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02F3D1" w14:textId="616315B6" w:rsidR="00D61736" w:rsidRPr="00A4324D" w:rsidRDefault="00D61736" w:rsidP="00E14B0C">
      <w:pPr>
        <w:snapToGrid w:val="0"/>
        <w:spacing w:after="0" w:line="360" w:lineRule="auto"/>
        <w:jc w:val="both"/>
        <w:rPr>
          <w:rFonts w:ascii="Book Antiqua" w:hAnsi="Book Antiqua" w:cs="Arial"/>
          <w:b/>
          <w:sz w:val="24"/>
          <w:szCs w:val="24"/>
        </w:rPr>
      </w:pPr>
      <w:bookmarkStart w:id="0" w:name="OLE_LINK15"/>
      <w:bookmarkStart w:id="1" w:name="OLE_LINK17"/>
      <w:bookmarkStart w:id="2" w:name="OLE_LINK121"/>
      <w:r w:rsidRPr="00A4324D">
        <w:rPr>
          <w:rFonts w:ascii="Book Antiqua" w:hAnsi="Book Antiqua" w:cs="Arial"/>
          <w:b/>
          <w:sz w:val="24"/>
          <w:szCs w:val="24"/>
        </w:rPr>
        <w:t xml:space="preserve">Name of Journal: </w:t>
      </w:r>
      <w:r w:rsidRPr="00AC07A5">
        <w:rPr>
          <w:rFonts w:ascii="Book Antiqua" w:hAnsi="Book Antiqua" w:cs="Arial"/>
          <w:b/>
          <w:i/>
          <w:sz w:val="24"/>
          <w:szCs w:val="24"/>
        </w:rPr>
        <w:t>World Journal of Gastroenterology</w:t>
      </w:r>
    </w:p>
    <w:p w14:paraId="3144CC46" w14:textId="066FF46E" w:rsidR="0048265E" w:rsidRPr="00A4324D" w:rsidRDefault="0048265E" w:rsidP="00E14B0C">
      <w:pPr>
        <w:snapToGrid w:val="0"/>
        <w:spacing w:after="0" w:line="360" w:lineRule="auto"/>
        <w:jc w:val="both"/>
        <w:rPr>
          <w:rFonts w:ascii="Book Antiqua" w:hAnsi="Book Antiqua" w:cs="Arial"/>
          <w:b/>
          <w:sz w:val="24"/>
          <w:szCs w:val="24"/>
        </w:rPr>
      </w:pPr>
      <w:r w:rsidRPr="00A4324D">
        <w:rPr>
          <w:rFonts w:ascii="Book Antiqua" w:hAnsi="Book Antiqua" w:cs="Arial"/>
          <w:b/>
          <w:sz w:val="24"/>
          <w:szCs w:val="24"/>
        </w:rPr>
        <w:t>Manuscript N</w:t>
      </w:r>
      <w:r w:rsidRPr="006A7A57">
        <w:rPr>
          <w:rFonts w:ascii="Book Antiqua" w:hAnsi="Book Antiqua" w:cs="Arial"/>
          <w:b/>
          <w:caps/>
          <w:sz w:val="24"/>
          <w:szCs w:val="24"/>
        </w:rPr>
        <w:t>o</w:t>
      </w:r>
      <w:r w:rsidRPr="00A4324D">
        <w:rPr>
          <w:rFonts w:ascii="Book Antiqua" w:hAnsi="Book Antiqua" w:cs="Arial"/>
          <w:sz w:val="24"/>
          <w:szCs w:val="24"/>
        </w:rPr>
        <w:t>:</w:t>
      </w:r>
      <w:r w:rsidR="006A7A57">
        <w:rPr>
          <w:rFonts w:ascii="Book Antiqua" w:hAnsi="Book Antiqua" w:cs="Arial" w:hint="eastAsia"/>
          <w:b/>
          <w:sz w:val="24"/>
          <w:szCs w:val="24"/>
          <w:lang w:eastAsia="zh-CN"/>
        </w:rPr>
        <w:t xml:space="preserve"> </w:t>
      </w:r>
      <w:r w:rsidRPr="00A4324D">
        <w:rPr>
          <w:rFonts w:ascii="Book Antiqua" w:hAnsi="Book Antiqua" w:cs="Arial"/>
          <w:b/>
          <w:sz w:val="24"/>
          <w:szCs w:val="24"/>
        </w:rPr>
        <w:t>37330</w:t>
      </w:r>
    </w:p>
    <w:p w14:paraId="1C506B0D" w14:textId="081D4EEE" w:rsidR="00D61736" w:rsidRPr="00A4324D" w:rsidRDefault="00D61736" w:rsidP="00E14B0C">
      <w:pPr>
        <w:tabs>
          <w:tab w:val="left" w:pos="5987"/>
        </w:tabs>
        <w:snapToGrid w:val="0"/>
        <w:spacing w:after="0" w:line="360" w:lineRule="auto"/>
        <w:jc w:val="both"/>
        <w:rPr>
          <w:rFonts w:ascii="Book Antiqua" w:hAnsi="Book Antiqua" w:cs="Arial"/>
          <w:sz w:val="24"/>
          <w:szCs w:val="24"/>
        </w:rPr>
      </w:pPr>
      <w:r w:rsidRPr="00A4324D">
        <w:rPr>
          <w:rFonts w:ascii="Book Antiqua" w:hAnsi="Book Antiqua" w:cs="Arial"/>
          <w:b/>
          <w:sz w:val="24"/>
          <w:szCs w:val="24"/>
        </w:rPr>
        <w:t>Manuscript Type:</w:t>
      </w:r>
      <w:r w:rsidR="002D348A">
        <w:rPr>
          <w:rFonts w:ascii="Book Antiqua" w:hAnsi="Book Antiqua" w:cs="Arial" w:hint="eastAsia"/>
          <w:b/>
          <w:sz w:val="24"/>
          <w:szCs w:val="24"/>
          <w:lang w:eastAsia="zh-CN"/>
        </w:rPr>
        <w:t xml:space="preserve"> </w:t>
      </w:r>
      <w:r w:rsidR="00F35229" w:rsidRPr="00A4324D">
        <w:rPr>
          <w:rFonts w:ascii="Book Antiqua" w:hAnsi="Book Antiqua" w:cs="Arial"/>
          <w:b/>
          <w:sz w:val="24"/>
          <w:szCs w:val="24"/>
        </w:rPr>
        <w:t>REVIEW</w:t>
      </w:r>
      <w:r w:rsidR="00E86643" w:rsidRPr="00A4324D">
        <w:rPr>
          <w:rFonts w:ascii="Book Antiqua" w:hAnsi="Book Antiqua" w:cs="Arial"/>
          <w:b/>
          <w:sz w:val="24"/>
          <w:szCs w:val="24"/>
        </w:rPr>
        <w:tab/>
      </w:r>
    </w:p>
    <w:p w14:paraId="78B08045" w14:textId="77777777" w:rsidR="00E14B0C" w:rsidRPr="002D348A" w:rsidRDefault="00E14B0C" w:rsidP="00E14B0C">
      <w:pPr>
        <w:snapToGrid w:val="0"/>
        <w:spacing w:after="0" w:line="360" w:lineRule="auto"/>
        <w:jc w:val="both"/>
        <w:rPr>
          <w:rFonts w:ascii="Book Antiqua" w:hAnsi="Book Antiqua" w:cs="Tahoma"/>
          <w:b/>
          <w:sz w:val="24"/>
          <w:szCs w:val="24"/>
          <w:lang w:eastAsia="zh-CN"/>
        </w:rPr>
      </w:pPr>
    </w:p>
    <w:p w14:paraId="1365B1C7" w14:textId="616601F3" w:rsidR="00FF2804" w:rsidRPr="00A4324D" w:rsidRDefault="001370BF" w:rsidP="00E14B0C">
      <w:pPr>
        <w:snapToGrid w:val="0"/>
        <w:spacing w:after="0" w:line="360" w:lineRule="auto"/>
        <w:jc w:val="both"/>
        <w:rPr>
          <w:rFonts w:ascii="Book Antiqua" w:hAnsi="Book Antiqua" w:cs="Tahoma"/>
          <w:b/>
          <w:sz w:val="24"/>
          <w:szCs w:val="24"/>
        </w:rPr>
      </w:pPr>
      <w:r w:rsidRPr="00A4324D">
        <w:rPr>
          <w:rFonts w:ascii="Book Antiqua" w:hAnsi="Book Antiqua" w:cs="Tahoma"/>
          <w:b/>
          <w:sz w:val="24"/>
          <w:szCs w:val="24"/>
        </w:rPr>
        <w:t xml:space="preserve">Vitamin D </w:t>
      </w:r>
      <w:r w:rsidR="00467850" w:rsidRPr="00A4324D">
        <w:rPr>
          <w:rFonts w:ascii="Book Antiqua" w:hAnsi="Book Antiqua" w:cs="Tahoma"/>
          <w:b/>
          <w:sz w:val="24"/>
          <w:szCs w:val="24"/>
        </w:rPr>
        <w:t xml:space="preserve">deficiency </w:t>
      </w:r>
      <w:r w:rsidR="00CE6905" w:rsidRPr="00A4324D">
        <w:rPr>
          <w:rFonts w:ascii="Book Antiqua" w:hAnsi="Book Antiqua" w:cs="Tahoma"/>
          <w:b/>
          <w:sz w:val="24"/>
          <w:szCs w:val="24"/>
        </w:rPr>
        <w:t>and</w:t>
      </w:r>
      <w:r w:rsidR="00685003" w:rsidRPr="00A4324D">
        <w:rPr>
          <w:rFonts w:ascii="Book Antiqua" w:hAnsi="Book Antiqua" w:cs="Tahoma"/>
          <w:b/>
          <w:sz w:val="24"/>
          <w:szCs w:val="24"/>
        </w:rPr>
        <w:t xml:space="preserve"> </w:t>
      </w:r>
      <w:r w:rsidR="005D458C" w:rsidRPr="00A4324D">
        <w:rPr>
          <w:rFonts w:ascii="Book Antiqua" w:hAnsi="Book Antiqua" w:cs="Tahoma"/>
          <w:b/>
          <w:sz w:val="24"/>
          <w:szCs w:val="24"/>
        </w:rPr>
        <w:t xml:space="preserve">viral </w:t>
      </w:r>
      <w:r w:rsidR="00065CBC" w:rsidRPr="00A4324D">
        <w:rPr>
          <w:rFonts w:ascii="Book Antiqua" w:hAnsi="Book Antiqua" w:cs="Tahoma"/>
          <w:b/>
          <w:sz w:val="24"/>
          <w:szCs w:val="24"/>
        </w:rPr>
        <w:t>hepatitis</w:t>
      </w:r>
      <w:r w:rsidR="00984985" w:rsidRPr="00A4324D">
        <w:rPr>
          <w:rFonts w:ascii="Book Antiqua" w:hAnsi="Book Antiqua" w:cs="Tahoma"/>
          <w:b/>
          <w:sz w:val="24"/>
          <w:szCs w:val="24"/>
        </w:rPr>
        <w:t>-</w:t>
      </w:r>
      <w:r w:rsidR="00347332" w:rsidRPr="00A4324D">
        <w:rPr>
          <w:rFonts w:ascii="Book Antiqua" w:hAnsi="Book Antiqua" w:cs="Tahoma"/>
          <w:b/>
          <w:sz w:val="24"/>
          <w:szCs w:val="24"/>
        </w:rPr>
        <w:t>associated</w:t>
      </w:r>
      <w:r w:rsidR="00B16886" w:rsidRPr="00A4324D">
        <w:rPr>
          <w:rFonts w:ascii="Book Antiqua" w:hAnsi="Book Antiqua" w:cs="Tahoma"/>
          <w:b/>
          <w:sz w:val="24"/>
          <w:szCs w:val="24"/>
        </w:rPr>
        <w:t xml:space="preserve"> </w:t>
      </w:r>
      <w:r w:rsidRPr="00A4324D">
        <w:rPr>
          <w:rFonts w:ascii="Book Antiqua" w:hAnsi="Book Antiqua" w:cs="Tahoma"/>
          <w:b/>
          <w:sz w:val="24"/>
          <w:szCs w:val="24"/>
        </w:rPr>
        <w:t>liver disease</w:t>
      </w:r>
      <w:r w:rsidR="009A232A" w:rsidRPr="00A4324D">
        <w:rPr>
          <w:rFonts w:ascii="Book Antiqua" w:hAnsi="Book Antiqua" w:cs="Tahoma"/>
          <w:b/>
          <w:sz w:val="24"/>
          <w:szCs w:val="24"/>
        </w:rPr>
        <w:t>s</w:t>
      </w:r>
      <w:r w:rsidR="00FF2804" w:rsidRPr="00A4324D">
        <w:rPr>
          <w:rFonts w:ascii="Book Antiqua" w:hAnsi="Book Antiqua" w:cs="Tahoma"/>
          <w:b/>
          <w:sz w:val="24"/>
          <w:szCs w:val="24"/>
        </w:rPr>
        <w:t xml:space="preserve">: </w:t>
      </w:r>
      <w:r w:rsidR="00FF2804" w:rsidRPr="00A4324D">
        <w:rPr>
          <w:rFonts w:ascii="Book Antiqua" w:hAnsi="Book Antiqua" w:cs="Tahoma"/>
          <w:b/>
          <w:caps/>
          <w:sz w:val="24"/>
          <w:szCs w:val="24"/>
        </w:rPr>
        <w:t>a</w:t>
      </w:r>
      <w:r w:rsidR="00FF2804" w:rsidRPr="00A4324D">
        <w:rPr>
          <w:rFonts w:ascii="Book Antiqua" w:hAnsi="Book Antiqua" w:cs="Tahoma"/>
          <w:b/>
          <w:sz w:val="24"/>
          <w:szCs w:val="24"/>
        </w:rPr>
        <w:t xml:space="preserve"> literature review</w:t>
      </w:r>
    </w:p>
    <w:p w14:paraId="414F724B" w14:textId="77777777" w:rsidR="00E14B0C" w:rsidRPr="00A4324D" w:rsidRDefault="00E14B0C" w:rsidP="00E14B0C">
      <w:pPr>
        <w:snapToGrid w:val="0"/>
        <w:spacing w:after="0" w:line="360" w:lineRule="auto"/>
        <w:jc w:val="both"/>
        <w:rPr>
          <w:rFonts w:ascii="Book Antiqua" w:hAnsi="Book Antiqua" w:cs="Tahoma"/>
          <w:b/>
          <w:sz w:val="24"/>
          <w:szCs w:val="24"/>
          <w:lang w:val="en-GB" w:eastAsia="zh-CN"/>
        </w:rPr>
      </w:pPr>
    </w:p>
    <w:p w14:paraId="6CB75E17" w14:textId="35D89E2E" w:rsidR="00D61736" w:rsidRPr="00A4324D" w:rsidRDefault="00A41236" w:rsidP="00E14B0C">
      <w:pPr>
        <w:snapToGrid w:val="0"/>
        <w:spacing w:after="0" w:line="360" w:lineRule="auto"/>
        <w:jc w:val="both"/>
        <w:rPr>
          <w:rFonts w:ascii="Book Antiqua" w:hAnsi="Book Antiqua" w:cs="Tahoma"/>
          <w:sz w:val="24"/>
          <w:szCs w:val="24"/>
        </w:rPr>
      </w:pPr>
      <w:r w:rsidRPr="00A4324D">
        <w:rPr>
          <w:rFonts w:ascii="Book Antiqua" w:hAnsi="Book Antiqua" w:cs="Tahoma"/>
          <w:sz w:val="24"/>
          <w:szCs w:val="24"/>
          <w:lang w:val="en-GB"/>
        </w:rPr>
        <w:t xml:space="preserve">Nghiem XH </w:t>
      </w:r>
      <w:r w:rsidRPr="00A4324D">
        <w:rPr>
          <w:rFonts w:ascii="Book Antiqua" w:hAnsi="Book Antiqua" w:cs="Tahoma"/>
          <w:i/>
          <w:sz w:val="24"/>
          <w:szCs w:val="24"/>
          <w:lang w:val="en-GB"/>
        </w:rPr>
        <w:t>et al</w:t>
      </w:r>
      <w:r w:rsidR="001C5D55">
        <w:rPr>
          <w:rFonts w:ascii="Book Antiqua" w:hAnsi="Book Antiqua" w:cs="Tahoma" w:hint="eastAsia"/>
          <w:i/>
          <w:sz w:val="24"/>
          <w:szCs w:val="24"/>
          <w:lang w:val="en-GB" w:eastAsia="zh-CN"/>
        </w:rPr>
        <w:t>.</w:t>
      </w:r>
      <w:r w:rsidR="00E14B0C" w:rsidRPr="00A4324D">
        <w:rPr>
          <w:rFonts w:ascii="Book Antiqua" w:hAnsi="Book Antiqua" w:cs="Tahoma"/>
          <w:i/>
          <w:sz w:val="24"/>
          <w:szCs w:val="24"/>
          <w:lang w:val="en-GB" w:eastAsia="zh-CN"/>
        </w:rPr>
        <w:t xml:space="preserve"> </w:t>
      </w:r>
      <w:r w:rsidR="00EC5343" w:rsidRPr="00A4324D">
        <w:rPr>
          <w:rFonts w:ascii="Book Antiqua" w:hAnsi="Book Antiqua" w:cs="Tahoma"/>
          <w:sz w:val="24"/>
          <w:szCs w:val="24"/>
        </w:rPr>
        <w:t>Vitamin D</w:t>
      </w:r>
      <w:r w:rsidR="00135A18" w:rsidRPr="00A4324D">
        <w:rPr>
          <w:rFonts w:ascii="Book Antiqua" w:hAnsi="Book Antiqua" w:cs="Tahoma"/>
          <w:sz w:val="24"/>
          <w:szCs w:val="24"/>
        </w:rPr>
        <w:t xml:space="preserve"> deficiency and viral hepatitis</w:t>
      </w:r>
    </w:p>
    <w:p w14:paraId="67F337CC" w14:textId="77777777" w:rsidR="00E14B0C" w:rsidRPr="00A4324D" w:rsidRDefault="00E14B0C" w:rsidP="00E14B0C">
      <w:pPr>
        <w:snapToGrid w:val="0"/>
        <w:spacing w:after="0" w:line="360" w:lineRule="auto"/>
        <w:jc w:val="both"/>
        <w:rPr>
          <w:rFonts w:ascii="Book Antiqua" w:hAnsi="Book Antiqua" w:cs="Tahoma"/>
          <w:b/>
          <w:sz w:val="24"/>
          <w:szCs w:val="24"/>
          <w:lang w:eastAsia="zh-CN"/>
        </w:rPr>
      </w:pPr>
    </w:p>
    <w:p w14:paraId="52524365" w14:textId="7A16372B" w:rsidR="00A41236" w:rsidRPr="00A17F9A" w:rsidRDefault="003F4484" w:rsidP="00E14B0C">
      <w:pPr>
        <w:snapToGrid w:val="0"/>
        <w:spacing w:after="0" w:line="360" w:lineRule="auto"/>
        <w:jc w:val="both"/>
        <w:rPr>
          <w:rFonts w:ascii="Book Antiqua" w:hAnsi="Book Antiqua" w:cs="Tahoma"/>
          <w:sz w:val="24"/>
          <w:szCs w:val="24"/>
          <w:lang w:eastAsia="zh-CN"/>
        </w:rPr>
      </w:pPr>
      <w:r w:rsidRPr="00A17F9A">
        <w:rPr>
          <w:rFonts w:ascii="Book Antiqua" w:hAnsi="Book Antiqua" w:cs="Tahoma"/>
          <w:sz w:val="24"/>
          <w:szCs w:val="24"/>
          <w:lang w:val="en-GB"/>
        </w:rPr>
        <w:t>Nghiem Xuan Hoan</w:t>
      </w:r>
      <w:r w:rsidR="008F297F" w:rsidRPr="00A17F9A">
        <w:rPr>
          <w:rFonts w:ascii="Book Antiqua" w:hAnsi="Book Antiqua" w:cs="Tahoma"/>
          <w:sz w:val="24"/>
          <w:szCs w:val="24"/>
        </w:rPr>
        <w:t xml:space="preserve">, </w:t>
      </w:r>
      <w:r w:rsidRPr="00A17F9A">
        <w:rPr>
          <w:rFonts w:ascii="Book Antiqua" w:hAnsi="Book Antiqua" w:cs="Tahoma"/>
          <w:sz w:val="24"/>
          <w:szCs w:val="24"/>
        </w:rPr>
        <w:t>Hoang Van Tong,</w:t>
      </w:r>
      <w:r w:rsidR="00BD704F" w:rsidRPr="00A17F9A">
        <w:rPr>
          <w:rFonts w:ascii="Book Antiqua" w:hAnsi="Book Antiqua" w:cs="Tahoma"/>
          <w:sz w:val="24"/>
          <w:szCs w:val="24"/>
        </w:rPr>
        <w:t xml:space="preserve"> </w:t>
      </w:r>
      <w:r w:rsidR="002D26EB" w:rsidRPr="00A17F9A">
        <w:rPr>
          <w:rFonts w:ascii="Book Antiqua" w:hAnsi="Book Antiqua" w:cs="Tahoma"/>
          <w:sz w:val="24"/>
          <w:szCs w:val="24"/>
        </w:rPr>
        <w:t>Le Huu Song,</w:t>
      </w:r>
      <w:r w:rsidR="004B21C9" w:rsidRPr="00A17F9A">
        <w:rPr>
          <w:rFonts w:ascii="Book Antiqua" w:hAnsi="Book Antiqua" w:cs="Tahoma"/>
          <w:sz w:val="24"/>
          <w:szCs w:val="24"/>
        </w:rPr>
        <w:t xml:space="preserve"> Ch</w:t>
      </w:r>
      <w:r w:rsidR="004B21C9" w:rsidRPr="00A17F9A">
        <w:rPr>
          <w:rFonts w:ascii="Book Antiqua" w:hAnsi="Book Antiqua" w:cs="Arial"/>
          <w:sz w:val="24"/>
          <w:szCs w:val="24"/>
        </w:rPr>
        <w:t>ristian G Meyer,</w:t>
      </w:r>
      <w:r w:rsidR="00BD704F" w:rsidRPr="00A17F9A">
        <w:rPr>
          <w:rFonts w:ascii="Book Antiqua" w:hAnsi="Book Antiqua" w:cs="Arial"/>
          <w:sz w:val="24"/>
          <w:szCs w:val="24"/>
        </w:rPr>
        <w:t xml:space="preserve"> </w:t>
      </w:r>
      <w:r w:rsidR="00743ECE" w:rsidRPr="00A17F9A">
        <w:rPr>
          <w:rFonts w:ascii="Book Antiqua" w:hAnsi="Book Antiqua" w:cs="Tahoma"/>
          <w:sz w:val="24"/>
          <w:szCs w:val="24"/>
        </w:rPr>
        <w:t>Thirumalaisamy P Velavan</w:t>
      </w:r>
    </w:p>
    <w:p w14:paraId="6D86C45A" w14:textId="77777777" w:rsidR="004B21C9" w:rsidRPr="00A4324D" w:rsidRDefault="004B21C9" w:rsidP="00E14B0C">
      <w:pPr>
        <w:snapToGrid w:val="0"/>
        <w:spacing w:after="0" w:line="360" w:lineRule="auto"/>
        <w:jc w:val="both"/>
        <w:rPr>
          <w:rFonts w:ascii="Book Antiqua" w:hAnsi="Book Antiqua" w:cs="Tahoma"/>
          <w:b/>
          <w:sz w:val="24"/>
          <w:szCs w:val="24"/>
        </w:rPr>
      </w:pPr>
    </w:p>
    <w:p w14:paraId="612D9E16" w14:textId="2777ACE9" w:rsidR="00067240" w:rsidRPr="00A4324D" w:rsidRDefault="00067240" w:rsidP="00E14B0C">
      <w:pPr>
        <w:snapToGrid w:val="0"/>
        <w:spacing w:after="0" w:line="360" w:lineRule="auto"/>
        <w:jc w:val="both"/>
        <w:rPr>
          <w:rStyle w:val="HTMLTypewriter"/>
          <w:rFonts w:ascii="Book Antiqua" w:eastAsia="SimSun" w:hAnsi="Book Antiqua" w:cs="Tahoma"/>
          <w:sz w:val="24"/>
          <w:szCs w:val="24"/>
          <w:lang w:eastAsia="zh-CN"/>
        </w:rPr>
      </w:pPr>
      <w:r w:rsidRPr="00A4324D">
        <w:rPr>
          <w:rStyle w:val="HTMLTypewriter"/>
          <w:rFonts w:ascii="Book Antiqua" w:eastAsiaTheme="minorHAnsi" w:hAnsi="Book Antiqua" w:cs="Tahoma"/>
          <w:b/>
          <w:sz w:val="24"/>
          <w:szCs w:val="24"/>
        </w:rPr>
        <w:t xml:space="preserve">Nghiem Xuan Hoan, Le Huu Song, </w:t>
      </w:r>
      <w:r w:rsidRPr="00A4324D">
        <w:rPr>
          <w:rStyle w:val="HTMLTypewriter"/>
          <w:rFonts w:ascii="Book Antiqua" w:eastAsiaTheme="minorHAnsi" w:hAnsi="Book Antiqua" w:cs="Tahoma"/>
          <w:sz w:val="24"/>
          <w:szCs w:val="24"/>
        </w:rPr>
        <w:t>Institute of Clinical Infectious Diseases, 108 Military C</w:t>
      </w:r>
      <w:r w:rsidR="00E14B0C" w:rsidRPr="00A4324D">
        <w:rPr>
          <w:rStyle w:val="HTMLTypewriter"/>
          <w:rFonts w:ascii="Book Antiqua" w:eastAsiaTheme="minorHAnsi" w:hAnsi="Book Antiqua" w:cs="Tahoma"/>
          <w:sz w:val="24"/>
          <w:szCs w:val="24"/>
        </w:rPr>
        <w:t>entral Hospital, Hanoi</w:t>
      </w:r>
      <w:r w:rsidR="00A4324D">
        <w:rPr>
          <w:rStyle w:val="HTMLTypewriter"/>
          <w:rFonts w:ascii="Book Antiqua" w:eastAsia="SimSun" w:hAnsi="Book Antiqua" w:cs="Tahoma" w:hint="eastAsia"/>
          <w:sz w:val="24"/>
          <w:szCs w:val="24"/>
          <w:lang w:eastAsia="zh-CN"/>
        </w:rPr>
        <w:t xml:space="preserve"> </w:t>
      </w:r>
      <w:r w:rsidR="00A4324D" w:rsidRPr="00A4324D">
        <w:rPr>
          <w:rStyle w:val="HTMLTypewriter"/>
          <w:rFonts w:ascii="Book Antiqua" w:eastAsia="SimSun" w:hAnsi="Book Antiqua" w:cs="Tahoma"/>
          <w:sz w:val="24"/>
          <w:szCs w:val="24"/>
          <w:lang w:eastAsia="zh-CN"/>
        </w:rPr>
        <w:t>10004</w:t>
      </w:r>
      <w:r w:rsidR="00E14B0C" w:rsidRPr="00A4324D">
        <w:rPr>
          <w:rStyle w:val="HTMLTypewriter"/>
          <w:rFonts w:ascii="Book Antiqua" w:eastAsiaTheme="minorHAnsi" w:hAnsi="Book Antiqua" w:cs="Tahoma"/>
          <w:sz w:val="24"/>
          <w:szCs w:val="24"/>
        </w:rPr>
        <w:t>, Vietnam</w:t>
      </w:r>
    </w:p>
    <w:p w14:paraId="306B1286" w14:textId="77777777" w:rsidR="00E14B0C" w:rsidRPr="00A4324D" w:rsidRDefault="00E14B0C" w:rsidP="00E14B0C">
      <w:pPr>
        <w:tabs>
          <w:tab w:val="left" w:pos="3544"/>
        </w:tabs>
        <w:snapToGrid w:val="0"/>
        <w:spacing w:after="0" w:line="360" w:lineRule="auto"/>
        <w:jc w:val="both"/>
        <w:rPr>
          <w:rStyle w:val="HTMLTypewriter"/>
          <w:rFonts w:ascii="Book Antiqua" w:eastAsia="SimSun" w:hAnsi="Book Antiqua" w:cs="Tahoma"/>
          <w:b/>
          <w:sz w:val="24"/>
          <w:szCs w:val="24"/>
          <w:lang w:eastAsia="zh-CN"/>
        </w:rPr>
      </w:pPr>
    </w:p>
    <w:p w14:paraId="5336445D" w14:textId="13BF521B" w:rsidR="00601E46" w:rsidRPr="00A4324D" w:rsidRDefault="00D61736" w:rsidP="00E14B0C">
      <w:pPr>
        <w:tabs>
          <w:tab w:val="left" w:pos="3544"/>
        </w:tabs>
        <w:snapToGrid w:val="0"/>
        <w:spacing w:after="0" w:line="360" w:lineRule="auto"/>
        <w:jc w:val="both"/>
        <w:rPr>
          <w:rStyle w:val="HTMLTypewriter"/>
          <w:rFonts w:ascii="Book Antiqua" w:eastAsia="SimSun" w:hAnsi="Book Antiqua" w:cs="Tahoma"/>
          <w:sz w:val="24"/>
          <w:szCs w:val="24"/>
          <w:lang w:eastAsia="zh-CN"/>
        </w:rPr>
      </w:pPr>
      <w:r w:rsidRPr="00A4324D">
        <w:rPr>
          <w:rStyle w:val="HTMLTypewriter"/>
          <w:rFonts w:ascii="Book Antiqua" w:eastAsiaTheme="minorHAnsi" w:hAnsi="Book Antiqua" w:cs="Tahoma"/>
          <w:b/>
          <w:sz w:val="24"/>
          <w:szCs w:val="24"/>
        </w:rPr>
        <w:t>Nghiem Xuan Hoan,</w:t>
      </w:r>
      <w:r w:rsidR="00B11586" w:rsidRPr="00A4324D">
        <w:rPr>
          <w:rStyle w:val="HTMLTypewriter"/>
          <w:rFonts w:ascii="Book Antiqua" w:eastAsiaTheme="minorHAnsi" w:hAnsi="Book Antiqua" w:cs="Tahoma"/>
          <w:b/>
          <w:sz w:val="24"/>
          <w:szCs w:val="24"/>
        </w:rPr>
        <w:t xml:space="preserve"> </w:t>
      </w:r>
      <w:r w:rsidR="0063654D" w:rsidRPr="00A4324D">
        <w:rPr>
          <w:rFonts w:ascii="Book Antiqua" w:hAnsi="Book Antiqua" w:cs="Arial"/>
          <w:b/>
          <w:sz w:val="24"/>
          <w:szCs w:val="24"/>
        </w:rPr>
        <w:t>Christian G Meyer,</w:t>
      </w:r>
      <w:r w:rsidRPr="00A4324D">
        <w:rPr>
          <w:rFonts w:ascii="Book Antiqua" w:hAnsi="Book Antiqua" w:cs="Tahoma"/>
          <w:sz w:val="24"/>
          <w:szCs w:val="24"/>
        </w:rPr>
        <w:t xml:space="preserve"> </w:t>
      </w:r>
      <w:r w:rsidR="0018386E" w:rsidRPr="00A4324D">
        <w:rPr>
          <w:rFonts w:ascii="Book Antiqua" w:hAnsi="Book Antiqua" w:cs="Tahoma"/>
          <w:b/>
          <w:sz w:val="24"/>
          <w:szCs w:val="24"/>
        </w:rPr>
        <w:t>Thirumalaisamy P</w:t>
      </w:r>
      <w:r w:rsidR="0018386E" w:rsidRPr="00A4324D">
        <w:rPr>
          <w:rFonts w:ascii="Book Antiqua" w:hAnsi="Book Antiqua" w:cs="Tahoma"/>
          <w:b/>
          <w:sz w:val="24"/>
          <w:szCs w:val="24"/>
          <w:lang w:eastAsia="zh-CN"/>
        </w:rPr>
        <w:t xml:space="preserve"> </w:t>
      </w:r>
      <w:r w:rsidR="0018386E" w:rsidRPr="00A4324D">
        <w:rPr>
          <w:rFonts w:ascii="Book Antiqua" w:hAnsi="Book Antiqua" w:cs="Tahoma"/>
          <w:b/>
          <w:sz w:val="24"/>
          <w:szCs w:val="24"/>
        </w:rPr>
        <w:t>Velavan</w:t>
      </w:r>
      <w:r w:rsidR="0018386E" w:rsidRPr="00A4324D">
        <w:rPr>
          <w:rFonts w:ascii="Book Antiqua" w:hAnsi="Book Antiqua" w:cs="Tahoma"/>
          <w:sz w:val="24"/>
          <w:szCs w:val="24"/>
        </w:rPr>
        <w:t>,</w:t>
      </w:r>
      <w:r w:rsidR="0018386E">
        <w:rPr>
          <w:rFonts w:ascii="Book Antiqua" w:hAnsi="Book Antiqua" w:cs="Tahoma" w:hint="eastAsia"/>
          <w:sz w:val="24"/>
          <w:szCs w:val="24"/>
          <w:lang w:eastAsia="zh-CN"/>
        </w:rPr>
        <w:t xml:space="preserve"> </w:t>
      </w:r>
      <w:r w:rsidR="00A97081" w:rsidRPr="00A97081">
        <w:rPr>
          <w:rFonts w:ascii="Book Antiqua" w:hAnsi="Book Antiqua" w:cs="Tahoma"/>
          <w:sz w:val="24"/>
          <w:szCs w:val="24"/>
        </w:rPr>
        <w:t>Molecular Genetics of Infectious Diseases</w:t>
      </w:r>
      <w:r w:rsidR="00A97081">
        <w:rPr>
          <w:rFonts w:ascii="Book Antiqua" w:hAnsi="Book Antiqua" w:cs="Tahoma" w:hint="eastAsia"/>
          <w:sz w:val="24"/>
          <w:szCs w:val="24"/>
          <w:lang w:eastAsia="zh-CN"/>
        </w:rPr>
        <w:t xml:space="preserve">, </w:t>
      </w:r>
      <w:r w:rsidR="003F4484" w:rsidRPr="00A4324D">
        <w:rPr>
          <w:rStyle w:val="HTMLTypewriter"/>
          <w:rFonts w:ascii="Book Antiqua" w:eastAsiaTheme="minorHAnsi" w:hAnsi="Book Antiqua" w:cs="Tahoma"/>
          <w:sz w:val="24"/>
          <w:szCs w:val="24"/>
        </w:rPr>
        <w:t>Institute of Tropical Medicine, University of Tübingen,</w:t>
      </w:r>
      <w:r w:rsidR="00A4324D">
        <w:rPr>
          <w:rStyle w:val="HTMLTypewriter"/>
          <w:rFonts w:ascii="Book Antiqua" w:eastAsia="SimSun" w:hAnsi="Book Antiqua" w:cs="Tahoma" w:hint="eastAsia"/>
          <w:sz w:val="24"/>
          <w:szCs w:val="24"/>
          <w:lang w:eastAsia="zh-CN"/>
        </w:rPr>
        <w:t xml:space="preserve"> </w:t>
      </w:r>
      <w:r w:rsidR="003F4484" w:rsidRPr="00A4324D">
        <w:rPr>
          <w:rStyle w:val="HTMLTypewriter"/>
          <w:rFonts w:ascii="Book Antiqua" w:eastAsiaTheme="minorHAnsi" w:hAnsi="Book Antiqua" w:cs="Tahoma"/>
          <w:sz w:val="24"/>
          <w:szCs w:val="24"/>
        </w:rPr>
        <w:t>Tübingen</w:t>
      </w:r>
      <w:r w:rsidR="00A4324D">
        <w:rPr>
          <w:rStyle w:val="HTMLTypewriter"/>
          <w:rFonts w:ascii="Book Antiqua" w:eastAsia="SimSun" w:hAnsi="Book Antiqua" w:cs="Tahoma" w:hint="eastAsia"/>
          <w:sz w:val="24"/>
          <w:szCs w:val="24"/>
          <w:lang w:eastAsia="zh-CN"/>
        </w:rPr>
        <w:t xml:space="preserve"> </w:t>
      </w:r>
      <w:r w:rsidR="00A4324D" w:rsidRPr="00A4324D">
        <w:rPr>
          <w:rStyle w:val="HTMLTypewriter"/>
          <w:rFonts w:ascii="Book Antiqua" w:eastAsiaTheme="minorHAnsi" w:hAnsi="Book Antiqua" w:cs="Tahoma"/>
          <w:sz w:val="24"/>
          <w:szCs w:val="24"/>
        </w:rPr>
        <w:t>72074</w:t>
      </w:r>
      <w:r w:rsidR="003F4484" w:rsidRPr="00A4324D">
        <w:rPr>
          <w:rStyle w:val="HTMLTypewriter"/>
          <w:rFonts w:ascii="Book Antiqua" w:eastAsiaTheme="minorHAnsi" w:hAnsi="Book Antiqua" w:cs="Tahoma"/>
          <w:sz w:val="24"/>
          <w:szCs w:val="24"/>
        </w:rPr>
        <w:t>, Germany</w:t>
      </w:r>
    </w:p>
    <w:p w14:paraId="16B275E7" w14:textId="77777777" w:rsidR="00E14B0C" w:rsidRPr="00A4324D" w:rsidRDefault="00E14B0C" w:rsidP="00E14B0C">
      <w:pPr>
        <w:snapToGrid w:val="0"/>
        <w:spacing w:after="0" w:line="360" w:lineRule="auto"/>
        <w:jc w:val="both"/>
        <w:rPr>
          <w:rStyle w:val="HTMLTypewriter"/>
          <w:rFonts w:ascii="Book Antiqua" w:eastAsia="SimSun" w:hAnsi="Book Antiqua" w:cs="Tahoma"/>
          <w:b/>
          <w:sz w:val="24"/>
          <w:szCs w:val="24"/>
          <w:lang w:eastAsia="zh-CN"/>
        </w:rPr>
      </w:pPr>
    </w:p>
    <w:p w14:paraId="203F3921" w14:textId="17CA7850" w:rsidR="00A41236" w:rsidRPr="00A4324D" w:rsidRDefault="00D61736" w:rsidP="00E14B0C">
      <w:pPr>
        <w:snapToGrid w:val="0"/>
        <w:spacing w:after="0" w:line="360" w:lineRule="auto"/>
        <w:jc w:val="both"/>
        <w:rPr>
          <w:rStyle w:val="HTMLTypewriter"/>
          <w:rFonts w:ascii="Book Antiqua" w:eastAsia="SimSun" w:hAnsi="Book Antiqua" w:cs="Tahoma"/>
          <w:sz w:val="24"/>
          <w:szCs w:val="24"/>
          <w:lang w:eastAsia="zh-CN"/>
        </w:rPr>
      </w:pPr>
      <w:r w:rsidRPr="00A4324D">
        <w:rPr>
          <w:rStyle w:val="HTMLTypewriter"/>
          <w:rFonts w:ascii="Book Antiqua" w:eastAsiaTheme="minorHAnsi" w:hAnsi="Book Antiqua" w:cs="Tahoma"/>
          <w:b/>
          <w:sz w:val="24"/>
          <w:szCs w:val="24"/>
        </w:rPr>
        <w:t xml:space="preserve">Nghiem Xuan Hoan, </w:t>
      </w:r>
      <w:r w:rsidR="0018386E" w:rsidRPr="00A4324D">
        <w:rPr>
          <w:rFonts w:ascii="Book Antiqua" w:hAnsi="Book Antiqua" w:cs="Arial"/>
          <w:b/>
          <w:sz w:val="24"/>
          <w:szCs w:val="24"/>
        </w:rPr>
        <w:t>Hoang Van Tong,</w:t>
      </w:r>
      <w:r w:rsidR="0018386E">
        <w:rPr>
          <w:rFonts w:ascii="Book Antiqua" w:hAnsi="Book Antiqua" w:cs="Arial" w:hint="eastAsia"/>
          <w:b/>
          <w:sz w:val="24"/>
          <w:szCs w:val="24"/>
          <w:lang w:eastAsia="zh-CN"/>
        </w:rPr>
        <w:t xml:space="preserve"> </w:t>
      </w:r>
      <w:r w:rsidR="0018386E" w:rsidRPr="00A4324D">
        <w:rPr>
          <w:rFonts w:ascii="Book Antiqua" w:hAnsi="Book Antiqua" w:cs="Tahoma"/>
          <w:b/>
          <w:sz w:val="24"/>
          <w:szCs w:val="24"/>
        </w:rPr>
        <w:t>Le Huu Song</w:t>
      </w:r>
      <w:r w:rsidR="0018386E" w:rsidRPr="00F73088">
        <w:rPr>
          <w:rFonts w:ascii="Book Antiqua" w:hAnsi="Book Antiqua" w:cs="Tahoma"/>
          <w:b/>
          <w:sz w:val="24"/>
          <w:szCs w:val="24"/>
        </w:rPr>
        <w:t>,</w:t>
      </w:r>
      <w:r w:rsidR="0018386E">
        <w:rPr>
          <w:rFonts w:ascii="Book Antiqua" w:hAnsi="Book Antiqua" w:cs="Tahoma" w:hint="eastAsia"/>
          <w:b/>
          <w:sz w:val="24"/>
          <w:szCs w:val="24"/>
          <w:lang w:eastAsia="zh-CN"/>
        </w:rPr>
        <w:t xml:space="preserve"> </w:t>
      </w:r>
      <w:r w:rsidRPr="00A4324D">
        <w:rPr>
          <w:rFonts w:ascii="Book Antiqua" w:hAnsi="Book Antiqua" w:cs="Arial"/>
          <w:b/>
          <w:sz w:val="24"/>
          <w:szCs w:val="24"/>
        </w:rPr>
        <w:t xml:space="preserve">Christian G Meyer, </w:t>
      </w:r>
      <w:r w:rsidRPr="00A4324D">
        <w:rPr>
          <w:rFonts w:ascii="Book Antiqua" w:hAnsi="Book Antiqua" w:cs="Tahoma"/>
          <w:b/>
          <w:sz w:val="24"/>
          <w:szCs w:val="24"/>
        </w:rPr>
        <w:t>Thirumalaisamy P</w:t>
      </w:r>
      <w:r w:rsidR="00E14B0C" w:rsidRPr="00A4324D">
        <w:rPr>
          <w:rFonts w:ascii="Book Antiqua" w:hAnsi="Book Antiqua" w:cs="Tahoma"/>
          <w:b/>
          <w:sz w:val="24"/>
          <w:szCs w:val="24"/>
          <w:lang w:eastAsia="zh-CN"/>
        </w:rPr>
        <w:t xml:space="preserve"> </w:t>
      </w:r>
      <w:r w:rsidRPr="00A4324D">
        <w:rPr>
          <w:rFonts w:ascii="Book Antiqua" w:hAnsi="Book Antiqua" w:cs="Tahoma"/>
          <w:b/>
          <w:sz w:val="24"/>
          <w:szCs w:val="24"/>
        </w:rPr>
        <w:t>Velavan</w:t>
      </w:r>
      <w:r w:rsidRPr="00A4324D">
        <w:rPr>
          <w:rStyle w:val="HTMLTypewriter"/>
          <w:rFonts w:ascii="Book Antiqua" w:eastAsiaTheme="minorHAnsi" w:hAnsi="Book Antiqua" w:cs="Tahoma"/>
          <w:b/>
          <w:sz w:val="24"/>
          <w:szCs w:val="24"/>
        </w:rPr>
        <w:t xml:space="preserve">, </w:t>
      </w:r>
      <w:r w:rsidR="003F4484" w:rsidRPr="00A4324D">
        <w:rPr>
          <w:rStyle w:val="HTMLTypewriter"/>
          <w:rFonts w:ascii="Book Antiqua" w:eastAsiaTheme="minorHAnsi" w:hAnsi="Book Antiqua" w:cs="Tahoma"/>
          <w:sz w:val="24"/>
          <w:szCs w:val="24"/>
        </w:rPr>
        <w:t>Vietnamese-German Center of Medical Research (VG-CARE), Hanoi</w:t>
      </w:r>
      <w:r w:rsidR="00A4324D">
        <w:rPr>
          <w:rStyle w:val="HTMLTypewriter"/>
          <w:rFonts w:ascii="Book Antiqua" w:eastAsia="SimSun" w:hAnsi="Book Antiqua" w:cs="Tahoma" w:hint="eastAsia"/>
          <w:sz w:val="24"/>
          <w:szCs w:val="24"/>
          <w:lang w:eastAsia="zh-CN"/>
        </w:rPr>
        <w:t xml:space="preserve"> </w:t>
      </w:r>
      <w:r w:rsidR="00A4324D" w:rsidRPr="00A4324D">
        <w:rPr>
          <w:rStyle w:val="HTMLTypewriter"/>
          <w:rFonts w:ascii="Book Antiqua" w:eastAsia="SimSun" w:hAnsi="Book Antiqua" w:cs="Tahoma"/>
          <w:sz w:val="24"/>
          <w:szCs w:val="24"/>
          <w:lang w:eastAsia="zh-CN"/>
        </w:rPr>
        <w:t>10004</w:t>
      </w:r>
      <w:r w:rsidR="003F4484" w:rsidRPr="00A4324D">
        <w:rPr>
          <w:rStyle w:val="HTMLTypewriter"/>
          <w:rFonts w:ascii="Book Antiqua" w:eastAsiaTheme="minorHAnsi" w:hAnsi="Book Antiqua" w:cs="Tahoma"/>
          <w:sz w:val="24"/>
          <w:szCs w:val="24"/>
        </w:rPr>
        <w:t>, Vietnam</w:t>
      </w:r>
    </w:p>
    <w:p w14:paraId="5761D384" w14:textId="77777777" w:rsidR="00E14B0C" w:rsidRPr="00A4324D" w:rsidRDefault="00E14B0C" w:rsidP="00E14B0C">
      <w:pPr>
        <w:snapToGrid w:val="0"/>
        <w:spacing w:after="0" w:line="360" w:lineRule="auto"/>
        <w:jc w:val="both"/>
        <w:rPr>
          <w:rFonts w:ascii="Book Antiqua" w:hAnsi="Book Antiqua" w:cs="Arial"/>
          <w:b/>
          <w:sz w:val="24"/>
          <w:szCs w:val="24"/>
          <w:lang w:eastAsia="zh-CN"/>
        </w:rPr>
      </w:pPr>
    </w:p>
    <w:p w14:paraId="428A5237" w14:textId="43DD8E8A" w:rsidR="00A41236" w:rsidRPr="00A4324D" w:rsidRDefault="00D57486" w:rsidP="00E14B0C">
      <w:pPr>
        <w:snapToGrid w:val="0"/>
        <w:spacing w:after="0" w:line="360" w:lineRule="auto"/>
        <w:jc w:val="both"/>
        <w:rPr>
          <w:rStyle w:val="HTMLTypewriter"/>
          <w:rFonts w:ascii="Book Antiqua" w:eastAsia="SimSun" w:hAnsi="Book Antiqua" w:cs="Tahoma"/>
          <w:sz w:val="24"/>
          <w:szCs w:val="24"/>
          <w:lang w:eastAsia="zh-CN"/>
        </w:rPr>
      </w:pPr>
      <w:r w:rsidRPr="00A4324D">
        <w:rPr>
          <w:rFonts w:ascii="Book Antiqua" w:hAnsi="Book Antiqua" w:cs="Arial"/>
          <w:b/>
          <w:sz w:val="24"/>
          <w:szCs w:val="24"/>
        </w:rPr>
        <w:t>Hoang Van Tong</w:t>
      </w:r>
      <w:r w:rsidRPr="00F73088">
        <w:rPr>
          <w:rStyle w:val="HTMLTypewriter"/>
          <w:rFonts w:ascii="Book Antiqua" w:eastAsiaTheme="minorHAnsi" w:hAnsi="Book Antiqua" w:cs="Tahoma"/>
          <w:b/>
          <w:sz w:val="24"/>
          <w:szCs w:val="24"/>
        </w:rPr>
        <w:t>,</w:t>
      </w:r>
      <w:r w:rsidR="00E14B0C" w:rsidRPr="00F73088">
        <w:rPr>
          <w:rStyle w:val="HTMLTypewriter"/>
          <w:rFonts w:ascii="Book Antiqua" w:eastAsia="SimSun" w:hAnsi="Book Antiqua" w:cs="Tahoma"/>
          <w:b/>
          <w:sz w:val="24"/>
          <w:szCs w:val="24"/>
          <w:lang w:eastAsia="zh-CN"/>
        </w:rPr>
        <w:t xml:space="preserve"> </w:t>
      </w:r>
      <w:r w:rsidR="00BD704F" w:rsidRPr="00A4324D">
        <w:rPr>
          <w:rStyle w:val="HTMLTypewriter"/>
          <w:rFonts w:ascii="Book Antiqua" w:eastAsiaTheme="minorHAnsi" w:hAnsi="Book Antiqua" w:cs="Tahoma"/>
          <w:sz w:val="24"/>
          <w:szCs w:val="24"/>
        </w:rPr>
        <w:t>Institute of Biomedicine and Pharmacy,</w:t>
      </w:r>
      <w:r w:rsidR="002E1794" w:rsidRPr="00A4324D">
        <w:rPr>
          <w:rStyle w:val="HTMLTypewriter"/>
          <w:rFonts w:ascii="Book Antiqua" w:eastAsiaTheme="minorHAnsi" w:hAnsi="Book Antiqua" w:cs="Tahoma"/>
          <w:sz w:val="24"/>
          <w:szCs w:val="24"/>
        </w:rPr>
        <w:t xml:space="preserve"> Vietnam Military Medical University, Hanoi</w:t>
      </w:r>
      <w:r w:rsidR="00A4324D">
        <w:rPr>
          <w:rStyle w:val="HTMLTypewriter"/>
          <w:rFonts w:ascii="Book Antiqua" w:eastAsia="SimSun" w:hAnsi="Book Antiqua" w:cs="Tahoma" w:hint="eastAsia"/>
          <w:sz w:val="24"/>
          <w:szCs w:val="24"/>
          <w:lang w:eastAsia="zh-CN"/>
        </w:rPr>
        <w:t xml:space="preserve"> </w:t>
      </w:r>
      <w:r w:rsidR="00A4324D" w:rsidRPr="00A4324D">
        <w:rPr>
          <w:rStyle w:val="HTMLTypewriter"/>
          <w:rFonts w:ascii="Book Antiqua" w:eastAsia="SimSun" w:hAnsi="Book Antiqua" w:cs="Tahoma"/>
          <w:sz w:val="24"/>
          <w:szCs w:val="24"/>
          <w:lang w:eastAsia="zh-CN"/>
        </w:rPr>
        <w:t>10004</w:t>
      </w:r>
      <w:r w:rsidR="002E1794" w:rsidRPr="00A4324D">
        <w:rPr>
          <w:rStyle w:val="HTMLTypewriter"/>
          <w:rFonts w:ascii="Book Antiqua" w:eastAsiaTheme="minorHAnsi" w:hAnsi="Book Antiqua" w:cs="Tahoma"/>
          <w:sz w:val="24"/>
          <w:szCs w:val="24"/>
        </w:rPr>
        <w:t xml:space="preserve">, </w:t>
      </w:r>
      <w:r w:rsidR="00E14B0C" w:rsidRPr="00A4324D">
        <w:rPr>
          <w:rStyle w:val="HTMLTypewriter"/>
          <w:rFonts w:ascii="Book Antiqua" w:eastAsiaTheme="minorHAnsi" w:hAnsi="Book Antiqua" w:cs="Tahoma"/>
          <w:sz w:val="24"/>
          <w:szCs w:val="24"/>
        </w:rPr>
        <w:t>Vietnam</w:t>
      </w:r>
    </w:p>
    <w:p w14:paraId="60553296" w14:textId="77777777" w:rsidR="00601E46" w:rsidRPr="00A4324D" w:rsidRDefault="00601E46" w:rsidP="00E14B0C">
      <w:pPr>
        <w:snapToGrid w:val="0"/>
        <w:spacing w:after="0" w:line="360" w:lineRule="auto"/>
        <w:jc w:val="both"/>
        <w:rPr>
          <w:rStyle w:val="HTMLTypewriter"/>
          <w:rFonts w:ascii="Book Antiqua" w:eastAsiaTheme="minorHAnsi" w:hAnsi="Book Antiqua" w:cs="Tahoma"/>
          <w:sz w:val="24"/>
          <w:szCs w:val="24"/>
        </w:rPr>
      </w:pPr>
    </w:p>
    <w:p w14:paraId="0C0D7E91" w14:textId="1272838A" w:rsidR="00601E46" w:rsidRPr="00A4324D" w:rsidRDefault="00601E46" w:rsidP="00E14B0C">
      <w:pPr>
        <w:tabs>
          <w:tab w:val="left" w:pos="3544"/>
        </w:tabs>
        <w:snapToGrid w:val="0"/>
        <w:spacing w:after="0" w:line="360" w:lineRule="auto"/>
        <w:jc w:val="both"/>
        <w:rPr>
          <w:rStyle w:val="HTMLTypewriter"/>
          <w:rFonts w:ascii="Book Antiqua" w:eastAsiaTheme="minorHAnsi" w:hAnsi="Book Antiqua" w:cs="Tahoma"/>
          <w:sz w:val="24"/>
          <w:szCs w:val="24"/>
        </w:rPr>
      </w:pPr>
      <w:r w:rsidRPr="00A4324D">
        <w:rPr>
          <w:rFonts w:ascii="Book Antiqua" w:hAnsi="Book Antiqua" w:cs="Arial"/>
          <w:b/>
          <w:sz w:val="24"/>
          <w:szCs w:val="24"/>
        </w:rPr>
        <w:t>Christian G Meyer,</w:t>
      </w:r>
      <w:r w:rsidRPr="00A4324D">
        <w:rPr>
          <w:rStyle w:val="HTMLTypewriter"/>
          <w:rFonts w:ascii="Book Antiqua" w:eastAsiaTheme="minorHAnsi" w:hAnsi="Book Antiqua" w:cs="Tahoma"/>
          <w:sz w:val="24"/>
          <w:szCs w:val="24"/>
        </w:rPr>
        <w:t xml:space="preserve"> </w:t>
      </w:r>
      <w:r w:rsidR="00280209" w:rsidRPr="00A4324D">
        <w:rPr>
          <w:rFonts w:ascii="Book Antiqua" w:hAnsi="Book Antiqua" w:cs="Tahoma"/>
          <w:b/>
          <w:sz w:val="24"/>
          <w:szCs w:val="24"/>
        </w:rPr>
        <w:t>Thirumalaisamy P</w:t>
      </w:r>
      <w:r w:rsidR="00E14B0C" w:rsidRPr="00A4324D">
        <w:rPr>
          <w:rFonts w:ascii="Book Antiqua" w:hAnsi="Book Antiqua" w:cs="Tahoma"/>
          <w:b/>
          <w:sz w:val="24"/>
          <w:szCs w:val="24"/>
          <w:lang w:eastAsia="zh-CN"/>
        </w:rPr>
        <w:t xml:space="preserve"> </w:t>
      </w:r>
      <w:r w:rsidR="00280209" w:rsidRPr="00A4324D">
        <w:rPr>
          <w:rFonts w:ascii="Book Antiqua" w:hAnsi="Book Antiqua" w:cs="Tahoma"/>
          <w:b/>
          <w:sz w:val="24"/>
          <w:szCs w:val="24"/>
        </w:rPr>
        <w:t>Velavan</w:t>
      </w:r>
      <w:r w:rsidR="00280209" w:rsidRPr="00F73088">
        <w:rPr>
          <w:rFonts w:ascii="Book Antiqua" w:hAnsi="Book Antiqua" w:cs="Tahoma"/>
          <w:b/>
          <w:sz w:val="24"/>
          <w:szCs w:val="24"/>
        </w:rPr>
        <w:t>,</w:t>
      </w:r>
      <w:r w:rsidR="00E14B0C" w:rsidRPr="00F73088">
        <w:rPr>
          <w:rFonts w:ascii="Book Antiqua" w:hAnsi="Book Antiqua" w:cs="Tahoma"/>
          <w:b/>
          <w:sz w:val="24"/>
          <w:szCs w:val="24"/>
          <w:lang w:eastAsia="zh-CN"/>
        </w:rPr>
        <w:t xml:space="preserve"> </w:t>
      </w:r>
      <w:r w:rsidR="002452B1" w:rsidRPr="00A4324D">
        <w:rPr>
          <w:rFonts w:ascii="Book Antiqua" w:hAnsi="Book Antiqua" w:cs="Tahoma"/>
          <w:sz w:val="24"/>
          <w:szCs w:val="24"/>
        </w:rPr>
        <w:t xml:space="preserve">Medical Faculty, </w:t>
      </w:r>
      <w:r w:rsidRPr="00A4324D">
        <w:rPr>
          <w:rStyle w:val="HTMLTypewriter"/>
          <w:rFonts w:ascii="Book Antiqua" w:eastAsiaTheme="minorHAnsi" w:hAnsi="Book Antiqua" w:cs="Tahoma"/>
          <w:sz w:val="24"/>
          <w:szCs w:val="24"/>
        </w:rPr>
        <w:t xml:space="preserve">Duy Tan University, Da Nang, Vietnam </w:t>
      </w:r>
    </w:p>
    <w:p w14:paraId="716F8323" w14:textId="77777777" w:rsidR="00E14B0C" w:rsidRPr="00A4324D" w:rsidRDefault="00E14B0C" w:rsidP="00E14B0C">
      <w:pPr>
        <w:snapToGrid w:val="0"/>
        <w:spacing w:after="0" w:line="360" w:lineRule="auto"/>
        <w:jc w:val="both"/>
        <w:rPr>
          <w:rFonts w:ascii="Book Antiqua" w:hAnsi="Book Antiqua" w:cs="Tahoma"/>
          <w:b/>
          <w:sz w:val="24"/>
          <w:szCs w:val="24"/>
          <w:lang w:eastAsia="zh-CN"/>
        </w:rPr>
      </w:pPr>
    </w:p>
    <w:p w14:paraId="7A554DB8" w14:textId="6B2B2677" w:rsidR="00DF2749" w:rsidRPr="00A4324D" w:rsidRDefault="00DF2749" w:rsidP="00E14B0C">
      <w:pPr>
        <w:snapToGrid w:val="0"/>
        <w:spacing w:after="0" w:line="360" w:lineRule="auto"/>
        <w:jc w:val="both"/>
        <w:rPr>
          <w:rFonts w:ascii="Book Antiqua" w:hAnsi="Book Antiqua" w:cs="Tahoma"/>
          <w:sz w:val="24"/>
          <w:szCs w:val="24"/>
        </w:rPr>
      </w:pPr>
      <w:r w:rsidRPr="00A4324D">
        <w:rPr>
          <w:rFonts w:ascii="Book Antiqua" w:hAnsi="Book Antiqua" w:cs="Tahoma"/>
          <w:b/>
          <w:sz w:val="24"/>
          <w:szCs w:val="24"/>
        </w:rPr>
        <w:t xml:space="preserve">Author </w:t>
      </w:r>
      <w:r w:rsidR="002626E7" w:rsidRPr="00A4324D">
        <w:rPr>
          <w:rFonts w:ascii="Book Antiqua" w:hAnsi="Book Antiqua" w:cs="Tahoma"/>
          <w:b/>
          <w:sz w:val="24"/>
          <w:szCs w:val="24"/>
        </w:rPr>
        <w:t>c</w:t>
      </w:r>
      <w:r w:rsidRPr="00A4324D">
        <w:rPr>
          <w:rFonts w:ascii="Book Antiqua" w:hAnsi="Book Antiqua" w:cs="Tahoma"/>
          <w:b/>
          <w:sz w:val="24"/>
          <w:szCs w:val="24"/>
        </w:rPr>
        <w:t xml:space="preserve">ontributions: </w:t>
      </w:r>
      <w:r w:rsidR="00E14B0C" w:rsidRPr="00A4324D">
        <w:rPr>
          <w:rFonts w:ascii="Book Antiqua" w:hAnsi="Book Antiqua" w:cs="Tahoma"/>
          <w:bCs/>
          <w:sz w:val="24"/>
          <w:szCs w:val="24"/>
        </w:rPr>
        <w:t>Meyer CG</w:t>
      </w:r>
      <w:r w:rsidR="00E14B0C" w:rsidRPr="00A4324D">
        <w:rPr>
          <w:rFonts w:ascii="Book Antiqua" w:hAnsi="Book Antiqua" w:cs="Tahoma"/>
          <w:bCs/>
          <w:sz w:val="24"/>
          <w:szCs w:val="24"/>
          <w:lang w:eastAsia="zh-CN"/>
        </w:rPr>
        <w:t xml:space="preserve"> and </w:t>
      </w:r>
      <w:r w:rsidR="00E14B0C" w:rsidRPr="00A4324D">
        <w:rPr>
          <w:rFonts w:ascii="Book Antiqua" w:hAnsi="Book Antiqua" w:cs="Tahoma"/>
          <w:bCs/>
          <w:sz w:val="24"/>
          <w:szCs w:val="24"/>
        </w:rPr>
        <w:t>Velavan TP</w:t>
      </w:r>
      <w:r w:rsidR="00E14B0C" w:rsidRPr="00A4324D">
        <w:rPr>
          <w:rFonts w:ascii="Book Antiqua" w:hAnsi="Book Antiqua" w:cs="Tahoma"/>
          <w:bCs/>
          <w:sz w:val="24"/>
          <w:szCs w:val="24"/>
          <w:lang w:eastAsia="zh-CN"/>
        </w:rPr>
        <w:t xml:space="preserve"> shared senior authorship;</w:t>
      </w:r>
      <w:r w:rsidR="00E14B0C" w:rsidRPr="00A4324D">
        <w:rPr>
          <w:rStyle w:val="HTMLTypewriter"/>
          <w:rFonts w:ascii="Book Antiqua" w:eastAsia="SimSun" w:hAnsi="Book Antiqua" w:cs="Tahoma"/>
          <w:bCs/>
          <w:sz w:val="24"/>
          <w:szCs w:val="24"/>
          <w:lang w:eastAsia="zh-CN"/>
        </w:rPr>
        <w:t xml:space="preserve"> </w:t>
      </w:r>
      <w:r w:rsidR="00E14B0C" w:rsidRPr="00A4324D">
        <w:rPr>
          <w:rStyle w:val="HTMLTypewriter"/>
          <w:rFonts w:ascii="Book Antiqua" w:eastAsiaTheme="minorHAnsi" w:hAnsi="Book Antiqua" w:cs="Tahoma"/>
          <w:sz w:val="24"/>
          <w:szCs w:val="24"/>
        </w:rPr>
        <w:t>Hoan</w:t>
      </w:r>
      <w:r w:rsidR="00E14B0C" w:rsidRPr="00A4324D">
        <w:rPr>
          <w:rFonts w:ascii="Book Antiqua" w:hAnsi="Book Antiqua" w:cs="Tahoma"/>
          <w:sz w:val="24"/>
          <w:szCs w:val="24"/>
        </w:rPr>
        <w:t xml:space="preserve"> </w:t>
      </w:r>
      <w:r w:rsidR="00B52E3A" w:rsidRPr="00A4324D">
        <w:rPr>
          <w:rFonts w:ascii="Book Antiqua" w:hAnsi="Book Antiqua" w:cs="Tahoma"/>
          <w:sz w:val="24"/>
          <w:szCs w:val="24"/>
        </w:rPr>
        <w:t>N</w:t>
      </w:r>
      <w:r w:rsidR="00E14B0C" w:rsidRPr="00A4324D">
        <w:rPr>
          <w:rFonts w:ascii="Book Antiqua" w:hAnsi="Book Antiqua" w:cs="Tahoma"/>
          <w:bCs/>
          <w:sz w:val="24"/>
          <w:szCs w:val="24"/>
        </w:rPr>
        <w:t>X</w:t>
      </w:r>
      <w:r w:rsidRPr="00A4324D">
        <w:rPr>
          <w:rFonts w:ascii="Book Antiqua" w:hAnsi="Book Antiqua" w:cs="Tahoma"/>
          <w:bCs/>
          <w:sz w:val="24"/>
          <w:szCs w:val="24"/>
        </w:rPr>
        <w:t xml:space="preserve">, </w:t>
      </w:r>
      <w:r w:rsidR="00E14B0C" w:rsidRPr="00A4324D">
        <w:rPr>
          <w:rFonts w:ascii="Book Antiqua" w:hAnsi="Book Antiqua" w:cs="Tahoma"/>
          <w:bCs/>
          <w:sz w:val="24"/>
          <w:szCs w:val="24"/>
        </w:rPr>
        <w:t>Tong HV,</w:t>
      </w:r>
      <w:r w:rsidR="00E14B0C" w:rsidRPr="00A4324D">
        <w:rPr>
          <w:rFonts w:ascii="Book Antiqua" w:hAnsi="Book Antiqua" w:cs="Tahoma"/>
          <w:bCs/>
          <w:sz w:val="24"/>
          <w:szCs w:val="24"/>
          <w:lang w:eastAsia="zh-CN"/>
        </w:rPr>
        <w:t xml:space="preserve"> </w:t>
      </w:r>
      <w:r w:rsidR="00E14B0C" w:rsidRPr="00A4324D">
        <w:rPr>
          <w:rFonts w:ascii="Book Antiqua" w:hAnsi="Book Antiqua" w:cs="Tahoma"/>
          <w:bCs/>
          <w:sz w:val="24"/>
          <w:szCs w:val="24"/>
        </w:rPr>
        <w:t>Song LH</w:t>
      </w:r>
      <w:r w:rsidR="00E14B0C" w:rsidRPr="00A4324D">
        <w:rPr>
          <w:rFonts w:ascii="Book Antiqua" w:hAnsi="Book Antiqua" w:cs="Tahoma"/>
          <w:bCs/>
          <w:sz w:val="24"/>
          <w:szCs w:val="24"/>
          <w:lang w:eastAsia="zh-CN"/>
        </w:rPr>
        <w:t xml:space="preserve">, </w:t>
      </w:r>
      <w:r w:rsidR="00E14B0C" w:rsidRPr="00A4324D">
        <w:rPr>
          <w:rFonts w:ascii="Book Antiqua" w:hAnsi="Book Antiqua" w:cs="Tahoma"/>
          <w:bCs/>
          <w:sz w:val="24"/>
          <w:szCs w:val="24"/>
        </w:rPr>
        <w:t>Meyer CG</w:t>
      </w:r>
      <w:r w:rsidR="00E14B0C" w:rsidRPr="00A4324D">
        <w:rPr>
          <w:rFonts w:ascii="Book Antiqua" w:hAnsi="Book Antiqua" w:cs="Tahoma"/>
          <w:bCs/>
          <w:sz w:val="24"/>
          <w:szCs w:val="24"/>
          <w:lang w:eastAsia="zh-CN"/>
        </w:rPr>
        <w:t xml:space="preserve"> and </w:t>
      </w:r>
      <w:r w:rsidR="00E14B0C" w:rsidRPr="00A4324D">
        <w:rPr>
          <w:rFonts w:ascii="Book Antiqua" w:hAnsi="Book Antiqua" w:cs="Tahoma"/>
          <w:bCs/>
          <w:sz w:val="24"/>
          <w:szCs w:val="24"/>
        </w:rPr>
        <w:t>Velavan TP</w:t>
      </w:r>
      <w:r w:rsidR="00E14B0C" w:rsidRPr="00A4324D">
        <w:rPr>
          <w:rFonts w:ascii="Book Antiqua" w:hAnsi="Book Antiqua" w:cs="Tahoma"/>
          <w:bCs/>
          <w:sz w:val="24"/>
          <w:szCs w:val="24"/>
          <w:lang w:eastAsia="zh-CN"/>
        </w:rPr>
        <w:t xml:space="preserve"> </w:t>
      </w:r>
      <w:r w:rsidRPr="00A4324D">
        <w:rPr>
          <w:rFonts w:ascii="Book Antiqua" w:hAnsi="Book Antiqua" w:cs="Tahoma"/>
          <w:sz w:val="24"/>
          <w:szCs w:val="24"/>
        </w:rPr>
        <w:t xml:space="preserve">searched the publications, extracted </w:t>
      </w:r>
      <w:r w:rsidRPr="00A4324D">
        <w:rPr>
          <w:rFonts w:ascii="Book Antiqua" w:hAnsi="Book Antiqua" w:cs="Tahoma"/>
          <w:sz w:val="24"/>
          <w:szCs w:val="24"/>
        </w:rPr>
        <w:lastRenderedPageBreak/>
        <w:t>data, summarized data in tables</w:t>
      </w:r>
      <w:r w:rsidRPr="00A4324D">
        <w:rPr>
          <w:rFonts w:ascii="Book Antiqua" w:hAnsi="Book Antiqua" w:cs="Tahoma"/>
          <w:bCs/>
          <w:sz w:val="24"/>
          <w:szCs w:val="24"/>
        </w:rPr>
        <w:t xml:space="preserve"> and discussed the literature</w:t>
      </w:r>
      <w:r w:rsidR="00E32C74" w:rsidRPr="00A4324D">
        <w:rPr>
          <w:rFonts w:ascii="Book Antiqua" w:hAnsi="Book Antiqua" w:cs="Tahoma"/>
          <w:bCs/>
          <w:sz w:val="24"/>
          <w:szCs w:val="24"/>
        </w:rPr>
        <w:t xml:space="preserve"> and </w:t>
      </w:r>
      <w:r w:rsidRPr="00A4324D">
        <w:rPr>
          <w:rFonts w:ascii="Book Antiqua" w:hAnsi="Book Antiqua" w:cs="Tahoma"/>
          <w:sz w:val="24"/>
          <w:szCs w:val="24"/>
        </w:rPr>
        <w:t xml:space="preserve">wrote the </w:t>
      </w:r>
      <w:r w:rsidR="00E32C74" w:rsidRPr="00A4324D">
        <w:rPr>
          <w:rFonts w:ascii="Book Antiqua" w:hAnsi="Book Antiqua" w:cs="Tahoma"/>
          <w:sz w:val="24"/>
          <w:szCs w:val="24"/>
        </w:rPr>
        <w:t>review</w:t>
      </w:r>
      <w:r w:rsidR="00E14B0C" w:rsidRPr="00A4324D">
        <w:rPr>
          <w:rFonts w:ascii="Book Antiqua" w:hAnsi="Book Antiqua" w:cs="Tahoma"/>
          <w:sz w:val="24"/>
          <w:szCs w:val="24"/>
          <w:lang w:eastAsia="zh-CN"/>
        </w:rPr>
        <w:t xml:space="preserve">; </w:t>
      </w:r>
      <w:r w:rsidR="00E14B0C" w:rsidRPr="00A4324D">
        <w:rPr>
          <w:rFonts w:ascii="Book Antiqua" w:hAnsi="Book Antiqua" w:cs="Tahoma"/>
          <w:sz w:val="24"/>
          <w:szCs w:val="24"/>
        </w:rPr>
        <w:t>a</w:t>
      </w:r>
      <w:r w:rsidRPr="00A4324D">
        <w:rPr>
          <w:rFonts w:ascii="Book Antiqua" w:hAnsi="Book Antiqua" w:cs="Tahoma"/>
          <w:sz w:val="24"/>
          <w:szCs w:val="24"/>
        </w:rPr>
        <w:t xml:space="preserve">ll authors </w:t>
      </w:r>
      <w:r w:rsidR="004B21C9" w:rsidRPr="00A4324D">
        <w:rPr>
          <w:rFonts w:ascii="Book Antiqua" w:hAnsi="Book Antiqua" w:cs="Tahoma"/>
          <w:sz w:val="24"/>
          <w:szCs w:val="24"/>
        </w:rPr>
        <w:t xml:space="preserve">approved </w:t>
      </w:r>
      <w:r w:rsidRPr="00A4324D">
        <w:rPr>
          <w:rFonts w:ascii="Book Antiqua" w:hAnsi="Book Antiqua" w:cs="Tahoma"/>
          <w:sz w:val="24"/>
          <w:szCs w:val="24"/>
        </w:rPr>
        <w:t xml:space="preserve">the final version of </w:t>
      </w:r>
      <w:r w:rsidR="00E32C74" w:rsidRPr="00A4324D">
        <w:rPr>
          <w:rFonts w:ascii="Book Antiqua" w:hAnsi="Book Antiqua" w:cs="Tahoma"/>
          <w:sz w:val="24"/>
          <w:szCs w:val="24"/>
        </w:rPr>
        <w:t xml:space="preserve">this </w:t>
      </w:r>
      <w:r w:rsidRPr="00A4324D">
        <w:rPr>
          <w:rFonts w:ascii="Book Antiqua" w:hAnsi="Book Antiqua" w:cs="Tahoma"/>
          <w:sz w:val="24"/>
          <w:szCs w:val="24"/>
        </w:rPr>
        <w:t>review.</w:t>
      </w:r>
    </w:p>
    <w:p w14:paraId="72069189" w14:textId="77777777" w:rsidR="00E14B0C" w:rsidRPr="00A4324D" w:rsidRDefault="00E14B0C" w:rsidP="00E14B0C">
      <w:pPr>
        <w:snapToGrid w:val="0"/>
        <w:spacing w:after="0" w:line="360" w:lineRule="auto"/>
        <w:jc w:val="both"/>
        <w:rPr>
          <w:rFonts w:ascii="Book Antiqua" w:hAnsi="Book Antiqua" w:cs="Tahoma"/>
          <w:sz w:val="24"/>
          <w:szCs w:val="24"/>
          <w:lang w:eastAsia="zh-CN"/>
        </w:rPr>
      </w:pPr>
    </w:p>
    <w:p w14:paraId="4CF456B4" w14:textId="53A216AC" w:rsidR="00A41236" w:rsidRPr="00037312" w:rsidRDefault="00A41236" w:rsidP="00E14B0C">
      <w:pPr>
        <w:snapToGrid w:val="0"/>
        <w:spacing w:after="0" w:line="360" w:lineRule="auto"/>
        <w:jc w:val="both"/>
        <w:rPr>
          <w:rStyle w:val="HTMLTypewriter"/>
          <w:rFonts w:ascii="Book Antiqua" w:eastAsia="SimSun" w:hAnsi="Book Antiqua" w:cs="Tahoma"/>
          <w:sz w:val="24"/>
          <w:szCs w:val="24"/>
          <w:lang w:eastAsia="zh-CN"/>
        </w:rPr>
      </w:pPr>
      <w:r w:rsidRPr="00A4324D">
        <w:rPr>
          <w:rFonts w:ascii="Book Antiqua" w:hAnsi="Book Antiqua" w:cs="Tahoma"/>
          <w:b/>
          <w:sz w:val="24"/>
          <w:szCs w:val="24"/>
        </w:rPr>
        <w:t xml:space="preserve">ORCID number: </w:t>
      </w:r>
      <w:r w:rsidR="00E75ED0" w:rsidRPr="00A4324D">
        <w:rPr>
          <w:rStyle w:val="HTMLTypewriter"/>
          <w:rFonts w:ascii="Book Antiqua" w:eastAsiaTheme="minorHAnsi" w:hAnsi="Book Antiqua" w:cs="Tahoma"/>
          <w:sz w:val="24"/>
          <w:szCs w:val="24"/>
        </w:rPr>
        <w:t>Nghiem Xuan Hoan (0000-0002-6426-7818);</w:t>
      </w:r>
      <w:r w:rsidR="00037312" w:rsidRPr="00037312">
        <w:rPr>
          <w:rStyle w:val="HTMLTypewriter"/>
          <w:rFonts w:ascii="Book Antiqua" w:eastAsiaTheme="minorHAnsi" w:hAnsi="Book Antiqua" w:cs="Tahoma"/>
          <w:sz w:val="24"/>
          <w:szCs w:val="24"/>
        </w:rPr>
        <w:t xml:space="preserve"> </w:t>
      </w:r>
      <w:r w:rsidR="00037312" w:rsidRPr="00A4324D">
        <w:rPr>
          <w:rStyle w:val="HTMLTypewriter"/>
          <w:rFonts w:ascii="Book Antiqua" w:eastAsiaTheme="minorHAnsi" w:hAnsi="Book Antiqua" w:cs="Tahoma"/>
          <w:sz w:val="24"/>
          <w:szCs w:val="24"/>
        </w:rPr>
        <w:t>Hoang Van Tong (0000-0002-7170-8810);</w:t>
      </w:r>
      <w:r w:rsidR="00037312" w:rsidRPr="00037312">
        <w:rPr>
          <w:rStyle w:val="HTMLTypewriter"/>
          <w:rFonts w:ascii="Book Antiqua" w:eastAsiaTheme="minorHAnsi" w:hAnsi="Book Antiqua" w:cs="Tahoma"/>
          <w:sz w:val="24"/>
          <w:szCs w:val="24"/>
        </w:rPr>
        <w:t xml:space="preserve"> </w:t>
      </w:r>
      <w:r w:rsidR="00037312" w:rsidRPr="00A4324D">
        <w:rPr>
          <w:rStyle w:val="HTMLTypewriter"/>
          <w:rFonts w:ascii="Book Antiqua" w:eastAsiaTheme="minorHAnsi" w:hAnsi="Book Antiqua" w:cs="Tahoma"/>
          <w:sz w:val="24"/>
          <w:szCs w:val="24"/>
        </w:rPr>
        <w:t>Le Huu Song (0000-0003-2056-8499)</w:t>
      </w:r>
      <w:r w:rsidR="00037312">
        <w:rPr>
          <w:rStyle w:val="HTMLTypewriter"/>
          <w:rFonts w:ascii="Book Antiqua" w:eastAsia="SimSun" w:hAnsi="Book Antiqua" w:cs="Tahoma" w:hint="eastAsia"/>
          <w:sz w:val="24"/>
          <w:szCs w:val="24"/>
          <w:lang w:eastAsia="zh-CN"/>
        </w:rPr>
        <w:t xml:space="preserve">; </w:t>
      </w:r>
      <w:r w:rsidR="00E75ED0" w:rsidRPr="00A4324D">
        <w:rPr>
          <w:rStyle w:val="HTMLTypewriter"/>
          <w:rFonts w:ascii="Book Antiqua" w:eastAsiaTheme="minorHAnsi" w:hAnsi="Book Antiqua" w:cs="Tahoma"/>
          <w:sz w:val="24"/>
          <w:szCs w:val="24"/>
        </w:rPr>
        <w:t>Christian G</w:t>
      </w:r>
      <w:r w:rsidR="00A4324D">
        <w:rPr>
          <w:rStyle w:val="HTMLTypewriter"/>
          <w:rFonts w:ascii="Book Antiqua" w:eastAsia="SimSun" w:hAnsi="Book Antiqua" w:cs="Tahoma" w:hint="eastAsia"/>
          <w:sz w:val="24"/>
          <w:szCs w:val="24"/>
          <w:lang w:eastAsia="zh-CN"/>
        </w:rPr>
        <w:t xml:space="preserve"> </w:t>
      </w:r>
      <w:r w:rsidR="00E75ED0" w:rsidRPr="00A4324D">
        <w:rPr>
          <w:rStyle w:val="HTMLTypewriter"/>
          <w:rFonts w:ascii="Book Antiqua" w:eastAsiaTheme="minorHAnsi" w:hAnsi="Book Antiqua" w:cs="Tahoma"/>
          <w:sz w:val="24"/>
          <w:szCs w:val="24"/>
        </w:rPr>
        <w:t xml:space="preserve">Meyer (0000-0001-5561-2985); </w:t>
      </w:r>
      <w:bookmarkStart w:id="3" w:name="OLE_LINK29"/>
      <w:r w:rsidR="00E75ED0" w:rsidRPr="00A4324D">
        <w:rPr>
          <w:rStyle w:val="HTMLTypewriter"/>
          <w:rFonts w:ascii="Book Antiqua" w:eastAsiaTheme="minorHAnsi" w:hAnsi="Book Antiqua" w:cs="Tahoma"/>
          <w:sz w:val="24"/>
          <w:szCs w:val="24"/>
        </w:rPr>
        <w:t>Thirumalaisamy P</w:t>
      </w:r>
      <w:r w:rsidR="00A4324D">
        <w:rPr>
          <w:rStyle w:val="HTMLTypewriter"/>
          <w:rFonts w:ascii="Book Antiqua" w:eastAsia="SimSun" w:hAnsi="Book Antiqua" w:cs="Tahoma" w:hint="eastAsia"/>
          <w:sz w:val="24"/>
          <w:szCs w:val="24"/>
          <w:lang w:eastAsia="zh-CN"/>
        </w:rPr>
        <w:t xml:space="preserve"> </w:t>
      </w:r>
      <w:r w:rsidR="00E75ED0" w:rsidRPr="00A4324D">
        <w:rPr>
          <w:rStyle w:val="HTMLTypewriter"/>
          <w:rFonts w:ascii="Book Antiqua" w:eastAsiaTheme="minorHAnsi" w:hAnsi="Book Antiqua" w:cs="Tahoma"/>
          <w:sz w:val="24"/>
          <w:szCs w:val="24"/>
        </w:rPr>
        <w:t xml:space="preserve">Velavan </w:t>
      </w:r>
      <w:bookmarkEnd w:id="3"/>
      <w:r w:rsidR="00E75ED0" w:rsidRPr="00A4324D">
        <w:rPr>
          <w:rStyle w:val="HTMLTypewriter"/>
          <w:rFonts w:ascii="Book Antiqua" w:eastAsiaTheme="minorHAnsi" w:hAnsi="Book Antiqua" w:cs="Tahoma"/>
          <w:sz w:val="24"/>
          <w:szCs w:val="24"/>
        </w:rPr>
        <w:t>(</w:t>
      </w:r>
      <w:r w:rsidR="00661F93" w:rsidRPr="00A4324D">
        <w:rPr>
          <w:rStyle w:val="HTMLTypewriter"/>
          <w:rFonts w:ascii="Book Antiqua" w:eastAsiaTheme="minorHAnsi" w:hAnsi="Book Antiqua" w:cs="Tahoma"/>
          <w:sz w:val="24"/>
          <w:szCs w:val="24"/>
        </w:rPr>
        <w:t>0000-0002-9809-9883</w:t>
      </w:r>
      <w:r w:rsidR="00E75ED0" w:rsidRPr="00A4324D">
        <w:rPr>
          <w:rStyle w:val="HTMLTypewriter"/>
          <w:rFonts w:ascii="Book Antiqua" w:eastAsiaTheme="minorHAnsi" w:hAnsi="Book Antiqua" w:cs="Tahoma"/>
          <w:sz w:val="24"/>
          <w:szCs w:val="24"/>
        </w:rPr>
        <w:t>)</w:t>
      </w:r>
      <w:r w:rsidR="00037312">
        <w:rPr>
          <w:rStyle w:val="HTMLTypewriter"/>
          <w:rFonts w:ascii="Book Antiqua" w:eastAsia="SimSun" w:hAnsi="Book Antiqua" w:cs="Tahoma" w:hint="eastAsia"/>
          <w:sz w:val="24"/>
          <w:szCs w:val="24"/>
          <w:lang w:eastAsia="zh-CN"/>
        </w:rPr>
        <w:t>.</w:t>
      </w:r>
    </w:p>
    <w:p w14:paraId="4E2CF29D" w14:textId="77777777" w:rsidR="00E14B0C" w:rsidRPr="009E3CBA" w:rsidRDefault="00E14B0C" w:rsidP="00E14B0C">
      <w:pPr>
        <w:snapToGrid w:val="0"/>
        <w:spacing w:after="0" w:line="360" w:lineRule="auto"/>
        <w:jc w:val="both"/>
        <w:rPr>
          <w:rFonts w:ascii="Book Antiqua" w:hAnsi="Book Antiqua" w:cs="Tahoma"/>
          <w:b/>
          <w:sz w:val="24"/>
          <w:szCs w:val="24"/>
          <w:lang w:eastAsia="zh-CN"/>
        </w:rPr>
      </w:pPr>
    </w:p>
    <w:p w14:paraId="1D2A5AD6" w14:textId="51F5475E" w:rsidR="00C02958" w:rsidRPr="00A4324D" w:rsidRDefault="0019662D" w:rsidP="00E14B0C">
      <w:pPr>
        <w:snapToGrid w:val="0"/>
        <w:spacing w:after="0" w:line="360" w:lineRule="auto"/>
        <w:jc w:val="both"/>
        <w:rPr>
          <w:rFonts w:ascii="Book Antiqua" w:hAnsi="Book Antiqua" w:cs="Tahoma"/>
          <w:sz w:val="24"/>
          <w:szCs w:val="24"/>
          <w:lang w:eastAsia="zh-CN"/>
        </w:rPr>
      </w:pPr>
      <w:r w:rsidRPr="0019662D">
        <w:rPr>
          <w:rFonts w:ascii="Book Antiqua" w:hAnsi="Book Antiqua" w:cs="Tahoma"/>
          <w:b/>
          <w:sz w:val="24"/>
          <w:szCs w:val="24"/>
        </w:rPr>
        <w:t>Conflict-of-interest statement:</w:t>
      </w:r>
      <w:r>
        <w:rPr>
          <w:rFonts w:ascii="Book Antiqua" w:hAnsi="Book Antiqua" w:cs="Tahoma" w:hint="eastAsia"/>
          <w:b/>
          <w:sz w:val="24"/>
          <w:szCs w:val="24"/>
          <w:lang w:eastAsia="zh-CN"/>
        </w:rPr>
        <w:t xml:space="preserve"> </w:t>
      </w:r>
      <w:r w:rsidR="00C02958" w:rsidRPr="00A4324D">
        <w:rPr>
          <w:rFonts w:ascii="Book Antiqua" w:hAnsi="Book Antiqua" w:cs="Tahoma"/>
          <w:sz w:val="24"/>
          <w:szCs w:val="24"/>
        </w:rPr>
        <w:t>We declare that we have no conflicts of interest</w:t>
      </w:r>
      <w:r w:rsidR="00E14B0C" w:rsidRPr="00A4324D">
        <w:rPr>
          <w:rFonts w:ascii="Book Antiqua" w:hAnsi="Book Antiqua" w:cs="Tahoma"/>
          <w:sz w:val="24"/>
          <w:szCs w:val="24"/>
          <w:lang w:eastAsia="zh-CN"/>
        </w:rPr>
        <w:t>.</w:t>
      </w:r>
    </w:p>
    <w:p w14:paraId="1B4FB789" w14:textId="77777777" w:rsidR="00C11778" w:rsidRPr="0019662D" w:rsidRDefault="00C11778" w:rsidP="00E14B0C">
      <w:pPr>
        <w:snapToGrid w:val="0"/>
        <w:spacing w:after="0" w:line="360" w:lineRule="auto"/>
        <w:jc w:val="both"/>
        <w:rPr>
          <w:rStyle w:val="HTMLTypewriter"/>
          <w:rFonts w:ascii="Book Antiqua" w:eastAsia="SimSun" w:hAnsi="Book Antiqua" w:cs="Arial"/>
          <w:b/>
          <w:sz w:val="24"/>
          <w:szCs w:val="24"/>
          <w:lang w:eastAsia="zh-CN"/>
        </w:rPr>
      </w:pPr>
    </w:p>
    <w:p w14:paraId="33DF96D2" w14:textId="77777777" w:rsidR="0019662D" w:rsidRPr="004F57C6" w:rsidRDefault="0019662D" w:rsidP="0019662D">
      <w:pPr>
        <w:pStyle w:val="1"/>
        <w:snapToGrid w:val="0"/>
        <w:spacing w:line="360" w:lineRule="auto"/>
        <w:jc w:val="both"/>
        <w:rPr>
          <w:rFonts w:ascii="Book Antiqua" w:hAnsi="Book Antiqua" w:cs="Times New Roman"/>
          <w:bCs/>
          <w:color w:val="auto"/>
          <w:sz w:val="24"/>
          <w:szCs w:val="24"/>
          <w:highlight w:val="white"/>
          <w:lang w:val="en-US"/>
        </w:rPr>
      </w:pPr>
      <w:bookmarkStart w:id="4" w:name="OLE_LINK734"/>
      <w:bookmarkStart w:id="5" w:name="OLE_LINK441"/>
      <w:bookmarkStart w:id="6" w:name="OLE_LINK442"/>
      <w:bookmarkStart w:id="7" w:name="OLE_LINK1032"/>
      <w:bookmarkStart w:id="8" w:name="OLE_LINK1232"/>
      <w:bookmarkStart w:id="9" w:name="OLE_LINK559"/>
      <w:r w:rsidRPr="004F57C6">
        <w:rPr>
          <w:rFonts w:ascii="Book Antiqua" w:hAnsi="Book Antiqua" w:cs="Times New Roman"/>
          <w:b/>
          <w:bCs/>
          <w:color w:val="auto"/>
          <w:sz w:val="24"/>
          <w:szCs w:val="24"/>
          <w:highlight w:val="white"/>
          <w:lang w:val="en-US"/>
        </w:rPr>
        <w:t>Open-Access:</w:t>
      </w:r>
      <w:r w:rsidRPr="004F57C6">
        <w:rPr>
          <w:rFonts w:ascii="Book Antiqua" w:hAnsi="Book Antiqua" w:cs="Times New Roman"/>
          <w:bCs/>
          <w:color w:val="auto"/>
          <w:sz w:val="24"/>
          <w:szCs w:val="24"/>
          <w:highlight w:val="white"/>
          <w:lang w:val="en-US"/>
        </w:rPr>
        <w:t xml:space="preserve"> </w:t>
      </w:r>
      <w:bookmarkStart w:id="10" w:name="OLE_LINK479"/>
      <w:bookmarkStart w:id="11" w:name="OLE_LINK496"/>
      <w:bookmarkStart w:id="12" w:name="OLE_LINK506"/>
      <w:bookmarkStart w:id="13" w:name="OLE_LINK507"/>
      <w:r w:rsidRPr="004F57C6">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4F57C6">
        <w:rPr>
          <w:rFonts w:ascii="Book Antiqua" w:hAnsi="Book Antiqua" w:cs="Times New Roman" w:hint="eastAsia"/>
          <w:bCs/>
          <w:color w:val="auto"/>
          <w:sz w:val="24"/>
          <w:szCs w:val="24"/>
          <w:highlight w:val="white"/>
          <w:lang w:val="en-US" w:eastAsia="zh-CN"/>
        </w:rPr>
        <w:t xml:space="preserve"> </w:t>
      </w:r>
      <w:r w:rsidRPr="004F57C6">
        <w:rPr>
          <w:rFonts w:ascii="Book Antiqua" w:hAnsi="Book Antiqua" w:cs="Times New Roman"/>
          <w:bCs/>
          <w:color w:val="auto"/>
          <w:sz w:val="24"/>
          <w:szCs w:val="24"/>
          <w:highlight w:val="white"/>
          <w:lang w:val="en-US"/>
        </w:rPr>
        <w:t>in</w:t>
      </w:r>
      <w:r w:rsidRPr="004F57C6">
        <w:rPr>
          <w:rFonts w:ascii="Book Antiqua" w:hAnsi="Book Antiqua" w:cs="Times New Roman" w:hint="eastAsia"/>
          <w:bCs/>
          <w:color w:val="auto"/>
          <w:sz w:val="24"/>
          <w:szCs w:val="24"/>
          <w:highlight w:val="white"/>
          <w:lang w:val="en-US" w:eastAsia="zh-CN"/>
        </w:rPr>
        <w:t xml:space="preserve"> </w:t>
      </w:r>
      <w:r w:rsidRPr="004F57C6">
        <w:rPr>
          <w:rFonts w:ascii="Book Antiqua" w:hAnsi="Book Antiqua" w:cs="Times New Roman"/>
          <w:bCs/>
          <w:color w:val="auto"/>
          <w:sz w:val="24"/>
          <w:szCs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017275">
          <w:rPr>
            <w:rStyle w:val="Hyperlink"/>
            <w:rFonts w:ascii="Book Antiqua" w:hAnsi="Book Antiqua" w:cs="Times New Roman"/>
            <w:bCs/>
            <w:color w:val="auto"/>
            <w:sz w:val="24"/>
            <w:szCs w:val="24"/>
            <w:highlight w:val="white"/>
            <w:u w:val="none"/>
            <w:lang w:val="en-US"/>
          </w:rPr>
          <w:t>http://creativecommons.org/licenses/by-nc/4.0/</w:t>
        </w:r>
      </w:hyperlink>
      <w:bookmarkEnd w:id="4"/>
      <w:bookmarkEnd w:id="10"/>
      <w:bookmarkEnd w:id="11"/>
      <w:bookmarkEnd w:id="12"/>
      <w:bookmarkEnd w:id="13"/>
    </w:p>
    <w:bookmarkEnd w:id="5"/>
    <w:bookmarkEnd w:id="6"/>
    <w:bookmarkEnd w:id="7"/>
    <w:bookmarkEnd w:id="8"/>
    <w:bookmarkEnd w:id="9"/>
    <w:p w14:paraId="23A9B90D" w14:textId="77777777" w:rsidR="0019662D" w:rsidRPr="004F57C6" w:rsidRDefault="0019662D" w:rsidP="0019662D">
      <w:pPr>
        <w:pStyle w:val="1"/>
        <w:snapToGrid w:val="0"/>
        <w:spacing w:line="360" w:lineRule="auto"/>
        <w:jc w:val="both"/>
        <w:rPr>
          <w:rFonts w:ascii="Book Antiqua" w:hAnsi="Book Antiqua" w:cs="Times New Roman"/>
          <w:b/>
          <w:bCs/>
          <w:color w:val="FF0000"/>
          <w:sz w:val="24"/>
          <w:szCs w:val="24"/>
          <w:highlight w:val="white"/>
          <w:lang w:val="en-US" w:eastAsia="zh-CN"/>
        </w:rPr>
      </w:pPr>
    </w:p>
    <w:p w14:paraId="412CFB7E" w14:textId="77777777" w:rsidR="0019662D" w:rsidRPr="004F57C6" w:rsidRDefault="0019662D" w:rsidP="0019662D">
      <w:pPr>
        <w:pStyle w:val="1"/>
        <w:snapToGrid w:val="0"/>
        <w:spacing w:line="360" w:lineRule="auto"/>
        <w:jc w:val="both"/>
        <w:rPr>
          <w:rFonts w:ascii="Book Antiqua" w:hAnsi="Book Antiqua" w:cs="Times New Roman"/>
          <w:b/>
          <w:bCs/>
          <w:color w:val="auto"/>
          <w:sz w:val="24"/>
          <w:szCs w:val="24"/>
          <w:highlight w:val="white"/>
          <w:lang w:val="en-US" w:eastAsia="zh-CN"/>
        </w:rPr>
      </w:pPr>
      <w:r w:rsidRPr="004F57C6">
        <w:rPr>
          <w:rFonts w:ascii="Book Antiqua" w:hAnsi="Book Antiqua" w:cs="Times New Roman"/>
          <w:b/>
          <w:bCs/>
          <w:color w:val="auto"/>
          <w:sz w:val="24"/>
          <w:szCs w:val="24"/>
          <w:highlight w:val="white"/>
          <w:lang w:val="en-US"/>
        </w:rPr>
        <w:t>Manuscript source:</w:t>
      </w:r>
      <w:r w:rsidRPr="004F57C6">
        <w:rPr>
          <w:rFonts w:ascii="Book Antiqua" w:hAnsi="Book Antiqua" w:cs="Times New Roman" w:hint="eastAsia"/>
          <w:b/>
          <w:bCs/>
          <w:color w:val="auto"/>
          <w:sz w:val="24"/>
          <w:szCs w:val="24"/>
          <w:highlight w:val="white"/>
          <w:lang w:val="en-US" w:eastAsia="zh-CN"/>
        </w:rPr>
        <w:t xml:space="preserve"> </w:t>
      </w:r>
      <w:r w:rsidRPr="004F57C6">
        <w:rPr>
          <w:rFonts w:ascii="Book Antiqua" w:hAnsi="Book Antiqua" w:cs="Times New Roman"/>
          <w:bCs/>
          <w:color w:val="auto"/>
          <w:sz w:val="24"/>
          <w:szCs w:val="24"/>
          <w:highlight w:val="white"/>
          <w:lang w:val="en-US"/>
        </w:rPr>
        <w:t>Invited manuscript</w:t>
      </w:r>
    </w:p>
    <w:p w14:paraId="4D7B2FCD" w14:textId="77777777" w:rsidR="0019662D" w:rsidRPr="0019662D" w:rsidRDefault="0019662D" w:rsidP="00E14B0C">
      <w:pPr>
        <w:snapToGrid w:val="0"/>
        <w:spacing w:after="0" w:line="360" w:lineRule="auto"/>
        <w:jc w:val="both"/>
        <w:rPr>
          <w:rStyle w:val="HTMLTypewriter"/>
          <w:rFonts w:ascii="Book Antiqua" w:eastAsia="SimSun" w:hAnsi="Book Antiqua" w:cs="Arial"/>
          <w:b/>
          <w:sz w:val="24"/>
          <w:szCs w:val="24"/>
          <w:lang w:eastAsia="zh-CN"/>
        </w:rPr>
      </w:pPr>
    </w:p>
    <w:p w14:paraId="46784A93" w14:textId="2DB81227" w:rsidR="00135A18" w:rsidRPr="00A4324D" w:rsidRDefault="00DF2749" w:rsidP="00E14B0C">
      <w:pPr>
        <w:snapToGrid w:val="0"/>
        <w:spacing w:after="0" w:line="360" w:lineRule="auto"/>
        <w:jc w:val="both"/>
        <w:rPr>
          <w:rFonts w:ascii="Book Antiqua" w:eastAsiaTheme="minorHAnsi" w:hAnsi="Book Antiqua" w:cs="Tahoma"/>
          <w:sz w:val="24"/>
          <w:szCs w:val="24"/>
        </w:rPr>
      </w:pPr>
      <w:r w:rsidRPr="00A4324D">
        <w:rPr>
          <w:rStyle w:val="HTMLTypewriter"/>
          <w:rFonts w:ascii="Book Antiqua" w:eastAsiaTheme="minorHAnsi" w:hAnsi="Book Antiqua" w:cs="Arial"/>
          <w:b/>
          <w:sz w:val="24"/>
          <w:szCs w:val="24"/>
        </w:rPr>
        <w:t>Correspondence to:</w:t>
      </w:r>
      <w:r w:rsidR="00E14B0C" w:rsidRPr="00A4324D">
        <w:rPr>
          <w:rStyle w:val="HTMLTypewriter"/>
          <w:rFonts w:ascii="Book Antiqua" w:eastAsia="SimSun" w:hAnsi="Book Antiqua" w:cs="Arial"/>
          <w:sz w:val="24"/>
          <w:szCs w:val="24"/>
          <w:lang w:eastAsia="zh-CN"/>
        </w:rPr>
        <w:t xml:space="preserve"> </w:t>
      </w:r>
      <w:r w:rsidR="00031A3F" w:rsidRPr="00A4324D">
        <w:rPr>
          <w:rStyle w:val="HTMLTypewriter"/>
          <w:rFonts w:ascii="Book Antiqua" w:eastAsiaTheme="minorHAnsi" w:hAnsi="Book Antiqua" w:cs="Tahoma"/>
          <w:b/>
          <w:sz w:val="24"/>
          <w:szCs w:val="24"/>
        </w:rPr>
        <w:t>Thirumalaisamy P</w:t>
      </w:r>
      <w:r w:rsidR="00A97081">
        <w:rPr>
          <w:rStyle w:val="HTMLTypewriter"/>
          <w:rFonts w:ascii="Book Antiqua" w:eastAsia="SimSun" w:hAnsi="Book Antiqua" w:cs="Tahoma" w:hint="eastAsia"/>
          <w:b/>
          <w:sz w:val="24"/>
          <w:szCs w:val="24"/>
          <w:lang w:eastAsia="zh-CN"/>
        </w:rPr>
        <w:t xml:space="preserve"> </w:t>
      </w:r>
      <w:r w:rsidR="00031A3F" w:rsidRPr="00A4324D">
        <w:rPr>
          <w:rStyle w:val="HTMLTypewriter"/>
          <w:rFonts w:ascii="Book Antiqua" w:eastAsiaTheme="minorHAnsi" w:hAnsi="Book Antiqua" w:cs="Tahoma"/>
          <w:b/>
          <w:sz w:val="24"/>
          <w:szCs w:val="24"/>
        </w:rPr>
        <w:t>Velavan</w:t>
      </w:r>
      <w:r w:rsidR="00135A18" w:rsidRPr="00A4324D">
        <w:rPr>
          <w:rStyle w:val="HTMLTypewriter"/>
          <w:rFonts w:ascii="Book Antiqua" w:eastAsiaTheme="minorHAnsi" w:hAnsi="Book Antiqua" w:cs="Tahoma"/>
          <w:b/>
          <w:sz w:val="24"/>
          <w:szCs w:val="24"/>
        </w:rPr>
        <w:t xml:space="preserve">, </w:t>
      </w:r>
      <w:r w:rsidR="00E14B0C" w:rsidRPr="00A4324D">
        <w:rPr>
          <w:rStyle w:val="HTMLTypewriter"/>
          <w:rFonts w:ascii="Book Antiqua" w:eastAsiaTheme="minorHAnsi" w:hAnsi="Book Antiqua" w:cs="Tahoma"/>
          <w:b/>
          <w:sz w:val="24"/>
          <w:szCs w:val="24"/>
        </w:rPr>
        <w:t>PhD</w:t>
      </w:r>
      <w:r w:rsidR="00E14B0C" w:rsidRPr="00A4324D">
        <w:rPr>
          <w:rStyle w:val="HTMLTypewriter"/>
          <w:rFonts w:ascii="Book Antiqua" w:eastAsia="SimSun" w:hAnsi="Book Antiqua" w:cs="Tahoma"/>
          <w:b/>
          <w:sz w:val="24"/>
          <w:szCs w:val="24"/>
          <w:lang w:eastAsia="zh-CN"/>
        </w:rPr>
        <w:t xml:space="preserve">, </w:t>
      </w:r>
      <w:r w:rsidR="00E14B0C" w:rsidRPr="00A4324D">
        <w:rPr>
          <w:rStyle w:val="HTMLTypewriter"/>
          <w:rFonts w:ascii="Book Antiqua" w:eastAsiaTheme="minorHAnsi" w:hAnsi="Book Antiqua" w:cs="Tahoma"/>
          <w:b/>
          <w:sz w:val="24"/>
          <w:szCs w:val="24"/>
        </w:rPr>
        <w:t>Professor</w:t>
      </w:r>
      <w:r w:rsidR="00E14B0C" w:rsidRPr="00A4324D">
        <w:rPr>
          <w:rStyle w:val="HTMLTypewriter"/>
          <w:rFonts w:ascii="Book Antiqua" w:eastAsia="SimSun" w:hAnsi="Book Antiqua" w:cs="Tahoma"/>
          <w:b/>
          <w:sz w:val="24"/>
          <w:szCs w:val="24"/>
          <w:lang w:eastAsia="zh-CN"/>
        </w:rPr>
        <w:t>,</w:t>
      </w:r>
      <w:r w:rsidR="00E14B0C" w:rsidRPr="00A4324D">
        <w:rPr>
          <w:rStyle w:val="HTMLTypewriter"/>
          <w:rFonts w:ascii="Book Antiqua" w:eastAsiaTheme="minorHAnsi" w:hAnsi="Book Antiqua" w:cs="Tahoma"/>
          <w:sz w:val="24"/>
          <w:szCs w:val="24"/>
        </w:rPr>
        <w:t xml:space="preserve"> </w:t>
      </w:r>
      <w:r w:rsidR="00A97081" w:rsidRPr="00A97081">
        <w:rPr>
          <w:rStyle w:val="HTMLTypewriter"/>
          <w:rFonts w:ascii="Book Antiqua" w:eastAsiaTheme="minorHAnsi" w:hAnsi="Book Antiqua" w:cs="Tahoma"/>
          <w:sz w:val="24"/>
          <w:szCs w:val="24"/>
        </w:rPr>
        <w:t>Molecular Genetics of Infectious Diseases</w:t>
      </w:r>
      <w:r w:rsidR="00A97081">
        <w:rPr>
          <w:rStyle w:val="HTMLTypewriter"/>
          <w:rFonts w:ascii="Book Antiqua" w:eastAsia="SimSun" w:hAnsi="Book Antiqua" w:cs="Tahoma" w:hint="eastAsia"/>
          <w:sz w:val="24"/>
          <w:szCs w:val="24"/>
          <w:lang w:eastAsia="zh-CN"/>
        </w:rPr>
        <w:t xml:space="preserve">, </w:t>
      </w:r>
      <w:r w:rsidR="00AA5AE0" w:rsidRPr="00A4324D">
        <w:rPr>
          <w:rStyle w:val="HTMLTypewriter"/>
          <w:rFonts w:ascii="Book Antiqua" w:eastAsiaTheme="minorHAnsi" w:hAnsi="Book Antiqua" w:cs="Tahoma"/>
          <w:sz w:val="24"/>
          <w:szCs w:val="24"/>
        </w:rPr>
        <w:t>Institute of Tropical Medicine</w:t>
      </w:r>
      <w:r w:rsidR="00135A18" w:rsidRPr="00A4324D">
        <w:rPr>
          <w:rStyle w:val="HTMLTypewriter"/>
          <w:rFonts w:ascii="Book Antiqua" w:eastAsiaTheme="minorHAnsi" w:hAnsi="Book Antiqua" w:cs="Tahoma"/>
          <w:sz w:val="24"/>
          <w:szCs w:val="24"/>
        </w:rPr>
        <w:t xml:space="preserve">, </w:t>
      </w:r>
      <w:r w:rsidR="00AA5AE0" w:rsidRPr="00A4324D">
        <w:rPr>
          <w:rStyle w:val="HTMLTypewriter"/>
          <w:rFonts w:ascii="Book Antiqua" w:eastAsiaTheme="minorHAnsi" w:hAnsi="Book Antiqua" w:cs="Tahoma"/>
          <w:sz w:val="24"/>
          <w:szCs w:val="24"/>
        </w:rPr>
        <w:t>University of Tübingen</w:t>
      </w:r>
      <w:r w:rsidR="00135A18" w:rsidRPr="00A4324D">
        <w:rPr>
          <w:rStyle w:val="HTMLTypewriter"/>
          <w:rFonts w:ascii="Book Antiqua" w:eastAsiaTheme="minorHAnsi" w:hAnsi="Book Antiqua" w:cs="Tahoma"/>
          <w:sz w:val="24"/>
          <w:szCs w:val="24"/>
        </w:rPr>
        <w:t>,</w:t>
      </w:r>
      <w:r w:rsidR="00E14B0C" w:rsidRPr="00A4324D">
        <w:rPr>
          <w:rStyle w:val="HTMLTypewriter"/>
          <w:rFonts w:ascii="Book Antiqua" w:eastAsia="SimSun" w:hAnsi="Book Antiqua" w:cs="Tahoma"/>
          <w:sz w:val="24"/>
          <w:szCs w:val="24"/>
          <w:lang w:eastAsia="zh-CN"/>
        </w:rPr>
        <w:t xml:space="preserve"> </w:t>
      </w:r>
      <w:r w:rsidR="00135A18" w:rsidRPr="00A4324D">
        <w:rPr>
          <w:rStyle w:val="HTMLTypewriter"/>
          <w:rFonts w:ascii="Book Antiqua" w:eastAsiaTheme="minorHAnsi" w:hAnsi="Book Antiqua" w:cs="Tahoma"/>
          <w:sz w:val="24"/>
          <w:szCs w:val="24"/>
        </w:rPr>
        <w:t>Wilhelmstra</w:t>
      </w:r>
      <w:r w:rsidR="00B80152" w:rsidRPr="00A4324D">
        <w:rPr>
          <w:rStyle w:val="HTMLTypewriter"/>
          <w:rFonts w:ascii="Book Antiqua" w:eastAsiaTheme="minorHAnsi" w:hAnsi="Book Antiqua" w:cs="Tahoma"/>
          <w:sz w:val="24"/>
          <w:szCs w:val="24"/>
        </w:rPr>
        <w:t>ss</w:t>
      </w:r>
      <w:r w:rsidR="00135A18" w:rsidRPr="00A4324D">
        <w:rPr>
          <w:rStyle w:val="HTMLTypewriter"/>
          <w:rFonts w:ascii="Book Antiqua" w:eastAsiaTheme="minorHAnsi" w:hAnsi="Book Antiqua" w:cs="Tahoma"/>
          <w:sz w:val="24"/>
          <w:szCs w:val="24"/>
        </w:rPr>
        <w:t>e 27,</w:t>
      </w:r>
      <w:r w:rsidR="00E14B0C" w:rsidRPr="00A4324D">
        <w:rPr>
          <w:rStyle w:val="HTMLTypewriter"/>
          <w:rFonts w:ascii="Book Antiqua" w:eastAsia="SimSun" w:hAnsi="Book Antiqua" w:cs="Tahoma"/>
          <w:sz w:val="24"/>
          <w:szCs w:val="24"/>
          <w:lang w:eastAsia="zh-CN"/>
        </w:rPr>
        <w:t xml:space="preserve"> </w:t>
      </w:r>
      <w:r w:rsidR="00AA5AE0" w:rsidRPr="00A4324D">
        <w:rPr>
          <w:rStyle w:val="HTMLTypewriter"/>
          <w:rFonts w:ascii="Book Antiqua" w:eastAsiaTheme="minorHAnsi" w:hAnsi="Book Antiqua" w:cs="Tahoma"/>
          <w:sz w:val="24"/>
          <w:szCs w:val="24"/>
        </w:rPr>
        <w:t>Tübingen</w:t>
      </w:r>
      <w:r w:rsidR="00E14B0C" w:rsidRPr="00A4324D">
        <w:rPr>
          <w:rStyle w:val="HTMLTypewriter"/>
          <w:rFonts w:ascii="Book Antiqua" w:eastAsia="SimSun" w:hAnsi="Book Antiqua" w:cs="Tahoma"/>
          <w:sz w:val="24"/>
          <w:szCs w:val="24"/>
          <w:lang w:eastAsia="zh-CN"/>
        </w:rPr>
        <w:t xml:space="preserve"> </w:t>
      </w:r>
      <w:r w:rsidR="00E14B0C" w:rsidRPr="00A4324D">
        <w:rPr>
          <w:rStyle w:val="HTMLTypewriter"/>
          <w:rFonts w:ascii="Book Antiqua" w:eastAsiaTheme="minorHAnsi" w:hAnsi="Book Antiqua" w:cs="Tahoma"/>
          <w:sz w:val="24"/>
          <w:szCs w:val="24"/>
        </w:rPr>
        <w:t>72074</w:t>
      </w:r>
      <w:r w:rsidR="00135A18" w:rsidRPr="00A4324D">
        <w:rPr>
          <w:rStyle w:val="HTMLTypewriter"/>
          <w:rFonts w:ascii="Book Antiqua" w:eastAsiaTheme="minorHAnsi" w:hAnsi="Book Antiqua" w:cs="Tahoma"/>
          <w:sz w:val="24"/>
          <w:szCs w:val="24"/>
        </w:rPr>
        <w:t xml:space="preserve">, Germany. </w:t>
      </w:r>
      <w:r w:rsidR="00031A3F" w:rsidRPr="00A4324D">
        <w:rPr>
          <w:rStyle w:val="HTMLTypewriter"/>
          <w:rFonts w:ascii="Book Antiqua" w:eastAsiaTheme="minorHAnsi" w:hAnsi="Book Antiqua" w:cs="Tahoma"/>
          <w:sz w:val="24"/>
          <w:szCs w:val="24"/>
        </w:rPr>
        <w:t>velavan@medizin.uni-tuebingen.de</w:t>
      </w:r>
    </w:p>
    <w:p w14:paraId="5A6F13DE" w14:textId="56B55160" w:rsidR="00AA5AE0" w:rsidRPr="00A4324D" w:rsidRDefault="00E14B0C" w:rsidP="00E14B0C">
      <w:pPr>
        <w:snapToGrid w:val="0"/>
        <w:spacing w:after="0" w:line="360" w:lineRule="auto"/>
        <w:jc w:val="both"/>
        <w:rPr>
          <w:rStyle w:val="HTMLTypewriter"/>
          <w:rFonts w:ascii="Book Antiqua" w:eastAsiaTheme="minorHAnsi" w:hAnsi="Book Antiqua" w:cs="Tahoma"/>
          <w:sz w:val="24"/>
          <w:szCs w:val="24"/>
        </w:rPr>
      </w:pPr>
      <w:r w:rsidRPr="00A4324D">
        <w:rPr>
          <w:rStyle w:val="HTMLTypewriter"/>
          <w:rFonts w:ascii="Book Antiqua" w:eastAsia="SimSun" w:hAnsi="Book Antiqua" w:cs="Tahoma"/>
          <w:b/>
          <w:caps/>
          <w:sz w:val="24"/>
          <w:szCs w:val="24"/>
          <w:lang w:eastAsia="zh-CN"/>
        </w:rPr>
        <w:t>t</w:t>
      </w:r>
      <w:r w:rsidRPr="00A4324D">
        <w:rPr>
          <w:rStyle w:val="HTMLTypewriter"/>
          <w:rFonts w:ascii="Book Antiqua" w:eastAsia="SimSun" w:hAnsi="Book Antiqua" w:cs="Tahoma"/>
          <w:b/>
          <w:sz w:val="24"/>
          <w:szCs w:val="24"/>
          <w:lang w:eastAsia="zh-CN"/>
        </w:rPr>
        <w:t>ele</w:t>
      </w:r>
      <w:r w:rsidRPr="00A4324D">
        <w:rPr>
          <w:rStyle w:val="HTMLTypewriter"/>
          <w:rFonts w:ascii="Book Antiqua" w:eastAsiaTheme="minorHAnsi" w:hAnsi="Book Antiqua" w:cs="Tahoma"/>
          <w:b/>
          <w:sz w:val="24"/>
          <w:szCs w:val="24"/>
        </w:rPr>
        <w:t>p</w:t>
      </w:r>
      <w:r w:rsidR="00AA5AE0" w:rsidRPr="00A4324D">
        <w:rPr>
          <w:rStyle w:val="HTMLTypewriter"/>
          <w:rFonts w:ascii="Book Antiqua" w:eastAsiaTheme="minorHAnsi" w:hAnsi="Book Antiqua" w:cs="Tahoma"/>
          <w:b/>
          <w:sz w:val="24"/>
          <w:szCs w:val="24"/>
        </w:rPr>
        <w:t>hone:</w:t>
      </w:r>
      <w:r w:rsidR="00AA5AE0" w:rsidRPr="00A4324D">
        <w:rPr>
          <w:rStyle w:val="HTMLTypewriter"/>
          <w:rFonts w:ascii="Book Antiqua" w:eastAsiaTheme="minorHAnsi" w:hAnsi="Book Antiqua" w:cs="Tahoma"/>
          <w:sz w:val="24"/>
          <w:szCs w:val="24"/>
        </w:rPr>
        <w:t xml:space="preserve"> +49-7071-2985981 </w:t>
      </w:r>
    </w:p>
    <w:p w14:paraId="03A4330F" w14:textId="1592AEF6" w:rsidR="002743A3" w:rsidRPr="00A4324D" w:rsidRDefault="00135A18" w:rsidP="00E14B0C">
      <w:pPr>
        <w:snapToGrid w:val="0"/>
        <w:spacing w:after="0" w:line="360" w:lineRule="auto"/>
        <w:jc w:val="both"/>
        <w:rPr>
          <w:rStyle w:val="HTMLTypewriter"/>
          <w:rFonts w:ascii="Book Antiqua" w:eastAsiaTheme="minorHAnsi" w:hAnsi="Book Antiqua" w:cs="Tahoma"/>
          <w:sz w:val="24"/>
          <w:szCs w:val="24"/>
        </w:rPr>
      </w:pPr>
      <w:r w:rsidRPr="00A4324D">
        <w:rPr>
          <w:rStyle w:val="HTMLTypewriter"/>
          <w:rFonts w:ascii="Book Antiqua" w:eastAsiaTheme="minorHAnsi" w:hAnsi="Book Antiqua" w:cs="Tahoma"/>
          <w:b/>
          <w:sz w:val="24"/>
          <w:szCs w:val="24"/>
        </w:rPr>
        <w:t>Fax:</w:t>
      </w:r>
      <w:r w:rsidRPr="00A4324D">
        <w:rPr>
          <w:rStyle w:val="HTMLTypewriter"/>
          <w:rFonts w:ascii="Book Antiqua" w:eastAsiaTheme="minorHAnsi" w:hAnsi="Book Antiqua" w:cs="Tahoma"/>
          <w:sz w:val="24"/>
          <w:szCs w:val="24"/>
        </w:rPr>
        <w:t xml:space="preserve"> +49-7071-294684 </w:t>
      </w:r>
    </w:p>
    <w:p w14:paraId="7D11D41A" w14:textId="77777777" w:rsidR="00E14B0C" w:rsidRPr="00A4324D" w:rsidRDefault="00E14B0C" w:rsidP="00E14B0C">
      <w:pPr>
        <w:snapToGrid w:val="0"/>
        <w:spacing w:after="0" w:line="360" w:lineRule="auto"/>
        <w:jc w:val="both"/>
        <w:rPr>
          <w:rFonts w:ascii="Book Antiqua" w:hAnsi="Book Antiqua" w:cs="Arial"/>
          <w:b/>
          <w:sz w:val="24"/>
          <w:szCs w:val="24"/>
          <w:lang w:eastAsia="zh-CN"/>
        </w:rPr>
      </w:pPr>
    </w:p>
    <w:p w14:paraId="4F07B4E7" w14:textId="673E0AE9" w:rsidR="000F232E" w:rsidRPr="000F232E" w:rsidRDefault="000F232E" w:rsidP="000F232E">
      <w:pPr>
        <w:snapToGrid w:val="0"/>
        <w:spacing w:after="0" w:line="360" w:lineRule="auto"/>
        <w:jc w:val="both"/>
        <w:rPr>
          <w:rFonts w:ascii="Book Antiqua" w:hAnsi="Book Antiqua" w:cs="Tahoma"/>
          <w:b/>
          <w:sz w:val="24"/>
          <w:szCs w:val="24"/>
          <w:lang w:eastAsia="zh-CN"/>
        </w:rPr>
      </w:pPr>
      <w:r w:rsidRPr="000F232E">
        <w:rPr>
          <w:rFonts w:ascii="Book Antiqua" w:hAnsi="Book Antiqua" w:cs="Tahoma"/>
          <w:b/>
          <w:sz w:val="24"/>
          <w:szCs w:val="24"/>
          <w:lang w:eastAsia="zh-CN"/>
        </w:rPr>
        <w:t>Received:</w:t>
      </w:r>
      <w:r w:rsidRPr="000F232E">
        <w:rPr>
          <w:rFonts w:ascii="Book Antiqua" w:hAnsi="Book Antiqua" w:cs="Tahoma" w:hint="eastAsia"/>
          <w:sz w:val="24"/>
          <w:szCs w:val="24"/>
          <w:lang w:eastAsia="zh-CN"/>
        </w:rPr>
        <w:t xml:space="preserve"> November 28, 2017</w:t>
      </w:r>
    </w:p>
    <w:p w14:paraId="75B3EAA1" w14:textId="516E1907" w:rsidR="000F232E" w:rsidRPr="000F232E" w:rsidRDefault="000F232E" w:rsidP="000F232E">
      <w:pPr>
        <w:snapToGrid w:val="0"/>
        <w:spacing w:after="0" w:line="360" w:lineRule="auto"/>
        <w:jc w:val="both"/>
        <w:rPr>
          <w:rFonts w:ascii="Book Antiqua" w:hAnsi="Book Antiqua" w:cs="Tahoma"/>
          <w:b/>
          <w:sz w:val="24"/>
          <w:szCs w:val="24"/>
          <w:lang w:eastAsia="zh-CN"/>
        </w:rPr>
      </w:pPr>
      <w:r w:rsidRPr="000F232E">
        <w:rPr>
          <w:rFonts w:ascii="Book Antiqua" w:hAnsi="Book Antiqua" w:cs="Tahoma"/>
          <w:b/>
          <w:sz w:val="24"/>
          <w:szCs w:val="24"/>
          <w:lang w:eastAsia="zh-CN"/>
        </w:rPr>
        <w:t>Peer-review started:</w:t>
      </w:r>
      <w:r>
        <w:rPr>
          <w:rFonts w:ascii="Book Antiqua" w:hAnsi="Book Antiqua" w:cs="Tahoma" w:hint="eastAsia"/>
          <w:b/>
          <w:sz w:val="24"/>
          <w:szCs w:val="24"/>
          <w:lang w:eastAsia="zh-CN"/>
        </w:rPr>
        <w:t xml:space="preserve"> </w:t>
      </w:r>
      <w:r w:rsidRPr="000F232E">
        <w:rPr>
          <w:rFonts w:ascii="Book Antiqua" w:hAnsi="Book Antiqua" w:cs="Tahoma" w:hint="eastAsia"/>
          <w:sz w:val="24"/>
          <w:szCs w:val="24"/>
          <w:lang w:eastAsia="zh-CN"/>
        </w:rPr>
        <w:t>November 2</w:t>
      </w:r>
      <w:r>
        <w:rPr>
          <w:rFonts w:ascii="Book Antiqua" w:hAnsi="Book Antiqua" w:cs="Tahoma" w:hint="eastAsia"/>
          <w:sz w:val="24"/>
          <w:szCs w:val="24"/>
          <w:lang w:eastAsia="zh-CN"/>
        </w:rPr>
        <w:t>9</w:t>
      </w:r>
      <w:r w:rsidRPr="000F232E">
        <w:rPr>
          <w:rFonts w:ascii="Book Antiqua" w:hAnsi="Book Antiqua" w:cs="Tahoma" w:hint="eastAsia"/>
          <w:sz w:val="24"/>
          <w:szCs w:val="24"/>
          <w:lang w:eastAsia="zh-CN"/>
        </w:rPr>
        <w:t>, 2017</w:t>
      </w:r>
    </w:p>
    <w:p w14:paraId="123D0985" w14:textId="07C30547" w:rsidR="000F232E" w:rsidRPr="000F232E" w:rsidRDefault="000F232E" w:rsidP="000F232E">
      <w:pPr>
        <w:snapToGrid w:val="0"/>
        <w:spacing w:after="0" w:line="360" w:lineRule="auto"/>
        <w:jc w:val="both"/>
        <w:rPr>
          <w:rFonts w:ascii="Book Antiqua" w:hAnsi="Book Antiqua" w:cs="Tahoma"/>
          <w:b/>
          <w:sz w:val="24"/>
          <w:szCs w:val="24"/>
          <w:lang w:eastAsia="zh-CN"/>
        </w:rPr>
      </w:pPr>
      <w:r w:rsidRPr="000F232E">
        <w:rPr>
          <w:rFonts w:ascii="Book Antiqua" w:hAnsi="Book Antiqua" w:cs="Tahoma"/>
          <w:b/>
          <w:sz w:val="24"/>
          <w:szCs w:val="24"/>
          <w:lang w:eastAsia="zh-CN"/>
        </w:rPr>
        <w:t>First decision:</w:t>
      </w:r>
      <w:r>
        <w:rPr>
          <w:rFonts w:ascii="Book Antiqua" w:hAnsi="Book Antiqua" w:cs="Tahoma" w:hint="eastAsia"/>
          <w:b/>
          <w:sz w:val="24"/>
          <w:szCs w:val="24"/>
          <w:lang w:eastAsia="zh-CN"/>
        </w:rPr>
        <w:t xml:space="preserve"> </w:t>
      </w:r>
      <w:r w:rsidRPr="000F232E">
        <w:rPr>
          <w:rFonts w:ascii="Book Antiqua" w:hAnsi="Book Antiqua" w:cs="Tahoma" w:hint="eastAsia"/>
          <w:sz w:val="24"/>
          <w:szCs w:val="24"/>
          <w:lang w:eastAsia="zh-CN"/>
        </w:rPr>
        <w:t>December 13, 2017</w:t>
      </w:r>
    </w:p>
    <w:p w14:paraId="4AA2DD80" w14:textId="229A80B6" w:rsidR="000F232E" w:rsidRPr="000F232E" w:rsidRDefault="000F232E" w:rsidP="000F232E">
      <w:pPr>
        <w:snapToGrid w:val="0"/>
        <w:spacing w:after="0" w:line="360" w:lineRule="auto"/>
        <w:jc w:val="both"/>
        <w:rPr>
          <w:rFonts w:ascii="Book Antiqua" w:hAnsi="Book Antiqua" w:cs="Tahoma"/>
          <w:b/>
          <w:sz w:val="24"/>
          <w:szCs w:val="24"/>
          <w:lang w:eastAsia="zh-CN"/>
        </w:rPr>
      </w:pPr>
      <w:r w:rsidRPr="000F232E">
        <w:rPr>
          <w:rFonts w:ascii="Book Antiqua" w:hAnsi="Book Antiqua" w:cs="Tahoma"/>
          <w:b/>
          <w:sz w:val="24"/>
          <w:szCs w:val="24"/>
          <w:lang w:eastAsia="zh-CN"/>
        </w:rPr>
        <w:t>Revised:</w:t>
      </w:r>
      <w:r>
        <w:rPr>
          <w:rFonts w:ascii="Book Antiqua" w:hAnsi="Book Antiqua" w:cs="Tahoma" w:hint="eastAsia"/>
          <w:b/>
          <w:sz w:val="24"/>
          <w:szCs w:val="24"/>
          <w:lang w:eastAsia="zh-CN"/>
        </w:rPr>
        <w:t xml:space="preserve"> </w:t>
      </w:r>
      <w:r w:rsidRPr="000F232E">
        <w:rPr>
          <w:rFonts w:ascii="Book Antiqua" w:hAnsi="Book Antiqua" w:cs="Tahoma" w:hint="eastAsia"/>
          <w:sz w:val="24"/>
          <w:szCs w:val="24"/>
          <w:lang w:eastAsia="zh-CN"/>
        </w:rPr>
        <w:t xml:space="preserve">January 8, </w:t>
      </w:r>
      <w:r w:rsidR="009115AE">
        <w:rPr>
          <w:rFonts w:ascii="Book Antiqua" w:hAnsi="Book Antiqua" w:cs="Tahoma" w:hint="eastAsia"/>
          <w:sz w:val="24"/>
          <w:szCs w:val="24"/>
          <w:lang w:eastAsia="zh-CN"/>
        </w:rPr>
        <w:t>2018</w:t>
      </w:r>
    </w:p>
    <w:p w14:paraId="65185B74" w14:textId="49E19D6D" w:rsidR="000F232E" w:rsidRPr="000F232E" w:rsidRDefault="000F232E" w:rsidP="000F232E">
      <w:pPr>
        <w:snapToGrid w:val="0"/>
        <w:spacing w:after="0" w:line="360" w:lineRule="auto"/>
        <w:jc w:val="both"/>
        <w:rPr>
          <w:rFonts w:ascii="Book Antiqua" w:hAnsi="Book Antiqua" w:cs="Tahoma"/>
          <w:b/>
          <w:sz w:val="24"/>
          <w:szCs w:val="24"/>
          <w:lang w:eastAsia="zh-CN"/>
        </w:rPr>
      </w:pPr>
      <w:r w:rsidRPr="000F232E">
        <w:rPr>
          <w:rFonts w:ascii="Book Antiqua" w:hAnsi="Book Antiqua" w:cs="Tahoma"/>
          <w:b/>
          <w:sz w:val="24"/>
          <w:szCs w:val="24"/>
          <w:lang w:eastAsia="zh-CN"/>
        </w:rPr>
        <w:t>Accepted:</w:t>
      </w:r>
      <w:r w:rsidR="00720E39" w:rsidRPr="00720E39">
        <w:t xml:space="preserve"> </w:t>
      </w:r>
      <w:r w:rsidR="00720E39" w:rsidRPr="00720E39">
        <w:rPr>
          <w:rFonts w:ascii="Book Antiqua" w:hAnsi="Book Antiqua" w:cs="Tahoma"/>
          <w:sz w:val="24"/>
          <w:szCs w:val="24"/>
          <w:lang w:eastAsia="zh-CN"/>
        </w:rPr>
        <w:t>January 16, 2018</w:t>
      </w:r>
    </w:p>
    <w:p w14:paraId="727956D1" w14:textId="77777777" w:rsidR="000F232E" w:rsidRPr="000F232E" w:rsidRDefault="000F232E" w:rsidP="000F232E">
      <w:pPr>
        <w:snapToGrid w:val="0"/>
        <w:spacing w:after="0" w:line="360" w:lineRule="auto"/>
        <w:jc w:val="both"/>
        <w:rPr>
          <w:rFonts w:ascii="Book Antiqua" w:hAnsi="Book Antiqua" w:cs="Tahoma"/>
          <w:b/>
          <w:sz w:val="24"/>
          <w:szCs w:val="24"/>
          <w:lang w:eastAsia="zh-CN"/>
        </w:rPr>
      </w:pPr>
      <w:r w:rsidRPr="000F232E">
        <w:rPr>
          <w:rFonts w:ascii="Book Antiqua" w:hAnsi="Book Antiqua" w:cs="Tahoma"/>
          <w:b/>
          <w:sz w:val="24"/>
          <w:szCs w:val="24"/>
          <w:lang w:eastAsia="zh-CN"/>
        </w:rPr>
        <w:lastRenderedPageBreak/>
        <w:t>Article in press:</w:t>
      </w:r>
    </w:p>
    <w:p w14:paraId="1703A5E7" w14:textId="182F03B9" w:rsidR="00A47223" w:rsidRPr="000F232E" w:rsidRDefault="000F232E" w:rsidP="00E14B0C">
      <w:pPr>
        <w:snapToGrid w:val="0"/>
        <w:spacing w:after="0" w:line="360" w:lineRule="auto"/>
        <w:jc w:val="both"/>
        <w:rPr>
          <w:rFonts w:ascii="Book Antiqua" w:hAnsi="Book Antiqua" w:cs="Tahoma"/>
          <w:b/>
          <w:sz w:val="24"/>
          <w:szCs w:val="24"/>
          <w:lang w:val="pl-PL" w:eastAsia="zh-CN"/>
        </w:rPr>
      </w:pPr>
      <w:r w:rsidRPr="000F232E">
        <w:rPr>
          <w:rFonts w:ascii="Book Antiqua" w:hAnsi="Book Antiqua" w:cs="Tahoma"/>
          <w:b/>
          <w:sz w:val="24"/>
          <w:szCs w:val="24"/>
          <w:lang w:val="pl-PL" w:eastAsia="zh-CN"/>
        </w:rPr>
        <w:t>Published online</w:t>
      </w:r>
      <w:r w:rsidRPr="000F232E">
        <w:rPr>
          <w:rFonts w:ascii="Book Antiqua" w:hAnsi="Book Antiqua" w:cs="Tahoma" w:hint="eastAsia"/>
          <w:b/>
          <w:sz w:val="24"/>
          <w:szCs w:val="24"/>
          <w:lang w:val="pl-PL" w:eastAsia="zh-CN"/>
        </w:rPr>
        <w:t>:</w:t>
      </w:r>
    </w:p>
    <w:p w14:paraId="29F85A67" w14:textId="77777777" w:rsidR="007B577F" w:rsidRPr="00A4324D" w:rsidRDefault="007B577F" w:rsidP="00E14B0C">
      <w:pPr>
        <w:snapToGrid w:val="0"/>
        <w:spacing w:after="0" w:line="360" w:lineRule="auto"/>
        <w:jc w:val="both"/>
        <w:rPr>
          <w:rFonts w:ascii="Book Antiqua" w:hAnsi="Book Antiqua" w:cs="Tahoma"/>
          <w:b/>
          <w:sz w:val="24"/>
          <w:szCs w:val="24"/>
        </w:rPr>
      </w:pPr>
    </w:p>
    <w:p w14:paraId="3532A799" w14:textId="77777777" w:rsidR="00E14B0C" w:rsidRPr="00A4324D" w:rsidRDefault="00E14B0C">
      <w:pPr>
        <w:rPr>
          <w:rFonts w:ascii="Book Antiqua" w:hAnsi="Book Antiqua" w:cs="Tahoma"/>
          <w:b/>
          <w:sz w:val="24"/>
          <w:szCs w:val="24"/>
        </w:rPr>
      </w:pPr>
      <w:r w:rsidRPr="00A4324D">
        <w:rPr>
          <w:rFonts w:ascii="Book Antiqua" w:hAnsi="Book Antiqua" w:cs="Tahoma"/>
          <w:b/>
          <w:sz w:val="24"/>
          <w:szCs w:val="24"/>
        </w:rPr>
        <w:br w:type="page"/>
      </w:r>
    </w:p>
    <w:p w14:paraId="15514CE2" w14:textId="5864FC5F" w:rsidR="00A65FAB" w:rsidRPr="00A4324D" w:rsidRDefault="00D61736" w:rsidP="00E14B0C">
      <w:pPr>
        <w:snapToGrid w:val="0"/>
        <w:spacing w:after="0" w:line="360" w:lineRule="auto"/>
        <w:jc w:val="both"/>
        <w:rPr>
          <w:rFonts w:ascii="Book Antiqua" w:hAnsi="Book Antiqua" w:cs="Tahoma"/>
          <w:b/>
          <w:sz w:val="24"/>
          <w:szCs w:val="24"/>
        </w:rPr>
      </w:pPr>
      <w:r w:rsidRPr="00A4324D">
        <w:rPr>
          <w:rFonts w:ascii="Book Antiqua" w:hAnsi="Book Antiqua" w:cs="Tahoma"/>
          <w:b/>
          <w:sz w:val="24"/>
          <w:szCs w:val="24"/>
        </w:rPr>
        <w:lastRenderedPageBreak/>
        <w:t>A</w:t>
      </w:r>
      <w:r w:rsidR="008302AB" w:rsidRPr="00A4324D">
        <w:rPr>
          <w:rFonts w:ascii="Book Antiqua" w:hAnsi="Book Antiqua" w:cs="Tahoma"/>
          <w:b/>
          <w:sz w:val="24"/>
          <w:szCs w:val="24"/>
        </w:rPr>
        <w:t>bstract</w:t>
      </w:r>
      <w:r w:rsidR="00D345ED" w:rsidRPr="00A4324D">
        <w:rPr>
          <w:rFonts w:ascii="Book Antiqua" w:hAnsi="Book Antiqua" w:cs="Tahoma"/>
          <w:b/>
          <w:sz w:val="24"/>
          <w:szCs w:val="24"/>
        </w:rPr>
        <w:t xml:space="preserve"> </w:t>
      </w:r>
      <w:bookmarkStart w:id="14" w:name="OLE_LINK125"/>
      <w:bookmarkStart w:id="15" w:name="OLE_LINK148"/>
      <w:bookmarkStart w:id="16" w:name="OLE_LINK3"/>
      <w:bookmarkStart w:id="17" w:name="OLE_LINK4"/>
      <w:bookmarkEnd w:id="0"/>
      <w:bookmarkEnd w:id="1"/>
      <w:bookmarkEnd w:id="2"/>
    </w:p>
    <w:bookmarkEnd w:id="14"/>
    <w:bookmarkEnd w:id="15"/>
    <w:p w14:paraId="08D80A35" w14:textId="223634D8" w:rsidR="00B00C16" w:rsidRPr="00A4324D" w:rsidRDefault="00C50605" w:rsidP="00E14B0C">
      <w:pPr>
        <w:snapToGrid w:val="0"/>
        <w:spacing w:after="0" w:line="360" w:lineRule="auto"/>
        <w:jc w:val="both"/>
        <w:rPr>
          <w:rFonts w:ascii="Book Antiqua" w:hAnsi="Book Antiqua" w:cs="Tahoma"/>
          <w:sz w:val="24"/>
          <w:szCs w:val="24"/>
        </w:rPr>
      </w:pPr>
      <w:r w:rsidRPr="00A4324D">
        <w:rPr>
          <w:rFonts w:ascii="Book Antiqua" w:hAnsi="Book Antiqua" w:cs="Tahoma"/>
          <w:sz w:val="24"/>
          <w:szCs w:val="24"/>
        </w:rPr>
        <w:t xml:space="preserve">The </w:t>
      </w:r>
      <w:r w:rsidR="008317F1" w:rsidRPr="00A4324D">
        <w:rPr>
          <w:rFonts w:ascii="Book Antiqua" w:hAnsi="Book Antiqua" w:cs="Tahoma"/>
          <w:sz w:val="24"/>
          <w:szCs w:val="24"/>
        </w:rPr>
        <w:t xml:space="preserve">secosteroid hormone </w:t>
      </w:r>
      <w:r w:rsidRPr="00A4324D">
        <w:rPr>
          <w:rFonts w:ascii="Book Antiqua" w:hAnsi="Book Antiqua" w:cs="Tahoma"/>
          <w:sz w:val="24"/>
          <w:szCs w:val="24"/>
        </w:rPr>
        <w:t xml:space="preserve">vitamin D </w:t>
      </w:r>
      <w:r w:rsidR="001F5D60" w:rsidRPr="00A4324D">
        <w:rPr>
          <w:rFonts w:ascii="Book Antiqua" w:hAnsi="Book Antiqua" w:cs="Tahoma"/>
          <w:sz w:val="24"/>
          <w:szCs w:val="24"/>
        </w:rPr>
        <w:t>has</w:t>
      </w:r>
      <w:r w:rsidRPr="00A4324D">
        <w:rPr>
          <w:rFonts w:ascii="Book Antiqua" w:hAnsi="Book Antiqua" w:cs="Tahoma"/>
          <w:sz w:val="24"/>
          <w:szCs w:val="24"/>
        </w:rPr>
        <w:t>,</w:t>
      </w:r>
      <w:r w:rsidR="001F5D60" w:rsidRPr="00A4324D">
        <w:rPr>
          <w:rFonts w:ascii="Book Antiqua" w:hAnsi="Book Antiqua" w:cs="Tahoma"/>
          <w:sz w:val="24"/>
          <w:szCs w:val="24"/>
        </w:rPr>
        <w:t xml:space="preserve"> in addition to its effects </w:t>
      </w:r>
      <w:r w:rsidRPr="00A4324D">
        <w:rPr>
          <w:rFonts w:ascii="Book Antiqua" w:hAnsi="Book Antiqua" w:cs="Tahoma"/>
          <w:sz w:val="24"/>
          <w:szCs w:val="24"/>
        </w:rPr>
        <w:t>i</w:t>
      </w:r>
      <w:r w:rsidR="001F5D60" w:rsidRPr="00A4324D">
        <w:rPr>
          <w:rFonts w:ascii="Book Antiqua" w:hAnsi="Book Antiqua" w:cs="Tahoma"/>
          <w:sz w:val="24"/>
          <w:szCs w:val="24"/>
        </w:rPr>
        <w:t>n</w:t>
      </w:r>
      <w:r w:rsidR="008317F1" w:rsidRPr="00A4324D">
        <w:rPr>
          <w:rFonts w:ascii="Book Antiqua" w:hAnsi="Book Antiqua" w:cs="Tahoma"/>
          <w:sz w:val="24"/>
          <w:szCs w:val="24"/>
        </w:rPr>
        <w:t xml:space="preserve"> </w:t>
      </w:r>
      <w:r w:rsidR="001E39AC" w:rsidRPr="00A4324D">
        <w:rPr>
          <w:rFonts w:ascii="Book Antiqua" w:hAnsi="Book Antiqua" w:cs="Tahoma"/>
          <w:sz w:val="24"/>
          <w:szCs w:val="24"/>
        </w:rPr>
        <w:t xml:space="preserve">bone </w:t>
      </w:r>
      <w:r w:rsidR="00E26D9B" w:rsidRPr="00A4324D">
        <w:rPr>
          <w:rFonts w:ascii="Book Antiqua" w:hAnsi="Book Antiqua" w:cs="Tahoma"/>
          <w:sz w:val="24"/>
          <w:szCs w:val="24"/>
        </w:rPr>
        <w:t>metabolism</w:t>
      </w:r>
      <w:r w:rsidRPr="00A4324D">
        <w:rPr>
          <w:rFonts w:ascii="Book Antiqua" w:hAnsi="Book Antiqua" w:cs="Tahoma"/>
          <w:sz w:val="24"/>
          <w:szCs w:val="24"/>
        </w:rPr>
        <w:t xml:space="preserve"> </w:t>
      </w:r>
      <w:r w:rsidR="001E39AC" w:rsidRPr="00A4324D">
        <w:rPr>
          <w:rFonts w:ascii="Book Antiqua" w:hAnsi="Book Antiqua" w:cs="Tahoma"/>
          <w:sz w:val="24"/>
          <w:szCs w:val="24"/>
        </w:rPr>
        <w:t xml:space="preserve">also </w:t>
      </w:r>
      <w:r w:rsidRPr="00A4324D">
        <w:rPr>
          <w:rFonts w:ascii="Book Antiqua" w:hAnsi="Book Antiqua" w:cs="Tahoma"/>
          <w:sz w:val="24"/>
          <w:szCs w:val="24"/>
        </w:rPr>
        <w:t>functions</w:t>
      </w:r>
      <w:r w:rsidR="001E39AC" w:rsidRPr="00A4324D">
        <w:rPr>
          <w:rFonts w:ascii="Book Antiqua" w:hAnsi="Book Antiqua" w:cs="Tahoma"/>
          <w:sz w:val="24"/>
          <w:szCs w:val="24"/>
        </w:rPr>
        <w:t xml:space="preserve"> </w:t>
      </w:r>
      <w:r w:rsidR="00E00345" w:rsidRPr="00A4324D">
        <w:rPr>
          <w:rFonts w:ascii="Book Antiqua" w:hAnsi="Book Antiqua" w:cs="Tahoma"/>
          <w:sz w:val="24"/>
          <w:szCs w:val="24"/>
        </w:rPr>
        <w:t xml:space="preserve">in the </w:t>
      </w:r>
      <w:r w:rsidR="00C9010D" w:rsidRPr="00A4324D">
        <w:rPr>
          <w:rFonts w:ascii="Book Antiqua" w:hAnsi="Book Antiqua" w:cs="Tahoma"/>
          <w:sz w:val="24"/>
          <w:szCs w:val="24"/>
        </w:rPr>
        <w:t>m</w:t>
      </w:r>
      <w:r w:rsidR="00873B59" w:rsidRPr="00A4324D">
        <w:rPr>
          <w:rFonts w:ascii="Book Antiqua" w:hAnsi="Book Antiqua" w:cs="Tahoma"/>
          <w:sz w:val="24"/>
          <w:szCs w:val="24"/>
        </w:rPr>
        <w:t>odulat</w:t>
      </w:r>
      <w:r w:rsidR="00C9010D" w:rsidRPr="00A4324D">
        <w:rPr>
          <w:rFonts w:ascii="Book Antiqua" w:hAnsi="Book Antiqua" w:cs="Tahoma"/>
          <w:sz w:val="24"/>
          <w:szCs w:val="24"/>
        </w:rPr>
        <w:t>ion of</w:t>
      </w:r>
      <w:r w:rsidR="00873B59" w:rsidRPr="00A4324D">
        <w:rPr>
          <w:rFonts w:ascii="Book Antiqua" w:hAnsi="Book Antiqua" w:cs="Tahoma"/>
          <w:sz w:val="24"/>
          <w:szCs w:val="24"/>
        </w:rPr>
        <w:t xml:space="preserve"> immune responses against infectious agents and </w:t>
      </w:r>
      <w:r w:rsidR="00E00345" w:rsidRPr="00A4324D">
        <w:rPr>
          <w:rFonts w:ascii="Book Antiqua" w:hAnsi="Book Antiqua" w:cs="Tahoma"/>
          <w:sz w:val="24"/>
          <w:szCs w:val="24"/>
        </w:rPr>
        <w:t xml:space="preserve">in </w:t>
      </w:r>
      <w:r w:rsidR="00873B59" w:rsidRPr="00A4324D">
        <w:rPr>
          <w:rFonts w:ascii="Book Antiqua" w:hAnsi="Book Antiqua" w:cs="Tahoma"/>
          <w:sz w:val="24"/>
          <w:szCs w:val="24"/>
        </w:rPr>
        <w:t>inhibit</w:t>
      </w:r>
      <w:r w:rsidR="00E00345" w:rsidRPr="00A4324D">
        <w:rPr>
          <w:rFonts w:ascii="Book Antiqua" w:hAnsi="Book Antiqua" w:cs="Tahoma"/>
          <w:sz w:val="24"/>
          <w:szCs w:val="24"/>
        </w:rPr>
        <w:t>ing</w:t>
      </w:r>
      <w:r w:rsidR="00C9010D" w:rsidRPr="00A4324D">
        <w:rPr>
          <w:rFonts w:ascii="Book Antiqua" w:hAnsi="Book Antiqua" w:cs="Tahoma"/>
          <w:sz w:val="24"/>
          <w:szCs w:val="24"/>
        </w:rPr>
        <w:t xml:space="preserve"> </w:t>
      </w:r>
      <w:r w:rsidR="00873B59" w:rsidRPr="00A4324D">
        <w:rPr>
          <w:rFonts w:ascii="Book Antiqua" w:hAnsi="Book Antiqua" w:cs="Tahoma"/>
          <w:sz w:val="24"/>
          <w:szCs w:val="24"/>
        </w:rPr>
        <w:t xml:space="preserve">tumorigenesis. </w:t>
      </w:r>
      <w:r w:rsidR="00E00345" w:rsidRPr="00A4324D">
        <w:rPr>
          <w:rFonts w:ascii="Book Antiqua" w:hAnsi="Book Antiqua" w:cs="Tahoma"/>
          <w:sz w:val="24"/>
          <w:szCs w:val="24"/>
        </w:rPr>
        <w:t xml:space="preserve">Thus, </w:t>
      </w:r>
      <w:r w:rsidR="001E39AC" w:rsidRPr="00A4324D">
        <w:rPr>
          <w:rFonts w:ascii="Book Antiqua" w:hAnsi="Book Antiqua" w:cs="Tahoma"/>
          <w:sz w:val="24"/>
          <w:szCs w:val="24"/>
        </w:rPr>
        <w:t xml:space="preserve">deficiency of </w:t>
      </w:r>
      <w:r w:rsidR="00E00345" w:rsidRPr="00A4324D">
        <w:rPr>
          <w:rFonts w:ascii="Book Antiqua" w:hAnsi="Book Antiqua" w:cs="Tahoma"/>
          <w:sz w:val="24"/>
          <w:szCs w:val="24"/>
        </w:rPr>
        <w:t>v</w:t>
      </w:r>
      <w:r w:rsidR="00873B59" w:rsidRPr="00A4324D">
        <w:rPr>
          <w:rFonts w:ascii="Book Antiqua" w:hAnsi="Book Antiqua" w:cs="Tahoma"/>
          <w:sz w:val="24"/>
          <w:szCs w:val="24"/>
        </w:rPr>
        <w:t xml:space="preserve">itamin D is associated with </w:t>
      </w:r>
      <w:r w:rsidR="001E39AC" w:rsidRPr="00A4324D">
        <w:rPr>
          <w:rFonts w:ascii="Book Antiqua" w:hAnsi="Book Antiqua" w:cs="Tahoma"/>
          <w:sz w:val="24"/>
          <w:szCs w:val="24"/>
        </w:rPr>
        <w:t xml:space="preserve">several </w:t>
      </w:r>
      <w:r w:rsidR="00163663" w:rsidRPr="00A4324D">
        <w:rPr>
          <w:rFonts w:ascii="Book Antiqua" w:hAnsi="Book Antiqua" w:cs="Tahoma"/>
          <w:sz w:val="24"/>
          <w:szCs w:val="24"/>
        </w:rPr>
        <w:t>malignancies, but also with a plethora of infectious diseases</w:t>
      </w:r>
      <w:r w:rsidR="0030617A" w:rsidRPr="00A4324D">
        <w:rPr>
          <w:rFonts w:ascii="Book Antiqua" w:hAnsi="Book Antiqua" w:cs="Tahoma"/>
          <w:sz w:val="24"/>
          <w:szCs w:val="24"/>
        </w:rPr>
        <w:t>.</w:t>
      </w:r>
      <w:r w:rsidR="00BD52E2" w:rsidRPr="00A4324D">
        <w:rPr>
          <w:rFonts w:ascii="Book Antiqua" w:hAnsi="Book Antiqua" w:cs="Tahoma"/>
          <w:sz w:val="24"/>
          <w:szCs w:val="24"/>
        </w:rPr>
        <w:t xml:space="preserve"> </w:t>
      </w:r>
      <w:r w:rsidR="003F6F8C" w:rsidRPr="00A4324D">
        <w:rPr>
          <w:rFonts w:ascii="Book Antiqua" w:hAnsi="Book Antiqua" w:cs="Tahoma"/>
          <w:sz w:val="24"/>
          <w:szCs w:val="24"/>
        </w:rPr>
        <w:t>Among other communicable diseases</w:t>
      </w:r>
      <w:r w:rsidR="00163663" w:rsidRPr="00A4324D">
        <w:rPr>
          <w:rFonts w:ascii="Book Antiqua" w:hAnsi="Book Antiqua" w:cs="Tahoma"/>
          <w:sz w:val="24"/>
          <w:szCs w:val="24"/>
        </w:rPr>
        <w:t>, v</w:t>
      </w:r>
      <w:r w:rsidR="0030617A" w:rsidRPr="00A4324D">
        <w:rPr>
          <w:rFonts w:ascii="Book Antiqua" w:hAnsi="Book Antiqua" w:cs="Tahoma"/>
          <w:sz w:val="24"/>
          <w:szCs w:val="24"/>
        </w:rPr>
        <w:t xml:space="preserve">itamin D deficiency </w:t>
      </w:r>
      <w:r w:rsidR="0063654D" w:rsidRPr="00A4324D">
        <w:rPr>
          <w:rFonts w:ascii="Book Antiqua" w:hAnsi="Book Antiqua" w:cs="Tahoma"/>
          <w:sz w:val="24"/>
          <w:szCs w:val="24"/>
        </w:rPr>
        <w:t xml:space="preserve">is </w:t>
      </w:r>
      <w:r w:rsidR="00C55672" w:rsidRPr="00A4324D">
        <w:rPr>
          <w:rFonts w:ascii="Book Antiqua" w:hAnsi="Book Antiqua" w:cs="Tahoma"/>
          <w:sz w:val="24"/>
          <w:szCs w:val="24"/>
        </w:rPr>
        <w:t>involved in the patho</w:t>
      </w:r>
      <w:r w:rsidR="0030617A" w:rsidRPr="00A4324D">
        <w:rPr>
          <w:rFonts w:ascii="Book Antiqua" w:hAnsi="Book Antiqua" w:cs="Tahoma"/>
          <w:sz w:val="24"/>
          <w:szCs w:val="24"/>
        </w:rPr>
        <w:t>genesis of chronic liver diseases</w:t>
      </w:r>
      <w:bookmarkStart w:id="18" w:name="OLE_LINK138"/>
      <w:bookmarkStart w:id="19" w:name="OLE_LINK139"/>
      <w:r w:rsidR="0030617A" w:rsidRPr="00A4324D">
        <w:rPr>
          <w:rFonts w:ascii="Book Antiqua" w:hAnsi="Book Antiqua" w:cs="Tahoma"/>
          <w:sz w:val="24"/>
          <w:szCs w:val="24"/>
        </w:rPr>
        <w:t xml:space="preserve"> </w:t>
      </w:r>
      <w:r w:rsidR="004B3241" w:rsidRPr="00A4324D">
        <w:rPr>
          <w:rFonts w:ascii="Book Antiqua" w:hAnsi="Book Antiqua" w:cs="Tahoma"/>
          <w:sz w:val="24"/>
          <w:szCs w:val="24"/>
        </w:rPr>
        <w:t>caused by hepatitis B and C viruses (HBV, HCV)</w:t>
      </w:r>
      <w:r w:rsidR="001E39AC" w:rsidRPr="00A4324D">
        <w:rPr>
          <w:rFonts w:ascii="Book Antiqua" w:hAnsi="Book Antiqua" w:cs="Tahoma"/>
          <w:sz w:val="24"/>
          <w:szCs w:val="24"/>
        </w:rPr>
        <w:t xml:space="preserve"> and</w:t>
      </w:r>
      <w:r w:rsidR="0007728F" w:rsidRPr="00A4324D">
        <w:rPr>
          <w:rFonts w:ascii="Book Antiqua" w:hAnsi="Book Antiqua" w:cs="Tahoma"/>
          <w:sz w:val="24"/>
          <w:szCs w:val="24"/>
        </w:rPr>
        <w:t xml:space="preserve"> </w:t>
      </w:r>
      <w:r w:rsidR="001E39AC" w:rsidRPr="00A4324D">
        <w:rPr>
          <w:rFonts w:ascii="Book Antiqua" w:hAnsi="Book Antiqua" w:cs="Tahoma"/>
          <w:sz w:val="24"/>
          <w:szCs w:val="24"/>
        </w:rPr>
        <w:t>h</w:t>
      </w:r>
      <w:r w:rsidR="005807FE" w:rsidRPr="00A4324D">
        <w:rPr>
          <w:rFonts w:ascii="Book Antiqua" w:hAnsi="Book Antiqua" w:cs="Tahoma"/>
          <w:sz w:val="24"/>
          <w:szCs w:val="24"/>
        </w:rPr>
        <w:t xml:space="preserve">igh </w:t>
      </w:r>
      <w:r w:rsidR="00E26D9B" w:rsidRPr="00A4324D">
        <w:rPr>
          <w:rFonts w:ascii="Book Antiqua" w:hAnsi="Book Antiqua" w:cs="Tahoma"/>
          <w:sz w:val="24"/>
          <w:szCs w:val="24"/>
        </w:rPr>
        <w:t>prevalence</w:t>
      </w:r>
      <w:r w:rsidR="004B3241" w:rsidRPr="00A4324D">
        <w:rPr>
          <w:rFonts w:ascii="Book Antiqua" w:hAnsi="Book Antiqua" w:cs="Tahoma"/>
          <w:sz w:val="24"/>
          <w:szCs w:val="24"/>
        </w:rPr>
        <w:t xml:space="preserve"> of vitamin D </w:t>
      </w:r>
      <w:r w:rsidR="005807FE" w:rsidRPr="00A4324D">
        <w:rPr>
          <w:rFonts w:ascii="Book Antiqua" w:hAnsi="Book Antiqua" w:cs="Tahoma"/>
          <w:sz w:val="24"/>
          <w:szCs w:val="24"/>
        </w:rPr>
        <w:t xml:space="preserve">deficiency </w:t>
      </w:r>
      <w:r w:rsidR="00670963" w:rsidRPr="00A4324D">
        <w:rPr>
          <w:rFonts w:ascii="Book Antiqua" w:hAnsi="Book Antiqua" w:cs="Tahoma"/>
          <w:sz w:val="24"/>
          <w:szCs w:val="24"/>
        </w:rPr>
        <w:t xml:space="preserve">with </w:t>
      </w:r>
      <w:r w:rsidR="00163663" w:rsidRPr="00A4324D">
        <w:rPr>
          <w:rFonts w:ascii="Book Antiqua" w:hAnsi="Book Antiqua" w:cs="Tahoma"/>
          <w:sz w:val="24"/>
          <w:szCs w:val="24"/>
        </w:rPr>
        <w:t xml:space="preserve">serum </w:t>
      </w:r>
      <w:r w:rsidR="00670963" w:rsidRPr="00A4324D">
        <w:rPr>
          <w:rFonts w:ascii="Book Antiqua" w:hAnsi="Book Antiqua" w:cs="Tahoma"/>
          <w:sz w:val="24"/>
          <w:szCs w:val="24"/>
        </w:rPr>
        <w:t xml:space="preserve">levels below </w:t>
      </w:r>
      <w:r w:rsidR="005807FE" w:rsidRPr="00A4324D">
        <w:rPr>
          <w:rFonts w:ascii="Book Antiqua" w:hAnsi="Book Antiqua" w:cs="Tahoma"/>
          <w:sz w:val="24"/>
          <w:szCs w:val="24"/>
        </w:rPr>
        <w:t>2</w:t>
      </w:r>
      <w:r w:rsidR="007442DE" w:rsidRPr="00A4324D">
        <w:rPr>
          <w:rFonts w:ascii="Book Antiqua" w:hAnsi="Book Antiqua" w:cs="Tahoma"/>
          <w:sz w:val="24"/>
          <w:szCs w:val="24"/>
        </w:rPr>
        <w:t>0 mg/m</w:t>
      </w:r>
      <w:r w:rsidR="007442DE" w:rsidRPr="00A4324D">
        <w:rPr>
          <w:rFonts w:ascii="Book Antiqua" w:hAnsi="Book Antiqua" w:cs="Tahoma"/>
          <w:caps/>
          <w:sz w:val="24"/>
          <w:szCs w:val="24"/>
        </w:rPr>
        <w:t>l</w:t>
      </w:r>
      <w:r w:rsidR="007442DE" w:rsidRPr="00A4324D">
        <w:rPr>
          <w:rFonts w:ascii="Book Antiqua" w:hAnsi="Book Antiqua" w:cs="Tahoma"/>
          <w:sz w:val="24"/>
          <w:szCs w:val="24"/>
        </w:rPr>
        <w:t xml:space="preserve"> </w:t>
      </w:r>
      <w:r w:rsidR="004B3241" w:rsidRPr="00A4324D">
        <w:rPr>
          <w:rFonts w:ascii="Book Antiqua" w:hAnsi="Book Antiqua" w:cs="Tahoma"/>
          <w:sz w:val="24"/>
          <w:szCs w:val="24"/>
        </w:rPr>
        <w:t>in patients with HBV and HCV infection</w:t>
      </w:r>
      <w:r w:rsidR="005807FE" w:rsidRPr="00A4324D">
        <w:rPr>
          <w:rFonts w:ascii="Book Antiqua" w:hAnsi="Book Antiqua" w:cs="Tahoma"/>
          <w:sz w:val="24"/>
          <w:szCs w:val="24"/>
        </w:rPr>
        <w:t xml:space="preserve"> </w:t>
      </w:r>
      <w:r w:rsidR="00670963" w:rsidRPr="00A4324D">
        <w:rPr>
          <w:rFonts w:ascii="Book Antiqua" w:hAnsi="Book Antiqua" w:cs="Tahoma"/>
          <w:sz w:val="24"/>
          <w:szCs w:val="24"/>
        </w:rPr>
        <w:t xml:space="preserve">are found </w:t>
      </w:r>
      <w:r w:rsidR="00163663" w:rsidRPr="00A4324D">
        <w:rPr>
          <w:rFonts w:ascii="Book Antiqua" w:hAnsi="Book Antiqua" w:cs="Tahoma"/>
          <w:sz w:val="24"/>
          <w:szCs w:val="24"/>
        </w:rPr>
        <w:t>worldwide</w:t>
      </w:r>
      <w:r w:rsidR="004B3241" w:rsidRPr="00A4324D">
        <w:rPr>
          <w:rFonts w:ascii="Book Antiqua" w:hAnsi="Book Antiqua" w:cs="Tahoma"/>
          <w:sz w:val="24"/>
          <w:szCs w:val="24"/>
        </w:rPr>
        <w:t xml:space="preserve">. </w:t>
      </w:r>
      <w:r w:rsidR="00670963" w:rsidRPr="00A4324D">
        <w:rPr>
          <w:rFonts w:ascii="Book Antiqua" w:hAnsi="Book Antiqua" w:cs="Tahoma"/>
          <w:sz w:val="24"/>
          <w:szCs w:val="24"/>
        </w:rPr>
        <w:t>S</w:t>
      </w:r>
      <w:r w:rsidR="00375510" w:rsidRPr="00A4324D">
        <w:rPr>
          <w:rFonts w:ascii="Book Antiqua" w:hAnsi="Book Antiqua" w:cs="Tahoma"/>
          <w:sz w:val="24"/>
          <w:szCs w:val="24"/>
        </w:rPr>
        <w:t xml:space="preserve">everal studies </w:t>
      </w:r>
      <w:r w:rsidR="00C55672" w:rsidRPr="00A4324D">
        <w:rPr>
          <w:rFonts w:ascii="Book Antiqua" w:hAnsi="Book Antiqua" w:cs="Tahoma"/>
          <w:sz w:val="24"/>
          <w:szCs w:val="24"/>
        </w:rPr>
        <w:t xml:space="preserve">have </w:t>
      </w:r>
      <w:r w:rsidR="00DB2069" w:rsidRPr="00A4324D">
        <w:rPr>
          <w:rFonts w:ascii="Book Antiqua" w:hAnsi="Book Antiqua" w:cs="Tahoma"/>
          <w:sz w:val="24"/>
          <w:szCs w:val="24"/>
        </w:rPr>
        <w:t xml:space="preserve">assessed </w:t>
      </w:r>
      <w:r w:rsidR="00CA247F" w:rsidRPr="00A4324D">
        <w:rPr>
          <w:rFonts w:ascii="Book Antiqua" w:hAnsi="Book Antiqua" w:cs="Tahoma"/>
          <w:sz w:val="24"/>
          <w:szCs w:val="24"/>
        </w:rPr>
        <w:t xml:space="preserve">the </w:t>
      </w:r>
      <w:r w:rsidR="001A7200" w:rsidRPr="00A4324D">
        <w:rPr>
          <w:rFonts w:ascii="Book Antiqua" w:hAnsi="Book Antiqua" w:cs="Tahoma"/>
          <w:sz w:val="24"/>
          <w:szCs w:val="24"/>
        </w:rPr>
        <w:t>effects</w:t>
      </w:r>
      <w:r w:rsidR="00CA247F" w:rsidRPr="00A4324D">
        <w:rPr>
          <w:rFonts w:ascii="Book Antiqua" w:hAnsi="Book Antiqua" w:cs="Tahoma"/>
          <w:sz w:val="24"/>
          <w:szCs w:val="24"/>
        </w:rPr>
        <w:t xml:space="preserve"> of vitamin D </w:t>
      </w:r>
      <w:r w:rsidR="00375510" w:rsidRPr="00A4324D">
        <w:rPr>
          <w:rFonts w:ascii="Book Antiqua" w:hAnsi="Book Antiqua" w:cs="Tahoma"/>
          <w:sz w:val="24"/>
          <w:szCs w:val="24"/>
        </w:rPr>
        <w:t xml:space="preserve">supplementation </w:t>
      </w:r>
      <w:r w:rsidR="001A7200" w:rsidRPr="00A4324D">
        <w:rPr>
          <w:rFonts w:ascii="Book Antiqua" w:hAnsi="Book Antiqua" w:cs="Tahoma"/>
          <w:sz w:val="24"/>
          <w:szCs w:val="24"/>
        </w:rPr>
        <w:t>on</w:t>
      </w:r>
      <w:r w:rsidR="006A73EE" w:rsidRPr="00A4324D">
        <w:rPr>
          <w:rFonts w:ascii="Book Antiqua" w:hAnsi="Book Antiqua" w:cs="Tahoma"/>
          <w:sz w:val="24"/>
          <w:szCs w:val="24"/>
        </w:rPr>
        <w:t xml:space="preserve"> the </w:t>
      </w:r>
      <w:r w:rsidR="00FD4F5B" w:rsidRPr="00A4324D">
        <w:rPr>
          <w:rFonts w:ascii="Book Antiqua" w:hAnsi="Book Antiqua" w:cs="Tahoma"/>
          <w:sz w:val="24"/>
          <w:szCs w:val="24"/>
        </w:rPr>
        <w:t>sustained virologic</w:t>
      </w:r>
      <w:r w:rsidR="009407F5" w:rsidRPr="00A4324D">
        <w:rPr>
          <w:rFonts w:ascii="Book Antiqua" w:hAnsi="Book Antiqua" w:cs="Tahoma"/>
          <w:sz w:val="24"/>
          <w:szCs w:val="24"/>
        </w:rPr>
        <w:t>al</w:t>
      </w:r>
      <w:r w:rsidR="00CA247F" w:rsidRPr="00A4324D">
        <w:rPr>
          <w:rFonts w:ascii="Book Antiqua" w:hAnsi="Book Antiqua" w:cs="Tahoma"/>
          <w:sz w:val="24"/>
          <w:szCs w:val="24"/>
        </w:rPr>
        <w:t xml:space="preserve"> response (SVR) to </w:t>
      </w:r>
      <w:r w:rsidR="002B7C2E" w:rsidRPr="00A4324D">
        <w:rPr>
          <w:rFonts w:ascii="Book Antiqua" w:hAnsi="Book Antiqua" w:cs="Tahoma"/>
          <w:sz w:val="24"/>
          <w:szCs w:val="24"/>
        </w:rPr>
        <w:t xml:space="preserve">interferon </w:t>
      </w:r>
      <w:r w:rsidR="00704A4D" w:rsidRPr="00A4324D">
        <w:rPr>
          <w:rFonts w:ascii="Book Antiqua" w:hAnsi="Book Antiqua" w:cs="Tahoma"/>
          <w:sz w:val="24"/>
          <w:szCs w:val="24"/>
        </w:rPr>
        <w:t>(IFN) plus ribavirin (</w:t>
      </w:r>
      <w:r w:rsidR="007A17FB" w:rsidRPr="00A4324D">
        <w:rPr>
          <w:rFonts w:ascii="Book Antiqua" w:hAnsi="Book Antiqua" w:cs="Tahoma"/>
          <w:sz w:val="24"/>
          <w:szCs w:val="24"/>
        </w:rPr>
        <w:t xml:space="preserve">RBV) </w:t>
      </w:r>
      <w:r w:rsidR="00CA247F" w:rsidRPr="00A4324D">
        <w:rPr>
          <w:rFonts w:ascii="Book Antiqua" w:hAnsi="Book Antiqua" w:cs="Tahoma"/>
          <w:sz w:val="24"/>
          <w:szCs w:val="24"/>
        </w:rPr>
        <w:t>therapy</w:t>
      </w:r>
      <w:r w:rsidR="00B73916" w:rsidRPr="00A4324D">
        <w:rPr>
          <w:rFonts w:ascii="Book Antiqua" w:hAnsi="Book Antiqua" w:cs="Tahoma"/>
          <w:sz w:val="24"/>
          <w:szCs w:val="24"/>
        </w:rPr>
        <w:t xml:space="preserve"> in </w:t>
      </w:r>
      <w:r w:rsidR="00A84D2E" w:rsidRPr="00A4324D">
        <w:rPr>
          <w:rFonts w:ascii="Book Antiqua" w:hAnsi="Book Antiqua" w:cs="Tahoma"/>
          <w:sz w:val="24"/>
          <w:szCs w:val="24"/>
        </w:rPr>
        <w:t xml:space="preserve">HBV and </w:t>
      </w:r>
      <w:r w:rsidR="00B73916" w:rsidRPr="00A4324D">
        <w:rPr>
          <w:rFonts w:ascii="Book Antiqua" w:hAnsi="Book Antiqua" w:cs="Tahoma"/>
          <w:sz w:val="24"/>
          <w:szCs w:val="24"/>
        </w:rPr>
        <w:t>HCV infection</w:t>
      </w:r>
      <w:r w:rsidR="00C55672" w:rsidRPr="00A4324D">
        <w:rPr>
          <w:rFonts w:ascii="Book Antiqua" w:hAnsi="Book Antiqua" w:cs="Tahoma"/>
          <w:sz w:val="24"/>
          <w:szCs w:val="24"/>
        </w:rPr>
        <w:t xml:space="preserve">. In these studies, </w:t>
      </w:r>
      <w:r w:rsidR="00375510" w:rsidRPr="00A4324D">
        <w:rPr>
          <w:rFonts w:ascii="Book Antiqua" w:hAnsi="Book Antiqua" w:cs="Tahoma"/>
          <w:sz w:val="24"/>
          <w:szCs w:val="24"/>
        </w:rPr>
        <w:t>inconsistent results</w:t>
      </w:r>
      <w:r w:rsidR="00C55672" w:rsidRPr="00A4324D">
        <w:rPr>
          <w:rFonts w:ascii="Book Antiqua" w:hAnsi="Book Antiqua" w:cs="Tahoma"/>
          <w:sz w:val="24"/>
          <w:szCs w:val="24"/>
        </w:rPr>
        <w:t xml:space="preserve"> were </w:t>
      </w:r>
      <w:r w:rsidR="00670963" w:rsidRPr="00A4324D">
        <w:rPr>
          <w:rFonts w:ascii="Book Antiqua" w:hAnsi="Book Antiqua" w:cs="Tahoma"/>
          <w:sz w:val="24"/>
          <w:szCs w:val="24"/>
        </w:rPr>
        <w:t>reported</w:t>
      </w:r>
      <w:r w:rsidR="00063B29" w:rsidRPr="00A4324D">
        <w:rPr>
          <w:rFonts w:ascii="Book Antiqua" w:hAnsi="Book Antiqua" w:cs="Tahoma"/>
          <w:sz w:val="24"/>
          <w:szCs w:val="24"/>
        </w:rPr>
        <w:t>.</w:t>
      </w:r>
      <w:r w:rsidR="00160251" w:rsidRPr="00A4324D">
        <w:rPr>
          <w:rFonts w:ascii="Book Antiqua" w:hAnsi="Book Antiqua" w:cs="Tahoma"/>
          <w:sz w:val="24"/>
          <w:szCs w:val="24"/>
        </w:rPr>
        <w:t xml:space="preserve"> </w:t>
      </w:r>
      <w:r w:rsidR="003F0D94" w:rsidRPr="00A4324D">
        <w:rPr>
          <w:rFonts w:ascii="Book Antiqua" w:hAnsi="Book Antiqua" w:cs="Tahoma"/>
          <w:sz w:val="24"/>
          <w:szCs w:val="24"/>
        </w:rPr>
        <w:t>T</w:t>
      </w:r>
      <w:r w:rsidR="004B226F" w:rsidRPr="00A4324D">
        <w:rPr>
          <w:rFonts w:ascii="Book Antiqua" w:hAnsi="Book Antiqua" w:cs="Tahoma"/>
          <w:sz w:val="24"/>
          <w:szCs w:val="24"/>
        </w:rPr>
        <w:t xml:space="preserve">his review </w:t>
      </w:r>
      <w:r w:rsidR="006A73EE" w:rsidRPr="00A4324D">
        <w:rPr>
          <w:rFonts w:ascii="Book Antiqua" w:hAnsi="Book Antiqua" w:cs="Tahoma"/>
          <w:sz w:val="24"/>
          <w:szCs w:val="24"/>
        </w:rPr>
        <w:t xml:space="preserve">addresses </w:t>
      </w:r>
      <w:bookmarkStart w:id="20" w:name="_Hlk502677894"/>
      <w:r w:rsidR="00E84DE8" w:rsidRPr="00A4324D">
        <w:rPr>
          <w:rFonts w:ascii="Book Antiqua" w:hAnsi="Book Antiqua" w:cs="Tahoma"/>
          <w:sz w:val="24"/>
          <w:szCs w:val="24"/>
        </w:rPr>
        <w:t>general</w:t>
      </w:r>
      <w:r w:rsidR="003D635C" w:rsidRPr="00A4324D">
        <w:rPr>
          <w:rFonts w:ascii="Book Antiqua" w:hAnsi="Book Antiqua" w:cs="Tahoma"/>
          <w:sz w:val="24"/>
          <w:szCs w:val="24"/>
        </w:rPr>
        <w:t xml:space="preserve"> aspects </w:t>
      </w:r>
      <w:r w:rsidR="003F0D94" w:rsidRPr="00A4324D">
        <w:rPr>
          <w:rFonts w:ascii="Book Antiqua" w:hAnsi="Book Antiqua" w:cs="Tahoma"/>
          <w:sz w:val="24"/>
          <w:szCs w:val="24"/>
        </w:rPr>
        <w:t>of vitamin D deficiency and</w:t>
      </w:r>
      <w:r w:rsidR="00984985" w:rsidRPr="00A4324D">
        <w:rPr>
          <w:rFonts w:ascii="Book Antiqua" w:hAnsi="Book Antiqua" w:cs="Tahoma"/>
          <w:sz w:val="24"/>
          <w:szCs w:val="24"/>
        </w:rPr>
        <w:t>, in particular,</w:t>
      </w:r>
      <w:r w:rsidR="003F0D94" w:rsidRPr="00A4324D">
        <w:rPr>
          <w:rFonts w:ascii="Book Antiqua" w:hAnsi="Book Antiqua" w:cs="Tahoma"/>
          <w:sz w:val="24"/>
          <w:szCs w:val="24"/>
        </w:rPr>
        <w:t xml:space="preserve"> </w:t>
      </w:r>
      <w:r w:rsidR="00984985" w:rsidRPr="00A4324D">
        <w:rPr>
          <w:rFonts w:ascii="Book Antiqua" w:hAnsi="Book Antiqua" w:cs="Tahoma"/>
          <w:sz w:val="24"/>
          <w:szCs w:val="24"/>
        </w:rPr>
        <w:t>the</w:t>
      </w:r>
      <w:r w:rsidR="00622086" w:rsidRPr="00A4324D">
        <w:rPr>
          <w:rFonts w:ascii="Book Antiqua" w:hAnsi="Book Antiqua" w:cs="Tahoma"/>
          <w:sz w:val="24"/>
          <w:szCs w:val="24"/>
        </w:rPr>
        <w:t xml:space="preserve"> </w:t>
      </w:r>
      <w:r w:rsidR="00582720" w:rsidRPr="00A4324D">
        <w:rPr>
          <w:rFonts w:ascii="Book Antiqua" w:hAnsi="Book Antiqua" w:cs="Tahoma"/>
          <w:sz w:val="24"/>
          <w:szCs w:val="24"/>
        </w:rPr>
        <w:t xml:space="preserve">significance </w:t>
      </w:r>
      <w:r w:rsidR="00984985" w:rsidRPr="00A4324D">
        <w:rPr>
          <w:rFonts w:ascii="Book Antiqua" w:hAnsi="Book Antiqua" w:cs="Tahoma"/>
          <w:sz w:val="24"/>
          <w:szCs w:val="24"/>
        </w:rPr>
        <w:t xml:space="preserve">of vitamin D hypovitaminosis </w:t>
      </w:r>
      <w:r w:rsidR="00622086" w:rsidRPr="00A4324D">
        <w:rPr>
          <w:rFonts w:ascii="Book Antiqua" w:hAnsi="Book Antiqua" w:cs="Tahoma"/>
          <w:sz w:val="24"/>
          <w:szCs w:val="24"/>
        </w:rPr>
        <w:t>in</w:t>
      </w:r>
      <w:r w:rsidR="004B226F" w:rsidRPr="00A4324D">
        <w:rPr>
          <w:rFonts w:ascii="Book Antiqua" w:hAnsi="Book Antiqua" w:cs="Tahoma"/>
          <w:sz w:val="24"/>
          <w:szCs w:val="24"/>
        </w:rPr>
        <w:t xml:space="preserve"> the outcome of HBV</w:t>
      </w:r>
      <w:r w:rsidR="00BF5A04" w:rsidRPr="00A4324D">
        <w:rPr>
          <w:rFonts w:ascii="Book Antiqua" w:hAnsi="Book Antiqua" w:cs="Tahoma"/>
          <w:sz w:val="24"/>
          <w:szCs w:val="24"/>
        </w:rPr>
        <w:t>-</w:t>
      </w:r>
      <w:r w:rsidR="004B226F" w:rsidRPr="00A4324D">
        <w:rPr>
          <w:rFonts w:ascii="Book Antiqua" w:hAnsi="Book Antiqua" w:cs="Tahoma"/>
          <w:sz w:val="24"/>
          <w:szCs w:val="24"/>
        </w:rPr>
        <w:t xml:space="preserve"> and HCV-related chronic liver diseases.</w:t>
      </w:r>
      <w:bookmarkEnd w:id="18"/>
      <w:bookmarkEnd w:id="19"/>
      <w:r w:rsidR="00160251" w:rsidRPr="00A4324D">
        <w:rPr>
          <w:rFonts w:ascii="Book Antiqua" w:hAnsi="Book Antiqua" w:cs="Tahoma"/>
          <w:sz w:val="24"/>
          <w:szCs w:val="24"/>
        </w:rPr>
        <w:t xml:space="preserve"> </w:t>
      </w:r>
      <w:bookmarkStart w:id="21" w:name="OLE_LINK85"/>
      <w:bookmarkStart w:id="22" w:name="OLE_LINK88"/>
      <w:r w:rsidR="00C55672" w:rsidRPr="00A4324D">
        <w:rPr>
          <w:rFonts w:ascii="Book Antiqua" w:hAnsi="Book Antiqua" w:cs="Tahoma"/>
          <w:sz w:val="24"/>
          <w:szCs w:val="24"/>
        </w:rPr>
        <w:t>Furthermore</w:t>
      </w:r>
      <w:r w:rsidR="00A84D2E" w:rsidRPr="00A4324D">
        <w:rPr>
          <w:rFonts w:ascii="Book Antiqua" w:hAnsi="Book Antiqua" w:cs="Tahoma"/>
          <w:sz w:val="24"/>
          <w:szCs w:val="24"/>
        </w:rPr>
        <w:t xml:space="preserve">, current literature </w:t>
      </w:r>
      <w:r w:rsidR="0074390A" w:rsidRPr="00A4324D">
        <w:rPr>
          <w:rFonts w:ascii="Book Antiqua" w:hAnsi="Book Antiqua" w:cs="Tahoma"/>
          <w:sz w:val="24"/>
          <w:szCs w:val="24"/>
        </w:rPr>
        <w:t xml:space="preserve">was reviewed </w:t>
      </w:r>
      <w:r w:rsidR="006956E9" w:rsidRPr="00A4324D">
        <w:rPr>
          <w:rFonts w:ascii="Book Antiqua" w:hAnsi="Book Antiqua" w:cs="Tahoma"/>
          <w:sz w:val="24"/>
          <w:szCs w:val="24"/>
        </w:rPr>
        <w:t xml:space="preserve">in order to understand </w:t>
      </w:r>
      <w:r w:rsidR="00A84D2E" w:rsidRPr="00A4324D">
        <w:rPr>
          <w:rFonts w:ascii="Book Antiqua" w:hAnsi="Book Antiqua" w:cs="Tahoma"/>
          <w:sz w:val="24"/>
          <w:szCs w:val="24"/>
        </w:rPr>
        <w:t>the effects of vitamin D supplementation in combination with IFN-based therapy on the virologic</w:t>
      </w:r>
      <w:r w:rsidR="009407F5" w:rsidRPr="00A4324D">
        <w:rPr>
          <w:rFonts w:ascii="Book Antiqua" w:hAnsi="Book Antiqua" w:cs="Tahoma"/>
          <w:sz w:val="24"/>
          <w:szCs w:val="24"/>
        </w:rPr>
        <w:t>al</w:t>
      </w:r>
      <w:r w:rsidR="00A84D2E" w:rsidRPr="00A4324D">
        <w:rPr>
          <w:rFonts w:ascii="Book Antiqua" w:hAnsi="Book Antiqua" w:cs="Tahoma"/>
          <w:sz w:val="24"/>
          <w:szCs w:val="24"/>
        </w:rPr>
        <w:t xml:space="preserve"> response in HBV and HCV infected patients</w:t>
      </w:r>
      <w:r w:rsidR="00970B6F" w:rsidRPr="00A4324D">
        <w:rPr>
          <w:rFonts w:ascii="Book Antiqua" w:hAnsi="Book Antiqua" w:cs="Tahoma"/>
          <w:sz w:val="24"/>
          <w:szCs w:val="24"/>
        </w:rPr>
        <w:t>.</w:t>
      </w:r>
    </w:p>
    <w:bookmarkEnd w:id="20"/>
    <w:p w14:paraId="73545F50" w14:textId="77777777" w:rsidR="00E14B0C" w:rsidRPr="00A4324D" w:rsidRDefault="00E14B0C" w:rsidP="00E14B0C">
      <w:pPr>
        <w:snapToGrid w:val="0"/>
        <w:spacing w:after="0" w:line="360" w:lineRule="auto"/>
        <w:jc w:val="both"/>
        <w:rPr>
          <w:rFonts w:ascii="Book Antiqua" w:hAnsi="Book Antiqua" w:cs="Tahoma"/>
          <w:b/>
          <w:sz w:val="24"/>
          <w:szCs w:val="24"/>
          <w:lang w:eastAsia="zh-CN"/>
        </w:rPr>
      </w:pPr>
    </w:p>
    <w:p w14:paraId="3D3BF328" w14:textId="18C0C7DE" w:rsidR="00553F38" w:rsidRPr="00A4324D" w:rsidRDefault="00553F38" w:rsidP="00E14B0C">
      <w:pPr>
        <w:snapToGrid w:val="0"/>
        <w:spacing w:after="0" w:line="360" w:lineRule="auto"/>
        <w:jc w:val="both"/>
        <w:rPr>
          <w:rFonts w:ascii="Book Antiqua" w:hAnsi="Book Antiqua" w:cs="Tahoma"/>
          <w:sz w:val="24"/>
          <w:szCs w:val="24"/>
          <w:lang w:eastAsia="zh-CN"/>
        </w:rPr>
      </w:pPr>
      <w:r w:rsidRPr="00A4324D">
        <w:rPr>
          <w:rFonts w:ascii="Book Antiqua" w:hAnsi="Book Antiqua" w:cs="Tahoma"/>
          <w:b/>
          <w:sz w:val="24"/>
          <w:szCs w:val="24"/>
        </w:rPr>
        <w:t>Key</w:t>
      </w:r>
      <w:r w:rsidR="00E14B0C" w:rsidRPr="00A4324D">
        <w:rPr>
          <w:rFonts w:ascii="Book Antiqua" w:hAnsi="Book Antiqua" w:cs="Tahoma"/>
          <w:b/>
          <w:sz w:val="24"/>
          <w:szCs w:val="24"/>
          <w:lang w:eastAsia="zh-CN"/>
        </w:rPr>
        <w:t xml:space="preserve"> </w:t>
      </w:r>
      <w:r w:rsidRPr="00A4324D">
        <w:rPr>
          <w:rFonts w:ascii="Book Antiqua" w:hAnsi="Book Antiqua" w:cs="Tahoma"/>
          <w:b/>
          <w:sz w:val="24"/>
          <w:szCs w:val="24"/>
        </w:rPr>
        <w:t xml:space="preserve">words: </w:t>
      </w:r>
      <w:r w:rsidRPr="00A4324D">
        <w:rPr>
          <w:rFonts w:ascii="Book Antiqua" w:hAnsi="Book Antiqua" w:cs="Tahoma"/>
          <w:sz w:val="24"/>
          <w:szCs w:val="24"/>
        </w:rPr>
        <w:t>Vitamin D</w:t>
      </w:r>
      <w:r w:rsidR="00A4324D">
        <w:rPr>
          <w:rFonts w:ascii="Book Antiqua" w:hAnsi="Book Antiqua" w:cs="Tahoma" w:hint="eastAsia"/>
          <w:sz w:val="24"/>
          <w:szCs w:val="24"/>
          <w:lang w:eastAsia="zh-CN"/>
        </w:rPr>
        <w:t xml:space="preserve">; </w:t>
      </w:r>
      <w:r w:rsidRPr="00A4324D">
        <w:rPr>
          <w:rFonts w:ascii="Book Antiqua" w:hAnsi="Book Antiqua" w:cs="Tahoma"/>
          <w:caps/>
          <w:sz w:val="24"/>
          <w:szCs w:val="24"/>
        </w:rPr>
        <w:t>v</w:t>
      </w:r>
      <w:r w:rsidRPr="00A4324D">
        <w:rPr>
          <w:rFonts w:ascii="Book Antiqua" w:hAnsi="Book Antiqua" w:cs="Tahoma"/>
          <w:sz w:val="24"/>
          <w:szCs w:val="24"/>
        </w:rPr>
        <w:t>itamin D deficiency</w:t>
      </w:r>
      <w:r w:rsidR="00A4324D">
        <w:rPr>
          <w:rFonts w:ascii="Book Antiqua" w:hAnsi="Book Antiqua" w:cs="Tahoma" w:hint="eastAsia"/>
          <w:sz w:val="24"/>
          <w:szCs w:val="24"/>
          <w:lang w:eastAsia="zh-CN"/>
        </w:rPr>
        <w:t xml:space="preserve">; </w:t>
      </w:r>
      <w:r w:rsidRPr="00A4324D">
        <w:rPr>
          <w:rFonts w:ascii="Book Antiqua" w:hAnsi="Book Antiqua" w:cs="Tahoma"/>
          <w:caps/>
          <w:sz w:val="24"/>
          <w:szCs w:val="24"/>
        </w:rPr>
        <w:t>c</w:t>
      </w:r>
      <w:r w:rsidRPr="00A4324D">
        <w:rPr>
          <w:rFonts w:ascii="Book Antiqua" w:hAnsi="Book Antiqua" w:cs="Tahoma"/>
          <w:sz w:val="24"/>
          <w:szCs w:val="24"/>
        </w:rPr>
        <w:t>hronic liver disease</w:t>
      </w:r>
      <w:r w:rsidR="00A4324D">
        <w:rPr>
          <w:rFonts w:ascii="Book Antiqua" w:hAnsi="Book Antiqua" w:cs="Tahoma" w:hint="eastAsia"/>
          <w:sz w:val="24"/>
          <w:szCs w:val="24"/>
          <w:lang w:eastAsia="zh-CN"/>
        </w:rPr>
        <w:t xml:space="preserve">; </w:t>
      </w:r>
      <w:r w:rsidR="00A4324D" w:rsidRPr="00A4324D">
        <w:rPr>
          <w:rFonts w:ascii="Book Antiqua" w:hAnsi="Book Antiqua" w:cs="Tahoma"/>
          <w:caps/>
          <w:sz w:val="24"/>
          <w:szCs w:val="24"/>
        </w:rPr>
        <w:t>h</w:t>
      </w:r>
      <w:r w:rsidR="00A4324D" w:rsidRPr="00A4324D">
        <w:rPr>
          <w:rFonts w:ascii="Book Antiqua" w:hAnsi="Book Antiqua" w:cs="Tahoma"/>
          <w:sz w:val="24"/>
          <w:szCs w:val="24"/>
        </w:rPr>
        <w:t>epatitis B</w:t>
      </w:r>
      <w:r w:rsidR="00A4324D">
        <w:rPr>
          <w:rFonts w:ascii="Book Antiqua" w:hAnsi="Book Antiqua" w:cs="Tahoma" w:hint="eastAsia"/>
          <w:sz w:val="24"/>
          <w:szCs w:val="24"/>
          <w:lang w:eastAsia="zh-CN"/>
        </w:rPr>
        <w:t xml:space="preserve"> </w:t>
      </w:r>
      <w:r w:rsidR="00A4324D" w:rsidRPr="00A4324D">
        <w:rPr>
          <w:rFonts w:ascii="Book Antiqua" w:hAnsi="Book Antiqua" w:cs="Tahoma"/>
          <w:sz w:val="24"/>
          <w:szCs w:val="24"/>
        </w:rPr>
        <w:t>virus</w:t>
      </w:r>
      <w:r w:rsidRPr="00A4324D">
        <w:rPr>
          <w:rFonts w:ascii="Book Antiqua" w:hAnsi="Book Antiqua" w:cs="Tahoma"/>
          <w:sz w:val="24"/>
          <w:szCs w:val="24"/>
        </w:rPr>
        <w:t xml:space="preserve"> infection</w:t>
      </w:r>
      <w:r w:rsidR="00A4324D">
        <w:rPr>
          <w:rFonts w:ascii="Book Antiqua" w:hAnsi="Book Antiqua" w:cs="Tahoma" w:hint="eastAsia"/>
          <w:sz w:val="24"/>
          <w:szCs w:val="24"/>
          <w:lang w:eastAsia="zh-CN"/>
        </w:rPr>
        <w:t xml:space="preserve">; </w:t>
      </w:r>
      <w:r w:rsidR="00A4324D" w:rsidRPr="00A4324D">
        <w:rPr>
          <w:rFonts w:ascii="Book Antiqua" w:hAnsi="Book Antiqua" w:cs="Tahoma"/>
          <w:caps/>
          <w:sz w:val="24"/>
          <w:szCs w:val="24"/>
        </w:rPr>
        <w:t>h</w:t>
      </w:r>
      <w:r w:rsidR="00A4324D" w:rsidRPr="00A4324D">
        <w:rPr>
          <w:rFonts w:ascii="Book Antiqua" w:hAnsi="Book Antiqua" w:cs="Tahoma"/>
          <w:sz w:val="24"/>
          <w:szCs w:val="24"/>
        </w:rPr>
        <w:t xml:space="preserve">epatitis </w:t>
      </w:r>
      <w:r w:rsidR="00A4324D">
        <w:rPr>
          <w:rFonts w:ascii="Book Antiqua" w:hAnsi="Book Antiqua" w:cs="Tahoma" w:hint="eastAsia"/>
          <w:sz w:val="24"/>
          <w:szCs w:val="24"/>
          <w:lang w:eastAsia="zh-CN"/>
        </w:rPr>
        <w:t xml:space="preserve">C </w:t>
      </w:r>
      <w:r w:rsidR="00A4324D" w:rsidRPr="00A4324D">
        <w:rPr>
          <w:rFonts w:ascii="Book Antiqua" w:hAnsi="Book Antiqua" w:cs="Tahoma"/>
          <w:sz w:val="24"/>
          <w:szCs w:val="24"/>
        </w:rPr>
        <w:t>virus</w:t>
      </w:r>
      <w:r w:rsidRPr="00A4324D">
        <w:rPr>
          <w:rFonts w:ascii="Book Antiqua" w:hAnsi="Book Antiqua" w:cs="Tahoma"/>
          <w:sz w:val="24"/>
          <w:szCs w:val="24"/>
        </w:rPr>
        <w:t xml:space="preserve"> infection</w:t>
      </w:r>
      <w:r w:rsidR="00A4324D">
        <w:rPr>
          <w:rFonts w:ascii="Book Antiqua" w:hAnsi="Book Antiqua" w:cs="Tahoma" w:hint="eastAsia"/>
          <w:sz w:val="24"/>
          <w:szCs w:val="24"/>
          <w:lang w:eastAsia="zh-CN"/>
        </w:rPr>
        <w:t xml:space="preserve">; </w:t>
      </w:r>
      <w:r w:rsidRPr="00A4324D">
        <w:rPr>
          <w:rFonts w:ascii="Book Antiqua" w:hAnsi="Book Antiqua" w:cs="Tahoma"/>
          <w:caps/>
          <w:sz w:val="24"/>
          <w:szCs w:val="24"/>
        </w:rPr>
        <w:t>l</w:t>
      </w:r>
      <w:r w:rsidRPr="00A4324D">
        <w:rPr>
          <w:rFonts w:ascii="Book Antiqua" w:hAnsi="Book Antiqua" w:cs="Tahoma"/>
          <w:sz w:val="24"/>
          <w:szCs w:val="24"/>
        </w:rPr>
        <w:t>iver cirrhosis</w:t>
      </w:r>
      <w:r w:rsidR="00A4324D">
        <w:rPr>
          <w:rFonts w:ascii="Book Antiqua" w:hAnsi="Book Antiqua" w:cs="Tahoma" w:hint="eastAsia"/>
          <w:sz w:val="24"/>
          <w:szCs w:val="24"/>
          <w:lang w:eastAsia="zh-CN"/>
        </w:rPr>
        <w:t xml:space="preserve">; </w:t>
      </w:r>
      <w:r w:rsidRPr="00A4324D">
        <w:rPr>
          <w:rFonts w:ascii="Book Antiqua" w:hAnsi="Book Antiqua" w:cs="Tahoma"/>
          <w:caps/>
          <w:sz w:val="24"/>
          <w:szCs w:val="24"/>
        </w:rPr>
        <w:t>h</w:t>
      </w:r>
      <w:r w:rsidRPr="00A4324D">
        <w:rPr>
          <w:rFonts w:ascii="Book Antiqua" w:hAnsi="Book Antiqua" w:cs="Tahoma"/>
          <w:sz w:val="24"/>
          <w:szCs w:val="24"/>
        </w:rPr>
        <w:t>epatocellular carcinoma</w:t>
      </w:r>
      <w:r w:rsidR="00A4324D">
        <w:rPr>
          <w:rFonts w:ascii="Book Antiqua" w:hAnsi="Book Antiqua" w:cs="Tahoma" w:hint="eastAsia"/>
          <w:sz w:val="24"/>
          <w:szCs w:val="24"/>
          <w:lang w:eastAsia="zh-CN"/>
        </w:rPr>
        <w:t xml:space="preserve">; </w:t>
      </w:r>
      <w:r w:rsidR="009C14B7" w:rsidRPr="00A4324D">
        <w:rPr>
          <w:rFonts w:ascii="Book Antiqua" w:hAnsi="Book Antiqua" w:cs="Tahoma"/>
          <w:caps/>
          <w:sz w:val="24"/>
          <w:szCs w:val="24"/>
        </w:rPr>
        <w:t>s</w:t>
      </w:r>
      <w:r w:rsidR="009C14B7" w:rsidRPr="00A4324D">
        <w:rPr>
          <w:rFonts w:ascii="Book Antiqua" w:hAnsi="Book Antiqua" w:cs="Tahoma"/>
          <w:sz w:val="24"/>
          <w:szCs w:val="24"/>
        </w:rPr>
        <w:t>ustained virological response</w:t>
      </w:r>
      <w:r w:rsidR="00A4324D">
        <w:rPr>
          <w:rFonts w:ascii="Book Antiqua" w:hAnsi="Book Antiqua" w:cs="Tahoma" w:hint="eastAsia"/>
          <w:sz w:val="24"/>
          <w:szCs w:val="24"/>
          <w:lang w:eastAsia="zh-CN"/>
        </w:rPr>
        <w:t xml:space="preserve">; </w:t>
      </w:r>
      <w:r w:rsidR="009C14B7" w:rsidRPr="00A4324D">
        <w:rPr>
          <w:rFonts w:ascii="Book Antiqua" w:hAnsi="Book Antiqua" w:cs="Tahoma"/>
          <w:caps/>
          <w:sz w:val="24"/>
          <w:szCs w:val="24"/>
        </w:rPr>
        <w:t>v</w:t>
      </w:r>
      <w:r w:rsidR="009C14B7" w:rsidRPr="00A4324D">
        <w:rPr>
          <w:rFonts w:ascii="Book Antiqua" w:hAnsi="Book Antiqua" w:cs="Tahoma"/>
          <w:sz w:val="24"/>
          <w:szCs w:val="24"/>
        </w:rPr>
        <w:t>itamin D supplementation</w:t>
      </w:r>
    </w:p>
    <w:p w14:paraId="06D96BE3" w14:textId="77777777" w:rsidR="00E14B0C" w:rsidRDefault="00E14B0C" w:rsidP="00E14B0C">
      <w:pPr>
        <w:snapToGrid w:val="0"/>
        <w:spacing w:after="0" w:line="360" w:lineRule="auto"/>
        <w:jc w:val="both"/>
        <w:rPr>
          <w:rFonts w:ascii="Book Antiqua" w:hAnsi="Book Antiqua" w:cs="Tahoma"/>
          <w:b/>
          <w:sz w:val="24"/>
          <w:szCs w:val="24"/>
          <w:lang w:eastAsia="zh-CN"/>
        </w:rPr>
      </w:pPr>
    </w:p>
    <w:p w14:paraId="0CB74666" w14:textId="77777777" w:rsidR="005D3F56" w:rsidRPr="005D3F56" w:rsidRDefault="005D3F56" w:rsidP="005D3F56">
      <w:pPr>
        <w:snapToGrid w:val="0"/>
        <w:spacing w:after="0" w:line="360" w:lineRule="auto"/>
        <w:jc w:val="both"/>
        <w:rPr>
          <w:rFonts w:ascii="Book Antiqua" w:hAnsi="Book Antiqua" w:cs="Tahoma"/>
          <w:b/>
          <w:sz w:val="24"/>
          <w:szCs w:val="24"/>
          <w:lang w:eastAsia="zh-CN"/>
        </w:rPr>
      </w:pPr>
      <w:bookmarkStart w:id="23" w:name="OLE_LINK363"/>
      <w:bookmarkStart w:id="24" w:name="OLE_LINK364"/>
      <w:bookmarkStart w:id="25" w:name="OLE_LINK359"/>
      <w:bookmarkStart w:id="26" w:name="OLE_LINK1037"/>
      <w:bookmarkStart w:id="27" w:name="OLE_LINK1195"/>
      <w:bookmarkStart w:id="28" w:name="OLE_LINK1140"/>
      <w:bookmarkStart w:id="29" w:name="OLE_LINK1062"/>
      <w:bookmarkStart w:id="30" w:name="OLE_LINK500"/>
      <w:bookmarkStart w:id="31" w:name="OLE_LINK916"/>
      <w:bookmarkStart w:id="32" w:name="OLE_LINK956"/>
      <w:bookmarkStart w:id="33" w:name="OLE_LINK994"/>
      <w:r w:rsidRPr="005D3F56">
        <w:rPr>
          <w:rFonts w:ascii="Book Antiqua" w:hAnsi="Book Antiqua" w:cs="Tahoma" w:hint="eastAsia"/>
          <w:b/>
          <w:sz w:val="24"/>
          <w:szCs w:val="24"/>
          <w:lang w:eastAsia="zh-CN"/>
        </w:rPr>
        <w:t>©</w:t>
      </w:r>
      <w:r w:rsidRPr="005D3F56">
        <w:rPr>
          <w:rFonts w:ascii="Book Antiqua" w:hAnsi="Book Antiqua" w:cs="Tahoma"/>
          <w:b/>
          <w:sz w:val="24"/>
          <w:szCs w:val="24"/>
          <w:lang w:eastAsia="zh-CN"/>
        </w:rPr>
        <w:t xml:space="preserve"> The Author(s) 201</w:t>
      </w:r>
      <w:r w:rsidRPr="005D3F56">
        <w:rPr>
          <w:rFonts w:ascii="Book Antiqua" w:hAnsi="Book Antiqua" w:cs="Tahoma" w:hint="eastAsia"/>
          <w:b/>
          <w:sz w:val="24"/>
          <w:szCs w:val="24"/>
          <w:lang w:eastAsia="zh-CN"/>
        </w:rPr>
        <w:t>8</w:t>
      </w:r>
      <w:r w:rsidRPr="005D3F56">
        <w:rPr>
          <w:rFonts w:ascii="Book Antiqua" w:hAnsi="Book Antiqua" w:cs="Tahoma"/>
          <w:b/>
          <w:sz w:val="24"/>
          <w:szCs w:val="24"/>
          <w:lang w:eastAsia="zh-CN"/>
        </w:rPr>
        <w:t xml:space="preserve">. </w:t>
      </w:r>
      <w:r w:rsidRPr="005D3F56">
        <w:rPr>
          <w:rFonts w:ascii="Book Antiqua" w:hAnsi="Book Antiqua" w:cs="Tahoma"/>
          <w:sz w:val="24"/>
          <w:szCs w:val="24"/>
          <w:lang w:eastAsia="zh-CN"/>
        </w:rPr>
        <w:t>Published by Baishideng Publishing Group Inc. All rights reserved.</w:t>
      </w:r>
    </w:p>
    <w:bookmarkEnd w:id="23"/>
    <w:bookmarkEnd w:id="24"/>
    <w:bookmarkEnd w:id="25"/>
    <w:bookmarkEnd w:id="26"/>
    <w:bookmarkEnd w:id="27"/>
    <w:bookmarkEnd w:id="28"/>
    <w:bookmarkEnd w:id="29"/>
    <w:bookmarkEnd w:id="30"/>
    <w:bookmarkEnd w:id="31"/>
    <w:bookmarkEnd w:id="32"/>
    <w:bookmarkEnd w:id="33"/>
    <w:p w14:paraId="7BDDC05C" w14:textId="77777777" w:rsidR="005D3F56" w:rsidRPr="00A4324D" w:rsidRDefault="005D3F56" w:rsidP="00E14B0C">
      <w:pPr>
        <w:snapToGrid w:val="0"/>
        <w:spacing w:after="0" w:line="360" w:lineRule="auto"/>
        <w:jc w:val="both"/>
        <w:rPr>
          <w:rFonts w:ascii="Book Antiqua" w:hAnsi="Book Antiqua" w:cs="Tahoma"/>
          <w:b/>
          <w:sz w:val="24"/>
          <w:szCs w:val="24"/>
          <w:lang w:eastAsia="zh-CN"/>
        </w:rPr>
      </w:pPr>
    </w:p>
    <w:p w14:paraId="750C5B2F" w14:textId="3DD57AD9" w:rsidR="00D61736" w:rsidRPr="00A4324D" w:rsidRDefault="00D61736" w:rsidP="00E14B0C">
      <w:pPr>
        <w:snapToGrid w:val="0"/>
        <w:spacing w:after="0" w:line="360" w:lineRule="auto"/>
        <w:jc w:val="both"/>
        <w:rPr>
          <w:rFonts w:ascii="Book Antiqua" w:hAnsi="Book Antiqua" w:cs="Tahoma"/>
          <w:sz w:val="24"/>
          <w:szCs w:val="24"/>
        </w:rPr>
      </w:pPr>
      <w:r w:rsidRPr="00A4324D">
        <w:rPr>
          <w:rFonts w:ascii="Book Antiqua" w:hAnsi="Book Antiqua" w:cs="Tahoma"/>
          <w:b/>
          <w:sz w:val="24"/>
          <w:szCs w:val="24"/>
        </w:rPr>
        <w:t>Core tip</w:t>
      </w:r>
      <w:r w:rsidR="007B577F" w:rsidRPr="00A4324D">
        <w:rPr>
          <w:rFonts w:ascii="Book Antiqua" w:hAnsi="Book Antiqua" w:cs="Tahoma"/>
          <w:sz w:val="24"/>
          <w:szCs w:val="24"/>
        </w:rPr>
        <w:t xml:space="preserve">: </w:t>
      </w:r>
      <w:r w:rsidR="001B08E2" w:rsidRPr="00A4324D">
        <w:rPr>
          <w:rFonts w:ascii="Book Antiqua" w:hAnsi="Book Antiqua" w:cs="Tahoma"/>
          <w:sz w:val="24"/>
          <w:szCs w:val="24"/>
        </w:rPr>
        <w:t xml:space="preserve">Vitamin D deficiency </w:t>
      </w:r>
      <w:r w:rsidR="0070695A" w:rsidRPr="00A4324D">
        <w:rPr>
          <w:rFonts w:ascii="Book Antiqua" w:hAnsi="Book Antiqua" w:cs="Tahoma"/>
          <w:sz w:val="24"/>
          <w:szCs w:val="24"/>
        </w:rPr>
        <w:t>is</w:t>
      </w:r>
      <w:r w:rsidR="0074390A" w:rsidRPr="00A4324D">
        <w:rPr>
          <w:rFonts w:ascii="Book Antiqua" w:hAnsi="Book Antiqua" w:cs="Tahoma"/>
          <w:sz w:val="24"/>
          <w:szCs w:val="24"/>
        </w:rPr>
        <w:t xml:space="preserve"> </w:t>
      </w:r>
      <w:r w:rsidR="0070695A" w:rsidRPr="00A4324D">
        <w:rPr>
          <w:rFonts w:ascii="Book Antiqua" w:hAnsi="Book Antiqua" w:cs="Tahoma"/>
          <w:sz w:val="24"/>
          <w:szCs w:val="24"/>
        </w:rPr>
        <w:t xml:space="preserve">common and </w:t>
      </w:r>
      <w:r w:rsidR="001B08E2" w:rsidRPr="00A4324D">
        <w:rPr>
          <w:rFonts w:ascii="Book Antiqua" w:hAnsi="Book Antiqua" w:cs="Tahoma"/>
          <w:sz w:val="24"/>
          <w:szCs w:val="24"/>
        </w:rPr>
        <w:t>associated with chronic liver diseases</w:t>
      </w:r>
      <w:r w:rsidR="001A7056" w:rsidRPr="00A4324D">
        <w:rPr>
          <w:rFonts w:ascii="Book Antiqua" w:hAnsi="Book Antiqua" w:cs="Tahoma"/>
          <w:sz w:val="24"/>
          <w:szCs w:val="24"/>
        </w:rPr>
        <w:t xml:space="preserve">. Several studies </w:t>
      </w:r>
      <w:r w:rsidR="0074390A" w:rsidRPr="00A4324D">
        <w:rPr>
          <w:rFonts w:ascii="Book Antiqua" w:hAnsi="Book Antiqua" w:cs="Tahoma"/>
          <w:sz w:val="24"/>
          <w:szCs w:val="24"/>
        </w:rPr>
        <w:t xml:space="preserve">have </w:t>
      </w:r>
      <w:r w:rsidR="0075027E" w:rsidRPr="00A4324D">
        <w:rPr>
          <w:rFonts w:ascii="Book Antiqua" w:hAnsi="Book Antiqua" w:cs="Tahoma"/>
          <w:sz w:val="24"/>
          <w:szCs w:val="24"/>
        </w:rPr>
        <w:t>ascribed</w:t>
      </w:r>
      <w:r w:rsidR="009C14B7" w:rsidRPr="00A4324D">
        <w:rPr>
          <w:rFonts w:ascii="Book Antiqua" w:hAnsi="Book Antiqua" w:cs="Tahoma"/>
          <w:sz w:val="24"/>
          <w:szCs w:val="24"/>
        </w:rPr>
        <w:t xml:space="preserve"> </w:t>
      </w:r>
      <w:r w:rsidR="0074390A" w:rsidRPr="00A4324D">
        <w:rPr>
          <w:rFonts w:ascii="Book Antiqua" w:hAnsi="Book Antiqua" w:cs="Tahoma"/>
          <w:sz w:val="24"/>
          <w:szCs w:val="24"/>
        </w:rPr>
        <w:t xml:space="preserve">a </w:t>
      </w:r>
      <w:r w:rsidR="001A7056" w:rsidRPr="00A4324D">
        <w:rPr>
          <w:rFonts w:ascii="Book Antiqua" w:hAnsi="Book Antiqua" w:cs="Tahoma"/>
          <w:sz w:val="24"/>
          <w:szCs w:val="24"/>
        </w:rPr>
        <w:t xml:space="preserve">strong association </w:t>
      </w:r>
      <w:r w:rsidR="00D40A10" w:rsidRPr="00A4324D">
        <w:rPr>
          <w:rFonts w:ascii="Book Antiqua" w:hAnsi="Book Antiqua" w:cs="Tahoma"/>
          <w:sz w:val="24"/>
          <w:szCs w:val="24"/>
        </w:rPr>
        <w:t>of</w:t>
      </w:r>
      <w:r w:rsidR="001A7056" w:rsidRPr="00A4324D">
        <w:rPr>
          <w:rFonts w:ascii="Book Antiqua" w:hAnsi="Book Antiqua" w:cs="Tahoma"/>
          <w:sz w:val="24"/>
          <w:szCs w:val="24"/>
        </w:rPr>
        <w:t xml:space="preserve"> vitamin D insufficiency </w:t>
      </w:r>
      <w:r w:rsidR="00D40A10" w:rsidRPr="00A4324D">
        <w:rPr>
          <w:rFonts w:ascii="Book Antiqua" w:hAnsi="Book Antiqua" w:cs="Tahoma"/>
          <w:sz w:val="24"/>
          <w:szCs w:val="24"/>
        </w:rPr>
        <w:t>with</w:t>
      </w:r>
      <w:r w:rsidR="001A7056" w:rsidRPr="00A4324D">
        <w:rPr>
          <w:rFonts w:ascii="Book Antiqua" w:hAnsi="Book Antiqua" w:cs="Tahoma"/>
          <w:sz w:val="24"/>
          <w:szCs w:val="24"/>
        </w:rPr>
        <w:t xml:space="preserve"> </w:t>
      </w:r>
      <w:r w:rsidR="009C14B7" w:rsidRPr="00A4324D">
        <w:rPr>
          <w:rFonts w:ascii="Book Antiqua" w:hAnsi="Book Antiqua" w:cs="Tahoma"/>
          <w:sz w:val="24"/>
          <w:szCs w:val="24"/>
        </w:rPr>
        <w:t xml:space="preserve">unfavorable </w:t>
      </w:r>
      <w:r w:rsidR="001A7056" w:rsidRPr="00A4324D">
        <w:rPr>
          <w:rFonts w:ascii="Book Antiqua" w:hAnsi="Book Antiqua" w:cs="Tahoma"/>
          <w:sz w:val="24"/>
          <w:szCs w:val="24"/>
        </w:rPr>
        <w:t xml:space="preserve">clinical </w:t>
      </w:r>
      <w:r w:rsidR="009C14B7" w:rsidRPr="00A4324D">
        <w:rPr>
          <w:rFonts w:ascii="Book Antiqua" w:hAnsi="Book Antiqua" w:cs="Tahoma"/>
          <w:sz w:val="24"/>
          <w:szCs w:val="24"/>
        </w:rPr>
        <w:t xml:space="preserve">courses </w:t>
      </w:r>
      <w:r w:rsidR="00D40A10" w:rsidRPr="00A4324D">
        <w:rPr>
          <w:rFonts w:ascii="Book Antiqua" w:hAnsi="Book Antiqua" w:cs="Tahoma"/>
          <w:sz w:val="24"/>
          <w:szCs w:val="24"/>
        </w:rPr>
        <w:t>and</w:t>
      </w:r>
      <w:r w:rsidR="001A7056" w:rsidRPr="00A4324D">
        <w:rPr>
          <w:rFonts w:ascii="Book Antiqua" w:hAnsi="Book Antiqua" w:cs="Tahoma"/>
          <w:sz w:val="24"/>
          <w:szCs w:val="24"/>
        </w:rPr>
        <w:t xml:space="preserve"> </w:t>
      </w:r>
      <w:r w:rsidR="002230C3" w:rsidRPr="00A4324D">
        <w:rPr>
          <w:rFonts w:ascii="Book Antiqua" w:hAnsi="Book Antiqua" w:cs="Tahoma"/>
          <w:sz w:val="24"/>
          <w:szCs w:val="24"/>
        </w:rPr>
        <w:t xml:space="preserve">progression of </w:t>
      </w:r>
      <w:r w:rsidR="00970B6F" w:rsidRPr="00A4324D">
        <w:rPr>
          <w:rFonts w:ascii="Book Antiqua" w:hAnsi="Book Antiqua" w:cs="Tahoma"/>
          <w:sz w:val="24"/>
          <w:szCs w:val="24"/>
        </w:rPr>
        <w:t xml:space="preserve">liver </w:t>
      </w:r>
      <w:r w:rsidR="001A7056" w:rsidRPr="00A4324D">
        <w:rPr>
          <w:rFonts w:ascii="Book Antiqua" w:hAnsi="Book Antiqua" w:cs="Tahoma"/>
          <w:sz w:val="24"/>
          <w:szCs w:val="24"/>
        </w:rPr>
        <w:t xml:space="preserve">disease </w:t>
      </w:r>
      <w:r w:rsidR="00D40A10" w:rsidRPr="00A4324D">
        <w:rPr>
          <w:rFonts w:ascii="Book Antiqua" w:hAnsi="Book Antiqua" w:cs="Tahoma"/>
          <w:sz w:val="24"/>
          <w:szCs w:val="24"/>
        </w:rPr>
        <w:t>in</w:t>
      </w:r>
      <w:r w:rsidR="0074390A" w:rsidRPr="00A4324D">
        <w:rPr>
          <w:rFonts w:ascii="Book Antiqua" w:hAnsi="Book Antiqua" w:cs="Tahoma"/>
          <w:sz w:val="24"/>
          <w:szCs w:val="24"/>
        </w:rPr>
        <w:t xml:space="preserve"> </w:t>
      </w:r>
      <w:r w:rsidR="00A4324D" w:rsidRPr="00A4324D">
        <w:rPr>
          <w:rFonts w:ascii="Book Antiqua" w:hAnsi="Book Antiqua" w:cs="Tahoma"/>
          <w:sz w:val="24"/>
          <w:szCs w:val="24"/>
        </w:rPr>
        <w:t>hepatitis B</w:t>
      </w:r>
      <w:r w:rsidR="00A4324D">
        <w:rPr>
          <w:rFonts w:ascii="Book Antiqua" w:hAnsi="Book Antiqua" w:cs="Tahoma" w:hint="eastAsia"/>
          <w:sz w:val="24"/>
          <w:szCs w:val="24"/>
          <w:lang w:eastAsia="zh-CN"/>
        </w:rPr>
        <w:t xml:space="preserve"> </w:t>
      </w:r>
      <w:r w:rsidR="00A4324D" w:rsidRPr="00A4324D">
        <w:rPr>
          <w:rFonts w:ascii="Book Antiqua" w:hAnsi="Book Antiqua" w:cs="Tahoma"/>
          <w:sz w:val="24"/>
          <w:szCs w:val="24"/>
        </w:rPr>
        <w:t xml:space="preserve">virus </w:t>
      </w:r>
      <w:r w:rsidR="00A4324D">
        <w:rPr>
          <w:rFonts w:ascii="Book Antiqua" w:hAnsi="Book Antiqua" w:cs="Tahoma" w:hint="eastAsia"/>
          <w:sz w:val="24"/>
          <w:szCs w:val="24"/>
          <w:lang w:eastAsia="zh-CN"/>
        </w:rPr>
        <w:t>(</w:t>
      </w:r>
      <w:r w:rsidR="0074390A" w:rsidRPr="00A4324D">
        <w:rPr>
          <w:rFonts w:ascii="Book Antiqua" w:hAnsi="Book Antiqua" w:cs="Tahoma"/>
          <w:sz w:val="24"/>
          <w:szCs w:val="24"/>
        </w:rPr>
        <w:t>HBV</w:t>
      </w:r>
      <w:r w:rsidR="00A4324D">
        <w:rPr>
          <w:rFonts w:ascii="Book Antiqua" w:hAnsi="Book Antiqua" w:cs="Tahoma" w:hint="eastAsia"/>
          <w:sz w:val="24"/>
          <w:szCs w:val="24"/>
          <w:lang w:eastAsia="zh-CN"/>
        </w:rPr>
        <w:t>)</w:t>
      </w:r>
      <w:r w:rsidR="0074390A" w:rsidRPr="00A4324D">
        <w:rPr>
          <w:rFonts w:ascii="Book Antiqua" w:hAnsi="Book Antiqua" w:cs="Tahoma"/>
          <w:sz w:val="24"/>
          <w:szCs w:val="24"/>
        </w:rPr>
        <w:t xml:space="preserve"> and </w:t>
      </w:r>
      <w:r w:rsidR="005D3F56" w:rsidRPr="005D3F56">
        <w:rPr>
          <w:rFonts w:ascii="Book Antiqua" w:hAnsi="Book Antiqua" w:cs="Tahoma"/>
          <w:sz w:val="24"/>
          <w:szCs w:val="24"/>
        </w:rPr>
        <w:t xml:space="preserve">hepatitis C virus </w:t>
      </w:r>
      <w:r w:rsidR="005D3F56">
        <w:rPr>
          <w:rFonts w:ascii="Book Antiqua" w:hAnsi="Book Antiqua" w:cs="Tahoma" w:hint="eastAsia"/>
          <w:sz w:val="24"/>
          <w:szCs w:val="24"/>
          <w:lang w:eastAsia="zh-CN"/>
        </w:rPr>
        <w:t>(</w:t>
      </w:r>
      <w:r w:rsidR="0074390A" w:rsidRPr="00A4324D">
        <w:rPr>
          <w:rFonts w:ascii="Book Antiqua" w:hAnsi="Book Antiqua" w:cs="Tahoma"/>
          <w:sz w:val="24"/>
          <w:szCs w:val="24"/>
        </w:rPr>
        <w:t>HCV</w:t>
      </w:r>
      <w:r w:rsidR="005D3F56">
        <w:rPr>
          <w:rFonts w:ascii="Book Antiqua" w:hAnsi="Book Antiqua" w:cs="Tahoma" w:hint="eastAsia"/>
          <w:sz w:val="24"/>
          <w:szCs w:val="24"/>
          <w:lang w:eastAsia="zh-CN"/>
        </w:rPr>
        <w:t>)</w:t>
      </w:r>
      <w:r w:rsidR="00D40A10" w:rsidRPr="00A4324D">
        <w:rPr>
          <w:rFonts w:ascii="Book Antiqua" w:hAnsi="Book Antiqua" w:cs="Tahoma"/>
          <w:sz w:val="24"/>
          <w:szCs w:val="24"/>
        </w:rPr>
        <w:t xml:space="preserve"> </w:t>
      </w:r>
      <w:r w:rsidR="0074390A" w:rsidRPr="00A4324D">
        <w:rPr>
          <w:rFonts w:ascii="Book Antiqua" w:hAnsi="Book Antiqua" w:cs="Tahoma"/>
          <w:sz w:val="24"/>
          <w:szCs w:val="24"/>
        </w:rPr>
        <w:t>infect</w:t>
      </w:r>
      <w:r w:rsidR="006956E9" w:rsidRPr="00A4324D">
        <w:rPr>
          <w:rFonts w:ascii="Book Antiqua" w:hAnsi="Book Antiqua" w:cs="Tahoma"/>
          <w:sz w:val="24"/>
          <w:szCs w:val="24"/>
        </w:rPr>
        <w:t>ions</w:t>
      </w:r>
      <w:r w:rsidR="001A7056" w:rsidRPr="00A4324D">
        <w:rPr>
          <w:rFonts w:ascii="Book Antiqua" w:hAnsi="Book Antiqua" w:cs="Tahoma"/>
          <w:sz w:val="24"/>
          <w:szCs w:val="24"/>
        </w:rPr>
        <w:t>.</w:t>
      </w:r>
      <w:r w:rsidR="005D3F56">
        <w:rPr>
          <w:rFonts w:ascii="Book Antiqua" w:hAnsi="Book Antiqua" w:cs="Tahoma" w:hint="eastAsia"/>
          <w:sz w:val="24"/>
          <w:szCs w:val="24"/>
          <w:lang w:eastAsia="zh-CN"/>
        </w:rPr>
        <w:t xml:space="preserve"> </w:t>
      </w:r>
      <w:r w:rsidR="0074390A" w:rsidRPr="00A4324D">
        <w:rPr>
          <w:rFonts w:ascii="Book Antiqua" w:hAnsi="Book Antiqua" w:cs="Tahoma"/>
          <w:sz w:val="24"/>
          <w:szCs w:val="24"/>
        </w:rPr>
        <w:t>However</w:t>
      </w:r>
      <w:r w:rsidR="001A7056" w:rsidRPr="00A4324D">
        <w:rPr>
          <w:rFonts w:ascii="Book Antiqua" w:hAnsi="Book Antiqua" w:cs="Tahoma"/>
          <w:sz w:val="24"/>
          <w:szCs w:val="24"/>
        </w:rPr>
        <w:t xml:space="preserve">, </w:t>
      </w:r>
      <w:r w:rsidR="006956E9" w:rsidRPr="00A4324D">
        <w:rPr>
          <w:rFonts w:ascii="Book Antiqua" w:hAnsi="Book Antiqua" w:cs="Tahoma"/>
          <w:sz w:val="24"/>
          <w:szCs w:val="24"/>
        </w:rPr>
        <w:t xml:space="preserve">any </w:t>
      </w:r>
      <w:r w:rsidR="00F064B5" w:rsidRPr="00A4324D">
        <w:rPr>
          <w:rFonts w:ascii="Book Antiqua" w:hAnsi="Book Antiqua" w:cs="Tahoma"/>
          <w:sz w:val="24"/>
          <w:szCs w:val="24"/>
        </w:rPr>
        <w:t xml:space="preserve">causal relation </w:t>
      </w:r>
      <w:r w:rsidR="0074390A" w:rsidRPr="00A4324D">
        <w:rPr>
          <w:rFonts w:ascii="Book Antiqua" w:hAnsi="Book Antiqua" w:cs="Tahoma"/>
          <w:sz w:val="24"/>
          <w:szCs w:val="24"/>
        </w:rPr>
        <w:t xml:space="preserve">is </w:t>
      </w:r>
      <w:r w:rsidR="002230C3" w:rsidRPr="00A4324D">
        <w:rPr>
          <w:rFonts w:ascii="Book Antiqua" w:hAnsi="Book Antiqua" w:cs="Tahoma"/>
          <w:sz w:val="24"/>
          <w:szCs w:val="24"/>
        </w:rPr>
        <w:t xml:space="preserve">so far </w:t>
      </w:r>
      <w:r w:rsidR="001A7056" w:rsidRPr="00A4324D">
        <w:rPr>
          <w:rFonts w:ascii="Book Antiqua" w:hAnsi="Book Antiqua" w:cs="Tahoma"/>
          <w:sz w:val="24"/>
          <w:szCs w:val="24"/>
        </w:rPr>
        <w:t xml:space="preserve">not fully understood. </w:t>
      </w:r>
      <w:r w:rsidR="0079563A" w:rsidRPr="00A4324D">
        <w:rPr>
          <w:rFonts w:ascii="Book Antiqua" w:hAnsi="Book Antiqua" w:cs="Tahoma"/>
          <w:sz w:val="24"/>
          <w:szCs w:val="24"/>
        </w:rPr>
        <w:t>In</w:t>
      </w:r>
      <w:r w:rsidR="0070695A" w:rsidRPr="00A4324D">
        <w:rPr>
          <w:rFonts w:ascii="Book Antiqua" w:hAnsi="Book Antiqua" w:cs="Tahoma"/>
          <w:sz w:val="24"/>
          <w:szCs w:val="24"/>
        </w:rPr>
        <w:t xml:space="preserve"> addition, there </w:t>
      </w:r>
      <w:r w:rsidR="0074390A" w:rsidRPr="00A4324D">
        <w:rPr>
          <w:rFonts w:ascii="Book Antiqua" w:hAnsi="Book Antiqua" w:cs="Tahoma"/>
          <w:sz w:val="24"/>
          <w:szCs w:val="24"/>
        </w:rPr>
        <w:t>are</w:t>
      </w:r>
      <w:r w:rsidR="0079563A" w:rsidRPr="00A4324D">
        <w:rPr>
          <w:rFonts w:ascii="Book Antiqua" w:hAnsi="Book Antiqua" w:cs="Tahoma"/>
          <w:sz w:val="24"/>
          <w:szCs w:val="24"/>
        </w:rPr>
        <w:t xml:space="preserve"> inconsistent results</w:t>
      </w:r>
      <w:r w:rsidR="00B9498A" w:rsidRPr="00A4324D">
        <w:rPr>
          <w:rFonts w:ascii="Book Antiqua" w:hAnsi="Book Antiqua" w:cs="Tahoma"/>
          <w:sz w:val="24"/>
          <w:szCs w:val="24"/>
        </w:rPr>
        <w:t xml:space="preserve"> </w:t>
      </w:r>
      <w:r w:rsidR="009C14B7" w:rsidRPr="00A4324D">
        <w:rPr>
          <w:rFonts w:ascii="Book Antiqua" w:hAnsi="Book Antiqua" w:cs="Tahoma"/>
          <w:sz w:val="24"/>
          <w:szCs w:val="24"/>
        </w:rPr>
        <w:t>with regard to</w:t>
      </w:r>
      <w:r w:rsidR="0079563A" w:rsidRPr="00A4324D">
        <w:rPr>
          <w:rFonts w:ascii="Book Antiqua" w:hAnsi="Book Antiqua" w:cs="Tahoma"/>
          <w:sz w:val="24"/>
          <w:szCs w:val="24"/>
        </w:rPr>
        <w:t xml:space="preserve"> the </w:t>
      </w:r>
      <w:r w:rsidR="009C14B7" w:rsidRPr="00A4324D">
        <w:rPr>
          <w:rFonts w:ascii="Book Antiqua" w:hAnsi="Book Antiqua" w:cs="Tahoma"/>
          <w:sz w:val="24"/>
          <w:szCs w:val="24"/>
        </w:rPr>
        <w:t xml:space="preserve">impact </w:t>
      </w:r>
      <w:r w:rsidR="006A574F" w:rsidRPr="00A4324D">
        <w:rPr>
          <w:rFonts w:ascii="Book Antiqua" w:hAnsi="Book Antiqua" w:cs="Tahoma"/>
          <w:sz w:val="24"/>
          <w:szCs w:val="24"/>
        </w:rPr>
        <w:t>of vitamin D</w:t>
      </w:r>
      <w:r w:rsidR="0079563A" w:rsidRPr="00A4324D">
        <w:rPr>
          <w:rFonts w:ascii="Book Antiqua" w:hAnsi="Book Antiqua" w:cs="Tahoma"/>
          <w:sz w:val="24"/>
          <w:szCs w:val="24"/>
        </w:rPr>
        <w:t xml:space="preserve"> supplementation</w:t>
      </w:r>
      <w:r w:rsidR="006A574F" w:rsidRPr="00A4324D">
        <w:rPr>
          <w:rFonts w:ascii="Book Antiqua" w:hAnsi="Book Antiqua" w:cs="Tahoma"/>
          <w:sz w:val="24"/>
          <w:szCs w:val="24"/>
        </w:rPr>
        <w:t xml:space="preserve"> on the </w:t>
      </w:r>
      <w:r w:rsidR="0079563A" w:rsidRPr="00A4324D">
        <w:rPr>
          <w:rFonts w:ascii="Book Antiqua" w:hAnsi="Book Antiqua" w:cs="Tahoma"/>
          <w:sz w:val="24"/>
          <w:szCs w:val="24"/>
        </w:rPr>
        <w:t>virologic</w:t>
      </w:r>
      <w:r w:rsidR="009407F5" w:rsidRPr="00A4324D">
        <w:rPr>
          <w:rFonts w:ascii="Book Antiqua" w:hAnsi="Book Antiqua" w:cs="Tahoma"/>
          <w:sz w:val="24"/>
          <w:szCs w:val="24"/>
        </w:rPr>
        <w:t xml:space="preserve">al </w:t>
      </w:r>
      <w:r w:rsidR="006A574F" w:rsidRPr="00A4324D">
        <w:rPr>
          <w:rFonts w:ascii="Book Antiqua" w:hAnsi="Book Antiqua" w:cs="Tahoma"/>
          <w:sz w:val="24"/>
          <w:szCs w:val="24"/>
        </w:rPr>
        <w:t>response to IFN</w:t>
      </w:r>
      <w:r w:rsidR="003C160E" w:rsidRPr="00A4324D">
        <w:rPr>
          <w:rFonts w:ascii="Book Antiqua" w:hAnsi="Book Antiqua" w:cs="Tahoma"/>
          <w:sz w:val="24"/>
          <w:szCs w:val="24"/>
        </w:rPr>
        <w:t>-based therapy</w:t>
      </w:r>
      <w:r w:rsidR="0074390A" w:rsidRPr="00A4324D">
        <w:rPr>
          <w:rFonts w:ascii="Book Antiqua" w:hAnsi="Book Antiqua" w:cs="Tahoma"/>
          <w:sz w:val="24"/>
          <w:szCs w:val="24"/>
        </w:rPr>
        <w:t xml:space="preserve">; this </w:t>
      </w:r>
      <w:r w:rsidR="0074390A" w:rsidRPr="00A4324D">
        <w:rPr>
          <w:rFonts w:ascii="Book Antiqua" w:hAnsi="Book Antiqua" w:cs="Tahoma"/>
          <w:sz w:val="24"/>
          <w:szCs w:val="24"/>
        </w:rPr>
        <w:lastRenderedPageBreak/>
        <w:t xml:space="preserve">applies </w:t>
      </w:r>
      <w:r w:rsidR="006956E9" w:rsidRPr="00A4324D">
        <w:rPr>
          <w:rFonts w:ascii="Book Antiqua" w:hAnsi="Book Antiqua" w:cs="Tahoma"/>
          <w:sz w:val="24"/>
          <w:szCs w:val="24"/>
        </w:rPr>
        <w:t xml:space="preserve">particularly </w:t>
      </w:r>
      <w:r w:rsidR="0074390A" w:rsidRPr="00A4324D">
        <w:rPr>
          <w:rFonts w:ascii="Book Antiqua" w:hAnsi="Book Antiqua" w:cs="Tahoma"/>
          <w:sz w:val="24"/>
          <w:szCs w:val="24"/>
        </w:rPr>
        <w:t xml:space="preserve">to </w:t>
      </w:r>
      <w:r w:rsidR="00A8675B" w:rsidRPr="00A4324D">
        <w:rPr>
          <w:rFonts w:ascii="Book Antiqua" w:hAnsi="Book Antiqua" w:cs="Tahoma"/>
          <w:sz w:val="24"/>
          <w:szCs w:val="24"/>
        </w:rPr>
        <w:t>HCV infection</w:t>
      </w:r>
      <w:r w:rsidR="0075027E" w:rsidRPr="00A4324D">
        <w:rPr>
          <w:rFonts w:ascii="Book Antiqua" w:hAnsi="Book Antiqua" w:cs="Tahoma"/>
          <w:sz w:val="24"/>
          <w:szCs w:val="24"/>
        </w:rPr>
        <w:t>s</w:t>
      </w:r>
      <w:r w:rsidR="006A574F" w:rsidRPr="00A4324D">
        <w:rPr>
          <w:rFonts w:ascii="Book Antiqua" w:hAnsi="Book Antiqua" w:cs="Tahoma"/>
          <w:sz w:val="24"/>
          <w:szCs w:val="24"/>
        </w:rPr>
        <w:t xml:space="preserve">. </w:t>
      </w:r>
      <w:r w:rsidR="0074390A" w:rsidRPr="00A4324D">
        <w:rPr>
          <w:rFonts w:ascii="Book Antiqua" w:hAnsi="Book Antiqua" w:cs="Tahoma"/>
          <w:sz w:val="24"/>
          <w:szCs w:val="24"/>
        </w:rPr>
        <w:t>T</w:t>
      </w:r>
      <w:r w:rsidR="0079563A" w:rsidRPr="00A4324D">
        <w:rPr>
          <w:rFonts w:ascii="Book Antiqua" w:hAnsi="Book Antiqua" w:cs="Tahoma"/>
          <w:sz w:val="24"/>
          <w:szCs w:val="24"/>
        </w:rPr>
        <w:t>he present review</w:t>
      </w:r>
      <w:r w:rsidR="0079563A" w:rsidRPr="00A4324D">
        <w:rPr>
          <w:rFonts w:ascii="Book Antiqua" w:hAnsi="Book Antiqua"/>
          <w:sz w:val="24"/>
          <w:szCs w:val="24"/>
        </w:rPr>
        <w:t xml:space="preserve"> </w:t>
      </w:r>
      <w:r w:rsidR="0070695A" w:rsidRPr="00A4324D">
        <w:rPr>
          <w:rFonts w:ascii="Book Antiqua" w:hAnsi="Book Antiqua"/>
          <w:sz w:val="24"/>
          <w:szCs w:val="24"/>
        </w:rPr>
        <w:t>address</w:t>
      </w:r>
      <w:r w:rsidR="0074390A" w:rsidRPr="00A4324D">
        <w:rPr>
          <w:rFonts w:ascii="Book Antiqua" w:hAnsi="Book Antiqua"/>
          <w:sz w:val="24"/>
          <w:szCs w:val="24"/>
        </w:rPr>
        <w:t>es</w:t>
      </w:r>
      <w:r w:rsidR="0070695A" w:rsidRPr="00A4324D">
        <w:rPr>
          <w:rFonts w:ascii="Book Antiqua" w:hAnsi="Book Antiqua"/>
          <w:sz w:val="24"/>
          <w:szCs w:val="24"/>
        </w:rPr>
        <w:t xml:space="preserve"> </w:t>
      </w:r>
      <w:r w:rsidR="00E84DE8" w:rsidRPr="00A4324D">
        <w:rPr>
          <w:rFonts w:ascii="Book Antiqua" w:hAnsi="Book Antiqua"/>
          <w:sz w:val="24"/>
          <w:szCs w:val="24"/>
        </w:rPr>
        <w:t xml:space="preserve">general </w:t>
      </w:r>
      <w:r w:rsidR="006A574F" w:rsidRPr="00A4324D">
        <w:rPr>
          <w:rFonts w:ascii="Book Antiqua" w:hAnsi="Book Antiqua" w:cs="Tahoma"/>
          <w:sz w:val="24"/>
          <w:szCs w:val="24"/>
        </w:rPr>
        <w:t>aspects of vitamin D deficiency and focus</w:t>
      </w:r>
      <w:r w:rsidR="0074390A" w:rsidRPr="00A4324D">
        <w:rPr>
          <w:rFonts w:ascii="Book Antiqua" w:hAnsi="Book Antiqua" w:cs="Tahoma"/>
          <w:sz w:val="24"/>
          <w:szCs w:val="24"/>
        </w:rPr>
        <w:t>es</w:t>
      </w:r>
      <w:r w:rsidR="006A574F" w:rsidRPr="00A4324D">
        <w:rPr>
          <w:rFonts w:ascii="Book Antiqua" w:hAnsi="Book Antiqua" w:cs="Tahoma"/>
          <w:sz w:val="24"/>
          <w:szCs w:val="24"/>
        </w:rPr>
        <w:t xml:space="preserve"> on its association with HBV and </w:t>
      </w:r>
      <w:r w:rsidR="00421B58" w:rsidRPr="00A4324D">
        <w:rPr>
          <w:rFonts w:ascii="Book Antiqua" w:hAnsi="Book Antiqua" w:cs="Tahoma"/>
          <w:sz w:val="24"/>
          <w:szCs w:val="24"/>
        </w:rPr>
        <w:t>HCV infection</w:t>
      </w:r>
      <w:r w:rsidR="006A574F" w:rsidRPr="00A4324D">
        <w:rPr>
          <w:rFonts w:ascii="Book Antiqua" w:hAnsi="Book Antiqua" w:cs="Tahoma"/>
          <w:sz w:val="24"/>
          <w:szCs w:val="24"/>
        </w:rPr>
        <w:t>.</w:t>
      </w:r>
      <w:r w:rsidR="0079563A" w:rsidRPr="00A4324D">
        <w:rPr>
          <w:rFonts w:ascii="Book Antiqua" w:hAnsi="Book Antiqua" w:cs="Tahoma"/>
          <w:sz w:val="24"/>
          <w:szCs w:val="24"/>
        </w:rPr>
        <w:t xml:space="preserve"> </w:t>
      </w:r>
      <w:r w:rsidR="00970B6F" w:rsidRPr="00A4324D">
        <w:rPr>
          <w:rFonts w:ascii="Book Antiqua" w:hAnsi="Book Antiqua" w:cs="Tahoma"/>
          <w:sz w:val="24"/>
          <w:szCs w:val="24"/>
        </w:rPr>
        <w:t>Furthermore</w:t>
      </w:r>
      <w:r w:rsidR="0079563A" w:rsidRPr="00A4324D">
        <w:rPr>
          <w:rFonts w:ascii="Book Antiqua" w:hAnsi="Book Antiqua" w:cs="Tahoma"/>
          <w:sz w:val="24"/>
          <w:szCs w:val="24"/>
        </w:rPr>
        <w:t>, the effects of vitamin D supplementation in combination with IFN-based therapy on the virological response in HBV and HCV infected patients</w:t>
      </w:r>
      <w:r w:rsidR="0074390A" w:rsidRPr="00A4324D">
        <w:rPr>
          <w:rFonts w:ascii="Book Antiqua" w:hAnsi="Book Antiqua" w:cs="Tahoma"/>
          <w:sz w:val="24"/>
          <w:szCs w:val="24"/>
        </w:rPr>
        <w:t xml:space="preserve"> are reviewed</w:t>
      </w:r>
      <w:r w:rsidR="004B3241" w:rsidRPr="00A4324D">
        <w:rPr>
          <w:rFonts w:ascii="Book Antiqua" w:hAnsi="Book Antiqua" w:cs="Tahoma"/>
          <w:sz w:val="24"/>
          <w:szCs w:val="24"/>
        </w:rPr>
        <w:t>.</w:t>
      </w:r>
    </w:p>
    <w:p w14:paraId="41D6AD00" w14:textId="77777777" w:rsidR="005D3F56" w:rsidRDefault="005D3F56" w:rsidP="00E14B0C">
      <w:pPr>
        <w:snapToGrid w:val="0"/>
        <w:spacing w:after="0" w:line="360" w:lineRule="auto"/>
        <w:jc w:val="both"/>
        <w:rPr>
          <w:rFonts w:ascii="Book Antiqua" w:hAnsi="Book Antiqua" w:cs="Tahoma"/>
          <w:sz w:val="24"/>
          <w:szCs w:val="24"/>
          <w:lang w:val="en-GB" w:eastAsia="zh-CN"/>
        </w:rPr>
      </w:pPr>
    </w:p>
    <w:p w14:paraId="41355671" w14:textId="14A9738F" w:rsidR="00A536D0" w:rsidRPr="00A4324D" w:rsidRDefault="005D3F56" w:rsidP="00E14B0C">
      <w:pPr>
        <w:snapToGrid w:val="0"/>
        <w:spacing w:after="0" w:line="360" w:lineRule="auto"/>
        <w:jc w:val="both"/>
        <w:rPr>
          <w:rFonts w:ascii="Book Antiqua" w:hAnsi="Book Antiqua" w:cs="Tahoma"/>
          <w:sz w:val="24"/>
          <w:szCs w:val="24"/>
          <w:lang w:eastAsia="zh-CN"/>
        </w:rPr>
      </w:pPr>
      <w:r w:rsidRPr="00A4324D">
        <w:rPr>
          <w:rFonts w:ascii="Book Antiqua" w:hAnsi="Book Antiqua" w:cs="Tahoma"/>
          <w:sz w:val="24"/>
          <w:szCs w:val="24"/>
          <w:lang w:val="en-GB"/>
        </w:rPr>
        <w:t xml:space="preserve">Hoan </w:t>
      </w:r>
      <w:r w:rsidR="003A613A" w:rsidRPr="00A4324D">
        <w:rPr>
          <w:rFonts w:ascii="Book Antiqua" w:hAnsi="Book Antiqua" w:cs="Tahoma"/>
          <w:sz w:val="24"/>
          <w:szCs w:val="24"/>
          <w:lang w:val="en-GB"/>
        </w:rPr>
        <w:t>N</w:t>
      </w:r>
      <w:r>
        <w:rPr>
          <w:rFonts w:ascii="Book Antiqua" w:hAnsi="Book Antiqua" w:cs="Tahoma"/>
          <w:sz w:val="24"/>
          <w:szCs w:val="24"/>
          <w:lang w:val="en-GB"/>
        </w:rPr>
        <w:t>X</w:t>
      </w:r>
      <w:r w:rsidR="003A613A" w:rsidRPr="00A4324D">
        <w:rPr>
          <w:rFonts w:ascii="Book Antiqua" w:hAnsi="Book Antiqua" w:cs="Tahoma"/>
          <w:sz w:val="24"/>
          <w:szCs w:val="24"/>
        </w:rPr>
        <w:t>,</w:t>
      </w:r>
      <w:r w:rsidR="003552D7">
        <w:rPr>
          <w:rFonts w:ascii="Book Antiqua" w:hAnsi="Book Antiqua" w:cs="Tahoma" w:hint="eastAsia"/>
          <w:sz w:val="24"/>
          <w:szCs w:val="24"/>
          <w:lang w:eastAsia="zh-CN"/>
        </w:rPr>
        <w:t xml:space="preserve"> </w:t>
      </w:r>
      <w:r w:rsidRPr="00A4324D">
        <w:rPr>
          <w:rFonts w:ascii="Book Antiqua" w:hAnsi="Book Antiqua" w:cs="Tahoma"/>
          <w:sz w:val="24"/>
          <w:szCs w:val="24"/>
        </w:rPr>
        <w:t xml:space="preserve">Tong </w:t>
      </w:r>
      <w:r w:rsidR="003A613A" w:rsidRPr="00A4324D">
        <w:rPr>
          <w:rFonts w:ascii="Book Antiqua" w:hAnsi="Book Antiqua" w:cs="Tahoma"/>
          <w:sz w:val="24"/>
          <w:szCs w:val="24"/>
        </w:rPr>
        <w:t>H</w:t>
      </w:r>
      <w:r>
        <w:rPr>
          <w:rFonts w:ascii="Book Antiqua" w:hAnsi="Book Antiqua" w:cs="Tahoma"/>
          <w:sz w:val="24"/>
          <w:szCs w:val="24"/>
        </w:rPr>
        <w:t>V</w:t>
      </w:r>
      <w:r w:rsidR="003A613A" w:rsidRPr="00A4324D">
        <w:rPr>
          <w:rFonts w:ascii="Book Antiqua" w:hAnsi="Book Antiqua" w:cs="Tahoma"/>
          <w:sz w:val="24"/>
          <w:szCs w:val="24"/>
        </w:rPr>
        <w:t>,</w:t>
      </w:r>
      <w:r w:rsidR="00AB2A7A">
        <w:rPr>
          <w:rFonts w:ascii="Book Antiqua" w:hAnsi="Book Antiqua" w:cs="Tahoma" w:hint="eastAsia"/>
          <w:sz w:val="24"/>
          <w:szCs w:val="24"/>
          <w:vertAlign w:val="superscript"/>
          <w:lang w:eastAsia="zh-CN"/>
        </w:rPr>
        <w:t xml:space="preserve"> </w:t>
      </w:r>
      <w:r w:rsidRPr="00A4324D">
        <w:rPr>
          <w:rFonts w:ascii="Book Antiqua" w:hAnsi="Book Antiqua" w:cs="Tahoma"/>
          <w:sz w:val="24"/>
          <w:szCs w:val="24"/>
        </w:rPr>
        <w:t xml:space="preserve">Song </w:t>
      </w:r>
      <w:r>
        <w:rPr>
          <w:rFonts w:ascii="Book Antiqua" w:hAnsi="Book Antiqua" w:cs="Tahoma"/>
          <w:sz w:val="24"/>
          <w:szCs w:val="24"/>
        </w:rPr>
        <w:t>LH</w:t>
      </w:r>
      <w:r w:rsidR="003A613A" w:rsidRPr="00A4324D">
        <w:rPr>
          <w:rFonts w:ascii="Book Antiqua" w:hAnsi="Book Antiqua" w:cs="Tahoma"/>
          <w:sz w:val="24"/>
          <w:szCs w:val="24"/>
        </w:rPr>
        <w:t>,</w:t>
      </w:r>
      <w:r w:rsidR="003A613A" w:rsidRPr="00A4324D">
        <w:rPr>
          <w:rFonts w:ascii="Book Antiqua" w:hAnsi="Book Antiqua" w:cs="Tahoma"/>
          <w:sz w:val="24"/>
          <w:szCs w:val="24"/>
          <w:vertAlign w:val="superscript"/>
        </w:rPr>
        <w:t xml:space="preserve"> </w:t>
      </w:r>
      <w:r w:rsidRPr="00A4324D">
        <w:rPr>
          <w:rFonts w:ascii="Book Antiqua" w:hAnsi="Book Antiqua" w:cs="Arial"/>
          <w:sz w:val="24"/>
          <w:szCs w:val="24"/>
        </w:rPr>
        <w:t xml:space="preserve">Meyer </w:t>
      </w:r>
      <w:r>
        <w:rPr>
          <w:rFonts w:ascii="Book Antiqua" w:hAnsi="Book Antiqua" w:cs="Arial"/>
          <w:sz w:val="24"/>
          <w:szCs w:val="24"/>
        </w:rPr>
        <w:t>C</w:t>
      </w:r>
      <w:r w:rsidR="009D0995" w:rsidRPr="00A4324D">
        <w:rPr>
          <w:rFonts w:ascii="Book Antiqua" w:hAnsi="Book Antiqua" w:cs="Arial"/>
          <w:sz w:val="24"/>
          <w:szCs w:val="24"/>
        </w:rPr>
        <w:t>G,</w:t>
      </w:r>
      <w:r>
        <w:rPr>
          <w:rFonts w:ascii="Book Antiqua" w:hAnsi="Book Antiqua" w:cs="Arial" w:hint="eastAsia"/>
          <w:sz w:val="24"/>
          <w:szCs w:val="24"/>
          <w:lang w:eastAsia="zh-CN"/>
        </w:rPr>
        <w:t xml:space="preserve"> </w:t>
      </w:r>
      <w:r w:rsidRPr="00A4324D">
        <w:rPr>
          <w:rFonts w:ascii="Book Antiqua" w:hAnsi="Book Antiqua" w:cs="Tahoma"/>
          <w:sz w:val="24"/>
          <w:szCs w:val="24"/>
        </w:rPr>
        <w:t xml:space="preserve">Velavan </w:t>
      </w:r>
      <w:r w:rsidR="003A613A" w:rsidRPr="00A4324D">
        <w:rPr>
          <w:rFonts w:ascii="Book Antiqua" w:hAnsi="Book Antiqua" w:cs="Tahoma"/>
          <w:sz w:val="24"/>
          <w:szCs w:val="24"/>
        </w:rPr>
        <w:t>TP.</w:t>
      </w:r>
      <w:r>
        <w:rPr>
          <w:rFonts w:ascii="Book Antiqua" w:hAnsi="Book Antiqua" w:cs="Tahoma" w:hint="eastAsia"/>
          <w:sz w:val="24"/>
          <w:szCs w:val="24"/>
          <w:lang w:eastAsia="zh-CN"/>
        </w:rPr>
        <w:t xml:space="preserve"> </w:t>
      </w:r>
      <w:r w:rsidR="004070D2" w:rsidRPr="00A4324D">
        <w:rPr>
          <w:rFonts w:ascii="Book Antiqua" w:hAnsi="Book Antiqua" w:cs="Tahoma"/>
          <w:sz w:val="24"/>
          <w:szCs w:val="24"/>
        </w:rPr>
        <w:t xml:space="preserve">Vitamin D deficiency and viral hepatitis-associated liver diseases: </w:t>
      </w:r>
      <w:r w:rsidR="004070D2" w:rsidRPr="005D3F56">
        <w:rPr>
          <w:rFonts w:ascii="Book Antiqua" w:hAnsi="Book Antiqua" w:cs="Tahoma"/>
          <w:caps/>
          <w:sz w:val="24"/>
          <w:szCs w:val="24"/>
        </w:rPr>
        <w:t>a</w:t>
      </w:r>
      <w:r w:rsidR="004070D2" w:rsidRPr="00A4324D">
        <w:rPr>
          <w:rFonts w:ascii="Book Antiqua" w:hAnsi="Book Antiqua" w:cs="Tahoma"/>
          <w:sz w:val="24"/>
          <w:szCs w:val="24"/>
        </w:rPr>
        <w:t xml:space="preserve"> literature review.</w:t>
      </w:r>
      <w:bookmarkStart w:id="34" w:name="OLE_LINK1105"/>
      <w:bookmarkStart w:id="35" w:name="OLE_LINK1107"/>
      <w:r>
        <w:rPr>
          <w:rFonts w:ascii="Book Antiqua" w:hAnsi="Book Antiqua" w:cs="Tahoma" w:hint="eastAsia"/>
          <w:sz w:val="24"/>
          <w:szCs w:val="24"/>
          <w:lang w:eastAsia="zh-CN"/>
        </w:rPr>
        <w:t xml:space="preserve"> </w:t>
      </w:r>
      <w:r w:rsidRPr="005D3F56">
        <w:rPr>
          <w:rFonts w:ascii="Book Antiqua" w:hAnsi="Book Antiqua" w:cs="Tahoma"/>
          <w:i/>
          <w:sz w:val="24"/>
          <w:szCs w:val="24"/>
          <w:lang w:eastAsia="zh-CN"/>
        </w:rPr>
        <w:t xml:space="preserve">World J Gastroenterol </w:t>
      </w:r>
      <w:r w:rsidRPr="005D3F56">
        <w:rPr>
          <w:rFonts w:ascii="Book Antiqua" w:hAnsi="Book Antiqua" w:cs="Tahoma"/>
          <w:sz w:val="24"/>
          <w:szCs w:val="24"/>
          <w:lang w:eastAsia="zh-CN"/>
        </w:rPr>
        <w:t>201</w:t>
      </w:r>
      <w:r w:rsidRPr="005D3F56">
        <w:rPr>
          <w:rFonts w:ascii="Book Antiqua" w:hAnsi="Book Antiqua" w:cs="Tahoma" w:hint="eastAsia"/>
          <w:sz w:val="24"/>
          <w:szCs w:val="24"/>
          <w:lang w:eastAsia="zh-CN"/>
        </w:rPr>
        <w:t>8</w:t>
      </w:r>
      <w:r w:rsidRPr="005D3F56">
        <w:rPr>
          <w:rFonts w:ascii="Book Antiqua" w:hAnsi="Book Antiqua" w:cs="Tahoma"/>
          <w:sz w:val="24"/>
          <w:szCs w:val="24"/>
          <w:lang w:eastAsia="zh-CN"/>
        </w:rPr>
        <w:t>; In press</w:t>
      </w:r>
      <w:bookmarkEnd w:id="34"/>
      <w:bookmarkEnd w:id="35"/>
    </w:p>
    <w:p w14:paraId="263AD3E0" w14:textId="77777777" w:rsidR="00E14B0C" w:rsidRPr="005D3F56" w:rsidRDefault="00E14B0C" w:rsidP="00E14B0C">
      <w:pPr>
        <w:snapToGrid w:val="0"/>
        <w:spacing w:after="0" w:line="360" w:lineRule="auto"/>
        <w:jc w:val="both"/>
        <w:rPr>
          <w:rFonts w:ascii="Book Antiqua" w:hAnsi="Book Antiqua" w:cs="Tahoma"/>
          <w:b/>
          <w:sz w:val="24"/>
          <w:szCs w:val="24"/>
          <w:lang w:eastAsia="zh-CN"/>
        </w:rPr>
      </w:pPr>
    </w:p>
    <w:p w14:paraId="3D68DE0D" w14:textId="77777777" w:rsidR="00E14B0C" w:rsidRPr="00A4324D" w:rsidRDefault="00E14B0C">
      <w:pPr>
        <w:rPr>
          <w:rFonts w:ascii="Book Antiqua" w:hAnsi="Book Antiqua" w:cs="Tahoma"/>
          <w:b/>
          <w:sz w:val="24"/>
          <w:szCs w:val="24"/>
        </w:rPr>
      </w:pPr>
      <w:r w:rsidRPr="00A4324D">
        <w:rPr>
          <w:rFonts w:ascii="Book Antiqua" w:hAnsi="Book Antiqua" w:cs="Tahoma"/>
          <w:b/>
          <w:sz w:val="24"/>
          <w:szCs w:val="24"/>
        </w:rPr>
        <w:br w:type="page"/>
      </w:r>
      <w:bookmarkStart w:id="36" w:name="_GoBack"/>
      <w:bookmarkEnd w:id="36"/>
    </w:p>
    <w:p w14:paraId="2FD17839" w14:textId="7B1B64C6" w:rsidR="007D4F36" w:rsidRPr="00A4324D" w:rsidRDefault="004070D2" w:rsidP="00E14B0C">
      <w:pPr>
        <w:snapToGrid w:val="0"/>
        <w:spacing w:after="0" w:line="360" w:lineRule="auto"/>
        <w:jc w:val="both"/>
        <w:rPr>
          <w:rFonts w:ascii="Book Antiqua" w:hAnsi="Book Antiqua" w:cs="Tahoma"/>
          <w:b/>
          <w:sz w:val="24"/>
          <w:szCs w:val="24"/>
          <w:lang w:eastAsia="zh-CN"/>
        </w:rPr>
      </w:pPr>
      <w:r w:rsidRPr="00A4324D">
        <w:rPr>
          <w:rFonts w:ascii="Book Antiqua" w:hAnsi="Book Antiqua" w:cs="Tahoma"/>
          <w:b/>
          <w:sz w:val="24"/>
          <w:szCs w:val="24"/>
        </w:rPr>
        <w:lastRenderedPageBreak/>
        <w:t>INTRODUCTION</w:t>
      </w:r>
    </w:p>
    <w:p w14:paraId="35054AA1" w14:textId="391E108E" w:rsidR="00F95854" w:rsidRPr="00A4324D" w:rsidRDefault="001810AD" w:rsidP="00E14B0C">
      <w:pPr>
        <w:snapToGrid w:val="0"/>
        <w:spacing w:after="0" w:line="360" w:lineRule="auto"/>
        <w:jc w:val="both"/>
        <w:rPr>
          <w:rFonts w:ascii="Book Antiqua" w:hAnsi="Book Antiqua" w:cs="Tahoma"/>
          <w:sz w:val="24"/>
          <w:szCs w:val="24"/>
        </w:rPr>
      </w:pPr>
      <w:r w:rsidRPr="00A4324D">
        <w:rPr>
          <w:rFonts w:ascii="Book Antiqua" w:hAnsi="Book Antiqua" w:cs="Tahoma"/>
          <w:sz w:val="24"/>
          <w:szCs w:val="24"/>
        </w:rPr>
        <w:t>V</w:t>
      </w:r>
      <w:r w:rsidR="006728C0" w:rsidRPr="00A4324D">
        <w:rPr>
          <w:rFonts w:ascii="Book Antiqua" w:hAnsi="Book Antiqua" w:cs="Tahoma"/>
          <w:sz w:val="24"/>
          <w:szCs w:val="24"/>
        </w:rPr>
        <w:t>itamin D deficiency affect</w:t>
      </w:r>
      <w:r w:rsidRPr="00A4324D">
        <w:rPr>
          <w:rFonts w:ascii="Book Antiqua" w:hAnsi="Book Antiqua" w:cs="Tahoma"/>
          <w:sz w:val="24"/>
          <w:szCs w:val="24"/>
        </w:rPr>
        <w:t>s</w:t>
      </w:r>
      <w:r w:rsidR="006728C0" w:rsidRPr="00A4324D">
        <w:rPr>
          <w:rFonts w:ascii="Book Antiqua" w:hAnsi="Book Antiqua" w:cs="Tahoma"/>
          <w:sz w:val="24"/>
          <w:szCs w:val="24"/>
        </w:rPr>
        <w:t xml:space="preserve"> almost one billion people</w:t>
      </w:r>
      <w:r w:rsidRPr="00A4324D">
        <w:rPr>
          <w:rFonts w:ascii="Book Antiqua" w:hAnsi="Book Antiqua" w:cs="Tahoma"/>
          <w:sz w:val="24"/>
          <w:szCs w:val="24"/>
        </w:rPr>
        <w:t xml:space="preserve"> globally</w:t>
      </w:r>
      <w:r w:rsidR="006728C0" w:rsidRPr="00A4324D">
        <w:rPr>
          <w:rFonts w:ascii="Book Antiqua" w:hAnsi="Book Antiqua" w:cs="Tahoma"/>
          <w:sz w:val="24"/>
          <w:szCs w:val="24"/>
        </w:rPr>
        <w:fldChar w:fldCharType="begin"/>
      </w:r>
      <w:r w:rsidR="006958F7" w:rsidRPr="00A4324D">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6728C0" w:rsidRPr="00A4324D">
        <w:rPr>
          <w:rFonts w:ascii="Book Antiqua" w:hAnsi="Book Antiqua" w:cs="Tahoma"/>
          <w:sz w:val="24"/>
          <w:szCs w:val="24"/>
        </w:rPr>
        <w:fldChar w:fldCharType="separate"/>
      </w:r>
      <w:r w:rsidR="006958F7" w:rsidRPr="00A4324D">
        <w:rPr>
          <w:rFonts w:ascii="Book Antiqua" w:hAnsi="Book Antiqua" w:cs="Tahoma"/>
          <w:noProof/>
          <w:sz w:val="24"/>
          <w:szCs w:val="24"/>
          <w:vertAlign w:val="superscript"/>
        </w:rPr>
        <w:t>[1]</w:t>
      </w:r>
      <w:r w:rsidR="006728C0" w:rsidRPr="00A4324D">
        <w:rPr>
          <w:rFonts w:ascii="Book Antiqua" w:hAnsi="Book Antiqua" w:cs="Tahoma"/>
          <w:sz w:val="24"/>
          <w:szCs w:val="24"/>
        </w:rPr>
        <w:fldChar w:fldCharType="end"/>
      </w:r>
      <w:r w:rsidR="006728C0" w:rsidRPr="00A4324D">
        <w:rPr>
          <w:rFonts w:ascii="Book Antiqua" w:hAnsi="Book Antiqua" w:cs="Tahoma"/>
          <w:sz w:val="24"/>
          <w:szCs w:val="24"/>
        </w:rPr>
        <w:t>. Further</w:t>
      </w:r>
      <w:r w:rsidR="007F3A11" w:rsidRPr="00A4324D">
        <w:rPr>
          <w:rFonts w:ascii="Book Antiqua" w:hAnsi="Book Antiqua" w:cs="Tahoma"/>
          <w:sz w:val="24"/>
          <w:szCs w:val="24"/>
        </w:rPr>
        <w:t xml:space="preserve"> to </w:t>
      </w:r>
      <w:r w:rsidR="00A74E21" w:rsidRPr="00A4324D">
        <w:rPr>
          <w:rFonts w:ascii="Book Antiqua" w:hAnsi="Book Antiqua" w:cs="Tahoma"/>
          <w:sz w:val="24"/>
          <w:szCs w:val="24"/>
        </w:rPr>
        <w:t>its crucial role in bone metabolism</w:t>
      </w:r>
      <w:r w:rsidR="000A2A7A" w:rsidRPr="00A4324D">
        <w:rPr>
          <w:rFonts w:ascii="Book Antiqua" w:hAnsi="Book Antiqua" w:cs="Tahoma"/>
          <w:sz w:val="24"/>
          <w:szCs w:val="24"/>
        </w:rPr>
        <w:t xml:space="preserve"> by </w:t>
      </w:r>
      <w:r w:rsidR="001444EF" w:rsidRPr="00A4324D">
        <w:rPr>
          <w:rFonts w:ascii="Book Antiqua" w:hAnsi="Book Antiqua" w:cs="Tahoma"/>
          <w:sz w:val="24"/>
          <w:szCs w:val="24"/>
        </w:rPr>
        <w:t>supporting enteric</w:t>
      </w:r>
      <w:r w:rsidR="000A2A7A" w:rsidRPr="00A4324D">
        <w:rPr>
          <w:rFonts w:ascii="Book Antiqua" w:hAnsi="Book Antiqua" w:cs="Tahoma"/>
          <w:sz w:val="24"/>
          <w:szCs w:val="24"/>
        </w:rPr>
        <w:t xml:space="preserve"> </w:t>
      </w:r>
      <w:bookmarkStart w:id="37" w:name="OLE_LINK32"/>
      <w:bookmarkStart w:id="38" w:name="OLE_LINK33"/>
      <w:r w:rsidR="000A2A7A" w:rsidRPr="00A4324D">
        <w:rPr>
          <w:rFonts w:ascii="Book Antiqua" w:hAnsi="Book Antiqua" w:cs="Tahoma"/>
          <w:sz w:val="24"/>
          <w:szCs w:val="24"/>
        </w:rPr>
        <w:t xml:space="preserve">absorption </w:t>
      </w:r>
      <w:bookmarkEnd w:id="37"/>
      <w:bookmarkEnd w:id="38"/>
      <w:r w:rsidR="000A2A7A" w:rsidRPr="00A4324D">
        <w:rPr>
          <w:rFonts w:ascii="Book Antiqua" w:hAnsi="Book Antiqua" w:cs="Tahoma"/>
          <w:sz w:val="24"/>
          <w:szCs w:val="24"/>
        </w:rPr>
        <w:t xml:space="preserve">of </w:t>
      </w:r>
      <w:hyperlink r:id="rId8" w:tooltip="Calcium" w:history="1">
        <w:r w:rsidR="000A2A7A" w:rsidRPr="00A4324D">
          <w:rPr>
            <w:rFonts w:ascii="Book Antiqua" w:hAnsi="Book Antiqua" w:cs="Tahoma"/>
            <w:sz w:val="24"/>
            <w:szCs w:val="24"/>
          </w:rPr>
          <w:t>calcium</w:t>
        </w:r>
      </w:hyperlink>
      <w:r w:rsidR="000A2A7A" w:rsidRPr="00A4324D">
        <w:rPr>
          <w:rFonts w:ascii="Book Antiqua" w:hAnsi="Book Antiqua" w:cs="Tahoma"/>
          <w:sz w:val="24"/>
          <w:szCs w:val="24"/>
        </w:rPr>
        <w:t xml:space="preserve">, </w:t>
      </w:r>
      <w:hyperlink r:id="rId9" w:tooltip="Magnesium" w:history="1">
        <w:r w:rsidR="001444EF" w:rsidRPr="00A4324D">
          <w:rPr>
            <w:rFonts w:ascii="Book Antiqua" w:hAnsi="Book Antiqua" w:cs="Tahoma"/>
            <w:sz w:val="24"/>
            <w:szCs w:val="24"/>
          </w:rPr>
          <w:t>magnesium</w:t>
        </w:r>
      </w:hyperlink>
      <w:r w:rsidR="001444EF" w:rsidRPr="00A4324D">
        <w:rPr>
          <w:rFonts w:ascii="Book Antiqua" w:hAnsi="Book Antiqua" w:cs="Tahoma"/>
          <w:sz w:val="24"/>
          <w:szCs w:val="24"/>
        </w:rPr>
        <w:t xml:space="preserve">, </w:t>
      </w:r>
      <w:hyperlink r:id="rId10" w:tooltip="Phosphate" w:history="1">
        <w:r w:rsidR="001444EF" w:rsidRPr="00A4324D">
          <w:rPr>
            <w:rFonts w:ascii="Book Antiqua" w:hAnsi="Book Antiqua" w:cs="Tahoma"/>
            <w:sz w:val="24"/>
            <w:szCs w:val="24"/>
          </w:rPr>
          <w:t>phosphate</w:t>
        </w:r>
      </w:hyperlink>
      <w:r w:rsidR="001444EF" w:rsidRPr="00A4324D">
        <w:rPr>
          <w:rFonts w:ascii="Book Antiqua" w:hAnsi="Book Antiqua" w:cs="Tahoma"/>
          <w:sz w:val="24"/>
          <w:szCs w:val="24"/>
        </w:rPr>
        <w:t xml:space="preserve">, </w:t>
      </w:r>
      <w:hyperlink r:id="rId11" w:anchor="Biological_role" w:tooltip="Iron" w:history="1">
        <w:r w:rsidR="000A2A7A" w:rsidRPr="00A4324D">
          <w:rPr>
            <w:rFonts w:ascii="Book Antiqua" w:hAnsi="Book Antiqua" w:cs="Tahoma"/>
            <w:sz w:val="24"/>
            <w:szCs w:val="24"/>
          </w:rPr>
          <w:t>iron</w:t>
        </w:r>
      </w:hyperlink>
      <w:r w:rsidR="001444EF" w:rsidRPr="00A4324D">
        <w:rPr>
          <w:rFonts w:ascii="Book Antiqua" w:hAnsi="Book Antiqua" w:cs="Tahoma"/>
          <w:sz w:val="24"/>
          <w:szCs w:val="24"/>
        </w:rPr>
        <w:t xml:space="preserve"> </w:t>
      </w:r>
      <w:r w:rsidR="000A2A7A" w:rsidRPr="00A4324D">
        <w:rPr>
          <w:rFonts w:ascii="Book Antiqua" w:hAnsi="Book Antiqua" w:cs="Tahoma"/>
          <w:sz w:val="24"/>
          <w:szCs w:val="24"/>
        </w:rPr>
        <w:t xml:space="preserve">and </w:t>
      </w:r>
      <w:hyperlink r:id="rId12" w:tooltip="Zinc" w:history="1">
        <w:r w:rsidR="000A2A7A" w:rsidRPr="00A4324D">
          <w:rPr>
            <w:rFonts w:ascii="Book Antiqua" w:hAnsi="Book Antiqua" w:cs="Tahoma"/>
            <w:sz w:val="24"/>
            <w:szCs w:val="24"/>
          </w:rPr>
          <w:t>zinc</w:t>
        </w:r>
      </w:hyperlink>
      <w:r w:rsidR="00A74E21" w:rsidRPr="00A4324D">
        <w:rPr>
          <w:rFonts w:ascii="Book Antiqua" w:hAnsi="Book Antiqua" w:cs="Tahoma"/>
          <w:sz w:val="24"/>
          <w:szCs w:val="24"/>
        </w:rPr>
        <w:t>, v</w:t>
      </w:r>
      <w:r w:rsidR="00555887" w:rsidRPr="00A4324D">
        <w:rPr>
          <w:rFonts w:ascii="Book Antiqua" w:hAnsi="Book Antiqua" w:cs="Tahoma"/>
          <w:sz w:val="24"/>
          <w:szCs w:val="24"/>
        </w:rPr>
        <w:t xml:space="preserve">itamin D has </w:t>
      </w:r>
      <w:r w:rsidR="001444EF" w:rsidRPr="00A4324D">
        <w:rPr>
          <w:rFonts w:ascii="Book Antiqua" w:hAnsi="Book Antiqua" w:cs="Tahoma"/>
          <w:sz w:val="24"/>
          <w:szCs w:val="24"/>
        </w:rPr>
        <w:t xml:space="preserve">important </w:t>
      </w:r>
      <w:r w:rsidR="0078073A" w:rsidRPr="00A4324D">
        <w:rPr>
          <w:rFonts w:ascii="Book Antiqua" w:hAnsi="Book Antiqua" w:cs="Tahoma"/>
          <w:sz w:val="24"/>
          <w:szCs w:val="24"/>
        </w:rPr>
        <w:t xml:space="preserve">non-skeletal </w:t>
      </w:r>
      <w:r w:rsidR="00BA5AAA" w:rsidRPr="00A4324D">
        <w:rPr>
          <w:rFonts w:ascii="Book Antiqua" w:hAnsi="Book Antiqua" w:cs="Tahoma"/>
          <w:sz w:val="24"/>
          <w:szCs w:val="24"/>
        </w:rPr>
        <w:t>effects</w:t>
      </w:r>
      <w:r w:rsidR="000A2A7A" w:rsidRPr="00A4324D">
        <w:rPr>
          <w:rFonts w:ascii="Book Antiqua" w:hAnsi="Book Antiqua" w:cs="Tahoma"/>
          <w:sz w:val="24"/>
          <w:szCs w:val="24"/>
        </w:rPr>
        <w:t xml:space="preserve"> which </w:t>
      </w:r>
      <w:r w:rsidR="003A613A" w:rsidRPr="00A4324D">
        <w:rPr>
          <w:rFonts w:ascii="Book Antiqua" w:hAnsi="Book Antiqua" w:cs="Tahoma"/>
          <w:sz w:val="24"/>
          <w:szCs w:val="24"/>
        </w:rPr>
        <w:t xml:space="preserve">are involved in </w:t>
      </w:r>
      <w:r w:rsidR="001444EF" w:rsidRPr="00A4324D">
        <w:rPr>
          <w:rFonts w:ascii="Book Antiqua" w:hAnsi="Book Antiqua" w:cs="Tahoma"/>
          <w:sz w:val="24"/>
          <w:szCs w:val="24"/>
        </w:rPr>
        <w:t>many</w:t>
      </w:r>
      <w:r w:rsidR="00E62E83" w:rsidRPr="00A4324D">
        <w:rPr>
          <w:rFonts w:ascii="Book Antiqua" w:hAnsi="Book Antiqua" w:cs="Tahoma"/>
          <w:sz w:val="24"/>
          <w:szCs w:val="24"/>
        </w:rPr>
        <w:t xml:space="preserve"> biological process</w:t>
      </w:r>
      <w:r w:rsidR="008D3CCA" w:rsidRPr="00A4324D">
        <w:rPr>
          <w:rFonts w:ascii="Book Antiqua" w:hAnsi="Book Antiqua" w:cs="Tahoma"/>
          <w:sz w:val="24"/>
          <w:szCs w:val="24"/>
        </w:rPr>
        <w:t>es</w:t>
      </w:r>
      <w:r w:rsidR="005D458C" w:rsidRPr="00A4324D">
        <w:rPr>
          <w:rFonts w:ascii="Book Antiqua" w:hAnsi="Book Antiqua" w:cs="Tahoma"/>
          <w:sz w:val="24"/>
          <w:szCs w:val="24"/>
        </w:rPr>
        <w:t xml:space="preserve">. </w:t>
      </w:r>
      <w:r w:rsidR="00D66951" w:rsidRPr="00A4324D">
        <w:rPr>
          <w:rFonts w:ascii="Book Antiqua" w:hAnsi="Book Antiqua" w:cs="Tahoma"/>
          <w:sz w:val="24"/>
          <w:szCs w:val="24"/>
        </w:rPr>
        <w:t xml:space="preserve">In addition to </w:t>
      </w:r>
      <w:r w:rsidR="003867B0" w:rsidRPr="00A4324D">
        <w:rPr>
          <w:rFonts w:ascii="Book Antiqua" w:hAnsi="Book Antiqua" w:cs="Tahoma"/>
          <w:sz w:val="24"/>
          <w:szCs w:val="24"/>
        </w:rPr>
        <w:t>insufficient</w:t>
      </w:r>
      <w:r w:rsidR="0073267F" w:rsidRPr="00A4324D">
        <w:rPr>
          <w:rFonts w:ascii="Book Antiqua" w:hAnsi="Book Antiqua" w:cs="Tahoma"/>
          <w:sz w:val="24"/>
          <w:szCs w:val="24"/>
        </w:rPr>
        <w:t xml:space="preserve"> </w:t>
      </w:r>
      <w:r w:rsidR="0069762F" w:rsidRPr="00A4324D">
        <w:rPr>
          <w:rFonts w:ascii="Book Antiqua" w:hAnsi="Book Antiqua" w:cs="Tahoma"/>
          <w:sz w:val="24"/>
          <w:szCs w:val="24"/>
        </w:rPr>
        <w:t xml:space="preserve">sun exposure, </w:t>
      </w:r>
      <w:r w:rsidR="002C22F3" w:rsidRPr="00A4324D">
        <w:rPr>
          <w:rFonts w:ascii="Book Antiqua" w:hAnsi="Book Antiqua" w:cs="Tahoma"/>
          <w:sz w:val="24"/>
          <w:szCs w:val="24"/>
        </w:rPr>
        <w:t>season</w:t>
      </w:r>
      <w:r w:rsidR="00333D05" w:rsidRPr="00A4324D">
        <w:rPr>
          <w:rFonts w:ascii="Book Antiqua" w:hAnsi="Book Antiqua" w:cs="Tahoma"/>
          <w:sz w:val="24"/>
          <w:szCs w:val="24"/>
        </w:rPr>
        <w:t>ality</w:t>
      </w:r>
      <w:r w:rsidR="002C22F3" w:rsidRPr="00A4324D">
        <w:rPr>
          <w:rFonts w:ascii="Book Antiqua" w:hAnsi="Book Antiqua" w:cs="Tahoma"/>
          <w:sz w:val="24"/>
          <w:szCs w:val="24"/>
        </w:rPr>
        <w:t xml:space="preserve">, </w:t>
      </w:r>
      <w:r w:rsidR="00333D05" w:rsidRPr="00A4324D">
        <w:rPr>
          <w:rFonts w:ascii="Book Antiqua" w:hAnsi="Book Antiqua" w:cs="Tahoma"/>
          <w:sz w:val="24"/>
          <w:szCs w:val="24"/>
        </w:rPr>
        <w:t xml:space="preserve">place </w:t>
      </w:r>
      <w:r w:rsidR="0073267F" w:rsidRPr="00A4324D">
        <w:rPr>
          <w:rFonts w:ascii="Book Antiqua" w:hAnsi="Book Antiqua" w:cs="Tahoma"/>
          <w:sz w:val="24"/>
          <w:szCs w:val="24"/>
        </w:rPr>
        <w:t xml:space="preserve">of </w:t>
      </w:r>
      <w:r w:rsidR="002C22F3" w:rsidRPr="00A4324D">
        <w:rPr>
          <w:rFonts w:ascii="Book Antiqua" w:hAnsi="Book Antiqua" w:cs="Tahoma"/>
          <w:sz w:val="24"/>
          <w:szCs w:val="24"/>
        </w:rPr>
        <w:t>residence, diet</w:t>
      </w:r>
      <w:r w:rsidR="009407F5" w:rsidRPr="00A4324D">
        <w:rPr>
          <w:rFonts w:ascii="Book Antiqua" w:hAnsi="Book Antiqua" w:cs="Tahoma"/>
          <w:sz w:val="24"/>
          <w:szCs w:val="24"/>
        </w:rPr>
        <w:t xml:space="preserve"> </w:t>
      </w:r>
      <w:r w:rsidR="002C22F3" w:rsidRPr="00A4324D">
        <w:rPr>
          <w:rFonts w:ascii="Book Antiqua" w:hAnsi="Book Antiqua" w:cs="Tahoma"/>
          <w:sz w:val="24"/>
          <w:szCs w:val="24"/>
        </w:rPr>
        <w:t>and the extent of skin pigmentation</w:t>
      </w:r>
      <w:r w:rsidR="0073267F" w:rsidRPr="00A4324D">
        <w:rPr>
          <w:rFonts w:ascii="Book Antiqua" w:hAnsi="Book Antiqua" w:cs="Tahoma"/>
          <w:sz w:val="24"/>
          <w:szCs w:val="24"/>
        </w:rPr>
        <w:t xml:space="preserve">, which </w:t>
      </w:r>
      <w:r w:rsidR="00333D05" w:rsidRPr="00A4324D">
        <w:rPr>
          <w:rFonts w:ascii="Book Antiqua" w:hAnsi="Book Antiqua" w:cs="Tahoma"/>
          <w:sz w:val="24"/>
          <w:szCs w:val="24"/>
        </w:rPr>
        <w:t xml:space="preserve">all </w:t>
      </w:r>
      <w:r w:rsidR="00D66951" w:rsidRPr="00A4324D">
        <w:rPr>
          <w:rFonts w:ascii="Book Antiqua" w:hAnsi="Book Antiqua" w:cs="Tahoma"/>
          <w:sz w:val="24"/>
          <w:szCs w:val="24"/>
        </w:rPr>
        <w:t xml:space="preserve">affect vitamin D </w:t>
      </w:r>
      <w:r w:rsidR="00333D05" w:rsidRPr="00A4324D">
        <w:rPr>
          <w:rFonts w:ascii="Book Antiqua" w:hAnsi="Book Antiqua" w:cs="Tahoma"/>
          <w:sz w:val="24"/>
          <w:szCs w:val="24"/>
        </w:rPr>
        <w:t>bioavailability</w:t>
      </w:r>
      <w:r w:rsidR="00D66951" w:rsidRPr="00A4324D">
        <w:rPr>
          <w:rFonts w:ascii="Book Antiqua" w:hAnsi="Book Antiqua" w:cs="Tahoma"/>
          <w:sz w:val="24"/>
          <w:szCs w:val="24"/>
        </w:rPr>
        <w:t xml:space="preserve">, hepatitis B and C, </w:t>
      </w:r>
      <w:r w:rsidR="0073267F" w:rsidRPr="00A4324D">
        <w:rPr>
          <w:rFonts w:ascii="Book Antiqua" w:hAnsi="Book Antiqua" w:cs="Tahoma"/>
          <w:sz w:val="24"/>
          <w:szCs w:val="24"/>
        </w:rPr>
        <w:t xml:space="preserve">the </w:t>
      </w:r>
      <w:r w:rsidR="00D66951" w:rsidRPr="00A4324D">
        <w:rPr>
          <w:rFonts w:ascii="Book Antiqua" w:hAnsi="Book Antiqua" w:cs="Tahoma"/>
          <w:sz w:val="24"/>
          <w:szCs w:val="24"/>
        </w:rPr>
        <w:t>major causes of liver cirrhosis (LC) and hepatocellular carcinoma (HCC)</w:t>
      </w:r>
      <w:r w:rsidR="0073267F" w:rsidRPr="00A4324D">
        <w:rPr>
          <w:rFonts w:ascii="Book Antiqua" w:hAnsi="Book Antiqua" w:cs="Tahoma"/>
          <w:sz w:val="24"/>
          <w:szCs w:val="24"/>
        </w:rPr>
        <w:t>,</w:t>
      </w:r>
      <w:r w:rsidR="002C22F3" w:rsidRPr="00A4324D">
        <w:rPr>
          <w:rFonts w:ascii="Book Antiqua" w:hAnsi="Book Antiqua" w:cs="Tahoma"/>
          <w:sz w:val="24"/>
          <w:szCs w:val="24"/>
        </w:rPr>
        <w:t xml:space="preserve"> may </w:t>
      </w:r>
      <w:r w:rsidR="002230C3" w:rsidRPr="00A4324D">
        <w:rPr>
          <w:rFonts w:ascii="Book Antiqua" w:hAnsi="Book Antiqua" w:cs="Tahoma"/>
          <w:sz w:val="24"/>
          <w:szCs w:val="24"/>
        </w:rPr>
        <w:t xml:space="preserve">also </w:t>
      </w:r>
      <w:r w:rsidR="002C22F3" w:rsidRPr="00A4324D">
        <w:rPr>
          <w:rFonts w:ascii="Book Antiqua" w:hAnsi="Book Antiqua" w:cs="Tahoma"/>
          <w:sz w:val="24"/>
          <w:szCs w:val="24"/>
        </w:rPr>
        <w:t>contribute</w:t>
      </w:r>
      <w:r w:rsidR="00D66951" w:rsidRPr="00A4324D">
        <w:rPr>
          <w:rFonts w:ascii="Book Antiqua" w:hAnsi="Book Antiqua" w:cs="Tahoma"/>
          <w:sz w:val="24"/>
          <w:szCs w:val="24"/>
        </w:rPr>
        <w:t xml:space="preserve"> to vitamin D deficiency</w:t>
      </w:r>
      <w:r w:rsidR="00856AF2" w:rsidRPr="00A4324D">
        <w:rPr>
          <w:rFonts w:ascii="Book Antiqua" w:hAnsi="Book Antiqua" w:cs="Tahoma"/>
          <w:sz w:val="24"/>
          <w:szCs w:val="24"/>
        </w:rPr>
        <w:t>. Low v</w:t>
      </w:r>
      <w:r w:rsidR="00A9071E" w:rsidRPr="00A4324D">
        <w:rPr>
          <w:rFonts w:ascii="Book Antiqua" w:hAnsi="Book Antiqua" w:cs="Tahoma"/>
          <w:sz w:val="24"/>
          <w:szCs w:val="24"/>
        </w:rPr>
        <w:t xml:space="preserve">itamin D </w:t>
      </w:r>
      <w:r w:rsidR="00856AF2" w:rsidRPr="00A4324D">
        <w:rPr>
          <w:rFonts w:ascii="Book Antiqua" w:hAnsi="Book Antiqua" w:cs="Tahoma"/>
          <w:sz w:val="24"/>
          <w:szCs w:val="24"/>
        </w:rPr>
        <w:t xml:space="preserve">serum levels are </w:t>
      </w:r>
      <w:r w:rsidR="001444EF" w:rsidRPr="00A4324D">
        <w:rPr>
          <w:rFonts w:ascii="Book Antiqua" w:hAnsi="Book Antiqua" w:cs="Tahoma"/>
          <w:sz w:val="24"/>
          <w:szCs w:val="24"/>
        </w:rPr>
        <w:t>associat</w:t>
      </w:r>
      <w:r w:rsidR="00A74E21" w:rsidRPr="00A4324D">
        <w:rPr>
          <w:rFonts w:ascii="Book Antiqua" w:hAnsi="Book Antiqua" w:cs="Tahoma"/>
          <w:sz w:val="24"/>
          <w:szCs w:val="24"/>
        </w:rPr>
        <w:t xml:space="preserve">ed with </w:t>
      </w:r>
      <w:r w:rsidR="003867B0" w:rsidRPr="00A4324D">
        <w:rPr>
          <w:rFonts w:ascii="Book Antiqua" w:hAnsi="Book Antiqua" w:cs="Tahoma"/>
          <w:sz w:val="24"/>
          <w:szCs w:val="24"/>
        </w:rPr>
        <w:t>many</w:t>
      </w:r>
      <w:r w:rsidR="0075336E" w:rsidRPr="00A4324D">
        <w:rPr>
          <w:rFonts w:ascii="Book Antiqua" w:hAnsi="Book Antiqua" w:cs="Tahoma"/>
          <w:sz w:val="24"/>
          <w:szCs w:val="24"/>
        </w:rPr>
        <w:t xml:space="preserve"> human </w:t>
      </w:r>
      <w:r w:rsidRPr="00A4324D">
        <w:rPr>
          <w:rFonts w:ascii="Book Antiqua" w:hAnsi="Book Antiqua" w:cs="Tahoma"/>
          <w:sz w:val="24"/>
          <w:szCs w:val="24"/>
        </w:rPr>
        <w:t>diseases</w:t>
      </w:r>
      <w:r w:rsidR="0050136D" w:rsidRPr="00A4324D">
        <w:rPr>
          <w:rFonts w:ascii="Book Antiqua" w:hAnsi="Book Antiqua" w:cs="Tahoma"/>
          <w:sz w:val="24"/>
          <w:szCs w:val="24"/>
        </w:rPr>
        <w:fldChar w:fldCharType="begin">
          <w:fldData xml:space="preserve">PEVuZE5vdGU+PENpdGU+PEF1dGhvcj5BdXRpZXI8L0F1dGhvcj48WWVhcj4yMDE0PC9ZZWFyPjxS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</w:fldData>
        </w:fldChar>
      </w:r>
      <w:r w:rsidR="005807FE" w:rsidRPr="00A4324D">
        <w:rPr>
          <w:rFonts w:ascii="Book Antiqua" w:hAnsi="Book Antiqua" w:cs="Tahoma"/>
          <w:sz w:val="24"/>
          <w:szCs w:val="24"/>
        </w:rPr>
        <w:instrText xml:space="preserve"> ADDIN EN.CITE </w:instrText>
      </w:r>
      <w:r w:rsidR="005807FE" w:rsidRPr="00A4324D">
        <w:rPr>
          <w:rFonts w:ascii="Book Antiqua" w:hAnsi="Book Antiqua" w:cs="Tahoma"/>
          <w:sz w:val="24"/>
          <w:szCs w:val="24"/>
        </w:rPr>
        <w:fldChar w:fldCharType="begin">
          <w:fldData xml:space="preserve">PEVuZE5vdGU+PENpdGU+PEF1dGhvcj5BdXRpZXI8L0F1dGhvcj48WWVhcj4yMDE0PC9ZZWFyPjxS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</w:fldData>
        </w:fldChar>
      </w:r>
      <w:r w:rsidR="005807FE" w:rsidRPr="00A4324D">
        <w:rPr>
          <w:rFonts w:ascii="Book Antiqua" w:hAnsi="Book Antiqua" w:cs="Tahoma"/>
          <w:sz w:val="24"/>
          <w:szCs w:val="24"/>
        </w:rPr>
        <w:instrText xml:space="preserve"> ADDIN EN.CITE.DATA </w:instrText>
      </w:r>
      <w:r w:rsidR="005807FE" w:rsidRPr="00A4324D">
        <w:rPr>
          <w:rFonts w:ascii="Book Antiqua" w:hAnsi="Book Antiqua" w:cs="Tahoma"/>
          <w:sz w:val="24"/>
          <w:szCs w:val="24"/>
        </w:rPr>
      </w:r>
      <w:r w:rsidR="005807FE" w:rsidRPr="00A4324D">
        <w:rPr>
          <w:rFonts w:ascii="Book Antiqua" w:hAnsi="Book Antiqua" w:cs="Tahoma"/>
          <w:sz w:val="24"/>
          <w:szCs w:val="24"/>
        </w:rPr>
        <w:fldChar w:fldCharType="end"/>
      </w:r>
      <w:r w:rsidR="0050136D" w:rsidRPr="00A4324D">
        <w:rPr>
          <w:rFonts w:ascii="Book Antiqua" w:hAnsi="Book Antiqua" w:cs="Tahoma"/>
          <w:sz w:val="24"/>
          <w:szCs w:val="24"/>
        </w:rPr>
      </w:r>
      <w:r w:rsidR="0050136D" w:rsidRPr="00A4324D">
        <w:rPr>
          <w:rFonts w:ascii="Book Antiqua" w:hAnsi="Book Antiqua" w:cs="Tahoma"/>
          <w:sz w:val="24"/>
          <w:szCs w:val="24"/>
        </w:rPr>
        <w:fldChar w:fldCharType="separate"/>
      </w:r>
      <w:r w:rsidR="00AB1C93">
        <w:rPr>
          <w:rFonts w:ascii="Book Antiqua" w:hAnsi="Book Antiqua" w:cs="Tahoma"/>
          <w:noProof/>
          <w:sz w:val="24"/>
          <w:szCs w:val="24"/>
          <w:vertAlign w:val="superscript"/>
        </w:rPr>
        <w:t>[2,</w:t>
      </w:r>
      <w:r w:rsidR="005807FE" w:rsidRPr="00A4324D">
        <w:rPr>
          <w:rFonts w:ascii="Book Antiqua" w:hAnsi="Book Antiqua" w:cs="Tahoma"/>
          <w:noProof/>
          <w:sz w:val="24"/>
          <w:szCs w:val="24"/>
          <w:vertAlign w:val="superscript"/>
        </w:rPr>
        <w:t>3]</w:t>
      </w:r>
      <w:r w:rsidR="0050136D" w:rsidRPr="00A4324D">
        <w:rPr>
          <w:rFonts w:ascii="Book Antiqua" w:hAnsi="Book Antiqua" w:cs="Tahoma"/>
          <w:sz w:val="24"/>
          <w:szCs w:val="24"/>
        </w:rPr>
        <w:fldChar w:fldCharType="end"/>
      </w:r>
      <w:r w:rsidR="00A9071E" w:rsidRPr="00A4324D">
        <w:rPr>
          <w:rFonts w:ascii="Book Antiqua" w:hAnsi="Book Antiqua" w:cs="Tahoma"/>
          <w:sz w:val="24"/>
          <w:szCs w:val="24"/>
        </w:rPr>
        <w:t xml:space="preserve"> </w:t>
      </w:r>
      <w:r w:rsidR="0073267F" w:rsidRPr="00A4324D">
        <w:rPr>
          <w:rFonts w:ascii="Book Antiqua" w:hAnsi="Book Antiqua" w:cs="Tahoma"/>
          <w:sz w:val="24"/>
          <w:szCs w:val="24"/>
        </w:rPr>
        <w:t xml:space="preserve">and </w:t>
      </w:r>
      <w:r w:rsidR="00013090" w:rsidRPr="00A4324D">
        <w:rPr>
          <w:rFonts w:ascii="Book Antiqua" w:hAnsi="Book Antiqua" w:cs="Tahoma"/>
          <w:sz w:val="24"/>
          <w:szCs w:val="24"/>
        </w:rPr>
        <w:t xml:space="preserve">frequently </w:t>
      </w:r>
      <w:r w:rsidR="005D458C" w:rsidRPr="00A4324D">
        <w:rPr>
          <w:rFonts w:ascii="Book Antiqua" w:hAnsi="Book Antiqua" w:cs="Tahoma"/>
          <w:sz w:val="24"/>
          <w:szCs w:val="24"/>
        </w:rPr>
        <w:t xml:space="preserve">observed </w:t>
      </w:r>
      <w:r w:rsidR="00C167FF" w:rsidRPr="00A4324D">
        <w:rPr>
          <w:rFonts w:ascii="Book Antiqua" w:hAnsi="Book Antiqua" w:cs="Tahoma"/>
          <w:sz w:val="24"/>
          <w:szCs w:val="24"/>
        </w:rPr>
        <w:t>in chronic liver disease</w:t>
      </w:r>
      <w:r w:rsidR="00A74E21" w:rsidRPr="00A4324D">
        <w:rPr>
          <w:rFonts w:ascii="Book Antiqua" w:hAnsi="Book Antiqua" w:cs="Tahoma"/>
          <w:sz w:val="24"/>
          <w:szCs w:val="24"/>
        </w:rPr>
        <w:t>s</w:t>
      </w:r>
      <w:r w:rsidR="003867B0" w:rsidRPr="00A4324D">
        <w:rPr>
          <w:rFonts w:ascii="Book Antiqua" w:hAnsi="Book Antiqua" w:cs="Tahoma"/>
          <w:sz w:val="24"/>
          <w:szCs w:val="24"/>
        </w:rPr>
        <w:t xml:space="preserve">; vitamin D </w:t>
      </w:r>
      <w:r w:rsidR="00395020" w:rsidRPr="00A4324D">
        <w:rPr>
          <w:rFonts w:ascii="Book Antiqua" w:hAnsi="Book Antiqua" w:cs="Tahoma"/>
          <w:sz w:val="24"/>
          <w:szCs w:val="24"/>
        </w:rPr>
        <w:t>c</w:t>
      </w:r>
      <w:r w:rsidR="00856AF2" w:rsidRPr="00A4324D">
        <w:rPr>
          <w:rFonts w:ascii="Book Antiqua" w:hAnsi="Book Antiqua" w:cs="Tahoma"/>
          <w:sz w:val="24"/>
          <w:szCs w:val="24"/>
        </w:rPr>
        <w:t xml:space="preserve">onstraints </w:t>
      </w:r>
      <w:r w:rsidR="001444EF" w:rsidRPr="00A4324D">
        <w:rPr>
          <w:rFonts w:ascii="Book Antiqua" w:hAnsi="Book Antiqua" w:cs="Tahoma"/>
          <w:sz w:val="24"/>
          <w:szCs w:val="24"/>
        </w:rPr>
        <w:t>contribute to</w:t>
      </w:r>
      <w:r w:rsidR="0078073A" w:rsidRPr="00A4324D">
        <w:rPr>
          <w:rFonts w:ascii="Book Antiqua" w:hAnsi="Book Antiqua" w:cs="Tahoma"/>
          <w:sz w:val="24"/>
          <w:szCs w:val="24"/>
        </w:rPr>
        <w:t xml:space="preserve"> </w:t>
      </w:r>
      <w:r w:rsidR="00F437B4" w:rsidRPr="00A4324D">
        <w:rPr>
          <w:rFonts w:ascii="Book Antiqua" w:hAnsi="Book Antiqua" w:cs="Tahoma"/>
          <w:sz w:val="24"/>
          <w:szCs w:val="24"/>
        </w:rPr>
        <w:t xml:space="preserve">disease </w:t>
      </w:r>
      <w:r w:rsidR="008B25AC" w:rsidRPr="00A4324D">
        <w:rPr>
          <w:rFonts w:ascii="Book Antiqua" w:hAnsi="Book Antiqua" w:cs="Tahoma"/>
          <w:sz w:val="24"/>
          <w:szCs w:val="24"/>
        </w:rPr>
        <w:t>progression</w:t>
      </w:r>
      <w:r w:rsidR="00746A65" w:rsidRPr="00A4324D">
        <w:rPr>
          <w:rFonts w:ascii="Book Antiqua" w:hAnsi="Book Antiqua" w:cs="Tahoma"/>
          <w:sz w:val="24"/>
          <w:szCs w:val="24"/>
        </w:rPr>
        <w:t xml:space="preserve"> </w:t>
      </w:r>
      <w:r w:rsidR="00A9071E" w:rsidRPr="00A4324D">
        <w:rPr>
          <w:rFonts w:ascii="Book Antiqua" w:hAnsi="Book Antiqua" w:cs="Tahoma"/>
          <w:sz w:val="24"/>
          <w:szCs w:val="24"/>
        </w:rPr>
        <w:t>in chronic hepatitis B</w:t>
      </w:r>
      <w:r w:rsidR="00A9071E" w:rsidRPr="00A4324D">
        <w:rPr>
          <w:rFonts w:ascii="Book Antiqua" w:hAnsi="Book Antiqua" w:cs="Tahoma"/>
          <w:sz w:val="24"/>
          <w:szCs w:val="24"/>
        </w:rPr>
        <w:fldChar w:fldCharType="begin">
          <w:fldData xml:space="preserve">PEVuZE5vdGU+PENpdGU+PEF1dGhvcj5Ib2FuPC9BdXRob3I+PFllYXI+MjAxNjwvWWVhcj48UmVj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</w:fldData>
        </w:fldChar>
      </w:r>
      <w:r w:rsidR="005807FE" w:rsidRPr="00A4324D">
        <w:rPr>
          <w:rFonts w:ascii="Book Antiqua" w:hAnsi="Book Antiqua" w:cs="Tahoma"/>
          <w:sz w:val="24"/>
          <w:szCs w:val="24"/>
        </w:rPr>
        <w:instrText xml:space="preserve"> ADDIN EN.CITE </w:instrText>
      </w:r>
      <w:r w:rsidR="005807FE" w:rsidRPr="00A4324D">
        <w:rPr>
          <w:rFonts w:ascii="Book Antiqua" w:hAnsi="Book Antiqua" w:cs="Tahoma"/>
          <w:sz w:val="24"/>
          <w:szCs w:val="24"/>
        </w:rPr>
        <w:fldChar w:fldCharType="begin">
          <w:fldData xml:space="preserve">PEVuZE5vdGU+PENpdGU+PEF1dGhvcj5Ib2FuPC9BdXRob3I+PFllYXI+MjAxNjwvWWVhcj48UmVj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</w:fldData>
        </w:fldChar>
      </w:r>
      <w:r w:rsidR="005807FE" w:rsidRPr="00A4324D">
        <w:rPr>
          <w:rFonts w:ascii="Book Antiqua" w:hAnsi="Book Antiqua" w:cs="Tahoma"/>
          <w:sz w:val="24"/>
          <w:szCs w:val="24"/>
        </w:rPr>
        <w:instrText xml:space="preserve"> ADDIN EN.CITE.DATA </w:instrText>
      </w:r>
      <w:r w:rsidR="005807FE" w:rsidRPr="00A4324D">
        <w:rPr>
          <w:rFonts w:ascii="Book Antiqua" w:hAnsi="Book Antiqua" w:cs="Tahoma"/>
          <w:sz w:val="24"/>
          <w:szCs w:val="24"/>
        </w:rPr>
      </w:r>
      <w:r w:rsidR="005807FE" w:rsidRPr="00A4324D">
        <w:rPr>
          <w:rFonts w:ascii="Book Antiqua" w:hAnsi="Book Antiqua" w:cs="Tahoma"/>
          <w:sz w:val="24"/>
          <w:szCs w:val="24"/>
        </w:rPr>
        <w:fldChar w:fldCharType="end"/>
      </w:r>
      <w:r w:rsidR="00A9071E" w:rsidRPr="00A4324D">
        <w:rPr>
          <w:rFonts w:ascii="Book Antiqua" w:hAnsi="Book Antiqua" w:cs="Tahoma"/>
          <w:sz w:val="24"/>
          <w:szCs w:val="24"/>
        </w:rPr>
      </w:r>
      <w:r w:rsidR="00A9071E" w:rsidRPr="00A4324D">
        <w:rPr>
          <w:rFonts w:ascii="Book Antiqua" w:hAnsi="Book Antiqua" w:cs="Tahoma"/>
          <w:sz w:val="24"/>
          <w:szCs w:val="24"/>
        </w:rPr>
        <w:fldChar w:fldCharType="separate"/>
      </w:r>
      <w:r w:rsidR="00AB1C93">
        <w:rPr>
          <w:rFonts w:ascii="Book Antiqua" w:hAnsi="Book Antiqua" w:cs="Tahoma"/>
          <w:noProof/>
          <w:sz w:val="24"/>
          <w:szCs w:val="24"/>
          <w:vertAlign w:val="superscript"/>
        </w:rPr>
        <w:t>[4,</w:t>
      </w:r>
      <w:r w:rsidR="005807FE" w:rsidRPr="00A4324D">
        <w:rPr>
          <w:rFonts w:ascii="Book Antiqua" w:hAnsi="Book Antiqua" w:cs="Tahoma"/>
          <w:noProof/>
          <w:sz w:val="24"/>
          <w:szCs w:val="24"/>
          <w:vertAlign w:val="superscript"/>
        </w:rPr>
        <w:t>5]</w:t>
      </w:r>
      <w:r w:rsidR="00A9071E" w:rsidRPr="00A4324D">
        <w:rPr>
          <w:rFonts w:ascii="Book Antiqua" w:hAnsi="Book Antiqua" w:cs="Tahoma"/>
          <w:sz w:val="24"/>
          <w:szCs w:val="24"/>
        </w:rPr>
        <w:fldChar w:fldCharType="end"/>
      </w:r>
      <w:r w:rsidR="00A9071E" w:rsidRPr="00A4324D">
        <w:rPr>
          <w:rFonts w:ascii="Book Antiqua" w:hAnsi="Book Antiqua" w:cs="Tahoma"/>
          <w:sz w:val="24"/>
          <w:szCs w:val="24"/>
        </w:rPr>
        <w:t>, chronic hepatitis C</w:t>
      </w:r>
      <w:r w:rsidR="005265FB" w:rsidRPr="00A4324D">
        <w:rPr>
          <w:rFonts w:ascii="Book Antiqua" w:hAnsi="Book Antiqua" w:cs="Tahoma"/>
          <w:sz w:val="24"/>
          <w:szCs w:val="24"/>
        </w:rPr>
        <w:fldChar w:fldCharType="begin">
          <w:fldData xml:space="preserve">PEVuZE5vdGU+PENpdGU+PEF1dGhvcj5QZXR0YTwvQXV0aG9yPjxZZWFyPjIwMTA8L1llYXI+PFJl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</w:fldData>
        </w:fldChar>
      </w:r>
      <w:r w:rsidR="005807FE" w:rsidRPr="00A4324D">
        <w:rPr>
          <w:rFonts w:ascii="Book Antiqua" w:hAnsi="Book Antiqua" w:cs="Tahoma"/>
          <w:sz w:val="24"/>
          <w:szCs w:val="24"/>
        </w:rPr>
        <w:instrText xml:space="preserve"> ADDIN EN.CITE </w:instrText>
      </w:r>
      <w:r w:rsidR="005807FE" w:rsidRPr="00A4324D">
        <w:rPr>
          <w:rFonts w:ascii="Book Antiqua" w:hAnsi="Book Antiqua" w:cs="Tahoma"/>
          <w:sz w:val="24"/>
          <w:szCs w:val="24"/>
        </w:rPr>
        <w:fldChar w:fldCharType="begin">
          <w:fldData xml:space="preserve">PEVuZE5vdGU+PENpdGU+PEF1dGhvcj5QZXR0YTwvQXV0aG9yPjxZZWFyPjIwMTA8L1llYXI+PFJl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</w:fldData>
        </w:fldChar>
      </w:r>
      <w:r w:rsidR="005807FE" w:rsidRPr="00A4324D">
        <w:rPr>
          <w:rFonts w:ascii="Book Antiqua" w:hAnsi="Book Antiqua" w:cs="Tahoma"/>
          <w:sz w:val="24"/>
          <w:szCs w:val="24"/>
        </w:rPr>
        <w:instrText xml:space="preserve"> ADDIN EN.CITE.DATA </w:instrText>
      </w:r>
      <w:r w:rsidR="005807FE" w:rsidRPr="00A4324D">
        <w:rPr>
          <w:rFonts w:ascii="Book Antiqua" w:hAnsi="Book Antiqua" w:cs="Tahoma"/>
          <w:sz w:val="24"/>
          <w:szCs w:val="24"/>
        </w:rPr>
      </w:r>
      <w:r w:rsidR="005807FE" w:rsidRPr="00A4324D">
        <w:rPr>
          <w:rFonts w:ascii="Book Antiqua" w:hAnsi="Book Antiqua" w:cs="Tahoma"/>
          <w:sz w:val="24"/>
          <w:szCs w:val="24"/>
        </w:rPr>
        <w:fldChar w:fldCharType="end"/>
      </w:r>
      <w:r w:rsidR="005265FB" w:rsidRPr="00A4324D">
        <w:rPr>
          <w:rFonts w:ascii="Book Antiqua" w:hAnsi="Book Antiqua" w:cs="Tahoma"/>
          <w:sz w:val="24"/>
          <w:szCs w:val="24"/>
        </w:rPr>
      </w:r>
      <w:r w:rsidR="005265FB" w:rsidRPr="00A4324D">
        <w:rPr>
          <w:rFonts w:ascii="Book Antiqua" w:hAnsi="Book Antiqua" w:cs="Tahoma"/>
          <w:sz w:val="24"/>
          <w:szCs w:val="24"/>
        </w:rPr>
        <w:fldChar w:fldCharType="separate"/>
      </w:r>
      <w:r w:rsidR="00AB1C93">
        <w:rPr>
          <w:rFonts w:ascii="Book Antiqua" w:hAnsi="Book Antiqua" w:cs="Tahoma"/>
          <w:noProof/>
          <w:sz w:val="24"/>
          <w:szCs w:val="24"/>
          <w:vertAlign w:val="superscript"/>
        </w:rPr>
        <w:t>[6,</w:t>
      </w:r>
      <w:r w:rsidR="005807FE" w:rsidRPr="00A4324D">
        <w:rPr>
          <w:rFonts w:ascii="Book Antiqua" w:hAnsi="Book Antiqua" w:cs="Tahoma"/>
          <w:noProof/>
          <w:sz w:val="24"/>
          <w:szCs w:val="24"/>
          <w:vertAlign w:val="superscript"/>
        </w:rPr>
        <w:t>7]</w:t>
      </w:r>
      <w:r w:rsidR="005265FB" w:rsidRPr="00A4324D">
        <w:rPr>
          <w:rFonts w:ascii="Book Antiqua" w:hAnsi="Book Antiqua" w:cs="Tahoma"/>
          <w:sz w:val="24"/>
          <w:szCs w:val="24"/>
        </w:rPr>
        <w:fldChar w:fldCharType="end"/>
      </w:r>
      <w:r w:rsidR="003867B0" w:rsidRPr="00A4324D">
        <w:rPr>
          <w:rFonts w:ascii="Book Antiqua" w:hAnsi="Book Antiqua" w:cs="Tahoma"/>
          <w:sz w:val="24"/>
          <w:szCs w:val="24"/>
        </w:rPr>
        <w:t xml:space="preserve">, but also to </w:t>
      </w:r>
      <w:r w:rsidR="0029005A" w:rsidRPr="00A4324D">
        <w:rPr>
          <w:rFonts w:ascii="Book Antiqua" w:hAnsi="Book Antiqua" w:cs="Tahoma"/>
          <w:sz w:val="24"/>
          <w:szCs w:val="24"/>
        </w:rPr>
        <w:t>non-alcoholic fatty liver disease (NAFLD)</w:t>
      </w:r>
      <w:r w:rsidR="00594C09" w:rsidRPr="00A4324D">
        <w:rPr>
          <w:rFonts w:ascii="Book Antiqua" w:hAnsi="Book Antiqua" w:cs="Tahoma"/>
          <w:sz w:val="24"/>
          <w:szCs w:val="24"/>
        </w:rPr>
        <w:fldChar w:fldCharType="begin">
          <w:fldData xml:space="preserve">PEVuZE5vdGU+PENpdGU+PEF1dGhvcj5JcnV6dWJpZXRhPC9BdXRob3I+PFllYXI+MjAxNDwvWWVh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</w:fldData>
        </w:fldChar>
      </w:r>
      <w:r w:rsidR="00FD468C" w:rsidRPr="00A4324D">
        <w:rPr>
          <w:rFonts w:ascii="Book Antiqua" w:hAnsi="Book Antiqua" w:cs="Tahoma"/>
          <w:sz w:val="24"/>
          <w:szCs w:val="24"/>
        </w:rPr>
        <w:instrText xml:space="preserve"> ADDIN EN.CITE </w:instrText>
      </w:r>
      <w:r w:rsidR="00FD468C" w:rsidRPr="00A4324D">
        <w:rPr>
          <w:rFonts w:ascii="Book Antiqua" w:hAnsi="Book Antiqua" w:cs="Tahoma"/>
          <w:sz w:val="24"/>
          <w:szCs w:val="24"/>
        </w:rPr>
        <w:fldChar w:fldCharType="begin">
          <w:fldData xml:space="preserve">PEVuZE5vdGU+PENpdGU+PEF1dGhvcj5JcnV6dWJpZXRhPC9BdXRob3I+PFllYXI+MjAxNDwvWWVh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</w:fldData>
        </w:fldChar>
      </w:r>
      <w:r w:rsidR="00FD468C" w:rsidRPr="00A4324D">
        <w:rPr>
          <w:rFonts w:ascii="Book Antiqua" w:hAnsi="Book Antiqua" w:cs="Tahoma"/>
          <w:sz w:val="24"/>
          <w:szCs w:val="24"/>
        </w:rPr>
        <w:instrText xml:space="preserve"> ADDIN EN.CITE.DATA </w:instrText>
      </w:r>
      <w:r w:rsidR="00FD468C" w:rsidRPr="00A4324D">
        <w:rPr>
          <w:rFonts w:ascii="Book Antiqua" w:hAnsi="Book Antiqua" w:cs="Tahoma"/>
          <w:sz w:val="24"/>
          <w:szCs w:val="24"/>
        </w:rPr>
      </w:r>
      <w:r w:rsidR="00FD468C" w:rsidRPr="00A4324D">
        <w:rPr>
          <w:rFonts w:ascii="Book Antiqua" w:hAnsi="Book Antiqua" w:cs="Tahoma"/>
          <w:sz w:val="24"/>
          <w:szCs w:val="24"/>
        </w:rPr>
        <w:fldChar w:fldCharType="end"/>
      </w:r>
      <w:r w:rsidR="00594C09" w:rsidRPr="00A4324D">
        <w:rPr>
          <w:rFonts w:ascii="Book Antiqua" w:hAnsi="Book Antiqua" w:cs="Tahoma"/>
          <w:sz w:val="24"/>
          <w:szCs w:val="24"/>
        </w:rPr>
      </w:r>
      <w:r w:rsidR="00594C09" w:rsidRPr="00A4324D">
        <w:rPr>
          <w:rFonts w:ascii="Book Antiqua" w:hAnsi="Book Antiqua" w:cs="Tahoma"/>
          <w:sz w:val="24"/>
          <w:szCs w:val="24"/>
        </w:rPr>
        <w:fldChar w:fldCharType="separate"/>
      </w:r>
      <w:r w:rsidR="00FD468C" w:rsidRPr="00A4324D">
        <w:rPr>
          <w:rFonts w:ascii="Book Antiqua" w:hAnsi="Book Antiqua" w:cs="Tahoma"/>
          <w:noProof/>
          <w:sz w:val="24"/>
          <w:szCs w:val="24"/>
          <w:vertAlign w:val="superscript"/>
        </w:rPr>
        <w:t>[8-10]</w:t>
      </w:r>
      <w:r w:rsidR="00594C09" w:rsidRPr="00A4324D">
        <w:rPr>
          <w:rFonts w:ascii="Book Antiqua" w:hAnsi="Book Antiqua" w:cs="Tahoma"/>
          <w:sz w:val="24"/>
          <w:szCs w:val="24"/>
        </w:rPr>
        <w:fldChar w:fldCharType="end"/>
      </w:r>
      <w:r w:rsidR="003867B0" w:rsidRPr="00A4324D">
        <w:rPr>
          <w:rFonts w:ascii="Book Antiqua" w:hAnsi="Book Antiqua" w:cs="Tahoma"/>
          <w:sz w:val="24"/>
          <w:szCs w:val="24"/>
        </w:rPr>
        <w:t>. P</w:t>
      </w:r>
      <w:r w:rsidR="001507AF" w:rsidRPr="00A4324D">
        <w:rPr>
          <w:rFonts w:ascii="Book Antiqua" w:hAnsi="Book Antiqua" w:cs="Tahoma"/>
          <w:sz w:val="24"/>
          <w:szCs w:val="24"/>
        </w:rPr>
        <w:t>rotective properties of vitamin D in preventing HBV</w:t>
      </w:r>
      <w:r w:rsidR="006B52AF" w:rsidRPr="00A4324D">
        <w:rPr>
          <w:rFonts w:ascii="Book Antiqua" w:hAnsi="Book Antiqua" w:cs="Tahoma"/>
          <w:sz w:val="24"/>
          <w:szCs w:val="24"/>
        </w:rPr>
        <w:t xml:space="preserve"> and</w:t>
      </w:r>
      <w:r w:rsidR="001507AF" w:rsidRPr="00A4324D">
        <w:rPr>
          <w:rFonts w:ascii="Book Antiqua" w:hAnsi="Book Antiqua" w:cs="Tahoma"/>
          <w:sz w:val="24"/>
          <w:szCs w:val="24"/>
        </w:rPr>
        <w:t xml:space="preserve"> HCV </w:t>
      </w:r>
      <w:r w:rsidR="00856AF2" w:rsidRPr="00A4324D">
        <w:rPr>
          <w:rFonts w:ascii="Book Antiqua" w:hAnsi="Book Antiqua" w:cs="Tahoma"/>
          <w:sz w:val="24"/>
          <w:szCs w:val="24"/>
        </w:rPr>
        <w:t xml:space="preserve">replication </w:t>
      </w:r>
      <w:r w:rsidR="001507AF" w:rsidRPr="00A4324D">
        <w:rPr>
          <w:rFonts w:ascii="Book Antiqua" w:hAnsi="Book Antiqua" w:cs="Tahoma"/>
          <w:sz w:val="24"/>
          <w:szCs w:val="24"/>
        </w:rPr>
        <w:t xml:space="preserve">and </w:t>
      </w:r>
      <w:r w:rsidR="003867B0" w:rsidRPr="00A4324D">
        <w:rPr>
          <w:rFonts w:ascii="Book Antiqua" w:hAnsi="Book Antiqua" w:cs="Tahoma"/>
          <w:sz w:val="24"/>
          <w:szCs w:val="24"/>
        </w:rPr>
        <w:t xml:space="preserve">in </w:t>
      </w:r>
      <w:bookmarkStart w:id="39" w:name="OLE_LINK2"/>
      <w:r w:rsidR="00856AF2" w:rsidRPr="00A4324D">
        <w:rPr>
          <w:rFonts w:ascii="Book Antiqua" w:hAnsi="Book Antiqua" w:cs="Tahoma"/>
          <w:sz w:val="24"/>
          <w:szCs w:val="24"/>
        </w:rPr>
        <w:t xml:space="preserve">retarding </w:t>
      </w:r>
      <w:bookmarkEnd w:id="39"/>
      <w:r w:rsidR="00856AF2" w:rsidRPr="00A4324D">
        <w:rPr>
          <w:rFonts w:ascii="Book Antiqua" w:hAnsi="Book Antiqua" w:cs="Tahoma"/>
          <w:sz w:val="24"/>
          <w:szCs w:val="24"/>
        </w:rPr>
        <w:t xml:space="preserve">clinical </w:t>
      </w:r>
      <w:r w:rsidR="001507AF" w:rsidRPr="00A4324D">
        <w:rPr>
          <w:rFonts w:ascii="Book Antiqua" w:hAnsi="Book Antiqua" w:cs="Tahoma"/>
          <w:sz w:val="24"/>
          <w:szCs w:val="24"/>
        </w:rPr>
        <w:t>progression of HBV/HCV-related liver diseases have been reported</w:t>
      </w:r>
      <w:r w:rsidR="00D863F4" w:rsidRPr="00A4324D">
        <w:rPr>
          <w:rFonts w:ascii="Book Antiqua" w:hAnsi="Book Antiqua" w:cs="Tahoma"/>
          <w:sz w:val="24"/>
          <w:szCs w:val="24"/>
        </w:rPr>
        <w:fldChar w:fldCharType="begin">
          <w:fldData xml:space="preserve">PEVuZE5vdGU+PENpdGU+PEF1dGhvcj5DaGVuPC9BdXRob3I+PFllYXI+MjAxNTwvWWVhcj48UmVj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</w:fldData>
        </w:fldChar>
      </w:r>
      <w:r w:rsidR="00FD468C" w:rsidRPr="00A4324D">
        <w:rPr>
          <w:rFonts w:ascii="Book Antiqua" w:hAnsi="Book Antiqua" w:cs="Tahoma"/>
          <w:sz w:val="24"/>
          <w:szCs w:val="24"/>
        </w:rPr>
        <w:instrText xml:space="preserve"> ADDIN EN.CITE </w:instrText>
      </w:r>
      <w:r w:rsidR="00FD468C" w:rsidRPr="00A4324D">
        <w:rPr>
          <w:rFonts w:ascii="Book Antiqua" w:hAnsi="Book Antiqua" w:cs="Tahoma"/>
          <w:sz w:val="24"/>
          <w:szCs w:val="24"/>
        </w:rPr>
        <w:fldChar w:fldCharType="begin">
          <w:fldData xml:space="preserve">PEVuZE5vdGU+PENpdGU+PEF1dGhvcj5DaGVuPC9BdXRob3I+PFllYXI+MjAxNTwvWWVhcj48UmVj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</w:fldData>
        </w:fldChar>
      </w:r>
      <w:r w:rsidR="00FD468C" w:rsidRPr="00A4324D">
        <w:rPr>
          <w:rFonts w:ascii="Book Antiqua" w:hAnsi="Book Antiqua" w:cs="Tahoma"/>
          <w:sz w:val="24"/>
          <w:szCs w:val="24"/>
        </w:rPr>
        <w:instrText xml:space="preserve"> ADDIN EN.CITE.DATA </w:instrText>
      </w:r>
      <w:r w:rsidR="00FD468C" w:rsidRPr="00A4324D">
        <w:rPr>
          <w:rFonts w:ascii="Book Antiqua" w:hAnsi="Book Antiqua" w:cs="Tahoma"/>
          <w:sz w:val="24"/>
          <w:szCs w:val="24"/>
        </w:rPr>
      </w:r>
      <w:r w:rsidR="00FD468C" w:rsidRPr="00A4324D">
        <w:rPr>
          <w:rFonts w:ascii="Book Antiqua" w:hAnsi="Book Antiqua" w:cs="Tahoma"/>
          <w:sz w:val="24"/>
          <w:szCs w:val="24"/>
        </w:rPr>
        <w:fldChar w:fldCharType="end"/>
      </w:r>
      <w:r w:rsidR="00D863F4" w:rsidRPr="00A4324D">
        <w:rPr>
          <w:rFonts w:ascii="Book Antiqua" w:hAnsi="Book Antiqua" w:cs="Tahoma"/>
          <w:sz w:val="24"/>
          <w:szCs w:val="24"/>
        </w:rPr>
      </w:r>
      <w:r w:rsidR="00D863F4" w:rsidRPr="00A4324D">
        <w:rPr>
          <w:rFonts w:ascii="Book Antiqua" w:hAnsi="Book Antiqua" w:cs="Tahoma"/>
          <w:sz w:val="24"/>
          <w:szCs w:val="24"/>
        </w:rPr>
        <w:fldChar w:fldCharType="separate"/>
      </w:r>
      <w:r w:rsidR="00FD468C" w:rsidRPr="00A4324D">
        <w:rPr>
          <w:rFonts w:ascii="Book Antiqua" w:hAnsi="Book Antiqua" w:cs="Tahoma"/>
          <w:noProof/>
          <w:sz w:val="24"/>
          <w:szCs w:val="24"/>
          <w:vertAlign w:val="superscript"/>
        </w:rPr>
        <w:t>[11-14]</w:t>
      </w:r>
      <w:r w:rsidR="00D863F4" w:rsidRPr="00A4324D">
        <w:rPr>
          <w:rFonts w:ascii="Book Antiqua" w:hAnsi="Book Antiqua" w:cs="Tahoma"/>
          <w:sz w:val="24"/>
          <w:szCs w:val="24"/>
        </w:rPr>
        <w:fldChar w:fldCharType="end"/>
      </w:r>
      <w:r w:rsidR="001507AF" w:rsidRPr="00A4324D">
        <w:rPr>
          <w:rFonts w:ascii="Book Antiqua" w:hAnsi="Book Antiqua" w:cs="Tahoma"/>
          <w:sz w:val="24"/>
          <w:szCs w:val="24"/>
        </w:rPr>
        <w:t>.</w:t>
      </w:r>
    </w:p>
    <w:p w14:paraId="03344CC7" w14:textId="3BA9433F" w:rsidR="00EA7B39" w:rsidRPr="00A4324D" w:rsidRDefault="004B3241" w:rsidP="00AB1C93">
      <w:pPr>
        <w:snapToGrid w:val="0"/>
        <w:spacing w:after="0" w:line="360" w:lineRule="auto"/>
        <w:ind w:firstLineChars="100" w:firstLine="240"/>
        <w:jc w:val="both"/>
        <w:rPr>
          <w:rFonts w:ascii="Book Antiqua" w:eastAsia="Times New Roman" w:hAnsi="Book Antiqua" w:cs="Times New Roman"/>
          <w:sz w:val="24"/>
          <w:szCs w:val="24"/>
          <w:lang w:val="en-GB" w:eastAsia="de-DE"/>
        </w:rPr>
      </w:pPr>
      <w:r w:rsidRPr="00A4324D">
        <w:rPr>
          <w:rFonts w:ascii="Book Antiqua" w:hAnsi="Book Antiqua" w:cs="Tahoma"/>
          <w:sz w:val="24"/>
          <w:szCs w:val="24"/>
        </w:rPr>
        <w:t xml:space="preserve">The prevalence of vitamin D insufficiency in patients with HBV and HCV infection </w:t>
      </w:r>
      <w:r w:rsidR="00896699" w:rsidRPr="00A4324D">
        <w:rPr>
          <w:rFonts w:ascii="Book Antiqua" w:hAnsi="Book Antiqua" w:cs="Tahoma"/>
          <w:sz w:val="24"/>
          <w:szCs w:val="24"/>
        </w:rPr>
        <w:t xml:space="preserve">covers the broad </w:t>
      </w:r>
      <w:r w:rsidRPr="00A4324D">
        <w:rPr>
          <w:rFonts w:ascii="Book Antiqua" w:hAnsi="Book Antiqua" w:cs="Tahoma"/>
          <w:sz w:val="24"/>
          <w:szCs w:val="24"/>
        </w:rPr>
        <w:t>range from 16</w:t>
      </w:r>
      <w:r w:rsidR="00EA7B39" w:rsidRPr="00A4324D">
        <w:rPr>
          <w:rFonts w:ascii="Book Antiqua" w:hAnsi="Book Antiqua" w:cs="Tahoma"/>
          <w:sz w:val="24"/>
          <w:szCs w:val="24"/>
        </w:rPr>
        <w:t>%</w:t>
      </w:r>
      <w:r w:rsidRPr="00A4324D">
        <w:rPr>
          <w:rFonts w:ascii="Book Antiqua" w:hAnsi="Book Antiqua" w:cs="Tahoma"/>
          <w:sz w:val="24"/>
          <w:szCs w:val="24"/>
        </w:rPr>
        <w:t xml:space="preserve"> up to </w:t>
      </w:r>
      <w:r w:rsidR="00281941" w:rsidRPr="00A4324D">
        <w:rPr>
          <w:rFonts w:ascii="Book Antiqua" w:hAnsi="Book Antiqua" w:cs="Tahoma"/>
          <w:sz w:val="24"/>
          <w:szCs w:val="24"/>
        </w:rPr>
        <w:t>100</w:t>
      </w:r>
      <w:r w:rsidRPr="00A4324D">
        <w:rPr>
          <w:rFonts w:ascii="Book Antiqua" w:hAnsi="Book Antiqua" w:cs="Tahoma"/>
          <w:sz w:val="24"/>
          <w:szCs w:val="24"/>
        </w:rPr>
        <w:t>%</w:t>
      </w:r>
      <w:r w:rsidR="00281941" w:rsidRPr="00A4324D">
        <w:rPr>
          <w:rFonts w:ascii="Book Antiqua" w:hAnsi="Book Antiqua" w:cs="Tahoma"/>
          <w:sz w:val="24"/>
          <w:szCs w:val="24"/>
        </w:rPr>
        <w:fldChar w:fldCharType="begin">
          <w:fldData xml:space="preserve">PEVuZE5vdGU+PENpdGU+PEF1dGhvcj5aaGFvPC9BdXRob3I+PFllYXI+MjAxNjwvWWVhcj48UmVj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</w:fldData>
        </w:fldChar>
      </w:r>
      <w:r w:rsidR="00FD468C" w:rsidRPr="00A4324D">
        <w:rPr>
          <w:rFonts w:ascii="Book Antiqua" w:hAnsi="Book Antiqua" w:cs="Tahoma"/>
          <w:sz w:val="24"/>
          <w:szCs w:val="24"/>
        </w:rPr>
        <w:instrText xml:space="preserve"> ADDIN EN.CITE </w:instrText>
      </w:r>
      <w:r w:rsidR="00FD468C" w:rsidRPr="00A4324D">
        <w:rPr>
          <w:rFonts w:ascii="Book Antiqua" w:hAnsi="Book Antiqua" w:cs="Tahoma"/>
          <w:sz w:val="24"/>
          <w:szCs w:val="24"/>
        </w:rPr>
        <w:fldChar w:fldCharType="begin">
          <w:fldData xml:space="preserve">PEVuZE5vdGU+PENpdGU+PEF1dGhvcj5aaGFvPC9BdXRob3I+PFllYXI+MjAxNjwvWWVhcj48UmVj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</w:fldData>
        </w:fldChar>
      </w:r>
      <w:r w:rsidR="00FD468C" w:rsidRPr="00A4324D">
        <w:rPr>
          <w:rFonts w:ascii="Book Antiqua" w:hAnsi="Book Antiqua" w:cs="Tahoma"/>
          <w:sz w:val="24"/>
          <w:szCs w:val="24"/>
        </w:rPr>
        <w:instrText xml:space="preserve"> ADDIN EN.CITE.DATA </w:instrText>
      </w:r>
      <w:r w:rsidR="00FD468C" w:rsidRPr="00A4324D">
        <w:rPr>
          <w:rFonts w:ascii="Book Antiqua" w:hAnsi="Book Antiqua" w:cs="Tahoma"/>
          <w:sz w:val="24"/>
          <w:szCs w:val="24"/>
        </w:rPr>
      </w:r>
      <w:r w:rsidR="00FD468C" w:rsidRPr="00A4324D">
        <w:rPr>
          <w:rFonts w:ascii="Book Antiqua" w:hAnsi="Book Antiqua" w:cs="Tahoma"/>
          <w:sz w:val="24"/>
          <w:szCs w:val="24"/>
        </w:rPr>
        <w:fldChar w:fldCharType="end"/>
      </w:r>
      <w:r w:rsidR="00281941" w:rsidRPr="00A4324D">
        <w:rPr>
          <w:rFonts w:ascii="Book Antiqua" w:hAnsi="Book Antiqua" w:cs="Tahoma"/>
          <w:sz w:val="24"/>
          <w:szCs w:val="24"/>
        </w:rPr>
      </w:r>
      <w:r w:rsidR="00281941" w:rsidRPr="00A4324D">
        <w:rPr>
          <w:rFonts w:ascii="Book Antiqua" w:hAnsi="Book Antiqua" w:cs="Tahoma"/>
          <w:sz w:val="24"/>
          <w:szCs w:val="24"/>
        </w:rPr>
        <w:fldChar w:fldCharType="separate"/>
      </w:r>
      <w:r w:rsidR="00AB1C93">
        <w:rPr>
          <w:rFonts w:ascii="Book Antiqua" w:hAnsi="Book Antiqua" w:cs="Tahoma"/>
          <w:noProof/>
          <w:sz w:val="24"/>
          <w:szCs w:val="24"/>
          <w:vertAlign w:val="superscript"/>
        </w:rPr>
        <w:t>[5,15,</w:t>
      </w:r>
      <w:r w:rsidR="00FD468C" w:rsidRPr="00A4324D">
        <w:rPr>
          <w:rFonts w:ascii="Book Antiqua" w:hAnsi="Book Antiqua" w:cs="Tahoma"/>
          <w:noProof/>
          <w:sz w:val="24"/>
          <w:szCs w:val="24"/>
          <w:vertAlign w:val="superscript"/>
        </w:rPr>
        <w:t>16]</w:t>
      </w:r>
      <w:r w:rsidR="00281941" w:rsidRPr="00A4324D">
        <w:rPr>
          <w:rFonts w:ascii="Book Antiqua" w:hAnsi="Book Antiqua" w:cs="Tahoma"/>
          <w:sz w:val="24"/>
          <w:szCs w:val="24"/>
        </w:rPr>
        <w:fldChar w:fldCharType="end"/>
      </w:r>
      <w:r w:rsidR="00281941" w:rsidRPr="00A4324D">
        <w:rPr>
          <w:rFonts w:ascii="Book Antiqua" w:hAnsi="Book Antiqua" w:cs="Tahoma"/>
          <w:sz w:val="24"/>
          <w:szCs w:val="24"/>
        </w:rPr>
        <w:t xml:space="preserve">. </w:t>
      </w:r>
      <w:r w:rsidR="00EB60ED" w:rsidRPr="00A4324D">
        <w:rPr>
          <w:rFonts w:ascii="Book Antiqua" w:hAnsi="Book Antiqua" w:cs="Tahoma"/>
          <w:sz w:val="24"/>
          <w:szCs w:val="24"/>
        </w:rPr>
        <w:t xml:space="preserve">Several studies </w:t>
      </w:r>
      <w:r w:rsidR="00EC3D38" w:rsidRPr="00A4324D">
        <w:rPr>
          <w:rFonts w:ascii="Book Antiqua" w:hAnsi="Book Antiqua" w:cs="Tahoma"/>
          <w:sz w:val="24"/>
          <w:szCs w:val="24"/>
        </w:rPr>
        <w:t xml:space="preserve">have </w:t>
      </w:r>
      <w:r w:rsidR="00EB60ED" w:rsidRPr="00A4324D">
        <w:rPr>
          <w:rFonts w:ascii="Book Antiqua" w:hAnsi="Book Antiqua" w:cs="Tahoma"/>
          <w:sz w:val="24"/>
          <w:szCs w:val="24"/>
        </w:rPr>
        <w:t xml:space="preserve">demonstrated </w:t>
      </w:r>
      <w:r w:rsidR="00EC3D38" w:rsidRPr="00A4324D">
        <w:rPr>
          <w:rFonts w:ascii="Book Antiqua" w:hAnsi="Book Antiqua" w:cs="Tahoma"/>
          <w:sz w:val="24"/>
          <w:szCs w:val="24"/>
        </w:rPr>
        <w:t xml:space="preserve">a </w:t>
      </w:r>
      <w:r w:rsidR="00EB60ED" w:rsidRPr="00A4324D">
        <w:rPr>
          <w:rFonts w:ascii="Book Antiqua" w:hAnsi="Book Antiqua" w:cs="Tahoma"/>
          <w:sz w:val="24"/>
          <w:szCs w:val="24"/>
        </w:rPr>
        <w:t xml:space="preserve">strong association between vitamin D insufficiency and </w:t>
      </w:r>
      <w:r w:rsidR="00C95F5A" w:rsidRPr="00A4324D">
        <w:rPr>
          <w:rFonts w:ascii="Book Antiqua" w:hAnsi="Book Antiqua" w:cs="Tahoma"/>
          <w:sz w:val="24"/>
          <w:szCs w:val="24"/>
        </w:rPr>
        <w:t xml:space="preserve">the </w:t>
      </w:r>
      <w:r w:rsidR="00EB60ED" w:rsidRPr="00A4324D">
        <w:rPr>
          <w:rFonts w:ascii="Book Antiqua" w:hAnsi="Book Antiqua" w:cs="Tahoma"/>
          <w:sz w:val="24"/>
          <w:szCs w:val="24"/>
        </w:rPr>
        <w:t xml:space="preserve">clinical outcome </w:t>
      </w:r>
      <w:r w:rsidR="003C0FB4" w:rsidRPr="00A4324D">
        <w:rPr>
          <w:rFonts w:ascii="Book Antiqua" w:hAnsi="Book Antiqua" w:cs="Tahoma"/>
          <w:sz w:val="24"/>
          <w:szCs w:val="24"/>
        </w:rPr>
        <w:t>and</w:t>
      </w:r>
      <w:r w:rsidR="00EB60ED" w:rsidRPr="00A4324D">
        <w:rPr>
          <w:rFonts w:ascii="Book Antiqua" w:hAnsi="Book Antiqua" w:cs="Tahoma"/>
          <w:sz w:val="24"/>
          <w:szCs w:val="24"/>
        </w:rPr>
        <w:t xml:space="preserve"> disease progression</w:t>
      </w:r>
      <w:r w:rsidR="00C95F5A" w:rsidRPr="00A4324D">
        <w:rPr>
          <w:rFonts w:ascii="Book Antiqua" w:hAnsi="Book Antiqua" w:cs="Tahoma"/>
          <w:sz w:val="24"/>
          <w:szCs w:val="24"/>
        </w:rPr>
        <w:t xml:space="preserve"> of HBV and HCV infections</w:t>
      </w:r>
      <w:r w:rsidR="008C6779" w:rsidRPr="00A4324D">
        <w:rPr>
          <w:rFonts w:ascii="Book Antiqua" w:hAnsi="Book Antiqua" w:cs="Tahoma"/>
          <w:sz w:val="24"/>
          <w:szCs w:val="24"/>
        </w:rPr>
        <w:t>. This applies</w:t>
      </w:r>
      <w:r w:rsidR="00EB60ED" w:rsidRPr="00A4324D">
        <w:rPr>
          <w:rFonts w:ascii="Book Antiqua" w:hAnsi="Book Antiqua" w:cs="Tahoma"/>
          <w:sz w:val="24"/>
          <w:szCs w:val="24"/>
        </w:rPr>
        <w:t xml:space="preserve"> in particular</w:t>
      </w:r>
      <w:r w:rsidR="00C95F5A" w:rsidRPr="00A4324D">
        <w:rPr>
          <w:rFonts w:ascii="Book Antiqua" w:hAnsi="Book Antiqua" w:cs="Tahoma"/>
          <w:sz w:val="24"/>
          <w:szCs w:val="24"/>
        </w:rPr>
        <w:t xml:space="preserve"> </w:t>
      </w:r>
      <w:r w:rsidR="008C6779" w:rsidRPr="00A4324D">
        <w:rPr>
          <w:rFonts w:ascii="Book Antiqua" w:hAnsi="Book Antiqua" w:cs="Tahoma"/>
          <w:sz w:val="24"/>
          <w:szCs w:val="24"/>
        </w:rPr>
        <w:t xml:space="preserve">to </w:t>
      </w:r>
      <w:r w:rsidR="00C95F5A" w:rsidRPr="00A4324D">
        <w:rPr>
          <w:rFonts w:ascii="Book Antiqua" w:hAnsi="Book Antiqua" w:cs="Tahoma"/>
          <w:sz w:val="24"/>
          <w:szCs w:val="24"/>
        </w:rPr>
        <w:t>the onset of</w:t>
      </w:r>
      <w:r w:rsidR="00EB60ED" w:rsidRPr="00A4324D">
        <w:rPr>
          <w:rFonts w:ascii="Book Antiqua" w:hAnsi="Book Antiqua" w:cs="Tahoma"/>
          <w:sz w:val="24"/>
          <w:szCs w:val="24"/>
        </w:rPr>
        <w:t xml:space="preserve"> </w:t>
      </w:r>
      <w:r w:rsidR="002230C3" w:rsidRPr="00A4324D">
        <w:rPr>
          <w:rFonts w:ascii="Book Antiqua" w:hAnsi="Book Antiqua" w:cs="Tahoma"/>
          <w:sz w:val="24"/>
          <w:szCs w:val="24"/>
        </w:rPr>
        <w:t>LC</w:t>
      </w:r>
      <w:r w:rsidR="00395020" w:rsidRPr="00A4324D">
        <w:rPr>
          <w:rFonts w:ascii="Book Antiqua" w:hAnsi="Book Antiqua" w:cs="Tahoma"/>
          <w:sz w:val="24"/>
          <w:szCs w:val="24"/>
        </w:rPr>
        <w:t>.</w:t>
      </w:r>
      <w:r w:rsidR="00EB60ED" w:rsidRPr="00A4324D">
        <w:rPr>
          <w:rFonts w:ascii="Book Antiqua" w:hAnsi="Book Antiqua" w:cs="Tahoma"/>
          <w:sz w:val="24"/>
          <w:szCs w:val="24"/>
        </w:rPr>
        <w:t xml:space="preserve"> </w:t>
      </w:r>
      <w:r w:rsidR="00395020" w:rsidRPr="00A4324D">
        <w:rPr>
          <w:rFonts w:ascii="Book Antiqua" w:hAnsi="Book Antiqua" w:cs="Tahoma"/>
          <w:sz w:val="24"/>
          <w:szCs w:val="24"/>
        </w:rPr>
        <w:t>However</w:t>
      </w:r>
      <w:r w:rsidR="00EB60ED" w:rsidRPr="00A4324D">
        <w:rPr>
          <w:rFonts w:ascii="Book Antiqua" w:hAnsi="Book Antiqua" w:cs="Tahoma"/>
          <w:sz w:val="24"/>
          <w:szCs w:val="24"/>
        </w:rPr>
        <w:t xml:space="preserve">, the causal relation </w:t>
      </w:r>
      <w:r w:rsidR="00395020" w:rsidRPr="00A4324D">
        <w:rPr>
          <w:rFonts w:ascii="Book Antiqua" w:hAnsi="Book Antiqua" w:cs="Tahoma"/>
          <w:sz w:val="24"/>
          <w:szCs w:val="24"/>
        </w:rPr>
        <w:t>and applying pathophysiological mechanisms are</w:t>
      </w:r>
      <w:r w:rsidR="00AA4111" w:rsidRPr="00A4324D">
        <w:rPr>
          <w:rFonts w:ascii="Book Antiqua" w:hAnsi="Book Antiqua" w:cs="Tahoma"/>
          <w:sz w:val="24"/>
          <w:szCs w:val="24"/>
        </w:rPr>
        <w:t xml:space="preserve"> </w:t>
      </w:r>
      <w:r w:rsidR="00EB60ED" w:rsidRPr="00A4324D">
        <w:rPr>
          <w:rFonts w:ascii="Book Antiqua" w:hAnsi="Book Antiqua" w:cs="Tahoma"/>
          <w:sz w:val="24"/>
          <w:szCs w:val="24"/>
        </w:rPr>
        <w:t xml:space="preserve">not fully understood. </w:t>
      </w:r>
      <w:r w:rsidR="00FB2FAA" w:rsidRPr="00A4324D">
        <w:rPr>
          <w:rFonts w:ascii="Book Antiqua" w:hAnsi="Book Antiqua" w:cs="Tahoma"/>
          <w:sz w:val="24"/>
          <w:szCs w:val="24"/>
        </w:rPr>
        <w:t xml:space="preserve">Although increasing </w:t>
      </w:r>
      <w:r w:rsidR="00971914" w:rsidRPr="00A4324D">
        <w:rPr>
          <w:rFonts w:ascii="Book Antiqua" w:hAnsi="Book Antiqua" w:cs="Tahoma"/>
          <w:sz w:val="24"/>
          <w:szCs w:val="24"/>
        </w:rPr>
        <w:t>number</w:t>
      </w:r>
      <w:r w:rsidR="008C6779" w:rsidRPr="00A4324D">
        <w:rPr>
          <w:rFonts w:ascii="Book Antiqua" w:hAnsi="Book Antiqua" w:cs="Tahoma"/>
          <w:sz w:val="24"/>
          <w:szCs w:val="24"/>
        </w:rPr>
        <w:t>s</w:t>
      </w:r>
      <w:r w:rsidR="00971914" w:rsidRPr="00A4324D">
        <w:rPr>
          <w:rFonts w:ascii="Book Antiqua" w:hAnsi="Book Antiqua" w:cs="Tahoma"/>
          <w:sz w:val="24"/>
          <w:szCs w:val="24"/>
        </w:rPr>
        <w:t xml:space="preserve"> of</w:t>
      </w:r>
      <w:r w:rsidR="000B363B" w:rsidRPr="00A4324D">
        <w:rPr>
          <w:rFonts w:ascii="Book Antiqua" w:hAnsi="Book Antiqua" w:cs="Tahoma"/>
          <w:sz w:val="24"/>
          <w:szCs w:val="24"/>
        </w:rPr>
        <w:t xml:space="preserve"> studies </w:t>
      </w:r>
      <w:r w:rsidR="00746A65" w:rsidRPr="00A4324D">
        <w:rPr>
          <w:rFonts w:ascii="Book Antiqua" w:hAnsi="Book Antiqua" w:cs="Tahoma"/>
          <w:sz w:val="24"/>
          <w:szCs w:val="24"/>
        </w:rPr>
        <w:t>describ</w:t>
      </w:r>
      <w:r w:rsidR="008C6779" w:rsidRPr="00A4324D">
        <w:rPr>
          <w:rFonts w:ascii="Book Antiqua" w:hAnsi="Book Antiqua" w:cs="Tahoma"/>
          <w:sz w:val="24"/>
          <w:szCs w:val="24"/>
        </w:rPr>
        <w:t>e</w:t>
      </w:r>
      <w:r w:rsidR="001507AF" w:rsidRPr="00A4324D">
        <w:rPr>
          <w:rFonts w:ascii="Book Antiqua" w:hAnsi="Book Antiqua" w:cs="Tahoma"/>
          <w:sz w:val="24"/>
          <w:szCs w:val="24"/>
        </w:rPr>
        <w:t xml:space="preserve"> the influence</w:t>
      </w:r>
      <w:r w:rsidR="000B363B" w:rsidRPr="00A4324D">
        <w:rPr>
          <w:rFonts w:ascii="Book Antiqua" w:hAnsi="Book Antiqua" w:cs="Tahoma"/>
          <w:sz w:val="24"/>
          <w:szCs w:val="24"/>
        </w:rPr>
        <w:t xml:space="preserve"> of vitamin D deficiency on either </w:t>
      </w:r>
      <w:r w:rsidR="00746A65" w:rsidRPr="00A4324D">
        <w:rPr>
          <w:rFonts w:ascii="Book Antiqua" w:hAnsi="Book Antiqua" w:cs="Tahoma"/>
          <w:sz w:val="24"/>
          <w:szCs w:val="24"/>
        </w:rPr>
        <w:t xml:space="preserve">the </w:t>
      </w:r>
      <w:r w:rsidR="000B363B" w:rsidRPr="00A4324D">
        <w:rPr>
          <w:rFonts w:ascii="Book Antiqua" w:hAnsi="Book Antiqua" w:cs="Tahoma"/>
          <w:sz w:val="24"/>
          <w:szCs w:val="24"/>
        </w:rPr>
        <w:t xml:space="preserve">outcome of HBV/HCV-related liver disease or </w:t>
      </w:r>
      <w:r w:rsidR="00AA4111" w:rsidRPr="00A4324D">
        <w:rPr>
          <w:rFonts w:ascii="Book Antiqua" w:hAnsi="Book Antiqua" w:cs="Tahoma"/>
          <w:sz w:val="24"/>
          <w:szCs w:val="24"/>
        </w:rPr>
        <w:t xml:space="preserve">on </w:t>
      </w:r>
      <w:r w:rsidR="00E16D9A" w:rsidRPr="00A4324D">
        <w:rPr>
          <w:rFonts w:ascii="Book Antiqua" w:hAnsi="Book Antiqua" w:cs="Tahoma"/>
          <w:sz w:val="24"/>
          <w:szCs w:val="24"/>
        </w:rPr>
        <w:t xml:space="preserve">the </w:t>
      </w:r>
      <w:r w:rsidR="0090623A" w:rsidRPr="00A4324D">
        <w:rPr>
          <w:rFonts w:ascii="Book Antiqua" w:hAnsi="Book Antiqua" w:cs="Tahoma"/>
          <w:sz w:val="24"/>
          <w:szCs w:val="24"/>
        </w:rPr>
        <w:t xml:space="preserve">virological </w:t>
      </w:r>
      <w:r w:rsidR="000B363B" w:rsidRPr="00A4324D">
        <w:rPr>
          <w:rFonts w:ascii="Book Antiqua" w:hAnsi="Book Antiqua" w:cs="Tahoma"/>
          <w:sz w:val="24"/>
          <w:szCs w:val="24"/>
        </w:rPr>
        <w:t xml:space="preserve">response to </w:t>
      </w:r>
      <w:r w:rsidR="008C6779" w:rsidRPr="00A4324D">
        <w:rPr>
          <w:rFonts w:ascii="Book Antiqua" w:hAnsi="Book Antiqua" w:cs="Tahoma"/>
          <w:sz w:val="24"/>
          <w:szCs w:val="24"/>
        </w:rPr>
        <w:t>interferon (IFN)/ribavirin</w:t>
      </w:r>
      <w:r w:rsidR="00AB1C93">
        <w:rPr>
          <w:rFonts w:ascii="Book Antiqua" w:hAnsi="Book Antiqua" w:cs="Tahoma" w:hint="eastAsia"/>
          <w:sz w:val="24"/>
          <w:szCs w:val="24"/>
          <w:lang w:eastAsia="zh-CN"/>
        </w:rPr>
        <w:t xml:space="preserve"> </w:t>
      </w:r>
      <w:r w:rsidR="008C6779" w:rsidRPr="00A4324D">
        <w:rPr>
          <w:rFonts w:ascii="Book Antiqua" w:hAnsi="Book Antiqua" w:cs="Tahoma"/>
          <w:sz w:val="24"/>
          <w:szCs w:val="24"/>
        </w:rPr>
        <w:t xml:space="preserve">(RBV) </w:t>
      </w:r>
      <w:r w:rsidR="00746A65" w:rsidRPr="00A4324D">
        <w:rPr>
          <w:rFonts w:ascii="Book Antiqua" w:hAnsi="Book Antiqua" w:cs="Tahoma"/>
          <w:sz w:val="24"/>
          <w:szCs w:val="24"/>
        </w:rPr>
        <w:t>treatment</w:t>
      </w:r>
      <w:bookmarkStart w:id="40" w:name="OLE_LINK16"/>
      <w:bookmarkStart w:id="41" w:name="OLE_LINK18"/>
      <w:r w:rsidR="00FB2FAA" w:rsidRPr="00A4324D">
        <w:rPr>
          <w:rFonts w:ascii="Book Antiqua" w:hAnsi="Book Antiqua" w:cs="Tahoma"/>
          <w:sz w:val="24"/>
          <w:szCs w:val="24"/>
        </w:rPr>
        <w:t>,</w:t>
      </w:r>
      <w:bookmarkEnd w:id="40"/>
      <w:bookmarkEnd w:id="41"/>
      <w:r w:rsidR="00F43AEB" w:rsidRPr="00A4324D">
        <w:rPr>
          <w:rFonts w:ascii="Book Antiqua" w:hAnsi="Book Antiqua" w:cs="Tahoma"/>
          <w:sz w:val="24"/>
          <w:szCs w:val="24"/>
        </w:rPr>
        <w:t xml:space="preserve"> </w:t>
      </w:r>
      <w:r w:rsidR="00395020" w:rsidRPr="00A4324D">
        <w:rPr>
          <w:rFonts w:ascii="Book Antiqua" w:hAnsi="Book Antiqua" w:cs="Tahoma"/>
          <w:sz w:val="24"/>
          <w:szCs w:val="24"/>
        </w:rPr>
        <w:t xml:space="preserve">the findings </w:t>
      </w:r>
      <w:r w:rsidR="00746A65" w:rsidRPr="00A4324D">
        <w:rPr>
          <w:rFonts w:ascii="Book Antiqua" w:hAnsi="Book Antiqua" w:cs="Tahoma"/>
          <w:sz w:val="24"/>
          <w:szCs w:val="24"/>
        </w:rPr>
        <w:t>are</w:t>
      </w:r>
      <w:r w:rsidR="00395020" w:rsidRPr="00A4324D">
        <w:rPr>
          <w:rFonts w:ascii="Book Antiqua" w:hAnsi="Book Antiqua" w:cs="Tahoma"/>
          <w:sz w:val="24"/>
          <w:szCs w:val="24"/>
        </w:rPr>
        <w:t xml:space="preserve"> still</w:t>
      </w:r>
      <w:r w:rsidR="00746A65" w:rsidRPr="00A4324D">
        <w:rPr>
          <w:rFonts w:ascii="Book Antiqua" w:hAnsi="Book Antiqua" w:cs="Tahoma"/>
          <w:sz w:val="24"/>
          <w:szCs w:val="24"/>
        </w:rPr>
        <w:t xml:space="preserve"> </w:t>
      </w:r>
      <w:r w:rsidR="00BC387B" w:rsidRPr="00A4324D">
        <w:rPr>
          <w:rFonts w:ascii="Book Antiqua" w:hAnsi="Book Antiqua" w:cs="Tahoma"/>
          <w:sz w:val="24"/>
          <w:szCs w:val="24"/>
        </w:rPr>
        <w:t>inconsistent</w:t>
      </w:r>
      <w:r w:rsidR="00F31756" w:rsidRPr="00A4324D">
        <w:rPr>
          <w:rFonts w:ascii="Book Antiqua" w:hAnsi="Book Antiqua" w:cs="Tahoma"/>
          <w:sz w:val="24"/>
          <w:szCs w:val="24"/>
        </w:rPr>
        <w:fldChar w:fldCharType="begin">
          <w:fldData xml:space="preserve">PEVuZE5vdGU+PENpdGU+PEF1dGhvcj5BYnUtTW91Y2g8L0F1dGhvcj48WWVhcj4yMDExPC9ZZWFy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</w:fldData>
        </w:fldChar>
      </w:r>
      <w:r w:rsidR="00FD468C" w:rsidRPr="00A4324D">
        <w:rPr>
          <w:rFonts w:ascii="Book Antiqua" w:hAnsi="Book Antiqua" w:cs="Tahoma"/>
          <w:sz w:val="24"/>
          <w:szCs w:val="24"/>
        </w:rPr>
        <w:instrText xml:space="preserve"> ADDIN EN.CITE </w:instrText>
      </w:r>
      <w:r w:rsidR="00FD468C" w:rsidRPr="00A4324D">
        <w:rPr>
          <w:rFonts w:ascii="Book Antiqua" w:hAnsi="Book Antiqua" w:cs="Tahoma"/>
          <w:sz w:val="24"/>
          <w:szCs w:val="24"/>
        </w:rPr>
        <w:fldChar w:fldCharType="begin">
          <w:fldData xml:space="preserve">PEVuZE5vdGU+PENpdGU+PEF1dGhvcj5BYnUtTW91Y2g8L0F1dGhvcj48WWVhcj4yMDExPC9ZZWFy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</w:fldData>
        </w:fldChar>
      </w:r>
      <w:r w:rsidR="00FD468C" w:rsidRPr="00A4324D">
        <w:rPr>
          <w:rFonts w:ascii="Book Antiqua" w:hAnsi="Book Antiqua" w:cs="Tahoma"/>
          <w:sz w:val="24"/>
          <w:szCs w:val="24"/>
        </w:rPr>
        <w:instrText xml:space="preserve"> ADDIN EN.CITE.DATA </w:instrText>
      </w:r>
      <w:r w:rsidR="00FD468C" w:rsidRPr="00A4324D">
        <w:rPr>
          <w:rFonts w:ascii="Book Antiqua" w:hAnsi="Book Antiqua" w:cs="Tahoma"/>
          <w:sz w:val="24"/>
          <w:szCs w:val="24"/>
        </w:rPr>
      </w:r>
      <w:r w:rsidR="00FD468C" w:rsidRPr="00A4324D">
        <w:rPr>
          <w:rFonts w:ascii="Book Antiqua" w:hAnsi="Book Antiqua" w:cs="Tahoma"/>
          <w:sz w:val="24"/>
          <w:szCs w:val="24"/>
        </w:rPr>
        <w:fldChar w:fldCharType="end"/>
      </w:r>
      <w:r w:rsidR="00F31756" w:rsidRPr="00A4324D">
        <w:rPr>
          <w:rFonts w:ascii="Book Antiqua" w:hAnsi="Book Antiqua" w:cs="Tahoma"/>
          <w:sz w:val="24"/>
          <w:szCs w:val="24"/>
        </w:rPr>
      </w:r>
      <w:r w:rsidR="00F31756" w:rsidRPr="00A4324D">
        <w:rPr>
          <w:rFonts w:ascii="Book Antiqua" w:hAnsi="Book Antiqua" w:cs="Tahoma"/>
          <w:sz w:val="24"/>
          <w:szCs w:val="24"/>
        </w:rPr>
        <w:fldChar w:fldCharType="separate"/>
      </w:r>
      <w:r w:rsidR="00AB1C93">
        <w:rPr>
          <w:rFonts w:ascii="Book Antiqua" w:hAnsi="Book Antiqua" w:cs="Tahoma"/>
          <w:noProof/>
          <w:sz w:val="24"/>
          <w:szCs w:val="24"/>
          <w:vertAlign w:val="superscript"/>
        </w:rPr>
        <w:t>[6,</w:t>
      </w:r>
      <w:r w:rsidR="00FD468C" w:rsidRPr="00A4324D">
        <w:rPr>
          <w:rFonts w:ascii="Book Antiqua" w:hAnsi="Book Antiqua" w:cs="Tahoma"/>
          <w:noProof/>
          <w:sz w:val="24"/>
          <w:szCs w:val="24"/>
          <w:vertAlign w:val="superscript"/>
        </w:rPr>
        <w:t>17-23]</w:t>
      </w:r>
      <w:r w:rsidR="00F31756" w:rsidRPr="00A4324D">
        <w:rPr>
          <w:rFonts w:ascii="Book Antiqua" w:hAnsi="Book Antiqua" w:cs="Tahoma"/>
          <w:sz w:val="24"/>
          <w:szCs w:val="24"/>
        </w:rPr>
        <w:fldChar w:fldCharType="end"/>
      </w:r>
      <w:r w:rsidR="003E01BB" w:rsidRPr="00A4324D">
        <w:rPr>
          <w:rFonts w:ascii="Book Antiqua" w:hAnsi="Book Antiqua" w:cs="Tahoma"/>
          <w:sz w:val="24"/>
          <w:szCs w:val="24"/>
        </w:rPr>
        <w:t xml:space="preserve"> (Ref.</w:t>
      </w:r>
      <w:r w:rsidR="008C6779" w:rsidRPr="00A4324D">
        <w:rPr>
          <w:rFonts w:ascii="Book Antiqua" w:hAnsi="Book Antiqua" w:cs="Tahoma"/>
          <w:sz w:val="24"/>
          <w:szCs w:val="24"/>
        </w:rPr>
        <w:t xml:space="preserve"> </w:t>
      </w:r>
      <w:r w:rsidR="003E01BB" w:rsidRPr="00A4324D">
        <w:rPr>
          <w:rFonts w:ascii="Book Antiqua" w:hAnsi="Book Antiqua" w:cs="Tahoma"/>
          <w:sz w:val="24"/>
          <w:szCs w:val="24"/>
        </w:rPr>
        <w:t>1</w:t>
      </w:r>
      <w:r w:rsidR="00FD468C" w:rsidRPr="00A4324D">
        <w:rPr>
          <w:rFonts w:ascii="Book Antiqua" w:hAnsi="Book Antiqua" w:cs="Tahoma"/>
          <w:sz w:val="24"/>
          <w:szCs w:val="24"/>
        </w:rPr>
        <w:t>9</w:t>
      </w:r>
      <w:r w:rsidR="008C6779" w:rsidRPr="00A4324D">
        <w:rPr>
          <w:rFonts w:ascii="Book Antiqua" w:hAnsi="Book Antiqua" w:cs="Tahoma"/>
          <w:sz w:val="24"/>
          <w:szCs w:val="24"/>
        </w:rPr>
        <w:t>:</w:t>
      </w:r>
      <w:r w:rsidR="003E01BB" w:rsidRPr="00A4324D">
        <w:rPr>
          <w:rFonts w:ascii="Book Antiqua" w:hAnsi="Book Antiqua" w:cs="Tahoma"/>
          <w:sz w:val="24"/>
          <w:szCs w:val="24"/>
        </w:rPr>
        <w:t xml:space="preserve"> ClinicalTrials.gov; identifier NCT01277601)</w:t>
      </w:r>
      <w:r w:rsidR="00971914" w:rsidRPr="00A4324D">
        <w:rPr>
          <w:rFonts w:ascii="Book Antiqua" w:hAnsi="Book Antiqua" w:cs="Tahoma"/>
          <w:sz w:val="24"/>
          <w:szCs w:val="24"/>
        </w:rPr>
        <w:t xml:space="preserve">. </w:t>
      </w:r>
      <w:r w:rsidR="00AA4111" w:rsidRPr="00A4324D">
        <w:rPr>
          <w:rFonts w:ascii="Book Antiqua" w:hAnsi="Book Antiqua" w:cs="Tahoma"/>
          <w:sz w:val="24"/>
          <w:szCs w:val="24"/>
        </w:rPr>
        <w:t xml:space="preserve">Conflicting </w:t>
      </w:r>
      <w:r w:rsidR="00395020" w:rsidRPr="00A4324D">
        <w:rPr>
          <w:rFonts w:ascii="Book Antiqua" w:hAnsi="Book Antiqua" w:cs="Tahoma"/>
          <w:sz w:val="24"/>
          <w:szCs w:val="24"/>
        </w:rPr>
        <w:t>observations</w:t>
      </w:r>
      <w:r w:rsidR="00AA4111" w:rsidRPr="00A4324D">
        <w:rPr>
          <w:rFonts w:ascii="Book Antiqua" w:hAnsi="Book Antiqua" w:cs="Tahoma"/>
          <w:sz w:val="24"/>
          <w:szCs w:val="24"/>
        </w:rPr>
        <w:t xml:space="preserve"> and conclusions apply also to several </w:t>
      </w:r>
      <w:r w:rsidR="0090623A" w:rsidRPr="00A4324D">
        <w:rPr>
          <w:rFonts w:ascii="Book Antiqua" w:hAnsi="Book Antiqua" w:cs="Tahoma"/>
          <w:sz w:val="24"/>
          <w:szCs w:val="24"/>
        </w:rPr>
        <w:t xml:space="preserve">randomized clinical trials </w:t>
      </w:r>
      <w:r w:rsidR="00AA4111" w:rsidRPr="00A4324D">
        <w:rPr>
          <w:rFonts w:ascii="Book Antiqua" w:hAnsi="Book Antiqua" w:cs="Tahoma"/>
          <w:sz w:val="24"/>
          <w:szCs w:val="24"/>
        </w:rPr>
        <w:t>in which the effects of vitamin D supplementation were evaluated</w:t>
      </w:r>
      <w:r w:rsidR="00E5580B" w:rsidRPr="00A4324D">
        <w:rPr>
          <w:rFonts w:ascii="Book Antiqua" w:hAnsi="Book Antiqua" w:cs="Tahoma"/>
          <w:sz w:val="24"/>
          <w:szCs w:val="24"/>
          <w:vertAlign w:val="superscript"/>
        </w:rPr>
        <w:fldChar w:fldCharType="begin">
          <w:fldData xml:space="preserve">PEVuZE5vdGU+PENpdGU+PEF1dGhvcj5CZWxsZTwvQXV0aG9yPjxZZWFyPjIwMTc8L1llYXI+PFJl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</w:fldData>
        </w:fldChar>
      </w:r>
      <w:r w:rsidR="00FD468C" w:rsidRPr="00A4324D">
        <w:rPr>
          <w:rFonts w:ascii="Book Antiqua" w:hAnsi="Book Antiqua" w:cs="Tahoma"/>
          <w:sz w:val="24"/>
          <w:szCs w:val="24"/>
          <w:vertAlign w:val="superscript"/>
        </w:rPr>
        <w:instrText xml:space="preserve"> ADDIN EN.CITE </w:instrText>
      </w:r>
      <w:r w:rsidR="00FD468C" w:rsidRPr="00A4324D">
        <w:rPr>
          <w:rFonts w:ascii="Book Antiqua" w:hAnsi="Book Antiqua" w:cs="Tahoma"/>
          <w:sz w:val="24"/>
          <w:szCs w:val="24"/>
          <w:vertAlign w:val="superscript"/>
        </w:rPr>
        <w:fldChar w:fldCharType="begin">
          <w:fldData xml:space="preserve">PEVuZE5vdGU+PENpdGU+PEF1dGhvcj5CZWxsZTwvQXV0aG9yPjxZZWFyPjIwMTc8L1llYXI+PFJl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</w:fldData>
        </w:fldChar>
      </w:r>
      <w:r w:rsidR="00FD468C" w:rsidRPr="00A4324D">
        <w:rPr>
          <w:rFonts w:ascii="Book Antiqua" w:hAnsi="Book Antiqua" w:cs="Tahoma"/>
          <w:sz w:val="24"/>
          <w:szCs w:val="24"/>
          <w:vertAlign w:val="superscript"/>
        </w:rPr>
        <w:instrText xml:space="preserve"> ADDIN EN.CITE.DATA </w:instrText>
      </w:r>
      <w:r w:rsidR="00FD468C" w:rsidRPr="00A4324D">
        <w:rPr>
          <w:rFonts w:ascii="Book Antiqua" w:hAnsi="Book Antiqua" w:cs="Tahoma"/>
          <w:sz w:val="24"/>
          <w:szCs w:val="24"/>
          <w:vertAlign w:val="superscript"/>
        </w:rPr>
      </w:r>
      <w:r w:rsidR="00FD468C" w:rsidRPr="00A4324D">
        <w:rPr>
          <w:rFonts w:ascii="Book Antiqua" w:hAnsi="Book Antiqua" w:cs="Tahoma"/>
          <w:sz w:val="24"/>
          <w:szCs w:val="24"/>
          <w:vertAlign w:val="superscript"/>
        </w:rPr>
        <w:fldChar w:fldCharType="end"/>
      </w:r>
      <w:r w:rsidR="00E5580B" w:rsidRPr="00A4324D">
        <w:rPr>
          <w:rFonts w:ascii="Book Antiqua" w:hAnsi="Book Antiqua" w:cs="Tahoma"/>
          <w:sz w:val="24"/>
          <w:szCs w:val="24"/>
          <w:vertAlign w:val="superscript"/>
        </w:rPr>
      </w:r>
      <w:r w:rsidR="00E5580B" w:rsidRPr="00A4324D">
        <w:rPr>
          <w:rFonts w:ascii="Book Antiqua" w:hAnsi="Book Antiqua" w:cs="Tahoma"/>
          <w:sz w:val="24"/>
          <w:szCs w:val="24"/>
          <w:vertAlign w:val="superscript"/>
        </w:rPr>
        <w:fldChar w:fldCharType="separate"/>
      </w:r>
      <w:r w:rsidR="00FD468C" w:rsidRPr="00A4324D">
        <w:rPr>
          <w:rFonts w:ascii="Book Antiqua" w:hAnsi="Book Antiqua" w:cs="Tahoma"/>
          <w:noProof/>
          <w:sz w:val="24"/>
          <w:szCs w:val="24"/>
          <w:vertAlign w:val="superscript"/>
        </w:rPr>
        <w:t>[24-29]</w:t>
      </w:r>
      <w:r w:rsidR="00E5580B" w:rsidRPr="00A4324D">
        <w:rPr>
          <w:rFonts w:ascii="Book Antiqua" w:hAnsi="Book Antiqua" w:cs="Tahoma"/>
          <w:sz w:val="24"/>
          <w:szCs w:val="24"/>
          <w:vertAlign w:val="superscript"/>
        </w:rPr>
        <w:fldChar w:fldCharType="end"/>
      </w:r>
      <w:r w:rsidR="00F43AEB" w:rsidRPr="00A4324D">
        <w:rPr>
          <w:rFonts w:ascii="Book Antiqua" w:hAnsi="Book Antiqua" w:cs="Tahoma"/>
          <w:sz w:val="24"/>
          <w:szCs w:val="24"/>
        </w:rPr>
        <w:t>.</w:t>
      </w:r>
      <w:r w:rsidR="0090623A" w:rsidRPr="00A4324D">
        <w:rPr>
          <w:rFonts w:ascii="Book Antiqua" w:hAnsi="Book Antiqua" w:cs="Tahoma"/>
          <w:sz w:val="24"/>
          <w:szCs w:val="24"/>
        </w:rPr>
        <w:t xml:space="preserve"> </w:t>
      </w:r>
    </w:p>
    <w:p w14:paraId="18B989A1" w14:textId="0D57E5B6" w:rsidR="00A340A1" w:rsidRPr="00A4324D" w:rsidRDefault="00395020" w:rsidP="00AB1C93">
      <w:pPr>
        <w:snapToGrid w:val="0"/>
        <w:spacing w:after="0" w:line="360" w:lineRule="auto"/>
        <w:ind w:firstLineChars="100" w:firstLine="240"/>
        <w:jc w:val="both"/>
        <w:rPr>
          <w:rFonts w:ascii="Book Antiqua" w:hAnsi="Book Antiqua" w:cs="Tahoma"/>
          <w:b/>
          <w:sz w:val="24"/>
          <w:szCs w:val="24"/>
          <w:lang w:eastAsia="zh-CN"/>
        </w:rPr>
      </w:pPr>
      <w:r w:rsidRPr="00A4324D">
        <w:rPr>
          <w:rFonts w:ascii="Book Antiqua" w:hAnsi="Book Antiqua" w:cs="Tahoma"/>
          <w:sz w:val="24"/>
          <w:szCs w:val="24"/>
        </w:rPr>
        <w:t>Here,</w:t>
      </w:r>
      <w:r w:rsidR="00F23C3D" w:rsidRPr="00A4324D">
        <w:rPr>
          <w:rFonts w:ascii="Book Antiqua" w:hAnsi="Book Antiqua" w:cs="Tahoma"/>
          <w:sz w:val="24"/>
          <w:szCs w:val="24"/>
        </w:rPr>
        <w:t xml:space="preserve"> </w:t>
      </w:r>
      <w:r w:rsidR="00E11AD2" w:rsidRPr="00A4324D">
        <w:rPr>
          <w:rFonts w:ascii="Book Antiqua" w:hAnsi="Book Antiqua" w:cs="Tahoma"/>
          <w:sz w:val="24"/>
          <w:szCs w:val="24"/>
        </w:rPr>
        <w:t>we address</w:t>
      </w:r>
      <w:r w:rsidR="00BC387B" w:rsidRPr="00A4324D">
        <w:rPr>
          <w:rFonts w:ascii="Book Antiqua" w:hAnsi="Book Antiqua" w:cs="Tahoma"/>
          <w:sz w:val="24"/>
          <w:szCs w:val="24"/>
        </w:rPr>
        <w:t xml:space="preserve"> general</w:t>
      </w:r>
      <w:r w:rsidR="00F43AEB" w:rsidRPr="00A4324D">
        <w:rPr>
          <w:rFonts w:ascii="Book Antiqua" w:hAnsi="Book Antiqua" w:cs="Tahoma"/>
          <w:sz w:val="24"/>
          <w:szCs w:val="24"/>
        </w:rPr>
        <w:t xml:space="preserve"> aspect</w:t>
      </w:r>
      <w:r w:rsidR="00BF4FF3" w:rsidRPr="00A4324D">
        <w:rPr>
          <w:rFonts w:ascii="Book Antiqua" w:hAnsi="Book Antiqua" w:cs="Tahoma"/>
          <w:sz w:val="24"/>
          <w:szCs w:val="24"/>
        </w:rPr>
        <w:t>s</w:t>
      </w:r>
      <w:r w:rsidR="00F43AEB" w:rsidRPr="00A4324D">
        <w:rPr>
          <w:rFonts w:ascii="Book Antiqua" w:hAnsi="Book Antiqua" w:cs="Tahoma"/>
          <w:sz w:val="24"/>
          <w:szCs w:val="24"/>
        </w:rPr>
        <w:t xml:space="preserve"> of vitamin D deficiency </w:t>
      </w:r>
      <w:r w:rsidR="00BC387B" w:rsidRPr="00A4324D">
        <w:rPr>
          <w:rFonts w:ascii="Book Antiqua" w:hAnsi="Book Antiqua" w:cs="Tahoma"/>
          <w:sz w:val="24"/>
          <w:szCs w:val="24"/>
        </w:rPr>
        <w:t>and</w:t>
      </w:r>
      <w:r w:rsidR="002343FA" w:rsidRPr="00A4324D">
        <w:rPr>
          <w:rFonts w:ascii="Book Antiqua" w:hAnsi="Book Antiqua" w:cs="Tahoma"/>
          <w:sz w:val="24"/>
          <w:szCs w:val="24"/>
        </w:rPr>
        <w:t>, in particular, f</w:t>
      </w:r>
      <w:r w:rsidR="00BF4FF3" w:rsidRPr="00A4324D">
        <w:rPr>
          <w:rFonts w:ascii="Book Antiqua" w:hAnsi="Book Antiqua" w:cs="Tahoma"/>
          <w:sz w:val="24"/>
          <w:szCs w:val="24"/>
        </w:rPr>
        <w:t>ocus on</w:t>
      </w:r>
      <w:r w:rsidR="008157A8" w:rsidRPr="00A4324D">
        <w:rPr>
          <w:rFonts w:ascii="Book Antiqua" w:hAnsi="Book Antiqua" w:cs="Tahoma"/>
          <w:sz w:val="24"/>
          <w:szCs w:val="24"/>
        </w:rPr>
        <w:t xml:space="preserve"> </w:t>
      </w:r>
      <w:r w:rsidR="00BC387B" w:rsidRPr="00A4324D">
        <w:rPr>
          <w:rFonts w:ascii="Book Antiqua" w:hAnsi="Book Antiqua" w:cs="Tahoma"/>
          <w:sz w:val="24"/>
          <w:szCs w:val="24"/>
        </w:rPr>
        <w:t xml:space="preserve">its association with </w:t>
      </w:r>
      <w:r w:rsidR="00BF4FF3" w:rsidRPr="00A4324D">
        <w:rPr>
          <w:rFonts w:ascii="Book Antiqua" w:hAnsi="Book Antiqua" w:cs="Tahoma"/>
          <w:sz w:val="24"/>
          <w:szCs w:val="24"/>
        </w:rPr>
        <w:t>HBV</w:t>
      </w:r>
      <w:r w:rsidR="0036488D" w:rsidRPr="00A4324D">
        <w:rPr>
          <w:rFonts w:ascii="Book Antiqua" w:hAnsi="Book Antiqua" w:cs="Tahoma"/>
          <w:sz w:val="24"/>
          <w:szCs w:val="24"/>
        </w:rPr>
        <w:t xml:space="preserve"> and </w:t>
      </w:r>
      <w:r w:rsidR="00BF4FF3" w:rsidRPr="00A4324D">
        <w:rPr>
          <w:rFonts w:ascii="Book Antiqua" w:hAnsi="Book Antiqua" w:cs="Tahoma"/>
          <w:sz w:val="24"/>
          <w:szCs w:val="24"/>
        </w:rPr>
        <w:t>HCV</w:t>
      </w:r>
      <w:r w:rsidR="00BC387B" w:rsidRPr="00A4324D">
        <w:rPr>
          <w:rFonts w:ascii="Book Antiqua" w:hAnsi="Book Antiqua" w:cs="Tahoma"/>
          <w:sz w:val="24"/>
          <w:szCs w:val="24"/>
        </w:rPr>
        <w:t>-related chronic liver di</w:t>
      </w:r>
      <w:r w:rsidR="00F43AEB" w:rsidRPr="00A4324D">
        <w:rPr>
          <w:rFonts w:ascii="Book Antiqua" w:hAnsi="Book Antiqua" w:cs="Tahoma"/>
          <w:sz w:val="24"/>
          <w:szCs w:val="24"/>
        </w:rPr>
        <w:t>seas</w:t>
      </w:r>
      <w:r w:rsidR="00004EE1" w:rsidRPr="00A4324D">
        <w:rPr>
          <w:rFonts w:ascii="Book Antiqua" w:hAnsi="Book Antiqua" w:cs="Tahoma"/>
          <w:sz w:val="24"/>
          <w:szCs w:val="24"/>
        </w:rPr>
        <w:t>e</w:t>
      </w:r>
      <w:r w:rsidR="00BC387B" w:rsidRPr="00A4324D">
        <w:rPr>
          <w:rFonts w:ascii="Book Antiqua" w:hAnsi="Book Antiqua" w:cs="Tahoma"/>
          <w:sz w:val="24"/>
          <w:szCs w:val="24"/>
        </w:rPr>
        <w:t>.</w:t>
      </w:r>
      <w:r w:rsidR="0090623A" w:rsidRPr="00A4324D">
        <w:rPr>
          <w:rFonts w:ascii="Book Antiqua" w:hAnsi="Book Antiqua" w:cs="Tahoma"/>
          <w:sz w:val="24"/>
          <w:szCs w:val="24"/>
        </w:rPr>
        <w:t xml:space="preserve"> We also </w:t>
      </w:r>
      <w:r w:rsidR="0070695A" w:rsidRPr="00A4324D">
        <w:rPr>
          <w:rFonts w:ascii="Book Antiqua" w:hAnsi="Book Antiqua" w:cs="Tahoma"/>
          <w:sz w:val="24"/>
          <w:szCs w:val="24"/>
        </w:rPr>
        <w:t>review the effects of vitamin D supplementation in combination with IFN-based therapy on the virological response in HBV and HCV infected patients</w:t>
      </w:r>
      <w:r w:rsidR="00AB1C93">
        <w:rPr>
          <w:rFonts w:ascii="Book Antiqua" w:hAnsi="Book Antiqua" w:cs="Tahoma"/>
          <w:sz w:val="24"/>
          <w:szCs w:val="24"/>
        </w:rPr>
        <w:t>.</w:t>
      </w:r>
    </w:p>
    <w:p w14:paraId="64F5E7C7" w14:textId="77777777" w:rsidR="00E14B0C" w:rsidRPr="00A4324D" w:rsidRDefault="00E14B0C" w:rsidP="00E14B0C">
      <w:pPr>
        <w:snapToGrid w:val="0"/>
        <w:spacing w:after="0" w:line="360" w:lineRule="auto"/>
        <w:jc w:val="both"/>
        <w:rPr>
          <w:rFonts w:ascii="Book Antiqua" w:hAnsi="Book Antiqua" w:cs="Tahoma"/>
          <w:b/>
          <w:sz w:val="24"/>
          <w:szCs w:val="24"/>
          <w:lang w:eastAsia="zh-CN"/>
        </w:rPr>
      </w:pPr>
    </w:p>
    <w:p w14:paraId="07AAD92F" w14:textId="3E13CD58" w:rsidR="00296C66" w:rsidRPr="00A4324D" w:rsidRDefault="004070D2" w:rsidP="00E14B0C">
      <w:pPr>
        <w:snapToGrid w:val="0"/>
        <w:spacing w:after="0" w:line="360" w:lineRule="auto"/>
        <w:jc w:val="both"/>
        <w:rPr>
          <w:rFonts w:ascii="Book Antiqua" w:hAnsi="Book Antiqua" w:cs="Tahoma"/>
          <w:b/>
          <w:sz w:val="24"/>
          <w:szCs w:val="24"/>
        </w:rPr>
      </w:pPr>
      <w:r w:rsidRPr="00A4324D">
        <w:rPr>
          <w:rFonts w:ascii="Book Antiqua" w:hAnsi="Book Antiqua" w:cs="Tahoma"/>
          <w:b/>
          <w:sz w:val="24"/>
          <w:szCs w:val="24"/>
        </w:rPr>
        <w:lastRenderedPageBreak/>
        <w:t>LITERATURE SEARCH</w:t>
      </w:r>
    </w:p>
    <w:p w14:paraId="30E4D42A" w14:textId="7BE8B4B0" w:rsidR="004070D2" w:rsidRPr="00A4324D" w:rsidRDefault="002343FA" w:rsidP="00E14B0C">
      <w:pPr>
        <w:snapToGrid w:val="0"/>
        <w:spacing w:after="0" w:line="360" w:lineRule="auto"/>
        <w:jc w:val="both"/>
        <w:rPr>
          <w:rFonts w:ascii="Book Antiqua" w:hAnsi="Book Antiqua"/>
          <w:sz w:val="24"/>
          <w:szCs w:val="24"/>
        </w:rPr>
      </w:pPr>
      <w:r w:rsidRPr="00A4324D">
        <w:rPr>
          <w:rFonts w:ascii="Book Antiqua" w:hAnsi="Book Antiqua" w:cs="Tahoma"/>
          <w:sz w:val="24"/>
          <w:szCs w:val="24"/>
        </w:rPr>
        <w:t>A s</w:t>
      </w:r>
      <w:r w:rsidR="004070D2" w:rsidRPr="00A4324D">
        <w:rPr>
          <w:rFonts w:ascii="Book Antiqua" w:hAnsi="Book Antiqua" w:cs="Tahoma"/>
          <w:sz w:val="24"/>
          <w:szCs w:val="24"/>
        </w:rPr>
        <w:t>ystematic literature search</w:t>
      </w:r>
      <w:r w:rsidR="00E7418C" w:rsidRPr="00A4324D">
        <w:rPr>
          <w:rFonts w:ascii="Book Antiqua" w:hAnsi="Book Antiqua" w:cs="Tahoma"/>
          <w:sz w:val="24"/>
          <w:szCs w:val="24"/>
        </w:rPr>
        <w:t xml:space="preserve"> </w:t>
      </w:r>
      <w:r w:rsidRPr="00A4324D">
        <w:rPr>
          <w:rFonts w:ascii="Book Antiqua" w:hAnsi="Book Antiqua" w:cs="Tahoma"/>
          <w:sz w:val="24"/>
          <w:szCs w:val="24"/>
        </w:rPr>
        <w:t xml:space="preserve">was </w:t>
      </w:r>
      <w:r w:rsidR="004070D2" w:rsidRPr="00A4324D">
        <w:rPr>
          <w:rFonts w:ascii="Book Antiqua" w:hAnsi="Book Antiqua" w:cs="Tahoma"/>
          <w:sz w:val="24"/>
          <w:szCs w:val="24"/>
        </w:rPr>
        <w:t xml:space="preserve">conducted using PubMed, </w:t>
      </w:r>
      <w:r w:rsidR="00296C66" w:rsidRPr="00A4324D">
        <w:rPr>
          <w:rFonts w:ascii="Book Antiqua" w:hAnsi="Book Antiqua" w:cs="Tahoma"/>
          <w:sz w:val="24"/>
          <w:szCs w:val="24"/>
        </w:rPr>
        <w:t>MEDLINE</w:t>
      </w:r>
      <w:r w:rsidRPr="00A4324D">
        <w:rPr>
          <w:rFonts w:ascii="Book Antiqua" w:hAnsi="Book Antiqua" w:cs="Tahoma"/>
          <w:sz w:val="24"/>
          <w:szCs w:val="24"/>
        </w:rPr>
        <w:t xml:space="preserve"> and</w:t>
      </w:r>
      <w:r w:rsidR="002E7227" w:rsidRPr="00A4324D">
        <w:rPr>
          <w:rFonts w:ascii="Book Antiqua" w:hAnsi="Book Antiqua" w:cs="Tahoma"/>
          <w:sz w:val="24"/>
          <w:szCs w:val="24"/>
        </w:rPr>
        <w:t xml:space="preserve"> ClinicalTrials.gov</w:t>
      </w:r>
      <w:r w:rsidR="00CB050B" w:rsidRPr="00A4324D">
        <w:rPr>
          <w:rFonts w:ascii="Book Antiqua" w:hAnsi="Book Antiqua" w:cs="Tahoma"/>
          <w:sz w:val="24"/>
          <w:szCs w:val="24"/>
        </w:rPr>
        <w:t xml:space="preserve"> (identifiers given where applicable)</w:t>
      </w:r>
      <w:r w:rsidR="00296C66" w:rsidRPr="00A4324D">
        <w:rPr>
          <w:rFonts w:ascii="Book Antiqua" w:hAnsi="Book Antiqua" w:cs="Tahoma"/>
          <w:sz w:val="24"/>
          <w:szCs w:val="24"/>
        </w:rPr>
        <w:t>. Search terms used in various combinations were</w:t>
      </w:r>
      <w:r w:rsidR="004070D2" w:rsidRPr="00A4324D">
        <w:rPr>
          <w:rFonts w:ascii="Book Antiqua" w:hAnsi="Book Antiqua" w:cs="Tahoma"/>
          <w:sz w:val="24"/>
          <w:szCs w:val="24"/>
        </w:rPr>
        <w:t xml:space="preserve"> </w:t>
      </w:r>
      <w:r w:rsidR="00724E75" w:rsidRPr="00A4324D">
        <w:rPr>
          <w:rStyle w:val="fontstyle01"/>
          <w:color w:val="auto"/>
        </w:rPr>
        <w:t>“</w:t>
      </w:r>
      <w:r w:rsidR="00296C66" w:rsidRPr="00A4324D">
        <w:rPr>
          <w:rStyle w:val="fontstyle01"/>
          <w:color w:val="auto"/>
        </w:rPr>
        <w:t>v</w:t>
      </w:r>
      <w:r w:rsidR="00724E75" w:rsidRPr="00A4324D">
        <w:rPr>
          <w:rStyle w:val="fontstyle01"/>
          <w:color w:val="auto"/>
        </w:rPr>
        <w:t>itamin D”, “</w:t>
      </w:r>
      <w:r w:rsidR="00296C66" w:rsidRPr="00A4324D">
        <w:rPr>
          <w:rStyle w:val="fontstyle01"/>
          <w:color w:val="auto"/>
        </w:rPr>
        <w:t>v</w:t>
      </w:r>
      <w:r w:rsidR="00724E75" w:rsidRPr="00A4324D">
        <w:rPr>
          <w:rStyle w:val="fontstyle01"/>
          <w:color w:val="auto"/>
        </w:rPr>
        <w:t>itamin D deficiency”, “hepatitis B virus infection”, “hepatitis C virus infection</w:t>
      </w:r>
      <w:r w:rsidR="00296C66" w:rsidRPr="00A4324D">
        <w:rPr>
          <w:rStyle w:val="fontstyle01"/>
          <w:color w:val="auto"/>
        </w:rPr>
        <w:t>”, “chronic liver disease”,</w:t>
      </w:r>
      <w:r w:rsidR="00AB1C93">
        <w:rPr>
          <w:rStyle w:val="fontstyle01"/>
          <w:rFonts w:hint="eastAsia"/>
          <w:color w:val="auto"/>
          <w:lang w:eastAsia="zh-CN"/>
        </w:rPr>
        <w:t xml:space="preserve"> </w:t>
      </w:r>
      <w:r w:rsidR="00724E75" w:rsidRPr="00A4324D">
        <w:rPr>
          <w:rStyle w:val="fontstyle01"/>
          <w:color w:val="auto"/>
        </w:rPr>
        <w:t>“</w:t>
      </w:r>
      <w:r w:rsidR="00E7418C" w:rsidRPr="00A4324D">
        <w:rPr>
          <w:rStyle w:val="fontstyle01"/>
          <w:color w:val="auto"/>
        </w:rPr>
        <w:t>liver cirrhosis”</w:t>
      </w:r>
      <w:r w:rsidR="009407F5" w:rsidRPr="00A4324D">
        <w:rPr>
          <w:rStyle w:val="fontstyle01"/>
          <w:color w:val="auto"/>
        </w:rPr>
        <w:t xml:space="preserve"> and</w:t>
      </w:r>
      <w:r w:rsidR="00E7418C" w:rsidRPr="00A4324D">
        <w:rPr>
          <w:rStyle w:val="fontstyle01"/>
          <w:color w:val="auto"/>
        </w:rPr>
        <w:t xml:space="preserve"> </w:t>
      </w:r>
      <w:r w:rsidR="00296C66" w:rsidRPr="00A4324D">
        <w:rPr>
          <w:rStyle w:val="fontstyle01"/>
          <w:color w:val="auto"/>
        </w:rPr>
        <w:t>“hepatocellular carcinoma</w:t>
      </w:r>
      <w:r w:rsidR="00724E75" w:rsidRPr="00A4324D">
        <w:rPr>
          <w:rStyle w:val="fontstyle01"/>
          <w:color w:val="auto"/>
        </w:rPr>
        <w:t>”.</w:t>
      </w:r>
      <w:r w:rsidR="00AB1C93">
        <w:rPr>
          <w:rStyle w:val="fontstyle01"/>
          <w:rFonts w:hint="eastAsia"/>
          <w:color w:val="auto"/>
          <w:lang w:eastAsia="zh-CN"/>
        </w:rPr>
        <w:t xml:space="preserve"> </w:t>
      </w:r>
      <w:r w:rsidR="00E7418C" w:rsidRPr="00A4324D">
        <w:rPr>
          <w:rStyle w:val="fontstyle01"/>
          <w:color w:val="auto"/>
        </w:rPr>
        <w:t xml:space="preserve">We did not </w:t>
      </w:r>
      <w:r w:rsidRPr="00A4324D">
        <w:rPr>
          <w:rStyle w:val="fontstyle01"/>
          <w:color w:val="auto"/>
        </w:rPr>
        <w:t xml:space="preserve">restrict the search </w:t>
      </w:r>
      <w:r w:rsidR="00A308FB" w:rsidRPr="00A4324D">
        <w:rPr>
          <w:rStyle w:val="fontstyle01"/>
          <w:color w:val="auto"/>
        </w:rPr>
        <w:t>to a certain period of time</w:t>
      </w:r>
      <w:r w:rsidR="00E7418C" w:rsidRPr="00A4324D">
        <w:rPr>
          <w:rStyle w:val="fontstyle01"/>
          <w:color w:val="auto"/>
        </w:rPr>
        <w:t xml:space="preserve">. </w:t>
      </w:r>
      <w:r w:rsidR="001C5C12" w:rsidRPr="00A4324D">
        <w:rPr>
          <w:rStyle w:val="fontstyle01"/>
          <w:color w:val="auto"/>
        </w:rPr>
        <w:t>Thus</w:t>
      </w:r>
      <w:r w:rsidR="00E7418C" w:rsidRPr="00A4324D">
        <w:rPr>
          <w:rStyle w:val="fontstyle01"/>
          <w:color w:val="auto"/>
        </w:rPr>
        <w:t>, a</w:t>
      </w:r>
      <w:r w:rsidR="00724E75" w:rsidRPr="00A4324D">
        <w:rPr>
          <w:rStyle w:val="fontstyle01"/>
          <w:color w:val="auto"/>
        </w:rPr>
        <w:t xml:space="preserve">rticles </w:t>
      </w:r>
      <w:r w:rsidR="00A308FB" w:rsidRPr="00A4324D">
        <w:rPr>
          <w:rStyle w:val="fontstyle01"/>
          <w:color w:val="auto"/>
        </w:rPr>
        <w:t xml:space="preserve">written in English </w:t>
      </w:r>
      <w:r w:rsidR="00C97ED4" w:rsidRPr="00A4324D">
        <w:rPr>
          <w:rStyle w:val="fontstyle01"/>
          <w:color w:val="auto"/>
        </w:rPr>
        <w:t xml:space="preserve">and published </w:t>
      </w:r>
      <w:r w:rsidR="00A308FB" w:rsidRPr="00A4324D">
        <w:rPr>
          <w:rStyle w:val="fontstyle01"/>
          <w:color w:val="auto"/>
        </w:rPr>
        <w:t xml:space="preserve">in peer-reviewed journals </w:t>
      </w:r>
      <w:r w:rsidR="00DE53D9" w:rsidRPr="00A4324D">
        <w:rPr>
          <w:rStyle w:val="fontstyle01"/>
          <w:color w:val="auto"/>
        </w:rPr>
        <w:t xml:space="preserve">describing </w:t>
      </w:r>
      <w:r w:rsidR="00E7418C" w:rsidRPr="00A4324D">
        <w:rPr>
          <w:rStyle w:val="fontstyle01"/>
          <w:color w:val="auto"/>
        </w:rPr>
        <w:t>association</w:t>
      </w:r>
      <w:r w:rsidR="00DE53D9" w:rsidRPr="00A4324D">
        <w:rPr>
          <w:rStyle w:val="fontstyle01"/>
          <w:color w:val="auto"/>
        </w:rPr>
        <w:t>s</w:t>
      </w:r>
      <w:r w:rsidR="00E7418C" w:rsidRPr="00A4324D">
        <w:rPr>
          <w:rStyle w:val="fontstyle01"/>
          <w:color w:val="auto"/>
        </w:rPr>
        <w:t xml:space="preserve"> of vitamin D deficiency </w:t>
      </w:r>
      <w:r w:rsidR="00FB5397" w:rsidRPr="00A4324D">
        <w:rPr>
          <w:rStyle w:val="fontstyle01"/>
          <w:color w:val="auto"/>
        </w:rPr>
        <w:t>with clinical outcomes or</w:t>
      </w:r>
      <w:r w:rsidR="00C97ED4" w:rsidRPr="00A4324D">
        <w:rPr>
          <w:rStyle w:val="fontstyle01"/>
          <w:color w:val="auto"/>
        </w:rPr>
        <w:t xml:space="preserve"> </w:t>
      </w:r>
      <w:r w:rsidR="00FB5397" w:rsidRPr="00A4324D">
        <w:rPr>
          <w:rStyle w:val="fontstyle01"/>
          <w:color w:val="auto"/>
        </w:rPr>
        <w:t xml:space="preserve">the effects of vitamin D in combination with </w:t>
      </w:r>
      <w:r w:rsidR="00FB5397" w:rsidRPr="00A4324D">
        <w:rPr>
          <w:rFonts w:ascii="Book Antiqua" w:hAnsi="Book Antiqua" w:cs="Tahoma"/>
          <w:sz w:val="24"/>
          <w:szCs w:val="24"/>
        </w:rPr>
        <w:t>IFN-based therapy</w:t>
      </w:r>
      <w:r w:rsidR="001A7200" w:rsidRPr="00A4324D">
        <w:rPr>
          <w:rFonts w:ascii="Book Antiqua" w:hAnsi="Book Antiqua" w:cs="Tahoma"/>
          <w:sz w:val="24"/>
          <w:szCs w:val="24"/>
        </w:rPr>
        <w:t xml:space="preserve"> </w:t>
      </w:r>
      <w:r w:rsidR="00FB5397" w:rsidRPr="00A4324D">
        <w:rPr>
          <w:rFonts w:ascii="Book Antiqua" w:hAnsi="Book Antiqua" w:cs="Tahoma"/>
          <w:sz w:val="24"/>
          <w:szCs w:val="24"/>
        </w:rPr>
        <w:t xml:space="preserve">on </w:t>
      </w:r>
      <w:r w:rsidR="001A7200" w:rsidRPr="00A4324D">
        <w:rPr>
          <w:rFonts w:ascii="Book Antiqua" w:hAnsi="Book Antiqua" w:cs="Tahoma"/>
          <w:sz w:val="24"/>
          <w:szCs w:val="24"/>
        </w:rPr>
        <w:t>the</w:t>
      </w:r>
      <w:r w:rsidR="00AB1C93">
        <w:rPr>
          <w:rFonts w:ascii="Book Antiqua" w:hAnsi="Book Antiqua" w:cs="Tahoma" w:hint="eastAsia"/>
          <w:sz w:val="24"/>
          <w:szCs w:val="24"/>
          <w:lang w:eastAsia="zh-CN"/>
        </w:rPr>
        <w:t xml:space="preserve"> </w:t>
      </w:r>
      <w:r w:rsidR="00FB5397" w:rsidRPr="00A4324D">
        <w:rPr>
          <w:rFonts w:ascii="Book Antiqua" w:hAnsi="Book Antiqua" w:cs="Tahoma"/>
          <w:sz w:val="24"/>
          <w:szCs w:val="24"/>
        </w:rPr>
        <w:t xml:space="preserve">virological response in </w:t>
      </w:r>
      <w:r w:rsidR="00D765AF" w:rsidRPr="00A4324D">
        <w:rPr>
          <w:rFonts w:ascii="Book Antiqua" w:hAnsi="Book Antiqua" w:cs="Tahoma"/>
          <w:sz w:val="24"/>
          <w:szCs w:val="24"/>
        </w:rPr>
        <w:t xml:space="preserve">HBV and HCV infected </w:t>
      </w:r>
      <w:r w:rsidR="001A7200" w:rsidRPr="00A4324D">
        <w:rPr>
          <w:rFonts w:ascii="Book Antiqua" w:hAnsi="Book Antiqua" w:cs="Tahoma"/>
          <w:sz w:val="24"/>
          <w:szCs w:val="24"/>
        </w:rPr>
        <w:t>patients were</w:t>
      </w:r>
      <w:r w:rsidR="00A308FB" w:rsidRPr="00A4324D">
        <w:rPr>
          <w:rFonts w:ascii="Book Antiqua" w:hAnsi="Book Antiqua" w:cs="Tahoma"/>
          <w:sz w:val="24"/>
          <w:szCs w:val="24"/>
        </w:rPr>
        <w:t xml:space="preserve"> included</w:t>
      </w:r>
      <w:r w:rsidR="00A308FB" w:rsidRPr="00A4324D">
        <w:rPr>
          <w:rStyle w:val="fontstyle01"/>
          <w:color w:val="auto"/>
        </w:rPr>
        <w:t>. A</w:t>
      </w:r>
      <w:r w:rsidR="002E7227" w:rsidRPr="00A4324D">
        <w:rPr>
          <w:rStyle w:val="fontstyle01"/>
          <w:color w:val="auto"/>
        </w:rPr>
        <w:t>bstracts, letters and posters presented in conferences</w:t>
      </w:r>
      <w:r w:rsidR="005C5F45" w:rsidRPr="00A4324D">
        <w:rPr>
          <w:rStyle w:val="fontstyle01"/>
          <w:color w:val="auto"/>
        </w:rPr>
        <w:t xml:space="preserve"> were not considered</w:t>
      </w:r>
      <w:r w:rsidR="00FD18F0" w:rsidRPr="00A4324D">
        <w:rPr>
          <w:rStyle w:val="fontstyle01"/>
          <w:color w:val="auto"/>
        </w:rPr>
        <w:t xml:space="preserve">. </w:t>
      </w:r>
    </w:p>
    <w:p w14:paraId="48C9B40E" w14:textId="77777777" w:rsidR="00E14B0C" w:rsidRPr="00A4324D" w:rsidRDefault="00E14B0C" w:rsidP="00E14B0C">
      <w:pPr>
        <w:snapToGrid w:val="0"/>
        <w:spacing w:after="0" w:line="360" w:lineRule="auto"/>
        <w:jc w:val="both"/>
        <w:rPr>
          <w:rFonts w:ascii="Book Antiqua" w:hAnsi="Book Antiqua" w:cs="Tahoma"/>
          <w:b/>
          <w:sz w:val="24"/>
          <w:szCs w:val="24"/>
          <w:lang w:eastAsia="zh-CN"/>
        </w:rPr>
      </w:pPr>
    </w:p>
    <w:p w14:paraId="1C181141" w14:textId="23CB4FE5" w:rsidR="00296C66" w:rsidRPr="00A4324D" w:rsidRDefault="004070D2" w:rsidP="00E14B0C">
      <w:pPr>
        <w:snapToGrid w:val="0"/>
        <w:spacing w:after="0" w:line="360" w:lineRule="auto"/>
        <w:jc w:val="both"/>
        <w:rPr>
          <w:rFonts w:ascii="Book Antiqua" w:hAnsi="Book Antiqua" w:cs="Tahoma"/>
          <w:b/>
          <w:sz w:val="24"/>
          <w:szCs w:val="24"/>
        </w:rPr>
      </w:pPr>
      <w:r w:rsidRPr="00A4324D">
        <w:rPr>
          <w:rFonts w:ascii="Book Antiqua" w:hAnsi="Book Antiqua" w:cs="Tahoma"/>
          <w:b/>
          <w:sz w:val="24"/>
          <w:szCs w:val="24"/>
        </w:rPr>
        <w:t>VITAMIN D</w:t>
      </w:r>
      <w:r w:rsidR="00E96386" w:rsidRPr="00A4324D">
        <w:rPr>
          <w:rFonts w:ascii="Book Antiqua" w:hAnsi="Book Antiqua" w:cs="Tahoma"/>
          <w:b/>
          <w:sz w:val="24"/>
          <w:szCs w:val="24"/>
        </w:rPr>
        <w:t>:</w:t>
      </w:r>
      <w:r w:rsidRPr="00A4324D">
        <w:rPr>
          <w:rFonts w:ascii="Book Antiqua" w:hAnsi="Book Antiqua" w:cs="Tahoma"/>
          <w:b/>
          <w:sz w:val="24"/>
          <w:szCs w:val="24"/>
        </w:rPr>
        <w:t xml:space="preserve"> </w:t>
      </w:r>
      <w:r w:rsidR="00020442" w:rsidRPr="00A4324D">
        <w:rPr>
          <w:rFonts w:ascii="Book Antiqua" w:hAnsi="Book Antiqua" w:cs="Tahoma"/>
          <w:b/>
          <w:sz w:val="24"/>
          <w:szCs w:val="24"/>
        </w:rPr>
        <w:t>METABOLISM AND FUNCTION</w:t>
      </w:r>
    </w:p>
    <w:p w14:paraId="6954F079" w14:textId="2FE6911B" w:rsidR="00633D8B" w:rsidRPr="00A4324D" w:rsidRDefault="000548D8" w:rsidP="00E14B0C">
      <w:pPr>
        <w:snapToGrid w:val="0"/>
        <w:spacing w:after="0" w:line="360" w:lineRule="auto"/>
        <w:jc w:val="both"/>
        <w:rPr>
          <w:rFonts w:ascii="Book Antiqua" w:hAnsi="Book Antiqua" w:cs="Tahoma"/>
          <w:sz w:val="24"/>
          <w:szCs w:val="24"/>
        </w:rPr>
      </w:pPr>
      <w:r w:rsidRPr="00A4324D">
        <w:rPr>
          <w:rFonts w:ascii="Book Antiqua" w:hAnsi="Book Antiqua" w:cs="Tahoma"/>
          <w:sz w:val="24"/>
          <w:szCs w:val="24"/>
        </w:rPr>
        <w:t>Vitamin D</w:t>
      </w:r>
      <w:r w:rsidR="003E30AA" w:rsidRPr="00A4324D">
        <w:rPr>
          <w:rFonts w:ascii="Book Antiqua" w:hAnsi="Book Antiqua" w:cs="Tahoma"/>
          <w:sz w:val="24"/>
          <w:szCs w:val="24"/>
        </w:rPr>
        <w:t xml:space="preserve"> was</w:t>
      </w:r>
      <w:r w:rsidRPr="00A4324D">
        <w:rPr>
          <w:rFonts w:ascii="Book Antiqua" w:hAnsi="Book Antiqua" w:cs="Tahoma"/>
          <w:sz w:val="24"/>
          <w:szCs w:val="24"/>
        </w:rPr>
        <w:t xml:space="preserve"> first identified as a prohormone early in the 20</w:t>
      </w:r>
      <w:r w:rsidRPr="00A4324D">
        <w:rPr>
          <w:rFonts w:ascii="Book Antiqua" w:hAnsi="Book Antiqua" w:cs="Tahoma"/>
          <w:sz w:val="24"/>
          <w:szCs w:val="24"/>
          <w:vertAlign w:val="superscript"/>
        </w:rPr>
        <w:t>th</w:t>
      </w:r>
      <w:r w:rsidRPr="00A4324D">
        <w:rPr>
          <w:rFonts w:ascii="Book Antiqua" w:hAnsi="Book Antiqua" w:cs="Tahoma"/>
          <w:sz w:val="24"/>
          <w:szCs w:val="24"/>
        </w:rPr>
        <w:t xml:space="preserve"> century</w:t>
      </w:r>
      <w:r w:rsidR="003E30AA" w:rsidRPr="00A4324D">
        <w:rPr>
          <w:rFonts w:ascii="Book Antiqua" w:hAnsi="Book Antiqua" w:cs="Tahoma"/>
          <w:sz w:val="24"/>
          <w:szCs w:val="24"/>
        </w:rPr>
        <w:t>. It</w:t>
      </w:r>
      <w:r w:rsidRPr="00A4324D">
        <w:rPr>
          <w:rFonts w:ascii="Book Antiqua" w:hAnsi="Book Antiqua" w:cs="Tahoma"/>
          <w:sz w:val="24"/>
          <w:szCs w:val="24"/>
        </w:rPr>
        <w:t xml:space="preserve"> </w:t>
      </w:r>
      <w:r w:rsidR="005C5F45" w:rsidRPr="00A4324D">
        <w:rPr>
          <w:rFonts w:ascii="Book Antiqua" w:hAnsi="Book Antiqua" w:cs="Tahoma"/>
          <w:sz w:val="24"/>
          <w:szCs w:val="24"/>
        </w:rPr>
        <w:t>is a</w:t>
      </w:r>
      <w:r w:rsidRPr="00A4324D">
        <w:rPr>
          <w:rFonts w:ascii="Book Antiqua" w:hAnsi="Book Antiqua" w:cs="Tahoma"/>
          <w:sz w:val="24"/>
          <w:szCs w:val="24"/>
        </w:rPr>
        <w:t xml:space="preserve"> fat-soluble secosteroid </w:t>
      </w:r>
      <w:r w:rsidR="003E30AA" w:rsidRPr="00A4324D">
        <w:rPr>
          <w:rFonts w:ascii="Book Antiqua" w:hAnsi="Book Antiqua" w:cs="Tahoma"/>
          <w:sz w:val="24"/>
          <w:szCs w:val="24"/>
        </w:rPr>
        <w:t xml:space="preserve">and </w:t>
      </w:r>
      <w:r w:rsidR="000425A9" w:rsidRPr="00A4324D">
        <w:rPr>
          <w:rFonts w:ascii="Book Antiqua" w:hAnsi="Book Antiqua" w:cs="Tahoma"/>
          <w:sz w:val="24"/>
          <w:szCs w:val="24"/>
        </w:rPr>
        <w:t>regulat</w:t>
      </w:r>
      <w:r w:rsidR="005C5F45" w:rsidRPr="00A4324D">
        <w:rPr>
          <w:rFonts w:ascii="Book Antiqua" w:hAnsi="Book Antiqua" w:cs="Tahoma"/>
          <w:sz w:val="24"/>
          <w:szCs w:val="24"/>
        </w:rPr>
        <w:t xml:space="preserve">es </w:t>
      </w:r>
      <w:r w:rsidR="000425A9" w:rsidRPr="00A4324D">
        <w:rPr>
          <w:rFonts w:ascii="Book Antiqua" w:hAnsi="Book Antiqua" w:cs="Tahoma"/>
          <w:sz w:val="24"/>
          <w:szCs w:val="24"/>
        </w:rPr>
        <w:t>skeletal and non-skeletal function</w:t>
      </w:r>
      <w:r w:rsidR="00050080" w:rsidRPr="00A4324D">
        <w:rPr>
          <w:rFonts w:ascii="Book Antiqua" w:hAnsi="Book Antiqua" w:cs="Tahoma"/>
          <w:sz w:val="24"/>
          <w:szCs w:val="24"/>
        </w:rPr>
        <w:t>s</w:t>
      </w:r>
      <w:r w:rsidR="00594C09" w:rsidRPr="00A4324D">
        <w:rPr>
          <w:rFonts w:ascii="Book Antiqua" w:hAnsi="Book Antiqua" w:cs="Tahoma"/>
          <w:sz w:val="24"/>
          <w:szCs w:val="24"/>
        </w:rPr>
        <w:fldChar w:fldCharType="begin">
          <w:fldData xml:space="preserve">PEVuZE5vdGU+PENpdGU+PEF1dGhvcj5XaW50ZXJtZXllcjwvQXV0aG9yPjxZZWFyPjIwMTY8L1ll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</w:fldData>
        </w:fldChar>
      </w:r>
      <w:r w:rsidR="00FD468C" w:rsidRPr="00A4324D">
        <w:rPr>
          <w:rFonts w:ascii="Book Antiqua" w:hAnsi="Book Antiqua" w:cs="Tahoma"/>
          <w:sz w:val="24"/>
          <w:szCs w:val="24"/>
        </w:rPr>
        <w:instrText xml:space="preserve"> ADDIN EN.CITE </w:instrText>
      </w:r>
      <w:r w:rsidR="00FD468C" w:rsidRPr="00A4324D">
        <w:rPr>
          <w:rFonts w:ascii="Book Antiqua" w:hAnsi="Book Antiqua" w:cs="Tahoma"/>
          <w:sz w:val="24"/>
          <w:szCs w:val="24"/>
        </w:rPr>
        <w:fldChar w:fldCharType="begin">
          <w:fldData xml:space="preserve">PEVuZE5vdGU+PENpdGU+PEF1dGhvcj5XaW50ZXJtZXllcjwvQXV0aG9yPjxZZWFyPjIwMTY8L1ll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</w:fldData>
        </w:fldChar>
      </w:r>
      <w:r w:rsidR="00FD468C" w:rsidRPr="00A4324D">
        <w:rPr>
          <w:rFonts w:ascii="Book Antiqua" w:hAnsi="Book Antiqua" w:cs="Tahoma"/>
          <w:sz w:val="24"/>
          <w:szCs w:val="24"/>
        </w:rPr>
        <w:instrText xml:space="preserve"> ADDIN EN.CITE.DATA </w:instrText>
      </w:r>
      <w:r w:rsidR="00FD468C" w:rsidRPr="00A4324D">
        <w:rPr>
          <w:rFonts w:ascii="Book Antiqua" w:hAnsi="Book Antiqua" w:cs="Tahoma"/>
          <w:sz w:val="24"/>
          <w:szCs w:val="24"/>
        </w:rPr>
      </w:r>
      <w:r w:rsidR="00FD468C" w:rsidRPr="00A4324D">
        <w:rPr>
          <w:rFonts w:ascii="Book Antiqua" w:hAnsi="Book Antiqua" w:cs="Tahoma"/>
          <w:sz w:val="24"/>
          <w:szCs w:val="24"/>
        </w:rPr>
        <w:fldChar w:fldCharType="end"/>
      </w:r>
      <w:r w:rsidR="00594C09" w:rsidRPr="00A4324D">
        <w:rPr>
          <w:rFonts w:ascii="Book Antiqua" w:hAnsi="Book Antiqua" w:cs="Tahoma"/>
          <w:sz w:val="24"/>
          <w:szCs w:val="24"/>
        </w:rPr>
      </w:r>
      <w:r w:rsidR="00594C09" w:rsidRPr="00A4324D">
        <w:rPr>
          <w:rFonts w:ascii="Book Antiqua" w:hAnsi="Book Antiqua" w:cs="Tahoma"/>
          <w:sz w:val="24"/>
          <w:szCs w:val="24"/>
        </w:rPr>
        <w:fldChar w:fldCharType="separate"/>
      </w:r>
      <w:r w:rsidR="00FD468C" w:rsidRPr="00A4324D">
        <w:rPr>
          <w:rFonts w:ascii="Book Antiqua" w:hAnsi="Book Antiqua" w:cs="Tahoma"/>
          <w:noProof/>
          <w:sz w:val="24"/>
          <w:szCs w:val="24"/>
          <w:vertAlign w:val="superscript"/>
        </w:rPr>
        <w:t>[30]</w:t>
      </w:r>
      <w:r w:rsidR="00594C09" w:rsidRPr="00A4324D">
        <w:rPr>
          <w:rFonts w:ascii="Book Antiqua" w:hAnsi="Book Antiqua" w:cs="Tahoma"/>
          <w:sz w:val="24"/>
          <w:szCs w:val="24"/>
        </w:rPr>
        <w:fldChar w:fldCharType="end"/>
      </w:r>
      <w:r w:rsidRPr="00A4324D">
        <w:rPr>
          <w:rFonts w:ascii="Book Antiqua" w:hAnsi="Book Antiqua" w:cs="Tahoma"/>
          <w:sz w:val="24"/>
          <w:szCs w:val="24"/>
        </w:rPr>
        <w:t xml:space="preserve">. </w:t>
      </w:r>
      <w:r w:rsidR="000B79FD" w:rsidRPr="00A4324D">
        <w:rPr>
          <w:rFonts w:ascii="Book Antiqua" w:hAnsi="Book Antiqua" w:cs="Tahoma"/>
          <w:sz w:val="24"/>
          <w:szCs w:val="24"/>
        </w:rPr>
        <w:t>Adequate vitamin D levels are required for bone growth and remodeling of osseous structures by osteoblasts and osteoclasts, thus protecting from osteoporosis</w:t>
      </w:r>
      <w:r w:rsidR="000B79FD" w:rsidRPr="00A4324D">
        <w:rPr>
          <w:rFonts w:ascii="Book Antiqua" w:hAnsi="Book Antiqua" w:cs="Tahoma"/>
          <w:sz w:val="24"/>
          <w:szCs w:val="24"/>
        </w:rPr>
        <w:fldChar w:fldCharType="begin">
          <w:fldData xml:space="preserve">PEVuZE5vdGU+PENpdGU+PEF1dGhvcj5EZUx1Y2E8L0F1dGhvcj48WWVhcj4yMDA0PC9ZZWFyPjxS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</w:fldData>
        </w:fldChar>
      </w:r>
      <w:r w:rsidR="00FD468C" w:rsidRPr="00A4324D">
        <w:rPr>
          <w:rFonts w:ascii="Book Antiqua" w:hAnsi="Book Antiqua" w:cs="Tahoma"/>
          <w:sz w:val="24"/>
          <w:szCs w:val="24"/>
        </w:rPr>
        <w:instrText xml:space="preserve"> ADDIN EN.CITE </w:instrText>
      </w:r>
      <w:r w:rsidR="00FD468C" w:rsidRPr="00A4324D">
        <w:rPr>
          <w:rFonts w:ascii="Book Antiqua" w:hAnsi="Book Antiqua" w:cs="Tahoma"/>
          <w:sz w:val="24"/>
          <w:szCs w:val="24"/>
        </w:rPr>
        <w:fldChar w:fldCharType="begin">
          <w:fldData xml:space="preserve">PEVuZE5vdGU+PENpdGU+PEF1dGhvcj5EZUx1Y2E8L0F1dGhvcj48WWVhcj4yMDA0PC9ZZWFyPjxS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</w:fldData>
        </w:fldChar>
      </w:r>
      <w:r w:rsidR="00FD468C" w:rsidRPr="00A4324D">
        <w:rPr>
          <w:rFonts w:ascii="Book Antiqua" w:hAnsi="Book Antiqua" w:cs="Tahoma"/>
          <w:sz w:val="24"/>
          <w:szCs w:val="24"/>
        </w:rPr>
        <w:instrText xml:space="preserve"> ADDIN EN.CITE.DATA </w:instrText>
      </w:r>
      <w:r w:rsidR="00FD468C" w:rsidRPr="00A4324D">
        <w:rPr>
          <w:rFonts w:ascii="Book Antiqua" w:hAnsi="Book Antiqua" w:cs="Tahoma"/>
          <w:sz w:val="24"/>
          <w:szCs w:val="24"/>
        </w:rPr>
      </w:r>
      <w:r w:rsidR="00FD468C" w:rsidRPr="00A4324D">
        <w:rPr>
          <w:rFonts w:ascii="Book Antiqua" w:hAnsi="Book Antiqua" w:cs="Tahoma"/>
          <w:sz w:val="24"/>
          <w:szCs w:val="24"/>
        </w:rPr>
        <w:fldChar w:fldCharType="end"/>
      </w:r>
      <w:r w:rsidR="000B79FD" w:rsidRPr="00A4324D">
        <w:rPr>
          <w:rFonts w:ascii="Book Antiqua" w:hAnsi="Book Antiqua" w:cs="Tahoma"/>
          <w:sz w:val="24"/>
          <w:szCs w:val="24"/>
        </w:rPr>
      </w:r>
      <w:r w:rsidR="000B79FD" w:rsidRPr="00A4324D">
        <w:rPr>
          <w:rFonts w:ascii="Book Antiqua" w:hAnsi="Book Antiqua" w:cs="Tahoma"/>
          <w:sz w:val="24"/>
          <w:szCs w:val="24"/>
        </w:rPr>
        <w:fldChar w:fldCharType="separate"/>
      </w:r>
      <w:r w:rsidR="00AB1C93">
        <w:rPr>
          <w:rFonts w:ascii="Book Antiqua" w:hAnsi="Book Antiqua" w:cs="Tahoma"/>
          <w:noProof/>
          <w:sz w:val="24"/>
          <w:szCs w:val="24"/>
          <w:vertAlign w:val="superscript"/>
        </w:rPr>
        <w:t>[30,</w:t>
      </w:r>
      <w:r w:rsidR="00FD468C" w:rsidRPr="00A4324D">
        <w:rPr>
          <w:rFonts w:ascii="Book Antiqua" w:hAnsi="Book Antiqua" w:cs="Tahoma"/>
          <w:noProof/>
          <w:sz w:val="24"/>
          <w:szCs w:val="24"/>
          <w:vertAlign w:val="superscript"/>
        </w:rPr>
        <w:t>31]</w:t>
      </w:r>
      <w:r w:rsidR="000B79FD" w:rsidRPr="00A4324D">
        <w:rPr>
          <w:rFonts w:ascii="Book Antiqua" w:hAnsi="Book Antiqua" w:cs="Tahoma"/>
          <w:sz w:val="24"/>
          <w:szCs w:val="24"/>
        </w:rPr>
        <w:fldChar w:fldCharType="end"/>
      </w:r>
      <w:r w:rsidR="000B79FD" w:rsidRPr="00A4324D">
        <w:rPr>
          <w:rFonts w:ascii="Book Antiqua" w:hAnsi="Book Antiqua" w:cs="Tahoma"/>
          <w:sz w:val="24"/>
          <w:szCs w:val="24"/>
        </w:rPr>
        <w:t xml:space="preserve">. </w:t>
      </w:r>
      <w:r w:rsidR="005C5F45" w:rsidRPr="00A4324D">
        <w:rPr>
          <w:rFonts w:ascii="Book Antiqua" w:hAnsi="Book Antiqua" w:cs="Tahoma"/>
          <w:sz w:val="24"/>
          <w:szCs w:val="24"/>
        </w:rPr>
        <w:t>V</w:t>
      </w:r>
      <w:r w:rsidR="006B46C8" w:rsidRPr="00A4324D">
        <w:rPr>
          <w:rFonts w:ascii="Book Antiqua" w:hAnsi="Book Antiqua" w:cs="Tahoma"/>
          <w:sz w:val="24"/>
          <w:szCs w:val="24"/>
        </w:rPr>
        <w:t xml:space="preserve">itamin D promotes </w:t>
      </w:r>
      <w:r w:rsidR="003E30AA" w:rsidRPr="00A4324D">
        <w:rPr>
          <w:rFonts w:ascii="Book Antiqua" w:hAnsi="Book Antiqua" w:cs="Tahoma"/>
          <w:sz w:val="24"/>
          <w:szCs w:val="24"/>
        </w:rPr>
        <w:t xml:space="preserve">the absorption of </w:t>
      </w:r>
      <w:r w:rsidR="006B46C8" w:rsidRPr="00A4324D">
        <w:rPr>
          <w:rFonts w:ascii="Book Antiqua" w:hAnsi="Book Antiqua" w:cs="Tahoma"/>
          <w:sz w:val="24"/>
          <w:szCs w:val="24"/>
        </w:rPr>
        <w:t>calcium</w:t>
      </w:r>
      <w:r w:rsidR="00AF7810" w:rsidRPr="00A4324D">
        <w:rPr>
          <w:rFonts w:ascii="Book Antiqua" w:hAnsi="Book Antiqua" w:cs="Tahoma"/>
          <w:sz w:val="24"/>
          <w:szCs w:val="24"/>
        </w:rPr>
        <w:t>, magnesium, phosphate, iron and zinc</w:t>
      </w:r>
      <w:r w:rsidR="006B46C8" w:rsidRPr="00A4324D">
        <w:rPr>
          <w:rFonts w:ascii="Book Antiqua" w:hAnsi="Book Antiqua" w:cs="Tahoma"/>
          <w:sz w:val="24"/>
          <w:szCs w:val="24"/>
        </w:rPr>
        <w:t xml:space="preserve"> </w:t>
      </w:r>
      <w:r w:rsidR="003E30AA" w:rsidRPr="00A4324D">
        <w:rPr>
          <w:rFonts w:ascii="Book Antiqua" w:hAnsi="Book Antiqua" w:cs="Tahoma"/>
          <w:sz w:val="24"/>
          <w:szCs w:val="24"/>
        </w:rPr>
        <w:t>from</w:t>
      </w:r>
      <w:r w:rsidR="006B46C8" w:rsidRPr="00A4324D">
        <w:rPr>
          <w:rFonts w:ascii="Book Antiqua" w:hAnsi="Book Antiqua" w:cs="Tahoma"/>
          <w:sz w:val="24"/>
          <w:szCs w:val="24"/>
        </w:rPr>
        <w:t xml:space="preserve"> the gut and maintains</w:t>
      </w:r>
      <w:r w:rsidR="003E30AA" w:rsidRPr="00A4324D">
        <w:rPr>
          <w:rFonts w:ascii="Book Antiqua" w:hAnsi="Book Antiqua" w:cs="Tahoma"/>
          <w:sz w:val="24"/>
          <w:szCs w:val="24"/>
        </w:rPr>
        <w:t xml:space="preserve"> </w:t>
      </w:r>
      <w:r w:rsidR="000B79FD" w:rsidRPr="00A4324D">
        <w:rPr>
          <w:rFonts w:ascii="Book Antiqua" w:hAnsi="Book Antiqua" w:cs="Tahoma"/>
          <w:sz w:val="24"/>
          <w:szCs w:val="24"/>
        </w:rPr>
        <w:t xml:space="preserve">essential </w:t>
      </w:r>
      <w:r w:rsidR="006B46C8" w:rsidRPr="00A4324D">
        <w:rPr>
          <w:rFonts w:ascii="Book Antiqua" w:hAnsi="Book Antiqua" w:cs="Tahoma"/>
          <w:sz w:val="24"/>
          <w:szCs w:val="24"/>
        </w:rPr>
        <w:t xml:space="preserve">serum calcium and phosphate concentrations to </w:t>
      </w:r>
      <w:r w:rsidR="000B79FD" w:rsidRPr="00A4324D">
        <w:rPr>
          <w:rFonts w:ascii="Book Antiqua" w:hAnsi="Book Antiqua" w:cs="Tahoma"/>
          <w:sz w:val="24"/>
          <w:szCs w:val="24"/>
        </w:rPr>
        <w:t xml:space="preserve">warrant </w:t>
      </w:r>
      <w:r w:rsidR="006B46C8" w:rsidRPr="00A4324D">
        <w:rPr>
          <w:rFonts w:ascii="Book Antiqua" w:hAnsi="Book Antiqua" w:cs="Tahoma"/>
          <w:sz w:val="24"/>
          <w:szCs w:val="24"/>
        </w:rPr>
        <w:t xml:space="preserve">normal </w:t>
      </w:r>
      <w:r w:rsidR="000B79FD" w:rsidRPr="00A4324D">
        <w:rPr>
          <w:rFonts w:ascii="Book Antiqua" w:hAnsi="Book Antiqua" w:cs="Tahoma"/>
          <w:sz w:val="24"/>
          <w:szCs w:val="24"/>
        </w:rPr>
        <w:t xml:space="preserve">bone </w:t>
      </w:r>
      <w:r w:rsidR="006B46C8" w:rsidRPr="00A4324D">
        <w:rPr>
          <w:rFonts w:ascii="Book Antiqua" w:hAnsi="Book Antiqua" w:cs="Tahoma"/>
          <w:sz w:val="24"/>
          <w:szCs w:val="24"/>
        </w:rPr>
        <w:t>mineralization and to prevent hypocalc</w:t>
      </w:r>
      <w:r w:rsidR="00AB4460" w:rsidRPr="00A4324D">
        <w:rPr>
          <w:rFonts w:ascii="Book Antiqua" w:hAnsi="Book Antiqua" w:cs="Tahoma"/>
          <w:sz w:val="24"/>
          <w:szCs w:val="24"/>
        </w:rPr>
        <w:t>aem</w:t>
      </w:r>
      <w:r w:rsidR="00E16D9A" w:rsidRPr="00A4324D">
        <w:rPr>
          <w:rFonts w:ascii="Book Antiqua" w:hAnsi="Book Antiqua" w:cs="Tahoma"/>
          <w:sz w:val="24"/>
          <w:szCs w:val="24"/>
        </w:rPr>
        <w:t>ia</w:t>
      </w:r>
      <w:r w:rsidR="006B46C8" w:rsidRPr="00A4324D">
        <w:rPr>
          <w:rFonts w:ascii="Book Antiqua" w:hAnsi="Book Antiqua" w:cs="Tahoma"/>
          <w:sz w:val="24"/>
          <w:szCs w:val="24"/>
        </w:rPr>
        <w:t xml:space="preserve">. </w:t>
      </w:r>
    </w:p>
    <w:p w14:paraId="46C946CE" w14:textId="1B042F47" w:rsidR="00EA69F7" w:rsidRPr="00A4324D" w:rsidRDefault="001A09A2" w:rsidP="00AB1C93">
      <w:pPr>
        <w:snapToGrid w:val="0"/>
        <w:spacing w:after="0" w:line="360" w:lineRule="auto"/>
        <w:ind w:firstLineChars="100" w:firstLine="240"/>
        <w:jc w:val="both"/>
        <w:rPr>
          <w:rFonts w:ascii="Book Antiqua" w:hAnsi="Book Antiqua" w:cs="Tahoma"/>
          <w:sz w:val="24"/>
          <w:szCs w:val="24"/>
        </w:rPr>
      </w:pPr>
      <w:r w:rsidRPr="00A4324D">
        <w:rPr>
          <w:rFonts w:ascii="Book Antiqua" w:hAnsi="Book Antiqua" w:cs="Tahoma"/>
          <w:sz w:val="24"/>
          <w:szCs w:val="24"/>
        </w:rPr>
        <w:t>Since the discovery of the vitamin D receptor (VDR) t</w:t>
      </w:r>
      <w:r w:rsidR="00B120E0" w:rsidRPr="00A4324D">
        <w:rPr>
          <w:rFonts w:ascii="Book Antiqua" w:hAnsi="Book Antiqua" w:cs="Tahoma"/>
          <w:sz w:val="24"/>
          <w:szCs w:val="24"/>
        </w:rPr>
        <w:t xml:space="preserve">he </w:t>
      </w:r>
      <w:r w:rsidR="00526867" w:rsidRPr="00A4324D">
        <w:rPr>
          <w:rFonts w:ascii="Book Antiqua" w:hAnsi="Book Antiqua" w:cs="Tahoma"/>
          <w:sz w:val="24"/>
          <w:szCs w:val="24"/>
        </w:rPr>
        <w:t>non</w:t>
      </w:r>
      <w:r w:rsidR="0092462A" w:rsidRPr="00A4324D">
        <w:rPr>
          <w:rFonts w:ascii="Book Antiqua" w:hAnsi="Book Antiqua" w:cs="Tahoma"/>
          <w:sz w:val="24"/>
          <w:szCs w:val="24"/>
        </w:rPr>
        <w:t>-</w:t>
      </w:r>
      <w:r w:rsidR="00526867" w:rsidRPr="00A4324D">
        <w:rPr>
          <w:rFonts w:ascii="Book Antiqua" w:hAnsi="Book Antiqua" w:cs="Tahoma"/>
          <w:sz w:val="24"/>
          <w:szCs w:val="24"/>
        </w:rPr>
        <w:t xml:space="preserve">skeletal </w:t>
      </w:r>
      <w:r w:rsidR="0092462A" w:rsidRPr="00A4324D">
        <w:rPr>
          <w:rFonts w:ascii="Book Antiqua" w:hAnsi="Book Antiqua" w:cs="Tahoma"/>
          <w:sz w:val="24"/>
          <w:szCs w:val="24"/>
        </w:rPr>
        <w:t>functions</w:t>
      </w:r>
      <w:r w:rsidR="00A42923" w:rsidRPr="00A4324D">
        <w:rPr>
          <w:rFonts w:ascii="Book Antiqua" w:hAnsi="Book Antiqua" w:cs="Tahoma"/>
          <w:sz w:val="24"/>
          <w:szCs w:val="24"/>
        </w:rPr>
        <w:t xml:space="preserve"> of vitamin D</w:t>
      </w:r>
      <w:r w:rsidR="00D06ED6" w:rsidRPr="00A4324D">
        <w:rPr>
          <w:rFonts w:ascii="Book Antiqua" w:hAnsi="Book Antiqua" w:cs="Tahoma"/>
          <w:sz w:val="24"/>
          <w:szCs w:val="24"/>
        </w:rPr>
        <w:t xml:space="preserve"> have gained attention</w:t>
      </w:r>
      <w:r w:rsidRPr="00A4324D">
        <w:rPr>
          <w:rFonts w:ascii="Book Antiqua" w:hAnsi="Book Antiqua" w:cs="Tahoma"/>
          <w:sz w:val="24"/>
          <w:szCs w:val="24"/>
        </w:rPr>
        <w:t xml:space="preserve">. </w:t>
      </w:r>
      <w:r w:rsidR="000F46B3" w:rsidRPr="00A4324D">
        <w:rPr>
          <w:rFonts w:ascii="Book Antiqua" w:hAnsi="Book Antiqua" w:cs="Tahoma"/>
          <w:sz w:val="24"/>
          <w:szCs w:val="24"/>
        </w:rPr>
        <w:t>V</w:t>
      </w:r>
      <w:r w:rsidR="00B867E5" w:rsidRPr="00A4324D">
        <w:rPr>
          <w:rFonts w:ascii="Book Antiqua" w:hAnsi="Book Antiqua" w:cs="Tahoma"/>
          <w:sz w:val="24"/>
          <w:szCs w:val="24"/>
        </w:rPr>
        <w:t>DR</w:t>
      </w:r>
      <w:r w:rsidR="00EC1B43" w:rsidRPr="00A4324D">
        <w:rPr>
          <w:rFonts w:ascii="Book Antiqua" w:hAnsi="Book Antiqua" w:cs="Tahoma"/>
          <w:sz w:val="24"/>
          <w:szCs w:val="24"/>
        </w:rPr>
        <w:t xml:space="preserve"> is a member of the nuclear receptor famil</w:t>
      </w:r>
      <w:r w:rsidR="00DF0EA1" w:rsidRPr="00A4324D">
        <w:rPr>
          <w:rFonts w:ascii="Book Antiqua" w:hAnsi="Book Antiqua" w:cs="Tahoma"/>
          <w:sz w:val="24"/>
          <w:szCs w:val="24"/>
        </w:rPr>
        <w:t xml:space="preserve">y of transcription factors </w:t>
      </w:r>
      <w:r w:rsidR="00B867E5" w:rsidRPr="00A4324D">
        <w:rPr>
          <w:rFonts w:ascii="Book Antiqua" w:hAnsi="Book Antiqua" w:cs="Tahoma"/>
          <w:sz w:val="24"/>
          <w:szCs w:val="24"/>
        </w:rPr>
        <w:t xml:space="preserve">and </w:t>
      </w:r>
      <w:r w:rsidR="00EC1B43" w:rsidRPr="00A4324D">
        <w:rPr>
          <w:rFonts w:ascii="Book Antiqua" w:hAnsi="Book Antiqua" w:cs="Tahoma"/>
          <w:sz w:val="24"/>
          <w:szCs w:val="24"/>
        </w:rPr>
        <w:t>is expressed on</w:t>
      </w:r>
      <w:r w:rsidR="00B867E5" w:rsidRPr="00A4324D">
        <w:rPr>
          <w:rFonts w:ascii="Book Antiqua" w:hAnsi="Book Antiqua" w:cs="Tahoma"/>
          <w:sz w:val="24"/>
          <w:szCs w:val="24"/>
        </w:rPr>
        <w:t xml:space="preserve"> </w:t>
      </w:r>
      <w:r w:rsidR="00A42923" w:rsidRPr="00A4324D">
        <w:rPr>
          <w:rFonts w:ascii="Book Antiqua" w:hAnsi="Book Antiqua" w:cs="Tahoma"/>
          <w:sz w:val="24"/>
          <w:szCs w:val="24"/>
        </w:rPr>
        <w:t>more than 3</w:t>
      </w:r>
      <w:r w:rsidR="003E30AA" w:rsidRPr="00A4324D">
        <w:rPr>
          <w:rFonts w:ascii="Book Antiqua" w:hAnsi="Book Antiqua" w:cs="Tahoma"/>
          <w:sz w:val="24"/>
          <w:szCs w:val="24"/>
        </w:rPr>
        <w:t>5</w:t>
      </w:r>
      <w:r w:rsidR="00A42923" w:rsidRPr="00A4324D">
        <w:rPr>
          <w:rFonts w:ascii="Book Antiqua" w:hAnsi="Book Antiqua" w:cs="Tahoma"/>
          <w:sz w:val="24"/>
          <w:szCs w:val="24"/>
        </w:rPr>
        <w:t xml:space="preserve"> types of </w:t>
      </w:r>
      <w:r w:rsidR="00E677D7" w:rsidRPr="00A4324D">
        <w:rPr>
          <w:rFonts w:ascii="Book Antiqua" w:hAnsi="Book Antiqua" w:cs="Tahoma"/>
          <w:sz w:val="24"/>
          <w:szCs w:val="24"/>
        </w:rPr>
        <w:t xml:space="preserve">solid </w:t>
      </w:r>
      <w:r w:rsidR="00A42923" w:rsidRPr="00A4324D">
        <w:rPr>
          <w:rFonts w:ascii="Book Antiqua" w:hAnsi="Book Antiqua" w:cs="Tahoma"/>
          <w:sz w:val="24"/>
          <w:szCs w:val="24"/>
        </w:rPr>
        <w:t>tissues</w:t>
      </w:r>
      <w:r w:rsidR="00A42923" w:rsidRPr="00A4324D">
        <w:rPr>
          <w:rFonts w:ascii="Book Antiqua" w:hAnsi="Book Antiqua" w:cs="Tahoma"/>
          <w:sz w:val="24"/>
          <w:szCs w:val="24"/>
        </w:rPr>
        <w:fldChar w:fldCharType="begin"/>
      </w:r>
      <w:r w:rsidR="00FD468C" w:rsidRPr="00A4324D">
        <w:rPr>
          <w:rFonts w:ascii="Book Antiqua" w:hAnsi="Book Antiqua" w:cs="Tahoma"/>
          <w:sz w:val="24"/>
          <w:szCs w:val="24"/>
        </w:rPr>
        <w:instrText xml:space="preserve"> ADDIN EN.CITE &lt;EndNote&gt;&lt;Cite&gt;&lt;Author&gt;Norman&lt;/Author&gt;&lt;Year&gt;2008&lt;/Year&gt;&lt;RecNum&gt;24&lt;/RecNum&gt;&lt;DisplayText&gt;&lt;style face="superscript"&gt;[32]&lt;/style&gt;&lt;/DisplayText&gt;&lt;record&gt;&lt;rec-number&gt;24&lt;/rec-number&gt;&lt;foreign-keys&gt;&lt;key app="EN" db-id="t0d2xspscvdee4es52epddpyvxtxe9twst59" timestamp="1478893342"&gt;24&lt;/key&gt;&lt;/foreign-keys&gt;&lt;ref-type name="Journal Article"&gt;17&lt;/ref-type&gt;&lt;contributors&gt;&lt;authors&gt;&lt;author&gt;Norman, A.W.&lt;/author&gt;&lt;/authors&gt;&lt;/contributors&gt;&lt;auth-address&gt;Department of Biochemistry and Division of Biomedical Sciences, University of California, Riverside, CA, USA. anthony.norman@ucr.edu&lt;/auth-address&gt;&lt;titles&gt;&lt;title&gt;From vitamin D to hormone D: fundamentals of the vitamin D endocrine system essential for good health&lt;/title&gt;&lt;secondary-title&gt;Am. J. Clin. Nutr&lt;/secondary-title&gt;&lt;/titles&gt;&lt;periodical&gt;&lt;full-title&gt;Am. J. Clin. Nutr&lt;/full-title&gt;&lt;/periodical&gt;&lt;pages&gt;491S-499S&lt;/pages&gt;&lt;volume&gt;88&lt;/volume&gt;&lt;number&gt;2&lt;/number&gt;&lt;reprint-edition&gt;Not in File&lt;/reprint-edition&gt;&lt;keywords&gt;&lt;keyword&gt;24,25-Dihydroxyvitamin D 3&lt;/keyword&gt;&lt;keyword&gt;analogs &amp;amp; derivatives&lt;/keyword&gt;&lt;keyword&gt;blood&lt;/keyword&gt;&lt;keyword&gt;Calcitriol&lt;/keyword&gt;&lt;keyword&gt;Calcium&lt;/keyword&gt;&lt;keyword&gt;Cholecalciferol&lt;/keyword&gt;&lt;keyword&gt;deficiency&lt;/keyword&gt;&lt;keyword&gt;Homeostasis&lt;/keyword&gt;&lt;keyword&gt;Humans&lt;/keyword&gt;&lt;keyword&gt;metabolism&lt;/keyword&gt;&lt;keyword&gt;Nutrition Policy&lt;/keyword&gt;&lt;keyword&gt;Organ Specificity&lt;/keyword&gt;&lt;keyword&gt;physiology&lt;/keyword&gt;&lt;keyword&gt;physiopathology&lt;/keyword&gt;&lt;keyword&gt;Receptors,Calcitriol&lt;/keyword&gt;&lt;keyword&gt;Serum&lt;/keyword&gt;&lt;keyword&gt;Signal Transduction&lt;/keyword&gt;&lt;keyword&gt;Tissue Distribution&lt;/keyword&gt;&lt;keyword&gt;Vitamin D&lt;/keyword&gt;&lt;keyword&gt;Vitamin D Deficiency&lt;/keyword&gt;&lt;/keywords&gt;&lt;dates&gt;&lt;year&gt;2008&lt;/year&gt;&lt;pub-dates&gt;&lt;date&gt;8/2008&lt;/date&gt;&lt;/pub-dates&gt;&lt;/dates&gt;&lt;label&gt;25&lt;/label&gt;&lt;urls&gt;&lt;related-urls&gt;&lt;url&gt;http://www.ncbi.nlm.nih.gov/pubmed/18689389&lt;/url&gt;&lt;/related-urls&gt;&lt;/urls&gt;&lt;electronic-resource-num&gt;88/2/491S [pii]&lt;/electronic-resource-num&gt;&lt;/record&gt;&lt;/Cite&gt;&lt;/EndNote&gt;</w:instrText>
      </w:r>
      <w:r w:rsidR="00A42923" w:rsidRPr="00A4324D">
        <w:rPr>
          <w:rFonts w:ascii="Book Antiqua" w:hAnsi="Book Antiqua" w:cs="Tahoma"/>
          <w:sz w:val="24"/>
          <w:szCs w:val="24"/>
        </w:rPr>
        <w:fldChar w:fldCharType="separate"/>
      </w:r>
      <w:r w:rsidR="00FD468C" w:rsidRPr="00A4324D">
        <w:rPr>
          <w:rFonts w:ascii="Book Antiqua" w:hAnsi="Book Antiqua" w:cs="Tahoma"/>
          <w:noProof/>
          <w:sz w:val="24"/>
          <w:szCs w:val="24"/>
          <w:vertAlign w:val="superscript"/>
        </w:rPr>
        <w:t>[32]</w:t>
      </w:r>
      <w:r w:rsidR="00A42923" w:rsidRPr="00A4324D">
        <w:rPr>
          <w:rFonts w:ascii="Book Antiqua" w:hAnsi="Book Antiqua" w:cs="Tahoma"/>
          <w:sz w:val="24"/>
          <w:szCs w:val="24"/>
        </w:rPr>
        <w:fldChar w:fldCharType="end"/>
      </w:r>
      <w:r w:rsidR="00A42923" w:rsidRPr="00A4324D">
        <w:rPr>
          <w:rFonts w:ascii="Book Antiqua" w:hAnsi="Book Antiqua" w:cs="Tahoma"/>
          <w:sz w:val="24"/>
          <w:szCs w:val="24"/>
        </w:rPr>
        <w:t>,</w:t>
      </w:r>
      <w:r w:rsidR="007A4E72" w:rsidRPr="00A4324D">
        <w:rPr>
          <w:rFonts w:ascii="Book Antiqua" w:hAnsi="Book Antiqua" w:cs="Tahoma"/>
          <w:sz w:val="24"/>
          <w:szCs w:val="24"/>
        </w:rPr>
        <w:t xml:space="preserve"> but also on</w:t>
      </w:r>
      <w:r w:rsidR="00A42923" w:rsidRPr="00A4324D">
        <w:rPr>
          <w:rFonts w:ascii="Book Antiqua" w:hAnsi="Book Antiqua" w:cs="Tahoma"/>
          <w:sz w:val="24"/>
          <w:szCs w:val="24"/>
        </w:rPr>
        <w:t xml:space="preserve"> </w:t>
      </w:r>
      <w:r w:rsidR="00EC1B43" w:rsidRPr="00A4324D">
        <w:rPr>
          <w:rFonts w:ascii="Book Antiqua" w:hAnsi="Book Antiqua" w:cs="Tahoma"/>
          <w:sz w:val="24"/>
          <w:szCs w:val="24"/>
        </w:rPr>
        <w:t>macrophages</w:t>
      </w:r>
      <w:r w:rsidR="003E30AA" w:rsidRPr="00A4324D">
        <w:rPr>
          <w:rFonts w:ascii="Book Antiqua" w:hAnsi="Book Antiqua" w:cs="Tahoma"/>
          <w:sz w:val="24"/>
          <w:szCs w:val="24"/>
        </w:rPr>
        <w:t xml:space="preserve"> as well as on</w:t>
      </w:r>
      <w:r w:rsidR="00EC1B43" w:rsidRPr="00A4324D">
        <w:rPr>
          <w:rFonts w:ascii="Book Antiqua" w:hAnsi="Book Antiqua" w:cs="Tahoma"/>
          <w:sz w:val="24"/>
          <w:szCs w:val="24"/>
        </w:rPr>
        <w:t xml:space="preserve"> T and B cells</w:t>
      </w:r>
      <w:r w:rsidR="00594C09" w:rsidRPr="00A4324D">
        <w:rPr>
          <w:rFonts w:ascii="Book Antiqua" w:hAnsi="Book Antiqua" w:cs="Tahoma"/>
          <w:sz w:val="24"/>
          <w:szCs w:val="24"/>
        </w:rPr>
        <w:fldChar w:fldCharType="begin">
          <w:fldData xml:space="preserve">PEVuZE5vdGU+PENpdGU+PEF1dGhvcj5BcmFub3c8L0F1dGhvcj48WWVhcj4yMDExPC9ZZWFyPjxS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=
</w:fldData>
        </w:fldChar>
      </w:r>
      <w:r w:rsidR="00FD468C" w:rsidRPr="00A4324D">
        <w:rPr>
          <w:rFonts w:ascii="Book Antiqua" w:hAnsi="Book Antiqua" w:cs="Tahoma"/>
          <w:sz w:val="24"/>
          <w:szCs w:val="24"/>
        </w:rPr>
        <w:instrText xml:space="preserve"> ADDIN EN.CITE </w:instrText>
      </w:r>
      <w:r w:rsidR="00FD468C" w:rsidRPr="00A4324D">
        <w:rPr>
          <w:rFonts w:ascii="Book Antiqua" w:hAnsi="Book Antiqua" w:cs="Tahoma"/>
          <w:sz w:val="24"/>
          <w:szCs w:val="24"/>
        </w:rPr>
        <w:fldChar w:fldCharType="begin">
          <w:fldData xml:space="preserve">PEVuZE5vdGU+PENpdGU+PEF1dGhvcj5BcmFub3c8L0F1dGhvcj48WWVhcj4yMDExPC9ZZWFyPjxS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=
</w:fldData>
        </w:fldChar>
      </w:r>
      <w:r w:rsidR="00FD468C" w:rsidRPr="00A4324D">
        <w:rPr>
          <w:rFonts w:ascii="Book Antiqua" w:hAnsi="Book Antiqua" w:cs="Tahoma"/>
          <w:sz w:val="24"/>
          <w:szCs w:val="24"/>
        </w:rPr>
        <w:instrText xml:space="preserve"> ADDIN EN.CITE.DATA </w:instrText>
      </w:r>
      <w:r w:rsidR="00FD468C" w:rsidRPr="00A4324D">
        <w:rPr>
          <w:rFonts w:ascii="Book Antiqua" w:hAnsi="Book Antiqua" w:cs="Tahoma"/>
          <w:sz w:val="24"/>
          <w:szCs w:val="24"/>
        </w:rPr>
      </w:r>
      <w:r w:rsidR="00FD468C" w:rsidRPr="00A4324D">
        <w:rPr>
          <w:rFonts w:ascii="Book Antiqua" w:hAnsi="Book Antiqua" w:cs="Tahoma"/>
          <w:sz w:val="24"/>
          <w:szCs w:val="24"/>
        </w:rPr>
        <w:fldChar w:fldCharType="end"/>
      </w:r>
      <w:r w:rsidR="00594C09" w:rsidRPr="00A4324D">
        <w:rPr>
          <w:rFonts w:ascii="Book Antiqua" w:hAnsi="Book Antiqua" w:cs="Tahoma"/>
          <w:sz w:val="24"/>
          <w:szCs w:val="24"/>
        </w:rPr>
      </w:r>
      <w:r w:rsidR="00594C09" w:rsidRPr="00A4324D">
        <w:rPr>
          <w:rFonts w:ascii="Book Antiqua" w:hAnsi="Book Antiqua" w:cs="Tahoma"/>
          <w:sz w:val="24"/>
          <w:szCs w:val="24"/>
        </w:rPr>
        <w:fldChar w:fldCharType="separate"/>
      </w:r>
      <w:r w:rsidR="00AB1C93">
        <w:rPr>
          <w:rFonts w:ascii="Book Antiqua" w:hAnsi="Book Antiqua" w:cs="Tahoma"/>
          <w:noProof/>
          <w:sz w:val="24"/>
          <w:szCs w:val="24"/>
          <w:vertAlign w:val="superscript"/>
        </w:rPr>
        <w:t>[33,</w:t>
      </w:r>
      <w:r w:rsidR="00FD468C" w:rsidRPr="00A4324D">
        <w:rPr>
          <w:rFonts w:ascii="Book Antiqua" w:hAnsi="Book Antiqua" w:cs="Tahoma"/>
          <w:noProof/>
          <w:sz w:val="24"/>
          <w:szCs w:val="24"/>
          <w:vertAlign w:val="superscript"/>
        </w:rPr>
        <w:t>34]</w:t>
      </w:r>
      <w:r w:rsidR="00594C09" w:rsidRPr="00A4324D">
        <w:rPr>
          <w:rFonts w:ascii="Book Antiqua" w:hAnsi="Book Antiqua" w:cs="Tahoma"/>
          <w:sz w:val="24"/>
          <w:szCs w:val="24"/>
        </w:rPr>
        <w:fldChar w:fldCharType="end"/>
      </w:r>
      <w:r w:rsidR="00595FCE" w:rsidRPr="00A4324D">
        <w:rPr>
          <w:rFonts w:ascii="Book Antiqua" w:hAnsi="Book Antiqua" w:cs="Tahoma"/>
          <w:sz w:val="24"/>
          <w:szCs w:val="24"/>
        </w:rPr>
        <w:t xml:space="preserve">. </w:t>
      </w:r>
      <w:r w:rsidR="003E30AA" w:rsidRPr="00A4324D">
        <w:rPr>
          <w:rFonts w:ascii="Book Antiqua" w:hAnsi="Book Antiqua" w:cs="Tahoma"/>
          <w:sz w:val="24"/>
          <w:szCs w:val="24"/>
        </w:rPr>
        <w:t>V</w:t>
      </w:r>
      <w:r w:rsidR="007F0910" w:rsidRPr="00A4324D">
        <w:rPr>
          <w:rFonts w:ascii="Book Antiqua" w:hAnsi="Book Antiqua" w:cs="Tahoma"/>
          <w:sz w:val="24"/>
          <w:szCs w:val="24"/>
        </w:rPr>
        <w:t xml:space="preserve">itamin D </w:t>
      </w:r>
      <w:r w:rsidR="000D4882" w:rsidRPr="00A4324D">
        <w:rPr>
          <w:rFonts w:ascii="Book Antiqua" w:hAnsi="Book Antiqua" w:cs="Tahoma"/>
          <w:sz w:val="24"/>
          <w:szCs w:val="24"/>
        </w:rPr>
        <w:t xml:space="preserve">is </w:t>
      </w:r>
      <w:r w:rsidR="00EC1B43" w:rsidRPr="00A4324D">
        <w:rPr>
          <w:rFonts w:ascii="Book Antiqua" w:hAnsi="Book Antiqua" w:cs="Tahoma"/>
          <w:sz w:val="24"/>
          <w:szCs w:val="24"/>
        </w:rPr>
        <w:t>involve</w:t>
      </w:r>
      <w:r w:rsidR="000D4882" w:rsidRPr="00A4324D">
        <w:rPr>
          <w:rFonts w:ascii="Book Antiqua" w:hAnsi="Book Antiqua" w:cs="Tahoma"/>
          <w:sz w:val="24"/>
          <w:szCs w:val="24"/>
        </w:rPr>
        <w:t>d</w:t>
      </w:r>
      <w:r w:rsidR="00EC1B43" w:rsidRPr="00A4324D">
        <w:rPr>
          <w:rFonts w:ascii="Book Antiqua" w:hAnsi="Book Antiqua" w:cs="Tahoma"/>
          <w:sz w:val="24"/>
          <w:szCs w:val="24"/>
        </w:rPr>
        <w:t xml:space="preserve"> in physiological processes</w:t>
      </w:r>
      <w:r w:rsidR="007F0910" w:rsidRPr="00A4324D">
        <w:rPr>
          <w:rFonts w:ascii="Book Antiqua" w:hAnsi="Book Antiqua" w:cs="Tahoma"/>
          <w:sz w:val="24"/>
          <w:szCs w:val="24"/>
        </w:rPr>
        <w:t xml:space="preserve"> through VDR activation</w:t>
      </w:r>
      <w:r w:rsidR="00EC1B43" w:rsidRPr="00A4324D">
        <w:rPr>
          <w:rFonts w:ascii="Book Antiqua" w:hAnsi="Book Antiqua" w:cs="Tahoma"/>
          <w:sz w:val="24"/>
          <w:szCs w:val="24"/>
        </w:rPr>
        <w:t xml:space="preserve">, including </w:t>
      </w:r>
      <w:r w:rsidR="00D06ED6" w:rsidRPr="00A4324D">
        <w:rPr>
          <w:rFonts w:ascii="Book Antiqua" w:hAnsi="Book Antiqua" w:cs="Tahoma"/>
          <w:sz w:val="24"/>
          <w:szCs w:val="24"/>
        </w:rPr>
        <w:t xml:space="preserve">the </w:t>
      </w:r>
      <w:r w:rsidR="007F0910" w:rsidRPr="00A4324D">
        <w:rPr>
          <w:rFonts w:ascii="Book Antiqua" w:hAnsi="Book Antiqua" w:cs="Tahoma"/>
          <w:sz w:val="24"/>
          <w:szCs w:val="24"/>
        </w:rPr>
        <w:t>regulation of immune response</w:t>
      </w:r>
      <w:r w:rsidR="003E30AA" w:rsidRPr="00A4324D">
        <w:rPr>
          <w:rFonts w:ascii="Book Antiqua" w:hAnsi="Book Antiqua" w:cs="Tahoma"/>
          <w:sz w:val="24"/>
          <w:szCs w:val="24"/>
        </w:rPr>
        <w:t>s</w:t>
      </w:r>
      <w:r w:rsidR="007F0910" w:rsidRPr="00A4324D">
        <w:rPr>
          <w:rFonts w:ascii="Book Antiqua" w:hAnsi="Book Antiqua" w:cs="Tahoma"/>
          <w:sz w:val="24"/>
          <w:szCs w:val="24"/>
        </w:rPr>
        <w:t xml:space="preserve">, </w:t>
      </w:r>
      <w:r w:rsidR="00972C74" w:rsidRPr="00A4324D">
        <w:rPr>
          <w:rFonts w:ascii="Book Antiqua" w:hAnsi="Book Antiqua" w:cs="Tahoma"/>
          <w:sz w:val="24"/>
          <w:szCs w:val="24"/>
        </w:rPr>
        <w:t xml:space="preserve">cell growth and </w:t>
      </w:r>
      <w:r w:rsidR="00E94D07" w:rsidRPr="00A4324D">
        <w:rPr>
          <w:rFonts w:ascii="Book Antiqua" w:hAnsi="Book Antiqua" w:cs="Tahoma"/>
          <w:sz w:val="24"/>
          <w:szCs w:val="24"/>
        </w:rPr>
        <w:t xml:space="preserve">cell </w:t>
      </w:r>
      <w:r w:rsidR="00972C74" w:rsidRPr="00A4324D">
        <w:rPr>
          <w:rFonts w:ascii="Book Antiqua" w:hAnsi="Book Antiqua" w:cs="Tahoma"/>
          <w:sz w:val="24"/>
          <w:szCs w:val="24"/>
        </w:rPr>
        <w:t>differentiation</w:t>
      </w:r>
      <w:r w:rsidR="00D77586" w:rsidRPr="00A4324D">
        <w:rPr>
          <w:rFonts w:ascii="Book Antiqua" w:hAnsi="Book Antiqua" w:cs="Tahoma"/>
          <w:sz w:val="24"/>
          <w:szCs w:val="24"/>
        </w:rPr>
        <w:fldChar w:fldCharType="begin">
          <w:fldData xml:space="preserve">PEVuZE5vdGU+PENpdGU+PEF1dGhvcj5ZYW5nPC9BdXRob3I+PFllYXI+MjAxMjwvWWVhcj48UmVj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</w:fldData>
        </w:fldChar>
      </w:r>
      <w:r w:rsidR="00FD468C" w:rsidRPr="00A4324D">
        <w:rPr>
          <w:rFonts w:ascii="Book Antiqua" w:hAnsi="Book Antiqua" w:cs="Tahoma"/>
          <w:sz w:val="24"/>
          <w:szCs w:val="24"/>
        </w:rPr>
        <w:instrText xml:space="preserve"> ADDIN EN.CITE </w:instrText>
      </w:r>
      <w:r w:rsidR="00FD468C" w:rsidRPr="00A4324D">
        <w:rPr>
          <w:rFonts w:ascii="Book Antiqua" w:hAnsi="Book Antiqua" w:cs="Tahoma"/>
          <w:sz w:val="24"/>
          <w:szCs w:val="24"/>
        </w:rPr>
        <w:fldChar w:fldCharType="begin">
          <w:fldData xml:space="preserve">PEVuZE5vdGU+PENpdGU+PEF1dGhvcj5ZYW5nPC9BdXRob3I+PFllYXI+MjAxMjwvWWVhcj48UmVj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</w:fldData>
        </w:fldChar>
      </w:r>
      <w:r w:rsidR="00FD468C" w:rsidRPr="00A4324D">
        <w:rPr>
          <w:rFonts w:ascii="Book Antiqua" w:hAnsi="Book Antiqua" w:cs="Tahoma"/>
          <w:sz w:val="24"/>
          <w:szCs w:val="24"/>
        </w:rPr>
        <w:instrText xml:space="preserve"> ADDIN EN.CITE.DATA </w:instrText>
      </w:r>
      <w:r w:rsidR="00FD468C" w:rsidRPr="00A4324D">
        <w:rPr>
          <w:rFonts w:ascii="Book Antiqua" w:hAnsi="Book Antiqua" w:cs="Tahoma"/>
          <w:sz w:val="24"/>
          <w:szCs w:val="24"/>
        </w:rPr>
      </w:r>
      <w:r w:rsidR="00FD468C" w:rsidRPr="00A4324D">
        <w:rPr>
          <w:rFonts w:ascii="Book Antiqua" w:hAnsi="Book Antiqua" w:cs="Tahoma"/>
          <w:sz w:val="24"/>
          <w:szCs w:val="24"/>
        </w:rPr>
        <w:fldChar w:fldCharType="end"/>
      </w:r>
      <w:r w:rsidR="00D77586" w:rsidRPr="00A4324D">
        <w:rPr>
          <w:rFonts w:ascii="Book Antiqua" w:hAnsi="Book Antiqua" w:cs="Tahoma"/>
          <w:sz w:val="24"/>
          <w:szCs w:val="24"/>
        </w:rPr>
      </w:r>
      <w:r w:rsidR="00D77586" w:rsidRPr="00A4324D">
        <w:rPr>
          <w:rFonts w:ascii="Book Antiqua" w:hAnsi="Book Antiqua" w:cs="Tahoma"/>
          <w:sz w:val="24"/>
          <w:szCs w:val="24"/>
        </w:rPr>
        <w:fldChar w:fldCharType="separate"/>
      </w:r>
      <w:r w:rsidR="00AB1C93">
        <w:rPr>
          <w:rFonts w:ascii="Book Antiqua" w:hAnsi="Book Antiqua" w:cs="Tahoma"/>
          <w:noProof/>
          <w:sz w:val="24"/>
          <w:szCs w:val="24"/>
          <w:vertAlign w:val="superscript"/>
        </w:rPr>
        <w:t>[35,</w:t>
      </w:r>
      <w:r w:rsidR="00FD468C" w:rsidRPr="00A4324D">
        <w:rPr>
          <w:rFonts w:ascii="Book Antiqua" w:hAnsi="Book Antiqua" w:cs="Tahoma"/>
          <w:noProof/>
          <w:sz w:val="24"/>
          <w:szCs w:val="24"/>
          <w:vertAlign w:val="superscript"/>
        </w:rPr>
        <w:t>36]</w:t>
      </w:r>
      <w:r w:rsidR="00D77586" w:rsidRPr="00A4324D">
        <w:rPr>
          <w:rFonts w:ascii="Book Antiqua" w:hAnsi="Book Antiqua" w:cs="Tahoma"/>
          <w:sz w:val="24"/>
          <w:szCs w:val="24"/>
        </w:rPr>
        <w:fldChar w:fldCharType="end"/>
      </w:r>
      <w:r w:rsidR="00D77586" w:rsidRPr="00A4324D">
        <w:rPr>
          <w:rFonts w:ascii="Book Antiqua" w:hAnsi="Book Antiqua" w:cs="Tahoma"/>
          <w:sz w:val="24"/>
          <w:szCs w:val="24"/>
        </w:rPr>
        <w:t>.</w:t>
      </w:r>
      <w:r w:rsidR="00EA69F7" w:rsidRPr="00A4324D">
        <w:rPr>
          <w:rFonts w:ascii="Book Antiqua" w:hAnsi="Book Antiqua" w:cs="Tahoma"/>
          <w:sz w:val="24"/>
          <w:szCs w:val="24"/>
        </w:rPr>
        <w:t xml:space="preserve"> </w:t>
      </w:r>
      <w:r w:rsidR="000D4882" w:rsidRPr="00A4324D">
        <w:rPr>
          <w:rFonts w:ascii="Book Antiqua" w:hAnsi="Book Antiqua" w:cs="Tahoma"/>
          <w:sz w:val="24"/>
          <w:szCs w:val="24"/>
        </w:rPr>
        <w:t>Th</w:t>
      </w:r>
      <w:r w:rsidR="00526867" w:rsidRPr="00A4324D">
        <w:rPr>
          <w:rFonts w:ascii="Book Antiqua" w:hAnsi="Book Antiqua" w:cs="Tahoma"/>
          <w:sz w:val="24"/>
          <w:szCs w:val="24"/>
        </w:rPr>
        <w:t>e</w:t>
      </w:r>
      <w:r w:rsidR="008231DB" w:rsidRPr="00A4324D">
        <w:rPr>
          <w:rFonts w:ascii="Book Antiqua" w:hAnsi="Book Antiqua" w:cs="Tahoma"/>
          <w:sz w:val="24"/>
          <w:szCs w:val="24"/>
        </w:rPr>
        <w:t>refore</w:t>
      </w:r>
      <w:r w:rsidR="00BC00A0" w:rsidRPr="00A4324D">
        <w:rPr>
          <w:rFonts w:ascii="Book Antiqua" w:hAnsi="Book Antiqua" w:cs="Tahoma"/>
          <w:sz w:val="24"/>
          <w:szCs w:val="24"/>
        </w:rPr>
        <w:t>,</w:t>
      </w:r>
      <w:r w:rsidR="008231DB" w:rsidRPr="00A4324D">
        <w:rPr>
          <w:rFonts w:ascii="Book Antiqua" w:hAnsi="Book Antiqua" w:cs="Tahoma"/>
          <w:sz w:val="24"/>
          <w:szCs w:val="24"/>
        </w:rPr>
        <w:t xml:space="preserve"> vitamin D is considered</w:t>
      </w:r>
      <w:r w:rsidR="006C3F18" w:rsidRPr="00A4324D">
        <w:rPr>
          <w:rFonts w:ascii="Book Antiqua" w:hAnsi="Book Antiqua" w:cs="Tahoma"/>
          <w:sz w:val="24"/>
          <w:szCs w:val="24"/>
        </w:rPr>
        <w:t xml:space="preserve"> </w:t>
      </w:r>
      <w:r w:rsidR="00526867" w:rsidRPr="00A4324D">
        <w:rPr>
          <w:rFonts w:ascii="Book Antiqua" w:hAnsi="Book Antiqua" w:cs="Tahoma"/>
          <w:sz w:val="24"/>
          <w:szCs w:val="24"/>
        </w:rPr>
        <w:t xml:space="preserve">a </w:t>
      </w:r>
      <w:r w:rsidR="00D06ED6" w:rsidRPr="00A4324D">
        <w:rPr>
          <w:rFonts w:ascii="Book Antiqua" w:hAnsi="Book Antiqua" w:cs="Tahoma"/>
          <w:sz w:val="24"/>
          <w:szCs w:val="24"/>
        </w:rPr>
        <w:t xml:space="preserve">powerful </w:t>
      </w:r>
      <w:r w:rsidR="00526867" w:rsidRPr="00A4324D">
        <w:rPr>
          <w:rFonts w:ascii="Book Antiqua" w:hAnsi="Book Antiqua" w:cs="Tahoma"/>
          <w:sz w:val="24"/>
          <w:szCs w:val="24"/>
        </w:rPr>
        <w:t xml:space="preserve">modulator </w:t>
      </w:r>
      <w:r w:rsidR="00D06ED6" w:rsidRPr="00A4324D">
        <w:rPr>
          <w:rFonts w:ascii="Book Antiqua" w:hAnsi="Book Antiqua" w:cs="Tahoma"/>
          <w:sz w:val="24"/>
          <w:szCs w:val="24"/>
        </w:rPr>
        <w:t xml:space="preserve">of pathophysiological mechanisms </w:t>
      </w:r>
      <w:r w:rsidR="00526867" w:rsidRPr="00A4324D">
        <w:rPr>
          <w:rFonts w:ascii="Book Antiqua" w:hAnsi="Book Antiqua" w:cs="Tahoma"/>
          <w:sz w:val="24"/>
          <w:szCs w:val="24"/>
        </w:rPr>
        <w:t>in</w:t>
      </w:r>
      <w:r w:rsidRPr="00A4324D">
        <w:rPr>
          <w:rFonts w:ascii="Book Antiqua" w:hAnsi="Book Antiqua" w:cs="Tahoma"/>
          <w:sz w:val="24"/>
          <w:szCs w:val="24"/>
        </w:rPr>
        <w:t xml:space="preserve"> several</w:t>
      </w:r>
      <w:r w:rsidR="00526867" w:rsidRPr="00A4324D">
        <w:rPr>
          <w:rFonts w:ascii="Book Antiqua" w:hAnsi="Book Antiqua" w:cs="Tahoma"/>
          <w:sz w:val="24"/>
          <w:szCs w:val="24"/>
        </w:rPr>
        <w:t xml:space="preserve"> </w:t>
      </w:r>
      <w:r w:rsidR="008231DB" w:rsidRPr="00A4324D">
        <w:rPr>
          <w:rFonts w:ascii="Book Antiqua" w:hAnsi="Book Antiqua" w:cs="Tahoma"/>
          <w:sz w:val="24"/>
          <w:szCs w:val="24"/>
        </w:rPr>
        <w:t>infectious diseases, cancers</w:t>
      </w:r>
      <w:r w:rsidR="007A4E72" w:rsidRPr="00A4324D">
        <w:rPr>
          <w:rFonts w:ascii="Book Antiqua" w:hAnsi="Book Antiqua" w:cs="Tahoma"/>
          <w:sz w:val="24"/>
          <w:szCs w:val="24"/>
        </w:rPr>
        <w:t xml:space="preserve"> and</w:t>
      </w:r>
      <w:r w:rsidR="008231DB" w:rsidRPr="00A4324D">
        <w:rPr>
          <w:rFonts w:ascii="Book Antiqua" w:hAnsi="Book Antiqua" w:cs="Tahoma"/>
          <w:sz w:val="24"/>
          <w:szCs w:val="24"/>
        </w:rPr>
        <w:t xml:space="preserve"> metabolic disorders</w:t>
      </w:r>
      <w:r w:rsidR="00594C09" w:rsidRPr="00A4324D">
        <w:rPr>
          <w:rFonts w:ascii="Book Antiqua" w:hAnsi="Book Antiqua" w:cs="Tahoma"/>
          <w:sz w:val="24"/>
          <w:szCs w:val="24"/>
        </w:rPr>
        <w:fldChar w:fldCharType="begin">
          <w:fldData xml:space="preserve">PEVuZE5vdGU+PENpdGU+PEF1dGhvcj5XYWN0YXdza2ktV2VuZGU8L0F1dGhvcj48WWVhcj4yMDA2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</w:fldData>
        </w:fldChar>
      </w:r>
      <w:r w:rsidR="00FD468C" w:rsidRPr="00A4324D">
        <w:rPr>
          <w:rFonts w:ascii="Book Antiqua" w:hAnsi="Book Antiqua" w:cs="Tahoma"/>
          <w:sz w:val="24"/>
          <w:szCs w:val="24"/>
        </w:rPr>
        <w:instrText xml:space="preserve"> ADDIN EN.CITE </w:instrText>
      </w:r>
      <w:r w:rsidR="00FD468C" w:rsidRPr="00A4324D">
        <w:rPr>
          <w:rFonts w:ascii="Book Antiqua" w:hAnsi="Book Antiqua" w:cs="Tahoma"/>
          <w:sz w:val="24"/>
          <w:szCs w:val="24"/>
        </w:rPr>
        <w:fldChar w:fldCharType="begin">
          <w:fldData xml:space="preserve">PEVuZE5vdGU+PENpdGU+PEF1dGhvcj5XYWN0YXdza2ktV2VuZGU8L0F1dGhvcj48WWVhcj4yMDA2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</w:fldData>
        </w:fldChar>
      </w:r>
      <w:r w:rsidR="00FD468C" w:rsidRPr="00A4324D">
        <w:rPr>
          <w:rFonts w:ascii="Book Antiqua" w:hAnsi="Book Antiqua" w:cs="Tahoma"/>
          <w:sz w:val="24"/>
          <w:szCs w:val="24"/>
        </w:rPr>
        <w:instrText xml:space="preserve"> ADDIN EN.CITE.DATA </w:instrText>
      </w:r>
      <w:r w:rsidR="00FD468C" w:rsidRPr="00A4324D">
        <w:rPr>
          <w:rFonts w:ascii="Book Antiqua" w:hAnsi="Book Antiqua" w:cs="Tahoma"/>
          <w:sz w:val="24"/>
          <w:szCs w:val="24"/>
        </w:rPr>
      </w:r>
      <w:r w:rsidR="00FD468C" w:rsidRPr="00A4324D">
        <w:rPr>
          <w:rFonts w:ascii="Book Antiqua" w:hAnsi="Book Antiqua" w:cs="Tahoma"/>
          <w:sz w:val="24"/>
          <w:szCs w:val="24"/>
        </w:rPr>
        <w:fldChar w:fldCharType="end"/>
      </w:r>
      <w:r w:rsidR="00594C09" w:rsidRPr="00A4324D">
        <w:rPr>
          <w:rFonts w:ascii="Book Antiqua" w:hAnsi="Book Antiqua" w:cs="Tahoma"/>
          <w:sz w:val="24"/>
          <w:szCs w:val="24"/>
        </w:rPr>
      </w:r>
      <w:r w:rsidR="00594C09" w:rsidRPr="00A4324D">
        <w:rPr>
          <w:rFonts w:ascii="Book Antiqua" w:hAnsi="Book Antiqua" w:cs="Tahoma"/>
          <w:sz w:val="24"/>
          <w:szCs w:val="24"/>
        </w:rPr>
        <w:fldChar w:fldCharType="separate"/>
      </w:r>
      <w:r w:rsidR="00AB1C93">
        <w:rPr>
          <w:rFonts w:ascii="Book Antiqua" w:hAnsi="Book Antiqua" w:cs="Tahoma"/>
          <w:noProof/>
          <w:sz w:val="24"/>
          <w:szCs w:val="24"/>
          <w:vertAlign w:val="superscript"/>
        </w:rPr>
        <w:t>[6,</w:t>
      </w:r>
      <w:r w:rsidR="00FD468C" w:rsidRPr="00A4324D">
        <w:rPr>
          <w:rFonts w:ascii="Book Antiqua" w:hAnsi="Book Antiqua" w:cs="Tahoma"/>
          <w:noProof/>
          <w:sz w:val="24"/>
          <w:szCs w:val="24"/>
          <w:vertAlign w:val="superscript"/>
        </w:rPr>
        <w:t>37-39]</w:t>
      </w:r>
      <w:r w:rsidR="00594C09" w:rsidRPr="00A4324D">
        <w:rPr>
          <w:rFonts w:ascii="Book Antiqua" w:hAnsi="Book Antiqua" w:cs="Tahoma"/>
          <w:sz w:val="24"/>
          <w:szCs w:val="24"/>
        </w:rPr>
        <w:fldChar w:fldCharType="end"/>
      </w:r>
      <w:r w:rsidR="00D837BB" w:rsidRPr="00A4324D">
        <w:rPr>
          <w:rFonts w:ascii="Book Antiqua" w:hAnsi="Book Antiqua" w:cs="Tahoma"/>
          <w:sz w:val="24"/>
          <w:szCs w:val="24"/>
        </w:rPr>
        <w:t>.</w:t>
      </w:r>
      <w:r w:rsidR="000D4882" w:rsidRPr="00A4324D">
        <w:rPr>
          <w:rFonts w:ascii="Book Antiqua" w:hAnsi="Book Antiqua" w:cs="Tahoma"/>
          <w:sz w:val="24"/>
          <w:szCs w:val="24"/>
        </w:rPr>
        <w:t xml:space="preserve"> </w:t>
      </w:r>
    </w:p>
    <w:p w14:paraId="2B1E969A" w14:textId="3627B846" w:rsidR="00BD20DE" w:rsidRPr="00A4324D" w:rsidRDefault="00B524F5" w:rsidP="00AB1C93">
      <w:pPr>
        <w:snapToGrid w:val="0"/>
        <w:spacing w:after="0" w:line="360" w:lineRule="auto"/>
        <w:ind w:firstLineChars="100" w:firstLine="240"/>
        <w:jc w:val="both"/>
        <w:rPr>
          <w:rFonts w:ascii="Book Antiqua" w:hAnsi="Book Antiqua" w:cs="Tahoma"/>
          <w:sz w:val="24"/>
          <w:szCs w:val="24"/>
        </w:rPr>
      </w:pPr>
      <w:r w:rsidRPr="00A4324D">
        <w:rPr>
          <w:rFonts w:ascii="Book Antiqua" w:hAnsi="Book Antiqua" w:cs="Tahoma"/>
          <w:sz w:val="24"/>
          <w:szCs w:val="24"/>
        </w:rPr>
        <w:t>V</w:t>
      </w:r>
      <w:r w:rsidR="00461DF0" w:rsidRPr="00A4324D">
        <w:rPr>
          <w:rFonts w:ascii="Book Antiqua" w:hAnsi="Book Antiqua" w:cs="Tahoma"/>
          <w:sz w:val="24"/>
          <w:szCs w:val="24"/>
        </w:rPr>
        <w:t xml:space="preserve">itamin D </w:t>
      </w:r>
      <w:r w:rsidRPr="00A4324D">
        <w:rPr>
          <w:rFonts w:ascii="Book Antiqua" w:hAnsi="Book Antiqua" w:cs="Tahoma"/>
          <w:sz w:val="24"/>
          <w:szCs w:val="24"/>
        </w:rPr>
        <w:t>occurs as</w:t>
      </w:r>
      <w:r w:rsidR="00461DF0" w:rsidRPr="00A4324D">
        <w:rPr>
          <w:rFonts w:ascii="Book Antiqua" w:hAnsi="Book Antiqua" w:cs="Tahoma"/>
          <w:sz w:val="24"/>
          <w:szCs w:val="24"/>
        </w:rPr>
        <w:t xml:space="preserve"> vitamin D3 </w:t>
      </w:r>
      <w:r w:rsidR="00356B63" w:rsidRPr="00A4324D">
        <w:rPr>
          <w:rFonts w:ascii="Book Antiqua" w:hAnsi="Book Antiqua" w:cs="Tahoma"/>
          <w:sz w:val="24"/>
          <w:szCs w:val="24"/>
        </w:rPr>
        <w:t>(25</w:t>
      </w:r>
      <w:r w:rsidR="00461DF0" w:rsidRPr="00A4324D">
        <w:rPr>
          <w:rFonts w:ascii="Book Antiqua" w:hAnsi="Book Antiqua" w:cs="Tahoma"/>
          <w:sz w:val="24"/>
          <w:szCs w:val="24"/>
        </w:rPr>
        <w:t>(OH)D</w:t>
      </w:r>
      <w:r w:rsidR="00461DF0" w:rsidRPr="00A4324D">
        <w:rPr>
          <w:rFonts w:ascii="Book Antiqua" w:hAnsi="Book Antiqua" w:cs="Tahoma"/>
          <w:sz w:val="24"/>
          <w:szCs w:val="24"/>
          <w:vertAlign w:val="subscript"/>
        </w:rPr>
        <w:t>3</w:t>
      </w:r>
      <w:r w:rsidR="00D06ED6" w:rsidRPr="00A4324D">
        <w:rPr>
          <w:rFonts w:ascii="Book Antiqua" w:hAnsi="Book Antiqua" w:cs="Tahoma"/>
          <w:sz w:val="24"/>
          <w:szCs w:val="24"/>
        </w:rPr>
        <w:t>;</w:t>
      </w:r>
      <w:r w:rsidR="00461DF0" w:rsidRPr="00A4324D">
        <w:rPr>
          <w:rFonts w:ascii="Book Antiqua" w:hAnsi="Book Antiqua" w:cs="Tahoma"/>
          <w:sz w:val="24"/>
          <w:szCs w:val="24"/>
        </w:rPr>
        <w:t xml:space="preserve"> cholecalciferol) and vitamin D2 (25(OH)D2</w:t>
      </w:r>
      <w:r w:rsidR="00D06ED6" w:rsidRPr="00A4324D">
        <w:rPr>
          <w:rFonts w:ascii="Book Antiqua" w:hAnsi="Book Antiqua" w:cs="Tahoma"/>
          <w:sz w:val="24"/>
          <w:szCs w:val="24"/>
        </w:rPr>
        <w:t>;</w:t>
      </w:r>
      <w:r w:rsidRPr="00A4324D">
        <w:rPr>
          <w:rFonts w:ascii="Book Antiqua" w:hAnsi="Book Antiqua" w:cs="Tahoma"/>
          <w:sz w:val="24"/>
          <w:szCs w:val="24"/>
        </w:rPr>
        <w:t xml:space="preserve"> </w:t>
      </w:r>
      <w:r w:rsidR="00461DF0" w:rsidRPr="00A4324D">
        <w:rPr>
          <w:rFonts w:ascii="Book Antiqua" w:hAnsi="Book Antiqua" w:cs="Tahoma"/>
          <w:sz w:val="24"/>
          <w:szCs w:val="24"/>
        </w:rPr>
        <w:t>ergocalciferol)</w:t>
      </w:r>
      <w:r w:rsidRPr="00A4324D">
        <w:rPr>
          <w:rFonts w:ascii="Book Antiqua" w:hAnsi="Book Antiqua" w:cs="Tahoma"/>
          <w:sz w:val="24"/>
          <w:szCs w:val="24"/>
        </w:rPr>
        <w:t xml:space="preserve">. </w:t>
      </w:r>
      <w:r w:rsidR="00461DF0" w:rsidRPr="00A4324D">
        <w:rPr>
          <w:rFonts w:ascii="Book Antiqua" w:hAnsi="Book Antiqua" w:cs="Tahoma"/>
          <w:sz w:val="24"/>
          <w:szCs w:val="24"/>
        </w:rPr>
        <w:t>More than 90% of vitamin D3</w:t>
      </w:r>
      <w:r w:rsidR="004E3110" w:rsidRPr="00A4324D">
        <w:rPr>
          <w:rFonts w:ascii="Book Antiqua" w:hAnsi="Book Antiqua" w:cs="Tahoma"/>
          <w:sz w:val="24"/>
          <w:szCs w:val="24"/>
        </w:rPr>
        <w:t xml:space="preserve">, the </w:t>
      </w:r>
      <w:r w:rsidR="00D06ED6" w:rsidRPr="00A4324D">
        <w:rPr>
          <w:rFonts w:ascii="Book Antiqua" w:hAnsi="Book Antiqua" w:cs="Tahoma"/>
          <w:sz w:val="24"/>
          <w:szCs w:val="24"/>
        </w:rPr>
        <w:t xml:space="preserve">prevailing </w:t>
      </w:r>
      <w:r w:rsidR="004E3110" w:rsidRPr="00A4324D">
        <w:rPr>
          <w:rFonts w:ascii="Book Antiqua" w:hAnsi="Book Antiqua" w:cs="Tahoma"/>
          <w:sz w:val="24"/>
          <w:szCs w:val="24"/>
        </w:rPr>
        <w:t xml:space="preserve">form of vitamin </w:t>
      </w:r>
      <w:r w:rsidR="004E3110" w:rsidRPr="00A4324D">
        <w:rPr>
          <w:rFonts w:ascii="Book Antiqua" w:hAnsi="Book Antiqua" w:cs="Tahoma"/>
          <w:sz w:val="24"/>
          <w:szCs w:val="24"/>
        </w:rPr>
        <w:lastRenderedPageBreak/>
        <w:t xml:space="preserve">D, </w:t>
      </w:r>
      <w:r w:rsidR="00461DF0" w:rsidRPr="00A4324D">
        <w:rPr>
          <w:rFonts w:ascii="Book Antiqua" w:hAnsi="Book Antiqua" w:cs="Tahoma"/>
          <w:sz w:val="24"/>
          <w:szCs w:val="24"/>
        </w:rPr>
        <w:t xml:space="preserve">are produced in the skin </w:t>
      </w:r>
      <w:r w:rsidR="00D06ED6" w:rsidRPr="00A4324D">
        <w:rPr>
          <w:rFonts w:ascii="Book Antiqua" w:hAnsi="Book Antiqua" w:cs="Tahoma"/>
          <w:sz w:val="24"/>
          <w:szCs w:val="24"/>
        </w:rPr>
        <w:t xml:space="preserve">by means of </w:t>
      </w:r>
      <w:r w:rsidR="00461DF0" w:rsidRPr="00A4324D">
        <w:rPr>
          <w:rFonts w:ascii="Book Antiqua" w:hAnsi="Book Antiqua" w:cs="Tahoma"/>
          <w:sz w:val="24"/>
          <w:szCs w:val="24"/>
        </w:rPr>
        <w:t>sunlight exposure</w:t>
      </w:r>
      <w:r w:rsidRPr="00A4324D">
        <w:rPr>
          <w:rFonts w:ascii="Book Antiqua" w:hAnsi="Book Antiqua" w:cs="Tahoma"/>
          <w:sz w:val="24"/>
          <w:szCs w:val="24"/>
        </w:rPr>
        <w:t>,</w:t>
      </w:r>
      <w:r w:rsidR="00461DF0" w:rsidRPr="00A4324D">
        <w:rPr>
          <w:rFonts w:ascii="Book Antiqua" w:hAnsi="Book Antiqua" w:cs="Tahoma"/>
          <w:sz w:val="24"/>
          <w:szCs w:val="24"/>
        </w:rPr>
        <w:t xml:space="preserve"> while the remainder is retrieved from diet</w:t>
      </w:r>
      <w:r w:rsidR="00D06ED6" w:rsidRPr="00A4324D">
        <w:rPr>
          <w:rFonts w:ascii="Book Antiqua" w:hAnsi="Book Antiqua" w:cs="Tahoma"/>
          <w:sz w:val="24"/>
          <w:szCs w:val="24"/>
        </w:rPr>
        <w:t>ary components</w:t>
      </w:r>
      <w:r w:rsidR="00461DF0" w:rsidRPr="00A4324D">
        <w:rPr>
          <w:rFonts w:ascii="Book Antiqua" w:hAnsi="Book Antiqua" w:cs="Tahoma"/>
          <w:sz w:val="24"/>
          <w:szCs w:val="24"/>
        </w:rPr>
        <w:fldChar w:fldCharType="begin">
          <w:fldData xml:space="preserve">PEVuZE5vdGU+PENpdGU+PEF1dGhvcj5Ib2xpY2s8L0F1dGhvcj48WWVhcj4yMDA4PC9ZZWFyPjxS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</w:fldData>
        </w:fldChar>
      </w:r>
      <w:r w:rsidR="00FD468C" w:rsidRPr="00A4324D">
        <w:rPr>
          <w:rFonts w:ascii="Book Antiqua" w:hAnsi="Book Antiqua" w:cs="Tahoma"/>
          <w:sz w:val="24"/>
          <w:szCs w:val="24"/>
        </w:rPr>
        <w:instrText xml:space="preserve"> ADDIN EN.CITE </w:instrText>
      </w:r>
      <w:r w:rsidR="00FD468C" w:rsidRPr="00A4324D">
        <w:rPr>
          <w:rFonts w:ascii="Book Antiqua" w:hAnsi="Book Antiqua" w:cs="Tahoma"/>
          <w:sz w:val="24"/>
          <w:szCs w:val="24"/>
        </w:rPr>
        <w:fldChar w:fldCharType="begin">
          <w:fldData xml:space="preserve">PEVuZE5vdGU+PENpdGU+PEF1dGhvcj5Ib2xpY2s8L0F1dGhvcj48WWVhcj4yMDA4PC9ZZWFyPjxS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</w:fldData>
        </w:fldChar>
      </w:r>
      <w:r w:rsidR="00FD468C" w:rsidRPr="00A4324D">
        <w:rPr>
          <w:rFonts w:ascii="Book Antiqua" w:hAnsi="Book Antiqua" w:cs="Tahoma"/>
          <w:sz w:val="24"/>
          <w:szCs w:val="24"/>
        </w:rPr>
        <w:instrText xml:space="preserve"> ADDIN EN.CITE.DATA </w:instrText>
      </w:r>
      <w:r w:rsidR="00FD468C" w:rsidRPr="00A4324D">
        <w:rPr>
          <w:rFonts w:ascii="Book Antiqua" w:hAnsi="Book Antiqua" w:cs="Tahoma"/>
          <w:sz w:val="24"/>
          <w:szCs w:val="24"/>
        </w:rPr>
      </w:r>
      <w:r w:rsidR="00FD468C" w:rsidRPr="00A4324D">
        <w:rPr>
          <w:rFonts w:ascii="Book Antiqua" w:hAnsi="Book Antiqua" w:cs="Tahoma"/>
          <w:sz w:val="24"/>
          <w:szCs w:val="24"/>
        </w:rPr>
        <w:fldChar w:fldCharType="end"/>
      </w:r>
      <w:r w:rsidR="00461DF0" w:rsidRPr="00A4324D">
        <w:rPr>
          <w:rFonts w:ascii="Book Antiqua" w:hAnsi="Book Antiqua" w:cs="Tahoma"/>
          <w:sz w:val="24"/>
          <w:szCs w:val="24"/>
        </w:rPr>
      </w:r>
      <w:r w:rsidR="00461DF0" w:rsidRPr="00A4324D">
        <w:rPr>
          <w:rFonts w:ascii="Book Antiqua" w:hAnsi="Book Antiqua" w:cs="Tahoma"/>
          <w:sz w:val="24"/>
          <w:szCs w:val="24"/>
        </w:rPr>
        <w:fldChar w:fldCharType="separate"/>
      </w:r>
      <w:r w:rsidR="009529F3">
        <w:rPr>
          <w:rFonts w:ascii="Book Antiqua" w:hAnsi="Book Antiqua" w:cs="Tahoma"/>
          <w:noProof/>
          <w:sz w:val="24"/>
          <w:szCs w:val="24"/>
          <w:vertAlign w:val="superscript"/>
        </w:rPr>
        <w:t>[3,</w:t>
      </w:r>
      <w:r w:rsidR="00FD468C" w:rsidRPr="00A4324D">
        <w:rPr>
          <w:rFonts w:ascii="Book Antiqua" w:hAnsi="Book Antiqua" w:cs="Tahoma"/>
          <w:noProof/>
          <w:sz w:val="24"/>
          <w:szCs w:val="24"/>
          <w:vertAlign w:val="superscript"/>
        </w:rPr>
        <w:t>30]</w:t>
      </w:r>
      <w:r w:rsidR="00461DF0" w:rsidRPr="00A4324D">
        <w:rPr>
          <w:rFonts w:ascii="Book Antiqua" w:hAnsi="Book Antiqua" w:cs="Tahoma"/>
          <w:sz w:val="24"/>
          <w:szCs w:val="24"/>
        </w:rPr>
        <w:fldChar w:fldCharType="end"/>
      </w:r>
      <w:r w:rsidR="00461DF0" w:rsidRPr="00A4324D">
        <w:rPr>
          <w:rFonts w:ascii="Book Antiqua" w:hAnsi="Book Antiqua" w:cs="Tahoma"/>
          <w:sz w:val="24"/>
          <w:szCs w:val="24"/>
        </w:rPr>
        <w:t xml:space="preserve">. </w:t>
      </w:r>
      <w:r w:rsidRPr="00A4324D">
        <w:rPr>
          <w:rFonts w:ascii="Book Antiqua" w:hAnsi="Book Antiqua" w:cs="Tahoma"/>
          <w:sz w:val="24"/>
          <w:szCs w:val="24"/>
        </w:rPr>
        <w:t>V</w:t>
      </w:r>
      <w:r w:rsidR="00461DF0" w:rsidRPr="00A4324D">
        <w:rPr>
          <w:rFonts w:ascii="Book Antiqua" w:hAnsi="Book Antiqua" w:cs="Tahoma"/>
          <w:sz w:val="24"/>
          <w:szCs w:val="24"/>
        </w:rPr>
        <w:t xml:space="preserve">itamin D2 </w:t>
      </w:r>
      <w:r w:rsidR="00D06ED6" w:rsidRPr="00A4324D">
        <w:rPr>
          <w:rFonts w:ascii="Book Antiqua" w:hAnsi="Book Antiqua" w:cs="Tahoma"/>
          <w:sz w:val="24"/>
          <w:szCs w:val="24"/>
        </w:rPr>
        <w:t>does not depend on</w:t>
      </w:r>
      <w:r w:rsidR="00461DF0" w:rsidRPr="00A4324D">
        <w:rPr>
          <w:rFonts w:ascii="Book Antiqua" w:hAnsi="Book Antiqua" w:cs="Tahoma"/>
          <w:sz w:val="24"/>
          <w:szCs w:val="24"/>
        </w:rPr>
        <w:t xml:space="preserve"> sunlight and </w:t>
      </w:r>
      <w:r w:rsidRPr="00A4324D">
        <w:rPr>
          <w:rFonts w:ascii="Book Antiqua" w:hAnsi="Book Antiqua" w:cs="Tahoma"/>
          <w:sz w:val="24"/>
          <w:szCs w:val="24"/>
        </w:rPr>
        <w:t xml:space="preserve">only minute </w:t>
      </w:r>
      <w:r w:rsidR="00461DF0" w:rsidRPr="00A4324D">
        <w:rPr>
          <w:rFonts w:ascii="Book Antiqua" w:hAnsi="Book Antiqua" w:cs="Tahoma"/>
          <w:sz w:val="24"/>
          <w:szCs w:val="24"/>
        </w:rPr>
        <w:t xml:space="preserve">amounts of vitamin D2 </w:t>
      </w:r>
      <w:r w:rsidRPr="00A4324D">
        <w:rPr>
          <w:rFonts w:ascii="Book Antiqua" w:hAnsi="Book Antiqua" w:cs="Tahoma"/>
          <w:sz w:val="24"/>
          <w:szCs w:val="24"/>
        </w:rPr>
        <w:t xml:space="preserve">are </w:t>
      </w:r>
      <w:r w:rsidR="00461DF0" w:rsidRPr="00A4324D">
        <w:rPr>
          <w:rFonts w:ascii="Book Antiqua" w:hAnsi="Book Antiqua" w:cs="Tahoma"/>
          <w:sz w:val="24"/>
          <w:szCs w:val="24"/>
        </w:rPr>
        <w:t>derived from plants</w:t>
      </w:r>
      <w:r w:rsidR="00461DF0" w:rsidRPr="00A4324D">
        <w:rPr>
          <w:rFonts w:ascii="Book Antiqua" w:hAnsi="Book Antiqua" w:cs="Tahoma"/>
          <w:sz w:val="24"/>
          <w:szCs w:val="24"/>
        </w:rPr>
        <w:fldChar w:fldCharType="begin"/>
      </w:r>
      <w:r w:rsidR="00FD468C" w:rsidRPr="00A4324D">
        <w:rPr>
          <w:rFonts w:ascii="Book Antiqua" w:hAnsi="Book Antiqua" w:cs="Tahoma"/>
          <w:sz w:val="24"/>
          <w:szCs w:val="24"/>
        </w:rPr>
        <w:instrText xml:space="preserve"> ADDIN EN.CITE &lt;EndNote&gt;&lt;Cite&gt;&lt;Author&gt;Heaney&lt;/Author&gt;&lt;Year&gt;2011&lt;/Year&gt;&lt;RecNum&gt;61&lt;/RecNum&gt;&lt;DisplayText&gt;&lt;style face="superscript"&gt;[40]&lt;/style&gt;&lt;/DisplayText&gt;&lt;record&gt;&lt;rec-number&gt;61&lt;/rec-number&gt;&lt;foreign-keys&gt;&lt;key app="EN" db-id="t0d2xspscvdee4es52epddpyvxtxe9twst59" timestamp="1478893342"&gt;61&lt;/key&gt;&lt;/foreign-keys&gt;&lt;ref-type name="Journal Article"&gt;17&lt;/ref-type&gt;&lt;contributors&gt;&lt;authors&gt;&lt;author&gt;Heaney, R.P.&lt;/author&gt;&lt;author&gt;Recker, R.R.&lt;/author&gt;&lt;author&gt;Grote, J.&lt;/author&gt;&lt;author&gt;Horst, R.L.&lt;/author&gt;&lt;author&gt;Armas, L.A.&lt;/author&gt;&lt;/authors&gt;&lt;/contributors&gt;&lt;auth-address&gt;Creighton University, 601 North 30th Street, Suite 4841, Omaha, Nebraska 68131, USA. rheaney@creighton.edu&lt;/auth-address&gt;&lt;titles&gt;&lt;title&gt;Vitamin D(3) is more potent than vitamin D(2) in humans&lt;/title&gt;&lt;secondary-title&gt;J. Clin. Endocrinol. Metab&lt;/secondary-title&gt;&lt;/titles&gt;&lt;periodical&gt;&lt;full-title&gt;J. Clin. Endocrinol. Metab&lt;/full-title&gt;&lt;/periodical&gt;&lt;pages&gt;E447-E452&lt;/pages&gt;&lt;volume&gt;96&lt;/volume&gt;&lt;number&gt;3&lt;/number&gt;&lt;reprint-edition&gt;Not in File&lt;/reprint-edition&gt;&lt;keywords&gt;&lt;keyword&gt;Adult&lt;/keyword&gt;&lt;keyword&gt;Area Under Curve&lt;/keyword&gt;&lt;keyword&gt;blood&lt;/keyword&gt;&lt;keyword&gt;Body Composition&lt;/keyword&gt;&lt;keyword&gt;Body Mass Index&lt;/keyword&gt;&lt;keyword&gt;Cholecalciferol&lt;/keyword&gt;&lt;keyword&gt;deficiency&lt;/keyword&gt;&lt;keyword&gt;Dietary Supplements&lt;/keyword&gt;&lt;keyword&gt;Ergocalciferols&lt;/keyword&gt;&lt;keyword&gt;Female&lt;/keyword&gt;&lt;keyword&gt;Humans&lt;/keyword&gt;&lt;keyword&gt;Hydroxycholecalciferols&lt;/keyword&gt;&lt;keyword&gt;Male&lt;/keyword&gt;&lt;keyword&gt;metabolism&lt;/keyword&gt;&lt;keyword&gt;Middle Aged&lt;/keyword&gt;&lt;keyword&gt;Parathyroid Hormone&lt;/keyword&gt;&lt;keyword&gt;Serum&lt;/keyword&gt;&lt;keyword&gt;Single-Blind Method&lt;/keyword&gt;&lt;keyword&gt;Subcutaneous Fat&lt;/keyword&gt;&lt;keyword&gt;therapeutic use&lt;/keyword&gt;&lt;keyword&gt;Vitamin D&lt;/keyword&gt;&lt;keyword&gt;Vitamin D Deficiency&lt;/keyword&gt;&lt;keyword&gt;Vitamins&lt;/keyword&gt;&lt;/keywords&gt;&lt;dates&gt;&lt;year&gt;2011&lt;/year&gt;&lt;pub-dates&gt;&lt;date&gt;3/2011&lt;/date&gt;&lt;/pub-dates&gt;&lt;/dates&gt;&lt;label&gt;62&lt;/label&gt;&lt;urls&gt;&lt;related-urls&gt;&lt;url&gt;http://www.ncbi.nlm.nih.gov/pubmed/21177785&lt;/url&gt;&lt;/related-urls&gt;&lt;/urls&gt;&lt;electronic-resource-num&gt;jc.2010-2230 [pii];10.1210/jc.2010-2230 [doi]&lt;/electronic-resource-num&gt;&lt;/record&gt;&lt;/Cite&gt;&lt;/EndNote&gt;</w:instrText>
      </w:r>
      <w:r w:rsidR="00461DF0" w:rsidRPr="00A4324D">
        <w:rPr>
          <w:rFonts w:ascii="Book Antiqua" w:hAnsi="Book Antiqua" w:cs="Tahoma"/>
          <w:sz w:val="24"/>
          <w:szCs w:val="24"/>
        </w:rPr>
        <w:fldChar w:fldCharType="separate"/>
      </w:r>
      <w:r w:rsidR="00FD468C" w:rsidRPr="00A4324D">
        <w:rPr>
          <w:rFonts w:ascii="Book Antiqua" w:hAnsi="Book Antiqua" w:cs="Tahoma"/>
          <w:noProof/>
          <w:sz w:val="24"/>
          <w:szCs w:val="24"/>
          <w:vertAlign w:val="superscript"/>
        </w:rPr>
        <w:t>[40]</w:t>
      </w:r>
      <w:r w:rsidR="00461DF0" w:rsidRPr="00A4324D">
        <w:rPr>
          <w:rFonts w:ascii="Book Antiqua" w:hAnsi="Book Antiqua" w:cs="Tahoma"/>
          <w:sz w:val="24"/>
          <w:szCs w:val="24"/>
        </w:rPr>
        <w:fldChar w:fldCharType="end"/>
      </w:r>
      <w:r w:rsidR="00461DF0" w:rsidRPr="00A4324D">
        <w:rPr>
          <w:rFonts w:ascii="Book Antiqua" w:hAnsi="Book Antiqua" w:cs="Tahoma"/>
          <w:sz w:val="24"/>
          <w:szCs w:val="24"/>
        </w:rPr>
        <w:t xml:space="preserve">. Both vitamin D3 and D2 are inert. To become biologically active they need to be sequentially converted to </w:t>
      </w:r>
      <w:r w:rsidRPr="00A4324D">
        <w:rPr>
          <w:rFonts w:ascii="Book Antiqua" w:hAnsi="Book Antiqua" w:cs="Tahoma"/>
          <w:sz w:val="24"/>
          <w:szCs w:val="24"/>
        </w:rPr>
        <w:t xml:space="preserve">their </w:t>
      </w:r>
      <w:r w:rsidR="00461DF0" w:rsidRPr="00A4324D">
        <w:rPr>
          <w:rFonts w:ascii="Book Antiqua" w:hAnsi="Book Antiqua" w:cs="Tahoma"/>
          <w:sz w:val="24"/>
          <w:szCs w:val="24"/>
        </w:rPr>
        <w:t xml:space="preserve">intermediate metabolite </w:t>
      </w:r>
      <w:r w:rsidR="00AB1C93">
        <w:rPr>
          <w:rFonts w:ascii="Book Antiqua" w:hAnsi="Book Antiqua" w:cs="Tahoma" w:hint="eastAsia"/>
          <w:sz w:val="24"/>
          <w:szCs w:val="24"/>
          <w:lang w:eastAsia="zh-CN"/>
        </w:rPr>
        <w:t>[</w:t>
      </w:r>
      <w:r w:rsidR="00461DF0" w:rsidRPr="00A4324D">
        <w:rPr>
          <w:rFonts w:ascii="Book Antiqua" w:hAnsi="Book Antiqua" w:cs="Tahoma"/>
          <w:sz w:val="24"/>
          <w:szCs w:val="24"/>
        </w:rPr>
        <w:t>calcidiol, 25(OH)D</w:t>
      </w:r>
      <w:r w:rsidR="00AB1C93">
        <w:rPr>
          <w:rFonts w:ascii="Book Antiqua" w:hAnsi="Book Antiqua" w:cs="Tahoma" w:hint="eastAsia"/>
          <w:sz w:val="24"/>
          <w:szCs w:val="24"/>
          <w:lang w:eastAsia="zh-CN"/>
        </w:rPr>
        <w:t>]</w:t>
      </w:r>
      <w:r w:rsidR="00461DF0" w:rsidRPr="00A4324D">
        <w:rPr>
          <w:rFonts w:ascii="Book Antiqua" w:hAnsi="Book Antiqua" w:cs="Tahoma"/>
          <w:sz w:val="24"/>
          <w:szCs w:val="24"/>
        </w:rPr>
        <w:t xml:space="preserve"> and </w:t>
      </w:r>
      <w:r w:rsidRPr="00A4324D">
        <w:rPr>
          <w:rFonts w:ascii="Book Antiqua" w:hAnsi="Book Antiqua" w:cs="Tahoma"/>
          <w:sz w:val="24"/>
          <w:szCs w:val="24"/>
        </w:rPr>
        <w:t xml:space="preserve">the </w:t>
      </w:r>
      <w:r w:rsidR="00461DF0" w:rsidRPr="00A4324D">
        <w:rPr>
          <w:rFonts w:ascii="Book Antiqua" w:hAnsi="Book Antiqua" w:cs="Tahoma"/>
          <w:sz w:val="24"/>
          <w:szCs w:val="24"/>
        </w:rPr>
        <w:t>final active f</w:t>
      </w:r>
      <w:r w:rsidR="00BC00A0" w:rsidRPr="00A4324D">
        <w:rPr>
          <w:rFonts w:ascii="Book Antiqua" w:hAnsi="Book Antiqua" w:cs="Tahoma"/>
          <w:sz w:val="24"/>
          <w:szCs w:val="24"/>
        </w:rPr>
        <w:t>or</w:t>
      </w:r>
      <w:r w:rsidR="00461DF0" w:rsidRPr="00A4324D">
        <w:rPr>
          <w:rFonts w:ascii="Book Antiqua" w:hAnsi="Book Antiqua" w:cs="Tahoma"/>
          <w:sz w:val="24"/>
          <w:szCs w:val="24"/>
        </w:rPr>
        <w:t xml:space="preserve">m </w:t>
      </w:r>
      <w:r w:rsidR="00AB1C93">
        <w:rPr>
          <w:rFonts w:ascii="Book Antiqua" w:hAnsi="Book Antiqua" w:cs="Tahoma" w:hint="eastAsia"/>
          <w:sz w:val="24"/>
          <w:szCs w:val="24"/>
          <w:lang w:eastAsia="zh-CN"/>
        </w:rPr>
        <w:t>[</w:t>
      </w:r>
      <w:r w:rsidR="00461DF0" w:rsidRPr="00A4324D">
        <w:rPr>
          <w:rFonts w:ascii="Book Antiqua" w:hAnsi="Book Antiqua" w:cs="Tahoma"/>
          <w:sz w:val="24"/>
          <w:szCs w:val="24"/>
        </w:rPr>
        <w:t>calcitriol, 1,25(OH)</w:t>
      </w:r>
      <w:r w:rsidR="00461DF0" w:rsidRPr="00A4324D">
        <w:rPr>
          <w:rFonts w:ascii="Book Antiqua" w:hAnsi="Book Antiqua" w:cs="Tahoma"/>
          <w:sz w:val="24"/>
          <w:szCs w:val="24"/>
          <w:vertAlign w:val="subscript"/>
        </w:rPr>
        <w:t>2</w:t>
      </w:r>
      <w:r w:rsidR="00461DF0" w:rsidRPr="00A4324D">
        <w:rPr>
          <w:rFonts w:ascii="Book Antiqua" w:hAnsi="Book Antiqua" w:cs="Tahoma"/>
          <w:sz w:val="24"/>
          <w:szCs w:val="24"/>
        </w:rPr>
        <w:t>D</w:t>
      </w:r>
      <w:r w:rsidR="00AB1C93">
        <w:rPr>
          <w:rFonts w:ascii="Book Antiqua" w:hAnsi="Book Antiqua" w:cs="Tahoma" w:hint="eastAsia"/>
          <w:sz w:val="24"/>
          <w:szCs w:val="24"/>
          <w:lang w:eastAsia="zh-CN"/>
        </w:rPr>
        <w:t>]</w:t>
      </w:r>
      <w:r w:rsidR="00461DF0" w:rsidRPr="00A4324D">
        <w:rPr>
          <w:rFonts w:ascii="Book Antiqua" w:hAnsi="Book Antiqua" w:cs="Tahoma"/>
          <w:sz w:val="24"/>
          <w:szCs w:val="24"/>
        </w:rPr>
        <w:t xml:space="preserve"> </w:t>
      </w:r>
      <w:r w:rsidR="003332F1" w:rsidRPr="00A4324D">
        <w:rPr>
          <w:rFonts w:ascii="Book Antiqua" w:hAnsi="Book Antiqua" w:cs="Tahoma"/>
          <w:sz w:val="24"/>
          <w:szCs w:val="24"/>
        </w:rPr>
        <w:t>by</w:t>
      </w:r>
      <w:r w:rsidR="00416625">
        <w:rPr>
          <w:rFonts w:ascii="Book Antiqua" w:hAnsi="Book Antiqua" w:cs="Tahoma"/>
          <w:sz w:val="24"/>
          <w:szCs w:val="24"/>
        </w:rPr>
        <w:t xml:space="preserve"> </w:t>
      </w:r>
      <w:r w:rsidR="003332F1" w:rsidRPr="00A4324D">
        <w:rPr>
          <w:rFonts w:ascii="Book Antiqua" w:hAnsi="Book Antiqua" w:cs="Tahoma"/>
          <w:sz w:val="24"/>
          <w:szCs w:val="24"/>
        </w:rPr>
        <w:t xml:space="preserve">hydroxylation </w:t>
      </w:r>
      <w:r w:rsidR="00461DF0" w:rsidRPr="00A4324D">
        <w:rPr>
          <w:rFonts w:ascii="Book Antiqua" w:hAnsi="Book Antiqua" w:cs="Tahoma"/>
          <w:sz w:val="24"/>
          <w:szCs w:val="24"/>
        </w:rPr>
        <w:t xml:space="preserve">in </w:t>
      </w:r>
      <w:r w:rsidR="00F515B9" w:rsidRPr="00A4324D">
        <w:rPr>
          <w:rFonts w:ascii="Book Antiqua" w:hAnsi="Book Antiqua" w:cs="Tahoma"/>
          <w:sz w:val="24"/>
          <w:szCs w:val="24"/>
        </w:rPr>
        <w:t xml:space="preserve">the </w:t>
      </w:r>
      <w:r w:rsidR="00461DF0" w:rsidRPr="00A4324D">
        <w:rPr>
          <w:rFonts w:ascii="Book Antiqua" w:hAnsi="Book Antiqua" w:cs="Tahoma"/>
          <w:sz w:val="24"/>
          <w:szCs w:val="24"/>
        </w:rPr>
        <w:t xml:space="preserve">liver and </w:t>
      </w:r>
      <w:r w:rsidR="00F515B9" w:rsidRPr="00A4324D">
        <w:rPr>
          <w:rFonts w:ascii="Book Antiqua" w:hAnsi="Book Antiqua" w:cs="Tahoma"/>
          <w:sz w:val="24"/>
          <w:szCs w:val="24"/>
        </w:rPr>
        <w:t xml:space="preserve">the </w:t>
      </w:r>
      <w:r w:rsidR="00461DF0" w:rsidRPr="00A4324D">
        <w:rPr>
          <w:rFonts w:ascii="Book Antiqua" w:hAnsi="Book Antiqua" w:cs="Tahoma"/>
          <w:sz w:val="24"/>
          <w:szCs w:val="24"/>
        </w:rPr>
        <w:t>kidney</w:t>
      </w:r>
      <w:r w:rsidR="00461DF0" w:rsidRPr="00A4324D">
        <w:rPr>
          <w:rFonts w:ascii="Book Antiqua" w:hAnsi="Book Antiqua" w:cs="Tahoma"/>
          <w:sz w:val="24"/>
          <w:szCs w:val="24"/>
        </w:rPr>
        <w:fldChar w:fldCharType="begin"/>
      </w:r>
      <w:r w:rsidR="006958F7" w:rsidRPr="00A4324D">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461DF0" w:rsidRPr="00A4324D">
        <w:rPr>
          <w:rFonts w:ascii="Book Antiqua" w:hAnsi="Book Antiqua" w:cs="Tahoma"/>
          <w:sz w:val="24"/>
          <w:szCs w:val="24"/>
        </w:rPr>
        <w:fldChar w:fldCharType="separate"/>
      </w:r>
      <w:r w:rsidR="006958F7" w:rsidRPr="00A4324D">
        <w:rPr>
          <w:rFonts w:ascii="Book Antiqua" w:hAnsi="Book Antiqua" w:cs="Tahoma"/>
          <w:noProof/>
          <w:sz w:val="24"/>
          <w:szCs w:val="24"/>
          <w:vertAlign w:val="superscript"/>
        </w:rPr>
        <w:t>[1]</w:t>
      </w:r>
      <w:r w:rsidR="00461DF0" w:rsidRPr="00A4324D">
        <w:rPr>
          <w:rFonts w:ascii="Book Antiqua" w:hAnsi="Book Antiqua" w:cs="Tahoma"/>
          <w:sz w:val="24"/>
          <w:szCs w:val="24"/>
        </w:rPr>
        <w:fldChar w:fldCharType="end"/>
      </w:r>
      <w:r w:rsidR="00461DF0" w:rsidRPr="00A4324D">
        <w:rPr>
          <w:rFonts w:ascii="Book Antiqua" w:hAnsi="Book Antiqua" w:cs="Tahoma"/>
          <w:sz w:val="24"/>
          <w:szCs w:val="24"/>
        </w:rPr>
        <w:t xml:space="preserve">. </w:t>
      </w:r>
      <w:r w:rsidR="00BD20DE" w:rsidRPr="00A4324D">
        <w:rPr>
          <w:rFonts w:ascii="Book Antiqua" w:hAnsi="Book Antiqua" w:cs="Tahoma"/>
          <w:sz w:val="24"/>
          <w:szCs w:val="24"/>
        </w:rPr>
        <w:t>Hydroxylation of vitamin D is a process that introduces a hydroxyl group (-OH) into vitamin D2</w:t>
      </w:r>
      <w:r w:rsidR="00F247E7" w:rsidRPr="00A4324D">
        <w:rPr>
          <w:rFonts w:ascii="Book Antiqua" w:hAnsi="Book Antiqua" w:cs="Tahoma"/>
          <w:sz w:val="24"/>
          <w:szCs w:val="24"/>
        </w:rPr>
        <w:t xml:space="preserve"> and</w:t>
      </w:r>
      <w:r w:rsidR="00BD20DE" w:rsidRPr="00A4324D">
        <w:rPr>
          <w:rFonts w:ascii="Book Antiqua" w:hAnsi="Book Antiqua" w:cs="Tahoma"/>
          <w:sz w:val="24"/>
          <w:szCs w:val="24"/>
        </w:rPr>
        <w:t xml:space="preserve"> D3 in the liver to form 25-hydroxyvitamin D </w:t>
      </w:r>
      <w:r w:rsidR="00AB1C93">
        <w:rPr>
          <w:rFonts w:ascii="Book Antiqua" w:hAnsi="Book Antiqua" w:cs="Tahoma" w:hint="eastAsia"/>
          <w:sz w:val="24"/>
          <w:szCs w:val="24"/>
          <w:lang w:eastAsia="zh-CN"/>
        </w:rPr>
        <w:t>[</w:t>
      </w:r>
      <w:r w:rsidR="00BD20DE" w:rsidRPr="00A4324D">
        <w:rPr>
          <w:rFonts w:ascii="Book Antiqua" w:hAnsi="Book Antiqua" w:cs="Tahoma"/>
          <w:sz w:val="24"/>
          <w:szCs w:val="24"/>
        </w:rPr>
        <w:t>25(OH)D</w:t>
      </w:r>
      <w:r w:rsidR="00AB1C93">
        <w:rPr>
          <w:rFonts w:ascii="Book Antiqua" w:hAnsi="Book Antiqua" w:cs="Tahoma" w:hint="eastAsia"/>
          <w:sz w:val="24"/>
          <w:szCs w:val="24"/>
          <w:lang w:eastAsia="zh-CN"/>
        </w:rPr>
        <w:t>]</w:t>
      </w:r>
      <w:r w:rsidR="00BD20DE" w:rsidRPr="00A4324D">
        <w:rPr>
          <w:rFonts w:ascii="Book Antiqua" w:hAnsi="Book Antiqua" w:cs="Tahoma"/>
          <w:sz w:val="24"/>
          <w:szCs w:val="24"/>
        </w:rPr>
        <w:t xml:space="preserve">. </w:t>
      </w:r>
      <w:r w:rsidR="00F247E7" w:rsidRPr="00A4324D">
        <w:rPr>
          <w:rFonts w:ascii="Book Antiqua" w:hAnsi="Book Antiqua" w:cs="Tahoma"/>
          <w:sz w:val="24"/>
          <w:szCs w:val="24"/>
        </w:rPr>
        <w:t>The</w:t>
      </w:r>
      <w:r w:rsidR="00BD20DE" w:rsidRPr="00A4324D">
        <w:rPr>
          <w:rFonts w:ascii="Book Antiqua" w:hAnsi="Book Antiqua" w:cs="Tahoma"/>
          <w:sz w:val="24"/>
          <w:szCs w:val="24"/>
        </w:rPr>
        <w:t xml:space="preserve"> metabolites are further hydroxylated in the kidney to produce the a</w:t>
      </w:r>
      <w:r w:rsidR="003332F1" w:rsidRPr="00A4324D">
        <w:rPr>
          <w:rFonts w:ascii="Book Antiqua" w:hAnsi="Book Antiqua" w:cs="Tahoma"/>
          <w:sz w:val="24"/>
          <w:szCs w:val="24"/>
        </w:rPr>
        <w:t>ctive form calcitriol</w:t>
      </w:r>
      <w:r w:rsidR="00BB40A6" w:rsidRPr="00A4324D">
        <w:rPr>
          <w:rFonts w:ascii="Book Antiqua" w:hAnsi="Book Antiqua" w:cs="Tahoma"/>
          <w:sz w:val="24"/>
          <w:szCs w:val="24"/>
        </w:rPr>
        <w:t xml:space="preserve">. </w:t>
      </w:r>
      <w:r w:rsidR="003332F1" w:rsidRPr="00A4324D">
        <w:rPr>
          <w:rFonts w:ascii="Book Antiqua" w:hAnsi="Book Antiqua" w:cs="Tahoma"/>
          <w:sz w:val="24"/>
          <w:szCs w:val="24"/>
        </w:rPr>
        <w:t xml:space="preserve">The active form </w:t>
      </w:r>
      <w:r w:rsidR="00BD20DE" w:rsidRPr="00A4324D">
        <w:rPr>
          <w:rFonts w:ascii="Book Antiqua" w:hAnsi="Book Antiqua" w:cs="Tahoma"/>
          <w:sz w:val="24"/>
          <w:szCs w:val="24"/>
        </w:rPr>
        <w:t xml:space="preserve">circulates as a hormone in the blood stream to regulate </w:t>
      </w:r>
      <w:r w:rsidR="003332F1" w:rsidRPr="00A4324D">
        <w:rPr>
          <w:rFonts w:ascii="Book Antiqua" w:hAnsi="Book Antiqua" w:cs="Tahoma"/>
          <w:sz w:val="24"/>
          <w:szCs w:val="24"/>
        </w:rPr>
        <w:t>the concentration</w:t>
      </w:r>
      <w:r w:rsidR="00F247E7" w:rsidRPr="00A4324D">
        <w:rPr>
          <w:rFonts w:ascii="Book Antiqua" w:hAnsi="Book Antiqua" w:cs="Tahoma"/>
          <w:sz w:val="24"/>
          <w:szCs w:val="24"/>
        </w:rPr>
        <w:t>s</w:t>
      </w:r>
      <w:r w:rsidR="003332F1" w:rsidRPr="00A4324D">
        <w:rPr>
          <w:rFonts w:ascii="Book Antiqua" w:hAnsi="Book Antiqua" w:cs="Tahoma"/>
          <w:sz w:val="24"/>
          <w:szCs w:val="24"/>
        </w:rPr>
        <w:t xml:space="preserve"> of calcium and phosphate and to promote healthy growth and remodeling of bone</w:t>
      </w:r>
      <w:r w:rsidR="00F247E7" w:rsidRPr="00A4324D">
        <w:rPr>
          <w:rFonts w:ascii="Book Antiqua" w:hAnsi="Book Antiqua" w:cs="Tahoma"/>
          <w:sz w:val="24"/>
          <w:szCs w:val="24"/>
        </w:rPr>
        <w:t>s</w:t>
      </w:r>
      <w:r w:rsidR="003338B4" w:rsidRPr="00A4324D">
        <w:rPr>
          <w:rFonts w:ascii="Book Antiqua" w:hAnsi="Book Antiqua" w:cs="Tahoma"/>
          <w:sz w:val="24"/>
          <w:szCs w:val="24"/>
        </w:rPr>
        <w:fldChar w:fldCharType="begin"/>
      </w:r>
      <w:r w:rsidR="00FD468C" w:rsidRPr="00A4324D">
        <w:rPr>
          <w:rFonts w:ascii="Book Antiqua" w:hAnsi="Book Antiqua" w:cs="Tahoma"/>
          <w:sz w:val="24"/>
          <w:szCs w:val="24"/>
        </w:rPr>
        <w:instrText xml:space="preserve"> ADDIN EN.CITE &lt;EndNote&gt;&lt;Cite&gt;&lt;Author&gt;Bikle&lt;/Author&gt;&lt;Year&gt;2014&lt;/Year&gt;&lt;RecNum&gt;259&lt;/RecNum&gt;&lt;DisplayText&gt;&lt;style face="superscript"&gt;[41]&lt;/style&gt;&lt;/DisplayText&gt;&lt;record&gt;&lt;rec-number&gt;259&lt;/rec-number&gt;&lt;foreign-keys&gt;&lt;key app="EN" db-id="t0d2xspscvdee4es52epddpyvxtxe9twst59" timestamp="1510135274"&gt;259&lt;/key&gt;&lt;/foreign-keys&gt;&lt;ref-type name="Journal Article"&gt;17&lt;/ref-type&gt;&lt;contributors&gt;&lt;authors&gt;&lt;author&gt;Bikle, D. D.&lt;/author&gt;&lt;/authors&gt;&lt;/contributors&gt;&lt;auth-address&gt;VA Medical Center, Department of Medicine and Dermatology, University of California, San Francisco, San Francisco, CA 94121, USA. Electronic address: daniel.bikle@ucsf.edu.&lt;/auth-address&gt;&lt;titles&gt;&lt;title&gt;Vitamin D metabolism, mechanism of action, and clinical applications&lt;/title&gt;&lt;secondary-title&gt;Chem Biol&lt;/secondary-title&gt;&lt;/titles&gt;&lt;periodical&gt;&lt;full-title&gt;Chem Biol&lt;/full-title&gt;&lt;/periodical&gt;&lt;pages&gt;319-29&lt;/pages&gt;&lt;volume&gt;21&lt;/volume&gt;&lt;number&gt;3&lt;/number&gt;&lt;keywords&gt;&lt;keyword&gt;Cytochrome P-450 Enzyme System/metabolism&lt;/keyword&gt;&lt;keyword&gt;DNA/chemistry/metabolism&lt;/keyword&gt;&lt;keyword&gt;Humans&lt;/keyword&gt;&lt;keyword&gt;Immune System/metabolism&lt;/keyword&gt;&lt;keyword&gt;Metabolic Diseases/metabolism/pathology/prevention &amp;amp; control&lt;/keyword&gt;&lt;keyword&gt;Neoplasms/metabolism/pathology/prevention &amp;amp; control&lt;/keyword&gt;&lt;keyword&gt;Receptors, Calcitriol/chemistry/metabolism&lt;/keyword&gt;&lt;keyword&gt;Response Elements&lt;/keyword&gt;&lt;keyword&gt;Vitamin D/analogs &amp;amp; derivatives/chemistry/*metabolism/therapeutic use&lt;/keyword&gt;&lt;/keywords&gt;&lt;dates&gt;&lt;year&gt;2014&lt;/year&gt;&lt;pub-dates&gt;&lt;date&gt;Mar 20&lt;/date&gt;&lt;/pub-dates&gt;&lt;/dates&gt;&lt;isbn&gt;1879-1301 (Electronic)&amp;#xD;1074-5521 (Linking)&lt;/isbn&gt;&lt;accession-num&gt;24529992&lt;/accession-num&gt;&lt;urls&gt;&lt;related-urls&gt;&lt;url&gt;https://www.ncbi.nlm.nih.gov/pubmed/24529992&lt;/url&gt;&lt;/related-urls&gt;&lt;/urls&gt;&lt;custom2&gt;PMC3968073&lt;/custom2&gt;&lt;electronic-resource-num&gt;10.1016/j.chembiol.2013.12.016&lt;/electronic-resource-num&gt;&lt;/record&gt;&lt;/Cite&gt;&lt;/EndNote&gt;</w:instrText>
      </w:r>
      <w:r w:rsidR="003338B4" w:rsidRPr="00A4324D">
        <w:rPr>
          <w:rFonts w:ascii="Book Antiqua" w:hAnsi="Book Antiqua" w:cs="Tahoma"/>
          <w:sz w:val="24"/>
          <w:szCs w:val="24"/>
        </w:rPr>
        <w:fldChar w:fldCharType="separate"/>
      </w:r>
      <w:r w:rsidR="00FD468C" w:rsidRPr="00A4324D">
        <w:rPr>
          <w:rFonts w:ascii="Book Antiqua" w:hAnsi="Book Antiqua" w:cs="Tahoma"/>
          <w:noProof/>
          <w:sz w:val="24"/>
          <w:szCs w:val="24"/>
          <w:vertAlign w:val="superscript"/>
        </w:rPr>
        <w:t>[41]</w:t>
      </w:r>
      <w:r w:rsidR="003338B4" w:rsidRPr="00A4324D">
        <w:rPr>
          <w:rFonts w:ascii="Book Antiqua" w:hAnsi="Book Antiqua" w:cs="Tahoma"/>
          <w:sz w:val="24"/>
          <w:szCs w:val="24"/>
        </w:rPr>
        <w:fldChar w:fldCharType="end"/>
      </w:r>
      <w:r w:rsidR="00BD20DE" w:rsidRPr="00A4324D">
        <w:rPr>
          <w:rFonts w:ascii="Book Antiqua" w:hAnsi="Book Antiqua" w:cs="Tahoma"/>
          <w:sz w:val="24"/>
          <w:szCs w:val="24"/>
        </w:rPr>
        <w:t xml:space="preserve">. </w:t>
      </w:r>
    </w:p>
    <w:p w14:paraId="73A91B2A" w14:textId="4832090C" w:rsidR="00461DF0" w:rsidRPr="00A4324D" w:rsidRDefault="0009063B" w:rsidP="00AB1C93">
      <w:pPr>
        <w:snapToGrid w:val="0"/>
        <w:spacing w:after="0" w:line="360" w:lineRule="auto"/>
        <w:ind w:firstLineChars="100" w:firstLine="240"/>
        <w:jc w:val="both"/>
        <w:rPr>
          <w:rFonts w:ascii="Book Antiqua" w:hAnsi="Book Antiqua" w:cs="Tahoma"/>
          <w:sz w:val="24"/>
          <w:szCs w:val="24"/>
        </w:rPr>
      </w:pPr>
      <w:r w:rsidRPr="00A4324D">
        <w:rPr>
          <w:rFonts w:ascii="Book Antiqua" w:hAnsi="Book Antiqua" w:cs="Tahoma"/>
          <w:sz w:val="24"/>
          <w:szCs w:val="24"/>
        </w:rPr>
        <w:t>P</w:t>
      </w:r>
      <w:r w:rsidR="002F45BC" w:rsidRPr="00A4324D">
        <w:rPr>
          <w:rFonts w:ascii="Book Antiqua" w:hAnsi="Book Antiqua" w:cs="Tahoma"/>
          <w:sz w:val="24"/>
          <w:szCs w:val="24"/>
        </w:rPr>
        <w:t xml:space="preserve">recise quantification </w:t>
      </w:r>
      <w:r w:rsidR="00461DF0" w:rsidRPr="00A4324D">
        <w:rPr>
          <w:rFonts w:ascii="Book Antiqua" w:hAnsi="Book Antiqua" w:cs="Tahoma"/>
          <w:sz w:val="24"/>
          <w:szCs w:val="24"/>
        </w:rPr>
        <w:t xml:space="preserve">of calcitriol is </w:t>
      </w:r>
      <w:r w:rsidR="00F247E7" w:rsidRPr="00A4324D">
        <w:rPr>
          <w:rFonts w:ascii="Book Antiqua" w:hAnsi="Book Antiqua" w:cs="Tahoma"/>
          <w:sz w:val="24"/>
          <w:szCs w:val="24"/>
        </w:rPr>
        <w:t xml:space="preserve">problematic </w:t>
      </w:r>
      <w:r w:rsidR="00461DF0" w:rsidRPr="00A4324D">
        <w:rPr>
          <w:rFonts w:ascii="Book Antiqua" w:hAnsi="Book Antiqua" w:cs="Tahoma"/>
          <w:sz w:val="24"/>
          <w:szCs w:val="24"/>
        </w:rPr>
        <w:t xml:space="preserve">due to its short half-life and </w:t>
      </w:r>
      <w:r w:rsidR="00F247E7" w:rsidRPr="00A4324D">
        <w:rPr>
          <w:rFonts w:ascii="Book Antiqua" w:hAnsi="Book Antiqua" w:cs="Tahoma"/>
          <w:sz w:val="24"/>
          <w:szCs w:val="24"/>
        </w:rPr>
        <w:t xml:space="preserve">the </w:t>
      </w:r>
      <w:r w:rsidR="00461DF0" w:rsidRPr="00A4324D">
        <w:rPr>
          <w:rFonts w:ascii="Book Antiqua" w:hAnsi="Book Antiqua" w:cs="Tahoma"/>
          <w:sz w:val="24"/>
          <w:szCs w:val="24"/>
        </w:rPr>
        <w:t xml:space="preserve">serum concentrations that are 1000 times less </w:t>
      </w:r>
      <w:r w:rsidR="00F515B9" w:rsidRPr="00A4324D">
        <w:rPr>
          <w:rFonts w:ascii="Book Antiqua" w:hAnsi="Book Antiqua" w:cs="Tahoma"/>
          <w:sz w:val="24"/>
          <w:szCs w:val="24"/>
        </w:rPr>
        <w:t xml:space="preserve">compared to </w:t>
      </w:r>
      <w:r w:rsidR="00461DF0" w:rsidRPr="00A4324D">
        <w:rPr>
          <w:rFonts w:ascii="Book Antiqua" w:hAnsi="Book Antiqua" w:cs="Tahoma"/>
          <w:sz w:val="24"/>
          <w:szCs w:val="24"/>
        </w:rPr>
        <w:t xml:space="preserve">those of 25(OH)D. In contrast, 25(OH)D has a half-life of </w:t>
      </w:r>
      <w:r w:rsidR="002F45BC" w:rsidRPr="00A4324D">
        <w:rPr>
          <w:rFonts w:ascii="Book Antiqua" w:hAnsi="Book Antiqua" w:cs="Tahoma"/>
          <w:sz w:val="24"/>
          <w:szCs w:val="24"/>
        </w:rPr>
        <w:t>approximately three wee</w:t>
      </w:r>
      <w:r w:rsidR="00461DF0" w:rsidRPr="00A4324D">
        <w:rPr>
          <w:rFonts w:ascii="Book Antiqua" w:hAnsi="Book Antiqua" w:cs="Tahoma"/>
          <w:sz w:val="24"/>
          <w:szCs w:val="24"/>
        </w:rPr>
        <w:t xml:space="preserve">ks, making it </w:t>
      </w:r>
      <w:r w:rsidR="00B524F5" w:rsidRPr="00A4324D">
        <w:rPr>
          <w:rFonts w:ascii="Book Antiqua" w:hAnsi="Book Antiqua" w:cs="Tahoma"/>
          <w:sz w:val="24"/>
          <w:szCs w:val="24"/>
        </w:rPr>
        <w:t>an appropriate</w:t>
      </w:r>
      <w:r w:rsidR="002F45BC" w:rsidRPr="00A4324D">
        <w:rPr>
          <w:rFonts w:ascii="Book Antiqua" w:hAnsi="Book Antiqua" w:cs="Tahoma"/>
          <w:sz w:val="24"/>
          <w:szCs w:val="24"/>
        </w:rPr>
        <w:t xml:space="preserve"> and largely reliable</w:t>
      </w:r>
      <w:r w:rsidR="00461DF0" w:rsidRPr="00A4324D">
        <w:rPr>
          <w:rFonts w:ascii="Book Antiqua" w:hAnsi="Book Antiqua" w:cs="Tahoma"/>
          <w:sz w:val="24"/>
          <w:szCs w:val="24"/>
        </w:rPr>
        <w:t xml:space="preserve"> indicator of the </w:t>
      </w:r>
      <w:r w:rsidR="00B524F5" w:rsidRPr="00A4324D">
        <w:rPr>
          <w:rFonts w:ascii="Book Antiqua" w:hAnsi="Book Antiqua" w:cs="Tahoma"/>
          <w:sz w:val="24"/>
          <w:szCs w:val="24"/>
        </w:rPr>
        <w:t xml:space="preserve">individual </w:t>
      </w:r>
      <w:r w:rsidR="00461DF0" w:rsidRPr="00A4324D">
        <w:rPr>
          <w:rFonts w:ascii="Book Antiqua" w:hAnsi="Book Antiqua" w:cs="Tahoma"/>
          <w:sz w:val="24"/>
          <w:szCs w:val="24"/>
        </w:rPr>
        <w:t>vitamin D status</w:t>
      </w:r>
      <w:r w:rsidR="00461DF0" w:rsidRPr="00A4324D">
        <w:rPr>
          <w:rFonts w:ascii="Book Antiqua" w:hAnsi="Book Antiqua" w:cs="Tahoma"/>
          <w:sz w:val="24"/>
          <w:szCs w:val="24"/>
        </w:rPr>
        <w:fldChar w:fldCharType="begin">
          <w:fldData xml:space="preserve">PEVuZE5vdGU+PENpdGU+PEF1dGhvcj5Ib2xpY2s8L0F1dGhvcj48WWVhcj4yMDA3PC9ZZWFyPjxS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</w:fldData>
        </w:fldChar>
      </w:r>
      <w:r w:rsidR="00FD468C" w:rsidRPr="00A4324D">
        <w:rPr>
          <w:rFonts w:ascii="Book Antiqua" w:hAnsi="Book Antiqua" w:cs="Tahoma"/>
          <w:sz w:val="24"/>
          <w:szCs w:val="24"/>
        </w:rPr>
        <w:instrText xml:space="preserve"> ADDIN EN.CITE </w:instrText>
      </w:r>
      <w:r w:rsidR="00FD468C" w:rsidRPr="00A4324D">
        <w:rPr>
          <w:rFonts w:ascii="Book Antiqua" w:hAnsi="Book Antiqua" w:cs="Tahoma"/>
          <w:sz w:val="24"/>
          <w:szCs w:val="24"/>
        </w:rPr>
        <w:fldChar w:fldCharType="begin">
          <w:fldData xml:space="preserve">PEVuZE5vdGU+PENpdGU+PEF1dGhvcj5Ib2xpY2s8L0F1dGhvcj48WWVhcj4yMDA3PC9ZZWFyPjxS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</w:fldData>
        </w:fldChar>
      </w:r>
      <w:r w:rsidR="00FD468C" w:rsidRPr="00A4324D">
        <w:rPr>
          <w:rFonts w:ascii="Book Antiqua" w:hAnsi="Book Antiqua" w:cs="Tahoma"/>
          <w:sz w:val="24"/>
          <w:szCs w:val="24"/>
        </w:rPr>
        <w:instrText xml:space="preserve"> ADDIN EN.CITE.DATA </w:instrText>
      </w:r>
      <w:r w:rsidR="00FD468C" w:rsidRPr="00A4324D">
        <w:rPr>
          <w:rFonts w:ascii="Book Antiqua" w:hAnsi="Book Antiqua" w:cs="Tahoma"/>
          <w:sz w:val="24"/>
          <w:szCs w:val="24"/>
        </w:rPr>
      </w:r>
      <w:r w:rsidR="00FD468C" w:rsidRPr="00A4324D">
        <w:rPr>
          <w:rFonts w:ascii="Book Antiqua" w:hAnsi="Book Antiqua" w:cs="Tahoma"/>
          <w:sz w:val="24"/>
          <w:szCs w:val="24"/>
        </w:rPr>
        <w:fldChar w:fldCharType="end"/>
      </w:r>
      <w:r w:rsidR="00461DF0" w:rsidRPr="00A4324D">
        <w:rPr>
          <w:rFonts w:ascii="Book Antiqua" w:hAnsi="Book Antiqua" w:cs="Tahoma"/>
          <w:sz w:val="24"/>
          <w:szCs w:val="24"/>
        </w:rPr>
      </w:r>
      <w:r w:rsidR="00461DF0" w:rsidRPr="00A4324D">
        <w:rPr>
          <w:rFonts w:ascii="Book Antiqua" w:hAnsi="Book Antiqua" w:cs="Tahoma"/>
          <w:sz w:val="24"/>
          <w:szCs w:val="24"/>
        </w:rPr>
        <w:fldChar w:fldCharType="separate"/>
      </w:r>
      <w:r w:rsidR="00AB1C93">
        <w:rPr>
          <w:rFonts w:ascii="Book Antiqua" w:hAnsi="Book Antiqua" w:cs="Tahoma"/>
          <w:noProof/>
          <w:sz w:val="24"/>
          <w:szCs w:val="24"/>
          <w:vertAlign w:val="superscript"/>
        </w:rPr>
        <w:t>[1,</w:t>
      </w:r>
      <w:r w:rsidR="00FD468C" w:rsidRPr="00A4324D">
        <w:rPr>
          <w:rFonts w:ascii="Book Antiqua" w:hAnsi="Book Antiqua" w:cs="Tahoma"/>
          <w:noProof/>
          <w:sz w:val="24"/>
          <w:szCs w:val="24"/>
          <w:vertAlign w:val="superscript"/>
        </w:rPr>
        <w:t>42]</w:t>
      </w:r>
      <w:r w:rsidR="00461DF0" w:rsidRPr="00A4324D">
        <w:rPr>
          <w:rFonts w:ascii="Book Antiqua" w:hAnsi="Book Antiqua" w:cs="Tahoma"/>
          <w:sz w:val="24"/>
          <w:szCs w:val="24"/>
        </w:rPr>
        <w:fldChar w:fldCharType="end"/>
      </w:r>
      <w:r w:rsidR="00461DF0" w:rsidRPr="00A4324D">
        <w:rPr>
          <w:rFonts w:ascii="Book Antiqua" w:hAnsi="Book Antiqua" w:cs="Tahoma"/>
          <w:sz w:val="24"/>
          <w:szCs w:val="24"/>
        </w:rPr>
        <w:t xml:space="preserve">. </w:t>
      </w:r>
    </w:p>
    <w:p w14:paraId="14F055A4" w14:textId="662BA18E" w:rsidR="007D4F36" w:rsidRPr="00A4324D" w:rsidRDefault="00F247E7" w:rsidP="00AB1C93">
      <w:pPr>
        <w:snapToGrid w:val="0"/>
        <w:spacing w:after="0" w:line="360" w:lineRule="auto"/>
        <w:ind w:firstLineChars="100" w:firstLine="240"/>
        <w:jc w:val="both"/>
        <w:rPr>
          <w:rFonts w:ascii="Book Antiqua" w:hAnsi="Book Antiqua" w:cs="Tahoma"/>
          <w:sz w:val="24"/>
          <w:szCs w:val="24"/>
        </w:rPr>
      </w:pPr>
      <w:r w:rsidRPr="00A4324D">
        <w:rPr>
          <w:rFonts w:ascii="Book Antiqua" w:hAnsi="Book Antiqua" w:cs="Tahoma"/>
          <w:sz w:val="24"/>
          <w:szCs w:val="24"/>
        </w:rPr>
        <w:t xml:space="preserve">An appropriate </w:t>
      </w:r>
      <w:r w:rsidR="00F515B9" w:rsidRPr="00A4324D">
        <w:rPr>
          <w:rFonts w:ascii="Book Antiqua" w:hAnsi="Book Antiqua" w:cs="Tahoma"/>
          <w:sz w:val="24"/>
          <w:szCs w:val="24"/>
        </w:rPr>
        <w:t xml:space="preserve">duration of </w:t>
      </w:r>
      <w:r w:rsidR="00F42A9F" w:rsidRPr="00A4324D">
        <w:rPr>
          <w:rFonts w:ascii="Book Antiqua" w:hAnsi="Book Antiqua" w:cs="Tahoma"/>
          <w:sz w:val="24"/>
          <w:szCs w:val="24"/>
        </w:rPr>
        <w:t xml:space="preserve">exposure </w:t>
      </w:r>
      <w:r w:rsidR="001621ED" w:rsidRPr="00A4324D">
        <w:rPr>
          <w:rFonts w:ascii="Book Antiqua" w:hAnsi="Book Antiqua" w:cs="Tahoma"/>
          <w:sz w:val="24"/>
          <w:szCs w:val="24"/>
        </w:rPr>
        <w:t xml:space="preserve">to ultraviolet B (UVB) radiation </w:t>
      </w:r>
      <w:r w:rsidR="00C04A54" w:rsidRPr="00A4324D">
        <w:rPr>
          <w:rFonts w:ascii="Book Antiqua" w:hAnsi="Book Antiqua" w:cs="Tahoma"/>
          <w:sz w:val="24"/>
          <w:szCs w:val="24"/>
        </w:rPr>
        <w:t>is</w:t>
      </w:r>
      <w:r w:rsidR="00F42A9F" w:rsidRPr="00A4324D">
        <w:rPr>
          <w:rFonts w:ascii="Book Antiqua" w:hAnsi="Book Antiqua" w:cs="Tahoma"/>
          <w:sz w:val="24"/>
          <w:szCs w:val="24"/>
        </w:rPr>
        <w:t xml:space="preserve"> </w:t>
      </w:r>
      <w:r w:rsidRPr="00A4324D">
        <w:rPr>
          <w:rFonts w:ascii="Book Antiqua" w:hAnsi="Book Antiqua" w:cs="Tahoma"/>
          <w:sz w:val="24"/>
          <w:szCs w:val="24"/>
        </w:rPr>
        <w:t xml:space="preserve">crucial </w:t>
      </w:r>
      <w:r w:rsidR="00F42A9F" w:rsidRPr="00A4324D">
        <w:rPr>
          <w:rFonts w:ascii="Book Antiqua" w:hAnsi="Book Antiqua" w:cs="Tahoma"/>
          <w:sz w:val="24"/>
          <w:szCs w:val="24"/>
        </w:rPr>
        <w:t xml:space="preserve">in </w:t>
      </w:r>
      <w:r w:rsidR="00C04A54" w:rsidRPr="00A4324D">
        <w:rPr>
          <w:rFonts w:ascii="Book Antiqua" w:hAnsi="Book Antiqua" w:cs="Tahoma"/>
          <w:sz w:val="24"/>
          <w:szCs w:val="24"/>
        </w:rPr>
        <w:t xml:space="preserve">cutaneous </w:t>
      </w:r>
      <w:r w:rsidR="00F42A9F" w:rsidRPr="00A4324D">
        <w:rPr>
          <w:rFonts w:ascii="Book Antiqua" w:hAnsi="Book Antiqua" w:cs="Tahoma"/>
          <w:sz w:val="24"/>
          <w:szCs w:val="24"/>
        </w:rPr>
        <w:t>vitamin D production</w:t>
      </w:r>
      <w:r w:rsidR="001370BF" w:rsidRPr="00A4324D">
        <w:rPr>
          <w:rFonts w:ascii="Book Antiqua" w:hAnsi="Book Antiqua" w:cs="Tahoma"/>
          <w:sz w:val="24"/>
          <w:szCs w:val="24"/>
        </w:rPr>
        <w:fldChar w:fldCharType="begin">
          <w:fldData xml:space="preserve">PEVuZE5vdGU+PENpdGU+PEF1dGhvcj5XYWNrZXI8L0F1dGhvcj48WWVhcj4yMDEzPC9ZZWFyPjxS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=
</w:fldData>
        </w:fldChar>
      </w:r>
      <w:r w:rsidR="00FD468C" w:rsidRPr="00A4324D">
        <w:rPr>
          <w:rFonts w:ascii="Book Antiqua" w:hAnsi="Book Antiqua" w:cs="Tahoma"/>
          <w:sz w:val="24"/>
          <w:szCs w:val="24"/>
        </w:rPr>
        <w:instrText xml:space="preserve"> ADDIN EN.CITE </w:instrText>
      </w:r>
      <w:r w:rsidR="00FD468C" w:rsidRPr="00A4324D">
        <w:rPr>
          <w:rFonts w:ascii="Book Antiqua" w:hAnsi="Book Antiqua" w:cs="Tahoma"/>
          <w:sz w:val="24"/>
          <w:szCs w:val="24"/>
        </w:rPr>
        <w:fldChar w:fldCharType="begin">
          <w:fldData xml:space="preserve">PEVuZE5vdGU+PENpdGU+PEF1dGhvcj5XYWNrZXI8L0F1dGhvcj48WWVhcj4yMDEzPC9ZZWFyPjxS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=
</w:fldData>
        </w:fldChar>
      </w:r>
      <w:r w:rsidR="00FD468C" w:rsidRPr="00A4324D">
        <w:rPr>
          <w:rFonts w:ascii="Book Antiqua" w:hAnsi="Book Antiqua" w:cs="Tahoma"/>
          <w:sz w:val="24"/>
          <w:szCs w:val="24"/>
        </w:rPr>
        <w:instrText xml:space="preserve"> ADDIN EN.CITE.DATA </w:instrText>
      </w:r>
      <w:r w:rsidR="00FD468C" w:rsidRPr="00A4324D">
        <w:rPr>
          <w:rFonts w:ascii="Book Antiqua" w:hAnsi="Book Antiqua" w:cs="Tahoma"/>
          <w:sz w:val="24"/>
          <w:szCs w:val="24"/>
        </w:rPr>
      </w:r>
      <w:r w:rsidR="00FD468C" w:rsidRPr="00A4324D">
        <w:rPr>
          <w:rFonts w:ascii="Book Antiqua" w:hAnsi="Book Antiqua" w:cs="Tahoma"/>
          <w:sz w:val="24"/>
          <w:szCs w:val="24"/>
        </w:rPr>
        <w:fldChar w:fldCharType="end"/>
      </w:r>
      <w:r w:rsidR="001370BF" w:rsidRPr="00A4324D">
        <w:rPr>
          <w:rFonts w:ascii="Book Antiqua" w:hAnsi="Book Antiqua" w:cs="Tahoma"/>
          <w:sz w:val="24"/>
          <w:szCs w:val="24"/>
        </w:rPr>
      </w:r>
      <w:r w:rsidR="001370BF" w:rsidRPr="00A4324D">
        <w:rPr>
          <w:rFonts w:ascii="Book Antiqua" w:hAnsi="Book Antiqua" w:cs="Tahoma"/>
          <w:sz w:val="24"/>
          <w:szCs w:val="24"/>
        </w:rPr>
        <w:fldChar w:fldCharType="separate"/>
      </w:r>
      <w:r w:rsidR="00AB1C93">
        <w:rPr>
          <w:rFonts w:ascii="Book Antiqua" w:hAnsi="Book Antiqua" w:cs="Tahoma"/>
          <w:noProof/>
          <w:sz w:val="24"/>
          <w:szCs w:val="24"/>
          <w:vertAlign w:val="superscript"/>
        </w:rPr>
        <w:t>[1,</w:t>
      </w:r>
      <w:r w:rsidR="00FD468C" w:rsidRPr="00A4324D">
        <w:rPr>
          <w:rFonts w:ascii="Book Antiqua" w:hAnsi="Book Antiqua" w:cs="Tahoma"/>
          <w:noProof/>
          <w:sz w:val="24"/>
          <w:szCs w:val="24"/>
          <w:vertAlign w:val="superscript"/>
        </w:rPr>
        <w:t>43]</w:t>
      </w:r>
      <w:r w:rsidR="001370BF" w:rsidRPr="00A4324D">
        <w:rPr>
          <w:rFonts w:ascii="Book Antiqua" w:hAnsi="Book Antiqua" w:cs="Tahoma"/>
          <w:sz w:val="24"/>
          <w:szCs w:val="24"/>
        </w:rPr>
        <w:fldChar w:fldCharType="end"/>
      </w:r>
      <w:r w:rsidR="00C04A54" w:rsidRPr="00A4324D">
        <w:rPr>
          <w:rFonts w:ascii="Book Antiqua" w:hAnsi="Book Antiqua" w:cs="Tahoma"/>
          <w:sz w:val="24"/>
          <w:szCs w:val="24"/>
        </w:rPr>
        <w:t xml:space="preserve">, </w:t>
      </w:r>
      <w:bookmarkStart w:id="42" w:name="OLE_LINK61"/>
      <w:bookmarkStart w:id="43" w:name="OLE_LINK62"/>
      <w:r w:rsidR="000548D8" w:rsidRPr="00A4324D">
        <w:rPr>
          <w:rFonts w:ascii="Book Antiqua" w:hAnsi="Book Antiqua" w:cs="Tahoma"/>
          <w:sz w:val="24"/>
          <w:szCs w:val="24"/>
        </w:rPr>
        <w:t>a</w:t>
      </w:r>
      <w:r w:rsidR="00C04A54" w:rsidRPr="00A4324D">
        <w:rPr>
          <w:rFonts w:ascii="Book Antiqua" w:hAnsi="Book Antiqua" w:cs="Tahoma"/>
          <w:sz w:val="24"/>
          <w:szCs w:val="24"/>
        </w:rPr>
        <w:t>nd a</w:t>
      </w:r>
      <w:r w:rsidR="000548D8" w:rsidRPr="00A4324D">
        <w:rPr>
          <w:rFonts w:ascii="Book Antiqua" w:hAnsi="Book Antiqua" w:cs="Tahoma"/>
          <w:sz w:val="24"/>
          <w:szCs w:val="24"/>
        </w:rPr>
        <w:t xml:space="preserve"> strong correlation </w:t>
      </w:r>
      <w:r w:rsidR="00C04A54" w:rsidRPr="00A4324D">
        <w:rPr>
          <w:rFonts w:ascii="Book Antiqua" w:hAnsi="Book Antiqua" w:cs="Tahoma"/>
          <w:sz w:val="24"/>
          <w:szCs w:val="24"/>
        </w:rPr>
        <w:t>exists betwe</w:t>
      </w:r>
      <w:r w:rsidR="00303578" w:rsidRPr="00A4324D">
        <w:rPr>
          <w:rFonts w:ascii="Book Antiqua" w:hAnsi="Book Antiqua" w:cs="Tahoma"/>
          <w:sz w:val="24"/>
          <w:szCs w:val="24"/>
        </w:rPr>
        <w:t>e</w:t>
      </w:r>
      <w:r w:rsidR="00C04A54" w:rsidRPr="00A4324D">
        <w:rPr>
          <w:rFonts w:ascii="Book Antiqua" w:hAnsi="Book Antiqua" w:cs="Tahoma"/>
          <w:sz w:val="24"/>
          <w:szCs w:val="24"/>
        </w:rPr>
        <w:t xml:space="preserve">n vitamin D </w:t>
      </w:r>
      <w:r w:rsidRPr="00A4324D">
        <w:rPr>
          <w:rFonts w:ascii="Book Antiqua" w:hAnsi="Book Antiqua" w:cs="Tahoma"/>
          <w:sz w:val="24"/>
          <w:szCs w:val="24"/>
        </w:rPr>
        <w:t xml:space="preserve">serum </w:t>
      </w:r>
      <w:r w:rsidR="00C04A54" w:rsidRPr="00A4324D">
        <w:rPr>
          <w:rFonts w:ascii="Book Antiqua" w:hAnsi="Book Antiqua" w:cs="Tahoma"/>
          <w:sz w:val="24"/>
          <w:szCs w:val="24"/>
        </w:rPr>
        <w:t xml:space="preserve">levels, </w:t>
      </w:r>
      <w:r w:rsidR="000548D8" w:rsidRPr="00A4324D">
        <w:rPr>
          <w:rFonts w:ascii="Book Antiqua" w:hAnsi="Book Antiqua" w:cs="Tahoma"/>
          <w:sz w:val="24"/>
          <w:szCs w:val="24"/>
        </w:rPr>
        <w:t>UV</w:t>
      </w:r>
      <w:r w:rsidR="007D59DA" w:rsidRPr="00A4324D">
        <w:rPr>
          <w:rFonts w:ascii="Book Antiqua" w:hAnsi="Book Antiqua" w:cs="Tahoma"/>
          <w:sz w:val="24"/>
          <w:szCs w:val="24"/>
        </w:rPr>
        <w:t>B</w:t>
      </w:r>
      <w:r w:rsidR="000548D8" w:rsidRPr="00A4324D">
        <w:rPr>
          <w:rFonts w:ascii="Book Antiqua" w:hAnsi="Book Antiqua" w:cs="Tahoma"/>
          <w:sz w:val="24"/>
          <w:szCs w:val="24"/>
        </w:rPr>
        <w:t xml:space="preserve"> exposure and </w:t>
      </w:r>
      <w:bookmarkEnd w:id="42"/>
      <w:bookmarkEnd w:id="43"/>
      <w:r w:rsidR="00F515B9" w:rsidRPr="00A4324D">
        <w:rPr>
          <w:rFonts w:ascii="Book Antiqua" w:hAnsi="Book Antiqua" w:cs="Tahoma"/>
          <w:sz w:val="24"/>
          <w:szCs w:val="24"/>
        </w:rPr>
        <w:t>geographical</w:t>
      </w:r>
      <w:r w:rsidR="009407F5" w:rsidRPr="00A4324D">
        <w:rPr>
          <w:rFonts w:ascii="Book Antiqua" w:hAnsi="Book Antiqua" w:cs="Tahoma"/>
          <w:sz w:val="24"/>
          <w:szCs w:val="24"/>
        </w:rPr>
        <w:t xml:space="preserve"> </w:t>
      </w:r>
      <w:r w:rsidR="00C04A54" w:rsidRPr="00A4324D">
        <w:rPr>
          <w:rFonts w:ascii="Book Antiqua" w:hAnsi="Book Antiqua" w:cs="Tahoma"/>
          <w:sz w:val="24"/>
          <w:szCs w:val="24"/>
        </w:rPr>
        <w:t>residence</w:t>
      </w:r>
      <w:r w:rsidR="001370BF" w:rsidRPr="00A4324D">
        <w:rPr>
          <w:rFonts w:ascii="Book Antiqua" w:hAnsi="Book Antiqua" w:cs="Tahoma"/>
          <w:sz w:val="24"/>
          <w:szCs w:val="24"/>
        </w:rPr>
        <w:fldChar w:fldCharType="begin">
          <w:fldData xml:space="preserve">PEVuZE5vdGU+PENpdGU+PEF1dGhvcj5LaW1saW48L0F1dGhvcj48WWVhcj4yMDA3PC9ZZWFyPjxS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==
</w:fldData>
        </w:fldChar>
      </w:r>
      <w:r w:rsidR="00FD468C" w:rsidRPr="00A4324D">
        <w:rPr>
          <w:rFonts w:ascii="Book Antiqua" w:hAnsi="Book Antiqua" w:cs="Tahoma"/>
          <w:sz w:val="24"/>
          <w:szCs w:val="24"/>
        </w:rPr>
        <w:instrText xml:space="preserve"> ADDIN EN.CITE </w:instrText>
      </w:r>
      <w:r w:rsidR="00FD468C" w:rsidRPr="00A4324D">
        <w:rPr>
          <w:rFonts w:ascii="Book Antiqua" w:hAnsi="Book Antiqua" w:cs="Tahoma"/>
          <w:sz w:val="24"/>
          <w:szCs w:val="24"/>
        </w:rPr>
        <w:fldChar w:fldCharType="begin">
          <w:fldData xml:space="preserve">PEVuZE5vdGU+PENpdGU+PEF1dGhvcj5LaW1saW48L0F1dGhvcj48WWVhcj4yMDA3PC9ZZWFyPjxS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==
</w:fldData>
        </w:fldChar>
      </w:r>
      <w:r w:rsidR="00FD468C" w:rsidRPr="00A4324D">
        <w:rPr>
          <w:rFonts w:ascii="Book Antiqua" w:hAnsi="Book Antiqua" w:cs="Tahoma"/>
          <w:sz w:val="24"/>
          <w:szCs w:val="24"/>
        </w:rPr>
        <w:instrText xml:space="preserve"> ADDIN EN.CITE.DATA </w:instrText>
      </w:r>
      <w:r w:rsidR="00FD468C" w:rsidRPr="00A4324D">
        <w:rPr>
          <w:rFonts w:ascii="Book Antiqua" w:hAnsi="Book Antiqua" w:cs="Tahoma"/>
          <w:sz w:val="24"/>
          <w:szCs w:val="24"/>
        </w:rPr>
      </w:r>
      <w:r w:rsidR="00FD468C" w:rsidRPr="00A4324D">
        <w:rPr>
          <w:rFonts w:ascii="Book Antiqua" w:hAnsi="Book Antiqua" w:cs="Tahoma"/>
          <w:sz w:val="24"/>
          <w:szCs w:val="24"/>
        </w:rPr>
        <w:fldChar w:fldCharType="end"/>
      </w:r>
      <w:r w:rsidR="001370BF" w:rsidRPr="00A4324D">
        <w:rPr>
          <w:rFonts w:ascii="Book Antiqua" w:hAnsi="Book Antiqua" w:cs="Tahoma"/>
          <w:sz w:val="24"/>
          <w:szCs w:val="24"/>
        </w:rPr>
      </w:r>
      <w:r w:rsidR="001370BF" w:rsidRPr="00A4324D">
        <w:rPr>
          <w:rFonts w:ascii="Book Antiqua" w:hAnsi="Book Antiqua" w:cs="Tahoma"/>
          <w:sz w:val="24"/>
          <w:szCs w:val="24"/>
        </w:rPr>
        <w:fldChar w:fldCharType="separate"/>
      </w:r>
      <w:r w:rsidR="00AB1C93">
        <w:rPr>
          <w:rFonts w:ascii="Book Antiqua" w:hAnsi="Book Antiqua" w:cs="Tahoma"/>
          <w:noProof/>
          <w:sz w:val="24"/>
          <w:szCs w:val="24"/>
          <w:vertAlign w:val="superscript"/>
        </w:rPr>
        <w:t>[1,44,</w:t>
      </w:r>
      <w:r w:rsidR="00FD468C" w:rsidRPr="00A4324D">
        <w:rPr>
          <w:rFonts w:ascii="Book Antiqua" w:hAnsi="Book Antiqua" w:cs="Tahoma"/>
          <w:noProof/>
          <w:sz w:val="24"/>
          <w:szCs w:val="24"/>
          <w:vertAlign w:val="superscript"/>
        </w:rPr>
        <w:t>45]</w:t>
      </w:r>
      <w:r w:rsidR="001370BF" w:rsidRPr="00A4324D">
        <w:rPr>
          <w:rFonts w:ascii="Book Antiqua" w:hAnsi="Book Antiqua" w:cs="Tahoma"/>
          <w:sz w:val="24"/>
          <w:szCs w:val="24"/>
        </w:rPr>
        <w:fldChar w:fldCharType="end"/>
      </w:r>
      <w:r w:rsidR="000548D8" w:rsidRPr="00A4324D">
        <w:rPr>
          <w:rFonts w:ascii="Book Antiqua" w:hAnsi="Book Antiqua" w:cs="Tahoma"/>
          <w:sz w:val="24"/>
          <w:szCs w:val="24"/>
        </w:rPr>
        <w:t xml:space="preserve">. </w:t>
      </w:r>
      <w:r w:rsidR="00734CF5" w:rsidRPr="00A4324D">
        <w:rPr>
          <w:rFonts w:ascii="Book Antiqua" w:hAnsi="Book Antiqua" w:cs="Tahoma"/>
          <w:sz w:val="24"/>
          <w:szCs w:val="24"/>
        </w:rPr>
        <w:t>A</w:t>
      </w:r>
      <w:r w:rsidR="000548D8" w:rsidRPr="00A4324D">
        <w:rPr>
          <w:rFonts w:ascii="Book Antiqua" w:hAnsi="Book Antiqua" w:cs="Tahoma"/>
          <w:sz w:val="24"/>
          <w:szCs w:val="24"/>
        </w:rPr>
        <w:t>s latitude</w:t>
      </w:r>
      <w:r w:rsidR="00B97AE5" w:rsidRPr="00A4324D">
        <w:rPr>
          <w:rFonts w:ascii="Book Antiqua" w:hAnsi="Book Antiqua" w:cs="Tahoma"/>
          <w:sz w:val="24"/>
          <w:szCs w:val="24"/>
        </w:rPr>
        <w:t>s</w:t>
      </w:r>
      <w:r w:rsidR="000548D8" w:rsidRPr="00A4324D">
        <w:rPr>
          <w:rFonts w:ascii="Book Antiqua" w:hAnsi="Book Antiqua" w:cs="Tahoma"/>
          <w:sz w:val="24"/>
          <w:szCs w:val="24"/>
        </w:rPr>
        <w:t xml:space="preserve"> increase, </w:t>
      </w:r>
      <w:r w:rsidR="00B97AE5" w:rsidRPr="00A4324D">
        <w:rPr>
          <w:rFonts w:ascii="Book Antiqua" w:hAnsi="Book Antiqua" w:cs="Tahoma"/>
          <w:sz w:val="24"/>
          <w:szCs w:val="24"/>
        </w:rPr>
        <w:t xml:space="preserve">disposable </w:t>
      </w:r>
      <w:r w:rsidR="000548D8" w:rsidRPr="00A4324D">
        <w:rPr>
          <w:rFonts w:ascii="Book Antiqua" w:hAnsi="Book Antiqua" w:cs="Tahoma"/>
          <w:sz w:val="24"/>
          <w:szCs w:val="24"/>
        </w:rPr>
        <w:t>amount</w:t>
      </w:r>
      <w:r w:rsidR="00B97AE5" w:rsidRPr="00A4324D">
        <w:rPr>
          <w:rFonts w:ascii="Book Antiqua" w:hAnsi="Book Antiqua" w:cs="Tahoma"/>
          <w:sz w:val="24"/>
          <w:szCs w:val="24"/>
        </w:rPr>
        <w:t>s</w:t>
      </w:r>
      <w:r w:rsidR="000548D8" w:rsidRPr="00A4324D">
        <w:rPr>
          <w:rFonts w:ascii="Book Antiqua" w:hAnsi="Book Antiqua" w:cs="Tahoma"/>
          <w:sz w:val="24"/>
          <w:szCs w:val="24"/>
        </w:rPr>
        <w:t xml:space="preserve"> of vitamin D decrease</w:t>
      </w:r>
      <w:r w:rsidR="00594C09" w:rsidRPr="00A4324D">
        <w:rPr>
          <w:rFonts w:ascii="Book Antiqua" w:hAnsi="Book Antiqua" w:cs="Tahoma"/>
          <w:sz w:val="24"/>
          <w:szCs w:val="24"/>
        </w:rPr>
        <w:fldChar w:fldCharType="begin"/>
      </w:r>
      <w:r w:rsidR="00FD468C" w:rsidRPr="00A4324D">
        <w:rPr>
          <w:rFonts w:ascii="Book Antiqua" w:hAnsi="Book Antiqua" w:cs="Tahoma"/>
          <w:sz w:val="24"/>
          <w:szCs w:val="24"/>
        </w:rPr>
        <w:instrText xml:space="preserve"> ADDIN EN.CITE &lt;EndNote&gt;&lt;Cite&gt;&lt;Author&gt;Kimlin&lt;/Author&gt;&lt;Year&gt;2007&lt;/Year&gt;&lt;RecNum&gt;88&lt;/RecNum&gt;&lt;DisplayText&gt;&lt;style face="superscript"&gt;[44]&lt;/style&gt;&lt;/DisplayText&gt;&lt;record&gt;&lt;rec-number&gt;88&lt;/rec-number&gt;&lt;foreign-keys&gt;&lt;key app="EN" db-id="t0d2xspscvdee4es52epddpyvxtxe9twst59" timestamp="1478955008"&gt;88&lt;/key&gt;&lt;/foreign-keys&gt;&lt;ref-type name="Journal Article"&gt;17&lt;/ref-type&gt;&lt;contributors&gt;&lt;authors&gt;&lt;author&gt;Kimlin, M. G.&lt;/author&gt;&lt;author&gt;Olds, W. J.&lt;/author&gt;&lt;author&gt;Moore, M. R.&lt;/author&gt;&lt;/authors&gt;&lt;/contributors&gt;&lt;auth-address&gt;Institute of Health and Biomedical Innovation, Faculty of Health, Queensland University of Technology, Kelvin Grove, Qld, 4059 Brisbane, Australia. m.kimlin@qut.edu.au&lt;/auth-address&gt;&lt;titles&gt;&lt;title&gt;Location and vitamin D synthesis: is the hypothesis validated by geophysical data?&lt;/title&gt;&lt;secondary-title&gt;J Photochem Photobiol B&lt;/secondary-title&gt;&lt;/titles&gt;&lt;periodical&gt;&lt;full-title&gt;J Photochem Photobiol B&lt;/full-title&gt;&lt;/periodical&gt;&lt;pages&gt;234-9&lt;/pages&gt;&lt;volume&gt;86&lt;/volume&gt;&lt;number&gt;3&lt;/number&gt;&lt;keywords&gt;&lt;keyword&gt;Computer Simulation&lt;/keyword&gt;&lt;keyword&gt;*Geography&lt;/keyword&gt;&lt;keyword&gt;Humans&lt;/keyword&gt;&lt;keyword&gt;Seasons&lt;/keyword&gt;&lt;keyword&gt;Skin/metabolism/radiation effects&lt;/keyword&gt;&lt;keyword&gt;*Ultraviolet Rays&lt;/keyword&gt;&lt;keyword&gt;United States&lt;/keyword&gt;&lt;keyword&gt;Vitamin D/*biosynthesis&lt;/keyword&gt;&lt;/keywords&gt;&lt;dates&gt;&lt;year&gt;2007&lt;/year&gt;&lt;pub-dates&gt;&lt;date&gt;Mar 1&lt;/date&gt;&lt;/pub-dates&gt;&lt;/dates&gt;&lt;isbn&gt;1011-1344 (Print)&amp;#xD;1011-1344 (Linking)&lt;/isbn&gt;&lt;accession-num&gt;17142054&lt;/accession-num&gt;&lt;urls&gt;&lt;related-urls&gt;&lt;url&gt;http://www.ncbi.nlm.nih.gov/pubmed/17142054&lt;/url&gt;&lt;/related-urls&gt;&lt;/urls&gt;&lt;electronic-resource-num&gt;10.1016/j.jphotobiol.2006.10.004&lt;/electronic-resource-num&gt;&lt;/record&gt;&lt;/Cite&gt;&lt;/EndNote&gt;</w:instrText>
      </w:r>
      <w:r w:rsidR="00594C09" w:rsidRPr="00A4324D">
        <w:rPr>
          <w:rFonts w:ascii="Book Antiqua" w:hAnsi="Book Antiqua" w:cs="Tahoma"/>
          <w:sz w:val="24"/>
          <w:szCs w:val="24"/>
        </w:rPr>
        <w:fldChar w:fldCharType="separate"/>
      </w:r>
      <w:r w:rsidR="00FD468C" w:rsidRPr="00A4324D">
        <w:rPr>
          <w:rFonts w:ascii="Book Antiqua" w:hAnsi="Book Antiqua" w:cs="Tahoma"/>
          <w:noProof/>
          <w:sz w:val="24"/>
          <w:szCs w:val="24"/>
          <w:vertAlign w:val="superscript"/>
        </w:rPr>
        <w:t>[44]</w:t>
      </w:r>
      <w:r w:rsidR="00594C09" w:rsidRPr="00A4324D">
        <w:rPr>
          <w:rFonts w:ascii="Book Antiqua" w:hAnsi="Book Antiqua" w:cs="Tahoma"/>
          <w:sz w:val="24"/>
          <w:szCs w:val="24"/>
        </w:rPr>
        <w:fldChar w:fldCharType="end"/>
      </w:r>
      <w:r w:rsidR="000548D8" w:rsidRPr="00A4324D">
        <w:rPr>
          <w:rFonts w:ascii="Book Antiqua" w:hAnsi="Book Antiqua" w:cs="Tahoma"/>
          <w:sz w:val="24"/>
          <w:szCs w:val="24"/>
        </w:rPr>
        <w:t xml:space="preserve">. At latitudes </w:t>
      </w:r>
      <w:r w:rsidR="001621ED" w:rsidRPr="00A4324D">
        <w:rPr>
          <w:rFonts w:ascii="Book Antiqua" w:hAnsi="Book Antiqua" w:cs="Tahoma"/>
          <w:sz w:val="24"/>
          <w:szCs w:val="24"/>
        </w:rPr>
        <w:t>&gt;</w:t>
      </w:r>
      <w:r w:rsidR="00AB1C93">
        <w:rPr>
          <w:rFonts w:ascii="Book Antiqua" w:hAnsi="Book Antiqua" w:cs="Tahoma" w:hint="eastAsia"/>
          <w:sz w:val="24"/>
          <w:szCs w:val="24"/>
          <w:lang w:eastAsia="zh-CN"/>
        </w:rPr>
        <w:t xml:space="preserve"> </w:t>
      </w:r>
      <w:r w:rsidR="000548D8" w:rsidRPr="00A4324D">
        <w:rPr>
          <w:rFonts w:ascii="Book Antiqua" w:hAnsi="Book Antiqua" w:cs="Tahoma"/>
          <w:sz w:val="24"/>
          <w:szCs w:val="24"/>
        </w:rPr>
        <w:t xml:space="preserve">37°N and </w:t>
      </w:r>
      <w:r w:rsidR="00416625">
        <w:rPr>
          <w:rFonts w:ascii="Book Antiqua" w:hAnsi="Book Antiqua" w:cs="Tahoma"/>
          <w:sz w:val="24"/>
          <w:szCs w:val="24"/>
        </w:rPr>
        <w:t xml:space="preserve">&lt; </w:t>
      </w:r>
      <w:r w:rsidR="000548D8" w:rsidRPr="00A4324D">
        <w:rPr>
          <w:rFonts w:ascii="Book Antiqua" w:hAnsi="Book Antiqua" w:cs="Tahoma"/>
          <w:sz w:val="24"/>
          <w:szCs w:val="24"/>
        </w:rPr>
        <w:t xml:space="preserve">37°S, sunlight </w:t>
      </w:r>
      <w:r w:rsidR="00B97AE5" w:rsidRPr="00A4324D">
        <w:rPr>
          <w:rFonts w:ascii="Book Antiqua" w:hAnsi="Book Antiqua" w:cs="Tahoma"/>
          <w:sz w:val="24"/>
          <w:szCs w:val="24"/>
        </w:rPr>
        <w:t>does not sufficiently</w:t>
      </w:r>
      <w:r w:rsidR="000548D8" w:rsidRPr="00A4324D">
        <w:rPr>
          <w:rFonts w:ascii="Book Antiqua" w:hAnsi="Book Antiqua" w:cs="Tahoma"/>
          <w:sz w:val="24"/>
          <w:szCs w:val="24"/>
        </w:rPr>
        <w:t xml:space="preserve"> induce vitamin D synthesis</w:t>
      </w:r>
      <w:r w:rsidR="003145D6" w:rsidRPr="00A4324D">
        <w:rPr>
          <w:rFonts w:ascii="Book Antiqua" w:hAnsi="Book Antiqua" w:cs="Tahoma"/>
          <w:sz w:val="24"/>
          <w:szCs w:val="24"/>
        </w:rPr>
        <w:t xml:space="preserve"> in the skin</w:t>
      </w:r>
      <w:r w:rsidR="004E3110" w:rsidRPr="00A4324D">
        <w:rPr>
          <w:rFonts w:ascii="Book Antiqua" w:hAnsi="Book Antiqua" w:cs="Tahoma"/>
          <w:sz w:val="24"/>
          <w:szCs w:val="24"/>
        </w:rPr>
        <w:t>, in particular</w:t>
      </w:r>
      <w:r w:rsidR="000548D8" w:rsidRPr="00A4324D">
        <w:rPr>
          <w:rFonts w:ascii="Book Antiqua" w:hAnsi="Book Antiqua" w:cs="Tahoma"/>
          <w:sz w:val="24"/>
          <w:szCs w:val="24"/>
        </w:rPr>
        <w:t xml:space="preserve"> during the winter months</w:t>
      </w:r>
      <w:r w:rsidR="00594C09" w:rsidRPr="00A4324D">
        <w:rPr>
          <w:rFonts w:ascii="Book Antiqua" w:hAnsi="Book Antiqua" w:cs="Tahoma"/>
          <w:sz w:val="24"/>
          <w:szCs w:val="24"/>
        </w:rPr>
        <w:fldChar w:fldCharType="begin"/>
      </w:r>
      <w:r w:rsidR="00FD468C" w:rsidRPr="00A4324D">
        <w:rPr>
          <w:rFonts w:ascii="Book Antiqua" w:hAnsi="Book Antiqua" w:cs="Tahoma"/>
          <w:sz w:val="24"/>
          <w:szCs w:val="24"/>
        </w:rPr>
        <w:instrText xml:space="preserve"> ADDIN EN.CITE &lt;EndNote&gt;&lt;Cite&gt;&lt;Author&gt;Cheng&lt;/Author&gt;&lt;Year&gt;1999&lt;/Year&gt;&lt;RecNum&gt;90&lt;/RecNum&gt;&lt;DisplayText&gt;&lt;style face="superscript"&gt;[46]&lt;/style&gt;&lt;/DisplayText&gt;&lt;record&gt;&lt;rec-number&gt;90&lt;/rec-number&gt;&lt;foreign-keys&gt;&lt;key app="EN" db-id="t0d2xspscvdee4es52epddpyvxtxe9twst59" timestamp="1478961061"&gt;90&lt;/key&gt;&lt;/foreign-keys&gt;&lt;ref-type name="Book Section"&gt;5&lt;/ref-type&gt;&lt;contributors&gt;&lt;authors&gt;&lt;author&gt;Tai C Cheng&lt;/author&gt;&lt;author&gt;Zhiren Lu&lt;/author&gt;&lt;author&gt;Micheal H Holick&lt;/author&gt;&lt;/authors&gt;&lt;secondary-authors&gt;&lt;author&gt;Michael F. Holick &lt;/author&gt;&lt;/secondary-authors&gt;&lt;/contributors&gt;&lt;titles&gt;&lt;title&gt;Photobiology of vitamin D&lt;/title&gt;&lt;secondary-title&gt;Vitamin D: Molecular Biology, Physiology, and Clinical Applications&lt;/secondary-title&gt;&lt;tertiary-title&gt;Nutrition and Health&lt;/tertiary-title&gt;&lt;/titles&gt;&lt;pages&gt;17-37&lt;/pages&gt;&lt;dates&gt;&lt;year&gt;1999&lt;/year&gt;&lt;/dates&gt;&lt;pub-location&gt;New Jork&lt;/pub-location&gt;&lt;publisher&gt;Humana Press&lt;/publisher&gt;&lt;isbn&gt;978-1-4757-2861-3&lt;/isbn&gt;&lt;urls&gt;&lt;/urls&gt;&lt;electronic-resource-num&gt;10.1007/978-1-4757-2861-3_2&lt;/electronic-resource-num&gt;&lt;language&gt;eng&lt;/language&gt;&lt;/record&gt;&lt;/Cite&gt;&lt;/EndNote&gt;</w:instrText>
      </w:r>
      <w:r w:rsidR="00594C09" w:rsidRPr="00A4324D">
        <w:rPr>
          <w:rFonts w:ascii="Book Antiqua" w:hAnsi="Book Antiqua" w:cs="Tahoma"/>
          <w:sz w:val="24"/>
          <w:szCs w:val="24"/>
        </w:rPr>
        <w:fldChar w:fldCharType="separate"/>
      </w:r>
      <w:r w:rsidR="00FD468C" w:rsidRPr="00A4324D">
        <w:rPr>
          <w:rFonts w:ascii="Book Antiqua" w:hAnsi="Book Antiqua" w:cs="Tahoma"/>
          <w:noProof/>
          <w:sz w:val="24"/>
          <w:szCs w:val="24"/>
          <w:vertAlign w:val="superscript"/>
        </w:rPr>
        <w:t>[46]</w:t>
      </w:r>
      <w:r w:rsidR="00594C09" w:rsidRPr="00A4324D">
        <w:rPr>
          <w:rFonts w:ascii="Book Antiqua" w:hAnsi="Book Antiqua" w:cs="Tahoma"/>
          <w:sz w:val="24"/>
          <w:szCs w:val="24"/>
        </w:rPr>
        <w:fldChar w:fldCharType="end"/>
      </w:r>
      <w:r w:rsidR="000548D8" w:rsidRPr="00A4324D">
        <w:rPr>
          <w:rFonts w:ascii="Book Antiqua" w:hAnsi="Book Antiqua" w:cs="Tahoma"/>
          <w:sz w:val="24"/>
          <w:szCs w:val="24"/>
        </w:rPr>
        <w:t xml:space="preserve">. </w:t>
      </w:r>
      <w:r w:rsidR="001621ED" w:rsidRPr="00A4324D">
        <w:rPr>
          <w:rFonts w:ascii="Book Antiqua" w:hAnsi="Book Antiqua" w:cs="Tahoma"/>
          <w:sz w:val="24"/>
          <w:szCs w:val="24"/>
        </w:rPr>
        <w:t>L</w:t>
      </w:r>
      <w:r w:rsidR="000548D8" w:rsidRPr="00A4324D">
        <w:rPr>
          <w:rFonts w:ascii="Book Antiqua" w:hAnsi="Book Antiqua" w:cs="Tahoma"/>
          <w:sz w:val="24"/>
          <w:szCs w:val="24"/>
        </w:rPr>
        <w:t xml:space="preserve">atitude </w:t>
      </w:r>
      <w:r w:rsidR="0073239D" w:rsidRPr="00A4324D">
        <w:rPr>
          <w:rFonts w:ascii="Book Antiqua" w:hAnsi="Book Antiqua" w:cs="Tahoma"/>
          <w:sz w:val="24"/>
          <w:szCs w:val="24"/>
        </w:rPr>
        <w:t>and UVB exposure are</w:t>
      </w:r>
      <w:r w:rsidR="00734CF5" w:rsidRPr="00A4324D">
        <w:rPr>
          <w:rFonts w:ascii="Book Antiqua" w:hAnsi="Book Antiqua" w:cs="Tahoma"/>
          <w:sz w:val="24"/>
          <w:szCs w:val="24"/>
        </w:rPr>
        <w:t xml:space="preserve">, however, </w:t>
      </w:r>
      <w:r w:rsidR="000548D8" w:rsidRPr="00A4324D">
        <w:rPr>
          <w:rFonts w:ascii="Book Antiqua" w:hAnsi="Book Antiqua" w:cs="Tahoma"/>
          <w:sz w:val="24"/>
          <w:szCs w:val="24"/>
        </w:rPr>
        <w:t xml:space="preserve">not </w:t>
      </w:r>
      <w:r w:rsidR="00B97AE5" w:rsidRPr="00A4324D">
        <w:rPr>
          <w:rFonts w:ascii="Book Antiqua" w:hAnsi="Book Antiqua" w:cs="Tahoma"/>
          <w:sz w:val="24"/>
          <w:szCs w:val="24"/>
        </w:rPr>
        <w:t xml:space="preserve">exclusive </w:t>
      </w:r>
      <w:r w:rsidR="000548D8" w:rsidRPr="00A4324D">
        <w:rPr>
          <w:rFonts w:ascii="Book Antiqua" w:hAnsi="Book Antiqua" w:cs="Tahoma"/>
          <w:sz w:val="24"/>
          <w:szCs w:val="24"/>
        </w:rPr>
        <w:t>indicator</w:t>
      </w:r>
      <w:r w:rsidR="0073239D" w:rsidRPr="00A4324D">
        <w:rPr>
          <w:rFonts w:ascii="Book Antiqua" w:hAnsi="Book Antiqua" w:cs="Tahoma"/>
          <w:sz w:val="24"/>
          <w:szCs w:val="24"/>
        </w:rPr>
        <w:t>s</w:t>
      </w:r>
      <w:r w:rsidR="000548D8" w:rsidRPr="00A4324D">
        <w:rPr>
          <w:rFonts w:ascii="Book Antiqua" w:hAnsi="Book Antiqua" w:cs="Tahoma"/>
          <w:sz w:val="24"/>
          <w:szCs w:val="24"/>
        </w:rPr>
        <w:t xml:space="preserve"> of vitamin D deficiency</w:t>
      </w:r>
      <w:r w:rsidR="00734CF5" w:rsidRPr="00A4324D">
        <w:rPr>
          <w:rFonts w:ascii="Book Antiqua" w:hAnsi="Book Antiqua" w:cs="Tahoma"/>
          <w:sz w:val="24"/>
          <w:szCs w:val="24"/>
        </w:rPr>
        <w:t>.</w:t>
      </w:r>
      <w:r w:rsidR="000548D8" w:rsidRPr="00A4324D">
        <w:rPr>
          <w:rFonts w:ascii="Book Antiqua" w:hAnsi="Book Antiqua" w:cs="Tahoma"/>
          <w:sz w:val="24"/>
          <w:szCs w:val="24"/>
        </w:rPr>
        <w:t xml:space="preserve"> </w:t>
      </w:r>
      <w:r w:rsidR="00734CF5" w:rsidRPr="00A4324D">
        <w:rPr>
          <w:rFonts w:ascii="Book Antiqua" w:hAnsi="Book Antiqua" w:cs="Tahoma"/>
          <w:sz w:val="24"/>
          <w:szCs w:val="24"/>
        </w:rPr>
        <w:t>O</w:t>
      </w:r>
      <w:r w:rsidR="000548D8" w:rsidRPr="00A4324D">
        <w:rPr>
          <w:rFonts w:ascii="Book Antiqua" w:hAnsi="Book Antiqua" w:cs="Tahoma"/>
          <w:sz w:val="24"/>
          <w:szCs w:val="24"/>
        </w:rPr>
        <w:t>ther</w:t>
      </w:r>
      <w:r w:rsidR="00B7216E" w:rsidRPr="00A4324D">
        <w:rPr>
          <w:rFonts w:ascii="Book Antiqua" w:hAnsi="Book Antiqua" w:cs="Tahoma"/>
          <w:sz w:val="24"/>
          <w:szCs w:val="24"/>
        </w:rPr>
        <w:t xml:space="preserve"> factors</w:t>
      </w:r>
      <w:r w:rsidR="00BE3B31" w:rsidRPr="00A4324D">
        <w:rPr>
          <w:rFonts w:ascii="Book Antiqua" w:hAnsi="Book Antiqua" w:cs="Tahoma"/>
          <w:sz w:val="24"/>
          <w:szCs w:val="24"/>
        </w:rPr>
        <w:t xml:space="preserve"> </w:t>
      </w:r>
      <w:r w:rsidR="00226F6C" w:rsidRPr="00A4324D">
        <w:rPr>
          <w:rFonts w:ascii="Book Antiqua" w:hAnsi="Book Antiqua" w:cs="Tahoma"/>
          <w:sz w:val="24"/>
          <w:szCs w:val="24"/>
        </w:rPr>
        <w:t>are</w:t>
      </w:r>
      <w:r w:rsidR="000548D8" w:rsidRPr="00A4324D">
        <w:rPr>
          <w:rFonts w:ascii="Book Antiqua" w:hAnsi="Book Antiqua" w:cs="Tahoma"/>
          <w:sz w:val="24"/>
          <w:szCs w:val="24"/>
        </w:rPr>
        <w:t xml:space="preserve"> age, </w:t>
      </w:r>
      <w:r w:rsidR="00BE3B31" w:rsidRPr="00A4324D">
        <w:rPr>
          <w:rFonts w:ascii="Book Antiqua" w:hAnsi="Book Antiqua" w:cs="Tahoma"/>
          <w:sz w:val="24"/>
          <w:szCs w:val="24"/>
        </w:rPr>
        <w:t>nut</w:t>
      </w:r>
      <w:r w:rsidR="00B7216E" w:rsidRPr="00A4324D">
        <w:rPr>
          <w:rFonts w:ascii="Book Antiqua" w:hAnsi="Book Antiqua" w:cs="Tahoma"/>
          <w:sz w:val="24"/>
          <w:szCs w:val="24"/>
        </w:rPr>
        <w:t>ritional components</w:t>
      </w:r>
      <w:r w:rsidR="00226F6C" w:rsidRPr="00A4324D">
        <w:rPr>
          <w:rFonts w:ascii="Book Antiqua" w:hAnsi="Book Antiqua" w:cs="Tahoma"/>
          <w:sz w:val="24"/>
          <w:szCs w:val="24"/>
        </w:rPr>
        <w:t xml:space="preserve"> and</w:t>
      </w:r>
      <w:r w:rsidR="004E3110" w:rsidRPr="00A4324D">
        <w:rPr>
          <w:rFonts w:ascii="Book Antiqua" w:hAnsi="Book Antiqua" w:cs="Tahoma"/>
          <w:sz w:val="24"/>
          <w:szCs w:val="24"/>
        </w:rPr>
        <w:t xml:space="preserve"> </w:t>
      </w:r>
      <w:r w:rsidR="000548D8" w:rsidRPr="00A4324D">
        <w:rPr>
          <w:rFonts w:ascii="Book Antiqua" w:hAnsi="Book Antiqua" w:cs="Tahoma"/>
          <w:sz w:val="24"/>
          <w:szCs w:val="24"/>
        </w:rPr>
        <w:t>skin</w:t>
      </w:r>
      <w:r w:rsidR="00226F6C" w:rsidRPr="00A4324D">
        <w:rPr>
          <w:rFonts w:ascii="Book Antiqua" w:hAnsi="Book Antiqua" w:cs="Tahoma"/>
          <w:sz w:val="24"/>
          <w:szCs w:val="24"/>
        </w:rPr>
        <w:t xml:space="preserve"> </w:t>
      </w:r>
      <w:r w:rsidR="000548D8" w:rsidRPr="00A4324D">
        <w:rPr>
          <w:rFonts w:ascii="Book Antiqua" w:hAnsi="Book Antiqua" w:cs="Tahoma"/>
          <w:sz w:val="24"/>
          <w:szCs w:val="24"/>
        </w:rPr>
        <w:t>pigmentation</w:t>
      </w:r>
      <w:r w:rsidR="00B7216E" w:rsidRPr="00A4324D">
        <w:rPr>
          <w:rFonts w:ascii="Book Antiqua" w:hAnsi="Book Antiqua" w:cs="Tahoma"/>
          <w:sz w:val="24"/>
          <w:szCs w:val="24"/>
        </w:rPr>
        <w:t xml:space="preserve"> as well as </w:t>
      </w:r>
      <w:r w:rsidR="00B97AE5" w:rsidRPr="00A4324D">
        <w:rPr>
          <w:rFonts w:ascii="Book Antiqua" w:hAnsi="Book Antiqua" w:cs="Tahoma"/>
          <w:sz w:val="24"/>
          <w:szCs w:val="24"/>
        </w:rPr>
        <w:t xml:space="preserve">certain </w:t>
      </w:r>
      <w:r w:rsidR="000548D8" w:rsidRPr="00A4324D">
        <w:rPr>
          <w:rFonts w:ascii="Book Antiqua" w:hAnsi="Book Antiqua" w:cs="Tahoma"/>
          <w:sz w:val="24"/>
          <w:szCs w:val="24"/>
        </w:rPr>
        <w:t xml:space="preserve">chronic </w:t>
      </w:r>
      <w:r w:rsidR="00B97AE5" w:rsidRPr="00A4324D">
        <w:rPr>
          <w:rFonts w:ascii="Book Antiqua" w:hAnsi="Book Antiqua" w:cs="Tahoma"/>
          <w:sz w:val="24"/>
          <w:szCs w:val="24"/>
        </w:rPr>
        <w:t xml:space="preserve">pathological </w:t>
      </w:r>
      <w:r w:rsidR="000548D8" w:rsidRPr="00A4324D">
        <w:rPr>
          <w:rFonts w:ascii="Book Antiqua" w:hAnsi="Book Antiqua" w:cs="Tahoma"/>
          <w:sz w:val="24"/>
          <w:szCs w:val="24"/>
        </w:rPr>
        <w:t>conditions</w:t>
      </w:r>
      <w:r w:rsidR="001370BF" w:rsidRPr="00A4324D">
        <w:rPr>
          <w:rFonts w:ascii="Book Antiqua" w:hAnsi="Book Antiqua" w:cs="Tahoma"/>
          <w:sz w:val="24"/>
          <w:szCs w:val="24"/>
        </w:rPr>
        <w:fldChar w:fldCharType="begin">
          <w:fldData xml:space="preserve">PEVuZE5vdGU+PENpdGU+PEF1dGhvcj5Ib2xpY2s8L0F1dGhvcj48WWVhcj4yMDA3PC9ZZWFyPjxS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</w:fldData>
        </w:fldChar>
      </w:r>
      <w:r w:rsidR="00FD468C" w:rsidRPr="00A4324D">
        <w:rPr>
          <w:rFonts w:ascii="Book Antiqua" w:hAnsi="Book Antiqua" w:cs="Tahoma"/>
          <w:sz w:val="24"/>
          <w:szCs w:val="24"/>
        </w:rPr>
        <w:instrText xml:space="preserve"> ADDIN EN.CITE </w:instrText>
      </w:r>
      <w:r w:rsidR="00FD468C" w:rsidRPr="00A4324D">
        <w:rPr>
          <w:rFonts w:ascii="Book Antiqua" w:hAnsi="Book Antiqua" w:cs="Tahoma"/>
          <w:sz w:val="24"/>
          <w:szCs w:val="24"/>
        </w:rPr>
        <w:fldChar w:fldCharType="begin">
          <w:fldData xml:space="preserve">PEVuZE5vdGU+PENpdGU+PEF1dGhvcj5Ib2xpY2s8L0F1dGhvcj48WWVhcj4yMDA3PC9ZZWFyPjxS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</w:fldData>
        </w:fldChar>
      </w:r>
      <w:r w:rsidR="00FD468C" w:rsidRPr="00A4324D">
        <w:rPr>
          <w:rFonts w:ascii="Book Antiqua" w:hAnsi="Book Antiqua" w:cs="Tahoma"/>
          <w:sz w:val="24"/>
          <w:szCs w:val="24"/>
        </w:rPr>
        <w:instrText xml:space="preserve"> ADDIN EN.CITE.DATA </w:instrText>
      </w:r>
      <w:r w:rsidR="00FD468C" w:rsidRPr="00A4324D">
        <w:rPr>
          <w:rFonts w:ascii="Book Antiqua" w:hAnsi="Book Antiqua" w:cs="Tahoma"/>
          <w:sz w:val="24"/>
          <w:szCs w:val="24"/>
        </w:rPr>
      </w:r>
      <w:r w:rsidR="00FD468C" w:rsidRPr="00A4324D">
        <w:rPr>
          <w:rFonts w:ascii="Book Antiqua" w:hAnsi="Book Antiqua" w:cs="Tahoma"/>
          <w:sz w:val="24"/>
          <w:szCs w:val="24"/>
        </w:rPr>
        <w:fldChar w:fldCharType="end"/>
      </w:r>
      <w:r w:rsidR="001370BF" w:rsidRPr="00A4324D">
        <w:rPr>
          <w:rFonts w:ascii="Book Antiqua" w:hAnsi="Book Antiqua" w:cs="Tahoma"/>
          <w:sz w:val="24"/>
          <w:szCs w:val="24"/>
        </w:rPr>
      </w:r>
      <w:r w:rsidR="001370BF" w:rsidRPr="00A4324D">
        <w:rPr>
          <w:rFonts w:ascii="Book Antiqua" w:hAnsi="Book Antiqua" w:cs="Tahoma"/>
          <w:sz w:val="24"/>
          <w:szCs w:val="24"/>
        </w:rPr>
        <w:fldChar w:fldCharType="separate"/>
      </w:r>
      <w:r w:rsidR="00AB1C93">
        <w:rPr>
          <w:rFonts w:ascii="Book Antiqua" w:hAnsi="Book Antiqua" w:cs="Tahoma"/>
          <w:noProof/>
          <w:sz w:val="24"/>
          <w:szCs w:val="24"/>
          <w:vertAlign w:val="superscript"/>
        </w:rPr>
        <w:t>[1,43,</w:t>
      </w:r>
      <w:r w:rsidR="00FD468C" w:rsidRPr="00A4324D">
        <w:rPr>
          <w:rFonts w:ascii="Book Antiqua" w:hAnsi="Book Antiqua" w:cs="Tahoma"/>
          <w:noProof/>
          <w:sz w:val="24"/>
          <w:szCs w:val="24"/>
          <w:vertAlign w:val="superscript"/>
        </w:rPr>
        <w:t>45]</w:t>
      </w:r>
      <w:r w:rsidR="001370BF" w:rsidRPr="00A4324D">
        <w:rPr>
          <w:rFonts w:ascii="Book Antiqua" w:hAnsi="Book Antiqua" w:cs="Tahoma"/>
          <w:sz w:val="24"/>
          <w:szCs w:val="24"/>
        </w:rPr>
        <w:fldChar w:fldCharType="end"/>
      </w:r>
      <w:r w:rsidR="005775F9" w:rsidRPr="00A4324D">
        <w:rPr>
          <w:rFonts w:ascii="Book Antiqua" w:hAnsi="Book Antiqua" w:cs="Tahoma"/>
          <w:sz w:val="24"/>
          <w:szCs w:val="24"/>
        </w:rPr>
        <w:t xml:space="preserve">. </w:t>
      </w:r>
    </w:p>
    <w:p w14:paraId="4291DCF6" w14:textId="77777777" w:rsidR="00AB1C93" w:rsidRDefault="00AB1C93" w:rsidP="00E14B0C">
      <w:pPr>
        <w:snapToGrid w:val="0"/>
        <w:spacing w:after="0" w:line="360" w:lineRule="auto"/>
        <w:jc w:val="both"/>
        <w:rPr>
          <w:rFonts w:ascii="Book Antiqua" w:hAnsi="Book Antiqua" w:cs="Tahoma"/>
          <w:b/>
          <w:sz w:val="24"/>
          <w:szCs w:val="24"/>
          <w:lang w:eastAsia="zh-CN"/>
        </w:rPr>
      </w:pPr>
      <w:bookmarkStart w:id="44" w:name="OLE_LINK128"/>
      <w:bookmarkStart w:id="45" w:name="OLE_LINK129"/>
      <w:bookmarkStart w:id="46" w:name="OLE_LINK56"/>
      <w:bookmarkStart w:id="47" w:name="OLE_LINK57"/>
      <w:bookmarkEnd w:id="16"/>
      <w:bookmarkEnd w:id="17"/>
    </w:p>
    <w:p w14:paraId="63122B46" w14:textId="1AD108AC" w:rsidR="007D4F36" w:rsidRPr="00A4324D" w:rsidRDefault="00BA21B6" w:rsidP="00E14B0C">
      <w:pPr>
        <w:snapToGrid w:val="0"/>
        <w:spacing w:after="0" w:line="360" w:lineRule="auto"/>
        <w:jc w:val="both"/>
        <w:rPr>
          <w:rFonts w:ascii="Book Antiqua" w:hAnsi="Book Antiqua" w:cs="Tahoma"/>
          <w:b/>
          <w:sz w:val="24"/>
          <w:szCs w:val="24"/>
        </w:rPr>
      </w:pPr>
      <w:r w:rsidRPr="00A4324D">
        <w:rPr>
          <w:rFonts w:ascii="Book Antiqua" w:hAnsi="Book Antiqua" w:cs="Tahoma"/>
          <w:b/>
          <w:sz w:val="24"/>
          <w:szCs w:val="24"/>
        </w:rPr>
        <w:t>VITAMIN D DEFICIENCY</w:t>
      </w:r>
    </w:p>
    <w:p w14:paraId="62C7C01D" w14:textId="233C4C0E" w:rsidR="005D6CD1" w:rsidRPr="00A4324D" w:rsidRDefault="0067775F" w:rsidP="00E14B0C">
      <w:pPr>
        <w:snapToGrid w:val="0"/>
        <w:spacing w:after="0" w:line="360" w:lineRule="auto"/>
        <w:jc w:val="both"/>
        <w:rPr>
          <w:rFonts w:ascii="Book Antiqua" w:hAnsi="Book Antiqua" w:cs="Tahoma"/>
          <w:sz w:val="24"/>
          <w:szCs w:val="24"/>
        </w:rPr>
      </w:pPr>
      <w:r w:rsidRPr="00A4324D">
        <w:rPr>
          <w:rFonts w:ascii="Book Antiqua" w:hAnsi="Book Antiqua" w:cs="Tahoma"/>
          <w:sz w:val="24"/>
          <w:szCs w:val="24"/>
        </w:rPr>
        <w:t>A</w:t>
      </w:r>
      <w:r w:rsidR="00027763" w:rsidRPr="00A4324D">
        <w:rPr>
          <w:rFonts w:ascii="Book Antiqua" w:hAnsi="Book Antiqua" w:cs="Tahoma"/>
          <w:sz w:val="24"/>
          <w:szCs w:val="24"/>
        </w:rPr>
        <w:t xml:space="preserve"> standard definition of vitamin D deficiency does not exist. </w:t>
      </w:r>
      <w:r w:rsidR="0044561F" w:rsidRPr="00A4324D">
        <w:rPr>
          <w:rFonts w:ascii="Book Antiqua" w:hAnsi="Book Antiqua" w:cs="Tahoma"/>
          <w:sz w:val="24"/>
          <w:szCs w:val="24"/>
        </w:rPr>
        <w:t>Formerly</w:t>
      </w:r>
      <w:r w:rsidR="00A62113" w:rsidRPr="00A4324D">
        <w:rPr>
          <w:rFonts w:ascii="Book Antiqua" w:hAnsi="Book Antiqua" w:cs="Tahoma"/>
          <w:sz w:val="24"/>
          <w:szCs w:val="24"/>
        </w:rPr>
        <w:t xml:space="preserve">, </w:t>
      </w:r>
      <w:r w:rsidR="0044561F" w:rsidRPr="00A4324D">
        <w:rPr>
          <w:rFonts w:ascii="Book Antiqua" w:hAnsi="Book Antiqua" w:cs="Tahoma"/>
          <w:sz w:val="24"/>
          <w:szCs w:val="24"/>
        </w:rPr>
        <w:t xml:space="preserve">the </w:t>
      </w:r>
      <w:r w:rsidR="00A62113" w:rsidRPr="00A4324D">
        <w:rPr>
          <w:rFonts w:ascii="Book Antiqua" w:hAnsi="Book Antiqua" w:cs="Tahoma"/>
          <w:sz w:val="24"/>
          <w:szCs w:val="24"/>
        </w:rPr>
        <w:t xml:space="preserve">vitamin D status was assessed </w:t>
      </w:r>
      <w:r w:rsidR="00366507" w:rsidRPr="00A4324D">
        <w:rPr>
          <w:rFonts w:ascii="Book Antiqua" w:hAnsi="Book Antiqua" w:cs="Tahoma"/>
          <w:sz w:val="24"/>
          <w:szCs w:val="24"/>
        </w:rPr>
        <w:t>empirically</w:t>
      </w:r>
      <w:r w:rsidR="00EB567D" w:rsidRPr="00A4324D">
        <w:rPr>
          <w:rFonts w:ascii="Book Antiqua" w:hAnsi="Book Antiqua" w:cs="Tahoma"/>
          <w:sz w:val="24"/>
          <w:szCs w:val="24"/>
        </w:rPr>
        <w:t xml:space="preserve">, </w:t>
      </w:r>
      <w:r w:rsidR="00EB567D" w:rsidRPr="007342FA">
        <w:rPr>
          <w:rFonts w:ascii="Book Antiqua" w:hAnsi="Book Antiqua" w:cs="Tahoma"/>
          <w:i/>
          <w:sz w:val="24"/>
          <w:szCs w:val="24"/>
        </w:rPr>
        <w:t>e.g</w:t>
      </w:r>
      <w:r w:rsidR="00EB567D" w:rsidRPr="00A4324D">
        <w:rPr>
          <w:rFonts w:ascii="Book Antiqua" w:hAnsi="Book Antiqua" w:cs="Tahoma"/>
          <w:sz w:val="24"/>
          <w:szCs w:val="24"/>
        </w:rPr>
        <w:t>.</w:t>
      </w:r>
      <w:r w:rsidR="007342FA">
        <w:rPr>
          <w:rFonts w:ascii="Book Antiqua" w:hAnsi="Book Antiqua" w:cs="Tahoma" w:hint="eastAsia"/>
          <w:sz w:val="24"/>
          <w:szCs w:val="24"/>
          <w:lang w:eastAsia="zh-CN"/>
        </w:rPr>
        <w:t>,</w:t>
      </w:r>
      <w:r w:rsidR="00EB567D" w:rsidRPr="00A4324D">
        <w:rPr>
          <w:rFonts w:ascii="Book Antiqua" w:hAnsi="Book Antiqua" w:cs="Tahoma"/>
          <w:sz w:val="24"/>
          <w:szCs w:val="24"/>
        </w:rPr>
        <w:t xml:space="preserve"> </w:t>
      </w:r>
      <w:r w:rsidR="00355F64" w:rsidRPr="00A4324D">
        <w:rPr>
          <w:rFonts w:ascii="Book Antiqua" w:hAnsi="Book Antiqua" w:cs="Tahoma"/>
          <w:sz w:val="24"/>
          <w:szCs w:val="24"/>
        </w:rPr>
        <w:t>through</w:t>
      </w:r>
      <w:r w:rsidR="00EB567D" w:rsidRPr="00A4324D">
        <w:rPr>
          <w:rFonts w:ascii="Book Antiqua" w:hAnsi="Book Antiqua" w:cs="Tahoma"/>
          <w:sz w:val="24"/>
          <w:szCs w:val="24"/>
        </w:rPr>
        <w:t xml:space="preserve"> </w:t>
      </w:r>
      <w:r w:rsidR="00457554" w:rsidRPr="00A4324D">
        <w:rPr>
          <w:rFonts w:ascii="Book Antiqua" w:hAnsi="Book Antiqua" w:cs="Tahoma"/>
          <w:sz w:val="24"/>
          <w:szCs w:val="24"/>
        </w:rPr>
        <w:t xml:space="preserve">overt </w:t>
      </w:r>
      <w:r w:rsidR="00EB567D" w:rsidRPr="00A4324D">
        <w:rPr>
          <w:rFonts w:ascii="Book Antiqua" w:hAnsi="Book Antiqua" w:cs="Tahoma"/>
          <w:sz w:val="24"/>
          <w:szCs w:val="24"/>
        </w:rPr>
        <w:t>diagnoses</w:t>
      </w:r>
      <w:r w:rsidR="00A62113" w:rsidRPr="00A4324D">
        <w:rPr>
          <w:rFonts w:ascii="Book Antiqua" w:hAnsi="Book Antiqua" w:cs="Tahoma"/>
          <w:sz w:val="24"/>
          <w:szCs w:val="24"/>
        </w:rPr>
        <w:t xml:space="preserve"> of </w:t>
      </w:r>
      <w:bookmarkStart w:id="48" w:name="OLE_LINK50"/>
      <w:bookmarkStart w:id="49" w:name="OLE_LINK53"/>
      <w:r w:rsidR="00366507" w:rsidRPr="00A4324D">
        <w:rPr>
          <w:rFonts w:ascii="Book Antiqua" w:hAnsi="Book Antiqua" w:cs="Tahoma"/>
          <w:sz w:val="24"/>
          <w:szCs w:val="24"/>
        </w:rPr>
        <w:t xml:space="preserve">childhood </w:t>
      </w:r>
      <w:r w:rsidR="00A62113" w:rsidRPr="00A4324D">
        <w:rPr>
          <w:rFonts w:ascii="Book Antiqua" w:hAnsi="Book Antiqua" w:cs="Tahoma"/>
          <w:sz w:val="24"/>
          <w:szCs w:val="24"/>
        </w:rPr>
        <w:t>rickets</w:t>
      </w:r>
      <w:bookmarkEnd w:id="48"/>
      <w:bookmarkEnd w:id="49"/>
      <w:r w:rsidR="00A62113" w:rsidRPr="00A4324D">
        <w:rPr>
          <w:rFonts w:ascii="Book Antiqua" w:hAnsi="Book Antiqua" w:cs="Tahoma"/>
          <w:sz w:val="24"/>
          <w:szCs w:val="24"/>
        </w:rPr>
        <w:t xml:space="preserve"> and osteomalacia in adults</w:t>
      </w:r>
      <w:r w:rsidR="00594C09" w:rsidRPr="00A4324D">
        <w:rPr>
          <w:rFonts w:ascii="Book Antiqua" w:hAnsi="Book Antiqua" w:cs="Tahoma"/>
          <w:sz w:val="24"/>
          <w:szCs w:val="24"/>
        </w:rPr>
        <w:fldChar w:fldCharType="begin">
          <w:fldData xml:space="preserve">PEVuZE5vdGU+PENpdGU+PEF1dGhvcj5TYXJrYXI8L0F1dGhvcj48WWVhcj4yMDE2PC9ZZWFyPjxS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</w:fldData>
        </w:fldChar>
      </w:r>
      <w:r w:rsidR="00FD468C" w:rsidRPr="00A4324D">
        <w:rPr>
          <w:rFonts w:ascii="Book Antiqua" w:hAnsi="Book Antiqua" w:cs="Tahoma"/>
          <w:sz w:val="24"/>
          <w:szCs w:val="24"/>
        </w:rPr>
        <w:instrText xml:space="preserve"> ADDIN EN.CITE </w:instrText>
      </w:r>
      <w:r w:rsidR="00FD468C" w:rsidRPr="00A4324D">
        <w:rPr>
          <w:rFonts w:ascii="Book Antiqua" w:hAnsi="Book Antiqua" w:cs="Tahoma"/>
          <w:sz w:val="24"/>
          <w:szCs w:val="24"/>
        </w:rPr>
        <w:fldChar w:fldCharType="begin">
          <w:fldData xml:space="preserve">PEVuZE5vdGU+PENpdGU+PEF1dGhvcj5TYXJrYXI8L0F1dGhvcj48WWVhcj4yMDE2PC9ZZWFyPjxS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</w:fldData>
        </w:fldChar>
      </w:r>
      <w:r w:rsidR="00FD468C" w:rsidRPr="00A4324D">
        <w:rPr>
          <w:rFonts w:ascii="Book Antiqua" w:hAnsi="Book Antiqua" w:cs="Tahoma"/>
          <w:sz w:val="24"/>
          <w:szCs w:val="24"/>
        </w:rPr>
        <w:instrText xml:space="preserve"> ADDIN EN.CITE.DATA </w:instrText>
      </w:r>
      <w:r w:rsidR="00FD468C" w:rsidRPr="00A4324D">
        <w:rPr>
          <w:rFonts w:ascii="Book Antiqua" w:hAnsi="Book Antiqua" w:cs="Tahoma"/>
          <w:sz w:val="24"/>
          <w:szCs w:val="24"/>
        </w:rPr>
      </w:r>
      <w:r w:rsidR="00FD468C" w:rsidRPr="00A4324D">
        <w:rPr>
          <w:rFonts w:ascii="Book Antiqua" w:hAnsi="Book Antiqua" w:cs="Tahoma"/>
          <w:sz w:val="24"/>
          <w:szCs w:val="24"/>
        </w:rPr>
        <w:fldChar w:fldCharType="end"/>
      </w:r>
      <w:r w:rsidR="00594C09" w:rsidRPr="00A4324D">
        <w:rPr>
          <w:rFonts w:ascii="Book Antiqua" w:hAnsi="Book Antiqua" w:cs="Tahoma"/>
          <w:sz w:val="24"/>
          <w:szCs w:val="24"/>
        </w:rPr>
      </w:r>
      <w:r w:rsidR="00594C09" w:rsidRPr="00A4324D">
        <w:rPr>
          <w:rFonts w:ascii="Book Antiqua" w:hAnsi="Book Antiqua" w:cs="Tahoma"/>
          <w:sz w:val="24"/>
          <w:szCs w:val="24"/>
        </w:rPr>
        <w:fldChar w:fldCharType="separate"/>
      </w:r>
      <w:r w:rsidR="00AB1C93">
        <w:rPr>
          <w:rFonts w:ascii="Book Antiqua" w:hAnsi="Book Antiqua" w:cs="Tahoma"/>
          <w:noProof/>
          <w:sz w:val="24"/>
          <w:szCs w:val="24"/>
          <w:vertAlign w:val="superscript"/>
        </w:rPr>
        <w:t>[47,</w:t>
      </w:r>
      <w:r w:rsidR="00FD468C" w:rsidRPr="00A4324D">
        <w:rPr>
          <w:rFonts w:ascii="Book Antiqua" w:hAnsi="Book Antiqua" w:cs="Tahoma"/>
          <w:noProof/>
          <w:sz w:val="24"/>
          <w:szCs w:val="24"/>
          <w:vertAlign w:val="superscript"/>
        </w:rPr>
        <w:t>48]</w:t>
      </w:r>
      <w:r w:rsidR="00594C09" w:rsidRPr="00A4324D">
        <w:rPr>
          <w:rFonts w:ascii="Book Antiqua" w:hAnsi="Book Antiqua" w:cs="Tahoma"/>
          <w:sz w:val="24"/>
          <w:szCs w:val="24"/>
        </w:rPr>
        <w:fldChar w:fldCharType="end"/>
      </w:r>
      <w:r w:rsidR="00135A34" w:rsidRPr="00A4324D">
        <w:rPr>
          <w:rFonts w:ascii="Book Antiqua" w:hAnsi="Book Antiqua" w:cs="Tahoma"/>
          <w:sz w:val="24"/>
          <w:szCs w:val="24"/>
        </w:rPr>
        <w:t>.</w:t>
      </w:r>
      <w:r w:rsidR="00027763" w:rsidRPr="00A4324D">
        <w:rPr>
          <w:rFonts w:ascii="Book Antiqua" w:hAnsi="Book Antiqua" w:cs="Tahoma"/>
          <w:sz w:val="24"/>
          <w:szCs w:val="24"/>
        </w:rPr>
        <w:t xml:space="preserve"> </w:t>
      </w:r>
      <w:r w:rsidR="00531E89" w:rsidRPr="00A4324D">
        <w:rPr>
          <w:rFonts w:ascii="Book Antiqua" w:hAnsi="Book Antiqua" w:cs="Tahoma"/>
          <w:sz w:val="24"/>
          <w:szCs w:val="24"/>
        </w:rPr>
        <w:t>Today</w:t>
      </w:r>
      <w:r w:rsidR="00BA2D30" w:rsidRPr="00A4324D">
        <w:rPr>
          <w:rFonts w:ascii="Book Antiqua" w:hAnsi="Book Antiqua" w:cs="Tahoma"/>
          <w:sz w:val="24"/>
          <w:szCs w:val="24"/>
        </w:rPr>
        <w:t>,</w:t>
      </w:r>
      <w:r w:rsidR="00531E89" w:rsidRPr="00A4324D">
        <w:rPr>
          <w:rFonts w:ascii="Book Antiqua" w:hAnsi="Book Antiqua" w:cs="Tahoma"/>
          <w:sz w:val="24"/>
          <w:szCs w:val="24"/>
        </w:rPr>
        <w:t xml:space="preserve"> </w:t>
      </w:r>
      <w:r w:rsidR="00457554" w:rsidRPr="00A4324D">
        <w:rPr>
          <w:rFonts w:ascii="Book Antiqua" w:hAnsi="Book Antiqua" w:cs="Tahoma"/>
          <w:sz w:val="24"/>
          <w:szCs w:val="24"/>
        </w:rPr>
        <w:t xml:space="preserve">the recognition of </w:t>
      </w:r>
      <w:r w:rsidR="00531E89" w:rsidRPr="00A4324D">
        <w:rPr>
          <w:rFonts w:ascii="Book Antiqua" w:hAnsi="Book Antiqua" w:cs="Tahoma"/>
          <w:sz w:val="24"/>
          <w:szCs w:val="24"/>
        </w:rPr>
        <w:t xml:space="preserve">deficiency </w:t>
      </w:r>
      <w:r w:rsidR="00366507" w:rsidRPr="00A4324D">
        <w:rPr>
          <w:rFonts w:ascii="Book Antiqua" w:hAnsi="Book Antiqua" w:cs="Tahoma"/>
          <w:sz w:val="24"/>
          <w:szCs w:val="24"/>
        </w:rPr>
        <w:t>relies</w:t>
      </w:r>
      <w:r w:rsidR="00531E89" w:rsidRPr="00A4324D">
        <w:rPr>
          <w:rFonts w:ascii="Book Antiqua" w:hAnsi="Book Antiqua" w:cs="Tahoma"/>
          <w:sz w:val="24"/>
          <w:szCs w:val="24"/>
        </w:rPr>
        <w:t xml:space="preserve"> on </w:t>
      </w:r>
      <w:r w:rsidR="00D33AF7" w:rsidRPr="00A4324D">
        <w:rPr>
          <w:rFonts w:ascii="Book Antiqua" w:hAnsi="Book Antiqua" w:cs="Tahoma"/>
          <w:sz w:val="24"/>
          <w:szCs w:val="24"/>
        </w:rPr>
        <w:t>quantification of vitamin D</w:t>
      </w:r>
      <w:r w:rsidR="00531E89" w:rsidRPr="00A4324D">
        <w:rPr>
          <w:rFonts w:ascii="Book Antiqua" w:hAnsi="Book Antiqua" w:cs="Tahoma"/>
          <w:sz w:val="24"/>
          <w:szCs w:val="24"/>
        </w:rPr>
        <w:t xml:space="preserve"> serum levels</w:t>
      </w:r>
      <w:r w:rsidR="00D33AF7" w:rsidRPr="00A4324D">
        <w:rPr>
          <w:rFonts w:ascii="Book Antiqua" w:hAnsi="Book Antiqua" w:cs="Tahoma"/>
          <w:sz w:val="24"/>
          <w:szCs w:val="24"/>
        </w:rPr>
        <w:t xml:space="preserve">, </w:t>
      </w:r>
      <w:r w:rsidR="00531E89" w:rsidRPr="00A4324D">
        <w:rPr>
          <w:rFonts w:ascii="Book Antiqua" w:hAnsi="Book Antiqua" w:cs="Tahoma"/>
          <w:sz w:val="24"/>
          <w:szCs w:val="24"/>
        </w:rPr>
        <w:t>represent</w:t>
      </w:r>
      <w:r w:rsidR="00D33AF7" w:rsidRPr="00A4324D">
        <w:rPr>
          <w:rFonts w:ascii="Book Antiqua" w:hAnsi="Book Antiqua" w:cs="Tahoma"/>
          <w:sz w:val="24"/>
          <w:szCs w:val="24"/>
        </w:rPr>
        <w:t>ing</w:t>
      </w:r>
      <w:r w:rsidR="00531E89" w:rsidRPr="00A4324D">
        <w:rPr>
          <w:rFonts w:ascii="Book Antiqua" w:hAnsi="Book Antiqua" w:cs="Tahoma"/>
          <w:sz w:val="24"/>
          <w:szCs w:val="24"/>
        </w:rPr>
        <w:t xml:space="preserve"> </w:t>
      </w:r>
      <w:r w:rsidR="00457554" w:rsidRPr="00A4324D">
        <w:rPr>
          <w:rFonts w:ascii="Book Antiqua" w:hAnsi="Book Antiqua" w:cs="Tahoma"/>
          <w:sz w:val="24"/>
          <w:szCs w:val="24"/>
        </w:rPr>
        <w:t xml:space="preserve">the current </w:t>
      </w:r>
      <w:r w:rsidR="00531E89" w:rsidRPr="00A4324D">
        <w:rPr>
          <w:rFonts w:ascii="Book Antiqua" w:hAnsi="Book Antiqua" w:cs="Tahoma"/>
          <w:sz w:val="24"/>
          <w:szCs w:val="24"/>
        </w:rPr>
        <w:t xml:space="preserve">supply rather than functional </w:t>
      </w:r>
      <w:r w:rsidR="00531E89" w:rsidRPr="00A4324D">
        <w:rPr>
          <w:rFonts w:ascii="Book Antiqua" w:hAnsi="Book Antiqua" w:cs="Tahoma"/>
          <w:sz w:val="24"/>
          <w:szCs w:val="24"/>
        </w:rPr>
        <w:lastRenderedPageBreak/>
        <w:t>activity and, thus, not sufficiently support</w:t>
      </w:r>
      <w:r w:rsidR="00D33AF7" w:rsidRPr="00A4324D">
        <w:rPr>
          <w:rFonts w:ascii="Book Antiqua" w:hAnsi="Book Antiqua" w:cs="Tahoma"/>
          <w:sz w:val="24"/>
          <w:szCs w:val="24"/>
        </w:rPr>
        <w:t>ing</w:t>
      </w:r>
      <w:r w:rsidR="00531E89" w:rsidRPr="00A4324D">
        <w:rPr>
          <w:rFonts w:ascii="Book Antiqua" w:hAnsi="Book Antiqua" w:cs="Tahoma"/>
          <w:sz w:val="24"/>
          <w:szCs w:val="24"/>
        </w:rPr>
        <w:t xml:space="preserve"> a standard definition of </w:t>
      </w:r>
      <w:r w:rsidR="00366507" w:rsidRPr="00A4324D">
        <w:rPr>
          <w:rFonts w:ascii="Book Antiqua" w:hAnsi="Book Antiqua" w:cs="Tahoma"/>
          <w:sz w:val="24"/>
          <w:szCs w:val="24"/>
        </w:rPr>
        <w:t xml:space="preserve">vitamin D </w:t>
      </w:r>
      <w:r w:rsidR="00531E89" w:rsidRPr="00A4324D">
        <w:rPr>
          <w:rFonts w:ascii="Book Antiqua" w:hAnsi="Book Antiqua" w:cs="Tahoma"/>
          <w:sz w:val="24"/>
          <w:szCs w:val="24"/>
        </w:rPr>
        <w:t>deficiency.</w:t>
      </w:r>
    </w:p>
    <w:p w14:paraId="4B130D32" w14:textId="09833BBE" w:rsidR="007D4F36" w:rsidRPr="00A4324D" w:rsidRDefault="00800ADA" w:rsidP="007342FA">
      <w:pPr>
        <w:snapToGrid w:val="0"/>
        <w:spacing w:after="0" w:line="360" w:lineRule="auto"/>
        <w:ind w:firstLineChars="100" w:firstLine="240"/>
        <w:jc w:val="both"/>
        <w:rPr>
          <w:rFonts w:ascii="Book Antiqua" w:hAnsi="Book Antiqua" w:cs="Tahoma"/>
          <w:sz w:val="24"/>
          <w:szCs w:val="24"/>
        </w:rPr>
      </w:pPr>
      <w:r w:rsidRPr="00A4324D">
        <w:rPr>
          <w:rFonts w:ascii="Book Antiqua" w:hAnsi="Book Antiqua" w:cs="Tahoma"/>
          <w:sz w:val="24"/>
          <w:szCs w:val="24"/>
        </w:rPr>
        <w:t>S</w:t>
      </w:r>
      <w:r w:rsidR="001230A9" w:rsidRPr="00A4324D">
        <w:rPr>
          <w:rFonts w:ascii="Book Antiqua" w:hAnsi="Book Antiqua" w:cs="Tahoma"/>
          <w:sz w:val="24"/>
          <w:szCs w:val="24"/>
        </w:rPr>
        <w:t xml:space="preserve">erum </w:t>
      </w:r>
      <w:r w:rsidR="00C22AF8" w:rsidRPr="00A4324D">
        <w:rPr>
          <w:rFonts w:ascii="Book Antiqua" w:hAnsi="Book Antiqua" w:cs="Tahoma"/>
          <w:sz w:val="24"/>
          <w:szCs w:val="24"/>
        </w:rPr>
        <w:t>25(OH)D</w:t>
      </w:r>
      <w:r w:rsidR="00C22AF8" w:rsidRPr="00A4324D" w:rsidDel="00C22AF8">
        <w:rPr>
          <w:rFonts w:ascii="Book Antiqua" w:hAnsi="Book Antiqua" w:cs="Tahoma"/>
          <w:sz w:val="24"/>
          <w:szCs w:val="24"/>
        </w:rPr>
        <w:t xml:space="preserve"> </w:t>
      </w:r>
      <w:r w:rsidR="001230A9" w:rsidRPr="00A4324D">
        <w:rPr>
          <w:rFonts w:ascii="Book Antiqua" w:hAnsi="Book Antiqua" w:cs="Tahoma"/>
          <w:sz w:val="24"/>
          <w:szCs w:val="24"/>
        </w:rPr>
        <w:t xml:space="preserve">levels </w:t>
      </w:r>
      <w:r w:rsidR="002225D3" w:rsidRPr="00A4324D">
        <w:rPr>
          <w:rFonts w:ascii="Book Antiqua" w:hAnsi="Book Antiqua" w:cs="Tahoma"/>
          <w:sz w:val="24"/>
          <w:szCs w:val="24"/>
        </w:rPr>
        <w:t xml:space="preserve">are </w:t>
      </w:r>
      <w:r w:rsidR="001230A9" w:rsidRPr="00A4324D">
        <w:rPr>
          <w:rFonts w:ascii="Book Antiqua" w:hAnsi="Book Antiqua" w:cs="Tahoma"/>
          <w:sz w:val="24"/>
          <w:szCs w:val="24"/>
        </w:rPr>
        <w:t>inverse</w:t>
      </w:r>
      <w:r w:rsidR="002225D3" w:rsidRPr="00A4324D">
        <w:rPr>
          <w:rFonts w:ascii="Book Antiqua" w:hAnsi="Book Antiqua" w:cs="Tahoma"/>
          <w:sz w:val="24"/>
          <w:szCs w:val="24"/>
        </w:rPr>
        <w:t>ly</w:t>
      </w:r>
      <w:r w:rsidR="001230A9" w:rsidRPr="00A4324D">
        <w:rPr>
          <w:rFonts w:ascii="Book Antiqua" w:hAnsi="Book Antiqua" w:cs="Tahoma"/>
          <w:sz w:val="24"/>
          <w:szCs w:val="24"/>
        </w:rPr>
        <w:t xml:space="preserve"> </w:t>
      </w:r>
      <w:r w:rsidRPr="00A4324D">
        <w:rPr>
          <w:rFonts w:ascii="Book Antiqua" w:hAnsi="Book Antiqua" w:cs="Tahoma"/>
          <w:sz w:val="24"/>
          <w:szCs w:val="24"/>
        </w:rPr>
        <w:t>correlat</w:t>
      </w:r>
      <w:r w:rsidR="002225D3" w:rsidRPr="00A4324D">
        <w:rPr>
          <w:rFonts w:ascii="Book Antiqua" w:hAnsi="Book Antiqua" w:cs="Tahoma"/>
          <w:sz w:val="24"/>
          <w:szCs w:val="24"/>
        </w:rPr>
        <w:t>ed</w:t>
      </w:r>
      <w:r w:rsidRPr="00A4324D">
        <w:rPr>
          <w:rFonts w:ascii="Book Antiqua" w:hAnsi="Book Antiqua" w:cs="Tahoma"/>
          <w:sz w:val="24"/>
          <w:szCs w:val="24"/>
        </w:rPr>
        <w:t xml:space="preserve"> </w:t>
      </w:r>
      <w:r w:rsidR="001230A9" w:rsidRPr="00A4324D">
        <w:rPr>
          <w:rFonts w:ascii="Book Antiqua" w:hAnsi="Book Antiqua" w:cs="Tahoma"/>
          <w:sz w:val="24"/>
          <w:szCs w:val="24"/>
        </w:rPr>
        <w:t xml:space="preserve">with </w:t>
      </w:r>
      <w:bookmarkStart w:id="50" w:name="OLE_LINK9"/>
      <w:bookmarkStart w:id="51" w:name="OLE_LINK10"/>
      <w:r w:rsidR="00755DF7" w:rsidRPr="00A4324D">
        <w:rPr>
          <w:rFonts w:ascii="Book Antiqua" w:hAnsi="Book Antiqua" w:cs="Tahoma"/>
          <w:sz w:val="24"/>
          <w:szCs w:val="24"/>
        </w:rPr>
        <w:t xml:space="preserve">parathyroid hormone </w:t>
      </w:r>
      <w:bookmarkEnd w:id="50"/>
      <w:bookmarkEnd w:id="51"/>
      <w:r w:rsidR="00755DF7" w:rsidRPr="00A4324D">
        <w:rPr>
          <w:rFonts w:ascii="Book Antiqua" w:hAnsi="Book Antiqua" w:cs="Tahoma"/>
          <w:sz w:val="24"/>
          <w:szCs w:val="24"/>
        </w:rPr>
        <w:t>(</w:t>
      </w:r>
      <w:r w:rsidR="001230A9" w:rsidRPr="00A4324D">
        <w:rPr>
          <w:rFonts w:ascii="Book Antiqua" w:hAnsi="Book Antiqua" w:cs="Tahoma"/>
          <w:sz w:val="24"/>
          <w:szCs w:val="24"/>
        </w:rPr>
        <w:t>PTH</w:t>
      </w:r>
      <w:r w:rsidR="00755DF7" w:rsidRPr="00A4324D">
        <w:rPr>
          <w:rFonts w:ascii="Book Antiqua" w:hAnsi="Book Antiqua" w:cs="Tahoma"/>
          <w:sz w:val="24"/>
          <w:szCs w:val="24"/>
        </w:rPr>
        <w:t>)</w:t>
      </w:r>
      <w:r w:rsidR="001230A9" w:rsidRPr="00A4324D">
        <w:rPr>
          <w:rFonts w:ascii="Book Antiqua" w:hAnsi="Book Antiqua" w:cs="Tahoma"/>
          <w:sz w:val="24"/>
          <w:szCs w:val="24"/>
        </w:rPr>
        <w:t xml:space="preserve"> levels. </w:t>
      </w:r>
      <w:r w:rsidR="00C22AF8" w:rsidRPr="00A4324D">
        <w:rPr>
          <w:rFonts w:ascii="Book Antiqua" w:hAnsi="Book Antiqua" w:cs="Tahoma"/>
          <w:sz w:val="24"/>
          <w:szCs w:val="24"/>
        </w:rPr>
        <w:t>L</w:t>
      </w:r>
      <w:r w:rsidR="001230A9" w:rsidRPr="00A4324D">
        <w:rPr>
          <w:rFonts w:ascii="Book Antiqua" w:hAnsi="Book Antiqua" w:cs="Tahoma"/>
          <w:sz w:val="24"/>
          <w:szCs w:val="24"/>
        </w:rPr>
        <w:t xml:space="preserve">ow levels of vitamin D </w:t>
      </w:r>
      <w:r w:rsidR="00FC3D42" w:rsidRPr="00A4324D">
        <w:rPr>
          <w:rFonts w:ascii="Book Antiqua" w:hAnsi="Book Antiqua" w:cs="Tahoma"/>
          <w:sz w:val="24"/>
          <w:szCs w:val="24"/>
        </w:rPr>
        <w:t xml:space="preserve">stimulate </w:t>
      </w:r>
      <w:r w:rsidR="00755DF7" w:rsidRPr="00A4324D">
        <w:rPr>
          <w:rFonts w:ascii="Book Antiqua" w:hAnsi="Book Antiqua" w:cs="Tahoma"/>
          <w:sz w:val="24"/>
          <w:szCs w:val="24"/>
        </w:rPr>
        <w:t>PTH</w:t>
      </w:r>
      <w:r w:rsidR="004E3110" w:rsidRPr="00A4324D">
        <w:rPr>
          <w:rFonts w:ascii="Book Antiqua" w:hAnsi="Book Antiqua" w:cs="Tahoma"/>
          <w:sz w:val="24"/>
          <w:szCs w:val="24"/>
        </w:rPr>
        <w:t xml:space="preserve"> production</w:t>
      </w:r>
      <w:r w:rsidR="00FC3D42" w:rsidRPr="00A4324D">
        <w:rPr>
          <w:rFonts w:ascii="Book Antiqua" w:hAnsi="Book Antiqua" w:cs="Tahoma"/>
          <w:sz w:val="24"/>
          <w:szCs w:val="24"/>
        </w:rPr>
        <w:t xml:space="preserve"> and</w:t>
      </w:r>
      <w:r w:rsidR="00366507" w:rsidRPr="00A4324D">
        <w:rPr>
          <w:rFonts w:ascii="Book Antiqua" w:hAnsi="Book Antiqua" w:cs="Tahoma"/>
          <w:sz w:val="24"/>
          <w:szCs w:val="24"/>
        </w:rPr>
        <w:t>, consequently,</w:t>
      </w:r>
      <w:r w:rsidR="001230A9" w:rsidRPr="00A4324D">
        <w:rPr>
          <w:rFonts w:ascii="Book Antiqua" w:hAnsi="Book Antiqua" w:cs="Tahoma"/>
          <w:sz w:val="24"/>
          <w:szCs w:val="24"/>
        </w:rPr>
        <w:t xml:space="preserve"> PTH </w:t>
      </w:r>
      <w:r w:rsidR="004E3110" w:rsidRPr="00A4324D">
        <w:rPr>
          <w:rFonts w:ascii="Book Antiqua" w:hAnsi="Book Antiqua" w:cs="Tahoma"/>
          <w:sz w:val="24"/>
          <w:szCs w:val="24"/>
        </w:rPr>
        <w:t xml:space="preserve">may be </w:t>
      </w:r>
      <w:r w:rsidR="001230A9" w:rsidRPr="00A4324D">
        <w:rPr>
          <w:rFonts w:ascii="Book Antiqua" w:hAnsi="Book Antiqua" w:cs="Tahoma"/>
          <w:sz w:val="24"/>
          <w:szCs w:val="24"/>
        </w:rPr>
        <w:t xml:space="preserve">considered </w:t>
      </w:r>
      <w:r w:rsidR="00A7563D" w:rsidRPr="00A4324D">
        <w:rPr>
          <w:rFonts w:ascii="Book Antiqua" w:hAnsi="Book Antiqua" w:cs="Tahoma"/>
          <w:sz w:val="24"/>
          <w:szCs w:val="24"/>
        </w:rPr>
        <w:t xml:space="preserve">a </w:t>
      </w:r>
      <w:r w:rsidR="001230A9" w:rsidRPr="00A4324D">
        <w:rPr>
          <w:rFonts w:ascii="Book Antiqua" w:hAnsi="Book Antiqua" w:cs="Tahoma"/>
          <w:sz w:val="24"/>
          <w:szCs w:val="24"/>
        </w:rPr>
        <w:t xml:space="preserve">surrogate marker in </w:t>
      </w:r>
      <w:r w:rsidR="003F0E3C" w:rsidRPr="00A4324D">
        <w:rPr>
          <w:rFonts w:ascii="Book Antiqua" w:hAnsi="Book Antiqua" w:cs="Tahoma"/>
          <w:sz w:val="24"/>
          <w:szCs w:val="24"/>
        </w:rPr>
        <w:t xml:space="preserve">the </w:t>
      </w:r>
      <w:r w:rsidR="001230A9" w:rsidRPr="00A4324D">
        <w:rPr>
          <w:rFonts w:ascii="Book Antiqua" w:hAnsi="Book Antiqua" w:cs="Tahoma"/>
          <w:sz w:val="24"/>
          <w:szCs w:val="24"/>
        </w:rPr>
        <w:t>diagnosis of vitamin D defi</w:t>
      </w:r>
      <w:r w:rsidR="000768C6" w:rsidRPr="00A4324D">
        <w:rPr>
          <w:rFonts w:ascii="Book Antiqua" w:hAnsi="Book Antiqua" w:cs="Tahoma"/>
          <w:sz w:val="24"/>
          <w:szCs w:val="24"/>
        </w:rPr>
        <w:t>ciency.</w:t>
      </w:r>
      <w:r w:rsidR="001230A9" w:rsidRPr="00A4324D">
        <w:rPr>
          <w:rFonts w:ascii="Book Antiqua" w:hAnsi="Book Antiqua" w:cs="Tahoma"/>
          <w:sz w:val="24"/>
          <w:szCs w:val="24"/>
        </w:rPr>
        <w:t xml:space="preserve"> However, high vitamin D </w:t>
      </w:r>
      <w:r w:rsidR="00FC3D42" w:rsidRPr="00A4324D">
        <w:rPr>
          <w:rFonts w:ascii="Book Antiqua" w:hAnsi="Book Antiqua" w:cs="Tahoma"/>
          <w:sz w:val="24"/>
          <w:szCs w:val="24"/>
        </w:rPr>
        <w:t xml:space="preserve">levels </w:t>
      </w:r>
      <w:r w:rsidR="001230A9" w:rsidRPr="00A4324D">
        <w:rPr>
          <w:rFonts w:ascii="Book Antiqua" w:hAnsi="Book Antiqua" w:cs="Tahoma"/>
          <w:sz w:val="24"/>
          <w:szCs w:val="24"/>
        </w:rPr>
        <w:t xml:space="preserve">do not always lead to decreased </w:t>
      </w:r>
      <w:r w:rsidR="00FC3D42" w:rsidRPr="00A4324D">
        <w:rPr>
          <w:rFonts w:ascii="Book Antiqua" w:hAnsi="Book Antiqua" w:cs="Tahoma"/>
          <w:sz w:val="24"/>
          <w:szCs w:val="24"/>
        </w:rPr>
        <w:t xml:space="preserve">PTH </w:t>
      </w:r>
      <w:r w:rsidR="001230A9" w:rsidRPr="00A4324D">
        <w:rPr>
          <w:rFonts w:ascii="Book Antiqua" w:hAnsi="Book Antiqua" w:cs="Tahoma"/>
          <w:sz w:val="24"/>
          <w:szCs w:val="24"/>
        </w:rPr>
        <w:t>levels</w:t>
      </w:r>
      <w:r w:rsidR="00366507" w:rsidRPr="00A4324D">
        <w:rPr>
          <w:rFonts w:ascii="Book Antiqua" w:hAnsi="Book Antiqua" w:cs="Tahoma"/>
          <w:sz w:val="24"/>
          <w:szCs w:val="24"/>
        </w:rPr>
        <w:t>.</w:t>
      </w:r>
      <w:r w:rsidR="001230A9" w:rsidRPr="00A4324D">
        <w:rPr>
          <w:rFonts w:ascii="Book Antiqua" w:hAnsi="Book Antiqua" w:cs="Tahoma"/>
          <w:sz w:val="24"/>
          <w:szCs w:val="24"/>
        </w:rPr>
        <w:t xml:space="preserve"> </w:t>
      </w:r>
      <w:r w:rsidR="00366507" w:rsidRPr="00A4324D">
        <w:rPr>
          <w:rFonts w:ascii="Book Antiqua" w:hAnsi="Book Antiqua" w:cs="Tahoma"/>
          <w:sz w:val="24"/>
          <w:szCs w:val="24"/>
        </w:rPr>
        <w:t xml:space="preserve">If </w:t>
      </w:r>
      <w:r w:rsidR="0088357D" w:rsidRPr="00A4324D">
        <w:rPr>
          <w:rFonts w:ascii="Book Antiqua" w:hAnsi="Book Antiqua" w:cs="Tahoma"/>
          <w:sz w:val="24"/>
          <w:szCs w:val="24"/>
        </w:rPr>
        <w:t xml:space="preserve">vitamin D </w:t>
      </w:r>
      <w:r w:rsidR="00FC3D42" w:rsidRPr="00A4324D">
        <w:rPr>
          <w:rFonts w:ascii="Book Antiqua" w:hAnsi="Book Antiqua" w:cs="Tahoma"/>
          <w:sz w:val="24"/>
          <w:szCs w:val="24"/>
        </w:rPr>
        <w:t>values</w:t>
      </w:r>
      <w:r w:rsidR="0088357D" w:rsidRPr="00A4324D">
        <w:rPr>
          <w:rFonts w:ascii="Book Antiqua" w:hAnsi="Book Antiqua" w:cs="Tahoma"/>
          <w:sz w:val="24"/>
          <w:szCs w:val="24"/>
        </w:rPr>
        <w:t xml:space="preserve"> </w:t>
      </w:r>
      <w:r w:rsidR="00C22AF8" w:rsidRPr="00A4324D">
        <w:rPr>
          <w:rFonts w:ascii="Book Antiqua" w:hAnsi="Book Antiqua" w:cs="Tahoma"/>
          <w:sz w:val="24"/>
          <w:szCs w:val="24"/>
        </w:rPr>
        <w:t>are</w:t>
      </w:r>
      <w:r w:rsidR="00755DF7" w:rsidRPr="00A4324D">
        <w:rPr>
          <w:rFonts w:ascii="Book Antiqua" w:hAnsi="Book Antiqua" w:cs="Tahoma"/>
          <w:sz w:val="24"/>
          <w:szCs w:val="24"/>
        </w:rPr>
        <w:t xml:space="preserve"> above approximately</w:t>
      </w:r>
      <w:r w:rsidR="001230A9" w:rsidRPr="00A4324D">
        <w:rPr>
          <w:rFonts w:ascii="Book Antiqua" w:hAnsi="Book Antiqua" w:cs="Tahoma"/>
          <w:sz w:val="24"/>
          <w:szCs w:val="24"/>
        </w:rPr>
        <w:t xml:space="preserve"> 30 ng/m</w:t>
      </w:r>
      <w:r w:rsidR="001230A9" w:rsidRPr="009529F3">
        <w:rPr>
          <w:rFonts w:ascii="Book Antiqua" w:hAnsi="Book Antiqua" w:cs="Tahoma"/>
          <w:caps/>
          <w:sz w:val="24"/>
          <w:szCs w:val="24"/>
        </w:rPr>
        <w:t>l</w:t>
      </w:r>
      <w:r w:rsidR="001230A9" w:rsidRPr="00A4324D">
        <w:rPr>
          <w:rFonts w:ascii="Book Antiqua" w:hAnsi="Book Antiqua" w:cs="Tahoma"/>
          <w:sz w:val="24"/>
          <w:szCs w:val="24"/>
        </w:rPr>
        <w:t xml:space="preserve">, </w:t>
      </w:r>
      <w:r w:rsidR="000768C6" w:rsidRPr="00A4324D">
        <w:rPr>
          <w:rFonts w:ascii="Book Antiqua" w:hAnsi="Book Antiqua" w:cs="Tahoma"/>
          <w:sz w:val="24"/>
          <w:szCs w:val="24"/>
        </w:rPr>
        <w:t xml:space="preserve">serum </w:t>
      </w:r>
      <w:r w:rsidR="001230A9" w:rsidRPr="00A4324D">
        <w:rPr>
          <w:rFonts w:ascii="Book Antiqua" w:hAnsi="Book Antiqua" w:cs="Tahoma"/>
          <w:sz w:val="24"/>
          <w:szCs w:val="24"/>
        </w:rPr>
        <w:t xml:space="preserve">PTH levels </w:t>
      </w:r>
      <w:r w:rsidR="00755DF7" w:rsidRPr="00A4324D">
        <w:rPr>
          <w:rFonts w:ascii="Book Antiqua" w:hAnsi="Book Antiqua" w:cs="Tahoma"/>
          <w:sz w:val="24"/>
          <w:szCs w:val="24"/>
        </w:rPr>
        <w:t>will</w:t>
      </w:r>
      <w:r w:rsidR="001230A9" w:rsidRPr="00A4324D">
        <w:rPr>
          <w:rFonts w:ascii="Book Antiqua" w:hAnsi="Book Antiqua" w:cs="Tahoma"/>
          <w:sz w:val="24"/>
          <w:szCs w:val="24"/>
        </w:rPr>
        <w:t xml:space="preserve"> </w:t>
      </w:r>
      <w:r w:rsidR="00755DF7" w:rsidRPr="00A4324D">
        <w:rPr>
          <w:rFonts w:ascii="Book Antiqua" w:hAnsi="Book Antiqua" w:cs="Tahoma"/>
          <w:sz w:val="24"/>
          <w:szCs w:val="24"/>
        </w:rPr>
        <w:t xml:space="preserve">be </w:t>
      </w:r>
      <w:r w:rsidR="00C22AF8" w:rsidRPr="00A4324D">
        <w:rPr>
          <w:rFonts w:ascii="Book Antiqua" w:hAnsi="Book Antiqua" w:cs="Tahoma"/>
          <w:sz w:val="24"/>
          <w:szCs w:val="24"/>
        </w:rPr>
        <w:t xml:space="preserve">at a low </w:t>
      </w:r>
      <w:r w:rsidR="00755DF7" w:rsidRPr="00A4324D">
        <w:rPr>
          <w:rFonts w:ascii="Book Antiqua" w:hAnsi="Book Antiqua" w:cs="Tahoma"/>
          <w:sz w:val="24"/>
          <w:szCs w:val="24"/>
        </w:rPr>
        <w:t>steady level</w:t>
      </w:r>
      <w:r w:rsidR="00594C09" w:rsidRPr="00A4324D">
        <w:rPr>
          <w:rFonts w:ascii="Book Antiqua" w:hAnsi="Book Antiqua" w:cs="Tahoma"/>
          <w:sz w:val="24"/>
          <w:szCs w:val="24"/>
        </w:rPr>
        <w:fldChar w:fldCharType="begin">
          <w:fldData xml:space="preserve">PEVuZE5vdGU+PENpdGU+PEF1dGhvcj5Ib2xpY2s8L0F1dGhvcj48WWVhcj4yMDA1PC9ZZWFyPjxS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</w:fldData>
        </w:fldChar>
      </w:r>
      <w:r w:rsidR="00FD468C" w:rsidRPr="00A4324D">
        <w:rPr>
          <w:rFonts w:ascii="Book Antiqua" w:hAnsi="Book Antiqua" w:cs="Tahoma"/>
          <w:sz w:val="24"/>
          <w:szCs w:val="24"/>
        </w:rPr>
        <w:instrText xml:space="preserve"> ADDIN EN.CITE </w:instrText>
      </w:r>
      <w:r w:rsidR="00FD468C" w:rsidRPr="00A4324D">
        <w:rPr>
          <w:rFonts w:ascii="Book Antiqua" w:hAnsi="Book Antiqua" w:cs="Tahoma"/>
          <w:sz w:val="24"/>
          <w:szCs w:val="24"/>
        </w:rPr>
        <w:fldChar w:fldCharType="begin">
          <w:fldData xml:space="preserve">PEVuZE5vdGU+PENpdGU+PEF1dGhvcj5Ib2xpY2s8L0F1dGhvcj48WWVhcj4yMDA1PC9ZZWFyPjxS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</w:fldData>
        </w:fldChar>
      </w:r>
      <w:r w:rsidR="00FD468C" w:rsidRPr="00A4324D">
        <w:rPr>
          <w:rFonts w:ascii="Book Antiqua" w:hAnsi="Book Antiqua" w:cs="Tahoma"/>
          <w:sz w:val="24"/>
          <w:szCs w:val="24"/>
        </w:rPr>
        <w:instrText xml:space="preserve"> ADDIN EN.CITE.DATA </w:instrText>
      </w:r>
      <w:r w:rsidR="00FD468C" w:rsidRPr="00A4324D">
        <w:rPr>
          <w:rFonts w:ascii="Book Antiqua" w:hAnsi="Book Antiqua" w:cs="Tahoma"/>
          <w:sz w:val="24"/>
          <w:szCs w:val="24"/>
        </w:rPr>
      </w:r>
      <w:r w:rsidR="00FD468C" w:rsidRPr="00A4324D">
        <w:rPr>
          <w:rFonts w:ascii="Book Antiqua" w:hAnsi="Book Antiqua" w:cs="Tahoma"/>
          <w:sz w:val="24"/>
          <w:szCs w:val="24"/>
        </w:rPr>
        <w:fldChar w:fldCharType="end"/>
      </w:r>
      <w:r w:rsidR="00594C09" w:rsidRPr="00A4324D">
        <w:rPr>
          <w:rFonts w:ascii="Book Antiqua" w:hAnsi="Book Antiqua" w:cs="Tahoma"/>
          <w:sz w:val="24"/>
          <w:szCs w:val="24"/>
        </w:rPr>
      </w:r>
      <w:r w:rsidR="00594C09" w:rsidRPr="00A4324D">
        <w:rPr>
          <w:rFonts w:ascii="Book Antiqua" w:hAnsi="Book Antiqua" w:cs="Tahoma"/>
          <w:sz w:val="24"/>
          <w:szCs w:val="24"/>
        </w:rPr>
        <w:fldChar w:fldCharType="separate"/>
      </w:r>
      <w:r w:rsidR="009529F3">
        <w:rPr>
          <w:rFonts w:ascii="Book Antiqua" w:hAnsi="Book Antiqua" w:cs="Tahoma"/>
          <w:noProof/>
          <w:sz w:val="24"/>
          <w:szCs w:val="24"/>
          <w:vertAlign w:val="superscript"/>
        </w:rPr>
        <w:t>[49,</w:t>
      </w:r>
      <w:r w:rsidR="00FD468C" w:rsidRPr="00A4324D">
        <w:rPr>
          <w:rFonts w:ascii="Book Antiqua" w:hAnsi="Book Antiqua" w:cs="Tahoma"/>
          <w:noProof/>
          <w:sz w:val="24"/>
          <w:szCs w:val="24"/>
          <w:vertAlign w:val="superscript"/>
        </w:rPr>
        <w:t>50]</w:t>
      </w:r>
      <w:r w:rsidR="00594C09" w:rsidRPr="00A4324D">
        <w:rPr>
          <w:rFonts w:ascii="Book Antiqua" w:hAnsi="Book Antiqua" w:cs="Tahoma"/>
          <w:sz w:val="24"/>
          <w:szCs w:val="24"/>
        </w:rPr>
        <w:fldChar w:fldCharType="end"/>
      </w:r>
      <w:r w:rsidR="001230A9" w:rsidRPr="00A4324D">
        <w:rPr>
          <w:rFonts w:ascii="Book Antiqua" w:hAnsi="Book Antiqua" w:cs="Tahoma"/>
          <w:sz w:val="24"/>
          <w:szCs w:val="24"/>
        </w:rPr>
        <w:t xml:space="preserve">. </w:t>
      </w:r>
      <w:r w:rsidR="000768C6" w:rsidRPr="00A4324D">
        <w:rPr>
          <w:rFonts w:ascii="Book Antiqua" w:hAnsi="Book Antiqua" w:cs="Tahoma"/>
          <w:sz w:val="24"/>
          <w:szCs w:val="24"/>
        </w:rPr>
        <w:t>Thus</w:t>
      </w:r>
      <w:r w:rsidR="001B4EE6" w:rsidRPr="00A4324D">
        <w:rPr>
          <w:rFonts w:ascii="Book Antiqua" w:hAnsi="Book Antiqua" w:cs="Tahoma"/>
          <w:sz w:val="24"/>
          <w:szCs w:val="24"/>
        </w:rPr>
        <w:t xml:space="preserve">, </w:t>
      </w:r>
      <w:r w:rsidR="005D6CD1" w:rsidRPr="00A4324D">
        <w:rPr>
          <w:rFonts w:ascii="Book Antiqua" w:hAnsi="Book Antiqua" w:cs="Tahoma"/>
          <w:sz w:val="24"/>
          <w:szCs w:val="24"/>
        </w:rPr>
        <w:t xml:space="preserve">current </w:t>
      </w:r>
      <w:r w:rsidR="00455DF6" w:rsidRPr="00A4324D">
        <w:rPr>
          <w:rFonts w:ascii="Book Antiqua" w:hAnsi="Book Antiqua" w:cs="Tahoma"/>
          <w:sz w:val="24"/>
          <w:szCs w:val="24"/>
        </w:rPr>
        <w:t xml:space="preserve">and widely accepted </w:t>
      </w:r>
      <w:r w:rsidR="00282B81" w:rsidRPr="00A4324D">
        <w:rPr>
          <w:rFonts w:ascii="Book Antiqua" w:hAnsi="Book Antiqua" w:cs="Tahoma"/>
          <w:sz w:val="24"/>
          <w:szCs w:val="24"/>
        </w:rPr>
        <w:t>definitions</w:t>
      </w:r>
      <w:r w:rsidR="00A26968" w:rsidRPr="00A4324D">
        <w:rPr>
          <w:rFonts w:ascii="Book Antiqua" w:hAnsi="Book Antiqua" w:cs="Tahoma"/>
          <w:sz w:val="24"/>
          <w:szCs w:val="24"/>
        </w:rPr>
        <w:t xml:space="preserve"> </w:t>
      </w:r>
      <w:r w:rsidR="0088357D" w:rsidRPr="00A4324D">
        <w:rPr>
          <w:rFonts w:ascii="Book Antiqua" w:hAnsi="Book Antiqua" w:cs="Tahoma"/>
          <w:sz w:val="24"/>
          <w:szCs w:val="24"/>
        </w:rPr>
        <w:t xml:space="preserve">of </w:t>
      </w:r>
      <w:r w:rsidR="00C22AF8" w:rsidRPr="00A4324D">
        <w:rPr>
          <w:rFonts w:ascii="Book Antiqua" w:hAnsi="Book Antiqua" w:cs="Tahoma"/>
          <w:sz w:val="24"/>
          <w:szCs w:val="24"/>
        </w:rPr>
        <w:t>vitamin D levels</w:t>
      </w:r>
      <w:r w:rsidR="00282B81" w:rsidRPr="00A4324D">
        <w:rPr>
          <w:rFonts w:ascii="Book Antiqua" w:hAnsi="Book Antiqua" w:cs="Tahoma"/>
          <w:sz w:val="24"/>
          <w:szCs w:val="24"/>
        </w:rPr>
        <w:t xml:space="preserve"> include deficiency </w:t>
      </w:r>
      <w:r w:rsidR="00F84DAD" w:rsidRPr="00A4324D">
        <w:rPr>
          <w:rFonts w:ascii="Book Antiqua" w:hAnsi="Book Antiqua" w:cs="Tahoma"/>
          <w:sz w:val="24"/>
          <w:szCs w:val="24"/>
        </w:rPr>
        <w:t>(</w:t>
      </w:r>
      <w:r w:rsidR="00416625">
        <w:rPr>
          <w:rFonts w:ascii="Book Antiqua" w:hAnsi="Book Antiqua" w:cs="Tahoma"/>
          <w:sz w:val="24"/>
          <w:szCs w:val="24"/>
        </w:rPr>
        <w:t xml:space="preserve">&lt; </w:t>
      </w:r>
      <w:bookmarkStart w:id="52" w:name="OLE_LINK19"/>
      <w:bookmarkStart w:id="53" w:name="OLE_LINK21"/>
      <w:r w:rsidR="00282B81" w:rsidRPr="00A4324D">
        <w:rPr>
          <w:rFonts w:ascii="Book Antiqua" w:hAnsi="Book Antiqua" w:cs="Tahoma"/>
          <w:sz w:val="24"/>
          <w:szCs w:val="24"/>
        </w:rPr>
        <w:t>20 ng/m</w:t>
      </w:r>
      <w:r w:rsidR="00282B81" w:rsidRPr="007342FA">
        <w:rPr>
          <w:rFonts w:ascii="Book Antiqua" w:hAnsi="Book Antiqua" w:cs="Tahoma"/>
          <w:caps/>
          <w:sz w:val="24"/>
          <w:szCs w:val="24"/>
        </w:rPr>
        <w:t>l</w:t>
      </w:r>
      <w:bookmarkEnd w:id="52"/>
      <w:bookmarkEnd w:id="53"/>
      <w:r w:rsidR="00F84DAD" w:rsidRPr="00A4324D">
        <w:rPr>
          <w:rFonts w:ascii="Book Antiqua" w:hAnsi="Book Antiqua" w:cs="Tahoma"/>
          <w:sz w:val="24"/>
          <w:szCs w:val="24"/>
        </w:rPr>
        <w:t>)</w:t>
      </w:r>
      <w:r w:rsidR="00282B81" w:rsidRPr="00A4324D">
        <w:rPr>
          <w:rFonts w:ascii="Book Antiqua" w:hAnsi="Book Antiqua" w:cs="Tahoma"/>
          <w:sz w:val="24"/>
          <w:szCs w:val="24"/>
        </w:rPr>
        <w:t>, insuffic</w:t>
      </w:r>
      <w:r w:rsidR="00670979" w:rsidRPr="00A4324D">
        <w:rPr>
          <w:rFonts w:ascii="Book Antiqua" w:hAnsi="Book Antiqua" w:cs="Tahoma"/>
          <w:sz w:val="24"/>
          <w:szCs w:val="24"/>
        </w:rPr>
        <w:t xml:space="preserve">iency </w:t>
      </w:r>
      <w:r w:rsidR="00F84DAD" w:rsidRPr="00A4324D">
        <w:rPr>
          <w:rFonts w:ascii="Book Antiqua" w:hAnsi="Book Antiqua" w:cs="Tahoma"/>
          <w:sz w:val="24"/>
          <w:szCs w:val="24"/>
        </w:rPr>
        <w:t>(</w:t>
      </w:r>
      <w:r w:rsidR="00670979" w:rsidRPr="00A4324D">
        <w:rPr>
          <w:rFonts w:ascii="Book Antiqua" w:hAnsi="Book Antiqua" w:cs="Tahoma"/>
          <w:sz w:val="24"/>
          <w:szCs w:val="24"/>
        </w:rPr>
        <w:t>20-30 ng/m</w:t>
      </w:r>
      <w:r w:rsidR="00670979" w:rsidRPr="009529F3">
        <w:rPr>
          <w:rFonts w:ascii="Book Antiqua" w:hAnsi="Book Antiqua" w:cs="Tahoma"/>
          <w:caps/>
          <w:sz w:val="24"/>
          <w:szCs w:val="24"/>
        </w:rPr>
        <w:t>l</w:t>
      </w:r>
      <w:r w:rsidR="00F84DAD" w:rsidRPr="00A4324D">
        <w:rPr>
          <w:rFonts w:ascii="Book Antiqua" w:hAnsi="Book Antiqua" w:cs="Tahoma"/>
          <w:sz w:val="24"/>
          <w:szCs w:val="24"/>
        </w:rPr>
        <w:t>)</w:t>
      </w:r>
      <w:r w:rsidR="00711B2C" w:rsidRPr="00A4324D">
        <w:rPr>
          <w:rFonts w:ascii="Book Antiqua" w:hAnsi="Book Antiqua" w:cs="Tahoma"/>
          <w:sz w:val="24"/>
          <w:szCs w:val="24"/>
        </w:rPr>
        <w:t>,</w:t>
      </w:r>
      <w:r w:rsidR="00282B81" w:rsidRPr="00A4324D">
        <w:rPr>
          <w:rFonts w:ascii="Book Antiqua" w:hAnsi="Book Antiqua" w:cs="Tahoma"/>
          <w:sz w:val="24"/>
          <w:szCs w:val="24"/>
        </w:rPr>
        <w:t xml:space="preserve"> and su</w:t>
      </w:r>
      <w:r w:rsidR="00670979" w:rsidRPr="00A4324D">
        <w:rPr>
          <w:rFonts w:ascii="Book Antiqua" w:hAnsi="Book Antiqua" w:cs="Tahoma"/>
          <w:sz w:val="24"/>
          <w:szCs w:val="24"/>
        </w:rPr>
        <w:t xml:space="preserve">fficiency </w:t>
      </w:r>
      <w:r w:rsidR="00F84DAD" w:rsidRPr="00A4324D">
        <w:rPr>
          <w:rFonts w:ascii="Book Antiqua" w:hAnsi="Book Antiqua" w:cs="Tahoma"/>
          <w:sz w:val="24"/>
          <w:szCs w:val="24"/>
        </w:rPr>
        <w:t>(</w:t>
      </w:r>
      <w:r w:rsidR="00670979" w:rsidRPr="00A4324D">
        <w:rPr>
          <w:rFonts w:ascii="Book Antiqua" w:hAnsi="Book Antiqua" w:cs="Tahoma"/>
          <w:sz w:val="24"/>
          <w:szCs w:val="24"/>
        </w:rPr>
        <w:t>&gt;</w:t>
      </w:r>
      <w:r w:rsidR="007342FA">
        <w:rPr>
          <w:rFonts w:ascii="Book Antiqua" w:hAnsi="Book Antiqua" w:cs="Tahoma" w:hint="eastAsia"/>
          <w:sz w:val="24"/>
          <w:szCs w:val="24"/>
          <w:lang w:eastAsia="zh-CN"/>
        </w:rPr>
        <w:t xml:space="preserve"> </w:t>
      </w:r>
      <w:r w:rsidR="00670979" w:rsidRPr="00A4324D">
        <w:rPr>
          <w:rFonts w:ascii="Book Antiqua" w:hAnsi="Book Antiqua" w:cs="Tahoma"/>
          <w:sz w:val="24"/>
          <w:szCs w:val="24"/>
        </w:rPr>
        <w:t>30 ng/m</w:t>
      </w:r>
      <w:r w:rsidR="00670979" w:rsidRPr="007342FA">
        <w:rPr>
          <w:rFonts w:ascii="Book Antiqua" w:hAnsi="Book Antiqua" w:cs="Tahoma"/>
          <w:caps/>
          <w:sz w:val="24"/>
          <w:szCs w:val="24"/>
        </w:rPr>
        <w:t>l</w:t>
      </w:r>
      <w:r w:rsidR="00F84DAD" w:rsidRPr="00A4324D">
        <w:rPr>
          <w:rFonts w:ascii="Book Antiqua" w:hAnsi="Book Antiqua" w:cs="Tahoma"/>
          <w:sz w:val="24"/>
          <w:szCs w:val="24"/>
        </w:rPr>
        <w:t>)</w:t>
      </w:r>
      <w:r w:rsidR="001370BF" w:rsidRPr="00A4324D">
        <w:rPr>
          <w:rFonts w:ascii="Book Antiqua" w:hAnsi="Book Antiqua" w:cs="Tahoma"/>
          <w:sz w:val="24"/>
          <w:szCs w:val="24"/>
        </w:rPr>
        <w:fldChar w:fldCharType="begin"/>
      </w:r>
      <w:r w:rsidR="006958F7" w:rsidRPr="00A4324D">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1370BF" w:rsidRPr="00A4324D">
        <w:rPr>
          <w:rFonts w:ascii="Book Antiqua" w:hAnsi="Book Antiqua" w:cs="Tahoma"/>
          <w:sz w:val="24"/>
          <w:szCs w:val="24"/>
        </w:rPr>
        <w:fldChar w:fldCharType="separate"/>
      </w:r>
      <w:r w:rsidR="006958F7" w:rsidRPr="00A4324D">
        <w:rPr>
          <w:rFonts w:ascii="Book Antiqua" w:hAnsi="Book Antiqua" w:cs="Tahoma"/>
          <w:noProof/>
          <w:sz w:val="24"/>
          <w:szCs w:val="24"/>
          <w:vertAlign w:val="superscript"/>
        </w:rPr>
        <w:t>[1]</w:t>
      </w:r>
      <w:r w:rsidR="001370BF" w:rsidRPr="00A4324D">
        <w:rPr>
          <w:rFonts w:ascii="Book Antiqua" w:hAnsi="Book Antiqua" w:cs="Tahoma"/>
          <w:sz w:val="24"/>
          <w:szCs w:val="24"/>
        </w:rPr>
        <w:fldChar w:fldCharType="end"/>
      </w:r>
      <w:r w:rsidR="006D1873" w:rsidRPr="00A4324D">
        <w:rPr>
          <w:rFonts w:ascii="Book Antiqua" w:hAnsi="Book Antiqua" w:cs="Tahoma"/>
          <w:sz w:val="24"/>
          <w:szCs w:val="24"/>
        </w:rPr>
        <w:t xml:space="preserve">. </w:t>
      </w:r>
      <w:bookmarkEnd w:id="44"/>
      <w:bookmarkEnd w:id="45"/>
    </w:p>
    <w:p w14:paraId="34EE1F2A" w14:textId="0CCC30BC" w:rsidR="007D4F36" w:rsidRPr="00A4324D" w:rsidRDefault="00372A5B" w:rsidP="007342FA">
      <w:pPr>
        <w:snapToGrid w:val="0"/>
        <w:spacing w:after="0" w:line="360" w:lineRule="auto"/>
        <w:ind w:firstLineChars="100" w:firstLine="240"/>
        <w:jc w:val="both"/>
        <w:rPr>
          <w:rFonts w:ascii="Book Antiqua" w:hAnsi="Book Antiqua" w:cs="Tahoma"/>
          <w:sz w:val="24"/>
          <w:szCs w:val="24"/>
        </w:rPr>
      </w:pPr>
      <w:r w:rsidRPr="00A4324D">
        <w:rPr>
          <w:rFonts w:ascii="Book Antiqua" w:hAnsi="Book Antiqua" w:cs="Tahoma"/>
          <w:sz w:val="24"/>
          <w:szCs w:val="24"/>
        </w:rPr>
        <w:t>V</w:t>
      </w:r>
      <w:r w:rsidR="00D96B4E" w:rsidRPr="00A4324D">
        <w:rPr>
          <w:rFonts w:ascii="Book Antiqua" w:hAnsi="Book Antiqua" w:cs="Tahoma"/>
          <w:sz w:val="24"/>
          <w:szCs w:val="24"/>
        </w:rPr>
        <w:t xml:space="preserve">itamin D deficiency </w:t>
      </w:r>
      <w:r w:rsidR="009D322A" w:rsidRPr="00A4324D">
        <w:rPr>
          <w:rFonts w:ascii="Book Antiqua" w:hAnsi="Book Antiqua" w:cs="Tahoma"/>
          <w:sz w:val="24"/>
          <w:szCs w:val="24"/>
        </w:rPr>
        <w:t xml:space="preserve">is associated with </w:t>
      </w:r>
      <w:r w:rsidR="00D96B4E" w:rsidRPr="00A4324D">
        <w:rPr>
          <w:rFonts w:ascii="Book Antiqua" w:hAnsi="Book Antiqua" w:cs="Tahoma"/>
          <w:sz w:val="24"/>
          <w:szCs w:val="24"/>
        </w:rPr>
        <w:t xml:space="preserve">a wide spectrum of diseases including not only </w:t>
      </w:r>
      <w:bookmarkStart w:id="54" w:name="OLE_LINK140"/>
      <w:bookmarkStart w:id="55" w:name="OLE_LINK147"/>
      <w:r w:rsidR="00621EAD" w:rsidRPr="00A4324D">
        <w:rPr>
          <w:rFonts w:ascii="Book Antiqua" w:hAnsi="Book Antiqua" w:cs="Tahoma"/>
          <w:sz w:val="24"/>
          <w:szCs w:val="24"/>
        </w:rPr>
        <w:t>bone disorders</w:t>
      </w:r>
      <w:r w:rsidR="00C22AF8" w:rsidRPr="00A4324D">
        <w:rPr>
          <w:rFonts w:ascii="Book Antiqua" w:hAnsi="Book Antiqua" w:cs="Tahoma"/>
          <w:sz w:val="24"/>
          <w:szCs w:val="24"/>
        </w:rPr>
        <w:t>,</w:t>
      </w:r>
      <w:r w:rsidR="00D96B4E" w:rsidRPr="00A4324D">
        <w:rPr>
          <w:rFonts w:ascii="Book Antiqua" w:hAnsi="Book Antiqua" w:cs="Tahoma"/>
          <w:sz w:val="24"/>
          <w:szCs w:val="24"/>
        </w:rPr>
        <w:t xml:space="preserve"> </w:t>
      </w:r>
      <w:bookmarkEnd w:id="54"/>
      <w:bookmarkEnd w:id="55"/>
      <w:r w:rsidR="00D57E59" w:rsidRPr="00A4324D">
        <w:rPr>
          <w:rFonts w:ascii="Book Antiqua" w:hAnsi="Book Antiqua" w:cs="Tahoma"/>
          <w:sz w:val="24"/>
          <w:szCs w:val="24"/>
        </w:rPr>
        <w:t xml:space="preserve">but also </w:t>
      </w:r>
      <w:r w:rsidR="00621EAD" w:rsidRPr="00A4324D">
        <w:rPr>
          <w:rFonts w:ascii="Book Antiqua" w:hAnsi="Book Antiqua" w:cs="Tahoma"/>
          <w:sz w:val="24"/>
          <w:szCs w:val="24"/>
        </w:rPr>
        <w:t xml:space="preserve">several </w:t>
      </w:r>
      <w:r w:rsidR="00D57E59" w:rsidRPr="00A4324D">
        <w:rPr>
          <w:rFonts w:ascii="Book Antiqua" w:hAnsi="Book Antiqua" w:cs="Tahoma"/>
          <w:sz w:val="24"/>
          <w:szCs w:val="24"/>
        </w:rPr>
        <w:t>autoimmun</w:t>
      </w:r>
      <w:r w:rsidR="00C22AF8" w:rsidRPr="00A4324D">
        <w:rPr>
          <w:rFonts w:ascii="Book Antiqua" w:hAnsi="Book Antiqua" w:cs="Tahoma"/>
          <w:sz w:val="24"/>
          <w:szCs w:val="24"/>
        </w:rPr>
        <w:t xml:space="preserve">e </w:t>
      </w:r>
      <w:r w:rsidR="00621EAD" w:rsidRPr="00A4324D">
        <w:rPr>
          <w:rFonts w:ascii="Book Antiqua" w:hAnsi="Book Antiqua" w:cs="Tahoma"/>
          <w:sz w:val="24"/>
          <w:szCs w:val="24"/>
        </w:rPr>
        <w:t>and infectious diseases</w:t>
      </w:r>
      <w:r w:rsidR="00D96B4E" w:rsidRPr="00A4324D">
        <w:rPr>
          <w:rFonts w:ascii="Book Antiqua" w:hAnsi="Book Antiqua" w:cs="Tahoma"/>
          <w:sz w:val="24"/>
          <w:szCs w:val="24"/>
        </w:rPr>
        <w:t xml:space="preserve">, asthma </w:t>
      </w:r>
      <w:r w:rsidR="009D322A" w:rsidRPr="00A4324D">
        <w:rPr>
          <w:rFonts w:ascii="Book Antiqua" w:hAnsi="Book Antiqua" w:cs="Tahoma"/>
          <w:sz w:val="24"/>
          <w:szCs w:val="24"/>
        </w:rPr>
        <w:t>and</w:t>
      </w:r>
      <w:r w:rsidR="00D57E59" w:rsidRPr="00A4324D">
        <w:rPr>
          <w:rFonts w:ascii="Book Antiqua" w:hAnsi="Book Antiqua" w:cs="Tahoma"/>
          <w:sz w:val="24"/>
          <w:szCs w:val="24"/>
        </w:rPr>
        <w:t xml:space="preserve"> malignanc</w:t>
      </w:r>
      <w:r w:rsidR="00C22AF8" w:rsidRPr="00A4324D">
        <w:rPr>
          <w:rFonts w:ascii="Book Antiqua" w:hAnsi="Book Antiqua" w:cs="Tahoma"/>
          <w:sz w:val="24"/>
          <w:szCs w:val="24"/>
        </w:rPr>
        <w:t xml:space="preserve">ies </w:t>
      </w:r>
      <w:r w:rsidR="005D6CD1" w:rsidRPr="00A4324D">
        <w:rPr>
          <w:rFonts w:ascii="Book Antiqua" w:hAnsi="Book Antiqua" w:cs="Tahoma"/>
          <w:sz w:val="24"/>
          <w:szCs w:val="24"/>
        </w:rPr>
        <w:t xml:space="preserve">as well as </w:t>
      </w:r>
      <w:r w:rsidR="00D96B4E" w:rsidRPr="00A4324D">
        <w:rPr>
          <w:rFonts w:ascii="Book Antiqua" w:hAnsi="Book Antiqua" w:cs="Tahoma"/>
          <w:sz w:val="24"/>
          <w:szCs w:val="24"/>
        </w:rPr>
        <w:t xml:space="preserve">psychiatric </w:t>
      </w:r>
      <w:r w:rsidR="00621EAD" w:rsidRPr="00A4324D">
        <w:rPr>
          <w:rFonts w:ascii="Book Antiqua" w:hAnsi="Book Antiqua" w:cs="Tahoma"/>
          <w:sz w:val="24"/>
          <w:szCs w:val="24"/>
        </w:rPr>
        <w:t>conditions</w:t>
      </w:r>
      <w:r w:rsidR="001370BF" w:rsidRPr="00A4324D">
        <w:rPr>
          <w:rFonts w:ascii="Book Antiqua" w:hAnsi="Book Antiqua" w:cs="Tahoma"/>
          <w:sz w:val="24"/>
          <w:szCs w:val="24"/>
        </w:rPr>
        <w:fldChar w:fldCharType="begin">
          <w:fldData xml:space="preserve">PEVuZE5vdGU+PENpdGU+PEF1dGhvcj5Ib2xpY2s8L0F1dGhvcj48WWVhcj4yMDA3PC9ZZWFyPjxS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</w:fldData>
        </w:fldChar>
      </w:r>
      <w:r w:rsidR="00FD468C" w:rsidRPr="00A4324D">
        <w:rPr>
          <w:rFonts w:ascii="Book Antiqua" w:hAnsi="Book Antiqua" w:cs="Tahoma"/>
          <w:sz w:val="24"/>
          <w:szCs w:val="24"/>
        </w:rPr>
        <w:instrText xml:space="preserve"> ADDIN EN.CITE </w:instrText>
      </w:r>
      <w:r w:rsidR="00FD468C" w:rsidRPr="00A4324D">
        <w:rPr>
          <w:rFonts w:ascii="Book Antiqua" w:hAnsi="Book Antiqua" w:cs="Tahoma"/>
          <w:sz w:val="24"/>
          <w:szCs w:val="24"/>
        </w:rPr>
        <w:fldChar w:fldCharType="begin">
          <w:fldData xml:space="preserve">PEVuZE5vdGU+PENpdGU+PEF1dGhvcj5Ib2xpY2s8L0F1dGhvcj48WWVhcj4yMDA3PC9ZZWFyPjxS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</w:fldData>
        </w:fldChar>
      </w:r>
      <w:r w:rsidR="00FD468C" w:rsidRPr="00A4324D">
        <w:rPr>
          <w:rFonts w:ascii="Book Antiqua" w:hAnsi="Book Antiqua" w:cs="Tahoma"/>
          <w:sz w:val="24"/>
          <w:szCs w:val="24"/>
        </w:rPr>
        <w:instrText xml:space="preserve"> ADDIN EN.CITE.DATA </w:instrText>
      </w:r>
      <w:r w:rsidR="00FD468C" w:rsidRPr="00A4324D">
        <w:rPr>
          <w:rFonts w:ascii="Book Antiqua" w:hAnsi="Book Antiqua" w:cs="Tahoma"/>
          <w:sz w:val="24"/>
          <w:szCs w:val="24"/>
        </w:rPr>
      </w:r>
      <w:r w:rsidR="00FD468C" w:rsidRPr="00A4324D">
        <w:rPr>
          <w:rFonts w:ascii="Book Antiqua" w:hAnsi="Book Antiqua" w:cs="Tahoma"/>
          <w:sz w:val="24"/>
          <w:szCs w:val="24"/>
        </w:rPr>
        <w:fldChar w:fldCharType="end"/>
      </w:r>
      <w:r w:rsidR="001370BF" w:rsidRPr="00A4324D">
        <w:rPr>
          <w:rFonts w:ascii="Book Antiqua" w:hAnsi="Book Antiqua" w:cs="Tahoma"/>
          <w:sz w:val="24"/>
          <w:szCs w:val="24"/>
        </w:rPr>
      </w:r>
      <w:r w:rsidR="001370BF" w:rsidRPr="00A4324D">
        <w:rPr>
          <w:rFonts w:ascii="Book Antiqua" w:hAnsi="Book Antiqua" w:cs="Tahoma"/>
          <w:sz w:val="24"/>
          <w:szCs w:val="24"/>
        </w:rPr>
        <w:fldChar w:fldCharType="separate"/>
      </w:r>
      <w:r w:rsidR="007342FA">
        <w:rPr>
          <w:rFonts w:ascii="Book Antiqua" w:hAnsi="Book Antiqua" w:cs="Tahoma"/>
          <w:noProof/>
          <w:sz w:val="24"/>
          <w:szCs w:val="24"/>
          <w:vertAlign w:val="superscript"/>
        </w:rPr>
        <w:t>[1,51,</w:t>
      </w:r>
      <w:r w:rsidR="00FD468C" w:rsidRPr="00A4324D">
        <w:rPr>
          <w:rFonts w:ascii="Book Antiqua" w:hAnsi="Book Antiqua" w:cs="Tahoma"/>
          <w:noProof/>
          <w:sz w:val="24"/>
          <w:szCs w:val="24"/>
          <w:vertAlign w:val="superscript"/>
        </w:rPr>
        <w:t>52]</w:t>
      </w:r>
      <w:r w:rsidR="001370BF" w:rsidRPr="00A4324D">
        <w:rPr>
          <w:rFonts w:ascii="Book Antiqua" w:hAnsi="Book Antiqua" w:cs="Tahoma"/>
          <w:sz w:val="24"/>
          <w:szCs w:val="24"/>
        </w:rPr>
        <w:fldChar w:fldCharType="end"/>
      </w:r>
      <w:r w:rsidR="00D96B4E" w:rsidRPr="00A4324D">
        <w:rPr>
          <w:rFonts w:ascii="Book Antiqua" w:hAnsi="Book Antiqua" w:cs="Tahoma"/>
          <w:sz w:val="24"/>
          <w:szCs w:val="24"/>
        </w:rPr>
        <w:t xml:space="preserve">. </w:t>
      </w:r>
      <w:bookmarkStart w:id="56" w:name="OLE_LINK1"/>
      <w:r w:rsidR="00C22AF8" w:rsidRPr="00A4324D">
        <w:rPr>
          <w:rFonts w:ascii="Book Antiqua" w:hAnsi="Book Antiqua" w:cs="Tahoma"/>
          <w:sz w:val="24"/>
          <w:szCs w:val="24"/>
        </w:rPr>
        <w:t>V</w:t>
      </w:r>
      <w:r w:rsidR="009A431F" w:rsidRPr="00A4324D">
        <w:rPr>
          <w:rFonts w:ascii="Book Antiqua" w:hAnsi="Book Antiqua" w:cs="Tahoma"/>
          <w:sz w:val="24"/>
          <w:szCs w:val="24"/>
        </w:rPr>
        <w:t>itamin D inadequacy</w:t>
      </w:r>
      <w:r w:rsidR="00E5580B" w:rsidRPr="00A4324D">
        <w:rPr>
          <w:rFonts w:ascii="Book Antiqua" w:hAnsi="Book Antiqua" w:cs="Tahoma"/>
          <w:sz w:val="24"/>
          <w:szCs w:val="24"/>
        </w:rPr>
        <w:t xml:space="preserve"> </w:t>
      </w:r>
      <w:r w:rsidR="002736CD" w:rsidRPr="00A4324D">
        <w:rPr>
          <w:rFonts w:ascii="Book Antiqua" w:hAnsi="Book Antiqua" w:cs="Tahoma"/>
          <w:sz w:val="24"/>
          <w:szCs w:val="24"/>
        </w:rPr>
        <w:t>involves</w:t>
      </w:r>
      <w:r w:rsidR="00E5580B" w:rsidRPr="00A4324D">
        <w:rPr>
          <w:rFonts w:ascii="Book Antiqua" w:hAnsi="Book Antiqua" w:cs="Tahoma"/>
          <w:sz w:val="24"/>
          <w:szCs w:val="24"/>
        </w:rPr>
        <w:t xml:space="preserve"> both deficiency and insufficiency</w:t>
      </w:r>
      <w:r w:rsidR="002736CD" w:rsidRPr="00A4324D">
        <w:rPr>
          <w:rFonts w:ascii="Book Antiqua" w:hAnsi="Book Antiqua" w:cs="Tahoma"/>
          <w:sz w:val="24"/>
          <w:szCs w:val="24"/>
        </w:rPr>
        <w:t xml:space="preserve"> and</w:t>
      </w:r>
      <w:r w:rsidR="009A431F" w:rsidRPr="00A4324D">
        <w:rPr>
          <w:rFonts w:ascii="Book Antiqua" w:hAnsi="Book Antiqua" w:cs="Tahoma"/>
          <w:sz w:val="24"/>
          <w:szCs w:val="24"/>
        </w:rPr>
        <w:t xml:space="preserve"> </w:t>
      </w:r>
      <w:bookmarkStart w:id="57" w:name="OLE_LINK64"/>
      <w:bookmarkStart w:id="58" w:name="OLE_LINK65"/>
      <w:r w:rsidR="009A431F" w:rsidRPr="00A4324D">
        <w:rPr>
          <w:rFonts w:ascii="Book Antiqua" w:hAnsi="Book Antiqua" w:cs="Tahoma"/>
          <w:sz w:val="24"/>
          <w:szCs w:val="24"/>
        </w:rPr>
        <w:t xml:space="preserve">constitutes </w:t>
      </w:r>
      <w:bookmarkStart w:id="59" w:name="OLE_LINK67"/>
      <w:bookmarkStart w:id="60" w:name="OLE_LINK68"/>
      <w:bookmarkEnd w:id="57"/>
      <w:bookmarkEnd w:id="58"/>
      <w:r w:rsidR="009A431F" w:rsidRPr="00A4324D">
        <w:rPr>
          <w:rFonts w:ascii="Book Antiqua" w:hAnsi="Book Antiqua" w:cs="Tahoma"/>
          <w:sz w:val="24"/>
          <w:szCs w:val="24"/>
        </w:rPr>
        <w:t>a</w:t>
      </w:r>
      <w:r w:rsidR="00F07F44" w:rsidRPr="00A4324D">
        <w:rPr>
          <w:rFonts w:ascii="Book Antiqua" w:hAnsi="Book Antiqua" w:cs="Tahoma"/>
          <w:sz w:val="24"/>
          <w:szCs w:val="24"/>
        </w:rPr>
        <w:t>n</w:t>
      </w:r>
      <w:r w:rsidR="009A431F" w:rsidRPr="00A4324D">
        <w:rPr>
          <w:rFonts w:ascii="Book Antiqua" w:hAnsi="Book Antiqua" w:cs="Tahoma"/>
          <w:sz w:val="24"/>
          <w:szCs w:val="24"/>
        </w:rPr>
        <w:t xml:space="preserve"> underestimated </w:t>
      </w:r>
      <w:bookmarkEnd w:id="59"/>
      <w:bookmarkEnd w:id="60"/>
      <w:r w:rsidR="009A431F" w:rsidRPr="00A4324D">
        <w:rPr>
          <w:rFonts w:ascii="Book Antiqua" w:hAnsi="Book Antiqua" w:cs="Tahoma"/>
          <w:sz w:val="24"/>
          <w:szCs w:val="24"/>
        </w:rPr>
        <w:t xml:space="preserve">health </w:t>
      </w:r>
      <w:r w:rsidR="00C22AF8" w:rsidRPr="00A4324D">
        <w:rPr>
          <w:rFonts w:ascii="Book Antiqua" w:hAnsi="Book Antiqua" w:cs="Tahoma"/>
          <w:sz w:val="24"/>
          <w:szCs w:val="24"/>
        </w:rPr>
        <w:t xml:space="preserve">factor </w:t>
      </w:r>
      <w:r w:rsidR="009A431F" w:rsidRPr="00A4324D">
        <w:rPr>
          <w:rFonts w:ascii="Book Antiqua" w:hAnsi="Book Antiqua" w:cs="Tahoma"/>
          <w:sz w:val="24"/>
          <w:szCs w:val="24"/>
        </w:rPr>
        <w:t>in many populations</w:t>
      </w:r>
      <w:r w:rsidR="001370BF" w:rsidRPr="00A4324D">
        <w:rPr>
          <w:rFonts w:ascii="Book Antiqua" w:hAnsi="Book Antiqua" w:cs="Tahoma"/>
          <w:sz w:val="24"/>
          <w:szCs w:val="24"/>
        </w:rPr>
        <w:fldChar w:fldCharType="begin"/>
      </w:r>
      <w:r w:rsidR="00FD468C" w:rsidRPr="00A4324D">
        <w:rPr>
          <w:rFonts w:ascii="Book Antiqua" w:hAnsi="Book Antiqua" w:cs="Tahoma"/>
          <w:sz w:val="24"/>
          <w:szCs w:val="24"/>
        </w:rPr>
        <w:instrText xml:space="preserve"> ADDIN EN.CITE &lt;EndNote&gt;&lt;Cite&gt;&lt;Author&gt;Tangpricha&lt;/Author&gt;&lt;Year&gt;2002&lt;/Year&gt;&lt;RecNum&gt;91&lt;/RecNum&gt;&lt;DisplayText&gt;&lt;style face="superscript"&gt;[53]&lt;/style&gt;&lt;/DisplayText&gt;&lt;record&gt;&lt;rec-number&gt;91&lt;/rec-number&gt;&lt;foreign-keys&gt;&lt;key app="EN" db-id="t0d2xspscvdee4es52epddpyvxtxe9twst59" timestamp="1478962924"&gt;91&lt;/key&gt;&lt;/foreign-keys&gt;&lt;ref-type name="Journal Article"&gt;17&lt;/ref-type&gt;&lt;contributors&gt;&lt;authors&gt;&lt;author&gt;Tangpricha, V.&lt;/author&gt;&lt;author&gt;Pearce, E. N.&lt;/author&gt;&lt;author&gt;Chen, T. C.&lt;/author&gt;&lt;author&gt;Holick, M. F.&lt;/author&gt;&lt;/authors&gt;&lt;/contributors&gt;&lt;auth-address&gt;Vitamin D, Skin &amp;amp; Bone Research Laboratory, Section of Endocrinology, Diabetes &amp;amp; Nutrition, Department of Medicine, Boston University School of Medicine, Boston, Massachusetts 02118, USA.&lt;/auth-address&gt;&lt;titles&gt;&lt;title&gt;Vitamin D insufficiency among free-living healthy young adults&lt;/title&gt;&lt;secondary-title&gt;Am J Med&lt;/secondary-title&gt;&lt;/titles&gt;&lt;periodical&gt;&lt;full-title&gt;Am J Med&lt;/full-title&gt;&lt;/periodical&gt;&lt;pages&gt;659-62&lt;/pages&gt;&lt;volume&gt;112&lt;/volume&gt;&lt;number&gt;8&lt;/number&gt;&lt;keywords&gt;&lt;keyword&gt;Adult&lt;/keyword&gt;&lt;keyword&gt;Animals&lt;/keyword&gt;&lt;keyword&gt;Boston/epidemiology&lt;/keyword&gt;&lt;keyword&gt;Cattle&lt;/keyword&gt;&lt;keyword&gt;Chi-Square Distribution&lt;/keyword&gt;&lt;keyword&gt;Diet&lt;/keyword&gt;&lt;keyword&gt;Female&lt;/keyword&gt;&lt;keyword&gt;Humans&lt;/keyword&gt;&lt;keyword&gt;Male&lt;/keyword&gt;&lt;keyword&gt;Middle Aged&lt;/keyword&gt;&lt;keyword&gt;Milk&lt;/keyword&gt;&lt;keyword&gt;Parathyroid Hormone/*blood&lt;/keyword&gt;&lt;keyword&gt;Seasons&lt;/keyword&gt;&lt;keyword&gt;Surveys and Questionnaires&lt;/keyword&gt;&lt;keyword&gt;Vitamin D/*analogs &amp;amp; derivatives/*blood&lt;/keyword&gt;&lt;keyword&gt;Vitamin D Deficiency/*blood/epidemiology&lt;/keyword&gt;&lt;keyword&gt;Non-programmatic&lt;/keyword&gt;&lt;/keywords&gt;&lt;dates&gt;&lt;year&gt;2002&lt;/year&gt;&lt;pub-dates&gt;&lt;date&gt;Jun 1&lt;/date&gt;&lt;/pub-dates&gt;&lt;/dates&gt;&lt;isbn&gt;0002-9343 (Print)&amp;#xD;0002-9343 (Linking)&lt;/isbn&gt;&lt;accession-num&gt;12034416&lt;/accession-num&gt;&lt;urls&gt;&lt;related-urls&gt;&lt;url&gt;http://www.ncbi.nlm.nih.gov/pubmed/12034416&lt;/url&gt;&lt;/related-urls&gt;&lt;/urls&gt;&lt;custom2&gt;PMC3091001&lt;/custom2&gt;&lt;/record&gt;&lt;/Cite&gt;&lt;/EndNote&gt;</w:instrText>
      </w:r>
      <w:r w:rsidR="001370BF" w:rsidRPr="00A4324D">
        <w:rPr>
          <w:rFonts w:ascii="Book Antiqua" w:hAnsi="Book Antiqua" w:cs="Tahoma"/>
          <w:sz w:val="24"/>
          <w:szCs w:val="24"/>
        </w:rPr>
        <w:fldChar w:fldCharType="separate"/>
      </w:r>
      <w:r w:rsidR="00FD468C" w:rsidRPr="00A4324D">
        <w:rPr>
          <w:rFonts w:ascii="Book Antiqua" w:hAnsi="Book Antiqua" w:cs="Tahoma"/>
          <w:noProof/>
          <w:sz w:val="24"/>
          <w:szCs w:val="24"/>
          <w:vertAlign w:val="superscript"/>
        </w:rPr>
        <w:t>[53]</w:t>
      </w:r>
      <w:r w:rsidR="001370BF" w:rsidRPr="00A4324D">
        <w:rPr>
          <w:rFonts w:ascii="Book Antiqua" w:hAnsi="Book Antiqua" w:cs="Tahoma"/>
          <w:sz w:val="24"/>
          <w:szCs w:val="24"/>
        </w:rPr>
        <w:fldChar w:fldCharType="end"/>
      </w:r>
      <w:r w:rsidR="009A431F" w:rsidRPr="00A4324D">
        <w:rPr>
          <w:rFonts w:ascii="Book Antiqua" w:hAnsi="Book Antiqua" w:cs="Tahoma"/>
          <w:sz w:val="24"/>
          <w:szCs w:val="24"/>
        </w:rPr>
        <w:t xml:space="preserve">. </w:t>
      </w:r>
      <w:bookmarkEnd w:id="56"/>
      <w:r w:rsidR="00D72520" w:rsidRPr="00A4324D">
        <w:rPr>
          <w:rFonts w:ascii="Book Antiqua" w:hAnsi="Book Antiqua" w:cs="Tahoma"/>
          <w:sz w:val="24"/>
          <w:szCs w:val="24"/>
        </w:rPr>
        <w:t>I</w:t>
      </w:r>
      <w:r w:rsidR="00943CD1" w:rsidRPr="00A4324D">
        <w:rPr>
          <w:rFonts w:ascii="Book Antiqua" w:hAnsi="Book Antiqua" w:cs="Tahoma"/>
          <w:sz w:val="24"/>
          <w:szCs w:val="24"/>
        </w:rPr>
        <w:t xml:space="preserve">n developed countries, vitamin D deficiency is very </w:t>
      </w:r>
      <w:r w:rsidR="00621EAD" w:rsidRPr="00A4324D">
        <w:rPr>
          <w:rFonts w:ascii="Book Antiqua" w:hAnsi="Book Antiqua" w:cs="Tahoma"/>
          <w:sz w:val="24"/>
          <w:szCs w:val="24"/>
        </w:rPr>
        <w:t>common</w:t>
      </w:r>
      <w:r w:rsidR="00943CD1" w:rsidRPr="00A4324D">
        <w:rPr>
          <w:rFonts w:ascii="Book Antiqua" w:hAnsi="Book Antiqua" w:cs="Tahoma"/>
          <w:sz w:val="24"/>
          <w:szCs w:val="24"/>
        </w:rPr>
        <w:t>, with almost half of the population affected</w:t>
      </w:r>
      <w:r w:rsidR="00594C09" w:rsidRPr="00A4324D">
        <w:rPr>
          <w:rFonts w:ascii="Book Antiqua" w:hAnsi="Book Antiqua" w:cs="Tahoma"/>
          <w:sz w:val="24"/>
          <w:szCs w:val="24"/>
        </w:rPr>
        <w:fldChar w:fldCharType="begin"/>
      </w:r>
      <w:r w:rsidR="006958F7" w:rsidRPr="00A4324D">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594C09" w:rsidRPr="00A4324D">
        <w:rPr>
          <w:rFonts w:ascii="Book Antiqua" w:hAnsi="Book Antiqua" w:cs="Tahoma"/>
          <w:sz w:val="24"/>
          <w:szCs w:val="24"/>
        </w:rPr>
        <w:fldChar w:fldCharType="separate"/>
      </w:r>
      <w:r w:rsidR="006958F7" w:rsidRPr="00A4324D">
        <w:rPr>
          <w:rFonts w:ascii="Book Antiqua" w:hAnsi="Book Antiqua" w:cs="Tahoma"/>
          <w:noProof/>
          <w:sz w:val="24"/>
          <w:szCs w:val="24"/>
          <w:vertAlign w:val="superscript"/>
        </w:rPr>
        <w:t>[1]</w:t>
      </w:r>
      <w:r w:rsidR="00594C09" w:rsidRPr="00A4324D">
        <w:rPr>
          <w:rFonts w:ascii="Book Antiqua" w:hAnsi="Book Antiqua" w:cs="Tahoma"/>
          <w:sz w:val="24"/>
          <w:szCs w:val="24"/>
        </w:rPr>
        <w:fldChar w:fldCharType="end"/>
      </w:r>
      <w:r w:rsidR="00943CD1" w:rsidRPr="00A4324D">
        <w:rPr>
          <w:rFonts w:ascii="Book Antiqua" w:hAnsi="Book Antiqua" w:cs="Tahoma"/>
          <w:sz w:val="24"/>
          <w:szCs w:val="24"/>
        </w:rPr>
        <w:t xml:space="preserve">. </w:t>
      </w:r>
      <w:r w:rsidR="00D72520" w:rsidRPr="00A4324D">
        <w:rPr>
          <w:rFonts w:ascii="Book Antiqua" w:hAnsi="Book Antiqua" w:cs="Tahoma"/>
          <w:sz w:val="24"/>
          <w:szCs w:val="24"/>
        </w:rPr>
        <w:t>Moreover</w:t>
      </w:r>
      <w:r w:rsidR="00943CD1" w:rsidRPr="00A4324D">
        <w:rPr>
          <w:rFonts w:ascii="Book Antiqua" w:hAnsi="Book Antiqua" w:cs="Tahoma"/>
          <w:sz w:val="24"/>
          <w:szCs w:val="24"/>
        </w:rPr>
        <w:t xml:space="preserve">, </w:t>
      </w:r>
      <w:r w:rsidR="00D72520" w:rsidRPr="00A4324D">
        <w:rPr>
          <w:rFonts w:ascii="Book Antiqua" w:hAnsi="Book Antiqua" w:cs="Tahoma"/>
          <w:sz w:val="24"/>
          <w:szCs w:val="24"/>
        </w:rPr>
        <w:t xml:space="preserve">global </w:t>
      </w:r>
      <w:r w:rsidR="00943CD1" w:rsidRPr="00A4324D">
        <w:rPr>
          <w:rFonts w:ascii="Book Antiqua" w:hAnsi="Book Antiqua" w:cs="Tahoma"/>
          <w:sz w:val="24"/>
          <w:szCs w:val="24"/>
        </w:rPr>
        <w:t xml:space="preserve">assessment of </w:t>
      </w:r>
      <w:r w:rsidR="002736CD" w:rsidRPr="00A4324D">
        <w:rPr>
          <w:rFonts w:ascii="Book Antiqua" w:hAnsi="Book Antiqua" w:cs="Tahoma"/>
          <w:sz w:val="24"/>
          <w:szCs w:val="24"/>
        </w:rPr>
        <w:t xml:space="preserve">the </w:t>
      </w:r>
      <w:r w:rsidR="00B25838" w:rsidRPr="00A4324D">
        <w:rPr>
          <w:rFonts w:ascii="Book Antiqua" w:hAnsi="Book Antiqua" w:cs="Tahoma"/>
          <w:sz w:val="24"/>
          <w:szCs w:val="24"/>
        </w:rPr>
        <w:t xml:space="preserve">vitamin D status in </w:t>
      </w:r>
      <w:r w:rsidR="00686EAA" w:rsidRPr="00A4324D">
        <w:rPr>
          <w:rFonts w:ascii="Book Antiqua" w:hAnsi="Book Antiqua" w:cs="Tahoma"/>
          <w:sz w:val="24"/>
          <w:szCs w:val="24"/>
        </w:rPr>
        <w:t>postmenopausal women with osteoporosis</w:t>
      </w:r>
      <w:r w:rsidR="00B25838" w:rsidRPr="00A4324D">
        <w:rPr>
          <w:rFonts w:ascii="Book Antiqua" w:hAnsi="Book Antiqua" w:cs="Tahoma"/>
          <w:sz w:val="24"/>
          <w:szCs w:val="24"/>
        </w:rPr>
        <w:t xml:space="preserve"> showed</w:t>
      </w:r>
      <w:r w:rsidR="00686EAA" w:rsidRPr="00A4324D">
        <w:rPr>
          <w:rFonts w:ascii="Book Antiqua" w:hAnsi="Book Antiqua" w:cs="Tahoma"/>
          <w:sz w:val="24"/>
          <w:szCs w:val="24"/>
        </w:rPr>
        <w:t xml:space="preserve"> </w:t>
      </w:r>
      <w:r w:rsidR="00B25838" w:rsidRPr="00A4324D">
        <w:rPr>
          <w:rFonts w:ascii="Book Antiqua" w:hAnsi="Book Antiqua" w:cs="Tahoma"/>
          <w:sz w:val="24"/>
          <w:szCs w:val="24"/>
        </w:rPr>
        <w:t xml:space="preserve">that </w:t>
      </w:r>
      <w:r w:rsidR="00686EAA" w:rsidRPr="00A4324D">
        <w:rPr>
          <w:rFonts w:ascii="Book Antiqua" w:hAnsi="Book Antiqua" w:cs="Tahoma"/>
          <w:sz w:val="24"/>
          <w:szCs w:val="24"/>
        </w:rPr>
        <w:t>24% had</w:t>
      </w:r>
      <w:r w:rsidR="000366BD" w:rsidRPr="00A4324D">
        <w:rPr>
          <w:rFonts w:ascii="Book Antiqua" w:hAnsi="Book Antiqua" w:cs="Tahoma"/>
          <w:sz w:val="24"/>
          <w:szCs w:val="24"/>
        </w:rPr>
        <w:t xml:space="preserve"> </w:t>
      </w:r>
      <w:r w:rsidR="00FB3279" w:rsidRPr="00A4324D">
        <w:rPr>
          <w:rFonts w:ascii="Book Antiqua" w:hAnsi="Book Antiqua" w:cs="Tahoma"/>
          <w:sz w:val="24"/>
          <w:szCs w:val="24"/>
        </w:rPr>
        <w:t>severe deficiency (</w:t>
      </w:r>
      <w:r w:rsidR="00416625">
        <w:rPr>
          <w:rFonts w:ascii="Book Antiqua" w:hAnsi="Book Antiqua" w:cs="Tahoma"/>
          <w:sz w:val="24"/>
          <w:szCs w:val="24"/>
        </w:rPr>
        <w:t xml:space="preserve">&lt; </w:t>
      </w:r>
      <w:r w:rsidR="00DB1516" w:rsidRPr="00A4324D">
        <w:rPr>
          <w:rFonts w:ascii="Book Antiqua" w:hAnsi="Book Antiqua" w:cs="Tahoma"/>
          <w:sz w:val="24"/>
          <w:szCs w:val="24"/>
        </w:rPr>
        <w:t xml:space="preserve">10 </w:t>
      </w:r>
      <w:r w:rsidR="00B25838" w:rsidRPr="00A4324D">
        <w:rPr>
          <w:rFonts w:ascii="Book Antiqua" w:hAnsi="Book Antiqua" w:cs="Tahoma"/>
          <w:sz w:val="24"/>
          <w:szCs w:val="24"/>
        </w:rPr>
        <w:t>ng/m</w:t>
      </w:r>
      <w:r w:rsidR="00C07004" w:rsidRPr="007342FA">
        <w:rPr>
          <w:rFonts w:ascii="Book Antiqua" w:hAnsi="Book Antiqua" w:cs="Tahoma"/>
          <w:caps/>
          <w:sz w:val="24"/>
          <w:szCs w:val="24"/>
        </w:rPr>
        <w:t>l</w:t>
      </w:r>
      <w:r w:rsidR="00B25838" w:rsidRPr="00A4324D">
        <w:rPr>
          <w:rFonts w:ascii="Book Antiqua" w:hAnsi="Book Antiqua" w:cs="Tahoma"/>
          <w:sz w:val="24"/>
          <w:szCs w:val="24"/>
        </w:rPr>
        <w:t>)</w:t>
      </w:r>
      <w:r w:rsidR="000F1C8D" w:rsidRPr="00A4324D">
        <w:rPr>
          <w:rFonts w:ascii="Book Antiqua" w:hAnsi="Book Antiqua" w:cs="Tahoma"/>
          <w:sz w:val="24"/>
          <w:szCs w:val="24"/>
        </w:rPr>
        <w:t>, with the highest preva</w:t>
      </w:r>
      <w:r w:rsidR="00686EAA" w:rsidRPr="00A4324D">
        <w:rPr>
          <w:rFonts w:ascii="Book Antiqua" w:hAnsi="Book Antiqua" w:cs="Tahoma"/>
          <w:sz w:val="24"/>
          <w:szCs w:val="24"/>
        </w:rPr>
        <w:t>lence</w:t>
      </w:r>
      <w:r w:rsidR="009D322A" w:rsidRPr="00A4324D">
        <w:rPr>
          <w:rFonts w:ascii="Book Antiqua" w:hAnsi="Book Antiqua" w:cs="Tahoma"/>
          <w:sz w:val="24"/>
          <w:szCs w:val="24"/>
        </w:rPr>
        <w:t>s</w:t>
      </w:r>
      <w:r w:rsidR="00686EAA" w:rsidRPr="00A4324D">
        <w:rPr>
          <w:rFonts w:ascii="Book Antiqua" w:hAnsi="Book Antiqua" w:cs="Tahoma"/>
          <w:sz w:val="24"/>
          <w:szCs w:val="24"/>
        </w:rPr>
        <w:t xml:space="preserve"> reported in central and southern Europe</w:t>
      </w:r>
      <w:r w:rsidR="001370BF" w:rsidRPr="00A4324D">
        <w:rPr>
          <w:rFonts w:ascii="Book Antiqua" w:hAnsi="Book Antiqua" w:cs="Tahoma"/>
          <w:sz w:val="24"/>
          <w:szCs w:val="24"/>
        </w:rPr>
        <w:fldChar w:fldCharType="begin">
          <w:fldData xml:space="preserve">PEVuZE5vdGU+PENpdGU+PEF1dGhvcj5MaXBzPC9BdXRob3I+PFllYXI+MjAwMTwvWWVhcj48UmVj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</w:fldData>
        </w:fldChar>
      </w:r>
      <w:r w:rsidR="00FD468C" w:rsidRPr="00A4324D">
        <w:rPr>
          <w:rFonts w:ascii="Book Antiqua" w:hAnsi="Book Antiqua" w:cs="Tahoma"/>
          <w:sz w:val="24"/>
          <w:szCs w:val="24"/>
        </w:rPr>
        <w:instrText xml:space="preserve"> ADDIN EN.CITE </w:instrText>
      </w:r>
      <w:r w:rsidR="00FD468C" w:rsidRPr="00A4324D">
        <w:rPr>
          <w:rFonts w:ascii="Book Antiqua" w:hAnsi="Book Antiqua" w:cs="Tahoma"/>
          <w:sz w:val="24"/>
          <w:szCs w:val="24"/>
        </w:rPr>
        <w:fldChar w:fldCharType="begin">
          <w:fldData xml:space="preserve">PEVuZE5vdGU+PENpdGU+PEF1dGhvcj5MaXBzPC9BdXRob3I+PFllYXI+MjAwMTwvWWVhcj48UmVj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</w:fldData>
        </w:fldChar>
      </w:r>
      <w:r w:rsidR="00FD468C" w:rsidRPr="00A4324D">
        <w:rPr>
          <w:rFonts w:ascii="Book Antiqua" w:hAnsi="Book Antiqua" w:cs="Tahoma"/>
          <w:sz w:val="24"/>
          <w:szCs w:val="24"/>
        </w:rPr>
        <w:instrText xml:space="preserve"> ADDIN EN.CITE.DATA </w:instrText>
      </w:r>
      <w:r w:rsidR="00FD468C" w:rsidRPr="00A4324D">
        <w:rPr>
          <w:rFonts w:ascii="Book Antiqua" w:hAnsi="Book Antiqua" w:cs="Tahoma"/>
          <w:sz w:val="24"/>
          <w:szCs w:val="24"/>
        </w:rPr>
      </w:r>
      <w:r w:rsidR="00FD468C" w:rsidRPr="00A4324D">
        <w:rPr>
          <w:rFonts w:ascii="Book Antiqua" w:hAnsi="Book Antiqua" w:cs="Tahoma"/>
          <w:sz w:val="24"/>
          <w:szCs w:val="24"/>
        </w:rPr>
        <w:fldChar w:fldCharType="end"/>
      </w:r>
      <w:r w:rsidR="001370BF" w:rsidRPr="00A4324D">
        <w:rPr>
          <w:rFonts w:ascii="Book Antiqua" w:hAnsi="Book Antiqua" w:cs="Tahoma"/>
          <w:sz w:val="24"/>
          <w:szCs w:val="24"/>
        </w:rPr>
      </w:r>
      <w:r w:rsidR="001370BF" w:rsidRPr="00A4324D">
        <w:rPr>
          <w:rFonts w:ascii="Book Antiqua" w:hAnsi="Book Antiqua" w:cs="Tahoma"/>
          <w:sz w:val="24"/>
          <w:szCs w:val="24"/>
        </w:rPr>
        <w:fldChar w:fldCharType="separate"/>
      </w:r>
      <w:r w:rsidR="00FD468C" w:rsidRPr="00A4324D">
        <w:rPr>
          <w:rFonts w:ascii="Book Antiqua" w:hAnsi="Book Antiqua" w:cs="Tahoma"/>
          <w:noProof/>
          <w:sz w:val="24"/>
          <w:szCs w:val="24"/>
          <w:vertAlign w:val="superscript"/>
        </w:rPr>
        <w:t>[42]</w:t>
      </w:r>
      <w:r w:rsidR="001370BF" w:rsidRPr="00A4324D">
        <w:rPr>
          <w:rFonts w:ascii="Book Antiqua" w:hAnsi="Book Antiqua" w:cs="Tahoma"/>
          <w:sz w:val="24"/>
          <w:szCs w:val="24"/>
        </w:rPr>
        <w:fldChar w:fldCharType="end"/>
      </w:r>
      <w:r w:rsidR="00686EAA" w:rsidRPr="00A4324D">
        <w:rPr>
          <w:rFonts w:ascii="Book Antiqua" w:hAnsi="Book Antiqua" w:cs="Tahoma"/>
          <w:sz w:val="24"/>
          <w:szCs w:val="24"/>
        </w:rPr>
        <w:t xml:space="preserve">. </w:t>
      </w:r>
      <w:bookmarkStart w:id="61" w:name="OLE_LINK70"/>
      <w:bookmarkStart w:id="62" w:name="OLE_LINK71"/>
      <w:r w:rsidR="00D72520" w:rsidRPr="00A4324D">
        <w:rPr>
          <w:rFonts w:ascii="Book Antiqua" w:hAnsi="Book Antiqua" w:cs="Tahoma"/>
          <w:sz w:val="24"/>
          <w:szCs w:val="24"/>
        </w:rPr>
        <w:t>A similar trend was reported in a cross-sectional, observational study conducted at 61 sites across</w:t>
      </w:r>
      <w:r w:rsidR="002736CD" w:rsidRPr="00A4324D">
        <w:rPr>
          <w:rFonts w:ascii="Book Antiqua" w:hAnsi="Book Antiqua" w:cs="Tahoma"/>
          <w:sz w:val="24"/>
          <w:szCs w:val="24"/>
        </w:rPr>
        <w:t xml:space="preserve"> the</w:t>
      </w:r>
      <w:r w:rsidR="00C57BD0" w:rsidRPr="00A4324D">
        <w:rPr>
          <w:rFonts w:ascii="Book Antiqua" w:hAnsi="Book Antiqua" w:cs="Tahoma"/>
          <w:sz w:val="24"/>
          <w:szCs w:val="24"/>
        </w:rPr>
        <w:t xml:space="preserve"> U</w:t>
      </w:r>
      <w:r w:rsidR="009C63E4">
        <w:rPr>
          <w:rFonts w:ascii="Book Antiqua" w:hAnsi="Book Antiqua" w:cs="Tahoma" w:hint="eastAsia"/>
          <w:sz w:val="24"/>
          <w:szCs w:val="24"/>
          <w:lang w:eastAsia="zh-CN"/>
        </w:rPr>
        <w:t>nited States</w:t>
      </w:r>
      <w:r w:rsidR="00F6611B" w:rsidRPr="00A4324D">
        <w:rPr>
          <w:rFonts w:ascii="Book Antiqua" w:hAnsi="Book Antiqua" w:cs="Tahoma"/>
          <w:sz w:val="24"/>
          <w:szCs w:val="24"/>
        </w:rPr>
        <w:t xml:space="preserve">, </w:t>
      </w:r>
      <w:r w:rsidR="005D6CD1" w:rsidRPr="00A4324D">
        <w:rPr>
          <w:rFonts w:ascii="Book Antiqua" w:hAnsi="Book Antiqua" w:cs="Tahoma"/>
          <w:sz w:val="24"/>
          <w:szCs w:val="24"/>
        </w:rPr>
        <w:t xml:space="preserve">indicating </w:t>
      </w:r>
      <w:r w:rsidR="00D72520" w:rsidRPr="00A4324D">
        <w:rPr>
          <w:rFonts w:ascii="Book Antiqua" w:hAnsi="Book Antiqua" w:cs="Tahoma"/>
          <w:sz w:val="24"/>
          <w:szCs w:val="24"/>
        </w:rPr>
        <w:t xml:space="preserve">that 52% </w:t>
      </w:r>
      <w:r w:rsidR="001B5E2B" w:rsidRPr="00A4324D">
        <w:rPr>
          <w:rFonts w:ascii="Book Antiqua" w:hAnsi="Book Antiqua" w:cs="Tahoma"/>
          <w:sz w:val="24"/>
          <w:szCs w:val="24"/>
        </w:rPr>
        <w:t xml:space="preserve">and 18% </w:t>
      </w:r>
      <w:r w:rsidR="00E25BBD" w:rsidRPr="00A4324D">
        <w:rPr>
          <w:rFonts w:ascii="Book Antiqua" w:hAnsi="Book Antiqua" w:cs="Tahoma"/>
          <w:sz w:val="24"/>
          <w:szCs w:val="24"/>
        </w:rPr>
        <w:t>among 1536</w:t>
      </w:r>
      <w:r w:rsidR="00D72520" w:rsidRPr="00A4324D">
        <w:rPr>
          <w:rFonts w:ascii="Book Antiqua" w:hAnsi="Book Antiqua" w:cs="Tahoma"/>
          <w:sz w:val="24"/>
          <w:szCs w:val="24"/>
        </w:rPr>
        <w:t xml:space="preserve"> postmenopausal women</w:t>
      </w:r>
      <w:r w:rsidR="000A27F3" w:rsidRPr="00A4324D">
        <w:rPr>
          <w:rFonts w:ascii="Book Antiqua" w:hAnsi="Book Antiqua" w:cs="Tahoma"/>
          <w:sz w:val="24"/>
          <w:szCs w:val="24"/>
        </w:rPr>
        <w:t xml:space="preserve"> </w:t>
      </w:r>
      <w:r w:rsidR="00D72520" w:rsidRPr="00A4324D">
        <w:rPr>
          <w:rFonts w:ascii="Book Antiqua" w:hAnsi="Book Antiqua" w:cs="Tahoma"/>
          <w:sz w:val="24"/>
          <w:szCs w:val="24"/>
        </w:rPr>
        <w:t xml:space="preserve">receiving osteoporosis </w:t>
      </w:r>
      <w:r w:rsidR="005D6CD1" w:rsidRPr="00A4324D">
        <w:rPr>
          <w:rFonts w:ascii="Book Antiqua" w:hAnsi="Book Antiqua" w:cs="Tahoma"/>
          <w:sz w:val="24"/>
          <w:szCs w:val="24"/>
        </w:rPr>
        <w:t xml:space="preserve">treatment </w:t>
      </w:r>
      <w:r w:rsidR="00D72520" w:rsidRPr="00A4324D">
        <w:rPr>
          <w:rFonts w:ascii="Book Antiqua" w:hAnsi="Book Antiqua" w:cs="Tahoma"/>
          <w:sz w:val="24"/>
          <w:szCs w:val="24"/>
        </w:rPr>
        <w:t>had 25(OH)D levels of less than 30 ng/</w:t>
      </w:r>
      <w:r w:rsidR="009115AE" w:rsidRPr="00A4324D">
        <w:rPr>
          <w:rFonts w:ascii="Book Antiqua" w:hAnsi="Book Antiqua" w:cs="Tahoma"/>
          <w:sz w:val="24"/>
          <w:szCs w:val="24"/>
        </w:rPr>
        <w:t>m</w:t>
      </w:r>
      <w:r w:rsidR="009115AE">
        <w:rPr>
          <w:rFonts w:ascii="Book Antiqua" w:hAnsi="Book Antiqua" w:cs="Tahoma" w:hint="eastAsia"/>
          <w:sz w:val="24"/>
          <w:szCs w:val="24"/>
          <w:lang w:eastAsia="zh-CN"/>
        </w:rPr>
        <w:t>L</w:t>
      </w:r>
      <w:r w:rsidR="009115AE" w:rsidRPr="00A4324D">
        <w:rPr>
          <w:rFonts w:ascii="Book Antiqua" w:hAnsi="Book Antiqua" w:cs="Tahoma"/>
          <w:sz w:val="24"/>
          <w:szCs w:val="24"/>
        </w:rPr>
        <w:t xml:space="preserve"> </w:t>
      </w:r>
      <w:r w:rsidR="001B5E2B" w:rsidRPr="00A4324D">
        <w:rPr>
          <w:rFonts w:ascii="Book Antiqua" w:hAnsi="Book Antiqua" w:cs="Tahoma"/>
          <w:sz w:val="24"/>
          <w:szCs w:val="24"/>
        </w:rPr>
        <w:t>and 20 ng/</w:t>
      </w:r>
      <w:r w:rsidR="009115AE" w:rsidRPr="00A4324D">
        <w:rPr>
          <w:rFonts w:ascii="Book Antiqua" w:hAnsi="Book Antiqua" w:cs="Tahoma"/>
          <w:sz w:val="24"/>
          <w:szCs w:val="24"/>
        </w:rPr>
        <w:t>m</w:t>
      </w:r>
      <w:r w:rsidR="009115AE">
        <w:rPr>
          <w:rFonts w:ascii="Book Antiqua" w:hAnsi="Book Antiqua" w:cs="Tahoma" w:hint="eastAsia"/>
          <w:sz w:val="24"/>
          <w:szCs w:val="24"/>
          <w:lang w:eastAsia="zh-CN"/>
        </w:rPr>
        <w:t>L</w:t>
      </w:r>
      <w:r w:rsidR="00594C09" w:rsidRPr="00A4324D">
        <w:rPr>
          <w:rFonts w:ascii="Book Antiqua" w:hAnsi="Book Antiqua" w:cs="Tahoma"/>
          <w:sz w:val="24"/>
          <w:szCs w:val="24"/>
        </w:rPr>
        <w:fldChar w:fldCharType="begin">
          <w:fldData xml:space="preserve">PEVuZE5vdGU+PENpdGU+PEF1dGhvcj5Ib2xpY2s8L0F1dGhvcj48WWVhcj4yMDA1PC9ZZWFyPjxS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</w:fldData>
        </w:fldChar>
      </w:r>
      <w:r w:rsidR="00FD468C" w:rsidRPr="00A4324D">
        <w:rPr>
          <w:rFonts w:ascii="Book Antiqua" w:hAnsi="Book Antiqua" w:cs="Tahoma"/>
          <w:sz w:val="24"/>
          <w:szCs w:val="24"/>
        </w:rPr>
        <w:instrText xml:space="preserve"> ADDIN EN.CITE </w:instrText>
      </w:r>
      <w:r w:rsidR="00FD468C" w:rsidRPr="00A4324D">
        <w:rPr>
          <w:rFonts w:ascii="Book Antiqua" w:hAnsi="Book Antiqua" w:cs="Tahoma"/>
          <w:sz w:val="24"/>
          <w:szCs w:val="24"/>
        </w:rPr>
        <w:fldChar w:fldCharType="begin">
          <w:fldData xml:space="preserve">PEVuZE5vdGU+PENpdGU+PEF1dGhvcj5Ib2xpY2s8L0F1dGhvcj48WWVhcj4yMDA1PC9ZZWFyPjxS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</w:fldData>
        </w:fldChar>
      </w:r>
      <w:r w:rsidR="00FD468C" w:rsidRPr="00A4324D">
        <w:rPr>
          <w:rFonts w:ascii="Book Antiqua" w:hAnsi="Book Antiqua" w:cs="Tahoma"/>
          <w:sz w:val="24"/>
          <w:szCs w:val="24"/>
        </w:rPr>
        <w:instrText xml:space="preserve"> ADDIN EN.CITE.DATA </w:instrText>
      </w:r>
      <w:r w:rsidR="00FD468C" w:rsidRPr="00A4324D">
        <w:rPr>
          <w:rFonts w:ascii="Book Antiqua" w:hAnsi="Book Antiqua" w:cs="Tahoma"/>
          <w:sz w:val="24"/>
          <w:szCs w:val="24"/>
        </w:rPr>
      </w:r>
      <w:r w:rsidR="00FD468C" w:rsidRPr="00A4324D">
        <w:rPr>
          <w:rFonts w:ascii="Book Antiqua" w:hAnsi="Book Antiqua" w:cs="Tahoma"/>
          <w:sz w:val="24"/>
          <w:szCs w:val="24"/>
        </w:rPr>
        <w:fldChar w:fldCharType="end"/>
      </w:r>
      <w:r w:rsidR="00594C09" w:rsidRPr="00A4324D">
        <w:rPr>
          <w:rFonts w:ascii="Book Antiqua" w:hAnsi="Book Antiqua" w:cs="Tahoma"/>
          <w:sz w:val="24"/>
          <w:szCs w:val="24"/>
        </w:rPr>
      </w:r>
      <w:r w:rsidR="00594C09" w:rsidRPr="00A4324D">
        <w:rPr>
          <w:rFonts w:ascii="Book Antiqua" w:hAnsi="Book Antiqua" w:cs="Tahoma"/>
          <w:sz w:val="24"/>
          <w:szCs w:val="24"/>
        </w:rPr>
        <w:fldChar w:fldCharType="separate"/>
      </w:r>
      <w:r w:rsidR="00FD468C" w:rsidRPr="00A4324D">
        <w:rPr>
          <w:rFonts w:ascii="Book Antiqua" w:hAnsi="Book Antiqua" w:cs="Tahoma"/>
          <w:noProof/>
          <w:sz w:val="24"/>
          <w:szCs w:val="24"/>
          <w:vertAlign w:val="superscript"/>
        </w:rPr>
        <w:t>[49]</w:t>
      </w:r>
      <w:r w:rsidR="00594C09" w:rsidRPr="00A4324D">
        <w:rPr>
          <w:rFonts w:ascii="Book Antiqua" w:hAnsi="Book Antiqua" w:cs="Tahoma"/>
          <w:sz w:val="24"/>
          <w:szCs w:val="24"/>
        </w:rPr>
        <w:fldChar w:fldCharType="end"/>
      </w:r>
      <w:r w:rsidR="002736CD" w:rsidRPr="00A4324D">
        <w:rPr>
          <w:rFonts w:ascii="Book Antiqua" w:hAnsi="Book Antiqua" w:cs="Tahoma"/>
          <w:sz w:val="24"/>
          <w:szCs w:val="24"/>
        </w:rPr>
        <w:t>, respectively.</w:t>
      </w:r>
      <w:r w:rsidR="00D72520" w:rsidRPr="00A4324D">
        <w:rPr>
          <w:rFonts w:ascii="Book Antiqua" w:hAnsi="Book Antiqua" w:cs="Tahoma"/>
          <w:sz w:val="24"/>
          <w:szCs w:val="24"/>
        </w:rPr>
        <w:t xml:space="preserve"> </w:t>
      </w:r>
    </w:p>
    <w:bookmarkEnd w:id="61"/>
    <w:bookmarkEnd w:id="62"/>
    <w:p w14:paraId="2E2E6C98" w14:textId="213E8EBC" w:rsidR="007D4F36" w:rsidRPr="00A4324D" w:rsidRDefault="005D3D26" w:rsidP="007342FA">
      <w:pPr>
        <w:tabs>
          <w:tab w:val="left" w:pos="2127"/>
        </w:tabs>
        <w:snapToGrid w:val="0"/>
        <w:spacing w:after="0" w:line="360" w:lineRule="auto"/>
        <w:ind w:firstLineChars="200" w:firstLine="480"/>
        <w:jc w:val="both"/>
        <w:rPr>
          <w:rFonts w:ascii="Book Antiqua" w:hAnsi="Book Antiqua" w:cs="Tahoma"/>
          <w:sz w:val="24"/>
          <w:szCs w:val="24"/>
        </w:rPr>
      </w:pPr>
      <w:r w:rsidRPr="00A4324D">
        <w:rPr>
          <w:rFonts w:ascii="Book Antiqua" w:hAnsi="Book Antiqua" w:cs="Tahoma"/>
          <w:sz w:val="24"/>
          <w:szCs w:val="24"/>
        </w:rPr>
        <w:t>V</w:t>
      </w:r>
      <w:r w:rsidR="000D5F07" w:rsidRPr="00A4324D">
        <w:rPr>
          <w:rFonts w:ascii="Book Antiqua" w:hAnsi="Book Antiqua" w:cs="Tahoma"/>
          <w:sz w:val="24"/>
          <w:szCs w:val="24"/>
        </w:rPr>
        <w:t xml:space="preserve">itamin D deficiency </w:t>
      </w:r>
      <w:r w:rsidR="00D8256F" w:rsidRPr="00A4324D">
        <w:rPr>
          <w:rFonts w:ascii="Book Antiqua" w:hAnsi="Book Antiqua" w:cs="Tahoma"/>
          <w:sz w:val="24"/>
          <w:szCs w:val="24"/>
        </w:rPr>
        <w:t>is</w:t>
      </w:r>
      <w:r w:rsidR="00F15C33" w:rsidRPr="00A4324D">
        <w:rPr>
          <w:rFonts w:ascii="Book Antiqua" w:hAnsi="Book Antiqua" w:cs="Tahoma"/>
          <w:sz w:val="24"/>
          <w:szCs w:val="24"/>
        </w:rPr>
        <w:t xml:space="preserve"> </w:t>
      </w:r>
      <w:r w:rsidR="009C5BD6" w:rsidRPr="00A4324D">
        <w:rPr>
          <w:rFonts w:ascii="Book Antiqua" w:hAnsi="Book Antiqua" w:cs="Tahoma"/>
          <w:sz w:val="24"/>
          <w:szCs w:val="24"/>
        </w:rPr>
        <w:t>common in</w:t>
      </w:r>
      <w:r w:rsidR="00F15C33" w:rsidRPr="00A4324D">
        <w:rPr>
          <w:rFonts w:ascii="Book Antiqua" w:hAnsi="Book Antiqua" w:cs="Tahoma"/>
          <w:sz w:val="24"/>
          <w:szCs w:val="24"/>
        </w:rPr>
        <w:t xml:space="preserve"> western and northern countries,</w:t>
      </w:r>
      <w:r w:rsidR="00D8256F" w:rsidRPr="00A4324D">
        <w:rPr>
          <w:rFonts w:ascii="Book Antiqua" w:hAnsi="Book Antiqua" w:cs="Tahoma"/>
          <w:sz w:val="24"/>
          <w:szCs w:val="24"/>
        </w:rPr>
        <w:t xml:space="preserve"> </w:t>
      </w:r>
      <w:r w:rsidR="009C5BD6" w:rsidRPr="00A4324D">
        <w:rPr>
          <w:rFonts w:ascii="Book Antiqua" w:hAnsi="Book Antiqua" w:cs="Tahoma"/>
          <w:sz w:val="24"/>
          <w:szCs w:val="24"/>
        </w:rPr>
        <w:t>but also</w:t>
      </w:r>
      <w:r w:rsidR="00D8256F" w:rsidRPr="00A4324D">
        <w:rPr>
          <w:rFonts w:ascii="Book Antiqua" w:hAnsi="Book Antiqua" w:cs="Tahoma"/>
          <w:sz w:val="24"/>
          <w:szCs w:val="24"/>
        </w:rPr>
        <w:t xml:space="preserve"> </w:t>
      </w:r>
      <w:r w:rsidR="00F6611B" w:rsidRPr="00A4324D">
        <w:rPr>
          <w:rFonts w:ascii="Book Antiqua" w:hAnsi="Book Antiqua" w:cs="Tahoma"/>
          <w:sz w:val="24"/>
          <w:szCs w:val="24"/>
        </w:rPr>
        <w:t>in Africa and Asia</w:t>
      </w:r>
      <w:r w:rsidR="00594C09" w:rsidRPr="00A4324D">
        <w:rPr>
          <w:rFonts w:ascii="Book Antiqua" w:hAnsi="Book Antiqua" w:cs="Tahoma"/>
          <w:sz w:val="24"/>
          <w:szCs w:val="24"/>
        </w:rPr>
        <w:fldChar w:fldCharType="begin">
          <w:fldData xml:space="preserve">PEVuZE5vdGU+PENpdGU+PEF1dGhvcj5DaGFpbHVya2l0PC9BdXRob3I+PFllYXI+MjAxMTwvWWVh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==
</w:fldData>
        </w:fldChar>
      </w:r>
      <w:r w:rsidR="00FD468C" w:rsidRPr="00A4324D">
        <w:rPr>
          <w:rFonts w:ascii="Book Antiqua" w:hAnsi="Book Antiqua" w:cs="Tahoma"/>
          <w:sz w:val="24"/>
          <w:szCs w:val="24"/>
        </w:rPr>
        <w:instrText xml:space="preserve"> ADDIN EN.CITE </w:instrText>
      </w:r>
      <w:r w:rsidR="00FD468C" w:rsidRPr="00A4324D">
        <w:rPr>
          <w:rFonts w:ascii="Book Antiqua" w:hAnsi="Book Antiqua" w:cs="Tahoma"/>
          <w:sz w:val="24"/>
          <w:szCs w:val="24"/>
        </w:rPr>
        <w:fldChar w:fldCharType="begin">
          <w:fldData xml:space="preserve">PEVuZE5vdGU+PENpdGU+PEF1dGhvcj5DaGFpbHVya2l0PC9BdXRob3I+PFllYXI+MjAxMTwvWWVh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==
</w:fldData>
        </w:fldChar>
      </w:r>
      <w:r w:rsidR="00FD468C" w:rsidRPr="00A4324D">
        <w:rPr>
          <w:rFonts w:ascii="Book Antiqua" w:hAnsi="Book Antiqua" w:cs="Tahoma"/>
          <w:sz w:val="24"/>
          <w:szCs w:val="24"/>
        </w:rPr>
        <w:instrText xml:space="preserve"> ADDIN EN.CITE.DATA </w:instrText>
      </w:r>
      <w:r w:rsidR="00FD468C" w:rsidRPr="00A4324D">
        <w:rPr>
          <w:rFonts w:ascii="Book Antiqua" w:hAnsi="Book Antiqua" w:cs="Tahoma"/>
          <w:sz w:val="24"/>
          <w:szCs w:val="24"/>
        </w:rPr>
      </w:r>
      <w:r w:rsidR="00FD468C" w:rsidRPr="00A4324D">
        <w:rPr>
          <w:rFonts w:ascii="Book Antiqua" w:hAnsi="Book Antiqua" w:cs="Tahoma"/>
          <w:sz w:val="24"/>
          <w:szCs w:val="24"/>
        </w:rPr>
        <w:fldChar w:fldCharType="end"/>
      </w:r>
      <w:r w:rsidR="00594C09" w:rsidRPr="00A4324D">
        <w:rPr>
          <w:rFonts w:ascii="Book Antiqua" w:hAnsi="Book Antiqua" w:cs="Tahoma"/>
          <w:sz w:val="24"/>
          <w:szCs w:val="24"/>
        </w:rPr>
      </w:r>
      <w:r w:rsidR="00594C09" w:rsidRPr="00A4324D">
        <w:rPr>
          <w:rFonts w:ascii="Book Antiqua" w:hAnsi="Book Antiqua" w:cs="Tahoma"/>
          <w:sz w:val="24"/>
          <w:szCs w:val="24"/>
        </w:rPr>
        <w:fldChar w:fldCharType="separate"/>
      </w:r>
      <w:r w:rsidR="007342FA">
        <w:rPr>
          <w:rFonts w:ascii="Book Antiqua" w:hAnsi="Book Antiqua" w:cs="Tahoma"/>
          <w:noProof/>
          <w:sz w:val="24"/>
          <w:szCs w:val="24"/>
          <w:vertAlign w:val="superscript"/>
        </w:rPr>
        <w:t>[4,</w:t>
      </w:r>
      <w:r w:rsidR="00FD468C" w:rsidRPr="00A4324D">
        <w:rPr>
          <w:rFonts w:ascii="Book Antiqua" w:hAnsi="Book Antiqua" w:cs="Tahoma"/>
          <w:noProof/>
          <w:sz w:val="24"/>
          <w:szCs w:val="24"/>
          <w:vertAlign w:val="superscript"/>
        </w:rPr>
        <w:t>54-58]</w:t>
      </w:r>
      <w:r w:rsidR="00594C09" w:rsidRPr="00A4324D">
        <w:rPr>
          <w:rFonts w:ascii="Book Antiqua" w:hAnsi="Book Antiqua" w:cs="Tahoma"/>
          <w:sz w:val="24"/>
          <w:szCs w:val="24"/>
        </w:rPr>
        <w:fldChar w:fldCharType="end"/>
      </w:r>
      <w:r w:rsidR="005F1367" w:rsidRPr="00A4324D">
        <w:rPr>
          <w:rFonts w:ascii="Book Antiqua" w:hAnsi="Book Antiqua" w:cs="Tahoma"/>
          <w:sz w:val="24"/>
          <w:szCs w:val="24"/>
        </w:rPr>
        <w:t xml:space="preserve">. </w:t>
      </w:r>
      <w:bookmarkStart w:id="63" w:name="_Hlk501440106"/>
      <w:r w:rsidR="009C5BD6" w:rsidRPr="00A4324D">
        <w:rPr>
          <w:rFonts w:ascii="Book Antiqua" w:hAnsi="Book Antiqua" w:cs="Tahoma"/>
          <w:sz w:val="24"/>
          <w:szCs w:val="24"/>
        </w:rPr>
        <w:t>Serum levels</w:t>
      </w:r>
      <w:r w:rsidR="005F1367" w:rsidRPr="00A4324D">
        <w:rPr>
          <w:rFonts w:ascii="Book Antiqua" w:hAnsi="Book Antiqua" w:cs="Tahoma"/>
          <w:sz w:val="24"/>
          <w:szCs w:val="24"/>
        </w:rPr>
        <w:t xml:space="preserve"> in </w:t>
      </w:r>
      <w:r w:rsidR="00570BE0" w:rsidRPr="00A4324D">
        <w:rPr>
          <w:rFonts w:ascii="Book Antiqua" w:hAnsi="Book Antiqua" w:cs="Tahoma"/>
          <w:sz w:val="24"/>
          <w:szCs w:val="24"/>
        </w:rPr>
        <w:t xml:space="preserve">Asian </w:t>
      </w:r>
      <w:r w:rsidR="005F1367" w:rsidRPr="00A4324D">
        <w:rPr>
          <w:rFonts w:ascii="Book Antiqua" w:hAnsi="Book Antiqua" w:cs="Tahoma"/>
          <w:sz w:val="24"/>
          <w:szCs w:val="24"/>
        </w:rPr>
        <w:t>population</w:t>
      </w:r>
      <w:r w:rsidR="00570BE0" w:rsidRPr="00A4324D">
        <w:rPr>
          <w:rFonts w:ascii="Book Antiqua" w:hAnsi="Book Antiqua" w:cs="Tahoma"/>
          <w:sz w:val="24"/>
          <w:szCs w:val="24"/>
        </w:rPr>
        <w:t>s</w:t>
      </w:r>
      <w:r w:rsidR="005F1367" w:rsidRPr="00A4324D">
        <w:rPr>
          <w:rFonts w:ascii="Book Antiqua" w:hAnsi="Book Antiqua" w:cs="Tahoma"/>
          <w:sz w:val="24"/>
          <w:szCs w:val="24"/>
        </w:rPr>
        <w:t xml:space="preserve"> </w:t>
      </w:r>
      <w:r w:rsidR="009C5BD6" w:rsidRPr="00A4324D">
        <w:rPr>
          <w:rFonts w:ascii="Book Antiqua" w:hAnsi="Book Antiqua" w:cs="Tahoma"/>
          <w:sz w:val="24"/>
          <w:szCs w:val="24"/>
        </w:rPr>
        <w:t xml:space="preserve">were </w:t>
      </w:r>
      <w:r w:rsidR="005F1367" w:rsidRPr="00A4324D">
        <w:rPr>
          <w:rFonts w:ascii="Book Antiqua" w:hAnsi="Book Antiqua" w:cs="Tahoma"/>
          <w:sz w:val="24"/>
          <w:szCs w:val="24"/>
        </w:rPr>
        <w:t xml:space="preserve">assessed in three </w:t>
      </w:r>
      <w:r w:rsidR="0041571D" w:rsidRPr="00A4324D">
        <w:rPr>
          <w:rFonts w:ascii="Book Antiqua" w:hAnsi="Book Antiqua" w:cs="Tahoma"/>
          <w:sz w:val="24"/>
          <w:szCs w:val="24"/>
        </w:rPr>
        <w:t xml:space="preserve">large </w:t>
      </w:r>
      <w:r w:rsidR="0041571D" w:rsidRPr="00A4324D">
        <w:rPr>
          <w:rFonts w:ascii="Book Antiqua" w:hAnsi="Book Antiqua"/>
          <w:color w:val="222222"/>
          <w:sz w:val="24"/>
          <w:szCs w:val="24"/>
        </w:rPr>
        <w:t xml:space="preserve">cross-sectional studies </w:t>
      </w:r>
      <w:r w:rsidR="005F1367" w:rsidRPr="00A4324D">
        <w:rPr>
          <w:rFonts w:ascii="Book Antiqua" w:hAnsi="Book Antiqua" w:cs="Tahoma"/>
          <w:sz w:val="24"/>
          <w:szCs w:val="24"/>
        </w:rPr>
        <w:t>in China (</w:t>
      </w:r>
      <w:r w:rsidR="005F1367" w:rsidRPr="007342FA">
        <w:rPr>
          <w:rFonts w:ascii="Book Antiqua" w:hAnsi="Book Antiqua" w:cs="Tahoma"/>
          <w:i/>
          <w:sz w:val="24"/>
          <w:szCs w:val="24"/>
        </w:rPr>
        <w:t>n</w:t>
      </w:r>
      <w:r w:rsidR="007342FA">
        <w:rPr>
          <w:rFonts w:ascii="Book Antiqua" w:hAnsi="Book Antiqua" w:cs="Tahoma" w:hint="eastAsia"/>
          <w:sz w:val="24"/>
          <w:szCs w:val="24"/>
          <w:lang w:eastAsia="zh-CN"/>
        </w:rPr>
        <w:t xml:space="preserve"> </w:t>
      </w:r>
      <w:r w:rsidR="005F1367" w:rsidRPr="00A4324D">
        <w:rPr>
          <w:rFonts w:ascii="Book Antiqua" w:hAnsi="Book Antiqua" w:cs="Tahoma"/>
          <w:sz w:val="24"/>
          <w:szCs w:val="24"/>
        </w:rPr>
        <w:t>=</w:t>
      </w:r>
      <w:r w:rsidR="007342FA">
        <w:rPr>
          <w:rFonts w:ascii="Book Antiqua" w:hAnsi="Book Antiqua" w:cs="Tahoma" w:hint="eastAsia"/>
          <w:sz w:val="24"/>
          <w:szCs w:val="24"/>
          <w:lang w:eastAsia="zh-CN"/>
        </w:rPr>
        <w:t xml:space="preserve"> </w:t>
      </w:r>
      <w:r w:rsidR="005F1367" w:rsidRPr="00A4324D">
        <w:rPr>
          <w:rFonts w:ascii="Book Antiqua" w:hAnsi="Book Antiqua" w:cs="Tahoma"/>
          <w:sz w:val="24"/>
          <w:szCs w:val="24"/>
        </w:rPr>
        <w:t>3262)</w:t>
      </w:r>
      <w:r w:rsidR="00594C09" w:rsidRPr="00A4324D">
        <w:rPr>
          <w:rFonts w:ascii="Book Antiqua" w:hAnsi="Book Antiqua" w:cs="Tahoma"/>
          <w:sz w:val="24"/>
          <w:szCs w:val="24"/>
        </w:rPr>
        <w:fldChar w:fldCharType="begin"/>
      </w:r>
      <w:r w:rsidR="00FD468C" w:rsidRPr="00A4324D">
        <w:rPr>
          <w:rFonts w:ascii="Book Antiqua" w:hAnsi="Book Antiqua" w:cs="Tahoma"/>
          <w:sz w:val="24"/>
          <w:szCs w:val="24"/>
        </w:rPr>
        <w:instrText xml:space="preserve"> ADDIN EN.CITE &lt;EndNote&gt;&lt;Cite&gt;&lt;Author&gt;Lu&lt;/Author&gt;&lt;Year&gt;2009&lt;/Year&gt;&lt;RecNum&gt;99&lt;/RecNum&gt;&lt;DisplayText&gt;&lt;style face="superscript"&gt;[56]&lt;/style&gt;&lt;/DisplayText&gt;&lt;record&gt;&lt;rec-number&gt;99&lt;/rec-number&gt;&lt;foreign-keys&gt;&lt;key app="EN" db-id="t0d2xspscvdee4es52epddpyvxtxe9twst59" timestamp="1478999514"&gt;99&lt;/key&gt;&lt;/foreign-keys&gt;&lt;ref-type name="Journal Article"&gt;17&lt;/ref-type&gt;&lt;contributors&gt;&lt;authors&gt;&lt;author&gt;Lu, L.&lt;/author&gt;&lt;author&gt;Yu, Z.&lt;/author&gt;&lt;author&gt;Pan, A.&lt;/author&gt;&lt;author&gt;Hu, F. B.&lt;/author&gt;&lt;author&gt;Franco, O. H.&lt;/author&gt;&lt;author&gt;Li, H.&lt;/author&gt;&lt;author&gt;Li, X.&lt;/author&gt;&lt;author&gt;Yang, X.&lt;/author&gt;&lt;author&gt;Chen, Y.&lt;/author&gt;&lt;author&gt;Lin, X.&lt;/author&gt;&lt;/authors&gt;&lt;/contributors&gt;&lt;auth-address&gt;Key Laboratory of Nutrition and Metabolism, Institute for Nutritional Sciences, Shanghai Institutes for Biological Sciences, Chinese Academy of Sciences and Graduate School of the Chinese Academy of Sciences, Shanghai, China.&lt;/auth-address&gt;&lt;titles&gt;&lt;title&gt;Plasma 25-hydroxyvitamin D concentration and metabolic syndrome among middle-aged and elderly Chinese individuals&lt;/title&gt;&lt;secondary-title&gt;Diabetes Care&lt;/secondary-title&gt;&lt;/titles&gt;&lt;periodical&gt;&lt;full-title&gt;Diabetes Care&lt;/full-title&gt;&lt;/periodical&gt;&lt;pages&gt;1278-83&lt;/pages&gt;&lt;volume&gt;32&lt;/volume&gt;&lt;number&gt;7&lt;/number&gt;&lt;keywords&gt;&lt;keyword&gt;Aged&lt;/keyword&gt;&lt;keyword&gt;China/epidemiology&lt;/keyword&gt;&lt;keyword&gt;Female&lt;/keyword&gt;&lt;keyword&gt;Humans&lt;/keyword&gt;&lt;keyword&gt;Male&lt;/keyword&gt;&lt;keyword&gt;Metabolic Syndrome X/*blood&lt;/keyword&gt;&lt;keyword&gt;Middle Aged&lt;/keyword&gt;&lt;keyword&gt;Vitamin D/*analogs &amp;amp; derivatives/blood&lt;/keyword&gt;&lt;keyword&gt;Vitamin D Deficiency/epidemiology&lt;/keyword&gt;&lt;/keywords&gt;&lt;dates&gt;&lt;year&gt;2009&lt;/year&gt;&lt;pub-dates&gt;&lt;date&gt;Jul&lt;/date&gt;&lt;/pub-dates&gt;&lt;/dates&gt;&lt;isbn&gt;1935-5548 (Electronic)&amp;#xD;0149-5992 (Linking)&lt;/isbn&gt;&lt;accession-num&gt;19366976&lt;/accession-num&gt;&lt;urls&gt;&lt;related-urls&gt;&lt;url&gt;http://www.ncbi.nlm.nih.gov/pubmed/19366976&lt;/url&gt;&lt;/related-urls&gt;&lt;/urls&gt;&lt;custom2&gt;PMC2699709&lt;/custom2&gt;&lt;electronic-resource-num&gt;10.2337/dc09-0209&lt;/electronic-resource-num&gt;&lt;/record&gt;&lt;/Cite&gt;&lt;/EndNote&gt;</w:instrText>
      </w:r>
      <w:r w:rsidR="00594C09" w:rsidRPr="00A4324D">
        <w:rPr>
          <w:rFonts w:ascii="Book Antiqua" w:hAnsi="Book Antiqua" w:cs="Tahoma"/>
          <w:sz w:val="24"/>
          <w:szCs w:val="24"/>
        </w:rPr>
        <w:fldChar w:fldCharType="separate"/>
      </w:r>
      <w:r w:rsidR="00FD468C" w:rsidRPr="00A4324D">
        <w:rPr>
          <w:rFonts w:ascii="Book Antiqua" w:hAnsi="Book Antiqua" w:cs="Tahoma"/>
          <w:noProof/>
          <w:sz w:val="24"/>
          <w:szCs w:val="24"/>
          <w:vertAlign w:val="superscript"/>
        </w:rPr>
        <w:t>[56]</w:t>
      </w:r>
      <w:r w:rsidR="00594C09" w:rsidRPr="00A4324D">
        <w:rPr>
          <w:rFonts w:ascii="Book Antiqua" w:hAnsi="Book Antiqua" w:cs="Tahoma"/>
          <w:sz w:val="24"/>
          <w:szCs w:val="24"/>
        </w:rPr>
        <w:fldChar w:fldCharType="end"/>
      </w:r>
      <w:r w:rsidR="005F1367" w:rsidRPr="00A4324D">
        <w:rPr>
          <w:rFonts w:ascii="Book Antiqua" w:hAnsi="Book Antiqua" w:cs="Tahoma"/>
          <w:sz w:val="24"/>
          <w:szCs w:val="24"/>
        </w:rPr>
        <w:t xml:space="preserve">, </w:t>
      </w:r>
      <w:bookmarkStart w:id="64" w:name="OLE_LINK69"/>
      <w:r w:rsidR="005F1367" w:rsidRPr="00A4324D">
        <w:rPr>
          <w:rFonts w:ascii="Book Antiqua" w:hAnsi="Book Antiqua" w:cs="Tahoma"/>
          <w:sz w:val="24"/>
          <w:szCs w:val="24"/>
        </w:rPr>
        <w:t xml:space="preserve">South Korea </w:t>
      </w:r>
      <w:bookmarkEnd w:id="64"/>
      <w:r w:rsidR="005F1367" w:rsidRPr="00A4324D">
        <w:rPr>
          <w:rFonts w:ascii="Book Antiqua" w:hAnsi="Book Antiqua" w:cs="Tahoma"/>
          <w:sz w:val="24"/>
          <w:szCs w:val="24"/>
        </w:rPr>
        <w:t>(</w:t>
      </w:r>
      <w:r w:rsidR="007342FA" w:rsidRPr="007342FA">
        <w:rPr>
          <w:rFonts w:ascii="Book Antiqua" w:hAnsi="Book Antiqua" w:cs="Tahoma"/>
          <w:i/>
          <w:sz w:val="24"/>
          <w:szCs w:val="24"/>
        </w:rPr>
        <w:t>n</w:t>
      </w:r>
      <w:r w:rsidR="007342FA" w:rsidRPr="00A4324D">
        <w:rPr>
          <w:rFonts w:ascii="Book Antiqua" w:hAnsi="Book Antiqua" w:cs="Tahoma"/>
          <w:sz w:val="24"/>
          <w:szCs w:val="24"/>
        </w:rPr>
        <w:t xml:space="preserve"> </w:t>
      </w:r>
      <w:r w:rsidR="005F1367" w:rsidRPr="00A4324D">
        <w:rPr>
          <w:rFonts w:ascii="Book Antiqua" w:hAnsi="Book Antiqua" w:cs="Tahoma"/>
          <w:sz w:val="24"/>
          <w:szCs w:val="24"/>
        </w:rPr>
        <w:t>=</w:t>
      </w:r>
      <w:r w:rsidR="007342FA">
        <w:rPr>
          <w:rFonts w:ascii="Book Antiqua" w:hAnsi="Book Antiqua" w:cs="Tahoma" w:hint="eastAsia"/>
          <w:sz w:val="24"/>
          <w:szCs w:val="24"/>
          <w:lang w:eastAsia="zh-CN"/>
        </w:rPr>
        <w:t xml:space="preserve"> </w:t>
      </w:r>
      <w:r w:rsidR="005F1367" w:rsidRPr="00A4324D">
        <w:rPr>
          <w:rFonts w:ascii="Book Antiqua" w:hAnsi="Book Antiqua" w:cs="Tahoma"/>
          <w:sz w:val="24"/>
          <w:szCs w:val="24"/>
        </w:rPr>
        <w:t>6925)</w:t>
      </w:r>
      <w:r w:rsidR="00594C09" w:rsidRPr="00A4324D">
        <w:rPr>
          <w:rFonts w:ascii="Book Antiqua" w:hAnsi="Book Antiqua" w:cs="Tahoma"/>
          <w:sz w:val="24"/>
          <w:szCs w:val="24"/>
        </w:rPr>
        <w:fldChar w:fldCharType="begin">
          <w:fldData xml:space="preserve">PEVuZE5vdGU+PENpdGU+PEF1dGhvcj5DaG9pPC9BdXRob3I+PFllYXI+MjAxMTwvWWVhcj48UmVj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</w:fldData>
        </w:fldChar>
      </w:r>
      <w:r w:rsidR="00FD468C" w:rsidRPr="00A4324D">
        <w:rPr>
          <w:rFonts w:ascii="Book Antiqua" w:hAnsi="Book Antiqua" w:cs="Tahoma"/>
          <w:sz w:val="24"/>
          <w:szCs w:val="24"/>
        </w:rPr>
        <w:instrText xml:space="preserve"> ADDIN EN.CITE </w:instrText>
      </w:r>
      <w:r w:rsidR="00FD468C" w:rsidRPr="00A4324D">
        <w:rPr>
          <w:rFonts w:ascii="Book Antiqua" w:hAnsi="Book Antiqua" w:cs="Tahoma"/>
          <w:sz w:val="24"/>
          <w:szCs w:val="24"/>
        </w:rPr>
        <w:fldChar w:fldCharType="begin">
          <w:fldData xml:space="preserve">PEVuZE5vdGU+PENpdGU+PEF1dGhvcj5DaG9pPC9BdXRob3I+PFllYXI+MjAxMTwvWWVhcj48UmVj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</w:fldData>
        </w:fldChar>
      </w:r>
      <w:r w:rsidR="00FD468C" w:rsidRPr="00A4324D">
        <w:rPr>
          <w:rFonts w:ascii="Book Antiqua" w:hAnsi="Book Antiqua" w:cs="Tahoma"/>
          <w:sz w:val="24"/>
          <w:szCs w:val="24"/>
        </w:rPr>
        <w:instrText xml:space="preserve"> ADDIN EN.CITE.DATA </w:instrText>
      </w:r>
      <w:r w:rsidR="00FD468C" w:rsidRPr="00A4324D">
        <w:rPr>
          <w:rFonts w:ascii="Book Antiqua" w:hAnsi="Book Antiqua" w:cs="Tahoma"/>
          <w:sz w:val="24"/>
          <w:szCs w:val="24"/>
        </w:rPr>
      </w:r>
      <w:r w:rsidR="00FD468C" w:rsidRPr="00A4324D">
        <w:rPr>
          <w:rFonts w:ascii="Book Antiqua" w:hAnsi="Book Antiqua" w:cs="Tahoma"/>
          <w:sz w:val="24"/>
          <w:szCs w:val="24"/>
        </w:rPr>
        <w:fldChar w:fldCharType="end"/>
      </w:r>
      <w:r w:rsidR="00594C09" w:rsidRPr="00A4324D">
        <w:rPr>
          <w:rFonts w:ascii="Book Antiqua" w:hAnsi="Book Antiqua" w:cs="Tahoma"/>
          <w:sz w:val="24"/>
          <w:szCs w:val="24"/>
        </w:rPr>
      </w:r>
      <w:r w:rsidR="00594C09" w:rsidRPr="00A4324D">
        <w:rPr>
          <w:rFonts w:ascii="Book Antiqua" w:hAnsi="Book Antiqua" w:cs="Tahoma"/>
          <w:sz w:val="24"/>
          <w:szCs w:val="24"/>
        </w:rPr>
        <w:fldChar w:fldCharType="separate"/>
      </w:r>
      <w:r w:rsidR="00FD468C" w:rsidRPr="00A4324D">
        <w:rPr>
          <w:rFonts w:ascii="Book Antiqua" w:hAnsi="Book Antiqua" w:cs="Tahoma"/>
          <w:noProof/>
          <w:sz w:val="24"/>
          <w:szCs w:val="24"/>
          <w:vertAlign w:val="superscript"/>
        </w:rPr>
        <w:t>[55]</w:t>
      </w:r>
      <w:r w:rsidR="00594C09" w:rsidRPr="00A4324D">
        <w:rPr>
          <w:rFonts w:ascii="Book Antiqua" w:hAnsi="Book Antiqua" w:cs="Tahoma"/>
          <w:sz w:val="24"/>
          <w:szCs w:val="24"/>
        </w:rPr>
        <w:fldChar w:fldCharType="end"/>
      </w:r>
      <w:r w:rsidR="005F1367" w:rsidRPr="00A4324D">
        <w:rPr>
          <w:rFonts w:ascii="Book Antiqua" w:hAnsi="Book Antiqua" w:cs="Tahoma"/>
          <w:sz w:val="24"/>
          <w:szCs w:val="24"/>
        </w:rPr>
        <w:t>, and in Thailand (</w:t>
      </w:r>
      <w:r w:rsidR="007342FA" w:rsidRPr="007342FA">
        <w:rPr>
          <w:rFonts w:ascii="Book Antiqua" w:hAnsi="Book Antiqua" w:cs="Tahoma"/>
          <w:i/>
          <w:sz w:val="24"/>
          <w:szCs w:val="24"/>
        </w:rPr>
        <w:t>n</w:t>
      </w:r>
      <w:r w:rsidR="007342FA" w:rsidRPr="00A4324D">
        <w:rPr>
          <w:rFonts w:ascii="Book Antiqua" w:hAnsi="Book Antiqua" w:cs="Tahoma"/>
          <w:sz w:val="24"/>
          <w:szCs w:val="24"/>
        </w:rPr>
        <w:t xml:space="preserve"> </w:t>
      </w:r>
      <w:r w:rsidR="005F1367" w:rsidRPr="00A4324D">
        <w:rPr>
          <w:rFonts w:ascii="Book Antiqua" w:hAnsi="Book Antiqua" w:cs="Tahoma"/>
          <w:sz w:val="24"/>
          <w:szCs w:val="24"/>
        </w:rPr>
        <w:t>=</w:t>
      </w:r>
      <w:r w:rsidR="007342FA">
        <w:rPr>
          <w:rFonts w:ascii="Book Antiqua" w:hAnsi="Book Antiqua" w:cs="Tahoma" w:hint="eastAsia"/>
          <w:sz w:val="24"/>
          <w:szCs w:val="24"/>
          <w:lang w:eastAsia="zh-CN"/>
        </w:rPr>
        <w:t xml:space="preserve"> </w:t>
      </w:r>
      <w:r w:rsidR="005F1367" w:rsidRPr="00A4324D">
        <w:rPr>
          <w:rFonts w:ascii="Book Antiqua" w:hAnsi="Book Antiqua" w:cs="Tahoma"/>
          <w:sz w:val="24"/>
          <w:szCs w:val="24"/>
        </w:rPr>
        <w:t>2641)</w:t>
      </w:r>
      <w:r w:rsidR="00594C09" w:rsidRPr="00A4324D">
        <w:rPr>
          <w:rFonts w:ascii="Book Antiqua" w:hAnsi="Book Antiqua" w:cs="Tahoma"/>
          <w:sz w:val="24"/>
          <w:szCs w:val="24"/>
        </w:rPr>
        <w:fldChar w:fldCharType="begin"/>
      </w:r>
      <w:r w:rsidR="00FD468C" w:rsidRPr="00A4324D">
        <w:rPr>
          <w:rFonts w:ascii="Book Antiqua" w:hAnsi="Book Antiqua" w:cs="Tahoma"/>
          <w:sz w:val="24"/>
          <w:szCs w:val="24"/>
        </w:rPr>
        <w:instrText xml:space="preserve"> ADDIN EN.CITE &lt;EndNote&gt;&lt;Cite&gt;&lt;Author&gt;Chailurkit&lt;/Author&gt;&lt;Year&gt;2011&lt;/Year&gt;&lt;RecNum&gt;101&lt;/RecNum&gt;&lt;DisplayText&gt;&lt;style face="superscript"&gt;[54]&lt;/style&gt;&lt;/DisplayText&gt;&lt;record&gt;&lt;rec-number&gt;101&lt;/rec-number&gt;&lt;foreign-keys&gt;&lt;key app="EN" db-id="t0d2xspscvdee4es52epddpyvxtxe9twst59" timestamp="1478999514"&gt;101&lt;/key&gt;&lt;/foreign-keys&gt;&lt;ref-type name="Journal Article"&gt;17&lt;/ref-type&gt;&lt;contributors&gt;&lt;authors&gt;&lt;author&gt;Chailurkit, L. O.&lt;/author&gt;&lt;author&gt;Aekplakorn, W.&lt;/author&gt;&lt;author&gt;Ongphiphadhanakul, B.&lt;/author&gt;&lt;/authors&gt;&lt;/contributors&gt;&lt;auth-address&gt;Department of Medicine, Ramathibodi Hospital, Mahidol University, Bangkok 10400, Thailand. ralcl@mahidol.ac.th&lt;/auth-address&gt;&lt;titles&gt;&lt;title&gt;Regional variation and determinants of vitamin D status in sunshine-abundant Thailand&lt;/title&gt;&lt;secondary-title&gt;BMC Public Health&lt;/secondary-title&gt;&lt;/titles&gt;&lt;periodical&gt;&lt;full-title&gt;BMC Public Health&lt;/full-title&gt;&lt;/periodical&gt;&lt;pages&gt;853&lt;/pages&gt;&lt;volume&gt;11&lt;/volume&gt;&lt;keywords&gt;&lt;keyword&gt;Adolescent&lt;/keyword&gt;&lt;keyword&gt;Adult&lt;/keyword&gt;&lt;keyword&gt;Aged&lt;/keyword&gt;&lt;keyword&gt;Aged, 80 and over&lt;/keyword&gt;&lt;keyword&gt;Chromatography, Liquid&lt;/keyword&gt;&lt;keyword&gt;Female&lt;/keyword&gt;&lt;keyword&gt;Health Surveys&lt;/keyword&gt;&lt;keyword&gt;Humans&lt;/keyword&gt;&lt;keyword&gt;Male&lt;/keyword&gt;&lt;keyword&gt;Middle Aged&lt;/keyword&gt;&lt;keyword&gt;Tandem Mass Spectrometry&lt;/keyword&gt;&lt;keyword&gt;Thailand/epidemiology&lt;/keyword&gt;&lt;keyword&gt;Vitamin D Deficiency/diagnosis/*epidemiology&lt;/keyword&gt;&lt;keyword&gt;Young Adult&lt;/keyword&gt;&lt;/keywords&gt;&lt;dates&gt;&lt;year&gt;2011&lt;/year&gt;&lt;pub-dates&gt;&lt;date&gt;Nov 10&lt;/date&gt;&lt;/pub-dates&gt;&lt;/dates&gt;&lt;isbn&gt;1471-2458 (Electronic)&amp;#xD;1471-2458 (Linking)&lt;/isbn&gt;&lt;accession-num&gt;22074319&lt;/accession-num&gt;&lt;urls&gt;&lt;related-urls&gt;&lt;url&gt;http://www.ncbi.nlm.nih.gov/pubmed/22074319&lt;/url&gt;&lt;/related-urls&gt;&lt;/urls&gt;&lt;custom2&gt;PMC3247919&lt;/custom2&gt;&lt;electronic-resource-num&gt;10.1186/1471-2458-11-853&lt;/electronic-resource-num&gt;&lt;/record&gt;&lt;/Cite&gt;&lt;/EndNote&gt;</w:instrText>
      </w:r>
      <w:r w:rsidR="00594C09" w:rsidRPr="00A4324D">
        <w:rPr>
          <w:rFonts w:ascii="Book Antiqua" w:hAnsi="Book Antiqua" w:cs="Tahoma"/>
          <w:sz w:val="24"/>
          <w:szCs w:val="24"/>
        </w:rPr>
        <w:fldChar w:fldCharType="separate"/>
      </w:r>
      <w:r w:rsidR="00FD468C" w:rsidRPr="00A4324D">
        <w:rPr>
          <w:rFonts w:ascii="Book Antiqua" w:hAnsi="Book Antiqua" w:cs="Tahoma"/>
          <w:noProof/>
          <w:sz w:val="24"/>
          <w:szCs w:val="24"/>
          <w:vertAlign w:val="superscript"/>
        </w:rPr>
        <w:t>[54]</w:t>
      </w:r>
      <w:r w:rsidR="00594C09" w:rsidRPr="00A4324D">
        <w:rPr>
          <w:rFonts w:ascii="Book Antiqua" w:hAnsi="Book Antiqua" w:cs="Tahoma"/>
          <w:sz w:val="24"/>
          <w:szCs w:val="24"/>
        </w:rPr>
        <w:fldChar w:fldCharType="end"/>
      </w:r>
      <w:r w:rsidR="00041610" w:rsidRPr="00A4324D">
        <w:rPr>
          <w:rFonts w:ascii="Book Antiqua" w:hAnsi="Book Antiqua" w:cs="Tahoma"/>
          <w:sz w:val="24"/>
          <w:szCs w:val="24"/>
        </w:rPr>
        <w:t>.</w:t>
      </w:r>
      <w:bookmarkEnd w:id="63"/>
      <w:r w:rsidR="00041610" w:rsidRPr="00A4324D">
        <w:rPr>
          <w:rFonts w:ascii="Book Antiqua" w:hAnsi="Book Antiqua" w:cs="Tahoma"/>
          <w:sz w:val="24"/>
          <w:szCs w:val="24"/>
        </w:rPr>
        <w:t xml:space="preserve"> T</w:t>
      </w:r>
      <w:r w:rsidR="00DB747F" w:rsidRPr="00A4324D">
        <w:rPr>
          <w:rFonts w:ascii="Book Antiqua" w:hAnsi="Book Antiqua" w:cs="Tahoma"/>
          <w:sz w:val="24"/>
          <w:szCs w:val="24"/>
        </w:rPr>
        <w:t xml:space="preserve">hese </w:t>
      </w:r>
      <w:r w:rsidR="005F1367" w:rsidRPr="00A4324D">
        <w:rPr>
          <w:rFonts w:ascii="Book Antiqua" w:hAnsi="Book Antiqua" w:cs="Tahoma"/>
          <w:sz w:val="24"/>
          <w:szCs w:val="24"/>
        </w:rPr>
        <w:t xml:space="preserve">studies defined deficiency as levels of </w:t>
      </w:r>
      <w:r w:rsidR="00416625">
        <w:rPr>
          <w:rFonts w:ascii="Book Antiqua" w:hAnsi="Book Antiqua" w:cs="Tahoma"/>
          <w:sz w:val="24"/>
          <w:szCs w:val="24"/>
        </w:rPr>
        <w:t xml:space="preserve">&lt; </w:t>
      </w:r>
      <w:r w:rsidR="00041610" w:rsidRPr="00A4324D">
        <w:rPr>
          <w:rFonts w:ascii="Book Antiqua" w:hAnsi="Book Antiqua" w:cs="Tahoma"/>
          <w:sz w:val="24"/>
          <w:szCs w:val="24"/>
        </w:rPr>
        <w:t>20</w:t>
      </w:r>
      <w:r w:rsidRPr="00A4324D">
        <w:rPr>
          <w:rFonts w:ascii="Book Antiqua" w:hAnsi="Book Antiqua" w:cs="Tahoma"/>
          <w:sz w:val="24"/>
          <w:szCs w:val="24"/>
        </w:rPr>
        <w:t xml:space="preserve"> </w:t>
      </w:r>
      <w:r w:rsidR="00041610" w:rsidRPr="00A4324D">
        <w:rPr>
          <w:rFonts w:ascii="Book Antiqua" w:hAnsi="Book Antiqua" w:cs="Tahoma"/>
          <w:sz w:val="24"/>
          <w:szCs w:val="24"/>
        </w:rPr>
        <w:t>ng/m</w:t>
      </w:r>
      <w:r w:rsidR="00041610" w:rsidRPr="007342FA">
        <w:rPr>
          <w:rFonts w:ascii="Book Antiqua" w:hAnsi="Book Antiqua" w:cs="Tahoma"/>
          <w:caps/>
          <w:sz w:val="24"/>
          <w:szCs w:val="24"/>
        </w:rPr>
        <w:t>l</w:t>
      </w:r>
      <w:r w:rsidR="00041610" w:rsidRPr="00A4324D">
        <w:rPr>
          <w:rFonts w:ascii="Book Antiqua" w:hAnsi="Book Antiqua" w:cs="Tahoma"/>
          <w:sz w:val="24"/>
          <w:szCs w:val="24"/>
        </w:rPr>
        <w:t xml:space="preserve"> and</w:t>
      </w:r>
      <w:r w:rsidR="005F1367" w:rsidRPr="00A4324D">
        <w:rPr>
          <w:rFonts w:ascii="Book Antiqua" w:hAnsi="Book Antiqua" w:cs="Tahoma"/>
          <w:sz w:val="24"/>
          <w:szCs w:val="24"/>
        </w:rPr>
        <w:t xml:space="preserve"> </w:t>
      </w:r>
      <w:r w:rsidR="00161CAD" w:rsidRPr="00A4324D">
        <w:rPr>
          <w:rFonts w:ascii="Book Antiqua" w:hAnsi="Book Antiqua" w:cs="Tahoma"/>
          <w:sz w:val="24"/>
          <w:szCs w:val="24"/>
        </w:rPr>
        <w:t xml:space="preserve">indicated </w:t>
      </w:r>
      <w:r w:rsidR="005F1367" w:rsidRPr="00A4324D">
        <w:rPr>
          <w:rFonts w:ascii="Book Antiqua" w:hAnsi="Book Antiqua" w:cs="Tahoma"/>
          <w:sz w:val="24"/>
          <w:szCs w:val="24"/>
        </w:rPr>
        <w:t>high</w:t>
      </w:r>
      <w:r w:rsidR="00161CAD" w:rsidRPr="00A4324D">
        <w:rPr>
          <w:rFonts w:ascii="Book Antiqua" w:hAnsi="Book Antiqua" w:cs="Tahoma"/>
          <w:sz w:val="24"/>
          <w:szCs w:val="24"/>
        </w:rPr>
        <w:t>est</w:t>
      </w:r>
      <w:r w:rsidR="005F1367" w:rsidRPr="00A4324D">
        <w:rPr>
          <w:rFonts w:ascii="Book Antiqua" w:hAnsi="Book Antiqua" w:cs="Tahoma"/>
          <w:sz w:val="24"/>
          <w:szCs w:val="24"/>
        </w:rPr>
        <w:t xml:space="preserve"> prevalence</w:t>
      </w:r>
      <w:r w:rsidR="00416F64" w:rsidRPr="00A4324D">
        <w:rPr>
          <w:rFonts w:ascii="Book Antiqua" w:hAnsi="Book Antiqua" w:cs="Tahoma"/>
          <w:sz w:val="24"/>
          <w:szCs w:val="24"/>
        </w:rPr>
        <w:t>s</w:t>
      </w:r>
      <w:r w:rsidR="005F1367" w:rsidRPr="00A4324D">
        <w:rPr>
          <w:rFonts w:ascii="Book Antiqua" w:hAnsi="Book Antiqua" w:cs="Tahoma"/>
          <w:sz w:val="24"/>
          <w:szCs w:val="24"/>
        </w:rPr>
        <w:t xml:space="preserve"> of deficiency in China (69%) and in South Korea (</w:t>
      </w:r>
      <w:r w:rsidR="00416F64" w:rsidRPr="00A4324D">
        <w:rPr>
          <w:rFonts w:ascii="Book Antiqua" w:hAnsi="Book Antiqua" w:cs="Tahoma"/>
          <w:sz w:val="24"/>
          <w:szCs w:val="24"/>
        </w:rPr>
        <w:t>m</w:t>
      </w:r>
      <w:r w:rsidR="005F1367" w:rsidRPr="00A4324D">
        <w:rPr>
          <w:rFonts w:ascii="Book Antiqua" w:hAnsi="Book Antiqua" w:cs="Tahoma"/>
          <w:sz w:val="24"/>
          <w:szCs w:val="24"/>
        </w:rPr>
        <w:t>ale</w:t>
      </w:r>
      <w:r w:rsidR="00416F64" w:rsidRPr="00A4324D">
        <w:rPr>
          <w:rFonts w:ascii="Book Antiqua" w:hAnsi="Book Antiqua" w:cs="Tahoma"/>
          <w:sz w:val="24"/>
          <w:szCs w:val="24"/>
        </w:rPr>
        <w:t>s</w:t>
      </w:r>
      <w:r w:rsidR="005F1367" w:rsidRPr="00A4324D">
        <w:rPr>
          <w:rFonts w:ascii="Book Antiqua" w:hAnsi="Book Antiqua" w:cs="Tahoma"/>
          <w:sz w:val="24"/>
          <w:szCs w:val="24"/>
        </w:rPr>
        <w:t xml:space="preserve"> 47%; </w:t>
      </w:r>
      <w:r w:rsidR="00416F64" w:rsidRPr="00A4324D">
        <w:rPr>
          <w:rFonts w:ascii="Book Antiqua" w:hAnsi="Book Antiqua" w:cs="Tahoma"/>
          <w:sz w:val="24"/>
          <w:szCs w:val="24"/>
        </w:rPr>
        <w:t>f</w:t>
      </w:r>
      <w:r w:rsidR="005F1367" w:rsidRPr="00A4324D">
        <w:rPr>
          <w:rFonts w:ascii="Book Antiqua" w:hAnsi="Book Antiqua" w:cs="Tahoma"/>
          <w:sz w:val="24"/>
          <w:szCs w:val="24"/>
        </w:rPr>
        <w:t>emale</w:t>
      </w:r>
      <w:r w:rsidR="00416F64" w:rsidRPr="00A4324D">
        <w:rPr>
          <w:rFonts w:ascii="Book Antiqua" w:hAnsi="Book Antiqua" w:cs="Tahoma"/>
          <w:sz w:val="24"/>
          <w:szCs w:val="24"/>
        </w:rPr>
        <w:t>s</w:t>
      </w:r>
      <w:r w:rsidR="005F1367" w:rsidRPr="00A4324D">
        <w:rPr>
          <w:rFonts w:ascii="Book Antiqua" w:hAnsi="Book Antiqua" w:cs="Tahoma"/>
          <w:sz w:val="24"/>
          <w:szCs w:val="24"/>
        </w:rPr>
        <w:t xml:space="preserve"> 65%)</w:t>
      </w:r>
      <w:r w:rsidR="00161CAD" w:rsidRPr="00A4324D">
        <w:rPr>
          <w:rFonts w:ascii="Book Antiqua" w:hAnsi="Book Antiqua" w:cs="Tahoma"/>
          <w:sz w:val="24"/>
          <w:szCs w:val="24"/>
        </w:rPr>
        <w:fldChar w:fldCharType="begin">
          <w:fldData xml:space="preserve">PEVuZE5vdGU+PENpdGU+PEF1dGhvcj5DaG9pPC9BdXRob3I+PFllYXI+MjAxMTwvWWVhcj48UmVj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</w:fldData>
        </w:fldChar>
      </w:r>
      <w:r w:rsidR="00FD468C" w:rsidRPr="00A4324D">
        <w:rPr>
          <w:rFonts w:ascii="Book Antiqua" w:hAnsi="Book Antiqua" w:cs="Tahoma"/>
          <w:sz w:val="24"/>
          <w:szCs w:val="24"/>
        </w:rPr>
        <w:instrText xml:space="preserve"> ADDIN EN.CITE </w:instrText>
      </w:r>
      <w:r w:rsidR="00FD468C" w:rsidRPr="00A4324D">
        <w:rPr>
          <w:rFonts w:ascii="Book Antiqua" w:hAnsi="Book Antiqua" w:cs="Tahoma"/>
          <w:sz w:val="24"/>
          <w:szCs w:val="24"/>
        </w:rPr>
        <w:fldChar w:fldCharType="begin">
          <w:fldData xml:space="preserve">PEVuZE5vdGU+PENpdGU+PEF1dGhvcj5DaG9pPC9BdXRob3I+PFllYXI+MjAxMTwvWWVhcj48UmVj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</w:fldData>
        </w:fldChar>
      </w:r>
      <w:r w:rsidR="00FD468C" w:rsidRPr="00A4324D">
        <w:rPr>
          <w:rFonts w:ascii="Book Antiqua" w:hAnsi="Book Antiqua" w:cs="Tahoma"/>
          <w:sz w:val="24"/>
          <w:szCs w:val="24"/>
        </w:rPr>
        <w:instrText xml:space="preserve"> ADDIN EN.CITE.DATA </w:instrText>
      </w:r>
      <w:r w:rsidR="00FD468C" w:rsidRPr="00A4324D">
        <w:rPr>
          <w:rFonts w:ascii="Book Antiqua" w:hAnsi="Book Antiqua" w:cs="Tahoma"/>
          <w:sz w:val="24"/>
          <w:szCs w:val="24"/>
        </w:rPr>
      </w:r>
      <w:r w:rsidR="00FD468C" w:rsidRPr="00A4324D">
        <w:rPr>
          <w:rFonts w:ascii="Book Antiqua" w:hAnsi="Book Antiqua" w:cs="Tahoma"/>
          <w:sz w:val="24"/>
          <w:szCs w:val="24"/>
        </w:rPr>
        <w:fldChar w:fldCharType="end"/>
      </w:r>
      <w:r w:rsidR="00161CAD" w:rsidRPr="00A4324D">
        <w:rPr>
          <w:rFonts w:ascii="Book Antiqua" w:hAnsi="Book Antiqua" w:cs="Tahoma"/>
          <w:sz w:val="24"/>
          <w:szCs w:val="24"/>
        </w:rPr>
      </w:r>
      <w:r w:rsidR="00161CAD" w:rsidRPr="00A4324D">
        <w:rPr>
          <w:rFonts w:ascii="Book Antiqua" w:hAnsi="Book Antiqua" w:cs="Tahoma"/>
          <w:sz w:val="24"/>
          <w:szCs w:val="24"/>
        </w:rPr>
        <w:fldChar w:fldCharType="separate"/>
      </w:r>
      <w:r w:rsidR="00FD468C" w:rsidRPr="00A4324D">
        <w:rPr>
          <w:rFonts w:ascii="Book Antiqua" w:hAnsi="Book Antiqua" w:cs="Tahoma"/>
          <w:noProof/>
          <w:sz w:val="24"/>
          <w:szCs w:val="24"/>
          <w:vertAlign w:val="superscript"/>
        </w:rPr>
        <w:t>[55]</w:t>
      </w:r>
      <w:r w:rsidR="00161CAD" w:rsidRPr="00A4324D">
        <w:rPr>
          <w:rFonts w:ascii="Book Antiqua" w:hAnsi="Book Antiqua" w:cs="Tahoma"/>
          <w:sz w:val="24"/>
          <w:szCs w:val="24"/>
        </w:rPr>
        <w:fldChar w:fldCharType="end"/>
      </w:r>
      <w:r w:rsidR="005F1367" w:rsidRPr="00A4324D">
        <w:rPr>
          <w:rFonts w:ascii="Book Antiqua" w:hAnsi="Book Antiqua" w:cs="Tahoma"/>
          <w:sz w:val="24"/>
          <w:szCs w:val="24"/>
        </w:rPr>
        <w:t xml:space="preserve">. </w:t>
      </w:r>
      <w:r w:rsidR="00FC1376" w:rsidRPr="00A4324D">
        <w:rPr>
          <w:rFonts w:ascii="Book Antiqua" w:hAnsi="Book Antiqua" w:cs="Tahoma"/>
          <w:sz w:val="24"/>
          <w:szCs w:val="24"/>
        </w:rPr>
        <w:t xml:space="preserve">In contrast, </w:t>
      </w:r>
      <w:r w:rsidR="00161CAD" w:rsidRPr="00A4324D">
        <w:rPr>
          <w:rFonts w:ascii="Book Antiqua" w:hAnsi="Book Antiqua" w:cs="Tahoma"/>
          <w:sz w:val="24"/>
          <w:szCs w:val="24"/>
        </w:rPr>
        <w:t xml:space="preserve">a </w:t>
      </w:r>
      <w:r w:rsidR="00FC1376" w:rsidRPr="00A4324D">
        <w:rPr>
          <w:rFonts w:ascii="Book Antiqua" w:hAnsi="Book Antiqua" w:cs="Tahoma"/>
          <w:sz w:val="24"/>
          <w:szCs w:val="24"/>
        </w:rPr>
        <w:t xml:space="preserve">significantly lower </w:t>
      </w:r>
      <w:r w:rsidR="00161CAD" w:rsidRPr="00A4324D">
        <w:rPr>
          <w:rFonts w:ascii="Book Antiqua" w:hAnsi="Book Antiqua" w:cs="Tahoma"/>
          <w:sz w:val="24"/>
          <w:szCs w:val="24"/>
        </w:rPr>
        <w:t xml:space="preserve">prevalence </w:t>
      </w:r>
      <w:r w:rsidR="00FC1376" w:rsidRPr="00A4324D">
        <w:rPr>
          <w:rFonts w:ascii="Book Antiqua" w:hAnsi="Book Antiqua" w:cs="Tahoma"/>
          <w:sz w:val="24"/>
          <w:szCs w:val="24"/>
        </w:rPr>
        <w:t xml:space="preserve">of </w:t>
      </w:r>
      <w:bookmarkStart w:id="65" w:name="OLE_LINK72"/>
      <w:bookmarkStart w:id="66" w:name="OLE_LINK73"/>
      <w:r w:rsidR="00FC1376" w:rsidRPr="00A4324D">
        <w:rPr>
          <w:rFonts w:ascii="Book Antiqua" w:hAnsi="Book Antiqua" w:cs="Tahoma"/>
          <w:sz w:val="24"/>
          <w:szCs w:val="24"/>
        </w:rPr>
        <w:t xml:space="preserve">deficiency </w:t>
      </w:r>
      <w:bookmarkEnd w:id="65"/>
      <w:bookmarkEnd w:id="66"/>
      <w:r w:rsidR="00161CAD" w:rsidRPr="00A4324D">
        <w:rPr>
          <w:rFonts w:ascii="Book Antiqua" w:hAnsi="Book Antiqua" w:cs="Tahoma"/>
          <w:sz w:val="24"/>
          <w:szCs w:val="24"/>
        </w:rPr>
        <w:t xml:space="preserve">of </w:t>
      </w:r>
      <w:r w:rsidR="00FC1376" w:rsidRPr="00A4324D">
        <w:rPr>
          <w:rFonts w:ascii="Book Antiqua" w:hAnsi="Book Antiqua" w:cs="Tahoma"/>
          <w:sz w:val="24"/>
          <w:szCs w:val="24"/>
        </w:rPr>
        <w:t>6%</w:t>
      </w:r>
      <w:r w:rsidR="00161CAD" w:rsidRPr="00A4324D">
        <w:rPr>
          <w:rFonts w:ascii="Book Antiqua" w:hAnsi="Book Antiqua" w:cs="Tahoma"/>
          <w:sz w:val="24"/>
          <w:szCs w:val="24"/>
        </w:rPr>
        <w:t xml:space="preserve"> </w:t>
      </w:r>
      <w:r w:rsidR="003C2402" w:rsidRPr="00A4324D">
        <w:rPr>
          <w:rFonts w:ascii="Book Antiqua" w:hAnsi="Book Antiqua" w:cs="Tahoma"/>
          <w:sz w:val="24"/>
          <w:szCs w:val="24"/>
        </w:rPr>
        <w:t xml:space="preserve">only </w:t>
      </w:r>
      <w:r w:rsidR="00FE32D2" w:rsidRPr="00A4324D">
        <w:rPr>
          <w:rFonts w:ascii="Book Antiqua" w:hAnsi="Book Antiqua" w:cs="Tahoma"/>
          <w:sz w:val="24"/>
          <w:szCs w:val="24"/>
        </w:rPr>
        <w:t xml:space="preserve">was </w:t>
      </w:r>
      <w:r w:rsidR="00161CAD" w:rsidRPr="00A4324D">
        <w:rPr>
          <w:rFonts w:ascii="Book Antiqua" w:hAnsi="Book Antiqua" w:cs="Tahoma"/>
          <w:sz w:val="24"/>
          <w:szCs w:val="24"/>
        </w:rPr>
        <w:t>observed in Thailand</w:t>
      </w:r>
      <w:r w:rsidR="00FC1376" w:rsidRPr="00A4324D">
        <w:rPr>
          <w:rFonts w:ascii="Book Antiqua" w:hAnsi="Book Antiqua" w:cs="Tahoma"/>
          <w:sz w:val="24"/>
          <w:szCs w:val="24"/>
        </w:rPr>
        <w:fldChar w:fldCharType="begin"/>
      </w:r>
      <w:r w:rsidR="00FD468C" w:rsidRPr="00A4324D">
        <w:rPr>
          <w:rFonts w:ascii="Book Antiqua" w:hAnsi="Book Antiqua" w:cs="Tahoma"/>
          <w:sz w:val="24"/>
          <w:szCs w:val="24"/>
        </w:rPr>
        <w:instrText xml:space="preserve"> ADDIN EN.CITE &lt;EndNote&gt;&lt;Cite&gt;&lt;Author&gt;Chailurkit&lt;/Author&gt;&lt;Year&gt;2011&lt;/Year&gt;&lt;RecNum&gt;101&lt;/RecNum&gt;&lt;DisplayText&gt;&lt;style face="superscript"&gt;[54]&lt;/style&gt;&lt;/DisplayText&gt;&lt;record&gt;&lt;rec-number&gt;101&lt;/rec-number&gt;&lt;foreign-keys&gt;&lt;key app="EN" db-id="t0d2xspscvdee4es52epddpyvxtxe9twst59" timestamp="1478999514"&gt;101&lt;/key&gt;&lt;/foreign-keys&gt;&lt;ref-type name="Journal Article"&gt;17&lt;/ref-type&gt;&lt;contributors&gt;&lt;authors&gt;&lt;author&gt;Chailurkit, L. O.&lt;/author&gt;&lt;author&gt;Aekplakorn, W.&lt;/author&gt;&lt;author&gt;Ongphiphadhanakul, B.&lt;/author&gt;&lt;/authors&gt;&lt;/contributors&gt;&lt;auth-address&gt;Department of Medicine, Ramathibodi Hospital, Mahidol University, Bangkok 10400, Thailand. ralcl@mahidol.ac.th&lt;/auth-address&gt;&lt;titles&gt;&lt;title&gt;Regional variation and determinants of vitamin D status in sunshine-abundant Thailand&lt;/title&gt;&lt;secondary-title&gt;BMC Public Health&lt;/secondary-title&gt;&lt;/titles&gt;&lt;periodical&gt;&lt;full-title&gt;BMC Public Health&lt;/full-title&gt;&lt;/periodical&gt;&lt;pages&gt;853&lt;/pages&gt;&lt;volume&gt;11&lt;/volume&gt;&lt;keywords&gt;&lt;keyword&gt;Adolescent&lt;/keyword&gt;&lt;keyword&gt;Adult&lt;/keyword&gt;&lt;keyword&gt;Aged&lt;/keyword&gt;&lt;keyword&gt;Aged, 80 and over&lt;/keyword&gt;&lt;keyword&gt;Chromatography, Liquid&lt;/keyword&gt;&lt;keyword&gt;Female&lt;/keyword&gt;&lt;keyword&gt;Health Surveys&lt;/keyword&gt;&lt;keyword&gt;Humans&lt;/keyword&gt;&lt;keyword&gt;Male&lt;/keyword&gt;&lt;keyword&gt;Middle Aged&lt;/keyword&gt;&lt;keyword&gt;Tandem Mass Spectrometry&lt;/keyword&gt;&lt;keyword&gt;Thailand/epidemiology&lt;/keyword&gt;&lt;keyword&gt;Vitamin D Deficiency/diagnosis/*epidemiology&lt;/keyword&gt;&lt;keyword&gt;Young Adult&lt;/keyword&gt;&lt;/keywords&gt;&lt;dates&gt;&lt;year&gt;2011&lt;/year&gt;&lt;pub-dates&gt;&lt;date&gt;Nov 10&lt;/date&gt;&lt;/pub-dates&gt;&lt;/dates&gt;&lt;isbn&gt;1471-2458 (Electronic)&amp;#xD;1471-2458 (Linking)&lt;/isbn&gt;&lt;accession-num&gt;22074319&lt;/accession-num&gt;&lt;urls&gt;&lt;related-urls&gt;&lt;url&gt;http://www.ncbi.nlm.nih.gov/pubmed/22074319&lt;/url&gt;&lt;/related-urls&gt;&lt;/urls&gt;&lt;custom2&gt;PMC3247919&lt;/custom2&gt;&lt;electronic-resource-num&gt;10.1186/1471-2458-11-853&lt;/electronic-resource-num&gt;&lt;/record&gt;&lt;/Cite&gt;&lt;/EndNote&gt;</w:instrText>
      </w:r>
      <w:r w:rsidR="00FC1376" w:rsidRPr="00A4324D">
        <w:rPr>
          <w:rFonts w:ascii="Book Antiqua" w:hAnsi="Book Antiqua" w:cs="Tahoma"/>
          <w:sz w:val="24"/>
          <w:szCs w:val="24"/>
        </w:rPr>
        <w:fldChar w:fldCharType="separate"/>
      </w:r>
      <w:r w:rsidR="00FD468C" w:rsidRPr="00A4324D">
        <w:rPr>
          <w:rFonts w:ascii="Book Antiqua" w:hAnsi="Book Antiqua" w:cs="Tahoma"/>
          <w:noProof/>
          <w:sz w:val="24"/>
          <w:szCs w:val="24"/>
          <w:vertAlign w:val="superscript"/>
        </w:rPr>
        <w:t>[54]</w:t>
      </w:r>
      <w:r w:rsidR="00FC1376" w:rsidRPr="00A4324D">
        <w:rPr>
          <w:rFonts w:ascii="Book Antiqua" w:hAnsi="Book Antiqua" w:cs="Tahoma"/>
          <w:sz w:val="24"/>
          <w:szCs w:val="24"/>
        </w:rPr>
        <w:fldChar w:fldCharType="end"/>
      </w:r>
      <w:r w:rsidR="00FC1376" w:rsidRPr="00A4324D">
        <w:rPr>
          <w:rFonts w:ascii="Book Antiqua" w:hAnsi="Book Antiqua" w:cs="Tahoma"/>
          <w:sz w:val="24"/>
          <w:szCs w:val="24"/>
        </w:rPr>
        <w:t xml:space="preserve">. This </w:t>
      </w:r>
      <w:r w:rsidR="003C2402" w:rsidRPr="00A4324D">
        <w:rPr>
          <w:rFonts w:ascii="Book Antiqua" w:hAnsi="Book Antiqua" w:cs="Tahoma"/>
          <w:sz w:val="24"/>
          <w:szCs w:val="24"/>
        </w:rPr>
        <w:t xml:space="preserve">results </w:t>
      </w:r>
      <w:r w:rsidR="009C5BD6" w:rsidRPr="00A4324D">
        <w:rPr>
          <w:rFonts w:ascii="Book Antiqua" w:hAnsi="Book Antiqua" w:cs="Tahoma"/>
          <w:sz w:val="24"/>
          <w:szCs w:val="24"/>
        </w:rPr>
        <w:t xml:space="preserve">most likely </w:t>
      </w:r>
      <w:r w:rsidR="003C2402" w:rsidRPr="00A4324D">
        <w:rPr>
          <w:rFonts w:ascii="Book Antiqua" w:hAnsi="Book Antiqua" w:cs="Tahoma"/>
          <w:sz w:val="24"/>
          <w:szCs w:val="24"/>
        </w:rPr>
        <w:t>from</w:t>
      </w:r>
      <w:r w:rsidR="00FC1376" w:rsidRPr="00A4324D">
        <w:rPr>
          <w:rFonts w:ascii="Book Antiqua" w:hAnsi="Book Antiqua" w:cs="Tahoma"/>
          <w:sz w:val="24"/>
          <w:szCs w:val="24"/>
        </w:rPr>
        <w:t xml:space="preserve"> its geographical location close to the equator. </w:t>
      </w:r>
      <w:r w:rsidR="00991609" w:rsidRPr="00A4324D">
        <w:rPr>
          <w:rFonts w:ascii="Book Antiqua" w:hAnsi="Book Antiqua" w:cs="Tahoma"/>
          <w:sz w:val="24"/>
          <w:szCs w:val="24"/>
        </w:rPr>
        <w:t>In Vietnam, r</w:t>
      </w:r>
      <w:r w:rsidR="00DC0E24" w:rsidRPr="00A4324D">
        <w:rPr>
          <w:rFonts w:ascii="Book Antiqua" w:hAnsi="Book Antiqua" w:cs="Tahoma"/>
          <w:sz w:val="24"/>
          <w:szCs w:val="24"/>
        </w:rPr>
        <w:t>ecent studies with</w:t>
      </w:r>
      <w:r w:rsidR="00161CAD" w:rsidRPr="00A4324D">
        <w:rPr>
          <w:rFonts w:ascii="Book Antiqua" w:hAnsi="Book Antiqua" w:cs="Tahoma"/>
          <w:sz w:val="24"/>
          <w:szCs w:val="24"/>
        </w:rPr>
        <w:t>, however,</w:t>
      </w:r>
      <w:r w:rsidR="00DC0E24" w:rsidRPr="00A4324D">
        <w:rPr>
          <w:rFonts w:ascii="Book Antiqua" w:hAnsi="Book Antiqua" w:cs="Tahoma"/>
          <w:sz w:val="24"/>
          <w:szCs w:val="24"/>
        </w:rPr>
        <w:t xml:space="preserve"> smaller sample sizes</w:t>
      </w:r>
      <w:r w:rsidR="005F1367" w:rsidRPr="00A4324D">
        <w:rPr>
          <w:rFonts w:ascii="Book Antiqua" w:hAnsi="Book Antiqua" w:cs="Tahoma"/>
          <w:sz w:val="24"/>
          <w:szCs w:val="24"/>
        </w:rPr>
        <w:t xml:space="preserve"> </w:t>
      </w:r>
      <w:r w:rsidR="00161CAD" w:rsidRPr="00A4324D">
        <w:rPr>
          <w:rFonts w:ascii="Book Antiqua" w:hAnsi="Book Antiqua" w:cs="Tahoma"/>
          <w:sz w:val="24"/>
          <w:szCs w:val="24"/>
        </w:rPr>
        <w:t xml:space="preserve">found </w:t>
      </w:r>
      <w:r w:rsidR="00DC0E24" w:rsidRPr="00A4324D">
        <w:rPr>
          <w:rFonts w:ascii="Book Antiqua" w:hAnsi="Book Antiqua" w:cs="Tahoma"/>
          <w:sz w:val="24"/>
          <w:szCs w:val="24"/>
        </w:rPr>
        <w:t xml:space="preserve">that </w:t>
      </w:r>
      <w:r w:rsidR="005F1367" w:rsidRPr="00A4324D">
        <w:rPr>
          <w:rFonts w:ascii="Book Antiqua" w:hAnsi="Book Antiqua" w:cs="Tahoma"/>
          <w:sz w:val="24"/>
          <w:szCs w:val="24"/>
        </w:rPr>
        <w:t>vitamin</w:t>
      </w:r>
      <w:r w:rsidR="00782A8C" w:rsidRPr="00A4324D">
        <w:rPr>
          <w:rFonts w:ascii="Book Antiqua" w:hAnsi="Book Antiqua" w:cs="Tahoma"/>
          <w:sz w:val="24"/>
          <w:szCs w:val="24"/>
        </w:rPr>
        <w:t xml:space="preserve"> D deficiency </w:t>
      </w:r>
      <w:r w:rsidR="009C5BD6" w:rsidRPr="00A4324D">
        <w:rPr>
          <w:rFonts w:ascii="Book Antiqua" w:hAnsi="Book Antiqua" w:cs="Tahoma"/>
          <w:sz w:val="24"/>
          <w:szCs w:val="24"/>
        </w:rPr>
        <w:t xml:space="preserve">prevalences </w:t>
      </w:r>
      <w:r w:rsidR="00DC0E24" w:rsidRPr="00A4324D">
        <w:rPr>
          <w:rFonts w:ascii="Book Antiqua" w:hAnsi="Book Antiqua" w:cs="Tahoma"/>
          <w:sz w:val="24"/>
          <w:szCs w:val="24"/>
        </w:rPr>
        <w:t xml:space="preserve">range </w:t>
      </w:r>
      <w:r w:rsidR="00782A8C" w:rsidRPr="00A4324D">
        <w:rPr>
          <w:rFonts w:ascii="Book Antiqua" w:hAnsi="Book Antiqua" w:cs="Tahoma"/>
          <w:sz w:val="24"/>
          <w:szCs w:val="24"/>
        </w:rPr>
        <w:t>from 16 to 6</w:t>
      </w:r>
      <w:r w:rsidR="005F1367" w:rsidRPr="00A4324D">
        <w:rPr>
          <w:rFonts w:ascii="Book Antiqua" w:hAnsi="Book Antiqua" w:cs="Tahoma"/>
          <w:sz w:val="24"/>
          <w:szCs w:val="24"/>
        </w:rPr>
        <w:t>3%</w:t>
      </w:r>
      <w:r w:rsidR="001370BF" w:rsidRPr="00A4324D">
        <w:rPr>
          <w:rFonts w:ascii="Book Antiqua" w:hAnsi="Book Antiqua" w:cs="Tahoma"/>
          <w:sz w:val="24"/>
          <w:szCs w:val="24"/>
        </w:rPr>
        <w:fldChar w:fldCharType="begin">
          <w:fldData xml:space="preserve">PEVuZE5vdGU+PENpdGU+PEF1dGhvcj5Ib2FuPC9BdXRob3I+PFllYXI+MjAxNjwvWWVhcj48UmVj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</w:fldData>
        </w:fldChar>
      </w:r>
      <w:r w:rsidR="00FD468C" w:rsidRPr="00A4324D">
        <w:rPr>
          <w:rFonts w:ascii="Book Antiqua" w:hAnsi="Book Antiqua" w:cs="Tahoma"/>
          <w:sz w:val="24"/>
          <w:szCs w:val="24"/>
        </w:rPr>
        <w:instrText xml:space="preserve"> ADDIN EN.CITE </w:instrText>
      </w:r>
      <w:r w:rsidR="00FD468C" w:rsidRPr="00A4324D">
        <w:rPr>
          <w:rFonts w:ascii="Book Antiqua" w:hAnsi="Book Antiqua" w:cs="Tahoma"/>
          <w:sz w:val="24"/>
          <w:szCs w:val="24"/>
        </w:rPr>
        <w:fldChar w:fldCharType="begin">
          <w:fldData xml:space="preserve">PEVuZE5vdGU+PENpdGU+PEF1dGhvcj5Ib2FuPC9BdXRob3I+PFllYXI+MjAxNjwvWWVhcj48UmVj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</w:fldData>
        </w:fldChar>
      </w:r>
      <w:r w:rsidR="00FD468C" w:rsidRPr="00A4324D">
        <w:rPr>
          <w:rFonts w:ascii="Book Antiqua" w:hAnsi="Book Antiqua" w:cs="Tahoma"/>
          <w:sz w:val="24"/>
          <w:szCs w:val="24"/>
        </w:rPr>
        <w:instrText xml:space="preserve"> ADDIN EN.CITE.DATA </w:instrText>
      </w:r>
      <w:r w:rsidR="00FD468C" w:rsidRPr="00A4324D">
        <w:rPr>
          <w:rFonts w:ascii="Book Antiqua" w:hAnsi="Book Antiqua" w:cs="Tahoma"/>
          <w:sz w:val="24"/>
          <w:szCs w:val="24"/>
        </w:rPr>
      </w:r>
      <w:r w:rsidR="00FD468C" w:rsidRPr="00A4324D">
        <w:rPr>
          <w:rFonts w:ascii="Book Antiqua" w:hAnsi="Book Antiqua" w:cs="Tahoma"/>
          <w:sz w:val="24"/>
          <w:szCs w:val="24"/>
        </w:rPr>
        <w:fldChar w:fldCharType="end"/>
      </w:r>
      <w:r w:rsidR="001370BF" w:rsidRPr="00A4324D">
        <w:rPr>
          <w:rFonts w:ascii="Book Antiqua" w:hAnsi="Book Antiqua" w:cs="Tahoma"/>
          <w:sz w:val="24"/>
          <w:szCs w:val="24"/>
        </w:rPr>
      </w:r>
      <w:r w:rsidR="001370BF" w:rsidRPr="00A4324D">
        <w:rPr>
          <w:rFonts w:ascii="Book Antiqua" w:hAnsi="Book Antiqua" w:cs="Tahoma"/>
          <w:sz w:val="24"/>
          <w:szCs w:val="24"/>
        </w:rPr>
        <w:fldChar w:fldCharType="separate"/>
      </w:r>
      <w:r w:rsidR="007342FA">
        <w:rPr>
          <w:rFonts w:ascii="Book Antiqua" w:hAnsi="Book Antiqua" w:cs="Tahoma"/>
          <w:noProof/>
          <w:sz w:val="24"/>
          <w:szCs w:val="24"/>
          <w:vertAlign w:val="superscript"/>
        </w:rPr>
        <w:t>[4,59,</w:t>
      </w:r>
      <w:r w:rsidR="00FD468C" w:rsidRPr="00A4324D">
        <w:rPr>
          <w:rFonts w:ascii="Book Antiqua" w:hAnsi="Book Antiqua" w:cs="Tahoma"/>
          <w:noProof/>
          <w:sz w:val="24"/>
          <w:szCs w:val="24"/>
          <w:vertAlign w:val="superscript"/>
        </w:rPr>
        <w:t>60]</w:t>
      </w:r>
      <w:r w:rsidR="001370BF" w:rsidRPr="00A4324D">
        <w:rPr>
          <w:rFonts w:ascii="Book Antiqua" w:hAnsi="Book Antiqua" w:cs="Tahoma"/>
          <w:sz w:val="24"/>
          <w:szCs w:val="24"/>
        </w:rPr>
        <w:fldChar w:fldCharType="end"/>
      </w:r>
      <w:r w:rsidR="005F1367" w:rsidRPr="00A4324D">
        <w:rPr>
          <w:rFonts w:ascii="Book Antiqua" w:hAnsi="Book Antiqua" w:cs="Tahoma"/>
          <w:sz w:val="24"/>
          <w:szCs w:val="24"/>
        </w:rPr>
        <w:t xml:space="preserve">. </w:t>
      </w:r>
    </w:p>
    <w:p w14:paraId="4608D0FF" w14:textId="0C191D5C" w:rsidR="007D4F36" w:rsidRPr="00A4324D" w:rsidRDefault="00C965AE" w:rsidP="00E14B0C">
      <w:pPr>
        <w:snapToGrid w:val="0"/>
        <w:spacing w:after="0" w:line="360" w:lineRule="auto"/>
        <w:jc w:val="both"/>
        <w:rPr>
          <w:rFonts w:ascii="Book Antiqua" w:hAnsi="Book Antiqua" w:cs="Tahoma"/>
          <w:sz w:val="24"/>
          <w:szCs w:val="24"/>
        </w:rPr>
      </w:pPr>
      <w:r w:rsidRPr="00A4324D">
        <w:rPr>
          <w:rFonts w:ascii="Book Antiqua" w:hAnsi="Book Antiqua" w:cs="Tahoma"/>
          <w:sz w:val="24"/>
          <w:szCs w:val="24"/>
        </w:rPr>
        <w:lastRenderedPageBreak/>
        <w:t>V</w:t>
      </w:r>
      <w:r w:rsidR="00D8256F" w:rsidRPr="00A4324D">
        <w:rPr>
          <w:rFonts w:ascii="Book Antiqua" w:hAnsi="Book Antiqua" w:cs="Tahoma"/>
          <w:sz w:val="24"/>
          <w:szCs w:val="24"/>
        </w:rPr>
        <w:t xml:space="preserve">itamin D deficiency </w:t>
      </w:r>
      <w:r w:rsidR="00A6737E" w:rsidRPr="00A4324D">
        <w:rPr>
          <w:rFonts w:ascii="Book Antiqua" w:hAnsi="Book Antiqua" w:cs="Tahoma"/>
          <w:sz w:val="24"/>
          <w:szCs w:val="24"/>
        </w:rPr>
        <w:t>in African population</w:t>
      </w:r>
      <w:r w:rsidR="00161CAD" w:rsidRPr="00A4324D">
        <w:rPr>
          <w:rFonts w:ascii="Book Antiqua" w:hAnsi="Book Antiqua" w:cs="Tahoma"/>
          <w:sz w:val="24"/>
          <w:szCs w:val="24"/>
        </w:rPr>
        <w:t>s</w:t>
      </w:r>
      <w:r w:rsidR="00995E0F" w:rsidRPr="00A4324D">
        <w:rPr>
          <w:rFonts w:ascii="Book Antiqua" w:hAnsi="Book Antiqua" w:cs="Tahoma"/>
          <w:sz w:val="24"/>
          <w:szCs w:val="24"/>
        </w:rPr>
        <w:t xml:space="preserve"> </w:t>
      </w:r>
      <w:r w:rsidR="00161CAD" w:rsidRPr="00A4324D">
        <w:rPr>
          <w:rFonts w:ascii="Book Antiqua" w:hAnsi="Book Antiqua" w:cs="Tahoma"/>
          <w:sz w:val="24"/>
          <w:szCs w:val="24"/>
        </w:rPr>
        <w:t xml:space="preserve">may </w:t>
      </w:r>
      <w:r w:rsidR="00DB1516" w:rsidRPr="00A4324D">
        <w:rPr>
          <w:rFonts w:ascii="Book Antiqua" w:hAnsi="Book Antiqua" w:cs="Tahoma"/>
          <w:sz w:val="24"/>
          <w:szCs w:val="24"/>
        </w:rPr>
        <w:t>be att</w:t>
      </w:r>
      <w:r w:rsidR="000D5F07" w:rsidRPr="00A4324D">
        <w:rPr>
          <w:rFonts w:ascii="Book Antiqua" w:hAnsi="Book Antiqua" w:cs="Tahoma"/>
          <w:sz w:val="24"/>
          <w:szCs w:val="24"/>
        </w:rPr>
        <w:t xml:space="preserve">ributed to </w:t>
      </w:r>
      <w:r w:rsidR="00161CAD" w:rsidRPr="00A4324D">
        <w:rPr>
          <w:rFonts w:ascii="Book Antiqua" w:hAnsi="Book Antiqua" w:cs="Tahoma"/>
          <w:sz w:val="24"/>
          <w:szCs w:val="24"/>
        </w:rPr>
        <w:t xml:space="preserve">the </w:t>
      </w:r>
      <w:r w:rsidR="000D5F07" w:rsidRPr="00A4324D">
        <w:rPr>
          <w:rFonts w:ascii="Book Antiqua" w:hAnsi="Book Antiqua" w:cs="Tahoma"/>
          <w:sz w:val="24"/>
          <w:szCs w:val="24"/>
        </w:rPr>
        <w:t xml:space="preserve">skin pigmentation, traditional </w:t>
      </w:r>
      <w:r w:rsidR="002D2513" w:rsidRPr="00A4324D">
        <w:rPr>
          <w:rFonts w:ascii="Book Antiqua" w:hAnsi="Book Antiqua" w:cs="Tahoma"/>
          <w:sz w:val="24"/>
          <w:szCs w:val="24"/>
        </w:rPr>
        <w:t>full-length</w:t>
      </w:r>
      <w:r w:rsidR="003C2402" w:rsidRPr="00A4324D">
        <w:rPr>
          <w:rFonts w:ascii="Book Antiqua" w:hAnsi="Book Antiqua" w:cs="Tahoma"/>
          <w:sz w:val="24"/>
          <w:szCs w:val="24"/>
        </w:rPr>
        <w:t xml:space="preserve"> </w:t>
      </w:r>
      <w:r w:rsidR="000D5F07" w:rsidRPr="00A4324D">
        <w:rPr>
          <w:rFonts w:ascii="Book Antiqua" w:hAnsi="Book Antiqua" w:cs="Tahoma"/>
          <w:sz w:val="24"/>
          <w:szCs w:val="24"/>
        </w:rPr>
        <w:t>clothing</w:t>
      </w:r>
      <w:r w:rsidR="00DB1516" w:rsidRPr="00A4324D">
        <w:rPr>
          <w:rFonts w:ascii="Book Antiqua" w:hAnsi="Book Antiqua" w:cs="Tahoma"/>
          <w:sz w:val="24"/>
          <w:szCs w:val="24"/>
        </w:rPr>
        <w:t xml:space="preserve">, </w:t>
      </w:r>
      <w:r w:rsidR="009734C4" w:rsidRPr="00A4324D">
        <w:rPr>
          <w:rFonts w:ascii="Book Antiqua" w:hAnsi="Book Antiqua" w:cs="Tahoma"/>
          <w:sz w:val="24"/>
          <w:szCs w:val="24"/>
        </w:rPr>
        <w:t xml:space="preserve">and </w:t>
      </w:r>
      <w:r w:rsidR="00161CAD" w:rsidRPr="00A4324D">
        <w:rPr>
          <w:rFonts w:ascii="Book Antiqua" w:hAnsi="Book Antiqua" w:cs="Tahoma"/>
          <w:sz w:val="24"/>
          <w:szCs w:val="24"/>
        </w:rPr>
        <w:t xml:space="preserve">the </w:t>
      </w:r>
      <w:r w:rsidR="006B0C6C" w:rsidRPr="00A4324D">
        <w:rPr>
          <w:rFonts w:ascii="Book Antiqua" w:hAnsi="Book Antiqua" w:cs="Tahoma"/>
          <w:sz w:val="24"/>
          <w:szCs w:val="24"/>
        </w:rPr>
        <w:t xml:space="preserve">occurrence </w:t>
      </w:r>
      <w:r w:rsidR="009734C4" w:rsidRPr="00A4324D">
        <w:rPr>
          <w:rFonts w:ascii="Book Antiqua" w:hAnsi="Book Antiqua" w:cs="Tahoma"/>
          <w:sz w:val="24"/>
          <w:szCs w:val="24"/>
        </w:rPr>
        <w:t xml:space="preserve">of </w:t>
      </w:r>
      <w:r w:rsidR="006F30B4" w:rsidRPr="00A4324D">
        <w:rPr>
          <w:rFonts w:ascii="Book Antiqua" w:hAnsi="Book Antiqua" w:cs="Tahoma"/>
          <w:sz w:val="24"/>
          <w:szCs w:val="24"/>
        </w:rPr>
        <w:t xml:space="preserve">infectious </w:t>
      </w:r>
      <w:r w:rsidR="009734C4" w:rsidRPr="00A4324D">
        <w:rPr>
          <w:rFonts w:ascii="Book Antiqua" w:hAnsi="Book Antiqua" w:cs="Tahoma"/>
          <w:sz w:val="24"/>
          <w:szCs w:val="24"/>
        </w:rPr>
        <w:t>diseases</w:t>
      </w:r>
      <w:r w:rsidR="00161CAD" w:rsidRPr="00A4324D">
        <w:rPr>
          <w:rFonts w:ascii="Book Antiqua" w:hAnsi="Book Antiqua" w:cs="Tahoma"/>
          <w:sz w:val="24"/>
          <w:szCs w:val="24"/>
        </w:rPr>
        <w:t xml:space="preserve"> </w:t>
      </w:r>
      <w:r w:rsidR="007D2328" w:rsidRPr="00A4324D">
        <w:rPr>
          <w:rFonts w:ascii="Book Antiqua" w:hAnsi="Book Antiqua" w:cs="Tahoma"/>
          <w:sz w:val="24"/>
          <w:szCs w:val="24"/>
        </w:rPr>
        <w:t xml:space="preserve">(tuberculosis, HIV/AIDS, malaria) </w:t>
      </w:r>
      <w:r w:rsidR="003C2402" w:rsidRPr="00A4324D">
        <w:rPr>
          <w:rFonts w:ascii="Book Antiqua" w:hAnsi="Book Antiqua" w:cs="Tahoma"/>
          <w:sz w:val="24"/>
          <w:szCs w:val="24"/>
        </w:rPr>
        <w:t xml:space="preserve">which are </w:t>
      </w:r>
      <w:r w:rsidR="00161CAD" w:rsidRPr="00A4324D">
        <w:rPr>
          <w:rFonts w:ascii="Book Antiqua" w:hAnsi="Book Antiqua" w:cs="Tahoma"/>
          <w:sz w:val="24"/>
          <w:szCs w:val="24"/>
        </w:rPr>
        <w:t>associated with deficiency</w:t>
      </w:r>
      <w:r w:rsidR="007D2328" w:rsidRPr="00A4324D">
        <w:rPr>
          <w:rFonts w:ascii="Book Antiqua" w:hAnsi="Book Antiqua" w:cs="Tahoma"/>
          <w:sz w:val="24"/>
          <w:szCs w:val="24"/>
        </w:rPr>
        <w:fldChar w:fldCharType="begin">
          <w:fldData xml:space="preserve">PEVuZE5vdGU+PENpdGU+PEF1dGhvcj5HaWJuZXk8L0F1dGhvcj48WWVhcj4yMDA4PC9ZZWFyPjxS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</w:fldData>
        </w:fldChar>
      </w:r>
      <w:r w:rsidR="00FD468C" w:rsidRPr="00A4324D">
        <w:rPr>
          <w:rFonts w:ascii="Book Antiqua" w:hAnsi="Book Antiqua" w:cs="Tahoma"/>
          <w:sz w:val="24"/>
          <w:szCs w:val="24"/>
        </w:rPr>
        <w:instrText xml:space="preserve"> ADDIN EN.CITE </w:instrText>
      </w:r>
      <w:r w:rsidR="00FD468C" w:rsidRPr="00A4324D">
        <w:rPr>
          <w:rFonts w:ascii="Book Antiqua" w:hAnsi="Book Antiqua" w:cs="Tahoma"/>
          <w:sz w:val="24"/>
          <w:szCs w:val="24"/>
        </w:rPr>
        <w:fldChar w:fldCharType="begin">
          <w:fldData xml:space="preserve">PEVuZE5vdGU+PENpdGU+PEF1dGhvcj5HaWJuZXk8L0F1dGhvcj48WWVhcj4yMDA4PC9ZZWFyPjxS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</w:fldData>
        </w:fldChar>
      </w:r>
      <w:r w:rsidR="00FD468C" w:rsidRPr="00A4324D">
        <w:rPr>
          <w:rFonts w:ascii="Book Antiqua" w:hAnsi="Book Antiqua" w:cs="Tahoma"/>
          <w:sz w:val="24"/>
          <w:szCs w:val="24"/>
        </w:rPr>
        <w:instrText xml:space="preserve"> ADDIN EN.CITE.DATA </w:instrText>
      </w:r>
      <w:r w:rsidR="00FD468C" w:rsidRPr="00A4324D">
        <w:rPr>
          <w:rFonts w:ascii="Book Antiqua" w:hAnsi="Book Antiqua" w:cs="Tahoma"/>
          <w:sz w:val="24"/>
          <w:szCs w:val="24"/>
        </w:rPr>
      </w:r>
      <w:r w:rsidR="00FD468C" w:rsidRPr="00A4324D">
        <w:rPr>
          <w:rFonts w:ascii="Book Antiqua" w:hAnsi="Book Antiqua" w:cs="Tahoma"/>
          <w:sz w:val="24"/>
          <w:szCs w:val="24"/>
        </w:rPr>
        <w:fldChar w:fldCharType="end"/>
      </w:r>
      <w:r w:rsidR="007D2328" w:rsidRPr="00A4324D">
        <w:rPr>
          <w:rFonts w:ascii="Book Antiqua" w:hAnsi="Book Antiqua" w:cs="Tahoma"/>
          <w:sz w:val="24"/>
          <w:szCs w:val="24"/>
        </w:rPr>
      </w:r>
      <w:r w:rsidR="007D2328" w:rsidRPr="00A4324D">
        <w:rPr>
          <w:rFonts w:ascii="Book Antiqua" w:hAnsi="Book Antiqua" w:cs="Tahoma"/>
          <w:sz w:val="24"/>
          <w:szCs w:val="24"/>
        </w:rPr>
        <w:fldChar w:fldCharType="separate"/>
      </w:r>
      <w:r w:rsidR="00FD468C" w:rsidRPr="00A4324D">
        <w:rPr>
          <w:rFonts w:ascii="Book Antiqua" w:hAnsi="Book Antiqua" w:cs="Tahoma"/>
          <w:noProof/>
          <w:sz w:val="24"/>
          <w:szCs w:val="24"/>
          <w:vertAlign w:val="superscript"/>
        </w:rPr>
        <w:t>[61-65]</w:t>
      </w:r>
      <w:r w:rsidR="007D2328" w:rsidRPr="00A4324D">
        <w:rPr>
          <w:rFonts w:ascii="Book Antiqua" w:hAnsi="Book Antiqua" w:cs="Tahoma"/>
          <w:sz w:val="24"/>
          <w:szCs w:val="24"/>
        </w:rPr>
        <w:fldChar w:fldCharType="end"/>
      </w:r>
      <w:r w:rsidR="009734C4" w:rsidRPr="00A4324D">
        <w:rPr>
          <w:rFonts w:ascii="Book Antiqua" w:hAnsi="Book Antiqua" w:cs="Tahoma"/>
          <w:sz w:val="24"/>
          <w:szCs w:val="24"/>
        </w:rPr>
        <w:t>.</w:t>
      </w:r>
      <w:r w:rsidR="007342FA">
        <w:rPr>
          <w:rFonts w:ascii="Book Antiqua" w:hAnsi="Book Antiqua" w:cs="Tahoma" w:hint="eastAsia"/>
          <w:sz w:val="24"/>
          <w:szCs w:val="24"/>
          <w:lang w:eastAsia="zh-CN"/>
        </w:rPr>
        <w:t xml:space="preserve"> </w:t>
      </w:r>
      <w:r w:rsidR="006B692D" w:rsidRPr="00A4324D">
        <w:rPr>
          <w:rFonts w:ascii="Book Antiqua" w:hAnsi="Book Antiqua" w:cs="Tahoma"/>
          <w:sz w:val="24"/>
          <w:szCs w:val="24"/>
        </w:rPr>
        <w:t xml:space="preserve">A </w:t>
      </w:r>
      <w:r w:rsidR="00DB5934" w:rsidRPr="00A4324D">
        <w:rPr>
          <w:rFonts w:ascii="Book Antiqua" w:hAnsi="Book Antiqua" w:cs="Tahoma"/>
          <w:sz w:val="24"/>
          <w:szCs w:val="24"/>
        </w:rPr>
        <w:t xml:space="preserve">cross-sectional analysis of adults in </w:t>
      </w:r>
      <w:r w:rsidR="00DF73B7" w:rsidRPr="00A4324D">
        <w:rPr>
          <w:rFonts w:ascii="Book Antiqua" w:hAnsi="Book Antiqua" w:cs="Tahoma"/>
          <w:sz w:val="24"/>
          <w:szCs w:val="24"/>
        </w:rPr>
        <w:t>a</w:t>
      </w:r>
      <w:r w:rsidR="006B0C6C" w:rsidRPr="00A4324D">
        <w:rPr>
          <w:rFonts w:ascii="Book Antiqua" w:hAnsi="Book Antiqua" w:cs="Tahoma"/>
          <w:sz w:val="24"/>
          <w:szCs w:val="24"/>
        </w:rPr>
        <w:t xml:space="preserve"> </w:t>
      </w:r>
      <w:r w:rsidR="00DF73B7" w:rsidRPr="00A4324D">
        <w:rPr>
          <w:rFonts w:ascii="Book Antiqua" w:hAnsi="Book Antiqua" w:cs="Tahoma"/>
          <w:sz w:val="24"/>
          <w:szCs w:val="24"/>
        </w:rPr>
        <w:t>N</w:t>
      </w:r>
      <w:r w:rsidR="004C06CC" w:rsidRPr="00A4324D">
        <w:rPr>
          <w:rFonts w:ascii="Book Antiqua" w:hAnsi="Book Antiqua" w:cs="Tahoma"/>
          <w:sz w:val="24"/>
          <w:szCs w:val="24"/>
        </w:rPr>
        <w:t>ational Health and Nutrition Examination Survey</w:t>
      </w:r>
      <w:r w:rsidR="00DE08C2" w:rsidRPr="00A4324D">
        <w:rPr>
          <w:rFonts w:ascii="Book Antiqua" w:hAnsi="Book Antiqua" w:cs="Tahoma"/>
          <w:sz w:val="24"/>
          <w:szCs w:val="24"/>
        </w:rPr>
        <w:t xml:space="preserve"> </w:t>
      </w:r>
      <w:r w:rsidR="00DF73B7" w:rsidRPr="00A4324D">
        <w:rPr>
          <w:rFonts w:ascii="Book Antiqua" w:hAnsi="Book Antiqua" w:cs="Tahoma"/>
          <w:sz w:val="24"/>
          <w:szCs w:val="24"/>
        </w:rPr>
        <w:t>(</w:t>
      </w:r>
      <w:r w:rsidR="00DE08C2" w:rsidRPr="007342FA">
        <w:rPr>
          <w:rFonts w:ascii="Book Antiqua" w:hAnsi="Book Antiqua" w:cs="Tahoma"/>
          <w:i/>
          <w:sz w:val="24"/>
          <w:szCs w:val="24"/>
        </w:rPr>
        <w:t>n</w:t>
      </w:r>
      <w:r w:rsidR="007342FA">
        <w:rPr>
          <w:rFonts w:ascii="Book Antiqua" w:hAnsi="Book Antiqua" w:cs="Tahoma" w:hint="eastAsia"/>
          <w:sz w:val="24"/>
          <w:szCs w:val="24"/>
          <w:lang w:eastAsia="zh-CN"/>
        </w:rPr>
        <w:t xml:space="preserve"> </w:t>
      </w:r>
      <w:r w:rsidR="00DE08C2" w:rsidRPr="00A4324D">
        <w:rPr>
          <w:rFonts w:ascii="Book Antiqua" w:hAnsi="Book Antiqua" w:cs="Tahoma"/>
          <w:sz w:val="24"/>
          <w:szCs w:val="24"/>
        </w:rPr>
        <w:t>=</w:t>
      </w:r>
      <w:r w:rsidR="007342FA">
        <w:rPr>
          <w:rFonts w:ascii="Book Antiqua" w:hAnsi="Book Antiqua" w:cs="Tahoma" w:hint="eastAsia"/>
          <w:sz w:val="24"/>
          <w:szCs w:val="24"/>
          <w:lang w:eastAsia="zh-CN"/>
        </w:rPr>
        <w:t xml:space="preserve"> </w:t>
      </w:r>
      <w:r w:rsidR="00DE08C2" w:rsidRPr="00A4324D">
        <w:rPr>
          <w:rFonts w:ascii="Book Antiqua" w:hAnsi="Book Antiqua" w:cs="Tahoma"/>
          <w:sz w:val="24"/>
          <w:szCs w:val="24"/>
        </w:rPr>
        <w:t>8415</w:t>
      </w:r>
      <w:r w:rsidR="00DB5934" w:rsidRPr="00A4324D">
        <w:rPr>
          <w:rFonts w:ascii="Book Antiqua" w:hAnsi="Book Antiqua" w:cs="Tahoma"/>
          <w:sz w:val="24"/>
          <w:szCs w:val="24"/>
        </w:rPr>
        <w:t xml:space="preserve">) </w:t>
      </w:r>
      <w:r w:rsidR="006B0C6C" w:rsidRPr="00A4324D">
        <w:rPr>
          <w:rFonts w:ascii="Book Antiqua" w:hAnsi="Book Antiqua" w:cs="Tahoma"/>
          <w:sz w:val="24"/>
          <w:szCs w:val="24"/>
        </w:rPr>
        <w:t xml:space="preserve">conducted in the </w:t>
      </w:r>
      <w:r w:rsidR="009C63E4" w:rsidRPr="00A4324D">
        <w:rPr>
          <w:rFonts w:ascii="Book Antiqua" w:hAnsi="Book Antiqua" w:cs="Tahoma"/>
          <w:sz w:val="24"/>
          <w:szCs w:val="24"/>
        </w:rPr>
        <w:t>U</w:t>
      </w:r>
      <w:r w:rsidR="009C63E4">
        <w:rPr>
          <w:rFonts w:ascii="Book Antiqua" w:hAnsi="Book Antiqua" w:cs="Tahoma" w:hint="eastAsia"/>
          <w:sz w:val="24"/>
          <w:szCs w:val="24"/>
          <w:lang w:eastAsia="zh-CN"/>
        </w:rPr>
        <w:t>nited States</w:t>
      </w:r>
      <w:r w:rsidR="006B0C6C" w:rsidRPr="00A4324D">
        <w:rPr>
          <w:rFonts w:ascii="Book Antiqua" w:hAnsi="Book Antiqua" w:cs="Tahoma"/>
          <w:sz w:val="24"/>
          <w:szCs w:val="24"/>
        </w:rPr>
        <w:t xml:space="preserve"> </w:t>
      </w:r>
      <w:r w:rsidR="004C06CC" w:rsidRPr="00A4324D">
        <w:rPr>
          <w:rFonts w:ascii="Book Antiqua" w:hAnsi="Book Antiqua" w:cs="Tahoma"/>
          <w:sz w:val="24"/>
          <w:szCs w:val="24"/>
        </w:rPr>
        <w:t xml:space="preserve">reported that </w:t>
      </w:r>
      <w:r w:rsidR="006904BB" w:rsidRPr="00A4324D">
        <w:rPr>
          <w:rFonts w:ascii="Book Antiqua" w:hAnsi="Book Antiqua" w:cs="Tahoma"/>
          <w:sz w:val="24"/>
          <w:szCs w:val="24"/>
        </w:rPr>
        <w:t xml:space="preserve">vitamin D insufficiency among African Americans </w:t>
      </w:r>
      <w:r w:rsidR="00995E0F" w:rsidRPr="00A4324D">
        <w:rPr>
          <w:rFonts w:ascii="Book Antiqua" w:hAnsi="Book Antiqua" w:cs="Tahoma"/>
          <w:sz w:val="24"/>
          <w:szCs w:val="24"/>
        </w:rPr>
        <w:t>was</w:t>
      </w:r>
      <w:r w:rsidR="009C5BD6" w:rsidRPr="00A4324D">
        <w:rPr>
          <w:rFonts w:ascii="Book Antiqua" w:hAnsi="Book Antiqua" w:cs="Tahoma"/>
          <w:sz w:val="24"/>
          <w:szCs w:val="24"/>
        </w:rPr>
        <w:t xml:space="preserve"> as high as</w:t>
      </w:r>
      <w:r w:rsidR="00995E0F" w:rsidRPr="00A4324D">
        <w:rPr>
          <w:rFonts w:ascii="Book Antiqua" w:hAnsi="Book Antiqua" w:cs="Tahoma"/>
          <w:sz w:val="24"/>
          <w:szCs w:val="24"/>
        </w:rPr>
        <w:t xml:space="preserve"> </w:t>
      </w:r>
      <w:r w:rsidR="00DB5934" w:rsidRPr="00A4324D">
        <w:rPr>
          <w:rFonts w:ascii="Book Antiqua" w:hAnsi="Book Antiqua" w:cs="Tahoma"/>
          <w:sz w:val="24"/>
          <w:szCs w:val="24"/>
        </w:rPr>
        <w:t>81</w:t>
      </w:r>
      <w:r w:rsidR="00DF73B7" w:rsidRPr="00A4324D">
        <w:rPr>
          <w:rFonts w:ascii="Book Antiqua" w:hAnsi="Book Antiqua" w:cs="Tahoma"/>
          <w:sz w:val="24"/>
          <w:szCs w:val="24"/>
        </w:rPr>
        <w:t>%</w:t>
      </w:r>
      <w:r w:rsidR="00942D6E" w:rsidRPr="00A4324D">
        <w:rPr>
          <w:rFonts w:ascii="Book Antiqua" w:hAnsi="Book Antiqua" w:cs="Tahoma"/>
          <w:sz w:val="24"/>
          <w:szCs w:val="24"/>
        </w:rPr>
        <w:t>,</w:t>
      </w:r>
      <w:r w:rsidR="00DF73B7" w:rsidRPr="00A4324D">
        <w:rPr>
          <w:rFonts w:ascii="Book Antiqua" w:hAnsi="Book Antiqua" w:cs="Tahoma"/>
          <w:sz w:val="24"/>
          <w:szCs w:val="24"/>
        </w:rPr>
        <w:t xml:space="preserve"> but </w:t>
      </w:r>
      <w:r w:rsidR="00D65B9F" w:rsidRPr="00A4324D">
        <w:rPr>
          <w:rFonts w:ascii="Book Antiqua" w:hAnsi="Book Antiqua" w:cs="Tahoma"/>
          <w:sz w:val="24"/>
          <w:szCs w:val="24"/>
        </w:rPr>
        <w:t xml:space="preserve">only </w:t>
      </w:r>
      <w:r w:rsidR="00995E0F" w:rsidRPr="00A4324D">
        <w:rPr>
          <w:rFonts w:ascii="Book Antiqua" w:hAnsi="Book Antiqua" w:cs="Tahoma"/>
          <w:sz w:val="24"/>
          <w:szCs w:val="24"/>
        </w:rPr>
        <w:t>28% in</w:t>
      </w:r>
      <w:r w:rsidR="006904BB" w:rsidRPr="00A4324D">
        <w:rPr>
          <w:rFonts w:ascii="Book Antiqua" w:hAnsi="Book Antiqua" w:cs="Tahoma"/>
          <w:sz w:val="24"/>
          <w:szCs w:val="24"/>
        </w:rPr>
        <w:t xml:space="preserve"> </w:t>
      </w:r>
      <w:r w:rsidR="006B0C6C" w:rsidRPr="00A4324D">
        <w:rPr>
          <w:rFonts w:ascii="Book Antiqua" w:hAnsi="Book Antiqua" w:cs="Tahoma"/>
          <w:sz w:val="24"/>
          <w:szCs w:val="24"/>
        </w:rPr>
        <w:t>individuals of European descent</w:t>
      </w:r>
      <w:r w:rsidR="00594C09" w:rsidRPr="00A4324D">
        <w:rPr>
          <w:rFonts w:ascii="Book Antiqua" w:hAnsi="Book Antiqua" w:cs="Tahoma"/>
          <w:sz w:val="24"/>
          <w:szCs w:val="24"/>
        </w:rPr>
        <w:fldChar w:fldCharType="begin">
          <w:fldData xml:space="preserve">PEVuZE5vdGU+PENpdGU+PEF1dGhvcj5HdXRpZXJyZXo8L0F1dGhvcj48WWVhcj4yMDExPC9ZZWFy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</w:fldData>
        </w:fldChar>
      </w:r>
      <w:r w:rsidR="00FD468C" w:rsidRPr="00A4324D">
        <w:rPr>
          <w:rFonts w:ascii="Book Antiqua" w:hAnsi="Book Antiqua" w:cs="Tahoma"/>
          <w:sz w:val="24"/>
          <w:szCs w:val="24"/>
        </w:rPr>
        <w:instrText xml:space="preserve"> ADDIN EN.CITE </w:instrText>
      </w:r>
      <w:r w:rsidR="00FD468C" w:rsidRPr="00A4324D">
        <w:rPr>
          <w:rFonts w:ascii="Book Antiqua" w:hAnsi="Book Antiqua" w:cs="Tahoma"/>
          <w:sz w:val="24"/>
          <w:szCs w:val="24"/>
        </w:rPr>
        <w:fldChar w:fldCharType="begin">
          <w:fldData xml:space="preserve">PEVuZE5vdGU+PENpdGU+PEF1dGhvcj5HdXRpZXJyZXo8L0F1dGhvcj48WWVhcj4yMDExPC9ZZWFy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</w:fldData>
        </w:fldChar>
      </w:r>
      <w:r w:rsidR="00FD468C" w:rsidRPr="00A4324D">
        <w:rPr>
          <w:rFonts w:ascii="Book Antiqua" w:hAnsi="Book Antiqua" w:cs="Tahoma"/>
          <w:sz w:val="24"/>
          <w:szCs w:val="24"/>
        </w:rPr>
        <w:instrText xml:space="preserve"> ADDIN EN.CITE.DATA </w:instrText>
      </w:r>
      <w:r w:rsidR="00FD468C" w:rsidRPr="00A4324D">
        <w:rPr>
          <w:rFonts w:ascii="Book Antiqua" w:hAnsi="Book Antiqua" w:cs="Tahoma"/>
          <w:sz w:val="24"/>
          <w:szCs w:val="24"/>
        </w:rPr>
      </w:r>
      <w:r w:rsidR="00FD468C" w:rsidRPr="00A4324D">
        <w:rPr>
          <w:rFonts w:ascii="Book Antiqua" w:hAnsi="Book Antiqua" w:cs="Tahoma"/>
          <w:sz w:val="24"/>
          <w:szCs w:val="24"/>
        </w:rPr>
        <w:fldChar w:fldCharType="end"/>
      </w:r>
      <w:r w:rsidR="00594C09" w:rsidRPr="00A4324D">
        <w:rPr>
          <w:rFonts w:ascii="Book Antiqua" w:hAnsi="Book Antiqua" w:cs="Tahoma"/>
          <w:sz w:val="24"/>
          <w:szCs w:val="24"/>
        </w:rPr>
      </w:r>
      <w:r w:rsidR="00594C09" w:rsidRPr="00A4324D">
        <w:rPr>
          <w:rFonts w:ascii="Book Antiqua" w:hAnsi="Book Antiqua" w:cs="Tahoma"/>
          <w:sz w:val="24"/>
          <w:szCs w:val="24"/>
        </w:rPr>
        <w:fldChar w:fldCharType="separate"/>
      </w:r>
      <w:r w:rsidR="00FD468C" w:rsidRPr="00A4324D">
        <w:rPr>
          <w:rFonts w:ascii="Book Antiqua" w:hAnsi="Book Antiqua" w:cs="Tahoma"/>
          <w:noProof/>
          <w:sz w:val="24"/>
          <w:szCs w:val="24"/>
          <w:vertAlign w:val="superscript"/>
        </w:rPr>
        <w:t>[66]</w:t>
      </w:r>
      <w:r w:rsidR="00594C09" w:rsidRPr="00A4324D">
        <w:rPr>
          <w:rFonts w:ascii="Book Antiqua" w:hAnsi="Book Antiqua" w:cs="Tahoma"/>
          <w:sz w:val="24"/>
          <w:szCs w:val="24"/>
        </w:rPr>
        <w:fldChar w:fldCharType="end"/>
      </w:r>
      <w:r w:rsidR="006904BB" w:rsidRPr="00A4324D">
        <w:rPr>
          <w:rFonts w:ascii="Book Antiqua" w:hAnsi="Book Antiqua" w:cs="Tahoma"/>
          <w:sz w:val="24"/>
          <w:szCs w:val="24"/>
        </w:rPr>
        <w:t>.</w:t>
      </w:r>
      <w:r w:rsidR="00995E0F" w:rsidRPr="00A4324D">
        <w:rPr>
          <w:rFonts w:ascii="Book Antiqua" w:hAnsi="Book Antiqua" w:cs="Tahoma"/>
          <w:sz w:val="24"/>
          <w:szCs w:val="24"/>
        </w:rPr>
        <w:t xml:space="preserve"> Other studies also consistently indicate that vitamin D deficiency </w:t>
      </w:r>
      <w:r w:rsidR="00DE08C2" w:rsidRPr="00A4324D">
        <w:rPr>
          <w:rFonts w:ascii="Book Antiqua" w:hAnsi="Book Antiqua" w:cs="Tahoma"/>
          <w:sz w:val="24"/>
          <w:szCs w:val="24"/>
        </w:rPr>
        <w:t>is more prevalent</w:t>
      </w:r>
      <w:r w:rsidR="00995E0F" w:rsidRPr="00A4324D">
        <w:rPr>
          <w:rFonts w:ascii="Book Antiqua" w:hAnsi="Book Antiqua" w:cs="Tahoma"/>
          <w:sz w:val="24"/>
          <w:szCs w:val="24"/>
        </w:rPr>
        <w:t xml:space="preserve"> in immigrants from Africa </w:t>
      </w:r>
      <w:r w:rsidR="00B26213" w:rsidRPr="00A4324D">
        <w:rPr>
          <w:rFonts w:ascii="Book Antiqua" w:hAnsi="Book Antiqua" w:cs="Tahoma"/>
          <w:sz w:val="24"/>
          <w:szCs w:val="24"/>
        </w:rPr>
        <w:t>to</w:t>
      </w:r>
      <w:r w:rsidR="00995E0F" w:rsidRPr="00A4324D">
        <w:rPr>
          <w:rFonts w:ascii="Book Antiqua" w:hAnsi="Book Antiqua" w:cs="Tahoma"/>
          <w:sz w:val="24"/>
          <w:szCs w:val="24"/>
        </w:rPr>
        <w:t xml:space="preserve"> </w:t>
      </w:r>
      <w:r w:rsidR="00942D6E" w:rsidRPr="00A4324D">
        <w:rPr>
          <w:rFonts w:ascii="Book Antiqua" w:hAnsi="Book Antiqua" w:cs="Tahoma"/>
          <w:sz w:val="24"/>
          <w:szCs w:val="24"/>
        </w:rPr>
        <w:t xml:space="preserve">the </w:t>
      </w:r>
      <w:r w:rsidR="00995E0F" w:rsidRPr="00A4324D">
        <w:rPr>
          <w:rFonts w:ascii="Book Antiqua" w:hAnsi="Book Antiqua" w:cs="Tahoma"/>
          <w:sz w:val="24"/>
          <w:szCs w:val="24"/>
        </w:rPr>
        <w:t>U</w:t>
      </w:r>
      <w:r w:rsidR="007342FA">
        <w:rPr>
          <w:rFonts w:ascii="Book Antiqua" w:hAnsi="Book Antiqua" w:cs="Tahoma" w:hint="eastAsia"/>
          <w:sz w:val="24"/>
          <w:szCs w:val="24"/>
          <w:lang w:eastAsia="zh-CN"/>
        </w:rPr>
        <w:t>nited States</w:t>
      </w:r>
      <w:r w:rsidR="00995E0F" w:rsidRPr="00A4324D">
        <w:rPr>
          <w:rFonts w:ascii="Book Antiqua" w:hAnsi="Book Antiqua" w:cs="Tahoma"/>
          <w:sz w:val="24"/>
          <w:szCs w:val="24"/>
        </w:rPr>
        <w:t xml:space="preserve"> and </w:t>
      </w:r>
      <w:r w:rsidR="00942D6E" w:rsidRPr="00A4324D">
        <w:rPr>
          <w:rFonts w:ascii="Book Antiqua" w:hAnsi="Book Antiqua" w:cs="Tahoma"/>
          <w:sz w:val="24"/>
          <w:szCs w:val="24"/>
        </w:rPr>
        <w:t xml:space="preserve">to </w:t>
      </w:r>
      <w:r w:rsidR="00B26213" w:rsidRPr="00A4324D">
        <w:rPr>
          <w:rFonts w:ascii="Book Antiqua" w:hAnsi="Book Antiqua" w:cs="Tahoma"/>
          <w:sz w:val="24"/>
          <w:szCs w:val="24"/>
        </w:rPr>
        <w:t>Europe</w:t>
      </w:r>
      <w:r w:rsidR="00594C09" w:rsidRPr="00A4324D">
        <w:rPr>
          <w:rFonts w:ascii="Book Antiqua" w:hAnsi="Book Antiqua" w:cs="Tahoma"/>
          <w:sz w:val="24"/>
          <w:szCs w:val="24"/>
        </w:rPr>
        <w:fldChar w:fldCharType="begin">
          <w:fldData xml:space="preserve">PEVuZE5vdGU+PENpdGU+PEF1dGhvcj5FbWlsaW9uPC9BdXRob3I+PFllYXI+MjAxMTwvWWVhcj48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</w:fldData>
        </w:fldChar>
      </w:r>
      <w:r w:rsidR="00FD468C" w:rsidRPr="00A4324D">
        <w:rPr>
          <w:rFonts w:ascii="Book Antiqua" w:hAnsi="Book Antiqua" w:cs="Tahoma"/>
          <w:sz w:val="24"/>
          <w:szCs w:val="24"/>
        </w:rPr>
        <w:instrText xml:space="preserve"> ADDIN EN.CITE </w:instrText>
      </w:r>
      <w:r w:rsidR="00FD468C" w:rsidRPr="00A4324D">
        <w:rPr>
          <w:rFonts w:ascii="Book Antiqua" w:hAnsi="Book Antiqua" w:cs="Tahoma"/>
          <w:sz w:val="24"/>
          <w:szCs w:val="24"/>
        </w:rPr>
        <w:fldChar w:fldCharType="begin">
          <w:fldData xml:space="preserve">PEVuZE5vdGU+PENpdGU+PEF1dGhvcj5FbWlsaW9uPC9BdXRob3I+PFllYXI+MjAxMTwvWWVhcj48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</w:fldData>
        </w:fldChar>
      </w:r>
      <w:r w:rsidR="00FD468C" w:rsidRPr="00A4324D">
        <w:rPr>
          <w:rFonts w:ascii="Book Antiqua" w:hAnsi="Book Antiqua" w:cs="Tahoma"/>
          <w:sz w:val="24"/>
          <w:szCs w:val="24"/>
        </w:rPr>
        <w:instrText xml:space="preserve"> ADDIN EN.CITE.DATA </w:instrText>
      </w:r>
      <w:r w:rsidR="00FD468C" w:rsidRPr="00A4324D">
        <w:rPr>
          <w:rFonts w:ascii="Book Antiqua" w:hAnsi="Book Antiqua" w:cs="Tahoma"/>
          <w:sz w:val="24"/>
          <w:szCs w:val="24"/>
        </w:rPr>
      </w:r>
      <w:r w:rsidR="00FD468C" w:rsidRPr="00A4324D">
        <w:rPr>
          <w:rFonts w:ascii="Book Antiqua" w:hAnsi="Book Antiqua" w:cs="Tahoma"/>
          <w:sz w:val="24"/>
          <w:szCs w:val="24"/>
        </w:rPr>
        <w:fldChar w:fldCharType="end"/>
      </w:r>
      <w:r w:rsidR="00594C09" w:rsidRPr="00A4324D">
        <w:rPr>
          <w:rFonts w:ascii="Book Antiqua" w:hAnsi="Book Antiqua" w:cs="Tahoma"/>
          <w:sz w:val="24"/>
          <w:szCs w:val="24"/>
        </w:rPr>
      </w:r>
      <w:r w:rsidR="00594C09" w:rsidRPr="00A4324D">
        <w:rPr>
          <w:rFonts w:ascii="Book Antiqua" w:hAnsi="Book Antiqua" w:cs="Tahoma"/>
          <w:sz w:val="24"/>
          <w:szCs w:val="24"/>
        </w:rPr>
        <w:fldChar w:fldCharType="separate"/>
      </w:r>
      <w:r w:rsidR="007342FA">
        <w:rPr>
          <w:rFonts w:ascii="Book Antiqua" w:hAnsi="Book Antiqua" w:cs="Tahoma"/>
          <w:noProof/>
          <w:sz w:val="24"/>
          <w:szCs w:val="24"/>
          <w:vertAlign w:val="superscript"/>
        </w:rPr>
        <w:t>[67,</w:t>
      </w:r>
      <w:r w:rsidR="00FD468C" w:rsidRPr="00A4324D">
        <w:rPr>
          <w:rFonts w:ascii="Book Antiqua" w:hAnsi="Book Antiqua" w:cs="Tahoma"/>
          <w:noProof/>
          <w:sz w:val="24"/>
          <w:szCs w:val="24"/>
          <w:vertAlign w:val="superscript"/>
        </w:rPr>
        <w:t>68]</w:t>
      </w:r>
      <w:r w:rsidR="00594C09" w:rsidRPr="00A4324D">
        <w:rPr>
          <w:rFonts w:ascii="Book Antiqua" w:hAnsi="Book Antiqua" w:cs="Tahoma"/>
          <w:sz w:val="24"/>
          <w:szCs w:val="24"/>
        </w:rPr>
        <w:fldChar w:fldCharType="end"/>
      </w:r>
      <w:r w:rsidR="00995E0F" w:rsidRPr="00A4324D">
        <w:rPr>
          <w:rFonts w:ascii="Book Antiqua" w:hAnsi="Book Antiqua" w:cs="Tahoma"/>
          <w:sz w:val="24"/>
          <w:szCs w:val="24"/>
        </w:rPr>
        <w:t xml:space="preserve">. </w:t>
      </w:r>
      <w:r w:rsidR="006D2D12" w:rsidRPr="00A4324D">
        <w:rPr>
          <w:rFonts w:ascii="Book Antiqua" w:hAnsi="Book Antiqua" w:cs="Tahoma"/>
          <w:sz w:val="24"/>
          <w:szCs w:val="24"/>
        </w:rPr>
        <w:t xml:space="preserve">These reports </w:t>
      </w:r>
      <w:r w:rsidR="00DF73B7" w:rsidRPr="00A4324D">
        <w:rPr>
          <w:rFonts w:ascii="Book Antiqua" w:hAnsi="Book Antiqua" w:cs="Tahoma"/>
          <w:sz w:val="24"/>
          <w:szCs w:val="24"/>
        </w:rPr>
        <w:t>underline</w:t>
      </w:r>
      <w:r w:rsidR="006904BB" w:rsidRPr="00A4324D">
        <w:rPr>
          <w:rFonts w:ascii="Book Antiqua" w:hAnsi="Book Antiqua" w:cs="Tahoma"/>
          <w:sz w:val="24"/>
          <w:szCs w:val="24"/>
        </w:rPr>
        <w:t xml:space="preserve"> that </w:t>
      </w:r>
      <w:r w:rsidR="00D65B9F" w:rsidRPr="00A4324D">
        <w:rPr>
          <w:rFonts w:ascii="Book Antiqua" w:hAnsi="Book Antiqua" w:cs="Tahoma"/>
          <w:sz w:val="24"/>
          <w:szCs w:val="24"/>
        </w:rPr>
        <w:t xml:space="preserve">skin </w:t>
      </w:r>
      <w:r w:rsidR="006904BB" w:rsidRPr="00A4324D">
        <w:rPr>
          <w:rFonts w:ascii="Book Antiqua" w:hAnsi="Book Antiqua" w:cs="Tahoma"/>
          <w:sz w:val="24"/>
          <w:szCs w:val="24"/>
        </w:rPr>
        <w:t xml:space="preserve">pigmentation </w:t>
      </w:r>
      <w:r w:rsidR="00D65B9F" w:rsidRPr="00A4324D">
        <w:rPr>
          <w:rFonts w:ascii="Book Antiqua" w:hAnsi="Book Antiqua" w:cs="Tahoma"/>
          <w:sz w:val="24"/>
          <w:szCs w:val="24"/>
        </w:rPr>
        <w:t xml:space="preserve">is </w:t>
      </w:r>
      <w:r w:rsidR="009C5BD6" w:rsidRPr="00A4324D">
        <w:rPr>
          <w:rFonts w:ascii="Book Antiqua" w:hAnsi="Book Antiqua" w:cs="Tahoma"/>
          <w:sz w:val="24"/>
          <w:szCs w:val="24"/>
        </w:rPr>
        <w:t xml:space="preserve">an </w:t>
      </w:r>
      <w:r w:rsidR="00D65B9F" w:rsidRPr="00A4324D">
        <w:rPr>
          <w:rFonts w:ascii="Book Antiqua" w:hAnsi="Book Antiqua" w:cs="Tahoma"/>
          <w:sz w:val="24"/>
          <w:szCs w:val="24"/>
        </w:rPr>
        <w:t xml:space="preserve">important </w:t>
      </w:r>
      <w:r w:rsidR="009C5BD6" w:rsidRPr="00A4324D">
        <w:rPr>
          <w:rFonts w:ascii="Book Antiqua" w:hAnsi="Book Antiqua" w:cs="Tahoma"/>
          <w:sz w:val="24"/>
          <w:szCs w:val="24"/>
        </w:rPr>
        <w:t xml:space="preserve">factor </w:t>
      </w:r>
      <w:r w:rsidR="00161CAD" w:rsidRPr="00A4324D">
        <w:rPr>
          <w:rFonts w:ascii="Book Antiqua" w:hAnsi="Book Antiqua" w:cs="Tahoma"/>
          <w:sz w:val="24"/>
          <w:szCs w:val="24"/>
        </w:rPr>
        <w:t xml:space="preserve">in </w:t>
      </w:r>
      <w:r w:rsidR="00D65B9F" w:rsidRPr="00A4324D">
        <w:rPr>
          <w:rFonts w:ascii="Book Antiqua" w:hAnsi="Book Antiqua" w:cs="Tahoma"/>
          <w:sz w:val="24"/>
          <w:szCs w:val="24"/>
        </w:rPr>
        <w:t>reduc</w:t>
      </w:r>
      <w:r w:rsidR="00161CAD" w:rsidRPr="00A4324D">
        <w:rPr>
          <w:rFonts w:ascii="Book Antiqua" w:hAnsi="Book Antiqua" w:cs="Tahoma"/>
          <w:sz w:val="24"/>
          <w:szCs w:val="24"/>
        </w:rPr>
        <w:t>ing</w:t>
      </w:r>
      <w:r w:rsidR="006904BB" w:rsidRPr="00A4324D">
        <w:rPr>
          <w:rFonts w:ascii="Book Antiqua" w:hAnsi="Book Antiqua" w:cs="Tahoma"/>
          <w:sz w:val="24"/>
          <w:szCs w:val="24"/>
        </w:rPr>
        <w:t xml:space="preserve"> vitamin D production.</w:t>
      </w:r>
      <w:r w:rsidR="006D2D12" w:rsidRPr="00A4324D">
        <w:rPr>
          <w:rFonts w:ascii="Book Antiqua" w:hAnsi="Book Antiqua" w:cs="Tahoma"/>
          <w:sz w:val="24"/>
          <w:szCs w:val="24"/>
        </w:rPr>
        <w:t xml:space="preserve"> </w:t>
      </w:r>
    </w:p>
    <w:p w14:paraId="1372D22C" w14:textId="516072E3" w:rsidR="00226ECE" w:rsidRPr="00A4324D" w:rsidRDefault="00F9502B" w:rsidP="007342FA">
      <w:pPr>
        <w:snapToGrid w:val="0"/>
        <w:spacing w:after="0" w:line="360" w:lineRule="auto"/>
        <w:ind w:firstLineChars="200" w:firstLine="480"/>
        <w:jc w:val="both"/>
        <w:rPr>
          <w:rFonts w:ascii="Book Antiqua" w:hAnsi="Book Antiqua" w:cs="Tahoma"/>
          <w:sz w:val="24"/>
          <w:szCs w:val="24"/>
        </w:rPr>
      </w:pPr>
      <w:r w:rsidRPr="00A4324D">
        <w:rPr>
          <w:rFonts w:ascii="Book Antiqua" w:hAnsi="Book Antiqua" w:cs="Tahoma"/>
          <w:sz w:val="24"/>
          <w:szCs w:val="24"/>
        </w:rPr>
        <w:t xml:space="preserve">Sub-Saharan </w:t>
      </w:r>
      <w:r w:rsidR="006D2D12" w:rsidRPr="00A4324D">
        <w:rPr>
          <w:rFonts w:ascii="Book Antiqua" w:hAnsi="Book Antiqua" w:cs="Tahoma"/>
          <w:sz w:val="24"/>
          <w:szCs w:val="24"/>
        </w:rPr>
        <w:t>Africa</w:t>
      </w:r>
      <w:r w:rsidR="000C73C8" w:rsidRPr="00A4324D">
        <w:rPr>
          <w:rFonts w:ascii="Book Antiqua" w:hAnsi="Book Antiqua" w:cs="Tahoma"/>
          <w:sz w:val="24"/>
          <w:szCs w:val="24"/>
        </w:rPr>
        <w:t xml:space="preserve"> </w:t>
      </w:r>
      <w:r w:rsidR="00914C2B" w:rsidRPr="00A4324D">
        <w:rPr>
          <w:rFonts w:ascii="Book Antiqua" w:hAnsi="Book Antiqua" w:cs="Tahoma"/>
          <w:sz w:val="24"/>
          <w:szCs w:val="24"/>
        </w:rPr>
        <w:t>and</w:t>
      </w:r>
      <w:r w:rsidR="00524114" w:rsidRPr="00A4324D">
        <w:rPr>
          <w:rFonts w:ascii="Book Antiqua" w:hAnsi="Book Antiqua" w:cs="Tahoma"/>
          <w:sz w:val="24"/>
          <w:szCs w:val="24"/>
        </w:rPr>
        <w:t xml:space="preserve"> several parts of Asia </w:t>
      </w:r>
      <w:r w:rsidR="000C73C8" w:rsidRPr="00A4324D">
        <w:rPr>
          <w:rFonts w:ascii="Book Antiqua" w:hAnsi="Book Antiqua" w:cs="Tahoma"/>
          <w:sz w:val="24"/>
          <w:szCs w:val="24"/>
        </w:rPr>
        <w:t>bear</w:t>
      </w:r>
      <w:r w:rsidR="006D2D12" w:rsidRPr="00A4324D">
        <w:rPr>
          <w:rFonts w:ascii="Book Antiqua" w:hAnsi="Book Antiqua" w:cs="Tahoma"/>
          <w:sz w:val="24"/>
          <w:szCs w:val="24"/>
        </w:rPr>
        <w:t xml:space="preserve"> </w:t>
      </w:r>
      <w:r w:rsidR="000C73C8" w:rsidRPr="00A4324D">
        <w:rPr>
          <w:rFonts w:ascii="Book Antiqua" w:hAnsi="Book Antiqua" w:cs="Tahoma"/>
          <w:sz w:val="24"/>
          <w:szCs w:val="24"/>
        </w:rPr>
        <w:t xml:space="preserve">a </w:t>
      </w:r>
      <w:r w:rsidR="006D2D12" w:rsidRPr="00A4324D">
        <w:rPr>
          <w:rFonts w:ascii="Book Antiqua" w:hAnsi="Book Antiqua" w:cs="Tahoma"/>
          <w:sz w:val="24"/>
          <w:szCs w:val="24"/>
        </w:rPr>
        <w:t>h</w:t>
      </w:r>
      <w:r w:rsidR="00914C2B" w:rsidRPr="00A4324D">
        <w:rPr>
          <w:rFonts w:ascii="Book Antiqua" w:hAnsi="Book Antiqua" w:cs="Tahoma"/>
          <w:sz w:val="24"/>
          <w:szCs w:val="24"/>
        </w:rPr>
        <w:t>eavy</w:t>
      </w:r>
      <w:r w:rsidR="006D2D12" w:rsidRPr="00A4324D">
        <w:rPr>
          <w:rFonts w:ascii="Book Antiqua" w:hAnsi="Book Antiqua" w:cs="Tahoma"/>
          <w:sz w:val="24"/>
          <w:szCs w:val="24"/>
        </w:rPr>
        <w:t xml:space="preserve"> burden of com</w:t>
      </w:r>
      <w:r w:rsidR="00031565" w:rsidRPr="00A4324D">
        <w:rPr>
          <w:rFonts w:ascii="Book Antiqua" w:hAnsi="Book Antiqua" w:cs="Tahoma"/>
          <w:sz w:val="24"/>
          <w:szCs w:val="24"/>
        </w:rPr>
        <w:t xml:space="preserve">municable diseases, which </w:t>
      </w:r>
      <w:r w:rsidR="00BC4B27" w:rsidRPr="00A4324D">
        <w:rPr>
          <w:rFonts w:ascii="Book Antiqua" w:hAnsi="Book Antiqua" w:cs="Tahoma"/>
          <w:sz w:val="24"/>
          <w:szCs w:val="24"/>
        </w:rPr>
        <w:t>may</w:t>
      </w:r>
      <w:r w:rsidR="006D2D12" w:rsidRPr="00A4324D">
        <w:rPr>
          <w:rFonts w:ascii="Book Antiqua" w:hAnsi="Book Antiqua" w:cs="Tahoma"/>
          <w:sz w:val="24"/>
          <w:szCs w:val="24"/>
        </w:rPr>
        <w:t xml:space="preserve"> affect the </w:t>
      </w:r>
      <w:r w:rsidR="00846F93" w:rsidRPr="00A4324D">
        <w:rPr>
          <w:rFonts w:ascii="Book Antiqua" w:hAnsi="Book Antiqua" w:cs="Tahoma"/>
          <w:sz w:val="24"/>
          <w:szCs w:val="24"/>
        </w:rPr>
        <w:t>vitamin D status</w:t>
      </w:r>
      <w:r w:rsidR="00112E92" w:rsidRPr="00A4324D">
        <w:rPr>
          <w:rFonts w:ascii="Book Antiqua" w:hAnsi="Book Antiqua" w:cs="Tahoma"/>
          <w:sz w:val="24"/>
          <w:szCs w:val="24"/>
        </w:rPr>
        <w:t>.</w:t>
      </w:r>
      <w:r w:rsidR="00B447D4" w:rsidRPr="00A4324D">
        <w:rPr>
          <w:rFonts w:ascii="Book Antiqua" w:hAnsi="Book Antiqua" w:cs="Tahoma"/>
          <w:sz w:val="24"/>
          <w:szCs w:val="24"/>
        </w:rPr>
        <w:t xml:space="preserve"> </w:t>
      </w:r>
      <w:r w:rsidR="00112E92" w:rsidRPr="00A4324D">
        <w:rPr>
          <w:rFonts w:ascii="Book Antiqua" w:hAnsi="Book Antiqua" w:cs="Tahoma"/>
          <w:sz w:val="24"/>
          <w:szCs w:val="24"/>
        </w:rPr>
        <w:t xml:space="preserve">Several studies investigated the causal effect of vitamin D deficiency on the </w:t>
      </w:r>
      <w:r w:rsidR="00B447D4" w:rsidRPr="00A4324D">
        <w:rPr>
          <w:rFonts w:ascii="Book Antiqua" w:hAnsi="Book Antiqua" w:cs="Tahoma"/>
          <w:sz w:val="24"/>
          <w:szCs w:val="24"/>
        </w:rPr>
        <w:t xml:space="preserve">severity and progression of infectious diseases, </w:t>
      </w:r>
      <w:r w:rsidRPr="00A4324D">
        <w:rPr>
          <w:rFonts w:ascii="Book Antiqua" w:hAnsi="Book Antiqua" w:cs="Tahoma"/>
          <w:sz w:val="24"/>
          <w:szCs w:val="24"/>
        </w:rPr>
        <w:t xml:space="preserve">in particular of </w:t>
      </w:r>
      <w:r w:rsidR="00B447D4" w:rsidRPr="00A4324D">
        <w:rPr>
          <w:rFonts w:ascii="Book Antiqua" w:hAnsi="Book Antiqua" w:cs="Tahoma"/>
          <w:sz w:val="24"/>
          <w:szCs w:val="24"/>
        </w:rPr>
        <w:t>tuberculosis</w:t>
      </w:r>
      <w:r w:rsidR="00594C09" w:rsidRPr="00A4324D">
        <w:rPr>
          <w:rFonts w:ascii="Book Antiqua" w:hAnsi="Book Antiqua" w:cs="Tahoma"/>
          <w:sz w:val="24"/>
          <w:szCs w:val="24"/>
        </w:rPr>
        <w:fldChar w:fldCharType="begin">
          <w:fldData xml:space="preserve">PEVuZE5vdGU+PENpdGU+PEF1dGhvcj5DaG9jYW5vLUJlZG95YTwvQXV0aG9yPjxZZWFyPjIwMDk8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</w:fldData>
        </w:fldChar>
      </w:r>
      <w:r w:rsidR="00FD468C" w:rsidRPr="00A4324D">
        <w:rPr>
          <w:rFonts w:ascii="Book Antiqua" w:hAnsi="Book Antiqua" w:cs="Tahoma"/>
          <w:sz w:val="24"/>
          <w:szCs w:val="24"/>
        </w:rPr>
        <w:instrText xml:space="preserve"> ADDIN EN.CITE </w:instrText>
      </w:r>
      <w:r w:rsidR="00FD468C" w:rsidRPr="00A4324D">
        <w:rPr>
          <w:rFonts w:ascii="Book Antiqua" w:hAnsi="Book Antiqua" w:cs="Tahoma"/>
          <w:sz w:val="24"/>
          <w:szCs w:val="24"/>
        </w:rPr>
        <w:fldChar w:fldCharType="begin">
          <w:fldData xml:space="preserve">PEVuZE5vdGU+PENpdGU+PEF1dGhvcj5DaG9jYW5vLUJlZG95YTwvQXV0aG9yPjxZZWFyPjIwMDk8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</w:fldData>
        </w:fldChar>
      </w:r>
      <w:r w:rsidR="00FD468C" w:rsidRPr="00A4324D">
        <w:rPr>
          <w:rFonts w:ascii="Book Antiqua" w:hAnsi="Book Antiqua" w:cs="Tahoma"/>
          <w:sz w:val="24"/>
          <w:szCs w:val="24"/>
        </w:rPr>
        <w:instrText xml:space="preserve"> ADDIN EN.CITE.DATA </w:instrText>
      </w:r>
      <w:r w:rsidR="00FD468C" w:rsidRPr="00A4324D">
        <w:rPr>
          <w:rFonts w:ascii="Book Antiqua" w:hAnsi="Book Antiqua" w:cs="Tahoma"/>
          <w:sz w:val="24"/>
          <w:szCs w:val="24"/>
        </w:rPr>
      </w:r>
      <w:r w:rsidR="00FD468C" w:rsidRPr="00A4324D">
        <w:rPr>
          <w:rFonts w:ascii="Book Antiqua" w:hAnsi="Book Antiqua" w:cs="Tahoma"/>
          <w:sz w:val="24"/>
          <w:szCs w:val="24"/>
        </w:rPr>
        <w:fldChar w:fldCharType="end"/>
      </w:r>
      <w:r w:rsidR="00594C09" w:rsidRPr="00A4324D">
        <w:rPr>
          <w:rFonts w:ascii="Book Antiqua" w:hAnsi="Book Antiqua" w:cs="Tahoma"/>
          <w:sz w:val="24"/>
          <w:szCs w:val="24"/>
        </w:rPr>
      </w:r>
      <w:r w:rsidR="00594C09" w:rsidRPr="00A4324D">
        <w:rPr>
          <w:rFonts w:ascii="Book Antiqua" w:hAnsi="Book Antiqua" w:cs="Tahoma"/>
          <w:sz w:val="24"/>
          <w:szCs w:val="24"/>
        </w:rPr>
        <w:fldChar w:fldCharType="separate"/>
      </w:r>
      <w:r w:rsidR="00FD468C" w:rsidRPr="00A4324D">
        <w:rPr>
          <w:rFonts w:ascii="Book Antiqua" w:hAnsi="Book Antiqua" w:cs="Tahoma"/>
          <w:noProof/>
          <w:sz w:val="24"/>
          <w:szCs w:val="24"/>
          <w:vertAlign w:val="superscript"/>
        </w:rPr>
        <w:t>[69-71]</w:t>
      </w:r>
      <w:r w:rsidR="00594C09" w:rsidRPr="00A4324D">
        <w:rPr>
          <w:rFonts w:ascii="Book Antiqua" w:hAnsi="Book Antiqua" w:cs="Tahoma"/>
          <w:sz w:val="24"/>
          <w:szCs w:val="24"/>
        </w:rPr>
        <w:fldChar w:fldCharType="end"/>
      </w:r>
      <w:r w:rsidR="007D7B84" w:rsidRPr="00A4324D">
        <w:rPr>
          <w:rFonts w:ascii="Book Antiqua" w:hAnsi="Book Antiqua" w:cs="Tahoma"/>
          <w:sz w:val="24"/>
          <w:szCs w:val="24"/>
        </w:rPr>
        <w:t xml:space="preserve"> and</w:t>
      </w:r>
      <w:r w:rsidR="00671961" w:rsidRPr="00A4324D">
        <w:rPr>
          <w:rFonts w:ascii="Book Antiqua" w:hAnsi="Book Antiqua" w:cs="Tahoma"/>
          <w:sz w:val="24"/>
          <w:szCs w:val="24"/>
        </w:rPr>
        <w:t xml:space="preserve"> respiratory tract infections</w:t>
      </w:r>
      <w:r w:rsidR="00594C09" w:rsidRPr="00A4324D">
        <w:rPr>
          <w:rFonts w:ascii="Book Antiqua" w:hAnsi="Book Antiqua" w:cs="Tahoma"/>
          <w:sz w:val="24"/>
          <w:szCs w:val="24"/>
        </w:rPr>
        <w:fldChar w:fldCharType="begin">
          <w:fldData xml:space="preserve">PEVuZE5vdGU+PENpdGU+PEF1dGhvcj5DYW5uZWxsPC9BdXRob3I+PFllYXI+MjAwNjwvWWVhcj48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</w:fldData>
        </w:fldChar>
      </w:r>
      <w:r w:rsidR="00FD468C" w:rsidRPr="00A4324D">
        <w:rPr>
          <w:rFonts w:ascii="Book Antiqua" w:hAnsi="Book Antiqua" w:cs="Tahoma"/>
          <w:sz w:val="24"/>
          <w:szCs w:val="24"/>
        </w:rPr>
        <w:instrText xml:space="preserve"> ADDIN EN.CITE </w:instrText>
      </w:r>
      <w:r w:rsidR="00FD468C" w:rsidRPr="00A4324D">
        <w:rPr>
          <w:rFonts w:ascii="Book Antiqua" w:hAnsi="Book Antiqua" w:cs="Tahoma"/>
          <w:sz w:val="24"/>
          <w:szCs w:val="24"/>
        </w:rPr>
        <w:fldChar w:fldCharType="begin">
          <w:fldData xml:space="preserve">PEVuZE5vdGU+PENpdGU+PEF1dGhvcj5DYW5uZWxsPC9BdXRob3I+PFllYXI+MjAwNjwvWWVhcj48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</w:fldData>
        </w:fldChar>
      </w:r>
      <w:r w:rsidR="00FD468C" w:rsidRPr="00A4324D">
        <w:rPr>
          <w:rFonts w:ascii="Book Antiqua" w:hAnsi="Book Antiqua" w:cs="Tahoma"/>
          <w:sz w:val="24"/>
          <w:szCs w:val="24"/>
        </w:rPr>
        <w:instrText xml:space="preserve"> ADDIN EN.CITE.DATA </w:instrText>
      </w:r>
      <w:r w:rsidR="00FD468C" w:rsidRPr="00A4324D">
        <w:rPr>
          <w:rFonts w:ascii="Book Antiqua" w:hAnsi="Book Antiqua" w:cs="Tahoma"/>
          <w:sz w:val="24"/>
          <w:szCs w:val="24"/>
        </w:rPr>
      </w:r>
      <w:r w:rsidR="00FD468C" w:rsidRPr="00A4324D">
        <w:rPr>
          <w:rFonts w:ascii="Book Antiqua" w:hAnsi="Book Antiqua" w:cs="Tahoma"/>
          <w:sz w:val="24"/>
          <w:szCs w:val="24"/>
        </w:rPr>
        <w:fldChar w:fldCharType="end"/>
      </w:r>
      <w:r w:rsidR="00594C09" w:rsidRPr="00A4324D">
        <w:rPr>
          <w:rFonts w:ascii="Book Antiqua" w:hAnsi="Book Antiqua" w:cs="Tahoma"/>
          <w:sz w:val="24"/>
          <w:szCs w:val="24"/>
        </w:rPr>
      </w:r>
      <w:r w:rsidR="00594C09" w:rsidRPr="00A4324D">
        <w:rPr>
          <w:rFonts w:ascii="Book Antiqua" w:hAnsi="Book Antiqua" w:cs="Tahoma"/>
          <w:sz w:val="24"/>
          <w:szCs w:val="24"/>
        </w:rPr>
        <w:fldChar w:fldCharType="separate"/>
      </w:r>
      <w:r w:rsidR="00FD468C" w:rsidRPr="00A4324D">
        <w:rPr>
          <w:rFonts w:ascii="Book Antiqua" w:hAnsi="Book Antiqua" w:cs="Tahoma"/>
          <w:noProof/>
          <w:sz w:val="24"/>
          <w:szCs w:val="24"/>
          <w:vertAlign w:val="superscript"/>
        </w:rPr>
        <w:t>[72-74]</w:t>
      </w:r>
      <w:r w:rsidR="00594C09" w:rsidRPr="00A4324D">
        <w:rPr>
          <w:rFonts w:ascii="Book Antiqua" w:hAnsi="Book Antiqua" w:cs="Tahoma"/>
          <w:sz w:val="24"/>
          <w:szCs w:val="24"/>
        </w:rPr>
        <w:fldChar w:fldCharType="end"/>
      </w:r>
      <w:r w:rsidR="00165BFA" w:rsidRPr="00A4324D">
        <w:rPr>
          <w:rFonts w:ascii="Book Antiqua" w:hAnsi="Book Antiqua" w:cs="Tahoma"/>
          <w:sz w:val="24"/>
          <w:szCs w:val="24"/>
        </w:rPr>
        <w:t xml:space="preserve">. </w:t>
      </w:r>
      <w:r w:rsidR="00C63F4C" w:rsidRPr="00A4324D">
        <w:rPr>
          <w:rFonts w:ascii="Book Antiqua" w:hAnsi="Book Antiqua" w:cs="Tahoma"/>
          <w:sz w:val="24"/>
          <w:szCs w:val="24"/>
        </w:rPr>
        <w:t xml:space="preserve">Recently, </w:t>
      </w:r>
      <w:r w:rsidR="00165BFA" w:rsidRPr="00A4324D">
        <w:rPr>
          <w:rFonts w:ascii="Book Antiqua" w:hAnsi="Book Antiqua" w:cs="Tahoma"/>
          <w:sz w:val="24"/>
          <w:szCs w:val="24"/>
        </w:rPr>
        <w:t>v</w:t>
      </w:r>
      <w:r w:rsidR="000D10B2" w:rsidRPr="00A4324D">
        <w:rPr>
          <w:rFonts w:ascii="Book Antiqua" w:hAnsi="Book Antiqua" w:cs="Tahoma"/>
          <w:sz w:val="24"/>
          <w:szCs w:val="24"/>
        </w:rPr>
        <w:t xml:space="preserve">itamin D deficiency has </w:t>
      </w:r>
      <w:r w:rsidR="00534A15" w:rsidRPr="00A4324D">
        <w:rPr>
          <w:rFonts w:ascii="Book Antiqua" w:hAnsi="Book Antiqua" w:cs="Tahoma"/>
          <w:sz w:val="24"/>
          <w:szCs w:val="24"/>
        </w:rPr>
        <w:t xml:space="preserve">also </w:t>
      </w:r>
      <w:r w:rsidR="000D10B2" w:rsidRPr="00A4324D">
        <w:rPr>
          <w:rFonts w:ascii="Book Antiqua" w:hAnsi="Book Antiqua" w:cs="Tahoma"/>
          <w:sz w:val="24"/>
          <w:szCs w:val="24"/>
        </w:rPr>
        <w:t xml:space="preserve">been implicated in </w:t>
      </w:r>
      <w:r w:rsidR="00C81711" w:rsidRPr="00A4324D">
        <w:rPr>
          <w:rFonts w:ascii="Book Antiqua" w:hAnsi="Book Antiqua" w:cs="Tahoma"/>
          <w:sz w:val="24"/>
          <w:szCs w:val="24"/>
        </w:rPr>
        <w:t>susceptibility</w:t>
      </w:r>
      <w:r w:rsidR="00D24E36" w:rsidRPr="00A4324D">
        <w:rPr>
          <w:rFonts w:ascii="Book Antiqua" w:hAnsi="Book Antiqua" w:cs="Tahoma"/>
          <w:sz w:val="24"/>
          <w:szCs w:val="24"/>
        </w:rPr>
        <w:t xml:space="preserve"> to</w:t>
      </w:r>
      <w:r w:rsidR="00C81711" w:rsidRPr="00A4324D">
        <w:rPr>
          <w:rFonts w:ascii="Book Antiqua" w:hAnsi="Book Antiqua" w:cs="Tahoma"/>
          <w:sz w:val="24"/>
          <w:szCs w:val="24"/>
        </w:rPr>
        <w:t xml:space="preserve"> viral hepatitis</w:t>
      </w:r>
      <w:r w:rsidR="00CD5C7F" w:rsidRPr="00A4324D">
        <w:rPr>
          <w:rFonts w:ascii="Book Antiqua" w:hAnsi="Book Antiqua" w:cs="Tahoma"/>
          <w:sz w:val="24"/>
          <w:szCs w:val="24"/>
        </w:rPr>
        <w:t xml:space="preserve"> and</w:t>
      </w:r>
      <w:r w:rsidRPr="00A4324D">
        <w:rPr>
          <w:rFonts w:ascii="Book Antiqua" w:hAnsi="Book Antiqua" w:cs="Tahoma"/>
          <w:sz w:val="24"/>
          <w:szCs w:val="24"/>
        </w:rPr>
        <w:t xml:space="preserve"> </w:t>
      </w:r>
      <w:r w:rsidR="00226ECE" w:rsidRPr="00A4324D">
        <w:rPr>
          <w:rFonts w:ascii="Book Antiqua" w:hAnsi="Book Antiqua" w:cs="Tahoma"/>
          <w:sz w:val="24"/>
          <w:szCs w:val="24"/>
        </w:rPr>
        <w:t xml:space="preserve">the </w:t>
      </w:r>
      <w:r w:rsidR="00C81711" w:rsidRPr="00A4324D">
        <w:rPr>
          <w:rFonts w:ascii="Book Antiqua" w:hAnsi="Book Antiqua" w:cs="Tahoma"/>
          <w:sz w:val="24"/>
          <w:szCs w:val="24"/>
        </w:rPr>
        <w:t xml:space="preserve">severity and </w:t>
      </w:r>
      <w:r w:rsidR="000D10B2" w:rsidRPr="00A4324D">
        <w:rPr>
          <w:rFonts w:ascii="Book Antiqua" w:hAnsi="Book Antiqua" w:cs="Tahoma"/>
          <w:sz w:val="24"/>
          <w:szCs w:val="24"/>
        </w:rPr>
        <w:t xml:space="preserve">progression of </w:t>
      </w:r>
      <w:r w:rsidR="00226ECE" w:rsidRPr="00A4324D">
        <w:rPr>
          <w:rFonts w:ascii="Book Antiqua" w:hAnsi="Book Antiqua" w:cs="Tahoma"/>
          <w:sz w:val="24"/>
          <w:szCs w:val="24"/>
        </w:rPr>
        <w:t xml:space="preserve">viral hepatitis-associated </w:t>
      </w:r>
      <w:r w:rsidR="000D10B2" w:rsidRPr="00A4324D">
        <w:rPr>
          <w:rFonts w:ascii="Book Antiqua" w:hAnsi="Book Antiqua" w:cs="Tahoma"/>
          <w:sz w:val="24"/>
          <w:szCs w:val="24"/>
        </w:rPr>
        <w:t>chronic liver diseases</w:t>
      </w:r>
      <w:r w:rsidR="001370BF" w:rsidRPr="00A4324D">
        <w:rPr>
          <w:rFonts w:ascii="Book Antiqua" w:hAnsi="Book Antiqua" w:cs="Tahoma"/>
          <w:sz w:val="24"/>
          <w:szCs w:val="24"/>
        </w:rPr>
        <w:fldChar w:fldCharType="begin">
          <w:fldData xml:space="preserve">PEVuZE5vdGU+PENpdGU+PEF1dGhvcj5GaXNoZXI8L0F1dGhvcj48WWVhcj4yMDA3PC9ZZWFyPjxS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</w:fldData>
        </w:fldChar>
      </w:r>
      <w:r w:rsidR="00FD468C" w:rsidRPr="00A4324D">
        <w:rPr>
          <w:rFonts w:ascii="Book Antiqua" w:hAnsi="Book Antiqua" w:cs="Tahoma"/>
          <w:sz w:val="24"/>
          <w:szCs w:val="24"/>
        </w:rPr>
        <w:instrText xml:space="preserve"> ADDIN EN.CITE </w:instrText>
      </w:r>
      <w:r w:rsidR="00FD468C" w:rsidRPr="00A4324D">
        <w:rPr>
          <w:rFonts w:ascii="Book Antiqua" w:hAnsi="Book Antiqua" w:cs="Tahoma"/>
          <w:sz w:val="24"/>
          <w:szCs w:val="24"/>
        </w:rPr>
        <w:fldChar w:fldCharType="begin">
          <w:fldData xml:space="preserve">PEVuZE5vdGU+PENpdGU+PEF1dGhvcj5GaXNoZXI8L0F1dGhvcj48WWVhcj4yMDA3PC9ZZWFyPjxS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</w:fldData>
        </w:fldChar>
      </w:r>
      <w:r w:rsidR="00FD468C" w:rsidRPr="00A4324D">
        <w:rPr>
          <w:rFonts w:ascii="Book Antiqua" w:hAnsi="Book Antiqua" w:cs="Tahoma"/>
          <w:sz w:val="24"/>
          <w:szCs w:val="24"/>
        </w:rPr>
        <w:instrText xml:space="preserve"> ADDIN EN.CITE.DATA </w:instrText>
      </w:r>
      <w:r w:rsidR="00FD468C" w:rsidRPr="00A4324D">
        <w:rPr>
          <w:rFonts w:ascii="Book Antiqua" w:hAnsi="Book Antiqua" w:cs="Tahoma"/>
          <w:sz w:val="24"/>
          <w:szCs w:val="24"/>
        </w:rPr>
      </w:r>
      <w:r w:rsidR="00FD468C" w:rsidRPr="00A4324D">
        <w:rPr>
          <w:rFonts w:ascii="Book Antiqua" w:hAnsi="Book Antiqua" w:cs="Tahoma"/>
          <w:sz w:val="24"/>
          <w:szCs w:val="24"/>
        </w:rPr>
        <w:fldChar w:fldCharType="end"/>
      </w:r>
      <w:r w:rsidR="001370BF" w:rsidRPr="00A4324D">
        <w:rPr>
          <w:rFonts w:ascii="Book Antiqua" w:hAnsi="Book Antiqua" w:cs="Tahoma"/>
          <w:sz w:val="24"/>
          <w:szCs w:val="24"/>
        </w:rPr>
      </w:r>
      <w:r w:rsidR="001370BF" w:rsidRPr="00A4324D">
        <w:rPr>
          <w:rFonts w:ascii="Book Antiqua" w:hAnsi="Book Antiqua" w:cs="Tahoma"/>
          <w:sz w:val="24"/>
          <w:szCs w:val="24"/>
        </w:rPr>
        <w:fldChar w:fldCharType="separate"/>
      </w:r>
      <w:r w:rsidR="007342FA">
        <w:rPr>
          <w:rFonts w:ascii="Book Antiqua" w:hAnsi="Book Antiqua" w:cs="Tahoma"/>
          <w:noProof/>
          <w:sz w:val="24"/>
          <w:szCs w:val="24"/>
          <w:vertAlign w:val="superscript"/>
        </w:rPr>
        <w:t>[4,12,</w:t>
      </w:r>
      <w:r w:rsidR="00FD468C" w:rsidRPr="00A4324D">
        <w:rPr>
          <w:rFonts w:ascii="Book Antiqua" w:hAnsi="Book Antiqua" w:cs="Tahoma"/>
          <w:noProof/>
          <w:sz w:val="24"/>
          <w:szCs w:val="24"/>
          <w:vertAlign w:val="superscript"/>
        </w:rPr>
        <w:t>75-77]</w:t>
      </w:r>
      <w:r w:rsidR="001370BF" w:rsidRPr="00A4324D">
        <w:rPr>
          <w:rFonts w:ascii="Book Antiqua" w:hAnsi="Book Antiqua" w:cs="Tahoma"/>
          <w:sz w:val="24"/>
          <w:szCs w:val="24"/>
        </w:rPr>
        <w:fldChar w:fldCharType="end"/>
      </w:r>
      <w:r w:rsidR="007F51C9" w:rsidRPr="00A4324D">
        <w:rPr>
          <w:rFonts w:ascii="Book Antiqua" w:hAnsi="Book Antiqua" w:cs="Tahoma"/>
          <w:sz w:val="24"/>
          <w:szCs w:val="24"/>
        </w:rPr>
        <w:t xml:space="preserve">. </w:t>
      </w:r>
      <w:bookmarkStart w:id="67" w:name="OLE_LINK37"/>
      <w:bookmarkStart w:id="68" w:name="OLE_LINK38"/>
    </w:p>
    <w:p w14:paraId="2FBC8FD7" w14:textId="77777777" w:rsidR="007342FA" w:rsidRPr="007342FA" w:rsidRDefault="007342FA" w:rsidP="00E14B0C">
      <w:pPr>
        <w:snapToGrid w:val="0"/>
        <w:spacing w:after="0" w:line="360" w:lineRule="auto"/>
        <w:jc w:val="both"/>
        <w:rPr>
          <w:rFonts w:ascii="Book Antiqua" w:hAnsi="Book Antiqua" w:cs="Tahoma"/>
          <w:b/>
          <w:sz w:val="24"/>
          <w:szCs w:val="24"/>
          <w:lang w:eastAsia="zh-CN"/>
        </w:rPr>
      </w:pPr>
      <w:bookmarkStart w:id="69" w:name="OLE_LINK78"/>
      <w:bookmarkStart w:id="70" w:name="OLE_LINK81"/>
      <w:bookmarkEnd w:id="67"/>
      <w:bookmarkEnd w:id="68"/>
    </w:p>
    <w:p w14:paraId="3CE69841" w14:textId="08C70C5D" w:rsidR="007D4F36" w:rsidRPr="00A4324D" w:rsidRDefault="00BA21B6" w:rsidP="00E14B0C">
      <w:pPr>
        <w:snapToGrid w:val="0"/>
        <w:spacing w:after="0" w:line="360" w:lineRule="auto"/>
        <w:jc w:val="both"/>
        <w:rPr>
          <w:rFonts w:ascii="Book Antiqua" w:hAnsi="Book Antiqua" w:cs="Tahoma"/>
          <w:b/>
          <w:sz w:val="24"/>
          <w:szCs w:val="24"/>
        </w:rPr>
      </w:pPr>
      <w:r w:rsidRPr="00A4324D">
        <w:rPr>
          <w:rFonts w:ascii="Book Antiqua" w:hAnsi="Book Antiqua" w:cs="Tahoma"/>
          <w:b/>
          <w:sz w:val="24"/>
          <w:szCs w:val="24"/>
        </w:rPr>
        <w:t>VITAMIN D DEFICIENCY IN CHRONIC HEPATITIS B</w:t>
      </w:r>
      <w:bookmarkEnd w:id="69"/>
      <w:bookmarkEnd w:id="70"/>
      <w:r w:rsidR="00765BF6" w:rsidRPr="00A4324D">
        <w:rPr>
          <w:rFonts w:ascii="Book Antiqua" w:hAnsi="Book Antiqua" w:cs="Tahoma"/>
          <w:b/>
          <w:sz w:val="24"/>
          <w:szCs w:val="24"/>
        </w:rPr>
        <w:t xml:space="preserve"> AND </w:t>
      </w:r>
      <w:r w:rsidR="00A72980" w:rsidRPr="00A4324D">
        <w:rPr>
          <w:rFonts w:ascii="Book Antiqua" w:hAnsi="Book Antiqua" w:cs="Tahoma"/>
          <w:b/>
          <w:sz w:val="24"/>
          <w:szCs w:val="24"/>
        </w:rPr>
        <w:t>C</w:t>
      </w:r>
    </w:p>
    <w:p w14:paraId="2A5B9287" w14:textId="0E2D9369" w:rsidR="00586307" w:rsidRPr="00A4324D" w:rsidRDefault="00586307" w:rsidP="00E14B0C">
      <w:pPr>
        <w:snapToGrid w:val="0"/>
        <w:spacing w:after="0" w:line="360" w:lineRule="auto"/>
        <w:jc w:val="both"/>
        <w:rPr>
          <w:rFonts w:ascii="Book Antiqua" w:hAnsi="Book Antiqua" w:cs="Tahoma"/>
          <w:sz w:val="24"/>
          <w:szCs w:val="24"/>
        </w:rPr>
      </w:pPr>
      <w:bookmarkStart w:id="71" w:name="OLE_LINK185"/>
      <w:bookmarkStart w:id="72" w:name="OLE_LINK186"/>
      <w:r w:rsidRPr="00A4324D">
        <w:rPr>
          <w:rFonts w:ascii="Book Antiqua" w:hAnsi="Book Antiqua" w:cs="Tahoma"/>
          <w:sz w:val="24"/>
          <w:szCs w:val="24"/>
        </w:rPr>
        <w:t>Whether low vitamin D levels are the cause or the result of certain diseases</w:t>
      </w:r>
      <w:r w:rsidR="00491835" w:rsidRPr="00A4324D">
        <w:rPr>
          <w:rFonts w:ascii="Book Antiqua" w:hAnsi="Book Antiqua" w:cs="Tahoma"/>
          <w:sz w:val="24"/>
          <w:szCs w:val="24"/>
        </w:rPr>
        <w:t>,</w:t>
      </w:r>
      <w:r w:rsidRPr="00A4324D">
        <w:rPr>
          <w:rFonts w:ascii="Book Antiqua" w:hAnsi="Book Antiqua" w:cs="Tahoma"/>
          <w:sz w:val="24"/>
          <w:szCs w:val="24"/>
        </w:rPr>
        <w:t xml:space="preserve"> including chronic </w:t>
      </w:r>
      <w:r w:rsidR="00CD5C7F" w:rsidRPr="00A4324D">
        <w:rPr>
          <w:rFonts w:ascii="Book Antiqua" w:hAnsi="Book Antiqua" w:cs="Tahoma"/>
          <w:sz w:val="24"/>
          <w:szCs w:val="24"/>
        </w:rPr>
        <w:t xml:space="preserve">viral </w:t>
      </w:r>
      <w:r w:rsidRPr="00A4324D">
        <w:rPr>
          <w:rFonts w:ascii="Book Antiqua" w:hAnsi="Book Antiqua" w:cs="Tahoma"/>
          <w:sz w:val="24"/>
          <w:szCs w:val="24"/>
        </w:rPr>
        <w:t>liver diseases</w:t>
      </w:r>
      <w:r w:rsidR="00491835" w:rsidRPr="00A4324D">
        <w:rPr>
          <w:rFonts w:ascii="Book Antiqua" w:hAnsi="Book Antiqua" w:cs="Tahoma"/>
          <w:sz w:val="24"/>
          <w:szCs w:val="24"/>
        </w:rPr>
        <w:t>,</w:t>
      </w:r>
      <w:r w:rsidRPr="00A4324D">
        <w:rPr>
          <w:rFonts w:ascii="Book Antiqua" w:hAnsi="Book Antiqua" w:cs="Tahoma"/>
          <w:sz w:val="24"/>
          <w:szCs w:val="24"/>
        </w:rPr>
        <w:t xml:space="preserve"> is not clear. Based on 290 prospective and intervention studies, a systematic review has recently concluded that vitamin D deficiency might be a result and a biological marker of deteriorating health, </w:t>
      </w:r>
      <w:r w:rsidR="00A80624" w:rsidRPr="00A4324D">
        <w:rPr>
          <w:rFonts w:ascii="Book Antiqua" w:hAnsi="Book Antiqua" w:cs="Tahoma"/>
          <w:sz w:val="24"/>
          <w:szCs w:val="24"/>
        </w:rPr>
        <w:t xml:space="preserve">driving 25(OH)D to low concentrations, </w:t>
      </w:r>
      <w:r w:rsidRPr="00A4324D">
        <w:rPr>
          <w:rFonts w:ascii="Book Antiqua" w:hAnsi="Book Antiqua" w:cs="Tahoma"/>
          <w:sz w:val="24"/>
          <w:szCs w:val="24"/>
        </w:rPr>
        <w:t>rather than a cause of disease</w:t>
      </w:r>
      <w:r w:rsidRPr="00A4324D">
        <w:rPr>
          <w:rFonts w:ascii="Book Antiqua" w:hAnsi="Book Antiqua" w:cs="Tahoma"/>
          <w:sz w:val="24"/>
          <w:szCs w:val="24"/>
        </w:rPr>
        <w:fldChar w:fldCharType="begin">
          <w:fldData xml:space="preserve">PEVuZE5vdGU+PENpdGU+PEF1dGhvcj5BdXRpZXI8L0F1dGhvcj48WWVhcj4yMDE0PC9ZZWFyPjxS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</w:fldData>
        </w:fldChar>
      </w:r>
      <w:r w:rsidR="0050136D" w:rsidRPr="00A4324D">
        <w:rPr>
          <w:rFonts w:ascii="Book Antiqua" w:hAnsi="Book Antiqua" w:cs="Tahoma"/>
          <w:sz w:val="24"/>
          <w:szCs w:val="24"/>
        </w:rPr>
        <w:instrText xml:space="preserve"> ADDIN EN.CITE </w:instrText>
      </w:r>
      <w:r w:rsidR="0050136D" w:rsidRPr="00A4324D">
        <w:rPr>
          <w:rFonts w:ascii="Book Antiqua" w:hAnsi="Book Antiqua" w:cs="Tahoma"/>
          <w:sz w:val="24"/>
          <w:szCs w:val="24"/>
        </w:rPr>
        <w:fldChar w:fldCharType="begin">
          <w:fldData xml:space="preserve">PEVuZE5vdGU+PENpdGU+PEF1dGhvcj5BdXRpZXI8L0F1dGhvcj48WWVhcj4yMDE0PC9ZZWFyPjxS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</w:fldData>
        </w:fldChar>
      </w:r>
      <w:r w:rsidR="0050136D" w:rsidRPr="00A4324D">
        <w:rPr>
          <w:rFonts w:ascii="Book Antiqua" w:hAnsi="Book Antiqua" w:cs="Tahoma"/>
          <w:sz w:val="24"/>
          <w:szCs w:val="24"/>
        </w:rPr>
        <w:instrText xml:space="preserve"> ADDIN EN.CITE.DATA </w:instrText>
      </w:r>
      <w:r w:rsidR="0050136D" w:rsidRPr="00A4324D">
        <w:rPr>
          <w:rFonts w:ascii="Book Antiqua" w:hAnsi="Book Antiqua" w:cs="Tahoma"/>
          <w:sz w:val="24"/>
          <w:szCs w:val="24"/>
        </w:rPr>
      </w:r>
      <w:r w:rsidR="0050136D" w:rsidRPr="00A4324D">
        <w:rPr>
          <w:rFonts w:ascii="Book Antiqua" w:hAnsi="Book Antiqua" w:cs="Tahoma"/>
          <w:sz w:val="24"/>
          <w:szCs w:val="24"/>
        </w:rPr>
        <w:fldChar w:fldCharType="end"/>
      </w:r>
      <w:r w:rsidRPr="00A4324D">
        <w:rPr>
          <w:rFonts w:ascii="Book Antiqua" w:hAnsi="Book Antiqua" w:cs="Tahoma"/>
          <w:sz w:val="24"/>
          <w:szCs w:val="24"/>
        </w:rPr>
      </w:r>
      <w:r w:rsidRPr="00A4324D">
        <w:rPr>
          <w:rFonts w:ascii="Book Antiqua" w:hAnsi="Book Antiqua" w:cs="Tahoma"/>
          <w:sz w:val="24"/>
          <w:szCs w:val="24"/>
        </w:rPr>
        <w:fldChar w:fldCharType="separate"/>
      </w:r>
      <w:r w:rsidR="0050136D" w:rsidRPr="00A4324D">
        <w:rPr>
          <w:rFonts w:ascii="Book Antiqua" w:hAnsi="Book Antiqua" w:cs="Tahoma"/>
          <w:noProof/>
          <w:sz w:val="24"/>
          <w:szCs w:val="24"/>
          <w:vertAlign w:val="superscript"/>
        </w:rPr>
        <w:t>[2]</w:t>
      </w:r>
      <w:r w:rsidRPr="00A4324D">
        <w:rPr>
          <w:rFonts w:ascii="Book Antiqua" w:hAnsi="Book Antiqua" w:cs="Tahoma"/>
          <w:sz w:val="24"/>
          <w:szCs w:val="24"/>
        </w:rPr>
        <w:fldChar w:fldCharType="end"/>
      </w:r>
      <w:r w:rsidRPr="00A4324D">
        <w:rPr>
          <w:rFonts w:ascii="Book Antiqua" w:hAnsi="Book Antiqua" w:cs="Tahoma"/>
          <w:sz w:val="24"/>
          <w:szCs w:val="24"/>
        </w:rPr>
        <w:t xml:space="preserve">. Vitamin D deficiency may contribute to liver damage </w:t>
      </w:r>
      <w:r w:rsidR="00CD5C7F" w:rsidRPr="00A4324D">
        <w:rPr>
          <w:rFonts w:ascii="Book Antiqua" w:hAnsi="Book Antiqua" w:cs="Tahoma"/>
          <w:sz w:val="24"/>
          <w:szCs w:val="24"/>
        </w:rPr>
        <w:t>through</w:t>
      </w:r>
      <w:r w:rsidRPr="00A4324D">
        <w:rPr>
          <w:rFonts w:ascii="Book Antiqua" w:hAnsi="Book Antiqua" w:cs="Tahoma"/>
          <w:sz w:val="24"/>
          <w:szCs w:val="24"/>
        </w:rPr>
        <w:t xml:space="preserve"> increased inflammation and fibrosis</w:t>
      </w:r>
      <w:r w:rsidRPr="00A4324D">
        <w:rPr>
          <w:rFonts w:ascii="Book Antiqua" w:hAnsi="Book Antiqua" w:cs="Tahoma"/>
          <w:sz w:val="24"/>
          <w:szCs w:val="24"/>
        </w:rPr>
        <w:fldChar w:fldCharType="begin">
          <w:fldData xml:space="preserve">PEVuZE5vdGU+PENpdGU+PEF1dGhvcj5UYXJnaGVyPC9BdXRob3I+PFllYXI+MjAwNzwvWWVhcj48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</w:fldData>
        </w:fldChar>
      </w:r>
      <w:r w:rsidR="00FD468C" w:rsidRPr="00A4324D">
        <w:rPr>
          <w:rFonts w:ascii="Book Antiqua" w:hAnsi="Book Antiqua" w:cs="Tahoma"/>
          <w:sz w:val="24"/>
          <w:szCs w:val="24"/>
        </w:rPr>
        <w:instrText xml:space="preserve"> ADDIN EN.CITE </w:instrText>
      </w:r>
      <w:r w:rsidR="00FD468C" w:rsidRPr="00A4324D">
        <w:rPr>
          <w:rFonts w:ascii="Book Antiqua" w:hAnsi="Book Antiqua" w:cs="Tahoma"/>
          <w:sz w:val="24"/>
          <w:szCs w:val="24"/>
        </w:rPr>
        <w:fldChar w:fldCharType="begin">
          <w:fldData xml:space="preserve">PEVuZE5vdGU+PENpdGU+PEF1dGhvcj5UYXJnaGVyPC9BdXRob3I+PFllYXI+MjAwNzwvWWVhcj48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</w:fldData>
        </w:fldChar>
      </w:r>
      <w:r w:rsidR="00FD468C" w:rsidRPr="00A4324D">
        <w:rPr>
          <w:rFonts w:ascii="Book Antiqua" w:hAnsi="Book Antiqua" w:cs="Tahoma"/>
          <w:sz w:val="24"/>
          <w:szCs w:val="24"/>
        </w:rPr>
        <w:instrText xml:space="preserve"> ADDIN EN.CITE.DATA </w:instrText>
      </w:r>
      <w:r w:rsidR="00FD468C" w:rsidRPr="00A4324D">
        <w:rPr>
          <w:rFonts w:ascii="Book Antiqua" w:hAnsi="Book Antiqua" w:cs="Tahoma"/>
          <w:sz w:val="24"/>
          <w:szCs w:val="24"/>
        </w:rPr>
      </w:r>
      <w:r w:rsidR="00FD468C" w:rsidRPr="00A4324D">
        <w:rPr>
          <w:rFonts w:ascii="Book Antiqua" w:hAnsi="Book Antiqua" w:cs="Tahoma"/>
          <w:sz w:val="24"/>
          <w:szCs w:val="24"/>
        </w:rPr>
        <w:fldChar w:fldCharType="end"/>
      </w:r>
      <w:r w:rsidRPr="00A4324D">
        <w:rPr>
          <w:rFonts w:ascii="Book Antiqua" w:hAnsi="Book Antiqua" w:cs="Tahoma"/>
          <w:sz w:val="24"/>
          <w:szCs w:val="24"/>
        </w:rPr>
      </w:r>
      <w:r w:rsidRPr="00A4324D">
        <w:rPr>
          <w:rFonts w:ascii="Book Antiqua" w:hAnsi="Book Antiqua" w:cs="Tahoma"/>
          <w:sz w:val="24"/>
          <w:szCs w:val="24"/>
        </w:rPr>
        <w:fldChar w:fldCharType="separate"/>
      </w:r>
      <w:r w:rsidR="007342FA">
        <w:rPr>
          <w:rFonts w:ascii="Book Antiqua" w:hAnsi="Book Antiqua" w:cs="Tahoma"/>
          <w:noProof/>
          <w:sz w:val="24"/>
          <w:szCs w:val="24"/>
          <w:vertAlign w:val="superscript"/>
        </w:rPr>
        <w:t>[6,</w:t>
      </w:r>
      <w:r w:rsidR="00FD468C" w:rsidRPr="00A4324D">
        <w:rPr>
          <w:rFonts w:ascii="Book Antiqua" w:hAnsi="Book Antiqua" w:cs="Tahoma"/>
          <w:noProof/>
          <w:sz w:val="24"/>
          <w:szCs w:val="24"/>
          <w:vertAlign w:val="superscript"/>
        </w:rPr>
        <w:t>39]</w:t>
      </w:r>
      <w:r w:rsidRPr="00A4324D">
        <w:rPr>
          <w:rFonts w:ascii="Book Antiqua" w:hAnsi="Book Antiqua" w:cs="Tahoma"/>
          <w:sz w:val="24"/>
          <w:szCs w:val="24"/>
        </w:rPr>
        <w:fldChar w:fldCharType="end"/>
      </w:r>
      <w:bookmarkEnd w:id="71"/>
      <w:bookmarkEnd w:id="72"/>
      <w:r w:rsidRPr="00A4324D">
        <w:rPr>
          <w:rFonts w:ascii="Book Antiqua" w:hAnsi="Book Antiqua" w:cs="Tahoma"/>
          <w:sz w:val="24"/>
          <w:szCs w:val="24"/>
        </w:rPr>
        <w:t xml:space="preserve">. </w:t>
      </w:r>
      <w:r w:rsidR="00491835" w:rsidRPr="00A4324D">
        <w:rPr>
          <w:rFonts w:ascii="Book Antiqua" w:hAnsi="Book Antiqua" w:cs="Tahoma"/>
          <w:sz w:val="24"/>
          <w:szCs w:val="24"/>
        </w:rPr>
        <w:t xml:space="preserve">Other </w:t>
      </w:r>
      <w:r w:rsidRPr="00A4324D">
        <w:rPr>
          <w:rFonts w:ascii="Book Antiqua" w:hAnsi="Book Antiqua" w:cs="Tahoma"/>
          <w:sz w:val="24"/>
          <w:szCs w:val="24"/>
        </w:rPr>
        <w:t xml:space="preserve">studies have shown that vitamin D deficiency is </w:t>
      </w:r>
      <w:r w:rsidR="00CD5C7F" w:rsidRPr="00A4324D">
        <w:rPr>
          <w:rFonts w:ascii="Book Antiqua" w:hAnsi="Book Antiqua" w:cs="Tahoma"/>
          <w:sz w:val="24"/>
          <w:szCs w:val="24"/>
        </w:rPr>
        <w:t xml:space="preserve">clearly </w:t>
      </w:r>
      <w:r w:rsidRPr="00A4324D">
        <w:rPr>
          <w:rFonts w:ascii="Book Antiqua" w:hAnsi="Book Antiqua" w:cs="Tahoma"/>
          <w:sz w:val="24"/>
          <w:szCs w:val="24"/>
        </w:rPr>
        <w:t xml:space="preserve">associated with unfavorable clinical outcomes and </w:t>
      </w:r>
      <w:r w:rsidR="00534A15" w:rsidRPr="00A4324D">
        <w:rPr>
          <w:rFonts w:ascii="Book Antiqua" w:hAnsi="Book Antiqua" w:cs="Tahoma"/>
          <w:sz w:val="24"/>
          <w:szCs w:val="24"/>
        </w:rPr>
        <w:t xml:space="preserve">accelerated </w:t>
      </w:r>
      <w:r w:rsidRPr="00A4324D">
        <w:rPr>
          <w:rFonts w:ascii="Book Antiqua" w:hAnsi="Book Antiqua" w:cs="Tahoma"/>
          <w:sz w:val="24"/>
          <w:szCs w:val="24"/>
        </w:rPr>
        <w:t>progression of chronic liver diseases due to viral hepatitis, alcohol consumption</w:t>
      </w:r>
      <w:r w:rsidR="00CD5C7F" w:rsidRPr="00A4324D">
        <w:rPr>
          <w:rFonts w:ascii="Book Antiqua" w:hAnsi="Book Antiqua" w:cs="Tahoma"/>
          <w:sz w:val="24"/>
          <w:szCs w:val="24"/>
        </w:rPr>
        <w:t xml:space="preserve"> and</w:t>
      </w:r>
      <w:r w:rsidR="009407F5" w:rsidRPr="00A4324D">
        <w:rPr>
          <w:rFonts w:ascii="Book Antiqua" w:hAnsi="Book Antiqua" w:cs="Tahoma"/>
          <w:sz w:val="24"/>
          <w:szCs w:val="24"/>
        </w:rPr>
        <w:t xml:space="preserve"> </w:t>
      </w:r>
      <w:r w:rsidRPr="00A4324D">
        <w:rPr>
          <w:rFonts w:ascii="Book Antiqua" w:hAnsi="Book Antiqua" w:cs="Tahoma"/>
          <w:sz w:val="24"/>
          <w:szCs w:val="24"/>
        </w:rPr>
        <w:t>NAFLD</w:t>
      </w:r>
      <w:r w:rsidRPr="00A4324D">
        <w:rPr>
          <w:rFonts w:ascii="Book Antiqua" w:hAnsi="Book Antiqua" w:cs="Tahoma"/>
          <w:sz w:val="24"/>
          <w:szCs w:val="24"/>
        </w:rPr>
        <w:fldChar w:fldCharType="begin">
          <w:fldData xml:space="preserve">PEVuZE5vdGU+PENpdGU+PEF1dGhvcj5JcnV6dWJpZXRhPC9BdXRob3I+PFllYXI+MjAxNDwvWWVh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</w:fldData>
        </w:fldChar>
      </w:r>
      <w:r w:rsidR="00FD468C" w:rsidRPr="00A4324D">
        <w:rPr>
          <w:rFonts w:ascii="Book Antiqua" w:hAnsi="Book Antiqua" w:cs="Tahoma"/>
          <w:sz w:val="24"/>
          <w:szCs w:val="24"/>
        </w:rPr>
        <w:instrText xml:space="preserve"> ADDIN EN.CITE </w:instrText>
      </w:r>
      <w:r w:rsidR="00FD468C" w:rsidRPr="00A4324D">
        <w:rPr>
          <w:rFonts w:ascii="Book Antiqua" w:hAnsi="Book Antiqua" w:cs="Tahoma"/>
          <w:sz w:val="24"/>
          <w:szCs w:val="24"/>
        </w:rPr>
        <w:fldChar w:fldCharType="begin">
          <w:fldData xml:space="preserve">PEVuZE5vdGU+PENpdGU+PEF1dGhvcj5JcnV6dWJpZXRhPC9BdXRob3I+PFllYXI+MjAxNDwvWWVh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</w:fldData>
        </w:fldChar>
      </w:r>
      <w:r w:rsidR="00FD468C" w:rsidRPr="00A4324D">
        <w:rPr>
          <w:rFonts w:ascii="Book Antiqua" w:hAnsi="Book Antiqua" w:cs="Tahoma"/>
          <w:sz w:val="24"/>
          <w:szCs w:val="24"/>
        </w:rPr>
        <w:instrText xml:space="preserve"> ADDIN EN.CITE.DATA </w:instrText>
      </w:r>
      <w:r w:rsidR="00FD468C" w:rsidRPr="00A4324D">
        <w:rPr>
          <w:rFonts w:ascii="Book Antiqua" w:hAnsi="Book Antiqua" w:cs="Tahoma"/>
          <w:sz w:val="24"/>
          <w:szCs w:val="24"/>
        </w:rPr>
      </w:r>
      <w:r w:rsidR="00FD468C" w:rsidRPr="00A4324D">
        <w:rPr>
          <w:rFonts w:ascii="Book Antiqua" w:hAnsi="Book Antiqua" w:cs="Tahoma"/>
          <w:sz w:val="24"/>
          <w:szCs w:val="24"/>
        </w:rPr>
        <w:fldChar w:fldCharType="end"/>
      </w:r>
      <w:r w:rsidRPr="00A4324D">
        <w:rPr>
          <w:rFonts w:ascii="Book Antiqua" w:hAnsi="Book Antiqua" w:cs="Tahoma"/>
          <w:sz w:val="24"/>
          <w:szCs w:val="24"/>
        </w:rPr>
      </w:r>
      <w:r w:rsidRPr="00A4324D">
        <w:rPr>
          <w:rFonts w:ascii="Book Antiqua" w:hAnsi="Book Antiqua" w:cs="Tahoma"/>
          <w:sz w:val="24"/>
          <w:szCs w:val="24"/>
        </w:rPr>
        <w:fldChar w:fldCharType="separate"/>
      </w:r>
      <w:r w:rsidR="007342FA">
        <w:rPr>
          <w:rFonts w:ascii="Book Antiqua" w:hAnsi="Book Antiqua" w:cs="Tahoma"/>
          <w:noProof/>
          <w:sz w:val="24"/>
          <w:szCs w:val="24"/>
          <w:vertAlign w:val="superscript"/>
        </w:rPr>
        <w:t>[4,</w:t>
      </w:r>
      <w:r w:rsidR="00FD468C" w:rsidRPr="00A4324D">
        <w:rPr>
          <w:rFonts w:ascii="Book Antiqua" w:hAnsi="Book Antiqua" w:cs="Tahoma"/>
          <w:noProof/>
          <w:sz w:val="24"/>
          <w:szCs w:val="24"/>
          <w:vertAlign w:val="superscript"/>
        </w:rPr>
        <w:t>8,</w:t>
      </w:r>
      <w:r w:rsidR="007342FA">
        <w:rPr>
          <w:rFonts w:ascii="Book Antiqua" w:hAnsi="Book Antiqua" w:cs="Tahoma"/>
          <w:noProof/>
          <w:sz w:val="24"/>
          <w:szCs w:val="24"/>
          <w:vertAlign w:val="superscript"/>
        </w:rPr>
        <w:t>10,12,60,</w:t>
      </w:r>
      <w:r w:rsidR="00FD468C" w:rsidRPr="00A4324D">
        <w:rPr>
          <w:rFonts w:ascii="Book Antiqua" w:hAnsi="Book Antiqua" w:cs="Tahoma"/>
          <w:noProof/>
          <w:sz w:val="24"/>
          <w:szCs w:val="24"/>
          <w:vertAlign w:val="superscript"/>
        </w:rPr>
        <w:t>78-82]</w:t>
      </w:r>
      <w:r w:rsidRPr="00A4324D">
        <w:rPr>
          <w:rFonts w:ascii="Book Antiqua" w:hAnsi="Book Antiqua" w:cs="Tahoma"/>
          <w:sz w:val="24"/>
          <w:szCs w:val="24"/>
        </w:rPr>
        <w:fldChar w:fldCharType="end"/>
      </w:r>
      <w:r w:rsidRPr="00A4324D">
        <w:rPr>
          <w:rFonts w:ascii="Book Antiqua" w:hAnsi="Book Antiqua" w:cs="Tahoma"/>
          <w:sz w:val="24"/>
          <w:szCs w:val="24"/>
        </w:rPr>
        <w:t xml:space="preserve">. </w:t>
      </w:r>
      <w:bookmarkStart w:id="73" w:name="OLE_LINK30"/>
      <w:bookmarkStart w:id="74" w:name="_Hlk502196277"/>
      <w:r w:rsidR="00C45708" w:rsidRPr="00A4324D">
        <w:rPr>
          <w:rFonts w:ascii="Book Antiqua" w:hAnsi="Book Antiqua" w:cs="Tahoma"/>
          <w:sz w:val="24"/>
          <w:szCs w:val="24"/>
        </w:rPr>
        <w:t>Although vitamin D is associated with NAFLD, a recent study showed that vitamin D insufficiency was not associated with the presence of NAFLD</w:t>
      </w:r>
      <w:r w:rsidR="00C45708" w:rsidRPr="00A4324D">
        <w:rPr>
          <w:rFonts w:ascii="Book Antiqua" w:hAnsi="Book Antiqua" w:cs="Tahoma"/>
          <w:sz w:val="24"/>
          <w:szCs w:val="24"/>
        </w:rPr>
        <w:fldChar w:fldCharType="begin">
          <w:fldData xml:space="preserve">PEVuZE5vdGU+PENpdGU+PEF1dGhvcj5IYTwvQXV0aG9yPjxZZWFyPjIwMTc8L1llYXI+PFJlY051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</w:fldData>
        </w:fldChar>
      </w:r>
      <w:r w:rsidR="00C45708" w:rsidRPr="00A4324D">
        <w:rPr>
          <w:rFonts w:ascii="Book Antiqua" w:hAnsi="Book Antiqua" w:cs="Tahoma"/>
          <w:sz w:val="24"/>
          <w:szCs w:val="24"/>
        </w:rPr>
        <w:instrText xml:space="preserve"> ADDIN EN.CITE </w:instrText>
      </w:r>
      <w:r w:rsidR="00C45708" w:rsidRPr="00A4324D">
        <w:rPr>
          <w:rFonts w:ascii="Book Antiqua" w:hAnsi="Book Antiqua" w:cs="Tahoma"/>
          <w:sz w:val="24"/>
          <w:szCs w:val="24"/>
        </w:rPr>
        <w:fldChar w:fldCharType="begin">
          <w:fldData xml:space="preserve">PEVuZE5vdGU+PENpdGU+PEF1dGhvcj5IYTwvQXV0aG9yPjxZZWFyPjIwMTc8L1llYXI+PFJlY051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</w:fldData>
        </w:fldChar>
      </w:r>
      <w:r w:rsidR="00C45708" w:rsidRPr="00A4324D">
        <w:rPr>
          <w:rFonts w:ascii="Book Antiqua" w:hAnsi="Book Antiqua" w:cs="Tahoma"/>
          <w:sz w:val="24"/>
          <w:szCs w:val="24"/>
        </w:rPr>
        <w:instrText xml:space="preserve"> ADDIN EN.CITE.DATA </w:instrText>
      </w:r>
      <w:r w:rsidR="00C45708" w:rsidRPr="00A4324D">
        <w:rPr>
          <w:rFonts w:ascii="Book Antiqua" w:hAnsi="Book Antiqua" w:cs="Tahoma"/>
          <w:sz w:val="24"/>
          <w:szCs w:val="24"/>
        </w:rPr>
      </w:r>
      <w:r w:rsidR="00C45708" w:rsidRPr="00A4324D">
        <w:rPr>
          <w:rFonts w:ascii="Book Antiqua" w:hAnsi="Book Antiqua" w:cs="Tahoma"/>
          <w:sz w:val="24"/>
          <w:szCs w:val="24"/>
        </w:rPr>
        <w:fldChar w:fldCharType="end"/>
      </w:r>
      <w:r w:rsidR="00C45708" w:rsidRPr="00A4324D">
        <w:rPr>
          <w:rFonts w:ascii="Book Antiqua" w:hAnsi="Book Antiqua" w:cs="Tahoma"/>
          <w:sz w:val="24"/>
          <w:szCs w:val="24"/>
        </w:rPr>
      </w:r>
      <w:r w:rsidR="00C45708" w:rsidRPr="00A4324D">
        <w:rPr>
          <w:rFonts w:ascii="Book Antiqua" w:hAnsi="Book Antiqua" w:cs="Tahoma"/>
          <w:sz w:val="24"/>
          <w:szCs w:val="24"/>
        </w:rPr>
        <w:fldChar w:fldCharType="separate"/>
      </w:r>
      <w:r w:rsidR="00C45708" w:rsidRPr="00A4324D">
        <w:rPr>
          <w:rFonts w:ascii="Book Antiqua" w:hAnsi="Book Antiqua" w:cs="Tahoma"/>
          <w:noProof/>
          <w:sz w:val="24"/>
          <w:szCs w:val="24"/>
          <w:vertAlign w:val="superscript"/>
        </w:rPr>
        <w:t>[83]</w:t>
      </w:r>
      <w:r w:rsidR="00C45708" w:rsidRPr="00A4324D">
        <w:rPr>
          <w:rFonts w:ascii="Book Antiqua" w:hAnsi="Book Antiqua" w:cs="Tahoma"/>
          <w:sz w:val="24"/>
          <w:szCs w:val="24"/>
        </w:rPr>
        <w:fldChar w:fldCharType="end"/>
      </w:r>
      <w:r w:rsidR="00C45708" w:rsidRPr="00A4324D">
        <w:rPr>
          <w:rFonts w:ascii="Book Antiqua" w:hAnsi="Book Antiqua" w:cs="Tahoma"/>
          <w:sz w:val="24"/>
          <w:szCs w:val="24"/>
        </w:rPr>
        <w:t>. Relationship between vitamin D deficiency and the pathogenesis of NAFLD has been systematically reviewed</w:t>
      </w:r>
      <w:r w:rsidR="00C45708" w:rsidRPr="00A4324D">
        <w:rPr>
          <w:rFonts w:ascii="Book Antiqua" w:hAnsi="Book Antiqua" w:cs="Tahoma"/>
          <w:sz w:val="24"/>
          <w:szCs w:val="24"/>
        </w:rPr>
        <w:fldChar w:fldCharType="begin"/>
      </w:r>
      <w:r w:rsidR="00C45708" w:rsidRPr="00A4324D">
        <w:rPr>
          <w:rFonts w:ascii="Book Antiqua" w:hAnsi="Book Antiqua" w:cs="Tahoma"/>
          <w:sz w:val="24"/>
          <w:szCs w:val="24"/>
        </w:rPr>
        <w:instrText xml:space="preserve"> ADDIN EN.CITE &lt;EndNote&gt;&lt;Cite&gt;&lt;Author&gt;Barchetta&lt;/Author&gt;&lt;Year&gt;2017&lt;/Year&gt;&lt;RecNum&gt;277&lt;/RecNum&gt;&lt;DisplayText&gt;&lt;style face="superscript"&gt;[10]&lt;/style&gt;&lt;/DisplayText&gt;&lt;record&gt;&lt;rec-number&gt;277&lt;/rec-number&gt;&lt;foreign-keys&gt;&lt;key app="EN" db-id="t0d2xspscvdee4es52epddpyvxtxe9twst59" timestamp="1514301134"&gt;277&lt;/key&gt;&lt;/foreign-keys&gt;&lt;ref-type name="Journal Article"&gt;17&lt;/ref-type&gt;&lt;contributors&gt;&lt;authors&gt;&lt;author&gt;Barchetta, I.&lt;/author&gt;&lt;author&gt;Cimini, F. A.&lt;/author&gt;&lt;author&gt;Cavallo, M. G.&lt;/author&gt;&lt;/authors&gt;&lt;/contributors&gt;&lt;auth-address&gt;Department of Experimental Medicine, Section of Medical Pathophysiology, Food Science and Endocrinology, Sapienza University of Rome, Rome 00161, Italy. ilaria.barchetta@uniroma1.it.&amp;#xD;Department of Experimental Medicine, Section of Medical Pathophysiology, Food Science and Endocrinology, Sapienza University of Rome, Rome 00161, Italy. flaviaagata.cimini@uniroma1.it.&amp;#xD;Department of Experimental Medicine, Section of Medical Pathophysiology, Food Science and Endocrinology, Sapienza University of Rome, Rome 00161, Italy. gisella.cavallo@uniroma1.it.&lt;/auth-address&gt;&lt;titles&gt;&lt;title&gt;Vitamin D Supplementation and Non-Alcoholic Fatty Liver Disease: Present and Future&lt;/title&gt;&lt;secondary-title&gt;Nutrients&lt;/secondary-title&gt;&lt;/titles&gt;&lt;periodical&gt;&lt;full-title&gt;Nutrients&lt;/full-title&gt;&lt;/periodical&gt;&lt;volume&gt;9&lt;/volume&gt;&lt;number&gt;9&lt;/number&gt;&lt;keywords&gt;&lt;keyword&gt;Nafld&lt;/keyword&gt;&lt;keyword&gt;nutraceuticals&lt;/keyword&gt;&lt;keyword&gt;therapy&lt;/keyword&gt;&lt;keyword&gt;vitamin D&lt;/keyword&gt;&lt;/keywords&gt;&lt;dates&gt;&lt;year&gt;2017&lt;/year&gt;&lt;pub-dates&gt;&lt;date&gt;Sep 14&lt;/date&gt;&lt;/pub-dates&gt;&lt;/dates&gt;&lt;isbn&gt;2072-6643 (Electronic)&amp;#xD;2072-6643 (Linking)&lt;/isbn&gt;&lt;accession-num&gt;28906453&lt;/accession-num&gt;&lt;urls&gt;&lt;related-urls&gt;&lt;url&gt;https://www.ncbi.nlm.nih.gov/pubmed/28906453&lt;/url&gt;&lt;/related-urls&gt;&lt;/urls&gt;&lt;custom2&gt;PMC5622775&lt;/custom2&gt;&lt;electronic-resource-num&gt;10.3390/nu9091015&lt;/electronic-resource-num&gt;&lt;/record&gt;&lt;/Cite&gt;&lt;/EndNote&gt;</w:instrText>
      </w:r>
      <w:r w:rsidR="00C45708" w:rsidRPr="00A4324D">
        <w:rPr>
          <w:rFonts w:ascii="Book Antiqua" w:hAnsi="Book Antiqua" w:cs="Tahoma"/>
          <w:sz w:val="24"/>
          <w:szCs w:val="24"/>
        </w:rPr>
        <w:fldChar w:fldCharType="separate"/>
      </w:r>
      <w:r w:rsidR="00C45708" w:rsidRPr="00A4324D">
        <w:rPr>
          <w:rFonts w:ascii="Book Antiqua" w:hAnsi="Book Antiqua" w:cs="Tahoma"/>
          <w:noProof/>
          <w:sz w:val="24"/>
          <w:szCs w:val="24"/>
          <w:vertAlign w:val="superscript"/>
        </w:rPr>
        <w:t>[10]</w:t>
      </w:r>
      <w:r w:rsidR="00C45708" w:rsidRPr="00A4324D">
        <w:rPr>
          <w:rFonts w:ascii="Book Antiqua" w:hAnsi="Book Antiqua" w:cs="Tahoma"/>
          <w:sz w:val="24"/>
          <w:szCs w:val="24"/>
        </w:rPr>
        <w:fldChar w:fldCharType="end"/>
      </w:r>
      <w:r w:rsidR="00C45708" w:rsidRPr="00A4324D">
        <w:rPr>
          <w:rFonts w:ascii="Book Antiqua" w:hAnsi="Book Antiqua" w:cs="Tahoma"/>
          <w:sz w:val="24"/>
          <w:szCs w:val="24"/>
        </w:rPr>
        <w:t xml:space="preserve">, and </w:t>
      </w:r>
      <w:r w:rsidR="00BD73EB" w:rsidRPr="00A4324D">
        <w:rPr>
          <w:rFonts w:ascii="Book Antiqua" w:hAnsi="Book Antiqua" w:cs="Tahoma"/>
          <w:sz w:val="24"/>
          <w:szCs w:val="24"/>
        </w:rPr>
        <w:t xml:space="preserve">that </w:t>
      </w:r>
      <w:r w:rsidR="00C45708" w:rsidRPr="00A4324D">
        <w:rPr>
          <w:rFonts w:ascii="Book Antiqua" w:hAnsi="Book Antiqua" w:cs="Tahoma"/>
          <w:sz w:val="24"/>
          <w:szCs w:val="24"/>
        </w:rPr>
        <w:t xml:space="preserve">vitamin D </w:t>
      </w:r>
      <w:r w:rsidR="00BE0AFD" w:rsidRPr="00A4324D">
        <w:rPr>
          <w:rFonts w:ascii="Book Antiqua" w:hAnsi="Book Antiqua" w:cs="Tahoma"/>
          <w:sz w:val="24"/>
          <w:szCs w:val="24"/>
        </w:rPr>
        <w:t>could be</w:t>
      </w:r>
      <w:r w:rsidR="00C45708" w:rsidRPr="00A4324D">
        <w:rPr>
          <w:rFonts w:ascii="Book Antiqua" w:hAnsi="Book Antiqua" w:cs="Tahoma"/>
          <w:sz w:val="24"/>
          <w:szCs w:val="24"/>
        </w:rPr>
        <w:t xml:space="preserve"> used as </w:t>
      </w:r>
      <w:r w:rsidR="00BE0AFD" w:rsidRPr="00A4324D">
        <w:rPr>
          <w:rFonts w:ascii="Book Antiqua" w:hAnsi="Book Antiqua" w:cs="Tahoma"/>
          <w:sz w:val="24"/>
          <w:szCs w:val="24"/>
        </w:rPr>
        <w:t xml:space="preserve">a </w:t>
      </w:r>
      <w:r w:rsidR="00C45708" w:rsidRPr="00A4324D">
        <w:rPr>
          <w:rFonts w:ascii="Book Antiqua" w:hAnsi="Book Antiqua" w:cs="Tahoma"/>
          <w:sz w:val="24"/>
          <w:szCs w:val="24"/>
        </w:rPr>
        <w:t>supplement in the management of NAFLD. However, clinical trial</w:t>
      </w:r>
      <w:r w:rsidR="00BE0AFD" w:rsidRPr="00A4324D">
        <w:rPr>
          <w:rFonts w:ascii="Book Antiqua" w:hAnsi="Book Antiqua" w:cs="Tahoma"/>
          <w:sz w:val="24"/>
          <w:szCs w:val="24"/>
        </w:rPr>
        <w:t>s</w:t>
      </w:r>
      <w:r w:rsidR="00C45708" w:rsidRPr="00A4324D">
        <w:rPr>
          <w:rFonts w:ascii="Book Antiqua" w:hAnsi="Book Antiqua" w:cs="Tahoma"/>
          <w:sz w:val="24"/>
          <w:szCs w:val="24"/>
        </w:rPr>
        <w:t xml:space="preserve"> </w:t>
      </w:r>
      <w:r w:rsidR="00BD73EB" w:rsidRPr="00A4324D">
        <w:rPr>
          <w:rFonts w:ascii="Book Antiqua" w:hAnsi="Book Antiqua" w:cs="Tahoma"/>
          <w:sz w:val="24"/>
          <w:szCs w:val="24"/>
        </w:rPr>
        <w:t>concluded that</w:t>
      </w:r>
      <w:r w:rsidR="00C45708" w:rsidRPr="00A4324D">
        <w:rPr>
          <w:rFonts w:ascii="Book Antiqua" w:hAnsi="Book Antiqua" w:cs="Tahoma"/>
          <w:sz w:val="24"/>
          <w:szCs w:val="24"/>
        </w:rPr>
        <w:t xml:space="preserve"> </w:t>
      </w:r>
      <w:r w:rsidR="00C45708" w:rsidRPr="00A4324D">
        <w:rPr>
          <w:rFonts w:ascii="Book Antiqua" w:hAnsi="Book Antiqua" w:cs="Tahoma"/>
          <w:sz w:val="24"/>
          <w:szCs w:val="24"/>
        </w:rPr>
        <w:lastRenderedPageBreak/>
        <w:t>vitamin D supplementation</w:t>
      </w:r>
      <w:r w:rsidR="00BD73EB" w:rsidRPr="00A4324D">
        <w:rPr>
          <w:rFonts w:ascii="Book Antiqua" w:hAnsi="Book Antiqua" w:cs="Tahoma"/>
          <w:sz w:val="24"/>
          <w:szCs w:val="24"/>
        </w:rPr>
        <w:t xml:space="preserve"> has a less impact </w:t>
      </w:r>
      <w:r w:rsidR="00C45708" w:rsidRPr="00A4324D">
        <w:rPr>
          <w:rFonts w:ascii="Book Antiqua" w:hAnsi="Book Antiqua" w:cs="Tahoma"/>
          <w:sz w:val="24"/>
          <w:szCs w:val="24"/>
        </w:rPr>
        <w:t xml:space="preserve">on the </w:t>
      </w:r>
      <w:r w:rsidR="00BD73EB" w:rsidRPr="00A4324D">
        <w:rPr>
          <w:rFonts w:ascii="Book Antiqua" w:hAnsi="Book Antiqua" w:cs="Tahoma"/>
          <w:sz w:val="24"/>
          <w:szCs w:val="24"/>
        </w:rPr>
        <w:t xml:space="preserve">NAFLD </w:t>
      </w:r>
      <w:r w:rsidR="00C45708" w:rsidRPr="00A4324D">
        <w:rPr>
          <w:rFonts w:ascii="Book Antiqua" w:hAnsi="Book Antiqua" w:cs="Tahoma"/>
          <w:sz w:val="24"/>
          <w:szCs w:val="24"/>
        </w:rPr>
        <w:t>pathogenesis such as hepatic fat, injury, and hepatic steatosis</w:t>
      </w:r>
      <w:r w:rsidR="00C45708" w:rsidRPr="00A4324D">
        <w:rPr>
          <w:rFonts w:ascii="Book Antiqua" w:hAnsi="Book Antiqua" w:cs="Tahoma"/>
          <w:sz w:val="24"/>
          <w:szCs w:val="24"/>
        </w:rPr>
        <w:fldChar w:fldCharType="begin">
          <w:fldData xml:space="preserve">PEVuZE5vdGU+PENpdGU+PEF1dGhvcj5CYXJjaGV0dGE8L0F1dGhvcj48WWVhcj4yMDE2PC9ZZWFy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=
</w:fldData>
        </w:fldChar>
      </w:r>
      <w:r w:rsidR="00C45708" w:rsidRPr="00A4324D">
        <w:rPr>
          <w:rFonts w:ascii="Book Antiqua" w:hAnsi="Book Antiqua" w:cs="Tahoma"/>
          <w:sz w:val="24"/>
          <w:szCs w:val="24"/>
        </w:rPr>
        <w:instrText xml:space="preserve"> ADDIN EN.CITE </w:instrText>
      </w:r>
      <w:r w:rsidR="00C45708" w:rsidRPr="00A4324D">
        <w:rPr>
          <w:rFonts w:ascii="Book Antiqua" w:hAnsi="Book Antiqua" w:cs="Tahoma"/>
          <w:sz w:val="24"/>
          <w:szCs w:val="24"/>
        </w:rPr>
        <w:fldChar w:fldCharType="begin">
          <w:fldData xml:space="preserve">PEVuZE5vdGU+PENpdGU+PEF1dGhvcj5CYXJjaGV0dGE8L0F1dGhvcj48WWVhcj4yMDE2PC9ZZWFy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=
</w:fldData>
        </w:fldChar>
      </w:r>
      <w:r w:rsidR="00C45708" w:rsidRPr="00A4324D">
        <w:rPr>
          <w:rFonts w:ascii="Book Antiqua" w:hAnsi="Book Antiqua" w:cs="Tahoma"/>
          <w:sz w:val="24"/>
          <w:szCs w:val="24"/>
        </w:rPr>
        <w:instrText xml:space="preserve"> ADDIN EN.CITE.DATA </w:instrText>
      </w:r>
      <w:r w:rsidR="00C45708" w:rsidRPr="00A4324D">
        <w:rPr>
          <w:rFonts w:ascii="Book Antiqua" w:hAnsi="Book Antiqua" w:cs="Tahoma"/>
          <w:sz w:val="24"/>
          <w:szCs w:val="24"/>
        </w:rPr>
      </w:r>
      <w:r w:rsidR="00C45708" w:rsidRPr="00A4324D">
        <w:rPr>
          <w:rFonts w:ascii="Book Antiqua" w:hAnsi="Book Antiqua" w:cs="Tahoma"/>
          <w:sz w:val="24"/>
          <w:szCs w:val="24"/>
        </w:rPr>
        <w:fldChar w:fldCharType="end"/>
      </w:r>
      <w:r w:rsidR="00C45708" w:rsidRPr="00A4324D">
        <w:rPr>
          <w:rFonts w:ascii="Book Antiqua" w:hAnsi="Book Antiqua" w:cs="Tahoma"/>
          <w:sz w:val="24"/>
          <w:szCs w:val="24"/>
        </w:rPr>
      </w:r>
      <w:r w:rsidR="00C45708" w:rsidRPr="00A4324D">
        <w:rPr>
          <w:rFonts w:ascii="Book Antiqua" w:hAnsi="Book Antiqua" w:cs="Tahoma"/>
          <w:sz w:val="24"/>
          <w:szCs w:val="24"/>
        </w:rPr>
        <w:fldChar w:fldCharType="separate"/>
      </w:r>
      <w:r w:rsidR="007342FA">
        <w:rPr>
          <w:rFonts w:ascii="Book Antiqua" w:hAnsi="Book Antiqua" w:cs="Tahoma"/>
          <w:noProof/>
          <w:sz w:val="24"/>
          <w:szCs w:val="24"/>
          <w:vertAlign w:val="superscript"/>
        </w:rPr>
        <w:t>[84,</w:t>
      </w:r>
      <w:r w:rsidR="00C45708" w:rsidRPr="00A4324D">
        <w:rPr>
          <w:rFonts w:ascii="Book Antiqua" w:hAnsi="Book Antiqua" w:cs="Tahoma"/>
          <w:noProof/>
          <w:sz w:val="24"/>
          <w:szCs w:val="24"/>
          <w:vertAlign w:val="superscript"/>
        </w:rPr>
        <w:t>85]</w:t>
      </w:r>
      <w:r w:rsidR="00C45708" w:rsidRPr="00A4324D">
        <w:rPr>
          <w:rFonts w:ascii="Book Antiqua" w:hAnsi="Book Antiqua" w:cs="Tahoma"/>
          <w:sz w:val="24"/>
          <w:szCs w:val="24"/>
        </w:rPr>
        <w:fldChar w:fldCharType="end"/>
      </w:r>
      <w:bookmarkEnd w:id="73"/>
      <w:r w:rsidR="00C45708" w:rsidRPr="00A4324D">
        <w:rPr>
          <w:rFonts w:ascii="Book Antiqua" w:hAnsi="Book Antiqua" w:cs="Tahoma"/>
          <w:sz w:val="24"/>
          <w:szCs w:val="24"/>
        </w:rPr>
        <w:t>.</w:t>
      </w:r>
      <w:bookmarkEnd w:id="74"/>
      <w:r w:rsidR="00C45708" w:rsidRPr="00A4324D">
        <w:rPr>
          <w:rFonts w:ascii="Book Antiqua" w:hAnsi="Book Antiqua" w:cs="Tahoma"/>
          <w:sz w:val="24"/>
          <w:szCs w:val="24"/>
        </w:rPr>
        <w:t xml:space="preserve"> </w:t>
      </w:r>
      <w:r w:rsidR="00534A15" w:rsidRPr="00A4324D">
        <w:rPr>
          <w:rFonts w:ascii="Book Antiqua" w:hAnsi="Book Antiqua" w:cs="Tahoma"/>
          <w:sz w:val="24"/>
          <w:szCs w:val="24"/>
        </w:rPr>
        <w:t>Notably,</w:t>
      </w:r>
      <w:r w:rsidRPr="00A4324D">
        <w:rPr>
          <w:rFonts w:ascii="Book Antiqua" w:hAnsi="Book Antiqua" w:cs="Tahoma"/>
          <w:sz w:val="24"/>
          <w:szCs w:val="24"/>
        </w:rPr>
        <w:t xml:space="preserve"> vitamin D deficiency may also contribute to reduced antiviral responses in IFN</w:t>
      </w:r>
      <w:r w:rsidR="00534A15" w:rsidRPr="00A4324D">
        <w:rPr>
          <w:rFonts w:ascii="Book Antiqua" w:hAnsi="Book Antiqua" w:cs="Tahoma"/>
          <w:sz w:val="24"/>
          <w:szCs w:val="24"/>
        </w:rPr>
        <w:t>/</w:t>
      </w:r>
      <w:r w:rsidRPr="00A4324D">
        <w:rPr>
          <w:rFonts w:ascii="Book Antiqua" w:hAnsi="Book Antiqua" w:cs="Tahoma"/>
          <w:sz w:val="24"/>
          <w:szCs w:val="24"/>
        </w:rPr>
        <w:t>RBV treatment of hepatitis B and C</w:t>
      </w:r>
      <w:r w:rsidRPr="00A4324D">
        <w:rPr>
          <w:rFonts w:ascii="Book Antiqua" w:hAnsi="Book Antiqua" w:cs="Tahoma"/>
          <w:sz w:val="24"/>
          <w:szCs w:val="24"/>
        </w:rPr>
        <w:fldChar w:fldCharType="begin">
          <w:fldData xml:space="preserve">PEVuZE5vdGU+PENpdGU+PEF1dGhvcj5QZXR0YTwvQXV0aG9yPjxZZWFyPjIwMTA8L1llYXI+PFJl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</w:fldData>
        </w:fldChar>
      </w:r>
      <w:r w:rsidR="00C45708" w:rsidRPr="00A4324D">
        <w:rPr>
          <w:rFonts w:ascii="Book Antiqua" w:hAnsi="Book Antiqua" w:cs="Tahoma"/>
          <w:sz w:val="24"/>
          <w:szCs w:val="24"/>
        </w:rPr>
        <w:instrText xml:space="preserve"> ADDIN EN.CITE </w:instrText>
      </w:r>
      <w:r w:rsidR="00C45708" w:rsidRPr="00A4324D">
        <w:rPr>
          <w:rFonts w:ascii="Book Antiqua" w:hAnsi="Book Antiqua" w:cs="Tahoma"/>
          <w:sz w:val="24"/>
          <w:szCs w:val="24"/>
        </w:rPr>
        <w:fldChar w:fldCharType="begin">
          <w:fldData xml:space="preserve">PEVuZE5vdGU+PENpdGU+PEF1dGhvcj5QZXR0YTwvQXV0aG9yPjxZZWFyPjIwMTA8L1llYXI+PFJl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</w:fldData>
        </w:fldChar>
      </w:r>
      <w:r w:rsidR="00C45708" w:rsidRPr="00A4324D">
        <w:rPr>
          <w:rFonts w:ascii="Book Antiqua" w:hAnsi="Book Antiqua" w:cs="Tahoma"/>
          <w:sz w:val="24"/>
          <w:szCs w:val="24"/>
        </w:rPr>
        <w:instrText xml:space="preserve"> ADDIN EN.CITE.DATA </w:instrText>
      </w:r>
      <w:r w:rsidR="00C45708" w:rsidRPr="00A4324D">
        <w:rPr>
          <w:rFonts w:ascii="Book Antiqua" w:hAnsi="Book Antiqua" w:cs="Tahoma"/>
          <w:sz w:val="24"/>
          <w:szCs w:val="24"/>
        </w:rPr>
      </w:r>
      <w:r w:rsidR="00C45708" w:rsidRPr="00A4324D">
        <w:rPr>
          <w:rFonts w:ascii="Book Antiqua" w:hAnsi="Book Antiqua" w:cs="Tahoma"/>
          <w:sz w:val="24"/>
          <w:szCs w:val="24"/>
        </w:rPr>
        <w:fldChar w:fldCharType="end"/>
      </w:r>
      <w:r w:rsidRPr="00A4324D">
        <w:rPr>
          <w:rFonts w:ascii="Book Antiqua" w:hAnsi="Book Antiqua" w:cs="Tahoma"/>
          <w:sz w:val="24"/>
          <w:szCs w:val="24"/>
        </w:rPr>
      </w:r>
      <w:r w:rsidRPr="00A4324D">
        <w:rPr>
          <w:rFonts w:ascii="Book Antiqua" w:hAnsi="Book Antiqua" w:cs="Tahoma"/>
          <w:sz w:val="24"/>
          <w:szCs w:val="24"/>
        </w:rPr>
        <w:fldChar w:fldCharType="separate"/>
      </w:r>
      <w:r w:rsidR="007342FA">
        <w:rPr>
          <w:rFonts w:ascii="Book Antiqua" w:hAnsi="Book Antiqua" w:cs="Tahoma"/>
          <w:noProof/>
          <w:sz w:val="24"/>
          <w:szCs w:val="24"/>
          <w:vertAlign w:val="superscript"/>
        </w:rPr>
        <w:t>[6,19,28,</w:t>
      </w:r>
      <w:r w:rsidR="00C45708" w:rsidRPr="00A4324D">
        <w:rPr>
          <w:rFonts w:ascii="Book Antiqua" w:hAnsi="Book Antiqua" w:cs="Tahoma"/>
          <w:noProof/>
          <w:sz w:val="24"/>
          <w:szCs w:val="24"/>
          <w:vertAlign w:val="superscript"/>
        </w:rPr>
        <w:t>86]</w:t>
      </w:r>
      <w:r w:rsidRPr="00A4324D">
        <w:rPr>
          <w:rFonts w:ascii="Book Antiqua" w:hAnsi="Book Antiqua" w:cs="Tahoma"/>
          <w:sz w:val="24"/>
          <w:szCs w:val="24"/>
        </w:rPr>
        <w:fldChar w:fldCharType="end"/>
      </w:r>
      <w:r w:rsidRPr="00A4324D">
        <w:rPr>
          <w:rFonts w:ascii="Book Antiqua" w:hAnsi="Book Antiqua" w:cs="Tahoma"/>
          <w:sz w:val="24"/>
          <w:szCs w:val="24"/>
        </w:rPr>
        <w:t xml:space="preserve">. </w:t>
      </w:r>
      <w:r w:rsidR="006723EA" w:rsidRPr="00A4324D">
        <w:rPr>
          <w:rFonts w:ascii="Book Antiqua" w:hAnsi="Book Antiqua" w:cs="Tahoma"/>
          <w:sz w:val="24"/>
          <w:szCs w:val="24"/>
        </w:rPr>
        <w:t>Compara</w:t>
      </w:r>
      <w:r w:rsidR="00534A15" w:rsidRPr="00A4324D">
        <w:rPr>
          <w:rFonts w:ascii="Book Antiqua" w:hAnsi="Book Antiqua" w:cs="Tahoma"/>
          <w:sz w:val="24"/>
          <w:szCs w:val="24"/>
        </w:rPr>
        <w:t>ble</w:t>
      </w:r>
      <w:r w:rsidR="006723EA" w:rsidRPr="00A4324D">
        <w:rPr>
          <w:rFonts w:ascii="Book Antiqua" w:hAnsi="Book Antiqua" w:cs="Tahoma"/>
          <w:sz w:val="24"/>
          <w:szCs w:val="24"/>
        </w:rPr>
        <w:t xml:space="preserve"> studies with regard to more recent treatment regimens such as IFN-free and direct-acting antiviral agents are not available so far.</w:t>
      </w:r>
    </w:p>
    <w:p w14:paraId="756BD43F" w14:textId="49EAC6BC" w:rsidR="002E11AA" w:rsidRPr="00A4324D" w:rsidRDefault="00586307" w:rsidP="007342FA">
      <w:pPr>
        <w:snapToGrid w:val="0"/>
        <w:spacing w:after="0" w:line="360" w:lineRule="auto"/>
        <w:ind w:firstLineChars="200" w:firstLine="480"/>
        <w:jc w:val="both"/>
        <w:rPr>
          <w:rFonts w:ascii="Book Antiqua" w:hAnsi="Book Antiqua" w:cs="Tahoma"/>
          <w:b/>
          <w:sz w:val="24"/>
          <w:szCs w:val="24"/>
        </w:rPr>
      </w:pPr>
      <w:r w:rsidRPr="00A4324D">
        <w:rPr>
          <w:rFonts w:ascii="Book Antiqua" w:hAnsi="Book Antiqua" w:cs="Tahoma"/>
          <w:sz w:val="24"/>
          <w:szCs w:val="24"/>
        </w:rPr>
        <w:t>Worldwide, a</w:t>
      </w:r>
      <w:r w:rsidR="00185134" w:rsidRPr="00A4324D">
        <w:rPr>
          <w:rFonts w:ascii="Book Antiqua" w:hAnsi="Book Antiqua" w:cs="Tahoma"/>
          <w:sz w:val="24"/>
          <w:szCs w:val="24"/>
        </w:rPr>
        <w:t>pproximately</w:t>
      </w:r>
      <w:r w:rsidR="00A668E9" w:rsidRPr="00A4324D">
        <w:rPr>
          <w:rFonts w:ascii="Book Antiqua" w:hAnsi="Book Antiqua" w:cs="Tahoma"/>
          <w:sz w:val="24"/>
          <w:szCs w:val="24"/>
        </w:rPr>
        <w:t xml:space="preserve"> </w:t>
      </w:r>
      <w:r w:rsidR="00FF2AD5" w:rsidRPr="00A4324D">
        <w:rPr>
          <w:rFonts w:ascii="Book Antiqua" w:hAnsi="Book Antiqua" w:cs="Tahoma"/>
          <w:sz w:val="24"/>
          <w:szCs w:val="24"/>
        </w:rPr>
        <w:t>257</w:t>
      </w:r>
      <w:r w:rsidR="00CD5C7F" w:rsidRPr="00A4324D">
        <w:rPr>
          <w:rFonts w:ascii="Book Antiqua" w:hAnsi="Book Antiqua" w:cs="Tahoma"/>
          <w:sz w:val="24"/>
          <w:szCs w:val="24"/>
        </w:rPr>
        <w:t xml:space="preserve"> </w:t>
      </w:r>
      <w:r w:rsidR="00AB4CD7" w:rsidRPr="00A4324D">
        <w:rPr>
          <w:rFonts w:ascii="Book Antiqua" w:hAnsi="Book Antiqua" w:cs="Tahoma"/>
          <w:sz w:val="24"/>
          <w:szCs w:val="24"/>
        </w:rPr>
        <w:t xml:space="preserve">and </w:t>
      </w:r>
      <w:r w:rsidR="00532C11" w:rsidRPr="00A4324D">
        <w:rPr>
          <w:rFonts w:ascii="Book Antiqua" w:hAnsi="Book Antiqua" w:cs="Tahoma"/>
          <w:sz w:val="24"/>
          <w:szCs w:val="24"/>
          <w:shd w:val="clear" w:color="auto" w:fill="FFFFFF"/>
        </w:rPr>
        <w:t>130-</w:t>
      </w:r>
      <w:r w:rsidR="00872467" w:rsidRPr="00A4324D">
        <w:rPr>
          <w:rFonts w:ascii="Book Antiqua" w:hAnsi="Book Antiqua" w:cs="Tahoma"/>
          <w:sz w:val="24"/>
          <w:szCs w:val="24"/>
          <w:shd w:val="clear" w:color="auto" w:fill="FFFFFF"/>
        </w:rPr>
        <w:t>150 million people</w:t>
      </w:r>
      <w:r w:rsidR="00A668E9" w:rsidRPr="00A4324D">
        <w:rPr>
          <w:rFonts w:ascii="Book Antiqua" w:hAnsi="Book Antiqua" w:cs="Tahoma"/>
          <w:sz w:val="24"/>
          <w:szCs w:val="24"/>
          <w:shd w:val="clear" w:color="auto" w:fill="FFFFFF"/>
        </w:rPr>
        <w:t xml:space="preserve"> </w:t>
      </w:r>
      <w:r w:rsidR="00185134" w:rsidRPr="00A4324D">
        <w:rPr>
          <w:rFonts w:ascii="Book Antiqua" w:hAnsi="Book Antiqua" w:cs="Tahoma"/>
          <w:sz w:val="24"/>
          <w:szCs w:val="24"/>
          <w:shd w:val="clear" w:color="auto" w:fill="FFFFFF"/>
        </w:rPr>
        <w:t xml:space="preserve">are affected by </w:t>
      </w:r>
      <w:r w:rsidR="00A668E9" w:rsidRPr="00A4324D">
        <w:rPr>
          <w:rFonts w:ascii="Book Antiqua" w:hAnsi="Book Antiqua" w:cs="Tahoma"/>
          <w:sz w:val="24"/>
          <w:szCs w:val="24"/>
          <w:shd w:val="clear" w:color="auto" w:fill="FFFFFF"/>
        </w:rPr>
        <w:t>chronic hepatitis B and C, respectively</w:t>
      </w:r>
      <w:r w:rsidR="004C1E24" w:rsidRPr="00A4324D">
        <w:rPr>
          <w:rFonts w:ascii="Book Antiqua" w:hAnsi="Book Antiqua" w:cs="Tahoma"/>
          <w:sz w:val="24"/>
          <w:szCs w:val="24"/>
          <w:shd w:val="clear" w:color="auto" w:fill="FFFFFF"/>
        </w:rPr>
        <w:t>,</w:t>
      </w:r>
      <w:r w:rsidR="00A668E9" w:rsidRPr="00A4324D">
        <w:rPr>
          <w:rFonts w:ascii="Book Antiqua" w:hAnsi="Book Antiqua" w:cs="Tahoma"/>
          <w:sz w:val="24"/>
          <w:szCs w:val="24"/>
          <w:shd w:val="clear" w:color="auto" w:fill="FFFFFF"/>
        </w:rPr>
        <w:t xml:space="preserve"> </w:t>
      </w:r>
      <w:r w:rsidR="00185134" w:rsidRPr="00A4324D">
        <w:rPr>
          <w:rFonts w:ascii="Book Antiqua" w:hAnsi="Book Antiqua" w:cs="Tahoma"/>
          <w:sz w:val="24"/>
          <w:szCs w:val="24"/>
          <w:shd w:val="clear" w:color="auto" w:fill="FFFFFF"/>
        </w:rPr>
        <w:t>making it a</w:t>
      </w:r>
      <w:r w:rsidR="00534A15" w:rsidRPr="00A4324D">
        <w:rPr>
          <w:rFonts w:ascii="Book Antiqua" w:hAnsi="Book Antiqua" w:cs="Tahoma"/>
          <w:sz w:val="24"/>
          <w:szCs w:val="24"/>
          <w:shd w:val="clear" w:color="auto" w:fill="FFFFFF"/>
        </w:rPr>
        <w:t xml:space="preserve"> significant </w:t>
      </w:r>
      <w:r w:rsidR="00185134" w:rsidRPr="00A4324D">
        <w:rPr>
          <w:rFonts w:ascii="Book Antiqua" w:hAnsi="Book Antiqua" w:cs="Tahoma"/>
          <w:sz w:val="24"/>
          <w:szCs w:val="24"/>
          <w:shd w:val="clear" w:color="auto" w:fill="FFFFFF"/>
        </w:rPr>
        <w:t>cause of</w:t>
      </w:r>
      <w:r w:rsidR="000E556E" w:rsidRPr="00A4324D">
        <w:rPr>
          <w:rFonts w:ascii="Book Antiqua" w:hAnsi="Book Antiqua" w:cs="Tahoma"/>
          <w:sz w:val="24"/>
          <w:szCs w:val="24"/>
        </w:rPr>
        <w:t xml:space="preserve"> viral infection</w:t>
      </w:r>
      <w:r w:rsidR="003C2402" w:rsidRPr="00A4324D">
        <w:rPr>
          <w:rFonts w:ascii="Book Antiqua" w:hAnsi="Book Antiqua" w:cs="Tahoma"/>
          <w:sz w:val="24"/>
          <w:szCs w:val="24"/>
        </w:rPr>
        <w:t>-</w:t>
      </w:r>
      <w:r w:rsidR="000E556E" w:rsidRPr="00A4324D">
        <w:rPr>
          <w:rFonts w:ascii="Book Antiqua" w:hAnsi="Book Antiqua" w:cs="Tahoma"/>
          <w:sz w:val="24"/>
          <w:szCs w:val="24"/>
        </w:rPr>
        <w:t xml:space="preserve">related </w:t>
      </w:r>
      <w:r w:rsidR="00CD5C7F" w:rsidRPr="00A4324D">
        <w:rPr>
          <w:rFonts w:ascii="Book Antiqua" w:hAnsi="Book Antiqua" w:cs="Tahoma"/>
          <w:sz w:val="24"/>
          <w:szCs w:val="24"/>
        </w:rPr>
        <w:t>fatality</w:t>
      </w:r>
      <w:r w:rsidR="00594C09" w:rsidRPr="00A4324D">
        <w:rPr>
          <w:rFonts w:ascii="Book Antiqua" w:hAnsi="Book Antiqua" w:cs="Tahoma"/>
          <w:sz w:val="24"/>
          <w:szCs w:val="24"/>
        </w:rPr>
        <w:fldChar w:fldCharType="begin"/>
      </w:r>
      <w:r w:rsidR="00C45708" w:rsidRPr="00A4324D">
        <w:rPr>
          <w:rFonts w:ascii="Book Antiqua" w:hAnsi="Book Antiqua" w:cs="Tahoma"/>
          <w:sz w:val="24"/>
          <w:szCs w:val="24"/>
        </w:rPr>
        <w:instrText xml:space="preserve"> ADDIN EN.CITE &lt;EndNote&gt;&lt;Cite&gt;&lt;Author&gt;Colvin.&lt;/Author&gt;&lt;Year&gt;2010&lt;/Year&gt;&lt;RecNum&gt;160&lt;/RecNum&gt;&lt;DisplayText&gt;&lt;style face="superscript"&gt;[87, 88]&lt;/style&gt;&lt;/DisplayText&gt;&lt;record&gt;&lt;rec-number&gt;160&lt;/rec-number&gt;&lt;foreign-keys&gt;&lt;key app="EN" db-id="t0d2xspscvdee4es52epddpyvxtxe9twst59" timestamp="1479297000"&gt;160&lt;/key&gt;&lt;/foreign-keys&gt;&lt;ref-type name="Book"&gt;6&lt;/ref-type&gt;&lt;contributors&gt;&lt;authors&gt;&lt;author&gt;Heather M. Colvin.&lt;/author&gt;&lt;author&gt;Abigail E. Mitchell.&lt;/author&gt;&lt;/authors&gt;&lt;tertiary-authors&gt;&lt;author&gt;Heather M. Colvin.&lt;/author&gt;&lt;author&gt;Abigail E. Mitchell.&lt;/author&gt;&lt;/tertiary-authors&gt;&lt;/contributors&gt;&lt;titles&gt;&lt;title&gt;Hepatitis and Liver Cancer: A National Strategy for Prevention and Control of Hepatitis B and C&lt;/title&gt;&lt;/titles&gt;&lt;dates&gt;&lt;year&gt;2010&lt;/year&gt;&lt;/dates&gt;&lt;pub-location&gt;Washington (DC): National Academies Press (US)&lt;/pub-location&gt;&lt;publisher&gt;Macmillan&lt;/publisher&gt;&lt;isbn&gt;978-0-309-14628-9&lt;/isbn&gt;&lt;urls&gt;&lt;/urls&gt;&lt;language&gt;eng&lt;/language&gt;&lt;/record&gt;&lt;/Cite&gt;&lt;Cite&gt;&lt;Author&gt;WHO&lt;/Author&gt;&lt;Year&gt;2017&lt;/Year&gt;&lt;RecNum&gt;241&lt;/RecNum&gt;&lt;record&gt;&lt;rec-number&gt;241&lt;/rec-number&gt;&lt;foreign-keys&gt;&lt;key app="EN" db-id="t0d2xspscvdee4es52epddpyvxtxe9twst59" timestamp="1508685912"&gt;241&lt;/key&gt;&lt;/foreign-keys&gt;&lt;ref-type name="Report"&gt;27&lt;/ref-type&gt;&lt;contributors&gt;&lt;authors&gt;&lt;author&gt;WHO&lt;/author&gt;&lt;/authors&gt;&lt;/contributors&gt;&lt;titles&gt;&lt;title&gt;Global hepatitis report, 2017&lt;/title&gt;&lt;/titles&gt;&lt;dates&gt;&lt;year&gt;2017&lt;/year&gt;&lt;/dates&gt;&lt;urls&gt;&lt;related-urls&gt;&lt;url&gt;http://www.who.int/hepatitis/publications/global-hepatitis-report2017/en/&lt;/url&gt;&lt;/related-urls&gt;&lt;/urls&gt;&lt;language&gt;eng&lt;/language&gt;&lt;/record&gt;&lt;/Cite&gt;&lt;/EndNote&gt;</w:instrText>
      </w:r>
      <w:r w:rsidR="00594C09" w:rsidRPr="00A4324D">
        <w:rPr>
          <w:rFonts w:ascii="Book Antiqua" w:hAnsi="Book Antiqua" w:cs="Tahoma"/>
          <w:sz w:val="24"/>
          <w:szCs w:val="24"/>
        </w:rPr>
        <w:fldChar w:fldCharType="separate"/>
      </w:r>
      <w:r w:rsidR="007342FA">
        <w:rPr>
          <w:rFonts w:ascii="Book Antiqua" w:hAnsi="Book Antiqua" w:cs="Tahoma"/>
          <w:noProof/>
          <w:sz w:val="24"/>
          <w:szCs w:val="24"/>
          <w:vertAlign w:val="superscript"/>
        </w:rPr>
        <w:t>[87,</w:t>
      </w:r>
      <w:r w:rsidR="00C45708" w:rsidRPr="00A4324D">
        <w:rPr>
          <w:rFonts w:ascii="Book Antiqua" w:hAnsi="Book Antiqua" w:cs="Tahoma"/>
          <w:noProof/>
          <w:sz w:val="24"/>
          <w:szCs w:val="24"/>
          <w:vertAlign w:val="superscript"/>
        </w:rPr>
        <w:t>88]</w:t>
      </w:r>
      <w:r w:rsidR="00594C09" w:rsidRPr="00A4324D">
        <w:rPr>
          <w:rFonts w:ascii="Book Antiqua" w:hAnsi="Book Antiqua" w:cs="Tahoma"/>
          <w:sz w:val="24"/>
          <w:szCs w:val="24"/>
        </w:rPr>
        <w:fldChar w:fldCharType="end"/>
      </w:r>
      <w:r w:rsidR="003B73D4" w:rsidRPr="00A4324D">
        <w:rPr>
          <w:rFonts w:ascii="Book Antiqua" w:hAnsi="Book Antiqua" w:cs="Tahoma"/>
          <w:sz w:val="24"/>
          <w:szCs w:val="24"/>
        </w:rPr>
        <w:t xml:space="preserve">. </w:t>
      </w:r>
      <w:r w:rsidR="00CD5C7F" w:rsidRPr="00A4324D">
        <w:rPr>
          <w:rFonts w:ascii="Book Antiqua" w:hAnsi="Book Antiqua" w:cs="Tahoma"/>
          <w:sz w:val="24"/>
          <w:szCs w:val="24"/>
        </w:rPr>
        <w:t>A h</w:t>
      </w:r>
      <w:r w:rsidR="001E328A" w:rsidRPr="00A4324D">
        <w:rPr>
          <w:rFonts w:ascii="Book Antiqua" w:hAnsi="Book Antiqua" w:cs="Tahoma"/>
          <w:sz w:val="24"/>
          <w:szCs w:val="24"/>
        </w:rPr>
        <w:t xml:space="preserve">igh prevalence of vitamin D deficiency </w:t>
      </w:r>
      <w:r w:rsidR="00534A15" w:rsidRPr="00A4324D">
        <w:rPr>
          <w:rFonts w:ascii="Book Antiqua" w:hAnsi="Book Antiqua" w:cs="Tahoma"/>
          <w:sz w:val="24"/>
          <w:szCs w:val="24"/>
        </w:rPr>
        <w:t>occurs</w:t>
      </w:r>
      <w:r w:rsidR="00185134" w:rsidRPr="00A4324D">
        <w:rPr>
          <w:rFonts w:ascii="Book Antiqua" w:hAnsi="Book Antiqua" w:cs="Tahoma"/>
          <w:sz w:val="24"/>
          <w:szCs w:val="24"/>
        </w:rPr>
        <w:t xml:space="preserve"> in</w:t>
      </w:r>
      <w:r w:rsidR="001E328A" w:rsidRPr="00A4324D">
        <w:rPr>
          <w:rFonts w:ascii="Book Antiqua" w:hAnsi="Book Antiqua" w:cs="Tahoma"/>
          <w:sz w:val="24"/>
          <w:szCs w:val="24"/>
        </w:rPr>
        <w:t xml:space="preserve"> </w:t>
      </w:r>
      <w:r w:rsidR="00CD5C7F" w:rsidRPr="00A4324D">
        <w:rPr>
          <w:rFonts w:ascii="Book Antiqua" w:hAnsi="Book Antiqua" w:cs="Tahoma"/>
          <w:sz w:val="24"/>
          <w:szCs w:val="24"/>
        </w:rPr>
        <w:t xml:space="preserve">almost all </w:t>
      </w:r>
      <w:r w:rsidR="001C4681" w:rsidRPr="00A4324D">
        <w:rPr>
          <w:rFonts w:ascii="Book Antiqua" w:hAnsi="Book Antiqua" w:cs="Tahoma"/>
          <w:sz w:val="24"/>
          <w:szCs w:val="24"/>
        </w:rPr>
        <w:t>chronic liver diseases</w:t>
      </w:r>
      <w:r w:rsidR="001E328A" w:rsidRPr="00A4324D">
        <w:rPr>
          <w:rFonts w:ascii="Book Antiqua" w:hAnsi="Book Antiqua" w:cs="Tahoma"/>
          <w:sz w:val="24"/>
          <w:szCs w:val="24"/>
        </w:rPr>
        <w:t xml:space="preserve"> and their progression</w:t>
      </w:r>
      <w:r w:rsidR="00185134" w:rsidRPr="00A4324D">
        <w:rPr>
          <w:rFonts w:ascii="Book Antiqua" w:hAnsi="Book Antiqua" w:cs="Tahoma"/>
          <w:sz w:val="24"/>
          <w:szCs w:val="24"/>
        </w:rPr>
        <w:t>,</w:t>
      </w:r>
      <w:r w:rsidR="001C4681" w:rsidRPr="00A4324D">
        <w:rPr>
          <w:rFonts w:ascii="Book Antiqua" w:hAnsi="Book Antiqua" w:cs="Tahoma"/>
          <w:sz w:val="24"/>
          <w:szCs w:val="24"/>
        </w:rPr>
        <w:t xml:space="preserve"> irrespective of </w:t>
      </w:r>
      <w:r w:rsidR="00CD5C7F" w:rsidRPr="00A4324D">
        <w:rPr>
          <w:rFonts w:ascii="Book Antiqua" w:hAnsi="Book Antiqua" w:cs="Tahoma"/>
          <w:sz w:val="24"/>
          <w:szCs w:val="24"/>
        </w:rPr>
        <w:t xml:space="preserve">their </w:t>
      </w:r>
      <w:r w:rsidR="001C4681" w:rsidRPr="00A4324D">
        <w:rPr>
          <w:rFonts w:ascii="Book Antiqua" w:hAnsi="Book Antiqua" w:cs="Tahoma"/>
          <w:sz w:val="24"/>
          <w:szCs w:val="24"/>
        </w:rPr>
        <w:t>etiolog</w:t>
      </w:r>
      <w:r w:rsidR="00CD5C7F" w:rsidRPr="00A4324D">
        <w:rPr>
          <w:rFonts w:ascii="Book Antiqua" w:hAnsi="Book Antiqua" w:cs="Tahoma"/>
          <w:sz w:val="24"/>
          <w:szCs w:val="24"/>
        </w:rPr>
        <w:t>y</w:t>
      </w:r>
      <w:r w:rsidR="001370BF" w:rsidRPr="00A4324D">
        <w:rPr>
          <w:rFonts w:ascii="Book Antiqua" w:hAnsi="Book Antiqua" w:cs="Tahoma"/>
          <w:sz w:val="24"/>
          <w:szCs w:val="24"/>
        </w:rPr>
        <w:fldChar w:fldCharType="begin">
          <w:fldData xml:space="preserve">PEVuZE5vdGU+PENpdGU+PEF1dGhvcj5TdG9rZXM8L0F1dGhvcj48WWVhcj4yMDEzPC9ZZWFyPjxS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=
</w:fldData>
        </w:fldChar>
      </w:r>
      <w:r w:rsidR="00FD468C" w:rsidRPr="00A4324D">
        <w:rPr>
          <w:rFonts w:ascii="Book Antiqua" w:hAnsi="Book Antiqua" w:cs="Tahoma"/>
          <w:sz w:val="24"/>
          <w:szCs w:val="24"/>
        </w:rPr>
        <w:instrText xml:space="preserve"> ADDIN EN.CITE </w:instrText>
      </w:r>
      <w:r w:rsidR="00FD468C" w:rsidRPr="00A4324D">
        <w:rPr>
          <w:rFonts w:ascii="Book Antiqua" w:hAnsi="Book Antiqua" w:cs="Tahoma"/>
          <w:sz w:val="24"/>
          <w:szCs w:val="24"/>
        </w:rPr>
        <w:fldChar w:fldCharType="begin">
          <w:fldData xml:space="preserve">PEVuZE5vdGU+PENpdGU+PEF1dGhvcj5TdG9rZXM8L0F1dGhvcj48WWVhcj4yMDEzPC9ZZWFyPjxS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=
</w:fldData>
        </w:fldChar>
      </w:r>
      <w:r w:rsidR="00FD468C" w:rsidRPr="00A4324D">
        <w:rPr>
          <w:rFonts w:ascii="Book Antiqua" w:hAnsi="Book Antiqua" w:cs="Tahoma"/>
          <w:sz w:val="24"/>
          <w:szCs w:val="24"/>
        </w:rPr>
        <w:instrText xml:space="preserve"> ADDIN EN.CITE.DATA </w:instrText>
      </w:r>
      <w:r w:rsidR="00FD468C" w:rsidRPr="00A4324D">
        <w:rPr>
          <w:rFonts w:ascii="Book Antiqua" w:hAnsi="Book Antiqua" w:cs="Tahoma"/>
          <w:sz w:val="24"/>
          <w:szCs w:val="24"/>
        </w:rPr>
      </w:r>
      <w:r w:rsidR="00FD468C" w:rsidRPr="00A4324D">
        <w:rPr>
          <w:rFonts w:ascii="Book Antiqua" w:hAnsi="Book Antiqua" w:cs="Tahoma"/>
          <w:sz w:val="24"/>
          <w:szCs w:val="24"/>
        </w:rPr>
        <w:fldChar w:fldCharType="end"/>
      </w:r>
      <w:r w:rsidR="001370BF" w:rsidRPr="00A4324D">
        <w:rPr>
          <w:rFonts w:ascii="Book Antiqua" w:hAnsi="Book Antiqua" w:cs="Tahoma"/>
          <w:sz w:val="24"/>
          <w:szCs w:val="24"/>
        </w:rPr>
      </w:r>
      <w:r w:rsidR="001370BF" w:rsidRPr="00A4324D">
        <w:rPr>
          <w:rFonts w:ascii="Book Antiqua" w:hAnsi="Book Antiqua" w:cs="Tahoma"/>
          <w:sz w:val="24"/>
          <w:szCs w:val="24"/>
        </w:rPr>
        <w:fldChar w:fldCharType="separate"/>
      </w:r>
      <w:r w:rsidR="007342FA">
        <w:rPr>
          <w:rFonts w:ascii="Book Antiqua" w:hAnsi="Book Antiqua" w:cs="Tahoma"/>
          <w:noProof/>
          <w:sz w:val="24"/>
          <w:szCs w:val="24"/>
          <w:vertAlign w:val="superscript"/>
        </w:rPr>
        <w:t>[9,19,</w:t>
      </w:r>
      <w:r w:rsidR="00FD468C" w:rsidRPr="00A4324D">
        <w:rPr>
          <w:rFonts w:ascii="Book Antiqua" w:hAnsi="Book Antiqua" w:cs="Tahoma"/>
          <w:noProof/>
          <w:sz w:val="24"/>
          <w:szCs w:val="24"/>
          <w:vertAlign w:val="superscript"/>
        </w:rPr>
        <w:t>78]</w:t>
      </w:r>
      <w:r w:rsidR="001370BF" w:rsidRPr="00A4324D">
        <w:rPr>
          <w:rFonts w:ascii="Book Antiqua" w:hAnsi="Book Antiqua" w:cs="Tahoma"/>
          <w:sz w:val="24"/>
          <w:szCs w:val="24"/>
        </w:rPr>
        <w:fldChar w:fldCharType="end"/>
      </w:r>
      <w:r w:rsidR="001C4681" w:rsidRPr="00A4324D">
        <w:rPr>
          <w:rFonts w:ascii="Book Antiqua" w:hAnsi="Book Antiqua" w:cs="Tahoma"/>
          <w:sz w:val="24"/>
          <w:szCs w:val="24"/>
        </w:rPr>
        <w:t xml:space="preserve">. </w:t>
      </w:r>
      <w:r w:rsidR="002647FA" w:rsidRPr="00A4324D">
        <w:rPr>
          <w:rFonts w:ascii="Book Antiqua" w:hAnsi="Book Antiqua" w:cs="Tahoma"/>
          <w:sz w:val="24"/>
          <w:szCs w:val="24"/>
        </w:rPr>
        <w:t xml:space="preserve">Based on results of studies on vitamin D </w:t>
      </w:r>
      <w:r w:rsidR="001C0492" w:rsidRPr="00A4324D">
        <w:rPr>
          <w:rFonts w:ascii="Book Antiqua" w:hAnsi="Book Antiqua" w:cs="Tahoma"/>
          <w:sz w:val="24"/>
          <w:szCs w:val="24"/>
        </w:rPr>
        <w:t>insufficiency</w:t>
      </w:r>
      <w:r w:rsidR="00534A15" w:rsidRPr="00A4324D">
        <w:rPr>
          <w:rFonts w:ascii="Book Antiqua" w:hAnsi="Book Antiqua" w:cs="Tahoma"/>
          <w:sz w:val="24"/>
          <w:szCs w:val="24"/>
        </w:rPr>
        <w:t xml:space="preserve"> and </w:t>
      </w:r>
      <w:r w:rsidR="001C0492" w:rsidRPr="00A4324D">
        <w:rPr>
          <w:rFonts w:ascii="Book Antiqua" w:hAnsi="Book Antiqua" w:cs="Tahoma"/>
          <w:sz w:val="24"/>
          <w:szCs w:val="24"/>
        </w:rPr>
        <w:t>deficiency</w:t>
      </w:r>
      <w:r w:rsidR="00FF3333" w:rsidRPr="00A4324D">
        <w:rPr>
          <w:rFonts w:ascii="Book Antiqua" w:hAnsi="Book Antiqua" w:cs="Tahoma"/>
          <w:sz w:val="24"/>
          <w:szCs w:val="24"/>
        </w:rPr>
        <w:t xml:space="preserve"> in chronic hepatitis B and</w:t>
      </w:r>
      <w:r w:rsidR="002647FA" w:rsidRPr="00A4324D">
        <w:rPr>
          <w:rFonts w:ascii="Book Antiqua" w:hAnsi="Book Antiqua" w:cs="Tahoma"/>
          <w:sz w:val="24"/>
          <w:szCs w:val="24"/>
        </w:rPr>
        <w:t xml:space="preserve"> C, serum vitamin D levels </w:t>
      </w:r>
      <w:r w:rsidR="001C0492" w:rsidRPr="00A4324D">
        <w:rPr>
          <w:rFonts w:ascii="Book Antiqua" w:hAnsi="Book Antiqua" w:cs="Tahoma"/>
          <w:sz w:val="24"/>
          <w:szCs w:val="24"/>
        </w:rPr>
        <w:t xml:space="preserve">of </w:t>
      </w:r>
      <w:r w:rsidR="00416625">
        <w:rPr>
          <w:rFonts w:ascii="Book Antiqua" w:hAnsi="Book Antiqua" w:cs="Tahoma"/>
          <w:sz w:val="24"/>
          <w:szCs w:val="24"/>
        </w:rPr>
        <w:t xml:space="preserve">&lt; </w:t>
      </w:r>
      <w:r w:rsidR="00281941" w:rsidRPr="00A4324D">
        <w:rPr>
          <w:rFonts w:ascii="Book Antiqua" w:hAnsi="Book Antiqua" w:cs="Tahoma"/>
          <w:sz w:val="24"/>
          <w:szCs w:val="24"/>
        </w:rPr>
        <w:t>20 ng/m</w:t>
      </w:r>
      <w:r w:rsidR="00281941" w:rsidRPr="007342FA">
        <w:rPr>
          <w:rFonts w:ascii="Book Antiqua" w:hAnsi="Book Antiqua" w:cs="Tahoma"/>
          <w:caps/>
          <w:sz w:val="24"/>
          <w:szCs w:val="24"/>
        </w:rPr>
        <w:t>l</w:t>
      </w:r>
      <w:r w:rsidR="00281941" w:rsidRPr="00A4324D">
        <w:rPr>
          <w:rFonts w:ascii="Book Antiqua" w:hAnsi="Book Antiqua" w:cs="Tahoma"/>
          <w:sz w:val="24"/>
          <w:szCs w:val="24"/>
        </w:rPr>
        <w:t xml:space="preserve"> range from 16</w:t>
      </w:r>
      <w:r w:rsidR="007342FA" w:rsidRPr="00A4324D">
        <w:rPr>
          <w:rFonts w:ascii="Book Antiqua" w:hAnsi="Book Antiqua" w:cs="Tahoma"/>
          <w:sz w:val="24"/>
          <w:szCs w:val="24"/>
        </w:rPr>
        <w:t>%</w:t>
      </w:r>
      <w:r w:rsidR="00281941" w:rsidRPr="00A4324D">
        <w:rPr>
          <w:rFonts w:ascii="Book Antiqua" w:hAnsi="Book Antiqua" w:cs="Tahoma"/>
          <w:sz w:val="24"/>
          <w:szCs w:val="24"/>
        </w:rPr>
        <w:t>-100</w:t>
      </w:r>
      <w:r w:rsidR="002647FA" w:rsidRPr="00A4324D">
        <w:rPr>
          <w:rFonts w:ascii="Book Antiqua" w:hAnsi="Book Antiqua" w:cs="Tahoma"/>
          <w:sz w:val="24"/>
          <w:szCs w:val="24"/>
        </w:rPr>
        <w:t>%</w:t>
      </w:r>
      <w:r w:rsidR="00281941" w:rsidRPr="00A4324D">
        <w:rPr>
          <w:rFonts w:ascii="Book Antiqua" w:hAnsi="Book Antiqua" w:cs="Tahoma"/>
          <w:sz w:val="24"/>
          <w:szCs w:val="24"/>
        </w:rPr>
        <w:fldChar w:fldCharType="begin">
          <w:fldData xml:space="preserve">PEVuZE5vdGU+PENpdGU+PEF1dGhvcj5aaGFvPC9BdXRob3I+PFllYXI+MjAxNjwvWWVhcj48UmVj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</w:fldData>
        </w:fldChar>
      </w:r>
      <w:r w:rsidR="00FD468C" w:rsidRPr="00A4324D">
        <w:rPr>
          <w:rFonts w:ascii="Book Antiqua" w:hAnsi="Book Antiqua" w:cs="Tahoma"/>
          <w:sz w:val="24"/>
          <w:szCs w:val="24"/>
        </w:rPr>
        <w:instrText xml:space="preserve"> ADDIN EN.CITE </w:instrText>
      </w:r>
      <w:r w:rsidR="00FD468C" w:rsidRPr="00A4324D">
        <w:rPr>
          <w:rFonts w:ascii="Book Antiqua" w:hAnsi="Book Antiqua" w:cs="Tahoma"/>
          <w:sz w:val="24"/>
          <w:szCs w:val="24"/>
        </w:rPr>
        <w:fldChar w:fldCharType="begin">
          <w:fldData xml:space="preserve">PEVuZE5vdGU+PENpdGU+PEF1dGhvcj5aaGFvPC9BdXRob3I+PFllYXI+MjAxNjwvWWVhcj48UmVj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</w:fldData>
        </w:fldChar>
      </w:r>
      <w:r w:rsidR="00FD468C" w:rsidRPr="00A4324D">
        <w:rPr>
          <w:rFonts w:ascii="Book Antiqua" w:hAnsi="Book Antiqua" w:cs="Tahoma"/>
          <w:sz w:val="24"/>
          <w:szCs w:val="24"/>
        </w:rPr>
        <w:instrText xml:space="preserve"> ADDIN EN.CITE.DATA </w:instrText>
      </w:r>
      <w:r w:rsidR="00FD468C" w:rsidRPr="00A4324D">
        <w:rPr>
          <w:rFonts w:ascii="Book Antiqua" w:hAnsi="Book Antiqua" w:cs="Tahoma"/>
          <w:sz w:val="24"/>
          <w:szCs w:val="24"/>
        </w:rPr>
      </w:r>
      <w:r w:rsidR="00FD468C" w:rsidRPr="00A4324D">
        <w:rPr>
          <w:rFonts w:ascii="Book Antiqua" w:hAnsi="Book Antiqua" w:cs="Tahoma"/>
          <w:sz w:val="24"/>
          <w:szCs w:val="24"/>
        </w:rPr>
        <w:fldChar w:fldCharType="end"/>
      </w:r>
      <w:r w:rsidR="00281941" w:rsidRPr="00A4324D">
        <w:rPr>
          <w:rFonts w:ascii="Book Antiqua" w:hAnsi="Book Antiqua" w:cs="Tahoma"/>
          <w:sz w:val="24"/>
          <w:szCs w:val="24"/>
        </w:rPr>
      </w:r>
      <w:r w:rsidR="00281941" w:rsidRPr="00A4324D">
        <w:rPr>
          <w:rFonts w:ascii="Book Antiqua" w:hAnsi="Book Antiqua" w:cs="Tahoma"/>
          <w:sz w:val="24"/>
          <w:szCs w:val="24"/>
        </w:rPr>
        <w:fldChar w:fldCharType="separate"/>
      </w:r>
      <w:r w:rsidR="007342FA">
        <w:rPr>
          <w:rFonts w:ascii="Book Antiqua" w:hAnsi="Book Antiqua" w:cs="Tahoma"/>
          <w:noProof/>
          <w:sz w:val="24"/>
          <w:szCs w:val="24"/>
          <w:vertAlign w:val="superscript"/>
        </w:rPr>
        <w:t>[5,15,</w:t>
      </w:r>
      <w:r w:rsidR="00FD468C" w:rsidRPr="00A4324D">
        <w:rPr>
          <w:rFonts w:ascii="Book Antiqua" w:hAnsi="Book Antiqua" w:cs="Tahoma"/>
          <w:noProof/>
          <w:sz w:val="24"/>
          <w:szCs w:val="24"/>
          <w:vertAlign w:val="superscript"/>
        </w:rPr>
        <w:t>16]</w:t>
      </w:r>
      <w:r w:rsidR="00281941" w:rsidRPr="00A4324D">
        <w:rPr>
          <w:rFonts w:ascii="Book Antiqua" w:hAnsi="Book Antiqua" w:cs="Tahoma"/>
          <w:sz w:val="24"/>
          <w:szCs w:val="24"/>
        </w:rPr>
        <w:fldChar w:fldCharType="end"/>
      </w:r>
      <w:r w:rsidR="00281941" w:rsidRPr="00A4324D">
        <w:rPr>
          <w:rFonts w:ascii="Book Antiqua" w:hAnsi="Book Antiqua" w:cs="Tahoma"/>
          <w:sz w:val="24"/>
          <w:szCs w:val="24"/>
        </w:rPr>
        <w:t xml:space="preserve"> </w:t>
      </w:r>
      <w:r w:rsidR="001725D8" w:rsidRPr="00A4324D">
        <w:rPr>
          <w:rFonts w:ascii="Book Antiqua" w:hAnsi="Book Antiqua" w:cs="Tahoma"/>
          <w:sz w:val="24"/>
          <w:szCs w:val="24"/>
        </w:rPr>
        <w:t>(</w:t>
      </w:r>
      <w:r w:rsidR="00185134" w:rsidRPr="00A4324D">
        <w:rPr>
          <w:rFonts w:ascii="Book Antiqua" w:hAnsi="Book Antiqua" w:cs="Tahoma"/>
          <w:sz w:val="24"/>
          <w:szCs w:val="24"/>
        </w:rPr>
        <w:t>T</w:t>
      </w:r>
      <w:r w:rsidR="002647FA" w:rsidRPr="00A4324D">
        <w:rPr>
          <w:rFonts w:ascii="Book Antiqua" w:hAnsi="Book Antiqua" w:cs="Tahoma"/>
          <w:sz w:val="24"/>
          <w:szCs w:val="24"/>
        </w:rPr>
        <w:t>able</w:t>
      </w:r>
      <w:r w:rsidR="00185134" w:rsidRPr="00A4324D">
        <w:rPr>
          <w:rFonts w:ascii="Book Antiqua" w:hAnsi="Book Antiqua" w:cs="Tahoma"/>
          <w:sz w:val="24"/>
          <w:szCs w:val="24"/>
        </w:rPr>
        <w:t>s</w:t>
      </w:r>
      <w:r w:rsidR="002647FA" w:rsidRPr="00A4324D">
        <w:rPr>
          <w:rFonts w:ascii="Book Antiqua" w:hAnsi="Book Antiqua" w:cs="Tahoma"/>
          <w:sz w:val="24"/>
          <w:szCs w:val="24"/>
        </w:rPr>
        <w:t xml:space="preserve"> 1 and 2</w:t>
      </w:r>
      <w:r w:rsidR="00205549" w:rsidRPr="00A4324D">
        <w:rPr>
          <w:rFonts w:ascii="Book Antiqua" w:hAnsi="Book Antiqua" w:cs="Tahoma"/>
          <w:sz w:val="24"/>
          <w:szCs w:val="24"/>
        </w:rPr>
        <w:t>)</w:t>
      </w:r>
      <w:r w:rsidR="002647FA" w:rsidRPr="00A4324D">
        <w:rPr>
          <w:rFonts w:ascii="Book Antiqua" w:hAnsi="Book Antiqua" w:cs="Tahoma"/>
          <w:sz w:val="24"/>
          <w:szCs w:val="24"/>
        </w:rPr>
        <w:t xml:space="preserve">. Although </w:t>
      </w:r>
      <w:r w:rsidR="00AB4CD7" w:rsidRPr="00A4324D">
        <w:rPr>
          <w:rFonts w:ascii="Book Antiqua" w:hAnsi="Book Antiqua" w:cs="Tahoma"/>
          <w:sz w:val="24"/>
          <w:szCs w:val="24"/>
        </w:rPr>
        <w:t>high prevalence</w:t>
      </w:r>
      <w:r w:rsidR="00B705EF" w:rsidRPr="00A4324D">
        <w:rPr>
          <w:rFonts w:ascii="Book Antiqua" w:hAnsi="Book Antiqua" w:cs="Tahoma"/>
          <w:sz w:val="24"/>
          <w:szCs w:val="24"/>
        </w:rPr>
        <w:t>s</w:t>
      </w:r>
      <w:r w:rsidR="00AB4CD7" w:rsidRPr="00A4324D">
        <w:rPr>
          <w:rFonts w:ascii="Book Antiqua" w:hAnsi="Book Antiqua" w:cs="Tahoma"/>
          <w:sz w:val="24"/>
          <w:szCs w:val="24"/>
        </w:rPr>
        <w:t xml:space="preserve"> </w:t>
      </w:r>
      <w:r w:rsidR="002647FA" w:rsidRPr="00A4324D">
        <w:rPr>
          <w:rFonts w:ascii="Book Antiqua" w:hAnsi="Book Antiqua" w:cs="Tahoma"/>
          <w:sz w:val="24"/>
          <w:szCs w:val="24"/>
        </w:rPr>
        <w:t xml:space="preserve">of </w:t>
      </w:r>
      <w:r w:rsidR="00495094" w:rsidRPr="00A4324D">
        <w:rPr>
          <w:rFonts w:ascii="Book Antiqua" w:hAnsi="Book Antiqua" w:cs="Tahoma"/>
          <w:sz w:val="24"/>
          <w:szCs w:val="24"/>
        </w:rPr>
        <w:t xml:space="preserve">vitamin D </w:t>
      </w:r>
      <w:r w:rsidR="001C0492" w:rsidRPr="00A4324D">
        <w:rPr>
          <w:rFonts w:ascii="Book Antiqua" w:hAnsi="Book Antiqua" w:cs="Tahoma"/>
          <w:sz w:val="24"/>
          <w:szCs w:val="24"/>
        </w:rPr>
        <w:t>insufficiency/</w:t>
      </w:r>
      <w:r w:rsidR="00185134" w:rsidRPr="00A4324D">
        <w:rPr>
          <w:rFonts w:ascii="Book Antiqua" w:hAnsi="Book Antiqua" w:cs="Tahoma"/>
          <w:sz w:val="24"/>
          <w:szCs w:val="24"/>
        </w:rPr>
        <w:t xml:space="preserve">deficiency </w:t>
      </w:r>
      <w:r w:rsidR="00B705EF" w:rsidRPr="00A4324D">
        <w:rPr>
          <w:rFonts w:ascii="Book Antiqua" w:hAnsi="Book Antiqua" w:cs="Tahoma"/>
          <w:sz w:val="24"/>
          <w:szCs w:val="24"/>
        </w:rPr>
        <w:t xml:space="preserve">are </w:t>
      </w:r>
      <w:r w:rsidR="00AB4CD7" w:rsidRPr="00A4324D">
        <w:rPr>
          <w:rFonts w:ascii="Book Antiqua" w:hAnsi="Book Antiqua" w:cs="Tahoma"/>
          <w:sz w:val="24"/>
          <w:szCs w:val="24"/>
        </w:rPr>
        <w:t xml:space="preserve">observed </w:t>
      </w:r>
      <w:r w:rsidR="00B705EF" w:rsidRPr="00A4324D">
        <w:rPr>
          <w:rFonts w:ascii="Book Antiqua" w:hAnsi="Book Antiqua" w:cs="Tahoma"/>
          <w:sz w:val="24"/>
          <w:szCs w:val="24"/>
        </w:rPr>
        <w:t xml:space="preserve">both </w:t>
      </w:r>
      <w:r w:rsidR="00185134" w:rsidRPr="00A4324D">
        <w:rPr>
          <w:rFonts w:ascii="Book Antiqua" w:hAnsi="Book Antiqua" w:cs="Tahoma"/>
          <w:sz w:val="24"/>
          <w:szCs w:val="24"/>
        </w:rPr>
        <w:t xml:space="preserve">in </w:t>
      </w:r>
      <w:r w:rsidR="002647FA" w:rsidRPr="00A4324D">
        <w:rPr>
          <w:rFonts w:ascii="Book Antiqua" w:hAnsi="Book Antiqua" w:cs="Tahoma"/>
          <w:sz w:val="24"/>
          <w:szCs w:val="24"/>
        </w:rPr>
        <w:t>healthy populations and</w:t>
      </w:r>
      <w:r w:rsidR="00AB4CD7" w:rsidRPr="00A4324D">
        <w:rPr>
          <w:rFonts w:ascii="Book Antiqua" w:hAnsi="Book Antiqua" w:cs="Tahoma"/>
          <w:sz w:val="24"/>
          <w:szCs w:val="24"/>
        </w:rPr>
        <w:t xml:space="preserve"> </w:t>
      </w:r>
      <w:r w:rsidR="00185134" w:rsidRPr="00A4324D">
        <w:rPr>
          <w:rFonts w:ascii="Book Antiqua" w:hAnsi="Book Antiqua" w:cs="Tahoma"/>
          <w:sz w:val="24"/>
          <w:szCs w:val="24"/>
        </w:rPr>
        <w:t xml:space="preserve">in </w:t>
      </w:r>
      <w:r w:rsidR="00AB4CD7" w:rsidRPr="00A4324D">
        <w:rPr>
          <w:rFonts w:ascii="Book Antiqua" w:hAnsi="Book Antiqua" w:cs="Tahoma"/>
          <w:sz w:val="24"/>
          <w:szCs w:val="24"/>
        </w:rPr>
        <w:t xml:space="preserve">patients with </w:t>
      </w:r>
      <w:r w:rsidR="00185134" w:rsidRPr="00A4324D">
        <w:rPr>
          <w:rFonts w:ascii="Book Antiqua" w:hAnsi="Book Antiqua" w:cs="Tahoma"/>
          <w:sz w:val="24"/>
          <w:szCs w:val="24"/>
        </w:rPr>
        <w:t xml:space="preserve">viral </w:t>
      </w:r>
      <w:r w:rsidR="00AB4CD7" w:rsidRPr="00A4324D">
        <w:rPr>
          <w:rFonts w:ascii="Book Antiqua" w:hAnsi="Book Antiqua" w:cs="Tahoma"/>
          <w:sz w:val="24"/>
          <w:szCs w:val="24"/>
        </w:rPr>
        <w:t>hepatitis,</w:t>
      </w:r>
      <w:r w:rsidR="00370151" w:rsidRPr="00A4324D">
        <w:rPr>
          <w:rFonts w:ascii="Book Antiqua" w:hAnsi="Book Antiqua" w:cs="Tahoma"/>
          <w:sz w:val="24"/>
          <w:szCs w:val="24"/>
        </w:rPr>
        <w:t xml:space="preserve"> significantly higher rates of deficienc</w:t>
      </w:r>
      <w:r w:rsidR="002647FA" w:rsidRPr="00A4324D">
        <w:rPr>
          <w:rFonts w:ascii="Book Antiqua" w:hAnsi="Book Antiqua" w:cs="Tahoma"/>
          <w:sz w:val="24"/>
          <w:szCs w:val="24"/>
        </w:rPr>
        <w:t xml:space="preserve">y were found in </w:t>
      </w:r>
      <w:r w:rsidR="006B24A8" w:rsidRPr="00A4324D">
        <w:rPr>
          <w:rFonts w:ascii="Book Antiqua" w:hAnsi="Book Antiqua" w:cs="Tahoma"/>
          <w:sz w:val="24"/>
          <w:szCs w:val="24"/>
        </w:rPr>
        <w:t>hepatitis patients</w:t>
      </w:r>
      <w:r w:rsidR="002647FA" w:rsidRPr="00A4324D">
        <w:rPr>
          <w:rFonts w:ascii="Book Antiqua" w:hAnsi="Book Antiqua" w:cs="Tahoma"/>
          <w:sz w:val="24"/>
          <w:szCs w:val="24"/>
        </w:rPr>
        <w:t xml:space="preserve"> </w:t>
      </w:r>
      <w:r w:rsidR="006B24A8" w:rsidRPr="00A4324D">
        <w:rPr>
          <w:rFonts w:ascii="Book Antiqua" w:hAnsi="Book Antiqua" w:cs="Tahoma"/>
          <w:sz w:val="24"/>
          <w:szCs w:val="24"/>
        </w:rPr>
        <w:t>compared to</w:t>
      </w:r>
      <w:r w:rsidR="00370151" w:rsidRPr="00A4324D">
        <w:rPr>
          <w:rFonts w:ascii="Book Antiqua" w:hAnsi="Book Antiqua" w:cs="Tahoma"/>
          <w:sz w:val="24"/>
          <w:szCs w:val="24"/>
        </w:rPr>
        <w:t xml:space="preserve"> controls</w:t>
      </w:r>
      <w:r w:rsidR="00AB4CD7" w:rsidRPr="00A4324D">
        <w:rPr>
          <w:rFonts w:ascii="Book Antiqua" w:hAnsi="Book Antiqua" w:cs="Tahoma"/>
          <w:sz w:val="24"/>
          <w:szCs w:val="24"/>
        </w:rPr>
        <w:t xml:space="preserve"> </w:t>
      </w:r>
      <w:r w:rsidR="00370151" w:rsidRPr="00A4324D">
        <w:rPr>
          <w:rFonts w:ascii="Book Antiqua" w:hAnsi="Book Antiqua" w:cs="Tahoma"/>
          <w:sz w:val="24"/>
          <w:szCs w:val="24"/>
        </w:rPr>
        <w:t xml:space="preserve">in </w:t>
      </w:r>
      <w:r w:rsidR="00893B3E" w:rsidRPr="00A4324D">
        <w:rPr>
          <w:rFonts w:ascii="Book Antiqua" w:hAnsi="Book Antiqua" w:cs="Tahoma"/>
          <w:sz w:val="24"/>
          <w:szCs w:val="24"/>
        </w:rPr>
        <w:t xml:space="preserve">several </w:t>
      </w:r>
      <w:r w:rsidR="00370151" w:rsidRPr="00A4324D">
        <w:rPr>
          <w:rFonts w:ascii="Book Antiqua" w:hAnsi="Book Antiqua" w:cs="Tahoma"/>
          <w:sz w:val="24"/>
          <w:szCs w:val="24"/>
        </w:rPr>
        <w:t>studies</w:t>
      </w:r>
      <w:r w:rsidR="001370BF" w:rsidRPr="00A4324D">
        <w:rPr>
          <w:rFonts w:ascii="Book Antiqua" w:hAnsi="Book Antiqua" w:cs="Tahoma"/>
          <w:sz w:val="24"/>
          <w:szCs w:val="24"/>
        </w:rPr>
        <w:fldChar w:fldCharType="begin">
          <w:fldData xml:space="preserve">PEVuZE5vdGU+PENpdGU+PEF1dGhvcj5Ib2FuPC9BdXRob3I+PFllYXI+MjAxNjwvWWVhcj48UmVj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</w:fldData>
        </w:fldChar>
      </w:r>
      <w:r w:rsidR="00FD468C" w:rsidRPr="00A4324D">
        <w:rPr>
          <w:rFonts w:ascii="Book Antiqua" w:hAnsi="Book Antiqua" w:cs="Tahoma"/>
          <w:sz w:val="24"/>
          <w:szCs w:val="24"/>
        </w:rPr>
        <w:instrText xml:space="preserve"> ADDIN EN.CITE </w:instrText>
      </w:r>
      <w:r w:rsidR="00FD468C" w:rsidRPr="00A4324D">
        <w:rPr>
          <w:rFonts w:ascii="Book Antiqua" w:hAnsi="Book Antiqua" w:cs="Tahoma"/>
          <w:sz w:val="24"/>
          <w:szCs w:val="24"/>
        </w:rPr>
        <w:fldChar w:fldCharType="begin">
          <w:fldData xml:space="preserve">PEVuZE5vdGU+PENpdGU+PEF1dGhvcj5Ib2FuPC9BdXRob3I+PFllYXI+MjAxNjwvWWVhcj48UmVj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</w:fldData>
        </w:fldChar>
      </w:r>
      <w:r w:rsidR="00FD468C" w:rsidRPr="00A4324D">
        <w:rPr>
          <w:rFonts w:ascii="Book Antiqua" w:hAnsi="Book Antiqua" w:cs="Tahoma"/>
          <w:sz w:val="24"/>
          <w:szCs w:val="24"/>
        </w:rPr>
        <w:instrText xml:space="preserve"> ADDIN EN.CITE.DATA </w:instrText>
      </w:r>
      <w:r w:rsidR="00FD468C" w:rsidRPr="00A4324D">
        <w:rPr>
          <w:rFonts w:ascii="Book Antiqua" w:hAnsi="Book Antiqua" w:cs="Tahoma"/>
          <w:sz w:val="24"/>
          <w:szCs w:val="24"/>
        </w:rPr>
      </w:r>
      <w:r w:rsidR="00FD468C" w:rsidRPr="00A4324D">
        <w:rPr>
          <w:rFonts w:ascii="Book Antiqua" w:hAnsi="Book Antiqua" w:cs="Tahoma"/>
          <w:sz w:val="24"/>
          <w:szCs w:val="24"/>
        </w:rPr>
        <w:fldChar w:fldCharType="end"/>
      </w:r>
      <w:r w:rsidR="001370BF" w:rsidRPr="00A4324D">
        <w:rPr>
          <w:rFonts w:ascii="Book Antiqua" w:hAnsi="Book Antiqua" w:cs="Tahoma"/>
          <w:sz w:val="24"/>
          <w:szCs w:val="24"/>
        </w:rPr>
      </w:r>
      <w:r w:rsidR="001370BF" w:rsidRPr="00A4324D">
        <w:rPr>
          <w:rFonts w:ascii="Book Antiqua" w:hAnsi="Book Antiqua" w:cs="Tahoma"/>
          <w:sz w:val="24"/>
          <w:szCs w:val="24"/>
        </w:rPr>
        <w:fldChar w:fldCharType="separate"/>
      </w:r>
      <w:r w:rsidR="007342FA">
        <w:rPr>
          <w:rFonts w:ascii="Book Antiqua" w:hAnsi="Book Antiqua" w:cs="Tahoma"/>
          <w:noProof/>
          <w:sz w:val="24"/>
          <w:szCs w:val="24"/>
          <w:vertAlign w:val="superscript"/>
        </w:rPr>
        <w:t>[4,6,</w:t>
      </w:r>
      <w:r w:rsidR="00FD468C" w:rsidRPr="00A4324D">
        <w:rPr>
          <w:rFonts w:ascii="Book Antiqua" w:hAnsi="Book Antiqua" w:cs="Tahoma"/>
          <w:noProof/>
          <w:sz w:val="24"/>
          <w:szCs w:val="24"/>
          <w:vertAlign w:val="superscript"/>
        </w:rPr>
        <w:t>80]</w:t>
      </w:r>
      <w:r w:rsidR="001370BF" w:rsidRPr="00A4324D">
        <w:rPr>
          <w:rFonts w:ascii="Book Antiqua" w:hAnsi="Book Antiqua" w:cs="Tahoma"/>
          <w:sz w:val="24"/>
          <w:szCs w:val="24"/>
        </w:rPr>
        <w:fldChar w:fldCharType="end"/>
      </w:r>
      <w:r w:rsidR="00BE70D7" w:rsidRPr="00A4324D">
        <w:rPr>
          <w:rFonts w:ascii="Book Antiqua" w:hAnsi="Book Antiqua" w:cs="Tahoma"/>
          <w:sz w:val="24"/>
          <w:szCs w:val="24"/>
        </w:rPr>
        <w:t xml:space="preserve">. </w:t>
      </w:r>
      <w:bookmarkStart w:id="75" w:name="OLE_LINK6"/>
      <w:bookmarkStart w:id="76" w:name="OLE_LINK7"/>
    </w:p>
    <w:p w14:paraId="60DBB095" w14:textId="77777777" w:rsidR="007342FA" w:rsidRPr="007342FA" w:rsidRDefault="007342FA" w:rsidP="00E14B0C">
      <w:pPr>
        <w:snapToGrid w:val="0"/>
        <w:spacing w:after="0" w:line="360" w:lineRule="auto"/>
        <w:jc w:val="both"/>
        <w:rPr>
          <w:rFonts w:ascii="Book Antiqua" w:hAnsi="Book Antiqua" w:cs="Tahoma"/>
          <w:b/>
          <w:i/>
          <w:sz w:val="24"/>
          <w:szCs w:val="24"/>
          <w:lang w:eastAsia="zh-CN"/>
        </w:rPr>
      </w:pPr>
      <w:bookmarkStart w:id="77" w:name="OLE_LINK14"/>
      <w:bookmarkStart w:id="78" w:name="OLE_LINK41"/>
      <w:bookmarkEnd w:id="75"/>
      <w:bookmarkEnd w:id="76"/>
    </w:p>
    <w:p w14:paraId="1B10B596" w14:textId="67A4E8C0" w:rsidR="007D4F36" w:rsidRPr="00A4324D" w:rsidRDefault="000F3BE1" w:rsidP="00E14B0C">
      <w:pPr>
        <w:snapToGrid w:val="0"/>
        <w:spacing w:after="0" w:line="360" w:lineRule="auto"/>
        <w:jc w:val="both"/>
        <w:rPr>
          <w:rFonts w:ascii="Book Antiqua" w:hAnsi="Book Antiqua" w:cs="Tahoma"/>
          <w:b/>
          <w:i/>
          <w:sz w:val="24"/>
          <w:szCs w:val="24"/>
        </w:rPr>
      </w:pPr>
      <w:r w:rsidRPr="00A4324D">
        <w:rPr>
          <w:rFonts w:ascii="Book Antiqua" w:hAnsi="Book Antiqua" w:cs="Tahoma"/>
          <w:b/>
          <w:i/>
          <w:sz w:val="24"/>
          <w:szCs w:val="24"/>
        </w:rPr>
        <w:t xml:space="preserve">Vitamin D deficiency </w:t>
      </w:r>
      <w:r w:rsidR="008A53F1" w:rsidRPr="00A4324D">
        <w:rPr>
          <w:rFonts w:ascii="Book Antiqua" w:hAnsi="Book Antiqua" w:cs="Tahoma"/>
          <w:b/>
          <w:i/>
          <w:sz w:val="24"/>
          <w:szCs w:val="24"/>
        </w:rPr>
        <w:t>and</w:t>
      </w:r>
      <w:r w:rsidR="00D6015F" w:rsidRPr="00A4324D">
        <w:rPr>
          <w:rFonts w:ascii="Book Antiqua" w:hAnsi="Book Antiqua" w:cs="Tahoma"/>
          <w:b/>
          <w:i/>
          <w:sz w:val="24"/>
          <w:szCs w:val="24"/>
        </w:rPr>
        <w:t xml:space="preserve"> chronic hepatitis B</w:t>
      </w:r>
      <w:r w:rsidR="00B61355" w:rsidRPr="00A4324D">
        <w:rPr>
          <w:rFonts w:ascii="Book Antiqua" w:hAnsi="Book Antiqua" w:cs="Tahoma"/>
          <w:b/>
          <w:i/>
          <w:sz w:val="24"/>
          <w:szCs w:val="24"/>
        </w:rPr>
        <w:t xml:space="preserve"> </w:t>
      </w:r>
    </w:p>
    <w:bookmarkEnd w:id="77"/>
    <w:bookmarkEnd w:id="78"/>
    <w:p w14:paraId="6B1303CC" w14:textId="1C79D0F2" w:rsidR="00E02BA1" w:rsidRPr="00A4324D" w:rsidRDefault="00D6015F" w:rsidP="00E14B0C">
      <w:pPr>
        <w:snapToGrid w:val="0"/>
        <w:spacing w:after="0" w:line="360" w:lineRule="auto"/>
        <w:jc w:val="both"/>
        <w:rPr>
          <w:rFonts w:ascii="Book Antiqua" w:hAnsi="Book Antiqua" w:cs="Tahoma"/>
          <w:sz w:val="24"/>
          <w:szCs w:val="24"/>
        </w:rPr>
      </w:pPr>
      <w:r w:rsidRPr="00A4324D">
        <w:rPr>
          <w:rFonts w:ascii="Book Antiqua" w:hAnsi="Book Antiqua" w:cs="Tahoma"/>
          <w:sz w:val="24"/>
          <w:szCs w:val="24"/>
        </w:rPr>
        <w:t>S</w:t>
      </w:r>
      <w:r w:rsidR="00D634B5" w:rsidRPr="00A4324D">
        <w:rPr>
          <w:rFonts w:ascii="Book Antiqua" w:hAnsi="Book Antiqua" w:cs="Tahoma"/>
          <w:sz w:val="24"/>
          <w:szCs w:val="24"/>
        </w:rPr>
        <w:t>o far</w:t>
      </w:r>
      <w:r w:rsidR="009E4CE7" w:rsidRPr="00A4324D">
        <w:rPr>
          <w:rFonts w:ascii="Book Antiqua" w:hAnsi="Book Antiqua" w:cs="Tahoma"/>
          <w:sz w:val="24"/>
          <w:szCs w:val="24"/>
        </w:rPr>
        <w:t>,</w:t>
      </w:r>
      <w:r w:rsidR="00D634B5" w:rsidRPr="00A4324D">
        <w:rPr>
          <w:rFonts w:ascii="Book Antiqua" w:hAnsi="Book Antiqua" w:cs="Tahoma"/>
          <w:sz w:val="24"/>
          <w:szCs w:val="24"/>
        </w:rPr>
        <w:t xml:space="preserve"> most studies on association</w:t>
      </w:r>
      <w:r w:rsidR="00485F6A" w:rsidRPr="00A4324D">
        <w:rPr>
          <w:rFonts w:ascii="Book Antiqua" w:hAnsi="Book Antiqua" w:cs="Tahoma"/>
          <w:sz w:val="24"/>
          <w:szCs w:val="24"/>
        </w:rPr>
        <w:t>s</w:t>
      </w:r>
      <w:r w:rsidR="00D634B5" w:rsidRPr="00A4324D">
        <w:rPr>
          <w:rFonts w:ascii="Book Antiqua" w:hAnsi="Book Antiqua" w:cs="Tahoma"/>
          <w:sz w:val="24"/>
          <w:szCs w:val="24"/>
        </w:rPr>
        <w:t xml:space="preserve"> </w:t>
      </w:r>
      <w:r w:rsidR="00485F6A" w:rsidRPr="00A4324D">
        <w:rPr>
          <w:rFonts w:ascii="Book Antiqua" w:hAnsi="Book Antiqua" w:cs="Tahoma"/>
          <w:sz w:val="24"/>
          <w:szCs w:val="24"/>
        </w:rPr>
        <w:t xml:space="preserve">of </w:t>
      </w:r>
      <w:r w:rsidR="00D634B5" w:rsidRPr="00A4324D">
        <w:rPr>
          <w:rFonts w:ascii="Book Antiqua" w:hAnsi="Book Antiqua" w:cs="Tahoma"/>
          <w:sz w:val="24"/>
          <w:szCs w:val="24"/>
        </w:rPr>
        <w:t>HBV-related liver disease</w:t>
      </w:r>
      <w:r w:rsidR="00485F6A" w:rsidRPr="00A4324D">
        <w:rPr>
          <w:rFonts w:ascii="Book Antiqua" w:hAnsi="Book Antiqua" w:cs="Tahoma"/>
          <w:sz w:val="24"/>
          <w:szCs w:val="24"/>
        </w:rPr>
        <w:t>s</w:t>
      </w:r>
      <w:r w:rsidR="00D634B5" w:rsidRPr="00A4324D">
        <w:rPr>
          <w:rFonts w:ascii="Book Antiqua" w:hAnsi="Book Antiqua" w:cs="Tahoma"/>
          <w:sz w:val="24"/>
          <w:szCs w:val="24"/>
        </w:rPr>
        <w:t xml:space="preserve"> </w:t>
      </w:r>
      <w:r w:rsidR="00485F6A" w:rsidRPr="00A4324D">
        <w:rPr>
          <w:rFonts w:ascii="Book Antiqua" w:hAnsi="Book Antiqua" w:cs="Tahoma"/>
          <w:sz w:val="24"/>
          <w:szCs w:val="24"/>
        </w:rPr>
        <w:t xml:space="preserve">with </w:t>
      </w:r>
      <w:r w:rsidR="00D634B5" w:rsidRPr="00A4324D">
        <w:rPr>
          <w:rFonts w:ascii="Book Antiqua" w:hAnsi="Book Antiqua" w:cs="Tahoma"/>
          <w:sz w:val="24"/>
          <w:szCs w:val="24"/>
        </w:rPr>
        <w:t>vitamin D deficiency were cross-sectional studies</w:t>
      </w:r>
      <w:r w:rsidR="00561FE7" w:rsidRPr="00A4324D">
        <w:rPr>
          <w:rFonts w:ascii="Book Antiqua" w:hAnsi="Book Antiqua" w:cs="Tahoma"/>
          <w:sz w:val="24"/>
          <w:szCs w:val="24"/>
        </w:rPr>
        <w:t xml:space="preserve"> (Table 1)</w:t>
      </w:r>
      <w:r w:rsidR="00075DAC" w:rsidRPr="00A4324D">
        <w:rPr>
          <w:rFonts w:ascii="Book Antiqua" w:hAnsi="Book Antiqua" w:cs="Tahoma"/>
          <w:sz w:val="24"/>
          <w:szCs w:val="24"/>
        </w:rPr>
        <w:t xml:space="preserve">. </w:t>
      </w:r>
      <w:r w:rsidR="00561FE7" w:rsidRPr="00A4324D">
        <w:rPr>
          <w:rFonts w:ascii="Book Antiqua" w:hAnsi="Book Antiqua" w:cs="Tahoma"/>
          <w:sz w:val="24"/>
          <w:szCs w:val="24"/>
        </w:rPr>
        <w:t>In such study design</w:t>
      </w:r>
      <w:r w:rsidR="009D3A24" w:rsidRPr="00A4324D">
        <w:rPr>
          <w:rFonts w:ascii="Book Antiqua" w:hAnsi="Book Antiqua" w:cs="Tahoma"/>
          <w:sz w:val="24"/>
          <w:szCs w:val="24"/>
        </w:rPr>
        <w:t>s</w:t>
      </w:r>
      <w:r w:rsidR="00561FE7" w:rsidRPr="00A4324D">
        <w:rPr>
          <w:rFonts w:ascii="Book Antiqua" w:hAnsi="Book Antiqua" w:cs="Tahoma"/>
          <w:sz w:val="24"/>
          <w:szCs w:val="24"/>
        </w:rPr>
        <w:t xml:space="preserve">, </w:t>
      </w:r>
      <w:r w:rsidR="00B705EF" w:rsidRPr="00A4324D">
        <w:rPr>
          <w:rFonts w:ascii="Book Antiqua" w:hAnsi="Book Antiqua" w:cs="Tahoma"/>
          <w:sz w:val="24"/>
          <w:szCs w:val="24"/>
        </w:rPr>
        <w:t xml:space="preserve">any </w:t>
      </w:r>
      <w:r w:rsidR="00D634B5" w:rsidRPr="00A4324D">
        <w:rPr>
          <w:rFonts w:ascii="Book Antiqua" w:hAnsi="Book Antiqua" w:cs="Tahoma"/>
          <w:sz w:val="24"/>
          <w:szCs w:val="24"/>
        </w:rPr>
        <w:t>fluctuation of vitamin D levels over the course of HBV infection</w:t>
      </w:r>
      <w:r w:rsidR="00561FE7" w:rsidRPr="00A4324D">
        <w:rPr>
          <w:rFonts w:ascii="Book Antiqua" w:hAnsi="Book Antiqua" w:cs="Tahoma"/>
          <w:sz w:val="24"/>
          <w:szCs w:val="24"/>
        </w:rPr>
        <w:t xml:space="preserve"> cannot be assessed</w:t>
      </w:r>
      <w:r w:rsidR="00D634B5" w:rsidRPr="00A4324D">
        <w:rPr>
          <w:rFonts w:ascii="Book Antiqua" w:hAnsi="Book Antiqua" w:cs="Tahoma"/>
          <w:sz w:val="24"/>
          <w:szCs w:val="24"/>
        </w:rPr>
        <w:t xml:space="preserve"> a</w:t>
      </w:r>
      <w:r w:rsidR="00B705EF" w:rsidRPr="00A4324D">
        <w:rPr>
          <w:rFonts w:ascii="Book Antiqua" w:hAnsi="Book Antiqua" w:cs="Tahoma"/>
          <w:sz w:val="24"/>
          <w:szCs w:val="24"/>
        </w:rPr>
        <w:t xml:space="preserve">nd a </w:t>
      </w:r>
      <w:r w:rsidR="00D634B5" w:rsidRPr="00A4324D">
        <w:rPr>
          <w:rFonts w:ascii="Book Antiqua" w:hAnsi="Book Antiqua" w:cs="Tahoma"/>
          <w:sz w:val="24"/>
          <w:szCs w:val="24"/>
        </w:rPr>
        <w:t xml:space="preserve">causative association of vitamin D levels </w:t>
      </w:r>
      <w:r w:rsidR="00B705EF" w:rsidRPr="00A4324D">
        <w:rPr>
          <w:rFonts w:ascii="Book Antiqua" w:hAnsi="Book Antiqua" w:cs="Tahoma"/>
          <w:sz w:val="24"/>
          <w:szCs w:val="24"/>
        </w:rPr>
        <w:t xml:space="preserve">with </w:t>
      </w:r>
      <w:r w:rsidR="00D634B5" w:rsidRPr="00A4324D">
        <w:rPr>
          <w:rFonts w:ascii="Book Antiqua" w:hAnsi="Book Antiqua" w:cs="Tahoma"/>
          <w:sz w:val="24"/>
          <w:szCs w:val="24"/>
        </w:rPr>
        <w:t>HBV-related liver diseases</w:t>
      </w:r>
      <w:r w:rsidR="00B705EF" w:rsidRPr="00A4324D">
        <w:rPr>
          <w:rFonts w:ascii="Book Antiqua" w:hAnsi="Book Antiqua" w:cs="Tahoma"/>
          <w:sz w:val="24"/>
          <w:szCs w:val="24"/>
        </w:rPr>
        <w:t xml:space="preserve"> </w:t>
      </w:r>
      <w:r w:rsidR="00561FE7" w:rsidRPr="00A4324D">
        <w:rPr>
          <w:rFonts w:ascii="Book Antiqua" w:hAnsi="Book Antiqua" w:cs="Tahoma"/>
          <w:sz w:val="24"/>
          <w:szCs w:val="24"/>
        </w:rPr>
        <w:t>can</w:t>
      </w:r>
      <w:r w:rsidR="00B705EF" w:rsidRPr="00A4324D">
        <w:rPr>
          <w:rFonts w:ascii="Book Antiqua" w:hAnsi="Book Antiqua" w:cs="Tahoma"/>
          <w:sz w:val="24"/>
          <w:szCs w:val="24"/>
        </w:rPr>
        <w:t xml:space="preserve">not </w:t>
      </w:r>
      <w:r w:rsidR="00561FE7" w:rsidRPr="00A4324D">
        <w:rPr>
          <w:rFonts w:ascii="Book Antiqua" w:hAnsi="Book Antiqua" w:cs="Tahoma"/>
          <w:sz w:val="24"/>
          <w:szCs w:val="24"/>
        </w:rPr>
        <w:t xml:space="preserve">reliably </w:t>
      </w:r>
      <w:r w:rsidR="00B705EF" w:rsidRPr="00A4324D">
        <w:rPr>
          <w:rFonts w:ascii="Book Antiqua" w:hAnsi="Book Antiqua" w:cs="Tahoma"/>
          <w:sz w:val="24"/>
          <w:szCs w:val="24"/>
        </w:rPr>
        <w:t>be establishe</w:t>
      </w:r>
      <w:r w:rsidR="00E62167" w:rsidRPr="00A4324D">
        <w:rPr>
          <w:rFonts w:ascii="Book Antiqua" w:hAnsi="Book Antiqua" w:cs="Tahoma"/>
          <w:sz w:val="24"/>
          <w:szCs w:val="24"/>
        </w:rPr>
        <w:t>d.</w:t>
      </w:r>
    </w:p>
    <w:p w14:paraId="334B6B06" w14:textId="135563F6" w:rsidR="00021C5E" w:rsidRPr="00A4324D" w:rsidRDefault="001148B3" w:rsidP="007342FA">
      <w:pPr>
        <w:snapToGrid w:val="0"/>
        <w:spacing w:after="0" w:line="360" w:lineRule="auto"/>
        <w:ind w:firstLineChars="100" w:firstLine="240"/>
        <w:jc w:val="both"/>
        <w:rPr>
          <w:rFonts w:ascii="Book Antiqua" w:hAnsi="Book Antiqua" w:cs="Tahoma"/>
          <w:sz w:val="24"/>
          <w:szCs w:val="24"/>
        </w:rPr>
      </w:pPr>
      <w:r w:rsidRPr="00A4324D">
        <w:rPr>
          <w:rFonts w:ascii="Book Antiqua" w:hAnsi="Book Antiqua" w:cs="Tahoma"/>
          <w:sz w:val="24"/>
          <w:szCs w:val="24"/>
        </w:rPr>
        <w:t>Vitamin D is significantly associated with virus replication in chronic HBV infection. R</w:t>
      </w:r>
      <w:r w:rsidRPr="00A4324D">
        <w:rPr>
          <w:rFonts w:ascii="Book Antiqua" w:hAnsi="Book Antiqua" w:cs="Tahoma"/>
          <w:noProof/>
          <w:sz w:val="24"/>
          <w:szCs w:val="24"/>
        </w:rPr>
        <w:t>ecently,</w:t>
      </w:r>
      <w:r w:rsidR="00B705EF" w:rsidRPr="00A4324D">
        <w:rPr>
          <w:rFonts w:ascii="Book Antiqua" w:hAnsi="Book Antiqua" w:cs="Tahoma"/>
          <w:noProof/>
          <w:sz w:val="24"/>
          <w:szCs w:val="24"/>
        </w:rPr>
        <w:t xml:space="preserve"> several</w:t>
      </w:r>
      <w:r w:rsidRPr="00A4324D">
        <w:rPr>
          <w:rFonts w:ascii="Book Antiqua" w:hAnsi="Book Antiqua" w:cs="Tahoma"/>
          <w:noProof/>
          <w:sz w:val="24"/>
          <w:szCs w:val="24"/>
        </w:rPr>
        <w:t xml:space="preserve"> studies </w:t>
      </w:r>
      <w:r w:rsidR="00B705EF" w:rsidRPr="00A4324D">
        <w:rPr>
          <w:rFonts w:ascii="Book Antiqua" w:hAnsi="Book Antiqua" w:cs="Tahoma"/>
          <w:noProof/>
          <w:sz w:val="24"/>
          <w:szCs w:val="24"/>
        </w:rPr>
        <w:t xml:space="preserve">have shown </w:t>
      </w:r>
      <w:r w:rsidRPr="00A4324D">
        <w:rPr>
          <w:rFonts w:ascii="Book Antiqua" w:hAnsi="Book Antiqua" w:cs="Tahoma"/>
          <w:noProof/>
          <w:sz w:val="24"/>
          <w:szCs w:val="24"/>
        </w:rPr>
        <w:t xml:space="preserve">that </w:t>
      </w:r>
      <w:r w:rsidR="00534A15" w:rsidRPr="00A4324D">
        <w:rPr>
          <w:rFonts w:ascii="Book Antiqua" w:hAnsi="Book Antiqua" w:cs="Tahoma"/>
          <w:noProof/>
          <w:sz w:val="24"/>
          <w:szCs w:val="24"/>
        </w:rPr>
        <w:t xml:space="preserve">insufficient </w:t>
      </w:r>
      <w:r w:rsidR="00534A15" w:rsidRPr="00A4324D">
        <w:rPr>
          <w:rFonts w:ascii="Book Antiqua" w:hAnsi="Book Antiqua" w:cs="Tahoma"/>
          <w:sz w:val="24"/>
          <w:szCs w:val="24"/>
        </w:rPr>
        <w:t>vitamin D</w:t>
      </w:r>
      <w:r w:rsidR="00534A15" w:rsidRPr="00A4324D">
        <w:rPr>
          <w:rFonts w:ascii="Book Antiqua" w:hAnsi="Book Antiqua" w:cs="Tahoma"/>
          <w:noProof/>
          <w:sz w:val="24"/>
          <w:szCs w:val="24"/>
        </w:rPr>
        <w:t xml:space="preserve"> levels </w:t>
      </w:r>
      <w:r w:rsidR="00593272" w:rsidRPr="00A4324D">
        <w:rPr>
          <w:rFonts w:ascii="Book Antiqua" w:hAnsi="Book Antiqua" w:cs="Tahoma"/>
          <w:sz w:val="24"/>
          <w:szCs w:val="24"/>
        </w:rPr>
        <w:t>most likely</w:t>
      </w:r>
      <w:r w:rsidRPr="00A4324D">
        <w:rPr>
          <w:rFonts w:ascii="Book Antiqua" w:hAnsi="Book Antiqua" w:cs="Tahoma"/>
          <w:sz w:val="24"/>
          <w:szCs w:val="24"/>
        </w:rPr>
        <w:t xml:space="preserve"> fail to suppress HBV replication and contribute to</w:t>
      </w:r>
      <w:r w:rsidR="00E62167" w:rsidRPr="00A4324D">
        <w:rPr>
          <w:rFonts w:ascii="Book Antiqua" w:hAnsi="Book Antiqua" w:cs="Tahoma"/>
          <w:sz w:val="24"/>
          <w:szCs w:val="24"/>
        </w:rPr>
        <w:t xml:space="preserve"> </w:t>
      </w:r>
      <w:r w:rsidRPr="00A4324D">
        <w:rPr>
          <w:rFonts w:ascii="Book Antiqua" w:hAnsi="Book Antiqua" w:cs="Tahoma"/>
          <w:sz w:val="24"/>
          <w:szCs w:val="24"/>
        </w:rPr>
        <w:t xml:space="preserve">poor clinical </w:t>
      </w:r>
      <w:r w:rsidR="00E62167" w:rsidRPr="00A4324D">
        <w:rPr>
          <w:rFonts w:ascii="Book Antiqua" w:hAnsi="Book Antiqua" w:cs="Tahoma"/>
          <w:sz w:val="24"/>
          <w:szCs w:val="24"/>
        </w:rPr>
        <w:t>course</w:t>
      </w:r>
      <w:r w:rsidR="00534A15" w:rsidRPr="00A4324D">
        <w:rPr>
          <w:rFonts w:ascii="Book Antiqua" w:hAnsi="Book Antiqua" w:cs="Tahoma"/>
          <w:sz w:val="24"/>
          <w:szCs w:val="24"/>
        </w:rPr>
        <w:t>s</w:t>
      </w:r>
      <w:r w:rsidRPr="00A4324D">
        <w:rPr>
          <w:rFonts w:ascii="Book Antiqua" w:hAnsi="Book Antiqua" w:cs="Tahoma"/>
          <w:sz w:val="24"/>
          <w:szCs w:val="24"/>
        </w:rPr>
        <w:fldChar w:fldCharType="begin">
          <w:fldData xml:space="preserve">PEVuZE5vdGU+PENpdGU+PEF1dGhvcj5GYXJuaWs8L0F1dGhvcj48WWVhcj4yMDEzPC9ZZWFyPjxS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==
</w:fldData>
        </w:fldChar>
      </w:r>
      <w:r w:rsidR="00C45708" w:rsidRPr="00A4324D">
        <w:rPr>
          <w:rFonts w:ascii="Book Antiqua" w:hAnsi="Book Antiqua" w:cs="Tahoma"/>
          <w:sz w:val="24"/>
          <w:szCs w:val="24"/>
        </w:rPr>
        <w:instrText xml:space="preserve"> ADDIN EN.CITE </w:instrText>
      </w:r>
      <w:r w:rsidR="00C45708" w:rsidRPr="00A4324D">
        <w:rPr>
          <w:rFonts w:ascii="Book Antiqua" w:hAnsi="Book Antiqua" w:cs="Tahoma"/>
          <w:sz w:val="24"/>
          <w:szCs w:val="24"/>
        </w:rPr>
        <w:fldChar w:fldCharType="begin">
          <w:fldData xml:space="preserve">PEVuZE5vdGU+PENpdGU+PEF1dGhvcj5GYXJuaWs8L0F1dGhvcj48WWVhcj4yMDEzPC9ZZWFyPjxS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==
</w:fldData>
        </w:fldChar>
      </w:r>
      <w:r w:rsidR="00C45708" w:rsidRPr="00A4324D">
        <w:rPr>
          <w:rFonts w:ascii="Book Antiqua" w:hAnsi="Book Antiqua" w:cs="Tahoma"/>
          <w:sz w:val="24"/>
          <w:szCs w:val="24"/>
        </w:rPr>
        <w:instrText xml:space="preserve"> ADDIN EN.CITE.DATA </w:instrText>
      </w:r>
      <w:r w:rsidR="00C45708" w:rsidRPr="00A4324D">
        <w:rPr>
          <w:rFonts w:ascii="Book Antiqua" w:hAnsi="Book Antiqua" w:cs="Tahoma"/>
          <w:sz w:val="24"/>
          <w:szCs w:val="24"/>
        </w:rPr>
      </w:r>
      <w:r w:rsidR="00C45708" w:rsidRPr="00A4324D">
        <w:rPr>
          <w:rFonts w:ascii="Book Antiqua" w:hAnsi="Book Antiqua" w:cs="Tahoma"/>
          <w:sz w:val="24"/>
          <w:szCs w:val="24"/>
        </w:rPr>
        <w:fldChar w:fldCharType="end"/>
      </w:r>
      <w:r w:rsidRPr="00A4324D">
        <w:rPr>
          <w:rFonts w:ascii="Book Antiqua" w:hAnsi="Book Antiqua" w:cs="Tahoma"/>
          <w:sz w:val="24"/>
          <w:szCs w:val="24"/>
        </w:rPr>
      </w:r>
      <w:r w:rsidRPr="00A4324D">
        <w:rPr>
          <w:rFonts w:ascii="Book Antiqua" w:hAnsi="Book Antiqua" w:cs="Tahoma"/>
          <w:sz w:val="24"/>
          <w:szCs w:val="24"/>
        </w:rPr>
        <w:fldChar w:fldCharType="separate"/>
      </w:r>
      <w:r w:rsidR="007342FA">
        <w:rPr>
          <w:rFonts w:ascii="Book Antiqua" w:hAnsi="Book Antiqua" w:cs="Tahoma"/>
          <w:noProof/>
          <w:sz w:val="24"/>
          <w:szCs w:val="24"/>
          <w:vertAlign w:val="superscript"/>
        </w:rPr>
        <w:t>[4,11,12,</w:t>
      </w:r>
      <w:r w:rsidR="00C45708" w:rsidRPr="00A4324D">
        <w:rPr>
          <w:rFonts w:ascii="Book Antiqua" w:hAnsi="Book Antiqua" w:cs="Tahoma"/>
          <w:noProof/>
          <w:sz w:val="24"/>
          <w:szCs w:val="24"/>
          <w:vertAlign w:val="superscript"/>
        </w:rPr>
        <w:t>89]</w:t>
      </w:r>
      <w:r w:rsidRPr="00A4324D">
        <w:rPr>
          <w:rFonts w:ascii="Book Antiqua" w:hAnsi="Book Antiqua" w:cs="Tahoma"/>
          <w:sz w:val="24"/>
          <w:szCs w:val="24"/>
        </w:rPr>
        <w:fldChar w:fldCharType="end"/>
      </w:r>
      <w:r w:rsidRPr="00A4324D">
        <w:rPr>
          <w:rFonts w:ascii="Book Antiqua" w:hAnsi="Book Antiqua" w:cs="Tahoma"/>
          <w:sz w:val="24"/>
          <w:szCs w:val="24"/>
        </w:rPr>
        <w:t xml:space="preserve">. </w:t>
      </w:r>
      <w:r w:rsidR="00FE5392" w:rsidRPr="00A4324D">
        <w:rPr>
          <w:rFonts w:ascii="Book Antiqua" w:hAnsi="Book Antiqua" w:cs="Tahoma"/>
          <w:sz w:val="24"/>
          <w:szCs w:val="24"/>
        </w:rPr>
        <w:t>V</w:t>
      </w:r>
      <w:r w:rsidR="00B730E5" w:rsidRPr="00A4324D">
        <w:rPr>
          <w:rFonts w:ascii="Book Antiqua" w:hAnsi="Book Antiqua" w:cs="Tahoma"/>
          <w:sz w:val="24"/>
          <w:szCs w:val="24"/>
        </w:rPr>
        <w:t xml:space="preserve">itamin D levels </w:t>
      </w:r>
      <w:r w:rsidR="00F42A9D" w:rsidRPr="00A4324D">
        <w:rPr>
          <w:rFonts w:ascii="Book Antiqua" w:hAnsi="Book Antiqua" w:cs="Tahoma"/>
          <w:sz w:val="24"/>
          <w:szCs w:val="24"/>
        </w:rPr>
        <w:t>are</w:t>
      </w:r>
      <w:r w:rsidR="00B730E5" w:rsidRPr="00A4324D">
        <w:rPr>
          <w:rFonts w:ascii="Book Antiqua" w:hAnsi="Book Antiqua" w:cs="Tahoma"/>
          <w:sz w:val="24"/>
          <w:szCs w:val="24"/>
        </w:rPr>
        <w:t xml:space="preserve"> positively correlated with albumin levels and platelet counts and</w:t>
      </w:r>
      <w:r w:rsidR="00EC3516" w:rsidRPr="00A4324D">
        <w:rPr>
          <w:rFonts w:ascii="Book Antiqua" w:hAnsi="Book Antiqua" w:cs="Tahoma"/>
          <w:sz w:val="24"/>
          <w:szCs w:val="24"/>
        </w:rPr>
        <w:t>,</w:t>
      </w:r>
      <w:r w:rsidR="00B730E5" w:rsidRPr="00A4324D">
        <w:rPr>
          <w:rFonts w:ascii="Book Antiqua" w:hAnsi="Book Antiqua" w:cs="Tahoma"/>
          <w:sz w:val="24"/>
          <w:szCs w:val="24"/>
        </w:rPr>
        <w:t xml:space="preserve"> inversely</w:t>
      </w:r>
      <w:r w:rsidR="00EC3516" w:rsidRPr="00A4324D">
        <w:rPr>
          <w:rFonts w:ascii="Book Antiqua" w:hAnsi="Book Antiqua" w:cs="Tahoma"/>
          <w:sz w:val="24"/>
          <w:szCs w:val="24"/>
        </w:rPr>
        <w:t>,</w:t>
      </w:r>
      <w:r w:rsidR="00B730E5" w:rsidRPr="00A4324D">
        <w:rPr>
          <w:rFonts w:ascii="Book Antiqua" w:hAnsi="Book Antiqua" w:cs="Tahoma"/>
          <w:sz w:val="24"/>
          <w:szCs w:val="24"/>
        </w:rPr>
        <w:t xml:space="preserve"> with ALT levels during the active phase of </w:t>
      </w:r>
      <w:r w:rsidR="00EC3516" w:rsidRPr="00A4324D">
        <w:rPr>
          <w:rFonts w:ascii="Book Antiqua" w:hAnsi="Book Antiqua" w:cs="Tahoma"/>
          <w:sz w:val="24"/>
          <w:szCs w:val="24"/>
        </w:rPr>
        <w:t>hepatitis B</w:t>
      </w:r>
      <w:r w:rsidR="001370BF" w:rsidRPr="00A4324D">
        <w:rPr>
          <w:rFonts w:ascii="Book Antiqua" w:hAnsi="Book Antiqua" w:cs="Tahoma"/>
          <w:sz w:val="24"/>
          <w:szCs w:val="24"/>
        </w:rPr>
        <w:fldChar w:fldCharType="begin">
          <w:fldData xml:space="preserve">PEVuZE5vdGU+PENpdGU+PEF1dGhvcj5UYXJnaGVyPC9BdXRob3I+PFllYXI+MjAwNzwvWWVhcj48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</w:fldData>
        </w:fldChar>
      </w:r>
      <w:r w:rsidR="00FD468C" w:rsidRPr="00A4324D">
        <w:rPr>
          <w:rFonts w:ascii="Book Antiqua" w:hAnsi="Book Antiqua" w:cs="Tahoma"/>
          <w:sz w:val="24"/>
          <w:szCs w:val="24"/>
        </w:rPr>
        <w:instrText xml:space="preserve"> ADDIN EN.CITE </w:instrText>
      </w:r>
      <w:r w:rsidR="00FD468C" w:rsidRPr="00A4324D">
        <w:rPr>
          <w:rFonts w:ascii="Book Antiqua" w:hAnsi="Book Antiqua" w:cs="Tahoma"/>
          <w:sz w:val="24"/>
          <w:szCs w:val="24"/>
        </w:rPr>
        <w:fldChar w:fldCharType="begin">
          <w:fldData xml:space="preserve">PEVuZE5vdGU+PENpdGU+PEF1dGhvcj5UYXJnaGVyPC9BdXRob3I+PFllYXI+MjAwNzwvWWVhcj48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</w:fldData>
        </w:fldChar>
      </w:r>
      <w:r w:rsidR="00FD468C" w:rsidRPr="00A4324D">
        <w:rPr>
          <w:rFonts w:ascii="Book Antiqua" w:hAnsi="Book Antiqua" w:cs="Tahoma"/>
          <w:sz w:val="24"/>
          <w:szCs w:val="24"/>
        </w:rPr>
        <w:instrText xml:space="preserve"> ADDIN EN.CITE.DATA </w:instrText>
      </w:r>
      <w:r w:rsidR="00FD468C" w:rsidRPr="00A4324D">
        <w:rPr>
          <w:rFonts w:ascii="Book Antiqua" w:hAnsi="Book Antiqua" w:cs="Tahoma"/>
          <w:sz w:val="24"/>
          <w:szCs w:val="24"/>
        </w:rPr>
      </w:r>
      <w:r w:rsidR="00FD468C" w:rsidRPr="00A4324D">
        <w:rPr>
          <w:rFonts w:ascii="Book Antiqua" w:hAnsi="Book Antiqua" w:cs="Tahoma"/>
          <w:sz w:val="24"/>
          <w:szCs w:val="24"/>
        </w:rPr>
        <w:fldChar w:fldCharType="end"/>
      </w:r>
      <w:r w:rsidR="001370BF" w:rsidRPr="00A4324D">
        <w:rPr>
          <w:rFonts w:ascii="Book Antiqua" w:hAnsi="Book Antiqua" w:cs="Tahoma"/>
          <w:sz w:val="24"/>
          <w:szCs w:val="24"/>
        </w:rPr>
      </w:r>
      <w:r w:rsidR="001370BF" w:rsidRPr="00A4324D">
        <w:rPr>
          <w:rFonts w:ascii="Book Antiqua" w:hAnsi="Book Antiqua" w:cs="Tahoma"/>
          <w:sz w:val="24"/>
          <w:szCs w:val="24"/>
        </w:rPr>
        <w:fldChar w:fldCharType="separate"/>
      </w:r>
      <w:r w:rsidR="009529F3">
        <w:rPr>
          <w:rFonts w:ascii="Book Antiqua" w:hAnsi="Book Antiqua" w:cs="Tahoma"/>
          <w:noProof/>
          <w:sz w:val="24"/>
          <w:szCs w:val="24"/>
          <w:vertAlign w:val="superscript"/>
        </w:rPr>
        <w:t>[19,39,</w:t>
      </w:r>
      <w:r w:rsidR="00FD468C" w:rsidRPr="00A4324D">
        <w:rPr>
          <w:rFonts w:ascii="Book Antiqua" w:hAnsi="Book Antiqua" w:cs="Tahoma"/>
          <w:noProof/>
          <w:sz w:val="24"/>
          <w:szCs w:val="24"/>
          <w:vertAlign w:val="superscript"/>
        </w:rPr>
        <w:t>78]</w:t>
      </w:r>
      <w:r w:rsidR="001370BF" w:rsidRPr="00A4324D">
        <w:rPr>
          <w:rFonts w:ascii="Book Antiqua" w:hAnsi="Book Antiqua" w:cs="Tahoma"/>
          <w:sz w:val="24"/>
          <w:szCs w:val="24"/>
        </w:rPr>
        <w:fldChar w:fldCharType="end"/>
      </w:r>
      <w:r w:rsidR="00B730E5" w:rsidRPr="00A4324D">
        <w:rPr>
          <w:rFonts w:ascii="Book Antiqua" w:hAnsi="Book Antiqua" w:cs="Tahoma"/>
          <w:sz w:val="24"/>
          <w:szCs w:val="24"/>
        </w:rPr>
        <w:t xml:space="preserve">. </w:t>
      </w:r>
      <w:r w:rsidR="00EC3516" w:rsidRPr="00A4324D">
        <w:rPr>
          <w:rFonts w:ascii="Book Antiqua" w:hAnsi="Book Antiqua" w:cs="Tahoma"/>
          <w:sz w:val="24"/>
          <w:szCs w:val="24"/>
        </w:rPr>
        <w:t>S</w:t>
      </w:r>
      <w:r w:rsidR="00B730E5" w:rsidRPr="00A4324D">
        <w:rPr>
          <w:rFonts w:ascii="Book Antiqua" w:hAnsi="Book Antiqua" w:cs="Tahoma"/>
          <w:sz w:val="24"/>
          <w:szCs w:val="24"/>
        </w:rPr>
        <w:t xml:space="preserve">erum levels of </w:t>
      </w:r>
      <w:r w:rsidR="00416625">
        <w:rPr>
          <w:rFonts w:ascii="Book Antiqua" w:hAnsi="Book Antiqua" w:cs="Tahoma"/>
          <w:sz w:val="24"/>
          <w:szCs w:val="24"/>
        </w:rPr>
        <w:t xml:space="preserve">&lt; </w:t>
      </w:r>
      <w:r w:rsidR="00B730E5" w:rsidRPr="00A4324D">
        <w:rPr>
          <w:rFonts w:ascii="Book Antiqua" w:hAnsi="Book Antiqua" w:cs="Tahoma"/>
          <w:sz w:val="24"/>
          <w:szCs w:val="24"/>
        </w:rPr>
        <w:t>10 ng/m</w:t>
      </w:r>
      <w:r w:rsidR="00B730E5" w:rsidRPr="007342FA">
        <w:rPr>
          <w:rFonts w:ascii="Book Antiqua" w:hAnsi="Book Antiqua" w:cs="Tahoma"/>
          <w:caps/>
          <w:sz w:val="24"/>
          <w:szCs w:val="24"/>
        </w:rPr>
        <w:t>l</w:t>
      </w:r>
      <w:r w:rsidR="00B730E5" w:rsidRPr="00A4324D">
        <w:rPr>
          <w:rFonts w:ascii="Book Antiqua" w:hAnsi="Book Antiqua" w:cs="Tahoma"/>
          <w:sz w:val="24"/>
          <w:szCs w:val="24"/>
        </w:rPr>
        <w:t xml:space="preserve"> can be predictive for low serum albumin levels and the severity of chronic liver disease</w:t>
      </w:r>
      <w:r w:rsidR="001370BF" w:rsidRPr="00A4324D">
        <w:rPr>
          <w:rFonts w:ascii="Book Antiqua" w:hAnsi="Book Antiqua" w:cs="Tahoma"/>
          <w:sz w:val="24"/>
          <w:szCs w:val="24"/>
        </w:rPr>
        <w:fldChar w:fldCharType="begin">
          <w:fldData xml:space="preserve">PEVuZE5vdGU+PENpdGU+PEF1dGhvcj5GaXNoZXI8L0F1dGhvcj48WWVhcj4yMDA3PC9ZZWFyPjxS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</w:fldData>
        </w:fldChar>
      </w:r>
      <w:r w:rsidR="00FD468C" w:rsidRPr="00A4324D">
        <w:rPr>
          <w:rFonts w:ascii="Book Antiqua" w:hAnsi="Book Antiqua" w:cs="Tahoma"/>
          <w:sz w:val="24"/>
          <w:szCs w:val="24"/>
        </w:rPr>
        <w:instrText xml:space="preserve"> ADDIN EN.CITE </w:instrText>
      </w:r>
      <w:r w:rsidR="00FD468C" w:rsidRPr="00A4324D">
        <w:rPr>
          <w:rFonts w:ascii="Book Antiqua" w:hAnsi="Book Antiqua" w:cs="Tahoma"/>
          <w:sz w:val="24"/>
          <w:szCs w:val="24"/>
        </w:rPr>
        <w:fldChar w:fldCharType="begin">
          <w:fldData xml:space="preserve">PEVuZE5vdGU+PENpdGU+PEF1dGhvcj5GaXNoZXI8L0F1dGhvcj48WWVhcj4yMDA3PC9ZZWFyPjxS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</w:fldData>
        </w:fldChar>
      </w:r>
      <w:r w:rsidR="00FD468C" w:rsidRPr="00A4324D">
        <w:rPr>
          <w:rFonts w:ascii="Book Antiqua" w:hAnsi="Book Antiqua" w:cs="Tahoma"/>
          <w:sz w:val="24"/>
          <w:szCs w:val="24"/>
        </w:rPr>
        <w:instrText xml:space="preserve"> ADDIN EN.CITE.DATA </w:instrText>
      </w:r>
      <w:r w:rsidR="00FD468C" w:rsidRPr="00A4324D">
        <w:rPr>
          <w:rFonts w:ascii="Book Antiqua" w:hAnsi="Book Antiqua" w:cs="Tahoma"/>
          <w:sz w:val="24"/>
          <w:szCs w:val="24"/>
        </w:rPr>
      </w:r>
      <w:r w:rsidR="00FD468C" w:rsidRPr="00A4324D">
        <w:rPr>
          <w:rFonts w:ascii="Book Antiqua" w:hAnsi="Book Antiqua" w:cs="Tahoma"/>
          <w:sz w:val="24"/>
          <w:szCs w:val="24"/>
        </w:rPr>
        <w:fldChar w:fldCharType="end"/>
      </w:r>
      <w:r w:rsidR="001370BF" w:rsidRPr="00A4324D">
        <w:rPr>
          <w:rFonts w:ascii="Book Antiqua" w:hAnsi="Book Antiqua" w:cs="Tahoma"/>
          <w:sz w:val="24"/>
          <w:szCs w:val="24"/>
        </w:rPr>
      </w:r>
      <w:r w:rsidR="001370BF" w:rsidRPr="00A4324D">
        <w:rPr>
          <w:rFonts w:ascii="Book Antiqua" w:hAnsi="Book Antiqua" w:cs="Tahoma"/>
          <w:sz w:val="24"/>
          <w:szCs w:val="24"/>
        </w:rPr>
        <w:fldChar w:fldCharType="separate"/>
      </w:r>
      <w:r w:rsidR="007342FA">
        <w:rPr>
          <w:rFonts w:ascii="Book Antiqua" w:hAnsi="Book Antiqua" w:cs="Tahoma"/>
          <w:noProof/>
          <w:sz w:val="24"/>
          <w:szCs w:val="24"/>
          <w:vertAlign w:val="superscript"/>
        </w:rPr>
        <w:t>[22,</w:t>
      </w:r>
      <w:r w:rsidR="00FD468C" w:rsidRPr="00A4324D">
        <w:rPr>
          <w:rFonts w:ascii="Book Antiqua" w:hAnsi="Book Antiqua" w:cs="Tahoma"/>
          <w:noProof/>
          <w:sz w:val="24"/>
          <w:szCs w:val="24"/>
          <w:vertAlign w:val="superscript"/>
        </w:rPr>
        <w:t>75]</w:t>
      </w:r>
      <w:r w:rsidR="001370BF" w:rsidRPr="00A4324D">
        <w:rPr>
          <w:rFonts w:ascii="Book Antiqua" w:hAnsi="Book Antiqua" w:cs="Tahoma"/>
          <w:sz w:val="24"/>
          <w:szCs w:val="24"/>
        </w:rPr>
        <w:fldChar w:fldCharType="end"/>
      </w:r>
      <w:r w:rsidR="00B730E5" w:rsidRPr="00A4324D">
        <w:rPr>
          <w:rFonts w:ascii="Book Antiqua" w:hAnsi="Book Antiqua" w:cs="Tahoma"/>
          <w:sz w:val="24"/>
          <w:szCs w:val="24"/>
        </w:rPr>
        <w:t xml:space="preserve">. </w:t>
      </w:r>
      <w:r w:rsidR="0097324C" w:rsidRPr="00A4324D">
        <w:rPr>
          <w:rFonts w:ascii="Book Antiqua" w:hAnsi="Book Antiqua" w:cs="Tahoma"/>
          <w:sz w:val="24"/>
          <w:szCs w:val="24"/>
        </w:rPr>
        <w:t>H</w:t>
      </w:r>
      <w:r w:rsidR="00B730E5" w:rsidRPr="00A4324D">
        <w:rPr>
          <w:rFonts w:ascii="Book Antiqua" w:hAnsi="Book Antiqua" w:cs="Tahoma"/>
          <w:sz w:val="24"/>
          <w:szCs w:val="24"/>
        </w:rPr>
        <w:t xml:space="preserve">owever, </w:t>
      </w:r>
      <w:r w:rsidR="0097324C" w:rsidRPr="00A4324D">
        <w:rPr>
          <w:rFonts w:ascii="Book Antiqua" w:hAnsi="Book Antiqua" w:cs="Tahoma"/>
          <w:sz w:val="24"/>
          <w:szCs w:val="24"/>
        </w:rPr>
        <w:t xml:space="preserve">other studies </w:t>
      </w:r>
      <w:r w:rsidR="00E62167" w:rsidRPr="00A4324D">
        <w:rPr>
          <w:rFonts w:ascii="Book Antiqua" w:hAnsi="Book Antiqua" w:cs="Tahoma"/>
          <w:sz w:val="24"/>
          <w:szCs w:val="24"/>
        </w:rPr>
        <w:t xml:space="preserve">have </w:t>
      </w:r>
      <w:r w:rsidR="0097324C" w:rsidRPr="00A4324D">
        <w:rPr>
          <w:rFonts w:ascii="Book Antiqua" w:hAnsi="Book Antiqua" w:cs="Tahoma"/>
          <w:sz w:val="24"/>
          <w:szCs w:val="24"/>
        </w:rPr>
        <w:t xml:space="preserve">reported that </w:t>
      </w:r>
      <w:r w:rsidR="00B730E5" w:rsidRPr="00A4324D">
        <w:rPr>
          <w:rFonts w:ascii="Book Antiqua" w:hAnsi="Book Antiqua" w:cs="Tahoma"/>
          <w:sz w:val="24"/>
          <w:szCs w:val="24"/>
        </w:rPr>
        <w:t xml:space="preserve">vitamin D </w:t>
      </w:r>
      <w:r w:rsidR="00C64A0C" w:rsidRPr="00A4324D">
        <w:rPr>
          <w:rFonts w:ascii="Book Antiqua" w:hAnsi="Book Antiqua" w:cs="Tahoma"/>
          <w:sz w:val="24"/>
          <w:szCs w:val="24"/>
        </w:rPr>
        <w:t>insufficiency</w:t>
      </w:r>
      <w:r w:rsidR="00B730E5" w:rsidRPr="00A4324D">
        <w:rPr>
          <w:rFonts w:ascii="Book Antiqua" w:hAnsi="Book Antiqua" w:cs="Tahoma"/>
          <w:sz w:val="24"/>
          <w:szCs w:val="24"/>
        </w:rPr>
        <w:t xml:space="preserve"> was not correlated with liver function parameters, possibly due to the fact that vitamin D levels </w:t>
      </w:r>
      <w:r w:rsidR="00154E74" w:rsidRPr="00A4324D">
        <w:rPr>
          <w:rFonts w:ascii="Book Antiqua" w:hAnsi="Book Antiqua" w:cs="Tahoma"/>
          <w:sz w:val="24"/>
          <w:szCs w:val="24"/>
        </w:rPr>
        <w:t>de</w:t>
      </w:r>
      <w:r w:rsidR="00297D10" w:rsidRPr="00A4324D">
        <w:rPr>
          <w:rFonts w:ascii="Book Antiqua" w:hAnsi="Book Antiqua" w:cs="Tahoma"/>
          <w:sz w:val="24"/>
          <w:szCs w:val="24"/>
        </w:rPr>
        <w:t xml:space="preserve">pend </w:t>
      </w:r>
      <w:r w:rsidR="0014622E" w:rsidRPr="00A4324D">
        <w:rPr>
          <w:rFonts w:ascii="Book Antiqua" w:hAnsi="Book Antiqua" w:cs="Tahoma"/>
          <w:sz w:val="24"/>
          <w:szCs w:val="24"/>
        </w:rPr>
        <w:t>also</w:t>
      </w:r>
      <w:r w:rsidR="00E62167" w:rsidRPr="00A4324D">
        <w:rPr>
          <w:rFonts w:ascii="Book Antiqua" w:hAnsi="Book Antiqua" w:cs="Tahoma"/>
          <w:sz w:val="24"/>
          <w:szCs w:val="24"/>
        </w:rPr>
        <w:t xml:space="preserve"> </w:t>
      </w:r>
      <w:r w:rsidR="00297D10" w:rsidRPr="00A4324D">
        <w:rPr>
          <w:rFonts w:ascii="Book Antiqua" w:hAnsi="Book Antiqua" w:cs="Tahoma"/>
          <w:sz w:val="24"/>
          <w:szCs w:val="24"/>
        </w:rPr>
        <w:t xml:space="preserve">on </w:t>
      </w:r>
      <w:r w:rsidR="009407F5" w:rsidRPr="00A4324D">
        <w:rPr>
          <w:rFonts w:ascii="Book Antiqua" w:hAnsi="Book Antiqua" w:cs="Tahoma"/>
          <w:sz w:val="24"/>
          <w:szCs w:val="24"/>
        </w:rPr>
        <w:t>the c</w:t>
      </w:r>
      <w:r w:rsidR="00B705EF" w:rsidRPr="00A4324D">
        <w:rPr>
          <w:rFonts w:ascii="Book Antiqua" w:hAnsi="Book Antiqua" w:cs="Tahoma"/>
          <w:sz w:val="24"/>
          <w:szCs w:val="24"/>
        </w:rPr>
        <w:t xml:space="preserve">omposition of </w:t>
      </w:r>
      <w:r w:rsidR="00297D10" w:rsidRPr="00A4324D">
        <w:rPr>
          <w:rFonts w:ascii="Book Antiqua" w:hAnsi="Book Antiqua" w:cs="Tahoma"/>
          <w:sz w:val="24"/>
          <w:szCs w:val="24"/>
        </w:rPr>
        <w:t>study cohorts</w:t>
      </w:r>
      <w:r w:rsidR="00E62167" w:rsidRPr="00A4324D">
        <w:rPr>
          <w:rFonts w:ascii="Book Antiqua" w:hAnsi="Book Antiqua" w:cs="Tahoma"/>
          <w:sz w:val="24"/>
          <w:szCs w:val="24"/>
        </w:rPr>
        <w:t xml:space="preserve"> and the </w:t>
      </w:r>
      <w:r w:rsidR="00534A15" w:rsidRPr="00A4324D">
        <w:rPr>
          <w:rFonts w:ascii="Book Antiqua" w:hAnsi="Book Antiqua" w:cs="Tahoma"/>
          <w:sz w:val="24"/>
          <w:szCs w:val="24"/>
        </w:rPr>
        <w:t xml:space="preserve">study </w:t>
      </w:r>
      <w:r w:rsidR="00E62167" w:rsidRPr="00A4324D">
        <w:rPr>
          <w:rFonts w:ascii="Book Antiqua" w:hAnsi="Book Antiqua" w:cs="Tahoma"/>
          <w:sz w:val="24"/>
          <w:szCs w:val="24"/>
        </w:rPr>
        <w:t>design</w:t>
      </w:r>
      <w:r w:rsidR="00534A15" w:rsidRPr="00A4324D">
        <w:rPr>
          <w:rFonts w:ascii="Book Antiqua" w:hAnsi="Book Antiqua" w:cs="Tahoma"/>
          <w:sz w:val="24"/>
          <w:szCs w:val="24"/>
        </w:rPr>
        <w:t>s</w:t>
      </w:r>
      <w:r w:rsidR="001370BF" w:rsidRPr="00A4324D">
        <w:rPr>
          <w:rFonts w:ascii="Book Antiqua" w:hAnsi="Book Antiqua" w:cs="Tahoma"/>
          <w:sz w:val="24"/>
          <w:szCs w:val="24"/>
        </w:rPr>
        <w:fldChar w:fldCharType="begin">
          <w:fldData xml:space="preserve">PEVuZE5vdGU+PENpdGU+PEF1dGhvcj5Ib2FuPC9BdXRob3I+PFllYXI+MjAxNjwvWWVhcj48UmVj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</w:fldData>
        </w:fldChar>
      </w:r>
      <w:r w:rsidR="00FD468C" w:rsidRPr="00A4324D">
        <w:rPr>
          <w:rFonts w:ascii="Book Antiqua" w:hAnsi="Book Antiqua" w:cs="Tahoma"/>
          <w:sz w:val="24"/>
          <w:szCs w:val="24"/>
        </w:rPr>
        <w:instrText xml:space="preserve"> ADDIN EN.CITE </w:instrText>
      </w:r>
      <w:r w:rsidR="00FD468C" w:rsidRPr="00A4324D">
        <w:rPr>
          <w:rFonts w:ascii="Book Antiqua" w:hAnsi="Book Antiqua" w:cs="Tahoma"/>
          <w:sz w:val="24"/>
          <w:szCs w:val="24"/>
        </w:rPr>
        <w:fldChar w:fldCharType="begin">
          <w:fldData xml:space="preserve">PEVuZE5vdGU+PENpdGU+PEF1dGhvcj5Ib2FuPC9BdXRob3I+PFllYXI+MjAxNjwvWWVhcj48UmVj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</w:fldData>
        </w:fldChar>
      </w:r>
      <w:r w:rsidR="00FD468C" w:rsidRPr="00A4324D">
        <w:rPr>
          <w:rFonts w:ascii="Book Antiqua" w:hAnsi="Book Antiqua" w:cs="Tahoma"/>
          <w:sz w:val="24"/>
          <w:szCs w:val="24"/>
        </w:rPr>
        <w:instrText xml:space="preserve"> ADDIN EN.CITE.DATA </w:instrText>
      </w:r>
      <w:r w:rsidR="00FD468C" w:rsidRPr="00A4324D">
        <w:rPr>
          <w:rFonts w:ascii="Book Antiqua" w:hAnsi="Book Antiqua" w:cs="Tahoma"/>
          <w:sz w:val="24"/>
          <w:szCs w:val="24"/>
        </w:rPr>
      </w:r>
      <w:r w:rsidR="00FD468C" w:rsidRPr="00A4324D">
        <w:rPr>
          <w:rFonts w:ascii="Book Antiqua" w:hAnsi="Book Antiqua" w:cs="Tahoma"/>
          <w:sz w:val="24"/>
          <w:szCs w:val="24"/>
        </w:rPr>
        <w:fldChar w:fldCharType="end"/>
      </w:r>
      <w:r w:rsidR="001370BF" w:rsidRPr="00A4324D">
        <w:rPr>
          <w:rFonts w:ascii="Book Antiqua" w:hAnsi="Book Antiqua" w:cs="Tahoma"/>
          <w:sz w:val="24"/>
          <w:szCs w:val="24"/>
        </w:rPr>
      </w:r>
      <w:r w:rsidR="001370BF" w:rsidRPr="00A4324D">
        <w:rPr>
          <w:rFonts w:ascii="Book Antiqua" w:hAnsi="Book Antiqua" w:cs="Tahoma"/>
          <w:sz w:val="24"/>
          <w:szCs w:val="24"/>
        </w:rPr>
        <w:fldChar w:fldCharType="separate"/>
      </w:r>
      <w:r w:rsidR="007342FA">
        <w:rPr>
          <w:rFonts w:ascii="Book Antiqua" w:hAnsi="Book Antiqua" w:cs="Tahoma"/>
          <w:noProof/>
          <w:sz w:val="24"/>
          <w:szCs w:val="24"/>
          <w:vertAlign w:val="superscript"/>
        </w:rPr>
        <w:t>[4,</w:t>
      </w:r>
      <w:r w:rsidR="00FD468C" w:rsidRPr="00A4324D">
        <w:rPr>
          <w:rFonts w:ascii="Book Antiqua" w:hAnsi="Book Antiqua" w:cs="Tahoma"/>
          <w:noProof/>
          <w:sz w:val="24"/>
          <w:szCs w:val="24"/>
          <w:vertAlign w:val="superscript"/>
        </w:rPr>
        <w:t>11]</w:t>
      </w:r>
      <w:r w:rsidR="001370BF" w:rsidRPr="00A4324D">
        <w:rPr>
          <w:rFonts w:ascii="Book Antiqua" w:hAnsi="Book Antiqua" w:cs="Tahoma"/>
          <w:sz w:val="24"/>
          <w:szCs w:val="24"/>
        </w:rPr>
        <w:fldChar w:fldCharType="end"/>
      </w:r>
      <w:r w:rsidR="00B730E5" w:rsidRPr="00A4324D">
        <w:rPr>
          <w:rFonts w:ascii="Book Antiqua" w:hAnsi="Book Antiqua" w:cs="Tahoma"/>
          <w:sz w:val="24"/>
          <w:szCs w:val="24"/>
        </w:rPr>
        <w:t xml:space="preserve">. </w:t>
      </w:r>
      <w:r w:rsidR="00593272" w:rsidRPr="00A4324D">
        <w:rPr>
          <w:rFonts w:ascii="Book Antiqua" w:hAnsi="Book Antiqua" w:cs="Tahoma"/>
          <w:sz w:val="24"/>
          <w:szCs w:val="24"/>
        </w:rPr>
        <w:t>L</w:t>
      </w:r>
      <w:r w:rsidR="00021C5E" w:rsidRPr="00A4324D">
        <w:rPr>
          <w:rFonts w:ascii="Book Antiqua" w:hAnsi="Book Antiqua" w:cs="Tahoma"/>
          <w:sz w:val="24"/>
          <w:szCs w:val="24"/>
        </w:rPr>
        <w:t xml:space="preserve">iver </w:t>
      </w:r>
      <w:r w:rsidR="00021C5E" w:rsidRPr="00A4324D">
        <w:rPr>
          <w:rFonts w:ascii="Book Antiqua" w:hAnsi="Book Antiqua" w:cs="Tahoma"/>
          <w:sz w:val="24"/>
          <w:szCs w:val="24"/>
        </w:rPr>
        <w:lastRenderedPageBreak/>
        <w:t>disease progression in patients</w:t>
      </w:r>
      <w:r w:rsidR="003F4D10" w:rsidRPr="00A4324D">
        <w:rPr>
          <w:rFonts w:ascii="Book Antiqua" w:hAnsi="Book Antiqua" w:cs="Tahoma"/>
          <w:sz w:val="24"/>
          <w:szCs w:val="24"/>
        </w:rPr>
        <w:t xml:space="preserve"> with</w:t>
      </w:r>
      <w:r w:rsidR="00021C5E" w:rsidRPr="00A4324D">
        <w:rPr>
          <w:rFonts w:ascii="Book Antiqua" w:hAnsi="Book Antiqua" w:cs="Tahoma"/>
          <w:sz w:val="24"/>
          <w:szCs w:val="24"/>
        </w:rPr>
        <w:t xml:space="preserve"> </w:t>
      </w:r>
      <w:r w:rsidR="003F4D10" w:rsidRPr="00A4324D">
        <w:rPr>
          <w:rFonts w:ascii="Book Antiqua" w:hAnsi="Book Antiqua" w:cs="Tahoma"/>
          <w:sz w:val="24"/>
          <w:szCs w:val="24"/>
        </w:rPr>
        <w:t xml:space="preserve">chronic hepatitis B </w:t>
      </w:r>
      <w:r w:rsidR="00593272" w:rsidRPr="00A4324D">
        <w:rPr>
          <w:rFonts w:ascii="Book Antiqua" w:hAnsi="Book Antiqua" w:cs="Tahoma"/>
          <w:sz w:val="24"/>
          <w:szCs w:val="24"/>
        </w:rPr>
        <w:t xml:space="preserve">appears also to be </w:t>
      </w:r>
      <w:r w:rsidR="00021C5E" w:rsidRPr="00A4324D">
        <w:rPr>
          <w:rFonts w:ascii="Book Antiqua" w:hAnsi="Book Antiqua" w:cs="Tahoma"/>
          <w:sz w:val="24"/>
          <w:szCs w:val="24"/>
        </w:rPr>
        <w:t xml:space="preserve">influenced </w:t>
      </w:r>
      <w:r w:rsidR="00442C8D" w:rsidRPr="00A4324D">
        <w:rPr>
          <w:rFonts w:ascii="Book Antiqua" w:hAnsi="Book Antiqua" w:cs="Tahoma"/>
          <w:sz w:val="24"/>
          <w:szCs w:val="24"/>
        </w:rPr>
        <w:t xml:space="preserve">crucially </w:t>
      </w:r>
      <w:r w:rsidR="00021C5E" w:rsidRPr="00A4324D">
        <w:rPr>
          <w:rFonts w:ascii="Book Antiqua" w:hAnsi="Book Antiqua" w:cs="Tahoma"/>
          <w:sz w:val="24"/>
          <w:szCs w:val="24"/>
        </w:rPr>
        <w:t xml:space="preserve">by </w:t>
      </w:r>
      <w:r w:rsidR="00593272" w:rsidRPr="00A4324D">
        <w:rPr>
          <w:rFonts w:ascii="Book Antiqua" w:hAnsi="Book Antiqua" w:cs="Tahoma"/>
          <w:sz w:val="24"/>
          <w:szCs w:val="24"/>
        </w:rPr>
        <w:t xml:space="preserve">distinct </w:t>
      </w:r>
      <w:r w:rsidR="00021C5E" w:rsidRPr="00A4324D">
        <w:rPr>
          <w:rFonts w:ascii="Book Antiqua" w:hAnsi="Book Antiqua" w:cs="Tahoma"/>
          <w:sz w:val="24"/>
          <w:szCs w:val="24"/>
        </w:rPr>
        <w:t>viral factors</w:t>
      </w:r>
      <w:r w:rsidR="007C4C6A" w:rsidRPr="00A4324D">
        <w:rPr>
          <w:rFonts w:ascii="Book Antiqua" w:hAnsi="Book Antiqua" w:cs="Tahoma"/>
          <w:sz w:val="24"/>
          <w:szCs w:val="24"/>
        </w:rPr>
        <w:t xml:space="preserve">, </w:t>
      </w:r>
      <w:r w:rsidR="00593272" w:rsidRPr="00A4324D">
        <w:rPr>
          <w:rFonts w:ascii="Book Antiqua" w:hAnsi="Book Antiqua" w:cs="Tahoma"/>
          <w:sz w:val="24"/>
          <w:szCs w:val="24"/>
        </w:rPr>
        <w:t xml:space="preserve">in particular </w:t>
      </w:r>
      <w:r w:rsidR="00B705EF" w:rsidRPr="00A4324D">
        <w:rPr>
          <w:rFonts w:ascii="Book Antiqua" w:hAnsi="Book Antiqua" w:cs="Tahoma"/>
          <w:sz w:val="24"/>
          <w:szCs w:val="24"/>
        </w:rPr>
        <w:t xml:space="preserve">by </w:t>
      </w:r>
      <w:r w:rsidR="00534A15" w:rsidRPr="00A4324D">
        <w:rPr>
          <w:rFonts w:ascii="Book Antiqua" w:hAnsi="Book Antiqua" w:cs="Tahoma"/>
          <w:sz w:val="24"/>
          <w:szCs w:val="24"/>
        </w:rPr>
        <w:t xml:space="preserve">the infecting </w:t>
      </w:r>
      <w:r w:rsidR="007C4C6A" w:rsidRPr="00A4324D">
        <w:rPr>
          <w:rFonts w:ascii="Book Antiqua" w:hAnsi="Book Antiqua" w:cs="Tahoma"/>
          <w:sz w:val="24"/>
          <w:szCs w:val="24"/>
        </w:rPr>
        <w:t>HBV genotypes</w:t>
      </w:r>
      <w:r w:rsidR="003D54C9" w:rsidRPr="00A4324D">
        <w:rPr>
          <w:rFonts w:ascii="Book Antiqua" w:hAnsi="Book Antiqua" w:cs="Tahoma"/>
          <w:sz w:val="24"/>
          <w:szCs w:val="24"/>
        </w:rPr>
        <w:t xml:space="preserve">. </w:t>
      </w:r>
      <w:r w:rsidR="00593272" w:rsidRPr="00A4324D">
        <w:rPr>
          <w:rFonts w:ascii="Book Antiqua" w:hAnsi="Book Antiqua" w:cs="Tahoma"/>
          <w:sz w:val="24"/>
          <w:szCs w:val="24"/>
        </w:rPr>
        <w:t>G</w:t>
      </w:r>
      <w:r w:rsidR="00DD2C4F" w:rsidRPr="00A4324D">
        <w:rPr>
          <w:rFonts w:ascii="Book Antiqua" w:hAnsi="Book Antiqua" w:cs="Tahoma"/>
          <w:sz w:val="24"/>
          <w:szCs w:val="24"/>
        </w:rPr>
        <w:t>enotype</w:t>
      </w:r>
      <w:r w:rsidR="00B705EF" w:rsidRPr="00A4324D">
        <w:rPr>
          <w:rFonts w:ascii="Book Antiqua" w:hAnsi="Book Antiqua" w:cs="Tahoma"/>
          <w:sz w:val="24"/>
          <w:szCs w:val="24"/>
        </w:rPr>
        <w:t>s</w:t>
      </w:r>
      <w:r w:rsidR="00DD2C4F" w:rsidRPr="00A4324D">
        <w:rPr>
          <w:rFonts w:ascii="Book Antiqua" w:hAnsi="Book Antiqua" w:cs="Tahoma"/>
          <w:sz w:val="24"/>
          <w:szCs w:val="24"/>
        </w:rPr>
        <w:t xml:space="preserve"> C</w:t>
      </w:r>
      <w:r w:rsidR="00B705EF" w:rsidRPr="00A4324D">
        <w:rPr>
          <w:rFonts w:ascii="Book Antiqua" w:hAnsi="Book Antiqua" w:cs="Tahoma"/>
          <w:sz w:val="24"/>
          <w:szCs w:val="24"/>
        </w:rPr>
        <w:t xml:space="preserve"> and </w:t>
      </w:r>
      <w:r w:rsidR="003D54C9" w:rsidRPr="00A4324D">
        <w:rPr>
          <w:rFonts w:ascii="Book Antiqua" w:hAnsi="Book Antiqua" w:cs="Tahoma"/>
          <w:sz w:val="24"/>
          <w:szCs w:val="24"/>
        </w:rPr>
        <w:t xml:space="preserve">B </w:t>
      </w:r>
      <w:r w:rsidR="00B705EF" w:rsidRPr="00A4324D">
        <w:rPr>
          <w:rFonts w:ascii="Book Antiqua" w:hAnsi="Book Antiqua" w:cs="Tahoma"/>
          <w:sz w:val="24"/>
          <w:szCs w:val="24"/>
        </w:rPr>
        <w:t>are the</w:t>
      </w:r>
      <w:r w:rsidR="00DD2C4F" w:rsidRPr="00A4324D">
        <w:rPr>
          <w:rFonts w:ascii="Book Antiqua" w:hAnsi="Book Antiqua" w:cs="Tahoma"/>
          <w:sz w:val="24"/>
          <w:szCs w:val="24"/>
        </w:rPr>
        <w:t xml:space="preserve"> major cause</w:t>
      </w:r>
      <w:r w:rsidR="00B705EF" w:rsidRPr="00A4324D">
        <w:rPr>
          <w:rFonts w:ascii="Book Antiqua" w:hAnsi="Book Antiqua" w:cs="Tahoma"/>
          <w:sz w:val="24"/>
          <w:szCs w:val="24"/>
        </w:rPr>
        <w:t>s</w:t>
      </w:r>
      <w:r w:rsidR="00DD2C4F" w:rsidRPr="00A4324D">
        <w:rPr>
          <w:rFonts w:ascii="Book Antiqua" w:hAnsi="Book Antiqua" w:cs="Tahoma"/>
          <w:sz w:val="24"/>
          <w:szCs w:val="24"/>
        </w:rPr>
        <w:t xml:space="preserve"> of </w:t>
      </w:r>
      <w:r w:rsidR="003F4D10" w:rsidRPr="00A4324D">
        <w:rPr>
          <w:rFonts w:ascii="Book Antiqua" w:hAnsi="Book Antiqua" w:cs="Tahoma"/>
          <w:sz w:val="24"/>
          <w:szCs w:val="24"/>
        </w:rPr>
        <w:t>chronic hepatitis B</w:t>
      </w:r>
      <w:r w:rsidR="00DD2C4F" w:rsidRPr="00A4324D">
        <w:rPr>
          <w:rFonts w:ascii="Book Antiqua" w:hAnsi="Book Antiqua" w:cs="Tahoma"/>
          <w:sz w:val="24"/>
          <w:szCs w:val="24"/>
        </w:rPr>
        <w:t xml:space="preserve"> and</w:t>
      </w:r>
      <w:r w:rsidR="00593272" w:rsidRPr="00A4324D">
        <w:rPr>
          <w:rFonts w:ascii="Book Antiqua" w:hAnsi="Book Antiqua" w:cs="Tahoma"/>
          <w:sz w:val="24"/>
          <w:szCs w:val="24"/>
        </w:rPr>
        <w:t xml:space="preserve"> </w:t>
      </w:r>
      <w:r w:rsidR="0014622E" w:rsidRPr="00A4324D">
        <w:rPr>
          <w:rFonts w:ascii="Book Antiqua" w:hAnsi="Book Antiqua" w:cs="Tahoma"/>
          <w:sz w:val="24"/>
          <w:szCs w:val="24"/>
        </w:rPr>
        <w:t>subsequent</w:t>
      </w:r>
      <w:r w:rsidR="00DD2C4F" w:rsidRPr="00A4324D">
        <w:rPr>
          <w:rFonts w:ascii="Book Antiqua" w:hAnsi="Book Antiqua" w:cs="Tahoma"/>
          <w:sz w:val="24"/>
          <w:szCs w:val="24"/>
        </w:rPr>
        <w:t xml:space="preserve"> LC and HCC in East Asia</w:t>
      </w:r>
      <w:r w:rsidR="00DD2C4F" w:rsidRPr="00A4324D">
        <w:rPr>
          <w:rFonts w:ascii="Book Antiqua" w:hAnsi="Book Antiqua" w:cs="Tahoma"/>
          <w:sz w:val="24"/>
          <w:szCs w:val="24"/>
        </w:rPr>
        <w:fldChar w:fldCharType="begin">
          <w:fldData xml:space="preserve">PEVuZE5vdGU+PENpdGU+PEF1dGhvcj5LYW88L0F1dGhvcj48WWVhcj4yMDAwPC9ZZWFyPjxSZWNO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</w:fldData>
        </w:fldChar>
      </w:r>
      <w:r w:rsidR="00C45708" w:rsidRPr="00A4324D">
        <w:rPr>
          <w:rFonts w:ascii="Book Antiqua" w:hAnsi="Book Antiqua" w:cs="Tahoma"/>
          <w:sz w:val="24"/>
          <w:szCs w:val="24"/>
        </w:rPr>
        <w:instrText xml:space="preserve"> ADDIN EN.CITE </w:instrText>
      </w:r>
      <w:r w:rsidR="00C45708" w:rsidRPr="00A4324D">
        <w:rPr>
          <w:rFonts w:ascii="Book Antiqua" w:hAnsi="Book Antiqua" w:cs="Tahoma"/>
          <w:sz w:val="24"/>
          <w:szCs w:val="24"/>
        </w:rPr>
        <w:fldChar w:fldCharType="begin">
          <w:fldData xml:space="preserve">PEVuZE5vdGU+PENpdGU+PEF1dGhvcj5LYW88L0F1dGhvcj48WWVhcj4yMDAwPC9ZZWFyPjxSZWNO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</w:fldData>
        </w:fldChar>
      </w:r>
      <w:r w:rsidR="00C45708" w:rsidRPr="00A4324D">
        <w:rPr>
          <w:rFonts w:ascii="Book Antiqua" w:hAnsi="Book Antiqua" w:cs="Tahoma"/>
          <w:sz w:val="24"/>
          <w:szCs w:val="24"/>
        </w:rPr>
        <w:instrText xml:space="preserve"> ADDIN EN.CITE.DATA </w:instrText>
      </w:r>
      <w:r w:rsidR="00C45708" w:rsidRPr="00A4324D">
        <w:rPr>
          <w:rFonts w:ascii="Book Antiqua" w:hAnsi="Book Antiqua" w:cs="Tahoma"/>
          <w:sz w:val="24"/>
          <w:szCs w:val="24"/>
        </w:rPr>
      </w:r>
      <w:r w:rsidR="00C45708" w:rsidRPr="00A4324D">
        <w:rPr>
          <w:rFonts w:ascii="Book Antiqua" w:hAnsi="Book Antiqua" w:cs="Tahoma"/>
          <w:sz w:val="24"/>
          <w:szCs w:val="24"/>
        </w:rPr>
        <w:fldChar w:fldCharType="end"/>
      </w:r>
      <w:r w:rsidR="00DD2C4F" w:rsidRPr="00A4324D">
        <w:rPr>
          <w:rFonts w:ascii="Book Antiqua" w:hAnsi="Book Antiqua" w:cs="Tahoma"/>
          <w:sz w:val="24"/>
          <w:szCs w:val="24"/>
        </w:rPr>
      </w:r>
      <w:r w:rsidR="00DD2C4F" w:rsidRPr="00A4324D">
        <w:rPr>
          <w:rFonts w:ascii="Book Antiqua" w:hAnsi="Book Antiqua" w:cs="Tahoma"/>
          <w:sz w:val="24"/>
          <w:szCs w:val="24"/>
        </w:rPr>
        <w:fldChar w:fldCharType="separate"/>
      </w:r>
      <w:r w:rsidR="00C45708" w:rsidRPr="00A4324D">
        <w:rPr>
          <w:rFonts w:ascii="Book Antiqua" w:hAnsi="Book Antiqua" w:cs="Tahoma"/>
          <w:noProof/>
          <w:sz w:val="24"/>
          <w:szCs w:val="24"/>
          <w:vertAlign w:val="superscript"/>
        </w:rPr>
        <w:t>[90-92]</w:t>
      </w:r>
      <w:r w:rsidR="00DD2C4F" w:rsidRPr="00A4324D">
        <w:rPr>
          <w:rFonts w:ascii="Book Antiqua" w:hAnsi="Book Antiqua" w:cs="Tahoma"/>
          <w:sz w:val="24"/>
          <w:szCs w:val="24"/>
        </w:rPr>
        <w:fldChar w:fldCharType="end"/>
      </w:r>
      <w:r w:rsidR="006F62B2" w:rsidRPr="00A4324D">
        <w:rPr>
          <w:rFonts w:ascii="Book Antiqua" w:hAnsi="Book Antiqua" w:cs="Tahoma"/>
          <w:sz w:val="24"/>
          <w:szCs w:val="24"/>
        </w:rPr>
        <w:t xml:space="preserve">. Recent studies </w:t>
      </w:r>
      <w:r w:rsidR="00343020" w:rsidRPr="00A4324D">
        <w:rPr>
          <w:rFonts w:ascii="Book Antiqua" w:hAnsi="Book Antiqua" w:cs="Tahoma"/>
          <w:sz w:val="24"/>
          <w:szCs w:val="24"/>
        </w:rPr>
        <w:t xml:space="preserve">indicate </w:t>
      </w:r>
      <w:r w:rsidR="006F62B2" w:rsidRPr="00A4324D">
        <w:rPr>
          <w:rFonts w:ascii="Book Antiqua" w:hAnsi="Book Antiqua" w:cs="Tahoma"/>
          <w:sz w:val="24"/>
          <w:szCs w:val="24"/>
        </w:rPr>
        <w:t>that</w:t>
      </w:r>
      <w:r w:rsidR="00DD2C4F" w:rsidRPr="00A4324D">
        <w:rPr>
          <w:rFonts w:ascii="Book Antiqua" w:hAnsi="Book Antiqua" w:cs="Tahoma"/>
          <w:sz w:val="24"/>
          <w:szCs w:val="24"/>
        </w:rPr>
        <w:t xml:space="preserve"> </w:t>
      </w:r>
      <w:r w:rsidR="00593272" w:rsidRPr="00A4324D">
        <w:rPr>
          <w:rFonts w:ascii="Book Antiqua" w:hAnsi="Book Antiqua" w:cs="Tahoma"/>
          <w:sz w:val="24"/>
          <w:szCs w:val="24"/>
        </w:rPr>
        <w:t xml:space="preserve">patients infected with </w:t>
      </w:r>
      <w:r w:rsidR="00343020" w:rsidRPr="00A4324D">
        <w:rPr>
          <w:rFonts w:ascii="Book Antiqua" w:hAnsi="Book Antiqua" w:cs="Tahoma"/>
          <w:sz w:val="24"/>
          <w:szCs w:val="24"/>
        </w:rPr>
        <w:t>genotype B</w:t>
      </w:r>
      <w:r w:rsidR="006F62B2" w:rsidRPr="00A4324D">
        <w:rPr>
          <w:rFonts w:ascii="Book Antiqua" w:hAnsi="Book Antiqua" w:cs="Tahoma"/>
          <w:sz w:val="24"/>
          <w:szCs w:val="24"/>
        </w:rPr>
        <w:t xml:space="preserve"> </w:t>
      </w:r>
      <w:r w:rsidR="00DD2C4F" w:rsidRPr="00A4324D">
        <w:rPr>
          <w:rFonts w:ascii="Book Antiqua" w:hAnsi="Book Antiqua" w:cs="Tahoma"/>
          <w:sz w:val="24"/>
          <w:szCs w:val="24"/>
        </w:rPr>
        <w:t>had a higher prevalence of vitamin D</w:t>
      </w:r>
      <w:r w:rsidR="006F62B2" w:rsidRPr="00A4324D">
        <w:rPr>
          <w:rFonts w:ascii="Book Antiqua" w:hAnsi="Book Antiqua" w:cs="Tahoma"/>
          <w:sz w:val="24"/>
          <w:szCs w:val="24"/>
        </w:rPr>
        <w:t xml:space="preserve"> </w:t>
      </w:r>
      <w:r w:rsidR="00DD2C4F" w:rsidRPr="00A4324D">
        <w:rPr>
          <w:rFonts w:ascii="Book Antiqua" w:hAnsi="Book Antiqua" w:cs="Tahoma"/>
          <w:sz w:val="24"/>
          <w:szCs w:val="24"/>
        </w:rPr>
        <w:t>insufficiency than</w:t>
      </w:r>
      <w:r w:rsidR="00B922B8" w:rsidRPr="00A4324D">
        <w:rPr>
          <w:rFonts w:ascii="Book Antiqua" w:hAnsi="Book Antiqua" w:cs="Tahoma"/>
          <w:sz w:val="24"/>
          <w:szCs w:val="24"/>
        </w:rPr>
        <w:t xml:space="preserve"> those infected by </w:t>
      </w:r>
      <w:r w:rsidR="00343020" w:rsidRPr="00A4324D">
        <w:rPr>
          <w:rFonts w:ascii="Book Antiqua" w:hAnsi="Book Antiqua" w:cs="Tahoma"/>
          <w:sz w:val="24"/>
          <w:szCs w:val="24"/>
        </w:rPr>
        <w:t xml:space="preserve">the C </w:t>
      </w:r>
      <w:r w:rsidR="00B922B8" w:rsidRPr="00A4324D">
        <w:rPr>
          <w:rFonts w:ascii="Book Antiqua" w:hAnsi="Book Antiqua" w:cs="Tahoma"/>
          <w:sz w:val="24"/>
          <w:szCs w:val="24"/>
        </w:rPr>
        <w:t>genotype</w:t>
      </w:r>
      <w:r w:rsidR="006F62B2" w:rsidRPr="00A4324D">
        <w:rPr>
          <w:rFonts w:ascii="Book Antiqua" w:hAnsi="Book Antiqua" w:cs="Tahoma"/>
          <w:sz w:val="24"/>
          <w:szCs w:val="24"/>
        </w:rPr>
        <w:fldChar w:fldCharType="begin">
          <w:fldData xml:space="preserve">PEVuZE5vdGU+PENpdGU+PEF1dGhvcj5ZdTwvQXV0aG9yPjxZZWFyPjIwMTU8L1llYXI+PFJlY051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</w:fldData>
        </w:fldChar>
      </w:r>
      <w:r w:rsidR="00C45708" w:rsidRPr="00A4324D">
        <w:rPr>
          <w:rFonts w:ascii="Book Antiqua" w:hAnsi="Book Antiqua" w:cs="Tahoma"/>
          <w:sz w:val="24"/>
          <w:szCs w:val="24"/>
        </w:rPr>
        <w:instrText xml:space="preserve"> ADDIN EN.CITE </w:instrText>
      </w:r>
      <w:r w:rsidR="00C45708" w:rsidRPr="00A4324D">
        <w:rPr>
          <w:rFonts w:ascii="Book Antiqua" w:hAnsi="Book Antiqua" w:cs="Tahoma"/>
          <w:sz w:val="24"/>
          <w:szCs w:val="24"/>
        </w:rPr>
        <w:fldChar w:fldCharType="begin">
          <w:fldData xml:space="preserve">PEVuZE5vdGU+PENpdGU+PEF1dGhvcj5ZdTwvQXV0aG9yPjxZZWFyPjIwMTU8L1llYXI+PFJlY051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</w:fldData>
        </w:fldChar>
      </w:r>
      <w:r w:rsidR="00C45708" w:rsidRPr="00A4324D">
        <w:rPr>
          <w:rFonts w:ascii="Book Antiqua" w:hAnsi="Book Antiqua" w:cs="Tahoma"/>
          <w:sz w:val="24"/>
          <w:szCs w:val="24"/>
        </w:rPr>
        <w:instrText xml:space="preserve"> ADDIN EN.CITE.DATA </w:instrText>
      </w:r>
      <w:r w:rsidR="00C45708" w:rsidRPr="00A4324D">
        <w:rPr>
          <w:rFonts w:ascii="Book Antiqua" w:hAnsi="Book Antiqua" w:cs="Tahoma"/>
          <w:sz w:val="24"/>
          <w:szCs w:val="24"/>
        </w:rPr>
      </w:r>
      <w:r w:rsidR="00C45708" w:rsidRPr="00A4324D">
        <w:rPr>
          <w:rFonts w:ascii="Book Antiqua" w:hAnsi="Book Antiqua" w:cs="Tahoma"/>
          <w:sz w:val="24"/>
          <w:szCs w:val="24"/>
        </w:rPr>
        <w:fldChar w:fldCharType="end"/>
      </w:r>
      <w:r w:rsidR="006F62B2" w:rsidRPr="00A4324D">
        <w:rPr>
          <w:rFonts w:ascii="Book Antiqua" w:hAnsi="Book Antiqua" w:cs="Tahoma"/>
          <w:sz w:val="24"/>
          <w:szCs w:val="24"/>
        </w:rPr>
      </w:r>
      <w:r w:rsidR="006F62B2" w:rsidRPr="00A4324D">
        <w:rPr>
          <w:rFonts w:ascii="Book Antiqua" w:hAnsi="Book Antiqua" w:cs="Tahoma"/>
          <w:sz w:val="24"/>
          <w:szCs w:val="24"/>
        </w:rPr>
        <w:fldChar w:fldCharType="separate"/>
      </w:r>
      <w:r w:rsidR="007342FA">
        <w:rPr>
          <w:rFonts w:ascii="Book Antiqua" w:hAnsi="Book Antiqua" w:cs="Tahoma"/>
          <w:noProof/>
          <w:sz w:val="24"/>
          <w:szCs w:val="24"/>
          <w:vertAlign w:val="superscript"/>
        </w:rPr>
        <w:t>[23,</w:t>
      </w:r>
      <w:r w:rsidR="00C45708" w:rsidRPr="00A4324D">
        <w:rPr>
          <w:rFonts w:ascii="Book Antiqua" w:hAnsi="Book Antiqua" w:cs="Tahoma"/>
          <w:noProof/>
          <w:sz w:val="24"/>
          <w:szCs w:val="24"/>
          <w:vertAlign w:val="superscript"/>
        </w:rPr>
        <w:t>93]</w:t>
      </w:r>
      <w:r w:rsidR="006F62B2" w:rsidRPr="00A4324D">
        <w:rPr>
          <w:rFonts w:ascii="Book Antiqua" w:hAnsi="Book Antiqua" w:cs="Tahoma"/>
          <w:sz w:val="24"/>
          <w:szCs w:val="24"/>
        </w:rPr>
        <w:fldChar w:fldCharType="end"/>
      </w:r>
      <w:r w:rsidR="006F62B2" w:rsidRPr="00A4324D">
        <w:rPr>
          <w:rFonts w:ascii="Book Antiqua" w:hAnsi="Book Antiqua" w:cs="Tahoma"/>
          <w:sz w:val="24"/>
          <w:szCs w:val="24"/>
        </w:rPr>
        <w:t>.</w:t>
      </w:r>
      <w:r w:rsidRPr="00A4324D">
        <w:rPr>
          <w:rFonts w:ascii="Book Antiqua" w:hAnsi="Book Antiqua" w:cs="Tahoma"/>
          <w:sz w:val="24"/>
          <w:szCs w:val="24"/>
        </w:rPr>
        <w:t xml:space="preserve"> </w:t>
      </w:r>
    </w:p>
    <w:p w14:paraId="53858DD0" w14:textId="10765FE3" w:rsidR="007D4F36" w:rsidRPr="00A4324D" w:rsidRDefault="002F6DD0" w:rsidP="007342FA">
      <w:pPr>
        <w:snapToGrid w:val="0"/>
        <w:spacing w:after="0" w:line="360" w:lineRule="auto"/>
        <w:ind w:firstLineChars="100" w:firstLine="240"/>
        <w:jc w:val="both"/>
        <w:rPr>
          <w:rFonts w:ascii="Book Antiqua" w:hAnsi="Book Antiqua" w:cs="Tahoma"/>
          <w:noProof/>
          <w:sz w:val="24"/>
          <w:szCs w:val="24"/>
        </w:rPr>
      </w:pPr>
      <w:r w:rsidRPr="00A4324D">
        <w:rPr>
          <w:rFonts w:ascii="Book Antiqua" w:hAnsi="Book Antiqua" w:cs="Tahoma"/>
          <w:sz w:val="24"/>
          <w:szCs w:val="24"/>
        </w:rPr>
        <w:t xml:space="preserve">To the best of our knowledge, there </w:t>
      </w:r>
      <w:r w:rsidR="00796461" w:rsidRPr="00A4324D">
        <w:rPr>
          <w:rFonts w:ascii="Book Antiqua" w:hAnsi="Book Antiqua" w:cs="Tahoma"/>
          <w:sz w:val="24"/>
          <w:szCs w:val="24"/>
        </w:rPr>
        <w:t xml:space="preserve">are </w:t>
      </w:r>
      <w:r w:rsidRPr="00A4324D">
        <w:rPr>
          <w:rFonts w:ascii="Book Antiqua" w:hAnsi="Book Antiqua" w:cs="Tahoma"/>
          <w:sz w:val="24"/>
          <w:szCs w:val="24"/>
        </w:rPr>
        <w:t xml:space="preserve">only two studies </w:t>
      </w:r>
      <w:r w:rsidR="00796461" w:rsidRPr="00A4324D">
        <w:rPr>
          <w:rFonts w:ascii="Book Antiqua" w:hAnsi="Book Antiqua" w:cs="Tahoma"/>
          <w:sz w:val="24"/>
          <w:szCs w:val="24"/>
        </w:rPr>
        <w:t xml:space="preserve">which have </w:t>
      </w:r>
      <w:r w:rsidRPr="00A4324D">
        <w:rPr>
          <w:rFonts w:ascii="Book Antiqua" w:hAnsi="Book Antiqua" w:cs="Tahoma"/>
          <w:sz w:val="24"/>
          <w:szCs w:val="24"/>
        </w:rPr>
        <w:t>investigated t</w:t>
      </w:r>
      <w:r w:rsidR="00B16F83" w:rsidRPr="00A4324D">
        <w:rPr>
          <w:rFonts w:ascii="Book Antiqua" w:hAnsi="Book Antiqua" w:cs="Tahoma"/>
          <w:sz w:val="24"/>
          <w:szCs w:val="24"/>
        </w:rPr>
        <w:t>he association of baseline v</w:t>
      </w:r>
      <w:r w:rsidR="00A25F7A" w:rsidRPr="00A4324D">
        <w:rPr>
          <w:rFonts w:ascii="Book Antiqua" w:hAnsi="Book Antiqua" w:cs="Tahoma"/>
          <w:sz w:val="24"/>
          <w:szCs w:val="24"/>
        </w:rPr>
        <w:t xml:space="preserve">itamin D </w:t>
      </w:r>
      <w:r w:rsidR="00B16F83" w:rsidRPr="00A4324D">
        <w:rPr>
          <w:rFonts w:ascii="Book Antiqua" w:hAnsi="Book Antiqua" w:cs="Tahoma"/>
          <w:sz w:val="24"/>
          <w:szCs w:val="24"/>
        </w:rPr>
        <w:t>levels</w:t>
      </w:r>
      <w:r w:rsidR="00A25F7A" w:rsidRPr="00A4324D">
        <w:rPr>
          <w:rFonts w:ascii="Book Antiqua" w:hAnsi="Book Antiqua" w:cs="Tahoma"/>
          <w:sz w:val="24"/>
          <w:szCs w:val="24"/>
        </w:rPr>
        <w:t xml:space="preserve"> </w:t>
      </w:r>
      <w:r w:rsidR="00B16F83" w:rsidRPr="00A4324D">
        <w:rPr>
          <w:rFonts w:ascii="Book Antiqua" w:hAnsi="Book Antiqua" w:cs="Tahoma"/>
          <w:sz w:val="24"/>
          <w:szCs w:val="24"/>
        </w:rPr>
        <w:t xml:space="preserve">with </w:t>
      </w:r>
      <w:r w:rsidR="005C7F23" w:rsidRPr="00A4324D">
        <w:rPr>
          <w:rFonts w:ascii="Book Antiqua" w:hAnsi="Book Antiqua" w:cs="Tahoma"/>
          <w:sz w:val="24"/>
          <w:szCs w:val="24"/>
        </w:rPr>
        <w:t>sustained virological response</w:t>
      </w:r>
      <w:r w:rsidR="00E61358" w:rsidRPr="00A4324D">
        <w:rPr>
          <w:rFonts w:ascii="Book Antiqua" w:hAnsi="Book Antiqua" w:cs="Tahoma"/>
          <w:sz w:val="24"/>
          <w:szCs w:val="24"/>
        </w:rPr>
        <w:t xml:space="preserve"> (SVR)</w:t>
      </w:r>
      <w:r w:rsidR="005C7F23" w:rsidRPr="00A4324D">
        <w:rPr>
          <w:rFonts w:ascii="Book Antiqua" w:hAnsi="Book Antiqua" w:cs="Tahoma"/>
          <w:sz w:val="24"/>
          <w:szCs w:val="24"/>
        </w:rPr>
        <w:t xml:space="preserve"> to </w:t>
      </w:r>
      <w:r w:rsidR="007628F2" w:rsidRPr="00A4324D">
        <w:rPr>
          <w:rFonts w:ascii="Book Antiqua" w:hAnsi="Book Antiqua" w:cs="Tahoma"/>
          <w:sz w:val="24"/>
          <w:szCs w:val="24"/>
        </w:rPr>
        <w:t>nucleoside/nucleotide analog</w:t>
      </w:r>
      <w:r w:rsidR="00796461" w:rsidRPr="00A4324D">
        <w:rPr>
          <w:rFonts w:ascii="Book Antiqua" w:hAnsi="Book Antiqua" w:cs="Tahoma"/>
          <w:sz w:val="24"/>
          <w:szCs w:val="24"/>
        </w:rPr>
        <w:t>ues</w:t>
      </w:r>
      <w:r w:rsidR="007628F2" w:rsidRPr="00A4324D">
        <w:rPr>
          <w:rFonts w:ascii="Book Antiqua" w:hAnsi="Book Antiqua" w:cs="Tahoma"/>
          <w:sz w:val="24"/>
          <w:szCs w:val="24"/>
        </w:rPr>
        <w:t xml:space="preserve"> (NUC)</w:t>
      </w:r>
      <w:r w:rsidR="000A4FD3" w:rsidRPr="00A4324D">
        <w:rPr>
          <w:rFonts w:ascii="Book Antiqua" w:hAnsi="Book Antiqua" w:cs="Tahoma"/>
          <w:sz w:val="24"/>
          <w:szCs w:val="24"/>
        </w:rPr>
        <w:t xml:space="preserve"> or </w:t>
      </w:r>
      <w:r w:rsidR="00796461" w:rsidRPr="00A4324D">
        <w:rPr>
          <w:rFonts w:ascii="Book Antiqua" w:hAnsi="Book Antiqua" w:cs="Tahoma"/>
          <w:sz w:val="24"/>
          <w:szCs w:val="24"/>
        </w:rPr>
        <w:t>IFN</w:t>
      </w:r>
      <w:r w:rsidR="000A4E1C" w:rsidRPr="00A4324D">
        <w:rPr>
          <w:rFonts w:ascii="Book Antiqua" w:hAnsi="Book Antiqua" w:cs="Lucida Grande"/>
          <w:sz w:val="24"/>
          <w:szCs w:val="24"/>
        </w:rPr>
        <w:t>α</w:t>
      </w:r>
      <w:r w:rsidR="006F3AB3" w:rsidRPr="00A4324D">
        <w:rPr>
          <w:rFonts w:ascii="Book Antiqua" w:hAnsi="Book Antiqua" w:cs="Tahoma"/>
          <w:sz w:val="24"/>
          <w:szCs w:val="24"/>
        </w:rPr>
        <w:t xml:space="preserve"> in addition to treatment with</w:t>
      </w:r>
      <w:r w:rsidR="000A4FD3" w:rsidRPr="00A4324D">
        <w:rPr>
          <w:rFonts w:ascii="Book Antiqua" w:hAnsi="Book Antiqua" w:cs="Tahoma"/>
          <w:sz w:val="24"/>
          <w:szCs w:val="24"/>
        </w:rPr>
        <w:t xml:space="preserve"> </w:t>
      </w:r>
      <w:r w:rsidR="007628F2" w:rsidRPr="00A4324D">
        <w:rPr>
          <w:rFonts w:ascii="Book Antiqua" w:hAnsi="Book Antiqua" w:cs="Tahoma"/>
          <w:sz w:val="24"/>
          <w:szCs w:val="24"/>
        </w:rPr>
        <w:t>NUC</w:t>
      </w:r>
      <w:r w:rsidR="000A4FD3" w:rsidRPr="00A4324D">
        <w:rPr>
          <w:rFonts w:ascii="Book Antiqua" w:hAnsi="Book Antiqua" w:cs="Tahoma"/>
          <w:sz w:val="24"/>
          <w:szCs w:val="24"/>
        </w:rPr>
        <w:t xml:space="preserve"> </w:t>
      </w:r>
      <w:r w:rsidRPr="00A4324D">
        <w:rPr>
          <w:rFonts w:ascii="Book Antiqua" w:hAnsi="Book Antiqua" w:cs="Tahoma"/>
          <w:sz w:val="24"/>
          <w:szCs w:val="24"/>
        </w:rPr>
        <w:t xml:space="preserve">in </w:t>
      </w:r>
      <w:r w:rsidR="003F4D10" w:rsidRPr="00A4324D">
        <w:rPr>
          <w:rFonts w:ascii="Book Antiqua" w:hAnsi="Book Antiqua" w:cs="Tahoma"/>
          <w:sz w:val="24"/>
          <w:szCs w:val="24"/>
        </w:rPr>
        <w:t>chronic hepatitis B</w:t>
      </w:r>
      <w:r w:rsidR="005C7F23" w:rsidRPr="00A4324D">
        <w:rPr>
          <w:rFonts w:ascii="Book Antiqua" w:hAnsi="Book Antiqua" w:cs="Tahoma"/>
          <w:noProof/>
          <w:sz w:val="24"/>
          <w:szCs w:val="24"/>
        </w:rPr>
        <w:t>.</w:t>
      </w:r>
      <w:r w:rsidR="00FA7F57" w:rsidRPr="00A4324D">
        <w:rPr>
          <w:rFonts w:ascii="Book Antiqua" w:hAnsi="Book Antiqua" w:cs="Tahoma"/>
          <w:noProof/>
          <w:sz w:val="24"/>
          <w:szCs w:val="24"/>
        </w:rPr>
        <w:t xml:space="preserve"> </w:t>
      </w:r>
      <w:r w:rsidR="00534A15" w:rsidRPr="00A4324D">
        <w:rPr>
          <w:rFonts w:ascii="Book Antiqua" w:hAnsi="Book Antiqua" w:cs="Tahoma"/>
          <w:noProof/>
          <w:sz w:val="24"/>
          <w:szCs w:val="24"/>
        </w:rPr>
        <w:t>It was</w:t>
      </w:r>
      <w:r w:rsidR="00D63164" w:rsidRPr="00A4324D">
        <w:rPr>
          <w:rFonts w:ascii="Book Antiqua" w:hAnsi="Book Antiqua" w:cs="Tahoma"/>
          <w:noProof/>
          <w:sz w:val="24"/>
          <w:szCs w:val="24"/>
        </w:rPr>
        <w:t xml:space="preserve"> </w:t>
      </w:r>
      <w:r w:rsidR="006B0CFB" w:rsidRPr="00A4324D">
        <w:rPr>
          <w:rFonts w:ascii="Book Antiqua" w:hAnsi="Book Antiqua" w:cs="Tahoma"/>
          <w:noProof/>
          <w:sz w:val="24"/>
          <w:szCs w:val="24"/>
        </w:rPr>
        <w:t xml:space="preserve">shown </w:t>
      </w:r>
      <w:r w:rsidRPr="00A4324D">
        <w:rPr>
          <w:rFonts w:ascii="Book Antiqua" w:hAnsi="Book Antiqua" w:cs="Tahoma"/>
          <w:noProof/>
          <w:sz w:val="24"/>
          <w:szCs w:val="24"/>
        </w:rPr>
        <w:t>th</w:t>
      </w:r>
      <w:r w:rsidR="006F19C4" w:rsidRPr="00A4324D">
        <w:rPr>
          <w:rFonts w:ascii="Book Antiqua" w:hAnsi="Book Antiqua" w:cs="Tahoma"/>
          <w:noProof/>
          <w:sz w:val="24"/>
          <w:szCs w:val="24"/>
        </w:rPr>
        <w:t>at the baseline levels (cutoff value: 30</w:t>
      </w:r>
      <w:r w:rsidR="00F358A8">
        <w:rPr>
          <w:rFonts w:ascii="Book Antiqua" w:hAnsi="Book Antiqua" w:cs="Tahoma" w:hint="eastAsia"/>
          <w:noProof/>
          <w:sz w:val="24"/>
          <w:szCs w:val="24"/>
          <w:lang w:eastAsia="zh-CN"/>
        </w:rPr>
        <w:t xml:space="preserve"> </w:t>
      </w:r>
      <w:r w:rsidR="006F19C4" w:rsidRPr="00A4324D">
        <w:rPr>
          <w:rFonts w:ascii="Book Antiqua" w:hAnsi="Book Antiqua" w:cs="Tahoma"/>
          <w:noProof/>
          <w:sz w:val="24"/>
          <w:szCs w:val="24"/>
        </w:rPr>
        <w:t>ng/</w:t>
      </w:r>
      <w:r w:rsidR="00F358A8" w:rsidRPr="00A4324D">
        <w:rPr>
          <w:rFonts w:ascii="Book Antiqua" w:hAnsi="Book Antiqua" w:cs="Tahoma"/>
          <w:noProof/>
          <w:sz w:val="24"/>
          <w:szCs w:val="24"/>
        </w:rPr>
        <w:t>m</w:t>
      </w:r>
      <w:r w:rsidR="00F358A8">
        <w:rPr>
          <w:rFonts w:ascii="Book Antiqua" w:hAnsi="Book Antiqua" w:cs="Tahoma" w:hint="eastAsia"/>
          <w:noProof/>
          <w:sz w:val="24"/>
          <w:szCs w:val="24"/>
          <w:lang w:eastAsia="zh-CN"/>
        </w:rPr>
        <w:t>L</w:t>
      </w:r>
      <w:r w:rsidR="006F19C4" w:rsidRPr="00A4324D">
        <w:rPr>
          <w:rFonts w:ascii="Book Antiqua" w:hAnsi="Book Antiqua" w:cs="Tahoma"/>
          <w:noProof/>
          <w:sz w:val="24"/>
          <w:szCs w:val="24"/>
        </w:rPr>
        <w:t>) can pred</w:t>
      </w:r>
      <w:r w:rsidR="00D47D27" w:rsidRPr="00A4324D">
        <w:rPr>
          <w:rFonts w:ascii="Book Antiqua" w:hAnsi="Book Antiqua" w:cs="Tahoma"/>
          <w:noProof/>
          <w:sz w:val="24"/>
          <w:szCs w:val="24"/>
        </w:rPr>
        <w:t xml:space="preserve">ict </w:t>
      </w:r>
      <w:r w:rsidR="0059785F" w:rsidRPr="00A4324D">
        <w:rPr>
          <w:rFonts w:ascii="Book Antiqua" w:hAnsi="Book Antiqua" w:cs="Tahoma"/>
          <w:noProof/>
          <w:sz w:val="24"/>
          <w:szCs w:val="24"/>
        </w:rPr>
        <w:t xml:space="preserve">the virological response at week </w:t>
      </w:r>
      <w:r w:rsidR="00D47D27" w:rsidRPr="00A4324D">
        <w:rPr>
          <w:rFonts w:ascii="Book Antiqua" w:hAnsi="Book Antiqua" w:cs="Tahoma"/>
          <w:noProof/>
          <w:sz w:val="24"/>
          <w:szCs w:val="24"/>
        </w:rPr>
        <w:t xml:space="preserve">104 </w:t>
      </w:r>
      <w:r w:rsidR="006F19C4" w:rsidRPr="00A4324D">
        <w:rPr>
          <w:rFonts w:ascii="Book Antiqua" w:hAnsi="Book Antiqua" w:cs="Tahoma"/>
          <w:noProof/>
          <w:sz w:val="24"/>
          <w:szCs w:val="24"/>
        </w:rPr>
        <w:t xml:space="preserve">(67% in </w:t>
      </w:r>
      <w:r w:rsidR="006F3AB3" w:rsidRPr="00A4324D">
        <w:rPr>
          <w:rFonts w:ascii="Book Antiqua" w:hAnsi="Book Antiqua" w:cs="Tahoma"/>
          <w:noProof/>
          <w:sz w:val="24"/>
          <w:szCs w:val="24"/>
        </w:rPr>
        <w:t xml:space="preserve">the </w:t>
      </w:r>
      <w:r w:rsidR="006F19C4" w:rsidRPr="00A4324D">
        <w:rPr>
          <w:rFonts w:ascii="Book Antiqua" w:hAnsi="Book Antiqua" w:cs="Tahoma"/>
          <w:noProof/>
          <w:sz w:val="24"/>
          <w:szCs w:val="24"/>
        </w:rPr>
        <w:t xml:space="preserve">insufficiency group </w:t>
      </w:r>
      <w:r w:rsidR="006F19C4" w:rsidRPr="007342FA">
        <w:rPr>
          <w:rFonts w:ascii="Book Antiqua" w:hAnsi="Book Antiqua" w:cs="Tahoma"/>
          <w:i/>
          <w:noProof/>
          <w:sz w:val="24"/>
          <w:szCs w:val="24"/>
        </w:rPr>
        <w:t>vs</w:t>
      </w:r>
      <w:r w:rsidR="007342FA">
        <w:rPr>
          <w:rFonts w:ascii="Book Antiqua" w:hAnsi="Book Antiqua" w:cs="Tahoma" w:hint="eastAsia"/>
          <w:noProof/>
          <w:sz w:val="24"/>
          <w:szCs w:val="24"/>
          <w:lang w:eastAsia="zh-CN"/>
        </w:rPr>
        <w:t xml:space="preserve"> </w:t>
      </w:r>
      <w:r w:rsidR="006F19C4" w:rsidRPr="00A4324D">
        <w:rPr>
          <w:rFonts w:ascii="Book Antiqua" w:hAnsi="Book Antiqua" w:cs="Tahoma"/>
          <w:noProof/>
          <w:sz w:val="24"/>
          <w:szCs w:val="24"/>
        </w:rPr>
        <w:t xml:space="preserve">82% </w:t>
      </w:r>
      <w:r w:rsidR="006F3AB3" w:rsidRPr="00A4324D">
        <w:rPr>
          <w:rFonts w:ascii="Book Antiqua" w:hAnsi="Book Antiqua" w:cs="Tahoma"/>
          <w:noProof/>
          <w:sz w:val="24"/>
          <w:szCs w:val="24"/>
        </w:rPr>
        <w:t xml:space="preserve">in the </w:t>
      </w:r>
      <w:r w:rsidR="006F19C4" w:rsidRPr="00A4324D">
        <w:rPr>
          <w:rFonts w:ascii="Book Antiqua" w:hAnsi="Book Antiqua" w:cs="Tahoma"/>
          <w:noProof/>
          <w:sz w:val="24"/>
          <w:szCs w:val="24"/>
        </w:rPr>
        <w:t>sufficient group,</w:t>
      </w:r>
      <w:r w:rsidR="006F19C4" w:rsidRPr="007342FA">
        <w:rPr>
          <w:rFonts w:ascii="Book Antiqua" w:hAnsi="Book Antiqua" w:cs="Tahoma"/>
          <w:i/>
          <w:caps/>
          <w:noProof/>
          <w:sz w:val="24"/>
          <w:szCs w:val="24"/>
        </w:rPr>
        <w:t xml:space="preserve"> p</w:t>
      </w:r>
      <w:r w:rsidR="007342FA" w:rsidRPr="007342FA">
        <w:rPr>
          <w:rFonts w:ascii="Book Antiqua" w:hAnsi="Book Antiqua" w:cs="Tahoma" w:hint="eastAsia"/>
          <w:i/>
          <w:caps/>
          <w:noProof/>
          <w:sz w:val="24"/>
          <w:szCs w:val="24"/>
          <w:lang w:eastAsia="zh-CN"/>
        </w:rPr>
        <w:t xml:space="preserve"> </w:t>
      </w:r>
      <w:r w:rsidR="00416625">
        <w:rPr>
          <w:rFonts w:ascii="Book Antiqua" w:hAnsi="Book Antiqua" w:cs="Tahoma"/>
          <w:noProof/>
          <w:sz w:val="24"/>
          <w:szCs w:val="24"/>
        </w:rPr>
        <w:t xml:space="preserve">&lt; </w:t>
      </w:r>
      <w:r w:rsidR="006F19C4" w:rsidRPr="00A4324D">
        <w:rPr>
          <w:rFonts w:ascii="Book Antiqua" w:hAnsi="Book Antiqua" w:cs="Tahoma"/>
          <w:noProof/>
          <w:sz w:val="24"/>
          <w:szCs w:val="24"/>
        </w:rPr>
        <w:t>0.001)</w:t>
      </w:r>
      <w:r w:rsidR="00D47D27" w:rsidRPr="00A4324D">
        <w:rPr>
          <w:rFonts w:ascii="Book Antiqua" w:hAnsi="Book Antiqua" w:cs="Tahoma"/>
          <w:noProof/>
          <w:sz w:val="24"/>
          <w:szCs w:val="24"/>
        </w:rPr>
        <w:t xml:space="preserve"> </w:t>
      </w:r>
      <w:r w:rsidRPr="00A4324D">
        <w:rPr>
          <w:rFonts w:ascii="Book Antiqua" w:hAnsi="Book Antiqua" w:cs="Tahoma"/>
          <w:noProof/>
          <w:sz w:val="24"/>
          <w:szCs w:val="24"/>
        </w:rPr>
        <w:t>in patients</w:t>
      </w:r>
      <w:r w:rsidR="003F4D10" w:rsidRPr="00A4324D">
        <w:rPr>
          <w:rFonts w:ascii="Book Antiqua" w:hAnsi="Book Antiqua" w:cs="Tahoma"/>
          <w:noProof/>
          <w:sz w:val="24"/>
          <w:szCs w:val="24"/>
        </w:rPr>
        <w:t xml:space="preserve"> with </w:t>
      </w:r>
      <w:r w:rsidR="003F4D10" w:rsidRPr="00A4324D">
        <w:rPr>
          <w:rFonts w:ascii="Book Antiqua" w:hAnsi="Book Antiqua" w:cs="Tahoma"/>
          <w:sz w:val="24"/>
          <w:szCs w:val="24"/>
        </w:rPr>
        <w:t>chronic hepatitis B</w:t>
      </w:r>
      <w:r w:rsidRPr="00A4324D">
        <w:rPr>
          <w:rFonts w:ascii="Book Antiqua" w:hAnsi="Book Antiqua" w:cs="Tahoma"/>
          <w:noProof/>
          <w:sz w:val="24"/>
          <w:szCs w:val="24"/>
        </w:rPr>
        <w:t xml:space="preserve"> treated with NU</w:t>
      </w:r>
      <w:r w:rsidR="001160E9" w:rsidRPr="00A4324D">
        <w:rPr>
          <w:rFonts w:ascii="Book Antiqua" w:hAnsi="Book Antiqua" w:cs="Tahoma"/>
          <w:noProof/>
          <w:sz w:val="24"/>
          <w:szCs w:val="24"/>
        </w:rPr>
        <w:t>C</w:t>
      </w:r>
      <w:r w:rsidR="00D63164" w:rsidRPr="00A4324D">
        <w:rPr>
          <w:rFonts w:ascii="Book Antiqua" w:hAnsi="Book Antiqua" w:cs="Tahoma"/>
          <w:noProof/>
          <w:sz w:val="24"/>
          <w:szCs w:val="24"/>
        </w:rPr>
        <w:fldChar w:fldCharType="begin">
          <w:fldData xml:space="preserve">PEVuZE5vdGU+PENpdGU+PEF1dGhvcj5ZdTwvQXV0aG9yPjxZZWFyPjIwMTc8L1llYXI+PFJlY051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</w:fldData>
        </w:fldChar>
      </w:r>
      <w:r w:rsidR="00FD468C" w:rsidRPr="00A4324D">
        <w:rPr>
          <w:rFonts w:ascii="Book Antiqua" w:hAnsi="Book Antiqua" w:cs="Tahoma"/>
          <w:noProof/>
          <w:sz w:val="24"/>
          <w:szCs w:val="24"/>
        </w:rPr>
        <w:instrText xml:space="preserve"> ADDIN EN.CITE </w:instrText>
      </w:r>
      <w:r w:rsidR="00FD468C" w:rsidRPr="00A4324D">
        <w:rPr>
          <w:rFonts w:ascii="Book Antiqua" w:hAnsi="Book Antiqua" w:cs="Tahoma"/>
          <w:noProof/>
          <w:sz w:val="24"/>
          <w:szCs w:val="24"/>
        </w:rPr>
        <w:fldChar w:fldCharType="begin">
          <w:fldData xml:space="preserve">PEVuZE5vdGU+PENpdGU+PEF1dGhvcj5ZdTwvQXV0aG9yPjxZZWFyPjIwMTc8L1llYXI+PFJlY051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</w:fldData>
        </w:fldChar>
      </w:r>
      <w:r w:rsidR="00FD468C" w:rsidRPr="00A4324D">
        <w:rPr>
          <w:rFonts w:ascii="Book Antiqua" w:hAnsi="Book Antiqua" w:cs="Tahoma"/>
          <w:noProof/>
          <w:sz w:val="24"/>
          <w:szCs w:val="24"/>
        </w:rPr>
        <w:instrText xml:space="preserve"> ADDIN EN.CITE.DATA </w:instrText>
      </w:r>
      <w:r w:rsidR="00FD468C" w:rsidRPr="00A4324D">
        <w:rPr>
          <w:rFonts w:ascii="Book Antiqua" w:hAnsi="Book Antiqua" w:cs="Tahoma"/>
          <w:noProof/>
          <w:sz w:val="24"/>
          <w:szCs w:val="24"/>
        </w:rPr>
      </w:r>
      <w:r w:rsidR="00FD468C" w:rsidRPr="00A4324D">
        <w:rPr>
          <w:rFonts w:ascii="Book Antiqua" w:hAnsi="Book Antiqua" w:cs="Tahoma"/>
          <w:noProof/>
          <w:sz w:val="24"/>
          <w:szCs w:val="24"/>
        </w:rPr>
        <w:fldChar w:fldCharType="end"/>
      </w:r>
      <w:r w:rsidR="00D63164" w:rsidRPr="00A4324D">
        <w:rPr>
          <w:rFonts w:ascii="Book Antiqua" w:hAnsi="Book Antiqua" w:cs="Tahoma"/>
          <w:noProof/>
          <w:sz w:val="24"/>
          <w:szCs w:val="24"/>
        </w:rPr>
      </w:r>
      <w:r w:rsidR="00D63164" w:rsidRPr="00A4324D">
        <w:rPr>
          <w:rFonts w:ascii="Book Antiqua" w:hAnsi="Book Antiqua" w:cs="Tahoma"/>
          <w:noProof/>
          <w:sz w:val="24"/>
          <w:szCs w:val="24"/>
        </w:rPr>
        <w:fldChar w:fldCharType="separate"/>
      </w:r>
      <w:r w:rsidR="00FD468C" w:rsidRPr="00A4324D">
        <w:rPr>
          <w:rFonts w:ascii="Book Antiqua" w:hAnsi="Book Antiqua" w:cs="Tahoma"/>
          <w:noProof/>
          <w:sz w:val="24"/>
          <w:szCs w:val="24"/>
          <w:vertAlign w:val="superscript"/>
        </w:rPr>
        <w:t>[29]</w:t>
      </w:r>
      <w:r w:rsidR="00D63164" w:rsidRPr="00A4324D">
        <w:rPr>
          <w:rFonts w:ascii="Book Antiqua" w:hAnsi="Book Antiqua" w:cs="Tahoma"/>
          <w:noProof/>
          <w:sz w:val="24"/>
          <w:szCs w:val="24"/>
        </w:rPr>
        <w:fldChar w:fldCharType="end"/>
      </w:r>
      <w:r w:rsidR="00D72719" w:rsidRPr="00A4324D">
        <w:rPr>
          <w:rFonts w:ascii="Book Antiqua" w:hAnsi="Book Antiqua" w:cs="Tahoma"/>
          <w:noProof/>
          <w:sz w:val="24"/>
          <w:szCs w:val="24"/>
        </w:rPr>
        <w:t xml:space="preserve">. </w:t>
      </w:r>
      <w:r w:rsidR="007342FA">
        <w:rPr>
          <w:rFonts w:ascii="Book Antiqua" w:hAnsi="Book Antiqua" w:cs="Tahoma"/>
          <w:noProof/>
          <w:sz w:val="24"/>
          <w:szCs w:val="24"/>
        </w:rPr>
        <w:t xml:space="preserve">Chan </w:t>
      </w:r>
      <w:r w:rsidR="007342FA" w:rsidRPr="007342FA">
        <w:rPr>
          <w:rFonts w:ascii="Book Antiqua" w:hAnsi="Book Antiqua" w:cs="Tahoma"/>
          <w:i/>
          <w:noProof/>
          <w:sz w:val="24"/>
          <w:szCs w:val="24"/>
        </w:rPr>
        <w:t>et al</w:t>
      </w:r>
      <w:r w:rsidR="007342FA" w:rsidRPr="00A4324D">
        <w:rPr>
          <w:rFonts w:ascii="Book Antiqua" w:hAnsi="Book Antiqua" w:cs="Tahoma"/>
          <w:noProof/>
          <w:sz w:val="24"/>
          <w:szCs w:val="24"/>
        </w:rPr>
        <w:fldChar w:fldCharType="begin">
          <w:fldData xml:space="preserve">PEVuZE5vdGU+PENpdGU+PEF1dGhvcj5DaGFuPC9BdXRob3I+PFllYXI+MjAxNTwvWWVhcj48UmVj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</w:fldData>
        </w:fldChar>
      </w:r>
      <w:r w:rsidR="007342FA" w:rsidRPr="00A4324D">
        <w:rPr>
          <w:rFonts w:ascii="Book Antiqua" w:hAnsi="Book Antiqua" w:cs="Tahoma"/>
          <w:noProof/>
          <w:sz w:val="24"/>
          <w:szCs w:val="24"/>
        </w:rPr>
        <w:instrText xml:space="preserve"> ADDIN EN.CITE </w:instrText>
      </w:r>
      <w:r w:rsidR="007342FA" w:rsidRPr="00A4324D">
        <w:rPr>
          <w:rFonts w:ascii="Book Antiqua" w:hAnsi="Book Antiqua" w:cs="Tahoma"/>
          <w:noProof/>
          <w:sz w:val="24"/>
          <w:szCs w:val="24"/>
        </w:rPr>
        <w:fldChar w:fldCharType="begin">
          <w:fldData xml:space="preserve">PEVuZE5vdGU+PENpdGU+PEF1dGhvcj5DaGFuPC9BdXRob3I+PFllYXI+MjAxNTwvWWVhcj48UmVj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</w:fldData>
        </w:fldChar>
      </w:r>
      <w:r w:rsidR="007342FA" w:rsidRPr="00A4324D">
        <w:rPr>
          <w:rFonts w:ascii="Book Antiqua" w:hAnsi="Book Antiqua" w:cs="Tahoma"/>
          <w:noProof/>
          <w:sz w:val="24"/>
          <w:szCs w:val="24"/>
        </w:rPr>
        <w:instrText xml:space="preserve"> ADDIN EN.CITE.DATA </w:instrText>
      </w:r>
      <w:r w:rsidR="007342FA" w:rsidRPr="00A4324D">
        <w:rPr>
          <w:rFonts w:ascii="Book Antiqua" w:hAnsi="Book Antiqua" w:cs="Tahoma"/>
          <w:noProof/>
          <w:sz w:val="24"/>
          <w:szCs w:val="24"/>
        </w:rPr>
      </w:r>
      <w:r w:rsidR="007342FA" w:rsidRPr="00A4324D">
        <w:rPr>
          <w:rFonts w:ascii="Book Antiqua" w:hAnsi="Book Antiqua" w:cs="Tahoma"/>
          <w:noProof/>
          <w:sz w:val="24"/>
          <w:szCs w:val="24"/>
        </w:rPr>
        <w:fldChar w:fldCharType="end"/>
      </w:r>
      <w:r w:rsidR="007342FA" w:rsidRPr="00A4324D">
        <w:rPr>
          <w:rFonts w:ascii="Book Antiqua" w:hAnsi="Book Antiqua" w:cs="Tahoma"/>
          <w:noProof/>
          <w:sz w:val="24"/>
          <w:szCs w:val="24"/>
        </w:rPr>
      </w:r>
      <w:r w:rsidR="007342FA" w:rsidRPr="00A4324D">
        <w:rPr>
          <w:rFonts w:ascii="Book Antiqua" w:hAnsi="Book Antiqua" w:cs="Tahoma"/>
          <w:noProof/>
          <w:sz w:val="24"/>
          <w:szCs w:val="24"/>
        </w:rPr>
        <w:fldChar w:fldCharType="separate"/>
      </w:r>
      <w:r w:rsidR="007342FA" w:rsidRPr="00A4324D">
        <w:rPr>
          <w:rFonts w:ascii="Book Antiqua" w:hAnsi="Book Antiqua" w:cs="Tahoma"/>
          <w:noProof/>
          <w:sz w:val="24"/>
          <w:szCs w:val="24"/>
          <w:vertAlign w:val="superscript"/>
        </w:rPr>
        <w:t>[19]</w:t>
      </w:r>
      <w:r w:rsidR="007342FA" w:rsidRPr="00A4324D">
        <w:rPr>
          <w:rFonts w:ascii="Book Antiqua" w:hAnsi="Book Antiqua" w:cs="Tahoma"/>
          <w:noProof/>
          <w:sz w:val="24"/>
          <w:szCs w:val="24"/>
        </w:rPr>
        <w:fldChar w:fldCharType="end"/>
      </w:r>
      <w:r w:rsidR="00796461" w:rsidRPr="00A4324D">
        <w:rPr>
          <w:rFonts w:ascii="Book Antiqua" w:hAnsi="Book Antiqua" w:cs="Tahoma"/>
          <w:noProof/>
          <w:sz w:val="24"/>
          <w:szCs w:val="24"/>
        </w:rPr>
        <w:t>, however,</w:t>
      </w:r>
      <w:r w:rsidR="00D63164" w:rsidRPr="00A4324D">
        <w:rPr>
          <w:rFonts w:ascii="Book Antiqua" w:hAnsi="Book Antiqua" w:cs="Tahoma"/>
          <w:noProof/>
          <w:sz w:val="24"/>
          <w:szCs w:val="24"/>
        </w:rPr>
        <w:t xml:space="preserve"> concluded</w:t>
      </w:r>
      <w:r w:rsidR="00796461" w:rsidRPr="00A4324D">
        <w:rPr>
          <w:rFonts w:ascii="Book Antiqua" w:hAnsi="Book Antiqua" w:cs="Tahoma"/>
          <w:noProof/>
          <w:sz w:val="24"/>
          <w:szCs w:val="24"/>
        </w:rPr>
        <w:t>,</w:t>
      </w:r>
      <w:r w:rsidR="00D63164" w:rsidRPr="00A4324D">
        <w:rPr>
          <w:rFonts w:ascii="Book Antiqua" w:hAnsi="Book Antiqua" w:cs="Tahoma"/>
          <w:noProof/>
          <w:sz w:val="24"/>
          <w:szCs w:val="24"/>
        </w:rPr>
        <w:t xml:space="preserve"> </w:t>
      </w:r>
      <w:r w:rsidR="001160E9" w:rsidRPr="00A4324D">
        <w:rPr>
          <w:rFonts w:ascii="Book Antiqua" w:hAnsi="Book Antiqua" w:cs="Tahoma"/>
          <w:noProof/>
          <w:sz w:val="24"/>
          <w:szCs w:val="24"/>
        </w:rPr>
        <w:t>inconsistent</w:t>
      </w:r>
      <w:r w:rsidR="00796461" w:rsidRPr="00A4324D">
        <w:rPr>
          <w:rFonts w:ascii="Book Antiqua" w:hAnsi="Book Antiqua" w:cs="Tahoma"/>
          <w:noProof/>
          <w:sz w:val="24"/>
          <w:szCs w:val="24"/>
        </w:rPr>
        <w:t xml:space="preserve"> with the findings given in Ref. </w:t>
      </w:r>
      <w:r w:rsidR="00A20267" w:rsidRPr="00A4324D">
        <w:rPr>
          <w:rFonts w:ascii="Book Antiqua" w:hAnsi="Book Antiqua" w:cs="Tahoma"/>
          <w:noProof/>
          <w:sz w:val="24"/>
          <w:szCs w:val="24"/>
        </w:rPr>
        <w:t>2</w:t>
      </w:r>
      <w:r w:rsidR="00066E4E" w:rsidRPr="00A4324D">
        <w:rPr>
          <w:rFonts w:ascii="Book Antiqua" w:hAnsi="Book Antiqua" w:cs="Tahoma"/>
          <w:noProof/>
          <w:sz w:val="24"/>
          <w:szCs w:val="24"/>
        </w:rPr>
        <w:t>9</w:t>
      </w:r>
      <w:r w:rsidR="00796461" w:rsidRPr="00A4324D">
        <w:rPr>
          <w:rFonts w:ascii="Book Antiqua" w:hAnsi="Book Antiqua" w:cs="Tahoma"/>
          <w:noProof/>
          <w:sz w:val="24"/>
          <w:szCs w:val="24"/>
        </w:rPr>
        <w:t>,</w:t>
      </w:r>
      <w:r w:rsidR="001160E9" w:rsidRPr="00A4324D">
        <w:rPr>
          <w:rFonts w:ascii="Book Antiqua" w:hAnsi="Book Antiqua" w:cs="Tahoma"/>
          <w:noProof/>
          <w:sz w:val="24"/>
          <w:szCs w:val="24"/>
        </w:rPr>
        <w:t xml:space="preserve"> </w:t>
      </w:r>
      <w:r w:rsidR="00D63164" w:rsidRPr="00A4324D">
        <w:rPr>
          <w:rFonts w:ascii="Book Antiqua" w:hAnsi="Book Antiqua" w:cs="Tahoma"/>
          <w:noProof/>
          <w:sz w:val="24"/>
          <w:szCs w:val="24"/>
        </w:rPr>
        <w:t xml:space="preserve">that </w:t>
      </w:r>
      <w:r w:rsidRPr="00A4324D">
        <w:rPr>
          <w:rFonts w:ascii="Book Antiqua" w:hAnsi="Book Antiqua" w:cs="Tahoma"/>
          <w:noProof/>
          <w:sz w:val="24"/>
          <w:szCs w:val="24"/>
        </w:rPr>
        <w:t>b</w:t>
      </w:r>
      <w:r w:rsidR="00D63164" w:rsidRPr="00A4324D">
        <w:rPr>
          <w:rFonts w:ascii="Book Antiqua" w:hAnsi="Book Antiqua" w:cs="Tahoma"/>
          <w:noProof/>
          <w:sz w:val="24"/>
          <w:szCs w:val="24"/>
        </w:rPr>
        <w:t xml:space="preserve">aseline vitamin D levels are not associated with </w:t>
      </w:r>
      <w:r w:rsidR="0014622E" w:rsidRPr="00A4324D">
        <w:rPr>
          <w:rFonts w:ascii="Book Antiqua" w:hAnsi="Book Antiqua" w:cs="Tahoma"/>
          <w:noProof/>
          <w:sz w:val="24"/>
          <w:szCs w:val="24"/>
        </w:rPr>
        <w:t xml:space="preserve">more favorable </w:t>
      </w:r>
      <w:r w:rsidR="00D63164" w:rsidRPr="00A4324D">
        <w:rPr>
          <w:rFonts w:ascii="Book Antiqua" w:hAnsi="Book Antiqua" w:cs="Tahoma"/>
          <w:noProof/>
          <w:sz w:val="24"/>
          <w:szCs w:val="24"/>
        </w:rPr>
        <w:t>treatment outcomes</w:t>
      </w:r>
      <w:r w:rsidRPr="00A4324D">
        <w:rPr>
          <w:rFonts w:ascii="Book Antiqua" w:hAnsi="Book Antiqua" w:cs="Tahoma"/>
          <w:noProof/>
          <w:sz w:val="24"/>
          <w:szCs w:val="24"/>
        </w:rPr>
        <w:t xml:space="preserve"> </w:t>
      </w:r>
      <w:r w:rsidR="001160E9" w:rsidRPr="00A4324D">
        <w:rPr>
          <w:rFonts w:ascii="Book Antiqua" w:hAnsi="Book Antiqua" w:cs="Tahoma"/>
          <w:noProof/>
          <w:sz w:val="24"/>
          <w:szCs w:val="24"/>
        </w:rPr>
        <w:t>in patients treated with either tenofovir disoproxil fumarate (TDF) plus P</w:t>
      </w:r>
      <w:r w:rsidR="008A3E5E" w:rsidRPr="00A4324D">
        <w:rPr>
          <w:rFonts w:ascii="Book Antiqua" w:hAnsi="Book Antiqua" w:cs="Tahoma"/>
          <w:noProof/>
          <w:sz w:val="24"/>
          <w:szCs w:val="24"/>
        </w:rPr>
        <w:t>eg</w:t>
      </w:r>
      <w:r w:rsidR="001160E9" w:rsidRPr="00A4324D">
        <w:rPr>
          <w:rFonts w:ascii="Book Antiqua" w:hAnsi="Book Antiqua" w:cs="Tahoma"/>
          <w:noProof/>
          <w:sz w:val="24"/>
          <w:szCs w:val="24"/>
        </w:rPr>
        <w:t>-IFN</w:t>
      </w:r>
      <w:r w:rsidR="000A4E1C" w:rsidRPr="00A4324D">
        <w:rPr>
          <w:rFonts w:ascii="Book Antiqua" w:hAnsi="Book Antiqua" w:cs="Lucida Grande"/>
          <w:sz w:val="24"/>
          <w:szCs w:val="24"/>
        </w:rPr>
        <w:t>α</w:t>
      </w:r>
      <w:r w:rsidR="00D72719" w:rsidRPr="00A4324D">
        <w:rPr>
          <w:rFonts w:ascii="Book Antiqua" w:hAnsi="Book Antiqua" w:cs="Tahoma"/>
          <w:noProof/>
          <w:sz w:val="24"/>
          <w:szCs w:val="24"/>
        </w:rPr>
        <w:t xml:space="preserve"> or TDF or Peg-IFN</w:t>
      </w:r>
      <w:r w:rsidR="000A4E1C" w:rsidRPr="00A4324D">
        <w:rPr>
          <w:rFonts w:ascii="Book Antiqua" w:hAnsi="Book Antiqua" w:cs="Lucida Grande"/>
          <w:sz w:val="24"/>
          <w:szCs w:val="24"/>
        </w:rPr>
        <w:t>α</w:t>
      </w:r>
      <w:r w:rsidR="00D72719" w:rsidRPr="00A4324D">
        <w:rPr>
          <w:rFonts w:ascii="Book Antiqua" w:hAnsi="Book Antiqua" w:cs="Tahoma"/>
          <w:noProof/>
          <w:sz w:val="24"/>
          <w:szCs w:val="24"/>
        </w:rPr>
        <w:t xml:space="preserve"> monotherapy</w:t>
      </w:r>
      <w:r w:rsidR="00D63164" w:rsidRPr="00A4324D">
        <w:rPr>
          <w:rFonts w:ascii="Book Antiqua" w:hAnsi="Book Antiqua" w:cs="Tahoma"/>
          <w:noProof/>
          <w:sz w:val="24"/>
          <w:szCs w:val="24"/>
        </w:rPr>
        <w:fldChar w:fldCharType="begin">
          <w:fldData xml:space="preserve">PEVuZE5vdGU+PENpdGU+PEF1dGhvcj5DaGFuPC9BdXRob3I+PFllYXI+MjAxNTwvWWVhcj48UmVj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</w:fldData>
        </w:fldChar>
      </w:r>
      <w:r w:rsidR="00FD468C" w:rsidRPr="00A4324D">
        <w:rPr>
          <w:rFonts w:ascii="Book Antiqua" w:hAnsi="Book Antiqua" w:cs="Tahoma"/>
          <w:noProof/>
          <w:sz w:val="24"/>
          <w:szCs w:val="24"/>
        </w:rPr>
        <w:instrText xml:space="preserve"> ADDIN EN.CITE </w:instrText>
      </w:r>
      <w:r w:rsidR="00FD468C" w:rsidRPr="00A4324D">
        <w:rPr>
          <w:rFonts w:ascii="Book Antiqua" w:hAnsi="Book Antiqua" w:cs="Tahoma"/>
          <w:noProof/>
          <w:sz w:val="24"/>
          <w:szCs w:val="24"/>
        </w:rPr>
        <w:fldChar w:fldCharType="begin">
          <w:fldData xml:space="preserve">PEVuZE5vdGU+PENpdGU+PEF1dGhvcj5DaGFuPC9BdXRob3I+PFllYXI+MjAxNTwvWWVhcj48UmVj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</w:fldData>
        </w:fldChar>
      </w:r>
      <w:r w:rsidR="00FD468C" w:rsidRPr="00A4324D">
        <w:rPr>
          <w:rFonts w:ascii="Book Antiqua" w:hAnsi="Book Antiqua" w:cs="Tahoma"/>
          <w:noProof/>
          <w:sz w:val="24"/>
          <w:szCs w:val="24"/>
        </w:rPr>
        <w:instrText xml:space="preserve"> ADDIN EN.CITE.DATA </w:instrText>
      </w:r>
      <w:r w:rsidR="00FD468C" w:rsidRPr="00A4324D">
        <w:rPr>
          <w:rFonts w:ascii="Book Antiqua" w:hAnsi="Book Antiqua" w:cs="Tahoma"/>
          <w:noProof/>
          <w:sz w:val="24"/>
          <w:szCs w:val="24"/>
        </w:rPr>
      </w:r>
      <w:r w:rsidR="00FD468C" w:rsidRPr="00A4324D">
        <w:rPr>
          <w:rFonts w:ascii="Book Antiqua" w:hAnsi="Book Antiqua" w:cs="Tahoma"/>
          <w:noProof/>
          <w:sz w:val="24"/>
          <w:szCs w:val="24"/>
        </w:rPr>
        <w:fldChar w:fldCharType="end"/>
      </w:r>
      <w:r w:rsidR="00D63164" w:rsidRPr="00A4324D">
        <w:rPr>
          <w:rFonts w:ascii="Book Antiqua" w:hAnsi="Book Antiqua" w:cs="Tahoma"/>
          <w:noProof/>
          <w:sz w:val="24"/>
          <w:szCs w:val="24"/>
        </w:rPr>
      </w:r>
      <w:r w:rsidR="00D63164" w:rsidRPr="00A4324D">
        <w:rPr>
          <w:rFonts w:ascii="Book Antiqua" w:hAnsi="Book Antiqua" w:cs="Tahoma"/>
          <w:noProof/>
          <w:sz w:val="24"/>
          <w:szCs w:val="24"/>
        </w:rPr>
        <w:fldChar w:fldCharType="separate"/>
      </w:r>
      <w:r w:rsidR="00FD468C" w:rsidRPr="00A4324D">
        <w:rPr>
          <w:rFonts w:ascii="Book Antiqua" w:hAnsi="Book Antiqua" w:cs="Tahoma"/>
          <w:noProof/>
          <w:sz w:val="24"/>
          <w:szCs w:val="24"/>
          <w:vertAlign w:val="superscript"/>
        </w:rPr>
        <w:t>[19]</w:t>
      </w:r>
      <w:r w:rsidR="00D63164" w:rsidRPr="00A4324D">
        <w:rPr>
          <w:rFonts w:ascii="Book Antiqua" w:hAnsi="Book Antiqua" w:cs="Tahoma"/>
          <w:noProof/>
          <w:sz w:val="24"/>
          <w:szCs w:val="24"/>
        </w:rPr>
        <w:fldChar w:fldCharType="end"/>
      </w:r>
      <w:r w:rsidRPr="00A4324D">
        <w:rPr>
          <w:rFonts w:ascii="Book Antiqua" w:hAnsi="Book Antiqua" w:cs="Tahoma"/>
          <w:noProof/>
          <w:sz w:val="24"/>
          <w:szCs w:val="24"/>
        </w:rPr>
        <w:t xml:space="preserve">. </w:t>
      </w:r>
      <w:r w:rsidR="002C30EE" w:rsidRPr="00A4324D">
        <w:rPr>
          <w:rFonts w:ascii="Book Antiqua" w:hAnsi="Book Antiqua" w:cs="Tahoma"/>
          <w:noProof/>
          <w:sz w:val="24"/>
          <w:szCs w:val="24"/>
        </w:rPr>
        <w:t>Further</w:t>
      </w:r>
      <w:r w:rsidR="001160E9" w:rsidRPr="00A4324D">
        <w:rPr>
          <w:rFonts w:ascii="Book Antiqua" w:hAnsi="Book Antiqua" w:cs="Tahoma"/>
          <w:noProof/>
          <w:sz w:val="24"/>
          <w:szCs w:val="24"/>
        </w:rPr>
        <w:t xml:space="preserve"> prospective </w:t>
      </w:r>
      <w:r w:rsidR="006F3AB3" w:rsidRPr="00A4324D">
        <w:rPr>
          <w:rFonts w:ascii="Book Antiqua" w:hAnsi="Book Antiqua" w:cs="Tahoma"/>
          <w:noProof/>
          <w:sz w:val="24"/>
          <w:szCs w:val="24"/>
        </w:rPr>
        <w:t xml:space="preserve">studies </w:t>
      </w:r>
      <w:r w:rsidR="002C30EE" w:rsidRPr="00A4324D">
        <w:rPr>
          <w:rFonts w:ascii="Book Antiqua" w:hAnsi="Book Antiqua" w:cs="Tahoma"/>
          <w:noProof/>
          <w:sz w:val="24"/>
          <w:szCs w:val="24"/>
        </w:rPr>
        <w:t>assessing</w:t>
      </w:r>
      <w:r w:rsidR="001160E9" w:rsidRPr="00A4324D">
        <w:rPr>
          <w:rFonts w:ascii="Book Antiqua" w:hAnsi="Book Antiqua" w:cs="Tahoma"/>
          <w:noProof/>
          <w:sz w:val="24"/>
          <w:szCs w:val="24"/>
        </w:rPr>
        <w:t xml:space="preserve"> association</w:t>
      </w:r>
      <w:r w:rsidR="006B0CFB" w:rsidRPr="00A4324D">
        <w:rPr>
          <w:rFonts w:ascii="Book Antiqua" w:hAnsi="Book Antiqua" w:cs="Tahoma"/>
          <w:noProof/>
          <w:sz w:val="24"/>
          <w:szCs w:val="24"/>
        </w:rPr>
        <w:t>s</w:t>
      </w:r>
      <w:r w:rsidR="001160E9" w:rsidRPr="00A4324D">
        <w:rPr>
          <w:rFonts w:ascii="Book Antiqua" w:hAnsi="Book Antiqua" w:cs="Tahoma"/>
          <w:noProof/>
          <w:sz w:val="24"/>
          <w:szCs w:val="24"/>
        </w:rPr>
        <w:t xml:space="preserve"> of baseline vitamin</w:t>
      </w:r>
      <w:r w:rsidR="002C30EE" w:rsidRPr="00A4324D">
        <w:rPr>
          <w:rFonts w:ascii="Book Antiqua" w:hAnsi="Book Antiqua" w:cs="Tahoma"/>
          <w:noProof/>
          <w:sz w:val="24"/>
          <w:szCs w:val="24"/>
        </w:rPr>
        <w:t xml:space="preserve"> </w:t>
      </w:r>
      <w:r w:rsidR="001160E9" w:rsidRPr="00A4324D">
        <w:rPr>
          <w:rFonts w:ascii="Book Antiqua" w:hAnsi="Book Antiqua" w:cs="Tahoma"/>
          <w:noProof/>
          <w:sz w:val="24"/>
          <w:szCs w:val="24"/>
        </w:rPr>
        <w:t>D levels</w:t>
      </w:r>
      <w:r w:rsidR="002C30EE" w:rsidRPr="00A4324D">
        <w:rPr>
          <w:rFonts w:ascii="Book Antiqua" w:hAnsi="Book Antiqua" w:cs="Tahoma"/>
          <w:noProof/>
          <w:sz w:val="24"/>
          <w:szCs w:val="24"/>
        </w:rPr>
        <w:t xml:space="preserve"> </w:t>
      </w:r>
      <w:r w:rsidR="001160E9" w:rsidRPr="00A4324D">
        <w:rPr>
          <w:rFonts w:ascii="Book Antiqua" w:hAnsi="Book Antiqua" w:cs="Tahoma"/>
          <w:noProof/>
          <w:sz w:val="24"/>
          <w:szCs w:val="24"/>
        </w:rPr>
        <w:t xml:space="preserve">and treatment outcomes </w:t>
      </w:r>
      <w:r w:rsidR="00796461" w:rsidRPr="00A4324D">
        <w:rPr>
          <w:rFonts w:ascii="Book Antiqua" w:hAnsi="Book Antiqua" w:cs="Tahoma"/>
          <w:noProof/>
          <w:sz w:val="24"/>
          <w:szCs w:val="24"/>
        </w:rPr>
        <w:t xml:space="preserve">in </w:t>
      </w:r>
      <w:r w:rsidR="003F4D10" w:rsidRPr="00A4324D">
        <w:rPr>
          <w:rFonts w:ascii="Book Antiqua" w:hAnsi="Book Antiqua" w:cs="Tahoma"/>
          <w:sz w:val="24"/>
          <w:szCs w:val="24"/>
        </w:rPr>
        <w:t>chronic hepatitis B</w:t>
      </w:r>
      <w:r w:rsidR="001160E9" w:rsidRPr="00A4324D">
        <w:rPr>
          <w:rFonts w:ascii="Book Antiqua" w:hAnsi="Book Antiqua" w:cs="Tahoma"/>
          <w:noProof/>
          <w:sz w:val="24"/>
          <w:szCs w:val="24"/>
        </w:rPr>
        <w:t xml:space="preserve">, particularly in the </w:t>
      </w:r>
      <w:r w:rsidR="002C30EE" w:rsidRPr="00A4324D">
        <w:rPr>
          <w:rFonts w:ascii="Book Antiqua" w:hAnsi="Book Antiqua" w:cs="Tahoma"/>
          <w:noProof/>
          <w:sz w:val="24"/>
          <w:szCs w:val="24"/>
        </w:rPr>
        <w:t>IFN</w:t>
      </w:r>
      <w:r w:rsidR="000A143A" w:rsidRPr="00A4324D">
        <w:rPr>
          <w:rFonts w:ascii="Book Antiqua" w:hAnsi="Book Antiqua" w:cs="Lucida Grande"/>
          <w:sz w:val="24"/>
          <w:szCs w:val="24"/>
        </w:rPr>
        <w:t>α</w:t>
      </w:r>
      <w:r w:rsidR="00796461" w:rsidRPr="00A4324D">
        <w:rPr>
          <w:rFonts w:ascii="Book Antiqua" w:hAnsi="Book Antiqua" w:cs="Tahoma"/>
          <w:noProof/>
          <w:sz w:val="24"/>
          <w:szCs w:val="24"/>
        </w:rPr>
        <w:t>-</w:t>
      </w:r>
      <w:r w:rsidR="002C30EE" w:rsidRPr="00A4324D">
        <w:rPr>
          <w:rFonts w:ascii="Book Antiqua" w:hAnsi="Book Antiqua" w:cs="Tahoma"/>
          <w:noProof/>
          <w:sz w:val="24"/>
          <w:szCs w:val="24"/>
        </w:rPr>
        <w:t>based therapy</w:t>
      </w:r>
      <w:r w:rsidR="00CA1857" w:rsidRPr="00A4324D">
        <w:rPr>
          <w:rFonts w:ascii="Book Antiqua" w:hAnsi="Book Antiqua" w:cs="Tahoma"/>
          <w:noProof/>
          <w:sz w:val="24"/>
          <w:szCs w:val="24"/>
        </w:rPr>
        <w:t>,</w:t>
      </w:r>
      <w:r w:rsidR="002C30EE" w:rsidRPr="00A4324D">
        <w:rPr>
          <w:rFonts w:ascii="Book Antiqua" w:hAnsi="Book Antiqua" w:cs="Tahoma"/>
          <w:noProof/>
          <w:sz w:val="24"/>
          <w:szCs w:val="24"/>
        </w:rPr>
        <w:t xml:space="preserve"> </w:t>
      </w:r>
      <w:r w:rsidR="0014622E" w:rsidRPr="00A4324D">
        <w:rPr>
          <w:rFonts w:ascii="Book Antiqua" w:hAnsi="Book Antiqua" w:cs="Tahoma"/>
          <w:noProof/>
          <w:sz w:val="24"/>
          <w:szCs w:val="24"/>
        </w:rPr>
        <w:t>are</w:t>
      </w:r>
      <w:r w:rsidR="001160E9" w:rsidRPr="00A4324D">
        <w:rPr>
          <w:rFonts w:ascii="Book Antiqua" w:hAnsi="Book Antiqua" w:cs="Tahoma"/>
          <w:noProof/>
          <w:sz w:val="24"/>
          <w:szCs w:val="24"/>
        </w:rPr>
        <w:t xml:space="preserve"> </w:t>
      </w:r>
      <w:r w:rsidR="00796461" w:rsidRPr="00A4324D">
        <w:rPr>
          <w:rFonts w:ascii="Book Antiqua" w:hAnsi="Book Antiqua" w:cs="Tahoma"/>
          <w:noProof/>
          <w:sz w:val="24"/>
          <w:szCs w:val="24"/>
        </w:rPr>
        <w:t xml:space="preserve">worth to </w:t>
      </w:r>
      <w:r w:rsidR="006F3AB3" w:rsidRPr="00A4324D">
        <w:rPr>
          <w:rFonts w:ascii="Book Antiqua" w:hAnsi="Book Antiqua" w:cs="Tahoma"/>
          <w:noProof/>
          <w:sz w:val="24"/>
          <w:szCs w:val="24"/>
        </w:rPr>
        <w:t xml:space="preserve">be </w:t>
      </w:r>
      <w:r w:rsidR="00796461" w:rsidRPr="00A4324D">
        <w:rPr>
          <w:rFonts w:ascii="Book Antiqua" w:hAnsi="Book Antiqua" w:cs="Tahoma"/>
          <w:noProof/>
          <w:sz w:val="24"/>
          <w:szCs w:val="24"/>
        </w:rPr>
        <w:t>conduct</w:t>
      </w:r>
      <w:r w:rsidR="006F3AB3" w:rsidRPr="00A4324D">
        <w:rPr>
          <w:rFonts w:ascii="Book Antiqua" w:hAnsi="Book Antiqua" w:cs="Tahoma"/>
          <w:noProof/>
          <w:sz w:val="24"/>
          <w:szCs w:val="24"/>
        </w:rPr>
        <w:t>ed</w:t>
      </w:r>
      <w:r w:rsidR="001160E9" w:rsidRPr="00A4324D">
        <w:rPr>
          <w:rFonts w:ascii="Book Antiqua" w:hAnsi="Book Antiqua" w:cs="Tahoma"/>
          <w:noProof/>
          <w:sz w:val="24"/>
          <w:szCs w:val="24"/>
        </w:rPr>
        <w:t>.</w:t>
      </w:r>
    </w:p>
    <w:p w14:paraId="024D7939" w14:textId="77777777" w:rsidR="007342FA" w:rsidRDefault="007342FA" w:rsidP="00E14B0C">
      <w:pPr>
        <w:snapToGrid w:val="0"/>
        <w:spacing w:after="0" w:line="360" w:lineRule="auto"/>
        <w:jc w:val="both"/>
        <w:rPr>
          <w:rFonts w:ascii="Book Antiqua" w:hAnsi="Book Antiqua" w:cs="Tahoma"/>
          <w:b/>
          <w:i/>
          <w:sz w:val="24"/>
          <w:szCs w:val="24"/>
          <w:lang w:eastAsia="zh-CN"/>
        </w:rPr>
      </w:pPr>
      <w:bookmarkStart w:id="79" w:name="OLE_LINK59"/>
      <w:bookmarkStart w:id="80" w:name="OLE_LINK60"/>
      <w:bookmarkStart w:id="81" w:name="OLE_LINK47"/>
    </w:p>
    <w:p w14:paraId="459E4332" w14:textId="69698DA4" w:rsidR="007D4F36" w:rsidRPr="00A4324D" w:rsidRDefault="00D26CD2" w:rsidP="00E14B0C">
      <w:pPr>
        <w:snapToGrid w:val="0"/>
        <w:spacing w:after="0" w:line="360" w:lineRule="auto"/>
        <w:jc w:val="both"/>
        <w:rPr>
          <w:rFonts w:ascii="Book Antiqua" w:hAnsi="Book Antiqua" w:cs="Tahoma"/>
          <w:b/>
          <w:i/>
          <w:sz w:val="24"/>
          <w:szCs w:val="24"/>
        </w:rPr>
      </w:pPr>
      <w:r w:rsidRPr="00A4324D">
        <w:rPr>
          <w:rFonts w:ascii="Book Antiqua" w:hAnsi="Book Antiqua" w:cs="Tahoma"/>
          <w:b/>
          <w:i/>
          <w:sz w:val="24"/>
          <w:szCs w:val="24"/>
        </w:rPr>
        <w:t>A</w:t>
      </w:r>
      <w:r w:rsidR="00A340A1" w:rsidRPr="00A4324D">
        <w:rPr>
          <w:rFonts w:ascii="Book Antiqua" w:hAnsi="Book Antiqua" w:cs="Tahoma"/>
          <w:b/>
          <w:i/>
          <w:sz w:val="24"/>
          <w:szCs w:val="24"/>
        </w:rPr>
        <w:t>ssociation of v</w:t>
      </w:r>
      <w:r w:rsidR="000F3BE1" w:rsidRPr="00A4324D">
        <w:rPr>
          <w:rFonts w:ascii="Book Antiqua" w:hAnsi="Book Antiqua" w:cs="Tahoma"/>
          <w:b/>
          <w:i/>
          <w:sz w:val="24"/>
          <w:szCs w:val="24"/>
        </w:rPr>
        <w:t>itamin D deficiency</w:t>
      </w:r>
      <w:r w:rsidR="008A53F1" w:rsidRPr="00A4324D">
        <w:rPr>
          <w:rFonts w:ascii="Book Antiqua" w:hAnsi="Book Antiqua" w:cs="Tahoma"/>
          <w:b/>
          <w:i/>
          <w:sz w:val="24"/>
          <w:szCs w:val="24"/>
        </w:rPr>
        <w:t xml:space="preserve"> </w:t>
      </w:r>
      <w:r w:rsidR="00A340A1" w:rsidRPr="00A4324D">
        <w:rPr>
          <w:rFonts w:ascii="Book Antiqua" w:hAnsi="Book Antiqua" w:cs="Tahoma"/>
          <w:b/>
          <w:i/>
          <w:sz w:val="24"/>
          <w:szCs w:val="24"/>
          <w:lang w:val="vi-VN"/>
        </w:rPr>
        <w:t xml:space="preserve">with </w:t>
      </w:r>
      <w:r w:rsidR="008A53F1" w:rsidRPr="00A4324D">
        <w:rPr>
          <w:rFonts w:ascii="Book Antiqua" w:hAnsi="Book Antiqua" w:cs="Tahoma"/>
          <w:b/>
          <w:i/>
          <w:sz w:val="24"/>
          <w:szCs w:val="24"/>
        </w:rPr>
        <w:t>SVR to antiviral therapy</w:t>
      </w:r>
      <w:r w:rsidR="00A340A1" w:rsidRPr="00A4324D">
        <w:rPr>
          <w:rFonts w:ascii="Book Antiqua" w:hAnsi="Book Antiqua" w:cs="Tahoma"/>
          <w:b/>
          <w:i/>
          <w:sz w:val="24"/>
          <w:szCs w:val="24"/>
        </w:rPr>
        <w:t xml:space="preserve"> in </w:t>
      </w:r>
      <w:r w:rsidR="005B3842" w:rsidRPr="00A4324D">
        <w:rPr>
          <w:rFonts w:ascii="Book Antiqua" w:hAnsi="Book Antiqua" w:cs="Tahoma"/>
          <w:b/>
          <w:i/>
          <w:sz w:val="24"/>
          <w:szCs w:val="24"/>
        </w:rPr>
        <w:t>chronic hepatitis C</w:t>
      </w:r>
      <w:r w:rsidR="005B3842" w:rsidRPr="00A4324D" w:rsidDel="005B3842">
        <w:rPr>
          <w:rFonts w:ascii="Book Antiqua" w:hAnsi="Book Antiqua" w:cs="Tahoma"/>
          <w:b/>
          <w:i/>
          <w:sz w:val="24"/>
          <w:szCs w:val="24"/>
        </w:rPr>
        <w:t xml:space="preserve"> </w:t>
      </w:r>
      <w:r w:rsidR="00A340A1" w:rsidRPr="00A4324D">
        <w:rPr>
          <w:rFonts w:ascii="Book Antiqua" w:hAnsi="Book Antiqua" w:cs="Tahoma"/>
          <w:b/>
          <w:i/>
          <w:sz w:val="24"/>
          <w:szCs w:val="24"/>
        </w:rPr>
        <w:t>patients</w:t>
      </w:r>
    </w:p>
    <w:bookmarkEnd w:id="79"/>
    <w:bookmarkEnd w:id="80"/>
    <w:bookmarkEnd w:id="81"/>
    <w:p w14:paraId="6B7B555B" w14:textId="20C15997" w:rsidR="006B0CFB" w:rsidRPr="00A4324D" w:rsidRDefault="00A34A43" w:rsidP="00E14B0C">
      <w:pPr>
        <w:snapToGrid w:val="0"/>
        <w:spacing w:after="0" w:line="360" w:lineRule="auto"/>
        <w:jc w:val="both"/>
        <w:rPr>
          <w:rFonts w:ascii="Book Antiqua" w:hAnsi="Book Antiqua" w:cs="Tahoma"/>
          <w:sz w:val="24"/>
          <w:szCs w:val="24"/>
        </w:rPr>
      </w:pPr>
      <w:r w:rsidRPr="00A4324D">
        <w:rPr>
          <w:rFonts w:ascii="Book Antiqua" w:hAnsi="Book Antiqua" w:cs="Tahoma"/>
          <w:sz w:val="24"/>
          <w:szCs w:val="24"/>
        </w:rPr>
        <w:t>In s</w:t>
      </w:r>
      <w:r w:rsidR="00827878" w:rsidRPr="00A4324D">
        <w:rPr>
          <w:rFonts w:ascii="Book Antiqua" w:hAnsi="Book Antiqua" w:cs="Tahoma"/>
          <w:sz w:val="24"/>
          <w:szCs w:val="24"/>
        </w:rPr>
        <w:t>everal</w:t>
      </w:r>
      <w:r w:rsidR="00970ED7" w:rsidRPr="00A4324D">
        <w:rPr>
          <w:rFonts w:ascii="Book Antiqua" w:hAnsi="Book Antiqua" w:cs="Tahoma"/>
          <w:sz w:val="24"/>
          <w:szCs w:val="24"/>
        </w:rPr>
        <w:t xml:space="preserve"> studies</w:t>
      </w:r>
      <w:r w:rsidRPr="00A4324D">
        <w:rPr>
          <w:rFonts w:ascii="Book Antiqua" w:hAnsi="Book Antiqua" w:cs="Tahoma"/>
          <w:sz w:val="24"/>
          <w:szCs w:val="24"/>
        </w:rPr>
        <w:t xml:space="preserve"> </w:t>
      </w:r>
      <w:r w:rsidR="004929E3" w:rsidRPr="00A4324D">
        <w:rPr>
          <w:rFonts w:ascii="Book Antiqua" w:hAnsi="Book Antiqua" w:cs="Tahoma"/>
          <w:sz w:val="24"/>
          <w:szCs w:val="24"/>
        </w:rPr>
        <w:t>the</w:t>
      </w:r>
      <w:r w:rsidR="00F9643F" w:rsidRPr="00A4324D">
        <w:rPr>
          <w:rFonts w:ascii="Book Antiqua" w:hAnsi="Book Antiqua" w:cs="Tahoma"/>
          <w:sz w:val="24"/>
          <w:szCs w:val="24"/>
        </w:rPr>
        <w:t xml:space="preserve"> role </w:t>
      </w:r>
      <w:r w:rsidR="00B77D38" w:rsidRPr="00A4324D">
        <w:rPr>
          <w:rFonts w:ascii="Book Antiqua" w:hAnsi="Book Antiqua" w:cs="Tahoma"/>
          <w:sz w:val="24"/>
          <w:szCs w:val="24"/>
        </w:rPr>
        <w:t xml:space="preserve">of </w:t>
      </w:r>
      <w:r w:rsidR="005B3842" w:rsidRPr="00A4324D">
        <w:rPr>
          <w:rFonts w:ascii="Book Antiqua" w:hAnsi="Book Antiqua" w:cs="Tahoma"/>
          <w:sz w:val="24"/>
          <w:szCs w:val="24"/>
        </w:rPr>
        <w:t xml:space="preserve">the </w:t>
      </w:r>
      <w:r w:rsidR="004929E3" w:rsidRPr="00A4324D">
        <w:rPr>
          <w:rFonts w:ascii="Book Antiqua" w:hAnsi="Book Antiqua" w:cs="Tahoma"/>
          <w:sz w:val="24"/>
          <w:szCs w:val="24"/>
        </w:rPr>
        <w:t xml:space="preserve">vitamin D status </w:t>
      </w:r>
      <w:r w:rsidRPr="00A4324D">
        <w:rPr>
          <w:rFonts w:ascii="Book Antiqua" w:hAnsi="Book Antiqua" w:cs="Tahoma"/>
          <w:sz w:val="24"/>
          <w:szCs w:val="24"/>
        </w:rPr>
        <w:t xml:space="preserve">as well as </w:t>
      </w:r>
      <w:r w:rsidR="007F48C1" w:rsidRPr="00A4324D">
        <w:rPr>
          <w:rFonts w:ascii="Book Antiqua" w:hAnsi="Book Antiqua" w:cs="Tahoma"/>
          <w:sz w:val="24"/>
          <w:szCs w:val="24"/>
        </w:rPr>
        <w:t xml:space="preserve">the effects of </w:t>
      </w:r>
      <w:r w:rsidR="004929E3" w:rsidRPr="00A4324D">
        <w:rPr>
          <w:rFonts w:ascii="Book Antiqua" w:hAnsi="Book Antiqua" w:cs="Tahoma"/>
          <w:sz w:val="24"/>
          <w:szCs w:val="24"/>
        </w:rPr>
        <w:t xml:space="preserve">vitamin D supplementation </w:t>
      </w:r>
      <w:r w:rsidR="006B0CFB" w:rsidRPr="00A4324D">
        <w:rPr>
          <w:rFonts w:ascii="Book Antiqua" w:hAnsi="Book Antiqua" w:cs="Tahoma"/>
          <w:sz w:val="24"/>
          <w:szCs w:val="24"/>
        </w:rPr>
        <w:t>o</w:t>
      </w:r>
      <w:r w:rsidR="00F9643F" w:rsidRPr="00A4324D">
        <w:rPr>
          <w:rFonts w:ascii="Book Antiqua" w:hAnsi="Book Antiqua" w:cs="Tahoma"/>
          <w:sz w:val="24"/>
          <w:szCs w:val="24"/>
        </w:rPr>
        <w:t xml:space="preserve">n </w:t>
      </w:r>
      <w:r w:rsidR="007F48C1" w:rsidRPr="00A4324D">
        <w:rPr>
          <w:rFonts w:ascii="Book Antiqua" w:hAnsi="Book Antiqua" w:cs="Tahoma"/>
          <w:sz w:val="24"/>
          <w:szCs w:val="24"/>
        </w:rPr>
        <w:t xml:space="preserve">the </w:t>
      </w:r>
      <w:r w:rsidR="00F9643F" w:rsidRPr="00A4324D">
        <w:rPr>
          <w:rFonts w:ascii="Book Antiqua" w:hAnsi="Book Antiqua" w:cs="Tahoma"/>
          <w:sz w:val="24"/>
          <w:szCs w:val="24"/>
        </w:rPr>
        <w:t>e</w:t>
      </w:r>
      <w:r w:rsidR="00D86E50" w:rsidRPr="00A4324D">
        <w:rPr>
          <w:rFonts w:ascii="Book Antiqua" w:hAnsi="Book Antiqua" w:cs="Tahoma"/>
          <w:sz w:val="24"/>
          <w:szCs w:val="24"/>
        </w:rPr>
        <w:t>fficacy</w:t>
      </w:r>
      <w:r w:rsidR="00F9643F" w:rsidRPr="00A4324D">
        <w:rPr>
          <w:rFonts w:ascii="Book Antiqua" w:hAnsi="Book Antiqua" w:cs="Tahoma"/>
          <w:sz w:val="24"/>
          <w:szCs w:val="24"/>
        </w:rPr>
        <w:t xml:space="preserve"> of </w:t>
      </w:r>
      <w:bookmarkStart w:id="82" w:name="OLE_LINK207"/>
      <w:bookmarkStart w:id="83" w:name="OLE_LINK208"/>
      <w:r w:rsidR="00F9643F" w:rsidRPr="00A4324D">
        <w:rPr>
          <w:rFonts w:ascii="Book Antiqua" w:hAnsi="Book Antiqua" w:cs="Tahoma"/>
          <w:sz w:val="24"/>
          <w:szCs w:val="24"/>
        </w:rPr>
        <w:t>IFN</w:t>
      </w:r>
      <w:r w:rsidR="0026273A" w:rsidRPr="00A4324D">
        <w:rPr>
          <w:rFonts w:ascii="Book Antiqua" w:hAnsi="Book Antiqua" w:cs="Lucida Grande"/>
          <w:sz w:val="24"/>
          <w:szCs w:val="24"/>
        </w:rPr>
        <w:t>α</w:t>
      </w:r>
      <w:r w:rsidR="00CB1866" w:rsidRPr="00A4324D">
        <w:rPr>
          <w:rFonts w:ascii="Book Antiqua" w:hAnsi="Book Antiqua" w:cs="Tahoma"/>
          <w:sz w:val="24"/>
          <w:szCs w:val="24"/>
        </w:rPr>
        <w:t xml:space="preserve"> </w:t>
      </w:r>
      <w:r w:rsidR="00990FE9" w:rsidRPr="00A4324D">
        <w:rPr>
          <w:rFonts w:ascii="Book Antiqua" w:hAnsi="Book Antiqua" w:cs="Tahoma"/>
          <w:sz w:val="24"/>
          <w:szCs w:val="24"/>
        </w:rPr>
        <w:t xml:space="preserve">plus </w:t>
      </w:r>
      <w:r w:rsidR="00704A4D" w:rsidRPr="00A4324D">
        <w:rPr>
          <w:rFonts w:ascii="Book Antiqua" w:hAnsi="Book Antiqua" w:cs="Tahoma"/>
          <w:sz w:val="24"/>
          <w:szCs w:val="24"/>
        </w:rPr>
        <w:t>RBV</w:t>
      </w:r>
      <w:r w:rsidR="00F9643F" w:rsidRPr="00A4324D">
        <w:rPr>
          <w:rFonts w:ascii="Book Antiqua" w:hAnsi="Book Antiqua" w:cs="Tahoma"/>
          <w:sz w:val="24"/>
          <w:szCs w:val="24"/>
        </w:rPr>
        <w:t xml:space="preserve"> </w:t>
      </w:r>
      <w:bookmarkEnd w:id="82"/>
      <w:bookmarkEnd w:id="83"/>
      <w:r w:rsidR="005B3842" w:rsidRPr="00A4324D">
        <w:rPr>
          <w:rFonts w:ascii="Book Antiqua" w:hAnsi="Book Antiqua" w:cs="Tahoma"/>
          <w:sz w:val="24"/>
          <w:szCs w:val="24"/>
        </w:rPr>
        <w:t>in</w:t>
      </w:r>
      <w:r w:rsidR="0026273A" w:rsidRPr="00A4324D">
        <w:rPr>
          <w:rFonts w:ascii="Book Antiqua" w:hAnsi="Book Antiqua" w:cs="Tahoma"/>
          <w:sz w:val="24"/>
          <w:szCs w:val="24"/>
        </w:rPr>
        <w:t xml:space="preserve"> the </w:t>
      </w:r>
      <w:r w:rsidR="006B0CFB" w:rsidRPr="00A4324D">
        <w:rPr>
          <w:rFonts w:ascii="Book Antiqua" w:hAnsi="Book Antiqua" w:cs="Tahoma"/>
          <w:sz w:val="24"/>
          <w:szCs w:val="24"/>
        </w:rPr>
        <w:t xml:space="preserve">treatment </w:t>
      </w:r>
      <w:r w:rsidR="0026273A" w:rsidRPr="00A4324D">
        <w:rPr>
          <w:rFonts w:ascii="Book Antiqua" w:hAnsi="Book Antiqua" w:cs="Tahoma"/>
          <w:sz w:val="24"/>
          <w:szCs w:val="24"/>
        </w:rPr>
        <w:t>of</w:t>
      </w:r>
      <w:r w:rsidR="005B3842" w:rsidRPr="00A4324D">
        <w:rPr>
          <w:rFonts w:ascii="Book Antiqua" w:hAnsi="Book Antiqua" w:cs="Tahoma"/>
          <w:sz w:val="24"/>
          <w:szCs w:val="24"/>
        </w:rPr>
        <w:t xml:space="preserve"> </w:t>
      </w:r>
      <w:r w:rsidR="003F4D10" w:rsidRPr="00A4324D">
        <w:rPr>
          <w:rFonts w:ascii="Book Antiqua" w:hAnsi="Book Antiqua" w:cs="Tahoma"/>
          <w:sz w:val="24"/>
          <w:szCs w:val="24"/>
        </w:rPr>
        <w:t>chronic hepatitis C</w:t>
      </w:r>
      <w:r w:rsidR="00827878" w:rsidRPr="00A4324D">
        <w:rPr>
          <w:rFonts w:ascii="Book Antiqua" w:hAnsi="Book Antiqua" w:cs="Tahoma"/>
          <w:sz w:val="24"/>
          <w:szCs w:val="24"/>
        </w:rPr>
        <w:t xml:space="preserve"> </w:t>
      </w:r>
      <w:r w:rsidRPr="00A4324D">
        <w:rPr>
          <w:rFonts w:ascii="Book Antiqua" w:hAnsi="Book Antiqua" w:cs="Tahoma"/>
          <w:sz w:val="24"/>
          <w:szCs w:val="24"/>
        </w:rPr>
        <w:t xml:space="preserve">have been investigated </w:t>
      </w:r>
      <w:r w:rsidR="001579A6" w:rsidRPr="00A4324D">
        <w:rPr>
          <w:rFonts w:ascii="Book Antiqua" w:hAnsi="Book Antiqua" w:cs="Tahoma"/>
          <w:sz w:val="24"/>
          <w:szCs w:val="24"/>
        </w:rPr>
        <w:t>(</w:t>
      </w:r>
      <w:r w:rsidR="007F48C1" w:rsidRPr="00A4324D">
        <w:rPr>
          <w:rFonts w:ascii="Book Antiqua" w:hAnsi="Book Antiqua" w:cs="Tahoma"/>
          <w:sz w:val="24"/>
          <w:szCs w:val="24"/>
        </w:rPr>
        <w:t>T</w:t>
      </w:r>
      <w:r w:rsidR="001579A6" w:rsidRPr="00A4324D">
        <w:rPr>
          <w:rFonts w:ascii="Book Antiqua" w:hAnsi="Book Antiqua" w:cs="Tahoma"/>
          <w:sz w:val="24"/>
          <w:szCs w:val="24"/>
        </w:rPr>
        <w:t>able 2)</w:t>
      </w:r>
      <w:r w:rsidR="00CD438E" w:rsidRPr="00A4324D">
        <w:rPr>
          <w:rFonts w:ascii="Book Antiqua" w:hAnsi="Book Antiqua" w:cs="Tahoma"/>
          <w:sz w:val="24"/>
          <w:szCs w:val="24"/>
        </w:rPr>
        <w:t>.</w:t>
      </w:r>
      <w:r w:rsidR="00273486" w:rsidRPr="00A4324D">
        <w:rPr>
          <w:rFonts w:ascii="Book Antiqua" w:hAnsi="Book Antiqua" w:cs="Tahoma"/>
          <w:sz w:val="24"/>
          <w:szCs w:val="24"/>
        </w:rPr>
        <w:t xml:space="preserve"> </w:t>
      </w:r>
      <w:r w:rsidR="00961C53" w:rsidRPr="00A4324D">
        <w:rPr>
          <w:rFonts w:ascii="Book Antiqua" w:hAnsi="Book Antiqua" w:cs="Tahoma"/>
          <w:sz w:val="24"/>
          <w:szCs w:val="24"/>
        </w:rPr>
        <w:t xml:space="preserve">Most </w:t>
      </w:r>
      <w:r w:rsidR="007F48C1" w:rsidRPr="00A4324D">
        <w:rPr>
          <w:rFonts w:ascii="Book Antiqua" w:hAnsi="Book Antiqua" w:cs="Tahoma"/>
          <w:sz w:val="24"/>
          <w:szCs w:val="24"/>
        </w:rPr>
        <w:t>studies</w:t>
      </w:r>
      <w:r w:rsidR="00961C53" w:rsidRPr="00A4324D">
        <w:rPr>
          <w:rFonts w:ascii="Book Antiqua" w:hAnsi="Book Antiqua" w:cs="Tahoma"/>
          <w:sz w:val="24"/>
          <w:szCs w:val="24"/>
        </w:rPr>
        <w:t xml:space="preserve"> showed </w:t>
      </w:r>
      <w:r w:rsidR="006F6772" w:rsidRPr="00A4324D">
        <w:rPr>
          <w:rFonts w:ascii="Book Antiqua" w:hAnsi="Book Antiqua" w:cs="Tahoma"/>
          <w:sz w:val="24"/>
          <w:szCs w:val="24"/>
        </w:rPr>
        <w:t>high prevalence</w:t>
      </w:r>
      <w:r w:rsidR="005B3842" w:rsidRPr="00A4324D">
        <w:rPr>
          <w:rFonts w:ascii="Book Antiqua" w:hAnsi="Book Antiqua" w:cs="Tahoma"/>
          <w:sz w:val="24"/>
          <w:szCs w:val="24"/>
        </w:rPr>
        <w:t>s</w:t>
      </w:r>
      <w:r w:rsidR="006F6772" w:rsidRPr="00A4324D">
        <w:rPr>
          <w:rFonts w:ascii="Book Antiqua" w:hAnsi="Book Antiqua" w:cs="Tahoma"/>
          <w:sz w:val="24"/>
          <w:szCs w:val="24"/>
        </w:rPr>
        <w:t xml:space="preserve"> of vitamin D deficiency and </w:t>
      </w:r>
      <w:r w:rsidR="00961C53" w:rsidRPr="00A4324D">
        <w:rPr>
          <w:rFonts w:ascii="Book Antiqua" w:hAnsi="Book Antiqua" w:cs="Tahoma"/>
          <w:sz w:val="24"/>
          <w:szCs w:val="24"/>
        </w:rPr>
        <w:t>significant association</w:t>
      </w:r>
      <w:r w:rsidRPr="00A4324D">
        <w:rPr>
          <w:rFonts w:ascii="Book Antiqua" w:hAnsi="Book Antiqua" w:cs="Tahoma"/>
          <w:sz w:val="24"/>
          <w:szCs w:val="24"/>
        </w:rPr>
        <w:t>s</w:t>
      </w:r>
      <w:r w:rsidR="00961C53" w:rsidRPr="00A4324D">
        <w:rPr>
          <w:rFonts w:ascii="Book Antiqua" w:hAnsi="Book Antiqua" w:cs="Tahoma"/>
          <w:sz w:val="24"/>
          <w:szCs w:val="24"/>
        </w:rPr>
        <w:t xml:space="preserve"> </w:t>
      </w:r>
      <w:r w:rsidR="005B3842" w:rsidRPr="00A4324D">
        <w:rPr>
          <w:rFonts w:ascii="Book Antiqua" w:hAnsi="Book Antiqua" w:cs="Tahoma"/>
          <w:sz w:val="24"/>
          <w:szCs w:val="24"/>
        </w:rPr>
        <w:t xml:space="preserve">of </w:t>
      </w:r>
      <w:r w:rsidR="006F6772" w:rsidRPr="00A4324D">
        <w:rPr>
          <w:rFonts w:ascii="Book Antiqua" w:hAnsi="Book Antiqua" w:cs="Tahoma"/>
          <w:sz w:val="24"/>
          <w:szCs w:val="24"/>
        </w:rPr>
        <w:t>low</w:t>
      </w:r>
      <w:r w:rsidR="00961C53" w:rsidRPr="00A4324D">
        <w:rPr>
          <w:rFonts w:ascii="Book Antiqua" w:hAnsi="Book Antiqua" w:cs="Tahoma"/>
          <w:sz w:val="24"/>
          <w:szCs w:val="24"/>
        </w:rPr>
        <w:t xml:space="preserve"> </w:t>
      </w:r>
      <w:r w:rsidR="00C67A20" w:rsidRPr="00A4324D">
        <w:rPr>
          <w:rFonts w:ascii="Book Antiqua" w:hAnsi="Book Antiqua" w:cs="Tahoma"/>
          <w:sz w:val="24"/>
          <w:szCs w:val="24"/>
        </w:rPr>
        <w:t xml:space="preserve">baseline </w:t>
      </w:r>
      <w:r w:rsidR="00961C53" w:rsidRPr="00A4324D">
        <w:rPr>
          <w:rFonts w:ascii="Book Antiqua" w:hAnsi="Book Antiqua" w:cs="Tahoma"/>
          <w:sz w:val="24"/>
          <w:szCs w:val="24"/>
        </w:rPr>
        <w:t xml:space="preserve">levels of </w:t>
      </w:r>
      <w:r w:rsidR="00970ED7" w:rsidRPr="00A4324D">
        <w:rPr>
          <w:rFonts w:ascii="Book Antiqua" w:hAnsi="Book Antiqua" w:cs="Tahoma"/>
          <w:sz w:val="24"/>
          <w:szCs w:val="24"/>
        </w:rPr>
        <w:t xml:space="preserve">25(OH)D </w:t>
      </w:r>
      <w:r w:rsidR="00FD5DC2" w:rsidRPr="00A4324D">
        <w:rPr>
          <w:rFonts w:ascii="Book Antiqua" w:hAnsi="Book Antiqua" w:cs="Tahoma"/>
          <w:sz w:val="24"/>
          <w:szCs w:val="24"/>
        </w:rPr>
        <w:t>at the time of</w:t>
      </w:r>
      <w:r w:rsidRPr="00A4324D">
        <w:rPr>
          <w:rFonts w:ascii="Book Antiqua" w:hAnsi="Book Antiqua" w:cs="Tahoma"/>
          <w:sz w:val="24"/>
          <w:szCs w:val="24"/>
        </w:rPr>
        <w:t xml:space="preserve"> antiviral therapy</w:t>
      </w:r>
      <w:r w:rsidR="00FD5DC2" w:rsidRPr="00A4324D">
        <w:rPr>
          <w:rFonts w:ascii="Book Antiqua" w:hAnsi="Book Antiqua" w:cs="Tahoma"/>
          <w:sz w:val="24"/>
          <w:szCs w:val="24"/>
        </w:rPr>
        <w:t xml:space="preserve"> </w:t>
      </w:r>
      <w:r w:rsidR="0026273A" w:rsidRPr="00A4324D">
        <w:rPr>
          <w:rFonts w:ascii="Book Antiqua" w:hAnsi="Book Antiqua" w:cs="Tahoma"/>
          <w:sz w:val="24"/>
          <w:szCs w:val="24"/>
        </w:rPr>
        <w:t xml:space="preserve">initiation </w:t>
      </w:r>
      <w:r w:rsidR="00961C53" w:rsidRPr="00A4324D">
        <w:rPr>
          <w:rFonts w:ascii="Book Antiqua" w:hAnsi="Book Antiqua" w:cs="Tahoma"/>
          <w:sz w:val="24"/>
          <w:szCs w:val="24"/>
        </w:rPr>
        <w:t xml:space="preserve">and </w:t>
      </w:r>
      <w:r w:rsidR="007711FC" w:rsidRPr="00A4324D">
        <w:rPr>
          <w:rFonts w:ascii="Book Antiqua" w:hAnsi="Book Antiqua" w:cs="Tahoma"/>
          <w:sz w:val="24"/>
          <w:szCs w:val="24"/>
        </w:rPr>
        <w:t xml:space="preserve">lower odds of achieving </w:t>
      </w:r>
      <w:r w:rsidR="00961C53" w:rsidRPr="00A4324D">
        <w:rPr>
          <w:rFonts w:ascii="Book Antiqua" w:hAnsi="Book Antiqua" w:cs="Tahoma"/>
          <w:sz w:val="24"/>
          <w:szCs w:val="24"/>
        </w:rPr>
        <w:t>SVR</w:t>
      </w:r>
      <w:r w:rsidR="000F3BE1" w:rsidRPr="00A4324D">
        <w:rPr>
          <w:rFonts w:ascii="Book Antiqua" w:hAnsi="Book Antiqua" w:cs="Tahoma"/>
          <w:sz w:val="24"/>
          <w:szCs w:val="24"/>
        </w:rPr>
        <w:t>, which is defined as undetectable serum HCV</w:t>
      </w:r>
      <w:r w:rsidR="009D0995" w:rsidRPr="00A4324D">
        <w:rPr>
          <w:rFonts w:ascii="Book Antiqua" w:hAnsi="Book Antiqua" w:cs="Tahoma"/>
          <w:sz w:val="24"/>
          <w:szCs w:val="24"/>
        </w:rPr>
        <w:t xml:space="preserve"> </w:t>
      </w:r>
      <w:r w:rsidR="007342FA">
        <w:rPr>
          <w:rFonts w:ascii="Book Antiqua" w:hAnsi="Book Antiqua" w:cs="Tahoma"/>
          <w:sz w:val="24"/>
          <w:szCs w:val="24"/>
        </w:rPr>
        <w:t>RNA level at 24 w</w:t>
      </w:r>
      <w:r w:rsidR="000F3BE1" w:rsidRPr="00A4324D">
        <w:rPr>
          <w:rFonts w:ascii="Book Antiqua" w:hAnsi="Book Antiqua" w:cs="Tahoma"/>
          <w:sz w:val="24"/>
          <w:szCs w:val="24"/>
        </w:rPr>
        <w:t xml:space="preserve">k after cessation of </w:t>
      </w:r>
      <w:r w:rsidR="000A4E1C" w:rsidRPr="00A4324D">
        <w:rPr>
          <w:rFonts w:ascii="Book Antiqua" w:hAnsi="Book Antiqua" w:cs="Tahoma"/>
          <w:sz w:val="24"/>
          <w:szCs w:val="24"/>
        </w:rPr>
        <w:t>treatment</w:t>
      </w:r>
      <w:r w:rsidR="006F6772" w:rsidRPr="00A4324D">
        <w:rPr>
          <w:rFonts w:ascii="Book Antiqua" w:hAnsi="Book Antiqua" w:cs="Tahoma"/>
          <w:sz w:val="24"/>
          <w:szCs w:val="24"/>
        </w:rPr>
        <w:t xml:space="preserve">. However, </w:t>
      </w:r>
      <w:r w:rsidR="005B3842" w:rsidRPr="00A4324D">
        <w:rPr>
          <w:rFonts w:ascii="Book Antiqua" w:hAnsi="Book Antiqua" w:cs="Tahoma"/>
          <w:sz w:val="24"/>
          <w:szCs w:val="24"/>
        </w:rPr>
        <w:t xml:space="preserve">other </w:t>
      </w:r>
      <w:r w:rsidR="00CF140D" w:rsidRPr="00A4324D">
        <w:rPr>
          <w:rFonts w:ascii="Book Antiqua" w:hAnsi="Book Antiqua" w:cs="Tahoma"/>
          <w:sz w:val="24"/>
          <w:szCs w:val="24"/>
        </w:rPr>
        <w:t xml:space="preserve">studies reported </w:t>
      </w:r>
      <w:r w:rsidR="005B3842" w:rsidRPr="00A4324D">
        <w:rPr>
          <w:rFonts w:ascii="Book Antiqua" w:hAnsi="Book Antiqua" w:cs="Tahoma"/>
          <w:sz w:val="24"/>
          <w:szCs w:val="24"/>
        </w:rPr>
        <w:t xml:space="preserve">rather </w:t>
      </w:r>
      <w:r w:rsidR="00CF140D" w:rsidRPr="00A4324D">
        <w:rPr>
          <w:rFonts w:ascii="Book Antiqua" w:hAnsi="Book Antiqua" w:cs="Tahoma"/>
          <w:sz w:val="24"/>
          <w:szCs w:val="24"/>
        </w:rPr>
        <w:t>inconsistent</w:t>
      </w:r>
      <w:r w:rsidR="00331BBE" w:rsidRPr="00A4324D">
        <w:rPr>
          <w:rFonts w:ascii="Book Antiqua" w:hAnsi="Book Antiqua" w:cs="Tahoma"/>
          <w:sz w:val="24"/>
          <w:szCs w:val="24"/>
        </w:rPr>
        <w:t xml:space="preserve"> and partly contradicting</w:t>
      </w:r>
      <w:r w:rsidR="00CF140D" w:rsidRPr="00A4324D">
        <w:rPr>
          <w:rFonts w:ascii="Book Antiqua" w:hAnsi="Book Antiqua" w:cs="Tahoma"/>
          <w:sz w:val="24"/>
          <w:szCs w:val="24"/>
        </w:rPr>
        <w:t xml:space="preserve"> results</w:t>
      </w:r>
      <w:r w:rsidR="00594C09" w:rsidRPr="00A4324D">
        <w:rPr>
          <w:rFonts w:ascii="Book Antiqua" w:hAnsi="Book Antiqua" w:cs="Tahoma"/>
          <w:sz w:val="24"/>
          <w:szCs w:val="24"/>
        </w:rPr>
        <w:fldChar w:fldCharType="begin">
          <w:fldData xml:space="preserve">PEVuZE5vdGU+PENpdGU+PEF1dGhvcj5LaXRzb248L0F1dGhvcj48WWVhcj4yMDEzPC9ZZWFyPjxS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==
</w:fldData>
        </w:fldChar>
      </w:r>
      <w:r w:rsidR="00C45708" w:rsidRPr="00A4324D">
        <w:rPr>
          <w:rFonts w:ascii="Book Antiqua" w:hAnsi="Book Antiqua" w:cs="Tahoma"/>
          <w:sz w:val="24"/>
          <w:szCs w:val="24"/>
        </w:rPr>
        <w:instrText xml:space="preserve"> ADDIN EN.CITE </w:instrText>
      </w:r>
      <w:r w:rsidR="00C45708" w:rsidRPr="00A4324D">
        <w:rPr>
          <w:rFonts w:ascii="Book Antiqua" w:hAnsi="Book Antiqua" w:cs="Tahoma"/>
          <w:sz w:val="24"/>
          <w:szCs w:val="24"/>
        </w:rPr>
        <w:fldChar w:fldCharType="begin">
          <w:fldData xml:space="preserve">PEVuZE5vdGU+PENpdGU+PEF1dGhvcj5LaXRzb248L0F1dGhvcj48WWVhcj4yMDEzPC9ZZWFyPjxS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==
</w:fldData>
        </w:fldChar>
      </w:r>
      <w:r w:rsidR="00C45708" w:rsidRPr="00A4324D">
        <w:rPr>
          <w:rFonts w:ascii="Book Antiqua" w:hAnsi="Book Antiqua" w:cs="Tahoma"/>
          <w:sz w:val="24"/>
          <w:szCs w:val="24"/>
        </w:rPr>
        <w:instrText xml:space="preserve"> ADDIN EN.CITE.DATA </w:instrText>
      </w:r>
      <w:r w:rsidR="00C45708" w:rsidRPr="00A4324D">
        <w:rPr>
          <w:rFonts w:ascii="Book Antiqua" w:hAnsi="Book Antiqua" w:cs="Tahoma"/>
          <w:sz w:val="24"/>
          <w:szCs w:val="24"/>
        </w:rPr>
      </w:r>
      <w:r w:rsidR="00C45708" w:rsidRPr="00A4324D">
        <w:rPr>
          <w:rFonts w:ascii="Book Antiqua" w:hAnsi="Book Antiqua" w:cs="Tahoma"/>
          <w:sz w:val="24"/>
          <w:szCs w:val="24"/>
        </w:rPr>
        <w:fldChar w:fldCharType="end"/>
      </w:r>
      <w:r w:rsidR="00594C09" w:rsidRPr="00A4324D">
        <w:rPr>
          <w:rFonts w:ascii="Book Antiqua" w:hAnsi="Book Antiqua" w:cs="Tahoma"/>
          <w:sz w:val="24"/>
          <w:szCs w:val="24"/>
        </w:rPr>
      </w:r>
      <w:r w:rsidR="00594C09" w:rsidRPr="00A4324D">
        <w:rPr>
          <w:rFonts w:ascii="Book Antiqua" w:hAnsi="Book Antiqua" w:cs="Tahoma"/>
          <w:sz w:val="24"/>
          <w:szCs w:val="24"/>
        </w:rPr>
        <w:fldChar w:fldCharType="separate"/>
      </w:r>
      <w:r w:rsidR="007342FA">
        <w:rPr>
          <w:rFonts w:ascii="Book Antiqua" w:hAnsi="Book Antiqua" w:cs="Tahoma"/>
          <w:noProof/>
          <w:sz w:val="24"/>
          <w:szCs w:val="24"/>
          <w:vertAlign w:val="superscript"/>
        </w:rPr>
        <w:t>[7</w:t>
      </w:r>
      <w:r w:rsidR="007342FA">
        <w:rPr>
          <w:rFonts w:ascii="Book Antiqua" w:hAnsi="Book Antiqua" w:cs="Tahoma" w:hint="eastAsia"/>
          <w:noProof/>
          <w:sz w:val="24"/>
          <w:szCs w:val="24"/>
          <w:vertAlign w:val="superscript"/>
          <w:lang w:eastAsia="zh-CN"/>
        </w:rPr>
        <w:t>,</w:t>
      </w:r>
      <w:r w:rsidR="007342FA">
        <w:rPr>
          <w:rFonts w:ascii="Book Antiqua" w:hAnsi="Book Antiqua" w:cs="Tahoma"/>
          <w:noProof/>
          <w:sz w:val="24"/>
          <w:szCs w:val="24"/>
          <w:vertAlign w:val="superscript"/>
        </w:rPr>
        <w:t>16,20,</w:t>
      </w:r>
      <w:r w:rsidR="00C45708" w:rsidRPr="00A4324D">
        <w:rPr>
          <w:rFonts w:ascii="Book Antiqua" w:hAnsi="Book Antiqua" w:cs="Tahoma"/>
          <w:noProof/>
          <w:sz w:val="24"/>
          <w:szCs w:val="24"/>
          <w:vertAlign w:val="superscript"/>
        </w:rPr>
        <w:t>94]</w:t>
      </w:r>
      <w:r w:rsidR="00594C09" w:rsidRPr="00A4324D">
        <w:rPr>
          <w:rFonts w:ascii="Book Antiqua" w:hAnsi="Book Antiqua" w:cs="Tahoma"/>
          <w:sz w:val="24"/>
          <w:szCs w:val="24"/>
        </w:rPr>
        <w:fldChar w:fldCharType="end"/>
      </w:r>
      <w:bookmarkStart w:id="84" w:name="OLE_LINK46"/>
      <w:bookmarkStart w:id="85" w:name="OLE_LINK146"/>
      <w:r w:rsidR="00660F56" w:rsidRPr="00A4324D">
        <w:rPr>
          <w:rFonts w:ascii="Book Antiqua" w:hAnsi="Book Antiqua" w:cs="Tahoma"/>
          <w:sz w:val="24"/>
          <w:szCs w:val="24"/>
        </w:rPr>
        <w:t>,</w:t>
      </w:r>
      <w:r w:rsidR="00D03213" w:rsidRPr="00A4324D">
        <w:rPr>
          <w:rFonts w:ascii="Book Antiqua" w:hAnsi="Book Antiqua" w:cs="Tahoma"/>
          <w:sz w:val="24"/>
          <w:szCs w:val="24"/>
        </w:rPr>
        <w:t xml:space="preserve"> </w:t>
      </w:r>
      <w:r w:rsidR="00FE5438" w:rsidRPr="00A4324D">
        <w:rPr>
          <w:rFonts w:ascii="Book Antiqua" w:hAnsi="Book Antiqua" w:cs="Tahoma"/>
          <w:sz w:val="24"/>
          <w:szCs w:val="24"/>
        </w:rPr>
        <w:t xml:space="preserve">possibly due to heterogeneity in </w:t>
      </w:r>
      <w:r w:rsidR="006B0CFB" w:rsidRPr="00A4324D">
        <w:rPr>
          <w:rFonts w:ascii="Book Antiqua" w:hAnsi="Book Antiqua" w:cs="Tahoma"/>
          <w:sz w:val="24"/>
          <w:szCs w:val="24"/>
        </w:rPr>
        <w:t xml:space="preserve">patient </w:t>
      </w:r>
      <w:r w:rsidR="00C00BDC" w:rsidRPr="00A4324D">
        <w:rPr>
          <w:rFonts w:ascii="Book Antiqua" w:hAnsi="Book Antiqua" w:cs="Tahoma"/>
          <w:sz w:val="24"/>
          <w:szCs w:val="24"/>
        </w:rPr>
        <w:t xml:space="preserve">inclusion criteria (HCV infection or HIV/HCV </w:t>
      </w:r>
      <w:r w:rsidR="00C00BDC" w:rsidRPr="00A4324D">
        <w:rPr>
          <w:rFonts w:ascii="Book Antiqua" w:hAnsi="Book Antiqua" w:cs="Tahoma"/>
          <w:sz w:val="24"/>
          <w:szCs w:val="24"/>
        </w:rPr>
        <w:lastRenderedPageBreak/>
        <w:t>coinfection</w:t>
      </w:r>
      <w:r w:rsidR="000A4E1C" w:rsidRPr="00A4324D">
        <w:rPr>
          <w:rFonts w:ascii="Book Antiqua" w:hAnsi="Book Antiqua" w:cs="Tahoma"/>
          <w:sz w:val="24"/>
          <w:szCs w:val="24"/>
        </w:rPr>
        <w:t xml:space="preserve">, </w:t>
      </w:r>
      <w:r w:rsidR="00C00BDC" w:rsidRPr="00A4324D">
        <w:rPr>
          <w:rFonts w:ascii="Book Antiqua" w:hAnsi="Book Antiqua" w:cs="Tahoma"/>
          <w:sz w:val="24"/>
          <w:szCs w:val="24"/>
        </w:rPr>
        <w:t>ethnicity)</w:t>
      </w:r>
      <w:r w:rsidR="00660F56" w:rsidRPr="00A4324D">
        <w:rPr>
          <w:rFonts w:ascii="Book Antiqua" w:hAnsi="Book Antiqua" w:cs="Tahoma"/>
          <w:sz w:val="24"/>
          <w:szCs w:val="24"/>
        </w:rPr>
        <w:t xml:space="preserve"> and</w:t>
      </w:r>
      <w:r w:rsidR="00C00BDC" w:rsidRPr="00A4324D">
        <w:rPr>
          <w:rFonts w:ascii="Book Antiqua" w:hAnsi="Book Antiqua" w:cs="Tahoma"/>
          <w:sz w:val="24"/>
          <w:szCs w:val="24"/>
        </w:rPr>
        <w:t xml:space="preserve"> characteristics of vitamin D assessment (seasonality, cutoff values, </w:t>
      </w:r>
      <w:r w:rsidR="006B0CFB" w:rsidRPr="00A4324D">
        <w:rPr>
          <w:rFonts w:ascii="Book Antiqua" w:hAnsi="Book Antiqua" w:cs="Tahoma"/>
          <w:sz w:val="24"/>
          <w:szCs w:val="24"/>
        </w:rPr>
        <w:t>laboratory methods</w:t>
      </w:r>
      <w:r w:rsidR="00CB1866" w:rsidRPr="00A4324D">
        <w:rPr>
          <w:rFonts w:ascii="Book Antiqua" w:hAnsi="Book Antiqua" w:cs="Tahoma"/>
          <w:sz w:val="24"/>
          <w:szCs w:val="24"/>
        </w:rPr>
        <w:t>)</w:t>
      </w:r>
      <w:r w:rsidR="00594C09" w:rsidRPr="00A4324D">
        <w:rPr>
          <w:rFonts w:ascii="Book Antiqua" w:hAnsi="Book Antiqua" w:cs="Tahoma"/>
          <w:sz w:val="24"/>
          <w:szCs w:val="24"/>
          <w:vertAlign w:val="superscript"/>
        </w:rPr>
        <w:fldChar w:fldCharType="begin"/>
      </w:r>
      <w:r w:rsidR="00C45708" w:rsidRPr="00A4324D">
        <w:rPr>
          <w:rFonts w:ascii="Book Antiqua" w:hAnsi="Book Antiqua" w:cs="Tahoma"/>
          <w:sz w:val="24"/>
          <w:szCs w:val="24"/>
          <w:vertAlign w:val="superscript"/>
        </w:rPr>
        <w:instrText xml:space="preserve"> ADDIN EN.CITE &lt;EndNote&gt;&lt;Cite&gt;&lt;Author&gt;Garcia-Alvarez&lt;/Author&gt;&lt;Year&gt;2014&lt;/Year&gt;&lt;RecNum&gt;179&lt;/RecNum&gt;&lt;DisplayText&gt;&lt;style face="superscript"&gt;[86]&lt;/style&gt;&lt;/DisplayText&gt;&lt;record&gt;&lt;rec-number&gt;179&lt;/rec-number&gt;&lt;foreign-keys&gt;&lt;key app="EN" db-id="t0d2xspscvdee4es52epddpyvxtxe9twst59" timestamp="1479474523"&gt;179&lt;/key&gt;&lt;/foreign-keys&gt;&lt;ref-type name="Journal Article"&gt;17&lt;/ref-type&gt;&lt;contributors&gt;&lt;authors&gt;&lt;author&gt;Garcia-Alvarez, M.&lt;/author&gt;&lt;author&gt;Pineda-Tenor, D.&lt;/author&gt;&lt;author&gt;Jimenez-Sousa, M. A.&lt;/author&gt;&lt;author&gt;Fernandez-Rodriguez, A.&lt;/author&gt;&lt;author&gt;Guzman-Fulgencio, M.&lt;/author&gt;&lt;author&gt;Resino, S.&lt;/author&gt;&lt;/authors&gt;&lt;/contributors&gt;&lt;auth-address&gt;Unidad de Infeccion Viral e Inmunidad, Centro Nacional de Microbiologia, Instituto de Salud Carlos III, Majadahonda, Madrid, Spain.&lt;/auth-address&gt;&lt;titles&gt;&lt;title&gt;Relationship of vitamin D status with advanced liver fibrosis and response to hepatitis C virus therapy: a meta-analysis&lt;/title&gt;&lt;secondary-title&gt;Hepatology&lt;/secondary-title&gt;&lt;/titles&gt;&lt;periodical&gt;&lt;full-title&gt;Hepatology&lt;/full-title&gt;&lt;/periodical&gt;&lt;pages&gt;1541-50&lt;/pages&gt;&lt;volume&gt;60&lt;/volume&gt;&lt;number&gt;5&lt;/number&gt;&lt;keywords&gt;&lt;keyword&gt;Antiviral Agents/*therapeutic use&lt;/keyword&gt;&lt;keyword&gt;Hepatitis C, Chronic/blood/*complications/drug therapy&lt;/keyword&gt;&lt;keyword&gt;Humans&lt;/keyword&gt;&lt;keyword&gt;Liver Cirrhosis/blood/*etiology&lt;/keyword&gt;&lt;keyword&gt;Vitamin D/*blood&lt;/keyword&gt;&lt;/keywords&gt;&lt;dates&gt;&lt;year&gt;2014&lt;/year&gt;&lt;pub-dates&gt;&lt;date&gt;Nov&lt;/date&gt;&lt;/pub-dates&gt;&lt;/dates&gt;&lt;isbn&gt;1527-3350 (Electronic)&amp;#xD;0270-9139 (Linking)&lt;/isbn&gt;&lt;accession-num&gt;24975775&lt;/accession-num&gt;&lt;urls&gt;&lt;related-urls&gt;&lt;url&gt;http://www.ncbi.nlm.nih.gov/pubmed/24975775&lt;/url&gt;&lt;/related-urls&gt;&lt;/urls&gt;&lt;electronic-resource-num&gt;10.1002/hep.27281&lt;/electronic-resource-num&gt;&lt;/record&gt;&lt;/Cite&gt;&lt;/EndNote&gt;</w:instrText>
      </w:r>
      <w:r w:rsidR="00594C09" w:rsidRPr="00A4324D">
        <w:rPr>
          <w:rFonts w:ascii="Book Antiqua" w:hAnsi="Book Antiqua" w:cs="Tahoma"/>
          <w:sz w:val="24"/>
          <w:szCs w:val="24"/>
          <w:vertAlign w:val="superscript"/>
        </w:rPr>
        <w:fldChar w:fldCharType="separate"/>
      </w:r>
      <w:r w:rsidR="00C45708" w:rsidRPr="00A4324D">
        <w:rPr>
          <w:rFonts w:ascii="Book Antiqua" w:hAnsi="Book Antiqua" w:cs="Tahoma"/>
          <w:noProof/>
          <w:sz w:val="24"/>
          <w:szCs w:val="24"/>
          <w:vertAlign w:val="superscript"/>
        </w:rPr>
        <w:t>[86]</w:t>
      </w:r>
      <w:r w:rsidR="00594C09" w:rsidRPr="00A4324D">
        <w:rPr>
          <w:rFonts w:ascii="Book Antiqua" w:hAnsi="Book Antiqua" w:cs="Tahoma"/>
          <w:sz w:val="24"/>
          <w:szCs w:val="24"/>
          <w:vertAlign w:val="superscript"/>
        </w:rPr>
        <w:fldChar w:fldCharType="end"/>
      </w:r>
      <w:r w:rsidR="00596D6D" w:rsidRPr="00A4324D">
        <w:rPr>
          <w:rFonts w:ascii="Book Antiqua" w:hAnsi="Book Antiqua" w:cs="Tahoma"/>
          <w:sz w:val="24"/>
          <w:szCs w:val="24"/>
        </w:rPr>
        <w:t>.</w:t>
      </w:r>
      <w:r w:rsidR="00C00BDC" w:rsidRPr="00A4324D">
        <w:rPr>
          <w:rFonts w:ascii="Book Antiqua" w:hAnsi="Book Antiqua" w:cs="Tahoma"/>
          <w:sz w:val="24"/>
          <w:szCs w:val="24"/>
        </w:rPr>
        <w:t xml:space="preserve"> </w:t>
      </w:r>
      <w:bookmarkEnd w:id="84"/>
      <w:bookmarkEnd w:id="85"/>
    </w:p>
    <w:p w14:paraId="5A8EEA79" w14:textId="284934CC" w:rsidR="00B044C1" w:rsidRPr="00A4324D" w:rsidRDefault="00ED25CE" w:rsidP="007342FA">
      <w:pPr>
        <w:snapToGrid w:val="0"/>
        <w:spacing w:after="0" w:line="360" w:lineRule="auto"/>
        <w:ind w:firstLineChars="100" w:firstLine="240"/>
        <w:jc w:val="both"/>
        <w:rPr>
          <w:rFonts w:ascii="Book Antiqua" w:hAnsi="Book Antiqua" w:cs="Tahoma"/>
          <w:sz w:val="24"/>
          <w:szCs w:val="24"/>
        </w:rPr>
      </w:pPr>
      <w:r w:rsidRPr="00A4324D">
        <w:rPr>
          <w:rFonts w:ascii="Book Antiqua" w:hAnsi="Book Antiqua" w:cs="Tahoma"/>
          <w:sz w:val="24"/>
          <w:szCs w:val="24"/>
        </w:rPr>
        <w:t xml:space="preserve">To </w:t>
      </w:r>
      <w:r w:rsidR="00990FE9" w:rsidRPr="00A4324D">
        <w:rPr>
          <w:rFonts w:ascii="Book Antiqua" w:hAnsi="Book Antiqua" w:cs="Tahoma"/>
          <w:sz w:val="24"/>
          <w:szCs w:val="24"/>
        </w:rPr>
        <w:t>date</w:t>
      </w:r>
      <w:r w:rsidRPr="00A4324D">
        <w:rPr>
          <w:rFonts w:ascii="Book Antiqua" w:hAnsi="Book Antiqua" w:cs="Tahoma"/>
          <w:sz w:val="24"/>
          <w:szCs w:val="24"/>
        </w:rPr>
        <w:t xml:space="preserve">, </w:t>
      </w:r>
      <w:r w:rsidR="000A4564" w:rsidRPr="00A4324D">
        <w:rPr>
          <w:rFonts w:ascii="Book Antiqua" w:hAnsi="Book Antiqua" w:cs="Tahoma"/>
          <w:sz w:val="24"/>
          <w:szCs w:val="24"/>
        </w:rPr>
        <w:t>five</w:t>
      </w:r>
      <w:r w:rsidRPr="00A4324D">
        <w:rPr>
          <w:rFonts w:ascii="Book Antiqua" w:hAnsi="Book Antiqua" w:cs="Tahoma"/>
          <w:sz w:val="24"/>
          <w:szCs w:val="24"/>
        </w:rPr>
        <w:t xml:space="preserve"> meta-analys</w:t>
      </w:r>
      <w:r w:rsidR="00990FE9" w:rsidRPr="00A4324D">
        <w:rPr>
          <w:rFonts w:ascii="Book Antiqua" w:hAnsi="Book Antiqua" w:cs="Tahoma"/>
          <w:sz w:val="24"/>
          <w:szCs w:val="24"/>
        </w:rPr>
        <w:t xml:space="preserve">es </w:t>
      </w:r>
      <w:r w:rsidR="000A4E1C" w:rsidRPr="00A4324D">
        <w:rPr>
          <w:rFonts w:ascii="Book Antiqua" w:hAnsi="Book Antiqua" w:cs="Tahoma"/>
          <w:sz w:val="24"/>
          <w:szCs w:val="24"/>
        </w:rPr>
        <w:t xml:space="preserve">have </w:t>
      </w:r>
      <w:r w:rsidR="002A009F" w:rsidRPr="00A4324D">
        <w:rPr>
          <w:rFonts w:ascii="Book Antiqua" w:hAnsi="Book Antiqua" w:cs="Tahoma"/>
          <w:sz w:val="24"/>
          <w:szCs w:val="24"/>
        </w:rPr>
        <w:t xml:space="preserve">described </w:t>
      </w:r>
      <w:r w:rsidR="00660F56" w:rsidRPr="00A4324D">
        <w:rPr>
          <w:rFonts w:ascii="Book Antiqua" w:hAnsi="Book Antiqua" w:cs="Tahoma"/>
          <w:sz w:val="24"/>
          <w:szCs w:val="24"/>
        </w:rPr>
        <w:t xml:space="preserve">an </w:t>
      </w:r>
      <w:r w:rsidRPr="00A4324D">
        <w:rPr>
          <w:rFonts w:ascii="Book Antiqua" w:hAnsi="Book Antiqua" w:cs="Tahoma"/>
          <w:sz w:val="24"/>
          <w:szCs w:val="24"/>
        </w:rPr>
        <w:t xml:space="preserve">association </w:t>
      </w:r>
      <w:r w:rsidR="005B3842" w:rsidRPr="00A4324D">
        <w:rPr>
          <w:rFonts w:ascii="Book Antiqua" w:hAnsi="Book Antiqua" w:cs="Tahoma"/>
          <w:sz w:val="24"/>
          <w:szCs w:val="24"/>
        </w:rPr>
        <w:t xml:space="preserve">of </w:t>
      </w:r>
      <w:r w:rsidR="006E6F92" w:rsidRPr="00A4324D">
        <w:rPr>
          <w:rFonts w:ascii="Book Antiqua" w:hAnsi="Book Antiqua" w:cs="Tahoma"/>
          <w:sz w:val="24"/>
          <w:szCs w:val="24"/>
        </w:rPr>
        <w:t xml:space="preserve">baseline </w:t>
      </w:r>
      <w:r w:rsidRPr="00A4324D">
        <w:rPr>
          <w:rFonts w:ascii="Book Antiqua" w:hAnsi="Book Antiqua" w:cs="Tahoma"/>
          <w:sz w:val="24"/>
          <w:szCs w:val="24"/>
        </w:rPr>
        <w:t>vitamin D</w:t>
      </w:r>
      <w:r w:rsidR="006E6F92" w:rsidRPr="00A4324D">
        <w:rPr>
          <w:rFonts w:ascii="Book Antiqua" w:hAnsi="Book Antiqua" w:cs="Tahoma"/>
          <w:sz w:val="24"/>
          <w:szCs w:val="24"/>
        </w:rPr>
        <w:t xml:space="preserve"> levels</w:t>
      </w:r>
      <w:r w:rsidRPr="00A4324D">
        <w:rPr>
          <w:rFonts w:ascii="Book Antiqua" w:hAnsi="Book Antiqua" w:cs="Tahoma"/>
          <w:sz w:val="24"/>
          <w:szCs w:val="24"/>
        </w:rPr>
        <w:t xml:space="preserve"> </w:t>
      </w:r>
      <w:r w:rsidR="002A009F" w:rsidRPr="00A4324D">
        <w:rPr>
          <w:rFonts w:ascii="Book Antiqua" w:hAnsi="Book Antiqua" w:cs="Tahoma"/>
          <w:sz w:val="24"/>
          <w:szCs w:val="24"/>
        </w:rPr>
        <w:t xml:space="preserve">with </w:t>
      </w:r>
      <w:r w:rsidRPr="00A4324D">
        <w:rPr>
          <w:rFonts w:ascii="Book Antiqua" w:hAnsi="Book Antiqua" w:cs="Tahoma"/>
          <w:sz w:val="24"/>
          <w:szCs w:val="24"/>
        </w:rPr>
        <w:t>SVR</w:t>
      </w:r>
      <w:r w:rsidR="007D5913" w:rsidRPr="00A4324D">
        <w:rPr>
          <w:rFonts w:ascii="Book Antiqua" w:hAnsi="Book Antiqua" w:cs="Tahoma"/>
          <w:sz w:val="24"/>
          <w:szCs w:val="24"/>
          <w:vertAlign w:val="superscript"/>
        </w:rPr>
        <w:fldChar w:fldCharType="begin">
          <w:fldData xml:space="preserve">PEVuZE5vdGU+PENpdGU+PEF1dGhvcj5HYXJjaWEtQWx2YXJlejwvQXV0aG9yPjxZZWFyPjIwMTQ8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=
</w:fldData>
        </w:fldChar>
      </w:r>
      <w:r w:rsidR="000A4564" w:rsidRPr="00A4324D">
        <w:rPr>
          <w:rFonts w:ascii="Book Antiqua" w:hAnsi="Book Antiqua" w:cs="Tahoma"/>
          <w:sz w:val="24"/>
          <w:szCs w:val="24"/>
          <w:vertAlign w:val="superscript"/>
        </w:rPr>
        <w:instrText xml:space="preserve"> ADDIN EN.CITE </w:instrText>
      </w:r>
      <w:r w:rsidR="000A4564" w:rsidRPr="00A4324D">
        <w:rPr>
          <w:rFonts w:ascii="Book Antiqua" w:hAnsi="Book Antiqua" w:cs="Tahoma"/>
          <w:sz w:val="24"/>
          <w:szCs w:val="24"/>
          <w:vertAlign w:val="superscript"/>
        </w:rPr>
        <w:fldChar w:fldCharType="begin">
          <w:fldData xml:space="preserve">PEVuZE5vdGU+PENpdGU+PEF1dGhvcj5HYXJjaWEtQWx2YXJlejwvQXV0aG9yPjxZZWFyPjIwMTQ8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=
</w:fldData>
        </w:fldChar>
      </w:r>
      <w:r w:rsidR="000A4564" w:rsidRPr="00A4324D">
        <w:rPr>
          <w:rFonts w:ascii="Book Antiqua" w:hAnsi="Book Antiqua" w:cs="Tahoma"/>
          <w:sz w:val="24"/>
          <w:szCs w:val="24"/>
          <w:vertAlign w:val="superscript"/>
        </w:rPr>
        <w:instrText xml:space="preserve"> ADDIN EN.CITE.DATA </w:instrText>
      </w:r>
      <w:r w:rsidR="000A4564" w:rsidRPr="00A4324D">
        <w:rPr>
          <w:rFonts w:ascii="Book Antiqua" w:hAnsi="Book Antiqua" w:cs="Tahoma"/>
          <w:sz w:val="24"/>
          <w:szCs w:val="24"/>
          <w:vertAlign w:val="superscript"/>
        </w:rPr>
      </w:r>
      <w:r w:rsidR="000A4564" w:rsidRPr="00A4324D">
        <w:rPr>
          <w:rFonts w:ascii="Book Antiqua" w:hAnsi="Book Antiqua" w:cs="Tahoma"/>
          <w:sz w:val="24"/>
          <w:szCs w:val="24"/>
          <w:vertAlign w:val="superscript"/>
        </w:rPr>
        <w:fldChar w:fldCharType="end"/>
      </w:r>
      <w:r w:rsidR="007D5913" w:rsidRPr="00A4324D">
        <w:rPr>
          <w:rFonts w:ascii="Book Antiqua" w:hAnsi="Book Antiqua" w:cs="Tahoma"/>
          <w:sz w:val="24"/>
          <w:szCs w:val="24"/>
          <w:vertAlign w:val="superscript"/>
        </w:rPr>
      </w:r>
      <w:r w:rsidR="007D5913" w:rsidRPr="00A4324D">
        <w:rPr>
          <w:rFonts w:ascii="Book Antiqua" w:hAnsi="Book Antiqua" w:cs="Tahoma"/>
          <w:sz w:val="24"/>
          <w:szCs w:val="24"/>
          <w:vertAlign w:val="superscript"/>
        </w:rPr>
        <w:fldChar w:fldCharType="separate"/>
      </w:r>
      <w:r w:rsidR="007342FA">
        <w:rPr>
          <w:rFonts w:ascii="Book Antiqua" w:hAnsi="Book Antiqua" w:cs="Tahoma"/>
          <w:noProof/>
          <w:sz w:val="24"/>
          <w:szCs w:val="24"/>
          <w:vertAlign w:val="superscript"/>
        </w:rPr>
        <w:t>[28,86,</w:t>
      </w:r>
      <w:r w:rsidR="000A4564" w:rsidRPr="00A4324D">
        <w:rPr>
          <w:rFonts w:ascii="Book Antiqua" w:hAnsi="Book Antiqua" w:cs="Tahoma"/>
          <w:noProof/>
          <w:sz w:val="24"/>
          <w:szCs w:val="24"/>
          <w:vertAlign w:val="superscript"/>
        </w:rPr>
        <w:t>95-97]</w:t>
      </w:r>
      <w:r w:rsidR="007D5913" w:rsidRPr="00A4324D">
        <w:rPr>
          <w:rFonts w:ascii="Book Antiqua" w:hAnsi="Book Antiqua" w:cs="Tahoma"/>
          <w:sz w:val="24"/>
          <w:szCs w:val="24"/>
          <w:vertAlign w:val="superscript"/>
        </w:rPr>
        <w:fldChar w:fldCharType="end"/>
      </w:r>
      <w:r w:rsidR="009A2728" w:rsidRPr="00A4324D">
        <w:rPr>
          <w:rFonts w:ascii="Book Antiqua" w:hAnsi="Book Antiqua" w:cs="Tahoma"/>
          <w:sz w:val="24"/>
          <w:szCs w:val="24"/>
        </w:rPr>
        <w:t xml:space="preserve"> (Table 2). </w:t>
      </w:r>
      <w:r w:rsidR="00994C96" w:rsidRPr="00A4324D">
        <w:rPr>
          <w:rFonts w:ascii="Book Antiqua" w:hAnsi="Book Antiqua" w:cs="Tahoma"/>
          <w:sz w:val="24"/>
          <w:szCs w:val="24"/>
        </w:rPr>
        <w:t xml:space="preserve">One study showed a significant association of SVR with vitamin D deficiency. Low odds of achieving SVR rates were found in patients with vitamin D levels of </w:t>
      </w:r>
      <w:r w:rsidR="00416625">
        <w:rPr>
          <w:rFonts w:ascii="Book Antiqua" w:hAnsi="Book Antiqua" w:cs="Tahoma"/>
          <w:sz w:val="24"/>
          <w:szCs w:val="24"/>
        </w:rPr>
        <w:t xml:space="preserve">&lt; </w:t>
      </w:r>
      <w:r w:rsidR="00994C96" w:rsidRPr="00A4324D">
        <w:rPr>
          <w:rFonts w:ascii="Book Antiqua" w:hAnsi="Book Antiqua" w:cs="Tahoma"/>
          <w:sz w:val="24"/>
          <w:szCs w:val="24"/>
        </w:rPr>
        <w:t>20</w:t>
      </w:r>
      <w:r w:rsidR="007342FA">
        <w:rPr>
          <w:rFonts w:ascii="Book Antiqua" w:hAnsi="Book Antiqua" w:cs="Tahoma" w:hint="eastAsia"/>
          <w:sz w:val="24"/>
          <w:szCs w:val="24"/>
          <w:lang w:eastAsia="zh-CN"/>
        </w:rPr>
        <w:t xml:space="preserve"> </w:t>
      </w:r>
      <w:r w:rsidR="00994C96" w:rsidRPr="00A4324D">
        <w:rPr>
          <w:rFonts w:ascii="Book Antiqua" w:hAnsi="Book Antiqua" w:cs="Tahoma"/>
          <w:sz w:val="24"/>
          <w:szCs w:val="24"/>
        </w:rPr>
        <w:t>ng/m</w:t>
      </w:r>
      <w:r w:rsidR="00994C96" w:rsidRPr="007342FA">
        <w:rPr>
          <w:rFonts w:ascii="Book Antiqua" w:hAnsi="Book Antiqua" w:cs="Tahoma"/>
          <w:caps/>
          <w:sz w:val="24"/>
          <w:szCs w:val="24"/>
        </w:rPr>
        <w:t>l</w:t>
      </w:r>
      <w:r w:rsidR="00994C96" w:rsidRPr="00A4324D">
        <w:rPr>
          <w:rFonts w:ascii="Book Antiqua" w:hAnsi="Book Antiqua" w:cs="Tahoma"/>
          <w:sz w:val="24"/>
          <w:szCs w:val="24"/>
        </w:rPr>
        <w:t xml:space="preserve"> compared to patients with levels of </w:t>
      </w:r>
      <w:r w:rsidR="00416625">
        <w:rPr>
          <w:rFonts w:ascii="Book Antiqua" w:hAnsi="Book Antiqua" w:cs="Tahoma"/>
          <w:sz w:val="24"/>
          <w:szCs w:val="24"/>
        </w:rPr>
        <w:t xml:space="preserve">≥ </w:t>
      </w:r>
      <w:r w:rsidR="00994C96" w:rsidRPr="00A4324D">
        <w:rPr>
          <w:rFonts w:ascii="Book Antiqua" w:hAnsi="Book Antiqua" w:cs="Tahoma"/>
          <w:sz w:val="24"/>
          <w:szCs w:val="24"/>
        </w:rPr>
        <w:t>20</w:t>
      </w:r>
      <w:r w:rsidR="00F358A8">
        <w:rPr>
          <w:rFonts w:ascii="Book Antiqua" w:hAnsi="Book Antiqua" w:cs="Tahoma" w:hint="eastAsia"/>
          <w:sz w:val="24"/>
          <w:szCs w:val="24"/>
          <w:lang w:eastAsia="zh-CN"/>
        </w:rPr>
        <w:t xml:space="preserve"> </w:t>
      </w:r>
      <w:r w:rsidR="00994C96" w:rsidRPr="00A4324D">
        <w:rPr>
          <w:rFonts w:ascii="Book Antiqua" w:hAnsi="Book Antiqua" w:cs="Tahoma"/>
          <w:sz w:val="24"/>
          <w:szCs w:val="24"/>
        </w:rPr>
        <w:t>ng/</w:t>
      </w:r>
      <w:r w:rsidR="00F358A8" w:rsidRPr="00A4324D">
        <w:rPr>
          <w:rFonts w:ascii="Book Antiqua" w:hAnsi="Book Antiqua" w:cs="Tahoma"/>
          <w:sz w:val="24"/>
          <w:szCs w:val="24"/>
        </w:rPr>
        <w:t>m</w:t>
      </w:r>
      <w:r w:rsidR="00F358A8">
        <w:rPr>
          <w:rFonts w:ascii="Book Antiqua" w:hAnsi="Book Antiqua" w:cs="Tahoma" w:hint="eastAsia"/>
          <w:sz w:val="24"/>
          <w:szCs w:val="24"/>
          <w:lang w:eastAsia="zh-CN"/>
        </w:rPr>
        <w:t>L</w:t>
      </w:r>
      <w:r w:rsidR="00F358A8" w:rsidRPr="00A4324D">
        <w:rPr>
          <w:rFonts w:ascii="Book Antiqua" w:hAnsi="Book Antiqua" w:cs="Tahoma"/>
          <w:sz w:val="24"/>
          <w:szCs w:val="24"/>
        </w:rPr>
        <w:t> </w:t>
      </w:r>
      <w:r w:rsidR="00994C96" w:rsidRPr="00A4324D">
        <w:rPr>
          <w:rFonts w:ascii="Book Antiqua" w:hAnsi="Book Antiqua" w:cs="Tahoma"/>
          <w:sz w:val="24"/>
          <w:szCs w:val="24"/>
        </w:rPr>
        <w:t>(OR</w:t>
      </w:r>
      <w:r w:rsidR="00F358A8">
        <w:rPr>
          <w:rFonts w:ascii="Book Antiqua" w:hAnsi="Book Antiqua" w:cs="Tahoma" w:hint="eastAsia"/>
          <w:sz w:val="24"/>
          <w:szCs w:val="24"/>
          <w:lang w:eastAsia="zh-CN"/>
        </w:rPr>
        <w:t xml:space="preserve"> </w:t>
      </w:r>
      <w:r w:rsidR="00994C96" w:rsidRPr="00A4324D">
        <w:rPr>
          <w:rFonts w:ascii="Book Antiqua" w:hAnsi="Book Antiqua" w:cs="Tahoma"/>
          <w:sz w:val="24"/>
          <w:szCs w:val="24"/>
        </w:rPr>
        <w:t>=</w:t>
      </w:r>
      <w:r w:rsidR="00F358A8">
        <w:rPr>
          <w:rFonts w:ascii="Book Antiqua" w:hAnsi="Book Antiqua" w:cs="Tahoma" w:hint="eastAsia"/>
          <w:sz w:val="24"/>
          <w:szCs w:val="24"/>
          <w:lang w:eastAsia="zh-CN"/>
        </w:rPr>
        <w:t xml:space="preserve"> </w:t>
      </w:r>
      <w:r w:rsidR="00994C96" w:rsidRPr="00A4324D">
        <w:rPr>
          <w:rFonts w:ascii="Book Antiqua" w:hAnsi="Book Antiqua" w:cs="Tahoma"/>
          <w:sz w:val="24"/>
          <w:szCs w:val="24"/>
        </w:rPr>
        <w:t>0.5, 95%CI</w:t>
      </w:r>
      <w:r w:rsidR="00F358A8">
        <w:rPr>
          <w:rFonts w:ascii="Book Antiqua" w:hAnsi="Book Antiqua" w:cs="Tahoma" w:hint="eastAsia"/>
          <w:sz w:val="24"/>
          <w:szCs w:val="24"/>
          <w:lang w:eastAsia="zh-CN"/>
        </w:rPr>
        <w:t>:</w:t>
      </w:r>
      <w:r w:rsidR="00994C96" w:rsidRPr="00A4324D">
        <w:rPr>
          <w:rFonts w:ascii="Book Antiqua" w:hAnsi="Book Antiqua" w:cs="Tahoma"/>
          <w:sz w:val="24"/>
          <w:szCs w:val="24"/>
        </w:rPr>
        <w:t xml:space="preserve"> 0.3-0.9)</w:t>
      </w:r>
      <w:r w:rsidR="00994C96" w:rsidRPr="00A4324D">
        <w:rPr>
          <w:rFonts w:ascii="Book Antiqua" w:hAnsi="Book Antiqua" w:cs="Tahoma"/>
          <w:sz w:val="24"/>
          <w:szCs w:val="24"/>
        </w:rPr>
        <w:fldChar w:fldCharType="begin"/>
      </w:r>
      <w:r w:rsidR="00C45708" w:rsidRPr="00A4324D">
        <w:rPr>
          <w:rFonts w:ascii="Book Antiqua" w:hAnsi="Book Antiqua" w:cs="Tahoma"/>
          <w:sz w:val="24"/>
          <w:szCs w:val="24"/>
        </w:rPr>
        <w:instrText xml:space="preserve"> ADDIN EN.CITE &lt;EndNote&gt;&lt;Cite&gt;&lt;Author&gt;Garcia-Alvarez&lt;/Author&gt;&lt;Year&gt;2014&lt;/Year&gt;&lt;RecNum&gt;179&lt;/RecNum&gt;&lt;DisplayText&gt;&lt;style face="superscript"&gt;[86]&lt;/style&gt;&lt;/DisplayText&gt;&lt;record&gt;&lt;rec-number&gt;179&lt;/rec-number&gt;&lt;foreign-keys&gt;&lt;key app="EN" db-id="t0d2xspscvdee4es52epddpyvxtxe9twst59" timestamp="1479474523"&gt;179&lt;/key&gt;&lt;/foreign-keys&gt;&lt;ref-type name="Journal Article"&gt;17&lt;/ref-type&gt;&lt;contributors&gt;&lt;authors&gt;&lt;author&gt;Garcia-Alvarez, M.&lt;/author&gt;&lt;author&gt;Pineda-Tenor, D.&lt;/author&gt;&lt;author&gt;Jimenez-Sousa, M. A.&lt;/author&gt;&lt;author&gt;Fernandez-Rodriguez, A.&lt;/author&gt;&lt;author&gt;Guzman-Fulgencio, M.&lt;/author&gt;&lt;author&gt;Resino, S.&lt;/author&gt;&lt;/authors&gt;&lt;/contributors&gt;&lt;auth-address&gt;Unidad de Infeccion Viral e Inmunidad, Centro Nacional de Microbiologia, Instituto de Salud Carlos III, Majadahonda, Madrid, Spain.&lt;/auth-address&gt;&lt;titles&gt;&lt;title&gt;Relationship of vitamin D status with advanced liver fibrosis and response to hepatitis C virus therapy: a meta-analysis&lt;/title&gt;&lt;secondary-title&gt;Hepatology&lt;/secondary-title&gt;&lt;/titles&gt;&lt;periodical&gt;&lt;full-title&gt;Hepatology&lt;/full-title&gt;&lt;/periodical&gt;&lt;pages&gt;1541-50&lt;/pages&gt;&lt;volume&gt;60&lt;/volume&gt;&lt;number&gt;5&lt;/number&gt;&lt;keywords&gt;&lt;keyword&gt;Antiviral Agents/*therapeutic use&lt;/keyword&gt;&lt;keyword&gt;Hepatitis C, Chronic/blood/*complications/drug therapy&lt;/keyword&gt;&lt;keyword&gt;Humans&lt;/keyword&gt;&lt;keyword&gt;Liver Cirrhosis/blood/*etiology&lt;/keyword&gt;&lt;keyword&gt;Vitamin D/*blood&lt;/keyword&gt;&lt;/keywords&gt;&lt;dates&gt;&lt;year&gt;2014&lt;/year&gt;&lt;pub-dates&gt;&lt;date&gt;Nov&lt;/date&gt;&lt;/pub-dates&gt;&lt;/dates&gt;&lt;isbn&gt;1527-3350 (Electronic)&amp;#xD;0270-9139 (Linking)&lt;/isbn&gt;&lt;accession-num&gt;24975775&lt;/accession-num&gt;&lt;urls&gt;&lt;related-urls&gt;&lt;url&gt;http://www.ncbi.nlm.nih.gov/pubmed/24975775&lt;/url&gt;&lt;/related-urls&gt;&lt;/urls&gt;&lt;electronic-resource-num&gt;10.1002/hep.27281&lt;/electronic-resource-num&gt;&lt;/record&gt;&lt;/Cite&gt;&lt;/EndNote&gt;</w:instrText>
      </w:r>
      <w:r w:rsidR="00994C96" w:rsidRPr="00A4324D">
        <w:rPr>
          <w:rFonts w:ascii="Book Antiqua" w:hAnsi="Book Antiqua" w:cs="Tahoma"/>
          <w:sz w:val="24"/>
          <w:szCs w:val="24"/>
        </w:rPr>
        <w:fldChar w:fldCharType="separate"/>
      </w:r>
      <w:r w:rsidR="00C45708" w:rsidRPr="00A4324D">
        <w:rPr>
          <w:rFonts w:ascii="Book Antiqua" w:hAnsi="Book Antiqua" w:cs="Tahoma"/>
          <w:noProof/>
          <w:sz w:val="24"/>
          <w:szCs w:val="24"/>
          <w:vertAlign w:val="superscript"/>
        </w:rPr>
        <w:t>[86]</w:t>
      </w:r>
      <w:r w:rsidR="00994C96" w:rsidRPr="00A4324D">
        <w:rPr>
          <w:rFonts w:ascii="Book Antiqua" w:hAnsi="Book Antiqua" w:cs="Tahoma"/>
          <w:sz w:val="24"/>
          <w:szCs w:val="24"/>
        </w:rPr>
        <w:fldChar w:fldCharType="end"/>
      </w:r>
      <w:r w:rsidR="00994C96" w:rsidRPr="00A4324D">
        <w:rPr>
          <w:rFonts w:ascii="Book Antiqua" w:hAnsi="Book Antiqua" w:cs="Tahoma"/>
          <w:sz w:val="24"/>
          <w:szCs w:val="24"/>
        </w:rPr>
        <w:t>.</w:t>
      </w:r>
      <w:r w:rsidR="006B0CFB" w:rsidRPr="00A4324D">
        <w:rPr>
          <w:rFonts w:ascii="Book Antiqua" w:hAnsi="Book Antiqua" w:cs="Tahoma"/>
          <w:sz w:val="24"/>
          <w:szCs w:val="24"/>
        </w:rPr>
        <w:t xml:space="preserve"> </w:t>
      </w:r>
      <w:r w:rsidR="009A0F83" w:rsidRPr="00A4324D">
        <w:rPr>
          <w:rFonts w:ascii="Book Antiqua" w:hAnsi="Book Antiqua" w:cs="Tahoma"/>
          <w:sz w:val="24"/>
          <w:szCs w:val="24"/>
        </w:rPr>
        <w:t xml:space="preserve">A similar </w:t>
      </w:r>
      <w:r w:rsidR="00363E5B" w:rsidRPr="00A4324D">
        <w:rPr>
          <w:rFonts w:ascii="Book Antiqua" w:hAnsi="Book Antiqua" w:cs="Tahoma"/>
          <w:sz w:val="24"/>
          <w:szCs w:val="24"/>
        </w:rPr>
        <w:t>result</w:t>
      </w:r>
      <w:r w:rsidR="009A0F83" w:rsidRPr="00A4324D">
        <w:rPr>
          <w:rFonts w:ascii="Book Antiqua" w:hAnsi="Book Antiqua" w:cs="Tahoma"/>
          <w:sz w:val="24"/>
          <w:szCs w:val="24"/>
        </w:rPr>
        <w:t xml:space="preserve"> was found in another study, which</w:t>
      </w:r>
      <w:r w:rsidR="006E6F92" w:rsidRPr="00A4324D">
        <w:rPr>
          <w:rFonts w:ascii="Book Antiqua" w:hAnsi="Book Antiqua" w:cs="Tahoma"/>
          <w:sz w:val="24"/>
          <w:szCs w:val="24"/>
        </w:rPr>
        <w:t xml:space="preserve"> </w:t>
      </w:r>
      <w:r w:rsidR="009A0F83" w:rsidRPr="00A4324D">
        <w:rPr>
          <w:rFonts w:ascii="Book Antiqua" w:hAnsi="Book Antiqua" w:cs="Tahoma"/>
          <w:sz w:val="24"/>
          <w:szCs w:val="24"/>
        </w:rPr>
        <w:t>reported</w:t>
      </w:r>
      <w:r w:rsidR="006E6F92" w:rsidRPr="00A4324D">
        <w:rPr>
          <w:rFonts w:ascii="Book Antiqua" w:hAnsi="Book Antiqua" w:cs="Tahoma"/>
          <w:sz w:val="24"/>
          <w:szCs w:val="24"/>
        </w:rPr>
        <w:t xml:space="preserve"> high rates of SVR in HCV </w:t>
      </w:r>
      <w:r w:rsidR="00660F56" w:rsidRPr="00A4324D">
        <w:rPr>
          <w:rFonts w:ascii="Book Antiqua" w:hAnsi="Book Antiqua" w:cs="Tahoma"/>
          <w:sz w:val="24"/>
          <w:szCs w:val="24"/>
        </w:rPr>
        <w:t xml:space="preserve">patients </w:t>
      </w:r>
      <w:r w:rsidR="00773A9D" w:rsidRPr="00A4324D">
        <w:rPr>
          <w:rFonts w:ascii="Book Antiqua" w:hAnsi="Book Antiqua" w:cs="Tahoma"/>
          <w:sz w:val="24"/>
          <w:szCs w:val="24"/>
        </w:rPr>
        <w:t xml:space="preserve">with vitamin D levels </w:t>
      </w:r>
      <w:r w:rsidR="00E400F8" w:rsidRPr="00A4324D">
        <w:rPr>
          <w:rFonts w:ascii="Book Antiqua" w:hAnsi="Book Antiqua" w:cs="Tahoma"/>
          <w:sz w:val="24"/>
          <w:szCs w:val="24"/>
        </w:rPr>
        <w:t xml:space="preserve">of </w:t>
      </w:r>
      <w:r w:rsidR="00416625">
        <w:rPr>
          <w:rFonts w:ascii="Book Antiqua" w:hAnsi="Book Antiqua" w:cs="Tahoma"/>
          <w:sz w:val="24"/>
          <w:szCs w:val="24"/>
        </w:rPr>
        <w:t xml:space="preserve">≥ </w:t>
      </w:r>
      <w:r w:rsidR="00E2152A" w:rsidRPr="00A4324D">
        <w:rPr>
          <w:rFonts w:ascii="Book Antiqua" w:hAnsi="Book Antiqua" w:cs="Tahoma"/>
          <w:sz w:val="24"/>
          <w:szCs w:val="24"/>
        </w:rPr>
        <w:t>30 ng/m</w:t>
      </w:r>
      <w:r w:rsidR="00A80624" w:rsidRPr="007342FA">
        <w:rPr>
          <w:rFonts w:ascii="Book Antiqua" w:hAnsi="Book Antiqua" w:cs="Tahoma"/>
          <w:caps/>
          <w:sz w:val="24"/>
          <w:szCs w:val="24"/>
        </w:rPr>
        <w:t>l</w:t>
      </w:r>
      <w:r w:rsidR="00E2152A" w:rsidRPr="00A4324D">
        <w:rPr>
          <w:rFonts w:ascii="Book Antiqua" w:hAnsi="Book Antiqua" w:cs="Tahoma"/>
          <w:sz w:val="24"/>
          <w:szCs w:val="24"/>
        </w:rPr>
        <w:t xml:space="preserve"> (OR</w:t>
      </w:r>
      <w:r w:rsidR="007342FA">
        <w:rPr>
          <w:rFonts w:ascii="Book Antiqua" w:hAnsi="Book Antiqua" w:cs="Tahoma" w:hint="eastAsia"/>
          <w:sz w:val="24"/>
          <w:szCs w:val="24"/>
          <w:lang w:eastAsia="zh-CN"/>
        </w:rPr>
        <w:t xml:space="preserve"> </w:t>
      </w:r>
      <w:r w:rsidR="00E2152A" w:rsidRPr="00A4324D">
        <w:rPr>
          <w:rFonts w:ascii="Book Antiqua" w:hAnsi="Book Antiqua" w:cs="Tahoma"/>
          <w:sz w:val="24"/>
          <w:szCs w:val="24"/>
        </w:rPr>
        <w:t>=</w:t>
      </w:r>
      <w:r w:rsidR="007342FA">
        <w:rPr>
          <w:rFonts w:ascii="Book Antiqua" w:hAnsi="Book Antiqua" w:cs="Tahoma" w:hint="eastAsia"/>
          <w:sz w:val="24"/>
          <w:szCs w:val="24"/>
          <w:lang w:eastAsia="zh-CN"/>
        </w:rPr>
        <w:t xml:space="preserve"> </w:t>
      </w:r>
      <w:r w:rsidR="00E2152A" w:rsidRPr="00A4324D">
        <w:rPr>
          <w:rFonts w:ascii="Book Antiqua" w:hAnsi="Book Antiqua" w:cs="Tahoma"/>
          <w:sz w:val="24"/>
          <w:szCs w:val="24"/>
        </w:rPr>
        <w:t>1.6; 95%CI</w:t>
      </w:r>
      <w:r w:rsidR="007342FA">
        <w:rPr>
          <w:rFonts w:ascii="Book Antiqua" w:hAnsi="Book Antiqua" w:cs="Tahoma" w:hint="eastAsia"/>
          <w:sz w:val="24"/>
          <w:szCs w:val="24"/>
          <w:lang w:eastAsia="zh-CN"/>
        </w:rPr>
        <w:t>:</w:t>
      </w:r>
      <w:r w:rsidR="000A4E1C" w:rsidRPr="00A4324D">
        <w:rPr>
          <w:rFonts w:ascii="Book Antiqua" w:hAnsi="Book Antiqua" w:cs="Tahoma"/>
          <w:sz w:val="24"/>
          <w:szCs w:val="24"/>
        </w:rPr>
        <w:t xml:space="preserve"> </w:t>
      </w:r>
      <w:r w:rsidR="00E2152A" w:rsidRPr="00A4324D">
        <w:rPr>
          <w:rFonts w:ascii="Book Antiqua" w:hAnsi="Book Antiqua" w:cs="Tahoma"/>
          <w:sz w:val="24"/>
          <w:szCs w:val="24"/>
        </w:rPr>
        <w:t>1.1</w:t>
      </w:r>
      <w:r w:rsidR="006E6F92" w:rsidRPr="00A4324D">
        <w:rPr>
          <w:rFonts w:ascii="Book Antiqua" w:hAnsi="Book Antiqua" w:cs="Tahoma"/>
          <w:sz w:val="24"/>
          <w:szCs w:val="24"/>
        </w:rPr>
        <w:t xml:space="preserve">-2.2) and </w:t>
      </w:r>
      <w:r w:rsidR="00331FF1" w:rsidRPr="00A4324D">
        <w:rPr>
          <w:rFonts w:ascii="Book Antiqua" w:hAnsi="Book Antiqua" w:cs="Tahoma"/>
          <w:sz w:val="24"/>
          <w:szCs w:val="24"/>
        </w:rPr>
        <w:t xml:space="preserve">in patients </w:t>
      </w:r>
      <w:r w:rsidR="006E6F92" w:rsidRPr="00A4324D">
        <w:rPr>
          <w:rFonts w:ascii="Book Antiqua" w:hAnsi="Book Antiqua" w:cs="Tahoma"/>
          <w:sz w:val="24"/>
          <w:szCs w:val="24"/>
        </w:rPr>
        <w:t>sup</w:t>
      </w:r>
      <w:r w:rsidR="00E2152A" w:rsidRPr="00A4324D">
        <w:rPr>
          <w:rFonts w:ascii="Book Antiqua" w:hAnsi="Book Antiqua" w:cs="Tahoma"/>
          <w:sz w:val="24"/>
          <w:szCs w:val="24"/>
        </w:rPr>
        <w:t>plemented with vitamin D (OR</w:t>
      </w:r>
      <w:r w:rsidR="00F358A8">
        <w:rPr>
          <w:rFonts w:ascii="Book Antiqua" w:hAnsi="Book Antiqua" w:cs="Tahoma" w:hint="eastAsia"/>
          <w:sz w:val="24"/>
          <w:szCs w:val="24"/>
          <w:lang w:eastAsia="zh-CN"/>
        </w:rPr>
        <w:t xml:space="preserve"> </w:t>
      </w:r>
      <w:r w:rsidR="00E2152A" w:rsidRPr="00A4324D">
        <w:rPr>
          <w:rFonts w:ascii="Book Antiqua" w:hAnsi="Book Antiqua" w:cs="Tahoma"/>
          <w:sz w:val="24"/>
          <w:szCs w:val="24"/>
        </w:rPr>
        <w:t>=</w:t>
      </w:r>
      <w:r w:rsidR="00F358A8">
        <w:rPr>
          <w:rFonts w:ascii="Book Antiqua" w:hAnsi="Book Antiqua" w:cs="Tahoma" w:hint="eastAsia"/>
          <w:sz w:val="24"/>
          <w:szCs w:val="24"/>
          <w:lang w:eastAsia="zh-CN"/>
        </w:rPr>
        <w:t xml:space="preserve"> </w:t>
      </w:r>
      <w:r w:rsidR="00E2152A" w:rsidRPr="00A4324D">
        <w:rPr>
          <w:rFonts w:ascii="Book Antiqua" w:hAnsi="Book Antiqua" w:cs="Tahoma"/>
          <w:sz w:val="24"/>
          <w:szCs w:val="24"/>
        </w:rPr>
        <w:t>4.6; 95%CI</w:t>
      </w:r>
      <w:r w:rsidR="00F358A8">
        <w:rPr>
          <w:rFonts w:ascii="Book Antiqua" w:hAnsi="Book Antiqua" w:cs="Tahoma" w:hint="eastAsia"/>
          <w:sz w:val="24"/>
          <w:szCs w:val="24"/>
          <w:lang w:eastAsia="zh-CN"/>
        </w:rPr>
        <w:t>:</w:t>
      </w:r>
      <w:r w:rsidR="00E2152A" w:rsidRPr="00A4324D">
        <w:rPr>
          <w:rFonts w:ascii="Book Antiqua" w:hAnsi="Book Antiqua" w:cs="Tahoma"/>
          <w:sz w:val="24"/>
          <w:szCs w:val="24"/>
        </w:rPr>
        <w:t xml:space="preserve"> 1.7-12.6</w:t>
      </w:r>
      <w:r w:rsidR="006E6F92" w:rsidRPr="00A4324D">
        <w:rPr>
          <w:rFonts w:ascii="Book Antiqua" w:hAnsi="Book Antiqua" w:cs="Tahoma"/>
          <w:sz w:val="24"/>
          <w:szCs w:val="24"/>
        </w:rPr>
        <w:t>)</w:t>
      </w:r>
      <w:r w:rsidR="00660F56" w:rsidRPr="00A4324D">
        <w:rPr>
          <w:rFonts w:ascii="Book Antiqua" w:hAnsi="Book Antiqua" w:cs="Tahoma"/>
          <w:sz w:val="24"/>
          <w:szCs w:val="24"/>
        </w:rPr>
        <w:t>,</w:t>
      </w:r>
      <w:r w:rsidR="006E6F92" w:rsidRPr="00A4324D">
        <w:rPr>
          <w:rFonts w:ascii="Book Antiqua" w:hAnsi="Book Antiqua" w:cs="Tahoma"/>
          <w:sz w:val="24"/>
          <w:szCs w:val="24"/>
        </w:rPr>
        <w:t xml:space="preserve"> regardless of </w:t>
      </w:r>
      <w:r w:rsidR="00660F56" w:rsidRPr="00A4324D">
        <w:rPr>
          <w:rFonts w:ascii="Book Antiqua" w:hAnsi="Book Antiqua" w:cs="Tahoma"/>
          <w:sz w:val="24"/>
          <w:szCs w:val="24"/>
        </w:rPr>
        <w:t xml:space="preserve">viral </w:t>
      </w:r>
      <w:r w:rsidR="006E6F92" w:rsidRPr="00A4324D">
        <w:rPr>
          <w:rFonts w:ascii="Book Antiqua" w:hAnsi="Book Antiqua" w:cs="Tahoma"/>
          <w:sz w:val="24"/>
          <w:szCs w:val="24"/>
        </w:rPr>
        <w:t>genotype</w:t>
      </w:r>
      <w:r w:rsidR="00E96FF0" w:rsidRPr="00A4324D">
        <w:rPr>
          <w:rFonts w:ascii="Book Antiqua" w:hAnsi="Book Antiqua" w:cs="Tahoma"/>
          <w:sz w:val="24"/>
          <w:szCs w:val="24"/>
        </w:rPr>
        <w:t>s</w:t>
      </w:r>
      <w:r w:rsidR="00594C09" w:rsidRPr="00A4324D">
        <w:rPr>
          <w:rFonts w:ascii="Book Antiqua" w:hAnsi="Book Antiqua" w:cs="Tahoma"/>
          <w:sz w:val="24"/>
          <w:szCs w:val="24"/>
        </w:rPr>
        <w:fldChar w:fldCharType="begin">
          <w:fldData xml:space="preserve">PEVuZE5vdGU+PENpdGU+PEF1dGhvcj5WaWxsYXI8L0F1dGhvcj48WWVhcj4yMDEzPC9ZZWFyPjxS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</w:fldData>
        </w:fldChar>
      </w:r>
      <w:r w:rsidR="00FD468C" w:rsidRPr="00A4324D">
        <w:rPr>
          <w:rFonts w:ascii="Book Antiqua" w:hAnsi="Book Antiqua" w:cs="Tahoma"/>
          <w:sz w:val="24"/>
          <w:szCs w:val="24"/>
        </w:rPr>
        <w:instrText xml:space="preserve"> ADDIN EN.CITE </w:instrText>
      </w:r>
      <w:r w:rsidR="00FD468C" w:rsidRPr="00A4324D">
        <w:rPr>
          <w:rFonts w:ascii="Book Antiqua" w:hAnsi="Book Antiqua" w:cs="Tahoma"/>
          <w:sz w:val="24"/>
          <w:szCs w:val="24"/>
        </w:rPr>
        <w:fldChar w:fldCharType="begin">
          <w:fldData xml:space="preserve">PEVuZE5vdGU+PENpdGU+PEF1dGhvcj5WaWxsYXI8L0F1dGhvcj48WWVhcj4yMDEzPC9ZZWFyPjxS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</w:fldData>
        </w:fldChar>
      </w:r>
      <w:r w:rsidR="00FD468C" w:rsidRPr="00A4324D">
        <w:rPr>
          <w:rFonts w:ascii="Book Antiqua" w:hAnsi="Book Antiqua" w:cs="Tahoma"/>
          <w:sz w:val="24"/>
          <w:szCs w:val="24"/>
        </w:rPr>
        <w:instrText xml:space="preserve"> ADDIN EN.CITE.DATA </w:instrText>
      </w:r>
      <w:r w:rsidR="00FD468C" w:rsidRPr="00A4324D">
        <w:rPr>
          <w:rFonts w:ascii="Book Antiqua" w:hAnsi="Book Antiqua" w:cs="Tahoma"/>
          <w:sz w:val="24"/>
          <w:szCs w:val="24"/>
        </w:rPr>
      </w:r>
      <w:r w:rsidR="00FD468C" w:rsidRPr="00A4324D">
        <w:rPr>
          <w:rFonts w:ascii="Book Antiqua" w:hAnsi="Book Antiqua" w:cs="Tahoma"/>
          <w:sz w:val="24"/>
          <w:szCs w:val="24"/>
        </w:rPr>
        <w:fldChar w:fldCharType="end"/>
      </w:r>
      <w:r w:rsidR="00594C09" w:rsidRPr="00A4324D">
        <w:rPr>
          <w:rFonts w:ascii="Book Antiqua" w:hAnsi="Book Antiqua" w:cs="Tahoma"/>
          <w:sz w:val="24"/>
          <w:szCs w:val="24"/>
        </w:rPr>
      </w:r>
      <w:r w:rsidR="00594C09" w:rsidRPr="00A4324D">
        <w:rPr>
          <w:rFonts w:ascii="Book Antiqua" w:hAnsi="Book Antiqua" w:cs="Tahoma"/>
          <w:sz w:val="24"/>
          <w:szCs w:val="24"/>
        </w:rPr>
        <w:fldChar w:fldCharType="separate"/>
      </w:r>
      <w:r w:rsidR="00FD468C" w:rsidRPr="00A4324D">
        <w:rPr>
          <w:rFonts w:ascii="Book Antiqua" w:hAnsi="Book Antiqua" w:cs="Tahoma"/>
          <w:noProof/>
          <w:sz w:val="24"/>
          <w:szCs w:val="24"/>
          <w:vertAlign w:val="superscript"/>
        </w:rPr>
        <w:t>[28]</w:t>
      </w:r>
      <w:r w:rsidR="00594C09" w:rsidRPr="00A4324D">
        <w:rPr>
          <w:rFonts w:ascii="Book Antiqua" w:hAnsi="Book Antiqua" w:cs="Tahoma"/>
          <w:sz w:val="24"/>
          <w:szCs w:val="24"/>
        </w:rPr>
        <w:fldChar w:fldCharType="end"/>
      </w:r>
      <w:r w:rsidR="009A2728" w:rsidRPr="00A4324D">
        <w:rPr>
          <w:rFonts w:ascii="Book Antiqua" w:hAnsi="Book Antiqua" w:cs="Tahoma"/>
          <w:sz w:val="24"/>
          <w:szCs w:val="24"/>
        </w:rPr>
        <w:t xml:space="preserve">. </w:t>
      </w:r>
      <w:r w:rsidR="00660F56" w:rsidRPr="00A4324D">
        <w:rPr>
          <w:rFonts w:ascii="Book Antiqua" w:hAnsi="Book Antiqua" w:cs="Tahoma"/>
          <w:sz w:val="24"/>
          <w:szCs w:val="24"/>
        </w:rPr>
        <w:t>In contrast,</w:t>
      </w:r>
      <w:r w:rsidR="00AA462F" w:rsidRPr="00A4324D">
        <w:rPr>
          <w:rFonts w:ascii="Book Antiqua" w:hAnsi="Book Antiqua" w:cs="Tahoma"/>
          <w:sz w:val="24"/>
          <w:szCs w:val="24"/>
        </w:rPr>
        <w:t xml:space="preserve"> </w:t>
      </w:r>
      <w:r w:rsidR="004714D6" w:rsidRPr="00A4324D">
        <w:rPr>
          <w:rFonts w:ascii="Book Antiqua" w:hAnsi="Book Antiqua" w:cs="Tahoma"/>
          <w:sz w:val="24"/>
          <w:szCs w:val="24"/>
        </w:rPr>
        <w:t>Kitson</w:t>
      </w:r>
      <w:r w:rsidR="007342FA">
        <w:rPr>
          <w:rFonts w:ascii="Book Antiqua" w:hAnsi="Book Antiqua" w:cs="Tahoma" w:hint="eastAsia"/>
          <w:sz w:val="24"/>
          <w:szCs w:val="24"/>
          <w:lang w:eastAsia="zh-CN"/>
        </w:rPr>
        <w:t xml:space="preserve"> </w:t>
      </w:r>
      <w:r w:rsidR="004714D6" w:rsidRPr="007342FA">
        <w:rPr>
          <w:rFonts w:ascii="Book Antiqua" w:hAnsi="Book Antiqua" w:cs="Tahoma"/>
          <w:i/>
          <w:sz w:val="24"/>
          <w:szCs w:val="24"/>
        </w:rPr>
        <w:t>et al</w:t>
      </w:r>
      <w:r w:rsidR="007342FA" w:rsidRPr="00A4324D">
        <w:rPr>
          <w:rFonts w:ascii="Book Antiqua" w:hAnsi="Book Antiqua" w:cs="Tahoma"/>
          <w:sz w:val="24"/>
          <w:szCs w:val="24"/>
        </w:rPr>
        <w:fldChar w:fldCharType="begin">
          <w:fldData xml:space="preserve">PEVuZE5vdGU+PENpdGU+PEF1dGhvcj5LaXRzb248L0F1dGhvcj48WWVhcj4yMDE0PC9ZZWFyPjxS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</w:fldData>
        </w:fldChar>
      </w:r>
      <w:r w:rsidR="007342FA" w:rsidRPr="00A4324D">
        <w:rPr>
          <w:rFonts w:ascii="Book Antiqua" w:hAnsi="Book Antiqua" w:cs="Tahoma"/>
          <w:sz w:val="24"/>
          <w:szCs w:val="24"/>
        </w:rPr>
        <w:instrText xml:space="preserve"> ADDIN EN.CITE </w:instrText>
      </w:r>
      <w:r w:rsidR="007342FA" w:rsidRPr="00A4324D">
        <w:rPr>
          <w:rFonts w:ascii="Book Antiqua" w:hAnsi="Book Antiqua" w:cs="Tahoma"/>
          <w:sz w:val="24"/>
          <w:szCs w:val="24"/>
        </w:rPr>
        <w:fldChar w:fldCharType="begin">
          <w:fldData xml:space="preserve">PEVuZE5vdGU+PENpdGU+PEF1dGhvcj5LaXRzb248L0F1dGhvcj48WWVhcj4yMDE0PC9ZZWFyPjxS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</w:fldData>
        </w:fldChar>
      </w:r>
      <w:r w:rsidR="007342FA" w:rsidRPr="00A4324D">
        <w:rPr>
          <w:rFonts w:ascii="Book Antiqua" w:hAnsi="Book Antiqua" w:cs="Tahoma"/>
          <w:sz w:val="24"/>
          <w:szCs w:val="24"/>
        </w:rPr>
        <w:instrText xml:space="preserve"> ADDIN EN.CITE.DATA </w:instrText>
      </w:r>
      <w:r w:rsidR="007342FA" w:rsidRPr="00A4324D">
        <w:rPr>
          <w:rFonts w:ascii="Book Antiqua" w:hAnsi="Book Antiqua" w:cs="Tahoma"/>
          <w:sz w:val="24"/>
          <w:szCs w:val="24"/>
        </w:rPr>
      </w:r>
      <w:r w:rsidR="007342FA" w:rsidRPr="00A4324D">
        <w:rPr>
          <w:rFonts w:ascii="Book Antiqua" w:hAnsi="Book Antiqua" w:cs="Tahoma"/>
          <w:sz w:val="24"/>
          <w:szCs w:val="24"/>
        </w:rPr>
        <w:fldChar w:fldCharType="end"/>
      </w:r>
      <w:r w:rsidR="007342FA" w:rsidRPr="00A4324D">
        <w:rPr>
          <w:rFonts w:ascii="Book Antiqua" w:hAnsi="Book Antiqua" w:cs="Tahoma"/>
          <w:sz w:val="24"/>
          <w:szCs w:val="24"/>
        </w:rPr>
      </w:r>
      <w:r w:rsidR="007342FA" w:rsidRPr="00A4324D">
        <w:rPr>
          <w:rFonts w:ascii="Book Antiqua" w:hAnsi="Book Antiqua" w:cs="Tahoma"/>
          <w:sz w:val="24"/>
          <w:szCs w:val="24"/>
        </w:rPr>
        <w:fldChar w:fldCharType="separate"/>
      </w:r>
      <w:r w:rsidR="007342FA" w:rsidRPr="00A4324D">
        <w:rPr>
          <w:rFonts w:ascii="Book Antiqua" w:hAnsi="Book Antiqua" w:cs="Tahoma"/>
          <w:noProof/>
          <w:sz w:val="24"/>
          <w:szCs w:val="24"/>
          <w:vertAlign w:val="superscript"/>
        </w:rPr>
        <w:t>[95]</w:t>
      </w:r>
      <w:r w:rsidR="007342FA" w:rsidRPr="00A4324D">
        <w:rPr>
          <w:rFonts w:ascii="Book Antiqua" w:hAnsi="Book Antiqua" w:cs="Tahoma"/>
          <w:sz w:val="24"/>
          <w:szCs w:val="24"/>
        </w:rPr>
        <w:fldChar w:fldCharType="end"/>
      </w:r>
      <w:r w:rsidR="007342FA">
        <w:rPr>
          <w:rFonts w:ascii="Book Antiqua" w:hAnsi="Book Antiqua" w:cs="Tahoma" w:hint="eastAsia"/>
          <w:sz w:val="24"/>
          <w:szCs w:val="24"/>
          <w:lang w:eastAsia="zh-CN"/>
        </w:rPr>
        <w:t xml:space="preserve"> </w:t>
      </w:r>
      <w:r w:rsidR="00EE42E0" w:rsidRPr="00A4324D">
        <w:rPr>
          <w:rFonts w:ascii="Book Antiqua" w:hAnsi="Book Antiqua" w:cs="Tahoma"/>
          <w:sz w:val="24"/>
          <w:szCs w:val="24"/>
        </w:rPr>
        <w:t>reported</w:t>
      </w:r>
      <w:r w:rsidR="002E7FB0" w:rsidRPr="00A4324D">
        <w:rPr>
          <w:rFonts w:ascii="Book Antiqua" w:hAnsi="Book Antiqua" w:cs="Tahoma"/>
          <w:sz w:val="24"/>
          <w:szCs w:val="24"/>
        </w:rPr>
        <w:t xml:space="preserve"> </w:t>
      </w:r>
      <w:r w:rsidR="00970ED7" w:rsidRPr="00A4324D">
        <w:rPr>
          <w:rFonts w:ascii="Book Antiqua" w:hAnsi="Book Antiqua" w:cs="Tahoma"/>
          <w:sz w:val="24"/>
          <w:szCs w:val="24"/>
        </w:rPr>
        <w:t xml:space="preserve">that baseline </w:t>
      </w:r>
      <w:bookmarkStart w:id="86" w:name="OLE_LINK173"/>
      <w:bookmarkStart w:id="87" w:name="OLE_LINK174"/>
      <w:r w:rsidR="00970ED7" w:rsidRPr="00A4324D">
        <w:rPr>
          <w:rFonts w:ascii="Book Antiqua" w:hAnsi="Book Antiqua" w:cs="Tahoma"/>
          <w:sz w:val="24"/>
          <w:szCs w:val="24"/>
        </w:rPr>
        <w:t xml:space="preserve">25(OH)D </w:t>
      </w:r>
      <w:bookmarkEnd w:id="86"/>
      <w:bookmarkEnd w:id="87"/>
      <w:r w:rsidR="00970ED7" w:rsidRPr="00A4324D">
        <w:rPr>
          <w:rFonts w:ascii="Book Antiqua" w:hAnsi="Book Antiqua" w:cs="Tahoma"/>
          <w:sz w:val="24"/>
          <w:szCs w:val="24"/>
        </w:rPr>
        <w:t>level</w:t>
      </w:r>
      <w:r w:rsidR="00331FF1" w:rsidRPr="00A4324D">
        <w:rPr>
          <w:rFonts w:ascii="Book Antiqua" w:hAnsi="Book Antiqua" w:cs="Tahoma"/>
          <w:sz w:val="24"/>
          <w:szCs w:val="24"/>
        </w:rPr>
        <w:t>s</w:t>
      </w:r>
      <w:r w:rsidR="00970ED7" w:rsidRPr="00A4324D">
        <w:rPr>
          <w:rFonts w:ascii="Book Antiqua" w:hAnsi="Book Antiqua" w:cs="Tahoma"/>
          <w:sz w:val="24"/>
          <w:szCs w:val="24"/>
        </w:rPr>
        <w:t xml:space="preserve"> </w:t>
      </w:r>
      <w:r w:rsidR="00331FF1" w:rsidRPr="00A4324D">
        <w:rPr>
          <w:rFonts w:ascii="Book Antiqua" w:hAnsi="Book Antiqua" w:cs="Tahoma"/>
          <w:sz w:val="24"/>
          <w:szCs w:val="24"/>
        </w:rPr>
        <w:t xml:space="preserve">were </w:t>
      </w:r>
      <w:r w:rsidR="00970ED7" w:rsidRPr="00A4324D">
        <w:rPr>
          <w:rFonts w:ascii="Book Antiqua" w:hAnsi="Book Antiqua" w:cs="Tahoma"/>
          <w:sz w:val="24"/>
          <w:szCs w:val="24"/>
        </w:rPr>
        <w:t>not asso</w:t>
      </w:r>
      <w:r w:rsidR="00B47E58" w:rsidRPr="00A4324D">
        <w:rPr>
          <w:rFonts w:ascii="Book Antiqua" w:hAnsi="Book Antiqua" w:cs="Tahoma"/>
          <w:sz w:val="24"/>
          <w:szCs w:val="24"/>
        </w:rPr>
        <w:t xml:space="preserve">ciated with SVR </w:t>
      </w:r>
      <w:r w:rsidR="002A009F" w:rsidRPr="00A4324D">
        <w:rPr>
          <w:rFonts w:ascii="Book Antiqua" w:hAnsi="Book Antiqua" w:cs="Tahoma"/>
          <w:sz w:val="24"/>
          <w:szCs w:val="24"/>
        </w:rPr>
        <w:t xml:space="preserve">in </w:t>
      </w:r>
      <w:r w:rsidR="00B47E58" w:rsidRPr="00A4324D">
        <w:rPr>
          <w:rFonts w:ascii="Book Antiqua" w:hAnsi="Book Antiqua" w:cs="Tahoma"/>
          <w:sz w:val="24"/>
          <w:szCs w:val="24"/>
        </w:rPr>
        <w:t>Peg</w:t>
      </w:r>
      <w:r w:rsidR="00E2152A" w:rsidRPr="00A4324D">
        <w:rPr>
          <w:rFonts w:ascii="Book Antiqua" w:hAnsi="Book Antiqua" w:cs="Tahoma"/>
          <w:sz w:val="24"/>
          <w:szCs w:val="24"/>
        </w:rPr>
        <w:t xml:space="preserve">-IFN/RBV </w:t>
      </w:r>
      <w:r w:rsidR="002A009F" w:rsidRPr="00A4324D">
        <w:rPr>
          <w:rFonts w:ascii="Book Antiqua" w:hAnsi="Book Antiqua" w:cs="Tahoma"/>
          <w:sz w:val="24"/>
          <w:szCs w:val="24"/>
        </w:rPr>
        <w:t>treatment</w:t>
      </w:r>
      <w:r w:rsidR="00E2152A" w:rsidRPr="00A4324D">
        <w:rPr>
          <w:rFonts w:ascii="Book Antiqua" w:hAnsi="Book Antiqua" w:cs="Tahoma"/>
          <w:sz w:val="24"/>
          <w:szCs w:val="24"/>
        </w:rPr>
        <w:t xml:space="preserve">, </w:t>
      </w:r>
      <w:r w:rsidR="00660F56" w:rsidRPr="00A4324D">
        <w:rPr>
          <w:rFonts w:ascii="Book Antiqua" w:hAnsi="Book Antiqua" w:cs="Tahoma"/>
          <w:sz w:val="24"/>
          <w:szCs w:val="24"/>
        </w:rPr>
        <w:t xml:space="preserve">also </w:t>
      </w:r>
      <w:r w:rsidR="00FA34D6" w:rsidRPr="00A4324D">
        <w:rPr>
          <w:rFonts w:ascii="Book Antiqua" w:hAnsi="Book Antiqua" w:cs="Tahoma"/>
          <w:sz w:val="24"/>
          <w:szCs w:val="24"/>
        </w:rPr>
        <w:t xml:space="preserve">regardless of </w:t>
      </w:r>
      <w:r w:rsidR="00660F56" w:rsidRPr="00A4324D">
        <w:rPr>
          <w:rFonts w:ascii="Book Antiqua" w:hAnsi="Book Antiqua" w:cs="Tahoma"/>
          <w:sz w:val="24"/>
          <w:szCs w:val="24"/>
        </w:rPr>
        <w:t xml:space="preserve">the viral </w:t>
      </w:r>
      <w:r w:rsidR="00FA34D6" w:rsidRPr="00A4324D">
        <w:rPr>
          <w:rFonts w:ascii="Book Antiqua" w:hAnsi="Book Antiqua" w:cs="Tahoma"/>
          <w:sz w:val="24"/>
          <w:szCs w:val="24"/>
        </w:rPr>
        <w:t>genotype</w:t>
      </w:r>
      <w:r w:rsidR="000A4E1C" w:rsidRPr="00A4324D">
        <w:rPr>
          <w:rFonts w:ascii="Book Antiqua" w:hAnsi="Book Antiqua" w:cs="Tahoma"/>
          <w:sz w:val="24"/>
          <w:szCs w:val="24"/>
        </w:rPr>
        <w:t xml:space="preserve"> involved</w:t>
      </w:r>
      <w:r w:rsidR="00594C09" w:rsidRPr="00A4324D">
        <w:rPr>
          <w:rFonts w:ascii="Book Antiqua" w:hAnsi="Book Antiqua" w:cs="Tahoma"/>
          <w:sz w:val="24"/>
          <w:szCs w:val="24"/>
        </w:rPr>
        <w:fldChar w:fldCharType="begin">
          <w:fldData xml:space="preserve">PEVuZE5vdGU+PENpdGU+PEF1dGhvcj5LaXRzb248L0F1dGhvcj48WWVhcj4yMDE0PC9ZZWFyPjxS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</w:fldData>
        </w:fldChar>
      </w:r>
      <w:r w:rsidR="00C45708" w:rsidRPr="00A4324D">
        <w:rPr>
          <w:rFonts w:ascii="Book Antiqua" w:hAnsi="Book Antiqua" w:cs="Tahoma"/>
          <w:sz w:val="24"/>
          <w:szCs w:val="24"/>
        </w:rPr>
        <w:instrText xml:space="preserve"> ADDIN EN.CITE </w:instrText>
      </w:r>
      <w:r w:rsidR="00C45708" w:rsidRPr="00A4324D">
        <w:rPr>
          <w:rFonts w:ascii="Book Antiqua" w:hAnsi="Book Antiqua" w:cs="Tahoma"/>
          <w:sz w:val="24"/>
          <w:szCs w:val="24"/>
        </w:rPr>
        <w:fldChar w:fldCharType="begin">
          <w:fldData xml:space="preserve">PEVuZE5vdGU+PENpdGU+PEF1dGhvcj5LaXRzb248L0F1dGhvcj48WWVhcj4yMDE0PC9ZZWFyPjxS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</w:fldData>
        </w:fldChar>
      </w:r>
      <w:r w:rsidR="00C45708" w:rsidRPr="00A4324D">
        <w:rPr>
          <w:rFonts w:ascii="Book Antiqua" w:hAnsi="Book Antiqua" w:cs="Tahoma"/>
          <w:sz w:val="24"/>
          <w:szCs w:val="24"/>
        </w:rPr>
        <w:instrText xml:space="preserve"> ADDIN EN.CITE.DATA </w:instrText>
      </w:r>
      <w:r w:rsidR="00C45708" w:rsidRPr="00A4324D">
        <w:rPr>
          <w:rFonts w:ascii="Book Antiqua" w:hAnsi="Book Antiqua" w:cs="Tahoma"/>
          <w:sz w:val="24"/>
          <w:szCs w:val="24"/>
        </w:rPr>
      </w:r>
      <w:r w:rsidR="00C45708" w:rsidRPr="00A4324D">
        <w:rPr>
          <w:rFonts w:ascii="Book Antiqua" w:hAnsi="Book Antiqua" w:cs="Tahoma"/>
          <w:sz w:val="24"/>
          <w:szCs w:val="24"/>
        </w:rPr>
        <w:fldChar w:fldCharType="end"/>
      </w:r>
      <w:r w:rsidR="00594C09" w:rsidRPr="00A4324D">
        <w:rPr>
          <w:rFonts w:ascii="Book Antiqua" w:hAnsi="Book Antiqua" w:cs="Tahoma"/>
          <w:sz w:val="24"/>
          <w:szCs w:val="24"/>
        </w:rPr>
      </w:r>
      <w:r w:rsidR="00594C09" w:rsidRPr="00A4324D">
        <w:rPr>
          <w:rFonts w:ascii="Book Antiqua" w:hAnsi="Book Antiqua" w:cs="Tahoma"/>
          <w:sz w:val="24"/>
          <w:szCs w:val="24"/>
        </w:rPr>
        <w:fldChar w:fldCharType="separate"/>
      </w:r>
      <w:r w:rsidR="00C45708" w:rsidRPr="00A4324D">
        <w:rPr>
          <w:rFonts w:ascii="Book Antiqua" w:hAnsi="Book Antiqua" w:cs="Tahoma"/>
          <w:noProof/>
          <w:sz w:val="24"/>
          <w:szCs w:val="24"/>
          <w:vertAlign w:val="superscript"/>
        </w:rPr>
        <w:t>[95]</w:t>
      </w:r>
      <w:r w:rsidR="00594C09" w:rsidRPr="00A4324D">
        <w:rPr>
          <w:rFonts w:ascii="Book Antiqua" w:hAnsi="Book Antiqua" w:cs="Tahoma"/>
          <w:sz w:val="24"/>
          <w:szCs w:val="24"/>
        </w:rPr>
        <w:fldChar w:fldCharType="end"/>
      </w:r>
      <w:r w:rsidR="00970ED7" w:rsidRPr="00A4324D">
        <w:rPr>
          <w:rFonts w:ascii="Book Antiqua" w:hAnsi="Book Antiqua" w:cs="Tahoma"/>
          <w:sz w:val="24"/>
          <w:szCs w:val="24"/>
        </w:rPr>
        <w:t xml:space="preserve">. </w:t>
      </w:r>
      <w:r w:rsidR="007711FC" w:rsidRPr="00A4324D">
        <w:rPr>
          <w:rFonts w:ascii="Book Antiqua" w:hAnsi="Book Antiqua" w:cs="Tahoma"/>
          <w:sz w:val="24"/>
          <w:szCs w:val="24"/>
        </w:rPr>
        <w:t>The main difference</w:t>
      </w:r>
      <w:r w:rsidR="00EA2331" w:rsidRPr="00A4324D">
        <w:rPr>
          <w:rFonts w:ascii="Book Antiqua" w:hAnsi="Book Antiqua" w:cs="Tahoma"/>
          <w:sz w:val="24"/>
          <w:szCs w:val="24"/>
        </w:rPr>
        <w:t xml:space="preserve">s in these </w:t>
      </w:r>
      <w:r w:rsidR="00B044C1" w:rsidRPr="00A4324D">
        <w:rPr>
          <w:rFonts w:ascii="Book Antiqua" w:hAnsi="Book Antiqua" w:cs="Tahoma"/>
          <w:sz w:val="24"/>
          <w:szCs w:val="24"/>
        </w:rPr>
        <w:t>meta-analyses</w:t>
      </w:r>
      <w:r w:rsidR="00EA2331" w:rsidRPr="00A4324D">
        <w:rPr>
          <w:rFonts w:ascii="Book Antiqua" w:hAnsi="Book Antiqua" w:cs="Tahoma"/>
          <w:sz w:val="24"/>
          <w:szCs w:val="24"/>
        </w:rPr>
        <w:t xml:space="preserve"> </w:t>
      </w:r>
      <w:r w:rsidR="001858E2" w:rsidRPr="00A4324D">
        <w:rPr>
          <w:rFonts w:ascii="Book Antiqua" w:hAnsi="Book Antiqua" w:cs="Tahoma"/>
          <w:sz w:val="24"/>
          <w:szCs w:val="24"/>
        </w:rPr>
        <w:t xml:space="preserve">are </w:t>
      </w:r>
      <w:r w:rsidR="00DF3DB0" w:rsidRPr="00A4324D">
        <w:rPr>
          <w:rFonts w:ascii="Book Antiqua" w:hAnsi="Book Antiqua" w:cs="Tahoma"/>
          <w:sz w:val="24"/>
          <w:szCs w:val="24"/>
        </w:rPr>
        <w:t xml:space="preserve">the </w:t>
      </w:r>
      <w:r w:rsidR="00B044C1" w:rsidRPr="00A4324D">
        <w:rPr>
          <w:rFonts w:ascii="Book Antiqua" w:hAnsi="Book Antiqua" w:cs="Tahoma"/>
          <w:sz w:val="24"/>
          <w:szCs w:val="24"/>
        </w:rPr>
        <w:t>study</w:t>
      </w:r>
      <w:r w:rsidR="00C762FC" w:rsidRPr="00A4324D">
        <w:rPr>
          <w:rFonts w:ascii="Book Antiqua" w:hAnsi="Book Antiqua" w:cs="Tahoma"/>
          <w:sz w:val="24"/>
          <w:szCs w:val="24"/>
        </w:rPr>
        <w:t xml:space="preserve"> </w:t>
      </w:r>
      <w:r w:rsidR="00E66B0C" w:rsidRPr="00A4324D">
        <w:rPr>
          <w:rFonts w:ascii="Book Antiqua" w:hAnsi="Book Antiqua" w:cs="Tahoma"/>
          <w:sz w:val="24"/>
          <w:szCs w:val="24"/>
        </w:rPr>
        <w:t xml:space="preserve">designs and </w:t>
      </w:r>
      <w:r w:rsidR="006B0CFB" w:rsidRPr="00A4324D">
        <w:rPr>
          <w:rFonts w:ascii="Book Antiqua" w:hAnsi="Book Antiqua" w:cs="Tahoma"/>
          <w:sz w:val="24"/>
          <w:szCs w:val="24"/>
        </w:rPr>
        <w:t xml:space="preserve">patient </w:t>
      </w:r>
      <w:r w:rsidR="00C762FC" w:rsidRPr="00A4324D">
        <w:rPr>
          <w:rFonts w:ascii="Book Antiqua" w:hAnsi="Book Antiqua" w:cs="Tahoma"/>
          <w:sz w:val="24"/>
          <w:szCs w:val="24"/>
        </w:rPr>
        <w:t>selection</w:t>
      </w:r>
      <w:r w:rsidR="00E8072B" w:rsidRPr="00A4324D">
        <w:rPr>
          <w:rFonts w:ascii="Book Antiqua" w:hAnsi="Book Antiqua" w:cs="Tahoma"/>
          <w:sz w:val="24"/>
          <w:szCs w:val="24"/>
        </w:rPr>
        <w:t xml:space="preserve"> strateg</w:t>
      </w:r>
      <w:r w:rsidR="00E66B0C" w:rsidRPr="00A4324D">
        <w:rPr>
          <w:rFonts w:ascii="Book Antiqua" w:hAnsi="Book Antiqua" w:cs="Tahoma"/>
          <w:sz w:val="24"/>
          <w:szCs w:val="24"/>
        </w:rPr>
        <w:t>ies</w:t>
      </w:r>
      <w:r w:rsidR="002A009F" w:rsidRPr="00A4324D">
        <w:rPr>
          <w:rFonts w:ascii="Book Antiqua" w:hAnsi="Book Antiqua" w:cs="Tahoma"/>
          <w:sz w:val="24"/>
          <w:szCs w:val="24"/>
        </w:rPr>
        <w:t>, as,</w:t>
      </w:r>
      <w:r w:rsidR="00B044C1" w:rsidRPr="00A4324D">
        <w:rPr>
          <w:rFonts w:ascii="Book Antiqua" w:hAnsi="Book Antiqua" w:cs="Tahoma"/>
          <w:sz w:val="24"/>
          <w:szCs w:val="24"/>
        </w:rPr>
        <w:t xml:space="preserve"> </w:t>
      </w:r>
      <w:r w:rsidR="002A009F" w:rsidRPr="00A4324D">
        <w:rPr>
          <w:rFonts w:ascii="Book Antiqua" w:hAnsi="Book Antiqua" w:cs="Tahoma"/>
          <w:sz w:val="24"/>
          <w:szCs w:val="24"/>
        </w:rPr>
        <w:t>f</w:t>
      </w:r>
      <w:r w:rsidR="00890A15" w:rsidRPr="00A4324D">
        <w:rPr>
          <w:rFonts w:ascii="Book Antiqua" w:hAnsi="Book Antiqua" w:cs="Tahoma"/>
          <w:sz w:val="24"/>
          <w:szCs w:val="24"/>
        </w:rPr>
        <w:t>or instance, s</w:t>
      </w:r>
      <w:r w:rsidR="00B044C1" w:rsidRPr="00A4324D">
        <w:rPr>
          <w:rFonts w:ascii="Book Antiqua" w:hAnsi="Book Antiqua" w:cs="Tahoma"/>
          <w:sz w:val="24"/>
          <w:szCs w:val="24"/>
        </w:rPr>
        <w:t xml:space="preserve">tudies involving patients with </w:t>
      </w:r>
      <w:r w:rsidR="00890A15" w:rsidRPr="00A4324D">
        <w:rPr>
          <w:rFonts w:ascii="Book Antiqua" w:hAnsi="Book Antiqua" w:cs="Tahoma"/>
          <w:sz w:val="24"/>
          <w:szCs w:val="24"/>
        </w:rPr>
        <w:t>HCV/</w:t>
      </w:r>
      <w:r w:rsidR="00B044C1" w:rsidRPr="00A4324D">
        <w:rPr>
          <w:rFonts w:ascii="Book Antiqua" w:hAnsi="Book Antiqua" w:cs="Tahoma"/>
          <w:sz w:val="24"/>
          <w:szCs w:val="24"/>
        </w:rPr>
        <w:t>HIV coinfection</w:t>
      </w:r>
      <w:r w:rsidR="00941496" w:rsidRPr="00A4324D">
        <w:rPr>
          <w:rFonts w:ascii="Book Antiqua" w:hAnsi="Book Antiqua" w:cs="Tahoma"/>
          <w:sz w:val="24"/>
          <w:szCs w:val="24"/>
        </w:rPr>
        <w:t>s</w:t>
      </w:r>
      <w:r w:rsidR="00B044C1" w:rsidRPr="00A4324D">
        <w:rPr>
          <w:rFonts w:ascii="Book Antiqua" w:hAnsi="Book Antiqua" w:cs="Tahoma"/>
          <w:sz w:val="24"/>
          <w:szCs w:val="24"/>
        </w:rPr>
        <w:t xml:space="preserve"> were excluded</w:t>
      </w:r>
      <w:r w:rsidR="00890A15" w:rsidRPr="00A4324D">
        <w:rPr>
          <w:rFonts w:ascii="Book Antiqua" w:hAnsi="Book Antiqua" w:cs="Tahoma"/>
          <w:sz w:val="24"/>
          <w:szCs w:val="24"/>
        </w:rPr>
        <w:t xml:space="preserve"> in the third meta-analysis</w:t>
      </w:r>
      <w:r w:rsidR="00E66B0C" w:rsidRPr="00A4324D">
        <w:rPr>
          <w:rFonts w:ascii="Book Antiqua" w:hAnsi="Book Antiqua" w:cs="Tahoma"/>
          <w:sz w:val="24"/>
          <w:szCs w:val="24"/>
        </w:rPr>
        <w:t>,</w:t>
      </w:r>
      <w:r w:rsidR="00890A15" w:rsidRPr="00A4324D">
        <w:rPr>
          <w:rFonts w:ascii="Book Antiqua" w:hAnsi="Book Antiqua" w:cs="Tahoma"/>
          <w:sz w:val="24"/>
          <w:szCs w:val="24"/>
        </w:rPr>
        <w:t xml:space="preserve"> but included in </w:t>
      </w:r>
      <w:r w:rsidR="00941496" w:rsidRPr="00A4324D">
        <w:rPr>
          <w:rFonts w:ascii="Book Antiqua" w:hAnsi="Book Antiqua" w:cs="Tahoma"/>
          <w:sz w:val="24"/>
          <w:szCs w:val="24"/>
        </w:rPr>
        <w:t xml:space="preserve">the </w:t>
      </w:r>
      <w:r w:rsidR="00890A15" w:rsidRPr="00A4324D">
        <w:rPr>
          <w:rFonts w:ascii="Book Antiqua" w:hAnsi="Book Antiqua" w:cs="Tahoma"/>
          <w:sz w:val="24"/>
          <w:szCs w:val="24"/>
        </w:rPr>
        <w:t xml:space="preserve">other meta-analyses. </w:t>
      </w:r>
    </w:p>
    <w:p w14:paraId="27BE852F" w14:textId="1D13C469" w:rsidR="00DD62E9" w:rsidRPr="00A4324D" w:rsidRDefault="00090406" w:rsidP="007342FA">
      <w:pPr>
        <w:snapToGrid w:val="0"/>
        <w:spacing w:after="0" w:line="360" w:lineRule="auto"/>
        <w:ind w:firstLineChars="100" w:firstLine="240"/>
        <w:jc w:val="both"/>
        <w:rPr>
          <w:rFonts w:ascii="Book Antiqua" w:hAnsi="Book Antiqua" w:cs="Tahoma"/>
          <w:sz w:val="24"/>
          <w:szCs w:val="24"/>
          <w:lang w:eastAsia="zh-CN"/>
        </w:rPr>
      </w:pPr>
      <w:r w:rsidRPr="00A4324D">
        <w:rPr>
          <w:rFonts w:ascii="Book Antiqua" w:hAnsi="Book Antiqua" w:cs="Tahoma"/>
          <w:sz w:val="24"/>
          <w:szCs w:val="24"/>
        </w:rPr>
        <w:t>When looking at</w:t>
      </w:r>
      <w:r w:rsidR="000F3BE1" w:rsidRPr="00A4324D">
        <w:rPr>
          <w:rFonts w:ascii="Book Antiqua" w:hAnsi="Book Antiqua" w:cs="Tahoma"/>
          <w:sz w:val="24"/>
          <w:szCs w:val="24"/>
        </w:rPr>
        <w:t xml:space="preserve"> </w:t>
      </w:r>
      <w:r w:rsidR="002859FE" w:rsidRPr="00A4324D">
        <w:rPr>
          <w:rFonts w:ascii="Book Antiqua" w:hAnsi="Book Antiqua" w:cs="Tahoma"/>
          <w:sz w:val="24"/>
          <w:szCs w:val="24"/>
        </w:rPr>
        <w:t xml:space="preserve">the effect of </w:t>
      </w:r>
      <w:r w:rsidR="000F3BE1" w:rsidRPr="00A4324D">
        <w:rPr>
          <w:rFonts w:ascii="Book Antiqua" w:hAnsi="Book Antiqua" w:cs="Tahoma"/>
          <w:sz w:val="24"/>
          <w:szCs w:val="24"/>
        </w:rPr>
        <w:t xml:space="preserve">vitamin D </w:t>
      </w:r>
      <w:r w:rsidR="00660F56" w:rsidRPr="00A4324D">
        <w:rPr>
          <w:rFonts w:ascii="Book Antiqua" w:hAnsi="Book Antiqua" w:cs="Tahoma"/>
          <w:sz w:val="24"/>
          <w:szCs w:val="24"/>
        </w:rPr>
        <w:t xml:space="preserve">supplementation </w:t>
      </w:r>
      <w:r w:rsidR="0028240E" w:rsidRPr="00A4324D">
        <w:rPr>
          <w:rFonts w:ascii="Book Antiqua" w:hAnsi="Book Antiqua" w:cs="Tahoma"/>
          <w:sz w:val="24"/>
          <w:szCs w:val="24"/>
        </w:rPr>
        <w:t>as an adjuvant to IFN</w:t>
      </w:r>
      <w:r w:rsidR="000A4E1C" w:rsidRPr="00A4324D">
        <w:rPr>
          <w:rFonts w:ascii="Book Antiqua" w:hAnsi="Book Antiqua" w:cs="Lucida Grande"/>
          <w:sz w:val="24"/>
          <w:szCs w:val="24"/>
        </w:rPr>
        <w:t>α</w:t>
      </w:r>
      <w:r w:rsidR="00BC0B45" w:rsidRPr="00A4324D">
        <w:rPr>
          <w:rFonts w:ascii="Book Antiqua" w:hAnsi="Book Antiqua" w:cs="Tahoma"/>
          <w:sz w:val="24"/>
          <w:szCs w:val="24"/>
        </w:rPr>
        <w:t>/</w:t>
      </w:r>
      <w:r w:rsidR="00704A4D" w:rsidRPr="00A4324D">
        <w:rPr>
          <w:rFonts w:ascii="Book Antiqua" w:hAnsi="Book Antiqua" w:cs="Tahoma"/>
          <w:sz w:val="24"/>
          <w:szCs w:val="24"/>
        </w:rPr>
        <w:t>RBV</w:t>
      </w:r>
      <w:r w:rsidR="0028240E" w:rsidRPr="00A4324D">
        <w:rPr>
          <w:rFonts w:ascii="Book Antiqua" w:hAnsi="Book Antiqua" w:cs="Tahoma"/>
          <w:sz w:val="24"/>
          <w:szCs w:val="24"/>
        </w:rPr>
        <w:t xml:space="preserve"> therapy for </w:t>
      </w:r>
      <w:r w:rsidR="000F3BE1" w:rsidRPr="00A4324D">
        <w:rPr>
          <w:rFonts w:ascii="Book Antiqua" w:hAnsi="Book Antiqua" w:cs="Tahoma"/>
          <w:sz w:val="24"/>
          <w:szCs w:val="24"/>
        </w:rPr>
        <w:t xml:space="preserve">treatment of </w:t>
      </w:r>
      <w:r w:rsidR="00EB1862" w:rsidRPr="00A4324D">
        <w:rPr>
          <w:rFonts w:ascii="Book Antiqua" w:hAnsi="Book Antiqua" w:cs="Tahoma"/>
          <w:sz w:val="24"/>
          <w:szCs w:val="24"/>
        </w:rPr>
        <w:t xml:space="preserve">chronic </w:t>
      </w:r>
      <w:r w:rsidR="00660F56" w:rsidRPr="00A4324D">
        <w:rPr>
          <w:rFonts w:ascii="Book Antiqua" w:hAnsi="Book Antiqua" w:cs="Tahoma"/>
          <w:sz w:val="24"/>
          <w:szCs w:val="24"/>
        </w:rPr>
        <w:t>HCV</w:t>
      </w:r>
      <w:r w:rsidR="000F3BE1" w:rsidRPr="00A4324D">
        <w:rPr>
          <w:rFonts w:ascii="Book Antiqua" w:hAnsi="Book Antiqua" w:cs="Tahoma"/>
          <w:sz w:val="24"/>
          <w:szCs w:val="24"/>
        </w:rPr>
        <w:t xml:space="preserve"> </w:t>
      </w:r>
      <w:r w:rsidR="00941496" w:rsidRPr="00A4324D">
        <w:rPr>
          <w:rFonts w:ascii="Book Antiqua" w:hAnsi="Book Antiqua" w:cs="Tahoma"/>
          <w:sz w:val="24"/>
          <w:szCs w:val="24"/>
        </w:rPr>
        <w:t>infections</w:t>
      </w:r>
      <w:r w:rsidR="000F3BE1" w:rsidRPr="00A4324D">
        <w:rPr>
          <w:rFonts w:ascii="Book Antiqua" w:hAnsi="Book Antiqua" w:cs="Tahoma"/>
          <w:sz w:val="24"/>
          <w:szCs w:val="24"/>
        </w:rPr>
        <w:t xml:space="preserve">, </w:t>
      </w:r>
      <w:r w:rsidR="00941496" w:rsidRPr="00A4324D">
        <w:rPr>
          <w:rFonts w:ascii="Book Antiqua" w:hAnsi="Book Antiqua" w:cs="Tahoma"/>
          <w:sz w:val="24"/>
          <w:szCs w:val="24"/>
        </w:rPr>
        <w:t xml:space="preserve">some </w:t>
      </w:r>
      <w:r w:rsidR="001D18BF" w:rsidRPr="00A4324D">
        <w:rPr>
          <w:rFonts w:ascii="Book Antiqua" w:hAnsi="Book Antiqua" w:cs="Tahoma"/>
          <w:sz w:val="24"/>
          <w:szCs w:val="24"/>
        </w:rPr>
        <w:t xml:space="preserve">evidence </w:t>
      </w:r>
      <w:r w:rsidR="00660F56" w:rsidRPr="00A4324D">
        <w:rPr>
          <w:rFonts w:ascii="Book Antiqua" w:hAnsi="Book Antiqua" w:cs="Tahoma"/>
          <w:sz w:val="24"/>
          <w:szCs w:val="24"/>
        </w:rPr>
        <w:t>indicat</w:t>
      </w:r>
      <w:r w:rsidR="006B0CFB" w:rsidRPr="00A4324D">
        <w:rPr>
          <w:rFonts w:ascii="Book Antiqua" w:hAnsi="Book Antiqua" w:cs="Tahoma"/>
          <w:sz w:val="24"/>
          <w:szCs w:val="24"/>
        </w:rPr>
        <w:t>es</w:t>
      </w:r>
      <w:r w:rsidR="00660F56" w:rsidRPr="00A4324D">
        <w:rPr>
          <w:rFonts w:ascii="Book Antiqua" w:hAnsi="Book Antiqua" w:cs="Tahoma"/>
          <w:sz w:val="24"/>
          <w:szCs w:val="24"/>
        </w:rPr>
        <w:t xml:space="preserve"> that</w:t>
      </w:r>
      <w:r w:rsidR="001D18BF" w:rsidRPr="00A4324D">
        <w:rPr>
          <w:rFonts w:ascii="Book Antiqua" w:hAnsi="Book Antiqua" w:cs="Tahoma"/>
          <w:sz w:val="24"/>
          <w:szCs w:val="24"/>
        </w:rPr>
        <w:t xml:space="preserve"> vitamin D supplementation improv</w:t>
      </w:r>
      <w:r w:rsidR="00660F56" w:rsidRPr="00A4324D">
        <w:rPr>
          <w:rFonts w:ascii="Book Antiqua" w:hAnsi="Book Antiqua" w:cs="Tahoma"/>
          <w:sz w:val="24"/>
          <w:szCs w:val="24"/>
        </w:rPr>
        <w:t>e</w:t>
      </w:r>
      <w:r w:rsidR="0037353F" w:rsidRPr="00A4324D">
        <w:rPr>
          <w:rFonts w:ascii="Book Antiqua" w:hAnsi="Book Antiqua" w:cs="Tahoma"/>
          <w:sz w:val="24"/>
          <w:szCs w:val="24"/>
        </w:rPr>
        <w:t>s</w:t>
      </w:r>
      <w:r w:rsidR="001D18BF" w:rsidRPr="00A4324D">
        <w:rPr>
          <w:rFonts w:ascii="Book Antiqua" w:hAnsi="Book Antiqua" w:cs="Tahoma"/>
          <w:sz w:val="24"/>
          <w:szCs w:val="24"/>
        </w:rPr>
        <w:t xml:space="preserve"> </w:t>
      </w:r>
      <w:r w:rsidR="0037353F" w:rsidRPr="00A4324D">
        <w:rPr>
          <w:rFonts w:ascii="Book Antiqua" w:hAnsi="Book Antiqua" w:cs="Tahoma"/>
          <w:sz w:val="24"/>
          <w:szCs w:val="24"/>
        </w:rPr>
        <w:t xml:space="preserve">the </w:t>
      </w:r>
      <w:r w:rsidR="001D18BF" w:rsidRPr="00A4324D">
        <w:rPr>
          <w:rFonts w:ascii="Book Antiqua" w:hAnsi="Book Antiqua" w:cs="Tahoma"/>
          <w:sz w:val="24"/>
          <w:szCs w:val="24"/>
        </w:rPr>
        <w:t>SVR</w:t>
      </w:r>
      <w:r w:rsidR="00CF13C1" w:rsidRPr="00A4324D">
        <w:rPr>
          <w:rFonts w:ascii="Book Antiqua" w:hAnsi="Book Antiqua" w:cs="Tahoma"/>
          <w:sz w:val="24"/>
          <w:szCs w:val="24"/>
        </w:rPr>
        <w:t xml:space="preserve"> (</w:t>
      </w:r>
      <w:r w:rsidR="009E2ACC" w:rsidRPr="00A4324D">
        <w:rPr>
          <w:rFonts w:ascii="Book Antiqua" w:hAnsi="Book Antiqua" w:cs="Tahoma"/>
          <w:sz w:val="24"/>
          <w:szCs w:val="24"/>
        </w:rPr>
        <w:t>T</w:t>
      </w:r>
      <w:r w:rsidR="001370BF" w:rsidRPr="00A4324D">
        <w:rPr>
          <w:rFonts w:ascii="Book Antiqua" w:hAnsi="Book Antiqua" w:cs="Tahoma"/>
          <w:sz w:val="24"/>
          <w:szCs w:val="24"/>
        </w:rPr>
        <w:t>able 2</w:t>
      </w:r>
      <w:r w:rsidR="00CF13C1" w:rsidRPr="00A4324D">
        <w:rPr>
          <w:rFonts w:ascii="Book Antiqua" w:hAnsi="Book Antiqua" w:cs="Tahoma"/>
          <w:sz w:val="24"/>
          <w:szCs w:val="24"/>
        </w:rPr>
        <w:t>)</w:t>
      </w:r>
      <w:r w:rsidR="001D18BF" w:rsidRPr="00A4324D">
        <w:rPr>
          <w:rFonts w:ascii="Book Antiqua" w:hAnsi="Book Antiqua" w:cs="Tahoma"/>
          <w:sz w:val="24"/>
          <w:szCs w:val="24"/>
        </w:rPr>
        <w:t xml:space="preserve">. </w:t>
      </w:r>
      <w:r w:rsidR="000F3BE1" w:rsidRPr="00A4324D">
        <w:rPr>
          <w:rFonts w:ascii="Book Antiqua" w:hAnsi="Book Antiqua" w:cs="Tahoma"/>
          <w:sz w:val="24"/>
          <w:szCs w:val="24"/>
        </w:rPr>
        <w:t xml:space="preserve">SVR rates </w:t>
      </w:r>
      <w:r w:rsidR="00FD5DC2" w:rsidRPr="00A4324D">
        <w:rPr>
          <w:rFonts w:ascii="Book Antiqua" w:hAnsi="Book Antiqua" w:cs="Tahoma"/>
          <w:sz w:val="24"/>
          <w:szCs w:val="24"/>
        </w:rPr>
        <w:t xml:space="preserve">in </w:t>
      </w:r>
      <w:r w:rsidR="00941496" w:rsidRPr="00A4324D">
        <w:rPr>
          <w:rFonts w:ascii="Book Antiqua" w:hAnsi="Book Antiqua" w:cs="Tahoma"/>
          <w:sz w:val="24"/>
          <w:szCs w:val="24"/>
        </w:rPr>
        <w:t xml:space="preserve">patients supplemented with </w:t>
      </w:r>
      <w:r w:rsidR="00B10747" w:rsidRPr="00A4324D">
        <w:rPr>
          <w:rFonts w:ascii="Book Antiqua" w:hAnsi="Book Antiqua" w:cs="Tahoma"/>
          <w:sz w:val="24"/>
          <w:szCs w:val="24"/>
        </w:rPr>
        <w:t xml:space="preserve">vitamin D </w:t>
      </w:r>
      <w:r w:rsidR="000F3BE1" w:rsidRPr="00A4324D">
        <w:rPr>
          <w:rFonts w:ascii="Book Antiqua" w:hAnsi="Book Antiqua" w:cs="Tahoma"/>
          <w:sz w:val="24"/>
          <w:szCs w:val="24"/>
        </w:rPr>
        <w:t xml:space="preserve">depend on </w:t>
      </w:r>
      <w:r w:rsidR="00941496" w:rsidRPr="00A4324D">
        <w:rPr>
          <w:rFonts w:ascii="Book Antiqua" w:hAnsi="Book Antiqua" w:cs="Tahoma"/>
          <w:sz w:val="24"/>
          <w:szCs w:val="24"/>
        </w:rPr>
        <w:t xml:space="preserve">the infecting </w:t>
      </w:r>
      <w:r w:rsidR="000F3BE1" w:rsidRPr="00A4324D">
        <w:rPr>
          <w:rFonts w:ascii="Book Antiqua" w:hAnsi="Book Antiqua" w:cs="Tahoma"/>
          <w:sz w:val="24"/>
          <w:szCs w:val="24"/>
        </w:rPr>
        <w:t>HCV genotypes</w:t>
      </w:r>
      <w:r w:rsidR="007E5F97" w:rsidRPr="00A4324D">
        <w:rPr>
          <w:rFonts w:ascii="Book Antiqua" w:hAnsi="Book Antiqua" w:cs="Tahoma"/>
          <w:sz w:val="24"/>
          <w:szCs w:val="24"/>
        </w:rPr>
        <w:t>,</w:t>
      </w:r>
      <w:r w:rsidR="00FD5DC2" w:rsidRPr="00A4324D">
        <w:rPr>
          <w:rFonts w:ascii="Book Antiqua" w:hAnsi="Book Antiqua" w:cs="Tahoma"/>
          <w:sz w:val="24"/>
          <w:szCs w:val="24"/>
        </w:rPr>
        <w:t xml:space="preserve"> </w:t>
      </w:r>
      <w:r w:rsidR="00660F56" w:rsidRPr="00A4324D">
        <w:rPr>
          <w:rFonts w:ascii="Book Antiqua" w:hAnsi="Book Antiqua" w:cs="Tahoma"/>
          <w:sz w:val="24"/>
          <w:szCs w:val="24"/>
        </w:rPr>
        <w:t xml:space="preserve">and range </w:t>
      </w:r>
      <w:r w:rsidR="00FD5DC2" w:rsidRPr="00A4324D">
        <w:rPr>
          <w:rFonts w:ascii="Book Antiqua" w:hAnsi="Book Antiqua" w:cs="Tahoma"/>
          <w:sz w:val="24"/>
          <w:szCs w:val="24"/>
        </w:rPr>
        <w:t xml:space="preserve">from </w:t>
      </w:r>
      <w:r w:rsidR="004510EE" w:rsidRPr="00A4324D">
        <w:rPr>
          <w:rFonts w:ascii="Book Antiqua" w:hAnsi="Book Antiqua" w:cs="Tahoma"/>
          <w:sz w:val="24"/>
          <w:szCs w:val="24"/>
        </w:rPr>
        <w:t>54</w:t>
      </w:r>
      <w:r w:rsidR="00C15016" w:rsidRPr="00A4324D">
        <w:rPr>
          <w:rFonts w:ascii="Book Antiqua" w:hAnsi="Book Antiqua" w:cs="Tahoma"/>
          <w:sz w:val="24"/>
          <w:szCs w:val="24"/>
        </w:rPr>
        <w:t>%-</w:t>
      </w:r>
      <w:r w:rsidR="00996AEF" w:rsidRPr="00A4324D">
        <w:rPr>
          <w:rFonts w:ascii="Book Antiqua" w:hAnsi="Book Antiqua" w:cs="Tahoma"/>
          <w:sz w:val="24"/>
          <w:szCs w:val="24"/>
        </w:rPr>
        <w:t>86</w:t>
      </w:r>
      <w:r w:rsidR="004510EE" w:rsidRPr="00A4324D">
        <w:rPr>
          <w:rFonts w:ascii="Book Antiqua" w:hAnsi="Book Antiqua" w:cs="Tahoma"/>
          <w:sz w:val="24"/>
          <w:szCs w:val="24"/>
        </w:rPr>
        <w:t xml:space="preserve">% </w:t>
      </w:r>
      <w:r w:rsidR="006F298D" w:rsidRPr="00A4324D">
        <w:rPr>
          <w:rFonts w:ascii="Book Antiqua" w:hAnsi="Book Antiqua" w:cs="Tahoma"/>
          <w:sz w:val="24"/>
          <w:szCs w:val="24"/>
        </w:rPr>
        <w:t>for HCV genotype 1</w:t>
      </w:r>
      <w:r w:rsidR="00C15016" w:rsidRPr="00A4324D">
        <w:rPr>
          <w:rFonts w:ascii="Book Antiqua" w:hAnsi="Book Antiqua" w:cs="Tahoma"/>
          <w:sz w:val="24"/>
          <w:szCs w:val="24"/>
        </w:rPr>
        <w:t xml:space="preserve"> (18.5</w:t>
      </w:r>
      <w:r w:rsidR="00EA5707" w:rsidRPr="00A4324D">
        <w:rPr>
          <w:rFonts w:ascii="Book Antiqua" w:hAnsi="Book Antiqua" w:cs="Tahoma"/>
          <w:sz w:val="24"/>
          <w:szCs w:val="24"/>
        </w:rPr>
        <w:t>%</w:t>
      </w:r>
      <w:r w:rsidR="00C15016" w:rsidRPr="00A4324D">
        <w:rPr>
          <w:rFonts w:ascii="Book Antiqua" w:hAnsi="Book Antiqua" w:cs="Tahoma"/>
          <w:sz w:val="24"/>
          <w:szCs w:val="24"/>
        </w:rPr>
        <w:t xml:space="preserve"> and 42% </w:t>
      </w:r>
      <w:r w:rsidR="00B9677A" w:rsidRPr="00A4324D">
        <w:rPr>
          <w:rFonts w:ascii="Book Antiqua" w:hAnsi="Book Antiqua" w:cs="Tahoma"/>
          <w:sz w:val="24"/>
          <w:szCs w:val="24"/>
        </w:rPr>
        <w:t xml:space="preserve">in </w:t>
      </w:r>
      <w:r w:rsidR="00C15016" w:rsidRPr="00A4324D">
        <w:rPr>
          <w:rFonts w:ascii="Book Antiqua" w:hAnsi="Book Antiqua" w:cs="Tahoma"/>
          <w:sz w:val="24"/>
          <w:szCs w:val="24"/>
        </w:rPr>
        <w:t xml:space="preserve">the </w:t>
      </w:r>
      <w:r w:rsidR="00660F56" w:rsidRPr="00A4324D">
        <w:rPr>
          <w:rFonts w:ascii="Book Antiqua" w:hAnsi="Book Antiqua" w:cs="Tahoma"/>
          <w:sz w:val="24"/>
          <w:szCs w:val="24"/>
        </w:rPr>
        <w:t xml:space="preserve">non-supplemented </w:t>
      </w:r>
      <w:r w:rsidR="00C15016" w:rsidRPr="00A4324D">
        <w:rPr>
          <w:rFonts w:ascii="Book Antiqua" w:hAnsi="Book Antiqua" w:cs="Tahoma"/>
          <w:sz w:val="24"/>
          <w:szCs w:val="24"/>
        </w:rPr>
        <w:t>control group</w:t>
      </w:r>
      <w:r w:rsidRPr="00A4324D">
        <w:rPr>
          <w:rFonts w:ascii="Book Antiqua" w:hAnsi="Book Antiqua" w:cs="Tahoma"/>
          <w:sz w:val="24"/>
          <w:szCs w:val="24"/>
        </w:rPr>
        <w:t>s</w:t>
      </w:r>
      <w:r w:rsidR="00C15016" w:rsidRPr="00A4324D">
        <w:rPr>
          <w:rFonts w:ascii="Book Antiqua" w:hAnsi="Book Antiqua" w:cs="Tahoma"/>
          <w:sz w:val="24"/>
          <w:szCs w:val="24"/>
        </w:rPr>
        <w:t>)</w:t>
      </w:r>
      <w:r w:rsidR="00594C09" w:rsidRPr="00A4324D">
        <w:rPr>
          <w:rFonts w:ascii="Book Antiqua" w:hAnsi="Book Antiqua" w:cs="Tahoma"/>
          <w:sz w:val="24"/>
          <w:szCs w:val="24"/>
        </w:rPr>
        <w:fldChar w:fldCharType="begin">
          <w:fldData xml:space="preserve">PEVuZE5vdGU+PENpdGU+PEF1dGhvcj5BYnUtTW91Y2g8L0F1dGhvcj48WWVhcj4yMDExPC9ZZWFy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</w:fldData>
        </w:fldChar>
      </w:r>
      <w:r w:rsidR="000A4564" w:rsidRPr="00A4324D">
        <w:rPr>
          <w:rFonts w:ascii="Book Antiqua" w:hAnsi="Book Antiqua" w:cs="Tahoma"/>
          <w:sz w:val="24"/>
          <w:szCs w:val="24"/>
        </w:rPr>
        <w:instrText xml:space="preserve"> ADDIN EN.CITE </w:instrText>
      </w:r>
      <w:r w:rsidR="000A4564" w:rsidRPr="00A4324D">
        <w:rPr>
          <w:rFonts w:ascii="Book Antiqua" w:hAnsi="Book Antiqua" w:cs="Tahoma"/>
          <w:sz w:val="24"/>
          <w:szCs w:val="24"/>
        </w:rPr>
        <w:fldChar w:fldCharType="begin">
          <w:fldData xml:space="preserve">PEVuZE5vdGU+PENpdGU+PEF1dGhvcj5BYnUtTW91Y2g8L0F1dGhvcj48WWVhcj4yMDExPC9ZZWFy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</w:fldData>
        </w:fldChar>
      </w:r>
      <w:r w:rsidR="000A4564" w:rsidRPr="00A4324D">
        <w:rPr>
          <w:rFonts w:ascii="Book Antiqua" w:hAnsi="Book Antiqua" w:cs="Tahoma"/>
          <w:sz w:val="24"/>
          <w:szCs w:val="24"/>
        </w:rPr>
        <w:instrText xml:space="preserve"> ADDIN EN.CITE.DATA </w:instrText>
      </w:r>
      <w:r w:rsidR="000A4564" w:rsidRPr="00A4324D">
        <w:rPr>
          <w:rFonts w:ascii="Book Antiqua" w:hAnsi="Book Antiqua" w:cs="Tahoma"/>
          <w:sz w:val="24"/>
          <w:szCs w:val="24"/>
        </w:rPr>
      </w:r>
      <w:r w:rsidR="000A4564" w:rsidRPr="00A4324D">
        <w:rPr>
          <w:rFonts w:ascii="Book Antiqua" w:hAnsi="Book Antiqua" w:cs="Tahoma"/>
          <w:sz w:val="24"/>
          <w:szCs w:val="24"/>
        </w:rPr>
        <w:fldChar w:fldCharType="end"/>
      </w:r>
      <w:r w:rsidR="00594C09" w:rsidRPr="00A4324D">
        <w:rPr>
          <w:rFonts w:ascii="Book Antiqua" w:hAnsi="Book Antiqua" w:cs="Tahoma"/>
          <w:sz w:val="24"/>
          <w:szCs w:val="24"/>
        </w:rPr>
      </w:r>
      <w:r w:rsidR="00594C09" w:rsidRPr="00A4324D">
        <w:rPr>
          <w:rFonts w:ascii="Book Antiqua" w:hAnsi="Book Antiqua" w:cs="Tahoma"/>
          <w:sz w:val="24"/>
          <w:szCs w:val="24"/>
        </w:rPr>
        <w:fldChar w:fldCharType="separate"/>
      </w:r>
      <w:r w:rsidR="00EA5707">
        <w:rPr>
          <w:rFonts w:ascii="Book Antiqua" w:hAnsi="Book Antiqua" w:cs="Tahoma"/>
          <w:noProof/>
          <w:sz w:val="24"/>
          <w:szCs w:val="24"/>
          <w:vertAlign w:val="superscript"/>
        </w:rPr>
        <w:t>[17,</w:t>
      </w:r>
      <w:r w:rsidR="000A4564" w:rsidRPr="00A4324D">
        <w:rPr>
          <w:rFonts w:ascii="Book Antiqua" w:hAnsi="Book Antiqua" w:cs="Tahoma"/>
          <w:noProof/>
          <w:sz w:val="24"/>
          <w:szCs w:val="24"/>
          <w:vertAlign w:val="superscript"/>
        </w:rPr>
        <w:t>98]</w:t>
      </w:r>
      <w:r w:rsidR="00594C09" w:rsidRPr="00A4324D">
        <w:rPr>
          <w:rFonts w:ascii="Book Antiqua" w:hAnsi="Book Antiqua" w:cs="Tahoma"/>
          <w:sz w:val="24"/>
          <w:szCs w:val="24"/>
        </w:rPr>
        <w:fldChar w:fldCharType="end"/>
      </w:r>
      <w:r w:rsidR="00E92EAD" w:rsidRPr="00A4324D">
        <w:rPr>
          <w:rFonts w:ascii="Book Antiqua" w:hAnsi="Book Antiqua" w:cs="Tahoma"/>
          <w:sz w:val="24"/>
          <w:szCs w:val="24"/>
        </w:rPr>
        <w:t xml:space="preserve"> </w:t>
      </w:r>
      <w:r w:rsidR="006F298D" w:rsidRPr="00A4324D">
        <w:rPr>
          <w:rFonts w:ascii="Book Antiqua" w:hAnsi="Book Antiqua" w:cs="Tahoma"/>
          <w:sz w:val="24"/>
          <w:szCs w:val="24"/>
        </w:rPr>
        <w:t>up to 95% for HCV genotype 2</w:t>
      </w:r>
      <w:r w:rsidRPr="00A4324D">
        <w:rPr>
          <w:rFonts w:ascii="Book Antiqua" w:hAnsi="Book Antiqua" w:cs="Tahoma"/>
          <w:sz w:val="24"/>
          <w:szCs w:val="24"/>
        </w:rPr>
        <w:t xml:space="preserve"> and </w:t>
      </w:r>
      <w:r w:rsidR="006F298D" w:rsidRPr="00A4324D">
        <w:rPr>
          <w:rFonts w:ascii="Book Antiqua" w:hAnsi="Book Antiqua" w:cs="Tahoma"/>
          <w:sz w:val="24"/>
          <w:szCs w:val="24"/>
        </w:rPr>
        <w:t>3</w:t>
      </w:r>
      <w:r w:rsidR="00941496" w:rsidRPr="00A4324D">
        <w:rPr>
          <w:rFonts w:ascii="Book Antiqua" w:hAnsi="Book Antiqua" w:cs="Tahoma"/>
          <w:sz w:val="24"/>
          <w:szCs w:val="24"/>
        </w:rPr>
        <w:t xml:space="preserve"> infections</w:t>
      </w:r>
      <w:r w:rsidR="00E92EAD" w:rsidRPr="00A4324D">
        <w:rPr>
          <w:rFonts w:ascii="Book Antiqua" w:hAnsi="Book Antiqua" w:cs="Tahoma"/>
          <w:sz w:val="24"/>
          <w:szCs w:val="24"/>
        </w:rPr>
        <w:t xml:space="preserve"> (77% </w:t>
      </w:r>
      <w:r w:rsidR="00B9677A" w:rsidRPr="00A4324D">
        <w:rPr>
          <w:rFonts w:ascii="Book Antiqua" w:hAnsi="Book Antiqua" w:cs="Tahoma"/>
          <w:sz w:val="24"/>
          <w:szCs w:val="24"/>
        </w:rPr>
        <w:t xml:space="preserve">in </w:t>
      </w:r>
      <w:r w:rsidR="00E92EAD" w:rsidRPr="00A4324D">
        <w:rPr>
          <w:rFonts w:ascii="Book Antiqua" w:hAnsi="Book Antiqua" w:cs="Tahoma"/>
          <w:sz w:val="24"/>
          <w:szCs w:val="24"/>
        </w:rPr>
        <w:t xml:space="preserve">the </w:t>
      </w:r>
      <w:r w:rsidR="00341675" w:rsidRPr="00A4324D">
        <w:rPr>
          <w:rFonts w:ascii="Book Antiqua" w:hAnsi="Book Antiqua" w:cs="Tahoma"/>
          <w:sz w:val="24"/>
          <w:szCs w:val="24"/>
        </w:rPr>
        <w:t xml:space="preserve">non-supplemented </w:t>
      </w:r>
      <w:r w:rsidR="00AE7311" w:rsidRPr="00A4324D">
        <w:rPr>
          <w:rFonts w:ascii="Book Antiqua" w:hAnsi="Book Antiqua" w:cs="Tahoma"/>
          <w:sz w:val="24"/>
          <w:szCs w:val="24"/>
        </w:rPr>
        <w:t>control group</w:t>
      </w:r>
      <w:r w:rsidR="00E92EAD" w:rsidRPr="00A4324D">
        <w:rPr>
          <w:rFonts w:ascii="Book Antiqua" w:hAnsi="Book Antiqua" w:cs="Tahoma"/>
          <w:sz w:val="24"/>
          <w:szCs w:val="24"/>
        </w:rPr>
        <w:t>)</w:t>
      </w:r>
      <w:r w:rsidR="00594C09" w:rsidRPr="00A4324D">
        <w:rPr>
          <w:rFonts w:ascii="Book Antiqua" w:hAnsi="Book Antiqua" w:cs="Tahoma"/>
          <w:sz w:val="24"/>
          <w:szCs w:val="24"/>
        </w:rPr>
        <w:fldChar w:fldCharType="begin">
          <w:fldData xml:space="preserve">PEVuZE5vdGU+PENpdGU+PEF1dGhvcj5OaW1lcjwvQXV0aG9yPjxZZWFyPjIwMTI8L1llYXI+PFJl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==
</w:fldData>
        </w:fldChar>
      </w:r>
      <w:r w:rsidR="00FD468C" w:rsidRPr="00A4324D">
        <w:rPr>
          <w:rFonts w:ascii="Book Antiqua" w:hAnsi="Book Antiqua" w:cs="Tahoma"/>
          <w:sz w:val="24"/>
          <w:szCs w:val="24"/>
        </w:rPr>
        <w:instrText xml:space="preserve"> ADDIN EN.CITE </w:instrText>
      </w:r>
      <w:r w:rsidR="00FD468C" w:rsidRPr="00A4324D">
        <w:rPr>
          <w:rFonts w:ascii="Book Antiqua" w:hAnsi="Book Antiqua" w:cs="Tahoma"/>
          <w:sz w:val="24"/>
          <w:szCs w:val="24"/>
        </w:rPr>
        <w:fldChar w:fldCharType="begin">
          <w:fldData xml:space="preserve">PEVuZE5vdGU+PENpdGU+PEF1dGhvcj5OaW1lcjwvQXV0aG9yPjxZZWFyPjIwMTI8L1llYXI+PFJl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==
</w:fldData>
        </w:fldChar>
      </w:r>
      <w:r w:rsidR="00FD468C" w:rsidRPr="00A4324D">
        <w:rPr>
          <w:rFonts w:ascii="Book Antiqua" w:hAnsi="Book Antiqua" w:cs="Tahoma"/>
          <w:sz w:val="24"/>
          <w:szCs w:val="24"/>
        </w:rPr>
        <w:instrText xml:space="preserve"> ADDIN EN.CITE.DATA </w:instrText>
      </w:r>
      <w:r w:rsidR="00FD468C" w:rsidRPr="00A4324D">
        <w:rPr>
          <w:rFonts w:ascii="Book Antiqua" w:hAnsi="Book Antiqua" w:cs="Tahoma"/>
          <w:sz w:val="24"/>
          <w:szCs w:val="24"/>
        </w:rPr>
      </w:r>
      <w:r w:rsidR="00FD468C" w:rsidRPr="00A4324D">
        <w:rPr>
          <w:rFonts w:ascii="Book Antiqua" w:hAnsi="Book Antiqua" w:cs="Tahoma"/>
          <w:sz w:val="24"/>
          <w:szCs w:val="24"/>
        </w:rPr>
        <w:fldChar w:fldCharType="end"/>
      </w:r>
      <w:r w:rsidR="00594C09" w:rsidRPr="00A4324D">
        <w:rPr>
          <w:rFonts w:ascii="Book Antiqua" w:hAnsi="Book Antiqua" w:cs="Tahoma"/>
          <w:sz w:val="24"/>
          <w:szCs w:val="24"/>
        </w:rPr>
      </w:r>
      <w:r w:rsidR="00594C09" w:rsidRPr="00A4324D">
        <w:rPr>
          <w:rFonts w:ascii="Book Antiqua" w:hAnsi="Book Antiqua" w:cs="Tahoma"/>
          <w:sz w:val="24"/>
          <w:szCs w:val="24"/>
        </w:rPr>
        <w:fldChar w:fldCharType="separate"/>
      </w:r>
      <w:r w:rsidR="00FD468C" w:rsidRPr="00A4324D">
        <w:rPr>
          <w:rFonts w:ascii="Book Antiqua" w:hAnsi="Book Antiqua" w:cs="Tahoma"/>
          <w:noProof/>
          <w:sz w:val="24"/>
          <w:szCs w:val="24"/>
          <w:vertAlign w:val="superscript"/>
        </w:rPr>
        <w:t>[21]</w:t>
      </w:r>
      <w:r w:rsidR="00594C09" w:rsidRPr="00A4324D">
        <w:rPr>
          <w:rFonts w:ascii="Book Antiqua" w:hAnsi="Book Antiqua" w:cs="Tahoma"/>
          <w:sz w:val="24"/>
          <w:szCs w:val="24"/>
        </w:rPr>
        <w:fldChar w:fldCharType="end"/>
      </w:r>
      <w:r w:rsidR="000F3BE1" w:rsidRPr="00A4324D">
        <w:rPr>
          <w:rFonts w:ascii="Book Antiqua" w:hAnsi="Book Antiqua" w:cs="Tahoma"/>
          <w:sz w:val="24"/>
          <w:szCs w:val="24"/>
        </w:rPr>
        <w:t xml:space="preserve">. </w:t>
      </w:r>
      <w:r w:rsidR="009E25DC" w:rsidRPr="00A4324D">
        <w:rPr>
          <w:rFonts w:ascii="Book Antiqua" w:hAnsi="Book Antiqua" w:cs="Tahoma"/>
          <w:sz w:val="24"/>
          <w:szCs w:val="24"/>
        </w:rPr>
        <w:t xml:space="preserve">A </w:t>
      </w:r>
      <w:r w:rsidR="007E5F97" w:rsidRPr="00A4324D">
        <w:rPr>
          <w:rFonts w:ascii="Book Antiqua" w:hAnsi="Book Antiqua" w:cs="Tahoma"/>
          <w:sz w:val="24"/>
          <w:szCs w:val="24"/>
        </w:rPr>
        <w:t>m</w:t>
      </w:r>
      <w:r w:rsidR="0028240E" w:rsidRPr="00A4324D">
        <w:rPr>
          <w:rFonts w:ascii="Book Antiqua" w:hAnsi="Book Antiqua" w:cs="Tahoma"/>
          <w:sz w:val="24"/>
          <w:szCs w:val="24"/>
        </w:rPr>
        <w:t>eta-analysis includ</w:t>
      </w:r>
      <w:r w:rsidR="00B9677A" w:rsidRPr="00A4324D">
        <w:rPr>
          <w:rFonts w:ascii="Book Antiqua" w:hAnsi="Book Antiqua" w:cs="Tahoma"/>
          <w:sz w:val="24"/>
          <w:szCs w:val="24"/>
        </w:rPr>
        <w:t>ing</w:t>
      </w:r>
      <w:r w:rsidR="0028240E" w:rsidRPr="00A4324D">
        <w:rPr>
          <w:rFonts w:ascii="Book Antiqua" w:hAnsi="Book Antiqua" w:cs="Tahoma"/>
          <w:sz w:val="24"/>
          <w:szCs w:val="24"/>
        </w:rPr>
        <w:t xml:space="preserve"> </w:t>
      </w:r>
      <w:r w:rsidR="000A4E1C" w:rsidRPr="00A4324D">
        <w:rPr>
          <w:rFonts w:ascii="Book Antiqua" w:hAnsi="Book Antiqua" w:cs="Tahoma"/>
          <w:sz w:val="24"/>
          <w:szCs w:val="24"/>
        </w:rPr>
        <w:t>eleven</w:t>
      </w:r>
      <w:r w:rsidR="0028240E" w:rsidRPr="00A4324D">
        <w:rPr>
          <w:rFonts w:ascii="Book Antiqua" w:hAnsi="Book Antiqua" w:cs="Tahoma"/>
          <w:sz w:val="24"/>
          <w:szCs w:val="24"/>
        </w:rPr>
        <w:t xml:space="preserve"> studies reported high odd</w:t>
      </w:r>
      <w:r w:rsidR="00B9677A" w:rsidRPr="00A4324D">
        <w:rPr>
          <w:rFonts w:ascii="Book Antiqua" w:hAnsi="Book Antiqua" w:cs="Tahoma"/>
          <w:sz w:val="24"/>
          <w:szCs w:val="24"/>
        </w:rPr>
        <w:t>s</w:t>
      </w:r>
      <w:r w:rsidR="0028240E" w:rsidRPr="00A4324D">
        <w:rPr>
          <w:rFonts w:ascii="Book Antiqua" w:hAnsi="Book Antiqua" w:cs="Tahoma"/>
          <w:sz w:val="24"/>
          <w:szCs w:val="24"/>
        </w:rPr>
        <w:t xml:space="preserve"> of SVR</w:t>
      </w:r>
      <w:r w:rsidR="005C43F3" w:rsidRPr="00A4324D">
        <w:rPr>
          <w:rFonts w:ascii="Book Antiqua" w:hAnsi="Book Antiqua" w:cs="Tahoma"/>
          <w:sz w:val="24"/>
          <w:szCs w:val="24"/>
        </w:rPr>
        <w:t xml:space="preserve"> (OR</w:t>
      </w:r>
      <w:r w:rsidR="00F358A8">
        <w:rPr>
          <w:rFonts w:ascii="Book Antiqua" w:hAnsi="Book Antiqua" w:cs="Tahoma" w:hint="eastAsia"/>
          <w:sz w:val="24"/>
          <w:szCs w:val="24"/>
          <w:lang w:eastAsia="zh-CN"/>
        </w:rPr>
        <w:t xml:space="preserve"> </w:t>
      </w:r>
      <w:r w:rsidR="005C43F3" w:rsidRPr="00A4324D">
        <w:rPr>
          <w:rFonts w:ascii="Book Antiqua" w:hAnsi="Book Antiqua" w:cs="Tahoma"/>
          <w:sz w:val="24"/>
          <w:szCs w:val="24"/>
        </w:rPr>
        <w:t>=</w:t>
      </w:r>
      <w:r w:rsidR="00F358A8">
        <w:rPr>
          <w:rFonts w:ascii="Book Antiqua" w:hAnsi="Book Antiqua" w:cs="Tahoma" w:hint="eastAsia"/>
          <w:sz w:val="24"/>
          <w:szCs w:val="24"/>
          <w:lang w:eastAsia="zh-CN"/>
        </w:rPr>
        <w:t xml:space="preserve"> </w:t>
      </w:r>
      <w:r w:rsidR="0028240E" w:rsidRPr="00A4324D">
        <w:rPr>
          <w:rFonts w:ascii="Book Antiqua" w:hAnsi="Book Antiqua" w:cs="Tahoma"/>
          <w:sz w:val="24"/>
          <w:szCs w:val="24"/>
        </w:rPr>
        <w:t>4.6</w:t>
      </w:r>
      <w:r w:rsidR="005C43F3" w:rsidRPr="00A4324D">
        <w:rPr>
          <w:rFonts w:ascii="Book Antiqua" w:hAnsi="Book Antiqua" w:cs="Tahoma"/>
          <w:sz w:val="24"/>
          <w:szCs w:val="24"/>
        </w:rPr>
        <w:t>,</w:t>
      </w:r>
      <w:r w:rsidR="00E400F8" w:rsidRPr="00A4324D">
        <w:rPr>
          <w:rFonts w:ascii="Book Antiqua" w:hAnsi="Book Antiqua" w:cs="Tahoma"/>
          <w:sz w:val="24"/>
          <w:szCs w:val="24"/>
        </w:rPr>
        <w:t xml:space="preserve"> 95%CI</w:t>
      </w:r>
      <w:r w:rsidR="00F358A8">
        <w:rPr>
          <w:rFonts w:ascii="Book Antiqua" w:hAnsi="Book Antiqua" w:cs="Tahoma" w:hint="eastAsia"/>
          <w:sz w:val="24"/>
          <w:szCs w:val="24"/>
          <w:lang w:eastAsia="zh-CN"/>
        </w:rPr>
        <w:t>:</w:t>
      </w:r>
      <w:r w:rsidR="00E400F8" w:rsidRPr="00A4324D">
        <w:rPr>
          <w:rFonts w:ascii="Book Antiqua" w:hAnsi="Book Antiqua" w:cs="Tahoma"/>
          <w:sz w:val="24"/>
          <w:szCs w:val="24"/>
        </w:rPr>
        <w:t xml:space="preserve"> 1.</w:t>
      </w:r>
      <w:r w:rsidR="0028240E" w:rsidRPr="00A4324D">
        <w:rPr>
          <w:rFonts w:ascii="Book Antiqua" w:hAnsi="Book Antiqua" w:cs="Tahoma"/>
          <w:sz w:val="24"/>
          <w:szCs w:val="24"/>
        </w:rPr>
        <w:t xml:space="preserve">7-12.6) in vitamin D </w:t>
      </w:r>
      <w:r w:rsidR="00B9677A" w:rsidRPr="00A4324D">
        <w:rPr>
          <w:rFonts w:ascii="Book Antiqua" w:hAnsi="Book Antiqua" w:cs="Tahoma"/>
          <w:sz w:val="24"/>
          <w:szCs w:val="24"/>
        </w:rPr>
        <w:t xml:space="preserve">supplemented </w:t>
      </w:r>
      <w:r w:rsidR="0028240E" w:rsidRPr="00A4324D">
        <w:rPr>
          <w:rFonts w:ascii="Book Antiqua" w:hAnsi="Book Antiqua" w:cs="Tahoma"/>
          <w:sz w:val="24"/>
          <w:szCs w:val="24"/>
        </w:rPr>
        <w:t>group</w:t>
      </w:r>
      <w:r w:rsidR="00B9677A" w:rsidRPr="00A4324D">
        <w:rPr>
          <w:rFonts w:ascii="Book Antiqua" w:hAnsi="Book Antiqua" w:cs="Tahoma"/>
          <w:sz w:val="24"/>
          <w:szCs w:val="24"/>
        </w:rPr>
        <w:t>s</w:t>
      </w:r>
      <w:r w:rsidR="0028240E" w:rsidRPr="00A4324D">
        <w:rPr>
          <w:rFonts w:ascii="Book Antiqua" w:hAnsi="Book Antiqua" w:cs="Tahoma"/>
          <w:sz w:val="24"/>
          <w:szCs w:val="24"/>
        </w:rPr>
        <w:t xml:space="preserve"> compared </w:t>
      </w:r>
      <w:r w:rsidR="00B9677A" w:rsidRPr="00A4324D">
        <w:rPr>
          <w:rFonts w:ascii="Book Antiqua" w:hAnsi="Book Antiqua" w:cs="Tahoma"/>
          <w:sz w:val="24"/>
          <w:szCs w:val="24"/>
        </w:rPr>
        <w:t xml:space="preserve">to </w:t>
      </w:r>
      <w:r w:rsidR="0028240E" w:rsidRPr="00A4324D">
        <w:rPr>
          <w:rFonts w:ascii="Book Antiqua" w:hAnsi="Book Antiqua" w:cs="Tahoma"/>
          <w:sz w:val="24"/>
          <w:szCs w:val="24"/>
        </w:rPr>
        <w:t xml:space="preserve">non-supplemented </w:t>
      </w:r>
      <w:r w:rsidR="006427CF" w:rsidRPr="00A4324D">
        <w:rPr>
          <w:rFonts w:ascii="Book Antiqua" w:hAnsi="Book Antiqua" w:cs="Tahoma"/>
          <w:sz w:val="24"/>
          <w:szCs w:val="24"/>
        </w:rPr>
        <w:t xml:space="preserve">patient </w:t>
      </w:r>
      <w:r w:rsidR="0028240E" w:rsidRPr="00A4324D">
        <w:rPr>
          <w:rFonts w:ascii="Book Antiqua" w:hAnsi="Book Antiqua" w:cs="Tahoma"/>
          <w:sz w:val="24"/>
          <w:szCs w:val="24"/>
        </w:rPr>
        <w:t>group</w:t>
      </w:r>
      <w:r w:rsidR="00B9677A" w:rsidRPr="00A4324D">
        <w:rPr>
          <w:rFonts w:ascii="Book Antiqua" w:hAnsi="Book Antiqua" w:cs="Tahoma"/>
          <w:sz w:val="24"/>
          <w:szCs w:val="24"/>
        </w:rPr>
        <w:t>s,</w:t>
      </w:r>
      <w:r w:rsidR="0028240E" w:rsidRPr="00A4324D">
        <w:rPr>
          <w:rFonts w:ascii="Book Antiqua" w:hAnsi="Book Antiqua" w:cs="Tahoma"/>
          <w:sz w:val="24"/>
          <w:szCs w:val="24"/>
        </w:rPr>
        <w:t xml:space="preserve"> regardless of genotype</w:t>
      </w:r>
      <w:r w:rsidR="00B9677A" w:rsidRPr="00A4324D">
        <w:rPr>
          <w:rFonts w:ascii="Book Antiqua" w:hAnsi="Book Antiqua" w:cs="Tahoma"/>
          <w:sz w:val="24"/>
          <w:szCs w:val="24"/>
        </w:rPr>
        <w:t>s</w:t>
      </w:r>
      <w:r w:rsidR="00594C09" w:rsidRPr="00A4324D">
        <w:rPr>
          <w:rFonts w:ascii="Book Antiqua" w:hAnsi="Book Antiqua" w:cs="Tahoma"/>
          <w:sz w:val="24"/>
          <w:szCs w:val="24"/>
        </w:rPr>
        <w:fldChar w:fldCharType="begin">
          <w:fldData xml:space="preserve">PEVuZE5vdGU+PENpdGU+PEF1dGhvcj5WaWxsYXI8L0F1dGhvcj48WWVhcj4yMDEzPC9ZZWFyPjxS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</w:fldData>
        </w:fldChar>
      </w:r>
      <w:r w:rsidR="00FD468C" w:rsidRPr="00A4324D">
        <w:rPr>
          <w:rFonts w:ascii="Book Antiqua" w:hAnsi="Book Antiqua" w:cs="Tahoma"/>
          <w:sz w:val="24"/>
          <w:szCs w:val="24"/>
        </w:rPr>
        <w:instrText xml:space="preserve"> ADDIN EN.CITE </w:instrText>
      </w:r>
      <w:r w:rsidR="00FD468C" w:rsidRPr="00A4324D">
        <w:rPr>
          <w:rFonts w:ascii="Book Antiqua" w:hAnsi="Book Antiqua" w:cs="Tahoma"/>
          <w:sz w:val="24"/>
          <w:szCs w:val="24"/>
        </w:rPr>
        <w:fldChar w:fldCharType="begin">
          <w:fldData xml:space="preserve">PEVuZE5vdGU+PENpdGU+PEF1dGhvcj5WaWxsYXI8L0F1dGhvcj48WWVhcj4yMDEzPC9ZZWFyPjxS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</w:fldData>
        </w:fldChar>
      </w:r>
      <w:r w:rsidR="00FD468C" w:rsidRPr="00A4324D">
        <w:rPr>
          <w:rFonts w:ascii="Book Antiqua" w:hAnsi="Book Antiqua" w:cs="Tahoma"/>
          <w:sz w:val="24"/>
          <w:szCs w:val="24"/>
        </w:rPr>
        <w:instrText xml:space="preserve"> ADDIN EN.CITE.DATA </w:instrText>
      </w:r>
      <w:r w:rsidR="00FD468C" w:rsidRPr="00A4324D">
        <w:rPr>
          <w:rFonts w:ascii="Book Antiqua" w:hAnsi="Book Antiqua" w:cs="Tahoma"/>
          <w:sz w:val="24"/>
          <w:szCs w:val="24"/>
        </w:rPr>
      </w:r>
      <w:r w:rsidR="00FD468C" w:rsidRPr="00A4324D">
        <w:rPr>
          <w:rFonts w:ascii="Book Antiqua" w:hAnsi="Book Antiqua" w:cs="Tahoma"/>
          <w:sz w:val="24"/>
          <w:szCs w:val="24"/>
        </w:rPr>
        <w:fldChar w:fldCharType="end"/>
      </w:r>
      <w:r w:rsidR="00594C09" w:rsidRPr="00A4324D">
        <w:rPr>
          <w:rFonts w:ascii="Book Antiqua" w:hAnsi="Book Antiqua" w:cs="Tahoma"/>
          <w:sz w:val="24"/>
          <w:szCs w:val="24"/>
        </w:rPr>
      </w:r>
      <w:r w:rsidR="00594C09" w:rsidRPr="00A4324D">
        <w:rPr>
          <w:rFonts w:ascii="Book Antiqua" w:hAnsi="Book Antiqua" w:cs="Tahoma"/>
          <w:sz w:val="24"/>
          <w:szCs w:val="24"/>
        </w:rPr>
        <w:fldChar w:fldCharType="separate"/>
      </w:r>
      <w:r w:rsidR="00FD468C" w:rsidRPr="00A4324D">
        <w:rPr>
          <w:rFonts w:ascii="Book Antiqua" w:hAnsi="Book Antiqua" w:cs="Tahoma"/>
          <w:noProof/>
          <w:sz w:val="24"/>
          <w:szCs w:val="24"/>
          <w:vertAlign w:val="superscript"/>
        </w:rPr>
        <w:t>[28]</w:t>
      </w:r>
      <w:r w:rsidR="00594C09" w:rsidRPr="00A4324D">
        <w:rPr>
          <w:rFonts w:ascii="Book Antiqua" w:hAnsi="Book Antiqua" w:cs="Tahoma"/>
          <w:sz w:val="24"/>
          <w:szCs w:val="24"/>
        </w:rPr>
        <w:fldChar w:fldCharType="end"/>
      </w:r>
      <w:r w:rsidR="0028240E" w:rsidRPr="00A4324D">
        <w:rPr>
          <w:rFonts w:ascii="Book Antiqua" w:hAnsi="Book Antiqua" w:cs="Tahoma"/>
          <w:sz w:val="24"/>
          <w:szCs w:val="24"/>
        </w:rPr>
        <w:t xml:space="preserve">. </w:t>
      </w:r>
      <w:r w:rsidR="00953E25" w:rsidRPr="00A4324D">
        <w:rPr>
          <w:rFonts w:ascii="Book Antiqua" w:hAnsi="Book Antiqua" w:cs="Tahoma"/>
          <w:sz w:val="24"/>
          <w:szCs w:val="24"/>
        </w:rPr>
        <w:t>A</w:t>
      </w:r>
      <w:r w:rsidR="00F332C8" w:rsidRPr="00A4324D">
        <w:rPr>
          <w:rFonts w:ascii="Book Antiqua" w:hAnsi="Book Antiqua" w:cs="Tahoma"/>
          <w:sz w:val="24"/>
          <w:szCs w:val="24"/>
        </w:rPr>
        <w:t xml:space="preserve"> retrospective study in Italy </w:t>
      </w:r>
      <w:r w:rsidR="00C8672A" w:rsidRPr="00A4324D">
        <w:rPr>
          <w:rFonts w:ascii="Book Antiqua" w:hAnsi="Book Antiqua" w:cs="Tahoma"/>
          <w:sz w:val="24"/>
          <w:szCs w:val="24"/>
        </w:rPr>
        <w:t xml:space="preserve">has </w:t>
      </w:r>
      <w:r w:rsidR="00880679" w:rsidRPr="00A4324D">
        <w:rPr>
          <w:rFonts w:ascii="Book Antiqua" w:hAnsi="Book Antiqua" w:cs="Tahoma"/>
          <w:sz w:val="24"/>
          <w:szCs w:val="24"/>
        </w:rPr>
        <w:t xml:space="preserve">assessed the effect of </w:t>
      </w:r>
      <w:r w:rsidR="006427CF" w:rsidRPr="00A4324D">
        <w:rPr>
          <w:rFonts w:ascii="Book Antiqua" w:hAnsi="Book Antiqua" w:cs="Tahoma"/>
          <w:sz w:val="24"/>
          <w:szCs w:val="24"/>
        </w:rPr>
        <w:t xml:space="preserve">supportive </w:t>
      </w:r>
      <w:r w:rsidR="00F332C8" w:rsidRPr="00A4324D">
        <w:rPr>
          <w:rFonts w:ascii="Book Antiqua" w:hAnsi="Book Antiqua" w:cs="Tahoma"/>
          <w:sz w:val="24"/>
          <w:szCs w:val="24"/>
        </w:rPr>
        <w:t>vi</w:t>
      </w:r>
      <w:r w:rsidR="00953E25" w:rsidRPr="00A4324D">
        <w:rPr>
          <w:rFonts w:ascii="Book Antiqua" w:hAnsi="Book Antiqua" w:cs="Tahoma"/>
          <w:sz w:val="24"/>
          <w:szCs w:val="24"/>
        </w:rPr>
        <w:t xml:space="preserve">tamin D treatment in </w:t>
      </w:r>
      <w:r w:rsidR="00F332C8" w:rsidRPr="00A4324D">
        <w:rPr>
          <w:rFonts w:ascii="Book Antiqua" w:hAnsi="Book Antiqua" w:cs="Tahoma"/>
          <w:sz w:val="24"/>
          <w:szCs w:val="24"/>
        </w:rPr>
        <w:t>combination with antiviral therapy (IFN</w:t>
      </w:r>
      <w:r w:rsidRPr="00A4324D">
        <w:rPr>
          <w:rFonts w:ascii="Book Antiqua" w:hAnsi="Book Antiqua" w:cs="Times New Roman"/>
          <w:sz w:val="24"/>
          <w:szCs w:val="24"/>
        </w:rPr>
        <w:t>α</w:t>
      </w:r>
      <w:r w:rsidR="00F332C8" w:rsidRPr="00A4324D">
        <w:rPr>
          <w:rFonts w:ascii="Book Antiqua" w:hAnsi="Book Antiqua" w:cs="Tahoma"/>
          <w:sz w:val="24"/>
          <w:szCs w:val="24"/>
        </w:rPr>
        <w:t xml:space="preserve"> plus </w:t>
      </w:r>
      <w:r w:rsidR="00704A4D" w:rsidRPr="00A4324D">
        <w:rPr>
          <w:rFonts w:ascii="Book Antiqua" w:hAnsi="Book Antiqua" w:cs="Tahoma"/>
          <w:sz w:val="24"/>
          <w:szCs w:val="24"/>
        </w:rPr>
        <w:t>RBV</w:t>
      </w:r>
      <w:r w:rsidR="00F332C8" w:rsidRPr="00A4324D">
        <w:rPr>
          <w:rFonts w:ascii="Book Antiqua" w:hAnsi="Book Antiqua" w:cs="Tahoma"/>
          <w:sz w:val="24"/>
          <w:szCs w:val="24"/>
        </w:rPr>
        <w:t xml:space="preserve">) </w:t>
      </w:r>
      <w:r w:rsidR="00880679" w:rsidRPr="00A4324D">
        <w:rPr>
          <w:rFonts w:ascii="Book Antiqua" w:hAnsi="Book Antiqua" w:cs="Tahoma"/>
          <w:sz w:val="24"/>
          <w:szCs w:val="24"/>
        </w:rPr>
        <w:t xml:space="preserve">in </w:t>
      </w:r>
      <w:r w:rsidR="00F332C8" w:rsidRPr="00A4324D">
        <w:rPr>
          <w:rFonts w:ascii="Book Antiqua" w:hAnsi="Book Antiqua" w:cs="Tahoma"/>
          <w:sz w:val="24"/>
          <w:szCs w:val="24"/>
        </w:rPr>
        <w:t>recurrent HCV</w:t>
      </w:r>
      <w:r w:rsidR="00365D63" w:rsidRPr="00A4324D">
        <w:rPr>
          <w:rFonts w:ascii="Book Antiqua" w:hAnsi="Book Antiqua" w:cs="Tahoma"/>
          <w:sz w:val="24"/>
          <w:szCs w:val="24"/>
        </w:rPr>
        <w:t xml:space="preserve"> infection</w:t>
      </w:r>
      <w:r w:rsidR="006427CF" w:rsidRPr="00A4324D">
        <w:rPr>
          <w:rFonts w:ascii="Book Antiqua" w:hAnsi="Book Antiqua" w:cs="Tahoma"/>
          <w:sz w:val="24"/>
          <w:szCs w:val="24"/>
        </w:rPr>
        <w:t>s</w:t>
      </w:r>
      <w:r w:rsidR="00365D63" w:rsidRPr="00A4324D">
        <w:rPr>
          <w:rFonts w:ascii="Book Antiqua" w:hAnsi="Book Antiqua" w:cs="Tahoma"/>
          <w:sz w:val="24"/>
          <w:szCs w:val="24"/>
        </w:rPr>
        <w:t xml:space="preserve"> </w:t>
      </w:r>
      <w:r w:rsidR="00880679" w:rsidRPr="00A4324D">
        <w:rPr>
          <w:rFonts w:ascii="Book Antiqua" w:hAnsi="Book Antiqua" w:cs="Tahoma"/>
          <w:sz w:val="24"/>
          <w:szCs w:val="24"/>
        </w:rPr>
        <w:t>of</w:t>
      </w:r>
      <w:r w:rsidR="00365D63" w:rsidRPr="00A4324D">
        <w:rPr>
          <w:rFonts w:ascii="Book Antiqua" w:hAnsi="Book Antiqua" w:cs="Tahoma"/>
          <w:sz w:val="24"/>
          <w:szCs w:val="24"/>
        </w:rPr>
        <w:t xml:space="preserve"> patients who had</w:t>
      </w:r>
      <w:r w:rsidR="00F332C8" w:rsidRPr="00A4324D">
        <w:rPr>
          <w:rFonts w:ascii="Book Antiqua" w:hAnsi="Book Antiqua" w:cs="Tahoma"/>
          <w:sz w:val="24"/>
          <w:szCs w:val="24"/>
        </w:rPr>
        <w:t xml:space="preserve"> </w:t>
      </w:r>
      <w:r w:rsidR="006427CF" w:rsidRPr="00A4324D">
        <w:rPr>
          <w:rFonts w:ascii="Book Antiqua" w:hAnsi="Book Antiqua" w:cs="Tahoma"/>
          <w:sz w:val="24"/>
          <w:szCs w:val="24"/>
        </w:rPr>
        <w:t xml:space="preserve">undergone </w:t>
      </w:r>
      <w:r w:rsidR="00365D63" w:rsidRPr="00A4324D">
        <w:rPr>
          <w:rFonts w:ascii="Book Antiqua" w:hAnsi="Book Antiqua" w:cs="Tahoma"/>
          <w:sz w:val="24"/>
          <w:szCs w:val="24"/>
        </w:rPr>
        <w:t>liver transplantation</w:t>
      </w:r>
      <w:r w:rsidR="00C8672A" w:rsidRPr="00A4324D">
        <w:rPr>
          <w:rFonts w:ascii="Book Antiqua" w:hAnsi="Book Antiqua" w:cs="Tahoma"/>
          <w:sz w:val="24"/>
          <w:szCs w:val="24"/>
        </w:rPr>
        <w:t xml:space="preserve">. </w:t>
      </w:r>
      <w:r w:rsidR="0037353F" w:rsidRPr="00A4324D">
        <w:rPr>
          <w:rFonts w:ascii="Book Antiqua" w:hAnsi="Book Antiqua" w:cs="Tahoma"/>
          <w:sz w:val="24"/>
          <w:szCs w:val="24"/>
        </w:rPr>
        <w:t>V</w:t>
      </w:r>
      <w:r w:rsidR="00303578" w:rsidRPr="00A4324D">
        <w:rPr>
          <w:rFonts w:ascii="Book Antiqua" w:hAnsi="Book Antiqua" w:cs="Tahoma"/>
          <w:sz w:val="24"/>
          <w:szCs w:val="24"/>
        </w:rPr>
        <w:t>i</w:t>
      </w:r>
      <w:r w:rsidR="00C8672A" w:rsidRPr="00A4324D">
        <w:rPr>
          <w:rFonts w:ascii="Book Antiqua" w:hAnsi="Book Antiqua" w:cs="Tahoma"/>
          <w:sz w:val="24"/>
          <w:szCs w:val="24"/>
        </w:rPr>
        <w:t>tamin D supplementation could increase</w:t>
      </w:r>
      <w:r w:rsidR="00953E25" w:rsidRPr="00A4324D">
        <w:rPr>
          <w:rFonts w:ascii="Book Antiqua" w:hAnsi="Book Antiqua" w:cs="Tahoma"/>
          <w:sz w:val="24"/>
          <w:szCs w:val="24"/>
        </w:rPr>
        <w:t xml:space="preserve"> </w:t>
      </w:r>
      <w:r w:rsidR="00F332C8" w:rsidRPr="00A4324D">
        <w:rPr>
          <w:rFonts w:ascii="Book Antiqua" w:hAnsi="Book Antiqua" w:cs="Tahoma"/>
          <w:sz w:val="24"/>
          <w:szCs w:val="24"/>
        </w:rPr>
        <w:t>SVR rates</w:t>
      </w:r>
      <w:r w:rsidR="00880679" w:rsidRPr="00A4324D">
        <w:rPr>
          <w:rFonts w:ascii="Book Antiqua" w:hAnsi="Book Antiqua" w:cs="Tahoma"/>
          <w:sz w:val="24"/>
          <w:szCs w:val="24"/>
        </w:rPr>
        <w:t xml:space="preserve"> significantly</w:t>
      </w:r>
      <w:r w:rsidR="00594C09" w:rsidRPr="00A4324D">
        <w:rPr>
          <w:rFonts w:ascii="Book Antiqua" w:hAnsi="Book Antiqua" w:cs="Tahoma"/>
          <w:sz w:val="24"/>
          <w:szCs w:val="24"/>
        </w:rPr>
        <w:fldChar w:fldCharType="begin">
          <w:fldData xml:space="preserve">PEVuZE5vdGU+PENpdGU+PEF1dGhvcj5CaXRldHRvPC9BdXRob3I+PFllYXI+MjAxMTwvWWVhcj48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</w:fldData>
        </w:fldChar>
      </w:r>
      <w:r w:rsidR="000A4564" w:rsidRPr="00A4324D">
        <w:rPr>
          <w:rFonts w:ascii="Book Antiqua" w:hAnsi="Book Antiqua" w:cs="Tahoma"/>
          <w:sz w:val="24"/>
          <w:szCs w:val="24"/>
        </w:rPr>
        <w:instrText xml:space="preserve"> ADDIN EN.CITE </w:instrText>
      </w:r>
      <w:r w:rsidR="000A4564" w:rsidRPr="00A4324D">
        <w:rPr>
          <w:rFonts w:ascii="Book Antiqua" w:hAnsi="Book Antiqua" w:cs="Tahoma"/>
          <w:sz w:val="24"/>
          <w:szCs w:val="24"/>
        </w:rPr>
        <w:fldChar w:fldCharType="begin">
          <w:fldData xml:space="preserve">PEVuZE5vdGU+PENpdGU+PEF1dGhvcj5CaXRldHRvPC9BdXRob3I+PFllYXI+MjAxMTwvWWVhcj48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</w:fldData>
        </w:fldChar>
      </w:r>
      <w:r w:rsidR="000A4564" w:rsidRPr="00A4324D">
        <w:rPr>
          <w:rFonts w:ascii="Book Antiqua" w:hAnsi="Book Antiqua" w:cs="Tahoma"/>
          <w:sz w:val="24"/>
          <w:szCs w:val="24"/>
        </w:rPr>
        <w:instrText xml:space="preserve"> ADDIN EN.CITE.DATA </w:instrText>
      </w:r>
      <w:r w:rsidR="000A4564" w:rsidRPr="00A4324D">
        <w:rPr>
          <w:rFonts w:ascii="Book Antiqua" w:hAnsi="Book Antiqua" w:cs="Tahoma"/>
          <w:sz w:val="24"/>
          <w:szCs w:val="24"/>
        </w:rPr>
      </w:r>
      <w:r w:rsidR="000A4564" w:rsidRPr="00A4324D">
        <w:rPr>
          <w:rFonts w:ascii="Book Antiqua" w:hAnsi="Book Antiqua" w:cs="Tahoma"/>
          <w:sz w:val="24"/>
          <w:szCs w:val="24"/>
        </w:rPr>
        <w:fldChar w:fldCharType="end"/>
      </w:r>
      <w:r w:rsidR="00594C09" w:rsidRPr="00A4324D">
        <w:rPr>
          <w:rFonts w:ascii="Book Antiqua" w:hAnsi="Book Antiqua" w:cs="Tahoma"/>
          <w:sz w:val="24"/>
          <w:szCs w:val="24"/>
        </w:rPr>
      </w:r>
      <w:r w:rsidR="00594C09" w:rsidRPr="00A4324D">
        <w:rPr>
          <w:rFonts w:ascii="Book Antiqua" w:hAnsi="Book Antiqua" w:cs="Tahoma"/>
          <w:sz w:val="24"/>
          <w:szCs w:val="24"/>
        </w:rPr>
        <w:fldChar w:fldCharType="separate"/>
      </w:r>
      <w:r w:rsidR="000A4564" w:rsidRPr="00A4324D">
        <w:rPr>
          <w:rFonts w:ascii="Book Antiqua" w:hAnsi="Book Antiqua" w:cs="Tahoma"/>
          <w:noProof/>
          <w:sz w:val="24"/>
          <w:szCs w:val="24"/>
          <w:vertAlign w:val="superscript"/>
        </w:rPr>
        <w:t>[98]</w:t>
      </w:r>
      <w:r w:rsidR="00594C09" w:rsidRPr="00A4324D">
        <w:rPr>
          <w:rFonts w:ascii="Book Antiqua" w:hAnsi="Book Antiqua" w:cs="Tahoma"/>
          <w:sz w:val="24"/>
          <w:szCs w:val="24"/>
        </w:rPr>
        <w:fldChar w:fldCharType="end"/>
      </w:r>
      <w:r w:rsidR="00DB065B" w:rsidRPr="00A4324D">
        <w:rPr>
          <w:rFonts w:ascii="Book Antiqua" w:hAnsi="Book Antiqua" w:cs="Tahoma"/>
          <w:sz w:val="24"/>
          <w:szCs w:val="24"/>
        </w:rPr>
        <w:t>.</w:t>
      </w:r>
      <w:r w:rsidR="00C15016" w:rsidRPr="00A4324D">
        <w:rPr>
          <w:rFonts w:ascii="Book Antiqua" w:hAnsi="Book Antiqua" w:cs="Tahoma"/>
          <w:sz w:val="24"/>
          <w:szCs w:val="24"/>
        </w:rPr>
        <w:t xml:space="preserve"> </w:t>
      </w:r>
      <w:r w:rsidR="006B110B" w:rsidRPr="00A4324D">
        <w:rPr>
          <w:rFonts w:ascii="Book Antiqua" w:hAnsi="Book Antiqua" w:cs="Tahoma"/>
          <w:sz w:val="24"/>
          <w:szCs w:val="24"/>
        </w:rPr>
        <w:t>In contrast, o</w:t>
      </w:r>
      <w:r w:rsidR="00CA3D70" w:rsidRPr="00A4324D">
        <w:rPr>
          <w:rFonts w:ascii="Book Antiqua" w:hAnsi="Book Antiqua" w:cs="Tahoma"/>
          <w:sz w:val="24"/>
          <w:szCs w:val="24"/>
        </w:rPr>
        <w:t>ther</w:t>
      </w:r>
      <w:r w:rsidR="00DB065B" w:rsidRPr="00A4324D">
        <w:rPr>
          <w:rFonts w:ascii="Book Antiqua" w:hAnsi="Book Antiqua" w:cs="Tahoma"/>
          <w:sz w:val="24"/>
          <w:szCs w:val="24"/>
        </w:rPr>
        <w:t xml:space="preserve"> studies show</w:t>
      </w:r>
      <w:r w:rsidR="008A7163" w:rsidRPr="00A4324D">
        <w:rPr>
          <w:rFonts w:ascii="Book Antiqua" w:hAnsi="Book Antiqua" w:cs="Tahoma"/>
          <w:sz w:val="24"/>
          <w:szCs w:val="24"/>
        </w:rPr>
        <w:t>ed</w:t>
      </w:r>
      <w:r w:rsidR="00D03213" w:rsidRPr="00A4324D">
        <w:rPr>
          <w:rFonts w:ascii="Book Antiqua" w:hAnsi="Book Antiqua" w:cs="Tahoma"/>
          <w:sz w:val="24"/>
          <w:szCs w:val="24"/>
        </w:rPr>
        <w:t xml:space="preserve"> </w:t>
      </w:r>
      <w:r w:rsidR="00DB065B" w:rsidRPr="00A4324D">
        <w:rPr>
          <w:rFonts w:ascii="Book Antiqua" w:hAnsi="Book Antiqua" w:cs="Tahoma"/>
          <w:sz w:val="24"/>
          <w:szCs w:val="24"/>
        </w:rPr>
        <w:t>inconsi</w:t>
      </w:r>
      <w:bookmarkStart w:id="88" w:name="OLE_LINK111"/>
      <w:bookmarkStart w:id="89" w:name="OLE_LINK112"/>
      <w:r w:rsidR="00AC1C70" w:rsidRPr="00A4324D">
        <w:rPr>
          <w:rFonts w:ascii="Book Antiqua" w:hAnsi="Book Antiqua" w:cs="Tahoma"/>
          <w:sz w:val="24"/>
          <w:szCs w:val="24"/>
        </w:rPr>
        <w:t>stent result</w:t>
      </w:r>
      <w:r w:rsidR="00B10747" w:rsidRPr="00A4324D">
        <w:rPr>
          <w:rFonts w:ascii="Book Antiqua" w:hAnsi="Book Antiqua" w:cs="Tahoma"/>
          <w:sz w:val="24"/>
          <w:szCs w:val="24"/>
        </w:rPr>
        <w:t>s</w:t>
      </w:r>
      <w:r w:rsidR="00AC1C70" w:rsidRPr="00A4324D">
        <w:rPr>
          <w:rFonts w:ascii="Book Antiqua" w:hAnsi="Book Antiqua" w:cs="Tahoma"/>
          <w:sz w:val="24"/>
          <w:szCs w:val="24"/>
        </w:rPr>
        <w:t xml:space="preserve"> for </w:t>
      </w:r>
      <w:r w:rsidRPr="00A4324D">
        <w:rPr>
          <w:rFonts w:ascii="Book Antiqua" w:hAnsi="Book Antiqua" w:cs="Tahoma"/>
          <w:sz w:val="24"/>
          <w:szCs w:val="24"/>
        </w:rPr>
        <w:t xml:space="preserve">the </w:t>
      </w:r>
      <w:r w:rsidR="00AC1C70" w:rsidRPr="00A4324D">
        <w:rPr>
          <w:rFonts w:ascii="Book Antiqua" w:hAnsi="Book Antiqua" w:cs="Tahoma"/>
          <w:sz w:val="24"/>
          <w:szCs w:val="24"/>
        </w:rPr>
        <w:t>HCV genotype</w:t>
      </w:r>
      <w:r w:rsidRPr="00A4324D">
        <w:rPr>
          <w:rFonts w:ascii="Book Antiqua" w:hAnsi="Book Antiqua" w:cs="Tahoma"/>
          <w:sz w:val="24"/>
          <w:szCs w:val="24"/>
        </w:rPr>
        <w:t>s</w:t>
      </w:r>
      <w:r w:rsidR="00AC1C70" w:rsidRPr="00A4324D">
        <w:rPr>
          <w:rFonts w:ascii="Book Antiqua" w:hAnsi="Book Antiqua" w:cs="Tahoma"/>
          <w:sz w:val="24"/>
          <w:szCs w:val="24"/>
        </w:rPr>
        <w:t xml:space="preserve"> 4</w:t>
      </w:r>
      <w:r w:rsidRPr="00A4324D">
        <w:rPr>
          <w:rFonts w:ascii="Book Antiqua" w:hAnsi="Book Antiqua" w:cs="Tahoma"/>
          <w:sz w:val="24"/>
          <w:szCs w:val="24"/>
        </w:rPr>
        <w:t xml:space="preserve"> and 1</w:t>
      </w:r>
      <w:r w:rsidR="00594C09" w:rsidRPr="00A4324D">
        <w:rPr>
          <w:rFonts w:ascii="Book Antiqua" w:hAnsi="Book Antiqua" w:cs="Tahoma"/>
          <w:sz w:val="24"/>
          <w:szCs w:val="24"/>
        </w:rPr>
        <w:fldChar w:fldCharType="begin">
          <w:fldData xml:space="preserve">PEVuZE5vdGU+PENpdGU+PEF1dGhvcj5Fc21hdDwvQXV0aG9yPjxZZWFyPjIwMTU8L1llYXI+PFJl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</w:fldData>
        </w:fldChar>
      </w:r>
      <w:r w:rsidR="00FD468C" w:rsidRPr="00A4324D">
        <w:rPr>
          <w:rFonts w:ascii="Book Antiqua" w:hAnsi="Book Antiqua" w:cs="Tahoma"/>
          <w:sz w:val="24"/>
          <w:szCs w:val="24"/>
        </w:rPr>
        <w:instrText xml:space="preserve"> ADDIN EN.CITE </w:instrText>
      </w:r>
      <w:r w:rsidR="00FD468C" w:rsidRPr="00A4324D">
        <w:rPr>
          <w:rFonts w:ascii="Book Antiqua" w:hAnsi="Book Antiqua" w:cs="Tahoma"/>
          <w:sz w:val="24"/>
          <w:szCs w:val="24"/>
        </w:rPr>
        <w:fldChar w:fldCharType="begin">
          <w:fldData xml:space="preserve">PEVuZE5vdGU+PENpdGU+PEF1dGhvcj5Fc21hdDwvQXV0aG9yPjxZZWFyPjIwMTU8L1llYXI+PFJl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</w:fldData>
        </w:fldChar>
      </w:r>
      <w:r w:rsidR="00FD468C" w:rsidRPr="00A4324D">
        <w:rPr>
          <w:rFonts w:ascii="Book Antiqua" w:hAnsi="Book Antiqua" w:cs="Tahoma"/>
          <w:sz w:val="24"/>
          <w:szCs w:val="24"/>
        </w:rPr>
        <w:instrText xml:space="preserve"> ADDIN EN.CITE.DATA </w:instrText>
      </w:r>
      <w:r w:rsidR="00FD468C" w:rsidRPr="00A4324D">
        <w:rPr>
          <w:rFonts w:ascii="Book Antiqua" w:hAnsi="Book Antiqua" w:cs="Tahoma"/>
          <w:sz w:val="24"/>
          <w:szCs w:val="24"/>
        </w:rPr>
      </w:r>
      <w:r w:rsidR="00FD468C" w:rsidRPr="00A4324D">
        <w:rPr>
          <w:rFonts w:ascii="Book Antiqua" w:hAnsi="Book Antiqua" w:cs="Tahoma"/>
          <w:sz w:val="24"/>
          <w:szCs w:val="24"/>
        </w:rPr>
        <w:fldChar w:fldCharType="end"/>
      </w:r>
      <w:r w:rsidR="00594C09" w:rsidRPr="00A4324D">
        <w:rPr>
          <w:rFonts w:ascii="Book Antiqua" w:hAnsi="Book Antiqua" w:cs="Tahoma"/>
          <w:sz w:val="24"/>
          <w:szCs w:val="24"/>
        </w:rPr>
      </w:r>
      <w:r w:rsidR="00594C09" w:rsidRPr="00A4324D">
        <w:rPr>
          <w:rFonts w:ascii="Book Antiqua" w:hAnsi="Book Antiqua" w:cs="Tahoma"/>
          <w:sz w:val="24"/>
          <w:szCs w:val="24"/>
        </w:rPr>
        <w:fldChar w:fldCharType="separate"/>
      </w:r>
      <w:r w:rsidR="00FD468C" w:rsidRPr="00A4324D">
        <w:rPr>
          <w:rFonts w:ascii="Book Antiqua" w:hAnsi="Book Antiqua" w:cs="Tahoma"/>
          <w:noProof/>
          <w:sz w:val="24"/>
          <w:szCs w:val="24"/>
          <w:vertAlign w:val="superscript"/>
        </w:rPr>
        <w:t>[15]</w:t>
      </w:r>
      <w:r w:rsidR="00594C09" w:rsidRPr="00A4324D">
        <w:rPr>
          <w:rFonts w:ascii="Book Antiqua" w:hAnsi="Book Antiqua" w:cs="Tahoma"/>
          <w:sz w:val="24"/>
          <w:szCs w:val="24"/>
        </w:rPr>
        <w:fldChar w:fldCharType="end"/>
      </w:r>
      <w:bookmarkEnd w:id="88"/>
      <w:bookmarkEnd w:id="89"/>
      <w:r w:rsidR="0028240E" w:rsidRPr="00A4324D">
        <w:rPr>
          <w:rFonts w:ascii="Book Antiqua" w:hAnsi="Book Antiqua" w:cs="Tahoma"/>
          <w:sz w:val="24"/>
          <w:szCs w:val="24"/>
        </w:rPr>
        <w:t xml:space="preserve">. </w:t>
      </w:r>
      <w:r w:rsidR="00B53E4A" w:rsidRPr="00A4324D">
        <w:rPr>
          <w:rFonts w:ascii="Book Antiqua" w:hAnsi="Book Antiqua" w:cs="Tahoma"/>
          <w:sz w:val="24"/>
          <w:szCs w:val="24"/>
        </w:rPr>
        <w:t>R</w:t>
      </w:r>
      <w:r w:rsidR="00446653" w:rsidRPr="00A4324D">
        <w:rPr>
          <w:rFonts w:ascii="Book Antiqua" w:hAnsi="Book Antiqua" w:cs="Tahoma"/>
          <w:sz w:val="24"/>
          <w:szCs w:val="24"/>
        </w:rPr>
        <w:t xml:space="preserve">andomized prospective studies </w:t>
      </w:r>
      <w:r w:rsidR="00B53E4A" w:rsidRPr="00A4324D">
        <w:rPr>
          <w:rFonts w:ascii="Book Antiqua" w:hAnsi="Book Antiqua" w:cs="Tahoma"/>
          <w:sz w:val="24"/>
          <w:szCs w:val="24"/>
        </w:rPr>
        <w:t>with</w:t>
      </w:r>
      <w:r w:rsidR="00446653" w:rsidRPr="00A4324D">
        <w:rPr>
          <w:rFonts w:ascii="Book Antiqua" w:hAnsi="Book Antiqua" w:cs="Tahoma"/>
          <w:sz w:val="24"/>
          <w:szCs w:val="24"/>
        </w:rPr>
        <w:t xml:space="preserve"> small sample</w:t>
      </w:r>
      <w:r w:rsidR="004B5E85" w:rsidRPr="00A4324D">
        <w:rPr>
          <w:rFonts w:ascii="Book Antiqua" w:hAnsi="Book Antiqua" w:cs="Tahoma"/>
          <w:sz w:val="24"/>
          <w:szCs w:val="24"/>
        </w:rPr>
        <w:t xml:space="preserve"> size</w:t>
      </w:r>
      <w:r w:rsidR="00B53E4A" w:rsidRPr="00A4324D">
        <w:rPr>
          <w:rFonts w:ascii="Book Antiqua" w:hAnsi="Book Antiqua" w:cs="Tahoma"/>
          <w:sz w:val="24"/>
          <w:szCs w:val="24"/>
        </w:rPr>
        <w:t>s</w:t>
      </w:r>
      <w:r w:rsidR="004B5E85" w:rsidRPr="00A4324D">
        <w:rPr>
          <w:rFonts w:ascii="Book Antiqua" w:hAnsi="Book Antiqua" w:cs="Tahoma"/>
          <w:sz w:val="24"/>
          <w:szCs w:val="24"/>
        </w:rPr>
        <w:t xml:space="preserve"> and lacking</w:t>
      </w:r>
      <w:r w:rsidR="00446653" w:rsidRPr="00A4324D">
        <w:rPr>
          <w:rFonts w:ascii="Book Antiqua" w:hAnsi="Book Antiqua" w:cs="Tahoma"/>
          <w:sz w:val="24"/>
          <w:szCs w:val="24"/>
        </w:rPr>
        <w:t xml:space="preserve"> a placebo-controlled arm</w:t>
      </w:r>
      <w:r w:rsidR="00216CD2" w:rsidRPr="00A4324D">
        <w:rPr>
          <w:rFonts w:ascii="Book Antiqua" w:hAnsi="Book Antiqua" w:cs="Tahoma"/>
          <w:sz w:val="24"/>
          <w:szCs w:val="24"/>
        </w:rPr>
        <w:t xml:space="preserve"> </w:t>
      </w:r>
      <w:r w:rsidR="00B53E4A" w:rsidRPr="00A4324D">
        <w:rPr>
          <w:rFonts w:ascii="Book Antiqua" w:hAnsi="Book Antiqua" w:cs="Tahoma"/>
          <w:sz w:val="24"/>
          <w:szCs w:val="24"/>
        </w:rPr>
        <w:t xml:space="preserve">challenge </w:t>
      </w:r>
      <w:r w:rsidR="004B5E85" w:rsidRPr="00A4324D">
        <w:rPr>
          <w:rFonts w:ascii="Book Antiqua" w:hAnsi="Book Antiqua" w:cs="Tahoma"/>
          <w:sz w:val="24"/>
          <w:szCs w:val="24"/>
        </w:rPr>
        <w:t xml:space="preserve">the </w:t>
      </w:r>
      <w:r w:rsidR="0037353F" w:rsidRPr="00A4324D">
        <w:rPr>
          <w:rFonts w:ascii="Book Antiqua" w:hAnsi="Book Antiqua" w:cs="Tahoma"/>
          <w:sz w:val="24"/>
          <w:szCs w:val="24"/>
        </w:rPr>
        <w:t xml:space="preserve">application </w:t>
      </w:r>
      <w:r w:rsidR="004B5E85" w:rsidRPr="00A4324D">
        <w:rPr>
          <w:rFonts w:ascii="Book Antiqua" w:hAnsi="Book Antiqua" w:cs="Tahoma"/>
          <w:sz w:val="24"/>
          <w:szCs w:val="24"/>
        </w:rPr>
        <w:t xml:space="preserve">of vitamin D as </w:t>
      </w:r>
      <w:r w:rsidR="006427CF" w:rsidRPr="00A4324D">
        <w:rPr>
          <w:rFonts w:ascii="Book Antiqua" w:hAnsi="Book Antiqua" w:cs="Tahoma"/>
          <w:sz w:val="24"/>
          <w:szCs w:val="24"/>
        </w:rPr>
        <w:t xml:space="preserve">an </w:t>
      </w:r>
      <w:r w:rsidR="004B5E85" w:rsidRPr="00A4324D">
        <w:rPr>
          <w:rFonts w:ascii="Book Antiqua" w:hAnsi="Book Antiqua" w:cs="Tahoma"/>
          <w:sz w:val="24"/>
          <w:szCs w:val="24"/>
        </w:rPr>
        <w:t xml:space="preserve">adjuvant </w:t>
      </w:r>
      <w:r w:rsidR="0037353F" w:rsidRPr="00A4324D">
        <w:rPr>
          <w:rFonts w:ascii="Book Antiqua" w:hAnsi="Book Antiqua" w:cs="Tahoma"/>
          <w:sz w:val="24"/>
          <w:szCs w:val="24"/>
        </w:rPr>
        <w:t xml:space="preserve">substance </w:t>
      </w:r>
      <w:r w:rsidR="004B5E85" w:rsidRPr="00A4324D">
        <w:rPr>
          <w:rFonts w:ascii="Book Antiqua" w:hAnsi="Book Antiqua" w:cs="Tahoma"/>
          <w:sz w:val="24"/>
          <w:szCs w:val="24"/>
        </w:rPr>
        <w:t>in</w:t>
      </w:r>
      <w:r w:rsidRPr="00A4324D">
        <w:rPr>
          <w:rFonts w:ascii="Book Antiqua" w:hAnsi="Book Antiqua" w:cs="Tahoma"/>
          <w:sz w:val="24"/>
          <w:szCs w:val="24"/>
        </w:rPr>
        <w:t xml:space="preserve"> order to</w:t>
      </w:r>
      <w:r w:rsidR="004B5E85" w:rsidRPr="00A4324D">
        <w:rPr>
          <w:rFonts w:ascii="Book Antiqua" w:hAnsi="Book Antiqua" w:cs="Tahoma"/>
          <w:sz w:val="24"/>
          <w:szCs w:val="24"/>
        </w:rPr>
        <w:t xml:space="preserve"> </w:t>
      </w:r>
      <w:r w:rsidR="006427CF" w:rsidRPr="00A4324D">
        <w:rPr>
          <w:rFonts w:ascii="Book Antiqua" w:hAnsi="Book Antiqua" w:cs="Tahoma"/>
          <w:sz w:val="24"/>
          <w:szCs w:val="24"/>
        </w:rPr>
        <w:t xml:space="preserve">enhance </w:t>
      </w:r>
      <w:r w:rsidR="00B53E4A" w:rsidRPr="00A4324D">
        <w:rPr>
          <w:rFonts w:ascii="Book Antiqua" w:hAnsi="Book Antiqua" w:cs="Tahoma"/>
          <w:sz w:val="24"/>
          <w:szCs w:val="24"/>
        </w:rPr>
        <w:lastRenderedPageBreak/>
        <w:t>SVR</w:t>
      </w:r>
      <w:r w:rsidR="001370BF" w:rsidRPr="00A4324D">
        <w:rPr>
          <w:rFonts w:ascii="Book Antiqua" w:hAnsi="Book Antiqua" w:cs="Tahoma"/>
          <w:sz w:val="24"/>
          <w:szCs w:val="24"/>
        </w:rPr>
        <w:fldChar w:fldCharType="begin">
          <w:fldData xml:space="preserve">PEVuZE5vdGU+PENpdGU+PEF1dGhvcj5BYnUtTW91Y2g8L0F1dGhvcj48WWVhcj4yMDExPC9ZZWFy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</w:fldData>
        </w:fldChar>
      </w:r>
      <w:r w:rsidR="00FD468C" w:rsidRPr="00A4324D">
        <w:rPr>
          <w:rFonts w:ascii="Book Antiqua" w:hAnsi="Book Antiqua" w:cs="Tahoma"/>
          <w:sz w:val="24"/>
          <w:szCs w:val="24"/>
        </w:rPr>
        <w:instrText xml:space="preserve"> ADDIN EN.CITE </w:instrText>
      </w:r>
      <w:r w:rsidR="00FD468C" w:rsidRPr="00A4324D">
        <w:rPr>
          <w:rFonts w:ascii="Book Antiqua" w:hAnsi="Book Antiqua" w:cs="Tahoma"/>
          <w:sz w:val="24"/>
          <w:szCs w:val="24"/>
        </w:rPr>
        <w:fldChar w:fldCharType="begin">
          <w:fldData xml:space="preserve">PEVuZE5vdGU+PENpdGU+PEF1dGhvcj5BYnUtTW91Y2g8L0F1dGhvcj48WWVhcj4yMDExPC9ZZWFy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</w:fldData>
        </w:fldChar>
      </w:r>
      <w:r w:rsidR="00FD468C" w:rsidRPr="00A4324D">
        <w:rPr>
          <w:rFonts w:ascii="Book Antiqua" w:hAnsi="Book Antiqua" w:cs="Tahoma"/>
          <w:sz w:val="24"/>
          <w:szCs w:val="24"/>
        </w:rPr>
        <w:instrText xml:space="preserve"> ADDIN EN.CITE.DATA </w:instrText>
      </w:r>
      <w:r w:rsidR="00FD468C" w:rsidRPr="00A4324D">
        <w:rPr>
          <w:rFonts w:ascii="Book Antiqua" w:hAnsi="Book Antiqua" w:cs="Tahoma"/>
          <w:sz w:val="24"/>
          <w:szCs w:val="24"/>
        </w:rPr>
      </w:r>
      <w:r w:rsidR="00FD468C" w:rsidRPr="00A4324D">
        <w:rPr>
          <w:rFonts w:ascii="Book Antiqua" w:hAnsi="Book Antiqua" w:cs="Tahoma"/>
          <w:sz w:val="24"/>
          <w:szCs w:val="24"/>
        </w:rPr>
        <w:fldChar w:fldCharType="end"/>
      </w:r>
      <w:r w:rsidR="001370BF" w:rsidRPr="00A4324D">
        <w:rPr>
          <w:rFonts w:ascii="Book Antiqua" w:hAnsi="Book Antiqua" w:cs="Tahoma"/>
          <w:sz w:val="24"/>
          <w:szCs w:val="24"/>
        </w:rPr>
      </w:r>
      <w:r w:rsidR="001370BF" w:rsidRPr="00A4324D">
        <w:rPr>
          <w:rFonts w:ascii="Book Antiqua" w:hAnsi="Book Antiqua" w:cs="Tahoma"/>
          <w:sz w:val="24"/>
          <w:szCs w:val="24"/>
        </w:rPr>
        <w:fldChar w:fldCharType="separate"/>
      </w:r>
      <w:r w:rsidR="00EA5707">
        <w:rPr>
          <w:rFonts w:ascii="Book Antiqua" w:hAnsi="Book Antiqua" w:cs="Tahoma"/>
          <w:noProof/>
          <w:sz w:val="24"/>
          <w:szCs w:val="24"/>
          <w:vertAlign w:val="superscript"/>
        </w:rPr>
        <w:t>[15,17,21,</w:t>
      </w:r>
      <w:r w:rsidR="00FD468C" w:rsidRPr="00A4324D">
        <w:rPr>
          <w:rFonts w:ascii="Book Antiqua" w:hAnsi="Book Antiqua" w:cs="Tahoma"/>
          <w:noProof/>
          <w:sz w:val="24"/>
          <w:szCs w:val="24"/>
          <w:vertAlign w:val="superscript"/>
        </w:rPr>
        <w:t>26]</w:t>
      </w:r>
      <w:r w:rsidR="001370BF" w:rsidRPr="00A4324D">
        <w:rPr>
          <w:rFonts w:ascii="Book Antiqua" w:hAnsi="Book Antiqua" w:cs="Tahoma"/>
          <w:sz w:val="24"/>
          <w:szCs w:val="24"/>
        </w:rPr>
        <w:fldChar w:fldCharType="end"/>
      </w:r>
      <w:r w:rsidR="00446653" w:rsidRPr="00A4324D">
        <w:rPr>
          <w:rFonts w:ascii="Book Antiqua" w:hAnsi="Book Antiqua" w:cs="Tahoma"/>
          <w:sz w:val="24"/>
          <w:szCs w:val="24"/>
        </w:rPr>
        <w:t xml:space="preserve">. </w:t>
      </w:r>
      <w:r w:rsidR="009E25DC" w:rsidRPr="00A4324D">
        <w:rPr>
          <w:rFonts w:ascii="Book Antiqua" w:hAnsi="Book Antiqua" w:cs="Tahoma"/>
          <w:sz w:val="24"/>
          <w:szCs w:val="24"/>
        </w:rPr>
        <w:t>A</w:t>
      </w:r>
      <w:r w:rsidR="004B5E85" w:rsidRPr="00A4324D">
        <w:rPr>
          <w:rFonts w:ascii="Book Antiqua" w:hAnsi="Book Antiqua" w:cs="Tahoma"/>
          <w:sz w:val="24"/>
          <w:szCs w:val="24"/>
        </w:rPr>
        <w:t xml:space="preserve">lthough vitamin D </w:t>
      </w:r>
      <w:bookmarkStart w:id="90" w:name="OLE_LINK161"/>
      <w:bookmarkStart w:id="91" w:name="OLE_LINK162"/>
      <w:r w:rsidR="00B53E4A" w:rsidRPr="00A4324D">
        <w:rPr>
          <w:rFonts w:ascii="Book Antiqua" w:hAnsi="Book Antiqua" w:cs="Tahoma"/>
          <w:sz w:val="24"/>
          <w:szCs w:val="24"/>
        </w:rPr>
        <w:t xml:space="preserve">may be </w:t>
      </w:r>
      <w:r w:rsidR="00D6015F" w:rsidRPr="00A4324D">
        <w:rPr>
          <w:rFonts w:ascii="Book Antiqua" w:hAnsi="Book Antiqua" w:cs="Tahoma"/>
          <w:sz w:val="24"/>
          <w:szCs w:val="24"/>
        </w:rPr>
        <w:t xml:space="preserve">relevant </w:t>
      </w:r>
      <w:bookmarkEnd w:id="90"/>
      <w:bookmarkEnd w:id="91"/>
      <w:r w:rsidR="00B53E4A" w:rsidRPr="00A4324D">
        <w:rPr>
          <w:rFonts w:ascii="Book Antiqua" w:hAnsi="Book Antiqua" w:cs="Tahoma"/>
          <w:sz w:val="24"/>
          <w:szCs w:val="24"/>
        </w:rPr>
        <w:t xml:space="preserve">in </w:t>
      </w:r>
      <w:r w:rsidR="004B5E85" w:rsidRPr="00A4324D">
        <w:rPr>
          <w:rFonts w:ascii="Book Antiqua" w:hAnsi="Book Antiqua" w:cs="Tahoma"/>
          <w:sz w:val="24"/>
          <w:szCs w:val="24"/>
        </w:rPr>
        <w:t xml:space="preserve">the treatment of chronic hepatitis C, </w:t>
      </w:r>
      <w:r w:rsidR="00D6015F" w:rsidRPr="00A4324D">
        <w:rPr>
          <w:rFonts w:ascii="Book Antiqua" w:hAnsi="Book Antiqua" w:cs="Tahoma"/>
          <w:sz w:val="24"/>
          <w:szCs w:val="24"/>
        </w:rPr>
        <w:t xml:space="preserve">further randomized, placebo-armed studies </w:t>
      </w:r>
      <w:r w:rsidR="00B10747" w:rsidRPr="00A4324D">
        <w:rPr>
          <w:rFonts w:ascii="Book Antiqua" w:hAnsi="Book Antiqua" w:cs="Tahoma"/>
          <w:sz w:val="24"/>
          <w:szCs w:val="24"/>
        </w:rPr>
        <w:t>are required</w:t>
      </w:r>
      <w:r w:rsidR="00EF5ED5" w:rsidRPr="00A4324D">
        <w:rPr>
          <w:rFonts w:ascii="Book Antiqua" w:hAnsi="Book Antiqua" w:cs="Tahoma"/>
          <w:sz w:val="24"/>
          <w:szCs w:val="24"/>
        </w:rPr>
        <w:t xml:space="preserve"> in order </w:t>
      </w:r>
      <w:r w:rsidR="00D6015F" w:rsidRPr="00A4324D">
        <w:rPr>
          <w:rFonts w:ascii="Book Antiqua" w:hAnsi="Book Antiqua" w:cs="Tahoma"/>
          <w:sz w:val="24"/>
          <w:szCs w:val="24"/>
        </w:rPr>
        <w:t xml:space="preserve">to </w:t>
      </w:r>
      <w:r w:rsidR="00B53E4A" w:rsidRPr="00A4324D">
        <w:rPr>
          <w:rFonts w:ascii="Book Antiqua" w:hAnsi="Book Antiqua" w:cs="Tahoma"/>
          <w:sz w:val="24"/>
          <w:szCs w:val="24"/>
        </w:rPr>
        <w:t xml:space="preserve">confirm </w:t>
      </w:r>
      <w:r w:rsidR="00D6015F" w:rsidRPr="00A4324D">
        <w:rPr>
          <w:rFonts w:ascii="Book Antiqua" w:hAnsi="Book Antiqua" w:cs="Tahoma"/>
          <w:sz w:val="24"/>
          <w:szCs w:val="24"/>
        </w:rPr>
        <w:t xml:space="preserve">whether vitamin D supplementation </w:t>
      </w:r>
      <w:r w:rsidR="00EF5ED5" w:rsidRPr="00A4324D">
        <w:rPr>
          <w:rFonts w:ascii="Book Antiqua" w:hAnsi="Book Antiqua" w:cs="Tahoma"/>
          <w:sz w:val="24"/>
          <w:szCs w:val="24"/>
        </w:rPr>
        <w:t xml:space="preserve">in fact </w:t>
      </w:r>
      <w:r w:rsidR="00D6015F" w:rsidRPr="00A4324D">
        <w:rPr>
          <w:rFonts w:ascii="Book Antiqua" w:hAnsi="Book Antiqua" w:cs="Tahoma"/>
          <w:sz w:val="24"/>
          <w:szCs w:val="24"/>
        </w:rPr>
        <w:t xml:space="preserve">improves </w:t>
      </w:r>
      <w:r w:rsidR="0037353F" w:rsidRPr="00A4324D">
        <w:rPr>
          <w:rFonts w:ascii="Book Antiqua" w:hAnsi="Book Antiqua" w:cs="Tahoma"/>
          <w:sz w:val="24"/>
          <w:szCs w:val="24"/>
        </w:rPr>
        <w:t xml:space="preserve">the </w:t>
      </w:r>
      <w:r w:rsidR="008A1FEF" w:rsidRPr="00A4324D">
        <w:rPr>
          <w:rFonts w:ascii="Book Antiqua" w:hAnsi="Book Antiqua" w:cs="Tahoma"/>
          <w:sz w:val="24"/>
          <w:szCs w:val="24"/>
        </w:rPr>
        <w:t xml:space="preserve">SVR </w:t>
      </w:r>
      <w:r w:rsidR="00D6015F" w:rsidRPr="00A4324D">
        <w:rPr>
          <w:rFonts w:ascii="Book Antiqua" w:hAnsi="Book Antiqua" w:cs="Tahoma"/>
          <w:sz w:val="24"/>
          <w:szCs w:val="24"/>
        </w:rPr>
        <w:t xml:space="preserve">in combination with IFN </w:t>
      </w:r>
      <w:r w:rsidR="00EF5ED5" w:rsidRPr="00A4324D">
        <w:rPr>
          <w:rFonts w:ascii="Book Antiqua" w:hAnsi="Book Antiqua" w:cs="Tahoma"/>
          <w:sz w:val="24"/>
          <w:szCs w:val="24"/>
        </w:rPr>
        <w:t>in</w:t>
      </w:r>
      <w:r w:rsidR="00D6015F" w:rsidRPr="00A4324D">
        <w:rPr>
          <w:rFonts w:ascii="Book Antiqua" w:hAnsi="Book Antiqua" w:cs="Tahoma"/>
          <w:sz w:val="24"/>
          <w:szCs w:val="24"/>
        </w:rPr>
        <w:t xml:space="preserve"> HCV infection</w:t>
      </w:r>
      <w:r w:rsidR="00EF5ED5" w:rsidRPr="00A4324D">
        <w:rPr>
          <w:rFonts w:ascii="Book Antiqua" w:hAnsi="Book Antiqua" w:cs="Tahoma"/>
          <w:sz w:val="24"/>
          <w:szCs w:val="24"/>
        </w:rPr>
        <w:t>s</w:t>
      </w:r>
      <w:bookmarkStart w:id="92" w:name="OLE_LINK92"/>
      <w:bookmarkStart w:id="93" w:name="OLE_LINK93"/>
      <w:bookmarkStart w:id="94" w:name="OLE_LINK63"/>
      <w:bookmarkStart w:id="95" w:name="OLE_LINK66"/>
      <w:r w:rsidR="00EA5707">
        <w:rPr>
          <w:rFonts w:ascii="Book Antiqua" w:hAnsi="Book Antiqua" w:cs="Tahoma"/>
          <w:sz w:val="24"/>
          <w:szCs w:val="24"/>
        </w:rPr>
        <w:t>.</w:t>
      </w:r>
    </w:p>
    <w:p w14:paraId="0756B15E" w14:textId="77777777" w:rsidR="00EA5707" w:rsidRDefault="00EA5707" w:rsidP="00E14B0C">
      <w:pPr>
        <w:snapToGrid w:val="0"/>
        <w:spacing w:after="0" w:line="360" w:lineRule="auto"/>
        <w:jc w:val="both"/>
        <w:rPr>
          <w:rFonts w:ascii="Book Antiqua" w:hAnsi="Book Antiqua" w:cs="Tahoma"/>
          <w:b/>
          <w:sz w:val="24"/>
          <w:szCs w:val="24"/>
          <w:lang w:eastAsia="zh-CN"/>
        </w:rPr>
      </w:pPr>
    </w:p>
    <w:p w14:paraId="68FDF896" w14:textId="5CA1015F" w:rsidR="007D4F36" w:rsidRPr="00A4324D" w:rsidRDefault="00661BF9" w:rsidP="00E14B0C">
      <w:pPr>
        <w:snapToGrid w:val="0"/>
        <w:spacing w:after="0" w:line="360" w:lineRule="auto"/>
        <w:jc w:val="both"/>
        <w:rPr>
          <w:rFonts w:ascii="Book Antiqua" w:hAnsi="Book Antiqua" w:cs="Tahoma"/>
          <w:b/>
          <w:sz w:val="24"/>
          <w:szCs w:val="24"/>
        </w:rPr>
      </w:pPr>
      <w:r w:rsidRPr="00A4324D">
        <w:rPr>
          <w:rFonts w:ascii="Book Antiqua" w:hAnsi="Book Antiqua" w:cs="Tahoma"/>
          <w:b/>
          <w:sz w:val="24"/>
          <w:szCs w:val="24"/>
        </w:rPr>
        <w:t>V</w:t>
      </w:r>
      <w:r w:rsidR="00A72980" w:rsidRPr="00A4324D">
        <w:rPr>
          <w:rFonts w:ascii="Book Antiqua" w:hAnsi="Book Antiqua" w:cs="Tahoma"/>
          <w:b/>
          <w:sz w:val="24"/>
          <w:szCs w:val="24"/>
        </w:rPr>
        <w:t>ITAMIN D AND VIRAL HEPATITIS-RELATED LIVER CIRRHOSIS</w:t>
      </w:r>
    </w:p>
    <w:bookmarkEnd w:id="92"/>
    <w:bookmarkEnd w:id="93"/>
    <w:bookmarkEnd w:id="94"/>
    <w:bookmarkEnd w:id="95"/>
    <w:p w14:paraId="48E86875" w14:textId="4ECDCDAB" w:rsidR="00891464" w:rsidRPr="00A4324D" w:rsidRDefault="005D538C" w:rsidP="00E14B0C">
      <w:pPr>
        <w:snapToGrid w:val="0"/>
        <w:spacing w:after="0" w:line="360" w:lineRule="auto"/>
        <w:jc w:val="both"/>
        <w:rPr>
          <w:rFonts w:ascii="Book Antiqua" w:hAnsi="Book Antiqua" w:cs="Tahoma"/>
          <w:sz w:val="24"/>
          <w:szCs w:val="24"/>
        </w:rPr>
      </w:pPr>
      <w:r w:rsidRPr="00A4324D">
        <w:rPr>
          <w:rFonts w:ascii="Book Antiqua" w:hAnsi="Book Antiqua" w:cs="Tahoma"/>
          <w:sz w:val="24"/>
          <w:szCs w:val="24"/>
        </w:rPr>
        <w:t>In a</w:t>
      </w:r>
      <w:r w:rsidR="0061608D" w:rsidRPr="00A4324D">
        <w:rPr>
          <w:rFonts w:ascii="Book Antiqua" w:hAnsi="Book Antiqua" w:cs="Tahoma"/>
          <w:sz w:val="24"/>
          <w:szCs w:val="24"/>
        </w:rPr>
        <w:t>n</w:t>
      </w:r>
      <w:r w:rsidRPr="00A4324D">
        <w:rPr>
          <w:rFonts w:ascii="Book Antiqua" w:hAnsi="Book Antiqua" w:cs="Tahoma"/>
          <w:sz w:val="24"/>
          <w:szCs w:val="24"/>
        </w:rPr>
        <w:t xml:space="preserve"> </w:t>
      </w:r>
      <w:r w:rsidR="00B10747" w:rsidRPr="00A4324D">
        <w:rPr>
          <w:rFonts w:ascii="Book Antiqua" w:hAnsi="Book Antiqua" w:cs="Tahoma"/>
          <w:sz w:val="24"/>
          <w:szCs w:val="24"/>
        </w:rPr>
        <w:t>a</w:t>
      </w:r>
      <w:r w:rsidRPr="00A4324D">
        <w:rPr>
          <w:rFonts w:ascii="Book Antiqua" w:hAnsi="Book Antiqua" w:cs="Tahoma"/>
          <w:sz w:val="24"/>
          <w:szCs w:val="24"/>
        </w:rPr>
        <w:t xml:space="preserve">ssessment of liver cirrhosis </w:t>
      </w:r>
      <w:r w:rsidR="008E7F31" w:rsidRPr="00A4324D">
        <w:rPr>
          <w:rFonts w:ascii="Book Antiqua" w:hAnsi="Book Antiqua" w:cs="Tahoma"/>
          <w:sz w:val="24"/>
          <w:szCs w:val="24"/>
        </w:rPr>
        <w:t xml:space="preserve">(LC) </w:t>
      </w:r>
      <w:r w:rsidRPr="00A4324D">
        <w:rPr>
          <w:rFonts w:ascii="Book Antiqua" w:hAnsi="Book Antiqua" w:cs="Tahoma"/>
          <w:sz w:val="24"/>
          <w:szCs w:val="24"/>
        </w:rPr>
        <w:t xml:space="preserve">mortality in 187 countries </w:t>
      </w:r>
      <w:r w:rsidR="00C878FE" w:rsidRPr="00A4324D">
        <w:rPr>
          <w:rFonts w:ascii="Book Antiqua" w:hAnsi="Book Antiqua" w:cs="Tahoma"/>
          <w:sz w:val="24"/>
          <w:szCs w:val="24"/>
        </w:rPr>
        <w:t xml:space="preserve">during </w:t>
      </w:r>
      <w:r w:rsidR="005B21DE" w:rsidRPr="00A4324D">
        <w:rPr>
          <w:rFonts w:ascii="Book Antiqua" w:hAnsi="Book Antiqua" w:cs="Tahoma"/>
          <w:sz w:val="24"/>
          <w:szCs w:val="24"/>
        </w:rPr>
        <w:t xml:space="preserve">the period from </w:t>
      </w:r>
      <w:r w:rsidRPr="00A4324D">
        <w:rPr>
          <w:rFonts w:ascii="Book Antiqua" w:hAnsi="Book Antiqua" w:cs="Tahoma"/>
          <w:sz w:val="24"/>
          <w:szCs w:val="24"/>
        </w:rPr>
        <w:t xml:space="preserve">1980 </w:t>
      </w:r>
      <w:r w:rsidR="005B21DE" w:rsidRPr="00A4324D">
        <w:rPr>
          <w:rFonts w:ascii="Book Antiqua" w:hAnsi="Book Antiqua" w:cs="Tahoma"/>
          <w:sz w:val="24"/>
          <w:szCs w:val="24"/>
        </w:rPr>
        <w:t xml:space="preserve">to </w:t>
      </w:r>
      <w:r w:rsidRPr="00A4324D">
        <w:rPr>
          <w:rFonts w:ascii="Book Antiqua" w:hAnsi="Book Antiqua" w:cs="Tahoma"/>
          <w:sz w:val="24"/>
          <w:szCs w:val="24"/>
        </w:rPr>
        <w:t xml:space="preserve">2010, global </w:t>
      </w:r>
      <w:r w:rsidR="00C878FE" w:rsidRPr="00A4324D">
        <w:rPr>
          <w:rFonts w:ascii="Book Antiqua" w:hAnsi="Book Antiqua" w:cs="Tahoma"/>
          <w:sz w:val="24"/>
          <w:szCs w:val="24"/>
        </w:rPr>
        <w:t xml:space="preserve">fatalities </w:t>
      </w:r>
      <w:r w:rsidRPr="00A4324D">
        <w:rPr>
          <w:rFonts w:ascii="Book Antiqua" w:hAnsi="Book Antiqua" w:cs="Tahoma"/>
          <w:sz w:val="24"/>
          <w:szCs w:val="24"/>
        </w:rPr>
        <w:t xml:space="preserve">increased from </w:t>
      </w:r>
      <w:r w:rsidR="005B21DE" w:rsidRPr="00A4324D">
        <w:rPr>
          <w:rFonts w:ascii="Book Antiqua" w:hAnsi="Book Antiqua" w:cs="Tahoma"/>
          <w:sz w:val="24"/>
          <w:szCs w:val="24"/>
        </w:rPr>
        <w:t xml:space="preserve">approximately </w:t>
      </w:r>
      <w:r w:rsidR="00EA5707">
        <w:rPr>
          <w:rFonts w:ascii="Book Antiqua" w:hAnsi="Book Antiqua" w:cs="Tahoma"/>
          <w:sz w:val="24"/>
          <w:szCs w:val="24"/>
        </w:rPr>
        <w:t>676</w:t>
      </w:r>
      <w:r w:rsidRPr="00A4324D">
        <w:rPr>
          <w:rFonts w:ascii="Book Antiqua" w:hAnsi="Book Antiqua" w:cs="Tahoma"/>
          <w:sz w:val="24"/>
          <w:szCs w:val="24"/>
        </w:rPr>
        <w:t xml:space="preserve">000 in 1980 to </w:t>
      </w:r>
      <w:r w:rsidR="00C878FE" w:rsidRPr="00A4324D">
        <w:rPr>
          <w:rFonts w:ascii="Book Antiqua" w:hAnsi="Book Antiqua" w:cs="Tahoma"/>
          <w:sz w:val="24"/>
          <w:szCs w:val="24"/>
        </w:rPr>
        <w:t xml:space="preserve">more than </w:t>
      </w:r>
      <w:r w:rsidRPr="00A4324D">
        <w:rPr>
          <w:rFonts w:ascii="Book Antiqua" w:hAnsi="Book Antiqua" w:cs="Tahoma"/>
          <w:sz w:val="24"/>
          <w:szCs w:val="24"/>
        </w:rPr>
        <w:t xml:space="preserve">1 million in 2010, </w:t>
      </w:r>
      <w:r w:rsidR="00C878FE" w:rsidRPr="00A4324D">
        <w:rPr>
          <w:rFonts w:ascii="Book Antiqua" w:hAnsi="Book Antiqua" w:cs="Tahoma"/>
          <w:sz w:val="24"/>
          <w:szCs w:val="24"/>
        </w:rPr>
        <w:t xml:space="preserve">accounting for approximately </w:t>
      </w:r>
      <w:r w:rsidRPr="00A4324D">
        <w:rPr>
          <w:rFonts w:ascii="Book Antiqua" w:hAnsi="Book Antiqua" w:cs="Tahoma"/>
          <w:sz w:val="24"/>
          <w:szCs w:val="24"/>
        </w:rPr>
        <w:t xml:space="preserve">2% of all </w:t>
      </w:r>
      <w:r w:rsidR="005B21DE" w:rsidRPr="00A4324D">
        <w:rPr>
          <w:rFonts w:ascii="Book Antiqua" w:hAnsi="Book Antiqua" w:cs="Tahoma"/>
          <w:sz w:val="24"/>
          <w:szCs w:val="24"/>
        </w:rPr>
        <w:t xml:space="preserve">causes of </w:t>
      </w:r>
      <w:r w:rsidRPr="00A4324D">
        <w:rPr>
          <w:rFonts w:ascii="Book Antiqua" w:hAnsi="Book Antiqua" w:cs="Tahoma"/>
          <w:sz w:val="24"/>
          <w:szCs w:val="24"/>
        </w:rPr>
        <w:t>death</w:t>
      </w:r>
      <w:r w:rsidRPr="00A4324D">
        <w:rPr>
          <w:rFonts w:ascii="Book Antiqua" w:hAnsi="Book Antiqua" w:cs="Tahoma"/>
          <w:sz w:val="24"/>
          <w:szCs w:val="24"/>
        </w:rPr>
        <w:fldChar w:fldCharType="begin"/>
      </w:r>
      <w:r w:rsidR="000A4564" w:rsidRPr="00A4324D">
        <w:rPr>
          <w:rFonts w:ascii="Book Antiqua" w:hAnsi="Book Antiqua" w:cs="Tahoma"/>
          <w:sz w:val="24"/>
          <w:szCs w:val="24"/>
        </w:rPr>
        <w:instrText xml:space="preserve"> ADDIN EN.CITE &lt;EndNote&gt;&lt;Cite&gt;&lt;Author&gt;Mokdad&lt;/Author&gt;&lt;Year&gt;2014&lt;/Year&gt;&lt;RecNum&gt;247&lt;/RecNum&gt;&lt;DisplayText&gt;&lt;style face="superscript"&gt;[99]&lt;/style&gt;&lt;/DisplayText&gt;&lt;record&gt;&lt;rec-number&gt;247&lt;/rec-number&gt;&lt;foreign-keys&gt;&lt;key app="EN" db-id="t0d2xspscvdee4es52epddpyvxtxe9twst59" timestamp="1509273364"&gt;247&lt;/key&gt;&lt;/foreign-keys&gt;&lt;ref-type name="Journal Article"&gt;17&lt;/ref-type&gt;&lt;contributors&gt;&lt;authors&gt;&lt;author&gt;Mokdad, A. A.&lt;/author&gt;&lt;author&gt;Lopez, A. D.&lt;/author&gt;&lt;author&gt;Shahraz, S.&lt;/author&gt;&lt;author&gt;Lozano, R.&lt;/author&gt;&lt;author&gt;Mokdad, A. H.&lt;/author&gt;&lt;author&gt;Stanaway, J.&lt;/author&gt;&lt;author&gt;Murray, C. J.&lt;/author&gt;&lt;author&gt;Naghavi, M.&lt;/author&gt;&lt;/authors&gt;&lt;/contributors&gt;&lt;titles&gt;&lt;title&gt;Liver cirrhosis mortality in 187 countries between 1980 and 2010: a systematic analysis&lt;/title&gt;&lt;secondary-title&gt;BMC Med&lt;/secondary-title&gt;&lt;/titles&gt;&lt;periodical&gt;&lt;full-title&gt;BMC Med&lt;/full-title&gt;&lt;/periodical&gt;&lt;pages&gt;145&lt;/pages&gt;&lt;volume&gt;12&lt;/volume&gt;&lt;keywords&gt;&lt;keyword&gt;Aged, 80 and over&lt;/keyword&gt;&lt;keyword&gt;China/epidemiology&lt;/keyword&gt;&lt;keyword&gt;Europe/epidemiology&lt;/keyword&gt;&lt;keyword&gt;Female&lt;/keyword&gt;&lt;keyword&gt;France/epidemiology&lt;/keyword&gt;&lt;keyword&gt;Humans&lt;/keyword&gt;&lt;keyword&gt;Italy/epidemiology&lt;/keyword&gt;&lt;keyword&gt;Liver Cirrhosis/*mortality&lt;/keyword&gt;&lt;keyword&gt;Male&lt;/keyword&gt;&lt;keyword&gt;Mexico/epidemiology&lt;/keyword&gt;&lt;keyword&gt;Middle Aged&lt;/keyword&gt;&lt;keyword&gt;Prevalence&lt;/keyword&gt;&lt;keyword&gt;Risk Factors&lt;/keyword&gt;&lt;keyword&gt;United Kingdom/epidemiology&lt;/keyword&gt;&lt;keyword&gt;Young Adult&lt;/keyword&gt;&lt;/keywords&gt;&lt;dates&gt;&lt;year&gt;2014&lt;/year&gt;&lt;pub-dates&gt;&lt;date&gt;Sep 18&lt;/date&gt;&lt;/pub-dates&gt;&lt;/dates&gt;&lt;isbn&gt;1741-7015 (Electronic)&amp;#xD;1741-7015 (Linking)&lt;/isbn&gt;&lt;accession-num&gt;25242656&lt;/accession-num&gt;&lt;urls&gt;&lt;related-urls&gt;&lt;url&gt;https://www.ncbi.nlm.nih.gov/pubmed/25242656&lt;/url&gt;&lt;/related-urls&gt;&lt;/urls&gt;&lt;custom2&gt;PMC4169640&lt;/custom2&gt;&lt;electronic-resource-num&gt;10.1186/s12916-014-0145-y&lt;/electronic-resource-num&gt;&lt;/record&gt;&lt;/Cite&gt;&lt;/EndNote&gt;</w:instrText>
      </w:r>
      <w:r w:rsidRPr="00A4324D">
        <w:rPr>
          <w:rFonts w:ascii="Book Antiqua" w:hAnsi="Book Antiqua" w:cs="Tahoma"/>
          <w:sz w:val="24"/>
          <w:szCs w:val="24"/>
        </w:rPr>
        <w:fldChar w:fldCharType="separate"/>
      </w:r>
      <w:r w:rsidR="000A4564" w:rsidRPr="00A4324D">
        <w:rPr>
          <w:rFonts w:ascii="Book Antiqua" w:hAnsi="Book Antiqua" w:cs="Tahoma"/>
          <w:noProof/>
          <w:sz w:val="24"/>
          <w:szCs w:val="24"/>
          <w:vertAlign w:val="superscript"/>
        </w:rPr>
        <w:t>[99]</w:t>
      </w:r>
      <w:r w:rsidRPr="00A4324D">
        <w:rPr>
          <w:rFonts w:ascii="Book Antiqua" w:hAnsi="Book Antiqua" w:cs="Tahoma"/>
          <w:sz w:val="24"/>
          <w:szCs w:val="24"/>
        </w:rPr>
        <w:fldChar w:fldCharType="end"/>
      </w:r>
      <w:r w:rsidRPr="00A4324D">
        <w:rPr>
          <w:rFonts w:ascii="Book Antiqua" w:hAnsi="Book Antiqua" w:cs="Tahoma"/>
          <w:sz w:val="24"/>
          <w:szCs w:val="24"/>
        </w:rPr>
        <w:t xml:space="preserve">. </w:t>
      </w:r>
      <w:r w:rsidR="005B21DE" w:rsidRPr="00A4324D">
        <w:rPr>
          <w:rFonts w:ascii="Book Antiqua" w:hAnsi="Book Antiqua" w:cs="Tahoma"/>
          <w:sz w:val="24"/>
          <w:szCs w:val="24"/>
        </w:rPr>
        <w:t>T</w:t>
      </w:r>
      <w:r w:rsidR="00BF2760" w:rsidRPr="00A4324D">
        <w:rPr>
          <w:rFonts w:ascii="Book Antiqua" w:hAnsi="Book Antiqua" w:cs="Tahoma"/>
          <w:sz w:val="24"/>
          <w:szCs w:val="24"/>
        </w:rPr>
        <w:t>h</w:t>
      </w:r>
      <w:r w:rsidR="00A26FB3" w:rsidRPr="00A4324D">
        <w:rPr>
          <w:rFonts w:ascii="Book Antiqua" w:hAnsi="Book Antiqua" w:cs="Tahoma"/>
          <w:sz w:val="24"/>
          <w:szCs w:val="24"/>
        </w:rPr>
        <w:t xml:space="preserve">ere is growing evidence </w:t>
      </w:r>
      <w:r w:rsidR="004A68D2" w:rsidRPr="00A4324D">
        <w:rPr>
          <w:rFonts w:ascii="Book Antiqua" w:hAnsi="Book Antiqua" w:cs="Tahoma"/>
          <w:sz w:val="24"/>
          <w:szCs w:val="24"/>
        </w:rPr>
        <w:t>that</w:t>
      </w:r>
      <w:r w:rsidR="00A26FB3" w:rsidRPr="00A4324D">
        <w:rPr>
          <w:rFonts w:ascii="Book Antiqua" w:hAnsi="Book Antiqua" w:cs="Tahoma"/>
          <w:sz w:val="24"/>
          <w:szCs w:val="24"/>
        </w:rPr>
        <w:t xml:space="preserve"> vitamin D deficiency</w:t>
      </w:r>
      <w:r w:rsidR="00996AEF" w:rsidRPr="00A4324D">
        <w:rPr>
          <w:rFonts w:ascii="Book Antiqua" w:hAnsi="Book Antiqua" w:cs="Tahoma"/>
          <w:sz w:val="24"/>
          <w:szCs w:val="24"/>
        </w:rPr>
        <w:t xml:space="preserve"> </w:t>
      </w:r>
      <w:r w:rsidR="004A68D2" w:rsidRPr="00A4324D">
        <w:rPr>
          <w:rFonts w:ascii="Book Antiqua" w:hAnsi="Book Antiqua" w:cs="Tahoma"/>
          <w:sz w:val="24"/>
          <w:szCs w:val="24"/>
        </w:rPr>
        <w:t xml:space="preserve">is </w:t>
      </w:r>
      <w:r w:rsidR="00996AEF" w:rsidRPr="00A4324D">
        <w:rPr>
          <w:rFonts w:ascii="Book Antiqua" w:hAnsi="Book Antiqua" w:cs="Tahoma"/>
          <w:sz w:val="24"/>
          <w:szCs w:val="24"/>
        </w:rPr>
        <w:t xml:space="preserve">associated with </w:t>
      </w:r>
      <w:r w:rsidR="00E75D7B" w:rsidRPr="00A4324D">
        <w:rPr>
          <w:rFonts w:ascii="Book Antiqua" w:hAnsi="Book Antiqua" w:cs="Tahoma"/>
          <w:sz w:val="24"/>
          <w:szCs w:val="24"/>
        </w:rPr>
        <w:t xml:space="preserve">progression of </w:t>
      </w:r>
      <w:r w:rsidR="007A4E72" w:rsidRPr="00A4324D">
        <w:rPr>
          <w:rFonts w:ascii="Book Antiqua" w:hAnsi="Book Antiqua" w:cs="Tahoma"/>
          <w:sz w:val="24"/>
          <w:szCs w:val="24"/>
        </w:rPr>
        <w:t xml:space="preserve">LC </w:t>
      </w:r>
      <w:r w:rsidR="00E75D7B" w:rsidRPr="00A4324D">
        <w:rPr>
          <w:rFonts w:ascii="Book Antiqua" w:hAnsi="Book Antiqua" w:cs="Tahoma"/>
          <w:sz w:val="24"/>
          <w:szCs w:val="24"/>
        </w:rPr>
        <w:t>caus</w:t>
      </w:r>
      <w:r w:rsidR="00013090" w:rsidRPr="00A4324D">
        <w:rPr>
          <w:rFonts w:ascii="Book Antiqua" w:hAnsi="Book Antiqua" w:cs="Tahoma"/>
          <w:sz w:val="24"/>
          <w:szCs w:val="24"/>
        </w:rPr>
        <w:t>ed by various etiologies</w:t>
      </w:r>
      <w:r w:rsidR="007A4E72" w:rsidRPr="00A4324D">
        <w:rPr>
          <w:rFonts w:ascii="Book Antiqua" w:hAnsi="Book Antiqua" w:cs="Tahoma"/>
          <w:sz w:val="24"/>
          <w:szCs w:val="24"/>
        </w:rPr>
        <w:t xml:space="preserve">, </w:t>
      </w:r>
      <w:r w:rsidR="00013090" w:rsidRPr="00A4324D">
        <w:rPr>
          <w:rFonts w:ascii="Book Antiqua" w:hAnsi="Book Antiqua" w:cs="Tahoma"/>
          <w:sz w:val="24"/>
          <w:szCs w:val="24"/>
        </w:rPr>
        <w:t>mainly by</w:t>
      </w:r>
      <w:r w:rsidR="007A4E72" w:rsidRPr="00A4324D">
        <w:rPr>
          <w:rFonts w:ascii="Book Antiqua" w:hAnsi="Book Antiqua" w:cs="Tahoma"/>
          <w:sz w:val="24"/>
          <w:szCs w:val="24"/>
        </w:rPr>
        <w:t xml:space="preserve"> </w:t>
      </w:r>
      <w:r w:rsidR="00E75D7B" w:rsidRPr="00A4324D">
        <w:rPr>
          <w:rFonts w:ascii="Book Antiqua" w:hAnsi="Book Antiqua" w:cs="Tahoma"/>
          <w:sz w:val="24"/>
          <w:szCs w:val="24"/>
        </w:rPr>
        <w:t>HBV</w:t>
      </w:r>
      <w:r w:rsidR="005B21DE" w:rsidRPr="00A4324D">
        <w:rPr>
          <w:rFonts w:ascii="Book Antiqua" w:hAnsi="Book Antiqua" w:cs="Tahoma"/>
          <w:sz w:val="24"/>
          <w:szCs w:val="24"/>
        </w:rPr>
        <w:t xml:space="preserve"> and</w:t>
      </w:r>
      <w:r w:rsidR="00024C3B" w:rsidRPr="00A4324D">
        <w:rPr>
          <w:rFonts w:ascii="Book Antiqua" w:hAnsi="Book Antiqua" w:cs="Tahoma"/>
          <w:sz w:val="24"/>
          <w:szCs w:val="24"/>
        </w:rPr>
        <w:t xml:space="preserve"> </w:t>
      </w:r>
      <w:r w:rsidR="00E75D7B" w:rsidRPr="00A4324D">
        <w:rPr>
          <w:rFonts w:ascii="Book Antiqua" w:hAnsi="Book Antiqua" w:cs="Tahoma"/>
          <w:sz w:val="24"/>
          <w:szCs w:val="24"/>
        </w:rPr>
        <w:t>HCV</w:t>
      </w:r>
      <w:r w:rsidR="007A4E72" w:rsidRPr="00A4324D">
        <w:rPr>
          <w:rFonts w:ascii="Book Antiqua" w:hAnsi="Book Antiqua" w:cs="Tahoma"/>
          <w:sz w:val="24"/>
          <w:szCs w:val="24"/>
        </w:rPr>
        <w:t xml:space="preserve"> infection</w:t>
      </w:r>
      <w:r w:rsidR="00E75D7B" w:rsidRPr="00A4324D">
        <w:rPr>
          <w:rFonts w:ascii="Book Antiqua" w:hAnsi="Book Antiqua" w:cs="Tahoma"/>
          <w:sz w:val="24"/>
          <w:szCs w:val="24"/>
        </w:rPr>
        <w:t xml:space="preserve">, </w:t>
      </w:r>
      <w:r w:rsidR="005B21DE" w:rsidRPr="00A4324D">
        <w:rPr>
          <w:rFonts w:ascii="Book Antiqua" w:hAnsi="Book Antiqua" w:cs="Tahoma"/>
          <w:sz w:val="24"/>
          <w:szCs w:val="24"/>
        </w:rPr>
        <w:t xml:space="preserve">but also by </w:t>
      </w:r>
      <w:r w:rsidR="00E75D7B" w:rsidRPr="00A4324D">
        <w:rPr>
          <w:rFonts w:ascii="Book Antiqua" w:hAnsi="Book Antiqua" w:cs="Tahoma"/>
          <w:sz w:val="24"/>
          <w:szCs w:val="24"/>
        </w:rPr>
        <w:t>alcohol</w:t>
      </w:r>
      <w:r w:rsidR="007A4E72" w:rsidRPr="00A4324D">
        <w:rPr>
          <w:rFonts w:ascii="Book Antiqua" w:hAnsi="Book Antiqua" w:cs="Tahoma"/>
          <w:sz w:val="24"/>
          <w:szCs w:val="24"/>
        </w:rPr>
        <w:t>ic</w:t>
      </w:r>
      <w:r w:rsidR="00E75D7B" w:rsidRPr="00A4324D">
        <w:rPr>
          <w:rFonts w:ascii="Book Antiqua" w:hAnsi="Book Antiqua" w:cs="Tahoma"/>
          <w:sz w:val="24"/>
          <w:szCs w:val="24"/>
        </w:rPr>
        <w:t xml:space="preserve"> an</w:t>
      </w:r>
      <w:r w:rsidR="009D0995" w:rsidRPr="00A4324D">
        <w:rPr>
          <w:rFonts w:ascii="Book Antiqua" w:hAnsi="Book Antiqua" w:cs="Tahoma"/>
          <w:sz w:val="24"/>
          <w:szCs w:val="24"/>
        </w:rPr>
        <w:t xml:space="preserve">d </w:t>
      </w:r>
      <w:r w:rsidR="00863801" w:rsidRPr="00A4324D">
        <w:rPr>
          <w:rFonts w:ascii="Book Antiqua" w:hAnsi="Book Antiqua" w:cs="Tahoma"/>
          <w:sz w:val="24"/>
          <w:szCs w:val="24"/>
        </w:rPr>
        <w:t>NAFLD</w:t>
      </w:r>
      <w:r w:rsidR="001370BF" w:rsidRPr="00A4324D">
        <w:rPr>
          <w:rFonts w:ascii="Book Antiqua" w:hAnsi="Book Antiqua" w:cs="Tahoma"/>
          <w:sz w:val="24"/>
          <w:szCs w:val="24"/>
        </w:rPr>
        <w:fldChar w:fldCharType="begin">
          <w:fldData xml:space="preserve">PEVuZE5vdGU+PENpdGU+PEF1dGhvcj5Lb25zdGFudGFraXM8L0F1dGhvcj48WWVhcj4yMDE2PC9Z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==
</w:fldData>
        </w:fldChar>
      </w:r>
      <w:r w:rsidR="000A4564" w:rsidRPr="00A4324D">
        <w:rPr>
          <w:rFonts w:ascii="Book Antiqua" w:hAnsi="Book Antiqua" w:cs="Tahoma"/>
          <w:sz w:val="24"/>
          <w:szCs w:val="24"/>
        </w:rPr>
        <w:instrText xml:space="preserve"> ADDIN EN.CITE </w:instrText>
      </w:r>
      <w:r w:rsidR="000A4564" w:rsidRPr="00A4324D">
        <w:rPr>
          <w:rFonts w:ascii="Book Antiqua" w:hAnsi="Book Antiqua" w:cs="Tahoma"/>
          <w:sz w:val="24"/>
          <w:szCs w:val="24"/>
        </w:rPr>
        <w:fldChar w:fldCharType="begin">
          <w:fldData xml:space="preserve">PEVuZE5vdGU+PENpdGU+PEF1dGhvcj5Lb25zdGFudGFraXM8L0F1dGhvcj48WWVhcj4yMDE2PC9Z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==
</w:fldData>
        </w:fldChar>
      </w:r>
      <w:r w:rsidR="000A4564" w:rsidRPr="00A4324D">
        <w:rPr>
          <w:rFonts w:ascii="Book Antiqua" w:hAnsi="Book Antiqua" w:cs="Tahoma"/>
          <w:sz w:val="24"/>
          <w:szCs w:val="24"/>
        </w:rPr>
        <w:instrText xml:space="preserve"> ADDIN EN.CITE.DATA </w:instrText>
      </w:r>
      <w:r w:rsidR="000A4564" w:rsidRPr="00A4324D">
        <w:rPr>
          <w:rFonts w:ascii="Book Antiqua" w:hAnsi="Book Antiqua" w:cs="Tahoma"/>
          <w:sz w:val="24"/>
          <w:szCs w:val="24"/>
        </w:rPr>
      </w:r>
      <w:r w:rsidR="000A4564" w:rsidRPr="00A4324D">
        <w:rPr>
          <w:rFonts w:ascii="Book Antiqua" w:hAnsi="Book Antiqua" w:cs="Tahoma"/>
          <w:sz w:val="24"/>
          <w:szCs w:val="24"/>
        </w:rPr>
        <w:fldChar w:fldCharType="end"/>
      </w:r>
      <w:r w:rsidR="001370BF" w:rsidRPr="00A4324D">
        <w:rPr>
          <w:rFonts w:ascii="Book Antiqua" w:hAnsi="Book Antiqua" w:cs="Tahoma"/>
          <w:sz w:val="24"/>
          <w:szCs w:val="24"/>
        </w:rPr>
      </w:r>
      <w:r w:rsidR="001370BF" w:rsidRPr="00A4324D">
        <w:rPr>
          <w:rFonts w:ascii="Book Antiqua" w:hAnsi="Book Antiqua" w:cs="Tahoma"/>
          <w:sz w:val="24"/>
          <w:szCs w:val="24"/>
        </w:rPr>
        <w:fldChar w:fldCharType="separate"/>
      </w:r>
      <w:r w:rsidR="00EA5707">
        <w:rPr>
          <w:rFonts w:ascii="Book Antiqua" w:hAnsi="Book Antiqua" w:cs="Tahoma"/>
          <w:noProof/>
          <w:sz w:val="24"/>
          <w:szCs w:val="24"/>
          <w:vertAlign w:val="superscript"/>
        </w:rPr>
        <w:t>[4,10,39,75,</w:t>
      </w:r>
      <w:r w:rsidR="000A4564" w:rsidRPr="00A4324D">
        <w:rPr>
          <w:rFonts w:ascii="Book Antiqua" w:hAnsi="Book Antiqua" w:cs="Tahoma"/>
          <w:noProof/>
          <w:sz w:val="24"/>
          <w:szCs w:val="24"/>
          <w:vertAlign w:val="superscript"/>
        </w:rPr>
        <w:t>100-104]</w:t>
      </w:r>
      <w:r w:rsidR="001370BF" w:rsidRPr="00A4324D">
        <w:rPr>
          <w:rFonts w:ascii="Book Antiqua" w:hAnsi="Book Antiqua" w:cs="Tahoma"/>
          <w:sz w:val="24"/>
          <w:szCs w:val="24"/>
        </w:rPr>
        <w:fldChar w:fldCharType="end"/>
      </w:r>
      <w:r w:rsidR="00996AEF" w:rsidRPr="00A4324D">
        <w:rPr>
          <w:rFonts w:ascii="Book Antiqua" w:hAnsi="Book Antiqua" w:cs="Tahoma"/>
          <w:sz w:val="24"/>
          <w:szCs w:val="24"/>
        </w:rPr>
        <w:t xml:space="preserve">. </w:t>
      </w:r>
      <w:r w:rsidR="00560728" w:rsidRPr="00A4324D">
        <w:rPr>
          <w:rFonts w:ascii="Book Antiqua" w:hAnsi="Book Antiqua" w:cs="Tahoma"/>
          <w:sz w:val="24"/>
          <w:szCs w:val="24"/>
        </w:rPr>
        <w:t>V</w:t>
      </w:r>
      <w:r w:rsidR="00024C3B" w:rsidRPr="00A4324D">
        <w:rPr>
          <w:rFonts w:ascii="Book Antiqua" w:hAnsi="Book Antiqua" w:cs="Tahoma"/>
          <w:sz w:val="24"/>
          <w:szCs w:val="24"/>
        </w:rPr>
        <w:t xml:space="preserve">itamin D deficiency </w:t>
      </w:r>
      <w:r w:rsidR="00891464" w:rsidRPr="00A4324D">
        <w:rPr>
          <w:rFonts w:ascii="Book Antiqua" w:hAnsi="Book Antiqua" w:cs="Tahoma"/>
          <w:sz w:val="24"/>
          <w:szCs w:val="24"/>
        </w:rPr>
        <w:t xml:space="preserve">reflects </w:t>
      </w:r>
      <w:r w:rsidR="00560728" w:rsidRPr="00A4324D">
        <w:rPr>
          <w:rFonts w:ascii="Book Antiqua" w:hAnsi="Book Antiqua" w:cs="Tahoma"/>
          <w:sz w:val="24"/>
          <w:szCs w:val="24"/>
        </w:rPr>
        <w:t xml:space="preserve">also </w:t>
      </w:r>
      <w:r w:rsidR="00891464" w:rsidRPr="00A4324D">
        <w:rPr>
          <w:rFonts w:ascii="Book Antiqua" w:hAnsi="Book Antiqua" w:cs="Tahoma"/>
          <w:sz w:val="24"/>
          <w:szCs w:val="24"/>
        </w:rPr>
        <w:t xml:space="preserve">hepatic dysfunction and is associated with mortality in patients with </w:t>
      </w:r>
      <w:r w:rsidR="005B21DE" w:rsidRPr="00A4324D">
        <w:rPr>
          <w:rFonts w:ascii="Book Antiqua" w:hAnsi="Book Antiqua" w:cs="Tahoma"/>
          <w:sz w:val="24"/>
          <w:szCs w:val="24"/>
        </w:rPr>
        <w:t xml:space="preserve">LC, </w:t>
      </w:r>
      <w:r w:rsidR="00024C3B" w:rsidRPr="00A4324D">
        <w:rPr>
          <w:rFonts w:ascii="Book Antiqua" w:hAnsi="Book Antiqua" w:cs="Tahoma"/>
          <w:sz w:val="24"/>
          <w:szCs w:val="24"/>
        </w:rPr>
        <w:t xml:space="preserve">regardless of </w:t>
      </w:r>
      <w:r w:rsidR="00B10747" w:rsidRPr="00A4324D">
        <w:rPr>
          <w:rFonts w:ascii="Book Antiqua" w:hAnsi="Book Antiqua" w:cs="Tahoma"/>
          <w:sz w:val="24"/>
          <w:szCs w:val="24"/>
        </w:rPr>
        <w:t xml:space="preserve">underlying </w:t>
      </w:r>
      <w:r w:rsidR="00024C3B" w:rsidRPr="00A4324D">
        <w:rPr>
          <w:rFonts w:ascii="Book Antiqua" w:hAnsi="Book Antiqua" w:cs="Tahoma"/>
          <w:sz w:val="24"/>
          <w:szCs w:val="24"/>
        </w:rPr>
        <w:t>causes</w:t>
      </w:r>
      <w:r w:rsidR="00024C3B" w:rsidRPr="00A4324D">
        <w:rPr>
          <w:rFonts w:ascii="Book Antiqua" w:hAnsi="Book Antiqua" w:cs="Tahoma"/>
          <w:sz w:val="24"/>
          <w:szCs w:val="24"/>
        </w:rPr>
        <w:fldChar w:fldCharType="begin">
          <w:fldData xml:space="preserve">PEVuZE5vdGU+PENpdGU+PEF1dGhvcj5QYXRlcm5vc3RybzwvQXV0aG9yPjxZZWFyPjIwMTc8L1ll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</w:fldData>
        </w:fldChar>
      </w:r>
      <w:r w:rsidR="000A4564" w:rsidRPr="00A4324D">
        <w:rPr>
          <w:rFonts w:ascii="Book Antiqua" w:hAnsi="Book Antiqua" w:cs="Tahoma"/>
          <w:sz w:val="24"/>
          <w:szCs w:val="24"/>
        </w:rPr>
        <w:instrText xml:space="preserve"> ADDIN EN.CITE </w:instrText>
      </w:r>
      <w:r w:rsidR="000A4564" w:rsidRPr="00A4324D">
        <w:rPr>
          <w:rFonts w:ascii="Book Antiqua" w:hAnsi="Book Antiqua" w:cs="Tahoma"/>
          <w:sz w:val="24"/>
          <w:szCs w:val="24"/>
        </w:rPr>
        <w:fldChar w:fldCharType="begin">
          <w:fldData xml:space="preserve">PEVuZE5vdGU+PENpdGU+PEF1dGhvcj5QYXRlcm5vc3RybzwvQXV0aG9yPjxZZWFyPjIwMTc8L1ll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</w:fldData>
        </w:fldChar>
      </w:r>
      <w:r w:rsidR="000A4564" w:rsidRPr="00A4324D">
        <w:rPr>
          <w:rFonts w:ascii="Book Antiqua" w:hAnsi="Book Antiqua" w:cs="Tahoma"/>
          <w:sz w:val="24"/>
          <w:szCs w:val="24"/>
        </w:rPr>
        <w:instrText xml:space="preserve"> ADDIN EN.CITE.DATA </w:instrText>
      </w:r>
      <w:r w:rsidR="000A4564" w:rsidRPr="00A4324D">
        <w:rPr>
          <w:rFonts w:ascii="Book Antiqua" w:hAnsi="Book Antiqua" w:cs="Tahoma"/>
          <w:sz w:val="24"/>
          <w:szCs w:val="24"/>
        </w:rPr>
      </w:r>
      <w:r w:rsidR="000A4564" w:rsidRPr="00A4324D">
        <w:rPr>
          <w:rFonts w:ascii="Book Antiqua" w:hAnsi="Book Antiqua" w:cs="Tahoma"/>
          <w:sz w:val="24"/>
          <w:szCs w:val="24"/>
        </w:rPr>
        <w:fldChar w:fldCharType="end"/>
      </w:r>
      <w:r w:rsidR="00024C3B" w:rsidRPr="00A4324D">
        <w:rPr>
          <w:rFonts w:ascii="Book Antiqua" w:hAnsi="Book Antiqua" w:cs="Tahoma"/>
          <w:sz w:val="24"/>
          <w:szCs w:val="24"/>
        </w:rPr>
      </w:r>
      <w:r w:rsidR="00024C3B" w:rsidRPr="00A4324D">
        <w:rPr>
          <w:rFonts w:ascii="Book Antiqua" w:hAnsi="Book Antiqua" w:cs="Tahoma"/>
          <w:sz w:val="24"/>
          <w:szCs w:val="24"/>
        </w:rPr>
        <w:fldChar w:fldCharType="separate"/>
      </w:r>
      <w:r w:rsidR="00EA5707">
        <w:rPr>
          <w:rFonts w:ascii="Book Antiqua" w:hAnsi="Book Antiqua" w:cs="Tahoma"/>
          <w:noProof/>
          <w:sz w:val="24"/>
          <w:szCs w:val="24"/>
          <w:vertAlign w:val="superscript"/>
        </w:rPr>
        <w:t>[102,</w:t>
      </w:r>
      <w:r w:rsidR="000A4564" w:rsidRPr="00A4324D">
        <w:rPr>
          <w:rFonts w:ascii="Book Antiqua" w:hAnsi="Book Antiqua" w:cs="Tahoma"/>
          <w:noProof/>
          <w:sz w:val="24"/>
          <w:szCs w:val="24"/>
          <w:vertAlign w:val="superscript"/>
        </w:rPr>
        <w:t>104]</w:t>
      </w:r>
      <w:r w:rsidR="00024C3B" w:rsidRPr="00A4324D">
        <w:rPr>
          <w:rFonts w:ascii="Book Antiqua" w:hAnsi="Book Antiqua" w:cs="Tahoma"/>
          <w:sz w:val="24"/>
          <w:szCs w:val="24"/>
        </w:rPr>
        <w:fldChar w:fldCharType="end"/>
      </w:r>
      <w:r w:rsidR="00024C3B" w:rsidRPr="00A4324D">
        <w:rPr>
          <w:rFonts w:ascii="Book Antiqua" w:hAnsi="Book Antiqua" w:cs="Tahoma"/>
          <w:sz w:val="24"/>
          <w:szCs w:val="24"/>
        </w:rPr>
        <w:t>.</w:t>
      </w:r>
      <w:r w:rsidR="00891464" w:rsidRPr="00A4324D">
        <w:rPr>
          <w:rFonts w:ascii="Book Antiqua" w:hAnsi="Book Antiqua" w:cs="Tahoma"/>
          <w:sz w:val="24"/>
          <w:szCs w:val="24"/>
        </w:rPr>
        <w:t xml:space="preserve"> </w:t>
      </w:r>
    </w:p>
    <w:p w14:paraId="5749CA15" w14:textId="1B7B4BD4" w:rsidR="00D366F9" w:rsidRPr="00A4324D" w:rsidRDefault="00891464" w:rsidP="00EA5707">
      <w:pPr>
        <w:snapToGrid w:val="0"/>
        <w:spacing w:after="0" w:line="360" w:lineRule="auto"/>
        <w:ind w:firstLineChars="100" w:firstLine="240"/>
        <w:jc w:val="both"/>
        <w:rPr>
          <w:rFonts w:ascii="Book Antiqua" w:hAnsi="Book Antiqua" w:cs="Tahoma"/>
          <w:sz w:val="24"/>
          <w:szCs w:val="24"/>
        </w:rPr>
      </w:pPr>
      <w:bookmarkStart w:id="96" w:name="OLE_LINK34"/>
      <w:r w:rsidRPr="00A4324D">
        <w:rPr>
          <w:rFonts w:ascii="Book Antiqua" w:hAnsi="Book Antiqua" w:cs="Tahoma"/>
          <w:sz w:val="24"/>
          <w:szCs w:val="24"/>
        </w:rPr>
        <w:t>T</w:t>
      </w:r>
      <w:r w:rsidR="000713EA" w:rsidRPr="00A4324D">
        <w:rPr>
          <w:rFonts w:ascii="Book Antiqua" w:hAnsi="Book Antiqua" w:cs="Tahoma"/>
          <w:sz w:val="24"/>
          <w:szCs w:val="24"/>
        </w:rPr>
        <w:t xml:space="preserve">he </w:t>
      </w:r>
      <w:r w:rsidRPr="00A4324D">
        <w:rPr>
          <w:rFonts w:ascii="Book Antiqua" w:hAnsi="Book Antiqua" w:cs="Tahoma"/>
          <w:sz w:val="24"/>
          <w:szCs w:val="24"/>
        </w:rPr>
        <w:t>association</w:t>
      </w:r>
      <w:r w:rsidR="000713EA" w:rsidRPr="00A4324D">
        <w:rPr>
          <w:rFonts w:ascii="Book Antiqua" w:hAnsi="Book Antiqua" w:cs="Tahoma"/>
          <w:sz w:val="24"/>
          <w:szCs w:val="24"/>
        </w:rPr>
        <w:t xml:space="preserve"> of vitamin D </w:t>
      </w:r>
      <w:r w:rsidRPr="00A4324D">
        <w:rPr>
          <w:rFonts w:ascii="Book Antiqua" w:hAnsi="Book Antiqua" w:cs="Tahoma"/>
          <w:sz w:val="24"/>
          <w:szCs w:val="24"/>
        </w:rPr>
        <w:t>with</w:t>
      </w:r>
      <w:r w:rsidR="0061608D" w:rsidRPr="00A4324D">
        <w:rPr>
          <w:rFonts w:ascii="Book Antiqua" w:hAnsi="Book Antiqua" w:cs="Tahoma"/>
          <w:sz w:val="24"/>
          <w:szCs w:val="24"/>
        </w:rPr>
        <w:t xml:space="preserve"> LC</w:t>
      </w:r>
      <w:r w:rsidRPr="00A4324D">
        <w:rPr>
          <w:rFonts w:ascii="Book Antiqua" w:hAnsi="Book Antiqua" w:cs="Tahoma"/>
          <w:sz w:val="24"/>
          <w:szCs w:val="24"/>
        </w:rPr>
        <w:t xml:space="preserve"> </w:t>
      </w:r>
      <w:r w:rsidR="000713EA" w:rsidRPr="00A4324D">
        <w:rPr>
          <w:rFonts w:ascii="Book Antiqua" w:hAnsi="Book Antiqua" w:cs="Tahoma"/>
          <w:sz w:val="24"/>
          <w:szCs w:val="24"/>
        </w:rPr>
        <w:t xml:space="preserve">has been more intensively discussed in </w:t>
      </w:r>
      <w:r w:rsidR="003F4D10" w:rsidRPr="00A4324D">
        <w:rPr>
          <w:rFonts w:ascii="Book Antiqua" w:hAnsi="Book Antiqua" w:cs="Tahoma"/>
          <w:sz w:val="24"/>
          <w:szCs w:val="24"/>
        </w:rPr>
        <w:t>chronic hepatitis C</w:t>
      </w:r>
      <w:r w:rsidR="000713EA" w:rsidRPr="00A4324D">
        <w:rPr>
          <w:rFonts w:ascii="Book Antiqua" w:hAnsi="Book Antiqua" w:cs="Tahoma"/>
          <w:sz w:val="24"/>
          <w:szCs w:val="24"/>
        </w:rPr>
        <w:t xml:space="preserve"> and in NAFLD patients</w:t>
      </w:r>
      <w:r w:rsidR="005B21DE" w:rsidRPr="00A4324D">
        <w:rPr>
          <w:rFonts w:ascii="Book Antiqua" w:hAnsi="Book Antiqua" w:cs="Tahoma"/>
          <w:sz w:val="24"/>
          <w:szCs w:val="24"/>
        </w:rPr>
        <w:t>,</w:t>
      </w:r>
      <w:r w:rsidR="0085091F" w:rsidRPr="00A4324D">
        <w:rPr>
          <w:rFonts w:ascii="Book Antiqua" w:hAnsi="Book Antiqua" w:cs="Tahoma"/>
          <w:sz w:val="24"/>
          <w:szCs w:val="24"/>
        </w:rPr>
        <w:t xml:space="preserve"> </w:t>
      </w:r>
      <w:r w:rsidRPr="00A4324D">
        <w:rPr>
          <w:rFonts w:ascii="Book Antiqua" w:hAnsi="Book Antiqua" w:cs="Tahoma"/>
          <w:sz w:val="24"/>
          <w:szCs w:val="24"/>
        </w:rPr>
        <w:t xml:space="preserve">rather </w:t>
      </w:r>
      <w:r w:rsidR="0085091F" w:rsidRPr="00A4324D">
        <w:rPr>
          <w:rFonts w:ascii="Book Antiqua" w:hAnsi="Book Antiqua" w:cs="Tahoma"/>
          <w:sz w:val="24"/>
          <w:szCs w:val="24"/>
        </w:rPr>
        <w:t xml:space="preserve">than in </w:t>
      </w:r>
      <w:r w:rsidR="003F4D10" w:rsidRPr="00A4324D">
        <w:rPr>
          <w:rFonts w:ascii="Book Antiqua" w:hAnsi="Book Antiqua" w:cs="Tahoma"/>
          <w:sz w:val="24"/>
          <w:szCs w:val="24"/>
        </w:rPr>
        <w:t>chronic hepatitis B</w:t>
      </w:r>
      <w:r w:rsidR="00E450EF" w:rsidRPr="00A4324D">
        <w:rPr>
          <w:rFonts w:ascii="Book Antiqua" w:hAnsi="Book Antiqua" w:cs="Tahoma"/>
          <w:sz w:val="24"/>
          <w:szCs w:val="24"/>
        </w:rPr>
        <w:t xml:space="preserve">. </w:t>
      </w:r>
      <w:r w:rsidR="00510611" w:rsidRPr="00A4324D">
        <w:rPr>
          <w:rFonts w:ascii="Book Antiqua" w:hAnsi="Book Antiqua" w:cs="Tahoma"/>
          <w:sz w:val="24"/>
          <w:szCs w:val="24"/>
        </w:rPr>
        <w:t>A</w:t>
      </w:r>
      <w:r w:rsidR="00AF35E9" w:rsidRPr="00A4324D">
        <w:rPr>
          <w:rFonts w:ascii="Book Antiqua" w:hAnsi="Book Antiqua" w:cs="Tahoma"/>
          <w:sz w:val="24"/>
          <w:szCs w:val="24"/>
        </w:rPr>
        <w:t xml:space="preserve"> recent meta-analysis included </w:t>
      </w:r>
      <w:r w:rsidR="00E450EF" w:rsidRPr="00A4324D">
        <w:rPr>
          <w:rFonts w:ascii="Book Antiqua" w:hAnsi="Book Antiqua" w:cs="Tahoma"/>
          <w:sz w:val="24"/>
          <w:szCs w:val="24"/>
        </w:rPr>
        <w:t>seven</w:t>
      </w:r>
      <w:r w:rsidR="00AF35E9" w:rsidRPr="00A4324D">
        <w:rPr>
          <w:rFonts w:ascii="Book Antiqua" w:hAnsi="Book Antiqua" w:cs="Tahoma"/>
          <w:sz w:val="24"/>
          <w:szCs w:val="24"/>
        </w:rPr>
        <w:t xml:space="preserve"> studies</w:t>
      </w:r>
      <w:r w:rsidR="007A4E72" w:rsidRPr="00A4324D">
        <w:rPr>
          <w:rFonts w:ascii="Book Antiqua" w:hAnsi="Book Antiqua" w:cs="Tahoma"/>
          <w:sz w:val="24"/>
          <w:szCs w:val="24"/>
        </w:rPr>
        <w:t xml:space="preserve"> in order</w:t>
      </w:r>
      <w:r w:rsidR="00AF35E9" w:rsidRPr="00A4324D">
        <w:rPr>
          <w:rFonts w:ascii="Book Antiqua" w:hAnsi="Book Antiqua" w:cs="Tahoma"/>
          <w:sz w:val="24"/>
          <w:szCs w:val="24"/>
        </w:rPr>
        <w:t xml:space="preserve"> to assess vitamin D </w:t>
      </w:r>
      <w:r w:rsidR="00560728" w:rsidRPr="00A4324D">
        <w:rPr>
          <w:rFonts w:ascii="Book Antiqua" w:hAnsi="Book Antiqua" w:cs="Tahoma"/>
          <w:sz w:val="24"/>
          <w:szCs w:val="24"/>
        </w:rPr>
        <w:t xml:space="preserve">serum </w:t>
      </w:r>
      <w:r w:rsidR="00AF35E9" w:rsidRPr="00A4324D">
        <w:rPr>
          <w:rFonts w:ascii="Book Antiqua" w:hAnsi="Book Antiqua" w:cs="Tahoma"/>
          <w:sz w:val="24"/>
          <w:szCs w:val="24"/>
        </w:rPr>
        <w:t xml:space="preserve">levels </w:t>
      </w:r>
      <w:r w:rsidR="00863801" w:rsidRPr="00A4324D">
        <w:rPr>
          <w:rFonts w:ascii="Book Antiqua" w:hAnsi="Book Antiqua" w:cs="Tahoma"/>
          <w:sz w:val="24"/>
          <w:szCs w:val="24"/>
        </w:rPr>
        <w:t>and</w:t>
      </w:r>
      <w:r w:rsidR="00AF35E9" w:rsidRPr="00A4324D">
        <w:rPr>
          <w:rFonts w:ascii="Book Antiqua" w:hAnsi="Book Antiqua" w:cs="Tahoma"/>
          <w:sz w:val="24"/>
          <w:szCs w:val="24"/>
        </w:rPr>
        <w:t xml:space="preserve"> advanced liver fibrosis</w:t>
      </w:r>
      <w:r w:rsidR="000D20D8" w:rsidRPr="00A4324D">
        <w:rPr>
          <w:rFonts w:ascii="Book Antiqua" w:hAnsi="Book Antiqua" w:cs="Tahoma"/>
          <w:sz w:val="24"/>
          <w:szCs w:val="24"/>
        </w:rPr>
        <w:t xml:space="preserve"> in patients</w:t>
      </w:r>
      <w:r w:rsidR="003F4D10" w:rsidRPr="00A4324D">
        <w:rPr>
          <w:rFonts w:ascii="Book Antiqua" w:hAnsi="Book Antiqua" w:cs="Tahoma"/>
          <w:sz w:val="24"/>
          <w:szCs w:val="24"/>
        </w:rPr>
        <w:t xml:space="preserve"> with chronic hepatitis C</w:t>
      </w:r>
      <w:r w:rsidR="00AF35E9" w:rsidRPr="00A4324D">
        <w:rPr>
          <w:rFonts w:ascii="Book Antiqua" w:hAnsi="Book Antiqua" w:cs="Tahoma"/>
          <w:sz w:val="24"/>
          <w:szCs w:val="24"/>
        </w:rPr>
        <w:t xml:space="preserve">. </w:t>
      </w:r>
      <w:r w:rsidR="00863801" w:rsidRPr="00A4324D">
        <w:rPr>
          <w:rFonts w:ascii="Book Antiqua" w:hAnsi="Book Antiqua" w:cs="Tahoma"/>
          <w:sz w:val="24"/>
          <w:szCs w:val="24"/>
        </w:rPr>
        <w:t>L</w:t>
      </w:r>
      <w:r w:rsidR="00C13240" w:rsidRPr="00A4324D">
        <w:rPr>
          <w:rFonts w:ascii="Book Antiqua" w:hAnsi="Book Antiqua" w:cs="Tahoma"/>
          <w:sz w:val="24"/>
          <w:szCs w:val="24"/>
        </w:rPr>
        <w:t xml:space="preserve">ow vitamin D </w:t>
      </w:r>
      <w:r w:rsidR="007A4E72" w:rsidRPr="00A4324D">
        <w:rPr>
          <w:rFonts w:ascii="Book Antiqua" w:hAnsi="Book Antiqua" w:cs="Tahoma"/>
          <w:sz w:val="24"/>
          <w:szCs w:val="24"/>
        </w:rPr>
        <w:t xml:space="preserve">levels were </w:t>
      </w:r>
      <w:r w:rsidR="00C13240" w:rsidRPr="00A4324D">
        <w:rPr>
          <w:rFonts w:ascii="Book Antiqua" w:hAnsi="Book Antiqua" w:cs="Tahoma"/>
          <w:sz w:val="24"/>
          <w:szCs w:val="24"/>
        </w:rPr>
        <w:t xml:space="preserve">related to </w:t>
      </w:r>
      <w:bookmarkStart w:id="97" w:name="OLE_LINK102"/>
      <w:bookmarkStart w:id="98" w:name="OLE_LINK105"/>
      <w:r w:rsidR="00AF35E9" w:rsidRPr="00A4324D">
        <w:rPr>
          <w:rFonts w:ascii="Book Antiqua" w:hAnsi="Book Antiqua" w:cs="Tahoma"/>
          <w:sz w:val="24"/>
          <w:szCs w:val="24"/>
        </w:rPr>
        <w:t>advanced fibrosis</w:t>
      </w:r>
      <w:bookmarkEnd w:id="97"/>
      <w:bookmarkEnd w:id="98"/>
      <w:r w:rsidR="00C13240" w:rsidRPr="00A4324D">
        <w:rPr>
          <w:rFonts w:ascii="Book Antiqua" w:hAnsi="Book Antiqua" w:cs="Tahoma"/>
          <w:sz w:val="24"/>
          <w:szCs w:val="24"/>
        </w:rPr>
        <w:t xml:space="preserve">, with </w:t>
      </w:r>
      <w:r w:rsidR="00875698" w:rsidRPr="00A4324D">
        <w:rPr>
          <w:rFonts w:ascii="Book Antiqua" w:hAnsi="Book Antiqua" w:cs="Tahoma"/>
          <w:sz w:val="24"/>
          <w:szCs w:val="24"/>
        </w:rPr>
        <w:t xml:space="preserve">two </w:t>
      </w:r>
      <w:r w:rsidR="00C13240" w:rsidRPr="00A4324D">
        <w:rPr>
          <w:rFonts w:ascii="Book Antiqua" w:hAnsi="Book Antiqua" w:cs="Tahoma"/>
          <w:sz w:val="24"/>
          <w:szCs w:val="24"/>
        </w:rPr>
        <w:t>cutoff</w:t>
      </w:r>
      <w:r w:rsidR="00875698" w:rsidRPr="00A4324D">
        <w:rPr>
          <w:rFonts w:ascii="Book Antiqua" w:hAnsi="Book Antiqua" w:cs="Tahoma"/>
          <w:sz w:val="24"/>
          <w:szCs w:val="24"/>
        </w:rPr>
        <w:t xml:space="preserve"> values set</w:t>
      </w:r>
      <w:r w:rsidR="00C13240" w:rsidRPr="00A4324D">
        <w:rPr>
          <w:rFonts w:ascii="Book Antiqua" w:hAnsi="Book Antiqua" w:cs="Tahoma"/>
          <w:sz w:val="24"/>
          <w:szCs w:val="24"/>
        </w:rPr>
        <w:t xml:space="preserve"> of </w:t>
      </w:r>
      <w:r w:rsidR="007A4E72" w:rsidRPr="00A4324D">
        <w:rPr>
          <w:rFonts w:ascii="Book Antiqua" w:hAnsi="Book Antiqua" w:cs="Tahoma"/>
          <w:sz w:val="24"/>
          <w:szCs w:val="24"/>
        </w:rPr>
        <w:t xml:space="preserve">either </w:t>
      </w:r>
      <w:r w:rsidR="00C13240" w:rsidRPr="00A4324D">
        <w:rPr>
          <w:rFonts w:ascii="Book Antiqua" w:hAnsi="Book Antiqua" w:cs="Tahoma"/>
          <w:sz w:val="24"/>
          <w:szCs w:val="24"/>
        </w:rPr>
        <w:t>10 n</w:t>
      </w:r>
      <w:r w:rsidR="006872A8" w:rsidRPr="00A4324D">
        <w:rPr>
          <w:rFonts w:ascii="Book Antiqua" w:hAnsi="Book Antiqua" w:cs="Tahoma"/>
          <w:sz w:val="24"/>
          <w:szCs w:val="24"/>
        </w:rPr>
        <w:t>g/</w:t>
      </w:r>
      <w:r w:rsidR="00F358A8" w:rsidRPr="00A4324D">
        <w:rPr>
          <w:rFonts w:ascii="Book Antiqua" w:hAnsi="Book Antiqua" w:cs="Tahoma"/>
          <w:sz w:val="24"/>
          <w:szCs w:val="24"/>
        </w:rPr>
        <w:t>m</w:t>
      </w:r>
      <w:r w:rsidR="00F358A8">
        <w:rPr>
          <w:rFonts w:ascii="Book Antiqua" w:hAnsi="Book Antiqua" w:cs="Tahoma" w:hint="eastAsia"/>
          <w:sz w:val="24"/>
          <w:szCs w:val="24"/>
          <w:lang w:eastAsia="zh-CN"/>
        </w:rPr>
        <w:t>L</w:t>
      </w:r>
      <w:r w:rsidR="00F358A8" w:rsidRPr="00A4324D">
        <w:rPr>
          <w:rFonts w:ascii="Book Antiqua" w:hAnsi="Book Antiqua" w:cs="Tahoma"/>
          <w:sz w:val="24"/>
          <w:szCs w:val="24"/>
        </w:rPr>
        <w:t xml:space="preserve"> </w:t>
      </w:r>
      <w:r w:rsidR="006872A8" w:rsidRPr="00A4324D">
        <w:rPr>
          <w:rFonts w:ascii="Book Antiqua" w:hAnsi="Book Antiqua" w:cs="Tahoma"/>
          <w:sz w:val="24"/>
          <w:szCs w:val="24"/>
        </w:rPr>
        <w:t>(OR</w:t>
      </w:r>
      <w:r w:rsidR="00EA5707">
        <w:rPr>
          <w:rFonts w:ascii="Book Antiqua" w:hAnsi="Book Antiqua" w:cs="Tahoma" w:hint="eastAsia"/>
          <w:sz w:val="24"/>
          <w:szCs w:val="24"/>
          <w:lang w:eastAsia="zh-CN"/>
        </w:rPr>
        <w:t xml:space="preserve"> </w:t>
      </w:r>
      <w:r w:rsidR="006872A8" w:rsidRPr="00A4324D">
        <w:rPr>
          <w:rFonts w:ascii="Book Antiqua" w:hAnsi="Book Antiqua" w:cs="Tahoma"/>
          <w:sz w:val="24"/>
          <w:szCs w:val="24"/>
        </w:rPr>
        <w:t>=</w:t>
      </w:r>
      <w:r w:rsidR="00EA5707">
        <w:rPr>
          <w:rFonts w:ascii="Book Antiqua" w:hAnsi="Book Antiqua" w:cs="Tahoma" w:hint="eastAsia"/>
          <w:sz w:val="24"/>
          <w:szCs w:val="24"/>
          <w:lang w:eastAsia="zh-CN"/>
        </w:rPr>
        <w:t xml:space="preserve"> </w:t>
      </w:r>
      <w:r w:rsidR="006872A8" w:rsidRPr="00A4324D">
        <w:rPr>
          <w:rFonts w:ascii="Book Antiqua" w:hAnsi="Book Antiqua" w:cs="Tahoma"/>
          <w:sz w:val="24"/>
          <w:szCs w:val="24"/>
        </w:rPr>
        <w:t>2.5</w:t>
      </w:r>
      <w:r w:rsidR="00590F4A" w:rsidRPr="00A4324D">
        <w:rPr>
          <w:rFonts w:ascii="Book Antiqua" w:hAnsi="Book Antiqua" w:cs="Tahoma"/>
          <w:sz w:val="24"/>
          <w:szCs w:val="24"/>
        </w:rPr>
        <w:t>, 95%CI: 1.2-4.7</w:t>
      </w:r>
      <w:r w:rsidR="00C13240" w:rsidRPr="00A4324D">
        <w:rPr>
          <w:rFonts w:ascii="Book Antiqua" w:hAnsi="Book Antiqua" w:cs="Tahoma"/>
          <w:sz w:val="24"/>
          <w:szCs w:val="24"/>
        </w:rPr>
        <w:t xml:space="preserve">) </w:t>
      </w:r>
      <w:r w:rsidR="007A4E72" w:rsidRPr="00A4324D">
        <w:rPr>
          <w:rFonts w:ascii="Book Antiqua" w:hAnsi="Book Antiqua" w:cs="Tahoma"/>
          <w:sz w:val="24"/>
          <w:szCs w:val="24"/>
        </w:rPr>
        <w:t xml:space="preserve">or </w:t>
      </w:r>
      <w:r w:rsidR="00C13240" w:rsidRPr="00A4324D">
        <w:rPr>
          <w:rFonts w:ascii="Book Antiqua" w:hAnsi="Book Antiqua" w:cs="Tahoma"/>
          <w:sz w:val="24"/>
          <w:szCs w:val="24"/>
        </w:rPr>
        <w:t>30 ng/</w:t>
      </w:r>
      <w:r w:rsidR="00365D63" w:rsidRPr="00A4324D">
        <w:rPr>
          <w:rFonts w:ascii="Book Antiqua" w:hAnsi="Book Antiqua" w:cs="Tahoma"/>
          <w:sz w:val="24"/>
          <w:szCs w:val="24"/>
        </w:rPr>
        <w:t>m</w:t>
      </w:r>
      <w:r w:rsidR="00365D63" w:rsidRPr="00EA5707">
        <w:rPr>
          <w:rFonts w:ascii="Book Antiqua" w:hAnsi="Book Antiqua" w:cs="Tahoma"/>
          <w:caps/>
          <w:sz w:val="24"/>
          <w:szCs w:val="24"/>
        </w:rPr>
        <w:t xml:space="preserve">l </w:t>
      </w:r>
      <w:r w:rsidR="00C13240" w:rsidRPr="00A4324D">
        <w:rPr>
          <w:rFonts w:ascii="Book Antiqua" w:hAnsi="Book Antiqua" w:cs="Tahoma"/>
          <w:sz w:val="24"/>
          <w:szCs w:val="24"/>
        </w:rPr>
        <w:t>(OR</w:t>
      </w:r>
      <w:r w:rsidR="00EA5707">
        <w:rPr>
          <w:rFonts w:ascii="Book Antiqua" w:hAnsi="Book Antiqua" w:cs="Tahoma" w:hint="eastAsia"/>
          <w:sz w:val="24"/>
          <w:szCs w:val="24"/>
          <w:lang w:eastAsia="zh-CN"/>
        </w:rPr>
        <w:t xml:space="preserve"> </w:t>
      </w:r>
      <w:r w:rsidR="00C13240" w:rsidRPr="00A4324D">
        <w:rPr>
          <w:rFonts w:ascii="Book Antiqua" w:hAnsi="Book Antiqua" w:cs="Tahoma"/>
          <w:sz w:val="24"/>
          <w:szCs w:val="24"/>
        </w:rPr>
        <w:t>=</w:t>
      </w:r>
      <w:r w:rsidR="00EA5707">
        <w:rPr>
          <w:rFonts w:ascii="Book Antiqua" w:hAnsi="Book Antiqua" w:cs="Tahoma" w:hint="eastAsia"/>
          <w:sz w:val="24"/>
          <w:szCs w:val="24"/>
          <w:lang w:eastAsia="zh-CN"/>
        </w:rPr>
        <w:t xml:space="preserve"> </w:t>
      </w:r>
      <w:r w:rsidR="00C13240" w:rsidRPr="00A4324D">
        <w:rPr>
          <w:rFonts w:ascii="Book Antiqua" w:hAnsi="Book Antiqua" w:cs="Tahoma"/>
          <w:sz w:val="24"/>
          <w:szCs w:val="24"/>
        </w:rPr>
        <w:t>2.2,</w:t>
      </w:r>
      <w:r w:rsidR="00590F4A" w:rsidRPr="00A4324D">
        <w:rPr>
          <w:rFonts w:ascii="Book Antiqua" w:hAnsi="Book Antiqua" w:cs="Tahoma"/>
          <w:sz w:val="24"/>
          <w:szCs w:val="24"/>
        </w:rPr>
        <w:t xml:space="preserve"> </w:t>
      </w:r>
      <w:r w:rsidR="006872A8" w:rsidRPr="00A4324D">
        <w:rPr>
          <w:rFonts w:ascii="Book Antiqua" w:hAnsi="Book Antiqua" w:cs="Tahoma"/>
          <w:sz w:val="24"/>
          <w:szCs w:val="24"/>
        </w:rPr>
        <w:t>95%CI:</w:t>
      </w:r>
      <w:r w:rsidR="00EA5707">
        <w:rPr>
          <w:rFonts w:ascii="Book Antiqua" w:hAnsi="Book Antiqua" w:cs="Tahoma" w:hint="eastAsia"/>
          <w:sz w:val="24"/>
          <w:szCs w:val="24"/>
          <w:lang w:eastAsia="zh-CN"/>
        </w:rPr>
        <w:t xml:space="preserve"> </w:t>
      </w:r>
      <w:r w:rsidR="006872A8" w:rsidRPr="00A4324D">
        <w:rPr>
          <w:rFonts w:ascii="Book Antiqua" w:hAnsi="Book Antiqua" w:cs="Tahoma"/>
          <w:sz w:val="24"/>
          <w:szCs w:val="24"/>
        </w:rPr>
        <w:t>1.2</w:t>
      </w:r>
      <w:r w:rsidR="00590F4A" w:rsidRPr="00A4324D">
        <w:rPr>
          <w:rFonts w:ascii="Book Antiqua" w:hAnsi="Book Antiqua" w:cs="Tahoma"/>
          <w:sz w:val="24"/>
          <w:szCs w:val="24"/>
        </w:rPr>
        <w:t>-</w:t>
      </w:r>
      <w:r w:rsidR="006872A8" w:rsidRPr="00A4324D">
        <w:rPr>
          <w:rFonts w:ascii="Book Antiqua" w:hAnsi="Book Antiqua" w:cs="Tahoma"/>
          <w:sz w:val="24"/>
          <w:szCs w:val="24"/>
        </w:rPr>
        <w:t>4.0</w:t>
      </w:r>
      <w:r w:rsidR="00C13240" w:rsidRPr="00A4324D">
        <w:rPr>
          <w:rFonts w:ascii="Book Antiqua" w:hAnsi="Book Antiqua" w:cs="Tahoma"/>
          <w:sz w:val="24"/>
          <w:szCs w:val="24"/>
        </w:rPr>
        <w:t>)</w:t>
      </w:r>
      <w:r w:rsidR="00594C09" w:rsidRPr="00A4324D">
        <w:rPr>
          <w:rFonts w:ascii="Book Antiqua" w:hAnsi="Book Antiqua" w:cs="Tahoma"/>
          <w:sz w:val="24"/>
          <w:szCs w:val="24"/>
        </w:rPr>
        <w:fldChar w:fldCharType="begin"/>
      </w:r>
      <w:r w:rsidR="00C45708" w:rsidRPr="00A4324D">
        <w:rPr>
          <w:rFonts w:ascii="Book Antiqua" w:hAnsi="Book Antiqua" w:cs="Tahoma"/>
          <w:sz w:val="24"/>
          <w:szCs w:val="24"/>
        </w:rPr>
        <w:instrText xml:space="preserve"> ADDIN EN.CITE &lt;EndNote&gt;&lt;Cite&gt;&lt;Author&gt;Garcia-Alvarez&lt;/Author&gt;&lt;Year&gt;2014&lt;/Year&gt;&lt;RecNum&gt;179&lt;/RecNum&gt;&lt;DisplayText&gt;&lt;style face="superscript"&gt;[86]&lt;/style&gt;&lt;/DisplayText&gt;&lt;record&gt;&lt;rec-number&gt;179&lt;/rec-number&gt;&lt;foreign-keys&gt;&lt;key app="EN" db-id="t0d2xspscvdee4es52epddpyvxtxe9twst59" timestamp="1479474523"&gt;179&lt;/key&gt;&lt;/foreign-keys&gt;&lt;ref-type name="Journal Article"&gt;17&lt;/ref-type&gt;&lt;contributors&gt;&lt;authors&gt;&lt;author&gt;Garcia-Alvarez, M.&lt;/author&gt;&lt;author&gt;Pineda-Tenor, D.&lt;/author&gt;&lt;author&gt;Jimenez-Sousa, M. A.&lt;/author&gt;&lt;author&gt;Fernandez-Rodriguez, A.&lt;/author&gt;&lt;author&gt;Guzman-Fulgencio, M.&lt;/author&gt;&lt;author&gt;Resino, S.&lt;/author&gt;&lt;/authors&gt;&lt;/contributors&gt;&lt;auth-address&gt;Unidad de Infeccion Viral e Inmunidad, Centro Nacional de Microbiologia, Instituto de Salud Carlos III, Majadahonda, Madrid, Spain.&lt;/auth-address&gt;&lt;titles&gt;&lt;title&gt;Relationship of vitamin D status with advanced liver fibrosis and response to hepatitis C virus therapy: a meta-analysis&lt;/title&gt;&lt;secondary-title&gt;Hepatology&lt;/secondary-title&gt;&lt;/titles&gt;&lt;periodical&gt;&lt;full-title&gt;Hepatology&lt;/full-title&gt;&lt;/periodical&gt;&lt;pages&gt;1541-50&lt;/pages&gt;&lt;volume&gt;60&lt;/volume&gt;&lt;number&gt;5&lt;/number&gt;&lt;keywords&gt;&lt;keyword&gt;Antiviral Agents/*therapeutic use&lt;/keyword&gt;&lt;keyword&gt;Hepatitis C, Chronic/blood/*complications/drug therapy&lt;/keyword&gt;&lt;keyword&gt;Humans&lt;/keyword&gt;&lt;keyword&gt;Liver Cirrhosis/blood/*etiology&lt;/keyword&gt;&lt;keyword&gt;Vitamin D/*blood&lt;/keyword&gt;&lt;/keywords&gt;&lt;dates&gt;&lt;year&gt;2014&lt;/year&gt;&lt;pub-dates&gt;&lt;date&gt;Nov&lt;/date&gt;&lt;/pub-dates&gt;&lt;/dates&gt;&lt;isbn&gt;1527-3350 (Electronic)&amp;#xD;0270-9139 (Linking)&lt;/isbn&gt;&lt;accession-num&gt;24975775&lt;/accession-num&gt;&lt;urls&gt;&lt;related-urls&gt;&lt;url&gt;http://www.ncbi.nlm.nih.gov/pubmed/24975775&lt;/url&gt;&lt;/related-urls&gt;&lt;/urls&gt;&lt;electronic-resource-num&gt;10.1002/hep.27281&lt;/electronic-resource-num&gt;&lt;/record&gt;&lt;/Cite&gt;&lt;/EndNote&gt;</w:instrText>
      </w:r>
      <w:r w:rsidR="00594C09" w:rsidRPr="00A4324D">
        <w:rPr>
          <w:rFonts w:ascii="Book Antiqua" w:hAnsi="Book Antiqua" w:cs="Tahoma"/>
          <w:sz w:val="24"/>
          <w:szCs w:val="24"/>
        </w:rPr>
        <w:fldChar w:fldCharType="separate"/>
      </w:r>
      <w:r w:rsidR="00C45708" w:rsidRPr="00A4324D">
        <w:rPr>
          <w:rFonts w:ascii="Book Antiqua" w:hAnsi="Book Antiqua" w:cs="Tahoma"/>
          <w:noProof/>
          <w:sz w:val="24"/>
          <w:szCs w:val="24"/>
          <w:vertAlign w:val="superscript"/>
        </w:rPr>
        <w:t>[86]</w:t>
      </w:r>
      <w:r w:rsidR="00594C09" w:rsidRPr="00A4324D">
        <w:rPr>
          <w:rFonts w:ascii="Book Antiqua" w:hAnsi="Book Antiqua" w:cs="Tahoma"/>
          <w:sz w:val="24"/>
          <w:szCs w:val="24"/>
        </w:rPr>
        <w:fldChar w:fldCharType="end"/>
      </w:r>
      <w:bookmarkEnd w:id="96"/>
      <w:r w:rsidR="00AF35E9" w:rsidRPr="00A4324D">
        <w:rPr>
          <w:rFonts w:ascii="Book Antiqua" w:hAnsi="Book Antiqua" w:cs="Tahoma"/>
          <w:sz w:val="24"/>
          <w:szCs w:val="24"/>
        </w:rPr>
        <w:t xml:space="preserve">. </w:t>
      </w:r>
      <w:r w:rsidR="00510611" w:rsidRPr="00A4324D">
        <w:rPr>
          <w:rFonts w:ascii="Book Antiqua" w:hAnsi="Book Antiqua" w:cs="Tahoma"/>
          <w:sz w:val="24"/>
          <w:szCs w:val="24"/>
        </w:rPr>
        <w:t xml:space="preserve">With regard to </w:t>
      </w:r>
      <w:r w:rsidR="003F4D10" w:rsidRPr="00A4324D">
        <w:rPr>
          <w:rFonts w:ascii="Book Antiqua" w:hAnsi="Book Antiqua" w:cs="Tahoma"/>
          <w:sz w:val="24"/>
          <w:szCs w:val="24"/>
        </w:rPr>
        <w:t>chronic hepatitis B</w:t>
      </w:r>
      <w:r w:rsidR="007A4E72" w:rsidRPr="00A4324D">
        <w:rPr>
          <w:rFonts w:ascii="Book Antiqua" w:hAnsi="Book Antiqua" w:cs="Tahoma"/>
          <w:sz w:val="24"/>
          <w:szCs w:val="24"/>
        </w:rPr>
        <w:t xml:space="preserve">, </w:t>
      </w:r>
      <w:r w:rsidR="00510611" w:rsidRPr="00A4324D">
        <w:rPr>
          <w:rFonts w:ascii="Book Antiqua" w:hAnsi="Book Antiqua" w:cs="Tahoma"/>
          <w:sz w:val="24"/>
          <w:szCs w:val="24"/>
        </w:rPr>
        <w:t xml:space="preserve">two studies have recently reported a strong and inverse correlation </w:t>
      </w:r>
      <w:r w:rsidR="005B21DE" w:rsidRPr="00A4324D">
        <w:rPr>
          <w:rFonts w:ascii="Book Antiqua" w:hAnsi="Book Antiqua" w:cs="Tahoma"/>
          <w:sz w:val="24"/>
          <w:szCs w:val="24"/>
        </w:rPr>
        <w:t xml:space="preserve">of </w:t>
      </w:r>
      <w:r w:rsidR="00510611" w:rsidRPr="00A4324D">
        <w:rPr>
          <w:rFonts w:ascii="Book Antiqua" w:hAnsi="Book Antiqua" w:cs="Tahoma"/>
          <w:sz w:val="24"/>
          <w:szCs w:val="24"/>
        </w:rPr>
        <w:t xml:space="preserve">serum vitamin D levels </w:t>
      </w:r>
      <w:r w:rsidR="005B21DE" w:rsidRPr="00A4324D">
        <w:rPr>
          <w:rFonts w:ascii="Book Antiqua" w:hAnsi="Book Antiqua" w:cs="Tahoma"/>
          <w:sz w:val="24"/>
          <w:szCs w:val="24"/>
        </w:rPr>
        <w:t xml:space="preserve">with </w:t>
      </w:r>
      <w:r w:rsidR="007A4E72" w:rsidRPr="00A4324D">
        <w:rPr>
          <w:rFonts w:ascii="Book Antiqua" w:hAnsi="Book Antiqua" w:cs="Tahoma"/>
          <w:sz w:val="24"/>
          <w:szCs w:val="24"/>
        </w:rPr>
        <w:t>progression of LC</w:t>
      </w:r>
      <w:r w:rsidR="001370BF" w:rsidRPr="00A4324D">
        <w:rPr>
          <w:rFonts w:ascii="Book Antiqua" w:hAnsi="Book Antiqua" w:cs="Tahoma"/>
          <w:sz w:val="24"/>
          <w:szCs w:val="24"/>
        </w:rPr>
        <w:fldChar w:fldCharType="begin">
          <w:fldData xml:space="preserve">PEVuZE5vdGU+PENpdGU+PEF1dGhvcj5Ib2FuPC9BdXRob3I+PFllYXI+MjAxNjwvWWVhcj48UmVj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</w:fldData>
        </w:fldChar>
      </w:r>
      <w:r w:rsidR="005807FE" w:rsidRPr="00A4324D">
        <w:rPr>
          <w:rFonts w:ascii="Book Antiqua" w:hAnsi="Book Antiqua" w:cs="Tahoma"/>
          <w:sz w:val="24"/>
          <w:szCs w:val="24"/>
        </w:rPr>
        <w:instrText xml:space="preserve"> ADDIN EN.CITE </w:instrText>
      </w:r>
      <w:r w:rsidR="005807FE" w:rsidRPr="00A4324D">
        <w:rPr>
          <w:rFonts w:ascii="Book Antiqua" w:hAnsi="Book Antiqua" w:cs="Tahoma"/>
          <w:sz w:val="24"/>
          <w:szCs w:val="24"/>
        </w:rPr>
        <w:fldChar w:fldCharType="begin">
          <w:fldData xml:space="preserve">PEVuZE5vdGU+PENpdGU+PEF1dGhvcj5Ib2FuPC9BdXRob3I+PFllYXI+MjAxNjwvWWVhcj48UmVj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</w:fldData>
        </w:fldChar>
      </w:r>
      <w:r w:rsidR="005807FE" w:rsidRPr="00A4324D">
        <w:rPr>
          <w:rFonts w:ascii="Book Antiqua" w:hAnsi="Book Antiqua" w:cs="Tahoma"/>
          <w:sz w:val="24"/>
          <w:szCs w:val="24"/>
        </w:rPr>
        <w:instrText xml:space="preserve"> ADDIN EN.CITE.DATA </w:instrText>
      </w:r>
      <w:r w:rsidR="005807FE" w:rsidRPr="00A4324D">
        <w:rPr>
          <w:rFonts w:ascii="Book Antiqua" w:hAnsi="Book Antiqua" w:cs="Tahoma"/>
          <w:sz w:val="24"/>
          <w:szCs w:val="24"/>
        </w:rPr>
      </w:r>
      <w:r w:rsidR="005807FE" w:rsidRPr="00A4324D">
        <w:rPr>
          <w:rFonts w:ascii="Book Antiqua" w:hAnsi="Book Antiqua" w:cs="Tahoma"/>
          <w:sz w:val="24"/>
          <w:szCs w:val="24"/>
        </w:rPr>
        <w:fldChar w:fldCharType="end"/>
      </w:r>
      <w:r w:rsidR="001370BF" w:rsidRPr="00A4324D">
        <w:rPr>
          <w:rFonts w:ascii="Book Antiqua" w:hAnsi="Book Antiqua" w:cs="Tahoma"/>
          <w:sz w:val="24"/>
          <w:szCs w:val="24"/>
        </w:rPr>
      </w:r>
      <w:r w:rsidR="001370BF" w:rsidRPr="00A4324D">
        <w:rPr>
          <w:rFonts w:ascii="Book Antiqua" w:hAnsi="Book Antiqua" w:cs="Tahoma"/>
          <w:sz w:val="24"/>
          <w:szCs w:val="24"/>
        </w:rPr>
        <w:fldChar w:fldCharType="separate"/>
      </w:r>
      <w:r w:rsidR="00EA5707">
        <w:rPr>
          <w:rFonts w:ascii="Book Antiqua" w:hAnsi="Book Antiqua" w:cs="Tahoma"/>
          <w:noProof/>
          <w:sz w:val="24"/>
          <w:szCs w:val="24"/>
          <w:vertAlign w:val="superscript"/>
        </w:rPr>
        <w:t>[4</w:t>
      </w:r>
      <w:r w:rsidR="005807FE" w:rsidRPr="00A4324D">
        <w:rPr>
          <w:rFonts w:ascii="Book Antiqua" w:hAnsi="Book Antiqua" w:cs="Tahoma"/>
          <w:noProof/>
          <w:sz w:val="24"/>
          <w:szCs w:val="24"/>
          <w:vertAlign w:val="superscript"/>
        </w:rPr>
        <w:t xml:space="preserve"> 5]</w:t>
      </w:r>
      <w:r w:rsidR="001370BF" w:rsidRPr="00A4324D">
        <w:rPr>
          <w:rFonts w:ascii="Book Antiqua" w:hAnsi="Book Antiqua" w:cs="Tahoma"/>
          <w:sz w:val="24"/>
          <w:szCs w:val="24"/>
        </w:rPr>
        <w:fldChar w:fldCharType="end"/>
      </w:r>
      <w:r w:rsidR="00243511" w:rsidRPr="00A4324D">
        <w:rPr>
          <w:rFonts w:ascii="Book Antiqua" w:hAnsi="Book Antiqua" w:cs="Tahoma"/>
          <w:sz w:val="24"/>
          <w:szCs w:val="24"/>
        </w:rPr>
        <w:t>.</w:t>
      </w:r>
      <w:r w:rsidR="002E22C6" w:rsidRPr="00A4324D">
        <w:rPr>
          <w:rFonts w:ascii="Book Antiqua" w:hAnsi="Book Antiqua" w:cs="Tahoma"/>
          <w:sz w:val="24"/>
          <w:szCs w:val="24"/>
        </w:rPr>
        <w:t xml:space="preserve"> </w:t>
      </w:r>
      <w:r w:rsidR="00773086" w:rsidRPr="00A4324D">
        <w:rPr>
          <w:rFonts w:ascii="Book Antiqua" w:hAnsi="Book Antiqua" w:cs="Tahoma"/>
          <w:sz w:val="24"/>
          <w:szCs w:val="24"/>
        </w:rPr>
        <w:t>A</w:t>
      </w:r>
      <w:r w:rsidR="008F3269" w:rsidRPr="00A4324D">
        <w:rPr>
          <w:rFonts w:ascii="Book Antiqua" w:hAnsi="Book Antiqua" w:cs="Tahoma"/>
          <w:sz w:val="24"/>
          <w:szCs w:val="24"/>
        </w:rPr>
        <w:t xml:space="preserve">bnormal </w:t>
      </w:r>
      <w:r w:rsidR="005B21DE" w:rsidRPr="00A4324D">
        <w:rPr>
          <w:rFonts w:ascii="Book Antiqua" w:hAnsi="Book Antiqua" w:cs="Tahoma"/>
          <w:sz w:val="24"/>
          <w:szCs w:val="24"/>
        </w:rPr>
        <w:t xml:space="preserve">vitamin D </w:t>
      </w:r>
      <w:r w:rsidR="008F3269" w:rsidRPr="00A4324D">
        <w:rPr>
          <w:rFonts w:ascii="Book Antiqua" w:hAnsi="Book Antiqua" w:cs="Tahoma"/>
          <w:sz w:val="24"/>
          <w:szCs w:val="24"/>
        </w:rPr>
        <w:t>metabolism</w:t>
      </w:r>
      <w:r w:rsidR="00BD2772" w:rsidRPr="00A4324D">
        <w:rPr>
          <w:rFonts w:ascii="Book Antiqua" w:hAnsi="Book Antiqua" w:cs="Tahoma"/>
          <w:sz w:val="24"/>
          <w:szCs w:val="24"/>
        </w:rPr>
        <w:t xml:space="preserve"> in </w:t>
      </w:r>
      <w:r w:rsidR="007A4E72" w:rsidRPr="00A4324D">
        <w:rPr>
          <w:rFonts w:ascii="Book Antiqua" w:hAnsi="Book Antiqua" w:cs="Tahoma"/>
          <w:sz w:val="24"/>
          <w:szCs w:val="24"/>
        </w:rPr>
        <w:t>LC</w:t>
      </w:r>
      <w:r w:rsidR="00BD2772" w:rsidRPr="00A4324D">
        <w:rPr>
          <w:rFonts w:ascii="Book Antiqua" w:hAnsi="Book Antiqua" w:cs="Tahoma"/>
          <w:sz w:val="24"/>
          <w:szCs w:val="24"/>
        </w:rPr>
        <w:t xml:space="preserve"> was described almost </w:t>
      </w:r>
      <w:r w:rsidR="00773086" w:rsidRPr="00A4324D">
        <w:rPr>
          <w:rFonts w:ascii="Book Antiqua" w:hAnsi="Book Antiqua" w:cs="Tahoma"/>
          <w:sz w:val="24"/>
          <w:szCs w:val="24"/>
        </w:rPr>
        <w:t>four</w:t>
      </w:r>
      <w:r w:rsidR="00BD2772" w:rsidRPr="00A4324D">
        <w:rPr>
          <w:rFonts w:ascii="Book Antiqua" w:hAnsi="Book Antiqua" w:cs="Tahoma"/>
          <w:sz w:val="24"/>
          <w:szCs w:val="24"/>
        </w:rPr>
        <w:t xml:space="preserve"> decades ago</w:t>
      </w:r>
      <w:r w:rsidR="00594C09" w:rsidRPr="00A4324D">
        <w:rPr>
          <w:rFonts w:ascii="Book Antiqua" w:hAnsi="Book Antiqua" w:cs="Tahoma"/>
          <w:sz w:val="24"/>
          <w:szCs w:val="24"/>
        </w:rPr>
        <w:fldChar w:fldCharType="begin">
          <w:fldData xml:space="preserve">PEVuZE5vdGU+PENpdGU+PEF1dGhvcj5KdW5nPC9BdXRob3I+PFllYXI+MTk3ODwvWWVhcj48UmVj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</w:fldData>
        </w:fldChar>
      </w:r>
      <w:r w:rsidR="000A4564" w:rsidRPr="00A4324D">
        <w:rPr>
          <w:rFonts w:ascii="Book Antiqua" w:hAnsi="Book Antiqua" w:cs="Tahoma"/>
          <w:sz w:val="24"/>
          <w:szCs w:val="24"/>
        </w:rPr>
        <w:instrText xml:space="preserve"> ADDIN EN.CITE </w:instrText>
      </w:r>
      <w:r w:rsidR="000A4564" w:rsidRPr="00A4324D">
        <w:rPr>
          <w:rFonts w:ascii="Book Antiqua" w:hAnsi="Book Antiqua" w:cs="Tahoma"/>
          <w:sz w:val="24"/>
          <w:szCs w:val="24"/>
        </w:rPr>
        <w:fldChar w:fldCharType="begin">
          <w:fldData xml:space="preserve">PEVuZE5vdGU+PENpdGU+PEF1dGhvcj5KdW5nPC9BdXRob3I+PFllYXI+MTk3ODwvWWVhcj48UmVj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</w:fldData>
        </w:fldChar>
      </w:r>
      <w:r w:rsidR="000A4564" w:rsidRPr="00A4324D">
        <w:rPr>
          <w:rFonts w:ascii="Book Antiqua" w:hAnsi="Book Antiqua" w:cs="Tahoma"/>
          <w:sz w:val="24"/>
          <w:szCs w:val="24"/>
        </w:rPr>
        <w:instrText xml:space="preserve"> ADDIN EN.CITE.DATA </w:instrText>
      </w:r>
      <w:r w:rsidR="000A4564" w:rsidRPr="00A4324D">
        <w:rPr>
          <w:rFonts w:ascii="Book Antiqua" w:hAnsi="Book Antiqua" w:cs="Tahoma"/>
          <w:sz w:val="24"/>
          <w:szCs w:val="24"/>
        </w:rPr>
      </w:r>
      <w:r w:rsidR="000A4564" w:rsidRPr="00A4324D">
        <w:rPr>
          <w:rFonts w:ascii="Book Antiqua" w:hAnsi="Book Antiqua" w:cs="Tahoma"/>
          <w:sz w:val="24"/>
          <w:szCs w:val="24"/>
        </w:rPr>
        <w:fldChar w:fldCharType="end"/>
      </w:r>
      <w:r w:rsidR="00594C09" w:rsidRPr="00A4324D">
        <w:rPr>
          <w:rFonts w:ascii="Book Antiqua" w:hAnsi="Book Antiqua" w:cs="Tahoma"/>
          <w:sz w:val="24"/>
          <w:szCs w:val="24"/>
        </w:rPr>
      </w:r>
      <w:r w:rsidR="00594C09" w:rsidRPr="00A4324D">
        <w:rPr>
          <w:rFonts w:ascii="Book Antiqua" w:hAnsi="Book Antiqua" w:cs="Tahoma"/>
          <w:sz w:val="24"/>
          <w:szCs w:val="24"/>
        </w:rPr>
        <w:fldChar w:fldCharType="separate"/>
      </w:r>
      <w:r w:rsidR="00EA5707">
        <w:rPr>
          <w:rFonts w:ascii="Book Antiqua" w:hAnsi="Book Antiqua" w:cs="Tahoma"/>
          <w:noProof/>
          <w:sz w:val="24"/>
          <w:szCs w:val="24"/>
          <w:vertAlign w:val="superscript"/>
        </w:rPr>
        <w:t>[105,</w:t>
      </w:r>
      <w:r w:rsidR="000A4564" w:rsidRPr="00A4324D">
        <w:rPr>
          <w:rFonts w:ascii="Book Antiqua" w:hAnsi="Book Antiqua" w:cs="Tahoma"/>
          <w:noProof/>
          <w:sz w:val="24"/>
          <w:szCs w:val="24"/>
          <w:vertAlign w:val="superscript"/>
        </w:rPr>
        <w:t>106]</w:t>
      </w:r>
      <w:r w:rsidR="00594C09" w:rsidRPr="00A4324D">
        <w:rPr>
          <w:rFonts w:ascii="Book Antiqua" w:hAnsi="Book Antiqua" w:cs="Tahoma"/>
          <w:sz w:val="24"/>
          <w:szCs w:val="24"/>
        </w:rPr>
        <w:fldChar w:fldCharType="end"/>
      </w:r>
      <w:r w:rsidR="00BD2772" w:rsidRPr="00A4324D">
        <w:rPr>
          <w:rFonts w:ascii="Book Antiqua" w:hAnsi="Book Antiqua" w:cs="Tahoma"/>
          <w:sz w:val="24"/>
          <w:szCs w:val="24"/>
        </w:rPr>
        <w:t xml:space="preserve">. It was </w:t>
      </w:r>
      <w:r w:rsidR="008F3269" w:rsidRPr="00A4324D">
        <w:rPr>
          <w:rFonts w:ascii="Book Antiqua" w:hAnsi="Book Antiqua" w:cs="Tahoma"/>
          <w:sz w:val="24"/>
          <w:szCs w:val="24"/>
        </w:rPr>
        <w:t xml:space="preserve">mainly attributed to impaired </w:t>
      </w:r>
      <w:r w:rsidR="00BD2772" w:rsidRPr="00A4324D">
        <w:rPr>
          <w:rFonts w:ascii="Book Antiqua" w:hAnsi="Book Antiqua" w:cs="Tahoma"/>
          <w:sz w:val="24"/>
          <w:szCs w:val="24"/>
        </w:rPr>
        <w:t>hydroxylation</w:t>
      </w:r>
      <w:r w:rsidR="008E53EC" w:rsidRPr="00A4324D">
        <w:rPr>
          <w:rFonts w:ascii="Book Antiqua" w:hAnsi="Book Antiqua" w:cs="Tahoma"/>
          <w:sz w:val="24"/>
          <w:szCs w:val="24"/>
        </w:rPr>
        <w:t xml:space="preserve"> </w:t>
      </w:r>
      <w:r w:rsidR="006C38D1" w:rsidRPr="00A4324D">
        <w:rPr>
          <w:rFonts w:ascii="Book Antiqua" w:hAnsi="Book Antiqua" w:cs="Tahoma"/>
          <w:sz w:val="24"/>
          <w:szCs w:val="24"/>
        </w:rPr>
        <w:t>resulting from</w:t>
      </w:r>
      <w:r w:rsidR="00BD2772" w:rsidRPr="00A4324D">
        <w:rPr>
          <w:rFonts w:ascii="Book Antiqua" w:hAnsi="Book Antiqua" w:cs="Tahoma"/>
          <w:sz w:val="24"/>
          <w:szCs w:val="24"/>
        </w:rPr>
        <w:t xml:space="preserve"> </w:t>
      </w:r>
      <w:r w:rsidR="00801A78" w:rsidRPr="00A4324D">
        <w:rPr>
          <w:rFonts w:ascii="Book Antiqua" w:hAnsi="Book Antiqua" w:cs="Tahoma"/>
          <w:sz w:val="24"/>
          <w:szCs w:val="24"/>
        </w:rPr>
        <w:t xml:space="preserve">impaired </w:t>
      </w:r>
      <w:r w:rsidR="00BD2772" w:rsidRPr="00A4324D">
        <w:rPr>
          <w:rFonts w:ascii="Book Antiqua" w:hAnsi="Book Antiqua" w:cs="Tahoma"/>
          <w:sz w:val="24"/>
          <w:szCs w:val="24"/>
        </w:rPr>
        <w:t>liver function</w:t>
      </w:r>
      <w:r w:rsidR="00594C09" w:rsidRPr="00A4324D">
        <w:rPr>
          <w:rFonts w:ascii="Book Antiqua" w:hAnsi="Book Antiqua" w:cs="Tahoma"/>
          <w:sz w:val="24"/>
          <w:szCs w:val="24"/>
        </w:rPr>
        <w:fldChar w:fldCharType="begin"/>
      </w:r>
      <w:r w:rsidR="000A4564" w:rsidRPr="00A4324D">
        <w:rPr>
          <w:rFonts w:ascii="Book Antiqua" w:hAnsi="Book Antiqua" w:cs="Tahoma"/>
          <w:sz w:val="24"/>
          <w:szCs w:val="24"/>
        </w:rPr>
        <w:instrText xml:space="preserve"> ADDIN EN.CITE &lt;EndNote&gt;&lt;Cite&gt;&lt;Author&gt;Konstantakis&lt;/Author&gt;&lt;Year&gt;2016&lt;/Year&gt;&lt;RecNum&gt;193&lt;/RecNum&gt;&lt;DisplayText&gt;&lt;style face="superscript"&gt;[100]&lt;/style&gt;&lt;/DisplayText&gt;&lt;record&gt;&lt;rec-number&gt;193&lt;/rec-number&gt;&lt;foreign-keys&gt;&lt;key app="EN" db-id="t0d2xspscvdee4es52epddpyvxtxe9twst59" timestamp="1479645629"&gt;193&lt;/key&gt;&lt;/foreign-keys&gt;&lt;ref-type name="Journal Article"&gt;17&lt;/ref-type&gt;&lt;contributors&gt;&lt;authors&gt;&lt;author&gt;Konstantakis, C.&lt;/author&gt;&lt;author&gt;Tselekouni, P.&lt;/author&gt;&lt;author&gt;Kalafateli, M.&lt;/author&gt;&lt;author&gt;Triantos, C.&lt;/author&gt;&lt;/authors&gt;&lt;/contributors&gt;&lt;auth-address&gt;Department of Gastroenterology, University Hospital of Patras, Patras, Greece.&lt;/auth-address&gt;&lt;titles&gt;&lt;title&gt;Vitamin D deficiency in patients with liver cirrhosis&lt;/title&gt;&lt;secondary-title&gt;Ann Gastroenterol&lt;/secondary-title&gt;&lt;/titles&gt;&lt;periodical&gt;&lt;full-title&gt;Ann Gastroenterol&lt;/full-title&gt;&lt;/periodical&gt;&lt;pages&gt;297-306&lt;/pages&gt;&lt;volume&gt;29&lt;/volume&gt;&lt;number&gt;3&lt;/number&gt;&lt;keywords&gt;&lt;keyword&gt;Vitamin D&lt;/keyword&gt;&lt;keyword&gt;liver cirrhosis&lt;/keyword&gt;&lt;keyword&gt;prognosis&lt;/keyword&gt;&lt;keyword&gt;vitamin D deficiency&lt;/keyword&gt;&lt;keyword&gt;vitamin D insufficiency&lt;/keyword&gt;&lt;/keywords&gt;&lt;dates&gt;&lt;year&gt;2016&lt;/year&gt;&lt;pub-dates&gt;&lt;date&gt;Jul-Sep&lt;/date&gt;&lt;/pub-dates&gt;&lt;/dates&gt;&lt;isbn&gt;1108-7471 (Print)&amp;#xD;1108-7471 (Linking)&lt;/isbn&gt;&lt;accession-num&gt;27366029&lt;/accession-num&gt;&lt;urls&gt;&lt;related-urls&gt;&lt;url&gt;http://www.ncbi.nlm.nih.gov/pubmed/27366029&lt;/url&gt;&lt;/related-urls&gt;&lt;/urls&gt;&lt;custom2&gt;PMC4923814&lt;/custom2&gt;&lt;electronic-resource-num&gt;10.20524/aog.2016.0037&lt;/electronic-resource-num&gt;&lt;/record&gt;&lt;/Cite&gt;&lt;/EndNote&gt;</w:instrText>
      </w:r>
      <w:r w:rsidR="00594C09" w:rsidRPr="00A4324D">
        <w:rPr>
          <w:rFonts w:ascii="Book Antiqua" w:hAnsi="Book Antiqua" w:cs="Tahoma"/>
          <w:sz w:val="24"/>
          <w:szCs w:val="24"/>
        </w:rPr>
        <w:fldChar w:fldCharType="separate"/>
      </w:r>
      <w:r w:rsidR="000A4564" w:rsidRPr="00A4324D">
        <w:rPr>
          <w:rFonts w:ascii="Book Antiqua" w:hAnsi="Book Antiqua" w:cs="Tahoma"/>
          <w:noProof/>
          <w:sz w:val="24"/>
          <w:szCs w:val="24"/>
          <w:vertAlign w:val="superscript"/>
        </w:rPr>
        <w:t>[100]</w:t>
      </w:r>
      <w:r w:rsidR="00594C09" w:rsidRPr="00A4324D">
        <w:rPr>
          <w:rFonts w:ascii="Book Antiqua" w:hAnsi="Book Antiqua" w:cs="Tahoma"/>
          <w:sz w:val="24"/>
          <w:szCs w:val="24"/>
        </w:rPr>
        <w:fldChar w:fldCharType="end"/>
      </w:r>
      <w:r w:rsidR="00BD2772" w:rsidRPr="00A4324D">
        <w:rPr>
          <w:rFonts w:ascii="Book Antiqua" w:hAnsi="Book Antiqua" w:cs="Tahoma"/>
          <w:sz w:val="24"/>
          <w:szCs w:val="24"/>
        </w:rPr>
        <w:t>.</w:t>
      </w:r>
      <w:r w:rsidR="00801A78" w:rsidRPr="00A4324D">
        <w:rPr>
          <w:rFonts w:ascii="Book Antiqua" w:hAnsi="Book Antiqua" w:cs="Tahoma"/>
          <w:sz w:val="24"/>
          <w:szCs w:val="24"/>
        </w:rPr>
        <w:t xml:space="preserve"> In</w:t>
      </w:r>
      <w:r w:rsidR="004D6580" w:rsidRPr="00A4324D">
        <w:rPr>
          <w:rFonts w:ascii="Book Antiqua" w:hAnsi="Book Antiqua" w:cs="Tahoma"/>
          <w:sz w:val="24"/>
          <w:szCs w:val="24"/>
        </w:rPr>
        <w:t xml:space="preserve"> </w:t>
      </w:r>
      <w:r w:rsidR="00773086" w:rsidRPr="00A4324D">
        <w:rPr>
          <w:rFonts w:ascii="Book Antiqua" w:hAnsi="Book Antiqua" w:cs="Tahoma"/>
          <w:sz w:val="24"/>
          <w:szCs w:val="24"/>
        </w:rPr>
        <w:t>LC</w:t>
      </w:r>
      <w:r w:rsidR="004D6580" w:rsidRPr="00A4324D">
        <w:rPr>
          <w:rFonts w:ascii="Book Antiqua" w:hAnsi="Book Antiqua" w:cs="Tahoma"/>
          <w:sz w:val="24"/>
          <w:szCs w:val="24"/>
        </w:rPr>
        <w:t xml:space="preserve"> patients</w:t>
      </w:r>
      <w:r w:rsidR="000E66D7" w:rsidRPr="00A4324D">
        <w:rPr>
          <w:rFonts w:ascii="Book Antiqua" w:hAnsi="Book Antiqua" w:cs="Tahoma"/>
          <w:sz w:val="24"/>
          <w:szCs w:val="24"/>
        </w:rPr>
        <w:t>,</w:t>
      </w:r>
      <w:r w:rsidR="004D6580" w:rsidRPr="00A4324D">
        <w:rPr>
          <w:rFonts w:ascii="Book Antiqua" w:hAnsi="Book Antiqua" w:cs="Tahoma"/>
          <w:sz w:val="24"/>
          <w:szCs w:val="24"/>
        </w:rPr>
        <w:t xml:space="preserve"> </w:t>
      </w:r>
      <w:r w:rsidR="00FC60F2" w:rsidRPr="00A4324D">
        <w:rPr>
          <w:rFonts w:ascii="Book Antiqua" w:hAnsi="Book Antiqua" w:cs="Tahoma"/>
          <w:sz w:val="24"/>
          <w:szCs w:val="24"/>
        </w:rPr>
        <w:t xml:space="preserve">vitamin D deficiency is also </w:t>
      </w:r>
      <w:r w:rsidR="00801A78" w:rsidRPr="00A4324D">
        <w:rPr>
          <w:rFonts w:ascii="Book Antiqua" w:hAnsi="Book Antiqua" w:cs="Tahoma"/>
          <w:sz w:val="24"/>
          <w:szCs w:val="24"/>
        </w:rPr>
        <w:t>caused by</w:t>
      </w:r>
      <w:r w:rsidR="00FC60F2" w:rsidRPr="00A4324D">
        <w:rPr>
          <w:rFonts w:ascii="Book Antiqua" w:hAnsi="Book Antiqua" w:cs="Tahoma"/>
          <w:sz w:val="24"/>
          <w:szCs w:val="24"/>
        </w:rPr>
        <w:t xml:space="preserve"> dietary </w:t>
      </w:r>
      <w:r w:rsidR="00801A78" w:rsidRPr="00A4324D">
        <w:rPr>
          <w:rFonts w:ascii="Book Antiqua" w:hAnsi="Book Antiqua" w:cs="Tahoma"/>
          <w:sz w:val="24"/>
          <w:szCs w:val="24"/>
        </w:rPr>
        <w:t>lacks</w:t>
      </w:r>
      <w:r w:rsidR="00FC60F2" w:rsidRPr="00A4324D">
        <w:rPr>
          <w:rFonts w:ascii="Book Antiqua" w:hAnsi="Book Antiqua" w:cs="Tahoma"/>
          <w:sz w:val="24"/>
          <w:szCs w:val="24"/>
        </w:rPr>
        <w:t>, malabsorption</w:t>
      </w:r>
      <w:r w:rsidR="00801A78" w:rsidRPr="00A4324D">
        <w:rPr>
          <w:rFonts w:ascii="Book Antiqua" w:hAnsi="Book Antiqua" w:cs="Tahoma"/>
          <w:sz w:val="24"/>
          <w:szCs w:val="24"/>
        </w:rPr>
        <w:t xml:space="preserve"> and</w:t>
      </w:r>
      <w:r w:rsidR="00FC60F2" w:rsidRPr="00A4324D">
        <w:rPr>
          <w:rFonts w:ascii="Book Antiqua" w:hAnsi="Book Antiqua" w:cs="Tahoma"/>
          <w:sz w:val="24"/>
          <w:szCs w:val="24"/>
        </w:rPr>
        <w:t xml:space="preserve"> </w:t>
      </w:r>
      <w:r w:rsidR="00685AA1" w:rsidRPr="00A4324D">
        <w:rPr>
          <w:rFonts w:ascii="Book Antiqua" w:hAnsi="Book Antiqua" w:cs="Tahoma"/>
          <w:sz w:val="24"/>
          <w:szCs w:val="24"/>
        </w:rPr>
        <w:t xml:space="preserve">decreased </w:t>
      </w:r>
      <w:r w:rsidR="00FC60F2" w:rsidRPr="00A4324D">
        <w:rPr>
          <w:rFonts w:ascii="Book Antiqua" w:hAnsi="Book Antiqua" w:cs="Tahoma"/>
          <w:sz w:val="24"/>
          <w:szCs w:val="24"/>
        </w:rPr>
        <w:t>hepatic production of vitamin D binding protein</w:t>
      </w:r>
      <w:r w:rsidR="001370BF" w:rsidRPr="00A4324D">
        <w:rPr>
          <w:rFonts w:ascii="Book Antiqua" w:hAnsi="Book Antiqua" w:cs="Tahoma"/>
          <w:sz w:val="24"/>
          <w:szCs w:val="24"/>
        </w:rPr>
        <w:fldChar w:fldCharType="begin">
          <w:fldData xml:space="preserve">PEVuZE5vdGU+PENpdGU+PEF1dGhvcj5GaXNoZXI8L0F1dGhvcj48WWVhcj4yMDA3PC9ZZWFyPjxS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</w:fldData>
        </w:fldChar>
      </w:r>
      <w:r w:rsidR="000A4564" w:rsidRPr="00A4324D">
        <w:rPr>
          <w:rFonts w:ascii="Book Antiqua" w:hAnsi="Book Antiqua" w:cs="Tahoma"/>
          <w:sz w:val="24"/>
          <w:szCs w:val="24"/>
        </w:rPr>
        <w:instrText xml:space="preserve"> ADDIN EN.CITE </w:instrText>
      </w:r>
      <w:r w:rsidR="000A4564" w:rsidRPr="00A4324D">
        <w:rPr>
          <w:rFonts w:ascii="Book Antiqua" w:hAnsi="Book Antiqua" w:cs="Tahoma"/>
          <w:sz w:val="24"/>
          <w:szCs w:val="24"/>
        </w:rPr>
        <w:fldChar w:fldCharType="begin">
          <w:fldData xml:space="preserve">PEVuZE5vdGU+PENpdGU+PEF1dGhvcj5GaXNoZXI8L0F1dGhvcj48WWVhcj4yMDA3PC9ZZWFyPjxS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</w:fldData>
        </w:fldChar>
      </w:r>
      <w:r w:rsidR="000A4564" w:rsidRPr="00A4324D">
        <w:rPr>
          <w:rFonts w:ascii="Book Antiqua" w:hAnsi="Book Antiqua" w:cs="Tahoma"/>
          <w:sz w:val="24"/>
          <w:szCs w:val="24"/>
        </w:rPr>
        <w:instrText xml:space="preserve"> ADDIN EN.CITE.DATA </w:instrText>
      </w:r>
      <w:r w:rsidR="000A4564" w:rsidRPr="00A4324D">
        <w:rPr>
          <w:rFonts w:ascii="Book Antiqua" w:hAnsi="Book Antiqua" w:cs="Tahoma"/>
          <w:sz w:val="24"/>
          <w:szCs w:val="24"/>
        </w:rPr>
      </w:r>
      <w:r w:rsidR="000A4564" w:rsidRPr="00A4324D">
        <w:rPr>
          <w:rFonts w:ascii="Book Antiqua" w:hAnsi="Book Antiqua" w:cs="Tahoma"/>
          <w:sz w:val="24"/>
          <w:szCs w:val="24"/>
        </w:rPr>
        <w:fldChar w:fldCharType="end"/>
      </w:r>
      <w:r w:rsidR="001370BF" w:rsidRPr="00A4324D">
        <w:rPr>
          <w:rFonts w:ascii="Book Antiqua" w:hAnsi="Book Antiqua" w:cs="Tahoma"/>
          <w:sz w:val="24"/>
          <w:szCs w:val="24"/>
        </w:rPr>
      </w:r>
      <w:r w:rsidR="001370BF" w:rsidRPr="00A4324D">
        <w:rPr>
          <w:rFonts w:ascii="Book Antiqua" w:hAnsi="Book Antiqua" w:cs="Tahoma"/>
          <w:sz w:val="24"/>
          <w:szCs w:val="24"/>
        </w:rPr>
        <w:fldChar w:fldCharType="separate"/>
      </w:r>
      <w:r w:rsidR="00EA5707">
        <w:rPr>
          <w:rFonts w:ascii="Book Antiqua" w:hAnsi="Book Antiqua" w:cs="Tahoma"/>
          <w:noProof/>
          <w:sz w:val="24"/>
          <w:szCs w:val="24"/>
          <w:vertAlign w:val="superscript"/>
        </w:rPr>
        <w:t>[75,107,</w:t>
      </w:r>
      <w:r w:rsidR="000A4564" w:rsidRPr="00A4324D">
        <w:rPr>
          <w:rFonts w:ascii="Book Antiqua" w:hAnsi="Book Antiqua" w:cs="Tahoma"/>
          <w:noProof/>
          <w:sz w:val="24"/>
          <w:szCs w:val="24"/>
          <w:vertAlign w:val="superscript"/>
        </w:rPr>
        <w:t>108]</w:t>
      </w:r>
      <w:r w:rsidR="001370BF" w:rsidRPr="00A4324D">
        <w:rPr>
          <w:rFonts w:ascii="Book Antiqua" w:hAnsi="Book Antiqua" w:cs="Tahoma"/>
          <w:sz w:val="24"/>
          <w:szCs w:val="24"/>
        </w:rPr>
        <w:fldChar w:fldCharType="end"/>
      </w:r>
      <w:r w:rsidR="008F3269" w:rsidRPr="00A4324D">
        <w:rPr>
          <w:rFonts w:ascii="Book Antiqua" w:hAnsi="Book Antiqua" w:cs="Tahoma"/>
          <w:sz w:val="24"/>
          <w:szCs w:val="24"/>
        </w:rPr>
        <w:t>.</w:t>
      </w:r>
      <w:r w:rsidR="00884690" w:rsidRPr="00A4324D">
        <w:rPr>
          <w:rFonts w:ascii="Book Antiqua" w:hAnsi="Book Antiqua" w:cs="Tahoma"/>
          <w:sz w:val="24"/>
          <w:szCs w:val="24"/>
        </w:rPr>
        <w:t xml:space="preserve"> </w:t>
      </w:r>
    </w:p>
    <w:p w14:paraId="43BDF897" w14:textId="6418D60F" w:rsidR="00135F59" w:rsidRPr="00A4324D" w:rsidRDefault="00D366F9" w:rsidP="00EA5707">
      <w:pPr>
        <w:snapToGrid w:val="0"/>
        <w:spacing w:after="0" w:line="360" w:lineRule="auto"/>
        <w:ind w:firstLineChars="100" w:firstLine="240"/>
        <w:jc w:val="both"/>
        <w:rPr>
          <w:rFonts w:ascii="Book Antiqua" w:hAnsi="Book Antiqua" w:cs="Tahoma"/>
          <w:sz w:val="24"/>
          <w:szCs w:val="24"/>
        </w:rPr>
      </w:pPr>
      <w:r w:rsidRPr="00A4324D">
        <w:rPr>
          <w:rFonts w:ascii="Book Antiqua" w:hAnsi="Book Antiqua" w:cs="Tahoma"/>
          <w:sz w:val="24"/>
          <w:szCs w:val="24"/>
        </w:rPr>
        <w:t>V</w:t>
      </w:r>
      <w:r w:rsidR="00745203" w:rsidRPr="00A4324D">
        <w:rPr>
          <w:rFonts w:ascii="Book Antiqua" w:hAnsi="Book Antiqua" w:cs="Tahoma"/>
          <w:sz w:val="24"/>
          <w:szCs w:val="24"/>
        </w:rPr>
        <w:t>itamin D</w:t>
      </w:r>
      <w:r w:rsidR="0053393C" w:rsidRPr="00A4324D">
        <w:rPr>
          <w:rFonts w:ascii="Book Antiqua" w:hAnsi="Book Antiqua" w:cs="Tahoma"/>
          <w:sz w:val="24"/>
          <w:szCs w:val="24"/>
        </w:rPr>
        <w:t xml:space="preserve"> </w:t>
      </w:r>
      <w:r w:rsidR="00A02526" w:rsidRPr="00A4324D">
        <w:rPr>
          <w:rFonts w:ascii="Book Antiqua" w:hAnsi="Book Antiqua" w:cs="Tahoma"/>
          <w:sz w:val="24"/>
          <w:szCs w:val="24"/>
        </w:rPr>
        <w:t xml:space="preserve">is </w:t>
      </w:r>
      <w:r w:rsidR="0053393C" w:rsidRPr="00A4324D">
        <w:rPr>
          <w:rFonts w:ascii="Book Antiqua" w:hAnsi="Book Antiqua" w:cs="Tahoma"/>
          <w:sz w:val="24"/>
          <w:szCs w:val="24"/>
        </w:rPr>
        <w:t>involve</w:t>
      </w:r>
      <w:r w:rsidR="00A02526" w:rsidRPr="00A4324D">
        <w:rPr>
          <w:rFonts w:ascii="Book Antiqua" w:hAnsi="Book Antiqua" w:cs="Tahoma"/>
          <w:sz w:val="24"/>
          <w:szCs w:val="24"/>
        </w:rPr>
        <w:t>d</w:t>
      </w:r>
      <w:r w:rsidR="0053393C" w:rsidRPr="00A4324D">
        <w:rPr>
          <w:rFonts w:ascii="Book Antiqua" w:hAnsi="Book Antiqua" w:cs="Tahoma"/>
          <w:sz w:val="24"/>
          <w:szCs w:val="24"/>
        </w:rPr>
        <w:t xml:space="preserve"> in inhibition of inflammation and liver fibrosis, substantiated by the observation that </w:t>
      </w:r>
      <w:r w:rsidR="00DC7EBE" w:rsidRPr="00A4324D">
        <w:rPr>
          <w:rFonts w:ascii="Book Antiqua" w:hAnsi="Book Antiqua" w:cs="Tahoma"/>
          <w:sz w:val="24"/>
          <w:szCs w:val="24"/>
        </w:rPr>
        <w:t>VDR</w:t>
      </w:r>
      <w:r w:rsidR="0053393C" w:rsidRPr="00A4324D">
        <w:rPr>
          <w:rFonts w:ascii="Book Antiqua" w:hAnsi="Book Antiqua" w:cs="Tahoma"/>
          <w:sz w:val="24"/>
          <w:szCs w:val="24"/>
        </w:rPr>
        <w:t xml:space="preserve"> knockout mice spontaneously develop hepatic fibrosis</w:t>
      </w:r>
      <w:r w:rsidR="001370BF" w:rsidRPr="00A4324D">
        <w:rPr>
          <w:rFonts w:ascii="Book Antiqua" w:hAnsi="Book Antiqua" w:cs="Tahoma"/>
          <w:sz w:val="24"/>
          <w:szCs w:val="24"/>
        </w:rPr>
        <w:fldChar w:fldCharType="begin">
          <w:fldData xml:space="preserve">PEVuZE5vdGU+PENpdGU+PEF1dGhvcj5EaW5nPC9BdXRob3I+PFllYXI+MjAxMzwvWWVhcj48UmVj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</w:fldData>
        </w:fldChar>
      </w:r>
      <w:r w:rsidR="000A4564" w:rsidRPr="00A4324D">
        <w:rPr>
          <w:rFonts w:ascii="Book Antiqua" w:hAnsi="Book Antiqua" w:cs="Tahoma"/>
          <w:sz w:val="24"/>
          <w:szCs w:val="24"/>
        </w:rPr>
        <w:instrText xml:space="preserve"> ADDIN EN.CITE </w:instrText>
      </w:r>
      <w:r w:rsidR="000A4564" w:rsidRPr="00A4324D">
        <w:rPr>
          <w:rFonts w:ascii="Book Antiqua" w:hAnsi="Book Antiqua" w:cs="Tahoma"/>
          <w:sz w:val="24"/>
          <w:szCs w:val="24"/>
        </w:rPr>
        <w:fldChar w:fldCharType="begin">
          <w:fldData xml:space="preserve">PEVuZE5vdGU+PENpdGU+PEF1dGhvcj5EaW5nPC9BdXRob3I+PFllYXI+MjAxMzwvWWVhcj48UmVj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</w:fldData>
        </w:fldChar>
      </w:r>
      <w:r w:rsidR="000A4564" w:rsidRPr="00A4324D">
        <w:rPr>
          <w:rFonts w:ascii="Book Antiqua" w:hAnsi="Book Antiqua" w:cs="Tahoma"/>
          <w:sz w:val="24"/>
          <w:szCs w:val="24"/>
        </w:rPr>
        <w:instrText xml:space="preserve"> ADDIN EN.CITE.DATA </w:instrText>
      </w:r>
      <w:r w:rsidR="000A4564" w:rsidRPr="00A4324D">
        <w:rPr>
          <w:rFonts w:ascii="Book Antiqua" w:hAnsi="Book Antiqua" w:cs="Tahoma"/>
          <w:sz w:val="24"/>
          <w:szCs w:val="24"/>
        </w:rPr>
      </w:r>
      <w:r w:rsidR="000A4564" w:rsidRPr="00A4324D">
        <w:rPr>
          <w:rFonts w:ascii="Book Antiqua" w:hAnsi="Book Antiqua" w:cs="Tahoma"/>
          <w:sz w:val="24"/>
          <w:szCs w:val="24"/>
        </w:rPr>
        <w:fldChar w:fldCharType="end"/>
      </w:r>
      <w:r w:rsidR="001370BF" w:rsidRPr="00A4324D">
        <w:rPr>
          <w:rFonts w:ascii="Book Antiqua" w:hAnsi="Book Antiqua" w:cs="Tahoma"/>
          <w:sz w:val="24"/>
          <w:szCs w:val="24"/>
        </w:rPr>
      </w:r>
      <w:r w:rsidR="001370BF" w:rsidRPr="00A4324D">
        <w:rPr>
          <w:rFonts w:ascii="Book Antiqua" w:hAnsi="Book Antiqua" w:cs="Tahoma"/>
          <w:sz w:val="24"/>
          <w:szCs w:val="24"/>
        </w:rPr>
        <w:fldChar w:fldCharType="separate"/>
      </w:r>
      <w:r w:rsidR="00EA5707">
        <w:rPr>
          <w:rFonts w:ascii="Book Antiqua" w:hAnsi="Book Antiqua" w:cs="Tahoma"/>
          <w:noProof/>
          <w:sz w:val="24"/>
          <w:szCs w:val="24"/>
          <w:vertAlign w:val="superscript"/>
        </w:rPr>
        <w:t>[77,</w:t>
      </w:r>
      <w:r w:rsidR="000A4564" w:rsidRPr="00A4324D">
        <w:rPr>
          <w:rFonts w:ascii="Book Antiqua" w:hAnsi="Book Antiqua" w:cs="Tahoma"/>
          <w:noProof/>
          <w:sz w:val="24"/>
          <w:szCs w:val="24"/>
          <w:vertAlign w:val="superscript"/>
        </w:rPr>
        <w:t>109]</w:t>
      </w:r>
      <w:r w:rsidR="001370BF" w:rsidRPr="00A4324D">
        <w:rPr>
          <w:rFonts w:ascii="Book Antiqua" w:hAnsi="Book Antiqua" w:cs="Tahoma"/>
          <w:sz w:val="24"/>
          <w:szCs w:val="24"/>
        </w:rPr>
        <w:fldChar w:fldCharType="end"/>
      </w:r>
      <w:r w:rsidR="0053393C" w:rsidRPr="00A4324D">
        <w:rPr>
          <w:rFonts w:ascii="Book Antiqua" w:hAnsi="Book Antiqua" w:cs="Tahoma"/>
          <w:sz w:val="24"/>
          <w:szCs w:val="24"/>
        </w:rPr>
        <w:t xml:space="preserve">. </w:t>
      </w:r>
      <w:r w:rsidR="009B49D2" w:rsidRPr="00A4324D">
        <w:rPr>
          <w:rFonts w:ascii="Book Antiqua" w:hAnsi="Book Antiqua" w:cs="Tahoma"/>
          <w:sz w:val="24"/>
          <w:szCs w:val="24"/>
        </w:rPr>
        <w:t xml:space="preserve">The </w:t>
      </w:r>
      <w:r w:rsidR="00A02526" w:rsidRPr="00A4324D">
        <w:rPr>
          <w:rFonts w:ascii="Book Antiqua" w:hAnsi="Book Antiqua" w:cs="Tahoma"/>
          <w:sz w:val="24"/>
          <w:szCs w:val="24"/>
        </w:rPr>
        <w:t xml:space="preserve">function </w:t>
      </w:r>
      <w:r w:rsidR="009B49D2" w:rsidRPr="00A4324D">
        <w:rPr>
          <w:rFonts w:ascii="Book Antiqua" w:hAnsi="Book Antiqua" w:cs="Tahoma"/>
          <w:sz w:val="24"/>
          <w:szCs w:val="24"/>
        </w:rPr>
        <w:t xml:space="preserve">of </w:t>
      </w:r>
      <w:r w:rsidR="004B0D64" w:rsidRPr="00A4324D">
        <w:rPr>
          <w:rFonts w:ascii="Book Antiqua" w:hAnsi="Book Antiqua" w:cs="Tahoma"/>
          <w:sz w:val="24"/>
          <w:szCs w:val="24"/>
        </w:rPr>
        <w:t>vitamin D</w:t>
      </w:r>
      <w:r w:rsidR="004D6580" w:rsidRPr="00A4324D">
        <w:rPr>
          <w:rFonts w:ascii="Book Antiqua" w:hAnsi="Book Antiqua" w:cs="Tahoma"/>
          <w:sz w:val="24"/>
          <w:szCs w:val="24"/>
        </w:rPr>
        <w:t xml:space="preserve"> </w:t>
      </w:r>
      <w:r w:rsidR="00A02526" w:rsidRPr="00A4324D">
        <w:rPr>
          <w:rFonts w:ascii="Book Antiqua" w:hAnsi="Book Antiqua" w:cs="Tahoma"/>
          <w:sz w:val="24"/>
          <w:szCs w:val="24"/>
        </w:rPr>
        <w:t>i</w:t>
      </w:r>
      <w:r w:rsidR="006E7413" w:rsidRPr="00A4324D">
        <w:rPr>
          <w:rFonts w:ascii="Book Antiqua" w:hAnsi="Book Antiqua" w:cs="Tahoma"/>
          <w:sz w:val="24"/>
          <w:szCs w:val="24"/>
        </w:rPr>
        <w:t>n</w:t>
      </w:r>
      <w:r w:rsidR="000573E3" w:rsidRPr="00A4324D">
        <w:rPr>
          <w:rFonts w:ascii="Book Antiqua" w:hAnsi="Book Antiqua" w:cs="Tahoma"/>
          <w:sz w:val="24"/>
          <w:szCs w:val="24"/>
        </w:rPr>
        <w:t xml:space="preserve"> </w:t>
      </w:r>
      <w:bookmarkStart w:id="99" w:name="OLE_LINK39"/>
      <w:bookmarkStart w:id="100" w:name="OLE_LINK40"/>
      <w:r w:rsidR="000573E3" w:rsidRPr="00A4324D">
        <w:rPr>
          <w:rFonts w:ascii="Book Antiqua" w:hAnsi="Book Antiqua" w:cs="Tahoma"/>
          <w:sz w:val="24"/>
          <w:szCs w:val="24"/>
        </w:rPr>
        <w:t xml:space="preserve">mesenchymal </w:t>
      </w:r>
      <w:bookmarkEnd w:id="99"/>
      <w:bookmarkEnd w:id="100"/>
      <w:r w:rsidR="00C167FF" w:rsidRPr="00A4324D">
        <w:rPr>
          <w:rFonts w:ascii="Book Antiqua" w:hAnsi="Book Antiqua" w:cs="Tahoma"/>
          <w:sz w:val="24"/>
          <w:szCs w:val="24"/>
        </w:rPr>
        <w:t>multipotent cells</w:t>
      </w:r>
      <w:r w:rsidR="000573E3" w:rsidRPr="00A4324D">
        <w:rPr>
          <w:rFonts w:ascii="Book Antiqua" w:hAnsi="Book Antiqua" w:cs="Tahoma"/>
          <w:sz w:val="24"/>
          <w:szCs w:val="24"/>
        </w:rPr>
        <w:t xml:space="preserve"> </w:t>
      </w:r>
      <w:r w:rsidR="009B49D2" w:rsidRPr="00A4324D">
        <w:rPr>
          <w:rFonts w:ascii="Book Antiqua" w:hAnsi="Book Antiqua" w:cs="Tahoma"/>
          <w:sz w:val="24"/>
          <w:szCs w:val="24"/>
        </w:rPr>
        <w:t xml:space="preserve">is to </w:t>
      </w:r>
      <w:r w:rsidR="00A02526" w:rsidRPr="00A4324D">
        <w:rPr>
          <w:rFonts w:ascii="Book Antiqua" w:hAnsi="Book Antiqua" w:cs="Tahoma"/>
          <w:sz w:val="24"/>
          <w:szCs w:val="24"/>
        </w:rPr>
        <w:t xml:space="preserve">decrease </w:t>
      </w:r>
      <w:r w:rsidR="004D6580" w:rsidRPr="00A4324D">
        <w:rPr>
          <w:rFonts w:ascii="Book Antiqua" w:hAnsi="Book Antiqua" w:cs="Tahoma"/>
          <w:sz w:val="24"/>
          <w:szCs w:val="24"/>
        </w:rPr>
        <w:t>expression of collagen and profibrotic factors</w:t>
      </w:r>
      <w:r w:rsidR="00BE7A03" w:rsidRPr="00A4324D">
        <w:rPr>
          <w:rFonts w:ascii="Book Antiqua" w:hAnsi="Book Antiqua" w:cs="Tahoma"/>
          <w:sz w:val="24"/>
          <w:szCs w:val="24"/>
        </w:rPr>
        <w:t xml:space="preserve"> </w:t>
      </w:r>
      <w:bookmarkStart w:id="101" w:name="OLE_LINK77"/>
      <w:bookmarkStart w:id="102" w:name="OLE_LINK82"/>
      <w:r w:rsidR="00EA5707">
        <w:rPr>
          <w:rFonts w:ascii="Book Antiqua" w:hAnsi="Book Antiqua" w:cs="Tahoma" w:hint="eastAsia"/>
          <w:sz w:val="24"/>
          <w:szCs w:val="24"/>
          <w:lang w:eastAsia="zh-CN"/>
        </w:rPr>
        <w:t>[</w:t>
      </w:r>
      <w:r w:rsidR="00BE7A03" w:rsidRPr="00A4324D">
        <w:rPr>
          <w:rFonts w:ascii="Book Antiqua" w:hAnsi="Book Antiqua" w:cs="Tahoma"/>
          <w:sz w:val="24"/>
          <w:szCs w:val="24"/>
        </w:rPr>
        <w:t xml:space="preserve">transforming growth factor beta 1 </w:t>
      </w:r>
      <w:r w:rsidR="00EA5707">
        <w:rPr>
          <w:rFonts w:ascii="Book Antiqua" w:hAnsi="Book Antiqua" w:cs="Tahoma" w:hint="eastAsia"/>
          <w:sz w:val="24"/>
          <w:szCs w:val="24"/>
          <w:lang w:eastAsia="zh-CN"/>
        </w:rPr>
        <w:t>(</w:t>
      </w:r>
      <w:r w:rsidR="00BE7A03" w:rsidRPr="00A4324D">
        <w:rPr>
          <w:rFonts w:ascii="Book Antiqua" w:hAnsi="Book Antiqua" w:cs="Tahoma"/>
          <w:sz w:val="24"/>
          <w:szCs w:val="24"/>
        </w:rPr>
        <w:t>TGF</w:t>
      </w:r>
      <w:r w:rsidR="00F358A8">
        <w:rPr>
          <w:rFonts w:ascii="Book Antiqua" w:hAnsi="Book Antiqua" w:cs="Tahoma"/>
          <w:sz w:val="24"/>
          <w:szCs w:val="24"/>
        </w:rPr>
        <w:t>β</w:t>
      </w:r>
      <w:r w:rsidR="00BE7A03" w:rsidRPr="00A4324D">
        <w:rPr>
          <w:rFonts w:ascii="Book Antiqua" w:hAnsi="Book Antiqua" w:cs="Tahoma"/>
          <w:sz w:val="24"/>
          <w:szCs w:val="24"/>
        </w:rPr>
        <w:t>1</w:t>
      </w:r>
      <w:bookmarkEnd w:id="101"/>
      <w:bookmarkEnd w:id="102"/>
      <w:r w:rsidR="00EA5707">
        <w:rPr>
          <w:rFonts w:ascii="Book Antiqua" w:hAnsi="Book Antiqua" w:cs="Tahoma" w:hint="eastAsia"/>
          <w:sz w:val="24"/>
          <w:szCs w:val="24"/>
          <w:lang w:eastAsia="zh-CN"/>
        </w:rPr>
        <w:t xml:space="preserve">) </w:t>
      </w:r>
      <w:r w:rsidR="00BE7A03" w:rsidRPr="00A4324D">
        <w:rPr>
          <w:rFonts w:ascii="Book Antiqua" w:hAnsi="Book Antiqua" w:cs="Tahoma"/>
          <w:sz w:val="24"/>
          <w:szCs w:val="24"/>
        </w:rPr>
        <w:t xml:space="preserve">and serpin family E member 1 </w:t>
      </w:r>
      <w:bookmarkStart w:id="103" w:name="OLE_LINK83"/>
      <w:bookmarkStart w:id="104" w:name="OLE_LINK84"/>
      <w:r w:rsidR="00EA5707">
        <w:rPr>
          <w:rFonts w:ascii="Book Antiqua" w:hAnsi="Book Antiqua" w:cs="Tahoma" w:hint="eastAsia"/>
          <w:sz w:val="24"/>
          <w:szCs w:val="24"/>
          <w:lang w:eastAsia="zh-CN"/>
        </w:rPr>
        <w:t>(</w:t>
      </w:r>
      <w:r w:rsidR="00BE7A03" w:rsidRPr="00A4324D">
        <w:rPr>
          <w:rFonts w:ascii="Book Antiqua" w:hAnsi="Book Antiqua" w:cs="Tahoma"/>
          <w:sz w:val="24"/>
          <w:szCs w:val="24"/>
        </w:rPr>
        <w:t>SERPINE1</w:t>
      </w:r>
      <w:bookmarkEnd w:id="103"/>
      <w:bookmarkEnd w:id="104"/>
      <w:r w:rsidR="00EA5707" w:rsidRPr="00A4324D">
        <w:rPr>
          <w:rFonts w:ascii="Book Antiqua" w:hAnsi="Book Antiqua" w:cs="Tahoma"/>
          <w:sz w:val="24"/>
          <w:szCs w:val="24"/>
        </w:rPr>
        <w:t>)</w:t>
      </w:r>
      <w:r w:rsidR="00A02526" w:rsidRPr="00A4324D">
        <w:rPr>
          <w:rFonts w:ascii="Book Antiqua" w:hAnsi="Book Antiqua" w:cs="Tahoma"/>
          <w:sz w:val="24"/>
          <w:szCs w:val="24"/>
        </w:rPr>
        <w:t>]</w:t>
      </w:r>
      <w:r w:rsidR="006E7413" w:rsidRPr="00A4324D">
        <w:rPr>
          <w:rFonts w:ascii="Book Antiqua" w:hAnsi="Book Antiqua" w:cs="Tahoma"/>
          <w:sz w:val="24"/>
          <w:szCs w:val="24"/>
        </w:rPr>
        <w:fldChar w:fldCharType="begin">
          <w:fldData xml:space="preserve">PEVuZE5vdGU+PENpdGU+PEF1dGhvcj5BcnRhemE8L0F1dGhvcj48WWVhcj4yMDA5PC9ZZWFyPjxS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</w:fldData>
        </w:fldChar>
      </w:r>
      <w:r w:rsidR="000A4564" w:rsidRPr="00A4324D">
        <w:rPr>
          <w:rFonts w:ascii="Book Antiqua" w:hAnsi="Book Antiqua" w:cs="Tahoma"/>
          <w:sz w:val="24"/>
          <w:szCs w:val="24"/>
        </w:rPr>
        <w:instrText xml:space="preserve"> ADDIN EN.CITE </w:instrText>
      </w:r>
      <w:r w:rsidR="000A4564" w:rsidRPr="00A4324D">
        <w:rPr>
          <w:rFonts w:ascii="Book Antiqua" w:hAnsi="Book Antiqua" w:cs="Tahoma"/>
          <w:sz w:val="24"/>
          <w:szCs w:val="24"/>
        </w:rPr>
        <w:fldChar w:fldCharType="begin">
          <w:fldData xml:space="preserve">PEVuZE5vdGU+PENpdGU+PEF1dGhvcj5BcnRhemE8L0F1dGhvcj48WWVhcj4yMDA5PC9ZZWFyPjxS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</w:fldData>
        </w:fldChar>
      </w:r>
      <w:r w:rsidR="000A4564" w:rsidRPr="00A4324D">
        <w:rPr>
          <w:rFonts w:ascii="Book Antiqua" w:hAnsi="Book Antiqua" w:cs="Tahoma"/>
          <w:sz w:val="24"/>
          <w:szCs w:val="24"/>
        </w:rPr>
        <w:instrText xml:space="preserve"> ADDIN EN.CITE.DATA </w:instrText>
      </w:r>
      <w:r w:rsidR="000A4564" w:rsidRPr="00A4324D">
        <w:rPr>
          <w:rFonts w:ascii="Book Antiqua" w:hAnsi="Book Antiqua" w:cs="Tahoma"/>
          <w:sz w:val="24"/>
          <w:szCs w:val="24"/>
        </w:rPr>
      </w:r>
      <w:r w:rsidR="000A4564" w:rsidRPr="00A4324D">
        <w:rPr>
          <w:rFonts w:ascii="Book Antiqua" w:hAnsi="Book Antiqua" w:cs="Tahoma"/>
          <w:sz w:val="24"/>
          <w:szCs w:val="24"/>
        </w:rPr>
        <w:fldChar w:fldCharType="end"/>
      </w:r>
      <w:r w:rsidR="006E7413" w:rsidRPr="00A4324D">
        <w:rPr>
          <w:rFonts w:ascii="Book Antiqua" w:hAnsi="Book Antiqua" w:cs="Tahoma"/>
          <w:sz w:val="24"/>
          <w:szCs w:val="24"/>
        </w:rPr>
      </w:r>
      <w:r w:rsidR="006E7413" w:rsidRPr="00A4324D">
        <w:rPr>
          <w:rFonts w:ascii="Book Antiqua" w:hAnsi="Book Antiqua" w:cs="Tahoma"/>
          <w:sz w:val="24"/>
          <w:szCs w:val="24"/>
        </w:rPr>
        <w:fldChar w:fldCharType="separate"/>
      </w:r>
      <w:r w:rsidR="000A4564" w:rsidRPr="00A4324D">
        <w:rPr>
          <w:rFonts w:ascii="Book Antiqua" w:hAnsi="Book Antiqua" w:cs="Tahoma"/>
          <w:noProof/>
          <w:sz w:val="24"/>
          <w:szCs w:val="24"/>
          <w:vertAlign w:val="superscript"/>
        </w:rPr>
        <w:t>[110]</w:t>
      </w:r>
      <w:r w:rsidR="006E7413" w:rsidRPr="00A4324D">
        <w:rPr>
          <w:rFonts w:ascii="Book Antiqua" w:hAnsi="Book Antiqua" w:cs="Tahoma"/>
          <w:sz w:val="24"/>
          <w:szCs w:val="24"/>
        </w:rPr>
        <w:fldChar w:fldCharType="end"/>
      </w:r>
      <w:r w:rsidR="00B951CA" w:rsidRPr="00A4324D">
        <w:rPr>
          <w:rFonts w:ascii="Book Antiqua" w:hAnsi="Book Antiqua" w:cs="Tahoma"/>
          <w:sz w:val="24"/>
          <w:szCs w:val="24"/>
        </w:rPr>
        <w:t>, s</w:t>
      </w:r>
      <w:r w:rsidR="004D6580" w:rsidRPr="00A4324D">
        <w:rPr>
          <w:rFonts w:ascii="Book Antiqua" w:hAnsi="Book Antiqua" w:cs="Tahoma"/>
          <w:sz w:val="24"/>
          <w:szCs w:val="24"/>
        </w:rPr>
        <w:t xml:space="preserve">uggesting vitamin D supplementation </w:t>
      </w:r>
      <w:r w:rsidR="00A02526" w:rsidRPr="00A4324D">
        <w:rPr>
          <w:rFonts w:ascii="Book Antiqua" w:hAnsi="Book Antiqua" w:cs="Tahoma"/>
          <w:sz w:val="24"/>
          <w:szCs w:val="24"/>
        </w:rPr>
        <w:lastRenderedPageBreak/>
        <w:t xml:space="preserve">as </w:t>
      </w:r>
      <w:r w:rsidR="004D6580" w:rsidRPr="00A4324D">
        <w:rPr>
          <w:rFonts w:ascii="Book Antiqua" w:hAnsi="Book Antiqua" w:cs="Tahoma"/>
          <w:sz w:val="24"/>
          <w:szCs w:val="24"/>
        </w:rPr>
        <w:t xml:space="preserve">preventive </w:t>
      </w:r>
      <w:r w:rsidR="00A02526" w:rsidRPr="00A4324D">
        <w:rPr>
          <w:rFonts w:ascii="Book Antiqua" w:hAnsi="Book Antiqua" w:cs="Tahoma"/>
          <w:sz w:val="24"/>
          <w:szCs w:val="24"/>
        </w:rPr>
        <w:t xml:space="preserve">and supportive </w:t>
      </w:r>
      <w:r w:rsidR="004D6580" w:rsidRPr="00A4324D">
        <w:rPr>
          <w:rFonts w:ascii="Book Antiqua" w:hAnsi="Book Antiqua" w:cs="Tahoma"/>
          <w:sz w:val="24"/>
          <w:szCs w:val="24"/>
        </w:rPr>
        <w:t xml:space="preserve">treatment </w:t>
      </w:r>
      <w:r w:rsidR="00A02526" w:rsidRPr="00A4324D">
        <w:rPr>
          <w:rFonts w:ascii="Book Antiqua" w:hAnsi="Book Antiqua" w:cs="Tahoma"/>
          <w:sz w:val="24"/>
          <w:szCs w:val="24"/>
        </w:rPr>
        <w:t>in</w:t>
      </w:r>
      <w:r w:rsidR="004D6580" w:rsidRPr="00A4324D">
        <w:rPr>
          <w:rFonts w:ascii="Book Antiqua" w:hAnsi="Book Antiqua" w:cs="Tahoma"/>
          <w:sz w:val="24"/>
          <w:szCs w:val="24"/>
        </w:rPr>
        <w:t xml:space="preserve"> </w:t>
      </w:r>
      <w:r w:rsidR="006E7077" w:rsidRPr="00A4324D">
        <w:rPr>
          <w:rFonts w:ascii="Book Antiqua" w:hAnsi="Book Antiqua" w:cs="Tahoma"/>
          <w:sz w:val="24"/>
          <w:szCs w:val="24"/>
        </w:rPr>
        <w:t>LC</w:t>
      </w:r>
      <w:r w:rsidR="00594C09" w:rsidRPr="00A4324D">
        <w:rPr>
          <w:rFonts w:ascii="Book Antiqua" w:hAnsi="Book Antiqua" w:cs="Tahoma"/>
          <w:sz w:val="24"/>
          <w:szCs w:val="24"/>
        </w:rPr>
        <w:fldChar w:fldCharType="begin">
          <w:fldData xml:space="preserve">PEVuZE5vdGU+PENpdGU+PEF1dGhvcj5BcnRhemE8L0F1dGhvcj48WWVhcj4yMDA5PC9ZZWFyPjxS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</w:fldData>
        </w:fldChar>
      </w:r>
      <w:r w:rsidR="000A4564" w:rsidRPr="00A4324D">
        <w:rPr>
          <w:rFonts w:ascii="Book Antiqua" w:hAnsi="Book Antiqua" w:cs="Tahoma"/>
          <w:sz w:val="24"/>
          <w:szCs w:val="24"/>
        </w:rPr>
        <w:instrText xml:space="preserve"> ADDIN EN.CITE </w:instrText>
      </w:r>
      <w:r w:rsidR="000A4564" w:rsidRPr="00A4324D">
        <w:rPr>
          <w:rFonts w:ascii="Book Antiqua" w:hAnsi="Book Antiqua" w:cs="Tahoma"/>
          <w:sz w:val="24"/>
          <w:szCs w:val="24"/>
        </w:rPr>
        <w:fldChar w:fldCharType="begin">
          <w:fldData xml:space="preserve">PEVuZE5vdGU+PENpdGU+PEF1dGhvcj5BcnRhemE8L0F1dGhvcj48WWVhcj4yMDA5PC9ZZWFyPjxS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</w:fldData>
        </w:fldChar>
      </w:r>
      <w:r w:rsidR="000A4564" w:rsidRPr="00A4324D">
        <w:rPr>
          <w:rFonts w:ascii="Book Antiqua" w:hAnsi="Book Antiqua" w:cs="Tahoma"/>
          <w:sz w:val="24"/>
          <w:szCs w:val="24"/>
        </w:rPr>
        <w:instrText xml:space="preserve"> ADDIN EN.CITE.DATA </w:instrText>
      </w:r>
      <w:r w:rsidR="000A4564" w:rsidRPr="00A4324D">
        <w:rPr>
          <w:rFonts w:ascii="Book Antiqua" w:hAnsi="Book Antiqua" w:cs="Tahoma"/>
          <w:sz w:val="24"/>
          <w:szCs w:val="24"/>
        </w:rPr>
      </w:r>
      <w:r w:rsidR="000A4564" w:rsidRPr="00A4324D">
        <w:rPr>
          <w:rFonts w:ascii="Book Antiqua" w:hAnsi="Book Antiqua" w:cs="Tahoma"/>
          <w:sz w:val="24"/>
          <w:szCs w:val="24"/>
        </w:rPr>
        <w:fldChar w:fldCharType="end"/>
      </w:r>
      <w:r w:rsidR="00594C09" w:rsidRPr="00A4324D">
        <w:rPr>
          <w:rFonts w:ascii="Book Antiqua" w:hAnsi="Book Antiqua" w:cs="Tahoma"/>
          <w:sz w:val="24"/>
          <w:szCs w:val="24"/>
        </w:rPr>
      </w:r>
      <w:r w:rsidR="00594C09" w:rsidRPr="00A4324D">
        <w:rPr>
          <w:rFonts w:ascii="Book Antiqua" w:hAnsi="Book Antiqua" w:cs="Tahoma"/>
          <w:sz w:val="24"/>
          <w:szCs w:val="24"/>
        </w:rPr>
        <w:fldChar w:fldCharType="separate"/>
      </w:r>
      <w:r w:rsidR="000A4564" w:rsidRPr="00A4324D">
        <w:rPr>
          <w:rFonts w:ascii="Book Antiqua" w:hAnsi="Book Antiqua" w:cs="Tahoma"/>
          <w:noProof/>
          <w:sz w:val="24"/>
          <w:szCs w:val="24"/>
          <w:vertAlign w:val="superscript"/>
        </w:rPr>
        <w:t>[110]</w:t>
      </w:r>
      <w:r w:rsidR="00594C09" w:rsidRPr="00A4324D">
        <w:rPr>
          <w:rFonts w:ascii="Book Antiqua" w:hAnsi="Book Antiqua" w:cs="Tahoma"/>
          <w:sz w:val="24"/>
          <w:szCs w:val="24"/>
        </w:rPr>
        <w:fldChar w:fldCharType="end"/>
      </w:r>
      <w:r w:rsidR="0053393C" w:rsidRPr="00A4324D">
        <w:rPr>
          <w:rFonts w:ascii="Book Antiqua" w:hAnsi="Book Antiqua" w:cs="Tahoma"/>
          <w:sz w:val="24"/>
          <w:szCs w:val="24"/>
        </w:rPr>
        <w:t>.</w:t>
      </w:r>
      <w:r w:rsidR="004D6580" w:rsidRPr="00A4324D">
        <w:rPr>
          <w:rFonts w:ascii="Book Antiqua" w:hAnsi="Book Antiqua" w:cs="Tahoma"/>
          <w:sz w:val="24"/>
          <w:szCs w:val="24"/>
        </w:rPr>
        <w:t xml:space="preserve"> </w:t>
      </w:r>
      <w:bookmarkStart w:id="105" w:name="OLE_LINK22"/>
      <w:bookmarkStart w:id="106" w:name="OLE_LINK31"/>
      <w:r w:rsidR="00C962B5" w:rsidRPr="00A4324D">
        <w:rPr>
          <w:rFonts w:ascii="Book Antiqua" w:hAnsi="Book Antiqua" w:cs="Tahoma"/>
          <w:sz w:val="24"/>
          <w:szCs w:val="24"/>
        </w:rPr>
        <w:t>Furthermore, vitamin D</w:t>
      </w:r>
      <w:r w:rsidR="00793C11" w:rsidRPr="00A4324D">
        <w:rPr>
          <w:rFonts w:ascii="Book Antiqua" w:hAnsi="Book Antiqua" w:cs="Tahoma"/>
          <w:sz w:val="24"/>
          <w:szCs w:val="24"/>
        </w:rPr>
        <w:t xml:space="preserve"> directly inhibits the proliferation and profibrotic phenotype of hepatic stellate cells and reduces thioacetamide-induced liver fibrosis</w:t>
      </w:r>
      <w:r w:rsidR="00EA5707">
        <w:rPr>
          <w:rFonts w:ascii="Book Antiqua" w:hAnsi="Book Antiqua" w:cs="Tahoma"/>
          <w:sz w:val="24"/>
          <w:szCs w:val="24"/>
        </w:rPr>
        <w:t xml:space="preserve"> in an animal model</w:t>
      </w:r>
      <w:r w:rsidR="00793C11" w:rsidRPr="00A4324D">
        <w:rPr>
          <w:rFonts w:ascii="Book Antiqua" w:hAnsi="Book Antiqua" w:cs="Tahoma"/>
          <w:sz w:val="24"/>
          <w:szCs w:val="24"/>
        </w:rPr>
        <w:fldChar w:fldCharType="begin">
          <w:fldData xml:space="preserve">PEVuZE5vdGU+PENpdGU+PEF1dGhvcj5BYnJhbW92aXRjaDwvQXV0aG9yPjxZZWFyPjIwMTE8L1ll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</w:fldData>
        </w:fldChar>
      </w:r>
      <w:r w:rsidR="000A4564" w:rsidRPr="00A4324D">
        <w:rPr>
          <w:rFonts w:ascii="Book Antiqua" w:hAnsi="Book Antiqua" w:cs="Tahoma"/>
          <w:sz w:val="24"/>
          <w:szCs w:val="24"/>
        </w:rPr>
        <w:instrText xml:space="preserve"> ADDIN EN.CITE </w:instrText>
      </w:r>
      <w:r w:rsidR="000A4564" w:rsidRPr="00A4324D">
        <w:rPr>
          <w:rFonts w:ascii="Book Antiqua" w:hAnsi="Book Antiqua" w:cs="Tahoma"/>
          <w:sz w:val="24"/>
          <w:szCs w:val="24"/>
        </w:rPr>
        <w:fldChar w:fldCharType="begin">
          <w:fldData xml:space="preserve">PEVuZE5vdGU+PENpdGU+PEF1dGhvcj5BYnJhbW92aXRjaDwvQXV0aG9yPjxZZWFyPjIwMTE8L1ll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</w:fldData>
        </w:fldChar>
      </w:r>
      <w:r w:rsidR="000A4564" w:rsidRPr="00A4324D">
        <w:rPr>
          <w:rFonts w:ascii="Book Antiqua" w:hAnsi="Book Antiqua" w:cs="Tahoma"/>
          <w:sz w:val="24"/>
          <w:szCs w:val="24"/>
        </w:rPr>
        <w:instrText xml:space="preserve"> ADDIN EN.CITE.DATA </w:instrText>
      </w:r>
      <w:r w:rsidR="000A4564" w:rsidRPr="00A4324D">
        <w:rPr>
          <w:rFonts w:ascii="Book Antiqua" w:hAnsi="Book Antiqua" w:cs="Tahoma"/>
          <w:sz w:val="24"/>
          <w:szCs w:val="24"/>
        </w:rPr>
      </w:r>
      <w:r w:rsidR="000A4564" w:rsidRPr="00A4324D">
        <w:rPr>
          <w:rFonts w:ascii="Book Antiqua" w:hAnsi="Book Antiqua" w:cs="Tahoma"/>
          <w:sz w:val="24"/>
          <w:szCs w:val="24"/>
        </w:rPr>
        <w:fldChar w:fldCharType="end"/>
      </w:r>
      <w:r w:rsidR="00793C11" w:rsidRPr="00A4324D">
        <w:rPr>
          <w:rFonts w:ascii="Book Antiqua" w:hAnsi="Book Antiqua" w:cs="Tahoma"/>
          <w:sz w:val="24"/>
          <w:szCs w:val="24"/>
        </w:rPr>
      </w:r>
      <w:r w:rsidR="00793C11" w:rsidRPr="00A4324D">
        <w:rPr>
          <w:rFonts w:ascii="Book Antiqua" w:hAnsi="Book Antiqua" w:cs="Tahoma"/>
          <w:sz w:val="24"/>
          <w:szCs w:val="24"/>
        </w:rPr>
        <w:fldChar w:fldCharType="separate"/>
      </w:r>
      <w:r w:rsidR="000A4564" w:rsidRPr="00A4324D">
        <w:rPr>
          <w:rFonts w:ascii="Book Antiqua" w:hAnsi="Book Antiqua" w:cs="Tahoma"/>
          <w:noProof/>
          <w:sz w:val="24"/>
          <w:szCs w:val="24"/>
          <w:vertAlign w:val="superscript"/>
        </w:rPr>
        <w:t>[109]</w:t>
      </w:r>
      <w:r w:rsidR="00793C11" w:rsidRPr="00A4324D">
        <w:rPr>
          <w:rFonts w:ascii="Book Antiqua" w:hAnsi="Book Antiqua" w:cs="Tahoma"/>
          <w:sz w:val="24"/>
          <w:szCs w:val="24"/>
        </w:rPr>
        <w:fldChar w:fldCharType="end"/>
      </w:r>
      <w:r w:rsidR="00C962B5" w:rsidRPr="00A4324D">
        <w:rPr>
          <w:rFonts w:ascii="Book Antiqua" w:hAnsi="Book Antiqua" w:cs="Tahoma"/>
          <w:sz w:val="24"/>
          <w:szCs w:val="24"/>
        </w:rPr>
        <w:t xml:space="preserve">. </w:t>
      </w:r>
      <w:r w:rsidR="00DD4842" w:rsidRPr="00A4324D">
        <w:rPr>
          <w:rFonts w:ascii="Book Antiqua" w:hAnsi="Book Antiqua" w:cs="Tahoma"/>
          <w:sz w:val="24"/>
          <w:szCs w:val="24"/>
        </w:rPr>
        <w:t>T</w:t>
      </w:r>
      <w:r w:rsidR="007622F8" w:rsidRPr="00A4324D">
        <w:rPr>
          <w:rFonts w:ascii="Book Antiqua" w:hAnsi="Book Antiqua" w:cs="Tahoma"/>
          <w:sz w:val="24"/>
          <w:szCs w:val="24"/>
        </w:rPr>
        <w:t>here are</w:t>
      </w:r>
      <w:r w:rsidR="00414C4D" w:rsidRPr="00A4324D">
        <w:rPr>
          <w:rFonts w:ascii="Book Antiqua" w:hAnsi="Book Antiqua" w:cs="Tahoma"/>
          <w:sz w:val="24"/>
          <w:szCs w:val="24"/>
        </w:rPr>
        <w:t xml:space="preserve"> </w:t>
      </w:r>
      <w:r w:rsidR="007622F8" w:rsidRPr="00A4324D">
        <w:rPr>
          <w:rFonts w:ascii="Book Antiqua" w:hAnsi="Book Antiqua" w:cs="Tahoma"/>
          <w:sz w:val="24"/>
          <w:szCs w:val="24"/>
        </w:rPr>
        <w:t xml:space="preserve">several lines of evidence to support an </w:t>
      </w:r>
      <w:r w:rsidR="00FA4EE5" w:rsidRPr="00A4324D">
        <w:rPr>
          <w:rFonts w:ascii="Book Antiqua" w:hAnsi="Book Antiqua" w:cs="Tahoma"/>
          <w:sz w:val="24"/>
          <w:szCs w:val="24"/>
        </w:rPr>
        <w:t xml:space="preserve">inverse </w:t>
      </w:r>
      <w:r w:rsidR="007622F8" w:rsidRPr="00A4324D">
        <w:rPr>
          <w:rFonts w:ascii="Book Antiqua" w:hAnsi="Book Antiqua" w:cs="Tahoma"/>
          <w:sz w:val="24"/>
          <w:szCs w:val="24"/>
        </w:rPr>
        <w:t>association of</w:t>
      </w:r>
      <w:r w:rsidR="007622F8" w:rsidRPr="00A4324D">
        <w:rPr>
          <w:rFonts w:ascii="Book Antiqua" w:hAnsi="Book Antiqua"/>
          <w:sz w:val="24"/>
          <w:szCs w:val="24"/>
        </w:rPr>
        <w:t xml:space="preserve"> </w:t>
      </w:r>
      <w:r w:rsidR="007622F8" w:rsidRPr="00A4324D">
        <w:rPr>
          <w:rFonts w:ascii="Book Antiqua" w:hAnsi="Book Antiqua" w:cs="Tahoma"/>
          <w:sz w:val="24"/>
          <w:szCs w:val="24"/>
        </w:rPr>
        <w:t>vitamin D levels with liver fibrosis in</w:t>
      </w:r>
      <w:r w:rsidR="00F74B71" w:rsidRPr="00A4324D">
        <w:rPr>
          <w:rFonts w:ascii="Book Antiqua" w:hAnsi="Book Antiqua" w:cs="Tahoma"/>
          <w:sz w:val="24"/>
          <w:szCs w:val="24"/>
        </w:rPr>
        <w:t>duced by</w:t>
      </w:r>
      <w:r w:rsidR="007622F8" w:rsidRPr="00A4324D">
        <w:rPr>
          <w:rFonts w:ascii="Book Antiqua" w:hAnsi="Book Antiqua" w:cs="Tahoma"/>
          <w:sz w:val="24"/>
          <w:szCs w:val="24"/>
        </w:rPr>
        <w:t xml:space="preserve"> chronic viral hepatitis</w:t>
      </w:r>
      <w:r w:rsidR="007622F8" w:rsidRPr="00A4324D">
        <w:rPr>
          <w:rFonts w:ascii="Book Antiqua" w:hAnsi="Book Antiqua" w:cs="Tahoma"/>
          <w:sz w:val="24"/>
          <w:szCs w:val="24"/>
        </w:rPr>
        <w:fldChar w:fldCharType="begin">
          <w:fldData xml:space="preserve">PEVuZE5vdGU+PENpdGU+PEF1dGhvcj5Ib2FuPC9BdXRob3I+PFllYXI+MjAxNjwvWWVhcj48UmVj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</w:fldData>
        </w:fldChar>
      </w:r>
      <w:r w:rsidR="000A4564" w:rsidRPr="00A4324D">
        <w:rPr>
          <w:rFonts w:ascii="Book Antiqua" w:hAnsi="Book Antiqua" w:cs="Tahoma"/>
          <w:sz w:val="24"/>
          <w:szCs w:val="24"/>
        </w:rPr>
        <w:instrText xml:space="preserve"> ADDIN EN.CITE </w:instrText>
      </w:r>
      <w:r w:rsidR="000A4564" w:rsidRPr="00A4324D">
        <w:rPr>
          <w:rFonts w:ascii="Book Antiqua" w:hAnsi="Book Antiqua" w:cs="Tahoma"/>
          <w:sz w:val="24"/>
          <w:szCs w:val="24"/>
        </w:rPr>
        <w:fldChar w:fldCharType="begin">
          <w:fldData xml:space="preserve">PEVuZE5vdGU+PENpdGU+PEF1dGhvcj5Ib2FuPC9BdXRob3I+PFllYXI+MjAxNjwvWWVhcj48UmVj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</w:fldData>
        </w:fldChar>
      </w:r>
      <w:r w:rsidR="000A4564" w:rsidRPr="00A4324D">
        <w:rPr>
          <w:rFonts w:ascii="Book Antiqua" w:hAnsi="Book Antiqua" w:cs="Tahoma"/>
          <w:sz w:val="24"/>
          <w:szCs w:val="24"/>
        </w:rPr>
        <w:instrText xml:space="preserve"> ADDIN EN.CITE.DATA </w:instrText>
      </w:r>
      <w:r w:rsidR="000A4564" w:rsidRPr="00A4324D">
        <w:rPr>
          <w:rFonts w:ascii="Book Antiqua" w:hAnsi="Book Antiqua" w:cs="Tahoma"/>
          <w:sz w:val="24"/>
          <w:szCs w:val="24"/>
        </w:rPr>
      </w:r>
      <w:r w:rsidR="000A4564" w:rsidRPr="00A4324D">
        <w:rPr>
          <w:rFonts w:ascii="Book Antiqua" w:hAnsi="Book Antiqua" w:cs="Tahoma"/>
          <w:sz w:val="24"/>
          <w:szCs w:val="24"/>
        </w:rPr>
        <w:fldChar w:fldCharType="end"/>
      </w:r>
      <w:r w:rsidR="007622F8" w:rsidRPr="00A4324D">
        <w:rPr>
          <w:rFonts w:ascii="Book Antiqua" w:hAnsi="Book Antiqua" w:cs="Tahoma"/>
          <w:sz w:val="24"/>
          <w:szCs w:val="24"/>
        </w:rPr>
      </w:r>
      <w:r w:rsidR="007622F8" w:rsidRPr="00A4324D">
        <w:rPr>
          <w:rFonts w:ascii="Book Antiqua" w:hAnsi="Book Antiqua" w:cs="Tahoma"/>
          <w:sz w:val="24"/>
          <w:szCs w:val="24"/>
        </w:rPr>
        <w:fldChar w:fldCharType="separate"/>
      </w:r>
      <w:r w:rsidR="00EA5707">
        <w:rPr>
          <w:rFonts w:ascii="Book Antiqua" w:hAnsi="Book Antiqua" w:cs="Tahoma"/>
          <w:noProof/>
          <w:sz w:val="24"/>
          <w:szCs w:val="24"/>
          <w:vertAlign w:val="superscript"/>
        </w:rPr>
        <w:t>[4,100,111,</w:t>
      </w:r>
      <w:r w:rsidR="000A4564" w:rsidRPr="00A4324D">
        <w:rPr>
          <w:rFonts w:ascii="Book Antiqua" w:hAnsi="Book Antiqua" w:cs="Tahoma"/>
          <w:noProof/>
          <w:sz w:val="24"/>
          <w:szCs w:val="24"/>
          <w:vertAlign w:val="superscript"/>
        </w:rPr>
        <w:t>112]</w:t>
      </w:r>
      <w:r w:rsidR="007622F8" w:rsidRPr="00A4324D">
        <w:rPr>
          <w:rFonts w:ascii="Book Antiqua" w:hAnsi="Book Antiqua" w:cs="Tahoma"/>
          <w:sz w:val="24"/>
          <w:szCs w:val="24"/>
        </w:rPr>
        <w:fldChar w:fldCharType="end"/>
      </w:r>
      <w:r w:rsidR="007622F8" w:rsidRPr="00A4324D">
        <w:rPr>
          <w:rFonts w:ascii="Book Antiqua" w:hAnsi="Book Antiqua" w:cs="Tahoma"/>
          <w:sz w:val="24"/>
          <w:szCs w:val="24"/>
        </w:rPr>
        <w:t>.</w:t>
      </w:r>
      <w:r w:rsidRPr="00A4324D">
        <w:rPr>
          <w:rFonts w:ascii="Book Antiqua" w:hAnsi="Book Antiqua" w:cs="Tahoma"/>
          <w:sz w:val="24"/>
          <w:szCs w:val="24"/>
        </w:rPr>
        <w:t xml:space="preserve"> More specifically,</w:t>
      </w:r>
      <w:r w:rsidR="00F74B71" w:rsidRPr="00A4324D">
        <w:rPr>
          <w:rFonts w:ascii="Book Antiqua" w:hAnsi="Book Antiqua" w:cs="Tahoma"/>
          <w:sz w:val="24"/>
          <w:szCs w:val="24"/>
        </w:rPr>
        <w:t xml:space="preserve"> a</w:t>
      </w:r>
      <w:r w:rsidRPr="00A4324D">
        <w:rPr>
          <w:rFonts w:ascii="Book Antiqua" w:hAnsi="Book Antiqua" w:cs="Tahoma"/>
          <w:sz w:val="24"/>
          <w:szCs w:val="24"/>
        </w:rPr>
        <w:t xml:space="preserve"> h</w:t>
      </w:r>
      <w:r w:rsidR="00DD4842" w:rsidRPr="00A4324D">
        <w:rPr>
          <w:rFonts w:ascii="Book Antiqua" w:hAnsi="Book Antiqua" w:cs="Tahoma"/>
          <w:sz w:val="24"/>
          <w:szCs w:val="24"/>
        </w:rPr>
        <w:t xml:space="preserve">igh expression of hepatic Toll-like receptors (TLR2 and TLR4) can result in the production of </w:t>
      </w:r>
      <w:r w:rsidR="00DE437B" w:rsidRPr="00A4324D">
        <w:rPr>
          <w:rFonts w:ascii="Book Antiqua" w:hAnsi="Book Antiqua" w:cs="Tahoma"/>
          <w:sz w:val="24"/>
          <w:szCs w:val="24"/>
        </w:rPr>
        <w:t>tumor</w:t>
      </w:r>
      <w:r w:rsidR="00DD4842" w:rsidRPr="00A4324D">
        <w:rPr>
          <w:rFonts w:ascii="Book Antiqua" w:hAnsi="Book Antiqua" w:cs="Tahoma"/>
          <w:sz w:val="24"/>
          <w:szCs w:val="24"/>
        </w:rPr>
        <w:t xml:space="preserve"> necrosis factor alpha</w:t>
      </w:r>
      <w:r w:rsidR="00A12AB0" w:rsidRPr="00A4324D">
        <w:rPr>
          <w:rFonts w:ascii="Book Antiqua" w:hAnsi="Book Antiqua" w:cs="Tahoma"/>
          <w:sz w:val="24"/>
          <w:szCs w:val="24"/>
        </w:rPr>
        <w:t xml:space="preserve"> </w:t>
      </w:r>
      <w:r w:rsidR="00DD4842" w:rsidRPr="00A4324D">
        <w:rPr>
          <w:rFonts w:ascii="Book Antiqua" w:hAnsi="Book Antiqua" w:cs="Tahoma"/>
          <w:sz w:val="24"/>
          <w:szCs w:val="24"/>
        </w:rPr>
        <w:t>(TNF</w:t>
      </w:r>
      <w:bookmarkStart w:id="107" w:name="OLE_LINK5"/>
      <w:r w:rsidR="00A12AB0" w:rsidRPr="00A4324D">
        <w:rPr>
          <w:rFonts w:ascii="Book Antiqua" w:hAnsi="Book Antiqua" w:cs="Tahoma"/>
          <w:sz w:val="24"/>
          <w:szCs w:val="24"/>
        </w:rPr>
        <w:t>α</w:t>
      </w:r>
      <w:bookmarkEnd w:id="107"/>
      <w:r w:rsidR="00A12AB0" w:rsidRPr="00A4324D">
        <w:rPr>
          <w:rFonts w:ascii="Book Antiqua" w:hAnsi="Book Antiqua" w:cs="Tahoma"/>
          <w:sz w:val="24"/>
          <w:szCs w:val="24"/>
        </w:rPr>
        <w:t>)</w:t>
      </w:r>
      <w:r w:rsidR="00264602" w:rsidRPr="00A4324D">
        <w:rPr>
          <w:rFonts w:ascii="Book Antiqua" w:hAnsi="Book Antiqua" w:cs="Tahoma"/>
          <w:sz w:val="24"/>
          <w:szCs w:val="24"/>
        </w:rPr>
        <w:t xml:space="preserve"> in chronic hepatitis C</w:t>
      </w:r>
      <w:r w:rsidR="00A12AB0" w:rsidRPr="00A4324D">
        <w:rPr>
          <w:rFonts w:ascii="Book Antiqua" w:hAnsi="Book Antiqua" w:cs="Tahoma"/>
          <w:sz w:val="24"/>
          <w:szCs w:val="24"/>
        </w:rPr>
        <w:fldChar w:fldCharType="begin">
          <w:fldData xml:space="preserve">PEVuZE5vdGU+PENpdGU+PEF1dGhvcj5CZXJ6c2VueWk8L0F1dGhvcj48WWVhcj4yMDExPC9ZZWFy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</w:fldData>
        </w:fldChar>
      </w:r>
      <w:r w:rsidR="000A4564" w:rsidRPr="00A4324D">
        <w:rPr>
          <w:rFonts w:ascii="Book Antiqua" w:hAnsi="Book Antiqua" w:cs="Tahoma"/>
          <w:sz w:val="24"/>
          <w:szCs w:val="24"/>
        </w:rPr>
        <w:instrText xml:space="preserve"> ADDIN EN.CITE </w:instrText>
      </w:r>
      <w:r w:rsidR="000A4564" w:rsidRPr="00A4324D">
        <w:rPr>
          <w:rFonts w:ascii="Book Antiqua" w:hAnsi="Book Antiqua" w:cs="Tahoma"/>
          <w:sz w:val="24"/>
          <w:szCs w:val="24"/>
        </w:rPr>
        <w:fldChar w:fldCharType="begin">
          <w:fldData xml:space="preserve">PEVuZE5vdGU+PENpdGU+PEF1dGhvcj5CZXJ6c2VueWk8L0F1dGhvcj48WWVhcj4yMDExPC9ZZWFy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</w:fldData>
        </w:fldChar>
      </w:r>
      <w:r w:rsidR="000A4564" w:rsidRPr="00A4324D">
        <w:rPr>
          <w:rFonts w:ascii="Book Antiqua" w:hAnsi="Book Antiqua" w:cs="Tahoma"/>
          <w:sz w:val="24"/>
          <w:szCs w:val="24"/>
        </w:rPr>
        <w:instrText xml:space="preserve"> ADDIN EN.CITE.DATA </w:instrText>
      </w:r>
      <w:r w:rsidR="000A4564" w:rsidRPr="00A4324D">
        <w:rPr>
          <w:rFonts w:ascii="Book Antiqua" w:hAnsi="Book Antiqua" w:cs="Tahoma"/>
          <w:sz w:val="24"/>
          <w:szCs w:val="24"/>
        </w:rPr>
      </w:r>
      <w:r w:rsidR="000A4564" w:rsidRPr="00A4324D">
        <w:rPr>
          <w:rFonts w:ascii="Book Antiqua" w:hAnsi="Book Antiqua" w:cs="Tahoma"/>
          <w:sz w:val="24"/>
          <w:szCs w:val="24"/>
        </w:rPr>
        <w:fldChar w:fldCharType="end"/>
      </w:r>
      <w:r w:rsidR="00A12AB0" w:rsidRPr="00A4324D">
        <w:rPr>
          <w:rFonts w:ascii="Book Antiqua" w:hAnsi="Book Antiqua" w:cs="Tahoma"/>
          <w:sz w:val="24"/>
          <w:szCs w:val="24"/>
        </w:rPr>
      </w:r>
      <w:r w:rsidR="00A12AB0" w:rsidRPr="00A4324D">
        <w:rPr>
          <w:rFonts w:ascii="Book Antiqua" w:hAnsi="Book Antiqua" w:cs="Tahoma"/>
          <w:sz w:val="24"/>
          <w:szCs w:val="24"/>
        </w:rPr>
        <w:fldChar w:fldCharType="separate"/>
      </w:r>
      <w:r w:rsidR="000A4564" w:rsidRPr="00A4324D">
        <w:rPr>
          <w:rFonts w:ascii="Book Antiqua" w:hAnsi="Book Antiqua" w:cs="Tahoma"/>
          <w:noProof/>
          <w:sz w:val="24"/>
          <w:szCs w:val="24"/>
          <w:vertAlign w:val="superscript"/>
        </w:rPr>
        <w:t>[113]</w:t>
      </w:r>
      <w:r w:rsidR="00A12AB0" w:rsidRPr="00A4324D">
        <w:rPr>
          <w:rFonts w:ascii="Book Antiqua" w:hAnsi="Book Antiqua" w:cs="Tahoma"/>
          <w:sz w:val="24"/>
          <w:szCs w:val="24"/>
        </w:rPr>
        <w:fldChar w:fldCharType="end"/>
      </w:r>
      <w:r w:rsidR="00A12AB0" w:rsidRPr="00A4324D">
        <w:rPr>
          <w:rFonts w:ascii="Book Antiqua" w:hAnsi="Book Antiqua" w:cs="Tahoma"/>
          <w:sz w:val="24"/>
          <w:szCs w:val="24"/>
        </w:rPr>
        <w:t>. This cytokine</w:t>
      </w:r>
      <w:r w:rsidR="004D5567" w:rsidRPr="00A4324D">
        <w:rPr>
          <w:rFonts w:ascii="Book Antiqua" w:hAnsi="Book Antiqua" w:cs="Tahoma"/>
          <w:sz w:val="24"/>
          <w:szCs w:val="24"/>
        </w:rPr>
        <w:t xml:space="preserve"> </w:t>
      </w:r>
      <w:r w:rsidR="00F74B71" w:rsidRPr="00A4324D">
        <w:rPr>
          <w:rFonts w:ascii="Book Antiqua" w:hAnsi="Book Antiqua" w:cs="Tahoma"/>
          <w:sz w:val="24"/>
          <w:szCs w:val="24"/>
        </w:rPr>
        <w:t>is shown to modulate</w:t>
      </w:r>
      <w:r w:rsidR="00A12AB0" w:rsidRPr="00A4324D">
        <w:rPr>
          <w:rFonts w:ascii="Book Antiqua" w:hAnsi="Book Antiqua" w:cs="Tahoma"/>
          <w:sz w:val="24"/>
          <w:szCs w:val="24"/>
        </w:rPr>
        <w:t xml:space="preserve"> fibro</w:t>
      </w:r>
      <w:r w:rsidR="00F74B71" w:rsidRPr="00A4324D">
        <w:rPr>
          <w:rFonts w:ascii="Book Antiqua" w:hAnsi="Book Antiqua" w:cs="Tahoma"/>
          <w:sz w:val="24"/>
          <w:szCs w:val="24"/>
        </w:rPr>
        <w:t>sis</w:t>
      </w:r>
      <w:r w:rsidR="00A12AB0" w:rsidRPr="00A4324D">
        <w:rPr>
          <w:rFonts w:ascii="Book Antiqua" w:hAnsi="Book Antiqua" w:cs="Tahoma"/>
          <w:sz w:val="24"/>
          <w:szCs w:val="24"/>
        </w:rPr>
        <w:fldChar w:fldCharType="begin">
          <w:fldData xml:space="preserve">PEVuZE5vdGU+PENpdGU+PEF1dGhvcj5Hb3JhbDwvQXV0aG9yPjxZZWFyPjIwMTE8L1llYXI+PFJl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</w:fldData>
        </w:fldChar>
      </w:r>
      <w:r w:rsidR="000A4564" w:rsidRPr="00A4324D">
        <w:rPr>
          <w:rFonts w:ascii="Book Antiqua" w:hAnsi="Book Antiqua" w:cs="Tahoma"/>
          <w:sz w:val="24"/>
          <w:szCs w:val="24"/>
        </w:rPr>
        <w:instrText xml:space="preserve"> ADDIN EN.CITE </w:instrText>
      </w:r>
      <w:r w:rsidR="000A4564" w:rsidRPr="00A4324D">
        <w:rPr>
          <w:rFonts w:ascii="Book Antiqua" w:hAnsi="Book Antiqua" w:cs="Tahoma"/>
          <w:sz w:val="24"/>
          <w:szCs w:val="24"/>
        </w:rPr>
        <w:fldChar w:fldCharType="begin">
          <w:fldData xml:space="preserve">PEVuZE5vdGU+PENpdGU+PEF1dGhvcj5Hb3JhbDwvQXV0aG9yPjxZZWFyPjIwMTE8L1llYXI+PFJl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</w:fldData>
        </w:fldChar>
      </w:r>
      <w:r w:rsidR="000A4564" w:rsidRPr="00A4324D">
        <w:rPr>
          <w:rFonts w:ascii="Book Antiqua" w:hAnsi="Book Antiqua" w:cs="Tahoma"/>
          <w:sz w:val="24"/>
          <w:szCs w:val="24"/>
        </w:rPr>
        <w:instrText xml:space="preserve"> ADDIN EN.CITE.DATA </w:instrText>
      </w:r>
      <w:r w:rsidR="000A4564" w:rsidRPr="00A4324D">
        <w:rPr>
          <w:rFonts w:ascii="Book Antiqua" w:hAnsi="Book Antiqua" w:cs="Tahoma"/>
          <w:sz w:val="24"/>
          <w:szCs w:val="24"/>
        </w:rPr>
      </w:r>
      <w:r w:rsidR="000A4564" w:rsidRPr="00A4324D">
        <w:rPr>
          <w:rFonts w:ascii="Book Antiqua" w:hAnsi="Book Antiqua" w:cs="Tahoma"/>
          <w:sz w:val="24"/>
          <w:szCs w:val="24"/>
        </w:rPr>
        <w:fldChar w:fldCharType="end"/>
      </w:r>
      <w:r w:rsidR="00A12AB0" w:rsidRPr="00A4324D">
        <w:rPr>
          <w:rFonts w:ascii="Book Antiqua" w:hAnsi="Book Antiqua" w:cs="Tahoma"/>
          <w:sz w:val="24"/>
          <w:szCs w:val="24"/>
        </w:rPr>
      </w:r>
      <w:r w:rsidR="00A12AB0" w:rsidRPr="00A4324D">
        <w:rPr>
          <w:rFonts w:ascii="Book Antiqua" w:hAnsi="Book Antiqua" w:cs="Tahoma"/>
          <w:sz w:val="24"/>
          <w:szCs w:val="24"/>
        </w:rPr>
        <w:fldChar w:fldCharType="separate"/>
      </w:r>
      <w:r w:rsidR="000A4564" w:rsidRPr="00A4324D">
        <w:rPr>
          <w:rFonts w:ascii="Book Antiqua" w:hAnsi="Book Antiqua" w:cs="Tahoma"/>
          <w:noProof/>
          <w:sz w:val="24"/>
          <w:szCs w:val="24"/>
          <w:vertAlign w:val="superscript"/>
        </w:rPr>
        <w:t>[11</w:t>
      </w:r>
      <w:r w:rsidR="00EA5707">
        <w:rPr>
          <w:rFonts w:ascii="Book Antiqua" w:hAnsi="Book Antiqua" w:cs="Tahoma"/>
          <w:noProof/>
          <w:sz w:val="24"/>
          <w:szCs w:val="24"/>
          <w:vertAlign w:val="superscript"/>
        </w:rPr>
        <w:t>4,</w:t>
      </w:r>
      <w:r w:rsidR="000A4564" w:rsidRPr="00A4324D">
        <w:rPr>
          <w:rFonts w:ascii="Book Antiqua" w:hAnsi="Book Antiqua" w:cs="Tahoma"/>
          <w:noProof/>
          <w:sz w:val="24"/>
          <w:szCs w:val="24"/>
          <w:vertAlign w:val="superscript"/>
        </w:rPr>
        <w:t>115]</w:t>
      </w:r>
      <w:r w:rsidR="00A12AB0" w:rsidRPr="00A4324D">
        <w:rPr>
          <w:rFonts w:ascii="Book Antiqua" w:hAnsi="Book Antiqua" w:cs="Tahoma"/>
          <w:sz w:val="24"/>
          <w:szCs w:val="24"/>
        </w:rPr>
        <w:fldChar w:fldCharType="end"/>
      </w:r>
      <w:r w:rsidR="00A12AB0" w:rsidRPr="00A4324D">
        <w:rPr>
          <w:rFonts w:ascii="Book Antiqua" w:hAnsi="Book Antiqua" w:cs="Tahoma"/>
          <w:sz w:val="24"/>
          <w:szCs w:val="24"/>
        </w:rPr>
        <w:t xml:space="preserve">. </w:t>
      </w:r>
      <w:r w:rsidR="001A4394" w:rsidRPr="00A4324D">
        <w:rPr>
          <w:rFonts w:ascii="Book Antiqua" w:hAnsi="Book Antiqua" w:cs="Tahoma"/>
          <w:sz w:val="24"/>
          <w:szCs w:val="24"/>
        </w:rPr>
        <w:t xml:space="preserve">In this context, vitamin D </w:t>
      </w:r>
      <w:r w:rsidR="004D5567" w:rsidRPr="00A4324D">
        <w:rPr>
          <w:rFonts w:ascii="Book Antiqua" w:hAnsi="Book Antiqua" w:cs="Tahoma"/>
          <w:sz w:val="24"/>
          <w:szCs w:val="24"/>
        </w:rPr>
        <w:t>might</w:t>
      </w:r>
      <w:r w:rsidR="00F74B71" w:rsidRPr="00A4324D">
        <w:rPr>
          <w:rFonts w:ascii="Book Antiqua" w:hAnsi="Book Antiqua" w:cs="Tahoma"/>
          <w:sz w:val="24"/>
          <w:szCs w:val="24"/>
        </w:rPr>
        <w:t xml:space="preserve"> elicit an anti-inflammatory mechanism by downregulating</w:t>
      </w:r>
      <w:r w:rsidR="00264602" w:rsidRPr="00A4324D">
        <w:rPr>
          <w:rFonts w:ascii="Book Antiqua" w:hAnsi="Book Antiqua" w:cs="Tahoma"/>
          <w:sz w:val="24"/>
          <w:szCs w:val="24"/>
        </w:rPr>
        <w:t xml:space="preserve"> the expression of</w:t>
      </w:r>
      <w:r w:rsidR="004D5567" w:rsidRPr="00A4324D">
        <w:rPr>
          <w:rFonts w:ascii="Book Antiqua" w:hAnsi="Book Antiqua" w:cs="Tahoma"/>
          <w:sz w:val="24"/>
          <w:szCs w:val="24"/>
        </w:rPr>
        <w:t xml:space="preserve"> </w:t>
      </w:r>
      <w:r w:rsidR="009B4616" w:rsidRPr="00A4324D">
        <w:rPr>
          <w:rFonts w:ascii="Book Antiqua" w:hAnsi="Book Antiqua" w:cs="Tahoma"/>
          <w:sz w:val="24"/>
          <w:szCs w:val="24"/>
        </w:rPr>
        <w:t>TLR</w:t>
      </w:r>
      <w:r w:rsidR="004D5567" w:rsidRPr="00A4324D">
        <w:rPr>
          <w:rFonts w:ascii="Book Antiqua" w:hAnsi="Book Antiqua" w:cs="Tahoma"/>
          <w:sz w:val="24"/>
          <w:szCs w:val="24"/>
        </w:rPr>
        <w:t>2 and TLR4</w:t>
      </w:r>
      <w:r w:rsidR="00F74B71" w:rsidRPr="00A4324D">
        <w:rPr>
          <w:rFonts w:ascii="Book Antiqua" w:hAnsi="Book Antiqua" w:cs="Tahoma"/>
          <w:sz w:val="24"/>
          <w:szCs w:val="24"/>
        </w:rPr>
        <w:t xml:space="preserve"> molecules. Recent</w:t>
      </w:r>
      <w:r w:rsidR="00F74B71" w:rsidRPr="00A4324D">
        <w:rPr>
          <w:rFonts w:ascii="Book Antiqua" w:hAnsi="Book Antiqua" w:cs="Tahoma"/>
          <w:i/>
          <w:sz w:val="24"/>
          <w:szCs w:val="24"/>
        </w:rPr>
        <w:t xml:space="preserve"> in-vivo</w:t>
      </w:r>
      <w:r w:rsidR="00F74B71" w:rsidRPr="00A4324D">
        <w:rPr>
          <w:rFonts w:ascii="Book Antiqua" w:hAnsi="Book Antiqua" w:cs="Tahoma"/>
          <w:sz w:val="24"/>
          <w:szCs w:val="24"/>
        </w:rPr>
        <w:t xml:space="preserve"> studies have documented on the reduced</w:t>
      </w:r>
      <w:r w:rsidR="009B4616" w:rsidRPr="00A4324D">
        <w:rPr>
          <w:rFonts w:ascii="Book Antiqua" w:hAnsi="Book Antiqua" w:cs="Tahoma"/>
          <w:sz w:val="24"/>
          <w:szCs w:val="24"/>
        </w:rPr>
        <w:t xml:space="preserve"> production of TNF</w:t>
      </w:r>
      <w:r w:rsidR="00135F59" w:rsidRPr="00A4324D">
        <w:rPr>
          <w:rFonts w:ascii="Book Antiqua" w:hAnsi="Book Antiqua" w:cs="Tahoma"/>
          <w:sz w:val="24"/>
          <w:szCs w:val="24"/>
        </w:rPr>
        <w:t>α</w:t>
      </w:r>
      <w:r w:rsidR="008C15E0" w:rsidRPr="00A4324D">
        <w:rPr>
          <w:rFonts w:ascii="Book Antiqua" w:hAnsi="Book Antiqua" w:cs="Tahoma"/>
          <w:sz w:val="24"/>
          <w:szCs w:val="24"/>
        </w:rPr>
        <w:t xml:space="preserve"> by monocytes, macrophages and myeloid dendritic cells</w:t>
      </w:r>
      <w:r w:rsidR="004D5567" w:rsidRPr="00A4324D">
        <w:rPr>
          <w:rFonts w:ascii="Book Antiqua" w:hAnsi="Book Antiqua" w:cs="Tahoma"/>
          <w:sz w:val="24"/>
          <w:szCs w:val="24"/>
        </w:rPr>
        <w:t xml:space="preserve"> treated with vitamin </w:t>
      </w:r>
      <w:r w:rsidR="00EA5707">
        <w:rPr>
          <w:rFonts w:ascii="Book Antiqua" w:hAnsi="Book Antiqua" w:cs="Tahoma"/>
          <w:sz w:val="24"/>
          <w:szCs w:val="24"/>
        </w:rPr>
        <w:t>D</w:t>
      </w:r>
      <w:r w:rsidR="001A4394" w:rsidRPr="00A4324D">
        <w:rPr>
          <w:rFonts w:ascii="Book Antiqua" w:hAnsi="Book Antiqua" w:cs="Tahoma"/>
          <w:sz w:val="24"/>
          <w:szCs w:val="24"/>
        </w:rPr>
        <w:fldChar w:fldCharType="begin">
          <w:fldData xml:space="preserve">PEVuZE5vdGU+PENpdGU+PEF1dGhvcj5LdW88L0F1dGhvcj48WWVhcj4yMDEwPC9ZZWFyPjxSZWNO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==
</w:fldData>
        </w:fldChar>
      </w:r>
      <w:r w:rsidR="000A4564" w:rsidRPr="00A4324D">
        <w:rPr>
          <w:rFonts w:ascii="Book Antiqua" w:hAnsi="Book Antiqua" w:cs="Tahoma"/>
          <w:sz w:val="24"/>
          <w:szCs w:val="24"/>
        </w:rPr>
        <w:instrText xml:space="preserve"> ADDIN EN.CITE </w:instrText>
      </w:r>
      <w:r w:rsidR="000A4564" w:rsidRPr="00A4324D">
        <w:rPr>
          <w:rFonts w:ascii="Book Antiqua" w:hAnsi="Book Antiqua" w:cs="Tahoma"/>
          <w:sz w:val="24"/>
          <w:szCs w:val="24"/>
        </w:rPr>
        <w:fldChar w:fldCharType="begin">
          <w:fldData xml:space="preserve">PEVuZE5vdGU+PENpdGU+PEF1dGhvcj5LdW88L0F1dGhvcj48WWVhcj4yMDEwPC9ZZWFyPjxSZWNO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==
</w:fldData>
        </w:fldChar>
      </w:r>
      <w:r w:rsidR="000A4564" w:rsidRPr="00A4324D">
        <w:rPr>
          <w:rFonts w:ascii="Book Antiqua" w:hAnsi="Book Antiqua" w:cs="Tahoma"/>
          <w:sz w:val="24"/>
          <w:szCs w:val="24"/>
        </w:rPr>
        <w:instrText xml:space="preserve"> ADDIN EN.CITE.DATA </w:instrText>
      </w:r>
      <w:r w:rsidR="000A4564" w:rsidRPr="00A4324D">
        <w:rPr>
          <w:rFonts w:ascii="Book Antiqua" w:hAnsi="Book Antiqua" w:cs="Tahoma"/>
          <w:sz w:val="24"/>
          <w:szCs w:val="24"/>
        </w:rPr>
      </w:r>
      <w:r w:rsidR="000A4564" w:rsidRPr="00A4324D">
        <w:rPr>
          <w:rFonts w:ascii="Book Antiqua" w:hAnsi="Book Antiqua" w:cs="Tahoma"/>
          <w:sz w:val="24"/>
          <w:szCs w:val="24"/>
        </w:rPr>
        <w:fldChar w:fldCharType="end"/>
      </w:r>
      <w:r w:rsidR="001A4394" w:rsidRPr="00A4324D">
        <w:rPr>
          <w:rFonts w:ascii="Book Antiqua" w:hAnsi="Book Antiqua" w:cs="Tahoma"/>
          <w:sz w:val="24"/>
          <w:szCs w:val="24"/>
        </w:rPr>
      </w:r>
      <w:r w:rsidR="001A4394" w:rsidRPr="00A4324D">
        <w:rPr>
          <w:rFonts w:ascii="Book Antiqua" w:hAnsi="Book Antiqua" w:cs="Tahoma"/>
          <w:sz w:val="24"/>
          <w:szCs w:val="24"/>
        </w:rPr>
        <w:fldChar w:fldCharType="separate"/>
      </w:r>
      <w:r w:rsidR="00EA5707">
        <w:rPr>
          <w:rFonts w:ascii="Book Antiqua" w:hAnsi="Book Antiqua" w:cs="Tahoma"/>
          <w:noProof/>
          <w:sz w:val="24"/>
          <w:szCs w:val="24"/>
          <w:vertAlign w:val="superscript"/>
        </w:rPr>
        <w:t>[116,</w:t>
      </w:r>
      <w:r w:rsidR="000A4564" w:rsidRPr="00A4324D">
        <w:rPr>
          <w:rFonts w:ascii="Book Antiqua" w:hAnsi="Book Antiqua" w:cs="Tahoma"/>
          <w:noProof/>
          <w:sz w:val="24"/>
          <w:szCs w:val="24"/>
          <w:vertAlign w:val="superscript"/>
        </w:rPr>
        <w:t>117]</w:t>
      </w:r>
      <w:r w:rsidR="001A4394" w:rsidRPr="00A4324D">
        <w:rPr>
          <w:rFonts w:ascii="Book Antiqua" w:hAnsi="Book Antiqua" w:cs="Tahoma"/>
          <w:sz w:val="24"/>
          <w:szCs w:val="24"/>
        </w:rPr>
        <w:fldChar w:fldCharType="end"/>
      </w:r>
      <w:r w:rsidR="008C15E0" w:rsidRPr="00A4324D">
        <w:rPr>
          <w:rFonts w:ascii="Book Antiqua" w:hAnsi="Book Antiqua" w:cs="Tahoma"/>
          <w:sz w:val="24"/>
          <w:szCs w:val="24"/>
        </w:rPr>
        <w:t xml:space="preserve">. </w:t>
      </w:r>
      <w:r w:rsidR="00CC796C" w:rsidRPr="00A4324D">
        <w:rPr>
          <w:rFonts w:ascii="Book Antiqua" w:hAnsi="Book Antiqua" w:cs="Tahoma"/>
          <w:sz w:val="24"/>
          <w:szCs w:val="24"/>
        </w:rPr>
        <w:t xml:space="preserve">Corroborating </w:t>
      </w:r>
      <w:r w:rsidR="0040408B" w:rsidRPr="00A4324D">
        <w:rPr>
          <w:rFonts w:ascii="Book Antiqua" w:hAnsi="Book Antiqua" w:cs="Tahoma"/>
          <w:sz w:val="24"/>
          <w:szCs w:val="24"/>
        </w:rPr>
        <w:t>the</w:t>
      </w:r>
      <w:r w:rsidR="00CC796C" w:rsidRPr="00A4324D">
        <w:rPr>
          <w:rFonts w:ascii="Book Antiqua" w:hAnsi="Book Antiqua" w:cs="Tahoma"/>
          <w:sz w:val="24"/>
          <w:szCs w:val="24"/>
        </w:rPr>
        <w:t xml:space="preserve"> findings</w:t>
      </w:r>
      <w:r w:rsidR="00135F59" w:rsidRPr="00A4324D">
        <w:rPr>
          <w:rFonts w:ascii="Book Antiqua" w:hAnsi="Book Antiqua" w:cs="Tahoma"/>
          <w:sz w:val="24"/>
          <w:szCs w:val="24"/>
        </w:rPr>
        <w:t>,</w:t>
      </w:r>
      <w:r w:rsidR="00264602" w:rsidRPr="00A4324D">
        <w:rPr>
          <w:rFonts w:ascii="Book Antiqua" w:hAnsi="Book Antiqua" w:cs="Tahoma"/>
          <w:sz w:val="24"/>
          <w:szCs w:val="24"/>
        </w:rPr>
        <w:t xml:space="preserve"> </w:t>
      </w:r>
      <w:r w:rsidR="00CC796C" w:rsidRPr="00A4324D">
        <w:rPr>
          <w:rFonts w:ascii="Book Antiqua" w:hAnsi="Book Antiqua" w:cs="Tahoma"/>
          <w:sz w:val="24"/>
          <w:szCs w:val="24"/>
        </w:rPr>
        <w:t>a yet another</w:t>
      </w:r>
      <w:r w:rsidR="00264602" w:rsidRPr="00A4324D">
        <w:rPr>
          <w:rFonts w:ascii="Book Antiqua" w:hAnsi="Book Antiqua" w:cs="Tahoma"/>
          <w:sz w:val="24"/>
          <w:szCs w:val="24"/>
        </w:rPr>
        <w:t xml:space="preserve"> study </w:t>
      </w:r>
      <w:r w:rsidR="00CC796C" w:rsidRPr="00A4324D">
        <w:rPr>
          <w:rFonts w:ascii="Book Antiqua" w:hAnsi="Book Antiqua" w:cs="Tahoma"/>
          <w:sz w:val="24"/>
          <w:szCs w:val="24"/>
        </w:rPr>
        <w:t>show that</w:t>
      </w:r>
      <w:r w:rsidR="00135F59" w:rsidRPr="00A4324D">
        <w:rPr>
          <w:rFonts w:ascii="Book Antiqua" w:hAnsi="Book Antiqua" w:cs="Tahoma"/>
          <w:sz w:val="24"/>
          <w:szCs w:val="24"/>
        </w:rPr>
        <w:t xml:space="preserve"> circulating vitamin D levels </w:t>
      </w:r>
      <w:r w:rsidR="0088132D" w:rsidRPr="00A4324D">
        <w:rPr>
          <w:rFonts w:ascii="Book Antiqua" w:hAnsi="Book Antiqua" w:cs="Tahoma"/>
          <w:sz w:val="24"/>
          <w:szCs w:val="24"/>
        </w:rPr>
        <w:t>inversely correlate wit</w:t>
      </w:r>
      <w:r w:rsidRPr="00A4324D">
        <w:rPr>
          <w:rFonts w:ascii="Book Antiqua" w:hAnsi="Book Antiqua" w:cs="Tahoma"/>
          <w:sz w:val="24"/>
          <w:szCs w:val="24"/>
        </w:rPr>
        <w:t>h</w:t>
      </w:r>
      <w:r w:rsidR="0088132D" w:rsidRPr="00A4324D">
        <w:rPr>
          <w:rFonts w:ascii="Book Antiqua" w:hAnsi="Book Antiqua" w:cs="Tahoma"/>
          <w:sz w:val="24"/>
          <w:szCs w:val="24"/>
        </w:rPr>
        <w:t xml:space="preserve"> TLR</w:t>
      </w:r>
      <w:r w:rsidR="00135F59" w:rsidRPr="00A4324D">
        <w:rPr>
          <w:rFonts w:ascii="Book Antiqua" w:hAnsi="Book Antiqua" w:cs="Tahoma"/>
          <w:sz w:val="24"/>
          <w:szCs w:val="24"/>
        </w:rPr>
        <w:t>2 and TLR4</w:t>
      </w:r>
      <w:r w:rsidR="0088132D" w:rsidRPr="00A4324D">
        <w:rPr>
          <w:rFonts w:ascii="Book Antiqua" w:hAnsi="Book Antiqua" w:cs="Tahoma"/>
          <w:sz w:val="24"/>
          <w:szCs w:val="24"/>
        </w:rPr>
        <w:t xml:space="preserve"> expression</w:t>
      </w:r>
      <w:r w:rsidR="00135F59" w:rsidRPr="00A4324D">
        <w:rPr>
          <w:rFonts w:ascii="Book Antiqua" w:hAnsi="Book Antiqua" w:cs="Tahoma"/>
          <w:sz w:val="24"/>
          <w:szCs w:val="24"/>
        </w:rPr>
        <w:fldChar w:fldCharType="begin">
          <w:fldData xml:space="preserve">PEVuZE5vdGU+PENpdGU+PEF1dGhvcj5EbzwvQXV0aG9yPjxZZWFyPjIwMDg8L1llYXI+PFJlY051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</w:fldData>
        </w:fldChar>
      </w:r>
      <w:r w:rsidR="000A4564" w:rsidRPr="00A4324D">
        <w:rPr>
          <w:rFonts w:ascii="Book Antiqua" w:hAnsi="Book Antiqua" w:cs="Tahoma"/>
          <w:sz w:val="24"/>
          <w:szCs w:val="24"/>
        </w:rPr>
        <w:instrText xml:space="preserve"> ADDIN EN.CITE </w:instrText>
      </w:r>
      <w:r w:rsidR="000A4564" w:rsidRPr="00A4324D">
        <w:rPr>
          <w:rFonts w:ascii="Book Antiqua" w:hAnsi="Book Antiqua" w:cs="Tahoma"/>
          <w:sz w:val="24"/>
          <w:szCs w:val="24"/>
        </w:rPr>
        <w:fldChar w:fldCharType="begin">
          <w:fldData xml:space="preserve">PEVuZE5vdGU+PENpdGU+PEF1dGhvcj5EbzwvQXV0aG9yPjxZZWFyPjIwMDg8L1llYXI+PFJlY051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</w:fldData>
        </w:fldChar>
      </w:r>
      <w:r w:rsidR="000A4564" w:rsidRPr="00A4324D">
        <w:rPr>
          <w:rFonts w:ascii="Book Antiqua" w:hAnsi="Book Antiqua" w:cs="Tahoma"/>
          <w:sz w:val="24"/>
          <w:szCs w:val="24"/>
        </w:rPr>
        <w:instrText xml:space="preserve"> ADDIN EN.CITE.DATA </w:instrText>
      </w:r>
      <w:r w:rsidR="000A4564" w:rsidRPr="00A4324D">
        <w:rPr>
          <w:rFonts w:ascii="Book Antiqua" w:hAnsi="Book Antiqua" w:cs="Tahoma"/>
          <w:sz w:val="24"/>
          <w:szCs w:val="24"/>
        </w:rPr>
      </w:r>
      <w:r w:rsidR="000A4564" w:rsidRPr="00A4324D">
        <w:rPr>
          <w:rFonts w:ascii="Book Antiqua" w:hAnsi="Book Antiqua" w:cs="Tahoma"/>
          <w:sz w:val="24"/>
          <w:szCs w:val="24"/>
        </w:rPr>
        <w:fldChar w:fldCharType="end"/>
      </w:r>
      <w:r w:rsidR="00135F59" w:rsidRPr="00A4324D">
        <w:rPr>
          <w:rFonts w:ascii="Book Antiqua" w:hAnsi="Book Antiqua" w:cs="Tahoma"/>
          <w:sz w:val="24"/>
          <w:szCs w:val="24"/>
        </w:rPr>
      </w:r>
      <w:r w:rsidR="00135F59" w:rsidRPr="00A4324D">
        <w:rPr>
          <w:rFonts w:ascii="Book Antiqua" w:hAnsi="Book Antiqua" w:cs="Tahoma"/>
          <w:sz w:val="24"/>
          <w:szCs w:val="24"/>
        </w:rPr>
        <w:fldChar w:fldCharType="separate"/>
      </w:r>
      <w:r w:rsidR="000A4564" w:rsidRPr="00A4324D">
        <w:rPr>
          <w:rFonts w:ascii="Book Antiqua" w:hAnsi="Book Antiqua" w:cs="Tahoma"/>
          <w:noProof/>
          <w:sz w:val="24"/>
          <w:szCs w:val="24"/>
          <w:vertAlign w:val="superscript"/>
        </w:rPr>
        <w:t>[118]</w:t>
      </w:r>
      <w:r w:rsidR="00135F59" w:rsidRPr="00A4324D">
        <w:rPr>
          <w:rFonts w:ascii="Book Antiqua" w:hAnsi="Book Antiqua" w:cs="Tahoma"/>
          <w:sz w:val="24"/>
          <w:szCs w:val="24"/>
        </w:rPr>
        <w:fldChar w:fldCharType="end"/>
      </w:r>
      <w:r w:rsidR="00135F59" w:rsidRPr="00A4324D">
        <w:rPr>
          <w:rFonts w:ascii="Book Antiqua" w:hAnsi="Book Antiqua" w:cs="Tahoma"/>
          <w:sz w:val="24"/>
          <w:szCs w:val="24"/>
        </w:rPr>
        <w:t xml:space="preserve">. </w:t>
      </w:r>
      <w:bookmarkEnd w:id="105"/>
    </w:p>
    <w:bookmarkEnd w:id="106"/>
    <w:p w14:paraId="4FADDA57" w14:textId="0537791D" w:rsidR="007D4F36" w:rsidRPr="00A4324D" w:rsidRDefault="00DC7EBE" w:rsidP="00EA5707">
      <w:pPr>
        <w:snapToGrid w:val="0"/>
        <w:spacing w:after="0" w:line="360" w:lineRule="auto"/>
        <w:ind w:firstLineChars="100" w:firstLine="240"/>
        <w:jc w:val="both"/>
        <w:rPr>
          <w:rFonts w:ascii="Book Antiqua" w:hAnsi="Book Antiqua" w:cs="Tahoma"/>
          <w:sz w:val="24"/>
          <w:szCs w:val="24"/>
          <w:lang w:eastAsia="zh-CN"/>
        </w:rPr>
      </w:pPr>
      <w:r w:rsidRPr="00A4324D">
        <w:rPr>
          <w:rFonts w:ascii="Book Antiqua" w:hAnsi="Book Antiqua" w:cs="Tahoma"/>
          <w:sz w:val="24"/>
          <w:szCs w:val="24"/>
        </w:rPr>
        <w:t>F</w:t>
      </w:r>
      <w:r w:rsidR="00FB00B6" w:rsidRPr="00A4324D">
        <w:rPr>
          <w:rFonts w:ascii="Book Antiqua" w:hAnsi="Book Antiqua" w:cs="Tahoma"/>
          <w:sz w:val="24"/>
          <w:szCs w:val="24"/>
        </w:rPr>
        <w:t>i</w:t>
      </w:r>
      <w:r w:rsidR="002B0929" w:rsidRPr="00A4324D">
        <w:rPr>
          <w:rFonts w:ascii="Book Antiqua" w:hAnsi="Book Antiqua" w:cs="Tahoma"/>
          <w:sz w:val="24"/>
          <w:szCs w:val="24"/>
        </w:rPr>
        <w:t>brotic condition</w:t>
      </w:r>
      <w:r w:rsidRPr="00A4324D">
        <w:rPr>
          <w:rFonts w:ascii="Book Antiqua" w:hAnsi="Book Antiqua" w:cs="Tahoma"/>
          <w:sz w:val="24"/>
          <w:szCs w:val="24"/>
        </w:rPr>
        <w:t>s</w:t>
      </w:r>
      <w:r w:rsidR="00FB00B6" w:rsidRPr="00A4324D">
        <w:rPr>
          <w:rFonts w:ascii="Book Antiqua" w:hAnsi="Book Antiqua" w:cs="Tahoma"/>
          <w:sz w:val="24"/>
          <w:szCs w:val="24"/>
        </w:rPr>
        <w:t xml:space="preserve"> </w:t>
      </w:r>
      <w:r w:rsidRPr="00A4324D">
        <w:rPr>
          <w:rFonts w:ascii="Book Antiqua" w:hAnsi="Book Antiqua" w:cs="Tahoma"/>
          <w:sz w:val="24"/>
          <w:szCs w:val="24"/>
        </w:rPr>
        <w:t>appear to be</w:t>
      </w:r>
      <w:r w:rsidR="00FB00B6" w:rsidRPr="00A4324D">
        <w:rPr>
          <w:rFonts w:ascii="Book Antiqua" w:hAnsi="Book Antiqua" w:cs="Tahoma"/>
          <w:sz w:val="24"/>
          <w:szCs w:val="24"/>
        </w:rPr>
        <w:t xml:space="preserve"> reversible and </w:t>
      </w:r>
      <w:r w:rsidRPr="00A4324D">
        <w:rPr>
          <w:rFonts w:ascii="Book Antiqua" w:hAnsi="Book Antiqua" w:cs="Tahoma"/>
          <w:sz w:val="24"/>
          <w:szCs w:val="24"/>
        </w:rPr>
        <w:t xml:space="preserve">even </w:t>
      </w:r>
      <w:r w:rsidR="00FB00B6" w:rsidRPr="00A4324D">
        <w:rPr>
          <w:rFonts w:ascii="Book Antiqua" w:hAnsi="Book Antiqua" w:cs="Tahoma"/>
          <w:sz w:val="24"/>
          <w:szCs w:val="24"/>
        </w:rPr>
        <w:t>curable</w:t>
      </w:r>
      <w:r w:rsidR="00594C09" w:rsidRPr="00A4324D">
        <w:rPr>
          <w:rFonts w:ascii="Book Antiqua" w:hAnsi="Book Antiqua" w:cs="Tahoma"/>
          <w:sz w:val="24"/>
          <w:szCs w:val="24"/>
        </w:rPr>
        <w:fldChar w:fldCharType="begin">
          <w:fldData xml:space="preserve">PEVuZE5vdGU+PENpdGU+PEF1dGhvcj5GYWxsb3dmaWVsZDwvQXV0aG9yPjxZZWFyPjIwMDY8L1ll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</w:fldData>
        </w:fldChar>
      </w:r>
      <w:r w:rsidR="000A4564" w:rsidRPr="00A4324D">
        <w:rPr>
          <w:rFonts w:ascii="Book Antiqua" w:hAnsi="Book Antiqua" w:cs="Tahoma"/>
          <w:sz w:val="24"/>
          <w:szCs w:val="24"/>
        </w:rPr>
        <w:instrText xml:space="preserve"> ADDIN EN.CITE </w:instrText>
      </w:r>
      <w:r w:rsidR="000A4564" w:rsidRPr="00A4324D">
        <w:rPr>
          <w:rFonts w:ascii="Book Antiqua" w:hAnsi="Book Antiqua" w:cs="Tahoma"/>
          <w:sz w:val="24"/>
          <w:szCs w:val="24"/>
        </w:rPr>
        <w:fldChar w:fldCharType="begin">
          <w:fldData xml:space="preserve">PEVuZE5vdGU+PENpdGU+PEF1dGhvcj5GYWxsb3dmaWVsZDwvQXV0aG9yPjxZZWFyPjIwMDY8L1ll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</w:fldData>
        </w:fldChar>
      </w:r>
      <w:r w:rsidR="000A4564" w:rsidRPr="00A4324D">
        <w:rPr>
          <w:rFonts w:ascii="Book Antiqua" w:hAnsi="Book Antiqua" w:cs="Tahoma"/>
          <w:sz w:val="24"/>
          <w:szCs w:val="24"/>
        </w:rPr>
        <w:instrText xml:space="preserve"> ADDIN EN.CITE.DATA </w:instrText>
      </w:r>
      <w:r w:rsidR="000A4564" w:rsidRPr="00A4324D">
        <w:rPr>
          <w:rFonts w:ascii="Book Antiqua" w:hAnsi="Book Antiqua" w:cs="Tahoma"/>
          <w:sz w:val="24"/>
          <w:szCs w:val="24"/>
        </w:rPr>
      </w:r>
      <w:r w:rsidR="000A4564" w:rsidRPr="00A4324D">
        <w:rPr>
          <w:rFonts w:ascii="Book Antiqua" w:hAnsi="Book Antiqua" w:cs="Tahoma"/>
          <w:sz w:val="24"/>
          <w:szCs w:val="24"/>
        </w:rPr>
        <w:fldChar w:fldCharType="end"/>
      </w:r>
      <w:r w:rsidR="00594C09" w:rsidRPr="00A4324D">
        <w:rPr>
          <w:rFonts w:ascii="Book Antiqua" w:hAnsi="Book Antiqua" w:cs="Tahoma"/>
          <w:sz w:val="24"/>
          <w:szCs w:val="24"/>
        </w:rPr>
      </w:r>
      <w:r w:rsidR="00594C09" w:rsidRPr="00A4324D">
        <w:rPr>
          <w:rFonts w:ascii="Book Antiqua" w:hAnsi="Book Antiqua" w:cs="Tahoma"/>
          <w:sz w:val="24"/>
          <w:szCs w:val="24"/>
        </w:rPr>
        <w:fldChar w:fldCharType="separate"/>
      </w:r>
      <w:r w:rsidR="00EA5707">
        <w:rPr>
          <w:rFonts w:ascii="Book Antiqua" w:hAnsi="Book Antiqua" w:cs="Tahoma"/>
          <w:noProof/>
          <w:sz w:val="24"/>
          <w:szCs w:val="24"/>
          <w:vertAlign w:val="superscript"/>
        </w:rPr>
        <w:t>[119,</w:t>
      </w:r>
      <w:r w:rsidR="000A4564" w:rsidRPr="00A4324D">
        <w:rPr>
          <w:rFonts w:ascii="Book Antiqua" w:hAnsi="Book Antiqua" w:cs="Tahoma"/>
          <w:noProof/>
          <w:sz w:val="24"/>
          <w:szCs w:val="24"/>
          <w:vertAlign w:val="superscript"/>
        </w:rPr>
        <w:t>120]</w:t>
      </w:r>
      <w:r w:rsidR="00594C09" w:rsidRPr="00A4324D">
        <w:rPr>
          <w:rFonts w:ascii="Book Antiqua" w:hAnsi="Book Antiqua" w:cs="Tahoma"/>
          <w:sz w:val="24"/>
          <w:szCs w:val="24"/>
        </w:rPr>
        <w:fldChar w:fldCharType="end"/>
      </w:r>
      <w:r w:rsidR="00FB00B6" w:rsidRPr="00A4324D">
        <w:rPr>
          <w:rFonts w:ascii="Book Antiqua" w:hAnsi="Book Antiqua" w:cs="Tahoma"/>
          <w:sz w:val="24"/>
          <w:szCs w:val="24"/>
        </w:rPr>
        <w:t xml:space="preserve"> when interventions </w:t>
      </w:r>
      <w:r w:rsidR="00560728" w:rsidRPr="00A4324D">
        <w:rPr>
          <w:rFonts w:ascii="Book Antiqua" w:hAnsi="Book Antiqua" w:cs="Tahoma"/>
          <w:sz w:val="24"/>
          <w:szCs w:val="24"/>
        </w:rPr>
        <w:t>are</w:t>
      </w:r>
      <w:r w:rsidR="00FB00B6" w:rsidRPr="00A4324D">
        <w:rPr>
          <w:rFonts w:ascii="Book Antiqua" w:hAnsi="Book Antiqua" w:cs="Tahoma"/>
          <w:sz w:val="24"/>
          <w:szCs w:val="24"/>
        </w:rPr>
        <w:t xml:space="preserve"> initiated at </w:t>
      </w:r>
      <w:r w:rsidRPr="00A4324D">
        <w:rPr>
          <w:rFonts w:ascii="Book Antiqua" w:hAnsi="Book Antiqua" w:cs="Tahoma"/>
          <w:sz w:val="24"/>
          <w:szCs w:val="24"/>
        </w:rPr>
        <w:t xml:space="preserve">early </w:t>
      </w:r>
      <w:r w:rsidR="00FB00B6" w:rsidRPr="00A4324D">
        <w:rPr>
          <w:rFonts w:ascii="Book Antiqua" w:hAnsi="Book Antiqua" w:cs="Tahoma"/>
          <w:sz w:val="24"/>
          <w:szCs w:val="24"/>
        </w:rPr>
        <w:t>stages</w:t>
      </w:r>
      <w:r w:rsidR="00594C09" w:rsidRPr="00A4324D">
        <w:rPr>
          <w:rFonts w:ascii="Book Antiqua" w:hAnsi="Book Antiqua" w:cs="Tahoma"/>
          <w:sz w:val="24"/>
          <w:szCs w:val="24"/>
        </w:rPr>
        <w:fldChar w:fldCharType="begin"/>
      </w:r>
      <w:r w:rsidR="000A4564" w:rsidRPr="00A4324D">
        <w:rPr>
          <w:rFonts w:ascii="Book Antiqua" w:hAnsi="Book Antiqua" w:cs="Tahoma"/>
          <w:sz w:val="24"/>
          <w:szCs w:val="24"/>
        </w:rPr>
        <w:instrText xml:space="preserve"> ADDIN EN.CITE &lt;EndNote&gt;&lt;Cite&gt;&lt;Author&gt;Kisseleva&lt;/Author&gt;&lt;Year&gt;2006&lt;/Year&gt;&lt;RecNum&gt;203&lt;/RecNum&gt;&lt;DisplayText&gt;&lt;style face="superscript"&gt;[121]&lt;/style&gt;&lt;/DisplayText&gt;&lt;record&gt;&lt;rec-number&gt;203&lt;/rec-number&gt;&lt;foreign-keys&gt;&lt;key app="EN" db-id="t0d2xspscvdee4es52epddpyvxtxe9twst59" timestamp="1479722100"&gt;203&lt;/key&gt;&lt;/foreign-keys&gt;&lt;ref-type name="Journal Article"&gt;17&lt;/ref-type&gt;&lt;contributors&gt;&lt;authors&gt;&lt;author&gt;Kisseleva, T.&lt;/author&gt;&lt;author&gt;Brenner, D. A.&lt;/author&gt;&lt;/authors&gt;&lt;/contributors&gt;&lt;auth-address&gt;Department of Medicine, College of Physicians and Surgeons, Columbia University, New York, NY 10032, USA. tk335@columbia.edu&lt;/auth-address&gt;&lt;titles&gt;&lt;title&gt;Hepatic stellate cells and the reversal of fibrosis&lt;/title&gt;&lt;secondary-title&gt;J Gastroenterol Hepatol&lt;/secondary-title&gt;&lt;/titles&gt;&lt;periodical&gt;&lt;full-title&gt;J Gastroenterol Hepatol&lt;/full-title&gt;&lt;/periodical&gt;&lt;pages&gt;S84-7&lt;/pages&gt;&lt;volume&gt;21 Suppl 3&lt;/volume&gt;&lt;keywords&gt;&lt;keyword&gt;Animals&lt;/keyword&gt;&lt;keyword&gt;Apoptosis&lt;/keyword&gt;&lt;keyword&gt;Chronic Disease&lt;/keyword&gt;&lt;keyword&gt;Collagen/biosynthesis/metabolism&lt;/keyword&gt;&lt;keyword&gt;Cytokines/*pharmacology&lt;/keyword&gt;&lt;keyword&gt;Humans&lt;/keyword&gt;&lt;keyword&gt;Liver/cytology/*pathology&lt;/keyword&gt;&lt;keyword&gt;Liver Cirrhosis/etiology/*pathology/*therapy&lt;/keyword&gt;&lt;keyword&gt;Matrix Metalloproteinases/physiology&lt;/keyword&gt;&lt;/keywords&gt;&lt;dates&gt;&lt;year&gt;2006&lt;/year&gt;&lt;pub-dates&gt;&lt;date&gt;Oct&lt;/date&gt;&lt;/pub-dates&gt;&lt;/dates&gt;&lt;isbn&gt;0815-9319 (Print)&amp;#xD;0815-9319 (Linking)&lt;/isbn&gt;&lt;accession-num&gt;16958681&lt;/accession-num&gt;&lt;urls&gt;&lt;related-urls&gt;&lt;url&gt;http://www.ncbi.nlm.nih.gov/pubmed/16958681&lt;/url&gt;&lt;/related-urls&gt;&lt;/urls&gt;&lt;electronic-resource-num&gt;10.1111/j.1440-1746.2006.04584.x&lt;/electronic-resource-num&gt;&lt;/record&gt;&lt;/Cite&gt;&lt;/EndNote&gt;</w:instrText>
      </w:r>
      <w:r w:rsidR="00594C09" w:rsidRPr="00A4324D">
        <w:rPr>
          <w:rFonts w:ascii="Book Antiqua" w:hAnsi="Book Antiqua" w:cs="Tahoma"/>
          <w:sz w:val="24"/>
          <w:szCs w:val="24"/>
        </w:rPr>
        <w:fldChar w:fldCharType="separate"/>
      </w:r>
      <w:r w:rsidR="000A4564" w:rsidRPr="00A4324D">
        <w:rPr>
          <w:rFonts w:ascii="Book Antiqua" w:hAnsi="Book Antiqua" w:cs="Tahoma"/>
          <w:noProof/>
          <w:sz w:val="24"/>
          <w:szCs w:val="24"/>
          <w:vertAlign w:val="superscript"/>
        </w:rPr>
        <w:t>[121]</w:t>
      </w:r>
      <w:r w:rsidR="00594C09" w:rsidRPr="00A4324D">
        <w:rPr>
          <w:rFonts w:ascii="Book Antiqua" w:hAnsi="Book Antiqua" w:cs="Tahoma"/>
          <w:sz w:val="24"/>
          <w:szCs w:val="24"/>
        </w:rPr>
        <w:fldChar w:fldCharType="end"/>
      </w:r>
      <w:r w:rsidR="00FB00B6" w:rsidRPr="00A4324D">
        <w:rPr>
          <w:rFonts w:ascii="Book Antiqua" w:hAnsi="Book Antiqua" w:cs="Tahoma"/>
          <w:sz w:val="24"/>
          <w:szCs w:val="24"/>
        </w:rPr>
        <w:t xml:space="preserve">. </w:t>
      </w:r>
      <w:r w:rsidR="00D366F9" w:rsidRPr="00A4324D">
        <w:rPr>
          <w:rFonts w:ascii="Book Antiqua" w:hAnsi="Book Antiqua" w:cs="Tahoma"/>
          <w:sz w:val="24"/>
          <w:szCs w:val="24"/>
        </w:rPr>
        <w:t xml:space="preserve">Several observations have </w:t>
      </w:r>
      <w:bookmarkStart w:id="108" w:name="OLE_LINK23"/>
      <w:r w:rsidR="00D366F9" w:rsidRPr="00A4324D">
        <w:rPr>
          <w:rFonts w:ascii="Book Antiqua" w:hAnsi="Book Antiqua" w:cs="Tahoma"/>
          <w:sz w:val="24"/>
          <w:szCs w:val="24"/>
        </w:rPr>
        <w:t xml:space="preserve">underlined </w:t>
      </w:r>
      <w:bookmarkEnd w:id="108"/>
      <w:r w:rsidR="00D366F9" w:rsidRPr="00A4324D">
        <w:rPr>
          <w:rFonts w:ascii="Book Antiqua" w:hAnsi="Book Antiqua" w:cs="Tahoma"/>
          <w:sz w:val="24"/>
          <w:szCs w:val="24"/>
        </w:rPr>
        <w:t xml:space="preserve">the importance of vitamin D supplementation in the treatment of chronic liver diseases. </w:t>
      </w:r>
      <w:r w:rsidR="00FB00B6" w:rsidRPr="00A4324D">
        <w:rPr>
          <w:rFonts w:ascii="Book Antiqua" w:hAnsi="Book Antiqua" w:cs="Tahoma"/>
          <w:sz w:val="24"/>
          <w:szCs w:val="24"/>
        </w:rPr>
        <w:t xml:space="preserve">However, </w:t>
      </w:r>
      <w:r w:rsidRPr="00A4324D">
        <w:rPr>
          <w:rFonts w:ascii="Book Antiqua" w:hAnsi="Book Antiqua" w:cs="Tahoma"/>
          <w:sz w:val="24"/>
          <w:szCs w:val="24"/>
        </w:rPr>
        <w:t>so far</w:t>
      </w:r>
      <w:r w:rsidR="00FB00B6" w:rsidRPr="00A4324D">
        <w:rPr>
          <w:rFonts w:ascii="Book Antiqua" w:hAnsi="Book Antiqua" w:cs="Tahoma"/>
          <w:sz w:val="24"/>
          <w:szCs w:val="24"/>
        </w:rPr>
        <w:t xml:space="preserve"> </w:t>
      </w:r>
      <w:r w:rsidR="002B0929" w:rsidRPr="00A4324D">
        <w:rPr>
          <w:rFonts w:ascii="Book Antiqua" w:hAnsi="Book Antiqua" w:cs="Tahoma"/>
          <w:sz w:val="24"/>
          <w:szCs w:val="24"/>
        </w:rPr>
        <w:t>there have been</w:t>
      </w:r>
      <w:r w:rsidR="00FB00B6" w:rsidRPr="00A4324D">
        <w:rPr>
          <w:rFonts w:ascii="Book Antiqua" w:hAnsi="Book Antiqua" w:cs="Tahoma"/>
          <w:sz w:val="24"/>
          <w:szCs w:val="24"/>
        </w:rPr>
        <w:t xml:space="preserve"> no </w:t>
      </w:r>
      <w:bookmarkStart w:id="109" w:name="OLE_LINK132"/>
      <w:bookmarkStart w:id="110" w:name="OLE_LINK133"/>
      <w:r w:rsidR="00FB00B6" w:rsidRPr="00A4324D">
        <w:rPr>
          <w:rFonts w:ascii="Book Antiqua" w:hAnsi="Book Antiqua" w:cs="Tahoma"/>
          <w:sz w:val="24"/>
          <w:szCs w:val="24"/>
        </w:rPr>
        <w:t xml:space="preserve">randomized </w:t>
      </w:r>
      <w:r w:rsidR="002B0929" w:rsidRPr="00A4324D">
        <w:rPr>
          <w:rFonts w:ascii="Book Antiqua" w:hAnsi="Book Antiqua" w:cs="Tahoma"/>
          <w:sz w:val="24"/>
          <w:szCs w:val="24"/>
        </w:rPr>
        <w:t>prospective trials</w:t>
      </w:r>
      <w:r w:rsidR="00FB00B6" w:rsidRPr="00A4324D">
        <w:rPr>
          <w:rFonts w:ascii="Book Antiqua" w:hAnsi="Book Antiqua" w:cs="Tahoma"/>
          <w:sz w:val="24"/>
          <w:szCs w:val="24"/>
        </w:rPr>
        <w:t xml:space="preserve"> </w:t>
      </w:r>
      <w:bookmarkEnd w:id="109"/>
      <w:bookmarkEnd w:id="110"/>
      <w:r w:rsidR="00FB00B6" w:rsidRPr="00A4324D">
        <w:rPr>
          <w:rFonts w:ascii="Book Antiqua" w:hAnsi="Book Antiqua" w:cs="Tahoma"/>
          <w:sz w:val="24"/>
          <w:szCs w:val="24"/>
        </w:rPr>
        <w:t>to assess the role of vitamin</w:t>
      </w:r>
      <w:r w:rsidRPr="00A4324D">
        <w:rPr>
          <w:rFonts w:ascii="Book Antiqua" w:hAnsi="Book Antiqua" w:cs="Tahoma"/>
          <w:sz w:val="24"/>
          <w:szCs w:val="24"/>
        </w:rPr>
        <w:t xml:space="preserve"> D</w:t>
      </w:r>
      <w:r w:rsidR="00FB00B6" w:rsidRPr="00A4324D">
        <w:rPr>
          <w:rFonts w:ascii="Book Antiqua" w:hAnsi="Book Antiqua" w:cs="Tahoma"/>
          <w:sz w:val="24"/>
          <w:szCs w:val="24"/>
        </w:rPr>
        <w:t xml:space="preserve"> supplementation in the treatment of </w:t>
      </w:r>
      <w:r w:rsidRPr="00A4324D">
        <w:rPr>
          <w:rFonts w:ascii="Book Antiqua" w:hAnsi="Book Antiqua" w:cs="Tahoma"/>
          <w:sz w:val="24"/>
          <w:szCs w:val="24"/>
        </w:rPr>
        <w:t>LC</w:t>
      </w:r>
      <w:r w:rsidR="00EA5707">
        <w:rPr>
          <w:rFonts w:ascii="Book Antiqua" w:hAnsi="Book Antiqua" w:cs="Tahoma"/>
          <w:sz w:val="24"/>
          <w:szCs w:val="24"/>
        </w:rPr>
        <w:t>.</w:t>
      </w:r>
    </w:p>
    <w:p w14:paraId="44AF2780" w14:textId="77777777" w:rsidR="00EA5707" w:rsidRDefault="00EA5707" w:rsidP="00E14B0C">
      <w:pPr>
        <w:snapToGrid w:val="0"/>
        <w:spacing w:after="0" w:line="360" w:lineRule="auto"/>
        <w:jc w:val="both"/>
        <w:rPr>
          <w:rFonts w:ascii="Book Antiqua" w:hAnsi="Book Antiqua" w:cs="Tahoma"/>
          <w:b/>
          <w:sz w:val="24"/>
          <w:szCs w:val="24"/>
          <w:lang w:eastAsia="zh-CN"/>
        </w:rPr>
      </w:pPr>
    </w:p>
    <w:p w14:paraId="5B9E0FAC" w14:textId="6A94125D" w:rsidR="007D4F36" w:rsidRPr="00A4324D" w:rsidRDefault="00E45121" w:rsidP="00E14B0C">
      <w:pPr>
        <w:snapToGrid w:val="0"/>
        <w:spacing w:after="0" w:line="360" w:lineRule="auto"/>
        <w:jc w:val="both"/>
        <w:rPr>
          <w:rFonts w:ascii="Book Antiqua" w:hAnsi="Book Antiqua" w:cs="Tahoma"/>
          <w:b/>
          <w:sz w:val="24"/>
          <w:szCs w:val="24"/>
        </w:rPr>
      </w:pPr>
      <w:r w:rsidRPr="00A4324D">
        <w:rPr>
          <w:rFonts w:ascii="Book Antiqua" w:hAnsi="Book Antiqua" w:cs="Tahoma"/>
          <w:b/>
          <w:sz w:val="24"/>
          <w:szCs w:val="24"/>
        </w:rPr>
        <w:t>V</w:t>
      </w:r>
      <w:r w:rsidR="00A72980" w:rsidRPr="00A4324D">
        <w:rPr>
          <w:rFonts w:ascii="Book Antiqua" w:hAnsi="Book Antiqua" w:cs="Tahoma"/>
          <w:b/>
          <w:sz w:val="24"/>
          <w:szCs w:val="24"/>
        </w:rPr>
        <w:t xml:space="preserve">ITAMIN D </w:t>
      </w:r>
      <w:r w:rsidR="0003340C" w:rsidRPr="00A4324D">
        <w:rPr>
          <w:rFonts w:ascii="Book Antiqua" w:hAnsi="Book Antiqua" w:cs="Tahoma"/>
          <w:b/>
          <w:sz w:val="24"/>
          <w:szCs w:val="24"/>
        </w:rPr>
        <w:t xml:space="preserve">DEFICIENCY </w:t>
      </w:r>
      <w:r w:rsidR="00A72980" w:rsidRPr="00A4324D">
        <w:rPr>
          <w:rFonts w:ascii="Book Antiqua" w:hAnsi="Book Antiqua" w:cs="Tahoma"/>
          <w:b/>
          <w:sz w:val="24"/>
          <w:szCs w:val="24"/>
        </w:rPr>
        <w:t xml:space="preserve">AND HEPATITIS-RELATED </w:t>
      </w:r>
      <w:r w:rsidR="009768F5" w:rsidRPr="00A4324D">
        <w:rPr>
          <w:rFonts w:ascii="Book Antiqua" w:hAnsi="Book Antiqua" w:cs="Tahoma"/>
          <w:b/>
          <w:sz w:val="24"/>
          <w:szCs w:val="24"/>
        </w:rPr>
        <w:t>HEPATOCELLULAR CA</w:t>
      </w:r>
      <w:r w:rsidR="00361C2A" w:rsidRPr="00A4324D">
        <w:rPr>
          <w:rFonts w:ascii="Book Antiqua" w:hAnsi="Book Antiqua" w:cs="Tahoma"/>
          <w:b/>
          <w:sz w:val="24"/>
          <w:szCs w:val="24"/>
        </w:rPr>
        <w:t>R</w:t>
      </w:r>
      <w:r w:rsidR="00462E7D" w:rsidRPr="00A4324D">
        <w:rPr>
          <w:rFonts w:ascii="Book Antiqua" w:hAnsi="Book Antiqua" w:cs="Tahoma"/>
          <w:b/>
          <w:sz w:val="24"/>
          <w:szCs w:val="24"/>
        </w:rPr>
        <w:t>CINOMA</w:t>
      </w:r>
    </w:p>
    <w:p w14:paraId="59CC320B" w14:textId="4CFAB57A" w:rsidR="007D4F36" w:rsidRPr="00A4324D" w:rsidRDefault="006C7132" w:rsidP="00E14B0C">
      <w:pPr>
        <w:snapToGrid w:val="0"/>
        <w:spacing w:after="0" w:line="360" w:lineRule="auto"/>
        <w:jc w:val="both"/>
        <w:rPr>
          <w:rFonts w:ascii="Book Antiqua" w:hAnsi="Book Antiqua" w:cs="Tahoma"/>
          <w:sz w:val="24"/>
          <w:szCs w:val="24"/>
        </w:rPr>
      </w:pPr>
      <w:bookmarkStart w:id="111" w:name="OLE_LINK95"/>
      <w:bookmarkStart w:id="112" w:name="OLE_LINK96"/>
      <w:r w:rsidRPr="00A4324D">
        <w:rPr>
          <w:rFonts w:ascii="Book Antiqua" w:hAnsi="Book Antiqua" w:cs="Tahoma"/>
          <w:sz w:val="24"/>
          <w:szCs w:val="24"/>
        </w:rPr>
        <w:t xml:space="preserve">Both </w:t>
      </w:r>
      <w:r w:rsidR="00BA2B51" w:rsidRPr="00A4324D">
        <w:rPr>
          <w:rFonts w:ascii="Book Antiqua" w:hAnsi="Book Antiqua" w:cs="Tahoma"/>
          <w:sz w:val="24"/>
          <w:szCs w:val="24"/>
        </w:rPr>
        <w:t>incidence</w:t>
      </w:r>
      <w:r w:rsidR="00685AA1" w:rsidRPr="00A4324D">
        <w:rPr>
          <w:rFonts w:ascii="Book Antiqua" w:hAnsi="Book Antiqua" w:cs="Tahoma"/>
          <w:sz w:val="24"/>
          <w:szCs w:val="24"/>
        </w:rPr>
        <w:t>s</w:t>
      </w:r>
      <w:r w:rsidR="00BA2B51" w:rsidRPr="00A4324D">
        <w:rPr>
          <w:rFonts w:ascii="Book Antiqua" w:hAnsi="Book Antiqua" w:cs="Tahoma"/>
          <w:sz w:val="24"/>
          <w:szCs w:val="24"/>
        </w:rPr>
        <w:t xml:space="preserve"> and mortality rates of certain cancers </w:t>
      </w:r>
      <w:r w:rsidR="00471E91" w:rsidRPr="00A4324D">
        <w:rPr>
          <w:rFonts w:ascii="Book Antiqua" w:hAnsi="Book Antiqua" w:cs="Tahoma"/>
          <w:sz w:val="24"/>
          <w:szCs w:val="24"/>
        </w:rPr>
        <w:t xml:space="preserve">are </w:t>
      </w:r>
      <w:r w:rsidR="00BA2B51" w:rsidRPr="00A4324D">
        <w:rPr>
          <w:rFonts w:ascii="Book Antiqua" w:hAnsi="Book Antiqua" w:cs="Tahoma"/>
          <w:sz w:val="24"/>
          <w:szCs w:val="24"/>
        </w:rPr>
        <w:t xml:space="preserve">higher in </w:t>
      </w:r>
      <w:bookmarkStart w:id="113" w:name="OLE_LINK101"/>
      <w:r w:rsidR="00BA2B51" w:rsidRPr="00A4324D">
        <w:rPr>
          <w:rFonts w:ascii="Book Antiqua" w:hAnsi="Book Antiqua" w:cs="Tahoma"/>
          <w:sz w:val="24"/>
          <w:szCs w:val="24"/>
        </w:rPr>
        <w:t>northern latitudes</w:t>
      </w:r>
      <w:bookmarkEnd w:id="113"/>
      <w:r w:rsidR="00BA2B51" w:rsidRPr="00A4324D">
        <w:rPr>
          <w:rFonts w:ascii="Book Antiqua" w:hAnsi="Book Antiqua" w:cs="Tahoma"/>
          <w:sz w:val="24"/>
          <w:szCs w:val="24"/>
        </w:rPr>
        <w:t xml:space="preserve">, where sunlight exposure is </w:t>
      </w:r>
      <w:r w:rsidRPr="00A4324D">
        <w:rPr>
          <w:rFonts w:ascii="Book Antiqua" w:hAnsi="Book Antiqua" w:cs="Tahoma"/>
          <w:sz w:val="24"/>
          <w:szCs w:val="24"/>
        </w:rPr>
        <w:t>rather scarce</w:t>
      </w:r>
      <w:r w:rsidR="001370BF" w:rsidRPr="00A4324D">
        <w:rPr>
          <w:rFonts w:ascii="Book Antiqua" w:hAnsi="Book Antiqua" w:cs="Tahoma"/>
          <w:sz w:val="24"/>
          <w:szCs w:val="24"/>
        </w:rPr>
        <w:fldChar w:fldCharType="begin">
          <w:fldData xml:space="preserve">PEVuZE5vdGU+PENpdGU+PEF1dGhvcj5HYXJsYW5kPC9BdXRob3I+PFllYXI+MjAwNjwvWWVhcj48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</w:fldData>
        </w:fldChar>
      </w:r>
      <w:r w:rsidR="000A4564" w:rsidRPr="00A4324D">
        <w:rPr>
          <w:rFonts w:ascii="Book Antiqua" w:hAnsi="Book Antiqua" w:cs="Tahoma"/>
          <w:sz w:val="24"/>
          <w:szCs w:val="24"/>
        </w:rPr>
        <w:instrText xml:space="preserve"> ADDIN EN.CITE </w:instrText>
      </w:r>
      <w:r w:rsidR="000A4564" w:rsidRPr="00A4324D">
        <w:rPr>
          <w:rFonts w:ascii="Book Antiqua" w:hAnsi="Book Antiqua" w:cs="Tahoma"/>
          <w:sz w:val="24"/>
          <w:szCs w:val="24"/>
        </w:rPr>
        <w:fldChar w:fldCharType="begin">
          <w:fldData xml:space="preserve">PEVuZE5vdGU+PENpdGU+PEF1dGhvcj5HYXJsYW5kPC9BdXRob3I+PFllYXI+MjAwNjwvWWVhcj48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</w:fldData>
        </w:fldChar>
      </w:r>
      <w:r w:rsidR="000A4564" w:rsidRPr="00A4324D">
        <w:rPr>
          <w:rFonts w:ascii="Book Antiqua" w:hAnsi="Book Antiqua" w:cs="Tahoma"/>
          <w:sz w:val="24"/>
          <w:szCs w:val="24"/>
        </w:rPr>
        <w:instrText xml:space="preserve"> ADDIN EN.CITE.DATA </w:instrText>
      </w:r>
      <w:r w:rsidR="000A4564" w:rsidRPr="00A4324D">
        <w:rPr>
          <w:rFonts w:ascii="Book Antiqua" w:hAnsi="Book Antiqua" w:cs="Tahoma"/>
          <w:sz w:val="24"/>
          <w:szCs w:val="24"/>
        </w:rPr>
      </w:r>
      <w:r w:rsidR="000A4564" w:rsidRPr="00A4324D">
        <w:rPr>
          <w:rFonts w:ascii="Book Antiqua" w:hAnsi="Book Antiqua" w:cs="Tahoma"/>
          <w:sz w:val="24"/>
          <w:szCs w:val="24"/>
        </w:rPr>
        <w:fldChar w:fldCharType="end"/>
      </w:r>
      <w:r w:rsidR="001370BF" w:rsidRPr="00A4324D">
        <w:rPr>
          <w:rFonts w:ascii="Book Antiqua" w:hAnsi="Book Antiqua" w:cs="Tahoma"/>
          <w:sz w:val="24"/>
          <w:szCs w:val="24"/>
        </w:rPr>
      </w:r>
      <w:r w:rsidR="001370BF" w:rsidRPr="00A4324D">
        <w:rPr>
          <w:rFonts w:ascii="Book Antiqua" w:hAnsi="Book Antiqua" w:cs="Tahoma"/>
          <w:sz w:val="24"/>
          <w:szCs w:val="24"/>
        </w:rPr>
        <w:fldChar w:fldCharType="separate"/>
      </w:r>
      <w:r w:rsidR="00EA5707">
        <w:rPr>
          <w:rFonts w:ascii="Book Antiqua" w:hAnsi="Book Antiqua" w:cs="Tahoma"/>
          <w:noProof/>
          <w:sz w:val="24"/>
          <w:szCs w:val="24"/>
          <w:vertAlign w:val="superscript"/>
        </w:rPr>
        <w:t>[122,</w:t>
      </w:r>
      <w:r w:rsidR="000A4564" w:rsidRPr="00A4324D">
        <w:rPr>
          <w:rFonts w:ascii="Book Antiqua" w:hAnsi="Book Antiqua" w:cs="Tahoma"/>
          <w:noProof/>
          <w:sz w:val="24"/>
          <w:szCs w:val="24"/>
          <w:vertAlign w:val="superscript"/>
        </w:rPr>
        <w:t>123]</w:t>
      </w:r>
      <w:r w:rsidR="001370BF" w:rsidRPr="00A4324D">
        <w:rPr>
          <w:rFonts w:ascii="Book Antiqua" w:hAnsi="Book Antiqua" w:cs="Tahoma"/>
          <w:sz w:val="24"/>
          <w:szCs w:val="24"/>
        </w:rPr>
        <w:fldChar w:fldCharType="end"/>
      </w:r>
      <w:r w:rsidR="00BA2B51" w:rsidRPr="00A4324D">
        <w:rPr>
          <w:rFonts w:ascii="Book Antiqua" w:hAnsi="Book Antiqua" w:cs="Tahoma"/>
          <w:sz w:val="24"/>
          <w:szCs w:val="24"/>
        </w:rPr>
        <w:t>.</w:t>
      </w:r>
      <w:bookmarkStart w:id="114" w:name="OLE_LINK27"/>
      <w:bookmarkStart w:id="115" w:name="OLE_LINK28"/>
      <w:bookmarkEnd w:id="111"/>
      <w:bookmarkEnd w:id="112"/>
      <w:r w:rsidR="00DB388E" w:rsidRPr="00A4324D">
        <w:rPr>
          <w:rFonts w:ascii="Book Antiqua" w:hAnsi="Book Antiqua" w:cs="Tahoma"/>
          <w:sz w:val="24"/>
          <w:szCs w:val="24"/>
        </w:rPr>
        <w:t xml:space="preserve"> </w:t>
      </w:r>
      <w:bookmarkStart w:id="116" w:name="OLE_LINK20"/>
      <w:bookmarkStart w:id="117" w:name="OLE_LINK26"/>
      <w:r w:rsidR="00F34172" w:rsidRPr="00A4324D">
        <w:rPr>
          <w:rFonts w:ascii="Book Antiqua" w:hAnsi="Book Antiqua" w:cs="Tahoma"/>
          <w:sz w:val="24"/>
          <w:szCs w:val="24"/>
        </w:rPr>
        <w:t>Sou</w:t>
      </w:r>
      <w:r w:rsidR="006C38D1" w:rsidRPr="00A4324D">
        <w:rPr>
          <w:rFonts w:ascii="Book Antiqua" w:hAnsi="Book Antiqua" w:cs="Tahoma"/>
          <w:sz w:val="24"/>
          <w:szCs w:val="24"/>
        </w:rPr>
        <w:t>nd e</w:t>
      </w:r>
      <w:r w:rsidR="00DB388E" w:rsidRPr="00A4324D">
        <w:rPr>
          <w:rFonts w:ascii="Book Antiqua" w:hAnsi="Book Antiqua" w:cs="Tahoma"/>
          <w:sz w:val="24"/>
          <w:szCs w:val="24"/>
        </w:rPr>
        <w:t xml:space="preserve">pidemiologic studies </w:t>
      </w:r>
      <w:bookmarkEnd w:id="116"/>
      <w:bookmarkEnd w:id="117"/>
      <w:r w:rsidR="00152879" w:rsidRPr="00A4324D">
        <w:rPr>
          <w:rFonts w:ascii="Book Antiqua" w:hAnsi="Book Antiqua" w:cs="Tahoma"/>
          <w:sz w:val="24"/>
          <w:szCs w:val="24"/>
        </w:rPr>
        <w:t xml:space="preserve">have shown </w:t>
      </w:r>
      <w:r w:rsidR="00DB388E" w:rsidRPr="00A4324D">
        <w:rPr>
          <w:rFonts w:ascii="Book Antiqua" w:hAnsi="Book Antiqua" w:cs="Tahoma"/>
          <w:sz w:val="24"/>
          <w:szCs w:val="24"/>
        </w:rPr>
        <w:t xml:space="preserve">that </w:t>
      </w:r>
      <w:bookmarkEnd w:id="114"/>
      <w:bookmarkEnd w:id="115"/>
      <w:r w:rsidR="00C13B3A" w:rsidRPr="00A4324D">
        <w:rPr>
          <w:rFonts w:ascii="Book Antiqua" w:hAnsi="Book Antiqua" w:cs="Tahoma"/>
          <w:sz w:val="24"/>
          <w:szCs w:val="24"/>
        </w:rPr>
        <w:t xml:space="preserve">vitamin D deficiency </w:t>
      </w:r>
      <w:r w:rsidR="0028764E" w:rsidRPr="00A4324D">
        <w:rPr>
          <w:rFonts w:ascii="Book Antiqua" w:hAnsi="Book Antiqua" w:cs="Tahoma"/>
          <w:sz w:val="24"/>
          <w:szCs w:val="24"/>
        </w:rPr>
        <w:t xml:space="preserve">is associated with </w:t>
      </w:r>
      <w:r w:rsidR="00152879" w:rsidRPr="00A4324D">
        <w:rPr>
          <w:rFonts w:ascii="Book Antiqua" w:hAnsi="Book Antiqua" w:cs="Tahoma"/>
          <w:sz w:val="24"/>
          <w:szCs w:val="24"/>
        </w:rPr>
        <w:t xml:space="preserve">an </w:t>
      </w:r>
      <w:r w:rsidR="0028764E" w:rsidRPr="00A4324D">
        <w:rPr>
          <w:rFonts w:ascii="Book Antiqua" w:hAnsi="Book Antiqua" w:cs="Tahoma"/>
          <w:sz w:val="24"/>
          <w:szCs w:val="24"/>
        </w:rPr>
        <w:t xml:space="preserve">increased risk </w:t>
      </w:r>
      <w:r w:rsidR="00152879" w:rsidRPr="00A4324D">
        <w:rPr>
          <w:rFonts w:ascii="Book Antiqua" w:hAnsi="Book Antiqua" w:cs="Tahoma"/>
          <w:sz w:val="24"/>
          <w:szCs w:val="24"/>
        </w:rPr>
        <w:t xml:space="preserve">of </w:t>
      </w:r>
      <w:r w:rsidR="002D3085" w:rsidRPr="00A4324D">
        <w:rPr>
          <w:rFonts w:ascii="Book Antiqua" w:hAnsi="Book Antiqua" w:cs="Tahoma"/>
          <w:sz w:val="24"/>
          <w:szCs w:val="24"/>
        </w:rPr>
        <w:t>colon, breast, prost</w:t>
      </w:r>
      <w:r w:rsidR="00361C2A" w:rsidRPr="00A4324D">
        <w:rPr>
          <w:rFonts w:ascii="Book Antiqua" w:hAnsi="Book Antiqua" w:cs="Tahoma"/>
          <w:sz w:val="24"/>
          <w:szCs w:val="24"/>
        </w:rPr>
        <w:t>r</w:t>
      </w:r>
      <w:r w:rsidR="002D3085" w:rsidRPr="00A4324D">
        <w:rPr>
          <w:rFonts w:ascii="Book Antiqua" w:hAnsi="Book Antiqua" w:cs="Tahoma"/>
          <w:sz w:val="24"/>
          <w:szCs w:val="24"/>
        </w:rPr>
        <w:t>ate, and ovarian cancer</w:t>
      </w:r>
      <w:r w:rsidRPr="00A4324D">
        <w:rPr>
          <w:rFonts w:ascii="Book Antiqua" w:hAnsi="Book Antiqua" w:cs="Tahoma"/>
          <w:sz w:val="24"/>
          <w:szCs w:val="24"/>
        </w:rPr>
        <w:t>s</w:t>
      </w:r>
      <w:r w:rsidR="00594C09" w:rsidRPr="00A4324D">
        <w:rPr>
          <w:rFonts w:ascii="Book Antiqua" w:hAnsi="Book Antiqua" w:cs="Tahoma"/>
          <w:sz w:val="24"/>
          <w:szCs w:val="24"/>
        </w:rPr>
        <w:fldChar w:fldCharType="begin">
          <w:fldData xml:space="preserve">PEVuZE5vdGU+PENpdGU+PEF1dGhvcj5HYXJsYW5kPC9BdXRob3I+PFllYXI+MTk4MDwvWWVhcj48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</w:fldData>
        </w:fldChar>
      </w:r>
      <w:r w:rsidR="000A4564" w:rsidRPr="00A4324D">
        <w:rPr>
          <w:rFonts w:ascii="Book Antiqua" w:hAnsi="Book Antiqua" w:cs="Tahoma"/>
          <w:sz w:val="24"/>
          <w:szCs w:val="24"/>
        </w:rPr>
        <w:instrText xml:space="preserve"> ADDIN EN.CITE </w:instrText>
      </w:r>
      <w:r w:rsidR="000A4564" w:rsidRPr="00A4324D">
        <w:rPr>
          <w:rFonts w:ascii="Book Antiqua" w:hAnsi="Book Antiqua" w:cs="Tahoma"/>
          <w:sz w:val="24"/>
          <w:szCs w:val="24"/>
        </w:rPr>
        <w:fldChar w:fldCharType="begin">
          <w:fldData xml:space="preserve">PEVuZE5vdGU+PENpdGU+PEF1dGhvcj5HYXJsYW5kPC9BdXRob3I+PFllYXI+MTk4MDwvWWVhcj48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</w:fldData>
        </w:fldChar>
      </w:r>
      <w:r w:rsidR="000A4564" w:rsidRPr="00A4324D">
        <w:rPr>
          <w:rFonts w:ascii="Book Antiqua" w:hAnsi="Book Antiqua" w:cs="Tahoma"/>
          <w:sz w:val="24"/>
          <w:szCs w:val="24"/>
        </w:rPr>
        <w:instrText xml:space="preserve"> ADDIN EN.CITE.DATA </w:instrText>
      </w:r>
      <w:r w:rsidR="000A4564" w:rsidRPr="00A4324D">
        <w:rPr>
          <w:rFonts w:ascii="Book Antiqua" w:hAnsi="Book Antiqua" w:cs="Tahoma"/>
          <w:sz w:val="24"/>
          <w:szCs w:val="24"/>
        </w:rPr>
      </w:r>
      <w:r w:rsidR="000A4564" w:rsidRPr="00A4324D">
        <w:rPr>
          <w:rFonts w:ascii="Book Antiqua" w:hAnsi="Book Antiqua" w:cs="Tahoma"/>
          <w:sz w:val="24"/>
          <w:szCs w:val="24"/>
        </w:rPr>
        <w:fldChar w:fldCharType="end"/>
      </w:r>
      <w:r w:rsidR="00594C09" w:rsidRPr="00A4324D">
        <w:rPr>
          <w:rFonts w:ascii="Book Antiqua" w:hAnsi="Book Antiqua" w:cs="Tahoma"/>
          <w:sz w:val="24"/>
          <w:szCs w:val="24"/>
        </w:rPr>
      </w:r>
      <w:r w:rsidR="00594C09" w:rsidRPr="00A4324D">
        <w:rPr>
          <w:rFonts w:ascii="Book Antiqua" w:hAnsi="Book Antiqua" w:cs="Tahoma"/>
          <w:sz w:val="24"/>
          <w:szCs w:val="24"/>
        </w:rPr>
        <w:fldChar w:fldCharType="separate"/>
      </w:r>
      <w:r w:rsidR="000A4564" w:rsidRPr="00A4324D">
        <w:rPr>
          <w:rFonts w:ascii="Book Antiqua" w:hAnsi="Book Antiqua" w:cs="Tahoma"/>
          <w:noProof/>
          <w:sz w:val="24"/>
          <w:szCs w:val="24"/>
          <w:vertAlign w:val="superscript"/>
        </w:rPr>
        <w:t>[124-130]</w:t>
      </w:r>
      <w:r w:rsidR="00594C09" w:rsidRPr="00A4324D">
        <w:rPr>
          <w:rFonts w:ascii="Book Antiqua" w:hAnsi="Book Antiqua" w:cs="Tahoma"/>
          <w:sz w:val="24"/>
          <w:szCs w:val="24"/>
        </w:rPr>
        <w:fldChar w:fldCharType="end"/>
      </w:r>
      <w:r w:rsidR="008E05E1" w:rsidRPr="00A4324D">
        <w:rPr>
          <w:rFonts w:ascii="Book Antiqua" w:hAnsi="Book Antiqua" w:cs="Tahoma"/>
          <w:sz w:val="24"/>
          <w:szCs w:val="24"/>
        </w:rPr>
        <w:t>.</w:t>
      </w:r>
      <w:r w:rsidR="00783F71" w:rsidRPr="00A4324D">
        <w:rPr>
          <w:rFonts w:ascii="Book Antiqua" w:hAnsi="Book Antiqua" w:cs="Tahoma"/>
          <w:sz w:val="24"/>
          <w:szCs w:val="24"/>
        </w:rPr>
        <w:t xml:space="preserve"> </w:t>
      </w:r>
      <w:r w:rsidR="00622AFA" w:rsidRPr="00A4324D">
        <w:rPr>
          <w:rFonts w:ascii="Book Antiqua" w:hAnsi="Book Antiqua" w:cs="Tahoma"/>
          <w:sz w:val="24"/>
          <w:szCs w:val="24"/>
        </w:rPr>
        <w:t>N</w:t>
      </w:r>
      <w:r w:rsidRPr="00A4324D">
        <w:rPr>
          <w:rFonts w:ascii="Book Antiqua" w:hAnsi="Book Antiqua" w:cs="Tahoma"/>
          <w:sz w:val="24"/>
          <w:szCs w:val="24"/>
        </w:rPr>
        <w:t xml:space="preserve">ot much </w:t>
      </w:r>
      <w:r w:rsidR="00622AFA" w:rsidRPr="00A4324D">
        <w:rPr>
          <w:rFonts w:ascii="Book Antiqua" w:hAnsi="Book Antiqua" w:cs="Tahoma"/>
          <w:sz w:val="24"/>
          <w:szCs w:val="24"/>
        </w:rPr>
        <w:t>information is</w:t>
      </w:r>
      <w:r w:rsidR="00F34172" w:rsidRPr="00A4324D">
        <w:rPr>
          <w:rFonts w:ascii="Book Antiqua" w:hAnsi="Book Antiqua" w:cs="Tahoma"/>
          <w:sz w:val="24"/>
          <w:szCs w:val="24"/>
        </w:rPr>
        <w:t>, however,</w:t>
      </w:r>
      <w:r w:rsidR="00622AFA" w:rsidRPr="00A4324D">
        <w:rPr>
          <w:rFonts w:ascii="Book Antiqua" w:hAnsi="Book Antiqua" w:cs="Tahoma"/>
          <w:sz w:val="24"/>
          <w:szCs w:val="24"/>
        </w:rPr>
        <w:t xml:space="preserve"> available </w:t>
      </w:r>
      <w:r w:rsidR="001375F1" w:rsidRPr="00A4324D">
        <w:rPr>
          <w:rFonts w:ascii="Book Antiqua" w:hAnsi="Book Antiqua" w:cs="Tahoma"/>
          <w:sz w:val="24"/>
          <w:szCs w:val="24"/>
        </w:rPr>
        <w:t>on</w:t>
      </w:r>
      <w:r w:rsidR="00622AFA" w:rsidRPr="00A4324D">
        <w:rPr>
          <w:rFonts w:ascii="Book Antiqua" w:hAnsi="Book Antiqua" w:cs="Tahoma"/>
          <w:sz w:val="24"/>
          <w:szCs w:val="24"/>
        </w:rPr>
        <w:t xml:space="preserve"> </w:t>
      </w:r>
      <w:r w:rsidR="00F34172" w:rsidRPr="00A4324D">
        <w:rPr>
          <w:rFonts w:ascii="Book Antiqua" w:hAnsi="Book Antiqua" w:cs="Tahoma"/>
          <w:sz w:val="24"/>
          <w:szCs w:val="24"/>
        </w:rPr>
        <w:t xml:space="preserve">an </w:t>
      </w:r>
      <w:r w:rsidR="00622AFA" w:rsidRPr="00A4324D">
        <w:rPr>
          <w:rFonts w:ascii="Book Antiqua" w:hAnsi="Book Antiqua" w:cs="Tahoma"/>
          <w:sz w:val="24"/>
          <w:szCs w:val="24"/>
        </w:rPr>
        <w:t xml:space="preserve">association of serum vitamin D </w:t>
      </w:r>
      <w:r w:rsidR="001375F1" w:rsidRPr="00A4324D">
        <w:rPr>
          <w:rFonts w:ascii="Book Antiqua" w:hAnsi="Book Antiqua" w:cs="Tahoma"/>
          <w:sz w:val="24"/>
          <w:szCs w:val="24"/>
        </w:rPr>
        <w:t xml:space="preserve">levels </w:t>
      </w:r>
      <w:r w:rsidR="00622AFA" w:rsidRPr="00A4324D">
        <w:rPr>
          <w:rFonts w:ascii="Book Antiqua" w:hAnsi="Book Antiqua" w:cs="Tahoma"/>
          <w:sz w:val="24"/>
          <w:szCs w:val="24"/>
        </w:rPr>
        <w:t xml:space="preserve">with either </w:t>
      </w:r>
      <w:r w:rsidR="001375F1" w:rsidRPr="00A4324D">
        <w:rPr>
          <w:rFonts w:ascii="Book Antiqua" w:hAnsi="Book Antiqua" w:cs="Tahoma"/>
          <w:sz w:val="24"/>
          <w:szCs w:val="24"/>
        </w:rPr>
        <w:t xml:space="preserve">the </w:t>
      </w:r>
      <w:r w:rsidR="00622AFA" w:rsidRPr="00A4324D">
        <w:rPr>
          <w:rFonts w:ascii="Book Antiqua" w:hAnsi="Book Antiqua" w:cs="Tahoma"/>
          <w:sz w:val="24"/>
          <w:szCs w:val="24"/>
        </w:rPr>
        <w:t xml:space="preserve">risk or </w:t>
      </w:r>
      <w:r w:rsidR="00F34172" w:rsidRPr="00A4324D">
        <w:rPr>
          <w:rFonts w:ascii="Book Antiqua" w:hAnsi="Book Antiqua" w:cs="Tahoma"/>
          <w:sz w:val="24"/>
          <w:szCs w:val="24"/>
        </w:rPr>
        <w:t xml:space="preserve">the </w:t>
      </w:r>
      <w:r w:rsidR="00622AFA" w:rsidRPr="00A4324D">
        <w:rPr>
          <w:rFonts w:ascii="Book Antiqua" w:hAnsi="Book Antiqua" w:cs="Tahoma"/>
          <w:sz w:val="24"/>
          <w:szCs w:val="24"/>
        </w:rPr>
        <w:t xml:space="preserve">incidence and mortality rates </w:t>
      </w:r>
      <w:r w:rsidR="00560728" w:rsidRPr="00A4324D">
        <w:rPr>
          <w:rFonts w:ascii="Book Antiqua" w:hAnsi="Book Antiqua" w:cs="Tahoma"/>
          <w:sz w:val="24"/>
          <w:szCs w:val="24"/>
        </w:rPr>
        <w:t>of</w:t>
      </w:r>
      <w:r w:rsidRPr="00A4324D">
        <w:rPr>
          <w:rFonts w:ascii="Book Antiqua" w:hAnsi="Book Antiqua" w:cs="Tahoma"/>
          <w:sz w:val="24"/>
          <w:szCs w:val="24"/>
        </w:rPr>
        <w:t xml:space="preserve"> </w:t>
      </w:r>
      <w:r w:rsidR="0065677C" w:rsidRPr="00A4324D">
        <w:rPr>
          <w:rFonts w:ascii="Book Antiqua" w:hAnsi="Book Antiqua" w:cs="Tahoma"/>
          <w:sz w:val="24"/>
          <w:szCs w:val="24"/>
        </w:rPr>
        <w:t>HCC caused by</w:t>
      </w:r>
      <w:r w:rsidR="00622AFA" w:rsidRPr="00A4324D">
        <w:rPr>
          <w:rFonts w:ascii="Book Antiqua" w:hAnsi="Book Antiqua" w:cs="Tahoma"/>
          <w:sz w:val="24"/>
          <w:szCs w:val="24"/>
        </w:rPr>
        <w:t xml:space="preserve"> </w:t>
      </w:r>
      <w:r w:rsidR="0065677C" w:rsidRPr="00A4324D">
        <w:rPr>
          <w:rFonts w:ascii="Book Antiqua" w:hAnsi="Book Antiqua" w:cs="Tahoma"/>
          <w:sz w:val="24"/>
          <w:szCs w:val="24"/>
        </w:rPr>
        <w:t xml:space="preserve">chronic </w:t>
      </w:r>
      <w:r w:rsidR="00622AFA" w:rsidRPr="00A4324D">
        <w:rPr>
          <w:rFonts w:ascii="Book Antiqua" w:hAnsi="Book Antiqua" w:cs="Tahoma"/>
          <w:sz w:val="24"/>
          <w:szCs w:val="24"/>
        </w:rPr>
        <w:t xml:space="preserve">viral hepatitis. </w:t>
      </w:r>
    </w:p>
    <w:p w14:paraId="09A8B3CE" w14:textId="103A6AC5" w:rsidR="002E11AA" w:rsidRPr="00A4324D" w:rsidRDefault="00F34172" w:rsidP="00752AAC">
      <w:pPr>
        <w:snapToGrid w:val="0"/>
        <w:spacing w:after="0" w:line="360" w:lineRule="auto"/>
        <w:ind w:firstLineChars="200" w:firstLine="480"/>
        <w:jc w:val="both"/>
        <w:rPr>
          <w:rFonts w:ascii="Book Antiqua" w:hAnsi="Book Antiqua" w:cs="Tahoma"/>
          <w:sz w:val="24"/>
          <w:szCs w:val="24"/>
        </w:rPr>
      </w:pPr>
      <w:r w:rsidRPr="00A4324D">
        <w:rPr>
          <w:rFonts w:ascii="Book Antiqua" w:hAnsi="Book Antiqua" w:cs="Tahoma"/>
          <w:sz w:val="24"/>
          <w:szCs w:val="24"/>
        </w:rPr>
        <w:t>In</w:t>
      </w:r>
      <w:r w:rsidR="009768F5" w:rsidRPr="00A4324D">
        <w:rPr>
          <w:rFonts w:ascii="Book Antiqua" w:hAnsi="Book Antiqua" w:cs="Tahoma"/>
          <w:sz w:val="24"/>
          <w:szCs w:val="24"/>
        </w:rPr>
        <w:t xml:space="preserve"> </w:t>
      </w:r>
      <w:r w:rsidR="00622AFA" w:rsidRPr="00A4324D">
        <w:rPr>
          <w:rFonts w:ascii="Book Antiqua" w:hAnsi="Book Antiqua" w:cs="Tahoma"/>
          <w:sz w:val="24"/>
          <w:szCs w:val="24"/>
        </w:rPr>
        <w:t xml:space="preserve">a </w:t>
      </w:r>
      <w:r w:rsidRPr="00A4324D">
        <w:rPr>
          <w:rFonts w:ascii="Book Antiqua" w:hAnsi="Book Antiqua" w:cs="Tahoma"/>
          <w:sz w:val="24"/>
          <w:szCs w:val="24"/>
        </w:rPr>
        <w:t xml:space="preserve">recent </w:t>
      </w:r>
      <w:r w:rsidR="00622AFA" w:rsidRPr="00A4324D">
        <w:rPr>
          <w:rFonts w:ascii="Book Antiqua" w:hAnsi="Book Antiqua" w:cs="Tahoma"/>
          <w:sz w:val="24"/>
          <w:szCs w:val="24"/>
        </w:rPr>
        <w:t xml:space="preserve">cross-sectional study </w:t>
      </w:r>
      <w:r w:rsidR="00DE0072" w:rsidRPr="00A4324D">
        <w:rPr>
          <w:rFonts w:ascii="Book Antiqua" w:hAnsi="Book Antiqua" w:cs="Tahoma"/>
          <w:sz w:val="24"/>
          <w:szCs w:val="24"/>
        </w:rPr>
        <w:t>from Vietnam</w:t>
      </w:r>
      <w:r w:rsidR="00622AFA" w:rsidRPr="00A4324D">
        <w:rPr>
          <w:rFonts w:ascii="Book Antiqua" w:hAnsi="Book Antiqua" w:cs="Tahoma"/>
          <w:sz w:val="24"/>
          <w:szCs w:val="24"/>
        </w:rPr>
        <w:t xml:space="preserve"> </w:t>
      </w:r>
      <w:r w:rsidR="00F2615B" w:rsidRPr="00A4324D">
        <w:rPr>
          <w:rFonts w:ascii="Book Antiqua" w:hAnsi="Book Antiqua" w:cs="Tahoma"/>
          <w:sz w:val="24"/>
          <w:szCs w:val="24"/>
        </w:rPr>
        <w:t xml:space="preserve">a </w:t>
      </w:r>
      <w:r w:rsidR="00622AFA" w:rsidRPr="00A4324D">
        <w:rPr>
          <w:rFonts w:ascii="Book Antiqua" w:hAnsi="Book Antiqua" w:cs="Tahoma"/>
          <w:sz w:val="24"/>
          <w:szCs w:val="24"/>
        </w:rPr>
        <w:t xml:space="preserve">high prevalence of vitamin D deficiency was </w:t>
      </w:r>
      <w:r w:rsidR="00B0148A" w:rsidRPr="00A4324D">
        <w:rPr>
          <w:rFonts w:ascii="Book Antiqua" w:hAnsi="Book Antiqua" w:cs="Tahoma"/>
          <w:sz w:val="24"/>
          <w:szCs w:val="24"/>
        </w:rPr>
        <w:t xml:space="preserve">observed </w:t>
      </w:r>
      <w:r w:rsidR="00622AFA" w:rsidRPr="00A4324D">
        <w:rPr>
          <w:rFonts w:ascii="Book Antiqua" w:hAnsi="Book Antiqua" w:cs="Tahoma"/>
          <w:sz w:val="24"/>
          <w:szCs w:val="24"/>
        </w:rPr>
        <w:t xml:space="preserve">in HBV-related HCC patients compared </w:t>
      </w:r>
      <w:r w:rsidR="00B0148A" w:rsidRPr="00A4324D">
        <w:rPr>
          <w:rFonts w:ascii="Book Antiqua" w:hAnsi="Book Antiqua" w:cs="Tahoma"/>
          <w:sz w:val="24"/>
          <w:szCs w:val="24"/>
        </w:rPr>
        <w:t xml:space="preserve">to </w:t>
      </w:r>
      <w:r w:rsidR="0003340C" w:rsidRPr="00A4324D">
        <w:rPr>
          <w:rFonts w:ascii="Book Antiqua" w:hAnsi="Book Antiqua" w:cs="Tahoma"/>
          <w:sz w:val="24"/>
          <w:szCs w:val="24"/>
        </w:rPr>
        <w:t>healthy individuals</w:t>
      </w:r>
      <w:r w:rsidRPr="00A4324D">
        <w:rPr>
          <w:rFonts w:ascii="Book Antiqua" w:hAnsi="Book Antiqua" w:cs="Tahoma"/>
          <w:sz w:val="24"/>
          <w:szCs w:val="24"/>
        </w:rPr>
        <w:t>,</w:t>
      </w:r>
      <w:r w:rsidR="0003340C" w:rsidRPr="00A4324D">
        <w:rPr>
          <w:rFonts w:ascii="Book Antiqua" w:hAnsi="Book Antiqua" w:cs="Tahoma"/>
          <w:sz w:val="24"/>
          <w:szCs w:val="24"/>
        </w:rPr>
        <w:t xml:space="preserve"> and</w:t>
      </w:r>
      <w:r w:rsidR="00DE0072" w:rsidRPr="00A4324D">
        <w:rPr>
          <w:rFonts w:ascii="Book Antiqua" w:hAnsi="Book Antiqua" w:cs="Tahoma"/>
          <w:sz w:val="24"/>
          <w:szCs w:val="24"/>
        </w:rPr>
        <w:t xml:space="preserve"> vitamin D deficiency </w:t>
      </w:r>
      <w:r w:rsidR="00B0148A" w:rsidRPr="00A4324D">
        <w:rPr>
          <w:rFonts w:ascii="Book Antiqua" w:hAnsi="Book Antiqua" w:cs="Tahoma"/>
          <w:sz w:val="24"/>
          <w:szCs w:val="24"/>
        </w:rPr>
        <w:t xml:space="preserve">was </w:t>
      </w:r>
      <w:r w:rsidR="00622AFA" w:rsidRPr="00A4324D">
        <w:rPr>
          <w:rFonts w:ascii="Book Antiqua" w:hAnsi="Book Antiqua" w:cs="Tahoma"/>
          <w:sz w:val="24"/>
          <w:szCs w:val="24"/>
        </w:rPr>
        <w:t xml:space="preserve">associated with </w:t>
      </w:r>
      <w:r w:rsidR="00DE0072" w:rsidRPr="00A4324D">
        <w:rPr>
          <w:rFonts w:ascii="Book Antiqua" w:hAnsi="Book Antiqua" w:cs="Tahoma"/>
          <w:sz w:val="24"/>
          <w:szCs w:val="24"/>
        </w:rPr>
        <w:t>unfavorable</w:t>
      </w:r>
      <w:r w:rsidR="00622AFA" w:rsidRPr="00A4324D">
        <w:rPr>
          <w:rFonts w:ascii="Book Antiqua" w:hAnsi="Book Antiqua" w:cs="Tahoma"/>
          <w:sz w:val="24"/>
          <w:szCs w:val="24"/>
        </w:rPr>
        <w:t xml:space="preserve"> </w:t>
      </w:r>
      <w:r w:rsidRPr="00A4324D">
        <w:rPr>
          <w:rFonts w:ascii="Book Antiqua" w:hAnsi="Book Antiqua" w:cs="Tahoma"/>
          <w:sz w:val="24"/>
          <w:szCs w:val="24"/>
        </w:rPr>
        <w:t>courses of the disease</w:t>
      </w:r>
      <w:r w:rsidR="00594C09" w:rsidRPr="00A4324D">
        <w:rPr>
          <w:rFonts w:ascii="Book Antiqua" w:hAnsi="Book Antiqua" w:cs="Tahoma"/>
          <w:sz w:val="24"/>
          <w:szCs w:val="24"/>
        </w:rPr>
        <w:fldChar w:fldCharType="begin">
          <w:fldData xml:space="preserve">PEVuZE5vdGU+PENpdGU+PEF1dGhvcj5Ib2FuPC9BdXRob3I+PFllYXI+MjAxNjwvWWVhcj48UmVj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</w:fldData>
        </w:fldChar>
      </w:r>
      <w:r w:rsidR="005807FE" w:rsidRPr="00A4324D">
        <w:rPr>
          <w:rFonts w:ascii="Book Antiqua" w:hAnsi="Book Antiqua" w:cs="Tahoma"/>
          <w:sz w:val="24"/>
          <w:szCs w:val="24"/>
        </w:rPr>
        <w:instrText xml:space="preserve"> ADDIN EN.CITE </w:instrText>
      </w:r>
      <w:r w:rsidR="005807FE" w:rsidRPr="00A4324D">
        <w:rPr>
          <w:rFonts w:ascii="Book Antiqua" w:hAnsi="Book Antiqua" w:cs="Tahoma"/>
          <w:sz w:val="24"/>
          <w:szCs w:val="24"/>
        </w:rPr>
        <w:fldChar w:fldCharType="begin">
          <w:fldData xml:space="preserve">PEVuZE5vdGU+PENpdGU+PEF1dGhvcj5Ib2FuPC9BdXRob3I+PFllYXI+MjAxNjwvWWVhcj48UmVj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</w:fldData>
        </w:fldChar>
      </w:r>
      <w:r w:rsidR="005807FE" w:rsidRPr="00A4324D">
        <w:rPr>
          <w:rFonts w:ascii="Book Antiqua" w:hAnsi="Book Antiqua" w:cs="Tahoma"/>
          <w:sz w:val="24"/>
          <w:szCs w:val="24"/>
        </w:rPr>
        <w:instrText xml:space="preserve"> ADDIN EN.CITE.DATA </w:instrText>
      </w:r>
      <w:r w:rsidR="005807FE" w:rsidRPr="00A4324D">
        <w:rPr>
          <w:rFonts w:ascii="Book Antiqua" w:hAnsi="Book Antiqua" w:cs="Tahoma"/>
          <w:sz w:val="24"/>
          <w:szCs w:val="24"/>
        </w:rPr>
      </w:r>
      <w:r w:rsidR="005807FE" w:rsidRPr="00A4324D">
        <w:rPr>
          <w:rFonts w:ascii="Book Antiqua" w:hAnsi="Book Antiqua" w:cs="Tahoma"/>
          <w:sz w:val="24"/>
          <w:szCs w:val="24"/>
        </w:rPr>
        <w:fldChar w:fldCharType="end"/>
      </w:r>
      <w:r w:rsidR="00594C09" w:rsidRPr="00A4324D">
        <w:rPr>
          <w:rFonts w:ascii="Book Antiqua" w:hAnsi="Book Antiqua" w:cs="Tahoma"/>
          <w:sz w:val="24"/>
          <w:szCs w:val="24"/>
        </w:rPr>
      </w:r>
      <w:r w:rsidR="00594C09" w:rsidRPr="00A4324D">
        <w:rPr>
          <w:rFonts w:ascii="Book Antiqua" w:hAnsi="Book Antiqua" w:cs="Tahoma"/>
          <w:sz w:val="24"/>
          <w:szCs w:val="24"/>
        </w:rPr>
        <w:fldChar w:fldCharType="separate"/>
      </w:r>
      <w:r w:rsidR="005807FE" w:rsidRPr="00A4324D">
        <w:rPr>
          <w:rFonts w:ascii="Book Antiqua" w:hAnsi="Book Antiqua" w:cs="Tahoma"/>
          <w:noProof/>
          <w:sz w:val="24"/>
          <w:szCs w:val="24"/>
          <w:vertAlign w:val="superscript"/>
        </w:rPr>
        <w:t>[4]</w:t>
      </w:r>
      <w:r w:rsidR="00594C09" w:rsidRPr="00A4324D">
        <w:rPr>
          <w:rFonts w:ascii="Book Antiqua" w:hAnsi="Book Antiqua" w:cs="Tahoma"/>
          <w:sz w:val="24"/>
          <w:szCs w:val="24"/>
        </w:rPr>
        <w:fldChar w:fldCharType="end"/>
      </w:r>
      <w:r w:rsidR="00622AFA" w:rsidRPr="00A4324D">
        <w:rPr>
          <w:rFonts w:ascii="Book Antiqua" w:hAnsi="Book Antiqua" w:cs="Tahoma"/>
          <w:sz w:val="24"/>
          <w:szCs w:val="24"/>
        </w:rPr>
        <w:t xml:space="preserve">. In </w:t>
      </w:r>
      <w:r w:rsidR="003F4D10" w:rsidRPr="00A4324D">
        <w:rPr>
          <w:rFonts w:ascii="Book Antiqua" w:hAnsi="Book Antiqua" w:cs="Tahoma"/>
          <w:sz w:val="24"/>
          <w:szCs w:val="24"/>
        </w:rPr>
        <w:lastRenderedPageBreak/>
        <w:t>chronic hepatitis C</w:t>
      </w:r>
      <w:r w:rsidR="00622AFA" w:rsidRPr="00A4324D">
        <w:rPr>
          <w:rFonts w:ascii="Book Antiqua" w:hAnsi="Book Antiqua" w:cs="Tahoma"/>
          <w:sz w:val="24"/>
          <w:szCs w:val="24"/>
        </w:rPr>
        <w:t xml:space="preserve">, </w:t>
      </w:r>
      <w:r w:rsidR="000B43AF" w:rsidRPr="00A4324D">
        <w:rPr>
          <w:rFonts w:ascii="Book Antiqua" w:hAnsi="Book Antiqua" w:cs="Tahoma"/>
          <w:sz w:val="24"/>
          <w:szCs w:val="24"/>
        </w:rPr>
        <w:t xml:space="preserve">distinct </w:t>
      </w:r>
      <w:r w:rsidR="00A921C6" w:rsidRPr="00A4324D">
        <w:rPr>
          <w:rFonts w:ascii="Book Antiqua" w:hAnsi="Book Antiqua" w:cs="Tahoma"/>
          <w:sz w:val="24"/>
          <w:szCs w:val="24"/>
        </w:rPr>
        <w:t>single nucleotide polymorphisms</w:t>
      </w:r>
      <w:r w:rsidR="00622AFA" w:rsidRPr="00A4324D">
        <w:rPr>
          <w:rFonts w:ascii="Book Antiqua" w:hAnsi="Book Antiqua" w:cs="Tahoma"/>
          <w:sz w:val="24"/>
          <w:szCs w:val="24"/>
        </w:rPr>
        <w:t xml:space="preserve"> </w:t>
      </w:r>
      <w:r w:rsidR="00772BA6" w:rsidRPr="00A4324D">
        <w:rPr>
          <w:rFonts w:ascii="Book Antiqua" w:hAnsi="Book Antiqua" w:cs="Tahoma"/>
          <w:sz w:val="24"/>
          <w:szCs w:val="24"/>
        </w:rPr>
        <w:t>in</w:t>
      </w:r>
      <w:r w:rsidR="00031095" w:rsidRPr="00A4324D">
        <w:rPr>
          <w:rFonts w:ascii="Book Antiqua" w:hAnsi="Book Antiqua" w:cs="Tahoma"/>
          <w:sz w:val="24"/>
          <w:szCs w:val="24"/>
        </w:rPr>
        <w:t xml:space="preserve"> </w:t>
      </w:r>
      <w:r w:rsidR="00622AFA" w:rsidRPr="00A4324D">
        <w:rPr>
          <w:rFonts w:ascii="Book Antiqua" w:hAnsi="Book Antiqua" w:cs="Tahoma"/>
          <w:sz w:val="24"/>
          <w:szCs w:val="24"/>
        </w:rPr>
        <w:t>genes</w:t>
      </w:r>
      <w:r w:rsidR="00A921C6" w:rsidRPr="00A4324D">
        <w:rPr>
          <w:rFonts w:ascii="Book Antiqua" w:hAnsi="Book Antiqua" w:cs="Tahoma"/>
          <w:sz w:val="24"/>
          <w:szCs w:val="24"/>
        </w:rPr>
        <w:t xml:space="preserve"> related to</w:t>
      </w:r>
      <w:r w:rsidR="00DE0072" w:rsidRPr="00A4324D">
        <w:rPr>
          <w:rFonts w:ascii="Book Antiqua" w:hAnsi="Book Antiqua" w:cs="Tahoma"/>
          <w:sz w:val="24"/>
          <w:szCs w:val="24"/>
        </w:rPr>
        <w:t xml:space="preserve"> the</w:t>
      </w:r>
      <w:r w:rsidR="00A921C6" w:rsidRPr="00A4324D">
        <w:rPr>
          <w:rFonts w:ascii="Book Antiqua" w:hAnsi="Book Antiqua" w:cs="Tahoma"/>
          <w:sz w:val="24"/>
          <w:szCs w:val="24"/>
        </w:rPr>
        <w:t xml:space="preserve"> vitamin D signaling pathway</w:t>
      </w:r>
      <w:r w:rsidR="00221ED4" w:rsidRPr="00A4324D">
        <w:rPr>
          <w:rFonts w:ascii="Book Antiqua" w:hAnsi="Book Antiqua" w:cs="Tahoma"/>
          <w:sz w:val="24"/>
          <w:szCs w:val="24"/>
        </w:rPr>
        <w:t>, including</w:t>
      </w:r>
      <w:r w:rsidR="007D2F74" w:rsidRPr="00A4324D">
        <w:rPr>
          <w:rFonts w:ascii="Book Antiqua" w:hAnsi="Book Antiqua" w:cs="Tahoma"/>
          <w:sz w:val="24"/>
          <w:szCs w:val="24"/>
        </w:rPr>
        <w:t xml:space="preserve"> </w:t>
      </w:r>
      <w:r w:rsidR="00221ED4" w:rsidRPr="00A4324D">
        <w:rPr>
          <w:rFonts w:ascii="Book Antiqua" w:hAnsi="Book Antiqua" w:cs="Tahoma"/>
          <w:sz w:val="24"/>
          <w:szCs w:val="24"/>
        </w:rPr>
        <w:t xml:space="preserve">cytochrome P450 family 2 subfamily R member 1 </w:t>
      </w:r>
      <w:r w:rsidR="00EA5707">
        <w:rPr>
          <w:rFonts w:ascii="Book Antiqua" w:hAnsi="Book Antiqua" w:cs="Tahoma" w:hint="eastAsia"/>
          <w:sz w:val="24"/>
          <w:szCs w:val="24"/>
          <w:lang w:eastAsia="zh-CN"/>
        </w:rPr>
        <w:t>[</w:t>
      </w:r>
      <w:r w:rsidR="00221ED4" w:rsidRPr="00A4324D">
        <w:rPr>
          <w:rFonts w:ascii="Book Antiqua" w:hAnsi="Book Antiqua" w:cs="Tahoma"/>
          <w:i/>
          <w:sz w:val="24"/>
          <w:szCs w:val="24"/>
        </w:rPr>
        <w:t xml:space="preserve">CYP2R1, </w:t>
      </w:r>
      <w:r w:rsidR="00221ED4" w:rsidRPr="00A4324D">
        <w:rPr>
          <w:rFonts w:ascii="Book Antiqua" w:hAnsi="Book Antiqua" w:cs="Tahoma"/>
          <w:sz w:val="24"/>
          <w:szCs w:val="24"/>
        </w:rPr>
        <w:t>encoding the liver 25-hydroxylase</w:t>
      </w:r>
      <w:r w:rsidR="004C60E5" w:rsidRPr="00A4324D">
        <w:rPr>
          <w:rFonts w:ascii="Book Antiqua" w:hAnsi="Book Antiqua" w:cs="Tahoma"/>
          <w:sz w:val="24"/>
          <w:szCs w:val="24"/>
        </w:rPr>
        <w:t xml:space="preserve"> </w:t>
      </w:r>
      <w:r w:rsidR="00EA5707">
        <w:rPr>
          <w:rFonts w:ascii="Book Antiqua" w:hAnsi="Book Antiqua" w:cs="Tahoma" w:hint="eastAsia"/>
          <w:sz w:val="24"/>
          <w:szCs w:val="24"/>
          <w:lang w:eastAsia="zh-CN"/>
        </w:rPr>
        <w:t>(</w:t>
      </w:r>
      <w:r w:rsidR="004C60E5" w:rsidRPr="00A4324D">
        <w:rPr>
          <w:rFonts w:ascii="Book Antiqua" w:hAnsi="Book Antiqua" w:cs="Tahoma"/>
          <w:sz w:val="24"/>
          <w:szCs w:val="24"/>
        </w:rPr>
        <w:t>rs1993116, rs10741657</w:t>
      </w:r>
      <w:r w:rsidR="00EA5707" w:rsidRPr="00A4324D">
        <w:rPr>
          <w:rFonts w:ascii="Book Antiqua" w:hAnsi="Book Antiqua" w:cs="Tahoma"/>
          <w:sz w:val="24"/>
          <w:szCs w:val="24"/>
        </w:rPr>
        <w:t>)</w:t>
      </w:r>
      <w:r w:rsidRPr="00A4324D">
        <w:rPr>
          <w:rFonts w:ascii="Book Antiqua" w:hAnsi="Book Antiqua" w:cs="Tahoma"/>
          <w:sz w:val="24"/>
          <w:szCs w:val="24"/>
        </w:rPr>
        <w:t>]</w:t>
      </w:r>
      <w:r w:rsidR="00221ED4" w:rsidRPr="00A4324D">
        <w:rPr>
          <w:rFonts w:ascii="Book Antiqua" w:hAnsi="Book Antiqua" w:cs="Tahoma"/>
          <w:sz w:val="24"/>
          <w:szCs w:val="24"/>
        </w:rPr>
        <w:t>,</w:t>
      </w:r>
      <w:bookmarkStart w:id="118" w:name="OLE_LINK94"/>
      <w:bookmarkStart w:id="119" w:name="OLE_LINK97"/>
      <w:r w:rsidR="00EA5707">
        <w:rPr>
          <w:rFonts w:ascii="Book Antiqua" w:hAnsi="Book Antiqua" w:cs="Tahoma" w:hint="eastAsia"/>
          <w:sz w:val="24"/>
          <w:szCs w:val="24"/>
          <w:lang w:eastAsia="zh-CN"/>
        </w:rPr>
        <w:t xml:space="preserve"> </w:t>
      </w:r>
      <w:r w:rsidR="00221ED4" w:rsidRPr="00A4324D">
        <w:rPr>
          <w:rFonts w:ascii="Book Antiqua" w:hAnsi="Book Antiqua" w:cs="Tahoma"/>
          <w:sz w:val="24"/>
          <w:szCs w:val="24"/>
        </w:rPr>
        <w:t xml:space="preserve">7-dehydrocholesterol reductase </w:t>
      </w:r>
      <w:r w:rsidR="00EA5707">
        <w:rPr>
          <w:rFonts w:ascii="Book Antiqua" w:hAnsi="Book Antiqua" w:cs="Tahoma" w:hint="eastAsia"/>
          <w:sz w:val="24"/>
          <w:szCs w:val="24"/>
          <w:lang w:eastAsia="zh-CN"/>
        </w:rPr>
        <w:t>[</w:t>
      </w:r>
      <w:r w:rsidR="00221ED4" w:rsidRPr="00A4324D">
        <w:rPr>
          <w:rFonts w:ascii="Book Antiqua" w:hAnsi="Book Antiqua" w:cs="Tahoma"/>
          <w:i/>
          <w:sz w:val="24"/>
          <w:szCs w:val="24"/>
        </w:rPr>
        <w:t>DHCR7,</w:t>
      </w:r>
      <w:r w:rsidR="00221ED4" w:rsidRPr="00A4324D">
        <w:rPr>
          <w:rFonts w:ascii="Book Antiqua" w:hAnsi="Book Antiqua" w:cs="Tahoma"/>
          <w:sz w:val="24"/>
          <w:szCs w:val="24"/>
        </w:rPr>
        <w:t xml:space="preserve"> </w:t>
      </w:r>
      <w:bookmarkEnd w:id="118"/>
      <w:bookmarkEnd w:id="119"/>
      <w:r w:rsidR="00221ED4" w:rsidRPr="00A4324D">
        <w:rPr>
          <w:rFonts w:ascii="Book Antiqua" w:hAnsi="Book Antiqua" w:cs="Tahoma"/>
          <w:sz w:val="24"/>
          <w:szCs w:val="24"/>
        </w:rPr>
        <w:t>encoding the 7-dehydrocholesterol reductase</w:t>
      </w:r>
      <w:r w:rsidR="004C60E5" w:rsidRPr="00A4324D">
        <w:rPr>
          <w:rFonts w:ascii="Book Antiqua" w:hAnsi="Book Antiqua" w:cs="Tahoma"/>
          <w:sz w:val="24"/>
          <w:szCs w:val="24"/>
        </w:rPr>
        <w:t xml:space="preserve"> </w:t>
      </w:r>
      <w:r w:rsidR="00EA5707">
        <w:rPr>
          <w:rFonts w:ascii="Book Antiqua" w:hAnsi="Book Antiqua" w:cs="Tahoma" w:hint="eastAsia"/>
          <w:sz w:val="24"/>
          <w:szCs w:val="24"/>
          <w:lang w:eastAsia="zh-CN"/>
        </w:rPr>
        <w:t>(</w:t>
      </w:r>
      <w:r w:rsidR="004C60E5" w:rsidRPr="00A4324D">
        <w:rPr>
          <w:rFonts w:ascii="Book Antiqua" w:hAnsi="Book Antiqua" w:cs="Tahoma"/>
          <w:sz w:val="24"/>
          <w:szCs w:val="24"/>
        </w:rPr>
        <w:t>rs7944926, rs12785878</w:t>
      </w:r>
      <w:r w:rsidR="00EA5707" w:rsidRPr="00A4324D">
        <w:rPr>
          <w:rFonts w:ascii="Book Antiqua" w:hAnsi="Book Antiqua" w:cs="Tahoma"/>
          <w:sz w:val="24"/>
          <w:szCs w:val="24"/>
        </w:rPr>
        <w:t>)</w:t>
      </w:r>
      <w:r w:rsidRPr="00A4324D">
        <w:rPr>
          <w:rFonts w:ascii="Book Antiqua" w:hAnsi="Book Antiqua" w:cs="Tahoma"/>
          <w:sz w:val="24"/>
          <w:szCs w:val="24"/>
        </w:rPr>
        <w:t>]</w:t>
      </w:r>
      <w:r w:rsidR="00EA5707">
        <w:rPr>
          <w:rFonts w:ascii="Book Antiqua" w:hAnsi="Book Antiqua" w:cs="Tahoma" w:hint="eastAsia"/>
          <w:sz w:val="24"/>
          <w:szCs w:val="24"/>
          <w:lang w:eastAsia="zh-CN"/>
        </w:rPr>
        <w:t xml:space="preserve"> </w:t>
      </w:r>
      <w:r w:rsidR="00221ED4" w:rsidRPr="00A4324D">
        <w:rPr>
          <w:rFonts w:ascii="Book Antiqua" w:hAnsi="Book Antiqua" w:cs="Tahoma"/>
          <w:sz w:val="24"/>
          <w:szCs w:val="24"/>
        </w:rPr>
        <w:t>were investigate</w:t>
      </w:r>
      <w:r w:rsidR="00A0313D" w:rsidRPr="00A4324D">
        <w:rPr>
          <w:rFonts w:ascii="Book Antiqua" w:hAnsi="Book Antiqua" w:cs="Tahoma"/>
          <w:sz w:val="24"/>
          <w:szCs w:val="24"/>
        </w:rPr>
        <w:t>d and a</w:t>
      </w:r>
      <w:r w:rsidR="00346B75" w:rsidRPr="00A4324D">
        <w:rPr>
          <w:rFonts w:ascii="Book Antiqua" w:hAnsi="Book Antiqua" w:cs="Tahoma"/>
          <w:sz w:val="24"/>
          <w:szCs w:val="24"/>
        </w:rPr>
        <w:t>n association b</w:t>
      </w:r>
      <w:r w:rsidR="00221ED4" w:rsidRPr="00A4324D">
        <w:rPr>
          <w:rFonts w:ascii="Book Antiqua" w:hAnsi="Book Antiqua" w:cs="Tahoma"/>
          <w:sz w:val="24"/>
          <w:szCs w:val="24"/>
        </w:rPr>
        <w:t>etween</w:t>
      </w:r>
      <w:r w:rsidR="00552CA9" w:rsidRPr="00A4324D">
        <w:rPr>
          <w:rFonts w:ascii="Book Antiqua" w:hAnsi="Book Antiqua" w:cs="Tahoma"/>
          <w:sz w:val="24"/>
          <w:szCs w:val="24"/>
        </w:rPr>
        <w:t xml:space="preserve"> </w:t>
      </w:r>
      <w:r w:rsidRPr="00A4324D">
        <w:rPr>
          <w:rFonts w:ascii="Book Antiqua" w:hAnsi="Book Antiqua" w:cs="Tahoma"/>
          <w:sz w:val="24"/>
          <w:szCs w:val="24"/>
        </w:rPr>
        <w:t xml:space="preserve">the human </w:t>
      </w:r>
      <w:r w:rsidR="00221ED4" w:rsidRPr="00A4324D">
        <w:rPr>
          <w:rFonts w:ascii="Book Antiqua" w:hAnsi="Book Antiqua" w:cs="Tahoma"/>
          <w:sz w:val="24"/>
          <w:szCs w:val="24"/>
        </w:rPr>
        <w:t xml:space="preserve">genotypes and </w:t>
      </w:r>
      <w:r w:rsidR="00552CA9" w:rsidRPr="00A4324D">
        <w:rPr>
          <w:rFonts w:ascii="Book Antiqua" w:hAnsi="Book Antiqua" w:cs="Tahoma"/>
          <w:sz w:val="24"/>
          <w:szCs w:val="24"/>
        </w:rPr>
        <w:t>r</w:t>
      </w:r>
      <w:r w:rsidR="00622AFA" w:rsidRPr="00A4324D">
        <w:rPr>
          <w:rFonts w:ascii="Book Antiqua" w:hAnsi="Book Antiqua" w:cs="Tahoma"/>
          <w:sz w:val="24"/>
          <w:szCs w:val="24"/>
        </w:rPr>
        <w:t>educed 25(OH)D3 serum levels</w:t>
      </w:r>
      <w:r w:rsidR="00552CA9" w:rsidRPr="00A4324D">
        <w:rPr>
          <w:rFonts w:ascii="Book Antiqua" w:hAnsi="Book Antiqua" w:cs="Tahoma"/>
          <w:sz w:val="24"/>
          <w:szCs w:val="24"/>
        </w:rPr>
        <w:t xml:space="preserve"> in</w:t>
      </w:r>
      <w:r w:rsidR="00622AFA" w:rsidRPr="00A4324D">
        <w:rPr>
          <w:rFonts w:ascii="Book Antiqua" w:hAnsi="Book Antiqua" w:cs="Tahoma"/>
          <w:sz w:val="24"/>
          <w:szCs w:val="24"/>
        </w:rPr>
        <w:t xml:space="preserve"> </w:t>
      </w:r>
      <w:r w:rsidR="004C60E5" w:rsidRPr="00A4324D">
        <w:rPr>
          <w:rFonts w:ascii="Book Antiqua" w:hAnsi="Book Antiqua" w:cs="Tahoma"/>
          <w:sz w:val="24"/>
          <w:szCs w:val="24"/>
        </w:rPr>
        <w:t xml:space="preserve">the development of </w:t>
      </w:r>
      <w:r w:rsidR="00622AFA" w:rsidRPr="00A4324D">
        <w:rPr>
          <w:rFonts w:ascii="Book Antiqua" w:hAnsi="Book Antiqua" w:cs="Tahoma"/>
          <w:sz w:val="24"/>
          <w:szCs w:val="24"/>
        </w:rPr>
        <w:t>HCV-related HCC</w:t>
      </w:r>
      <w:r w:rsidR="00346B75" w:rsidRPr="00A4324D">
        <w:rPr>
          <w:rFonts w:ascii="Book Antiqua" w:hAnsi="Book Antiqua" w:cs="Tahoma"/>
          <w:sz w:val="24"/>
          <w:szCs w:val="24"/>
        </w:rPr>
        <w:t xml:space="preserve"> was observed</w:t>
      </w:r>
      <w:r w:rsidR="00594C09" w:rsidRPr="00A4324D">
        <w:rPr>
          <w:rFonts w:ascii="Book Antiqua" w:hAnsi="Book Antiqua" w:cs="Tahoma"/>
          <w:sz w:val="24"/>
          <w:szCs w:val="24"/>
        </w:rPr>
        <w:fldChar w:fldCharType="begin">
          <w:fldData xml:space="preserve">PEVuZE5vdGU+PENpdGU+PEF1dGhvcj5MYW5nZTwvQXV0aG9yPjxZZWFyPjIwMTM8L1llYXI+PFJl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==
</w:fldData>
        </w:fldChar>
      </w:r>
      <w:r w:rsidR="000A4564" w:rsidRPr="00A4324D">
        <w:rPr>
          <w:rFonts w:ascii="Book Antiqua" w:hAnsi="Book Antiqua" w:cs="Tahoma"/>
          <w:sz w:val="24"/>
          <w:szCs w:val="24"/>
        </w:rPr>
        <w:instrText xml:space="preserve"> ADDIN EN.CITE </w:instrText>
      </w:r>
      <w:r w:rsidR="000A4564" w:rsidRPr="00A4324D">
        <w:rPr>
          <w:rFonts w:ascii="Book Antiqua" w:hAnsi="Book Antiqua" w:cs="Tahoma"/>
          <w:sz w:val="24"/>
          <w:szCs w:val="24"/>
        </w:rPr>
        <w:fldChar w:fldCharType="begin">
          <w:fldData xml:space="preserve">PEVuZE5vdGU+PENpdGU+PEF1dGhvcj5MYW5nZTwvQXV0aG9yPjxZZWFyPjIwMTM8L1llYXI+PFJl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==
</w:fldData>
        </w:fldChar>
      </w:r>
      <w:r w:rsidR="000A4564" w:rsidRPr="00A4324D">
        <w:rPr>
          <w:rFonts w:ascii="Book Antiqua" w:hAnsi="Book Antiqua" w:cs="Tahoma"/>
          <w:sz w:val="24"/>
          <w:szCs w:val="24"/>
        </w:rPr>
        <w:instrText xml:space="preserve"> ADDIN EN.CITE.DATA </w:instrText>
      </w:r>
      <w:r w:rsidR="000A4564" w:rsidRPr="00A4324D">
        <w:rPr>
          <w:rFonts w:ascii="Book Antiqua" w:hAnsi="Book Antiqua" w:cs="Tahoma"/>
          <w:sz w:val="24"/>
          <w:szCs w:val="24"/>
        </w:rPr>
      </w:r>
      <w:r w:rsidR="000A4564" w:rsidRPr="00A4324D">
        <w:rPr>
          <w:rFonts w:ascii="Book Antiqua" w:hAnsi="Book Antiqua" w:cs="Tahoma"/>
          <w:sz w:val="24"/>
          <w:szCs w:val="24"/>
        </w:rPr>
        <w:fldChar w:fldCharType="end"/>
      </w:r>
      <w:r w:rsidR="00594C09" w:rsidRPr="00A4324D">
        <w:rPr>
          <w:rFonts w:ascii="Book Antiqua" w:hAnsi="Book Antiqua" w:cs="Tahoma"/>
          <w:sz w:val="24"/>
          <w:szCs w:val="24"/>
        </w:rPr>
      </w:r>
      <w:r w:rsidR="00594C09" w:rsidRPr="00A4324D">
        <w:rPr>
          <w:rFonts w:ascii="Book Antiqua" w:hAnsi="Book Antiqua" w:cs="Tahoma"/>
          <w:sz w:val="24"/>
          <w:szCs w:val="24"/>
        </w:rPr>
        <w:fldChar w:fldCharType="separate"/>
      </w:r>
      <w:r w:rsidR="000A4564" w:rsidRPr="00A4324D">
        <w:rPr>
          <w:rFonts w:ascii="Book Antiqua" w:hAnsi="Book Antiqua" w:cs="Tahoma"/>
          <w:noProof/>
          <w:sz w:val="24"/>
          <w:szCs w:val="24"/>
          <w:vertAlign w:val="superscript"/>
        </w:rPr>
        <w:t>[131]</w:t>
      </w:r>
      <w:r w:rsidR="00594C09" w:rsidRPr="00A4324D">
        <w:rPr>
          <w:rFonts w:ascii="Book Antiqua" w:hAnsi="Book Antiqua" w:cs="Tahoma"/>
          <w:sz w:val="24"/>
          <w:szCs w:val="24"/>
        </w:rPr>
        <w:fldChar w:fldCharType="end"/>
      </w:r>
      <w:r w:rsidR="00622AFA" w:rsidRPr="00A4324D">
        <w:rPr>
          <w:rFonts w:ascii="Book Antiqua" w:hAnsi="Book Antiqua" w:cs="Tahoma"/>
          <w:sz w:val="24"/>
          <w:szCs w:val="24"/>
        </w:rPr>
        <w:t xml:space="preserve">. </w:t>
      </w:r>
      <w:r w:rsidR="00D403F9" w:rsidRPr="00A4324D">
        <w:rPr>
          <w:rFonts w:ascii="Book Antiqua" w:hAnsi="Book Antiqua" w:cs="Tahoma"/>
          <w:sz w:val="24"/>
          <w:szCs w:val="24"/>
        </w:rPr>
        <w:t>Another study</w:t>
      </w:r>
      <w:r w:rsidR="00622AFA" w:rsidRPr="00A4324D">
        <w:rPr>
          <w:rFonts w:ascii="Book Antiqua" w:hAnsi="Book Antiqua" w:cs="Tahoma"/>
          <w:sz w:val="24"/>
          <w:szCs w:val="24"/>
        </w:rPr>
        <w:t xml:space="preserve"> indicated that vitamin D </w:t>
      </w:r>
      <w:r w:rsidR="00DE0072" w:rsidRPr="00A4324D">
        <w:rPr>
          <w:rFonts w:ascii="Book Antiqua" w:hAnsi="Book Antiqua" w:cs="Tahoma"/>
          <w:sz w:val="24"/>
          <w:szCs w:val="24"/>
        </w:rPr>
        <w:t xml:space="preserve">might be </w:t>
      </w:r>
      <w:r w:rsidR="00622AFA" w:rsidRPr="00A4324D">
        <w:rPr>
          <w:rFonts w:ascii="Book Antiqua" w:hAnsi="Book Antiqua" w:cs="Tahoma"/>
          <w:sz w:val="24"/>
          <w:szCs w:val="24"/>
        </w:rPr>
        <w:t xml:space="preserve">a potential biomarker for the development of HCC in patients with </w:t>
      </w:r>
      <w:r w:rsidR="00EA5707">
        <w:rPr>
          <w:rFonts w:ascii="Book Antiqua" w:hAnsi="Book Antiqua" w:cs="Tahoma"/>
          <w:sz w:val="24"/>
          <w:szCs w:val="24"/>
        </w:rPr>
        <w:t>chronic hepatitis C</w:t>
      </w:r>
      <w:r w:rsidR="00594C09" w:rsidRPr="00A4324D">
        <w:rPr>
          <w:rFonts w:ascii="Book Antiqua" w:hAnsi="Book Antiqua" w:cs="Tahoma"/>
          <w:sz w:val="24"/>
          <w:szCs w:val="24"/>
        </w:rPr>
        <w:fldChar w:fldCharType="begin">
          <w:fldData xml:space="preserve">PEVuZE5vdGU+PENpdGU+PEF1dGhvcj5IYW1tYWQ8L0F1dGhvcj48WWVhcj4yMDEzPC9ZZWFyPjxS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</w:fldData>
        </w:fldChar>
      </w:r>
      <w:r w:rsidR="000A4564" w:rsidRPr="00A4324D">
        <w:rPr>
          <w:rFonts w:ascii="Book Antiqua" w:hAnsi="Book Antiqua" w:cs="Tahoma"/>
          <w:sz w:val="24"/>
          <w:szCs w:val="24"/>
        </w:rPr>
        <w:instrText xml:space="preserve"> ADDIN EN.CITE </w:instrText>
      </w:r>
      <w:r w:rsidR="000A4564" w:rsidRPr="00A4324D">
        <w:rPr>
          <w:rFonts w:ascii="Book Antiqua" w:hAnsi="Book Antiqua" w:cs="Tahoma"/>
          <w:sz w:val="24"/>
          <w:szCs w:val="24"/>
        </w:rPr>
        <w:fldChar w:fldCharType="begin">
          <w:fldData xml:space="preserve">PEVuZE5vdGU+PENpdGU+PEF1dGhvcj5IYW1tYWQ8L0F1dGhvcj48WWVhcj4yMDEzPC9ZZWFyPjxS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</w:fldData>
        </w:fldChar>
      </w:r>
      <w:r w:rsidR="000A4564" w:rsidRPr="00A4324D">
        <w:rPr>
          <w:rFonts w:ascii="Book Antiqua" w:hAnsi="Book Antiqua" w:cs="Tahoma"/>
          <w:sz w:val="24"/>
          <w:szCs w:val="24"/>
        </w:rPr>
        <w:instrText xml:space="preserve"> ADDIN EN.CITE.DATA </w:instrText>
      </w:r>
      <w:r w:rsidR="000A4564" w:rsidRPr="00A4324D">
        <w:rPr>
          <w:rFonts w:ascii="Book Antiqua" w:hAnsi="Book Antiqua" w:cs="Tahoma"/>
          <w:sz w:val="24"/>
          <w:szCs w:val="24"/>
        </w:rPr>
      </w:r>
      <w:r w:rsidR="000A4564" w:rsidRPr="00A4324D">
        <w:rPr>
          <w:rFonts w:ascii="Book Antiqua" w:hAnsi="Book Antiqua" w:cs="Tahoma"/>
          <w:sz w:val="24"/>
          <w:szCs w:val="24"/>
        </w:rPr>
        <w:fldChar w:fldCharType="end"/>
      </w:r>
      <w:r w:rsidR="00594C09" w:rsidRPr="00A4324D">
        <w:rPr>
          <w:rFonts w:ascii="Book Antiqua" w:hAnsi="Book Antiqua" w:cs="Tahoma"/>
          <w:sz w:val="24"/>
          <w:szCs w:val="24"/>
        </w:rPr>
      </w:r>
      <w:r w:rsidR="00594C09" w:rsidRPr="00A4324D">
        <w:rPr>
          <w:rFonts w:ascii="Book Antiqua" w:hAnsi="Book Antiqua" w:cs="Tahoma"/>
          <w:sz w:val="24"/>
          <w:szCs w:val="24"/>
        </w:rPr>
        <w:fldChar w:fldCharType="separate"/>
      </w:r>
      <w:r w:rsidR="000A4564" w:rsidRPr="00A4324D">
        <w:rPr>
          <w:rFonts w:ascii="Book Antiqua" w:hAnsi="Book Antiqua" w:cs="Tahoma"/>
          <w:noProof/>
          <w:sz w:val="24"/>
          <w:szCs w:val="24"/>
          <w:vertAlign w:val="superscript"/>
        </w:rPr>
        <w:t>[132]</w:t>
      </w:r>
      <w:r w:rsidR="00594C09" w:rsidRPr="00A4324D">
        <w:rPr>
          <w:rFonts w:ascii="Book Antiqua" w:hAnsi="Book Antiqua" w:cs="Tahoma"/>
          <w:sz w:val="24"/>
          <w:szCs w:val="24"/>
        </w:rPr>
        <w:fldChar w:fldCharType="end"/>
      </w:r>
      <w:r w:rsidR="00622AFA" w:rsidRPr="00A4324D">
        <w:rPr>
          <w:rFonts w:ascii="Book Antiqua" w:hAnsi="Book Antiqua" w:cs="Tahoma"/>
          <w:sz w:val="24"/>
          <w:szCs w:val="24"/>
        </w:rPr>
        <w:t xml:space="preserve">. </w:t>
      </w:r>
      <w:r w:rsidR="00DE0072" w:rsidRPr="00A4324D">
        <w:rPr>
          <w:rFonts w:ascii="Book Antiqua" w:hAnsi="Book Antiqua" w:cs="Tahoma"/>
          <w:sz w:val="24"/>
          <w:szCs w:val="24"/>
        </w:rPr>
        <w:t>In addition</w:t>
      </w:r>
      <w:r w:rsidR="00622AFA" w:rsidRPr="00A4324D">
        <w:rPr>
          <w:rFonts w:ascii="Book Antiqua" w:hAnsi="Book Antiqua" w:cs="Tahoma"/>
          <w:sz w:val="24"/>
          <w:szCs w:val="24"/>
        </w:rPr>
        <w:t xml:space="preserve">, a large prospective cohort study examined the association between serum vitamin D levels and </w:t>
      </w:r>
      <w:r w:rsidR="00DE0072" w:rsidRPr="00A4324D">
        <w:rPr>
          <w:rFonts w:ascii="Book Antiqua" w:hAnsi="Book Antiqua" w:cs="Tahoma"/>
          <w:sz w:val="24"/>
          <w:szCs w:val="24"/>
        </w:rPr>
        <w:t xml:space="preserve">the incidence </w:t>
      </w:r>
      <w:r w:rsidR="00EA5707">
        <w:rPr>
          <w:rFonts w:ascii="Book Antiqua" w:hAnsi="Book Antiqua" w:cs="Tahoma"/>
          <w:sz w:val="24"/>
          <w:szCs w:val="24"/>
        </w:rPr>
        <w:t>of liver cancer among 520</w:t>
      </w:r>
      <w:r w:rsidR="00622AFA" w:rsidRPr="00A4324D">
        <w:rPr>
          <w:rFonts w:ascii="Book Antiqua" w:hAnsi="Book Antiqua" w:cs="Tahoma"/>
          <w:sz w:val="24"/>
          <w:szCs w:val="24"/>
        </w:rPr>
        <w:t xml:space="preserve">000 participants in </w:t>
      </w:r>
      <w:r w:rsidR="00DE0072" w:rsidRPr="00A4324D">
        <w:rPr>
          <w:rFonts w:ascii="Book Antiqua" w:hAnsi="Book Antiqua" w:cs="Tahoma"/>
          <w:sz w:val="24"/>
          <w:szCs w:val="24"/>
        </w:rPr>
        <w:t xml:space="preserve">ten </w:t>
      </w:r>
      <w:r w:rsidR="00622AFA" w:rsidRPr="00A4324D">
        <w:rPr>
          <w:rFonts w:ascii="Book Antiqua" w:hAnsi="Book Antiqua" w:cs="Tahoma"/>
          <w:sz w:val="24"/>
          <w:szCs w:val="24"/>
        </w:rPr>
        <w:t>European countries</w:t>
      </w:r>
      <w:r w:rsidR="00594C09" w:rsidRPr="00A4324D">
        <w:rPr>
          <w:rFonts w:ascii="Book Antiqua" w:hAnsi="Book Antiqua" w:cs="Tahoma"/>
          <w:sz w:val="24"/>
          <w:szCs w:val="24"/>
        </w:rPr>
        <w:fldChar w:fldCharType="begin">
          <w:fldData xml:space="preserve">PEVuZE5vdGU+PENpdGU+PEF1dGhvcj5GZWRpcmtvPC9BdXRob3I+PFllYXI+MjAxNDwvWWVhcj48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</w:fldData>
        </w:fldChar>
      </w:r>
      <w:r w:rsidR="00FD468C" w:rsidRPr="00A4324D">
        <w:rPr>
          <w:rFonts w:ascii="Book Antiqua" w:hAnsi="Book Antiqua" w:cs="Tahoma"/>
          <w:sz w:val="24"/>
          <w:szCs w:val="24"/>
        </w:rPr>
        <w:instrText xml:space="preserve"> ADDIN EN.CITE </w:instrText>
      </w:r>
      <w:r w:rsidR="00FD468C" w:rsidRPr="00A4324D">
        <w:rPr>
          <w:rFonts w:ascii="Book Antiqua" w:hAnsi="Book Antiqua" w:cs="Tahoma"/>
          <w:sz w:val="24"/>
          <w:szCs w:val="24"/>
        </w:rPr>
        <w:fldChar w:fldCharType="begin">
          <w:fldData xml:space="preserve">PEVuZE5vdGU+PENpdGU+PEF1dGhvcj5GZWRpcmtvPC9BdXRob3I+PFllYXI+MjAxNDwvWWVhcj48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</w:fldData>
        </w:fldChar>
      </w:r>
      <w:r w:rsidR="00FD468C" w:rsidRPr="00A4324D">
        <w:rPr>
          <w:rFonts w:ascii="Book Antiqua" w:hAnsi="Book Antiqua" w:cs="Tahoma"/>
          <w:sz w:val="24"/>
          <w:szCs w:val="24"/>
        </w:rPr>
        <w:instrText xml:space="preserve"> ADDIN EN.CITE.DATA </w:instrText>
      </w:r>
      <w:r w:rsidR="00FD468C" w:rsidRPr="00A4324D">
        <w:rPr>
          <w:rFonts w:ascii="Book Antiqua" w:hAnsi="Book Antiqua" w:cs="Tahoma"/>
          <w:sz w:val="24"/>
          <w:szCs w:val="24"/>
        </w:rPr>
      </w:r>
      <w:r w:rsidR="00FD468C" w:rsidRPr="00A4324D">
        <w:rPr>
          <w:rFonts w:ascii="Book Antiqua" w:hAnsi="Book Antiqua" w:cs="Tahoma"/>
          <w:sz w:val="24"/>
          <w:szCs w:val="24"/>
        </w:rPr>
        <w:fldChar w:fldCharType="end"/>
      </w:r>
      <w:r w:rsidR="00594C09" w:rsidRPr="00A4324D">
        <w:rPr>
          <w:rFonts w:ascii="Book Antiqua" w:hAnsi="Book Antiqua" w:cs="Tahoma"/>
          <w:sz w:val="24"/>
          <w:szCs w:val="24"/>
        </w:rPr>
      </w:r>
      <w:r w:rsidR="00594C09" w:rsidRPr="00A4324D">
        <w:rPr>
          <w:rFonts w:ascii="Book Antiqua" w:hAnsi="Book Antiqua" w:cs="Tahoma"/>
          <w:sz w:val="24"/>
          <w:szCs w:val="24"/>
        </w:rPr>
        <w:fldChar w:fldCharType="separate"/>
      </w:r>
      <w:r w:rsidR="00FD468C" w:rsidRPr="00A4324D">
        <w:rPr>
          <w:rFonts w:ascii="Book Antiqua" w:hAnsi="Book Antiqua" w:cs="Tahoma"/>
          <w:noProof/>
          <w:sz w:val="24"/>
          <w:szCs w:val="24"/>
          <w:vertAlign w:val="superscript"/>
        </w:rPr>
        <w:t>[76]</w:t>
      </w:r>
      <w:r w:rsidR="00594C09" w:rsidRPr="00A4324D">
        <w:rPr>
          <w:rFonts w:ascii="Book Antiqua" w:hAnsi="Book Antiqua" w:cs="Tahoma"/>
          <w:sz w:val="24"/>
          <w:szCs w:val="24"/>
        </w:rPr>
        <w:fldChar w:fldCharType="end"/>
      </w:r>
      <w:r w:rsidR="00622AFA" w:rsidRPr="00A4324D">
        <w:rPr>
          <w:rFonts w:ascii="Book Antiqua" w:hAnsi="Book Antiqua" w:cs="Tahoma"/>
          <w:sz w:val="24"/>
          <w:szCs w:val="24"/>
        </w:rPr>
        <w:t>. During more than 10 years of follow-up, a total of 204 HCC cases</w:t>
      </w:r>
      <w:r w:rsidR="0080715E" w:rsidRPr="00A4324D">
        <w:rPr>
          <w:rFonts w:ascii="Book Antiqua" w:hAnsi="Book Antiqua" w:cs="Tahoma"/>
          <w:sz w:val="24"/>
          <w:szCs w:val="24"/>
        </w:rPr>
        <w:t xml:space="preserve">, </w:t>
      </w:r>
      <w:r w:rsidR="00200E47" w:rsidRPr="00A4324D">
        <w:rPr>
          <w:rFonts w:ascii="Book Antiqua" w:hAnsi="Book Antiqua" w:cs="Tahoma"/>
          <w:sz w:val="24"/>
          <w:szCs w:val="24"/>
        </w:rPr>
        <w:t>most</w:t>
      </w:r>
      <w:r w:rsidR="0080715E" w:rsidRPr="00A4324D">
        <w:rPr>
          <w:rFonts w:ascii="Book Antiqua" w:hAnsi="Book Antiqua" w:cs="Tahoma"/>
          <w:sz w:val="24"/>
          <w:szCs w:val="24"/>
        </w:rPr>
        <w:t>ly</w:t>
      </w:r>
      <w:r w:rsidR="00200E47" w:rsidRPr="00A4324D">
        <w:rPr>
          <w:rFonts w:ascii="Book Antiqua" w:hAnsi="Book Antiqua" w:cs="Tahoma"/>
          <w:sz w:val="24"/>
          <w:szCs w:val="24"/>
        </w:rPr>
        <w:t xml:space="preserve"> </w:t>
      </w:r>
      <w:r w:rsidR="0080715E" w:rsidRPr="00A4324D">
        <w:rPr>
          <w:rFonts w:ascii="Book Antiqua" w:hAnsi="Book Antiqua" w:cs="Tahoma"/>
          <w:sz w:val="24"/>
          <w:szCs w:val="24"/>
        </w:rPr>
        <w:t>due to</w:t>
      </w:r>
      <w:r w:rsidR="00200E47" w:rsidRPr="00A4324D">
        <w:rPr>
          <w:rFonts w:ascii="Book Antiqua" w:hAnsi="Book Antiqua" w:cs="Tahoma"/>
          <w:sz w:val="24"/>
          <w:szCs w:val="24"/>
        </w:rPr>
        <w:t xml:space="preserve"> HBV and HCV</w:t>
      </w:r>
      <w:r w:rsidR="0080715E" w:rsidRPr="00A4324D">
        <w:rPr>
          <w:rFonts w:ascii="Book Antiqua" w:hAnsi="Book Antiqua" w:cs="Tahoma"/>
          <w:sz w:val="24"/>
          <w:szCs w:val="24"/>
        </w:rPr>
        <w:t xml:space="preserve"> infection,</w:t>
      </w:r>
      <w:r w:rsidR="00200E47" w:rsidRPr="00A4324D">
        <w:rPr>
          <w:rFonts w:ascii="Book Antiqua" w:hAnsi="Book Antiqua" w:cs="Tahoma"/>
          <w:sz w:val="24"/>
          <w:szCs w:val="24"/>
        </w:rPr>
        <w:t xml:space="preserve"> </w:t>
      </w:r>
      <w:r w:rsidR="00622AFA" w:rsidRPr="00A4324D">
        <w:rPr>
          <w:rFonts w:ascii="Book Antiqua" w:hAnsi="Book Antiqua" w:cs="Tahoma"/>
          <w:sz w:val="24"/>
          <w:szCs w:val="24"/>
        </w:rPr>
        <w:t>were identified</w:t>
      </w:r>
      <w:r w:rsidR="0080715E" w:rsidRPr="00A4324D">
        <w:rPr>
          <w:rFonts w:ascii="Book Antiqua" w:hAnsi="Book Antiqua" w:cs="Tahoma"/>
          <w:sz w:val="24"/>
          <w:szCs w:val="24"/>
        </w:rPr>
        <w:t>.</w:t>
      </w:r>
      <w:r w:rsidR="00622AFA" w:rsidRPr="00A4324D">
        <w:rPr>
          <w:rFonts w:ascii="Book Antiqua" w:hAnsi="Book Antiqua" w:cs="Tahoma"/>
          <w:sz w:val="24"/>
          <w:szCs w:val="24"/>
        </w:rPr>
        <w:t xml:space="preserve"> </w:t>
      </w:r>
      <w:r w:rsidR="00361C2A" w:rsidRPr="00A4324D">
        <w:rPr>
          <w:rFonts w:ascii="Book Antiqua" w:hAnsi="Book Antiqua" w:cs="Tahoma"/>
          <w:sz w:val="24"/>
          <w:szCs w:val="24"/>
        </w:rPr>
        <w:t>S</w:t>
      </w:r>
      <w:r w:rsidR="00622AFA" w:rsidRPr="00A4324D">
        <w:rPr>
          <w:rFonts w:ascii="Book Antiqua" w:hAnsi="Book Antiqua" w:cs="Tahoma"/>
          <w:sz w:val="24"/>
          <w:szCs w:val="24"/>
        </w:rPr>
        <w:t xml:space="preserve">erum levels of 25(OH)D were inversely associated with the risk of HCC. This finding was </w:t>
      </w:r>
      <w:r w:rsidR="00361C2A" w:rsidRPr="00A4324D">
        <w:rPr>
          <w:rFonts w:ascii="Book Antiqua" w:hAnsi="Book Antiqua" w:cs="Tahoma"/>
          <w:sz w:val="24"/>
          <w:szCs w:val="24"/>
        </w:rPr>
        <w:t xml:space="preserve">in agreement </w:t>
      </w:r>
      <w:r w:rsidR="00622AFA" w:rsidRPr="00A4324D">
        <w:rPr>
          <w:rFonts w:ascii="Book Antiqua" w:hAnsi="Book Antiqua" w:cs="Tahoma"/>
          <w:sz w:val="24"/>
          <w:szCs w:val="24"/>
        </w:rPr>
        <w:t xml:space="preserve">with </w:t>
      </w:r>
      <w:r w:rsidR="0080715E" w:rsidRPr="00A4324D">
        <w:rPr>
          <w:rFonts w:ascii="Book Antiqua" w:hAnsi="Book Antiqua" w:cs="Tahoma"/>
          <w:sz w:val="24"/>
          <w:szCs w:val="24"/>
        </w:rPr>
        <w:t>an</w:t>
      </w:r>
      <w:r w:rsidR="00622AFA" w:rsidRPr="00A4324D">
        <w:rPr>
          <w:rFonts w:ascii="Book Antiqua" w:hAnsi="Book Antiqua" w:cs="Tahoma"/>
          <w:sz w:val="24"/>
          <w:szCs w:val="24"/>
        </w:rPr>
        <w:t xml:space="preserve">other prospective study </w:t>
      </w:r>
      <w:r w:rsidR="001370BF" w:rsidRPr="00A4324D">
        <w:rPr>
          <w:rFonts w:ascii="Book Antiqua" w:hAnsi="Book Antiqua" w:cs="Tahoma"/>
          <w:sz w:val="24"/>
          <w:szCs w:val="24"/>
        </w:rPr>
        <w:t xml:space="preserve">showing </w:t>
      </w:r>
      <w:r w:rsidR="005C0E21" w:rsidRPr="00A4324D">
        <w:rPr>
          <w:rFonts w:ascii="Book Antiqua" w:hAnsi="Book Antiqua" w:cs="Tahoma"/>
          <w:sz w:val="24"/>
          <w:szCs w:val="24"/>
        </w:rPr>
        <w:t>that</w:t>
      </w:r>
      <w:r w:rsidR="00622AFA" w:rsidRPr="00A4324D">
        <w:rPr>
          <w:rFonts w:ascii="Book Antiqua" w:hAnsi="Book Antiqua" w:cs="Tahoma"/>
          <w:sz w:val="24"/>
          <w:szCs w:val="24"/>
        </w:rPr>
        <w:t xml:space="preserve"> lower serum 25(OH)D3 concentrations </w:t>
      </w:r>
      <w:r w:rsidR="00AE7047" w:rsidRPr="00A4324D">
        <w:rPr>
          <w:rFonts w:ascii="Book Antiqua" w:hAnsi="Book Antiqua" w:cs="Tahoma"/>
          <w:sz w:val="24"/>
          <w:szCs w:val="24"/>
        </w:rPr>
        <w:t>in 200 HCC patients</w:t>
      </w:r>
      <w:r w:rsidR="0080715E" w:rsidRPr="00A4324D">
        <w:rPr>
          <w:rFonts w:ascii="Book Antiqua" w:hAnsi="Book Antiqua" w:cs="Tahoma"/>
          <w:sz w:val="24"/>
          <w:szCs w:val="24"/>
        </w:rPr>
        <w:t xml:space="preserve">, </w:t>
      </w:r>
      <w:r w:rsidR="009A5915" w:rsidRPr="00A4324D">
        <w:rPr>
          <w:rFonts w:ascii="Book Antiqua" w:hAnsi="Book Antiqua" w:cs="Tahoma"/>
          <w:sz w:val="24"/>
          <w:szCs w:val="24"/>
        </w:rPr>
        <w:t xml:space="preserve">also </w:t>
      </w:r>
      <w:r w:rsidR="00680EE6" w:rsidRPr="00A4324D">
        <w:rPr>
          <w:rFonts w:ascii="Book Antiqua" w:hAnsi="Book Antiqua" w:cs="Tahoma"/>
          <w:sz w:val="24"/>
          <w:szCs w:val="24"/>
        </w:rPr>
        <w:t xml:space="preserve">caused </w:t>
      </w:r>
      <w:r w:rsidR="009A5915" w:rsidRPr="00A4324D">
        <w:rPr>
          <w:rFonts w:ascii="Book Antiqua" w:hAnsi="Book Antiqua" w:cs="Tahoma"/>
          <w:sz w:val="24"/>
          <w:szCs w:val="24"/>
        </w:rPr>
        <w:t xml:space="preserve">largely </w:t>
      </w:r>
      <w:r w:rsidR="00680EE6" w:rsidRPr="00A4324D">
        <w:rPr>
          <w:rFonts w:ascii="Book Antiqua" w:hAnsi="Book Antiqua" w:cs="Tahoma"/>
          <w:sz w:val="24"/>
          <w:szCs w:val="24"/>
        </w:rPr>
        <w:t xml:space="preserve">by HBV and HCV </w:t>
      </w:r>
      <w:r w:rsidR="0080715E" w:rsidRPr="00A4324D">
        <w:rPr>
          <w:rFonts w:ascii="Book Antiqua" w:hAnsi="Book Antiqua" w:cs="Tahoma"/>
          <w:sz w:val="24"/>
          <w:szCs w:val="24"/>
        </w:rPr>
        <w:t>infection,</w:t>
      </w:r>
      <w:r w:rsidR="00680EE6" w:rsidRPr="00A4324D">
        <w:rPr>
          <w:rFonts w:ascii="Book Antiqua" w:hAnsi="Book Antiqua" w:cs="Tahoma"/>
          <w:sz w:val="24"/>
          <w:szCs w:val="24"/>
        </w:rPr>
        <w:t xml:space="preserve"> </w:t>
      </w:r>
      <w:r w:rsidR="00622AFA" w:rsidRPr="00A4324D">
        <w:rPr>
          <w:rFonts w:ascii="Book Antiqua" w:hAnsi="Book Antiqua" w:cs="Tahoma"/>
          <w:sz w:val="24"/>
          <w:szCs w:val="24"/>
        </w:rPr>
        <w:t xml:space="preserve">were associated with </w:t>
      </w:r>
      <w:r w:rsidR="002A6842" w:rsidRPr="00A4324D">
        <w:rPr>
          <w:rFonts w:ascii="Book Antiqua" w:hAnsi="Book Antiqua" w:cs="Tahoma"/>
          <w:sz w:val="24"/>
          <w:szCs w:val="24"/>
        </w:rPr>
        <w:t>poor outcomes and end stages of HCC</w:t>
      </w:r>
      <w:r w:rsidR="00DD73A2" w:rsidRPr="00A4324D">
        <w:rPr>
          <w:rFonts w:ascii="Book Antiqua" w:hAnsi="Book Antiqua" w:cs="Tahoma"/>
          <w:sz w:val="24"/>
          <w:szCs w:val="24"/>
        </w:rPr>
        <w:t>, classified</w:t>
      </w:r>
      <w:r w:rsidR="002A6842" w:rsidRPr="00A4324D">
        <w:rPr>
          <w:rFonts w:ascii="Book Antiqua" w:hAnsi="Book Antiqua" w:cs="Tahoma"/>
          <w:sz w:val="24"/>
          <w:szCs w:val="24"/>
        </w:rPr>
        <w:t xml:space="preserve"> </w:t>
      </w:r>
      <w:r w:rsidR="00361C2A" w:rsidRPr="00A4324D">
        <w:rPr>
          <w:rFonts w:ascii="Book Antiqua" w:hAnsi="Book Antiqua" w:cs="Tahoma"/>
          <w:sz w:val="24"/>
          <w:szCs w:val="24"/>
        </w:rPr>
        <w:t>according to the</w:t>
      </w:r>
      <w:r w:rsidR="002A6842" w:rsidRPr="00A4324D">
        <w:rPr>
          <w:rFonts w:ascii="Book Antiqua" w:hAnsi="Book Antiqua" w:cs="Tahoma"/>
          <w:sz w:val="24"/>
          <w:szCs w:val="24"/>
        </w:rPr>
        <w:t xml:space="preserve"> BCLC (Barcelona Clinic Liver Cancer) staging </w:t>
      </w:r>
      <w:r w:rsidR="00DD73A2" w:rsidRPr="00A4324D">
        <w:rPr>
          <w:rFonts w:ascii="Book Antiqua" w:hAnsi="Book Antiqua" w:cs="Tahoma"/>
          <w:sz w:val="24"/>
          <w:szCs w:val="24"/>
        </w:rPr>
        <w:t xml:space="preserve">system </w:t>
      </w:r>
      <w:r w:rsidR="002A6842" w:rsidRPr="00A4324D">
        <w:rPr>
          <w:rFonts w:ascii="Book Antiqua" w:hAnsi="Book Antiqua" w:cs="Tahoma"/>
          <w:sz w:val="24"/>
          <w:szCs w:val="24"/>
        </w:rPr>
        <w:t>and</w:t>
      </w:r>
      <w:r w:rsidR="006C38D1" w:rsidRPr="00A4324D">
        <w:rPr>
          <w:rFonts w:ascii="Book Antiqua" w:hAnsi="Book Antiqua" w:cs="Tahoma"/>
          <w:sz w:val="24"/>
          <w:szCs w:val="24"/>
        </w:rPr>
        <w:t xml:space="preserve"> the Cancer of the Liver Italian Program</w:t>
      </w:r>
      <w:r w:rsidR="002A6842" w:rsidRPr="00A4324D">
        <w:rPr>
          <w:rFonts w:ascii="Book Antiqua" w:hAnsi="Book Antiqua" w:cs="Tahoma"/>
          <w:sz w:val="24"/>
          <w:szCs w:val="24"/>
        </w:rPr>
        <w:t xml:space="preserve"> </w:t>
      </w:r>
      <w:r w:rsidR="006C38D1" w:rsidRPr="00A4324D">
        <w:rPr>
          <w:rFonts w:ascii="Book Antiqua" w:hAnsi="Book Antiqua" w:cs="Tahoma"/>
          <w:sz w:val="24"/>
          <w:szCs w:val="24"/>
        </w:rPr>
        <w:t>(</w:t>
      </w:r>
      <w:r w:rsidR="002A6842" w:rsidRPr="00A4324D">
        <w:rPr>
          <w:rFonts w:ascii="Book Antiqua" w:hAnsi="Book Antiqua" w:cs="Tahoma"/>
          <w:sz w:val="24"/>
          <w:szCs w:val="24"/>
        </w:rPr>
        <w:t>CLIP</w:t>
      </w:r>
      <w:r w:rsidR="006C38D1" w:rsidRPr="00A4324D">
        <w:rPr>
          <w:rFonts w:ascii="Book Antiqua" w:hAnsi="Book Antiqua" w:cs="Tahoma"/>
          <w:sz w:val="24"/>
          <w:szCs w:val="24"/>
        </w:rPr>
        <w:t>)</w:t>
      </w:r>
      <w:r w:rsidR="002A6842" w:rsidRPr="00A4324D">
        <w:rPr>
          <w:rFonts w:ascii="Book Antiqua" w:hAnsi="Book Antiqua" w:cs="Tahoma"/>
          <w:sz w:val="24"/>
          <w:szCs w:val="24"/>
        </w:rPr>
        <w:t xml:space="preserve"> score</w:t>
      </w:r>
      <w:r w:rsidR="00594C09" w:rsidRPr="00A4324D">
        <w:rPr>
          <w:rFonts w:ascii="Book Antiqua" w:hAnsi="Book Antiqua" w:cs="Tahoma"/>
          <w:noProof/>
          <w:sz w:val="24"/>
          <w:szCs w:val="24"/>
        </w:rPr>
        <w:fldChar w:fldCharType="begin">
          <w:fldData xml:space="preserve">PEVuZE5vdGU+PENpdGU+PEF1dGhvcj5GaW5rZWxtZWllcjwvQXV0aG9yPjxZZWFyPjIwMTQ8L1ll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</w:fldData>
        </w:fldChar>
      </w:r>
      <w:r w:rsidR="000A4564" w:rsidRPr="00A4324D">
        <w:rPr>
          <w:rFonts w:ascii="Book Antiqua" w:hAnsi="Book Antiqua" w:cs="Tahoma"/>
          <w:noProof/>
          <w:sz w:val="24"/>
          <w:szCs w:val="24"/>
        </w:rPr>
        <w:instrText xml:space="preserve"> ADDIN EN.CITE </w:instrText>
      </w:r>
      <w:r w:rsidR="000A4564" w:rsidRPr="00A4324D">
        <w:rPr>
          <w:rFonts w:ascii="Book Antiqua" w:hAnsi="Book Antiqua" w:cs="Tahoma"/>
          <w:noProof/>
          <w:sz w:val="24"/>
          <w:szCs w:val="24"/>
        </w:rPr>
        <w:fldChar w:fldCharType="begin">
          <w:fldData xml:space="preserve">PEVuZE5vdGU+PENpdGU+PEF1dGhvcj5GaW5rZWxtZWllcjwvQXV0aG9yPjxZZWFyPjIwMTQ8L1ll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</w:fldData>
        </w:fldChar>
      </w:r>
      <w:r w:rsidR="000A4564" w:rsidRPr="00A4324D">
        <w:rPr>
          <w:rFonts w:ascii="Book Antiqua" w:hAnsi="Book Antiqua" w:cs="Tahoma"/>
          <w:noProof/>
          <w:sz w:val="24"/>
          <w:szCs w:val="24"/>
        </w:rPr>
        <w:instrText xml:space="preserve"> ADDIN EN.CITE.DATA </w:instrText>
      </w:r>
      <w:r w:rsidR="000A4564" w:rsidRPr="00A4324D">
        <w:rPr>
          <w:rFonts w:ascii="Book Antiqua" w:hAnsi="Book Antiqua" w:cs="Tahoma"/>
          <w:noProof/>
          <w:sz w:val="24"/>
          <w:szCs w:val="24"/>
        </w:rPr>
      </w:r>
      <w:r w:rsidR="000A4564" w:rsidRPr="00A4324D">
        <w:rPr>
          <w:rFonts w:ascii="Book Antiqua" w:hAnsi="Book Antiqua" w:cs="Tahoma"/>
          <w:noProof/>
          <w:sz w:val="24"/>
          <w:szCs w:val="24"/>
        </w:rPr>
        <w:fldChar w:fldCharType="end"/>
      </w:r>
      <w:r w:rsidR="00594C09" w:rsidRPr="00A4324D">
        <w:rPr>
          <w:rFonts w:ascii="Book Antiqua" w:hAnsi="Book Antiqua" w:cs="Tahoma"/>
          <w:noProof/>
          <w:sz w:val="24"/>
          <w:szCs w:val="24"/>
        </w:rPr>
      </w:r>
      <w:r w:rsidR="00594C09" w:rsidRPr="00A4324D">
        <w:rPr>
          <w:rFonts w:ascii="Book Antiqua" w:hAnsi="Book Antiqua" w:cs="Tahoma"/>
          <w:noProof/>
          <w:sz w:val="24"/>
          <w:szCs w:val="24"/>
        </w:rPr>
        <w:fldChar w:fldCharType="separate"/>
      </w:r>
      <w:r w:rsidR="000A4564" w:rsidRPr="00A4324D">
        <w:rPr>
          <w:rFonts w:ascii="Book Antiqua" w:hAnsi="Book Antiqua" w:cs="Tahoma"/>
          <w:noProof/>
          <w:sz w:val="24"/>
          <w:szCs w:val="24"/>
          <w:vertAlign w:val="superscript"/>
        </w:rPr>
        <w:t>[133]</w:t>
      </w:r>
      <w:r w:rsidR="00594C09" w:rsidRPr="00A4324D">
        <w:rPr>
          <w:rFonts w:ascii="Book Antiqua" w:hAnsi="Book Antiqua" w:cs="Tahoma"/>
          <w:noProof/>
          <w:sz w:val="24"/>
          <w:szCs w:val="24"/>
        </w:rPr>
        <w:fldChar w:fldCharType="end"/>
      </w:r>
      <w:r w:rsidR="002E2495" w:rsidRPr="00A4324D">
        <w:rPr>
          <w:rFonts w:ascii="Book Antiqua" w:hAnsi="Book Antiqua" w:cs="Tahoma"/>
          <w:sz w:val="24"/>
          <w:szCs w:val="24"/>
        </w:rPr>
        <w:t xml:space="preserve">. </w:t>
      </w:r>
      <w:r w:rsidR="00DD73A2" w:rsidRPr="00A4324D">
        <w:rPr>
          <w:rFonts w:ascii="Book Antiqua" w:hAnsi="Book Antiqua" w:cs="Tahoma"/>
          <w:sz w:val="24"/>
          <w:szCs w:val="24"/>
        </w:rPr>
        <w:t>O</w:t>
      </w:r>
      <w:r w:rsidR="00622AFA" w:rsidRPr="00A4324D">
        <w:rPr>
          <w:rFonts w:ascii="Book Antiqua" w:hAnsi="Book Antiqua" w:cs="Tahoma"/>
          <w:sz w:val="24"/>
          <w:szCs w:val="24"/>
        </w:rPr>
        <w:t xml:space="preserve">verall survival rates </w:t>
      </w:r>
      <w:r w:rsidR="0080715E" w:rsidRPr="00A4324D">
        <w:rPr>
          <w:rFonts w:ascii="Book Antiqua" w:hAnsi="Book Antiqua" w:cs="Tahoma"/>
          <w:sz w:val="24"/>
          <w:szCs w:val="24"/>
        </w:rPr>
        <w:t xml:space="preserve">of </w:t>
      </w:r>
      <w:r w:rsidR="00680EE6" w:rsidRPr="00A4324D">
        <w:rPr>
          <w:rFonts w:ascii="Book Antiqua" w:hAnsi="Book Antiqua" w:cs="Tahoma"/>
          <w:sz w:val="24"/>
          <w:szCs w:val="24"/>
        </w:rPr>
        <w:t xml:space="preserve">HCC </w:t>
      </w:r>
      <w:r w:rsidR="00622AFA" w:rsidRPr="00A4324D">
        <w:rPr>
          <w:rFonts w:ascii="Book Antiqua" w:hAnsi="Book Antiqua" w:cs="Tahoma"/>
          <w:sz w:val="24"/>
          <w:szCs w:val="24"/>
        </w:rPr>
        <w:t xml:space="preserve">patients with serum 25(OH)D3 levels </w:t>
      </w:r>
      <w:r w:rsidR="0080715E" w:rsidRPr="00A4324D">
        <w:rPr>
          <w:rFonts w:ascii="Book Antiqua" w:hAnsi="Book Antiqua" w:cs="Tahoma"/>
          <w:sz w:val="24"/>
          <w:szCs w:val="24"/>
        </w:rPr>
        <w:t xml:space="preserve">of </w:t>
      </w:r>
      <w:r w:rsidR="00622AFA" w:rsidRPr="00A4324D">
        <w:rPr>
          <w:rFonts w:ascii="Book Antiqua" w:hAnsi="Book Antiqua" w:cs="Tahoma"/>
          <w:sz w:val="24"/>
          <w:szCs w:val="24"/>
        </w:rPr>
        <w:t>≤</w:t>
      </w:r>
      <w:r w:rsidR="00EA5707">
        <w:rPr>
          <w:rFonts w:ascii="Book Antiqua" w:hAnsi="Book Antiqua" w:cs="Tahoma" w:hint="eastAsia"/>
          <w:sz w:val="24"/>
          <w:szCs w:val="24"/>
          <w:lang w:eastAsia="zh-CN"/>
        </w:rPr>
        <w:t xml:space="preserve"> </w:t>
      </w:r>
      <w:r w:rsidR="00622AFA" w:rsidRPr="00A4324D">
        <w:rPr>
          <w:rFonts w:ascii="Book Antiqua" w:hAnsi="Book Antiqua" w:cs="Tahoma"/>
          <w:sz w:val="24"/>
          <w:szCs w:val="24"/>
        </w:rPr>
        <w:t>10</w:t>
      </w:r>
      <w:r w:rsidR="00EA5707">
        <w:rPr>
          <w:rFonts w:ascii="Book Antiqua" w:hAnsi="Book Antiqua" w:cs="Tahoma" w:hint="eastAsia"/>
          <w:sz w:val="24"/>
          <w:szCs w:val="24"/>
          <w:lang w:eastAsia="zh-CN"/>
        </w:rPr>
        <w:t xml:space="preserve"> </w:t>
      </w:r>
      <w:r w:rsidR="00622AFA" w:rsidRPr="00A4324D">
        <w:rPr>
          <w:rFonts w:ascii="Book Antiqua" w:hAnsi="Book Antiqua" w:cs="Tahoma"/>
          <w:sz w:val="24"/>
          <w:szCs w:val="24"/>
        </w:rPr>
        <w:t>ng/m</w:t>
      </w:r>
      <w:r w:rsidR="00622AFA" w:rsidRPr="00EA5707">
        <w:rPr>
          <w:rFonts w:ascii="Book Antiqua" w:hAnsi="Book Antiqua" w:cs="Tahoma"/>
          <w:caps/>
          <w:sz w:val="24"/>
          <w:szCs w:val="24"/>
        </w:rPr>
        <w:t>l</w:t>
      </w:r>
      <w:r w:rsidR="00622AFA" w:rsidRPr="00A4324D">
        <w:rPr>
          <w:rFonts w:ascii="Book Antiqua" w:hAnsi="Book Antiqua" w:cs="Tahoma"/>
          <w:sz w:val="24"/>
          <w:szCs w:val="24"/>
        </w:rPr>
        <w:t xml:space="preserve"> were significantly lower than those </w:t>
      </w:r>
      <w:r w:rsidR="0080715E" w:rsidRPr="00A4324D">
        <w:rPr>
          <w:rFonts w:ascii="Book Antiqua" w:hAnsi="Book Antiqua" w:cs="Tahoma"/>
          <w:sz w:val="24"/>
          <w:szCs w:val="24"/>
        </w:rPr>
        <w:t xml:space="preserve">of </w:t>
      </w:r>
      <w:r w:rsidR="00622AFA" w:rsidRPr="00A4324D">
        <w:rPr>
          <w:rFonts w:ascii="Book Antiqua" w:hAnsi="Book Antiqua" w:cs="Tahoma"/>
          <w:sz w:val="24"/>
          <w:szCs w:val="24"/>
        </w:rPr>
        <w:t>patients with serum levels &gt;</w:t>
      </w:r>
      <w:r w:rsidR="00EA5707">
        <w:rPr>
          <w:rFonts w:ascii="Book Antiqua" w:hAnsi="Book Antiqua" w:cs="Tahoma" w:hint="eastAsia"/>
          <w:sz w:val="24"/>
          <w:szCs w:val="24"/>
          <w:lang w:eastAsia="zh-CN"/>
        </w:rPr>
        <w:t xml:space="preserve"> </w:t>
      </w:r>
      <w:r w:rsidR="00622AFA" w:rsidRPr="00A4324D">
        <w:rPr>
          <w:rFonts w:ascii="Book Antiqua" w:hAnsi="Book Antiqua" w:cs="Tahoma"/>
          <w:sz w:val="24"/>
          <w:szCs w:val="24"/>
        </w:rPr>
        <w:t>10</w:t>
      </w:r>
      <w:r w:rsidR="00EA5707">
        <w:rPr>
          <w:rFonts w:ascii="Book Antiqua" w:hAnsi="Book Antiqua" w:cs="Tahoma" w:hint="eastAsia"/>
          <w:sz w:val="24"/>
          <w:szCs w:val="24"/>
          <w:lang w:eastAsia="zh-CN"/>
        </w:rPr>
        <w:t xml:space="preserve"> </w:t>
      </w:r>
      <w:r w:rsidR="00622AFA" w:rsidRPr="00A4324D">
        <w:rPr>
          <w:rFonts w:ascii="Book Antiqua" w:hAnsi="Book Antiqua" w:cs="Tahoma"/>
          <w:sz w:val="24"/>
          <w:szCs w:val="24"/>
        </w:rPr>
        <w:t>ng/m</w:t>
      </w:r>
      <w:r w:rsidR="00622AFA" w:rsidRPr="00EA5707">
        <w:rPr>
          <w:rFonts w:ascii="Book Antiqua" w:hAnsi="Book Antiqua" w:cs="Tahoma"/>
          <w:caps/>
          <w:sz w:val="24"/>
          <w:szCs w:val="24"/>
        </w:rPr>
        <w:t>l</w:t>
      </w:r>
      <w:r w:rsidR="00622AFA" w:rsidRPr="00A4324D">
        <w:rPr>
          <w:rFonts w:ascii="Book Antiqua" w:hAnsi="Book Antiqua" w:cs="Tahoma"/>
          <w:sz w:val="24"/>
          <w:szCs w:val="24"/>
        </w:rPr>
        <w:t>. In addition, the levels were independently associated with the overall survival in</w:t>
      </w:r>
      <w:r w:rsidR="0066755C" w:rsidRPr="00A4324D">
        <w:rPr>
          <w:rFonts w:ascii="Book Antiqua" w:hAnsi="Book Antiqua" w:cs="Tahoma"/>
          <w:sz w:val="24"/>
          <w:szCs w:val="24"/>
        </w:rPr>
        <w:t xml:space="preserve"> a</w:t>
      </w:r>
      <w:r w:rsidR="00622AFA" w:rsidRPr="00A4324D">
        <w:rPr>
          <w:rFonts w:ascii="Book Antiqua" w:hAnsi="Book Antiqua" w:cs="Tahoma"/>
          <w:sz w:val="24"/>
          <w:szCs w:val="24"/>
        </w:rPr>
        <w:t xml:space="preserve"> multivariate analysis</w:t>
      </w:r>
      <w:r w:rsidR="00594C09" w:rsidRPr="00A4324D">
        <w:rPr>
          <w:rFonts w:ascii="Book Antiqua" w:hAnsi="Book Antiqua" w:cs="Tahoma"/>
          <w:sz w:val="24"/>
          <w:szCs w:val="24"/>
        </w:rPr>
        <w:fldChar w:fldCharType="begin">
          <w:fldData xml:space="preserve">PEVuZE5vdGU+PENpdGU+PEF1dGhvcj5GaW5rZWxtZWllcjwvQXV0aG9yPjxZZWFyPjIwMTQ8L1ll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</w:fldData>
        </w:fldChar>
      </w:r>
      <w:r w:rsidR="000A4564" w:rsidRPr="00A4324D">
        <w:rPr>
          <w:rFonts w:ascii="Book Antiqua" w:hAnsi="Book Antiqua" w:cs="Tahoma"/>
          <w:sz w:val="24"/>
          <w:szCs w:val="24"/>
        </w:rPr>
        <w:instrText xml:space="preserve"> ADDIN EN.CITE </w:instrText>
      </w:r>
      <w:r w:rsidR="000A4564" w:rsidRPr="00A4324D">
        <w:rPr>
          <w:rFonts w:ascii="Book Antiqua" w:hAnsi="Book Antiqua" w:cs="Tahoma"/>
          <w:sz w:val="24"/>
          <w:szCs w:val="24"/>
        </w:rPr>
        <w:fldChar w:fldCharType="begin">
          <w:fldData xml:space="preserve">PEVuZE5vdGU+PENpdGU+PEF1dGhvcj5GaW5rZWxtZWllcjwvQXV0aG9yPjxZZWFyPjIwMTQ8L1ll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</w:fldData>
        </w:fldChar>
      </w:r>
      <w:r w:rsidR="000A4564" w:rsidRPr="00A4324D">
        <w:rPr>
          <w:rFonts w:ascii="Book Antiqua" w:hAnsi="Book Antiqua" w:cs="Tahoma"/>
          <w:sz w:val="24"/>
          <w:szCs w:val="24"/>
        </w:rPr>
        <w:instrText xml:space="preserve"> ADDIN EN.CITE.DATA </w:instrText>
      </w:r>
      <w:r w:rsidR="000A4564" w:rsidRPr="00A4324D">
        <w:rPr>
          <w:rFonts w:ascii="Book Antiqua" w:hAnsi="Book Antiqua" w:cs="Tahoma"/>
          <w:sz w:val="24"/>
          <w:szCs w:val="24"/>
        </w:rPr>
      </w:r>
      <w:r w:rsidR="000A4564" w:rsidRPr="00A4324D">
        <w:rPr>
          <w:rFonts w:ascii="Book Antiqua" w:hAnsi="Book Antiqua" w:cs="Tahoma"/>
          <w:sz w:val="24"/>
          <w:szCs w:val="24"/>
        </w:rPr>
        <w:fldChar w:fldCharType="end"/>
      </w:r>
      <w:r w:rsidR="00594C09" w:rsidRPr="00A4324D">
        <w:rPr>
          <w:rFonts w:ascii="Book Antiqua" w:hAnsi="Book Antiqua" w:cs="Tahoma"/>
          <w:sz w:val="24"/>
          <w:szCs w:val="24"/>
        </w:rPr>
      </w:r>
      <w:r w:rsidR="00594C09" w:rsidRPr="00A4324D">
        <w:rPr>
          <w:rFonts w:ascii="Book Antiqua" w:hAnsi="Book Antiqua" w:cs="Tahoma"/>
          <w:sz w:val="24"/>
          <w:szCs w:val="24"/>
        </w:rPr>
        <w:fldChar w:fldCharType="separate"/>
      </w:r>
      <w:r w:rsidR="000A4564" w:rsidRPr="00A4324D">
        <w:rPr>
          <w:rFonts w:ascii="Book Antiqua" w:hAnsi="Book Antiqua" w:cs="Tahoma"/>
          <w:noProof/>
          <w:sz w:val="24"/>
          <w:szCs w:val="24"/>
          <w:vertAlign w:val="superscript"/>
        </w:rPr>
        <w:t>[133]</w:t>
      </w:r>
      <w:r w:rsidR="00594C09" w:rsidRPr="00A4324D">
        <w:rPr>
          <w:rFonts w:ascii="Book Antiqua" w:hAnsi="Book Antiqua" w:cs="Tahoma"/>
          <w:sz w:val="24"/>
          <w:szCs w:val="24"/>
        </w:rPr>
        <w:fldChar w:fldCharType="end"/>
      </w:r>
      <w:r w:rsidR="00622AFA" w:rsidRPr="00A4324D">
        <w:rPr>
          <w:rFonts w:ascii="Book Antiqua" w:hAnsi="Book Antiqua" w:cs="Tahoma"/>
          <w:sz w:val="24"/>
          <w:szCs w:val="24"/>
        </w:rPr>
        <w:t xml:space="preserve">. </w:t>
      </w:r>
      <w:r w:rsidR="009B73C5" w:rsidRPr="00A4324D">
        <w:rPr>
          <w:rFonts w:ascii="Book Antiqua" w:hAnsi="Book Antiqua" w:cs="Tahoma"/>
          <w:sz w:val="24"/>
          <w:szCs w:val="24"/>
        </w:rPr>
        <w:t>Apparently</w:t>
      </w:r>
      <w:r w:rsidR="00622AFA" w:rsidRPr="00A4324D">
        <w:rPr>
          <w:rFonts w:ascii="Book Antiqua" w:hAnsi="Book Antiqua" w:cs="Tahoma"/>
          <w:sz w:val="24"/>
          <w:szCs w:val="24"/>
        </w:rPr>
        <w:t>, vitamin D deficienc</w:t>
      </w:r>
      <w:r w:rsidR="009B73C5" w:rsidRPr="00A4324D">
        <w:rPr>
          <w:rFonts w:ascii="Book Antiqua" w:hAnsi="Book Antiqua" w:cs="Tahoma"/>
          <w:sz w:val="24"/>
          <w:szCs w:val="24"/>
        </w:rPr>
        <w:t>y</w:t>
      </w:r>
      <w:r w:rsidR="00622AFA" w:rsidRPr="00A4324D">
        <w:rPr>
          <w:rFonts w:ascii="Book Antiqua" w:hAnsi="Book Antiqua" w:cs="Tahoma"/>
          <w:sz w:val="24"/>
          <w:szCs w:val="24"/>
        </w:rPr>
        <w:t xml:space="preserve"> </w:t>
      </w:r>
      <w:r w:rsidR="009B73C5" w:rsidRPr="00A4324D">
        <w:rPr>
          <w:rFonts w:ascii="Book Antiqua" w:hAnsi="Book Antiqua" w:cs="Tahoma"/>
          <w:sz w:val="24"/>
          <w:szCs w:val="24"/>
        </w:rPr>
        <w:t xml:space="preserve">is </w:t>
      </w:r>
      <w:r w:rsidR="00622AFA" w:rsidRPr="00A4324D">
        <w:rPr>
          <w:rFonts w:ascii="Book Antiqua" w:hAnsi="Book Antiqua" w:cs="Tahoma"/>
          <w:sz w:val="24"/>
          <w:szCs w:val="24"/>
        </w:rPr>
        <w:t xml:space="preserve">associated with tumor progression and a poor prognosis in </w:t>
      </w:r>
      <w:r w:rsidR="000B43AF" w:rsidRPr="00A4324D">
        <w:rPr>
          <w:rFonts w:ascii="Book Antiqua" w:hAnsi="Book Antiqua" w:cs="Tahoma"/>
          <w:sz w:val="24"/>
          <w:szCs w:val="24"/>
        </w:rPr>
        <w:t xml:space="preserve">HCC </w:t>
      </w:r>
      <w:r w:rsidR="00622AFA" w:rsidRPr="00A4324D">
        <w:rPr>
          <w:rFonts w:ascii="Book Antiqua" w:hAnsi="Book Antiqua" w:cs="Tahoma"/>
          <w:sz w:val="24"/>
          <w:szCs w:val="24"/>
        </w:rPr>
        <w:t xml:space="preserve">patients. Although the results suggest </w:t>
      </w:r>
      <w:r w:rsidR="009B73C5" w:rsidRPr="00A4324D">
        <w:rPr>
          <w:rFonts w:ascii="Book Antiqua" w:hAnsi="Book Antiqua" w:cs="Tahoma"/>
          <w:sz w:val="24"/>
          <w:szCs w:val="24"/>
        </w:rPr>
        <w:t>this</w:t>
      </w:r>
      <w:r w:rsidR="00622AFA" w:rsidRPr="00A4324D">
        <w:rPr>
          <w:rFonts w:ascii="Book Antiqua" w:hAnsi="Book Antiqua" w:cs="Tahoma"/>
          <w:sz w:val="24"/>
          <w:szCs w:val="24"/>
        </w:rPr>
        <w:t xml:space="preserve"> role </w:t>
      </w:r>
      <w:r w:rsidR="00EB52D2" w:rsidRPr="00A4324D">
        <w:rPr>
          <w:rFonts w:ascii="Book Antiqua" w:hAnsi="Book Antiqua" w:cs="Tahoma"/>
          <w:sz w:val="24"/>
          <w:szCs w:val="24"/>
        </w:rPr>
        <w:t xml:space="preserve">of </w:t>
      </w:r>
      <w:r w:rsidR="00622AFA" w:rsidRPr="00A4324D">
        <w:rPr>
          <w:rFonts w:ascii="Book Antiqua" w:hAnsi="Book Antiqua" w:cs="Tahoma"/>
          <w:sz w:val="24"/>
          <w:szCs w:val="24"/>
        </w:rPr>
        <w:t xml:space="preserve">vitamin D in HCC, it remains to be determined </w:t>
      </w:r>
      <w:r w:rsidR="009B73C5" w:rsidRPr="00A4324D">
        <w:rPr>
          <w:rFonts w:ascii="Book Antiqua" w:hAnsi="Book Antiqua" w:cs="Tahoma"/>
          <w:sz w:val="24"/>
          <w:szCs w:val="24"/>
        </w:rPr>
        <w:t xml:space="preserve">further </w:t>
      </w:r>
      <w:r w:rsidR="00622AFA" w:rsidRPr="00A4324D">
        <w:rPr>
          <w:rFonts w:ascii="Book Antiqua" w:hAnsi="Book Antiqua" w:cs="Tahoma"/>
          <w:sz w:val="24"/>
          <w:szCs w:val="24"/>
        </w:rPr>
        <w:t xml:space="preserve">whether the association </w:t>
      </w:r>
      <w:r w:rsidR="000B43AF" w:rsidRPr="00A4324D">
        <w:rPr>
          <w:rFonts w:ascii="Book Antiqua" w:hAnsi="Book Antiqua" w:cs="Tahoma"/>
          <w:sz w:val="24"/>
          <w:szCs w:val="24"/>
        </w:rPr>
        <w:t xml:space="preserve">holds and </w:t>
      </w:r>
      <w:r w:rsidR="00622AFA" w:rsidRPr="00A4324D">
        <w:rPr>
          <w:rFonts w:ascii="Book Antiqua" w:hAnsi="Book Antiqua" w:cs="Tahoma"/>
          <w:sz w:val="24"/>
          <w:szCs w:val="24"/>
        </w:rPr>
        <w:t xml:space="preserve">is causal. </w:t>
      </w:r>
    </w:p>
    <w:p w14:paraId="2C1EB68C" w14:textId="77777777" w:rsidR="00EA5707" w:rsidRDefault="00EA5707" w:rsidP="00E14B0C">
      <w:pPr>
        <w:snapToGrid w:val="0"/>
        <w:spacing w:after="0" w:line="360" w:lineRule="auto"/>
        <w:jc w:val="both"/>
        <w:rPr>
          <w:rFonts w:ascii="Book Antiqua" w:hAnsi="Book Antiqua" w:cs="Tahoma"/>
          <w:b/>
          <w:sz w:val="24"/>
          <w:szCs w:val="24"/>
          <w:lang w:eastAsia="zh-CN"/>
        </w:rPr>
      </w:pPr>
    </w:p>
    <w:p w14:paraId="28069737" w14:textId="5FDC1A93" w:rsidR="007D4F36" w:rsidRPr="00A4324D" w:rsidRDefault="00710BC7" w:rsidP="00E14B0C">
      <w:pPr>
        <w:snapToGrid w:val="0"/>
        <w:spacing w:after="0" w:line="360" w:lineRule="auto"/>
        <w:jc w:val="both"/>
        <w:rPr>
          <w:rFonts w:ascii="Book Antiqua" w:hAnsi="Book Antiqua" w:cs="Tahoma"/>
          <w:b/>
          <w:sz w:val="24"/>
          <w:szCs w:val="24"/>
        </w:rPr>
      </w:pPr>
      <w:r w:rsidRPr="00A4324D">
        <w:rPr>
          <w:rFonts w:ascii="Book Antiqua" w:hAnsi="Book Antiqua" w:cs="Tahoma"/>
          <w:b/>
          <w:sz w:val="24"/>
          <w:szCs w:val="24"/>
        </w:rPr>
        <w:t>V</w:t>
      </w:r>
      <w:r w:rsidR="00A72980" w:rsidRPr="00A4324D">
        <w:rPr>
          <w:rFonts w:ascii="Book Antiqua" w:hAnsi="Book Antiqua" w:cs="Tahoma"/>
          <w:b/>
          <w:sz w:val="24"/>
          <w:szCs w:val="24"/>
        </w:rPr>
        <w:t xml:space="preserve">ITAMIN D </w:t>
      </w:r>
      <w:r w:rsidR="009B22A0" w:rsidRPr="00A4324D">
        <w:rPr>
          <w:rFonts w:ascii="Book Antiqua" w:hAnsi="Book Antiqua" w:cs="Tahoma"/>
          <w:b/>
          <w:sz w:val="24"/>
          <w:szCs w:val="24"/>
        </w:rPr>
        <w:t xml:space="preserve">AND ITS ANALOGUES IN </w:t>
      </w:r>
      <w:r w:rsidR="00A72980" w:rsidRPr="00A4324D">
        <w:rPr>
          <w:rFonts w:ascii="Book Antiqua" w:hAnsi="Book Antiqua" w:cs="Tahoma"/>
          <w:b/>
          <w:sz w:val="24"/>
          <w:szCs w:val="24"/>
        </w:rPr>
        <w:t>HCC PREVENTION</w:t>
      </w:r>
    </w:p>
    <w:p w14:paraId="67E9C5C7" w14:textId="413CD279" w:rsidR="00346E10" w:rsidRPr="00A4324D" w:rsidRDefault="00C13B3A" w:rsidP="00E14B0C">
      <w:pPr>
        <w:snapToGrid w:val="0"/>
        <w:spacing w:after="0" w:line="360" w:lineRule="auto"/>
        <w:jc w:val="both"/>
        <w:rPr>
          <w:rFonts w:ascii="Book Antiqua" w:eastAsia="Times New Roman" w:hAnsi="Book Antiqua" w:cs="Times New Roman"/>
          <w:sz w:val="24"/>
          <w:szCs w:val="24"/>
          <w:lang w:val="en-GB" w:eastAsia="zh-CN"/>
        </w:rPr>
      </w:pPr>
      <w:r w:rsidRPr="00A4324D">
        <w:rPr>
          <w:rFonts w:ascii="Book Antiqua" w:hAnsi="Book Antiqua" w:cs="Tahoma"/>
          <w:sz w:val="24"/>
          <w:szCs w:val="24"/>
        </w:rPr>
        <w:t>V</w:t>
      </w:r>
      <w:r w:rsidR="006552B7" w:rsidRPr="00A4324D">
        <w:rPr>
          <w:rFonts w:ascii="Book Antiqua" w:hAnsi="Book Antiqua" w:cs="Tahoma"/>
          <w:sz w:val="24"/>
          <w:szCs w:val="24"/>
        </w:rPr>
        <w:t>itamin D has numerous additional functions</w:t>
      </w:r>
      <w:r w:rsidR="001772A4" w:rsidRPr="00A4324D">
        <w:rPr>
          <w:rFonts w:ascii="Book Antiqua" w:hAnsi="Book Antiqua" w:cs="Tahoma"/>
          <w:sz w:val="24"/>
          <w:szCs w:val="24"/>
        </w:rPr>
        <w:t xml:space="preserve"> in the prevention of cancer due to its</w:t>
      </w:r>
      <w:bookmarkStart w:id="120" w:name="OLE_LINK116"/>
      <w:bookmarkStart w:id="121" w:name="OLE_LINK117"/>
      <w:r w:rsidR="000B43AF" w:rsidRPr="00A4324D">
        <w:rPr>
          <w:rFonts w:ascii="Book Antiqua" w:hAnsi="Book Antiqua" w:cs="Tahoma"/>
          <w:sz w:val="24"/>
          <w:szCs w:val="24"/>
        </w:rPr>
        <w:t xml:space="preserve"> </w:t>
      </w:r>
      <w:r w:rsidR="00690763" w:rsidRPr="00A4324D">
        <w:rPr>
          <w:rFonts w:ascii="Book Antiqua" w:hAnsi="Book Antiqua" w:cs="Tahoma"/>
          <w:sz w:val="24"/>
          <w:szCs w:val="24"/>
        </w:rPr>
        <w:t>antiproliferative, pro</w:t>
      </w:r>
      <w:r w:rsidR="006552B7" w:rsidRPr="00A4324D">
        <w:rPr>
          <w:rFonts w:ascii="Book Antiqua" w:hAnsi="Book Antiqua" w:cs="Tahoma"/>
          <w:sz w:val="24"/>
          <w:szCs w:val="24"/>
        </w:rPr>
        <w:t>a</w:t>
      </w:r>
      <w:r w:rsidR="00690763" w:rsidRPr="00A4324D">
        <w:rPr>
          <w:rFonts w:ascii="Book Antiqua" w:hAnsi="Book Antiqua" w:cs="Tahoma"/>
          <w:sz w:val="24"/>
          <w:szCs w:val="24"/>
        </w:rPr>
        <w:t>poptotic, differentiating, antiangiogenic and anti</w:t>
      </w:r>
      <w:r w:rsidR="006552B7" w:rsidRPr="00A4324D">
        <w:rPr>
          <w:rFonts w:ascii="Book Antiqua" w:hAnsi="Book Antiqua" w:cs="Tahoma"/>
          <w:sz w:val="24"/>
          <w:szCs w:val="24"/>
        </w:rPr>
        <w:t xml:space="preserve">invasive </w:t>
      </w:r>
      <w:bookmarkEnd w:id="120"/>
      <w:bookmarkEnd w:id="121"/>
      <w:r w:rsidR="000B43AF" w:rsidRPr="00A4324D">
        <w:rPr>
          <w:rFonts w:ascii="Book Antiqua" w:hAnsi="Book Antiqua" w:cs="Tahoma"/>
          <w:sz w:val="24"/>
          <w:szCs w:val="24"/>
        </w:rPr>
        <w:t>properties</w:t>
      </w:r>
      <w:r w:rsidR="00594C09" w:rsidRPr="00A4324D">
        <w:rPr>
          <w:rFonts w:ascii="Book Antiqua" w:hAnsi="Book Antiqua" w:cs="Tahoma"/>
          <w:noProof/>
          <w:sz w:val="24"/>
          <w:szCs w:val="24"/>
        </w:rPr>
        <w:fldChar w:fldCharType="begin">
          <w:fldData xml:space="preserve">PEVuZE5vdGU+PENpdGU+PEF1dGhvcj5WYW5vaXJiZWVrPC9BdXRob3I+PFllYXI+MjAxMTwvWWVh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</w:fldData>
        </w:fldChar>
      </w:r>
      <w:r w:rsidR="000A4564" w:rsidRPr="00A4324D">
        <w:rPr>
          <w:rFonts w:ascii="Book Antiqua" w:hAnsi="Book Antiqua" w:cs="Tahoma"/>
          <w:noProof/>
          <w:sz w:val="24"/>
          <w:szCs w:val="24"/>
        </w:rPr>
        <w:instrText xml:space="preserve"> ADDIN EN.CITE </w:instrText>
      </w:r>
      <w:r w:rsidR="000A4564" w:rsidRPr="00A4324D">
        <w:rPr>
          <w:rFonts w:ascii="Book Antiqua" w:hAnsi="Book Antiqua" w:cs="Tahoma"/>
          <w:noProof/>
          <w:sz w:val="24"/>
          <w:szCs w:val="24"/>
        </w:rPr>
        <w:fldChar w:fldCharType="begin">
          <w:fldData xml:space="preserve">PEVuZE5vdGU+PENpdGU+PEF1dGhvcj5WYW5vaXJiZWVrPC9BdXRob3I+PFllYXI+MjAxMTwvWWVh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</w:fldData>
        </w:fldChar>
      </w:r>
      <w:r w:rsidR="000A4564" w:rsidRPr="00A4324D">
        <w:rPr>
          <w:rFonts w:ascii="Book Antiqua" w:hAnsi="Book Antiqua" w:cs="Tahoma"/>
          <w:noProof/>
          <w:sz w:val="24"/>
          <w:szCs w:val="24"/>
        </w:rPr>
        <w:instrText xml:space="preserve"> ADDIN EN.CITE.DATA </w:instrText>
      </w:r>
      <w:r w:rsidR="000A4564" w:rsidRPr="00A4324D">
        <w:rPr>
          <w:rFonts w:ascii="Book Antiqua" w:hAnsi="Book Antiqua" w:cs="Tahoma"/>
          <w:noProof/>
          <w:sz w:val="24"/>
          <w:szCs w:val="24"/>
        </w:rPr>
      </w:r>
      <w:r w:rsidR="000A4564" w:rsidRPr="00A4324D">
        <w:rPr>
          <w:rFonts w:ascii="Book Antiqua" w:hAnsi="Book Antiqua" w:cs="Tahoma"/>
          <w:noProof/>
          <w:sz w:val="24"/>
          <w:szCs w:val="24"/>
        </w:rPr>
        <w:fldChar w:fldCharType="end"/>
      </w:r>
      <w:r w:rsidR="00594C09" w:rsidRPr="00A4324D">
        <w:rPr>
          <w:rFonts w:ascii="Book Antiqua" w:hAnsi="Book Antiqua" w:cs="Tahoma"/>
          <w:noProof/>
          <w:sz w:val="24"/>
          <w:szCs w:val="24"/>
        </w:rPr>
      </w:r>
      <w:r w:rsidR="00594C09" w:rsidRPr="00A4324D">
        <w:rPr>
          <w:rFonts w:ascii="Book Antiqua" w:hAnsi="Book Antiqua" w:cs="Tahoma"/>
          <w:noProof/>
          <w:sz w:val="24"/>
          <w:szCs w:val="24"/>
        </w:rPr>
        <w:fldChar w:fldCharType="separate"/>
      </w:r>
      <w:r w:rsidR="000A4564" w:rsidRPr="00A4324D">
        <w:rPr>
          <w:rFonts w:ascii="Book Antiqua" w:hAnsi="Book Antiqua" w:cs="Tahoma"/>
          <w:noProof/>
          <w:sz w:val="24"/>
          <w:szCs w:val="24"/>
          <w:vertAlign w:val="superscript"/>
        </w:rPr>
        <w:t>[134-136]</w:t>
      </w:r>
      <w:r w:rsidR="00594C09" w:rsidRPr="00A4324D">
        <w:rPr>
          <w:rFonts w:ascii="Book Antiqua" w:hAnsi="Book Antiqua" w:cs="Tahoma"/>
          <w:noProof/>
          <w:sz w:val="24"/>
          <w:szCs w:val="24"/>
        </w:rPr>
        <w:fldChar w:fldCharType="end"/>
      </w:r>
      <w:r w:rsidR="00B0148A" w:rsidRPr="00A4324D">
        <w:rPr>
          <w:rFonts w:ascii="Book Antiqua" w:hAnsi="Book Antiqua" w:cs="Tahoma"/>
          <w:noProof/>
          <w:sz w:val="24"/>
          <w:szCs w:val="24"/>
        </w:rPr>
        <w:t>.</w:t>
      </w:r>
      <w:r w:rsidR="006552B7" w:rsidRPr="00A4324D">
        <w:rPr>
          <w:rFonts w:ascii="Book Antiqua" w:hAnsi="Book Antiqua" w:cs="Tahoma"/>
          <w:sz w:val="24"/>
          <w:szCs w:val="24"/>
        </w:rPr>
        <w:t xml:space="preserve"> </w:t>
      </w:r>
      <w:r w:rsidR="000B43AF" w:rsidRPr="00A4324D">
        <w:rPr>
          <w:rFonts w:ascii="Book Antiqua" w:hAnsi="Book Antiqua" w:cs="Tahoma"/>
          <w:sz w:val="24"/>
          <w:szCs w:val="24"/>
        </w:rPr>
        <w:t xml:space="preserve">Several </w:t>
      </w:r>
      <w:r w:rsidR="00C1163A" w:rsidRPr="00A4324D">
        <w:rPr>
          <w:rFonts w:ascii="Book Antiqua" w:hAnsi="Book Antiqua" w:cs="Tahoma"/>
          <w:i/>
          <w:sz w:val="24"/>
          <w:szCs w:val="24"/>
        </w:rPr>
        <w:t>in vitro</w:t>
      </w:r>
      <w:r w:rsidR="00C1163A" w:rsidRPr="00A4324D">
        <w:rPr>
          <w:rFonts w:ascii="Book Antiqua" w:hAnsi="Book Antiqua" w:cs="Tahoma"/>
          <w:sz w:val="24"/>
          <w:szCs w:val="24"/>
        </w:rPr>
        <w:t xml:space="preserve"> and </w:t>
      </w:r>
      <w:r w:rsidR="00C1163A" w:rsidRPr="00A4324D">
        <w:rPr>
          <w:rFonts w:ascii="Book Antiqua" w:hAnsi="Book Antiqua" w:cs="Tahoma"/>
          <w:i/>
          <w:sz w:val="24"/>
          <w:szCs w:val="24"/>
        </w:rPr>
        <w:t>in vivo</w:t>
      </w:r>
      <w:r w:rsidR="00C1163A" w:rsidRPr="00A4324D">
        <w:rPr>
          <w:rFonts w:ascii="Book Antiqua" w:hAnsi="Book Antiqua" w:cs="Tahoma"/>
          <w:sz w:val="24"/>
          <w:szCs w:val="24"/>
        </w:rPr>
        <w:t xml:space="preserve"> </w:t>
      </w:r>
      <w:r w:rsidR="009A1CC1" w:rsidRPr="00A4324D">
        <w:rPr>
          <w:rFonts w:ascii="Book Antiqua" w:hAnsi="Book Antiqua" w:cs="Tahoma"/>
          <w:sz w:val="24"/>
          <w:szCs w:val="24"/>
        </w:rPr>
        <w:t>studies have suggested that vitamin D inhibit</w:t>
      </w:r>
      <w:r w:rsidR="009A5915" w:rsidRPr="00A4324D">
        <w:rPr>
          <w:rFonts w:ascii="Book Antiqua" w:hAnsi="Book Antiqua" w:cs="Tahoma"/>
          <w:sz w:val="24"/>
          <w:szCs w:val="24"/>
        </w:rPr>
        <w:t>s</w:t>
      </w:r>
      <w:r w:rsidR="009A1CC1" w:rsidRPr="00A4324D">
        <w:rPr>
          <w:rFonts w:ascii="Book Antiqua" w:hAnsi="Book Antiqua" w:cs="Tahoma"/>
          <w:sz w:val="24"/>
          <w:szCs w:val="24"/>
        </w:rPr>
        <w:t xml:space="preserve"> growth of HCC cell lines and </w:t>
      </w:r>
      <w:r w:rsidR="008B6AF8" w:rsidRPr="00A4324D">
        <w:rPr>
          <w:rFonts w:ascii="Book Antiqua" w:hAnsi="Book Antiqua" w:cs="Tahoma"/>
          <w:sz w:val="24"/>
          <w:szCs w:val="24"/>
        </w:rPr>
        <w:t xml:space="preserve">effectively </w:t>
      </w:r>
      <w:r w:rsidR="009A1CC1" w:rsidRPr="00A4324D">
        <w:rPr>
          <w:rFonts w:ascii="Book Antiqua" w:hAnsi="Book Antiqua" w:cs="Tahoma"/>
          <w:sz w:val="24"/>
          <w:szCs w:val="24"/>
        </w:rPr>
        <w:t>suppress</w:t>
      </w:r>
      <w:r w:rsidR="009A5915" w:rsidRPr="00A4324D">
        <w:rPr>
          <w:rFonts w:ascii="Book Antiqua" w:hAnsi="Book Antiqua" w:cs="Tahoma"/>
          <w:sz w:val="24"/>
          <w:szCs w:val="24"/>
        </w:rPr>
        <w:t>es</w:t>
      </w:r>
      <w:r w:rsidR="009A1CC1" w:rsidRPr="00A4324D">
        <w:rPr>
          <w:rFonts w:ascii="Book Antiqua" w:hAnsi="Book Antiqua" w:cs="Tahoma"/>
          <w:sz w:val="24"/>
          <w:szCs w:val="24"/>
        </w:rPr>
        <w:t xml:space="preserve"> DNA damage</w:t>
      </w:r>
      <w:r w:rsidR="009A1CC1" w:rsidRPr="00A4324D">
        <w:rPr>
          <w:rFonts w:ascii="Book Antiqua" w:hAnsi="Book Antiqua" w:cs="Tahoma"/>
          <w:sz w:val="24"/>
          <w:szCs w:val="24"/>
        </w:rPr>
        <w:fldChar w:fldCharType="begin">
          <w:fldData xml:space="preserve">PEVuZE5vdGU+PENpdGU+PEF1dGhvcj5Qb3VyZ2hvbGFtaTwvQXV0aG9yPjxZZWFyPjIwMDA8L1ll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</w:fldData>
        </w:fldChar>
      </w:r>
      <w:r w:rsidR="000A4564" w:rsidRPr="00A4324D">
        <w:rPr>
          <w:rFonts w:ascii="Book Antiqua" w:hAnsi="Book Antiqua" w:cs="Tahoma"/>
          <w:sz w:val="24"/>
          <w:szCs w:val="24"/>
        </w:rPr>
        <w:instrText xml:space="preserve"> ADDIN EN.CITE </w:instrText>
      </w:r>
      <w:r w:rsidR="000A4564" w:rsidRPr="00A4324D">
        <w:rPr>
          <w:rFonts w:ascii="Book Antiqua" w:hAnsi="Book Antiqua" w:cs="Tahoma"/>
          <w:sz w:val="24"/>
          <w:szCs w:val="24"/>
        </w:rPr>
        <w:fldChar w:fldCharType="begin">
          <w:fldData xml:space="preserve">PEVuZE5vdGU+PENpdGU+PEF1dGhvcj5Qb3VyZ2hvbGFtaTwvQXV0aG9yPjxZZWFyPjIwMDA8L1ll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</w:fldData>
        </w:fldChar>
      </w:r>
      <w:r w:rsidR="000A4564" w:rsidRPr="00A4324D">
        <w:rPr>
          <w:rFonts w:ascii="Book Antiqua" w:hAnsi="Book Antiqua" w:cs="Tahoma"/>
          <w:sz w:val="24"/>
          <w:szCs w:val="24"/>
        </w:rPr>
        <w:instrText xml:space="preserve"> ADDIN EN.CITE.DATA </w:instrText>
      </w:r>
      <w:r w:rsidR="000A4564" w:rsidRPr="00A4324D">
        <w:rPr>
          <w:rFonts w:ascii="Book Antiqua" w:hAnsi="Book Antiqua" w:cs="Tahoma"/>
          <w:sz w:val="24"/>
          <w:szCs w:val="24"/>
        </w:rPr>
      </w:r>
      <w:r w:rsidR="000A4564" w:rsidRPr="00A4324D">
        <w:rPr>
          <w:rFonts w:ascii="Book Antiqua" w:hAnsi="Book Antiqua" w:cs="Tahoma"/>
          <w:sz w:val="24"/>
          <w:szCs w:val="24"/>
        </w:rPr>
        <w:fldChar w:fldCharType="end"/>
      </w:r>
      <w:r w:rsidR="009A1CC1" w:rsidRPr="00A4324D">
        <w:rPr>
          <w:rFonts w:ascii="Book Antiqua" w:hAnsi="Book Antiqua" w:cs="Tahoma"/>
          <w:sz w:val="24"/>
          <w:szCs w:val="24"/>
        </w:rPr>
      </w:r>
      <w:r w:rsidR="009A1CC1" w:rsidRPr="00A4324D">
        <w:rPr>
          <w:rFonts w:ascii="Book Antiqua" w:hAnsi="Book Antiqua" w:cs="Tahoma"/>
          <w:sz w:val="24"/>
          <w:szCs w:val="24"/>
        </w:rPr>
        <w:fldChar w:fldCharType="separate"/>
      </w:r>
      <w:r w:rsidR="000A4564" w:rsidRPr="00A4324D">
        <w:rPr>
          <w:rFonts w:ascii="Book Antiqua" w:hAnsi="Book Antiqua" w:cs="Tahoma"/>
          <w:noProof/>
          <w:sz w:val="24"/>
          <w:szCs w:val="24"/>
          <w:vertAlign w:val="superscript"/>
        </w:rPr>
        <w:t>[137-139]</w:t>
      </w:r>
      <w:r w:rsidR="009A1CC1" w:rsidRPr="00A4324D">
        <w:rPr>
          <w:rFonts w:ascii="Book Antiqua" w:hAnsi="Book Antiqua" w:cs="Tahoma"/>
          <w:sz w:val="24"/>
          <w:szCs w:val="24"/>
        </w:rPr>
        <w:fldChar w:fldCharType="end"/>
      </w:r>
      <w:r w:rsidR="009A1CC1" w:rsidRPr="00A4324D">
        <w:rPr>
          <w:rFonts w:ascii="Book Antiqua" w:hAnsi="Book Antiqua" w:cs="Tahoma"/>
          <w:sz w:val="24"/>
          <w:szCs w:val="24"/>
        </w:rPr>
        <w:t>.</w:t>
      </w:r>
      <w:r w:rsidR="00EA5707">
        <w:rPr>
          <w:rFonts w:ascii="Book Antiqua" w:hAnsi="Book Antiqua" w:cs="Tahoma" w:hint="eastAsia"/>
          <w:sz w:val="24"/>
          <w:szCs w:val="24"/>
          <w:lang w:eastAsia="zh-CN"/>
        </w:rPr>
        <w:t xml:space="preserve"> </w:t>
      </w:r>
      <w:r w:rsidR="005950E5" w:rsidRPr="00A4324D">
        <w:rPr>
          <w:rFonts w:ascii="Book Antiqua" w:hAnsi="Book Antiqua" w:cs="Tahoma"/>
          <w:sz w:val="24"/>
          <w:szCs w:val="24"/>
        </w:rPr>
        <w:t>D</w:t>
      </w:r>
      <w:r w:rsidR="00622AFA" w:rsidRPr="00A4324D">
        <w:rPr>
          <w:rFonts w:ascii="Book Antiqua" w:hAnsi="Book Antiqua" w:cs="Tahoma"/>
          <w:sz w:val="24"/>
          <w:szCs w:val="24"/>
        </w:rPr>
        <w:t xml:space="preserve">ata </w:t>
      </w:r>
      <w:r w:rsidR="00622AFA" w:rsidRPr="00A4324D">
        <w:rPr>
          <w:rFonts w:ascii="Book Antiqua" w:hAnsi="Book Antiqua" w:cs="Tahoma"/>
          <w:sz w:val="24"/>
          <w:szCs w:val="24"/>
        </w:rPr>
        <w:lastRenderedPageBreak/>
        <w:t xml:space="preserve">from </w:t>
      </w:r>
      <w:r w:rsidR="00F312FE" w:rsidRPr="00A4324D">
        <w:rPr>
          <w:rFonts w:ascii="Book Antiqua" w:hAnsi="Book Antiqua" w:cs="Tahoma"/>
          <w:sz w:val="24"/>
          <w:szCs w:val="24"/>
        </w:rPr>
        <w:t xml:space="preserve">several </w:t>
      </w:r>
      <w:r w:rsidR="00622AFA" w:rsidRPr="00A4324D">
        <w:rPr>
          <w:rFonts w:ascii="Book Antiqua" w:hAnsi="Book Antiqua" w:cs="Tahoma"/>
          <w:sz w:val="24"/>
          <w:szCs w:val="24"/>
        </w:rPr>
        <w:t xml:space="preserve">preclinical studies have </w:t>
      </w:r>
      <w:r w:rsidR="00F312FE" w:rsidRPr="00A4324D">
        <w:rPr>
          <w:rFonts w:ascii="Book Antiqua" w:hAnsi="Book Antiqua" w:cs="Tahoma"/>
          <w:sz w:val="24"/>
          <w:szCs w:val="24"/>
        </w:rPr>
        <w:t xml:space="preserve">assigned </w:t>
      </w:r>
      <w:r w:rsidR="00622AFA" w:rsidRPr="00A4324D">
        <w:rPr>
          <w:rFonts w:ascii="Book Antiqua" w:hAnsi="Book Antiqua" w:cs="Tahoma"/>
          <w:sz w:val="24"/>
          <w:szCs w:val="24"/>
        </w:rPr>
        <w:t xml:space="preserve">an important role of vitamin D in prevention and treatment of </w:t>
      </w:r>
      <w:r w:rsidR="00F97E92" w:rsidRPr="00A4324D">
        <w:rPr>
          <w:rFonts w:ascii="Book Antiqua" w:hAnsi="Book Antiqua" w:cs="Tahoma"/>
          <w:sz w:val="24"/>
          <w:szCs w:val="24"/>
        </w:rPr>
        <w:t>certain malignancies</w:t>
      </w:r>
      <w:r w:rsidR="001370BF" w:rsidRPr="00A4324D">
        <w:rPr>
          <w:rFonts w:ascii="Book Antiqua" w:hAnsi="Book Antiqua" w:cs="Tahoma"/>
          <w:sz w:val="24"/>
          <w:szCs w:val="24"/>
        </w:rPr>
        <w:fldChar w:fldCharType="begin">
          <w:fldData xml:space="preserve">PEVuZE5vdGU+PENpdGU+PEF1dGhvcj5LcmlzaG5hbjwvQXV0aG9yPjxZZWFyPjIwMTA8L1llYXI+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</w:fldData>
        </w:fldChar>
      </w:r>
      <w:r w:rsidR="000A4564" w:rsidRPr="00A4324D">
        <w:rPr>
          <w:rFonts w:ascii="Book Antiqua" w:hAnsi="Book Antiqua" w:cs="Tahoma"/>
          <w:sz w:val="24"/>
          <w:szCs w:val="24"/>
        </w:rPr>
        <w:instrText xml:space="preserve"> ADDIN EN.CITE </w:instrText>
      </w:r>
      <w:r w:rsidR="000A4564" w:rsidRPr="00A4324D">
        <w:rPr>
          <w:rFonts w:ascii="Book Antiqua" w:hAnsi="Book Antiqua" w:cs="Tahoma"/>
          <w:sz w:val="24"/>
          <w:szCs w:val="24"/>
        </w:rPr>
        <w:fldChar w:fldCharType="begin">
          <w:fldData xml:space="preserve">PEVuZE5vdGU+PENpdGU+PEF1dGhvcj5LcmlzaG5hbjwvQXV0aG9yPjxZZWFyPjIwMTA8L1llYXI+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</w:fldData>
        </w:fldChar>
      </w:r>
      <w:r w:rsidR="000A4564" w:rsidRPr="00A4324D">
        <w:rPr>
          <w:rFonts w:ascii="Book Antiqua" w:hAnsi="Book Antiqua" w:cs="Tahoma"/>
          <w:sz w:val="24"/>
          <w:szCs w:val="24"/>
        </w:rPr>
        <w:instrText xml:space="preserve"> ADDIN EN.CITE.DATA </w:instrText>
      </w:r>
      <w:r w:rsidR="000A4564" w:rsidRPr="00A4324D">
        <w:rPr>
          <w:rFonts w:ascii="Book Antiqua" w:hAnsi="Book Antiqua" w:cs="Tahoma"/>
          <w:sz w:val="24"/>
          <w:szCs w:val="24"/>
        </w:rPr>
      </w:r>
      <w:r w:rsidR="000A4564" w:rsidRPr="00A4324D">
        <w:rPr>
          <w:rFonts w:ascii="Book Antiqua" w:hAnsi="Book Antiqua" w:cs="Tahoma"/>
          <w:sz w:val="24"/>
          <w:szCs w:val="24"/>
        </w:rPr>
        <w:fldChar w:fldCharType="end"/>
      </w:r>
      <w:r w:rsidR="001370BF" w:rsidRPr="00A4324D">
        <w:rPr>
          <w:rFonts w:ascii="Book Antiqua" w:hAnsi="Book Antiqua" w:cs="Tahoma"/>
          <w:sz w:val="24"/>
          <w:szCs w:val="24"/>
        </w:rPr>
      </w:r>
      <w:r w:rsidR="001370BF" w:rsidRPr="00A4324D">
        <w:rPr>
          <w:rFonts w:ascii="Book Antiqua" w:hAnsi="Book Antiqua" w:cs="Tahoma"/>
          <w:sz w:val="24"/>
          <w:szCs w:val="24"/>
        </w:rPr>
        <w:fldChar w:fldCharType="separate"/>
      </w:r>
      <w:r w:rsidR="00EA5707">
        <w:rPr>
          <w:rFonts w:ascii="Book Antiqua" w:hAnsi="Book Antiqua" w:cs="Tahoma"/>
          <w:noProof/>
          <w:sz w:val="24"/>
          <w:szCs w:val="24"/>
          <w:vertAlign w:val="superscript"/>
        </w:rPr>
        <w:t>[135,140,</w:t>
      </w:r>
      <w:r w:rsidR="000A4564" w:rsidRPr="00A4324D">
        <w:rPr>
          <w:rFonts w:ascii="Book Antiqua" w:hAnsi="Book Antiqua" w:cs="Tahoma"/>
          <w:noProof/>
          <w:sz w:val="24"/>
          <w:szCs w:val="24"/>
          <w:vertAlign w:val="superscript"/>
        </w:rPr>
        <w:t>141]</w:t>
      </w:r>
      <w:r w:rsidR="001370BF" w:rsidRPr="00A4324D">
        <w:rPr>
          <w:rFonts w:ascii="Book Antiqua" w:hAnsi="Book Antiqua" w:cs="Tahoma"/>
          <w:sz w:val="24"/>
          <w:szCs w:val="24"/>
        </w:rPr>
        <w:fldChar w:fldCharType="end"/>
      </w:r>
      <w:r w:rsidR="00622AFA" w:rsidRPr="00A4324D">
        <w:rPr>
          <w:rFonts w:ascii="Book Antiqua" w:hAnsi="Book Antiqua" w:cs="Tahoma"/>
          <w:sz w:val="24"/>
          <w:szCs w:val="24"/>
        </w:rPr>
        <w:t xml:space="preserve">. </w:t>
      </w:r>
      <w:r w:rsidR="00F56084" w:rsidRPr="00A4324D">
        <w:rPr>
          <w:rFonts w:ascii="Book Antiqua" w:hAnsi="Book Antiqua" w:cs="Tahoma"/>
          <w:sz w:val="24"/>
          <w:szCs w:val="24"/>
        </w:rPr>
        <w:t>Furthermore, in a randomized clinical trial</w:t>
      </w:r>
      <w:r w:rsidR="003E01BB" w:rsidRPr="00A4324D">
        <w:rPr>
          <w:rFonts w:ascii="Book Antiqua" w:hAnsi="Book Antiqua" w:cs="Tahoma"/>
          <w:sz w:val="24"/>
          <w:szCs w:val="24"/>
        </w:rPr>
        <w:t xml:space="preserve"> (ClinicalTrials.gov; identifier NCT00352170)</w:t>
      </w:r>
      <w:r w:rsidR="003E01BB" w:rsidRPr="00A4324D">
        <w:rPr>
          <w:rFonts w:ascii="Book Antiqua" w:eastAsia="Times New Roman" w:hAnsi="Book Antiqua" w:cs="Times New Roman"/>
          <w:sz w:val="24"/>
          <w:szCs w:val="24"/>
          <w:lang w:val="en-GB" w:eastAsia="de-DE"/>
        </w:rPr>
        <w:t xml:space="preserve"> </w:t>
      </w:r>
      <w:r w:rsidR="005950E5" w:rsidRPr="00A4324D">
        <w:rPr>
          <w:rFonts w:ascii="Book Antiqua" w:hAnsi="Book Antiqua" w:cs="Tahoma"/>
          <w:sz w:val="24"/>
          <w:szCs w:val="24"/>
        </w:rPr>
        <w:t>v</w:t>
      </w:r>
      <w:r w:rsidR="00F56084" w:rsidRPr="00A4324D">
        <w:rPr>
          <w:rFonts w:ascii="Book Antiqua" w:hAnsi="Book Antiqua" w:cs="Tahoma"/>
          <w:sz w:val="24"/>
          <w:szCs w:val="24"/>
        </w:rPr>
        <w:t xml:space="preserve">itamin D and calcium </w:t>
      </w:r>
      <w:r w:rsidR="00F312FE" w:rsidRPr="00A4324D">
        <w:rPr>
          <w:rFonts w:ascii="Book Antiqua" w:hAnsi="Book Antiqua" w:cs="Tahoma"/>
          <w:sz w:val="24"/>
          <w:szCs w:val="24"/>
        </w:rPr>
        <w:t xml:space="preserve">supplementation </w:t>
      </w:r>
      <w:r w:rsidR="00F56084" w:rsidRPr="00A4324D">
        <w:rPr>
          <w:rFonts w:ascii="Book Antiqua" w:hAnsi="Book Antiqua" w:cs="Tahoma"/>
          <w:sz w:val="24"/>
          <w:szCs w:val="24"/>
        </w:rPr>
        <w:t>ha</w:t>
      </w:r>
      <w:r w:rsidR="00361C2A" w:rsidRPr="00A4324D">
        <w:rPr>
          <w:rFonts w:ascii="Book Antiqua" w:hAnsi="Book Antiqua" w:cs="Tahoma"/>
          <w:sz w:val="24"/>
          <w:szCs w:val="24"/>
        </w:rPr>
        <w:t>ve</w:t>
      </w:r>
      <w:r w:rsidR="00F56084" w:rsidRPr="00A4324D">
        <w:rPr>
          <w:rFonts w:ascii="Book Antiqua" w:hAnsi="Book Antiqua" w:cs="Tahoma"/>
          <w:sz w:val="24"/>
          <w:szCs w:val="24"/>
        </w:rPr>
        <w:t xml:space="preserve"> substantially reduced the risk of cancer</w:t>
      </w:r>
      <w:r w:rsidR="00F56084" w:rsidRPr="00A4324D">
        <w:rPr>
          <w:rFonts w:ascii="Book Antiqua" w:hAnsi="Book Antiqua" w:cs="Tahoma"/>
          <w:sz w:val="24"/>
          <w:szCs w:val="24"/>
        </w:rPr>
        <w:fldChar w:fldCharType="begin"/>
      </w:r>
      <w:r w:rsidR="000A4564" w:rsidRPr="00A4324D">
        <w:rPr>
          <w:rFonts w:ascii="Book Antiqua" w:hAnsi="Book Antiqua" w:cs="Tahoma"/>
          <w:sz w:val="24"/>
          <w:szCs w:val="24"/>
        </w:rPr>
        <w:instrText xml:space="preserve"> ADDIN EN.CITE &lt;EndNote&gt;&lt;Cite&gt;&lt;Author&gt;Lappe&lt;/Author&gt;&lt;Year&gt;2007&lt;/Year&gt;&lt;RecNum&gt;52&lt;/RecNum&gt;&lt;DisplayText&gt;&lt;style face="superscript"&gt;[142]&lt;/style&gt;&lt;/DisplayText&gt;&lt;record&gt;&lt;rec-number&gt;52&lt;/rec-number&gt;&lt;foreign-keys&gt;&lt;key app="EN" db-id="t0d2xspscvdee4es52epddpyvxtxe9twst59" timestamp="1478893342"&gt;52&lt;/key&gt;&lt;/foreign-keys&gt;&lt;ref-type name="Journal Article"&gt;17&lt;/ref-type&gt;&lt;contributors&gt;&lt;authors&gt;&lt;author&gt;Lappe, J.M.&lt;/author&gt;&lt;author&gt;Travers-Gustafson, D.&lt;/author&gt;&lt;author&gt;Davies, K.M.&lt;/author&gt;&lt;author&gt;Recker, R.R.&lt;/author&gt;&lt;author&gt;Heaney, R.P.&lt;/author&gt;&lt;/authors&gt;&lt;/contributors&gt;&lt;auth-address&gt;Osteoporosis Research Center, Creighton University, Omaha, NE 68131, USA. jmlappe@creighton.edu&lt;/auth-address&gt;&lt;titles&gt;&lt;title&gt;Vitamin D and calcium supplementation reduces cancer risk: results of a randomized trial&lt;/title&gt;&lt;secondary-title&gt;Am. J. Clin. Nutr&lt;/secondary-title&gt;&lt;/titles&gt;&lt;periodical&gt;&lt;full-title&gt;Am. J. Clin. Nutr&lt;/full-title&gt;&lt;/periodical&gt;&lt;pages&gt;1586-1591&lt;/pages&gt;&lt;volume&gt;85&lt;/volume&gt;&lt;number&gt;6&lt;/number&gt;&lt;reprint-edition&gt;Not in File&lt;/reprint-edition&gt;&lt;keywords&gt;&lt;keyword&gt;Aged&lt;/keyword&gt;&lt;keyword&gt;analysis&lt;/keyword&gt;&lt;keyword&gt;blood&lt;/keyword&gt;&lt;keyword&gt;Calcifediol&lt;/keyword&gt;&lt;keyword&gt;Calcium&lt;/keyword&gt;&lt;keyword&gt;Dietary Supplements&lt;/keyword&gt;&lt;keyword&gt;Double-Blind Method&lt;/keyword&gt;&lt;keyword&gt;epidemiology&lt;/keyword&gt;&lt;keyword&gt;Female&lt;/keyword&gt;&lt;keyword&gt;Fractures,Bone&lt;/keyword&gt;&lt;keyword&gt;Humans&lt;/keyword&gt;&lt;keyword&gt;Incidence&lt;/keyword&gt;&lt;keyword&gt;Kaplan-Meier Estimate&lt;/keyword&gt;&lt;keyword&gt;Logistic Models&lt;/keyword&gt;&lt;keyword&gt;Middle Aged&lt;/keyword&gt;&lt;keyword&gt;Neoplasms&lt;/keyword&gt;&lt;keyword&gt;Osteoporosis&lt;/keyword&gt;&lt;keyword&gt;prevention &amp;amp; control&lt;/keyword&gt;&lt;keyword&gt;Risk&lt;/keyword&gt;&lt;keyword&gt;Serum&lt;/keyword&gt;&lt;keyword&gt;therapeutic use&lt;/keyword&gt;&lt;keyword&gt;Vitamin D&lt;/keyword&gt;&lt;/keywords&gt;&lt;dates&gt;&lt;year&gt;2007&lt;/year&gt;&lt;pub-dates&gt;&lt;date&gt;6/2007&lt;/date&gt;&lt;/pub-dates&gt;&lt;/dates&gt;&lt;label&gt;53&lt;/label&gt;&lt;urls&gt;&lt;related-urls&gt;&lt;url&gt;http://www.ncbi.nlm.nih.gov/pubmed/17556697&lt;/url&gt;&lt;/related-urls&gt;&lt;/urls&gt;&lt;electronic-resource-num&gt;85/6/1586 [pii]&lt;/electronic-resource-num&gt;&lt;/record&gt;&lt;/Cite&gt;&lt;/EndNote&gt;</w:instrText>
      </w:r>
      <w:r w:rsidR="00F56084" w:rsidRPr="00A4324D">
        <w:rPr>
          <w:rFonts w:ascii="Book Antiqua" w:hAnsi="Book Antiqua" w:cs="Tahoma"/>
          <w:sz w:val="24"/>
          <w:szCs w:val="24"/>
        </w:rPr>
        <w:fldChar w:fldCharType="separate"/>
      </w:r>
      <w:r w:rsidR="000A4564" w:rsidRPr="00A4324D">
        <w:rPr>
          <w:rFonts w:ascii="Book Antiqua" w:hAnsi="Book Antiqua" w:cs="Tahoma"/>
          <w:noProof/>
          <w:sz w:val="24"/>
          <w:szCs w:val="24"/>
          <w:vertAlign w:val="superscript"/>
        </w:rPr>
        <w:t>[142]</w:t>
      </w:r>
      <w:r w:rsidR="00F56084" w:rsidRPr="00A4324D">
        <w:rPr>
          <w:rFonts w:ascii="Book Antiqua" w:hAnsi="Book Antiqua" w:cs="Tahoma"/>
          <w:sz w:val="24"/>
          <w:szCs w:val="24"/>
        </w:rPr>
        <w:fldChar w:fldCharType="end"/>
      </w:r>
      <w:r w:rsidR="00F56084" w:rsidRPr="00A4324D">
        <w:rPr>
          <w:rFonts w:ascii="Book Antiqua" w:hAnsi="Book Antiqua" w:cs="Tahoma"/>
          <w:sz w:val="24"/>
          <w:szCs w:val="24"/>
        </w:rPr>
        <w:t xml:space="preserve">. </w:t>
      </w:r>
      <w:r w:rsidR="00F97E92" w:rsidRPr="00A4324D">
        <w:rPr>
          <w:rFonts w:ascii="Book Antiqua" w:hAnsi="Book Antiqua" w:cs="Tahoma"/>
          <w:sz w:val="24"/>
          <w:szCs w:val="24"/>
        </w:rPr>
        <w:t xml:space="preserve">These observations have raised </w:t>
      </w:r>
      <w:r w:rsidR="00361C2A" w:rsidRPr="00A4324D">
        <w:rPr>
          <w:rFonts w:ascii="Book Antiqua" w:hAnsi="Book Antiqua" w:cs="Tahoma"/>
          <w:sz w:val="24"/>
          <w:szCs w:val="24"/>
        </w:rPr>
        <w:t xml:space="preserve">increasing </w:t>
      </w:r>
      <w:r w:rsidR="00B606A8" w:rsidRPr="00A4324D">
        <w:rPr>
          <w:rFonts w:ascii="Book Antiqua" w:hAnsi="Book Antiqua" w:cs="Tahoma"/>
          <w:sz w:val="24"/>
          <w:szCs w:val="24"/>
        </w:rPr>
        <w:t>awareness</w:t>
      </w:r>
      <w:r w:rsidR="00F97E92" w:rsidRPr="00A4324D">
        <w:rPr>
          <w:rFonts w:ascii="Book Antiqua" w:hAnsi="Book Antiqua" w:cs="Tahoma"/>
          <w:sz w:val="24"/>
          <w:szCs w:val="24"/>
        </w:rPr>
        <w:t xml:space="preserve"> of</w:t>
      </w:r>
      <w:r w:rsidR="00622AFA" w:rsidRPr="00A4324D">
        <w:rPr>
          <w:rFonts w:ascii="Book Antiqua" w:hAnsi="Book Antiqua" w:cs="Tahoma"/>
          <w:sz w:val="24"/>
          <w:szCs w:val="24"/>
        </w:rPr>
        <w:t xml:space="preserve"> ensuring </w:t>
      </w:r>
      <w:r w:rsidR="00906CF1" w:rsidRPr="00A4324D">
        <w:rPr>
          <w:rFonts w:ascii="Book Antiqua" w:hAnsi="Book Antiqua" w:cs="Tahoma"/>
          <w:sz w:val="24"/>
          <w:szCs w:val="24"/>
        </w:rPr>
        <w:t xml:space="preserve">adequate </w:t>
      </w:r>
      <w:r w:rsidR="00622AFA" w:rsidRPr="00A4324D">
        <w:rPr>
          <w:rFonts w:ascii="Book Antiqua" w:hAnsi="Book Antiqua" w:cs="Tahoma"/>
          <w:sz w:val="24"/>
          <w:szCs w:val="24"/>
        </w:rPr>
        <w:t xml:space="preserve">vitamin D </w:t>
      </w:r>
      <w:r w:rsidR="00F97E92" w:rsidRPr="00A4324D">
        <w:rPr>
          <w:rFonts w:ascii="Book Antiqua" w:hAnsi="Book Antiqua" w:cs="Tahoma"/>
          <w:sz w:val="24"/>
          <w:szCs w:val="24"/>
        </w:rPr>
        <w:t xml:space="preserve">levels </w:t>
      </w:r>
      <w:r w:rsidR="00622AFA" w:rsidRPr="00A4324D">
        <w:rPr>
          <w:rFonts w:ascii="Book Antiqua" w:hAnsi="Book Antiqua" w:cs="Tahoma"/>
          <w:sz w:val="24"/>
          <w:szCs w:val="24"/>
        </w:rPr>
        <w:t xml:space="preserve">in order to reduce the risk of </w:t>
      </w:r>
      <w:r w:rsidR="00B40B77" w:rsidRPr="00A4324D">
        <w:rPr>
          <w:rFonts w:ascii="Book Antiqua" w:hAnsi="Book Antiqua" w:cs="Tahoma"/>
          <w:sz w:val="24"/>
          <w:szCs w:val="24"/>
        </w:rPr>
        <w:t>neoplasms</w:t>
      </w:r>
      <w:r w:rsidR="00EA5707">
        <w:rPr>
          <w:rFonts w:ascii="Book Antiqua" w:hAnsi="Book Antiqua" w:cs="Tahoma"/>
          <w:sz w:val="24"/>
          <w:szCs w:val="24"/>
        </w:rPr>
        <w:t>.</w:t>
      </w:r>
    </w:p>
    <w:p w14:paraId="761D1442" w14:textId="5C4896FA" w:rsidR="005D7571" w:rsidRPr="00A4324D" w:rsidRDefault="004F219A" w:rsidP="00EA5707">
      <w:pPr>
        <w:snapToGrid w:val="0"/>
        <w:spacing w:after="0" w:line="360" w:lineRule="auto"/>
        <w:ind w:firstLineChars="100" w:firstLine="240"/>
        <w:jc w:val="both"/>
        <w:rPr>
          <w:rFonts w:ascii="Book Antiqua" w:eastAsia="Times New Roman" w:hAnsi="Book Antiqua" w:cs="Times New Roman"/>
          <w:sz w:val="24"/>
          <w:szCs w:val="24"/>
          <w:lang w:val="en-GB" w:eastAsia="de-DE"/>
        </w:rPr>
      </w:pPr>
      <w:bookmarkStart w:id="122" w:name="OLE_LINK107"/>
      <w:r w:rsidRPr="00A4324D">
        <w:rPr>
          <w:rFonts w:ascii="Book Antiqua" w:hAnsi="Book Antiqua" w:cs="Tahoma"/>
          <w:sz w:val="24"/>
          <w:szCs w:val="24"/>
        </w:rPr>
        <w:t xml:space="preserve">The </w:t>
      </w:r>
      <w:r w:rsidR="00292B29" w:rsidRPr="00A4324D">
        <w:rPr>
          <w:rFonts w:ascii="Book Antiqua" w:hAnsi="Book Antiqua" w:cs="Tahoma"/>
          <w:sz w:val="24"/>
          <w:szCs w:val="24"/>
        </w:rPr>
        <w:t>vitamin D analogues</w:t>
      </w:r>
      <w:r w:rsidR="00B606A8" w:rsidRPr="00A4324D">
        <w:rPr>
          <w:rFonts w:ascii="Book Antiqua" w:hAnsi="Book Antiqua" w:cs="Tahoma"/>
          <w:sz w:val="24"/>
          <w:szCs w:val="24"/>
        </w:rPr>
        <w:t xml:space="preserve"> </w:t>
      </w:r>
      <w:r w:rsidRPr="00A4324D">
        <w:rPr>
          <w:rFonts w:ascii="Book Antiqua" w:hAnsi="Book Antiqua" w:cs="Tahoma"/>
          <w:sz w:val="24"/>
          <w:szCs w:val="24"/>
        </w:rPr>
        <w:t>p</w:t>
      </w:r>
      <w:r w:rsidR="00B606A8" w:rsidRPr="00A4324D">
        <w:rPr>
          <w:rFonts w:ascii="Book Antiqua" w:hAnsi="Book Antiqua" w:cs="Tahoma"/>
          <w:sz w:val="24"/>
          <w:szCs w:val="24"/>
        </w:rPr>
        <w:t xml:space="preserve">aricalcitol, </w:t>
      </w:r>
      <w:r w:rsidRPr="00A4324D">
        <w:rPr>
          <w:rFonts w:ascii="Book Antiqua" w:hAnsi="Book Antiqua" w:cs="Tahoma"/>
          <w:sz w:val="24"/>
          <w:szCs w:val="24"/>
        </w:rPr>
        <w:t>d</w:t>
      </w:r>
      <w:r w:rsidR="00B606A8" w:rsidRPr="00A4324D">
        <w:rPr>
          <w:rFonts w:ascii="Book Antiqua" w:hAnsi="Book Antiqua" w:cs="Tahoma"/>
          <w:sz w:val="24"/>
          <w:szCs w:val="24"/>
        </w:rPr>
        <w:t>oxercalciferol</w:t>
      </w:r>
      <w:r w:rsidR="00361C2A" w:rsidRPr="00A4324D">
        <w:rPr>
          <w:rFonts w:ascii="Book Antiqua" w:hAnsi="Book Antiqua" w:cs="Tahoma"/>
          <w:sz w:val="24"/>
          <w:szCs w:val="24"/>
        </w:rPr>
        <w:t xml:space="preserve"> and</w:t>
      </w:r>
      <w:r w:rsidR="00B606A8" w:rsidRPr="00A4324D">
        <w:rPr>
          <w:rFonts w:ascii="Book Antiqua" w:hAnsi="Book Antiqua" w:cs="Tahoma"/>
          <w:sz w:val="24"/>
          <w:szCs w:val="24"/>
        </w:rPr>
        <w:t xml:space="preserve"> </w:t>
      </w:r>
      <w:r w:rsidRPr="00A4324D">
        <w:rPr>
          <w:rFonts w:ascii="Book Antiqua" w:hAnsi="Book Antiqua" w:cs="Tahoma"/>
          <w:sz w:val="24"/>
          <w:szCs w:val="24"/>
        </w:rPr>
        <w:t>t</w:t>
      </w:r>
      <w:r w:rsidR="007E34DA" w:rsidRPr="00A4324D">
        <w:rPr>
          <w:rFonts w:ascii="Book Antiqua" w:hAnsi="Book Antiqua" w:cs="Tahoma"/>
          <w:sz w:val="24"/>
          <w:szCs w:val="24"/>
        </w:rPr>
        <w:t>acalcitol</w:t>
      </w:r>
      <w:bookmarkEnd w:id="122"/>
      <w:r w:rsidR="00F56084" w:rsidRPr="00A4324D">
        <w:rPr>
          <w:rFonts w:ascii="Book Antiqua" w:hAnsi="Book Antiqua" w:cs="Tahoma"/>
          <w:sz w:val="24"/>
          <w:szCs w:val="24"/>
        </w:rPr>
        <w:t xml:space="preserve"> </w:t>
      </w:r>
      <w:r w:rsidR="00292B29" w:rsidRPr="00A4324D">
        <w:rPr>
          <w:rFonts w:ascii="Book Antiqua" w:hAnsi="Book Antiqua" w:cs="Tahoma"/>
          <w:sz w:val="24"/>
          <w:szCs w:val="24"/>
        </w:rPr>
        <w:t>have</w:t>
      </w:r>
      <w:r w:rsidRPr="00A4324D">
        <w:rPr>
          <w:rFonts w:ascii="Book Antiqua" w:hAnsi="Book Antiqua" w:cs="Tahoma"/>
          <w:sz w:val="24"/>
          <w:szCs w:val="24"/>
        </w:rPr>
        <w:t xml:space="preserve"> meanwhile</w:t>
      </w:r>
      <w:r w:rsidR="00292B29" w:rsidRPr="00A4324D">
        <w:rPr>
          <w:rFonts w:ascii="Book Antiqua" w:hAnsi="Book Antiqua" w:cs="Tahoma"/>
          <w:sz w:val="24"/>
          <w:szCs w:val="24"/>
        </w:rPr>
        <w:t xml:space="preserve"> been approved for </w:t>
      </w:r>
      <w:r w:rsidRPr="00A4324D">
        <w:rPr>
          <w:rFonts w:ascii="Book Antiqua" w:hAnsi="Book Antiqua" w:cs="Tahoma"/>
          <w:sz w:val="24"/>
          <w:szCs w:val="24"/>
        </w:rPr>
        <w:t>application</w:t>
      </w:r>
      <w:r w:rsidR="00292B29" w:rsidRPr="00A4324D">
        <w:rPr>
          <w:rFonts w:ascii="Book Antiqua" w:hAnsi="Book Antiqua" w:cs="Tahoma"/>
          <w:sz w:val="24"/>
          <w:szCs w:val="24"/>
        </w:rPr>
        <w:t xml:space="preserve"> in patients</w:t>
      </w:r>
      <w:r w:rsidR="00A0239B" w:rsidRPr="00A4324D">
        <w:rPr>
          <w:rFonts w:ascii="Book Antiqua" w:hAnsi="Book Antiqua" w:cs="Tahoma"/>
          <w:sz w:val="24"/>
          <w:szCs w:val="24"/>
        </w:rPr>
        <w:t xml:space="preserve"> </w:t>
      </w:r>
      <w:r w:rsidR="007E34DA" w:rsidRPr="00A4324D">
        <w:rPr>
          <w:rFonts w:ascii="Book Antiqua" w:hAnsi="Book Antiqua" w:cs="Tahoma"/>
          <w:sz w:val="24"/>
          <w:szCs w:val="24"/>
        </w:rPr>
        <w:t>with osteoporosis and psoriasis</w:t>
      </w:r>
      <w:r w:rsidR="00594C09" w:rsidRPr="00A4324D">
        <w:rPr>
          <w:rFonts w:ascii="Book Antiqua" w:hAnsi="Book Antiqua" w:cs="Tahoma"/>
          <w:sz w:val="24"/>
          <w:szCs w:val="24"/>
        </w:rPr>
        <w:fldChar w:fldCharType="begin"/>
      </w:r>
      <w:r w:rsidR="000A4564" w:rsidRPr="00A4324D">
        <w:rPr>
          <w:rFonts w:ascii="Book Antiqua" w:hAnsi="Book Antiqua" w:cs="Tahoma"/>
          <w:sz w:val="24"/>
          <w:szCs w:val="24"/>
        </w:rPr>
        <w:instrText xml:space="preserve"> ADDIN EN.CITE &lt;EndNote&gt;&lt;Cite&gt;&lt;Author&gt;Leyssens&lt;/Author&gt;&lt;Year&gt;2014&lt;/Year&gt;&lt;RecNum&gt;232&lt;/RecNum&gt;&lt;DisplayText&gt;&lt;style face="superscript"&gt;[143]&lt;/style&gt;&lt;/DisplayText&gt;&lt;record&gt;&lt;rec-number&gt;232&lt;/rec-number&gt;&lt;foreign-keys&gt;&lt;key app="EN" db-id="t0d2xspscvdee4es52epddpyvxtxe9twst59" timestamp="1480570936"&gt;232&lt;/key&gt;&lt;/foreign-keys&gt;&lt;ref-type name="Journal Article"&gt;17&lt;/ref-type&gt;&lt;contributors&gt;&lt;authors&gt;&lt;author&gt;Leyssens, C.&lt;/author&gt;&lt;author&gt;Verlinden, L.&lt;/author&gt;&lt;author&gt;Verstuyf, A.&lt;/author&gt;&lt;/authors&gt;&lt;/contributors&gt;&lt;auth-address&gt;Clinical and Experimental Endocrinology, Department of Clinical and Experimental Medicine, KU Leuven Leuven, Belgium.&lt;/auth-address&gt;&lt;titles&gt;&lt;title&gt;The future of vitamin D analogs&lt;/title&gt;&lt;secondary-title&gt;Front Physiol&lt;/secondary-title&gt;&lt;/titles&gt;&lt;periodical&gt;&lt;full-title&gt;Front Physiol&lt;/full-title&gt;&lt;/periodical&gt;&lt;pages&gt;122&lt;/pages&gt;&lt;volume&gt;5&lt;/volume&gt;&lt;keywords&gt;&lt;keyword&gt;analogs&lt;/keyword&gt;&lt;keyword&gt;cancer&lt;/keyword&gt;&lt;keyword&gt;pleiotropic effects&lt;/keyword&gt;&lt;keyword&gt;vitamin D&lt;/keyword&gt;&lt;/keywords&gt;&lt;dates&gt;&lt;year&gt;2014&lt;/year&gt;&lt;/dates&gt;&lt;isbn&gt;1664-042X (Linking)&lt;/isbn&gt;&lt;accession-num&gt;24772087&lt;/accession-num&gt;&lt;urls&gt;&lt;related-urls&gt;&lt;url&gt;http://www.ncbi.nlm.nih.gov/pubmed/24772087&lt;/url&gt;&lt;/related-urls&gt;&lt;/urls&gt;&lt;custom2&gt;PMC3982071&lt;/custom2&gt;&lt;electronic-resource-num&gt;10.3389/fphys.2014.00122&lt;/electronic-resource-num&gt;&lt;/record&gt;&lt;/Cite&gt;&lt;/EndNote&gt;</w:instrText>
      </w:r>
      <w:r w:rsidR="00594C09" w:rsidRPr="00A4324D">
        <w:rPr>
          <w:rFonts w:ascii="Book Antiqua" w:hAnsi="Book Antiqua" w:cs="Tahoma"/>
          <w:sz w:val="24"/>
          <w:szCs w:val="24"/>
        </w:rPr>
        <w:fldChar w:fldCharType="separate"/>
      </w:r>
      <w:r w:rsidR="000A4564" w:rsidRPr="00A4324D">
        <w:rPr>
          <w:rFonts w:ascii="Book Antiqua" w:hAnsi="Book Antiqua" w:cs="Tahoma"/>
          <w:noProof/>
          <w:sz w:val="24"/>
          <w:szCs w:val="24"/>
          <w:vertAlign w:val="superscript"/>
        </w:rPr>
        <w:t>[143]</w:t>
      </w:r>
      <w:r w:rsidR="00594C09" w:rsidRPr="00A4324D">
        <w:rPr>
          <w:rFonts w:ascii="Book Antiqua" w:hAnsi="Book Antiqua" w:cs="Tahoma"/>
          <w:sz w:val="24"/>
          <w:szCs w:val="24"/>
        </w:rPr>
        <w:fldChar w:fldCharType="end"/>
      </w:r>
      <w:r w:rsidR="00292B29" w:rsidRPr="00A4324D">
        <w:rPr>
          <w:rFonts w:ascii="Book Antiqua" w:hAnsi="Book Antiqua" w:cs="Tahoma"/>
          <w:sz w:val="24"/>
          <w:szCs w:val="24"/>
        </w:rPr>
        <w:t xml:space="preserve"> and </w:t>
      </w:r>
      <w:r w:rsidR="00361C2A" w:rsidRPr="00A4324D">
        <w:rPr>
          <w:rFonts w:ascii="Book Antiqua" w:hAnsi="Book Antiqua" w:cs="Tahoma"/>
          <w:sz w:val="24"/>
          <w:szCs w:val="24"/>
        </w:rPr>
        <w:t>a</w:t>
      </w:r>
      <w:r w:rsidR="00292B29" w:rsidRPr="00A4324D">
        <w:rPr>
          <w:rFonts w:ascii="Book Antiqua" w:hAnsi="Book Antiqua" w:cs="Tahoma"/>
          <w:sz w:val="24"/>
          <w:szCs w:val="24"/>
        </w:rPr>
        <w:t xml:space="preserve">nalogues </w:t>
      </w:r>
      <w:r w:rsidR="009E0531" w:rsidRPr="00A4324D">
        <w:rPr>
          <w:rFonts w:ascii="Book Antiqua" w:hAnsi="Book Antiqua" w:cs="Tahoma"/>
          <w:sz w:val="24"/>
          <w:szCs w:val="24"/>
        </w:rPr>
        <w:t xml:space="preserve">of </w:t>
      </w:r>
      <w:r w:rsidR="00E162CA" w:rsidRPr="00A4324D">
        <w:rPr>
          <w:rFonts w:ascii="Book Antiqua" w:hAnsi="Book Antiqua" w:cs="Tahoma"/>
          <w:sz w:val="24"/>
          <w:szCs w:val="24"/>
        </w:rPr>
        <w:t>vitamin D rec</w:t>
      </w:r>
      <w:r w:rsidR="00414C69" w:rsidRPr="00A4324D">
        <w:rPr>
          <w:rFonts w:ascii="Book Antiqua" w:hAnsi="Book Antiqua" w:cs="Tahoma"/>
          <w:sz w:val="24"/>
          <w:szCs w:val="24"/>
        </w:rPr>
        <w:t xml:space="preserve">eptor activators such as </w:t>
      </w:r>
      <w:r w:rsidRPr="00A4324D">
        <w:rPr>
          <w:rFonts w:ascii="Book Antiqua" w:hAnsi="Book Antiqua" w:cs="Tahoma"/>
          <w:sz w:val="24"/>
          <w:szCs w:val="24"/>
        </w:rPr>
        <w:t>m</w:t>
      </w:r>
      <w:r w:rsidR="00E162CA" w:rsidRPr="00A4324D">
        <w:rPr>
          <w:rFonts w:ascii="Book Antiqua" w:hAnsi="Book Antiqua" w:cs="Tahoma"/>
          <w:sz w:val="24"/>
          <w:szCs w:val="24"/>
        </w:rPr>
        <w:t xml:space="preserve">axacalcitol (OCT), 16-ene analogs, 19-nor analogs, LG190119 </w:t>
      </w:r>
      <w:r w:rsidR="00B75F2A" w:rsidRPr="00A4324D">
        <w:rPr>
          <w:rFonts w:ascii="Book Antiqua" w:hAnsi="Book Antiqua" w:cs="Tahoma"/>
          <w:sz w:val="24"/>
          <w:szCs w:val="24"/>
        </w:rPr>
        <w:t>have been</w:t>
      </w:r>
      <w:r w:rsidR="00A53444" w:rsidRPr="00A4324D">
        <w:rPr>
          <w:rFonts w:ascii="Book Antiqua" w:hAnsi="Book Antiqua" w:cs="Tahoma"/>
          <w:sz w:val="24"/>
          <w:szCs w:val="24"/>
        </w:rPr>
        <w:t xml:space="preserve"> tested</w:t>
      </w:r>
      <w:r w:rsidR="00E162CA" w:rsidRPr="00A4324D">
        <w:rPr>
          <w:rFonts w:ascii="Book Antiqua" w:hAnsi="Book Antiqua" w:cs="Tahoma"/>
          <w:sz w:val="24"/>
          <w:szCs w:val="24"/>
        </w:rPr>
        <w:t xml:space="preserve"> in preclinical stud</w:t>
      </w:r>
      <w:r w:rsidR="00B75F2A" w:rsidRPr="00A4324D">
        <w:rPr>
          <w:rFonts w:ascii="Book Antiqua" w:hAnsi="Book Antiqua" w:cs="Tahoma"/>
          <w:sz w:val="24"/>
          <w:szCs w:val="24"/>
        </w:rPr>
        <w:t>ies</w:t>
      </w:r>
      <w:r w:rsidR="005950E5" w:rsidRPr="00A4324D">
        <w:rPr>
          <w:rFonts w:ascii="Book Antiqua" w:hAnsi="Book Antiqua" w:cs="Tahoma"/>
          <w:sz w:val="24"/>
          <w:szCs w:val="24"/>
        </w:rPr>
        <w:t xml:space="preserve"> on diabetes, several cancers (</w:t>
      </w:r>
      <w:r w:rsidR="005950E5" w:rsidRPr="00EA5707">
        <w:rPr>
          <w:rFonts w:ascii="Book Antiqua" w:hAnsi="Book Antiqua" w:cs="Tahoma"/>
          <w:i/>
          <w:sz w:val="24"/>
          <w:szCs w:val="24"/>
        </w:rPr>
        <w:t>e.g</w:t>
      </w:r>
      <w:r w:rsidR="005950E5" w:rsidRPr="00A4324D">
        <w:rPr>
          <w:rFonts w:ascii="Book Antiqua" w:hAnsi="Book Antiqua" w:cs="Tahoma"/>
          <w:sz w:val="24"/>
          <w:szCs w:val="24"/>
        </w:rPr>
        <w:t>.</w:t>
      </w:r>
      <w:r w:rsidR="00EA5707">
        <w:rPr>
          <w:rFonts w:ascii="Book Antiqua" w:hAnsi="Book Antiqua" w:cs="Tahoma" w:hint="eastAsia"/>
          <w:sz w:val="24"/>
          <w:szCs w:val="24"/>
          <w:lang w:eastAsia="zh-CN"/>
        </w:rPr>
        <w:t>,</w:t>
      </w:r>
      <w:r w:rsidR="005950E5" w:rsidRPr="00A4324D">
        <w:rPr>
          <w:rFonts w:ascii="Book Antiqua" w:hAnsi="Book Antiqua" w:cs="Tahoma"/>
          <w:sz w:val="24"/>
          <w:szCs w:val="24"/>
        </w:rPr>
        <w:t xml:space="preserve"> </w:t>
      </w:r>
      <w:r w:rsidR="003538B8" w:rsidRPr="00A4324D">
        <w:rPr>
          <w:rFonts w:ascii="Book Antiqua" w:hAnsi="Book Antiqua" w:cs="Tahoma"/>
          <w:sz w:val="24"/>
          <w:szCs w:val="24"/>
        </w:rPr>
        <w:t>leukemia, colon, breast, prostate, pancreatic cancer)</w:t>
      </w:r>
      <w:r w:rsidR="00594C09" w:rsidRPr="00A4324D">
        <w:rPr>
          <w:rFonts w:ascii="Book Antiqua" w:hAnsi="Book Antiqua" w:cs="Tahoma"/>
          <w:sz w:val="24"/>
          <w:szCs w:val="24"/>
        </w:rPr>
        <w:fldChar w:fldCharType="begin">
          <w:fldData xml:space="preserve">PEVuZE5vdGU+PENpdGU+PEF1dGhvcj5Ccm93bjwvQXV0aG9yPjxZZWFyPjIwMDg8L1llYXI+PFJl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</w:fldData>
        </w:fldChar>
      </w:r>
      <w:r w:rsidR="000A4564" w:rsidRPr="00A4324D">
        <w:rPr>
          <w:rFonts w:ascii="Book Antiqua" w:hAnsi="Book Antiqua" w:cs="Tahoma"/>
          <w:sz w:val="24"/>
          <w:szCs w:val="24"/>
        </w:rPr>
        <w:instrText xml:space="preserve"> ADDIN EN.CITE </w:instrText>
      </w:r>
      <w:r w:rsidR="000A4564" w:rsidRPr="00A4324D">
        <w:rPr>
          <w:rFonts w:ascii="Book Antiqua" w:hAnsi="Book Antiqua" w:cs="Tahoma"/>
          <w:sz w:val="24"/>
          <w:szCs w:val="24"/>
        </w:rPr>
        <w:fldChar w:fldCharType="begin">
          <w:fldData xml:space="preserve">PEVuZE5vdGU+PENpdGU+PEF1dGhvcj5Ccm93bjwvQXV0aG9yPjxZZWFyPjIwMDg8L1llYXI+PFJl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</w:fldData>
        </w:fldChar>
      </w:r>
      <w:r w:rsidR="000A4564" w:rsidRPr="00A4324D">
        <w:rPr>
          <w:rFonts w:ascii="Book Antiqua" w:hAnsi="Book Antiqua" w:cs="Tahoma"/>
          <w:sz w:val="24"/>
          <w:szCs w:val="24"/>
        </w:rPr>
        <w:instrText xml:space="preserve"> ADDIN EN.CITE.DATA </w:instrText>
      </w:r>
      <w:r w:rsidR="000A4564" w:rsidRPr="00A4324D">
        <w:rPr>
          <w:rFonts w:ascii="Book Antiqua" w:hAnsi="Book Antiqua" w:cs="Tahoma"/>
          <w:sz w:val="24"/>
          <w:szCs w:val="24"/>
        </w:rPr>
      </w:r>
      <w:r w:rsidR="000A4564" w:rsidRPr="00A4324D">
        <w:rPr>
          <w:rFonts w:ascii="Book Antiqua" w:hAnsi="Book Antiqua" w:cs="Tahoma"/>
          <w:sz w:val="24"/>
          <w:szCs w:val="24"/>
        </w:rPr>
        <w:fldChar w:fldCharType="end"/>
      </w:r>
      <w:r w:rsidR="00594C09" w:rsidRPr="00A4324D">
        <w:rPr>
          <w:rFonts w:ascii="Book Antiqua" w:hAnsi="Book Antiqua" w:cs="Tahoma"/>
          <w:sz w:val="24"/>
          <w:szCs w:val="24"/>
        </w:rPr>
      </w:r>
      <w:r w:rsidR="00594C09" w:rsidRPr="00A4324D">
        <w:rPr>
          <w:rFonts w:ascii="Book Antiqua" w:hAnsi="Book Antiqua" w:cs="Tahoma"/>
          <w:sz w:val="24"/>
          <w:szCs w:val="24"/>
        </w:rPr>
        <w:fldChar w:fldCharType="separate"/>
      </w:r>
      <w:r w:rsidR="000A4564" w:rsidRPr="00A4324D">
        <w:rPr>
          <w:rFonts w:ascii="Book Antiqua" w:hAnsi="Book Antiqua" w:cs="Tahoma"/>
          <w:noProof/>
          <w:sz w:val="24"/>
          <w:szCs w:val="24"/>
          <w:vertAlign w:val="superscript"/>
        </w:rPr>
        <w:t>[144-146]</w:t>
      </w:r>
      <w:r w:rsidR="00594C09" w:rsidRPr="00A4324D">
        <w:rPr>
          <w:rFonts w:ascii="Book Antiqua" w:hAnsi="Book Antiqua" w:cs="Tahoma"/>
          <w:sz w:val="24"/>
          <w:szCs w:val="24"/>
        </w:rPr>
        <w:fldChar w:fldCharType="end"/>
      </w:r>
      <w:r w:rsidR="00DF056E" w:rsidRPr="00A4324D">
        <w:rPr>
          <w:rFonts w:ascii="Book Antiqua" w:hAnsi="Book Antiqua" w:cs="Tahoma"/>
          <w:sz w:val="24"/>
          <w:szCs w:val="24"/>
        </w:rPr>
        <w:t xml:space="preserve">. </w:t>
      </w:r>
      <w:r w:rsidR="008C622A" w:rsidRPr="00A4324D">
        <w:rPr>
          <w:rFonts w:ascii="Book Antiqua" w:hAnsi="Book Antiqua" w:cs="Tahoma"/>
          <w:sz w:val="24"/>
          <w:szCs w:val="24"/>
        </w:rPr>
        <w:t xml:space="preserve">With regard to HCC, </w:t>
      </w:r>
      <w:r w:rsidR="00B75F2A" w:rsidRPr="00A4324D">
        <w:rPr>
          <w:rFonts w:ascii="Book Antiqua" w:hAnsi="Book Antiqua" w:cs="Tahoma"/>
          <w:sz w:val="24"/>
          <w:szCs w:val="24"/>
        </w:rPr>
        <w:t xml:space="preserve">the </w:t>
      </w:r>
      <w:r w:rsidR="003E1D1A" w:rsidRPr="00A4324D">
        <w:rPr>
          <w:rFonts w:ascii="Book Antiqua" w:hAnsi="Book Antiqua" w:cs="Tahoma"/>
          <w:sz w:val="24"/>
          <w:szCs w:val="24"/>
        </w:rPr>
        <w:t xml:space="preserve">vitamin D analogue </w:t>
      </w:r>
      <w:r w:rsidRPr="00A4324D">
        <w:rPr>
          <w:rFonts w:ascii="Book Antiqua" w:hAnsi="Book Antiqua" w:cs="Tahoma"/>
          <w:sz w:val="24"/>
          <w:szCs w:val="24"/>
        </w:rPr>
        <w:t>s</w:t>
      </w:r>
      <w:r w:rsidR="008C622A" w:rsidRPr="00A4324D">
        <w:rPr>
          <w:rFonts w:ascii="Book Antiqua" w:hAnsi="Book Antiqua" w:cs="Tahoma"/>
          <w:sz w:val="24"/>
          <w:szCs w:val="24"/>
        </w:rPr>
        <w:t>eocalcitol</w:t>
      </w:r>
      <w:r w:rsidR="005D7571" w:rsidRPr="00A4324D">
        <w:rPr>
          <w:rFonts w:ascii="Book Antiqua" w:hAnsi="Book Antiqua" w:cs="Tahoma"/>
          <w:sz w:val="24"/>
          <w:szCs w:val="24"/>
        </w:rPr>
        <w:t xml:space="preserve">, which has </w:t>
      </w:r>
      <w:r w:rsidRPr="00A4324D">
        <w:rPr>
          <w:rFonts w:ascii="Book Antiqua" w:hAnsi="Book Antiqua" w:cs="Tahoma"/>
          <w:sz w:val="24"/>
          <w:szCs w:val="24"/>
        </w:rPr>
        <w:t xml:space="preserve">proven </w:t>
      </w:r>
      <w:r w:rsidR="005D7571" w:rsidRPr="00A4324D">
        <w:rPr>
          <w:rFonts w:ascii="Book Antiqua" w:hAnsi="Book Antiqua" w:cs="Tahoma"/>
          <w:sz w:val="24"/>
          <w:szCs w:val="24"/>
        </w:rPr>
        <w:t>effects in animal models of cancer</w:t>
      </w:r>
      <w:r w:rsidR="005D7571" w:rsidRPr="00A4324D">
        <w:rPr>
          <w:rFonts w:ascii="Book Antiqua" w:hAnsi="Book Antiqua" w:cs="Tahoma"/>
          <w:sz w:val="24"/>
          <w:szCs w:val="24"/>
          <w:vertAlign w:val="superscript"/>
        </w:rPr>
        <w:fldChar w:fldCharType="begin">
          <w:fldData xml:space="preserve">PEVuZE5vdGU+PENpdGU+PEF1dGhvcj5Ba2h0ZXI8L0F1dGhvcj48WWVhcj4xOTk3PC9ZZWFyPjxS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</w:fldData>
        </w:fldChar>
      </w:r>
      <w:r w:rsidR="000A4564" w:rsidRPr="00A4324D">
        <w:rPr>
          <w:rFonts w:ascii="Book Antiqua" w:hAnsi="Book Antiqua" w:cs="Tahoma"/>
          <w:sz w:val="24"/>
          <w:szCs w:val="24"/>
          <w:vertAlign w:val="superscript"/>
        </w:rPr>
        <w:instrText xml:space="preserve"> ADDIN EN.CITE </w:instrText>
      </w:r>
      <w:r w:rsidR="000A4564" w:rsidRPr="00A4324D">
        <w:rPr>
          <w:rFonts w:ascii="Book Antiqua" w:hAnsi="Book Antiqua" w:cs="Tahoma"/>
          <w:sz w:val="24"/>
          <w:szCs w:val="24"/>
          <w:vertAlign w:val="superscript"/>
        </w:rPr>
        <w:fldChar w:fldCharType="begin">
          <w:fldData xml:space="preserve">PEVuZE5vdGU+PENpdGU+PEF1dGhvcj5Ba2h0ZXI8L0F1dGhvcj48WWVhcj4xOTk3PC9ZZWFyPjxS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</w:fldData>
        </w:fldChar>
      </w:r>
      <w:r w:rsidR="000A4564" w:rsidRPr="00A4324D">
        <w:rPr>
          <w:rFonts w:ascii="Book Antiqua" w:hAnsi="Book Antiqua" w:cs="Tahoma"/>
          <w:sz w:val="24"/>
          <w:szCs w:val="24"/>
          <w:vertAlign w:val="superscript"/>
        </w:rPr>
        <w:instrText xml:space="preserve"> ADDIN EN.CITE.DATA </w:instrText>
      </w:r>
      <w:r w:rsidR="000A4564" w:rsidRPr="00A4324D">
        <w:rPr>
          <w:rFonts w:ascii="Book Antiqua" w:hAnsi="Book Antiqua" w:cs="Tahoma"/>
          <w:sz w:val="24"/>
          <w:szCs w:val="24"/>
          <w:vertAlign w:val="superscript"/>
        </w:rPr>
      </w:r>
      <w:r w:rsidR="000A4564" w:rsidRPr="00A4324D">
        <w:rPr>
          <w:rFonts w:ascii="Book Antiqua" w:hAnsi="Book Antiqua" w:cs="Tahoma"/>
          <w:sz w:val="24"/>
          <w:szCs w:val="24"/>
          <w:vertAlign w:val="superscript"/>
        </w:rPr>
        <w:fldChar w:fldCharType="end"/>
      </w:r>
      <w:r w:rsidR="005D7571" w:rsidRPr="00A4324D">
        <w:rPr>
          <w:rFonts w:ascii="Book Antiqua" w:hAnsi="Book Antiqua" w:cs="Tahoma"/>
          <w:sz w:val="24"/>
          <w:szCs w:val="24"/>
          <w:vertAlign w:val="superscript"/>
        </w:rPr>
      </w:r>
      <w:r w:rsidR="005D7571" w:rsidRPr="00A4324D">
        <w:rPr>
          <w:rFonts w:ascii="Book Antiqua" w:hAnsi="Book Antiqua" w:cs="Tahoma"/>
          <w:sz w:val="24"/>
          <w:szCs w:val="24"/>
          <w:vertAlign w:val="superscript"/>
        </w:rPr>
        <w:fldChar w:fldCharType="separate"/>
      </w:r>
      <w:r w:rsidR="000A4564" w:rsidRPr="00A4324D">
        <w:rPr>
          <w:rFonts w:ascii="Book Antiqua" w:hAnsi="Book Antiqua" w:cs="Tahoma"/>
          <w:noProof/>
          <w:sz w:val="24"/>
          <w:szCs w:val="24"/>
          <w:vertAlign w:val="superscript"/>
        </w:rPr>
        <w:t>[147-149]</w:t>
      </w:r>
      <w:r w:rsidR="005D7571" w:rsidRPr="00A4324D">
        <w:rPr>
          <w:rFonts w:ascii="Book Antiqua" w:hAnsi="Book Antiqua" w:cs="Tahoma"/>
          <w:sz w:val="24"/>
          <w:szCs w:val="24"/>
          <w:vertAlign w:val="superscript"/>
        </w:rPr>
        <w:fldChar w:fldCharType="end"/>
      </w:r>
      <w:r w:rsidR="005D7571" w:rsidRPr="00A4324D">
        <w:rPr>
          <w:rFonts w:ascii="Book Antiqua" w:hAnsi="Book Antiqua" w:cs="Tahoma"/>
          <w:sz w:val="24"/>
          <w:szCs w:val="24"/>
        </w:rPr>
        <w:t xml:space="preserve"> </w:t>
      </w:r>
      <w:r w:rsidR="003E1D1A" w:rsidRPr="00A4324D">
        <w:rPr>
          <w:rFonts w:ascii="Book Antiqua" w:hAnsi="Book Antiqua" w:cs="Tahoma"/>
          <w:sz w:val="24"/>
          <w:szCs w:val="24"/>
        </w:rPr>
        <w:t xml:space="preserve">has been investigated </w:t>
      </w:r>
      <w:r w:rsidR="008C622A" w:rsidRPr="00A4324D">
        <w:rPr>
          <w:rFonts w:ascii="Book Antiqua" w:hAnsi="Book Antiqua" w:cs="Tahoma"/>
          <w:sz w:val="24"/>
          <w:szCs w:val="24"/>
        </w:rPr>
        <w:t xml:space="preserve">in patients with inoperable </w:t>
      </w:r>
      <w:r w:rsidR="00397106" w:rsidRPr="00A4324D">
        <w:rPr>
          <w:rFonts w:ascii="Book Antiqua" w:hAnsi="Book Antiqua" w:cs="Tahoma"/>
          <w:sz w:val="24"/>
          <w:szCs w:val="24"/>
        </w:rPr>
        <w:t>HCC</w:t>
      </w:r>
      <w:r w:rsidR="003E1D1A" w:rsidRPr="00A4324D">
        <w:rPr>
          <w:rFonts w:ascii="Book Antiqua" w:hAnsi="Book Antiqua" w:cs="Tahoma"/>
          <w:sz w:val="24"/>
          <w:szCs w:val="24"/>
        </w:rPr>
        <w:t xml:space="preserve"> in a phase II clinical trial</w:t>
      </w:r>
      <w:r w:rsidR="003E01BB" w:rsidRPr="00A4324D">
        <w:rPr>
          <w:rFonts w:ascii="Book Antiqua" w:hAnsi="Book Antiqua" w:cs="Tahoma"/>
          <w:sz w:val="24"/>
          <w:szCs w:val="24"/>
        </w:rPr>
        <w:t xml:space="preserve"> (ClinicalTrials.gov; identifier NCT00051532)</w:t>
      </w:r>
      <w:r w:rsidR="003B6899" w:rsidRPr="00A4324D">
        <w:rPr>
          <w:rFonts w:ascii="Book Antiqua" w:hAnsi="Book Antiqua" w:cs="Tahoma"/>
          <w:sz w:val="24"/>
          <w:szCs w:val="24"/>
          <w:vertAlign w:val="superscript"/>
        </w:rPr>
        <w:fldChar w:fldCharType="begin">
          <w:fldData xml:space="preserve">PEVuZE5vdGU+PENpdGU+PEF1dGhvcj5EYWxob2ZmPC9BdXRob3I+PFllYXI+MjAwMzwvWWVhcj48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</w:fldData>
        </w:fldChar>
      </w:r>
      <w:r w:rsidR="000A4564" w:rsidRPr="00A4324D">
        <w:rPr>
          <w:rFonts w:ascii="Book Antiqua" w:hAnsi="Book Antiqua" w:cs="Tahoma"/>
          <w:sz w:val="24"/>
          <w:szCs w:val="24"/>
          <w:vertAlign w:val="superscript"/>
        </w:rPr>
        <w:instrText xml:space="preserve"> ADDIN EN.CITE </w:instrText>
      </w:r>
      <w:r w:rsidR="000A4564" w:rsidRPr="00A4324D">
        <w:rPr>
          <w:rFonts w:ascii="Book Antiqua" w:hAnsi="Book Antiqua" w:cs="Tahoma"/>
          <w:sz w:val="24"/>
          <w:szCs w:val="24"/>
          <w:vertAlign w:val="superscript"/>
        </w:rPr>
        <w:fldChar w:fldCharType="begin">
          <w:fldData xml:space="preserve">PEVuZE5vdGU+PENpdGU+PEF1dGhvcj5EYWxob2ZmPC9BdXRob3I+PFllYXI+MjAwMzwvWWVhcj48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</w:fldData>
        </w:fldChar>
      </w:r>
      <w:r w:rsidR="000A4564" w:rsidRPr="00A4324D">
        <w:rPr>
          <w:rFonts w:ascii="Book Antiqua" w:hAnsi="Book Antiqua" w:cs="Tahoma"/>
          <w:sz w:val="24"/>
          <w:szCs w:val="24"/>
          <w:vertAlign w:val="superscript"/>
        </w:rPr>
        <w:instrText xml:space="preserve"> ADDIN EN.CITE.DATA </w:instrText>
      </w:r>
      <w:r w:rsidR="000A4564" w:rsidRPr="00A4324D">
        <w:rPr>
          <w:rFonts w:ascii="Book Antiqua" w:hAnsi="Book Antiqua" w:cs="Tahoma"/>
          <w:sz w:val="24"/>
          <w:szCs w:val="24"/>
          <w:vertAlign w:val="superscript"/>
        </w:rPr>
      </w:r>
      <w:r w:rsidR="000A4564" w:rsidRPr="00A4324D">
        <w:rPr>
          <w:rFonts w:ascii="Book Antiqua" w:hAnsi="Book Antiqua" w:cs="Tahoma"/>
          <w:sz w:val="24"/>
          <w:szCs w:val="24"/>
          <w:vertAlign w:val="superscript"/>
        </w:rPr>
        <w:fldChar w:fldCharType="end"/>
      </w:r>
      <w:r w:rsidR="003B6899" w:rsidRPr="00A4324D">
        <w:rPr>
          <w:rFonts w:ascii="Book Antiqua" w:hAnsi="Book Antiqua" w:cs="Tahoma"/>
          <w:sz w:val="24"/>
          <w:szCs w:val="24"/>
          <w:vertAlign w:val="superscript"/>
        </w:rPr>
      </w:r>
      <w:r w:rsidR="003B6899" w:rsidRPr="00A4324D">
        <w:rPr>
          <w:rFonts w:ascii="Book Antiqua" w:hAnsi="Book Antiqua" w:cs="Tahoma"/>
          <w:sz w:val="24"/>
          <w:szCs w:val="24"/>
          <w:vertAlign w:val="superscript"/>
        </w:rPr>
        <w:fldChar w:fldCharType="separate"/>
      </w:r>
      <w:r w:rsidR="000A4564" w:rsidRPr="00A4324D">
        <w:rPr>
          <w:rFonts w:ascii="Book Antiqua" w:hAnsi="Book Antiqua" w:cs="Tahoma"/>
          <w:noProof/>
          <w:sz w:val="24"/>
          <w:szCs w:val="24"/>
          <w:vertAlign w:val="superscript"/>
        </w:rPr>
        <w:t>[150]</w:t>
      </w:r>
      <w:r w:rsidR="003B6899" w:rsidRPr="00A4324D">
        <w:rPr>
          <w:rFonts w:ascii="Book Antiqua" w:hAnsi="Book Antiqua" w:cs="Tahoma"/>
          <w:sz w:val="24"/>
          <w:szCs w:val="24"/>
          <w:vertAlign w:val="superscript"/>
        </w:rPr>
        <w:fldChar w:fldCharType="end"/>
      </w:r>
      <w:r w:rsidR="003B6899" w:rsidRPr="00EA5707">
        <w:rPr>
          <w:rFonts w:ascii="Book Antiqua" w:hAnsi="Book Antiqua" w:cs="Tahoma"/>
          <w:sz w:val="24"/>
          <w:szCs w:val="24"/>
        </w:rPr>
        <w:t>.</w:t>
      </w:r>
      <w:r w:rsidR="003B6899" w:rsidRPr="00A4324D">
        <w:rPr>
          <w:rFonts w:ascii="Book Antiqua" w:hAnsi="Book Antiqua" w:cs="Tahoma"/>
          <w:sz w:val="24"/>
          <w:szCs w:val="24"/>
        </w:rPr>
        <w:t xml:space="preserve"> </w:t>
      </w:r>
      <w:r w:rsidRPr="00A4324D">
        <w:rPr>
          <w:rFonts w:ascii="Book Antiqua" w:hAnsi="Book Antiqua" w:cs="Tahoma"/>
          <w:sz w:val="24"/>
          <w:szCs w:val="24"/>
        </w:rPr>
        <w:t>S</w:t>
      </w:r>
      <w:r w:rsidR="003E1D1A" w:rsidRPr="00A4324D">
        <w:rPr>
          <w:rFonts w:ascii="Book Antiqua" w:hAnsi="Book Antiqua" w:cs="Tahoma"/>
          <w:sz w:val="24"/>
          <w:szCs w:val="24"/>
        </w:rPr>
        <w:t xml:space="preserve">eocalcitol </w:t>
      </w:r>
      <w:r w:rsidR="00B75F2A" w:rsidRPr="00A4324D">
        <w:rPr>
          <w:rFonts w:ascii="Book Antiqua" w:hAnsi="Book Antiqua" w:cs="Tahoma"/>
          <w:sz w:val="24"/>
          <w:szCs w:val="24"/>
        </w:rPr>
        <w:t>may be effective</w:t>
      </w:r>
      <w:r w:rsidR="003E1D1A" w:rsidRPr="00A4324D">
        <w:rPr>
          <w:rFonts w:ascii="Book Antiqua" w:hAnsi="Book Antiqua" w:cs="Tahoma"/>
          <w:sz w:val="24"/>
          <w:szCs w:val="24"/>
        </w:rPr>
        <w:t xml:space="preserve"> in the treatment of HCC, especially in early </w:t>
      </w:r>
      <w:r w:rsidR="00397106" w:rsidRPr="00A4324D">
        <w:rPr>
          <w:rFonts w:ascii="Book Antiqua" w:hAnsi="Book Antiqua" w:cs="Tahoma"/>
          <w:sz w:val="24"/>
          <w:szCs w:val="24"/>
        </w:rPr>
        <w:t>stage</w:t>
      </w:r>
      <w:r w:rsidR="00B75F2A" w:rsidRPr="00A4324D">
        <w:rPr>
          <w:rFonts w:ascii="Book Antiqua" w:hAnsi="Book Antiqua" w:cs="Tahoma"/>
          <w:sz w:val="24"/>
          <w:szCs w:val="24"/>
        </w:rPr>
        <w:t>s</w:t>
      </w:r>
      <w:r w:rsidR="00397106" w:rsidRPr="00A4324D">
        <w:rPr>
          <w:rFonts w:ascii="Book Antiqua" w:hAnsi="Book Antiqua" w:cs="Tahoma"/>
          <w:sz w:val="24"/>
          <w:szCs w:val="24"/>
        </w:rPr>
        <w:t xml:space="preserve"> </w:t>
      </w:r>
      <w:r w:rsidR="003E1D1A" w:rsidRPr="00A4324D">
        <w:rPr>
          <w:rFonts w:ascii="Book Antiqua" w:hAnsi="Book Antiqua" w:cs="Tahoma"/>
          <w:sz w:val="24"/>
          <w:szCs w:val="24"/>
        </w:rPr>
        <w:t>when prolonged treatment can be instituted.</w:t>
      </w:r>
      <w:r w:rsidR="005D7571" w:rsidRPr="00A4324D">
        <w:rPr>
          <w:rFonts w:ascii="Book Antiqua" w:hAnsi="Book Antiqua" w:cs="Tahoma"/>
          <w:sz w:val="24"/>
          <w:szCs w:val="24"/>
        </w:rPr>
        <w:t xml:space="preserve"> </w:t>
      </w:r>
      <w:r w:rsidR="003B6899" w:rsidRPr="00A4324D">
        <w:rPr>
          <w:rFonts w:ascii="Book Antiqua" w:hAnsi="Book Antiqua" w:cs="Tahoma"/>
          <w:sz w:val="24"/>
          <w:szCs w:val="24"/>
        </w:rPr>
        <w:t xml:space="preserve">In addition, </w:t>
      </w:r>
      <w:r w:rsidRPr="00A4324D">
        <w:rPr>
          <w:rFonts w:ascii="Book Antiqua" w:hAnsi="Book Antiqua" w:cs="Tahoma"/>
          <w:sz w:val="24"/>
          <w:szCs w:val="24"/>
        </w:rPr>
        <w:t>s</w:t>
      </w:r>
      <w:r w:rsidR="003B6899" w:rsidRPr="00A4324D">
        <w:rPr>
          <w:rFonts w:ascii="Book Antiqua" w:hAnsi="Book Antiqua" w:cs="Tahoma"/>
          <w:sz w:val="24"/>
          <w:szCs w:val="24"/>
        </w:rPr>
        <w:t xml:space="preserve">eocalcitol is </w:t>
      </w:r>
      <w:r w:rsidR="009A5915" w:rsidRPr="00A4324D">
        <w:rPr>
          <w:rFonts w:ascii="Book Antiqua" w:hAnsi="Book Antiqua" w:cs="Tahoma"/>
          <w:sz w:val="24"/>
          <w:szCs w:val="24"/>
        </w:rPr>
        <w:t xml:space="preserve">50-200 times </w:t>
      </w:r>
      <w:r w:rsidR="003B6899" w:rsidRPr="00A4324D">
        <w:rPr>
          <w:rFonts w:ascii="Book Antiqua" w:hAnsi="Book Antiqua" w:cs="Tahoma"/>
          <w:sz w:val="24"/>
          <w:szCs w:val="24"/>
        </w:rPr>
        <w:t>more effective in inhibiting proliferation and differentiation of human cancer cell lines than natural vitamin D3</w:t>
      </w:r>
      <w:r w:rsidR="003B6899" w:rsidRPr="00A4324D">
        <w:rPr>
          <w:rFonts w:ascii="Book Antiqua" w:hAnsi="Book Antiqua" w:cs="Tahoma"/>
          <w:sz w:val="24"/>
          <w:szCs w:val="24"/>
        </w:rPr>
        <w:fldChar w:fldCharType="begin"/>
      </w:r>
      <w:r w:rsidR="000A4564" w:rsidRPr="00A4324D">
        <w:rPr>
          <w:rFonts w:ascii="Book Antiqua" w:hAnsi="Book Antiqua" w:cs="Tahoma"/>
          <w:sz w:val="24"/>
          <w:szCs w:val="24"/>
        </w:rPr>
        <w:instrText xml:space="preserve"> ADDIN EN.CITE &lt;EndNote&gt;&lt;Cite&gt;&lt;Author&gt;Hansen&lt;/Author&gt;&lt;Year&gt;1997&lt;/Year&gt;&lt;RecNum&gt;265&lt;/RecNum&gt;&lt;DisplayText&gt;&lt;style face="superscript"&gt;[151]&lt;/style&gt;&lt;/DisplayText&gt;&lt;record&gt;&lt;rec-number&gt;265&lt;/rec-number&gt;&lt;foreign-keys&gt;&lt;key app="EN" db-id="t0d2xspscvdee4es52epddpyvxtxe9twst59" timestamp="1510138387"&gt;265&lt;/key&gt;&lt;/foreign-keys&gt;&lt;ref-type name="Journal Article"&gt;17&lt;/ref-type&gt;&lt;contributors&gt;&lt;authors&gt;&lt;author&gt;Hansen, C. M.&lt;/author&gt;&lt;author&gt;Maenpaa, P. H.&lt;/author&gt;&lt;/authors&gt;&lt;/contributors&gt;&lt;auth-address&gt;Biological Research and Development, Leo Pharmaceutical Products, Ballerup, Denmark.&lt;/auth-address&gt;&lt;titles&gt;&lt;title&gt;EB 1089, a novel vitamin D analog with strong antiproliferative and differentiation-inducing effects on target cells&lt;/title&gt;&lt;secondary-title&gt;Biochem Pharmacol&lt;/secondary-title&gt;&lt;/titles&gt;&lt;periodical&gt;&lt;full-title&gt;Biochem Pharmacol&lt;/full-title&gt;&lt;/periodical&gt;&lt;pages&gt;1173-9&lt;/pages&gt;&lt;volume&gt;54&lt;/volume&gt;&lt;number&gt;11&lt;/number&gt;&lt;keywords&gt;&lt;keyword&gt;Animals&lt;/keyword&gt;&lt;keyword&gt;Antineoplastic Agents/*pharmacology&lt;/keyword&gt;&lt;keyword&gt;Bone and Bones/drug effects&lt;/keyword&gt;&lt;keyword&gt;Calcitriol/*analogs &amp;amp; derivatives/pharmacology&lt;/keyword&gt;&lt;keyword&gt;Cell Differentiation/drug effects&lt;/keyword&gt;&lt;keyword&gt;Humans&lt;/keyword&gt;&lt;/keywords&gt;&lt;dates&gt;&lt;year&gt;1997&lt;/year&gt;&lt;pub-dates&gt;&lt;date&gt;Dec 01&lt;/date&gt;&lt;/pub-dates&gt;&lt;/dates&gt;&lt;isbn&gt;0006-2952 (Print)&amp;#xD;0006-2952 (Linking)&lt;/isbn&gt;&lt;accession-num&gt;9416968&lt;/accession-num&gt;&lt;urls&gt;&lt;related-urls&gt;&lt;url&gt;https://www.ncbi.nlm.nih.gov/pubmed/9416968&lt;/url&gt;&lt;/related-urls&gt;&lt;/urls&gt;&lt;/record&gt;&lt;/Cite&gt;&lt;/EndNote&gt;</w:instrText>
      </w:r>
      <w:r w:rsidR="003B6899" w:rsidRPr="00A4324D">
        <w:rPr>
          <w:rFonts w:ascii="Book Antiqua" w:hAnsi="Book Antiqua" w:cs="Tahoma"/>
          <w:sz w:val="24"/>
          <w:szCs w:val="24"/>
        </w:rPr>
        <w:fldChar w:fldCharType="separate"/>
      </w:r>
      <w:r w:rsidR="000A4564" w:rsidRPr="00A4324D">
        <w:rPr>
          <w:rFonts w:ascii="Book Antiqua" w:hAnsi="Book Antiqua" w:cs="Tahoma"/>
          <w:noProof/>
          <w:sz w:val="24"/>
          <w:szCs w:val="24"/>
          <w:vertAlign w:val="superscript"/>
        </w:rPr>
        <w:t>[151]</w:t>
      </w:r>
      <w:r w:rsidR="003B6899" w:rsidRPr="00A4324D">
        <w:rPr>
          <w:rFonts w:ascii="Book Antiqua" w:hAnsi="Book Antiqua" w:cs="Tahoma"/>
          <w:sz w:val="24"/>
          <w:szCs w:val="24"/>
        </w:rPr>
        <w:fldChar w:fldCharType="end"/>
      </w:r>
      <w:r w:rsidR="003B6899" w:rsidRPr="00A4324D">
        <w:rPr>
          <w:rFonts w:ascii="Book Antiqua" w:hAnsi="Book Antiqua" w:cs="Tahoma"/>
          <w:sz w:val="24"/>
          <w:szCs w:val="24"/>
        </w:rPr>
        <w:t>.</w:t>
      </w:r>
    </w:p>
    <w:p w14:paraId="4E580280" w14:textId="2AD8F2E0" w:rsidR="00A20766" w:rsidRPr="00A4324D" w:rsidRDefault="00D35D8B" w:rsidP="00EA5707">
      <w:pPr>
        <w:snapToGrid w:val="0"/>
        <w:spacing w:after="0" w:line="360" w:lineRule="auto"/>
        <w:ind w:firstLineChars="100" w:firstLine="240"/>
        <w:jc w:val="both"/>
        <w:rPr>
          <w:rFonts w:ascii="Book Antiqua" w:hAnsi="Book Antiqua" w:cs="Tahoma"/>
          <w:sz w:val="24"/>
          <w:szCs w:val="24"/>
        </w:rPr>
      </w:pPr>
      <w:r w:rsidRPr="00A4324D">
        <w:rPr>
          <w:rFonts w:ascii="Book Antiqua" w:hAnsi="Book Antiqua" w:cs="Tahoma"/>
          <w:sz w:val="24"/>
          <w:szCs w:val="24"/>
        </w:rPr>
        <w:t>In a</w:t>
      </w:r>
      <w:r w:rsidR="0044345D" w:rsidRPr="00A4324D">
        <w:rPr>
          <w:rFonts w:ascii="Book Antiqua" w:hAnsi="Book Antiqua" w:cs="Tahoma"/>
          <w:sz w:val="24"/>
          <w:szCs w:val="24"/>
        </w:rPr>
        <w:t xml:space="preserve"> p</w:t>
      </w:r>
      <w:r w:rsidR="007F71FB" w:rsidRPr="00A4324D">
        <w:rPr>
          <w:rFonts w:ascii="Book Antiqua" w:hAnsi="Book Antiqua" w:cs="Tahoma"/>
          <w:sz w:val="24"/>
          <w:szCs w:val="24"/>
        </w:rPr>
        <w:t xml:space="preserve">hase 1 clinical trial the </w:t>
      </w:r>
      <w:r w:rsidR="00BE3C88" w:rsidRPr="00A4324D">
        <w:rPr>
          <w:rFonts w:ascii="Book Antiqua" w:hAnsi="Book Antiqua" w:cs="Tahoma"/>
          <w:sz w:val="24"/>
          <w:szCs w:val="24"/>
        </w:rPr>
        <w:t>safety of high dose</w:t>
      </w:r>
      <w:r w:rsidR="00C10EB5" w:rsidRPr="00A4324D">
        <w:rPr>
          <w:rFonts w:ascii="Book Antiqua" w:hAnsi="Book Antiqua" w:cs="Tahoma"/>
          <w:sz w:val="24"/>
          <w:szCs w:val="24"/>
        </w:rPr>
        <w:t>s</w:t>
      </w:r>
      <w:r w:rsidR="00BE3C88" w:rsidRPr="00A4324D">
        <w:rPr>
          <w:rFonts w:ascii="Book Antiqua" w:hAnsi="Book Antiqua" w:cs="Tahoma"/>
          <w:sz w:val="24"/>
          <w:szCs w:val="24"/>
        </w:rPr>
        <w:t xml:space="preserve"> </w:t>
      </w:r>
      <w:r w:rsidR="00C10EB5" w:rsidRPr="00A4324D">
        <w:rPr>
          <w:rFonts w:ascii="Book Antiqua" w:hAnsi="Book Antiqua" w:cs="Tahoma"/>
          <w:sz w:val="24"/>
          <w:szCs w:val="24"/>
        </w:rPr>
        <w:t xml:space="preserve">of </w:t>
      </w:r>
      <w:r w:rsidR="007F71FB" w:rsidRPr="00A4324D">
        <w:rPr>
          <w:rFonts w:ascii="Book Antiqua" w:hAnsi="Book Antiqua" w:cs="Tahoma"/>
          <w:sz w:val="24"/>
          <w:szCs w:val="24"/>
        </w:rPr>
        <w:t xml:space="preserve">vitamin D </w:t>
      </w:r>
      <w:r w:rsidR="006A4B12" w:rsidRPr="00A4324D">
        <w:rPr>
          <w:rFonts w:ascii="Book Antiqua" w:hAnsi="Book Antiqua" w:cs="Tahoma"/>
          <w:sz w:val="24"/>
          <w:szCs w:val="24"/>
        </w:rPr>
        <w:t xml:space="preserve">administered in lipiodol </w:t>
      </w:r>
      <w:r w:rsidR="00331FF1" w:rsidRPr="00A4324D">
        <w:rPr>
          <w:rFonts w:ascii="Book Antiqua" w:hAnsi="Book Antiqua" w:cs="Tahoma"/>
          <w:sz w:val="24"/>
          <w:szCs w:val="24"/>
        </w:rPr>
        <w:t xml:space="preserve">and directly </w:t>
      </w:r>
      <w:r w:rsidR="006A4B12" w:rsidRPr="00A4324D">
        <w:rPr>
          <w:rFonts w:ascii="Book Antiqua" w:hAnsi="Book Antiqua" w:cs="Tahoma"/>
          <w:sz w:val="24"/>
          <w:szCs w:val="24"/>
        </w:rPr>
        <w:t xml:space="preserve">injected </w:t>
      </w:r>
      <w:r w:rsidR="00C1163A" w:rsidRPr="00A4324D">
        <w:rPr>
          <w:rFonts w:ascii="Book Antiqua" w:hAnsi="Book Antiqua" w:cs="Tahoma"/>
          <w:sz w:val="24"/>
          <w:szCs w:val="24"/>
        </w:rPr>
        <w:t xml:space="preserve">into </w:t>
      </w:r>
      <w:r w:rsidR="006A4B12" w:rsidRPr="00A4324D">
        <w:rPr>
          <w:rFonts w:ascii="Book Antiqua" w:hAnsi="Book Antiqua" w:cs="Tahoma"/>
          <w:sz w:val="24"/>
          <w:szCs w:val="24"/>
        </w:rPr>
        <w:t>the hepatic artery of 8 patients with refractory HCC</w:t>
      </w:r>
      <w:r w:rsidR="00331FF1" w:rsidRPr="00A4324D">
        <w:rPr>
          <w:rFonts w:ascii="Book Antiqua" w:hAnsi="Book Antiqua" w:cs="Tahoma"/>
          <w:sz w:val="24"/>
          <w:szCs w:val="24"/>
        </w:rPr>
        <w:t xml:space="preserve"> was evaluated</w:t>
      </w:r>
      <w:r w:rsidRPr="00A4324D">
        <w:rPr>
          <w:rFonts w:ascii="Book Antiqua" w:hAnsi="Book Antiqua" w:cs="Tahoma"/>
          <w:sz w:val="24"/>
          <w:szCs w:val="24"/>
        </w:rPr>
        <w:fldChar w:fldCharType="begin">
          <w:fldData xml:space="preserve">PEVuZE5vdGU+PENpdGU+PEF1dGhvcj5Nb3JyaXM8L0F1dGhvcj48WWVhcj4yMDAyPC9ZZWFyPjxS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</w:fldData>
        </w:fldChar>
      </w:r>
      <w:r w:rsidR="000A4564" w:rsidRPr="00A4324D">
        <w:rPr>
          <w:rFonts w:ascii="Book Antiqua" w:hAnsi="Book Antiqua" w:cs="Tahoma"/>
          <w:sz w:val="24"/>
          <w:szCs w:val="24"/>
        </w:rPr>
        <w:instrText xml:space="preserve"> ADDIN EN.CITE </w:instrText>
      </w:r>
      <w:r w:rsidR="000A4564" w:rsidRPr="00A4324D">
        <w:rPr>
          <w:rFonts w:ascii="Book Antiqua" w:hAnsi="Book Antiqua" w:cs="Tahoma"/>
          <w:sz w:val="24"/>
          <w:szCs w:val="24"/>
        </w:rPr>
        <w:fldChar w:fldCharType="begin">
          <w:fldData xml:space="preserve">PEVuZE5vdGU+PENpdGU+PEF1dGhvcj5Nb3JyaXM8L0F1dGhvcj48WWVhcj4yMDAyPC9ZZWFyPjxS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</w:fldData>
        </w:fldChar>
      </w:r>
      <w:r w:rsidR="000A4564" w:rsidRPr="00A4324D">
        <w:rPr>
          <w:rFonts w:ascii="Book Antiqua" w:hAnsi="Book Antiqua" w:cs="Tahoma"/>
          <w:sz w:val="24"/>
          <w:szCs w:val="24"/>
        </w:rPr>
        <w:instrText xml:space="preserve"> ADDIN EN.CITE.DATA </w:instrText>
      </w:r>
      <w:r w:rsidR="000A4564" w:rsidRPr="00A4324D">
        <w:rPr>
          <w:rFonts w:ascii="Book Antiqua" w:hAnsi="Book Antiqua" w:cs="Tahoma"/>
          <w:sz w:val="24"/>
          <w:szCs w:val="24"/>
        </w:rPr>
      </w:r>
      <w:r w:rsidR="000A4564" w:rsidRPr="00A4324D">
        <w:rPr>
          <w:rFonts w:ascii="Book Antiqua" w:hAnsi="Book Antiqua" w:cs="Tahoma"/>
          <w:sz w:val="24"/>
          <w:szCs w:val="24"/>
        </w:rPr>
        <w:fldChar w:fldCharType="end"/>
      </w:r>
      <w:r w:rsidRPr="00A4324D">
        <w:rPr>
          <w:rFonts w:ascii="Book Antiqua" w:hAnsi="Book Antiqua" w:cs="Tahoma"/>
          <w:sz w:val="24"/>
          <w:szCs w:val="24"/>
        </w:rPr>
      </w:r>
      <w:r w:rsidRPr="00A4324D">
        <w:rPr>
          <w:rFonts w:ascii="Book Antiqua" w:hAnsi="Book Antiqua" w:cs="Tahoma"/>
          <w:sz w:val="24"/>
          <w:szCs w:val="24"/>
        </w:rPr>
        <w:fldChar w:fldCharType="separate"/>
      </w:r>
      <w:r w:rsidR="000A4564" w:rsidRPr="00A4324D">
        <w:rPr>
          <w:rFonts w:ascii="Book Antiqua" w:hAnsi="Book Antiqua" w:cs="Tahoma"/>
          <w:noProof/>
          <w:sz w:val="24"/>
          <w:szCs w:val="24"/>
          <w:vertAlign w:val="superscript"/>
        </w:rPr>
        <w:t>[152]</w:t>
      </w:r>
      <w:r w:rsidRPr="00A4324D">
        <w:rPr>
          <w:rFonts w:ascii="Book Antiqua" w:hAnsi="Book Antiqua" w:cs="Tahoma"/>
          <w:sz w:val="24"/>
          <w:szCs w:val="24"/>
        </w:rPr>
        <w:fldChar w:fldCharType="end"/>
      </w:r>
      <w:r w:rsidR="006A4B12" w:rsidRPr="00A4324D">
        <w:rPr>
          <w:rFonts w:ascii="Book Antiqua" w:hAnsi="Book Antiqua" w:cs="Tahoma"/>
          <w:sz w:val="24"/>
          <w:szCs w:val="24"/>
        </w:rPr>
        <w:t xml:space="preserve">. </w:t>
      </w:r>
      <w:r w:rsidR="00AF5AA3" w:rsidRPr="00A4324D">
        <w:rPr>
          <w:rFonts w:ascii="Book Antiqua" w:hAnsi="Book Antiqua" w:cs="Tahoma"/>
          <w:sz w:val="24"/>
          <w:szCs w:val="24"/>
        </w:rPr>
        <w:t>Lipiodol is an oil</w:t>
      </w:r>
      <w:r w:rsidR="00C10EB5" w:rsidRPr="00A4324D">
        <w:rPr>
          <w:rFonts w:ascii="Book Antiqua" w:hAnsi="Book Antiqua" w:cs="Tahoma"/>
          <w:sz w:val="24"/>
          <w:szCs w:val="24"/>
        </w:rPr>
        <w:t xml:space="preserve">y </w:t>
      </w:r>
      <w:r w:rsidR="00E26D9B" w:rsidRPr="00A4324D">
        <w:rPr>
          <w:rFonts w:ascii="Book Antiqua" w:hAnsi="Book Antiqua" w:cs="Tahoma"/>
          <w:sz w:val="24"/>
          <w:szCs w:val="24"/>
        </w:rPr>
        <w:t>substance</w:t>
      </w:r>
      <w:r w:rsidR="00AF5AA3" w:rsidRPr="00A4324D">
        <w:rPr>
          <w:rFonts w:ascii="Book Antiqua" w:hAnsi="Book Antiqua" w:cs="Tahoma"/>
          <w:sz w:val="24"/>
          <w:szCs w:val="24"/>
        </w:rPr>
        <w:t xml:space="preserve"> </w:t>
      </w:r>
      <w:r w:rsidR="00C10EB5" w:rsidRPr="00A4324D">
        <w:rPr>
          <w:rFonts w:ascii="Book Antiqua" w:hAnsi="Book Antiqua" w:cs="Tahoma"/>
          <w:sz w:val="24"/>
          <w:szCs w:val="24"/>
        </w:rPr>
        <w:t>consisting</w:t>
      </w:r>
      <w:r w:rsidR="00AF5AA3" w:rsidRPr="00A4324D">
        <w:rPr>
          <w:rFonts w:ascii="Book Antiqua" w:hAnsi="Book Antiqua" w:cs="Tahoma"/>
          <w:sz w:val="24"/>
          <w:szCs w:val="24"/>
        </w:rPr>
        <w:t xml:space="preserve"> of polyunsaturated esters enriched in iodine</w:t>
      </w:r>
      <w:r w:rsidR="00956E17" w:rsidRPr="00A4324D">
        <w:rPr>
          <w:rFonts w:ascii="Book Antiqua" w:hAnsi="Book Antiqua" w:cs="Tahoma"/>
          <w:sz w:val="24"/>
          <w:szCs w:val="24"/>
        </w:rPr>
        <w:t xml:space="preserve"> </w:t>
      </w:r>
      <w:r w:rsidR="00AF5AA3" w:rsidRPr="00A4324D">
        <w:rPr>
          <w:rFonts w:ascii="Book Antiqua" w:hAnsi="Book Antiqua" w:cs="Tahoma"/>
          <w:sz w:val="24"/>
          <w:szCs w:val="24"/>
        </w:rPr>
        <w:t>used as a vector for chemoembolization or internal radiotherapy in unresectable HCCs</w:t>
      </w:r>
      <w:r w:rsidR="00AF5AA3" w:rsidRPr="00A4324D">
        <w:rPr>
          <w:rFonts w:ascii="Book Antiqua" w:hAnsi="Book Antiqua" w:cs="Tahoma"/>
          <w:sz w:val="24"/>
          <w:szCs w:val="24"/>
        </w:rPr>
        <w:fldChar w:fldCharType="begin">
          <w:fldData xml:space="preserve">PEVuZE5vdGU+PENpdGU+PEF1dGhvcj5IdWFuZzwvQXV0aG9yPjxZZWFyPjIwMTc8L1llYXI+PFJl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</w:fldData>
        </w:fldChar>
      </w:r>
      <w:r w:rsidR="000A4564" w:rsidRPr="00A4324D">
        <w:rPr>
          <w:rFonts w:ascii="Book Antiqua" w:hAnsi="Book Antiqua" w:cs="Tahoma"/>
          <w:sz w:val="24"/>
          <w:szCs w:val="24"/>
        </w:rPr>
        <w:instrText xml:space="preserve"> ADDIN EN.CITE </w:instrText>
      </w:r>
      <w:r w:rsidR="000A4564" w:rsidRPr="00A4324D">
        <w:rPr>
          <w:rFonts w:ascii="Book Antiqua" w:hAnsi="Book Antiqua" w:cs="Tahoma"/>
          <w:sz w:val="24"/>
          <w:szCs w:val="24"/>
        </w:rPr>
        <w:fldChar w:fldCharType="begin">
          <w:fldData xml:space="preserve">PEVuZE5vdGU+PENpdGU+PEF1dGhvcj5IdWFuZzwvQXV0aG9yPjxZZWFyPjIwMTc8L1llYXI+PFJl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</w:fldData>
        </w:fldChar>
      </w:r>
      <w:r w:rsidR="000A4564" w:rsidRPr="00A4324D">
        <w:rPr>
          <w:rFonts w:ascii="Book Antiqua" w:hAnsi="Book Antiqua" w:cs="Tahoma"/>
          <w:sz w:val="24"/>
          <w:szCs w:val="24"/>
        </w:rPr>
        <w:instrText xml:space="preserve"> ADDIN EN.CITE.DATA </w:instrText>
      </w:r>
      <w:r w:rsidR="000A4564" w:rsidRPr="00A4324D">
        <w:rPr>
          <w:rFonts w:ascii="Book Antiqua" w:hAnsi="Book Antiqua" w:cs="Tahoma"/>
          <w:sz w:val="24"/>
          <w:szCs w:val="24"/>
        </w:rPr>
      </w:r>
      <w:r w:rsidR="000A4564" w:rsidRPr="00A4324D">
        <w:rPr>
          <w:rFonts w:ascii="Book Antiqua" w:hAnsi="Book Antiqua" w:cs="Tahoma"/>
          <w:sz w:val="24"/>
          <w:szCs w:val="24"/>
        </w:rPr>
        <w:fldChar w:fldCharType="end"/>
      </w:r>
      <w:r w:rsidR="00AF5AA3" w:rsidRPr="00A4324D">
        <w:rPr>
          <w:rFonts w:ascii="Book Antiqua" w:hAnsi="Book Antiqua" w:cs="Tahoma"/>
          <w:sz w:val="24"/>
          <w:szCs w:val="24"/>
        </w:rPr>
      </w:r>
      <w:r w:rsidR="00AF5AA3" w:rsidRPr="00A4324D">
        <w:rPr>
          <w:rFonts w:ascii="Book Antiqua" w:hAnsi="Book Antiqua" w:cs="Tahoma"/>
          <w:sz w:val="24"/>
          <w:szCs w:val="24"/>
        </w:rPr>
        <w:fldChar w:fldCharType="separate"/>
      </w:r>
      <w:r w:rsidR="000A4564" w:rsidRPr="00A4324D">
        <w:rPr>
          <w:rFonts w:ascii="Book Antiqua" w:hAnsi="Book Antiqua" w:cs="Tahoma"/>
          <w:noProof/>
          <w:sz w:val="24"/>
          <w:szCs w:val="24"/>
          <w:vertAlign w:val="superscript"/>
        </w:rPr>
        <w:t>[153]</w:t>
      </w:r>
      <w:r w:rsidR="00AF5AA3" w:rsidRPr="00A4324D">
        <w:rPr>
          <w:rFonts w:ascii="Book Antiqua" w:hAnsi="Book Antiqua" w:cs="Tahoma"/>
          <w:sz w:val="24"/>
          <w:szCs w:val="24"/>
        </w:rPr>
        <w:fldChar w:fldCharType="end"/>
      </w:r>
      <w:r w:rsidR="00AF5AA3" w:rsidRPr="00A4324D">
        <w:rPr>
          <w:rFonts w:ascii="Book Antiqua" w:hAnsi="Book Antiqua" w:cs="Tahoma"/>
          <w:sz w:val="24"/>
          <w:szCs w:val="24"/>
        </w:rPr>
        <w:t xml:space="preserve">. </w:t>
      </w:r>
      <w:r w:rsidR="00BE3C88" w:rsidRPr="00A4324D">
        <w:rPr>
          <w:rFonts w:ascii="Book Antiqua" w:hAnsi="Book Antiqua" w:cs="Tahoma"/>
          <w:sz w:val="24"/>
          <w:szCs w:val="24"/>
        </w:rPr>
        <w:t xml:space="preserve">Although this study was not specifically designed as a </w:t>
      </w:r>
      <w:r w:rsidR="0044345D" w:rsidRPr="00A4324D">
        <w:rPr>
          <w:rFonts w:ascii="Book Antiqua" w:hAnsi="Book Antiqua" w:cs="Tahoma"/>
          <w:sz w:val="24"/>
          <w:szCs w:val="24"/>
        </w:rPr>
        <w:t xml:space="preserve">pilot study </w:t>
      </w:r>
      <w:r w:rsidR="00BE3C88" w:rsidRPr="00A4324D">
        <w:rPr>
          <w:rFonts w:ascii="Book Antiqua" w:hAnsi="Book Antiqua" w:cs="Tahoma"/>
          <w:sz w:val="24"/>
          <w:szCs w:val="24"/>
        </w:rPr>
        <w:t>of vitamin D</w:t>
      </w:r>
      <w:r w:rsidR="00C1163A" w:rsidRPr="00A4324D">
        <w:rPr>
          <w:rFonts w:ascii="Book Antiqua" w:hAnsi="Book Antiqua" w:cs="Tahoma"/>
          <w:sz w:val="24"/>
          <w:szCs w:val="24"/>
        </w:rPr>
        <w:t xml:space="preserve"> efficacy</w:t>
      </w:r>
      <w:r w:rsidR="0044345D" w:rsidRPr="00A4324D">
        <w:rPr>
          <w:rFonts w:ascii="Book Antiqua" w:hAnsi="Book Antiqua" w:cs="Tahoma"/>
          <w:sz w:val="24"/>
          <w:szCs w:val="24"/>
        </w:rPr>
        <w:t xml:space="preserve"> in HCC</w:t>
      </w:r>
      <w:r w:rsidR="00C1163A" w:rsidRPr="00A4324D">
        <w:rPr>
          <w:rFonts w:ascii="Book Antiqua" w:hAnsi="Book Antiqua" w:cs="Tahoma"/>
          <w:sz w:val="24"/>
          <w:szCs w:val="24"/>
        </w:rPr>
        <w:t>,</w:t>
      </w:r>
      <w:r w:rsidR="00BE3C88" w:rsidRPr="00A4324D">
        <w:rPr>
          <w:rFonts w:ascii="Book Antiqua" w:hAnsi="Book Antiqua" w:cs="Tahoma"/>
          <w:sz w:val="24"/>
          <w:szCs w:val="24"/>
        </w:rPr>
        <w:t xml:space="preserve"> the results showed </w:t>
      </w:r>
      <w:r w:rsidR="00C1163A" w:rsidRPr="00A4324D">
        <w:rPr>
          <w:rFonts w:ascii="Book Antiqua" w:hAnsi="Book Antiqua" w:cs="Tahoma"/>
          <w:sz w:val="24"/>
          <w:szCs w:val="24"/>
        </w:rPr>
        <w:t xml:space="preserve">a certain </w:t>
      </w:r>
      <w:r w:rsidR="00BE3C88" w:rsidRPr="00A4324D">
        <w:rPr>
          <w:rFonts w:ascii="Book Antiqua" w:hAnsi="Book Antiqua" w:cs="Tahoma"/>
          <w:sz w:val="24"/>
          <w:szCs w:val="24"/>
        </w:rPr>
        <w:t>stabilization of tumor marker levels</w:t>
      </w:r>
      <w:r w:rsidR="00C1163A" w:rsidRPr="00A4324D">
        <w:rPr>
          <w:rFonts w:ascii="Book Antiqua" w:hAnsi="Book Antiqua" w:cs="Tahoma"/>
          <w:sz w:val="24"/>
          <w:szCs w:val="24"/>
        </w:rPr>
        <w:t xml:space="preserve">, </w:t>
      </w:r>
      <w:r w:rsidR="00BE3C88" w:rsidRPr="00A4324D">
        <w:rPr>
          <w:rFonts w:ascii="Book Antiqua" w:hAnsi="Book Antiqua" w:cs="Tahoma"/>
          <w:sz w:val="24"/>
          <w:szCs w:val="24"/>
        </w:rPr>
        <w:t xml:space="preserve">suggesting </w:t>
      </w:r>
      <w:r w:rsidR="00C10EB5" w:rsidRPr="00A4324D">
        <w:rPr>
          <w:rFonts w:ascii="Book Antiqua" w:hAnsi="Book Antiqua" w:cs="Tahoma"/>
          <w:sz w:val="24"/>
          <w:szCs w:val="24"/>
        </w:rPr>
        <w:t xml:space="preserve">some </w:t>
      </w:r>
      <w:r w:rsidR="00BE3C88" w:rsidRPr="00A4324D">
        <w:rPr>
          <w:rFonts w:ascii="Book Antiqua" w:hAnsi="Book Antiqua" w:cs="Tahoma"/>
          <w:sz w:val="24"/>
          <w:szCs w:val="24"/>
        </w:rPr>
        <w:t>efficacy of vitamin D</w:t>
      </w:r>
      <w:r w:rsidR="00BE3C88" w:rsidRPr="00A4324D">
        <w:rPr>
          <w:rFonts w:ascii="Book Antiqua" w:hAnsi="Book Antiqua" w:cs="Tahoma"/>
          <w:sz w:val="24"/>
          <w:szCs w:val="24"/>
        </w:rPr>
        <w:fldChar w:fldCharType="begin">
          <w:fldData xml:space="preserve">PEVuZE5vdGU+PENpdGU+PEF1dGhvcj5Nb3JyaXM8L0F1dGhvcj48WWVhcj4yMDAyPC9ZZWFyPjxS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</w:fldData>
        </w:fldChar>
      </w:r>
      <w:r w:rsidR="000A4564" w:rsidRPr="00A4324D">
        <w:rPr>
          <w:rFonts w:ascii="Book Antiqua" w:hAnsi="Book Antiqua" w:cs="Tahoma"/>
          <w:sz w:val="24"/>
          <w:szCs w:val="24"/>
        </w:rPr>
        <w:instrText xml:space="preserve"> ADDIN EN.CITE </w:instrText>
      </w:r>
      <w:r w:rsidR="000A4564" w:rsidRPr="00A4324D">
        <w:rPr>
          <w:rFonts w:ascii="Book Antiqua" w:hAnsi="Book Antiqua" w:cs="Tahoma"/>
          <w:sz w:val="24"/>
          <w:szCs w:val="24"/>
        </w:rPr>
        <w:fldChar w:fldCharType="begin">
          <w:fldData xml:space="preserve">PEVuZE5vdGU+PENpdGU+PEF1dGhvcj5Nb3JyaXM8L0F1dGhvcj48WWVhcj4yMDAyPC9ZZWFyPjxS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</w:fldData>
        </w:fldChar>
      </w:r>
      <w:r w:rsidR="000A4564" w:rsidRPr="00A4324D">
        <w:rPr>
          <w:rFonts w:ascii="Book Antiqua" w:hAnsi="Book Antiqua" w:cs="Tahoma"/>
          <w:sz w:val="24"/>
          <w:szCs w:val="24"/>
        </w:rPr>
        <w:instrText xml:space="preserve"> ADDIN EN.CITE.DATA </w:instrText>
      </w:r>
      <w:r w:rsidR="000A4564" w:rsidRPr="00A4324D">
        <w:rPr>
          <w:rFonts w:ascii="Book Antiqua" w:hAnsi="Book Antiqua" w:cs="Tahoma"/>
          <w:sz w:val="24"/>
          <w:szCs w:val="24"/>
        </w:rPr>
      </w:r>
      <w:r w:rsidR="000A4564" w:rsidRPr="00A4324D">
        <w:rPr>
          <w:rFonts w:ascii="Book Antiqua" w:hAnsi="Book Antiqua" w:cs="Tahoma"/>
          <w:sz w:val="24"/>
          <w:szCs w:val="24"/>
        </w:rPr>
        <w:fldChar w:fldCharType="end"/>
      </w:r>
      <w:r w:rsidR="00BE3C88" w:rsidRPr="00A4324D">
        <w:rPr>
          <w:rFonts w:ascii="Book Antiqua" w:hAnsi="Book Antiqua" w:cs="Tahoma"/>
          <w:sz w:val="24"/>
          <w:szCs w:val="24"/>
        </w:rPr>
      </w:r>
      <w:r w:rsidR="00BE3C88" w:rsidRPr="00A4324D">
        <w:rPr>
          <w:rFonts w:ascii="Book Antiqua" w:hAnsi="Book Antiqua" w:cs="Tahoma"/>
          <w:sz w:val="24"/>
          <w:szCs w:val="24"/>
        </w:rPr>
        <w:fldChar w:fldCharType="separate"/>
      </w:r>
      <w:r w:rsidR="000A4564" w:rsidRPr="00A4324D">
        <w:rPr>
          <w:rFonts w:ascii="Book Antiqua" w:hAnsi="Book Antiqua" w:cs="Tahoma"/>
          <w:noProof/>
          <w:sz w:val="24"/>
          <w:szCs w:val="24"/>
          <w:vertAlign w:val="superscript"/>
        </w:rPr>
        <w:t>[152]</w:t>
      </w:r>
      <w:r w:rsidR="00BE3C88" w:rsidRPr="00A4324D">
        <w:rPr>
          <w:rFonts w:ascii="Book Antiqua" w:hAnsi="Book Antiqua" w:cs="Tahoma"/>
          <w:sz w:val="24"/>
          <w:szCs w:val="24"/>
        </w:rPr>
        <w:fldChar w:fldCharType="end"/>
      </w:r>
      <w:r w:rsidR="007F71FB" w:rsidRPr="00A4324D">
        <w:rPr>
          <w:rFonts w:ascii="Book Antiqua" w:hAnsi="Book Antiqua" w:cs="Tahoma"/>
          <w:sz w:val="24"/>
          <w:szCs w:val="24"/>
        </w:rPr>
        <w:t xml:space="preserve">. </w:t>
      </w:r>
      <w:r w:rsidR="003E1D1A" w:rsidRPr="00A4324D">
        <w:rPr>
          <w:rFonts w:ascii="Book Antiqua" w:hAnsi="Book Antiqua" w:cs="Tahoma"/>
          <w:sz w:val="24"/>
          <w:szCs w:val="24"/>
        </w:rPr>
        <w:t>Another clinical trial (</w:t>
      </w:r>
      <w:r w:rsidR="003E01BB" w:rsidRPr="00A4324D">
        <w:rPr>
          <w:rFonts w:ascii="Book Antiqua" w:hAnsi="Book Antiqua" w:cs="Tahoma"/>
          <w:sz w:val="24"/>
          <w:szCs w:val="24"/>
        </w:rPr>
        <w:t>C</w:t>
      </w:r>
      <w:r w:rsidR="00072FF6" w:rsidRPr="00A4324D">
        <w:rPr>
          <w:rFonts w:ascii="Book Antiqua" w:hAnsi="Book Antiqua" w:cs="Tahoma"/>
          <w:sz w:val="24"/>
          <w:szCs w:val="24"/>
        </w:rPr>
        <w:t>linicalTrials.gov; identifier</w:t>
      </w:r>
      <w:r w:rsidR="003E1D1A" w:rsidRPr="00A4324D">
        <w:rPr>
          <w:rFonts w:ascii="Book Antiqua" w:hAnsi="Book Antiqua" w:cs="Tahoma"/>
          <w:sz w:val="24"/>
          <w:szCs w:val="24"/>
        </w:rPr>
        <w:t xml:space="preserve"> </w:t>
      </w:r>
      <w:r w:rsidR="003E1D1A" w:rsidRPr="00A4324D">
        <w:rPr>
          <w:rFonts w:ascii="Book Antiqua" w:hAnsi="Book Antiqua" w:cs="Tahoma"/>
          <w:sz w:val="24"/>
          <w:szCs w:val="24"/>
          <w:shd w:val="clear" w:color="auto" w:fill="FFFFFF"/>
        </w:rPr>
        <w:t>NCT01575717</w:t>
      </w:r>
      <w:r w:rsidR="003E1D1A" w:rsidRPr="00A4324D">
        <w:rPr>
          <w:rFonts w:ascii="Book Antiqua" w:hAnsi="Book Antiqua" w:cs="Tahoma"/>
          <w:sz w:val="24"/>
          <w:szCs w:val="24"/>
        </w:rPr>
        <w:t xml:space="preserve">) is currently </w:t>
      </w:r>
      <w:r w:rsidR="00B75F2A" w:rsidRPr="00A4324D">
        <w:rPr>
          <w:rFonts w:ascii="Book Antiqua" w:hAnsi="Book Antiqua" w:cs="Tahoma"/>
          <w:sz w:val="24"/>
          <w:szCs w:val="24"/>
        </w:rPr>
        <w:t xml:space="preserve">performed </w:t>
      </w:r>
      <w:r w:rsidR="003E1D1A" w:rsidRPr="00A4324D">
        <w:rPr>
          <w:rFonts w:ascii="Book Antiqua" w:hAnsi="Book Antiqua" w:cs="Tahoma"/>
          <w:sz w:val="24"/>
          <w:szCs w:val="24"/>
        </w:rPr>
        <w:t xml:space="preserve">to assess the effect of two different doses of vitamin D3 (2000 IU vs. 4000 IU) on serum 25OHD levels in </w:t>
      </w:r>
      <w:bookmarkStart w:id="123" w:name="OLE_LINK48"/>
      <w:bookmarkStart w:id="124" w:name="OLE_LINK49"/>
      <w:r w:rsidR="007A0DEC" w:rsidRPr="00A4324D">
        <w:rPr>
          <w:rFonts w:ascii="Book Antiqua" w:hAnsi="Book Antiqua" w:cs="Tahoma"/>
          <w:sz w:val="24"/>
          <w:szCs w:val="24"/>
        </w:rPr>
        <w:t xml:space="preserve">HCC </w:t>
      </w:r>
      <w:bookmarkEnd w:id="123"/>
      <w:bookmarkEnd w:id="124"/>
      <w:r w:rsidR="003E1D1A" w:rsidRPr="00A4324D">
        <w:rPr>
          <w:rFonts w:ascii="Book Antiqua" w:hAnsi="Book Antiqua" w:cs="Tahoma"/>
          <w:sz w:val="24"/>
          <w:szCs w:val="24"/>
        </w:rPr>
        <w:t>patients</w:t>
      </w:r>
      <w:r w:rsidR="00021F48" w:rsidRPr="00A4324D">
        <w:rPr>
          <w:rFonts w:ascii="Book Antiqua" w:hAnsi="Book Antiqua" w:cs="Tahoma"/>
          <w:sz w:val="24"/>
          <w:szCs w:val="24"/>
        </w:rPr>
        <w:t xml:space="preserve"> on liver transplant list</w:t>
      </w:r>
      <w:r w:rsidR="00956E17" w:rsidRPr="00A4324D">
        <w:rPr>
          <w:rFonts w:ascii="Book Antiqua" w:hAnsi="Book Antiqua" w:cs="Tahoma"/>
          <w:sz w:val="24"/>
          <w:szCs w:val="24"/>
        </w:rPr>
        <w:t>s</w:t>
      </w:r>
      <w:r w:rsidR="00C16C95" w:rsidRPr="00A4324D">
        <w:rPr>
          <w:rFonts w:ascii="Book Antiqua" w:hAnsi="Book Antiqua" w:cs="Tahoma"/>
          <w:sz w:val="24"/>
          <w:szCs w:val="24"/>
        </w:rPr>
        <w:t xml:space="preserve">. </w:t>
      </w:r>
      <w:r w:rsidR="00A53444" w:rsidRPr="00A4324D">
        <w:rPr>
          <w:rFonts w:ascii="Book Antiqua" w:hAnsi="Book Antiqua" w:cs="Tahoma"/>
          <w:sz w:val="24"/>
          <w:szCs w:val="24"/>
        </w:rPr>
        <w:t>Nevertheless,</w:t>
      </w:r>
      <w:r w:rsidR="00217F10" w:rsidRPr="00A4324D">
        <w:rPr>
          <w:rFonts w:ascii="Book Antiqua" w:hAnsi="Book Antiqua" w:cs="Tahoma"/>
          <w:sz w:val="24"/>
          <w:szCs w:val="24"/>
        </w:rPr>
        <w:t xml:space="preserve"> so far,</w:t>
      </w:r>
      <w:r w:rsidR="00A53444" w:rsidRPr="00A4324D">
        <w:rPr>
          <w:rFonts w:ascii="Book Antiqua" w:hAnsi="Book Antiqua" w:cs="Tahoma"/>
          <w:sz w:val="24"/>
          <w:szCs w:val="24"/>
        </w:rPr>
        <w:t xml:space="preserve"> </w:t>
      </w:r>
      <w:r w:rsidR="00882A3A" w:rsidRPr="00A4324D">
        <w:rPr>
          <w:rFonts w:ascii="Book Antiqua" w:hAnsi="Book Antiqua" w:cs="Tahoma"/>
          <w:sz w:val="24"/>
          <w:szCs w:val="24"/>
        </w:rPr>
        <w:t xml:space="preserve">there are no approved vitamin D analogues available for </w:t>
      </w:r>
      <w:r w:rsidR="0044345D" w:rsidRPr="00A4324D">
        <w:rPr>
          <w:rFonts w:ascii="Book Antiqua" w:hAnsi="Book Antiqua" w:cs="Tahoma"/>
          <w:sz w:val="24"/>
          <w:szCs w:val="24"/>
        </w:rPr>
        <w:t>supportive</w:t>
      </w:r>
      <w:r w:rsidR="00882A3A" w:rsidRPr="00A4324D">
        <w:rPr>
          <w:rFonts w:ascii="Book Antiqua" w:hAnsi="Book Antiqua" w:cs="Tahoma"/>
          <w:sz w:val="24"/>
          <w:szCs w:val="24"/>
        </w:rPr>
        <w:t xml:space="preserve"> HCC</w:t>
      </w:r>
      <w:r w:rsidR="00C1163A" w:rsidRPr="00A4324D">
        <w:rPr>
          <w:rFonts w:ascii="Book Antiqua" w:hAnsi="Book Antiqua" w:cs="Tahoma"/>
          <w:sz w:val="24"/>
          <w:szCs w:val="24"/>
        </w:rPr>
        <w:t xml:space="preserve"> treatment</w:t>
      </w:r>
      <w:r w:rsidR="00882A3A" w:rsidRPr="00A4324D">
        <w:rPr>
          <w:rFonts w:ascii="Book Antiqua" w:hAnsi="Book Antiqua" w:cs="Tahoma"/>
          <w:sz w:val="24"/>
          <w:szCs w:val="24"/>
        </w:rPr>
        <w:t xml:space="preserve">. </w:t>
      </w:r>
    </w:p>
    <w:p w14:paraId="67D4EDE7" w14:textId="77777777" w:rsidR="00EA5707" w:rsidRDefault="00EA5707" w:rsidP="00E14B0C">
      <w:pPr>
        <w:snapToGrid w:val="0"/>
        <w:spacing w:after="0" w:line="360" w:lineRule="auto"/>
        <w:jc w:val="both"/>
        <w:rPr>
          <w:rFonts w:ascii="Book Antiqua" w:hAnsi="Book Antiqua" w:cs="Tahoma"/>
          <w:b/>
          <w:sz w:val="24"/>
          <w:szCs w:val="24"/>
          <w:lang w:eastAsia="zh-CN"/>
        </w:rPr>
      </w:pPr>
    </w:p>
    <w:p w14:paraId="06ABF47D" w14:textId="3F62F174" w:rsidR="007D4F36" w:rsidRPr="00A4324D" w:rsidRDefault="00072FF6" w:rsidP="00E14B0C">
      <w:pPr>
        <w:snapToGrid w:val="0"/>
        <w:spacing w:after="0" w:line="360" w:lineRule="auto"/>
        <w:jc w:val="both"/>
        <w:rPr>
          <w:rFonts w:ascii="Book Antiqua" w:hAnsi="Book Antiqua" w:cs="Tahoma"/>
          <w:b/>
          <w:sz w:val="24"/>
          <w:szCs w:val="24"/>
          <w:lang w:eastAsia="zh-CN"/>
        </w:rPr>
      </w:pPr>
      <w:r w:rsidRPr="00A4324D">
        <w:rPr>
          <w:rFonts w:ascii="Book Antiqua" w:hAnsi="Book Antiqua" w:cs="Tahoma"/>
          <w:b/>
          <w:sz w:val="24"/>
          <w:szCs w:val="24"/>
        </w:rPr>
        <w:t>C</w:t>
      </w:r>
      <w:r w:rsidR="00EA5707">
        <w:rPr>
          <w:rFonts w:ascii="Book Antiqua" w:hAnsi="Book Antiqua" w:cs="Tahoma"/>
          <w:b/>
          <w:sz w:val="24"/>
          <w:szCs w:val="24"/>
        </w:rPr>
        <w:t>ONCLUSION</w:t>
      </w:r>
    </w:p>
    <w:p w14:paraId="04C93644" w14:textId="2FFAACCA" w:rsidR="00FA64DD" w:rsidRPr="00A4324D" w:rsidRDefault="00210814" w:rsidP="00E14B0C">
      <w:pPr>
        <w:snapToGrid w:val="0"/>
        <w:spacing w:after="0" w:line="360" w:lineRule="auto"/>
        <w:jc w:val="both"/>
        <w:rPr>
          <w:rFonts w:ascii="Book Antiqua" w:hAnsi="Book Antiqua" w:cs="Tahoma"/>
          <w:sz w:val="24"/>
          <w:szCs w:val="24"/>
        </w:rPr>
      </w:pPr>
      <w:bookmarkStart w:id="125" w:name="OLE_LINK80"/>
      <w:bookmarkStart w:id="126" w:name="OLE_LINK86"/>
      <w:bookmarkStart w:id="127" w:name="OLE_LINK134"/>
      <w:bookmarkStart w:id="128" w:name="OLE_LINK135"/>
      <w:r w:rsidRPr="00A4324D">
        <w:rPr>
          <w:rFonts w:ascii="Book Antiqua" w:hAnsi="Book Antiqua" w:cs="Tahoma"/>
          <w:sz w:val="24"/>
          <w:szCs w:val="24"/>
        </w:rPr>
        <w:lastRenderedPageBreak/>
        <w:t>Vitamin D deficiency is</w:t>
      </w:r>
      <w:r w:rsidR="00956E17" w:rsidRPr="00A4324D">
        <w:rPr>
          <w:rFonts w:ascii="Book Antiqua" w:hAnsi="Book Antiqua" w:cs="Tahoma"/>
          <w:sz w:val="24"/>
          <w:szCs w:val="24"/>
        </w:rPr>
        <w:t xml:space="preserve"> very </w:t>
      </w:r>
      <w:r w:rsidRPr="00A4324D">
        <w:rPr>
          <w:rFonts w:ascii="Book Antiqua" w:hAnsi="Book Antiqua" w:cs="Tahoma"/>
          <w:sz w:val="24"/>
          <w:szCs w:val="24"/>
        </w:rPr>
        <w:t>common</w:t>
      </w:r>
      <w:r w:rsidR="00956E17" w:rsidRPr="00A4324D">
        <w:rPr>
          <w:rFonts w:ascii="Book Antiqua" w:hAnsi="Book Antiqua" w:cs="Tahoma"/>
          <w:sz w:val="24"/>
          <w:szCs w:val="24"/>
        </w:rPr>
        <w:t xml:space="preserve"> and</w:t>
      </w:r>
      <w:r w:rsidR="00FA64DD" w:rsidRPr="00A4324D">
        <w:rPr>
          <w:rFonts w:ascii="Book Antiqua" w:hAnsi="Book Antiqua" w:cs="Tahoma"/>
          <w:sz w:val="24"/>
          <w:szCs w:val="24"/>
        </w:rPr>
        <w:t xml:space="preserve"> </w:t>
      </w:r>
      <w:r w:rsidR="00B75F2A" w:rsidRPr="00A4324D">
        <w:rPr>
          <w:rFonts w:ascii="Book Antiqua" w:hAnsi="Book Antiqua" w:cs="Tahoma"/>
          <w:sz w:val="24"/>
          <w:szCs w:val="24"/>
        </w:rPr>
        <w:t xml:space="preserve">frequently observed </w:t>
      </w:r>
      <w:r w:rsidR="00557BC7" w:rsidRPr="00A4324D">
        <w:rPr>
          <w:rFonts w:ascii="Book Antiqua" w:hAnsi="Book Antiqua" w:cs="Tahoma"/>
          <w:sz w:val="24"/>
          <w:szCs w:val="24"/>
        </w:rPr>
        <w:t>in</w:t>
      </w:r>
      <w:r w:rsidR="00B70F17" w:rsidRPr="00A4324D">
        <w:rPr>
          <w:rFonts w:ascii="Book Antiqua" w:hAnsi="Book Antiqua" w:cs="Tahoma"/>
          <w:sz w:val="24"/>
          <w:szCs w:val="24"/>
        </w:rPr>
        <w:t xml:space="preserve"> HBV- and HCV-</w:t>
      </w:r>
      <w:r w:rsidR="00411A5A" w:rsidRPr="00A4324D">
        <w:rPr>
          <w:rFonts w:ascii="Book Antiqua" w:hAnsi="Book Antiqua" w:cs="Tahoma"/>
          <w:sz w:val="24"/>
          <w:szCs w:val="24"/>
        </w:rPr>
        <w:t>associated</w:t>
      </w:r>
      <w:r w:rsidR="00DB457B" w:rsidRPr="00A4324D">
        <w:rPr>
          <w:rFonts w:ascii="Book Antiqua" w:hAnsi="Book Antiqua" w:cs="Tahoma"/>
          <w:sz w:val="24"/>
          <w:szCs w:val="24"/>
        </w:rPr>
        <w:t xml:space="preserve"> chronic liver diseases</w:t>
      </w:r>
      <w:r w:rsidR="00FA64DD" w:rsidRPr="00A4324D">
        <w:rPr>
          <w:rFonts w:ascii="Book Antiqua" w:hAnsi="Book Antiqua" w:cs="Tahoma"/>
          <w:sz w:val="24"/>
          <w:szCs w:val="24"/>
        </w:rPr>
        <w:t>. It negative</w:t>
      </w:r>
      <w:r w:rsidR="00F6329F" w:rsidRPr="00A4324D">
        <w:rPr>
          <w:rFonts w:ascii="Book Antiqua" w:hAnsi="Book Antiqua" w:cs="Tahoma"/>
          <w:sz w:val="24"/>
          <w:szCs w:val="24"/>
        </w:rPr>
        <w:t>ly</w:t>
      </w:r>
      <w:r w:rsidR="00FA64DD" w:rsidRPr="00A4324D">
        <w:rPr>
          <w:rFonts w:ascii="Book Antiqua" w:hAnsi="Book Antiqua" w:cs="Tahoma"/>
          <w:sz w:val="24"/>
          <w:szCs w:val="24"/>
        </w:rPr>
        <w:t xml:space="preserve"> </w:t>
      </w:r>
      <w:r w:rsidR="00F6329F" w:rsidRPr="00A4324D">
        <w:rPr>
          <w:rFonts w:ascii="Book Antiqua" w:hAnsi="Book Antiqua" w:cs="Tahoma"/>
          <w:sz w:val="24"/>
          <w:szCs w:val="24"/>
        </w:rPr>
        <w:t xml:space="preserve">affects the </w:t>
      </w:r>
      <w:r w:rsidR="004A69EA" w:rsidRPr="00A4324D">
        <w:rPr>
          <w:rFonts w:ascii="Book Antiqua" w:hAnsi="Book Antiqua" w:cs="Tahoma"/>
          <w:sz w:val="24"/>
          <w:szCs w:val="24"/>
        </w:rPr>
        <w:t xml:space="preserve">clinical </w:t>
      </w:r>
      <w:r w:rsidR="00411A5A" w:rsidRPr="00A4324D">
        <w:rPr>
          <w:rFonts w:ascii="Book Antiqua" w:hAnsi="Book Antiqua" w:cs="Tahoma"/>
          <w:sz w:val="24"/>
          <w:szCs w:val="24"/>
        </w:rPr>
        <w:t xml:space="preserve">courses </w:t>
      </w:r>
      <w:r w:rsidR="00FA64DD" w:rsidRPr="00A4324D">
        <w:rPr>
          <w:rFonts w:ascii="Book Antiqua" w:hAnsi="Book Antiqua" w:cs="Tahoma"/>
          <w:sz w:val="24"/>
          <w:szCs w:val="24"/>
        </w:rPr>
        <w:t xml:space="preserve">and </w:t>
      </w:r>
      <w:r w:rsidR="00411A5A" w:rsidRPr="00A4324D">
        <w:rPr>
          <w:rFonts w:ascii="Book Antiqua" w:hAnsi="Book Antiqua" w:cs="Tahoma"/>
          <w:sz w:val="24"/>
          <w:szCs w:val="24"/>
        </w:rPr>
        <w:t xml:space="preserve">promotes </w:t>
      </w:r>
      <w:r w:rsidR="00FA64DD" w:rsidRPr="00A4324D">
        <w:rPr>
          <w:rFonts w:ascii="Book Antiqua" w:hAnsi="Book Antiqua" w:cs="Tahoma"/>
          <w:sz w:val="24"/>
          <w:szCs w:val="24"/>
        </w:rPr>
        <w:t>progression</w:t>
      </w:r>
      <w:r w:rsidR="00F6329F" w:rsidRPr="00A4324D">
        <w:rPr>
          <w:rFonts w:ascii="Book Antiqua" w:hAnsi="Book Antiqua" w:cs="Tahoma"/>
          <w:sz w:val="24"/>
          <w:szCs w:val="24"/>
        </w:rPr>
        <w:t xml:space="preserve"> of liver diseases</w:t>
      </w:r>
      <w:r w:rsidR="00411A5A" w:rsidRPr="00A4324D">
        <w:rPr>
          <w:rFonts w:ascii="Book Antiqua" w:hAnsi="Book Antiqua" w:cs="Tahoma"/>
          <w:sz w:val="24"/>
          <w:szCs w:val="24"/>
        </w:rPr>
        <w:t>,</w:t>
      </w:r>
      <w:r w:rsidR="004A69EA" w:rsidRPr="00A4324D">
        <w:rPr>
          <w:rFonts w:ascii="Book Antiqua" w:hAnsi="Book Antiqua" w:cs="Tahoma"/>
          <w:sz w:val="24"/>
          <w:szCs w:val="24"/>
        </w:rPr>
        <w:t xml:space="preserve"> </w:t>
      </w:r>
      <w:r w:rsidR="00641042" w:rsidRPr="00A4324D">
        <w:rPr>
          <w:rFonts w:ascii="Book Antiqua" w:hAnsi="Book Antiqua" w:cs="Tahoma"/>
          <w:sz w:val="24"/>
          <w:szCs w:val="24"/>
        </w:rPr>
        <w:t>but causal relation</w:t>
      </w:r>
      <w:r w:rsidR="00F6329F" w:rsidRPr="00A4324D">
        <w:rPr>
          <w:rFonts w:ascii="Book Antiqua" w:hAnsi="Book Antiqua" w:cs="Tahoma"/>
          <w:sz w:val="24"/>
          <w:szCs w:val="24"/>
        </w:rPr>
        <w:t>s</w:t>
      </w:r>
      <w:r w:rsidR="00641042" w:rsidRPr="00A4324D">
        <w:rPr>
          <w:rFonts w:ascii="Book Antiqua" w:hAnsi="Book Antiqua" w:cs="Tahoma"/>
          <w:sz w:val="24"/>
          <w:szCs w:val="24"/>
        </w:rPr>
        <w:t xml:space="preserve"> </w:t>
      </w:r>
      <w:r w:rsidR="00F6329F" w:rsidRPr="00A4324D">
        <w:rPr>
          <w:rFonts w:ascii="Book Antiqua" w:hAnsi="Book Antiqua" w:cs="Tahoma"/>
          <w:sz w:val="24"/>
          <w:szCs w:val="24"/>
        </w:rPr>
        <w:t xml:space="preserve">are </w:t>
      </w:r>
      <w:r w:rsidR="00641042" w:rsidRPr="00A4324D">
        <w:rPr>
          <w:rFonts w:ascii="Book Antiqua" w:hAnsi="Book Antiqua" w:cs="Tahoma"/>
          <w:sz w:val="24"/>
          <w:szCs w:val="24"/>
        </w:rPr>
        <w:t xml:space="preserve">still not fully understood. </w:t>
      </w:r>
      <w:r w:rsidR="00973DBA" w:rsidRPr="00A4324D">
        <w:rPr>
          <w:rFonts w:ascii="Book Antiqua" w:hAnsi="Book Antiqua" w:cs="Tahoma"/>
          <w:sz w:val="24"/>
          <w:szCs w:val="24"/>
        </w:rPr>
        <w:t>S</w:t>
      </w:r>
      <w:r w:rsidR="004B4AD0" w:rsidRPr="00A4324D">
        <w:rPr>
          <w:rFonts w:ascii="Book Antiqua" w:hAnsi="Book Antiqua" w:cs="Tahoma"/>
          <w:sz w:val="24"/>
          <w:szCs w:val="24"/>
        </w:rPr>
        <w:t xml:space="preserve">everal lines support that </w:t>
      </w:r>
      <w:r w:rsidR="00973DBA" w:rsidRPr="00A4324D">
        <w:rPr>
          <w:rFonts w:ascii="Book Antiqua" w:hAnsi="Book Antiqua" w:cs="Tahoma"/>
          <w:sz w:val="24"/>
          <w:szCs w:val="24"/>
        </w:rPr>
        <w:t xml:space="preserve">sufficient </w:t>
      </w:r>
      <w:r w:rsidR="004B4AD0" w:rsidRPr="00A4324D">
        <w:rPr>
          <w:rFonts w:ascii="Book Antiqua" w:hAnsi="Book Antiqua" w:cs="Tahoma"/>
          <w:sz w:val="24"/>
          <w:szCs w:val="24"/>
        </w:rPr>
        <w:t>vitamin D</w:t>
      </w:r>
      <w:r w:rsidR="00973DBA" w:rsidRPr="00A4324D">
        <w:rPr>
          <w:rFonts w:ascii="Book Antiqua" w:hAnsi="Book Antiqua" w:cs="Tahoma"/>
          <w:sz w:val="24"/>
          <w:szCs w:val="24"/>
        </w:rPr>
        <w:t xml:space="preserve"> levels play an important role during antiviral treatment </w:t>
      </w:r>
      <w:r w:rsidR="00F6329F" w:rsidRPr="00A4324D">
        <w:rPr>
          <w:rFonts w:ascii="Book Antiqua" w:hAnsi="Book Antiqua" w:cs="Tahoma"/>
          <w:sz w:val="24"/>
          <w:szCs w:val="24"/>
        </w:rPr>
        <w:t xml:space="preserve">of </w:t>
      </w:r>
      <w:r w:rsidR="00973DBA" w:rsidRPr="00A4324D">
        <w:rPr>
          <w:rFonts w:ascii="Book Antiqua" w:hAnsi="Book Antiqua" w:cs="Tahoma"/>
          <w:sz w:val="24"/>
          <w:szCs w:val="24"/>
        </w:rPr>
        <w:t>HBV and HCV infection</w:t>
      </w:r>
      <w:r w:rsidR="00F6329F" w:rsidRPr="00A4324D">
        <w:rPr>
          <w:rFonts w:ascii="Book Antiqua" w:hAnsi="Book Antiqua" w:cs="Tahoma"/>
          <w:sz w:val="24"/>
          <w:szCs w:val="24"/>
        </w:rPr>
        <w:t>s</w:t>
      </w:r>
      <w:r w:rsidR="00973DBA" w:rsidRPr="00A4324D">
        <w:rPr>
          <w:rFonts w:ascii="Book Antiqua" w:hAnsi="Book Antiqua" w:cs="Tahoma"/>
          <w:sz w:val="24"/>
          <w:szCs w:val="24"/>
        </w:rPr>
        <w:t xml:space="preserve">. However, </w:t>
      </w:r>
      <w:r w:rsidR="00FA64DD" w:rsidRPr="00A4324D">
        <w:rPr>
          <w:rFonts w:ascii="Book Antiqua" w:hAnsi="Book Antiqua" w:cs="Tahoma"/>
          <w:sz w:val="24"/>
          <w:szCs w:val="24"/>
        </w:rPr>
        <w:t>t</w:t>
      </w:r>
      <w:r w:rsidR="00641042" w:rsidRPr="00A4324D">
        <w:rPr>
          <w:rFonts w:ascii="Book Antiqua" w:hAnsi="Book Antiqua" w:cs="Tahoma"/>
          <w:sz w:val="24"/>
          <w:szCs w:val="24"/>
        </w:rPr>
        <w:t xml:space="preserve">he effect of vitamin D supplementation </w:t>
      </w:r>
      <w:r w:rsidR="00FA64DD" w:rsidRPr="00A4324D">
        <w:rPr>
          <w:rFonts w:ascii="Book Antiqua" w:hAnsi="Book Antiqua" w:cs="Tahoma"/>
          <w:sz w:val="24"/>
          <w:szCs w:val="24"/>
        </w:rPr>
        <w:t xml:space="preserve">in combination with IFN-RBV based therapy </w:t>
      </w:r>
      <w:r w:rsidR="004A69EA" w:rsidRPr="00A4324D">
        <w:rPr>
          <w:rFonts w:ascii="Book Antiqua" w:hAnsi="Book Antiqua" w:cs="Tahoma"/>
          <w:sz w:val="24"/>
          <w:szCs w:val="24"/>
        </w:rPr>
        <w:t xml:space="preserve">on </w:t>
      </w:r>
      <w:r w:rsidR="00FA64DD" w:rsidRPr="00A4324D">
        <w:rPr>
          <w:rFonts w:ascii="Book Antiqua" w:hAnsi="Book Antiqua" w:cs="Tahoma"/>
          <w:sz w:val="24"/>
          <w:szCs w:val="24"/>
        </w:rPr>
        <w:t>virological</w:t>
      </w:r>
      <w:r w:rsidR="004A69EA" w:rsidRPr="00A4324D">
        <w:rPr>
          <w:rFonts w:ascii="Book Antiqua" w:hAnsi="Book Antiqua" w:cs="Tahoma"/>
          <w:sz w:val="24"/>
          <w:szCs w:val="24"/>
        </w:rPr>
        <w:t xml:space="preserve"> responses</w:t>
      </w:r>
      <w:r w:rsidR="00973DBA" w:rsidRPr="00A4324D">
        <w:rPr>
          <w:rFonts w:ascii="Book Antiqua" w:hAnsi="Book Antiqua" w:cs="Tahoma"/>
          <w:sz w:val="24"/>
          <w:szCs w:val="24"/>
        </w:rPr>
        <w:t xml:space="preserve"> is still </w:t>
      </w:r>
      <w:r w:rsidR="000B2C45" w:rsidRPr="00A4324D">
        <w:rPr>
          <w:rFonts w:ascii="Book Antiqua" w:hAnsi="Book Antiqua" w:cs="Tahoma"/>
          <w:sz w:val="24"/>
          <w:szCs w:val="24"/>
        </w:rPr>
        <w:t>unclear</w:t>
      </w:r>
      <w:r w:rsidR="00973DBA" w:rsidRPr="00A4324D">
        <w:rPr>
          <w:rFonts w:ascii="Book Antiqua" w:hAnsi="Book Antiqua" w:cs="Tahoma"/>
          <w:sz w:val="24"/>
          <w:szCs w:val="24"/>
        </w:rPr>
        <w:t xml:space="preserve">. </w:t>
      </w:r>
      <w:r w:rsidR="00DB457B" w:rsidRPr="00A4324D">
        <w:rPr>
          <w:rFonts w:ascii="Book Antiqua" w:hAnsi="Book Antiqua" w:cs="Tahoma"/>
          <w:sz w:val="24"/>
          <w:szCs w:val="24"/>
        </w:rPr>
        <w:t xml:space="preserve">Various non-skeletal effects of vitamin D, including antiinflammatory, antifibrotic and antitumor </w:t>
      </w:r>
      <w:r w:rsidR="009754BA" w:rsidRPr="00A4324D">
        <w:rPr>
          <w:rFonts w:ascii="Book Antiqua" w:hAnsi="Book Antiqua" w:cs="Tahoma"/>
          <w:sz w:val="24"/>
          <w:szCs w:val="24"/>
        </w:rPr>
        <w:t xml:space="preserve">properties </w:t>
      </w:r>
      <w:r w:rsidR="00DB457B" w:rsidRPr="00A4324D">
        <w:rPr>
          <w:rFonts w:ascii="Book Antiqua" w:hAnsi="Book Antiqua" w:cs="Tahoma"/>
          <w:sz w:val="24"/>
          <w:szCs w:val="24"/>
        </w:rPr>
        <w:t xml:space="preserve">have </w:t>
      </w:r>
      <w:r w:rsidR="009754BA" w:rsidRPr="00A4324D">
        <w:rPr>
          <w:rFonts w:ascii="Book Antiqua" w:hAnsi="Book Antiqua" w:cs="Tahoma"/>
          <w:sz w:val="24"/>
          <w:szCs w:val="24"/>
        </w:rPr>
        <w:t xml:space="preserve">emphasized </w:t>
      </w:r>
      <w:r w:rsidR="00DB457B" w:rsidRPr="00A4324D">
        <w:rPr>
          <w:rFonts w:ascii="Book Antiqua" w:hAnsi="Book Antiqua" w:cs="Tahoma"/>
          <w:sz w:val="24"/>
          <w:szCs w:val="24"/>
        </w:rPr>
        <w:t>an association of vitamin D deficiency with unfavorable liver disease outcomes</w:t>
      </w:r>
      <w:r w:rsidR="00BC3728" w:rsidRPr="00A4324D">
        <w:rPr>
          <w:rFonts w:ascii="Book Antiqua" w:hAnsi="Book Antiqua" w:cs="Tahoma"/>
          <w:sz w:val="24"/>
          <w:szCs w:val="24"/>
        </w:rPr>
        <w:t>, in particular, liver cirrhosis</w:t>
      </w:r>
      <w:r w:rsidR="00641042" w:rsidRPr="00A4324D">
        <w:rPr>
          <w:rFonts w:ascii="Book Antiqua" w:hAnsi="Book Antiqua" w:cs="Tahoma"/>
          <w:sz w:val="24"/>
          <w:szCs w:val="24"/>
        </w:rPr>
        <w:t xml:space="preserve">. </w:t>
      </w:r>
      <w:r w:rsidR="000B2C45" w:rsidRPr="00A4324D">
        <w:rPr>
          <w:rFonts w:ascii="Book Antiqua" w:hAnsi="Book Antiqua" w:cs="Tahoma"/>
          <w:sz w:val="24"/>
          <w:szCs w:val="24"/>
        </w:rPr>
        <w:t>T</w:t>
      </w:r>
      <w:r w:rsidR="00641042" w:rsidRPr="00A4324D">
        <w:rPr>
          <w:rFonts w:ascii="Book Antiqua" w:hAnsi="Book Antiqua" w:cs="Tahoma"/>
          <w:sz w:val="24"/>
          <w:szCs w:val="24"/>
        </w:rPr>
        <w:t xml:space="preserve">here is currently no approved recommendation for vitamin D supplementation and vitamin D analogues as </w:t>
      </w:r>
      <w:r w:rsidR="000B2C45" w:rsidRPr="00A4324D">
        <w:rPr>
          <w:rFonts w:ascii="Book Antiqua" w:hAnsi="Book Antiqua" w:cs="Tahoma"/>
          <w:sz w:val="24"/>
          <w:szCs w:val="24"/>
        </w:rPr>
        <w:t xml:space="preserve">supportive </w:t>
      </w:r>
      <w:r w:rsidR="00641042" w:rsidRPr="00A4324D">
        <w:rPr>
          <w:rFonts w:ascii="Book Antiqua" w:hAnsi="Book Antiqua" w:cs="Tahoma"/>
          <w:sz w:val="24"/>
          <w:szCs w:val="24"/>
        </w:rPr>
        <w:t xml:space="preserve">adjuvant </w:t>
      </w:r>
      <w:r w:rsidR="000B2C45" w:rsidRPr="00A4324D">
        <w:rPr>
          <w:rFonts w:ascii="Book Antiqua" w:hAnsi="Book Antiqua" w:cs="Tahoma"/>
          <w:sz w:val="24"/>
          <w:szCs w:val="24"/>
        </w:rPr>
        <w:t xml:space="preserve">treatment regimes in </w:t>
      </w:r>
      <w:r w:rsidR="00641042" w:rsidRPr="00A4324D">
        <w:rPr>
          <w:rFonts w:ascii="Book Antiqua" w:hAnsi="Book Antiqua" w:cs="Tahoma"/>
          <w:sz w:val="24"/>
          <w:szCs w:val="24"/>
        </w:rPr>
        <w:t>viral hepatitis</w:t>
      </w:r>
      <w:r w:rsidR="009754BA" w:rsidRPr="00A4324D">
        <w:rPr>
          <w:rFonts w:ascii="Book Antiqua" w:hAnsi="Book Antiqua" w:cs="Tahoma"/>
          <w:sz w:val="24"/>
          <w:szCs w:val="24"/>
        </w:rPr>
        <w:t xml:space="preserve"> and related chronic disorders</w:t>
      </w:r>
      <w:r w:rsidR="00973DBA" w:rsidRPr="00A4324D">
        <w:rPr>
          <w:rFonts w:ascii="Book Antiqua" w:hAnsi="Book Antiqua" w:cs="Tahoma"/>
          <w:sz w:val="24"/>
          <w:szCs w:val="24"/>
        </w:rPr>
        <w:t xml:space="preserve">. </w:t>
      </w:r>
      <w:r w:rsidR="009754BA" w:rsidRPr="00A4324D">
        <w:rPr>
          <w:rFonts w:ascii="Book Antiqua" w:hAnsi="Book Antiqua" w:cs="Tahoma"/>
          <w:sz w:val="24"/>
          <w:szCs w:val="24"/>
        </w:rPr>
        <w:t>F</w:t>
      </w:r>
      <w:r w:rsidR="00973DBA" w:rsidRPr="00A4324D">
        <w:rPr>
          <w:rFonts w:ascii="Book Antiqua" w:hAnsi="Book Antiqua" w:cs="Tahoma"/>
          <w:sz w:val="24"/>
          <w:szCs w:val="24"/>
        </w:rPr>
        <w:t>u</w:t>
      </w:r>
      <w:r w:rsidR="00FA64DD" w:rsidRPr="00A4324D">
        <w:rPr>
          <w:rFonts w:ascii="Book Antiqua" w:hAnsi="Book Antiqua" w:cs="Tahoma"/>
          <w:sz w:val="24"/>
          <w:szCs w:val="24"/>
        </w:rPr>
        <w:t xml:space="preserve">rther randomized, placebo-armed studies need to be </w:t>
      </w:r>
      <w:r w:rsidR="009F16F3" w:rsidRPr="00A4324D">
        <w:rPr>
          <w:rFonts w:ascii="Book Antiqua" w:hAnsi="Book Antiqua" w:cs="Tahoma"/>
          <w:sz w:val="24"/>
          <w:szCs w:val="24"/>
        </w:rPr>
        <w:t xml:space="preserve">performed in order </w:t>
      </w:r>
      <w:r w:rsidR="00FA64DD" w:rsidRPr="00A4324D">
        <w:rPr>
          <w:rFonts w:ascii="Book Antiqua" w:hAnsi="Book Antiqua" w:cs="Tahoma"/>
          <w:sz w:val="24"/>
          <w:szCs w:val="24"/>
        </w:rPr>
        <w:t xml:space="preserve">to confirm whether </w:t>
      </w:r>
      <w:r w:rsidR="009F16F3" w:rsidRPr="00A4324D">
        <w:rPr>
          <w:rFonts w:ascii="Book Antiqua" w:hAnsi="Book Antiqua" w:cs="Tahoma"/>
          <w:sz w:val="24"/>
          <w:szCs w:val="24"/>
        </w:rPr>
        <w:t xml:space="preserve">supplementation of </w:t>
      </w:r>
      <w:r w:rsidR="00FA64DD" w:rsidRPr="00A4324D">
        <w:rPr>
          <w:rFonts w:ascii="Book Antiqua" w:hAnsi="Book Antiqua" w:cs="Tahoma"/>
          <w:sz w:val="24"/>
          <w:szCs w:val="24"/>
        </w:rPr>
        <w:t xml:space="preserve">vitamin D </w:t>
      </w:r>
      <w:r w:rsidR="00973DBA" w:rsidRPr="00A4324D">
        <w:rPr>
          <w:rFonts w:ascii="Book Antiqua" w:hAnsi="Book Antiqua" w:cs="Tahoma"/>
          <w:sz w:val="24"/>
          <w:szCs w:val="24"/>
        </w:rPr>
        <w:t>or vitamin D analog</w:t>
      </w:r>
      <w:r w:rsidR="009754BA" w:rsidRPr="00A4324D">
        <w:rPr>
          <w:rFonts w:ascii="Book Antiqua" w:hAnsi="Book Antiqua" w:cs="Tahoma"/>
          <w:sz w:val="24"/>
          <w:szCs w:val="24"/>
        </w:rPr>
        <w:t>ue</w:t>
      </w:r>
      <w:r w:rsidR="00973DBA" w:rsidRPr="00A4324D">
        <w:rPr>
          <w:rFonts w:ascii="Book Antiqua" w:hAnsi="Book Antiqua" w:cs="Tahoma"/>
          <w:sz w:val="24"/>
          <w:szCs w:val="24"/>
        </w:rPr>
        <w:t>s</w:t>
      </w:r>
      <w:r w:rsidR="00FA64DD" w:rsidRPr="00A4324D">
        <w:rPr>
          <w:rFonts w:ascii="Book Antiqua" w:hAnsi="Book Antiqua" w:cs="Tahoma"/>
          <w:sz w:val="24"/>
          <w:szCs w:val="24"/>
        </w:rPr>
        <w:t xml:space="preserve"> improve SVR</w:t>
      </w:r>
      <w:r w:rsidR="009F16F3" w:rsidRPr="00A4324D">
        <w:rPr>
          <w:rFonts w:ascii="Book Antiqua" w:hAnsi="Book Antiqua" w:cs="Tahoma"/>
          <w:sz w:val="24"/>
          <w:szCs w:val="24"/>
        </w:rPr>
        <w:t>s</w:t>
      </w:r>
      <w:r w:rsidR="00FA64DD" w:rsidRPr="00A4324D">
        <w:rPr>
          <w:rFonts w:ascii="Book Antiqua" w:hAnsi="Book Antiqua" w:cs="Tahoma"/>
          <w:sz w:val="24"/>
          <w:szCs w:val="24"/>
        </w:rPr>
        <w:t xml:space="preserve"> in comb</w:t>
      </w:r>
      <w:r w:rsidR="00973DBA" w:rsidRPr="00A4324D">
        <w:rPr>
          <w:rFonts w:ascii="Book Antiqua" w:hAnsi="Book Antiqua" w:cs="Tahoma"/>
          <w:sz w:val="24"/>
          <w:szCs w:val="24"/>
        </w:rPr>
        <w:t xml:space="preserve">ination with </w:t>
      </w:r>
      <w:r w:rsidR="009754BA" w:rsidRPr="00A4324D">
        <w:rPr>
          <w:rFonts w:ascii="Book Antiqua" w:hAnsi="Book Antiqua" w:cs="Tahoma"/>
          <w:sz w:val="24"/>
          <w:szCs w:val="24"/>
        </w:rPr>
        <w:t xml:space="preserve">specific </w:t>
      </w:r>
      <w:r w:rsidR="00973DBA" w:rsidRPr="00A4324D">
        <w:rPr>
          <w:rFonts w:ascii="Book Antiqua" w:hAnsi="Book Antiqua" w:cs="Tahoma"/>
          <w:sz w:val="24"/>
          <w:szCs w:val="24"/>
        </w:rPr>
        <w:t xml:space="preserve">antiviral </w:t>
      </w:r>
      <w:r w:rsidR="009754BA" w:rsidRPr="00A4324D">
        <w:rPr>
          <w:rFonts w:ascii="Book Antiqua" w:hAnsi="Book Antiqua" w:cs="Tahoma"/>
          <w:sz w:val="24"/>
          <w:szCs w:val="24"/>
        </w:rPr>
        <w:t xml:space="preserve">treatment strategies in </w:t>
      </w:r>
      <w:r w:rsidR="00973DBA" w:rsidRPr="00A4324D">
        <w:rPr>
          <w:rFonts w:ascii="Book Antiqua" w:hAnsi="Book Antiqua" w:cs="Tahoma"/>
          <w:sz w:val="24"/>
          <w:szCs w:val="24"/>
        </w:rPr>
        <w:t>HBV or HCV</w:t>
      </w:r>
      <w:r w:rsidR="00FA64DD" w:rsidRPr="00A4324D">
        <w:rPr>
          <w:rFonts w:ascii="Book Antiqua" w:hAnsi="Book Antiqua" w:cs="Tahoma"/>
          <w:sz w:val="24"/>
          <w:szCs w:val="24"/>
        </w:rPr>
        <w:t xml:space="preserve"> infection</w:t>
      </w:r>
      <w:r w:rsidR="00956E17" w:rsidRPr="00A4324D">
        <w:rPr>
          <w:rFonts w:ascii="Book Antiqua" w:hAnsi="Book Antiqua" w:cs="Tahoma"/>
          <w:sz w:val="24"/>
          <w:szCs w:val="24"/>
        </w:rPr>
        <w:t>s</w:t>
      </w:r>
      <w:r w:rsidR="00FA64DD" w:rsidRPr="00A4324D">
        <w:rPr>
          <w:rFonts w:ascii="Book Antiqua" w:hAnsi="Book Antiqua" w:cs="Tahoma"/>
          <w:sz w:val="24"/>
          <w:szCs w:val="24"/>
        </w:rPr>
        <w:t>.</w:t>
      </w:r>
      <w:r w:rsidR="00973DBA" w:rsidRPr="00A4324D">
        <w:rPr>
          <w:rFonts w:ascii="Book Antiqua" w:hAnsi="Book Antiqua" w:cs="Tahoma"/>
          <w:sz w:val="24"/>
          <w:szCs w:val="24"/>
        </w:rPr>
        <w:t xml:space="preserve"> </w:t>
      </w:r>
    </w:p>
    <w:p w14:paraId="5191EDDB" w14:textId="543AA1A9" w:rsidR="00641042" w:rsidRPr="00A4324D" w:rsidRDefault="00641042" w:rsidP="00E14B0C">
      <w:pPr>
        <w:snapToGrid w:val="0"/>
        <w:spacing w:after="0" w:line="360" w:lineRule="auto"/>
        <w:jc w:val="both"/>
        <w:rPr>
          <w:rFonts w:ascii="Book Antiqua" w:hAnsi="Book Antiqua" w:cs="Tahoma"/>
          <w:sz w:val="24"/>
          <w:szCs w:val="24"/>
        </w:rPr>
      </w:pPr>
      <w:r w:rsidRPr="00A4324D">
        <w:rPr>
          <w:rFonts w:ascii="Book Antiqua" w:hAnsi="Book Antiqua" w:cs="Tahoma"/>
          <w:sz w:val="24"/>
          <w:szCs w:val="24"/>
        </w:rPr>
        <w:t xml:space="preserve"> </w:t>
      </w:r>
    </w:p>
    <w:p w14:paraId="313FDD79" w14:textId="77777777" w:rsidR="00D26CD2" w:rsidRPr="00A4324D" w:rsidRDefault="00D26CD2" w:rsidP="00E14B0C">
      <w:pPr>
        <w:pStyle w:val="EndNoteBibliography"/>
        <w:snapToGrid w:val="0"/>
        <w:spacing w:after="0" w:line="360" w:lineRule="auto"/>
        <w:rPr>
          <w:b/>
          <w:szCs w:val="24"/>
        </w:rPr>
      </w:pPr>
      <w:r w:rsidRPr="00A4324D">
        <w:rPr>
          <w:b/>
          <w:szCs w:val="24"/>
        </w:rPr>
        <w:br w:type="page"/>
      </w:r>
    </w:p>
    <w:p w14:paraId="2A31F3A5" w14:textId="531C16A4" w:rsidR="00FA64DD" w:rsidRDefault="00997281" w:rsidP="00997281">
      <w:pPr>
        <w:pStyle w:val="EndNoteBibliography"/>
        <w:snapToGrid w:val="0"/>
        <w:spacing w:after="0" w:line="360" w:lineRule="auto"/>
        <w:rPr>
          <w:b/>
          <w:caps/>
          <w:szCs w:val="24"/>
          <w:lang w:eastAsia="zh-CN"/>
        </w:rPr>
      </w:pPr>
      <w:r>
        <w:rPr>
          <w:b/>
          <w:caps/>
          <w:szCs w:val="24"/>
        </w:rPr>
        <w:lastRenderedPageBreak/>
        <w:t>References</w:t>
      </w:r>
    </w:p>
    <w:p w14:paraId="1DD1A063"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1 </w:t>
      </w:r>
      <w:r w:rsidRPr="00997281">
        <w:rPr>
          <w:rFonts w:ascii="Book Antiqua" w:hAnsi="Book Antiqua" w:cs="Times New Roman"/>
          <w:b/>
          <w:kern w:val="2"/>
          <w:sz w:val="24"/>
          <w:szCs w:val="24"/>
          <w:lang w:eastAsia="zh-CN"/>
        </w:rPr>
        <w:t>Holick MF</w:t>
      </w:r>
      <w:r w:rsidRPr="00997281">
        <w:rPr>
          <w:rFonts w:ascii="Book Antiqua" w:hAnsi="Book Antiqua" w:cs="Times New Roman"/>
          <w:kern w:val="2"/>
          <w:sz w:val="24"/>
          <w:szCs w:val="24"/>
          <w:lang w:eastAsia="zh-CN"/>
        </w:rPr>
        <w:t xml:space="preserve">. Vitamin D deficiency. </w:t>
      </w:r>
      <w:r w:rsidRPr="00997281">
        <w:rPr>
          <w:rFonts w:ascii="Book Antiqua" w:hAnsi="Book Antiqua" w:cs="Times New Roman"/>
          <w:i/>
          <w:kern w:val="2"/>
          <w:sz w:val="24"/>
          <w:szCs w:val="24"/>
          <w:lang w:eastAsia="zh-CN"/>
        </w:rPr>
        <w:t>N Engl J Med</w:t>
      </w:r>
      <w:r w:rsidRPr="00997281">
        <w:rPr>
          <w:rFonts w:ascii="Book Antiqua" w:hAnsi="Book Antiqua" w:cs="Times New Roman"/>
          <w:kern w:val="2"/>
          <w:sz w:val="24"/>
          <w:szCs w:val="24"/>
          <w:lang w:eastAsia="zh-CN"/>
        </w:rPr>
        <w:t xml:space="preserve"> 2007; </w:t>
      </w:r>
      <w:r w:rsidRPr="00997281">
        <w:rPr>
          <w:rFonts w:ascii="Book Antiqua" w:hAnsi="Book Antiqua" w:cs="Times New Roman"/>
          <w:b/>
          <w:kern w:val="2"/>
          <w:sz w:val="24"/>
          <w:szCs w:val="24"/>
          <w:lang w:eastAsia="zh-CN"/>
        </w:rPr>
        <w:t>357</w:t>
      </w:r>
      <w:r w:rsidRPr="00997281">
        <w:rPr>
          <w:rFonts w:ascii="Book Antiqua" w:hAnsi="Book Antiqua" w:cs="Times New Roman"/>
          <w:kern w:val="2"/>
          <w:sz w:val="24"/>
          <w:szCs w:val="24"/>
          <w:lang w:eastAsia="zh-CN"/>
        </w:rPr>
        <w:t>: 266-281 [PMID: 17634462 DOI: 10.1056/NEJMra070553]</w:t>
      </w:r>
    </w:p>
    <w:p w14:paraId="0E02B775"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2 </w:t>
      </w:r>
      <w:r w:rsidRPr="00997281">
        <w:rPr>
          <w:rFonts w:ascii="Book Antiqua" w:hAnsi="Book Antiqua" w:cs="Times New Roman"/>
          <w:b/>
          <w:kern w:val="2"/>
          <w:sz w:val="24"/>
          <w:szCs w:val="24"/>
          <w:lang w:eastAsia="zh-CN"/>
        </w:rPr>
        <w:t>Autier P</w:t>
      </w:r>
      <w:r w:rsidRPr="00997281">
        <w:rPr>
          <w:rFonts w:ascii="Book Antiqua" w:hAnsi="Book Antiqua" w:cs="Times New Roman"/>
          <w:kern w:val="2"/>
          <w:sz w:val="24"/>
          <w:szCs w:val="24"/>
          <w:lang w:eastAsia="zh-CN"/>
        </w:rPr>
        <w:t xml:space="preserve">, Boniol M, Pizot C, Mullie P. Vitamin D status and ill health: a systematic review. </w:t>
      </w:r>
      <w:r w:rsidRPr="00997281">
        <w:rPr>
          <w:rFonts w:ascii="Book Antiqua" w:hAnsi="Book Antiqua" w:cs="Times New Roman"/>
          <w:i/>
          <w:kern w:val="2"/>
          <w:sz w:val="24"/>
          <w:szCs w:val="24"/>
          <w:lang w:eastAsia="zh-CN"/>
        </w:rPr>
        <w:t>Lancet Diabetes Endocrinol</w:t>
      </w:r>
      <w:r w:rsidRPr="00997281">
        <w:rPr>
          <w:rFonts w:ascii="Book Antiqua" w:hAnsi="Book Antiqua" w:cs="Times New Roman"/>
          <w:kern w:val="2"/>
          <w:sz w:val="24"/>
          <w:szCs w:val="24"/>
          <w:lang w:eastAsia="zh-CN"/>
        </w:rPr>
        <w:t xml:space="preserve"> 2014; </w:t>
      </w:r>
      <w:r w:rsidRPr="00997281">
        <w:rPr>
          <w:rFonts w:ascii="Book Antiqua" w:hAnsi="Book Antiqua" w:cs="Times New Roman"/>
          <w:b/>
          <w:kern w:val="2"/>
          <w:sz w:val="24"/>
          <w:szCs w:val="24"/>
          <w:lang w:eastAsia="zh-CN"/>
        </w:rPr>
        <w:t>2</w:t>
      </w:r>
      <w:r w:rsidRPr="00997281">
        <w:rPr>
          <w:rFonts w:ascii="Book Antiqua" w:hAnsi="Book Antiqua" w:cs="Times New Roman"/>
          <w:kern w:val="2"/>
          <w:sz w:val="24"/>
          <w:szCs w:val="24"/>
          <w:lang w:eastAsia="zh-CN"/>
        </w:rPr>
        <w:t>: 76-89 [PMID: 24622671 DOI: 10.1016/S2213-8587(13)70165-7]</w:t>
      </w:r>
    </w:p>
    <w:p w14:paraId="1944AD8B"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3 </w:t>
      </w:r>
      <w:r w:rsidRPr="00997281">
        <w:rPr>
          <w:rFonts w:ascii="Book Antiqua" w:hAnsi="Book Antiqua" w:cs="Times New Roman"/>
          <w:b/>
          <w:kern w:val="2"/>
          <w:sz w:val="24"/>
          <w:szCs w:val="24"/>
          <w:lang w:eastAsia="zh-CN"/>
        </w:rPr>
        <w:t>Holick MF</w:t>
      </w:r>
      <w:r w:rsidRPr="00997281">
        <w:rPr>
          <w:rFonts w:ascii="Book Antiqua" w:hAnsi="Book Antiqua" w:cs="Times New Roman"/>
          <w:kern w:val="2"/>
          <w:sz w:val="24"/>
          <w:szCs w:val="24"/>
          <w:lang w:eastAsia="zh-CN"/>
        </w:rPr>
        <w:t xml:space="preserve">, Chen TC. Vitamin D deficiency: a worldwide problem with health consequences. </w:t>
      </w:r>
      <w:r w:rsidRPr="00997281">
        <w:rPr>
          <w:rFonts w:ascii="Book Antiqua" w:hAnsi="Book Antiqua" w:cs="Times New Roman"/>
          <w:i/>
          <w:kern w:val="2"/>
          <w:sz w:val="24"/>
          <w:szCs w:val="24"/>
          <w:lang w:eastAsia="zh-CN"/>
        </w:rPr>
        <w:t>Am J Clin Nutr</w:t>
      </w:r>
      <w:r w:rsidRPr="00997281">
        <w:rPr>
          <w:rFonts w:ascii="Book Antiqua" w:hAnsi="Book Antiqua" w:cs="Times New Roman"/>
          <w:kern w:val="2"/>
          <w:sz w:val="24"/>
          <w:szCs w:val="24"/>
          <w:lang w:eastAsia="zh-CN"/>
        </w:rPr>
        <w:t xml:space="preserve"> 2008; </w:t>
      </w:r>
      <w:r w:rsidRPr="00997281">
        <w:rPr>
          <w:rFonts w:ascii="Book Antiqua" w:hAnsi="Book Antiqua" w:cs="Times New Roman"/>
          <w:b/>
          <w:kern w:val="2"/>
          <w:sz w:val="24"/>
          <w:szCs w:val="24"/>
          <w:lang w:eastAsia="zh-CN"/>
        </w:rPr>
        <w:t>87</w:t>
      </w:r>
      <w:r w:rsidRPr="00997281">
        <w:rPr>
          <w:rFonts w:ascii="Book Antiqua" w:hAnsi="Book Antiqua" w:cs="Times New Roman"/>
          <w:kern w:val="2"/>
          <w:sz w:val="24"/>
          <w:szCs w:val="24"/>
          <w:lang w:eastAsia="zh-CN"/>
        </w:rPr>
        <w:t>: 1080S-1086S [PMID: 18400738]</w:t>
      </w:r>
    </w:p>
    <w:p w14:paraId="7AC25D26"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4 </w:t>
      </w:r>
      <w:r w:rsidRPr="00997281">
        <w:rPr>
          <w:rFonts w:ascii="Book Antiqua" w:hAnsi="Book Antiqua" w:cs="Times New Roman"/>
          <w:b/>
          <w:kern w:val="2"/>
          <w:sz w:val="24"/>
          <w:szCs w:val="24"/>
          <w:lang w:eastAsia="zh-CN"/>
        </w:rPr>
        <w:t>Hoan NX</w:t>
      </w:r>
      <w:r w:rsidRPr="00997281">
        <w:rPr>
          <w:rFonts w:ascii="Book Antiqua" w:hAnsi="Book Antiqua" w:cs="Times New Roman"/>
          <w:kern w:val="2"/>
          <w:sz w:val="24"/>
          <w:szCs w:val="24"/>
          <w:lang w:eastAsia="zh-CN"/>
        </w:rPr>
        <w:t xml:space="preserve">, Khuyen N, Binh MT, Giang DP, Van Tong H, Hoan PQ, Trung NT, Anh DT, Toan NL, Meyer CG, Kremsner PG, Velavan TP, Song LH. Association of vitamin D deficiency with hepatitis B virus - related liver diseases. </w:t>
      </w:r>
      <w:r w:rsidRPr="00997281">
        <w:rPr>
          <w:rFonts w:ascii="Book Antiqua" w:hAnsi="Book Antiqua" w:cs="Times New Roman"/>
          <w:i/>
          <w:kern w:val="2"/>
          <w:sz w:val="24"/>
          <w:szCs w:val="24"/>
          <w:lang w:eastAsia="zh-CN"/>
        </w:rPr>
        <w:t>BMC Infect Dis</w:t>
      </w:r>
      <w:r w:rsidRPr="00997281">
        <w:rPr>
          <w:rFonts w:ascii="Book Antiqua" w:hAnsi="Book Antiqua" w:cs="Times New Roman"/>
          <w:kern w:val="2"/>
          <w:sz w:val="24"/>
          <w:szCs w:val="24"/>
          <w:lang w:eastAsia="zh-CN"/>
        </w:rPr>
        <w:t xml:space="preserve"> 2016; </w:t>
      </w:r>
      <w:r w:rsidRPr="00997281">
        <w:rPr>
          <w:rFonts w:ascii="Book Antiqua" w:hAnsi="Book Antiqua" w:cs="Times New Roman"/>
          <w:b/>
          <w:kern w:val="2"/>
          <w:sz w:val="24"/>
          <w:szCs w:val="24"/>
          <w:lang w:eastAsia="zh-CN"/>
        </w:rPr>
        <w:t>16</w:t>
      </w:r>
      <w:r w:rsidRPr="00997281">
        <w:rPr>
          <w:rFonts w:ascii="Book Antiqua" w:hAnsi="Book Antiqua" w:cs="Times New Roman"/>
          <w:kern w:val="2"/>
          <w:sz w:val="24"/>
          <w:szCs w:val="24"/>
          <w:lang w:eastAsia="zh-CN"/>
        </w:rPr>
        <w:t>: 507 [PMID: 27659316 DOI: 10.1186/s12879-016-1836-0]</w:t>
      </w:r>
    </w:p>
    <w:p w14:paraId="0D7C68BA"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5 </w:t>
      </w:r>
      <w:r w:rsidRPr="00997281">
        <w:rPr>
          <w:rFonts w:ascii="Book Antiqua" w:hAnsi="Book Antiqua" w:cs="Times New Roman"/>
          <w:b/>
          <w:kern w:val="2"/>
          <w:sz w:val="24"/>
          <w:szCs w:val="24"/>
          <w:lang w:eastAsia="zh-CN"/>
        </w:rPr>
        <w:t>Zhao XY</w:t>
      </w:r>
      <w:r w:rsidRPr="00997281">
        <w:rPr>
          <w:rFonts w:ascii="Book Antiqua" w:hAnsi="Book Antiqua" w:cs="Times New Roman"/>
          <w:kern w:val="2"/>
          <w:sz w:val="24"/>
          <w:szCs w:val="24"/>
          <w:lang w:eastAsia="zh-CN"/>
        </w:rPr>
        <w:t xml:space="preserve">, Li J, Wang JH, Habib S, Wei W, Sun SJ, Strobel HW, Jia JD. Vitamin D serum level is associated with Child-Pugh score and metabolic enzyme imbalances, but not viral load in chronic hepatitis B patients. </w:t>
      </w:r>
      <w:r w:rsidRPr="00997281">
        <w:rPr>
          <w:rFonts w:ascii="Book Antiqua" w:hAnsi="Book Antiqua" w:cs="Times New Roman"/>
          <w:i/>
          <w:kern w:val="2"/>
          <w:sz w:val="24"/>
          <w:szCs w:val="24"/>
          <w:lang w:eastAsia="zh-CN"/>
        </w:rPr>
        <w:t>Medicine (Baltimore)</w:t>
      </w:r>
      <w:r w:rsidRPr="00997281">
        <w:rPr>
          <w:rFonts w:ascii="Book Antiqua" w:hAnsi="Book Antiqua" w:cs="Times New Roman"/>
          <w:kern w:val="2"/>
          <w:sz w:val="24"/>
          <w:szCs w:val="24"/>
          <w:lang w:eastAsia="zh-CN"/>
        </w:rPr>
        <w:t xml:space="preserve"> 2016; </w:t>
      </w:r>
      <w:r w:rsidRPr="00997281">
        <w:rPr>
          <w:rFonts w:ascii="Book Antiqua" w:hAnsi="Book Antiqua" w:cs="Times New Roman"/>
          <w:b/>
          <w:kern w:val="2"/>
          <w:sz w:val="24"/>
          <w:szCs w:val="24"/>
          <w:lang w:eastAsia="zh-CN"/>
        </w:rPr>
        <w:t>95</w:t>
      </w:r>
      <w:r w:rsidRPr="00997281">
        <w:rPr>
          <w:rFonts w:ascii="Book Antiqua" w:hAnsi="Book Antiqua" w:cs="Times New Roman"/>
          <w:kern w:val="2"/>
          <w:sz w:val="24"/>
          <w:szCs w:val="24"/>
          <w:lang w:eastAsia="zh-CN"/>
        </w:rPr>
        <w:t>: e3926 [PMID: 27399065 DOI: 10.1097/MD.0000000000003926]</w:t>
      </w:r>
    </w:p>
    <w:p w14:paraId="78CA6D07"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6 </w:t>
      </w:r>
      <w:r w:rsidRPr="00997281">
        <w:rPr>
          <w:rFonts w:ascii="Book Antiqua" w:hAnsi="Book Antiqua" w:cs="Times New Roman"/>
          <w:b/>
          <w:kern w:val="2"/>
          <w:sz w:val="24"/>
          <w:szCs w:val="24"/>
          <w:lang w:eastAsia="zh-CN"/>
        </w:rPr>
        <w:t>Petta S</w:t>
      </w:r>
      <w:r w:rsidRPr="00997281">
        <w:rPr>
          <w:rFonts w:ascii="Book Antiqua" w:hAnsi="Book Antiqua" w:cs="Times New Roman"/>
          <w:kern w:val="2"/>
          <w:sz w:val="24"/>
          <w:szCs w:val="24"/>
          <w:lang w:eastAsia="zh-CN"/>
        </w:rPr>
        <w:t xml:space="preserve">, Cammà C, Scazzone C, Tripodo C, Di Marco V, Bono A, Cabibi D, Licata G, Porcasi R, Marchesini G, Craxí A. Low vitamin D serum level is related to severe fibrosis and low responsiveness to interferon-based therapy in genotype 1 chronic hepatitis C. </w:t>
      </w:r>
      <w:r w:rsidRPr="00997281">
        <w:rPr>
          <w:rFonts w:ascii="Book Antiqua" w:hAnsi="Book Antiqua" w:cs="Times New Roman"/>
          <w:i/>
          <w:kern w:val="2"/>
          <w:sz w:val="24"/>
          <w:szCs w:val="24"/>
          <w:lang w:eastAsia="zh-CN"/>
        </w:rPr>
        <w:t>Hepatology</w:t>
      </w:r>
      <w:r w:rsidRPr="00997281">
        <w:rPr>
          <w:rFonts w:ascii="Book Antiqua" w:hAnsi="Book Antiqua" w:cs="Times New Roman"/>
          <w:kern w:val="2"/>
          <w:sz w:val="24"/>
          <w:szCs w:val="24"/>
          <w:lang w:eastAsia="zh-CN"/>
        </w:rPr>
        <w:t xml:space="preserve"> 2010; </w:t>
      </w:r>
      <w:r w:rsidRPr="00997281">
        <w:rPr>
          <w:rFonts w:ascii="Book Antiqua" w:hAnsi="Book Antiqua" w:cs="Times New Roman"/>
          <w:b/>
          <w:kern w:val="2"/>
          <w:sz w:val="24"/>
          <w:szCs w:val="24"/>
          <w:lang w:eastAsia="zh-CN"/>
        </w:rPr>
        <w:t>51</w:t>
      </w:r>
      <w:r w:rsidRPr="00997281">
        <w:rPr>
          <w:rFonts w:ascii="Book Antiqua" w:hAnsi="Book Antiqua" w:cs="Times New Roman"/>
          <w:kern w:val="2"/>
          <w:sz w:val="24"/>
          <w:szCs w:val="24"/>
          <w:lang w:eastAsia="zh-CN"/>
        </w:rPr>
        <w:t>: 1158-1167 [PMID: 20162613 DOI: 10.1002/hep.23489]</w:t>
      </w:r>
    </w:p>
    <w:p w14:paraId="08C58DFF"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7 </w:t>
      </w:r>
      <w:r w:rsidRPr="00997281">
        <w:rPr>
          <w:rFonts w:ascii="Book Antiqua" w:hAnsi="Book Antiqua" w:cs="Times New Roman"/>
          <w:b/>
          <w:kern w:val="2"/>
          <w:sz w:val="24"/>
          <w:szCs w:val="24"/>
          <w:lang w:eastAsia="zh-CN"/>
        </w:rPr>
        <w:t>Terrier B</w:t>
      </w:r>
      <w:r w:rsidRPr="00997281">
        <w:rPr>
          <w:rFonts w:ascii="Book Antiqua" w:hAnsi="Book Antiqua" w:cs="Times New Roman"/>
          <w:kern w:val="2"/>
          <w:sz w:val="24"/>
          <w:szCs w:val="24"/>
          <w:lang w:eastAsia="zh-CN"/>
        </w:rPr>
        <w:t xml:space="preserve">, Carrat F, Geri G, Pol S, Piroth L, Halfon P, Poynard T, Souberbielle JC, Cacoub P. Low 25-OH vitamin D serum levels correlate with severe fibrosis in HIV-HCV co-infected patients with chronic hepatitis. </w:t>
      </w:r>
      <w:r w:rsidRPr="00997281">
        <w:rPr>
          <w:rFonts w:ascii="Book Antiqua" w:hAnsi="Book Antiqua" w:cs="Times New Roman"/>
          <w:i/>
          <w:kern w:val="2"/>
          <w:sz w:val="24"/>
          <w:szCs w:val="24"/>
          <w:lang w:eastAsia="zh-CN"/>
        </w:rPr>
        <w:t>J Hepatol</w:t>
      </w:r>
      <w:r w:rsidRPr="00997281">
        <w:rPr>
          <w:rFonts w:ascii="Book Antiqua" w:hAnsi="Book Antiqua" w:cs="Times New Roman"/>
          <w:kern w:val="2"/>
          <w:sz w:val="24"/>
          <w:szCs w:val="24"/>
          <w:lang w:eastAsia="zh-CN"/>
        </w:rPr>
        <w:t xml:space="preserve"> 2011; </w:t>
      </w:r>
      <w:r w:rsidRPr="00997281">
        <w:rPr>
          <w:rFonts w:ascii="Book Antiqua" w:hAnsi="Book Antiqua" w:cs="Times New Roman"/>
          <w:b/>
          <w:kern w:val="2"/>
          <w:sz w:val="24"/>
          <w:szCs w:val="24"/>
          <w:lang w:eastAsia="zh-CN"/>
        </w:rPr>
        <w:t>55</w:t>
      </w:r>
      <w:r w:rsidRPr="00997281">
        <w:rPr>
          <w:rFonts w:ascii="Book Antiqua" w:hAnsi="Book Antiqua" w:cs="Times New Roman"/>
          <w:kern w:val="2"/>
          <w:sz w:val="24"/>
          <w:szCs w:val="24"/>
          <w:lang w:eastAsia="zh-CN"/>
        </w:rPr>
        <w:t>: 756-761 [PMID: 21334402 DOI: 10.1016/j.jhep.2011.01.041]</w:t>
      </w:r>
    </w:p>
    <w:p w14:paraId="1DE52B0F"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8 </w:t>
      </w:r>
      <w:r w:rsidRPr="00997281">
        <w:rPr>
          <w:rFonts w:ascii="Book Antiqua" w:hAnsi="Book Antiqua" w:cs="Times New Roman"/>
          <w:b/>
          <w:kern w:val="2"/>
          <w:sz w:val="24"/>
          <w:szCs w:val="24"/>
          <w:lang w:eastAsia="zh-CN"/>
        </w:rPr>
        <w:t>Iruzubieta P</w:t>
      </w:r>
      <w:r w:rsidRPr="00997281">
        <w:rPr>
          <w:rFonts w:ascii="Book Antiqua" w:hAnsi="Book Antiqua" w:cs="Times New Roman"/>
          <w:kern w:val="2"/>
          <w:sz w:val="24"/>
          <w:szCs w:val="24"/>
          <w:lang w:eastAsia="zh-CN"/>
        </w:rPr>
        <w:t xml:space="preserve">, Terán Á, Crespo J, Fábrega E. Vitamin D deficiency in chronic liver disease. </w:t>
      </w:r>
      <w:r w:rsidRPr="00997281">
        <w:rPr>
          <w:rFonts w:ascii="Book Antiqua" w:hAnsi="Book Antiqua" w:cs="Times New Roman"/>
          <w:i/>
          <w:kern w:val="2"/>
          <w:sz w:val="24"/>
          <w:szCs w:val="24"/>
          <w:lang w:eastAsia="zh-CN"/>
        </w:rPr>
        <w:t>World J Hepatol</w:t>
      </w:r>
      <w:r w:rsidRPr="00997281">
        <w:rPr>
          <w:rFonts w:ascii="Book Antiqua" w:hAnsi="Book Antiqua" w:cs="Times New Roman"/>
          <w:kern w:val="2"/>
          <w:sz w:val="24"/>
          <w:szCs w:val="24"/>
          <w:lang w:eastAsia="zh-CN"/>
        </w:rPr>
        <w:t xml:space="preserve"> 2014; </w:t>
      </w:r>
      <w:r w:rsidRPr="00997281">
        <w:rPr>
          <w:rFonts w:ascii="Book Antiqua" w:hAnsi="Book Antiqua" w:cs="Times New Roman"/>
          <w:b/>
          <w:kern w:val="2"/>
          <w:sz w:val="24"/>
          <w:szCs w:val="24"/>
          <w:lang w:eastAsia="zh-CN"/>
        </w:rPr>
        <w:t>6</w:t>
      </w:r>
      <w:r w:rsidRPr="00997281">
        <w:rPr>
          <w:rFonts w:ascii="Book Antiqua" w:hAnsi="Book Antiqua" w:cs="Times New Roman"/>
          <w:kern w:val="2"/>
          <w:sz w:val="24"/>
          <w:szCs w:val="24"/>
          <w:lang w:eastAsia="zh-CN"/>
        </w:rPr>
        <w:t>: 901-915 [PMID: 25544877 DOI: 10.4254/wjh.v6.i12.901]</w:t>
      </w:r>
    </w:p>
    <w:p w14:paraId="7BB1937F"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9 </w:t>
      </w:r>
      <w:r w:rsidRPr="00997281">
        <w:rPr>
          <w:rFonts w:ascii="Book Antiqua" w:hAnsi="Book Antiqua" w:cs="Times New Roman"/>
          <w:b/>
          <w:kern w:val="2"/>
          <w:sz w:val="24"/>
          <w:szCs w:val="24"/>
          <w:lang w:eastAsia="zh-CN"/>
        </w:rPr>
        <w:t>Stokes CS</w:t>
      </w:r>
      <w:r w:rsidRPr="00997281">
        <w:rPr>
          <w:rFonts w:ascii="Book Antiqua" w:hAnsi="Book Antiqua" w:cs="Times New Roman"/>
          <w:kern w:val="2"/>
          <w:sz w:val="24"/>
          <w:szCs w:val="24"/>
          <w:lang w:eastAsia="zh-CN"/>
        </w:rPr>
        <w:t xml:space="preserve">, Volmer DA, Grünhage F, Lammert F. Vitamin D in chronic liver disease. </w:t>
      </w:r>
      <w:r w:rsidRPr="00997281">
        <w:rPr>
          <w:rFonts w:ascii="Book Antiqua" w:hAnsi="Book Antiqua" w:cs="Times New Roman"/>
          <w:i/>
          <w:kern w:val="2"/>
          <w:sz w:val="24"/>
          <w:szCs w:val="24"/>
          <w:lang w:eastAsia="zh-CN"/>
        </w:rPr>
        <w:t>Liver Int</w:t>
      </w:r>
      <w:r w:rsidRPr="00997281">
        <w:rPr>
          <w:rFonts w:ascii="Book Antiqua" w:hAnsi="Book Antiqua" w:cs="Times New Roman"/>
          <w:kern w:val="2"/>
          <w:sz w:val="24"/>
          <w:szCs w:val="24"/>
          <w:lang w:eastAsia="zh-CN"/>
        </w:rPr>
        <w:t xml:space="preserve"> 2013; </w:t>
      </w:r>
      <w:r w:rsidRPr="00997281">
        <w:rPr>
          <w:rFonts w:ascii="Book Antiqua" w:hAnsi="Book Antiqua" w:cs="Times New Roman"/>
          <w:b/>
          <w:kern w:val="2"/>
          <w:sz w:val="24"/>
          <w:szCs w:val="24"/>
          <w:lang w:eastAsia="zh-CN"/>
        </w:rPr>
        <w:t>33</w:t>
      </w:r>
      <w:r w:rsidRPr="00997281">
        <w:rPr>
          <w:rFonts w:ascii="Book Antiqua" w:hAnsi="Book Antiqua" w:cs="Times New Roman"/>
          <w:kern w:val="2"/>
          <w:sz w:val="24"/>
          <w:szCs w:val="24"/>
          <w:lang w:eastAsia="zh-CN"/>
        </w:rPr>
        <w:t>: 338-352 [PMID: 23402606 DOI: 10.1111/liv.12106]</w:t>
      </w:r>
    </w:p>
    <w:p w14:paraId="6674600D" w14:textId="144E73BD"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10 </w:t>
      </w:r>
      <w:r w:rsidRPr="00997281">
        <w:rPr>
          <w:rFonts w:ascii="Book Antiqua" w:hAnsi="Book Antiqua" w:cs="Times New Roman"/>
          <w:b/>
          <w:kern w:val="2"/>
          <w:sz w:val="24"/>
          <w:szCs w:val="24"/>
          <w:lang w:eastAsia="zh-CN"/>
        </w:rPr>
        <w:t>Barchetta I</w:t>
      </w:r>
      <w:r w:rsidRPr="00997281">
        <w:rPr>
          <w:rFonts w:ascii="Book Antiqua" w:hAnsi="Book Antiqua" w:cs="Times New Roman"/>
          <w:kern w:val="2"/>
          <w:sz w:val="24"/>
          <w:szCs w:val="24"/>
          <w:lang w:eastAsia="zh-CN"/>
        </w:rPr>
        <w:t xml:space="preserve">, Cimini FA, Cavallo MG. Vitamin D Supplementation and Non-Alcoholic Fatty Liver Disease: Present and Future. </w:t>
      </w:r>
      <w:r w:rsidRPr="00997281">
        <w:rPr>
          <w:rFonts w:ascii="Book Antiqua" w:hAnsi="Book Antiqua" w:cs="Times New Roman"/>
          <w:i/>
          <w:kern w:val="2"/>
          <w:sz w:val="24"/>
          <w:szCs w:val="24"/>
          <w:lang w:eastAsia="zh-CN"/>
        </w:rPr>
        <w:t>Nutrients</w:t>
      </w:r>
      <w:r w:rsidRPr="00997281">
        <w:rPr>
          <w:rFonts w:ascii="Book Antiqua" w:hAnsi="Book Antiqua" w:cs="Times New Roman"/>
          <w:kern w:val="2"/>
          <w:sz w:val="24"/>
          <w:szCs w:val="24"/>
          <w:lang w:eastAsia="zh-CN"/>
        </w:rPr>
        <w:t xml:space="preserve"> 2017; </w:t>
      </w:r>
      <w:r w:rsidRPr="00997281">
        <w:rPr>
          <w:rFonts w:ascii="Book Antiqua" w:hAnsi="Book Antiqua" w:cs="Times New Roman"/>
          <w:b/>
          <w:kern w:val="2"/>
          <w:sz w:val="24"/>
          <w:szCs w:val="24"/>
          <w:lang w:eastAsia="zh-CN"/>
        </w:rPr>
        <w:t>9</w:t>
      </w:r>
      <w:r w:rsidRPr="00997281">
        <w:rPr>
          <w:rFonts w:ascii="Book Antiqua" w:hAnsi="Book Antiqua" w:cs="Times New Roman"/>
          <w:kern w:val="2"/>
          <w:sz w:val="24"/>
          <w:szCs w:val="24"/>
          <w:lang w:eastAsia="zh-CN"/>
        </w:rPr>
        <w:t>:</w:t>
      </w:r>
      <w:r w:rsidR="00416625">
        <w:rPr>
          <w:rFonts w:ascii="Book Antiqua" w:hAnsi="Book Antiqua" w:cs="Times New Roman"/>
          <w:kern w:val="2"/>
          <w:sz w:val="24"/>
          <w:szCs w:val="24"/>
          <w:lang w:eastAsia="zh-CN"/>
        </w:rPr>
        <w:t xml:space="preserve"> </w:t>
      </w:r>
      <w:r w:rsidRPr="00997281">
        <w:rPr>
          <w:rFonts w:ascii="Book Antiqua" w:hAnsi="Book Antiqua" w:cs="Times New Roman"/>
          <w:kern w:val="2"/>
          <w:sz w:val="24"/>
          <w:szCs w:val="24"/>
          <w:lang w:eastAsia="zh-CN"/>
        </w:rPr>
        <w:t xml:space="preserve">[PMID: 28906453 DOI: </w:t>
      </w:r>
      <w:r w:rsidRPr="00997281">
        <w:rPr>
          <w:rFonts w:ascii="Book Antiqua" w:hAnsi="Book Antiqua" w:cs="Times New Roman"/>
          <w:kern w:val="2"/>
          <w:sz w:val="24"/>
          <w:szCs w:val="24"/>
          <w:lang w:eastAsia="zh-CN"/>
        </w:rPr>
        <w:lastRenderedPageBreak/>
        <w:t>10.3390/nu9091015]</w:t>
      </w:r>
    </w:p>
    <w:p w14:paraId="1995C8BD"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11 </w:t>
      </w:r>
      <w:r w:rsidRPr="00997281">
        <w:rPr>
          <w:rFonts w:ascii="Book Antiqua" w:hAnsi="Book Antiqua" w:cs="Times New Roman"/>
          <w:b/>
          <w:kern w:val="2"/>
          <w:sz w:val="24"/>
          <w:szCs w:val="24"/>
          <w:lang w:eastAsia="zh-CN"/>
        </w:rPr>
        <w:t>Chen EQ</w:t>
      </w:r>
      <w:r w:rsidRPr="00997281">
        <w:rPr>
          <w:rFonts w:ascii="Book Antiqua" w:hAnsi="Book Antiqua" w:cs="Times New Roman"/>
          <w:kern w:val="2"/>
          <w:sz w:val="24"/>
          <w:szCs w:val="24"/>
          <w:lang w:eastAsia="zh-CN"/>
        </w:rPr>
        <w:t xml:space="preserve">, Bai L, Zhou TY, Fe M, Zhang DM, Tang H. Sustained suppression of viral replication in improving vitamin D serum concentrations in patients with chronic hepatitis B. </w:t>
      </w:r>
      <w:r w:rsidRPr="00997281">
        <w:rPr>
          <w:rFonts w:ascii="Book Antiqua" w:hAnsi="Book Antiqua" w:cs="Times New Roman"/>
          <w:i/>
          <w:kern w:val="2"/>
          <w:sz w:val="24"/>
          <w:szCs w:val="24"/>
          <w:lang w:eastAsia="zh-CN"/>
        </w:rPr>
        <w:t>Sci Rep</w:t>
      </w:r>
      <w:r w:rsidRPr="00997281">
        <w:rPr>
          <w:rFonts w:ascii="Book Antiqua" w:hAnsi="Book Antiqua" w:cs="Times New Roman"/>
          <w:kern w:val="2"/>
          <w:sz w:val="24"/>
          <w:szCs w:val="24"/>
          <w:lang w:eastAsia="zh-CN"/>
        </w:rPr>
        <w:t xml:space="preserve"> 2015; </w:t>
      </w:r>
      <w:r w:rsidRPr="00997281">
        <w:rPr>
          <w:rFonts w:ascii="Book Antiqua" w:hAnsi="Book Antiqua" w:cs="Times New Roman"/>
          <w:b/>
          <w:kern w:val="2"/>
          <w:sz w:val="24"/>
          <w:szCs w:val="24"/>
          <w:lang w:eastAsia="zh-CN"/>
        </w:rPr>
        <w:t>5</w:t>
      </w:r>
      <w:r w:rsidRPr="00997281">
        <w:rPr>
          <w:rFonts w:ascii="Book Antiqua" w:hAnsi="Book Antiqua" w:cs="Times New Roman"/>
          <w:kern w:val="2"/>
          <w:sz w:val="24"/>
          <w:szCs w:val="24"/>
          <w:lang w:eastAsia="zh-CN"/>
        </w:rPr>
        <w:t>: 15441 [PMID: 26486883 DOI: 10.1038/srep15441]</w:t>
      </w:r>
    </w:p>
    <w:p w14:paraId="2242B15C"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12 </w:t>
      </w:r>
      <w:r w:rsidRPr="00997281">
        <w:rPr>
          <w:rFonts w:ascii="Book Antiqua" w:hAnsi="Book Antiqua" w:cs="Times New Roman"/>
          <w:b/>
          <w:kern w:val="2"/>
          <w:sz w:val="24"/>
          <w:szCs w:val="24"/>
          <w:lang w:eastAsia="zh-CN"/>
        </w:rPr>
        <w:t>Farnik H</w:t>
      </w:r>
      <w:r w:rsidRPr="00997281">
        <w:rPr>
          <w:rFonts w:ascii="Book Antiqua" w:hAnsi="Book Antiqua" w:cs="Times New Roman"/>
          <w:kern w:val="2"/>
          <w:sz w:val="24"/>
          <w:szCs w:val="24"/>
          <w:lang w:eastAsia="zh-CN"/>
        </w:rPr>
        <w:t xml:space="preserve">, Bojunga J, Berger A, Allwinn R, Waidmann O, Kronenberger B, Keppler OT, Zeuzem S, Sarrazin C, Lange CM. Low vitamin D serum concentration is associated with high levels of hepatitis B virus replication in chronically infected patients. </w:t>
      </w:r>
      <w:r w:rsidRPr="00997281">
        <w:rPr>
          <w:rFonts w:ascii="Book Antiqua" w:hAnsi="Book Antiqua" w:cs="Times New Roman"/>
          <w:i/>
          <w:kern w:val="2"/>
          <w:sz w:val="24"/>
          <w:szCs w:val="24"/>
          <w:lang w:eastAsia="zh-CN"/>
        </w:rPr>
        <w:t>Hepatology</w:t>
      </w:r>
      <w:r w:rsidRPr="00997281">
        <w:rPr>
          <w:rFonts w:ascii="Book Antiqua" w:hAnsi="Book Antiqua" w:cs="Times New Roman"/>
          <w:kern w:val="2"/>
          <w:sz w:val="24"/>
          <w:szCs w:val="24"/>
          <w:lang w:eastAsia="zh-CN"/>
        </w:rPr>
        <w:t xml:space="preserve"> 2013; </w:t>
      </w:r>
      <w:r w:rsidRPr="00997281">
        <w:rPr>
          <w:rFonts w:ascii="Book Antiqua" w:hAnsi="Book Antiqua" w:cs="Times New Roman"/>
          <w:b/>
          <w:kern w:val="2"/>
          <w:sz w:val="24"/>
          <w:szCs w:val="24"/>
          <w:lang w:eastAsia="zh-CN"/>
        </w:rPr>
        <w:t>58</w:t>
      </w:r>
      <w:r w:rsidRPr="00997281">
        <w:rPr>
          <w:rFonts w:ascii="Book Antiqua" w:hAnsi="Book Antiqua" w:cs="Times New Roman"/>
          <w:kern w:val="2"/>
          <w:sz w:val="24"/>
          <w:szCs w:val="24"/>
          <w:lang w:eastAsia="zh-CN"/>
        </w:rPr>
        <w:t>: 1270-1276 [PMID: 23703797 DOI: 10.1002/hep.26488]</w:t>
      </w:r>
    </w:p>
    <w:p w14:paraId="739AE0D3"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13 </w:t>
      </w:r>
      <w:r w:rsidRPr="00997281">
        <w:rPr>
          <w:rFonts w:ascii="Book Antiqua" w:hAnsi="Book Antiqua" w:cs="Times New Roman"/>
          <w:b/>
          <w:kern w:val="2"/>
          <w:sz w:val="24"/>
          <w:szCs w:val="24"/>
          <w:lang w:eastAsia="zh-CN"/>
        </w:rPr>
        <w:t>Huang JF</w:t>
      </w:r>
      <w:r w:rsidRPr="00997281">
        <w:rPr>
          <w:rFonts w:ascii="Book Antiqua" w:hAnsi="Book Antiqua" w:cs="Times New Roman"/>
          <w:kern w:val="2"/>
          <w:sz w:val="24"/>
          <w:szCs w:val="24"/>
          <w:lang w:eastAsia="zh-CN"/>
        </w:rPr>
        <w:t xml:space="preserve">, Ko YM, Huang CF, Yeh ML, Dai CY, Hsieh MH, Huang CI, Yang HL, Wang SC, Lin ZY, Chen SC, Yu ML, Chuang WL. 25-Hydroxy vitamin D suppresses hepatitis C virus replication and contributes to rapid virological response of treatment efficacy. </w:t>
      </w:r>
      <w:r w:rsidRPr="00997281">
        <w:rPr>
          <w:rFonts w:ascii="Book Antiqua" w:hAnsi="Book Antiqua" w:cs="Times New Roman"/>
          <w:i/>
          <w:kern w:val="2"/>
          <w:sz w:val="24"/>
          <w:szCs w:val="24"/>
          <w:lang w:eastAsia="zh-CN"/>
        </w:rPr>
        <w:t>Hepatol Res</w:t>
      </w:r>
      <w:r w:rsidRPr="00997281">
        <w:rPr>
          <w:rFonts w:ascii="Book Antiqua" w:hAnsi="Book Antiqua" w:cs="Times New Roman"/>
          <w:kern w:val="2"/>
          <w:sz w:val="24"/>
          <w:szCs w:val="24"/>
          <w:lang w:eastAsia="zh-CN"/>
        </w:rPr>
        <w:t xml:space="preserve"> 2017; </w:t>
      </w:r>
      <w:r w:rsidRPr="00997281">
        <w:rPr>
          <w:rFonts w:ascii="Book Antiqua" w:hAnsi="Book Antiqua" w:cs="Times New Roman"/>
          <w:b/>
          <w:kern w:val="2"/>
          <w:sz w:val="24"/>
          <w:szCs w:val="24"/>
          <w:lang w:eastAsia="zh-CN"/>
        </w:rPr>
        <w:t>47</w:t>
      </w:r>
      <w:r w:rsidRPr="00997281">
        <w:rPr>
          <w:rFonts w:ascii="Book Antiqua" w:hAnsi="Book Antiqua" w:cs="Times New Roman"/>
          <w:kern w:val="2"/>
          <w:sz w:val="24"/>
          <w:szCs w:val="24"/>
          <w:lang w:eastAsia="zh-CN"/>
        </w:rPr>
        <w:t>: 1383-1389 [PMID: 28225575 DOI: 10.1111/hepr.12878]</w:t>
      </w:r>
    </w:p>
    <w:p w14:paraId="17AFE6A8" w14:textId="3A7EDC53"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14 </w:t>
      </w:r>
      <w:r w:rsidRPr="00997281">
        <w:rPr>
          <w:rFonts w:ascii="Book Antiqua" w:hAnsi="Book Antiqua" w:cs="Times New Roman"/>
          <w:b/>
          <w:kern w:val="2"/>
          <w:sz w:val="24"/>
          <w:szCs w:val="24"/>
          <w:lang w:eastAsia="zh-CN"/>
        </w:rPr>
        <w:t>Gutierrez JA</w:t>
      </w:r>
      <w:r w:rsidRPr="00997281">
        <w:rPr>
          <w:rFonts w:ascii="Book Antiqua" w:hAnsi="Book Antiqua" w:cs="Times New Roman"/>
          <w:kern w:val="2"/>
          <w:sz w:val="24"/>
          <w:szCs w:val="24"/>
          <w:lang w:eastAsia="zh-CN"/>
        </w:rPr>
        <w:t xml:space="preserve">, Jones KA, Flores R, Singhania A, Woelk CH, Schooley RT, Wyles DL. Vitamin D Metabolites Inhibit Hepatitis C Virus and Modulate Cellular Gene Expression. </w:t>
      </w:r>
      <w:r w:rsidRPr="00997281">
        <w:rPr>
          <w:rFonts w:ascii="Book Antiqua" w:hAnsi="Book Antiqua" w:cs="Times New Roman"/>
          <w:i/>
          <w:kern w:val="2"/>
          <w:sz w:val="24"/>
          <w:szCs w:val="24"/>
          <w:lang w:eastAsia="zh-CN"/>
        </w:rPr>
        <w:t>J Virol Antivir Res</w:t>
      </w:r>
      <w:r w:rsidRPr="00997281">
        <w:rPr>
          <w:rFonts w:ascii="Book Antiqua" w:hAnsi="Book Antiqua" w:cs="Times New Roman"/>
          <w:kern w:val="2"/>
          <w:sz w:val="24"/>
          <w:szCs w:val="24"/>
          <w:lang w:eastAsia="zh-CN"/>
        </w:rPr>
        <w:t xml:space="preserve"> 2014; </w:t>
      </w:r>
      <w:r w:rsidRPr="00997281">
        <w:rPr>
          <w:rFonts w:ascii="Book Antiqua" w:hAnsi="Book Antiqua" w:cs="Times New Roman"/>
          <w:b/>
          <w:kern w:val="2"/>
          <w:sz w:val="24"/>
          <w:szCs w:val="24"/>
          <w:lang w:eastAsia="zh-CN"/>
        </w:rPr>
        <w:t>3</w:t>
      </w:r>
      <w:r w:rsidRPr="00997281">
        <w:rPr>
          <w:rFonts w:ascii="Book Antiqua" w:hAnsi="Book Antiqua" w:cs="Times New Roman"/>
          <w:kern w:val="2"/>
          <w:sz w:val="24"/>
          <w:szCs w:val="24"/>
          <w:lang w:eastAsia="zh-CN"/>
        </w:rPr>
        <w:t>:</w:t>
      </w:r>
      <w:r w:rsidR="00416625">
        <w:rPr>
          <w:rFonts w:ascii="Book Antiqua" w:hAnsi="Book Antiqua" w:cs="Times New Roman"/>
          <w:kern w:val="2"/>
          <w:sz w:val="24"/>
          <w:szCs w:val="24"/>
          <w:lang w:eastAsia="zh-CN"/>
        </w:rPr>
        <w:t xml:space="preserve"> </w:t>
      </w:r>
      <w:r w:rsidRPr="00997281">
        <w:rPr>
          <w:rFonts w:ascii="Book Antiqua" w:hAnsi="Book Antiqua" w:cs="Times New Roman"/>
          <w:kern w:val="2"/>
          <w:sz w:val="24"/>
          <w:szCs w:val="24"/>
          <w:lang w:eastAsia="zh-CN"/>
        </w:rPr>
        <w:t>[PMID: 26594646 DOI: 10.4172/2324-8955.1000129]</w:t>
      </w:r>
    </w:p>
    <w:p w14:paraId="52307300"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15 </w:t>
      </w:r>
      <w:r w:rsidRPr="00997281">
        <w:rPr>
          <w:rFonts w:ascii="Book Antiqua" w:hAnsi="Book Antiqua" w:cs="Times New Roman"/>
          <w:b/>
          <w:kern w:val="2"/>
          <w:sz w:val="24"/>
          <w:szCs w:val="24"/>
          <w:lang w:eastAsia="zh-CN"/>
        </w:rPr>
        <w:t>Esmat G</w:t>
      </w:r>
      <w:r w:rsidRPr="00997281">
        <w:rPr>
          <w:rFonts w:ascii="Book Antiqua" w:hAnsi="Book Antiqua" w:cs="Times New Roman"/>
          <w:kern w:val="2"/>
          <w:sz w:val="24"/>
          <w:szCs w:val="24"/>
          <w:lang w:eastAsia="zh-CN"/>
        </w:rPr>
        <w:t xml:space="preserve">, El Raziky M, Elsharkawy A, Sabry D, Hassany M, Ahmed A, Assem N, El Kassas M, Doss W. Impact of vitamin D supplementation on sustained virological response in chronic hepatitis C genotype 4 patients treated by pegylated interferon/ribavirin. </w:t>
      </w:r>
      <w:r w:rsidRPr="00997281">
        <w:rPr>
          <w:rFonts w:ascii="Book Antiqua" w:hAnsi="Book Antiqua" w:cs="Times New Roman"/>
          <w:i/>
          <w:kern w:val="2"/>
          <w:sz w:val="24"/>
          <w:szCs w:val="24"/>
          <w:lang w:eastAsia="zh-CN"/>
        </w:rPr>
        <w:t>J Interferon Cytokine Res</w:t>
      </w:r>
      <w:r w:rsidRPr="00997281">
        <w:rPr>
          <w:rFonts w:ascii="Book Antiqua" w:hAnsi="Book Antiqua" w:cs="Times New Roman"/>
          <w:kern w:val="2"/>
          <w:sz w:val="24"/>
          <w:szCs w:val="24"/>
          <w:lang w:eastAsia="zh-CN"/>
        </w:rPr>
        <w:t xml:space="preserve"> 2015; </w:t>
      </w:r>
      <w:r w:rsidRPr="00997281">
        <w:rPr>
          <w:rFonts w:ascii="Book Antiqua" w:hAnsi="Book Antiqua" w:cs="Times New Roman"/>
          <w:b/>
          <w:kern w:val="2"/>
          <w:sz w:val="24"/>
          <w:szCs w:val="24"/>
          <w:lang w:eastAsia="zh-CN"/>
        </w:rPr>
        <w:t>35</w:t>
      </w:r>
      <w:r w:rsidRPr="00997281">
        <w:rPr>
          <w:rFonts w:ascii="Book Antiqua" w:hAnsi="Book Antiqua" w:cs="Times New Roman"/>
          <w:kern w:val="2"/>
          <w:sz w:val="24"/>
          <w:szCs w:val="24"/>
          <w:lang w:eastAsia="zh-CN"/>
        </w:rPr>
        <w:t>: 49-54 [PMID: 25061714 DOI: 10.1089/jir.2014.0060]</w:t>
      </w:r>
    </w:p>
    <w:p w14:paraId="27B8BB24"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16 </w:t>
      </w:r>
      <w:r w:rsidRPr="00997281">
        <w:rPr>
          <w:rFonts w:ascii="Book Antiqua" w:hAnsi="Book Antiqua" w:cs="Times New Roman"/>
          <w:b/>
          <w:kern w:val="2"/>
          <w:sz w:val="24"/>
          <w:szCs w:val="24"/>
          <w:lang w:eastAsia="zh-CN"/>
        </w:rPr>
        <w:t>Kitson MT</w:t>
      </w:r>
      <w:r w:rsidRPr="00997281">
        <w:rPr>
          <w:rFonts w:ascii="Book Antiqua" w:hAnsi="Book Antiqua" w:cs="Times New Roman"/>
          <w:kern w:val="2"/>
          <w:sz w:val="24"/>
          <w:szCs w:val="24"/>
          <w:lang w:eastAsia="zh-CN"/>
        </w:rPr>
        <w:t xml:space="preserve">, Dore GJ, George J, Button P, McCaughan GW, Crawford DH, Sievert W, Weltman MD, Cheng WS, Roberts SK. Vitamin D status does not predict sustained virologic response or fibrosis stage in chronic hepatitis C genotype 1 infection. </w:t>
      </w:r>
      <w:r w:rsidRPr="00997281">
        <w:rPr>
          <w:rFonts w:ascii="Book Antiqua" w:hAnsi="Book Antiqua" w:cs="Times New Roman"/>
          <w:i/>
          <w:kern w:val="2"/>
          <w:sz w:val="24"/>
          <w:szCs w:val="24"/>
          <w:lang w:eastAsia="zh-CN"/>
        </w:rPr>
        <w:t>J Hepatol</w:t>
      </w:r>
      <w:r w:rsidRPr="00997281">
        <w:rPr>
          <w:rFonts w:ascii="Book Antiqua" w:hAnsi="Book Antiqua" w:cs="Times New Roman"/>
          <w:kern w:val="2"/>
          <w:sz w:val="24"/>
          <w:szCs w:val="24"/>
          <w:lang w:eastAsia="zh-CN"/>
        </w:rPr>
        <w:t xml:space="preserve"> 2013; </w:t>
      </w:r>
      <w:r w:rsidRPr="00997281">
        <w:rPr>
          <w:rFonts w:ascii="Book Antiqua" w:hAnsi="Book Antiqua" w:cs="Times New Roman"/>
          <w:b/>
          <w:kern w:val="2"/>
          <w:sz w:val="24"/>
          <w:szCs w:val="24"/>
          <w:lang w:eastAsia="zh-CN"/>
        </w:rPr>
        <w:t>58</w:t>
      </w:r>
      <w:r w:rsidRPr="00997281">
        <w:rPr>
          <w:rFonts w:ascii="Book Antiqua" w:hAnsi="Book Antiqua" w:cs="Times New Roman"/>
          <w:kern w:val="2"/>
          <w:sz w:val="24"/>
          <w:szCs w:val="24"/>
          <w:lang w:eastAsia="zh-CN"/>
        </w:rPr>
        <w:t>: 467-472 [PMID: 23183524 DOI: 10.1016/j.jhep.2012.11.017]</w:t>
      </w:r>
    </w:p>
    <w:p w14:paraId="74F01C62"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17 </w:t>
      </w:r>
      <w:r w:rsidRPr="00997281">
        <w:rPr>
          <w:rFonts w:ascii="Book Antiqua" w:hAnsi="Book Antiqua" w:cs="Times New Roman"/>
          <w:b/>
          <w:kern w:val="2"/>
          <w:sz w:val="24"/>
          <w:szCs w:val="24"/>
          <w:lang w:eastAsia="zh-CN"/>
        </w:rPr>
        <w:t>Abu-Mouch S</w:t>
      </w:r>
      <w:r w:rsidRPr="00997281">
        <w:rPr>
          <w:rFonts w:ascii="Book Antiqua" w:hAnsi="Book Antiqua" w:cs="Times New Roman"/>
          <w:kern w:val="2"/>
          <w:sz w:val="24"/>
          <w:szCs w:val="24"/>
          <w:lang w:eastAsia="zh-CN"/>
        </w:rPr>
        <w:t xml:space="preserve">, Fireman Z, Jarchovsky J, Zeina AR, Assy N. Vitamin D supplementation improves sustained virologic response in chronic hepatitis C (genotype 1)-naïve patients. </w:t>
      </w:r>
      <w:r w:rsidRPr="00997281">
        <w:rPr>
          <w:rFonts w:ascii="Book Antiqua" w:hAnsi="Book Antiqua" w:cs="Times New Roman"/>
          <w:i/>
          <w:kern w:val="2"/>
          <w:sz w:val="24"/>
          <w:szCs w:val="24"/>
          <w:lang w:eastAsia="zh-CN"/>
        </w:rPr>
        <w:t>World J Gastroenterol</w:t>
      </w:r>
      <w:r w:rsidRPr="00997281">
        <w:rPr>
          <w:rFonts w:ascii="Book Antiqua" w:hAnsi="Book Antiqua" w:cs="Times New Roman"/>
          <w:kern w:val="2"/>
          <w:sz w:val="24"/>
          <w:szCs w:val="24"/>
          <w:lang w:eastAsia="zh-CN"/>
        </w:rPr>
        <w:t xml:space="preserve"> 2011; </w:t>
      </w:r>
      <w:r w:rsidRPr="00997281">
        <w:rPr>
          <w:rFonts w:ascii="Book Antiqua" w:hAnsi="Book Antiqua" w:cs="Times New Roman"/>
          <w:b/>
          <w:kern w:val="2"/>
          <w:sz w:val="24"/>
          <w:szCs w:val="24"/>
          <w:lang w:eastAsia="zh-CN"/>
        </w:rPr>
        <w:t>17</w:t>
      </w:r>
      <w:r w:rsidRPr="00997281">
        <w:rPr>
          <w:rFonts w:ascii="Book Antiqua" w:hAnsi="Book Antiqua" w:cs="Times New Roman"/>
          <w:kern w:val="2"/>
          <w:sz w:val="24"/>
          <w:szCs w:val="24"/>
          <w:lang w:eastAsia="zh-CN"/>
        </w:rPr>
        <w:t>: 5184-5190 [PMID: 22215943 DOI: 10.3748/wjg.v17.i47.5184]</w:t>
      </w:r>
    </w:p>
    <w:p w14:paraId="3A7DC04E"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18 </w:t>
      </w:r>
      <w:r w:rsidRPr="00997281">
        <w:rPr>
          <w:rFonts w:ascii="Book Antiqua" w:hAnsi="Book Antiqua" w:cs="Times New Roman"/>
          <w:b/>
          <w:kern w:val="2"/>
          <w:sz w:val="24"/>
          <w:szCs w:val="24"/>
          <w:lang w:eastAsia="zh-CN"/>
        </w:rPr>
        <w:t>Backstedt D</w:t>
      </w:r>
      <w:r w:rsidRPr="00997281">
        <w:rPr>
          <w:rFonts w:ascii="Book Antiqua" w:hAnsi="Book Antiqua" w:cs="Times New Roman"/>
          <w:kern w:val="2"/>
          <w:sz w:val="24"/>
          <w:szCs w:val="24"/>
          <w:lang w:eastAsia="zh-CN"/>
        </w:rPr>
        <w:t xml:space="preserve">, Pedersen M, Choi M, Seetharam A. 25-Vitamin D levels in chronic hepatitis C infection: association with cirrhosis and sustained virologic response. </w:t>
      </w:r>
      <w:r w:rsidRPr="00997281">
        <w:rPr>
          <w:rFonts w:ascii="Book Antiqua" w:hAnsi="Book Antiqua" w:cs="Times New Roman"/>
          <w:i/>
          <w:kern w:val="2"/>
          <w:sz w:val="24"/>
          <w:szCs w:val="24"/>
          <w:lang w:eastAsia="zh-CN"/>
        </w:rPr>
        <w:t xml:space="preserve">Ann </w:t>
      </w:r>
      <w:r w:rsidRPr="00997281">
        <w:rPr>
          <w:rFonts w:ascii="Book Antiqua" w:hAnsi="Book Antiqua" w:cs="Times New Roman"/>
          <w:i/>
          <w:kern w:val="2"/>
          <w:sz w:val="24"/>
          <w:szCs w:val="24"/>
          <w:lang w:eastAsia="zh-CN"/>
        </w:rPr>
        <w:lastRenderedPageBreak/>
        <w:t>Gastroenterol</w:t>
      </w:r>
      <w:r w:rsidRPr="00997281">
        <w:rPr>
          <w:rFonts w:ascii="Book Antiqua" w:hAnsi="Book Antiqua" w:cs="Times New Roman"/>
          <w:kern w:val="2"/>
          <w:sz w:val="24"/>
          <w:szCs w:val="24"/>
          <w:lang w:eastAsia="zh-CN"/>
        </w:rPr>
        <w:t xml:space="preserve"> 2017; </w:t>
      </w:r>
      <w:r w:rsidRPr="00997281">
        <w:rPr>
          <w:rFonts w:ascii="Book Antiqua" w:hAnsi="Book Antiqua" w:cs="Times New Roman"/>
          <w:b/>
          <w:kern w:val="2"/>
          <w:sz w:val="24"/>
          <w:szCs w:val="24"/>
          <w:lang w:eastAsia="zh-CN"/>
        </w:rPr>
        <w:t>30</w:t>
      </w:r>
      <w:r w:rsidRPr="00997281">
        <w:rPr>
          <w:rFonts w:ascii="Book Antiqua" w:hAnsi="Book Antiqua" w:cs="Times New Roman"/>
          <w:kern w:val="2"/>
          <w:sz w:val="24"/>
          <w:szCs w:val="24"/>
          <w:lang w:eastAsia="zh-CN"/>
        </w:rPr>
        <w:t>: 344-348 [PMID: 28469365 DOI: 10.20524/aog.2017.0120]</w:t>
      </w:r>
    </w:p>
    <w:p w14:paraId="05474EF9"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19 </w:t>
      </w:r>
      <w:r w:rsidRPr="00997281">
        <w:rPr>
          <w:rFonts w:ascii="Book Antiqua" w:hAnsi="Book Antiqua" w:cs="Times New Roman"/>
          <w:b/>
          <w:kern w:val="2"/>
          <w:sz w:val="24"/>
          <w:szCs w:val="24"/>
          <w:lang w:eastAsia="zh-CN"/>
        </w:rPr>
        <w:t>Chan HL</w:t>
      </w:r>
      <w:r w:rsidRPr="00997281">
        <w:rPr>
          <w:rFonts w:ascii="Book Antiqua" w:hAnsi="Book Antiqua" w:cs="Times New Roman"/>
          <w:kern w:val="2"/>
          <w:sz w:val="24"/>
          <w:szCs w:val="24"/>
          <w:lang w:eastAsia="zh-CN"/>
        </w:rPr>
        <w:t xml:space="preserve">, Elkhashab M, Trinh H, Tak WY, Ma X, Chuang WL, Kim YJ, Martins EB, Lin L, Dinh P, Charuworn P, Foster GR, Marcellin P. Association of baseline vitamin D levels with clinical parameters and treatment outcomes in chronic hepatitis B. </w:t>
      </w:r>
      <w:r w:rsidRPr="00997281">
        <w:rPr>
          <w:rFonts w:ascii="Book Antiqua" w:hAnsi="Book Antiqua" w:cs="Times New Roman"/>
          <w:i/>
          <w:kern w:val="2"/>
          <w:sz w:val="24"/>
          <w:szCs w:val="24"/>
          <w:lang w:eastAsia="zh-CN"/>
        </w:rPr>
        <w:t>J Hepatol</w:t>
      </w:r>
      <w:r w:rsidRPr="00997281">
        <w:rPr>
          <w:rFonts w:ascii="Book Antiqua" w:hAnsi="Book Antiqua" w:cs="Times New Roman"/>
          <w:kern w:val="2"/>
          <w:sz w:val="24"/>
          <w:szCs w:val="24"/>
          <w:lang w:eastAsia="zh-CN"/>
        </w:rPr>
        <w:t xml:space="preserve"> 2015; </w:t>
      </w:r>
      <w:r w:rsidRPr="00997281">
        <w:rPr>
          <w:rFonts w:ascii="Book Antiqua" w:hAnsi="Book Antiqua" w:cs="Times New Roman"/>
          <w:b/>
          <w:kern w:val="2"/>
          <w:sz w:val="24"/>
          <w:szCs w:val="24"/>
          <w:lang w:eastAsia="zh-CN"/>
        </w:rPr>
        <w:t>63</w:t>
      </w:r>
      <w:r w:rsidRPr="00997281">
        <w:rPr>
          <w:rFonts w:ascii="Book Antiqua" w:hAnsi="Book Antiqua" w:cs="Times New Roman"/>
          <w:kern w:val="2"/>
          <w:sz w:val="24"/>
          <w:szCs w:val="24"/>
          <w:lang w:eastAsia="zh-CN"/>
        </w:rPr>
        <w:t>: 1086-1092 [PMID: 26143444 DOI: 10.1016/j.jhep.2015.06.025]</w:t>
      </w:r>
    </w:p>
    <w:p w14:paraId="1BAD69BF"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20 </w:t>
      </w:r>
      <w:r w:rsidRPr="00997281">
        <w:rPr>
          <w:rFonts w:ascii="Book Antiqua" w:hAnsi="Book Antiqua" w:cs="Times New Roman"/>
          <w:b/>
          <w:kern w:val="2"/>
          <w:sz w:val="24"/>
          <w:szCs w:val="24"/>
          <w:lang w:eastAsia="zh-CN"/>
        </w:rPr>
        <w:t>Lange CM</w:t>
      </w:r>
      <w:r w:rsidRPr="00997281">
        <w:rPr>
          <w:rFonts w:ascii="Book Antiqua" w:hAnsi="Book Antiqua" w:cs="Times New Roman"/>
          <w:kern w:val="2"/>
          <w:sz w:val="24"/>
          <w:szCs w:val="24"/>
          <w:lang w:eastAsia="zh-CN"/>
        </w:rPr>
        <w:t xml:space="preserve">, Bibert S, Kutalik Z, Burgisser P, Cerny A, Dufour JF, Geier A, Gerlach TJ, Heim MH, Malinverni R, Negro F, Regenass S, Badenhoop K, Bojunga J, Sarrazin C, Zeuzem S, Müller T, Berg T, Bochud PY, Moradpour D; Swiss Hepatitis C Cohort Study Group. A genetic validation study reveals a role of vitamin D metabolism in the response to interferon-alfa-based therapy of chronic hepatitis C. </w:t>
      </w:r>
      <w:r w:rsidRPr="00997281">
        <w:rPr>
          <w:rFonts w:ascii="Book Antiqua" w:hAnsi="Book Antiqua" w:cs="Times New Roman"/>
          <w:i/>
          <w:kern w:val="2"/>
          <w:sz w:val="24"/>
          <w:szCs w:val="24"/>
          <w:lang w:eastAsia="zh-CN"/>
        </w:rPr>
        <w:t>PLoS One</w:t>
      </w:r>
      <w:r w:rsidRPr="00997281">
        <w:rPr>
          <w:rFonts w:ascii="Book Antiqua" w:hAnsi="Book Antiqua" w:cs="Times New Roman"/>
          <w:kern w:val="2"/>
          <w:sz w:val="24"/>
          <w:szCs w:val="24"/>
          <w:lang w:eastAsia="zh-CN"/>
        </w:rPr>
        <w:t xml:space="preserve"> 2012; </w:t>
      </w:r>
      <w:r w:rsidRPr="00997281">
        <w:rPr>
          <w:rFonts w:ascii="Book Antiqua" w:hAnsi="Book Antiqua" w:cs="Times New Roman"/>
          <w:b/>
          <w:kern w:val="2"/>
          <w:sz w:val="24"/>
          <w:szCs w:val="24"/>
          <w:lang w:eastAsia="zh-CN"/>
        </w:rPr>
        <w:t>7</w:t>
      </w:r>
      <w:r w:rsidRPr="00997281">
        <w:rPr>
          <w:rFonts w:ascii="Book Antiqua" w:hAnsi="Book Antiqua" w:cs="Times New Roman"/>
          <w:kern w:val="2"/>
          <w:sz w:val="24"/>
          <w:szCs w:val="24"/>
          <w:lang w:eastAsia="zh-CN"/>
        </w:rPr>
        <w:t>: e40159 [PMID: 22808108 DOI: 10.1371/journal.pone.0040159]</w:t>
      </w:r>
    </w:p>
    <w:p w14:paraId="66BE7C35"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21 </w:t>
      </w:r>
      <w:r w:rsidRPr="00997281">
        <w:rPr>
          <w:rFonts w:ascii="Book Antiqua" w:hAnsi="Book Antiqua" w:cs="Times New Roman"/>
          <w:b/>
          <w:kern w:val="2"/>
          <w:sz w:val="24"/>
          <w:szCs w:val="24"/>
          <w:lang w:eastAsia="zh-CN"/>
        </w:rPr>
        <w:t>Nimer A</w:t>
      </w:r>
      <w:r w:rsidRPr="00997281">
        <w:rPr>
          <w:rFonts w:ascii="Book Antiqua" w:hAnsi="Book Antiqua" w:cs="Times New Roman"/>
          <w:kern w:val="2"/>
          <w:sz w:val="24"/>
          <w:szCs w:val="24"/>
          <w:lang w:eastAsia="zh-CN"/>
        </w:rPr>
        <w:t xml:space="preserve">, Mouch A. Vitamin D improves viral response in hepatitis C genotype 2-3 naïve patients. </w:t>
      </w:r>
      <w:r w:rsidRPr="00997281">
        <w:rPr>
          <w:rFonts w:ascii="Book Antiqua" w:hAnsi="Book Antiqua" w:cs="Times New Roman"/>
          <w:i/>
          <w:kern w:val="2"/>
          <w:sz w:val="24"/>
          <w:szCs w:val="24"/>
          <w:lang w:eastAsia="zh-CN"/>
        </w:rPr>
        <w:t>World J Gastroenterol</w:t>
      </w:r>
      <w:r w:rsidRPr="00997281">
        <w:rPr>
          <w:rFonts w:ascii="Book Antiqua" w:hAnsi="Book Antiqua" w:cs="Times New Roman"/>
          <w:kern w:val="2"/>
          <w:sz w:val="24"/>
          <w:szCs w:val="24"/>
          <w:lang w:eastAsia="zh-CN"/>
        </w:rPr>
        <w:t xml:space="preserve"> 2012; </w:t>
      </w:r>
      <w:r w:rsidRPr="00997281">
        <w:rPr>
          <w:rFonts w:ascii="Book Antiqua" w:hAnsi="Book Antiqua" w:cs="Times New Roman"/>
          <w:b/>
          <w:kern w:val="2"/>
          <w:sz w:val="24"/>
          <w:szCs w:val="24"/>
          <w:lang w:eastAsia="zh-CN"/>
        </w:rPr>
        <w:t>18</w:t>
      </w:r>
      <w:r w:rsidRPr="00997281">
        <w:rPr>
          <w:rFonts w:ascii="Book Antiqua" w:hAnsi="Book Antiqua" w:cs="Times New Roman"/>
          <w:kern w:val="2"/>
          <w:sz w:val="24"/>
          <w:szCs w:val="24"/>
          <w:lang w:eastAsia="zh-CN"/>
        </w:rPr>
        <w:t>: 800-805 [PMID: 22371640 DOI: 10.3748/wjg.v18.i8.800]</w:t>
      </w:r>
    </w:p>
    <w:p w14:paraId="34AFE375"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22 </w:t>
      </w:r>
      <w:r w:rsidRPr="00997281">
        <w:rPr>
          <w:rFonts w:ascii="Book Antiqua" w:hAnsi="Book Antiqua" w:cs="Times New Roman"/>
          <w:b/>
          <w:kern w:val="2"/>
          <w:sz w:val="24"/>
          <w:szCs w:val="24"/>
          <w:lang w:eastAsia="zh-CN"/>
        </w:rPr>
        <w:t>Rode A</w:t>
      </w:r>
      <w:r w:rsidRPr="00997281">
        <w:rPr>
          <w:rFonts w:ascii="Book Antiqua" w:hAnsi="Book Antiqua" w:cs="Times New Roman"/>
          <w:kern w:val="2"/>
          <w:sz w:val="24"/>
          <w:szCs w:val="24"/>
          <w:lang w:eastAsia="zh-CN"/>
        </w:rPr>
        <w:t xml:space="preserve">, Fourlanos S, Nicoll A. Oral vitamin D replacement is effective in chronic liver disease. </w:t>
      </w:r>
      <w:r w:rsidRPr="00997281">
        <w:rPr>
          <w:rFonts w:ascii="Book Antiqua" w:hAnsi="Book Antiqua" w:cs="Times New Roman"/>
          <w:i/>
          <w:kern w:val="2"/>
          <w:sz w:val="24"/>
          <w:szCs w:val="24"/>
          <w:lang w:eastAsia="zh-CN"/>
        </w:rPr>
        <w:t>Gastroenterol Clin Biol</w:t>
      </w:r>
      <w:r w:rsidRPr="00997281">
        <w:rPr>
          <w:rFonts w:ascii="Book Antiqua" w:hAnsi="Book Antiqua" w:cs="Times New Roman"/>
          <w:kern w:val="2"/>
          <w:sz w:val="24"/>
          <w:szCs w:val="24"/>
          <w:lang w:eastAsia="zh-CN"/>
        </w:rPr>
        <w:t xml:space="preserve"> 2010; </w:t>
      </w:r>
      <w:r w:rsidRPr="00997281">
        <w:rPr>
          <w:rFonts w:ascii="Book Antiqua" w:hAnsi="Book Antiqua" w:cs="Times New Roman"/>
          <w:b/>
          <w:kern w:val="2"/>
          <w:sz w:val="24"/>
          <w:szCs w:val="24"/>
          <w:lang w:eastAsia="zh-CN"/>
        </w:rPr>
        <w:t>34</w:t>
      </w:r>
      <w:r w:rsidRPr="00997281">
        <w:rPr>
          <w:rFonts w:ascii="Book Antiqua" w:hAnsi="Book Antiqua" w:cs="Times New Roman"/>
          <w:kern w:val="2"/>
          <w:sz w:val="24"/>
          <w:szCs w:val="24"/>
          <w:lang w:eastAsia="zh-CN"/>
        </w:rPr>
        <w:t>: 618-620 [PMID: 20801590 DOI: 10.1016/j.gcb.2010.07.009]</w:t>
      </w:r>
    </w:p>
    <w:p w14:paraId="5AB5D00D"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23 </w:t>
      </w:r>
      <w:r w:rsidRPr="00997281">
        <w:rPr>
          <w:rFonts w:ascii="Book Antiqua" w:hAnsi="Book Antiqua" w:cs="Times New Roman"/>
          <w:b/>
          <w:kern w:val="2"/>
          <w:sz w:val="24"/>
          <w:szCs w:val="24"/>
          <w:lang w:eastAsia="zh-CN"/>
        </w:rPr>
        <w:t>Yu R</w:t>
      </w:r>
      <w:r w:rsidRPr="00997281">
        <w:rPr>
          <w:rFonts w:ascii="Book Antiqua" w:hAnsi="Book Antiqua" w:cs="Times New Roman"/>
          <w:kern w:val="2"/>
          <w:sz w:val="24"/>
          <w:szCs w:val="24"/>
          <w:lang w:eastAsia="zh-CN"/>
        </w:rPr>
        <w:t xml:space="preserve">, Sun J, Zheng Z, Chen J, Fan R, Liang X, Zhu Y, Liu Y, Shen S, Hou J. Association between vitamin D level and viral load or fibrosis stage in chronic hepatitis B patients from Southern China. </w:t>
      </w:r>
      <w:r w:rsidRPr="00997281">
        <w:rPr>
          <w:rFonts w:ascii="Book Antiqua" w:hAnsi="Book Antiqua" w:cs="Times New Roman"/>
          <w:i/>
          <w:kern w:val="2"/>
          <w:sz w:val="24"/>
          <w:szCs w:val="24"/>
          <w:lang w:eastAsia="zh-CN"/>
        </w:rPr>
        <w:t>J Gastroenterol Hepatol</w:t>
      </w:r>
      <w:r w:rsidRPr="00997281">
        <w:rPr>
          <w:rFonts w:ascii="Book Antiqua" w:hAnsi="Book Antiqua" w:cs="Times New Roman"/>
          <w:kern w:val="2"/>
          <w:sz w:val="24"/>
          <w:szCs w:val="24"/>
          <w:lang w:eastAsia="zh-CN"/>
        </w:rPr>
        <w:t xml:space="preserve"> 2015; </w:t>
      </w:r>
      <w:r w:rsidRPr="00997281">
        <w:rPr>
          <w:rFonts w:ascii="Book Antiqua" w:hAnsi="Book Antiqua" w:cs="Times New Roman"/>
          <w:b/>
          <w:kern w:val="2"/>
          <w:sz w:val="24"/>
          <w:szCs w:val="24"/>
          <w:lang w:eastAsia="zh-CN"/>
        </w:rPr>
        <w:t>30</w:t>
      </w:r>
      <w:r w:rsidRPr="00997281">
        <w:rPr>
          <w:rFonts w:ascii="Book Antiqua" w:hAnsi="Book Antiqua" w:cs="Times New Roman"/>
          <w:kern w:val="2"/>
          <w:sz w:val="24"/>
          <w:szCs w:val="24"/>
          <w:lang w:eastAsia="zh-CN"/>
        </w:rPr>
        <w:t>: 566-574 [PMID: 25238258 DOI: 10.1111/jgh.12783]</w:t>
      </w:r>
    </w:p>
    <w:p w14:paraId="0BFB66AE"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24 </w:t>
      </w:r>
      <w:r w:rsidRPr="00997281">
        <w:rPr>
          <w:rFonts w:ascii="Book Antiqua" w:hAnsi="Book Antiqua" w:cs="Times New Roman"/>
          <w:b/>
          <w:kern w:val="2"/>
          <w:sz w:val="24"/>
          <w:szCs w:val="24"/>
          <w:lang w:eastAsia="zh-CN"/>
        </w:rPr>
        <w:t>Belle A</w:t>
      </w:r>
      <w:r w:rsidRPr="00997281">
        <w:rPr>
          <w:rFonts w:ascii="Book Antiqua" w:hAnsi="Book Antiqua" w:cs="Times New Roman"/>
          <w:kern w:val="2"/>
          <w:sz w:val="24"/>
          <w:szCs w:val="24"/>
          <w:lang w:eastAsia="zh-CN"/>
        </w:rPr>
        <w:t xml:space="preserve">, Gizard E, Conroy G, Lopez A, Bouvier-Alias M, Rouanet S, Peyrin-Biroulet L, Pawlotsky JM, Bronowicki JP. 25-OH vitamin D level has no impact on the efficacy of antiviral therapy in naïve genotype 1 HCV-infected patients. </w:t>
      </w:r>
      <w:r w:rsidRPr="00997281">
        <w:rPr>
          <w:rFonts w:ascii="Book Antiqua" w:hAnsi="Book Antiqua" w:cs="Times New Roman"/>
          <w:i/>
          <w:kern w:val="2"/>
          <w:sz w:val="24"/>
          <w:szCs w:val="24"/>
          <w:lang w:eastAsia="zh-CN"/>
        </w:rPr>
        <w:t>United European Gastroenterol J</w:t>
      </w:r>
      <w:r w:rsidRPr="00997281">
        <w:rPr>
          <w:rFonts w:ascii="Book Antiqua" w:hAnsi="Book Antiqua" w:cs="Times New Roman"/>
          <w:kern w:val="2"/>
          <w:sz w:val="24"/>
          <w:szCs w:val="24"/>
          <w:lang w:eastAsia="zh-CN"/>
        </w:rPr>
        <w:t xml:space="preserve"> 2017; </w:t>
      </w:r>
      <w:r w:rsidRPr="00997281">
        <w:rPr>
          <w:rFonts w:ascii="Book Antiqua" w:hAnsi="Book Antiqua" w:cs="Times New Roman"/>
          <w:b/>
          <w:kern w:val="2"/>
          <w:sz w:val="24"/>
          <w:szCs w:val="24"/>
          <w:lang w:eastAsia="zh-CN"/>
        </w:rPr>
        <w:t>5</w:t>
      </w:r>
      <w:r w:rsidRPr="00997281">
        <w:rPr>
          <w:rFonts w:ascii="Book Antiqua" w:hAnsi="Book Antiqua" w:cs="Times New Roman"/>
          <w:kern w:val="2"/>
          <w:sz w:val="24"/>
          <w:szCs w:val="24"/>
          <w:lang w:eastAsia="zh-CN"/>
        </w:rPr>
        <w:t>: 69-75 [PMID: 28405324 DOI: 10.1177/2050640616640157]</w:t>
      </w:r>
    </w:p>
    <w:p w14:paraId="469EE086"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25 </w:t>
      </w:r>
      <w:r w:rsidRPr="00997281">
        <w:rPr>
          <w:rFonts w:ascii="Book Antiqua" w:hAnsi="Book Antiqua" w:cs="Times New Roman"/>
          <w:b/>
          <w:kern w:val="2"/>
          <w:sz w:val="24"/>
          <w:szCs w:val="24"/>
          <w:lang w:eastAsia="zh-CN"/>
        </w:rPr>
        <w:t>Bitetto D</w:t>
      </w:r>
      <w:r w:rsidRPr="00997281">
        <w:rPr>
          <w:rFonts w:ascii="Book Antiqua" w:hAnsi="Book Antiqua" w:cs="Times New Roman"/>
          <w:kern w:val="2"/>
          <w:sz w:val="24"/>
          <w:szCs w:val="24"/>
          <w:lang w:eastAsia="zh-CN"/>
        </w:rPr>
        <w:t xml:space="preserve">, Fattovich G, Fabris C, Ceriani E, Falleti E, Fornasiere E, Pasino M, Ieluzzi D, Cussigh A, Cmet S, Pirisi M, Toniutto P. Complementary role of vitamin D deficiency and the interleukin-28B rs12979860 C/T polymorphism in predicting antiviral response in chronic hepatitis C. </w:t>
      </w:r>
      <w:r w:rsidRPr="00997281">
        <w:rPr>
          <w:rFonts w:ascii="Book Antiqua" w:hAnsi="Book Antiqua" w:cs="Times New Roman"/>
          <w:i/>
          <w:kern w:val="2"/>
          <w:sz w:val="24"/>
          <w:szCs w:val="24"/>
          <w:lang w:eastAsia="zh-CN"/>
        </w:rPr>
        <w:t>Hepatology</w:t>
      </w:r>
      <w:r w:rsidRPr="00997281">
        <w:rPr>
          <w:rFonts w:ascii="Book Antiqua" w:hAnsi="Book Antiqua" w:cs="Times New Roman"/>
          <w:kern w:val="2"/>
          <w:sz w:val="24"/>
          <w:szCs w:val="24"/>
          <w:lang w:eastAsia="zh-CN"/>
        </w:rPr>
        <w:t xml:space="preserve"> 2011; </w:t>
      </w:r>
      <w:r w:rsidRPr="00997281">
        <w:rPr>
          <w:rFonts w:ascii="Book Antiqua" w:hAnsi="Book Antiqua" w:cs="Times New Roman"/>
          <w:b/>
          <w:kern w:val="2"/>
          <w:sz w:val="24"/>
          <w:szCs w:val="24"/>
          <w:lang w:eastAsia="zh-CN"/>
        </w:rPr>
        <w:t>53</w:t>
      </w:r>
      <w:r w:rsidRPr="00997281">
        <w:rPr>
          <w:rFonts w:ascii="Book Antiqua" w:hAnsi="Book Antiqua" w:cs="Times New Roman"/>
          <w:kern w:val="2"/>
          <w:sz w:val="24"/>
          <w:szCs w:val="24"/>
          <w:lang w:eastAsia="zh-CN"/>
        </w:rPr>
        <w:t>: 1118-1126 [PMID: 21480318 DOI: 10.1002/hep.24201]</w:t>
      </w:r>
    </w:p>
    <w:p w14:paraId="5818612D"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lastRenderedPageBreak/>
        <w:t xml:space="preserve">26 </w:t>
      </w:r>
      <w:r w:rsidRPr="00997281">
        <w:rPr>
          <w:rFonts w:ascii="Book Antiqua" w:hAnsi="Book Antiqua" w:cs="Times New Roman"/>
          <w:b/>
          <w:kern w:val="2"/>
          <w:sz w:val="24"/>
          <w:szCs w:val="24"/>
          <w:lang w:eastAsia="zh-CN"/>
        </w:rPr>
        <w:t>Eltayeb AA</w:t>
      </w:r>
      <w:r w:rsidRPr="00997281">
        <w:rPr>
          <w:rFonts w:ascii="Book Antiqua" w:hAnsi="Book Antiqua" w:cs="Times New Roman"/>
          <w:kern w:val="2"/>
          <w:sz w:val="24"/>
          <w:szCs w:val="24"/>
          <w:lang w:eastAsia="zh-CN"/>
        </w:rPr>
        <w:t xml:space="preserve">, Abdou MA, Abdel-aal AM, Othman MH. Vitamin D status and viral response to therapy in hepatitis C infected children. </w:t>
      </w:r>
      <w:r w:rsidRPr="00997281">
        <w:rPr>
          <w:rFonts w:ascii="Book Antiqua" w:hAnsi="Book Antiqua" w:cs="Times New Roman"/>
          <w:i/>
          <w:kern w:val="2"/>
          <w:sz w:val="24"/>
          <w:szCs w:val="24"/>
          <w:lang w:eastAsia="zh-CN"/>
        </w:rPr>
        <w:t>World J Gastroenterol</w:t>
      </w:r>
      <w:r w:rsidRPr="00997281">
        <w:rPr>
          <w:rFonts w:ascii="Book Antiqua" w:hAnsi="Book Antiqua" w:cs="Times New Roman" w:hint="eastAsia"/>
          <w:kern w:val="2"/>
          <w:sz w:val="24"/>
          <w:szCs w:val="24"/>
          <w:lang w:eastAsia="zh-CN"/>
        </w:rPr>
        <w:t xml:space="preserve"> </w:t>
      </w:r>
      <w:r w:rsidRPr="00997281">
        <w:rPr>
          <w:rFonts w:ascii="Book Antiqua" w:hAnsi="Book Antiqua" w:cs="Times New Roman"/>
          <w:kern w:val="2"/>
          <w:sz w:val="24"/>
          <w:szCs w:val="24"/>
          <w:lang w:eastAsia="zh-CN"/>
        </w:rPr>
        <w:t xml:space="preserve">2015; </w:t>
      </w:r>
      <w:r w:rsidRPr="00997281">
        <w:rPr>
          <w:rFonts w:ascii="Book Antiqua" w:hAnsi="Book Antiqua" w:cs="Times New Roman"/>
          <w:b/>
          <w:kern w:val="2"/>
          <w:sz w:val="24"/>
          <w:szCs w:val="24"/>
          <w:lang w:eastAsia="zh-CN"/>
        </w:rPr>
        <w:t>21</w:t>
      </w:r>
      <w:r w:rsidRPr="00997281">
        <w:rPr>
          <w:rFonts w:ascii="Book Antiqua" w:hAnsi="Book Antiqua" w:cs="Times New Roman"/>
          <w:kern w:val="2"/>
          <w:sz w:val="24"/>
          <w:szCs w:val="24"/>
          <w:lang w:eastAsia="zh-CN"/>
        </w:rPr>
        <w:t>: 1284-1291 [PMID: 25632203 DOI: 10.3748/wjg.v21.i4.1284]</w:t>
      </w:r>
    </w:p>
    <w:p w14:paraId="3A54D5C9"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27 </w:t>
      </w:r>
      <w:r w:rsidRPr="00997281">
        <w:rPr>
          <w:rFonts w:ascii="Book Antiqua" w:hAnsi="Book Antiqua" w:cs="Times New Roman"/>
          <w:b/>
          <w:kern w:val="2"/>
          <w:sz w:val="24"/>
          <w:szCs w:val="24"/>
          <w:lang w:eastAsia="zh-CN"/>
        </w:rPr>
        <w:t>Loftfield E</w:t>
      </w:r>
      <w:r w:rsidRPr="00997281">
        <w:rPr>
          <w:rFonts w:ascii="Book Antiqua" w:hAnsi="Book Antiqua" w:cs="Times New Roman"/>
          <w:kern w:val="2"/>
          <w:sz w:val="24"/>
          <w:szCs w:val="24"/>
          <w:lang w:eastAsia="zh-CN"/>
        </w:rPr>
        <w:t>, O'Brien TR, Pfeiffer RM, Howell CD, Horst R, Prokunina-Olsson L, Weinstein SJ, Albanes D, Morgan TR, Freedman ND. Vitamin D Status and Virologic Response to HCV Therapy in the HALT-C and VIRAHEP-C Trials.</w:t>
      </w:r>
      <w:r w:rsidRPr="00997281">
        <w:rPr>
          <w:rFonts w:ascii="Book Antiqua" w:hAnsi="Book Antiqua" w:cs="Times New Roman" w:hint="eastAsia"/>
          <w:kern w:val="2"/>
          <w:sz w:val="24"/>
          <w:szCs w:val="24"/>
          <w:lang w:eastAsia="zh-CN"/>
        </w:rPr>
        <w:t xml:space="preserve"> </w:t>
      </w:r>
      <w:r w:rsidRPr="00997281">
        <w:rPr>
          <w:rFonts w:ascii="Book Antiqua" w:hAnsi="Book Antiqua" w:cs="Times New Roman"/>
          <w:i/>
          <w:kern w:val="2"/>
          <w:sz w:val="24"/>
          <w:szCs w:val="24"/>
          <w:lang w:eastAsia="zh-CN"/>
        </w:rPr>
        <w:t>PLoS One</w:t>
      </w:r>
      <w:r w:rsidRPr="00997281">
        <w:rPr>
          <w:rFonts w:ascii="Book Antiqua" w:hAnsi="Book Antiqua" w:cs="Times New Roman"/>
          <w:kern w:val="2"/>
          <w:sz w:val="24"/>
          <w:szCs w:val="24"/>
          <w:lang w:eastAsia="zh-CN"/>
        </w:rPr>
        <w:t xml:space="preserve"> 2016; </w:t>
      </w:r>
      <w:r w:rsidRPr="00997281">
        <w:rPr>
          <w:rFonts w:ascii="Book Antiqua" w:hAnsi="Book Antiqua" w:cs="Times New Roman"/>
          <w:b/>
          <w:kern w:val="2"/>
          <w:sz w:val="24"/>
          <w:szCs w:val="24"/>
          <w:lang w:eastAsia="zh-CN"/>
        </w:rPr>
        <w:t>11</w:t>
      </w:r>
      <w:r w:rsidRPr="00997281">
        <w:rPr>
          <w:rFonts w:ascii="Book Antiqua" w:hAnsi="Book Antiqua" w:cs="Times New Roman"/>
          <w:kern w:val="2"/>
          <w:sz w:val="24"/>
          <w:szCs w:val="24"/>
          <w:lang w:eastAsia="zh-CN"/>
        </w:rPr>
        <w:t>: e0166036 [PMID: 27832143 DOI: 10.1371/journal.pone.0166036]</w:t>
      </w:r>
    </w:p>
    <w:p w14:paraId="639A6313"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28 </w:t>
      </w:r>
      <w:r w:rsidRPr="00997281">
        <w:rPr>
          <w:rFonts w:ascii="Book Antiqua" w:hAnsi="Book Antiqua" w:cs="Times New Roman"/>
          <w:b/>
          <w:kern w:val="2"/>
          <w:sz w:val="24"/>
          <w:szCs w:val="24"/>
          <w:lang w:eastAsia="zh-CN"/>
        </w:rPr>
        <w:t>Villar LM</w:t>
      </w:r>
      <w:r w:rsidRPr="00997281">
        <w:rPr>
          <w:rFonts w:ascii="Book Antiqua" w:hAnsi="Book Antiqua" w:cs="Times New Roman"/>
          <w:kern w:val="2"/>
          <w:sz w:val="24"/>
          <w:szCs w:val="24"/>
          <w:lang w:eastAsia="zh-CN"/>
        </w:rPr>
        <w:t xml:space="preserve">, Del Campo JA, Ranchal I, Lampe E, Romero-Gomez M. Association between vitamin D and hepatitis C virus infection: a meta-analysis. </w:t>
      </w:r>
      <w:r w:rsidRPr="00997281">
        <w:rPr>
          <w:rFonts w:ascii="Book Antiqua" w:hAnsi="Book Antiqua" w:cs="Times New Roman"/>
          <w:i/>
          <w:kern w:val="2"/>
          <w:sz w:val="24"/>
          <w:szCs w:val="24"/>
          <w:lang w:eastAsia="zh-CN"/>
        </w:rPr>
        <w:t>World J Gastroenterol</w:t>
      </w:r>
      <w:r w:rsidRPr="00997281">
        <w:rPr>
          <w:rFonts w:ascii="Book Antiqua" w:hAnsi="Book Antiqua" w:cs="Times New Roman"/>
          <w:kern w:val="2"/>
          <w:sz w:val="24"/>
          <w:szCs w:val="24"/>
          <w:lang w:eastAsia="zh-CN"/>
        </w:rPr>
        <w:t xml:space="preserve"> 2013; </w:t>
      </w:r>
      <w:r w:rsidRPr="00997281">
        <w:rPr>
          <w:rFonts w:ascii="Book Antiqua" w:hAnsi="Book Antiqua" w:cs="Times New Roman"/>
          <w:b/>
          <w:kern w:val="2"/>
          <w:sz w:val="24"/>
          <w:szCs w:val="24"/>
          <w:lang w:eastAsia="zh-CN"/>
        </w:rPr>
        <w:t>19</w:t>
      </w:r>
      <w:r w:rsidRPr="00997281">
        <w:rPr>
          <w:rFonts w:ascii="Book Antiqua" w:hAnsi="Book Antiqua" w:cs="Times New Roman"/>
          <w:kern w:val="2"/>
          <w:sz w:val="24"/>
          <w:szCs w:val="24"/>
          <w:lang w:eastAsia="zh-CN"/>
        </w:rPr>
        <w:t>: 5917-5924 [PMID: 24124339 DOI: 10.3748/wjg.v19.i35.5917]</w:t>
      </w:r>
    </w:p>
    <w:p w14:paraId="34D7AEB0"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29 </w:t>
      </w:r>
      <w:r w:rsidRPr="00997281">
        <w:rPr>
          <w:rFonts w:ascii="Book Antiqua" w:hAnsi="Book Antiqua" w:cs="Times New Roman"/>
          <w:b/>
          <w:kern w:val="2"/>
          <w:sz w:val="24"/>
          <w:szCs w:val="24"/>
          <w:lang w:eastAsia="zh-CN"/>
        </w:rPr>
        <w:t>Yu R</w:t>
      </w:r>
      <w:r w:rsidRPr="00997281">
        <w:rPr>
          <w:rFonts w:ascii="Book Antiqua" w:hAnsi="Book Antiqua" w:cs="Times New Roman"/>
          <w:kern w:val="2"/>
          <w:sz w:val="24"/>
          <w:szCs w:val="24"/>
          <w:lang w:eastAsia="zh-CN"/>
        </w:rPr>
        <w:t xml:space="preserve">, Tan D, Ning Q, Niu J, Bai X, Chen S, Cheng J, Yu Y, Wang H, Xu M, Shi G, Wan M, Chen X, Tang H, Sheng J, Dou X, Shi J, Ren H, Wang M, Zhang H, Gao Z, Chen C, Ma H, Jia J, Hou J, Xie Q, Sun J. Association of baseline vitamin D level with genetic determinants and virologic response in patients with chronic hepatitis B. </w:t>
      </w:r>
      <w:r w:rsidRPr="00997281">
        <w:rPr>
          <w:rFonts w:ascii="Book Antiqua" w:hAnsi="Book Antiqua" w:cs="Times New Roman"/>
          <w:i/>
          <w:kern w:val="2"/>
          <w:sz w:val="24"/>
          <w:szCs w:val="24"/>
          <w:lang w:eastAsia="zh-CN"/>
        </w:rPr>
        <w:t>Hepatol Res</w:t>
      </w:r>
      <w:r w:rsidRPr="00997281">
        <w:rPr>
          <w:rFonts w:ascii="Book Antiqua" w:hAnsi="Book Antiqua" w:cs="Times New Roman"/>
          <w:kern w:val="2"/>
          <w:sz w:val="24"/>
          <w:szCs w:val="24"/>
          <w:lang w:eastAsia="zh-CN"/>
        </w:rPr>
        <w:t xml:space="preserve"> 2017;</w:t>
      </w:r>
      <w:r w:rsidRPr="00997281">
        <w:rPr>
          <w:rFonts w:ascii="Book Antiqua" w:hAnsi="Book Antiqua" w:cs="Times New Roman" w:hint="eastAsia"/>
          <w:kern w:val="2"/>
          <w:sz w:val="24"/>
          <w:szCs w:val="24"/>
          <w:lang w:eastAsia="zh-CN"/>
        </w:rPr>
        <w:t xml:space="preserve"> </w:t>
      </w:r>
      <w:r w:rsidRPr="00997281">
        <w:rPr>
          <w:rFonts w:ascii="Book Antiqua" w:hAnsi="Book Antiqua" w:cs="Times New Roman"/>
          <w:kern w:val="2"/>
          <w:sz w:val="24"/>
          <w:szCs w:val="24"/>
          <w:lang w:eastAsia="zh-CN"/>
        </w:rPr>
        <w:t>Epub ahead of print</w:t>
      </w:r>
      <w:r w:rsidRPr="00997281">
        <w:rPr>
          <w:rFonts w:ascii="Book Antiqua" w:hAnsi="Book Antiqua" w:cs="Times New Roman" w:hint="eastAsia"/>
          <w:kern w:val="2"/>
          <w:sz w:val="24"/>
          <w:szCs w:val="24"/>
          <w:lang w:eastAsia="zh-CN"/>
        </w:rPr>
        <w:t xml:space="preserve"> </w:t>
      </w:r>
      <w:r w:rsidRPr="00997281">
        <w:rPr>
          <w:rFonts w:ascii="Book Antiqua" w:hAnsi="Book Antiqua" w:cs="Times New Roman"/>
          <w:kern w:val="2"/>
          <w:sz w:val="24"/>
          <w:szCs w:val="24"/>
          <w:lang w:eastAsia="zh-CN"/>
        </w:rPr>
        <w:t>[PMID: 28834607 DOI: 10.1111/hepr.12972]</w:t>
      </w:r>
    </w:p>
    <w:p w14:paraId="51556729" w14:textId="6F0B39C3"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30 </w:t>
      </w:r>
      <w:r w:rsidRPr="00997281">
        <w:rPr>
          <w:rFonts w:ascii="Book Antiqua" w:hAnsi="Book Antiqua" w:cs="Times New Roman"/>
          <w:b/>
          <w:kern w:val="2"/>
          <w:sz w:val="24"/>
          <w:szCs w:val="24"/>
          <w:lang w:eastAsia="zh-CN"/>
        </w:rPr>
        <w:t>Wintermeyer E</w:t>
      </w:r>
      <w:r w:rsidRPr="00997281">
        <w:rPr>
          <w:rFonts w:ascii="Book Antiqua" w:hAnsi="Book Antiqua" w:cs="Times New Roman"/>
          <w:kern w:val="2"/>
          <w:sz w:val="24"/>
          <w:szCs w:val="24"/>
          <w:lang w:eastAsia="zh-CN"/>
        </w:rPr>
        <w:t>,</w:t>
      </w:r>
      <w:r w:rsidRPr="00997281">
        <w:rPr>
          <w:rFonts w:ascii="Book Antiqua" w:hAnsi="Book Antiqua" w:cs="Times New Roman" w:hint="eastAsia"/>
          <w:kern w:val="2"/>
          <w:sz w:val="24"/>
          <w:szCs w:val="24"/>
          <w:lang w:eastAsia="zh-CN"/>
        </w:rPr>
        <w:t xml:space="preserve"> </w:t>
      </w:r>
      <w:r w:rsidRPr="00997281">
        <w:rPr>
          <w:rFonts w:ascii="Book Antiqua" w:hAnsi="Book Antiqua" w:cs="Times New Roman"/>
          <w:kern w:val="2"/>
          <w:sz w:val="24"/>
          <w:szCs w:val="24"/>
          <w:lang w:eastAsia="zh-CN"/>
        </w:rPr>
        <w:t>Ihle C, Ehnert S, Stöckle U, Ochs G, de Zwart P, Flesch I, Bahrs C, Nussler AK. Crucial Role of Vitamin D in the Musculoskeletal System.</w:t>
      </w:r>
      <w:r w:rsidRPr="00997281">
        <w:rPr>
          <w:rFonts w:ascii="Book Antiqua" w:hAnsi="Book Antiqua" w:cs="Times New Roman" w:hint="eastAsia"/>
          <w:kern w:val="2"/>
          <w:sz w:val="24"/>
          <w:szCs w:val="24"/>
          <w:lang w:eastAsia="zh-CN"/>
        </w:rPr>
        <w:t xml:space="preserve"> </w:t>
      </w:r>
      <w:r w:rsidRPr="00997281">
        <w:rPr>
          <w:rFonts w:ascii="Book Antiqua" w:hAnsi="Book Antiqua" w:cs="Times New Roman"/>
          <w:i/>
          <w:kern w:val="2"/>
          <w:sz w:val="24"/>
          <w:szCs w:val="24"/>
          <w:lang w:eastAsia="zh-CN"/>
        </w:rPr>
        <w:t>Nutrients</w:t>
      </w:r>
      <w:r w:rsidRPr="00997281">
        <w:rPr>
          <w:rFonts w:ascii="Book Antiqua" w:hAnsi="Book Antiqua" w:cs="Times New Roman"/>
          <w:kern w:val="2"/>
          <w:sz w:val="24"/>
          <w:szCs w:val="24"/>
          <w:lang w:eastAsia="zh-CN"/>
        </w:rPr>
        <w:t xml:space="preserve"> 2016; </w:t>
      </w:r>
      <w:r w:rsidRPr="00997281">
        <w:rPr>
          <w:rFonts w:ascii="Book Antiqua" w:hAnsi="Book Antiqua" w:cs="Times New Roman"/>
          <w:b/>
          <w:kern w:val="2"/>
          <w:sz w:val="24"/>
          <w:szCs w:val="24"/>
          <w:lang w:eastAsia="zh-CN"/>
        </w:rPr>
        <w:t>8</w:t>
      </w:r>
      <w:r w:rsidRPr="00997281">
        <w:rPr>
          <w:rFonts w:ascii="Book Antiqua" w:hAnsi="Book Antiqua" w:cs="Times New Roman"/>
          <w:kern w:val="2"/>
          <w:sz w:val="24"/>
          <w:szCs w:val="24"/>
          <w:lang w:eastAsia="zh-CN"/>
        </w:rPr>
        <w:t>:</w:t>
      </w:r>
      <w:r w:rsidR="00416625">
        <w:rPr>
          <w:rFonts w:ascii="Book Antiqua" w:hAnsi="Book Antiqua" w:cs="Times New Roman"/>
          <w:kern w:val="2"/>
          <w:sz w:val="24"/>
          <w:szCs w:val="24"/>
          <w:lang w:eastAsia="zh-CN"/>
        </w:rPr>
        <w:t xml:space="preserve"> </w:t>
      </w:r>
      <w:r w:rsidRPr="00997281">
        <w:rPr>
          <w:rFonts w:ascii="Book Antiqua" w:hAnsi="Book Antiqua" w:cs="Times New Roman"/>
          <w:kern w:val="2"/>
          <w:sz w:val="24"/>
          <w:szCs w:val="24"/>
          <w:lang w:eastAsia="zh-CN"/>
        </w:rPr>
        <w:t>[PMID: 27258303</w:t>
      </w:r>
      <w:r w:rsidRPr="00997281">
        <w:rPr>
          <w:rFonts w:ascii="Book Antiqua" w:hAnsi="Book Antiqua" w:cs="Times New Roman" w:hint="eastAsia"/>
          <w:kern w:val="2"/>
          <w:sz w:val="24"/>
          <w:szCs w:val="24"/>
          <w:lang w:eastAsia="zh-CN"/>
        </w:rPr>
        <w:t xml:space="preserve"> </w:t>
      </w:r>
      <w:r w:rsidRPr="00997281">
        <w:rPr>
          <w:rFonts w:ascii="Book Antiqua" w:hAnsi="Book Antiqua" w:cs="Times New Roman"/>
          <w:kern w:val="2"/>
          <w:sz w:val="24"/>
          <w:szCs w:val="24"/>
          <w:lang w:eastAsia="zh-CN"/>
        </w:rPr>
        <w:t>DOI: 10.3390/nu8060319]</w:t>
      </w:r>
    </w:p>
    <w:p w14:paraId="546365D6"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31 </w:t>
      </w:r>
      <w:r w:rsidRPr="00997281">
        <w:rPr>
          <w:rFonts w:ascii="Book Antiqua" w:hAnsi="Book Antiqua" w:cs="Times New Roman"/>
          <w:b/>
          <w:kern w:val="2"/>
          <w:sz w:val="24"/>
          <w:szCs w:val="24"/>
          <w:lang w:eastAsia="zh-CN"/>
        </w:rPr>
        <w:t>DeLuca HF</w:t>
      </w:r>
      <w:r w:rsidRPr="00997281">
        <w:rPr>
          <w:rFonts w:ascii="Book Antiqua" w:hAnsi="Book Antiqua" w:cs="Times New Roman"/>
          <w:kern w:val="2"/>
          <w:sz w:val="24"/>
          <w:szCs w:val="24"/>
          <w:lang w:eastAsia="zh-CN"/>
        </w:rPr>
        <w:t xml:space="preserve">. Overview of general physiologic features and functions of vitamin D. </w:t>
      </w:r>
      <w:r w:rsidRPr="00997281">
        <w:rPr>
          <w:rFonts w:ascii="Book Antiqua" w:hAnsi="Book Antiqua" w:cs="Times New Roman"/>
          <w:i/>
          <w:kern w:val="2"/>
          <w:sz w:val="24"/>
          <w:szCs w:val="24"/>
          <w:lang w:eastAsia="zh-CN"/>
        </w:rPr>
        <w:t>Am J Clin Nutr</w:t>
      </w:r>
      <w:r w:rsidRPr="00997281">
        <w:rPr>
          <w:rFonts w:ascii="Book Antiqua" w:hAnsi="Book Antiqua" w:cs="Times New Roman"/>
          <w:kern w:val="2"/>
          <w:sz w:val="24"/>
          <w:szCs w:val="24"/>
          <w:lang w:eastAsia="zh-CN"/>
        </w:rPr>
        <w:t xml:space="preserve"> 2004; </w:t>
      </w:r>
      <w:r w:rsidRPr="00997281">
        <w:rPr>
          <w:rFonts w:ascii="Book Antiqua" w:hAnsi="Book Antiqua" w:cs="Times New Roman"/>
          <w:b/>
          <w:kern w:val="2"/>
          <w:sz w:val="24"/>
          <w:szCs w:val="24"/>
          <w:lang w:eastAsia="zh-CN"/>
        </w:rPr>
        <w:t>80</w:t>
      </w:r>
      <w:r w:rsidRPr="00997281">
        <w:rPr>
          <w:rFonts w:ascii="Book Antiqua" w:hAnsi="Book Antiqua" w:cs="Times New Roman"/>
          <w:kern w:val="2"/>
          <w:sz w:val="24"/>
          <w:szCs w:val="24"/>
          <w:lang w:eastAsia="zh-CN"/>
        </w:rPr>
        <w:t>: 1689S-1696S [PMID: 15585789]</w:t>
      </w:r>
    </w:p>
    <w:p w14:paraId="0446A9B3"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32 </w:t>
      </w:r>
      <w:r w:rsidRPr="00997281">
        <w:rPr>
          <w:rFonts w:ascii="Book Antiqua" w:hAnsi="Book Antiqua" w:cs="Times New Roman"/>
          <w:b/>
          <w:kern w:val="2"/>
          <w:sz w:val="24"/>
          <w:szCs w:val="24"/>
          <w:lang w:eastAsia="zh-CN"/>
        </w:rPr>
        <w:t>Norman AW</w:t>
      </w:r>
      <w:r w:rsidRPr="00997281">
        <w:rPr>
          <w:rFonts w:ascii="Book Antiqua" w:hAnsi="Book Antiqua" w:cs="Times New Roman"/>
          <w:kern w:val="2"/>
          <w:sz w:val="24"/>
          <w:szCs w:val="24"/>
          <w:lang w:eastAsia="zh-CN"/>
        </w:rPr>
        <w:t xml:space="preserve">. From vitamin D to hormone D: fundamentals of the vitamin D endocrine system essential for good health. </w:t>
      </w:r>
      <w:r w:rsidRPr="00997281">
        <w:rPr>
          <w:rFonts w:ascii="Book Antiqua" w:hAnsi="Book Antiqua" w:cs="Times New Roman"/>
          <w:i/>
          <w:kern w:val="2"/>
          <w:sz w:val="24"/>
          <w:szCs w:val="24"/>
          <w:lang w:eastAsia="zh-CN"/>
        </w:rPr>
        <w:t>Am J Clin Nutr</w:t>
      </w:r>
      <w:r w:rsidRPr="00997281">
        <w:rPr>
          <w:rFonts w:ascii="Book Antiqua" w:hAnsi="Book Antiqua" w:cs="Times New Roman"/>
          <w:kern w:val="2"/>
          <w:sz w:val="24"/>
          <w:szCs w:val="24"/>
          <w:lang w:eastAsia="zh-CN"/>
        </w:rPr>
        <w:t xml:space="preserve"> 2008; </w:t>
      </w:r>
      <w:r w:rsidRPr="00997281">
        <w:rPr>
          <w:rFonts w:ascii="Book Antiqua" w:hAnsi="Book Antiqua" w:cs="Times New Roman"/>
          <w:b/>
          <w:kern w:val="2"/>
          <w:sz w:val="24"/>
          <w:szCs w:val="24"/>
          <w:lang w:eastAsia="zh-CN"/>
        </w:rPr>
        <w:t>88</w:t>
      </w:r>
      <w:r w:rsidRPr="00997281">
        <w:rPr>
          <w:rFonts w:ascii="Book Antiqua" w:hAnsi="Book Antiqua" w:cs="Times New Roman"/>
          <w:kern w:val="2"/>
          <w:sz w:val="24"/>
          <w:szCs w:val="24"/>
          <w:lang w:eastAsia="zh-CN"/>
        </w:rPr>
        <w:t>: 491S-499S [PMID: 18689389]</w:t>
      </w:r>
    </w:p>
    <w:p w14:paraId="25E8DB2C"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33 </w:t>
      </w:r>
      <w:r w:rsidRPr="00997281">
        <w:rPr>
          <w:rFonts w:ascii="Book Antiqua" w:hAnsi="Book Antiqua" w:cs="Times New Roman"/>
          <w:b/>
          <w:kern w:val="2"/>
          <w:sz w:val="24"/>
          <w:szCs w:val="24"/>
          <w:lang w:eastAsia="zh-CN"/>
        </w:rPr>
        <w:t>Aranow C</w:t>
      </w:r>
      <w:r w:rsidRPr="00997281">
        <w:rPr>
          <w:rFonts w:ascii="Book Antiqua" w:hAnsi="Book Antiqua" w:cs="Times New Roman"/>
          <w:kern w:val="2"/>
          <w:sz w:val="24"/>
          <w:szCs w:val="24"/>
          <w:lang w:eastAsia="zh-CN"/>
        </w:rPr>
        <w:t xml:space="preserve">. Vitamin D and the immune system. </w:t>
      </w:r>
      <w:r w:rsidRPr="00997281">
        <w:rPr>
          <w:rFonts w:ascii="Book Antiqua" w:hAnsi="Book Antiqua" w:cs="Times New Roman"/>
          <w:i/>
          <w:kern w:val="2"/>
          <w:sz w:val="24"/>
          <w:szCs w:val="24"/>
          <w:lang w:eastAsia="zh-CN"/>
        </w:rPr>
        <w:t>J Investig Med</w:t>
      </w:r>
      <w:r w:rsidRPr="00997281">
        <w:rPr>
          <w:rFonts w:ascii="Book Antiqua" w:hAnsi="Book Antiqua" w:cs="Times New Roman"/>
          <w:kern w:val="2"/>
          <w:sz w:val="24"/>
          <w:szCs w:val="24"/>
          <w:lang w:eastAsia="zh-CN"/>
        </w:rPr>
        <w:t xml:space="preserve"> 2011; </w:t>
      </w:r>
      <w:r w:rsidRPr="00997281">
        <w:rPr>
          <w:rFonts w:ascii="Book Antiqua" w:hAnsi="Book Antiqua" w:cs="Times New Roman"/>
          <w:b/>
          <w:kern w:val="2"/>
          <w:sz w:val="24"/>
          <w:szCs w:val="24"/>
          <w:lang w:eastAsia="zh-CN"/>
        </w:rPr>
        <w:t>59</w:t>
      </w:r>
      <w:r w:rsidRPr="00997281">
        <w:rPr>
          <w:rFonts w:ascii="Book Antiqua" w:hAnsi="Book Antiqua" w:cs="Times New Roman"/>
          <w:kern w:val="2"/>
          <w:sz w:val="24"/>
          <w:szCs w:val="24"/>
          <w:lang w:eastAsia="zh-CN"/>
        </w:rPr>
        <w:t>: 881-886 [PMID: 21527855 DOI: 10.231/JIM.0b013e31821b8755]</w:t>
      </w:r>
    </w:p>
    <w:p w14:paraId="712CE1BA"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34 </w:t>
      </w:r>
      <w:r w:rsidRPr="00997281">
        <w:rPr>
          <w:rFonts w:ascii="Book Antiqua" w:hAnsi="Book Antiqua" w:cs="Times New Roman"/>
          <w:b/>
          <w:kern w:val="2"/>
          <w:sz w:val="24"/>
          <w:szCs w:val="24"/>
          <w:lang w:eastAsia="zh-CN"/>
        </w:rPr>
        <w:t>Baeke F</w:t>
      </w:r>
      <w:r w:rsidRPr="00997281">
        <w:rPr>
          <w:rFonts w:ascii="Book Antiqua" w:hAnsi="Book Antiqua" w:cs="Times New Roman"/>
          <w:kern w:val="2"/>
          <w:sz w:val="24"/>
          <w:szCs w:val="24"/>
          <w:lang w:eastAsia="zh-CN"/>
        </w:rPr>
        <w:t xml:space="preserve">, Takiishi T, Korf H, Gysemans C, Mathieu C. Vitamin D: modulator of the immune system. </w:t>
      </w:r>
      <w:r w:rsidRPr="00997281">
        <w:rPr>
          <w:rFonts w:ascii="Book Antiqua" w:hAnsi="Book Antiqua" w:cs="Times New Roman"/>
          <w:i/>
          <w:kern w:val="2"/>
          <w:sz w:val="24"/>
          <w:szCs w:val="24"/>
          <w:lang w:eastAsia="zh-CN"/>
        </w:rPr>
        <w:t>Curr Opin Pharmacol</w:t>
      </w:r>
      <w:r w:rsidRPr="00997281">
        <w:rPr>
          <w:rFonts w:ascii="Book Antiqua" w:hAnsi="Book Antiqua" w:cs="Times New Roman"/>
          <w:kern w:val="2"/>
          <w:sz w:val="24"/>
          <w:szCs w:val="24"/>
          <w:lang w:eastAsia="zh-CN"/>
        </w:rPr>
        <w:t xml:space="preserve"> 2010; </w:t>
      </w:r>
      <w:r w:rsidRPr="00997281">
        <w:rPr>
          <w:rFonts w:ascii="Book Antiqua" w:hAnsi="Book Antiqua" w:cs="Times New Roman"/>
          <w:b/>
          <w:kern w:val="2"/>
          <w:sz w:val="24"/>
          <w:szCs w:val="24"/>
          <w:lang w:eastAsia="zh-CN"/>
        </w:rPr>
        <w:t>10</w:t>
      </w:r>
      <w:r w:rsidRPr="00997281">
        <w:rPr>
          <w:rFonts w:ascii="Book Antiqua" w:hAnsi="Book Antiqua" w:cs="Times New Roman"/>
          <w:kern w:val="2"/>
          <w:sz w:val="24"/>
          <w:szCs w:val="24"/>
          <w:lang w:eastAsia="zh-CN"/>
        </w:rPr>
        <w:t>: 482-496 [PMID: 20427238 DOI: 10.1016/j.coph.2010.04.001]</w:t>
      </w:r>
    </w:p>
    <w:p w14:paraId="61DC85FE"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35 </w:t>
      </w:r>
      <w:r w:rsidRPr="00997281">
        <w:rPr>
          <w:rFonts w:ascii="Book Antiqua" w:hAnsi="Book Antiqua" w:cs="Times New Roman"/>
          <w:b/>
          <w:kern w:val="2"/>
          <w:sz w:val="24"/>
          <w:szCs w:val="24"/>
          <w:lang w:eastAsia="zh-CN"/>
        </w:rPr>
        <w:t>Yang L</w:t>
      </w:r>
      <w:r w:rsidRPr="00997281">
        <w:rPr>
          <w:rFonts w:ascii="Book Antiqua" w:hAnsi="Book Antiqua" w:cs="Times New Roman"/>
          <w:kern w:val="2"/>
          <w:sz w:val="24"/>
          <w:szCs w:val="24"/>
          <w:lang w:eastAsia="zh-CN"/>
        </w:rPr>
        <w:t xml:space="preserve">, Ma J, Zhang X, Fan Y, Wang L. Protective role of the vitamin D receptor. </w:t>
      </w:r>
      <w:r w:rsidRPr="00997281">
        <w:rPr>
          <w:rFonts w:ascii="Book Antiqua" w:hAnsi="Book Antiqua" w:cs="Times New Roman"/>
          <w:i/>
          <w:kern w:val="2"/>
          <w:sz w:val="24"/>
          <w:szCs w:val="24"/>
          <w:lang w:eastAsia="zh-CN"/>
        </w:rPr>
        <w:t>Cell Immunol</w:t>
      </w:r>
      <w:r w:rsidRPr="00997281">
        <w:rPr>
          <w:rFonts w:ascii="Book Antiqua" w:hAnsi="Book Antiqua" w:cs="Times New Roman"/>
          <w:kern w:val="2"/>
          <w:sz w:val="24"/>
          <w:szCs w:val="24"/>
          <w:lang w:eastAsia="zh-CN"/>
        </w:rPr>
        <w:t xml:space="preserve"> 2012; </w:t>
      </w:r>
      <w:r w:rsidRPr="00997281">
        <w:rPr>
          <w:rFonts w:ascii="Book Antiqua" w:hAnsi="Book Antiqua" w:cs="Times New Roman"/>
          <w:b/>
          <w:kern w:val="2"/>
          <w:sz w:val="24"/>
          <w:szCs w:val="24"/>
          <w:lang w:eastAsia="zh-CN"/>
        </w:rPr>
        <w:t>279</w:t>
      </w:r>
      <w:r w:rsidRPr="00997281">
        <w:rPr>
          <w:rFonts w:ascii="Book Antiqua" w:hAnsi="Book Antiqua" w:cs="Times New Roman"/>
          <w:kern w:val="2"/>
          <w:sz w:val="24"/>
          <w:szCs w:val="24"/>
          <w:lang w:eastAsia="zh-CN"/>
        </w:rPr>
        <w:t>: 160-166 [PMID: 23246677 DOI: 10.1016/j.cellimm.2012.10.002]</w:t>
      </w:r>
    </w:p>
    <w:p w14:paraId="640D50FD"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lastRenderedPageBreak/>
        <w:t xml:space="preserve">36 </w:t>
      </w:r>
      <w:r w:rsidRPr="00997281">
        <w:rPr>
          <w:rFonts w:ascii="Book Antiqua" w:hAnsi="Book Antiqua" w:cs="Times New Roman"/>
          <w:b/>
          <w:kern w:val="2"/>
          <w:sz w:val="24"/>
          <w:szCs w:val="24"/>
          <w:lang w:eastAsia="zh-CN"/>
        </w:rPr>
        <w:t>Bikle D</w:t>
      </w:r>
      <w:r w:rsidRPr="00997281">
        <w:rPr>
          <w:rFonts w:ascii="Book Antiqua" w:hAnsi="Book Antiqua" w:cs="Times New Roman"/>
          <w:kern w:val="2"/>
          <w:sz w:val="24"/>
          <w:szCs w:val="24"/>
          <w:lang w:eastAsia="zh-CN"/>
        </w:rPr>
        <w:t xml:space="preserve">. Nonclassic actions of vitamin D. </w:t>
      </w:r>
      <w:r w:rsidRPr="00997281">
        <w:rPr>
          <w:rFonts w:ascii="Book Antiqua" w:hAnsi="Book Antiqua" w:cs="Times New Roman"/>
          <w:i/>
          <w:kern w:val="2"/>
          <w:sz w:val="24"/>
          <w:szCs w:val="24"/>
          <w:lang w:eastAsia="zh-CN"/>
        </w:rPr>
        <w:t>J Clin Endocrinol Metab</w:t>
      </w:r>
      <w:r w:rsidRPr="00997281">
        <w:rPr>
          <w:rFonts w:ascii="Book Antiqua" w:hAnsi="Book Antiqua" w:cs="Times New Roman"/>
          <w:kern w:val="2"/>
          <w:sz w:val="24"/>
          <w:szCs w:val="24"/>
          <w:lang w:eastAsia="zh-CN"/>
        </w:rPr>
        <w:t xml:space="preserve"> 2009; </w:t>
      </w:r>
      <w:r w:rsidRPr="00997281">
        <w:rPr>
          <w:rFonts w:ascii="Book Antiqua" w:hAnsi="Book Antiqua" w:cs="Times New Roman"/>
          <w:b/>
          <w:kern w:val="2"/>
          <w:sz w:val="24"/>
          <w:szCs w:val="24"/>
          <w:lang w:eastAsia="zh-CN"/>
        </w:rPr>
        <w:t>94</w:t>
      </w:r>
      <w:r w:rsidRPr="00997281">
        <w:rPr>
          <w:rFonts w:ascii="Book Antiqua" w:hAnsi="Book Antiqua" w:cs="Times New Roman"/>
          <w:kern w:val="2"/>
          <w:sz w:val="24"/>
          <w:szCs w:val="24"/>
          <w:lang w:eastAsia="zh-CN"/>
        </w:rPr>
        <w:t>: 26-34 [PMID: 18854395 DOI: 10.1210/jc.2008-1454]</w:t>
      </w:r>
    </w:p>
    <w:p w14:paraId="6DE8F371"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37 </w:t>
      </w:r>
      <w:r w:rsidRPr="00997281">
        <w:rPr>
          <w:rFonts w:ascii="Book Antiqua" w:hAnsi="Book Antiqua" w:cs="Times New Roman"/>
          <w:b/>
          <w:kern w:val="2"/>
          <w:sz w:val="24"/>
          <w:szCs w:val="24"/>
          <w:lang w:eastAsia="zh-CN"/>
        </w:rPr>
        <w:t>Wactawski-Wende J</w:t>
      </w:r>
      <w:r w:rsidRPr="00997281">
        <w:rPr>
          <w:rFonts w:ascii="Book Antiqua" w:hAnsi="Book Antiqua" w:cs="Times New Roman"/>
          <w:kern w:val="2"/>
          <w:sz w:val="24"/>
          <w:szCs w:val="24"/>
          <w:lang w:eastAsia="zh-CN"/>
        </w:rPr>
        <w:t xml:space="preserve">, Kotchen JM, Anderson GL, Assaf AR, Brunner RL, O'Sullivan MJ, Margolis KL, Ockene JK, Phillips L, Pottern L, Prentice RL, Robbins J, Rohan TE, Sarto GE, Sharma S, Stefanick ML, Van Horn L, Wallace RB, Whitlock E, Bassford T, Beresford SA, Black HR, Bonds DE, Brzyski RG, Caan B, Chlebowski RT, Cochrane B, Garland C, Gass M, Hays J, Heiss G, Hendrix SL, Howard BV, Hsia J, Hubbell FA, Jackson RD, Johnson KC, Judd H, Kooperberg CL, Kuller LH, LaCroix AZ, Lane DS, Langer RD, Lasser NL, Lewis CE, Limacher MC, Manson JE; Women's Health Initiative Investigators. Calcium plus vitamin D supplementation and the risk of colorectal cancer. </w:t>
      </w:r>
      <w:r w:rsidRPr="00997281">
        <w:rPr>
          <w:rFonts w:ascii="Book Antiqua" w:hAnsi="Book Antiqua" w:cs="Times New Roman"/>
          <w:i/>
          <w:kern w:val="2"/>
          <w:sz w:val="24"/>
          <w:szCs w:val="24"/>
          <w:lang w:eastAsia="zh-CN"/>
        </w:rPr>
        <w:t>N Engl J Med</w:t>
      </w:r>
      <w:r w:rsidRPr="00997281">
        <w:rPr>
          <w:rFonts w:ascii="Book Antiqua" w:hAnsi="Book Antiqua" w:cs="Times New Roman" w:hint="eastAsia"/>
          <w:kern w:val="2"/>
          <w:sz w:val="24"/>
          <w:szCs w:val="24"/>
          <w:lang w:eastAsia="zh-CN"/>
        </w:rPr>
        <w:t xml:space="preserve"> </w:t>
      </w:r>
      <w:r w:rsidRPr="00997281">
        <w:rPr>
          <w:rFonts w:ascii="Book Antiqua" w:hAnsi="Book Antiqua" w:cs="Times New Roman"/>
          <w:kern w:val="2"/>
          <w:sz w:val="24"/>
          <w:szCs w:val="24"/>
          <w:lang w:eastAsia="zh-CN"/>
        </w:rPr>
        <w:t xml:space="preserve">2006; </w:t>
      </w:r>
      <w:r w:rsidRPr="00997281">
        <w:rPr>
          <w:rFonts w:ascii="Book Antiqua" w:hAnsi="Book Antiqua" w:cs="Times New Roman"/>
          <w:b/>
          <w:kern w:val="2"/>
          <w:sz w:val="24"/>
          <w:szCs w:val="24"/>
          <w:lang w:eastAsia="zh-CN"/>
        </w:rPr>
        <w:t>354</w:t>
      </w:r>
      <w:r w:rsidRPr="00997281">
        <w:rPr>
          <w:rFonts w:ascii="Book Antiqua" w:hAnsi="Book Antiqua" w:cs="Times New Roman"/>
          <w:kern w:val="2"/>
          <w:sz w:val="24"/>
          <w:szCs w:val="24"/>
          <w:lang w:eastAsia="zh-CN"/>
        </w:rPr>
        <w:t>: 684-696 [PMID: 16481636 DOI: 10.1056/NEJMoa055222]</w:t>
      </w:r>
    </w:p>
    <w:p w14:paraId="1CD027B8"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38 </w:t>
      </w:r>
      <w:r w:rsidRPr="00997281">
        <w:rPr>
          <w:rFonts w:ascii="Book Antiqua" w:hAnsi="Book Antiqua" w:cs="Times New Roman"/>
          <w:b/>
          <w:kern w:val="2"/>
          <w:sz w:val="24"/>
          <w:szCs w:val="24"/>
          <w:lang w:eastAsia="zh-CN"/>
        </w:rPr>
        <w:t>Plum LA</w:t>
      </w:r>
      <w:r w:rsidRPr="00997281">
        <w:rPr>
          <w:rFonts w:ascii="Book Antiqua" w:hAnsi="Book Antiqua" w:cs="Times New Roman"/>
          <w:kern w:val="2"/>
          <w:sz w:val="24"/>
          <w:szCs w:val="24"/>
          <w:lang w:eastAsia="zh-CN"/>
        </w:rPr>
        <w:t xml:space="preserve">, DeLuca HF. Vitamin D, disease and therapeutic opportunities. </w:t>
      </w:r>
      <w:r w:rsidRPr="00997281">
        <w:rPr>
          <w:rFonts w:ascii="Book Antiqua" w:hAnsi="Book Antiqua" w:cs="Times New Roman"/>
          <w:i/>
          <w:kern w:val="2"/>
          <w:sz w:val="24"/>
          <w:szCs w:val="24"/>
          <w:lang w:eastAsia="zh-CN"/>
        </w:rPr>
        <w:t>Nat Rev Drug Discov</w:t>
      </w:r>
      <w:r w:rsidRPr="00997281">
        <w:rPr>
          <w:rFonts w:ascii="Book Antiqua" w:hAnsi="Book Antiqua" w:cs="Times New Roman"/>
          <w:kern w:val="2"/>
          <w:sz w:val="24"/>
          <w:szCs w:val="24"/>
          <w:lang w:eastAsia="zh-CN"/>
        </w:rPr>
        <w:t xml:space="preserve"> 2010; </w:t>
      </w:r>
      <w:r w:rsidRPr="00997281">
        <w:rPr>
          <w:rFonts w:ascii="Book Antiqua" w:hAnsi="Book Antiqua" w:cs="Times New Roman"/>
          <w:b/>
          <w:kern w:val="2"/>
          <w:sz w:val="24"/>
          <w:szCs w:val="24"/>
          <w:lang w:eastAsia="zh-CN"/>
        </w:rPr>
        <w:t>9</w:t>
      </w:r>
      <w:r w:rsidRPr="00997281">
        <w:rPr>
          <w:rFonts w:ascii="Book Antiqua" w:hAnsi="Book Antiqua" w:cs="Times New Roman"/>
          <w:kern w:val="2"/>
          <w:sz w:val="24"/>
          <w:szCs w:val="24"/>
          <w:lang w:eastAsia="zh-CN"/>
        </w:rPr>
        <w:t>: 941-955 [PMID: 21119732 DOI: 10.1038/nrd3318]</w:t>
      </w:r>
    </w:p>
    <w:p w14:paraId="78908672" w14:textId="3A13F7F5"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39 </w:t>
      </w:r>
      <w:r w:rsidRPr="00997281">
        <w:rPr>
          <w:rFonts w:ascii="Book Antiqua" w:hAnsi="Book Antiqua" w:cs="Times New Roman"/>
          <w:b/>
          <w:kern w:val="2"/>
          <w:sz w:val="24"/>
          <w:szCs w:val="24"/>
          <w:lang w:eastAsia="zh-CN"/>
        </w:rPr>
        <w:t>Targher G,</w:t>
      </w:r>
      <w:r w:rsidR="00416625">
        <w:rPr>
          <w:rFonts w:ascii="Book Antiqua" w:hAnsi="Book Antiqua" w:cs="Times New Roman"/>
          <w:kern w:val="2"/>
          <w:sz w:val="24"/>
          <w:szCs w:val="24"/>
          <w:lang w:eastAsia="zh-CN"/>
        </w:rPr>
        <w:t xml:space="preserve"> </w:t>
      </w:r>
      <w:r w:rsidRPr="00997281">
        <w:rPr>
          <w:rFonts w:ascii="Book Antiqua" w:hAnsi="Book Antiqua" w:cs="Times New Roman"/>
          <w:kern w:val="2"/>
          <w:sz w:val="24"/>
          <w:szCs w:val="24"/>
          <w:lang w:eastAsia="zh-CN"/>
        </w:rPr>
        <w:t xml:space="preserve">Bertolini L, Scala L, Cigolini M, Zenari L, Falezza G, Arcaro G. Associations between serum 25-hydroxyvitamin D3 concentrations and liver histology in patients with non-alcoholic fatty liver disease. </w:t>
      </w:r>
      <w:r w:rsidRPr="00997281">
        <w:rPr>
          <w:rFonts w:ascii="Book Antiqua" w:hAnsi="Book Antiqua" w:cs="Times New Roman"/>
          <w:i/>
          <w:kern w:val="2"/>
          <w:sz w:val="24"/>
          <w:szCs w:val="24"/>
          <w:lang w:eastAsia="zh-CN"/>
        </w:rPr>
        <w:t>Nutr Metab Cardiovasc Dis</w:t>
      </w:r>
      <w:r w:rsidRPr="00997281">
        <w:rPr>
          <w:rFonts w:ascii="Book Antiqua" w:hAnsi="Book Antiqua" w:cs="Times New Roman"/>
          <w:kern w:val="2"/>
          <w:sz w:val="24"/>
          <w:szCs w:val="24"/>
          <w:lang w:eastAsia="zh-CN"/>
        </w:rPr>
        <w:t xml:space="preserve"> 2007; </w:t>
      </w:r>
      <w:r w:rsidRPr="00997281">
        <w:rPr>
          <w:rFonts w:ascii="Book Antiqua" w:hAnsi="Book Antiqua" w:cs="Times New Roman"/>
          <w:b/>
          <w:kern w:val="2"/>
          <w:sz w:val="24"/>
          <w:szCs w:val="24"/>
          <w:lang w:eastAsia="zh-CN"/>
        </w:rPr>
        <w:t>17</w:t>
      </w:r>
      <w:r w:rsidRPr="00997281">
        <w:rPr>
          <w:rFonts w:ascii="Book Antiqua" w:hAnsi="Book Antiqua" w:cs="Times New Roman"/>
          <w:kern w:val="2"/>
          <w:sz w:val="24"/>
          <w:szCs w:val="24"/>
          <w:lang w:eastAsia="zh-CN"/>
        </w:rPr>
        <w:t>: 517-524</w:t>
      </w:r>
      <w:r w:rsidRPr="00997281">
        <w:rPr>
          <w:rFonts w:ascii="Book Antiqua" w:hAnsi="Book Antiqua" w:cs="Times New Roman" w:hint="eastAsia"/>
          <w:kern w:val="2"/>
          <w:sz w:val="24"/>
          <w:szCs w:val="24"/>
          <w:lang w:eastAsia="zh-CN"/>
        </w:rPr>
        <w:t xml:space="preserve"> </w:t>
      </w:r>
      <w:r w:rsidRPr="00997281">
        <w:rPr>
          <w:rFonts w:ascii="Book Antiqua" w:hAnsi="Book Antiqua" w:cs="Times New Roman"/>
          <w:kern w:val="2"/>
          <w:sz w:val="24"/>
          <w:szCs w:val="24"/>
          <w:lang w:eastAsia="zh-CN"/>
        </w:rPr>
        <w:t>[PMID: 16928437 DOI: 10.1016/j.numecd.2006.04.002</w:t>
      </w:r>
      <w:r w:rsidRPr="00997281">
        <w:rPr>
          <w:rFonts w:ascii="Book Antiqua" w:hAnsi="Book Antiqua" w:cs="Times New Roman" w:hint="eastAsia"/>
          <w:kern w:val="2"/>
          <w:sz w:val="24"/>
          <w:szCs w:val="24"/>
          <w:lang w:eastAsia="zh-CN"/>
        </w:rPr>
        <w:t>]</w:t>
      </w:r>
    </w:p>
    <w:p w14:paraId="5B82C3FD"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40 </w:t>
      </w:r>
      <w:r w:rsidRPr="00997281">
        <w:rPr>
          <w:rFonts w:ascii="Book Antiqua" w:hAnsi="Book Antiqua" w:cs="Times New Roman"/>
          <w:b/>
          <w:kern w:val="2"/>
          <w:sz w:val="24"/>
          <w:szCs w:val="24"/>
          <w:lang w:eastAsia="zh-CN"/>
        </w:rPr>
        <w:t>Heaney RP</w:t>
      </w:r>
      <w:r w:rsidRPr="00997281">
        <w:rPr>
          <w:rFonts w:ascii="Book Antiqua" w:hAnsi="Book Antiqua" w:cs="Times New Roman"/>
          <w:kern w:val="2"/>
          <w:sz w:val="24"/>
          <w:szCs w:val="24"/>
          <w:lang w:eastAsia="zh-CN"/>
        </w:rPr>
        <w:t xml:space="preserve">, Recker RR, Grote J, Horst RL, Armas LA. Vitamin D(3) is more potent than vitamin D(2) in humans. </w:t>
      </w:r>
      <w:r w:rsidRPr="00997281">
        <w:rPr>
          <w:rFonts w:ascii="Book Antiqua" w:hAnsi="Book Antiqua" w:cs="Times New Roman"/>
          <w:i/>
          <w:kern w:val="2"/>
          <w:sz w:val="24"/>
          <w:szCs w:val="24"/>
          <w:lang w:eastAsia="zh-CN"/>
        </w:rPr>
        <w:t>J Clin Endocrinol Metab</w:t>
      </w:r>
      <w:r w:rsidRPr="00997281">
        <w:rPr>
          <w:rFonts w:ascii="Book Antiqua" w:hAnsi="Book Antiqua" w:cs="Times New Roman"/>
          <w:kern w:val="2"/>
          <w:sz w:val="24"/>
          <w:szCs w:val="24"/>
          <w:lang w:eastAsia="zh-CN"/>
        </w:rPr>
        <w:t xml:space="preserve"> 2011; </w:t>
      </w:r>
      <w:r w:rsidRPr="00997281">
        <w:rPr>
          <w:rFonts w:ascii="Book Antiqua" w:hAnsi="Book Antiqua" w:cs="Times New Roman"/>
          <w:b/>
          <w:kern w:val="2"/>
          <w:sz w:val="24"/>
          <w:szCs w:val="24"/>
          <w:lang w:eastAsia="zh-CN"/>
        </w:rPr>
        <w:t>96</w:t>
      </w:r>
      <w:r w:rsidRPr="00997281">
        <w:rPr>
          <w:rFonts w:ascii="Book Antiqua" w:hAnsi="Book Antiqua" w:cs="Times New Roman"/>
          <w:kern w:val="2"/>
          <w:sz w:val="24"/>
          <w:szCs w:val="24"/>
          <w:lang w:eastAsia="zh-CN"/>
        </w:rPr>
        <w:t>: E447-E452 [PMID: 21177785 DOI: 10.1210/jc.2010-2230]</w:t>
      </w:r>
    </w:p>
    <w:p w14:paraId="42A5B56C"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41 </w:t>
      </w:r>
      <w:r w:rsidRPr="00997281">
        <w:rPr>
          <w:rFonts w:ascii="Book Antiqua" w:hAnsi="Book Antiqua" w:cs="Times New Roman"/>
          <w:b/>
          <w:kern w:val="2"/>
          <w:sz w:val="24"/>
          <w:szCs w:val="24"/>
          <w:lang w:eastAsia="zh-CN"/>
        </w:rPr>
        <w:t>Bikle DD</w:t>
      </w:r>
      <w:r w:rsidRPr="00997281">
        <w:rPr>
          <w:rFonts w:ascii="Book Antiqua" w:hAnsi="Book Antiqua" w:cs="Times New Roman"/>
          <w:kern w:val="2"/>
          <w:sz w:val="24"/>
          <w:szCs w:val="24"/>
          <w:lang w:eastAsia="zh-CN"/>
        </w:rPr>
        <w:t xml:space="preserve">. Vitamin D metabolism, mechanism of action, and clinical applications. </w:t>
      </w:r>
      <w:r w:rsidRPr="00997281">
        <w:rPr>
          <w:rFonts w:ascii="Book Antiqua" w:hAnsi="Book Antiqua" w:cs="Times New Roman"/>
          <w:i/>
          <w:kern w:val="2"/>
          <w:sz w:val="24"/>
          <w:szCs w:val="24"/>
          <w:lang w:eastAsia="zh-CN"/>
        </w:rPr>
        <w:t>Chem Biol</w:t>
      </w:r>
      <w:r w:rsidRPr="00997281">
        <w:rPr>
          <w:rFonts w:ascii="Book Antiqua" w:hAnsi="Book Antiqua" w:cs="Times New Roman"/>
          <w:kern w:val="2"/>
          <w:sz w:val="24"/>
          <w:szCs w:val="24"/>
          <w:lang w:eastAsia="zh-CN"/>
        </w:rPr>
        <w:t xml:space="preserve"> 2014; </w:t>
      </w:r>
      <w:r w:rsidRPr="00997281">
        <w:rPr>
          <w:rFonts w:ascii="Book Antiqua" w:hAnsi="Book Antiqua" w:cs="Times New Roman"/>
          <w:b/>
          <w:kern w:val="2"/>
          <w:sz w:val="24"/>
          <w:szCs w:val="24"/>
          <w:lang w:eastAsia="zh-CN"/>
        </w:rPr>
        <w:t>21</w:t>
      </w:r>
      <w:r w:rsidRPr="00997281">
        <w:rPr>
          <w:rFonts w:ascii="Book Antiqua" w:hAnsi="Book Antiqua" w:cs="Times New Roman"/>
          <w:kern w:val="2"/>
          <w:sz w:val="24"/>
          <w:szCs w:val="24"/>
          <w:lang w:eastAsia="zh-CN"/>
        </w:rPr>
        <w:t>: 319-329 [PMID: 24529992 DOI: 10.1016/j.chembiol.2013.12.016]</w:t>
      </w:r>
    </w:p>
    <w:p w14:paraId="6A2DDB61"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42 </w:t>
      </w:r>
      <w:r w:rsidRPr="00997281">
        <w:rPr>
          <w:rFonts w:ascii="Book Antiqua" w:hAnsi="Book Antiqua" w:cs="Times New Roman"/>
          <w:b/>
          <w:kern w:val="2"/>
          <w:sz w:val="24"/>
          <w:szCs w:val="24"/>
          <w:lang w:eastAsia="zh-CN"/>
        </w:rPr>
        <w:t>Lips P</w:t>
      </w:r>
      <w:r w:rsidRPr="00997281">
        <w:rPr>
          <w:rFonts w:ascii="Book Antiqua" w:hAnsi="Book Antiqua" w:cs="Times New Roman"/>
          <w:kern w:val="2"/>
          <w:sz w:val="24"/>
          <w:szCs w:val="24"/>
          <w:lang w:eastAsia="zh-CN"/>
        </w:rPr>
        <w:t xml:space="preserve">, Duong T, Oleksik A, Black D, Cummings S, Cox D, Nickelsen T. A global study of vitamin D status and parathyroid function in postmenopausal women with osteoporosis: baseline data from the multiple outcomes of raloxifene evaluation clinical trial. </w:t>
      </w:r>
      <w:r w:rsidRPr="00997281">
        <w:rPr>
          <w:rFonts w:ascii="Book Antiqua" w:hAnsi="Book Antiqua" w:cs="Times New Roman"/>
          <w:i/>
          <w:kern w:val="2"/>
          <w:sz w:val="24"/>
          <w:szCs w:val="24"/>
          <w:lang w:eastAsia="zh-CN"/>
        </w:rPr>
        <w:t>J Clin Endocrinol Metab</w:t>
      </w:r>
      <w:r w:rsidRPr="00997281">
        <w:rPr>
          <w:rFonts w:ascii="Book Antiqua" w:hAnsi="Book Antiqua" w:cs="Times New Roman"/>
          <w:kern w:val="2"/>
          <w:sz w:val="24"/>
          <w:szCs w:val="24"/>
          <w:lang w:eastAsia="zh-CN"/>
        </w:rPr>
        <w:t xml:space="preserve"> 2001; </w:t>
      </w:r>
      <w:r w:rsidRPr="00997281">
        <w:rPr>
          <w:rFonts w:ascii="Book Antiqua" w:hAnsi="Book Antiqua" w:cs="Times New Roman"/>
          <w:b/>
          <w:kern w:val="2"/>
          <w:sz w:val="24"/>
          <w:szCs w:val="24"/>
          <w:lang w:eastAsia="zh-CN"/>
        </w:rPr>
        <w:t>86</w:t>
      </w:r>
      <w:r w:rsidRPr="00997281">
        <w:rPr>
          <w:rFonts w:ascii="Book Antiqua" w:hAnsi="Book Antiqua" w:cs="Times New Roman"/>
          <w:kern w:val="2"/>
          <w:sz w:val="24"/>
          <w:szCs w:val="24"/>
          <w:lang w:eastAsia="zh-CN"/>
        </w:rPr>
        <w:t>: 1212-1221 [PMID: 11238511 DOI: 10.1210/jcem.86.3.7327]</w:t>
      </w:r>
    </w:p>
    <w:p w14:paraId="7C460EB2"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43 </w:t>
      </w:r>
      <w:r w:rsidRPr="00997281">
        <w:rPr>
          <w:rFonts w:ascii="Book Antiqua" w:hAnsi="Book Antiqua" w:cs="Times New Roman"/>
          <w:b/>
          <w:kern w:val="2"/>
          <w:sz w:val="24"/>
          <w:szCs w:val="24"/>
          <w:lang w:eastAsia="zh-CN"/>
        </w:rPr>
        <w:t>Wacker M</w:t>
      </w:r>
      <w:r w:rsidRPr="00997281">
        <w:rPr>
          <w:rFonts w:ascii="Book Antiqua" w:hAnsi="Book Antiqua" w:cs="Times New Roman"/>
          <w:kern w:val="2"/>
          <w:sz w:val="24"/>
          <w:szCs w:val="24"/>
          <w:lang w:eastAsia="zh-CN"/>
        </w:rPr>
        <w:t>, Holick MF. Sunlight and Vitamin D: A global perspective for health.</w:t>
      </w:r>
      <w:r w:rsidRPr="00997281">
        <w:rPr>
          <w:rFonts w:ascii="Book Antiqua" w:hAnsi="Book Antiqua" w:cs="Times New Roman" w:hint="eastAsia"/>
          <w:kern w:val="2"/>
          <w:sz w:val="24"/>
          <w:szCs w:val="24"/>
          <w:lang w:eastAsia="zh-CN"/>
        </w:rPr>
        <w:t xml:space="preserve"> </w:t>
      </w:r>
      <w:r w:rsidRPr="00997281">
        <w:rPr>
          <w:rFonts w:ascii="Book Antiqua" w:hAnsi="Book Antiqua" w:cs="Times New Roman"/>
          <w:i/>
          <w:kern w:val="2"/>
          <w:sz w:val="24"/>
          <w:szCs w:val="24"/>
          <w:lang w:eastAsia="zh-CN"/>
        </w:rPr>
        <w:t>Dermatoendocrinol</w:t>
      </w:r>
      <w:r w:rsidRPr="00997281">
        <w:rPr>
          <w:rFonts w:ascii="Book Antiqua" w:hAnsi="Book Antiqua" w:cs="Times New Roman"/>
          <w:kern w:val="2"/>
          <w:sz w:val="24"/>
          <w:szCs w:val="24"/>
          <w:lang w:eastAsia="zh-CN"/>
        </w:rPr>
        <w:t xml:space="preserve"> 2013; </w:t>
      </w:r>
      <w:r w:rsidRPr="00997281">
        <w:rPr>
          <w:rFonts w:ascii="Book Antiqua" w:hAnsi="Book Antiqua" w:cs="Times New Roman"/>
          <w:b/>
          <w:kern w:val="2"/>
          <w:sz w:val="24"/>
          <w:szCs w:val="24"/>
          <w:lang w:eastAsia="zh-CN"/>
        </w:rPr>
        <w:t>5</w:t>
      </w:r>
      <w:r w:rsidRPr="00997281">
        <w:rPr>
          <w:rFonts w:ascii="Book Antiqua" w:hAnsi="Book Antiqua" w:cs="Times New Roman"/>
          <w:kern w:val="2"/>
          <w:sz w:val="24"/>
          <w:szCs w:val="24"/>
          <w:lang w:eastAsia="zh-CN"/>
        </w:rPr>
        <w:t>: 51-108 [PMID: 24494042 DOI: 10.4161/derm.24494]</w:t>
      </w:r>
    </w:p>
    <w:p w14:paraId="26AEC989"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44 </w:t>
      </w:r>
      <w:r w:rsidRPr="00997281">
        <w:rPr>
          <w:rFonts w:ascii="Book Antiqua" w:hAnsi="Book Antiqua" w:cs="Times New Roman"/>
          <w:b/>
          <w:kern w:val="2"/>
          <w:sz w:val="24"/>
          <w:szCs w:val="24"/>
          <w:lang w:eastAsia="zh-CN"/>
        </w:rPr>
        <w:t>Kimlin MG</w:t>
      </w:r>
      <w:r w:rsidRPr="00997281">
        <w:rPr>
          <w:rFonts w:ascii="Book Antiqua" w:hAnsi="Book Antiqua" w:cs="Times New Roman"/>
          <w:kern w:val="2"/>
          <w:sz w:val="24"/>
          <w:szCs w:val="24"/>
          <w:lang w:eastAsia="zh-CN"/>
        </w:rPr>
        <w:t xml:space="preserve">, Olds WJ, Moore MR. Location and vitamin D synthesis: is the </w:t>
      </w:r>
      <w:r w:rsidRPr="00997281">
        <w:rPr>
          <w:rFonts w:ascii="Book Antiqua" w:hAnsi="Book Antiqua" w:cs="Times New Roman"/>
          <w:kern w:val="2"/>
          <w:sz w:val="24"/>
          <w:szCs w:val="24"/>
          <w:lang w:eastAsia="zh-CN"/>
        </w:rPr>
        <w:lastRenderedPageBreak/>
        <w:t xml:space="preserve">hypothesis validated by geophysical data? </w:t>
      </w:r>
      <w:r w:rsidRPr="00997281">
        <w:rPr>
          <w:rFonts w:ascii="Book Antiqua" w:hAnsi="Book Antiqua" w:cs="Times New Roman"/>
          <w:i/>
          <w:kern w:val="2"/>
          <w:sz w:val="24"/>
          <w:szCs w:val="24"/>
          <w:lang w:eastAsia="zh-CN"/>
        </w:rPr>
        <w:t>J Photochem Photobiol B</w:t>
      </w:r>
      <w:r w:rsidRPr="00997281">
        <w:rPr>
          <w:rFonts w:ascii="Book Antiqua" w:hAnsi="Book Antiqua" w:cs="Times New Roman"/>
          <w:kern w:val="2"/>
          <w:sz w:val="24"/>
          <w:szCs w:val="24"/>
          <w:lang w:eastAsia="zh-CN"/>
        </w:rPr>
        <w:t xml:space="preserve"> 2007; </w:t>
      </w:r>
      <w:r w:rsidRPr="00997281">
        <w:rPr>
          <w:rFonts w:ascii="Book Antiqua" w:hAnsi="Book Antiqua" w:cs="Times New Roman"/>
          <w:b/>
          <w:kern w:val="2"/>
          <w:sz w:val="24"/>
          <w:szCs w:val="24"/>
          <w:lang w:eastAsia="zh-CN"/>
        </w:rPr>
        <w:t>86</w:t>
      </w:r>
      <w:r w:rsidRPr="00997281">
        <w:rPr>
          <w:rFonts w:ascii="Book Antiqua" w:hAnsi="Book Antiqua" w:cs="Times New Roman"/>
          <w:kern w:val="2"/>
          <w:sz w:val="24"/>
          <w:szCs w:val="24"/>
          <w:lang w:eastAsia="zh-CN"/>
        </w:rPr>
        <w:t>: 234-239 [PMID: 17142054 DOI: 10.1016/j.jphotobiol.2006.10.004]</w:t>
      </w:r>
    </w:p>
    <w:p w14:paraId="1A7664D0"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45 </w:t>
      </w:r>
      <w:r w:rsidRPr="00997281">
        <w:rPr>
          <w:rFonts w:ascii="Book Antiqua" w:hAnsi="Book Antiqua" w:cs="Times New Roman"/>
          <w:b/>
          <w:kern w:val="2"/>
          <w:sz w:val="24"/>
          <w:szCs w:val="24"/>
          <w:lang w:eastAsia="zh-CN"/>
        </w:rPr>
        <w:t>Holick MF</w:t>
      </w:r>
      <w:r w:rsidRPr="00997281">
        <w:rPr>
          <w:rFonts w:ascii="Book Antiqua" w:hAnsi="Book Antiqua" w:cs="Times New Roman"/>
          <w:kern w:val="2"/>
          <w:sz w:val="24"/>
          <w:szCs w:val="24"/>
          <w:lang w:eastAsia="zh-CN"/>
        </w:rPr>
        <w:t>.</w:t>
      </w:r>
      <w:r w:rsidRPr="00997281">
        <w:rPr>
          <w:rFonts w:ascii="Book Antiqua" w:hAnsi="Book Antiqua" w:cs="Times New Roman" w:hint="eastAsia"/>
          <w:kern w:val="2"/>
          <w:sz w:val="24"/>
          <w:szCs w:val="24"/>
          <w:lang w:eastAsia="zh-CN"/>
        </w:rPr>
        <w:t xml:space="preserve"> </w:t>
      </w:r>
      <w:r w:rsidRPr="00997281">
        <w:rPr>
          <w:rFonts w:ascii="Book Antiqua" w:hAnsi="Book Antiqua" w:cs="Times New Roman"/>
          <w:kern w:val="2"/>
          <w:sz w:val="24"/>
          <w:szCs w:val="24"/>
          <w:lang w:eastAsia="zh-CN"/>
        </w:rPr>
        <w:t xml:space="preserve">Sunlight, UV-radiation, vitamin D and skin cancer: how much sunlight do we need? </w:t>
      </w:r>
      <w:r w:rsidRPr="00997281">
        <w:rPr>
          <w:rFonts w:ascii="Book Antiqua" w:hAnsi="Book Antiqua" w:cs="Times New Roman"/>
          <w:i/>
          <w:kern w:val="2"/>
          <w:sz w:val="24"/>
          <w:szCs w:val="24"/>
          <w:lang w:eastAsia="zh-CN"/>
        </w:rPr>
        <w:t>Adv Exp Med Biol</w:t>
      </w:r>
      <w:r w:rsidRPr="00997281">
        <w:rPr>
          <w:rFonts w:ascii="Book Antiqua" w:hAnsi="Book Antiqua" w:cs="Times New Roman"/>
          <w:kern w:val="2"/>
          <w:sz w:val="24"/>
          <w:szCs w:val="24"/>
          <w:lang w:eastAsia="zh-CN"/>
        </w:rPr>
        <w:t xml:space="preserve"> 2008; </w:t>
      </w:r>
      <w:r w:rsidRPr="00997281">
        <w:rPr>
          <w:rFonts w:ascii="Book Antiqua" w:hAnsi="Book Antiqua" w:cs="Times New Roman"/>
          <w:b/>
          <w:kern w:val="2"/>
          <w:sz w:val="24"/>
          <w:szCs w:val="24"/>
          <w:lang w:eastAsia="zh-CN"/>
        </w:rPr>
        <w:t>624</w:t>
      </w:r>
      <w:r w:rsidRPr="00997281">
        <w:rPr>
          <w:rFonts w:ascii="Book Antiqua" w:hAnsi="Book Antiqua" w:cs="Times New Roman"/>
          <w:kern w:val="2"/>
          <w:sz w:val="24"/>
          <w:szCs w:val="24"/>
          <w:lang w:eastAsia="zh-CN"/>
        </w:rPr>
        <w:t>: 1-15 [PMID: 18348443 DOI: 10.1007/978-0-387-77574-6_1]</w:t>
      </w:r>
    </w:p>
    <w:p w14:paraId="4B064372"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46</w:t>
      </w:r>
      <w:r w:rsidRPr="00997281">
        <w:rPr>
          <w:rFonts w:ascii="Book Antiqua" w:hAnsi="Book Antiqua" w:cs="Times New Roman" w:hint="eastAsia"/>
          <w:kern w:val="2"/>
          <w:sz w:val="24"/>
          <w:szCs w:val="24"/>
          <w:lang w:eastAsia="zh-CN"/>
        </w:rPr>
        <w:t xml:space="preserve"> </w:t>
      </w:r>
      <w:r w:rsidRPr="00997281">
        <w:rPr>
          <w:rFonts w:ascii="Book Antiqua" w:hAnsi="Book Antiqua" w:cs="Times New Roman"/>
          <w:b/>
          <w:kern w:val="2"/>
          <w:sz w:val="24"/>
          <w:szCs w:val="24"/>
          <w:lang w:eastAsia="zh-CN"/>
        </w:rPr>
        <w:t>Cheng TC,</w:t>
      </w:r>
      <w:r w:rsidRPr="00997281">
        <w:rPr>
          <w:rFonts w:ascii="Book Antiqua" w:hAnsi="Book Antiqua" w:cs="Times New Roman" w:hint="eastAsia"/>
          <w:kern w:val="2"/>
          <w:sz w:val="24"/>
          <w:szCs w:val="24"/>
          <w:lang w:eastAsia="zh-CN"/>
        </w:rPr>
        <w:t xml:space="preserve"> </w:t>
      </w:r>
      <w:r w:rsidRPr="00997281">
        <w:rPr>
          <w:rFonts w:ascii="Book Antiqua" w:hAnsi="Book Antiqua" w:cs="Times New Roman"/>
          <w:kern w:val="2"/>
          <w:sz w:val="24"/>
          <w:szCs w:val="24"/>
          <w:lang w:eastAsia="zh-CN"/>
        </w:rPr>
        <w:t>Lu Z, Holick MH.</w:t>
      </w:r>
      <w:r w:rsidRPr="00997281">
        <w:rPr>
          <w:rFonts w:ascii="Book Antiqua" w:hAnsi="Book Antiqua" w:cs="Times New Roman" w:hint="eastAsia"/>
          <w:kern w:val="2"/>
          <w:sz w:val="24"/>
          <w:szCs w:val="24"/>
          <w:lang w:eastAsia="zh-CN"/>
        </w:rPr>
        <w:t xml:space="preserve"> </w:t>
      </w:r>
      <w:r w:rsidRPr="00997281">
        <w:rPr>
          <w:rFonts w:ascii="Book Antiqua" w:hAnsi="Book Antiqua" w:cs="Times New Roman"/>
          <w:kern w:val="2"/>
          <w:sz w:val="24"/>
          <w:szCs w:val="24"/>
          <w:lang w:eastAsia="zh-CN"/>
        </w:rPr>
        <w:t>Photobiology of vitamin D. In: Holick MF, editor Vitamin D: Molecular Biology, Physiology, and Clinical Applications. New Jork: Humana Press, 1999: 17-37</w:t>
      </w:r>
    </w:p>
    <w:p w14:paraId="4A565BFB"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47 </w:t>
      </w:r>
      <w:r w:rsidRPr="00997281">
        <w:rPr>
          <w:rFonts w:ascii="Book Antiqua" w:hAnsi="Book Antiqua" w:cs="Times New Roman"/>
          <w:b/>
          <w:kern w:val="2"/>
          <w:sz w:val="24"/>
          <w:szCs w:val="24"/>
          <w:lang w:eastAsia="zh-CN"/>
        </w:rPr>
        <w:t>Sarkar S</w:t>
      </w:r>
      <w:r w:rsidRPr="00997281">
        <w:rPr>
          <w:rFonts w:ascii="Book Antiqua" w:hAnsi="Book Antiqua" w:cs="Times New Roman"/>
          <w:kern w:val="2"/>
          <w:sz w:val="24"/>
          <w:szCs w:val="24"/>
          <w:lang w:eastAsia="zh-CN"/>
        </w:rPr>
        <w:t>,</w:t>
      </w:r>
      <w:r w:rsidRPr="00997281">
        <w:rPr>
          <w:rFonts w:ascii="Book Antiqua" w:hAnsi="Book Antiqua" w:cs="Times New Roman" w:hint="eastAsia"/>
          <w:kern w:val="2"/>
          <w:sz w:val="24"/>
          <w:szCs w:val="24"/>
          <w:lang w:eastAsia="zh-CN"/>
        </w:rPr>
        <w:t xml:space="preserve"> </w:t>
      </w:r>
      <w:r w:rsidRPr="00997281">
        <w:rPr>
          <w:rFonts w:ascii="Book Antiqua" w:hAnsi="Book Antiqua" w:cs="Times New Roman"/>
          <w:kern w:val="2"/>
          <w:sz w:val="24"/>
          <w:szCs w:val="24"/>
          <w:lang w:eastAsia="zh-CN"/>
        </w:rPr>
        <w:t xml:space="preserve">Hewison M, Studzinski GP, Li YC, Kalia V. Role of vitamin D in cytotoxic T lymphocyte immunity to pathogens and cancer. </w:t>
      </w:r>
      <w:r w:rsidRPr="00997281">
        <w:rPr>
          <w:rFonts w:ascii="Book Antiqua" w:hAnsi="Book Antiqua" w:cs="Times New Roman"/>
          <w:i/>
          <w:kern w:val="2"/>
          <w:sz w:val="24"/>
          <w:szCs w:val="24"/>
          <w:lang w:eastAsia="zh-CN"/>
        </w:rPr>
        <w:t>Crit Rev Clin Lab Sci</w:t>
      </w:r>
      <w:r w:rsidRPr="00997281">
        <w:rPr>
          <w:rFonts w:ascii="Book Antiqua" w:hAnsi="Book Antiqua" w:cs="Times New Roman"/>
          <w:kern w:val="2"/>
          <w:sz w:val="24"/>
          <w:szCs w:val="24"/>
          <w:lang w:eastAsia="zh-CN"/>
        </w:rPr>
        <w:t xml:space="preserve"> 2016; </w:t>
      </w:r>
      <w:r w:rsidRPr="00997281">
        <w:rPr>
          <w:rFonts w:ascii="Book Antiqua" w:hAnsi="Book Antiqua" w:cs="Times New Roman"/>
          <w:b/>
          <w:kern w:val="2"/>
          <w:sz w:val="24"/>
          <w:szCs w:val="24"/>
          <w:lang w:eastAsia="zh-CN"/>
        </w:rPr>
        <w:t>53</w:t>
      </w:r>
      <w:r w:rsidRPr="00997281">
        <w:rPr>
          <w:rFonts w:ascii="Book Antiqua" w:hAnsi="Book Antiqua" w:cs="Times New Roman"/>
          <w:kern w:val="2"/>
          <w:sz w:val="24"/>
          <w:szCs w:val="24"/>
          <w:lang w:eastAsia="zh-CN"/>
        </w:rPr>
        <w:t>: 132-145 [PMID: 26479950 DOI: 10.3109/10408363.2015.1094443]</w:t>
      </w:r>
    </w:p>
    <w:p w14:paraId="6E1397C7"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48 </w:t>
      </w:r>
      <w:r w:rsidRPr="00997281">
        <w:rPr>
          <w:rFonts w:ascii="Book Antiqua" w:hAnsi="Book Antiqua" w:cs="Times New Roman"/>
          <w:b/>
          <w:kern w:val="2"/>
          <w:sz w:val="24"/>
          <w:szCs w:val="24"/>
          <w:lang w:eastAsia="zh-CN"/>
        </w:rPr>
        <w:t>Stanbury SW</w:t>
      </w:r>
      <w:r w:rsidRPr="00997281">
        <w:rPr>
          <w:rFonts w:ascii="Book Antiqua" w:hAnsi="Book Antiqua" w:cs="Times New Roman"/>
          <w:kern w:val="2"/>
          <w:sz w:val="24"/>
          <w:szCs w:val="24"/>
          <w:lang w:eastAsia="zh-CN"/>
        </w:rPr>
        <w:t>, Torkington P, Lumb GA, Adams PH, de Silva P, Taylor CM. Asian rickets and osteomalacia: patterns of parathyroid response in vitamin D deficiency.</w:t>
      </w:r>
      <w:r w:rsidRPr="00997281">
        <w:rPr>
          <w:rFonts w:ascii="Book Antiqua" w:hAnsi="Book Antiqua" w:cs="Times New Roman" w:hint="eastAsia"/>
          <w:kern w:val="2"/>
          <w:sz w:val="24"/>
          <w:szCs w:val="24"/>
          <w:lang w:eastAsia="zh-CN"/>
        </w:rPr>
        <w:t xml:space="preserve"> </w:t>
      </w:r>
      <w:r w:rsidRPr="00997281">
        <w:rPr>
          <w:rFonts w:ascii="Book Antiqua" w:hAnsi="Book Antiqua" w:cs="Times New Roman"/>
          <w:i/>
          <w:kern w:val="2"/>
          <w:sz w:val="24"/>
          <w:szCs w:val="24"/>
          <w:lang w:eastAsia="zh-CN"/>
        </w:rPr>
        <w:t>Proc Nutr Soc</w:t>
      </w:r>
      <w:r w:rsidRPr="00997281">
        <w:rPr>
          <w:rFonts w:ascii="Book Antiqua" w:hAnsi="Book Antiqua" w:cs="Times New Roman"/>
          <w:kern w:val="2"/>
          <w:sz w:val="24"/>
          <w:szCs w:val="24"/>
          <w:lang w:eastAsia="zh-CN"/>
        </w:rPr>
        <w:t xml:space="preserve"> 1975; </w:t>
      </w:r>
      <w:r w:rsidRPr="00997281">
        <w:rPr>
          <w:rFonts w:ascii="Book Antiqua" w:hAnsi="Book Antiqua" w:cs="Times New Roman"/>
          <w:b/>
          <w:kern w:val="2"/>
          <w:sz w:val="24"/>
          <w:szCs w:val="24"/>
          <w:lang w:eastAsia="zh-CN"/>
        </w:rPr>
        <w:t>34</w:t>
      </w:r>
      <w:r w:rsidRPr="00997281">
        <w:rPr>
          <w:rFonts w:ascii="Book Antiqua" w:hAnsi="Book Antiqua" w:cs="Times New Roman"/>
          <w:kern w:val="2"/>
          <w:sz w:val="24"/>
          <w:szCs w:val="24"/>
          <w:lang w:eastAsia="zh-CN"/>
        </w:rPr>
        <w:t>: 111-117 [PMID: 1103154]</w:t>
      </w:r>
    </w:p>
    <w:p w14:paraId="00B2A735"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49 </w:t>
      </w:r>
      <w:r w:rsidRPr="00997281">
        <w:rPr>
          <w:rFonts w:ascii="Book Antiqua" w:hAnsi="Book Antiqua" w:cs="Times New Roman"/>
          <w:b/>
          <w:kern w:val="2"/>
          <w:sz w:val="24"/>
          <w:szCs w:val="24"/>
          <w:lang w:eastAsia="zh-CN"/>
        </w:rPr>
        <w:t>Holick MF</w:t>
      </w:r>
      <w:r w:rsidRPr="00997281">
        <w:rPr>
          <w:rFonts w:ascii="Book Antiqua" w:hAnsi="Book Antiqua" w:cs="Times New Roman"/>
          <w:kern w:val="2"/>
          <w:sz w:val="24"/>
          <w:szCs w:val="24"/>
          <w:lang w:eastAsia="zh-CN"/>
        </w:rPr>
        <w:t>,</w:t>
      </w:r>
      <w:r w:rsidRPr="00997281">
        <w:rPr>
          <w:rFonts w:ascii="Book Antiqua" w:hAnsi="Book Antiqua" w:cs="Times New Roman" w:hint="eastAsia"/>
          <w:kern w:val="2"/>
          <w:sz w:val="24"/>
          <w:szCs w:val="24"/>
          <w:lang w:eastAsia="zh-CN"/>
        </w:rPr>
        <w:t xml:space="preserve"> </w:t>
      </w:r>
      <w:r w:rsidRPr="00997281">
        <w:rPr>
          <w:rFonts w:ascii="Book Antiqua" w:hAnsi="Book Antiqua" w:cs="Times New Roman"/>
          <w:kern w:val="2"/>
          <w:sz w:val="24"/>
          <w:szCs w:val="24"/>
          <w:lang w:eastAsia="zh-CN"/>
        </w:rPr>
        <w:t xml:space="preserve">Siris ES, Binkley N, Beard MK, Khan A, Katzer JT, Petruschke RA, Chen E, de Papp AE. Prevalence of Vitamin D inadequacy among postmenopausal North American women receiving osteoporosis therapy. </w:t>
      </w:r>
      <w:r w:rsidRPr="00997281">
        <w:rPr>
          <w:rFonts w:ascii="Book Antiqua" w:hAnsi="Book Antiqua" w:cs="Times New Roman"/>
          <w:i/>
          <w:kern w:val="2"/>
          <w:sz w:val="24"/>
          <w:szCs w:val="24"/>
          <w:lang w:eastAsia="zh-CN"/>
        </w:rPr>
        <w:t>J Clin Endocrinol Metab</w:t>
      </w:r>
      <w:r w:rsidRPr="00997281">
        <w:rPr>
          <w:rFonts w:ascii="Book Antiqua" w:hAnsi="Book Antiqua" w:cs="Times New Roman"/>
          <w:kern w:val="2"/>
          <w:sz w:val="24"/>
          <w:szCs w:val="24"/>
          <w:lang w:eastAsia="zh-CN"/>
        </w:rPr>
        <w:t xml:space="preserve"> 2005;</w:t>
      </w:r>
      <w:r w:rsidRPr="00997281">
        <w:rPr>
          <w:rFonts w:ascii="Book Antiqua" w:hAnsi="Book Antiqua" w:cs="Times New Roman" w:hint="eastAsia"/>
          <w:kern w:val="2"/>
          <w:sz w:val="24"/>
          <w:szCs w:val="24"/>
          <w:lang w:eastAsia="zh-CN"/>
        </w:rPr>
        <w:t xml:space="preserve"> </w:t>
      </w:r>
      <w:r w:rsidRPr="00997281">
        <w:rPr>
          <w:rFonts w:ascii="Book Antiqua" w:hAnsi="Book Antiqua" w:cs="Times New Roman"/>
          <w:b/>
          <w:kern w:val="2"/>
          <w:sz w:val="24"/>
          <w:szCs w:val="24"/>
          <w:lang w:eastAsia="zh-CN"/>
        </w:rPr>
        <w:t>90</w:t>
      </w:r>
      <w:r w:rsidRPr="00997281">
        <w:rPr>
          <w:rFonts w:ascii="Book Antiqua" w:hAnsi="Book Antiqua" w:cs="Times New Roman"/>
          <w:kern w:val="2"/>
          <w:sz w:val="24"/>
          <w:szCs w:val="24"/>
          <w:lang w:eastAsia="zh-CN"/>
        </w:rPr>
        <w:t>: 3215-3224 [PMID: 15797954 DOI: 10.1210/jc.2004-2364]</w:t>
      </w:r>
    </w:p>
    <w:p w14:paraId="60C53DBF"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50 </w:t>
      </w:r>
      <w:r w:rsidRPr="00997281">
        <w:rPr>
          <w:rFonts w:ascii="Book Antiqua" w:hAnsi="Book Antiqua" w:cs="Times New Roman"/>
          <w:b/>
          <w:kern w:val="2"/>
          <w:sz w:val="24"/>
          <w:szCs w:val="24"/>
          <w:lang w:eastAsia="zh-CN"/>
        </w:rPr>
        <w:t>Thomas MK</w:t>
      </w:r>
      <w:r w:rsidRPr="00997281">
        <w:rPr>
          <w:rFonts w:ascii="Book Antiqua" w:hAnsi="Book Antiqua" w:cs="Times New Roman"/>
          <w:kern w:val="2"/>
          <w:sz w:val="24"/>
          <w:szCs w:val="24"/>
          <w:lang w:eastAsia="zh-CN"/>
        </w:rPr>
        <w:t xml:space="preserve">, Lloyd-Jones DM, Thadhani RI, Shaw AC, Deraska DJ, Kitch BT, Vamvakas EC, Dick IM, Prince RL, Finkelstein JS. Hypovitaminosis D in medical inpatients. </w:t>
      </w:r>
      <w:r w:rsidRPr="00997281">
        <w:rPr>
          <w:rFonts w:ascii="Book Antiqua" w:hAnsi="Book Antiqua" w:cs="Times New Roman"/>
          <w:i/>
          <w:kern w:val="2"/>
          <w:sz w:val="24"/>
          <w:szCs w:val="24"/>
          <w:lang w:eastAsia="zh-CN"/>
        </w:rPr>
        <w:t>N Engl J Med</w:t>
      </w:r>
      <w:r w:rsidRPr="00997281">
        <w:rPr>
          <w:rFonts w:ascii="Book Antiqua" w:hAnsi="Book Antiqua" w:cs="Times New Roman"/>
          <w:kern w:val="2"/>
          <w:sz w:val="24"/>
          <w:szCs w:val="24"/>
          <w:lang w:eastAsia="zh-CN"/>
        </w:rPr>
        <w:t xml:space="preserve"> 1998; </w:t>
      </w:r>
      <w:r w:rsidRPr="00997281">
        <w:rPr>
          <w:rFonts w:ascii="Book Antiqua" w:hAnsi="Book Antiqua" w:cs="Times New Roman"/>
          <w:b/>
          <w:kern w:val="2"/>
          <w:sz w:val="24"/>
          <w:szCs w:val="24"/>
          <w:lang w:eastAsia="zh-CN"/>
        </w:rPr>
        <w:t>338</w:t>
      </w:r>
      <w:r w:rsidRPr="00997281">
        <w:rPr>
          <w:rFonts w:ascii="Book Antiqua" w:hAnsi="Book Antiqua" w:cs="Times New Roman"/>
          <w:kern w:val="2"/>
          <w:sz w:val="24"/>
          <w:szCs w:val="24"/>
          <w:lang w:eastAsia="zh-CN"/>
        </w:rPr>
        <w:t>: 777-783 [PMID: 9504937 DOI: 10.1056/NEJM199803193381201]</w:t>
      </w:r>
    </w:p>
    <w:p w14:paraId="09DEA9A6"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51 </w:t>
      </w:r>
      <w:r w:rsidRPr="00997281">
        <w:rPr>
          <w:rFonts w:ascii="Book Antiqua" w:hAnsi="Book Antiqua" w:cs="Times New Roman"/>
          <w:b/>
          <w:kern w:val="2"/>
          <w:sz w:val="24"/>
          <w:szCs w:val="24"/>
          <w:lang w:eastAsia="zh-CN"/>
        </w:rPr>
        <w:t>Rosen CJ</w:t>
      </w:r>
      <w:r w:rsidRPr="00997281">
        <w:rPr>
          <w:rFonts w:ascii="Book Antiqua" w:hAnsi="Book Antiqua" w:cs="Times New Roman"/>
          <w:kern w:val="2"/>
          <w:sz w:val="24"/>
          <w:szCs w:val="24"/>
          <w:lang w:eastAsia="zh-CN"/>
        </w:rPr>
        <w:t>.</w:t>
      </w:r>
      <w:r w:rsidRPr="00997281">
        <w:rPr>
          <w:rFonts w:ascii="Book Antiqua" w:hAnsi="Book Antiqua" w:cs="Times New Roman" w:hint="eastAsia"/>
          <w:kern w:val="2"/>
          <w:sz w:val="24"/>
          <w:szCs w:val="24"/>
          <w:lang w:eastAsia="zh-CN"/>
        </w:rPr>
        <w:t xml:space="preserve"> </w:t>
      </w:r>
      <w:r w:rsidRPr="00997281">
        <w:rPr>
          <w:rFonts w:ascii="Book Antiqua" w:hAnsi="Book Antiqua" w:cs="Times New Roman"/>
          <w:kern w:val="2"/>
          <w:sz w:val="24"/>
          <w:szCs w:val="24"/>
          <w:lang w:eastAsia="zh-CN"/>
        </w:rPr>
        <w:t xml:space="preserve">Clinical practice. Vitamin D insufficiency. </w:t>
      </w:r>
      <w:r w:rsidRPr="00997281">
        <w:rPr>
          <w:rFonts w:ascii="Book Antiqua" w:hAnsi="Book Antiqua" w:cs="Times New Roman"/>
          <w:i/>
          <w:kern w:val="2"/>
          <w:sz w:val="24"/>
          <w:szCs w:val="24"/>
          <w:lang w:eastAsia="zh-CN"/>
        </w:rPr>
        <w:t>N Engl J Med</w:t>
      </w:r>
      <w:r w:rsidRPr="00997281">
        <w:rPr>
          <w:rFonts w:ascii="Book Antiqua" w:hAnsi="Book Antiqua" w:cs="Times New Roman"/>
          <w:kern w:val="2"/>
          <w:sz w:val="24"/>
          <w:szCs w:val="24"/>
          <w:lang w:eastAsia="zh-CN"/>
        </w:rPr>
        <w:t xml:space="preserve"> 2011; </w:t>
      </w:r>
      <w:r w:rsidRPr="00997281">
        <w:rPr>
          <w:rFonts w:ascii="Book Antiqua" w:hAnsi="Book Antiqua" w:cs="Times New Roman"/>
          <w:b/>
          <w:kern w:val="2"/>
          <w:sz w:val="24"/>
          <w:szCs w:val="24"/>
          <w:lang w:eastAsia="zh-CN"/>
        </w:rPr>
        <w:t>364</w:t>
      </w:r>
      <w:r w:rsidRPr="00997281">
        <w:rPr>
          <w:rFonts w:ascii="Book Antiqua" w:hAnsi="Book Antiqua" w:cs="Times New Roman"/>
          <w:kern w:val="2"/>
          <w:sz w:val="24"/>
          <w:szCs w:val="24"/>
          <w:lang w:eastAsia="zh-CN"/>
        </w:rPr>
        <w:t>: 248-254 [PMID: 21247315 DOI: 10.1056/NEJMcp1009570]</w:t>
      </w:r>
    </w:p>
    <w:p w14:paraId="3E1EFB67"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52 </w:t>
      </w:r>
      <w:r w:rsidRPr="00997281">
        <w:rPr>
          <w:rFonts w:ascii="Book Antiqua" w:hAnsi="Book Antiqua" w:cs="Times New Roman"/>
          <w:b/>
          <w:kern w:val="2"/>
          <w:sz w:val="24"/>
          <w:szCs w:val="24"/>
          <w:lang w:eastAsia="zh-CN"/>
        </w:rPr>
        <w:t>van den Berg KS</w:t>
      </w:r>
      <w:r w:rsidRPr="00997281">
        <w:rPr>
          <w:rFonts w:ascii="Book Antiqua" w:hAnsi="Book Antiqua" w:cs="Times New Roman"/>
          <w:kern w:val="2"/>
          <w:sz w:val="24"/>
          <w:szCs w:val="24"/>
          <w:lang w:eastAsia="zh-CN"/>
        </w:rPr>
        <w:t xml:space="preserve">, Marijnissen RM, van den Brink RH, Naarding P, Comijs HC, Oude Voshaar RC. Vitamin D deficiency, depression course and mortality: Longitudinal results from the Netherlands Study on Depression in Older persons (NESDO). </w:t>
      </w:r>
      <w:r w:rsidRPr="00997281">
        <w:rPr>
          <w:rFonts w:ascii="Book Antiqua" w:hAnsi="Book Antiqua" w:cs="Times New Roman"/>
          <w:i/>
          <w:kern w:val="2"/>
          <w:sz w:val="24"/>
          <w:szCs w:val="24"/>
          <w:lang w:eastAsia="zh-CN"/>
        </w:rPr>
        <w:t>J Psychosom Res</w:t>
      </w:r>
      <w:r w:rsidRPr="00997281">
        <w:rPr>
          <w:rFonts w:ascii="Book Antiqua" w:hAnsi="Book Antiqua" w:cs="Times New Roman"/>
          <w:kern w:val="2"/>
          <w:sz w:val="24"/>
          <w:szCs w:val="24"/>
          <w:lang w:eastAsia="zh-CN"/>
        </w:rPr>
        <w:t xml:space="preserve"> 2016; </w:t>
      </w:r>
      <w:r w:rsidRPr="00997281">
        <w:rPr>
          <w:rFonts w:ascii="Book Antiqua" w:hAnsi="Book Antiqua" w:cs="Times New Roman"/>
          <w:b/>
          <w:kern w:val="2"/>
          <w:sz w:val="24"/>
          <w:szCs w:val="24"/>
          <w:lang w:eastAsia="zh-CN"/>
        </w:rPr>
        <w:t>83</w:t>
      </w:r>
      <w:r w:rsidRPr="00997281">
        <w:rPr>
          <w:rFonts w:ascii="Book Antiqua" w:hAnsi="Book Antiqua" w:cs="Times New Roman"/>
          <w:kern w:val="2"/>
          <w:sz w:val="24"/>
          <w:szCs w:val="24"/>
          <w:lang w:eastAsia="zh-CN"/>
        </w:rPr>
        <w:t>: 50-56 [PMID: 27020077 DOI: 10.1016/j.jpsychores.2016.03.004]</w:t>
      </w:r>
    </w:p>
    <w:p w14:paraId="459F7DCD"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53 </w:t>
      </w:r>
      <w:r w:rsidRPr="00997281">
        <w:rPr>
          <w:rFonts w:ascii="Book Antiqua" w:hAnsi="Book Antiqua" w:cs="Times New Roman"/>
          <w:b/>
          <w:kern w:val="2"/>
          <w:sz w:val="24"/>
          <w:szCs w:val="24"/>
          <w:lang w:eastAsia="zh-CN"/>
        </w:rPr>
        <w:t>Tangpricha V</w:t>
      </w:r>
      <w:r w:rsidRPr="00997281">
        <w:rPr>
          <w:rFonts w:ascii="Book Antiqua" w:hAnsi="Book Antiqua" w:cs="Times New Roman"/>
          <w:kern w:val="2"/>
          <w:sz w:val="24"/>
          <w:szCs w:val="24"/>
          <w:lang w:eastAsia="zh-CN"/>
        </w:rPr>
        <w:t>, Pearce EN, Chen TC, Holick MF. Vitamin D insufficiency among free-living healthy young adults.</w:t>
      </w:r>
      <w:r w:rsidRPr="00997281">
        <w:rPr>
          <w:rFonts w:ascii="Book Antiqua" w:hAnsi="Book Antiqua" w:cs="Times New Roman" w:hint="eastAsia"/>
          <w:kern w:val="2"/>
          <w:sz w:val="24"/>
          <w:szCs w:val="24"/>
          <w:lang w:eastAsia="zh-CN"/>
        </w:rPr>
        <w:t xml:space="preserve"> </w:t>
      </w:r>
      <w:r w:rsidRPr="00997281">
        <w:rPr>
          <w:rFonts w:ascii="Book Antiqua" w:hAnsi="Book Antiqua" w:cs="Times New Roman"/>
          <w:i/>
          <w:kern w:val="2"/>
          <w:sz w:val="24"/>
          <w:szCs w:val="24"/>
          <w:lang w:eastAsia="zh-CN"/>
        </w:rPr>
        <w:t>Am J Med</w:t>
      </w:r>
      <w:r w:rsidRPr="00997281">
        <w:rPr>
          <w:rFonts w:ascii="Book Antiqua" w:hAnsi="Book Antiqua" w:cs="Times New Roman"/>
          <w:kern w:val="2"/>
          <w:sz w:val="24"/>
          <w:szCs w:val="24"/>
          <w:lang w:eastAsia="zh-CN"/>
        </w:rPr>
        <w:t xml:space="preserve"> 2002; </w:t>
      </w:r>
      <w:r w:rsidRPr="00997281">
        <w:rPr>
          <w:rFonts w:ascii="Book Antiqua" w:hAnsi="Book Antiqua" w:cs="Times New Roman"/>
          <w:b/>
          <w:kern w:val="2"/>
          <w:sz w:val="24"/>
          <w:szCs w:val="24"/>
          <w:lang w:eastAsia="zh-CN"/>
        </w:rPr>
        <w:t>112</w:t>
      </w:r>
      <w:r w:rsidRPr="00997281">
        <w:rPr>
          <w:rFonts w:ascii="Book Antiqua" w:hAnsi="Book Antiqua" w:cs="Times New Roman"/>
          <w:kern w:val="2"/>
          <w:sz w:val="24"/>
          <w:szCs w:val="24"/>
          <w:lang w:eastAsia="zh-CN"/>
        </w:rPr>
        <w:t>: 659-662 [PMID: 12034416]</w:t>
      </w:r>
    </w:p>
    <w:p w14:paraId="12AA0415"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lastRenderedPageBreak/>
        <w:t xml:space="preserve">54 </w:t>
      </w:r>
      <w:r w:rsidRPr="00997281">
        <w:rPr>
          <w:rFonts w:ascii="Book Antiqua" w:hAnsi="Book Antiqua" w:cs="Times New Roman"/>
          <w:b/>
          <w:kern w:val="2"/>
          <w:sz w:val="24"/>
          <w:szCs w:val="24"/>
          <w:lang w:eastAsia="zh-CN"/>
        </w:rPr>
        <w:t>Chailurkit LO</w:t>
      </w:r>
      <w:r w:rsidRPr="00997281">
        <w:rPr>
          <w:rFonts w:ascii="Book Antiqua" w:hAnsi="Book Antiqua" w:cs="Times New Roman"/>
          <w:kern w:val="2"/>
          <w:sz w:val="24"/>
          <w:szCs w:val="24"/>
          <w:lang w:eastAsia="zh-CN"/>
        </w:rPr>
        <w:t xml:space="preserve">, Aekplakorn W, Ongphiphadhanakul B. Regional variation and determinants of vitamin D status in sunshine-abundant Thailand. </w:t>
      </w:r>
      <w:r w:rsidRPr="00997281">
        <w:rPr>
          <w:rFonts w:ascii="Book Antiqua" w:hAnsi="Book Antiqua" w:cs="Times New Roman"/>
          <w:i/>
          <w:kern w:val="2"/>
          <w:sz w:val="24"/>
          <w:szCs w:val="24"/>
          <w:lang w:eastAsia="zh-CN"/>
        </w:rPr>
        <w:t>BMC Public Health</w:t>
      </w:r>
      <w:r w:rsidRPr="00997281">
        <w:rPr>
          <w:rFonts w:ascii="Book Antiqua" w:hAnsi="Book Antiqua" w:cs="Times New Roman"/>
          <w:kern w:val="2"/>
          <w:sz w:val="24"/>
          <w:szCs w:val="24"/>
          <w:lang w:eastAsia="zh-CN"/>
        </w:rPr>
        <w:t xml:space="preserve"> 2011; </w:t>
      </w:r>
      <w:r w:rsidRPr="00997281">
        <w:rPr>
          <w:rFonts w:ascii="Book Antiqua" w:hAnsi="Book Antiqua" w:cs="Times New Roman"/>
          <w:b/>
          <w:kern w:val="2"/>
          <w:sz w:val="24"/>
          <w:szCs w:val="24"/>
          <w:lang w:eastAsia="zh-CN"/>
        </w:rPr>
        <w:t>11</w:t>
      </w:r>
      <w:r w:rsidRPr="00997281">
        <w:rPr>
          <w:rFonts w:ascii="Book Antiqua" w:hAnsi="Book Antiqua" w:cs="Times New Roman"/>
          <w:kern w:val="2"/>
          <w:sz w:val="24"/>
          <w:szCs w:val="24"/>
          <w:lang w:eastAsia="zh-CN"/>
        </w:rPr>
        <w:t>: 853 [PMID: 22074319 DOI: 10.1186/1471-2458-11-853]</w:t>
      </w:r>
    </w:p>
    <w:p w14:paraId="1F6B4E9B"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55 </w:t>
      </w:r>
      <w:r w:rsidRPr="00997281">
        <w:rPr>
          <w:rFonts w:ascii="Book Antiqua" w:hAnsi="Book Antiqua" w:cs="Times New Roman"/>
          <w:b/>
          <w:kern w:val="2"/>
          <w:sz w:val="24"/>
          <w:szCs w:val="24"/>
          <w:lang w:eastAsia="zh-CN"/>
        </w:rPr>
        <w:t>Choi HS</w:t>
      </w:r>
      <w:r w:rsidRPr="00997281">
        <w:rPr>
          <w:rFonts w:ascii="Book Antiqua" w:hAnsi="Book Antiqua" w:cs="Times New Roman"/>
          <w:kern w:val="2"/>
          <w:sz w:val="24"/>
          <w:szCs w:val="24"/>
          <w:lang w:eastAsia="zh-CN"/>
        </w:rPr>
        <w:t>, Oh HJ, Choi H, Choi WH, Kim JG, Kim KM, Kim KJ, Rhee Y, Lim SK. Vitamin D insufficiency in Korea--a greater threat to younger generation: the Korea National Health and Nutrition Examination Survey (KNHANES) 2008.</w:t>
      </w:r>
      <w:r w:rsidRPr="00997281">
        <w:rPr>
          <w:rFonts w:ascii="Book Antiqua" w:hAnsi="Book Antiqua" w:cs="Times New Roman" w:hint="eastAsia"/>
          <w:kern w:val="2"/>
          <w:sz w:val="24"/>
          <w:szCs w:val="24"/>
          <w:lang w:eastAsia="zh-CN"/>
        </w:rPr>
        <w:t xml:space="preserve"> </w:t>
      </w:r>
      <w:r w:rsidRPr="00997281">
        <w:rPr>
          <w:rFonts w:ascii="Book Antiqua" w:hAnsi="Book Antiqua" w:cs="Times New Roman"/>
          <w:i/>
          <w:kern w:val="2"/>
          <w:sz w:val="24"/>
          <w:szCs w:val="24"/>
          <w:lang w:eastAsia="zh-CN"/>
        </w:rPr>
        <w:t>J Clin Endocrinol Metab</w:t>
      </w:r>
      <w:r w:rsidRPr="00997281">
        <w:rPr>
          <w:rFonts w:ascii="Book Antiqua" w:hAnsi="Book Antiqua" w:cs="Times New Roman"/>
          <w:kern w:val="2"/>
          <w:sz w:val="24"/>
          <w:szCs w:val="24"/>
          <w:lang w:eastAsia="zh-CN"/>
        </w:rPr>
        <w:t xml:space="preserve"> 2011; </w:t>
      </w:r>
      <w:r w:rsidRPr="00997281">
        <w:rPr>
          <w:rFonts w:ascii="Book Antiqua" w:hAnsi="Book Antiqua" w:cs="Times New Roman"/>
          <w:b/>
          <w:kern w:val="2"/>
          <w:sz w:val="24"/>
          <w:szCs w:val="24"/>
          <w:lang w:eastAsia="zh-CN"/>
        </w:rPr>
        <w:t>96</w:t>
      </w:r>
      <w:r w:rsidRPr="00997281">
        <w:rPr>
          <w:rFonts w:ascii="Book Antiqua" w:hAnsi="Book Antiqua" w:cs="Times New Roman"/>
          <w:kern w:val="2"/>
          <w:sz w:val="24"/>
          <w:szCs w:val="24"/>
          <w:lang w:eastAsia="zh-CN"/>
        </w:rPr>
        <w:t>: 643-651 [PMID: 21190984 DOI: 10.1210/jc.2010-2133]</w:t>
      </w:r>
    </w:p>
    <w:p w14:paraId="72B353E4"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56 </w:t>
      </w:r>
      <w:r w:rsidRPr="00997281">
        <w:rPr>
          <w:rFonts w:ascii="Book Antiqua" w:hAnsi="Book Antiqua" w:cs="Times New Roman"/>
          <w:b/>
          <w:kern w:val="2"/>
          <w:sz w:val="24"/>
          <w:szCs w:val="24"/>
          <w:lang w:eastAsia="zh-CN"/>
        </w:rPr>
        <w:t>Lu L</w:t>
      </w:r>
      <w:r w:rsidRPr="00997281">
        <w:rPr>
          <w:rFonts w:ascii="Book Antiqua" w:hAnsi="Book Antiqua" w:cs="Times New Roman"/>
          <w:kern w:val="2"/>
          <w:sz w:val="24"/>
          <w:szCs w:val="24"/>
          <w:lang w:eastAsia="zh-CN"/>
        </w:rPr>
        <w:t xml:space="preserve">, Yu Z, Pan A, Hu FB, Franco OH, Li H, Li X, Yang X, Chen Y, Lin X. Plasma 25-hydroxyvitamin D concentration and metabolic syndrome among middle-aged and elderly Chinese individuals. </w:t>
      </w:r>
      <w:r w:rsidRPr="00997281">
        <w:rPr>
          <w:rFonts w:ascii="Book Antiqua" w:hAnsi="Book Antiqua" w:cs="Times New Roman"/>
          <w:i/>
          <w:kern w:val="2"/>
          <w:sz w:val="24"/>
          <w:szCs w:val="24"/>
          <w:lang w:eastAsia="zh-CN"/>
        </w:rPr>
        <w:t>Diabetes Care</w:t>
      </w:r>
      <w:r w:rsidRPr="00997281">
        <w:rPr>
          <w:rFonts w:ascii="Book Antiqua" w:hAnsi="Book Antiqua" w:cs="Times New Roman"/>
          <w:kern w:val="2"/>
          <w:sz w:val="24"/>
          <w:szCs w:val="24"/>
          <w:lang w:eastAsia="zh-CN"/>
        </w:rPr>
        <w:t xml:space="preserve"> 2009; </w:t>
      </w:r>
      <w:r w:rsidRPr="00997281">
        <w:rPr>
          <w:rFonts w:ascii="Book Antiqua" w:hAnsi="Book Antiqua" w:cs="Times New Roman"/>
          <w:b/>
          <w:kern w:val="2"/>
          <w:sz w:val="24"/>
          <w:szCs w:val="24"/>
          <w:lang w:eastAsia="zh-CN"/>
        </w:rPr>
        <w:t>32</w:t>
      </w:r>
      <w:r w:rsidRPr="00997281">
        <w:rPr>
          <w:rFonts w:ascii="Book Antiqua" w:hAnsi="Book Antiqua" w:cs="Times New Roman"/>
          <w:kern w:val="2"/>
          <w:sz w:val="24"/>
          <w:szCs w:val="24"/>
          <w:lang w:eastAsia="zh-CN"/>
        </w:rPr>
        <w:t>: 1278-1283 [PMID: 19366976 DOI: 10.2337/dc09-0209]</w:t>
      </w:r>
    </w:p>
    <w:p w14:paraId="64A64BE2"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57 </w:t>
      </w:r>
      <w:r w:rsidRPr="00997281">
        <w:rPr>
          <w:rFonts w:ascii="Book Antiqua" w:hAnsi="Book Antiqua" w:cs="Times New Roman"/>
          <w:b/>
          <w:kern w:val="2"/>
          <w:sz w:val="24"/>
          <w:szCs w:val="24"/>
          <w:lang w:eastAsia="zh-CN"/>
        </w:rPr>
        <w:t>Fraser DR</w:t>
      </w:r>
      <w:r w:rsidRPr="00997281">
        <w:rPr>
          <w:rFonts w:ascii="Book Antiqua" w:hAnsi="Book Antiqua" w:cs="Times New Roman"/>
          <w:kern w:val="2"/>
          <w:sz w:val="24"/>
          <w:szCs w:val="24"/>
          <w:lang w:eastAsia="zh-CN"/>
        </w:rPr>
        <w:t xml:space="preserve">. Vitamin D-deficiency in Asia. </w:t>
      </w:r>
      <w:r w:rsidRPr="00997281">
        <w:rPr>
          <w:rFonts w:ascii="Book Antiqua" w:hAnsi="Book Antiqua" w:cs="Times New Roman"/>
          <w:i/>
          <w:kern w:val="2"/>
          <w:sz w:val="24"/>
          <w:szCs w:val="24"/>
          <w:lang w:eastAsia="zh-CN"/>
        </w:rPr>
        <w:t>J Steroid Biochem Mol Biol</w:t>
      </w:r>
      <w:r w:rsidRPr="00997281">
        <w:rPr>
          <w:rFonts w:ascii="Book Antiqua" w:hAnsi="Book Antiqua" w:cs="Times New Roman"/>
          <w:kern w:val="2"/>
          <w:sz w:val="24"/>
          <w:szCs w:val="24"/>
          <w:lang w:eastAsia="zh-CN"/>
        </w:rPr>
        <w:t xml:space="preserve"> 2004; </w:t>
      </w:r>
      <w:r w:rsidRPr="00997281">
        <w:rPr>
          <w:rFonts w:ascii="Book Antiqua" w:hAnsi="Book Antiqua" w:cs="Times New Roman"/>
          <w:b/>
          <w:kern w:val="2"/>
          <w:sz w:val="24"/>
          <w:szCs w:val="24"/>
          <w:lang w:eastAsia="zh-CN"/>
        </w:rPr>
        <w:t>89-90</w:t>
      </w:r>
      <w:r w:rsidRPr="00997281">
        <w:rPr>
          <w:rFonts w:ascii="Book Antiqua" w:hAnsi="Book Antiqua" w:cs="Times New Roman"/>
          <w:kern w:val="2"/>
          <w:sz w:val="24"/>
          <w:szCs w:val="24"/>
          <w:lang w:eastAsia="zh-CN"/>
        </w:rPr>
        <w:t>: 491-495 [PMID: 15225826 DOI: 10.1016/j.jsbmb.2004.03.057]</w:t>
      </w:r>
    </w:p>
    <w:p w14:paraId="5ABA1942"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58 </w:t>
      </w:r>
      <w:r w:rsidRPr="00997281">
        <w:rPr>
          <w:rFonts w:ascii="Book Antiqua" w:hAnsi="Book Antiqua" w:cs="Times New Roman"/>
          <w:b/>
          <w:kern w:val="2"/>
          <w:sz w:val="24"/>
          <w:szCs w:val="24"/>
          <w:lang w:eastAsia="zh-CN"/>
        </w:rPr>
        <w:t>Nimitphong H</w:t>
      </w:r>
      <w:r w:rsidRPr="00997281">
        <w:rPr>
          <w:rFonts w:ascii="Book Antiqua" w:hAnsi="Book Antiqua" w:cs="Times New Roman"/>
          <w:kern w:val="2"/>
          <w:sz w:val="24"/>
          <w:szCs w:val="24"/>
          <w:lang w:eastAsia="zh-CN"/>
        </w:rPr>
        <w:t xml:space="preserve">, Holick MF. Vitamin D status and sun exposure in southeast Asia. </w:t>
      </w:r>
      <w:r w:rsidRPr="00997281">
        <w:rPr>
          <w:rFonts w:ascii="Book Antiqua" w:hAnsi="Book Antiqua" w:cs="Times New Roman"/>
          <w:i/>
          <w:kern w:val="2"/>
          <w:sz w:val="24"/>
          <w:szCs w:val="24"/>
          <w:lang w:eastAsia="zh-CN"/>
        </w:rPr>
        <w:t>Dermatoendocrinol</w:t>
      </w:r>
      <w:r w:rsidRPr="00997281">
        <w:rPr>
          <w:rFonts w:ascii="Book Antiqua" w:hAnsi="Book Antiqua" w:cs="Times New Roman"/>
          <w:kern w:val="2"/>
          <w:sz w:val="24"/>
          <w:szCs w:val="24"/>
          <w:lang w:eastAsia="zh-CN"/>
        </w:rPr>
        <w:t xml:space="preserve"> 2013; </w:t>
      </w:r>
      <w:r w:rsidRPr="00997281">
        <w:rPr>
          <w:rFonts w:ascii="Book Antiqua" w:hAnsi="Book Antiqua" w:cs="Times New Roman"/>
          <w:b/>
          <w:kern w:val="2"/>
          <w:sz w:val="24"/>
          <w:szCs w:val="24"/>
          <w:lang w:eastAsia="zh-CN"/>
        </w:rPr>
        <w:t>5</w:t>
      </w:r>
      <w:r w:rsidRPr="00997281">
        <w:rPr>
          <w:rFonts w:ascii="Book Antiqua" w:hAnsi="Book Antiqua" w:cs="Times New Roman"/>
          <w:kern w:val="2"/>
          <w:sz w:val="24"/>
          <w:szCs w:val="24"/>
          <w:lang w:eastAsia="zh-CN"/>
        </w:rPr>
        <w:t>: 34-37 [PMID: 24494040 DOI: 10.4161/derm.24054]</w:t>
      </w:r>
    </w:p>
    <w:p w14:paraId="3067D1FE"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59 </w:t>
      </w:r>
      <w:r w:rsidRPr="00997281">
        <w:rPr>
          <w:rFonts w:ascii="Book Antiqua" w:hAnsi="Book Antiqua" w:cs="Times New Roman"/>
          <w:b/>
          <w:kern w:val="2"/>
          <w:sz w:val="24"/>
          <w:szCs w:val="24"/>
          <w:lang w:eastAsia="zh-CN"/>
        </w:rPr>
        <w:t>Nguyen HT</w:t>
      </w:r>
      <w:r w:rsidRPr="00997281">
        <w:rPr>
          <w:rFonts w:ascii="Book Antiqua" w:hAnsi="Book Antiqua" w:cs="Times New Roman"/>
          <w:kern w:val="2"/>
          <w:sz w:val="24"/>
          <w:szCs w:val="24"/>
          <w:lang w:eastAsia="zh-CN"/>
        </w:rPr>
        <w:t xml:space="preserve">, von Schoultz B, Nguyen TV, Dzung DN, Duc PT, Thuy VT, Hirschberg AL. Vitamin D deficiency in northern Vietnam: prevalence, risk factors and associations with bone mineral density. </w:t>
      </w:r>
      <w:r w:rsidRPr="00997281">
        <w:rPr>
          <w:rFonts w:ascii="Book Antiqua" w:hAnsi="Book Antiqua" w:cs="Times New Roman"/>
          <w:i/>
          <w:kern w:val="2"/>
          <w:sz w:val="24"/>
          <w:szCs w:val="24"/>
          <w:lang w:eastAsia="zh-CN"/>
        </w:rPr>
        <w:t>Bone</w:t>
      </w:r>
      <w:r w:rsidRPr="00997281">
        <w:rPr>
          <w:rFonts w:ascii="Book Antiqua" w:hAnsi="Book Antiqua" w:cs="Times New Roman"/>
          <w:kern w:val="2"/>
          <w:sz w:val="24"/>
          <w:szCs w:val="24"/>
          <w:lang w:eastAsia="zh-CN"/>
        </w:rPr>
        <w:t xml:space="preserve"> 2012; </w:t>
      </w:r>
      <w:r w:rsidRPr="00997281">
        <w:rPr>
          <w:rFonts w:ascii="Book Antiqua" w:hAnsi="Book Antiqua" w:cs="Times New Roman"/>
          <w:b/>
          <w:kern w:val="2"/>
          <w:sz w:val="24"/>
          <w:szCs w:val="24"/>
          <w:lang w:eastAsia="zh-CN"/>
        </w:rPr>
        <w:t>51</w:t>
      </w:r>
      <w:r w:rsidRPr="00997281">
        <w:rPr>
          <w:rFonts w:ascii="Book Antiqua" w:hAnsi="Book Antiqua" w:cs="Times New Roman"/>
          <w:kern w:val="2"/>
          <w:sz w:val="24"/>
          <w:szCs w:val="24"/>
          <w:lang w:eastAsia="zh-CN"/>
        </w:rPr>
        <w:t>: 1029-1034 [PMID: 22878155 DOI: 10.1016/j.bone.2012.07.023]</w:t>
      </w:r>
    </w:p>
    <w:p w14:paraId="19EFCF06"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60 </w:t>
      </w:r>
      <w:r w:rsidRPr="00997281">
        <w:rPr>
          <w:rFonts w:ascii="Book Antiqua" w:hAnsi="Book Antiqua" w:cs="Times New Roman"/>
          <w:b/>
          <w:kern w:val="2"/>
          <w:sz w:val="24"/>
          <w:szCs w:val="24"/>
          <w:lang w:eastAsia="zh-CN"/>
        </w:rPr>
        <w:t>Brock K</w:t>
      </w:r>
      <w:r w:rsidRPr="00997281">
        <w:rPr>
          <w:rFonts w:ascii="Book Antiqua" w:hAnsi="Book Antiqua" w:cs="Times New Roman"/>
          <w:kern w:val="2"/>
          <w:sz w:val="24"/>
          <w:szCs w:val="24"/>
          <w:lang w:eastAsia="zh-CN"/>
        </w:rPr>
        <w:t xml:space="preserve">, Cant R, Clemson L, Mason RS, Fraser DR. Effects of diet and exercise on plasma vitamin D (25(OH)D) levels in Vietnamese immigrant elderly in Sydney, Australia. </w:t>
      </w:r>
      <w:r w:rsidRPr="00997281">
        <w:rPr>
          <w:rFonts w:ascii="Book Antiqua" w:hAnsi="Book Antiqua" w:cs="Times New Roman"/>
          <w:i/>
          <w:kern w:val="2"/>
          <w:sz w:val="24"/>
          <w:szCs w:val="24"/>
          <w:lang w:eastAsia="zh-CN"/>
        </w:rPr>
        <w:t>J Steroid Biochem Mol Biol</w:t>
      </w:r>
      <w:r w:rsidRPr="00997281">
        <w:rPr>
          <w:rFonts w:ascii="Book Antiqua" w:hAnsi="Book Antiqua" w:cs="Times New Roman"/>
          <w:kern w:val="2"/>
          <w:sz w:val="24"/>
          <w:szCs w:val="24"/>
          <w:lang w:eastAsia="zh-CN"/>
        </w:rPr>
        <w:t xml:space="preserve"> 2007; </w:t>
      </w:r>
      <w:r w:rsidRPr="00997281">
        <w:rPr>
          <w:rFonts w:ascii="Book Antiqua" w:hAnsi="Book Antiqua" w:cs="Times New Roman"/>
          <w:b/>
          <w:kern w:val="2"/>
          <w:sz w:val="24"/>
          <w:szCs w:val="24"/>
          <w:lang w:eastAsia="zh-CN"/>
        </w:rPr>
        <w:t>103</w:t>
      </w:r>
      <w:r w:rsidRPr="00997281">
        <w:rPr>
          <w:rFonts w:ascii="Book Antiqua" w:hAnsi="Book Antiqua" w:cs="Times New Roman"/>
          <w:kern w:val="2"/>
          <w:sz w:val="24"/>
          <w:szCs w:val="24"/>
          <w:lang w:eastAsia="zh-CN"/>
        </w:rPr>
        <w:t>: 786-792 [PMID: 17215122 DOI: 10.1016/j.jsbmb.2006.12.048]</w:t>
      </w:r>
    </w:p>
    <w:p w14:paraId="1FE5D32D"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61 </w:t>
      </w:r>
      <w:r w:rsidRPr="00997281">
        <w:rPr>
          <w:rFonts w:ascii="Book Antiqua" w:hAnsi="Book Antiqua" w:cs="Times New Roman"/>
          <w:b/>
          <w:kern w:val="2"/>
          <w:sz w:val="24"/>
          <w:szCs w:val="24"/>
          <w:lang w:eastAsia="zh-CN"/>
        </w:rPr>
        <w:t>Gibney KB</w:t>
      </w:r>
      <w:r w:rsidRPr="00997281">
        <w:rPr>
          <w:rFonts w:ascii="Book Antiqua" w:hAnsi="Book Antiqua" w:cs="Times New Roman"/>
          <w:kern w:val="2"/>
          <w:sz w:val="24"/>
          <w:szCs w:val="24"/>
          <w:lang w:eastAsia="zh-CN"/>
        </w:rPr>
        <w:t xml:space="preserve">, MacGregor L, Leder K, Torresi J, Marshall C, Ebeling PR, Biggs BA. Vitamin D deficiency is associated with tuberculosis and latent tuberculosis infection in immigrants from sub-Saharan Africa. </w:t>
      </w:r>
      <w:r w:rsidRPr="00997281">
        <w:rPr>
          <w:rFonts w:ascii="Book Antiqua" w:hAnsi="Book Antiqua" w:cs="Times New Roman"/>
          <w:i/>
          <w:kern w:val="2"/>
          <w:sz w:val="24"/>
          <w:szCs w:val="24"/>
          <w:lang w:eastAsia="zh-CN"/>
        </w:rPr>
        <w:t>Clin Infect Dis</w:t>
      </w:r>
      <w:r w:rsidRPr="00997281">
        <w:rPr>
          <w:rFonts w:ascii="Book Antiqua" w:hAnsi="Book Antiqua" w:cs="Times New Roman"/>
          <w:kern w:val="2"/>
          <w:sz w:val="24"/>
          <w:szCs w:val="24"/>
          <w:lang w:eastAsia="zh-CN"/>
        </w:rPr>
        <w:t xml:space="preserve"> 2008; </w:t>
      </w:r>
      <w:r w:rsidRPr="00997281">
        <w:rPr>
          <w:rFonts w:ascii="Book Antiqua" w:hAnsi="Book Antiqua" w:cs="Times New Roman"/>
          <w:b/>
          <w:kern w:val="2"/>
          <w:sz w:val="24"/>
          <w:szCs w:val="24"/>
          <w:lang w:eastAsia="zh-CN"/>
        </w:rPr>
        <w:t>46</w:t>
      </w:r>
      <w:r w:rsidRPr="00997281">
        <w:rPr>
          <w:rFonts w:ascii="Book Antiqua" w:hAnsi="Book Antiqua" w:cs="Times New Roman"/>
          <w:kern w:val="2"/>
          <w:sz w:val="24"/>
          <w:szCs w:val="24"/>
          <w:lang w:eastAsia="zh-CN"/>
        </w:rPr>
        <w:t>: 443-446 [PMID: 18173355 DOI: 10.1086/525268]</w:t>
      </w:r>
    </w:p>
    <w:p w14:paraId="4EE32F73"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62 </w:t>
      </w:r>
      <w:r w:rsidRPr="00997281">
        <w:rPr>
          <w:rFonts w:ascii="Book Antiqua" w:hAnsi="Book Antiqua" w:cs="Times New Roman"/>
          <w:b/>
          <w:kern w:val="2"/>
          <w:sz w:val="24"/>
          <w:szCs w:val="24"/>
          <w:lang w:eastAsia="zh-CN"/>
        </w:rPr>
        <w:t>Prentice A</w:t>
      </w:r>
      <w:r w:rsidRPr="00997281">
        <w:rPr>
          <w:rFonts w:ascii="Book Antiqua" w:hAnsi="Book Antiqua" w:cs="Times New Roman"/>
          <w:kern w:val="2"/>
          <w:sz w:val="24"/>
          <w:szCs w:val="24"/>
          <w:lang w:eastAsia="zh-CN"/>
        </w:rPr>
        <w:t xml:space="preserve">, Schoenmakers I, Jones KS, Jarjou LM, Goldberg GR. Vitamin D Deficiency and Its Health Consequences in Africa. </w:t>
      </w:r>
      <w:r w:rsidRPr="00997281">
        <w:rPr>
          <w:rFonts w:ascii="Book Antiqua" w:hAnsi="Book Antiqua" w:cs="Times New Roman"/>
          <w:i/>
          <w:kern w:val="2"/>
          <w:sz w:val="24"/>
          <w:szCs w:val="24"/>
          <w:lang w:eastAsia="zh-CN"/>
        </w:rPr>
        <w:t>Clin Rev Bone Miner Metab</w:t>
      </w:r>
      <w:r w:rsidRPr="00997281">
        <w:rPr>
          <w:rFonts w:ascii="Book Antiqua" w:hAnsi="Book Antiqua" w:cs="Times New Roman"/>
          <w:kern w:val="2"/>
          <w:sz w:val="24"/>
          <w:szCs w:val="24"/>
          <w:lang w:eastAsia="zh-CN"/>
        </w:rPr>
        <w:t xml:space="preserve"> 2009; </w:t>
      </w:r>
      <w:r w:rsidRPr="00997281">
        <w:rPr>
          <w:rFonts w:ascii="Book Antiqua" w:hAnsi="Book Antiqua" w:cs="Times New Roman"/>
          <w:b/>
          <w:kern w:val="2"/>
          <w:sz w:val="24"/>
          <w:szCs w:val="24"/>
          <w:lang w:eastAsia="zh-CN"/>
        </w:rPr>
        <w:t>7</w:t>
      </w:r>
      <w:r w:rsidRPr="00997281">
        <w:rPr>
          <w:rFonts w:ascii="Book Antiqua" w:hAnsi="Book Antiqua" w:cs="Times New Roman"/>
          <w:kern w:val="2"/>
          <w:sz w:val="24"/>
          <w:szCs w:val="24"/>
          <w:lang w:eastAsia="zh-CN"/>
        </w:rPr>
        <w:t>: 94-106 [PMID: 25110467 DOI: 10.1007/s12018-009-9038-6]</w:t>
      </w:r>
    </w:p>
    <w:p w14:paraId="7CA04144"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lastRenderedPageBreak/>
        <w:t xml:space="preserve">63 </w:t>
      </w:r>
      <w:r w:rsidRPr="00997281">
        <w:rPr>
          <w:rFonts w:ascii="Book Antiqua" w:hAnsi="Book Antiqua" w:cs="Times New Roman"/>
          <w:b/>
          <w:kern w:val="2"/>
          <w:sz w:val="24"/>
          <w:szCs w:val="24"/>
          <w:lang w:eastAsia="zh-CN"/>
        </w:rPr>
        <w:t>Cusick SE</w:t>
      </w:r>
      <w:r w:rsidRPr="00997281">
        <w:rPr>
          <w:rFonts w:ascii="Book Antiqua" w:hAnsi="Book Antiqua" w:cs="Times New Roman"/>
          <w:kern w:val="2"/>
          <w:sz w:val="24"/>
          <w:szCs w:val="24"/>
          <w:lang w:eastAsia="zh-CN"/>
        </w:rPr>
        <w:t>, Opoka RO, Lund TC, John CC, Polgreen LE. Vitamin D insufficiency is common in Ugandan children and is associated with severe malaria.</w:t>
      </w:r>
      <w:r w:rsidRPr="00997281">
        <w:rPr>
          <w:rFonts w:ascii="Book Antiqua" w:hAnsi="Book Antiqua" w:cs="Times New Roman" w:hint="eastAsia"/>
          <w:kern w:val="2"/>
          <w:sz w:val="24"/>
          <w:szCs w:val="24"/>
          <w:lang w:eastAsia="zh-CN"/>
        </w:rPr>
        <w:t xml:space="preserve"> </w:t>
      </w:r>
      <w:r w:rsidRPr="00997281">
        <w:rPr>
          <w:rFonts w:ascii="Book Antiqua" w:hAnsi="Book Antiqua" w:cs="Times New Roman"/>
          <w:i/>
          <w:kern w:val="2"/>
          <w:sz w:val="24"/>
          <w:szCs w:val="24"/>
          <w:lang w:eastAsia="zh-CN"/>
        </w:rPr>
        <w:t>PLoS One</w:t>
      </w:r>
      <w:r w:rsidRPr="00997281">
        <w:rPr>
          <w:rFonts w:ascii="Book Antiqua" w:hAnsi="Book Antiqua" w:cs="Times New Roman"/>
          <w:kern w:val="2"/>
          <w:sz w:val="24"/>
          <w:szCs w:val="24"/>
          <w:lang w:eastAsia="zh-CN"/>
        </w:rPr>
        <w:t xml:space="preserve"> 2014; </w:t>
      </w:r>
      <w:r w:rsidRPr="00997281">
        <w:rPr>
          <w:rFonts w:ascii="Book Antiqua" w:hAnsi="Book Antiqua" w:cs="Times New Roman"/>
          <w:b/>
          <w:kern w:val="2"/>
          <w:sz w:val="24"/>
          <w:szCs w:val="24"/>
          <w:lang w:eastAsia="zh-CN"/>
        </w:rPr>
        <w:t>9</w:t>
      </w:r>
      <w:r w:rsidRPr="00997281">
        <w:rPr>
          <w:rFonts w:ascii="Book Antiqua" w:hAnsi="Book Antiqua" w:cs="Times New Roman"/>
          <w:kern w:val="2"/>
          <w:sz w:val="24"/>
          <w:szCs w:val="24"/>
          <w:lang w:eastAsia="zh-CN"/>
        </w:rPr>
        <w:t>: e113185 [PMID: 25470777 DOI: 10.1371/journal.pone.0113185]</w:t>
      </w:r>
    </w:p>
    <w:p w14:paraId="2AF4BC86"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64 </w:t>
      </w:r>
      <w:r w:rsidRPr="00997281">
        <w:rPr>
          <w:rFonts w:ascii="Book Antiqua" w:hAnsi="Book Antiqua" w:cs="Times New Roman"/>
          <w:b/>
          <w:kern w:val="2"/>
          <w:sz w:val="24"/>
          <w:szCs w:val="24"/>
          <w:lang w:eastAsia="zh-CN"/>
        </w:rPr>
        <w:t>Kibirige D</w:t>
      </w:r>
      <w:r w:rsidRPr="00997281">
        <w:rPr>
          <w:rFonts w:ascii="Book Antiqua" w:hAnsi="Book Antiqua" w:cs="Times New Roman"/>
          <w:kern w:val="2"/>
          <w:sz w:val="24"/>
          <w:szCs w:val="24"/>
          <w:lang w:eastAsia="zh-CN"/>
        </w:rPr>
        <w:t xml:space="preserve">, Mutebi E, Ssekitoleko R, Worodria W, Mayanja-Kizza H. Vitamin D deficiency among adult patients with tuberculosis: a cross sectional study from a national referral hospital in Uganda. </w:t>
      </w:r>
      <w:r w:rsidRPr="00997281">
        <w:rPr>
          <w:rFonts w:ascii="Book Antiqua" w:hAnsi="Book Antiqua" w:cs="Times New Roman"/>
          <w:i/>
          <w:kern w:val="2"/>
          <w:sz w:val="24"/>
          <w:szCs w:val="24"/>
          <w:lang w:eastAsia="zh-CN"/>
        </w:rPr>
        <w:t>BMC Res Notes</w:t>
      </w:r>
      <w:r w:rsidRPr="00997281">
        <w:rPr>
          <w:rFonts w:ascii="Book Antiqua" w:hAnsi="Book Antiqua" w:cs="Times New Roman"/>
          <w:kern w:val="2"/>
          <w:sz w:val="24"/>
          <w:szCs w:val="24"/>
          <w:lang w:eastAsia="zh-CN"/>
        </w:rPr>
        <w:t xml:space="preserve"> 2013; </w:t>
      </w:r>
      <w:r w:rsidRPr="00997281">
        <w:rPr>
          <w:rFonts w:ascii="Book Antiqua" w:hAnsi="Book Antiqua" w:cs="Times New Roman"/>
          <w:b/>
          <w:kern w:val="2"/>
          <w:sz w:val="24"/>
          <w:szCs w:val="24"/>
          <w:lang w:eastAsia="zh-CN"/>
        </w:rPr>
        <w:t>6</w:t>
      </w:r>
      <w:r w:rsidRPr="00997281">
        <w:rPr>
          <w:rFonts w:ascii="Book Antiqua" w:hAnsi="Book Antiqua" w:cs="Times New Roman"/>
          <w:kern w:val="2"/>
          <w:sz w:val="24"/>
          <w:szCs w:val="24"/>
          <w:lang w:eastAsia="zh-CN"/>
        </w:rPr>
        <w:t>: 293 [PMID: 23886009 DOI: 10.1186/1756-0500-6-293]</w:t>
      </w:r>
    </w:p>
    <w:p w14:paraId="09F12D09"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65 </w:t>
      </w:r>
      <w:r w:rsidRPr="00997281">
        <w:rPr>
          <w:rFonts w:ascii="Book Antiqua" w:hAnsi="Book Antiqua" w:cs="Times New Roman"/>
          <w:b/>
          <w:kern w:val="2"/>
          <w:sz w:val="24"/>
          <w:szCs w:val="24"/>
          <w:lang w:eastAsia="zh-CN"/>
        </w:rPr>
        <w:t>Mehta S</w:t>
      </w:r>
      <w:r w:rsidRPr="00997281">
        <w:rPr>
          <w:rFonts w:ascii="Book Antiqua" w:hAnsi="Book Antiqua" w:cs="Times New Roman"/>
          <w:kern w:val="2"/>
          <w:sz w:val="24"/>
          <w:szCs w:val="24"/>
          <w:lang w:eastAsia="zh-CN"/>
        </w:rPr>
        <w:t xml:space="preserve">, Giovannucci E, Mugusi FM, Spiegelman D, Aboud S, Hertzmark E, Msamanga GI, Hunter D, Fawzi WW. Vitamin D status of HIV-infected women and its association with HIV disease progression, anemia, and mortality. </w:t>
      </w:r>
      <w:r w:rsidRPr="00997281">
        <w:rPr>
          <w:rFonts w:ascii="Book Antiqua" w:hAnsi="Book Antiqua" w:cs="Times New Roman"/>
          <w:i/>
          <w:kern w:val="2"/>
          <w:sz w:val="24"/>
          <w:szCs w:val="24"/>
          <w:lang w:eastAsia="zh-CN"/>
        </w:rPr>
        <w:t>PLoS One</w:t>
      </w:r>
      <w:r w:rsidRPr="00997281">
        <w:rPr>
          <w:rFonts w:ascii="Book Antiqua" w:hAnsi="Book Antiqua" w:cs="Times New Roman"/>
          <w:kern w:val="2"/>
          <w:sz w:val="24"/>
          <w:szCs w:val="24"/>
          <w:lang w:eastAsia="zh-CN"/>
        </w:rPr>
        <w:t xml:space="preserve"> 2010; </w:t>
      </w:r>
      <w:r w:rsidRPr="00997281">
        <w:rPr>
          <w:rFonts w:ascii="Book Antiqua" w:hAnsi="Book Antiqua" w:cs="Times New Roman"/>
          <w:b/>
          <w:kern w:val="2"/>
          <w:sz w:val="24"/>
          <w:szCs w:val="24"/>
          <w:lang w:eastAsia="zh-CN"/>
        </w:rPr>
        <w:t>5</w:t>
      </w:r>
      <w:r w:rsidRPr="00997281">
        <w:rPr>
          <w:rFonts w:ascii="Book Antiqua" w:hAnsi="Book Antiqua" w:cs="Times New Roman"/>
          <w:kern w:val="2"/>
          <w:sz w:val="24"/>
          <w:szCs w:val="24"/>
          <w:lang w:eastAsia="zh-CN"/>
        </w:rPr>
        <w:t>: e8770 [PMID: 20098738 DOI: 10.1371/journal.pone.0008770]</w:t>
      </w:r>
    </w:p>
    <w:p w14:paraId="04596945"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66 </w:t>
      </w:r>
      <w:r w:rsidRPr="00997281">
        <w:rPr>
          <w:rFonts w:ascii="Book Antiqua" w:hAnsi="Book Antiqua" w:cs="Times New Roman"/>
          <w:b/>
          <w:kern w:val="2"/>
          <w:sz w:val="24"/>
          <w:szCs w:val="24"/>
          <w:lang w:eastAsia="zh-CN"/>
        </w:rPr>
        <w:t>Gutiérrez OM</w:t>
      </w:r>
      <w:r w:rsidRPr="00997281">
        <w:rPr>
          <w:rFonts w:ascii="Book Antiqua" w:hAnsi="Book Antiqua" w:cs="Times New Roman"/>
          <w:kern w:val="2"/>
          <w:sz w:val="24"/>
          <w:szCs w:val="24"/>
          <w:lang w:eastAsia="zh-CN"/>
        </w:rPr>
        <w:t xml:space="preserve">, Farwell WR, Kermah D, Taylor EN. Racial differences in the relationship between vitamin D, bone mineral density, and parathyroid hormone in the National Health and Nutrition Examination Survey. </w:t>
      </w:r>
      <w:r w:rsidRPr="00997281">
        <w:rPr>
          <w:rFonts w:ascii="Book Antiqua" w:hAnsi="Book Antiqua" w:cs="Times New Roman"/>
          <w:i/>
          <w:kern w:val="2"/>
          <w:sz w:val="24"/>
          <w:szCs w:val="24"/>
          <w:lang w:eastAsia="zh-CN"/>
        </w:rPr>
        <w:t>Osteoporos Int</w:t>
      </w:r>
      <w:r w:rsidRPr="00997281">
        <w:rPr>
          <w:rFonts w:ascii="Book Antiqua" w:hAnsi="Book Antiqua" w:cs="Times New Roman"/>
          <w:kern w:val="2"/>
          <w:sz w:val="24"/>
          <w:szCs w:val="24"/>
          <w:lang w:eastAsia="zh-CN"/>
        </w:rPr>
        <w:t xml:space="preserve"> 2011; </w:t>
      </w:r>
      <w:r w:rsidRPr="00997281">
        <w:rPr>
          <w:rFonts w:ascii="Book Antiqua" w:hAnsi="Book Antiqua" w:cs="Times New Roman"/>
          <w:b/>
          <w:kern w:val="2"/>
          <w:sz w:val="24"/>
          <w:szCs w:val="24"/>
          <w:lang w:eastAsia="zh-CN"/>
        </w:rPr>
        <w:t>22</w:t>
      </w:r>
      <w:r w:rsidRPr="00997281">
        <w:rPr>
          <w:rFonts w:ascii="Book Antiqua" w:hAnsi="Book Antiqua" w:cs="Times New Roman"/>
          <w:kern w:val="2"/>
          <w:sz w:val="24"/>
          <w:szCs w:val="24"/>
          <w:lang w:eastAsia="zh-CN"/>
        </w:rPr>
        <w:t>: 1745-1753 [PMID: 20848081 DOI: 10.1007/s00198-010-1383-2]</w:t>
      </w:r>
    </w:p>
    <w:p w14:paraId="75283BFA"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67 </w:t>
      </w:r>
      <w:r w:rsidRPr="00997281">
        <w:rPr>
          <w:rFonts w:ascii="Book Antiqua" w:hAnsi="Book Antiqua" w:cs="Times New Roman"/>
          <w:b/>
          <w:kern w:val="2"/>
          <w:sz w:val="24"/>
          <w:szCs w:val="24"/>
          <w:lang w:eastAsia="zh-CN"/>
        </w:rPr>
        <w:t>Emilion E</w:t>
      </w:r>
      <w:r w:rsidRPr="00997281">
        <w:rPr>
          <w:rFonts w:ascii="Book Antiqua" w:hAnsi="Book Antiqua" w:cs="Times New Roman"/>
          <w:kern w:val="2"/>
          <w:sz w:val="24"/>
          <w:szCs w:val="24"/>
          <w:lang w:eastAsia="zh-CN"/>
        </w:rPr>
        <w:t xml:space="preserve">, Emilion R. Estimation of the 25(OH) vitamin D threshold below which secondary hyperparathyroidism may occur among African migrant women in Paris. </w:t>
      </w:r>
      <w:r w:rsidRPr="00997281">
        <w:rPr>
          <w:rFonts w:ascii="Book Antiqua" w:hAnsi="Book Antiqua" w:cs="Times New Roman"/>
          <w:i/>
          <w:kern w:val="2"/>
          <w:sz w:val="24"/>
          <w:szCs w:val="24"/>
          <w:lang w:eastAsia="zh-CN"/>
        </w:rPr>
        <w:t>Int J Vitam Nutr Res</w:t>
      </w:r>
      <w:r w:rsidRPr="00997281">
        <w:rPr>
          <w:rFonts w:ascii="Book Antiqua" w:hAnsi="Book Antiqua" w:cs="Times New Roman"/>
          <w:kern w:val="2"/>
          <w:sz w:val="24"/>
          <w:szCs w:val="24"/>
          <w:lang w:eastAsia="zh-CN"/>
        </w:rPr>
        <w:t xml:space="preserve"> 2011; </w:t>
      </w:r>
      <w:r w:rsidRPr="00997281">
        <w:rPr>
          <w:rFonts w:ascii="Book Antiqua" w:hAnsi="Book Antiqua" w:cs="Times New Roman"/>
          <w:b/>
          <w:kern w:val="2"/>
          <w:sz w:val="24"/>
          <w:szCs w:val="24"/>
          <w:lang w:eastAsia="zh-CN"/>
        </w:rPr>
        <w:t>81</w:t>
      </w:r>
      <w:r w:rsidRPr="00997281">
        <w:rPr>
          <w:rFonts w:ascii="Book Antiqua" w:hAnsi="Book Antiqua" w:cs="Times New Roman"/>
          <w:kern w:val="2"/>
          <w:sz w:val="24"/>
          <w:szCs w:val="24"/>
          <w:lang w:eastAsia="zh-CN"/>
        </w:rPr>
        <w:t>: 218-224 [PMID: 22237770 DOI: 10.1024/0300-9831/a000073]</w:t>
      </w:r>
    </w:p>
    <w:p w14:paraId="2391E3B4"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68 </w:t>
      </w:r>
      <w:r w:rsidRPr="00997281">
        <w:rPr>
          <w:rFonts w:ascii="Book Antiqua" w:hAnsi="Book Antiqua" w:cs="Times New Roman"/>
          <w:b/>
          <w:kern w:val="2"/>
          <w:sz w:val="24"/>
          <w:szCs w:val="24"/>
          <w:lang w:eastAsia="zh-CN"/>
        </w:rPr>
        <w:t>Kruger MC</w:t>
      </w:r>
      <w:r w:rsidRPr="00997281">
        <w:rPr>
          <w:rFonts w:ascii="Book Antiqua" w:hAnsi="Book Antiqua" w:cs="Times New Roman"/>
          <w:kern w:val="2"/>
          <w:sz w:val="24"/>
          <w:szCs w:val="24"/>
          <w:lang w:eastAsia="zh-CN"/>
        </w:rPr>
        <w:t xml:space="preserve">, Kruger IM, Wentzel-Viljoen E, Kruger A. Urbanization of black South African women may increase risk of low bone mass due to low vitamin D status, low calcium intake, and high bone turnover. </w:t>
      </w:r>
      <w:r w:rsidRPr="00997281">
        <w:rPr>
          <w:rFonts w:ascii="Book Antiqua" w:hAnsi="Book Antiqua" w:cs="Times New Roman"/>
          <w:i/>
          <w:kern w:val="2"/>
          <w:sz w:val="24"/>
          <w:szCs w:val="24"/>
          <w:lang w:eastAsia="zh-CN"/>
        </w:rPr>
        <w:t>Nutr Res</w:t>
      </w:r>
      <w:r w:rsidRPr="00997281">
        <w:rPr>
          <w:rFonts w:ascii="Book Antiqua" w:hAnsi="Book Antiqua" w:cs="Times New Roman"/>
          <w:kern w:val="2"/>
          <w:sz w:val="24"/>
          <w:szCs w:val="24"/>
          <w:lang w:eastAsia="zh-CN"/>
        </w:rPr>
        <w:t xml:space="preserve"> 2011; </w:t>
      </w:r>
      <w:r w:rsidRPr="00997281">
        <w:rPr>
          <w:rFonts w:ascii="Book Antiqua" w:hAnsi="Book Antiqua" w:cs="Times New Roman"/>
          <w:b/>
          <w:kern w:val="2"/>
          <w:sz w:val="24"/>
          <w:szCs w:val="24"/>
          <w:lang w:eastAsia="zh-CN"/>
        </w:rPr>
        <w:t>31</w:t>
      </w:r>
      <w:r w:rsidRPr="00997281">
        <w:rPr>
          <w:rFonts w:ascii="Book Antiqua" w:hAnsi="Book Antiqua" w:cs="Times New Roman"/>
          <w:kern w:val="2"/>
          <w:sz w:val="24"/>
          <w:szCs w:val="24"/>
          <w:lang w:eastAsia="zh-CN"/>
        </w:rPr>
        <w:t>: 748-758 [PMID: 22074799 DOI: 10.1016/j.nutres.2011.09.012]</w:t>
      </w:r>
    </w:p>
    <w:p w14:paraId="2ED929DD"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69 </w:t>
      </w:r>
      <w:r w:rsidRPr="00997281">
        <w:rPr>
          <w:rFonts w:ascii="Book Antiqua" w:hAnsi="Book Antiqua" w:cs="Times New Roman"/>
          <w:b/>
          <w:kern w:val="2"/>
          <w:sz w:val="24"/>
          <w:szCs w:val="24"/>
          <w:lang w:eastAsia="zh-CN"/>
        </w:rPr>
        <w:t>Chocano-Bedoya P</w:t>
      </w:r>
      <w:r w:rsidRPr="00997281">
        <w:rPr>
          <w:rFonts w:ascii="Book Antiqua" w:hAnsi="Book Antiqua" w:cs="Times New Roman"/>
          <w:kern w:val="2"/>
          <w:sz w:val="24"/>
          <w:szCs w:val="24"/>
          <w:lang w:eastAsia="zh-CN"/>
        </w:rPr>
        <w:t xml:space="preserve">, Ronnenberg AG. Vitamin D and tuberculosis. </w:t>
      </w:r>
      <w:r w:rsidRPr="00997281">
        <w:rPr>
          <w:rFonts w:ascii="Book Antiqua" w:hAnsi="Book Antiqua" w:cs="Times New Roman"/>
          <w:i/>
          <w:kern w:val="2"/>
          <w:sz w:val="24"/>
          <w:szCs w:val="24"/>
          <w:lang w:eastAsia="zh-CN"/>
        </w:rPr>
        <w:t>Nutr Rev</w:t>
      </w:r>
      <w:r w:rsidRPr="00997281">
        <w:rPr>
          <w:rFonts w:ascii="Book Antiqua" w:hAnsi="Book Antiqua" w:cs="Times New Roman"/>
          <w:kern w:val="2"/>
          <w:sz w:val="24"/>
          <w:szCs w:val="24"/>
          <w:lang w:eastAsia="zh-CN"/>
        </w:rPr>
        <w:t xml:space="preserve"> 2009; </w:t>
      </w:r>
      <w:r w:rsidRPr="00997281">
        <w:rPr>
          <w:rFonts w:ascii="Book Antiqua" w:hAnsi="Book Antiqua" w:cs="Times New Roman"/>
          <w:b/>
          <w:kern w:val="2"/>
          <w:sz w:val="24"/>
          <w:szCs w:val="24"/>
          <w:lang w:eastAsia="zh-CN"/>
        </w:rPr>
        <w:t>67</w:t>
      </w:r>
      <w:r w:rsidRPr="00997281">
        <w:rPr>
          <w:rFonts w:ascii="Book Antiqua" w:hAnsi="Book Antiqua" w:cs="Times New Roman"/>
          <w:kern w:val="2"/>
          <w:sz w:val="24"/>
          <w:szCs w:val="24"/>
          <w:lang w:eastAsia="zh-CN"/>
        </w:rPr>
        <w:t>: 289-293 [PMID: 19386033 DOI: 10.1111/j.1753-4887.2009.00195.x]</w:t>
      </w:r>
    </w:p>
    <w:p w14:paraId="5C27C2F9"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70 </w:t>
      </w:r>
      <w:r w:rsidRPr="00997281">
        <w:rPr>
          <w:rFonts w:ascii="Book Antiqua" w:hAnsi="Book Antiqua" w:cs="Times New Roman"/>
          <w:b/>
          <w:kern w:val="2"/>
          <w:sz w:val="24"/>
          <w:szCs w:val="24"/>
          <w:lang w:eastAsia="zh-CN"/>
        </w:rPr>
        <w:t>Daley P</w:t>
      </w:r>
      <w:r w:rsidRPr="00997281">
        <w:rPr>
          <w:rFonts w:ascii="Book Antiqua" w:hAnsi="Book Antiqua" w:cs="Times New Roman"/>
          <w:kern w:val="2"/>
          <w:sz w:val="24"/>
          <w:szCs w:val="24"/>
          <w:lang w:eastAsia="zh-CN"/>
        </w:rPr>
        <w:t xml:space="preserve">, Jagannathan V, John KR, Sarojini J, Latha A, Vieth R, Suzana S, Jeyaseelan L, Christopher DJ, Smieja M, Mathai D. Adjunctive vitamin D for treatment of active tuberculosis in India: a randomised, double-blind, placebo-controlled trial. </w:t>
      </w:r>
      <w:r w:rsidRPr="00997281">
        <w:rPr>
          <w:rFonts w:ascii="Book Antiqua" w:hAnsi="Book Antiqua" w:cs="Times New Roman"/>
          <w:i/>
          <w:kern w:val="2"/>
          <w:sz w:val="24"/>
          <w:szCs w:val="24"/>
          <w:lang w:eastAsia="zh-CN"/>
        </w:rPr>
        <w:t>Lancet Infect Dis</w:t>
      </w:r>
      <w:r w:rsidRPr="00997281">
        <w:rPr>
          <w:rFonts w:ascii="Book Antiqua" w:hAnsi="Book Antiqua" w:cs="Times New Roman"/>
          <w:kern w:val="2"/>
          <w:sz w:val="24"/>
          <w:szCs w:val="24"/>
          <w:lang w:eastAsia="zh-CN"/>
        </w:rPr>
        <w:t xml:space="preserve"> 2015; </w:t>
      </w:r>
      <w:r w:rsidRPr="00997281">
        <w:rPr>
          <w:rFonts w:ascii="Book Antiqua" w:hAnsi="Book Antiqua" w:cs="Times New Roman"/>
          <w:b/>
          <w:kern w:val="2"/>
          <w:sz w:val="24"/>
          <w:szCs w:val="24"/>
          <w:lang w:eastAsia="zh-CN"/>
        </w:rPr>
        <w:t>15</w:t>
      </w:r>
      <w:r w:rsidRPr="00997281">
        <w:rPr>
          <w:rFonts w:ascii="Book Antiqua" w:hAnsi="Book Antiqua" w:cs="Times New Roman"/>
          <w:kern w:val="2"/>
          <w:sz w:val="24"/>
          <w:szCs w:val="24"/>
          <w:lang w:eastAsia="zh-CN"/>
        </w:rPr>
        <w:t>: 528-534 [PMID: 25863562 DOI: 10.1016/S1473-3099(15)70053-8]</w:t>
      </w:r>
    </w:p>
    <w:p w14:paraId="7C6FB36E"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71 </w:t>
      </w:r>
      <w:r w:rsidRPr="00997281">
        <w:rPr>
          <w:rFonts w:ascii="Book Antiqua" w:hAnsi="Book Antiqua" w:cs="Times New Roman"/>
          <w:b/>
          <w:kern w:val="2"/>
          <w:sz w:val="24"/>
          <w:szCs w:val="24"/>
          <w:lang w:eastAsia="zh-CN"/>
        </w:rPr>
        <w:t>Talat N</w:t>
      </w:r>
      <w:r w:rsidRPr="00997281">
        <w:rPr>
          <w:rFonts w:ascii="Book Antiqua" w:hAnsi="Book Antiqua" w:cs="Times New Roman"/>
          <w:kern w:val="2"/>
          <w:sz w:val="24"/>
          <w:szCs w:val="24"/>
          <w:lang w:eastAsia="zh-CN"/>
        </w:rPr>
        <w:t xml:space="preserve">, Perry S, Parsonnet J, Dawood G, Hussain R. Vitamin d deficiency and tuberculosis progression. </w:t>
      </w:r>
      <w:r w:rsidRPr="00997281">
        <w:rPr>
          <w:rFonts w:ascii="Book Antiqua" w:hAnsi="Book Antiqua" w:cs="Times New Roman"/>
          <w:i/>
          <w:kern w:val="2"/>
          <w:sz w:val="24"/>
          <w:szCs w:val="24"/>
          <w:lang w:eastAsia="zh-CN"/>
        </w:rPr>
        <w:t>Emerg Infect Dis</w:t>
      </w:r>
      <w:r w:rsidRPr="00997281">
        <w:rPr>
          <w:rFonts w:ascii="Book Antiqua" w:hAnsi="Book Antiqua" w:cs="Times New Roman"/>
          <w:kern w:val="2"/>
          <w:sz w:val="24"/>
          <w:szCs w:val="24"/>
          <w:lang w:eastAsia="zh-CN"/>
        </w:rPr>
        <w:t xml:space="preserve"> 2010; </w:t>
      </w:r>
      <w:r w:rsidRPr="00997281">
        <w:rPr>
          <w:rFonts w:ascii="Book Antiqua" w:hAnsi="Book Antiqua" w:cs="Times New Roman"/>
          <w:b/>
          <w:kern w:val="2"/>
          <w:sz w:val="24"/>
          <w:szCs w:val="24"/>
          <w:lang w:eastAsia="zh-CN"/>
        </w:rPr>
        <w:t>16</w:t>
      </w:r>
      <w:r w:rsidRPr="00997281">
        <w:rPr>
          <w:rFonts w:ascii="Book Antiqua" w:hAnsi="Book Antiqua" w:cs="Times New Roman"/>
          <w:kern w:val="2"/>
          <w:sz w:val="24"/>
          <w:szCs w:val="24"/>
          <w:lang w:eastAsia="zh-CN"/>
        </w:rPr>
        <w:t xml:space="preserve">: 853-855 [PMID: 20409383 DOI: </w:t>
      </w:r>
      <w:r w:rsidRPr="00997281">
        <w:rPr>
          <w:rFonts w:ascii="Book Antiqua" w:hAnsi="Book Antiqua" w:cs="Times New Roman"/>
          <w:kern w:val="2"/>
          <w:sz w:val="24"/>
          <w:szCs w:val="24"/>
          <w:lang w:eastAsia="zh-CN"/>
        </w:rPr>
        <w:lastRenderedPageBreak/>
        <w:t>10.3201/eid1605.091693]</w:t>
      </w:r>
    </w:p>
    <w:p w14:paraId="64436F28"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72 </w:t>
      </w:r>
      <w:r w:rsidRPr="00997281">
        <w:rPr>
          <w:rFonts w:ascii="Book Antiqua" w:hAnsi="Book Antiqua" w:cs="Times New Roman"/>
          <w:b/>
          <w:kern w:val="2"/>
          <w:sz w:val="24"/>
          <w:szCs w:val="24"/>
          <w:lang w:eastAsia="zh-CN"/>
        </w:rPr>
        <w:t>Cannell JJ</w:t>
      </w:r>
      <w:r w:rsidRPr="00997281">
        <w:rPr>
          <w:rFonts w:ascii="Book Antiqua" w:hAnsi="Book Antiqua" w:cs="Times New Roman"/>
          <w:kern w:val="2"/>
          <w:sz w:val="24"/>
          <w:szCs w:val="24"/>
          <w:lang w:eastAsia="zh-CN"/>
        </w:rPr>
        <w:t xml:space="preserve">, Vieth R, Umhau JC, Holick MF, Grant WB, Madronich S, Garland CF, Giovannucci E. Epidemic influenza and vitamin D. </w:t>
      </w:r>
      <w:r w:rsidRPr="00997281">
        <w:rPr>
          <w:rFonts w:ascii="Book Antiqua" w:hAnsi="Book Antiqua" w:cs="Times New Roman"/>
          <w:i/>
          <w:kern w:val="2"/>
          <w:sz w:val="24"/>
          <w:szCs w:val="24"/>
          <w:lang w:eastAsia="zh-CN"/>
        </w:rPr>
        <w:t>Epidemiol Infect</w:t>
      </w:r>
      <w:r w:rsidRPr="00997281">
        <w:rPr>
          <w:rFonts w:ascii="Book Antiqua" w:hAnsi="Book Antiqua" w:cs="Times New Roman"/>
          <w:kern w:val="2"/>
          <w:sz w:val="24"/>
          <w:szCs w:val="24"/>
          <w:lang w:eastAsia="zh-CN"/>
        </w:rPr>
        <w:t xml:space="preserve"> 2006; </w:t>
      </w:r>
      <w:r w:rsidRPr="00997281">
        <w:rPr>
          <w:rFonts w:ascii="Book Antiqua" w:hAnsi="Book Antiqua" w:cs="Times New Roman"/>
          <w:b/>
          <w:kern w:val="2"/>
          <w:sz w:val="24"/>
          <w:szCs w:val="24"/>
          <w:lang w:eastAsia="zh-CN"/>
        </w:rPr>
        <w:t>134</w:t>
      </w:r>
      <w:r w:rsidRPr="00997281">
        <w:rPr>
          <w:rFonts w:ascii="Book Antiqua" w:hAnsi="Book Antiqua" w:cs="Times New Roman"/>
          <w:kern w:val="2"/>
          <w:sz w:val="24"/>
          <w:szCs w:val="24"/>
          <w:lang w:eastAsia="zh-CN"/>
        </w:rPr>
        <w:t>: 1129-1140 [PMID: 16959053 DOI: 10.1017/S0950268806007175]</w:t>
      </w:r>
    </w:p>
    <w:p w14:paraId="0A0C3677"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73 </w:t>
      </w:r>
      <w:r w:rsidRPr="00997281">
        <w:rPr>
          <w:rFonts w:ascii="Book Antiqua" w:hAnsi="Book Antiqua" w:cs="Times New Roman"/>
          <w:b/>
          <w:kern w:val="2"/>
          <w:sz w:val="24"/>
          <w:szCs w:val="24"/>
          <w:lang w:eastAsia="zh-CN"/>
        </w:rPr>
        <w:t>Fleming DM</w:t>
      </w:r>
      <w:r w:rsidRPr="00997281">
        <w:rPr>
          <w:rFonts w:ascii="Book Antiqua" w:hAnsi="Book Antiqua" w:cs="Times New Roman"/>
          <w:kern w:val="2"/>
          <w:sz w:val="24"/>
          <w:szCs w:val="24"/>
          <w:lang w:eastAsia="zh-CN"/>
        </w:rPr>
        <w:t xml:space="preserve">, Elliot AJ. Epidemic influenza and vitamin D. </w:t>
      </w:r>
      <w:r w:rsidRPr="00997281">
        <w:rPr>
          <w:rFonts w:ascii="Book Antiqua" w:hAnsi="Book Antiqua" w:cs="Times New Roman"/>
          <w:i/>
          <w:kern w:val="2"/>
          <w:sz w:val="24"/>
          <w:szCs w:val="24"/>
          <w:lang w:eastAsia="zh-CN"/>
        </w:rPr>
        <w:t>Epidemiol Infect</w:t>
      </w:r>
      <w:r w:rsidRPr="00997281">
        <w:rPr>
          <w:rFonts w:ascii="Book Antiqua" w:hAnsi="Book Antiqua" w:cs="Times New Roman"/>
          <w:kern w:val="2"/>
          <w:sz w:val="24"/>
          <w:szCs w:val="24"/>
          <w:lang w:eastAsia="zh-CN"/>
        </w:rPr>
        <w:t xml:space="preserve"> 2007; </w:t>
      </w:r>
      <w:r w:rsidRPr="00997281">
        <w:rPr>
          <w:rFonts w:ascii="Book Antiqua" w:hAnsi="Book Antiqua" w:cs="Times New Roman"/>
          <w:b/>
          <w:kern w:val="2"/>
          <w:sz w:val="24"/>
          <w:szCs w:val="24"/>
          <w:lang w:eastAsia="zh-CN"/>
        </w:rPr>
        <w:t>135</w:t>
      </w:r>
      <w:r w:rsidRPr="00997281">
        <w:rPr>
          <w:rFonts w:ascii="Book Antiqua" w:hAnsi="Book Antiqua" w:cs="Times New Roman"/>
          <w:kern w:val="2"/>
          <w:sz w:val="24"/>
          <w:szCs w:val="24"/>
          <w:lang w:eastAsia="zh-CN"/>
        </w:rPr>
        <w:t>: 1091-2; author reply 1092-5 [PMID: 17352841 DOI: 10.1017/S0950268807008291]</w:t>
      </w:r>
    </w:p>
    <w:p w14:paraId="11921A0C"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74 </w:t>
      </w:r>
      <w:r w:rsidRPr="00997281">
        <w:rPr>
          <w:rFonts w:ascii="Book Antiqua" w:hAnsi="Book Antiqua" w:cs="Times New Roman"/>
          <w:b/>
          <w:kern w:val="2"/>
          <w:sz w:val="24"/>
          <w:szCs w:val="24"/>
          <w:lang w:eastAsia="zh-CN"/>
        </w:rPr>
        <w:t>Schwalfenberg G</w:t>
      </w:r>
      <w:r w:rsidRPr="00997281">
        <w:rPr>
          <w:rFonts w:ascii="Book Antiqua" w:hAnsi="Book Antiqua" w:cs="Times New Roman"/>
          <w:kern w:val="2"/>
          <w:sz w:val="24"/>
          <w:szCs w:val="24"/>
          <w:lang w:eastAsia="zh-CN"/>
        </w:rPr>
        <w:t xml:space="preserve">. Vitamin D for influenza. </w:t>
      </w:r>
      <w:r w:rsidRPr="00997281">
        <w:rPr>
          <w:rFonts w:ascii="Book Antiqua" w:hAnsi="Book Antiqua" w:cs="Times New Roman"/>
          <w:i/>
          <w:kern w:val="2"/>
          <w:sz w:val="24"/>
          <w:szCs w:val="24"/>
          <w:lang w:eastAsia="zh-CN"/>
        </w:rPr>
        <w:t>Can Fam Physician</w:t>
      </w:r>
      <w:r w:rsidRPr="00997281">
        <w:rPr>
          <w:rFonts w:ascii="Book Antiqua" w:hAnsi="Book Antiqua" w:cs="Times New Roman"/>
          <w:kern w:val="2"/>
          <w:sz w:val="24"/>
          <w:szCs w:val="24"/>
          <w:lang w:eastAsia="zh-CN"/>
        </w:rPr>
        <w:t xml:space="preserve"> 2015; </w:t>
      </w:r>
      <w:r w:rsidRPr="00997281">
        <w:rPr>
          <w:rFonts w:ascii="Book Antiqua" w:hAnsi="Book Antiqua" w:cs="Times New Roman"/>
          <w:b/>
          <w:kern w:val="2"/>
          <w:sz w:val="24"/>
          <w:szCs w:val="24"/>
          <w:lang w:eastAsia="zh-CN"/>
        </w:rPr>
        <w:t>61</w:t>
      </w:r>
      <w:r w:rsidRPr="00997281">
        <w:rPr>
          <w:rFonts w:ascii="Book Antiqua" w:hAnsi="Book Antiqua" w:cs="Times New Roman"/>
          <w:kern w:val="2"/>
          <w:sz w:val="24"/>
          <w:szCs w:val="24"/>
          <w:lang w:eastAsia="zh-CN"/>
        </w:rPr>
        <w:t>: 507 [PMID: 26071153]</w:t>
      </w:r>
    </w:p>
    <w:p w14:paraId="2CFDF549"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75 </w:t>
      </w:r>
      <w:r w:rsidRPr="00997281">
        <w:rPr>
          <w:rFonts w:ascii="Book Antiqua" w:hAnsi="Book Antiqua" w:cs="Times New Roman"/>
          <w:b/>
          <w:kern w:val="2"/>
          <w:sz w:val="24"/>
          <w:szCs w:val="24"/>
          <w:lang w:eastAsia="zh-CN"/>
        </w:rPr>
        <w:t>Fisher L</w:t>
      </w:r>
      <w:r w:rsidRPr="00997281">
        <w:rPr>
          <w:rFonts w:ascii="Book Antiqua" w:hAnsi="Book Antiqua" w:cs="Times New Roman"/>
          <w:kern w:val="2"/>
          <w:sz w:val="24"/>
          <w:szCs w:val="24"/>
          <w:lang w:eastAsia="zh-CN"/>
        </w:rPr>
        <w:t xml:space="preserve">, Fisher A. Vitamin D and parathyroid hormone in outpatients with noncholestatic chronic liver disease. </w:t>
      </w:r>
      <w:r w:rsidRPr="00997281">
        <w:rPr>
          <w:rFonts w:ascii="Book Antiqua" w:hAnsi="Book Antiqua" w:cs="Times New Roman"/>
          <w:i/>
          <w:kern w:val="2"/>
          <w:sz w:val="24"/>
          <w:szCs w:val="24"/>
          <w:lang w:eastAsia="zh-CN"/>
        </w:rPr>
        <w:t>Clin Gastroenterol Hepatol</w:t>
      </w:r>
      <w:r w:rsidRPr="00997281">
        <w:rPr>
          <w:rFonts w:ascii="Book Antiqua" w:hAnsi="Book Antiqua" w:cs="Times New Roman"/>
          <w:kern w:val="2"/>
          <w:sz w:val="24"/>
          <w:szCs w:val="24"/>
          <w:lang w:eastAsia="zh-CN"/>
        </w:rPr>
        <w:t xml:space="preserve"> 2007; </w:t>
      </w:r>
      <w:r w:rsidRPr="00997281">
        <w:rPr>
          <w:rFonts w:ascii="Book Antiqua" w:hAnsi="Book Antiqua" w:cs="Times New Roman"/>
          <w:b/>
          <w:kern w:val="2"/>
          <w:sz w:val="24"/>
          <w:szCs w:val="24"/>
          <w:lang w:eastAsia="zh-CN"/>
        </w:rPr>
        <w:t>5</w:t>
      </w:r>
      <w:r w:rsidRPr="00997281">
        <w:rPr>
          <w:rFonts w:ascii="Book Antiqua" w:hAnsi="Book Antiqua" w:cs="Times New Roman"/>
          <w:kern w:val="2"/>
          <w:sz w:val="24"/>
          <w:szCs w:val="24"/>
          <w:lang w:eastAsia="zh-CN"/>
        </w:rPr>
        <w:t>: 513-520 [PMID: 17222588 DOI: 10.1016/j.cgh.2006.10.015]</w:t>
      </w:r>
    </w:p>
    <w:p w14:paraId="25B7AA78"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76 </w:t>
      </w:r>
      <w:r w:rsidRPr="00997281">
        <w:rPr>
          <w:rFonts w:ascii="Book Antiqua" w:hAnsi="Book Antiqua" w:cs="Times New Roman"/>
          <w:b/>
          <w:kern w:val="2"/>
          <w:sz w:val="24"/>
          <w:szCs w:val="24"/>
          <w:lang w:eastAsia="zh-CN"/>
        </w:rPr>
        <w:t>Fedirko V</w:t>
      </w:r>
      <w:r w:rsidRPr="00997281">
        <w:rPr>
          <w:rFonts w:ascii="Book Antiqua" w:hAnsi="Book Antiqua" w:cs="Times New Roman"/>
          <w:kern w:val="2"/>
          <w:sz w:val="24"/>
          <w:szCs w:val="24"/>
          <w:lang w:eastAsia="zh-CN"/>
        </w:rPr>
        <w:t xml:space="preserve">, Duarte-Salles T, Bamia C, Trichopoulou A, Aleksandrova K, Trichopoulos D, Trepo E, Tjønneland A, Olsen A, Overvad K, Boutron-Ruault MC, Clavel-Chapelon F, Kvaskoff M, Kühn T, Lukanova A, Boeing H, Buijsse B, Klinaki E, Tsimakidi C, Naccarati A, Tagliabue G, Panico S, Tumino R, Palli D, Bueno-de-Mesquita HB, Siersema PD, Peters PH, Lund E, Brustad M, Olsen KS, Weiderpass E, Zamora-Ros R, Sánchez MJ, Ardanaz E, Amiano P, Navarro C, Quirós JR, Werner M, Sund M, Lindkvist B, Malm J, Travis RC, Khaw KT, Stepien M, Scalbert A, Romieu I, Lagiou P, Riboli E, Jenab M. Prediagnostic circulating vitamin D levels and risk of hepatocellular carcinoma in European populations: a nested case-control study. </w:t>
      </w:r>
      <w:r w:rsidRPr="00997281">
        <w:rPr>
          <w:rFonts w:ascii="Book Antiqua" w:hAnsi="Book Antiqua" w:cs="Times New Roman"/>
          <w:i/>
          <w:kern w:val="2"/>
          <w:sz w:val="24"/>
          <w:szCs w:val="24"/>
          <w:lang w:eastAsia="zh-CN"/>
        </w:rPr>
        <w:t>Hepatology</w:t>
      </w:r>
      <w:r w:rsidRPr="00997281">
        <w:rPr>
          <w:rFonts w:ascii="Book Antiqua" w:hAnsi="Book Antiqua" w:cs="Times New Roman"/>
          <w:kern w:val="2"/>
          <w:sz w:val="24"/>
          <w:szCs w:val="24"/>
          <w:lang w:eastAsia="zh-CN"/>
        </w:rPr>
        <w:t xml:space="preserve"> 2014; </w:t>
      </w:r>
      <w:r w:rsidRPr="00997281">
        <w:rPr>
          <w:rFonts w:ascii="Book Antiqua" w:hAnsi="Book Antiqua" w:cs="Times New Roman"/>
          <w:b/>
          <w:kern w:val="2"/>
          <w:sz w:val="24"/>
          <w:szCs w:val="24"/>
          <w:lang w:eastAsia="zh-CN"/>
        </w:rPr>
        <w:t>60</w:t>
      </w:r>
      <w:r w:rsidRPr="00997281">
        <w:rPr>
          <w:rFonts w:ascii="Book Antiqua" w:hAnsi="Book Antiqua" w:cs="Times New Roman"/>
          <w:kern w:val="2"/>
          <w:sz w:val="24"/>
          <w:szCs w:val="24"/>
          <w:lang w:eastAsia="zh-CN"/>
        </w:rPr>
        <w:t>: 1222-1230 [PMID: 24644045 DOI: 10.1002/hep.27079]</w:t>
      </w:r>
    </w:p>
    <w:p w14:paraId="121372DF"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77 </w:t>
      </w:r>
      <w:r w:rsidRPr="00997281">
        <w:rPr>
          <w:rFonts w:ascii="Book Antiqua" w:hAnsi="Book Antiqua" w:cs="Times New Roman"/>
          <w:b/>
          <w:kern w:val="2"/>
          <w:sz w:val="24"/>
          <w:szCs w:val="24"/>
          <w:lang w:eastAsia="zh-CN"/>
        </w:rPr>
        <w:t>Ding N</w:t>
      </w:r>
      <w:r w:rsidRPr="00997281">
        <w:rPr>
          <w:rFonts w:ascii="Book Antiqua" w:hAnsi="Book Antiqua" w:cs="Times New Roman"/>
          <w:kern w:val="2"/>
          <w:sz w:val="24"/>
          <w:szCs w:val="24"/>
          <w:lang w:eastAsia="zh-CN"/>
        </w:rPr>
        <w:t xml:space="preserve">, Yu RT, Subramaniam N, Sherman MH, Wilson C, Rao R, Leblanc M, Coulter S, He M, Scott C, Lau SL, Atkins AR, Barish GD, Gunton JE, Liddle C, Downes M, Evans RM. A vitamin D receptor/SMAD genomic circuit gates hepatic fibrotic response. </w:t>
      </w:r>
      <w:r w:rsidRPr="00997281">
        <w:rPr>
          <w:rFonts w:ascii="Book Antiqua" w:hAnsi="Book Antiqua" w:cs="Times New Roman"/>
          <w:i/>
          <w:kern w:val="2"/>
          <w:sz w:val="24"/>
          <w:szCs w:val="24"/>
          <w:lang w:eastAsia="zh-CN"/>
        </w:rPr>
        <w:t>Cell</w:t>
      </w:r>
      <w:r w:rsidRPr="00997281">
        <w:rPr>
          <w:rFonts w:ascii="Book Antiqua" w:hAnsi="Book Antiqua" w:cs="Times New Roman"/>
          <w:kern w:val="2"/>
          <w:sz w:val="24"/>
          <w:szCs w:val="24"/>
          <w:lang w:eastAsia="zh-CN"/>
        </w:rPr>
        <w:t xml:space="preserve"> 2013; </w:t>
      </w:r>
      <w:r w:rsidRPr="00997281">
        <w:rPr>
          <w:rFonts w:ascii="Book Antiqua" w:hAnsi="Book Antiqua" w:cs="Times New Roman"/>
          <w:b/>
          <w:kern w:val="2"/>
          <w:sz w:val="24"/>
          <w:szCs w:val="24"/>
          <w:lang w:eastAsia="zh-CN"/>
        </w:rPr>
        <w:t>153</w:t>
      </w:r>
      <w:r w:rsidRPr="00997281">
        <w:rPr>
          <w:rFonts w:ascii="Book Antiqua" w:hAnsi="Book Antiqua" w:cs="Times New Roman"/>
          <w:kern w:val="2"/>
          <w:sz w:val="24"/>
          <w:szCs w:val="24"/>
          <w:lang w:eastAsia="zh-CN"/>
        </w:rPr>
        <w:t>: 601-613 [PMID: 23622244 DOI: 10.1016/j.cell.2013.03.028]</w:t>
      </w:r>
    </w:p>
    <w:p w14:paraId="0F2A8E1C"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78 </w:t>
      </w:r>
      <w:r w:rsidRPr="00997281">
        <w:rPr>
          <w:rFonts w:ascii="Book Antiqua" w:hAnsi="Book Antiqua" w:cs="Times New Roman"/>
          <w:b/>
          <w:kern w:val="2"/>
          <w:sz w:val="24"/>
          <w:szCs w:val="24"/>
          <w:lang w:eastAsia="zh-CN"/>
        </w:rPr>
        <w:t>Wong GL</w:t>
      </w:r>
      <w:r w:rsidRPr="00997281">
        <w:rPr>
          <w:rFonts w:ascii="Book Antiqua" w:hAnsi="Book Antiqua" w:cs="Times New Roman"/>
          <w:kern w:val="2"/>
          <w:sz w:val="24"/>
          <w:szCs w:val="24"/>
          <w:lang w:eastAsia="zh-CN"/>
        </w:rPr>
        <w:t xml:space="preserve">, Chan HL, Chan HY, Tse CH, Chim AM, Lo AO, Wong VW. Adverse effects of vitamin D deficiency on outcomes of patients with chronic hepatitis B. </w:t>
      </w:r>
      <w:r w:rsidRPr="00997281">
        <w:rPr>
          <w:rFonts w:ascii="Book Antiqua" w:hAnsi="Book Antiqua" w:cs="Times New Roman"/>
          <w:i/>
          <w:kern w:val="2"/>
          <w:sz w:val="24"/>
          <w:szCs w:val="24"/>
          <w:lang w:eastAsia="zh-CN"/>
        </w:rPr>
        <w:t>Clin Gastroenterol Hepatol</w:t>
      </w:r>
      <w:r w:rsidRPr="00997281">
        <w:rPr>
          <w:rFonts w:ascii="Book Antiqua" w:hAnsi="Book Antiqua" w:cs="Times New Roman"/>
          <w:kern w:val="2"/>
          <w:sz w:val="24"/>
          <w:szCs w:val="24"/>
          <w:lang w:eastAsia="zh-CN"/>
        </w:rPr>
        <w:t xml:space="preserve"> 2015; </w:t>
      </w:r>
      <w:r w:rsidRPr="00997281">
        <w:rPr>
          <w:rFonts w:ascii="Book Antiqua" w:hAnsi="Book Antiqua" w:cs="Times New Roman"/>
          <w:b/>
          <w:kern w:val="2"/>
          <w:sz w:val="24"/>
          <w:szCs w:val="24"/>
          <w:lang w:eastAsia="zh-CN"/>
        </w:rPr>
        <w:t>13</w:t>
      </w:r>
      <w:r w:rsidRPr="00997281">
        <w:rPr>
          <w:rFonts w:ascii="Book Antiqua" w:hAnsi="Book Antiqua" w:cs="Times New Roman"/>
          <w:kern w:val="2"/>
          <w:sz w:val="24"/>
          <w:szCs w:val="24"/>
          <w:lang w:eastAsia="zh-CN"/>
        </w:rPr>
        <w:t>: 783-90.e1 [PMID: 25445773 DOI: 10.1016/j.cgh.2014.09.050]</w:t>
      </w:r>
    </w:p>
    <w:p w14:paraId="6E9A8B61"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79 </w:t>
      </w:r>
      <w:r w:rsidRPr="00997281">
        <w:rPr>
          <w:rFonts w:ascii="Book Antiqua" w:hAnsi="Book Antiqua" w:cs="Times New Roman"/>
          <w:b/>
          <w:kern w:val="2"/>
          <w:sz w:val="24"/>
          <w:szCs w:val="24"/>
          <w:lang w:eastAsia="zh-CN"/>
        </w:rPr>
        <w:t>Trépo E</w:t>
      </w:r>
      <w:r w:rsidRPr="00997281">
        <w:rPr>
          <w:rFonts w:ascii="Book Antiqua" w:hAnsi="Book Antiqua" w:cs="Times New Roman"/>
          <w:kern w:val="2"/>
          <w:sz w:val="24"/>
          <w:szCs w:val="24"/>
          <w:lang w:eastAsia="zh-CN"/>
        </w:rPr>
        <w:t xml:space="preserve">, Ouziel R, Pradat P, Momozawa Y, Quertinmont E, Gervy C, Gustot T, Degré D, Vercruysse V, Deltenre P, Verset L, Gulbis B, Franchimont D, Devière J, Lemmers A, </w:t>
      </w:r>
      <w:r w:rsidRPr="00997281">
        <w:rPr>
          <w:rFonts w:ascii="Book Antiqua" w:hAnsi="Book Antiqua" w:cs="Times New Roman"/>
          <w:kern w:val="2"/>
          <w:sz w:val="24"/>
          <w:szCs w:val="24"/>
          <w:lang w:eastAsia="zh-CN"/>
        </w:rPr>
        <w:lastRenderedPageBreak/>
        <w:t xml:space="preserve">Moreno C. Marked 25-hydroxyvitamin D deficiency is associated with poor prognosis in patients with alcoholic liver disease. </w:t>
      </w:r>
      <w:r w:rsidRPr="00997281">
        <w:rPr>
          <w:rFonts w:ascii="Book Antiqua" w:hAnsi="Book Antiqua" w:cs="Times New Roman"/>
          <w:i/>
          <w:kern w:val="2"/>
          <w:sz w:val="24"/>
          <w:szCs w:val="24"/>
          <w:lang w:eastAsia="zh-CN"/>
        </w:rPr>
        <w:t>J Hepatol</w:t>
      </w:r>
      <w:r w:rsidRPr="00997281">
        <w:rPr>
          <w:rFonts w:ascii="Book Antiqua" w:hAnsi="Book Antiqua" w:cs="Times New Roman"/>
          <w:kern w:val="2"/>
          <w:sz w:val="24"/>
          <w:szCs w:val="24"/>
          <w:lang w:eastAsia="zh-CN"/>
        </w:rPr>
        <w:t xml:space="preserve"> 2013; </w:t>
      </w:r>
      <w:r w:rsidRPr="00997281">
        <w:rPr>
          <w:rFonts w:ascii="Book Antiqua" w:hAnsi="Book Antiqua" w:cs="Times New Roman"/>
          <w:b/>
          <w:kern w:val="2"/>
          <w:sz w:val="24"/>
          <w:szCs w:val="24"/>
          <w:lang w:eastAsia="zh-CN"/>
        </w:rPr>
        <w:t>59</w:t>
      </w:r>
      <w:r w:rsidRPr="00997281">
        <w:rPr>
          <w:rFonts w:ascii="Book Antiqua" w:hAnsi="Book Antiqua" w:cs="Times New Roman"/>
          <w:kern w:val="2"/>
          <w:sz w:val="24"/>
          <w:szCs w:val="24"/>
          <w:lang w:eastAsia="zh-CN"/>
        </w:rPr>
        <w:t>: 344-350 [PMID: 23557869 DOI: 10.1016/j.jhep.2013.03.024]</w:t>
      </w:r>
    </w:p>
    <w:p w14:paraId="39E205D2"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80 </w:t>
      </w:r>
      <w:r w:rsidRPr="00997281">
        <w:rPr>
          <w:rFonts w:ascii="Book Antiqua" w:hAnsi="Book Antiqua" w:cs="Times New Roman"/>
          <w:b/>
          <w:kern w:val="2"/>
          <w:sz w:val="24"/>
          <w:szCs w:val="24"/>
          <w:lang w:eastAsia="zh-CN"/>
        </w:rPr>
        <w:t>Lange CM</w:t>
      </w:r>
      <w:r w:rsidRPr="00997281">
        <w:rPr>
          <w:rFonts w:ascii="Book Antiqua" w:hAnsi="Book Antiqua" w:cs="Times New Roman"/>
          <w:kern w:val="2"/>
          <w:sz w:val="24"/>
          <w:szCs w:val="24"/>
          <w:lang w:eastAsia="zh-CN"/>
        </w:rPr>
        <w:t xml:space="preserve">, Bojunga J, Ramos-Lopez E, von Wagner M, Hassler A, Vermehren J, Herrmann E, Badenhoop K, Zeuzem S, Sarrazin C. Vitamin D deficiency and a CYP27B1-1260 promoter polymorphism are associated with chronic hepatitis C and poor response to interferon-alfa based therapy. </w:t>
      </w:r>
      <w:r w:rsidRPr="00997281">
        <w:rPr>
          <w:rFonts w:ascii="Book Antiqua" w:hAnsi="Book Antiqua" w:cs="Times New Roman"/>
          <w:i/>
          <w:kern w:val="2"/>
          <w:sz w:val="24"/>
          <w:szCs w:val="24"/>
          <w:lang w:eastAsia="zh-CN"/>
        </w:rPr>
        <w:t>J Hepatol</w:t>
      </w:r>
      <w:r w:rsidRPr="00997281">
        <w:rPr>
          <w:rFonts w:ascii="Book Antiqua" w:hAnsi="Book Antiqua" w:cs="Times New Roman"/>
          <w:kern w:val="2"/>
          <w:sz w:val="24"/>
          <w:szCs w:val="24"/>
          <w:lang w:eastAsia="zh-CN"/>
        </w:rPr>
        <w:t xml:space="preserve"> 2011; </w:t>
      </w:r>
      <w:r w:rsidRPr="00997281">
        <w:rPr>
          <w:rFonts w:ascii="Book Antiqua" w:hAnsi="Book Antiqua" w:cs="Times New Roman"/>
          <w:b/>
          <w:kern w:val="2"/>
          <w:sz w:val="24"/>
          <w:szCs w:val="24"/>
          <w:lang w:eastAsia="zh-CN"/>
        </w:rPr>
        <w:t>54</w:t>
      </w:r>
      <w:r w:rsidRPr="00997281">
        <w:rPr>
          <w:rFonts w:ascii="Book Antiqua" w:hAnsi="Book Antiqua" w:cs="Times New Roman"/>
          <w:kern w:val="2"/>
          <w:sz w:val="24"/>
          <w:szCs w:val="24"/>
          <w:lang w:eastAsia="zh-CN"/>
        </w:rPr>
        <w:t>: 887-893 [PMID: 21145801 DOI: 10.1016/j.jhep.2010.08.036]</w:t>
      </w:r>
    </w:p>
    <w:p w14:paraId="2F060D40"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81 </w:t>
      </w:r>
      <w:r w:rsidRPr="00997281">
        <w:rPr>
          <w:rFonts w:ascii="Book Antiqua" w:hAnsi="Book Antiqua" w:cs="Times New Roman"/>
          <w:b/>
          <w:kern w:val="2"/>
          <w:sz w:val="24"/>
          <w:szCs w:val="24"/>
          <w:lang w:eastAsia="zh-CN"/>
        </w:rPr>
        <w:t>Eliades M</w:t>
      </w:r>
      <w:r w:rsidRPr="00997281">
        <w:rPr>
          <w:rFonts w:ascii="Book Antiqua" w:hAnsi="Book Antiqua" w:cs="Times New Roman"/>
          <w:kern w:val="2"/>
          <w:sz w:val="24"/>
          <w:szCs w:val="24"/>
          <w:lang w:eastAsia="zh-CN"/>
        </w:rPr>
        <w:t xml:space="preserve">, Spyrou E. Vitamin D: a new player in non-alcoholic fatty liver disease? </w:t>
      </w:r>
      <w:r w:rsidRPr="00997281">
        <w:rPr>
          <w:rFonts w:ascii="Book Antiqua" w:hAnsi="Book Antiqua" w:cs="Times New Roman"/>
          <w:i/>
          <w:kern w:val="2"/>
          <w:sz w:val="24"/>
          <w:szCs w:val="24"/>
          <w:lang w:eastAsia="zh-CN"/>
        </w:rPr>
        <w:t>World J Gastroenterol</w:t>
      </w:r>
      <w:r w:rsidRPr="00997281">
        <w:rPr>
          <w:rFonts w:ascii="Book Antiqua" w:hAnsi="Book Antiqua" w:cs="Times New Roman"/>
          <w:kern w:val="2"/>
          <w:sz w:val="24"/>
          <w:szCs w:val="24"/>
          <w:lang w:eastAsia="zh-CN"/>
        </w:rPr>
        <w:t xml:space="preserve"> 2015; </w:t>
      </w:r>
      <w:r w:rsidRPr="00997281">
        <w:rPr>
          <w:rFonts w:ascii="Book Antiqua" w:hAnsi="Book Antiqua" w:cs="Times New Roman"/>
          <w:b/>
          <w:kern w:val="2"/>
          <w:sz w:val="24"/>
          <w:szCs w:val="24"/>
          <w:lang w:eastAsia="zh-CN"/>
        </w:rPr>
        <w:t>21</w:t>
      </w:r>
      <w:r w:rsidRPr="00997281">
        <w:rPr>
          <w:rFonts w:ascii="Book Antiqua" w:hAnsi="Book Antiqua" w:cs="Times New Roman"/>
          <w:kern w:val="2"/>
          <w:sz w:val="24"/>
          <w:szCs w:val="24"/>
          <w:lang w:eastAsia="zh-CN"/>
        </w:rPr>
        <w:t>: 1718-1727 [PMID: 25684936 DOI: 10.3748/wjg.v21.i6.1718]</w:t>
      </w:r>
    </w:p>
    <w:p w14:paraId="1637206D"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82 </w:t>
      </w:r>
      <w:r w:rsidRPr="00997281">
        <w:rPr>
          <w:rFonts w:ascii="Book Antiqua" w:hAnsi="Book Antiqua" w:cs="Times New Roman"/>
          <w:b/>
          <w:kern w:val="2"/>
          <w:sz w:val="24"/>
          <w:szCs w:val="24"/>
          <w:lang w:eastAsia="zh-CN"/>
        </w:rPr>
        <w:t>Kwok RM</w:t>
      </w:r>
      <w:r w:rsidRPr="00997281">
        <w:rPr>
          <w:rFonts w:ascii="Book Antiqua" w:hAnsi="Book Antiqua" w:cs="Times New Roman"/>
          <w:kern w:val="2"/>
          <w:sz w:val="24"/>
          <w:szCs w:val="24"/>
          <w:lang w:eastAsia="zh-CN"/>
        </w:rPr>
        <w:t xml:space="preserve">, Torres DM, Harrison SA. Vitamin D and nonalcoholic fatty liver disease (NAFLD): is it more than just an association? </w:t>
      </w:r>
      <w:r w:rsidRPr="00997281">
        <w:rPr>
          <w:rFonts w:ascii="Book Antiqua" w:hAnsi="Book Antiqua" w:cs="Times New Roman"/>
          <w:i/>
          <w:kern w:val="2"/>
          <w:sz w:val="24"/>
          <w:szCs w:val="24"/>
          <w:lang w:eastAsia="zh-CN"/>
        </w:rPr>
        <w:t>Hepatology</w:t>
      </w:r>
      <w:r w:rsidRPr="00997281">
        <w:rPr>
          <w:rFonts w:ascii="Book Antiqua" w:hAnsi="Book Antiqua" w:cs="Times New Roman"/>
          <w:kern w:val="2"/>
          <w:sz w:val="24"/>
          <w:szCs w:val="24"/>
          <w:lang w:eastAsia="zh-CN"/>
        </w:rPr>
        <w:t xml:space="preserve"> 2013; </w:t>
      </w:r>
      <w:r w:rsidRPr="00997281">
        <w:rPr>
          <w:rFonts w:ascii="Book Antiqua" w:hAnsi="Book Antiqua" w:cs="Times New Roman"/>
          <w:b/>
          <w:kern w:val="2"/>
          <w:sz w:val="24"/>
          <w:szCs w:val="24"/>
          <w:lang w:eastAsia="zh-CN"/>
        </w:rPr>
        <w:t>58</w:t>
      </w:r>
      <w:r w:rsidRPr="00997281">
        <w:rPr>
          <w:rFonts w:ascii="Book Antiqua" w:hAnsi="Book Antiqua" w:cs="Times New Roman"/>
          <w:kern w:val="2"/>
          <w:sz w:val="24"/>
          <w:szCs w:val="24"/>
          <w:lang w:eastAsia="zh-CN"/>
        </w:rPr>
        <w:t>: 1166-1174 [PMID: 23504808 DOI: 10.1002/hep.26390]</w:t>
      </w:r>
    </w:p>
    <w:p w14:paraId="5BE3B6B5" w14:textId="2D4E3574"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83 </w:t>
      </w:r>
      <w:r w:rsidRPr="00997281">
        <w:rPr>
          <w:rFonts w:ascii="Book Antiqua" w:hAnsi="Book Antiqua" w:cs="Times New Roman"/>
          <w:b/>
          <w:kern w:val="2"/>
          <w:sz w:val="24"/>
          <w:szCs w:val="24"/>
          <w:lang w:eastAsia="zh-CN"/>
        </w:rPr>
        <w:t>Ha Y</w:t>
      </w:r>
      <w:r w:rsidRPr="00997281">
        <w:rPr>
          <w:rFonts w:ascii="Book Antiqua" w:hAnsi="Book Antiqua" w:cs="Times New Roman"/>
          <w:kern w:val="2"/>
          <w:sz w:val="24"/>
          <w:szCs w:val="24"/>
          <w:lang w:eastAsia="zh-CN"/>
        </w:rPr>
        <w:t xml:space="preserve">, Hwang SG, Rim KS. The Association between Vitamin D Insufficiency and Nonalcoholic Fatty Liver Disease: A Population-Based Study. </w:t>
      </w:r>
      <w:r w:rsidRPr="00997281">
        <w:rPr>
          <w:rFonts w:ascii="Book Antiqua" w:hAnsi="Book Antiqua" w:cs="Times New Roman"/>
          <w:i/>
          <w:kern w:val="2"/>
          <w:sz w:val="24"/>
          <w:szCs w:val="24"/>
          <w:lang w:eastAsia="zh-CN"/>
        </w:rPr>
        <w:t>Nutrients</w:t>
      </w:r>
      <w:r w:rsidRPr="00997281">
        <w:rPr>
          <w:rFonts w:ascii="Book Antiqua" w:hAnsi="Book Antiqua" w:cs="Times New Roman"/>
          <w:kern w:val="2"/>
          <w:sz w:val="24"/>
          <w:szCs w:val="24"/>
          <w:lang w:eastAsia="zh-CN"/>
        </w:rPr>
        <w:t xml:space="preserve"> 2017; </w:t>
      </w:r>
      <w:r w:rsidRPr="00997281">
        <w:rPr>
          <w:rFonts w:ascii="Book Antiqua" w:hAnsi="Book Antiqua" w:cs="Times New Roman"/>
          <w:b/>
          <w:kern w:val="2"/>
          <w:sz w:val="24"/>
          <w:szCs w:val="24"/>
          <w:lang w:eastAsia="zh-CN"/>
        </w:rPr>
        <w:t>9</w:t>
      </w:r>
      <w:r w:rsidRPr="00997281">
        <w:rPr>
          <w:rFonts w:ascii="Book Antiqua" w:hAnsi="Book Antiqua" w:cs="Times New Roman"/>
          <w:kern w:val="2"/>
          <w:sz w:val="24"/>
          <w:szCs w:val="24"/>
          <w:lang w:eastAsia="zh-CN"/>
        </w:rPr>
        <w:t xml:space="preserve">: </w:t>
      </w:r>
      <w:r w:rsidR="004B5B56" w:rsidRPr="004B5B56">
        <w:rPr>
          <w:rFonts w:ascii="Book Antiqua" w:hAnsi="Book Antiqua" w:cs="Times New Roman"/>
          <w:kern w:val="2"/>
          <w:sz w:val="24"/>
          <w:szCs w:val="24"/>
          <w:lang w:eastAsia="zh-CN"/>
        </w:rPr>
        <w:t>pii: E806</w:t>
      </w:r>
      <w:r w:rsidRPr="00997281">
        <w:rPr>
          <w:rFonts w:ascii="Book Antiqua" w:hAnsi="Book Antiqua" w:cs="Times New Roman"/>
          <w:kern w:val="2"/>
          <w:sz w:val="24"/>
          <w:szCs w:val="24"/>
          <w:lang w:eastAsia="zh-CN"/>
        </w:rPr>
        <w:t xml:space="preserve"> [PMID: 28749418 DOI: 10.3390/nu9080806]</w:t>
      </w:r>
    </w:p>
    <w:p w14:paraId="49E53809"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84 </w:t>
      </w:r>
      <w:r w:rsidRPr="00997281">
        <w:rPr>
          <w:rFonts w:ascii="Book Antiqua" w:hAnsi="Book Antiqua" w:cs="Times New Roman"/>
          <w:b/>
          <w:kern w:val="2"/>
          <w:sz w:val="24"/>
          <w:szCs w:val="24"/>
          <w:lang w:eastAsia="zh-CN"/>
        </w:rPr>
        <w:t>Barchetta I</w:t>
      </w:r>
      <w:r w:rsidRPr="00997281">
        <w:rPr>
          <w:rFonts w:ascii="Book Antiqua" w:hAnsi="Book Antiqua" w:cs="Times New Roman"/>
          <w:kern w:val="2"/>
          <w:sz w:val="24"/>
          <w:szCs w:val="24"/>
          <w:lang w:eastAsia="zh-CN"/>
        </w:rPr>
        <w:t xml:space="preserve">, Del Ben M, Angelico F, Di Martino M, Fraioli A, La Torre G, Saulle R, Perri L, Morini S, Tiberti C, Bertoccini L, Cimini FA, Panimolle F, Catalano C, Baroni MG, Cavallo MG. No effects of oral vitamin D supplementation on non-alcoholic fatty liver disease in patients with type 2 diabetes: a randomized, double-blind, placebo-controlled trial. </w:t>
      </w:r>
      <w:r w:rsidRPr="00997281">
        <w:rPr>
          <w:rFonts w:ascii="Book Antiqua" w:hAnsi="Book Antiqua" w:cs="Times New Roman"/>
          <w:i/>
          <w:kern w:val="2"/>
          <w:sz w:val="24"/>
          <w:szCs w:val="24"/>
          <w:lang w:eastAsia="zh-CN"/>
        </w:rPr>
        <w:t>BMC Med</w:t>
      </w:r>
      <w:r w:rsidRPr="00997281">
        <w:rPr>
          <w:rFonts w:ascii="Book Antiqua" w:hAnsi="Book Antiqua" w:cs="Times New Roman"/>
          <w:kern w:val="2"/>
          <w:sz w:val="24"/>
          <w:szCs w:val="24"/>
          <w:lang w:eastAsia="zh-CN"/>
        </w:rPr>
        <w:t xml:space="preserve"> 2016; </w:t>
      </w:r>
      <w:r w:rsidRPr="00997281">
        <w:rPr>
          <w:rFonts w:ascii="Book Antiqua" w:hAnsi="Book Antiqua" w:cs="Times New Roman"/>
          <w:b/>
          <w:kern w:val="2"/>
          <w:sz w:val="24"/>
          <w:szCs w:val="24"/>
          <w:lang w:eastAsia="zh-CN"/>
        </w:rPr>
        <w:t>14</w:t>
      </w:r>
      <w:r w:rsidRPr="00997281">
        <w:rPr>
          <w:rFonts w:ascii="Book Antiqua" w:hAnsi="Book Antiqua" w:cs="Times New Roman"/>
          <w:kern w:val="2"/>
          <w:sz w:val="24"/>
          <w:szCs w:val="24"/>
          <w:lang w:eastAsia="zh-CN"/>
        </w:rPr>
        <w:t>: 92 [PMID: 27353492 DOI: 10.1186/s12916-016-0638-y]</w:t>
      </w:r>
    </w:p>
    <w:p w14:paraId="79A39BE4"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85 </w:t>
      </w:r>
      <w:r w:rsidRPr="00997281">
        <w:rPr>
          <w:rFonts w:ascii="Book Antiqua" w:hAnsi="Book Antiqua" w:cs="Times New Roman"/>
          <w:b/>
          <w:kern w:val="2"/>
          <w:sz w:val="24"/>
          <w:szCs w:val="24"/>
          <w:lang w:eastAsia="zh-CN"/>
        </w:rPr>
        <w:t>Sharifi N</w:t>
      </w:r>
      <w:r w:rsidRPr="00997281">
        <w:rPr>
          <w:rFonts w:ascii="Book Antiqua" w:hAnsi="Book Antiqua" w:cs="Times New Roman"/>
          <w:kern w:val="2"/>
          <w:sz w:val="24"/>
          <w:szCs w:val="24"/>
          <w:lang w:eastAsia="zh-CN"/>
        </w:rPr>
        <w:t xml:space="preserve">, Amani R, Hajiani E, Cheraghian B. Does vitamin D improve liver enzymes, oxidative stress, and inflammatory biomarkers in adults with non-alcoholic fatty liver disease? A randomized clinical trial. </w:t>
      </w:r>
      <w:r w:rsidRPr="00997281">
        <w:rPr>
          <w:rFonts w:ascii="Book Antiqua" w:hAnsi="Book Antiqua" w:cs="Times New Roman"/>
          <w:i/>
          <w:kern w:val="2"/>
          <w:sz w:val="24"/>
          <w:szCs w:val="24"/>
          <w:lang w:eastAsia="zh-CN"/>
        </w:rPr>
        <w:t>Endocrine</w:t>
      </w:r>
      <w:r w:rsidRPr="00997281">
        <w:rPr>
          <w:rFonts w:ascii="Book Antiqua" w:hAnsi="Book Antiqua" w:cs="Times New Roman"/>
          <w:kern w:val="2"/>
          <w:sz w:val="24"/>
          <w:szCs w:val="24"/>
          <w:lang w:eastAsia="zh-CN"/>
        </w:rPr>
        <w:t xml:space="preserve"> 2014; </w:t>
      </w:r>
      <w:r w:rsidRPr="00997281">
        <w:rPr>
          <w:rFonts w:ascii="Book Antiqua" w:hAnsi="Book Antiqua" w:cs="Times New Roman"/>
          <w:b/>
          <w:kern w:val="2"/>
          <w:sz w:val="24"/>
          <w:szCs w:val="24"/>
          <w:lang w:eastAsia="zh-CN"/>
        </w:rPr>
        <w:t>47</w:t>
      </w:r>
      <w:r w:rsidRPr="00997281">
        <w:rPr>
          <w:rFonts w:ascii="Book Antiqua" w:hAnsi="Book Antiqua" w:cs="Times New Roman"/>
          <w:kern w:val="2"/>
          <w:sz w:val="24"/>
          <w:szCs w:val="24"/>
          <w:lang w:eastAsia="zh-CN"/>
        </w:rPr>
        <w:t>: 70-80 [PMID: 24968737 DOI: 10.1007/s12020-014-0336-5]</w:t>
      </w:r>
    </w:p>
    <w:p w14:paraId="14A065E1"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86 </w:t>
      </w:r>
      <w:r w:rsidRPr="00997281">
        <w:rPr>
          <w:rFonts w:ascii="Book Antiqua" w:hAnsi="Book Antiqua" w:cs="Times New Roman"/>
          <w:b/>
          <w:kern w:val="2"/>
          <w:sz w:val="24"/>
          <w:szCs w:val="24"/>
          <w:lang w:eastAsia="zh-CN"/>
        </w:rPr>
        <w:t>García-Álvarez M</w:t>
      </w:r>
      <w:r w:rsidRPr="00997281">
        <w:rPr>
          <w:rFonts w:ascii="Book Antiqua" w:hAnsi="Book Antiqua" w:cs="Times New Roman"/>
          <w:kern w:val="2"/>
          <w:sz w:val="24"/>
          <w:szCs w:val="24"/>
          <w:lang w:eastAsia="zh-CN"/>
        </w:rPr>
        <w:t>,</w:t>
      </w:r>
      <w:r w:rsidRPr="00997281">
        <w:rPr>
          <w:rFonts w:ascii="Book Antiqua" w:hAnsi="Book Antiqua" w:cs="Times New Roman" w:hint="eastAsia"/>
          <w:kern w:val="2"/>
          <w:sz w:val="24"/>
          <w:szCs w:val="24"/>
          <w:lang w:eastAsia="zh-CN"/>
        </w:rPr>
        <w:t xml:space="preserve"> </w:t>
      </w:r>
      <w:r w:rsidRPr="00997281">
        <w:rPr>
          <w:rFonts w:ascii="Book Antiqua" w:hAnsi="Book Antiqua" w:cs="Times New Roman"/>
          <w:kern w:val="2"/>
          <w:sz w:val="24"/>
          <w:szCs w:val="24"/>
          <w:lang w:eastAsia="zh-CN"/>
        </w:rPr>
        <w:t xml:space="preserve">Pineda-Tenor D, Jiménez-Sousa MA, Fernández-Rodríguez A, Guzmán-Fulgencio M, Resino S. Relationship of vitamin D status with advanced liver fibrosis and response to hepatitis C virus therapy: a meta-analysis. </w:t>
      </w:r>
      <w:r w:rsidRPr="00997281">
        <w:rPr>
          <w:rFonts w:ascii="Book Antiqua" w:hAnsi="Book Antiqua" w:cs="Times New Roman"/>
          <w:i/>
          <w:kern w:val="2"/>
          <w:sz w:val="24"/>
          <w:szCs w:val="24"/>
          <w:lang w:eastAsia="zh-CN"/>
        </w:rPr>
        <w:t>Hepatology</w:t>
      </w:r>
      <w:r w:rsidRPr="00997281">
        <w:rPr>
          <w:rFonts w:ascii="Book Antiqua" w:hAnsi="Book Antiqua" w:cs="Times New Roman"/>
          <w:kern w:val="2"/>
          <w:sz w:val="24"/>
          <w:szCs w:val="24"/>
          <w:lang w:eastAsia="zh-CN"/>
        </w:rPr>
        <w:t xml:space="preserve"> 2014; </w:t>
      </w:r>
      <w:r w:rsidRPr="00997281">
        <w:rPr>
          <w:rFonts w:ascii="Book Antiqua" w:hAnsi="Book Antiqua" w:cs="Times New Roman"/>
          <w:b/>
          <w:kern w:val="2"/>
          <w:sz w:val="24"/>
          <w:szCs w:val="24"/>
          <w:lang w:eastAsia="zh-CN"/>
        </w:rPr>
        <w:t>60</w:t>
      </w:r>
      <w:r w:rsidRPr="00997281">
        <w:rPr>
          <w:rFonts w:ascii="Book Antiqua" w:hAnsi="Book Antiqua" w:cs="Times New Roman"/>
          <w:kern w:val="2"/>
          <w:sz w:val="24"/>
          <w:szCs w:val="24"/>
          <w:lang w:eastAsia="zh-CN"/>
        </w:rPr>
        <w:t>: 1541-1550 [PMID: 24975775 DOI: 10.1002/hep.27281]</w:t>
      </w:r>
    </w:p>
    <w:p w14:paraId="6871195D" w14:textId="4D22133A"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87 </w:t>
      </w:r>
      <w:r w:rsidRPr="00997281">
        <w:rPr>
          <w:rFonts w:ascii="Book Antiqua" w:hAnsi="Book Antiqua" w:cs="Times New Roman"/>
          <w:b/>
          <w:kern w:val="2"/>
          <w:sz w:val="24"/>
          <w:szCs w:val="24"/>
          <w:lang w:eastAsia="zh-CN"/>
        </w:rPr>
        <w:t>Colvin</w:t>
      </w:r>
      <w:r w:rsidRPr="00997281">
        <w:rPr>
          <w:rFonts w:ascii="Book Antiqua" w:hAnsi="Book Antiqua" w:cs="Times New Roman" w:hint="eastAsia"/>
          <w:b/>
          <w:kern w:val="2"/>
          <w:sz w:val="24"/>
          <w:szCs w:val="24"/>
          <w:lang w:eastAsia="zh-CN"/>
        </w:rPr>
        <w:t xml:space="preserve"> </w:t>
      </w:r>
      <w:r w:rsidRPr="00997281">
        <w:rPr>
          <w:rFonts w:ascii="Book Antiqua" w:hAnsi="Book Antiqua" w:cs="Times New Roman"/>
          <w:b/>
          <w:kern w:val="2"/>
          <w:sz w:val="24"/>
          <w:szCs w:val="24"/>
          <w:lang w:eastAsia="zh-CN"/>
        </w:rPr>
        <w:t>HM,</w:t>
      </w:r>
      <w:r w:rsidR="004B5B56">
        <w:rPr>
          <w:rFonts w:ascii="Book Antiqua" w:hAnsi="Book Antiqua" w:cs="Times New Roman" w:hint="eastAsia"/>
          <w:kern w:val="2"/>
          <w:sz w:val="24"/>
          <w:szCs w:val="24"/>
          <w:lang w:eastAsia="zh-CN"/>
        </w:rPr>
        <w:t xml:space="preserve"> </w:t>
      </w:r>
      <w:r w:rsidRPr="00997281">
        <w:rPr>
          <w:rFonts w:ascii="Book Antiqua" w:hAnsi="Book Antiqua" w:cs="Times New Roman"/>
          <w:kern w:val="2"/>
          <w:sz w:val="24"/>
          <w:szCs w:val="24"/>
          <w:lang w:eastAsia="zh-CN"/>
        </w:rPr>
        <w:t>Mitchell</w:t>
      </w:r>
      <w:r w:rsidRPr="00997281">
        <w:rPr>
          <w:rFonts w:ascii="Book Antiqua" w:hAnsi="Book Antiqua" w:cs="Times New Roman" w:hint="eastAsia"/>
          <w:kern w:val="2"/>
          <w:sz w:val="24"/>
          <w:szCs w:val="24"/>
          <w:lang w:eastAsia="zh-CN"/>
        </w:rPr>
        <w:t xml:space="preserve"> </w:t>
      </w:r>
      <w:r w:rsidRPr="00997281">
        <w:rPr>
          <w:rFonts w:ascii="Book Antiqua" w:hAnsi="Book Antiqua" w:cs="Times New Roman"/>
          <w:kern w:val="2"/>
          <w:sz w:val="24"/>
          <w:szCs w:val="24"/>
          <w:lang w:eastAsia="zh-CN"/>
        </w:rPr>
        <w:t xml:space="preserve">AE. Hepatitis and Liver Cancer: A National Strategy for </w:t>
      </w:r>
      <w:r w:rsidRPr="00997281">
        <w:rPr>
          <w:rFonts w:ascii="Book Antiqua" w:hAnsi="Book Antiqua" w:cs="Times New Roman"/>
          <w:kern w:val="2"/>
          <w:sz w:val="24"/>
          <w:szCs w:val="24"/>
          <w:lang w:eastAsia="zh-CN"/>
        </w:rPr>
        <w:lastRenderedPageBreak/>
        <w:t>Prevention and Control of Hepatitis B and C. Washington (DC): National Academies Press (US): Macmillan, 2010</w:t>
      </w:r>
    </w:p>
    <w:p w14:paraId="55E70091" w14:textId="71EE007D"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88 </w:t>
      </w:r>
      <w:r w:rsidRPr="00997281">
        <w:rPr>
          <w:rFonts w:ascii="Book Antiqua" w:hAnsi="Book Antiqua" w:cs="Times New Roman"/>
          <w:b/>
          <w:kern w:val="2"/>
          <w:sz w:val="24"/>
          <w:szCs w:val="24"/>
          <w:lang w:eastAsia="zh-CN"/>
        </w:rPr>
        <w:t>WHO.</w:t>
      </w:r>
      <w:r w:rsidR="00513EE7">
        <w:rPr>
          <w:rFonts w:ascii="Book Antiqua" w:hAnsi="Book Antiqua" w:cs="Times New Roman" w:hint="eastAsia"/>
          <w:b/>
          <w:kern w:val="2"/>
          <w:sz w:val="24"/>
          <w:szCs w:val="24"/>
          <w:lang w:eastAsia="zh-CN"/>
        </w:rPr>
        <w:t xml:space="preserve"> </w:t>
      </w:r>
      <w:r w:rsidRPr="00997281">
        <w:rPr>
          <w:rFonts w:ascii="Book Antiqua" w:hAnsi="Book Antiqua" w:cs="Times New Roman"/>
          <w:kern w:val="2"/>
          <w:sz w:val="24"/>
          <w:szCs w:val="24"/>
          <w:lang w:eastAsia="zh-CN"/>
        </w:rPr>
        <w:t>Global hepatitis report,</w:t>
      </w:r>
      <w:r w:rsidRPr="00997281">
        <w:rPr>
          <w:rFonts w:ascii="Book Antiqua" w:hAnsi="Book Antiqua" w:cs="Times New Roman" w:hint="eastAsia"/>
          <w:kern w:val="2"/>
          <w:sz w:val="24"/>
          <w:szCs w:val="24"/>
          <w:lang w:eastAsia="zh-CN"/>
        </w:rPr>
        <w:t xml:space="preserve"> </w:t>
      </w:r>
      <w:r w:rsidRPr="00997281">
        <w:rPr>
          <w:rFonts w:ascii="Book Antiqua" w:hAnsi="Book Antiqua" w:cs="Times New Roman"/>
          <w:kern w:val="2"/>
          <w:sz w:val="24"/>
          <w:szCs w:val="24"/>
          <w:lang w:eastAsia="zh-CN"/>
        </w:rPr>
        <w:t>2017.</w:t>
      </w:r>
      <w:r w:rsidR="00513EE7">
        <w:rPr>
          <w:rFonts w:ascii="Book Antiqua" w:hAnsi="Book Antiqua" w:cs="Times New Roman" w:hint="eastAsia"/>
          <w:kern w:val="2"/>
          <w:sz w:val="24"/>
          <w:szCs w:val="24"/>
          <w:lang w:eastAsia="zh-CN"/>
        </w:rPr>
        <w:t xml:space="preserve"> </w:t>
      </w:r>
      <w:r w:rsidR="00752AAC">
        <w:rPr>
          <w:rFonts w:ascii="Book Antiqua" w:hAnsi="Book Antiqua" w:cs="Times New Roman" w:hint="eastAsia"/>
          <w:kern w:val="2"/>
          <w:sz w:val="24"/>
          <w:szCs w:val="24"/>
          <w:lang w:eastAsia="zh-CN"/>
        </w:rPr>
        <w:t>Ava</w:t>
      </w:r>
      <w:r w:rsidR="00513EE7">
        <w:rPr>
          <w:rFonts w:ascii="Book Antiqua" w:hAnsi="Book Antiqua" w:cs="Times New Roman" w:hint="eastAsia"/>
          <w:kern w:val="2"/>
          <w:sz w:val="24"/>
          <w:szCs w:val="24"/>
          <w:lang w:eastAsia="zh-CN"/>
        </w:rPr>
        <w:t>i</w:t>
      </w:r>
      <w:r w:rsidR="00752AAC">
        <w:rPr>
          <w:rFonts w:ascii="Book Antiqua" w:hAnsi="Book Antiqua" w:cs="Times New Roman" w:hint="eastAsia"/>
          <w:kern w:val="2"/>
          <w:sz w:val="24"/>
          <w:szCs w:val="24"/>
          <w:lang w:eastAsia="zh-CN"/>
        </w:rPr>
        <w:t>l</w:t>
      </w:r>
      <w:r w:rsidR="00513EE7">
        <w:rPr>
          <w:rFonts w:ascii="Book Antiqua" w:hAnsi="Book Antiqua" w:cs="Times New Roman" w:hint="eastAsia"/>
          <w:kern w:val="2"/>
          <w:sz w:val="24"/>
          <w:szCs w:val="24"/>
          <w:lang w:eastAsia="zh-CN"/>
        </w:rPr>
        <w:t>a</w:t>
      </w:r>
      <w:r w:rsidR="00752AAC">
        <w:rPr>
          <w:rFonts w:ascii="Book Antiqua" w:hAnsi="Book Antiqua" w:cs="Times New Roman" w:hint="eastAsia"/>
          <w:kern w:val="2"/>
          <w:sz w:val="24"/>
          <w:szCs w:val="24"/>
          <w:lang w:eastAsia="zh-CN"/>
        </w:rPr>
        <w:t>ble</w:t>
      </w:r>
      <w:r w:rsidR="00513EE7">
        <w:rPr>
          <w:rFonts w:ascii="Book Antiqua" w:hAnsi="Book Antiqua" w:cs="Times New Roman" w:hint="eastAsia"/>
          <w:kern w:val="2"/>
          <w:sz w:val="24"/>
          <w:szCs w:val="24"/>
          <w:lang w:eastAsia="zh-CN"/>
        </w:rPr>
        <w:t xml:space="preserve"> </w:t>
      </w:r>
      <w:r w:rsidR="00752AAC">
        <w:rPr>
          <w:rFonts w:ascii="Book Antiqua" w:hAnsi="Book Antiqua" w:cs="Times New Roman" w:hint="eastAsia"/>
          <w:kern w:val="2"/>
          <w:sz w:val="24"/>
          <w:szCs w:val="24"/>
          <w:lang w:eastAsia="zh-CN"/>
        </w:rPr>
        <w:t>from:</w:t>
      </w:r>
      <w:r w:rsidR="00513EE7">
        <w:rPr>
          <w:rFonts w:ascii="Book Antiqua" w:hAnsi="Book Antiqua" w:cs="Times New Roman" w:hint="eastAsia"/>
          <w:kern w:val="2"/>
          <w:sz w:val="24"/>
          <w:szCs w:val="24"/>
          <w:lang w:eastAsia="zh-CN"/>
        </w:rPr>
        <w:t xml:space="preserve"> </w:t>
      </w:r>
      <w:r w:rsidR="00752AAC">
        <w:rPr>
          <w:rFonts w:ascii="Book Antiqua" w:hAnsi="Book Antiqua" w:cs="Times New Roman" w:hint="eastAsia"/>
          <w:kern w:val="2"/>
          <w:sz w:val="24"/>
          <w:szCs w:val="24"/>
          <w:lang w:eastAsia="zh-CN"/>
        </w:rPr>
        <w:t xml:space="preserve">URL: </w:t>
      </w:r>
      <w:hyperlink r:id="rId13" w:history="1">
        <w:r w:rsidR="00513EE7" w:rsidRPr="002E32D7">
          <w:rPr>
            <w:rStyle w:val="Hyperlink"/>
            <w:rFonts w:ascii="Book Antiqua" w:hAnsi="Book Antiqua" w:cs="Times New Roman"/>
            <w:kern w:val="2"/>
            <w:sz w:val="24"/>
            <w:szCs w:val="24"/>
            <w:lang w:eastAsia="zh-CN"/>
          </w:rPr>
          <w:t>http://www.who.int/hepatitis/publications/global-hepatitis-report2017/en/</w:t>
        </w:r>
      </w:hyperlink>
      <w:r w:rsidR="00513EE7">
        <w:rPr>
          <w:rFonts w:ascii="Book Antiqua" w:hAnsi="Book Antiqua" w:cs="Times New Roman" w:hint="eastAsia"/>
          <w:kern w:val="2"/>
          <w:sz w:val="24"/>
          <w:szCs w:val="24"/>
          <w:lang w:eastAsia="zh-CN"/>
        </w:rPr>
        <w:t xml:space="preserve"> </w:t>
      </w:r>
    </w:p>
    <w:p w14:paraId="1A0D9737"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89 </w:t>
      </w:r>
      <w:r w:rsidRPr="00997281">
        <w:rPr>
          <w:rFonts w:ascii="Book Antiqua" w:hAnsi="Book Antiqua" w:cs="Times New Roman"/>
          <w:b/>
          <w:kern w:val="2"/>
          <w:sz w:val="24"/>
          <w:szCs w:val="24"/>
          <w:lang w:eastAsia="zh-CN"/>
        </w:rPr>
        <w:t>Mohamadkhani A</w:t>
      </w:r>
      <w:r w:rsidRPr="00997281">
        <w:rPr>
          <w:rFonts w:ascii="Book Antiqua" w:hAnsi="Book Antiqua" w:cs="Times New Roman"/>
          <w:kern w:val="2"/>
          <w:sz w:val="24"/>
          <w:szCs w:val="24"/>
          <w:lang w:eastAsia="zh-CN"/>
        </w:rPr>
        <w:t xml:space="preserve">, Bastani F, Khorrami S, Ghanbari R, Eghtesad S, Sharafkhah M, Montazeri G, Poustchi H. Negative Association of Plasma Levels of Vitamin D and miR-378 With Viral Load in Patients With Chronic Hepatitis B Infection. </w:t>
      </w:r>
      <w:r w:rsidRPr="00997281">
        <w:rPr>
          <w:rFonts w:ascii="Book Antiqua" w:hAnsi="Book Antiqua" w:cs="Times New Roman"/>
          <w:i/>
          <w:kern w:val="2"/>
          <w:sz w:val="24"/>
          <w:szCs w:val="24"/>
          <w:lang w:eastAsia="zh-CN"/>
        </w:rPr>
        <w:t>Hepat Mon</w:t>
      </w:r>
      <w:r w:rsidRPr="00997281">
        <w:rPr>
          <w:rFonts w:ascii="Book Antiqua" w:hAnsi="Book Antiqua" w:cs="Times New Roman"/>
          <w:kern w:val="2"/>
          <w:sz w:val="24"/>
          <w:szCs w:val="24"/>
          <w:lang w:eastAsia="zh-CN"/>
        </w:rPr>
        <w:t xml:space="preserve"> 2015; </w:t>
      </w:r>
      <w:r w:rsidRPr="00997281">
        <w:rPr>
          <w:rFonts w:ascii="Book Antiqua" w:hAnsi="Book Antiqua" w:cs="Times New Roman"/>
          <w:b/>
          <w:kern w:val="2"/>
          <w:sz w:val="24"/>
          <w:szCs w:val="24"/>
          <w:lang w:eastAsia="zh-CN"/>
        </w:rPr>
        <w:t>15</w:t>
      </w:r>
      <w:r w:rsidRPr="00997281">
        <w:rPr>
          <w:rFonts w:ascii="Book Antiqua" w:hAnsi="Book Antiqua" w:cs="Times New Roman"/>
          <w:kern w:val="2"/>
          <w:sz w:val="24"/>
          <w:szCs w:val="24"/>
          <w:lang w:eastAsia="zh-CN"/>
        </w:rPr>
        <w:t>: e28315 [PMID: 26288634 DOI: 10.5812/hepatmon.28315v2]</w:t>
      </w:r>
    </w:p>
    <w:p w14:paraId="166ED8F9"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90 </w:t>
      </w:r>
      <w:r w:rsidRPr="00997281">
        <w:rPr>
          <w:rFonts w:ascii="Book Antiqua" w:hAnsi="Book Antiqua" w:cs="Times New Roman"/>
          <w:b/>
          <w:kern w:val="2"/>
          <w:sz w:val="24"/>
          <w:szCs w:val="24"/>
          <w:lang w:eastAsia="zh-CN"/>
        </w:rPr>
        <w:t>Kao JH</w:t>
      </w:r>
      <w:r w:rsidRPr="00997281">
        <w:rPr>
          <w:rFonts w:ascii="Book Antiqua" w:hAnsi="Book Antiqua" w:cs="Times New Roman"/>
          <w:kern w:val="2"/>
          <w:sz w:val="24"/>
          <w:szCs w:val="24"/>
          <w:lang w:eastAsia="zh-CN"/>
        </w:rPr>
        <w:t xml:space="preserve">, Chen PJ, Lai MY, Chen DS. Hepatitis B genotypes correlate with clinical outcomes in patients with chronic hepatitis B. </w:t>
      </w:r>
      <w:r w:rsidRPr="00997281">
        <w:rPr>
          <w:rFonts w:ascii="Book Antiqua" w:hAnsi="Book Antiqua" w:cs="Times New Roman"/>
          <w:i/>
          <w:kern w:val="2"/>
          <w:sz w:val="24"/>
          <w:szCs w:val="24"/>
          <w:lang w:eastAsia="zh-CN"/>
        </w:rPr>
        <w:t>Gastroenterology</w:t>
      </w:r>
      <w:r w:rsidRPr="00997281">
        <w:rPr>
          <w:rFonts w:ascii="Book Antiqua" w:hAnsi="Book Antiqua" w:cs="Times New Roman"/>
          <w:kern w:val="2"/>
          <w:sz w:val="24"/>
          <w:szCs w:val="24"/>
          <w:lang w:eastAsia="zh-CN"/>
        </w:rPr>
        <w:t xml:space="preserve"> 2000; </w:t>
      </w:r>
      <w:r w:rsidRPr="00997281">
        <w:rPr>
          <w:rFonts w:ascii="Book Antiqua" w:hAnsi="Book Antiqua" w:cs="Times New Roman"/>
          <w:b/>
          <w:kern w:val="2"/>
          <w:sz w:val="24"/>
          <w:szCs w:val="24"/>
          <w:lang w:eastAsia="zh-CN"/>
        </w:rPr>
        <w:t>118</w:t>
      </w:r>
      <w:r w:rsidRPr="00997281">
        <w:rPr>
          <w:rFonts w:ascii="Book Antiqua" w:hAnsi="Book Antiqua" w:cs="Times New Roman"/>
          <w:kern w:val="2"/>
          <w:sz w:val="24"/>
          <w:szCs w:val="24"/>
          <w:lang w:eastAsia="zh-CN"/>
        </w:rPr>
        <w:t>: 554-559 [PMID: 10702206]</w:t>
      </w:r>
    </w:p>
    <w:p w14:paraId="35868094"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91 </w:t>
      </w:r>
      <w:r w:rsidRPr="00997281">
        <w:rPr>
          <w:rFonts w:ascii="Book Antiqua" w:hAnsi="Book Antiqua" w:cs="Times New Roman"/>
          <w:b/>
          <w:kern w:val="2"/>
          <w:sz w:val="24"/>
          <w:szCs w:val="24"/>
          <w:lang w:eastAsia="zh-CN"/>
        </w:rPr>
        <w:t>Tong S</w:t>
      </w:r>
      <w:r w:rsidRPr="00997281">
        <w:rPr>
          <w:rFonts w:ascii="Book Antiqua" w:hAnsi="Book Antiqua" w:cs="Times New Roman"/>
          <w:kern w:val="2"/>
          <w:sz w:val="24"/>
          <w:szCs w:val="24"/>
          <w:lang w:eastAsia="zh-CN"/>
        </w:rPr>
        <w:t>, Revill P. Overview of hepatitis B viral replication and genetic variability.</w:t>
      </w:r>
      <w:r w:rsidRPr="00997281">
        <w:rPr>
          <w:rFonts w:ascii="Book Antiqua" w:hAnsi="Book Antiqua" w:cs="Times New Roman" w:hint="eastAsia"/>
          <w:kern w:val="2"/>
          <w:sz w:val="24"/>
          <w:szCs w:val="24"/>
          <w:lang w:eastAsia="zh-CN"/>
        </w:rPr>
        <w:t xml:space="preserve"> </w:t>
      </w:r>
      <w:r w:rsidRPr="00997281">
        <w:rPr>
          <w:rFonts w:ascii="Book Antiqua" w:hAnsi="Book Antiqua" w:cs="Times New Roman"/>
          <w:i/>
          <w:kern w:val="2"/>
          <w:sz w:val="24"/>
          <w:szCs w:val="24"/>
          <w:lang w:eastAsia="zh-CN"/>
        </w:rPr>
        <w:t>J Hepatol</w:t>
      </w:r>
      <w:r w:rsidRPr="00997281">
        <w:rPr>
          <w:rFonts w:ascii="Book Antiqua" w:hAnsi="Book Antiqua" w:cs="Times New Roman"/>
          <w:kern w:val="2"/>
          <w:sz w:val="24"/>
          <w:szCs w:val="24"/>
          <w:lang w:eastAsia="zh-CN"/>
        </w:rPr>
        <w:t xml:space="preserve"> 2016; </w:t>
      </w:r>
      <w:r w:rsidRPr="00997281">
        <w:rPr>
          <w:rFonts w:ascii="Book Antiqua" w:hAnsi="Book Antiqua" w:cs="Times New Roman"/>
          <w:b/>
          <w:kern w:val="2"/>
          <w:sz w:val="24"/>
          <w:szCs w:val="24"/>
          <w:lang w:eastAsia="zh-CN"/>
        </w:rPr>
        <w:t>64</w:t>
      </w:r>
      <w:r w:rsidRPr="00997281">
        <w:rPr>
          <w:rFonts w:ascii="Book Antiqua" w:hAnsi="Book Antiqua" w:cs="Times New Roman"/>
          <w:kern w:val="2"/>
          <w:sz w:val="24"/>
          <w:szCs w:val="24"/>
          <w:lang w:eastAsia="zh-CN"/>
        </w:rPr>
        <w:t>: S4-S16 [PMID: 27084035 DOI: 10.1016/j.jhep.2016.01.027]</w:t>
      </w:r>
    </w:p>
    <w:p w14:paraId="03FF897B"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92 </w:t>
      </w:r>
      <w:r w:rsidRPr="00997281">
        <w:rPr>
          <w:rFonts w:ascii="Book Antiqua" w:hAnsi="Book Antiqua" w:cs="Times New Roman"/>
          <w:b/>
          <w:kern w:val="2"/>
          <w:sz w:val="24"/>
          <w:szCs w:val="24"/>
          <w:lang w:eastAsia="zh-CN"/>
        </w:rPr>
        <w:t>Zhang ZH</w:t>
      </w:r>
      <w:r w:rsidRPr="00997281">
        <w:rPr>
          <w:rFonts w:ascii="Book Antiqua" w:hAnsi="Book Antiqua" w:cs="Times New Roman"/>
          <w:kern w:val="2"/>
          <w:sz w:val="24"/>
          <w:szCs w:val="24"/>
          <w:lang w:eastAsia="zh-CN"/>
        </w:rPr>
        <w:t xml:space="preserve">, Wu CC, Chen XW, Li X, Li J, Lu MJ. Genetic variation of hepatitis B virus and its significance for pathogenesis. </w:t>
      </w:r>
      <w:r w:rsidRPr="00997281">
        <w:rPr>
          <w:rFonts w:ascii="Book Antiqua" w:hAnsi="Book Antiqua" w:cs="Times New Roman"/>
          <w:i/>
          <w:kern w:val="2"/>
          <w:sz w:val="24"/>
          <w:szCs w:val="24"/>
          <w:lang w:eastAsia="zh-CN"/>
        </w:rPr>
        <w:t>World J Gastroenterol</w:t>
      </w:r>
      <w:r w:rsidRPr="00997281">
        <w:rPr>
          <w:rFonts w:ascii="Book Antiqua" w:hAnsi="Book Antiqua" w:cs="Times New Roman"/>
          <w:kern w:val="2"/>
          <w:sz w:val="24"/>
          <w:szCs w:val="24"/>
          <w:lang w:eastAsia="zh-CN"/>
        </w:rPr>
        <w:t xml:space="preserve"> 2016; </w:t>
      </w:r>
      <w:r w:rsidRPr="00997281">
        <w:rPr>
          <w:rFonts w:ascii="Book Antiqua" w:hAnsi="Book Antiqua" w:cs="Times New Roman"/>
          <w:b/>
          <w:kern w:val="2"/>
          <w:sz w:val="24"/>
          <w:szCs w:val="24"/>
          <w:lang w:eastAsia="zh-CN"/>
        </w:rPr>
        <w:t>22</w:t>
      </w:r>
      <w:r w:rsidRPr="00997281">
        <w:rPr>
          <w:rFonts w:ascii="Book Antiqua" w:hAnsi="Book Antiqua" w:cs="Times New Roman"/>
          <w:kern w:val="2"/>
          <w:sz w:val="24"/>
          <w:szCs w:val="24"/>
          <w:lang w:eastAsia="zh-CN"/>
        </w:rPr>
        <w:t>: 126-144 [PMID: 26755865 DOI: 10.3748/wjg.v22.i1.126]</w:t>
      </w:r>
    </w:p>
    <w:p w14:paraId="7D49F3BE"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93 </w:t>
      </w:r>
      <w:r w:rsidRPr="00997281">
        <w:rPr>
          <w:rFonts w:ascii="Book Antiqua" w:hAnsi="Book Antiqua" w:cs="Times New Roman"/>
          <w:b/>
          <w:kern w:val="2"/>
          <w:sz w:val="24"/>
          <w:szCs w:val="24"/>
          <w:lang w:eastAsia="zh-CN"/>
        </w:rPr>
        <w:t>Zhu H</w:t>
      </w:r>
      <w:r w:rsidRPr="00997281">
        <w:rPr>
          <w:rFonts w:ascii="Book Antiqua" w:hAnsi="Book Antiqua" w:cs="Times New Roman"/>
          <w:kern w:val="2"/>
          <w:sz w:val="24"/>
          <w:szCs w:val="24"/>
          <w:lang w:eastAsia="zh-CN"/>
        </w:rPr>
        <w:t xml:space="preserve">, Liu X, Ding Y, Zhou H, Wang Y, Zhou Z, Li X, Zhang Z, Dong C. Relationships between low serum vitamin D levels and HBV "a" determinant mutations in chronic hepatitis B patients. </w:t>
      </w:r>
      <w:r w:rsidRPr="00997281">
        <w:rPr>
          <w:rFonts w:ascii="Book Antiqua" w:hAnsi="Book Antiqua" w:cs="Times New Roman"/>
          <w:i/>
          <w:kern w:val="2"/>
          <w:sz w:val="24"/>
          <w:szCs w:val="24"/>
          <w:lang w:eastAsia="zh-CN"/>
        </w:rPr>
        <w:t>J Infect Dev Ctries</w:t>
      </w:r>
      <w:r w:rsidRPr="00997281">
        <w:rPr>
          <w:rFonts w:ascii="Book Antiqua" w:hAnsi="Book Antiqua" w:cs="Times New Roman"/>
          <w:kern w:val="2"/>
          <w:sz w:val="24"/>
          <w:szCs w:val="24"/>
          <w:lang w:eastAsia="zh-CN"/>
        </w:rPr>
        <w:t xml:space="preserve"> 2016; </w:t>
      </w:r>
      <w:r w:rsidRPr="00997281">
        <w:rPr>
          <w:rFonts w:ascii="Book Antiqua" w:hAnsi="Book Antiqua" w:cs="Times New Roman"/>
          <w:b/>
          <w:kern w:val="2"/>
          <w:sz w:val="24"/>
          <w:szCs w:val="24"/>
          <w:lang w:eastAsia="zh-CN"/>
        </w:rPr>
        <w:t>10</w:t>
      </w:r>
      <w:r w:rsidRPr="00997281">
        <w:rPr>
          <w:rFonts w:ascii="Book Antiqua" w:hAnsi="Book Antiqua" w:cs="Times New Roman"/>
          <w:kern w:val="2"/>
          <w:sz w:val="24"/>
          <w:szCs w:val="24"/>
          <w:lang w:eastAsia="zh-CN"/>
        </w:rPr>
        <w:t>: 1025-1030 [PMID: 27694737 DOI: 10.3855/jidc.7459]</w:t>
      </w:r>
    </w:p>
    <w:p w14:paraId="1918CBD8"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94 </w:t>
      </w:r>
      <w:r w:rsidRPr="00997281">
        <w:rPr>
          <w:rFonts w:ascii="Book Antiqua" w:hAnsi="Book Antiqua" w:cs="Times New Roman"/>
          <w:b/>
          <w:kern w:val="2"/>
          <w:sz w:val="24"/>
          <w:szCs w:val="24"/>
          <w:lang w:eastAsia="zh-CN"/>
        </w:rPr>
        <w:t>Grammatikos G</w:t>
      </w:r>
      <w:r w:rsidRPr="00997281">
        <w:rPr>
          <w:rFonts w:ascii="Book Antiqua" w:hAnsi="Book Antiqua" w:cs="Times New Roman"/>
          <w:kern w:val="2"/>
          <w:sz w:val="24"/>
          <w:szCs w:val="24"/>
          <w:lang w:eastAsia="zh-CN"/>
        </w:rPr>
        <w:t xml:space="preserve">, Lange C, Susser S, Schwendy S, Dikopoulos N, Buggisch P, Encke J, Teuber G, Goeser T, Thimme R, Klinker H, Boecher WO, Schulte-Frohlinde E, Penna-Martinez M, Badenhoop K, Zeuzem S, Berg T, Sarrazin C. Vitamin D levels vary during antiviral treatment but are unable to predict treatment outcome in HCV genotype 1 infected patients. </w:t>
      </w:r>
      <w:r w:rsidRPr="00997281">
        <w:rPr>
          <w:rFonts w:ascii="Book Antiqua" w:hAnsi="Book Antiqua" w:cs="Times New Roman"/>
          <w:i/>
          <w:kern w:val="2"/>
          <w:sz w:val="24"/>
          <w:szCs w:val="24"/>
          <w:lang w:eastAsia="zh-CN"/>
        </w:rPr>
        <w:t>PLoS One</w:t>
      </w:r>
      <w:r w:rsidRPr="00997281">
        <w:rPr>
          <w:rFonts w:ascii="Book Antiqua" w:hAnsi="Book Antiqua" w:cs="Times New Roman"/>
          <w:kern w:val="2"/>
          <w:sz w:val="24"/>
          <w:szCs w:val="24"/>
          <w:lang w:eastAsia="zh-CN"/>
        </w:rPr>
        <w:t xml:space="preserve"> 2014; </w:t>
      </w:r>
      <w:r w:rsidRPr="00997281">
        <w:rPr>
          <w:rFonts w:ascii="Book Antiqua" w:hAnsi="Book Antiqua" w:cs="Times New Roman"/>
          <w:b/>
          <w:kern w:val="2"/>
          <w:sz w:val="24"/>
          <w:szCs w:val="24"/>
          <w:lang w:eastAsia="zh-CN"/>
        </w:rPr>
        <w:t>9</w:t>
      </w:r>
      <w:r w:rsidRPr="00997281">
        <w:rPr>
          <w:rFonts w:ascii="Book Antiqua" w:hAnsi="Book Antiqua" w:cs="Times New Roman"/>
          <w:kern w:val="2"/>
          <w:sz w:val="24"/>
          <w:szCs w:val="24"/>
          <w:lang w:eastAsia="zh-CN"/>
        </w:rPr>
        <w:t>: e87974 [PMID: 24516573 DOI: 10.1371/journal.pone.0087974]</w:t>
      </w:r>
    </w:p>
    <w:p w14:paraId="6750CEB2"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95 </w:t>
      </w:r>
      <w:r w:rsidRPr="00997281">
        <w:rPr>
          <w:rFonts w:ascii="Book Antiqua" w:hAnsi="Book Antiqua" w:cs="Times New Roman"/>
          <w:b/>
          <w:kern w:val="2"/>
          <w:sz w:val="24"/>
          <w:szCs w:val="24"/>
          <w:lang w:eastAsia="zh-CN"/>
        </w:rPr>
        <w:t>Kitson MT</w:t>
      </w:r>
      <w:r w:rsidRPr="00997281">
        <w:rPr>
          <w:rFonts w:ascii="Book Antiqua" w:hAnsi="Book Antiqua" w:cs="Times New Roman"/>
          <w:kern w:val="2"/>
          <w:sz w:val="24"/>
          <w:szCs w:val="24"/>
          <w:lang w:eastAsia="zh-CN"/>
        </w:rPr>
        <w:t xml:space="preserve">, Sarrazin C, Toniutto P, Eslick GD, Roberts SK. Vitamin D level and sustained virologic response to interferon-based antiviral therapy in chronic hepatitis C: a systematic review and meta-analysis. </w:t>
      </w:r>
      <w:r w:rsidRPr="00997281">
        <w:rPr>
          <w:rFonts w:ascii="Book Antiqua" w:hAnsi="Book Antiqua" w:cs="Times New Roman"/>
          <w:i/>
          <w:kern w:val="2"/>
          <w:sz w:val="24"/>
          <w:szCs w:val="24"/>
          <w:lang w:eastAsia="zh-CN"/>
        </w:rPr>
        <w:t>J Hepatol</w:t>
      </w:r>
      <w:r w:rsidRPr="00997281">
        <w:rPr>
          <w:rFonts w:ascii="Book Antiqua" w:hAnsi="Book Antiqua" w:cs="Times New Roman"/>
          <w:kern w:val="2"/>
          <w:sz w:val="24"/>
          <w:szCs w:val="24"/>
          <w:lang w:eastAsia="zh-CN"/>
        </w:rPr>
        <w:t xml:space="preserve"> 2014; </w:t>
      </w:r>
      <w:r w:rsidRPr="00997281">
        <w:rPr>
          <w:rFonts w:ascii="Book Antiqua" w:hAnsi="Book Antiqua" w:cs="Times New Roman"/>
          <w:b/>
          <w:kern w:val="2"/>
          <w:sz w:val="24"/>
          <w:szCs w:val="24"/>
          <w:lang w:eastAsia="zh-CN"/>
        </w:rPr>
        <w:t>61</w:t>
      </w:r>
      <w:r w:rsidRPr="00997281">
        <w:rPr>
          <w:rFonts w:ascii="Book Antiqua" w:hAnsi="Book Antiqua" w:cs="Times New Roman"/>
          <w:kern w:val="2"/>
          <w:sz w:val="24"/>
          <w:szCs w:val="24"/>
          <w:lang w:eastAsia="zh-CN"/>
        </w:rPr>
        <w:t>: 1247-1252 [PMID: 25135863 DOI: 10.1016/j.jhep.2014.08.004]</w:t>
      </w:r>
    </w:p>
    <w:p w14:paraId="22166978" w14:textId="6E8D7A70"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lastRenderedPageBreak/>
        <w:t xml:space="preserve">96 </w:t>
      </w:r>
      <w:r w:rsidRPr="00997281">
        <w:rPr>
          <w:rFonts w:ascii="Book Antiqua" w:hAnsi="Book Antiqua" w:cs="Times New Roman"/>
          <w:b/>
          <w:kern w:val="2"/>
          <w:sz w:val="24"/>
          <w:szCs w:val="24"/>
          <w:lang w:eastAsia="zh-CN"/>
        </w:rPr>
        <w:t>Kim HB</w:t>
      </w:r>
      <w:r w:rsidRPr="00997281">
        <w:rPr>
          <w:rFonts w:ascii="Book Antiqua" w:hAnsi="Book Antiqua" w:cs="Times New Roman"/>
          <w:kern w:val="2"/>
          <w:sz w:val="24"/>
          <w:szCs w:val="24"/>
          <w:lang w:eastAsia="zh-CN"/>
        </w:rPr>
        <w:t xml:space="preserve">, Myung SK, Lee YJ, Park BJ. Efficacy of vitamin D supplementation in combination with conventional antiviral therapy in patients with chronic hepatitis C infection: a meta-analysis of randomised controlled trials. </w:t>
      </w:r>
      <w:r w:rsidRPr="00997281">
        <w:rPr>
          <w:rFonts w:ascii="Book Antiqua" w:hAnsi="Book Antiqua" w:cs="Times New Roman"/>
          <w:i/>
          <w:kern w:val="2"/>
          <w:sz w:val="24"/>
          <w:szCs w:val="24"/>
          <w:lang w:eastAsia="zh-CN"/>
        </w:rPr>
        <w:t>J Hum Nutr Diet</w:t>
      </w:r>
      <w:r w:rsidRPr="00997281">
        <w:rPr>
          <w:rFonts w:ascii="Book Antiqua" w:hAnsi="Book Antiqua" w:cs="Times New Roman"/>
          <w:kern w:val="2"/>
          <w:sz w:val="24"/>
          <w:szCs w:val="24"/>
          <w:lang w:eastAsia="zh-CN"/>
        </w:rPr>
        <w:t xml:space="preserve"> 2017; </w:t>
      </w:r>
      <w:r w:rsidR="004B5B56" w:rsidRPr="004B5B56">
        <w:rPr>
          <w:rFonts w:ascii="Book Antiqua" w:hAnsi="Book Antiqua" w:cs="Times New Roman"/>
          <w:kern w:val="2"/>
          <w:sz w:val="24"/>
          <w:szCs w:val="24"/>
          <w:lang w:eastAsia="zh-CN"/>
        </w:rPr>
        <w:t>[Epub ahead of print</w:t>
      </w:r>
      <w:r w:rsidRPr="00997281">
        <w:rPr>
          <w:rFonts w:ascii="Book Antiqua" w:hAnsi="Book Antiqua" w:cs="Times New Roman"/>
          <w:kern w:val="2"/>
          <w:sz w:val="24"/>
          <w:szCs w:val="24"/>
          <w:lang w:eastAsia="zh-CN"/>
        </w:rPr>
        <w:t xml:space="preserve"> [PMID: 28833855 DOI: 10.1111/jhn.12503]</w:t>
      </w:r>
    </w:p>
    <w:p w14:paraId="50D8DC29"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97 </w:t>
      </w:r>
      <w:r w:rsidRPr="00997281">
        <w:rPr>
          <w:rFonts w:ascii="Book Antiqua" w:hAnsi="Book Antiqua" w:cs="Times New Roman"/>
          <w:b/>
          <w:kern w:val="2"/>
          <w:sz w:val="24"/>
          <w:szCs w:val="24"/>
          <w:lang w:eastAsia="zh-CN"/>
        </w:rPr>
        <w:t>Luo YQ</w:t>
      </w:r>
      <w:r w:rsidRPr="00997281">
        <w:rPr>
          <w:rFonts w:ascii="Book Antiqua" w:hAnsi="Book Antiqua" w:cs="Times New Roman"/>
          <w:kern w:val="2"/>
          <w:sz w:val="24"/>
          <w:szCs w:val="24"/>
          <w:lang w:eastAsia="zh-CN"/>
        </w:rPr>
        <w:t xml:space="preserve">, Wu XX, Ling ZX, Cheng YW, Yuan L, Xiang C. Association between serum vitamin D and severity of liver fibrosis in chronic hepatitis C patients: a systematic meta-analysis. </w:t>
      </w:r>
      <w:r w:rsidRPr="00997281">
        <w:rPr>
          <w:rFonts w:ascii="Book Antiqua" w:hAnsi="Book Antiqua" w:cs="Times New Roman"/>
          <w:i/>
          <w:kern w:val="2"/>
          <w:sz w:val="24"/>
          <w:szCs w:val="24"/>
          <w:lang w:eastAsia="zh-CN"/>
        </w:rPr>
        <w:t>J Zhejiang Univ Sci B</w:t>
      </w:r>
      <w:r w:rsidRPr="00997281">
        <w:rPr>
          <w:rFonts w:ascii="Book Antiqua" w:hAnsi="Book Antiqua" w:cs="Times New Roman"/>
          <w:kern w:val="2"/>
          <w:sz w:val="24"/>
          <w:szCs w:val="24"/>
          <w:lang w:eastAsia="zh-CN"/>
        </w:rPr>
        <w:t xml:space="preserve"> 2014; </w:t>
      </w:r>
      <w:r w:rsidRPr="00997281">
        <w:rPr>
          <w:rFonts w:ascii="Book Antiqua" w:hAnsi="Book Antiqua" w:cs="Times New Roman"/>
          <w:b/>
          <w:kern w:val="2"/>
          <w:sz w:val="24"/>
          <w:szCs w:val="24"/>
          <w:lang w:eastAsia="zh-CN"/>
        </w:rPr>
        <w:t>15</w:t>
      </w:r>
      <w:r w:rsidRPr="00997281">
        <w:rPr>
          <w:rFonts w:ascii="Book Antiqua" w:hAnsi="Book Antiqua" w:cs="Times New Roman"/>
          <w:kern w:val="2"/>
          <w:sz w:val="24"/>
          <w:szCs w:val="24"/>
          <w:lang w:eastAsia="zh-CN"/>
        </w:rPr>
        <w:t>: 900-906 [PMID: 25294379 DOI: 10.1631/jzus.B1400073]</w:t>
      </w:r>
    </w:p>
    <w:p w14:paraId="2A82FA3F"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98 </w:t>
      </w:r>
      <w:r w:rsidRPr="00997281">
        <w:rPr>
          <w:rFonts w:ascii="Book Antiqua" w:hAnsi="Book Antiqua" w:cs="Times New Roman"/>
          <w:b/>
          <w:kern w:val="2"/>
          <w:sz w:val="24"/>
          <w:szCs w:val="24"/>
          <w:lang w:eastAsia="zh-CN"/>
        </w:rPr>
        <w:t>Bitetto D</w:t>
      </w:r>
      <w:r w:rsidRPr="00997281">
        <w:rPr>
          <w:rFonts w:ascii="Book Antiqua" w:hAnsi="Book Antiqua" w:cs="Times New Roman"/>
          <w:kern w:val="2"/>
          <w:sz w:val="24"/>
          <w:szCs w:val="24"/>
          <w:lang w:eastAsia="zh-CN"/>
        </w:rPr>
        <w:t xml:space="preserve">, Fabris C, Fornasiere E, Pipan C, Fumolo E, Cussigh A, Bignulin S, Cmet S, Fontanini E, Falleti E, Martinella R, Pirisi M, Toniutto P. Vitamin D supplementation improves response to antiviral treatment for recurrent hepatitis C. </w:t>
      </w:r>
      <w:r w:rsidRPr="00997281">
        <w:rPr>
          <w:rFonts w:ascii="Book Antiqua" w:hAnsi="Book Antiqua" w:cs="Times New Roman"/>
          <w:i/>
          <w:kern w:val="2"/>
          <w:sz w:val="24"/>
          <w:szCs w:val="24"/>
          <w:lang w:eastAsia="zh-CN"/>
        </w:rPr>
        <w:t>Transpl Int</w:t>
      </w:r>
      <w:r w:rsidRPr="00997281">
        <w:rPr>
          <w:rFonts w:ascii="Book Antiqua" w:hAnsi="Book Antiqua" w:cs="Times New Roman"/>
          <w:kern w:val="2"/>
          <w:sz w:val="24"/>
          <w:szCs w:val="24"/>
          <w:lang w:eastAsia="zh-CN"/>
        </w:rPr>
        <w:t xml:space="preserve"> 2011; </w:t>
      </w:r>
      <w:r w:rsidRPr="00997281">
        <w:rPr>
          <w:rFonts w:ascii="Book Antiqua" w:hAnsi="Book Antiqua" w:cs="Times New Roman"/>
          <w:b/>
          <w:kern w:val="2"/>
          <w:sz w:val="24"/>
          <w:szCs w:val="24"/>
          <w:lang w:eastAsia="zh-CN"/>
        </w:rPr>
        <w:t>24</w:t>
      </w:r>
      <w:r w:rsidRPr="00997281">
        <w:rPr>
          <w:rFonts w:ascii="Book Antiqua" w:hAnsi="Book Antiqua" w:cs="Times New Roman"/>
          <w:kern w:val="2"/>
          <w:sz w:val="24"/>
          <w:szCs w:val="24"/>
          <w:lang w:eastAsia="zh-CN"/>
        </w:rPr>
        <w:t>: 43-50 [PMID: 20649944 DOI: 10.1111/j.1432-2277.2010.01141.x]</w:t>
      </w:r>
    </w:p>
    <w:p w14:paraId="7DC70532"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99 </w:t>
      </w:r>
      <w:r w:rsidRPr="00997281">
        <w:rPr>
          <w:rFonts w:ascii="Book Antiqua" w:hAnsi="Book Antiqua" w:cs="Times New Roman"/>
          <w:b/>
          <w:kern w:val="2"/>
          <w:sz w:val="24"/>
          <w:szCs w:val="24"/>
          <w:lang w:eastAsia="zh-CN"/>
        </w:rPr>
        <w:t>Mokdad AA</w:t>
      </w:r>
      <w:r w:rsidRPr="00997281">
        <w:rPr>
          <w:rFonts w:ascii="Book Antiqua" w:hAnsi="Book Antiqua" w:cs="Times New Roman"/>
          <w:kern w:val="2"/>
          <w:sz w:val="24"/>
          <w:szCs w:val="24"/>
          <w:lang w:eastAsia="zh-CN"/>
        </w:rPr>
        <w:t xml:space="preserve">, Lopez AD, Shahraz S, Lozano R, Mokdad AH, Stanaway J, Murray CJ, Naghavi M. Liver cirrhosis mortality in 187 countries between 1980 and 2010: a systematic analysis. </w:t>
      </w:r>
      <w:r w:rsidRPr="00997281">
        <w:rPr>
          <w:rFonts w:ascii="Book Antiqua" w:hAnsi="Book Antiqua" w:cs="Times New Roman"/>
          <w:i/>
          <w:kern w:val="2"/>
          <w:sz w:val="24"/>
          <w:szCs w:val="24"/>
          <w:lang w:eastAsia="zh-CN"/>
        </w:rPr>
        <w:t>BMC Med</w:t>
      </w:r>
      <w:r w:rsidRPr="00997281">
        <w:rPr>
          <w:rFonts w:ascii="Book Antiqua" w:hAnsi="Book Antiqua" w:cs="Times New Roman"/>
          <w:kern w:val="2"/>
          <w:sz w:val="24"/>
          <w:szCs w:val="24"/>
          <w:lang w:eastAsia="zh-CN"/>
        </w:rPr>
        <w:t xml:space="preserve"> 2014; </w:t>
      </w:r>
      <w:r w:rsidRPr="00997281">
        <w:rPr>
          <w:rFonts w:ascii="Book Antiqua" w:hAnsi="Book Antiqua" w:cs="Times New Roman"/>
          <w:b/>
          <w:kern w:val="2"/>
          <w:sz w:val="24"/>
          <w:szCs w:val="24"/>
          <w:lang w:eastAsia="zh-CN"/>
        </w:rPr>
        <w:t>12</w:t>
      </w:r>
      <w:r w:rsidRPr="00997281">
        <w:rPr>
          <w:rFonts w:ascii="Book Antiqua" w:hAnsi="Book Antiqua" w:cs="Times New Roman"/>
          <w:kern w:val="2"/>
          <w:sz w:val="24"/>
          <w:szCs w:val="24"/>
          <w:lang w:eastAsia="zh-CN"/>
        </w:rPr>
        <w:t>: 145 [PMID: 25242656 DOI: 10.1186/s12916-014-0145-y]</w:t>
      </w:r>
    </w:p>
    <w:p w14:paraId="571F45D9"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100 </w:t>
      </w:r>
      <w:r w:rsidRPr="00997281">
        <w:rPr>
          <w:rFonts w:ascii="Book Antiqua" w:hAnsi="Book Antiqua" w:cs="Times New Roman"/>
          <w:b/>
          <w:kern w:val="2"/>
          <w:sz w:val="24"/>
          <w:szCs w:val="24"/>
          <w:lang w:eastAsia="zh-CN"/>
        </w:rPr>
        <w:t>Konstantakis C</w:t>
      </w:r>
      <w:r w:rsidRPr="00997281">
        <w:rPr>
          <w:rFonts w:ascii="Book Antiqua" w:hAnsi="Book Antiqua" w:cs="Times New Roman"/>
          <w:kern w:val="2"/>
          <w:sz w:val="24"/>
          <w:szCs w:val="24"/>
          <w:lang w:eastAsia="zh-CN"/>
        </w:rPr>
        <w:t xml:space="preserve">, Tselekouni P, Kalafateli M, Triantos C. Vitamin D deficiency in patients with liver cirrhosis. </w:t>
      </w:r>
      <w:r w:rsidRPr="00997281">
        <w:rPr>
          <w:rFonts w:ascii="Book Antiqua" w:hAnsi="Book Antiqua" w:cs="Times New Roman"/>
          <w:i/>
          <w:kern w:val="2"/>
          <w:sz w:val="24"/>
          <w:szCs w:val="24"/>
          <w:lang w:eastAsia="zh-CN"/>
        </w:rPr>
        <w:t>Ann Gastroenterol</w:t>
      </w:r>
      <w:r w:rsidRPr="00997281">
        <w:rPr>
          <w:rFonts w:ascii="Book Antiqua" w:hAnsi="Book Antiqua" w:cs="Times New Roman"/>
          <w:kern w:val="2"/>
          <w:sz w:val="24"/>
          <w:szCs w:val="24"/>
          <w:lang w:eastAsia="zh-CN"/>
        </w:rPr>
        <w:t xml:space="preserve"> 2016; </w:t>
      </w:r>
      <w:r w:rsidRPr="00997281">
        <w:rPr>
          <w:rFonts w:ascii="Book Antiqua" w:hAnsi="Book Antiqua" w:cs="Times New Roman"/>
          <w:b/>
          <w:kern w:val="2"/>
          <w:sz w:val="24"/>
          <w:szCs w:val="24"/>
          <w:lang w:eastAsia="zh-CN"/>
        </w:rPr>
        <w:t>29</w:t>
      </w:r>
      <w:r w:rsidRPr="00997281">
        <w:rPr>
          <w:rFonts w:ascii="Book Antiqua" w:hAnsi="Book Antiqua" w:cs="Times New Roman"/>
          <w:kern w:val="2"/>
          <w:sz w:val="24"/>
          <w:szCs w:val="24"/>
          <w:lang w:eastAsia="zh-CN"/>
        </w:rPr>
        <w:t>: 297-306 [PMID: 27366029 DOI: 10.20524/aog.2016.0037]</w:t>
      </w:r>
    </w:p>
    <w:p w14:paraId="65C78B3E"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101 </w:t>
      </w:r>
      <w:r w:rsidRPr="00997281">
        <w:rPr>
          <w:rFonts w:ascii="Book Antiqua" w:hAnsi="Book Antiqua" w:cs="Times New Roman"/>
          <w:b/>
          <w:kern w:val="2"/>
          <w:sz w:val="24"/>
          <w:szCs w:val="24"/>
          <w:lang w:eastAsia="zh-CN"/>
        </w:rPr>
        <w:t>El-Maouche D</w:t>
      </w:r>
      <w:r w:rsidRPr="00997281">
        <w:rPr>
          <w:rFonts w:ascii="Book Antiqua" w:hAnsi="Book Antiqua" w:cs="Times New Roman"/>
          <w:kern w:val="2"/>
          <w:sz w:val="24"/>
          <w:szCs w:val="24"/>
          <w:lang w:eastAsia="zh-CN"/>
        </w:rPr>
        <w:t xml:space="preserve">, Mehta SH, Sutcliffe CG, Higgins Y, Torbenson MS, Moore RD, Thomas DL, Sulkowski MS, Brown TT. Vitamin D deficiency and its relation to bone mineral density and liver fibrosis in HIV-HCV coinfection. </w:t>
      </w:r>
      <w:r w:rsidRPr="00997281">
        <w:rPr>
          <w:rFonts w:ascii="Book Antiqua" w:hAnsi="Book Antiqua" w:cs="Times New Roman"/>
          <w:i/>
          <w:kern w:val="2"/>
          <w:sz w:val="24"/>
          <w:szCs w:val="24"/>
          <w:lang w:eastAsia="zh-CN"/>
        </w:rPr>
        <w:t>Antivir Ther</w:t>
      </w:r>
      <w:r w:rsidRPr="00997281">
        <w:rPr>
          <w:rFonts w:ascii="Book Antiqua" w:hAnsi="Book Antiqua" w:cs="Times New Roman"/>
          <w:kern w:val="2"/>
          <w:sz w:val="24"/>
          <w:szCs w:val="24"/>
          <w:lang w:eastAsia="zh-CN"/>
        </w:rPr>
        <w:t xml:space="preserve"> 2013; </w:t>
      </w:r>
      <w:r w:rsidRPr="00997281">
        <w:rPr>
          <w:rFonts w:ascii="Book Antiqua" w:hAnsi="Book Antiqua" w:cs="Times New Roman"/>
          <w:b/>
          <w:kern w:val="2"/>
          <w:sz w:val="24"/>
          <w:szCs w:val="24"/>
          <w:lang w:eastAsia="zh-CN"/>
        </w:rPr>
        <w:t>18</w:t>
      </w:r>
      <w:r w:rsidRPr="00997281">
        <w:rPr>
          <w:rFonts w:ascii="Book Antiqua" w:hAnsi="Book Antiqua" w:cs="Times New Roman"/>
          <w:kern w:val="2"/>
          <w:sz w:val="24"/>
          <w:szCs w:val="24"/>
          <w:lang w:eastAsia="zh-CN"/>
        </w:rPr>
        <w:t>: 237-242 [PMID: 22910231 DOI: 10.3851/IMP2264]</w:t>
      </w:r>
    </w:p>
    <w:p w14:paraId="3335BB91"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102 </w:t>
      </w:r>
      <w:r w:rsidRPr="00997281">
        <w:rPr>
          <w:rFonts w:ascii="Book Antiqua" w:hAnsi="Book Antiqua" w:cs="Times New Roman"/>
          <w:b/>
          <w:kern w:val="2"/>
          <w:sz w:val="24"/>
          <w:szCs w:val="24"/>
          <w:lang w:eastAsia="zh-CN"/>
        </w:rPr>
        <w:t>Stokes CS</w:t>
      </w:r>
      <w:r w:rsidRPr="00997281">
        <w:rPr>
          <w:rFonts w:ascii="Book Antiqua" w:hAnsi="Book Antiqua" w:cs="Times New Roman"/>
          <w:kern w:val="2"/>
          <w:sz w:val="24"/>
          <w:szCs w:val="24"/>
          <w:lang w:eastAsia="zh-CN"/>
        </w:rPr>
        <w:t xml:space="preserve">, Krawczyk M, Reichel C, Lammert F, Grünhage F. Vitamin D deficiency is associated with mortality in patients with advanced liver cirrhosis. </w:t>
      </w:r>
      <w:r w:rsidRPr="00997281">
        <w:rPr>
          <w:rFonts w:ascii="Book Antiqua" w:hAnsi="Book Antiqua" w:cs="Times New Roman"/>
          <w:i/>
          <w:kern w:val="2"/>
          <w:sz w:val="24"/>
          <w:szCs w:val="24"/>
          <w:lang w:eastAsia="zh-CN"/>
        </w:rPr>
        <w:t>Eur J Clin Invest</w:t>
      </w:r>
      <w:r w:rsidRPr="00997281">
        <w:rPr>
          <w:rFonts w:ascii="Book Antiqua" w:hAnsi="Book Antiqua" w:cs="Times New Roman"/>
          <w:kern w:val="2"/>
          <w:sz w:val="24"/>
          <w:szCs w:val="24"/>
          <w:lang w:eastAsia="zh-CN"/>
        </w:rPr>
        <w:t xml:space="preserve"> 2014; </w:t>
      </w:r>
      <w:r w:rsidRPr="00997281">
        <w:rPr>
          <w:rFonts w:ascii="Book Antiqua" w:hAnsi="Book Antiqua" w:cs="Times New Roman"/>
          <w:b/>
          <w:kern w:val="2"/>
          <w:sz w:val="24"/>
          <w:szCs w:val="24"/>
          <w:lang w:eastAsia="zh-CN"/>
        </w:rPr>
        <w:t>44</w:t>
      </w:r>
      <w:r w:rsidRPr="00997281">
        <w:rPr>
          <w:rFonts w:ascii="Book Antiqua" w:hAnsi="Book Antiqua" w:cs="Times New Roman"/>
          <w:kern w:val="2"/>
          <w:sz w:val="24"/>
          <w:szCs w:val="24"/>
          <w:lang w:eastAsia="zh-CN"/>
        </w:rPr>
        <w:t>: 176-183 [PMID: 24236541 DOI: 10.1111/eci.12205]</w:t>
      </w:r>
    </w:p>
    <w:p w14:paraId="2F696EB0"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103 </w:t>
      </w:r>
      <w:r w:rsidRPr="00997281">
        <w:rPr>
          <w:rFonts w:ascii="Book Antiqua" w:hAnsi="Book Antiqua" w:cs="Times New Roman"/>
          <w:b/>
          <w:kern w:val="2"/>
          <w:sz w:val="24"/>
          <w:szCs w:val="24"/>
          <w:lang w:eastAsia="zh-CN"/>
        </w:rPr>
        <w:t>Lim LY</w:t>
      </w:r>
      <w:r w:rsidRPr="00997281">
        <w:rPr>
          <w:rFonts w:ascii="Book Antiqua" w:hAnsi="Book Antiqua" w:cs="Times New Roman"/>
          <w:kern w:val="2"/>
          <w:sz w:val="24"/>
          <w:szCs w:val="24"/>
          <w:lang w:eastAsia="zh-CN"/>
        </w:rPr>
        <w:t xml:space="preserve">, Chalasani N. Vitamin d deficiency in patients with chronic liver disease and cirrhosis. </w:t>
      </w:r>
      <w:r w:rsidRPr="00997281">
        <w:rPr>
          <w:rFonts w:ascii="Book Antiqua" w:hAnsi="Book Antiqua" w:cs="Times New Roman"/>
          <w:i/>
          <w:kern w:val="2"/>
          <w:sz w:val="24"/>
          <w:szCs w:val="24"/>
          <w:lang w:eastAsia="zh-CN"/>
        </w:rPr>
        <w:t>Curr Gastroenterol Rep</w:t>
      </w:r>
      <w:r w:rsidRPr="00997281">
        <w:rPr>
          <w:rFonts w:ascii="Book Antiqua" w:hAnsi="Book Antiqua" w:cs="Times New Roman"/>
          <w:kern w:val="2"/>
          <w:sz w:val="24"/>
          <w:szCs w:val="24"/>
          <w:lang w:eastAsia="zh-CN"/>
        </w:rPr>
        <w:t xml:space="preserve"> 2012; </w:t>
      </w:r>
      <w:r w:rsidRPr="00997281">
        <w:rPr>
          <w:rFonts w:ascii="Book Antiqua" w:hAnsi="Book Antiqua" w:cs="Times New Roman"/>
          <w:b/>
          <w:kern w:val="2"/>
          <w:sz w:val="24"/>
          <w:szCs w:val="24"/>
          <w:lang w:eastAsia="zh-CN"/>
        </w:rPr>
        <w:t>14</w:t>
      </w:r>
      <w:r w:rsidRPr="00997281">
        <w:rPr>
          <w:rFonts w:ascii="Book Antiqua" w:hAnsi="Book Antiqua" w:cs="Times New Roman"/>
          <w:kern w:val="2"/>
          <w:sz w:val="24"/>
          <w:szCs w:val="24"/>
          <w:lang w:eastAsia="zh-CN"/>
        </w:rPr>
        <w:t>: 67-73 [PMID: 22113744 DOI: 10.1007/s11894-011-0231-7]</w:t>
      </w:r>
    </w:p>
    <w:p w14:paraId="7AC81493"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104 </w:t>
      </w:r>
      <w:r w:rsidRPr="00997281">
        <w:rPr>
          <w:rFonts w:ascii="Book Antiqua" w:hAnsi="Book Antiqua" w:cs="Times New Roman"/>
          <w:b/>
          <w:kern w:val="2"/>
          <w:sz w:val="24"/>
          <w:szCs w:val="24"/>
          <w:lang w:eastAsia="zh-CN"/>
        </w:rPr>
        <w:t>Paternostro R</w:t>
      </w:r>
      <w:r w:rsidRPr="00997281">
        <w:rPr>
          <w:rFonts w:ascii="Book Antiqua" w:hAnsi="Book Antiqua" w:cs="Times New Roman"/>
          <w:kern w:val="2"/>
          <w:sz w:val="24"/>
          <w:szCs w:val="24"/>
          <w:lang w:eastAsia="zh-CN"/>
        </w:rPr>
        <w:t xml:space="preserve">, Wagner D, Reiberger T, Mandorfer M, Schwarzer R, Ferlitsch M, </w:t>
      </w:r>
      <w:r w:rsidRPr="00997281">
        <w:rPr>
          <w:rFonts w:ascii="Book Antiqua" w:hAnsi="Book Antiqua" w:cs="Times New Roman"/>
          <w:kern w:val="2"/>
          <w:sz w:val="24"/>
          <w:szCs w:val="24"/>
          <w:lang w:eastAsia="zh-CN"/>
        </w:rPr>
        <w:lastRenderedPageBreak/>
        <w:t xml:space="preserve">Trauner M, Peck-Radosavljevic M, Ferlitsch A. Low 25-OH-vitamin D levels reflect hepatic dysfunction and are associated with mortality in patients with liver cirrhosis. </w:t>
      </w:r>
      <w:r w:rsidRPr="00997281">
        <w:rPr>
          <w:rFonts w:ascii="Book Antiqua" w:hAnsi="Book Antiqua" w:cs="Times New Roman"/>
          <w:i/>
          <w:kern w:val="2"/>
          <w:sz w:val="24"/>
          <w:szCs w:val="24"/>
          <w:lang w:eastAsia="zh-CN"/>
        </w:rPr>
        <w:t>Wien Klin Wochenschr</w:t>
      </w:r>
      <w:r w:rsidRPr="00997281">
        <w:rPr>
          <w:rFonts w:ascii="Book Antiqua" w:hAnsi="Book Antiqua" w:cs="Times New Roman"/>
          <w:kern w:val="2"/>
          <w:sz w:val="24"/>
          <w:szCs w:val="24"/>
          <w:lang w:eastAsia="zh-CN"/>
        </w:rPr>
        <w:t xml:space="preserve"> 2017; </w:t>
      </w:r>
      <w:r w:rsidRPr="00997281">
        <w:rPr>
          <w:rFonts w:ascii="Book Antiqua" w:hAnsi="Book Antiqua" w:cs="Times New Roman"/>
          <w:b/>
          <w:kern w:val="2"/>
          <w:sz w:val="24"/>
          <w:szCs w:val="24"/>
          <w:lang w:eastAsia="zh-CN"/>
        </w:rPr>
        <w:t>129</w:t>
      </w:r>
      <w:r w:rsidRPr="00997281">
        <w:rPr>
          <w:rFonts w:ascii="Book Antiqua" w:hAnsi="Book Antiqua" w:cs="Times New Roman"/>
          <w:kern w:val="2"/>
          <w:sz w:val="24"/>
          <w:szCs w:val="24"/>
          <w:lang w:eastAsia="zh-CN"/>
        </w:rPr>
        <w:t>: 8-15 [PMID: 27888359 DOI: 10.1007/s00508-016-1127-1]</w:t>
      </w:r>
    </w:p>
    <w:p w14:paraId="68CA45E8"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105 </w:t>
      </w:r>
      <w:r w:rsidRPr="00997281">
        <w:rPr>
          <w:rFonts w:ascii="Book Antiqua" w:hAnsi="Book Antiqua" w:cs="Times New Roman"/>
          <w:b/>
          <w:kern w:val="2"/>
          <w:sz w:val="24"/>
          <w:szCs w:val="24"/>
          <w:lang w:eastAsia="zh-CN"/>
        </w:rPr>
        <w:t>Jung RT</w:t>
      </w:r>
      <w:r w:rsidRPr="00997281">
        <w:rPr>
          <w:rFonts w:ascii="Book Antiqua" w:hAnsi="Book Antiqua" w:cs="Times New Roman"/>
          <w:kern w:val="2"/>
          <w:sz w:val="24"/>
          <w:szCs w:val="24"/>
          <w:lang w:eastAsia="zh-CN"/>
        </w:rPr>
        <w:t xml:space="preserve">, Davie M, Hunter JO, Chalmers TM, Lawson DE. Abnormal vitamin D metabolism in cirrhosis. </w:t>
      </w:r>
      <w:r w:rsidRPr="00997281">
        <w:rPr>
          <w:rFonts w:ascii="Book Antiqua" w:hAnsi="Book Antiqua" w:cs="Times New Roman"/>
          <w:i/>
          <w:kern w:val="2"/>
          <w:sz w:val="24"/>
          <w:szCs w:val="24"/>
          <w:lang w:eastAsia="zh-CN"/>
        </w:rPr>
        <w:t>Gut</w:t>
      </w:r>
      <w:r w:rsidRPr="00997281">
        <w:rPr>
          <w:rFonts w:ascii="Book Antiqua" w:hAnsi="Book Antiqua" w:cs="Times New Roman"/>
          <w:kern w:val="2"/>
          <w:sz w:val="24"/>
          <w:szCs w:val="24"/>
          <w:lang w:eastAsia="zh-CN"/>
        </w:rPr>
        <w:t xml:space="preserve"> 1978; </w:t>
      </w:r>
      <w:r w:rsidRPr="00997281">
        <w:rPr>
          <w:rFonts w:ascii="Book Antiqua" w:hAnsi="Book Antiqua" w:cs="Times New Roman"/>
          <w:b/>
          <w:kern w:val="2"/>
          <w:sz w:val="24"/>
          <w:szCs w:val="24"/>
          <w:lang w:eastAsia="zh-CN"/>
        </w:rPr>
        <w:t>19</w:t>
      </w:r>
      <w:r w:rsidRPr="00997281">
        <w:rPr>
          <w:rFonts w:ascii="Book Antiqua" w:hAnsi="Book Antiqua" w:cs="Times New Roman"/>
          <w:kern w:val="2"/>
          <w:sz w:val="24"/>
          <w:szCs w:val="24"/>
          <w:lang w:eastAsia="zh-CN"/>
        </w:rPr>
        <w:t>: 290-293 [PMID: 206489]</w:t>
      </w:r>
    </w:p>
    <w:p w14:paraId="32E8D4E3"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106 </w:t>
      </w:r>
      <w:r w:rsidRPr="00997281">
        <w:rPr>
          <w:rFonts w:ascii="Book Antiqua" w:hAnsi="Book Antiqua" w:cs="Times New Roman"/>
          <w:b/>
          <w:kern w:val="2"/>
          <w:sz w:val="24"/>
          <w:szCs w:val="24"/>
          <w:lang w:eastAsia="zh-CN"/>
        </w:rPr>
        <w:t>Long RG</w:t>
      </w:r>
      <w:r w:rsidRPr="00997281">
        <w:rPr>
          <w:rFonts w:ascii="Book Antiqua" w:hAnsi="Book Antiqua" w:cs="Times New Roman"/>
          <w:kern w:val="2"/>
          <w:sz w:val="24"/>
          <w:szCs w:val="24"/>
          <w:lang w:eastAsia="zh-CN"/>
        </w:rPr>
        <w:t xml:space="preserve">, Skinner RK, Wills MR, Sherlock S. Serum-25-hydroxy-vitamin-D in untreated parenchymal and cholestatic liver disease. </w:t>
      </w:r>
      <w:r w:rsidRPr="00997281">
        <w:rPr>
          <w:rFonts w:ascii="Book Antiqua" w:hAnsi="Book Antiqua" w:cs="Times New Roman"/>
          <w:i/>
          <w:kern w:val="2"/>
          <w:sz w:val="24"/>
          <w:szCs w:val="24"/>
          <w:lang w:eastAsia="zh-CN"/>
        </w:rPr>
        <w:t>Lancet</w:t>
      </w:r>
      <w:r w:rsidRPr="00997281">
        <w:rPr>
          <w:rFonts w:ascii="Book Antiqua" w:hAnsi="Book Antiqua" w:cs="Times New Roman"/>
          <w:kern w:val="2"/>
          <w:sz w:val="24"/>
          <w:szCs w:val="24"/>
          <w:lang w:eastAsia="zh-CN"/>
        </w:rPr>
        <w:t xml:space="preserve"> 1976; </w:t>
      </w:r>
      <w:r w:rsidRPr="00997281">
        <w:rPr>
          <w:rFonts w:ascii="Book Antiqua" w:hAnsi="Book Antiqua" w:cs="Times New Roman"/>
          <w:b/>
          <w:kern w:val="2"/>
          <w:sz w:val="24"/>
          <w:szCs w:val="24"/>
          <w:lang w:eastAsia="zh-CN"/>
        </w:rPr>
        <w:t>2</w:t>
      </w:r>
      <w:r w:rsidRPr="00997281">
        <w:rPr>
          <w:rFonts w:ascii="Book Antiqua" w:hAnsi="Book Antiqua" w:cs="Times New Roman"/>
          <w:kern w:val="2"/>
          <w:sz w:val="24"/>
          <w:szCs w:val="24"/>
          <w:lang w:eastAsia="zh-CN"/>
        </w:rPr>
        <w:t>: 650-652 [PMID: 60515]</w:t>
      </w:r>
    </w:p>
    <w:p w14:paraId="293BC8C1"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107 </w:t>
      </w:r>
      <w:r w:rsidRPr="00997281">
        <w:rPr>
          <w:rFonts w:ascii="Book Antiqua" w:hAnsi="Book Antiqua" w:cs="Times New Roman"/>
          <w:b/>
          <w:kern w:val="2"/>
          <w:sz w:val="24"/>
          <w:szCs w:val="24"/>
          <w:lang w:eastAsia="zh-CN"/>
        </w:rPr>
        <w:t>Pappa HM</w:t>
      </w:r>
      <w:r w:rsidRPr="00997281">
        <w:rPr>
          <w:rFonts w:ascii="Book Antiqua" w:hAnsi="Book Antiqua" w:cs="Times New Roman"/>
          <w:kern w:val="2"/>
          <w:sz w:val="24"/>
          <w:szCs w:val="24"/>
          <w:lang w:eastAsia="zh-CN"/>
        </w:rPr>
        <w:t xml:space="preserve">, Bern E, Kamin D, Grand RJ. Vitamin D status in gastrointestinal and liver disease. </w:t>
      </w:r>
      <w:r w:rsidRPr="00997281">
        <w:rPr>
          <w:rFonts w:ascii="Book Antiqua" w:hAnsi="Book Antiqua" w:cs="Times New Roman"/>
          <w:i/>
          <w:kern w:val="2"/>
          <w:sz w:val="24"/>
          <w:szCs w:val="24"/>
          <w:lang w:eastAsia="zh-CN"/>
        </w:rPr>
        <w:t>Curr Opin Gastroenterol</w:t>
      </w:r>
      <w:r w:rsidRPr="00997281">
        <w:rPr>
          <w:rFonts w:ascii="Book Antiqua" w:hAnsi="Book Antiqua" w:cs="Times New Roman"/>
          <w:kern w:val="2"/>
          <w:sz w:val="24"/>
          <w:szCs w:val="24"/>
          <w:lang w:eastAsia="zh-CN"/>
        </w:rPr>
        <w:t xml:space="preserve"> 2008; </w:t>
      </w:r>
      <w:r w:rsidRPr="00997281">
        <w:rPr>
          <w:rFonts w:ascii="Book Antiqua" w:hAnsi="Book Antiqua" w:cs="Times New Roman"/>
          <w:b/>
          <w:kern w:val="2"/>
          <w:sz w:val="24"/>
          <w:szCs w:val="24"/>
          <w:lang w:eastAsia="zh-CN"/>
        </w:rPr>
        <w:t>24</w:t>
      </w:r>
      <w:r w:rsidRPr="00997281">
        <w:rPr>
          <w:rFonts w:ascii="Book Antiqua" w:hAnsi="Book Antiqua" w:cs="Times New Roman"/>
          <w:kern w:val="2"/>
          <w:sz w:val="24"/>
          <w:szCs w:val="24"/>
          <w:lang w:eastAsia="zh-CN"/>
        </w:rPr>
        <w:t>: 176-183 [PMID: 18301268 DOI: 10.1097/MOG.0b013e3282f4d2f3]</w:t>
      </w:r>
    </w:p>
    <w:p w14:paraId="7591681B"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108 </w:t>
      </w:r>
      <w:r w:rsidRPr="00997281">
        <w:rPr>
          <w:rFonts w:ascii="Book Antiqua" w:hAnsi="Book Antiqua" w:cs="Times New Roman"/>
          <w:b/>
          <w:kern w:val="2"/>
          <w:sz w:val="24"/>
          <w:szCs w:val="24"/>
          <w:lang w:eastAsia="zh-CN"/>
        </w:rPr>
        <w:t>Malham M</w:t>
      </w:r>
      <w:r w:rsidRPr="00997281">
        <w:rPr>
          <w:rFonts w:ascii="Book Antiqua" w:hAnsi="Book Antiqua" w:cs="Times New Roman"/>
          <w:kern w:val="2"/>
          <w:sz w:val="24"/>
          <w:szCs w:val="24"/>
          <w:lang w:eastAsia="zh-CN"/>
        </w:rPr>
        <w:t xml:space="preserve">, Jørgensen SP, Ott P, Agnholt J, Vilstrup H, Borre M, Dahlerup JF. Vitamin D deficiency in cirrhosis relates to liver dysfunction rather than aetiology. </w:t>
      </w:r>
      <w:r w:rsidRPr="00997281">
        <w:rPr>
          <w:rFonts w:ascii="Book Antiqua" w:hAnsi="Book Antiqua" w:cs="Times New Roman"/>
          <w:i/>
          <w:kern w:val="2"/>
          <w:sz w:val="24"/>
          <w:szCs w:val="24"/>
          <w:lang w:eastAsia="zh-CN"/>
        </w:rPr>
        <w:t>World J Gastroenterol</w:t>
      </w:r>
      <w:r w:rsidRPr="00997281">
        <w:rPr>
          <w:rFonts w:ascii="Book Antiqua" w:hAnsi="Book Antiqua" w:cs="Times New Roman"/>
          <w:kern w:val="2"/>
          <w:sz w:val="24"/>
          <w:szCs w:val="24"/>
          <w:lang w:eastAsia="zh-CN"/>
        </w:rPr>
        <w:t xml:space="preserve"> 2011; </w:t>
      </w:r>
      <w:r w:rsidRPr="00997281">
        <w:rPr>
          <w:rFonts w:ascii="Book Antiqua" w:hAnsi="Book Antiqua" w:cs="Times New Roman"/>
          <w:b/>
          <w:kern w:val="2"/>
          <w:sz w:val="24"/>
          <w:szCs w:val="24"/>
          <w:lang w:eastAsia="zh-CN"/>
        </w:rPr>
        <w:t>17</w:t>
      </w:r>
      <w:r w:rsidRPr="00997281">
        <w:rPr>
          <w:rFonts w:ascii="Book Antiqua" w:hAnsi="Book Antiqua" w:cs="Times New Roman"/>
          <w:kern w:val="2"/>
          <w:sz w:val="24"/>
          <w:szCs w:val="24"/>
          <w:lang w:eastAsia="zh-CN"/>
        </w:rPr>
        <w:t>: 922-925 [PMID: 21412501 DOI: 10.3748/wjg.v17.i7.922]</w:t>
      </w:r>
    </w:p>
    <w:p w14:paraId="6653C566"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109 </w:t>
      </w:r>
      <w:r w:rsidRPr="00997281">
        <w:rPr>
          <w:rFonts w:ascii="Book Antiqua" w:hAnsi="Book Antiqua" w:cs="Times New Roman"/>
          <w:b/>
          <w:kern w:val="2"/>
          <w:sz w:val="24"/>
          <w:szCs w:val="24"/>
          <w:lang w:eastAsia="zh-CN"/>
        </w:rPr>
        <w:t>Abramovitch S</w:t>
      </w:r>
      <w:r w:rsidRPr="00997281">
        <w:rPr>
          <w:rFonts w:ascii="Book Antiqua" w:hAnsi="Book Antiqua" w:cs="Times New Roman"/>
          <w:kern w:val="2"/>
          <w:sz w:val="24"/>
          <w:szCs w:val="24"/>
          <w:lang w:eastAsia="zh-CN"/>
        </w:rPr>
        <w:t xml:space="preserve">, Dahan-Bachar L, Sharvit E, Weisman Y, Ben Tov A, Brazowski E, Reif S. Vitamin D inhibits proliferation and profibrotic marker expression in hepatic stellate cells and decreases thioacetamide-induced liver fibrosis in rats. </w:t>
      </w:r>
      <w:r w:rsidRPr="00997281">
        <w:rPr>
          <w:rFonts w:ascii="Book Antiqua" w:hAnsi="Book Antiqua" w:cs="Times New Roman"/>
          <w:i/>
          <w:kern w:val="2"/>
          <w:sz w:val="24"/>
          <w:szCs w:val="24"/>
          <w:lang w:eastAsia="zh-CN"/>
        </w:rPr>
        <w:t>Gut</w:t>
      </w:r>
      <w:r w:rsidRPr="00997281">
        <w:rPr>
          <w:rFonts w:ascii="Book Antiqua" w:hAnsi="Book Antiqua" w:cs="Times New Roman"/>
          <w:kern w:val="2"/>
          <w:sz w:val="24"/>
          <w:szCs w:val="24"/>
          <w:lang w:eastAsia="zh-CN"/>
        </w:rPr>
        <w:t xml:space="preserve"> 2011; </w:t>
      </w:r>
      <w:r w:rsidRPr="00997281">
        <w:rPr>
          <w:rFonts w:ascii="Book Antiqua" w:hAnsi="Book Antiqua" w:cs="Times New Roman"/>
          <w:b/>
          <w:kern w:val="2"/>
          <w:sz w:val="24"/>
          <w:szCs w:val="24"/>
          <w:lang w:eastAsia="zh-CN"/>
        </w:rPr>
        <w:t>60</w:t>
      </w:r>
      <w:r w:rsidRPr="00997281">
        <w:rPr>
          <w:rFonts w:ascii="Book Antiqua" w:hAnsi="Book Antiqua" w:cs="Times New Roman"/>
          <w:kern w:val="2"/>
          <w:sz w:val="24"/>
          <w:szCs w:val="24"/>
          <w:lang w:eastAsia="zh-CN"/>
        </w:rPr>
        <w:t>: 1728-1737 [PMID: 21816960 DOI: 10.1136/gut.2010.234666]</w:t>
      </w:r>
    </w:p>
    <w:p w14:paraId="36C8C1FB"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110 </w:t>
      </w:r>
      <w:r w:rsidRPr="00997281">
        <w:rPr>
          <w:rFonts w:ascii="Book Antiqua" w:hAnsi="Book Antiqua" w:cs="Times New Roman"/>
          <w:b/>
          <w:kern w:val="2"/>
          <w:sz w:val="24"/>
          <w:szCs w:val="24"/>
          <w:lang w:eastAsia="zh-CN"/>
        </w:rPr>
        <w:t>Artaza JN</w:t>
      </w:r>
      <w:r w:rsidRPr="00997281">
        <w:rPr>
          <w:rFonts w:ascii="Book Antiqua" w:hAnsi="Book Antiqua" w:cs="Times New Roman"/>
          <w:kern w:val="2"/>
          <w:sz w:val="24"/>
          <w:szCs w:val="24"/>
          <w:lang w:eastAsia="zh-CN"/>
        </w:rPr>
        <w:t xml:space="preserve">, Norris KC. Vitamin D reduces the expression of collagen and key profibrotic factors by inducing an antifibrotic phenotype in mesenchymal multipotent cells. </w:t>
      </w:r>
      <w:r w:rsidRPr="00997281">
        <w:rPr>
          <w:rFonts w:ascii="Book Antiqua" w:hAnsi="Book Antiqua" w:cs="Times New Roman"/>
          <w:i/>
          <w:kern w:val="2"/>
          <w:sz w:val="24"/>
          <w:szCs w:val="24"/>
          <w:lang w:eastAsia="zh-CN"/>
        </w:rPr>
        <w:t>J Endocrinol</w:t>
      </w:r>
      <w:r w:rsidRPr="00997281">
        <w:rPr>
          <w:rFonts w:ascii="Book Antiqua" w:hAnsi="Book Antiqua" w:cs="Times New Roman"/>
          <w:kern w:val="2"/>
          <w:sz w:val="24"/>
          <w:szCs w:val="24"/>
          <w:lang w:eastAsia="zh-CN"/>
        </w:rPr>
        <w:t xml:space="preserve"> 2009; </w:t>
      </w:r>
      <w:r w:rsidRPr="00997281">
        <w:rPr>
          <w:rFonts w:ascii="Book Antiqua" w:hAnsi="Book Antiqua" w:cs="Times New Roman"/>
          <w:b/>
          <w:kern w:val="2"/>
          <w:sz w:val="24"/>
          <w:szCs w:val="24"/>
          <w:lang w:eastAsia="zh-CN"/>
        </w:rPr>
        <w:t>200</w:t>
      </w:r>
      <w:r w:rsidRPr="00997281">
        <w:rPr>
          <w:rFonts w:ascii="Book Antiqua" w:hAnsi="Book Antiqua" w:cs="Times New Roman"/>
          <w:kern w:val="2"/>
          <w:sz w:val="24"/>
          <w:szCs w:val="24"/>
          <w:lang w:eastAsia="zh-CN"/>
        </w:rPr>
        <w:t>: 207-221 [PMID: 19036760 DOI: 10.1677/JOE-08-0241]</w:t>
      </w:r>
    </w:p>
    <w:p w14:paraId="4EC6918D"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111 </w:t>
      </w:r>
      <w:r w:rsidRPr="00997281">
        <w:rPr>
          <w:rFonts w:ascii="Book Antiqua" w:hAnsi="Book Antiqua" w:cs="Times New Roman"/>
          <w:b/>
          <w:kern w:val="2"/>
          <w:sz w:val="24"/>
          <w:szCs w:val="24"/>
          <w:lang w:eastAsia="zh-CN"/>
        </w:rPr>
        <w:t>Gutierrez JA</w:t>
      </w:r>
      <w:r w:rsidRPr="00997281">
        <w:rPr>
          <w:rFonts w:ascii="Book Antiqua" w:hAnsi="Book Antiqua" w:cs="Times New Roman"/>
          <w:kern w:val="2"/>
          <w:sz w:val="24"/>
          <w:szCs w:val="24"/>
          <w:lang w:eastAsia="zh-CN"/>
        </w:rPr>
        <w:t xml:space="preserve">, Parikh N, Branch AD. Classical and emerging roles of vitamin D in hepatitis C virus infection. </w:t>
      </w:r>
      <w:r w:rsidRPr="00997281">
        <w:rPr>
          <w:rFonts w:ascii="Book Antiqua" w:hAnsi="Book Antiqua" w:cs="Times New Roman"/>
          <w:i/>
          <w:kern w:val="2"/>
          <w:sz w:val="24"/>
          <w:szCs w:val="24"/>
          <w:lang w:eastAsia="zh-CN"/>
        </w:rPr>
        <w:t>Semin Liver Dis</w:t>
      </w:r>
      <w:r w:rsidRPr="00997281">
        <w:rPr>
          <w:rFonts w:ascii="Book Antiqua" w:hAnsi="Book Antiqua" w:cs="Times New Roman"/>
          <w:kern w:val="2"/>
          <w:sz w:val="24"/>
          <w:szCs w:val="24"/>
          <w:lang w:eastAsia="zh-CN"/>
        </w:rPr>
        <w:t xml:space="preserve"> 2011; </w:t>
      </w:r>
      <w:r w:rsidRPr="00997281">
        <w:rPr>
          <w:rFonts w:ascii="Book Antiqua" w:hAnsi="Book Antiqua" w:cs="Times New Roman"/>
          <w:b/>
          <w:kern w:val="2"/>
          <w:sz w:val="24"/>
          <w:szCs w:val="24"/>
          <w:lang w:eastAsia="zh-CN"/>
        </w:rPr>
        <w:t>31</w:t>
      </w:r>
      <w:r w:rsidRPr="00997281">
        <w:rPr>
          <w:rFonts w:ascii="Book Antiqua" w:hAnsi="Book Antiqua" w:cs="Times New Roman"/>
          <w:kern w:val="2"/>
          <w:sz w:val="24"/>
          <w:szCs w:val="24"/>
          <w:lang w:eastAsia="zh-CN"/>
        </w:rPr>
        <w:t>: 387-398 [PMID: 22189978 DOI: 10.1055/s-0031-1297927]</w:t>
      </w:r>
    </w:p>
    <w:p w14:paraId="32CAA01F"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112 </w:t>
      </w:r>
      <w:r w:rsidRPr="00997281">
        <w:rPr>
          <w:rFonts w:ascii="Book Antiqua" w:hAnsi="Book Antiqua" w:cs="Times New Roman"/>
          <w:b/>
          <w:kern w:val="2"/>
          <w:sz w:val="24"/>
          <w:szCs w:val="24"/>
          <w:lang w:eastAsia="zh-CN"/>
        </w:rPr>
        <w:t>Cholongitas E</w:t>
      </w:r>
      <w:r w:rsidRPr="00997281">
        <w:rPr>
          <w:rFonts w:ascii="Book Antiqua" w:hAnsi="Book Antiqua" w:cs="Times New Roman"/>
          <w:kern w:val="2"/>
          <w:sz w:val="24"/>
          <w:szCs w:val="24"/>
          <w:lang w:eastAsia="zh-CN"/>
        </w:rPr>
        <w:t xml:space="preserve">, Theocharidou E, Goulis J, Tsochatzis E, Akriviadis E, Burroughs K. Review article: the extra-skeletal effects of vitamin D in chronic hepatitis C infection. </w:t>
      </w:r>
      <w:r w:rsidRPr="00997281">
        <w:rPr>
          <w:rFonts w:ascii="Book Antiqua" w:hAnsi="Book Antiqua" w:cs="Times New Roman"/>
          <w:i/>
          <w:kern w:val="2"/>
          <w:sz w:val="24"/>
          <w:szCs w:val="24"/>
          <w:lang w:eastAsia="zh-CN"/>
        </w:rPr>
        <w:t>Aliment Pharmacol Ther</w:t>
      </w:r>
      <w:r w:rsidRPr="00997281">
        <w:rPr>
          <w:rFonts w:ascii="Book Antiqua" w:hAnsi="Book Antiqua" w:cs="Times New Roman"/>
          <w:kern w:val="2"/>
          <w:sz w:val="24"/>
          <w:szCs w:val="24"/>
          <w:lang w:eastAsia="zh-CN"/>
        </w:rPr>
        <w:t xml:space="preserve"> 2012; </w:t>
      </w:r>
      <w:r w:rsidRPr="00997281">
        <w:rPr>
          <w:rFonts w:ascii="Book Antiqua" w:hAnsi="Book Antiqua" w:cs="Times New Roman"/>
          <w:b/>
          <w:kern w:val="2"/>
          <w:sz w:val="24"/>
          <w:szCs w:val="24"/>
          <w:lang w:eastAsia="zh-CN"/>
        </w:rPr>
        <w:t>35</w:t>
      </w:r>
      <w:r w:rsidRPr="00997281">
        <w:rPr>
          <w:rFonts w:ascii="Book Antiqua" w:hAnsi="Book Antiqua" w:cs="Times New Roman"/>
          <w:kern w:val="2"/>
          <w:sz w:val="24"/>
          <w:szCs w:val="24"/>
          <w:lang w:eastAsia="zh-CN"/>
        </w:rPr>
        <w:t>: 634-646 [PMID: 22316435 DOI: 10.1111/j.1365-2036.2012.05000.x]</w:t>
      </w:r>
    </w:p>
    <w:p w14:paraId="226D8D32"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113 </w:t>
      </w:r>
      <w:r w:rsidRPr="00997281">
        <w:rPr>
          <w:rFonts w:ascii="Book Antiqua" w:hAnsi="Book Antiqua" w:cs="Times New Roman"/>
          <w:b/>
          <w:kern w:val="2"/>
          <w:sz w:val="24"/>
          <w:szCs w:val="24"/>
          <w:lang w:eastAsia="zh-CN"/>
        </w:rPr>
        <w:t>Berzsenyi MD</w:t>
      </w:r>
      <w:r w:rsidRPr="00997281">
        <w:rPr>
          <w:rFonts w:ascii="Book Antiqua" w:hAnsi="Book Antiqua" w:cs="Times New Roman"/>
          <w:kern w:val="2"/>
          <w:sz w:val="24"/>
          <w:szCs w:val="24"/>
          <w:lang w:eastAsia="zh-CN"/>
        </w:rPr>
        <w:t xml:space="preserve">, Roberts SK, Preiss S, Woollard DJ, Beard MR, Skinner NA, Bowden DS, Visvanathan K. Hepatic TLR2 &amp;amp; TLR4 expression correlates with hepatic </w:t>
      </w:r>
      <w:r w:rsidRPr="00997281">
        <w:rPr>
          <w:rFonts w:ascii="Book Antiqua" w:hAnsi="Book Antiqua" w:cs="Times New Roman"/>
          <w:kern w:val="2"/>
          <w:sz w:val="24"/>
          <w:szCs w:val="24"/>
          <w:lang w:eastAsia="zh-CN"/>
        </w:rPr>
        <w:lastRenderedPageBreak/>
        <w:t xml:space="preserve">inflammation and TNF-α in HCV &amp;amp; HCV/HIV infection. </w:t>
      </w:r>
      <w:r w:rsidRPr="00997281">
        <w:rPr>
          <w:rFonts w:ascii="Book Antiqua" w:hAnsi="Book Antiqua" w:cs="Times New Roman"/>
          <w:i/>
          <w:kern w:val="2"/>
          <w:sz w:val="24"/>
          <w:szCs w:val="24"/>
          <w:lang w:eastAsia="zh-CN"/>
        </w:rPr>
        <w:t>J Viral Hepat</w:t>
      </w:r>
      <w:r w:rsidRPr="00997281">
        <w:rPr>
          <w:rFonts w:ascii="Book Antiqua" w:hAnsi="Book Antiqua" w:cs="Times New Roman"/>
          <w:kern w:val="2"/>
          <w:sz w:val="24"/>
          <w:szCs w:val="24"/>
          <w:lang w:eastAsia="zh-CN"/>
        </w:rPr>
        <w:t xml:space="preserve"> 2011; </w:t>
      </w:r>
      <w:r w:rsidRPr="00997281">
        <w:rPr>
          <w:rFonts w:ascii="Book Antiqua" w:hAnsi="Book Antiqua" w:cs="Times New Roman"/>
          <w:b/>
          <w:kern w:val="2"/>
          <w:sz w:val="24"/>
          <w:szCs w:val="24"/>
          <w:lang w:eastAsia="zh-CN"/>
        </w:rPr>
        <w:t>18</w:t>
      </w:r>
      <w:r w:rsidRPr="00997281">
        <w:rPr>
          <w:rFonts w:ascii="Book Antiqua" w:hAnsi="Book Antiqua" w:cs="Times New Roman"/>
          <w:kern w:val="2"/>
          <w:sz w:val="24"/>
          <w:szCs w:val="24"/>
          <w:lang w:eastAsia="zh-CN"/>
        </w:rPr>
        <w:t>: 852-860 [PMID: 21050341 DOI: 10.1111/j.1365-2893.2010.01390.x]</w:t>
      </w:r>
    </w:p>
    <w:p w14:paraId="5FCE7906"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114 </w:t>
      </w:r>
      <w:r w:rsidRPr="00997281">
        <w:rPr>
          <w:rFonts w:ascii="Book Antiqua" w:hAnsi="Book Antiqua" w:cs="Times New Roman"/>
          <w:b/>
          <w:kern w:val="2"/>
          <w:sz w:val="24"/>
          <w:szCs w:val="24"/>
          <w:lang w:eastAsia="zh-CN"/>
        </w:rPr>
        <w:t>Goral V</w:t>
      </w:r>
      <w:r w:rsidRPr="00997281">
        <w:rPr>
          <w:rFonts w:ascii="Book Antiqua" w:hAnsi="Book Antiqua" w:cs="Times New Roman"/>
          <w:kern w:val="2"/>
          <w:sz w:val="24"/>
          <w:szCs w:val="24"/>
          <w:lang w:eastAsia="zh-CN"/>
        </w:rPr>
        <w:t xml:space="preserve">, Atayan Y, Kaplan A. The relation between pathogenesis of liver cirrhosis, hepatic encephalopathy and serum cytokine levels: what is the role of tumor necrosis factor α? </w:t>
      </w:r>
      <w:r w:rsidRPr="00997281">
        <w:rPr>
          <w:rFonts w:ascii="Book Antiqua" w:hAnsi="Book Antiqua" w:cs="Times New Roman"/>
          <w:i/>
          <w:kern w:val="2"/>
          <w:sz w:val="24"/>
          <w:szCs w:val="24"/>
          <w:lang w:eastAsia="zh-CN"/>
        </w:rPr>
        <w:t>Hepatogastroenterology</w:t>
      </w:r>
      <w:r w:rsidRPr="00997281">
        <w:rPr>
          <w:rFonts w:ascii="Book Antiqua" w:hAnsi="Book Antiqua" w:cs="Times New Roman"/>
          <w:kern w:val="2"/>
          <w:sz w:val="24"/>
          <w:szCs w:val="24"/>
          <w:lang w:eastAsia="zh-CN"/>
        </w:rPr>
        <w:t xml:space="preserve"> 2011; </w:t>
      </w:r>
      <w:r w:rsidRPr="00997281">
        <w:rPr>
          <w:rFonts w:ascii="Book Antiqua" w:hAnsi="Book Antiqua" w:cs="Times New Roman"/>
          <w:b/>
          <w:kern w:val="2"/>
          <w:sz w:val="24"/>
          <w:szCs w:val="24"/>
          <w:lang w:eastAsia="zh-CN"/>
        </w:rPr>
        <w:t>58</w:t>
      </w:r>
      <w:r w:rsidRPr="00997281">
        <w:rPr>
          <w:rFonts w:ascii="Book Antiqua" w:hAnsi="Book Antiqua" w:cs="Times New Roman"/>
          <w:kern w:val="2"/>
          <w:sz w:val="24"/>
          <w:szCs w:val="24"/>
          <w:lang w:eastAsia="zh-CN"/>
        </w:rPr>
        <w:t>: 943-948 [PMID: 21830421]</w:t>
      </w:r>
    </w:p>
    <w:p w14:paraId="0F05CE6C" w14:textId="7660CD32"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8B4624">
        <w:rPr>
          <w:rFonts w:ascii="Book Antiqua" w:hAnsi="Book Antiqua" w:cs="Times New Roman"/>
          <w:kern w:val="2"/>
          <w:sz w:val="24"/>
          <w:szCs w:val="24"/>
          <w:lang w:eastAsia="zh-CN"/>
        </w:rPr>
        <w:t>115</w:t>
      </w:r>
      <w:r w:rsidR="008B4624">
        <w:rPr>
          <w:rFonts w:ascii="Book Antiqua" w:hAnsi="Book Antiqua" w:cs="Times New Roman" w:hint="eastAsia"/>
          <w:kern w:val="2"/>
          <w:sz w:val="24"/>
          <w:szCs w:val="24"/>
          <w:lang w:eastAsia="zh-CN"/>
        </w:rPr>
        <w:t xml:space="preserve"> </w:t>
      </w:r>
      <w:r w:rsidRPr="008B4624">
        <w:rPr>
          <w:rFonts w:ascii="Book Antiqua" w:hAnsi="Book Antiqua" w:cs="Times New Roman"/>
          <w:b/>
          <w:kern w:val="2"/>
          <w:sz w:val="24"/>
          <w:szCs w:val="24"/>
          <w:lang w:eastAsia="zh-CN"/>
        </w:rPr>
        <w:t>Wang X</w:t>
      </w:r>
      <w:r w:rsidRPr="008B4624">
        <w:rPr>
          <w:rFonts w:ascii="Book Antiqua" w:hAnsi="Book Antiqua" w:cs="Times New Roman"/>
          <w:kern w:val="2"/>
          <w:sz w:val="24"/>
          <w:szCs w:val="24"/>
          <w:lang w:eastAsia="zh-CN"/>
        </w:rPr>
        <w:t xml:space="preserve">, Chen YX, Xu CF, Zhao GN, Huang YX, Wang QL. Relationship between tumor necrosis factor-alphaand liver fibrosis. </w:t>
      </w:r>
      <w:r w:rsidRPr="008B4624">
        <w:rPr>
          <w:rFonts w:ascii="Book Antiqua" w:hAnsi="Book Antiqua" w:cs="Times New Roman"/>
          <w:i/>
          <w:kern w:val="2"/>
          <w:sz w:val="24"/>
          <w:szCs w:val="24"/>
          <w:lang w:eastAsia="zh-CN"/>
        </w:rPr>
        <w:t>World J</w:t>
      </w:r>
      <w:r w:rsidR="00A90FA1">
        <w:rPr>
          <w:rFonts w:ascii="Book Antiqua" w:hAnsi="Book Antiqua" w:cs="Times New Roman" w:hint="eastAsia"/>
          <w:i/>
          <w:kern w:val="2"/>
          <w:sz w:val="24"/>
          <w:szCs w:val="24"/>
          <w:lang w:eastAsia="zh-CN"/>
        </w:rPr>
        <w:t xml:space="preserve"> </w:t>
      </w:r>
      <w:r w:rsidRPr="008B4624">
        <w:rPr>
          <w:rFonts w:ascii="Book Antiqua" w:hAnsi="Book Antiqua" w:cs="Times New Roman"/>
          <w:i/>
          <w:kern w:val="2"/>
          <w:sz w:val="24"/>
          <w:szCs w:val="24"/>
          <w:lang w:eastAsia="zh-CN"/>
        </w:rPr>
        <w:t>Gastroenterol</w:t>
      </w:r>
      <w:r w:rsidRPr="008B4624">
        <w:rPr>
          <w:rFonts w:ascii="Book Antiqua" w:hAnsi="Book Antiqua" w:cs="Times New Roman"/>
          <w:kern w:val="2"/>
          <w:sz w:val="24"/>
          <w:szCs w:val="24"/>
          <w:lang w:eastAsia="zh-CN"/>
        </w:rPr>
        <w:t xml:space="preserve"> 1998; </w:t>
      </w:r>
      <w:r w:rsidRPr="008B4624">
        <w:rPr>
          <w:rFonts w:ascii="Book Antiqua" w:hAnsi="Book Antiqua" w:cs="Times New Roman"/>
          <w:b/>
          <w:kern w:val="2"/>
          <w:sz w:val="24"/>
          <w:szCs w:val="24"/>
          <w:lang w:eastAsia="zh-CN"/>
        </w:rPr>
        <w:t>4</w:t>
      </w:r>
      <w:r w:rsidRPr="008B4624">
        <w:rPr>
          <w:rFonts w:ascii="Book Antiqua" w:hAnsi="Book Antiqua" w:cs="Times New Roman"/>
          <w:kern w:val="2"/>
          <w:sz w:val="24"/>
          <w:szCs w:val="24"/>
          <w:lang w:eastAsia="zh-CN"/>
        </w:rPr>
        <w:t>: 18 [PMID: 11819220</w:t>
      </w:r>
      <w:r w:rsidR="008B4624" w:rsidRPr="008B4624">
        <w:rPr>
          <w:rFonts w:ascii="Book Antiqua" w:hAnsi="Book Antiqua" w:cs="Times New Roman" w:hint="eastAsia"/>
          <w:kern w:val="2"/>
          <w:sz w:val="24"/>
          <w:szCs w:val="24"/>
          <w:lang w:eastAsia="zh-CN"/>
        </w:rPr>
        <w:t xml:space="preserve"> </w:t>
      </w:r>
      <w:r w:rsidR="008B4624" w:rsidRPr="008B4624">
        <w:rPr>
          <w:rFonts w:ascii="Book Antiqua" w:hAnsi="Book Antiqua" w:cs="Times New Roman"/>
          <w:kern w:val="2"/>
          <w:sz w:val="24"/>
          <w:szCs w:val="24"/>
          <w:lang w:eastAsia="zh-CN"/>
        </w:rPr>
        <w:t xml:space="preserve"> </w:t>
      </w:r>
      <w:r w:rsidR="008B4624" w:rsidRPr="008B4624">
        <w:rPr>
          <w:rFonts w:ascii="Book Antiqua" w:hAnsi="Book Antiqua" w:cs="Times New Roman"/>
          <w:caps/>
          <w:kern w:val="2"/>
          <w:sz w:val="24"/>
          <w:szCs w:val="24"/>
          <w:lang w:eastAsia="zh-CN"/>
        </w:rPr>
        <w:t>doi:</w:t>
      </w:r>
      <w:r w:rsidR="008B4624" w:rsidRPr="008B4624">
        <w:rPr>
          <w:rFonts w:ascii="Book Antiqua" w:hAnsi="Book Antiqua" w:cs="Times New Roman" w:hint="eastAsia"/>
          <w:kern w:val="2"/>
          <w:sz w:val="24"/>
          <w:szCs w:val="24"/>
          <w:lang w:eastAsia="zh-CN"/>
        </w:rPr>
        <w:t xml:space="preserve"> </w:t>
      </w:r>
      <w:r w:rsidR="008B4624" w:rsidRPr="008B4624">
        <w:rPr>
          <w:rFonts w:ascii="Book Antiqua" w:hAnsi="Book Antiqua" w:cs="Times New Roman"/>
          <w:kern w:val="2"/>
          <w:sz w:val="24"/>
          <w:szCs w:val="24"/>
          <w:lang w:eastAsia="zh-CN"/>
        </w:rPr>
        <w:t>10.3748/wjg.v4.i1.18</w:t>
      </w:r>
      <w:r w:rsidRPr="008B4624">
        <w:rPr>
          <w:rFonts w:ascii="Book Antiqua" w:hAnsi="Book Antiqua" w:cs="Times New Roman"/>
          <w:kern w:val="2"/>
          <w:sz w:val="24"/>
          <w:szCs w:val="24"/>
          <w:lang w:eastAsia="zh-CN"/>
        </w:rPr>
        <w:t>]</w:t>
      </w:r>
    </w:p>
    <w:p w14:paraId="6CCCC6A5"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116 </w:t>
      </w:r>
      <w:r w:rsidRPr="00997281">
        <w:rPr>
          <w:rFonts w:ascii="Book Antiqua" w:hAnsi="Book Antiqua" w:cs="Times New Roman"/>
          <w:b/>
          <w:kern w:val="2"/>
          <w:sz w:val="24"/>
          <w:szCs w:val="24"/>
          <w:lang w:eastAsia="zh-CN"/>
        </w:rPr>
        <w:t>Kuo YT</w:t>
      </w:r>
      <w:r w:rsidRPr="00997281">
        <w:rPr>
          <w:rFonts w:ascii="Book Antiqua" w:hAnsi="Book Antiqua" w:cs="Times New Roman"/>
          <w:kern w:val="2"/>
          <w:sz w:val="24"/>
          <w:szCs w:val="24"/>
          <w:lang w:eastAsia="zh-CN"/>
        </w:rPr>
        <w:t xml:space="preserve">, Kuo CH, Lam KP, Chu YT, Wang WL, Huang CH, Hung CH. Effects of vitamin D3 on expression of tumor necrosis factor-alpha and chemokines by monocytes. </w:t>
      </w:r>
      <w:r w:rsidRPr="00997281">
        <w:rPr>
          <w:rFonts w:ascii="Book Antiqua" w:hAnsi="Book Antiqua" w:cs="Times New Roman"/>
          <w:i/>
          <w:kern w:val="2"/>
          <w:sz w:val="24"/>
          <w:szCs w:val="24"/>
          <w:lang w:eastAsia="zh-CN"/>
        </w:rPr>
        <w:t>J Food Sci</w:t>
      </w:r>
      <w:r w:rsidRPr="00997281">
        <w:rPr>
          <w:rFonts w:ascii="Book Antiqua" w:hAnsi="Book Antiqua" w:cs="Times New Roman"/>
          <w:kern w:val="2"/>
          <w:sz w:val="24"/>
          <w:szCs w:val="24"/>
          <w:lang w:eastAsia="zh-CN"/>
        </w:rPr>
        <w:t xml:space="preserve"> 2010; </w:t>
      </w:r>
      <w:r w:rsidRPr="00997281">
        <w:rPr>
          <w:rFonts w:ascii="Book Antiqua" w:hAnsi="Book Antiqua" w:cs="Times New Roman"/>
          <w:b/>
          <w:kern w:val="2"/>
          <w:sz w:val="24"/>
          <w:szCs w:val="24"/>
          <w:lang w:eastAsia="zh-CN"/>
        </w:rPr>
        <w:t>75</w:t>
      </w:r>
      <w:r w:rsidRPr="00997281">
        <w:rPr>
          <w:rFonts w:ascii="Book Antiqua" w:hAnsi="Book Antiqua" w:cs="Times New Roman"/>
          <w:kern w:val="2"/>
          <w:sz w:val="24"/>
          <w:szCs w:val="24"/>
          <w:lang w:eastAsia="zh-CN"/>
        </w:rPr>
        <w:t>: H200-H204 [PMID: 20722932 DOI: 10.1111/j.1750-3841.2010.01704.x]</w:t>
      </w:r>
    </w:p>
    <w:p w14:paraId="06ED97BD"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117 </w:t>
      </w:r>
      <w:r w:rsidRPr="00997281">
        <w:rPr>
          <w:rFonts w:ascii="Book Antiqua" w:hAnsi="Book Antiqua" w:cs="Times New Roman"/>
          <w:b/>
          <w:kern w:val="2"/>
          <w:sz w:val="24"/>
          <w:szCs w:val="24"/>
          <w:lang w:eastAsia="zh-CN"/>
        </w:rPr>
        <w:t>Sadeghi K</w:t>
      </w:r>
      <w:r w:rsidRPr="00997281">
        <w:rPr>
          <w:rFonts w:ascii="Book Antiqua" w:hAnsi="Book Antiqua" w:cs="Times New Roman"/>
          <w:kern w:val="2"/>
          <w:sz w:val="24"/>
          <w:szCs w:val="24"/>
          <w:lang w:eastAsia="zh-CN"/>
        </w:rPr>
        <w:t xml:space="preserve">, Wessner B, Laggner U, Ploder M, Tamandl D, Friedl J, Zügel U, Steinmeyer A, Pollak A, Roth E, Boltz-Nitulescu G, Spittler A. Vitamin D3 down-regulates monocyte TLR expression and triggers hyporesponsiveness to pathogen-associated molecular patterns. </w:t>
      </w:r>
      <w:r w:rsidRPr="00997281">
        <w:rPr>
          <w:rFonts w:ascii="Book Antiqua" w:hAnsi="Book Antiqua" w:cs="Times New Roman"/>
          <w:i/>
          <w:kern w:val="2"/>
          <w:sz w:val="24"/>
          <w:szCs w:val="24"/>
          <w:lang w:eastAsia="zh-CN"/>
        </w:rPr>
        <w:t>Eur J Immunol</w:t>
      </w:r>
      <w:r w:rsidRPr="00997281">
        <w:rPr>
          <w:rFonts w:ascii="Book Antiqua" w:hAnsi="Book Antiqua" w:cs="Times New Roman"/>
          <w:kern w:val="2"/>
          <w:sz w:val="24"/>
          <w:szCs w:val="24"/>
          <w:lang w:eastAsia="zh-CN"/>
        </w:rPr>
        <w:t xml:space="preserve"> 2006; </w:t>
      </w:r>
      <w:r w:rsidRPr="00997281">
        <w:rPr>
          <w:rFonts w:ascii="Book Antiqua" w:hAnsi="Book Antiqua" w:cs="Times New Roman"/>
          <w:b/>
          <w:kern w:val="2"/>
          <w:sz w:val="24"/>
          <w:szCs w:val="24"/>
          <w:lang w:eastAsia="zh-CN"/>
        </w:rPr>
        <w:t>36</w:t>
      </w:r>
      <w:r w:rsidRPr="00997281">
        <w:rPr>
          <w:rFonts w:ascii="Book Antiqua" w:hAnsi="Book Antiqua" w:cs="Times New Roman"/>
          <w:kern w:val="2"/>
          <w:sz w:val="24"/>
          <w:szCs w:val="24"/>
          <w:lang w:eastAsia="zh-CN"/>
        </w:rPr>
        <w:t>: 361-370 [PMID: 16402404 DOI: 10.1002/eji.200425995]</w:t>
      </w:r>
    </w:p>
    <w:p w14:paraId="63E2E16F"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118 </w:t>
      </w:r>
      <w:r w:rsidRPr="00997281">
        <w:rPr>
          <w:rFonts w:ascii="Book Antiqua" w:hAnsi="Book Antiqua" w:cs="Times New Roman"/>
          <w:b/>
          <w:kern w:val="2"/>
          <w:sz w:val="24"/>
          <w:szCs w:val="24"/>
          <w:lang w:eastAsia="zh-CN"/>
        </w:rPr>
        <w:t>Do JE</w:t>
      </w:r>
      <w:r w:rsidRPr="00997281">
        <w:rPr>
          <w:rFonts w:ascii="Book Antiqua" w:hAnsi="Book Antiqua" w:cs="Times New Roman"/>
          <w:kern w:val="2"/>
          <w:sz w:val="24"/>
          <w:szCs w:val="24"/>
          <w:lang w:eastAsia="zh-CN"/>
        </w:rPr>
        <w:t xml:space="preserve">, Kwon SY, Park S, Lee ES. Effects of vitamin D on expression of Toll-like receptors of monocytes from patients with Behcet's disease. </w:t>
      </w:r>
      <w:r w:rsidRPr="00997281">
        <w:rPr>
          <w:rFonts w:ascii="Book Antiqua" w:hAnsi="Book Antiqua" w:cs="Times New Roman"/>
          <w:i/>
          <w:kern w:val="2"/>
          <w:sz w:val="24"/>
          <w:szCs w:val="24"/>
          <w:lang w:eastAsia="zh-CN"/>
        </w:rPr>
        <w:t>Rheumatology (Oxford)</w:t>
      </w:r>
      <w:r w:rsidRPr="00997281">
        <w:rPr>
          <w:rFonts w:ascii="Book Antiqua" w:hAnsi="Book Antiqua" w:cs="Times New Roman"/>
          <w:kern w:val="2"/>
          <w:sz w:val="24"/>
          <w:szCs w:val="24"/>
          <w:lang w:eastAsia="zh-CN"/>
        </w:rPr>
        <w:t xml:space="preserve"> 2008; </w:t>
      </w:r>
      <w:r w:rsidRPr="00997281">
        <w:rPr>
          <w:rFonts w:ascii="Book Antiqua" w:hAnsi="Book Antiqua" w:cs="Times New Roman"/>
          <w:b/>
          <w:kern w:val="2"/>
          <w:sz w:val="24"/>
          <w:szCs w:val="24"/>
          <w:lang w:eastAsia="zh-CN"/>
        </w:rPr>
        <w:t>47</w:t>
      </w:r>
      <w:r w:rsidRPr="00997281">
        <w:rPr>
          <w:rFonts w:ascii="Book Antiqua" w:hAnsi="Book Antiqua" w:cs="Times New Roman"/>
          <w:kern w:val="2"/>
          <w:sz w:val="24"/>
          <w:szCs w:val="24"/>
          <w:lang w:eastAsia="zh-CN"/>
        </w:rPr>
        <w:t>: 840-848 [PMID: 18411217 DOI: 10.1093/rheumatology/ken109]</w:t>
      </w:r>
    </w:p>
    <w:p w14:paraId="11EF4CDF"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119 </w:t>
      </w:r>
      <w:r w:rsidRPr="00997281">
        <w:rPr>
          <w:rFonts w:ascii="Book Antiqua" w:hAnsi="Book Antiqua" w:cs="Times New Roman"/>
          <w:b/>
          <w:kern w:val="2"/>
          <w:sz w:val="24"/>
          <w:szCs w:val="24"/>
          <w:lang w:eastAsia="zh-CN"/>
        </w:rPr>
        <w:t>Fallowfield JA</w:t>
      </w:r>
      <w:r w:rsidRPr="00997281">
        <w:rPr>
          <w:rFonts w:ascii="Book Antiqua" w:hAnsi="Book Antiqua" w:cs="Times New Roman"/>
          <w:kern w:val="2"/>
          <w:sz w:val="24"/>
          <w:szCs w:val="24"/>
          <w:lang w:eastAsia="zh-CN"/>
        </w:rPr>
        <w:t xml:space="preserve">, Kendall TJ, Iredale JP. Reversal of fibrosis: no longer a pipe dream? </w:t>
      </w:r>
      <w:r w:rsidRPr="00997281">
        <w:rPr>
          <w:rFonts w:ascii="Book Antiqua" w:hAnsi="Book Antiqua" w:cs="Times New Roman"/>
          <w:i/>
          <w:kern w:val="2"/>
          <w:sz w:val="24"/>
          <w:szCs w:val="24"/>
          <w:lang w:eastAsia="zh-CN"/>
        </w:rPr>
        <w:t>Clin Liver Dis</w:t>
      </w:r>
      <w:r w:rsidRPr="00997281">
        <w:rPr>
          <w:rFonts w:ascii="Book Antiqua" w:hAnsi="Book Antiqua" w:cs="Times New Roman"/>
          <w:kern w:val="2"/>
          <w:sz w:val="24"/>
          <w:szCs w:val="24"/>
          <w:lang w:eastAsia="zh-CN"/>
        </w:rPr>
        <w:t xml:space="preserve"> 2006; </w:t>
      </w:r>
      <w:r w:rsidRPr="00997281">
        <w:rPr>
          <w:rFonts w:ascii="Book Antiqua" w:hAnsi="Book Antiqua" w:cs="Times New Roman"/>
          <w:b/>
          <w:kern w:val="2"/>
          <w:sz w:val="24"/>
          <w:szCs w:val="24"/>
          <w:lang w:eastAsia="zh-CN"/>
        </w:rPr>
        <w:t>10</w:t>
      </w:r>
      <w:r w:rsidRPr="00997281">
        <w:rPr>
          <w:rFonts w:ascii="Book Antiqua" w:hAnsi="Book Antiqua" w:cs="Times New Roman"/>
          <w:kern w:val="2"/>
          <w:sz w:val="24"/>
          <w:szCs w:val="24"/>
          <w:lang w:eastAsia="zh-CN"/>
        </w:rPr>
        <w:t>: 481-497, viii [PMID: 17162224 DOI: 10.1016/j.cld.2006.08.022]</w:t>
      </w:r>
    </w:p>
    <w:p w14:paraId="2464CFEB"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120 </w:t>
      </w:r>
      <w:r w:rsidRPr="00997281">
        <w:rPr>
          <w:rFonts w:ascii="Book Antiqua" w:hAnsi="Book Antiqua" w:cs="Times New Roman"/>
          <w:b/>
          <w:kern w:val="2"/>
          <w:sz w:val="24"/>
          <w:szCs w:val="24"/>
          <w:lang w:eastAsia="zh-CN"/>
        </w:rPr>
        <w:t>Iredale JP</w:t>
      </w:r>
      <w:r w:rsidRPr="00997281">
        <w:rPr>
          <w:rFonts w:ascii="Book Antiqua" w:hAnsi="Book Antiqua" w:cs="Times New Roman"/>
          <w:kern w:val="2"/>
          <w:sz w:val="24"/>
          <w:szCs w:val="24"/>
          <w:lang w:eastAsia="zh-CN"/>
        </w:rPr>
        <w:t xml:space="preserve">. Models of liver fibrosis: exploring the dynamic nature of inflammation and repair in a solid organ. </w:t>
      </w:r>
      <w:r w:rsidRPr="00997281">
        <w:rPr>
          <w:rFonts w:ascii="Book Antiqua" w:hAnsi="Book Antiqua" w:cs="Times New Roman"/>
          <w:i/>
          <w:kern w:val="2"/>
          <w:sz w:val="24"/>
          <w:szCs w:val="24"/>
          <w:lang w:eastAsia="zh-CN"/>
        </w:rPr>
        <w:t>J Clin Invest</w:t>
      </w:r>
      <w:r w:rsidRPr="00997281">
        <w:rPr>
          <w:rFonts w:ascii="Book Antiqua" w:hAnsi="Book Antiqua" w:cs="Times New Roman"/>
          <w:kern w:val="2"/>
          <w:sz w:val="24"/>
          <w:szCs w:val="24"/>
          <w:lang w:eastAsia="zh-CN"/>
        </w:rPr>
        <w:t xml:space="preserve"> 2007; </w:t>
      </w:r>
      <w:r w:rsidRPr="00997281">
        <w:rPr>
          <w:rFonts w:ascii="Book Antiqua" w:hAnsi="Book Antiqua" w:cs="Times New Roman"/>
          <w:b/>
          <w:kern w:val="2"/>
          <w:sz w:val="24"/>
          <w:szCs w:val="24"/>
          <w:lang w:eastAsia="zh-CN"/>
        </w:rPr>
        <w:t>117</w:t>
      </w:r>
      <w:r w:rsidRPr="00997281">
        <w:rPr>
          <w:rFonts w:ascii="Book Antiqua" w:hAnsi="Book Antiqua" w:cs="Times New Roman"/>
          <w:kern w:val="2"/>
          <w:sz w:val="24"/>
          <w:szCs w:val="24"/>
          <w:lang w:eastAsia="zh-CN"/>
        </w:rPr>
        <w:t>: 539-548 [PMID: 17332881 DOI: 10.1172/JCI30542]</w:t>
      </w:r>
    </w:p>
    <w:p w14:paraId="4A893A18"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121 </w:t>
      </w:r>
      <w:r w:rsidRPr="00997281">
        <w:rPr>
          <w:rFonts w:ascii="Book Antiqua" w:hAnsi="Book Antiqua" w:cs="Times New Roman"/>
          <w:b/>
          <w:kern w:val="2"/>
          <w:sz w:val="24"/>
          <w:szCs w:val="24"/>
          <w:lang w:eastAsia="zh-CN"/>
        </w:rPr>
        <w:t>Kisseleva T</w:t>
      </w:r>
      <w:r w:rsidRPr="00997281">
        <w:rPr>
          <w:rFonts w:ascii="Book Antiqua" w:hAnsi="Book Antiqua" w:cs="Times New Roman"/>
          <w:kern w:val="2"/>
          <w:sz w:val="24"/>
          <w:szCs w:val="24"/>
          <w:lang w:eastAsia="zh-CN"/>
        </w:rPr>
        <w:t xml:space="preserve">, Brenner DA. Hepatic stellate cells and the reversal of fibrosis. </w:t>
      </w:r>
      <w:r w:rsidRPr="00997281">
        <w:rPr>
          <w:rFonts w:ascii="Book Antiqua" w:hAnsi="Book Antiqua" w:cs="Times New Roman"/>
          <w:i/>
          <w:kern w:val="2"/>
          <w:sz w:val="24"/>
          <w:szCs w:val="24"/>
          <w:lang w:eastAsia="zh-CN"/>
        </w:rPr>
        <w:t>J Gastroenterol Hepatol</w:t>
      </w:r>
      <w:r w:rsidRPr="00997281">
        <w:rPr>
          <w:rFonts w:ascii="Book Antiqua" w:hAnsi="Book Antiqua" w:cs="Times New Roman"/>
          <w:kern w:val="2"/>
          <w:sz w:val="24"/>
          <w:szCs w:val="24"/>
          <w:lang w:eastAsia="zh-CN"/>
        </w:rPr>
        <w:t xml:space="preserve"> 2006; </w:t>
      </w:r>
      <w:r w:rsidRPr="00997281">
        <w:rPr>
          <w:rFonts w:ascii="Book Antiqua" w:hAnsi="Book Antiqua" w:cs="Times New Roman"/>
          <w:b/>
          <w:kern w:val="2"/>
          <w:sz w:val="24"/>
          <w:szCs w:val="24"/>
          <w:lang w:eastAsia="zh-CN"/>
        </w:rPr>
        <w:t>21 Suppl 3</w:t>
      </w:r>
      <w:r w:rsidRPr="00997281">
        <w:rPr>
          <w:rFonts w:ascii="Book Antiqua" w:hAnsi="Book Antiqua" w:cs="Times New Roman"/>
          <w:kern w:val="2"/>
          <w:sz w:val="24"/>
          <w:szCs w:val="24"/>
          <w:lang w:eastAsia="zh-CN"/>
        </w:rPr>
        <w:t>: S84-S87 [PMID: 16958681 DOI: 10.1111/j.1440-1746.2006.04584.x]</w:t>
      </w:r>
    </w:p>
    <w:p w14:paraId="0D868EC0"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122 </w:t>
      </w:r>
      <w:r w:rsidRPr="00997281">
        <w:rPr>
          <w:rFonts w:ascii="Book Antiqua" w:hAnsi="Book Antiqua" w:cs="Times New Roman"/>
          <w:b/>
          <w:kern w:val="2"/>
          <w:sz w:val="24"/>
          <w:szCs w:val="24"/>
          <w:lang w:eastAsia="zh-CN"/>
        </w:rPr>
        <w:t>Garland CF</w:t>
      </w:r>
      <w:r w:rsidRPr="00997281">
        <w:rPr>
          <w:rFonts w:ascii="Book Antiqua" w:hAnsi="Book Antiqua" w:cs="Times New Roman"/>
          <w:kern w:val="2"/>
          <w:sz w:val="24"/>
          <w:szCs w:val="24"/>
          <w:lang w:eastAsia="zh-CN"/>
        </w:rPr>
        <w:t xml:space="preserve">, Garland FC, Gorham ED, Lipkin M, Newmark H, Mohr SB, Holick MF. The role of vitamin D in cancer prevention. </w:t>
      </w:r>
      <w:r w:rsidRPr="00997281">
        <w:rPr>
          <w:rFonts w:ascii="Book Antiqua" w:hAnsi="Book Antiqua" w:cs="Times New Roman"/>
          <w:i/>
          <w:kern w:val="2"/>
          <w:sz w:val="24"/>
          <w:szCs w:val="24"/>
          <w:lang w:eastAsia="zh-CN"/>
        </w:rPr>
        <w:t>Am J Public Health</w:t>
      </w:r>
      <w:r w:rsidRPr="00997281">
        <w:rPr>
          <w:rFonts w:ascii="Book Antiqua" w:hAnsi="Book Antiqua" w:cs="Times New Roman"/>
          <w:kern w:val="2"/>
          <w:sz w:val="24"/>
          <w:szCs w:val="24"/>
          <w:lang w:eastAsia="zh-CN"/>
        </w:rPr>
        <w:t xml:space="preserve"> 2006; </w:t>
      </w:r>
      <w:r w:rsidRPr="00997281">
        <w:rPr>
          <w:rFonts w:ascii="Book Antiqua" w:hAnsi="Book Antiqua" w:cs="Times New Roman"/>
          <w:b/>
          <w:kern w:val="2"/>
          <w:sz w:val="24"/>
          <w:szCs w:val="24"/>
          <w:lang w:eastAsia="zh-CN"/>
        </w:rPr>
        <w:t>96</w:t>
      </w:r>
      <w:r w:rsidRPr="00997281">
        <w:rPr>
          <w:rFonts w:ascii="Book Antiqua" w:hAnsi="Book Antiqua" w:cs="Times New Roman"/>
          <w:kern w:val="2"/>
          <w:sz w:val="24"/>
          <w:szCs w:val="24"/>
          <w:lang w:eastAsia="zh-CN"/>
        </w:rPr>
        <w:t>: 252-261 [PMID: 16380576 DOI: 10.2105/AJPH.2004.045260]</w:t>
      </w:r>
    </w:p>
    <w:p w14:paraId="7E1F2207"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lastRenderedPageBreak/>
        <w:t xml:space="preserve">123 </w:t>
      </w:r>
      <w:r w:rsidRPr="00997281">
        <w:rPr>
          <w:rFonts w:ascii="Book Antiqua" w:hAnsi="Book Antiqua" w:cs="Times New Roman"/>
          <w:b/>
          <w:kern w:val="2"/>
          <w:sz w:val="24"/>
          <w:szCs w:val="24"/>
          <w:lang w:eastAsia="zh-CN"/>
        </w:rPr>
        <w:t>Bertino JR</w:t>
      </w:r>
      <w:r w:rsidRPr="00997281">
        <w:rPr>
          <w:rFonts w:ascii="Book Antiqua" w:hAnsi="Book Antiqua" w:cs="Times New Roman"/>
          <w:kern w:val="2"/>
          <w:sz w:val="24"/>
          <w:szCs w:val="24"/>
          <w:lang w:eastAsia="zh-CN"/>
        </w:rPr>
        <w:t xml:space="preserve">. Landmark Study: The Relation of Solar Radiation to Cancer Mortality in North America. </w:t>
      </w:r>
      <w:r w:rsidRPr="00997281">
        <w:rPr>
          <w:rFonts w:ascii="Book Antiqua" w:hAnsi="Book Antiqua" w:cs="Times New Roman"/>
          <w:i/>
          <w:kern w:val="2"/>
          <w:sz w:val="24"/>
          <w:szCs w:val="24"/>
          <w:lang w:eastAsia="zh-CN"/>
        </w:rPr>
        <w:t>Cancer Res</w:t>
      </w:r>
      <w:r w:rsidRPr="00997281">
        <w:rPr>
          <w:rFonts w:ascii="Book Antiqua" w:hAnsi="Book Antiqua" w:cs="Times New Roman"/>
          <w:kern w:val="2"/>
          <w:sz w:val="24"/>
          <w:szCs w:val="24"/>
          <w:lang w:eastAsia="zh-CN"/>
        </w:rPr>
        <w:t xml:space="preserve"> 2016; </w:t>
      </w:r>
      <w:r w:rsidRPr="00997281">
        <w:rPr>
          <w:rFonts w:ascii="Book Antiqua" w:hAnsi="Book Antiqua" w:cs="Times New Roman"/>
          <w:b/>
          <w:kern w:val="2"/>
          <w:sz w:val="24"/>
          <w:szCs w:val="24"/>
          <w:lang w:eastAsia="zh-CN"/>
        </w:rPr>
        <w:t>76</w:t>
      </w:r>
      <w:r w:rsidRPr="00997281">
        <w:rPr>
          <w:rFonts w:ascii="Book Antiqua" w:hAnsi="Book Antiqua" w:cs="Times New Roman"/>
          <w:kern w:val="2"/>
          <w:sz w:val="24"/>
          <w:szCs w:val="24"/>
          <w:lang w:eastAsia="zh-CN"/>
        </w:rPr>
        <w:t>: 185 [PMID: 26773094 DOI: 10.1158/0008-5472.CAN-15-3169]</w:t>
      </w:r>
    </w:p>
    <w:p w14:paraId="0B697549"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124 </w:t>
      </w:r>
      <w:r w:rsidRPr="00997281">
        <w:rPr>
          <w:rFonts w:ascii="Book Antiqua" w:hAnsi="Book Antiqua" w:cs="Times New Roman"/>
          <w:b/>
          <w:kern w:val="2"/>
          <w:sz w:val="24"/>
          <w:szCs w:val="24"/>
          <w:lang w:eastAsia="zh-CN"/>
        </w:rPr>
        <w:t>Garland CF</w:t>
      </w:r>
      <w:r w:rsidRPr="00997281">
        <w:rPr>
          <w:rFonts w:ascii="Book Antiqua" w:hAnsi="Book Antiqua" w:cs="Times New Roman"/>
          <w:kern w:val="2"/>
          <w:sz w:val="24"/>
          <w:szCs w:val="24"/>
          <w:lang w:eastAsia="zh-CN"/>
        </w:rPr>
        <w:t xml:space="preserve">, Garland FC. Do sunlight and vitamin D reduce the likelihood of colon cancer? </w:t>
      </w:r>
      <w:r w:rsidRPr="00997281">
        <w:rPr>
          <w:rFonts w:ascii="Book Antiqua" w:hAnsi="Book Antiqua" w:cs="Times New Roman"/>
          <w:i/>
          <w:kern w:val="2"/>
          <w:sz w:val="24"/>
          <w:szCs w:val="24"/>
          <w:lang w:eastAsia="zh-CN"/>
        </w:rPr>
        <w:t>Int J Epidemiol</w:t>
      </w:r>
      <w:r w:rsidRPr="00997281">
        <w:rPr>
          <w:rFonts w:ascii="Book Antiqua" w:hAnsi="Book Antiqua" w:cs="Times New Roman"/>
          <w:kern w:val="2"/>
          <w:sz w:val="24"/>
          <w:szCs w:val="24"/>
          <w:lang w:eastAsia="zh-CN"/>
        </w:rPr>
        <w:t xml:space="preserve"> 1980; </w:t>
      </w:r>
      <w:r w:rsidRPr="00997281">
        <w:rPr>
          <w:rFonts w:ascii="Book Antiqua" w:hAnsi="Book Antiqua" w:cs="Times New Roman"/>
          <w:b/>
          <w:kern w:val="2"/>
          <w:sz w:val="24"/>
          <w:szCs w:val="24"/>
          <w:lang w:eastAsia="zh-CN"/>
        </w:rPr>
        <w:t>9</w:t>
      </w:r>
      <w:r w:rsidRPr="00997281">
        <w:rPr>
          <w:rFonts w:ascii="Book Antiqua" w:hAnsi="Book Antiqua" w:cs="Times New Roman"/>
          <w:kern w:val="2"/>
          <w:sz w:val="24"/>
          <w:szCs w:val="24"/>
          <w:lang w:eastAsia="zh-CN"/>
        </w:rPr>
        <w:t>: 227-231 [PMID: 7440046]</w:t>
      </w:r>
    </w:p>
    <w:p w14:paraId="67C5260B"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125 </w:t>
      </w:r>
      <w:r w:rsidRPr="00997281">
        <w:rPr>
          <w:rFonts w:ascii="Book Antiqua" w:hAnsi="Book Antiqua" w:cs="Times New Roman"/>
          <w:b/>
          <w:kern w:val="2"/>
          <w:sz w:val="24"/>
          <w:szCs w:val="24"/>
          <w:lang w:eastAsia="zh-CN"/>
        </w:rPr>
        <w:t>Davis CD</w:t>
      </w:r>
      <w:r w:rsidRPr="00997281">
        <w:rPr>
          <w:rFonts w:ascii="Book Antiqua" w:hAnsi="Book Antiqua" w:cs="Times New Roman"/>
          <w:kern w:val="2"/>
          <w:sz w:val="24"/>
          <w:szCs w:val="24"/>
          <w:lang w:eastAsia="zh-CN"/>
        </w:rPr>
        <w:t xml:space="preserve">, Milner JA. Vitamin D and colon cancer. </w:t>
      </w:r>
      <w:r w:rsidRPr="00997281">
        <w:rPr>
          <w:rFonts w:ascii="Book Antiqua" w:hAnsi="Book Antiqua" w:cs="Times New Roman"/>
          <w:i/>
          <w:kern w:val="2"/>
          <w:sz w:val="24"/>
          <w:szCs w:val="24"/>
          <w:lang w:eastAsia="zh-CN"/>
        </w:rPr>
        <w:t>Expert Rev Gastroenterol Hepatol</w:t>
      </w:r>
      <w:r w:rsidRPr="00997281">
        <w:rPr>
          <w:rFonts w:ascii="Book Antiqua" w:hAnsi="Book Antiqua" w:cs="Times New Roman"/>
          <w:kern w:val="2"/>
          <w:sz w:val="24"/>
          <w:szCs w:val="24"/>
          <w:lang w:eastAsia="zh-CN"/>
        </w:rPr>
        <w:t xml:space="preserve"> 2011; </w:t>
      </w:r>
      <w:r w:rsidRPr="00997281">
        <w:rPr>
          <w:rFonts w:ascii="Book Antiqua" w:hAnsi="Book Antiqua" w:cs="Times New Roman"/>
          <w:b/>
          <w:kern w:val="2"/>
          <w:sz w:val="24"/>
          <w:szCs w:val="24"/>
          <w:lang w:eastAsia="zh-CN"/>
        </w:rPr>
        <w:t>5</w:t>
      </w:r>
      <w:r w:rsidRPr="00997281">
        <w:rPr>
          <w:rFonts w:ascii="Book Antiqua" w:hAnsi="Book Antiqua" w:cs="Times New Roman"/>
          <w:kern w:val="2"/>
          <w:sz w:val="24"/>
          <w:szCs w:val="24"/>
          <w:lang w:eastAsia="zh-CN"/>
        </w:rPr>
        <w:t>: 67-81 [PMID: 21309673 DOI: 10.1586/egh.10.89]</w:t>
      </w:r>
    </w:p>
    <w:p w14:paraId="11515A80"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126 </w:t>
      </w:r>
      <w:r w:rsidRPr="00997281">
        <w:rPr>
          <w:rFonts w:ascii="Book Antiqua" w:hAnsi="Book Antiqua" w:cs="Times New Roman"/>
          <w:b/>
          <w:kern w:val="2"/>
          <w:sz w:val="24"/>
          <w:szCs w:val="24"/>
          <w:lang w:eastAsia="zh-CN"/>
        </w:rPr>
        <w:t>Lefkowitz ES</w:t>
      </w:r>
      <w:r w:rsidRPr="00997281">
        <w:rPr>
          <w:rFonts w:ascii="Book Antiqua" w:hAnsi="Book Antiqua" w:cs="Times New Roman"/>
          <w:kern w:val="2"/>
          <w:sz w:val="24"/>
          <w:szCs w:val="24"/>
          <w:lang w:eastAsia="zh-CN"/>
        </w:rPr>
        <w:t xml:space="preserve">, Garland CF. Sunlight, vitamin D, and ovarian cancer mortality rates in US women. </w:t>
      </w:r>
      <w:r w:rsidRPr="00997281">
        <w:rPr>
          <w:rFonts w:ascii="Book Antiqua" w:hAnsi="Book Antiqua" w:cs="Times New Roman"/>
          <w:i/>
          <w:kern w:val="2"/>
          <w:sz w:val="24"/>
          <w:szCs w:val="24"/>
          <w:lang w:eastAsia="zh-CN"/>
        </w:rPr>
        <w:t>Int J Epidemiol</w:t>
      </w:r>
      <w:r w:rsidRPr="00997281">
        <w:rPr>
          <w:rFonts w:ascii="Book Antiqua" w:hAnsi="Book Antiqua" w:cs="Times New Roman"/>
          <w:kern w:val="2"/>
          <w:sz w:val="24"/>
          <w:szCs w:val="24"/>
          <w:lang w:eastAsia="zh-CN"/>
        </w:rPr>
        <w:t xml:space="preserve"> 1994; </w:t>
      </w:r>
      <w:r w:rsidRPr="00997281">
        <w:rPr>
          <w:rFonts w:ascii="Book Antiqua" w:hAnsi="Book Antiqua" w:cs="Times New Roman"/>
          <w:b/>
          <w:kern w:val="2"/>
          <w:sz w:val="24"/>
          <w:szCs w:val="24"/>
          <w:lang w:eastAsia="zh-CN"/>
        </w:rPr>
        <w:t>23</w:t>
      </w:r>
      <w:r w:rsidRPr="00997281">
        <w:rPr>
          <w:rFonts w:ascii="Book Antiqua" w:hAnsi="Book Antiqua" w:cs="Times New Roman"/>
          <w:kern w:val="2"/>
          <w:sz w:val="24"/>
          <w:szCs w:val="24"/>
          <w:lang w:eastAsia="zh-CN"/>
        </w:rPr>
        <w:t>: 1133-1136 [PMID: 7721513]</w:t>
      </w:r>
    </w:p>
    <w:p w14:paraId="7909A68E"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127 </w:t>
      </w:r>
      <w:r w:rsidRPr="00997281">
        <w:rPr>
          <w:rFonts w:ascii="Book Antiqua" w:hAnsi="Book Antiqua" w:cs="Times New Roman"/>
          <w:b/>
          <w:kern w:val="2"/>
          <w:sz w:val="24"/>
          <w:szCs w:val="24"/>
          <w:lang w:eastAsia="zh-CN"/>
        </w:rPr>
        <w:t>Moan J</w:t>
      </w:r>
      <w:r w:rsidRPr="00997281">
        <w:rPr>
          <w:rFonts w:ascii="Book Antiqua" w:hAnsi="Book Antiqua" w:cs="Times New Roman"/>
          <w:kern w:val="2"/>
          <w:sz w:val="24"/>
          <w:szCs w:val="24"/>
          <w:lang w:eastAsia="zh-CN"/>
        </w:rPr>
        <w:t xml:space="preserve">, Dahlback A, Lagunova Z, Cicarma E, Porojnicu AC. Solar radiation, vitamin D and cancer incidence and mortality in Norway. </w:t>
      </w:r>
      <w:r w:rsidRPr="00997281">
        <w:rPr>
          <w:rFonts w:ascii="Book Antiqua" w:hAnsi="Book Antiqua" w:cs="Times New Roman"/>
          <w:i/>
          <w:kern w:val="2"/>
          <w:sz w:val="24"/>
          <w:szCs w:val="24"/>
          <w:lang w:eastAsia="zh-CN"/>
        </w:rPr>
        <w:t>Anticancer Res</w:t>
      </w:r>
      <w:r w:rsidRPr="00997281">
        <w:rPr>
          <w:rFonts w:ascii="Book Antiqua" w:hAnsi="Book Antiqua" w:cs="Times New Roman"/>
          <w:kern w:val="2"/>
          <w:sz w:val="24"/>
          <w:szCs w:val="24"/>
          <w:lang w:eastAsia="zh-CN"/>
        </w:rPr>
        <w:t xml:space="preserve"> 2009; </w:t>
      </w:r>
      <w:r w:rsidRPr="00997281">
        <w:rPr>
          <w:rFonts w:ascii="Book Antiqua" w:hAnsi="Book Antiqua" w:cs="Times New Roman"/>
          <w:b/>
          <w:kern w:val="2"/>
          <w:sz w:val="24"/>
          <w:szCs w:val="24"/>
          <w:lang w:eastAsia="zh-CN"/>
        </w:rPr>
        <w:t>29</w:t>
      </w:r>
      <w:r w:rsidRPr="00997281">
        <w:rPr>
          <w:rFonts w:ascii="Book Antiqua" w:hAnsi="Book Antiqua" w:cs="Times New Roman"/>
          <w:kern w:val="2"/>
          <w:sz w:val="24"/>
          <w:szCs w:val="24"/>
          <w:lang w:eastAsia="zh-CN"/>
        </w:rPr>
        <w:t>: 3501-3509 [PMID: 19667144]</w:t>
      </w:r>
    </w:p>
    <w:p w14:paraId="02478F6C"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128 </w:t>
      </w:r>
      <w:r w:rsidRPr="00997281">
        <w:rPr>
          <w:rFonts w:ascii="Book Antiqua" w:hAnsi="Book Antiqua" w:cs="Times New Roman"/>
          <w:b/>
          <w:kern w:val="2"/>
          <w:sz w:val="24"/>
          <w:szCs w:val="24"/>
          <w:lang w:eastAsia="zh-CN"/>
        </w:rPr>
        <w:t>Schwartz GG</w:t>
      </w:r>
      <w:r w:rsidRPr="00997281">
        <w:rPr>
          <w:rFonts w:ascii="Book Antiqua" w:hAnsi="Book Antiqua" w:cs="Times New Roman"/>
          <w:kern w:val="2"/>
          <w:sz w:val="24"/>
          <w:szCs w:val="24"/>
          <w:lang w:eastAsia="zh-CN"/>
        </w:rPr>
        <w:t xml:space="preserve">. Vitamin D and the epidemiology of prostate cancer. </w:t>
      </w:r>
      <w:r w:rsidRPr="00997281">
        <w:rPr>
          <w:rFonts w:ascii="Book Antiqua" w:hAnsi="Book Antiqua" w:cs="Times New Roman"/>
          <w:i/>
          <w:kern w:val="2"/>
          <w:sz w:val="24"/>
          <w:szCs w:val="24"/>
          <w:lang w:eastAsia="zh-CN"/>
        </w:rPr>
        <w:t>Semin Dial</w:t>
      </w:r>
      <w:r w:rsidRPr="00997281">
        <w:rPr>
          <w:rFonts w:ascii="Book Antiqua" w:hAnsi="Book Antiqua" w:cs="Times New Roman"/>
          <w:kern w:val="2"/>
          <w:sz w:val="24"/>
          <w:szCs w:val="24"/>
          <w:lang w:eastAsia="zh-CN"/>
        </w:rPr>
        <w:t xml:space="preserve"> 2005; </w:t>
      </w:r>
      <w:r w:rsidRPr="00997281">
        <w:rPr>
          <w:rFonts w:ascii="Book Antiqua" w:hAnsi="Book Antiqua" w:cs="Times New Roman"/>
          <w:b/>
          <w:kern w:val="2"/>
          <w:sz w:val="24"/>
          <w:szCs w:val="24"/>
          <w:lang w:eastAsia="zh-CN"/>
        </w:rPr>
        <w:t>18</w:t>
      </w:r>
      <w:r w:rsidRPr="00997281">
        <w:rPr>
          <w:rFonts w:ascii="Book Antiqua" w:hAnsi="Book Antiqua" w:cs="Times New Roman"/>
          <w:kern w:val="2"/>
          <w:sz w:val="24"/>
          <w:szCs w:val="24"/>
          <w:lang w:eastAsia="zh-CN"/>
        </w:rPr>
        <w:t>: 276-289 [PMID: 16076349 DOI: 10.1111/j.1525-139X.2005.18403.x]</w:t>
      </w:r>
    </w:p>
    <w:p w14:paraId="0E55E30D"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129 </w:t>
      </w:r>
      <w:r w:rsidRPr="00997281">
        <w:rPr>
          <w:rFonts w:ascii="Book Antiqua" w:hAnsi="Book Antiqua" w:cs="Times New Roman"/>
          <w:b/>
          <w:kern w:val="2"/>
          <w:sz w:val="24"/>
          <w:szCs w:val="24"/>
          <w:lang w:eastAsia="zh-CN"/>
        </w:rPr>
        <w:t>Schwartz GG</w:t>
      </w:r>
      <w:r w:rsidRPr="00997281">
        <w:rPr>
          <w:rFonts w:ascii="Book Antiqua" w:hAnsi="Book Antiqua" w:cs="Times New Roman"/>
          <w:kern w:val="2"/>
          <w:sz w:val="24"/>
          <w:szCs w:val="24"/>
          <w:lang w:eastAsia="zh-CN"/>
        </w:rPr>
        <w:t xml:space="preserve">, Hulka BS. Is vitamin D deficiency a risk factor for prostate cancer? (Hypothesis). </w:t>
      </w:r>
      <w:r w:rsidRPr="00997281">
        <w:rPr>
          <w:rFonts w:ascii="Book Antiqua" w:hAnsi="Book Antiqua" w:cs="Times New Roman"/>
          <w:i/>
          <w:kern w:val="2"/>
          <w:sz w:val="24"/>
          <w:szCs w:val="24"/>
          <w:lang w:eastAsia="zh-CN"/>
        </w:rPr>
        <w:t>Anticancer Res</w:t>
      </w:r>
      <w:r w:rsidRPr="00997281">
        <w:rPr>
          <w:rFonts w:ascii="Book Antiqua" w:hAnsi="Book Antiqua" w:cs="Times New Roman"/>
          <w:kern w:val="2"/>
          <w:sz w:val="24"/>
          <w:szCs w:val="24"/>
          <w:lang w:eastAsia="zh-CN"/>
        </w:rPr>
        <w:t xml:space="preserve"> 1990; </w:t>
      </w:r>
      <w:r w:rsidRPr="00997281">
        <w:rPr>
          <w:rFonts w:ascii="Book Antiqua" w:hAnsi="Book Antiqua" w:cs="Times New Roman"/>
          <w:b/>
          <w:kern w:val="2"/>
          <w:sz w:val="24"/>
          <w:szCs w:val="24"/>
          <w:lang w:eastAsia="zh-CN"/>
        </w:rPr>
        <w:t>10</w:t>
      </w:r>
      <w:r w:rsidRPr="00997281">
        <w:rPr>
          <w:rFonts w:ascii="Book Antiqua" w:hAnsi="Book Antiqua" w:cs="Times New Roman"/>
          <w:kern w:val="2"/>
          <w:sz w:val="24"/>
          <w:szCs w:val="24"/>
          <w:lang w:eastAsia="zh-CN"/>
        </w:rPr>
        <w:t>: 1307-1311 [PMID: 2241107]</w:t>
      </w:r>
    </w:p>
    <w:p w14:paraId="0FF421C6"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130 </w:t>
      </w:r>
      <w:r w:rsidRPr="00997281">
        <w:rPr>
          <w:rFonts w:ascii="Book Antiqua" w:hAnsi="Book Antiqua" w:cs="Times New Roman"/>
          <w:b/>
          <w:kern w:val="2"/>
          <w:sz w:val="24"/>
          <w:szCs w:val="24"/>
          <w:lang w:eastAsia="zh-CN"/>
        </w:rPr>
        <w:t>Garland CF</w:t>
      </w:r>
      <w:r w:rsidRPr="00997281">
        <w:rPr>
          <w:rFonts w:ascii="Book Antiqua" w:hAnsi="Book Antiqua" w:cs="Times New Roman"/>
          <w:kern w:val="2"/>
          <w:sz w:val="24"/>
          <w:szCs w:val="24"/>
          <w:lang w:eastAsia="zh-CN"/>
        </w:rPr>
        <w:t xml:space="preserve">, Comstock GW, Garland FC, Helsing KJ, Shaw EK, Gorham ED. Serum 25-hydroxyvitamin D and colon cancer: eight-year prospective study. </w:t>
      </w:r>
      <w:r w:rsidRPr="00997281">
        <w:rPr>
          <w:rFonts w:ascii="Book Antiqua" w:hAnsi="Book Antiqua" w:cs="Times New Roman"/>
          <w:i/>
          <w:kern w:val="2"/>
          <w:sz w:val="24"/>
          <w:szCs w:val="24"/>
          <w:lang w:eastAsia="zh-CN"/>
        </w:rPr>
        <w:t>Lancet</w:t>
      </w:r>
      <w:r w:rsidRPr="00997281">
        <w:rPr>
          <w:rFonts w:ascii="Book Antiqua" w:hAnsi="Book Antiqua" w:cs="Times New Roman"/>
          <w:kern w:val="2"/>
          <w:sz w:val="24"/>
          <w:szCs w:val="24"/>
          <w:lang w:eastAsia="zh-CN"/>
        </w:rPr>
        <w:t xml:space="preserve"> 1989; </w:t>
      </w:r>
      <w:r w:rsidRPr="00997281">
        <w:rPr>
          <w:rFonts w:ascii="Book Antiqua" w:hAnsi="Book Antiqua" w:cs="Times New Roman"/>
          <w:b/>
          <w:kern w:val="2"/>
          <w:sz w:val="24"/>
          <w:szCs w:val="24"/>
          <w:lang w:eastAsia="zh-CN"/>
        </w:rPr>
        <w:t>2</w:t>
      </w:r>
      <w:r w:rsidRPr="00997281">
        <w:rPr>
          <w:rFonts w:ascii="Book Antiqua" w:hAnsi="Book Antiqua" w:cs="Times New Roman"/>
          <w:kern w:val="2"/>
          <w:sz w:val="24"/>
          <w:szCs w:val="24"/>
          <w:lang w:eastAsia="zh-CN"/>
        </w:rPr>
        <w:t>: 1176-1178 [PMID: 2572900]</w:t>
      </w:r>
    </w:p>
    <w:p w14:paraId="23C06E51"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131 </w:t>
      </w:r>
      <w:r w:rsidRPr="00997281">
        <w:rPr>
          <w:rFonts w:ascii="Book Antiqua" w:hAnsi="Book Antiqua" w:cs="Times New Roman"/>
          <w:b/>
          <w:kern w:val="2"/>
          <w:sz w:val="24"/>
          <w:szCs w:val="24"/>
          <w:lang w:eastAsia="zh-CN"/>
        </w:rPr>
        <w:t>Lange CM</w:t>
      </w:r>
      <w:r w:rsidRPr="00997281">
        <w:rPr>
          <w:rFonts w:ascii="Book Antiqua" w:hAnsi="Book Antiqua" w:cs="Times New Roman"/>
          <w:kern w:val="2"/>
          <w:sz w:val="24"/>
          <w:szCs w:val="24"/>
          <w:lang w:eastAsia="zh-CN"/>
        </w:rPr>
        <w:t xml:space="preserve">, Miki D, Ochi H, Nischalke HD, Bojunga J, Bibert S, Morikawa K, Gouttenoire J, Cerny A, Dufour JF, Gorgievski-Hrisoho M, Heim MH, Malinverni R, Müllhaupt B, Negro F, Semela D, Kutalik Z, Müller T, Spengler U, Berg T, Chayama K, Moradpour D, Bochud PY; Hiroshima Liver Study Group; Swiss Hepatitis C Cohort Study Group. Genetic analyses reveal a role for vitamin D insufficiency in HCV-associated hepatocellular carcinoma development. </w:t>
      </w:r>
      <w:r w:rsidRPr="00997281">
        <w:rPr>
          <w:rFonts w:ascii="Book Antiqua" w:hAnsi="Book Antiqua" w:cs="Times New Roman"/>
          <w:i/>
          <w:kern w:val="2"/>
          <w:sz w:val="24"/>
          <w:szCs w:val="24"/>
          <w:lang w:eastAsia="zh-CN"/>
        </w:rPr>
        <w:t>PLoS One</w:t>
      </w:r>
      <w:r w:rsidRPr="00997281">
        <w:rPr>
          <w:rFonts w:ascii="Book Antiqua" w:hAnsi="Book Antiqua" w:cs="Times New Roman"/>
          <w:kern w:val="2"/>
          <w:sz w:val="24"/>
          <w:szCs w:val="24"/>
          <w:lang w:eastAsia="zh-CN"/>
        </w:rPr>
        <w:t xml:space="preserve"> 2013; </w:t>
      </w:r>
      <w:r w:rsidRPr="00997281">
        <w:rPr>
          <w:rFonts w:ascii="Book Antiqua" w:hAnsi="Book Antiqua" w:cs="Times New Roman"/>
          <w:b/>
          <w:kern w:val="2"/>
          <w:sz w:val="24"/>
          <w:szCs w:val="24"/>
          <w:lang w:eastAsia="zh-CN"/>
        </w:rPr>
        <w:t>8</w:t>
      </w:r>
      <w:r w:rsidRPr="00997281">
        <w:rPr>
          <w:rFonts w:ascii="Book Antiqua" w:hAnsi="Book Antiqua" w:cs="Times New Roman"/>
          <w:kern w:val="2"/>
          <w:sz w:val="24"/>
          <w:szCs w:val="24"/>
          <w:lang w:eastAsia="zh-CN"/>
        </w:rPr>
        <w:t>: e64053 [PMID: 23734184 DOI: 10.1371/journal.pone.0064053]</w:t>
      </w:r>
    </w:p>
    <w:p w14:paraId="2854D48C"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132 </w:t>
      </w:r>
      <w:r w:rsidRPr="00997281">
        <w:rPr>
          <w:rFonts w:ascii="Book Antiqua" w:hAnsi="Book Antiqua" w:cs="Times New Roman"/>
          <w:b/>
          <w:kern w:val="2"/>
          <w:sz w:val="24"/>
          <w:szCs w:val="24"/>
          <w:lang w:eastAsia="zh-CN"/>
        </w:rPr>
        <w:t>Hammad LN</w:t>
      </w:r>
      <w:r w:rsidRPr="00997281">
        <w:rPr>
          <w:rFonts w:ascii="Book Antiqua" w:hAnsi="Book Antiqua" w:cs="Times New Roman"/>
          <w:kern w:val="2"/>
          <w:sz w:val="24"/>
          <w:szCs w:val="24"/>
          <w:lang w:eastAsia="zh-CN"/>
        </w:rPr>
        <w:t xml:space="preserve">, Abdelraouf SM, Hassanein FS, Mohamed WA, Schaalan MF. Circulating IL-6, IL-17 and vitamin D in hepatocellular carcinoma: potential biomarkers for a more favorable prognosis? </w:t>
      </w:r>
      <w:r w:rsidRPr="00997281">
        <w:rPr>
          <w:rFonts w:ascii="Book Antiqua" w:hAnsi="Book Antiqua" w:cs="Times New Roman"/>
          <w:i/>
          <w:kern w:val="2"/>
          <w:sz w:val="24"/>
          <w:szCs w:val="24"/>
          <w:lang w:eastAsia="zh-CN"/>
        </w:rPr>
        <w:t>J Immunotoxicol</w:t>
      </w:r>
      <w:r w:rsidRPr="00997281">
        <w:rPr>
          <w:rFonts w:ascii="Book Antiqua" w:hAnsi="Book Antiqua" w:cs="Times New Roman"/>
          <w:kern w:val="2"/>
          <w:sz w:val="24"/>
          <w:szCs w:val="24"/>
          <w:lang w:eastAsia="zh-CN"/>
        </w:rPr>
        <w:t xml:space="preserve"> 2013; </w:t>
      </w:r>
      <w:r w:rsidRPr="00997281">
        <w:rPr>
          <w:rFonts w:ascii="Book Antiqua" w:hAnsi="Book Antiqua" w:cs="Times New Roman"/>
          <w:b/>
          <w:kern w:val="2"/>
          <w:sz w:val="24"/>
          <w:szCs w:val="24"/>
          <w:lang w:eastAsia="zh-CN"/>
        </w:rPr>
        <w:t>10</w:t>
      </w:r>
      <w:r w:rsidRPr="00997281">
        <w:rPr>
          <w:rFonts w:ascii="Book Antiqua" w:hAnsi="Book Antiqua" w:cs="Times New Roman"/>
          <w:kern w:val="2"/>
          <w:sz w:val="24"/>
          <w:szCs w:val="24"/>
          <w:lang w:eastAsia="zh-CN"/>
        </w:rPr>
        <w:t>: 380-386 [PMID: 23350952 DOI: 10.3109/1547691X.2012.758198]</w:t>
      </w:r>
    </w:p>
    <w:p w14:paraId="596ABE66"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lastRenderedPageBreak/>
        <w:t xml:space="preserve">133 </w:t>
      </w:r>
      <w:r w:rsidRPr="00997281">
        <w:rPr>
          <w:rFonts w:ascii="Book Antiqua" w:hAnsi="Book Antiqua" w:cs="Times New Roman"/>
          <w:b/>
          <w:kern w:val="2"/>
          <w:sz w:val="24"/>
          <w:szCs w:val="24"/>
          <w:lang w:eastAsia="zh-CN"/>
        </w:rPr>
        <w:t>Finkelmeier F</w:t>
      </w:r>
      <w:r w:rsidRPr="00997281">
        <w:rPr>
          <w:rFonts w:ascii="Book Antiqua" w:hAnsi="Book Antiqua" w:cs="Times New Roman"/>
          <w:kern w:val="2"/>
          <w:sz w:val="24"/>
          <w:szCs w:val="24"/>
          <w:lang w:eastAsia="zh-CN"/>
        </w:rPr>
        <w:t xml:space="preserve">, Kronenberger B, Köberle V, Bojunga J, Zeuzem S, Trojan J, Piiper A, Waidmann O. Severe 25-hydroxyvitamin D deficiency identifies a poor prognosis in patients with hepatocellular carcinoma - a prospective cohort study. </w:t>
      </w:r>
      <w:r w:rsidRPr="00997281">
        <w:rPr>
          <w:rFonts w:ascii="Book Antiqua" w:hAnsi="Book Antiqua" w:cs="Times New Roman"/>
          <w:i/>
          <w:kern w:val="2"/>
          <w:sz w:val="24"/>
          <w:szCs w:val="24"/>
          <w:lang w:eastAsia="zh-CN"/>
        </w:rPr>
        <w:t>Aliment Pharmacol Ther</w:t>
      </w:r>
      <w:r w:rsidRPr="00997281">
        <w:rPr>
          <w:rFonts w:ascii="Book Antiqua" w:hAnsi="Book Antiqua" w:cs="Times New Roman"/>
          <w:kern w:val="2"/>
          <w:sz w:val="24"/>
          <w:szCs w:val="24"/>
          <w:lang w:eastAsia="zh-CN"/>
        </w:rPr>
        <w:t xml:space="preserve"> 2014; </w:t>
      </w:r>
      <w:r w:rsidRPr="00997281">
        <w:rPr>
          <w:rFonts w:ascii="Book Antiqua" w:hAnsi="Book Antiqua" w:cs="Times New Roman"/>
          <w:b/>
          <w:kern w:val="2"/>
          <w:sz w:val="24"/>
          <w:szCs w:val="24"/>
          <w:lang w:eastAsia="zh-CN"/>
        </w:rPr>
        <w:t>39</w:t>
      </w:r>
      <w:r w:rsidRPr="00997281">
        <w:rPr>
          <w:rFonts w:ascii="Book Antiqua" w:hAnsi="Book Antiqua" w:cs="Times New Roman"/>
          <w:kern w:val="2"/>
          <w:sz w:val="24"/>
          <w:szCs w:val="24"/>
          <w:lang w:eastAsia="zh-CN"/>
        </w:rPr>
        <w:t>: 1204-1212 [PMID: 24684435 DOI: 10.1111/apt.12731]</w:t>
      </w:r>
    </w:p>
    <w:p w14:paraId="6F172A17"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134 </w:t>
      </w:r>
      <w:r w:rsidRPr="00997281">
        <w:rPr>
          <w:rFonts w:ascii="Book Antiqua" w:hAnsi="Book Antiqua" w:cs="Times New Roman"/>
          <w:b/>
          <w:kern w:val="2"/>
          <w:sz w:val="24"/>
          <w:szCs w:val="24"/>
          <w:lang w:eastAsia="zh-CN"/>
        </w:rPr>
        <w:t>Vanoirbeek E</w:t>
      </w:r>
      <w:r w:rsidRPr="00997281">
        <w:rPr>
          <w:rFonts w:ascii="Book Antiqua" w:hAnsi="Book Antiqua" w:cs="Times New Roman"/>
          <w:kern w:val="2"/>
          <w:sz w:val="24"/>
          <w:szCs w:val="24"/>
          <w:lang w:eastAsia="zh-CN"/>
        </w:rPr>
        <w:t>, Krishnan A, Eelen G, Verlinden L, Bouillon R, Feldman D, Verstuyf A. The anti-cancer and anti-inflammatory actions of 1,25(OH)</w:t>
      </w:r>
      <w:r w:rsidRPr="00997281">
        <w:rPr>
          <w:rFonts w:ascii="Cambria Math" w:hAnsi="Cambria Math" w:cs="Cambria Math"/>
          <w:kern w:val="2"/>
          <w:sz w:val="24"/>
          <w:szCs w:val="24"/>
          <w:lang w:eastAsia="zh-CN"/>
        </w:rPr>
        <w:t>₂</w:t>
      </w:r>
      <w:r w:rsidRPr="00997281">
        <w:rPr>
          <w:rFonts w:ascii="Book Antiqua" w:hAnsi="Book Antiqua" w:cs="Times New Roman"/>
          <w:kern w:val="2"/>
          <w:sz w:val="24"/>
          <w:szCs w:val="24"/>
          <w:lang w:eastAsia="zh-CN"/>
        </w:rPr>
        <w:t>D</w:t>
      </w:r>
      <w:r w:rsidRPr="00997281">
        <w:rPr>
          <w:rFonts w:ascii="Cambria Math" w:hAnsi="Cambria Math" w:cs="Cambria Math"/>
          <w:kern w:val="2"/>
          <w:sz w:val="24"/>
          <w:szCs w:val="24"/>
          <w:lang w:eastAsia="zh-CN"/>
        </w:rPr>
        <w:t>₃</w:t>
      </w:r>
      <w:r w:rsidRPr="00997281">
        <w:rPr>
          <w:rFonts w:ascii="Book Antiqua" w:hAnsi="Book Antiqua" w:cs="Times New Roman"/>
          <w:kern w:val="2"/>
          <w:sz w:val="24"/>
          <w:szCs w:val="24"/>
          <w:lang w:eastAsia="zh-CN"/>
        </w:rPr>
        <w:t xml:space="preserve">. </w:t>
      </w:r>
      <w:r w:rsidRPr="00997281">
        <w:rPr>
          <w:rFonts w:ascii="Book Antiqua" w:hAnsi="Book Antiqua" w:cs="Times New Roman"/>
          <w:i/>
          <w:kern w:val="2"/>
          <w:sz w:val="24"/>
          <w:szCs w:val="24"/>
          <w:lang w:eastAsia="zh-CN"/>
        </w:rPr>
        <w:t>Best Pract Res Clin Endocrinol Metab</w:t>
      </w:r>
      <w:r w:rsidRPr="00997281">
        <w:rPr>
          <w:rFonts w:ascii="Book Antiqua" w:hAnsi="Book Antiqua" w:cs="Times New Roman"/>
          <w:kern w:val="2"/>
          <w:sz w:val="24"/>
          <w:szCs w:val="24"/>
          <w:lang w:eastAsia="zh-CN"/>
        </w:rPr>
        <w:t xml:space="preserve"> 2011; </w:t>
      </w:r>
      <w:r w:rsidRPr="00997281">
        <w:rPr>
          <w:rFonts w:ascii="Book Antiqua" w:hAnsi="Book Antiqua" w:cs="Times New Roman"/>
          <w:b/>
          <w:kern w:val="2"/>
          <w:sz w:val="24"/>
          <w:szCs w:val="24"/>
          <w:lang w:eastAsia="zh-CN"/>
        </w:rPr>
        <w:t>25</w:t>
      </w:r>
      <w:r w:rsidRPr="00997281">
        <w:rPr>
          <w:rFonts w:ascii="Book Antiqua" w:hAnsi="Book Antiqua" w:cs="Times New Roman"/>
          <w:kern w:val="2"/>
          <w:sz w:val="24"/>
          <w:szCs w:val="24"/>
          <w:lang w:eastAsia="zh-CN"/>
        </w:rPr>
        <w:t>: 593-604 [PMID: 21872801 DOI: 10.1016/j.beem.2011.05.001]</w:t>
      </w:r>
    </w:p>
    <w:p w14:paraId="66B6A8CB"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135 </w:t>
      </w:r>
      <w:r w:rsidRPr="00997281">
        <w:rPr>
          <w:rFonts w:ascii="Book Antiqua" w:hAnsi="Book Antiqua" w:cs="Times New Roman"/>
          <w:b/>
          <w:kern w:val="2"/>
          <w:sz w:val="24"/>
          <w:szCs w:val="24"/>
          <w:lang w:eastAsia="zh-CN"/>
        </w:rPr>
        <w:t>Deeb KK</w:t>
      </w:r>
      <w:r w:rsidRPr="00997281">
        <w:rPr>
          <w:rFonts w:ascii="Book Antiqua" w:hAnsi="Book Antiqua" w:cs="Times New Roman"/>
          <w:kern w:val="2"/>
          <w:sz w:val="24"/>
          <w:szCs w:val="24"/>
          <w:lang w:eastAsia="zh-CN"/>
        </w:rPr>
        <w:t xml:space="preserve">, Trump DL, Johnson CS. Vitamin D signalling pathways in cancer: potential for anticancer therapeutics. </w:t>
      </w:r>
      <w:r w:rsidRPr="00997281">
        <w:rPr>
          <w:rFonts w:ascii="Book Antiqua" w:hAnsi="Book Antiqua" w:cs="Times New Roman"/>
          <w:i/>
          <w:kern w:val="2"/>
          <w:sz w:val="24"/>
          <w:szCs w:val="24"/>
          <w:lang w:eastAsia="zh-CN"/>
        </w:rPr>
        <w:t>Nat Rev Cancer</w:t>
      </w:r>
      <w:r w:rsidRPr="00997281">
        <w:rPr>
          <w:rFonts w:ascii="Book Antiqua" w:hAnsi="Book Antiqua" w:cs="Times New Roman"/>
          <w:kern w:val="2"/>
          <w:sz w:val="24"/>
          <w:szCs w:val="24"/>
          <w:lang w:eastAsia="zh-CN"/>
        </w:rPr>
        <w:t xml:space="preserve"> 2007; </w:t>
      </w:r>
      <w:r w:rsidRPr="00997281">
        <w:rPr>
          <w:rFonts w:ascii="Book Antiqua" w:hAnsi="Book Antiqua" w:cs="Times New Roman"/>
          <w:b/>
          <w:kern w:val="2"/>
          <w:sz w:val="24"/>
          <w:szCs w:val="24"/>
          <w:lang w:eastAsia="zh-CN"/>
        </w:rPr>
        <w:t>7</w:t>
      </w:r>
      <w:r w:rsidRPr="00997281">
        <w:rPr>
          <w:rFonts w:ascii="Book Antiqua" w:hAnsi="Book Antiqua" w:cs="Times New Roman"/>
          <w:kern w:val="2"/>
          <w:sz w:val="24"/>
          <w:szCs w:val="24"/>
          <w:lang w:eastAsia="zh-CN"/>
        </w:rPr>
        <w:t>: 684-700 [PMID: 17721433 DOI: 10.1038/nrc2196]</w:t>
      </w:r>
    </w:p>
    <w:p w14:paraId="087657EE"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136 </w:t>
      </w:r>
      <w:r w:rsidRPr="00997281">
        <w:rPr>
          <w:rFonts w:ascii="Book Antiqua" w:hAnsi="Book Antiqua" w:cs="Times New Roman"/>
          <w:b/>
          <w:kern w:val="2"/>
          <w:sz w:val="24"/>
          <w:szCs w:val="24"/>
          <w:lang w:eastAsia="zh-CN"/>
        </w:rPr>
        <w:t>Vuolo L</w:t>
      </w:r>
      <w:r w:rsidRPr="00997281">
        <w:rPr>
          <w:rFonts w:ascii="Book Antiqua" w:hAnsi="Book Antiqua" w:cs="Times New Roman"/>
          <w:kern w:val="2"/>
          <w:sz w:val="24"/>
          <w:szCs w:val="24"/>
          <w:lang w:eastAsia="zh-CN"/>
        </w:rPr>
        <w:t xml:space="preserve">, Di Somma C, Faggiano A, Colao A. Vitamin D and cancer. </w:t>
      </w:r>
      <w:r w:rsidRPr="00997281">
        <w:rPr>
          <w:rFonts w:ascii="Book Antiqua" w:hAnsi="Book Antiqua" w:cs="Times New Roman"/>
          <w:i/>
          <w:kern w:val="2"/>
          <w:sz w:val="24"/>
          <w:szCs w:val="24"/>
          <w:lang w:eastAsia="zh-CN"/>
        </w:rPr>
        <w:t>Front Endocrinol (Lausanne)</w:t>
      </w:r>
      <w:r w:rsidRPr="00997281">
        <w:rPr>
          <w:rFonts w:ascii="Book Antiqua" w:hAnsi="Book Antiqua" w:cs="Times New Roman"/>
          <w:kern w:val="2"/>
          <w:sz w:val="24"/>
          <w:szCs w:val="24"/>
          <w:lang w:eastAsia="zh-CN"/>
        </w:rPr>
        <w:t xml:space="preserve"> 2012; </w:t>
      </w:r>
      <w:r w:rsidRPr="00997281">
        <w:rPr>
          <w:rFonts w:ascii="Book Antiqua" w:hAnsi="Book Antiqua" w:cs="Times New Roman"/>
          <w:b/>
          <w:kern w:val="2"/>
          <w:sz w:val="24"/>
          <w:szCs w:val="24"/>
          <w:lang w:eastAsia="zh-CN"/>
        </w:rPr>
        <w:t>3</w:t>
      </w:r>
      <w:r w:rsidRPr="00997281">
        <w:rPr>
          <w:rFonts w:ascii="Book Antiqua" w:hAnsi="Book Antiqua" w:cs="Times New Roman"/>
          <w:kern w:val="2"/>
          <w:sz w:val="24"/>
          <w:szCs w:val="24"/>
          <w:lang w:eastAsia="zh-CN"/>
        </w:rPr>
        <w:t>: 58 [PMID: 22649423 DOI: 10.3389/fendo.2012.00058]</w:t>
      </w:r>
    </w:p>
    <w:p w14:paraId="3F17F351"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137 </w:t>
      </w:r>
      <w:r w:rsidRPr="00997281">
        <w:rPr>
          <w:rFonts w:ascii="Book Antiqua" w:hAnsi="Book Antiqua" w:cs="Times New Roman"/>
          <w:b/>
          <w:kern w:val="2"/>
          <w:sz w:val="24"/>
          <w:szCs w:val="24"/>
          <w:lang w:eastAsia="zh-CN"/>
        </w:rPr>
        <w:t>Pourgholami MH</w:t>
      </w:r>
      <w:r w:rsidRPr="00997281">
        <w:rPr>
          <w:rFonts w:ascii="Book Antiqua" w:hAnsi="Book Antiqua" w:cs="Times New Roman"/>
          <w:kern w:val="2"/>
          <w:sz w:val="24"/>
          <w:szCs w:val="24"/>
          <w:lang w:eastAsia="zh-CN"/>
        </w:rPr>
        <w:t xml:space="preserve">, Akhter J, Lu Y, Morris DL. In vitro and in vivo inhibition of liver cancer cells by 1,25-dihydroxyvitamin D3. </w:t>
      </w:r>
      <w:r w:rsidRPr="00997281">
        <w:rPr>
          <w:rFonts w:ascii="Book Antiqua" w:hAnsi="Book Antiqua" w:cs="Times New Roman"/>
          <w:i/>
          <w:kern w:val="2"/>
          <w:sz w:val="24"/>
          <w:szCs w:val="24"/>
          <w:lang w:eastAsia="zh-CN"/>
        </w:rPr>
        <w:t>Cancer Lett</w:t>
      </w:r>
      <w:r w:rsidRPr="00997281">
        <w:rPr>
          <w:rFonts w:ascii="Book Antiqua" w:hAnsi="Book Antiqua" w:cs="Times New Roman"/>
          <w:kern w:val="2"/>
          <w:sz w:val="24"/>
          <w:szCs w:val="24"/>
          <w:lang w:eastAsia="zh-CN"/>
        </w:rPr>
        <w:t xml:space="preserve"> 2000; </w:t>
      </w:r>
      <w:r w:rsidRPr="00997281">
        <w:rPr>
          <w:rFonts w:ascii="Book Antiqua" w:hAnsi="Book Antiqua" w:cs="Times New Roman"/>
          <w:b/>
          <w:kern w:val="2"/>
          <w:sz w:val="24"/>
          <w:szCs w:val="24"/>
          <w:lang w:eastAsia="zh-CN"/>
        </w:rPr>
        <w:t>151</w:t>
      </w:r>
      <w:r w:rsidRPr="00997281">
        <w:rPr>
          <w:rFonts w:ascii="Book Antiqua" w:hAnsi="Book Antiqua" w:cs="Times New Roman"/>
          <w:kern w:val="2"/>
          <w:sz w:val="24"/>
          <w:szCs w:val="24"/>
          <w:lang w:eastAsia="zh-CN"/>
        </w:rPr>
        <w:t>: 97-102 [PMID: 10766428 DOI: S0304-3835(99)00416-4]</w:t>
      </w:r>
    </w:p>
    <w:p w14:paraId="14DE4A90"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138 </w:t>
      </w:r>
      <w:r w:rsidRPr="00997281">
        <w:rPr>
          <w:rFonts w:ascii="Book Antiqua" w:hAnsi="Book Antiqua" w:cs="Times New Roman"/>
          <w:b/>
          <w:kern w:val="2"/>
          <w:sz w:val="24"/>
          <w:szCs w:val="24"/>
          <w:lang w:eastAsia="zh-CN"/>
        </w:rPr>
        <w:t>Caputo A</w:t>
      </w:r>
      <w:r w:rsidRPr="00997281">
        <w:rPr>
          <w:rFonts w:ascii="Book Antiqua" w:hAnsi="Book Antiqua" w:cs="Times New Roman"/>
          <w:kern w:val="2"/>
          <w:sz w:val="24"/>
          <w:szCs w:val="24"/>
          <w:lang w:eastAsia="zh-CN"/>
        </w:rPr>
        <w:t xml:space="preserve">, Pourgholami MH, Akhter J, Morris DL. 1,25-Dihydroxyvitamin D(3) induced cell cycle arrest in the human primary liver cancer cell line HepG2. </w:t>
      </w:r>
      <w:r w:rsidRPr="00997281">
        <w:rPr>
          <w:rFonts w:ascii="Book Antiqua" w:hAnsi="Book Antiqua" w:cs="Times New Roman"/>
          <w:i/>
          <w:kern w:val="2"/>
          <w:sz w:val="24"/>
          <w:szCs w:val="24"/>
          <w:lang w:eastAsia="zh-CN"/>
        </w:rPr>
        <w:t>Hepatol Res</w:t>
      </w:r>
      <w:r w:rsidRPr="00997281">
        <w:rPr>
          <w:rFonts w:ascii="Book Antiqua" w:hAnsi="Book Antiqua" w:cs="Times New Roman"/>
          <w:kern w:val="2"/>
          <w:sz w:val="24"/>
          <w:szCs w:val="24"/>
          <w:lang w:eastAsia="zh-CN"/>
        </w:rPr>
        <w:t xml:space="preserve"> 2003; </w:t>
      </w:r>
      <w:r w:rsidRPr="00997281">
        <w:rPr>
          <w:rFonts w:ascii="Book Antiqua" w:hAnsi="Book Antiqua" w:cs="Times New Roman"/>
          <w:b/>
          <w:kern w:val="2"/>
          <w:sz w:val="24"/>
          <w:szCs w:val="24"/>
          <w:lang w:eastAsia="zh-CN"/>
        </w:rPr>
        <w:t>26</w:t>
      </w:r>
      <w:r w:rsidRPr="00997281">
        <w:rPr>
          <w:rFonts w:ascii="Book Antiqua" w:hAnsi="Book Antiqua" w:cs="Times New Roman"/>
          <w:kern w:val="2"/>
          <w:sz w:val="24"/>
          <w:szCs w:val="24"/>
          <w:lang w:eastAsia="zh-CN"/>
        </w:rPr>
        <w:t>: 34-39 [PMID: 12787802]</w:t>
      </w:r>
    </w:p>
    <w:p w14:paraId="2EDF2B83"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139 </w:t>
      </w:r>
      <w:r w:rsidRPr="00997281">
        <w:rPr>
          <w:rFonts w:ascii="Book Antiqua" w:hAnsi="Book Antiqua" w:cs="Times New Roman"/>
          <w:b/>
          <w:kern w:val="2"/>
          <w:sz w:val="24"/>
          <w:szCs w:val="24"/>
          <w:lang w:eastAsia="zh-CN"/>
        </w:rPr>
        <w:t>Ghous Z</w:t>
      </w:r>
      <w:r w:rsidRPr="00997281">
        <w:rPr>
          <w:rFonts w:ascii="Book Antiqua" w:hAnsi="Book Antiqua" w:cs="Times New Roman"/>
          <w:kern w:val="2"/>
          <w:sz w:val="24"/>
          <w:szCs w:val="24"/>
          <w:lang w:eastAsia="zh-CN"/>
        </w:rPr>
        <w:t xml:space="preserve">, Akhter J, Pourgholami MH, Morris DL. Inhibition of hepatocellular cancer by EB1089: in vitro and in vive study. </w:t>
      </w:r>
      <w:r w:rsidRPr="00997281">
        <w:rPr>
          <w:rFonts w:ascii="Book Antiqua" w:hAnsi="Book Antiqua" w:cs="Times New Roman"/>
          <w:i/>
          <w:kern w:val="2"/>
          <w:sz w:val="24"/>
          <w:szCs w:val="24"/>
          <w:lang w:eastAsia="zh-CN"/>
        </w:rPr>
        <w:t>Anticancer Res</w:t>
      </w:r>
      <w:r w:rsidRPr="00997281">
        <w:rPr>
          <w:rFonts w:ascii="Book Antiqua" w:hAnsi="Book Antiqua" w:cs="Times New Roman"/>
          <w:kern w:val="2"/>
          <w:sz w:val="24"/>
          <w:szCs w:val="24"/>
          <w:lang w:eastAsia="zh-CN"/>
        </w:rPr>
        <w:t xml:space="preserve"> 2008; </w:t>
      </w:r>
      <w:r w:rsidRPr="00997281">
        <w:rPr>
          <w:rFonts w:ascii="Book Antiqua" w:hAnsi="Book Antiqua" w:cs="Times New Roman"/>
          <w:b/>
          <w:kern w:val="2"/>
          <w:sz w:val="24"/>
          <w:szCs w:val="24"/>
          <w:lang w:eastAsia="zh-CN"/>
        </w:rPr>
        <w:t>28</w:t>
      </w:r>
      <w:r w:rsidRPr="00997281">
        <w:rPr>
          <w:rFonts w:ascii="Book Antiqua" w:hAnsi="Book Antiqua" w:cs="Times New Roman"/>
          <w:kern w:val="2"/>
          <w:sz w:val="24"/>
          <w:szCs w:val="24"/>
          <w:lang w:eastAsia="zh-CN"/>
        </w:rPr>
        <w:t>: 3757-3761 [PMID: 19189661]</w:t>
      </w:r>
    </w:p>
    <w:p w14:paraId="42951915"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140 </w:t>
      </w:r>
      <w:r w:rsidRPr="00997281">
        <w:rPr>
          <w:rFonts w:ascii="Book Antiqua" w:hAnsi="Book Antiqua" w:cs="Times New Roman"/>
          <w:b/>
          <w:kern w:val="2"/>
          <w:sz w:val="24"/>
          <w:szCs w:val="24"/>
          <w:lang w:eastAsia="zh-CN"/>
        </w:rPr>
        <w:t>Krishnan AV</w:t>
      </w:r>
      <w:r w:rsidRPr="00997281">
        <w:rPr>
          <w:rFonts w:ascii="Book Antiqua" w:hAnsi="Book Antiqua" w:cs="Times New Roman"/>
          <w:kern w:val="2"/>
          <w:sz w:val="24"/>
          <w:szCs w:val="24"/>
          <w:lang w:eastAsia="zh-CN"/>
        </w:rPr>
        <w:t xml:space="preserve">, Trump DL, Johnson CS, Feldman D. The role of vitamin D in cancer prevention and treatment. </w:t>
      </w:r>
      <w:r w:rsidRPr="00997281">
        <w:rPr>
          <w:rFonts w:ascii="Book Antiqua" w:hAnsi="Book Antiqua" w:cs="Times New Roman"/>
          <w:i/>
          <w:kern w:val="2"/>
          <w:sz w:val="24"/>
          <w:szCs w:val="24"/>
          <w:lang w:eastAsia="zh-CN"/>
        </w:rPr>
        <w:t>Endocrinol Metab Clin North Am</w:t>
      </w:r>
      <w:r w:rsidRPr="00997281">
        <w:rPr>
          <w:rFonts w:ascii="Book Antiqua" w:hAnsi="Book Antiqua" w:cs="Times New Roman"/>
          <w:kern w:val="2"/>
          <w:sz w:val="24"/>
          <w:szCs w:val="24"/>
          <w:lang w:eastAsia="zh-CN"/>
        </w:rPr>
        <w:t xml:space="preserve"> 2010; </w:t>
      </w:r>
      <w:r w:rsidRPr="00997281">
        <w:rPr>
          <w:rFonts w:ascii="Book Antiqua" w:hAnsi="Book Antiqua" w:cs="Times New Roman"/>
          <w:b/>
          <w:kern w:val="2"/>
          <w:sz w:val="24"/>
          <w:szCs w:val="24"/>
          <w:lang w:eastAsia="zh-CN"/>
        </w:rPr>
        <w:t>39</w:t>
      </w:r>
      <w:r w:rsidRPr="00997281">
        <w:rPr>
          <w:rFonts w:ascii="Book Antiqua" w:hAnsi="Book Antiqua" w:cs="Times New Roman"/>
          <w:kern w:val="2"/>
          <w:sz w:val="24"/>
          <w:szCs w:val="24"/>
          <w:lang w:eastAsia="zh-CN"/>
        </w:rPr>
        <w:t>: 401-418, table of contents [PMID: 20511060 DOI: 10.1016/j.ecl.2010.02.011]</w:t>
      </w:r>
    </w:p>
    <w:p w14:paraId="6CF001F5"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141 </w:t>
      </w:r>
      <w:r w:rsidRPr="00997281">
        <w:rPr>
          <w:rFonts w:ascii="Book Antiqua" w:hAnsi="Book Antiqua" w:cs="Times New Roman"/>
          <w:b/>
          <w:kern w:val="2"/>
          <w:sz w:val="24"/>
          <w:szCs w:val="24"/>
          <w:lang w:eastAsia="zh-CN"/>
        </w:rPr>
        <w:t>Trump DL</w:t>
      </w:r>
      <w:r w:rsidRPr="00997281">
        <w:rPr>
          <w:rFonts w:ascii="Book Antiqua" w:hAnsi="Book Antiqua" w:cs="Times New Roman"/>
          <w:kern w:val="2"/>
          <w:sz w:val="24"/>
          <w:szCs w:val="24"/>
          <w:lang w:eastAsia="zh-CN"/>
        </w:rPr>
        <w:t xml:space="preserve">, Deeb KK, Johnson CS. Vitamin D: considerations in the continued development as an agent for cancer prevention and therapy. </w:t>
      </w:r>
      <w:r w:rsidRPr="00997281">
        <w:rPr>
          <w:rFonts w:ascii="Book Antiqua" w:hAnsi="Book Antiqua" w:cs="Times New Roman"/>
          <w:i/>
          <w:kern w:val="2"/>
          <w:sz w:val="24"/>
          <w:szCs w:val="24"/>
          <w:lang w:eastAsia="zh-CN"/>
        </w:rPr>
        <w:t>Cancer J</w:t>
      </w:r>
      <w:r w:rsidRPr="00997281">
        <w:rPr>
          <w:rFonts w:ascii="Book Antiqua" w:hAnsi="Book Antiqua" w:cs="Times New Roman"/>
          <w:kern w:val="2"/>
          <w:sz w:val="24"/>
          <w:szCs w:val="24"/>
          <w:lang w:eastAsia="zh-CN"/>
        </w:rPr>
        <w:t xml:space="preserve"> 2010; </w:t>
      </w:r>
      <w:r w:rsidRPr="00997281">
        <w:rPr>
          <w:rFonts w:ascii="Book Antiqua" w:hAnsi="Book Antiqua" w:cs="Times New Roman"/>
          <w:b/>
          <w:kern w:val="2"/>
          <w:sz w:val="24"/>
          <w:szCs w:val="24"/>
          <w:lang w:eastAsia="zh-CN"/>
        </w:rPr>
        <w:t>16</w:t>
      </w:r>
      <w:r w:rsidRPr="00997281">
        <w:rPr>
          <w:rFonts w:ascii="Book Antiqua" w:hAnsi="Book Antiqua" w:cs="Times New Roman"/>
          <w:kern w:val="2"/>
          <w:sz w:val="24"/>
          <w:szCs w:val="24"/>
          <w:lang w:eastAsia="zh-CN"/>
        </w:rPr>
        <w:t>: 1-9 [PMID: 20164683 DOI: 10.1097/PPO.0b013e3181c51ee6]</w:t>
      </w:r>
    </w:p>
    <w:p w14:paraId="4E881135"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142 </w:t>
      </w:r>
      <w:r w:rsidRPr="00997281">
        <w:rPr>
          <w:rFonts w:ascii="Book Antiqua" w:hAnsi="Book Antiqua" w:cs="Times New Roman"/>
          <w:b/>
          <w:kern w:val="2"/>
          <w:sz w:val="24"/>
          <w:szCs w:val="24"/>
          <w:lang w:eastAsia="zh-CN"/>
        </w:rPr>
        <w:t>Lappe JM</w:t>
      </w:r>
      <w:r w:rsidRPr="00997281">
        <w:rPr>
          <w:rFonts w:ascii="Book Antiqua" w:hAnsi="Book Antiqua" w:cs="Times New Roman"/>
          <w:kern w:val="2"/>
          <w:sz w:val="24"/>
          <w:szCs w:val="24"/>
          <w:lang w:eastAsia="zh-CN"/>
        </w:rPr>
        <w:t xml:space="preserve">, Travers-Gustafson D, Davies KM, Recker RR, Heaney RP. Vitamin D and calcium supplementation reduces cancer risk: results of a randomized trial. </w:t>
      </w:r>
      <w:r w:rsidRPr="00997281">
        <w:rPr>
          <w:rFonts w:ascii="Book Antiqua" w:hAnsi="Book Antiqua" w:cs="Times New Roman"/>
          <w:i/>
          <w:kern w:val="2"/>
          <w:sz w:val="24"/>
          <w:szCs w:val="24"/>
          <w:lang w:eastAsia="zh-CN"/>
        </w:rPr>
        <w:t>Am J Clin Nutr</w:t>
      </w:r>
      <w:r w:rsidRPr="00997281">
        <w:rPr>
          <w:rFonts w:ascii="Book Antiqua" w:hAnsi="Book Antiqua" w:cs="Times New Roman"/>
          <w:kern w:val="2"/>
          <w:sz w:val="24"/>
          <w:szCs w:val="24"/>
          <w:lang w:eastAsia="zh-CN"/>
        </w:rPr>
        <w:t xml:space="preserve"> 2007; </w:t>
      </w:r>
      <w:r w:rsidRPr="00997281">
        <w:rPr>
          <w:rFonts w:ascii="Book Antiqua" w:hAnsi="Book Antiqua" w:cs="Times New Roman"/>
          <w:b/>
          <w:kern w:val="2"/>
          <w:sz w:val="24"/>
          <w:szCs w:val="24"/>
          <w:lang w:eastAsia="zh-CN"/>
        </w:rPr>
        <w:t>85</w:t>
      </w:r>
      <w:r w:rsidRPr="00997281">
        <w:rPr>
          <w:rFonts w:ascii="Book Antiqua" w:hAnsi="Book Antiqua" w:cs="Times New Roman"/>
          <w:kern w:val="2"/>
          <w:sz w:val="24"/>
          <w:szCs w:val="24"/>
          <w:lang w:eastAsia="zh-CN"/>
        </w:rPr>
        <w:t>: 1586-1591 [PMID: 17556697]</w:t>
      </w:r>
    </w:p>
    <w:p w14:paraId="55090C2C"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lastRenderedPageBreak/>
        <w:t xml:space="preserve">143 </w:t>
      </w:r>
      <w:r w:rsidRPr="00997281">
        <w:rPr>
          <w:rFonts w:ascii="Book Antiqua" w:hAnsi="Book Antiqua" w:cs="Times New Roman"/>
          <w:b/>
          <w:kern w:val="2"/>
          <w:sz w:val="24"/>
          <w:szCs w:val="24"/>
          <w:lang w:eastAsia="zh-CN"/>
        </w:rPr>
        <w:t>Leyssens C</w:t>
      </w:r>
      <w:r w:rsidRPr="00997281">
        <w:rPr>
          <w:rFonts w:ascii="Book Antiqua" w:hAnsi="Book Antiqua" w:cs="Times New Roman"/>
          <w:kern w:val="2"/>
          <w:sz w:val="24"/>
          <w:szCs w:val="24"/>
          <w:lang w:eastAsia="zh-CN"/>
        </w:rPr>
        <w:t xml:space="preserve">, Verlinden L, Verstuyf A. The future of vitamin D analogs. </w:t>
      </w:r>
      <w:r w:rsidRPr="00997281">
        <w:rPr>
          <w:rFonts w:ascii="Book Antiqua" w:hAnsi="Book Antiqua" w:cs="Times New Roman"/>
          <w:i/>
          <w:kern w:val="2"/>
          <w:sz w:val="24"/>
          <w:szCs w:val="24"/>
          <w:lang w:eastAsia="zh-CN"/>
        </w:rPr>
        <w:t>Front Physiol</w:t>
      </w:r>
      <w:r w:rsidRPr="00997281">
        <w:rPr>
          <w:rFonts w:ascii="Book Antiqua" w:hAnsi="Book Antiqua" w:cs="Times New Roman"/>
          <w:kern w:val="2"/>
          <w:sz w:val="24"/>
          <w:szCs w:val="24"/>
          <w:lang w:eastAsia="zh-CN"/>
        </w:rPr>
        <w:t xml:space="preserve"> 2014; </w:t>
      </w:r>
      <w:r w:rsidRPr="00997281">
        <w:rPr>
          <w:rFonts w:ascii="Book Antiqua" w:hAnsi="Book Antiqua" w:cs="Times New Roman"/>
          <w:b/>
          <w:kern w:val="2"/>
          <w:sz w:val="24"/>
          <w:szCs w:val="24"/>
          <w:lang w:eastAsia="zh-CN"/>
        </w:rPr>
        <w:t>5</w:t>
      </w:r>
      <w:r w:rsidRPr="00997281">
        <w:rPr>
          <w:rFonts w:ascii="Book Antiqua" w:hAnsi="Book Antiqua" w:cs="Times New Roman"/>
          <w:kern w:val="2"/>
          <w:sz w:val="24"/>
          <w:szCs w:val="24"/>
          <w:lang w:eastAsia="zh-CN"/>
        </w:rPr>
        <w:t>: 122 [PMID: 24772087 DOI: 10.3389/fphys.2014.00122]</w:t>
      </w:r>
    </w:p>
    <w:p w14:paraId="5724DFBB"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144 </w:t>
      </w:r>
      <w:r w:rsidRPr="00997281">
        <w:rPr>
          <w:rFonts w:ascii="Book Antiqua" w:hAnsi="Book Antiqua" w:cs="Times New Roman"/>
          <w:b/>
          <w:kern w:val="2"/>
          <w:sz w:val="24"/>
          <w:szCs w:val="24"/>
          <w:lang w:eastAsia="zh-CN"/>
        </w:rPr>
        <w:t>Brown AJ</w:t>
      </w:r>
      <w:r w:rsidRPr="00997281">
        <w:rPr>
          <w:rFonts w:ascii="Book Antiqua" w:hAnsi="Book Antiqua" w:cs="Times New Roman"/>
          <w:kern w:val="2"/>
          <w:sz w:val="24"/>
          <w:szCs w:val="24"/>
          <w:lang w:eastAsia="zh-CN"/>
        </w:rPr>
        <w:t xml:space="preserve">, Slatopolsky E. Vitamin D analogs: therapeutic applications and mechanisms for selectivity. </w:t>
      </w:r>
      <w:r w:rsidRPr="00997281">
        <w:rPr>
          <w:rFonts w:ascii="Book Antiqua" w:hAnsi="Book Antiqua" w:cs="Times New Roman"/>
          <w:i/>
          <w:kern w:val="2"/>
          <w:sz w:val="24"/>
          <w:szCs w:val="24"/>
          <w:lang w:eastAsia="zh-CN"/>
        </w:rPr>
        <w:t>Mol Aspects Med</w:t>
      </w:r>
      <w:r w:rsidRPr="00997281">
        <w:rPr>
          <w:rFonts w:ascii="Book Antiqua" w:hAnsi="Book Antiqua" w:cs="Times New Roman"/>
          <w:kern w:val="2"/>
          <w:sz w:val="24"/>
          <w:szCs w:val="24"/>
          <w:lang w:eastAsia="zh-CN"/>
        </w:rPr>
        <w:t xml:space="preserve"> 2008; </w:t>
      </w:r>
      <w:r w:rsidRPr="00997281">
        <w:rPr>
          <w:rFonts w:ascii="Book Antiqua" w:hAnsi="Book Antiqua" w:cs="Times New Roman"/>
          <w:b/>
          <w:kern w:val="2"/>
          <w:sz w:val="24"/>
          <w:szCs w:val="24"/>
          <w:lang w:eastAsia="zh-CN"/>
        </w:rPr>
        <w:t>29</w:t>
      </w:r>
      <w:r w:rsidRPr="00997281">
        <w:rPr>
          <w:rFonts w:ascii="Book Antiqua" w:hAnsi="Book Antiqua" w:cs="Times New Roman"/>
          <w:kern w:val="2"/>
          <w:sz w:val="24"/>
          <w:szCs w:val="24"/>
          <w:lang w:eastAsia="zh-CN"/>
        </w:rPr>
        <w:t>: 433-452 [PMID: 18554710 DOI: 10.1016/j.mam.2008.04.001]</w:t>
      </w:r>
    </w:p>
    <w:p w14:paraId="3CA7EA6A"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145 </w:t>
      </w:r>
      <w:r w:rsidRPr="00997281">
        <w:rPr>
          <w:rFonts w:ascii="Book Antiqua" w:hAnsi="Book Antiqua" w:cs="Times New Roman"/>
          <w:b/>
          <w:kern w:val="2"/>
          <w:sz w:val="24"/>
          <w:szCs w:val="24"/>
          <w:lang w:eastAsia="zh-CN"/>
        </w:rPr>
        <w:t>Fujii H</w:t>
      </w:r>
      <w:r w:rsidRPr="00997281">
        <w:rPr>
          <w:rFonts w:ascii="Book Antiqua" w:hAnsi="Book Antiqua" w:cs="Times New Roman"/>
          <w:kern w:val="2"/>
          <w:sz w:val="24"/>
          <w:szCs w:val="24"/>
          <w:lang w:eastAsia="zh-CN"/>
        </w:rPr>
        <w:t xml:space="preserve">, Nakai K, Yonekura Y, Kono K, Goto S, Hirata M, Shinohara M, Nishi S, Fukagawa M. The Vitamin D Receptor Activator Maxacalcitol Provides Cardioprotective Effects in Diabetes Mellitus. </w:t>
      </w:r>
      <w:r w:rsidRPr="00997281">
        <w:rPr>
          <w:rFonts w:ascii="Book Antiqua" w:hAnsi="Book Antiqua" w:cs="Times New Roman"/>
          <w:i/>
          <w:kern w:val="2"/>
          <w:sz w:val="24"/>
          <w:szCs w:val="24"/>
          <w:lang w:eastAsia="zh-CN"/>
        </w:rPr>
        <w:t>Cardiovasc Drugs Ther</w:t>
      </w:r>
      <w:r w:rsidRPr="00997281">
        <w:rPr>
          <w:rFonts w:ascii="Book Antiqua" w:hAnsi="Book Antiqua" w:cs="Times New Roman"/>
          <w:kern w:val="2"/>
          <w:sz w:val="24"/>
          <w:szCs w:val="24"/>
          <w:lang w:eastAsia="zh-CN"/>
        </w:rPr>
        <w:t xml:space="preserve"> 2015; </w:t>
      </w:r>
      <w:r w:rsidRPr="00997281">
        <w:rPr>
          <w:rFonts w:ascii="Book Antiqua" w:hAnsi="Book Antiqua" w:cs="Times New Roman"/>
          <w:b/>
          <w:kern w:val="2"/>
          <w:sz w:val="24"/>
          <w:szCs w:val="24"/>
          <w:lang w:eastAsia="zh-CN"/>
        </w:rPr>
        <w:t>29</w:t>
      </w:r>
      <w:r w:rsidRPr="00997281">
        <w:rPr>
          <w:rFonts w:ascii="Book Antiqua" w:hAnsi="Book Antiqua" w:cs="Times New Roman"/>
          <w:kern w:val="2"/>
          <w:sz w:val="24"/>
          <w:szCs w:val="24"/>
          <w:lang w:eastAsia="zh-CN"/>
        </w:rPr>
        <w:t>: 499-507 [PMID: 26602563 DOI: 10.1007/s10557-015-6629-y]</w:t>
      </w:r>
    </w:p>
    <w:p w14:paraId="10D8CA6A"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146 </w:t>
      </w:r>
      <w:r w:rsidRPr="00997281">
        <w:rPr>
          <w:rFonts w:ascii="Book Antiqua" w:hAnsi="Book Antiqua" w:cs="Times New Roman"/>
          <w:b/>
          <w:kern w:val="2"/>
          <w:sz w:val="24"/>
          <w:szCs w:val="24"/>
          <w:lang w:eastAsia="zh-CN"/>
        </w:rPr>
        <w:t>Chiang KC</w:t>
      </w:r>
      <w:r w:rsidRPr="00997281">
        <w:rPr>
          <w:rFonts w:ascii="Book Antiqua" w:hAnsi="Book Antiqua" w:cs="Times New Roman"/>
          <w:kern w:val="2"/>
          <w:sz w:val="24"/>
          <w:szCs w:val="24"/>
          <w:lang w:eastAsia="zh-CN"/>
        </w:rPr>
        <w:t xml:space="preserve">, Yeh CN, Hsu JT, Yeh TS, Jan YY, Wu CT, Chen HY, Jwo SC, Takano M, Kittaka A, Juang HH, Chen TC. Evaluation of the potential therapeutic role of a new generation of vitamin D analog, MART-10, in human pancreatic cancer cells in vitro and in vivo. </w:t>
      </w:r>
      <w:r w:rsidRPr="00997281">
        <w:rPr>
          <w:rFonts w:ascii="Book Antiqua" w:hAnsi="Book Antiqua" w:cs="Times New Roman"/>
          <w:i/>
          <w:kern w:val="2"/>
          <w:sz w:val="24"/>
          <w:szCs w:val="24"/>
          <w:lang w:eastAsia="zh-CN"/>
        </w:rPr>
        <w:t>Cell Cycle</w:t>
      </w:r>
      <w:r w:rsidRPr="00997281">
        <w:rPr>
          <w:rFonts w:ascii="Book Antiqua" w:hAnsi="Book Antiqua" w:cs="Times New Roman"/>
          <w:kern w:val="2"/>
          <w:sz w:val="24"/>
          <w:szCs w:val="24"/>
          <w:lang w:eastAsia="zh-CN"/>
        </w:rPr>
        <w:t xml:space="preserve"> 2013; </w:t>
      </w:r>
      <w:r w:rsidRPr="00997281">
        <w:rPr>
          <w:rFonts w:ascii="Book Antiqua" w:hAnsi="Book Antiqua" w:cs="Times New Roman"/>
          <w:b/>
          <w:kern w:val="2"/>
          <w:sz w:val="24"/>
          <w:szCs w:val="24"/>
          <w:lang w:eastAsia="zh-CN"/>
        </w:rPr>
        <w:t>12</w:t>
      </w:r>
      <w:r w:rsidRPr="00997281">
        <w:rPr>
          <w:rFonts w:ascii="Book Antiqua" w:hAnsi="Book Antiqua" w:cs="Times New Roman"/>
          <w:kern w:val="2"/>
          <w:sz w:val="24"/>
          <w:szCs w:val="24"/>
          <w:lang w:eastAsia="zh-CN"/>
        </w:rPr>
        <w:t>: 1316-1325 [PMID: 23549173 DOI: 10.4161/cc.24445]</w:t>
      </w:r>
    </w:p>
    <w:p w14:paraId="67D9F92E"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147 </w:t>
      </w:r>
      <w:r w:rsidRPr="00997281">
        <w:rPr>
          <w:rFonts w:ascii="Book Antiqua" w:hAnsi="Book Antiqua" w:cs="Times New Roman"/>
          <w:b/>
          <w:kern w:val="2"/>
          <w:sz w:val="24"/>
          <w:szCs w:val="24"/>
          <w:lang w:eastAsia="zh-CN"/>
        </w:rPr>
        <w:t>Akhter J</w:t>
      </w:r>
      <w:r w:rsidRPr="00997281">
        <w:rPr>
          <w:rFonts w:ascii="Book Antiqua" w:hAnsi="Book Antiqua" w:cs="Times New Roman"/>
          <w:kern w:val="2"/>
          <w:sz w:val="24"/>
          <w:szCs w:val="24"/>
          <w:lang w:eastAsia="zh-CN"/>
        </w:rPr>
        <w:t xml:space="preserve">, Chen X, Bowrey P, Bolton EJ, Morris DL. Vitamin D3 analog, EB1089, inhibits growth of subcutaneous xenografts of the human colon cancer cell line, LoVo, in a nude mouse model. </w:t>
      </w:r>
      <w:r w:rsidRPr="00997281">
        <w:rPr>
          <w:rFonts w:ascii="Book Antiqua" w:hAnsi="Book Antiqua" w:cs="Times New Roman"/>
          <w:i/>
          <w:kern w:val="2"/>
          <w:sz w:val="24"/>
          <w:szCs w:val="24"/>
          <w:lang w:eastAsia="zh-CN"/>
        </w:rPr>
        <w:t>Dis Colon Rectum</w:t>
      </w:r>
      <w:r w:rsidRPr="00997281">
        <w:rPr>
          <w:rFonts w:ascii="Book Antiqua" w:hAnsi="Book Antiqua" w:cs="Times New Roman"/>
          <w:kern w:val="2"/>
          <w:sz w:val="24"/>
          <w:szCs w:val="24"/>
          <w:lang w:eastAsia="zh-CN"/>
        </w:rPr>
        <w:t xml:space="preserve"> 1997; </w:t>
      </w:r>
      <w:r w:rsidRPr="00997281">
        <w:rPr>
          <w:rFonts w:ascii="Book Antiqua" w:hAnsi="Book Antiqua" w:cs="Times New Roman"/>
          <w:b/>
          <w:kern w:val="2"/>
          <w:sz w:val="24"/>
          <w:szCs w:val="24"/>
          <w:lang w:eastAsia="zh-CN"/>
        </w:rPr>
        <w:t>40</w:t>
      </w:r>
      <w:r w:rsidRPr="00997281">
        <w:rPr>
          <w:rFonts w:ascii="Book Antiqua" w:hAnsi="Book Antiqua" w:cs="Times New Roman"/>
          <w:kern w:val="2"/>
          <w:sz w:val="24"/>
          <w:szCs w:val="24"/>
          <w:lang w:eastAsia="zh-CN"/>
        </w:rPr>
        <w:t>: 317-321 [PMID: 9118747]</w:t>
      </w:r>
    </w:p>
    <w:p w14:paraId="30394E27"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148 </w:t>
      </w:r>
      <w:r w:rsidRPr="00997281">
        <w:rPr>
          <w:rFonts w:ascii="Book Antiqua" w:hAnsi="Book Antiqua" w:cs="Times New Roman"/>
          <w:b/>
          <w:kern w:val="2"/>
          <w:sz w:val="24"/>
          <w:szCs w:val="24"/>
          <w:lang w:eastAsia="zh-CN"/>
        </w:rPr>
        <w:t>Lokeshwar BL</w:t>
      </w:r>
      <w:r w:rsidRPr="00997281">
        <w:rPr>
          <w:rFonts w:ascii="Book Antiqua" w:hAnsi="Book Antiqua" w:cs="Times New Roman"/>
          <w:kern w:val="2"/>
          <w:sz w:val="24"/>
          <w:szCs w:val="24"/>
          <w:lang w:eastAsia="zh-CN"/>
        </w:rPr>
        <w:t xml:space="preserve">, Schwartz GG, Selzer MG, Burnstein KL, Zhuang SH, Block NL, Binderup L. Inhibition of prostate cancer metastasis in vivo: a comparison of 1,23-dihydroxyvitamin D (calcitriol) and EB1089. </w:t>
      </w:r>
      <w:r w:rsidRPr="00997281">
        <w:rPr>
          <w:rFonts w:ascii="Book Antiqua" w:hAnsi="Book Antiqua" w:cs="Times New Roman"/>
          <w:i/>
          <w:kern w:val="2"/>
          <w:sz w:val="24"/>
          <w:szCs w:val="24"/>
          <w:lang w:eastAsia="zh-CN"/>
        </w:rPr>
        <w:t>Cancer Epidemiol Biomarkers Prev</w:t>
      </w:r>
      <w:r w:rsidRPr="00997281">
        <w:rPr>
          <w:rFonts w:ascii="Book Antiqua" w:hAnsi="Book Antiqua" w:cs="Times New Roman"/>
          <w:kern w:val="2"/>
          <w:sz w:val="24"/>
          <w:szCs w:val="24"/>
          <w:lang w:eastAsia="zh-CN"/>
        </w:rPr>
        <w:t xml:space="preserve"> 1999; </w:t>
      </w:r>
      <w:r w:rsidRPr="00997281">
        <w:rPr>
          <w:rFonts w:ascii="Book Antiqua" w:hAnsi="Book Antiqua" w:cs="Times New Roman"/>
          <w:b/>
          <w:kern w:val="2"/>
          <w:sz w:val="24"/>
          <w:szCs w:val="24"/>
          <w:lang w:eastAsia="zh-CN"/>
        </w:rPr>
        <w:t>8</w:t>
      </w:r>
      <w:r w:rsidRPr="00997281">
        <w:rPr>
          <w:rFonts w:ascii="Book Antiqua" w:hAnsi="Book Antiqua" w:cs="Times New Roman"/>
          <w:kern w:val="2"/>
          <w:sz w:val="24"/>
          <w:szCs w:val="24"/>
          <w:lang w:eastAsia="zh-CN"/>
        </w:rPr>
        <w:t>: 241-248 [PMID: 10090302]</w:t>
      </w:r>
    </w:p>
    <w:p w14:paraId="2177EBFC"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149 </w:t>
      </w:r>
      <w:r w:rsidRPr="00997281">
        <w:rPr>
          <w:rFonts w:ascii="Book Antiqua" w:hAnsi="Book Antiqua" w:cs="Times New Roman"/>
          <w:b/>
          <w:kern w:val="2"/>
          <w:sz w:val="24"/>
          <w:szCs w:val="24"/>
          <w:lang w:eastAsia="zh-CN"/>
        </w:rPr>
        <w:t>Colston KW</w:t>
      </w:r>
      <w:r w:rsidRPr="00997281">
        <w:rPr>
          <w:rFonts w:ascii="Book Antiqua" w:hAnsi="Book Antiqua" w:cs="Times New Roman"/>
          <w:kern w:val="2"/>
          <w:sz w:val="24"/>
          <w:szCs w:val="24"/>
          <w:lang w:eastAsia="zh-CN"/>
        </w:rPr>
        <w:t xml:space="preserve">, James SY, Ofori-Kuragu EA, Binderup L, Grant AG. Vitamin D receptors and anti-proliferative effects of vitamin D derivatives in human pancreatic carcinoma cells in vivo and in vitro. </w:t>
      </w:r>
      <w:r w:rsidRPr="00997281">
        <w:rPr>
          <w:rFonts w:ascii="Book Antiqua" w:hAnsi="Book Antiqua" w:cs="Times New Roman"/>
          <w:i/>
          <w:kern w:val="2"/>
          <w:sz w:val="24"/>
          <w:szCs w:val="24"/>
          <w:lang w:eastAsia="zh-CN"/>
        </w:rPr>
        <w:t>Br J Cancer</w:t>
      </w:r>
      <w:r w:rsidRPr="00997281">
        <w:rPr>
          <w:rFonts w:ascii="Book Antiqua" w:hAnsi="Book Antiqua" w:cs="Times New Roman"/>
          <w:kern w:val="2"/>
          <w:sz w:val="24"/>
          <w:szCs w:val="24"/>
          <w:lang w:eastAsia="zh-CN"/>
        </w:rPr>
        <w:t xml:space="preserve"> 1997; </w:t>
      </w:r>
      <w:r w:rsidRPr="00997281">
        <w:rPr>
          <w:rFonts w:ascii="Book Antiqua" w:hAnsi="Book Antiqua" w:cs="Times New Roman"/>
          <w:b/>
          <w:kern w:val="2"/>
          <w:sz w:val="24"/>
          <w:szCs w:val="24"/>
          <w:lang w:eastAsia="zh-CN"/>
        </w:rPr>
        <w:t>76</w:t>
      </w:r>
      <w:r w:rsidRPr="00997281">
        <w:rPr>
          <w:rFonts w:ascii="Book Antiqua" w:hAnsi="Book Antiqua" w:cs="Times New Roman"/>
          <w:kern w:val="2"/>
          <w:sz w:val="24"/>
          <w:szCs w:val="24"/>
          <w:lang w:eastAsia="zh-CN"/>
        </w:rPr>
        <w:t>: 1017-1020 [PMID: 9376260]</w:t>
      </w:r>
    </w:p>
    <w:p w14:paraId="10A4F6C5"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150 </w:t>
      </w:r>
      <w:r w:rsidRPr="00997281">
        <w:rPr>
          <w:rFonts w:ascii="Book Antiqua" w:hAnsi="Book Antiqua" w:cs="Times New Roman"/>
          <w:b/>
          <w:kern w:val="2"/>
          <w:sz w:val="24"/>
          <w:szCs w:val="24"/>
          <w:lang w:eastAsia="zh-CN"/>
        </w:rPr>
        <w:t>Dalhoff K</w:t>
      </w:r>
      <w:r w:rsidRPr="00997281">
        <w:rPr>
          <w:rFonts w:ascii="Book Antiqua" w:hAnsi="Book Antiqua" w:cs="Times New Roman"/>
          <w:kern w:val="2"/>
          <w:sz w:val="24"/>
          <w:szCs w:val="24"/>
          <w:lang w:eastAsia="zh-CN"/>
        </w:rPr>
        <w:t xml:space="preserve">, Dancey J, Astrup L, Skovsgaard T, Hamberg KJ, Lofts FJ, Rosmorduc O, Erlinger S, Bach Hansen J, Steward WP, Skov T, Burcharth F, Evans TR. A phase II study of the vitamin D analogue Seocalcitol in patients with inoperable hepatocellular carcinoma. </w:t>
      </w:r>
      <w:r w:rsidRPr="00997281">
        <w:rPr>
          <w:rFonts w:ascii="Book Antiqua" w:hAnsi="Book Antiqua" w:cs="Times New Roman"/>
          <w:i/>
          <w:kern w:val="2"/>
          <w:sz w:val="24"/>
          <w:szCs w:val="24"/>
          <w:lang w:eastAsia="zh-CN"/>
        </w:rPr>
        <w:t>Br J Cancer</w:t>
      </w:r>
      <w:r w:rsidRPr="00997281">
        <w:rPr>
          <w:rFonts w:ascii="Book Antiqua" w:hAnsi="Book Antiqua" w:cs="Times New Roman"/>
          <w:kern w:val="2"/>
          <w:sz w:val="24"/>
          <w:szCs w:val="24"/>
          <w:lang w:eastAsia="zh-CN"/>
        </w:rPr>
        <w:t xml:space="preserve"> 2003; </w:t>
      </w:r>
      <w:r w:rsidRPr="00997281">
        <w:rPr>
          <w:rFonts w:ascii="Book Antiqua" w:hAnsi="Book Antiqua" w:cs="Times New Roman"/>
          <w:b/>
          <w:kern w:val="2"/>
          <w:sz w:val="24"/>
          <w:szCs w:val="24"/>
          <w:lang w:eastAsia="zh-CN"/>
        </w:rPr>
        <w:t>89</w:t>
      </w:r>
      <w:r w:rsidRPr="00997281">
        <w:rPr>
          <w:rFonts w:ascii="Book Antiqua" w:hAnsi="Book Antiqua" w:cs="Times New Roman"/>
          <w:kern w:val="2"/>
          <w:sz w:val="24"/>
          <w:szCs w:val="24"/>
          <w:lang w:eastAsia="zh-CN"/>
        </w:rPr>
        <w:t>: 252-257 [PMID: 12865912 DOI: 10.1038/sj.bjc.6601104]</w:t>
      </w:r>
    </w:p>
    <w:p w14:paraId="239B9D57"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151 </w:t>
      </w:r>
      <w:r w:rsidRPr="00997281">
        <w:rPr>
          <w:rFonts w:ascii="Book Antiqua" w:hAnsi="Book Antiqua" w:cs="Times New Roman"/>
          <w:b/>
          <w:kern w:val="2"/>
          <w:sz w:val="24"/>
          <w:szCs w:val="24"/>
          <w:lang w:eastAsia="zh-CN"/>
        </w:rPr>
        <w:t>Hansen CM</w:t>
      </w:r>
      <w:r w:rsidRPr="00997281">
        <w:rPr>
          <w:rFonts w:ascii="Book Antiqua" w:hAnsi="Book Antiqua" w:cs="Times New Roman"/>
          <w:kern w:val="2"/>
          <w:sz w:val="24"/>
          <w:szCs w:val="24"/>
          <w:lang w:eastAsia="zh-CN"/>
        </w:rPr>
        <w:t xml:space="preserve">, Mäenpää PH. EB 1089, a novel vitamin D analog with strong antiproliferative and differentiation-inducing effects on target cells. </w:t>
      </w:r>
      <w:r w:rsidRPr="00997281">
        <w:rPr>
          <w:rFonts w:ascii="Book Antiqua" w:hAnsi="Book Antiqua" w:cs="Times New Roman"/>
          <w:i/>
          <w:kern w:val="2"/>
          <w:sz w:val="24"/>
          <w:szCs w:val="24"/>
          <w:lang w:eastAsia="zh-CN"/>
        </w:rPr>
        <w:t>Biochem Pharmacol</w:t>
      </w:r>
      <w:r w:rsidRPr="00997281">
        <w:rPr>
          <w:rFonts w:ascii="Book Antiqua" w:hAnsi="Book Antiqua" w:cs="Times New Roman"/>
          <w:kern w:val="2"/>
          <w:sz w:val="24"/>
          <w:szCs w:val="24"/>
          <w:lang w:eastAsia="zh-CN"/>
        </w:rPr>
        <w:t xml:space="preserve"> 1997; </w:t>
      </w:r>
      <w:r w:rsidRPr="00997281">
        <w:rPr>
          <w:rFonts w:ascii="Book Antiqua" w:hAnsi="Book Antiqua" w:cs="Times New Roman"/>
          <w:b/>
          <w:kern w:val="2"/>
          <w:sz w:val="24"/>
          <w:szCs w:val="24"/>
          <w:lang w:eastAsia="zh-CN"/>
        </w:rPr>
        <w:t>54</w:t>
      </w:r>
      <w:r w:rsidRPr="00997281">
        <w:rPr>
          <w:rFonts w:ascii="Book Antiqua" w:hAnsi="Book Antiqua" w:cs="Times New Roman"/>
          <w:kern w:val="2"/>
          <w:sz w:val="24"/>
          <w:szCs w:val="24"/>
          <w:lang w:eastAsia="zh-CN"/>
        </w:rPr>
        <w:t>: 1173-1179 [PMID: 9416968]</w:t>
      </w:r>
    </w:p>
    <w:p w14:paraId="23EFC7CE"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lastRenderedPageBreak/>
        <w:t xml:space="preserve">152 </w:t>
      </w:r>
      <w:r w:rsidRPr="00997281">
        <w:rPr>
          <w:rFonts w:ascii="Book Antiqua" w:hAnsi="Book Antiqua" w:cs="Times New Roman"/>
          <w:b/>
          <w:kern w:val="2"/>
          <w:sz w:val="24"/>
          <w:szCs w:val="24"/>
          <w:lang w:eastAsia="zh-CN"/>
        </w:rPr>
        <w:t>Morris DL</w:t>
      </w:r>
      <w:r w:rsidRPr="00997281">
        <w:rPr>
          <w:rFonts w:ascii="Book Antiqua" w:hAnsi="Book Antiqua" w:cs="Times New Roman"/>
          <w:kern w:val="2"/>
          <w:sz w:val="24"/>
          <w:szCs w:val="24"/>
          <w:lang w:eastAsia="zh-CN"/>
        </w:rPr>
        <w:t xml:space="preserve">, Jourdan JL, Finlay I, Gruenberger T, The MP, Pourgholami MH. Hepatic intra-arterial injection of 1,25-dihydroxyvitamin D3 in lipiodol: Pilot study in patients with hepatocellular carcinoma. </w:t>
      </w:r>
      <w:r w:rsidRPr="00997281">
        <w:rPr>
          <w:rFonts w:ascii="Book Antiqua" w:hAnsi="Book Antiqua" w:cs="Times New Roman"/>
          <w:i/>
          <w:kern w:val="2"/>
          <w:sz w:val="24"/>
          <w:szCs w:val="24"/>
          <w:lang w:eastAsia="zh-CN"/>
        </w:rPr>
        <w:t>Int J Oncol</w:t>
      </w:r>
      <w:r w:rsidRPr="00997281">
        <w:rPr>
          <w:rFonts w:ascii="Book Antiqua" w:hAnsi="Book Antiqua" w:cs="Times New Roman"/>
          <w:kern w:val="2"/>
          <w:sz w:val="24"/>
          <w:szCs w:val="24"/>
          <w:lang w:eastAsia="zh-CN"/>
        </w:rPr>
        <w:t xml:space="preserve"> 2002; </w:t>
      </w:r>
      <w:r w:rsidRPr="00997281">
        <w:rPr>
          <w:rFonts w:ascii="Book Antiqua" w:hAnsi="Book Antiqua" w:cs="Times New Roman"/>
          <w:b/>
          <w:kern w:val="2"/>
          <w:sz w:val="24"/>
          <w:szCs w:val="24"/>
          <w:lang w:eastAsia="zh-CN"/>
        </w:rPr>
        <w:t>21</w:t>
      </w:r>
      <w:r w:rsidRPr="00997281">
        <w:rPr>
          <w:rFonts w:ascii="Book Antiqua" w:hAnsi="Book Antiqua" w:cs="Times New Roman"/>
          <w:kern w:val="2"/>
          <w:sz w:val="24"/>
          <w:szCs w:val="24"/>
          <w:lang w:eastAsia="zh-CN"/>
        </w:rPr>
        <w:t>: 901-906 [PMID: 12239633]</w:t>
      </w:r>
    </w:p>
    <w:p w14:paraId="40D10254"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153 </w:t>
      </w:r>
      <w:r w:rsidRPr="00997281">
        <w:rPr>
          <w:rFonts w:ascii="Book Antiqua" w:hAnsi="Book Antiqua" w:cs="Times New Roman"/>
          <w:b/>
          <w:kern w:val="2"/>
          <w:sz w:val="24"/>
          <w:szCs w:val="24"/>
          <w:lang w:eastAsia="zh-CN"/>
        </w:rPr>
        <w:t>Huang D</w:t>
      </w:r>
      <w:r w:rsidRPr="00997281">
        <w:rPr>
          <w:rFonts w:ascii="Book Antiqua" w:hAnsi="Book Antiqua" w:cs="Times New Roman"/>
          <w:kern w:val="2"/>
          <w:sz w:val="24"/>
          <w:szCs w:val="24"/>
          <w:lang w:eastAsia="zh-CN"/>
        </w:rPr>
        <w:t xml:space="preserve">, Chen Y, Chen S, Zeng Q, Zhao J, Wu R, Li Y. TACE plus percutaneous chemotherapy-lipiodol treatment of unresectable pedunculated hepatocellular carcinoma. </w:t>
      </w:r>
      <w:r w:rsidRPr="00997281">
        <w:rPr>
          <w:rFonts w:ascii="Book Antiqua" w:hAnsi="Book Antiqua" w:cs="Times New Roman"/>
          <w:i/>
          <w:kern w:val="2"/>
          <w:sz w:val="24"/>
          <w:szCs w:val="24"/>
          <w:lang w:eastAsia="zh-CN"/>
        </w:rPr>
        <w:t>Medicine (Baltimore)</w:t>
      </w:r>
      <w:r w:rsidRPr="00997281">
        <w:rPr>
          <w:rFonts w:ascii="Book Antiqua" w:hAnsi="Book Antiqua" w:cs="Times New Roman"/>
          <w:kern w:val="2"/>
          <w:sz w:val="24"/>
          <w:szCs w:val="24"/>
          <w:lang w:eastAsia="zh-CN"/>
        </w:rPr>
        <w:t xml:space="preserve"> 2017; </w:t>
      </w:r>
      <w:r w:rsidRPr="00997281">
        <w:rPr>
          <w:rFonts w:ascii="Book Antiqua" w:hAnsi="Book Antiqua" w:cs="Times New Roman"/>
          <w:b/>
          <w:kern w:val="2"/>
          <w:sz w:val="24"/>
          <w:szCs w:val="24"/>
          <w:lang w:eastAsia="zh-CN"/>
        </w:rPr>
        <w:t>96</w:t>
      </w:r>
      <w:r w:rsidRPr="00997281">
        <w:rPr>
          <w:rFonts w:ascii="Book Antiqua" w:hAnsi="Book Antiqua" w:cs="Times New Roman"/>
          <w:kern w:val="2"/>
          <w:sz w:val="24"/>
          <w:szCs w:val="24"/>
          <w:lang w:eastAsia="zh-CN"/>
        </w:rPr>
        <w:t>: e7650 [PMID: 28746230 DOI: 10.1097/MD.0000000000007650]</w:t>
      </w:r>
    </w:p>
    <w:p w14:paraId="2D5317D9"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154 </w:t>
      </w:r>
      <w:r w:rsidRPr="00997281">
        <w:rPr>
          <w:rFonts w:ascii="Book Antiqua" w:hAnsi="Book Antiqua" w:cs="Times New Roman"/>
          <w:b/>
          <w:kern w:val="2"/>
          <w:sz w:val="24"/>
          <w:szCs w:val="24"/>
          <w:lang w:eastAsia="zh-CN"/>
        </w:rPr>
        <w:t>Ko BJ</w:t>
      </w:r>
      <w:r w:rsidRPr="00997281">
        <w:rPr>
          <w:rFonts w:ascii="Book Antiqua" w:hAnsi="Book Antiqua" w:cs="Times New Roman"/>
          <w:kern w:val="2"/>
          <w:sz w:val="24"/>
          <w:szCs w:val="24"/>
          <w:lang w:eastAsia="zh-CN"/>
        </w:rPr>
        <w:t xml:space="preserve">, Kim YS, Kim SG, Park JH, Lee SH, Jeong SW, Jang JY, Kim HS, Kim BS, Kim SM, Kim YD, Cheon GJ, Lee BR. Relationship between 25-Hydroxyvitamin D Levels and Liver Fibrosis as Assessed by Transient Elastography in Patients with Chronic Liver Disease. </w:t>
      </w:r>
      <w:r w:rsidRPr="00997281">
        <w:rPr>
          <w:rFonts w:ascii="Book Antiqua" w:hAnsi="Book Antiqua" w:cs="Times New Roman"/>
          <w:i/>
          <w:kern w:val="2"/>
          <w:sz w:val="24"/>
          <w:szCs w:val="24"/>
          <w:lang w:eastAsia="zh-CN"/>
        </w:rPr>
        <w:t>Gut Liver</w:t>
      </w:r>
      <w:r w:rsidRPr="00997281">
        <w:rPr>
          <w:rFonts w:ascii="Book Antiqua" w:hAnsi="Book Antiqua" w:cs="Times New Roman"/>
          <w:kern w:val="2"/>
          <w:sz w:val="24"/>
          <w:szCs w:val="24"/>
          <w:lang w:eastAsia="zh-CN"/>
        </w:rPr>
        <w:t xml:space="preserve"> 2016; </w:t>
      </w:r>
      <w:r w:rsidRPr="00997281">
        <w:rPr>
          <w:rFonts w:ascii="Book Antiqua" w:hAnsi="Book Antiqua" w:cs="Times New Roman"/>
          <w:b/>
          <w:kern w:val="2"/>
          <w:sz w:val="24"/>
          <w:szCs w:val="24"/>
          <w:lang w:eastAsia="zh-CN"/>
        </w:rPr>
        <w:t>10</w:t>
      </w:r>
      <w:r w:rsidRPr="00997281">
        <w:rPr>
          <w:rFonts w:ascii="Book Antiqua" w:hAnsi="Book Antiqua" w:cs="Times New Roman"/>
          <w:kern w:val="2"/>
          <w:sz w:val="24"/>
          <w:szCs w:val="24"/>
          <w:lang w:eastAsia="zh-CN"/>
        </w:rPr>
        <w:t>: 818-825 [PMID: 27114415 DOI: 10.5009/gnl15331]</w:t>
      </w:r>
    </w:p>
    <w:p w14:paraId="67C6B6AC"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155 </w:t>
      </w:r>
      <w:r w:rsidRPr="00997281">
        <w:rPr>
          <w:rFonts w:ascii="Book Antiqua" w:hAnsi="Book Antiqua" w:cs="Times New Roman"/>
          <w:b/>
          <w:kern w:val="2"/>
          <w:sz w:val="24"/>
          <w:szCs w:val="24"/>
          <w:lang w:eastAsia="zh-CN"/>
        </w:rPr>
        <w:t>Sali S</w:t>
      </w:r>
      <w:r w:rsidRPr="00997281">
        <w:rPr>
          <w:rFonts w:ascii="Book Antiqua" w:hAnsi="Book Antiqua" w:cs="Times New Roman"/>
          <w:kern w:val="2"/>
          <w:sz w:val="24"/>
          <w:szCs w:val="24"/>
          <w:lang w:eastAsia="zh-CN"/>
        </w:rPr>
        <w:t xml:space="preserve">, Tavakolpour S, Farkhondemehr B. Comparison of Vitamin D Levels in Naive, Treated, and Inactive Carriers with Chronic Hepatitis B Virus. </w:t>
      </w:r>
      <w:r w:rsidRPr="00997281">
        <w:rPr>
          <w:rFonts w:ascii="Book Antiqua" w:hAnsi="Book Antiqua" w:cs="Times New Roman"/>
          <w:i/>
          <w:kern w:val="2"/>
          <w:sz w:val="24"/>
          <w:szCs w:val="24"/>
          <w:lang w:eastAsia="zh-CN"/>
        </w:rPr>
        <w:t>J Clin Transl Hepatol</w:t>
      </w:r>
      <w:r w:rsidRPr="00997281">
        <w:rPr>
          <w:rFonts w:ascii="Book Antiqua" w:hAnsi="Book Antiqua" w:cs="Times New Roman"/>
          <w:kern w:val="2"/>
          <w:sz w:val="24"/>
          <w:szCs w:val="24"/>
          <w:lang w:eastAsia="zh-CN"/>
        </w:rPr>
        <w:t xml:space="preserve"> 2016; </w:t>
      </w:r>
      <w:r w:rsidRPr="00997281">
        <w:rPr>
          <w:rFonts w:ascii="Book Antiqua" w:hAnsi="Book Antiqua" w:cs="Times New Roman"/>
          <w:b/>
          <w:kern w:val="2"/>
          <w:sz w:val="24"/>
          <w:szCs w:val="24"/>
          <w:lang w:eastAsia="zh-CN"/>
        </w:rPr>
        <w:t>4</w:t>
      </w:r>
      <w:r w:rsidRPr="00997281">
        <w:rPr>
          <w:rFonts w:ascii="Book Antiqua" w:hAnsi="Book Antiqua" w:cs="Times New Roman"/>
          <w:kern w:val="2"/>
          <w:sz w:val="24"/>
          <w:szCs w:val="24"/>
          <w:lang w:eastAsia="zh-CN"/>
        </w:rPr>
        <w:t>: 306-309 [PMID: 28097099 DOI: 10.14218/JCTH.2016.00037]</w:t>
      </w:r>
    </w:p>
    <w:p w14:paraId="4D5AD254"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156</w:t>
      </w:r>
      <w:r w:rsidRPr="00997281">
        <w:rPr>
          <w:rFonts w:ascii="Book Antiqua" w:hAnsi="Book Antiqua" w:cs="Times New Roman" w:hint="eastAsia"/>
          <w:kern w:val="2"/>
          <w:sz w:val="24"/>
          <w:szCs w:val="24"/>
          <w:lang w:eastAsia="zh-CN"/>
        </w:rPr>
        <w:t xml:space="preserve"> </w:t>
      </w:r>
      <w:r w:rsidRPr="00997281">
        <w:rPr>
          <w:rFonts w:ascii="Book Antiqua" w:hAnsi="Book Antiqua" w:cs="Times New Roman"/>
          <w:b/>
          <w:kern w:val="2"/>
          <w:sz w:val="24"/>
          <w:szCs w:val="24"/>
          <w:lang w:eastAsia="zh-CN"/>
        </w:rPr>
        <w:t>Mashaly</w:t>
      </w:r>
      <w:r w:rsidRPr="00997281">
        <w:rPr>
          <w:rFonts w:ascii="Book Antiqua" w:hAnsi="Book Antiqua" w:cs="Times New Roman" w:hint="eastAsia"/>
          <w:b/>
          <w:kern w:val="2"/>
          <w:sz w:val="24"/>
          <w:szCs w:val="24"/>
          <w:lang w:eastAsia="zh-CN"/>
        </w:rPr>
        <w:t xml:space="preserve"> </w:t>
      </w:r>
      <w:r w:rsidRPr="00997281">
        <w:rPr>
          <w:rFonts w:ascii="Book Antiqua" w:hAnsi="Book Antiqua" w:cs="Times New Roman"/>
          <w:b/>
          <w:kern w:val="2"/>
          <w:sz w:val="24"/>
          <w:szCs w:val="24"/>
          <w:lang w:eastAsia="zh-CN"/>
        </w:rPr>
        <w:t>M,</w:t>
      </w:r>
      <w:r w:rsidRPr="00997281">
        <w:rPr>
          <w:rFonts w:ascii="Book Antiqua" w:hAnsi="Book Antiqua" w:cs="Times New Roman" w:hint="eastAsia"/>
          <w:kern w:val="2"/>
          <w:sz w:val="24"/>
          <w:szCs w:val="24"/>
          <w:lang w:eastAsia="zh-CN"/>
        </w:rPr>
        <w:t xml:space="preserve"> </w:t>
      </w:r>
      <w:r w:rsidRPr="00997281">
        <w:rPr>
          <w:rFonts w:ascii="Book Antiqua" w:hAnsi="Book Antiqua" w:cs="Times New Roman"/>
          <w:kern w:val="2"/>
          <w:sz w:val="24"/>
          <w:szCs w:val="24"/>
          <w:lang w:eastAsia="zh-CN"/>
        </w:rPr>
        <w:t>Sayed</w:t>
      </w:r>
      <w:r w:rsidRPr="00997281">
        <w:rPr>
          <w:rFonts w:ascii="Book Antiqua" w:hAnsi="Book Antiqua" w:cs="Times New Roman" w:hint="eastAsia"/>
          <w:kern w:val="2"/>
          <w:sz w:val="24"/>
          <w:szCs w:val="24"/>
          <w:lang w:eastAsia="zh-CN"/>
        </w:rPr>
        <w:t xml:space="preserve"> </w:t>
      </w:r>
      <w:r w:rsidRPr="00997281">
        <w:rPr>
          <w:rFonts w:ascii="Book Antiqua" w:hAnsi="Book Antiqua" w:cs="Times New Roman"/>
          <w:kern w:val="2"/>
          <w:sz w:val="24"/>
          <w:szCs w:val="24"/>
          <w:lang w:eastAsia="zh-CN"/>
        </w:rPr>
        <w:t>EE, Shaker</w:t>
      </w:r>
      <w:r w:rsidRPr="00997281">
        <w:rPr>
          <w:rFonts w:ascii="Book Antiqua" w:hAnsi="Book Antiqua" w:cs="Times New Roman" w:hint="eastAsia"/>
          <w:kern w:val="2"/>
          <w:sz w:val="24"/>
          <w:szCs w:val="24"/>
          <w:lang w:eastAsia="zh-CN"/>
        </w:rPr>
        <w:t xml:space="preserve"> </w:t>
      </w:r>
      <w:r w:rsidRPr="00997281">
        <w:rPr>
          <w:rFonts w:ascii="Book Antiqua" w:hAnsi="Book Antiqua" w:cs="Times New Roman"/>
          <w:kern w:val="2"/>
          <w:sz w:val="24"/>
          <w:szCs w:val="24"/>
          <w:lang w:eastAsia="zh-CN"/>
        </w:rPr>
        <w:t>GA, Anwar</w:t>
      </w:r>
      <w:r w:rsidRPr="00997281">
        <w:rPr>
          <w:rFonts w:ascii="Book Antiqua" w:hAnsi="Book Antiqua" w:cs="Times New Roman" w:hint="eastAsia"/>
          <w:kern w:val="2"/>
          <w:sz w:val="24"/>
          <w:szCs w:val="24"/>
          <w:lang w:eastAsia="zh-CN"/>
        </w:rPr>
        <w:t xml:space="preserve"> </w:t>
      </w:r>
      <w:r w:rsidRPr="00997281">
        <w:rPr>
          <w:rFonts w:ascii="Book Antiqua" w:hAnsi="Book Antiqua" w:cs="Times New Roman"/>
          <w:kern w:val="2"/>
          <w:sz w:val="24"/>
          <w:szCs w:val="24"/>
          <w:lang w:eastAsia="zh-CN"/>
        </w:rPr>
        <w:t>R, Abbas</w:t>
      </w:r>
      <w:r w:rsidRPr="00997281">
        <w:rPr>
          <w:rFonts w:ascii="Book Antiqua" w:hAnsi="Book Antiqua" w:cs="Times New Roman" w:hint="eastAsia"/>
          <w:kern w:val="2"/>
          <w:sz w:val="24"/>
          <w:szCs w:val="24"/>
          <w:lang w:eastAsia="zh-CN"/>
        </w:rPr>
        <w:t xml:space="preserve"> </w:t>
      </w:r>
      <w:r w:rsidRPr="00997281">
        <w:rPr>
          <w:rFonts w:ascii="Book Antiqua" w:hAnsi="Book Antiqua" w:cs="Times New Roman"/>
          <w:kern w:val="2"/>
          <w:sz w:val="24"/>
          <w:szCs w:val="24"/>
          <w:lang w:eastAsia="zh-CN"/>
        </w:rPr>
        <w:t>NF, Zakaria</w:t>
      </w:r>
      <w:r w:rsidRPr="00997281">
        <w:rPr>
          <w:rFonts w:ascii="Book Antiqua" w:hAnsi="Book Antiqua" w:cs="Times New Roman" w:hint="eastAsia"/>
          <w:kern w:val="2"/>
          <w:sz w:val="24"/>
          <w:szCs w:val="24"/>
          <w:lang w:eastAsia="zh-CN"/>
        </w:rPr>
        <w:t xml:space="preserve"> </w:t>
      </w:r>
      <w:r w:rsidRPr="00997281">
        <w:rPr>
          <w:rFonts w:ascii="Book Antiqua" w:hAnsi="Book Antiqua" w:cs="Times New Roman"/>
          <w:kern w:val="2"/>
          <w:sz w:val="24"/>
          <w:szCs w:val="24"/>
          <w:lang w:eastAsia="zh-CN"/>
        </w:rPr>
        <w:t>S, Barakat</w:t>
      </w:r>
      <w:r w:rsidRPr="00997281">
        <w:rPr>
          <w:rFonts w:ascii="Book Antiqua" w:hAnsi="Book Antiqua" w:cs="Times New Roman" w:hint="eastAsia"/>
          <w:kern w:val="2"/>
          <w:sz w:val="24"/>
          <w:szCs w:val="24"/>
          <w:lang w:eastAsia="zh-CN"/>
        </w:rPr>
        <w:t xml:space="preserve"> </w:t>
      </w:r>
      <w:r w:rsidRPr="00997281">
        <w:rPr>
          <w:rFonts w:ascii="Book Antiqua" w:hAnsi="Book Antiqua" w:cs="Times New Roman"/>
          <w:kern w:val="2"/>
          <w:sz w:val="24"/>
          <w:szCs w:val="24"/>
          <w:lang w:eastAsia="zh-CN"/>
        </w:rPr>
        <w:t xml:space="preserve">EA. Occult and Chronic Hepatitis B Infection: Relation of Viral Load to Serum Level of 25 Hydroxy Vitamin D. </w:t>
      </w:r>
      <w:r w:rsidRPr="00997281">
        <w:rPr>
          <w:rFonts w:ascii="Book Antiqua" w:hAnsi="Book Antiqua" w:cs="Times New Roman"/>
          <w:i/>
          <w:kern w:val="2"/>
          <w:sz w:val="24"/>
          <w:szCs w:val="24"/>
          <w:lang w:eastAsia="zh-CN"/>
        </w:rPr>
        <w:t>Int</w:t>
      </w:r>
      <w:r w:rsidRPr="00997281">
        <w:rPr>
          <w:rFonts w:ascii="Book Antiqua" w:hAnsi="Book Antiqua" w:cs="Times New Roman" w:hint="eastAsia"/>
          <w:i/>
          <w:kern w:val="2"/>
          <w:sz w:val="24"/>
          <w:szCs w:val="24"/>
          <w:lang w:eastAsia="zh-CN"/>
        </w:rPr>
        <w:t xml:space="preserve"> </w:t>
      </w:r>
      <w:r w:rsidRPr="00997281">
        <w:rPr>
          <w:rFonts w:ascii="Book Antiqua" w:hAnsi="Book Antiqua" w:cs="Times New Roman"/>
          <w:i/>
          <w:kern w:val="2"/>
          <w:sz w:val="24"/>
          <w:szCs w:val="24"/>
          <w:lang w:eastAsia="zh-CN"/>
        </w:rPr>
        <w:t>J</w:t>
      </w:r>
      <w:r w:rsidRPr="00997281">
        <w:rPr>
          <w:rFonts w:ascii="Book Antiqua" w:hAnsi="Book Antiqua" w:cs="Times New Roman" w:hint="eastAsia"/>
          <w:i/>
          <w:kern w:val="2"/>
          <w:sz w:val="24"/>
          <w:szCs w:val="24"/>
          <w:lang w:eastAsia="zh-CN"/>
        </w:rPr>
        <w:t xml:space="preserve"> </w:t>
      </w:r>
      <w:r w:rsidRPr="00997281">
        <w:rPr>
          <w:rFonts w:ascii="Book Antiqua" w:hAnsi="Book Antiqua" w:cs="Times New Roman"/>
          <w:i/>
          <w:kern w:val="2"/>
          <w:sz w:val="24"/>
          <w:szCs w:val="24"/>
          <w:lang w:eastAsia="zh-CN"/>
        </w:rPr>
        <w:t>Curr</w:t>
      </w:r>
      <w:r w:rsidRPr="00997281">
        <w:rPr>
          <w:rFonts w:ascii="Book Antiqua" w:hAnsi="Book Antiqua" w:cs="Times New Roman" w:hint="eastAsia"/>
          <w:i/>
          <w:kern w:val="2"/>
          <w:sz w:val="24"/>
          <w:szCs w:val="24"/>
          <w:lang w:eastAsia="zh-CN"/>
        </w:rPr>
        <w:t xml:space="preserve"> </w:t>
      </w:r>
      <w:r w:rsidRPr="00997281">
        <w:rPr>
          <w:rFonts w:ascii="Book Antiqua" w:hAnsi="Book Antiqua" w:cs="Times New Roman"/>
          <w:i/>
          <w:kern w:val="2"/>
          <w:sz w:val="24"/>
          <w:szCs w:val="24"/>
          <w:lang w:eastAsia="zh-CN"/>
        </w:rPr>
        <w:t>Microbiol</w:t>
      </w:r>
      <w:r w:rsidRPr="00997281">
        <w:rPr>
          <w:rFonts w:ascii="Book Antiqua" w:hAnsi="Book Antiqua" w:cs="Times New Roman" w:hint="eastAsia"/>
          <w:i/>
          <w:kern w:val="2"/>
          <w:sz w:val="24"/>
          <w:szCs w:val="24"/>
          <w:lang w:eastAsia="zh-CN"/>
        </w:rPr>
        <w:t xml:space="preserve"> </w:t>
      </w:r>
      <w:r w:rsidRPr="00997281">
        <w:rPr>
          <w:rFonts w:ascii="Book Antiqua" w:hAnsi="Book Antiqua" w:cs="Times New Roman"/>
          <w:i/>
          <w:kern w:val="2"/>
          <w:sz w:val="24"/>
          <w:szCs w:val="24"/>
          <w:lang w:eastAsia="zh-CN"/>
        </w:rPr>
        <w:t>App</w:t>
      </w:r>
      <w:r w:rsidRPr="00997281">
        <w:rPr>
          <w:rFonts w:ascii="Book Antiqua" w:hAnsi="Book Antiqua" w:cs="Times New Roman" w:hint="eastAsia"/>
          <w:i/>
          <w:kern w:val="2"/>
          <w:sz w:val="24"/>
          <w:szCs w:val="24"/>
          <w:lang w:eastAsia="zh-CN"/>
        </w:rPr>
        <w:t xml:space="preserve"> </w:t>
      </w:r>
      <w:r w:rsidRPr="00997281">
        <w:rPr>
          <w:rFonts w:ascii="Book Antiqua" w:hAnsi="Book Antiqua" w:cs="Times New Roman"/>
          <w:i/>
          <w:kern w:val="2"/>
          <w:sz w:val="24"/>
          <w:szCs w:val="24"/>
          <w:lang w:eastAsia="zh-CN"/>
        </w:rPr>
        <w:t xml:space="preserve">Sci </w:t>
      </w:r>
      <w:r w:rsidRPr="00997281">
        <w:rPr>
          <w:rFonts w:ascii="Book Antiqua" w:hAnsi="Book Antiqua" w:cs="Times New Roman"/>
          <w:kern w:val="2"/>
          <w:sz w:val="24"/>
          <w:szCs w:val="24"/>
          <w:lang w:eastAsia="zh-CN"/>
        </w:rPr>
        <w:t>2016;</w:t>
      </w:r>
      <w:r w:rsidRPr="00997281">
        <w:rPr>
          <w:rFonts w:ascii="Book Antiqua" w:hAnsi="Book Antiqua" w:cs="Times New Roman" w:hint="eastAsia"/>
          <w:kern w:val="2"/>
          <w:sz w:val="24"/>
          <w:szCs w:val="24"/>
          <w:lang w:eastAsia="zh-CN"/>
        </w:rPr>
        <w:t xml:space="preserve"> </w:t>
      </w:r>
      <w:r w:rsidRPr="00997281">
        <w:rPr>
          <w:rFonts w:ascii="Book Antiqua" w:hAnsi="Book Antiqua" w:cs="Times New Roman"/>
          <w:b/>
          <w:kern w:val="2"/>
          <w:sz w:val="24"/>
          <w:szCs w:val="24"/>
          <w:lang w:eastAsia="zh-CN"/>
        </w:rPr>
        <w:t>5</w:t>
      </w:r>
      <w:r w:rsidRPr="00997281">
        <w:rPr>
          <w:rFonts w:ascii="Book Antiqua" w:hAnsi="Book Antiqua" w:cs="Times New Roman"/>
          <w:kern w:val="2"/>
          <w:sz w:val="24"/>
          <w:szCs w:val="24"/>
          <w:lang w:eastAsia="zh-CN"/>
        </w:rPr>
        <w:t>: 660-669</w:t>
      </w:r>
    </w:p>
    <w:p w14:paraId="3043C54C"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157 </w:t>
      </w:r>
      <w:r w:rsidRPr="00997281">
        <w:rPr>
          <w:rFonts w:ascii="Book Antiqua" w:hAnsi="Book Antiqua" w:cs="Times New Roman"/>
          <w:b/>
          <w:kern w:val="2"/>
          <w:sz w:val="24"/>
          <w:szCs w:val="24"/>
          <w:lang w:eastAsia="zh-CN"/>
        </w:rPr>
        <w:t>Ladero JM</w:t>
      </w:r>
      <w:r w:rsidRPr="00997281">
        <w:rPr>
          <w:rFonts w:ascii="Book Antiqua" w:hAnsi="Book Antiqua" w:cs="Times New Roman"/>
          <w:kern w:val="2"/>
          <w:sz w:val="24"/>
          <w:szCs w:val="24"/>
          <w:lang w:eastAsia="zh-CN"/>
        </w:rPr>
        <w:t xml:space="preserve">, Torrejón MJ, Sánchez-Pobre P, Suárez A, Cuenca F, de la Orden V, Devesa MJ, Rodrigo M, Estrada V, López-Alonso G, Agúndez JA. Vitamin D deficiency and vitamin D therapy in chronic hepatitis C. </w:t>
      </w:r>
      <w:r w:rsidRPr="00997281">
        <w:rPr>
          <w:rFonts w:ascii="Book Antiqua" w:hAnsi="Book Antiqua" w:cs="Times New Roman"/>
          <w:i/>
          <w:kern w:val="2"/>
          <w:sz w:val="24"/>
          <w:szCs w:val="24"/>
          <w:lang w:eastAsia="zh-CN"/>
        </w:rPr>
        <w:t>Ann Hepatol</w:t>
      </w:r>
      <w:r w:rsidRPr="00997281">
        <w:rPr>
          <w:rFonts w:ascii="Book Antiqua" w:hAnsi="Book Antiqua" w:cs="Times New Roman"/>
          <w:kern w:val="2"/>
          <w:sz w:val="24"/>
          <w:szCs w:val="24"/>
          <w:lang w:eastAsia="zh-CN"/>
        </w:rPr>
        <w:t xml:space="preserve"> 2013; </w:t>
      </w:r>
      <w:r w:rsidRPr="00997281">
        <w:rPr>
          <w:rFonts w:ascii="Book Antiqua" w:hAnsi="Book Antiqua" w:cs="Times New Roman"/>
          <w:b/>
          <w:kern w:val="2"/>
          <w:sz w:val="24"/>
          <w:szCs w:val="24"/>
          <w:lang w:eastAsia="zh-CN"/>
        </w:rPr>
        <w:t>12</w:t>
      </w:r>
      <w:r w:rsidRPr="00997281">
        <w:rPr>
          <w:rFonts w:ascii="Book Antiqua" w:hAnsi="Book Antiqua" w:cs="Times New Roman"/>
          <w:kern w:val="2"/>
          <w:sz w:val="24"/>
          <w:szCs w:val="24"/>
          <w:lang w:eastAsia="zh-CN"/>
        </w:rPr>
        <w:t>: 199-204 [PMID: 23396730]</w:t>
      </w:r>
    </w:p>
    <w:p w14:paraId="32F4B3DA"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158 </w:t>
      </w:r>
      <w:r w:rsidRPr="00997281">
        <w:rPr>
          <w:rFonts w:ascii="Book Antiqua" w:hAnsi="Book Antiqua" w:cs="Times New Roman"/>
          <w:b/>
          <w:kern w:val="2"/>
          <w:sz w:val="24"/>
          <w:szCs w:val="24"/>
          <w:lang w:eastAsia="zh-CN"/>
        </w:rPr>
        <w:t>Corey KE</w:t>
      </w:r>
      <w:r w:rsidRPr="00997281">
        <w:rPr>
          <w:rFonts w:ascii="Book Antiqua" w:hAnsi="Book Antiqua" w:cs="Times New Roman"/>
          <w:kern w:val="2"/>
          <w:sz w:val="24"/>
          <w:szCs w:val="24"/>
          <w:lang w:eastAsia="zh-CN"/>
        </w:rPr>
        <w:t>, Zheng H, Mendez-Navarro J, Delgado-Borrego A, Dienstag JL, Chung RT; HALT-C Trial Group. Serum vitamin D levels are not predictive of the progression of chronic liver disease in hepatitis C patients with advanced fibrosis.</w:t>
      </w:r>
      <w:r w:rsidRPr="00997281">
        <w:rPr>
          <w:rFonts w:ascii="Book Antiqua" w:hAnsi="Book Antiqua" w:cs="Times New Roman" w:hint="eastAsia"/>
          <w:kern w:val="2"/>
          <w:sz w:val="24"/>
          <w:szCs w:val="24"/>
          <w:lang w:eastAsia="zh-CN"/>
        </w:rPr>
        <w:t xml:space="preserve"> </w:t>
      </w:r>
      <w:r w:rsidRPr="00997281">
        <w:rPr>
          <w:rFonts w:ascii="Book Antiqua" w:hAnsi="Book Antiqua" w:cs="Times New Roman"/>
          <w:i/>
          <w:kern w:val="2"/>
          <w:sz w:val="24"/>
          <w:szCs w:val="24"/>
          <w:lang w:eastAsia="zh-CN"/>
        </w:rPr>
        <w:t>PLoS One</w:t>
      </w:r>
      <w:r w:rsidRPr="00997281">
        <w:rPr>
          <w:rFonts w:ascii="Book Antiqua" w:hAnsi="Book Antiqua" w:cs="Times New Roman"/>
          <w:kern w:val="2"/>
          <w:sz w:val="24"/>
          <w:szCs w:val="24"/>
          <w:lang w:eastAsia="zh-CN"/>
        </w:rPr>
        <w:t xml:space="preserve"> 2012; </w:t>
      </w:r>
      <w:r w:rsidRPr="00997281">
        <w:rPr>
          <w:rFonts w:ascii="Book Antiqua" w:hAnsi="Book Antiqua" w:cs="Times New Roman"/>
          <w:b/>
          <w:kern w:val="2"/>
          <w:sz w:val="24"/>
          <w:szCs w:val="24"/>
          <w:lang w:eastAsia="zh-CN"/>
        </w:rPr>
        <w:t>7</w:t>
      </w:r>
      <w:r w:rsidRPr="00997281">
        <w:rPr>
          <w:rFonts w:ascii="Book Antiqua" w:hAnsi="Book Antiqua" w:cs="Times New Roman"/>
          <w:kern w:val="2"/>
          <w:sz w:val="24"/>
          <w:szCs w:val="24"/>
          <w:lang w:eastAsia="zh-CN"/>
        </w:rPr>
        <w:t>: e27144 [PMID: 22359532 DOI: 10.1371/journal.pone.0027144]</w:t>
      </w:r>
    </w:p>
    <w:p w14:paraId="70A4715B"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159 </w:t>
      </w:r>
      <w:r w:rsidRPr="00997281">
        <w:rPr>
          <w:rFonts w:ascii="Book Antiqua" w:hAnsi="Book Antiqua" w:cs="Times New Roman"/>
          <w:b/>
          <w:kern w:val="2"/>
          <w:sz w:val="24"/>
          <w:szCs w:val="24"/>
          <w:lang w:eastAsia="zh-CN"/>
        </w:rPr>
        <w:t>Okubo T</w:t>
      </w:r>
      <w:r w:rsidRPr="00997281">
        <w:rPr>
          <w:rFonts w:ascii="Book Antiqua" w:hAnsi="Book Antiqua" w:cs="Times New Roman"/>
          <w:kern w:val="2"/>
          <w:sz w:val="24"/>
          <w:szCs w:val="24"/>
          <w:lang w:eastAsia="zh-CN"/>
        </w:rPr>
        <w:t xml:space="preserve">, Atsukawa M, Tsubota A, Shimada N, Abe H, Yoshizawa K, Arai T, Nakagawa A, Itokawa N, Kondo C, Aizawa Y, Iwakiri K. Association between vitamin D deficiency and pre-existing resistance-associated hepatitis C virus NS5A variants. </w:t>
      </w:r>
      <w:r w:rsidRPr="00997281">
        <w:rPr>
          <w:rFonts w:ascii="Book Antiqua" w:hAnsi="Book Antiqua" w:cs="Times New Roman"/>
          <w:i/>
          <w:kern w:val="2"/>
          <w:sz w:val="24"/>
          <w:szCs w:val="24"/>
          <w:lang w:eastAsia="zh-CN"/>
        </w:rPr>
        <w:t>Hepatol Res</w:t>
      </w:r>
      <w:r w:rsidRPr="00997281">
        <w:rPr>
          <w:rFonts w:ascii="Book Antiqua" w:hAnsi="Book Antiqua" w:cs="Times New Roman"/>
          <w:kern w:val="2"/>
          <w:sz w:val="24"/>
          <w:szCs w:val="24"/>
          <w:lang w:eastAsia="zh-CN"/>
        </w:rPr>
        <w:t xml:space="preserve"> 2017; </w:t>
      </w:r>
      <w:r w:rsidRPr="00997281">
        <w:rPr>
          <w:rFonts w:ascii="Book Antiqua" w:hAnsi="Book Antiqua" w:cs="Times New Roman"/>
          <w:b/>
          <w:kern w:val="2"/>
          <w:sz w:val="24"/>
          <w:szCs w:val="24"/>
          <w:lang w:eastAsia="zh-CN"/>
        </w:rPr>
        <w:t>47</w:t>
      </w:r>
      <w:r w:rsidRPr="00997281">
        <w:rPr>
          <w:rFonts w:ascii="Book Antiqua" w:hAnsi="Book Antiqua" w:cs="Times New Roman"/>
          <w:kern w:val="2"/>
          <w:sz w:val="24"/>
          <w:szCs w:val="24"/>
          <w:lang w:eastAsia="zh-CN"/>
        </w:rPr>
        <w:t>: 641-649 [PMID: 27487797 DOI: 10.1111/hepr.12784]</w:t>
      </w:r>
    </w:p>
    <w:p w14:paraId="6F9DB4FB"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160 </w:t>
      </w:r>
      <w:r w:rsidRPr="00997281">
        <w:rPr>
          <w:rFonts w:ascii="Book Antiqua" w:hAnsi="Book Antiqua" w:cs="Times New Roman"/>
          <w:b/>
          <w:kern w:val="2"/>
          <w:sz w:val="24"/>
          <w:szCs w:val="24"/>
          <w:lang w:eastAsia="zh-CN"/>
        </w:rPr>
        <w:t>Atsukawa M</w:t>
      </w:r>
      <w:r w:rsidRPr="00997281">
        <w:rPr>
          <w:rFonts w:ascii="Book Antiqua" w:hAnsi="Book Antiqua" w:cs="Times New Roman"/>
          <w:kern w:val="2"/>
          <w:sz w:val="24"/>
          <w:szCs w:val="24"/>
          <w:lang w:eastAsia="zh-CN"/>
        </w:rPr>
        <w:t xml:space="preserve">, Tsubota A, Shimada N, Yoshizawa K, Abe H, Asano T, Ohkubo Y, </w:t>
      </w:r>
      <w:r w:rsidRPr="00997281">
        <w:rPr>
          <w:rFonts w:ascii="Book Antiqua" w:hAnsi="Book Antiqua" w:cs="Times New Roman"/>
          <w:kern w:val="2"/>
          <w:sz w:val="24"/>
          <w:szCs w:val="24"/>
          <w:lang w:eastAsia="zh-CN"/>
        </w:rPr>
        <w:lastRenderedPageBreak/>
        <w:t xml:space="preserve">Araki M, Ikegami T, Kondo C, Itokawa N, Nakagawa A, Arai T, Matsushita Y, Nakatsuka K, Furihata T, Chuganji Y, Matsuzaki Y, Aizawa Y, Iwakiri K. Influencing factors on serum 25-hydroxyvitamin D3 levels in Japanese chronic hepatitis C patients. </w:t>
      </w:r>
      <w:r w:rsidRPr="00997281">
        <w:rPr>
          <w:rFonts w:ascii="Book Antiqua" w:hAnsi="Book Antiqua" w:cs="Times New Roman"/>
          <w:i/>
          <w:kern w:val="2"/>
          <w:sz w:val="24"/>
          <w:szCs w:val="24"/>
          <w:lang w:eastAsia="zh-CN"/>
        </w:rPr>
        <w:t>BMC Infect Dis</w:t>
      </w:r>
      <w:r w:rsidRPr="00997281">
        <w:rPr>
          <w:rFonts w:ascii="Book Antiqua" w:hAnsi="Book Antiqua" w:cs="Times New Roman"/>
          <w:kern w:val="2"/>
          <w:sz w:val="24"/>
          <w:szCs w:val="24"/>
          <w:lang w:eastAsia="zh-CN"/>
        </w:rPr>
        <w:t xml:space="preserve"> 2015; </w:t>
      </w:r>
      <w:r w:rsidRPr="00997281">
        <w:rPr>
          <w:rFonts w:ascii="Book Antiqua" w:hAnsi="Book Antiqua" w:cs="Times New Roman"/>
          <w:b/>
          <w:kern w:val="2"/>
          <w:sz w:val="24"/>
          <w:szCs w:val="24"/>
          <w:lang w:eastAsia="zh-CN"/>
        </w:rPr>
        <w:t>15</w:t>
      </w:r>
      <w:r w:rsidRPr="00997281">
        <w:rPr>
          <w:rFonts w:ascii="Book Antiqua" w:hAnsi="Book Antiqua" w:cs="Times New Roman"/>
          <w:kern w:val="2"/>
          <w:sz w:val="24"/>
          <w:szCs w:val="24"/>
          <w:lang w:eastAsia="zh-CN"/>
        </w:rPr>
        <w:t>: 344 [PMID: 26286329 DOI: 10.1186/s12879-015-1020-y]</w:t>
      </w:r>
    </w:p>
    <w:p w14:paraId="1034E3DE"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161 </w:t>
      </w:r>
      <w:r w:rsidRPr="00997281">
        <w:rPr>
          <w:rFonts w:ascii="Book Antiqua" w:hAnsi="Book Antiqua" w:cs="Times New Roman"/>
          <w:b/>
          <w:kern w:val="2"/>
          <w:sz w:val="24"/>
          <w:szCs w:val="24"/>
          <w:lang w:eastAsia="zh-CN"/>
        </w:rPr>
        <w:t>Reda R</w:t>
      </w:r>
      <w:r w:rsidRPr="00997281">
        <w:rPr>
          <w:rFonts w:ascii="Book Antiqua" w:hAnsi="Book Antiqua" w:cs="Times New Roman"/>
          <w:kern w:val="2"/>
          <w:sz w:val="24"/>
          <w:szCs w:val="24"/>
          <w:lang w:eastAsia="zh-CN"/>
        </w:rPr>
        <w:t xml:space="preserve">, Abbas AA, Mohammed M, El Fedawy SF, Ghareeb H, El Kabarity RH, Abo-Shady RA, Zakaria D. The Interplay between Zinc, Vitamin D and, IL-17 in Patients with Chronic Hepatitis C Liver Disease. </w:t>
      </w:r>
      <w:r w:rsidRPr="00997281">
        <w:rPr>
          <w:rFonts w:ascii="Book Antiqua" w:hAnsi="Book Antiqua" w:cs="Times New Roman"/>
          <w:i/>
          <w:kern w:val="2"/>
          <w:sz w:val="24"/>
          <w:szCs w:val="24"/>
          <w:lang w:eastAsia="zh-CN"/>
        </w:rPr>
        <w:t>J Immunol Res</w:t>
      </w:r>
      <w:r w:rsidRPr="00997281">
        <w:rPr>
          <w:rFonts w:ascii="Book Antiqua" w:hAnsi="Book Antiqua" w:cs="Times New Roman"/>
          <w:kern w:val="2"/>
          <w:sz w:val="24"/>
          <w:szCs w:val="24"/>
          <w:lang w:eastAsia="zh-CN"/>
        </w:rPr>
        <w:t xml:space="preserve"> 2015; </w:t>
      </w:r>
      <w:r w:rsidRPr="00997281">
        <w:rPr>
          <w:rFonts w:ascii="Book Antiqua" w:hAnsi="Book Antiqua" w:cs="Times New Roman"/>
          <w:b/>
          <w:kern w:val="2"/>
          <w:sz w:val="24"/>
          <w:szCs w:val="24"/>
          <w:lang w:eastAsia="zh-CN"/>
        </w:rPr>
        <w:t>2015</w:t>
      </w:r>
      <w:r w:rsidRPr="00997281">
        <w:rPr>
          <w:rFonts w:ascii="Book Antiqua" w:hAnsi="Book Antiqua" w:cs="Times New Roman"/>
          <w:kern w:val="2"/>
          <w:sz w:val="24"/>
          <w:szCs w:val="24"/>
          <w:lang w:eastAsia="zh-CN"/>
        </w:rPr>
        <w:t>: 846348 [PMID: 26504859 DOI: 10.1155/2015/846348]</w:t>
      </w:r>
    </w:p>
    <w:p w14:paraId="581677AA"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162 </w:t>
      </w:r>
      <w:r w:rsidRPr="00997281">
        <w:rPr>
          <w:rFonts w:ascii="Book Antiqua" w:hAnsi="Book Antiqua" w:cs="Times New Roman"/>
          <w:b/>
          <w:kern w:val="2"/>
          <w:sz w:val="24"/>
          <w:szCs w:val="24"/>
          <w:lang w:eastAsia="zh-CN"/>
        </w:rPr>
        <w:t>Atsukawa M</w:t>
      </w:r>
      <w:r w:rsidRPr="00997281">
        <w:rPr>
          <w:rFonts w:ascii="Book Antiqua" w:hAnsi="Book Antiqua" w:cs="Times New Roman"/>
          <w:kern w:val="2"/>
          <w:sz w:val="24"/>
          <w:szCs w:val="24"/>
          <w:lang w:eastAsia="zh-CN"/>
        </w:rPr>
        <w:t xml:space="preserve">, Tsubota A, Shimada N, Abe H, Kondo C, Itokawa N, Nakagawa A, Iwakiri K, Kawamoto C, Aizawa Y, Sakamoto C. Serum 25(OH)D3 levels affect treatment outcomes for telaprevir/peg-interferon/ribavirin combination therapy in genotype 1b chronic hepatitis C. </w:t>
      </w:r>
      <w:r w:rsidRPr="00997281">
        <w:rPr>
          <w:rFonts w:ascii="Book Antiqua" w:hAnsi="Book Antiqua" w:cs="Times New Roman"/>
          <w:i/>
          <w:kern w:val="2"/>
          <w:sz w:val="24"/>
          <w:szCs w:val="24"/>
          <w:lang w:eastAsia="zh-CN"/>
        </w:rPr>
        <w:t>Dig Liver Dis</w:t>
      </w:r>
      <w:r w:rsidRPr="00997281">
        <w:rPr>
          <w:rFonts w:ascii="Book Antiqua" w:hAnsi="Book Antiqua" w:cs="Times New Roman"/>
          <w:kern w:val="2"/>
          <w:sz w:val="24"/>
          <w:szCs w:val="24"/>
          <w:lang w:eastAsia="zh-CN"/>
        </w:rPr>
        <w:t xml:space="preserve"> 2014; </w:t>
      </w:r>
      <w:r w:rsidRPr="00997281">
        <w:rPr>
          <w:rFonts w:ascii="Book Antiqua" w:hAnsi="Book Antiqua" w:cs="Times New Roman"/>
          <w:b/>
          <w:kern w:val="2"/>
          <w:sz w:val="24"/>
          <w:szCs w:val="24"/>
          <w:lang w:eastAsia="zh-CN"/>
        </w:rPr>
        <w:t>46</w:t>
      </w:r>
      <w:r w:rsidRPr="00997281">
        <w:rPr>
          <w:rFonts w:ascii="Book Antiqua" w:hAnsi="Book Antiqua" w:cs="Times New Roman"/>
          <w:kern w:val="2"/>
          <w:sz w:val="24"/>
          <w:szCs w:val="24"/>
          <w:lang w:eastAsia="zh-CN"/>
        </w:rPr>
        <w:t>: 738-743 [PMID: 24880716 DOI: 10.1016/j.dld.2014.05.004]</w:t>
      </w:r>
    </w:p>
    <w:p w14:paraId="70F9A18D"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r w:rsidRPr="00997281">
        <w:rPr>
          <w:rFonts w:ascii="Book Antiqua" w:hAnsi="Book Antiqua" w:cs="Times New Roman"/>
          <w:kern w:val="2"/>
          <w:sz w:val="24"/>
          <w:szCs w:val="24"/>
          <w:lang w:eastAsia="zh-CN"/>
        </w:rPr>
        <w:t xml:space="preserve">163 </w:t>
      </w:r>
      <w:r w:rsidRPr="00997281">
        <w:rPr>
          <w:rFonts w:ascii="Book Antiqua" w:hAnsi="Book Antiqua" w:cs="Times New Roman"/>
          <w:b/>
          <w:kern w:val="2"/>
          <w:sz w:val="24"/>
          <w:szCs w:val="24"/>
          <w:lang w:eastAsia="zh-CN"/>
        </w:rPr>
        <w:t>Mandorfer M</w:t>
      </w:r>
      <w:r w:rsidRPr="00997281">
        <w:rPr>
          <w:rFonts w:ascii="Book Antiqua" w:hAnsi="Book Antiqua" w:cs="Times New Roman"/>
          <w:kern w:val="2"/>
          <w:sz w:val="24"/>
          <w:szCs w:val="24"/>
          <w:lang w:eastAsia="zh-CN"/>
        </w:rPr>
        <w:t>, Reiberger T, Payer BA, Ferlitsch A, Breitenecker F, Aichelburg MC, Obermayer-Pietsch B, Rieger A, Trauner M, Peck-Radosavljevic M; Vienna HIV &amp; Liver Study Group. Low vitamin D levels are associated with impaired virologic response to PEGIFN</w:t>
      </w:r>
      <w:r w:rsidRPr="00997281">
        <w:rPr>
          <w:rFonts w:ascii="Times New Roman" w:hAnsi="Times New Roman" w:cs="Times New Roman"/>
          <w:kern w:val="2"/>
          <w:sz w:val="24"/>
          <w:szCs w:val="24"/>
          <w:lang w:eastAsia="zh-CN"/>
        </w:rPr>
        <w:t> </w:t>
      </w:r>
      <w:r w:rsidRPr="00997281">
        <w:rPr>
          <w:rFonts w:ascii="Book Antiqua" w:hAnsi="Book Antiqua" w:cs="Times New Roman"/>
          <w:kern w:val="2"/>
          <w:sz w:val="24"/>
          <w:szCs w:val="24"/>
          <w:lang w:eastAsia="zh-CN"/>
        </w:rPr>
        <w:t>+</w:t>
      </w:r>
      <w:r w:rsidRPr="00997281">
        <w:rPr>
          <w:rFonts w:ascii="Times New Roman" w:hAnsi="Times New Roman" w:cs="Times New Roman"/>
          <w:kern w:val="2"/>
          <w:sz w:val="24"/>
          <w:szCs w:val="24"/>
          <w:lang w:eastAsia="zh-CN"/>
        </w:rPr>
        <w:t> </w:t>
      </w:r>
      <w:r w:rsidRPr="00997281">
        <w:rPr>
          <w:rFonts w:ascii="Book Antiqua" w:hAnsi="Book Antiqua" w:cs="Times New Roman"/>
          <w:kern w:val="2"/>
          <w:sz w:val="24"/>
          <w:szCs w:val="24"/>
          <w:lang w:eastAsia="zh-CN"/>
        </w:rPr>
        <w:t xml:space="preserve">RBV therapy in HIV-hepatitis C virus coinfected patients. </w:t>
      </w:r>
      <w:r w:rsidRPr="00997281">
        <w:rPr>
          <w:rFonts w:ascii="Book Antiqua" w:hAnsi="Book Antiqua" w:cs="Times New Roman"/>
          <w:i/>
          <w:kern w:val="2"/>
          <w:sz w:val="24"/>
          <w:szCs w:val="24"/>
          <w:lang w:eastAsia="zh-CN"/>
        </w:rPr>
        <w:t>AIDS</w:t>
      </w:r>
      <w:r w:rsidRPr="00997281">
        <w:rPr>
          <w:rFonts w:ascii="Book Antiqua" w:hAnsi="Book Antiqua" w:cs="Times New Roman"/>
          <w:kern w:val="2"/>
          <w:sz w:val="24"/>
          <w:szCs w:val="24"/>
          <w:lang w:eastAsia="zh-CN"/>
        </w:rPr>
        <w:t xml:space="preserve"> 2013; </w:t>
      </w:r>
      <w:r w:rsidRPr="00997281">
        <w:rPr>
          <w:rFonts w:ascii="Book Antiqua" w:hAnsi="Book Antiqua" w:cs="Times New Roman"/>
          <w:b/>
          <w:kern w:val="2"/>
          <w:sz w:val="24"/>
          <w:szCs w:val="24"/>
          <w:lang w:eastAsia="zh-CN"/>
        </w:rPr>
        <w:t>27</w:t>
      </w:r>
      <w:r w:rsidRPr="00997281">
        <w:rPr>
          <w:rFonts w:ascii="Book Antiqua" w:hAnsi="Book Antiqua" w:cs="Times New Roman"/>
          <w:kern w:val="2"/>
          <w:sz w:val="24"/>
          <w:szCs w:val="24"/>
          <w:lang w:eastAsia="zh-CN"/>
        </w:rPr>
        <w:t>: 227-232 [PMID: 23238552 DOI: 10.1097/QAD.0b013e32835aa161]</w:t>
      </w:r>
    </w:p>
    <w:p w14:paraId="33B79489" w14:textId="77777777" w:rsidR="00997281" w:rsidRPr="00997281" w:rsidRDefault="00997281" w:rsidP="00997281">
      <w:pPr>
        <w:wordWrap w:val="0"/>
        <w:snapToGrid w:val="0"/>
        <w:spacing w:after="0" w:line="360" w:lineRule="auto"/>
        <w:jc w:val="right"/>
        <w:rPr>
          <w:rFonts w:ascii="Book Antiqua" w:hAnsi="Book Antiqua" w:cs="Times New Roman"/>
          <w:b/>
          <w:bCs/>
          <w:sz w:val="24"/>
          <w:szCs w:val="24"/>
          <w:lang w:eastAsia="zh-CN"/>
        </w:rPr>
      </w:pPr>
      <w:bookmarkStart w:id="129" w:name="OLE_LINK51"/>
      <w:bookmarkStart w:id="130" w:name="OLE_LINK52"/>
      <w:bookmarkStart w:id="131" w:name="OLE_LINK320"/>
      <w:bookmarkStart w:id="132" w:name="OLE_LINK387"/>
      <w:bookmarkStart w:id="133" w:name="OLE_LINK183"/>
      <w:bookmarkStart w:id="134" w:name="OLE_LINK254"/>
      <w:bookmarkStart w:id="135" w:name="OLE_LINK149"/>
      <w:bookmarkStart w:id="136" w:name="OLE_LINK225"/>
      <w:bookmarkStart w:id="137" w:name="OLE_LINK226"/>
      <w:bookmarkStart w:id="138" w:name="OLE_LINK212"/>
      <w:bookmarkStart w:id="139" w:name="OLE_LINK250"/>
      <w:bookmarkStart w:id="140" w:name="OLE_LINK281"/>
      <w:bookmarkStart w:id="141" w:name="OLE_LINK282"/>
      <w:bookmarkStart w:id="142" w:name="OLE_LINK313"/>
      <w:bookmarkStart w:id="143" w:name="OLE_LINK304"/>
      <w:bookmarkStart w:id="144" w:name="OLE_LINK321"/>
      <w:bookmarkStart w:id="145" w:name="OLE_LINK385"/>
      <w:bookmarkStart w:id="146" w:name="OLE_LINK400"/>
      <w:bookmarkStart w:id="147" w:name="OLE_LINK346"/>
      <w:bookmarkStart w:id="148" w:name="OLE_LINK371"/>
      <w:bookmarkStart w:id="149" w:name="OLE_LINK334"/>
      <w:bookmarkStart w:id="150" w:name="OLE_LINK1830"/>
      <w:bookmarkStart w:id="151" w:name="OLE_LINK457"/>
      <w:bookmarkStart w:id="152" w:name="OLE_LINK288"/>
      <w:bookmarkStart w:id="153" w:name="OLE_LINK384"/>
      <w:bookmarkStart w:id="154" w:name="OLE_LINK379"/>
      <w:bookmarkStart w:id="155" w:name="OLE_LINK303"/>
      <w:bookmarkStart w:id="156" w:name="OLE_LINK450"/>
      <w:bookmarkStart w:id="157" w:name="OLE_LINK489"/>
      <w:bookmarkStart w:id="158" w:name="OLE_LINK535"/>
      <w:bookmarkStart w:id="159" w:name="OLE_LINK648"/>
      <w:bookmarkStart w:id="160" w:name="OLE_LINK686"/>
      <w:bookmarkStart w:id="161" w:name="OLE_LINK471"/>
      <w:bookmarkStart w:id="162" w:name="OLE_LINK462"/>
      <w:bookmarkStart w:id="163" w:name="OLE_LINK519"/>
      <w:bookmarkStart w:id="164" w:name="OLE_LINK575"/>
      <w:bookmarkStart w:id="165" w:name="OLE_LINK491"/>
      <w:bookmarkStart w:id="166" w:name="OLE_LINK532"/>
      <w:bookmarkStart w:id="167" w:name="OLE_LINK572"/>
      <w:bookmarkStart w:id="168" w:name="OLE_LINK574"/>
      <w:bookmarkStart w:id="169" w:name="OLE_LINK480"/>
      <w:bookmarkStart w:id="170" w:name="OLE_LINK567"/>
      <w:bookmarkStart w:id="171" w:name="OLE_LINK2700"/>
      <w:bookmarkStart w:id="172" w:name="OLE_LINK581"/>
      <w:bookmarkStart w:id="173" w:name="OLE_LINK639"/>
      <w:bookmarkStart w:id="174" w:name="OLE_LINK688"/>
      <w:bookmarkStart w:id="175" w:name="OLE_LINK722"/>
      <w:bookmarkStart w:id="176" w:name="OLE_LINK542"/>
      <w:bookmarkStart w:id="177" w:name="OLE_LINK589"/>
      <w:bookmarkStart w:id="178" w:name="OLE_LINK582"/>
      <w:bookmarkStart w:id="179" w:name="OLE_LINK640"/>
      <w:bookmarkStart w:id="180" w:name="OLE_LINK714"/>
      <w:bookmarkStart w:id="181" w:name="OLE_LINK593"/>
      <w:bookmarkStart w:id="182" w:name="OLE_LINK716"/>
      <w:bookmarkStart w:id="183" w:name="OLE_LINK770"/>
      <w:bookmarkStart w:id="184" w:name="OLE_LINK801"/>
      <w:bookmarkStart w:id="185" w:name="OLE_LINK660"/>
      <w:bookmarkStart w:id="186" w:name="OLE_LINK781"/>
      <w:bookmarkStart w:id="187" w:name="OLE_LINK833"/>
      <w:bookmarkStart w:id="188" w:name="OLE_LINK642"/>
      <w:bookmarkStart w:id="189" w:name="OLE_LINK700"/>
      <w:bookmarkStart w:id="190" w:name="OLE_LINK792"/>
      <w:bookmarkStart w:id="191" w:name="OLE_LINK2882"/>
      <w:bookmarkStart w:id="192" w:name="OLE_LINK836"/>
      <w:bookmarkStart w:id="193" w:name="OLE_LINK889"/>
      <w:bookmarkStart w:id="194" w:name="OLE_LINK782"/>
      <w:bookmarkStart w:id="195" w:name="OLE_LINK826"/>
      <w:bookmarkStart w:id="196" w:name="OLE_LINK865"/>
      <w:bookmarkStart w:id="197" w:name="OLE_LINK856"/>
      <w:bookmarkStart w:id="198" w:name="OLE_LINK908"/>
      <w:bookmarkStart w:id="199" w:name="OLE_LINK980"/>
      <w:bookmarkStart w:id="200" w:name="OLE_LINK1018"/>
      <w:bookmarkStart w:id="201" w:name="OLE_LINK1049"/>
      <w:bookmarkStart w:id="202" w:name="OLE_LINK1076"/>
      <w:bookmarkStart w:id="203" w:name="OLE_LINK1106"/>
      <w:bookmarkStart w:id="204" w:name="OLE_LINK891"/>
      <w:bookmarkStart w:id="205" w:name="OLE_LINK943"/>
      <w:bookmarkStart w:id="206" w:name="OLE_LINK981"/>
      <w:bookmarkStart w:id="207" w:name="OLE_LINK1030"/>
      <w:bookmarkStart w:id="208" w:name="OLE_LINK847"/>
      <w:bookmarkStart w:id="209" w:name="OLE_LINK909"/>
      <w:bookmarkStart w:id="210" w:name="OLE_LINK906"/>
      <w:bookmarkStart w:id="211" w:name="OLE_LINK992"/>
      <w:bookmarkStart w:id="212" w:name="OLE_LINK993"/>
      <w:bookmarkStart w:id="213" w:name="OLE_LINK1052"/>
      <w:bookmarkStart w:id="214" w:name="OLE_LINK946"/>
      <w:bookmarkStart w:id="215" w:name="OLE_LINK911"/>
      <w:bookmarkStart w:id="216" w:name="OLE_LINK930"/>
      <w:bookmarkStart w:id="217" w:name="OLE_LINK1059"/>
      <w:bookmarkStart w:id="218" w:name="OLE_LINK1174"/>
      <w:bookmarkStart w:id="219" w:name="OLE_LINK1137"/>
      <w:bookmarkStart w:id="220" w:name="OLE_LINK1167"/>
      <w:bookmarkStart w:id="221" w:name="OLE_LINK1200"/>
      <w:bookmarkStart w:id="222" w:name="OLE_LINK1241"/>
      <w:bookmarkStart w:id="223" w:name="OLE_LINK1288"/>
      <w:bookmarkStart w:id="224" w:name="OLE_LINK1056"/>
      <w:bookmarkStart w:id="225" w:name="OLE_LINK1158"/>
      <w:bookmarkStart w:id="226" w:name="OLE_LINK1175"/>
      <w:bookmarkStart w:id="227" w:name="OLE_LINK1074"/>
      <w:bookmarkStart w:id="228" w:name="OLE_LINK1169"/>
      <w:bookmarkStart w:id="229" w:name="OLE_LINK1053"/>
      <w:bookmarkStart w:id="230" w:name="OLE_LINK1054"/>
      <w:r w:rsidRPr="00997281">
        <w:rPr>
          <w:rFonts w:ascii="Book Antiqua" w:hAnsi="Book Antiqua" w:cs="Times New Roman"/>
          <w:b/>
          <w:bCs/>
          <w:sz w:val="24"/>
          <w:szCs w:val="24"/>
          <w:lang w:eastAsia="zh-CN"/>
        </w:rPr>
        <w:t>P-Reviewer:</w:t>
      </w:r>
      <w:r w:rsidRPr="00997281">
        <w:rPr>
          <w:rFonts w:ascii="Book Antiqua" w:hAnsi="Book Antiqua" w:cs="Times New Roman" w:hint="eastAsia"/>
          <w:b/>
          <w:bCs/>
          <w:sz w:val="24"/>
          <w:szCs w:val="24"/>
          <w:lang w:eastAsia="zh-CN"/>
        </w:rPr>
        <w:t xml:space="preserve"> </w:t>
      </w:r>
      <w:r w:rsidRPr="00997281">
        <w:rPr>
          <w:rFonts w:ascii="Book Antiqua" w:hAnsi="Book Antiqua" w:cs="Times New Roman"/>
          <w:bCs/>
          <w:sz w:val="24"/>
          <w:szCs w:val="24"/>
          <w:lang w:eastAsia="zh-CN"/>
        </w:rPr>
        <w:t>Abenavoli</w:t>
      </w:r>
      <w:r w:rsidRPr="00997281">
        <w:rPr>
          <w:rFonts w:ascii="Book Antiqua" w:hAnsi="Book Antiqua" w:cs="Times New Roman" w:hint="eastAsia"/>
          <w:bCs/>
          <w:sz w:val="24"/>
          <w:szCs w:val="24"/>
          <w:lang w:eastAsia="zh-CN"/>
        </w:rPr>
        <w:t xml:space="preserve"> </w:t>
      </w:r>
      <w:r w:rsidRPr="00997281">
        <w:rPr>
          <w:rFonts w:ascii="Book Antiqua" w:hAnsi="Book Antiqua" w:cs="Times New Roman"/>
          <w:bCs/>
          <w:sz w:val="24"/>
          <w:szCs w:val="24"/>
          <w:lang w:eastAsia="zh-CN"/>
        </w:rPr>
        <w:t>L</w:t>
      </w:r>
      <w:r w:rsidRPr="00997281">
        <w:rPr>
          <w:rFonts w:ascii="Book Antiqua" w:hAnsi="Book Antiqua" w:cs="Times New Roman" w:hint="eastAsia"/>
          <w:bCs/>
          <w:sz w:val="24"/>
          <w:szCs w:val="24"/>
          <w:lang w:eastAsia="zh-CN"/>
        </w:rPr>
        <w:t xml:space="preserve">, </w:t>
      </w:r>
      <w:r w:rsidRPr="00997281">
        <w:rPr>
          <w:rFonts w:ascii="Book Antiqua" w:hAnsi="Book Antiqua" w:cs="Times New Roman"/>
          <w:bCs/>
          <w:sz w:val="24"/>
          <w:szCs w:val="24"/>
          <w:lang w:eastAsia="zh-CN"/>
        </w:rPr>
        <w:t>Gonzalez-Reimers E</w:t>
      </w:r>
      <w:r w:rsidRPr="00997281">
        <w:rPr>
          <w:rFonts w:ascii="Book Antiqua" w:hAnsi="Book Antiqua" w:cs="Times New Roman" w:hint="eastAsia"/>
          <w:bCs/>
          <w:sz w:val="24"/>
          <w:szCs w:val="24"/>
          <w:lang w:eastAsia="zh-CN"/>
        </w:rPr>
        <w:t xml:space="preserve">, </w:t>
      </w:r>
      <w:r w:rsidRPr="00997281">
        <w:rPr>
          <w:rFonts w:ascii="Book Antiqua" w:hAnsi="Book Antiqua" w:cs="Times New Roman"/>
          <w:bCs/>
          <w:sz w:val="24"/>
          <w:szCs w:val="24"/>
          <w:lang w:eastAsia="zh-CN"/>
        </w:rPr>
        <w:t>Lai</w:t>
      </w:r>
      <w:r w:rsidRPr="00997281">
        <w:rPr>
          <w:rFonts w:ascii="Book Antiqua" w:hAnsi="Book Antiqua" w:cs="Times New Roman" w:hint="eastAsia"/>
          <w:bCs/>
          <w:sz w:val="24"/>
          <w:szCs w:val="24"/>
          <w:lang w:eastAsia="zh-CN"/>
        </w:rPr>
        <w:t xml:space="preserve"> </w:t>
      </w:r>
      <w:r w:rsidRPr="00997281">
        <w:rPr>
          <w:rFonts w:ascii="Book Antiqua" w:hAnsi="Book Antiqua" w:cs="Times New Roman"/>
          <w:bCs/>
          <w:sz w:val="24"/>
          <w:szCs w:val="24"/>
          <w:lang w:eastAsia="zh-CN"/>
        </w:rPr>
        <w:t>GY</w:t>
      </w:r>
      <w:r w:rsidRPr="00997281">
        <w:rPr>
          <w:rFonts w:ascii="Book Antiqua" w:hAnsi="Book Antiqua" w:cs="Times New Roman" w:hint="eastAsia"/>
          <w:bCs/>
          <w:sz w:val="24"/>
          <w:szCs w:val="24"/>
          <w:lang w:eastAsia="zh-CN"/>
        </w:rPr>
        <w:t xml:space="preserve">, </w:t>
      </w:r>
      <w:r w:rsidRPr="00997281">
        <w:rPr>
          <w:rFonts w:ascii="Book Antiqua" w:hAnsi="Book Antiqua" w:cs="Times New Roman"/>
          <w:bCs/>
          <w:sz w:val="24"/>
          <w:szCs w:val="24"/>
          <w:lang w:eastAsia="zh-CN"/>
        </w:rPr>
        <w:t>Morini S</w:t>
      </w:r>
    </w:p>
    <w:p w14:paraId="24CA1E6B" w14:textId="77777777" w:rsidR="00997281" w:rsidRPr="00997281" w:rsidRDefault="00997281" w:rsidP="00997281">
      <w:pPr>
        <w:snapToGrid w:val="0"/>
        <w:spacing w:after="0" w:line="360" w:lineRule="auto"/>
        <w:jc w:val="right"/>
        <w:rPr>
          <w:rFonts w:ascii="Book Antiqua" w:hAnsi="Book Antiqua" w:cs="Times New Roman"/>
          <w:sz w:val="24"/>
          <w:szCs w:val="24"/>
          <w:lang w:eastAsia="zh-CN"/>
        </w:rPr>
      </w:pPr>
      <w:r w:rsidRPr="00997281">
        <w:rPr>
          <w:rFonts w:ascii="Book Antiqua" w:hAnsi="Book Antiqua" w:cs="Times New Roman"/>
          <w:b/>
          <w:bCs/>
          <w:sz w:val="24"/>
          <w:szCs w:val="24"/>
          <w:lang w:eastAsia="zh-CN"/>
        </w:rPr>
        <w:t>S-Editor:</w:t>
      </w:r>
      <w:r w:rsidRPr="00997281">
        <w:rPr>
          <w:rFonts w:ascii="Book Antiqua" w:hAnsi="Book Antiqua" w:cs="Times New Roman" w:hint="eastAsia"/>
          <w:sz w:val="24"/>
          <w:szCs w:val="24"/>
          <w:lang w:eastAsia="zh-CN"/>
        </w:rPr>
        <w:t xml:space="preserve"> Gong ZM </w:t>
      </w:r>
      <w:r w:rsidRPr="00997281">
        <w:rPr>
          <w:rFonts w:ascii="Book Antiqua" w:hAnsi="Book Antiqua" w:cs="Times New Roman"/>
          <w:b/>
          <w:bCs/>
          <w:sz w:val="24"/>
          <w:szCs w:val="24"/>
          <w:lang w:eastAsia="zh-CN"/>
        </w:rPr>
        <w:t>L-Editor:</w:t>
      </w:r>
      <w:r w:rsidRPr="00997281">
        <w:rPr>
          <w:rFonts w:ascii="Book Antiqua" w:hAnsi="Book Antiqua" w:cs="Times New Roman"/>
          <w:sz w:val="24"/>
          <w:szCs w:val="24"/>
          <w:lang w:eastAsia="zh-CN"/>
        </w:rPr>
        <w:t xml:space="preserve"> </w:t>
      </w:r>
      <w:r w:rsidRPr="00997281">
        <w:rPr>
          <w:rFonts w:ascii="Book Antiqua" w:hAnsi="Book Antiqua" w:cs="Times New Roman"/>
          <w:b/>
          <w:bCs/>
          <w:sz w:val="24"/>
          <w:szCs w:val="24"/>
          <w:lang w:eastAsia="zh-CN"/>
        </w:rPr>
        <w:t>E-Editor:</w:t>
      </w:r>
    </w:p>
    <w:p w14:paraId="78FDAFC1" w14:textId="77777777" w:rsidR="00997281" w:rsidRPr="00997281" w:rsidRDefault="00997281" w:rsidP="00997281">
      <w:pPr>
        <w:shd w:val="clear" w:color="auto" w:fill="FFFFFF"/>
        <w:snapToGrid w:val="0"/>
        <w:spacing w:after="0" w:line="360" w:lineRule="auto"/>
        <w:jc w:val="both"/>
        <w:rPr>
          <w:rFonts w:ascii="Book Antiqua" w:hAnsi="Book Antiqua" w:cs="Helvetica"/>
          <w:b/>
          <w:sz w:val="24"/>
          <w:szCs w:val="24"/>
          <w:lang w:eastAsia="zh-CN"/>
        </w:rPr>
      </w:pPr>
      <w:bookmarkStart w:id="231" w:name="OLE_LINK880"/>
      <w:bookmarkStart w:id="232" w:name="OLE_LINK881"/>
      <w:bookmarkStart w:id="233" w:name="OLE_LINK497"/>
      <w:bookmarkStart w:id="234" w:name="OLE_LINK813"/>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sidRPr="00997281">
        <w:rPr>
          <w:rFonts w:ascii="Book Antiqua" w:hAnsi="Book Antiqua" w:cs="Helvetica"/>
          <w:b/>
          <w:sz w:val="24"/>
          <w:szCs w:val="24"/>
          <w:lang w:eastAsia="zh-CN"/>
        </w:rPr>
        <w:t xml:space="preserve">Specialty type: </w:t>
      </w:r>
      <w:r w:rsidRPr="00997281">
        <w:rPr>
          <w:rFonts w:ascii="Book Antiqua" w:hAnsi="Book Antiqua" w:cs="Helvetica"/>
          <w:sz w:val="24"/>
          <w:szCs w:val="24"/>
          <w:lang w:eastAsia="zh-CN"/>
        </w:rPr>
        <w:t>Gastroenterology and</w:t>
      </w:r>
      <w:r w:rsidRPr="00997281">
        <w:rPr>
          <w:rFonts w:ascii="Book Antiqua" w:hAnsi="Book Antiqua" w:cs="Helvetica" w:hint="eastAsia"/>
          <w:sz w:val="24"/>
          <w:szCs w:val="24"/>
          <w:lang w:eastAsia="zh-CN"/>
        </w:rPr>
        <w:t xml:space="preserve"> </w:t>
      </w:r>
      <w:r w:rsidRPr="00997281">
        <w:rPr>
          <w:rFonts w:ascii="Book Antiqua" w:hAnsi="Book Antiqua" w:cs="Helvetica"/>
          <w:sz w:val="24"/>
          <w:szCs w:val="24"/>
          <w:lang w:eastAsia="zh-CN"/>
        </w:rPr>
        <w:t>hepatology</w:t>
      </w:r>
    </w:p>
    <w:p w14:paraId="374C8ADB" w14:textId="77777777" w:rsidR="00997281" w:rsidRPr="00997281" w:rsidRDefault="00997281" w:rsidP="00997281">
      <w:pPr>
        <w:shd w:val="clear" w:color="auto" w:fill="FFFFFF"/>
        <w:snapToGrid w:val="0"/>
        <w:spacing w:after="0" w:line="360" w:lineRule="auto"/>
        <w:jc w:val="both"/>
        <w:rPr>
          <w:rFonts w:ascii="Book Antiqua" w:hAnsi="Book Antiqua" w:cs="Helvetica"/>
          <w:b/>
          <w:sz w:val="24"/>
          <w:szCs w:val="24"/>
          <w:lang w:eastAsia="zh-CN"/>
        </w:rPr>
      </w:pPr>
      <w:r w:rsidRPr="00997281">
        <w:rPr>
          <w:rFonts w:ascii="Book Antiqua" w:hAnsi="Book Antiqua" w:cs="Helvetica"/>
          <w:b/>
          <w:sz w:val="24"/>
          <w:szCs w:val="24"/>
          <w:lang w:eastAsia="zh-CN"/>
        </w:rPr>
        <w:t xml:space="preserve">Country of origin: </w:t>
      </w:r>
      <w:r w:rsidRPr="00997281">
        <w:rPr>
          <w:rFonts w:ascii="Book Antiqua" w:hAnsi="Book Antiqua" w:cs="Helvetica"/>
          <w:sz w:val="24"/>
          <w:szCs w:val="24"/>
          <w:lang w:val="en-CA" w:eastAsia="zh-CN"/>
        </w:rPr>
        <w:t>Germany</w:t>
      </w:r>
    </w:p>
    <w:p w14:paraId="0E77C442" w14:textId="77777777" w:rsidR="00997281" w:rsidRPr="00997281" w:rsidRDefault="00997281" w:rsidP="00997281">
      <w:pPr>
        <w:shd w:val="clear" w:color="auto" w:fill="FFFFFF"/>
        <w:snapToGrid w:val="0"/>
        <w:spacing w:after="0" w:line="360" w:lineRule="auto"/>
        <w:jc w:val="both"/>
        <w:rPr>
          <w:rFonts w:ascii="Book Antiqua" w:hAnsi="Book Antiqua" w:cs="Helvetica"/>
          <w:b/>
          <w:sz w:val="24"/>
          <w:szCs w:val="24"/>
          <w:lang w:eastAsia="zh-CN"/>
        </w:rPr>
      </w:pPr>
      <w:r w:rsidRPr="00997281">
        <w:rPr>
          <w:rFonts w:ascii="Book Antiqua" w:hAnsi="Book Antiqua" w:cs="Helvetica"/>
          <w:b/>
          <w:sz w:val="24"/>
          <w:szCs w:val="24"/>
          <w:lang w:eastAsia="zh-CN"/>
        </w:rPr>
        <w:t>Peer-review report classification</w:t>
      </w:r>
    </w:p>
    <w:p w14:paraId="23B0E382" w14:textId="77777777" w:rsidR="00997281" w:rsidRPr="00997281" w:rsidRDefault="00997281" w:rsidP="00997281">
      <w:pPr>
        <w:shd w:val="clear" w:color="auto" w:fill="FFFFFF"/>
        <w:snapToGrid w:val="0"/>
        <w:spacing w:after="0" w:line="360" w:lineRule="auto"/>
        <w:jc w:val="both"/>
        <w:rPr>
          <w:rFonts w:ascii="Book Antiqua" w:hAnsi="Book Antiqua" w:cs="Helvetica"/>
          <w:sz w:val="24"/>
          <w:szCs w:val="24"/>
          <w:lang w:eastAsia="zh-CN"/>
        </w:rPr>
      </w:pPr>
      <w:r w:rsidRPr="00997281">
        <w:rPr>
          <w:rFonts w:ascii="Book Antiqua" w:hAnsi="Book Antiqua" w:cs="Helvetica"/>
          <w:sz w:val="24"/>
          <w:szCs w:val="24"/>
          <w:lang w:eastAsia="zh-CN"/>
        </w:rPr>
        <w:t xml:space="preserve">Grade A (Excellent): </w:t>
      </w:r>
      <w:r w:rsidRPr="00997281">
        <w:rPr>
          <w:rFonts w:ascii="Book Antiqua" w:hAnsi="Book Antiqua" w:cs="Helvetica" w:hint="eastAsia"/>
          <w:sz w:val="24"/>
          <w:szCs w:val="24"/>
          <w:lang w:eastAsia="zh-CN"/>
        </w:rPr>
        <w:t>0</w:t>
      </w:r>
    </w:p>
    <w:p w14:paraId="5414A94C" w14:textId="77777777" w:rsidR="00997281" w:rsidRPr="00997281" w:rsidRDefault="00997281" w:rsidP="00997281">
      <w:pPr>
        <w:shd w:val="clear" w:color="auto" w:fill="FFFFFF"/>
        <w:snapToGrid w:val="0"/>
        <w:spacing w:after="0" w:line="360" w:lineRule="auto"/>
        <w:jc w:val="both"/>
        <w:rPr>
          <w:rFonts w:ascii="Book Antiqua" w:hAnsi="Book Antiqua" w:cs="Helvetica"/>
          <w:sz w:val="24"/>
          <w:szCs w:val="24"/>
          <w:lang w:eastAsia="zh-CN"/>
        </w:rPr>
      </w:pPr>
      <w:r w:rsidRPr="00997281">
        <w:rPr>
          <w:rFonts w:ascii="Book Antiqua" w:hAnsi="Book Antiqua" w:cs="Helvetica"/>
          <w:sz w:val="24"/>
          <w:szCs w:val="24"/>
          <w:lang w:eastAsia="zh-CN"/>
        </w:rPr>
        <w:t xml:space="preserve">Grade B (Very good): </w:t>
      </w:r>
      <w:r w:rsidRPr="00997281">
        <w:rPr>
          <w:rFonts w:ascii="Book Antiqua" w:hAnsi="Book Antiqua" w:cs="Helvetica" w:hint="eastAsia"/>
          <w:sz w:val="24"/>
          <w:szCs w:val="24"/>
          <w:lang w:eastAsia="zh-CN"/>
        </w:rPr>
        <w:t>B, B, B</w:t>
      </w:r>
    </w:p>
    <w:p w14:paraId="37AFB5DB" w14:textId="77777777" w:rsidR="00997281" w:rsidRPr="00997281" w:rsidRDefault="00997281" w:rsidP="00997281">
      <w:pPr>
        <w:shd w:val="clear" w:color="auto" w:fill="FFFFFF"/>
        <w:snapToGrid w:val="0"/>
        <w:spacing w:after="0" w:line="360" w:lineRule="auto"/>
        <w:jc w:val="both"/>
        <w:rPr>
          <w:rFonts w:ascii="Book Antiqua" w:hAnsi="Book Antiqua" w:cs="Helvetica"/>
          <w:sz w:val="24"/>
          <w:szCs w:val="24"/>
          <w:lang w:eastAsia="zh-CN"/>
        </w:rPr>
      </w:pPr>
      <w:r w:rsidRPr="00997281">
        <w:rPr>
          <w:rFonts w:ascii="Book Antiqua" w:hAnsi="Book Antiqua" w:cs="Helvetica"/>
          <w:sz w:val="24"/>
          <w:szCs w:val="24"/>
          <w:lang w:eastAsia="zh-CN"/>
        </w:rPr>
        <w:t xml:space="preserve">Grade C (Good): </w:t>
      </w:r>
      <w:r w:rsidRPr="00997281">
        <w:rPr>
          <w:rFonts w:ascii="Book Antiqua" w:hAnsi="Book Antiqua" w:cs="Helvetica" w:hint="eastAsia"/>
          <w:sz w:val="24"/>
          <w:szCs w:val="24"/>
          <w:lang w:eastAsia="zh-CN"/>
        </w:rPr>
        <w:t>C</w:t>
      </w:r>
    </w:p>
    <w:p w14:paraId="6AE065F4" w14:textId="77777777" w:rsidR="00997281" w:rsidRPr="00997281" w:rsidRDefault="00997281" w:rsidP="00997281">
      <w:pPr>
        <w:shd w:val="clear" w:color="auto" w:fill="FFFFFF"/>
        <w:snapToGrid w:val="0"/>
        <w:spacing w:after="0" w:line="360" w:lineRule="auto"/>
        <w:jc w:val="both"/>
        <w:rPr>
          <w:rFonts w:ascii="Book Antiqua" w:hAnsi="Book Antiqua" w:cs="Helvetica"/>
          <w:sz w:val="24"/>
          <w:szCs w:val="24"/>
          <w:lang w:eastAsia="zh-CN"/>
        </w:rPr>
      </w:pPr>
      <w:r w:rsidRPr="00997281">
        <w:rPr>
          <w:rFonts w:ascii="Book Antiqua" w:hAnsi="Book Antiqua" w:cs="Helvetica"/>
          <w:sz w:val="24"/>
          <w:szCs w:val="24"/>
          <w:lang w:eastAsia="zh-CN"/>
        </w:rPr>
        <w:t xml:space="preserve">Grade D (Fair): </w:t>
      </w:r>
      <w:r w:rsidRPr="00997281">
        <w:rPr>
          <w:rFonts w:ascii="Book Antiqua" w:hAnsi="Book Antiqua" w:cs="Helvetica" w:hint="eastAsia"/>
          <w:sz w:val="24"/>
          <w:szCs w:val="24"/>
          <w:lang w:eastAsia="zh-CN"/>
        </w:rPr>
        <w:t>0</w:t>
      </w:r>
    </w:p>
    <w:p w14:paraId="3DB421D9" w14:textId="77777777" w:rsidR="00997281" w:rsidRPr="00997281" w:rsidRDefault="00997281" w:rsidP="00997281">
      <w:pPr>
        <w:shd w:val="clear" w:color="auto" w:fill="FFFFFF"/>
        <w:snapToGrid w:val="0"/>
        <w:spacing w:after="0" w:line="360" w:lineRule="auto"/>
        <w:jc w:val="both"/>
        <w:rPr>
          <w:rFonts w:ascii="Book Antiqua" w:hAnsi="Book Antiqua" w:cs="Helvetica"/>
          <w:sz w:val="24"/>
          <w:szCs w:val="24"/>
          <w:lang w:eastAsia="zh-CN"/>
        </w:rPr>
      </w:pPr>
      <w:r w:rsidRPr="00997281">
        <w:rPr>
          <w:rFonts w:ascii="Book Antiqua" w:hAnsi="Book Antiqua" w:cs="Helvetica"/>
          <w:sz w:val="24"/>
          <w:szCs w:val="24"/>
          <w:lang w:eastAsia="zh-CN"/>
        </w:rPr>
        <w:t xml:space="preserve">Grade E (Poor): </w:t>
      </w:r>
      <w:r w:rsidRPr="00997281">
        <w:rPr>
          <w:rFonts w:ascii="Book Antiqua" w:hAnsi="Book Antiqua" w:cs="Helvetica" w:hint="eastAsia"/>
          <w:sz w:val="24"/>
          <w:szCs w:val="24"/>
          <w:lang w:eastAsia="zh-CN"/>
        </w:rPr>
        <w:t>0</w:t>
      </w:r>
      <w:bookmarkEnd w:id="231"/>
      <w:bookmarkEnd w:id="232"/>
      <w:r w:rsidRPr="00997281">
        <w:rPr>
          <w:rFonts w:ascii="Book Antiqua" w:hAnsi="Book Antiqua" w:cs="Helvetica" w:hint="eastAsia"/>
          <w:sz w:val="24"/>
          <w:szCs w:val="24"/>
          <w:lang w:eastAsia="zh-CN"/>
        </w:rPr>
        <w:t xml:space="preserve"> </w:t>
      </w:r>
    </w:p>
    <w:bookmarkEnd w:id="229"/>
    <w:bookmarkEnd w:id="230"/>
    <w:bookmarkEnd w:id="233"/>
    <w:bookmarkEnd w:id="234"/>
    <w:p w14:paraId="4283645D" w14:textId="77777777" w:rsidR="00997281" w:rsidRPr="00997281" w:rsidRDefault="00997281" w:rsidP="00997281">
      <w:pPr>
        <w:widowControl w:val="0"/>
        <w:snapToGrid w:val="0"/>
        <w:spacing w:after="0" w:line="360" w:lineRule="auto"/>
        <w:jc w:val="both"/>
        <w:rPr>
          <w:rFonts w:ascii="Book Antiqua" w:hAnsi="Book Antiqua" w:cs="Times New Roman"/>
          <w:kern w:val="2"/>
          <w:sz w:val="24"/>
          <w:szCs w:val="24"/>
          <w:lang w:eastAsia="zh-CN"/>
        </w:rPr>
      </w:pPr>
    </w:p>
    <w:p w14:paraId="6B43E158" w14:textId="77777777" w:rsidR="00997281" w:rsidRPr="00997281" w:rsidRDefault="00997281" w:rsidP="00997281">
      <w:pPr>
        <w:pStyle w:val="EndNoteBibliography"/>
        <w:snapToGrid w:val="0"/>
        <w:spacing w:after="0" w:line="360" w:lineRule="auto"/>
        <w:rPr>
          <w:b/>
          <w:caps/>
          <w:szCs w:val="24"/>
          <w:lang w:eastAsia="zh-CN"/>
        </w:rPr>
        <w:sectPr w:rsidR="00997281" w:rsidRPr="00997281" w:rsidSect="00E14B0C">
          <w:footerReference w:type="default" r:id="rId14"/>
          <w:type w:val="continuous"/>
          <w:pgSz w:w="12240" w:h="15840"/>
          <w:pgMar w:top="1411" w:right="1411" w:bottom="1138" w:left="1411" w:header="720" w:footer="720" w:gutter="0"/>
          <w:cols w:space="720"/>
          <w:docGrid w:linePitch="360"/>
        </w:sectPr>
      </w:pPr>
    </w:p>
    <w:bookmarkEnd w:id="21"/>
    <w:bookmarkEnd w:id="22"/>
    <w:bookmarkEnd w:id="125"/>
    <w:bookmarkEnd w:id="126"/>
    <w:bookmarkEnd w:id="127"/>
    <w:bookmarkEnd w:id="128"/>
    <w:p w14:paraId="1BE850CB" w14:textId="02A8D6AE" w:rsidR="001A252B" w:rsidRPr="00A4324D" w:rsidRDefault="001A252B" w:rsidP="00E14B0C">
      <w:pPr>
        <w:snapToGrid w:val="0"/>
        <w:spacing w:after="0" w:line="360" w:lineRule="auto"/>
        <w:jc w:val="both"/>
        <w:rPr>
          <w:rFonts w:ascii="Book Antiqua" w:hAnsi="Book Antiqua" w:cs="Tahoma"/>
          <w:b/>
          <w:sz w:val="24"/>
          <w:szCs w:val="24"/>
          <w:lang w:eastAsia="zh-CN"/>
        </w:rPr>
      </w:pPr>
      <w:r w:rsidRPr="00A4324D">
        <w:rPr>
          <w:rFonts w:ascii="Book Antiqua" w:hAnsi="Book Antiqua" w:cs="Tahoma"/>
          <w:b/>
          <w:sz w:val="24"/>
          <w:szCs w:val="24"/>
        </w:rPr>
        <w:lastRenderedPageBreak/>
        <w:t>Table 1</w:t>
      </w:r>
      <w:r w:rsidR="0056529A">
        <w:rPr>
          <w:rFonts w:ascii="Book Antiqua" w:hAnsi="Book Antiqua" w:cs="Tahoma" w:hint="eastAsia"/>
          <w:b/>
          <w:sz w:val="24"/>
          <w:szCs w:val="24"/>
          <w:lang w:eastAsia="zh-CN"/>
        </w:rPr>
        <w:t xml:space="preserve"> </w:t>
      </w:r>
      <w:r w:rsidR="00D40A10" w:rsidRPr="00A4324D">
        <w:rPr>
          <w:rFonts w:ascii="Book Antiqua" w:hAnsi="Book Antiqua" w:cs="Tahoma"/>
          <w:b/>
          <w:sz w:val="24"/>
          <w:szCs w:val="24"/>
        </w:rPr>
        <w:t>Representative s</w:t>
      </w:r>
      <w:r w:rsidRPr="00A4324D">
        <w:rPr>
          <w:rFonts w:ascii="Book Antiqua" w:hAnsi="Book Antiqua" w:cs="Tahoma"/>
          <w:b/>
          <w:sz w:val="24"/>
          <w:szCs w:val="24"/>
        </w:rPr>
        <w:t xml:space="preserve">tudies </w:t>
      </w:r>
      <w:r w:rsidR="000720B0" w:rsidRPr="00A4324D">
        <w:rPr>
          <w:rFonts w:ascii="Book Antiqua" w:hAnsi="Book Antiqua" w:cs="Tahoma"/>
          <w:b/>
          <w:sz w:val="24"/>
          <w:szCs w:val="24"/>
        </w:rPr>
        <w:t xml:space="preserve">on </w:t>
      </w:r>
      <w:r w:rsidRPr="00A4324D">
        <w:rPr>
          <w:rFonts w:ascii="Book Antiqua" w:hAnsi="Book Antiqua" w:cs="Tahoma"/>
          <w:b/>
          <w:sz w:val="24"/>
          <w:szCs w:val="24"/>
        </w:rPr>
        <w:t xml:space="preserve">vitamin D </w:t>
      </w:r>
      <w:r w:rsidR="000720B0" w:rsidRPr="00A4324D">
        <w:rPr>
          <w:rFonts w:ascii="Book Antiqua" w:hAnsi="Book Antiqua" w:cs="Tahoma"/>
          <w:b/>
          <w:sz w:val="24"/>
          <w:szCs w:val="24"/>
        </w:rPr>
        <w:t xml:space="preserve">deficiency </w:t>
      </w:r>
      <w:r w:rsidRPr="00A4324D">
        <w:rPr>
          <w:rFonts w:ascii="Book Antiqua" w:hAnsi="Book Antiqua" w:cs="Tahoma"/>
          <w:b/>
          <w:sz w:val="24"/>
          <w:szCs w:val="24"/>
        </w:rPr>
        <w:t xml:space="preserve">in chronic </w:t>
      </w:r>
      <w:r w:rsidR="007339BA" w:rsidRPr="007339BA">
        <w:rPr>
          <w:rFonts w:ascii="Book Antiqua" w:hAnsi="Book Antiqua" w:cs="Tahoma"/>
          <w:b/>
          <w:sz w:val="24"/>
          <w:szCs w:val="24"/>
        </w:rPr>
        <w:t xml:space="preserve">hepatitis </w:t>
      </w:r>
      <w:r w:rsidR="007339BA">
        <w:rPr>
          <w:rFonts w:ascii="Book Antiqua" w:hAnsi="Book Antiqua" w:cs="Tahoma" w:hint="eastAsia"/>
          <w:b/>
          <w:sz w:val="24"/>
          <w:szCs w:val="24"/>
          <w:lang w:eastAsia="zh-CN"/>
        </w:rPr>
        <w:t>B</w:t>
      </w:r>
      <w:r w:rsidR="007339BA" w:rsidRPr="007339BA">
        <w:rPr>
          <w:rFonts w:ascii="Book Antiqua" w:hAnsi="Book Antiqua" w:cs="Tahoma"/>
          <w:b/>
          <w:sz w:val="24"/>
          <w:szCs w:val="24"/>
        </w:rPr>
        <w:t xml:space="preserve"> virus </w:t>
      </w:r>
      <w:r w:rsidRPr="00A4324D">
        <w:rPr>
          <w:rFonts w:ascii="Book Antiqua" w:hAnsi="Book Antiqua" w:cs="Tahoma"/>
          <w:b/>
          <w:sz w:val="24"/>
          <w:szCs w:val="24"/>
        </w:rPr>
        <w:t>patients</w:t>
      </w:r>
    </w:p>
    <w:tbl>
      <w:tblPr>
        <w:tblStyle w:val="TableGrid"/>
        <w:tblpPr w:leftFromText="180" w:rightFromText="180" w:vertAnchor="text" w:tblpY="1"/>
        <w:tblOverlap w:val="never"/>
        <w:tblW w:w="14425" w:type="dxa"/>
        <w:tblLayout w:type="fixed"/>
        <w:tblLook w:val="04A0" w:firstRow="1" w:lastRow="0" w:firstColumn="1" w:lastColumn="0" w:noHBand="0" w:noVBand="1"/>
      </w:tblPr>
      <w:tblGrid>
        <w:gridCol w:w="2093"/>
        <w:gridCol w:w="1705"/>
        <w:gridCol w:w="2160"/>
        <w:gridCol w:w="2230"/>
        <w:gridCol w:w="901"/>
        <w:gridCol w:w="3709"/>
        <w:gridCol w:w="1627"/>
      </w:tblGrid>
      <w:tr w:rsidR="00E428D4" w:rsidRPr="00A4324D" w14:paraId="3BD40850" w14:textId="77777777" w:rsidTr="00416625">
        <w:trPr>
          <w:cantSplit/>
          <w:trHeight w:val="781"/>
        </w:trPr>
        <w:tc>
          <w:tcPr>
            <w:tcW w:w="2093" w:type="dxa"/>
            <w:vAlign w:val="center"/>
            <w:hideMark/>
          </w:tcPr>
          <w:p w14:paraId="24A0CFCF" w14:textId="77777777" w:rsidR="00E428D4" w:rsidRPr="00A4324D" w:rsidRDefault="00E428D4" w:rsidP="00E14B0C">
            <w:pPr>
              <w:snapToGrid w:val="0"/>
              <w:spacing w:line="360" w:lineRule="auto"/>
              <w:jc w:val="both"/>
              <w:rPr>
                <w:rFonts w:ascii="Book Antiqua" w:hAnsi="Book Antiqua" w:cs="Arial"/>
                <w:b/>
                <w:sz w:val="24"/>
                <w:szCs w:val="24"/>
              </w:rPr>
            </w:pPr>
            <w:r w:rsidRPr="00A4324D">
              <w:rPr>
                <w:rFonts w:ascii="Book Antiqua" w:hAnsi="Book Antiqua" w:cs="Arial"/>
                <w:b/>
                <w:sz w:val="24"/>
                <w:szCs w:val="24"/>
              </w:rPr>
              <w:t>Study population</w:t>
            </w:r>
          </w:p>
          <w:p w14:paraId="3A704267" w14:textId="0A16AE98" w:rsidR="00E428D4" w:rsidRPr="00A4324D" w:rsidRDefault="00E428D4" w:rsidP="00E14B0C">
            <w:pPr>
              <w:snapToGrid w:val="0"/>
              <w:spacing w:line="360" w:lineRule="auto"/>
              <w:jc w:val="both"/>
              <w:rPr>
                <w:rFonts w:ascii="Book Antiqua" w:hAnsi="Book Antiqua" w:cs="Arial"/>
                <w:b/>
                <w:sz w:val="24"/>
                <w:szCs w:val="24"/>
              </w:rPr>
            </w:pPr>
            <w:r w:rsidRPr="00A4324D">
              <w:rPr>
                <w:rFonts w:ascii="Book Antiqua" w:hAnsi="Book Antiqua" w:cs="Arial"/>
                <w:b/>
                <w:sz w:val="24"/>
                <w:szCs w:val="24"/>
              </w:rPr>
              <w:t xml:space="preserve">Diagnosis </w:t>
            </w:r>
          </w:p>
          <w:p w14:paraId="7FB04E45" w14:textId="49A9B8C9" w:rsidR="00E428D4" w:rsidRPr="00A4324D" w:rsidRDefault="00E428D4" w:rsidP="0007074A">
            <w:pPr>
              <w:snapToGrid w:val="0"/>
              <w:spacing w:line="360" w:lineRule="auto"/>
              <w:jc w:val="both"/>
              <w:rPr>
                <w:rFonts w:ascii="Book Antiqua" w:hAnsi="Book Antiqua" w:cs="Arial"/>
                <w:b/>
                <w:sz w:val="24"/>
                <w:szCs w:val="24"/>
                <w:lang w:eastAsia="zh-CN"/>
              </w:rPr>
            </w:pPr>
            <w:r w:rsidRPr="00A4324D">
              <w:rPr>
                <w:rFonts w:ascii="Book Antiqua" w:hAnsi="Book Antiqua" w:cs="Arial"/>
                <w:b/>
                <w:sz w:val="24"/>
                <w:szCs w:val="24"/>
              </w:rPr>
              <w:t>Sample size</w:t>
            </w:r>
            <w:r w:rsidR="0007074A">
              <w:rPr>
                <w:rFonts w:ascii="Book Antiqua" w:hAnsi="Book Antiqua" w:cs="Arial" w:hint="eastAsia"/>
                <w:b/>
                <w:sz w:val="24"/>
                <w:szCs w:val="24"/>
                <w:lang w:eastAsia="zh-CN"/>
              </w:rPr>
              <w:t xml:space="preserve"> </w:t>
            </w:r>
            <w:r w:rsidR="0007074A" w:rsidRPr="0007074A">
              <w:rPr>
                <w:rFonts w:ascii="Book Antiqua" w:hAnsi="Book Antiqua" w:cs="Arial"/>
                <w:b/>
                <w:sz w:val="24"/>
                <w:szCs w:val="24"/>
                <w:lang w:eastAsia="zh-CN"/>
              </w:rPr>
              <w:t>(</w:t>
            </w:r>
            <w:r w:rsidR="0007074A" w:rsidRPr="0007074A">
              <w:rPr>
                <w:rFonts w:ascii="Book Antiqua" w:hAnsi="Book Antiqua" w:cs="Arial"/>
                <w:b/>
                <w:i/>
                <w:sz w:val="24"/>
                <w:szCs w:val="24"/>
                <w:lang w:eastAsia="zh-CN"/>
              </w:rPr>
              <w:t>n</w:t>
            </w:r>
            <w:r w:rsidR="0007074A" w:rsidRPr="0007074A">
              <w:rPr>
                <w:rFonts w:ascii="Book Antiqua" w:hAnsi="Book Antiqua" w:cs="Arial"/>
                <w:b/>
                <w:sz w:val="24"/>
                <w:szCs w:val="24"/>
                <w:lang w:eastAsia="zh-CN"/>
              </w:rPr>
              <w:t>)</w:t>
            </w:r>
          </w:p>
        </w:tc>
        <w:tc>
          <w:tcPr>
            <w:tcW w:w="1705" w:type="dxa"/>
            <w:vAlign w:val="center"/>
          </w:tcPr>
          <w:p w14:paraId="29B799A4" w14:textId="77777777" w:rsidR="00E428D4" w:rsidRPr="00A4324D" w:rsidRDefault="00E428D4" w:rsidP="00416625">
            <w:pPr>
              <w:snapToGrid w:val="0"/>
              <w:spacing w:line="360" w:lineRule="auto"/>
              <w:jc w:val="center"/>
              <w:rPr>
                <w:rFonts w:ascii="Book Antiqua" w:hAnsi="Book Antiqua" w:cs="Arial"/>
                <w:b/>
                <w:sz w:val="24"/>
                <w:szCs w:val="24"/>
              </w:rPr>
            </w:pPr>
            <w:r w:rsidRPr="00A4324D">
              <w:rPr>
                <w:rFonts w:ascii="Book Antiqua" w:hAnsi="Book Antiqua" w:cs="Arial"/>
                <w:b/>
                <w:sz w:val="24"/>
                <w:szCs w:val="24"/>
              </w:rPr>
              <w:t>Study design</w:t>
            </w:r>
          </w:p>
        </w:tc>
        <w:tc>
          <w:tcPr>
            <w:tcW w:w="2160" w:type="dxa"/>
            <w:vAlign w:val="center"/>
          </w:tcPr>
          <w:p w14:paraId="79FB2F3F" w14:textId="754E5F4A" w:rsidR="00E428D4" w:rsidRPr="00A4324D" w:rsidRDefault="00FE30C1" w:rsidP="00416625">
            <w:pPr>
              <w:snapToGrid w:val="0"/>
              <w:spacing w:line="360" w:lineRule="auto"/>
              <w:jc w:val="center"/>
              <w:rPr>
                <w:rFonts w:ascii="Book Antiqua" w:hAnsi="Book Antiqua" w:cs="Arial"/>
                <w:b/>
                <w:sz w:val="24"/>
                <w:szCs w:val="24"/>
              </w:rPr>
            </w:pPr>
            <w:r w:rsidRPr="00A4324D">
              <w:rPr>
                <w:rFonts w:ascii="Book Antiqua" w:hAnsi="Book Antiqua" w:cs="Arial"/>
                <w:b/>
                <w:sz w:val="24"/>
                <w:szCs w:val="24"/>
              </w:rPr>
              <w:t>Length of follow-up</w:t>
            </w:r>
          </w:p>
        </w:tc>
        <w:tc>
          <w:tcPr>
            <w:tcW w:w="2230" w:type="dxa"/>
            <w:vAlign w:val="center"/>
            <w:hideMark/>
          </w:tcPr>
          <w:p w14:paraId="038DE3B3" w14:textId="2B15AF84" w:rsidR="00E428D4" w:rsidRPr="00A4324D" w:rsidRDefault="00E428D4" w:rsidP="00416625">
            <w:pPr>
              <w:snapToGrid w:val="0"/>
              <w:spacing w:line="360" w:lineRule="auto"/>
              <w:jc w:val="center"/>
              <w:rPr>
                <w:rFonts w:ascii="Book Antiqua" w:hAnsi="Book Antiqua" w:cs="Arial"/>
                <w:b/>
                <w:sz w:val="24"/>
                <w:szCs w:val="24"/>
              </w:rPr>
            </w:pPr>
            <w:r w:rsidRPr="00A4324D">
              <w:rPr>
                <w:rFonts w:ascii="Book Antiqua" w:hAnsi="Book Antiqua" w:cs="Arial"/>
                <w:b/>
                <w:sz w:val="24"/>
                <w:szCs w:val="24"/>
              </w:rPr>
              <w:t>Vitamin D cutoff (ng/m</w:t>
            </w:r>
            <w:r w:rsidRPr="00416625">
              <w:rPr>
                <w:rFonts w:ascii="Book Antiqua" w:hAnsi="Book Antiqua" w:cs="Arial"/>
                <w:b/>
                <w:caps/>
                <w:sz w:val="24"/>
                <w:szCs w:val="24"/>
              </w:rPr>
              <w:t>l</w:t>
            </w:r>
            <w:r w:rsidRPr="00A4324D">
              <w:rPr>
                <w:rFonts w:ascii="Book Antiqua" w:hAnsi="Book Antiqua" w:cs="Arial"/>
                <w:b/>
                <w:sz w:val="24"/>
                <w:szCs w:val="24"/>
              </w:rPr>
              <w:t>)</w:t>
            </w:r>
          </w:p>
        </w:tc>
        <w:tc>
          <w:tcPr>
            <w:tcW w:w="901" w:type="dxa"/>
            <w:vAlign w:val="center"/>
            <w:hideMark/>
          </w:tcPr>
          <w:p w14:paraId="75650990" w14:textId="702A1BB4" w:rsidR="00E428D4" w:rsidRPr="00A4324D" w:rsidRDefault="00E428D4" w:rsidP="00416625">
            <w:pPr>
              <w:snapToGrid w:val="0"/>
              <w:spacing w:line="360" w:lineRule="auto"/>
              <w:jc w:val="center"/>
              <w:rPr>
                <w:rFonts w:ascii="Book Antiqua" w:hAnsi="Book Antiqua" w:cs="Arial"/>
                <w:b/>
                <w:sz w:val="24"/>
                <w:szCs w:val="24"/>
              </w:rPr>
            </w:pPr>
            <w:r w:rsidRPr="00A4324D">
              <w:rPr>
                <w:rFonts w:ascii="Book Antiqua" w:hAnsi="Book Antiqua" w:cs="Arial"/>
                <w:b/>
                <w:sz w:val="24"/>
                <w:szCs w:val="24"/>
              </w:rPr>
              <w:t>(%)</w:t>
            </w:r>
          </w:p>
        </w:tc>
        <w:tc>
          <w:tcPr>
            <w:tcW w:w="3709" w:type="dxa"/>
            <w:vAlign w:val="center"/>
          </w:tcPr>
          <w:p w14:paraId="402CDAB7" w14:textId="6F405E64" w:rsidR="00E428D4" w:rsidRPr="00A4324D" w:rsidRDefault="00E428D4" w:rsidP="00416625">
            <w:pPr>
              <w:snapToGrid w:val="0"/>
              <w:spacing w:line="360" w:lineRule="auto"/>
              <w:jc w:val="center"/>
              <w:rPr>
                <w:rFonts w:ascii="Book Antiqua" w:hAnsi="Book Antiqua" w:cs="Arial"/>
                <w:b/>
                <w:sz w:val="24"/>
                <w:szCs w:val="24"/>
              </w:rPr>
            </w:pPr>
            <w:r w:rsidRPr="00A4324D">
              <w:rPr>
                <w:rFonts w:ascii="Book Antiqua" w:hAnsi="Book Antiqua" w:cs="Arial"/>
                <w:b/>
                <w:sz w:val="24"/>
                <w:szCs w:val="24"/>
              </w:rPr>
              <w:t>Main results</w:t>
            </w:r>
          </w:p>
        </w:tc>
        <w:tc>
          <w:tcPr>
            <w:tcW w:w="1627" w:type="dxa"/>
            <w:vAlign w:val="center"/>
          </w:tcPr>
          <w:p w14:paraId="13CF6CA2" w14:textId="7F7258A8" w:rsidR="00E428D4" w:rsidRPr="00A4324D" w:rsidRDefault="00E428D4" w:rsidP="00416625">
            <w:pPr>
              <w:snapToGrid w:val="0"/>
              <w:spacing w:line="360" w:lineRule="auto"/>
              <w:jc w:val="center"/>
              <w:rPr>
                <w:rFonts w:ascii="Book Antiqua" w:hAnsi="Book Antiqua" w:cs="Arial"/>
                <w:b/>
                <w:sz w:val="24"/>
                <w:szCs w:val="24"/>
                <w:lang w:eastAsia="zh-CN"/>
              </w:rPr>
            </w:pPr>
            <w:r w:rsidRPr="00A4324D">
              <w:rPr>
                <w:rFonts w:ascii="Book Antiqua" w:hAnsi="Book Antiqua" w:cs="Arial"/>
                <w:b/>
                <w:sz w:val="24"/>
                <w:szCs w:val="24"/>
              </w:rPr>
              <w:t>Ref</w:t>
            </w:r>
            <w:r w:rsidR="00416625">
              <w:rPr>
                <w:rFonts w:ascii="Book Antiqua" w:hAnsi="Book Antiqua" w:cs="Arial" w:hint="eastAsia"/>
                <w:b/>
                <w:sz w:val="24"/>
                <w:szCs w:val="24"/>
                <w:lang w:eastAsia="zh-CN"/>
              </w:rPr>
              <w:t>.</w:t>
            </w:r>
          </w:p>
        </w:tc>
      </w:tr>
      <w:tr w:rsidR="00E428D4" w:rsidRPr="00A4324D" w14:paraId="607D85D8" w14:textId="77777777" w:rsidTr="00416625">
        <w:trPr>
          <w:cantSplit/>
          <w:trHeight w:val="781"/>
        </w:trPr>
        <w:tc>
          <w:tcPr>
            <w:tcW w:w="2093" w:type="dxa"/>
            <w:vAlign w:val="center"/>
          </w:tcPr>
          <w:p w14:paraId="6DC5552A" w14:textId="77777777" w:rsidR="00E428D4" w:rsidRPr="00416625" w:rsidRDefault="00E428D4" w:rsidP="00E14B0C">
            <w:pPr>
              <w:snapToGrid w:val="0"/>
              <w:spacing w:line="360" w:lineRule="auto"/>
              <w:jc w:val="both"/>
              <w:rPr>
                <w:rFonts w:ascii="Book Antiqua" w:hAnsi="Book Antiqua" w:cs="Arial"/>
                <w:sz w:val="24"/>
                <w:szCs w:val="24"/>
              </w:rPr>
            </w:pPr>
            <w:r w:rsidRPr="00416625">
              <w:rPr>
                <w:rFonts w:ascii="Book Antiqua" w:hAnsi="Book Antiqua" w:cs="Arial"/>
                <w:sz w:val="24"/>
                <w:szCs w:val="24"/>
              </w:rPr>
              <w:t>China</w:t>
            </w:r>
          </w:p>
          <w:p w14:paraId="6D32FDB3" w14:textId="15DE3D0B" w:rsidR="00E428D4" w:rsidRPr="00416625" w:rsidRDefault="00E428D4" w:rsidP="00E14B0C">
            <w:pPr>
              <w:snapToGrid w:val="0"/>
              <w:spacing w:line="360" w:lineRule="auto"/>
              <w:jc w:val="both"/>
              <w:rPr>
                <w:rFonts w:ascii="Book Antiqua" w:hAnsi="Book Antiqua" w:cs="Arial"/>
                <w:sz w:val="24"/>
                <w:szCs w:val="24"/>
              </w:rPr>
            </w:pPr>
            <w:r w:rsidRPr="00416625">
              <w:rPr>
                <w:rFonts w:ascii="Book Antiqua" w:hAnsi="Book Antiqua" w:cs="Arial"/>
                <w:sz w:val="24"/>
                <w:szCs w:val="24"/>
              </w:rPr>
              <w:t>CHB (</w:t>
            </w:r>
            <w:r w:rsidRPr="00416625">
              <w:rPr>
                <w:rFonts w:ascii="Book Antiqua" w:hAnsi="Book Antiqua" w:cs="Arial"/>
                <w:i/>
                <w:sz w:val="24"/>
                <w:szCs w:val="24"/>
              </w:rPr>
              <w:t>n</w:t>
            </w:r>
            <w:r w:rsidR="0056529A" w:rsidRPr="00416625">
              <w:rPr>
                <w:rFonts w:ascii="Book Antiqua" w:hAnsi="Book Antiqua" w:cs="Arial" w:hint="eastAsia"/>
                <w:sz w:val="24"/>
                <w:szCs w:val="24"/>
                <w:lang w:eastAsia="zh-CN"/>
              </w:rPr>
              <w:t xml:space="preserve"> </w:t>
            </w:r>
            <w:r w:rsidRPr="00416625">
              <w:rPr>
                <w:rFonts w:ascii="Book Antiqua" w:hAnsi="Book Antiqua" w:cs="Arial"/>
                <w:sz w:val="24"/>
                <w:szCs w:val="24"/>
              </w:rPr>
              <w:t>=</w:t>
            </w:r>
            <w:r w:rsidR="0056529A" w:rsidRPr="00416625">
              <w:rPr>
                <w:rFonts w:ascii="Book Antiqua" w:hAnsi="Book Antiqua" w:cs="Arial" w:hint="eastAsia"/>
                <w:sz w:val="24"/>
                <w:szCs w:val="24"/>
                <w:lang w:eastAsia="zh-CN"/>
              </w:rPr>
              <w:t xml:space="preserve"> </w:t>
            </w:r>
            <w:r w:rsidRPr="00416625">
              <w:rPr>
                <w:rFonts w:ascii="Book Antiqua" w:hAnsi="Book Antiqua" w:cs="Arial"/>
                <w:sz w:val="24"/>
                <w:szCs w:val="24"/>
              </w:rPr>
              <w:t>560)</w:t>
            </w:r>
          </w:p>
          <w:p w14:paraId="1B5BC587" w14:textId="28FD4962" w:rsidR="00E428D4" w:rsidRPr="00416625" w:rsidRDefault="00E428D4" w:rsidP="00E14B0C">
            <w:pPr>
              <w:snapToGrid w:val="0"/>
              <w:spacing w:line="360" w:lineRule="auto"/>
              <w:jc w:val="both"/>
              <w:rPr>
                <w:rFonts w:ascii="Book Antiqua" w:hAnsi="Book Antiqua" w:cs="Arial"/>
                <w:sz w:val="24"/>
                <w:szCs w:val="24"/>
              </w:rPr>
            </w:pPr>
          </w:p>
        </w:tc>
        <w:tc>
          <w:tcPr>
            <w:tcW w:w="1705" w:type="dxa"/>
            <w:vAlign w:val="center"/>
          </w:tcPr>
          <w:p w14:paraId="08838A62" w14:textId="77777777" w:rsidR="00E428D4" w:rsidRPr="00A4324D" w:rsidRDefault="00E428D4" w:rsidP="00416625">
            <w:pPr>
              <w:snapToGrid w:val="0"/>
              <w:spacing w:line="360" w:lineRule="auto"/>
              <w:jc w:val="center"/>
              <w:rPr>
                <w:rFonts w:ascii="Book Antiqua" w:hAnsi="Book Antiqua" w:cs="Arial"/>
                <w:sz w:val="24"/>
                <w:szCs w:val="24"/>
              </w:rPr>
            </w:pPr>
            <w:r w:rsidRPr="00A4324D">
              <w:rPr>
                <w:rFonts w:ascii="Book Antiqua" w:hAnsi="Book Antiqua" w:cs="Arial"/>
                <w:sz w:val="24"/>
                <w:szCs w:val="24"/>
              </w:rPr>
              <w:t>Multicenter, randomized, controlled</w:t>
            </w:r>
          </w:p>
          <w:p w14:paraId="2AB59B78" w14:textId="0DD025C0" w:rsidR="00E428D4" w:rsidRPr="00A4324D" w:rsidRDefault="00E428D4" w:rsidP="00416625">
            <w:pPr>
              <w:snapToGrid w:val="0"/>
              <w:spacing w:line="360" w:lineRule="auto"/>
              <w:jc w:val="center"/>
              <w:rPr>
                <w:rFonts w:ascii="Book Antiqua" w:hAnsi="Book Antiqua" w:cs="Arial"/>
                <w:sz w:val="24"/>
                <w:szCs w:val="24"/>
              </w:rPr>
            </w:pPr>
          </w:p>
        </w:tc>
        <w:tc>
          <w:tcPr>
            <w:tcW w:w="2160" w:type="dxa"/>
            <w:vAlign w:val="center"/>
          </w:tcPr>
          <w:p w14:paraId="0C25435B" w14:textId="1A75AAD9" w:rsidR="00E428D4" w:rsidRPr="00A4324D" w:rsidRDefault="00416625" w:rsidP="00416625">
            <w:pPr>
              <w:snapToGrid w:val="0"/>
              <w:spacing w:line="360" w:lineRule="auto"/>
              <w:jc w:val="center"/>
              <w:rPr>
                <w:rFonts w:ascii="Book Antiqua" w:hAnsi="Book Antiqua" w:cs="Arial"/>
                <w:sz w:val="24"/>
                <w:szCs w:val="24"/>
                <w:shd w:val="clear" w:color="auto" w:fill="FFFFFF"/>
              </w:rPr>
            </w:pPr>
            <w:r>
              <w:rPr>
                <w:rFonts w:ascii="Book Antiqua" w:hAnsi="Book Antiqua" w:cs="Arial"/>
                <w:sz w:val="24"/>
                <w:szCs w:val="24"/>
              </w:rPr>
              <w:t>104 wk</w:t>
            </w:r>
            <w:r>
              <w:rPr>
                <w:rFonts w:ascii="Book Antiqua" w:hAnsi="Book Antiqua" w:cs="Arial" w:hint="eastAsia"/>
                <w:sz w:val="24"/>
                <w:szCs w:val="24"/>
                <w:lang w:eastAsia="zh-CN"/>
              </w:rPr>
              <w:t xml:space="preserve"> </w:t>
            </w:r>
            <w:r w:rsidR="00FE30C1" w:rsidRPr="00A4324D">
              <w:rPr>
                <w:rFonts w:ascii="Book Antiqua" w:hAnsi="Book Antiqua" w:cs="Arial"/>
                <w:sz w:val="24"/>
                <w:szCs w:val="24"/>
              </w:rPr>
              <w:t>from initiation of antiviral treatment</w:t>
            </w:r>
          </w:p>
        </w:tc>
        <w:tc>
          <w:tcPr>
            <w:tcW w:w="2230" w:type="dxa"/>
            <w:vAlign w:val="center"/>
          </w:tcPr>
          <w:p w14:paraId="6C9ADFDD" w14:textId="1C60EDE6" w:rsidR="00E428D4" w:rsidRPr="00A4324D" w:rsidRDefault="00416625" w:rsidP="00416625">
            <w:pPr>
              <w:snapToGrid w:val="0"/>
              <w:spacing w:line="360" w:lineRule="auto"/>
              <w:jc w:val="center"/>
              <w:rPr>
                <w:rFonts w:ascii="Book Antiqua" w:hAnsi="Book Antiqua" w:cs="Arial"/>
                <w:sz w:val="24"/>
                <w:szCs w:val="24"/>
              </w:rPr>
            </w:pPr>
            <w:r>
              <w:rPr>
                <w:rFonts w:ascii="Book Antiqua" w:hAnsi="Book Antiqua" w:cs="Arial"/>
                <w:sz w:val="24"/>
                <w:szCs w:val="24"/>
                <w:shd w:val="clear" w:color="auto" w:fill="FFFFFF"/>
              </w:rPr>
              <w:t xml:space="preserve">&lt; </w:t>
            </w:r>
            <w:r w:rsidR="00E428D4" w:rsidRPr="00A4324D">
              <w:rPr>
                <w:rFonts w:ascii="Book Antiqua" w:hAnsi="Book Antiqua" w:cs="Arial"/>
                <w:sz w:val="24"/>
                <w:szCs w:val="24"/>
                <w:shd w:val="clear" w:color="auto" w:fill="FFFFFF"/>
              </w:rPr>
              <w:t>20: deficiency</w:t>
            </w:r>
          </w:p>
          <w:p w14:paraId="0C8AFFA0" w14:textId="78400782" w:rsidR="00E428D4" w:rsidRPr="00A4324D" w:rsidRDefault="00416625" w:rsidP="00416625">
            <w:pPr>
              <w:snapToGrid w:val="0"/>
              <w:spacing w:line="360" w:lineRule="auto"/>
              <w:jc w:val="center"/>
              <w:rPr>
                <w:rFonts w:ascii="Book Antiqua" w:hAnsi="Book Antiqua" w:cs="Arial"/>
                <w:sz w:val="24"/>
                <w:szCs w:val="24"/>
              </w:rPr>
            </w:pPr>
            <w:r>
              <w:rPr>
                <w:rFonts w:ascii="Book Antiqua" w:hAnsi="Book Antiqua" w:cs="Arial"/>
                <w:sz w:val="24"/>
                <w:szCs w:val="24"/>
                <w:shd w:val="clear" w:color="auto" w:fill="FFFFFF"/>
              </w:rPr>
              <w:t>&lt;</w:t>
            </w:r>
            <w:r>
              <w:rPr>
                <w:rFonts w:ascii="Book Antiqua" w:hAnsi="Book Antiqua" w:cs="Arial" w:hint="eastAsia"/>
                <w:sz w:val="24"/>
                <w:szCs w:val="24"/>
                <w:shd w:val="clear" w:color="auto" w:fill="FFFFFF"/>
                <w:lang w:eastAsia="zh-CN"/>
              </w:rPr>
              <w:t xml:space="preserve"> </w:t>
            </w:r>
            <w:r w:rsidR="00E428D4" w:rsidRPr="00A4324D">
              <w:rPr>
                <w:rFonts w:ascii="Book Antiqua" w:hAnsi="Book Antiqua" w:cs="Arial"/>
                <w:sz w:val="24"/>
                <w:szCs w:val="24"/>
                <w:shd w:val="clear" w:color="auto" w:fill="FFFFFF"/>
              </w:rPr>
              <w:t>30:</w:t>
            </w:r>
            <w:r w:rsidR="00E428D4" w:rsidRPr="00A4324D">
              <w:rPr>
                <w:rFonts w:ascii="Book Antiqua" w:hAnsi="Book Antiqua" w:cs="Arial"/>
                <w:sz w:val="24"/>
                <w:szCs w:val="24"/>
              </w:rPr>
              <w:t xml:space="preserve"> </w:t>
            </w:r>
            <w:r w:rsidR="00E428D4" w:rsidRPr="00A4324D">
              <w:rPr>
                <w:rFonts w:ascii="Book Antiqua" w:hAnsi="Book Antiqua" w:cs="Arial"/>
                <w:sz w:val="24"/>
                <w:szCs w:val="24"/>
                <w:shd w:val="clear" w:color="auto" w:fill="FFFFFF"/>
              </w:rPr>
              <w:t>insufficiency</w:t>
            </w:r>
          </w:p>
          <w:p w14:paraId="141A12C1" w14:textId="22A23775" w:rsidR="00E428D4" w:rsidRPr="00A4324D" w:rsidRDefault="00416625" w:rsidP="00416625">
            <w:pPr>
              <w:snapToGrid w:val="0"/>
              <w:spacing w:line="360" w:lineRule="auto"/>
              <w:jc w:val="center"/>
              <w:rPr>
                <w:rFonts w:ascii="Book Antiqua" w:hAnsi="Book Antiqua" w:cs="Arial"/>
                <w:b/>
                <w:sz w:val="24"/>
                <w:szCs w:val="24"/>
              </w:rPr>
            </w:pPr>
            <w:r>
              <w:rPr>
                <w:rFonts w:ascii="Book Antiqua" w:hAnsi="Book Antiqua" w:cs="Arial"/>
                <w:sz w:val="24"/>
                <w:szCs w:val="24"/>
                <w:shd w:val="clear" w:color="auto" w:fill="FFFFFF"/>
              </w:rPr>
              <w:t xml:space="preserve">≥ </w:t>
            </w:r>
            <w:r w:rsidR="00E428D4" w:rsidRPr="00A4324D">
              <w:rPr>
                <w:rFonts w:ascii="Book Antiqua" w:hAnsi="Book Antiqua" w:cs="Arial"/>
                <w:sz w:val="24"/>
                <w:szCs w:val="24"/>
                <w:shd w:val="clear" w:color="auto" w:fill="FFFFFF"/>
              </w:rPr>
              <w:t>30: sufficiency</w:t>
            </w:r>
          </w:p>
        </w:tc>
        <w:tc>
          <w:tcPr>
            <w:tcW w:w="901" w:type="dxa"/>
            <w:vAlign w:val="center"/>
          </w:tcPr>
          <w:p w14:paraId="4C97E2EE" w14:textId="77777777" w:rsidR="00E428D4" w:rsidRPr="00A4324D" w:rsidRDefault="00E428D4" w:rsidP="00416625">
            <w:pPr>
              <w:snapToGrid w:val="0"/>
              <w:spacing w:line="360" w:lineRule="auto"/>
              <w:jc w:val="center"/>
              <w:rPr>
                <w:rFonts w:ascii="Book Antiqua" w:hAnsi="Book Antiqua" w:cs="Arial"/>
                <w:sz w:val="24"/>
                <w:szCs w:val="24"/>
              </w:rPr>
            </w:pPr>
            <w:r w:rsidRPr="00A4324D">
              <w:rPr>
                <w:rFonts w:ascii="Book Antiqua" w:hAnsi="Book Antiqua" w:cs="Arial"/>
                <w:sz w:val="24"/>
                <w:szCs w:val="24"/>
              </w:rPr>
              <w:t>21</w:t>
            </w:r>
          </w:p>
          <w:p w14:paraId="061D5D78" w14:textId="77777777" w:rsidR="00E428D4" w:rsidRPr="00A4324D" w:rsidRDefault="00E428D4" w:rsidP="00416625">
            <w:pPr>
              <w:snapToGrid w:val="0"/>
              <w:spacing w:line="360" w:lineRule="auto"/>
              <w:jc w:val="center"/>
              <w:rPr>
                <w:rFonts w:ascii="Book Antiqua" w:hAnsi="Book Antiqua" w:cs="Arial"/>
                <w:sz w:val="24"/>
                <w:szCs w:val="24"/>
              </w:rPr>
            </w:pPr>
            <w:r w:rsidRPr="00A4324D">
              <w:rPr>
                <w:rFonts w:ascii="Book Antiqua" w:hAnsi="Book Antiqua" w:cs="Arial"/>
                <w:sz w:val="24"/>
                <w:szCs w:val="24"/>
              </w:rPr>
              <w:t>55</w:t>
            </w:r>
          </w:p>
          <w:p w14:paraId="474E2684" w14:textId="4316E793" w:rsidR="00E428D4" w:rsidRPr="00A4324D" w:rsidRDefault="00E428D4" w:rsidP="00416625">
            <w:pPr>
              <w:snapToGrid w:val="0"/>
              <w:spacing w:line="360" w:lineRule="auto"/>
              <w:jc w:val="center"/>
              <w:rPr>
                <w:rFonts w:ascii="Book Antiqua" w:hAnsi="Book Antiqua" w:cs="Arial"/>
                <w:b/>
                <w:sz w:val="24"/>
                <w:szCs w:val="24"/>
              </w:rPr>
            </w:pPr>
            <w:r w:rsidRPr="00A4324D">
              <w:rPr>
                <w:rFonts w:ascii="Book Antiqua" w:hAnsi="Book Antiqua" w:cs="Arial"/>
                <w:sz w:val="24"/>
                <w:szCs w:val="24"/>
              </w:rPr>
              <w:t>24</w:t>
            </w:r>
          </w:p>
        </w:tc>
        <w:tc>
          <w:tcPr>
            <w:tcW w:w="3709" w:type="dxa"/>
            <w:vAlign w:val="center"/>
          </w:tcPr>
          <w:p w14:paraId="16ABD58A" w14:textId="37BBFF7D" w:rsidR="00E428D4" w:rsidRPr="00A4324D" w:rsidRDefault="00E428D4" w:rsidP="00416625">
            <w:pPr>
              <w:snapToGrid w:val="0"/>
              <w:spacing w:line="360" w:lineRule="auto"/>
              <w:jc w:val="center"/>
              <w:rPr>
                <w:rFonts w:ascii="Book Antiqua" w:hAnsi="Book Antiqua" w:cs="Arial"/>
                <w:sz w:val="24"/>
                <w:szCs w:val="24"/>
              </w:rPr>
            </w:pPr>
            <w:r w:rsidRPr="00A4324D">
              <w:rPr>
                <w:rFonts w:ascii="Book Antiqua" w:hAnsi="Book Antiqua" w:cs="Arial"/>
                <w:sz w:val="24"/>
                <w:szCs w:val="24"/>
              </w:rPr>
              <w:t xml:space="preserve">Vitamin D insufficiency highly prevalent in treatment-naïve patients with </w:t>
            </w:r>
            <w:r w:rsidRPr="00A4324D">
              <w:rPr>
                <w:rFonts w:ascii="Book Antiqua" w:hAnsi="Book Antiqua" w:cs="Tahoma"/>
                <w:sz w:val="24"/>
                <w:szCs w:val="24"/>
              </w:rPr>
              <w:t>chronic hepatitis B</w:t>
            </w:r>
          </w:p>
          <w:p w14:paraId="1C287CD5" w14:textId="29312F2A" w:rsidR="00E428D4" w:rsidRPr="00A4324D" w:rsidRDefault="00E428D4" w:rsidP="00416625">
            <w:pPr>
              <w:snapToGrid w:val="0"/>
              <w:spacing w:line="360" w:lineRule="auto"/>
              <w:jc w:val="center"/>
              <w:rPr>
                <w:rFonts w:ascii="Book Antiqua" w:hAnsi="Book Antiqua" w:cs="Arial"/>
                <w:sz w:val="24"/>
                <w:szCs w:val="24"/>
              </w:rPr>
            </w:pPr>
            <w:r w:rsidRPr="00A4324D">
              <w:rPr>
                <w:rFonts w:ascii="Book Antiqua" w:hAnsi="Book Antiqua" w:cs="Arial"/>
                <w:sz w:val="24"/>
                <w:szCs w:val="24"/>
              </w:rPr>
              <w:t xml:space="preserve">Baseline levels predict virologic response </w:t>
            </w:r>
            <w:r w:rsidRPr="00A4324D">
              <w:rPr>
                <w:rFonts w:ascii="Book Antiqua" w:hAnsi="Book Antiqua"/>
                <w:sz w:val="24"/>
                <w:szCs w:val="24"/>
              </w:rPr>
              <w:t>at week 104 after treatment initiation (</w:t>
            </w:r>
            <w:r w:rsidRPr="00A4324D">
              <w:rPr>
                <w:rFonts w:ascii="Book Antiqua" w:hAnsi="Book Antiqua" w:cs="Arial"/>
                <w:sz w:val="24"/>
                <w:szCs w:val="24"/>
              </w:rPr>
              <w:t xml:space="preserve">67% </w:t>
            </w:r>
            <w:r w:rsidRPr="00A4324D">
              <w:rPr>
                <w:rFonts w:ascii="Book Antiqua" w:hAnsi="Book Antiqua"/>
                <w:sz w:val="24"/>
                <w:szCs w:val="24"/>
              </w:rPr>
              <w:t xml:space="preserve">in the insufficiency group </w:t>
            </w:r>
            <w:r w:rsidRPr="00416625">
              <w:rPr>
                <w:rFonts w:ascii="Book Antiqua" w:hAnsi="Book Antiqua" w:cs="Arial"/>
                <w:i/>
                <w:sz w:val="24"/>
                <w:szCs w:val="24"/>
              </w:rPr>
              <w:t>vs</w:t>
            </w:r>
            <w:r w:rsidR="00416625">
              <w:rPr>
                <w:rFonts w:ascii="Book Antiqua" w:hAnsi="Book Antiqua" w:cs="Arial" w:hint="eastAsia"/>
                <w:sz w:val="24"/>
                <w:szCs w:val="24"/>
                <w:lang w:eastAsia="zh-CN"/>
              </w:rPr>
              <w:t xml:space="preserve"> </w:t>
            </w:r>
            <w:r w:rsidRPr="00A4324D">
              <w:rPr>
                <w:rFonts w:ascii="Book Antiqua" w:hAnsi="Book Antiqua" w:cs="Arial"/>
                <w:sz w:val="24"/>
                <w:szCs w:val="24"/>
              </w:rPr>
              <w:t>82% in the sufficient group)</w:t>
            </w:r>
          </w:p>
        </w:tc>
        <w:tc>
          <w:tcPr>
            <w:tcW w:w="1627" w:type="dxa"/>
            <w:vAlign w:val="center"/>
          </w:tcPr>
          <w:p w14:paraId="5849B9EA" w14:textId="2F27D4AB" w:rsidR="00E428D4" w:rsidRPr="00A4324D" w:rsidRDefault="00E428D4" w:rsidP="00416625">
            <w:pPr>
              <w:snapToGrid w:val="0"/>
              <w:spacing w:line="360" w:lineRule="auto"/>
              <w:jc w:val="center"/>
              <w:rPr>
                <w:rFonts w:ascii="Book Antiqua" w:hAnsi="Book Antiqua" w:cs="Arial"/>
                <w:sz w:val="24"/>
                <w:szCs w:val="24"/>
              </w:rPr>
            </w:pPr>
            <w:r w:rsidRPr="00A4324D">
              <w:rPr>
                <w:rFonts w:ascii="Book Antiqua" w:hAnsi="Book Antiqua" w:cs="Arial"/>
                <w:sz w:val="24"/>
                <w:szCs w:val="24"/>
              </w:rPr>
              <w:t xml:space="preserve">Yu </w:t>
            </w:r>
            <w:r w:rsidRPr="00416625">
              <w:rPr>
                <w:rFonts w:ascii="Book Antiqua" w:hAnsi="Book Antiqua" w:cs="Arial"/>
                <w:i/>
                <w:sz w:val="24"/>
                <w:szCs w:val="24"/>
              </w:rPr>
              <w:t>et al</w:t>
            </w:r>
            <w:r w:rsidR="00416625" w:rsidRPr="00A4324D">
              <w:rPr>
                <w:rFonts w:ascii="Book Antiqua" w:hAnsi="Book Antiqua" w:cs="Arial"/>
                <w:sz w:val="24"/>
                <w:szCs w:val="24"/>
              </w:rPr>
              <w:fldChar w:fldCharType="begin">
                <w:fldData xml:space="preserve">PEVuZE5vdGU+PENpdGU+PEF1dGhvcj5ZdTwvQXV0aG9yPjxZZWFyPjIwMTc8L1llYXI+PFJlY051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</w:fldData>
              </w:fldChar>
            </w:r>
            <w:r w:rsidR="00416625" w:rsidRPr="00A4324D">
              <w:rPr>
                <w:rFonts w:ascii="Book Antiqua" w:hAnsi="Book Antiqua" w:cs="Arial"/>
                <w:sz w:val="24"/>
                <w:szCs w:val="24"/>
              </w:rPr>
              <w:instrText xml:space="preserve"> ADDIN EN.CITE </w:instrText>
            </w:r>
            <w:r w:rsidR="00416625" w:rsidRPr="00A4324D">
              <w:rPr>
                <w:rFonts w:ascii="Book Antiqua" w:hAnsi="Book Antiqua" w:cs="Arial"/>
                <w:sz w:val="24"/>
                <w:szCs w:val="24"/>
              </w:rPr>
              <w:fldChar w:fldCharType="begin">
                <w:fldData xml:space="preserve">PEVuZE5vdGU+PENpdGU+PEF1dGhvcj5ZdTwvQXV0aG9yPjxZZWFyPjIwMTc8L1llYXI+PFJlY051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</w:fldData>
              </w:fldChar>
            </w:r>
            <w:r w:rsidR="00416625" w:rsidRPr="00A4324D">
              <w:rPr>
                <w:rFonts w:ascii="Book Antiqua" w:hAnsi="Book Antiqua" w:cs="Arial"/>
                <w:sz w:val="24"/>
                <w:szCs w:val="24"/>
              </w:rPr>
              <w:instrText xml:space="preserve"> ADDIN EN.CITE.DATA </w:instrText>
            </w:r>
            <w:r w:rsidR="00416625" w:rsidRPr="00A4324D">
              <w:rPr>
                <w:rFonts w:ascii="Book Antiqua" w:hAnsi="Book Antiqua" w:cs="Arial"/>
                <w:sz w:val="24"/>
                <w:szCs w:val="24"/>
              </w:rPr>
            </w:r>
            <w:r w:rsidR="00416625" w:rsidRPr="00A4324D">
              <w:rPr>
                <w:rFonts w:ascii="Book Antiqua" w:hAnsi="Book Antiqua" w:cs="Arial"/>
                <w:sz w:val="24"/>
                <w:szCs w:val="24"/>
              </w:rPr>
              <w:fldChar w:fldCharType="end"/>
            </w:r>
            <w:r w:rsidR="00416625" w:rsidRPr="00A4324D">
              <w:rPr>
                <w:rFonts w:ascii="Book Antiqua" w:hAnsi="Book Antiqua" w:cs="Arial"/>
                <w:sz w:val="24"/>
                <w:szCs w:val="24"/>
              </w:rPr>
            </w:r>
            <w:r w:rsidR="00416625" w:rsidRPr="00A4324D">
              <w:rPr>
                <w:rFonts w:ascii="Book Antiqua" w:hAnsi="Book Antiqua" w:cs="Arial"/>
                <w:sz w:val="24"/>
                <w:szCs w:val="24"/>
              </w:rPr>
              <w:fldChar w:fldCharType="separate"/>
            </w:r>
            <w:r w:rsidR="00416625" w:rsidRPr="00A4324D">
              <w:rPr>
                <w:rFonts w:ascii="Book Antiqua" w:hAnsi="Book Antiqua" w:cs="Arial"/>
                <w:noProof/>
                <w:sz w:val="24"/>
                <w:szCs w:val="24"/>
                <w:vertAlign w:val="superscript"/>
              </w:rPr>
              <w:t>[29]</w:t>
            </w:r>
            <w:r w:rsidR="00416625" w:rsidRPr="00A4324D">
              <w:rPr>
                <w:rFonts w:ascii="Book Antiqua" w:hAnsi="Book Antiqua" w:cs="Arial"/>
                <w:sz w:val="24"/>
                <w:szCs w:val="24"/>
              </w:rPr>
              <w:fldChar w:fldCharType="end"/>
            </w:r>
            <w:r w:rsidRPr="00A4324D">
              <w:rPr>
                <w:rFonts w:ascii="Book Antiqua" w:hAnsi="Book Antiqua" w:cs="Arial"/>
                <w:sz w:val="24"/>
                <w:szCs w:val="24"/>
              </w:rPr>
              <w:t>, 2017</w:t>
            </w:r>
          </w:p>
        </w:tc>
      </w:tr>
      <w:tr w:rsidR="00E428D4" w:rsidRPr="00A4324D" w14:paraId="4D3CCE41" w14:textId="77777777" w:rsidTr="00416625">
        <w:trPr>
          <w:cantSplit/>
          <w:trHeight w:val="824"/>
        </w:trPr>
        <w:tc>
          <w:tcPr>
            <w:tcW w:w="2093" w:type="dxa"/>
            <w:vAlign w:val="center"/>
          </w:tcPr>
          <w:p w14:paraId="504FC592" w14:textId="77777777" w:rsidR="00E428D4" w:rsidRPr="00416625" w:rsidRDefault="00E428D4" w:rsidP="00E14B0C">
            <w:pPr>
              <w:snapToGrid w:val="0"/>
              <w:spacing w:line="360" w:lineRule="auto"/>
              <w:jc w:val="both"/>
              <w:rPr>
                <w:rFonts w:ascii="Book Antiqua" w:hAnsi="Book Antiqua" w:cs="Arial"/>
                <w:sz w:val="24"/>
                <w:szCs w:val="24"/>
              </w:rPr>
            </w:pPr>
            <w:r w:rsidRPr="00416625">
              <w:rPr>
                <w:rFonts w:ascii="Book Antiqua" w:hAnsi="Book Antiqua" w:cs="Arial"/>
                <w:sz w:val="24"/>
                <w:szCs w:val="24"/>
              </w:rPr>
              <w:t>China</w:t>
            </w:r>
          </w:p>
          <w:p w14:paraId="2DEB20FD" w14:textId="734EA11D" w:rsidR="00E428D4" w:rsidRPr="00416625" w:rsidRDefault="00E428D4" w:rsidP="00E14B0C">
            <w:pPr>
              <w:snapToGrid w:val="0"/>
              <w:spacing w:line="360" w:lineRule="auto"/>
              <w:jc w:val="both"/>
              <w:rPr>
                <w:rFonts w:ascii="Book Antiqua" w:hAnsi="Book Antiqua" w:cs="Arial"/>
                <w:sz w:val="24"/>
                <w:szCs w:val="24"/>
              </w:rPr>
            </w:pPr>
            <w:r w:rsidRPr="00416625">
              <w:rPr>
                <w:rFonts w:ascii="Book Antiqua" w:hAnsi="Book Antiqua" w:cs="Arial"/>
                <w:sz w:val="24"/>
                <w:szCs w:val="24"/>
              </w:rPr>
              <w:t>CHB (</w:t>
            </w:r>
            <w:r w:rsidR="0056529A" w:rsidRPr="00416625">
              <w:rPr>
                <w:rFonts w:ascii="Book Antiqua" w:hAnsi="Book Antiqua" w:cs="Arial"/>
                <w:i/>
                <w:sz w:val="24"/>
                <w:szCs w:val="24"/>
              </w:rPr>
              <w:t>n</w:t>
            </w:r>
            <w:r w:rsidR="0056529A" w:rsidRPr="00416625">
              <w:rPr>
                <w:rFonts w:ascii="Book Antiqua" w:hAnsi="Book Antiqua" w:cs="Arial"/>
                <w:sz w:val="24"/>
                <w:szCs w:val="24"/>
              </w:rPr>
              <w:t xml:space="preserve"> </w:t>
            </w:r>
            <w:r w:rsidRPr="00416625">
              <w:rPr>
                <w:rFonts w:ascii="Book Antiqua" w:hAnsi="Book Antiqua" w:cs="Arial"/>
                <w:sz w:val="24"/>
                <w:szCs w:val="24"/>
              </w:rPr>
              <w:t>=</w:t>
            </w:r>
            <w:r w:rsidR="0056529A" w:rsidRPr="00416625">
              <w:rPr>
                <w:rFonts w:ascii="Book Antiqua" w:hAnsi="Book Antiqua" w:cs="Arial" w:hint="eastAsia"/>
                <w:sz w:val="24"/>
                <w:szCs w:val="24"/>
                <w:lang w:eastAsia="zh-CN"/>
              </w:rPr>
              <w:t xml:space="preserve"> </w:t>
            </w:r>
            <w:r w:rsidRPr="00416625">
              <w:rPr>
                <w:rFonts w:ascii="Book Antiqua" w:hAnsi="Book Antiqua" w:cs="Arial"/>
                <w:sz w:val="24"/>
                <w:szCs w:val="24"/>
              </w:rPr>
              <w:t>133)</w:t>
            </w:r>
          </w:p>
          <w:p w14:paraId="1F5B4A15" w14:textId="5023F6DE" w:rsidR="00E428D4" w:rsidRPr="00416625" w:rsidRDefault="00E428D4" w:rsidP="00E14B0C">
            <w:pPr>
              <w:snapToGrid w:val="0"/>
              <w:spacing w:line="360" w:lineRule="auto"/>
              <w:jc w:val="both"/>
              <w:rPr>
                <w:rFonts w:ascii="Book Antiqua" w:hAnsi="Book Antiqua" w:cs="Arial"/>
                <w:sz w:val="24"/>
                <w:szCs w:val="24"/>
              </w:rPr>
            </w:pPr>
          </w:p>
        </w:tc>
        <w:tc>
          <w:tcPr>
            <w:tcW w:w="1705" w:type="dxa"/>
            <w:vAlign w:val="center"/>
          </w:tcPr>
          <w:p w14:paraId="0C35CB84" w14:textId="2F28143C" w:rsidR="00E428D4" w:rsidRPr="00A4324D" w:rsidRDefault="00E428D4" w:rsidP="00416625">
            <w:pPr>
              <w:snapToGrid w:val="0"/>
              <w:spacing w:line="360" w:lineRule="auto"/>
              <w:jc w:val="center"/>
              <w:rPr>
                <w:rFonts w:ascii="Book Antiqua" w:hAnsi="Book Antiqua" w:cs="Arial"/>
                <w:sz w:val="24"/>
                <w:szCs w:val="24"/>
              </w:rPr>
            </w:pPr>
            <w:r w:rsidRPr="00A4324D">
              <w:rPr>
                <w:rFonts w:ascii="Book Antiqua" w:hAnsi="Book Antiqua" w:cs="Arial"/>
                <w:sz w:val="24"/>
                <w:szCs w:val="24"/>
              </w:rPr>
              <w:t>Cross-sectional</w:t>
            </w:r>
          </w:p>
        </w:tc>
        <w:tc>
          <w:tcPr>
            <w:tcW w:w="2160" w:type="dxa"/>
            <w:vAlign w:val="center"/>
          </w:tcPr>
          <w:p w14:paraId="6509D41F" w14:textId="199E8775" w:rsidR="00E428D4" w:rsidRPr="00A4324D" w:rsidRDefault="00FE30C1" w:rsidP="00416625">
            <w:pPr>
              <w:snapToGrid w:val="0"/>
              <w:spacing w:line="360" w:lineRule="auto"/>
              <w:jc w:val="center"/>
              <w:rPr>
                <w:rFonts w:ascii="Book Antiqua" w:hAnsi="Book Antiqua" w:cs="Arial"/>
                <w:sz w:val="24"/>
                <w:szCs w:val="24"/>
              </w:rPr>
            </w:pPr>
            <w:r w:rsidRPr="00A4324D">
              <w:rPr>
                <w:rFonts w:ascii="Book Antiqua" w:hAnsi="Book Antiqua" w:cs="Arial"/>
                <w:sz w:val="24"/>
                <w:szCs w:val="24"/>
              </w:rPr>
              <w:t>NA</w:t>
            </w:r>
          </w:p>
        </w:tc>
        <w:tc>
          <w:tcPr>
            <w:tcW w:w="2230" w:type="dxa"/>
            <w:vAlign w:val="center"/>
          </w:tcPr>
          <w:p w14:paraId="06CD5029" w14:textId="153A4292" w:rsidR="00E428D4" w:rsidRPr="00A4324D" w:rsidRDefault="00416625" w:rsidP="00416625">
            <w:pPr>
              <w:snapToGrid w:val="0"/>
              <w:spacing w:line="360" w:lineRule="auto"/>
              <w:jc w:val="center"/>
              <w:rPr>
                <w:rFonts w:ascii="Book Antiqua" w:hAnsi="Book Antiqua" w:cs="Arial"/>
                <w:sz w:val="24"/>
                <w:szCs w:val="24"/>
              </w:rPr>
            </w:pPr>
            <w:r>
              <w:rPr>
                <w:rFonts w:ascii="Book Antiqua" w:hAnsi="Book Antiqua" w:cs="Arial"/>
                <w:sz w:val="24"/>
                <w:szCs w:val="24"/>
              </w:rPr>
              <w:t xml:space="preserve">&lt; </w:t>
            </w:r>
            <w:r w:rsidR="00E428D4" w:rsidRPr="00A4324D">
              <w:rPr>
                <w:rFonts w:ascii="Book Antiqua" w:hAnsi="Book Antiqua" w:cs="Arial"/>
                <w:sz w:val="24"/>
                <w:szCs w:val="24"/>
              </w:rPr>
              <w:t>14: severe deficiency</w:t>
            </w:r>
          </w:p>
          <w:p w14:paraId="0D88FA22" w14:textId="6F46E896" w:rsidR="00E428D4" w:rsidRPr="00A4324D" w:rsidRDefault="00416625" w:rsidP="00416625">
            <w:pPr>
              <w:snapToGrid w:val="0"/>
              <w:spacing w:line="360" w:lineRule="auto"/>
              <w:jc w:val="center"/>
              <w:rPr>
                <w:rFonts w:ascii="Book Antiqua" w:hAnsi="Book Antiqua" w:cs="Arial"/>
                <w:sz w:val="24"/>
                <w:szCs w:val="24"/>
              </w:rPr>
            </w:pPr>
            <w:r>
              <w:rPr>
                <w:rFonts w:ascii="Book Antiqua" w:hAnsi="Book Antiqua" w:cs="Arial"/>
                <w:sz w:val="24"/>
                <w:szCs w:val="24"/>
                <w:shd w:val="clear" w:color="auto" w:fill="FFFFFF"/>
              </w:rPr>
              <w:t xml:space="preserve">≥ </w:t>
            </w:r>
            <w:r w:rsidR="00E428D4" w:rsidRPr="00A4324D">
              <w:rPr>
                <w:rFonts w:ascii="Book Antiqua" w:hAnsi="Book Antiqua" w:cs="Arial"/>
                <w:sz w:val="24"/>
                <w:szCs w:val="24"/>
                <w:shd w:val="clear" w:color="auto" w:fill="FFFFFF"/>
              </w:rPr>
              <w:t xml:space="preserve">14: </w:t>
            </w:r>
            <w:r w:rsidR="00E428D4" w:rsidRPr="00A4324D">
              <w:rPr>
                <w:rFonts w:ascii="Book Antiqua" w:hAnsi="Book Antiqua" w:cs="Arial"/>
                <w:sz w:val="24"/>
                <w:szCs w:val="24"/>
              </w:rPr>
              <w:t>deficiency</w:t>
            </w:r>
          </w:p>
          <w:p w14:paraId="5AF09788" w14:textId="07256CD7" w:rsidR="00E428D4" w:rsidRPr="00A4324D" w:rsidRDefault="00416625" w:rsidP="00416625">
            <w:pPr>
              <w:snapToGrid w:val="0"/>
              <w:spacing w:line="360" w:lineRule="auto"/>
              <w:jc w:val="center"/>
              <w:rPr>
                <w:rFonts w:ascii="Book Antiqua" w:hAnsi="Book Antiqua" w:cs="Arial"/>
                <w:b/>
                <w:sz w:val="24"/>
                <w:szCs w:val="24"/>
              </w:rPr>
            </w:pPr>
            <w:r>
              <w:rPr>
                <w:rFonts w:ascii="Book Antiqua" w:hAnsi="Book Antiqua" w:cs="Arial"/>
                <w:sz w:val="24"/>
                <w:szCs w:val="24"/>
                <w:shd w:val="clear" w:color="auto" w:fill="FFFFFF"/>
              </w:rPr>
              <w:t xml:space="preserve">&lt; </w:t>
            </w:r>
            <w:r w:rsidR="00E428D4" w:rsidRPr="00A4324D">
              <w:rPr>
                <w:rFonts w:ascii="Book Antiqua" w:hAnsi="Book Antiqua" w:cs="Arial"/>
                <w:sz w:val="24"/>
                <w:szCs w:val="24"/>
                <w:shd w:val="clear" w:color="auto" w:fill="FFFFFF"/>
              </w:rPr>
              <w:t>30 sufficiency</w:t>
            </w:r>
          </w:p>
        </w:tc>
        <w:tc>
          <w:tcPr>
            <w:tcW w:w="901" w:type="dxa"/>
            <w:vAlign w:val="center"/>
          </w:tcPr>
          <w:p w14:paraId="5AF22A8D" w14:textId="77777777" w:rsidR="00E428D4" w:rsidRPr="00A4324D" w:rsidRDefault="00E428D4" w:rsidP="00416625">
            <w:pPr>
              <w:snapToGrid w:val="0"/>
              <w:spacing w:line="360" w:lineRule="auto"/>
              <w:jc w:val="center"/>
              <w:rPr>
                <w:rFonts w:ascii="Book Antiqua" w:hAnsi="Book Antiqua" w:cs="Arial"/>
                <w:sz w:val="24"/>
                <w:szCs w:val="24"/>
              </w:rPr>
            </w:pPr>
            <w:r w:rsidRPr="00A4324D">
              <w:rPr>
                <w:rFonts w:ascii="Book Antiqua" w:hAnsi="Book Antiqua" w:cs="Arial"/>
                <w:sz w:val="24"/>
                <w:szCs w:val="24"/>
              </w:rPr>
              <w:t>27</w:t>
            </w:r>
          </w:p>
          <w:p w14:paraId="17573D84" w14:textId="77777777" w:rsidR="00E428D4" w:rsidRPr="00A4324D" w:rsidRDefault="00E428D4" w:rsidP="00416625">
            <w:pPr>
              <w:snapToGrid w:val="0"/>
              <w:spacing w:line="360" w:lineRule="auto"/>
              <w:jc w:val="center"/>
              <w:rPr>
                <w:rFonts w:ascii="Book Antiqua" w:hAnsi="Book Antiqua" w:cs="Arial"/>
                <w:sz w:val="24"/>
                <w:szCs w:val="24"/>
              </w:rPr>
            </w:pPr>
            <w:r w:rsidRPr="00A4324D">
              <w:rPr>
                <w:rFonts w:ascii="Book Antiqua" w:hAnsi="Book Antiqua" w:cs="Arial"/>
                <w:sz w:val="24"/>
                <w:szCs w:val="24"/>
              </w:rPr>
              <w:t>66</w:t>
            </w:r>
          </w:p>
          <w:p w14:paraId="08DF9FB6" w14:textId="77777777" w:rsidR="00E428D4" w:rsidRPr="00A4324D" w:rsidRDefault="00E428D4" w:rsidP="00416625">
            <w:pPr>
              <w:snapToGrid w:val="0"/>
              <w:spacing w:line="360" w:lineRule="auto"/>
              <w:jc w:val="center"/>
              <w:rPr>
                <w:rFonts w:ascii="Book Antiqua" w:hAnsi="Book Antiqua" w:cs="Arial"/>
                <w:b/>
                <w:sz w:val="24"/>
                <w:szCs w:val="24"/>
              </w:rPr>
            </w:pPr>
            <w:r w:rsidRPr="00A4324D">
              <w:rPr>
                <w:rFonts w:ascii="Book Antiqua" w:hAnsi="Book Antiqua" w:cs="Arial"/>
                <w:sz w:val="24"/>
                <w:szCs w:val="24"/>
              </w:rPr>
              <w:t>7</w:t>
            </w:r>
          </w:p>
        </w:tc>
        <w:tc>
          <w:tcPr>
            <w:tcW w:w="3709" w:type="dxa"/>
            <w:vAlign w:val="center"/>
          </w:tcPr>
          <w:p w14:paraId="05FEC9C9" w14:textId="3C8BBB60" w:rsidR="00E428D4" w:rsidRPr="00A4324D" w:rsidRDefault="00E428D4" w:rsidP="00416625">
            <w:pPr>
              <w:snapToGrid w:val="0"/>
              <w:spacing w:line="360" w:lineRule="auto"/>
              <w:jc w:val="center"/>
              <w:rPr>
                <w:rFonts w:ascii="Book Antiqua" w:hAnsi="Book Antiqua" w:cs="Arial"/>
                <w:b/>
                <w:sz w:val="24"/>
                <w:szCs w:val="24"/>
              </w:rPr>
            </w:pPr>
            <w:r w:rsidRPr="00A4324D">
              <w:rPr>
                <w:rFonts w:ascii="Book Antiqua" w:hAnsi="Book Antiqua" w:cs="Arial"/>
                <w:sz w:val="24"/>
                <w:szCs w:val="24"/>
              </w:rPr>
              <w:t>Vitamin D deficiency significantly associated with HBV genotype B</w:t>
            </w:r>
          </w:p>
        </w:tc>
        <w:tc>
          <w:tcPr>
            <w:tcW w:w="1627" w:type="dxa"/>
            <w:vAlign w:val="center"/>
          </w:tcPr>
          <w:p w14:paraId="1A8FCE22" w14:textId="0499C714" w:rsidR="00E428D4" w:rsidRPr="00A4324D" w:rsidRDefault="00E428D4" w:rsidP="00416625">
            <w:pPr>
              <w:snapToGrid w:val="0"/>
              <w:spacing w:line="360" w:lineRule="auto"/>
              <w:jc w:val="center"/>
              <w:rPr>
                <w:rFonts w:ascii="Book Antiqua" w:hAnsi="Book Antiqua" w:cs="Arial"/>
                <w:sz w:val="24"/>
                <w:szCs w:val="24"/>
              </w:rPr>
            </w:pPr>
            <w:r w:rsidRPr="00A4324D">
              <w:rPr>
                <w:rFonts w:ascii="Book Antiqua" w:hAnsi="Book Antiqua" w:cs="Arial"/>
                <w:sz w:val="24"/>
                <w:szCs w:val="24"/>
              </w:rPr>
              <w:t xml:space="preserve">Zhu </w:t>
            </w:r>
            <w:r w:rsidRPr="00416625">
              <w:rPr>
                <w:rFonts w:ascii="Book Antiqua" w:hAnsi="Book Antiqua" w:cs="Arial"/>
                <w:i/>
                <w:sz w:val="24"/>
                <w:szCs w:val="24"/>
              </w:rPr>
              <w:t>et al</w:t>
            </w:r>
            <w:r w:rsidR="00416625" w:rsidRPr="00A4324D">
              <w:rPr>
                <w:rFonts w:ascii="Book Antiqua" w:hAnsi="Book Antiqua" w:cs="Arial"/>
                <w:sz w:val="24"/>
                <w:szCs w:val="24"/>
              </w:rPr>
              <w:fldChar w:fldCharType="begin"/>
            </w:r>
            <w:r w:rsidR="00416625" w:rsidRPr="00A4324D">
              <w:rPr>
                <w:rFonts w:ascii="Book Antiqua" w:hAnsi="Book Antiqua" w:cs="Arial"/>
                <w:sz w:val="24"/>
                <w:szCs w:val="24"/>
              </w:rPr>
              <w:instrText xml:space="preserve"> ADDIN EN.CITE &lt;EndNote&gt;&lt;Cite&gt;&lt;Author&gt;Zhu&lt;/Author&gt;&lt;Year&gt;2016&lt;/Year&gt;&lt;RecNum&gt;138&lt;/RecNum&gt;&lt;DisplayText&gt;&lt;style face="superscript"&gt;[93]&lt;/style&gt;&lt;/DisplayText&gt;&lt;record&gt;&lt;rec-number&gt;138&lt;/rec-number&gt;&lt;foreign-keys&gt;&lt;key app="EN" db-id="t0d2xspscvdee4es52epddpyvxtxe9twst59" timestamp="1479203904"&gt;138&lt;/key&gt;&lt;/foreign-keys&gt;&lt;ref-type name="Journal Article"&gt;17&lt;/ref-type&gt;&lt;contributors&gt;&lt;authors&gt;&lt;author&gt;Zhu, H.&lt;/author&gt;&lt;author&gt;Liu, X.&lt;/author&gt;&lt;author&gt;Ding, Y.&lt;/author&gt;&lt;author&gt;Zhou, H.&lt;/author&gt;&lt;author&gt;Wang, Y.&lt;/author&gt;&lt;author&gt;Zhou, Z.&lt;/author&gt;&lt;author&gt;Li, X.&lt;/author&gt;&lt;author&gt;Zhang, Z.&lt;/author&gt;&lt;author&gt;Dong, C.&lt;/author&gt;&lt;/authors&gt;&lt;/contributors&gt;&lt;auth-address&gt;Medical College of Soochow University, Suzhou, China. zhuhuijuansd@163.com.&lt;/auth-address&gt;&lt;titles&gt;&lt;title&gt;Relationships between low serum vitamin D levels and HBV &amp;quot;a&amp;quot; determinant mutations in chronic hepatitis B patients&lt;/title&gt;&lt;secondary-title&gt;J Infect Dev Ctries&lt;/secondary-title&gt;&lt;/titles&gt;&lt;periodical&gt;&lt;full-title&gt;J Infect Dev Ctries&lt;/full-title&gt;&lt;/periodical&gt;&lt;pages&gt;1025-1030&lt;/pages&gt;&lt;volume&gt;10&lt;/volume&gt;&lt;number&gt;9&lt;/number&gt;&lt;dates&gt;&lt;year&gt;2016&lt;/year&gt;&lt;pub-dates&gt;&lt;date&gt;Sep 30&lt;/date&gt;&lt;/pub-dates&gt;&lt;/dates&gt;&lt;isbn&gt;1972-2680 (Electronic)&amp;#xD;1972-2680 (Linking)&lt;/isbn&gt;&lt;accession-num&gt;27694737&lt;/accession-num&gt;&lt;urls&gt;&lt;related-urls&gt;&lt;url&gt;http://www.ncbi.nlm.nih.gov/pubmed/27694737&lt;/url&gt;&lt;/related-urls&gt;&lt;/urls&gt;&lt;electronic-resource-num&gt;10.3855/jidc.7459&lt;/electronic-resource-num&gt;&lt;/record&gt;&lt;/Cite&gt;&lt;/EndNote&gt;</w:instrText>
            </w:r>
            <w:r w:rsidR="00416625" w:rsidRPr="00A4324D">
              <w:rPr>
                <w:rFonts w:ascii="Book Antiqua" w:hAnsi="Book Antiqua" w:cs="Arial"/>
                <w:sz w:val="24"/>
                <w:szCs w:val="24"/>
              </w:rPr>
              <w:fldChar w:fldCharType="separate"/>
            </w:r>
            <w:r w:rsidR="00416625" w:rsidRPr="00A4324D">
              <w:rPr>
                <w:rFonts w:ascii="Book Antiqua" w:hAnsi="Book Antiqua" w:cs="Arial"/>
                <w:noProof/>
                <w:sz w:val="24"/>
                <w:szCs w:val="24"/>
                <w:vertAlign w:val="superscript"/>
              </w:rPr>
              <w:t>[93]</w:t>
            </w:r>
            <w:r w:rsidR="00416625" w:rsidRPr="00A4324D">
              <w:rPr>
                <w:rFonts w:ascii="Book Antiqua" w:hAnsi="Book Antiqua" w:cs="Arial"/>
                <w:sz w:val="24"/>
                <w:szCs w:val="24"/>
              </w:rPr>
              <w:fldChar w:fldCharType="end"/>
            </w:r>
            <w:r w:rsidRPr="00A4324D">
              <w:rPr>
                <w:rFonts w:ascii="Book Antiqua" w:hAnsi="Book Antiqua" w:cs="Arial"/>
                <w:sz w:val="24"/>
                <w:szCs w:val="24"/>
              </w:rPr>
              <w:t>, 2016</w:t>
            </w:r>
          </w:p>
        </w:tc>
      </w:tr>
      <w:tr w:rsidR="00E428D4" w:rsidRPr="00A4324D" w14:paraId="0D2E8DBF" w14:textId="77777777" w:rsidTr="00416625">
        <w:trPr>
          <w:cantSplit/>
          <w:trHeight w:val="1427"/>
        </w:trPr>
        <w:tc>
          <w:tcPr>
            <w:tcW w:w="2093" w:type="dxa"/>
            <w:vAlign w:val="center"/>
          </w:tcPr>
          <w:p w14:paraId="30C17FBC" w14:textId="77777777" w:rsidR="00E428D4" w:rsidRPr="00416625" w:rsidRDefault="00E428D4" w:rsidP="00E14B0C">
            <w:pPr>
              <w:snapToGrid w:val="0"/>
              <w:spacing w:line="360" w:lineRule="auto"/>
              <w:jc w:val="both"/>
              <w:rPr>
                <w:rFonts w:ascii="Book Antiqua" w:hAnsi="Book Antiqua" w:cs="Arial"/>
                <w:sz w:val="24"/>
                <w:szCs w:val="24"/>
                <w:lang w:val="pt-BR"/>
              </w:rPr>
            </w:pPr>
            <w:r w:rsidRPr="00416625">
              <w:rPr>
                <w:rFonts w:ascii="Book Antiqua" w:hAnsi="Book Antiqua" w:cs="Arial"/>
                <w:sz w:val="24"/>
                <w:szCs w:val="24"/>
                <w:lang w:val="pt-BR"/>
              </w:rPr>
              <w:lastRenderedPageBreak/>
              <w:t>Vietnam</w:t>
            </w:r>
          </w:p>
          <w:p w14:paraId="0A4E2D43" w14:textId="35800A6D" w:rsidR="00E428D4" w:rsidRPr="00416625" w:rsidRDefault="00E428D4" w:rsidP="00E14B0C">
            <w:pPr>
              <w:snapToGrid w:val="0"/>
              <w:spacing w:line="360" w:lineRule="auto"/>
              <w:jc w:val="both"/>
              <w:rPr>
                <w:rFonts w:ascii="Book Antiqua" w:hAnsi="Book Antiqua" w:cs="Arial"/>
                <w:sz w:val="24"/>
                <w:szCs w:val="24"/>
                <w:lang w:val="pt-BR"/>
              </w:rPr>
            </w:pPr>
            <w:r w:rsidRPr="00416625">
              <w:rPr>
                <w:rFonts w:ascii="Book Antiqua" w:hAnsi="Book Antiqua" w:cs="Arial"/>
                <w:sz w:val="24"/>
                <w:szCs w:val="24"/>
                <w:lang w:val="pt-BR"/>
              </w:rPr>
              <w:t>CHB (</w:t>
            </w:r>
            <w:r w:rsidR="0056529A" w:rsidRPr="00416625">
              <w:rPr>
                <w:rFonts w:ascii="Book Antiqua" w:hAnsi="Book Antiqua" w:cs="Arial"/>
                <w:i/>
                <w:sz w:val="24"/>
                <w:szCs w:val="24"/>
              </w:rPr>
              <w:t>n</w:t>
            </w:r>
            <w:r w:rsidR="0056529A" w:rsidRPr="00416625">
              <w:rPr>
                <w:rFonts w:ascii="Book Antiqua" w:hAnsi="Book Antiqua" w:cs="Arial"/>
                <w:sz w:val="24"/>
                <w:szCs w:val="24"/>
                <w:lang w:val="pt-BR"/>
              </w:rPr>
              <w:t xml:space="preserve"> </w:t>
            </w:r>
            <w:r w:rsidRPr="00416625">
              <w:rPr>
                <w:rFonts w:ascii="Book Antiqua" w:hAnsi="Book Antiqua" w:cs="Arial"/>
                <w:sz w:val="24"/>
                <w:szCs w:val="24"/>
                <w:lang w:val="pt-BR"/>
              </w:rPr>
              <w:t>=</w:t>
            </w:r>
            <w:r w:rsidR="0056529A" w:rsidRPr="00416625">
              <w:rPr>
                <w:rFonts w:ascii="Book Antiqua" w:hAnsi="Book Antiqua" w:cs="Arial" w:hint="eastAsia"/>
                <w:sz w:val="24"/>
                <w:szCs w:val="24"/>
                <w:lang w:val="pt-BR" w:eastAsia="zh-CN"/>
              </w:rPr>
              <w:t xml:space="preserve"> </w:t>
            </w:r>
            <w:r w:rsidRPr="00416625">
              <w:rPr>
                <w:rFonts w:ascii="Book Antiqua" w:hAnsi="Book Antiqua" w:cs="Arial"/>
                <w:sz w:val="24"/>
                <w:szCs w:val="24"/>
                <w:lang w:val="pt-BR"/>
              </w:rPr>
              <w:t>165)</w:t>
            </w:r>
          </w:p>
          <w:p w14:paraId="742B0E45" w14:textId="1CB38DFD" w:rsidR="00E428D4" w:rsidRPr="00416625" w:rsidRDefault="00E428D4" w:rsidP="00E14B0C">
            <w:pPr>
              <w:snapToGrid w:val="0"/>
              <w:spacing w:line="360" w:lineRule="auto"/>
              <w:jc w:val="both"/>
              <w:rPr>
                <w:rFonts w:ascii="Book Antiqua" w:hAnsi="Book Antiqua" w:cs="Arial"/>
                <w:sz w:val="24"/>
                <w:szCs w:val="24"/>
                <w:lang w:val="pt-BR"/>
              </w:rPr>
            </w:pPr>
            <w:r w:rsidRPr="00416625">
              <w:rPr>
                <w:rFonts w:ascii="Book Antiqua" w:hAnsi="Book Antiqua" w:cs="Arial"/>
                <w:sz w:val="24"/>
                <w:szCs w:val="24"/>
                <w:lang w:val="pt-BR"/>
              </w:rPr>
              <w:t xml:space="preserve">LC </w:t>
            </w:r>
            <w:r w:rsidR="0056529A" w:rsidRPr="00416625">
              <w:rPr>
                <w:rFonts w:ascii="Book Antiqua" w:hAnsi="Book Antiqua" w:cs="Arial"/>
                <w:sz w:val="24"/>
                <w:szCs w:val="24"/>
                <w:lang w:val="pt-BR"/>
              </w:rPr>
              <w:t>(</w:t>
            </w:r>
            <w:r w:rsidR="0056529A" w:rsidRPr="00416625">
              <w:rPr>
                <w:rFonts w:ascii="Book Antiqua" w:hAnsi="Book Antiqua" w:cs="Arial"/>
                <w:i/>
                <w:sz w:val="24"/>
                <w:szCs w:val="24"/>
              </w:rPr>
              <w:t>n</w:t>
            </w:r>
            <w:r w:rsidR="0056529A" w:rsidRPr="00416625">
              <w:rPr>
                <w:rFonts w:ascii="Book Antiqua" w:hAnsi="Book Antiqua" w:cs="Arial"/>
                <w:sz w:val="24"/>
                <w:szCs w:val="24"/>
                <w:lang w:val="pt-BR"/>
              </w:rPr>
              <w:t xml:space="preserve"> </w:t>
            </w:r>
            <w:r w:rsidRPr="00416625">
              <w:rPr>
                <w:rFonts w:ascii="Book Antiqua" w:hAnsi="Book Antiqua" w:cs="Arial"/>
                <w:sz w:val="24"/>
                <w:szCs w:val="24"/>
                <w:lang w:val="pt-BR"/>
              </w:rPr>
              <w:t>=</w:t>
            </w:r>
            <w:r w:rsidR="0056529A" w:rsidRPr="00416625">
              <w:rPr>
                <w:rFonts w:ascii="Book Antiqua" w:hAnsi="Book Antiqua" w:cs="Arial" w:hint="eastAsia"/>
                <w:sz w:val="24"/>
                <w:szCs w:val="24"/>
                <w:lang w:val="pt-BR" w:eastAsia="zh-CN"/>
              </w:rPr>
              <w:t xml:space="preserve"> </w:t>
            </w:r>
            <w:r w:rsidRPr="00416625">
              <w:rPr>
                <w:rFonts w:ascii="Book Antiqua" w:hAnsi="Book Antiqua" w:cs="Arial"/>
                <w:sz w:val="24"/>
                <w:szCs w:val="24"/>
                <w:lang w:val="pt-BR"/>
              </w:rPr>
              <w:t>127)</w:t>
            </w:r>
          </w:p>
          <w:p w14:paraId="32CF7058" w14:textId="17D6F35F" w:rsidR="00E428D4" w:rsidRPr="00416625" w:rsidRDefault="00E428D4" w:rsidP="00E14B0C">
            <w:pPr>
              <w:snapToGrid w:val="0"/>
              <w:spacing w:line="360" w:lineRule="auto"/>
              <w:jc w:val="both"/>
              <w:rPr>
                <w:rFonts w:ascii="Book Antiqua" w:hAnsi="Book Antiqua" w:cs="Arial"/>
                <w:sz w:val="24"/>
                <w:szCs w:val="24"/>
              </w:rPr>
            </w:pPr>
            <w:r w:rsidRPr="00416625">
              <w:rPr>
                <w:rFonts w:ascii="Book Antiqua" w:hAnsi="Book Antiqua" w:cs="Arial"/>
                <w:sz w:val="24"/>
                <w:szCs w:val="24"/>
              </w:rPr>
              <w:t xml:space="preserve">HCC </w:t>
            </w:r>
            <w:r w:rsidR="0056529A" w:rsidRPr="00416625">
              <w:rPr>
                <w:rFonts w:ascii="Book Antiqua" w:hAnsi="Book Antiqua" w:cs="Arial"/>
                <w:sz w:val="24"/>
                <w:szCs w:val="24"/>
                <w:lang w:val="pt-BR"/>
              </w:rPr>
              <w:t>(</w:t>
            </w:r>
            <w:r w:rsidR="0056529A" w:rsidRPr="00416625">
              <w:rPr>
                <w:rFonts w:ascii="Book Antiqua" w:hAnsi="Book Antiqua" w:cs="Arial"/>
                <w:i/>
                <w:sz w:val="24"/>
                <w:szCs w:val="24"/>
              </w:rPr>
              <w:t>n</w:t>
            </w:r>
            <w:r w:rsidR="0056529A" w:rsidRPr="00416625">
              <w:rPr>
                <w:rFonts w:ascii="Book Antiqua" w:hAnsi="Book Antiqua" w:cs="Arial"/>
                <w:sz w:val="24"/>
                <w:szCs w:val="24"/>
              </w:rPr>
              <w:t xml:space="preserve"> </w:t>
            </w:r>
            <w:r w:rsidRPr="00416625">
              <w:rPr>
                <w:rFonts w:ascii="Book Antiqua" w:hAnsi="Book Antiqua" w:cs="Arial"/>
                <w:sz w:val="24"/>
                <w:szCs w:val="24"/>
              </w:rPr>
              <w:t>=</w:t>
            </w:r>
            <w:r w:rsidR="0056529A" w:rsidRPr="00416625">
              <w:rPr>
                <w:rFonts w:ascii="Book Antiqua" w:hAnsi="Book Antiqua" w:cs="Arial" w:hint="eastAsia"/>
                <w:sz w:val="24"/>
                <w:szCs w:val="24"/>
                <w:lang w:eastAsia="zh-CN"/>
              </w:rPr>
              <w:t xml:space="preserve"> </w:t>
            </w:r>
            <w:r w:rsidRPr="00416625">
              <w:rPr>
                <w:rFonts w:ascii="Book Antiqua" w:hAnsi="Book Antiqua" w:cs="Arial"/>
                <w:sz w:val="24"/>
                <w:szCs w:val="24"/>
              </w:rPr>
              <w:t>108)</w:t>
            </w:r>
          </w:p>
        </w:tc>
        <w:tc>
          <w:tcPr>
            <w:tcW w:w="1705" w:type="dxa"/>
            <w:vAlign w:val="center"/>
          </w:tcPr>
          <w:p w14:paraId="5B159C6F" w14:textId="2F9D0DA0" w:rsidR="00E428D4" w:rsidRPr="00A4324D" w:rsidRDefault="00E428D4" w:rsidP="00416625">
            <w:pPr>
              <w:snapToGrid w:val="0"/>
              <w:spacing w:line="360" w:lineRule="auto"/>
              <w:jc w:val="center"/>
              <w:rPr>
                <w:rFonts w:ascii="Book Antiqua" w:hAnsi="Book Antiqua" w:cs="Arial"/>
                <w:sz w:val="24"/>
                <w:szCs w:val="24"/>
              </w:rPr>
            </w:pPr>
            <w:r w:rsidRPr="00A4324D">
              <w:rPr>
                <w:rFonts w:ascii="Book Antiqua" w:hAnsi="Book Antiqua" w:cs="Arial"/>
                <w:sz w:val="24"/>
                <w:szCs w:val="24"/>
              </w:rPr>
              <w:t>Cross-sectional</w:t>
            </w:r>
          </w:p>
        </w:tc>
        <w:tc>
          <w:tcPr>
            <w:tcW w:w="2160" w:type="dxa"/>
            <w:vAlign w:val="center"/>
          </w:tcPr>
          <w:p w14:paraId="4DB794A4" w14:textId="59902C8E" w:rsidR="00E428D4" w:rsidRPr="00A4324D" w:rsidRDefault="00FE30C1" w:rsidP="00416625">
            <w:pPr>
              <w:snapToGrid w:val="0"/>
              <w:spacing w:line="360" w:lineRule="auto"/>
              <w:jc w:val="center"/>
              <w:rPr>
                <w:rFonts w:ascii="Book Antiqua" w:hAnsi="Book Antiqua" w:cs="Arial"/>
                <w:sz w:val="24"/>
                <w:szCs w:val="24"/>
              </w:rPr>
            </w:pPr>
            <w:r w:rsidRPr="00A4324D">
              <w:rPr>
                <w:rFonts w:ascii="Book Antiqua" w:hAnsi="Book Antiqua" w:cs="Arial"/>
                <w:sz w:val="24"/>
                <w:szCs w:val="24"/>
              </w:rPr>
              <w:t>NA</w:t>
            </w:r>
          </w:p>
        </w:tc>
        <w:tc>
          <w:tcPr>
            <w:tcW w:w="2230" w:type="dxa"/>
            <w:vAlign w:val="center"/>
          </w:tcPr>
          <w:p w14:paraId="671F3E91" w14:textId="76FE4A97" w:rsidR="00E428D4" w:rsidRPr="00A4324D" w:rsidRDefault="00416625" w:rsidP="00416625">
            <w:pPr>
              <w:snapToGrid w:val="0"/>
              <w:spacing w:line="360" w:lineRule="auto"/>
              <w:jc w:val="center"/>
              <w:rPr>
                <w:rFonts w:ascii="Book Antiqua" w:hAnsi="Book Antiqua" w:cs="Arial"/>
                <w:sz w:val="24"/>
                <w:szCs w:val="24"/>
              </w:rPr>
            </w:pPr>
            <w:r>
              <w:rPr>
                <w:rFonts w:ascii="Book Antiqua" w:hAnsi="Book Antiqua" w:cs="Arial"/>
                <w:sz w:val="24"/>
                <w:szCs w:val="24"/>
              </w:rPr>
              <w:t xml:space="preserve">&lt; </w:t>
            </w:r>
            <w:r w:rsidR="00E428D4" w:rsidRPr="00A4324D">
              <w:rPr>
                <w:rFonts w:ascii="Book Antiqua" w:hAnsi="Book Antiqua" w:cs="Arial"/>
                <w:sz w:val="24"/>
                <w:szCs w:val="24"/>
              </w:rPr>
              <w:t>10: severe deficiency</w:t>
            </w:r>
          </w:p>
          <w:p w14:paraId="34B01E43" w14:textId="20397352" w:rsidR="00E428D4" w:rsidRPr="00A4324D" w:rsidRDefault="00416625" w:rsidP="00416625">
            <w:pPr>
              <w:snapToGrid w:val="0"/>
              <w:spacing w:line="360" w:lineRule="auto"/>
              <w:jc w:val="center"/>
              <w:rPr>
                <w:rFonts w:ascii="Book Antiqua" w:hAnsi="Book Antiqua" w:cs="Arial"/>
                <w:sz w:val="24"/>
                <w:szCs w:val="24"/>
              </w:rPr>
            </w:pPr>
            <w:r>
              <w:rPr>
                <w:rFonts w:ascii="Book Antiqua" w:hAnsi="Book Antiqua" w:cs="Arial"/>
                <w:sz w:val="24"/>
                <w:szCs w:val="24"/>
                <w:shd w:val="clear" w:color="auto" w:fill="FFFFFF"/>
              </w:rPr>
              <w:t xml:space="preserve">&lt; </w:t>
            </w:r>
            <w:r w:rsidR="00E428D4" w:rsidRPr="00A4324D">
              <w:rPr>
                <w:rFonts w:ascii="Book Antiqua" w:hAnsi="Book Antiqua" w:cs="Arial"/>
                <w:sz w:val="24"/>
                <w:szCs w:val="24"/>
                <w:shd w:val="clear" w:color="auto" w:fill="FFFFFF"/>
              </w:rPr>
              <w:t>20: deficiency</w:t>
            </w:r>
          </w:p>
          <w:p w14:paraId="6385C528" w14:textId="2F13FB59" w:rsidR="00E428D4" w:rsidRPr="00A4324D" w:rsidRDefault="00416625" w:rsidP="00416625">
            <w:pPr>
              <w:snapToGrid w:val="0"/>
              <w:spacing w:line="360" w:lineRule="auto"/>
              <w:jc w:val="center"/>
              <w:rPr>
                <w:rFonts w:ascii="Book Antiqua" w:hAnsi="Book Antiqua" w:cs="Arial"/>
                <w:sz w:val="24"/>
                <w:szCs w:val="24"/>
              </w:rPr>
            </w:pPr>
            <w:r>
              <w:rPr>
                <w:rFonts w:ascii="Book Antiqua" w:hAnsi="Book Antiqua" w:cs="Arial"/>
                <w:sz w:val="24"/>
                <w:szCs w:val="24"/>
                <w:shd w:val="clear" w:color="auto" w:fill="FFFFFF"/>
              </w:rPr>
              <w:t xml:space="preserve">&lt; </w:t>
            </w:r>
            <w:r w:rsidR="00E428D4" w:rsidRPr="00A4324D">
              <w:rPr>
                <w:rFonts w:ascii="Book Antiqua" w:hAnsi="Book Antiqua" w:cs="Arial"/>
                <w:sz w:val="24"/>
                <w:szCs w:val="24"/>
                <w:shd w:val="clear" w:color="auto" w:fill="FFFFFF"/>
              </w:rPr>
              <w:t>30: insufficiency</w:t>
            </w:r>
          </w:p>
          <w:p w14:paraId="1DE9810D" w14:textId="07E7BD33" w:rsidR="00E428D4" w:rsidRPr="00A4324D" w:rsidRDefault="00416625" w:rsidP="00416625">
            <w:pPr>
              <w:snapToGrid w:val="0"/>
              <w:spacing w:line="360" w:lineRule="auto"/>
              <w:jc w:val="center"/>
              <w:rPr>
                <w:rFonts w:ascii="Book Antiqua" w:hAnsi="Book Antiqua" w:cs="Arial"/>
                <w:sz w:val="24"/>
                <w:szCs w:val="24"/>
              </w:rPr>
            </w:pPr>
            <w:r>
              <w:rPr>
                <w:rFonts w:ascii="Book Antiqua" w:hAnsi="Book Antiqua" w:cs="Arial"/>
                <w:sz w:val="24"/>
                <w:szCs w:val="24"/>
                <w:shd w:val="clear" w:color="auto" w:fill="FFFFFF"/>
              </w:rPr>
              <w:t xml:space="preserve">≥ </w:t>
            </w:r>
            <w:r w:rsidR="00E428D4" w:rsidRPr="00A4324D">
              <w:rPr>
                <w:rFonts w:ascii="Book Antiqua" w:hAnsi="Book Antiqua" w:cs="Arial"/>
                <w:sz w:val="24"/>
                <w:szCs w:val="24"/>
                <w:shd w:val="clear" w:color="auto" w:fill="FFFFFF"/>
              </w:rPr>
              <w:t>30: sufficiency</w:t>
            </w:r>
          </w:p>
        </w:tc>
        <w:tc>
          <w:tcPr>
            <w:tcW w:w="901" w:type="dxa"/>
            <w:vAlign w:val="center"/>
          </w:tcPr>
          <w:p w14:paraId="22088A52" w14:textId="77777777" w:rsidR="00E428D4" w:rsidRPr="00A4324D" w:rsidRDefault="00E428D4" w:rsidP="00416625">
            <w:pPr>
              <w:snapToGrid w:val="0"/>
              <w:spacing w:line="360" w:lineRule="auto"/>
              <w:jc w:val="center"/>
              <w:rPr>
                <w:rFonts w:ascii="Book Antiqua" w:hAnsi="Book Antiqua" w:cs="Arial"/>
                <w:sz w:val="24"/>
                <w:szCs w:val="24"/>
              </w:rPr>
            </w:pPr>
            <w:r w:rsidRPr="00A4324D">
              <w:rPr>
                <w:rFonts w:ascii="Book Antiqua" w:hAnsi="Book Antiqua" w:cs="Arial"/>
                <w:sz w:val="24"/>
                <w:szCs w:val="24"/>
              </w:rPr>
              <w:t>10.4</w:t>
            </w:r>
          </w:p>
          <w:p w14:paraId="3CAF20EA" w14:textId="77777777" w:rsidR="00E428D4" w:rsidRPr="00A4324D" w:rsidRDefault="00E428D4" w:rsidP="00416625">
            <w:pPr>
              <w:snapToGrid w:val="0"/>
              <w:spacing w:line="360" w:lineRule="auto"/>
              <w:jc w:val="center"/>
              <w:rPr>
                <w:rFonts w:ascii="Book Antiqua" w:hAnsi="Book Antiqua" w:cs="Arial"/>
                <w:sz w:val="24"/>
                <w:szCs w:val="24"/>
              </w:rPr>
            </w:pPr>
            <w:r w:rsidRPr="00A4324D">
              <w:rPr>
                <w:rFonts w:ascii="Book Antiqua" w:hAnsi="Book Antiqua" w:cs="Arial"/>
                <w:sz w:val="24"/>
                <w:szCs w:val="24"/>
              </w:rPr>
              <w:t>41.5</w:t>
            </w:r>
          </w:p>
          <w:p w14:paraId="258E8288" w14:textId="77777777" w:rsidR="00E428D4" w:rsidRPr="00A4324D" w:rsidRDefault="00E428D4" w:rsidP="00416625">
            <w:pPr>
              <w:snapToGrid w:val="0"/>
              <w:spacing w:line="360" w:lineRule="auto"/>
              <w:jc w:val="center"/>
              <w:rPr>
                <w:rFonts w:ascii="Book Antiqua" w:hAnsi="Book Antiqua" w:cs="Arial"/>
                <w:sz w:val="24"/>
                <w:szCs w:val="24"/>
              </w:rPr>
            </w:pPr>
            <w:r w:rsidRPr="00A4324D">
              <w:rPr>
                <w:rFonts w:ascii="Book Antiqua" w:hAnsi="Book Antiqua" w:cs="Arial"/>
                <w:sz w:val="24"/>
                <w:szCs w:val="24"/>
              </w:rPr>
              <w:t>32.4</w:t>
            </w:r>
          </w:p>
          <w:p w14:paraId="673266DB" w14:textId="77777777" w:rsidR="00E428D4" w:rsidRPr="00A4324D" w:rsidRDefault="00E428D4" w:rsidP="00416625">
            <w:pPr>
              <w:snapToGrid w:val="0"/>
              <w:spacing w:line="360" w:lineRule="auto"/>
              <w:jc w:val="center"/>
              <w:rPr>
                <w:rFonts w:ascii="Book Antiqua" w:hAnsi="Book Antiqua" w:cs="Arial"/>
                <w:sz w:val="24"/>
                <w:szCs w:val="24"/>
              </w:rPr>
            </w:pPr>
            <w:r w:rsidRPr="00A4324D">
              <w:rPr>
                <w:rFonts w:ascii="Book Antiqua" w:hAnsi="Book Antiqua" w:cs="Arial"/>
                <w:sz w:val="24"/>
                <w:szCs w:val="24"/>
              </w:rPr>
              <w:t>15.7</w:t>
            </w:r>
          </w:p>
        </w:tc>
        <w:tc>
          <w:tcPr>
            <w:tcW w:w="3709" w:type="dxa"/>
            <w:vAlign w:val="center"/>
          </w:tcPr>
          <w:p w14:paraId="13A0DC64" w14:textId="2199459E" w:rsidR="00E428D4" w:rsidRPr="00A4324D" w:rsidRDefault="00E428D4" w:rsidP="00416625">
            <w:pPr>
              <w:snapToGrid w:val="0"/>
              <w:spacing w:line="360" w:lineRule="auto"/>
              <w:jc w:val="center"/>
              <w:rPr>
                <w:rFonts w:ascii="Book Antiqua" w:hAnsi="Book Antiqua" w:cs="Arial"/>
                <w:sz w:val="24"/>
                <w:szCs w:val="24"/>
              </w:rPr>
            </w:pPr>
            <w:r w:rsidRPr="00A4324D">
              <w:rPr>
                <w:rFonts w:ascii="Book Antiqua" w:hAnsi="Book Antiqua" w:cs="Arial"/>
                <w:sz w:val="24"/>
                <w:szCs w:val="24"/>
              </w:rPr>
              <w:t>Vitamin D insufficiency frequent among HBV patients</w:t>
            </w:r>
          </w:p>
          <w:p w14:paraId="1D33B355" w14:textId="7C65B078" w:rsidR="00E428D4" w:rsidRPr="00A4324D" w:rsidRDefault="00E428D4" w:rsidP="00416625">
            <w:pPr>
              <w:snapToGrid w:val="0"/>
              <w:spacing w:line="360" w:lineRule="auto"/>
              <w:jc w:val="center"/>
              <w:rPr>
                <w:rFonts w:ascii="Book Antiqua" w:hAnsi="Book Antiqua" w:cs="Arial"/>
                <w:sz w:val="24"/>
                <w:szCs w:val="24"/>
              </w:rPr>
            </w:pPr>
            <w:r w:rsidRPr="00A4324D">
              <w:rPr>
                <w:rFonts w:ascii="Book Antiqua" w:hAnsi="Book Antiqua" w:cs="Arial"/>
                <w:sz w:val="24"/>
                <w:szCs w:val="24"/>
              </w:rPr>
              <w:t>Reduced vitamin D levels significantly associated with clinical progression of LC</w:t>
            </w:r>
          </w:p>
          <w:p w14:paraId="637396E6" w14:textId="11D6CD02" w:rsidR="00E428D4" w:rsidRPr="00A4324D" w:rsidRDefault="00E428D4" w:rsidP="00416625">
            <w:pPr>
              <w:snapToGrid w:val="0"/>
              <w:spacing w:line="360" w:lineRule="auto"/>
              <w:jc w:val="center"/>
              <w:rPr>
                <w:rFonts w:ascii="Book Antiqua" w:hAnsi="Book Antiqua" w:cs="Arial"/>
                <w:sz w:val="24"/>
                <w:szCs w:val="24"/>
              </w:rPr>
            </w:pPr>
            <w:r w:rsidRPr="00A4324D">
              <w:rPr>
                <w:rFonts w:ascii="Book Antiqua" w:hAnsi="Book Antiqua" w:cs="Arial"/>
                <w:sz w:val="24"/>
                <w:szCs w:val="24"/>
              </w:rPr>
              <w:t>Vitamin D levels and HBV DNA loads strongly and inversely correlated</w:t>
            </w:r>
          </w:p>
        </w:tc>
        <w:tc>
          <w:tcPr>
            <w:tcW w:w="1627" w:type="dxa"/>
            <w:vAlign w:val="center"/>
          </w:tcPr>
          <w:p w14:paraId="6470D948" w14:textId="4CD7E578" w:rsidR="00E428D4" w:rsidRPr="00A4324D" w:rsidRDefault="004E5544" w:rsidP="00416625">
            <w:pPr>
              <w:snapToGrid w:val="0"/>
              <w:spacing w:line="360" w:lineRule="auto"/>
              <w:jc w:val="center"/>
              <w:rPr>
                <w:rFonts w:ascii="Book Antiqua" w:hAnsi="Book Antiqua" w:cs="Arial"/>
                <w:sz w:val="24"/>
                <w:szCs w:val="24"/>
              </w:rPr>
            </w:pPr>
            <w:hyperlink w:anchor="_ENREF_70" w:tooltip="Hoan, 2016 #105" w:history="1">
              <w:r w:rsidR="00E428D4" w:rsidRPr="00A4324D">
                <w:rPr>
                  <w:rFonts w:ascii="Book Antiqua" w:hAnsi="Book Antiqua" w:cs="Arial"/>
                  <w:noProof/>
                  <w:sz w:val="24"/>
                  <w:szCs w:val="24"/>
                </w:rPr>
                <w:t>Hoan</w:t>
              </w:r>
              <w:r w:rsidR="00E428D4" w:rsidRPr="00416625">
                <w:rPr>
                  <w:rFonts w:ascii="Book Antiqua" w:hAnsi="Book Antiqua" w:cs="Arial"/>
                  <w:i/>
                  <w:noProof/>
                  <w:sz w:val="24"/>
                  <w:szCs w:val="24"/>
                </w:rPr>
                <w:t xml:space="preserve"> et al</w:t>
              </w:r>
              <w:r w:rsidR="00416625" w:rsidRPr="00A4324D">
                <w:rPr>
                  <w:rFonts w:ascii="Book Antiqua" w:hAnsi="Book Antiqua" w:cs="Arial"/>
                  <w:sz w:val="24"/>
                  <w:szCs w:val="24"/>
                </w:rPr>
                <w:fldChar w:fldCharType="begin">
                  <w:fldData xml:space="preserve">PEVuZE5vdGU+PENpdGU+PEF1dGhvcj5Ib2FuPC9BdXRob3I+PFllYXI+MjAxNjwvWWVhcj48UmVj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</w:fldData>
                </w:fldChar>
              </w:r>
              <w:r w:rsidR="00416625" w:rsidRPr="00A4324D">
                <w:rPr>
                  <w:rFonts w:ascii="Book Antiqua" w:hAnsi="Book Antiqua" w:cs="Arial"/>
                  <w:sz w:val="24"/>
                  <w:szCs w:val="24"/>
                </w:rPr>
                <w:instrText xml:space="preserve"> ADDIN EN.CITE </w:instrText>
              </w:r>
              <w:r w:rsidR="00416625" w:rsidRPr="00A4324D">
                <w:rPr>
                  <w:rFonts w:ascii="Book Antiqua" w:hAnsi="Book Antiqua" w:cs="Arial"/>
                  <w:sz w:val="24"/>
                  <w:szCs w:val="24"/>
                </w:rPr>
                <w:fldChar w:fldCharType="begin">
                  <w:fldData xml:space="preserve">PEVuZE5vdGU+PENpdGU+PEF1dGhvcj5Ib2FuPC9BdXRob3I+PFllYXI+MjAxNjwvWWVhcj48UmVj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</w:fldData>
                </w:fldChar>
              </w:r>
              <w:r w:rsidR="00416625" w:rsidRPr="00A4324D">
                <w:rPr>
                  <w:rFonts w:ascii="Book Antiqua" w:hAnsi="Book Antiqua" w:cs="Arial"/>
                  <w:sz w:val="24"/>
                  <w:szCs w:val="24"/>
                </w:rPr>
                <w:instrText xml:space="preserve"> ADDIN EN.CITE.DATA </w:instrText>
              </w:r>
              <w:r w:rsidR="00416625" w:rsidRPr="00A4324D">
                <w:rPr>
                  <w:rFonts w:ascii="Book Antiqua" w:hAnsi="Book Antiqua" w:cs="Arial"/>
                  <w:sz w:val="24"/>
                  <w:szCs w:val="24"/>
                </w:rPr>
              </w:r>
              <w:r w:rsidR="00416625" w:rsidRPr="00A4324D">
                <w:rPr>
                  <w:rFonts w:ascii="Book Antiqua" w:hAnsi="Book Antiqua" w:cs="Arial"/>
                  <w:sz w:val="24"/>
                  <w:szCs w:val="24"/>
                </w:rPr>
                <w:fldChar w:fldCharType="end"/>
              </w:r>
              <w:r w:rsidR="00416625" w:rsidRPr="00A4324D">
                <w:rPr>
                  <w:rFonts w:ascii="Book Antiqua" w:hAnsi="Book Antiqua" w:cs="Arial"/>
                  <w:sz w:val="24"/>
                  <w:szCs w:val="24"/>
                </w:rPr>
              </w:r>
              <w:r w:rsidR="00416625" w:rsidRPr="00A4324D">
                <w:rPr>
                  <w:rFonts w:ascii="Book Antiqua" w:hAnsi="Book Antiqua" w:cs="Arial"/>
                  <w:sz w:val="24"/>
                  <w:szCs w:val="24"/>
                </w:rPr>
                <w:fldChar w:fldCharType="separate"/>
              </w:r>
              <w:r w:rsidR="00416625" w:rsidRPr="00A4324D">
                <w:rPr>
                  <w:rFonts w:ascii="Book Antiqua" w:hAnsi="Book Antiqua" w:cs="Arial"/>
                  <w:noProof/>
                  <w:sz w:val="24"/>
                  <w:szCs w:val="24"/>
                  <w:vertAlign w:val="superscript"/>
                </w:rPr>
                <w:t>[4]</w:t>
              </w:r>
              <w:r w:rsidR="00416625" w:rsidRPr="00A4324D">
                <w:rPr>
                  <w:rFonts w:ascii="Book Antiqua" w:hAnsi="Book Antiqua" w:cs="Arial"/>
                  <w:sz w:val="24"/>
                  <w:szCs w:val="24"/>
                </w:rPr>
                <w:fldChar w:fldCharType="end"/>
              </w:r>
              <w:r w:rsidR="00E428D4" w:rsidRPr="00A4324D">
                <w:rPr>
                  <w:rFonts w:ascii="Book Antiqua" w:hAnsi="Book Antiqua" w:cs="Arial"/>
                  <w:noProof/>
                  <w:sz w:val="24"/>
                  <w:szCs w:val="24"/>
                </w:rPr>
                <w:t>, 2016</w:t>
              </w:r>
            </w:hyperlink>
          </w:p>
        </w:tc>
      </w:tr>
      <w:tr w:rsidR="00E428D4" w:rsidRPr="00A4324D" w14:paraId="349B4012" w14:textId="77777777" w:rsidTr="00416625">
        <w:trPr>
          <w:cantSplit/>
          <w:trHeight w:val="1427"/>
        </w:trPr>
        <w:tc>
          <w:tcPr>
            <w:tcW w:w="2093" w:type="dxa"/>
            <w:vAlign w:val="center"/>
            <w:hideMark/>
          </w:tcPr>
          <w:p w14:paraId="4E008B56" w14:textId="77777777" w:rsidR="00E428D4" w:rsidRPr="00416625" w:rsidRDefault="00E428D4" w:rsidP="00E14B0C">
            <w:pPr>
              <w:snapToGrid w:val="0"/>
              <w:spacing w:line="360" w:lineRule="auto"/>
              <w:jc w:val="both"/>
              <w:rPr>
                <w:rFonts w:ascii="Book Antiqua" w:hAnsi="Book Antiqua" w:cs="Arial"/>
                <w:sz w:val="24"/>
                <w:szCs w:val="24"/>
                <w:lang w:val="pt-BR"/>
              </w:rPr>
            </w:pPr>
            <w:r w:rsidRPr="00416625">
              <w:rPr>
                <w:rFonts w:ascii="Book Antiqua" w:hAnsi="Book Antiqua" w:cs="Arial"/>
                <w:sz w:val="24"/>
                <w:szCs w:val="24"/>
                <w:lang w:val="pt-BR"/>
              </w:rPr>
              <w:t>China</w:t>
            </w:r>
          </w:p>
          <w:p w14:paraId="05EE4FDE" w14:textId="59A95D74" w:rsidR="00E428D4" w:rsidRPr="00416625" w:rsidRDefault="00E428D4" w:rsidP="00E14B0C">
            <w:pPr>
              <w:snapToGrid w:val="0"/>
              <w:spacing w:line="360" w:lineRule="auto"/>
              <w:jc w:val="both"/>
              <w:rPr>
                <w:rFonts w:ascii="Book Antiqua" w:hAnsi="Book Antiqua" w:cs="Arial"/>
                <w:sz w:val="24"/>
                <w:szCs w:val="24"/>
                <w:lang w:val="pt-BR"/>
              </w:rPr>
            </w:pPr>
            <w:r w:rsidRPr="00416625">
              <w:rPr>
                <w:rFonts w:ascii="Book Antiqua" w:hAnsi="Book Antiqua" w:cs="Arial"/>
                <w:sz w:val="24"/>
                <w:szCs w:val="24"/>
                <w:lang w:val="pt-BR"/>
              </w:rPr>
              <w:t xml:space="preserve">CHB </w:t>
            </w:r>
            <w:r w:rsidR="0056529A" w:rsidRPr="00416625">
              <w:rPr>
                <w:rFonts w:ascii="Book Antiqua" w:hAnsi="Book Antiqua" w:cs="Arial"/>
                <w:sz w:val="24"/>
                <w:szCs w:val="24"/>
                <w:lang w:val="pt-BR"/>
              </w:rPr>
              <w:t>(</w:t>
            </w:r>
            <w:r w:rsidR="0056529A" w:rsidRPr="00416625">
              <w:rPr>
                <w:rFonts w:ascii="Book Antiqua" w:hAnsi="Book Antiqua" w:cs="Arial"/>
                <w:i/>
                <w:sz w:val="24"/>
                <w:szCs w:val="24"/>
              </w:rPr>
              <w:t>n</w:t>
            </w:r>
            <w:r w:rsidR="0056529A" w:rsidRPr="00416625">
              <w:rPr>
                <w:rFonts w:ascii="Book Antiqua" w:hAnsi="Book Antiqua" w:cs="Arial"/>
                <w:sz w:val="24"/>
                <w:szCs w:val="24"/>
                <w:lang w:val="pt-BR"/>
              </w:rPr>
              <w:t xml:space="preserve"> </w:t>
            </w:r>
            <w:r w:rsidRPr="00416625">
              <w:rPr>
                <w:rFonts w:ascii="Book Antiqua" w:hAnsi="Book Antiqua" w:cs="Arial"/>
                <w:sz w:val="24"/>
                <w:szCs w:val="24"/>
                <w:lang w:val="pt-BR"/>
              </w:rPr>
              <w:t>=</w:t>
            </w:r>
            <w:r w:rsidR="0056529A" w:rsidRPr="00416625">
              <w:rPr>
                <w:rFonts w:ascii="Book Antiqua" w:hAnsi="Book Antiqua" w:cs="Arial" w:hint="eastAsia"/>
                <w:sz w:val="24"/>
                <w:szCs w:val="24"/>
                <w:lang w:val="pt-BR" w:eastAsia="zh-CN"/>
              </w:rPr>
              <w:t xml:space="preserve"> </w:t>
            </w:r>
            <w:r w:rsidRPr="00416625">
              <w:rPr>
                <w:rFonts w:ascii="Book Antiqua" w:hAnsi="Book Antiqua" w:cs="Arial"/>
                <w:sz w:val="24"/>
                <w:szCs w:val="24"/>
                <w:lang w:val="pt-BR"/>
              </w:rPr>
              <w:t>115)</w:t>
            </w:r>
          </w:p>
          <w:p w14:paraId="227AA129" w14:textId="5ED71778" w:rsidR="00E428D4" w:rsidRPr="00416625" w:rsidRDefault="00E428D4" w:rsidP="00E14B0C">
            <w:pPr>
              <w:snapToGrid w:val="0"/>
              <w:spacing w:line="360" w:lineRule="auto"/>
              <w:jc w:val="both"/>
              <w:rPr>
                <w:rFonts w:ascii="Book Antiqua" w:hAnsi="Book Antiqua" w:cs="Arial"/>
                <w:sz w:val="24"/>
                <w:szCs w:val="24"/>
                <w:lang w:val="pt-BR"/>
              </w:rPr>
            </w:pPr>
            <w:r w:rsidRPr="00416625">
              <w:rPr>
                <w:rFonts w:ascii="Book Antiqua" w:hAnsi="Book Antiqua" w:cs="Arial"/>
                <w:sz w:val="24"/>
                <w:szCs w:val="24"/>
                <w:lang w:val="pt-BR"/>
              </w:rPr>
              <w:t xml:space="preserve">LC </w:t>
            </w:r>
            <w:r w:rsidR="0056529A" w:rsidRPr="00416625">
              <w:rPr>
                <w:rFonts w:ascii="Book Antiqua" w:hAnsi="Book Antiqua" w:cs="Arial"/>
                <w:sz w:val="24"/>
                <w:szCs w:val="24"/>
                <w:lang w:val="pt-BR"/>
              </w:rPr>
              <w:t>(</w:t>
            </w:r>
            <w:r w:rsidR="0056529A" w:rsidRPr="00416625">
              <w:rPr>
                <w:rFonts w:ascii="Book Antiqua" w:hAnsi="Book Antiqua" w:cs="Arial"/>
                <w:i/>
                <w:sz w:val="24"/>
                <w:szCs w:val="24"/>
              </w:rPr>
              <w:t>n</w:t>
            </w:r>
            <w:r w:rsidR="0056529A" w:rsidRPr="00416625">
              <w:rPr>
                <w:rFonts w:ascii="Book Antiqua" w:hAnsi="Book Antiqua" w:cs="Arial"/>
                <w:sz w:val="24"/>
                <w:szCs w:val="24"/>
                <w:lang w:val="pt-BR"/>
              </w:rPr>
              <w:t xml:space="preserve"> </w:t>
            </w:r>
            <w:r w:rsidRPr="00416625">
              <w:rPr>
                <w:rFonts w:ascii="Book Antiqua" w:hAnsi="Book Antiqua" w:cs="Arial"/>
                <w:sz w:val="24"/>
                <w:szCs w:val="24"/>
                <w:lang w:val="pt-BR"/>
              </w:rPr>
              <w:t>=</w:t>
            </w:r>
            <w:r w:rsidR="0056529A" w:rsidRPr="00416625">
              <w:rPr>
                <w:rFonts w:ascii="Book Antiqua" w:hAnsi="Book Antiqua" w:cs="Arial" w:hint="eastAsia"/>
                <w:sz w:val="24"/>
                <w:szCs w:val="24"/>
                <w:lang w:val="pt-BR" w:eastAsia="zh-CN"/>
              </w:rPr>
              <w:t xml:space="preserve"> </w:t>
            </w:r>
            <w:r w:rsidRPr="00416625">
              <w:rPr>
                <w:rFonts w:ascii="Book Antiqua" w:hAnsi="Book Antiqua" w:cs="Arial"/>
                <w:sz w:val="24"/>
                <w:szCs w:val="24"/>
                <w:lang w:val="pt-BR"/>
              </w:rPr>
              <w:t>115)</w:t>
            </w:r>
          </w:p>
          <w:p w14:paraId="55856D7F" w14:textId="3690C1B7" w:rsidR="00E428D4" w:rsidRPr="00416625" w:rsidRDefault="00E428D4" w:rsidP="00E14B0C">
            <w:pPr>
              <w:snapToGrid w:val="0"/>
              <w:spacing w:line="360" w:lineRule="auto"/>
              <w:jc w:val="both"/>
              <w:rPr>
                <w:rFonts w:ascii="Book Antiqua" w:hAnsi="Book Antiqua" w:cs="Arial"/>
                <w:sz w:val="24"/>
                <w:szCs w:val="24"/>
              </w:rPr>
            </w:pPr>
            <w:r w:rsidRPr="00416625">
              <w:rPr>
                <w:rFonts w:ascii="Book Antiqua" w:hAnsi="Book Antiqua" w:cs="Arial"/>
                <w:sz w:val="24"/>
                <w:szCs w:val="24"/>
              </w:rPr>
              <w:t xml:space="preserve">HC </w:t>
            </w:r>
            <w:r w:rsidR="0056529A" w:rsidRPr="00416625">
              <w:rPr>
                <w:rFonts w:ascii="Book Antiqua" w:hAnsi="Book Antiqua" w:cs="Arial"/>
                <w:sz w:val="24"/>
                <w:szCs w:val="24"/>
                <w:lang w:val="pt-BR"/>
              </w:rPr>
              <w:t>(</w:t>
            </w:r>
            <w:r w:rsidR="0056529A" w:rsidRPr="00416625">
              <w:rPr>
                <w:rFonts w:ascii="Book Antiqua" w:hAnsi="Book Antiqua" w:cs="Arial"/>
                <w:i/>
                <w:sz w:val="24"/>
                <w:szCs w:val="24"/>
              </w:rPr>
              <w:t>n</w:t>
            </w:r>
            <w:r w:rsidR="0056529A" w:rsidRPr="00416625">
              <w:rPr>
                <w:rFonts w:ascii="Book Antiqua" w:hAnsi="Book Antiqua" w:cs="Arial"/>
                <w:sz w:val="24"/>
                <w:szCs w:val="24"/>
              </w:rPr>
              <w:t xml:space="preserve"> </w:t>
            </w:r>
            <w:r w:rsidRPr="00416625">
              <w:rPr>
                <w:rFonts w:ascii="Book Antiqua" w:hAnsi="Book Antiqua" w:cs="Arial"/>
                <w:sz w:val="24"/>
                <w:szCs w:val="24"/>
              </w:rPr>
              <w:t>=</w:t>
            </w:r>
            <w:r w:rsidR="0056529A" w:rsidRPr="00416625">
              <w:rPr>
                <w:rFonts w:ascii="Book Antiqua" w:hAnsi="Book Antiqua" w:cs="Arial" w:hint="eastAsia"/>
                <w:sz w:val="24"/>
                <w:szCs w:val="24"/>
                <w:lang w:eastAsia="zh-CN"/>
              </w:rPr>
              <w:t xml:space="preserve"> </w:t>
            </w:r>
            <w:r w:rsidRPr="00416625">
              <w:rPr>
                <w:rFonts w:ascii="Book Antiqua" w:hAnsi="Book Antiqua" w:cs="Arial"/>
                <w:sz w:val="24"/>
                <w:szCs w:val="24"/>
              </w:rPr>
              <w:t>115)</w:t>
            </w:r>
          </w:p>
        </w:tc>
        <w:tc>
          <w:tcPr>
            <w:tcW w:w="1705" w:type="dxa"/>
            <w:vAlign w:val="center"/>
          </w:tcPr>
          <w:p w14:paraId="7AC6858A" w14:textId="37208612" w:rsidR="00E428D4" w:rsidRPr="00A4324D" w:rsidRDefault="00E428D4" w:rsidP="00416625">
            <w:pPr>
              <w:snapToGrid w:val="0"/>
              <w:spacing w:line="360" w:lineRule="auto"/>
              <w:jc w:val="center"/>
              <w:rPr>
                <w:rFonts w:ascii="Book Antiqua" w:hAnsi="Book Antiqua" w:cs="Arial"/>
                <w:sz w:val="24"/>
                <w:szCs w:val="24"/>
              </w:rPr>
            </w:pPr>
            <w:r w:rsidRPr="00A4324D">
              <w:rPr>
                <w:rFonts w:ascii="Book Antiqua" w:hAnsi="Book Antiqua" w:cs="Arial"/>
                <w:sz w:val="24"/>
                <w:szCs w:val="24"/>
              </w:rPr>
              <w:t>Cross-sectional</w:t>
            </w:r>
          </w:p>
          <w:p w14:paraId="2CFDE842" w14:textId="77777777" w:rsidR="00E428D4" w:rsidRPr="00A4324D" w:rsidRDefault="00E428D4" w:rsidP="00416625">
            <w:pPr>
              <w:snapToGrid w:val="0"/>
              <w:spacing w:line="360" w:lineRule="auto"/>
              <w:jc w:val="center"/>
              <w:rPr>
                <w:rFonts w:ascii="Book Antiqua" w:hAnsi="Book Antiqua" w:cs="Arial"/>
                <w:sz w:val="24"/>
                <w:szCs w:val="24"/>
              </w:rPr>
            </w:pPr>
          </w:p>
        </w:tc>
        <w:tc>
          <w:tcPr>
            <w:tcW w:w="2160" w:type="dxa"/>
            <w:vAlign w:val="center"/>
          </w:tcPr>
          <w:p w14:paraId="7E4AD30D" w14:textId="45BF6BE5" w:rsidR="00E428D4" w:rsidRPr="00A4324D" w:rsidRDefault="00FE30C1" w:rsidP="00416625">
            <w:pPr>
              <w:snapToGrid w:val="0"/>
              <w:spacing w:line="360" w:lineRule="auto"/>
              <w:jc w:val="center"/>
              <w:rPr>
                <w:rFonts w:ascii="Book Antiqua" w:hAnsi="Book Antiqua" w:cs="Arial"/>
                <w:sz w:val="24"/>
                <w:szCs w:val="24"/>
              </w:rPr>
            </w:pPr>
            <w:r w:rsidRPr="00A4324D">
              <w:rPr>
                <w:rFonts w:ascii="Book Antiqua" w:hAnsi="Book Antiqua" w:cs="Arial"/>
                <w:sz w:val="24"/>
                <w:szCs w:val="24"/>
              </w:rPr>
              <w:t>NA</w:t>
            </w:r>
          </w:p>
        </w:tc>
        <w:tc>
          <w:tcPr>
            <w:tcW w:w="2230" w:type="dxa"/>
            <w:vAlign w:val="center"/>
            <w:hideMark/>
          </w:tcPr>
          <w:p w14:paraId="23C3FFD3" w14:textId="500CAB4E" w:rsidR="00E428D4" w:rsidRPr="00A4324D" w:rsidRDefault="00416625" w:rsidP="00416625">
            <w:pPr>
              <w:snapToGrid w:val="0"/>
              <w:spacing w:line="360" w:lineRule="auto"/>
              <w:jc w:val="center"/>
              <w:rPr>
                <w:rFonts w:ascii="Book Antiqua" w:hAnsi="Book Antiqua" w:cs="Arial"/>
                <w:sz w:val="24"/>
                <w:szCs w:val="24"/>
              </w:rPr>
            </w:pPr>
            <w:r>
              <w:rPr>
                <w:rFonts w:ascii="Book Antiqua" w:hAnsi="Book Antiqua" w:cs="Arial"/>
                <w:sz w:val="24"/>
                <w:szCs w:val="24"/>
              </w:rPr>
              <w:t xml:space="preserve">&lt; </w:t>
            </w:r>
            <w:r w:rsidR="00E428D4" w:rsidRPr="00A4324D">
              <w:rPr>
                <w:rFonts w:ascii="Book Antiqua" w:hAnsi="Book Antiqua" w:cs="Arial"/>
                <w:sz w:val="24"/>
                <w:szCs w:val="24"/>
              </w:rPr>
              <w:t>10: deficiency</w:t>
            </w:r>
          </w:p>
          <w:p w14:paraId="3139FEF2" w14:textId="633D3767" w:rsidR="00E428D4" w:rsidRPr="00A4324D" w:rsidRDefault="00416625" w:rsidP="00416625">
            <w:pPr>
              <w:snapToGrid w:val="0"/>
              <w:spacing w:line="360" w:lineRule="auto"/>
              <w:jc w:val="center"/>
              <w:rPr>
                <w:rFonts w:ascii="Book Antiqua" w:hAnsi="Book Antiqua" w:cs="Arial"/>
                <w:sz w:val="24"/>
                <w:szCs w:val="24"/>
              </w:rPr>
            </w:pPr>
            <w:r>
              <w:rPr>
                <w:rFonts w:ascii="Book Antiqua" w:hAnsi="Book Antiqua" w:cs="Arial"/>
                <w:sz w:val="24"/>
                <w:szCs w:val="24"/>
                <w:shd w:val="clear" w:color="auto" w:fill="FFFFFF"/>
              </w:rPr>
              <w:t xml:space="preserve">&lt; </w:t>
            </w:r>
            <w:r w:rsidR="00E428D4" w:rsidRPr="00A4324D">
              <w:rPr>
                <w:rFonts w:ascii="Book Antiqua" w:hAnsi="Book Antiqua" w:cs="Arial"/>
                <w:sz w:val="24"/>
                <w:szCs w:val="24"/>
                <w:shd w:val="clear" w:color="auto" w:fill="FFFFFF"/>
              </w:rPr>
              <w:t>20: insufficiency</w:t>
            </w:r>
          </w:p>
          <w:p w14:paraId="18F653B9" w14:textId="42B5CF4A" w:rsidR="00E428D4" w:rsidRPr="00A4324D" w:rsidRDefault="00416625" w:rsidP="00416625">
            <w:pPr>
              <w:snapToGrid w:val="0"/>
              <w:spacing w:line="360" w:lineRule="auto"/>
              <w:jc w:val="center"/>
              <w:rPr>
                <w:rFonts w:ascii="Book Antiqua" w:hAnsi="Book Antiqua" w:cs="Arial"/>
                <w:sz w:val="24"/>
                <w:szCs w:val="24"/>
              </w:rPr>
            </w:pPr>
            <w:r>
              <w:rPr>
                <w:rFonts w:ascii="Book Antiqua" w:hAnsi="Book Antiqua" w:cs="Arial"/>
                <w:sz w:val="24"/>
                <w:szCs w:val="24"/>
                <w:shd w:val="clear" w:color="auto" w:fill="FFFFFF"/>
              </w:rPr>
              <w:t xml:space="preserve">≥ </w:t>
            </w:r>
            <w:r w:rsidR="00E428D4" w:rsidRPr="00A4324D">
              <w:rPr>
                <w:rFonts w:ascii="Book Antiqua" w:hAnsi="Book Antiqua" w:cs="Arial"/>
                <w:sz w:val="24"/>
                <w:szCs w:val="24"/>
                <w:shd w:val="clear" w:color="auto" w:fill="FFFFFF"/>
              </w:rPr>
              <w:t>20: sufficiency</w:t>
            </w:r>
          </w:p>
        </w:tc>
        <w:tc>
          <w:tcPr>
            <w:tcW w:w="901" w:type="dxa"/>
            <w:vAlign w:val="center"/>
            <w:hideMark/>
          </w:tcPr>
          <w:p w14:paraId="3CF69076" w14:textId="77777777" w:rsidR="00E428D4" w:rsidRPr="00A4324D" w:rsidRDefault="00E428D4" w:rsidP="00416625">
            <w:pPr>
              <w:snapToGrid w:val="0"/>
              <w:spacing w:line="360" w:lineRule="auto"/>
              <w:jc w:val="center"/>
              <w:rPr>
                <w:rFonts w:ascii="Book Antiqua" w:hAnsi="Book Antiqua" w:cs="Arial"/>
                <w:sz w:val="24"/>
                <w:szCs w:val="24"/>
              </w:rPr>
            </w:pPr>
            <w:r w:rsidRPr="00A4324D">
              <w:rPr>
                <w:rFonts w:ascii="Book Antiqua" w:hAnsi="Book Antiqua" w:cs="Arial"/>
                <w:sz w:val="24"/>
                <w:szCs w:val="24"/>
              </w:rPr>
              <w:t>83</w:t>
            </w:r>
          </w:p>
          <w:p w14:paraId="5A10D7CE" w14:textId="77777777" w:rsidR="00E428D4" w:rsidRPr="00A4324D" w:rsidRDefault="00E428D4" w:rsidP="00416625">
            <w:pPr>
              <w:snapToGrid w:val="0"/>
              <w:spacing w:line="360" w:lineRule="auto"/>
              <w:jc w:val="center"/>
              <w:rPr>
                <w:rFonts w:ascii="Book Antiqua" w:hAnsi="Book Antiqua" w:cs="Arial"/>
                <w:sz w:val="24"/>
                <w:szCs w:val="24"/>
              </w:rPr>
            </w:pPr>
            <w:r w:rsidRPr="00A4324D">
              <w:rPr>
                <w:rFonts w:ascii="Book Antiqua" w:hAnsi="Book Antiqua" w:cs="Arial"/>
                <w:sz w:val="24"/>
                <w:szCs w:val="24"/>
              </w:rPr>
              <w:t>17</w:t>
            </w:r>
          </w:p>
          <w:p w14:paraId="5333EAFA" w14:textId="77777777" w:rsidR="00E428D4" w:rsidRPr="00A4324D" w:rsidRDefault="00E428D4" w:rsidP="00416625">
            <w:pPr>
              <w:snapToGrid w:val="0"/>
              <w:spacing w:line="360" w:lineRule="auto"/>
              <w:jc w:val="center"/>
              <w:rPr>
                <w:rFonts w:ascii="Book Antiqua" w:hAnsi="Book Antiqua" w:cs="Arial"/>
                <w:sz w:val="24"/>
                <w:szCs w:val="24"/>
              </w:rPr>
            </w:pPr>
            <w:r w:rsidRPr="00A4324D">
              <w:rPr>
                <w:rFonts w:ascii="Book Antiqua" w:hAnsi="Book Antiqua" w:cs="Arial"/>
                <w:sz w:val="24"/>
                <w:szCs w:val="24"/>
              </w:rPr>
              <w:t>0</w:t>
            </w:r>
          </w:p>
        </w:tc>
        <w:tc>
          <w:tcPr>
            <w:tcW w:w="3709" w:type="dxa"/>
            <w:vAlign w:val="center"/>
          </w:tcPr>
          <w:p w14:paraId="09CA5D4E" w14:textId="4F1A6FE9" w:rsidR="00E428D4" w:rsidRPr="00A4324D" w:rsidRDefault="00E428D4" w:rsidP="00416625">
            <w:pPr>
              <w:snapToGrid w:val="0"/>
              <w:spacing w:line="360" w:lineRule="auto"/>
              <w:jc w:val="center"/>
              <w:rPr>
                <w:rFonts w:ascii="Book Antiqua" w:hAnsi="Book Antiqua" w:cs="Arial"/>
                <w:sz w:val="24"/>
                <w:szCs w:val="24"/>
              </w:rPr>
            </w:pPr>
            <w:r w:rsidRPr="00A4324D">
              <w:rPr>
                <w:rFonts w:ascii="Book Antiqua" w:hAnsi="Book Antiqua" w:cs="Arial"/>
                <w:sz w:val="24"/>
                <w:szCs w:val="24"/>
              </w:rPr>
              <w:t>Vitamin D levels significantly lower in LC compared to CHB and HC groups (p</w:t>
            </w:r>
            <w:r w:rsidR="00416625">
              <w:rPr>
                <w:rFonts w:ascii="Book Antiqua" w:hAnsi="Book Antiqua" w:cs="Arial"/>
                <w:sz w:val="24"/>
                <w:szCs w:val="24"/>
              </w:rPr>
              <w:t xml:space="preserve">&lt; </w:t>
            </w:r>
            <w:r w:rsidRPr="00A4324D">
              <w:rPr>
                <w:rFonts w:ascii="Book Antiqua" w:hAnsi="Book Antiqua" w:cs="Arial"/>
                <w:sz w:val="24"/>
                <w:szCs w:val="24"/>
              </w:rPr>
              <w:t>0.001)</w:t>
            </w:r>
          </w:p>
          <w:p w14:paraId="336A1CB4" w14:textId="06C9793E" w:rsidR="00E428D4" w:rsidRPr="00A4324D" w:rsidRDefault="00E428D4" w:rsidP="00416625">
            <w:pPr>
              <w:snapToGrid w:val="0"/>
              <w:spacing w:line="360" w:lineRule="auto"/>
              <w:jc w:val="center"/>
              <w:rPr>
                <w:rFonts w:ascii="Book Antiqua" w:hAnsi="Book Antiqua" w:cs="Arial"/>
                <w:noProof/>
                <w:sz w:val="24"/>
                <w:szCs w:val="24"/>
              </w:rPr>
            </w:pPr>
            <w:r w:rsidRPr="00A4324D">
              <w:rPr>
                <w:rFonts w:ascii="Book Antiqua" w:hAnsi="Book Antiqua" w:cs="Arial"/>
                <w:sz w:val="24"/>
                <w:szCs w:val="24"/>
                <w:shd w:val="clear" w:color="auto" w:fill="FFFFFF"/>
              </w:rPr>
              <w:t xml:space="preserve">Child-Pugh score independently associated with vitamin D deficiency (cutoff </w:t>
            </w:r>
            <w:r w:rsidR="00416625">
              <w:rPr>
                <w:rFonts w:ascii="Book Antiqua" w:hAnsi="Book Antiqua" w:cs="Arial"/>
                <w:sz w:val="24"/>
                <w:szCs w:val="24"/>
                <w:shd w:val="clear" w:color="auto" w:fill="FFFFFF"/>
              </w:rPr>
              <w:t xml:space="preserve">&lt; </w:t>
            </w:r>
            <w:r w:rsidRPr="00A4324D">
              <w:rPr>
                <w:rFonts w:ascii="Book Antiqua" w:hAnsi="Book Antiqua" w:cs="Arial"/>
                <w:sz w:val="24"/>
                <w:szCs w:val="24"/>
                <w:shd w:val="clear" w:color="auto" w:fill="FFFFFF"/>
              </w:rPr>
              <w:t>10</w:t>
            </w:r>
            <w:r w:rsidRPr="00A4324D">
              <w:rPr>
                <w:rFonts w:ascii="Times New Roman" w:hAnsi="Times New Roman" w:cs="Times New Roman"/>
                <w:sz w:val="24"/>
                <w:szCs w:val="24"/>
                <w:shd w:val="clear" w:color="auto" w:fill="FFFFFF"/>
              </w:rPr>
              <w:t> </w:t>
            </w:r>
            <w:r w:rsidRPr="00A4324D">
              <w:rPr>
                <w:rFonts w:ascii="Book Antiqua" w:hAnsi="Book Antiqua" w:cs="Arial"/>
                <w:sz w:val="24"/>
                <w:szCs w:val="24"/>
                <w:shd w:val="clear" w:color="auto" w:fill="FFFFFF"/>
              </w:rPr>
              <w:t>ng/ml)</w:t>
            </w:r>
          </w:p>
        </w:tc>
        <w:tc>
          <w:tcPr>
            <w:tcW w:w="1627" w:type="dxa"/>
            <w:vAlign w:val="center"/>
          </w:tcPr>
          <w:p w14:paraId="08DBF50B" w14:textId="5E5B8F8A" w:rsidR="00E428D4" w:rsidRPr="00A4324D" w:rsidRDefault="004E5544" w:rsidP="00416625">
            <w:pPr>
              <w:snapToGrid w:val="0"/>
              <w:spacing w:line="360" w:lineRule="auto"/>
              <w:jc w:val="center"/>
              <w:rPr>
                <w:rFonts w:ascii="Book Antiqua" w:hAnsi="Book Antiqua" w:cs="Arial"/>
                <w:sz w:val="24"/>
                <w:szCs w:val="24"/>
              </w:rPr>
            </w:pPr>
            <w:hyperlink w:anchor="_ENREF_170" w:tooltip="Zhao, 2016 #139" w:history="1">
              <w:r w:rsidR="00416625">
                <w:rPr>
                  <w:rFonts w:ascii="Book Antiqua" w:hAnsi="Book Antiqua" w:cs="Arial"/>
                  <w:noProof/>
                  <w:sz w:val="24"/>
                  <w:szCs w:val="24"/>
                </w:rPr>
                <w:t xml:space="preserve">Zhao </w:t>
              </w:r>
              <w:r w:rsidR="00416625" w:rsidRPr="00416625">
                <w:rPr>
                  <w:rFonts w:ascii="Book Antiqua" w:hAnsi="Book Antiqua" w:cs="Arial"/>
                  <w:i/>
                  <w:noProof/>
                  <w:sz w:val="24"/>
                  <w:szCs w:val="24"/>
                </w:rPr>
                <w:t>et al</w:t>
              </w:r>
              <w:r w:rsidR="00416625" w:rsidRPr="00A4324D">
                <w:rPr>
                  <w:rFonts w:ascii="Book Antiqua" w:hAnsi="Book Antiqua" w:cs="Arial"/>
                  <w:sz w:val="24"/>
                  <w:szCs w:val="24"/>
                </w:rPr>
                <w:fldChar w:fldCharType="begin"/>
              </w:r>
              <w:r w:rsidR="00416625" w:rsidRPr="00A4324D">
                <w:rPr>
                  <w:rFonts w:ascii="Book Antiqua" w:hAnsi="Book Antiqua" w:cs="Arial"/>
                  <w:sz w:val="24"/>
                  <w:szCs w:val="24"/>
                </w:rPr>
                <w:instrText xml:space="preserve"> ADDIN EN.CITE &lt;EndNote&gt;&lt;Cite&gt;&lt;Author&gt;Zhao&lt;/Author&gt;&lt;Year&gt;2016&lt;/Year&gt;&lt;RecNum&gt;139&lt;/RecNum&gt;&lt;DisplayText&gt;&lt;style face="superscript"&gt;[5]&lt;/style&gt;&lt;/DisplayText&gt;&lt;record&gt;&lt;rec-number&gt;139&lt;/rec-number&gt;&lt;foreign-keys&gt;&lt;key app="EN" db-id="t0d2xspscvdee4es52epddpyvxtxe9twst59" timestamp="1479206781"&gt;139&lt;/key&gt;&lt;/foreign-keys&gt;&lt;ref-type name="Journal Article"&gt;17&lt;/ref-type&gt;&lt;contributors&gt;&lt;authors&gt;&lt;author&gt;Zhao, X. Y.&lt;/author&gt;&lt;author&gt;Li, J.&lt;/author&gt;&lt;author&gt;Wang, J. H.&lt;/author&gt;&lt;author&gt;Habib, S.&lt;/author&gt;&lt;author&gt;Wei, W.&lt;/author&gt;&lt;author&gt;Sun, S. J.&lt;/author&gt;&lt;author&gt;Strobel, H. W.&lt;/author&gt;&lt;author&gt;Jia, J. D.&lt;/author&gt;&lt;/authors&gt;&lt;/contributors&gt;&lt;auth-address&gt;aLiver Research Center, Beijing Friendship Hospital, Capital Medical University, Beijing Key Laboratory on Translational Medicine on Cirrhosis, National Clinical Research Center for Digestive Diseases, Beijing bTianjin Institute of Hepatology, Tianjin Second People&amp;apos;s Hospital, Tianjin cClinical Laboratory, the Second Hospital of Dalian Medical University, Dalian, Liaoning dInternational School, Capital Medical University, Beijing, People&amp;apos;s Republic of China eDepartment of Biochemistry &amp;amp; Molecular Biology, University of Texas Medical School, Houston, TX.&lt;/auth-address&gt;&lt;titles&gt;&lt;title&gt;Vitamin D serum level is associated with Child-Pugh score and metabolic enzyme imbalances, but not viral load in chronic hepatitis B patients&lt;/title&gt;&lt;secondary-title&gt;Medicine (Baltimore)&lt;/secondary-title&gt;&lt;/titles&gt;&lt;periodical&gt;&lt;full-title&gt;Medicine (Baltimore)&lt;/full-title&gt;&lt;/periodical&gt;&lt;pages&gt;e3926&lt;/pages&gt;&lt;volume&gt;95&lt;/volume&gt;&lt;number&gt;27&lt;/number&gt;&lt;dates&gt;&lt;year&gt;2016&lt;/year&gt;&lt;pub-dates&gt;&lt;date&gt;Jul&lt;/date&gt;&lt;/pub-dates&gt;&lt;/dates&gt;&lt;isbn&gt;1536-5964 (Electronic)&amp;#xD;0025-7974 (Linking)&lt;/isbn&gt;&lt;accession-num&gt;27399065&lt;/accession-num&gt;&lt;urls&gt;&lt;related-urls&gt;&lt;url&gt;http://www.ncbi.nlm.nih.gov/pubmed/27399065&lt;/url&gt;&lt;/related-urls&gt;&lt;/urls&gt;&lt;electronic-resource-num&gt;10.1097/MD.0000000000003926&lt;/electronic-resource-num&gt;&lt;/record&gt;&lt;/Cite&gt;&lt;/EndNote&gt;</w:instrText>
              </w:r>
              <w:r w:rsidR="00416625" w:rsidRPr="00A4324D">
                <w:rPr>
                  <w:rFonts w:ascii="Book Antiqua" w:hAnsi="Book Antiqua" w:cs="Arial"/>
                  <w:sz w:val="24"/>
                  <w:szCs w:val="24"/>
                </w:rPr>
                <w:fldChar w:fldCharType="separate"/>
              </w:r>
              <w:r w:rsidR="00416625" w:rsidRPr="00A4324D">
                <w:rPr>
                  <w:rFonts w:ascii="Book Antiqua" w:hAnsi="Book Antiqua" w:cs="Arial"/>
                  <w:noProof/>
                  <w:sz w:val="24"/>
                  <w:szCs w:val="24"/>
                  <w:vertAlign w:val="superscript"/>
                </w:rPr>
                <w:t>[5]</w:t>
              </w:r>
              <w:r w:rsidR="00416625" w:rsidRPr="00A4324D">
                <w:rPr>
                  <w:rFonts w:ascii="Book Antiqua" w:hAnsi="Book Antiqua" w:cs="Arial"/>
                  <w:sz w:val="24"/>
                  <w:szCs w:val="24"/>
                </w:rPr>
                <w:fldChar w:fldCharType="end"/>
              </w:r>
              <w:r w:rsidR="00E428D4" w:rsidRPr="00A4324D">
                <w:rPr>
                  <w:rFonts w:ascii="Book Antiqua" w:hAnsi="Book Antiqua" w:cs="Arial"/>
                  <w:noProof/>
                  <w:sz w:val="24"/>
                  <w:szCs w:val="24"/>
                </w:rPr>
                <w:t>, 2016</w:t>
              </w:r>
            </w:hyperlink>
          </w:p>
        </w:tc>
      </w:tr>
      <w:tr w:rsidR="00E428D4" w:rsidRPr="00A4324D" w14:paraId="035C60D4" w14:textId="77777777" w:rsidTr="00416625">
        <w:trPr>
          <w:cantSplit/>
          <w:trHeight w:val="1067"/>
        </w:trPr>
        <w:tc>
          <w:tcPr>
            <w:tcW w:w="2093" w:type="dxa"/>
            <w:vAlign w:val="center"/>
          </w:tcPr>
          <w:p w14:paraId="42F5B440" w14:textId="0E151111" w:rsidR="00E428D4" w:rsidRPr="00416625" w:rsidRDefault="00416625" w:rsidP="00E14B0C">
            <w:pPr>
              <w:snapToGrid w:val="0"/>
              <w:spacing w:line="360" w:lineRule="auto"/>
              <w:jc w:val="both"/>
              <w:rPr>
                <w:rFonts w:ascii="Book Antiqua" w:hAnsi="Book Antiqua" w:cs="Arial"/>
                <w:sz w:val="24"/>
                <w:szCs w:val="24"/>
                <w:lang w:val="pt-BR"/>
              </w:rPr>
            </w:pPr>
            <w:r w:rsidRPr="00416625">
              <w:rPr>
                <w:rFonts w:ascii="Book Antiqua" w:hAnsi="Book Antiqua" w:cs="Arial" w:hint="eastAsia"/>
                <w:sz w:val="24"/>
                <w:szCs w:val="24"/>
                <w:lang w:val="pt-BR" w:eastAsia="zh-CN"/>
              </w:rPr>
              <w:t xml:space="preserve">South </w:t>
            </w:r>
            <w:r w:rsidR="00E428D4" w:rsidRPr="00416625">
              <w:rPr>
                <w:rFonts w:ascii="Book Antiqua" w:hAnsi="Book Antiqua" w:cs="Arial"/>
                <w:sz w:val="24"/>
                <w:szCs w:val="24"/>
                <w:lang w:val="pt-BR"/>
              </w:rPr>
              <w:t>Korea</w:t>
            </w:r>
          </w:p>
          <w:p w14:paraId="6710E08D" w14:textId="24D3161A" w:rsidR="00E428D4" w:rsidRPr="00416625" w:rsidRDefault="00E428D4" w:rsidP="00E14B0C">
            <w:pPr>
              <w:snapToGrid w:val="0"/>
              <w:spacing w:line="360" w:lineRule="auto"/>
              <w:jc w:val="both"/>
              <w:rPr>
                <w:rFonts w:ascii="Book Antiqua" w:hAnsi="Book Antiqua" w:cs="Arial"/>
                <w:sz w:val="24"/>
                <w:szCs w:val="24"/>
                <w:lang w:val="pt-BR"/>
              </w:rPr>
            </w:pPr>
            <w:r w:rsidRPr="00416625">
              <w:rPr>
                <w:rFonts w:ascii="Book Antiqua" w:hAnsi="Book Antiqua" w:cs="Arial"/>
                <w:sz w:val="24"/>
                <w:szCs w:val="24"/>
                <w:lang w:val="pt-BR"/>
              </w:rPr>
              <w:t xml:space="preserve">CHB </w:t>
            </w:r>
            <w:r w:rsidR="0056529A" w:rsidRPr="00416625">
              <w:rPr>
                <w:rFonts w:ascii="Book Antiqua" w:hAnsi="Book Antiqua" w:cs="Arial"/>
                <w:sz w:val="24"/>
                <w:szCs w:val="24"/>
                <w:lang w:val="pt-BR"/>
              </w:rPr>
              <w:t>(</w:t>
            </w:r>
            <w:r w:rsidR="0056529A" w:rsidRPr="00416625">
              <w:rPr>
                <w:rFonts w:ascii="Book Antiqua" w:hAnsi="Book Antiqua" w:cs="Arial"/>
                <w:i/>
                <w:sz w:val="24"/>
                <w:szCs w:val="24"/>
              </w:rPr>
              <w:t>n</w:t>
            </w:r>
            <w:r w:rsidR="0056529A" w:rsidRPr="00416625">
              <w:rPr>
                <w:rFonts w:ascii="Book Antiqua" w:hAnsi="Book Antiqua" w:cs="Arial"/>
                <w:sz w:val="24"/>
                <w:szCs w:val="24"/>
                <w:lang w:val="pt-BR"/>
              </w:rPr>
              <w:t xml:space="preserve"> </w:t>
            </w:r>
            <w:r w:rsidRPr="00416625">
              <w:rPr>
                <w:rFonts w:ascii="Book Antiqua" w:hAnsi="Book Antiqua" w:cs="Arial"/>
                <w:sz w:val="24"/>
                <w:szCs w:val="24"/>
                <w:lang w:val="pt-BR"/>
              </w:rPr>
              <w:t>=</w:t>
            </w:r>
            <w:r w:rsidR="0056529A" w:rsidRPr="00416625">
              <w:rPr>
                <w:rFonts w:ascii="Book Antiqua" w:hAnsi="Book Antiqua" w:cs="Arial" w:hint="eastAsia"/>
                <w:sz w:val="24"/>
                <w:szCs w:val="24"/>
                <w:lang w:val="pt-BR" w:eastAsia="zh-CN"/>
              </w:rPr>
              <w:t xml:space="preserve"> </w:t>
            </w:r>
            <w:r w:rsidRPr="00416625">
              <w:rPr>
                <w:rFonts w:ascii="Book Antiqua" w:hAnsi="Book Antiqua" w:cs="Arial"/>
                <w:sz w:val="24"/>
                <w:szCs w:val="24"/>
                <w:lang w:val="pt-BR"/>
              </w:rPr>
              <w:t>110)</w:t>
            </w:r>
          </w:p>
          <w:p w14:paraId="0D83713E" w14:textId="7FE6A9D6" w:rsidR="00E428D4" w:rsidRPr="00416625" w:rsidRDefault="00E428D4" w:rsidP="00E14B0C">
            <w:pPr>
              <w:snapToGrid w:val="0"/>
              <w:spacing w:line="360" w:lineRule="auto"/>
              <w:jc w:val="both"/>
              <w:rPr>
                <w:rFonts w:ascii="Book Antiqua" w:hAnsi="Book Antiqua" w:cs="Arial"/>
                <w:sz w:val="24"/>
                <w:szCs w:val="24"/>
                <w:lang w:val="pt-BR"/>
              </w:rPr>
            </w:pPr>
            <w:r w:rsidRPr="00416625">
              <w:rPr>
                <w:rFonts w:ascii="Book Antiqua" w:hAnsi="Book Antiqua" w:cs="Arial"/>
                <w:sz w:val="24"/>
                <w:szCs w:val="24"/>
                <w:lang w:val="pt-BR"/>
              </w:rPr>
              <w:t xml:space="preserve">Other CLD </w:t>
            </w:r>
            <w:r w:rsidR="00416625" w:rsidRPr="00416625">
              <w:rPr>
                <w:rFonts w:ascii="Book Antiqua" w:hAnsi="Book Antiqua" w:cs="Arial"/>
                <w:sz w:val="24"/>
                <w:szCs w:val="24"/>
                <w:lang w:val="pt-BR"/>
              </w:rPr>
              <w:t>(</w:t>
            </w:r>
            <w:r w:rsidR="00416625" w:rsidRPr="00416625">
              <w:rPr>
                <w:rFonts w:ascii="Book Antiqua" w:hAnsi="Book Antiqua" w:cs="Arial"/>
                <w:i/>
                <w:sz w:val="24"/>
                <w:szCs w:val="24"/>
              </w:rPr>
              <w:t>n</w:t>
            </w:r>
            <w:r w:rsidR="00416625" w:rsidRPr="00416625">
              <w:rPr>
                <w:rFonts w:ascii="Book Antiqua" w:hAnsi="Book Antiqua" w:cs="Arial"/>
                <w:sz w:val="24"/>
                <w:szCs w:val="24"/>
                <w:lang w:val="pt-BR"/>
              </w:rPr>
              <w:t xml:space="preserve"> </w:t>
            </w:r>
            <w:r w:rsidRPr="00416625">
              <w:rPr>
                <w:rFonts w:ascii="Book Antiqua" w:hAnsi="Book Antiqua" w:cs="Arial"/>
                <w:sz w:val="24"/>
                <w:szCs w:val="24"/>
                <w:lang w:val="pt-BR"/>
              </w:rPr>
              <w:t>=</w:t>
            </w:r>
            <w:r w:rsidR="00416625" w:rsidRPr="00416625">
              <w:rPr>
                <w:rFonts w:ascii="Book Antiqua" w:hAnsi="Book Antiqua" w:cs="Arial" w:hint="eastAsia"/>
                <w:sz w:val="24"/>
                <w:szCs w:val="24"/>
                <w:lang w:val="pt-BR" w:eastAsia="zh-CN"/>
              </w:rPr>
              <w:t xml:space="preserve"> </w:t>
            </w:r>
            <w:r w:rsidRPr="00416625">
              <w:rPr>
                <w:rFonts w:ascii="Book Antiqua" w:hAnsi="Book Antiqua" w:cs="Arial"/>
                <w:sz w:val="24"/>
                <w:szCs w:val="24"/>
                <w:lang w:val="pt-BR"/>
              </w:rPr>
              <w:t>97)</w:t>
            </w:r>
          </w:p>
        </w:tc>
        <w:tc>
          <w:tcPr>
            <w:tcW w:w="1705" w:type="dxa"/>
            <w:vAlign w:val="center"/>
          </w:tcPr>
          <w:p w14:paraId="069C2035" w14:textId="75C43D4C" w:rsidR="00E428D4" w:rsidRPr="00A4324D" w:rsidRDefault="00E428D4" w:rsidP="00416625">
            <w:pPr>
              <w:snapToGrid w:val="0"/>
              <w:spacing w:line="360" w:lineRule="auto"/>
              <w:jc w:val="center"/>
              <w:rPr>
                <w:rFonts w:ascii="Book Antiqua" w:hAnsi="Book Antiqua" w:cs="Arial"/>
                <w:sz w:val="24"/>
                <w:szCs w:val="24"/>
              </w:rPr>
            </w:pPr>
            <w:r w:rsidRPr="00A4324D">
              <w:rPr>
                <w:rFonts w:ascii="Book Antiqua" w:hAnsi="Book Antiqua" w:cs="Arial"/>
                <w:sz w:val="24"/>
                <w:szCs w:val="24"/>
              </w:rPr>
              <w:t>Cross-sectional</w:t>
            </w:r>
          </w:p>
        </w:tc>
        <w:tc>
          <w:tcPr>
            <w:tcW w:w="2160" w:type="dxa"/>
            <w:vAlign w:val="center"/>
          </w:tcPr>
          <w:p w14:paraId="7878E8A4" w14:textId="432BC9C1" w:rsidR="00E428D4" w:rsidRPr="00A4324D" w:rsidRDefault="00FE30C1" w:rsidP="00416625">
            <w:pPr>
              <w:snapToGrid w:val="0"/>
              <w:spacing w:line="360" w:lineRule="auto"/>
              <w:jc w:val="center"/>
              <w:rPr>
                <w:rFonts w:ascii="Book Antiqua" w:hAnsi="Book Antiqua" w:cs="Arial"/>
                <w:sz w:val="24"/>
                <w:szCs w:val="24"/>
              </w:rPr>
            </w:pPr>
            <w:r w:rsidRPr="00A4324D">
              <w:rPr>
                <w:rFonts w:ascii="Book Antiqua" w:hAnsi="Book Antiqua" w:cs="Arial"/>
                <w:sz w:val="24"/>
                <w:szCs w:val="24"/>
              </w:rPr>
              <w:t>NA</w:t>
            </w:r>
          </w:p>
        </w:tc>
        <w:tc>
          <w:tcPr>
            <w:tcW w:w="2230" w:type="dxa"/>
            <w:vAlign w:val="center"/>
          </w:tcPr>
          <w:p w14:paraId="2E8C4C13" w14:textId="115CA07E" w:rsidR="00E428D4" w:rsidRPr="00A4324D" w:rsidRDefault="00416625" w:rsidP="00416625">
            <w:pPr>
              <w:snapToGrid w:val="0"/>
              <w:spacing w:line="360" w:lineRule="auto"/>
              <w:jc w:val="center"/>
              <w:rPr>
                <w:rFonts w:ascii="Book Antiqua" w:hAnsi="Book Antiqua" w:cs="Arial"/>
                <w:sz w:val="24"/>
                <w:szCs w:val="24"/>
              </w:rPr>
            </w:pPr>
            <w:r>
              <w:rPr>
                <w:rFonts w:ascii="Book Antiqua" w:hAnsi="Book Antiqua" w:cs="Arial"/>
                <w:sz w:val="24"/>
                <w:szCs w:val="24"/>
              </w:rPr>
              <w:t xml:space="preserve">&lt; </w:t>
            </w:r>
            <w:r w:rsidR="00E428D4" w:rsidRPr="00A4324D">
              <w:rPr>
                <w:rFonts w:ascii="Book Antiqua" w:hAnsi="Book Antiqua" w:cs="Arial"/>
                <w:sz w:val="24"/>
                <w:szCs w:val="24"/>
              </w:rPr>
              <w:t>10: deficiency</w:t>
            </w:r>
          </w:p>
          <w:p w14:paraId="574F3EEE" w14:textId="08F77064" w:rsidR="00E428D4" w:rsidRPr="00A4324D" w:rsidRDefault="00416625" w:rsidP="00416625">
            <w:pPr>
              <w:snapToGrid w:val="0"/>
              <w:spacing w:line="360" w:lineRule="auto"/>
              <w:jc w:val="center"/>
              <w:rPr>
                <w:rFonts w:ascii="Book Antiqua" w:hAnsi="Book Antiqua" w:cs="Arial"/>
                <w:sz w:val="24"/>
                <w:szCs w:val="24"/>
              </w:rPr>
            </w:pPr>
            <w:r>
              <w:rPr>
                <w:rFonts w:ascii="Book Antiqua" w:hAnsi="Book Antiqua" w:cs="Arial"/>
                <w:sz w:val="24"/>
                <w:szCs w:val="24"/>
                <w:shd w:val="clear" w:color="auto" w:fill="FFFFFF"/>
              </w:rPr>
              <w:t xml:space="preserve">&lt; </w:t>
            </w:r>
            <w:r w:rsidR="00E428D4" w:rsidRPr="00A4324D">
              <w:rPr>
                <w:rFonts w:ascii="Book Antiqua" w:hAnsi="Book Antiqua" w:cs="Arial"/>
                <w:sz w:val="24"/>
                <w:szCs w:val="24"/>
                <w:shd w:val="clear" w:color="auto" w:fill="FFFFFF"/>
              </w:rPr>
              <w:t>20: insufficiency</w:t>
            </w:r>
          </w:p>
          <w:p w14:paraId="162E1BFC" w14:textId="0ADF6F76" w:rsidR="00E428D4" w:rsidRPr="00A4324D" w:rsidRDefault="00416625" w:rsidP="00416625">
            <w:pPr>
              <w:snapToGrid w:val="0"/>
              <w:spacing w:line="360" w:lineRule="auto"/>
              <w:jc w:val="center"/>
              <w:rPr>
                <w:rFonts w:ascii="Book Antiqua" w:hAnsi="Book Antiqua" w:cs="Arial"/>
                <w:sz w:val="24"/>
                <w:szCs w:val="24"/>
              </w:rPr>
            </w:pPr>
            <w:r>
              <w:rPr>
                <w:rFonts w:ascii="Book Antiqua" w:hAnsi="Book Antiqua" w:cs="Arial"/>
                <w:sz w:val="24"/>
                <w:szCs w:val="24"/>
                <w:shd w:val="clear" w:color="auto" w:fill="FFFFFF"/>
              </w:rPr>
              <w:t xml:space="preserve">≥ </w:t>
            </w:r>
            <w:r w:rsidR="00E428D4" w:rsidRPr="00A4324D">
              <w:rPr>
                <w:rFonts w:ascii="Book Antiqua" w:hAnsi="Book Antiqua" w:cs="Arial"/>
                <w:sz w:val="24"/>
                <w:szCs w:val="24"/>
                <w:shd w:val="clear" w:color="auto" w:fill="FFFFFF"/>
              </w:rPr>
              <w:t>20: sufficiency</w:t>
            </w:r>
          </w:p>
        </w:tc>
        <w:tc>
          <w:tcPr>
            <w:tcW w:w="901" w:type="dxa"/>
            <w:vAlign w:val="center"/>
          </w:tcPr>
          <w:p w14:paraId="01F45F21" w14:textId="77777777" w:rsidR="00E428D4" w:rsidRPr="00A4324D" w:rsidRDefault="00E428D4" w:rsidP="00416625">
            <w:pPr>
              <w:snapToGrid w:val="0"/>
              <w:spacing w:line="360" w:lineRule="auto"/>
              <w:jc w:val="center"/>
              <w:rPr>
                <w:rFonts w:ascii="Book Antiqua" w:hAnsi="Book Antiqua" w:cs="Arial"/>
                <w:sz w:val="24"/>
                <w:szCs w:val="24"/>
              </w:rPr>
            </w:pPr>
            <w:r w:rsidRPr="00A4324D">
              <w:rPr>
                <w:rFonts w:ascii="Book Antiqua" w:hAnsi="Book Antiqua" w:cs="Arial"/>
                <w:sz w:val="24"/>
                <w:szCs w:val="24"/>
              </w:rPr>
              <w:t>34.8</w:t>
            </w:r>
          </w:p>
          <w:p w14:paraId="16F21A88" w14:textId="77777777" w:rsidR="00E428D4" w:rsidRPr="00A4324D" w:rsidRDefault="00E428D4" w:rsidP="00416625">
            <w:pPr>
              <w:snapToGrid w:val="0"/>
              <w:spacing w:line="360" w:lineRule="auto"/>
              <w:jc w:val="center"/>
              <w:rPr>
                <w:rFonts w:ascii="Book Antiqua" w:hAnsi="Book Antiqua" w:cs="Arial"/>
                <w:sz w:val="24"/>
                <w:szCs w:val="24"/>
              </w:rPr>
            </w:pPr>
            <w:r w:rsidRPr="00A4324D">
              <w:rPr>
                <w:rFonts w:ascii="Book Antiqua" w:hAnsi="Book Antiqua" w:cs="Arial"/>
                <w:sz w:val="24"/>
                <w:szCs w:val="24"/>
              </w:rPr>
              <w:t>45.4</w:t>
            </w:r>
          </w:p>
          <w:p w14:paraId="60F086F5" w14:textId="77777777" w:rsidR="00E428D4" w:rsidRPr="00A4324D" w:rsidRDefault="00E428D4" w:rsidP="00416625">
            <w:pPr>
              <w:snapToGrid w:val="0"/>
              <w:spacing w:line="360" w:lineRule="auto"/>
              <w:jc w:val="center"/>
              <w:rPr>
                <w:rFonts w:ascii="Book Antiqua" w:hAnsi="Book Antiqua" w:cs="Arial"/>
                <w:sz w:val="24"/>
                <w:szCs w:val="24"/>
              </w:rPr>
            </w:pPr>
            <w:r w:rsidRPr="00A4324D">
              <w:rPr>
                <w:rFonts w:ascii="Book Antiqua" w:hAnsi="Book Antiqua" w:cs="Arial"/>
                <w:sz w:val="24"/>
                <w:szCs w:val="24"/>
              </w:rPr>
              <w:t>19.8</w:t>
            </w:r>
          </w:p>
        </w:tc>
        <w:tc>
          <w:tcPr>
            <w:tcW w:w="3709" w:type="dxa"/>
            <w:vAlign w:val="center"/>
          </w:tcPr>
          <w:p w14:paraId="067654A7" w14:textId="3A48F37A" w:rsidR="00E428D4" w:rsidRPr="00A4324D" w:rsidRDefault="00E428D4" w:rsidP="00416625">
            <w:pPr>
              <w:snapToGrid w:val="0"/>
              <w:spacing w:line="360" w:lineRule="auto"/>
              <w:jc w:val="center"/>
              <w:rPr>
                <w:rFonts w:ascii="Book Antiqua" w:hAnsi="Book Antiqua" w:cs="Arial"/>
                <w:noProof/>
                <w:sz w:val="24"/>
                <w:szCs w:val="24"/>
              </w:rPr>
            </w:pPr>
            <w:r w:rsidRPr="00A4324D">
              <w:rPr>
                <w:rFonts w:ascii="Book Antiqua" w:hAnsi="Book Antiqua" w:cs="Arial"/>
                <w:sz w:val="24"/>
                <w:szCs w:val="24"/>
              </w:rPr>
              <w:t>Vitamin D deficiency independently associated with advanced liver fibrosis</w:t>
            </w:r>
          </w:p>
        </w:tc>
        <w:tc>
          <w:tcPr>
            <w:tcW w:w="1627" w:type="dxa"/>
            <w:vAlign w:val="center"/>
          </w:tcPr>
          <w:p w14:paraId="049A3083" w14:textId="27A08993" w:rsidR="00E428D4" w:rsidRPr="00A4324D" w:rsidRDefault="004E5544" w:rsidP="00416625">
            <w:pPr>
              <w:snapToGrid w:val="0"/>
              <w:spacing w:line="360" w:lineRule="auto"/>
              <w:jc w:val="center"/>
              <w:rPr>
                <w:rFonts w:ascii="Book Antiqua" w:hAnsi="Book Antiqua" w:cs="Arial"/>
                <w:noProof/>
                <w:sz w:val="24"/>
                <w:szCs w:val="24"/>
              </w:rPr>
            </w:pPr>
            <w:hyperlink r:id="rId15" w:anchor="_ENREF_89" w:tooltip="Ko, 2016 #140" w:history="1">
              <w:r w:rsidR="00416625">
                <w:rPr>
                  <w:rStyle w:val="Hyperlink"/>
                  <w:rFonts w:ascii="Book Antiqua" w:hAnsi="Book Antiqua" w:cs="Arial"/>
                  <w:noProof/>
                  <w:color w:val="auto"/>
                  <w:sz w:val="24"/>
                  <w:szCs w:val="24"/>
                  <w:u w:val="none"/>
                </w:rPr>
                <w:t xml:space="preserve">Ko </w:t>
              </w:r>
              <w:r w:rsidR="00416625" w:rsidRPr="00416625">
                <w:rPr>
                  <w:rStyle w:val="Hyperlink"/>
                  <w:rFonts w:ascii="Book Antiqua" w:hAnsi="Book Antiqua" w:cs="Arial"/>
                  <w:i/>
                  <w:noProof/>
                  <w:color w:val="auto"/>
                  <w:sz w:val="24"/>
                  <w:szCs w:val="24"/>
                  <w:u w:val="none"/>
                </w:rPr>
                <w:t>et al</w:t>
              </w:r>
              <w:r w:rsidR="00416625" w:rsidRPr="00A4324D">
                <w:rPr>
                  <w:rFonts w:ascii="Book Antiqua" w:hAnsi="Book Antiqua" w:cs="Arial"/>
                  <w:noProof/>
                  <w:sz w:val="24"/>
                  <w:szCs w:val="24"/>
                </w:rPr>
                <w:fldChar w:fldCharType="begin">
                  <w:fldData xml:space="preserve">PEVuZE5vdGU+PENpdGU+PEF1dGhvcj5LbzwvQXV0aG9yPjxZZWFyPjIwMTY8L1llYXI+PFJlY051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</w:fldData>
                </w:fldChar>
              </w:r>
              <w:r w:rsidR="00416625" w:rsidRPr="00A4324D">
                <w:rPr>
                  <w:rFonts w:ascii="Book Antiqua" w:hAnsi="Book Antiqua" w:cs="Arial"/>
                  <w:noProof/>
                  <w:sz w:val="24"/>
                  <w:szCs w:val="24"/>
                </w:rPr>
                <w:instrText xml:space="preserve"> ADDIN EN.CITE </w:instrText>
              </w:r>
              <w:r w:rsidR="00416625" w:rsidRPr="00A4324D">
                <w:rPr>
                  <w:rFonts w:ascii="Book Antiqua" w:hAnsi="Book Antiqua" w:cs="Arial"/>
                  <w:noProof/>
                  <w:sz w:val="24"/>
                  <w:szCs w:val="24"/>
                </w:rPr>
                <w:fldChar w:fldCharType="begin">
                  <w:fldData xml:space="preserve">PEVuZE5vdGU+PENpdGU+PEF1dGhvcj5LbzwvQXV0aG9yPjxZZWFyPjIwMTY8L1llYXI+PFJlY051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</w:fldData>
                </w:fldChar>
              </w:r>
              <w:r w:rsidR="00416625" w:rsidRPr="00A4324D">
                <w:rPr>
                  <w:rFonts w:ascii="Book Antiqua" w:hAnsi="Book Antiqua" w:cs="Arial"/>
                  <w:noProof/>
                  <w:sz w:val="24"/>
                  <w:szCs w:val="24"/>
                </w:rPr>
                <w:instrText xml:space="preserve"> ADDIN EN.CITE.DATA </w:instrText>
              </w:r>
              <w:r w:rsidR="00416625" w:rsidRPr="00A4324D">
                <w:rPr>
                  <w:rFonts w:ascii="Book Antiqua" w:hAnsi="Book Antiqua" w:cs="Arial"/>
                  <w:noProof/>
                  <w:sz w:val="24"/>
                  <w:szCs w:val="24"/>
                </w:rPr>
              </w:r>
              <w:r w:rsidR="00416625" w:rsidRPr="00A4324D">
                <w:rPr>
                  <w:rFonts w:ascii="Book Antiqua" w:hAnsi="Book Antiqua" w:cs="Arial"/>
                  <w:noProof/>
                  <w:sz w:val="24"/>
                  <w:szCs w:val="24"/>
                </w:rPr>
                <w:fldChar w:fldCharType="end"/>
              </w:r>
              <w:r w:rsidR="00416625" w:rsidRPr="00A4324D">
                <w:rPr>
                  <w:rFonts w:ascii="Book Antiqua" w:hAnsi="Book Antiqua" w:cs="Arial"/>
                  <w:noProof/>
                  <w:sz w:val="24"/>
                  <w:szCs w:val="24"/>
                </w:rPr>
              </w:r>
              <w:r w:rsidR="00416625" w:rsidRPr="00A4324D">
                <w:rPr>
                  <w:rFonts w:ascii="Book Antiqua" w:hAnsi="Book Antiqua" w:cs="Arial"/>
                  <w:noProof/>
                  <w:sz w:val="24"/>
                  <w:szCs w:val="24"/>
                </w:rPr>
                <w:fldChar w:fldCharType="separate"/>
              </w:r>
              <w:r w:rsidR="00416625" w:rsidRPr="00A4324D">
                <w:rPr>
                  <w:rFonts w:ascii="Book Antiqua" w:hAnsi="Book Antiqua" w:cs="Arial"/>
                  <w:noProof/>
                  <w:sz w:val="24"/>
                  <w:szCs w:val="24"/>
                  <w:vertAlign w:val="superscript"/>
                </w:rPr>
                <w:t>[154]</w:t>
              </w:r>
              <w:r w:rsidR="00416625" w:rsidRPr="00A4324D">
                <w:rPr>
                  <w:rFonts w:ascii="Book Antiqua" w:hAnsi="Book Antiqua" w:cs="Arial"/>
                  <w:noProof/>
                  <w:sz w:val="24"/>
                  <w:szCs w:val="24"/>
                </w:rPr>
                <w:fldChar w:fldCharType="end"/>
              </w:r>
              <w:r w:rsidR="00E428D4" w:rsidRPr="00A4324D">
                <w:rPr>
                  <w:rStyle w:val="Hyperlink"/>
                  <w:rFonts w:ascii="Book Antiqua" w:hAnsi="Book Antiqua" w:cs="Arial"/>
                  <w:noProof/>
                  <w:color w:val="auto"/>
                  <w:sz w:val="24"/>
                  <w:szCs w:val="24"/>
                  <w:u w:val="none"/>
                </w:rPr>
                <w:t>, 2016</w:t>
              </w:r>
            </w:hyperlink>
          </w:p>
        </w:tc>
      </w:tr>
      <w:tr w:rsidR="00E428D4" w:rsidRPr="00A4324D" w14:paraId="134777D1" w14:textId="77777777" w:rsidTr="00416625">
        <w:trPr>
          <w:cantSplit/>
          <w:trHeight w:val="1067"/>
        </w:trPr>
        <w:tc>
          <w:tcPr>
            <w:tcW w:w="2093" w:type="dxa"/>
            <w:vAlign w:val="center"/>
          </w:tcPr>
          <w:p w14:paraId="3BD7250E" w14:textId="5540E15F" w:rsidR="00E428D4" w:rsidRPr="00416625" w:rsidRDefault="00E428D4" w:rsidP="00E14B0C">
            <w:pPr>
              <w:snapToGrid w:val="0"/>
              <w:spacing w:line="360" w:lineRule="auto"/>
              <w:jc w:val="both"/>
              <w:rPr>
                <w:rFonts w:ascii="Book Antiqua" w:hAnsi="Book Antiqua" w:cs="Arial"/>
                <w:sz w:val="24"/>
                <w:szCs w:val="24"/>
              </w:rPr>
            </w:pPr>
            <w:r w:rsidRPr="00416625">
              <w:rPr>
                <w:rFonts w:ascii="Book Antiqua" w:hAnsi="Book Antiqua" w:cs="Arial"/>
                <w:sz w:val="24"/>
                <w:szCs w:val="24"/>
              </w:rPr>
              <w:lastRenderedPageBreak/>
              <w:t>Iran</w:t>
            </w:r>
          </w:p>
          <w:p w14:paraId="798A2F76" w14:textId="4D468D15" w:rsidR="00E428D4" w:rsidRPr="00416625" w:rsidRDefault="00E428D4" w:rsidP="00E14B0C">
            <w:pPr>
              <w:snapToGrid w:val="0"/>
              <w:spacing w:line="360" w:lineRule="auto"/>
              <w:jc w:val="both"/>
              <w:rPr>
                <w:rFonts w:ascii="Book Antiqua" w:hAnsi="Book Antiqua" w:cs="Arial"/>
                <w:sz w:val="24"/>
                <w:szCs w:val="24"/>
              </w:rPr>
            </w:pPr>
            <w:r w:rsidRPr="00416625">
              <w:rPr>
                <w:rFonts w:ascii="Book Antiqua" w:hAnsi="Book Antiqua" w:cs="Arial"/>
                <w:sz w:val="24"/>
                <w:szCs w:val="24"/>
              </w:rPr>
              <w:t xml:space="preserve">CHB </w:t>
            </w:r>
            <w:r w:rsidR="00416625" w:rsidRPr="00416625">
              <w:rPr>
                <w:rFonts w:ascii="Book Antiqua" w:hAnsi="Book Antiqua" w:cs="Arial"/>
                <w:sz w:val="24"/>
                <w:szCs w:val="24"/>
                <w:lang w:val="pt-BR"/>
              </w:rPr>
              <w:t>(</w:t>
            </w:r>
            <w:r w:rsidR="00416625" w:rsidRPr="00416625">
              <w:rPr>
                <w:rFonts w:ascii="Book Antiqua" w:hAnsi="Book Antiqua" w:cs="Arial"/>
                <w:i/>
                <w:sz w:val="24"/>
                <w:szCs w:val="24"/>
              </w:rPr>
              <w:t>n</w:t>
            </w:r>
            <w:r w:rsidR="00416625" w:rsidRPr="00416625">
              <w:rPr>
                <w:rFonts w:ascii="Book Antiqua" w:hAnsi="Book Antiqua" w:cs="Arial"/>
                <w:sz w:val="24"/>
                <w:szCs w:val="24"/>
              </w:rPr>
              <w:t xml:space="preserve"> </w:t>
            </w:r>
            <w:r w:rsidRPr="00416625">
              <w:rPr>
                <w:rFonts w:ascii="Book Antiqua" w:hAnsi="Book Antiqua" w:cs="Arial"/>
                <w:sz w:val="24"/>
                <w:szCs w:val="24"/>
              </w:rPr>
              <w:t>=</w:t>
            </w:r>
            <w:r w:rsidR="00416625" w:rsidRPr="00416625">
              <w:rPr>
                <w:rFonts w:ascii="Book Antiqua" w:hAnsi="Book Antiqua" w:cs="Arial" w:hint="eastAsia"/>
                <w:sz w:val="24"/>
                <w:szCs w:val="24"/>
                <w:lang w:eastAsia="zh-CN"/>
              </w:rPr>
              <w:t xml:space="preserve"> </w:t>
            </w:r>
            <w:r w:rsidRPr="00416625">
              <w:rPr>
                <w:rFonts w:ascii="Book Antiqua" w:hAnsi="Book Antiqua" w:cs="Arial"/>
                <w:sz w:val="24"/>
                <w:szCs w:val="24"/>
              </w:rPr>
              <w:t>84)</w:t>
            </w:r>
          </w:p>
        </w:tc>
        <w:tc>
          <w:tcPr>
            <w:tcW w:w="1705" w:type="dxa"/>
            <w:vAlign w:val="center"/>
          </w:tcPr>
          <w:p w14:paraId="454BBDF3" w14:textId="047087DF" w:rsidR="00E428D4" w:rsidRPr="00A4324D" w:rsidRDefault="00E428D4" w:rsidP="00416625">
            <w:pPr>
              <w:snapToGrid w:val="0"/>
              <w:spacing w:line="360" w:lineRule="auto"/>
              <w:jc w:val="center"/>
              <w:rPr>
                <w:rFonts w:ascii="Book Antiqua" w:hAnsi="Book Antiqua" w:cs="Arial"/>
                <w:sz w:val="24"/>
                <w:szCs w:val="24"/>
              </w:rPr>
            </w:pPr>
            <w:r w:rsidRPr="00A4324D">
              <w:rPr>
                <w:rFonts w:ascii="Book Antiqua" w:hAnsi="Book Antiqua" w:cs="Arial"/>
                <w:sz w:val="24"/>
                <w:szCs w:val="24"/>
              </w:rPr>
              <w:t>Cross-sectional</w:t>
            </w:r>
          </w:p>
        </w:tc>
        <w:tc>
          <w:tcPr>
            <w:tcW w:w="2160" w:type="dxa"/>
            <w:vAlign w:val="center"/>
          </w:tcPr>
          <w:p w14:paraId="7CB70689" w14:textId="33EA7533" w:rsidR="00E428D4" w:rsidRPr="00A4324D" w:rsidRDefault="00FE30C1" w:rsidP="00416625">
            <w:pPr>
              <w:snapToGrid w:val="0"/>
              <w:spacing w:line="360" w:lineRule="auto"/>
              <w:jc w:val="center"/>
              <w:rPr>
                <w:rFonts w:ascii="Book Antiqua" w:hAnsi="Book Antiqua" w:cs="Arial"/>
                <w:sz w:val="24"/>
                <w:szCs w:val="24"/>
              </w:rPr>
            </w:pPr>
            <w:r w:rsidRPr="00A4324D">
              <w:rPr>
                <w:rFonts w:ascii="Book Antiqua" w:hAnsi="Book Antiqua" w:cs="Arial"/>
                <w:sz w:val="24"/>
                <w:szCs w:val="24"/>
              </w:rPr>
              <w:t>NA</w:t>
            </w:r>
          </w:p>
        </w:tc>
        <w:tc>
          <w:tcPr>
            <w:tcW w:w="2230" w:type="dxa"/>
            <w:vAlign w:val="center"/>
          </w:tcPr>
          <w:p w14:paraId="0B285F69" w14:textId="5A3C1BB6" w:rsidR="00E428D4" w:rsidRPr="00A4324D" w:rsidRDefault="00416625" w:rsidP="00416625">
            <w:pPr>
              <w:snapToGrid w:val="0"/>
              <w:spacing w:line="360" w:lineRule="auto"/>
              <w:jc w:val="center"/>
              <w:rPr>
                <w:rFonts w:ascii="Book Antiqua" w:hAnsi="Book Antiqua" w:cs="Arial"/>
                <w:sz w:val="24"/>
                <w:szCs w:val="24"/>
              </w:rPr>
            </w:pPr>
            <w:r>
              <w:rPr>
                <w:rFonts w:ascii="Book Antiqua" w:hAnsi="Book Antiqua" w:cs="Arial"/>
                <w:sz w:val="24"/>
                <w:szCs w:val="24"/>
              </w:rPr>
              <w:t xml:space="preserve">&lt; </w:t>
            </w:r>
            <w:r w:rsidR="00E428D4" w:rsidRPr="00A4324D">
              <w:rPr>
                <w:rFonts w:ascii="Book Antiqua" w:hAnsi="Book Antiqua" w:cs="Arial"/>
                <w:sz w:val="24"/>
                <w:szCs w:val="24"/>
              </w:rPr>
              <w:t>10: deficiency</w:t>
            </w:r>
          </w:p>
          <w:p w14:paraId="26E0FD0A" w14:textId="4CC6AFEF" w:rsidR="00E428D4" w:rsidRPr="00A4324D" w:rsidRDefault="00416625" w:rsidP="00416625">
            <w:pPr>
              <w:snapToGrid w:val="0"/>
              <w:spacing w:line="360" w:lineRule="auto"/>
              <w:jc w:val="center"/>
              <w:rPr>
                <w:rFonts w:ascii="Book Antiqua" w:hAnsi="Book Antiqua" w:cs="Arial"/>
                <w:sz w:val="24"/>
                <w:szCs w:val="24"/>
              </w:rPr>
            </w:pPr>
            <w:r>
              <w:rPr>
                <w:rFonts w:ascii="Book Antiqua" w:hAnsi="Book Antiqua" w:cs="Arial"/>
                <w:sz w:val="24"/>
                <w:szCs w:val="24"/>
                <w:shd w:val="clear" w:color="auto" w:fill="FFFFFF"/>
              </w:rPr>
              <w:t xml:space="preserve">&lt; </w:t>
            </w:r>
            <w:r w:rsidR="00E428D4" w:rsidRPr="00A4324D">
              <w:rPr>
                <w:rFonts w:ascii="Book Antiqua" w:hAnsi="Book Antiqua" w:cs="Arial"/>
                <w:sz w:val="24"/>
                <w:szCs w:val="24"/>
                <w:shd w:val="clear" w:color="auto" w:fill="FFFFFF"/>
              </w:rPr>
              <w:t>20: insufficiency</w:t>
            </w:r>
          </w:p>
          <w:p w14:paraId="05C2E554" w14:textId="489A90EC" w:rsidR="00E428D4" w:rsidRPr="00A4324D" w:rsidRDefault="00416625" w:rsidP="00416625">
            <w:pPr>
              <w:snapToGrid w:val="0"/>
              <w:spacing w:line="360" w:lineRule="auto"/>
              <w:jc w:val="center"/>
              <w:rPr>
                <w:rFonts w:ascii="Book Antiqua" w:hAnsi="Book Antiqua" w:cs="Arial"/>
                <w:sz w:val="24"/>
                <w:szCs w:val="24"/>
              </w:rPr>
            </w:pPr>
            <w:r>
              <w:rPr>
                <w:rFonts w:ascii="Book Antiqua" w:hAnsi="Book Antiqua" w:cs="Arial"/>
                <w:sz w:val="24"/>
                <w:szCs w:val="24"/>
                <w:shd w:val="clear" w:color="auto" w:fill="FFFFFF"/>
              </w:rPr>
              <w:t xml:space="preserve">≥ </w:t>
            </w:r>
            <w:r w:rsidR="00E428D4" w:rsidRPr="00A4324D">
              <w:rPr>
                <w:rFonts w:ascii="Book Antiqua" w:hAnsi="Book Antiqua" w:cs="Arial"/>
                <w:sz w:val="24"/>
                <w:szCs w:val="24"/>
                <w:shd w:val="clear" w:color="auto" w:fill="FFFFFF"/>
              </w:rPr>
              <w:t>20: sufficiency</w:t>
            </w:r>
          </w:p>
        </w:tc>
        <w:tc>
          <w:tcPr>
            <w:tcW w:w="901" w:type="dxa"/>
            <w:vAlign w:val="center"/>
          </w:tcPr>
          <w:p w14:paraId="187524B1" w14:textId="00E45847" w:rsidR="00E428D4" w:rsidRPr="00A4324D" w:rsidRDefault="00E428D4" w:rsidP="00416625">
            <w:pPr>
              <w:snapToGrid w:val="0"/>
              <w:spacing w:line="360" w:lineRule="auto"/>
              <w:jc w:val="center"/>
              <w:rPr>
                <w:rFonts w:ascii="Book Antiqua" w:hAnsi="Book Antiqua" w:cs="Arial"/>
                <w:sz w:val="24"/>
                <w:szCs w:val="24"/>
              </w:rPr>
            </w:pPr>
            <w:r w:rsidRPr="00A4324D">
              <w:rPr>
                <w:rFonts w:ascii="Book Antiqua" w:hAnsi="Book Antiqua" w:cs="Arial"/>
                <w:sz w:val="24"/>
                <w:szCs w:val="24"/>
              </w:rPr>
              <w:t>17.9</w:t>
            </w:r>
          </w:p>
          <w:p w14:paraId="0EA26C0C" w14:textId="77777777" w:rsidR="00E428D4" w:rsidRPr="00A4324D" w:rsidRDefault="00E428D4" w:rsidP="00416625">
            <w:pPr>
              <w:snapToGrid w:val="0"/>
              <w:spacing w:line="360" w:lineRule="auto"/>
              <w:jc w:val="center"/>
              <w:rPr>
                <w:rFonts w:ascii="Book Antiqua" w:hAnsi="Book Antiqua" w:cs="Arial"/>
                <w:sz w:val="24"/>
                <w:szCs w:val="24"/>
              </w:rPr>
            </w:pPr>
            <w:r w:rsidRPr="00A4324D">
              <w:rPr>
                <w:rFonts w:ascii="Book Antiqua" w:hAnsi="Book Antiqua" w:cs="Arial"/>
                <w:sz w:val="24"/>
                <w:szCs w:val="24"/>
              </w:rPr>
              <w:t>34.5</w:t>
            </w:r>
          </w:p>
          <w:p w14:paraId="20E47706" w14:textId="677D0F76" w:rsidR="00E428D4" w:rsidRPr="00A4324D" w:rsidRDefault="00E428D4" w:rsidP="00416625">
            <w:pPr>
              <w:snapToGrid w:val="0"/>
              <w:spacing w:line="360" w:lineRule="auto"/>
              <w:jc w:val="center"/>
              <w:rPr>
                <w:rFonts w:ascii="Book Antiqua" w:hAnsi="Book Antiqua" w:cs="Arial"/>
                <w:sz w:val="24"/>
                <w:szCs w:val="24"/>
              </w:rPr>
            </w:pPr>
            <w:r w:rsidRPr="00A4324D">
              <w:rPr>
                <w:rFonts w:ascii="Book Antiqua" w:hAnsi="Book Antiqua" w:cs="Arial"/>
                <w:sz w:val="24"/>
                <w:szCs w:val="24"/>
              </w:rPr>
              <w:t>47.6</w:t>
            </w:r>
          </w:p>
        </w:tc>
        <w:tc>
          <w:tcPr>
            <w:tcW w:w="3709" w:type="dxa"/>
            <w:vAlign w:val="center"/>
          </w:tcPr>
          <w:p w14:paraId="77B6DACC" w14:textId="6BF6E361" w:rsidR="00E428D4" w:rsidRPr="00A4324D" w:rsidRDefault="00E428D4" w:rsidP="00416625">
            <w:pPr>
              <w:snapToGrid w:val="0"/>
              <w:spacing w:line="360" w:lineRule="auto"/>
              <w:jc w:val="center"/>
              <w:rPr>
                <w:rFonts w:ascii="Book Antiqua" w:hAnsi="Book Antiqua" w:cs="Arial"/>
                <w:sz w:val="24"/>
                <w:szCs w:val="24"/>
              </w:rPr>
            </w:pPr>
            <w:r w:rsidRPr="00A4324D">
              <w:rPr>
                <w:rFonts w:ascii="Book Antiqua" w:hAnsi="Book Antiqua" w:cs="Arial"/>
                <w:sz w:val="24"/>
                <w:szCs w:val="24"/>
              </w:rPr>
              <w:t>No significant association of vitamin D levels in treated and treatment-naïve patients</w:t>
            </w:r>
          </w:p>
        </w:tc>
        <w:tc>
          <w:tcPr>
            <w:tcW w:w="1627" w:type="dxa"/>
            <w:vAlign w:val="center"/>
          </w:tcPr>
          <w:p w14:paraId="3CF4B819" w14:textId="30F13EA2" w:rsidR="00E428D4" w:rsidRPr="00A4324D" w:rsidRDefault="00E428D4" w:rsidP="00416625">
            <w:pPr>
              <w:snapToGrid w:val="0"/>
              <w:spacing w:line="360" w:lineRule="auto"/>
              <w:jc w:val="center"/>
              <w:rPr>
                <w:rFonts w:ascii="Book Antiqua" w:hAnsi="Book Antiqua"/>
                <w:sz w:val="24"/>
                <w:szCs w:val="24"/>
              </w:rPr>
            </w:pPr>
            <w:r w:rsidRPr="00A4324D">
              <w:rPr>
                <w:rFonts w:ascii="Book Antiqua" w:hAnsi="Book Antiqua"/>
                <w:noProof/>
                <w:sz w:val="24"/>
                <w:szCs w:val="24"/>
              </w:rPr>
              <w:t>Sali</w:t>
            </w:r>
            <w:r w:rsidR="00416625">
              <w:rPr>
                <w:rFonts w:ascii="Book Antiqua" w:hAnsi="Book Antiqua"/>
                <w:sz w:val="24"/>
                <w:szCs w:val="24"/>
              </w:rPr>
              <w:t xml:space="preserve"> </w:t>
            </w:r>
            <w:r w:rsidR="00416625" w:rsidRPr="00416625">
              <w:rPr>
                <w:rFonts w:ascii="Book Antiqua" w:hAnsi="Book Antiqua"/>
                <w:i/>
                <w:sz w:val="24"/>
                <w:szCs w:val="24"/>
              </w:rPr>
              <w:t>et al</w:t>
            </w:r>
            <w:r w:rsidR="00416625" w:rsidRPr="00A4324D">
              <w:rPr>
                <w:rFonts w:ascii="Book Antiqua" w:hAnsi="Book Antiqua"/>
                <w:sz w:val="24"/>
                <w:szCs w:val="24"/>
              </w:rPr>
              <w:fldChar w:fldCharType="begin"/>
            </w:r>
            <w:r w:rsidR="00416625" w:rsidRPr="00A4324D">
              <w:rPr>
                <w:rFonts w:ascii="Book Antiqua" w:hAnsi="Book Antiqua"/>
                <w:sz w:val="24"/>
                <w:szCs w:val="24"/>
              </w:rPr>
              <w:instrText xml:space="preserve"> ADDIN EN.CITE &lt;EndNote&gt;&lt;Cite&gt;&lt;Author&gt;Sali&lt;/Author&gt;&lt;Year&gt;2016&lt;/Year&gt;&lt;RecNum&gt;244&lt;/RecNum&gt;&lt;DisplayText&gt;&lt;style face="superscript"&gt;[155]&lt;/style&gt;&lt;/DisplayText&gt;&lt;record&gt;&lt;rec-number&gt;244&lt;/rec-number&gt;&lt;foreign-keys&gt;&lt;key app="EN" db-id="t0d2xspscvdee4es52epddpyvxtxe9twst59" timestamp="1509268006"&gt;244&lt;/key&gt;&lt;/foreign-keys&gt;&lt;ref-type name="Journal Article"&gt;17&lt;/ref-type&gt;&lt;contributors&gt;&lt;authors&gt;&lt;author&gt;Sali, S.&lt;/author&gt;&lt;author&gt;Tavakolpour, S.&lt;/author&gt;&lt;author&gt;Farkhondemehr, B.&lt;/author&gt;&lt;/authors&gt;&lt;/contributors&gt;&lt;auth-address&gt;Infectious Diseases and Tropical Medicine Research Center, Shahid Beheshti University of Medical Sciences, Tehran, Iran.&lt;/auth-address&gt;&lt;titles&gt;&lt;title&gt;Comparison of Vitamin D Levels in Naive, Treated, and Inactive Carriers with Chronic Hepatitis B Virus&lt;/title&gt;&lt;secondary-title&gt;J Clin Transl Hepatol&lt;/secondary-title&gt;&lt;/titles&gt;&lt;periodical&gt;&lt;full-title&gt;J Clin Transl Hepatol&lt;/full-title&gt;&lt;/periodical&gt;&lt;pages&gt;306-309&lt;/pages&gt;&lt;volume&gt;4&lt;/volume&gt;&lt;number&gt;4&lt;/number&gt;&lt;keywords&gt;&lt;keyword&gt;Chronic Hepatitis B&lt;/keyword&gt;&lt;keyword&gt;Hepatitis B virus&lt;/keyword&gt;&lt;keyword&gt;Vitamin D&lt;/keyword&gt;&lt;/keywords&gt;&lt;dates&gt;&lt;year&gt;2016&lt;/year&gt;&lt;pub-dates&gt;&lt;date&gt;Dec 28&lt;/date&gt;&lt;/pub-dates&gt;&lt;/dates&gt;&lt;isbn&gt;2225-0719 (Print)&amp;#xD;2225-0719 (Linking)&lt;/isbn&gt;&lt;accession-num&gt;28097099&lt;/accession-num&gt;&lt;urls&gt;&lt;related-urls&gt;&lt;url&gt;https://www.ncbi.nlm.nih.gov/pubmed/28097099&lt;/url&gt;&lt;/related-urls&gt;&lt;/urls&gt;&lt;custom2&gt;PMC5225150&lt;/custom2&gt;&lt;electronic-resource-num&gt;10.14218/JCTH.2016.00037&lt;/electronic-resource-num&gt;&lt;/record&gt;&lt;/Cite&gt;&lt;/EndNote&gt;</w:instrText>
            </w:r>
            <w:r w:rsidR="00416625" w:rsidRPr="00A4324D">
              <w:rPr>
                <w:rFonts w:ascii="Book Antiqua" w:hAnsi="Book Antiqua"/>
                <w:sz w:val="24"/>
                <w:szCs w:val="24"/>
              </w:rPr>
              <w:fldChar w:fldCharType="separate"/>
            </w:r>
            <w:r w:rsidR="00416625" w:rsidRPr="00A4324D">
              <w:rPr>
                <w:rFonts w:ascii="Book Antiqua" w:hAnsi="Book Antiqua"/>
                <w:noProof/>
                <w:sz w:val="24"/>
                <w:szCs w:val="24"/>
                <w:vertAlign w:val="superscript"/>
              </w:rPr>
              <w:t>[155]</w:t>
            </w:r>
            <w:r w:rsidR="00416625" w:rsidRPr="00A4324D">
              <w:rPr>
                <w:rFonts w:ascii="Book Antiqua" w:hAnsi="Book Antiqua"/>
                <w:sz w:val="24"/>
                <w:szCs w:val="24"/>
              </w:rPr>
              <w:fldChar w:fldCharType="end"/>
            </w:r>
            <w:r w:rsidR="00416625">
              <w:rPr>
                <w:rFonts w:ascii="Book Antiqua" w:hAnsi="Book Antiqua"/>
                <w:sz w:val="24"/>
                <w:szCs w:val="24"/>
              </w:rPr>
              <w:t>,</w:t>
            </w:r>
            <w:r w:rsidRPr="00A4324D">
              <w:rPr>
                <w:rFonts w:ascii="Book Antiqua" w:hAnsi="Book Antiqua"/>
                <w:sz w:val="24"/>
                <w:szCs w:val="24"/>
              </w:rPr>
              <w:t xml:space="preserve"> 2016</w:t>
            </w:r>
          </w:p>
        </w:tc>
      </w:tr>
      <w:tr w:rsidR="00E428D4" w:rsidRPr="00A4324D" w14:paraId="25C39C6E" w14:textId="77777777" w:rsidTr="00416625">
        <w:trPr>
          <w:cantSplit/>
          <w:trHeight w:val="1256"/>
        </w:trPr>
        <w:tc>
          <w:tcPr>
            <w:tcW w:w="2093" w:type="dxa"/>
            <w:vAlign w:val="center"/>
          </w:tcPr>
          <w:p w14:paraId="09FB556C" w14:textId="77777777" w:rsidR="00E428D4" w:rsidRPr="00416625" w:rsidRDefault="00E428D4" w:rsidP="00E14B0C">
            <w:pPr>
              <w:snapToGrid w:val="0"/>
              <w:spacing w:line="360" w:lineRule="auto"/>
              <w:jc w:val="both"/>
              <w:rPr>
                <w:rFonts w:ascii="Book Antiqua" w:hAnsi="Book Antiqua" w:cs="Arial"/>
                <w:sz w:val="24"/>
                <w:szCs w:val="24"/>
              </w:rPr>
            </w:pPr>
            <w:r w:rsidRPr="00416625">
              <w:rPr>
                <w:rFonts w:ascii="Book Antiqua" w:hAnsi="Book Antiqua" w:cs="Arial"/>
                <w:sz w:val="24"/>
                <w:szCs w:val="24"/>
              </w:rPr>
              <w:t>Multicenter in Europe, Asia and North America</w:t>
            </w:r>
          </w:p>
          <w:p w14:paraId="0A08D0C0" w14:textId="0C619392" w:rsidR="00E428D4" w:rsidRPr="00416625" w:rsidRDefault="00E428D4" w:rsidP="00E14B0C">
            <w:pPr>
              <w:snapToGrid w:val="0"/>
              <w:spacing w:line="360" w:lineRule="auto"/>
              <w:jc w:val="both"/>
              <w:rPr>
                <w:rFonts w:ascii="Book Antiqua" w:hAnsi="Book Antiqua" w:cs="Arial"/>
                <w:sz w:val="24"/>
                <w:szCs w:val="24"/>
              </w:rPr>
            </w:pPr>
            <w:r w:rsidRPr="00416625">
              <w:rPr>
                <w:rFonts w:ascii="Book Antiqua" w:hAnsi="Book Antiqua" w:cs="Arial"/>
                <w:sz w:val="24"/>
                <w:szCs w:val="24"/>
              </w:rPr>
              <w:t xml:space="preserve">CHB </w:t>
            </w:r>
            <w:r w:rsidR="00416625" w:rsidRPr="00416625">
              <w:rPr>
                <w:rFonts w:ascii="Book Antiqua" w:hAnsi="Book Antiqua" w:cs="Arial"/>
                <w:sz w:val="24"/>
                <w:szCs w:val="24"/>
                <w:lang w:val="pt-BR"/>
              </w:rPr>
              <w:t>(</w:t>
            </w:r>
            <w:r w:rsidR="00416625" w:rsidRPr="00416625">
              <w:rPr>
                <w:rFonts w:ascii="Book Antiqua" w:hAnsi="Book Antiqua" w:cs="Arial"/>
                <w:i/>
                <w:sz w:val="24"/>
                <w:szCs w:val="24"/>
              </w:rPr>
              <w:t>n</w:t>
            </w:r>
            <w:r w:rsidR="00416625" w:rsidRPr="00416625">
              <w:rPr>
                <w:rFonts w:ascii="Book Antiqua" w:hAnsi="Book Antiqua" w:cs="Arial"/>
                <w:sz w:val="24"/>
                <w:szCs w:val="24"/>
              </w:rPr>
              <w:t xml:space="preserve"> </w:t>
            </w:r>
            <w:r w:rsidRPr="00416625">
              <w:rPr>
                <w:rFonts w:ascii="Book Antiqua" w:hAnsi="Book Antiqua" w:cs="Arial"/>
                <w:sz w:val="24"/>
                <w:szCs w:val="24"/>
              </w:rPr>
              <w:t>=</w:t>
            </w:r>
            <w:r w:rsidR="00416625" w:rsidRPr="00416625">
              <w:rPr>
                <w:rFonts w:ascii="Book Antiqua" w:hAnsi="Book Antiqua" w:cs="Arial" w:hint="eastAsia"/>
                <w:sz w:val="24"/>
                <w:szCs w:val="24"/>
                <w:lang w:eastAsia="zh-CN"/>
              </w:rPr>
              <w:t xml:space="preserve"> </w:t>
            </w:r>
            <w:r w:rsidRPr="00416625">
              <w:rPr>
                <w:rFonts w:ascii="Book Antiqua" w:hAnsi="Book Antiqua" w:cs="Arial"/>
                <w:sz w:val="24"/>
                <w:szCs w:val="24"/>
              </w:rPr>
              <w:t>737)</w:t>
            </w:r>
          </w:p>
        </w:tc>
        <w:tc>
          <w:tcPr>
            <w:tcW w:w="1705" w:type="dxa"/>
            <w:vAlign w:val="center"/>
          </w:tcPr>
          <w:p w14:paraId="0F3D184A" w14:textId="1FDA4E67" w:rsidR="00E428D4" w:rsidRPr="00A4324D" w:rsidRDefault="00E428D4" w:rsidP="00416625">
            <w:pPr>
              <w:snapToGrid w:val="0"/>
              <w:spacing w:line="360" w:lineRule="auto"/>
              <w:jc w:val="center"/>
              <w:rPr>
                <w:rFonts w:ascii="Book Antiqua" w:hAnsi="Book Antiqua" w:cs="Arial"/>
                <w:sz w:val="24"/>
                <w:szCs w:val="24"/>
              </w:rPr>
            </w:pPr>
            <w:r w:rsidRPr="00A4324D">
              <w:rPr>
                <w:rFonts w:ascii="Book Antiqua" w:hAnsi="Book Antiqua" w:cs="Arial"/>
                <w:sz w:val="24"/>
                <w:szCs w:val="24"/>
              </w:rPr>
              <w:t>Randomized, open-label, active-controlled clinical trial</w:t>
            </w:r>
          </w:p>
        </w:tc>
        <w:tc>
          <w:tcPr>
            <w:tcW w:w="2160" w:type="dxa"/>
            <w:vAlign w:val="center"/>
          </w:tcPr>
          <w:p w14:paraId="34BB0DE1" w14:textId="77777777" w:rsidR="00FE30C1" w:rsidRPr="00A4324D" w:rsidRDefault="00FE30C1" w:rsidP="00416625">
            <w:pPr>
              <w:snapToGrid w:val="0"/>
              <w:spacing w:line="360" w:lineRule="auto"/>
              <w:jc w:val="center"/>
              <w:rPr>
                <w:rFonts w:ascii="Book Antiqua" w:hAnsi="Book Antiqua" w:cs="Arial"/>
                <w:sz w:val="24"/>
                <w:szCs w:val="24"/>
              </w:rPr>
            </w:pPr>
            <w:r w:rsidRPr="00A4324D">
              <w:rPr>
                <w:rFonts w:ascii="Book Antiqua" w:hAnsi="Book Antiqua" w:cs="Arial"/>
                <w:sz w:val="24"/>
                <w:szCs w:val="24"/>
              </w:rPr>
              <w:t>48 weeks of TDF+PegIFN</w:t>
            </w:r>
          </w:p>
          <w:p w14:paraId="07104BDB" w14:textId="6C1921D8" w:rsidR="00FE30C1" w:rsidRPr="00A4324D" w:rsidRDefault="00FE30C1" w:rsidP="00416625">
            <w:pPr>
              <w:snapToGrid w:val="0"/>
              <w:spacing w:line="360" w:lineRule="auto"/>
              <w:jc w:val="center"/>
              <w:rPr>
                <w:rFonts w:ascii="Book Antiqua" w:hAnsi="Book Antiqua" w:cs="Arial"/>
                <w:sz w:val="24"/>
                <w:szCs w:val="24"/>
              </w:rPr>
            </w:pPr>
            <w:r w:rsidRPr="00A4324D">
              <w:rPr>
                <w:rFonts w:ascii="Book Antiqua" w:hAnsi="Book Antiqua" w:cs="Arial"/>
                <w:sz w:val="24"/>
                <w:szCs w:val="24"/>
              </w:rPr>
              <w:t>16 weeks of TDF+PegIFN followed by 32 weeks of TDF</w:t>
            </w:r>
          </w:p>
          <w:p w14:paraId="76B3F5F5" w14:textId="49EF6832" w:rsidR="00E428D4" w:rsidRPr="00A4324D" w:rsidRDefault="00FE30C1" w:rsidP="00701A24">
            <w:pPr>
              <w:snapToGrid w:val="0"/>
              <w:spacing w:line="360" w:lineRule="auto"/>
              <w:jc w:val="center"/>
              <w:rPr>
                <w:rFonts w:ascii="Book Antiqua" w:hAnsi="Book Antiqua" w:cs="Arial"/>
                <w:sz w:val="24"/>
                <w:szCs w:val="24"/>
                <w:shd w:val="clear" w:color="auto" w:fill="FFFFFF"/>
              </w:rPr>
            </w:pPr>
            <w:r w:rsidRPr="00A4324D">
              <w:rPr>
                <w:rFonts w:ascii="Book Antiqua" w:hAnsi="Book Antiqua" w:cs="Arial"/>
                <w:sz w:val="24"/>
                <w:szCs w:val="24"/>
              </w:rPr>
              <w:t xml:space="preserve">48 </w:t>
            </w:r>
            <w:r w:rsidR="00701A24">
              <w:rPr>
                <w:rFonts w:ascii="Book Antiqua" w:hAnsi="Book Antiqua" w:cs="Arial" w:hint="eastAsia"/>
                <w:sz w:val="24"/>
                <w:szCs w:val="24"/>
                <w:lang w:eastAsia="zh-CN"/>
              </w:rPr>
              <w:t>wk</w:t>
            </w:r>
            <w:r w:rsidR="00701A24" w:rsidRPr="00A4324D">
              <w:rPr>
                <w:rFonts w:ascii="Book Antiqua" w:hAnsi="Book Antiqua" w:cs="Arial"/>
                <w:sz w:val="24"/>
                <w:szCs w:val="24"/>
              </w:rPr>
              <w:t xml:space="preserve"> </w:t>
            </w:r>
            <w:r w:rsidRPr="00A4324D">
              <w:rPr>
                <w:rFonts w:ascii="Book Antiqua" w:hAnsi="Book Antiqua" w:cs="Arial"/>
                <w:sz w:val="24"/>
                <w:szCs w:val="24"/>
              </w:rPr>
              <w:t>PegIFN or 120 weeks of TDF</w:t>
            </w:r>
          </w:p>
        </w:tc>
        <w:tc>
          <w:tcPr>
            <w:tcW w:w="2230" w:type="dxa"/>
            <w:vAlign w:val="center"/>
          </w:tcPr>
          <w:p w14:paraId="35D98DC0" w14:textId="3BC70580" w:rsidR="00E428D4" w:rsidRPr="00A4324D" w:rsidRDefault="00416625" w:rsidP="00416625">
            <w:pPr>
              <w:snapToGrid w:val="0"/>
              <w:spacing w:line="360" w:lineRule="auto"/>
              <w:jc w:val="center"/>
              <w:rPr>
                <w:rFonts w:ascii="Book Antiqua" w:hAnsi="Book Antiqua" w:cs="Arial"/>
                <w:sz w:val="24"/>
                <w:szCs w:val="24"/>
              </w:rPr>
            </w:pPr>
            <w:r>
              <w:rPr>
                <w:rFonts w:ascii="Book Antiqua" w:hAnsi="Book Antiqua" w:cs="Arial"/>
                <w:sz w:val="24"/>
                <w:szCs w:val="24"/>
                <w:shd w:val="clear" w:color="auto" w:fill="FFFFFF"/>
              </w:rPr>
              <w:t xml:space="preserve">&lt; </w:t>
            </w:r>
            <w:r w:rsidR="00E428D4" w:rsidRPr="00A4324D">
              <w:rPr>
                <w:rFonts w:ascii="Book Antiqua" w:hAnsi="Book Antiqua" w:cs="Arial"/>
                <w:sz w:val="24"/>
                <w:szCs w:val="24"/>
                <w:shd w:val="clear" w:color="auto" w:fill="FFFFFF"/>
              </w:rPr>
              <w:t>20: deficiency</w:t>
            </w:r>
          </w:p>
          <w:p w14:paraId="761FC16F" w14:textId="50D7E528" w:rsidR="00E428D4" w:rsidRPr="00A4324D" w:rsidRDefault="00416625" w:rsidP="00416625">
            <w:pPr>
              <w:snapToGrid w:val="0"/>
              <w:spacing w:line="360" w:lineRule="auto"/>
              <w:jc w:val="center"/>
              <w:rPr>
                <w:rFonts w:ascii="Book Antiqua" w:hAnsi="Book Antiqua" w:cs="Arial"/>
                <w:sz w:val="24"/>
                <w:szCs w:val="24"/>
              </w:rPr>
            </w:pPr>
            <w:r>
              <w:rPr>
                <w:rFonts w:ascii="Book Antiqua" w:hAnsi="Book Antiqua" w:cs="Arial"/>
                <w:sz w:val="24"/>
                <w:szCs w:val="24"/>
                <w:shd w:val="clear" w:color="auto" w:fill="FFFFFF"/>
              </w:rPr>
              <w:t xml:space="preserve">&lt; </w:t>
            </w:r>
            <w:r w:rsidR="00E428D4" w:rsidRPr="00A4324D">
              <w:rPr>
                <w:rFonts w:ascii="Book Antiqua" w:hAnsi="Book Antiqua" w:cs="Arial"/>
                <w:sz w:val="24"/>
                <w:szCs w:val="24"/>
                <w:shd w:val="clear" w:color="auto" w:fill="FFFFFF"/>
              </w:rPr>
              <w:t>30:</w:t>
            </w:r>
            <w:r w:rsidR="00E428D4" w:rsidRPr="00A4324D">
              <w:rPr>
                <w:rFonts w:ascii="Book Antiqua" w:hAnsi="Book Antiqua" w:cs="Arial"/>
                <w:sz w:val="24"/>
                <w:szCs w:val="24"/>
              </w:rPr>
              <w:t xml:space="preserve"> </w:t>
            </w:r>
            <w:r w:rsidR="00E428D4" w:rsidRPr="00A4324D">
              <w:rPr>
                <w:rFonts w:ascii="Book Antiqua" w:hAnsi="Book Antiqua" w:cs="Arial"/>
                <w:sz w:val="24"/>
                <w:szCs w:val="24"/>
                <w:shd w:val="clear" w:color="auto" w:fill="FFFFFF"/>
              </w:rPr>
              <w:t>insufficiency</w:t>
            </w:r>
          </w:p>
          <w:p w14:paraId="3B4CB27D" w14:textId="330B7219" w:rsidR="00E428D4" w:rsidRPr="00A4324D" w:rsidRDefault="00416625" w:rsidP="00416625">
            <w:pPr>
              <w:snapToGrid w:val="0"/>
              <w:spacing w:line="360" w:lineRule="auto"/>
              <w:jc w:val="center"/>
              <w:rPr>
                <w:rFonts w:ascii="Book Antiqua" w:hAnsi="Book Antiqua" w:cs="Arial"/>
                <w:sz w:val="24"/>
                <w:szCs w:val="24"/>
              </w:rPr>
            </w:pPr>
            <w:r>
              <w:rPr>
                <w:rFonts w:ascii="Book Antiqua" w:hAnsi="Book Antiqua" w:cs="Arial"/>
                <w:sz w:val="24"/>
                <w:szCs w:val="24"/>
                <w:shd w:val="clear" w:color="auto" w:fill="FFFFFF"/>
              </w:rPr>
              <w:t xml:space="preserve">≥ </w:t>
            </w:r>
            <w:r w:rsidR="00E428D4" w:rsidRPr="00A4324D">
              <w:rPr>
                <w:rFonts w:ascii="Book Antiqua" w:hAnsi="Book Antiqua" w:cs="Arial"/>
                <w:sz w:val="24"/>
                <w:szCs w:val="24"/>
                <w:shd w:val="clear" w:color="auto" w:fill="FFFFFF"/>
              </w:rPr>
              <w:t>30: sufficiency</w:t>
            </w:r>
          </w:p>
        </w:tc>
        <w:tc>
          <w:tcPr>
            <w:tcW w:w="901" w:type="dxa"/>
            <w:vAlign w:val="center"/>
          </w:tcPr>
          <w:p w14:paraId="0868464C" w14:textId="77777777" w:rsidR="00E428D4" w:rsidRPr="00A4324D" w:rsidRDefault="00E428D4" w:rsidP="00416625">
            <w:pPr>
              <w:snapToGrid w:val="0"/>
              <w:spacing w:line="360" w:lineRule="auto"/>
              <w:jc w:val="center"/>
              <w:rPr>
                <w:rFonts w:ascii="Book Antiqua" w:hAnsi="Book Antiqua" w:cs="Arial"/>
                <w:sz w:val="24"/>
                <w:szCs w:val="24"/>
              </w:rPr>
            </w:pPr>
            <w:r w:rsidRPr="00A4324D">
              <w:rPr>
                <w:rFonts w:ascii="Book Antiqua" w:hAnsi="Book Antiqua" w:cs="Arial"/>
                <w:sz w:val="24"/>
                <w:szCs w:val="24"/>
              </w:rPr>
              <w:t>58</w:t>
            </w:r>
          </w:p>
          <w:p w14:paraId="235D7FC4" w14:textId="77777777" w:rsidR="00E428D4" w:rsidRPr="00A4324D" w:rsidRDefault="00E428D4" w:rsidP="00416625">
            <w:pPr>
              <w:snapToGrid w:val="0"/>
              <w:spacing w:line="360" w:lineRule="auto"/>
              <w:jc w:val="center"/>
              <w:rPr>
                <w:rFonts w:ascii="Book Antiqua" w:hAnsi="Book Antiqua" w:cs="Arial"/>
                <w:sz w:val="24"/>
                <w:szCs w:val="24"/>
              </w:rPr>
            </w:pPr>
            <w:r w:rsidRPr="00A4324D">
              <w:rPr>
                <w:rFonts w:ascii="Book Antiqua" w:hAnsi="Book Antiqua" w:cs="Arial"/>
                <w:sz w:val="24"/>
                <w:szCs w:val="24"/>
              </w:rPr>
              <w:t>35</w:t>
            </w:r>
          </w:p>
          <w:p w14:paraId="54FB57D8" w14:textId="77777777" w:rsidR="00E428D4" w:rsidRPr="00A4324D" w:rsidRDefault="00E428D4" w:rsidP="00416625">
            <w:pPr>
              <w:snapToGrid w:val="0"/>
              <w:spacing w:line="360" w:lineRule="auto"/>
              <w:jc w:val="center"/>
              <w:rPr>
                <w:rFonts w:ascii="Book Antiqua" w:hAnsi="Book Antiqua" w:cs="Arial"/>
                <w:sz w:val="24"/>
                <w:szCs w:val="24"/>
              </w:rPr>
            </w:pPr>
            <w:r w:rsidRPr="00A4324D">
              <w:rPr>
                <w:rFonts w:ascii="Book Antiqua" w:hAnsi="Book Antiqua" w:cs="Arial"/>
                <w:sz w:val="24"/>
                <w:szCs w:val="24"/>
              </w:rPr>
              <w:t>7</w:t>
            </w:r>
          </w:p>
        </w:tc>
        <w:tc>
          <w:tcPr>
            <w:tcW w:w="3709" w:type="dxa"/>
            <w:vAlign w:val="center"/>
          </w:tcPr>
          <w:p w14:paraId="4965EAE9" w14:textId="02609D53" w:rsidR="00E428D4" w:rsidRPr="00A4324D" w:rsidRDefault="00E428D4" w:rsidP="00416625">
            <w:pPr>
              <w:snapToGrid w:val="0"/>
              <w:spacing w:line="360" w:lineRule="auto"/>
              <w:jc w:val="center"/>
              <w:rPr>
                <w:rFonts w:ascii="Book Antiqua" w:hAnsi="Book Antiqua" w:cs="Arial"/>
                <w:sz w:val="24"/>
                <w:szCs w:val="24"/>
              </w:rPr>
            </w:pPr>
            <w:r w:rsidRPr="00A4324D">
              <w:rPr>
                <w:rFonts w:ascii="Book Antiqua" w:hAnsi="Book Antiqua" w:cs="Arial"/>
                <w:sz w:val="24"/>
                <w:szCs w:val="24"/>
              </w:rPr>
              <w:t>Reduced vitamin D levels highly prevalent among untreated CHB patients</w:t>
            </w:r>
          </w:p>
          <w:p w14:paraId="7022EB60" w14:textId="0A42D8BA" w:rsidR="00E428D4" w:rsidRPr="00A4324D" w:rsidRDefault="00E428D4" w:rsidP="00416625">
            <w:pPr>
              <w:snapToGrid w:val="0"/>
              <w:spacing w:line="360" w:lineRule="auto"/>
              <w:jc w:val="center"/>
              <w:rPr>
                <w:rFonts w:ascii="Book Antiqua" w:hAnsi="Book Antiqua" w:cs="Arial"/>
                <w:noProof/>
                <w:sz w:val="24"/>
                <w:szCs w:val="24"/>
              </w:rPr>
            </w:pPr>
            <w:r w:rsidRPr="00A4324D">
              <w:rPr>
                <w:rFonts w:ascii="Book Antiqua" w:hAnsi="Book Antiqua" w:cs="Arial"/>
                <w:sz w:val="24"/>
                <w:szCs w:val="24"/>
              </w:rPr>
              <w:t>Low baseline levels of vitamin D associated with high HBV DNA loads, abnormal ALT at week 48</w:t>
            </w:r>
            <w:r w:rsidRPr="00A4324D">
              <w:rPr>
                <w:rFonts w:ascii="Book Antiqua" w:hAnsi="Book Antiqua" w:cs="Arial"/>
                <w:noProof/>
                <w:sz w:val="24"/>
                <w:szCs w:val="24"/>
              </w:rPr>
              <w:t xml:space="preserve"> independent</w:t>
            </w:r>
            <w:r w:rsidRPr="00A4324D">
              <w:rPr>
                <w:rFonts w:ascii="Book Antiqua" w:hAnsi="Book Antiqua" w:cs="Arial"/>
                <w:sz w:val="24"/>
                <w:szCs w:val="24"/>
              </w:rPr>
              <w:t xml:space="preserve"> of treatment</w:t>
            </w:r>
            <w:r w:rsidR="00FE30C1" w:rsidRPr="00A4324D">
              <w:rPr>
                <w:rFonts w:ascii="Book Antiqua" w:hAnsi="Book Antiqua" w:cs="Arial"/>
                <w:sz w:val="24"/>
                <w:szCs w:val="24"/>
              </w:rPr>
              <w:t xml:space="preserve"> groups</w:t>
            </w:r>
          </w:p>
          <w:p w14:paraId="65F1C6A2" w14:textId="17ED9F3A" w:rsidR="00E428D4" w:rsidRPr="00A4324D" w:rsidRDefault="00E428D4" w:rsidP="00416625">
            <w:pPr>
              <w:snapToGrid w:val="0"/>
              <w:spacing w:line="360" w:lineRule="auto"/>
              <w:jc w:val="center"/>
              <w:rPr>
                <w:rFonts w:ascii="Book Antiqua" w:hAnsi="Book Antiqua" w:cs="Arial"/>
                <w:noProof/>
                <w:sz w:val="24"/>
                <w:szCs w:val="24"/>
              </w:rPr>
            </w:pPr>
            <w:r w:rsidRPr="00A4324D">
              <w:rPr>
                <w:rFonts w:ascii="Book Antiqua" w:hAnsi="Book Antiqua" w:cs="Arial"/>
                <w:noProof/>
                <w:sz w:val="24"/>
                <w:szCs w:val="24"/>
              </w:rPr>
              <w:t>Baseline vitamin D levels not associated with treatment outcomes</w:t>
            </w:r>
          </w:p>
        </w:tc>
        <w:tc>
          <w:tcPr>
            <w:tcW w:w="1627" w:type="dxa"/>
            <w:vAlign w:val="center"/>
          </w:tcPr>
          <w:p w14:paraId="075E1477" w14:textId="25F11BAC" w:rsidR="00E428D4" w:rsidRPr="00A4324D" w:rsidRDefault="00E428D4" w:rsidP="00416625">
            <w:pPr>
              <w:snapToGrid w:val="0"/>
              <w:spacing w:line="360" w:lineRule="auto"/>
              <w:jc w:val="center"/>
              <w:rPr>
                <w:rFonts w:ascii="Book Antiqua" w:hAnsi="Book Antiqua" w:cs="Arial"/>
                <w:noProof/>
                <w:sz w:val="24"/>
                <w:szCs w:val="24"/>
              </w:rPr>
            </w:pPr>
            <w:r w:rsidRPr="00A4324D">
              <w:rPr>
                <w:rFonts w:ascii="Book Antiqua" w:hAnsi="Book Antiqua" w:cs="Arial"/>
                <w:noProof/>
                <w:sz w:val="24"/>
                <w:szCs w:val="24"/>
              </w:rPr>
              <w:t xml:space="preserve">Chan </w:t>
            </w:r>
            <w:r w:rsidRPr="00416625">
              <w:rPr>
                <w:rFonts w:ascii="Book Antiqua" w:hAnsi="Book Antiqua" w:cs="Arial"/>
                <w:i/>
                <w:noProof/>
                <w:sz w:val="24"/>
                <w:szCs w:val="24"/>
              </w:rPr>
              <w:t xml:space="preserve">et </w:t>
            </w:r>
            <w:r w:rsidR="00416625" w:rsidRPr="00416625">
              <w:rPr>
                <w:rFonts w:ascii="Book Antiqua" w:hAnsi="Book Antiqua" w:cs="Arial"/>
                <w:i/>
                <w:noProof/>
                <w:sz w:val="24"/>
                <w:szCs w:val="24"/>
              </w:rPr>
              <w:t>al</w:t>
            </w:r>
            <w:r w:rsidR="00416625" w:rsidRPr="00A4324D">
              <w:rPr>
                <w:rFonts w:ascii="Book Antiqua" w:hAnsi="Book Antiqua" w:cs="Arial"/>
                <w:noProof/>
                <w:sz w:val="24"/>
                <w:szCs w:val="24"/>
              </w:rPr>
              <w:fldChar w:fldCharType="begin">
                <w:fldData xml:space="preserve">PEVuZE5vdGU+PENpdGU+PEF1dGhvcj5DaGFuPC9BdXRob3I+PFllYXI+MjAxNTwvWWVhcj48UmVj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</w:fldData>
              </w:fldChar>
            </w:r>
            <w:r w:rsidR="00416625" w:rsidRPr="00A4324D">
              <w:rPr>
                <w:rFonts w:ascii="Book Antiqua" w:hAnsi="Book Antiqua" w:cs="Arial"/>
                <w:noProof/>
                <w:sz w:val="24"/>
                <w:szCs w:val="24"/>
              </w:rPr>
              <w:instrText xml:space="preserve"> ADDIN EN.CITE </w:instrText>
            </w:r>
            <w:r w:rsidR="00416625" w:rsidRPr="00A4324D">
              <w:rPr>
                <w:rFonts w:ascii="Book Antiqua" w:hAnsi="Book Antiqua" w:cs="Arial"/>
                <w:noProof/>
                <w:sz w:val="24"/>
                <w:szCs w:val="24"/>
              </w:rPr>
              <w:fldChar w:fldCharType="begin">
                <w:fldData xml:space="preserve">PEVuZE5vdGU+PENpdGU+PEF1dGhvcj5DaGFuPC9BdXRob3I+PFllYXI+MjAxNTwvWWVhcj48UmVj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</w:fldData>
              </w:fldChar>
            </w:r>
            <w:r w:rsidR="00416625" w:rsidRPr="00A4324D">
              <w:rPr>
                <w:rFonts w:ascii="Book Antiqua" w:hAnsi="Book Antiqua" w:cs="Arial"/>
                <w:noProof/>
                <w:sz w:val="24"/>
                <w:szCs w:val="24"/>
              </w:rPr>
              <w:instrText xml:space="preserve"> ADDIN EN.CITE.DATA </w:instrText>
            </w:r>
            <w:r w:rsidR="00416625" w:rsidRPr="00A4324D">
              <w:rPr>
                <w:rFonts w:ascii="Book Antiqua" w:hAnsi="Book Antiqua" w:cs="Arial"/>
                <w:noProof/>
                <w:sz w:val="24"/>
                <w:szCs w:val="24"/>
              </w:rPr>
            </w:r>
            <w:r w:rsidR="00416625" w:rsidRPr="00A4324D">
              <w:rPr>
                <w:rFonts w:ascii="Book Antiqua" w:hAnsi="Book Antiqua" w:cs="Arial"/>
                <w:noProof/>
                <w:sz w:val="24"/>
                <w:szCs w:val="24"/>
              </w:rPr>
              <w:fldChar w:fldCharType="end"/>
            </w:r>
            <w:r w:rsidR="00416625" w:rsidRPr="00A4324D">
              <w:rPr>
                <w:rFonts w:ascii="Book Antiqua" w:hAnsi="Book Antiqua" w:cs="Arial"/>
                <w:noProof/>
                <w:sz w:val="24"/>
                <w:szCs w:val="24"/>
              </w:rPr>
            </w:r>
            <w:r w:rsidR="00416625" w:rsidRPr="00A4324D">
              <w:rPr>
                <w:rFonts w:ascii="Book Antiqua" w:hAnsi="Book Antiqua" w:cs="Arial"/>
                <w:noProof/>
                <w:sz w:val="24"/>
                <w:szCs w:val="24"/>
              </w:rPr>
              <w:fldChar w:fldCharType="separate"/>
            </w:r>
            <w:r w:rsidR="00416625" w:rsidRPr="00A4324D">
              <w:rPr>
                <w:rFonts w:ascii="Book Antiqua" w:hAnsi="Book Antiqua" w:cs="Arial"/>
                <w:noProof/>
                <w:sz w:val="24"/>
                <w:szCs w:val="24"/>
                <w:vertAlign w:val="superscript"/>
              </w:rPr>
              <w:t>[19]</w:t>
            </w:r>
            <w:r w:rsidR="00416625" w:rsidRPr="00A4324D">
              <w:rPr>
                <w:rFonts w:ascii="Book Antiqua" w:hAnsi="Book Antiqua" w:cs="Arial"/>
                <w:noProof/>
                <w:sz w:val="24"/>
                <w:szCs w:val="24"/>
              </w:rPr>
              <w:fldChar w:fldCharType="end"/>
            </w:r>
            <w:r w:rsidRPr="00A4324D">
              <w:rPr>
                <w:rFonts w:ascii="Book Antiqua" w:hAnsi="Book Antiqua" w:cs="Arial"/>
                <w:noProof/>
                <w:sz w:val="24"/>
                <w:szCs w:val="24"/>
              </w:rPr>
              <w:t>, 2015</w:t>
            </w:r>
          </w:p>
        </w:tc>
      </w:tr>
      <w:tr w:rsidR="00E428D4" w:rsidRPr="00A4324D" w14:paraId="436A59C7" w14:textId="77777777" w:rsidTr="00416625">
        <w:trPr>
          <w:cantSplit/>
          <w:trHeight w:val="914"/>
        </w:trPr>
        <w:tc>
          <w:tcPr>
            <w:tcW w:w="2093" w:type="dxa"/>
            <w:vAlign w:val="center"/>
          </w:tcPr>
          <w:p w14:paraId="5C54ECAB" w14:textId="77777777" w:rsidR="00E428D4" w:rsidRPr="00416625" w:rsidRDefault="00E428D4" w:rsidP="00E14B0C">
            <w:pPr>
              <w:snapToGrid w:val="0"/>
              <w:spacing w:line="360" w:lineRule="auto"/>
              <w:jc w:val="both"/>
              <w:rPr>
                <w:rFonts w:ascii="Book Antiqua" w:hAnsi="Book Antiqua" w:cs="Arial"/>
                <w:sz w:val="24"/>
                <w:szCs w:val="24"/>
              </w:rPr>
            </w:pPr>
            <w:r w:rsidRPr="00416625">
              <w:rPr>
                <w:rFonts w:ascii="Book Antiqua" w:hAnsi="Book Antiqua" w:cs="Arial"/>
                <w:sz w:val="24"/>
                <w:szCs w:val="24"/>
              </w:rPr>
              <w:t>China</w:t>
            </w:r>
          </w:p>
          <w:p w14:paraId="41084B9D" w14:textId="1433D2F3" w:rsidR="00E428D4" w:rsidRPr="00416625" w:rsidRDefault="00E428D4" w:rsidP="00E14B0C">
            <w:pPr>
              <w:snapToGrid w:val="0"/>
              <w:spacing w:line="360" w:lineRule="auto"/>
              <w:jc w:val="both"/>
              <w:rPr>
                <w:rFonts w:ascii="Book Antiqua" w:hAnsi="Book Antiqua" w:cs="Arial"/>
                <w:sz w:val="24"/>
                <w:szCs w:val="24"/>
              </w:rPr>
            </w:pPr>
            <w:r w:rsidRPr="00416625">
              <w:rPr>
                <w:rFonts w:ascii="Book Antiqua" w:hAnsi="Book Antiqua" w:cs="Arial"/>
                <w:sz w:val="24"/>
                <w:szCs w:val="24"/>
              </w:rPr>
              <w:t xml:space="preserve">CHB </w:t>
            </w:r>
            <w:r w:rsidR="00416625" w:rsidRPr="00416625">
              <w:rPr>
                <w:rFonts w:ascii="Book Antiqua" w:hAnsi="Book Antiqua" w:cs="Arial"/>
                <w:sz w:val="24"/>
                <w:szCs w:val="24"/>
                <w:lang w:val="pt-BR"/>
              </w:rPr>
              <w:t>(</w:t>
            </w:r>
            <w:r w:rsidR="00416625" w:rsidRPr="00416625">
              <w:rPr>
                <w:rFonts w:ascii="Book Antiqua" w:hAnsi="Book Antiqua" w:cs="Arial"/>
                <w:i/>
                <w:sz w:val="24"/>
                <w:szCs w:val="24"/>
              </w:rPr>
              <w:t>n</w:t>
            </w:r>
            <w:r w:rsidR="00416625" w:rsidRPr="00416625">
              <w:rPr>
                <w:rFonts w:ascii="Book Antiqua" w:hAnsi="Book Antiqua" w:cs="Arial"/>
                <w:sz w:val="24"/>
                <w:szCs w:val="24"/>
              </w:rPr>
              <w:t xml:space="preserve"> </w:t>
            </w:r>
            <w:r w:rsidRPr="00416625">
              <w:rPr>
                <w:rFonts w:ascii="Book Antiqua" w:hAnsi="Book Antiqua" w:cs="Arial"/>
                <w:sz w:val="24"/>
                <w:szCs w:val="24"/>
              </w:rPr>
              <w:t>=</w:t>
            </w:r>
            <w:r w:rsidR="00416625" w:rsidRPr="00416625">
              <w:rPr>
                <w:rFonts w:ascii="Book Antiqua" w:hAnsi="Book Antiqua" w:cs="Arial" w:hint="eastAsia"/>
                <w:sz w:val="24"/>
                <w:szCs w:val="24"/>
                <w:lang w:eastAsia="zh-CN"/>
              </w:rPr>
              <w:t xml:space="preserve"> </w:t>
            </w:r>
            <w:r w:rsidRPr="00416625">
              <w:rPr>
                <w:rFonts w:ascii="Book Antiqua" w:hAnsi="Book Antiqua" w:cs="Arial"/>
                <w:sz w:val="24"/>
                <w:szCs w:val="24"/>
              </w:rPr>
              <w:t>426)</w:t>
            </w:r>
          </w:p>
        </w:tc>
        <w:tc>
          <w:tcPr>
            <w:tcW w:w="1705" w:type="dxa"/>
            <w:vAlign w:val="center"/>
          </w:tcPr>
          <w:p w14:paraId="7649AAA9" w14:textId="1B343F47" w:rsidR="00E428D4" w:rsidRPr="00A4324D" w:rsidRDefault="00E428D4" w:rsidP="00416625">
            <w:pPr>
              <w:snapToGrid w:val="0"/>
              <w:spacing w:line="360" w:lineRule="auto"/>
              <w:jc w:val="center"/>
              <w:rPr>
                <w:rFonts w:ascii="Book Antiqua" w:hAnsi="Book Antiqua" w:cs="Arial"/>
                <w:sz w:val="24"/>
                <w:szCs w:val="24"/>
              </w:rPr>
            </w:pPr>
            <w:r w:rsidRPr="00A4324D">
              <w:rPr>
                <w:rFonts w:ascii="Book Antiqua" w:hAnsi="Book Antiqua" w:cs="Arial"/>
                <w:sz w:val="24"/>
                <w:szCs w:val="24"/>
              </w:rPr>
              <w:t>Cross-sectional</w:t>
            </w:r>
          </w:p>
        </w:tc>
        <w:tc>
          <w:tcPr>
            <w:tcW w:w="2160" w:type="dxa"/>
            <w:vAlign w:val="center"/>
          </w:tcPr>
          <w:p w14:paraId="33616A48" w14:textId="34525ECC" w:rsidR="00E428D4" w:rsidRPr="00A4324D" w:rsidRDefault="00FE30C1" w:rsidP="00416625">
            <w:pPr>
              <w:snapToGrid w:val="0"/>
              <w:spacing w:line="360" w:lineRule="auto"/>
              <w:jc w:val="center"/>
              <w:rPr>
                <w:rFonts w:ascii="Book Antiqua" w:hAnsi="Book Antiqua" w:cs="Arial"/>
                <w:sz w:val="24"/>
                <w:szCs w:val="24"/>
              </w:rPr>
            </w:pPr>
            <w:r w:rsidRPr="00A4324D">
              <w:rPr>
                <w:rFonts w:ascii="Book Antiqua" w:hAnsi="Book Antiqua" w:cs="Arial"/>
                <w:sz w:val="24"/>
                <w:szCs w:val="24"/>
              </w:rPr>
              <w:t>NA</w:t>
            </w:r>
          </w:p>
        </w:tc>
        <w:tc>
          <w:tcPr>
            <w:tcW w:w="2230" w:type="dxa"/>
            <w:vAlign w:val="center"/>
          </w:tcPr>
          <w:p w14:paraId="0325136E" w14:textId="742763BC" w:rsidR="00E428D4" w:rsidRPr="00A4324D" w:rsidRDefault="00416625" w:rsidP="00416625">
            <w:pPr>
              <w:snapToGrid w:val="0"/>
              <w:spacing w:line="360" w:lineRule="auto"/>
              <w:jc w:val="center"/>
              <w:rPr>
                <w:rFonts w:ascii="Book Antiqua" w:hAnsi="Book Antiqua" w:cs="Arial"/>
                <w:sz w:val="24"/>
                <w:szCs w:val="24"/>
              </w:rPr>
            </w:pPr>
            <w:r>
              <w:rPr>
                <w:rFonts w:ascii="Book Antiqua" w:hAnsi="Book Antiqua" w:cs="Arial"/>
                <w:sz w:val="24"/>
                <w:szCs w:val="24"/>
              </w:rPr>
              <w:t xml:space="preserve">&lt; </w:t>
            </w:r>
            <w:r w:rsidR="00E428D4" w:rsidRPr="00A4324D">
              <w:rPr>
                <w:rFonts w:ascii="Book Antiqua" w:hAnsi="Book Antiqua" w:cs="Arial"/>
                <w:sz w:val="24"/>
                <w:szCs w:val="24"/>
              </w:rPr>
              <w:t>32</w:t>
            </w:r>
            <w:r w:rsidR="00E428D4" w:rsidRPr="00A4324D">
              <w:rPr>
                <w:rFonts w:ascii="Book Antiqua" w:hAnsi="Book Antiqua" w:cs="Arial"/>
                <w:sz w:val="24"/>
                <w:szCs w:val="24"/>
                <w:shd w:val="clear" w:color="auto" w:fill="FFFFFF"/>
              </w:rPr>
              <w:t xml:space="preserve"> insufficiency</w:t>
            </w:r>
          </w:p>
          <w:p w14:paraId="40670428" w14:textId="7C442586" w:rsidR="00E428D4" w:rsidRPr="00A4324D" w:rsidRDefault="00416625" w:rsidP="00416625">
            <w:pPr>
              <w:snapToGrid w:val="0"/>
              <w:spacing w:line="360" w:lineRule="auto"/>
              <w:jc w:val="center"/>
              <w:rPr>
                <w:rFonts w:ascii="Book Antiqua" w:hAnsi="Book Antiqua" w:cs="Arial"/>
                <w:sz w:val="24"/>
                <w:szCs w:val="24"/>
              </w:rPr>
            </w:pPr>
            <w:r>
              <w:rPr>
                <w:rFonts w:ascii="Book Antiqua" w:hAnsi="Book Antiqua" w:cs="Arial"/>
                <w:sz w:val="24"/>
                <w:szCs w:val="24"/>
                <w:shd w:val="clear" w:color="auto" w:fill="FFFFFF"/>
              </w:rPr>
              <w:t xml:space="preserve">≥ </w:t>
            </w:r>
            <w:r w:rsidR="00E428D4" w:rsidRPr="00A4324D">
              <w:rPr>
                <w:rFonts w:ascii="Book Antiqua" w:hAnsi="Book Antiqua" w:cs="Arial"/>
                <w:sz w:val="24"/>
                <w:szCs w:val="24"/>
                <w:shd w:val="clear" w:color="auto" w:fill="FFFFFF"/>
              </w:rPr>
              <w:t>32 sufficiency</w:t>
            </w:r>
          </w:p>
        </w:tc>
        <w:tc>
          <w:tcPr>
            <w:tcW w:w="901" w:type="dxa"/>
            <w:vAlign w:val="center"/>
          </w:tcPr>
          <w:p w14:paraId="4B1737EB" w14:textId="77777777" w:rsidR="00E428D4" w:rsidRPr="00A4324D" w:rsidRDefault="00E428D4" w:rsidP="00416625">
            <w:pPr>
              <w:snapToGrid w:val="0"/>
              <w:spacing w:line="360" w:lineRule="auto"/>
              <w:jc w:val="center"/>
              <w:rPr>
                <w:rFonts w:ascii="Book Antiqua" w:hAnsi="Book Antiqua" w:cs="Arial"/>
                <w:sz w:val="24"/>
                <w:szCs w:val="24"/>
              </w:rPr>
            </w:pPr>
            <w:r w:rsidRPr="00A4324D">
              <w:rPr>
                <w:rFonts w:ascii="Book Antiqua" w:hAnsi="Book Antiqua" w:cs="Arial"/>
                <w:sz w:val="24"/>
                <w:szCs w:val="24"/>
              </w:rPr>
              <w:t>82</w:t>
            </w:r>
          </w:p>
          <w:p w14:paraId="54C9047E" w14:textId="77777777" w:rsidR="00E428D4" w:rsidRPr="00A4324D" w:rsidRDefault="00E428D4" w:rsidP="00416625">
            <w:pPr>
              <w:snapToGrid w:val="0"/>
              <w:spacing w:line="360" w:lineRule="auto"/>
              <w:jc w:val="center"/>
              <w:rPr>
                <w:rFonts w:ascii="Book Antiqua" w:hAnsi="Book Antiqua" w:cs="Arial"/>
                <w:sz w:val="24"/>
                <w:szCs w:val="24"/>
              </w:rPr>
            </w:pPr>
            <w:r w:rsidRPr="00A4324D">
              <w:rPr>
                <w:rFonts w:ascii="Book Antiqua" w:hAnsi="Book Antiqua" w:cs="Arial"/>
                <w:sz w:val="24"/>
                <w:szCs w:val="24"/>
              </w:rPr>
              <w:t>18</w:t>
            </w:r>
          </w:p>
        </w:tc>
        <w:tc>
          <w:tcPr>
            <w:tcW w:w="3709" w:type="dxa"/>
            <w:vAlign w:val="center"/>
          </w:tcPr>
          <w:p w14:paraId="3EBE329C" w14:textId="2A11565F" w:rsidR="00E428D4" w:rsidRPr="00A4324D" w:rsidRDefault="00E428D4" w:rsidP="00416625">
            <w:pPr>
              <w:snapToGrid w:val="0"/>
              <w:spacing w:line="360" w:lineRule="auto"/>
              <w:jc w:val="center"/>
              <w:rPr>
                <w:rFonts w:ascii="Book Antiqua" w:hAnsi="Book Antiqua" w:cs="Arial"/>
                <w:noProof/>
                <w:sz w:val="24"/>
                <w:szCs w:val="24"/>
              </w:rPr>
            </w:pPr>
            <w:r w:rsidRPr="00A4324D">
              <w:rPr>
                <w:rFonts w:ascii="Book Antiqua" w:hAnsi="Book Antiqua" w:cs="Arial"/>
                <w:sz w:val="24"/>
                <w:szCs w:val="24"/>
              </w:rPr>
              <w:t>Vitamin D deficiency common among patients with CHB and associated with adverse clinical outcomes</w:t>
            </w:r>
          </w:p>
        </w:tc>
        <w:tc>
          <w:tcPr>
            <w:tcW w:w="1627" w:type="dxa"/>
            <w:vAlign w:val="center"/>
          </w:tcPr>
          <w:p w14:paraId="21A86689" w14:textId="4C071ACA" w:rsidR="00E428D4" w:rsidRPr="00A4324D" w:rsidRDefault="004E5544" w:rsidP="00416625">
            <w:pPr>
              <w:snapToGrid w:val="0"/>
              <w:spacing w:line="360" w:lineRule="auto"/>
              <w:jc w:val="center"/>
              <w:rPr>
                <w:rFonts w:ascii="Book Antiqua" w:hAnsi="Book Antiqua" w:cs="Arial"/>
                <w:noProof/>
                <w:sz w:val="24"/>
                <w:szCs w:val="24"/>
              </w:rPr>
            </w:pPr>
            <w:hyperlink r:id="rId16" w:anchor="_ENREF_168" w:tooltip="Wong, 2015 #30" w:history="1">
              <w:r w:rsidR="00416625">
                <w:rPr>
                  <w:rStyle w:val="Hyperlink"/>
                  <w:rFonts w:ascii="Book Antiqua" w:hAnsi="Book Antiqua" w:cs="Arial"/>
                  <w:noProof/>
                  <w:color w:val="auto"/>
                  <w:sz w:val="24"/>
                  <w:szCs w:val="24"/>
                  <w:u w:val="none"/>
                </w:rPr>
                <w:t xml:space="preserve">Wong </w:t>
              </w:r>
              <w:r w:rsidR="00416625" w:rsidRPr="00416625">
                <w:rPr>
                  <w:rStyle w:val="Hyperlink"/>
                  <w:rFonts w:ascii="Book Antiqua" w:hAnsi="Book Antiqua" w:cs="Arial"/>
                  <w:i/>
                  <w:noProof/>
                  <w:color w:val="auto"/>
                  <w:sz w:val="24"/>
                  <w:szCs w:val="24"/>
                  <w:u w:val="none"/>
                </w:rPr>
                <w:t>et al</w:t>
              </w:r>
              <w:r w:rsidR="00416625" w:rsidRPr="00A4324D">
                <w:rPr>
                  <w:rFonts w:ascii="Book Antiqua" w:hAnsi="Book Antiqua" w:cs="Arial"/>
                  <w:noProof/>
                  <w:sz w:val="24"/>
                  <w:szCs w:val="24"/>
                </w:rPr>
                <w:fldChar w:fldCharType="begin">
                  <w:fldData xml:space="preserve">PEVuZE5vdGU+PENpdGU+PEF1dGhvcj5Xb25nPC9BdXRob3I+PFllYXI+MjAxNTwvWWVhcj48UmVj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</w:fldData>
                </w:fldChar>
              </w:r>
              <w:r w:rsidR="00416625" w:rsidRPr="00A4324D">
                <w:rPr>
                  <w:rFonts w:ascii="Book Antiqua" w:hAnsi="Book Antiqua" w:cs="Arial"/>
                  <w:noProof/>
                  <w:sz w:val="24"/>
                  <w:szCs w:val="24"/>
                </w:rPr>
                <w:instrText xml:space="preserve"> ADDIN EN.CITE </w:instrText>
              </w:r>
              <w:r w:rsidR="00416625" w:rsidRPr="00A4324D">
                <w:rPr>
                  <w:rFonts w:ascii="Book Antiqua" w:hAnsi="Book Antiqua" w:cs="Arial"/>
                  <w:noProof/>
                  <w:sz w:val="24"/>
                  <w:szCs w:val="24"/>
                </w:rPr>
                <w:fldChar w:fldCharType="begin">
                  <w:fldData xml:space="preserve">PEVuZE5vdGU+PENpdGU+PEF1dGhvcj5Xb25nPC9BdXRob3I+PFllYXI+MjAxNTwvWWVhcj48UmVj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</w:fldData>
                </w:fldChar>
              </w:r>
              <w:r w:rsidR="00416625" w:rsidRPr="00A4324D">
                <w:rPr>
                  <w:rFonts w:ascii="Book Antiqua" w:hAnsi="Book Antiqua" w:cs="Arial"/>
                  <w:noProof/>
                  <w:sz w:val="24"/>
                  <w:szCs w:val="24"/>
                </w:rPr>
                <w:instrText xml:space="preserve"> ADDIN EN.CITE.DATA </w:instrText>
              </w:r>
              <w:r w:rsidR="00416625" w:rsidRPr="00A4324D">
                <w:rPr>
                  <w:rFonts w:ascii="Book Antiqua" w:hAnsi="Book Antiqua" w:cs="Arial"/>
                  <w:noProof/>
                  <w:sz w:val="24"/>
                  <w:szCs w:val="24"/>
                </w:rPr>
              </w:r>
              <w:r w:rsidR="00416625" w:rsidRPr="00A4324D">
                <w:rPr>
                  <w:rFonts w:ascii="Book Antiqua" w:hAnsi="Book Antiqua" w:cs="Arial"/>
                  <w:noProof/>
                  <w:sz w:val="24"/>
                  <w:szCs w:val="24"/>
                </w:rPr>
                <w:fldChar w:fldCharType="end"/>
              </w:r>
              <w:r w:rsidR="00416625" w:rsidRPr="00A4324D">
                <w:rPr>
                  <w:rFonts w:ascii="Book Antiqua" w:hAnsi="Book Antiqua" w:cs="Arial"/>
                  <w:noProof/>
                  <w:sz w:val="24"/>
                  <w:szCs w:val="24"/>
                </w:rPr>
              </w:r>
              <w:r w:rsidR="00416625" w:rsidRPr="00A4324D">
                <w:rPr>
                  <w:rFonts w:ascii="Book Antiqua" w:hAnsi="Book Antiqua" w:cs="Arial"/>
                  <w:noProof/>
                  <w:sz w:val="24"/>
                  <w:szCs w:val="24"/>
                </w:rPr>
                <w:fldChar w:fldCharType="separate"/>
              </w:r>
              <w:r w:rsidR="00416625" w:rsidRPr="00A4324D">
                <w:rPr>
                  <w:rFonts w:ascii="Book Antiqua" w:hAnsi="Book Antiqua" w:cs="Arial"/>
                  <w:noProof/>
                  <w:sz w:val="24"/>
                  <w:szCs w:val="24"/>
                  <w:vertAlign w:val="superscript"/>
                </w:rPr>
                <w:t>[78]</w:t>
              </w:r>
              <w:r w:rsidR="00416625" w:rsidRPr="00A4324D">
                <w:rPr>
                  <w:rFonts w:ascii="Book Antiqua" w:hAnsi="Book Antiqua" w:cs="Arial"/>
                  <w:noProof/>
                  <w:sz w:val="24"/>
                  <w:szCs w:val="24"/>
                </w:rPr>
                <w:fldChar w:fldCharType="end"/>
              </w:r>
              <w:r w:rsidR="00E428D4" w:rsidRPr="00A4324D">
                <w:rPr>
                  <w:rStyle w:val="Hyperlink"/>
                  <w:rFonts w:ascii="Book Antiqua" w:hAnsi="Book Antiqua" w:cs="Arial"/>
                  <w:noProof/>
                  <w:color w:val="auto"/>
                  <w:sz w:val="24"/>
                  <w:szCs w:val="24"/>
                  <w:u w:val="none"/>
                </w:rPr>
                <w:t>, 2015</w:t>
              </w:r>
            </w:hyperlink>
          </w:p>
        </w:tc>
      </w:tr>
      <w:tr w:rsidR="00E428D4" w:rsidRPr="00A4324D" w14:paraId="2E0FF1A5" w14:textId="77777777" w:rsidTr="00416625">
        <w:trPr>
          <w:cantSplit/>
          <w:trHeight w:val="1163"/>
        </w:trPr>
        <w:tc>
          <w:tcPr>
            <w:tcW w:w="2093" w:type="dxa"/>
            <w:vAlign w:val="center"/>
          </w:tcPr>
          <w:p w14:paraId="6202FFA2" w14:textId="77777777" w:rsidR="00E428D4" w:rsidRPr="00416625" w:rsidRDefault="00E428D4" w:rsidP="00E14B0C">
            <w:pPr>
              <w:snapToGrid w:val="0"/>
              <w:spacing w:line="360" w:lineRule="auto"/>
              <w:jc w:val="both"/>
              <w:rPr>
                <w:rFonts w:ascii="Book Antiqua" w:hAnsi="Book Antiqua" w:cs="Arial"/>
                <w:sz w:val="24"/>
                <w:szCs w:val="24"/>
              </w:rPr>
            </w:pPr>
            <w:r w:rsidRPr="00416625">
              <w:rPr>
                <w:rFonts w:ascii="Book Antiqua" w:hAnsi="Book Antiqua" w:cs="Arial"/>
                <w:sz w:val="24"/>
                <w:szCs w:val="24"/>
              </w:rPr>
              <w:lastRenderedPageBreak/>
              <w:t>China</w:t>
            </w:r>
          </w:p>
          <w:p w14:paraId="2815C99D" w14:textId="27A06D49" w:rsidR="00E428D4" w:rsidRPr="00416625" w:rsidRDefault="00E428D4" w:rsidP="00E14B0C">
            <w:pPr>
              <w:snapToGrid w:val="0"/>
              <w:spacing w:line="360" w:lineRule="auto"/>
              <w:jc w:val="both"/>
              <w:rPr>
                <w:rFonts w:ascii="Book Antiqua" w:hAnsi="Book Antiqua" w:cs="Arial"/>
                <w:sz w:val="24"/>
                <w:szCs w:val="24"/>
              </w:rPr>
            </w:pPr>
            <w:r w:rsidRPr="00416625">
              <w:rPr>
                <w:rFonts w:ascii="Book Antiqua" w:hAnsi="Book Antiqua" w:cs="Arial"/>
                <w:sz w:val="24"/>
                <w:szCs w:val="24"/>
              </w:rPr>
              <w:t xml:space="preserve">CHB </w:t>
            </w:r>
            <w:r w:rsidR="00416625" w:rsidRPr="00416625">
              <w:rPr>
                <w:rFonts w:ascii="Book Antiqua" w:hAnsi="Book Antiqua" w:cs="Arial"/>
                <w:sz w:val="24"/>
                <w:szCs w:val="24"/>
                <w:lang w:val="pt-BR"/>
              </w:rPr>
              <w:t>(</w:t>
            </w:r>
            <w:r w:rsidR="00416625" w:rsidRPr="00416625">
              <w:rPr>
                <w:rFonts w:ascii="Book Antiqua" w:hAnsi="Book Antiqua" w:cs="Arial"/>
                <w:i/>
                <w:sz w:val="24"/>
                <w:szCs w:val="24"/>
              </w:rPr>
              <w:t>n</w:t>
            </w:r>
            <w:r w:rsidR="00416625" w:rsidRPr="00416625">
              <w:rPr>
                <w:rFonts w:ascii="Book Antiqua" w:hAnsi="Book Antiqua" w:cs="Arial"/>
                <w:sz w:val="24"/>
                <w:szCs w:val="24"/>
              </w:rPr>
              <w:t xml:space="preserve"> </w:t>
            </w:r>
            <w:r w:rsidRPr="00416625">
              <w:rPr>
                <w:rFonts w:ascii="Book Antiqua" w:hAnsi="Book Antiqua" w:cs="Arial"/>
                <w:sz w:val="24"/>
                <w:szCs w:val="24"/>
              </w:rPr>
              <w:t>=</w:t>
            </w:r>
            <w:r w:rsidR="00416625" w:rsidRPr="00416625">
              <w:rPr>
                <w:rFonts w:ascii="Book Antiqua" w:hAnsi="Book Antiqua" w:cs="Arial" w:hint="eastAsia"/>
                <w:sz w:val="24"/>
                <w:szCs w:val="24"/>
                <w:lang w:eastAsia="zh-CN"/>
              </w:rPr>
              <w:t xml:space="preserve"> </w:t>
            </w:r>
            <w:r w:rsidRPr="00416625">
              <w:rPr>
                <w:rFonts w:ascii="Book Antiqua" w:hAnsi="Book Antiqua" w:cs="Arial"/>
                <w:sz w:val="24"/>
                <w:szCs w:val="24"/>
              </w:rPr>
              <w:t>242)</w:t>
            </w:r>
          </w:p>
        </w:tc>
        <w:tc>
          <w:tcPr>
            <w:tcW w:w="1705" w:type="dxa"/>
            <w:vAlign w:val="center"/>
          </w:tcPr>
          <w:p w14:paraId="66E444C1" w14:textId="3E6C382C" w:rsidR="00E428D4" w:rsidRPr="00A4324D" w:rsidRDefault="00E428D4" w:rsidP="00416625">
            <w:pPr>
              <w:snapToGrid w:val="0"/>
              <w:spacing w:line="360" w:lineRule="auto"/>
              <w:jc w:val="center"/>
              <w:rPr>
                <w:rFonts w:ascii="Book Antiqua" w:hAnsi="Book Antiqua" w:cs="Arial"/>
                <w:sz w:val="24"/>
                <w:szCs w:val="24"/>
                <w:shd w:val="clear" w:color="auto" w:fill="FFFFFF"/>
              </w:rPr>
            </w:pPr>
            <w:r w:rsidRPr="00A4324D">
              <w:rPr>
                <w:rFonts w:ascii="Book Antiqua" w:hAnsi="Book Antiqua" w:cs="Arial"/>
                <w:sz w:val="24"/>
                <w:szCs w:val="24"/>
              </w:rPr>
              <w:t>Cross-sectional</w:t>
            </w:r>
          </w:p>
        </w:tc>
        <w:tc>
          <w:tcPr>
            <w:tcW w:w="2160" w:type="dxa"/>
            <w:vAlign w:val="center"/>
          </w:tcPr>
          <w:p w14:paraId="4B359647" w14:textId="571B84F9" w:rsidR="00E428D4" w:rsidRPr="00A4324D" w:rsidRDefault="00FE30C1" w:rsidP="00416625">
            <w:pPr>
              <w:snapToGrid w:val="0"/>
              <w:spacing w:line="360" w:lineRule="auto"/>
              <w:jc w:val="center"/>
              <w:rPr>
                <w:rFonts w:ascii="Book Antiqua" w:hAnsi="Book Antiqua" w:cs="Arial"/>
                <w:sz w:val="24"/>
                <w:szCs w:val="24"/>
                <w:shd w:val="clear" w:color="auto" w:fill="FFFFFF"/>
              </w:rPr>
            </w:pPr>
            <w:r w:rsidRPr="00A4324D">
              <w:rPr>
                <w:rFonts w:ascii="Book Antiqua" w:hAnsi="Book Antiqua" w:cs="Arial"/>
                <w:sz w:val="24"/>
                <w:szCs w:val="24"/>
                <w:shd w:val="clear" w:color="auto" w:fill="FFFFFF"/>
              </w:rPr>
              <w:t>NA</w:t>
            </w:r>
          </w:p>
        </w:tc>
        <w:tc>
          <w:tcPr>
            <w:tcW w:w="2230" w:type="dxa"/>
            <w:vAlign w:val="center"/>
          </w:tcPr>
          <w:p w14:paraId="5E2E8D35" w14:textId="381F8894" w:rsidR="00E428D4" w:rsidRPr="00A4324D" w:rsidRDefault="00416625" w:rsidP="00416625">
            <w:pPr>
              <w:snapToGrid w:val="0"/>
              <w:spacing w:line="360" w:lineRule="auto"/>
              <w:jc w:val="center"/>
              <w:rPr>
                <w:rFonts w:ascii="Book Antiqua" w:hAnsi="Book Antiqua" w:cs="Arial"/>
                <w:sz w:val="24"/>
                <w:szCs w:val="24"/>
              </w:rPr>
            </w:pPr>
            <w:r>
              <w:rPr>
                <w:rFonts w:ascii="Book Antiqua" w:hAnsi="Book Antiqua" w:cs="Arial"/>
                <w:sz w:val="24"/>
                <w:szCs w:val="24"/>
                <w:shd w:val="clear" w:color="auto" w:fill="FFFFFF"/>
              </w:rPr>
              <w:t xml:space="preserve">&lt; </w:t>
            </w:r>
            <w:r w:rsidR="00E428D4" w:rsidRPr="00A4324D">
              <w:rPr>
                <w:rFonts w:ascii="Book Antiqua" w:hAnsi="Book Antiqua" w:cs="Arial"/>
                <w:sz w:val="24"/>
                <w:szCs w:val="24"/>
                <w:shd w:val="clear" w:color="auto" w:fill="FFFFFF"/>
              </w:rPr>
              <w:t>20: deficiency</w:t>
            </w:r>
          </w:p>
          <w:p w14:paraId="3AEC1614" w14:textId="77905BD1" w:rsidR="00E428D4" w:rsidRPr="00A4324D" w:rsidRDefault="00416625" w:rsidP="00416625">
            <w:pPr>
              <w:snapToGrid w:val="0"/>
              <w:spacing w:line="360" w:lineRule="auto"/>
              <w:jc w:val="center"/>
              <w:rPr>
                <w:rFonts w:ascii="Book Antiqua" w:hAnsi="Book Antiqua" w:cs="Arial"/>
                <w:sz w:val="24"/>
                <w:szCs w:val="24"/>
              </w:rPr>
            </w:pPr>
            <w:r>
              <w:rPr>
                <w:rFonts w:ascii="Book Antiqua" w:hAnsi="Book Antiqua" w:cs="Arial"/>
                <w:sz w:val="24"/>
                <w:szCs w:val="24"/>
                <w:shd w:val="clear" w:color="auto" w:fill="FFFFFF"/>
              </w:rPr>
              <w:t xml:space="preserve">&lt; </w:t>
            </w:r>
            <w:r w:rsidR="00E428D4" w:rsidRPr="00A4324D">
              <w:rPr>
                <w:rFonts w:ascii="Book Antiqua" w:hAnsi="Book Antiqua" w:cs="Arial"/>
                <w:sz w:val="24"/>
                <w:szCs w:val="24"/>
                <w:shd w:val="clear" w:color="auto" w:fill="FFFFFF"/>
              </w:rPr>
              <w:t>30: insufficiency</w:t>
            </w:r>
          </w:p>
          <w:p w14:paraId="0E17BF5B" w14:textId="59A4105E" w:rsidR="00E428D4" w:rsidRPr="00A4324D" w:rsidRDefault="00416625" w:rsidP="00416625">
            <w:pPr>
              <w:snapToGrid w:val="0"/>
              <w:spacing w:line="360" w:lineRule="auto"/>
              <w:jc w:val="center"/>
              <w:rPr>
                <w:rFonts w:ascii="Book Antiqua" w:hAnsi="Book Antiqua" w:cs="Arial"/>
                <w:sz w:val="24"/>
                <w:szCs w:val="24"/>
              </w:rPr>
            </w:pPr>
            <w:r>
              <w:rPr>
                <w:rFonts w:ascii="Book Antiqua" w:hAnsi="Book Antiqua" w:cs="Arial"/>
                <w:sz w:val="24"/>
                <w:szCs w:val="24"/>
                <w:shd w:val="clear" w:color="auto" w:fill="FFFFFF"/>
              </w:rPr>
              <w:t xml:space="preserve">≥ </w:t>
            </w:r>
            <w:r w:rsidR="00E428D4" w:rsidRPr="00A4324D">
              <w:rPr>
                <w:rFonts w:ascii="Book Antiqua" w:hAnsi="Book Antiqua" w:cs="Arial"/>
                <w:sz w:val="24"/>
                <w:szCs w:val="24"/>
                <w:shd w:val="clear" w:color="auto" w:fill="FFFFFF"/>
              </w:rPr>
              <w:t>30: sufficiency</w:t>
            </w:r>
          </w:p>
        </w:tc>
        <w:tc>
          <w:tcPr>
            <w:tcW w:w="901" w:type="dxa"/>
            <w:vAlign w:val="center"/>
          </w:tcPr>
          <w:p w14:paraId="4014C17A" w14:textId="77777777" w:rsidR="00E428D4" w:rsidRPr="00A4324D" w:rsidRDefault="00E428D4" w:rsidP="00416625">
            <w:pPr>
              <w:snapToGrid w:val="0"/>
              <w:spacing w:line="360" w:lineRule="auto"/>
              <w:jc w:val="center"/>
              <w:rPr>
                <w:rFonts w:ascii="Book Antiqua" w:hAnsi="Book Antiqua" w:cs="Arial"/>
                <w:sz w:val="24"/>
                <w:szCs w:val="24"/>
              </w:rPr>
            </w:pPr>
            <w:r w:rsidRPr="00A4324D">
              <w:rPr>
                <w:rFonts w:ascii="Book Antiqua" w:hAnsi="Book Antiqua" w:cs="Arial"/>
                <w:sz w:val="24"/>
                <w:szCs w:val="24"/>
              </w:rPr>
              <w:t>8.7</w:t>
            </w:r>
          </w:p>
          <w:p w14:paraId="774F40BB" w14:textId="77777777" w:rsidR="00E428D4" w:rsidRPr="00A4324D" w:rsidRDefault="00E428D4" w:rsidP="00416625">
            <w:pPr>
              <w:snapToGrid w:val="0"/>
              <w:spacing w:line="360" w:lineRule="auto"/>
              <w:jc w:val="center"/>
              <w:rPr>
                <w:rFonts w:ascii="Book Antiqua" w:hAnsi="Book Antiqua" w:cs="Arial"/>
                <w:sz w:val="24"/>
                <w:szCs w:val="24"/>
              </w:rPr>
            </w:pPr>
            <w:r w:rsidRPr="00A4324D">
              <w:rPr>
                <w:rFonts w:ascii="Book Antiqua" w:hAnsi="Book Antiqua" w:cs="Arial"/>
                <w:sz w:val="24"/>
                <w:szCs w:val="24"/>
              </w:rPr>
              <w:t>31.4</w:t>
            </w:r>
          </w:p>
          <w:p w14:paraId="367336DA" w14:textId="77777777" w:rsidR="00E428D4" w:rsidRPr="00A4324D" w:rsidRDefault="00E428D4" w:rsidP="00416625">
            <w:pPr>
              <w:snapToGrid w:val="0"/>
              <w:spacing w:line="360" w:lineRule="auto"/>
              <w:jc w:val="center"/>
              <w:rPr>
                <w:rFonts w:ascii="Book Antiqua" w:hAnsi="Book Antiqua" w:cs="Arial"/>
                <w:sz w:val="24"/>
                <w:szCs w:val="24"/>
              </w:rPr>
            </w:pPr>
            <w:r w:rsidRPr="00A4324D">
              <w:rPr>
                <w:rFonts w:ascii="Book Antiqua" w:hAnsi="Book Antiqua" w:cs="Arial"/>
                <w:sz w:val="24"/>
                <w:szCs w:val="24"/>
              </w:rPr>
              <w:t>60</w:t>
            </w:r>
          </w:p>
        </w:tc>
        <w:tc>
          <w:tcPr>
            <w:tcW w:w="3709" w:type="dxa"/>
            <w:vAlign w:val="center"/>
          </w:tcPr>
          <w:p w14:paraId="7D0C18D7" w14:textId="6389DE46" w:rsidR="00E428D4" w:rsidRPr="00A4324D" w:rsidRDefault="00E428D4" w:rsidP="00416625">
            <w:pPr>
              <w:snapToGrid w:val="0"/>
              <w:spacing w:line="360" w:lineRule="auto"/>
              <w:jc w:val="center"/>
              <w:rPr>
                <w:rFonts w:ascii="Book Antiqua" w:hAnsi="Book Antiqua" w:cs="Arial"/>
                <w:sz w:val="24"/>
                <w:szCs w:val="24"/>
              </w:rPr>
            </w:pPr>
            <w:r w:rsidRPr="00A4324D">
              <w:rPr>
                <w:rFonts w:ascii="Book Antiqua" w:hAnsi="Book Antiqua" w:cs="Arial"/>
                <w:sz w:val="24"/>
                <w:szCs w:val="24"/>
              </w:rPr>
              <w:t>Higher prevalence of vitamin D insufficiency in HBV genotype B patients than in genotype C patients</w:t>
            </w:r>
          </w:p>
          <w:p w14:paraId="5421F387" w14:textId="383F0D7A" w:rsidR="00E428D4" w:rsidRPr="00A4324D" w:rsidRDefault="00E428D4" w:rsidP="00416625">
            <w:pPr>
              <w:snapToGrid w:val="0"/>
              <w:spacing w:line="360" w:lineRule="auto"/>
              <w:jc w:val="center"/>
              <w:rPr>
                <w:rFonts w:ascii="Book Antiqua" w:hAnsi="Book Antiqua" w:cs="Arial"/>
                <w:noProof/>
                <w:sz w:val="24"/>
                <w:szCs w:val="24"/>
              </w:rPr>
            </w:pPr>
            <w:r w:rsidRPr="00A4324D">
              <w:rPr>
                <w:rFonts w:ascii="Book Antiqua" w:hAnsi="Book Antiqua" w:cs="Arial"/>
                <w:sz w:val="24"/>
                <w:szCs w:val="24"/>
              </w:rPr>
              <w:t>Vitamin D levels not associated with HBV DNA levels or the stage of fibrosis in CHB patients</w:t>
            </w:r>
          </w:p>
        </w:tc>
        <w:tc>
          <w:tcPr>
            <w:tcW w:w="1627" w:type="dxa"/>
            <w:vAlign w:val="center"/>
          </w:tcPr>
          <w:p w14:paraId="358872F6" w14:textId="01A3251B" w:rsidR="00E428D4" w:rsidRPr="00A4324D" w:rsidRDefault="004E5544" w:rsidP="00416625">
            <w:pPr>
              <w:snapToGrid w:val="0"/>
              <w:spacing w:line="360" w:lineRule="auto"/>
              <w:jc w:val="center"/>
              <w:rPr>
                <w:rFonts w:ascii="Book Antiqua" w:hAnsi="Book Antiqua" w:cs="Arial"/>
                <w:noProof/>
                <w:sz w:val="24"/>
                <w:szCs w:val="24"/>
              </w:rPr>
            </w:pPr>
            <w:hyperlink w:anchor="_ENREF_169" w:tooltip="Yu, 2015 #143" w:history="1">
              <w:r w:rsidR="00E428D4" w:rsidRPr="00A4324D">
                <w:rPr>
                  <w:rFonts w:ascii="Book Antiqua" w:hAnsi="Book Antiqua" w:cs="Arial"/>
                  <w:noProof/>
                  <w:sz w:val="24"/>
                  <w:szCs w:val="24"/>
                </w:rPr>
                <w:t xml:space="preserve">Yu </w:t>
              </w:r>
              <w:r w:rsidR="00E428D4" w:rsidRPr="00416625">
                <w:rPr>
                  <w:rFonts w:ascii="Book Antiqua" w:hAnsi="Book Antiqua" w:cs="Arial"/>
                  <w:i/>
                  <w:noProof/>
                  <w:sz w:val="24"/>
                  <w:szCs w:val="24"/>
                </w:rPr>
                <w:t>et al</w:t>
              </w:r>
              <w:r w:rsidR="00416625" w:rsidRPr="00A4324D">
                <w:rPr>
                  <w:rFonts w:ascii="Book Antiqua" w:hAnsi="Book Antiqua" w:cs="Arial"/>
                  <w:noProof/>
                  <w:sz w:val="24"/>
                  <w:szCs w:val="24"/>
                </w:rPr>
                <w:fldChar w:fldCharType="begin">
                  <w:fldData xml:space="preserve">PEVuZE5vdGU+PENpdGU+PEF1dGhvcj5ZdTwvQXV0aG9yPjxZZWFyPjIwMTU8L1llYXI+PFJlY051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=
</w:fldData>
                </w:fldChar>
              </w:r>
              <w:r w:rsidR="00416625" w:rsidRPr="00A4324D">
                <w:rPr>
                  <w:rFonts w:ascii="Book Antiqua" w:hAnsi="Book Antiqua" w:cs="Arial"/>
                  <w:noProof/>
                  <w:sz w:val="24"/>
                  <w:szCs w:val="24"/>
                </w:rPr>
                <w:instrText xml:space="preserve"> ADDIN EN.CITE </w:instrText>
              </w:r>
              <w:r w:rsidR="00416625" w:rsidRPr="00A4324D">
                <w:rPr>
                  <w:rFonts w:ascii="Book Antiqua" w:hAnsi="Book Antiqua" w:cs="Arial"/>
                  <w:noProof/>
                  <w:sz w:val="24"/>
                  <w:szCs w:val="24"/>
                </w:rPr>
                <w:fldChar w:fldCharType="begin">
                  <w:fldData xml:space="preserve">PEVuZE5vdGU+PENpdGU+PEF1dGhvcj5ZdTwvQXV0aG9yPjxZZWFyPjIwMTU8L1llYXI+PFJlY051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=
</w:fldData>
                </w:fldChar>
              </w:r>
              <w:r w:rsidR="00416625" w:rsidRPr="00A4324D">
                <w:rPr>
                  <w:rFonts w:ascii="Book Antiqua" w:hAnsi="Book Antiqua" w:cs="Arial"/>
                  <w:noProof/>
                  <w:sz w:val="24"/>
                  <w:szCs w:val="24"/>
                </w:rPr>
                <w:instrText xml:space="preserve"> ADDIN EN.CITE.DATA </w:instrText>
              </w:r>
              <w:r w:rsidR="00416625" w:rsidRPr="00A4324D">
                <w:rPr>
                  <w:rFonts w:ascii="Book Antiqua" w:hAnsi="Book Antiqua" w:cs="Arial"/>
                  <w:noProof/>
                  <w:sz w:val="24"/>
                  <w:szCs w:val="24"/>
                </w:rPr>
              </w:r>
              <w:r w:rsidR="00416625" w:rsidRPr="00A4324D">
                <w:rPr>
                  <w:rFonts w:ascii="Book Antiqua" w:hAnsi="Book Antiqua" w:cs="Arial"/>
                  <w:noProof/>
                  <w:sz w:val="24"/>
                  <w:szCs w:val="24"/>
                </w:rPr>
                <w:fldChar w:fldCharType="end"/>
              </w:r>
              <w:r w:rsidR="00416625" w:rsidRPr="00A4324D">
                <w:rPr>
                  <w:rFonts w:ascii="Book Antiqua" w:hAnsi="Book Antiqua" w:cs="Arial"/>
                  <w:noProof/>
                  <w:sz w:val="24"/>
                  <w:szCs w:val="24"/>
                </w:rPr>
              </w:r>
              <w:r w:rsidR="00416625" w:rsidRPr="00A4324D">
                <w:rPr>
                  <w:rFonts w:ascii="Book Antiqua" w:hAnsi="Book Antiqua" w:cs="Arial"/>
                  <w:noProof/>
                  <w:sz w:val="24"/>
                  <w:szCs w:val="24"/>
                </w:rPr>
                <w:fldChar w:fldCharType="separate"/>
              </w:r>
              <w:r w:rsidR="00416625" w:rsidRPr="00A4324D">
                <w:rPr>
                  <w:rFonts w:ascii="Book Antiqua" w:hAnsi="Book Antiqua" w:cs="Arial"/>
                  <w:noProof/>
                  <w:sz w:val="24"/>
                  <w:szCs w:val="24"/>
                  <w:vertAlign w:val="superscript"/>
                </w:rPr>
                <w:t>[23]</w:t>
              </w:r>
              <w:r w:rsidR="00416625" w:rsidRPr="00A4324D">
                <w:rPr>
                  <w:rFonts w:ascii="Book Antiqua" w:hAnsi="Book Antiqua" w:cs="Arial"/>
                  <w:noProof/>
                  <w:sz w:val="24"/>
                  <w:szCs w:val="24"/>
                </w:rPr>
                <w:fldChar w:fldCharType="end"/>
              </w:r>
              <w:r w:rsidR="00E428D4" w:rsidRPr="00A4324D">
                <w:rPr>
                  <w:rFonts w:ascii="Book Antiqua" w:hAnsi="Book Antiqua" w:cs="Arial"/>
                  <w:noProof/>
                  <w:sz w:val="24"/>
                  <w:szCs w:val="24"/>
                </w:rPr>
                <w:t>, 2015</w:t>
              </w:r>
            </w:hyperlink>
          </w:p>
        </w:tc>
      </w:tr>
      <w:tr w:rsidR="00E428D4" w:rsidRPr="00A4324D" w14:paraId="59A5B6E0" w14:textId="77777777" w:rsidTr="00416625">
        <w:trPr>
          <w:cantSplit/>
          <w:trHeight w:val="1163"/>
        </w:trPr>
        <w:tc>
          <w:tcPr>
            <w:tcW w:w="2093" w:type="dxa"/>
            <w:vAlign w:val="center"/>
          </w:tcPr>
          <w:p w14:paraId="4580A9A1" w14:textId="77777777" w:rsidR="00E428D4" w:rsidRPr="00416625" w:rsidRDefault="00E428D4" w:rsidP="00E14B0C">
            <w:pPr>
              <w:snapToGrid w:val="0"/>
              <w:spacing w:line="360" w:lineRule="auto"/>
              <w:jc w:val="both"/>
              <w:rPr>
                <w:rFonts w:ascii="Book Antiqua" w:hAnsi="Book Antiqua" w:cs="Arial"/>
                <w:sz w:val="24"/>
                <w:szCs w:val="24"/>
              </w:rPr>
            </w:pPr>
            <w:r w:rsidRPr="00416625">
              <w:rPr>
                <w:rFonts w:ascii="Book Antiqua" w:hAnsi="Book Antiqua" w:cs="Arial"/>
                <w:sz w:val="24"/>
                <w:szCs w:val="24"/>
              </w:rPr>
              <w:t>China</w:t>
            </w:r>
          </w:p>
          <w:p w14:paraId="6FA57D4F" w14:textId="38A227DD" w:rsidR="00E428D4" w:rsidRPr="00416625" w:rsidRDefault="00E428D4" w:rsidP="00E14B0C">
            <w:pPr>
              <w:snapToGrid w:val="0"/>
              <w:spacing w:line="360" w:lineRule="auto"/>
              <w:jc w:val="both"/>
              <w:rPr>
                <w:rFonts w:ascii="Book Antiqua" w:hAnsi="Book Antiqua" w:cs="Arial"/>
                <w:sz w:val="24"/>
                <w:szCs w:val="24"/>
              </w:rPr>
            </w:pPr>
            <w:r w:rsidRPr="00416625">
              <w:rPr>
                <w:rFonts w:ascii="Book Antiqua" w:hAnsi="Book Antiqua" w:cs="Arial"/>
                <w:sz w:val="24"/>
                <w:szCs w:val="24"/>
              </w:rPr>
              <w:t xml:space="preserve">CHB </w:t>
            </w:r>
            <w:r w:rsidR="00416625" w:rsidRPr="00416625">
              <w:rPr>
                <w:rFonts w:ascii="Book Antiqua" w:hAnsi="Book Antiqua" w:cs="Arial"/>
                <w:sz w:val="24"/>
                <w:szCs w:val="24"/>
                <w:lang w:val="pt-BR"/>
              </w:rPr>
              <w:t>(</w:t>
            </w:r>
            <w:r w:rsidR="00416625" w:rsidRPr="00416625">
              <w:rPr>
                <w:rFonts w:ascii="Book Antiqua" w:hAnsi="Book Antiqua" w:cs="Arial"/>
                <w:i/>
                <w:sz w:val="24"/>
                <w:szCs w:val="24"/>
              </w:rPr>
              <w:t>n</w:t>
            </w:r>
            <w:r w:rsidR="00416625" w:rsidRPr="00416625">
              <w:rPr>
                <w:rFonts w:ascii="Book Antiqua" w:hAnsi="Book Antiqua" w:cs="Arial"/>
                <w:sz w:val="24"/>
                <w:szCs w:val="24"/>
              </w:rPr>
              <w:t xml:space="preserve"> </w:t>
            </w:r>
            <w:r w:rsidRPr="00416625">
              <w:rPr>
                <w:rFonts w:ascii="Book Antiqua" w:hAnsi="Book Antiqua" w:cs="Arial"/>
                <w:sz w:val="24"/>
                <w:szCs w:val="24"/>
              </w:rPr>
              <w:t>=</w:t>
            </w:r>
            <w:r w:rsidR="00416625" w:rsidRPr="00416625">
              <w:rPr>
                <w:rFonts w:ascii="Book Antiqua" w:hAnsi="Book Antiqua" w:cs="Arial" w:hint="eastAsia"/>
                <w:sz w:val="24"/>
                <w:szCs w:val="24"/>
                <w:lang w:eastAsia="zh-CN"/>
              </w:rPr>
              <w:t xml:space="preserve"> </w:t>
            </w:r>
            <w:r w:rsidRPr="00416625">
              <w:rPr>
                <w:rFonts w:ascii="Book Antiqua" w:hAnsi="Book Antiqua" w:cs="Arial"/>
                <w:sz w:val="24"/>
                <w:szCs w:val="24"/>
              </w:rPr>
              <w:t>133)</w:t>
            </w:r>
          </w:p>
        </w:tc>
        <w:tc>
          <w:tcPr>
            <w:tcW w:w="1705" w:type="dxa"/>
            <w:vAlign w:val="center"/>
          </w:tcPr>
          <w:p w14:paraId="3AC5302B" w14:textId="58B3BE5C" w:rsidR="00E428D4" w:rsidRPr="00A4324D" w:rsidRDefault="00E428D4" w:rsidP="00416625">
            <w:pPr>
              <w:snapToGrid w:val="0"/>
              <w:spacing w:line="360" w:lineRule="auto"/>
              <w:jc w:val="center"/>
              <w:rPr>
                <w:rFonts w:ascii="Book Antiqua" w:hAnsi="Book Antiqua" w:cs="Arial"/>
                <w:b/>
                <w:sz w:val="24"/>
                <w:szCs w:val="24"/>
              </w:rPr>
            </w:pPr>
            <w:r w:rsidRPr="00A4324D">
              <w:rPr>
                <w:rFonts w:ascii="Book Antiqua" w:hAnsi="Book Antiqua" w:cs="Arial"/>
                <w:sz w:val="24"/>
                <w:szCs w:val="24"/>
              </w:rPr>
              <w:t>Cross-sectional</w:t>
            </w:r>
          </w:p>
        </w:tc>
        <w:tc>
          <w:tcPr>
            <w:tcW w:w="2160" w:type="dxa"/>
            <w:vAlign w:val="center"/>
          </w:tcPr>
          <w:p w14:paraId="76570428" w14:textId="6B18C491" w:rsidR="00E428D4" w:rsidRPr="00A4324D" w:rsidRDefault="00FE30C1" w:rsidP="00416625">
            <w:pPr>
              <w:snapToGrid w:val="0"/>
              <w:spacing w:line="360" w:lineRule="auto"/>
              <w:jc w:val="center"/>
              <w:rPr>
                <w:rFonts w:ascii="Book Antiqua" w:hAnsi="Book Antiqua" w:cs="Arial"/>
                <w:sz w:val="24"/>
                <w:szCs w:val="24"/>
                <w:shd w:val="clear" w:color="auto" w:fill="FFFFFF"/>
              </w:rPr>
            </w:pPr>
            <w:r w:rsidRPr="00A4324D">
              <w:rPr>
                <w:rFonts w:ascii="Book Antiqua" w:hAnsi="Book Antiqua" w:cs="Arial"/>
                <w:sz w:val="24"/>
                <w:szCs w:val="24"/>
                <w:shd w:val="clear" w:color="auto" w:fill="FFFFFF"/>
              </w:rPr>
              <w:t>NA</w:t>
            </w:r>
          </w:p>
        </w:tc>
        <w:tc>
          <w:tcPr>
            <w:tcW w:w="2230" w:type="dxa"/>
            <w:vAlign w:val="center"/>
          </w:tcPr>
          <w:p w14:paraId="7BA4FA71" w14:textId="668AA469" w:rsidR="00E428D4" w:rsidRPr="00A4324D" w:rsidRDefault="00416625" w:rsidP="00416625">
            <w:pPr>
              <w:snapToGrid w:val="0"/>
              <w:spacing w:line="360" w:lineRule="auto"/>
              <w:jc w:val="center"/>
              <w:rPr>
                <w:rFonts w:ascii="Book Antiqua" w:hAnsi="Book Antiqua" w:cs="Arial"/>
                <w:sz w:val="24"/>
                <w:szCs w:val="24"/>
              </w:rPr>
            </w:pPr>
            <w:r>
              <w:rPr>
                <w:rFonts w:ascii="Book Antiqua" w:hAnsi="Book Antiqua" w:cs="Arial"/>
                <w:sz w:val="24"/>
                <w:szCs w:val="24"/>
                <w:shd w:val="clear" w:color="auto" w:fill="FFFFFF"/>
              </w:rPr>
              <w:t xml:space="preserve">&lt; </w:t>
            </w:r>
            <w:r w:rsidR="00E428D4" w:rsidRPr="00A4324D">
              <w:rPr>
                <w:rFonts w:ascii="Book Antiqua" w:hAnsi="Book Antiqua" w:cs="Arial"/>
                <w:sz w:val="24"/>
                <w:szCs w:val="24"/>
                <w:shd w:val="clear" w:color="auto" w:fill="FFFFFF"/>
              </w:rPr>
              <w:t>14: deficiency</w:t>
            </w:r>
          </w:p>
          <w:p w14:paraId="0328AAEE" w14:textId="6D3CB33C" w:rsidR="00E428D4" w:rsidRPr="00A4324D" w:rsidRDefault="00416625" w:rsidP="00416625">
            <w:pPr>
              <w:snapToGrid w:val="0"/>
              <w:spacing w:line="360" w:lineRule="auto"/>
              <w:jc w:val="center"/>
              <w:rPr>
                <w:rFonts w:ascii="Book Antiqua" w:hAnsi="Book Antiqua" w:cs="Arial"/>
                <w:sz w:val="24"/>
                <w:szCs w:val="24"/>
              </w:rPr>
            </w:pPr>
            <w:r>
              <w:rPr>
                <w:rFonts w:ascii="Book Antiqua" w:hAnsi="Book Antiqua" w:cs="Arial"/>
                <w:sz w:val="24"/>
                <w:szCs w:val="24"/>
                <w:shd w:val="clear" w:color="auto" w:fill="FFFFFF"/>
              </w:rPr>
              <w:t xml:space="preserve">&lt; </w:t>
            </w:r>
            <w:r w:rsidR="00E428D4" w:rsidRPr="00A4324D">
              <w:rPr>
                <w:rFonts w:ascii="Book Antiqua" w:hAnsi="Book Antiqua" w:cs="Arial"/>
                <w:sz w:val="24"/>
                <w:szCs w:val="24"/>
                <w:shd w:val="clear" w:color="auto" w:fill="FFFFFF"/>
              </w:rPr>
              <w:t>30: insufficiency</w:t>
            </w:r>
          </w:p>
          <w:p w14:paraId="39D5ADD3" w14:textId="656F3A92" w:rsidR="00E428D4" w:rsidRPr="00A4324D" w:rsidRDefault="00416625" w:rsidP="00416625">
            <w:pPr>
              <w:snapToGrid w:val="0"/>
              <w:spacing w:line="360" w:lineRule="auto"/>
              <w:jc w:val="center"/>
              <w:rPr>
                <w:rFonts w:ascii="Book Antiqua" w:hAnsi="Book Antiqua" w:cs="Arial"/>
                <w:sz w:val="24"/>
                <w:szCs w:val="24"/>
                <w:shd w:val="clear" w:color="auto" w:fill="FFFFFF"/>
              </w:rPr>
            </w:pPr>
            <w:r>
              <w:rPr>
                <w:rFonts w:ascii="Book Antiqua" w:hAnsi="Book Antiqua" w:cs="Arial"/>
                <w:sz w:val="24"/>
                <w:szCs w:val="24"/>
                <w:shd w:val="clear" w:color="auto" w:fill="FFFFFF"/>
              </w:rPr>
              <w:t xml:space="preserve">≥ </w:t>
            </w:r>
            <w:r w:rsidR="00E428D4" w:rsidRPr="00A4324D">
              <w:rPr>
                <w:rFonts w:ascii="Book Antiqua" w:hAnsi="Book Antiqua" w:cs="Arial"/>
                <w:sz w:val="24"/>
                <w:szCs w:val="24"/>
                <w:shd w:val="clear" w:color="auto" w:fill="FFFFFF"/>
              </w:rPr>
              <w:t>30: sufficiency</w:t>
            </w:r>
          </w:p>
        </w:tc>
        <w:tc>
          <w:tcPr>
            <w:tcW w:w="901" w:type="dxa"/>
            <w:vAlign w:val="center"/>
          </w:tcPr>
          <w:p w14:paraId="6186EF20" w14:textId="3E8BBBBC" w:rsidR="00E428D4" w:rsidRPr="00A4324D" w:rsidRDefault="00E428D4" w:rsidP="00416625">
            <w:pPr>
              <w:snapToGrid w:val="0"/>
              <w:spacing w:line="360" w:lineRule="auto"/>
              <w:jc w:val="center"/>
              <w:rPr>
                <w:rFonts w:ascii="Book Antiqua" w:hAnsi="Book Antiqua" w:cs="Arial"/>
                <w:sz w:val="24"/>
                <w:szCs w:val="24"/>
              </w:rPr>
            </w:pPr>
            <w:r w:rsidRPr="00A4324D">
              <w:rPr>
                <w:rFonts w:ascii="Book Antiqua" w:hAnsi="Book Antiqua" w:cs="Arial"/>
                <w:sz w:val="24"/>
                <w:szCs w:val="24"/>
              </w:rPr>
              <w:t>27</w:t>
            </w:r>
          </w:p>
          <w:p w14:paraId="10907BB0" w14:textId="0E22FFB3" w:rsidR="00E428D4" w:rsidRPr="00A4324D" w:rsidRDefault="00E428D4" w:rsidP="00416625">
            <w:pPr>
              <w:snapToGrid w:val="0"/>
              <w:spacing w:line="360" w:lineRule="auto"/>
              <w:jc w:val="center"/>
              <w:rPr>
                <w:rFonts w:ascii="Book Antiqua" w:hAnsi="Book Antiqua" w:cs="Arial"/>
                <w:sz w:val="24"/>
                <w:szCs w:val="24"/>
              </w:rPr>
            </w:pPr>
            <w:r w:rsidRPr="00A4324D">
              <w:rPr>
                <w:rFonts w:ascii="Book Antiqua" w:hAnsi="Book Antiqua" w:cs="Arial"/>
                <w:sz w:val="24"/>
                <w:szCs w:val="24"/>
              </w:rPr>
              <w:t>66.2</w:t>
            </w:r>
          </w:p>
          <w:p w14:paraId="557A4713" w14:textId="6EC68156" w:rsidR="00E428D4" w:rsidRPr="00A4324D" w:rsidRDefault="00E428D4" w:rsidP="00416625">
            <w:pPr>
              <w:snapToGrid w:val="0"/>
              <w:spacing w:line="360" w:lineRule="auto"/>
              <w:jc w:val="center"/>
              <w:rPr>
                <w:rFonts w:ascii="Book Antiqua" w:hAnsi="Book Antiqua" w:cs="Arial"/>
                <w:sz w:val="24"/>
                <w:szCs w:val="24"/>
              </w:rPr>
            </w:pPr>
            <w:r w:rsidRPr="00A4324D">
              <w:rPr>
                <w:rFonts w:ascii="Book Antiqua" w:hAnsi="Book Antiqua" w:cs="Arial"/>
                <w:sz w:val="24"/>
                <w:szCs w:val="24"/>
              </w:rPr>
              <w:t>6.8</w:t>
            </w:r>
          </w:p>
        </w:tc>
        <w:tc>
          <w:tcPr>
            <w:tcW w:w="3709" w:type="dxa"/>
            <w:vAlign w:val="center"/>
          </w:tcPr>
          <w:p w14:paraId="16C48C48" w14:textId="0F9BD4D7" w:rsidR="00E428D4" w:rsidRPr="00A4324D" w:rsidRDefault="00E428D4" w:rsidP="00416625">
            <w:pPr>
              <w:snapToGrid w:val="0"/>
              <w:spacing w:line="360" w:lineRule="auto"/>
              <w:jc w:val="center"/>
              <w:rPr>
                <w:rFonts w:ascii="Book Antiqua" w:hAnsi="Book Antiqua" w:cs="Arial"/>
                <w:sz w:val="24"/>
                <w:szCs w:val="24"/>
              </w:rPr>
            </w:pPr>
            <w:r w:rsidRPr="00A4324D">
              <w:rPr>
                <w:rFonts w:ascii="Book Antiqua" w:hAnsi="Book Antiqua" w:cs="Arial"/>
                <w:sz w:val="24"/>
                <w:szCs w:val="24"/>
              </w:rPr>
              <w:t>Higher prevalence of vitamin D insufficiency in HBV genotype B patients than in genotype C patients</w:t>
            </w:r>
          </w:p>
          <w:p w14:paraId="4F05926C" w14:textId="10341E51" w:rsidR="00E428D4" w:rsidRPr="00A4324D" w:rsidRDefault="00E428D4" w:rsidP="00416625">
            <w:pPr>
              <w:snapToGrid w:val="0"/>
              <w:spacing w:line="360" w:lineRule="auto"/>
              <w:jc w:val="center"/>
              <w:rPr>
                <w:rFonts w:ascii="Book Antiqua" w:hAnsi="Book Antiqua" w:cs="Arial"/>
                <w:sz w:val="24"/>
                <w:szCs w:val="24"/>
              </w:rPr>
            </w:pPr>
            <w:r w:rsidRPr="00A4324D">
              <w:rPr>
                <w:rFonts w:ascii="Book Antiqua" w:hAnsi="Book Antiqua" w:cs="Arial"/>
                <w:sz w:val="24"/>
                <w:szCs w:val="24"/>
              </w:rPr>
              <w:t>Vitamin D levels not associated with other clinical parameters</w:t>
            </w:r>
          </w:p>
        </w:tc>
        <w:tc>
          <w:tcPr>
            <w:tcW w:w="1627" w:type="dxa"/>
            <w:vAlign w:val="center"/>
          </w:tcPr>
          <w:p w14:paraId="23CF1001" w14:textId="6457CA60" w:rsidR="00E428D4" w:rsidRPr="00A4324D" w:rsidRDefault="00E428D4" w:rsidP="00416625">
            <w:pPr>
              <w:snapToGrid w:val="0"/>
              <w:spacing w:line="360" w:lineRule="auto"/>
              <w:jc w:val="center"/>
              <w:rPr>
                <w:rFonts w:ascii="Book Antiqua" w:hAnsi="Book Antiqua"/>
                <w:sz w:val="24"/>
                <w:szCs w:val="24"/>
              </w:rPr>
            </w:pPr>
            <w:r w:rsidRPr="00A4324D">
              <w:rPr>
                <w:rFonts w:ascii="Book Antiqua" w:hAnsi="Book Antiqua"/>
                <w:noProof/>
                <w:sz w:val="24"/>
                <w:szCs w:val="24"/>
              </w:rPr>
              <w:t>Zhu</w:t>
            </w:r>
            <w:r w:rsidRPr="00A4324D">
              <w:rPr>
                <w:rFonts w:ascii="Book Antiqua" w:hAnsi="Book Antiqua"/>
                <w:sz w:val="24"/>
                <w:szCs w:val="24"/>
              </w:rPr>
              <w:t xml:space="preserve"> </w:t>
            </w:r>
            <w:r w:rsidRPr="00416625">
              <w:rPr>
                <w:rFonts w:ascii="Book Antiqua" w:hAnsi="Book Antiqua"/>
                <w:i/>
                <w:sz w:val="24"/>
                <w:szCs w:val="24"/>
              </w:rPr>
              <w:t>et al</w:t>
            </w:r>
            <w:r w:rsidR="00416625" w:rsidRPr="00A4324D">
              <w:rPr>
                <w:rFonts w:ascii="Book Antiqua" w:hAnsi="Book Antiqua"/>
                <w:sz w:val="24"/>
                <w:szCs w:val="24"/>
              </w:rPr>
              <w:fldChar w:fldCharType="begin">
                <w:fldData xml:space="preserve">PEVuZE5vdGU+PENpdGU+PEF1dGhvcj5aaHU8L0F1dGhvcj48WWVhcj4yMDE2PC9ZZWFyPjxSZWNO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</w:fldData>
              </w:fldChar>
            </w:r>
            <w:r w:rsidR="00416625" w:rsidRPr="00A4324D">
              <w:rPr>
                <w:rFonts w:ascii="Book Antiqua" w:hAnsi="Book Antiqua"/>
                <w:sz w:val="24"/>
                <w:szCs w:val="24"/>
              </w:rPr>
              <w:instrText xml:space="preserve"> ADDIN EN.CITE </w:instrText>
            </w:r>
            <w:r w:rsidR="00416625" w:rsidRPr="00A4324D">
              <w:rPr>
                <w:rFonts w:ascii="Book Antiqua" w:hAnsi="Book Antiqua"/>
                <w:sz w:val="24"/>
                <w:szCs w:val="24"/>
              </w:rPr>
              <w:fldChar w:fldCharType="begin">
                <w:fldData xml:space="preserve">PEVuZE5vdGU+PENpdGU+PEF1dGhvcj5aaHU8L0F1dGhvcj48WWVhcj4yMDE2PC9ZZWFyPjxSZWNO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</w:fldData>
              </w:fldChar>
            </w:r>
            <w:r w:rsidR="00416625" w:rsidRPr="00A4324D">
              <w:rPr>
                <w:rFonts w:ascii="Book Antiqua" w:hAnsi="Book Antiqua"/>
                <w:sz w:val="24"/>
                <w:szCs w:val="24"/>
              </w:rPr>
              <w:instrText xml:space="preserve"> ADDIN EN.CITE.DATA </w:instrText>
            </w:r>
            <w:r w:rsidR="00416625" w:rsidRPr="00A4324D">
              <w:rPr>
                <w:rFonts w:ascii="Book Antiqua" w:hAnsi="Book Antiqua"/>
                <w:sz w:val="24"/>
                <w:szCs w:val="24"/>
              </w:rPr>
            </w:r>
            <w:r w:rsidR="00416625" w:rsidRPr="00A4324D">
              <w:rPr>
                <w:rFonts w:ascii="Book Antiqua" w:hAnsi="Book Antiqua"/>
                <w:sz w:val="24"/>
                <w:szCs w:val="24"/>
              </w:rPr>
              <w:fldChar w:fldCharType="end"/>
            </w:r>
            <w:r w:rsidR="00416625" w:rsidRPr="00A4324D">
              <w:rPr>
                <w:rFonts w:ascii="Book Antiqua" w:hAnsi="Book Antiqua"/>
                <w:sz w:val="24"/>
                <w:szCs w:val="24"/>
              </w:rPr>
            </w:r>
            <w:r w:rsidR="00416625" w:rsidRPr="00A4324D">
              <w:rPr>
                <w:rFonts w:ascii="Book Antiqua" w:hAnsi="Book Antiqua"/>
                <w:sz w:val="24"/>
                <w:szCs w:val="24"/>
              </w:rPr>
              <w:fldChar w:fldCharType="separate"/>
            </w:r>
            <w:r w:rsidR="00416625" w:rsidRPr="00A4324D">
              <w:rPr>
                <w:rFonts w:ascii="Book Antiqua" w:hAnsi="Book Antiqua"/>
                <w:noProof/>
                <w:sz w:val="24"/>
                <w:szCs w:val="24"/>
                <w:vertAlign w:val="superscript"/>
              </w:rPr>
              <w:t>[93]</w:t>
            </w:r>
            <w:r w:rsidR="00416625" w:rsidRPr="00A4324D">
              <w:rPr>
                <w:rFonts w:ascii="Book Antiqua" w:hAnsi="Book Antiqua"/>
                <w:sz w:val="24"/>
                <w:szCs w:val="24"/>
              </w:rPr>
              <w:fldChar w:fldCharType="end"/>
            </w:r>
            <w:r w:rsidRPr="00A4324D">
              <w:rPr>
                <w:rFonts w:ascii="Book Antiqua" w:hAnsi="Book Antiqua"/>
                <w:sz w:val="24"/>
                <w:szCs w:val="24"/>
              </w:rPr>
              <w:t>, 2016</w:t>
            </w:r>
          </w:p>
        </w:tc>
      </w:tr>
      <w:tr w:rsidR="00E428D4" w:rsidRPr="00A4324D" w14:paraId="221C07FF" w14:textId="77777777" w:rsidTr="00416625">
        <w:trPr>
          <w:cantSplit/>
          <w:trHeight w:val="893"/>
        </w:trPr>
        <w:tc>
          <w:tcPr>
            <w:tcW w:w="2093" w:type="dxa"/>
            <w:vAlign w:val="center"/>
          </w:tcPr>
          <w:p w14:paraId="34B61578" w14:textId="77777777" w:rsidR="00E428D4" w:rsidRPr="00416625" w:rsidRDefault="00E428D4" w:rsidP="00E14B0C">
            <w:pPr>
              <w:snapToGrid w:val="0"/>
              <w:spacing w:line="360" w:lineRule="auto"/>
              <w:jc w:val="both"/>
              <w:rPr>
                <w:rFonts w:ascii="Book Antiqua" w:hAnsi="Book Antiqua" w:cs="Arial"/>
                <w:sz w:val="24"/>
                <w:szCs w:val="24"/>
              </w:rPr>
            </w:pPr>
            <w:r w:rsidRPr="00416625">
              <w:rPr>
                <w:rFonts w:ascii="Book Antiqua" w:hAnsi="Book Antiqua" w:cs="Arial"/>
                <w:sz w:val="24"/>
                <w:szCs w:val="24"/>
              </w:rPr>
              <w:t>Germany</w:t>
            </w:r>
          </w:p>
          <w:p w14:paraId="48625DDB" w14:textId="63E67FE8" w:rsidR="00E428D4" w:rsidRPr="00416625" w:rsidRDefault="00416625" w:rsidP="00E14B0C">
            <w:pPr>
              <w:snapToGrid w:val="0"/>
              <w:spacing w:line="360" w:lineRule="auto"/>
              <w:jc w:val="both"/>
              <w:rPr>
                <w:rFonts w:ascii="Book Antiqua" w:hAnsi="Book Antiqua" w:cs="Arial"/>
                <w:sz w:val="24"/>
                <w:szCs w:val="24"/>
              </w:rPr>
            </w:pPr>
            <w:r w:rsidRPr="00416625">
              <w:rPr>
                <w:rFonts w:ascii="Book Antiqua" w:hAnsi="Book Antiqua" w:cs="Arial"/>
                <w:sz w:val="24"/>
                <w:szCs w:val="24"/>
              </w:rPr>
              <w:t xml:space="preserve">CHB </w:t>
            </w:r>
            <w:r w:rsidRPr="00416625">
              <w:rPr>
                <w:rFonts w:ascii="Book Antiqua" w:hAnsi="Book Antiqua" w:cs="Arial"/>
                <w:sz w:val="24"/>
                <w:szCs w:val="24"/>
                <w:lang w:val="pt-BR"/>
              </w:rPr>
              <w:t>(</w:t>
            </w:r>
            <w:r w:rsidRPr="00416625">
              <w:rPr>
                <w:rFonts w:ascii="Book Antiqua" w:hAnsi="Book Antiqua" w:cs="Arial"/>
                <w:i/>
                <w:sz w:val="24"/>
                <w:szCs w:val="24"/>
              </w:rPr>
              <w:t>n</w:t>
            </w:r>
            <w:r w:rsidRPr="00416625">
              <w:rPr>
                <w:rFonts w:ascii="Book Antiqua" w:hAnsi="Book Antiqua" w:cs="Arial"/>
                <w:sz w:val="24"/>
                <w:szCs w:val="24"/>
              </w:rPr>
              <w:t xml:space="preserve"> </w:t>
            </w:r>
            <w:r w:rsidR="00E428D4" w:rsidRPr="00416625">
              <w:rPr>
                <w:rFonts w:ascii="Book Antiqua" w:hAnsi="Book Antiqua" w:cs="Arial"/>
                <w:sz w:val="24"/>
                <w:szCs w:val="24"/>
              </w:rPr>
              <w:t>=</w:t>
            </w:r>
            <w:r w:rsidRPr="00416625">
              <w:rPr>
                <w:rFonts w:ascii="Book Antiqua" w:hAnsi="Book Antiqua" w:cs="Arial" w:hint="eastAsia"/>
                <w:sz w:val="24"/>
                <w:szCs w:val="24"/>
                <w:lang w:eastAsia="zh-CN"/>
              </w:rPr>
              <w:t xml:space="preserve"> </w:t>
            </w:r>
            <w:r w:rsidR="00E428D4" w:rsidRPr="00416625">
              <w:rPr>
                <w:rFonts w:ascii="Book Antiqua" w:hAnsi="Book Antiqua" w:cs="Arial"/>
                <w:sz w:val="24"/>
                <w:szCs w:val="24"/>
              </w:rPr>
              <w:t>203)</w:t>
            </w:r>
          </w:p>
        </w:tc>
        <w:tc>
          <w:tcPr>
            <w:tcW w:w="1705" w:type="dxa"/>
            <w:vAlign w:val="center"/>
          </w:tcPr>
          <w:p w14:paraId="00B77C6B" w14:textId="029AA91D" w:rsidR="00E428D4" w:rsidRPr="00A4324D" w:rsidRDefault="00E428D4" w:rsidP="00416625">
            <w:pPr>
              <w:snapToGrid w:val="0"/>
              <w:spacing w:line="360" w:lineRule="auto"/>
              <w:jc w:val="center"/>
              <w:rPr>
                <w:rFonts w:ascii="Book Antiqua" w:hAnsi="Book Antiqua" w:cs="Arial"/>
                <w:sz w:val="24"/>
                <w:szCs w:val="24"/>
              </w:rPr>
            </w:pPr>
            <w:r w:rsidRPr="00A4324D">
              <w:rPr>
                <w:rFonts w:ascii="Book Antiqua" w:hAnsi="Book Antiqua" w:cs="Arial"/>
                <w:sz w:val="24"/>
                <w:szCs w:val="24"/>
              </w:rPr>
              <w:t>Cross-sectional</w:t>
            </w:r>
          </w:p>
        </w:tc>
        <w:tc>
          <w:tcPr>
            <w:tcW w:w="2160" w:type="dxa"/>
            <w:vAlign w:val="center"/>
          </w:tcPr>
          <w:p w14:paraId="6828DB1C" w14:textId="6BFA17B4" w:rsidR="00E428D4" w:rsidRPr="00A4324D" w:rsidRDefault="00FE30C1" w:rsidP="00416625">
            <w:pPr>
              <w:snapToGrid w:val="0"/>
              <w:spacing w:line="360" w:lineRule="auto"/>
              <w:jc w:val="center"/>
              <w:rPr>
                <w:rFonts w:ascii="Book Antiqua" w:hAnsi="Book Antiqua" w:cs="Arial"/>
                <w:sz w:val="24"/>
                <w:szCs w:val="24"/>
              </w:rPr>
            </w:pPr>
            <w:r w:rsidRPr="00A4324D">
              <w:rPr>
                <w:rFonts w:ascii="Book Antiqua" w:hAnsi="Book Antiqua" w:cs="Arial"/>
                <w:sz w:val="24"/>
                <w:szCs w:val="24"/>
              </w:rPr>
              <w:t>NA</w:t>
            </w:r>
          </w:p>
        </w:tc>
        <w:tc>
          <w:tcPr>
            <w:tcW w:w="2230" w:type="dxa"/>
            <w:vAlign w:val="center"/>
          </w:tcPr>
          <w:p w14:paraId="1A2CD0E4" w14:textId="52E1D88C" w:rsidR="00E428D4" w:rsidRPr="00A4324D" w:rsidRDefault="00416625" w:rsidP="00416625">
            <w:pPr>
              <w:snapToGrid w:val="0"/>
              <w:spacing w:line="360" w:lineRule="auto"/>
              <w:jc w:val="center"/>
              <w:rPr>
                <w:rFonts w:ascii="Book Antiqua" w:hAnsi="Book Antiqua" w:cs="Arial"/>
                <w:sz w:val="24"/>
                <w:szCs w:val="24"/>
              </w:rPr>
            </w:pPr>
            <w:r>
              <w:rPr>
                <w:rFonts w:ascii="Book Antiqua" w:hAnsi="Book Antiqua" w:cs="Arial"/>
                <w:sz w:val="24"/>
                <w:szCs w:val="24"/>
              </w:rPr>
              <w:t xml:space="preserve">&lt; </w:t>
            </w:r>
            <w:r w:rsidR="00E428D4" w:rsidRPr="00A4324D">
              <w:rPr>
                <w:rFonts w:ascii="Book Antiqua" w:hAnsi="Book Antiqua" w:cs="Arial"/>
                <w:sz w:val="24"/>
                <w:szCs w:val="24"/>
              </w:rPr>
              <w:t>10: deficiency</w:t>
            </w:r>
          </w:p>
          <w:p w14:paraId="44568143" w14:textId="72E26A23" w:rsidR="00E428D4" w:rsidRPr="00A4324D" w:rsidRDefault="00416625" w:rsidP="00416625">
            <w:pPr>
              <w:snapToGrid w:val="0"/>
              <w:spacing w:line="360" w:lineRule="auto"/>
              <w:jc w:val="center"/>
              <w:rPr>
                <w:rFonts w:ascii="Book Antiqua" w:hAnsi="Book Antiqua" w:cs="Arial"/>
                <w:sz w:val="24"/>
                <w:szCs w:val="24"/>
              </w:rPr>
            </w:pPr>
            <w:r>
              <w:rPr>
                <w:rFonts w:ascii="Book Antiqua" w:hAnsi="Book Antiqua" w:cs="Arial"/>
                <w:sz w:val="24"/>
                <w:szCs w:val="24"/>
                <w:shd w:val="clear" w:color="auto" w:fill="FFFFFF"/>
              </w:rPr>
              <w:t xml:space="preserve">&lt; </w:t>
            </w:r>
            <w:r w:rsidR="00E428D4" w:rsidRPr="00A4324D">
              <w:rPr>
                <w:rFonts w:ascii="Book Antiqua" w:hAnsi="Book Antiqua" w:cs="Arial"/>
                <w:sz w:val="24"/>
                <w:szCs w:val="24"/>
                <w:shd w:val="clear" w:color="auto" w:fill="FFFFFF"/>
              </w:rPr>
              <w:t>20: insufficiency</w:t>
            </w:r>
          </w:p>
          <w:p w14:paraId="45A9C2CA" w14:textId="2A5759D4" w:rsidR="00E428D4" w:rsidRPr="00A4324D" w:rsidRDefault="00416625" w:rsidP="00416625">
            <w:pPr>
              <w:snapToGrid w:val="0"/>
              <w:spacing w:line="360" w:lineRule="auto"/>
              <w:jc w:val="center"/>
              <w:rPr>
                <w:rFonts w:ascii="Book Antiqua" w:hAnsi="Book Antiqua" w:cs="Arial"/>
                <w:sz w:val="24"/>
                <w:szCs w:val="24"/>
              </w:rPr>
            </w:pPr>
            <w:r>
              <w:rPr>
                <w:rFonts w:ascii="Book Antiqua" w:hAnsi="Book Antiqua" w:cs="Arial"/>
                <w:sz w:val="24"/>
                <w:szCs w:val="24"/>
                <w:shd w:val="clear" w:color="auto" w:fill="FFFFFF"/>
              </w:rPr>
              <w:t xml:space="preserve">≥ </w:t>
            </w:r>
            <w:r w:rsidR="00E428D4" w:rsidRPr="00A4324D">
              <w:rPr>
                <w:rFonts w:ascii="Book Antiqua" w:hAnsi="Book Antiqua" w:cs="Arial"/>
                <w:sz w:val="24"/>
                <w:szCs w:val="24"/>
                <w:shd w:val="clear" w:color="auto" w:fill="FFFFFF"/>
              </w:rPr>
              <w:t>20: sufficiency</w:t>
            </w:r>
          </w:p>
        </w:tc>
        <w:tc>
          <w:tcPr>
            <w:tcW w:w="901" w:type="dxa"/>
            <w:vAlign w:val="center"/>
          </w:tcPr>
          <w:p w14:paraId="1CA2A0A4" w14:textId="77777777" w:rsidR="00E428D4" w:rsidRPr="00A4324D" w:rsidRDefault="00E428D4" w:rsidP="00416625">
            <w:pPr>
              <w:snapToGrid w:val="0"/>
              <w:spacing w:line="360" w:lineRule="auto"/>
              <w:jc w:val="center"/>
              <w:rPr>
                <w:rFonts w:ascii="Book Antiqua" w:hAnsi="Book Antiqua" w:cs="Arial"/>
                <w:sz w:val="24"/>
                <w:szCs w:val="24"/>
              </w:rPr>
            </w:pPr>
            <w:r w:rsidRPr="00A4324D">
              <w:rPr>
                <w:rFonts w:ascii="Book Antiqua" w:hAnsi="Book Antiqua" w:cs="Arial"/>
                <w:sz w:val="24"/>
                <w:szCs w:val="24"/>
              </w:rPr>
              <w:t>34</w:t>
            </w:r>
          </w:p>
          <w:p w14:paraId="25F98494" w14:textId="77777777" w:rsidR="00E428D4" w:rsidRPr="00A4324D" w:rsidRDefault="00E428D4" w:rsidP="00416625">
            <w:pPr>
              <w:snapToGrid w:val="0"/>
              <w:spacing w:line="360" w:lineRule="auto"/>
              <w:jc w:val="center"/>
              <w:rPr>
                <w:rFonts w:ascii="Book Antiqua" w:hAnsi="Book Antiqua" w:cs="Arial"/>
                <w:sz w:val="24"/>
                <w:szCs w:val="24"/>
              </w:rPr>
            </w:pPr>
            <w:r w:rsidRPr="00A4324D">
              <w:rPr>
                <w:rFonts w:ascii="Book Antiqua" w:hAnsi="Book Antiqua" w:cs="Arial"/>
                <w:sz w:val="24"/>
                <w:szCs w:val="24"/>
              </w:rPr>
              <w:t>47</w:t>
            </w:r>
          </w:p>
          <w:p w14:paraId="705FE2CD" w14:textId="77777777" w:rsidR="00E428D4" w:rsidRPr="00A4324D" w:rsidRDefault="00E428D4" w:rsidP="00416625">
            <w:pPr>
              <w:snapToGrid w:val="0"/>
              <w:spacing w:line="360" w:lineRule="auto"/>
              <w:jc w:val="center"/>
              <w:rPr>
                <w:rFonts w:ascii="Book Antiqua" w:hAnsi="Book Antiqua" w:cs="Arial"/>
                <w:sz w:val="24"/>
                <w:szCs w:val="24"/>
              </w:rPr>
            </w:pPr>
            <w:r w:rsidRPr="00A4324D">
              <w:rPr>
                <w:rFonts w:ascii="Book Antiqua" w:hAnsi="Book Antiqua" w:cs="Arial"/>
                <w:sz w:val="24"/>
                <w:szCs w:val="24"/>
              </w:rPr>
              <w:t>19</w:t>
            </w:r>
          </w:p>
        </w:tc>
        <w:tc>
          <w:tcPr>
            <w:tcW w:w="3709" w:type="dxa"/>
            <w:vAlign w:val="center"/>
          </w:tcPr>
          <w:p w14:paraId="298CC5CA" w14:textId="7FD06837" w:rsidR="00E428D4" w:rsidRPr="00A4324D" w:rsidRDefault="00E428D4" w:rsidP="00416625">
            <w:pPr>
              <w:snapToGrid w:val="0"/>
              <w:spacing w:line="360" w:lineRule="auto"/>
              <w:jc w:val="center"/>
              <w:rPr>
                <w:rFonts w:ascii="Book Antiqua" w:hAnsi="Book Antiqua" w:cs="Arial"/>
                <w:noProof/>
                <w:sz w:val="24"/>
                <w:szCs w:val="24"/>
              </w:rPr>
            </w:pPr>
            <w:r w:rsidRPr="00A4324D">
              <w:rPr>
                <w:rFonts w:ascii="Book Antiqua" w:hAnsi="Book Antiqua" w:cs="Arial"/>
                <w:sz w:val="24"/>
                <w:szCs w:val="24"/>
              </w:rPr>
              <w:t>HBV DNA viral loads as strong predictor of low vitamin D levels in CHB patients</w:t>
            </w:r>
          </w:p>
        </w:tc>
        <w:tc>
          <w:tcPr>
            <w:tcW w:w="1627" w:type="dxa"/>
            <w:vAlign w:val="center"/>
          </w:tcPr>
          <w:p w14:paraId="188C9ED7" w14:textId="0A9D6407" w:rsidR="00E428D4" w:rsidRPr="00A4324D" w:rsidRDefault="004E5544" w:rsidP="00416625">
            <w:pPr>
              <w:snapToGrid w:val="0"/>
              <w:spacing w:line="360" w:lineRule="auto"/>
              <w:jc w:val="center"/>
              <w:rPr>
                <w:rFonts w:ascii="Book Antiqua" w:hAnsi="Book Antiqua" w:cs="Arial"/>
                <w:noProof/>
                <w:sz w:val="24"/>
                <w:szCs w:val="24"/>
              </w:rPr>
            </w:pPr>
            <w:hyperlink w:anchor="_ENREF_49" w:tooltip="Farnik, 2013 #41" w:history="1">
              <w:r w:rsidR="00E428D4" w:rsidRPr="00A4324D">
                <w:rPr>
                  <w:rFonts w:ascii="Book Antiqua" w:hAnsi="Book Antiqua" w:cs="Arial"/>
                  <w:noProof/>
                  <w:sz w:val="24"/>
                  <w:szCs w:val="24"/>
                </w:rPr>
                <w:t xml:space="preserve">Farnik </w:t>
              </w:r>
              <w:r w:rsidR="00E428D4" w:rsidRPr="00416625">
                <w:rPr>
                  <w:rFonts w:ascii="Book Antiqua" w:hAnsi="Book Antiqua" w:cs="Arial"/>
                  <w:i/>
                  <w:noProof/>
                  <w:sz w:val="24"/>
                  <w:szCs w:val="24"/>
                </w:rPr>
                <w:t>et al</w:t>
              </w:r>
              <w:r w:rsidR="00416625" w:rsidRPr="00A4324D">
                <w:rPr>
                  <w:rFonts w:ascii="Book Antiqua" w:hAnsi="Book Antiqua" w:cs="Arial"/>
                  <w:noProof/>
                  <w:sz w:val="24"/>
                  <w:szCs w:val="24"/>
                </w:rPr>
                <w:fldChar w:fldCharType="begin">
                  <w:fldData xml:space="preserve">PEVuZE5vdGU+PENpdGU+PEF1dGhvcj5GYXJuaWs8L0F1dGhvcj48WWVhcj4yMDEzPC9ZZWFyPjxS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</w:fldData>
                </w:fldChar>
              </w:r>
              <w:r w:rsidR="00416625" w:rsidRPr="00A4324D">
                <w:rPr>
                  <w:rFonts w:ascii="Book Antiqua" w:hAnsi="Book Antiqua" w:cs="Arial"/>
                  <w:noProof/>
                  <w:sz w:val="24"/>
                  <w:szCs w:val="24"/>
                </w:rPr>
                <w:instrText xml:space="preserve"> ADDIN EN.CITE </w:instrText>
              </w:r>
              <w:r w:rsidR="00416625" w:rsidRPr="00A4324D">
                <w:rPr>
                  <w:rFonts w:ascii="Book Antiqua" w:hAnsi="Book Antiqua" w:cs="Arial"/>
                  <w:noProof/>
                  <w:sz w:val="24"/>
                  <w:szCs w:val="24"/>
                </w:rPr>
                <w:fldChar w:fldCharType="begin">
                  <w:fldData xml:space="preserve">PEVuZE5vdGU+PENpdGU+PEF1dGhvcj5GYXJuaWs8L0F1dGhvcj48WWVhcj4yMDEzPC9ZZWFyPjxS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</w:fldData>
                </w:fldChar>
              </w:r>
              <w:r w:rsidR="00416625" w:rsidRPr="00A4324D">
                <w:rPr>
                  <w:rFonts w:ascii="Book Antiqua" w:hAnsi="Book Antiqua" w:cs="Arial"/>
                  <w:noProof/>
                  <w:sz w:val="24"/>
                  <w:szCs w:val="24"/>
                </w:rPr>
                <w:instrText xml:space="preserve"> ADDIN EN.CITE.DATA </w:instrText>
              </w:r>
              <w:r w:rsidR="00416625" w:rsidRPr="00A4324D">
                <w:rPr>
                  <w:rFonts w:ascii="Book Antiqua" w:hAnsi="Book Antiqua" w:cs="Arial"/>
                  <w:noProof/>
                  <w:sz w:val="24"/>
                  <w:szCs w:val="24"/>
                </w:rPr>
              </w:r>
              <w:r w:rsidR="00416625" w:rsidRPr="00A4324D">
                <w:rPr>
                  <w:rFonts w:ascii="Book Antiqua" w:hAnsi="Book Antiqua" w:cs="Arial"/>
                  <w:noProof/>
                  <w:sz w:val="24"/>
                  <w:szCs w:val="24"/>
                </w:rPr>
                <w:fldChar w:fldCharType="end"/>
              </w:r>
              <w:r w:rsidR="00416625" w:rsidRPr="00A4324D">
                <w:rPr>
                  <w:rFonts w:ascii="Book Antiqua" w:hAnsi="Book Antiqua" w:cs="Arial"/>
                  <w:noProof/>
                  <w:sz w:val="24"/>
                  <w:szCs w:val="24"/>
                </w:rPr>
              </w:r>
              <w:r w:rsidR="00416625" w:rsidRPr="00A4324D">
                <w:rPr>
                  <w:rFonts w:ascii="Book Antiqua" w:hAnsi="Book Antiqua" w:cs="Arial"/>
                  <w:noProof/>
                  <w:sz w:val="24"/>
                  <w:szCs w:val="24"/>
                </w:rPr>
                <w:fldChar w:fldCharType="separate"/>
              </w:r>
              <w:r w:rsidR="00416625" w:rsidRPr="00A4324D">
                <w:rPr>
                  <w:rFonts w:ascii="Book Antiqua" w:hAnsi="Book Antiqua" w:cs="Arial"/>
                  <w:noProof/>
                  <w:sz w:val="24"/>
                  <w:szCs w:val="24"/>
                  <w:vertAlign w:val="superscript"/>
                </w:rPr>
                <w:t>[12]</w:t>
              </w:r>
              <w:r w:rsidR="00416625" w:rsidRPr="00A4324D">
                <w:rPr>
                  <w:rFonts w:ascii="Book Antiqua" w:hAnsi="Book Antiqua" w:cs="Arial"/>
                  <w:noProof/>
                  <w:sz w:val="24"/>
                  <w:szCs w:val="24"/>
                </w:rPr>
                <w:fldChar w:fldCharType="end"/>
              </w:r>
              <w:r w:rsidR="00E428D4" w:rsidRPr="00A4324D">
                <w:rPr>
                  <w:rFonts w:ascii="Book Antiqua" w:hAnsi="Book Antiqua" w:cs="Arial"/>
                  <w:noProof/>
                  <w:sz w:val="24"/>
                  <w:szCs w:val="24"/>
                </w:rPr>
                <w:t>, 2013</w:t>
              </w:r>
            </w:hyperlink>
          </w:p>
        </w:tc>
      </w:tr>
      <w:tr w:rsidR="00E428D4" w:rsidRPr="00A4324D" w14:paraId="417B3E9E" w14:textId="77777777" w:rsidTr="00416625">
        <w:trPr>
          <w:cantSplit/>
          <w:trHeight w:val="1460"/>
        </w:trPr>
        <w:tc>
          <w:tcPr>
            <w:tcW w:w="2093" w:type="dxa"/>
            <w:vAlign w:val="center"/>
          </w:tcPr>
          <w:p w14:paraId="286B85AC" w14:textId="77777777" w:rsidR="00E428D4" w:rsidRPr="00416625" w:rsidRDefault="00E428D4" w:rsidP="00E14B0C">
            <w:pPr>
              <w:snapToGrid w:val="0"/>
              <w:spacing w:line="360" w:lineRule="auto"/>
              <w:jc w:val="both"/>
              <w:rPr>
                <w:rFonts w:ascii="Book Antiqua" w:hAnsi="Book Antiqua" w:cs="Arial"/>
                <w:sz w:val="24"/>
                <w:szCs w:val="24"/>
                <w:lang w:val="de-DE"/>
              </w:rPr>
            </w:pPr>
            <w:r w:rsidRPr="00416625">
              <w:rPr>
                <w:rFonts w:ascii="Book Antiqua" w:hAnsi="Book Antiqua" w:cs="Arial"/>
                <w:sz w:val="24"/>
                <w:szCs w:val="24"/>
                <w:lang w:val="de-DE"/>
              </w:rPr>
              <w:lastRenderedPageBreak/>
              <w:t>Egypt</w:t>
            </w:r>
          </w:p>
          <w:p w14:paraId="3FF3EEA0" w14:textId="0E6580A8" w:rsidR="00E428D4" w:rsidRPr="00416625" w:rsidRDefault="00E428D4" w:rsidP="00E14B0C">
            <w:pPr>
              <w:snapToGrid w:val="0"/>
              <w:spacing w:line="360" w:lineRule="auto"/>
              <w:jc w:val="both"/>
              <w:rPr>
                <w:rFonts w:ascii="Book Antiqua" w:hAnsi="Book Antiqua" w:cs="Arial"/>
                <w:sz w:val="24"/>
                <w:szCs w:val="24"/>
                <w:lang w:val="de-DE"/>
              </w:rPr>
            </w:pPr>
            <w:r w:rsidRPr="00416625">
              <w:rPr>
                <w:rFonts w:ascii="Book Antiqua" w:hAnsi="Book Antiqua" w:cs="Arial"/>
                <w:sz w:val="24"/>
                <w:szCs w:val="24"/>
                <w:lang w:val="de-DE"/>
              </w:rPr>
              <w:t xml:space="preserve">OBI </w:t>
            </w:r>
            <w:r w:rsidR="00416625" w:rsidRPr="00416625">
              <w:rPr>
                <w:rFonts w:ascii="Book Antiqua" w:hAnsi="Book Antiqua" w:cs="Arial"/>
                <w:sz w:val="24"/>
                <w:szCs w:val="24"/>
                <w:lang w:val="pt-BR"/>
              </w:rPr>
              <w:t>(</w:t>
            </w:r>
            <w:r w:rsidR="00416625" w:rsidRPr="00416625">
              <w:rPr>
                <w:rFonts w:ascii="Book Antiqua" w:hAnsi="Book Antiqua" w:cs="Arial"/>
                <w:i/>
                <w:sz w:val="24"/>
                <w:szCs w:val="24"/>
              </w:rPr>
              <w:t>n</w:t>
            </w:r>
            <w:r w:rsidR="00416625" w:rsidRPr="00416625">
              <w:rPr>
                <w:rFonts w:ascii="Book Antiqua" w:hAnsi="Book Antiqua" w:cs="Arial"/>
                <w:sz w:val="24"/>
                <w:szCs w:val="24"/>
                <w:lang w:val="de-DE"/>
              </w:rPr>
              <w:t xml:space="preserve"> </w:t>
            </w:r>
            <w:r w:rsidRPr="00416625">
              <w:rPr>
                <w:rFonts w:ascii="Book Antiqua" w:hAnsi="Book Antiqua" w:cs="Arial"/>
                <w:sz w:val="24"/>
                <w:szCs w:val="24"/>
                <w:lang w:val="de-DE"/>
              </w:rPr>
              <w:t>=</w:t>
            </w:r>
            <w:r w:rsidR="00416625" w:rsidRPr="00416625">
              <w:rPr>
                <w:rFonts w:ascii="Book Antiqua" w:hAnsi="Book Antiqua" w:cs="Arial" w:hint="eastAsia"/>
                <w:sz w:val="24"/>
                <w:szCs w:val="24"/>
                <w:lang w:val="de-DE" w:eastAsia="zh-CN"/>
              </w:rPr>
              <w:t xml:space="preserve"> </w:t>
            </w:r>
            <w:r w:rsidRPr="00416625">
              <w:rPr>
                <w:rFonts w:ascii="Book Antiqua" w:hAnsi="Book Antiqua" w:cs="Arial"/>
                <w:sz w:val="24"/>
                <w:szCs w:val="24"/>
                <w:lang w:val="de-DE"/>
              </w:rPr>
              <w:t>16)</w:t>
            </w:r>
          </w:p>
          <w:p w14:paraId="0C16537C" w14:textId="7F70323F" w:rsidR="00E428D4" w:rsidRPr="00416625" w:rsidRDefault="00E428D4" w:rsidP="00E14B0C">
            <w:pPr>
              <w:snapToGrid w:val="0"/>
              <w:spacing w:line="360" w:lineRule="auto"/>
              <w:jc w:val="both"/>
              <w:rPr>
                <w:rFonts w:ascii="Book Antiqua" w:hAnsi="Book Antiqua" w:cs="Arial"/>
                <w:sz w:val="24"/>
                <w:szCs w:val="24"/>
                <w:lang w:val="de-DE"/>
              </w:rPr>
            </w:pPr>
            <w:r w:rsidRPr="00416625">
              <w:rPr>
                <w:rFonts w:ascii="Book Antiqua" w:hAnsi="Book Antiqua" w:cs="Arial"/>
                <w:sz w:val="24"/>
                <w:szCs w:val="24"/>
                <w:lang w:val="de-DE"/>
              </w:rPr>
              <w:t xml:space="preserve">CHB </w:t>
            </w:r>
            <w:r w:rsidR="00416625" w:rsidRPr="00416625">
              <w:rPr>
                <w:rFonts w:ascii="Book Antiqua" w:hAnsi="Book Antiqua" w:cs="Arial"/>
                <w:sz w:val="24"/>
                <w:szCs w:val="24"/>
                <w:lang w:val="pt-BR"/>
              </w:rPr>
              <w:t>(</w:t>
            </w:r>
            <w:r w:rsidR="00416625" w:rsidRPr="00416625">
              <w:rPr>
                <w:rFonts w:ascii="Book Antiqua" w:hAnsi="Book Antiqua" w:cs="Arial"/>
                <w:i/>
                <w:sz w:val="24"/>
                <w:szCs w:val="24"/>
              </w:rPr>
              <w:t>n</w:t>
            </w:r>
            <w:r w:rsidR="00416625" w:rsidRPr="00416625">
              <w:rPr>
                <w:rFonts w:ascii="Book Antiqua" w:hAnsi="Book Antiqua" w:cs="Arial"/>
                <w:sz w:val="24"/>
                <w:szCs w:val="24"/>
                <w:lang w:val="de-DE"/>
              </w:rPr>
              <w:t xml:space="preserve"> </w:t>
            </w:r>
            <w:r w:rsidRPr="00416625">
              <w:rPr>
                <w:rFonts w:ascii="Book Antiqua" w:hAnsi="Book Antiqua" w:cs="Arial"/>
                <w:sz w:val="24"/>
                <w:szCs w:val="24"/>
                <w:lang w:val="de-DE"/>
              </w:rPr>
              <w:t>=</w:t>
            </w:r>
            <w:r w:rsidR="00416625" w:rsidRPr="00416625">
              <w:rPr>
                <w:rFonts w:ascii="Book Antiqua" w:hAnsi="Book Antiqua" w:cs="Arial" w:hint="eastAsia"/>
                <w:sz w:val="24"/>
                <w:szCs w:val="24"/>
                <w:lang w:val="de-DE" w:eastAsia="zh-CN"/>
              </w:rPr>
              <w:t xml:space="preserve"> </w:t>
            </w:r>
            <w:r w:rsidRPr="00416625">
              <w:rPr>
                <w:rFonts w:ascii="Book Antiqua" w:hAnsi="Book Antiqua" w:cs="Arial"/>
                <w:sz w:val="24"/>
                <w:szCs w:val="24"/>
                <w:lang w:val="de-DE"/>
              </w:rPr>
              <w:t>52)</w:t>
            </w:r>
          </w:p>
        </w:tc>
        <w:tc>
          <w:tcPr>
            <w:tcW w:w="1705" w:type="dxa"/>
            <w:vAlign w:val="center"/>
          </w:tcPr>
          <w:p w14:paraId="4F8D69FA" w14:textId="02568146" w:rsidR="00E428D4" w:rsidRPr="00A4324D" w:rsidRDefault="00E428D4" w:rsidP="00416625">
            <w:pPr>
              <w:snapToGrid w:val="0"/>
              <w:spacing w:line="360" w:lineRule="auto"/>
              <w:jc w:val="center"/>
              <w:rPr>
                <w:rFonts w:ascii="Book Antiqua" w:hAnsi="Book Antiqua" w:cs="Arial"/>
                <w:sz w:val="24"/>
                <w:szCs w:val="24"/>
              </w:rPr>
            </w:pPr>
            <w:r w:rsidRPr="00A4324D">
              <w:rPr>
                <w:rFonts w:ascii="Book Antiqua" w:hAnsi="Book Antiqua" w:cs="Arial"/>
                <w:sz w:val="24"/>
                <w:szCs w:val="24"/>
              </w:rPr>
              <w:t>Cross-sectional</w:t>
            </w:r>
          </w:p>
        </w:tc>
        <w:tc>
          <w:tcPr>
            <w:tcW w:w="2160" w:type="dxa"/>
            <w:vAlign w:val="center"/>
          </w:tcPr>
          <w:p w14:paraId="513F2E71" w14:textId="23D8D0C7" w:rsidR="00E428D4" w:rsidRPr="00A4324D" w:rsidRDefault="00FE30C1" w:rsidP="00416625">
            <w:pPr>
              <w:snapToGrid w:val="0"/>
              <w:spacing w:line="360" w:lineRule="auto"/>
              <w:jc w:val="center"/>
              <w:rPr>
                <w:rFonts w:ascii="Book Antiqua" w:hAnsi="Book Antiqua" w:cs="Arial"/>
                <w:sz w:val="24"/>
                <w:szCs w:val="24"/>
              </w:rPr>
            </w:pPr>
            <w:r w:rsidRPr="00A4324D">
              <w:rPr>
                <w:rFonts w:ascii="Book Antiqua" w:hAnsi="Book Antiqua" w:cs="Arial"/>
                <w:sz w:val="24"/>
                <w:szCs w:val="24"/>
              </w:rPr>
              <w:t>NA</w:t>
            </w:r>
          </w:p>
        </w:tc>
        <w:tc>
          <w:tcPr>
            <w:tcW w:w="2230" w:type="dxa"/>
            <w:vAlign w:val="center"/>
          </w:tcPr>
          <w:p w14:paraId="7F2782EB" w14:textId="1711B44C" w:rsidR="00E428D4" w:rsidRPr="00A4324D" w:rsidRDefault="00416625" w:rsidP="00416625">
            <w:pPr>
              <w:snapToGrid w:val="0"/>
              <w:spacing w:line="360" w:lineRule="auto"/>
              <w:jc w:val="center"/>
              <w:rPr>
                <w:rFonts w:ascii="Book Antiqua" w:hAnsi="Book Antiqua" w:cs="Arial"/>
                <w:sz w:val="24"/>
                <w:szCs w:val="24"/>
              </w:rPr>
            </w:pPr>
            <w:r>
              <w:rPr>
                <w:rFonts w:ascii="Book Antiqua" w:hAnsi="Book Antiqua" w:cs="Arial"/>
                <w:sz w:val="24"/>
                <w:szCs w:val="24"/>
              </w:rPr>
              <w:t xml:space="preserve">&lt; </w:t>
            </w:r>
            <w:r w:rsidR="00E428D4" w:rsidRPr="00A4324D">
              <w:rPr>
                <w:rFonts w:ascii="Book Antiqua" w:hAnsi="Book Antiqua" w:cs="Arial"/>
                <w:sz w:val="24"/>
                <w:szCs w:val="24"/>
              </w:rPr>
              <w:t>10: deficiency</w:t>
            </w:r>
          </w:p>
          <w:p w14:paraId="29D66F2D" w14:textId="77777777" w:rsidR="00E428D4" w:rsidRPr="00A4324D" w:rsidRDefault="00E428D4" w:rsidP="00416625">
            <w:pPr>
              <w:snapToGrid w:val="0"/>
              <w:spacing w:line="360" w:lineRule="auto"/>
              <w:jc w:val="center"/>
              <w:rPr>
                <w:rFonts w:ascii="Book Antiqua" w:hAnsi="Book Antiqua" w:cs="Arial"/>
                <w:sz w:val="24"/>
                <w:szCs w:val="24"/>
              </w:rPr>
            </w:pPr>
          </w:p>
          <w:p w14:paraId="2273EA4A" w14:textId="02F3366D" w:rsidR="00E428D4" w:rsidRPr="00A4324D" w:rsidRDefault="00416625" w:rsidP="00416625">
            <w:pPr>
              <w:snapToGrid w:val="0"/>
              <w:spacing w:line="360" w:lineRule="auto"/>
              <w:jc w:val="center"/>
              <w:rPr>
                <w:rFonts w:ascii="Book Antiqua" w:hAnsi="Book Antiqua" w:cs="Arial"/>
                <w:sz w:val="24"/>
                <w:szCs w:val="24"/>
                <w:shd w:val="clear" w:color="auto" w:fill="FFFFFF"/>
              </w:rPr>
            </w:pPr>
            <w:r>
              <w:rPr>
                <w:rFonts w:ascii="Book Antiqua" w:hAnsi="Book Antiqua" w:cs="Arial"/>
                <w:sz w:val="24"/>
                <w:szCs w:val="24"/>
                <w:shd w:val="clear" w:color="auto" w:fill="FFFFFF"/>
              </w:rPr>
              <w:t xml:space="preserve">&lt; </w:t>
            </w:r>
            <w:r w:rsidR="00E428D4" w:rsidRPr="00A4324D">
              <w:rPr>
                <w:rFonts w:ascii="Book Antiqua" w:hAnsi="Book Antiqua" w:cs="Arial"/>
                <w:sz w:val="24"/>
                <w:szCs w:val="24"/>
                <w:shd w:val="clear" w:color="auto" w:fill="FFFFFF"/>
              </w:rPr>
              <w:t>30: insufficiency</w:t>
            </w:r>
          </w:p>
          <w:p w14:paraId="53EFE3A9" w14:textId="77777777" w:rsidR="00E428D4" w:rsidRPr="00A4324D" w:rsidRDefault="00E428D4" w:rsidP="00416625">
            <w:pPr>
              <w:snapToGrid w:val="0"/>
              <w:spacing w:line="360" w:lineRule="auto"/>
              <w:jc w:val="center"/>
              <w:rPr>
                <w:rFonts w:ascii="Book Antiqua" w:hAnsi="Book Antiqua" w:cs="Arial"/>
                <w:sz w:val="24"/>
                <w:szCs w:val="24"/>
              </w:rPr>
            </w:pPr>
          </w:p>
          <w:p w14:paraId="34FDAEE0" w14:textId="3AEA7833" w:rsidR="00E428D4" w:rsidRPr="00A4324D" w:rsidRDefault="00416625" w:rsidP="00416625">
            <w:pPr>
              <w:snapToGrid w:val="0"/>
              <w:spacing w:line="360" w:lineRule="auto"/>
              <w:jc w:val="center"/>
              <w:rPr>
                <w:rFonts w:ascii="Book Antiqua" w:hAnsi="Book Antiqua" w:cs="Arial"/>
                <w:sz w:val="24"/>
                <w:szCs w:val="24"/>
              </w:rPr>
            </w:pPr>
            <w:r>
              <w:rPr>
                <w:rFonts w:ascii="Book Antiqua" w:hAnsi="Book Antiqua" w:cs="Arial"/>
                <w:sz w:val="24"/>
                <w:szCs w:val="24"/>
                <w:shd w:val="clear" w:color="auto" w:fill="FFFFFF"/>
              </w:rPr>
              <w:t xml:space="preserve">≥ </w:t>
            </w:r>
            <w:r w:rsidR="00E428D4" w:rsidRPr="00A4324D">
              <w:rPr>
                <w:rFonts w:ascii="Book Antiqua" w:hAnsi="Book Antiqua" w:cs="Arial"/>
                <w:sz w:val="24"/>
                <w:szCs w:val="24"/>
                <w:shd w:val="clear" w:color="auto" w:fill="FFFFFF"/>
              </w:rPr>
              <w:t>30: sufficiency</w:t>
            </w:r>
          </w:p>
        </w:tc>
        <w:tc>
          <w:tcPr>
            <w:tcW w:w="901" w:type="dxa"/>
            <w:vAlign w:val="center"/>
          </w:tcPr>
          <w:p w14:paraId="032A911C" w14:textId="273754BA" w:rsidR="00E428D4" w:rsidRPr="00A4324D" w:rsidRDefault="00E428D4" w:rsidP="00416625">
            <w:pPr>
              <w:snapToGrid w:val="0"/>
              <w:spacing w:line="360" w:lineRule="auto"/>
              <w:jc w:val="center"/>
              <w:rPr>
                <w:rFonts w:ascii="Book Antiqua" w:hAnsi="Book Antiqua" w:cs="Arial"/>
                <w:sz w:val="24"/>
                <w:szCs w:val="24"/>
                <w:lang w:val="pl-PL"/>
              </w:rPr>
            </w:pPr>
            <w:r w:rsidRPr="00A4324D">
              <w:rPr>
                <w:rFonts w:ascii="Book Antiqua" w:hAnsi="Book Antiqua" w:cs="Arial"/>
                <w:sz w:val="24"/>
                <w:szCs w:val="24"/>
                <w:lang w:val="pl-PL"/>
              </w:rPr>
              <w:t>OBI:</w:t>
            </w:r>
            <w:r w:rsidR="00971191">
              <w:rPr>
                <w:rFonts w:ascii="Book Antiqua" w:hAnsi="Book Antiqua" w:cs="Arial" w:hint="eastAsia"/>
                <w:sz w:val="24"/>
                <w:szCs w:val="24"/>
                <w:lang w:val="pl-PL" w:eastAsia="zh-CN"/>
              </w:rPr>
              <w:t xml:space="preserve"> </w:t>
            </w:r>
            <w:r w:rsidRPr="00A4324D">
              <w:rPr>
                <w:rFonts w:ascii="Book Antiqua" w:hAnsi="Book Antiqua" w:cs="Arial"/>
                <w:sz w:val="24"/>
                <w:szCs w:val="24"/>
                <w:lang w:val="pl-PL"/>
              </w:rPr>
              <w:t>12.5</w:t>
            </w:r>
          </w:p>
          <w:p w14:paraId="130D8876" w14:textId="77777777" w:rsidR="00E428D4" w:rsidRPr="00A4324D" w:rsidRDefault="00E428D4" w:rsidP="00416625">
            <w:pPr>
              <w:snapToGrid w:val="0"/>
              <w:spacing w:line="360" w:lineRule="auto"/>
              <w:jc w:val="center"/>
              <w:rPr>
                <w:rFonts w:ascii="Book Antiqua" w:hAnsi="Book Antiqua" w:cs="Arial"/>
                <w:sz w:val="24"/>
                <w:szCs w:val="24"/>
                <w:lang w:val="pl-PL"/>
              </w:rPr>
            </w:pPr>
            <w:r w:rsidRPr="00A4324D">
              <w:rPr>
                <w:rFonts w:ascii="Book Antiqua" w:hAnsi="Book Antiqua" w:cs="Arial"/>
                <w:sz w:val="24"/>
                <w:szCs w:val="24"/>
                <w:lang w:val="pl-PL"/>
              </w:rPr>
              <w:t>CHB: 40.4</w:t>
            </w:r>
          </w:p>
          <w:p w14:paraId="0938CD92" w14:textId="2ACD7612" w:rsidR="00E428D4" w:rsidRPr="00A4324D" w:rsidRDefault="00E428D4" w:rsidP="00416625">
            <w:pPr>
              <w:snapToGrid w:val="0"/>
              <w:spacing w:line="360" w:lineRule="auto"/>
              <w:jc w:val="center"/>
              <w:rPr>
                <w:rFonts w:ascii="Book Antiqua" w:hAnsi="Book Antiqua" w:cs="Arial"/>
                <w:sz w:val="24"/>
                <w:szCs w:val="24"/>
                <w:lang w:val="pl-PL"/>
              </w:rPr>
            </w:pPr>
            <w:r w:rsidRPr="00A4324D">
              <w:rPr>
                <w:rFonts w:ascii="Book Antiqua" w:hAnsi="Book Antiqua" w:cs="Arial"/>
                <w:sz w:val="24"/>
                <w:szCs w:val="24"/>
                <w:lang w:val="pl-PL"/>
              </w:rPr>
              <w:t>OBI:</w:t>
            </w:r>
            <w:r w:rsidR="00971191">
              <w:rPr>
                <w:rFonts w:ascii="Book Antiqua" w:hAnsi="Book Antiqua" w:cs="Arial" w:hint="eastAsia"/>
                <w:sz w:val="24"/>
                <w:szCs w:val="24"/>
                <w:lang w:val="pl-PL" w:eastAsia="zh-CN"/>
              </w:rPr>
              <w:t xml:space="preserve"> </w:t>
            </w:r>
            <w:r w:rsidRPr="00A4324D">
              <w:rPr>
                <w:rFonts w:ascii="Book Antiqua" w:hAnsi="Book Antiqua" w:cs="Arial"/>
                <w:sz w:val="24"/>
                <w:szCs w:val="24"/>
                <w:lang w:val="pl-PL"/>
              </w:rPr>
              <w:t>62.5</w:t>
            </w:r>
          </w:p>
          <w:p w14:paraId="63331515" w14:textId="77777777" w:rsidR="00E428D4" w:rsidRPr="00A4324D" w:rsidRDefault="00E428D4" w:rsidP="00416625">
            <w:pPr>
              <w:snapToGrid w:val="0"/>
              <w:spacing w:line="360" w:lineRule="auto"/>
              <w:jc w:val="center"/>
              <w:rPr>
                <w:rFonts w:ascii="Book Antiqua" w:hAnsi="Book Antiqua" w:cs="Arial"/>
                <w:sz w:val="24"/>
                <w:szCs w:val="24"/>
                <w:lang w:val="pl-PL"/>
              </w:rPr>
            </w:pPr>
            <w:r w:rsidRPr="00A4324D">
              <w:rPr>
                <w:rFonts w:ascii="Book Antiqua" w:hAnsi="Book Antiqua" w:cs="Arial"/>
                <w:sz w:val="24"/>
                <w:szCs w:val="24"/>
                <w:lang w:val="pl-PL"/>
              </w:rPr>
              <w:t>CHB: 59.6</w:t>
            </w:r>
          </w:p>
          <w:p w14:paraId="39BCA590" w14:textId="10BA224A" w:rsidR="00E428D4" w:rsidRPr="00A4324D" w:rsidRDefault="00E428D4" w:rsidP="00416625">
            <w:pPr>
              <w:snapToGrid w:val="0"/>
              <w:spacing w:line="360" w:lineRule="auto"/>
              <w:jc w:val="center"/>
              <w:rPr>
                <w:rFonts w:ascii="Book Antiqua" w:hAnsi="Book Antiqua" w:cs="Arial"/>
                <w:sz w:val="24"/>
                <w:szCs w:val="24"/>
                <w:lang w:val="pl-PL"/>
              </w:rPr>
            </w:pPr>
            <w:r w:rsidRPr="00A4324D">
              <w:rPr>
                <w:rFonts w:ascii="Book Antiqua" w:hAnsi="Book Antiqua" w:cs="Arial"/>
                <w:sz w:val="24"/>
                <w:szCs w:val="24"/>
                <w:lang w:val="pl-PL"/>
              </w:rPr>
              <w:t>OBI:</w:t>
            </w:r>
            <w:r w:rsidR="00971191">
              <w:rPr>
                <w:rFonts w:ascii="Book Antiqua" w:hAnsi="Book Antiqua" w:cs="Arial" w:hint="eastAsia"/>
                <w:sz w:val="24"/>
                <w:szCs w:val="24"/>
                <w:lang w:val="pl-PL" w:eastAsia="zh-CN"/>
              </w:rPr>
              <w:t xml:space="preserve"> </w:t>
            </w:r>
            <w:r w:rsidRPr="00A4324D">
              <w:rPr>
                <w:rFonts w:ascii="Book Antiqua" w:hAnsi="Book Antiqua" w:cs="Arial"/>
                <w:sz w:val="24"/>
                <w:szCs w:val="24"/>
                <w:lang w:val="pl-PL"/>
              </w:rPr>
              <w:t>25</w:t>
            </w:r>
          </w:p>
          <w:p w14:paraId="15286479" w14:textId="77777777" w:rsidR="00E428D4" w:rsidRPr="00A4324D" w:rsidRDefault="00E428D4" w:rsidP="00416625">
            <w:pPr>
              <w:snapToGrid w:val="0"/>
              <w:spacing w:line="360" w:lineRule="auto"/>
              <w:jc w:val="center"/>
              <w:rPr>
                <w:rFonts w:ascii="Book Antiqua" w:hAnsi="Book Antiqua" w:cs="Arial"/>
                <w:sz w:val="24"/>
                <w:szCs w:val="24"/>
              </w:rPr>
            </w:pPr>
            <w:r w:rsidRPr="00A4324D">
              <w:rPr>
                <w:rFonts w:ascii="Book Antiqua" w:hAnsi="Book Antiqua" w:cs="Arial"/>
                <w:sz w:val="24"/>
                <w:szCs w:val="24"/>
              </w:rPr>
              <w:t>CHB: 0</w:t>
            </w:r>
          </w:p>
        </w:tc>
        <w:tc>
          <w:tcPr>
            <w:tcW w:w="3709" w:type="dxa"/>
            <w:vAlign w:val="center"/>
          </w:tcPr>
          <w:p w14:paraId="49A343A8" w14:textId="390B6C95" w:rsidR="00E428D4" w:rsidRPr="00A4324D" w:rsidRDefault="00E428D4" w:rsidP="00416625">
            <w:pPr>
              <w:snapToGrid w:val="0"/>
              <w:spacing w:line="360" w:lineRule="auto"/>
              <w:jc w:val="center"/>
              <w:rPr>
                <w:rFonts w:ascii="Book Antiqua" w:hAnsi="Book Antiqua" w:cs="Arial"/>
                <w:sz w:val="24"/>
                <w:szCs w:val="24"/>
              </w:rPr>
            </w:pPr>
            <w:r w:rsidRPr="00A4324D">
              <w:rPr>
                <w:rFonts w:ascii="Book Antiqua" w:hAnsi="Book Antiqua" w:cs="Arial"/>
                <w:sz w:val="24"/>
                <w:szCs w:val="24"/>
              </w:rPr>
              <w:t>Vitamin D levels significantly higher in OBI than in CHB patients</w:t>
            </w:r>
          </w:p>
          <w:p w14:paraId="17676BBC" w14:textId="76098840" w:rsidR="00E428D4" w:rsidRPr="00A4324D" w:rsidRDefault="00E428D4" w:rsidP="00416625">
            <w:pPr>
              <w:snapToGrid w:val="0"/>
              <w:spacing w:line="360" w:lineRule="auto"/>
              <w:jc w:val="center"/>
              <w:rPr>
                <w:rFonts w:ascii="Book Antiqua" w:hAnsi="Book Antiqua" w:cs="Arial"/>
                <w:noProof/>
                <w:sz w:val="24"/>
                <w:szCs w:val="24"/>
              </w:rPr>
            </w:pPr>
            <w:r w:rsidRPr="00A4324D">
              <w:rPr>
                <w:rFonts w:ascii="Book Antiqua" w:hAnsi="Book Antiqua" w:cs="Arial"/>
                <w:sz w:val="24"/>
                <w:szCs w:val="24"/>
              </w:rPr>
              <w:t>Serum level of vitamin D inversely correlated with HBV DNA loads</w:t>
            </w:r>
          </w:p>
        </w:tc>
        <w:tc>
          <w:tcPr>
            <w:tcW w:w="1627" w:type="dxa"/>
            <w:vAlign w:val="center"/>
          </w:tcPr>
          <w:p w14:paraId="759CCDC1" w14:textId="4770F0F4" w:rsidR="00E428D4" w:rsidRPr="00A4324D" w:rsidRDefault="004E5544" w:rsidP="00416625">
            <w:pPr>
              <w:snapToGrid w:val="0"/>
              <w:spacing w:line="360" w:lineRule="auto"/>
              <w:jc w:val="center"/>
              <w:rPr>
                <w:rFonts w:ascii="Book Antiqua" w:hAnsi="Book Antiqua" w:cs="Arial"/>
                <w:noProof/>
                <w:sz w:val="24"/>
                <w:szCs w:val="24"/>
              </w:rPr>
            </w:pPr>
            <w:hyperlink w:anchor="_ENREF_114" w:tooltip="Mashaly., 2016 #145" w:history="1">
              <w:r w:rsidR="00E428D4" w:rsidRPr="00A4324D">
                <w:rPr>
                  <w:rFonts w:ascii="Book Antiqua" w:hAnsi="Book Antiqua" w:cs="Arial"/>
                  <w:noProof/>
                  <w:sz w:val="24"/>
                  <w:szCs w:val="24"/>
                </w:rPr>
                <w:t xml:space="preserve">Mashaly </w:t>
              </w:r>
              <w:r w:rsidR="00E428D4" w:rsidRPr="00416625">
                <w:rPr>
                  <w:rFonts w:ascii="Book Antiqua" w:hAnsi="Book Antiqua" w:cs="Arial"/>
                  <w:i/>
                  <w:noProof/>
                  <w:sz w:val="24"/>
                  <w:szCs w:val="24"/>
                </w:rPr>
                <w:t>et al</w:t>
              </w:r>
              <w:r w:rsidR="00416625" w:rsidRPr="00A4324D">
                <w:rPr>
                  <w:rFonts w:ascii="Book Antiqua" w:hAnsi="Book Antiqua" w:cs="Arial"/>
                  <w:noProof/>
                  <w:sz w:val="24"/>
                  <w:szCs w:val="24"/>
                </w:rPr>
                <w:fldChar w:fldCharType="begin"/>
              </w:r>
              <w:r w:rsidR="00416625" w:rsidRPr="00A4324D">
                <w:rPr>
                  <w:rFonts w:ascii="Book Antiqua" w:hAnsi="Book Antiqua" w:cs="Arial"/>
                  <w:noProof/>
                  <w:sz w:val="24"/>
                  <w:szCs w:val="24"/>
                </w:rPr>
                <w:instrText xml:space="preserve"> ADDIN EN.CITE &lt;EndNote&gt;&lt;Cite&gt;&lt;Author&gt;Mashaly.&lt;/Author&gt;&lt;Year&gt;2016&lt;/Year&gt;&lt;RecNum&gt;145&lt;/RecNum&gt;&lt;DisplayText&gt;&lt;style face="superscript"&gt;[156]&lt;/style&gt;&lt;/DisplayText&gt;&lt;record&gt;&lt;rec-number&gt;145&lt;/rec-number&gt;&lt;foreign-keys&gt;&lt;key app="EN" db-id="t0d2xspscvdee4es52epddpyvxtxe9twst59" timestamp="1479222545"&gt;145&lt;/key&gt;&lt;/foreign-keys&gt;&lt;ref-type name="Journal Article"&gt;17&lt;/ref-type&gt;&lt;contributors&gt;&lt;authors&gt;&lt;author&gt;Mervat Mashaly.&lt;/author&gt;&lt;author&gt;Eman EL Sayed.&lt;/author&gt;&lt;author&gt;Gehaan A. Shaker.&lt;/author&gt;&lt;author&gt;Rokiah Anwar.&lt;/author&gt;&lt;author&gt;Neven Farouk Abbas.&lt;/author&gt;&lt;author&gt;Sahar Zakaria.&lt;/author&gt;&lt;author&gt;Enaase A.M.E. Barakat.&lt;/author&gt;&lt;/authors&gt;&lt;/contributors&gt;&lt;titles&gt;&lt;title&gt;Occult and Chronic Hepatitis B Infection: Relation of Viral Load to Serum Level of 25 Hydroxy Vitamin D&lt;/title&gt;&lt;secondary-title&gt;Int.J.Curr.Microbiol.App.Sci&lt;/secondary-title&gt;&lt;/titles&gt;&lt;periodical&gt;&lt;full-title&gt;Int.J.Curr.Microbiol.App.Sci&lt;/full-title&gt;&lt;/periodical&gt;&lt;pages&gt;660-669&lt;/pages&gt;&lt;volume&gt;5&lt;/volume&gt;&lt;number&gt;7&lt;/number&gt;&lt;dates&gt;&lt;year&gt;2016&lt;/year&gt;&lt;/dates&gt;&lt;urls&gt;&lt;/urls&gt;&lt;/record&gt;&lt;/Cite&gt;&lt;/EndNote&gt;</w:instrText>
              </w:r>
              <w:r w:rsidR="00416625" w:rsidRPr="00A4324D">
                <w:rPr>
                  <w:rFonts w:ascii="Book Antiqua" w:hAnsi="Book Antiqua" w:cs="Arial"/>
                  <w:noProof/>
                  <w:sz w:val="24"/>
                  <w:szCs w:val="24"/>
                </w:rPr>
                <w:fldChar w:fldCharType="separate"/>
              </w:r>
              <w:r w:rsidR="00416625" w:rsidRPr="00A4324D">
                <w:rPr>
                  <w:rFonts w:ascii="Book Antiqua" w:hAnsi="Book Antiqua" w:cs="Arial"/>
                  <w:noProof/>
                  <w:sz w:val="24"/>
                  <w:szCs w:val="24"/>
                  <w:vertAlign w:val="superscript"/>
                </w:rPr>
                <w:t>[156]</w:t>
              </w:r>
              <w:r w:rsidR="00416625" w:rsidRPr="00A4324D">
                <w:rPr>
                  <w:rFonts w:ascii="Book Antiqua" w:hAnsi="Book Antiqua" w:cs="Arial"/>
                  <w:noProof/>
                  <w:sz w:val="24"/>
                  <w:szCs w:val="24"/>
                </w:rPr>
                <w:fldChar w:fldCharType="end"/>
              </w:r>
              <w:r w:rsidR="00E428D4" w:rsidRPr="00A4324D">
                <w:rPr>
                  <w:rFonts w:ascii="Book Antiqua" w:hAnsi="Book Antiqua" w:cs="Arial"/>
                  <w:noProof/>
                  <w:sz w:val="24"/>
                  <w:szCs w:val="24"/>
                </w:rPr>
                <w:t>, 2016</w:t>
              </w:r>
            </w:hyperlink>
          </w:p>
        </w:tc>
      </w:tr>
      <w:tr w:rsidR="00E428D4" w:rsidRPr="00A4324D" w14:paraId="2122636E" w14:textId="77777777" w:rsidTr="00416625">
        <w:trPr>
          <w:cantSplit/>
          <w:trHeight w:val="1118"/>
        </w:trPr>
        <w:tc>
          <w:tcPr>
            <w:tcW w:w="2093" w:type="dxa"/>
            <w:vAlign w:val="center"/>
          </w:tcPr>
          <w:p w14:paraId="301E0DC3" w14:textId="77777777" w:rsidR="00E428D4" w:rsidRPr="00416625" w:rsidRDefault="00E428D4" w:rsidP="00E14B0C">
            <w:pPr>
              <w:snapToGrid w:val="0"/>
              <w:spacing w:line="360" w:lineRule="auto"/>
              <w:jc w:val="both"/>
              <w:rPr>
                <w:rFonts w:ascii="Book Antiqua" w:hAnsi="Book Antiqua" w:cs="Arial"/>
                <w:sz w:val="24"/>
                <w:szCs w:val="24"/>
              </w:rPr>
            </w:pPr>
            <w:r w:rsidRPr="00416625">
              <w:rPr>
                <w:rFonts w:ascii="Book Antiqua" w:hAnsi="Book Antiqua" w:cs="Arial"/>
                <w:sz w:val="24"/>
                <w:szCs w:val="24"/>
              </w:rPr>
              <w:t>China</w:t>
            </w:r>
          </w:p>
          <w:p w14:paraId="0C02CDEE" w14:textId="55788966" w:rsidR="00E428D4" w:rsidRPr="00416625" w:rsidRDefault="00E428D4" w:rsidP="00E14B0C">
            <w:pPr>
              <w:snapToGrid w:val="0"/>
              <w:spacing w:line="360" w:lineRule="auto"/>
              <w:jc w:val="both"/>
              <w:rPr>
                <w:rFonts w:ascii="Book Antiqua" w:hAnsi="Book Antiqua" w:cs="Arial"/>
                <w:sz w:val="24"/>
                <w:szCs w:val="24"/>
              </w:rPr>
            </w:pPr>
            <w:r w:rsidRPr="00416625">
              <w:rPr>
                <w:rFonts w:ascii="Book Antiqua" w:hAnsi="Book Antiqua" w:cs="Arial"/>
                <w:sz w:val="24"/>
                <w:szCs w:val="24"/>
              </w:rPr>
              <w:t xml:space="preserve">CHB </w:t>
            </w:r>
            <w:r w:rsidR="00416625" w:rsidRPr="00416625">
              <w:rPr>
                <w:rFonts w:ascii="Book Antiqua" w:hAnsi="Book Antiqua" w:cs="Arial"/>
                <w:sz w:val="24"/>
                <w:szCs w:val="24"/>
                <w:lang w:val="pt-BR"/>
              </w:rPr>
              <w:t>(</w:t>
            </w:r>
            <w:r w:rsidR="00416625" w:rsidRPr="00416625">
              <w:rPr>
                <w:rFonts w:ascii="Book Antiqua" w:hAnsi="Book Antiqua" w:cs="Arial"/>
                <w:i/>
                <w:sz w:val="24"/>
                <w:szCs w:val="24"/>
              </w:rPr>
              <w:t>n</w:t>
            </w:r>
            <w:r w:rsidR="00416625" w:rsidRPr="00416625">
              <w:rPr>
                <w:rFonts w:ascii="Book Antiqua" w:hAnsi="Book Antiqua" w:cs="Arial"/>
                <w:sz w:val="24"/>
                <w:szCs w:val="24"/>
              </w:rPr>
              <w:t xml:space="preserve"> </w:t>
            </w:r>
            <w:r w:rsidRPr="00416625">
              <w:rPr>
                <w:rFonts w:ascii="Book Antiqua" w:hAnsi="Book Antiqua" w:cs="Arial"/>
                <w:sz w:val="24"/>
                <w:szCs w:val="24"/>
              </w:rPr>
              <w:t>=</w:t>
            </w:r>
            <w:r w:rsidR="00416625" w:rsidRPr="00416625">
              <w:rPr>
                <w:rFonts w:ascii="Book Antiqua" w:hAnsi="Book Antiqua" w:cs="Arial" w:hint="eastAsia"/>
                <w:sz w:val="24"/>
                <w:szCs w:val="24"/>
                <w:lang w:eastAsia="zh-CN"/>
              </w:rPr>
              <w:t xml:space="preserve"> </w:t>
            </w:r>
            <w:r w:rsidRPr="00416625">
              <w:rPr>
                <w:rFonts w:ascii="Book Antiqua" w:hAnsi="Book Antiqua" w:cs="Arial"/>
                <w:sz w:val="24"/>
                <w:szCs w:val="24"/>
              </w:rPr>
              <w:t>128)</w:t>
            </w:r>
          </w:p>
        </w:tc>
        <w:tc>
          <w:tcPr>
            <w:tcW w:w="1705" w:type="dxa"/>
            <w:vAlign w:val="center"/>
          </w:tcPr>
          <w:p w14:paraId="62A2E000" w14:textId="4BAA15B3" w:rsidR="00E428D4" w:rsidRPr="00A4324D" w:rsidRDefault="00E428D4" w:rsidP="00416625">
            <w:pPr>
              <w:snapToGrid w:val="0"/>
              <w:spacing w:line="360" w:lineRule="auto"/>
              <w:jc w:val="center"/>
              <w:rPr>
                <w:rFonts w:ascii="Book Antiqua" w:hAnsi="Book Antiqua" w:cs="Arial"/>
                <w:sz w:val="24"/>
                <w:szCs w:val="24"/>
              </w:rPr>
            </w:pPr>
            <w:r w:rsidRPr="00A4324D">
              <w:rPr>
                <w:rFonts w:ascii="Book Antiqua" w:hAnsi="Book Antiqua" w:cs="Arial"/>
                <w:sz w:val="24"/>
                <w:szCs w:val="24"/>
              </w:rPr>
              <w:t>Cross-sectional</w:t>
            </w:r>
          </w:p>
        </w:tc>
        <w:tc>
          <w:tcPr>
            <w:tcW w:w="2160" w:type="dxa"/>
            <w:vAlign w:val="center"/>
          </w:tcPr>
          <w:p w14:paraId="238F4A81" w14:textId="1613D657" w:rsidR="00E428D4" w:rsidRPr="00A4324D" w:rsidRDefault="00FE30C1" w:rsidP="00416625">
            <w:pPr>
              <w:snapToGrid w:val="0"/>
              <w:spacing w:line="360" w:lineRule="auto"/>
              <w:jc w:val="center"/>
              <w:rPr>
                <w:rFonts w:ascii="Book Antiqua" w:hAnsi="Book Antiqua" w:cs="Arial"/>
                <w:sz w:val="24"/>
                <w:szCs w:val="24"/>
              </w:rPr>
            </w:pPr>
            <w:r w:rsidRPr="00A4324D">
              <w:rPr>
                <w:rFonts w:ascii="Book Antiqua" w:hAnsi="Book Antiqua" w:cs="Arial"/>
                <w:sz w:val="24"/>
                <w:szCs w:val="24"/>
              </w:rPr>
              <w:t>NA</w:t>
            </w:r>
          </w:p>
        </w:tc>
        <w:tc>
          <w:tcPr>
            <w:tcW w:w="2230" w:type="dxa"/>
            <w:vAlign w:val="center"/>
          </w:tcPr>
          <w:p w14:paraId="1D785737" w14:textId="6AF6B5E8" w:rsidR="00E428D4" w:rsidRPr="00A4324D" w:rsidRDefault="00416625" w:rsidP="00416625">
            <w:pPr>
              <w:snapToGrid w:val="0"/>
              <w:spacing w:line="360" w:lineRule="auto"/>
              <w:jc w:val="center"/>
              <w:rPr>
                <w:rFonts w:ascii="Book Antiqua" w:hAnsi="Book Antiqua" w:cs="Arial"/>
                <w:sz w:val="24"/>
                <w:szCs w:val="24"/>
              </w:rPr>
            </w:pPr>
            <w:r>
              <w:rPr>
                <w:rFonts w:ascii="Book Antiqua" w:hAnsi="Book Antiqua" w:cs="Arial"/>
                <w:sz w:val="24"/>
                <w:szCs w:val="24"/>
              </w:rPr>
              <w:t xml:space="preserve">&lt; </w:t>
            </w:r>
            <w:r w:rsidR="00E428D4" w:rsidRPr="00A4324D">
              <w:rPr>
                <w:rFonts w:ascii="Book Antiqua" w:hAnsi="Book Antiqua" w:cs="Arial"/>
                <w:sz w:val="24"/>
                <w:szCs w:val="24"/>
              </w:rPr>
              <w:t>10: deficiency</w:t>
            </w:r>
          </w:p>
          <w:p w14:paraId="2CB68C15" w14:textId="39B37C94" w:rsidR="00E428D4" w:rsidRPr="00A4324D" w:rsidRDefault="00416625" w:rsidP="00416625">
            <w:pPr>
              <w:snapToGrid w:val="0"/>
              <w:spacing w:line="360" w:lineRule="auto"/>
              <w:jc w:val="center"/>
              <w:rPr>
                <w:rFonts w:ascii="Book Antiqua" w:hAnsi="Book Antiqua" w:cs="Arial"/>
                <w:sz w:val="24"/>
                <w:szCs w:val="24"/>
              </w:rPr>
            </w:pPr>
            <w:r>
              <w:rPr>
                <w:rFonts w:ascii="Book Antiqua" w:hAnsi="Book Antiqua" w:cs="Arial"/>
                <w:sz w:val="24"/>
                <w:szCs w:val="24"/>
                <w:shd w:val="clear" w:color="auto" w:fill="FFFFFF"/>
              </w:rPr>
              <w:t xml:space="preserve">&lt; </w:t>
            </w:r>
            <w:r w:rsidR="00E428D4" w:rsidRPr="00A4324D">
              <w:rPr>
                <w:rFonts w:ascii="Book Antiqua" w:hAnsi="Book Antiqua" w:cs="Arial"/>
                <w:sz w:val="24"/>
                <w:szCs w:val="24"/>
                <w:shd w:val="clear" w:color="auto" w:fill="FFFFFF"/>
              </w:rPr>
              <w:t>20: insufficiency</w:t>
            </w:r>
          </w:p>
          <w:p w14:paraId="7228D6D2" w14:textId="5E9540FA" w:rsidR="00E428D4" w:rsidRPr="00A4324D" w:rsidRDefault="00416625" w:rsidP="00416625">
            <w:pPr>
              <w:snapToGrid w:val="0"/>
              <w:spacing w:line="360" w:lineRule="auto"/>
              <w:jc w:val="center"/>
              <w:rPr>
                <w:rFonts w:ascii="Book Antiqua" w:hAnsi="Book Antiqua" w:cs="Arial"/>
                <w:sz w:val="24"/>
                <w:szCs w:val="24"/>
                <w:shd w:val="clear" w:color="auto" w:fill="FFFFFF"/>
              </w:rPr>
            </w:pPr>
            <w:r>
              <w:rPr>
                <w:rFonts w:ascii="Book Antiqua" w:hAnsi="Book Antiqua" w:cs="Arial"/>
                <w:sz w:val="24"/>
                <w:szCs w:val="24"/>
                <w:shd w:val="clear" w:color="auto" w:fill="FFFFFF"/>
              </w:rPr>
              <w:t xml:space="preserve">≥ </w:t>
            </w:r>
            <w:r w:rsidR="00E428D4" w:rsidRPr="00A4324D">
              <w:rPr>
                <w:rFonts w:ascii="Book Antiqua" w:hAnsi="Book Antiqua" w:cs="Arial"/>
                <w:sz w:val="24"/>
                <w:szCs w:val="24"/>
                <w:shd w:val="clear" w:color="auto" w:fill="FFFFFF"/>
              </w:rPr>
              <w:t>20: sufficiency</w:t>
            </w:r>
          </w:p>
        </w:tc>
        <w:tc>
          <w:tcPr>
            <w:tcW w:w="901" w:type="dxa"/>
            <w:vAlign w:val="center"/>
          </w:tcPr>
          <w:p w14:paraId="23C62449" w14:textId="77777777" w:rsidR="00E428D4" w:rsidRPr="00A4324D" w:rsidRDefault="00E428D4" w:rsidP="00416625">
            <w:pPr>
              <w:snapToGrid w:val="0"/>
              <w:spacing w:line="360" w:lineRule="auto"/>
              <w:jc w:val="center"/>
              <w:rPr>
                <w:rFonts w:ascii="Book Antiqua" w:hAnsi="Book Antiqua" w:cs="Arial"/>
                <w:sz w:val="24"/>
                <w:szCs w:val="24"/>
              </w:rPr>
            </w:pPr>
            <w:r w:rsidRPr="00A4324D">
              <w:rPr>
                <w:rFonts w:ascii="Book Antiqua" w:hAnsi="Book Antiqua" w:cs="Arial"/>
                <w:sz w:val="24"/>
                <w:szCs w:val="24"/>
              </w:rPr>
              <w:t>13.3</w:t>
            </w:r>
          </w:p>
          <w:p w14:paraId="036AD0E0" w14:textId="77777777" w:rsidR="00E428D4" w:rsidRPr="00A4324D" w:rsidRDefault="00E428D4" w:rsidP="00416625">
            <w:pPr>
              <w:snapToGrid w:val="0"/>
              <w:spacing w:line="360" w:lineRule="auto"/>
              <w:jc w:val="center"/>
              <w:rPr>
                <w:rFonts w:ascii="Book Antiqua" w:hAnsi="Book Antiqua" w:cs="Arial"/>
                <w:sz w:val="24"/>
                <w:szCs w:val="24"/>
              </w:rPr>
            </w:pPr>
            <w:r w:rsidRPr="00A4324D">
              <w:rPr>
                <w:rFonts w:ascii="Book Antiqua" w:hAnsi="Book Antiqua" w:cs="Arial"/>
                <w:sz w:val="24"/>
                <w:szCs w:val="24"/>
              </w:rPr>
              <w:t>61.7</w:t>
            </w:r>
          </w:p>
          <w:p w14:paraId="33DBD860" w14:textId="77777777" w:rsidR="00E428D4" w:rsidRPr="00A4324D" w:rsidRDefault="00E428D4" w:rsidP="00416625">
            <w:pPr>
              <w:snapToGrid w:val="0"/>
              <w:spacing w:line="360" w:lineRule="auto"/>
              <w:jc w:val="center"/>
              <w:rPr>
                <w:rFonts w:ascii="Book Antiqua" w:hAnsi="Book Antiqua" w:cs="Arial"/>
                <w:sz w:val="24"/>
                <w:szCs w:val="24"/>
              </w:rPr>
            </w:pPr>
            <w:r w:rsidRPr="00A4324D">
              <w:rPr>
                <w:rFonts w:ascii="Book Antiqua" w:hAnsi="Book Antiqua" w:cs="Arial"/>
                <w:sz w:val="24"/>
                <w:szCs w:val="24"/>
              </w:rPr>
              <w:t>25</w:t>
            </w:r>
          </w:p>
        </w:tc>
        <w:tc>
          <w:tcPr>
            <w:tcW w:w="3709" w:type="dxa"/>
            <w:vAlign w:val="center"/>
          </w:tcPr>
          <w:p w14:paraId="14089ACB" w14:textId="48C5D586" w:rsidR="00E428D4" w:rsidRPr="00A4324D" w:rsidRDefault="00E428D4" w:rsidP="00416625">
            <w:pPr>
              <w:snapToGrid w:val="0"/>
              <w:spacing w:line="360" w:lineRule="auto"/>
              <w:jc w:val="center"/>
              <w:rPr>
                <w:rFonts w:ascii="Book Antiqua" w:hAnsi="Book Antiqua" w:cs="Arial"/>
                <w:sz w:val="24"/>
                <w:szCs w:val="24"/>
              </w:rPr>
            </w:pPr>
            <w:r w:rsidRPr="00A4324D">
              <w:rPr>
                <w:rFonts w:ascii="Book Antiqua" w:hAnsi="Book Antiqua" w:cs="Arial"/>
                <w:sz w:val="24"/>
                <w:szCs w:val="24"/>
              </w:rPr>
              <w:t>Vitamin D levels negatively correlated with HBV DNA loads</w:t>
            </w:r>
          </w:p>
          <w:p w14:paraId="29270EE7" w14:textId="09CFA1F2" w:rsidR="00E428D4" w:rsidRPr="00A4324D" w:rsidRDefault="00E428D4" w:rsidP="00416625">
            <w:pPr>
              <w:snapToGrid w:val="0"/>
              <w:spacing w:line="360" w:lineRule="auto"/>
              <w:jc w:val="center"/>
              <w:rPr>
                <w:rFonts w:ascii="Book Antiqua" w:hAnsi="Book Antiqua" w:cs="Arial"/>
                <w:noProof/>
                <w:sz w:val="24"/>
                <w:szCs w:val="24"/>
              </w:rPr>
            </w:pPr>
            <w:r w:rsidRPr="00A4324D">
              <w:rPr>
                <w:rFonts w:ascii="Book Antiqua" w:hAnsi="Book Antiqua" w:cs="Arial"/>
                <w:sz w:val="24"/>
                <w:szCs w:val="24"/>
              </w:rPr>
              <w:t>Effective antiviral therapy might increase the level of vitamin D in CHB patients</w:t>
            </w:r>
          </w:p>
        </w:tc>
        <w:tc>
          <w:tcPr>
            <w:tcW w:w="1627" w:type="dxa"/>
            <w:vAlign w:val="center"/>
          </w:tcPr>
          <w:p w14:paraId="5A736D63" w14:textId="401F539F" w:rsidR="00E428D4" w:rsidRPr="00A4324D" w:rsidRDefault="004E5544" w:rsidP="00416625">
            <w:pPr>
              <w:snapToGrid w:val="0"/>
              <w:spacing w:line="360" w:lineRule="auto"/>
              <w:jc w:val="center"/>
              <w:rPr>
                <w:rFonts w:ascii="Book Antiqua" w:hAnsi="Book Antiqua" w:cs="Arial"/>
                <w:noProof/>
                <w:sz w:val="24"/>
                <w:szCs w:val="24"/>
              </w:rPr>
            </w:pPr>
            <w:hyperlink w:anchor="_ENREF_28" w:tooltip="Chen, 2015 #146" w:history="1">
              <w:r w:rsidR="00E428D4" w:rsidRPr="00A4324D">
                <w:rPr>
                  <w:rFonts w:ascii="Book Antiqua" w:hAnsi="Book Antiqua" w:cs="Arial"/>
                  <w:noProof/>
                  <w:sz w:val="24"/>
                  <w:szCs w:val="24"/>
                </w:rPr>
                <w:t xml:space="preserve">Chen </w:t>
              </w:r>
              <w:r w:rsidR="00E428D4" w:rsidRPr="00416625">
                <w:rPr>
                  <w:rFonts w:ascii="Book Antiqua" w:hAnsi="Book Antiqua" w:cs="Arial"/>
                  <w:i/>
                  <w:noProof/>
                  <w:sz w:val="24"/>
                  <w:szCs w:val="24"/>
                </w:rPr>
                <w:t>et al</w:t>
              </w:r>
              <w:r w:rsidR="00416625" w:rsidRPr="00A4324D">
                <w:rPr>
                  <w:rFonts w:ascii="Book Antiqua" w:hAnsi="Book Antiqua" w:cs="Arial"/>
                  <w:noProof/>
                  <w:sz w:val="24"/>
                  <w:szCs w:val="24"/>
                </w:rPr>
                <w:fldChar w:fldCharType="begin"/>
              </w:r>
              <w:r w:rsidR="00416625" w:rsidRPr="00A4324D">
                <w:rPr>
                  <w:rFonts w:ascii="Book Antiqua" w:hAnsi="Book Antiqua" w:cs="Arial"/>
                  <w:noProof/>
                  <w:sz w:val="24"/>
                  <w:szCs w:val="24"/>
                </w:rPr>
                <w:instrText xml:space="preserve"> ADDIN EN.CITE &lt;EndNote&gt;&lt;Cite&gt;&lt;Author&gt;Chen&lt;/Author&gt;&lt;Year&gt;2015&lt;/Year&gt;&lt;RecNum&gt;146&lt;/RecNum&gt;&lt;DisplayText&gt;&lt;style face="superscript"&gt;[11]&lt;/style&gt;&lt;/DisplayText&gt;&lt;record&gt;&lt;rec-number&gt;146&lt;/rec-number&gt;&lt;foreign-keys&gt;&lt;key app="EN" db-id="t0d2xspscvdee4es52epddpyvxtxe9twst59" timestamp="1479224214"&gt;146&lt;/key&gt;&lt;/foreign-keys&gt;&lt;ref-type name="Journal Article"&gt;17&lt;/ref-type&gt;&lt;contributors&gt;&lt;authors&gt;&lt;author&gt;Chen, E. Q.&lt;/author&gt;&lt;author&gt;Bai, L.&lt;/author&gt;&lt;author&gt;Zhou, T. Y.&lt;/author&gt;&lt;author&gt;Fe, M.&lt;/author&gt;&lt;author&gt;Zhang, D. M.&lt;/author&gt;&lt;author&gt;Tang, H.&lt;/author&gt;&lt;/authors&gt;&lt;/contributors&gt;&lt;auth-address&gt;Center of Infectious Diseases, West China Hospital, Sichuan University, Chengdu, Sichuan 610041, PR China.&amp;#xD;Division of Infectious Diseases, State Key Laboratory of Biotherapy, Sichuan University, Chengdu, Sichuan 610041, PR China.&lt;/auth-address&gt;&lt;titles&gt;&lt;title&gt;Sustained suppression of viral replication in improving vitamin D serum concentrations in patients with chronic hepatitis B&lt;/title&gt;&lt;secondary-title&gt;Sci Rep&lt;/secondary-title&gt;&lt;/titles&gt;&lt;periodical&gt;&lt;full-title&gt;Sci Rep&lt;/full-title&gt;&lt;/periodical&gt;&lt;pages&gt;15441&lt;/pages&gt;&lt;volume&gt;5&lt;/volume&gt;&lt;keywords&gt;&lt;keyword&gt;Adult&lt;/keyword&gt;&lt;keyword&gt;Female&lt;/keyword&gt;&lt;keyword&gt;Hepatitis B e Antigens/blood&lt;/keyword&gt;&lt;keyword&gt;Hepatitis B virus/genetics/*isolation &amp;amp; purification/pathogenicity&lt;/keyword&gt;&lt;keyword&gt;Hepatitis B, Chronic/*blood/drug therapy/virology&lt;/keyword&gt;&lt;keyword&gt;Humans&lt;/keyword&gt;&lt;keyword&gt;Male&lt;/keyword&gt;&lt;keyword&gt;Middle Aged&lt;/keyword&gt;&lt;keyword&gt;Virus Replication/drug effects/genetics&lt;/keyword&gt;&lt;keyword&gt;Vitamin D/administration &amp;amp; dosage/*blood&lt;/keyword&gt;&lt;/keywords&gt;&lt;dates&gt;&lt;year&gt;2015&lt;/year&gt;&lt;pub-dates&gt;&lt;date&gt;Oct 21&lt;/date&gt;&lt;/pub-dates&gt;&lt;/dates&gt;&lt;isbn&gt;2045-2322 (Electronic)&amp;#xD;2045-2322 (Linking)&lt;/isbn&gt;&lt;accession-num&gt;26486883&lt;/accession-num&gt;&lt;urls&gt;&lt;related-urls&gt;&lt;url&gt;http://www.ncbi.nlm.nih.gov/pubmed/26486883&lt;/url&gt;&lt;/related-urls&gt;&lt;/urls&gt;&lt;custom2&gt;PMC4614353&lt;/custom2&gt;&lt;electronic-resource-num&gt;10.1038/srep15441&lt;/electronic-resource-num&gt;&lt;/record&gt;&lt;/Cite&gt;&lt;/EndNote&gt;</w:instrText>
              </w:r>
              <w:r w:rsidR="00416625" w:rsidRPr="00A4324D">
                <w:rPr>
                  <w:rFonts w:ascii="Book Antiqua" w:hAnsi="Book Antiqua" w:cs="Arial"/>
                  <w:noProof/>
                  <w:sz w:val="24"/>
                  <w:szCs w:val="24"/>
                </w:rPr>
                <w:fldChar w:fldCharType="separate"/>
              </w:r>
              <w:r w:rsidR="00416625" w:rsidRPr="00A4324D">
                <w:rPr>
                  <w:rFonts w:ascii="Book Antiqua" w:hAnsi="Book Antiqua" w:cs="Arial"/>
                  <w:noProof/>
                  <w:sz w:val="24"/>
                  <w:szCs w:val="24"/>
                  <w:vertAlign w:val="superscript"/>
                </w:rPr>
                <w:t>[11]</w:t>
              </w:r>
              <w:r w:rsidR="00416625" w:rsidRPr="00A4324D">
                <w:rPr>
                  <w:rFonts w:ascii="Book Antiqua" w:hAnsi="Book Antiqua" w:cs="Arial"/>
                  <w:noProof/>
                  <w:sz w:val="24"/>
                  <w:szCs w:val="24"/>
                </w:rPr>
                <w:fldChar w:fldCharType="end"/>
              </w:r>
              <w:r w:rsidR="00E428D4" w:rsidRPr="00A4324D">
                <w:rPr>
                  <w:rFonts w:ascii="Book Antiqua" w:hAnsi="Book Antiqua" w:cs="Arial"/>
                  <w:noProof/>
                  <w:sz w:val="24"/>
                  <w:szCs w:val="24"/>
                </w:rPr>
                <w:t>, 2015</w:t>
              </w:r>
            </w:hyperlink>
          </w:p>
        </w:tc>
      </w:tr>
      <w:tr w:rsidR="00E428D4" w:rsidRPr="00A4324D" w14:paraId="1442E4E0" w14:textId="77777777" w:rsidTr="00416625">
        <w:trPr>
          <w:cantSplit/>
          <w:trHeight w:val="1064"/>
        </w:trPr>
        <w:tc>
          <w:tcPr>
            <w:tcW w:w="2093" w:type="dxa"/>
            <w:vAlign w:val="center"/>
          </w:tcPr>
          <w:p w14:paraId="3F4D38CB" w14:textId="77777777" w:rsidR="00E428D4" w:rsidRPr="00416625" w:rsidRDefault="00E428D4" w:rsidP="00E14B0C">
            <w:pPr>
              <w:snapToGrid w:val="0"/>
              <w:spacing w:line="360" w:lineRule="auto"/>
              <w:jc w:val="both"/>
              <w:rPr>
                <w:rFonts w:ascii="Book Antiqua" w:hAnsi="Book Antiqua" w:cs="Arial"/>
                <w:sz w:val="24"/>
                <w:szCs w:val="24"/>
              </w:rPr>
            </w:pPr>
            <w:r w:rsidRPr="00416625">
              <w:rPr>
                <w:rFonts w:ascii="Book Antiqua" w:hAnsi="Book Antiqua" w:cs="Arial"/>
                <w:sz w:val="24"/>
                <w:szCs w:val="24"/>
              </w:rPr>
              <w:t>Iran</w:t>
            </w:r>
          </w:p>
          <w:p w14:paraId="1088A8AD" w14:textId="5A5A9BC1" w:rsidR="00E428D4" w:rsidRPr="00416625" w:rsidRDefault="00E428D4" w:rsidP="00E14B0C">
            <w:pPr>
              <w:snapToGrid w:val="0"/>
              <w:spacing w:line="360" w:lineRule="auto"/>
              <w:jc w:val="both"/>
              <w:rPr>
                <w:rFonts w:ascii="Book Antiqua" w:hAnsi="Book Antiqua" w:cs="Arial"/>
                <w:sz w:val="24"/>
                <w:szCs w:val="24"/>
              </w:rPr>
            </w:pPr>
            <w:r w:rsidRPr="00416625">
              <w:rPr>
                <w:rFonts w:ascii="Book Antiqua" w:hAnsi="Book Antiqua" w:cs="Arial"/>
                <w:sz w:val="24"/>
                <w:szCs w:val="24"/>
              </w:rPr>
              <w:t xml:space="preserve">CHB </w:t>
            </w:r>
            <w:r w:rsidR="00416625" w:rsidRPr="00416625">
              <w:rPr>
                <w:rFonts w:ascii="Book Antiqua" w:hAnsi="Book Antiqua" w:cs="Arial"/>
                <w:sz w:val="24"/>
                <w:szCs w:val="24"/>
                <w:lang w:val="pt-BR"/>
              </w:rPr>
              <w:t>(</w:t>
            </w:r>
            <w:r w:rsidR="00416625" w:rsidRPr="00416625">
              <w:rPr>
                <w:rFonts w:ascii="Book Antiqua" w:hAnsi="Book Antiqua" w:cs="Arial"/>
                <w:i/>
                <w:sz w:val="24"/>
                <w:szCs w:val="24"/>
              </w:rPr>
              <w:t>n</w:t>
            </w:r>
            <w:r w:rsidR="00416625" w:rsidRPr="00416625">
              <w:rPr>
                <w:rFonts w:ascii="Book Antiqua" w:hAnsi="Book Antiqua" w:cs="Arial"/>
                <w:sz w:val="24"/>
                <w:szCs w:val="24"/>
              </w:rPr>
              <w:t xml:space="preserve"> </w:t>
            </w:r>
            <w:r w:rsidRPr="00416625">
              <w:rPr>
                <w:rFonts w:ascii="Book Antiqua" w:hAnsi="Book Antiqua" w:cs="Arial"/>
                <w:sz w:val="24"/>
                <w:szCs w:val="24"/>
              </w:rPr>
              <w:t>=</w:t>
            </w:r>
            <w:r w:rsidR="00416625" w:rsidRPr="00416625">
              <w:rPr>
                <w:rFonts w:ascii="Book Antiqua" w:hAnsi="Book Antiqua" w:cs="Arial" w:hint="eastAsia"/>
                <w:sz w:val="24"/>
                <w:szCs w:val="24"/>
                <w:lang w:eastAsia="zh-CN"/>
              </w:rPr>
              <w:t xml:space="preserve"> </w:t>
            </w:r>
            <w:r w:rsidRPr="00416625">
              <w:rPr>
                <w:rFonts w:ascii="Book Antiqua" w:hAnsi="Book Antiqua" w:cs="Arial"/>
                <w:sz w:val="24"/>
                <w:szCs w:val="24"/>
              </w:rPr>
              <w:t>173)</w:t>
            </w:r>
          </w:p>
        </w:tc>
        <w:tc>
          <w:tcPr>
            <w:tcW w:w="1705" w:type="dxa"/>
            <w:vAlign w:val="center"/>
          </w:tcPr>
          <w:p w14:paraId="65BBC206" w14:textId="570F5880" w:rsidR="00E428D4" w:rsidRPr="00A4324D" w:rsidRDefault="00E428D4" w:rsidP="00416625">
            <w:pPr>
              <w:snapToGrid w:val="0"/>
              <w:spacing w:line="360" w:lineRule="auto"/>
              <w:jc w:val="center"/>
              <w:rPr>
                <w:rFonts w:ascii="Book Antiqua" w:hAnsi="Book Antiqua" w:cs="Arial"/>
                <w:sz w:val="24"/>
                <w:szCs w:val="24"/>
              </w:rPr>
            </w:pPr>
            <w:r w:rsidRPr="00A4324D">
              <w:rPr>
                <w:rFonts w:ascii="Book Antiqua" w:hAnsi="Book Antiqua" w:cs="Arial"/>
                <w:sz w:val="24"/>
                <w:szCs w:val="24"/>
              </w:rPr>
              <w:t>Cross-sectional</w:t>
            </w:r>
          </w:p>
        </w:tc>
        <w:tc>
          <w:tcPr>
            <w:tcW w:w="2160" w:type="dxa"/>
            <w:vAlign w:val="center"/>
          </w:tcPr>
          <w:p w14:paraId="23BF09E1" w14:textId="691DE02B" w:rsidR="00E428D4" w:rsidRPr="00A4324D" w:rsidRDefault="00FE30C1" w:rsidP="00416625">
            <w:pPr>
              <w:snapToGrid w:val="0"/>
              <w:spacing w:line="360" w:lineRule="auto"/>
              <w:jc w:val="center"/>
              <w:rPr>
                <w:rFonts w:ascii="Book Antiqua" w:hAnsi="Book Antiqua" w:cs="Arial"/>
                <w:sz w:val="24"/>
                <w:szCs w:val="24"/>
              </w:rPr>
            </w:pPr>
            <w:r w:rsidRPr="00A4324D">
              <w:rPr>
                <w:rFonts w:ascii="Book Antiqua" w:hAnsi="Book Antiqua" w:cs="Arial"/>
                <w:sz w:val="24"/>
                <w:szCs w:val="24"/>
              </w:rPr>
              <w:t>NA</w:t>
            </w:r>
          </w:p>
        </w:tc>
        <w:tc>
          <w:tcPr>
            <w:tcW w:w="2230" w:type="dxa"/>
            <w:vAlign w:val="center"/>
          </w:tcPr>
          <w:p w14:paraId="6F0F3D76" w14:textId="7C186D3B" w:rsidR="00E428D4" w:rsidRPr="00A4324D" w:rsidRDefault="00416625" w:rsidP="00416625">
            <w:pPr>
              <w:snapToGrid w:val="0"/>
              <w:spacing w:line="360" w:lineRule="auto"/>
              <w:jc w:val="center"/>
              <w:rPr>
                <w:rFonts w:ascii="Book Antiqua" w:hAnsi="Book Antiqua" w:cs="Arial"/>
                <w:sz w:val="24"/>
                <w:szCs w:val="24"/>
              </w:rPr>
            </w:pPr>
            <w:r>
              <w:rPr>
                <w:rFonts w:ascii="Book Antiqua" w:hAnsi="Book Antiqua" w:cs="Arial"/>
                <w:sz w:val="24"/>
                <w:szCs w:val="24"/>
              </w:rPr>
              <w:t xml:space="preserve">&lt; </w:t>
            </w:r>
            <w:r w:rsidR="00E428D4" w:rsidRPr="00A4324D">
              <w:rPr>
                <w:rFonts w:ascii="Book Antiqua" w:hAnsi="Book Antiqua" w:cs="Arial"/>
                <w:sz w:val="24"/>
                <w:szCs w:val="24"/>
              </w:rPr>
              <w:t>10: deficiency</w:t>
            </w:r>
          </w:p>
          <w:p w14:paraId="36B5DD8A" w14:textId="79771C76" w:rsidR="00E428D4" w:rsidRPr="00A4324D" w:rsidRDefault="00416625" w:rsidP="00416625">
            <w:pPr>
              <w:snapToGrid w:val="0"/>
              <w:spacing w:line="360" w:lineRule="auto"/>
              <w:jc w:val="center"/>
              <w:rPr>
                <w:rFonts w:ascii="Book Antiqua" w:hAnsi="Book Antiqua" w:cs="Arial"/>
                <w:sz w:val="24"/>
                <w:szCs w:val="24"/>
              </w:rPr>
            </w:pPr>
            <w:r>
              <w:rPr>
                <w:rFonts w:ascii="Book Antiqua" w:hAnsi="Book Antiqua" w:cs="Arial"/>
                <w:sz w:val="24"/>
                <w:szCs w:val="24"/>
                <w:shd w:val="clear" w:color="auto" w:fill="FFFFFF"/>
              </w:rPr>
              <w:t xml:space="preserve">&lt; </w:t>
            </w:r>
            <w:r w:rsidR="00E428D4" w:rsidRPr="00A4324D">
              <w:rPr>
                <w:rFonts w:ascii="Book Antiqua" w:hAnsi="Book Antiqua" w:cs="Arial"/>
                <w:sz w:val="24"/>
                <w:szCs w:val="24"/>
                <w:shd w:val="clear" w:color="auto" w:fill="FFFFFF"/>
              </w:rPr>
              <w:t>20: insufficiency</w:t>
            </w:r>
          </w:p>
          <w:p w14:paraId="7A00D2C4" w14:textId="2AE150DB" w:rsidR="00E428D4" w:rsidRPr="00A4324D" w:rsidRDefault="00416625" w:rsidP="00416625">
            <w:pPr>
              <w:snapToGrid w:val="0"/>
              <w:spacing w:line="360" w:lineRule="auto"/>
              <w:jc w:val="center"/>
              <w:rPr>
                <w:rFonts w:ascii="Book Antiqua" w:hAnsi="Book Antiqua" w:cs="Arial"/>
                <w:sz w:val="24"/>
                <w:szCs w:val="24"/>
              </w:rPr>
            </w:pPr>
            <w:r>
              <w:rPr>
                <w:rFonts w:ascii="Book Antiqua" w:hAnsi="Book Antiqua" w:cs="Arial"/>
                <w:sz w:val="24"/>
                <w:szCs w:val="24"/>
                <w:shd w:val="clear" w:color="auto" w:fill="FFFFFF"/>
              </w:rPr>
              <w:t xml:space="preserve">≥ </w:t>
            </w:r>
            <w:r w:rsidR="00E428D4" w:rsidRPr="00A4324D">
              <w:rPr>
                <w:rFonts w:ascii="Book Antiqua" w:hAnsi="Book Antiqua" w:cs="Arial"/>
                <w:sz w:val="24"/>
                <w:szCs w:val="24"/>
                <w:shd w:val="clear" w:color="auto" w:fill="FFFFFF"/>
              </w:rPr>
              <w:t>20: sufficiency</w:t>
            </w:r>
          </w:p>
        </w:tc>
        <w:tc>
          <w:tcPr>
            <w:tcW w:w="901" w:type="dxa"/>
            <w:vAlign w:val="center"/>
          </w:tcPr>
          <w:p w14:paraId="0CA2AF07" w14:textId="77777777" w:rsidR="00E428D4" w:rsidRPr="00A4324D" w:rsidRDefault="00E428D4" w:rsidP="00416625">
            <w:pPr>
              <w:snapToGrid w:val="0"/>
              <w:spacing w:line="360" w:lineRule="auto"/>
              <w:jc w:val="center"/>
              <w:rPr>
                <w:rFonts w:ascii="Book Antiqua" w:hAnsi="Book Antiqua" w:cs="Arial"/>
                <w:sz w:val="24"/>
                <w:szCs w:val="24"/>
              </w:rPr>
            </w:pPr>
            <w:r w:rsidRPr="00A4324D">
              <w:rPr>
                <w:rFonts w:ascii="Book Antiqua" w:hAnsi="Book Antiqua" w:cs="Arial"/>
                <w:sz w:val="24"/>
                <w:szCs w:val="24"/>
              </w:rPr>
              <w:t>58</w:t>
            </w:r>
          </w:p>
          <w:p w14:paraId="582162E7" w14:textId="77777777" w:rsidR="00E428D4" w:rsidRPr="00A4324D" w:rsidRDefault="00E428D4" w:rsidP="00416625">
            <w:pPr>
              <w:snapToGrid w:val="0"/>
              <w:spacing w:line="360" w:lineRule="auto"/>
              <w:jc w:val="center"/>
              <w:rPr>
                <w:rFonts w:ascii="Book Antiqua" w:hAnsi="Book Antiqua" w:cs="Arial"/>
                <w:sz w:val="24"/>
                <w:szCs w:val="24"/>
              </w:rPr>
            </w:pPr>
            <w:r w:rsidRPr="00A4324D">
              <w:rPr>
                <w:rFonts w:ascii="Book Antiqua" w:hAnsi="Book Antiqua" w:cs="Arial"/>
                <w:sz w:val="24"/>
                <w:szCs w:val="24"/>
              </w:rPr>
              <w:t>39</w:t>
            </w:r>
          </w:p>
          <w:p w14:paraId="13DC1D13" w14:textId="77777777" w:rsidR="00E428D4" w:rsidRPr="00A4324D" w:rsidRDefault="00E428D4" w:rsidP="00416625">
            <w:pPr>
              <w:snapToGrid w:val="0"/>
              <w:spacing w:line="360" w:lineRule="auto"/>
              <w:jc w:val="center"/>
              <w:rPr>
                <w:rFonts w:ascii="Book Antiqua" w:hAnsi="Book Antiqua" w:cs="Arial"/>
                <w:sz w:val="24"/>
                <w:szCs w:val="24"/>
              </w:rPr>
            </w:pPr>
            <w:r w:rsidRPr="00A4324D">
              <w:rPr>
                <w:rFonts w:ascii="Book Antiqua" w:hAnsi="Book Antiqua" w:cs="Arial"/>
                <w:sz w:val="24"/>
                <w:szCs w:val="24"/>
              </w:rPr>
              <w:t>3</w:t>
            </w:r>
          </w:p>
        </w:tc>
        <w:tc>
          <w:tcPr>
            <w:tcW w:w="3709" w:type="dxa"/>
            <w:vAlign w:val="center"/>
          </w:tcPr>
          <w:p w14:paraId="7E541D9E" w14:textId="13CAE407" w:rsidR="00E428D4" w:rsidRPr="00A4324D" w:rsidRDefault="00E428D4" w:rsidP="00416625">
            <w:pPr>
              <w:snapToGrid w:val="0"/>
              <w:spacing w:line="360" w:lineRule="auto"/>
              <w:jc w:val="center"/>
              <w:rPr>
                <w:rFonts w:ascii="Book Antiqua" w:hAnsi="Book Antiqua" w:cs="Arial"/>
                <w:sz w:val="24"/>
                <w:szCs w:val="24"/>
              </w:rPr>
            </w:pPr>
            <w:r w:rsidRPr="00A4324D">
              <w:rPr>
                <w:rFonts w:ascii="Book Antiqua" w:hAnsi="Book Antiqua" w:cs="Arial"/>
                <w:sz w:val="24"/>
                <w:szCs w:val="24"/>
              </w:rPr>
              <w:t>Vitamin D levels inversely correlated with HBV DNA levels</w:t>
            </w:r>
          </w:p>
        </w:tc>
        <w:tc>
          <w:tcPr>
            <w:tcW w:w="1627" w:type="dxa"/>
            <w:vAlign w:val="center"/>
          </w:tcPr>
          <w:p w14:paraId="7C012DAE" w14:textId="58DA9F33" w:rsidR="00E428D4" w:rsidRPr="00A4324D" w:rsidRDefault="004E5544" w:rsidP="00416625">
            <w:pPr>
              <w:snapToGrid w:val="0"/>
              <w:spacing w:line="360" w:lineRule="auto"/>
              <w:jc w:val="center"/>
              <w:rPr>
                <w:rFonts w:ascii="Book Antiqua" w:hAnsi="Book Antiqua" w:cs="Arial"/>
                <w:noProof/>
                <w:sz w:val="24"/>
                <w:szCs w:val="24"/>
              </w:rPr>
            </w:pPr>
            <w:hyperlink r:id="rId17" w:anchor="_ENREF_118" w:tooltip="Mohamadkhani, 2015 #175" w:history="1">
              <w:r w:rsidR="00E428D4" w:rsidRPr="00A4324D">
                <w:rPr>
                  <w:rStyle w:val="Hyperlink"/>
                  <w:rFonts w:ascii="Book Antiqua" w:hAnsi="Book Antiqua" w:cs="Arial"/>
                  <w:noProof/>
                  <w:color w:val="auto"/>
                  <w:sz w:val="24"/>
                  <w:szCs w:val="24"/>
                  <w:u w:val="none"/>
                </w:rPr>
                <w:t xml:space="preserve">Mohamadkhani </w:t>
              </w:r>
              <w:r w:rsidR="00E428D4" w:rsidRPr="00416625">
                <w:rPr>
                  <w:rStyle w:val="Hyperlink"/>
                  <w:rFonts w:ascii="Book Antiqua" w:hAnsi="Book Antiqua" w:cs="Arial"/>
                  <w:i/>
                  <w:noProof/>
                  <w:color w:val="auto"/>
                  <w:sz w:val="24"/>
                  <w:szCs w:val="24"/>
                  <w:u w:val="none"/>
                </w:rPr>
                <w:t>et al</w:t>
              </w:r>
              <w:r w:rsidR="00416625" w:rsidRPr="00A4324D">
                <w:rPr>
                  <w:rFonts w:ascii="Book Antiqua" w:hAnsi="Book Antiqua" w:cs="Arial"/>
                  <w:noProof/>
                  <w:sz w:val="24"/>
                  <w:szCs w:val="24"/>
                </w:rPr>
                <w:fldChar w:fldCharType="begin"/>
              </w:r>
              <w:r w:rsidR="00416625" w:rsidRPr="00A4324D">
                <w:rPr>
                  <w:rFonts w:ascii="Book Antiqua" w:hAnsi="Book Antiqua" w:cs="Arial"/>
                  <w:noProof/>
                  <w:sz w:val="24"/>
                  <w:szCs w:val="24"/>
                </w:rPr>
                <w:instrText xml:space="preserve"> ADDIN EN.CITE &lt;EndNote&gt;&lt;Cite&gt;&lt;Author&gt;Mohamadkhani&lt;/Author&gt;&lt;Year&gt;2015&lt;/Year&gt;&lt;RecNum&gt;175&lt;/RecNum&gt;&lt;DisplayText&gt;&lt;style face="superscript"&gt;[89]&lt;/style&gt;&lt;/DisplayText&gt;&lt;record&gt;&lt;rec-number&gt;175&lt;/rec-number&gt;&lt;foreign-keys&gt;&lt;key app="EN" db-id="t0d2xspscvdee4es52epddpyvxtxe9twst59" timestamp="1479461940"&gt;175&lt;/key&gt;&lt;/foreign-keys&gt;&lt;ref-type name="Journal Article"&gt;17&lt;/ref-type&gt;&lt;contributors&gt;&lt;authors&gt;&lt;author&gt;Mohamadkhani, A.&lt;/author&gt;&lt;author&gt;Bastani, F.&lt;/author&gt;&lt;author&gt;Khorrami, S.&lt;/author&gt;&lt;author&gt;Ghanbari, R.&lt;/author&gt;&lt;author&gt;Eghtesad, S.&lt;/author&gt;&lt;author&gt;Sharafkhah, M.&lt;/author&gt;&lt;author&gt;Montazeri, G.&lt;/author&gt;&lt;author&gt;Poustchi, H.&lt;/author&gt;&lt;/authors&gt;&lt;/contributors&gt;&lt;auth-address&gt;Liver and Pancreatobiliary Diseases Research Center, Digestive Diseases Research Institute, Tehran University of Medical Sciences, Tehran, IR Iran.&lt;/auth-address&gt;&lt;titles&gt;&lt;title&gt;Negative Association of Plasma Levels of Vitamin D and miR-378 With Viral Load in Patients With Chronic Hepatitis B Infection&lt;/title&gt;&lt;secondary-title&gt;Hepat Mon&lt;/secondary-title&gt;&lt;/titles&gt;&lt;periodical&gt;&lt;full-title&gt;Hepat Mon&lt;/full-title&gt;&lt;/periodical&gt;&lt;pages&gt;e28315&lt;/pages&gt;&lt;volume&gt;15&lt;/volume&gt;&lt;number&gt;6&lt;/number&gt;&lt;keywords&gt;&lt;keyword&gt;Chronic Hepatitis B&lt;/keyword&gt;&lt;keyword&gt;Hepatitis B Virus&lt;/keyword&gt;&lt;keyword&gt;Vitamin D&lt;/keyword&gt;&lt;keyword&gt;miR-378&lt;/keyword&gt;&lt;/keywords&gt;&lt;dates&gt;&lt;year&gt;2015&lt;/year&gt;&lt;pub-dates&gt;&lt;date&gt;Jun&lt;/date&gt;&lt;/pub-dates&gt;&lt;/dates&gt;&lt;isbn&gt;1735-143X (Print)&amp;#xD;1735-143X (Linking)&lt;/isbn&gt;&lt;accession-num&gt;26288634&lt;/accession-num&gt;&lt;urls&gt;&lt;related-urls&gt;&lt;url&gt;http://www.ncbi.nlm.nih.gov/pubmed/26288634&lt;/url&gt;&lt;/related-urls&gt;&lt;/urls&gt;&lt;custom2&gt;PMC4533027&lt;/custom2&gt;&lt;electronic-resource-num&gt;10.5812/hepatmon.28315v2&lt;/electronic-resource-num&gt;&lt;/record&gt;&lt;/Cite&gt;&lt;/EndNote&gt;</w:instrText>
              </w:r>
              <w:r w:rsidR="00416625" w:rsidRPr="00A4324D">
                <w:rPr>
                  <w:rFonts w:ascii="Book Antiqua" w:hAnsi="Book Antiqua" w:cs="Arial"/>
                  <w:noProof/>
                  <w:sz w:val="24"/>
                  <w:szCs w:val="24"/>
                </w:rPr>
                <w:fldChar w:fldCharType="separate"/>
              </w:r>
              <w:r w:rsidR="00416625" w:rsidRPr="00A4324D">
                <w:rPr>
                  <w:rFonts w:ascii="Book Antiqua" w:hAnsi="Book Antiqua" w:cs="Arial"/>
                  <w:noProof/>
                  <w:sz w:val="24"/>
                  <w:szCs w:val="24"/>
                  <w:vertAlign w:val="superscript"/>
                </w:rPr>
                <w:t>[89]</w:t>
              </w:r>
              <w:r w:rsidR="00416625" w:rsidRPr="00A4324D">
                <w:rPr>
                  <w:rFonts w:ascii="Book Antiqua" w:hAnsi="Book Antiqua" w:cs="Arial"/>
                  <w:noProof/>
                  <w:sz w:val="24"/>
                  <w:szCs w:val="24"/>
                </w:rPr>
                <w:fldChar w:fldCharType="end"/>
              </w:r>
              <w:r w:rsidR="00E428D4" w:rsidRPr="00A4324D">
                <w:rPr>
                  <w:rStyle w:val="Hyperlink"/>
                  <w:rFonts w:ascii="Book Antiqua" w:hAnsi="Book Antiqua" w:cs="Arial"/>
                  <w:noProof/>
                  <w:color w:val="auto"/>
                  <w:sz w:val="24"/>
                  <w:szCs w:val="24"/>
                  <w:u w:val="none"/>
                </w:rPr>
                <w:t>, 2015</w:t>
              </w:r>
            </w:hyperlink>
          </w:p>
        </w:tc>
      </w:tr>
    </w:tbl>
    <w:p w14:paraId="1DA5B1EA" w14:textId="1CF03867" w:rsidR="009A7338" w:rsidRPr="00A4324D" w:rsidRDefault="001A252B" w:rsidP="00E14B0C">
      <w:pPr>
        <w:snapToGrid w:val="0"/>
        <w:spacing w:after="0" w:line="360" w:lineRule="auto"/>
        <w:jc w:val="both"/>
        <w:rPr>
          <w:rFonts w:ascii="Book Antiqua" w:hAnsi="Book Antiqua" w:cs="Tahoma"/>
          <w:noProof/>
          <w:sz w:val="24"/>
          <w:szCs w:val="24"/>
          <w:lang w:eastAsia="zh-CN"/>
        </w:rPr>
      </w:pPr>
      <w:bookmarkStart w:id="235" w:name="OLE_LINK157"/>
      <w:bookmarkStart w:id="236" w:name="OLE_LINK158"/>
      <w:r w:rsidRPr="00A4324D">
        <w:rPr>
          <w:rFonts w:ascii="Book Antiqua" w:hAnsi="Book Antiqua" w:cs="Tahoma"/>
          <w:noProof/>
          <w:sz w:val="24"/>
          <w:szCs w:val="24"/>
        </w:rPr>
        <w:lastRenderedPageBreak/>
        <w:t>CHB</w:t>
      </w:r>
      <w:r w:rsidR="00416625">
        <w:rPr>
          <w:rFonts w:ascii="Book Antiqua" w:hAnsi="Book Antiqua" w:cs="Tahoma" w:hint="eastAsia"/>
          <w:noProof/>
          <w:sz w:val="24"/>
          <w:szCs w:val="24"/>
          <w:lang w:eastAsia="zh-CN"/>
        </w:rPr>
        <w:t xml:space="preserve">: </w:t>
      </w:r>
      <w:r w:rsidR="00800822" w:rsidRPr="00416625">
        <w:rPr>
          <w:rFonts w:ascii="Book Antiqua" w:hAnsi="Book Antiqua" w:cs="Tahoma"/>
          <w:caps/>
          <w:noProof/>
          <w:sz w:val="24"/>
          <w:szCs w:val="24"/>
        </w:rPr>
        <w:t>c</w:t>
      </w:r>
      <w:r w:rsidRPr="00A4324D">
        <w:rPr>
          <w:rFonts w:ascii="Book Antiqua" w:hAnsi="Book Antiqua" w:cs="Tahoma"/>
          <w:noProof/>
          <w:sz w:val="24"/>
          <w:szCs w:val="24"/>
        </w:rPr>
        <w:t>hronic hepatitis B</w:t>
      </w:r>
      <w:r w:rsidR="00416625">
        <w:rPr>
          <w:rFonts w:ascii="Book Antiqua" w:hAnsi="Book Antiqua" w:cs="Tahoma" w:hint="eastAsia"/>
          <w:noProof/>
          <w:sz w:val="24"/>
          <w:szCs w:val="24"/>
          <w:lang w:eastAsia="zh-CN"/>
        </w:rPr>
        <w:t>;</w:t>
      </w:r>
      <w:r w:rsidRPr="00A4324D">
        <w:rPr>
          <w:rFonts w:ascii="Book Antiqua" w:hAnsi="Book Antiqua" w:cs="Tahoma"/>
          <w:noProof/>
          <w:sz w:val="24"/>
          <w:szCs w:val="24"/>
        </w:rPr>
        <w:t xml:space="preserve"> LC</w:t>
      </w:r>
      <w:r w:rsidR="00416625">
        <w:rPr>
          <w:rFonts w:ascii="Book Antiqua" w:hAnsi="Book Antiqua" w:cs="Tahoma" w:hint="eastAsia"/>
          <w:noProof/>
          <w:sz w:val="24"/>
          <w:szCs w:val="24"/>
          <w:lang w:eastAsia="zh-CN"/>
        </w:rPr>
        <w:t>:</w:t>
      </w:r>
      <w:r w:rsidRPr="00A4324D">
        <w:rPr>
          <w:rFonts w:ascii="Book Antiqua" w:hAnsi="Book Antiqua" w:cs="Tahoma"/>
          <w:noProof/>
          <w:sz w:val="24"/>
          <w:szCs w:val="24"/>
        </w:rPr>
        <w:t xml:space="preserve"> </w:t>
      </w:r>
      <w:r w:rsidRPr="00416625">
        <w:rPr>
          <w:rFonts w:ascii="Book Antiqua" w:hAnsi="Book Antiqua" w:cs="Tahoma"/>
          <w:caps/>
          <w:noProof/>
          <w:sz w:val="24"/>
          <w:szCs w:val="24"/>
        </w:rPr>
        <w:t>l</w:t>
      </w:r>
      <w:r w:rsidRPr="00A4324D">
        <w:rPr>
          <w:rFonts w:ascii="Book Antiqua" w:hAnsi="Book Antiqua" w:cs="Tahoma"/>
          <w:noProof/>
          <w:sz w:val="24"/>
          <w:szCs w:val="24"/>
        </w:rPr>
        <w:t>iver cirrhosis; HCC</w:t>
      </w:r>
      <w:r w:rsidR="00416625">
        <w:rPr>
          <w:rFonts w:ascii="Book Antiqua" w:hAnsi="Book Antiqua" w:cs="Tahoma" w:hint="eastAsia"/>
          <w:noProof/>
          <w:sz w:val="24"/>
          <w:szCs w:val="24"/>
          <w:lang w:eastAsia="zh-CN"/>
        </w:rPr>
        <w:t>:</w:t>
      </w:r>
      <w:r w:rsidRPr="00A4324D">
        <w:rPr>
          <w:rFonts w:ascii="Book Antiqua" w:hAnsi="Book Antiqua" w:cs="Tahoma"/>
          <w:noProof/>
          <w:sz w:val="24"/>
          <w:szCs w:val="24"/>
        </w:rPr>
        <w:t xml:space="preserve"> </w:t>
      </w:r>
      <w:r w:rsidRPr="00416625">
        <w:rPr>
          <w:rFonts w:ascii="Book Antiqua" w:hAnsi="Book Antiqua" w:cs="Tahoma"/>
          <w:caps/>
          <w:noProof/>
          <w:sz w:val="24"/>
          <w:szCs w:val="24"/>
        </w:rPr>
        <w:t>h</w:t>
      </w:r>
      <w:r w:rsidRPr="00A4324D">
        <w:rPr>
          <w:rFonts w:ascii="Book Antiqua" w:hAnsi="Book Antiqua" w:cs="Tahoma"/>
          <w:noProof/>
          <w:sz w:val="24"/>
          <w:szCs w:val="24"/>
        </w:rPr>
        <w:t xml:space="preserve">epatocellular carcinoma; </w:t>
      </w:r>
      <w:bookmarkStart w:id="237" w:name="OLE_LINK110"/>
      <w:bookmarkStart w:id="238" w:name="OLE_LINK113"/>
      <w:r w:rsidRPr="00A4324D">
        <w:rPr>
          <w:rFonts w:ascii="Book Antiqua" w:hAnsi="Book Antiqua" w:cs="Tahoma"/>
          <w:noProof/>
          <w:sz w:val="24"/>
          <w:szCs w:val="24"/>
        </w:rPr>
        <w:t>CLD</w:t>
      </w:r>
      <w:r w:rsidR="00416625">
        <w:rPr>
          <w:rFonts w:ascii="Book Antiqua" w:hAnsi="Book Antiqua" w:cs="Tahoma" w:hint="eastAsia"/>
          <w:noProof/>
          <w:sz w:val="24"/>
          <w:szCs w:val="24"/>
          <w:lang w:eastAsia="zh-CN"/>
        </w:rPr>
        <w:t xml:space="preserve">: </w:t>
      </w:r>
      <w:r w:rsidRPr="00416625">
        <w:rPr>
          <w:rFonts w:ascii="Book Antiqua" w:hAnsi="Book Antiqua" w:cs="Tahoma"/>
          <w:caps/>
          <w:noProof/>
          <w:sz w:val="24"/>
          <w:szCs w:val="24"/>
        </w:rPr>
        <w:t>c</w:t>
      </w:r>
      <w:r w:rsidRPr="00A4324D">
        <w:rPr>
          <w:rFonts w:ascii="Book Antiqua" w:hAnsi="Book Antiqua" w:cs="Tahoma"/>
          <w:noProof/>
          <w:sz w:val="24"/>
          <w:szCs w:val="24"/>
        </w:rPr>
        <w:t>hronic liver disease</w:t>
      </w:r>
      <w:bookmarkEnd w:id="237"/>
      <w:bookmarkEnd w:id="238"/>
      <w:r w:rsidRPr="00A4324D">
        <w:rPr>
          <w:rFonts w:ascii="Book Antiqua" w:hAnsi="Book Antiqua" w:cs="Tahoma"/>
          <w:noProof/>
          <w:sz w:val="24"/>
          <w:szCs w:val="24"/>
        </w:rPr>
        <w:t>; OBI</w:t>
      </w:r>
      <w:r w:rsidR="00416625">
        <w:rPr>
          <w:rFonts w:ascii="Book Antiqua" w:hAnsi="Book Antiqua" w:cs="Tahoma" w:hint="eastAsia"/>
          <w:noProof/>
          <w:sz w:val="24"/>
          <w:szCs w:val="24"/>
          <w:lang w:eastAsia="zh-CN"/>
        </w:rPr>
        <w:t xml:space="preserve">: </w:t>
      </w:r>
      <w:r w:rsidRPr="00416625">
        <w:rPr>
          <w:rFonts w:ascii="Book Antiqua" w:hAnsi="Book Antiqua" w:cs="Tahoma"/>
          <w:caps/>
          <w:noProof/>
          <w:sz w:val="24"/>
          <w:szCs w:val="24"/>
        </w:rPr>
        <w:t>o</w:t>
      </w:r>
      <w:r w:rsidRPr="00A4324D">
        <w:rPr>
          <w:rFonts w:ascii="Book Antiqua" w:hAnsi="Book Antiqua" w:cs="Tahoma"/>
          <w:noProof/>
          <w:sz w:val="24"/>
          <w:szCs w:val="24"/>
        </w:rPr>
        <w:t>ccult hepatitis B infection</w:t>
      </w:r>
      <w:bookmarkEnd w:id="235"/>
      <w:bookmarkEnd w:id="236"/>
      <w:r w:rsidR="00686C72" w:rsidRPr="00A4324D">
        <w:rPr>
          <w:rFonts w:ascii="Book Antiqua" w:hAnsi="Book Antiqua" w:cs="Tahoma"/>
          <w:noProof/>
          <w:sz w:val="24"/>
          <w:szCs w:val="24"/>
        </w:rPr>
        <w:t>; NA</w:t>
      </w:r>
      <w:r w:rsidR="00416625">
        <w:rPr>
          <w:rFonts w:ascii="Book Antiqua" w:hAnsi="Book Antiqua" w:cs="Tahoma" w:hint="eastAsia"/>
          <w:noProof/>
          <w:sz w:val="24"/>
          <w:szCs w:val="24"/>
          <w:lang w:eastAsia="zh-CN"/>
        </w:rPr>
        <w:t>:</w:t>
      </w:r>
      <w:r w:rsidR="00686C72" w:rsidRPr="00A4324D">
        <w:rPr>
          <w:rFonts w:ascii="Book Antiqua" w:hAnsi="Book Antiqua" w:cs="Tahoma"/>
          <w:noProof/>
          <w:sz w:val="24"/>
          <w:szCs w:val="24"/>
        </w:rPr>
        <w:t xml:space="preserve"> </w:t>
      </w:r>
      <w:r w:rsidR="00686C72" w:rsidRPr="00416625">
        <w:rPr>
          <w:rFonts w:ascii="Book Antiqua" w:hAnsi="Book Antiqua" w:cs="Tahoma"/>
          <w:caps/>
          <w:noProof/>
          <w:sz w:val="24"/>
          <w:szCs w:val="24"/>
        </w:rPr>
        <w:t>n</w:t>
      </w:r>
      <w:r w:rsidR="00686C72" w:rsidRPr="00A4324D">
        <w:rPr>
          <w:rFonts w:ascii="Book Antiqua" w:hAnsi="Book Antiqua" w:cs="Tahoma"/>
          <w:noProof/>
          <w:sz w:val="24"/>
          <w:szCs w:val="24"/>
        </w:rPr>
        <w:t>ot applicable</w:t>
      </w:r>
      <w:r w:rsidR="00416625">
        <w:rPr>
          <w:rFonts w:ascii="Book Antiqua" w:hAnsi="Book Antiqua" w:cs="Tahoma" w:hint="eastAsia"/>
          <w:noProof/>
          <w:sz w:val="24"/>
          <w:szCs w:val="24"/>
          <w:lang w:eastAsia="zh-CN"/>
        </w:rPr>
        <w:t>.</w:t>
      </w:r>
    </w:p>
    <w:p w14:paraId="7C8AEA77" w14:textId="77777777" w:rsidR="009A7338" w:rsidRPr="00A4324D" w:rsidRDefault="009A7338" w:rsidP="00E14B0C">
      <w:pPr>
        <w:snapToGrid w:val="0"/>
        <w:spacing w:after="0" w:line="360" w:lineRule="auto"/>
        <w:jc w:val="both"/>
        <w:rPr>
          <w:rFonts w:ascii="Book Antiqua" w:hAnsi="Book Antiqua" w:cs="Tahoma"/>
          <w:noProof/>
          <w:sz w:val="24"/>
          <w:szCs w:val="24"/>
        </w:rPr>
      </w:pPr>
    </w:p>
    <w:p w14:paraId="48B67B10" w14:textId="77777777" w:rsidR="00416625" w:rsidRDefault="00416625">
      <w:pPr>
        <w:rPr>
          <w:rFonts w:ascii="Book Antiqua" w:hAnsi="Book Antiqua" w:cs="Tahoma"/>
          <w:noProof/>
          <w:sz w:val="24"/>
          <w:szCs w:val="24"/>
        </w:rPr>
      </w:pPr>
      <w:r>
        <w:rPr>
          <w:rFonts w:ascii="Book Antiqua" w:hAnsi="Book Antiqua" w:cs="Tahoma"/>
          <w:noProof/>
          <w:sz w:val="24"/>
          <w:szCs w:val="24"/>
        </w:rPr>
        <w:br w:type="page"/>
      </w:r>
    </w:p>
    <w:p w14:paraId="29230E39" w14:textId="613A9F5E" w:rsidR="001A252B" w:rsidRPr="00A4324D" w:rsidRDefault="001A252B" w:rsidP="00E14B0C">
      <w:pPr>
        <w:snapToGrid w:val="0"/>
        <w:spacing w:after="0" w:line="360" w:lineRule="auto"/>
        <w:jc w:val="both"/>
        <w:rPr>
          <w:rFonts w:ascii="Book Antiqua" w:hAnsi="Book Antiqua" w:cs="Tahoma"/>
          <w:b/>
          <w:sz w:val="24"/>
          <w:szCs w:val="24"/>
          <w:lang w:eastAsia="zh-CN"/>
        </w:rPr>
      </w:pPr>
      <w:r w:rsidRPr="00A4324D">
        <w:rPr>
          <w:rFonts w:ascii="Book Antiqua" w:hAnsi="Book Antiqua" w:cs="Tahoma"/>
          <w:b/>
          <w:sz w:val="24"/>
          <w:szCs w:val="24"/>
        </w:rPr>
        <w:lastRenderedPageBreak/>
        <w:t>Table 2</w:t>
      </w:r>
      <w:r w:rsidR="00416625">
        <w:rPr>
          <w:rFonts w:ascii="Book Antiqua" w:hAnsi="Book Antiqua" w:cs="Tahoma" w:hint="eastAsia"/>
          <w:b/>
          <w:sz w:val="24"/>
          <w:szCs w:val="24"/>
          <w:lang w:eastAsia="zh-CN"/>
        </w:rPr>
        <w:t xml:space="preserve"> </w:t>
      </w:r>
      <w:r w:rsidRPr="00A4324D">
        <w:rPr>
          <w:rFonts w:ascii="Book Antiqua" w:hAnsi="Book Antiqua" w:cs="Tahoma"/>
          <w:b/>
          <w:sz w:val="24"/>
          <w:szCs w:val="24"/>
        </w:rPr>
        <w:t xml:space="preserve">Representative studies regarding vitamin D status </w:t>
      </w:r>
      <w:r w:rsidR="00280CF3" w:rsidRPr="00A4324D">
        <w:rPr>
          <w:rFonts w:ascii="Book Antiqua" w:hAnsi="Book Antiqua" w:cs="Tahoma"/>
          <w:b/>
          <w:sz w:val="24"/>
          <w:szCs w:val="24"/>
        </w:rPr>
        <w:t xml:space="preserve">in </w:t>
      </w:r>
      <w:r w:rsidR="00416625">
        <w:rPr>
          <w:rFonts w:ascii="Book Antiqua" w:hAnsi="Book Antiqua" w:cs="Tahoma"/>
          <w:b/>
          <w:sz w:val="24"/>
          <w:szCs w:val="24"/>
        </w:rPr>
        <w:t xml:space="preserve">chronic </w:t>
      </w:r>
      <w:r w:rsidR="00217B5E" w:rsidRPr="00217B5E">
        <w:rPr>
          <w:rFonts w:ascii="Book Antiqua" w:hAnsi="Book Antiqua" w:cs="Tahoma"/>
          <w:b/>
          <w:sz w:val="24"/>
          <w:szCs w:val="24"/>
        </w:rPr>
        <w:t>hepatitis C virus</w:t>
      </w:r>
      <w:r w:rsidR="00217B5E">
        <w:rPr>
          <w:rFonts w:ascii="Book Antiqua" w:hAnsi="Book Antiqua" w:cs="Tahoma" w:hint="eastAsia"/>
          <w:b/>
          <w:sz w:val="24"/>
          <w:szCs w:val="24"/>
          <w:lang w:eastAsia="zh-CN"/>
        </w:rPr>
        <w:t xml:space="preserve"> </w:t>
      </w:r>
      <w:r w:rsidR="00416625">
        <w:rPr>
          <w:rFonts w:ascii="Book Antiqua" w:hAnsi="Book Antiqua" w:cs="Tahoma"/>
          <w:b/>
          <w:sz w:val="24"/>
          <w:szCs w:val="24"/>
        </w:rPr>
        <w:t>patients</w:t>
      </w:r>
    </w:p>
    <w:tbl>
      <w:tblPr>
        <w:tblStyle w:val="TableGrid"/>
        <w:tblpPr w:leftFromText="180" w:rightFromText="180" w:vertAnchor="text" w:tblpY="1"/>
        <w:tblOverlap w:val="never"/>
        <w:tblW w:w="14148" w:type="dxa"/>
        <w:tblLayout w:type="fixed"/>
        <w:tblLook w:val="04A0" w:firstRow="1" w:lastRow="0" w:firstColumn="1" w:lastColumn="0" w:noHBand="0" w:noVBand="1"/>
      </w:tblPr>
      <w:tblGrid>
        <w:gridCol w:w="2268"/>
        <w:gridCol w:w="1440"/>
        <w:gridCol w:w="2700"/>
        <w:gridCol w:w="2226"/>
        <w:gridCol w:w="834"/>
        <w:gridCol w:w="3690"/>
        <w:gridCol w:w="990"/>
      </w:tblGrid>
      <w:tr w:rsidR="006A0C46" w:rsidRPr="00A4324D" w14:paraId="5F948B11" w14:textId="77777777" w:rsidTr="00371A20">
        <w:trPr>
          <w:cantSplit/>
          <w:trHeight w:val="617"/>
        </w:trPr>
        <w:tc>
          <w:tcPr>
            <w:tcW w:w="2268" w:type="dxa"/>
            <w:vAlign w:val="center"/>
            <w:hideMark/>
          </w:tcPr>
          <w:p w14:paraId="40E56411" w14:textId="77777777" w:rsidR="006A0C46" w:rsidRPr="00A4324D" w:rsidRDefault="006A0C46" w:rsidP="00E14B0C">
            <w:pPr>
              <w:snapToGrid w:val="0"/>
              <w:spacing w:line="360" w:lineRule="auto"/>
              <w:jc w:val="both"/>
              <w:rPr>
                <w:rFonts w:ascii="Book Antiqua" w:hAnsi="Book Antiqua" w:cs="Arial"/>
                <w:b/>
                <w:sz w:val="24"/>
                <w:szCs w:val="24"/>
              </w:rPr>
            </w:pPr>
            <w:r w:rsidRPr="00A4324D">
              <w:rPr>
                <w:rFonts w:ascii="Book Antiqua" w:hAnsi="Book Antiqua" w:cs="Arial"/>
                <w:b/>
                <w:sz w:val="24"/>
                <w:szCs w:val="24"/>
              </w:rPr>
              <w:t>Study population</w:t>
            </w:r>
          </w:p>
          <w:p w14:paraId="34F7E7FB" w14:textId="44DD2223" w:rsidR="006A0C46" w:rsidRPr="00A4324D" w:rsidRDefault="006A0C46" w:rsidP="00E14B0C">
            <w:pPr>
              <w:snapToGrid w:val="0"/>
              <w:spacing w:line="360" w:lineRule="auto"/>
              <w:jc w:val="both"/>
              <w:rPr>
                <w:rFonts w:ascii="Book Antiqua" w:hAnsi="Book Antiqua" w:cs="Arial"/>
                <w:b/>
                <w:sz w:val="24"/>
                <w:szCs w:val="24"/>
              </w:rPr>
            </w:pPr>
            <w:r w:rsidRPr="00A4324D">
              <w:rPr>
                <w:rFonts w:ascii="Book Antiqua" w:hAnsi="Book Antiqua" w:cs="Arial"/>
                <w:b/>
                <w:sz w:val="24"/>
                <w:szCs w:val="24"/>
              </w:rPr>
              <w:t>Diagnosis</w:t>
            </w:r>
          </w:p>
          <w:p w14:paraId="13E85DFD" w14:textId="30CC5836" w:rsidR="006A0C46" w:rsidRPr="00A4324D" w:rsidRDefault="006A0C46" w:rsidP="00E14B0C">
            <w:pPr>
              <w:snapToGrid w:val="0"/>
              <w:spacing w:line="360" w:lineRule="auto"/>
              <w:jc w:val="both"/>
              <w:rPr>
                <w:rFonts w:ascii="Book Antiqua" w:hAnsi="Book Antiqua" w:cs="Arial"/>
                <w:b/>
                <w:sz w:val="24"/>
                <w:szCs w:val="24"/>
              </w:rPr>
            </w:pPr>
            <w:r w:rsidRPr="00A4324D">
              <w:rPr>
                <w:rFonts w:ascii="Book Antiqua" w:hAnsi="Book Antiqua" w:cs="Arial"/>
                <w:b/>
                <w:sz w:val="24"/>
                <w:szCs w:val="24"/>
              </w:rPr>
              <w:t>Sample size (</w:t>
            </w:r>
            <w:r w:rsidRPr="0007074A">
              <w:rPr>
                <w:rFonts w:ascii="Book Antiqua" w:hAnsi="Book Antiqua" w:cs="Arial"/>
                <w:b/>
                <w:i/>
                <w:sz w:val="24"/>
                <w:szCs w:val="24"/>
              </w:rPr>
              <w:t>n</w:t>
            </w:r>
            <w:r w:rsidRPr="00A4324D">
              <w:rPr>
                <w:rFonts w:ascii="Book Antiqua" w:hAnsi="Book Antiqua" w:cs="Arial"/>
                <w:b/>
                <w:sz w:val="24"/>
                <w:szCs w:val="24"/>
              </w:rPr>
              <w:t>)</w:t>
            </w:r>
          </w:p>
          <w:p w14:paraId="3B3CC554" w14:textId="581D10AD" w:rsidR="006A0C46" w:rsidRPr="00A4324D" w:rsidRDefault="006A0C46" w:rsidP="00E14B0C">
            <w:pPr>
              <w:snapToGrid w:val="0"/>
              <w:spacing w:line="360" w:lineRule="auto"/>
              <w:jc w:val="both"/>
              <w:rPr>
                <w:rFonts w:ascii="Book Antiqua" w:hAnsi="Book Antiqua" w:cs="Arial"/>
                <w:b/>
                <w:sz w:val="24"/>
                <w:szCs w:val="24"/>
              </w:rPr>
            </w:pPr>
            <w:r w:rsidRPr="00A4324D">
              <w:rPr>
                <w:rFonts w:ascii="Book Antiqua" w:hAnsi="Book Antiqua" w:cs="Arial"/>
                <w:b/>
                <w:sz w:val="24"/>
                <w:szCs w:val="24"/>
              </w:rPr>
              <w:t>Study objective</w:t>
            </w:r>
          </w:p>
        </w:tc>
        <w:tc>
          <w:tcPr>
            <w:tcW w:w="1440" w:type="dxa"/>
            <w:vAlign w:val="center"/>
          </w:tcPr>
          <w:p w14:paraId="256B0999" w14:textId="77777777" w:rsidR="006A0C46" w:rsidRPr="00A4324D" w:rsidRDefault="006A0C46" w:rsidP="007D0D53">
            <w:pPr>
              <w:snapToGrid w:val="0"/>
              <w:spacing w:line="360" w:lineRule="auto"/>
              <w:jc w:val="center"/>
              <w:rPr>
                <w:rFonts w:ascii="Book Antiqua" w:hAnsi="Book Antiqua" w:cs="Arial"/>
                <w:b/>
                <w:sz w:val="24"/>
                <w:szCs w:val="24"/>
              </w:rPr>
            </w:pPr>
            <w:r w:rsidRPr="00A4324D">
              <w:rPr>
                <w:rFonts w:ascii="Book Antiqua" w:hAnsi="Book Antiqua" w:cs="Arial"/>
                <w:b/>
                <w:sz w:val="24"/>
                <w:szCs w:val="24"/>
              </w:rPr>
              <w:t>Study design</w:t>
            </w:r>
          </w:p>
        </w:tc>
        <w:tc>
          <w:tcPr>
            <w:tcW w:w="2700" w:type="dxa"/>
            <w:vAlign w:val="center"/>
          </w:tcPr>
          <w:p w14:paraId="4B1A7562" w14:textId="27F0D8F3" w:rsidR="006A0C46" w:rsidRPr="00A4324D" w:rsidRDefault="00E428D4" w:rsidP="007D0D53">
            <w:pPr>
              <w:snapToGrid w:val="0"/>
              <w:spacing w:line="360" w:lineRule="auto"/>
              <w:jc w:val="center"/>
              <w:rPr>
                <w:rFonts w:ascii="Book Antiqua" w:hAnsi="Book Antiqua" w:cs="Arial"/>
                <w:b/>
                <w:sz w:val="24"/>
                <w:szCs w:val="24"/>
              </w:rPr>
            </w:pPr>
            <w:r w:rsidRPr="00A4324D">
              <w:rPr>
                <w:rFonts w:ascii="Book Antiqua" w:hAnsi="Book Antiqua" w:cs="Arial"/>
                <w:b/>
                <w:sz w:val="24"/>
                <w:szCs w:val="24"/>
              </w:rPr>
              <w:t>Length of follow-up</w:t>
            </w:r>
          </w:p>
        </w:tc>
        <w:tc>
          <w:tcPr>
            <w:tcW w:w="2226" w:type="dxa"/>
            <w:vAlign w:val="center"/>
            <w:hideMark/>
          </w:tcPr>
          <w:p w14:paraId="165C0382" w14:textId="64D14394" w:rsidR="006A0C46" w:rsidRPr="00A4324D" w:rsidRDefault="006A0C46" w:rsidP="007D0D53">
            <w:pPr>
              <w:snapToGrid w:val="0"/>
              <w:spacing w:line="360" w:lineRule="auto"/>
              <w:jc w:val="center"/>
              <w:rPr>
                <w:rFonts w:ascii="Book Antiqua" w:hAnsi="Book Antiqua" w:cs="Arial"/>
                <w:b/>
                <w:sz w:val="24"/>
                <w:szCs w:val="24"/>
              </w:rPr>
            </w:pPr>
            <w:r w:rsidRPr="00A4324D">
              <w:rPr>
                <w:rFonts w:ascii="Book Antiqua" w:hAnsi="Book Antiqua" w:cs="Arial"/>
                <w:b/>
                <w:sz w:val="24"/>
                <w:szCs w:val="24"/>
              </w:rPr>
              <w:t>Vitamin D cutoff (ng/m</w:t>
            </w:r>
            <w:r w:rsidRPr="007339BA">
              <w:rPr>
                <w:rFonts w:ascii="Book Antiqua" w:hAnsi="Book Antiqua" w:cs="Arial"/>
                <w:b/>
                <w:caps/>
                <w:sz w:val="24"/>
                <w:szCs w:val="24"/>
              </w:rPr>
              <w:t>l</w:t>
            </w:r>
            <w:r w:rsidRPr="00A4324D">
              <w:rPr>
                <w:rFonts w:ascii="Book Antiqua" w:hAnsi="Book Antiqua" w:cs="Arial"/>
                <w:b/>
                <w:sz w:val="24"/>
                <w:szCs w:val="24"/>
              </w:rPr>
              <w:t>)</w:t>
            </w:r>
          </w:p>
        </w:tc>
        <w:tc>
          <w:tcPr>
            <w:tcW w:w="834" w:type="dxa"/>
            <w:vAlign w:val="center"/>
            <w:hideMark/>
          </w:tcPr>
          <w:p w14:paraId="62FF4C4B" w14:textId="754F618F" w:rsidR="006A0C46" w:rsidRPr="00A4324D" w:rsidRDefault="006A0C46" w:rsidP="007D0D53">
            <w:pPr>
              <w:snapToGrid w:val="0"/>
              <w:spacing w:line="360" w:lineRule="auto"/>
              <w:jc w:val="center"/>
              <w:rPr>
                <w:rFonts w:ascii="Book Antiqua" w:hAnsi="Book Antiqua" w:cs="Arial"/>
                <w:b/>
                <w:sz w:val="24"/>
                <w:szCs w:val="24"/>
              </w:rPr>
            </w:pPr>
            <w:r w:rsidRPr="00A4324D">
              <w:rPr>
                <w:rFonts w:ascii="Book Antiqua" w:hAnsi="Book Antiqua" w:cs="Arial"/>
                <w:b/>
                <w:sz w:val="24"/>
                <w:szCs w:val="24"/>
              </w:rPr>
              <w:t>(%)</w:t>
            </w:r>
          </w:p>
        </w:tc>
        <w:tc>
          <w:tcPr>
            <w:tcW w:w="3690" w:type="dxa"/>
            <w:vAlign w:val="center"/>
          </w:tcPr>
          <w:p w14:paraId="771ED0AE" w14:textId="015EAB9B" w:rsidR="006A0C46" w:rsidRPr="00A4324D" w:rsidRDefault="006A0C46" w:rsidP="007D0D53">
            <w:pPr>
              <w:snapToGrid w:val="0"/>
              <w:spacing w:line="360" w:lineRule="auto"/>
              <w:jc w:val="center"/>
              <w:rPr>
                <w:rFonts w:ascii="Book Antiqua" w:hAnsi="Book Antiqua" w:cs="Arial"/>
                <w:b/>
                <w:sz w:val="24"/>
                <w:szCs w:val="24"/>
              </w:rPr>
            </w:pPr>
            <w:r w:rsidRPr="00A4324D">
              <w:rPr>
                <w:rFonts w:ascii="Book Antiqua" w:hAnsi="Book Antiqua" w:cs="Arial"/>
                <w:b/>
                <w:sz w:val="24"/>
                <w:szCs w:val="24"/>
              </w:rPr>
              <w:t>Main results</w:t>
            </w:r>
          </w:p>
        </w:tc>
        <w:tc>
          <w:tcPr>
            <w:tcW w:w="990" w:type="dxa"/>
            <w:vAlign w:val="center"/>
          </w:tcPr>
          <w:p w14:paraId="74389194" w14:textId="2773C0D0" w:rsidR="006A0C46" w:rsidRPr="00A4324D" w:rsidRDefault="003D0D73" w:rsidP="007D0D53">
            <w:pPr>
              <w:snapToGrid w:val="0"/>
              <w:spacing w:line="360" w:lineRule="auto"/>
              <w:ind w:right="-108"/>
              <w:jc w:val="center"/>
              <w:rPr>
                <w:rFonts w:ascii="Book Antiqua" w:hAnsi="Book Antiqua" w:cs="Arial"/>
                <w:b/>
                <w:sz w:val="24"/>
                <w:szCs w:val="24"/>
                <w:lang w:eastAsia="zh-CN"/>
              </w:rPr>
            </w:pPr>
            <w:r>
              <w:rPr>
                <w:rFonts w:ascii="Book Antiqua" w:hAnsi="Book Antiqua" w:cs="Arial"/>
                <w:b/>
                <w:sz w:val="24"/>
                <w:szCs w:val="24"/>
              </w:rPr>
              <w:t>Ref</w:t>
            </w:r>
            <w:r>
              <w:rPr>
                <w:rFonts w:ascii="Book Antiqua" w:hAnsi="Book Antiqua" w:cs="Arial" w:hint="eastAsia"/>
                <w:b/>
                <w:sz w:val="24"/>
                <w:szCs w:val="24"/>
                <w:lang w:eastAsia="zh-CN"/>
              </w:rPr>
              <w:t>.</w:t>
            </w:r>
          </w:p>
        </w:tc>
      </w:tr>
      <w:tr w:rsidR="006A0C46" w:rsidRPr="00A4324D" w14:paraId="5668F695" w14:textId="77777777" w:rsidTr="00371A20">
        <w:trPr>
          <w:cantSplit/>
          <w:trHeight w:val="914"/>
        </w:trPr>
        <w:tc>
          <w:tcPr>
            <w:tcW w:w="2268" w:type="dxa"/>
            <w:vAlign w:val="center"/>
          </w:tcPr>
          <w:p w14:paraId="60A7F62C" w14:textId="77777777" w:rsidR="006A0C46" w:rsidRPr="007D0D53" w:rsidRDefault="006A0C46" w:rsidP="007D0D53">
            <w:pPr>
              <w:snapToGrid w:val="0"/>
              <w:spacing w:line="360" w:lineRule="auto"/>
              <w:rPr>
                <w:rFonts w:ascii="Book Antiqua" w:hAnsi="Book Antiqua" w:cs="Arial"/>
                <w:sz w:val="24"/>
                <w:szCs w:val="24"/>
              </w:rPr>
            </w:pPr>
            <w:r w:rsidRPr="007D0D53">
              <w:rPr>
                <w:rFonts w:ascii="Book Antiqua" w:hAnsi="Book Antiqua" w:cs="Arial"/>
                <w:sz w:val="24"/>
                <w:szCs w:val="24"/>
              </w:rPr>
              <w:t>Italy</w:t>
            </w:r>
          </w:p>
          <w:p w14:paraId="77FE995F" w14:textId="14A83AD9" w:rsidR="00D23C3C" w:rsidRPr="007D0D53" w:rsidRDefault="006A0C46" w:rsidP="007D0D53">
            <w:pPr>
              <w:snapToGrid w:val="0"/>
              <w:spacing w:line="360" w:lineRule="auto"/>
              <w:rPr>
                <w:rFonts w:ascii="Book Antiqua" w:hAnsi="Book Antiqua" w:cs="Arial"/>
                <w:sz w:val="24"/>
                <w:szCs w:val="24"/>
              </w:rPr>
            </w:pPr>
            <w:r w:rsidRPr="007D0D53">
              <w:rPr>
                <w:rFonts w:ascii="Book Antiqua" w:hAnsi="Book Antiqua" w:cs="Arial"/>
                <w:sz w:val="24"/>
                <w:szCs w:val="24"/>
              </w:rPr>
              <w:t>CHC</w:t>
            </w:r>
            <w:r w:rsidR="00D23C3C" w:rsidRPr="007D0D53">
              <w:rPr>
                <w:rFonts w:ascii="Book Antiqua" w:hAnsi="Book Antiqua" w:cs="Arial"/>
                <w:sz w:val="24"/>
                <w:szCs w:val="24"/>
              </w:rPr>
              <w:t xml:space="preserve"> </w:t>
            </w:r>
            <w:r w:rsidR="0007074A" w:rsidRPr="007D0D53">
              <w:rPr>
                <w:rFonts w:ascii="Book Antiqua" w:hAnsi="Book Antiqua" w:cs="Arial"/>
                <w:sz w:val="24"/>
                <w:szCs w:val="24"/>
              </w:rPr>
              <w:t>(</w:t>
            </w:r>
            <w:r w:rsidR="0007074A" w:rsidRPr="007D0D53">
              <w:rPr>
                <w:rFonts w:ascii="Book Antiqua" w:hAnsi="Book Antiqua" w:cs="Arial"/>
                <w:i/>
                <w:sz w:val="24"/>
                <w:szCs w:val="24"/>
              </w:rPr>
              <w:t>n</w:t>
            </w:r>
            <w:r w:rsidR="0007074A" w:rsidRPr="007D0D53">
              <w:rPr>
                <w:rFonts w:ascii="Book Antiqua" w:hAnsi="Book Antiqua" w:cs="Arial"/>
                <w:sz w:val="24"/>
                <w:szCs w:val="24"/>
              </w:rPr>
              <w:t xml:space="preserve"> </w:t>
            </w:r>
            <w:r w:rsidR="00D23C3C" w:rsidRPr="007D0D53">
              <w:rPr>
                <w:rFonts w:ascii="Book Antiqua" w:hAnsi="Book Antiqua" w:cs="Arial"/>
                <w:sz w:val="24"/>
                <w:szCs w:val="24"/>
              </w:rPr>
              <w:t>=</w:t>
            </w:r>
            <w:r w:rsidR="0007074A" w:rsidRPr="007D0D53">
              <w:rPr>
                <w:rFonts w:ascii="Book Antiqua" w:hAnsi="Book Antiqua" w:cs="Arial" w:hint="eastAsia"/>
                <w:sz w:val="24"/>
                <w:szCs w:val="24"/>
                <w:lang w:eastAsia="zh-CN"/>
              </w:rPr>
              <w:t xml:space="preserve"> </w:t>
            </w:r>
            <w:r w:rsidR="00D23C3C" w:rsidRPr="007D0D53">
              <w:rPr>
                <w:rFonts w:ascii="Book Antiqua" w:hAnsi="Book Antiqua" w:cs="Arial"/>
                <w:sz w:val="24"/>
                <w:szCs w:val="24"/>
              </w:rPr>
              <w:t>197)</w:t>
            </w:r>
          </w:p>
          <w:p w14:paraId="269BDE83" w14:textId="433CCF69" w:rsidR="006A0C46" w:rsidRPr="007D0D53" w:rsidRDefault="00D23C3C" w:rsidP="007D0D53">
            <w:pPr>
              <w:snapToGrid w:val="0"/>
              <w:spacing w:line="360" w:lineRule="auto"/>
              <w:rPr>
                <w:rFonts w:ascii="Book Antiqua" w:hAnsi="Book Antiqua" w:cs="Arial"/>
                <w:sz w:val="24"/>
                <w:szCs w:val="24"/>
              </w:rPr>
            </w:pPr>
            <w:r w:rsidRPr="007D0D53">
              <w:rPr>
                <w:rFonts w:ascii="Book Antiqua" w:hAnsi="Book Antiqua" w:cs="Arial"/>
                <w:sz w:val="24"/>
                <w:szCs w:val="24"/>
              </w:rPr>
              <w:t>HCV</w:t>
            </w:r>
            <w:r w:rsidR="006A0C46" w:rsidRPr="007D0D53">
              <w:rPr>
                <w:rFonts w:ascii="Book Antiqua" w:hAnsi="Book Antiqua" w:cs="Arial"/>
                <w:sz w:val="24"/>
                <w:szCs w:val="24"/>
              </w:rPr>
              <w:t xml:space="preserve"> genotype 1 </w:t>
            </w:r>
          </w:p>
          <w:p w14:paraId="44B409FA" w14:textId="30E1B82D" w:rsidR="006A0C46" w:rsidRPr="007D0D53" w:rsidRDefault="006A0C46" w:rsidP="007D0D53">
            <w:pPr>
              <w:snapToGrid w:val="0"/>
              <w:spacing w:line="360" w:lineRule="auto"/>
              <w:rPr>
                <w:rFonts w:ascii="Book Antiqua" w:hAnsi="Book Antiqua" w:cs="Arial"/>
                <w:sz w:val="24"/>
                <w:szCs w:val="24"/>
              </w:rPr>
            </w:pPr>
            <w:r w:rsidRPr="007D0D53">
              <w:rPr>
                <w:rFonts w:ascii="Book Antiqua" w:hAnsi="Book Antiqua" w:cs="Arial"/>
                <w:sz w:val="24"/>
                <w:szCs w:val="24"/>
              </w:rPr>
              <w:t xml:space="preserve">controls </w:t>
            </w:r>
            <w:r w:rsidR="0007074A" w:rsidRPr="007D0D53">
              <w:rPr>
                <w:rFonts w:ascii="Book Antiqua" w:hAnsi="Book Antiqua" w:cs="Arial"/>
                <w:sz w:val="24"/>
                <w:szCs w:val="24"/>
              </w:rPr>
              <w:t>(</w:t>
            </w:r>
            <w:r w:rsidR="0007074A" w:rsidRPr="007D0D53">
              <w:rPr>
                <w:rFonts w:ascii="Book Antiqua" w:hAnsi="Book Antiqua" w:cs="Arial"/>
                <w:i/>
                <w:sz w:val="24"/>
                <w:szCs w:val="24"/>
              </w:rPr>
              <w:t>n</w:t>
            </w:r>
            <w:r w:rsidR="0007074A" w:rsidRPr="007D0D53">
              <w:rPr>
                <w:rFonts w:ascii="Book Antiqua" w:hAnsi="Book Antiqua" w:cs="Arial"/>
                <w:sz w:val="24"/>
                <w:szCs w:val="24"/>
              </w:rPr>
              <w:t xml:space="preserve"> </w:t>
            </w:r>
            <w:r w:rsidRPr="007D0D53">
              <w:rPr>
                <w:rFonts w:ascii="Book Antiqua" w:hAnsi="Book Antiqua" w:cs="Arial"/>
                <w:sz w:val="24"/>
                <w:szCs w:val="24"/>
              </w:rPr>
              <w:t>=</w:t>
            </w:r>
            <w:r w:rsidR="0007074A" w:rsidRPr="007D0D53">
              <w:rPr>
                <w:rFonts w:ascii="Book Antiqua" w:hAnsi="Book Antiqua" w:cs="Arial" w:hint="eastAsia"/>
                <w:sz w:val="24"/>
                <w:szCs w:val="24"/>
                <w:lang w:eastAsia="zh-CN"/>
              </w:rPr>
              <w:t xml:space="preserve"> </w:t>
            </w:r>
            <w:r w:rsidRPr="007D0D53">
              <w:rPr>
                <w:rFonts w:ascii="Book Antiqua" w:hAnsi="Book Antiqua" w:cs="Arial"/>
                <w:sz w:val="24"/>
                <w:szCs w:val="24"/>
              </w:rPr>
              <w:t>49)</w:t>
            </w:r>
          </w:p>
        </w:tc>
        <w:tc>
          <w:tcPr>
            <w:tcW w:w="1440" w:type="dxa"/>
            <w:vAlign w:val="center"/>
          </w:tcPr>
          <w:p w14:paraId="49EF931D" w14:textId="27EA0824" w:rsidR="006A0C46" w:rsidRPr="00A4324D" w:rsidRDefault="006A0C46" w:rsidP="007D0D53">
            <w:pPr>
              <w:snapToGrid w:val="0"/>
              <w:spacing w:line="360" w:lineRule="auto"/>
              <w:jc w:val="center"/>
              <w:rPr>
                <w:rFonts w:ascii="Book Antiqua" w:hAnsi="Book Antiqua" w:cs="Arial"/>
                <w:sz w:val="24"/>
                <w:szCs w:val="24"/>
                <w:shd w:val="clear" w:color="auto" w:fill="FFFFFF"/>
              </w:rPr>
            </w:pPr>
            <w:r w:rsidRPr="00A4324D">
              <w:rPr>
                <w:rFonts w:ascii="Book Antiqua" w:hAnsi="Book Antiqua" w:cs="Arial"/>
                <w:sz w:val="24"/>
                <w:szCs w:val="24"/>
              </w:rPr>
              <w:t>Cross-sectional</w:t>
            </w:r>
          </w:p>
        </w:tc>
        <w:tc>
          <w:tcPr>
            <w:tcW w:w="2700" w:type="dxa"/>
            <w:vAlign w:val="center"/>
          </w:tcPr>
          <w:p w14:paraId="55A40255" w14:textId="31D1E54C" w:rsidR="006A0C46" w:rsidRPr="00A4324D" w:rsidRDefault="00A429EC" w:rsidP="007D0D53">
            <w:pPr>
              <w:snapToGrid w:val="0"/>
              <w:spacing w:line="360" w:lineRule="auto"/>
              <w:jc w:val="center"/>
              <w:rPr>
                <w:rFonts w:ascii="Book Antiqua" w:hAnsi="Book Antiqua" w:cs="Arial"/>
                <w:sz w:val="24"/>
                <w:szCs w:val="24"/>
                <w:shd w:val="clear" w:color="auto" w:fill="FFFFFF"/>
              </w:rPr>
            </w:pPr>
            <w:r w:rsidRPr="00A4324D">
              <w:rPr>
                <w:rFonts w:ascii="Book Antiqua" w:hAnsi="Book Antiqua" w:cs="Arial"/>
                <w:sz w:val="24"/>
                <w:szCs w:val="24"/>
                <w:shd w:val="clear" w:color="auto" w:fill="FFFFFF"/>
              </w:rPr>
              <w:t>NA</w:t>
            </w:r>
          </w:p>
        </w:tc>
        <w:tc>
          <w:tcPr>
            <w:tcW w:w="2226" w:type="dxa"/>
            <w:vAlign w:val="center"/>
          </w:tcPr>
          <w:p w14:paraId="06EB8A78" w14:textId="36E9E17E" w:rsidR="006A0C46" w:rsidRPr="00A4324D" w:rsidRDefault="00416625" w:rsidP="007D0D53">
            <w:pPr>
              <w:snapToGrid w:val="0"/>
              <w:spacing w:line="360" w:lineRule="auto"/>
              <w:jc w:val="center"/>
              <w:rPr>
                <w:rFonts w:ascii="Book Antiqua" w:hAnsi="Book Antiqua" w:cs="Arial"/>
                <w:sz w:val="24"/>
                <w:szCs w:val="24"/>
              </w:rPr>
            </w:pPr>
            <w:r>
              <w:rPr>
                <w:rFonts w:ascii="Book Antiqua" w:hAnsi="Book Antiqua" w:cs="Arial"/>
                <w:sz w:val="24"/>
                <w:szCs w:val="24"/>
                <w:shd w:val="clear" w:color="auto" w:fill="FFFFFF"/>
              </w:rPr>
              <w:t xml:space="preserve">&lt; </w:t>
            </w:r>
            <w:r w:rsidR="006A0C46" w:rsidRPr="00A4324D">
              <w:rPr>
                <w:rFonts w:ascii="Book Antiqua" w:hAnsi="Book Antiqua" w:cs="Arial"/>
                <w:sz w:val="24"/>
                <w:szCs w:val="24"/>
                <w:shd w:val="clear" w:color="auto" w:fill="FFFFFF"/>
              </w:rPr>
              <w:t>30: deficiency</w:t>
            </w:r>
          </w:p>
          <w:p w14:paraId="152BC349" w14:textId="7488CFAC" w:rsidR="006A0C46" w:rsidRPr="00A4324D" w:rsidRDefault="00416625" w:rsidP="007D0D53">
            <w:pPr>
              <w:snapToGrid w:val="0"/>
              <w:spacing w:line="360" w:lineRule="auto"/>
              <w:jc w:val="center"/>
              <w:rPr>
                <w:rFonts w:ascii="Book Antiqua" w:hAnsi="Book Antiqua" w:cs="Arial"/>
                <w:sz w:val="24"/>
                <w:szCs w:val="24"/>
              </w:rPr>
            </w:pPr>
            <w:r>
              <w:rPr>
                <w:rFonts w:ascii="Book Antiqua" w:hAnsi="Book Antiqua" w:cs="Arial"/>
                <w:sz w:val="24"/>
                <w:szCs w:val="24"/>
                <w:shd w:val="clear" w:color="auto" w:fill="FFFFFF"/>
              </w:rPr>
              <w:t xml:space="preserve">≥ </w:t>
            </w:r>
            <w:r w:rsidR="006A0C46" w:rsidRPr="00A4324D">
              <w:rPr>
                <w:rFonts w:ascii="Book Antiqua" w:hAnsi="Book Antiqua" w:cs="Arial"/>
                <w:sz w:val="24"/>
                <w:szCs w:val="24"/>
                <w:shd w:val="clear" w:color="auto" w:fill="FFFFFF"/>
              </w:rPr>
              <w:t>30: sufficiency</w:t>
            </w:r>
          </w:p>
        </w:tc>
        <w:tc>
          <w:tcPr>
            <w:tcW w:w="834" w:type="dxa"/>
            <w:vAlign w:val="center"/>
          </w:tcPr>
          <w:p w14:paraId="4AEF8902" w14:textId="77777777" w:rsidR="006A0C46" w:rsidRPr="00A4324D" w:rsidRDefault="006A0C46" w:rsidP="007D0D53">
            <w:pPr>
              <w:snapToGrid w:val="0"/>
              <w:spacing w:line="360" w:lineRule="auto"/>
              <w:jc w:val="center"/>
              <w:rPr>
                <w:rFonts w:ascii="Book Antiqua" w:hAnsi="Book Antiqua" w:cs="Arial"/>
                <w:sz w:val="24"/>
                <w:szCs w:val="24"/>
              </w:rPr>
            </w:pPr>
            <w:r w:rsidRPr="00A4324D">
              <w:rPr>
                <w:rFonts w:ascii="Book Antiqua" w:hAnsi="Book Antiqua" w:cs="Arial"/>
                <w:sz w:val="24"/>
                <w:szCs w:val="24"/>
              </w:rPr>
              <w:t>73</w:t>
            </w:r>
          </w:p>
          <w:p w14:paraId="6267E21F" w14:textId="77777777" w:rsidR="006A0C46" w:rsidRPr="00A4324D" w:rsidRDefault="006A0C46" w:rsidP="007D0D53">
            <w:pPr>
              <w:snapToGrid w:val="0"/>
              <w:spacing w:line="360" w:lineRule="auto"/>
              <w:jc w:val="center"/>
              <w:rPr>
                <w:rFonts w:ascii="Book Antiqua" w:hAnsi="Book Antiqua" w:cs="Arial"/>
                <w:sz w:val="24"/>
                <w:szCs w:val="24"/>
              </w:rPr>
            </w:pPr>
            <w:r w:rsidRPr="00A4324D">
              <w:rPr>
                <w:rFonts w:ascii="Book Antiqua" w:hAnsi="Book Antiqua" w:cs="Arial"/>
                <w:sz w:val="24"/>
                <w:szCs w:val="24"/>
              </w:rPr>
              <w:t>27</w:t>
            </w:r>
          </w:p>
        </w:tc>
        <w:tc>
          <w:tcPr>
            <w:tcW w:w="3690" w:type="dxa"/>
            <w:vAlign w:val="center"/>
          </w:tcPr>
          <w:p w14:paraId="465ABBA5" w14:textId="1BC5A5FF" w:rsidR="006A0C46" w:rsidRPr="00A4324D" w:rsidRDefault="006A0C46" w:rsidP="007D0D53">
            <w:pPr>
              <w:snapToGrid w:val="0"/>
              <w:spacing w:line="360" w:lineRule="auto"/>
              <w:jc w:val="center"/>
              <w:rPr>
                <w:rFonts w:ascii="Book Antiqua" w:hAnsi="Book Antiqua" w:cs="Arial"/>
                <w:sz w:val="24"/>
                <w:szCs w:val="24"/>
              </w:rPr>
            </w:pPr>
            <w:r w:rsidRPr="00A4324D">
              <w:rPr>
                <w:rFonts w:ascii="Book Antiqua" w:hAnsi="Book Antiqua" w:cs="Arial"/>
                <w:sz w:val="24"/>
                <w:szCs w:val="24"/>
              </w:rPr>
              <w:t>Low vitamin D linked to severe fibrosis and low SVR in IFN-based treatment</w:t>
            </w:r>
          </w:p>
        </w:tc>
        <w:tc>
          <w:tcPr>
            <w:tcW w:w="990" w:type="dxa"/>
            <w:vAlign w:val="center"/>
          </w:tcPr>
          <w:p w14:paraId="21DD7080" w14:textId="2543E58F" w:rsidR="006A0C46" w:rsidRPr="00A4324D" w:rsidRDefault="004E5544" w:rsidP="007D0D53">
            <w:pPr>
              <w:snapToGrid w:val="0"/>
              <w:spacing w:line="360" w:lineRule="auto"/>
              <w:ind w:right="-108"/>
              <w:jc w:val="center"/>
              <w:rPr>
                <w:rFonts w:ascii="Book Antiqua" w:hAnsi="Book Antiqua" w:cs="Arial"/>
                <w:sz w:val="24"/>
                <w:szCs w:val="24"/>
              </w:rPr>
            </w:pPr>
            <w:hyperlink w:anchor="_ENREF_128" w:tooltip="Petta, 2010 #7" w:history="1">
              <w:r w:rsidR="006A0C46" w:rsidRPr="00A4324D">
                <w:rPr>
                  <w:rFonts w:ascii="Book Antiqua" w:hAnsi="Book Antiqua" w:cs="Arial"/>
                  <w:noProof/>
                  <w:sz w:val="24"/>
                  <w:szCs w:val="24"/>
                </w:rPr>
                <w:t>Petta</w:t>
              </w:r>
              <w:r w:rsidR="003D0D73">
                <w:rPr>
                  <w:rFonts w:ascii="Book Antiqua" w:hAnsi="Book Antiqua" w:cs="Arial"/>
                  <w:i/>
                  <w:noProof/>
                  <w:sz w:val="24"/>
                  <w:szCs w:val="24"/>
                </w:rPr>
                <w:t xml:space="preserve"> et al</w:t>
              </w:r>
              <w:r w:rsidR="003D0D73" w:rsidRPr="00A4324D">
                <w:rPr>
                  <w:rFonts w:ascii="Book Antiqua" w:hAnsi="Book Antiqua" w:cs="Arial"/>
                  <w:sz w:val="24"/>
                  <w:szCs w:val="24"/>
                </w:rPr>
                <w:fldChar w:fldCharType="begin">
                  <w:fldData xml:space="preserve">PEVuZE5vdGU+PENpdGU+PEF1dGhvcj5QZXR0YTwvQXV0aG9yPjxZZWFyPjIwMTA8L1llYXI+PFJl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</w:fldData>
                </w:fldChar>
              </w:r>
              <w:r w:rsidR="003D0D73" w:rsidRPr="00A4324D">
                <w:rPr>
                  <w:rFonts w:ascii="Book Antiqua" w:hAnsi="Book Antiqua" w:cs="Arial"/>
                  <w:sz w:val="24"/>
                  <w:szCs w:val="24"/>
                </w:rPr>
                <w:instrText xml:space="preserve"> ADDIN EN.CITE </w:instrText>
              </w:r>
              <w:r w:rsidR="003D0D73" w:rsidRPr="00A4324D">
                <w:rPr>
                  <w:rFonts w:ascii="Book Antiqua" w:hAnsi="Book Antiqua" w:cs="Arial"/>
                  <w:sz w:val="24"/>
                  <w:szCs w:val="24"/>
                </w:rPr>
                <w:fldChar w:fldCharType="begin">
                  <w:fldData xml:space="preserve">PEVuZE5vdGU+PENpdGU+PEF1dGhvcj5QZXR0YTwvQXV0aG9yPjxZZWFyPjIwMTA8L1llYXI+PFJl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</w:fldData>
                </w:fldChar>
              </w:r>
              <w:r w:rsidR="003D0D73" w:rsidRPr="00A4324D">
                <w:rPr>
                  <w:rFonts w:ascii="Book Antiqua" w:hAnsi="Book Antiqua" w:cs="Arial"/>
                  <w:sz w:val="24"/>
                  <w:szCs w:val="24"/>
                </w:rPr>
                <w:instrText xml:space="preserve"> ADDIN EN.CITE.DATA </w:instrText>
              </w:r>
              <w:r w:rsidR="003D0D73" w:rsidRPr="00A4324D">
                <w:rPr>
                  <w:rFonts w:ascii="Book Antiqua" w:hAnsi="Book Antiqua" w:cs="Arial"/>
                  <w:sz w:val="24"/>
                  <w:szCs w:val="24"/>
                </w:rPr>
              </w:r>
              <w:r w:rsidR="003D0D73" w:rsidRPr="00A4324D">
                <w:rPr>
                  <w:rFonts w:ascii="Book Antiqua" w:hAnsi="Book Antiqua" w:cs="Arial"/>
                  <w:sz w:val="24"/>
                  <w:szCs w:val="24"/>
                </w:rPr>
                <w:fldChar w:fldCharType="end"/>
              </w:r>
              <w:r w:rsidR="003D0D73" w:rsidRPr="00A4324D">
                <w:rPr>
                  <w:rFonts w:ascii="Book Antiqua" w:hAnsi="Book Antiqua" w:cs="Arial"/>
                  <w:sz w:val="24"/>
                  <w:szCs w:val="24"/>
                </w:rPr>
              </w:r>
              <w:r w:rsidR="003D0D73" w:rsidRPr="00A4324D">
                <w:rPr>
                  <w:rFonts w:ascii="Book Antiqua" w:hAnsi="Book Antiqua" w:cs="Arial"/>
                  <w:sz w:val="24"/>
                  <w:szCs w:val="24"/>
                </w:rPr>
                <w:fldChar w:fldCharType="separate"/>
              </w:r>
              <w:r w:rsidR="003D0D73" w:rsidRPr="00A4324D">
                <w:rPr>
                  <w:rFonts w:ascii="Book Antiqua" w:hAnsi="Book Antiqua" w:cs="Arial"/>
                  <w:noProof/>
                  <w:sz w:val="24"/>
                  <w:szCs w:val="24"/>
                  <w:vertAlign w:val="superscript"/>
                </w:rPr>
                <w:t>[6]</w:t>
              </w:r>
              <w:r w:rsidR="003D0D73" w:rsidRPr="00A4324D">
                <w:rPr>
                  <w:rFonts w:ascii="Book Antiqua" w:hAnsi="Book Antiqua" w:cs="Arial"/>
                  <w:sz w:val="24"/>
                  <w:szCs w:val="24"/>
                </w:rPr>
                <w:fldChar w:fldCharType="end"/>
              </w:r>
              <w:r w:rsidR="006A0C46" w:rsidRPr="00A4324D">
                <w:rPr>
                  <w:rFonts w:ascii="Book Antiqua" w:hAnsi="Book Antiqua" w:cs="Arial"/>
                  <w:noProof/>
                  <w:sz w:val="24"/>
                  <w:szCs w:val="24"/>
                </w:rPr>
                <w:t>, 2010</w:t>
              </w:r>
            </w:hyperlink>
          </w:p>
        </w:tc>
      </w:tr>
      <w:tr w:rsidR="006A0C46" w:rsidRPr="00A4324D" w14:paraId="47830CAC" w14:textId="77777777" w:rsidTr="00371A20">
        <w:trPr>
          <w:cantSplit/>
          <w:trHeight w:val="914"/>
        </w:trPr>
        <w:tc>
          <w:tcPr>
            <w:tcW w:w="2268" w:type="dxa"/>
            <w:vAlign w:val="center"/>
          </w:tcPr>
          <w:p w14:paraId="414D6410" w14:textId="77777777" w:rsidR="009C63E4" w:rsidRPr="007D0D53" w:rsidRDefault="009C63E4" w:rsidP="007D0D53">
            <w:pPr>
              <w:snapToGrid w:val="0"/>
              <w:spacing w:line="360" w:lineRule="auto"/>
              <w:rPr>
                <w:rFonts w:ascii="Book Antiqua" w:hAnsi="Book Antiqua" w:cs="Arial"/>
                <w:sz w:val="24"/>
                <w:szCs w:val="24"/>
                <w:lang w:val="it-IT" w:eastAsia="zh-CN"/>
              </w:rPr>
            </w:pPr>
            <w:r w:rsidRPr="007D0D53">
              <w:rPr>
                <w:rFonts w:ascii="Book Antiqua" w:hAnsi="Book Antiqua" w:cs="Tahoma"/>
                <w:sz w:val="24"/>
                <w:szCs w:val="24"/>
              </w:rPr>
              <w:t>U</w:t>
            </w:r>
            <w:r w:rsidRPr="007D0D53">
              <w:rPr>
                <w:rFonts w:ascii="Book Antiqua" w:hAnsi="Book Antiqua" w:cs="Tahoma" w:hint="eastAsia"/>
                <w:sz w:val="24"/>
                <w:szCs w:val="24"/>
                <w:lang w:eastAsia="zh-CN"/>
              </w:rPr>
              <w:t>nited States</w:t>
            </w:r>
            <w:r w:rsidRPr="007D0D53">
              <w:rPr>
                <w:rFonts w:ascii="Book Antiqua" w:hAnsi="Book Antiqua" w:cs="Arial"/>
                <w:sz w:val="24"/>
                <w:szCs w:val="24"/>
                <w:lang w:val="it-IT"/>
              </w:rPr>
              <w:t xml:space="preserve"> </w:t>
            </w:r>
          </w:p>
          <w:p w14:paraId="76FEBEE4" w14:textId="51049872" w:rsidR="006A0C46" w:rsidRPr="007D0D53" w:rsidRDefault="006A0C46" w:rsidP="007D0D53">
            <w:pPr>
              <w:snapToGrid w:val="0"/>
              <w:spacing w:line="360" w:lineRule="auto"/>
              <w:rPr>
                <w:rFonts w:ascii="Book Antiqua" w:hAnsi="Book Antiqua" w:cs="Arial"/>
                <w:sz w:val="24"/>
                <w:szCs w:val="24"/>
                <w:lang w:val="it-IT" w:eastAsia="zh-CN"/>
              </w:rPr>
            </w:pPr>
            <w:r w:rsidRPr="007D0D53">
              <w:rPr>
                <w:rFonts w:ascii="Book Antiqua" w:hAnsi="Book Antiqua" w:cs="Arial"/>
                <w:sz w:val="24"/>
                <w:szCs w:val="24"/>
                <w:lang w:val="it-IT"/>
              </w:rPr>
              <w:t>CHC</w:t>
            </w:r>
            <w:r w:rsidR="0007074A" w:rsidRPr="007D0D53">
              <w:rPr>
                <w:rFonts w:ascii="Book Antiqua" w:hAnsi="Book Antiqua" w:cs="Arial" w:hint="eastAsia"/>
                <w:sz w:val="24"/>
                <w:szCs w:val="24"/>
                <w:lang w:val="it-IT" w:eastAsia="zh-CN"/>
              </w:rPr>
              <w:t xml:space="preserve"> </w:t>
            </w:r>
            <w:r w:rsidR="0007074A" w:rsidRPr="007D0D53">
              <w:rPr>
                <w:rFonts w:ascii="Book Antiqua" w:hAnsi="Book Antiqua" w:cs="Arial"/>
                <w:sz w:val="24"/>
                <w:szCs w:val="24"/>
              </w:rPr>
              <w:t>(</w:t>
            </w:r>
            <w:r w:rsidR="0007074A" w:rsidRPr="007D0D53">
              <w:rPr>
                <w:rFonts w:ascii="Book Antiqua" w:hAnsi="Book Antiqua" w:cs="Arial"/>
                <w:i/>
                <w:sz w:val="24"/>
                <w:szCs w:val="24"/>
              </w:rPr>
              <w:t>n</w:t>
            </w:r>
            <w:r w:rsidR="0007074A" w:rsidRPr="007D0D53">
              <w:rPr>
                <w:rFonts w:ascii="Book Antiqua" w:hAnsi="Book Antiqua" w:cs="Arial"/>
                <w:sz w:val="24"/>
                <w:szCs w:val="24"/>
                <w:lang w:val="it-IT"/>
              </w:rPr>
              <w:t xml:space="preserve"> </w:t>
            </w:r>
            <w:r w:rsidRPr="007D0D53">
              <w:rPr>
                <w:rFonts w:ascii="Book Antiqua" w:hAnsi="Book Antiqua" w:cs="Arial"/>
                <w:sz w:val="24"/>
                <w:szCs w:val="24"/>
                <w:lang w:val="it-IT"/>
              </w:rPr>
              <w:t>=</w:t>
            </w:r>
            <w:r w:rsidR="0007074A" w:rsidRPr="007D0D53">
              <w:rPr>
                <w:rFonts w:ascii="Book Antiqua" w:hAnsi="Book Antiqua" w:cs="Arial" w:hint="eastAsia"/>
                <w:sz w:val="24"/>
                <w:szCs w:val="24"/>
                <w:lang w:val="it-IT" w:eastAsia="zh-CN"/>
              </w:rPr>
              <w:t xml:space="preserve"> </w:t>
            </w:r>
            <w:r w:rsidRPr="007D0D53">
              <w:rPr>
                <w:rFonts w:ascii="Book Antiqua" w:hAnsi="Book Antiqua" w:cs="Arial"/>
                <w:sz w:val="24"/>
                <w:szCs w:val="24"/>
                <w:lang w:val="it-IT"/>
              </w:rPr>
              <w:t>218</w:t>
            </w:r>
            <w:r w:rsidR="0007074A" w:rsidRPr="007D0D53">
              <w:rPr>
                <w:rFonts w:ascii="Book Antiqua" w:hAnsi="Book Antiqua" w:cs="Arial" w:hint="eastAsia"/>
                <w:sz w:val="24"/>
                <w:szCs w:val="24"/>
                <w:lang w:val="it-IT" w:eastAsia="zh-CN"/>
              </w:rPr>
              <w:t>)</w:t>
            </w:r>
          </w:p>
          <w:p w14:paraId="2D319CD4" w14:textId="4363F647" w:rsidR="006A0C46" w:rsidRPr="007D0D53" w:rsidRDefault="006A0C46" w:rsidP="007D0D53">
            <w:pPr>
              <w:snapToGrid w:val="0"/>
              <w:spacing w:line="360" w:lineRule="auto"/>
              <w:rPr>
                <w:rFonts w:ascii="Book Antiqua" w:hAnsi="Book Antiqua" w:cs="Arial"/>
                <w:sz w:val="24"/>
                <w:szCs w:val="24"/>
                <w:lang w:val="it-IT"/>
              </w:rPr>
            </w:pPr>
            <w:r w:rsidRPr="007D0D53">
              <w:rPr>
                <w:rFonts w:ascii="Book Antiqua" w:hAnsi="Book Antiqua" w:cs="Arial"/>
                <w:sz w:val="24"/>
                <w:szCs w:val="24"/>
                <w:lang w:val="it-IT"/>
              </w:rPr>
              <w:t xml:space="preserve">LC </w:t>
            </w:r>
            <w:r w:rsidR="0007074A" w:rsidRPr="007D0D53">
              <w:rPr>
                <w:rFonts w:ascii="Book Antiqua" w:hAnsi="Book Antiqua" w:cs="Arial"/>
                <w:sz w:val="24"/>
                <w:szCs w:val="24"/>
              </w:rPr>
              <w:t>(</w:t>
            </w:r>
            <w:r w:rsidR="0007074A" w:rsidRPr="007D0D53">
              <w:rPr>
                <w:rFonts w:ascii="Book Antiqua" w:hAnsi="Book Antiqua" w:cs="Arial"/>
                <w:i/>
                <w:sz w:val="24"/>
                <w:szCs w:val="24"/>
              </w:rPr>
              <w:t>n</w:t>
            </w:r>
            <w:r w:rsidR="0007074A" w:rsidRPr="007D0D53">
              <w:rPr>
                <w:rFonts w:ascii="Book Antiqua" w:hAnsi="Book Antiqua" w:cs="Arial"/>
                <w:sz w:val="24"/>
                <w:szCs w:val="24"/>
                <w:lang w:val="it-IT"/>
              </w:rPr>
              <w:t xml:space="preserve"> </w:t>
            </w:r>
            <w:r w:rsidRPr="007D0D53">
              <w:rPr>
                <w:rFonts w:ascii="Book Antiqua" w:hAnsi="Book Antiqua" w:cs="Arial"/>
                <w:sz w:val="24"/>
                <w:szCs w:val="24"/>
                <w:lang w:val="it-IT"/>
              </w:rPr>
              <w:t>=</w:t>
            </w:r>
            <w:r w:rsidR="0007074A" w:rsidRPr="007D0D53">
              <w:rPr>
                <w:rFonts w:ascii="Book Antiqua" w:hAnsi="Book Antiqua" w:cs="Arial" w:hint="eastAsia"/>
                <w:sz w:val="24"/>
                <w:szCs w:val="24"/>
                <w:lang w:val="it-IT" w:eastAsia="zh-CN"/>
              </w:rPr>
              <w:t xml:space="preserve"> </w:t>
            </w:r>
            <w:r w:rsidRPr="007D0D53">
              <w:rPr>
                <w:rFonts w:ascii="Book Antiqua" w:hAnsi="Book Antiqua" w:cs="Arial"/>
                <w:sz w:val="24"/>
                <w:szCs w:val="24"/>
                <w:lang w:val="it-IT"/>
              </w:rPr>
              <w:t>123)</w:t>
            </w:r>
          </w:p>
          <w:p w14:paraId="3FFD3EC1" w14:textId="0F8DA09B" w:rsidR="006A0C46" w:rsidRPr="007D0D53" w:rsidRDefault="006A0C46" w:rsidP="007D0D53">
            <w:pPr>
              <w:snapToGrid w:val="0"/>
              <w:spacing w:line="360" w:lineRule="auto"/>
              <w:rPr>
                <w:rFonts w:ascii="Book Antiqua" w:hAnsi="Book Antiqua" w:cs="Arial"/>
                <w:sz w:val="24"/>
                <w:szCs w:val="24"/>
                <w:lang w:val="it-IT"/>
              </w:rPr>
            </w:pPr>
            <w:r w:rsidRPr="007D0D53">
              <w:rPr>
                <w:rFonts w:ascii="Book Antiqua" w:hAnsi="Book Antiqua" w:cs="Arial"/>
                <w:sz w:val="24"/>
                <w:szCs w:val="24"/>
                <w:lang w:val="it-IT"/>
              </w:rPr>
              <w:t>Non-LC</w:t>
            </w:r>
            <w:r w:rsidRPr="007D0D53" w:rsidDel="00AD10F0">
              <w:rPr>
                <w:rFonts w:ascii="Book Antiqua" w:hAnsi="Book Antiqua" w:cs="Arial"/>
                <w:sz w:val="24"/>
                <w:szCs w:val="24"/>
                <w:lang w:val="it-IT"/>
              </w:rPr>
              <w:t xml:space="preserve"> </w:t>
            </w:r>
            <w:r w:rsidR="0007074A" w:rsidRPr="007D0D53">
              <w:rPr>
                <w:rFonts w:ascii="Book Antiqua" w:hAnsi="Book Antiqua" w:cs="Arial"/>
                <w:sz w:val="24"/>
                <w:szCs w:val="24"/>
              </w:rPr>
              <w:t>(</w:t>
            </w:r>
            <w:r w:rsidR="0007074A" w:rsidRPr="007D0D53">
              <w:rPr>
                <w:rFonts w:ascii="Book Antiqua" w:hAnsi="Book Antiqua" w:cs="Arial"/>
                <w:i/>
                <w:sz w:val="24"/>
                <w:szCs w:val="24"/>
              </w:rPr>
              <w:t>n</w:t>
            </w:r>
            <w:r w:rsidR="0007074A" w:rsidRPr="007D0D53">
              <w:rPr>
                <w:rFonts w:ascii="Book Antiqua" w:hAnsi="Book Antiqua" w:cs="Arial"/>
                <w:sz w:val="24"/>
                <w:szCs w:val="24"/>
                <w:lang w:val="it-IT"/>
              </w:rPr>
              <w:t xml:space="preserve"> </w:t>
            </w:r>
            <w:r w:rsidRPr="007D0D53">
              <w:rPr>
                <w:rFonts w:ascii="Book Antiqua" w:hAnsi="Book Antiqua" w:cs="Arial"/>
                <w:sz w:val="24"/>
                <w:szCs w:val="24"/>
                <w:lang w:val="it-IT"/>
              </w:rPr>
              <w:t>=</w:t>
            </w:r>
            <w:r w:rsidR="0007074A" w:rsidRPr="007D0D53">
              <w:rPr>
                <w:rFonts w:ascii="Book Antiqua" w:hAnsi="Book Antiqua" w:cs="Arial" w:hint="eastAsia"/>
                <w:sz w:val="24"/>
                <w:szCs w:val="24"/>
                <w:lang w:val="it-IT" w:eastAsia="zh-CN"/>
              </w:rPr>
              <w:t xml:space="preserve"> </w:t>
            </w:r>
            <w:r w:rsidRPr="007D0D53">
              <w:rPr>
                <w:rFonts w:ascii="Book Antiqua" w:hAnsi="Book Antiqua" w:cs="Arial"/>
                <w:sz w:val="24"/>
                <w:szCs w:val="24"/>
                <w:lang w:val="it-IT"/>
              </w:rPr>
              <w:t>95)</w:t>
            </w:r>
          </w:p>
        </w:tc>
        <w:tc>
          <w:tcPr>
            <w:tcW w:w="1440" w:type="dxa"/>
            <w:vAlign w:val="center"/>
          </w:tcPr>
          <w:p w14:paraId="715D54CB" w14:textId="1C761366" w:rsidR="006A0C46" w:rsidRPr="00A4324D" w:rsidRDefault="006A0C46" w:rsidP="007D0D53">
            <w:pPr>
              <w:snapToGrid w:val="0"/>
              <w:spacing w:line="360" w:lineRule="auto"/>
              <w:jc w:val="center"/>
              <w:rPr>
                <w:rFonts w:ascii="Book Antiqua" w:hAnsi="Book Antiqua" w:cs="Arial"/>
                <w:sz w:val="24"/>
                <w:szCs w:val="24"/>
                <w:lang w:eastAsia="zh-CN"/>
              </w:rPr>
            </w:pPr>
            <w:r w:rsidRPr="00A4324D">
              <w:rPr>
                <w:rFonts w:ascii="Book Antiqua" w:hAnsi="Book Antiqua" w:cs="Arial"/>
                <w:sz w:val="24"/>
                <w:szCs w:val="24"/>
              </w:rPr>
              <w:t>Prospective</w:t>
            </w:r>
          </w:p>
        </w:tc>
        <w:tc>
          <w:tcPr>
            <w:tcW w:w="2700" w:type="dxa"/>
            <w:vAlign w:val="center"/>
          </w:tcPr>
          <w:p w14:paraId="75EED99B" w14:textId="39F261F9" w:rsidR="00E428D4" w:rsidRPr="00A4324D" w:rsidRDefault="00E428D4" w:rsidP="007D0D53">
            <w:pPr>
              <w:snapToGrid w:val="0"/>
              <w:spacing w:line="360" w:lineRule="auto"/>
              <w:jc w:val="center"/>
              <w:rPr>
                <w:rFonts w:ascii="Book Antiqua" w:hAnsi="Book Antiqua" w:cs="Arial"/>
                <w:sz w:val="24"/>
                <w:szCs w:val="24"/>
              </w:rPr>
            </w:pPr>
            <w:r w:rsidRPr="00A4324D">
              <w:rPr>
                <w:rFonts w:ascii="Book Antiqua" w:hAnsi="Book Antiqua" w:cs="Arial"/>
                <w:sz w:val="24"/>
                <w:szCs w:val="24"/>
              </w:rPr>
              <w:t>12 weeks</w:t>
            </w:r>
            <w:r w:rsidRPr="00A4324D">
              <w:rPr>
                <w:rFonts w:ascii="Book Antiqua" w:hAnsi="Book Antiqua"/>
                <w:sz w:val="24"/>
                <w:szCs w:val="24"/>
              </w:rPr>
              <w:t xml:space="preserve"> </w:t>
            </w:r>
            <w:r w:rsidRPr="00A4324D">
              <w:rPr>
                <w:rFonts w:ascii="Book Antiqua" w:hAnsi="Book Antiqua" w:cs="Arial"/>
                <w:sz w:val="24"/>
                <w:szCs w:val="24"/>
              </w:rPr>
              <w:t>after</w:t>
            </w:r>
            <w:r w:rsidR="000B5EA6" w:rsidRPr="00A4324D">
              <w:rPr>
                <w:rFonts w:ascii="Book Antiqua" w:hAnsi="Book Antiqua" w:cs="Tahoma"/>
                <w:sz w:val="24"/>
                <w:szCs w:val="24"/>
              </w:rPr>
              <w:t xml:space="preserve"> cessation of </w:t>
            </w:r>
            <w:r w:rsidRPr="00A4324D">
              <w:rPr>
                <w:rFonts w:ascii="Book Antiqua" w:hAnsi="Book Antiqua" w:cs="Arial"/>
                <w:sz w:val="24"/>
                <w:szCs w:val="24"/>
              </w:rPr>
              <w:t>antiviral therapy.</w:t>
            </w:r>
          </w:p>
          <w:p w14:paraId="14CBA86B" w14:textId="01E6AECE" w:rsidR="006A0C46" w:rsidRPr="00A4324D" w:rsidRDefault="00E428D4" w:rsidP="007D0D53">
            <w:pPr>
              <w:snapToGrid w:val="0"/>
              <w:spacing w:line="360" w:lineRule="auto"/>
              <w:jc w:val="center"/>
              <w:rPr>
                <w:rFonts w:ascii="Book Antiqua" w:hAnsi="Book Antiqua" w:cs="Arial"/>
                <w:sz w:val="24"/>
                <w:szCs w:val="24"/>
              </w:rPr>
            </w:pPr>
            <w:r w:rsidRPr="00A4324D">
              <w:rPr>
                <w:rFonts w:ascii="Book Antiqua" w:hAnsi="Book Antiqua" w:cs="Arial"/>
                <w:sz w:val="24"/>
                <w:szCs w:val="24"/>
              </w:rPr>
              <w:t xml:space="preserve">SVR12: defined as a viral load undetectable or below the level of detection at week 12 after </w:t>
            </w:r>
            <w:r w:rsidR="000B5EA6" w:rsidRPr="00A4324D">
              <w:rPr>
                <w:rFonts w:ascii="Book Antiqua" w:hAnsi="Book Antiqua" w:cs="Tahoma"/>
                <w:sz w:val="24"/>
                <w:szCs w:val="24"/>
              </w:rPr>
              <w:t xml:space="preserve">cessation of </w:t>
            </w:r>
            <w:r w:rsidRPr="00A4324D">
              <w:rPr>
                <w:rFonts w:ascii="Book Antiqua" w:hAnsi="Book Antiqua" w:cs="Arial"/>
                <w:sz w:val="24"/>
                <w:szCs w:val="24"/>
              </w:rPr>
              <w:t>antiviral treatment</w:t>
            </w:r>
          </w:p>
        </w:tc>
        <w:tc>
          <w:tcPr>
            <w:tcW w:w="2226" w:type="dxa"/>
            <w:vAlign w:val="center"/>
          </w:tcPr>
          <w:p w14:paraId="129AC6DF" w14:textId="54BB7EBB" w:rsidR="006A0C46" w:rsidRPr="00A4324D" w:rsidRDefault="00416625" w:rsidP="007D0D53">
            <w:pPr>
              <w:snapToGrid w:val="0"/>
              <w:spacing w:line="360" w:lineRule="auto"/>
              <w:jc w:val="center"/>
              <w:rPr>
                <w:rFonts w:ascii="Book Antiqua" w:hAnsi="Book Antiqua" w:cs="Arial"/>
                <w:sz w:val="24"/>
                <w:szCs w:val="24"/>
              </w:rPr>
            </w:pPr>
            <w:r>
              <w:rPr>
                <w:rFonts w:ascii="Book Antiqua" w:hAnsi="Book Antiqua" w:cs="Arial"/>
                <w:sz w:val="24"/>
                <w:szCs w:val="24"/>
                <w:shd w:val="clear" w:color="auto" w:fill="FFFFFF"/>
              </w:rPr>
              <w:t xml:space="preserve">&lt; </w:t>
            </w:r>
            <w:r w:rsidR="006A0C46" w:rsidRPr="00A4324D">
              <w:rPr>
                <w:rFonts w:ascii="Book Antiqua" w:hAnsi="Book Antiqua" w:cs="Arial"/>
                <w:sz w:val="24"/>
                <w:szCs w:val="24"/>
                <w:shd w:val="clear" w:color="auto" w:fill="FFFFFF"/>
              </w:rPr>
              <w:t>20: deficiency</w:t>
            </w:r>
          </w:p>
          <w:p w14:paraId="56CC0A63" w14:textId="7FACCAD9" w:rsidR="006A0C46" w:rsidRPr="00A4324D" w:rsidRDefault="00416625" w:rsidP="007D0D53">
            <w:pPr>
              <w:snapToGrid w:val="0"/>
              <w:spacing w:line="360" w:lineRule="auto"/>
              <w:jc w:val="center"/>
              <w:rPr>
                <w:rFonts w:ascii="Book Antiqua" w:hAnsi="Book Antiqua" w:cs="Arial"/>
                <w:sz w:val="24"/>
                <w:szCs w:val="24"/>
              </w:rPr>
            </w:pPr>
            <w:r>
              <w:rPr>
                <w:rFonts w:ascii="Book Antiqua" w:hAnsi="Book Antiqua" w:cs="Arial"/>
                <w:sz w:val="24"/>
                <w:szCs w:val="24"/>
                <w:shd w:val="clear" w:color="auto" w:fill="FFFFFF"/>
              </w:rPr>
              <w:t xml:space="preserve">&lt; </w:t>
            </w:r>
            <w:r w:rsidR="006A0C46" w:rsidRPr="00A4324D">
              <w:rPr>
                <w:rFonts w:ascii="Book Antiqua" w:hAnsi="Book Antiqua" w:cs="Arial"/>
                <w:sz w:val="24"/>
                <w:szCs w:val="24"/>
                <w:shd w:val="clear" w:color="auto" w:fill="FFFFFF"/>
              </w:rPr>
              <w:t>30: insufficiency</w:t>
            </w:r>
          </w:p>
          <w:p w14:paraId="248AD20E" w14:textId="2A772B57" w:rsidR="006A0C46" w:rsidRPr="00A4324D" w:rsidRDefault="00416625" w:rsidP="007D0D53">
            <w:pPr>
              <w:snapToGrid w:val="0"/>
              <w:spacing w:line="360" w:lineRule="auto"/>
              <w:jc w:val="center"/>
              <w:rPr>
                <w:rFonts w:ascii="Book Antiqua" w:hAnsi="Book Antiqua" w:cs="Arial"/>
                <w:sz w:val="24"/>
                <w:szCs w:val="24"/>
                <w:shd w:val="clear" w:color="auto" w:fill="FFFFFF"/>
              </w:rPr>
            </w:pPr>
            <w:r>
              <w:rPr>
                <w:rFonts w:ascii="Book Antiqua" w:hAnsi="Book Antiqua" w:cs="Arial"/>
                <w:sz w:val="24"/>
                <w:szCs w:val="24"/>
                <w:shd w:val="clear" w:color="auto" w:fill="FFFFFF"/>
              </w:rPr>
              <w:t xml:space="preserve">≥ </w:t>
            </w:r>
            <w:r w:rsidR="006A0C46" w:rsidRPr="00A4324D">
              <w:rPr>
                <w:rFonts w:ascii="Book Antiqua" w:hAnsi="Book Antiqua" w:cs="Arial"/>
                <w:sz w:val="24"/>
                <w:szCs w:val="24"/>
                <w:shd w:val="clear" w:color="auto" w:fill="FFFFFF"/>
              </w:rPr>
              <w:t>30: sufficiency</w:t>
            </w:r>
          </w:p>
        </w:tc>
        <w:tc>
          <w:tcPr>
            <w:tcW w:w="834" w:type="dxa"/>
            <w:vAlign w:val="center"/>
          </w:tcPr>
          <w:p w14:paraId="3E98AE02" w14:textId="6901098D" w:rsidR="006A0C46" w:rsidRPr="00A4324D" w:rsidRDefault="006A0C46" w:rsidP="007D0D53">
            <w:pPr>
              <w:snapToGrid w:val="0"/>
              <w:spacing w:line="360" w:lineRule="auto"/>
              <w:jc w:val="center"/>
              <w:rPr>
                <w:rFonts w:ascii="Book Antiqua" w:hAnsi="Book Antiqua" w:cs="Arial"/>
                <w:sz w:val="24"/>
                <w:szCs w:val="24"/>
              </w:rPr>
            </w:pPr>
            <w:r w:rsidRPr="00A4324D">
              <w:rPr>
                <w:rFonts w:ascii="Book Antiqua" w:hAnsi="Book Antiqua" w:cs="Arial"/>
                <w:sz w:val="24"/>
                <w:szCs w:val="24"/>
              </w:rPr>
              <w:t>43</w:t>
            </w:r>
          </w:p>
          <w:p w14:paraId="025850E2" w14:textId="3D06D7F6" w:rsidR="006A0C46" w:rsidRPr="00A4324D" w:rsidRDefault="006A0C46" w:rsidP="007D0D53">
            <w:pPr>
              <w:snapToGrid w:val="0"/>
              <w:spacing w:line="360" w:lineRule="auto"/>
              <w:jc w:val="center"/>
              <w:rPr>
                <w:rFonts w:ascii="Book Antiqua" w:hAnsi="Book Antiqua" w:cs="Arial"/>
                <w:sz w:val="24"/>
                <w:szCs w:val="24"/>
              </w:rPr>
            </w:pPr>
            <w:r w:rsidRPr="00A4324D">
              <w:rPr>
                <w:rFonts w:ascii="Book Antiqua" w:hAnsi="Book Antiqua" w:cs="Arial"/>
                <w:sz w:val="24"/>
                <w:szCs w:val="24"/>
              </w:rPr>
              <w:t>33</w:t>
            </w:r>
          </w:p>
          <w:p w14:paraId="7CA9228C" w14:textId="45D6B9C0" w:rsidR="006A0C46" w:rsidRPr="00A4324D" w:rsidRDefault="006A0C46" w:rsidP="007D0D53">
            <w:pPr>
              <w:snapToGrid w:val="0"/>
              <w:spacing w:line="360" w:lineRule="auto"/>
              <w:jc w:val="center"/>
              <w:rPr>
                <w:rFonts w:ascii="Book Antiqua" w:hAnsi="Book Antiqua" w:cs="Arial"/>
                <w:sz w:val="24"/>
                <w:szCs w:val="24"/>
              </w:rPr>
            </w:pPr>
            <w:r w:rsidRPr="00A4324D">
              <w:rPr>
                <w:rFonts w:ascii="Book Antiqua" w:hAnsi="Book Antiqua" w:cs="Arial"/>
                <w:sz w:val="24"/>
                <w:szCs w:val="24"/>
              </w:rPr>
              <w:t>24</w:t>
            </w:r>
          </w:p>
        </w:tc>
        <w:tc>
          <w:tcPr>
            <w:tcW w:w="3690" w:type="dxa"/>
            <w:vAlign w:val="center"/>
          </w:tcPr>
          <w:p w14:paraId="21491134" w14:textId="2DBCD5C2" w:rsidR="006A0C46" w:rsidRPr="00A4324D" w:rsidRDefault="006A0C46" w:rsidP="007D0D53">
            <w:pPr>
              <w:snapToGrid w:val="0"/>
              <w:spacing w:line="360" w:lineRule="auto"/>
              <w:jc w:val="center"/>
              <w:rPr>
                <w:rFonts w:ascii="Book Antiqua" w:hAnsi="Book Antiqua" w:cs="Arial"/>
                <w:sz w:val="24"/>
                <w:szCs w:val="24"/>
              </w:rPr>
            </w:pPr>
            <w:r w:rsidRPr="00A4324D">
              <w:rPr>
                <w:rFonts w:ascii="Book Antiqua" w:hAnsi="Book Antiqua"/>
                <w:sz w:val="24"/>
                <w:szCs w:val="24"/>
              </w:rPr>
              <w:t>Vitamin D deficiency associated with HCV–related LC and with hepatic function</w:t>
            </w:r>
          </w:p>
          <w:p w14:paraId="7F9F4F4A" w14:textId="22A55324" w:rsidR="006A0C46" w:rsidRPr="00A4324D" w:rsidRDefault="006A0C46" w:rsidP="007D0D53">
            <w:pPr>
              <w:snapToGrid w:val="0"/>
              <w:spacing w:line="360" w:lineRule="auto"/>
              <w:jc w:val="center"/>
              <w:rPr>
                <w:rFonts w:ascii="Book Antiqua" w:hAnsi="Book Antiqua" w:cs="Arial"/>
                <w:sz w:val="24"/>
                <w:szCs w:val="24"/>
              </w:rPr>
            </w:pPr>
            <w:r w:rsidRPr="00A4324D">
              <w:rPr>
                <w:rFonts w:ascii="Book Antiqua" w:hAnsi="Book Antiqua" w:cs="Arial"/>
                <w:sz w:val="24"/>
                <w:szCs w:val="24"/>
              </w:rPr>
              <w:t>No significant association between SVR12 and serum vitamin D levels at baseline</w:t>
            </w:r>
          </w:p>
        </w:tc>
        <w:tc>
          <w:tcPr>
            <w:tcW w:w="990" w:type="dxa"/>
            <w:vAlign w:val="center"/>
          </w:tcPr>
          <w:p w14:paraId="1DB1C298" w14:textId="50E6CBF3" w:rsidR="006A0C46" w:rsidRPr="00A4324D" w:rsidRDefault="006A0C46" w:rsidP="007D0D53">
            <w:pPr>
              <w:snapToGrid w:val="0"/>
              <w:spacing w:line="360" w:lineRule="auto"/>
              <w:ind w:right="-108"/>
              <w:jc w:val="center"/>
              <w:rPr>
                <w:rFonts w:ascii="Book Antiqua" w:hAnsi="Book Antiqua"/>
                <w:sz w:val="24"/>
                <w:szCs w:val="24"/>
                <w:lang w:eastAsia="zh-CN"/>
              </w:rPr>
            </w:pPr>
            <w:r w:rsidRPr="00A4324D">
              <w:rPr>
                <w:rFonts w:ascii="Book Antiqua" w:hAnsi="Book Antiqua"/>
                <w:noProof/>
                <w:sz w:val="24"/>
                <w:szCs w:val="24"/>
              </w:rPr>
              <w:t>Backstedt</w:t>
            </w:r>
            <w:r w:rsidR="003D0D73">
              <w:rPr>
                <w:rFonts w:ascii="Book Antiqua" w:hAnsi="Book Antiqua" w:hint="eastAsia"/>
                <w:noProof/>
                <w:sz w:val="24"/>
                <w:szCs w:val="24"/>
                <w:lang w:eastAsia="zh-CN"/>
              </w:rPr>
              <w:t xml:space="preserve"> </w:t>
            </w:r>
            <w:r w:rsidRPr="003D0D73">
              <w:rPr>
                <w:rFonts w:ascii="Book Antiqua" w:hAnsi="Book Antiqua"/>
                <w:i/>
                <w:sz w:val="24"/>
                <w:szCs w:val="24"/>
              </w:rPr>
              <w:t>et al</w:t>
            </w:r>
            <w:r w:rsidR="003D0D73" w:rsidRPr="00A4324D">
              <w:rPr>
                <w:rFonts w:ascii="Book Antiqua" w:hAnsi="Book Antiqua"/>
                <w:sz w:val="24"/>
                <w:szCs w:val="24"/>
              </w:rPr>
              <w:fldChar w:fldCharType="begin"/>
            </w:r>
            <w:r w:rsidR="003D0D73" w:rsidRPr="00A4324D">
              <w:rPr>
                <w:rFonts w:ascii="Book Antiqua" w:hAnsi="Book Antiqua"/>
                <w:sz w:val="24"/>
                <w:szCs w:val="24"/>
              </w:rPr>
              <w:instrText xml:space="preserve"> ADDIN EN.CITE &lt;EndNote&gt;&lt;Cite&gt;&lt;Author&gt;Backstedt&lt;/Author&gt;&lt;Year&gt;2017&lt;/Year&gt;&lt;RecNum&gt;255&lt;/RecNum&gt;&lt;DisplayText&gt;&lt;style face="superscript"&gt;[18]&lt;/style&gt;&lt;/DisplayText&gt;&lt;record&gt;&lt;rec-number&gt;255&lt;/rec-number&gt;&lt;foreign-keys&gt;&lt;key app="EN" db-id="t0d2xspscvdee4es52epddpyvxtxe9twst59" timestamp="1509396318"&gt;255&lt;/key&gt;&lt;/foreign-keys&gt;&lt;ref-type name="Journal Article"&gt;17&lt;/ref-type&gt;&lt;contributors&gt;&lt;authors&gt;&lt;author&gt;Backstedt, D.&lt;/author&gt;&lt;author&gt;Pedersen, M.&lt;/author&gt;&lt;author&gt;Choi, M.&lt;/author&gt;&lt;author&gt;Seetharam, A.&lt;/author&gt;&lt;/authors&gt;&lt;/contributors&gt;&lt;auth-address&gt;Banner University Liver Disease Center, University of Arizona College of Medicine Phoenix.&lt;/auth-address&gt;&lt;titles&gt;&lt;title&gt;25-Vitamin D levels in chronic hepatitis C infection: association with cirrhosis and sustained virologic response&lt;/title&gt;&lt;secondary-title&gt;Ann Gastroenterol&lt;/secondary-title&gt;&lt;/titles&gt;&lt;periodical&gt;&lt;full-title&gt;Ann Gastroenterol&lt;/full-title&gt;&lt;/periodical&gt;&lt;pages&gt;344-348&lt;/pages&gt;&lt;volume&gt;30&lt;/volume&gt;&lt;number&gt;3&lt;/number&gt;&lt;keywords&gt;&lt;keyword&gt;25-OH vitamin D&lt;/keyword&gt;&lt;keyword&gt;Hepatitis C&lt;/keyword&gt;&lt;keyword&gt;direct acting antiviral&lt;/keyword&gt;&lt;keyword&gt;sustained virologic response&lt;/keyword&gt;&lt;keyword&gt;vitamin D&lt;/keyword&gt;&lt;/keywords&gt;&lt;dates&gt;&lt;year&gt;2017&lt;/year&gt;&lt;/dates&gt;&lt;isbn&gt;1108-7471 (Print)&amp;#xD;1108-7471 (Linking)&lt;/isbn&gt;&lt;accession-num&gt;28469365&lt;/accession-num&gt;&lt;urls&gt;&lt;related-urls&gt;&lt;url&gt;https://www.ncbi.nlm.nih.gov/pubmed/28469365&lt;/url&gt;&lt;/related-urls&gt;&lt;/urls&gt;&lt;custom2&gt;PMC5411385&lt;/custom2&gt;&lt;electronic-resource-num&gt;10.20524/aog.2017.0120&lt;/electronic-resource-num&gt;&lt;/record&gt;&lt;/Cite&gt;&lt;/EndNote&gt;</w:instrText>
            </w:r>
            <w:r w:rsidR="003D0D73" w:rsidRPr="00A4324D">
              <w:rPr>
                <w:rFonts w:ascii="Book Antiqua" w:hAnsi="Book Antiqua"/>
                <w:sz w:val="24"/>
                <w:szCs w:val="24"/>
              </w:rPr>
              <w:fldChar w:fldCharType="separate"/>
            </w:r>
            <w:r w:rsidR="003D0D73" w:rsidRPr="00A4324D">
              <w:rPr>
                <w:rFonts w:ascii="Book Antiqua" w:hAnsi="Book Antiqua"/>
                <w:noProof/>
                <w:sz w:val="24"/>
                <w:szCs w:val="24"/>
                <w:vertAlign w:val="superscript"/>
              </w:rPr>
              <w:t>[18]</w:t>
            </w:r>
            <w:r w:rsidR="003D0D73" w:rsidRPr="00A4324D">
              <w:rPr>
                <w:rFonts w:ascii="Book Antiqua" w:hAnsi="Book Antiqua"/>
                <w:sz w:val="24"/>
                <w:szCs w:val="24"/>
              </w:rPr>
              <w:fldChar w:fldCharType="end"/>
            </w:r>
            <w:r w:rsidRPr="00A4324D">
              <w:rPr>
                <w:rFonts w:ascii="Book Antiqua" w:hAnsi="Book Antiqua"/>
                <w:sz w:val="24"/>
                <w:szCs w:val="24"/>
              </w:rPr>
              <w:t>,</w:t>
            </w:r>
            <w:r w:rsidR="003D0D73" w:rsidRPr="00A4324D">
              <w:rPr>
                <w:rFonts w:ascii="Book Antiqua" w:hAnsi="Book Antiqua"/>
                <w:sz w:val="24"/>
                <w:szCs w:val="24"/>
              </w:rPr>
              <w:t xml:space="preserve"> </w:t>
            </w:r>
            <w:r w:rsidR="003D0D73">
              <w:rPr>
                <w:rFonts w:ascii="Book Antiqua" w:hAnsi="Book Antiqua" w:hint="eastAsia"/>
                <w:sz w:val="24"/>
                <w:szCs w:val="24"/>
                <w:lang w:eastAsia="zh-CN"/>
              </w:rPr>
              <w:t>2017</w:t>
            </w:r>
          </w:p>
        </w:tc>
      </w:tr>
      <w:tr w:rsidR="006A0C46" w:rsidRPr="00A4324D" w14:paraId="3EE35A46" w14:textId="77777777" w:rsidTr="00371A20">
        <w:trPr>
          <w:cantSplit/>
          <w:trHeight w:val="797"/>
        </w:trPr>
        <w:tc>
          <w:tcPr>
            <w:tcW w:w="2268" w:type="dxa"/>
            <w:vAlign w:val="center"/>
          </w:tcPr>
          <w:p w14:paraId="13C89809" w14:textId="77777777" w:rsidR="006A0C46" w:rsidRPr="007D0D53" w:rsidRDefault="006A0C46" w:rsidP="007D0D53">
            <w:pPr>
              <w:snapToGrid w:val="0"/>
              <w:spacing w:line="360" w:lineRule="auto"/>
              <w:rPr>
                <w:rFonts w:ascii="Book Antiqua" w:hAnsi="Book Antiqua" w:cs="Arial"/>
                <w:sz w:val="24"/>
                <w:szCs w:val="24"/>
              </w:rPr>
            </w:pPr>
            <w:r w:rsidRPr="007D0D53">
              <w:rPr>
                <w:rFonts w:ascii="Book Antiqua" w:hAnsi="Book Antiqua" w:cs="Arial"/>
                <w:sz w:val="24"/>
                <w:szCs w:val="24"/>
              </w:rPr>
              <w:lastRenderedPageBreak/>
              <w:t>Switzerland</w:t>
            </w:r>
          </w:p>
          <w:p w14:paraId="117D45F3" w14:textId="7DAE14D1" w:rsidR="006A0C46" w:rsidRPr="007D0D53" w:rsidRDefault="006A0C46" w:rsidP="007D0D53">
            <w:pPr>
              <w:snapToGrid w:val="0"/>
              <w:spacing w:line="360" w:lineRule="auto"/>
              <w:rPr>
                <w:rFonts w:ascii="Book Antiqua" w:hAnsi="Book Antiqua" w:cs="Arial"/>
                <w:sz w:val="24"/>
                <w:szCs w:val="24"/>
              </w:rPr>
            </w:pPr>
            <w:r w:rsidRPr="007D0D53">
              <w:rPr>
                <w:rFonts w:ascii="Book Antiqua" w:hAnsi="Book Antiqua" w:cs="Arial"/>
                <w:sz w:val="24"/>
                <w:szCs w:val="24"/>
              </w:rPr>
              <w:t>CHC</w:t>
            </w:r>
            <w:r w:rsidR="0007074A" w:rsidRPr="007D0D53">
              <w:rPr>
                <w:rFonts w:ascii="Book Antiqua" w:hAnsi="Book Antiqua" w:cs="Arial" w:hint="eastAsia"/>
                <w:sz w:val="24"/>
                <w:szCs w:val="24"/>
                <w:lang w:eastAsia="zh-CN"/>
              </w:rPr>
              <w:t xml:space="preserve"> </w:t>
            </w:r>
            <w:r w:rsidR="0007074A" w:rsidRPr="007D0D53">
              <w:rPr>
                <w:rFonts w:ascii="Book Antiqua" w:hAnsi="Book Antiqua" w:cs="Arial"/>
                <w:sz w:val="24"/>
                <w:szCs w:val="24"/>
              </w:rPr>
              <w:t>(</w:t>
            </w:r>
            <w:r w:rsidR="0007074A" w:rsidRPr="007D0D53">
              <w:rPr>
                <w:rFonts w:ascii="Book Antiqua" w:hAnsi="Book Antiqua" w:cs="Arial"/>
                <w:i/>
                <w:sz w:val="24"/>
                <w:szCs w:val="24"/>
              </w:rPr>
              <w:t>n</w:t>
            </w:r>
            <w:r w:rsidR="0007074A" w:rsidRPr="007D0D53">
              <w:rPr>
                <w:rFonts w:ascii="Book Antiqua" w:hAnsi="Book Antiqua" w:cs="Arial"/>
                <w:sz w:val="24"/>
                <w:szCs w:val="24"/>
              </w:rPr>
              <w:t xml:space="preserve"> </w:t>
            </w:r>
            <w:r w:rsidR="00D23C3C" w:rsidRPr="007D0D53">
              <w:rPr>
                <w:rFonts w:ascii="Book Antiqua" w:hAnsi="Book Antiqua" w:cs="Arial"/>
                <w:sz w:val="24"/>
                <w:szCs w:val="24"/>
              </w:rPr>
              <w:t>=</w:t>
            </w:r>
            <w:r w:rsidR="0007074A" w:rsidRPr="007D0D53">
              <w:rPr>
                <w:rFonts w:ascii="Book Antiqua" w:hAnsi="Book Antiqua" w:cs="Arial" w:hint="eastAsia"/>
                <w:sz w:val="24"/>
                <w:szCs w:val="24"/>
                <w:lang w:eastAsia="zh-CN"/>
              </w:rPr>
              <w:t xml:space="preserve"> </w:t>
            </w:r>
            <w:r w:rsidR="00D23C3C" w:rsidRPr="007D0D53">
              <w:rPr>
                <w:rFonts w:ascii="Book Antiqua" w:hAnsi="Book Antiqua" w:cs="Arial"/>
                <w:sz w:val="24"/>
                <w:szCs w:val="24"/>
              </w:rPr>
              <w:t>269)</w:t>
            </w:r>
            <w:r w:rsidRPr="007D0D53">
              <w:rPr>
                <w:rFonts w:ascii="Book Antiqua" w:hAnsi="Book Antiqua" w:cs="Arial"/>
                <w:sz w:val="24"/>
                <w:szCs w:val="24"/>
              </w:rPr>
              <w:t xml:space="preserve"> </w:t>
            </w:r>
            <w:r w:rsidR="00D23C3C" w:rsidRPr="007D0D53">
              <w:rPr>
                <w:rFonts w:ascii="Book Antiqua" w:hAnsi="Book Antiqua" w:cs="Arial"/>
                <w:sz w:val="24"/>
                <w:szCs w:val="24"/>
              </w:rPr>
              <w:t xml:space="preserve">HCV </w:t>
            </w:r>
            <w:r w:rsidRPr="007D0D53">
              <w:rPr>
                <w:rFonts w:ascii="Book Antiqua" w:hAnsi="Book Antiqua" w:cs="Arial"/>
                <w:sz w:val="24"/>
                <w:szCs w:val="24"/>
              </w:rPr>
              <w:t xml:space="preserve">genotypes 1-4 </w:t>
            </w:r>
          </w:p>
          <w:p w14:paraId="0DF122FE" w14:textId="4C92A98E" w:rsidR="006A0C46" w:rsidRPr="007D0D53" w:rsidRDefault="006A0C46" w:rsidP="007D0D53">
            <w:pPr>
              <w:snapToGrid w:val="0"/>
              <w:spacing w:line="360" w:lineRule="auto"/>
              <w:rPr>
                <w:rFonts w:ascii="Book Antiqua" w:hAnsi="Book Antiqua" w:cs="Arial"/>
                <w:sz w:val="24"/>
                <w:szCs w:val="24"/>
              </w:rPr>
            </w:pPr>
          </w:p>
        </w:tc>
        <w:tc>
          <w:tcPr>
            <w:tcW w:w="1440" w:type="dxa"/>
            <w:vAlign w:val="center"/>
          </w:tcPr>
          <w:p w14:paraId="76D82816" w14:textId="3B736312" w:rsidR="006A0C46" w:rsidRPr="00A4324D" w:rsidRDefault="006A0C46" w:rsidP="007D0D53">
            <w:pPr>
              <w:snapToGrid w:val="0"/>
              <w:spacing w:line="360" w:lineRule="auto"/>
              <w:jc w:val="center"/>
              <w:rPr>
                <w:rFonts w:ascii="Book Antiqua" w:hAnsi="Book Antiqua" w:cs="Arial"/>
                <w:sz w:val="24"/>
                <w:szCs w:val="24"/>
                <w:shd w:val="clear" w:color="auto" w:fill="FFFFFF"/>
              </w:rPr>
            </w:pPr>
            <w:r w:rsidRPr="00A4324D">
              <w:rPr>
                <w:rFonts w:ascii="Book Antiqua" w:hAnsi="Book Antiqua" w:cs="Arial"/>
                <w:sz w:val="24"/>
                <w:szCs w:val="24"/>
              </w:rPr>
              <w:t>Case-control</w:t>
            </w:r>
          </w:p>
        </w:tc>
        <w:tc>
          <w:tcPr>
            <w:tcW w:w="2700" w:type="dxa"/>
            <w:vAlign w:val="center"/>
          </w:tcPr>
          <w:p w14:paraId="416F6456" w14:textId="17F4E175" w:rsidR="006A0C46" w:rsidRPr="00A4324D" w:rsidRDefault="00A429EC" w:rsidP="007D0D53">
            <w:pPr>
              <w:snapToGrid w:val="0"/>
              <w:spacing w:line="360" w:lineRule="auto"/>
              <w:jc w:val="center"/>
              <w:rPr>
                <w:rFonts w:ascii="Book Antiqua" w:hAnsi="Book Antiqua" w:cs="Arial"/>
                <w:sz w:val="24"/>
                <w:szCs w:val="24"/>
                <w:shd w:val="clear" w:color="auto" w:fill="FFFFFF"/>
              </w:rPr>
            </w:pPr>
            <w:r w:rsidRPr="00A4324D">
              <w:rPr>
                <w:rFonts w:ascii="Book Antiqua" w:hAnsi="Book Antiqua" w:cs="Arial"/>
                <w:sz w:val="24"/>
                <w:szCs w:val="24"/>
                <w:shd w:val="clear" w:color="auto" w:fill="FFFFFF"/>
              </w:rPr>
              <w:t>NA</w:t>
            </w:r>
          </w:p>
        </w:tc>
        <w:tc>
          <w:tcPr>
            <w:tcW w:w="2226" w:type="dxa"/>
            <w:vAlign w:val="center"/>
          </w:tcPr>
          <w:p w14:paraId="5D86CE93" w14:textId="41673E59" w:rsidR="006A0C46" w:rsidRPr="00A4324D" w:rsidRDefault="00416625" w:rsidP="007D0D53">
            <w:pPr>
              <w:snapToGrid w:val="0"/>
              <w:spacing w:line="360" w:lineRule="auto"/>
              <w:jc w:val="center"/>
              <w:rPr>
                <w:rFonts w:ascii="Book Antiqua" w:hAnsi="Book Antiqua" w:cs="Arial"/>
                <w:sz w:val="24"/>
                <w:szCs w:val="24"/>
              </w:rPr>
            </w:pPr>
            <w:r>
              <w:rPr>
                <w:rFonts w:ascii="Book Antiqua" w:hAnsi="Book Antiqua" w:cs="Arial"/>
                <w:sz w:val="24"/>
                <w:szCs w:val="24"/>
                <w:shd w:val="clear" w:color="auto" w:fill="FFFFFF"/>
              </w:rPr>
              <w:t xml:space="preserve">&lt; </w:t>
            </w:r>
            <w:r w:rsidR="006A0C46" w:rsidRPr="00A4324D">
              <w:rPr>
                <w:rFonts w:ascii="Book Antiqua" w:hAnsi="Book Antiqua" w:cs="Arial"/>
                <w:sz w:val="24"/>
                <w:szCs w:val="24"/>
                <w:shd w:val="clear" w:color="auto" w:fill="FFFFFF"/>
              </w:rPr>
              <w:t>30: deficiency</w:t>
            </w:r>
          </w:p>
          <w:p w14:paraId="17AFBD8A" w14:textId="32BDBEA1" w:rsidR="006A0C46" w:rsidRPr="00A4324D" w:rsidRDefault="00416625" w:rsidP="007D0D53">
            <w:pPr>
              <w:snapToGrid w:val="0"/>
              <w:spacing w:line="360" w:lineRule="auto"/>
              <w:jc w:val="center"/>
              <w:rPr>
                <w:rFonts w:ascii="Book Antiqua" w:hAnsi="Book Antiqua" w:cs="Arial"/>
                <w:sz w:val="24"/>
                <w:szCs w:val="24"/>
              </w:rPr>
            </w:pPr>
            <w:r>
              <w:rPr>
                <w:rFonts w:ascii="Book Antiqua" w:hAnsi="Book Antiqua" w:cs="Arial"/>
                <w:sz w:val="24"/>
                <w:szCs w:val="24"/>
                <w:shd w:val="clear" w:color="auto" w:fill="FFFFFF"/>
              </w:rPr>
              <w:t xml:space="preserve">≥ </w:t>
            </w:r>
            <w:r w:rsidR="006A0C46" w:rsidRPr="00A4324D">
              <w:rPr>
                <w:rFonts w:ascii="Book Antiqua" w:hAnsi="Book Antiqua" w:cs="Arial"/>
                <w:sz w:val="24"/>
                <w:szCs w:val="24"/>
                <w:shd w:val="clear" w:color="auto" w:fill="FFFFFF"/>
              </w:rPr>
              <w:t>30: sufficiency</w:t>
            </w:r>
          </w:p>
        </w:tc>
        <w:tc>
          <w:tcPr>
            <w:tcW w:w="834" w:type="dxa"/>
            <w:vAlign w:val="center"/>
          </w:tcPr>
          <w:p w14:paraId="4C070C55" w14:textId="77777777" w:rsidR="006A0C46" w:rsidRPr="00A4324D" w:rsidRDefault="006A0C46" w:rsidP="007D0D53">
            <w:pPr>
              <w:snapToGrid w:val="0"/>
              <w:spacing w:line="360" w:lineRule="auto"/>
              <w:jc w:val="center"/>
              <w:rPr>
                <w:rFonts w:ascii="Book Antiqua" w:hAnsi="Book Antiqua" w:cs="Arial"/>
                <w:sz w:val="24"/>
                <w:szCs w:val="24"/>
              </w:rPr>
            </w:pPr>
            <w:r w:rsidRPr="00A4324D">
              <w:rPr>
                <w:rFonts w:ascii="Book Antiqua" w:hAnsi="Book Antiqua" w:cs="Arial"/>
                <w:sz w:val="24"/>
                <w:szCs w:val="24"/>
              </w:rPr>
              <w:t>74</w:t>
            </w:r>
          </w:p>
          <w:p w14:paraId="4570F15F" w14:textId="77777777" w:rsidR="006A0C46" w:rsidRPr="00A4324D" w:rsidRDefault="006A0C46" w:rsidP="007D0D53">
            <w:pPr>
              <w:snapToGrid w:val="0"/>
              <w:spacing w:line="360" w:lineRule="auto"/>
              <w:jc w:val="center"/>
              <w:rPr>
                <w:rFonts w:ascii="Book Antiqua" w:hAnsi="Book Antiqua" w:cs="Arial"/>
                <w:sz w:val="24"/>
                <w:szCs w:val="24"/>
              </w:rPr>
            </w:pPr>
            <w:r w:rsidRPr="00A4324D">
              <w:rPr>
                <w:rFonts w:ascii="Book Antiqua" w:hAnsi="Book Antiqua" w:cs="Arial"/>
                <w:sz w:val="24"/>
                <w:szCs w:val="24"/>
              </w:rPr>
              <w:t>26</w:t>
            </w:r>
          </w:p>
        </w:tc>
        <w:tc>
          <w:tcPr>
            <w:tcW w:w="3690" w:type="dxa"/>
            <w:vAlign w:val="center"/>
          </w:tcPr>
          <w:p w14:paraId="18E890D9" w14:textId="3B111B97" w:rsidR="006A0C46" w:rsidRPr="00A4324D" w:rsidRDefault="006A0C46" w:rsidP="007D0D53">
            <w:pPr>
              <w:snapToGrid w:val="0"/>
              <w:spacing w:line="360" w:lineRule="auto"/>
              <w:jc w:val="center"/>
              <w:rPr>
                <w:rFonts w:ascii="Book Antiqua" w:hAnsi="Book Antiqua" w:cs="Arial"/>
                <w:sz w:val="24"/>
                <w:szCs w:val="24"/>
              </w:rPr>
            </w:pPr>
            <w:r w:rsidRPr="00A4324D">
              <w:rPr>
                <w:rFonts w:ascii="Book Antiqua" w:hAnsi="Book Antiqua" w:cs="Arial"/>
                <w:sz w:val="24"/>
                <w:szCs w:val="24"/>
              </w:rPr>
              <w:t>No significant association between SVR and serum vitamin D levels</w:t>
            </w:r>
            <w:r w:rsidR="00D23C3C" w:rsidRPr="00A4324D">
              <w:rPr>
                <w:rFonts w:ascii="Book Antiqua" w:hAnsi="Book Antiqua" w:cs="Arial"/>
                <w:sz w:val="24"/>
                <w:szCs w:val="24"/>
              </w:rPr>
              <w:t xml:space="preserve"> irrespective of genotypes</w:t>
            </w:r>
          </w:p>
        </w:tc>
        <w:tc>
          <w:tcPr>
            <w:tcW w:w="990" w:type="dxa"/>
            <w:vAlign w:val="center"/>
          </w:tcPr>
          <w:p w14:paraId="2D098550" w14:textId="05BB82B7" w:rsidR="006A0C46" w:rsidRPr="00A4324D" w:rsidRDefault="004E5544" w:rsidP="007D0D53">
            <w:pPr>
              <w:snapToGrid w:val="0"/>
              <w:spacing w:line="360" w:lineRule="auto"/>
              <w:ind w:right="-108"/>
              <w:jc w:val="center"/>
              <w:rPr>
                <w:rFonts w:ascii="Book Antiqua" w:hAnsi="Book Antiqua" w:cs="Arial"/>
                <w:sz w:val="24"/>
                <w:szCs w:val="24"/>
              </w:rPr>
            </w:pPr>
            <w:hyperlink w:anchor="_ENREF_97" w:tooltip="Lange, 2012 #151" w:history="1">
              <w:r w:rsidR="006A0C46" w:rsidRPr="00A4324D">
                <w:rPr>
                  <w:rFonts w:ascii="Book Antiqua" w:hAnsi="Book Antiqua" w:cs="Arial"/>
                  <w:noProof/>
                  <w:sz w:val="24"/>
                  <w:szCs w:val="24"/>
                </w:rPr>
                <w:t xml:space="preserve">Lange </w:t>
              </w:r>
              <w:r w:rsidR="0039135D" w:rsidRPr="009C63E4">
                <w:rPr>
                  <w:rFonts w:ascii="Book Antiqua" w:hAnsi="Book Antiqua"/>
                  <w:i/>
                  <w:sz w:val="24"/>
                  <w:szCs w:val="24"/>
                </w:rPr>
                <w:t xml:space="preserve"> et al</w:t>
              </w:r>
              <w:r w:rsidR="0039135D" w:rsidRPr="00A4324D">
                <w:rPr>
                  <w:rFonts w:ascii="Book Antiqua" w:hAnsi="Book Antiqua" w:cs="Arial"/>
                  <w:sz w:val="24"/>
                  <w:szCs w:val="24"/>
                </w:rPr>
                <w:fldChar w:fldCharType="begin">
                  <w:fldData xml:space="preserve">PEVuZE5vdGU+PENpdGU+PEF1dGhvcj5MYW5nZTwvQXV0aG9yPjxZZWFyPjIwMTI8L1llYXI+PFJl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</w:fldData>
                </w:fldChar>
              </w:r>
              <w:r w:rsidR="0039135D" w:rsidRPr="00A4324D">
                <w:rPr>
                  <w:rFonts w:ascii="Book Antiqua" w:hAnsi="Book Antiqua" w:cs="Arial"/>
                  <w:sz w:val="24"/>
                  <w:szCs w:val="24"/>
                </w:rPr>
                <w:instrText xml:space="preserve"> ADDIN EN.CITE </w:instrText>
              </w:r>
              <w:r w:rsidR="0039135D" w:rsidRPr="00A4324D">
                <w:rPr>
                  <w:rFonts w:ascii="Book Antiqua" w:hAnsi="Book Antiqua" w:cs="Arial"/>
                  <w:sz w:val="24"/>
                  <w:szCs w:val="24"/>
                </w:rPr>
                <w:fldChar w:fldCharType="begin">
                  <w:fldData xml:space="preserve">PEVuZE5vdGU+PENpdGU+PEF1dGhvcj5MYW5nZTwvQXV0aG9yPjxZZWFyPjIwMTI8L1llYXI+PFJl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</w:fldData>
                </w:fldChar>
              </w:r>
              <w:r w:rsidR="0039135D" w:rsidRPr="00A4324D">
                <w:rPr>
                  <w:rFonts w:ascii="Book Antiqua" w:hAnsi="Book Antiqua" w:cs="Arial"/>
                  <w:sz w:val="24"/>
                  <w:szCs w:val="24"/>
                </w:rPr>
                <w:instrText xml:space="preserve"> ADDIN EN.CITE.DATA </w:instrText>
              </w:r>
              <w:r w:rsidR="0039135D" w:rsidRPr="00A4324D">
                <w:rPr>
                  <w:rFonts w:ascii="Book Antiqua" w:hAnsi="Book Antiqua" w:cs="Arial"/>
                  <w:sz w:val="24"/>
                  <w:szCs w:val="24"/>
                </w:rPr>
              </w:r>
              <w:r w:rsidR="0039135D" w:rsidRPr="00A4324D">
                <w:rPr>
                  <w:rFonts w:ascii="Book Antiqua" w:hAnsi="Book Antiqua" w:cs="Arial"/>
                  <w:sz w:val="24"/>
                  <w:szCs w:val="24"/>
                </w:rPr>
                <w:fldChar w:fldCharType="end"/>
              </w:r>
              <w:r w:rsidR="0039135D" w:rsidRPr="00A4324D">
                <w:rPr>
                  <w:rFonts w:ascii="Book Antiqua" w:hAnsi="Book Antiqua" w:cs="Arial"/>
                  <w:sz w:val="24"/>
                  <w:szCs w:val="24"/>
                </w:rPr>
              </w:r>
              <w:r w:rsidR="0039135D" w:rsidRPr="00A4324D">
                <w:rPr>
                  <w:rFonts w:ascii="Book Antiqua" w:hAnsi="Book Antiqua" w:cs="Arial"/>
                  <w:sz w:val="24"/>
                  <w:szCs w:val="24"/>
                </w:rPr>
                <w:fldChar w:fldCharType="separate"/>
              </w:r>
              <w:r w:rsidR="0039135D" w:rsidRPr="00A4324D">
                <w:rPr>
                  <w:rFonts w:ascii="Book Antiqua" w:hAnsi="Book Antiqua" w:cs="Arial"/>
                  <w:noProof/>
                  <w:sz w:val="24"/>
                  <w:szCs w:val="24"/>
                  <w:vertAlign w:val="superscript"/>
                </w:rPr>
                <w:t>[20]</w:t>
              </w:r>
              <w:r w:rsidR="0039135D" w:rsidRPr="00A4324D">
                <w:rPr>
                  <w:rFonts w:ascii="Book Antiqua" w:hAnsi="Book Antiqua" w:cs="Arial"/>
                  <w:sz w:val="24"/>
                  <w:szCs w:val="24"/>
                </w:rPr>
                <w:fldChar w:fldCharType="end"/>
              </w:r>
              <w:r w:rsidR="006A0C46" w:rsidRPr="00A4324D">
                <w:rPr>
                  <w:rFonts w:ascii="Book Antiqua" w:hAnsi="Book Antiqua" w:cs="Arial"/>
                  <w:noProof/>
                  <w:sz w:val="24"/>
                  <w:szCs w:val="24"/>
                </w:rPr>
                <w:t>, 2012</w:t>
              </w:r>
            </w:hyperlink>
          </w:p>
        </w:tc>
      </w:tr>
      <w:tr w:rsidR="006A0C46" w:rsidRPr="00A4324D" w14:paraId="2A533C0A" w14:textId="77777777" w:rsidTr="00371A20">
        <w:trPr>
          <w:cantSplit/>
          <w:trHeight w:val="887"/>
        </w:trPr>
        <w:tc>
          <w:tcPr>
            <w:tcW w:w="2268" w:type="dxa"/>
            <w:vAlign w:val="center"/>
          </w:tcPr>
          <w:p w14:paraId="330B1509" w14:textId="77777777" w:rsidR="006A0C46" w:rsidRPr="007D0D53" w:rsidRDefault="006A0C46" w:rsidP="007D0D53">
            <w:pPr>
              <w:snapToGrid w:val="0"/>
              <w:spacing w:line="360" w:lineRule="auto"/>
              <w:rPr>
                <w:rFonts w:ascii="Book Antiqua" w:hAnsi="Book Antiqua" w:cs="Arial"/>
                <w:sz w:val="24"/>
                <w:szCs w:val="24"/>
              </w:rPr>
            </w:pPr>
            <w:r w:rsidRPr="007D0D53">
              <w:rPr>
                <w:rFonts w:ascii="Book Antiqua" w:hAnsi="Book Antiqua" w:cs="Arial"/>
                <w:sz w:val="24"/>
                <w:szCs w:val="24"/>
              </w:rPr>
              <w:t>Spain</w:t>
            </w:r>
          </w:p>
          <w:p w14:paraId="4B32B96F" w14:textId="0F5E8CFF" w:rsidR="006A0C46" w:rsidRPr="007D0D53" w:rsidRDefault="006A0C46" w:rsidP="007D0D53">
            <w:pPr>
              <w:snapToGrid w:val="0"/>
              <w:spacing w:line="360" w:lineRule="auto"/>
              <w:rPr>
                <w:rFonts w:ascii="Book Antiqua" w:hAnsi="Book Antiqua" w:cs="Arial"/>
                <w:sz w:val="24"/>
                <w:szCs w:val="24"/>
              </w:rPr>
            </w:pPr>
            <w:r w:rsidRPr="007D0D53">
              <w:rPr>
                <w:rFonts w:ascii="Book Antiqua" w:hAnsi="Book Antiqua" w:cs="Arial"/>
                <w:sz w:val="24"/>
                <w:szCs w:val="24"/>
              </w:rPr>
              <w:t xml:space="preserve">CHC genotypes 1-4 </w:t>
            </w:r>
            <w:r w:rsidR="0007074A" w:rsidRPr="007D0D53">
              <w:rPr>
                <w:rFonts w:ascii="Book Antiqua" w:hAnsi="Book Antiqua" w:cs="Arial"/>
                <w:sz w:val="24"/>
                <w:szCs w:val="24"/>
              </w:rPr>
              <w:t>(</w:t>
            </w:r>
            <w:r w:rsidR="0007074A" w:rsidRPr="007D0D53">
              <w:rPr>
                <w:rFonts w:ascii="Book Antiqua" w:hAnsi="Book Antiqua" w:cs="Arial"/>
                <w:i/>
                <w:sz w:val="24"/>
                <w:szCs w:val="24"/>
              </w:rPr>
              <w:t>n</w:t>
            </w:r>
            <w:r w:rsidR="0007074A" w:rsidRPr="007D0D53">
              <w:rPr>
                <w:rFonts w:ascii="Book Antiqua" w:hAnsi="Book Antiqua" w:cs="Arial"/>
                <w:sz w:val="24"/>
                <w:szCs w:val="24"/>
              </w:rPr>
              <w:t xml:space="preserve"> </w:t>
            </w:r>
            <w:r w:rsidRPr="007D0D53">
              <w:rPr>
                <w:rFonts w:ascii="Book Antiqua" w:hAnsi="Book Antiqua" w:cs="Arial"/>
                <w:sz w:val="24"/>
                <w:szCs w:val="24"/>
              </w:rPr>
              <w:t>=</w:t>
            </w:r>
            <w:r w:rsidR="0007074A" w:rsidRPr="007D0D53">
              <w:rPr>
                <w:rFonts w:ascii="Book Antiqua" w:hAnsi="Book Antiqua" w:cs="Arial" w:hint="eastAsia"/>
                <w:sz w:val="24"/>
                <w:szCs w:val="24"/>
                <w:lang w:eastAsia="zh-CN"/>
              </w:rPr>
              <w:t xml:space="preserve"> </w:t>
            </w:r>
            <w:r w:rsidRPr="007D0D53">
              <w:rPr>
                <w:rFonts w:ascii="Book Antiqua" w:hAnsi="Book Antiqua" w:cs="Arial"/>
                <w:sz w:val="24"/>
                <w:szCs w:val="24"/>
              </w:rPr>
              <w:t>182)</w:t>
            </w:r>
          </w:p>
          <w:p w14:paraId="7400B5E2" w14:textId="317F9809" w:rsidR="006A0C46" w:rsidRPr="007D0D53" w:rsidRDefault="006A0C46" w:rsidP="007D0D53">
            <w:pPr>
              <w:snapToGrid w:val="0"/>
              <w:spacing w:line="360" w:lineRule="auto"/>
              <w:rPr>
                <w:rFonts w:ascii="Book Antiqua" w:hAnsi="Book Antiqua" w:cs="Arial"/>
                <w:sz w:val="24"/>
                <w:szCs w:val="24"/>
              </w:rPr>
            </w:pPr>
          </w:p>
        </w:tc>
        <w:tc>
          <w:tcPr>
            <w:tcW w:w="1440" w:type="dxa"/>
            <w:vAlign w:val="center"/>
          </w:tcPr>
          <w:p w14:paraId="5A4E81C8" w14:textId="54AC7EF5" w:rsidR="006A0C46" w:rsidRPr="00A4324D" w:rsidRDefault="006A0C46" w:rsidP="007D0D53">
            <w:pPr>
              <w:snapToGrid w:val="0"/>
              <w:spacing w:line="360" w:lineRule="auto"/>
              <w:jc w:val="center"/>
              <w:rPr>
                <w:rFonts w:ascii="Book Antiqua" w:hAnsi="Book Antiqua" w:cs="Arial"/>
                <w:sz w:val="24"/>
                <w:szCs w:val="24"/>
                <w:shd w:val="clear" w:color="auto" w:fill="FFFFFF"/>
              </w:rPr>
            </w:pPr>
            <w:bookmarkStart w:id="239" w:name="OLE_LINK136"/>
            <w:bookmarkStart w:id="240" w:name="OLE_LINK137"/>
            <w:r w:rsidRPr="00A4324D">
              <w:rPr>
                <w:rFonts w:ascii="Book Antiqua" w:hAnsi="Book Antiqua" w:cs="Arial"/>
                <w:sz w:val="24"/>
                <w:szCs w:val="24"/>
              </w:rPr>
              <w:t>Cross-sectional</w:t>
            </w:r>
            <w:bookmarkEnd w:id="239"/>
            <w:bookmarkEnd w:id="240"/>
          </w:p>
        </w:tc>
        <w:tc>
          <w:tcPr>
            <w:tcW w:w="2700" w:type="dxa"/>
            <w:vAlign w:val="center"/>
          </w:tcPr>
          <w:p w14:paraId="00A6EE73" w14:textId="2CCDC8E7" w:rsidR="006A0C46" w:rsidRPr="00A4324D" w:rsidRDefault="00A429EC" w:rsidP="007D0D53">
            <w:pPr>
              <w:snapToGrid w:val="0"/>
              <w:spacing w:line="360" w:lineRule="auto"/>
              <w:jc w:val="center"/>
              <w:rPr>
                <w:rFonts w:ascii="Book Antiqua" w:hAnsi="Book Antiqua" w:cs="Arial"/>
                <w:sz w:val="24"/>
                <w:szCs w:val="24"/>
                <w:shd w:val="clear" w:color="auto" w:fill="FFFFFF"/>
              </w:rPr>
            </w:pPr>
            <w:r w:rsidRPr="00A4324D">
              <w:rPr>
                <w:rFonts w:ascii="Book Antiqua" w:hAnsi="Book Antiqua" w:cs="Arial"/>
                <w:sz w:val="24"/>
                <w:szCs w:val="24"/>
                <w:shd w:val="clear" w:color="auto" w:fill="FFFFFF"/>
              </w:rPr>
              <w:t>NA</w:t>
            </w:r>
          </w:p>
        </w:tc>
        <w:tc>
          <w:tcPr>
            <w:tcW w:w="2226" w:type="dxa"/>
            <w:vAlign w:val="center"/>
          </w:tcPr>
          <w:p w14:paraId="10D5B80A" w14:textId="2B616999" w:rsidR="006A0C46" w:rsidRPr="00A4324D" w:rsidRDefault="00416625" w:rsidP="007D0D53">
            <w:pPr>
              <w:snapToGrid w:val="0"/>
              <w:spacing w:line="360" w:lineRule="auto"/>
              <w:jc w:val="center"/>
              <w:rPr>
                <w:rFonts w:ascii="Book Antiqua" w:hAnsi="Book Antiqua" w:cs="Arial"/>
                <w:sz w:val="24"/>
                <w:szCs w:val="24"/>
              </w:rPr>
            </w:pPr>
            <w:r>
              <w:rPr>
                <w:rFonts w:ascii="Book Antiqua" w:hAnsi="Book Antiqua" w:cs="Arial"/>
                <w:sz w:val="24"/>
                <w:szCs w:val="24"/>
                <w:shd w:val="clear" w:color="auto" w:fill="FFFFFF"/>
              </w:rPr>
              <w:t xml:space="preserve">&lt; </w:t>
            </w:r>
            <w:r w:rsidR="006A0C46" w:rsidRPr="00A4324D">
              <w:rPr>
                <w:rFonts w:ascii="Book Antiqua" w:hAnsi="Book Antiqua" w:cs="Arial"/>
                <w:sz w:val="24"/>
                <w:szCs w:val="24"/>
                <w:shd w:val="clear" w:color="auto" w:fill="FFFFFF"/>
              </w:rPr>
              <w:t>20: deficiency</w:t>
            </w:r>
          </w:p>
          <w:p w14:paraId="72021E10" w14:textId="1559776C" w:rsidR="006A0C46" w:rsidRPr="00A4324D" w:rsidRDefault="00416625" w:rsidP="007D0D53">
            <w:pPr>
              <w:snapToGrid w:val="0"/>
              <w:spacing w:line="360" w:lineRule="auto"/>
              <w:jc w:val="center"/>
              <w:rPr>
                <w:rFonts w:ascii="Book Antiqua" w:hAnsi="Book Antiqua" w:cs="Arial"/>
                <w:sz w:val="24"/>
                <w:szCs w:val="24"/>
              </w:rPr>
            </w:pPr>
            <w:r>
              <w:rPr>
                <w:rFonts w:ascii="Book Antiqua" w:hAnsi="Book Antiqua" w:cs="Arial"/>
                <w:sz w:val="24"/>
                <w:szCs w:val="24"/>
                <w:shd w:val="clear" w:color="auto" w:fill="FFFFFF"/>
              </w:rPr>
              <w:t xml:space="preserve">&lt; </w:t>
            </w:r>
            <w:r w:rsidR="006A0C46" w:rsidRPr="00A4324D">
              <w:rPr>
                <w:rFonts w:ascii="Book Antiqua" w:hAnsi="Book Antiqua" w:cs="Arial"/>
                <w:sz w:val="24"/>
                <w:szCs w:val="24"/>
                <w:shd w:val="clear" w:color="auto" w:fill="FFFFFF"/>
              </w:rPr>
              <w:t>30: insufficiency</w:t>
            </w:r>
          </w:p>
          <w:p w14:paraId="56484220" w14:textId="2296CBAE" w:rsidR="006A0C46" w:rsidRPr="00A4324D" w:rsidRDefault="00416625" w:rsidP="007D0D53">
            <w:pPr>
              <w:snapToGrid w:val="0"/>
              <w:spacing w:line="360" w:lineRule="auto"/>
              <w:jc w:val="center"/>
              <w:rPr>
                <w:rFonts w:ascii="Book Antiqua" w:hAnsi="Book Antiqua" w:cs="Arial"/>
                <w:sz w:val="24"/>
                <w:szCs w:val="24"/>
              </w:rPr>
            </w:pPr>
            <w:r>
              <w:rPr>
                <w:rFonts w:ascii="Book Antiqua" w:hAnsi="Book Antiqua" w:cs="Arial"/>
                <w:sz w:val="24"/>
                <w:szCs w:val="24"/>
                <w:shd w:val="clear" w:color="auto" w:fill="FFFFFF"/>
              </w:rPr>
              <w:t xml:space="preserve">≥ </w:t>
            </w:r>
            <w:r w:rsidR="006A0C46" w:rsidRPr="00A4324D">
              <w:rPr>
                <w:rFonts w:ascii="Book Antiqua" w:hAnsi="Book Antiqua" w:cs="Arial"/>
                <w:sz w:val="24"/>
                <w:szCs w:val="24"/>
                <w:shd w:val="clear" w:color="auto" w:fill="FFFFFF"/>
              </w:rPr>
              <w:t>30: sufficiency</w:t>
            </w:r>
          </w:p>
        </w:tc>
        <w:tc>
          <w:tcPr>
            <w:tcW w:w="834" w:type="dxa"/>
            <w:vAlign w:val="center"/>
          </w:tcPr>
          <w:p w14:paraId="2D1D9846" w14:textId="77777777" w:rsidR="006A0C46" w:rsidRPr="00A4324D" w:rsidRDefault="006A0C46" w:rsidP="007D0D53">
            <w:pPr>
              <w:snapToGrid w:val="0"/>
              <w:spacing w:line="360" w:lineRule="auto"/>
              <w:jc w:val="center"/>
              <w:rPr>
                <w:rFonts w:ascii="Book Antiqua" w:hAnsi="Book Antiqua" w:cs="Arial"/>
                <w:sz w:val="24"/>
                <w:szCs w:val="24"/>
              </w:rPr>
            </w:pPr>
            <w:r w:rsidRPr="00A4324D">
              <w:rPr>
                <w:rFonts w:ascii="Book Antiqua" w:hAnsi="Book Antiqua" w:cs="Arial"/>
                <w:sz w:val="24"/>
                <w:szCs w:val="24"/>
              </w:rPr>
              <w:t>36</w:t>
            </w:r>
          </w:p>
          <w:p w14:paraId="63677651" w14:textId="77777777" w:rsidR="006A0C46" w:rsidRPr="00A4324D" w:rsidRDefault="006A0C46" w:rsidP="007D0D53">
            <w:pPr>
              <w:snapToGrid w:val="0"/>
              <w:spacing w:line="360" w:lineRule="auto"/>
              <w:jc w:val="center"/>
              <w:rPr>
                <w:rFonts w:ascii="Book Antiqua" w:hAnsi="Book Antiqua" w:cs="Arial"/>
                <w:sz w:val="24"/>
                <w:szCs w:val="24"/>
              </w:rPr>
            </w:pPr>
            <w:r w:rsidRPr="00A4324D">
              <w:rPr>
                <w:rFonts w:ascii="Book Antiqua" w:hAnsi="Book Antiqua" w:cs="Arial"/>
                <w:sz w:val="24"/>
                <w:szCs w:val="24"/>
              </w:rPr>
              <w:t>41</w:t>
            </w:r>
          </w:p>
          <w:p w14:paraId="1332E6CF" w14:textId="77777777" w:rsidR="006A0C46" w:rsidRPr="00A4324D" w:rsidRDefault="006A0C46" w:rsidP="007D0D53">
            <w:pPr>
              <w:snapToGrid w:val="0"/>
              <w:spacing w:line="360" w:lineRule="auto"/>
              <w:jc w:val="center"/>
              <w:rPr>
                <w:rFonts w:ascii="Book Antiqua" w:hAnsi="Book Antiqua" w:cs="Arial"/>
                <w:sz w:val="24"/>
                <w:szCs w:val="24"/>
              </w:rPr>
            </w:pPr>
            <w:r w:rsidRPr="00A4324D">
              <w:rPr>
                <w:rFonts w:ascii="Book Antiqua" w:hAnsi="Book Antiqua" w:cs="Arial"/>
                <w:sz w:val="24"/>
                <w:szCs w:val="24"/>
              </w:rPr>
              <w:t>23</w:t>
            </w:r>
          </w:p>
        </w:tc>
        <w:tc>
          <w:tcPr>
            <w:tcW w:w="3690" w:type="dxa"/>
            <w:vAlign w:val="center"/>
          </w:tcPr>
          <w:p w14:paraId="22CD3D76" w14:textId="33B2B591" w:rsidR="006A0C46" w:rsidRPr="00A4324D" w:rsidRDefault="006A0C46" w:rsidP="007D0D53">
            <w:pPr>
              <w:snapToGrid w:val="0"/>
              <w:spacing w:line="360" w:lineRule="auto"/>
              <w:jc w:val="center"/>
              <w:rPr>
                <w:rFonts w:ascii="Book Antiqua" w:hAnsi="Book Antiqua" w:cs="Arial"/>
                <w:sz w:val="24"/>
                <w:szCs w:val="24"/>
              </w:rPr>
            </w:pPr>
            <w:r w:rsidRPr="00A4324D">
              <w:rPr>
                <w:rFonts w:ascii="Book Antiqua" w:hAnsi="Book Antiqua" w:cs="Arial"/>
                <w:sz w:val="24"/>
                <w:szCs w:val="24"/>
              </w:rPr>
              <w:t>Vitamin D deficiency not related to biochemical and virological variables or to the stage of fibrosis stage</w:t>
            </w:r>
          </w:p>
        </w:tc>
        <w:tc>
          <w:tcPr>
            <w:tcW w:w="990" w:type="dxa"/>
            <w:vAlign w:val="center"/>
          </w:tcPr>
          <w:p w14:paraId="36BB9C6D" w14:textId="0EE7CCD3" w:rsidR="006A0C46" w:rsidRPr="00A4324D" w:rsidRDefault="004E5544" w:rsidP="007D0D53">
            <w:pPr>
              <w:snapToGrid w:val="0"/>
              <w:spacing w:line="360" w:lineRule="auto"/>
              <w:ind w:right="-108"/>
              <w:jc w:val="center"/>
              <w:rPr>
                <w:rFonts w:ascii="Book Antiqua" w:hAnsi="Book Antiqua" w:cs="Arial"/>
                <w:sz w:val="24"/>
                <w:szCs w:val="24"/>
              </w:rPr>
            </w:pPr>
            <w:hyperlink w:anchor="_ENREF_94" w:tooltip="Ladero, 2013 #147" w:history="1">
              <w:r w:rsidR="006A0C46" w:rsidRPr="00A4324D">
                <w:rPr>
                  <w:rFonts w:ascii="Book Antiqua" w:hAnsi="Book Antiqua" w:cs="Arial"/>
                  <w:noProof/>
                  <w:sz w:val="24"/>
                  <w:szCs w:val="24"/>
                </w:rPr>
                <w:t xml:space="preserve">Ladero </w:t>
              </w:r>
              <w:r w:rsidR="0039135D" w:rsidRPr="009C63E4">
                <w:rPr>
                  <w:rFonts w:ascii="Book Antiqua" w:hAnsi="Book Antiqua"/>
                  <w:i/>
                  <w:sz w:val="24"/>
                  <w:szCs w:val="24"/>
                </w:rPr>
                <w:t xml:space="preserve"> et al</w:t>
              </w:r>
              <w:r w:rsidR="0039135D" w:rsidRPr="00A4324D">
                <w:rPr>
                  <w:rFonts w:ascii="Book Antiqua" w:hAnsi="Book Antiqua" w:cs="Arial"/>
                  <w:sz w:val="24"/>
                  <w:szCs w:val="24"/>
                </w:rPr>
                <w:fldChar w:fldCharType="begin">
                  <w:fldData xml:space="preserve">PEVuZE5vdGU+PENpdGU+PEF1dGhvcj5MYWRlcm88L0F1dGhvcj48WWVhcj4yMDEzPC9ZZWFyPjxS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</w:fldData>
                </w:fldChar>
              </w:r>
              <w:r w:rsidR="0039135D" w:rsidRPr="00A4324D">
                <w:rPr>
                  <w:rFonts w:ascii="Book Antiqua" w:hAnsi="Book Antiqua" w:cs="Arial"/>
                  <w:sz w:val="24"/>
                  <w:szCs w:val="24"/>
                </w:rPr>
                <w:instrText xml:space="preserve"> ADDIN EN.CITE </w:instrText>
              </w:r>
              <w:r w:rsidR="0039135D" w:rsidRPr="00A4324D">
                <w:rPr>
                  <w:rFonts w:ascii="Book Antiqua" w:hAnsi="Book Antiqua" w:cs="Arial"/>
                  <w:sz w:val="24"/>
                  <w:szCs w:val="24"/>
                </w:rPr>
                <w:fldChar w:fldCharType="begin">
                  <w:fldData xml:space="preserve">PEVuZE5vdGU+PENpdGU+PEF1dGhvcj5MYWRlcm88L0F1dGhvcj48WWVhcj4yMDEzPC9ZZWFyPjxS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</w:fldData>
                </w:fldChar>
              </w:r>
              <w:r w:rsidR="0039135D" w:rsidRPr="00A4324D">
                <w:rPr>
                  <w:rFonts w:ascii="Book Antiqua" w:hAnsi="Book Antiqua" w:cs="Arial"/>
                  <w:sz w:val="24"/>
                  <w:szCs w:val="24"/>
                </w:rPr>
                <w:instrText xml:space="preserve"> ADDIN EN.CITE.DATA </w:instrText>
              </w:r>
              <w:r w:rsidR="0039135D" w:rsidRPr="00A4324D">
                <w:rPr>
                  <w:rFonts w:ascii="Book Antiqua" w:hAnsi="Book Antiqua" w:cs="Arial"/>
                  <w:sz w:val="24"/>
                  <w:szCs w:val="24"/>
                </w:rPr>
              </w:r>
              <w:r w:rsidR="0039135D" w:rsidRPr="00A4324D">
                <w:rPr>
                  <w:rFonts w:ascii="Book Antiqua" w:hAnsi="Book Antiqua" w:cs="Arial"/>
                  <w:sz w:val="24"/>
                  <w:szCs w:val="24"/>
                </w:rPr>
                <w:fldChar w:fldCharType="end"/>
              </w:r>
              <w:r w:rsidR="0039135D" w:rsidRPr="00A4324D">
                <w:rPr>
                  <w:rFonts w:ascii="Book Antiqua" w:hAnsi="Book Antiqua" w:cs="Arial"/>
                  <w:sz w:val="24"/>
                  <w:szCs w:val="24"/>
                </w:rPr>
              </w:r>
              <w:r w:rsidR="0039135D" w:rsidRPr="00A4324D">
                <w:rPr>
                  <w:rFonts w:ascii="Book Antiqua" w:hAnsi="Book Antiqua" w:cs="Arial"/>
                  <w:sz w:val="24"/>
                  <w:szCs w:val="24"/>
                </w:rPr>
                <w:fldChar w:fldCharType="separate"/>
              </w:r>
              <w:r w:rsidR="0039135D" w:rsidRPr="00A4324D">
                <w:rPr>
                  <w:rFonts w:ascii="Book Antiqua" w:hAnsi="Book Antiqua" w:cs="Arial"/>
                  <w:noProof/>
                  <w:sz w:val="24"/>
                  <w:szCs w:val="24"/>
                  <w:vertAlign w:val="superscript"/>
                </w:rPr>
                <w:t>[157]</w:t>
              </w:r>
              <w:r w:rsidR="0039135D" w:rsidRPr="00A4324D">
                <w:rPr>
                  <w:rFonts w:ascii="Book Antiqua" w:hAnsi="Book Antiqua" w:cs="Arial"/>
                  <w:sz w:val="24"/>
                  <w:szCs w:val="24"/>
                </w:rPr>
                <w:fldChar w:fldCharType="end"/>
              </w:r>
              <w:r w:rsidR="006A0C46" w:rsidRPr="00A4324D">
                <w:rPr>
                  <w:rFonts w:ascii="Book Antiqua" w:hAnsi="Book Antiqua" w:cs="Arial"/>
                  <w:noProof/>
                  <w:sz w:val="24"/>
                  <w:szCs w:val="24"/>
                </w:rPr>
                <w:t>, 2013</w:t>
              </w:r>
            </w:hyperlink>
          </w:p>
        </w:tc>
      </w:tr>
      <w:tr w:rsidR="006A0C46" w:rsidRPr="00A4324D" w14:paraId="307CE4DC" w14:textId="77777777" w:rsidTr="00371A20">
        <w:trPr>
          <w:cantSplit/>
          <w:trHeight w:val="896"/>
        </w:trPr>
        <w:tc>
          <w:tcPr>
            <w:tcW w:w="2268" w:type="dxa"/>
            <w:tcBorders>
              <w:bottom w:val="single" w:sz="4" w:space="0" w:color="auto"/>
            </w:tcBorders>
            <w:vAlign w:val="center"/>
          </w:tcPr>
          <w:p w14:paraId="5633228C" w14:textId="77777777" w:rsidR="006A0C46" w:rsidRPr="007D0D53" w:rsidRDefault="006A0C46" w:rsidP="007D0D53">
            <w:pPr>
              <w:snapToGrid w:val="0"/>
              <w:spacing w:line="360" w:lineRule="auto"/>
              <w:rPr>
                <w:rFonts w:ascii="Book Antiqua" w:hAnsi="Book Antiqua" w:cs="Arial"/>
                <w:sz w:val="24"/>
                <w:szCs w:val="24"/>
              </w:rPr>
            </w:pPr>
            <w:r w:rsidRPr="007D0D53">
              <w:rPr>
                <w:rFonts w:ascii="Book Antiqua" w:hAnsi="Book Antiqua" w:cs="Arial"/>
                <w:sz w:val="24"/>
                <w:szCs w:val="24"/>
              </w:rPr>
              <w:t>Northern Italy</w:t>
            </w:r>
          </w:p>
          <w:p w14:paraId="7EE38E5E" w14:textId="05047A0B" w:rsidR="00D23C3C" w:rsidRPr="007D0D53" w:rsidRDefault="006A0C46" w:rsidP="007D0D53">
            <w:pPr>
              <w:snapToGrid w:val="0"/>
              <w:spacing w:line="360" w:lineRule="auto"/>
              <w:rPr>
                <w:rFonts w:ascii="Book Antiqua" w:hAnsi="Book Antiqua" w:cs="Arial"/>
                <w:sz w:val="24"/>
                <w:szCs w:val="24"/>
              </w:rPr>
            </w:pPr>
            <w:r w:rsidRPr="007D0D53">
              <w:rPr>
                <w:rFonts w:ascii="Book Antiqua" w:hAnsi="Book Antiqua" w:cs="Arial"/>
                <w:sz w:val="24"/>
                <w:szCs w:val="24"/>
              </w:rPr>
              <w:t xml:space="preserve">CHC </w:t>
            </w:r>
            <w:r w:rsidR="0007074A" w:rsidRPr="007D0D53">
              <w:rPr>
                <w:rFonts w:ascii="Book Antiqua" w:hAnsi="Book Antiqua" w:cs="Arial"/>
                <w:sz w:val="24"/>
                <w:szCs w:val="24"/>
              </w:rPr>
              <w:t>(</w:t>
            </w:r>
            <w:r w:rsidR="0007074A" w:rsidRPr="007D0D53">
              <w:rPr>
                <w:rFonts w:ascii="Book Antiqua" w:hAnsi="Book Antiqua" w:cs="Arial"/>
                <w:i/>
                <w:sz w:val="24"/>
                <w:szCs w:val="24"/>
              </w:rPr>
              <w:t>n</w:t>
            </w:r>
            <w:r w:rsidR="0007074A" w:rsidRPr="007D0D53">
              <w:rPr>
                <w:rFonts w:ascii="Book Antiqua" w:hAnsi="Book Antiqua" w:cs="Arial"/>
                <w:sz w:val="24"/>
                <w:szCs w:val="24"/>
              </w:rPr>
              <w:t xml:space="preserve"> </w:t>
            </w:r>
            <w:r w:rsidR="00D23C3C" w:rsidRPr="007D0D53">
              <w:rPr>
                <w:rFonts w:ascii="Book Antiqua" w:hAnsi="Book Antiqua" w:cs="Arial"/>
                <w:sz w:val="24"/>
                <w:szCs w:val="24"/>
              </w:rPr>
              <w:t>=</w:t>
            </w:r>
            <w:r w:rsidR="0007074A" w:rsidRPr="007D0D53">
              <w:rPr>
                <w:rFonts w:ascii="Book Antiqua" w:hAnsi="Book Antiqua" w:cs="Arial" w:hint="eastAsia"/>
                <w:sz w:val="24"/>
                <w:szCs w:val="24"/>
                <w:lang w:eastAsia="zh-CN"/>
              </w:rPr>
              <w:t xml:space="preserve"> </w:t>
            </w:r>
            <w:r w:rsidR="00D23C3C" w:rsidRPr="007D0D53">
              <w:rPr>
                <w:rFonts w:ascii="Book Antiqua" w:hAnsi="Book Antiqua" w:cs="Arial"/>
                <w:sz w:val="24"/>
                <w:szCs w:val="24"/>
              </w:rPr>
              <w:t>211)</w:t>
            </w:r>
          </w:p>
          <w:p w14:paraId="4C342C24" w14:textId="52948FFC" w:rsidR="006A0C46" w:rsidRPr="007D0D53" w:rsidRDefault="00D23C3C" w:rsidP="007D0D53">
            <w:pPr>
              <w:snapToGrid w:val="0"/>
              <w:spacing w:line="360" w:lineRule="auto"/>
              <w:rPr>
                <w:rFonts w:ascii="Book Antiqua" w:hAnsi="Book Antiqua" w:cs="Arial"/>
                <w:sz w:val="24"/>
                <w:szCs w:val="24"/>
                <w:lang w:eastAsia="zh-CN"/>
              </w:rPr>
            </w:pPr>
            <w:r w:rsidRPr="007D0D53">
              <w:rPr>
                <w:rFonts w:ascii="Book Antiqua" w:hAnsi="Book Antiqua" w:cs="Arial"/>
                <w:sz w:val="24"/>
                <w:szCs w:val="24"/>
              </w:rPr>
              <w:t xml:space="preserve">HCV </w:t>
            </w:r>
            <w:r w:rsidR="0007074A" w:rsidRPr="007D0D53">
              <w:rPr>
                <w:rFonts w:ascii="Book Antiqua" w:hAnsi="Book Antiqua" w:cs="Arial"/>
                <w:sz w:val="24"/>
                <w:szCs w:val="24"/>
              </w:rPr>
              <w:t xml:space="preserve">genotypes 1-5 </w:t>
            </w:r>
          </w:p>
        </w:tc>
        <w:tc>
          <w:tcPr>
            <w:tcW w:w="1440" w:type="dxa"/>
            <w:tcBorders>
              <w:bottom w:val="single" w:sz="4" w:space="0" w:color="auto"/>
            </w:tcBorders>
            <w:vAlign w:val="center"/>
          </w:tcPr>
          <w:p w14:paraId="088E4710" w14:textId="78D2FCC7" w:rsidR="006A0C46" w:rsidRPr="007D0D53" w:rsidRDefault="006A0C46" w:rsidP="007D0D53">
            <w:pPr>
              <w:snapToGrid w:val="0"/>
              <w:spacing w:line="360" w:lineRule="auto"/>
              <w:jc w:val="center"/>
              <w:rPr>
                <w:rFonts w:ascii="Book Antiqua" w:hAnsi="Book Antiqua" w:cs="Arial"/>
                <w:sz w:val="24"/>
                <w:szCs w:val="24"/>
                <w:lang w:eastAsia="zh-CN"/>
              </w:rPr>
            </w:pPr>
            <w:r w:rsidRPr="00A4324D">
              <w:rPr>
                <w:rFonts w:ascii="Book Antiqua" w:hAnsi="Book Antiqua" w:cs="Arial"/>
                <w:sz w:val="24"/>
                <w:szCs w:val="24"/>
              </w:rPr>
              <w:t>Prospective</w:t>
            </w:r>
          </w:p>
        </w:tc>
        <w:tc>
          <w:tcPr>
            <w:tcW w:w="2700" w:type="dxa"/>
            <w:tcBorders>
              <w:bottom w:val="single" w:sz="4" w:space="0" w:color="auto"/>
            </w:tcBorders>
            <w:vAlign w:val="center"/>
          </w:tcPr>
          <w:p w14:paraId="59ACB61F" w14:textId="2E6AE97C" w:rsidR="006A0C46" w:rsidRPr="00A4324D" w:rsidRDefault="00E428D4" w:rsidP="007D0D53">
            <w:pPr>
              <w:snapToGrid w:val="0"/>
              <w:spacing w:line="360" w:lineRule="auto"/>
              <w:jc w:val="center"/>
              <w:rPr>
                <w:rFonts w:ascii="Book Antiqua" w:hAnsi="Book Antiqua" w:cs="Arial"/>
                <w:sz w:val="24"/>
                <w:szCs w:val="24"/>
                <w:shd w:val="clear" w:color="auto" w:fill="FFFFFF"/>
              </w:rPr>
            </w:pPr>
            <w:r w:rsidRPr="00A4324D">
              <w:rPr>
                <w:rFonts w:ascii="Book Antiqua" w:hAnsi="Book Antiqua" w:cs="Arial"/>
                <w:sz w:val="24"/>
                <w:szCs w:val="24"/>
              </w:rPr>
              <w:t xml:space="preserve">24 weeks </w:t>
            </w:r>
            <w:r w:rsidRPr="00A4324D">
              <w:rPr>
                <w:rFonts w:ascii="Book Antiqua" w:hAnsi="Book Antiqua" w:cs="Arial"/>
                <w:sz w:val="24"/>
                <w:szCs w:val="24"/>
                <w:shd w:val="clear" w:color="auto" w:fill="FFFFFF"/>
              </w:rPr>
              <w:t xml:space="preserve">after </w:t>
            </w:r>
            <w:r w:rsidR="000B5EA6" w:rsidRPr="00A4324D">
              <w:rPr>
                <w:rFonts w:ascii="Book Antiqua" w:hAnsi="Book Antiqua" w:cs="Tahoma"/>
                <w:sz w:val="24"/>
                <w:szCs w:val="24"/>
              </w:rPr>
              <w:t xml:space="preserve">cessation of </w:t>
            </w:r>
            <w:r w:rsidRPr="00A4324D">
              <w:rPr>
                <w:rFonts w:ascii="Book Antiqua" w:hAnsi="Book Antiqua" w:cs="Arial"/>
                <w:sz w:val="24"/>
                <w:szCs w:val="24"/>
                <w:shd w:val="clear" w:color="auto" w:fill="FFFFFF"/>
              </w:rPr>
              <w:t>antiviral therapy</w:t>
            </w:r>
          </w:p>
          <w:p w14:paraId="3842EB48" w14:textId="26C1205A" w:rsidR="00DD62E9" w:rsidRPr="00A4324D" w:rsidRDefault="00DD62E9" w:rsidP="007D0D53">
            <w:pPr>
              <w:snapToGrid w:val="0"/>
              <w:spacing w:line="360" w:lineRule="auto"/>
              <w:jc w:val="center"/>
              <w:rPr>
                <w:rFonts w:ascii="Book Antiqua" w:hAnsi="Book Antiqua" w:cs="Arial"/>
                <w:sz w:val="24"/>
                <w:szCs w:val="24"/>
              </w:rPr>
            </w:pPr>
            <w:r w:rsidRPr="00A4324D">
              <w:rPr>
                <w:rFonts w:ascii="Book Antiqua" w:hAnsi="Book Antiqua" w:cs="Arial"/>
                <w:sz w:val="24"/>
                <w:szCs w:val="24"/>
              </w:rPr>
              <w:t xml:space="preserve">SVR24: defined as a viral load undetectable or below the level of detection at week 24 after </w:t>
            </w:r>
            <w:r w:rsidRPr="00A4324D">
              <w:rPr>
                <w:rFonts w:ascii="Book Antiqua" w:hAnsi="Book Antiqua" w:cs="Tahoma"/>
                <w:sz w:val="24"/>
                <w:szCs w:val="24"/>
              </w:rPr>
              <w:t xml:space="preserve">cessation of </w:t>
            </w:r>
            <w:r w:rsidRPr="00A4324D">
              <w:rPr>
                <w:rFonts w:ascii="Book Antiqua" w:hAnsi="Book Antiqua" w:cs="Arial"/>
                <w:sz w:val="24"/>
                <w:szCs w:val="24"/>
              </w:rPr>
              <w:t>antiviral treatment</w:t>
            </w:r>
          </w:p>
        </w:tc>
        <w:tc>
          <w:tcPr>
            <w:tcW w:w="2226" w:type="dxa"/>
            <w:tcBorders>
              <w:bottom w:val="single" w:sz="4" w:space="0" w:color="auto"/>
            </w:tcBorders>
            <w:vAlign w:val="center"/>
          </w:tcPr>
          <w:p w14:paraId="5548DD18" w14:textId="575A0024" w:rsidR="006A0C46" w:rsidRPr="00A4324D" w:rsidRDefault="00416625" w:rsidP="007D0D53">
            <w:pPr>
              <w:snapToGrid w:val="0"/>
              <w:spacing w:line="360" w:lineRule="auto"/>
              <w:jc w:val="center"/>
              <w:rPr>
                <w:rFonts w:ascii="Book Antiqua" w:hAnsi="Book Antiqua" w:cs="Arial"/>
                <w:b/>
                <w:sz w:val="24"/>
                <w:szCs w:val="24"/>
              </w:rPr>
            </w:pPr>
            <w:r>
              <w:rPr>
                <w:rFonts w:ascii="Book Antiqua" w:hAnsi="Book Antiqua" w:cs="Arial"/>
                <w:sz w:val="24"/>
                <w:szCs w:val="24"/>
                <w:shd w:val="clear" w:color="auto" w:fill="FFFFFF"/>
              </w:rPr>
              <w:t xml:space="preserve">&lt; </w:t>
            </w:r>
            <w:r w:rsidR="006A0C46" w:rsidRPr="00A4324D">
              <w:rPr>
                <w:rFonts w:ascii="Book Antiqua" w:hAnsi="Book Antiqua" w:cs="Arial"/>
                <w:sz w:val="24"/>
                <w:szCs w:val="24"/>
                <w:shd w:val="clear" w:color="auto" w:fill="FFFFFF"/>
              </w:rPr>
              <w:t>20: deficiency</w:t>
            </w:r>
          </w:p>
          <w:p w14:paraId="6756C8F8" w14:textId="300167C4" w:rsidR="006A0C46" w:rsidRPr="00A4324D" w:rsidRDefault="00416625" w:rsidP="007D0D53">
            <w:pPr>
              <w:snapToGrid w:val="0"/>
              <w:spacing w:line="360" w:lineRule="auto"/>
              <w:jc w:val="center"/>
              <w:rPr>
                <w:rFonts w:ascii="Book Antiqua" w:hAnsi="Book Antiqua" w:cs="Arial"/>
                <w:b/>
                <w:sz w:val="24"/>
                <w:szCs w:val="24"/>
              </w:rPr>
            </w:pPr>
            <w:r>
              <w:rPr>
                <w:rFonts w:ascii="Book Antiqua" w:hAnsi="Book Antiqua" w:cs="Arial"/>
                <w:sz w:val="24"/>
                <w:szCs w:val="24"/>
                <w:shd w:val="clear" w:color="auto" w:fill="FFFFFF"/>
              </w:rPr>
              <w:t xml:space="preserve">≥ </w:t>
            </w:r>
            <w:r w:rsidR="006A0C46" w:rsidRPr="00A4324D">
              <w:rPr>
                <w:rFonts w:ascii="Book Antiqua" w:hAnsi="Book Antiqua" w:cs="Arial"/>
                <w:sz w:val="24"/>
                <w:szCs w:val="24"/>
                <w:shd w:val="clear" w:color="auto" w:fill="FFFFFF"/>
              </w:rPr>
              <w:t>20: sufficiency</w:t>
            </w:r>
          </w:p>
        </w:tc>
        <w:tc>
          <w:tcPr>
            <w:tcW w:w="834" w:type="dxa"/>
            <w:tcBorders>
              <w:bottom w:val="single" w:sz="4" w:space="0" w:color="auto"/>
            </w:tcBorders>
            <w:vAlign w:val="center"/>
          </w:tcPr>
          <w:p w14:paraId="0768B77A" w14:textId="77777777" w:rsidR="006A0C46" w:rsidRPr="00A4324D" w:rsidRDefault="006A0C46" w:rsidP="007D0D53">
            <w:pPr>
              <w:snapToGrid w:val="0"/>
              <w:spacing w:line="360" w:lineRule="auto"/>
              <w:jc w:val="center"/>
              <w:rPr>
                <w:rFonts w:ascii="Book Antiqua" w:hAnsi="Book Antiqua" w:cs="Arial"/>
                <w:sz w:val="24"/>
                <w:szCs w:val="24"/>
              </w:rPr>
            </w:pPr>
            <w:r w:rsidRPr="00A4324D">
              <w:rPr>
                <w:rFonts w:ascii="Book Antiqua" w:hAnsi="Book Antiqua" w:cs="Arial"/>
                <w:sz w:val="24"/>
                <w:szCs w:val="24"/>
              </w:rPr>
              <w:t>46.4</w:t>
            </w:r>
          </w:p>
          <w:p w14:paraId="57536D94" w14:textId="77777777" w:rsidR="006A0C46" w:rsidRPr="00A4324D" w:rsidRDefault="006A0C46" w:rsidP="007D0D53">
            <w:pPr>
              <w:snapToGrid w:val="0"/>
              <w:spacing w:line="360" w:lineRule="auto"/>
              <w:jc w:val="center"/>
              <w:rPr>
                <w:rFonts w:ascii="Book Antiqua" w:hAnsi="Book Antiqua" w:cs="Arial"/>
                <w:b/>
                <w:sz w:val="24"/>
                <w:szCs w:val="24"/>
              </w:rPr>
            </w:pPr>
            <w:r w:rsidRPr="00A4324D">
              <w:rPr>
                <w:rFonts w:ascii="Book Antiqua" w:hAnsi="Book Antiqua" w:cs="Arial"/>
                <w:sz w:val="24"/>
                <w:szCs w:val="24"/>
              </w:rPr>
              <w:t>53.6</w:t>
            </w:r>
          </w:p>
        </w:tc>
        <w:tc>
          <w:tcPr>
            <w:tcW w:w="3690" w:type="dxa"/>
            <w:tcBorders>
              <w:bottom w:val="single" w:sz="4" w:space="0" w:color="auto"/>
            </w:tcBorders>
            <w:vAlign w:val="center"/>
          </w:tcPr>
          <w:p w14:paraId="369FB1B0" w14:textId="0D7A1796" w:rsidR="006A0C46" w:rsidRPr="00A4324D" w:rsidRDefault="006A0C46" w:rsidP="007D0D53">
            <w:pPr>
              <w:snapToGrid w:val="0"/>
              <w:spacing w:line="360" w:lineRule="auto"/>
              <w:jc w:val="center"/>
              <w:rPr>
                <w:rFonts w:ascii="Book Antiqua" w:hAnsi="Book Antiqua" w:cs="Arial"/>
                <w:sz w:val="24"/>
                <w:szCs w:val="24"/>
              </w:rPr>
            </w:pPr>
            <w:r w:rsidRPr="00A4324D">
              <w:rPr>
                <w:rFonts w:ascii="Book Antiqua" w:hAnsi="Book Antiqua" w:cs="Arial"/>
                <w:sz w:val="24"/>
                <w:szCs w:val="24"/>
              </w:rPr>
              <w:t>SVR24 rates to IFN</w:t>
            </w:r>
            <w:r w:rsidRPr="00A4324D">
              <w:rPr>
                <w:rFonts w:ascii="Book Antiqua" w:hAnsi="Book Antiqua" w:cs="Times New Roman"/>
                <w:sz w:val="24"/>
                <w:szCs w:val="24"/>
              </w:rPr>
              <w:t>α</w:t>
            </w:r>
            <w:r w:rsidRPr="00A4324D">
              <w:rPr>
                <w:rFonts w:ascii="Book Antiqua" w:hAnsi="Book Antiqua" w:cs="Arial"/>
                <w:sz w:val="24"/>
                <w:szCs w:val="24"/>
              </w:rPr>
              <w:t xml:space="preserve"> therapy were 50%, 61%, and 69% in CHC patients with baseline vitamin D levels of ≤</w:t>
            </w:r>
            <w:r w:rsidR="003D0D73">
              <w:rPr>
                <w:rFonts w:ascii="Book Antiqua" w:hAnsi="Book Antiqua" w:cs="Arial" w:hint="eastAsia"/>
                <w:sz w:val="24"/>
                <w:szCs w:val="24"/>
                <w:lang w:eastAsia="zh-CN"/>
              </w:rPr>
              <w:t xml:space="preserve"> </w:t>
            </w:r>
            <w:r w:rsidRPr="00A4324D">
              <w:rPr>
                <w:rFonts w:ascii="Book Antiqua" w:hAnsi="Book Antiqua" w:cs="Arial"/>
                <w:sz w:val="24"/>
                <w:szCs w:val="24"/>
              </w:rPr>
              <w:t>10 ng/m</w:t>
            </w:r>
            <w:r w:rsidRPr="003D0D73">
              <w:rPr>
                <w:rFonts w:ascii="Book Antiqua" w:hAnsi="Book Antiqua" w:cs="Arial"/>
                <w:caps/>
                <w:sz w:val="24"/>
                <w:szCs w:val="24"/>
              </w:rPr>
              <w:t>l</w:t>
            </w:r>
            <w:r w:rsidRPr="00A4324D">
              <w:rPr>
                <w:rFonts w:ascii="Book Antiqua" w:hAnsi="Book Antiqua" w:cs="Arial"/>
                <w:sz w:val="24"/>
                <w:szCs w:val="24"/>
              </w:rPr>
              <w:t>, 10-20 ng/m</w:t>
            </w:r>
            <w:r w:rsidRPr="00AF7180">
              <w:rPr>
                <w:rFonts w:ascii="Book Antiqua" w:hAnsi="Book Antiqua" w:cs="Arial"/>
                <w:caps/>
                <w:sz w:val="24"/>
                <w:szCs w:val="24"/>
              </w:rPr>
              <w:t>l</w:t>
            </w:r>
            <w:r w:rsidRPr="00A4324D">
              <w:rPr>
                <w:rFonts w:ascii="Book Antiqua" w:hAnsi="Book Antiqua" w:cs="Arial"/>
                <w:sz w:val="24"/>
                <w:szCs w:val="24"/>
              </w:rPr>
              <w:t>, and &gt;</w:t>
            </w:r>
            <w:r w:rsidR="003D0D73">
              <w:rPr>
                <w:rFonts w:ascii="Book Antiqua" w:hAnsi="Book Antiqua" w:cs="Arial" w:hint="eastAsia"/>
                <w:sz w:val="24"/>
                <w:szCs w:val="24"/>
                <w:lang w:eastAsia="zh-CN"/>
              </w:rPr>
              <w:t xml:space="preserve"> </w:t>
            </w:r>
            <w:r w:rsidRPr="00A4324D">
              <w:rPr>
                <w:rFonts w:ascii="Book Antiqua" w:hAnsi="Book Antiqua" w:cs="Arial"/>
                <w:sz w:val="24"/>
                <w:szCs w:val="24"/>
              </w:rPr>
              <w:t>20</w:t>
            </w:r>
            <w:r w:rsidR="00AF7180">
              <w:rPr>
                <w:rFonts w:ascii="Book Antiqua" w:hAnsi="Book Antiqua" w:cs="Arial" w:hint="eastAsia"/>
                <w:sz w:val="24"/>
                <w:szCs w:val="24"/>
                <w:lang w:eastAsia="zh-CN"/>
              </w:rPr>
              <w:t xml:space="preserve"> </w:t>
            </w:r>
            <w:r w:rsidRPr="00A4324D">
              <w:rPr>
                <w:rFonts w:ascii="Book Antiqua" w:hAnsi="Book Antiqua" w:cs="Arial"/>
                <w:sz w:val="24"/>
                <w:szCs w:val="24"/>
              </w:rPr>
              <w:t>ng/m</w:t>
            </w:r>
            <w:r w:rsidRPr="003D0D73">
              <w:rPr>
                <w:rFonts w:ascii="Book Antiqua" w:hAnsi="Book Antiqua" w:cs="Arial"/>
                <w:caps/>
                <w:sz w:val="24"/>
                <w:szCs w:val="24"/>
              </w:rPr>
              <w:t>l</w:t>
            </w:r>
            <w:r w:rsidRPr="00A4324D">
              <w:rPr>
                <w:rFonts w:ascii="Book Antiqua" w:hAnsi="Book Antiqua" w:cs="Arial"/>
                <w:sz w:val="24"/>
                <w:szCs w:val="24"/>
              </w:rPr>
              <w:t>, respectively</w:t>
            </w:r>
          </w:p>
        </w:tc>
        <w:tc>
          <w:tcPr>
            <w:tcW w:w="990" w:type="dxa"/>
            <w:tcBorders>
              <w:bottom w:val="single" w:sz="4" w:space="0" w:color="auto"/>
            </w:tcBorders>
            <w:vAlign w:val="center"/>
          </w:tcPr>
          <w:p w14:paraId="27708E7F" w14:textId="4D490705" w:rsidR="006A0C46" w:rsidRPr="00A4324D" w:rsidRDefault="004E5544" w:rsidP="009529F3">
            <w:pPr>
              <w:snapToGrid w:val="0"/>
              <w:spacing w:line="360" w:lineRule="auto"/>
              <w:ind w:right="-108"/>
              <w:jc w:val="center"/>
              <w:rPr>
                <w:rFonts w:ascii="Book Antiqua" w:hAnsi="Book Antiqua" w:cs="Arial"/>
                <w:sz w:val="24"/>
                <w:szCs w:val="24"/>
                <w:lang w:eastAsia="zh-CN"/>
              </w:rPr>
            </w:pPr>
            <w:hyperlink w:anchor="_ENREF_16" w:tooltip="Bitetto, 2011 #152" w:history="1">
              <w:r w:rsidR="006A0C46" w:rsidRPr="00A4324D">
                <w:rPr>
                  <w:rFonts w:ascii="Book Antiqua" w:hAnsi="Book Antiqua" w:cs="Arial"/>
                  <w:noProof/>
                  <w:sz w:val="24"/>
                  <w:szCs w:val="24"/>
                </w:rPr>
                <w:t xml:space="preserve">Bitetto </w:t>
              </w:r>
              <w:r w:rsidR="0039135D" w:rsidRPr="009C63E4">
                <w:rPr>
                  <w:rFonts w:ascii="Book Antiqua" w:hAnsi="Book Antiqua"/>
                  <w:i/>
                  <w:sz w:val="24"/>
                  <w:szCs w:val="24"/>
                </w:rPr>
                <w:t xml:space="preserve"> et al</w:t>
              </w:r>
              <w:r w:rsidR="0039135D" w:rsidRPr="00A4324D">
                <w:rPr>
                  <w:rFonts w:ascii="Book Antiqua" w:hAnsi="Book Antiqua" w:cs="Arial"/>
                  <w:noProof/>
                  <w:sz w:val="24"/>
                  <w:szCs w:val="24"/>
                  <w:vertAlign w:val="superscript"/>
                </w:rPr>
                <w:t>[25</w:t>
              </w:r>
              <w:r w:rsidR="009529F3">
                <w:rPr>
                  <w:rFonts w:ascii="Book Antiqua" w:hAnsi="Book Antiqua" w:cs="Arial" w:hint="eastAsia"/>
                  <w:noProof/>
                  <w:sz w:val="24"/>
                  <w:szCs w:val="24"/>
                  <w:vertAlign w:val="superscript"/>
                  <w:lang w:eastAsia="zh-CN"/>
                </w:rPr>
                <w:t>]</w:t>
              </w:r>
              <w:r w:rsidR="006A0C46" w:rsidRPr="00A4324D">
                <w:rPr>
                  <w:rFonts w:ascii="Book Antiqua" w:hAnsi="Book Antiqua" w:cs="Arial"/>
                  <w:noProof/>
                  <w:sz w:val="24"/>
                  <w:szCs w:val="24"/>
                </w:rPr>
                <w:t>, 2011</w:t>
              </w:r>
            </w:hyperlink>
          </w:p>
        </w:tc>
      </w:tr>
      <w:tr w:rsidR="006A0C46" w:rsidRPr="00A4324D" w14:paraId="2EDAD816" w14:textId="77777777" w:rsidTr="00371A20">
        <w:trPr>
          <w:cantSplit/>
          <w:trHeight w:val="1337"/>
        </w:trPr>
        <w:tc>
          <w:tcPr>
            <w:tcW w:w="2268" w:type="dxa"/>
            <w:tcBorders>
              <w:bottom w:val="single" w:sz="4" w:space="0" w:color="auto"/>
            </w:tcBorders>
            <w:vAlign w:val="center"/>
          </w:tcPr>
          <w:p w14:paraId="42649A5F" w14:textId="2B446B17" w:rsidR="006A0C46" w:rsidRPr="007D0D53" w:rsidRDefault="006A0C46" w:rsidP="007D0D53">
            <w:pPr>
              <w:snapToGrid w:val="0"/>
              <w:spacing w:line="360" w:lineRule="auto"/>
              <w:rPr>
                <w:rFonts w:ascii="Book Antiqua" w:hAnsi="Book Antiqua" w:cs="Arial"/>
                <w:sz w:val="24"/>
                <w:szCs w:val="24"/>
                <w:lang w:eastAsia="zh-CN"/>
              </w:rPr>
            </w:pPr>
            <w:r w:rsidRPr="007D0D53">
              <w:rPr>
                <w:rFonts w:ascii="Book Antiqua" w:hAnsi="Book Antiqua" w:cs="Arial"/>
                <w:sz w:val="24"/>
                <w:szCs w:val="24"/>
              </w:rPr>
              <w:lastRenderedPageBreak/>
              <w:t xml:space="preserve">Multicenter study, </w:t>
            </w:r>
            <w:r w:rsidR="009C63E4" w:rsidRPr="007D0D53">
              <w:t xml:space="preserve"> </w:t>
            </w:r>
            <w:r w:rsidR="009C63E4" w:rsidRPr="007D0D53">
              <w:rPr>
                <w:rFonts w:ascii="Book Antiqua" w:hAnsi="Book Antiqua" w:cs="Arial"/>
                <w:sz w:val="24"/>
                <w:szCs w:val="24"/>
              </w:rPr>
              <w:t>United States</w:t>
            </w:r>
            <w:r w:rsidR="009C63E4" w:rsidRPr="007D0D53">
              <w:rPr>
                <w:rFonts w:ascii="Book Antiqua" w:hAnsi="Book Antiqua" w:cs="Arial" w:hint="eastAsia"/>
                <w:sz w:val="24"/>
                <w:szCs w:val="24"/>
              </w:rPr>
              <w:t xml:space="preserve"> </w:t>
            </w:r>
            <w:r w:rsidR="009C63E4" w:rsidRPr="007D0D53">
              <w:rPr>
                <w:rFonts w:ascii="Book Antiqua" w:hAnsi="Book Antiqua" w:cs="Arial" w:hint="eastAsia"/>
                <w:sz w:val="24"/>
                <w:szCs w:val="24"/>
                <w:lang w:eastAsia="zh-CN"/>
              </w:rPr>
              <w:t xml:space="preserve"> </w:t>
            </w:r>
          </w:p>
          <w:p w14:paraId="28830F2C" w14:textId="3FF096D7" w:rsidR="006A0C46" w:rsidRPr="007D0D53" w:rsidRDefault="006A0C46" w:rsidP="007D0D53">
            <w:pPr>
              <w:snapToGrid w:val="0"/>
              <w:spacing w:line="360" w:lineRule="auto"/>
              <w:rPr>
                <w:rFonts w:ascii="Book Antiqua" w:hAnsi="Book Antiqua" w:cs="Arial"/>
                <w:sz w:val="24"/>
                <w:szCs w:val="24"/>
              </w:rPr>
            </w:pPr>
            <w:r w:rsidRPr="007D0D53">
              <w:rPr>
                <w:rFonts w:ascii="Book Antiqua" w:hAnsi="Book Antiqua" w:cs="Arial"/>
                <w:sz w:val="24"/>
                <w:szCs w:val="24"/>
              </w:rPr>
              <w:t xml:space="preserve">Cases (histological progression or clinical decompensation; </w:t>
            </w:r>
            <w:r w:rsidR="0007074A" w:rsidRPr="007D0D53">
              <w:rPr>
                <w:rFonts w:ascii="Book Antiqua" w:hAnsi="Book Antiqua" w:cs="Arial"/>
                <w:sz w:val="24"/>
                <w:szCs w:val="24"/>
              </w:rPr>
              <w:t>(</w:t>
            </w:r>
            <w:r w:rsidR="0007074A" w:rsidRPr="007D0D53">
              <w:rPr>
                <w:rFonts w:ascii="Book Antiqua" w:hAnsi="Book Antiqua" w:cs="Arial"/>
                <w:i/>
                <w:sz w:val="24"/>
                <w:szCs w:val="24"/>
              </w:rPr>
              <w:t>n</w:t>
            </w:r>
            <w:r w:rsidR="0007074A" w:rsidRPr="007D0D53">
              <w:rPr>
                <w:rFonts w:ascii="Book Antiqua" w:hAnsi="Book Antiqua" w:cs="Arial"/>
                <w:sz w:val="24"/>
                <w:szCs w:val="24"/>
              </w:rPr>
              <w:t xml:space="preserve"> </w:t>
            </w:r>
            <w:r w:rsidRPr="007D0D53">
              <w:rPr>
                <w:rFonts w:ascii="Book Antiqua" w:hAnsi="Book Antiqua" w:cs="Arial"/>
                <w:sz w:val="24"/>
                <w:szCs w:val="24"/>
              </w:rPr>
              <w:t>=</w:t>
            </w:r>
            <w:r w:rsidR="0007074A" w:rsidRPr="007D0D53">
              <w:rPr>
                <w:rFonts w:ascii="Book Antiqua" w:hAnsi="Book Antiqua" w:cs="Arial" w:hint="eastAsia"/>
                <w:sz w:val="24"/>
                <w:szCs w:val="24"/>
                <w:lang w:eastAsia="zh-CN"/>
              </w:rPr>
              <w:t xml:space="preserve"> </w:t>
            </w:r>
            <w:r w:rsidRPr="007D0D53">
              <w:rPr>
                <w:rFonts w:ascii="Book Antiqua" w:hAnsi="Book Antiqua" w:cs="Arial"/>
                <w:sz w:val="24"/>
                <w:szCs w:val="24"/>
              </w:rPr>
              <w:t xml:space="preserve">129), controls </w:t>
            </w:r>
            <w:r w:rsidR="0007074A" w:rsidRPr="007D0D53">
              <w:rPr>
                <w:rFonts w:ascii="Book Antiqua" w:hAnsi="Book Antiqua" w:cs="Arial"/>
                <w:sz w:val="24"/>
                <w:szCs w:val="24"/>
              </w:rPr>
              <w:t>(</w:t>
            </w:r>
            <w:r w:rsidR="0007074A" w:rsidRPr="007D0D53">
              <w:rPr>
                <w:rFonts w:ascii="Book Antiqua" w:hAnsi="Book Antiqua" w:cs="Arial"/>
                <w:i/>
                <w:sz w:val="24"/>
                <w:szCs w:val="24"/>
              </w:rPr>
              <w:t>n</w:t>
            </w:r>
            <w:r w:rsidR="0007074A" w:rsidRPr="007D0D53">
              <w:rPr>
                <w:rFonts w:ascii="Book Antiqua" w:hAnsi="Book Antiqua" w:cs="Arial"/>
                <w:sz w:val="24"/>
                <w:szCs w:val="24"/>
              </w:rPr>
              <w:t xml:space="preserve"> </w:t>
            </w:r>
            <w:r w:rsidRPr="007D0D53">
              <w:rPr>
                <w:rFonts w:ascii="Book Antiqua" w:hAnsi="Book Antiqua" w:cs="Arial"/>
                <w:sz w:val="24"/>
                <w:szCs w:val="24"/>
              </w:rPr>
              <w:t>=</w:t>
            </w:r>
            <w:r w:rsidR="0007074A" w:rsidRPr="007D0D53">
              <w:rPr>
                <w:rFonts w:ascii="Book Antiqua" w:hAnsi="Book Antiqua" w:cs="Arial" w:hint="eastAsia"/>
                <w:sz w:val="24"/>
                <w:szCs w:val="24"/>
                <w:lang w:eastAsia="zh-CN"/>
              </w:rPr>
              <w:t xml:space="preserve"> </w:t>
            </w:r>
            <w:r w:rsidRPr="007D0D53">
              <w:rPr>
                <w:rFonts w:ascii="Book Antiqua" w:hAnsi="Book Antiqua" w:cs="Arial"/>
                <w:sz w:val="24"/>
                <w:szCs w:val="24"/>
              </w:rPr>
              <w:t>129)</w:t>
            </w:r>
          </w:p>
        </w:tc>
        <w:tc>
          <w:tcPr>
            <w:tcW w:w="1440" w:type="dxa"/>
            <w:tcBorders>
              <w:bottom w:val="single" w:sz="4" w:space="0" w:color="auto"/>
            </w:tcBorders>
            <w:vAlign w:val="center"/>
          </w:tcPr>
          <w:p w14:paraId="599F7AA3" w14:textId="77777777" w:rsidR="006A0C46" w:rsidRPr="00A4324D" w:rsidRDefault="006A0C46" w:rsidP="007D0D53">
            <w:pPr>
              <w:snapToGrid w:val="0"/>
              <w:spacing w:line="360" w:lineRule="auto"/>
              <w:jc w:val="center"/>
              <w:rPr>
                <w:rFonts w:ascii="Book Antiqua" w:hAnsi="Book Antiqua" w:cs="Arial"/>
                <w:sz w:val="24"/>
                <w:szCs w:val="24"/>
              </w:rPr>
            </w:pPr>
            <w:r w:rsidRPr="00A4324D">
              <w:rPr>
                <w:rFonts w:ascii="Book Antiqua" w:hAnsi="Book Antiqua" w:cs="Arial"/>
                <w:sz w:val="24"/>
                <w:szCs w:val="24"/>
              </w:rPr>
              <w:t>Nested case-control study</w:t>
            </w:r>
          </w:p>
          <w:p w14:paraId="46E9CA99" w14:textId="344F19D9" w:rsidR="006A0C46" w:rsidRPr="00A4324D" w:rsidRDefault="006A0C46" w:rsidP="007D0D53">
            <w:pPr>
              <w:snapToGrid w:val="0"/>
              <w:spacing w:line="360" w:lineRule="auto"/>
              <w:rPr>
                <w:rFonts w:ascii="Book Antiqua" w:hAnsi="Book Antiqua" w:cs="Arial"/>
                <w:sz w:val="24"/>
                <w:szCs w:val="24"/>
                <w:shd w:val="clear" w:color="auto" w:fill="FFFFFF"/>
                <w:lang w:eastAsia="zh-CN"/>
              </w:rPr>
            </w:pPr>
          </w:p>
        </w:tc>
        <w:tc>
          <w:tcPr>
            <w:tcW w:w="2700" w:type="dxa"/>
            <w:tcBorders>
              <w:bottom w:val="single" w:sz="4" w:space="0" w:color="auto"/>
            </w:tcBorders>
            <w:vAlign w:val="center"/>
          </w:tcPr>
          <w:p w14:paraId="5AAD98BF" w14:textId="516CA9D2" w:rsidR="006A0C46" w:rsidRPr="00A4324D" w:rsidRDefault="00E428D4" w:rsidP="007D0D53">
            <w:pPr>
              <w:snapToGrid w:val="0"/>
              <w:spacing w:line="360" w:lineRule="auto"/>
              <w:jc w:val="center"/>
              <w:rPr>
                <w:rFonts w:ascii="Book Antiqua" w:hAnsi="Book Antiqua" w:cs="Arial"/>
                <w:sz w:val="24"/>
                <w:szCs w:val="24"/>
                <w:shd w:val="clear" w:color="auto" w:fill="FFFFFF"/>
              </w:rPr>
            </w:pPr>
            <w:r w:rsidRPr="00A4324D">
              <w:rPr>
                <w:rFonts w:ascii="Book Antiqua" w:hAnsi="Book Antiqua" w:cs="Arial"/>
                <w:sz w:val="24"/>
                <w:szCs w:val="24"/>
              </w:rPr>
              <w:t>Over 4 years</w:t>
            </w:r>
          </w:p>
        </w:tc>
        <w:tc>
          <w:tcPr>
            <w:tcW w:w="2226" w:type="dxa"/>
            <w:tcBorders>
              <w:bottom w:val="single" w:sz="4" w:space="0" w:color="auto"/>
            </w:tcBorders>
            <w:vAlign w:val="center"/>
          </w:tcPr>
          <w:p w14:paraId="120E3197" w14:textId="7A48ECB3" w:rsidR="006A0C46" w:rsidRPr="00A4324D" w:rsidRDefault="006A0C46" w:rsidP="007D0D53">
            <w:pPr>
              <w:snapToGrid w:val="0"/>
              <w:spacing w:line="360" w:lineRule="auto"/>
              <w:jc w:val="center"/>
              <w:rPr>
                <w:rFonts w:ascii="Book Antiqua" w:hAnsi="Book Antiqua" w:cs="Arial"/>
                <w:sz w:val="24"/>
                <w:szCs w:val="24"/>
                <w:shd w:val="clear" w:color="auto" w:fill="FFFFFF"/>
              </w:rPr>
            </w:pPr>
            <w:r w:rsidRPr="00A4324D">
              <w:rPr>
                <w:rFonts w:ascii="Book Antiqua" w:hAnsi="Book Antiqua" w:cs="Arial"/>
                <w:sz w:val="24"/>
                <w:szCs w:val="24"/>
                <w:shd w:val="clear" w:color="auto" w:fill="FFFFFF"/>
              </w:rPr>
              <w:t>At baseline:</w:t>
            </w:r>
          </w:p>
          <w:p w14:paraId="459137CF" w14:textId="2A391488" w:rsidR="006A0C46" w:rsidRPr="00A4324D" w:rsidRDefault="006A0C46" w:rsidP="007D0D53">
            <w:pPr>
              <w:snapToGrid w:val="0"/>
              <w:spacing w:line="360" w:lineRule="auto"/>
              <w:jc w:val="center"/>
              <w:rPr>
                <w:rFonts w:ascii="Book Antiqua" w:hAnsi="Book Antiqua" w:cs="Arial"/>
                <w:sz w:val="24"/>
                <w:szCs w:val="24"/>
                <w:shd w:val="clear" w:color="auto" w:fill="FFFFFF"/>
              </w:rPr>
            </w:pPr>
            <w:r w:rsidRPr="00A4324D">
              <w:rPr>
                <w:rFonts w:ascii="Book Antiqua" w:hAnsi="Book Antiqua" w:cs="Arial"/>
                <w:sz w:val="24"/>
                <w:szCs w:val="24"/>
                <w:shd w:val="clear" w:color="auto" w:fill="FFFFFF"/>
              </w:rPr>
              <w:t>cases: 44.8</w:t>
            </w:r>
          </w:p>
          <w:p w14:paraId="6F16E4C0" w14:textId="36FBA46B" w:rsidR="006A0C46" w:rsidRPr="00A4324D" w:rsidRDefault="006A0C46" w:rsidP="007D0D53">
            <w:pPr>
              <w:snapToGrid w:val="0"/>
              <w:spacing w:line="360" w:lineRule="auto"/>
              <w:jc w:val="center"/>
              <w:rPr>
                <w:rFonts w:ascii="Book Antiqua" w:hAnsi="Book Antiqua" w:cs="Arial"/>
                <w:sz w:val="24"/>
                <w:szCs w:val="24"/>
                <w:shd w:val="clear" w:color="auto" w:fill="FFFFFF"/>
              </w:rPr>
            </w:pPr>
            <w:r w:rsidRPr="00A4324D">
              <w:rPr>
                <w:rFonts w:ascii="Book Antiqua" w:hAnsi="Book Antiqua" w:cs="Arial"/>
                <w:sz w:val="24"/>
                <w:szCs w:val="24"/>
                <w:shd w:val="clear" w:color="auto" w:fill="FFFFFF"/>
              </w:rPr>
              <w:t>controls, 44.0</w:t>
            </w:r>
          </w:p>
        </w:tc>
        <w:tc>
          <w:tcPr>
            <w:tcW w:w="834" w:type="dxa"/>
            <w:tcBorders>
              <w:bottom w:val="single" w:sz="4" w:space="0" w:color="auto"/>
            </w:tcBorders>
            <w:vAlign w:val="center"/>
          </w:tcPr>
          <w:p w14:paraId="5C5290CF" w14:textId="77777777" w:rsidR="006A0C46" w:rsidRPr="00A4324D" w:rsidRDefault="006A0C46" w:rsidP="007D0D53">
            <w:pPr>
              <w:snapToGrid w:val="0"/>
              <w:spacing w:line="360" w:lineRule="auto"/>
              <w:jc w:val="center"/>
              <w:rPr>
                <w:rFonts w:ascii="Book Antiqua" w:hAnsi="Book Antiqua" w:cs="Arial"/>
                <w:sz w:val="24"/>
                <w:szCs w:val="24"/>
              </w:rPr>
            </w:pPr>
            <w:r w:rsidRPr="00A4324D">
              <w:rPr>
                <w:rFonts w:ascii="Book Antiqua" w:hAnsi="Book Antiqua" w:cs="Arial"/>
                <w:sz w:val="24"/>
                <w:szCs w:val="24"/>
              </w:rPr>
              <w:t>Not stated</w:t>
            </w:r>
          </w:p>
        </w:tc>
        <w:tc>
          <w:tcPr>
            <w:tcW w:w="3690" w:type="dxa"/>
            <w:tcBorders>
              <w:bottom w:val="single" w:sz="4" w:space="0" w:color="auto"/>
            </w:tcBorders>
            <w:vAlign w:val="center"/>
          </w:tcPr>
          <w:p w14:paraId="668A472A" w14:textId="0FB7BA0E" w:rsidR="006A0C46" w:rsidRPr="00A4324D" w:rsidRDefault="006A0C46" w:rsidP="007D0D53">
            <w:pPr>
              <w:snapToGrid w:val="0"/>
              <w:spacing w:line="360" w:lineRule="auto"/>
              <w:jc w:val="center"/>
              <w:rPr>
                <w:rFonts w:ascii="Book Antiqua" w:hAnsi="Book Antiqua" w:cs="Arial"/>
                <w:sz w:val="24"/>
                <w:szCs w:val="24"/>
              </w:rPr>
            </w:pPr>
            <w:r w:rsidRPr="00A4324D">
              <w:rPr>
                <w:rFonts w:ascii="Book Antiqua" w:hAnsi="Book Antiqua" w:cs="Arial"/>
                <w:sz w:val="24"/>
                <w:szCs w:val="24"/>
              </w:rPr>
              <w:t>No difference in vitamin D levels in patients with and without progression of HCV-associated liver disease</w:t>
            </w:r>
          </w:p>
        </w:tc>
        <w:tc>
          <w:tcPr>
            <w:tcW w:w="990" w:type="dxa"/>
            <w:tcBorders>
              <w:bottom w:val="single" w:sz="4" w:space="0" w:color="auto"/>
            </w:tcBorders>
            <w:vAlign w:val="center"/>
          </w:tcPr>
          <w:p w14:paraId="61D8FAA9" w14:textId="15360EC3" w:rsidR="006A0C46" w:rsidRPr="00A4324D" w:rsidRDefault="004E5544" w:rsidP="007D0D53">
            <w:pPr>
              <w:snapToGrid w:val="0"/>
              <w:spacing w:line="360" w:lineRule="auto"/>
              <w:ind w:right="-108"/>
              <w:jc w:val="center"/>
              <w:rPr>
                <w:rFonts w:ascii="Book Antiqua" w:hAnsi="Book Antiqua" w:cs="Arial"/>
                <w:sz w:val="24"/>
                <w:szCs w:val="24"/>
              </w:rPr>
            </w:pPr>
            <w:hyperlink w:anchor="_ENREF_34" w:tooltip="Corey, 2012 #168" w:history="1">
              <w:r w:rsidR="006A0C46" w:rsidRPr="00A4324D">
                <w:rPr>
                  <w:rFonts w:ascii="Book Antiqua" w:hAnsi="Book Antiqua" w:cs="Arial"/>
                  <w:noProof/>
                  <w:sz w:val="24"/>
                  <w:szCs w:val="24"/>
                </w:rPr>
                <w:t xml:space="preserve">Corey </w:t>
              </w:r>
              <w:r w:rsidR="0039135D" w:rsidRPr="009C63E4">
                <w:rPr>
                  <w:rFonts w:ascii="Book Antiqua" w:hAnsi="Book Antiqua"/>
                  <w:i/>
                  <w:sz w:val="24"/>
                  <w:szCs w:val="24"/>
                </w:rPr>
                <w:t xml:space="preserve"> et al</w:t>
              </w:r>
              <w:r w:rsidR="0039135D" w:rsidRPr="00A4324D">
                <w:rPr>
                  <w:rFonts w:ascii="Book Antiqua" w:hAnsi="Book Antiqua" w:cs="Arial"/>
                  <w:sz w:val="24"/>
                  <w:szCs w:val="24"/>
                </w:rPr>
                <w:fldChar w:fldCharType="begin"/>
              </w:r>
              <w:r w:rsidR="0039135D" w:rsidRPr="00A4324D">
                <w:rPr>
                  <w:rFonts w:ascii="Book Antiqua" w:hAnsi="Book Antiqua" w:cs="Arial"/>
                  <w:sz w:val="24"/>
                  <w:szCs w:val="24"/>
                </w:rPr>
                <w:instrText xml:space="preserve"> ADDIN EN.CITE &lt;EndNote&gt;&lt;Cite&gt;&lt;Author&gt;Corey&lt;/Author&gt;&lt;Year&gt;2012&lt;/Year&gt;&lt;RecNum&gt;168&lt;/RecNum&gt;&lt;DisplayText&gt;&lt;style face="superscript"&gt;[158]&lt;/style&gt;&lt;/DisplayText&gt;&lt;record&gt;&lt;rec-number&gt;168&lt;/rec-number&gt;&lt;foreign-keys&gt;&lt;key app="EN" db-id="t0d2xspscvdee4es52epddpyvxtxe9twst59" timestamp="1479364714"&gt;168&lt;/key&gt;&lt;/foreign-keys&gt;&lt;ref-type name="Journal Article"&gt;17&lt;/ref-type&gt;&lt;contributors&gt;&lt;authors&gt;&lt;author&gt;Corey, K. E.&lt;/author&gt;&lt;author&gt;Zheng, H.&lt;/author&gt;&lt;author&gt;Mendez-Navarro, J.&lt;/author&gt;&lt;author&gt;Delgado-Borrego, A.&lt;/author&gt;&lt;author&gt;Dienstag, J. L.&lt;/author&gt;&lt;author&gt;Chung, R. T.&lt;/author&gt;&lt;author&gt;Halt- C. Trial Group&lt;/author&gt;&lt;/authors&gt;&lt;/contributors&gt;&lt;auth-address&gt;Gastrointestinal Unit, Massachusetts General Hospital, Boston, Massachusetts, United States of America.&lt;/auth-address&gt;&lt;titles&gt;&lt;title&gt;Serum vitamin D levels are not predictive of the progression of chronic liver disease in hepatitis C patients with advanced fibrosis&lt;/title&gt;&lt;secondary-title&gt;PLoS One&lt;/secondary-title&gt;&lt;/titles&gt;&lt;periodical&gt;&lt;full-title&gt;PLoS One&lt;/full-title&gt;&lt;/periodical&gt;&lt;pages&gt;e27144&lt;/pages&gt;&lt;volume&gt;7&lt;/volume&gt;&lt;number&gt;2&lt;/number&gt;&lt;keywords&gt;&lt;keyword&gt;Adult&lt;/keyword&gt;&lt;keyword&gt;African Continental Ancestry Group&lt;/keyword&gt;&lt;keyword&gt;Case-Control Studies&lt;/keyword&gt;&lt;keyword&gt;Diabetes Mellitus&lt;/keyword&gt;&lt;keyword&gt;Disease Progression&lt;/keyword&gt;&lt;keyword&gt;Female&lt;/keyword&gt;&lt;keyword&gt;Fibrosis/blood&lt;/keyword&gt;&lt;keyword&gt;Hepatitis C, Chronic/blood/*pathology&lt;/keyword&gt;&lt;keyword&gt;Humans&lt;/keyword&gt;&lt;keyword&gt;Longitudinal Studies&lt;/keyword&gt;&lt;keyword&gt;Male&lt;/keyword&gt;&lt;keyword&gt;Middle Aged&lt;/keyword&gt;&lt;keyword&gt;*Predictive Value of Tests&lt;/keyword&gt;&lt;keyword&gt;Vitamin D/*blood&lt;/keyword&gt;&lt;/keywords&gt;&lt;dates&gt;&lt;year&gt;2012&lt;/year&gt;&lt;/dates&gt;&lt;isbn&gt;1932-6203 (Electronic)&amp;#xD;1932-6203 (Linking)&lt;/isbn&gt;&lt;accession-num&gt;22359532&lt;/accession-num&gt;&lt;urls&gt;&lt;related-urls&gt;&lt;url&gt;http://www.ncbi.nlm.nih.gov/pubmed/22359532&lt;/url&gt;&lt;/related-urls&gt;&lt;/urls&gt;&lt;custom2&gt;PMC3281016&lt;/custom2&gt;&lt;electronic-resource-num&gt;10.1371/journal.pone.0027144&lt;/electronic-resource-num&gt;&lt;/record&gt;&lt;/Cite&gt;&lt;/EndNote&gt;</w:instrText>
              </w:r>
              <w:r w:rsidR="0039135D" w:rsidRPr="00A4324D">
                <w:rPr>
                  <w:rFonts w:ascii="Book Antiqua" w:hAnsi="Book Antiqua" w:cs="Arial"/>
                  <w:sz w:val="24"/>
                  <w:szCs w:val="24"/>
                </w:rPr>
                <w:fldChar w:fldCharType="separate"/>
              </w:r>
              <w:r w:rsidR="0039135D" w:rsidRPr="00A4324D">
                <w:rPr>
                  <w:rFonts w:ascii="Book Antiqua" w:hAnsi="Book Antiqua" w:cs="Arial"/>
                  <w:noProof/>
                  <w:sz w:val="24"/>
                  <w:szCs w:val="24"/>
                  <w:vertAlign w:val="superscript"/>
                </w:rPr>
                <w:t>[158]</w:t>
              </w:r>
              <w:r w:rsidR="0039135D" w:rsidRPr="00A4324D">
                <w:rPr>
                  <w:rFonts w:ascii="Book Antiqua" w:hAnsi="Book Antiqua" w:cs="Arial"/>
                  <w:sz w:val="24"/>
                  <w:szCs w:val="24"/>
                </w:rPr>
                <w:fldChar w:fldCharType="end"/>
              </w:r>
              <w:r w:rsidR="006A0C46" w:rsidRPr="00A4324D">
                <w:rPr>
                  <w:rFonts w:ascii="Book Antiqua" w:hAnsi="Book Antiqua" w:cs="Arial"/>
                  <w:noProof/>
                  <w:sz w:val="24"/>
                  <w:szCs w:val="24"/>
                </w:rPr>
                <w:t>, 2012</w:t>
              </w:r>
            </w:hyperlink>
          </w:p>
        </w:tc>
      </w:tr>
      <w:tr w:rsidR="006A0C46" w:rsidRPr="00A4324D" w14:paraId="55EFCE3D" w14:textId="77777777" w:rsidTr="00371A20">
        <w:trPr>
          <w:cantSplit/>
          <w:trHeight w:val="1157"/>
        </w:trPr>
        <w:tc>
          <w:tcPr>
            <w:tcW w:w="2268" w:type="dxa"/>
            <w:tcBorders>
              <w:top w:val="single" w:sz="4" w:space="0" w:color="auto"/>
            </w:tcBorders>
            <w:vAlign w:val="center"/>
          </w:tcPr>
          <w:p w14:paraId="1CA0A0AE" w14:textId="72331239" w:rsidR="006A0C46" w:rsidRPr="007D0D53" w:rsidRDefault="006A0C46" w:rsidP="007D0D53">
            <w:pPr>
              <w:snapToGrid w:val="0"/>
              <w:spacing w:line="360" w:lineRule="auto"/>
              <w:rPr>
                <w:rFonts w:ascii="Book Antiqua" w:hAnsi="Book Antiqua" w:cs="Arial"/>
                <w:sz w:val="24"/>
                <w:szCs w:val="24"/>
              </w:rPr>
            </w:pPr>
            <w:r w:rsidRPr="007D0D53">
              <w:rPr>
                <w:rFonts w:ascii="Book Antiqua" w:hAnsi="Book Antiqua" w:cs="Arial"/>
                <w:sz w:val="24"/>
                <w:szCs w:val="24"/>
              </w:rPr>
              <w:t>Multicenter study, Japan</w:t>
            </w:r>
          </w:p>
          <w:p w14:paraId="59410123" w14:textId="23DA4642" w:rsidR="006A0C46" w:rsidRPr="007D0D53" w:rsidRDefault="00D23C3C" w:rsidP="007D0D53">
            <w:pPr>
              <w:snapToGrid w:val="0"/>
              <w:spacing w:line="360" w:lineRule="auto"/>
              <w:rPr>
                <w:rFonts w:ascii="Book Antiqua" w:hAnsi="Book Antiqua" w:cs="Arial"/>
                <w:sz w:val="24"/>
                <w:szCs w:val="24"/>
              </w:rPr>
            </w:pPr>
            <w:r w:rsidRPr="007D0D53">
              <w:rPr>
                <w:rFonts w:ascii="Book Antiqua" w:hAnsi="Book Antiqua" w:cs="Arial"/>
                <w:sz w:val="24"/>
                <w:szCs w:val="24"/>
              </w:rPr>
              <w:t xml:space="preserve">CHC </w:t>
            </w:r>
            <w:r w:rsidR="0007074A" w:rsidRPr="007D0D53">
              <w:rPr>
                <w:rFonts w:ascii="Book Antiqua" w:hAnsi="Book Antiqua" w:cs="Arial"/>
                <w:sz w:val="24"/>
                <w:szCs w:val="24"/>
              </w:rPr>
              <w:t>(</w:t>
            </w:r>
            <w:r w:rsidR="0007074A" w:rsidRPr="007D0D53">
              <w:rPr>
                <w:rFonts w:ascii="Book Antiqua" w:hAnsi="Book Antiqua" w:cs="Arial"/>
                <w:i/>
                <w:sz w:val="24"/>
                <w:szCs w:val="24"/>
              </w:rPr>
              <w:t>n</w:t>
            </w:r>
            <w:r w:rsidR="0007074A" w:rsidRPr="007D0D53">
              <w:rPr>
                <w:rFonts w:ascii="Book Antiqua" w:hAnsi="Book Antiqua" w:cs="Arial"/>
                <w:sz w:val="24"/>
                <w:szCs w:val="24"/>
              </w:rPr>
              <w:t xml:space="preserve"> </w:t>
            </w:r>
            <w:r w:rsidR="006A0C46" w:rsidRPr="007D0D53">
              <w:rPr>
                <w:rFonts w:ascii="Book Antiqua" w:hAnsi="Book Antiqua" w:cs="Arial"/>
                <w:sz w:val="24"/>
                <w:szCs w:val="24"/>
              </w:rPr>
              <w:t>=</w:t>
            </w:r>
            <w:r w:rsidR="0007074A" w:rsidRPr="007D0D53">
              <w:rPr>
                <w:rFonts w:ascii="Book Antiqua" w:hAnsi="Book Antiqua" w:cs="Arial" w:hint="eastAsia"/>
                <w:sz w:val="24"/>
                <w:szCs w:val="24"/>
                <w:lang w:eastAsia="zh-CN"/>
              </w:rPr>
              <w:t xml:space="preserve"> </w:t>
            </w:r>
            <w:r w:rsidR="006A0C46" w:rsidRPr="007D0D53">
              <w:rPr>
                <w:rFonts w:ascii="Book Antiqua" w:hAnsi="Book Antiqua" w:cs="Arial"/>
                <w:sz w:val="24"/>
                <w:szCs w:val="24"/>
              </w:rPr>
              <w:t>247)</w:t>
            </w:r>
          </w:p>
          <w:p w14:paraId="2DD571F5" w14:textId="07C6290C" w:rsidR="006A0C46" w:rsidRPr="007D0D53" w:rsidRDefault="0007074A" w:rsidP="007D0D53">
            <w:pPr>
              <w:snapToGrid w:val="0"/>
              <w:spacing w:line="360" w:lineRule="auto"/>
              <w:rPr>
                <w:rFonts w:ascii="Book Antiqua" w:hAnsi="Book Antiqua" w:cs="Arial"/>
                <w:sz w:val="24"/>
                <w:szCs w:val="24"/>
                <w:lang w:eastAsia="zh-CN"/>
              </w:rPr>
            </w:pPr>
            <w:r w:rsidRPr="007D0D53">
              <w:rPr>
                <w:rFonts w:ascii="Book Antiqua" w:hAnsi="Book Antiqua" w:cs="Arial"/>
                <w:sz w:val="24"/>
                <w:szCs w:val="24"/>
              </w:rPr>
              <w:t xml:space="preserve">HCV genotype 1b </w:t>
            </w:r>
          </w:p>
        </w:tc>
        <w:tc>
          <w:tcPr>
            <w:tcW w:w="1440" w:type="dxa"/>
            <w:tcBorders>
              <w:top w:val="single" w:sz="4" w:space="0" w:color="auto"/>
            </w:tcBorders>
            <w:vAlign w:val="center"/>
          </w:tcPr>
          <w:p w14:paraId="7081A076" w14:textId="5795F51E" w:rsidR="006A0C46" w:rsidRPr="00A4324D" w:rsidRDefault="006A0C46" w:rsidP="007D0D53">
            <w:pPr>
              <w:snapToGrid w:val="0"/>
              <w:spacing w:line="360" w:lineRule="auto"/>
              <w:jc w:val="center"/>
              <w:rPr>
                <w:rFonts w:ascii="Book Antiqua" w:hAnsi="Book Antiqua" w:cs="Arial"/>
                <w:sz w:val="24"/>
                <w:szCs w:val="24"/>
                <w:shd w:val="clear" w:color="auto" w:fill="FFFFFF"/>
              </w:rPr>
            </w:pPr>
            <w:bookmarkStart w:id="241" w:name="OLE_LINK120"/>
            <w:bookmarkStart w:id="242" w:name="OLE_LINK122"/>
            <w:bookmarkStart w:id="243" w:name="OLE_LINK143"/>
            <w:r w:rsidRPr="00A4324D">
              <w:rPr>
                <w:rFonts w:ascii="Book Antiqua" w:hAnsi="Book Antiqua" w:cs="Arial"/>
                <w:sz w:val="24"/>
                <w:szCs w:val="24"/>
              </w:rPr>
              <w:t>Case-control</w:t>
            </w:r>
            <w:bookmarkEnd w:id="241"/>
            <w:bookmarkEnd w:id="242"/>
            <w:bookmarkEnd w:id="243"/>
          </w:p>
        </w:tc>
        <w:tc>
          <w:tcPr>
            <w:tcW w:w="2700" w:type="dxa"/>
            <w:tcBorders>
              <w:top w:val="single" w:sz="4" w:space="0" w:color="auto"/>
            </w:tcBorders>
            <w:vAlign w:val="center"/>
          </w:tcPr>
          <w:p w14:paraId="63D1D90D" w14:textId="1622154D" w:rsidR="006A0C46" w:rsidRPr="00A4324D" w:rsidRDefault="00AA25BC" w:rsidP="007D0D53">
            <w:pPr>
              <w:snapToGrid w:val="0"/>
              <w:spacing w:line="360" w:lineRule="auto"/>
              <w:jc w:val="center"/>
              <w:rPr>
                <w:rFonts w:ascii="Book Antiqua" w:hAnsi="Book Antiqua" w:cs="Arial"/>
                <w:sz w:val="24"/>
                <w:szCs w:val="24"/>
                <w:shd w:val="clear" w:color="auto" w:fill="FFFFFF"/>
              </w:rPr>
            </w:pPr>
            <w:r w:rsidRPr="00A4324D">
              <w:rPr>
                <w:rFonts w:ascii="Book Antiqua" w:hAnsi="Book Antiqua" w:cs="Arial"/>
                <w:sz w:val="24"/>
                <w:szCs w:val="24"/>
                <w:shd w:val="clear" w:color="auto" w:fill="FFFFFF"/>
              </w:rPr>
              <w:t>NA</w:t>
            </w:r>
          </w:p>
        </w:tc>
        <w:tc>
          <w:tcPr>
            <w:tcW w:w="2226" w:type="dxa"/>
            <w:tcBorders>
              <w:top w:val="single" w:sz="4" w:space="0" w:color="auto"/>
            </w:tcBorders>
            <w:vAlign w:val="center"/>
          </w:tcPr>
          <w:p w14:paraId="37F5D49D" w14:textId="3046912C" w:rsidR="006A0C46" w:rsidRPr="00A4324D" w:rsidRDefault="00416625" w:rsidP="007D0D53">
            <w:pPr>
              <w:snapToGrid w:val="0"/>
              <w:spacing w:line="360" w:lineRule="auto"/>
              <w:jc w:val="center"/>
              <w:rPr>
                <w:rFonts w:ascii="Book Antiqua" w:hAnsi="Book Antiqua" w:cs="Arial"/>
                <w:sz w:val="24"/>
                <w:szCs w:val="24"/>
              </w:rPr>
            </w:pPr>
            <w:r>
              <w:rPr>
                <w:rFonts w:ascii="Book Antiqua" w:hAnsi="Book Antiqua" w:cs="Arial"/>
                <w:sz w:val="24"/>
                <w:szCs w:val="24"/>
                <w:shd w:val="clear" w:color="auto" w:fill="FFFFFF"/>
              </w:rPr>
              <w:t xml:space="preserve">&lt; </w:t>
            </w:r>
            <w:r w:rsidR="006A0C46" w:rsidRPr="00A4324D">
              <w:rPr>
                <w:rFonts w:ascii="Book Antiqua" w:hAnsi="Book Antiqua" w:cs="Arial"/>
                <w:sz w:val="24"/>
                <w:szCs w:val="24"/>
                <w:shd w:val="clear" w:color="auto" w:fill="FFFFFF"/>
              </w:rPr>
              <w:t>20: deficiency</w:t>
            </w:r>
          </w:p>
          <w:p w14:paraId="6CEA6DB7" w14:textId="7EB76D07" w:rsidR="006A0C46" w:rsidRPr="00A4324D" w:rsidRDefault="00416625" w:rsidP="007D0D53">
            <w:pPr>
              <w:snapToGrid w:val="0"/>
              <w:spacing w:line="360" w:lineRule="auto"/>
              <w:jc w:val="center"/>
              <w:rPr>
                <w:rFonts w:ascii="Book Antiqua" w:hAnsi="Book Antiqua" w:cs="Arial"/>
                <w:sz w:val="24"/>
                <w:szCs w:val="24"/>
              </w:rPr>
            </w:pPr>
            <w:r>
              <w:rPr>
                <w:rFonts w:ascii="Book Antiqua" w:hAnsi="Book Antiqua" w:cs="Arial"/>
                <w:sz w:val="24"/>
                <w:szCs w:val="24"/>
                <w:shd w:val="clear" w:color="auto" w:fill="FFFFFF"/>
              </w:rPr>
              <w:t xml:space="preserve">&lt; </w:t>
            </w:r>
            <w:r w:rsidR="006A0C46" w:rsidRPr="00A4324D">
              <w:rPr>
                <w:rFonts w:ascii="Book Antiqua" w:hAnsi="Book Antiqua" w:cs="Arial"/>
                <w:sz w:val="24"/>
                <w:szCs w:val="24"/>
                <w:shd w:val="clear" w:color="auto" w:fill="FFFFFF"/>
              </w:rPr>
              <w:t>30: insufficiency</w:t>
            </w:r>
          </w:p>
          <w:p w14:paraId="787FE7C9" w14:textId="51A3E44C" w:rsidR="006A0C46" w:rsidRPr="00A4324D" w:rsidRDefault="00416625" w:rsidP="007D0D53">
            <w:pPr>
              <w:snapToGrid w:val="0"/>
              <w:spacing w:line="360" w:lineRule="auto"/>
              <w:jc w:val="center"/>
              <w:rPr>
                <w:rFonts w:ascii="Book Antiqua" w:hAnsi="Book Antiqua" w:cs="Arial"/>
                <w:sz w:val="24"/>
                <w:szCs w:val="24"/>
                <w:shd w:val="clear" w:color="auto" w:fill="FFFFFF"/>
              </w:rPr>
            </w:pPr>
            <w:r>
              <w:rPr>
                <w:rFonts w:ascii="Book Antiqua" w:hAnsi="Book Antiqua" w:cs="Arial"/>
                <w:sz w:val="24"/>
                <w:szCs w:val="24"/>
                <w:shd w:val="clear" w:color="auto" w:fill="FFFFFF"/>
              </w:rPr>
              <w:t xml:space="preserve">≥ </w:t>
            </w:r>
            <w:r w:rsidR="006A0C46" w:rsidRPr="00A4324D">
              <w:rPr>
                <w:rFonts w:ascii="Book Antiqua" w:hAnsi="Book Antiqua" w:cs="Arial"/>
                <w:sz w:val="24"/>
                <w:szCs w:val="24"/>
                <w:shd w:val="clear" w:color="auto" w:fill="FFFFFF"/>
              </w:rPr>
              <w:t>30: sufficiency</w:t>
            </w:r>
          </w:p>
          <w:p w14:paraId="5DEBEFD8" w14:textId="77777777" w:rsidR="006A0C46" w:rsidRPr="00A4324D" w:rsidRDefault="006A0C46" w:rsidP="007D0D53">
            <w:pPr>
              <w:snapToGrid w:val="0"/>
              <w:spacing w:line="360" w:lineRule="auto"/>
              <w:jc w:val="center"/>
              <w:rPr>
                <w:rFonts w:ascii="Book Antiqua" w:hAnsi="Book Antiqua" w:cs="Arial"/>
                <w:sz w:val="24"/>
                <w:szCs w:val="24"/>
                <w:shd w:val="clear" w:color="auto" w:fill="FFFFFF"/>
              </w:rPr>
            </w:pPr>
            <w:r w:rsidRPr="00A4324D">
              <w:rPr>
                <w:rFonts w:ascii="Book Antiqua" w:hAnsi="Book Antiqua" w:cs="Arial"/>
                <w:sz w:val="24"/>
                <w:szCs w:val="24"/>
              </w:rPr>
              <w:t>At baseline: 22(6–64)</w:t>
            </w:r>
          </w:p>
        </w:tc>
        <w:tc>
          <w:tcPr>
            <w:tcW w:w="834" w:type="dxa"/>
            <w:tcBorders>
              <w:top w:val="single" w:sz="4" w:space="0" w:color="auto"/>
            </w:tcBorders>
            <w:vAlign w:val="center"/>
          </w:tcPr>
          <w:p w14:paraId="3F5D2BFA" w14:textId="77777777" w:rsidR="006A0C46" w:rsidRPr="00A4324D" w:rsidRDefault="006A0C46" w:rsidP="007D0D53">
            <w:pPr>
              <w:snapToGrid w:val="0"/>
              <w:spacing w:line="360" w:lineRule="auto"/>
              <w:jc w:val="center"/>
              <w:rPr>
                <w:rFonts w:ascii="Book Antiqua" w:hAnsi="Book Antiqua" w:cs="Arial"/>
                <w:sz w:val="24"/>
                <w:szCs w:val="24"/>
              </w:rPr>
            </w:pPr>
          </w:p>
          <w:p w14:paraId="746CEEFB" w14:textId="77777777" w:rsidR="006A0C46" w:rsidRPr="00A4324D" w:rsidRDefault="006A0C46" w:rsidP="007D0D53">
            <w:pPr>
              <w:snapToGrid w:val="0"/>
              <w:spacing w:line="360" w:lineRule="auto"/>
              <w:jc w:val="center"/>
              <w:rPr>
                <w:rFonts w:ascii="Book Antiqua" w:hAnsi="Book Antiqua" w:cs="Arial"/>
                <w:sz w:val="24"/>
                <w:szCs w:val="24"/>
              </w:rPr>
            </w:pPr>
            <w:r w:rsidRPr="00A4324D">
              <w:rPr>
                <w:rFonts w:ascii="Book Antiqua" w:hAnsi="Book Antiqua" w:cs="Arial"/>
                <w:sz w:val="24"/>
                <w:szCs w:val="24"/>
              </w:rPr>
              <w:t>Not stated</w:t>
            </w:r>
          </w:p>
        </w:tc>
        <w:tc>
          <w:tcPr>
            <w:tcW w:w="3690" w:type="dxa"/>
            <w:tcBorders>
              <w:top w:val="single" w:sz="4" w:space="0" w:color="auto"/>
            </w:tcBorders>
            <w:vAlign w:val="center"/>
          </w:tcPr>
          <w:p w14:paraId="1219193C" w14:textId="4F2086A5" w:rsidR="006A0C46" w:rsidRPr="00A4324D" w:rsidRDefault="006A0C46" w:rsidP="007D0D53">
            <w:pPr>
              <w:snapToGrid w:val="0"/>
              <w:spacing w:line="360" w:lineRule="auto"/>
              <w:jc w:val="center"/>
              <w:rPr>
                <w:rFonts w:ascii="Book Antiqua" w:hAnsi="Book Antiqua" w:cs="Arial"/>
                <w:sz w:val="24"/>
                <w:szCs w:val="24"/>
              </w:rPr>
            </w:pPr>
            <w:r w:rsidRPr="00A4324D">
              <w:rPr>
                <w:rFonts w:ascii="Book Antiqua" w:hAnsi="Book Antiqua" w:cs="Arial"/>
                <w:i/>
                <w:sz w:val="24"/>
                <w:szCs w:val="24"/>
              </w:rPr>
              <w:t>NS5A</w:t>
            </w:r>
            <w:r w:rsidRPr="00A4324D">
              <w:rPr>
                <w:rFonts w:ascii="Book Antiqua" w:hAnsi="Book Antiqua" w:cs="Arial"/>
                <w:sz w:val="24"/>
                <w:szCs w:val="24"/>
              </w:rPr>
              <w:t xml:space="preserve"> Y93H and L31M resistance-associated variants</w:t>
            </w:r>
            <w:r w:rsidRPr="00A4324D">
              <w:rPr>
                <w:rStyle w:val="CommentReference"/>
                <w:rFonts w:ascii="Book Antiqua" w:hAnsi="Book Antiqua"/>
                <w:sz w:val="24"/>
                <w:szCs w:val="24"/>
              </w:rPr>
              <w:t xml:space="preserve"> </w:t>
            </w:r>
            <w:r w:rsidRPr="00A4324D">
              <w:rPr>
                <w:rFonts w:ascii="Book Antiqua" w:hAnsi="Book Antiqua" w:cs="Arial"/>
                <w:sz w:val="24"/>
                <w:szCs w:val="24"/>
              </w:rPr>
              <w:t>associated with vitamin D deficiency</w:t>
            </w:r>
          </w:p>
        </w:tc>
        <w:tc>
          <w:tcPr>
            <w:tcW w:w="990" w:type="dxa"/>
            <w:tcBorders>
              <w:top w:val="single" w:sz="4" w:space="0" w:color="auto"/>
            </w:tcBorders>
            <w:vAlign w:val="center"/>
          </w:tcPr>
          <w:p w14:paraId="67E9C49F" w14:textId="77395F04" w:rsidR="006A0C46" w:rsidRPr="00A4324D" w:rsidRDefault="004E5544" w:rsidP="007D0D53">
            <w:pPr>
              <w:snapToGrid w:val="0"/>
              <w:spacing w:line="360" w:lineRule="auto"/>
              <w:ind w:right="-108"/>
              <w:jc w:val="center"/>
              <w:rPr>
                <w:rFonts w:ascii="Book Antiqua" w:hAnsi="Book Antiqua" w:cs="Arial"/>
                <w:sz w:val="24"/>
                <w:szCs w:val="24"/>
              </w:rPr>
            </w:pPr>
            <w:hyperlink w:anchor="_ENREF_126" w:tooltip="Okubo, 2016 #178" w:history="1">
              <w:r w:rsidR="006A0C46" w:rsidRPr="00A4324D">
                <w:rPr>
                  <w:rFonts w:ascii="Book Antiqua" w:hAnsi="Book Antiqua" w:cs="Arial"/>
                  <w:noProof/>
                  <w:sz w:val="24"/>
                  <w:szCs w:val="24"/>
                </w:rPr>
                <w:t xml:space="preserve">Okubo </w:t>
              </w:r>
              <w:r w:rsidR="0039135D" w:rsidRPr="009C63E4">
                <w:rPr>
                  <w:rFonts w:ascii="Book Antiqua" w:hAnsi="Book Antiqua"/>
                  <w:i/>
                  <w:sz w:val="24"/>
                  <w:szCs w:val="24"/>
                </w:rPr>
                <w:t xml:space="preserve"> et al</w:t>
              </w:r>
              <w:r w:rsidR="0039135D" w:rsidRPr="00A4324D">
                <w:rPr>
                  <w:rFonts w:ascii="Book Antiqua" w:hAnsi="Book Antiqua" w:cs="Arial"/>
                  <w:sz w:val="24"/>
                  <w:szCs w:val="24"/>
                </w:rPr>
                <w:fldChar w:fldCharType="begin">
                  <w:fldData xml:space="preserve">PEVuZE5vdGU+PENpdGU+PEF1dGhvcj5Pa3VibzwvQXV0aG9yPjxZZWFyPjIwMTY8L1llYXI+PFJl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</w:fldData>
                </w:fldChar>
              </w:r>
              <w:r w:rsidR="0039135D" w:rsidRPr="00A4324D">
                <w:rPr>
                  <w:rFonts w:ascii="Book Antiqua" w:hAnsi="Book Antiqua" w:cs="Arial"/>
                  <w:sz w:val="24"/>
                  <w:szCs w:val="24"/>
                </w:rPr>
                <w:instrText xml:space="preserve"> ADDIN EN.CITE </w:instrText>
              </w:r>
              <w:r w:rsidR="0039135D" w:rsidRPr="00A4324D">
                <w:rPr>
                  <w:rFonts w:ascii="Book Antiqua" w:hAnsi="Book Antiqua" w:cs="Arial"/>
                  <w:sz w:val="24"/>
                  <w:szCs w:val="24"/>
                </w:rPr>
                <w:fldChar w:fldCharType="begin">
                  <w:fldData xml:space="preserve">PEVuZE5vdGU+PENpdGU+PEF1dGhvcj5Pa3VibzwvQXV0aG9yPjxZZWFyPjIwMTY8L1llYXI+PFJl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</w:fldData>
                </w:fldChar>
              </w:r>
              <w:r w:rsidR="0039135D" w:rsidRPr="00A4324D">
                <w:rPr>
                  <w:rFonts w:ascii="Book Antiqua" w:hAnsi="Book Antiqua" w:cs="Arial"/>
                  <w:sz w:val="24"/>
                  <w:szCs w:val="24"/>
                </w:rPr>
                <w:instrText xml:space="preserve"> ADDIN EN.CITE.DATA </w:instrText>
              </w:r>
              <w:r w:rsidR="0039135D" w:rsidRPr="00A4324D">
                <w:rPr>
                  <w:rFonts w:ascii="Book Antiqua" w:hAnsi="Book Antiqua" w:cs="Arial"/>
                  <w:sz w:val="24"/>
                  <w:szCs w:val="24"/>
                </w:rPr>
              </w:r>
              <w:r w:rsidR="0039135D" w:rsidRPr="00A4324D">
                <w:rPr>
                  <w:rFonts w:ascii="Book Antiqua" w:hAnsi="Book Antiqua" w:cs="Arial"/>
                  <w:sz w:val="24"/>
                  <w:szCs w:val="24"/>
                </w:rPr>
                <w:fldChar w:fldCharType="end"/>
              </w:r>
              <w:r w:rsidR="0039135D" w:rsidRPr="00A4324D">
                <w:rPr>
                  <w:rFonts w:ascii="Book Antiqua" w:hAnsi="Book Antiqua" w:cs="Arial"/>
                  <w:sz w:val="24"/>
                  <w:szCs w:val="24"/>
                </w:rPr>
              </w:r>
              <w:r w:rsidR="0039135D" w:rsidRPr="00A4324D">
                <w:rPr>
                  <w:rFonts w:ascii="Book Antiqua" w:hAnsi="Book Antiqua" w:cs="Arial"/>
                  <w:sz w:val="24"/>
                  <w:szCs w:val="24"/>
                </w:rPr>
                <w:fldChar w:fldCharType="separate"/>
              </w:r>
              <w:r w:rsidR="0039135D" w:rsidRPr="00A4324D">
                <w:rPr>
                  <w:rFonts w:ascii="Book Antiqua" w:hAnsi="Book Antiqua" w:cs="Arial"/>
                  <w:noProof/>
                  <w:sz w:val="24"/>
                  <w:szCs w:val="24"/>
                  <w:vertAlign w:val="superscript"/>
                </w:rPr>
                <w:t>[159]</w:t>
              </w:r>
              <w:r w:rsidR="0039135D" w:rsidRPr="00A4324D">
                <w:rPr>
                  <w:rFonts w:ascii="Book Antiqua" w:hAnsi="Book Antiqua" w:cs="Arial"/>
                  <w:sz w:val="24"/>
                  <w:szCs w:val="24"/>
                </w:rPr>
                <w:fldChar w:fldCharType="end"/>
              </w:r>
              <w:r w:rsidR="006A0C46" w:rsidRPr="00A4324D">
                <w:rPr>
                  <w:rFonts w:ascii="Book Antiqua" w:hAnsi="Book Antiqua" w:cs="Arial"/>
                  <w:noProof/>
                  <w:sz w:val="24"/>
                  <w:szCs w:val="24"/>
                </w:rPr>
                <w:t>, 2016</w:t>
              </w:r>
            </w:hyperlink>
          </w:p>
        </w:tc>
      </w:tr>
      <w:tr w:rsidR="006A0C46" w:rsidRPr="00A4324D" w14:paraId="1664AA0F" w14:textId="77777777" w:rsidTr="00371A20">
        <w:trPr>
          <w:cantSplit/>
          <w:trHeight w:val="1148"/>
        </w:trPr>
        <w:tc>
          <w:tcPr>
            <w:tcW w:w="2268" w:type="dxa"/>
            <w:vAlign w:val="center"/>
          </w:tcPr>
          <w:p w14:paraId="6BC7E681" w14:textId="76B70625" w:rsidR="006A0C46" w:rsidRPr="007D0D53" w:rsidRDefault="006A0C46" w:rsidP="007D0D53">
            <w:pPr>
              <w:snapToGrid w:val="0"/>
              <w:spacing w:line="360" w:lineRule="auto"/>
              <w:rPr>
                <w:rFonts w:ascii="Book Antiqua" w:hAnsi="Book Antiqua" w:cs="Arial"/>
                <w:sz w:val="24"/>
                <w:szCs w:val="24"/>
              </w:rPr>
            </w:pPr>
            <w:r w:rsidRPr="007D0D53">
              <w:rPr>
                <w:rFonts w:ascii="Book Antiqua" w:hAnsi="Book Antiqua" w:cs="Arial"/>
                <w:sz w:val="24"/>
                <w:szCs w:val="24"/>
              </w:rPr>
              <w:t>Multicenter study, France</w:t>
            </w:r>
          </w:p>
          <w:p w14:paraId="6EE2D5BA" w14:textId="77777777" w:rsidR="006A0C46" w:rsidRPr="007D0D53" w:rsidRDefault="006A0C46" w:rsidP="007D0D53">
            <w:pPr>
              <w:snapToGrid w:val="0"/>
              <w:spacing w:line="360" w:lineRule="auto"/>
              <w:rPr>
                <w:rFonts w:ascii="Book Antiqua" w:hAnsi="Book Antiqua" w:cs="Arial"/>
                <w:sz w:val="24"/>
                <w:szCs w:val="24"/>
              </w:rPr>
            </w:pPr>
            <w:r w:rsidRPr="007D0D53">
              <w:rPr>
                <w:rFonts w:ascii="Book Antiqua" w:hAnsi="Book Antiqua" w:cs="Arial"/>
                <w:sz w:val="24"/>
                <w:szCs w:val="24"/>
              </w:rPr>
              <w:t>HCV-HIV coinfection</w:t>
            </w:r>
          </w:p>
          <w:p w14:paraId="0F2E2BF2" w14:textId="3A200AAD" w:rsidR="006A0C46" w:rsidRPr="007D0D53" w:rsidRDefault="0007074A" w:rsidP="007D0D53">
            <w:pPr>
              <w:snapToGrid w:val="0"/>
              <w:spacing w:line="360" w:lineRule="auto"/>
              <w:rPr>
                <w:rFonts w:ascii="Book Antiqua" w:hAnsi="Book Antiqua" w:cs="Arial"/>
                <w:sz w:val="24"/>
                <w:szCs w:val="24"/>
              </w:rPr>
            </w:pPr>
            <w:r w:rsidRPr="007D0D53">
              <w:rPr>
                <w:rFonts w:ascii="Book Antiqua" w:hAnsi="Book Antiqua" w:cs="Arial"/>
                <w:sz w:val="24"/>
                <w:szCs w:val="24"/>
              </w:rPr>
              <w:t>(</w:t>
            </w:r>
            <w:r w:rsidRPr="007D0D53">
              <w:rPr>
                <w:rFonts w:ascii="Book Antiqua" w:hAnsi="Book Antiqua" w:cs="Arial"/>
                <w:i/>
                <w:sz w:val="24"/>
                <w:szCs w:val="24"/>
              </w:rPr>
              <w:t>n</w:t>
            </w:r>
            <w:r w:rsidRPr="007D0D53">
              <w:rPr>
                <w:rFonts w:ascii="Book Antiqua" w:hAnsi="Book Antiqua" w:cs="Arial"/>
                <w:sz w:val="24"/>
                <w:szCs w:val="24"/>
              </w:rPr>
              <w:t xml:space="preserve"> </w:t>
            </w:r>
            <w:r w:rsidR="006A0C46" w:rsidRPr="007D0D53">
              <w:rPr>
                <w:rFonts w:ascii="Book Antiqua" w:hAnsi="Book Antiqua" w:cs="Arial"/>
                <w:sz w:val="24"/>
                <w:szCs w:val="24"/>
              </w:rPr>
              <w:t>=</w:t>
            </w:r>
            <w:r w:rsidRPr="007D0D53">
              <w:rPr>
                <w:rFonts w:ascii="Book Antiqua" w:hAnsi="Book Antiqua" w:cs="Arial" w:hint="eastAsia"/>
                <w:sz w:val="24"/>
                <w:szCs w:val="24"/>
                <w:lang w:eastAsia="zh-CN"/>
              </w:rPr>
              <w:t xml:space="preserve"> </w:t>
            </w:r>
            <w:r w:rsidR="006A0C46" w:rsidRPr="007D0D53">
              <w:rPr>
                <w:rFonts w:ascii="Book Antiqua" w:hAnsi="Book Antiqua" w:cs="Arial"/>
                <w:sz w:val="24"/>
                <w:szCs w:val="24"/>
              </w:rPr>
              <w:t>189)</w:t>
            </w:r>
          </w:p>
        </w:tc>
        <w:tc>
          <w:tcPr>
            <w:tcW w:w="1440" w:type="dxa"/>
            <w:vAlign w:val="center"/>
          </w:tcPr>
          <w:p w14:paraId="7958A1A0" w14:textId="2EE96654" w:rsidR="006A0C46" w:rsidRPr="00A4324D" w:rsidRDefault="006A0C46" w:rsidP="007D0D53">
            <w:pPr>
              <w:snapToGrid w:val="0"/>
              <w:spacing w:line="360" w:lineRule="auto"/>
              <w:jc w:val="center"/>
              <w:rPr>
                <w:rFonts w:ascii="Book Antiqua" w:hAnsi="Book Antiqua" w:cs="Arial"/>
                <w:sz w:val="24"/>
                <w:szCs w:val="24"/>
                <w:shd w:val="clear" w:color="auto" w:fill="FFFFFF"/>
              </w:rPr>
            </w:pPr>
            <w:r w:rsidRPr="00A4324D">
              <w:rPr>
                <w:rFonts w:ascii="Book Antiqua" w:hAnsi="Book Antiqua" w:cs="Arial"/>
                <w:sz w:val="24"/>
                <w:szCs w:val="24"/>
              </w:rPr>
              <w:t>Cross-sectional</w:t>
            </w:r>
          </w:p>
        </w:tc>
        <w:tc>
          <w:tcPr>
            <w:tcW w:w="2700" w:type="dxa"/>
            <w:vAlign w:val="center"/>
          </w:tcPr>
          <w:p w14:paraId="59EA7322" w14:textId="2503E987" w:rsidR="006A0C46" w:rsidRPr="00A4324D" w:rsidRDefault="00AA25BC" w:rsidP="007D0D53">
            <w:pPr>
              <w:snapToGrid w:val="0"/>
              <w:spacing w:line="360" w:lineRule="auto"/>
              <w:jc w:val="center"/>
              <w:rPr>
                <w:rFonts w:ascii="Book Antiqua" w:hAnsi="Book Antiqua" w:cs="Arial"/>
                <w:sz w:val="24"/>
                <w:szCs w:val="24"/>
                <w:shd w:val="clear" w:color="auto" w:fill="FFFFFF"/>
              </w:rPr>
            </w:pPr>
            <w:r w:rsidRPr="00A4324D">
              <w:rPr>
                <w:rFonts w:ascii="Book Antiqua" w:hAnsi="Book Antiqua" w:cs="Arial"/>
                <w:sz w:val="24"/>
                <w:szCs w:val="24"/>
                <w:shd w:val="clear" w:color="auto" w:fill="FFFFFF"/>
              </w:rPr>
              <w:t>NA</w:t>
            </w:r>
          </w:p>
        </w:tc>
        <w:tc>
          <w:tcPr>
            <w:tcW w:w="2226" w:type="dxa"/>
            <w:vAlign w:val="center"/>
          </w:tcPr>
          <w:p w14:paraId="583D789A" w14:textId="3E3F27F4" w:rsidR="006A0C46" w:rsidRPr="00A4324D" w:rsidRDefault="00416625" w:rsidP="007D0D53">
            <w:pPr>
              <w:snapToGrid w:val="0"/>
              <w:spacing w:line="360" w:lineRule="auto"/>
              <w:jc w:val="center"/>
              <w:rPr>
                <w:rFonts w:ascii="Book Antiqua" w:hAnsi="Book Antiqua" w:cs="Arial"/>
                <w:sz w:val="24"/>
                <w:szCs w:val="24"/>
                <w:shd w:val="clear" w:color="auto" w:fill="FFFFFF"/>
              </w:rPr>
            </w:pPr>
            <w:r>
              <w:rPr>
                <w:rFonts w:ascii="Book Antiqua" w:hAnsi="Book Antiqua" w:cs="Arial"/>
                <w:sz w:val="24"/>
                <w:szCs w:val="24"/>
                <w:shd w:val="clear" w:color="auto" w:fill="FFFFFF"/>
              </w:rPr>
              <w:t xml:space="preserve">&lt; </w:t>
            </w:r>
            <w:r w:rsidR="006A0C46" w:rsidRPr="00A4324D">
              <w:rPr>
                <w:rFonts w:ascii="Book Antiqua" w:hAnsi="Book Antiqua" w:cs="Arial"/>
                <w:sz w:val="24"/>
                <w:szCs w:val="24"/>
                <w:shd w:val="clear" w:color="auto" w:fill="FFFFFF"/>
              </w:rPr>
              <w:t>30: deficiency</w:t>
            </w:r>
          </w:p>
          <w:p w14:paraId="494880FD" w14:textId="4035E35F" w:rsidR="006A0C46" w:rsidRPr="00A4324D" w:rsidRDefault="00416625" w:rsidP="007D0D53">
            <w:pPr>
              <w:snapToGrid w:val="0"/>
              <w:spacing w:line="360" w:lineRule="auto"/>
              <w:jc w:val="center"/>
              <w:rPr>
                <w:rFonts w:ascii="Book Antiqua" w:hAnsi="Book Antiqua" w:cs="Arial"/>
                <w:sz w:val="24"/>
                <w:szCs w:val="24"/>
                <w:shd w:val="clear" w:color="auto" w:fill="FFFFFF"/>
              </w:rPr>
            </w:pPr>
            <w:r>
              <w:rPr>
                <w:rFonts w:ascii="Book Antiqua" w:hAnsi="Book Antiqua" w:cs="Arial"/>
                <w:sz w:val="24"/>
                <w:szCs w:val="24"/>
                <w:shd w:val="clear" w:color="auto" w:fill="FFFFFF"/>
              </w:rPr>
              <w:t xml:space="preserve">≥ </w:t>
            </w:r>
            <w:r w:rsidR="006A0C46" w:rsidRPr="00A4324D">
              <w:rPr>
                <w:rFonts w:ascii="Book Antiqua" w:hAnsi="Book Antiqua" w:cs="Arial"/>
                <w:sz w:val="24"/>
                <w:szCs w:val="24"/>
                <w:shd w:val="clear" w:color="auto" w:fill="FFFFFF"/>
              </w:rPr>
              <w:t>30: sufficiency</w:t>
            </w:r>
          </w:p>
        </w:tc>
        <w:tc>
          <w:tcPr>
            <w:tcW w:w="834" w:type="dxa"/>
            <w:vAlign w:val="center"/>
          </w:tcPr>
          <w:p w14:paraId="7D8949F7" w14:textId="77777777" w:rsidR="006A0C46" w:rsidRPr="00A4324D" w:rsidRDefault="006A0C46" w:rsidP="007D0D53">
            <w:pPr>
              <w:snapToGrid w:val="0"/>
              <w:spacing w:line="360" w:lineRule="auto"/>
              <w:jc w:val="center"/>
              <w:rPr>
                <w:rFonts w:ascii="Book Antiqua" w:hAnsi="Book Antiqua" w:cs="Arial"/>
                <w:sz w:val="24"/>
                <w:szCs w:val="24"/>
                <w:shd w:val="clear" w:color="auto" w:fill="FFFFFF"/>
              </w:rPr>
            </w:pPr>
            <w:r w:rsidRPr="00A4324D">
              <w:rPr>
                <w:rFonts w:ascii="Book Antiqua" w:hAnsi="Book Antiqua" w:cs="Arial"/>
                <w:sz w:val="24"/>
                <w:szCs w:val="24"/>
                <w:shd w:val="clear" w:color="auto" w:fill="FFFFFF"/>
              </w:rPr>
              <w:t>85</w:t>
            </w:r>
          </w:p>
          <w:p w14:paraId="16E783B1" w14:textId="77777777" w:rsidR="006A0C46" w:rsidRPr="00A4324D" w:rsidRDefault="006A0C46" w:rsidP="007D0D53">
            <w:pPr>
              <w:snapToGrid w:val="0"/>
              <w:spacing w:line="360" w:lineRule="auto"/>
              <w:jc w:val="center"/>
              <w:rPr>
                <w:rFonts w:ascii="Book Antiqua" w:hAnsi="Book Antiqua" w:cs="Arial"/>
                <w:sz w:val="24"/>
                <w:szCs w:val="24"/>
                <w:shd w:val="clear" w:color="auto" w:fill="FFFFFF"/>
              </w:rPr>
            </w:pPr>
            <w:r w:rsidRPr="00A4324D">
              <w:rPr>
                <w:rFonts w:ascii="Book Antiqua" w:hAnsi="Book Antiqua" w:cs="Arial"/>
                <w:sz w:val="24"/>
                <w:szCs w:val="24"/>
                <w:shd w:val="clear" w:color="auto" w:fill="FFFFFF"/>
              </w:rPr>
              <w:t>15</w:t>
            </w:r>
          </w:p>
        </w:tc>
        <w:tc>
          <w:tcPr>
            <w:tcW w:w="3690" w:type="dxa"/>
            <w:vAlign w:val="center"/>
          </w:tcPr>
          <w:p w14:paraId="4AB3D3A0" w14:textId="7C9DCF0A" w:rsidR="006A0C46" w:rsidRPr="00A4324D" w:rsidRDefault="006A0C46" w:rsidP="007D0D53">
            <w:pPr>
              <w:snapToGrid w:val="0"/>
              <w:spacing w:line="360" w:lineRule="auto"/>
              <w:jc w:val="center"/>
              <w:rPr>
                <w:rFonts w:ascii="Book Antiqua" w:hAnsi="Book Antiqua" w:cs="Arial"/>
                <w:sz w:val="24"/>
                <w:szCs w:val="24"/>
              </w:rPr>
            </w:pPr>
            <w:r w:rsidRPr="00A4324D">
              <w:rPr>
                <w:rFonts w:ascii="Book Antiqua" w:hAnsi="Book Antiqua" w:cs="Arial"/>
                <w:sz w:val="24"/>
                <w:szCs w:val="24"/>
              </w:rPr>
              <w:t>Low serum vitamin D levels correlated with liver fibrosis as assessed by FibroTest</w:t>
            </w:r>
          </w:p>
          <w:p w14:paraId="6FCA6F0C" w14:textId="4B07639B" w:rsidR="006A0C46" w:rsidRPr="00A4324D" w:rsidRDefault="006A0C46" w:rsidP="007D0D53">
            <w:pPr>
              <w:snapToGrid w:val="0"/>
              <w:spacing w:line="360" w:lineRule="auto"/>
              <w:jc w:val="center"/>
              <w:rPr>
                <w:rFonts w:ascii="Book Antiqua" w:hAnsi="Book Antiqua" w:cs="Arial"/>
                <w:sz w:val="24"/>
                <w:szCs w:val="24"/>
              </w:rPr>
            </w:pPr>
            <w:r w:rsidRPr="00A4324D">
              <w:rPr>
                <w:rFonts w:ascii="Book Antiqua" w:hAnsi="Book Antiqua" w:cs="Arial"/>
                <w:sz w:val="24"/>
                <w:szCs w:val="24"/>
              </w:rPr>
              <w:t xml:space="preserve">No association </w:t>
            </w:r>
            <w:r w:rsidR="00AD60EB" w:rsidRPr="00A4324D">
              <w:rPr>
                <w:rFonts w:ascii="Book Antiqua" w:hAnsi="Book Antiqua" w:cs="Arial"/>
                <w:sz w:val="24"/>
                <w:szCs w:val="24"/>
              </w:rPr>
              <w:t>between</w:t>
            </w:r>
            <w:r w:rsidRPr="00A4324D">
              <w:rPr>
                <w:rFonts w:ascii="Book Antiqua" w:hAnsi="Book Antiqua" w:cs="Arial"/>
                <w:sz w:val="24"/>
                <w:szCs w:val="24"/>
              </w:rPr>
              <w:t xml:space="preserve"> SVR</w:t>
            </w:r>
            <w:r w:rsidR="00AD60EB" w:rsidRPr="00A4324D">
              <w:rPr>
                <w:rFonts w:ascii="Book Antiqua" w:hAnsi="Book Antiqua" w:cs="Arial"/>
                <w:sz w:val="24"/>
                <w:szCs w:val="24"/>
              </w:rPr>
              <w:t xml:space="preserve"> rate to</w:t>
            </w:r>
            <w:r w:rsidRPr="00A4324D">
              <w:rPr>
                <w:rFonts w:ascii="Book Antiqua" w:hAnsi="Book Antiqua" w:cs="Arial"/>
                <w:sz w:val="24"/>
                <w:szCs w:val="24"/>
              </w:rPr>
              <w:t xml:space="preserve"> IFN-based therapy</w:t>
            </w:r>
            <w:r w:rsidR="00AD60EB" w:rsidRPr="00A4324D">
              <w:rPr>
                <w:rFonts w:ascii="Book Antiqua" w:hAnsi="Book Antiqua" w:cs="Arial"/>
                <w:sz w:val="24"/>
                <w:szCs w:val="24"/>
              </w:rPr>
              <w:t xml:space="preserve"> </w:t>
            </w:r>
            <w:r w:rsidRPr="00A4324D">
              <w:rPr>
                <w:rFonts w:ascii="Book Antiqua" w:hAnsi="Book Antiqua" w:cs="Arial"/>
                <w:sz w:val="24"/>
                <w:szCs w:val="24"/>
              </w:rPr>
              <w:t>and baseline vitamin D levels</w:t>
            </w:r>
          </w:p>
        </w:tc>
        <w:tc>
          <w:tcPr>
            <w:tcW w:w="990" w:type="dxa"/>
            <w:vAlign w:val="center"/>
          </w:tcPr>
          <w:p w14:paraId="44131BF7" w14:textId="33388D67" w:rsidR="006A0C46" w:rsidRPr="00A4324D" w:rsidRDefault="004E5544" w:rsidP="007D0D53">
            <w:pPr>
              <w:snapToGrid w:val="0"/>
              <w:spacing w:line="360" w:lineRule="auto"/>
              <w:ind w:right="-108"/>
              <w:jc w:val="center"/>
              <w:rPr>
                <w:rFonts w:ascii="Book Antiqua" w:hAnsi="Book Antiqua" w:cs="Arial"/>
                <w:sz w:val="24"/>
                <w:szCs w:val="24"/>
              </w:rPr>
            </w:pPr>
            <w:hyperlink w:anchor="_ENREF_151" w:tooltip="Terrier, 2011 #183" w:history="1">
              <w:r w:rsidR="006A0C46" w:rsidRPr="00A4324D">
                <w:rPr>
                  <w:rFonts w:ascii="Book Antiqua" w:hAnsi="Book Antiqua" w:cs="Arial"/>
                  <w:noProof/>
                  <w:sz w:val="24"/>
                  <w:szCs w:val="24"/>
                </w:rPr>
                <w:t xml:space="preserve">Terrier </w:t>
              </w:r>
              <w:r w:rsidR="0039135D" w:rsidRPr="009C63E4">
                <w:rPr>
                  <w:rFonts w:ascii="Book Antiqua" w:hAnsi="Book Antiqua"/>
                  <w:i/>
                  <w:sz w:val="24"/>
                  <w:szCs w:val="24"/>
                </w:rPr>
                <w:t xml:space="preserve"> et al</w:t>
              </w:r>
              <w:r w:rsidR="0039135D" w:rsidRPr="00A4324D">
                <w:rPr>
                  <w:rFonts w:ascii="Book Antiqua" w:hAnsi="Book Antiqua" w:cs="Arial"/>
                  <w:sz w:val="24"/>
                  <w:szCs w:val="24"/>
                </w:rPr>
                <w:fldChar w:fldCharType="begin">
                  <w:fldData xml:space="preserve">PEVuZE5vdGU+PENpdGU+PEF1dGhvcj5UZXJyaWVyPC9BdXRob3I+PFllYXI+MjAxMTwvWWVhcj48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</w:fldData>
                </w:fldChar>
              </w:r>
              <w:r w:rsidR="0039135D" w:rsidRPr="00A4324D">
                <w:rPr>
                  <w:rFonts w:ascii="Book Antiqua" w:hAnsi="Book Antiqua" w:cs="Arial"/>
                  <w:sz w:val="24"/>
                  <w:szCs w:val="24"/>
                </w:rPr>
                <w:instrText xml:space="preserve"> ADDIN EN.CITE </w:instrText>
              </w:r>
              <w:r w:rsidR="0039135D" w:rsidRPr="00A4324D">
                <w:rPr>
                  <w:rFonts w:ascii="Book Antiqua" w:hAnsi="Book Antiqua" w:cs="Arial"/>
                  <w:sz w:val="24"/>
                  <w:szCs w:val="24"/>
                </w:rPr>
                <w:fldChar w:fldCharType="begin">
                  <w:fldData xml:space="preserve">PEVuZE5vdGU+PENpdGU+PEF1dGhvcj5UZXJyaWVyPC9BdXRob3I+PFllYXI+MjAxMTwvWWVhcj48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</w:fldData>
                </w:fldChar>
              </w:r>
              <w:r w:rsidR="0039135D" w:rsidRPr="00A4324D">
                <w:rPr>
                  <w:rFonts w:ascii="Book Antiqua" w:hAnsi="Book Antiqua" w:cs="Arial"/>
                  <w:sz w:val="24"/>
                  <w:szCs w:val="24"/>
                </w:rPr>
                <w:instrText xml:space="preserve"> ADDIN EN.CITE.DATA </w:instrText>
              </w:r>
              <w:r w:rsidR="0039135D" w:rsidRPr="00A4324D">
                <w:rPr>
                  <w:rFonts w:ascii="Book Antiqua" w:hAnsi="Book Antiqua" w:cs="Arial"/>
                  <w:sz w:val="24"/>
                  <w:szCs w:val="24"/>
                </w:rPr>
              </w:r>
              <w:r w:rsidR="0039135D" w:rsidRPr="00A4324D">
                <w:rPr>
                  <w:rFonts w:ascii="Book Antiqua" w:hAnsi="Book Antiqua" w:cs="Arial"/>
                  <w:sz w:val="24"/>
                  <w:szCs w:val="24"/>
                </w:rPr>
                <w:fldChar w:fldCharType="end"/>
              </w:r>
              <w:r w:rsidR="0039135D" w:rsidRPr="00A4324D">
                <w:rPr>
                  <w:rFonts w:ascii="Book Antiqua" w:hAnsi="Book Antiqua" w:cs="Arial"/>
                  <w:sz w:val="24"/>
                  <w:szCs w:val="24"/>
                </w:rPr>
              </w:r>
              <w:r w:rsidR="0039135D" w:rsidRPr="00A4324D">
                <w:rPr>
                  <w:rFonts w:ascii="Book Antiqua" w:hAnsi="Book Antiqua" w:cs="Arial"/>
                  <w:sz w:val="24"/>
                  <w:szCs w:val="24"/>
                </w:rPr>
                <w:fldChar w:fldCharType="separate"/>
              </w:r>
              <w:r w:rsidR="0039135D" w:rsidRPr="00A4324D">
                <w:rPr>
                  <w:rFonts w:ascii="Book Antiqua" w:hAnsi="Book Antiqua" w:cs="Arial"/>
                  <w:noProof/>
                  <w:sz w:val="24"/>
                  <w:szCs w:val="24"/>
                  <w:vertAlign w:val="superscript"/>
                </w:rPr>
                <w:t>[7]</w:t>
              </w:r>
              <w:r w:rsidR="0039135D" w:rsidRPr="00A4324D">
                <w:rPr>
                  <w:rFonts w:ascii="Book Antiqua" w:hAnsi="Book Antiqua" w:cs="Arial"/>
                  <w:sz w:val="24"/>
                  <w:szCs w:val="24"/>
                </w:rPr>
                <w:fldChar w:fldCharType="end"/>
              </w:r>
              <w:r w:rsidR="006A0C46" w:rsidRPr="00A4324D">
                <w:rPr>
                  <w:rFonts w:ascii="Book Antiqua" w:hAnsi="Book Antiqua" w:cs="Arial"/>
                  <w:noProof/>
                  <w:sz w:val="24"/>
                  <w:szCs w:val="24"/>
                </w:rPr>
                <w:t>, 2011</w:t>
              </w:r>
            </w:hyperlink>
          </w:p>
        </w:tc>
      </w:tr>
      <w:tr w:rsidR="006A0C46" w:rsidRPr="00A4324D" w14:paraId="6A4552F3" w14:textId="77777777" w:rsidTr="00371A20">
        <w:trPr>
          <w:cantSplit/>
          <w:trHeight w:val="893"/>
        </w:trPr>
        <w:tc>
          <w:tcPr>
            <w:tcW w:w="2268" w:type="dxa"/>
            <w:vAlign w:val="center"/>
          </w:tcPr>
          <w:p w14:paraId="2EDCB992" w14:textId="77777777" w:rsidR="006A0C46" w:rsidRPr="007D0D53" w:rsidRDefault="006A0C46" w:rsidP="007D0D53">
            <w:pPr>
              <w:snapToGrid w:val="0"/>
              <w:spacing w:line="360" w:lineRule="auto"/>
              <w:rPr>
                <w:rFonts w:ascii="Book Antiqua" w:hAnsi="Book Antiqua" w:cs="Arial"/>
                <w:sz w:val="24"/>
                <w:szCs w:val="24"/>
              </w:rPr>
            </w:pPr>
            <w:r w:rsidRPr="007D0D53">
              <w:rPr>
                <w:rFonts w:ascii="Book Antiqua" w:hAnsi="Book Antiqua" w:cs="Arial"/>
                <w:sz w:val="24"/>
                <w:szCs w:val="24"/>
              </w:rPr>
              <w:lastRenderedPageBreak/>
              <w:t>Japan</w:t>
            </w:r>
          </w:p>
          <w:p w14:paraId="64C7F1C0" w14:textId="0BE0746D" w:rsidR="006A0C46" w:rsidRPr="007D0D53" w:rsidRDefault="006A0C46" w:rsidP="007D0D53">
            <w:pPr>
              <w:snapToGrid w:val="0"/>
              <w:spacing w:line="360" w:lineRule="auto"/>
              <w:rPr>
                <w:rFonts w:ascii="Book Antiqua" w:hAnsi="Book Antiqua" w:cs="Arial"/>
                <w:sz w:val="24"/>
                <w:szCs w:val="24"/>
              </w:rPr>
            </w:pPr>
            <w:r w:rsidRPr="007D0D53">
              <w:rPr>
                <w:rFonts w:ascii="Book Antiqua" w:hAnsi="Book Antiqua" w:cs="Arial"/>
                <w:sz w:val="24"/>
                <w:szCs w:val="24"/>
              </w:rPr>
              <w:t xml:space="preserve">CHC </w:t>
            </w:r>
            <w:r w:rsidR="0007074A" w:rsidRPr="007D0D53">
              <w:rPr>
                <w:rFonts w:ascii="Book Antiqua" w:hAnsi="Book Antiqua" w:cs="Arial"/>
                <w:sz w:val="24"/>
                <w:szCs w:val="24"/>
              </w:rPr>
              <w:t>(</w:t>
            </w:r>
            <w:r w:rsidR="0007074A" w:rsidRPr="007D0D53">
              <w:rPr>
                <w:rFonts w:ascii="Book Antiqua" w:hAnsi="Book Antiqua" w:cs="Arial"/>
                <w:i/>
                <w:sz w:val="24"/>
                <w:szCs w:val="24"/>
              </w:rPr>
              <w:t>n</w:t>
            </w:r>
            <w:r w:rsidR="0007074A" w:rsidRPr="007D0D53">
              <w:rPr>
                <w:rFonts w:ascii="Book Antiqua" w:hAnsi="Book Antiqua" w:cs="Arial"/>
                <w:sz w:val="24"/>
                <w:szCs w:val="24"/>
              </w:rPr>
              <w:t xml:space="preserve"> </w:t>
            </w:r>
            <w:r w:rsidRPr="007D0D53">
              <w:rPr>
                <w:rFonts w:ascii="Book Antiqua" w:hAnsi="Book Antiqua" w:cs="Arial"/>
                <w:sz w:val="24"/>
                <w:szCs w:val="24"/>
              </w:rPr>
              <w:t>=</w:t>
            </w:r>
            <w:r w:rsidR="0007074A" w:rsidRPr="007D0D53">
              <w:rPr>
                <w:rFonts w:ascii="Book Antiqua" w:hAnsi="Book Antiqua" w:cs="Arial" w:hint="eastAsia"/>
                <w:sz w:val="24"/>
                <w:szCs w:val="24"/>
                <w:lang w:eastAsia="zh-CN"/>
              </w:rPr>
              <w:t xml:space="preserve"> </w:t>
            </w:r>
            <w:r w:rsidRPr="007D0D53">
              <w:rPr>
                <w:rFonts w:ascii="Book Antiqua" w:hAnsi="Book Antiqua" w:cs="Arial"/>
                <w:sz w:val="24"/>
                <w:szCs w:val="24"/>
              </w:rPr>
              <w:t>619)</w:t>
            </w:r>
          </w:p>
        </w:tc>
        <w:tc>
          <w:tcPr>
            <w:tcW w:w="1440" w:type="dxa"/>
            <w:vAlign w:val="center"/>
          </w:tcPr>
          <w:p w14:paraId="6592392D" w14:textId="758508E6" w:rsidR="006A0C46" w:rsidRPr="00A4324D" w:rsidRDefault="006A0C46" w:rsidP="007D0D53">
            <w:pPr>
              <w:snapToGrid w:val="0"/>
              <w:spacing w:line="360" w:lineRule="auto"/>
              <w:jc w:val="center"/>
              <w:rPr>
                <w:rFonts w:ascii="Book Antiqua" w:hAnsi="Book Antiqua" w:cs="Arial"/>
                <w:sz w:val="24"/>
                <w:szCs w:val="24"/>
                <w:shd w:val="clear" w:color="auto" w:fill="FFFFFF"/>
              </w:rPr>
            </w:pPr>
            <w:bookmarkStart w:id="244" w:name="OLE_LINK154"/>
            <w:bookmarkStart w:id="245" w:name="OLE_LINK156"/>
            <w:r w:rsidRPr="00A4324D">
              <w:rPr>
                <w:rFonts w:ascii="Book Antiqua" w:hAnsi="Book Antiqua" w:cs="Arial"/>
                <w:sz w:val="24"/>
                <w:szCs w:val="24"/>
              </w:rPr>
              <w:t>Cross-sectional</w:t>
            </w:r>
            <w:bookmarkEnd w:id="244"/>
            <w:bookmarkEnd w:id="245"/>
          </w:p>
        </w:tc>
        <w:tc>
          <w:tcPr>
            <w:tcW w:w="2700" w:type="dxa"/>
            <w:vAlign w:val="center"/>
          </w:tcPr>
          <w:p w14:paraId="18E4CE70" w14:textId="66B2C522" w:rsidR="006A0C46" w:rsidRPr="00A4324D" w:rsidRDefault="00AA25BC" w:rsidP="007D0D53">
            <w:pPr>
              <w:snapToGrid w:val="0"/>
              <w:spacing w:line="360" w:lineRule="auto"/>
              <w:jc w:val="center"/>
              <w:rPr>
                <w:rFonts w:ascii="Book Antiqua" w:hAnsi="Book Antiqua" w:cs="Arial"/>
                <w:sz w:val="24"/>
                <w:szCs w:val="24"/>
                <w:shd w:val="clear" w:color="auto" w:fill="FFFFFF"/>
              </w:rPr>
            </w:pPr>
            <w:r w:rsidRPr="00A4324D">
              <w:rPr>
                <w:rFonts w:ascii="Book Antiqua" w:hAnsi="Book Antiqua" w:cs="Arial"/>
                <w:sz w:val="24"/>
                <w:szCs w:val="24"/>
                <w:shd w:val="clear" w:color="auto" w:fill="FFFFFF"/>
              </w:rPr>
              <w:t>NA</w:t>
            </w:r>
          </w:p>
        </w:tc>
        <w:tc>
          <w:tcPr>
            <w:tcW w:w="2226" w:type="dxa"/>
            <w:vAlign w:val="center"/>
          </w:tcPr>
          <w:p w14:paraId="35A858CD" w14:textId="6718E4EB" w:rsidR="006A0C46" w:rsidRPr="00A4324D" w:rsidRDefault="00416625" w:rsidP="007D0D53">
            <w:pPr>
              <w:snapToGrid w:val="0"/>
              <w:spacing w:line="360" w:lineRule="auto"/>
              <w:jc w:val="center"/>
              <w:rPr>
                <w:rFonts w:ascii="Book Antiqua" w:hAnsi="Book Antiqua" w:cs="Arial"/>
                <w:sz w:val="24"/>
                <w:szCs w:val="24"/>
              </w:rPr>
            </w:pPr>
            <w:r>
              <w:rPr>
                <w:rFonts w:ascii="Book Antiqua" w:hAnsi="Book Antiqua" w:cs="Arial"/>
                <w:sz w:val="24"/>
                <w:szCs w:val="24"/>
                <w:shd w:val="clear" w:color="auto" w:fill="FFFFFF"/>
              </w:rPr>
              <w:t xml:space="preserve">&lt; </w:t>
            </w:r>
            <w:r w:rsidR="006A0C46" w:rsidRPr="00A4324D">
              <w:rPr>
                <w:rFonts w:ascii="Book Antiqua" w:hAnsi="Book Antiqua" w:cs="Arial"/>
                <w:sz w:val="24"/>
                <w:szCs w:val="24"/>
                <w:shd w:val="clear" w:color="auto" w:fill="FFFFFF"/>
              </w:rPr>
              <w:t>20: deficiency</w:t>
            </w:r>
          </w:p>
          <w:p w14:paraId="16638811" w14:textId="0FFB173F" w:rsidR="006A0C46" w:rsidRPr="00A4324D" w:rsidRDefault="00416625" w:rsidP="007D0D53">
            <w:pPr>
              <w:snapToGrid w:val="0"/>
              <w:spacing w:line="360" w:lineRule="auto"/>
              <w:jc w:val="center"/>
              <w:rPr>
                <w:rFonts w:ascii="Book Antiqua" w:hAnsi="Book Antiqua" w:cs="Arial"/>
                <w:sz w:val="24"/>
                <w:szCs w:val="24"/>
              </w:rPr>
            </w:pPr>
            <w:r>
              <w:rPr>
                <w:rFonts w:ascii="Book Antiqua" w:hAnsi="Book Antiqua" w:cs="Arial"/>
                <w:sz w:val="24"/>
                <w:szCs w:val="24"/>
                <w:shd w:val="clear" w:color="auto" w:fill="FFFFFF"/>
              </w:rPr>
              <w:t xml:space="preserve">&lt; </w:t>
            </w:r>
            <w:r w:rsidR="006A0C46" w:rsidRPr="00A4324D">
              <w:rPr>
                <w:rFonts w:ascii="Book Antiqua" w:hAnsi="Book Antiqua" w:cs="Arial"/>
                <w:sz w:val="24"/>
                <w:szCs w:val="24"/>
                <w:shd w:val="clear" w:color="auto" w:fill="FFFFFF"/>
              </w:rPr>
              <w:t>30: insufficiency</w:t>
            </w:r>
          </w:p>
          <w:p w14:paraId="0367B49E" w14:textId="0B68CCDC" w:rsidR="006A0C46" w:rsidRPr="00A4324D" w:rsidRDefault="00416625" w:rsidP="007D0D53">
            <w:pPr>
              <w:snapToGrid w:val="0"/>
              <w:spacing w:line="360" w:lineRule="auto"/>
              <w:jc w:val="center"/>
              <w:rPr>
                <w:rFonts w:ascii="Book Antiqua" w:hAnsi="Book Antiqua" w:cs="Arial"/>
                <w:sz w:val="24"/>
                <w:szCs w:val="24"/>
                <w:shd w:val="clear" w:color="auto" w:fill="FFFFFF"/>
              </w:rPr>
            </w:pPr>
            <w:r>
              <w:rPr>
                <w:rFonts w:ascii="Book Antiqua" w:hAnsi="Book Antiqua" w:cs="Arial"/>
                <w:sz w:val="24"/>
                <w:szCs w:val="24"/>
                <w:shd w:val="clear" w:color="auto" w:fill="FFFFFF"/>
              </w:rPr>
              <w:t xml:space="preserve">≥ </w:t>
            </w:r>
            <w:r w:rsidR="006A0C46" w:rsidRPr="00A4324D">
              <w:rPr>
                <w:rFonts w:ascii="Book Antiqua" w:hAnsi="Book Antiqua" w:cs="Arial"/>
                <w:sz w:val="24"/>
                <w:szCs w:val="24"/>
                <w:shd w:val="clear" w:color="auto" w:fill="FFFFFF"/>
              </w:rPr>
              <w:t>30: sufficiency</w:t>
            </w:r>
          </w:p>
        </w:tc>
        <w:tc>
          <w:tcPr>
            <w:tcW w:w="834" w:type="dxa"/>
            <w:vAlign w:val="center"/>
          </w:tcPr>
          <w:p w14:paraId="3C88CCF8" w14:textId="77777777" w:rsidR="006A0C46" w:rsidRPr="00A4324D" w:rsidRDefault="006A0C46" w:rsidP="007D0D53">
            <w:pPr>
              <w:snapToGrid w:val="0"/>
              <w:spacing w:line="360" w:lineRule="auto"/>
              <w:jc w:val="center"/>
              <w:rPr>
                <w:rFonts w:ascii="Book Antiqua" w:hAnsi="Book Antiqua" w:cs="Arial"/>
                <w:sz w:val="24"/>
                <w:szCs w:val="24"/>
              </w:rPr>
            </w:pPr>
            <w:r w:rsidRPr="00A4324D">
              <w:rPr>
                <w:rFonts w:ascii="Book Antiqua" w:hAnsi="Book Antiqua" w:cs="Arial"/>
                <w:sz w:val="24"/>
                <w:szCs w:val="24"/>
              </w:rPr>
              <w:t>47</w:t>
            </w:r>
          </w:p>
          <w:p w14:paraId="672C0914" w14:textId="77777777" w:rsidR="006A0C46" w:rsidRPr="00A4324D" w:rsidRDefault="006A0C46" w:rsidP="007D0D53">
            <w:pPr>
              <w:snapToGrid w:val="0"/>
              <w:spacing w:line="360" w:lineRule="auto"/>
              <w:jc w:val="center"/>
              <w:rPr>
                <w:rFonts w:ascii="Book Antiqua" w:hAnsi="Book Antiqua" w:cs="Arial"/>
                <w:sz w:val="24"/>
                <w:szCs w:val="24"/>
              </w:rPr>
            </w:pPr>
            <w:r w:rsidRPr="00A4324D">
              <w:rPr>
                <w:rFonts w:ascii="Book Antiqua" w:hAnsi="Book Antiqua" w:cs="Arial"/>
                <w:sz w:val="24"/>
                <w:szCs w:val="24"/>
              </w:rPr>
              <w:t>36.7</w:t>
            </w:r>
          </w:p>
          <w:p w14:paraId="1F652CF1" w14:textId="77777777" w:rsidR="006A0C46" w:rsidRPr="00A4324D" w:rsidRDefault="006A0C46" w:rsidP="007D0D53">
            <w:pPr>
              <w:snapToGrid w:val="0"/>
              <w:spacing w:line="360" w:lineRule="auto"/>
              <w:jc w:val="center"/>
              <w:rPr>
                <w:rFonts w:ascii="Book Antiqua" w:hAnsi="Book Antiqua" w:cs="Arial"/>
                <w:sz w:val="24"/>
                <w:szCs w:val="24"/>
              </w:rPr>
            </w:pPr>
            <w:r w:rsidRPr="00A4324D">
              <w:rPr>
                <w:rFonts w:ascii="Book Antiqua" w:hAnsi="Book Antiqua" w:cs="Arial"/>
                <w:sz w:val="24"/>
                <w:szCs w:val="24"/>
              </w:rPr>
              <w:t>16.3</w:t>
            </w:r>
          </w:p>
        </w:tc>
        <w:tc>
          <w:tcPr>
            <w:tcW w:w="3690" w:type="dxa"/>
            <w:vAlign w:val="center"/>
          </w:tcPr>
          <w:p w14:paraId="0779E9E1" w14:textId="52ED7224" w:rsidR="006A0C46" w:rsidRPr="00A4324D" w:rsidRDefault="006A0C46" w:rsidP="007D0D53">
            <w:pPr>
              <w:snapToGrid w:val="0"/>
              <w:spacing w:line="360" w:lineRule="auto"/>
              <w:jc w:val="center"/>
              <w:rPr>
                <w:rFonts w:ascii="Book Antiqua" w:hAnsi="Book Antiqua" w:cs="Arial"/>
                <w:sz w:val="24"/>
                <w:szCs w:val="24"/>
              </w:rPr>
            </w:pPr>
            <w:r w:rsidRPr="00A4324D">
              <w:rPr>
                <w:rFonts w:ascii="Book Antiqua" w:hAnsi="Book Antiqua" w:cs="Arial"/>
                <w:sz w:val="24"/>
                <w:szCs w:val="24"/>
              </w:rPr>
              <w:t>Vitamin D levels influenced by gender, age, hemoglobin level, albumin and seasonality</w:t>
            </w:r>
          </w:p>
        </w:tc>
        <w:tc>
          <w:tcPr>
            <w:tcW w:w="990" w:type="dxa"/>
            <w:vAlign w:val="center"/>
          </w:tcPr>
          <w:p w14:paraId="6B0E056C" w14:textId="3C4BE34C" w:rsidR="006A0C46" w:rsidRPr="00A4324D" w:rsidRDefault="004E5544" w:rsidP="007D0D53">
            <w:pPr>
              <w:snapToGrid w:val="0"/>
              <w:spacing w:line="360" w:lineRule="auto"/>
              <w:ind w:right="-108"/>
              <w:jc w:val="center"/>
              <w:rPr>
                <w:rFonts w:ascii="Book Antiqua" w:hAnsi="Book Antiqua" w:cs="Arial"/>
                <w:sz w:val="24"/>
                <w:szCs w:val="24"/>
              </w:rPr>
            </w:pPr>
            <w:hyperlink w:anchor="_ENREF_10" w:tooltip="Atsukawa, 2015 #177" w:history="1">
              <w:r w:rsidR="006A0C46" w:rsidRPr="00A4324D">
                <w:rPr>
                  <w:rFonts w:ascii="Book Antiqua" w:hAnsi="Book Antiqua" w:cs="Arial"/>
                  <w:noProof/>
                  <w:sz w:val="24"/>
                  <w:szCs w:val="24"/>
                </w:rPr>
                <w:t>Atsukawa</w:t>
              </w:r>
              <w:r w:rsidR="0039135D" w:rsidRPr="009C63E4">
                <w:rPr>
                  <w:rFonts w:ascii="Book Antiqua" w:hAnsi="Book Antiqua"/>
                  <w:i/>
                  <w:sz w:val="24"/>
                  <w:szCs w:val="24"/>
                </w:rPr>
                <w:t xml:space="preserve"> et al</w:t>
              </w:r>
              <w:r w:rsidR="0039135D" w:rsidRPr="00A4324D">
                <w:rPr>
                  <w:rFonts w:ascii="Book Antiqua" w:hAnsi="Book Antiqua" w:cs="Arial"/>
                  <w:sz w:val="24"/>
                  <w:szCs w:val="24"/>
                </w:rPr>
                <w:fldChar w:fldCharType="begin">
                  <w:fldData xml:space="preserve">PEVuZE5vdGU+PENpdGU+PEF1dGhvcj5BdHN1a2F3YTwvQXV0aG9yPjxZZWFyPjIwMTU8L1llYXI+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=
</w:fldData>
                </w:fldChar>
              </w:r>
              <w:r w:rsidR="0039135D" w:rsidRPr="00A4324D">
                <w:rPr>
                  <w:rFonts w:ascii="Book Antiqua" w:hAnsi="Book Antiqua" w:cs="Arial"/>
                  <w:sz w:val="24"/>
                  <w:szCs w:val="24"/>
                </w:rPr>
                <w:instrText xml:space="preserve"> ADDIN EN.CITE </w:instrText>
              </w:r>
              <w:r w:rsidR="0039135D" w:rsidRPr="00A4324D">
                <w:rPr>
                  <w:rFonts w:ascii="Book Antiqua" w:hAnsi="Book Antiqua" w:cs="Arial"/>
                  <w:sz w:val="24"/>
                  <w:szCs w:val="24"/>
                </w:rPr>
                <w:fldChar w:fldCharType="begin">
                  <w:fldData xml:space="preserve">PEVuZE5vdGU+PENpdGU+PEF1dGhvcj5BdHN1a2F3YTwvQXV0aG9yPjxZZWFyPjIwMTU8L1llYXI+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=
</w:fldData>
                </w:fldChar>
              </w:r>
              <w:r w:rsidR="0039135D" w:rsidRPr="00A4324D">
                <w:rPr>
                  <w:rFonts w:ascii="Book Antiqua" w:hAnsi="Book Antiqua" w:cs="Arial"/>
                  <w:sz w:val="24"/>
                  <w:szCs w:val="24"/>
                </w:rPr>
                <w:instrText xml:space="preserve"> ADDIN EN.CITE.DATA </w:instrText>
              </w:r>
              <w:r w:rsidR="0039135D" w:rsidRPr="00A4324D">
                <w:rPr>
                  <w:rFonts w:ascii="Book Antiqua" w:hAnsi="Book Antiqua" w:cs="Arial"/>
                  <w:sz w:val="24"/>
                  <w:szCs w:val="24"/>
                </w:rPr>
              </w:r>
              <w:r w:rsidR="0039135D" w:rsidRPr="00A4324D">
                <w:rPr>
                  <w:rFonts w:ascii="Book Antiqua" w:hAnsi="Book Antiqua" w:cs="Arial"/>
                  <w:sz w:val="24"/>
                  <w:szCs w:val="24"/>
                </w:rPr>
                <w:fldChar w:fldCharType="end"/>
              </w:r>
              <w:r w:rsidR="0039135D" w:rsidRPr="00A4324D">
                <w:rPr>
                  <w:rFonts w:ascii="Book Antiqua" w:hAnsi="Book Antiqua" w:cs="Arial"/>
                  <w:sz w:val="24"/>
                  <w:szCs w:val="24"/>
                </w:rPr>
              </w:r>
              <w:r w:rsidR="0039135D" w:rsidRPr="00A4324D">
                <w:rPr>
                  <w:rFonts w:ascii="Book Antiqua" w:hAnsi="Book Antiqua" w:cs="Arial"/>
                  <w:sz w:val="24"/>
                  <w:szCs w:val="24"/>
                </w:rPr>
                <w:fldChar w:fldCharType="separate"/>
              </w:r>
              <w:r w:rsidR="0039135D" w:rsidRPr="00A4324D">
                <w:rPr>
                  <w:rFonts w:ascii="Book Antiqua" w:hAnsi="Book Antiqua" w:cs="Arial"/>
                  <w:noProof/>
                  <w:sz w:val="24"/>
                  <w:szCs w:val="24"/>
                  <w:vertAlign w:val="superscript"/>
                </w:rPr>
                <w:t>[160]</w:t>
              </w:r>
              <w:r w:rsidR="0039135D" w:rsidRPr="00A4324D">
                <w:rPr>
                  <w:rFonts w:ascii="Book Antiqua" w:hAnsi="Book Antiqua" w:cs="Arial"/>
                  <w:sz w:val="24"/>
                  <w:szCs w:val="24"/>
                </w:rPr>
                <w:fldChar w:fldCharType="end"/>
              </w:r>
              <w:r w:rsidR="006A0C46" w:rsidRPr="00A4324D">
                <w:rPr>
                  <w:rFonts w:ascii="Book Antiqua" w:hAnsi="Book Antiqua" w:cs="Arial"/>
                  <w:noProof/>
                  <w:sz w:val="24"/>
                  <w:szCs w:val="24"/>
                </w:rPr>
                <w:t>, 2015</w:t>
              </w:r>
            </w:hyperlink>
          </w:p>
        </w:tc>
      </w:tr>
      <w:tr w:rsidR="006A0C46" w:rsidRPr="00A4324D" w14:paraId="1F71ED4A" w14:textId="77777777" w:rsidTr="00371A20">
        <w:trPr>
          <w:cantSplit/>
          <w:trHeight w:val="1226"/>
        </w:trPr>
        <w:tc>
          <w:tcPr>
            <w:tcW w:w="2268" w:type="dxa"/>
            <w:vAlign w:val="center"/>
          </w:tcPr>
          <w:p w14:paraId="008C2739" w14:textId="77777777" w:rsidR="006A0C46" w:rsidRPr="007D0D53" w:rsidRDefault="006A0C46" w:rsidP="007D0D53">
            <w:pPr>
              <w:snapToGrid w:val="0"/>
              <w:spacing w:line="360" w:lineRule="auto"/>
              <w:rPr>
                <w:rFonts w:ascii="Book Antiqua" w:hAnsi="Book Antiqua" w:cs="Arial"/>
                <w:sz w:val="24"/>
                <w:szCs w:val="24"/>
                <w:lang w:val="pt-BR"/>
              </w:rPr>
            </w:pPr>
            <w:r w:rsidRPr="007D0D53">
              <w:rPr>
                <w:rFonts w:ascii="Book Antiqua" w:hAnsi="Book Antiqua" w:cs="Arial"/>
                <w:sz w:val="24"/>
                <w:szCs w:val="24"/>
                <w:lang w:val="pt-BR"/>
              </w:rPr>
              <w:t>Egypt</w:t>
            </w:r>
          </w:p>
          <w:p w14:paraId="1BC95B40" w14:textId="5D570C6F" w:rsidR="006A0C46" w:rsidRPr="007D0D53" w:rsidRDefault="006A0C46" w:rsidP="007D0D53">
            <w:pPr>
              <w:snapToGrid w:val="0"/>
              <w:spacing w:line="360" w:lineRule="auto"/>
              <w:rPr>
                <w:rFonts w:ascii="Book Antiqua" w:hAnsi="Book Antiqua" w:cs="Arial"/>
                <w:sz w:val="24"/>
                <w:szCs w:val="24"/>
                <w:lang w:val="pt-BR"/>
              </w:rPr>
            </w:pPr>
            <w:r w:rsidRPr="007D0D53">
              <w:rPr>
                <w:rFonts w:ascii="Book Antiqua" w:hAnsi="Book Antiqua" w:cs="Arial"/>
                <w:sz w:val="24"/>
                <w:szCs w:val="24"/>
                <w:lang w:val="pt-BR"/>
              </w:rPr>
              <w:t xml:space="preserve">CHC </w:t>
            </w:r>
            <w:r w:rsidR="0007074A" w:rsidRPr="007D0D53">
              <w:rPr>
                <w:rFonts w:ascii="Book Antiqua" w:hAnsi="Book Antiqua" w:cs="Arial"/>
                <w:sz w:val="24"/>
                <w:szCs w:val="24"/>
              </w:rPr>
              <w:t>(</w:t>
            </w:r>
            <w:r w:rsidR="0007074A" w:rsidRPr="007D0D53">
              <w:rPr>
                <w:rFonts w:ascii="Book Antiqua" w:hAnsi="Book Antiqua" w:cs="Arial"/>
                <w:i/>
                <w:sz w:val="24"/>
                <w:szCs w:val="24"/>
              </w:rPr>
              <w:t>n</w:t>
            </w:r>
            <w:r w:rsidR="0007074A" w:rsidRPr="007D0D53">
              <w:rPr>
                <w:rFonts w:ascii="Book Antiqua" w:hAnsi="Book Antiqua" w:cs="Arial"/>
                <w:sz w:val="24"/>
                <w:szCs w:val="24"/>
                <w:lang w:val="pt-BR"/>
              </w:rPr>
              <w:t xml:space="preserve"> </w:t>
            </w:r>
            <w:r w:rsidRPr="007D0D53">
              <w:rPr>
                <w:rFonts w:ascii="Book Antiqua" w:hAnsi="Book Antiqua" w:cs="Arial"/>
                <w:sz w:val="24"/>
                <w:szCs w:val="24"/>
                <w:lang w:val="pt-BR"/>
              </w:rPr>
              <w:t>=</w:t>
            </w:r>
            <w:r w:rsidR="0007074A" w:rsidRPr="007D0D53">
              <w:rPr>
                <w:rFonts w:ascii="Book Antiqua" w:hAnsi="Book Antiqua" w:cs="Arial" w:hint="eastAsia"/>
                <w:sz w:val="24"/>
                <w:szCs w:val="24"/>
                <w:lang w:val="pt-BR" w:eastAsia="zh-CN"/>
              </w:rPr>
              <w:t xml:space="preserve"> </w:t>
            </w:r>
            <w:r w:rsidRPr="007D0D53">
              <w:rPr>
                <w:rFonts w:ascii="Book Antiqua" w:hAnsi="Book Antiqua" w:cs="Arial"/>
                <w:sz w:val="24"/>
                <w:szCs w:val="24"/>
                <w:lang w:val="pt-BR"/>
              </w:rPr>
              <w:t>70)</w:t>
            </w:r>
          </w:p>
          <w:p w14:paraId="16BE59CE" w14:textId="5141E124" w:rsidR="006A0C46" w:rsidRPr="007D0D53" w:rsidRDefault="006A0C46" w:rsidP="007D0D53">
            <w:pPr>
              <w:snapToGrid w:val="0"/>
              <w:spacing w:line="360" w:lineRule="auto"/>
              <w:rPr>
                <w:rFonts w:ascii="Book Antiqua" w:hAnsi="Book Antiqua" w:cs="Arial"/>
                <w:sz w:val="24"/>
                <w:szCs w:val="24"/>
                <w:lang w:val="pt-BR"/>
              </w:rPr>
            </w:pPr>
            <w:r w:rsidRPr="007D0D53">
              <w:rPr>
                <w:rFonts w:ascii="Book Antiqua" w:hAnsi="Book Antiqua" w:cs="Arial"/>
                <w:sz w:val="24"/>
                <w:szCs w:val="24"/>
                <w:lang w:val="pt-BR"/>
              </w:rPr>
              <w:t xml:space="preserve">controls </w:t>
            </w:r>
            <w:r w:rsidR="0007074A" w:rsidRPr="007D0D53">
              <w:rPr>
                <w:rFonts w:ascii="Book Antiqua" w:hAnsi="Book Antiqua" w:cs="Arial"/>
                <w:sz w:val="24"/>
                <w:szCs w:val="24"/>
              </w:rPr>
              <w:t>(</w:t>
            </w:r>
            <w:r w:rsidR="0007074A" w:rsidRPr="007D0D53">
              <w:rPr>
                <w:rFonts w:ascii="Book Antiqua" w:hAnsi="Book Antiqua" w:cs="Arial"/>
                <w:i/>
                <w:sz w:val="24"/>
                <w:szCs w:val="24"/>
              </w:rPr>
              <w:t>n</w:t>
            </w:r>
            <w:r w:rsidR="0007074A" w:rsidRPr="007D0D53">
              <w:rPr>
                <w:rFonts w:ascii="Book Antiqua" w:hAnsi="Book Antiqua" w:cs="Arial"/>
                <w:sz w:val="24"/>
                <w:szCs w:val="24"/>
                <w:lang w:val="pt-BR"/>
              </w:rPr>
              <w:t xml:space="preserve"> </w:t>
            </w:r>
            <w:r w:rsidRPr="007D0D53">
              <w:rPr>
                <w:rFonts w:ascii="Book Antiqua" w:hAnsi="Book Antiqua" w:cs="Arial"/>
                <w:sz w:val="24"/>
                <w:szCs w:val="24"/>
                <w:lang w:val="pt-BR"/>
              </w:rPr>
              <w:t>=</w:t>
            </w:r>
            <w:r w:rsidR="0007074A" w:rsidRPr="007D0D53">
              <w:rPr>
                <w:rFonts w:ascii="Book Antiqua" w:hAnsi="Book Antiqua" w:cs="Arial" w:hint="eastAsia"/>
                <w:sz w:val="24"/>
                <w:szCs w:val="24"/>
                <w:lang w:val="pt-BR" w:eastAsia="zh-CN"/>
              </w:rPr>
              <w:t xml:space="preserve"> </w:t>
            </w:r>
            <w:r w:rsidRPr="007D0D53">
              <w:rPr>
                <w:rFonts w:ascii="Book Antiqua" w:hAnsi="Book Antiqua" w:cs="Arial"/>
                <w:sz w:val="24"/>
                <w:szCs w:val="24"/>
                <w:lang w:val="pt-BR"/>
              </w:rPr>
              <w:t>50)</w:t>
            </w:r>
          </w:p>
        </w:tc>
        <w:tc>
          <w:tcPr>
            <w:tcW w:w="1440" w:type="dxa"/>
            <w:vAlign w:val="center"/>
          </w:tcPr>
          <w:p w14:paraId="1F87F19E" w14:textId="0BB3465C" w:rsidR="006A0C46" w:rsidRPr="00A4324D" w:rsidRDefault="006A0C46" w:rsidP="007D0D53">
            <w:pPr>
              <w:snapToGrid w:val="0"/>
              <w:spacing w:line="360" w:lineRule="auto"/>
              <w:jc w:val="center"/>
              <w:rPr>
                <w:rFonts w:ascii="Book Antiqua" w:hAnsi="Book Antiqua" w:cs="Arial"/>
                <w:sz w:val="24"/>
                <w:szCs w:val="24"/>
                <w:shd w:val="clear" w:color="auto" w:fill="FFFFFF"/>
              </w:rPr>
            </w:pPr>
            <w:r w:rsidRPr="00A4324D">
              <w:rPr>
                <w:rFonts w:ascii="Book Antiqua" w:hAnsi="Book Antiqua" w:cs="Arial"/>
                <w:sz w:val="24"/>
                <w:szCs w:val="24"/>
              </w:rPr>
              <w:t>Cross-sectional</w:t>
            </w:r>
          </w:p>
        </w:tc>
        <w:tc>
          <w:tcPr>
            <w:tcW w:w="2700" w:type="dxa"/>
            <w:vAlign w:val="center"/>
          </w:tcPr>
          <w:p w14:paraId="02C3FAB4" w14:textId="559ABD59" w:rsidR="006A0C46" w:rsidRPr="00A4324D" w:rsidRDefault="00AA25BC" w:rsidP="007D0D53">
            <w:pPr>
              <w:snapToGrid w:val="0"/>
              <w:spacing w:line="360" w:lineRule="auto"/>
              <w:jc w:val="center"/>
              <w:rPr>
                <w:rFonts w:ascii="Book Antiqua" w:hAnsi="Book Antiqua" w:cs="Arial"/>
                <w:sz w:val="24"/>
                <w:szCs w:val="24"/>
                <w:shd w:val="clear" w:color="auto" w:fill="FFFFFF"/>
              </w:rPr>
            </w:pPr>
            <w:r w:rsidRPr="00A4324D">
              <w:rPr>
                <w:rFonts w:ascii="Book Antiqua" w:hAnsi="Book Antiqua" w:cs="Arial"/>
                <w:sz w:val="24"/>
                <w:szCs w:val="24"/>
                <w:shd w:val="clear" w:color="auto" w:fill="FFFFFF"/>
              </w:rPr>
              <w:t>NA</w:t>
            </w:r>
          </w:p>
        </w:tc>
        <w:tc>
          <w:tcPr>
            <w:tcW w:w="2226" w:type="dxa"/>
            <w:vAlign w:val="center"/>
          </w:tcPr>
          <w:p w14:paraId="2DBE742F" w14:textId="779EF2FD" w:rsidR="006A0C46" w:rsidRPr="00A4324D" w:rsidRDefault="006A0C46" w:rsidP="007D0D53">
            <w:pPr>
              <w:snapToGrid w:val="0"/>
              <w:spacing w:line="360" w:lineRule="auto"/>
              <w:jc w:val="center"/>
              <w:rPr>
                <w:rFonts w:ascii="Book Antiqua" w:hAnsi="Book Antiqua" w:cs="Arial"/>
                <w:sz w:val="24"/>
                <w:szCs w:val="24"/>
              </w:rPr>
            </w:pPr>
            <w:r w:rsidRPr="00A4324D">
              <w:rPr>
                <w:rFonts w:ascii="Book Antiqua" w:hAnsi="Book Antiqua" w:cs="Arial"/>
                <w:sz w:val="24"/>
                <w:szCs w:val="24"/>
                <w:shd w:val="clear" w:color="auto" w:fill="FFFFFF"/>
              </w:rPr>
              <w:t>At baseline</w:t>
            </w:r>
          </w:p>
          <w:p w14:paraId="48433A9F" w14:textId="77777777" w:rsidR="006A0C46" w:rsidRPr="00A4324D" w:rsidRDefault="006A0C46" w:rsidP="007D0D53">
            <w:pPr>
              <w:snapToGrid w:val="0"/>
              <w:spacing w:line="360" w:lineRule="auto"/>
              <w:jc w:val="center"/>
              <w:rPr>
                <w:rFonts w:ascii="Book Antiqua" w:hAnsi="Book Antiqua" w:cs="Arial"/>
                <w:sz w:val="24"/>
                <w:szCs w:val="24"/>
              </w:rPr>
            </w:pPr>
            <w:r w:rsidRPr="00A4324D">
              <w:rPr>
                <w:rFonts w:ascii="Book Antiqua" w:hAnsi="Book Antiqua" w:cs="Arial"/>
                <w:sz w:val="24"/>
                <w:szCs w:val="24"/>
              </w:rPr>
              <w:t>Cases: 18.6</w:t>
            </w:r>
          </w:p>
          <w:p w14:paraId="7E7BFEA5" w14:textId="090963B8" w:rsidR="006A0C46" w:rsidRPr="00A4324D" w:rsidRDefault="006A0C46" w:rsidP="007D0D53">
            <w:pPr>
              <w:snapToGrid w:val="0"/>
              <w:spacing w:line="360" w:lineRule="auto"/>
              <w:jc w:val="center"/>
              <w:rPr>
                <w:rFonts w:ascii="Book Antiqua" w:hAnsi="Book Antiqua" w:cs="Arial"/>
                <w:sz w:val="24"/>
                <w:szCs w:val="24"/>
                <w:shd w:val="clear" w:color="auto" w:fill="FFFFFF"/>
              </w:rPr>
            </w:pPr>
            <w:r w:rsidRPr="00A4324D">
              <w:rPr>
                <w:rFonts w:ascii="Book Antiqua" w:hAnsi="Book Antiqua" w:cs="Arial"/>
                <w:sz w:val="24"/>
                <w:szCs w:val="24"/>
              </w:rPr>
              <w:t>Control: 56</w:t>
            </w:r>
          </w:p>
        </w:tc>
        <w:tc>
          <w:tcPr>
            <w:tcW w:w="834" w:type="dxa"/>
            <w:vAlign w:val="center"/>
          </w:tcPr>
          <w:p w14:paraId="75E4FC65" w14:textId="77777777" w:rsidR="006A0C46" w:rsidRPr="00A4324D" w:rsidRDefault="006A0C46" w:rsidP="007D0D53">
            <w:pPr>
              <w:snapToGrid w:val="0"/>
              <w:spacing w:line="360" w:lineRule="auto"/>
              <w:jc w:val="center"/>
              <w:rPr>
                <w:rFonts w:ascii="Book Antiqua" w:hAnsi="Book Antiqua" w:cs="Arial"/>
                <w:sz w:val="24"/>
                <w:szCs w:val="24"/>
              </w:rPr>
            </w:pPr>
          </w:p>
          <w:p w14:paraId="6CB3A3A7" w14:textId="6E861424" w:rsidR="006A0C46" w:rsidRPr="00A4324D" w:rsidRDefault="006A0C46" w:rsidP="007D0D53">
            <w:pPr>
              <w:snapToGrid w:val="0"/>
              <w:spacing w:line="360" w:lineRule="auto"/>
              <w:jc w:val="center"/>
              <w:rPr>
                <w:rFonts w:ascii="Book Antiqua" w:hAnsi="Book Antiqua" w:cs="Arial"/>
                <w:sz w:val="24"/>
                <w:szCs w:val="24"/>
              </w:rPr>
            </w:pPr>
            <w:r w:rsidRPr="00A4324D">
              <w:rPr>
                <w:rFonts w:ascii="Book Antiqua" w:hAnsi="Book Antiqua" w:cs="Arial"/>
                <w:sz w:val="24"/>
                <w:szCs w:val="24"/>
              </w:rPr>
              <w:t>NA</w:t>
            </w:r>
          </w:p>
          <w:p w14:paraId="429A2C56" w14:textId="77777777" w:rsidR="006A0C46" w:rsidRPr="00A4324D" w:rsidRDefault="006A0C46" w:rsidP="007D0D53">
            <w:pPr>
              <w:snapToGrid w:val="0"/>
              <w:spacing w:line="360" w:lineRule="auto"/>
              <w:jc w:val="center"/>
              <w:rPr>
                <w:rFonts w:ascii="Book Antiqua" w:hAnsi="Book Antiqua" w:cs="Arial"/>
                <w:sz w:val="24"/>
                <w:szCs w:val="24"/>
              </w:rPr>
            </w:pPr>
          </w:p>
          <w:p w14:paraId="38A3D96C" w14:textId="77777777" w:rsidR="006A0C46" w:rsidRPr="00A4324D" w:rsidRDefault="006A0C46" w:rsidP="007D0D53">
            <w:pPr>
              <w:snapToGrid w:val="0"/>
              <w:spacing w:line="360" w:lineRule="auto"/>
              <w:jc w:val="center"/>
              <w:rPr>
                <w:rFonts w:ascii="Book Antiqua" w:hAnsi="Book Antiqua" w:cs="Arial"/>
                <w:sz w:val="24"/>
                <w:szCs w:val="24"/>
              </w:rPr>
            </w:pPr>
          </w:p>
        </w:tc>
        <w:tc>
          <w:tcPr>
            <w:tcW w:w="3690" w:type="dxa"/>
            <w:vAlign w:val="center"/>
          </w:tcPr>
          <w:p w14:paraId="00D8C367" w14:textId="7A1F93FB" w:rsidR="006A0C46" w:rsidRPr="00A4324D" w:rsidRDefault="006A0C46" w:rsidP="007D0D53">
            <w:pPr>
              <w:snapToGrid w:val="0"/>
              <w:spacing w:line="360" w:lineRule="auto"/>
              <w:jc w:val="center"/>
              <w:rPr>
                <w:rFonts w:ascii="Book Antiqua" w:eastAsiaTheme="majorEastAsia" w:hAnsi="Book Antiqua" w:cs="Arial"/>
                <w:i/>
                <w:iCs/>
                <w:sz w:val="24"/>
                <w:szCs w:val="24"/>
              </w:rPr>
            </w:pPr>
            <w:r w:rsidRPr="00A4324D">
              <w:rPr>
                <w:rFonts w:ascii="Book Antiqua" w:hAnsi="Book Antiqua" w:cs="Arial"/>
                <w:sz w:val="24"/>
                <w:szCs w:val="24"/>
              </w:rPr>
              <w:t>Vitamin D decreased in HCV patients</w:t>
            </w:r>
          </w:p>
        </w:tc>
        <w:tc>
          <w:tcPr>
            <w:tcW w:w="990" w:type="dxa"/>
            <w:vAlign w:val="center"/>
          </w:tcPr>
          <w:p w14:paraId="16CCFE9E" w14:textId="0FBF9097" w:rsidR="006A0C46" w:rsidRPr="00A4324D" w:rsidRDefault="004E5544" w:rsidP="007D0D53">
            <w:pPr>
              <w:snapToGrid w:val="0"/>
              <w:spacing w:line="360" w:lineRule="auto"/>
              <w:ind w:right="-108"/>
              <w:jc w:val="center"/>
              <w:rPr>
                <w:rFonts w:ascii="Book Antiqua" w:hAnsi="Book Antiqua" w:cs="Arial"/>
                <w:sz w:val="24"/>
                <w:szCs w:val="24"/>
              </w:rPr>
            </w:pPr>
            <w:hyperlink w:anchor="_ENREF_134" w:tooltip="Reda, 2015 #176" w:history="1">
              <w:r w:rsidR="006A0C46" w:rsidRPr="00A4324D">
                <w:rPr>
                  <w:rFonts w:ascii="Book Antiqua" w:hAnsi="Book Antiqua" w:cs="Arial"/>
                  <w:noProof/>
                  <w:sz w:val="24"/>
                  <w:szCs w:val="24"/>
                </w:rPr>
                <w:t>Reda et al., 2015</w:t>
              </w:r>
            </w:hyperlink>
            <w:r w:rsidR="006A0C46" w:rsidRPr="00A4324D">
              <w:rPr>
                <w:rFonts w:ascii="Book Antiqua" w:hAnsi="Book Antiqua" w:cs="Arial"/>
                <w:sz w:val="24"/>
                <w:szCs w:val="24"/>
              </w:rPr>
              <w:fldChar w:fldCharType="begin">
                <w:fldData xml:space="preserve">PEVuZE5vdGU+PENpdGU+PEF1dGhvcj5SZWRhPC9BdXRob3I+PFllYXI+MjAxNTwvWWVhcj48UmVj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</w:fldData>
              </w:fldChar>
            </w:r>
            <w:r w:rsidR="000A4564" w:rsidRPr="00A4324D">
              <w:rPr>
                <w:rFonts w:ascii="Book Antiqua" w:hAnsi="Book Antiqua" w:cs="Arial"/>
                <w:sz w:val="24"/>
                <w:szCs w:val="24"/>
              </w:rPr>
              <w:instrText xml:space="preserve"> ADDIN EN.CITE </w:instrText>
            </w:r>
            <w:r w:rsidR="000A4564" w:rsidRPr="00A4324D">
              <w:rPr>
                <w:rFonts w:ascii="Book Antiqua" w:hAnsi="Book Antiqua" w:cs="Arial"/>
                <w:sz w:val="24"/>
                <w:szCs w:val="24"/>
              </w:rPr>
              <w:fldChar w:fldCharType="begin">
                <w:fldData xml:space="preserve">PEVuZE5vdGU+PENpdGU+PEF1dGhvcj5SZWRhPC9BdXRob3I+PFllYXI+MjAxNTwvWWVhcj48UmVj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</w:fldData>
              </w:fldChar>
            </w:r>
            <w:r w:rsidR="000A4564" w:rsidRPr="00A4324D">
              <w:rPr>
                <w:rFonts w:ascii="Book Antiqua" w:hAnsi="Book Antiqua" w:cs="Arial"/>
                <w:sz w:val="24"/>
                <w:szCs w:val="24"/>
              </w:rPr>
              <w:instrText xml:space="preserve"> ADDIN EN.CITE.DATA </w:instrText>
            </w:r>
            <w:r w:rsidR="000A4564" w:rsidRPr="00A4324D">
              <w:rPr>
                <w:rFonts w:ascii="Book Antiqua" w:hAnsi="Book Antiqua" w:cs="Arial"/>
                <w:sz w:val="24"/>
                <w:szCs w:val="24"/>
              </w:rPr>
            </w:r>
            <w:r w:rsidR="000A4564" w:rsidRPr="00A4324D">
              <w:rPr>
                <w:rFonts w:ascii="Book Antiqua" w:hAnsi="Book Antiqua" w:cs="Arial"/>
                <w:sz w:val="24"/>
                <w:szCs w:val="24"/>
              </w:rPr>
              <w:fldChar w:fldCharType="end"/>
            </w:r>
            <w:r w:rsidR="006A0C46" w:rsidRPr="00A4324D">
              <w:rPr>
                <w:rFonts w:ascii="Book Antiqua" w:hAnsi="Book Antiqua" w:cs="Arial"/>
                <w:sz w:val="24"/>
                <w:szCs w:val="24"/>
              </w:rPr>
            </w:r>
            <w:r w:rsidR="006A0C46" w:rsidRPr="00A4324D">
              <w:rPr>
                <w:rFonts w:ascii="Book Antiqua" w:hAnsi="Book Antiqua" w:cs="Arial"/>
                <w:sz w:val="24"/>
                <w:szCs w:val="24"/>
              </w:rPr>
              <w:fldChar w:fldCharType="separate"/>
            </w:r>
            <w:r w:rsidR="000A4564" w:rsidRPr="00A4324D">
              <w:rPr>
                <w:rFonts w:ascii="Book Antiqua" w:hAnsi="Book Antiqua" w:cs="Arial"/>
                <w:noProof/>
                <w:sz w:val="24"/>
                <w:szCs w:val="24"/>
                <w:vertAlign w:val="superscript"/>
              </w:rPr>
              <w:t>[161]</w:t>
            </w:r>
            <w:r w:rsidR="006A0C46" w:rsidRPr="00A4324D">
              <w:rPr>
                <w:rFonts w:ascii="Book Antiqua" w:hAnsi="Book Antiqua" w:cs="Arial"/>
                <w:sz w:val="24"/>
                <w:szCs w:val="24"/>
              </w:rPr>
              <w:fldChar w:fldCharType="end"/>
            </w:r>
          </w:p>
        </w:tc>
      </w:tr>
      <w:tr w:rsidR="006A0C46" w:rsidRPr="00A4324D" w14:paraId="7DFBA9D8" w14:textId="77777777" w:rsidTr="00371A20">
        <w:trPr>
          <w:cantSplit/>
          <w:trHeight w:val="920"/>
        </w:trPr>
        <w:tc>
          <w:tcPr>
            <w:tcW w:w="2268" w:type="dxa"/>
            <w:vAlign w:val="center"/>
          </w:tcPr>
          <w:p w14:paraId="70A8FDF5" w14:textId="77777777" w:rsidR="006A0C46" w:rsidRPr="007D0D53" w:rsidRDefault="006A0C46" w:rsidP="007D0D53">
            <w:pPr>
              <w:snapToGrid w:val="0"/>
              <w:spacing w:line="360" w:lineRule="auto"/>
              <w:rPr>
                <w:rFonts w:ascii="Book Antiqua" w:hAnsi="Book Antiqua" w:cs="Arial"/>
                <w:sz w:val="24"/>
                <w:szCs w:val="24"/>
                <w:lang w:val="pt-BR"/>
              </w:rPr>
            </w:pPr>
            <w:r w:rsidRPr="007D0D53">
              <w:rPr>
                <w:rFonts w:ascii="Book Antiqua" w:hAnsi="Book Antiqua" w:cs="Arial"/>
                <w:sz w:val="24"/>
                <w:szCs w:val="24"/>
                <w:lang w:val="pt-BR"/>
              </w:rPr>
              <w:t>Australia</w:t>
            </w:r>
          </w:p>
          <w:p w14:paraId="6B0DAF61" w14:textId="362623B1" w:rsidR="00D23C3C" w:rsidRPr="007D0D53" w:rsidRDefault="006A0C46" w:rsidP="007D0D53">
            <w:pPr>
              <w:snapToGrid w:val="0"/>
              <w:spacing w:line="360" w:lineRule="auto"/>
              <w:rPr>
                <w:rFonts w:ascii="Book Antiqua" w:hAnsi="Book Antiqua" w:cs="Arial"/>
                <w:sz w:val="24"/>
                <w:szCs w:val="24"/>
                <w:lang w:val="pt-BR"/>
              </w:rPr>
            </w:pPr>
            <w:r w:rsidRPr="007D0D53">
              <w:rPr>
                <w:rFonts w:ascii="Book Antiqua" w:hAnsi="Book Antiqua" w:cs="Arial"/>
                <w:sz w:val="24"/>
                <w:szCs w:val="24"/>
                <w:lang w:val="pt-BR"/>
              </w:rPr>
              <w:t xml:space="preserve">CHC </w:t>
            </w:r>
            <w:r w:rsidR="0007074A" w:rsidRPr="007D0D53">
              <w:rPr>
                <w:rFonts w:ascii="Book Antiqua" w:hAnsi="Book Antiqua" w:cs="Arial"/>
                <w:sz w:val="24"/>
                <w:szCs w:val="24"/>
              </w:rPr>
              <w:t>(</w:t>
            </w:r>
            <w:r w:rsidR="0007074A" w:rsidRPr="007D0D53">
              <w:rPr>
                <w:rFonts w:ascii="Book Antiqua" w:hAnsi="Book Antiqua" w:cs="Arial"/>
                <w:i/>
                <w:sz w:val="24"/>
                <w:szCs w:val="24"/>
              </w:rPr>
              <w:t>n</w:t>
            </w:r>
            <w:r w:rsidR="0007074A" w:rsidRPr="007D0D53">
              <w:rPr>
                <w:rFonts w:ascii="Book Antiqua" w:hAnsi="Book Antiqua" w:cs="Arial"/>
                <w:sz w:val="24"/>
                <w:szCs w:val="24"/>
                <w:lang w:val="pt-BR"/>
              </w:rPr>
              <w:t xml:space="preserve"> </w:t>
            </w:r>
            <w:r w:rsidR="00D23C3C" w:rsidRPr="007D0D53">
              <w:rPr>
                <w:rFonts w:ascii="Book Antiqua" w:hAnsi="Book Antiqua" w:cs="Arial"/>
                <w:sz w:val="24"/>
                <w:szCs w:val="24"/>
                <w:lang w:val="pt-BR"/>
              </w:rPr>
              <w:t>=</w:t>
            </w:r>
            <w:r w:rsidR="0007074A" w:rsidRPr="007D0D53">
              <w:rPr>
                <w:rFonts w:ascii="Book Antiqua" w:hAnsi="Book Antiqua" w:cs="Arial" w:hint="eastAsia"/>
                <w:sz w:val="24"/>
                <w:szCs w:val="24"/>
                <w:lang w:val="pt-BR" w:eastAsia="zh-CN"/>
              </w:rPr>
              <w:t xml:space="preserve"> </w:t>
            </w:r>
            <w:r w:rsidR="00D23C3C" w:rsidRPr="007D0D53">
              <w:rPr>
                <w:rFonts w:ascii="Book Antiqua" w:hAnsi="Book Antiqua" w:cs="Arial"/>
                <w:sz w:val="24"/>
                <w:szCs w:val="24"/>
                <w:lang w:val="pt-BR"/>
              </w:rPr>
              <w:t>274)</w:t>
            </w:r>
          </w:p>
          <w:p w14:paraId="5392D35E" w14:textId="0C742B15" w:rsidR="006A0C46" w:rsidRPr="007D0D53" w:rsidRDefault="00D23C3C" w:rsidP="007D0D53">
            <w:pPr>
              <w:snapToGrid w:val="0"/>
              <w:spacing w:line="360" w:lineRule="auto"/>
              <w:rPr>
                <w:rFonts w:ascii="Book Antiqua" w:hAnsi="Book Antiqua" w:cs="Arial"/>
                <w:sz w:val="24"/>
                <w:szCs w:val="24"/>
                <w:lang w:val="pt-BR"/>
              </w:rPr>
            </w:pPr>
            <w:r w:rsidRPr="007D0D53">
              <w:rPr>
                <w:rFonts w:ascii="Book Antiqua" w:hAnsi="Book Antiqua" w:cs="Arial"/>
                <w:sz w:val="24"/>
                <w:szCs w:val="24"/>
                <w:lang w:val="pt-BR"/>
              </w:rPr>
              <w:t xml:space="preserve">HCV </w:t>
            </w:r>
            <w:r w:rsidR="006A0C46" w:rsidRPr="007D0D53">
              <w:rPr>
                <w:rFonts w:ascii="Book Antiqua" w:hAnsi="Book Antiqua" w:cs="Arial"/>
                <w:sz w:val="24"/>
                <w:szCs w:val="24"/>
                <w:lang w:val="pt-BR"/>
              </w:rPr>
              <w:t xml:space="preserve">genotype 1 </w:t>
            </w:r>
          </w:p>
        </w:tc>
        <w:tc>
          <w:tcPr>
            <w:tcW w:w="1440" w:type="dxa"/>
            <w:vAlign w:val="center"/>
          </w:tcPr>
          <w:p w14:paraId="42C3A440" w14:textId="27DCBD43" w:rsidR="006A0C46" w:rsidRPr="00A4324D" w:rsidRDefault="006A0C46" w:rsidP="007D0D53">
            <w:pPr>
              <w:snapToGrid w:val="0"/>
              <w:spacing w:line="360" w:lineRule="auto"/>
              <w:jc w:val="center"/>
              <w:rPr>
                <w:rFonts w:ascii="Book Antiqua" w:hAnsi="Book Antiqua" w:cs="Arial"/>
                <w:sz w:val="24"/>
                <w:szCs w:val="24"/>
                <w:shd w:val="clear" w:color="auto" w:fill="FFFFFF"/>
              </w:rPr>
            </w:pPr>
            <w:r w:rsidRPr="00A4324D">
              <w:rPr>
                <w:rFonts w:ascii="Book Antiqua" w:hAnsi="Book Antiqua" w:cs="Arial"/>
                <w:sz w:val="24"/>
                <w:szCs w:val="24"/>
              </w:rPr>
              <w:t>Case-control</w:t>
            </w:r>
          </w:p>
        </w:tc>
        <w:tc>
          <w:tcPr>
            <w:tcW w:w="2700" w:type="dxa"/>
            <w:vAlign w:val="center"/>
          </w:tcPr>
          <w:p w14:paraId="3F00CBC5" w14:textId="7A15CC3A" w:rsidR="006A0C46" w:rsidRPr="00A4324D" w:rsidRDefault="00AA25BC" w:rsidP="007D0D53">
            <w:pPr>
              <w:snapToGrid w:val="0"/>
              <w:spacing w:line="360" w:lineRule="auto"/>
              <w:jc w:val="center"/>
              <w:rPr>
                <w:rFonts w:ascii="Book Antiqua" w:hAnsi="Book Antiqua" w:cs="Arial"/>
                <w:sz w:val="24"/>
                <w:szCs w:val="24"/>
                <w:shd w:val="clear" w:color="auto" w:fill="FFFFFF"/>
              </w:rPr>
            </w:pPr>
            <w:r w:rsidRPr="00A4324D">
              <w:rPr>
                <w:rFonts w:ascii="Book Antiqua" w:hAnsi="Book Antiqua" w:cs="Arial"/>
                <w:sz w:val="24"/>
                <w:szCs w:val="24"/>
                <w:shd w:val="clear" w:color="auto" w:fill="FFFFFF"/>
              </w:rPr>
              <w:t>NA</w:t>
            </w:r>
          </w:p>
        </w:tc>
        <w:tc>
          <w:tcPr>
            <w:tcW w:w="2226" w:type="dxa"/>
            <w:vAlign w:val="center"/>
          </w:tcPr>
          <w:p w14:paraId="668102B0" w14:textId="4FE8CC9B" w:rsidR="006A0C46" w:rsidRPr="00A4324D" w:rsidRDefault="00416625" w:rsidP="007D0D53">
            <w:pPr>
              <w:snapToGrid w:val="0"/>
              <w:spacing w:line="360" w:lineRule="auto"/>
              <w:jc w:val="center"/>
              <w:rPr>
                <w:rFonts w:ascii="Book Antiqua" w:hAnsi="Book Antiqua" w:cs="Arial"/>
                <w:sz w:val="24"/>
                <w:szCs w:val="24"/>
              </w:rPr>
            </w:pPr>
            <w:r>
              <w:rPr>
                <w:rFonts w:ascii="Book Antiqua" w:hAnsi="Book Antiqua" w:cs="Arial"/>
                <w:sz w:val="24"/>
                <w:szCs w:val="24"/>
                <w:shd w:val="clear" w:color="auto" w:fill="FFFFFF"/>
              </w:rPr>
              <w:t xml:space="preserve">&lt; </w:t>
            </w:r>
            <w:r w:rsidR="006A0C46" w:rsidRPr="00A4324D">
              <w:rPr>
                <w:rFonts w:ascii="Book Antiqua" w:hAnsi="Book Antiqua" w:cs="Arial"/>
                <w:sz w:val="24"/>
                <w:szCs w:val="24"/>
                <w:shd w:val="clear" w:color="auto" w:fill="FFFFFF"/>
              </w:rPr>
              <w:t>20: deficiency</w:t>
            </w:r>
          </w:p>
          <w:p w14:paraId="7E51192A" w14:textId="2122A3A5" w:rsidR="006A0C46" w:rsidRPr="00A4324D" w:rsidRDefault="00416625" w:rsidP="007D0D53">
            <w:pPr>
              <w:snapToGrid w:val="0"/>
              <w:spacing w:line="360" w:lineRule="auto"/>
              <w:jc w:val="center"/>
              <w:rPr>
                <w:rFonts w:ascii="Book Antiqua" w:hAnsi="Book Antiqua" w:cs="Arial"/>
                <w:sz w:val="24"/>
                <w:szCs w:val="24"/>
              </w:rPr>
            </w:pPr>
            <w:r>
              <w:rPr>
                <w:rFonts w:ascii="Book Antiqua" w:hAnsi="Book Antiqua" w:cs="Arial"/>
                <w:sz w:val="24"/>
                <w:szCs w:val="24"/>
                <w:shd w:val="clear" w:color="auto" w:fill="FFFFFF"/>
              </w:rPr>
              <w:t xml:space="preserve">&lt; </w:t>
            </w:r>
            <w:r w:rsidR="006A0C46" w:rsidRPr="00A4324D">
              <w:rPr>
                <w:rFonts w:ascii="Book Antiqua" w:hAnsi="Book Antiqua" w:cs="Arial"/>
                <w:sz w:val="24"/>
                <w:szCs w:val="24"/>
                <w:shd w:val="clear" w:color="auto" w:fill="FFFFFF"/>
              </w:rPr>
              <w:t>30: insufficiency</w:t>
            </w:r>
          </w:p>
          <w:p w14:paraId="083F4A6F" w14:textId="49CB67CC" w:rsidR="006A0C46" w:rsidRPr="00A4324D" w:rsidRDefault="00416625" w:rsidP="007D0D53">
            <w:pPr>
              <w:snapToGrid w:val="0"/>
              <w:spacing w:line="360" w:lineRule="auto"/>
              <w:jc w:val="center"/>
              <w:rPr>
                <w:rFonts w:ascii="Book Antiqua" w:hAnsi="Book Antiqua" w:cs="Arial"/>
                <w:b/>
                <w:sz w:val="24"/>
                <w:szCs w:val="24"/>
              </w:rPr>
            </w:pPr>
            <w:r>
              <w:rPr>
                <w:rFonts w:ascii="Book Antiqua" w:hAnsi="Book Antiqua" w:cs="Arial"/>
                <w:sz w:val="24"/>
                <w:szCs w:val="24"/>
                <w:shd w:val="clear" w:color="auto" w:fill="FFFFFF"/>
              </w:rPr>
              <w:t xml:space="preserve">≥ </w:t>
            </w:r>
            <w:r w:rsidR="006A0C46" w:rsidRPr="00A4324D">
              <w:rPr>
                <w:rFonts w:ascii="Book Antiqua" w:hAnsi="Book Antiqua" w:cs="Arial"/>
                <w:sz w:val="24"/>
                <w:szCs w:val="24"/>
                <w:shd w:val="clear" w:color="auto" w:fill="FFFFFF"/>
              </w:rPr>
              <w:t>30: sufficiency</w:t>
            </w:r>
          </w:p>
        </w:tc>
        <w:tc>
          <w:tcPr>
            <w:tcW w:w="834" w:type="dxa"/>
            <w:vAlign w:val="center"/>
          </w:tcPr>
          <w:p w14:paraId="7F1746A2" w14:textId="77777777" w:rsidR="006A0C46" w:rsidRPr="00A4324D" w:rsidRDefault="006A0C46" w:rsidP="007D0D53">
            <w:pPr>
              <w:snapToGrid w:val="0"/>
              <w:spacing w:line="360" w:lineRule="auto"/>
              <w:jc w:val="center"/>
              <w:rPr>
                <w:rFonts w:ascii="Book Antiqua" w:hAnsi="Book Antiqua" w:cs="Arial"/>
                <w:sz w:val="24"/>
                <w:szCs w:val="24"/>
              </w:rPr>
            </w:pPr>
            <w:r w:rsidRPr="00A4324D">
              <w:rPr>
                <w:rFonts w:ascii="Book Antiqua" w:hAnsi="Book Antiqua" w:cs="Arial"/>
                <w:sz w:val="24"/>
                <w:szCs w:val="24"/>
              </w:rPr>
              <w:t>16</w:t>
            </w:r>
          </w:p>
          <w:p w14:paraId="3AFDAB8A" w14:textId="77777777" w:rsidR="006A0C46" w:rsidRPr="00A4324D" w:rsidRDefault="006A0C46" w:rsidP="007D0D53">
            <w:pPr>
              <w:snapToGrid w:val="0"/>
              <w:spacing w:line="360" w:lineRule="auto"/>
              <w:jc w:val="center"/>
              <w:rPr>
                <w:rFonts w:ascii="Book Antiqua" w:hAnsi="Book Antiqua" w:cs="Arial"/>
                <w:sz w:val="24"/>
                <w:szCs w:val="24"/>
              </w:rPr>
            </w:pPr>
            <w:r w:rsidRPr="00A4324D">
              <w:rPr>
                <w:rFonts w:ascii="Book Antiqua" w:hAnsi="Book Antiqua" w:cs="Arial"/>
                <w:sz w:val="24"/>
                <w:szCs w:val="24"/>
              </w:rPr>
              <w:t>48</w:t>
            </w:r>
          </w:p>
          <w:p w14:paraId="30AA9C2F" w14:textId="77777777" w:rsidR="006A0C46" w:rsidRPr="00A4324D" w:rsidRDefault="006A0C46" w:rsidP="007D0D53">
            <w:pPr>
              <w:snapToGrid w:val="0"/>
              <w:spacing w:line="360" w:lineRule="auto"/>
              <w:jc w:val="center"/>
              <w:rPr>
                <w:rFonts w:ascii="Book Antiqua" w:hAnsi="Book Antiqua" w:cs="Arial"/>
                <w:b/>
                <w:sz w:val="24"/>
                <w:szCs w:val="24"/>
              </w:rPr>
            </w:pPr>
            <w:r w:rsidRPr="00A4324D">
              <w:rPr>
                <w:rFonts w:ascii="Book Antiqua" w:hAnsi="Book Antiqua" w:cs="Arial"/>
                <w:sz w:val="24"/>
                <w:szCs w:val="24"/>
              </w:rPr>
              <w:t>36</w:t>
            </w:r>
          </w:p>
        </w:tc>
        <w:tc>
          <w:tcPr>
            <w:tcW w:w="3690" w:type="dxa"/>
            <w:vAlign w:val="center"/>
          </w:tcPr>
          <w:p w14:paraId="1C3682C1" w14:textId="5BA0BC64" w:rsidR="006A0C46" w:rsidRPr="00A4324D" w:rsidRDefault="006A0C46" w:rsidP="007D0D53">
            <w:pPr>
              <w:snapToGrid w:val="0"/>
              <w:spacing w:line="360" w:lineRule="auto"/>
              <w:jc w:val="center"/>
              <w:rPr>
                <w:rFonts w:ascii="Book Antiqua" w:hAnsi="Book Antiqua" w:cs="Arial"/>
                <w:b/>
                <w:sz w:val="24"/>
                <w:szCs w:val="24"/>
              </w:rPr>
            </w:pPr>
            <w:r w:rsidRPr="00A4324D">
              <w:rPr>
                <w:rFonts w:ascii="Book Antiqua" w:hAnsi="Book Antiqua" w:cs="Arial"/>
                <w:sz w:val="24"/>
                <w:szCs w:val="24"/>
              </w:rPr>
              <w:t>Baseline vitamin D levels not associated with SVR or fibrosis stage in HCV genotype 1 but deficiency associated with high activity</w:t>
            </w:r>
          </w:p>
        </w:tc>
        <w:tc>
          <w:tcPr>
            <w:tcW w:w="990" w:type="dxa"/>
            <w:vAlign w:val="center"/>
          </w:tcPr>
          <w:p w14:paraId="7242EB1F" w14:textId="0285CB8C" w:rsidR="006A0C46" w:rsidRPr="00A4324D" w:rsidRDefault="004E5544" w:rsidP="007D0D53">
            <w:pPr>
              <w:snapToGrid w:val="0"/>
              <w:spacing w:line="360" w:lineRule="auto"/>
              <w:ind w:right="-108"/>
              <w:jc w:val="center"/>
              <w:rPr>
                <w:rFonts w:ascii="Book Antiqua" w:hAnsi="Book Antiqua" w:cs="Arial"/>
                <w:sz w:val="24"/>
                <w:szCs w:val="24"/>
              </w:rPr>
            </w:pPr>
            <w:hyperlink w:anchor="_ENREF_87" w:tooltip="Kitson, 2013 #153" w:history="1">
              <w:r w:rsidR="006A0C46" w:rsidRPr="00A4324D">
                <w:rPr>
                  <w:rFonts w:ascii="Book Antiqua" w:hAnsi="Book Antiqua" w:cs="Arial"/>
                  <w:noProof/>
                  <w:sz w:val="24"/>
                  <w:szCs w:val="24"/>
                </w:rPr>
                <w:t xml:space="preserve">Kitson </w:t>
              </w:r>
              <w:r w:rsidR="0039135D" w:rsidRPr="009C63E4">
                <w:rPr>
                  <w:rFonts w:ascii="Book Antiqua" w:hAnsi="Book Antiqua"/>
                  <w:i/>
                  <w:sz w:val="24"/>
                  <w:szCs w:val="24"/>
                </w:rPr>
                <w:t xml:space="preserve"> et al</w:t>
              </w:r>
              <w:r w:rsidR="0039135D" w:rsidRPr="00A4324D">
                <w:rPr>
                  <w:rFonts w:ascii="Book Antiqua" w:hAnsi="Book Antiqua" w:cs="Arial"/>
                  <w:sz w:val="24"/>
                  <w:szCs w:val="24"/>
                </w:rPr>
                <w:fldChar w:fldCharType="begin">
                  <w:fldData xml:space="preserve">PEVuZE5vdGU+PENpdGU+PEF1dGhvcj5LaXRzb248L0F1dGhvcj48WWVhcj4yMDEzPC9ZZWFyPjxS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==
</w:fldData>
                </w:fldChar>
              </w:r>
              <w:r w:rsidR="0039135D" w:rsidRPr="00A4324D">
                <w:rPr>
                  <w:rFonts w:ascii="Book Antiqua" w:hAnsi="Book Antiqua" w:cs="Arial"/>
                  <w:sz w:val="24"/>
                  <w:szCs w:val="24"/>
                </w:rPr>
                <w:instrText xml:space="preserve"> ADDIN EN.CITE </w:instrText>
              </w:r>
              <w:r w:rsidR="0039135D" w:rsidRPr="00A4324D">
                <w:rPr>
                  <w:rFonts w:ascii="Book Antiqua" w:hAnsi="Book Antiqua" w:cs="Arial"/>
                  <w:sz w:val="24"/>
                  <w:szCs w:val="24"/>
                </w:rPr>
                <w:fldChar w:fldCharType="begin">
                  <w:fldData xml:space="preserve">PEVuZE5vdGU+PENpdGU+PEF1dGhvcj5LaXRzb248L0F1dGhvcj48WWVhcj4yMDEzPC9ZZWFyPjxS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==
</w:fldData>
                </w:fldChar>
              </w:r>
              <w:r w:rsidR="0039135D" w:rsidRPr="00A4324D">
                <w:rPr>
                  <w:rFonts w:ascii="Book Antiqua" w:hAnsi="Book Antiqua" w:cs="Arial"/>
                  <w:sz w:val="24"/>
                  <w:szCs w:val="24"/>
                </w:rPr>
                <w:instrText xml:space="preserve"> ADDIN EN.CITE.DATA </w:instrText>
              </w:r>
              <w:r w:rsidR="0039135D" w:rsidRPr="00A4324D">
                <w:rPr>
                  <w:rFonts w:ascii="Book Antiqua" w:hAnsi="Book Antiqua" w:cs="Arial"/>
                  <w:sz w:val="24"/>
                  <w:szCs w:val="24"/>
                </w:rPr>
              </w:r>
              <w:r w:rsidR="0039135D" w:rsidRPr="00A4324D">
                <w:rPr>
                  <w:rFonts w:ascii="Book Antiqua" w:hAnsi="Book Antiqua" w:cs="Arial"/>
                  <w:sz w:val="24"/>
                  <w:szCs w:val="24"/>
                </w:rPr>
                <w:fldChar w:fldCharType="end"/>
              </w:r>
              <w:r w:rsidR="0039135D" w:rsidRPr="00A4324D">
                <w:rPr>
                  <w:rFonts w:ascii="Book Antiqua" w:hAnsi="Book Antiqua" w:cs="Arial"/>
                  <w:sz w:val="24"/>
                  <w:szCs w:val="24"/>
                </w:rPr>
              </w:r>
              <w:r w:rsidR="0039135D" w:rsidRPr="00A4324D">
                <w:rPr>
                  <w:rFonts w:ascii="Book Antiqua" w:hAnsi="Book Antiqua" w:cs="Arial"/>
                  <w:sz w:val="24"/>
                  <w:szCs w:val="24"/>
                </w:rPr>
                <w:fldChar w:fldCharType="separate"/>
              </w:r>
              <w:r w:rsidR="0039135D" w:rsidRPr="00A4324D">
                <w:rPr>
                  <w:rFonts w:ascii="Book Antiqua" w:hAnsi="Book Antiqua" w:cs="Arial"/>
                  <w:noProof/>
                  <w:sz w:val="24"/>
                  <w:szCs w:val="24"/>
                  <w:vertAlign w:val="superscript"/>
                </w:rPr>
                <w:t>[16]</w:t>
              </w:r>
              <w:r w:rsidR="0039135D" w:rsidRPr="00A4324D">
                <w:rPr>
                  <w:rFonts w:ascii="Book Antiqua" w:hAnsi="Book Antiqua" w:cs="Arial"/>
                  <w:sz w:val="24"/>
                  <w:szCs w:val="24"/>
                </w:rPr>
                <w:fldChar w:fldCharType="end"/>
              </w:r>
              <w:r w:rsidR="006A0C46" w:rsidRPr="00A4324D">
                <w:rPr>
                  <w:rFonts w:ascii="Book Antiqua" w:hAnsi="Book Antiqua" w:cs="Arial"/>
                  <w:noProof/>
                  <w:sz w:val="24"/>
                  <w:szCs w:val="24"/>
                </w:rPr>
                <w:t>, 2013</w:t>
              </w:r>
            </w:hyperlink>
          </w:p>
        </w:tc>
      </w:tr>
      <w:tr w:rsidR="006A0C46" w:rsidRPr="00A4324D" w14:paraId="279E8306" w14:textId="77777777" w:rsidTr="00371A20">
        <w:trPr>
          <w:cantSplit/>
          <w:trHeight w:val="713"/>
        </w:trPr>
        <w:tc>
          <w:tcPr>
            <w:tcW w:w="2268" w:type="dxa"/>
            <w:vAlign w:val="center"/>
          </w:tcPr>
          <w:p w14:paraId="3AAFC2FF" w14:textId="77777777" w:rsidR="006A0C46" w:rsidRPr="007D0D53" w:rsidRDefault="006A0C46" w:rsidP="007D0D53">
            <w:pPr>
              <w:snapToGrid w:val="0"/>
              <w:spacing w:line="360" w:lineRule="auto"/>
              <w:rPr>
                <w:rFonts w:ascii="Book Antiqua" w:hAnsi="Book Antiqua" w:cs="Arial"/>
                <w:sz w:val="24"/>
                <w:szCs w:val="24"/>
              </w:rPr>
            </w:pPr>
            <w:r w:rsidRPr="007D0D53">
              <w:rPr>
                <w:rFonts w:ascii="Book Antiqua" w:hAnsi="Book Antiqua" w:cs="Arial"/>
                <w:sz w:val="24"/>
                <w:szCs w:val="24"/>
              </w:rPr>
              <w:t>Japan</w:t>
            </w:r>
          </w:p>
          <w:p w14:paraId="03D89079" w14:textId="5BF03661" w:rsidR="006A0C46" w:rsidRPr="007D0D53" w:rsidRDefault="006A0C46" w:rsidP="007D0D53">
            <w:pPr>
              <w:snapToGrid w:val="0"/>
              <w:spacing w:line="360" w:lineRule="auto"/>
              <w:rPr>
                <w:rFonts w:ascii="Book Antiqua" w:hAnsi="Book Antiqua" w:cs="Arial"/>
                <w:sz w:val="24"/>
                <w:szCs w:val="24"/>
              </w:rPr>
            </w:pPr>
            <w:r w:rsidRPr="007D0D53">
              <w:rPr>
                <w:rFonts w:ascii="Book Antiqua" w:hAnsi="Book Antiqua" w:cs="Arial"/>
                <w:sz w:val="24"/>
                <w:szCs w:val="24"/>
              </w:rPr>
              <w:t xml:space="preserve">CHC </w:t>
            </w:r>
            <w:r w:rsidR="0007074A" w:rsidRPr="007D0D53">
              <w:rPr>
                <w:rFonts w:ascii="Book Antiqua" w:hAnsi="Book Antiqua" w:cs="Arial"/>
                <w:sz w:val="24"/>
                <w:szCs w:val="24"/>
              </w:rPr>
              <w:t>(</w:t>
            </w:r>
            <w:r w:rsidR="0007074A" w:rsidRPr="007D0D53">
              <w:rPr>
                <w:rFonts w:ascii="Book Antiqua" w:hAnsi="Book Antiqua" w:cs="Arial"/>
                <w:i/>
                <w:sz w:val="24"/>
                <w:szCs w:val="24"/>
              </w:rPr>
              <w:t>n</w:t>
            </w:r>
            <w:r w:rsidR="0007074A" w:rsidRPr="007D0D53">
              <w:rPr>
                <w:rFonts w:ascii="Book Antiqua" w:hAnsi="Book Antiqua" w:cs="Arial"/>
                <w:sz w:val="24"/>
                <w:szCs w:val="24"/>
              </w:rPr>
              <w:t xml:space="preserve"> </w:t>
            </w:r>
            <w:r w:rsidRPr="007D0D53">
              <w:rPr>
                <w:rFonts w:ascii="Book Antiqua" w:hAnsi="Book Antiqua" w:cs="Arial"/>
                <w:sz w:val="24"/>
                <w:szCs w:val="24"/>
              </w:rPr>
              <w:t>=</w:t>
            </w:r>
            <w:r w:rsidR="0007074A" w:rsidRPr="007D0D53">
              <w:rPr>
                <w:rFonts w:ascii="Book Antiqua" w:hAnsi="Book Antiqua" w:cs="Arial" w:hint="eastAsia"/>
                <w:sz w:val="24"/>
                <w:szCs w:val="24"/>
                <w:lang w:eastAsia="zh-CN"/>
              </w:rPr>
              <w:t xml:space="preserve"> </w:t>
            </w:r>
            <w:r w:rsidRPr="007D0D53">
              <w:rPr>
                <w:rFonts w:ascii="Book Antiqua" w:hAnsi="Book Antiqua" w:cs="Arial"/>
                <w:sz w:val="24"/>
                <w:szCs w:val="24"/>
              </w:rPr>
              <w:t>177)</w:t>
            </w:r>
          </w:p>
        </w:tc>
        <w:tc>
          <w:tcPr>
            <w:tcW w:w="1440" w:type="dxa"/>
            <w:vAlign w:val="center"/>
          </w:tcPr>
          <w:p w14:paraId="62B93A3C" w14:textId="5A5575A6" w:rsidR="006A0C46" w:rsidRPr="00A4324D" w:rsidRDefault="006A0C46" w:rsidP="007D0D53">
            <w:pPr>
              <w:snapToGrid w:val="0"/>
              <w:spacing w:line="360" w:lineRule="auto"/>
              <w:jc w:val="center"/>
              <w:rPr>
                <w:rFonts w:ascii="Book Antiqua" w:hAnsi="Book Antiqua" w:cs="Arial"/>
                <w:sz w:val="24"/>
                <w:szCs w:val="24"/>
              </w:rPr>
            </w:pPr>
            <w:bookmarkStart w:id="246" w:name="OLE_LINK144"/>
            <w:bookmarkStart w:id="247" w:name="OLE_LINK145"/>
            <w:r w:rsidRPr="00A4324D">
              <w:rPr>
                <w:rFonts w:ascii="Book Antiqua" w:hAnsi="Book Antiqua" w:cs="Arial"/>
                <w:sz w:val="24"/>
                <w:szCs w:val="24"/>
              </w:rPr>
              <w:t>Prospective</w:t>
            </w:r>
            <w:bookmarkEnd w:id="246"/>
            <w:bookmarkEnd w:id="247"/>
          </w:p>
          <w:p w14:paraId="262B31A6" w14:textId="43BEA784" w:rsidR="006A0C46" w:rsidRPr="00A4324D" w:rsidRDefault="006A0C46" w:rsidP="007D0D53">
            <w:pPr>
              <w:snapToGrid w:val="0"/>
              <w:spacing w:line="360" w:lineRule="auto"/>
              <w:jc w:val="center"/>
              <w:rPr>
                <w:rFonts w:ascii="Book Antiqua" w:hAnsi="Book Antiqua" w:cs="Arial"/>
                <w:sz w:val="24"/>
                <w:szCs w:val="24"/>
                <w:shd w:val="clear" w:color="auto" w:fill="FFFFFF"/>
              </w:rPr>
            </w:pPr>
          </w:p>
        </w:tc>
        <w:tc>
          <w:tcPr>
            <w:tcW w:w="2700" w:type="dxa"/>
            <w:vAlign w:val="center"/>
          </w:tcPr>
          <w:p w14:paraId="452AB830" w14:textId="4C18A3CA" w:rsidR="006A0C46" w:rsidRPr="00A4324D" w:rsidRDefault="00E428D4" w:rsidP="007D0D53">
            <w:pPr>
              <w:snapToGrid w:val="0"/>
              <w:spacing w:line="360" w:lineRule="auto"/>
              <w:jc w:val="center"/>
              <w:rPr>
                <w:rFonts w:ascii="Book Antiqua" w:hAnsi="Book Antiqua" w:cs="Arial"/>
                <w:sz w:val="24"/>
                <w:szCs w:val="24"/>
                <w:shd w:val="clear" w:color="auto" w:fill="FFFFFF"/>
              </w:rPr>
            </w:pPr>
            <w:r w:rsidRPr="00A4324D">
              <w:rPr>
                <w:rFonts w:ascii="Book Antiqua" w:hAnsi="Book Antiqua" w:cs="Arial"/>
                <w:sz w:val="24"/>
                <w:szCs w:val="24"/>
                <w:shd w:val="clear" w:color="auto" w:fill="FFFFFF"/>
              </w:rPr>
              <w:t>24 weeks after</w:t>
            </w:r>
            <w:r w:rsidR="000B5EA6" w:rsidRPr="00A4324D">
              <w:rPr>
                <w:rFonts w:ascii="Book Antiqua" w:hAnsi="Book Antiqua" w:cs="Tahoma"/>
                <w:sz w:val="24"/>
                <w:szCs w:val="24"/>
              </w:rPr>
              <w:t xml:space="preserve"> cessation </w:t>
            </w:r>
            <w:r w:rsidR="000B5EA6" w:rsidRPr="00A4324D">
              <w:rPr>
                <w:rFonts w:ascii="Book Antiqua" w:hAnsi="Book Antiqua" w:cs="Arial"/>
                <w:sz w:val="24"/>
                <w:szCs w:val="24"/>
                <w:shd w:val="clear" w:color="auto" w:fill="FFFFFF"/>
              </w:rPr>
              <w:t xml:space="preserve">of </w:t>
            </w:r>
            <w:r w:rsidRPr="00A4324D">
              <w:rPr>
                <w:rFonts w:ascii="Book Antiqua" w:hAnsi="Book Antiqua" w:cs="Arial"/>
                <w:sz w:val="24"/>
                <w:szCs w:val="24"/>
                <w:shd w:val="clear" w:color="auto" w:fill="FFFFFF"/>
              </w:rPr>
              <w:t>antiviral therapy</w:t>
            </w:r>
          </w:p>
        </w:tc>
        <w:tc>
          <w:tcPr>
            <w:tcW w:w="2226" w:type="dxa"/>
            <w:vAlign w:val="center"/>
          </w:tcPr>
          <w:p w14:paraId="621C6FEA" w14:textId="1C961830" w:rsidR="006A0C46" w:rsidRPr="00A4324D" w:rsidRDefault="006A0C46" w:rsidP="007D0D53">
            <w:pPr>
              <w:snapToGrid w:val="0"/>
              <w:spacing w:line="360" w:lineRule="auto"/>
              <w:jc w:val="center"/>
              <w:rPr>
                <w:rFonts w:ascii="Book Antiqua" w:hAnsi="Book Antiqua" w:cs="Arial"/>
                <w:sz w:val="24"/>
                <w:szCs w:val="24"/>
                <w:shd w:val="clear" w:color="auto" w:fill="FFFFFF"/>
              </w:rPr>
            </w:pPr>
            <w:r w:rsidRPr="00A4324D">
              <w:rPr>
                <w:rFonts w:ascii="Book Antiqua" w:hAnsi="Book Antiqua" w:cs="Arial"/>
                <w:sz w:val="24"/>
                <w:szCs w:val="24"/>
                <w:shd w:val="clear" w:color="auto" w:fill="FFFFFF"/>
              </w:rPr>
              <w:t>Not stated</w:t>
            </w:r>
          </w:p>
        </w:tc>
        <w:tc>
          <w:tcPr>
            <w:tcW w:w="834" w:type="dxa"/>
            <w:vAlign w:val="center"/>
          </w:tcPr>
          <w:p w14:paraId="77FE5034" w14:textId="74C5E30A" w:rsidR="006A0C46" w:rsidRPr="00A4324D" w:rsidRDefault="006A0C46" w:rsidP="007D0D53">
            <w:pPr>
              <w:snapToGrid w:val="0"/>
              <w:spacing w:line="360" w:lineRule="auto"/>
              <w:jc w:val="center"/>
              <w:rPr>
                <w:rFonts w:ascii="Book Antiqua" w:hAnsi="Book Antiqua" w:cs="Arial"/>
                <w:sz w:val="24"/>
                <w:szCs w:val="24"/>
              </w:rPr>
            </w:pPr>
            <w:r w:rsidRPr="00A4324D">
              <w:rPr>
                <w:rFonts w:ascii="Book Antiqua" w:hAnsi="Book Antiqua" w:cs="Arial"/>
                <w:sz w:val="24"/>
                <w:szCs w:val="24"/>
                <w:shd w:val="clear" w:color="auto" w:fill="FFFFFF"/>
              </w:rPr>
              <w:t>NA</w:t>
            </w:r>
          </w:p>
        </w:tc>
        <w:tc>
          <w:tcPr>
            <w:tcW w:w="3690" w:type="dxa"/>
            <w:vAlign w:val="center"/>
          </w:tcPr>
          <w:p w14:paraId="7257BFD1" w14:textId="49DD82A2" w:rsidR="006A0C46" w:rsidRPr="00A4324D" w:rsidRDefault="006A0C46" w:rsidP="007D0D53">
            <w:pPr>
              <w:snapToGrid w:val="0"/>
              <w:spacing w:line="360" w:lineRule="auto"/>
              <w:jc w:val="center"/>
              <w:rPr>
                <w:rFonts w:ascii="Book Antiqua" w:hAnsi="Book Antiqua" w:cs="Arial"/>
                <w:b/>
                <w:sz w:val="24"/>
                <w:szCs w:val="24"/>
              </w:rPr>
            </w:pPr>
            <w:r w:rsidRPr="00A4324D">
              <w:rPr>
                <w:rFonts w:ascii="Book Antiqua" w:hAnsi="Book Antiqua" w:cs="Arial"/>
                <w:sz w:val="24"/>
                <w:szCs w:val="24"/>
              </w:rPr>
              <w:t>SVR24 rates: 65% in patients with vitamin D levels &gt;</w:t>
            </w:r>
            <w:r w:rsidR="003D0D73">
              <w:rPr>
                <w:rFonts w:ascii="Book Antiqua" w:hAnsi="Book Antiqua" w:cs="Arial" w:hint="eastAsia"/>
                <w:sz w:val="24"/>
                <w:szCs w:val="24"/>
                <w:lang w:eastAsia="zh-CN"/>
              </w:rPr>
              <w:t xml:space="preserve"> </w:t>
            </w:r>
            <w:r w:rsidRPr="00A4324D">
              <w:rPr>
                <w:rFonts w:ascii="Book Antiqua" w:hAnsi="Book Antiqua" w:cs="Arial"/>
                <w:sz w:val="24"/>
                <w:szCs w:val="24"/>
              </w:rPr>
              <w:t>18</w:t>
            </w:r>
            <w:r w:rsidRPr="00A4324D">
              <w:rPr>
                <w:rFonts w:ascii="Times New Roman" w:hAnsi="Times New Roman" w:cs="Times New Roman"/>
                <w:sz w:val="24"/>
                <w:szCs w:val="24"/>
              </w:rPr>
              <w:t> </w:t>
            </w:r>
            <w:r w:rsidRPr="00A4324D">
              <w:rPr>
                <w:rFonts w:ascii="Book Antiqua" w:hAnsi="Book Antiqua" w:cs="Arial"/>
                <w:sz w:val="24"/>
                <w:szCs w:val="24"/>
              </w:rPr>
              <w:t>ng/m</w:t>
            </w:r>
            <w:r w:rsidRPr="003D0D73">
              <w:rPr>
                <w:rFonts w:ascii="Book Antiqua" w:hAnsi="Book Antiqua" w:cs="Arial"/>
                <w:caps/>
                <w:sz w:val="24"/>
                <w:szCs w:val="24"/>
              </w:rPr>
              <w:t>l</w:t>
            </w:r>
            <w:r w:rsidRPr="00A4324D">
              <w:rPr>
                <w:rFonts w:ascii="Book Antiqua" w:hAnsi="Book Antiqua" w:cs="Arial"/>
                <w:sz w:val="24"/>
                <w:szCs w:val="24"/>
              </w:rPr>
              <w:t xml:space="preserve"> </w:t>
            </w:r>
            <w:r w:rsidRPr="003D0D73">
              <w:rPr>
                <w:rFonts w:ascii="Book Antiqua" w:hAnsi="Book Antiqua" w:cs="Arial"/>
                <w:i/>
                <w:sz w:val="24"/>
                <w:szCs w:val="24"/>
              </w:rPr>
              <w:t>vs</w:t>
            </w:r>
            <w:r w:rsidR="003D0D73">
              <w:rPr>
                <w:rFonts w:ascii="Book Antiqua" w:hAnsi="Book Antiqua" w:cs="Arial" w:hint="eastAsia"/>
                <w:sz w:val="24"/>
                <w:szCs w:val="24"/>
                <w:lang w:eastAsia="zh-CN"/>
              </w:rPr>
              <w:t xml:space="preserve"> </w:t>
            </w:r>
            <w:r w:rsidRPr="00A4324D">
              <w:rPr>
                <w:rFonts w:ascii="Book Antiqua" w:hAnsi="Book Antiqua" w:cs="Arial"/>
                <w:sz w:val="24"/>
                <w:szCs w:val="24"/>
              </w:rPr>
              <w:t xml:space="preserve">38.5% in patients with vitamin D levels of </w:t>
            </w:r>
            <w:r w:rsidR="00416625">
              <w:rPr>
                <w:rFonts w:ascii="Book Antiqua" w:hAnsi="Book Antiqua" w:cs="Arial"/>
                <w:sz w:val="24"/>
                <w:szCs w:val="24"/>
              </w:rPr>
              <w:t xml:space="preserve">&lt; </w:t>
            </w:r>
            <w:r w:rsidRPr="00A4324D">
              <w:rPr>
                <w:rFonts w:ascii="Book Antiqua" w:hAnsi="Book Antiqua" w:cs="Arial"/>
                <w:sz w:val="24"/>
                <w:szCs w:val="24"/>
              </w:rPr>
              <w:t>18 ng/m</w:t>
            </w:r>
            <w:r w:rsidRPr="003D0D73">
              <w:rPr>
                <w:rFonts w:ascii="Book Antiqua" w:hAnsi="Book Antiqua" w:cs="Arial"/>
                <w:caps/>
                <w:sz w:val="24"/>
                <w:szCs w:val="24"/>
              </w:rPr>
              <w:t>l</w:t>
            </w:r>
          </w:p>
        </w:tc>
        <w:tc>
          <w:tcPr>
            <w:tcW w:w="990" w:type="dxa"/>
            <w:vAlign w:val="center"/>
          </w:tcPr>
          <w:p w14:paraId="2B66A88B" w14:textId="442C116B" w:rsidR="006A0C46" w:rsidRPr="00A4324D" w:rsidRDefault="004E5544" w:rsidP="007D0D53">
            <w:pPr>
              <w:snapToGrid w:val="0"/>
              <w:spacing w:line="360" w:lineRule="auto"/>
              <w:ind w:right="-108"/>
              <w:jc w:val="center"/>
              <w:rPr>
                <w:rFonts w:ascii="Book Antiqua" w:hAnsi="Book Antiqua" w:cs="Arial"/>
                <w:sz w:val="24"/>
                <w:szCs w:val="24"/>
              </w:rPr>
            </w:pPr>
            <w:hyperlink w:anchor="_ENREF_9" w:tooltip="Atsukawa, 2014 #156" w:history="1">
              <w:r w:rsidR="006A0C46" w:rsidRPr="00A4324D">
                <w:rPr>
                  <w:rFonts w:ascii="Book Antiqua" w:hAnsi="Book Antiqua" w:cs="Arial"/>
                  <w:noProof/>
                  <w:sz w:val="24"/>
                  <w:szCs w:val="24"/>
                </w:rPr>
                <w:t>Atsukawa</w:t>
              </w:r>
              <w:r w:rsidR="0039135D" w:rsidRPr="009C63E4">
                <w:rPr>
                  <w:rFonts w:ascii="Book Antiqua" w:hAnsi="Book Antiqua"/>
                  <w:i/>
                  <w:sz w:val="24"/>
                  <w:szCs w:val="24"/>
                </w:rPr>
                <w:t xml:space="preserve"> et al</w:t>
              </w:r>
              <w:r w:rsidR="0039135D" w:rsidRPr="00A4324D">
                <w:rPr>
                  <w:rFonts w:ascii="Book Antiqua" w:hAnsi="Book Antiqua" w:cs="Arial"/>
                  <w:sz w:val="24"/>
                  <w:szCs w:val="24"/>
                </w:rPr>
                <w:fldChar w:fldCharType="begin">
                  <w:fldData xml:space="preserve">PEVuZE5vdGU+PENpdGU+PEF1dGhvcj5BdHN1a2F3YTwvQXV0aG9yPjxZZWFyPjIwMTQ8L1llYXI+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</w:fldData>
                </w:fldChar>
              </w:r>
              <w:r w:rsidR="0039135D" w:rsidRPr="00A4324D">
                <w:rPr>
                  <w:rFonts w:ascii="Book Antiqua" w:hAnsi="Book Antiqua" w:cs="Arial"/>
                  <w:sz w:val="24"/>
                  <w:szCs w:val="24"/>
                </w:rPr>
                <w:instrText xml:space="preserve"> ADDIN EN.CITE </w:instrText>
              </w:r>
              <w:r w:rsidR="0039135D" w:rsidRPr="00A4324D">
                <w:rPr>
                  <w:rFonts w:ascii="Book Antiqua" w:hAnsi="Book Antiqua" w:cs="Arial"/>
                  <w:sz w:val="24"/>
                  <w:szCs w:val="24"/>
                </w:rPr>
                <w:fldChar w:fldCharType="begin">
                  <w:fldData xml:space="preserve">PEVuZE5vdGU+PENpdGU+PEF1dGhvcj5BdHN1a2F3YTwvQXV0aG9yPjxZZWFyPjIwMTQ8L1llYXI+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</w:fldData>
                </w:fldChar>
              </w:r>
              <w:r w:rsidR="0039135D" w:rsidRPr="00A4324D">
                <w:rPr>
                  <w:rFonts w:ascii="Book Antiqua" w:hAnsi="Book Antiqua" w:cs="Arial"/>
                  <w:sz w:val="24"/>
                  <w:szCs w:val="24"/>
                </w:rPr>
                <w:instrText xml:space="preserve"> ADDIN EN.CITE.DATA </w:instrText>
              </w:r>
              <w:r w:rsidR="0039135D" w:rsidRPr="00A4324D">
                <w:rPr>
                  <w:rFonts w:ascii="Book Antiqua" w:hAnsi="Book Antiqua" w:cs="Arial"/>
                  <w:sz w:val="24"/>
                  <w:szCs w:val="24"/>
                </w:rPr>
              </w:r>
              <w:r w:rsidR="0039135D" w:rsidRPr="00A4324D">
                <w:rPr>
                  <w:rFonts w:ascii="Book Antiqua" w:hAnsi="Book Antiqua" w:cs="Arial"/>
                  <w:sz w:val="24"/>
                  <w:szCs w:val="24"/>
                </w:rPr>
                <w:fldChar w:fldCharType="end"/>
              </w:r>
              <w:r w:rsidR="0039135D" w:rsidRPr="00A4324D">
                <w:rPr>
                  <w:rFonts w:ascii="Book Antiqua" w:hAnsi="Book Antiqua" w:cs="Arial"/>
                  <w:sz w:val="24"/>
                  <w:szCs w:val="24"/>
                </w:rPr>
              </w:r>
              <w:r w:rsidR="0039135D" w:rsidRPr="00A4324D">
                <w:rPr>
                  <w:rFonts w:ascii="Book Antiqua" w:hAnsi="Book Antiqua" w:cs="Arial"/>
                  <w:sz w:val="24"/>
                  <w:szCs w:val="24"/>
                </w:rPr>
                <w:fldChar w:fldCharType="separate"/>
              </w:r>
              <w:r w:rsidR="0039135D" w:rsidRPr="00A4324D">
                <w:rPr>
                  <w:rFonts w:ascii="Book Antiqua" w:hAnsi="Book Antiqua" w:cs="Arial"/>
                  <w:noProof/>
                  <w:sz w:val="24"/>
                  <w:szCs w:val="24"/>
                  <w:vertAlign w:val="superscript"/>
                </w:rPr>
                <w:t>[162]</w:t>
              </w:r>
              <w:r w:rsidR="0039135D" w:rsidRPr="00A4324D">
                <w:rPr>
                  <w:rFonts w:ascii="Book Antiqua" w:hAnsi="Book Antiqua" w:cs="Arial"/>
                  <w:sz w:val="24"/>
                  <w:szCs w:val="24"/>
                </w:rPr>
                <w:fldChar w:fldCharType="end"/>
              </w:r>
              <w:r w:rsidR="006A0C46" w:rsidRPr="00A4324D">
                <w:rPr>
                  <w:rFonts w:ascii="Book Antiqua" w:hAnsi="Book Antiqua" w:cs="Arial"/>
                  <w:noProof/>
                  <w:sz w:val="24"/>
                  <w:szCs w:val="24"/>
                </w:rPr>
                <w:t>, 2014</w:t>
              </w:r>
            </w:hyperlink>
          </w:p>
        </w:tc>
      </w:tr>
      <w:tr w:rsidR="006A0C46" w:rsidRPr="00A4324D" w14:paraId="2BEF391C" w14:textId="77777777" w:rsidTr="00371A20">
        <w:trPr>
          <w:cantSplit/>
          <w:trHeight w:val="1253"/>
        </w:trPr>
        <w:tc>
          <w:tcPr>
            <w:tcW w:w="2268" w:type="dxa"/>
            <w:vAlign w:val="center"/>
          </w:tcPr>
          <w:p w14:paraId="07155513" w14:textId="77777777" w:rsidR="006A0C46" w:rsidRPr="007D0D53" w:rsidRDefault="006A0C46" w:rsidP="007D0D53">
            <w:pPr>
              <w:snapToGrid w:val="0"/>
              <w:spacing w:line="360" w:lineRule="auto"/>
              <w:rPr>
                <w:rFonts w:ascii="Book Antiqua" w:hAnsi="Book Antiqua" w:cs="Arial"/>
                <w:sz w:val="24"/>
                <w:szCs w:val="24"/>
              </w:rPr>
            </w:pPr>
            <w:r w:rsidRPr="007D0D53">
              <w:rPr>
                <w:rFonts w:ascii="Book Antiqua" w:hAnsi="Book Antiqua" w:cs="Arial"/>
                <w:sz w:val="24"/>
                <w:szCs w:val="24"/>
              </w:rPr>
              <w:lastRenderedPageBreak/>
              <w:t>Egypt</w:t>
            </w:r>
          </w:p>
          <w:p w14:paraId="32BB7D96" w14:textId="7CC4F2DE" w:rsidR="00D23C3C" w:rsidRPr="007D0D53" w:rsidRDefault="006A0C46" w:rsidP="007D0D53">
            <w:pPr>
              <w:snapToGrid w:val="0"/>
              <w:spacing w:line="360" w:lineRule="auto"/>
              <w:rPr>
                <w:rFonts w:ascii="Book Antiqua" w:hAnsi="Book Antiqua" w:cs="Arial"/>
                <w:sz w:val="24"/>
                <w:szCs w:val="24"/>
              </w:rPr>
            </w:pPr>
            <w:r w:rsidRPr="007D0D53">
              <w:rPr>
                <w:rFonts w:ascii="Book Antiqua" w:hAnsi="Book Antiqua" w:cs="Arial"/>
                <w:sz w:val="24"/>
                <w:szCs w:val="24"/>
              </w:rPr>
              <w:t xml:space="preserve">CHC </w:t>
            </w:r>
            <w:r w:rsidR="0007074A" w:rsidRPr="007D0D53">
              <w:rPr>
                <w:rFonts w:ascii="Book Antiqua" w:hAnsi="Book Antiqua" w:cs="Arial"/>
                <w:sz w:val="24"/>
                <w:szCs w:val="24"/>
              </w:rPr>
              <w:t>(</w:t>
            </w:r>
            <w:r w:rsidR="0007074A" w:rsidRPr="007D0D53">
              <w:rPr>
                <w:rFonts w:ascii="Book Antiqua" w:hAnsi="Book Antiqua" w:cs="Arial"/>
                <w:i/>
                <w:sz w:val="24"/>
                <w:szCs w:val="24"/>
              </w:rPr>
              <w:t>n</w:t>
            </w:r>
            <w:r w:rsidR="0007074A" w:rsidRPr="007D0D53">
              <w:rPr>
                <w:rFonts w:ascii="Book Antiqua" w:hAnsi="Book Antiqua" w:cs="Arial"/>
                <w:sz w:val="24"/>
                <w:szCs w:val="24"/>
              </w:rPr>
              <w:t xml:space="preserve"> </w:t>
            </w:r>
            <w:r w:rsidR="00D23C3C" w:rsidRPr="007D0D53">
              <w:rPr>
                <w:rFonts w:ascii="Book Antiqua" w:hAnsi="Book Antiqua" w:cs="Arial"/>
                <w:sz w:val="24"/>
                <w:szCs w:val="24"/>
              </w:rPr>
              <w:t>=</w:t>
            </w:r>
            <w:r w:rsidR="0007074A" w:rsidRPr="007D0D53">
              <w:rPr>
                <w:rFonts w:ascii="Book Antiqua" w:hAnsi="Book Antiqua" w:cs="Arial" w:hint="eastAsia"/>
                <w:sz w:val="24"/>
                <w:szCs w:val="24"/>
                <w:lang w:eastAsia="zh-CN"/>
              </w:rPr>
              <w:t xml:space="preserve"> </w:t>
            </w:r>
            <w:r w:rsidR="00D23C3C" w:rsidRPr="007D0D53">
              <w:rPr>
                <w:rFonts w:ascii="Book Antiqua" w:hAnsi="Book Antiqua" w:cs="Arial"/>
                <w:sz w:val="24"/>
                <w:szCs w:val="24"/>
              </w:rPr>
              <w:t>101)</w:t>
            </w:r>
          </w:p>
          <w:p w14:paraId="586D6FD9" w14:textId="46FB93B2" w:rsidR="006A0C46" w:rsidRPr="007D0D53" w:rsidRDefault="00D23C3C" w:rsidP="007D0D53">
            <w:pPr>
              <w:snapToGrid w:val="0"/>
              <w:spacing w:line="360" w:lineRule="auto"/>
              <w:rPr>
                <w:rFonts w:ascii="Book Antiqua" w:hAnsi="Book Antiqua" w:cs="Arial"/>
                <w:sz w:val="24"/>
                <w:szCs w:val="24"/>
              </w:rPr>
            </w:pPr>
            <w:r w:rsidRPr="007D0D53">
              <w:rPr>
                <w:rFonts w:ascii="Book Antiqua" w:hAnsi="Book Antiqua" w:cs="Arial"/>
                <w:sz w:val="24"/>
                <w:szCs w:val="24"/>
              </w:rPr>
              <w:t xml:space="preserve">HCV </w:t>
            </w:r>
            <w:r w:rsidR="006A0C46" w:rsidRPr="007D0D53">
              <w:rPr>
                <w:rFonts w:ascii="Book Antiqua" w:hAnsi="Book Antiqua" w:cs="Arial"/>
                <w:sz w:val="24"/>
                <w:szCs w:val="24"/>
              </w:rPr>
              <w:t xml:space="preserve">genotype 4 </w:t>
            </w:r>
          </w:p>
          <w:p w14:paraId="44F2B16D" w14:textId="16FFEBB9" w:rsidR="006A0C46" w:rsidRPr="007D0D53" w:rsidRDefault="006A0C46" w:rsidP="007D0D53">
            <w:pPr>
              <w:snapToGrid w:val="0"/>
              <w:spacing w:line="360" w:lineRule="auto"/>
              <w:rPr>
                <w:rFonts w:ascii="Book Antiqua" w:hAnsi="Book Antiqua" w:cs="Arial"/>
                <w:sz w:val="24"/>
                <w:szCs w:val="24"/>
              </w:rPr>
            </w:pPr>
            <w:r w:rsidRPr="007D0D53">
              <w:rPr>
                <w:rFonts w:ascii="Book Antiqua" w:hAnsi="Book Antiqua" w:cs="Arial"/>
                <w:sz w:val="24"/>
                <w:szCs w:val="24"/>
              </w:rPr>
              <w:t xml:space="preserve">Vitamin D supplementation group </w:t>
            </w:r>
            <w:r w:rsidR="0007074A" w:rsidRPr="007D0D53">
              <w:rPr>
                <w:rFonts w:ascii="Book Antiqua" w:hAnsi="Book Antiqua" w:cs="Arial"/>
                <w:sz w:val="24"/>
                <w:szCs w:val="24"/>
              </w:rPr>
              <w:t>(</w:t>
            </w:r>
            <w:r w:rsidR="0007074A" w:rsidRPr="007D0D53">
              <w:rPr>
                <w:rFonts w:ascii="Book Antiqua" w:hAnsi="Book Antiqua" w:cs="Arial"/>
                <w:i/>
                <w:sz w:val="24"/>
                <w:szCs w:val="24"/>
              </w:rPr>
              <w:t>n</w:t>
            </w:r>
            <w:r w:rsidR="0007074A" w:rsidRPr="007D0D53">
              <w:rPr>
                <w:rFonts w:ascii="Book Antiqua" w:hAnsi="Book Antiqua" w:cs="Arial"/>
                <w:sz w:val="24"/>
                <w:szCs w:val="24"/>
              </w:rPr>
              <w:t xml:space="preserve"> </w:t>
            </w:r>
            <w:r w:rsidRPr="007D0D53">
              <w:rPr>
                <w:rFonts w:ascii="Book Antiqua" w:hAnsi="Book Antiqua" w:cs="Arial"/>
                <w:sz w:val="24"/>
                <w:szCs w:val="24"/>
              </w:rPr>
              <w:t>=</w:t>
            </w:r>
            <w:r w:rsidR="0007074A" w:rsidRPr="007D0D53">
              <w:rPr>
                <w:rFonts w:ascii="Book Antiqua" w:hAnsi="Book Antiqua" w:cs="Arial" w:hint="eastAsia"/>
                <w:sz w:val="24"/>
                <w:szCs w:val="24"/>
                <w:lang w:eastAsia="zh-CN"/>
              </w:rPr>
              <w:t xml:space="preserve"> </w:t>
            </w:r>
            <w:r w:rsidRPr="007D0D53">
              <w:rPr>
                <w:rFonts w:ascii="Book Antiqua" w:hAnsi="Book Antiqua" w:cs="Arial"/>
                <w:sz w:val="24"/>
                <w:szCs w:val="24"/>
              </w:rPr>
              <w:t xml:space="preserve">50), controls </w:t>
            </w:r>
            <w:r w:rsidR="0007074A" w:rsidRPr="007D0D53">
              <w:rPr>
                <w:rFonts w:ascii="Book Antiqua" w:hAnsi="Book Antiqua" w:cs="Arial"/>
                <w:sz w:val="24"/>
                <w:szCs w:val="24"/>
              </w:rPr>
              <w:t>(</w:t>
            </w:r>
            <w:r w:rsidR="0007074A" w:rsidRPr="007D0D53">
              <w:rPr>
                <w:rFonts w:ascii="Book Antiqua" w:hAnsi="Book Antiqua" w:cs="Arial"/>
                <w:i/>
                <w:sz w:val="24"/>
                <w:szCs w:val="24"/>
              </w:rPr>
              <w:t>n</w:t>
            </w:r>
            <w:r w:rsidR="0007074A" w:rsidRPr="007D0D53">
              <w:rPr>
                <w:rFonts w:ascii="Book Antiqua" w:hAnsi="Book Antiqua" w:cs="Arial"/>
                <w:sz w:val="24"/>
                <w:szCs w:val="24"/>
              </w:rPr>
              <w:t xml:space="preserve"> </w:t>
            </w:r>
            <w:r w:rsidRPr="007D0D53">
              <w:rPr>
                <w:rFonts w:ascii="Book Antiqua" w:hAnsi="Book Antiqua" w:cs="Arial"/>
                <w:sz w:val="24"/>
                <w:szCs w:val="24"/>
              </w:rPr>
              <w:t>=</w:t>
            </w:r>
            <w:r w:rsidR="0007074A" w:rsidRPr="007D0D53">
              <w:rPr>
                <w:rFonts w:ascii="Book Antiqua" w:hAnsi="Book Antiqua" w:cs="Arial" w:hint="eastAsia"/>
                <w:sz w:val="24"/>
                <w:szCs w:val="24"/>
                <w:lang w:eastAsia="zh-CN"/>
              </w:rPr>
              <w:t xml:space="preserve"> </w:t>
            </w:r>
            <w:r w:rsidRPr="007D0D53">
              <w:rPr>
                <w:rFonts w:ascii="Book Antiqua" w:hAnsi="Book Antiqua" w:cs="Arial"/>
                <w:sz w:val="24"/>
                <w:szCs w:val="24"/>
              </w:rPr>
              <w:t>51)</w:t>
            </w:r>
          </w:p>
        </w:tc>
        <w:tc>
          <w:tcPr>
            <w:tcW w:w="1440" w:type="dxa"/>
            <w:vAlign w:val="center"/>
          </w:tcPr>
          <w:p w14:paraId="2D8D7D56" w14:textId="51385E7F" w:rsidR="006A0C46" w:rsidRPr="007D0D53" w:rsidRDefault="006A0C46" w:rsidP="007D0D53">
            <w:pPr>
              <w:snapToGrid w:val="0"/>
              <w:spacing w:line="360" w:lineRule="auto"/>
              <w:jc w:val="center"/>
              <w:rPr>
                <w:rFonts w:ascii="Book Antiqua" w:hAnsi="Book Antiqua" w:cs="Arial"/>
                <w:sz w:val="24"/>
                <w:szCs w:val="24"/>
                <w:lang w:eastAsia="zh-CN"/>
              </w:rPr>
            </w:pPr>
            <w:r w:rsidRPr="00A4324D">
              <w:rPr>
                <w:rFonts w:ascii="Book Antiqua" w:hAnsi="Book Antiqua" w:cs="Arial"/>
                <w:sz w:val="24"/>
                <w:szCs w:val="24"/>
              </w:rPr>
              <w:t>Randomized prospective</w:t>
            </w:r>
          </w:p>
        </w:tc>
        <w:tc>
          <w:tcPr>
            <w:tcW w:w="2700" w:type="dxa"/>
            <w:vAlign w:val="center"/>
          </w:tcPr>
          <w:p w14:paraId="2F21EF64" w14:textId="1B8F57FE" w:rsidR="00E428D4" w:rsidRPr="00A4324D" w:rsidRDefault="00E428D4" w:rsidP="007D0D53">
            <w:pPr>
              <w:snapToGrid w:val="0"/>
              <w:spacing w:line="360" w:lineRule="auto"/>
              <w:jc w:val="center"/>
              <w:rPr>
                <w:rFonts w:ascii="Book Antiqua" w:hAnsi="Book Antiqua" w:cs="Arial"/>
                <w:sz w:val="24"/>
                <w:szCs w:val="24"/>
                <w:shd w:val="clear" w:color="auto" w:fill="FFFFFF"/>
              </w:rPr>
            </w:pPr>
            <w:r w:rsidRPr="00A4324D">
              <w:rPr>
                <w:rFonts w:ascii="Book Antiqua" w:hAnsi="Book Antiqua" w:cs="Arial"/>
                <w:sz w:val="24"/>
                <w:szCs w:val="24"/>
                <w:shd w:val="clear" w:color="auto" w:fill="FFFFFF"/>
              </w:rPr>
              <w:t>Until 72 weeks from start of antiviral therapy</w:t>
            </w:r>
          </w:p>
          <w:p w14:paraId="0AD712CE" w14:textId="7ABBFCFB" w:rsidR="006A0C46" w:rsidRPr="00A4324D" w:rsidRDefault="00E428D4" w:rsidP="007D0D53">
            <w:pPr>
              <w:snapToGrid w:val="0"/>
              <w:spacing w:line="360" w:lineRule="auto"/>
              <w:jc w:val="center"/>
              <w:rPr>
                <w:rFonts w:ascii="Book Antiqua" w:hAnsi="Book Antiqua" w:cs="Arial"/>
                <w:sz w:val="24"/>
                <w:szCs w:val="24"/>
                <w:shd w:val="clear" w:color="auto" w:fill="FFFFFF"/>
              </w:rPr>
            </w:pPr>
            <w:r w:rsidRPr="00A4324D">
              <w:rPr>
                <w:rFonts w:ascii="Book Antiqua" w:hAnsi="Book Antiqua" w:cs="Arial"/>
                <w:sz w:val="24"/>
                <w:szCs w:val="24"/>
                <w:shd w:val="clear" w:color="auto" w:fill="FFFFFF"/>
              </w:rPr>
              <w:t xml:space="preserve">SVR was </w:t>
            </w:r>
            <w:r w:rsidR="00AA25BC" w:rsidRPr="00A4324D">
              <w:rPr>
                <w:rFonts w:ascii="Book Antiqua" w:hAnsi="Book Antiqua" w:cs="Arial"/>
                <w:sz w:val="24"/>
                <w:szCs w:val="24"/>
                <w:shd w:val="clear" w:color="auto" w:fill="FFFFFF"/>
              </w:rPr>
              <w:t xml:space="preserve">assessed </w:t>
            </w:r>
            <w:r w:rsidRPr="00A4324D">
              <w:rPr>
                <w:rFonts w:ascii="Book Antiqua" w:hAnsi="Book Antiqua" w:cs="Arial"/>
                <w:sz w:val="24"/>
                <w:szCs w:val="24"/>
              </w:rPr>
              <w:t xml:space="preserve">at week 72 from </w:t>
            </w:r>
            <w:r w:rsidR="00C84845" w:rsidRPr="00A4324D">
              <w:rPr>
                <w:rFonts w:ascii="Book Antiqua" w:hAnsi="Book Antiqua" w:cs="Arial"/>
                <w:sz w:val="24"/>
                <w:szCs w:val="24"/>
              </w:rPr>
              <w:t>initiation</w:t>
            </w:r>
            <w:r w:rsidRPr="00A4324D">
              <w:rPr>
                <w:rFonts w:ascii="Book Antiqua" w:hAnsi="Book Antiqua" w:cs="Arial"/>
                <w:sz w:val="24"/>
                <w:szCs w:val="24"/>
              </w:rPr>
              <w:t xml:space="preserve"> of antiviral treatment</w:t>
            </w:r>
          </w:p>
        </w:tc>
        <w:tc>
          <w:tcPr>
            <w:tcW w:w="2226" w:type="dxa"/>
            <w:vAlign w:val="center"/>
          </w:tcPr>
          <w:p w14:paraId="280E24CF" w14:textId="69EFC4E1" w:rsidR="006A0C46" w:rsidRPr="00A4324D" w:rsidRDefault="00416625" w:rsidP="007D0D53">
            <w:pPr>
              <w:snapToGrid w:val="0"/>
              <w:spacing w:line="360" w:lineRule="auto"/>
              <w:jc w:val="center"/>
              <w:rPr>
                <w:rFonts w:ascii="Book Antiqua" w:hAnsi="Book Antiqua" w:cs="Arial"/>
                <w:sz w:val="24"/>
                <w:szCs w:val="24"/>
              </w:rPr>
            </w:pPr>
            <w:r>
              <w:rPr>
                <w:rFonts w:ascii="Book Antiqua" w:hAnsi="Book Antiqua" w:cs="Arial"/>
                <w:sz w:val="24"/>
                <w:szCs w:val="24"/>
                <w:shd w:val="clear" w:color="auto" w:fill="FFFFFF"/>
              </w:rPr>
              <w:t xml:space="preserve">&lt; </w:t>
            </w:r>
            <w:r w:rsidR="006A0C46" w:rsidRPr="00A4324D">
              <w:rPr>
                <w:rFonts w:ascii="Book Antiqua" w:hAnsi="Book Antiqua" w:cs="Arial"/>
                <w:sz w:val="24"/>
                <w:szCs w:val="24"/>
                <w:shd w:val="clear" w:color="auto" w:fill="FFFFFF"/>
              </w:rPr>
              <w:t>20: deficiency</w:t>
            </w:r>
          </w:p>
          <w:p w14:paraId="41A6E780" w14:textId="652F7A52" w:rsidR="006A0C46" w:rsidRPr="00A4324D" w:rsidRDefault="00416625" w:rsidP="007D0D53">
            <w:pPr>
              <w:snapToGrid w:val="0"/>
              <w:spacing w:line="360" w:lineRule="auto"/>
              <w:jc w:val="center"/>
              <w:rPr>
                <w:rFonts w:ascii="Book Antiqua" w:hAnsi="Book Antiqua" w:cs="Arial"/>
                <w:sz w:val="24"/>
                <w:szCs w:val="24"/>
                <w:shd w:val="clear" w:color="auto" w:fill="FFFFFF"/>
              </w:rPr>
            </w:pPr>
            <w:r>
              <w:rPr>
                <w:rFonts w:ascii="Book Antiqua" w:hAnsi="Book Antiqua" w:cs="Arial"/>
                <w:sz w:val="24"/>
                <w:szCs w:val="24"/>
                <w:shd w:val="clear" w:color="auto" w:fill="FFFFFF"/>
              </w:rPr>
              <w:t xml:space="preserve">≥ </w:t>
            </w:r>
            <w:r w:rsidR="006A0C46" w:rsidRPr="00A4324D">
              <w:rPr>
                <w:rFonts w:ascii="Book Antiqua" w:hAnsi="Book Antiqua" w:cs="Arial"/>
                <w:sz w:val="24"/>
                <w:szCs w:val="24"/>
                <w:shd w:val="clear" w:color="auto" w:fill="FFFFFF"/>
              </w:rPr>
              <w:t>20: insufficiency</w:t>
            </w:r>
          </w:p>
          <w:p w14:paraId="3B0BEC39" w14:textId="2E6E47EF" w:rsidR="006A0C46" w:rsidRPr="00A4324D" w:rsidRDefault="00416625" w:rsidP="007D0D53">
            <w:pPr>
              <w:snapToGrid w:val="0"/>
              <w:spacing w:line="360" w:lineRule="auto"/>
              <w:jc w:val="center"/>
              <w:rPr>
                <w:rFonts w:ascii="Book Antiqua" w:hAnsi="Book Antiqua" w:cs="Arial"/>
                <w:b/>
                <w:sz w:val="24"/>
                <w:szCs w:val="24"/>
              </w:rPr>
            </w:pPr>
            <w:r>
              <w:rPr>
                <w:rFonts w:ascii="Book Antiqua" w:hAnsi="Book Antiqua" w:cs="Arial"/>
                <w:sz w:val="24"/>
                <w:szCs w:val="24"/>
                <w:shd w:val="clear" w:color="auto" w:fill="FFFFFF"/>
              </w:rPr>
              <w:t xml:space="preserve">≥ </w:t>
            </w:r>
            <w:r w:rsidR="006A0C46" w:rsidRPr="00A4324D">
              <w:rPr>
                <w:rFonts w:ascii="Book Antiqua" w:hAnsi="Book Antiqua" w:cs="Arial"/>
                <w:sz w:val="24"/>
                <w:szCs w:val="24"/>
                <w:shd w:val="clear" w:color="auto" w:fill="FFFFFF"/>
              </w:rPr>
              <w:t>30: sufficiency</w:t>
            </w:r>
          </w:p>
        </w:tc>
        <w:tc>
          <w:tcPr>
            <w:tcW w:w="834" w:type="dxa"/>
            <w:vAlign w:val="center"/>
          </w:tcPr>
          <w:p w14:paraId="53720E90" w14:textId="77777777" w:rsidR="006A0C46" w:rsidRPr="00A4324D" w:rsidRDefault="006A0C46" w:rsidP="007D0D53">
            <w:pPr>
              <w:snapToGrid w:val="0"/>
              <w:spacing w:line="360" w:lineRule="auto"/>
              <w:jc w:val="center"/>
              <w:rPr>
                <w:rFonts w:ascii="Book Antiqua" w:hAnsi="Book Antiqua" w:cs="Arial"/>
                <w:sz w:val="24"/>
                <w:szCs w:val="24"/>
              </w:rPr>
            </w:pPr>
            <w:r w:rsidRPr="00A4324D">
              <w:rPr>
                <w:rFonts w:ascii="Book Antiqua" w:hAnsi="Book Antiqua" w:cs="Arial"/>
                <w:sz w:val="24"/>
                <w:szCs w:val="24"/>
              </w:rPr>
              <w:t>95</w:t>
            </w:r>
          </w:p>
          <w:p w14:paraId="59A58B91" w14:textId="77777777" w:rsidR="006A0C46" w:rsidRPr="00A4324D" w:rsidRDefault="006A0C46" w:rsidP="007D0D53">
            <w:pPr>
              <w:snapToGrid w:val="0"/>
              <w:spacing w:line="360" w:lineRule="auto"/>
              <w:jc w:val="center"/>
              <w:rPr>
                <w:rFonts w:ascii="Book Antiqua" w:hAnsi="Book Antiqua" w:cs="Arial"/>
                <w:sz w:val="24"/>
                <w:szCs w:val="24"/>
              </w:rPr>
            </w:pPr>
            <w:r w:rsidRPr="00A4324D">
              <w:rPr>
                <w:rFonts w:ascii="Book Antiqua" w:hAnsi="Book Antiqua" w:cs="Arial"/>
                <w:sz w:val="24"/>
                <w:szCs w:val="24"/>
              </w:rPr>
              <w:t>5</w:t>
            </w:r>
          </w:p>
          <w:p w14:paraId="3EE83109" w14:textId="77777777" w:rsidR="006A0C46" w:rsidRPr="00A4324D" w:rsidRDefault="006A0C46" w:rsidP="007D0D53">
            <w:pPr>
              <w:snapToGrid w:val="0"/>
              <w:spacing w:line="360" w:lineRule="auto"/>
              <w:jc w:val="center"/>
              <w:rPr>
                <w:rFonts w:ascii="Book Antiqua" w:hAnsi="Book Antiqua" w:cs="Arial"/>
                <w:b/>
                <w:sz w:val="24"/>
                <w:szCs w:val="24"/>
              </w:rPr>
            </w:pPr>
            <w:r w:rsidRPr="00A4324D">
              <w:rPr>
                <w:rFonts w:ascii="Book Antiqua" w:hAnsi="Book Antiqua" w:cs="Arial"/>
                <w:sz w:val="24"/>
                <w:szCs w:val="24"/>
              </w:rPr>
              <w:t>0</w:t>
            </w:r>
          </w:p>
        </w:tc>
        <w:tc>
          <w:tcPr>
            <w:tcW w:w="3690" w:type="dxa"/>
            <w:vAlign w:val="center"/>
          </w:tcPr>
          <w:p w14:paraId="6CAE0DAB" w14:textId="69748DD4" w:rsidR="006A0C46" w:rsidRPr="00A4324D" w:rsidRDefault="006A0C46" w:rsidP="007D0D53">
            <w:pPr>
              <w:snapToGrid w:val="0"/>
              <w:spacing w:line="360" w:lineRule="auto"/>
              <w:jc w:val="center"/>
              <w:rPr>
                <w:rFonts w:ascii="Book Antiqua" w:hAnsi="Book Antiqua" w:cs="Arial"/>
                <w:b/>
                <w:sz w:val="24"/>
                <w:szCs w:val="24"/>
              </w:rPr>
            </w:pPr>
            <w:r w:rsidRPr="00A4324D">
              <w:rPr>
                <w:rFonts w:ascii="Book Antiqua" w:hAnsi="Book Antiqua" w:cs="Arial"/>
                <w:sz w:val="24"/>
                <w:szCs w:val="24"/>
              </w:rPr>
              <w:t>No impact of vitamin D supplementation on SVR in HCV genotype 4 patients</w:t>
            </w:r>
          </w:p>
          <w:p w14:paraId="6C4F4C6F" w14:textId="23D82FA9" w:rsidR="006A0C46" w:rsidRPr="00A4324D" w:rsidRDefault="006A0C46" w:rsidP="007D0D53">
            <w:pPr>
              <w:snapToGrid w:val="0"/>
              <w:spacing w:line="360" w:lineRule="auto"/>
              <w:jc w:val="center"/>
              <w:rPr>
                <w:rFonts w:ascii="Book Antiqua" w:hAnsi="Book Antiqua" w:cs="Arial"/>
                <w:b/>
                <w:sz w:val="24"/>
                <w:szCs w:val="24"/>
              </w:rPr>
            </w:pPr>
            <w:r w:rsidRPr="00A4324D">
              <w:rPr>
                <w:rFonts w:ascii="Book Antiqua" w:hAnsi="Book Antiqua" w:cs="Arial"/>
                <w:sz w:val="24"/>
                <w:szCs w:val="24"/>
              </w:rPr>
              <w:t>No correlation between vitamin D levels and stage of liver fibrosis</w:t>
            </w:r>
          </w:p>
        </w:tc>
        <w:tc>
          <w:tcPr>
            <w:tcW w:w="990" w:type="dxa"/>
            <w:vAlign w:val="center"/>
          </w:tcPr>
          <w:p w14:paraId="39342D25" w14:textId="2F432BC9" w:rsidR="006A0C46" w:rsidRPr="00A4324D" w:rsidRDefault="004E5544" w:rsidP="007D0D53">
            <w:pPr>
              <w:snapToGrid w:val="0"/>
              <w:spacing w:line="360" w:lineRule="auto"/>
              <w:ind w:right="-108"/>
              <w:jc w:val="center"/>
              <w:rPr>
                <w:rFonts w:ascii="Book Antiqua" w:hAnsi="Book Antiqua" w:cs="Arial"/>
                <w:sz w:val="24"/>
                <w:szCs w:val="24"/>
              </w:rPr>
            </w:pPr>
            <w:hyperlink r:id="rId18" w:anchor="_ENREF_47" w:tooltip="Esmat, 2015 #154" w:history="1">
              <w:r w:rsidR="006A0C46" w:rsidRPr="00A4324D">
                <w:rPr>
                  <w:rStyle w:val="Hyperlink"/>
                  <w:rFonts w:ascii="Book Antiqua" w:hAnsi="Book Antiqua" w:cs="Arial"/>
                  <w:noProof/>
                  <w:color w:val="auto"/>
                  <w:sz w:val="24"/>
                  <w:szCs w:val="24"/>
                  <w:u w:val="none"/>
                </w:rPr>
                <w:t xml:space="preserve">Esmat </w:t>
              </w:r>
              <w:r w:rsidR="0039135D" w:rsidRPr="009C63E4">
                <w:rPr>
                  <w:rFonts w:ascii="Book Antiqua" w:hAnsi="Book Antiqua"/>
                  <w:i/>
                  <w:sz w:val="24"/>
                  <w:szCs w:val="24"/>
                </w:rPr>
                <w:t xml:space="preserve"> et al</w:t>
              </w:r>
              <w:r w:rsidR="0039135D" w:rsidRPr="00A4324D">
                <w:rPr>
                  <w:rFonts w:ascii="Book Antiqua" w:hAnsi="Book Antiqua" w:cs="Arial"/>
                  <w:sz w:val="24"/>
                  <w:szCs w:val="24"/>
                </w:rPr>
                <w:fldChar w:fldCharType="begin">
                  <w:fldData xml:space="preserve">PEVuZE5vdGU+PENpdGU+PEF1dGhvcj5Fc21hdDwvQXV0aG9yPjxZZWFyPjIwMTU8L1llYXI+PFJl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</w:fldData>
                </w:fldChar>
              </w:r>
              <w:r w:rsidR="0039135D" w:rsidRPr="00A4324D">
                <w:rPr>
                  <w:rFonts w:ascii="Book Antiqua" w:hAnsi="Book Antiqua" w:cs="Arial"/>
                  <w:sz w:val="24"/>
                  <w:szCs w:val="24"/>
                </w:rPr>
                <w:instrText xml:space="preserve"> ADDIN EN.CITE </w:instrText>
              </w:r>
              <w:r w:rsidR="0039135D" w:rsidRPr="00A4324D">
                <w:rPr>
                  <w:rFonts w:ascii="Book Antiqua" w:hAnsi="Book Antiqua" w:cs="Arial"/>
                  <w:sz w:val="24"/>
                  <w:szCs w:val="24"/>
                </w:rPr>
                <w:fldChar w:fldCharType="begin">
                  <w:fldData xml:space="preserve">PEVuZE5vdGU+PENpdGU+PEF1dGhvcj5Fc21hdDwvQXV0aG9yPjxZZWFyPjIwMTU8L1llYXI+PFJl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</w:fldData>
                </w:fldChar>
              </w:r>
              <w:r w:rsidR="0039135D" w:rsidRPr="00A4324D">
                <w:rPr>
                  <w:rFonts w:ascii="Book Antiqua" w:hAnsi="Book Antiqua" w:cs="Arial"/>
                  <w:sz w:val="24"/>
                  <w:szCs w:val="24"/>
                </w:rPr>
                <w:instrText xml:space="preserve"> ADDIN EN.CITE.DATA </w:instrText>
              </w:r>
              <w:r w:rsidR="0039135D" w:rsidRPr="00A4324D">
                <w:rPr>
                  <w:rFonts w:ascii="Book Antiqua" w:hAnsi="Book Antiqua" w:cs="Arial"/>
                  <w:sz w:val="24"/>
                  <w:szCs w:val="24"/>
                </w:rPr>
              </w:r>
              <w:r w:rsidR="0039135D" w:rsidRPr="00A4324D">
                <w:rPr>
                  <w:rFonts w:ascii="Book Antiqua" w:hAnsi="Book Antiqua" w:cs="Arial"/>
                  <w:sz w:val="24"/>
                  <w:szCs w:val="24"/>
                </w:rPr>
                <w:fldChar w:fldCharType="end"/>
              </w:r>
              <w:r w:rsidR="0039135D" w:rsidRPr="00A4324D">
                <w:rPr>
                  <w:rFonts w:ascii="Book Antiqua" w:hAnsi="Book Antiqua" w:cs="Arial"/>
                  <w:sz w:val="24"/>
                  <w:szCs w:val="24"/>
                </w:rPr>
              </w:r>
              <w:r w:rsidR="0039135D" w:rsidRPr="00A4324D">
                <w:rPr>
                  <w:rFonts w:ascii="Book Antiqua" w:hAnsi="Book Antiqua" w:cs="Arial"/>
                  <w:sz w:val="24"/>
                  <w:szCs w:val="24"/>
                </w:rPr>
                <w:fldChar w:fldCharType="separate"/>
              </w:r>
              <w:r w:rsidR="0039135D" w:rsidRPr="00A4324D">
                <w:rPr>
                  <w:rFonts w:ascii="Book Antiqua" w:hAnsi="Book Antiqua" w:cs="Arial"/>
                  <w:noProof/>
                  <w:sz w:val="24"/>
                  <w:szCs w:val="24"/>
                  <w:vertAlign w:val="superscript"/>
                </w:rPr>
                <w:t>[15]</w:t>
              </w:r>
              <w:r w:rsidR="0039135D" w:rsidRPr="00A4324D">
                <w:rPr>
                  <w:rFonts w:ascii="Book Antiqua" w:hAnsi="Book Antiqua" w:cs="Arial"/>
                  <w:sz w:val="24"/>
                  <w:szCs w:val="24"/>
                </w:rPr>
                <w:fldChar w:fldCharType="end"/>
              </w:r>
              <w:r w:rsidR="006A0C46" w:rsidRPr="00A4324D">
                <w:rPr>
                  <w:rStyle w:val="Hyperlink"/>
                  <w:rFonts w:ascii="Book Antiqua" w:hAnsi="Book Antiqua" w:cs="Arial"/>
                  <w:noProof/>
                  <w:color w:val="auto"/>
                  <w:sz w:val="24"/>
                  <w:szCs w:val="24"/>
                  <w:u w:val="none"/>
                </w:rPr>
                <w:t>, 2015</w:t>
              </w:r>
            </w:hyperlink>
          </w:p>
        </w:tc>
      </w:tr>
      <w:tr w:rsidR="006A0C46" w:rsidRPr="00A4324D" w14:paraId="288E55E9" w14:textId="77777777" w:rsidTr="00371A20">
        <w:trPr>
          <w:cantSplit/>
          <w:trHeight w:val="983"/>
        </w:trPr>
        <w:tc>
          <w:tcPr>
            <w:tcW w:w="2268" w:type="dxa"/>
            <w:vAlign w:val="center"/>
          </w:tcPr>
          <w:p w14:paraId="136EA717" w14:textId="39685603" w:rsidR="006A0C46" w:rsidRPr="007D0D53" w:rsidRDefault="006A0C46" w:rsidP="007D0D53">
            <w:pPr>
              <w:snapToGrid w:val="0"/>
              <w:spacing w:line="360" w:lineRule="auto"/>
              <w:rPr>
                <w:rFonts w:ascii="Book Antiqua" w:hAnsi="Book Antiqua" w:cs="Arial"/>
                <w:sz w:val="24"/>
                <w:szCs w:val="24"/>
              </w:rPr>
            </w:pPr>
            <w:bookmarkStart w:id="248" w:name="OLE_LINK190"/>
            <w:bookmarkStart w:id="249" w:name="OLE_LINK191"/>
            <w:r w:rsidRPr="007D0D53">
              <w:rPr>
                <w:rFonts w:ascii="Book Antiqua" w:hAnsi="Book Antiqua" w:cs="Arial"/>
                <w:sz w:val="24"/>
                <w:szCs w:val="24"/>
              </w:rPr>
              <w:t>Israel</w:t>
            </w:r>
            <w:bookmarkEnd w:id="248"/>
            <w:bookmarkEnd w:id="249"/>
          </w:p>
          <w:p w14:paraId="53FAAD35" w14:textId="7307A646" w:rsidR="00D23C3C" w:rsidRPr="007D0D53" w:rsidRDefault="006A0C46" w:rsidP="007D0D53">
            <w:pPr>
              <w:snapToGrid w:val="0"/>
              <w:spacing w:line="360" w:lineRule="auto"/>
              <w:rPr>
                <w:rFonts w:ascii="Book Antiqua" w:hAnsi="Book Antiqua" w:cs="Arial"/>
                <w:sz w:val="24"/>
                <w:szCs w:val="24"/>
              </w:rPr>
            </w:pPr>
            <w:bookmarkStart w:id="250" w:name="OLE_LINK192"/>
            <w:bookmarkStart w:id="251" w:name="OLE_LINK193"/>
            <w:bookmarkStart w:id="252" w:name="OLE_LINK194"/>
            <w:bookmarkStart w:id="253" w:name="OLE_LINK195"/>
            <w:r w:rsidRPr="007D0D53">
              <w:rPr>
                <w:rFonts w:ascii="Book Antiqua" w:hAnsi="Book Antiqua" w:cs="Arial"/>
                <w:sz w:val="24"/>
                <w:szCs w:val="24"/>
              </w:rPr>
              <w:t xml:space="preserve">CHC </w:t>
            </w:r>
            <w:r w:rsidR="0007074A" w:rsidRPr="007D0D53">
              <w:rPr>
                <w:rFonts w:ascii="Book Antiqua" w:hAnsi="Book Antiqua" w:cs="Arial"/>
                <w:sz w:val="24"/>
                <w:szCs w:val="24"/>
              </w:rPr>
              <w:t>(</w:t>
            </w:r>
            <w:r w:rsidR="0007074A" w:rsidRPr="007D0D53">
              <w:rPr>
                <w:rFonts w:ascii="Book Antiqua" w:hAnsi="Book Antiqua" w:cs="Arial"/>
                <w:i/>
                <w:sz w:val="24"/>
                <w:szCs w:val="24"/>
              </w:rPr>
              <w:t>n</w:t>
            </w:r>
            <w:r w:rsidR="0007074A" w:rsidRPr="007D0D53">
              <w:rPr>
                <w:rFonts w:ascii="Book Antiqua" w:hAnsi="Book Antiqua" w:cs="Arial"/>
                <w:sz w:val="24"/>
                <w:szCs w:val="24"/>
              </w:rPr>
              <w:t xml:space="preserve"> </w:t>
            </w:r>
            <w:r w:rsidR="00D23C3C" w:rsidRPr="007D0D53">
              <w:rPr>
                <w:rFonts w:ascii="Book Antiqua" w:hAnsi="Book Antiqua" w:cs="Arial"/>
                <w:sz w:val="24"/>
                <w:szCs w:val="24"/>
              </w:rPr>
              <w:t>=</w:t>
            </w:r>
            <w:r w:rsidR="0007074A" w:rsidRPr="007D0D53">
              <w:rPr>
                <w:rFonts w:ascii="Book Antiqua" w:hAnsi="Book Antiqua" w:cs="Arial" w:hint="eastAsia"/>
                <w:sz w:val="24"/>
                <w:szCs w:val="24"/>
                <w:lang w:eastAsia="zh-CN"/>
              </w:rPr>
              <w:t xml:space="preserve"> </w:t>
            </w:r>
            <w:r w:rsidR="00D23C3C" w:rsidRPr="007D0D53">
              <w:rPr>
                <w:rFonts w:ascii="Book Antiqua" w:hAnsi="Book Antiqua" w:cs="Arial"/>
                <w:sz w:val="24"/>
                <w:szCs w:val="24"/>
              </w:rPr>
              <w:t>72)</w:t>
            </w:r>
          </w:p>
          <w:p w14:paraId="170CCE83" w14:textId="7BFC4272" w:rsidR="006A0C46" w:rsidRPr="007D0D53" w:rsidRDefault="00D23C3C" w:rsidP="007D0D53">
            <w:pPr>
              <w:snapToGrid w:val="0"/>
              <w:spacing w:line="360" w:lineRule="auto"/>
              <w:rPr>
                <w:rFonts w:ascii="Book Antiqua" w:hAnsi="Book Antiqua" w:cs="Arial"/>
                <w:sz w:val="24"/>
                <w:szCs w:val="24"/>
              </w:rPr>
            </w:pPr>
            <w:r w:rsidRPr="007D0D53">
              <w:rPr>
                <w:rFonts w:ascii="Book Antiqua" w:hAnsi="Book Antiqua" w:cs="Arial"/>
                <w:sz w:val="24"/>
                <w:szCs w:val="24"/>
              </w:rPr>
              <w:t xml:space="preserve">HCV </w:t>
            </w:r>
            <w:r w:rsidR="006A0C46" w:rsidRPr="007D0D53">
              <w:rPr>
                <w:rFonts w:ascii="Book Antiqua" w:hAnsi="Book Antiqua" w:cs="Arial"/>
                <w:sz w:val="24"/>
                <w:szCs w:val="24"/>
              </w:rPr>
              <w:t xml:space="preserve">genotype 1 </w:t>
            </w:r>
          </w:p>
          <w:p w14:paraId="0275F281" w14:textId="39C617B4" w:rsidR="006A0C46" w:rsidRPr="007D0D53" w:rsidRDefault="006A0C46" w:rsidP="007D0D53">
            <w:pPr>
              <w:snapToGrid w:val="0"/>
              <w:spacing w:line="360" w:lineRule="auto"/>
              <w:rPr>
                <w:rFonts w:ascii="Book Antiqua" w:hAnsi="Book Antiqua" w:cs="Arial"/>
                <w:sz w:val="24"/>
                <w:szCs w:val="24"/>
              </w:rPr>
            </w:pPr>
            <w:r w:rsidRPr="007D0D53">
              <w:rPr>
                <w:rFonts w:ascii="Book Antiqua" w:hAnsi="Book Antiqua" w:cs="Arial"/>
                <w:sz w:val="24"/>
                <w:szCs w:val="24"/>
                <w:lang w:val="de-DE"/>
              </w:rPr>
              <w:t xml:space="preserve">Vitamin D supplementation group </w:t>
            </w:r>
            <w:r w:rsidR="0007074A" w:rsidRPr="007D0D53">
              <w:rPr>
                <w:rFonts w:ascii="Book Antiqua" w:hAnsi="Book Antiqua" w:cs="Arial"/>
                <w:sz w:val="24"/>
                <w:szCs w:val="24"/>
              </w:rPr>
              <w:t>(</w:t>
            </w:r>
            <w:r w:rsidR="0007074A" w:rsidRPr="007D0D53">
              <w:rPr>
                <w:rFonts w:ascii="Book Antiqua" w:hAnsi="Book Antiqua" w:cs="Arial"/>
                <w:i/>
                <w:sz w:val="24"/>
                <w:szCs w:val="24"/>
              </w:rPr>
              <w:t>n</w:t>
            </w:r>
            <w:r w:rsidR="0007074A" w:rsidRPr="007D0D53">
              <w:rPr>
                <w:rFonts w:ascii="Book Antiqua" w:hAnsi="Book Antiqua" w:cs="Arial"/>
                <w:sz w:val="24"/>
                <w:szCs w:val="24"/>
                <w:lang w:val="de-DE"/>
              </w:rPr>
              <w:t xml:space="preserve"> </w:t>
            </w:r>
            <w:r w:rsidRPr="007D0D53">
              <w:rPr>
                <w:rFonts w:ascii="Book Antiqua" w:hAnsi="Book Antiqua" w:cs="Arial"/>
                <w:sz w:val="24"/>
                <w:szCs w:val="24"/>
                <w:lang w:val="de-DE"/>
              </w:rPr>
              <w:t>=</w:t>
            </w:r>
            <w:r w:rsidR="0007074A" w:rsidRPr="007D0D53">
              <w:rPr>
                <w:rFonts w:ascii="Book Antiqua" w:hAnsi="Book Antiqua" w:cs="Arial" w:hint="eastAsia"/>
                <w:sz w:val="24"/>
                <w:szCs w:val="24"/>
                <w:lang w:val="de-DE" w:eastAsia="zh-CN"/>
              </w:rPr>
              <w:t xml:space="preserve"> </w:t>
            </w:r>
            <w:r w:rsidRPr="007D0D53">
              <w:rPr>
                <w:rFonts w:ascii="Book Antiqua" w:hAnsi="Book Antiqua" w:cs="Arial"/>
                <w:sz w:val="24"/>
                <w:szCs w:val="24"/>
                <w:lang w:val="de-DE"/>
              </w:rPr>
              <w:t xml:space="preserve">36), </w:t>
            </w:r>
            <w:r w:rsidRPr="007D0D53">
              <w:rPr>
                <w:rFonts w:ascii="Book Antiqua" w:hAnsi="Book Antiqua" w:cs="Arial"/>
                <w:sz w:val="24"/>
                <w:szCs w:val="24"/>
              </w:rPr>
              <w:t>controls</w:t>
            </w:r>
            <w:r w:rsidR="0007074A" w:rsidRPr="007D0D53">
              <w:rPr>
                <w:rFonts w:ascii="Book Antiqua" w:hAnsi="Book Antiqua" w:cs="Arial" w:hint="eastAsia"/>
                <w:sz w:val="24"/>
                <w:szCs w:val="24"/>
                <w:lang w:eastAsia="zh-CN"/>
              </w:rPr>
              <w:t xml:space="preserve"> </w:t>
            </w:r>
            <w:r w:rsidR="0007074A" w:rsidRPr="007D0D53">
              <w:rPr>
                <w:rFonts w:ascii="Book Antiqua" w:hAnsi="Book Antiqua" w:cs="Arial"/>
                <w:sz w:val="24"/>
                <w:szCs w:val="24"/>
              </w:rPr>
              <w:t>(</w:t>
            </w:r>
            <w:r w:rsidR="0007074A" w:rsidRPr="007D0D53">
              <w:rPr>
                <w:rFonts w:ascii="Book Antiqua" w:hAnsi="Book Antiqua" w:cs="Arial"/>
                <w:i/>
                <w:sz w:val="24"/>
                <w:szCs w:val="24"/>
              </w:rPr>
              <w:t>n</w:t>
            </w:r>
            <w:r w:rsidR="0007074A" w:rsidRPr="007D0D53">
              <w:rPr>
                <w:rFonts w:ascii="Book Antiqua" w:hAnsi="Book Antiqua" w:cs="Arial"/>
                <w:sz w:val="24"/>
                <w:szCs w:val="24"/>
              </w:rPr>
              <w:t xml:space="preserve"> </w:t>
            </w:r>
            <w:r w:rsidRPr="007D0D53">
              <w:rPr>
                <w:rFonts w:ascii="Book Antiqua" w:hAnsi="Book Antiqua" w:cs="Arial"/>
                <w:sz w:val="24"/>
                <w:szCs w:val="24"/>
              </w:rPr>
              <w:t>=</w:t>
            </w:r>
            <w:r w:rsidR="0007074A" w:rsidRPr="007D0D53">
              <w:rPr>
                <w:rFonts w:ascii="Book Antiqua" w:hAnsi="Book Antiqua" w:cs="Arial" w:hint="eastAsia"/>
                <w:sz w:val="24"/>
                <w:szCs w:val="24"/>
                <w:lang w:eastAsia="zh-CN"/>
              </w:rPr>
              <w:t xml:space="preserve"> </w:t>
            </w:r>
            <w:r w:rsidRPr="007D0D53">
              <w:rPr>
                <w:rFonts w:ascii="Book Antiqua" w:hAnsi="Book Antiqua" w:cs="Arial"/>
                <w:sz w:val="24"/>
                <w:szCs w:val="24"/>
              </w:rPr>
              <w:t>36</w:t>
            </w:r>
            <w:bookmarkEnd w:id="250"/>
            <w:bookmarkEnd w:id="251"/>
            <w:bookmarkEnd w:id="252"/>
            <w:bookmarkEnd w:id="253"/>
            <w:r w:rsidRPr="007D0D53">
              <w:rPr>
                <w:rFonts w:ascii="Book Antiqua" w:hAnsi="Book Antiqua" w:cs="Arial"/>
                <w:sz w:val="24"/>
                <w:szCs w:val="24"/>
              </w:rPr>
              <w:t>)</w:t>
            </w:r>
          </w:p>
        </w:tc>
        <w:tc>
          <w:tcPr>
            <w:tcW w:w="1440" w:type="dxa"/>
            <w:vAlign w:val="center"/>
          </w:tcPr>
          <w:p w14:paraId="01E5017B" w14:textId="7A8DFFE1" w:rsidR="006A0C46" w:rsidRPr="007D0D53" w:rsidRDefault="006A0C46" w:rsidP="007D0D53">
            <w:pPr>
              <w:snapToGrid w:val="0"/>
              <w:spacing w:line="360" w:lineRule="auto"/>
              <w:jc w:val="center"/>
              <w:rPr>
                <w:rFonts w:ascii="Book Antiqua" w:hAnsi="Book Antiqua" w:cs="Arial"/>
                <w:sz w:val="24"/>
                <w:szCs w:val="24"/>
                <w:lang w:eastAsia="zh-CN"/>
              </w:rPr>
            </w:pPr>
            <w:r w:rsidRPr="00A4324D">
              <w:rPr>
                <w:rFonts w:ascii="Book Antiqua" w:hAnsi="Book Antiqua" w:cs="Arial"/>
                <w:sz w:val="24"/>
                <w:szCs w:val="24"/>
              </w:rPr>
              <w:t>Randomized prospective</w:t>
            </w:r>
          </w:p>
        </w:tc>
        <w:tc>
          <w:tcPr>
            <w:tcW w:w="2700" w:type="dxa"/>
            <w:vAlign w:val="center"/>
          </w:tcPr>
          <w:p w14:paraId="2C32CA0E" w14:textId="1765A348" w:rsidR="006A0C46" w:rsidRPr="00A4324D" w:rsidRDefault="006638AA" w:rsidP="007D0D53">
            <w:pPr>
              <w:snapToGrid w:val="0"/>
              <w:spacing w:line="360" w:lineRule="auto"/>
              <w:jc w:val="center"/>
              <w:rPr>
                <w:rFonts w:ascii="Book Antiqua" w:hAnsi="Book Antiqua" w:cs="Arial"/>
                <w:sz w:val="24"/>
                <w:szCs w:val="24"/>
                <w:shd w:val="clear" w:color="auto" w:fill="FFFFFF"/>
              </w:rPr>
            </w:pPr>
            <w:r w:rsidRPr="00A4324D">
              <w:rPr>
                <w:rFonts w:ascii="Book Antiqua" w:hAnsi="Book Antiqua" w:cs="Arial"/>
                <w:sz w:val="24"/>
                <w:szCs w:val="24"/>
                <w:shd w:val="clear" w:color="auto" w:fill="FFFFFF"/>
              </w:rPr>
              <w:t>24 weeks after</w:t>
            </w:r>
            <w:r w:rsidR="00503079" w:rsidRPr="00A4324D">
              <w:rPr>
                <w:rFonts w:ascii="Book Antiqua" w:hAnsi="Book Antiqua" w:cs="Tahoma"/>
                <w:sz w:val="24"/>
                <w:szCs w:val="24"/>
              </w:rPr>
              <w:t xml:space="preserve"> cessation </w:t>
            </w:r>
            <w:r w:rsidRPr="00A4324D">
              <w:rPr>
                <w:rFonts w:ascii="Book Antiqua" w:hAnsi="Book Antiqua" w:cs="Arial"/>
                <w:sz w:val="24"/>
                <w:szCs w:val="24"/>
                <w:shd w:val="clear" w:color="auto" w:fill="FFFFFF"/>
              </w:rPr>
              <w:t>of antiviral treatment</w:t>
            </w:r>
          </w:p>
        </w:tc>
        <w:tc>
          <w:tcPr>
            <w:tcW w:w="2226" w:type="dxa"/>
            <w:vAlign w:val="center"/>
          </w:tcPr>
          <w:p w14:paraId="49766B28" w14:textId="51FE6B22" w:rsidR="006A0C46" w:rsidRPr="00A4324D" w:rsidRDefault="00416625" w:rsidP="007D0D53">
            <w:pPr>
              <w:snapToGrid w:val="0"/>
              <w:spacing w:line="360" w:lineRule="auto"/>
              <w:jc w:val="center"/>
              <w:rPr>
                <w:rFonts w:ascii="Book Antiqua" w:hAnsi="Book Antiqua" w:cs="Arial"/>
                <w:sz w:val="24"/>
                <w:szCs w:val="24"/>
              </w:rPr>
            </w:pPr>
            <w:r>
              <w:rPr>
                <w:rFonts w:ascii="Book Antiqua" w:hAnsi="Book Antiqua" w:cs="Arial"/>
                <w:sz w:val="24"/>
                <w:szCs w:val="24"/>
                <w:shd w:val="clear" w:color="auto" w:fill="FFFFFF"/>
              </w:rPr>
              <w:t xml:space="preserve">&lt; </w:t>
            </w:r>
            <w:r w:rsidR="006A0C46" w:rsidRPr="00A4324D">
              <w:rPr>
                <w:rFonts w:ascii="Book Antiqua" w:hAnsi="Book Antiqua" w:cs="Arial"/>
                <w:sz w:val="24"/>
                <w:szCs w:val="24"/>
                <w:shd w:val="clear" w:color="auto" w:fill="FFFFFF"/>
              </w:rPr>
              <w:t>10: severe deficiency</w:t>
            </w:r>
          </w:p>
          <w:p w14:paraId="5EF9B318" w14:textId="28A18FCE" w:rsidR="006A0C46" w:rsidRPr="00A4324D" w:rsidRDefault="00416625" w:rsidP="007D0D53">
            <w:pPr>
              <w:snapToGrid w:val="0"/>
              <w:spacing w:line="360" w:lineRule="auto"/>
              <w:jc w:val="center"/>
              <w:rPr>
                <w:rFonts w:ascii="Book Antiqua" w:hAnsi="Book Antiqua" w:cs="Arial"/>
                <w:sz w:val="24"/>
                <w:szCs w:val="24"/>
              </w:rPr>
            </w:pPr>
            <w:r>
              <w:rPr>
                <w:rFonts w:ascii="Book Antiqua" w:hAnsi="Book Antiqua" w:cs="Arial"/>
                <w:sz w:val="24"/>
                <w:szCs w:val="24"/>
                <w:shd w:val="clear" w:color="auto" w:fill="FFFFFF"/>
              </w:rPr>
              <w:t xml:space="preserve">&lt; </w:t>
            </w:r>
            <w:r w:rsidR="006A0C46" w:rsidRPr="00A4324D">
              <w:rPr>
                <w:rFonts w:ascii="Book Antiqua" w:hAnsi="Book Antiqua" w:cs="Arial"/>
                <w:sz w:val="24"/>
                <w:szCs w:val="24"/>
                <w:shd w:val="clear" w:color="auto" w:fill="FFFFFF"/>
              </w:rPr>
              <w:t>20:</w:t>
            </w:r>
            <w:r w:rsidR="006A0C46" w:rsidRPr="00A4324D">
              <w:rPr>
                <w:rFonts w:ascii="Book Antiqua" w:hAnsi="Book Antiqua" w:cs="Arial"/>
                <w:sz w:val="24"/>
                <w:szCs w:val="24"/>
              </w:rPr>
              <w:t xml:space="preserve"> </w:t>
            </w:r>
            <w:r w:rsidR="006A0C46" w:rsidRPr="00A4324D">
              <w:rPr>
                <w:rFonts w:ascii="Book Antiqua" w:hAnsi="Book Antiqua" w:cs="Arial"/>
                <w:sz w:val="24"/>
                <w:szCs w:val="24"/>
                <w:shd w:val="clear" w:color="auto" w:fill="FFFFFF"/>
              </w:rPr>
              <w:t>insufficiency</w:t>
            </w:r>
          </w:p>
          <w:p w14:paraId="2C58828D" w14:textId="09A13402" w:rsidR="006A0C46" w:rsidRPr="00A4324D" w:rsidRDefault="00416625" w:rsidP="007D0D53">
            <w:pPr>
              <w:snapToGrid w:val="0"/>
              <w:spacing w:line="360" w:lineRule="auto"/>
              <w:jc w:val="center"/>
              <w:rPr>
                <w:rFonts w:ascii="Book Antiqua" w:hAnsi="Book Antiqua" w:cs="Arial"/>
                <w:b/>
                <w:sz w:val="24"/>
                <w:szCs w:val="24"/>
              </w:rPr>
            </w:pPr>
            <w:r>
              <w:rPr>
                <w:rFonts w:ascii="Book Antiqua" w:hAnsi="Book Antiqua" w:cs="Arial"/>
                <w:sz w:val="24"/>
                <w:szCs w:val="24"/>
                <w:shd w:val="clear" w:color="auto" w:fill="FFFFFF"/>
              </w:rPr>
              <w:t xml:space="preserve">≥ </w:t>
            </w:r>
            <w:r w:rsidR="006A0C46" w:rsidRPr="00A4324D">
              <w:rPr>
                <w:rFonts w:ascii="Book Antiqua" w:hAnsi="Book Antiqua" w:cs="Arial"/>
                <w:sz w:val="24"/>
                <w:szCs w:val="24"/>
                <w:shd w:val="clear" w:color="auto" w:fill="FFFFFF"/>
              </w:rPr>
              <w:t>20: sufficiency</w:t>
            </w:r>
          </w:p>
        </w:tc>
        <w:tc>
          <w:tcPr>
            <w:tcW w:w="834" w:type="dxa"/>
            <w:vAlign w:val="center"/>
          </w:tcPr>
          <w:p w14:paraId="5A95251A" w14:textId="77777777" w:rsidR="006A0C46" w:rsidRPr="00A4324D" w:rsidRDefault="006A0C46" w:rsidP="007D0D53">
            <w:pPr>
              <w:snapToGrid w:val="0"/>
              <w:spacing w:line="360" w:lineRule="auto"/>
              <w:jc w:val="center"/>
              <w:rPr>
                <w:rFonts w:ascii="Book Antiqua" w:hAnsi="Book Antiqua" w:cs="Arial"/>
                <w:sz w:val="24"/>
                <w:szCs w:val="24"/>
              </w:rPr>
            </w:pPr>
            <w:r w:rsidRPr="00A4324D">
              <w:rPr>
                <w:rFonts w:ascii="Book Antiqua" w:hAnsi="Book Antiqua" w:cs="Arial"/>
                <w:sz w:val="24"/>
                <w:szCs w:val="24"/>
              </w:rPr>
              <w:t>21</w:t>
            </w:r>
          </w:p>
          <w:p w14:paraId="26BD3408" w14:textId="77777777" w:rsidR="006A0C46" w:rsidRPr="00A4324D" w:rsidRDefault="006A0C46" w:rsidP="007D0D53">
            <w:pPr>
              <w:snapToGrid w:val="0"/>
              <w:spacing w:line="360" w:lineRule="auto"/>
              <w:jc w:val="center"/>
              <w:rPr>
                <w:rFonts w:ascii="Book Antiqua" w:hAnsi="Book Antiqua" w:cs="Arial"/>
                <w:b/>
                <w:sz w:val="24"/>
                <w:szCs w:val="24"/>
              </w:rPr>
            </w:pPr>
            <w:r w:rsidRPr="00A4324D">
              <w:rPr>
                <w:rFonts w:ascii="Book Antiqua" w:hAnsi="Book Antiqua" w:cs="Arial"/>
                <w:sz w:val="24"/>
                <w:szCs w:val="24"/>
              </w:rPr>
              <w:t>59</w:t>
            </w:r>
          </w:p>
          <w:p w14:paraId="4381EBBA" w14:textId="77777777" w:rsidR="006A0C46" w:rsidRPr="00A4324D" w:rsidRDefault="006A0C46" w:rsidP="007D0D53">
            <w:pPr>
              <w:snapToGrid w:val="0"/>
              <w:spacing w:line="360" w:lineRule="auto"/>
              <w:jc w:val="center"/>
              <w:rPr>
                <w:rFonts w:ascii="Book Antiqua" w:hAnsi="Book Antiqua" w:cs="Arial"/>
                <w:b/>
                <w:sz w:val="24"/>
                <w:szCs w:val="24"/>
              </w:rPr>
            </w:pPr>
            <w:r w:rsidRPr="00A4324D">
              <w:rPr>
                <w:rFonts w:ascii="Book Antiqua" w:hAnsi="Book Antiqua" w:cs="Arial"/>
                <w:sz w:val="24"/>
                <w:szCs w:val="24"/>
              </w:rPr>
              <w:t>20</w:t>
            </w:r>
          </w:p>
        </w:tc>
        <w:tc>
          <w:tcPr>
            <w:tcW w:w="3690" w:type="dxa"/>
            <w:vAlign w:val="center"/>
          </w:tcPr>
          <w:p w14:paraId="6A3D09B9" w14:textId="53C3B92D" w:rsidR="006A0C46" w:rsidRPr="00A4324D" w:rsidRDefault="006A0C46" w:rsidP="007D0D53">
            <w:pPr>
              <w:snapToGrid w:val="0"/>
              <w:spacing w:line="360" w:lineRule="auto"/>
              <w:jc w:val="center"/>
              <w:rPr>
                <w:rFonts w:ascii="Book Antiqua" w:hAnsi="Book Antiqua" w:cs="Arial"/>
                <w:sz w:val="24"/>
                <w:szCs w:val="24"/>
              </w:rPr>
            </w:pPr>
            <w:r w:rsidRPr="00A4324D">
              <w:rPr>
                <w:rFonts w:ascii="Book Antiqua" w:hAnsi="Book Antiqua" w:cs="Arial"/>
                <w:sz w:val="24"/>
                <w:szCs w:val="24"/>
              </w:rPr>
              <w:t>Addition of vitamin D to Peg-IFN</w:t>
            </w:r>
            <w:r w:rsidRPr="00A4324D">
              <w:rPr>
                <w:rFonts w:ascii="Book Antiqua" w:hAnsi="Book Antiqua" w:cs="Times New Roman"/>
                <w:sz w:val="24"/>
                <w:szCs w:val="24"/>
              </w:rPr>
              <w:t>α</w:t>
            </w:r>
            <w:r w:rsidRPr="00A4324D">
              <w:rPr>
                <w:rFonts w:ascii="Book Antiqua" w:hAnsi="Book Antiqua" w:cs="Arial"/>
                <w:sz w:val="24"/>
                <w:szCs w:val="24"/>
              </w:rPr>
              <w:t xml:space="preserve">/RBV therapy improves SVR24 (86% </w:t>
            </w:r>
            <w:r w:rsidRPr="003D0D73">
              <w:rPr>
                <w:rFonts w:ascii="Book Antiqua" w:hAnsi="Book Antiqua" w:cs="Arial"/>
                <w:i/>
                <w:sz w:val="24"/>
                <w:szCs w:val="24"/>
              </w:rPr>
              <w:t>vs</w:t>
            </w:r>
            <w:r w:rsidR="003D0D73">
              <w:rPr>
                <w:rFonts w:ascii="Book Antiqua" w:hAnsi="Book Antiqua" w:cs="Arial" w:hint="eastAsia"/>
                <w:sz w:val="24"/>
                <w:szCs w:val="24"/>
                <w:lang w:eastAsia="zh-CN"/>
              </w:rPr>
              <w:t xml:space="preserve"> </w:t>
            </w:r>
            <w:r w:rsidRPr="00A4324D">
              <w:rPr>
                <w:rFonts w:ascii="Book Antiqua" w:hAnsi="Book Antiqua" w:cs="Arial"/>
                <w:sz w:val="24"/>
                <w:szCs w:val="24"/>
              </w:rPr>
              <w:t>42%)</w:t>
            </w:r>
          </w:p>
        </w:tc>
        <w:tc>
          <w:tcPr>
            <w:tcW w:w="990" w:type="dxa"/>
            <w:vAlign w:val="center"/>
          </w:tcPr>
          <w:p w14:paraId="42AADF2A" w14:textId="448E9689" w:rsidR="006A0C46" w:rsidRPr="00A4324D" w:rsidRDefault="004E5544" w:rsidP="007D0D53">
            <w:pPr>
              <w:snapToGrid w:val="0"/>
              <w:spacing w:line="360" w:lineRule="auto"/>
              <w:ind w:right="-108"/>
              <w:jc w:val="center"/>
              <w:rPr>
                <w:rFonts w:ascii="Book Antiqua" w:hAnsi="Book Antiqua" w:cs="Arial"/>
                <w:sz w:val="24"/>
                <w:szCs w:val="24"/>
              </w:rPr>
            </w:pPr>
            <w:hyperlink w:anchor="_ENREF_3" w:tooltip="Abu-Mouch, 2011 #155" w:history="1">
              <w:r w:rsidR="006A0C46" w:rsidRPr="00A4324D">
                <w:rPr>
                  <w:rFonts w:ascii="Book Antiqua" w:hAnsi="Book Antiqua" w:cs="Arial"/>
                  <w:noProof/>
                  <w:sz w:val="24"/>
                  <w:szCs w:val="24"/>
                </w:rPr>
                <w:t xml:space="preserve">Abu-Mouch </w:t>
              </w:r>
              <w:r w:rsidR="0039135D" w:rsidRPr="009C63E4">
                <w:rPr>
                  <w:rFonts w:ascii="Book Antiqua" w:hAnsi="Book Antiqua"/>
                  <w:i/>
                  <w:sz w:val="24"/>
                  <w:szCs w:val="24"/>
                </w:rPr>
                <w:t xml:space="preserve"> et al</w:t>
              </w:r>
              <w:r w:rsidR="0039135D" w:rsidRPr="00A4324D">
                <w:rPr>
                  <w:rFonts w:ascii="Book Antiqua" w:hAnsi="Book Antiqua" w:cs="Arial"/>
                  <w:sz w:val="24"/>
                  <w:szCs w:val="24"/>
                </w:rPr>
                <w:fldChar w:fldCharType="begin">
                  <w:fldData xml:space="preserve">PEVuZE5vdGU+PENpdGU+PEF1dGhvcj5BYnUtTW91Y2g8L0F1dGhvcj48WWVhcj4yMDExPC9ZZWFy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</w:fldData>
                </w:fldChar>
              </w:r>
              <w:r w:rsidR="0039135D" w:rsidRPr="00A4324D">
                <w:rPr>
                  <w:rFonts w:ascii="Book Antiqua" w:hAnsi="Book Antiqua" w:cs="Arial"/>
                  <w:sz w:val="24"/>
                  <w:szCs w:val="24"/>
                </w:rPr>
                <w:instrText xml:space="preserve"> ADDIN EN.CITE </w:instrText>
              </w:r>
              <w:r w:rsidR="0039135D" w:rsidRPr="00A4324D">
                <w:rPr>
                  <w:rFonts w:ascii="Book Antiqua" w:hAnsi="Book Antiqua" w:cs="Arial"/>
                  <w:sz w:val="24"/>
                  <w:szCs w:val="24"/>
                </w:rPr>
                <w:fldChar w:fldCharType="begin">
                  <w:fldData xml:space="preserve">PEVuZE5vdGU+PENpdGU+PEF1dGhvcj5BYnUtTW91Y2g8L0F1dGhvcj48WWVhcj4yMDExPC9ZZWFy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</w:fldData>
                </w:fldChar>
              </w:r>
              <w:r w:rsidR="0039135D" w:rsidRPr="00A4324D">
                <w:rPr>
                  <w:rFonts w:ascii="Book Antiqua" w:hAnsi="Book Antiqua" w:cs="Arial"/>
                  <w:sz w:val="24"/>
                  <w:szCs w:val="24"/>
                </w:rPr>
                <w:instrText xml:space="preserve"> ADDIN EN.CITE.DATA </w:instrText>
              </w:r>
              <w:r w:rsidR="0039135D" w:rsidRPr="00A4324D">
                <w:rPr>
                  <w:rFonts w:ascii="Book Antiqua" w:hAnsi="Book Antiqua" w:cs="Arial"/>
                  <w:sz w:val="24"/>
                  <w:szCs w:val="24"/>
                </w:rPr>
              </w:r>
              <w:r w:rsidR="0039135D" w:rsidRPr="00A4324D">
                <w:rPr>
                  <w:rFonts w:ascii="Book Antiqua" w:hAnsi="Book Antiqua" w:cs="Arial"/>
                  <w:sz w:val="24"/>
                  <w:szCs w:val="24"/>
                </w:rPr>
                <w:fldChar w:fldCharType="end"/>
              </w:r>
              <w:r w:rsidR="0039135D" w:rsidRPr="00A4324D">
                <w:rPr>
                  <w:rFonts w:ascii="Book Antiqua" w:hAnsi="Book Antiqua" w:cs="Arial"/>
                  <w:sz w:val="24"/>
                  <w:szCs w:val="24"/>
                </w:rPr>
              </w:r>
              <w:r w:rsidR="0039135D" w:rsidRPr="00A4324D">
                <w:rPr>
                  <w:rFonts w:ascii="Book Antiqua" w:hAnsi="Book Antiqua" w:cs="Arial"/>
                  <w:sz w:val="24"/>
                  <w:szCs w:val="24"/>
                </w:rPr>
                <w:fldChar w:fldCharType="separate"/>
              </w:r>
              <w:r w:rsidR="0039135D" w:rsidRPr="00A4324D">
                <w:rPr>
                  <w:rFonts w:ascii="Book Antiqua" w:hAnsi="Book Antiqua" w:cs="Arial"/>
                  <w:noProof/>
                  <w:sz w:val="24"/>
                  <w:szCs w:val="24"/>
                  <w:vertAlign w:val="superscript"/>
                </w:rPr>
                <w:t>[17]</w:t>
              </w:r>
              <w:r w:rsidR="0039135D" w:rsidRPr="00A4324D">
                <w:rPr>
                  <w:rFonts w:ascii="Book Antiqua" w:hAnsi="Book Antiqua" w:cs="Arial"/>
                  <w:sz w:val="24"/>
                  <w:szCs w:val="24"/>
                </w:rPr>
                <w:fldChar w:fldCharType="end"/>
              </w:r>
              <w:r w:rsidR="006A0C46" w:rsidRPr="00A4324D">
                <w:rPr>
                  <w:rFonts w:ascii="Book Antiqua" w:hAnsi="Book Antiqua" w:cs="Arial"/>
                  <w:noProof/>
                  <w:sz w:val="24"/>
                  <w:szCs w:val="24"/>
                </w:rPr>
                <w:t>, 2011</w:t>
              </w:r>
            </w:hyperlink>
          </w:p>
        </w:tc>
      </w:tr>
      <w:tr w:rsidR="006A0C46" w:rsidRPr="00A4324D" w14:paraId="52A9546A" w14:textId="77777777" w:rsidTr="00371A20">
        <w:trPr>
          <w:cantSplit/>
          <w:trHeight w:val="956"/>
        </w:trPr>
        <w:tc>
          <w:tcPr>
            <w:tcW w:w="2268" w:type="dxa"/>
            <w:vAlign w:val="center"/>
          </w:tcPr>
          <w:p w14:paraId="77829718" w14:textId="77777777" w:rsidR="006A0C46" w:rsidRPr="007D0D53" w:rsidRDefault="006A0C46" w:rsidP="007D0D53">
            <w:pPr>
              <w:snapToGrid w:val="0"/>
              <w:spacing w:line="360" w:lineRule="auto"/>
              <w:rPr>
                <w:rFonts w:ascii="Book Antiqua" w:hAnsi="Book Antiqua" w:cs="Arial"/>
                <w:sz w:val="24"/>
                <w:szCs w:val="24"/>
              </w:rPr>
            </w:pPr>
            <w:r w:rsidRPr="007D0D53">
              <w:rPr>
                <w:rFonts w:ascii="Book Antiqua" w:hAnsi="Book Antiqua" w:cs="Arial"/>
                <w:sz w:val="24"/>
                <w:szCs w:val="24"/>
              </w:rPr>
              <w:lastRenderedPageBreak/>
              <w:t>Israel</w:t>
            </w:r>
          </w:p>
          <w:p w14:paraId="67EB708C" w14:textId="32382C31" w:rsidR="006A0C46" w:rsidRPr="007D0D53" w:rsidRDefault="006A0C46" w:rsidP="007D0D53">
            <w:pPr>
              <w:snapToGrid w:val="0"/>
              <w:spacing w:line="360" w:lineRule="auto"/>
              <w:rPr>
                <w:rFonts w:ascii="Book Antiqua" w:hAnsi="Book Antiqua" w:cs="Arial"/>
                <w:sz w:val="24"/>
                <w:szCs w:val="24"/>
              </w:rPr>
            </w:pPr>
            <w:r w:rsidRPr="007D0D53">
              <w:rPr>
                <w:rFonts w:ascii="Book Antiqua" w:hAnsi="Book Antiqua" w:cs="Arial"/>
                <w:sz w:val="24"/>
                <w:szCs w:val="24"/>
              </w:rPr>
              <w:t xml:space="preserve">CHC </w:t>
            </w:r>
            <w:r w:rsidR="0007074A" w:rsidRPr="007D0D53">
              <w:rPr>
                <w:rFonts w:ascii="Book Antiqua" w:hAnsi="Book Antiqua" w:cs="Arial"/>
                <w:sz w:val="24"/>
                <w:szCs w:val="24"/>
              </w:rPr>
              <w:t>(</w:t>
            </w:r>
            <w:r w:rsidR="0007074A" w:rsidRPr="007D0D53">
              <w:rPr>
                <w:rFonts w:ascii="Book Antiqua" w:hAnsi="Book Antiqua" w:cs="Arial"/>
                <w:i/>
                <w:sz w:val="24"/>
                <w:szCs w:val="24"/>
              </w:rPr>
              <w:t>n</w:t>
            </w:r>
            <w:r w:rsidR="0007074A" w:rsidRPr="007D0D53">
              <w:rPr>
                <w:rFonts w:ascii="Book Antiqua" w:hAnsi="Book Antiqua" w:cs="Arial"/>
                <w:sz w:val="24"/>
                <w:szCs w:val="24"/>
              </w:rPr>
              <w:t xml:space="preserve"> </w:t>
            </w:r>
            <w:r w:rsidR="00D23C3C" w:rsidRPr="007D0D53">
              <w:rPr>
                <w:rFonts w:ascii="Book Antiqua" w:hAnsi="Book Antiqua" w:cs="Arial"/>
                <w:sz w:val="24"/>
                <w:szCs w:val="24"/>
              </w:rPr>
              <w:t>=</w:t>
            </w:r>
            <w:r w:rsidR="0007074A" w:rsidRPr="007D0D53">
              <w:rPr>
                <w:rFonts w:ascii="Book Antiqua" w:hAnsi="Book Antiqua" w:cs="Arial" w:hint="eastAsia"/>
                <w:sz w:val="24"/>
                <w:szCs w:val="24"/>
                <w:lang w:eastAsia="zh-CN"/>
              </w:rPr>
              <w:t xml:space="preserve"> </w:t>
            </w:r>
            <w:r w:rsidR="00D23C3C" w:rsidRPr="007D0D53">
              <w:rPr>
                <w:rFonts w:ascii="Book Antiqua" w:hAnsi="Book Antiqua" w:cs="Arial"/>
                <w:sz w:val="24"/>
                <w:szCs w:val="24"/>
              </w:rPr>
              <w:t>50) HCV genotype</w:t>
            </w:r>
            <w:r w:rsidRPr="007D0D53">
              <w:rPr>
                <w:rFonts w:ascii="Book Antiqua" w:hAnsi="Book Antiqua" w:cs="Arial"/>
                <w:sz w:val="24"/>
                <w:szCs w:val="24"/>
              </w:rPr>
              <w:t xml:space="preserve"> 2 and 3 </w:t>
            </w:r>
          </w:p>
          <w:p w14:paraId="7900EFD4" w14:textId="60290429" w:rsidR="006A0C46" w:rsidRPr="007D0D53" w:rsidRDefault="006A0C46" w:rsidP="007D0D53">
            <w:pPr>
              <w:snapToGrid w:val="0"/>
              <w:spacing w:line="360" w:lineRule="auto"/>
              <w:rPr>
                <w:rFonts w:ascii="Book Antiqua" w:hAnsi="Book Antiqua" w:cs="Arial"/>
                <w:sz w:val="24"/>
                <w:szCs w:val="24"/>
              </w:rPr>
            </w:pPr>
            <w:bookmarkStart w:id="254" w:name="OLE_LINK198"/>
            <w:bookmarkStart w:id="255" w:name="OLE_LINK199"/>
            <w:r w:rsidRPr="007D0D53">
              <w:rPr>
                <w:rFonts w:ascii="Book Antiqua" w:hAnsi="Book Antiqua" w:cs="Arial"/>
                <w:sz w:val="24"/>
                <w:szCs w:val="24"/>
              </w:rPr>
              <w:t xml:space="preserve">Vitamin D supplementation group </w:t>
            </w:r>
            <w:r w:rsidR="0007074A" w:rsidRPr="007D0D53">
              <w:rPr>
                <w:rFonts w:ascii="Book Antiqua" w:hAnsi="Book Antiqua" w:cs="Arial"/>
                <w:sz w:val="24"/>
                <w:szCs w:val="24"/>
              </w:rPr>
              <w:t>(</w:t>
            </w:r>
            <w:r w:rsidR="0007074A" w:rsidRPr="007D0D53">
              <w:rPr>
                <w:rFonts w:ascii="Book Antiqua" w:hAnsi="Book Antiqua" w:cs="Arial"/>
                <w:i/>
                <w:sz w:val="24"/>
                <w:szCs w:val="24"/>
              </w:rPr>
              <w:t>n</w:t>
            </w:r>
            <w:r w:rsidR="0007074A" w:rsidRPr="007D0D53">
              <w:rPr>
                <w:rFonts w:ascii="Book Antiqua" w:hAnsi="Book Antiqua" w:cs="Arial"/>
                <w:sz w:val="24"/>
                <w:szCs w:val="24"/>
              </w:rPr>
              <w:t xml:space="preserve"> </w:t>
            </w:r>
            <w:r w:rsidRPr="007D0D53">
              <w:rPr>
                <w:rFonts w:ascii="Book Antiqua" w:hAnsi="Book Antiqua" w:cs="Arial"/>
                <w:sz w:val="24"/>
                <w:szCs w:val="24"/>
              </w:rPr>
              <w:t>=</w:t>
            </w:r>
            <w:r w:rsidR="0007074A" w:rsidRPr="007D0D53">
              <w:rPr>
                <w:rFonts w:ascii="Book Antiqua" w:hAnsi="Book Antiqua" w:cs="Arial" w:hint="eastAsia"/>
                <w:sz w:val="24"/>
                <w:szCs w:val="24"/>
                <w:lang w:eastAsia="zh-CN"/>
              </w:rPr>
              <w:t xml:space="preserve"> </w:t>
            </w:r>
            <w:r w:rsidRPr="007D0D53">
              <w:rPr>
                <w:rFonts w:ascii="Book Antiqua" w:hAnsi="Book Antiqua" w:cs="Arial"/>
                <w:sz w:val="24"/>
                <w:szCs w:val="24"/>
              </w:rPr>
              <w:t xml:space="preserve">20), controls </w:t>
            </w:r>
            <w:r w:rsidR="0007074A" w:rsidRPr="007D0D53">
              <w:rPr>
                <w:rFonts w:ascii="Book Antiqua" w:hAnsi="Book Antiqua" w:cs="Arial"/>
                <w:sz w:val="24"/>
                <w:szCs w:val="24"/>
              </w:rPr>
              <w:t>(</w:t>
            </w:r>
            <w:r w:rsidR="0007074A" w:rsidRPr="007D0D53">
              <w:rPr>
                <w:rFonts w:ascii="Book Antiqua" w:hAnsi="Book Antiqua" w:cs="Arial"/>
                <w:i/>
                <w:sz w:val="24"/>
                <w:szCs w:val="24"/>
              </w:rPr>
              <w:t>n</w:t>
            </w:r>
            <w:r w:rsidR="0007074A" w:rsidRPr="007D0D53">
              <w:rPr>
                <w:rFonts w:ascii="Book Antiqua" w:hAnsi="Book Antiqua" w:cs="Arial"/>
                <w:sz w:val="24"/>
                <w:szCs w:val="24"/>
              </w:rPr>
              <w:t xml:space="preserve"> </w:t>
            </w:r>
            <w:r w:rsidRPr="007D0D53">
              <w:rPr>
                <w:rFonts w:ascii="Book Antiqua" w:hAnsi="Book Antiqua" w:cs="Arial"/>
                <w:sz w:val="24"/>
                <w:szCs w:val="24"/>
              </w:rPr>
              <w:t>=</w:t>
            </w:r>
            <w:r w:rsidR="0007074A" w:rsidRPr="007D0D53">
              <w:rPr>
                <w:rFonts w:ascii="Book Antiqua" w:hAnsi="Book Antiqua" w:cs="Arial" w:hint="eastAsia"/>
                <w:sz w:val="24"/>
                <w:szCs w:val="24"/>
                <w:lang w:eastAsia="zh-CN"/>
              </w:rPr>
              <w:t xml:space="preserve"> </w:t>
            </w:r>
            <w:r w:rsidRPr="007D0D53">
              <w:rPr>
                <w:rFonts w:ascii="Book Antiqua" w:hAnsi="Book Antiqua" w:cs="Arial"/>
                <w:sz w:val="24"/>
                <w:szCs w:val="24"/>
              </w:rPr>
              <w:t>30</w:t>
            </w:r>
            <w:bookmarkEnd w:id="254"/>
            <w:bookmarkEnd w:id="255"/>
            <w:r w:rsidRPr="007D0D53">
              <w:rPr>
                <w:rFonts w:ascii="Book Antiqua" w:hAnsi="Book Antiqua" w:cs="Arial"/>
                <w:sz w:val="24"/>
                <w:szCs w:val="24"/>
              </w:rPr>
              <w:t>)</w:t>
            </w:r>
          </w:p>
        </w:tc>
        <w:tc>
          <w:tcPr>
            <w:tcW w:w="1440" w:type="dxa"/>
            <w:vAlign w:val="center"/>
          </w:tcPr>
          <w:p w14:paraId="33FD99DE" w14:textId="3A79F3E1" w:rsidR="006A0C46" w:rsidRPr="00A4324D" w:rsidRDefault="006A0C46" w:rsidP="007D0D53">
            <w:pPr>
              <w:snapToGrid w:val="0"/>
              <w:spacing w:line="360" w:lineRule="auto"/>
              <w:jc w:val="center"/>
              <w:rPr>
                <w:rFonts w:ascii="Book Antiqua" w:hAnsi="Book Antiqua" w:cs="Arial"/>
                <w:sz w:val="24"/>
                <w:szCs w:val="24"/>
              </w:rPr>
            </w:pPr>
            <w:bookmarkStart w:id="256" w:name="OLE_LINK200"/>
            <w:bookmarkStart w:id="257" w:name="OLE_LINK201"/>
            <w:r w:rsidRPr="00A4324D">
              <w:rPr>
                <w:rFonts w:ascii="Book Antiqua" w:hAnsi="Book Antiqua" w:cs="Arial"/>
                <w:sz w:val="24"/>
                <w:szCs w:val="24"/>
              </w:rPr>
              <w:t>Randomized prospective</w:t>
            </w:r>
            <w:bookmarkEnd w:id="256"/>
            <w:bookmarkEnd w:id="257"/>
          </w:p>
        </w:tc>
        <w:tc>
          <w:tcPr>
            <w:tcW w:w="2700" w:type="dxa"/>
            <w:vAlign w:val="center"/>
          </w:tcPr>
          <w:p w14:paraId="0B909332" w14:textId="1FD49F10" w:rsidR="006A0C46" w:rsidRPr="00A4324D" w:rsidRDefault="006638AA" w:rsidP="007D0D53">
            <w:pPr>
              <w:snapToGrid w:val="0"/>
              <w:spacing w:line="360" w:lineRule="auto"/>
              <w:jc w:val="center"/>
              <w:rPr>
                <w:rFonts w:ascii="Book Antiqua" w:hAnsi="Book Antiqua" w:cs="Arial"/>
                <w:sz w:val="24"/>
                <w:szCs w:val="24"/>
                <w:shd w:val="clear" w:color="auto" w:fill="FFFFFF"/>
              </w:rPr>
            </w:pPr>
            <w:r w:rsidRPr="00A4324D">
              <w:rPr>
                <w:rFonts w:ascii="Book Antiqua" w:hAnsi="Book Antiqua" w:cs="Arial"/>
                <w:sz w:val="24"/>
                <w:szCs w:val="24"/>
                <w:shd w:val="clear" w:color="auto" w:fill="FFFFFF"/>
              </w:rPr>
              <w:t>24 weeks after</w:t>
            </w:r>
            <w:r w:rsidR="00503079" w:rsidRPr="00A4324D">
              <w:rPr>
                <w:rFonts w:ascii="Book Antiqua" w:hAnsi="Book Antiqua" w:cs="Arial"/>
                <w:sz w:val="24"/>
                <w:szCs w:val="24"/>
                <w:shd w:val="clear" w:color="auto" w:fill="FFFFFF"/>
              </w:rPr>
              <w:t xml:space="preserve"> </w:t>
            </w:r>
            <w:r w:rsidR="00503079" w:rsidRPr="00A4324D">
              <w:rPr>
                <w:rFonts w:ascii="Book Antiqua" w:hAnsi="Book Antiqua" w:cs="Tahoma"/>
                <w:sz w:val="24"/>
                <w:szCs w:val="24"/>
              </w:rPr>
              <w:t xml:space="preserve">cessation </w:t>
            </w:r>
            <w:r w:rsidRPr="00A4324D">
              <w:rPr>
                <w:rFonts w:ascii="Book Antiqua" w:hAnsi="Book Antiqua" w:cs="Arial"/>
                <w:sz w:val="24"/>
                <w:szCs w:val="24"/>
                <w:shd w:val="clear" w:color="auto" w:fill="FFFFFF"/>
              </w:rPr>
              <w:t>of antiviral treatment</w:t>
            </w:r>
          </w:p>
        </w:tc>
        <w:tc>
          <w:tcPr>
            <w:tcW w:w="2226" w:type="dxa"/>
            <w:vAlign w:val="center"/>
          </w:tcPr>
          <w:p w14:paraId="2304AB3F" w14:textId="5504462F" w:rsidR="006A0C46" w:rsidRPr="00A4324D" w:rsidRDefault="00416625" w:rsidP="007D0D53">
            <w:pPr>
              <w:snapToGrid w:val="0"/>
              <w:spacing w:line="360" w:lineRule="auto"/>
              <w:jc w:val="center"/>
              <w:rPr>
                <w:rFonts w:ascii="Book Antiqua" w:hAnsi="Book Antiqua" w:cs="Arial"/>
                <w:sz w:val="24"/>
                <w:szCs w:val="24"/>
              </w:rPr>
            </w:pPr>
            <w:r>
              <w:rPr>
                <w:rFonts w:ascii="Book Antiqua" w:hAnsi="Book Antiqua" w:cs="Arial"/>
                <w:sz w:val="24"/>
                <w:szCs w:val="24"/>
                <w:shd w:val="clear" w:color="auto" w:fill="FFFFFF"/>
              </w:rPr>
              <w:t xml:space="preserve">&lt; </w:t>
            </w:r>
            <w:r w:rsidR="006A0C46" w:rsidRPr="00A4324D">
              <w:rPr>
                <w:rFonts w:ascii="Book Antiqua" w:hAnsi="Book Antiqua" w:cs="Arial"/>
                <w:sz w:val="24"/>
                <w:szCs w:val="24"/>
                <w:shd w:val="clear" w:color="auto" w:fill="FFFFFF"/>
              </w:rPr>
              <w:t>12: deficiency</w:t>
            </w:r>
          </w:p>
          <w:p w14:paraId="052A6250" w14:textId="085BC066" w:rsidR="006A0C46" w:rsidRPr="00A4324D" w:rsidRDefault="00416625" w:rsidP="007D0D53">
            <w:pPr>
              <w:snapToGrid w:val="0"/>
              <w:spacing w:line="360" w:lineRule="auto"/>
              <w:jc w:val="center"/>
              <w:rPr>
                <w:rFonts w:ascii="Book Antiqua" w:hAnsi="Book Antiqua" w:cs="Arial"/>
                <w:sz w:val="24"/>
                <w:szCs w:val="24"/>
              </w:rPr>
            </w:pPr>
            <w:r>
              <w:rPr>
                <w:rFonts w:ascii="Book Antiqua" w:hAnsi="Book Antiqua" w:cs="Arial"/>
                <w:sz w:val="24"/>
                <w:szCs w:val="24"/>
                <w:shd w:val="clear" w:color="auto" w:fill="FFFFFF"/>
              </w:rPr>
              <w:t xml:space="preserve">&lt; </w:t>
            </w:r>
            <w:r w:rsidR="006A0C46" w:rsidRPr="00A4324D">
              <w:rPr>
                <w:rFonts w:ascii="Book Antiqua" w:hAnsi="Book Antiqua" w:cs="Arial"/>
                <w:sz w:val="24"/>
                <w:szCs w:val="24"/>
                <w:shd w:val="clear" w:color="auto" w:fill="FFFFFF"/>
              </w:rPr>
              <w:t>32: insufficiency</w:t>
            </w:r>
          </w:p>
          <w:p w14:paraId="460A430C" w14:textId="3AF479E0" w:rsidR="006A0C46" w:rsidRPr="00A4324D" w:rsidRDefault="00416625" w:rsidP="007D0D53">
            <w:pPr>
              <w:snapToGrid w:val="0"/>
              <w:spacing w:line="360" w:lineRule="auto"/>
              <w:jc w:val="center"/>
              <w:rPr>
                <w:rFonts w:ascii="Book Antiqua" w:hAnsi="Book Antiqua" w:cs="Arial"/>
                <w:sz w:val="24"/>
                <w:szCs w:val="24"/>
                <w:shd w:val="clear" w:color="auto" w:fill="FFFFFF"/>
              </w:rPr>
            </w:pPr>
            <w:r>
              <w:rPr>
                <w:rFonts w:ascii="Book Antiqua" w:hAnsi="Book Antiqua" w:cs="Arial"/>
                <w:sz w:val="24"/>
                <w:szCs w:val="24"/>
                <w:shd w:val="clear" w:color="auto" w:fill="FFFFFF"/>
              </w:rPr>
              <w:t xml:space="preserve">≥ </w:t>
            </w:r>
            <w:r w:rsidR="006A0C46" w:rsidRPr="00A4324D">
              <w:rPr>
                <w:rFonts w:ascii="Book Antiqua" w:hAnsi="Book Antiqua" w:cs="Arial"/>
                <w:sz w:val="24"/>
                <w:szCs w:val="24"/>
                <w:shd w:val="clear" w:color="auto" w:fill="FFFFFF"/>
              </w:rPr>
              <w:t>32: sufficiency</w:t>
            </w:r>
          </w:p>
        </w:tc>
        <w:tc>
          <w:tcPr>
            <w:tcW w:w="834" w:type="dxa"/>
            <w:vAlign w:val="center"/>
          </w:tcPr>
          <w:p w14:paraId="12BAEEBE" w14:textId="77777777" w:rsidR="006A0C46" w:rsidRPr="00A4324D" w:rsidRDefault="006A0C46" w:rsidP="007D0D53">
            <w:pPr>
              <w:snapToGrid w:val="0"/>
              <w:spacing w:line="360" w:lineRule="auto"/>
              <w:jc w:val="center"/>
              <w:rPr>
                <w:rFonts w:ascii="Book Antiqua" w:hAnsi="Book Antiqua" w:cs="Arial"/>
                <w:sz w:val="24"/>
                <w:szCs w:val="24"/>
              </w:rPr>
            </w:pPr>
            <w:r w:rsidRPr="00A4324D">
              <w:rPr>
                <w:rFonts w:ascii="Book Antiqua" w:hAnsi="Book Antiqua" w:cs="Arial"/>
                <w:sz w:val="24"/>
                <w:szCs w:val="24"/>
              </w:rPr>
              <w:t>26</w:t>
            </w:r>
          </w:p>
          <w:p w14:paraId="28659829" w14:textId="77777777" w:rsidR="006A0C46" w:rsidRPr="00A4324D" w:rsidRDefault="006A0C46" w:rsidP="007D0D53">
            <w:pPr>
              <w:snapToGrid w:val="0"/>
              <w:spacing w:line="360" w:lineRule="auto"/>
              <w:jc w:val="center"/>
              <w:rPr>
                <w:rFonts w:ascii="Book Antiqua" w:hAnsi="Book Antiqua" w:cs="Arial"/>
                <w:sz w:val="24"/>
                <w:szCs w:val="24"/>
              </w:rPr>
            </w:pPr>
            <w:r w:rsidRPr="00A4324D">
              <w:rPr>
                <w:rFonts w:ascii="Book Antiqua" w:hAnsi="Book Antiqua" w:cs="Arial"/>
                <w:sz w:val="24"/>
                <w:szCs w:val="24"/>
              </w:rPr>
              <w:t>54</w:t>
            </w:r>
          </w:p>
          <w:p w14:paraId="5C8B2C04" w14:textId="77777777" w:rsidR="006A0C46" w:rsidRPr="00A4324D" w:rsidRDefault="006A0C46" w:rsidP="007D0D53">
            <w:pPr>
              <w:snapToGrid w:val="0"/>
              <w:spacing w:line="360" w:lineRule="auto"/>
              <w:jc w:val="center"/>
              <w:rPr>
                <w:rFonts w:ascii="Book Antiqua" w:hAnsi="Book Antiqua" w:cs="Arial"/>
                <w:sz w:val="24"/>
                <w:szCs w:val="24"/>
              </w:rPr>
            </w:pPr>
            <w:r w:rsidRPr="00A4324D">
              <w:rPr>
                <w:rFonts w:ascii="Book Antiqua" w:hAnsi="Book Antiqua" w:cs="Arial"/>
                <w:sz w:val="24"/>
                <w:szCs w:val="24"/>
              </w:rPr>
              <w:t>20</w:t>
            </w:r>
          </w:p>
        </w:tc>
        <w:tc>
          <w:tcPr>
            <w:tcW w:w="3690" w:type="dxa"/>
            <w:vAlign w:val="center"/>
          </w:tcPr>
          <w:p w14:paraId="62248E76" w14:textId="032DC20D" w:rsidR="006A0C46" w:rsidRPr="00A4324D" w:rsidRDefault="006A0C46" w:rsidP="00AF7180">
            <w:pPr>
              <w:snapToGrid w:val="0"/>
              <w:spacing w:line="360" w:lineRule="auto"/>
              <w:jc w:val="center"/>
              <w:rPr>
                <w:rFonts w:ascii="Book Antiqua" w:hAnsi="Book Antiqua" w:cs="Arial"/>
                <w:sz w:val="24"/>
                <w:szCs w:val="24"/>
              </w:rPr>
            </w:pPr>
            <w:r w:rsidRPr="00A4324D">
              <w:rPr>
                <w:rFonts w:ascii="Book Antiqua" w:hAnsi="Book Antiqua" w:cs="Arial"/>
                <w:sz w:val="24"/>
                <w:szCs w:val="24"/>
              </w:rPr>
              <w:t>Addition of vitamin D to IFN</w:t>
            </w:r>
            <w:r w:rsidRPr="00A4324D">
              <w:rPr>
                <w:rFonts w:ascii="Book Antiqua" w:hAnsi="Book Antiqua" w:cs="Times New Roman"/>
                <w:sz w:val="24"/>
                <w:szCs w:val="24"/>
              </w:rPr>
              <w:t>α</w:t>
            </w:r>
            <w:r w:rsidRPr="00A4324D">
              <w:rPr>
                <w:rFonts w:ascii="Book Antiqua" w:hAnsi="Book Antiqua" w:cs="Arial"/>
                <w:sz w:val="24"/>
                <w:szCs w:val="24"/>
              </w:rPr>
              <w:t xml:space="preserve">/RBV therapy improves SVR24 (95% in treated group </w:t>
            </w:r>
            <w:r w:rsidRPr="00AF7180">
              <w:rPr>
                <w:rFonts w:ascii="Book Antiqua" w:hAnsi="Book Antiqua" w:cs="Arial"/>
                <w:i/>
                <w:sz w:val="24"/>
                <w:szCs w:val="24"/>
              </w:rPr>
              <w:t>vs</w:t>
            </w:r>
            <w:r w:rsidR="00AF7180">
              <w:rPr>
                <w:rFonts w:ascii="Book Antiqua" w:hAnsi="Book Antiqua" w:cs="Arial" w:hint="eastAsia"/>
                <w:sz w:val="24"/>
                <w:szCs w:val="24"/>
                <w:lang w:eastAsia="zh-CN"/>
              </w:rPr>
              <w:t xml:space="preserve"> </w:t>
            </w:r>
            <w:r w:rsidRPr="00A4324D">
              <w:rPr>
                <w:rFonts w:ascii="Book Antiqua" w:hAnsi="Book Antiqua" w:cs="Arial"/>
                <w:sz w:val="24"/>
                <w:szCs w:val="24"/>
              </w:rPr>
              <w:t xml:space="preserve"> 77% in controls)</w:t>
            </w:r>
          </w:p>
        </w:tc>
        <w:tc>
          <w:tcPr>
            <w:tcW w:w="990" w:type="dxa"/>
            <w:vAlign w:val="center"/>
          </w:tcPr>
          <w:p w14:paraId="2F7A2C1F" w14:textId="106B05F7" w:rsidR="006A0C46" w:rsidRPr="00A4324D" w:rsidRDefault="004E5544" w:rsidP="007D0D53">
            <w:pPr>
              <w:snapToGrid w:val="0"/>
              <w:spacing w:line="360" w:lineRule="auto"/>
              <w:ind w:right="-108"/>
              <w:jc w:val="center"/>
              <w:rPr>
                <w:rFonts w:ascii="Book Antiqua" w:hAnsi="Book Antiqua" w:cs="Arial"/>
                <w:sz w:val="24"/>
                <w:szCs w:val="24"/>
              </w:rPr>
            </w:pPr>
            <w:hyperlink w:anchor="_ENREF_122" w:tooltip="Nimer, 2012 #186" w:history="1">
              <w:r w:rsidR="006A0C46" w:rsidRPr="00A4324D">
                <w:rPr>
                  <w:rFonts w:ascii="Book Antiqua" w:hAnsi="Book Antiqua" w:cs="Arial"/>
                  <w:noProof/>
                  <w:sz w:val="24"/>
                  <w:szCs w:val="24"/>
                </w:rPr>
                <w:t xml:space="preserve">Nimer </w:t>
              </w:r>
              <w:r w:rsidR="0039135D" w:rsidRPr="009C63E4">
                <w:rPr>
                  <w:rFonts w:ascii="Book Antiqua" w:hAnsi="Book Antiqua"/>
                  <w:i/>
                  <w:sz w:val="24"/>
                  <w:szCs w:val="24"/>
                </w:rPr>
                <w:t xml:space="preserve"> et al</w:t>
              </w:r>
              <w:r w:rsidR="0039135D" w:rsidRPr="00A4324D">
                <w:rPr>
                  <w:rFonts w:ascii="Book Antiqua" w:hAnsi="Book Antiqua" w:cs="Arial"/>
                  <w:sz w:val="24"/>
                  <w:szCs w:val="24"/>
                </w:rPr>
                <w:fldChar w:fldCharType="begin">
                  <w:fldData xml:space="preserve">PEVuZE5vdGU+PENpdGU+PEF1dGhvcj5OaW1lcjwvQXV0aG9yPjxZZWFyPjIwMTI8L1llYXI+PFJl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==
</w:fldData>
                </w:fldChar>
              </w:r>
              <w:r w:rsidR="0039135D" w:rsidRPr="00A4324D">
                <w:rPr>
                  <w:rFonts w:ascii="Book Antiqua" w:hAnsi="Book Antiqua" w:cs="Arial"/>
                  <w:sz w:val="24"/>
                  <w:szCs w:val="24"/>
                </w:rPr>
                <w:instrText xml:space="preserve"> ADDIN EN.CITE </w:instrText>
              </w:r>
              <w:r w:rsidR="0039135D" w:rsidRPr="00A4324D">
                <w:rPr>
                  <w:rFonts w:ascii="Book Antiqua" w:hAnsi="Book Antiqua" w:cs="Arial"/>
                  <w:sz w:val="24"/>
                  <w:szCs w:val="24"/>
                </w:rPr>
                <w:fldChar w:fldCharType="begin">
                  <w:fldData xml:space="preserve">PEVuZE5vdGU+PENpdGU+PEF1dGhvcj5OaW1lcjwvQXV0aG9yPjxZZWFyPjIwMTI8L1llYXI+PFJl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==
</w:fldData>
                </w:fldChar>
              </w:r>
              <w:r w:rsidR="0039135D" w:rsidRPr="00A4324D">
                <w:rPr>
                  <w:rFonts w:ascii="Book Antiqua" w:hAnsi="Book Antiqua" w:cs="Arial"/>
                  <w:sz w:val="24"/>
                  <w:szCs w:val="24"/>
                </w:rPr>
                <w:instrText xml:space="preserve"> ADDIN EN.CITE.DATA </w:instrText>
              </w:r>
              <w:r w:rsidR="0039135D" w:rsidRPr="00A4324D">
                <w:rPr>
                  <w:rFonts w:ascii="Book Antiqua" w:hAnsi="Book Antiqua" w:cs="Arial"/>
                  <w:sz w:val="24"/>
                  <w:szCs w:val="24"/>
                </w:rPr>
              </w:r>
              <w:r w:rsidR="0039135D" w:rsidRPr="00A4324D">
                <w:rPr>
                  <w:rFonts w:ascii="Book Antiqua" w:hAnsi="Book Antiqua" w:cs="Arial"/>
                  <w:sz w:val="24"/>
                  <w:szCs w:val="24"/>
                </w:rPr>
                <w:fldChar w:fldCharType="end"/>
              </w:r>
              <w:r w:rsidR="0039135D" w:rsidRPr="00A4324D">
                <w:rPr>
                  <w:rFonts w:ascii="Book Antiqua" w:hAnsi="Book Antiqua" w:cs="Arial"/>
                  <w:sz w:val="24"/>
                  <w:szCs w:val="24"/>
                </w:rPr>
              </w:r>
              <w:r w:rsidR="0039135D" w:rsidRPr="00A4324D">
                <w:rPr>
                  <w:rFonts w:ascii="Book Antiqua" w:hAnsi="Book Antiqua" w:cs="Arial"/>
                  <w:sz w:val="24"/>
                  <w:szCs w:val="24"/>
                </w:rPr>
                <w:fldChar w:fldCharType="separate"/>
              </w:r>
              <w:r w:rsidR="0039135D" w:rsidRPr="00A4324D">
                <w:rPr>
                  <w:rFonts w:ascii="Book Antiqua" w:hAnsi="Book Antiqua" w:cs="Arial"/>
                  <w:noProof/>
                  <w:sz w:val="24"/>
                  <w:szCs w:val="24"/>
                  <w:vertAlign w:val="superscript"/>
                </w:rPr>
                <w:t>[21]</w:t>
              </w:r>
              <w:r w:rsidR="0039135D" w:rsidRPr="00A4324D">
                <w:rPr>
                  <w:rFonts w:ascii="Book Antiqua" w:hAnsi="Book Antiqua" w:cs="Arial"/>
                  <w:sz w:val="24"/>
                  <w:szCs w:val="24"/>
                </w:rPr>
                <w:fldChar w:fldCharType="end"/>
              </w:r>
              <w:r w:rsidR="006A0C46" w:rsidRPr="00A4324D">
                <w:rPr>
                  <w:rFonts w:ascii="Book Antiqua" w:hAnsi="Book Antiqua" w:cs="Arial"/>
                  <w:noProof/>
                  <w:sz w:val="24"/>
                  <w:szCs w:val="24"/>
                </w:rPr>
                <w:t>, 2012</w:t>
              </w:r>
            </w:hyperlink>
          </w:p>
        </w:tc>
      </w:tr>
      <w:tr w:rsidR="00055F8D" w:rsidRPr="00A4324D" w14:paraId="4445B287" w14:textId="77777777" w:rsidTr="00371A20">
        <w:trPr>
          <w:cantSplit/>
          <w:trHeight w:val="956"/>
        </w:trPr>
        <w:tc>
          <w:tcPr>
            <w:tcW w:w="2268" w:type="dxa"/>
            <w:vAlign w:val="center"/>
          </w:tcPr>
          <w:p w14:paraId="24AE7D37" w14:textId="77777777" w:rsidR="00055F8D" w:rsidRPr="007D0D53" w:rsidRDefault="00055F8D" w:rsidP="007D0D53">
            <w:pPr>
              <w:snapToGrid w:val="0"/>
              <w:spacing w:line="360" w:lineRule="auto"/>
              <w:rPr>
                <w:rFonts w:ascii="Book Antiqua" w:hAnsi="Book Antiqua" w:cs="Arial"/>
                <w:sz w:val="24"/>
                <w:szCs w:val="24"/>
              </w:rPr>
            </w:pPr>
            <w:r w:rsidRPr="007D0D53">
              <w:rPr>
                <w:rFonts w:ascii="Book Antiqua" w:hAnsi="Book Antiqua" w:cs="Arial"/>
                <w:sz w:val="24"/>
                <w:szCs w:val="24"/>
              </w:rPr>
              <w:t>France</w:t>
            </w:r>
          </w:p>
          <w:p w14:paraId="55067DBF" w14:textId="74AC4789" w:rsidR="00055F8D" w:rsidRPr="007D0D53" w:rsidRDefault="00055F8D" w:rsidP="007D0D53">
            <w:pPr>
              <w:snapToGrid w:val="0"/>
              <w:spacing w:line="360" w:lineRule="auto"/>
              <w:rPr>
                <w:rFonts w:ascii="Book Antiqua" w:hAnsi="Book Antiqua" w:cs="Arial"/>
                <w:sz w:val="24"/>
                <w:szCs w:val="24"/>
              </w:rPr>
            </w:pPr>
            <w:r w:rsidRPr="007D0D53">
              <w:rPr>
                <w:rFonts w:ascii="Book Antiqua" w:hAnsi="Book Antiqua" w:cs="Arial"/>
                <w:sz w:val="24"/>
                <w:szCs w:val="24"/>
              </w:rPr>
              <w:t xml:space="preserve">CHC </w:t>
            </w:r>
            <w:r w:rsidR="0007074A" w:rsidRPr="007D0D53">
              <w:rPr>
                <w:rFonts w:ascii="Book Antiqua" w:hAnsi="Book Antiqua" w:cs="Arial"/>
                <w:sz w:val="24"/>
                <w:szCs w:val="24"/>
              </w:rPr>
              <w:t>(</w:t>
            </w:r>
            <w:r w:rsidR="0007074A" w:rsidRPr="007D0D53">
              <w:rPr>
                <w:rFonts w:ascii="Book Antiqua" w:hAnsi="Book Antiqua" w:cs="Arial"/>
                <w:i/>
                <w:sz w:val="24"/>
                <w:szCs w:val="24"/>
              </w:rPr>
              <w:t>n</w:t>
            </w:r>
            <w:r w:rsidR="0007074A" w:rsidRPr="007D0D53">
              <w:rPr>
                <w:rFonts w:ascii="Book Antiqua" w:hAnsi="Book Antiqua" w:cs="Arial"/>
                <w:sz w:val="24"/>
                <w:szCs w:val="24"/>
              </w:rPr>
              <w:t xml:space="preserve"> </w:t>
            </w:r>
            <w:r w:rsidRPr="007D0D53">
              <w:rPr>
                <w:rFonts w:ascii="Book Antiqua" w:hAnsi="Book Antiqua" w:cs="Arial"/>
                <w:sz w:val="24"/>
                <w:szCs w:val="24"/>
              </w:rPr>
              <w:t>=</w:t>
            </w:r>
            <w:r w:rsidR="0007074A" w:rsidRPr="007D0D53">
              <w:rPr>
                <w:rFonts w:ascii="Book Antiqua" w:hAnsi="Book Antiqua" w:cs="Arial" w:hint="eastAsia"/>
                <w:sz w:val="24"/>
                <w:szCs w:val="24"/>
                <w:lang w:eastAsia="zh-CN"/>
              </w:rPr>
              <w:t xml:space="preserve"> </w:t>
            </w:r>
            <w:r w:rsidRPr="007D0D53">
              <w:rPr>
                <w:rFonts w:ascii="Book Antiqua" w:hAnsi="Book Antiqua" w:cs="Arial"/>
                <w:sz w:val="24"/>
                <w:szCs w:val="24"/>
              </w:rPr>
              <w:t xml:space="preserve">516) HCV genotype 1 </w:t>
            </w:r>
          </w:p>
          <w:p w14:paraId="4074F070" w14:textId="77777777" w:rsidR="00055F8D" w:rsidRPr="007D0D53" w:rsidRDefault="00055F8D" w:rsidP="007D0D53">
            <w:pPr>
              <w:snapToGrid w:val="0"/>
              <w:spacing w:line="360" w:lineRule="auto"/>
              <w:rPr>
                <w:rFonts w:ascii="Book Antiqua" w:hAnsi="Book Antiqua" w:cs="Arial"/>
                <w:sz w:val="24"/>
                <w:szCs w:val="24"/>
              </w:rPr>
            </w:pPr>
          </w:p>
        </w:tc>
        <w:tc>
          <w:tcPr>
            <w:tcW w:w="1440" w:type="dxa"/>
            <w:vAlign w:val="center"/>
          </w:tcPr>
          <w:p w14:paraId="6138DDC4" w14:textId="3771E964" w:rsidR="00055F8D" w:rsidRPr="00A4324D" w:rsidRDefault="00055F8D" w:rsidP="007D0D53">
            <w:pPr>
              <w:snapToGrid w:val="0"/>
              <w:spacing w:line="360" w:lineRule="auto"/>
              <w:jc w:val="center"/>
              <w:rPr>
                <w:rFonts w:ascii="Book Antiqua" w:hAnsi="Book Antiqua" w:cs="Arial"/>
                <w:sz w:val="24"/>
                <w:szCs w:val="24"/>
              </w:rPr>
            </w:pPr>
            <w:r w:rsidRPr="00A4324D">
              <w:rPr>
                <w:rFonts w:ascii="Book Antiqua" w:hAnsi="Book Antiqua" w:cs="Arial"/>
                <w:sz w:val="24"/>
                <w:szCs w:val="24"/>
              </w:rPr>
              <w:t>Randomized controlled</w:t>
            </w:r>
          </w:p>
        </w:tc>
        <w:tc>
          <w:tcPr>
            <w:tcW w:w="2700" w:type="dxa"/>
            <w:vAlign w:val="center"/>
          </w:tcPr>
          <w:p w14:paraId="5DA08350" w14:textId="28135FF8" w:rsidR="00055F8D" w:rsidRPr="00A4324D" w:rsidRDefault="00AC5A31" w:rsidP="007D0D53">
            <w:pPr>
              <w:snapToGrid w:val="0"/>
              <w:spacing w:line="360" w:lineRule="auto"/>
              <w:jc w:val="center"/>
              <w:rPr>
                <w:rFonts w:ascii="Book Antiqua" w:hAnsi="Book Antiqua" w:cs="Arial"/>
                <w:sz w:val="24"/>
                <w:szCs w:val="24"/>
                <w:shd w:val="clear" w:color="auto" w:fill="FFFFFF"/>
              </w:rPr>
            </w:pPr>
            <w:r w:rsidRPr="00A4324D">
              <w:rPr>
                <w:rFonts w:ascii="Book Antiqua" w:hAnsi="Book Antiqua" w:cs="Arial"/>
                <w:sz w:val="24"/>
                <w:szCs w:val="24"/>
                <w:shd w:val="clear" w:color="auto" w:fill="FFFFFF"/>
              </w:rPr>
              <w:t xml:space="preserve">Until 72 weeks from </w:t>
            </w:r>
            <w:r w:rsidR="00D059CA" w:rsidRPr="00A4324D">
              <w:rPr>
                <w:rFonts w:ascii="Book Antiqua" w:hAnsi="Book Antiqua" w:cs="Arial"/>
                <w:sz w:val="24"/>
                <w:szCs w:val="24"/>
                <w:shd w:val="clear" w:color="auto" w:fill="FFFFFF"/>
              </w:rPr>
              <w:t>initiation</w:t>
            </w:r>
            <w:r w:rsidRPr="00A4324D">
              <w:rPr>
                <w:rFonts w:ascii="Book Antiqua" w:hAnsi="Book Antiqua" w:cs="Arial"/>
                <w:sz w:val="24"/>
                <w:szCs w:val="24"/>
                <w:shd w:val="clear" w:color="auto" w:fill="FFFFFF"/>
              </w:rPr>
              <w:t xml:space="preserve"> of antiviral therapy</w:t>
            </w:r>
          </w:p>
        </w:tc>
        <w:tc>
          <w:tcPr>
            <w:tcW w:w="2226" w:type="dxa"/>
            <w:vAlign w:val="center"/>
          </w:tcPr>
          <w:p w14:paraId="71DA8F77" w14:textId="7271C63D" w:rsidR="00055F8D" w:rsidRPr="00A4324D" w:rsidRDefault="00055F8D" w:rsidP="007D0D53">
            <w:pPr>
              <w:snapToGrid w:val="0"/>
              <w:spacing w:line="360" w:lineRule="auto"/>
              <w:jc w:val="center"/>
              <w:rPr>
                <w:rFonts w:ascii="Book Antiqua" w:hAnsi="Book Antiqua" w:cs="Arial"/>
                <w:sz w:val="24"/>
                <w:szCs w:val="24"/>
                <w:shd w:val="clear" w:color="auto" w:fill="FFFFFF"/>
              </w:rPr>
            </w:pPr>
            <w:r w:rsidRPr="00A4324D">
              <w:rPr>
                <w:rFonts w:ascii="Book Antiqua" w:hAnsi="Book Antiqua" w:cs="Arial"/>
                <w:sz w:val="24"/>
                <w:szCs w:val="24"/>
              </w:rPr>
              <w:t>Not stated</w:t>
            </w:r>
          </w:p>
        </w:tc>
        <w:tc>
          <w:tcPr>
            <w:tcW w:w="834" w:type="dxa"/>
            <w:vAlign w:val="center"/>
          </w:tcPr>
          <w:p w14:paraId="68BECEA6" w14:textId="11CEF764" w:rsidR="00055F8D" w:rsidRPr="00A4324D" w:rsidRDefault="00055F8D" w:rsidP="007D0D53">
            <w:pPr>
              <w:snapToGrid w:val="0"/>
              <w:spacing w:line="360" w:lineRule="auto"/>
              <w:jc w:val="center"/>
              <w:rPr>
                <w:rFonts w:ascii="Book Antiqua" w:hAnsi="Book Antiqua" w:cs="Arial"/>
                <w:sz w:val="24"/>
                <w:szCs w:val="24"/>
              </w:rPr>
            </w:pPr>
            <w:r w:rsidRPr="00A4324D">
              <w:rPr>
                <w:rFonts w:ascii="Book Antiqua" w:hAnsi="Book Antiqua" w:cs="Arial"/>
                <w:sz w:val="24"/>
                <w:szCs w:val="24"/>
              </w:rPr>
              <w:t>Not stated</w:t>
            </w:r>
          </w:p>
        </w:tc>
        <w:tc>
          <w:tcPr>
            <w:tcW w:w="3690" w:type="dxa"/>
            <w:vAlign w:val="center"/>
          </w:tcPr>
          <w:p w14:paraId="7B0AB169" w14:textId="4BF57A17" w:rsidR="00055F8D" w:rsidRPr="00A4324D" w:rsidRDefault="00055F8D" w:rsidP="007D0D53">
            <w:pPr>
              <w:snapToGrid w:val="0"/>
              <w:spacing w:line="360" w:lineRule="auto"/>
              <w:jc w:val="center"/>
              <w:rPr>
                <w:rFonts w:ascii="Book Antiqua" w:hAnsi="Book Antiqua" w:cs="Arial"/>
                <w:sz w:val="24"/>
                <w:szCs w:val="24"/>
              </w:rPr>
            </w:pPr>
            <w:r w:rsidRPr="00A4324D">
              <w:rPr>
                <w:rFonts w:ascii="Book Antiqua" w:hAnsi="Book Antiqua"/>
                <w:sz w:val="24"/>
                <w:szCs w:val="24"/>
              </w:rPr>
              <w:t>No impact of vitamin D levels on efficacy of antiviral therapy in naïve genotype 1 HCV patients</w:t>
            </w:r>
          </w:p>
        </w:tc>
        <w:tc>
          <w:tcPr>
            <w:tcW w:w="990" w:type="dxa"/>
            <w:vAlign w:val="center"/>
          </w:tcPr>
          <w:p w14:paraId="6444F3B1" w14:textId="2278F422" w:rsidR="00055F8D" w:rsidRPr="00A4324D" w:rsidRDefault="00055F8D" w:rsidP="007D0D53">
            <w:pPr>
              <w:snapToGrid w:val="0"/>
              <w:spacing w:line="360" w:lineRule="auto"/>
              <w:ind w:right="-108"/>
              <w:jc w:val="center"/>
              <w:rPr>
                <w:rFonts w:ascii="Book Antiqua" w:hAnsi="Book Antiqua"/>
                <w:sz w:val="24"/>
                <w:szCs w:val="24"/>
              </w:rPr>
            </w:pPr>
            <w:r w:rsidRPr="00A4324D">
              <w:rPr>
                <w:rFonts w:ascii="Book Antiqua" w:hAnsi="Book Antiqua"/>
                <w:noProof/>
                <w:sz w:val="24"/>
                <w:szCs w:val="24"/>
              </w:rPr>
              <w:t>Belle</w:t>
            </w:r>
            <w:r w:rsidR="0039135D">
              <w:rPr>
                <w:rFonts w:ascii="Book Antiqua" w:hAnsi="Book Antiqua" w:hint="eastAsia"/>
                <w:noProof/>
                <w:sz w:val="24"/>
                <w:szCs w:val="24"/>
                <w:lang w:eastAsia="zh-CN"/>
              </w:rPr>
              <w:t xml:space="preserve"> </w:t>
            </w:r>
            <w:r w:rsidR="009C63E4" w:rsidRPr="009C63E4">
              <w:rPr>
                <w:rFonts w:ascii="Book Antiqua" w:hAnsi="Book Antiqua"/>
                <w:i/>
                <w:sz w:val="24"/>
                <w:szCs w:val="24"/>
              </w:rPr>
              <w:t>et al</w:t>
            </w:r>
            <w:r w:rsidR="0039135D" w:rsidRPr="00A4324D">
              <w:rPr>
                <w:rFonts w:ascii="Book Antiqua" w:hAnsi="Book Antiqua"/>
                <w:sz w:val="24"/>
                <w:szCs w:val="24"/>
              </w:rPr>
              <w:fldChar w:fldCharType="begin"/>
            </w:r>
            <w:r w:rsidR="0039135D" w:rsidRPr="00A4324D">
              <w:rPr>
                <w:rFonts w:ascii="Book Antiqua" w:hAnsi="Book Antiqua"/>
                <w:sz w:val="24"/>
                <w:szCs w:val="24"/>
              </w:rPr>
              <w:instrText xml:space="preserve"> ADDIN EN.CITE &lt;EndNote&gt;&lt;Cite&gt;&lt;Author&gt;Belle&lt;/Author&gt;&lt;Year&gt;2017&lt;/Year&gt;&lt;RecNum&gt;245&lt;/RecNum&gt;&lt;DisplayText&gt;&lt;style face="superscript"&gt;[24]&lt;/style&gt;&lt;/DisplayText&gt;&lt;record&gt;&lt;rec-number&gt;245&lt;/rec-number&gt;&lt;foreign-keys&gt;&lt;key app="EN" db-id="t0d2xspscvdee4es52epddpyvxtxe9twst59" timestamp="1509270369"&gt;245&lt;/key&gt;&lt;/foreign-keys&gt;&lt;ref-type name="Journal Article"&gt;17&lt;/ref-type&gt;&lt;contributors&gt;&lt;authors&gt;&lt;author&gt;Belle, A.&lt;/author&gt;&lt;author&gt;Gizard, E.&lt;/author&gt;&lt;author&gt;Conroy, G.&lt;/author&gt;&lt;author&gt;Lopez, A.&lt;/author&gt;&lt;author&gt;Bouvier-Alias, M.&lt;/author&gt;&lt;author&gt;Rouanet, S.&lt;/author&gt;&lt;author&gt;Peyrin-Biroulet, L.&lt;/author&gt;&lt;author&gt;Pawlotsky, J. M.&lt;/author&gt;&lt;author&gt;Bronowicki, J. P.&lt;/author&gt;&lt;/authors&gt;&lt;/contributors&gt;&lt;auth-address&gt;Inserm U954 and Department of Hepato-Gastroenterology, University Hospital of Nancy Brabois, Universite de Lorraine, Vandoeuvre-les-Nancy, France.&amp;#xD;National Reference Center for Viral Hepatitis B, C and Delta, Department of Virology, Hopital Henri Mondor, Universite Paris-Est, Creteil, France; INSERM U955, Creteil, France.&amp;#xD;Roche, Neuilly sur Seine, France.&lt;/auth-address&gt;&lt;titles&gt;&lt;title&gt;25-OH vitamin D level has no impact on the efficacy of antiviral therapy in naive genotype 1 HCV-infected patients&lt;/title&gt;&lt;secondary-title&gt;United European Gastroenterol J&lt;/secondary-title&gt;&lt;/titles&gt;&lt;periodical&gt;&lt;full-title&gt;United European Gastroenterol J&lt;/full-title&gt;&lt;/periodical&gt;&lt;pages&gt;69-75&lt;/pages&gt;&lt;volume&gt;5&lt;/volume&gt;&lt;number&gt;1&lt;/number&gt;&lt;keywords&gt;&lt;keyword&gt;Vitamin D&lt;/keyword&gt;&lt;keyword&gt;fibrosis&lt;/keyword&gt;&lt;keyword&gt;hepatitis C&lt;/keyword&gt;&lt;keyword&gt;viral response&lt;/keyword&gt;&lt;/keywords&gt;&lt;dates&gt;&lt;year&gt;2017&lt;/year&gt;&lt;pub-dates&gt;&lt;date&gt;Feb&lt;/date&gt;&lt;/pub-dates&gt;&lt;/dates&gt;&lt;isbn&gt;2050-6406 (Print)&amp;#xD;2050-6406 (Linking)&lt;/isbn&gt;&lt;accession-num&gt;28405324&lt;/accession-num&gt;&lt;urls&gt;&lt;related-urls&gt;&lt;url&gt;https://www.ncbi.nlm.nih.gov/pubmed/28405324&lt;/url&gt;&lt;/related-urls&gt;&lt;/urls&gt;&lt;custom2&gt;PMC5384546&lt;/custom2&gt;&lt;electronic-resource-num&gt;10.1177/2050640616640157&lt;/electronic-resource-num&gt;&lt;/record&gt;&lt;/Cite&gt;&lt;/EndNote&gt;</w:instrText>
            </w:r>
            <w:r w:rsidR="0039135D" w:rsidRPr="00A4324D">
              <w:rPr>
                <w:rFonts w:ascii="Book Antiqua" w:hAnsi="Book Antiqua"/>
                <w:sz w:val="24"/>
                <w:szCs w:val="24"/>
              </w:rPr>
              <w:fldChar w:fldCharType="separate"/>
            </w:r>
            <w:r w:rsidR="0039135D" w:rsidRPr="00A4324D">
              <w:rPr>
                <w:rFonts w:ascii="Book Antiqua" w:hAnsi="Book Antiqua"/>
                <w:noProof/>
                <w:sz w:val="24"/>
                <w:szCs w:val="24"/>
                <w:vertAlign w:val="superscript"/>
              </w:rPr>
              <w:t>[24]</w:t>
            </w:r>
            <w:r w:rsidR="0039135D" w:rsidRPr="00A4324D">
              <w:rPr>
                <w:rFonts w:ascii="Book Antiqua" w:hAnsi="Book Antiqua"/>
                <w:sz w:val="24"/>
                <w:szCs w:val="24"/>
              </w:rPr>
              <w:fldChar w:fldCharType="end"/>
            </w:r>
            <w:r w:rsidR="0039135D">
              <w:rPr>
                <w:rFonts w:ascii="Book Antiqua" w:hAnsi="Book Antiqua"/>
                <w:sz w:val="24"/>
                <w:szCs w:val="24"/>
              </w:rPr>
              <w:t>,</w:t>
            </w:r>
            <w:r w:rsidR="0039135D">
              <w:rPr>
                <w:rFonts w:ascii="Book Antiqua" w:hAnsi="Book Antiqua" w:hint="eastAsia"/>
                <w:sz w:val="24"/>
                <w:szCs w:val="24"/>
                <w:lang w:eastAsia="zh-CN"/>
              </w:rPr>
              <w:t xml:space="preserve"> </w:t>
            </w:r>
            <w:r w:rsidRPr="00A4324D">
              <w:rPr>
                <w:rFonts w:ascii="Book Antiqua" w:hAnsi="Book Antiqua"/>
                <w:sz w:val="24"/>
                <w:szCs w:val="24"/>
              </w:rPr>
              <w:t>2017</w:t>
            </w:r>
          </w:p>
        </w:tc>
      </w:tr>
      <w:tr w:rsidR="00055F8D" w:rsidRPr="00A4324D" w14:paraId="32166101" w14:textId="77777777" w:rsidTr="00371A20">
        <w:trPr>
          <w:cantSplit/>
          <w:trHeight w:val="911"/>
        </w:trPr>
        <w:tc>
          <w:tcPr>
            <w:tcW w:w="2268" w:type="dxa"/>
            <w:vAlign w:val="center"/>
          </w:tcPr>
          <w:p w14:paraId="4518516E" w14:textId="77777777" w:rsidR="00055F8D" w:rsidRPr="007D0D53" w:rsidRDefault="00055F8D" w:rsidP="007D0D53">
            <w:pPr>
              <w:snapToGrid w:val="0"/>
              <w:spacing w:line="360" w:lineRule="auto"/>
              <w:rPr>
                <w:rFonts w:ascii="Book Antiqua" w:hAnsi="Book Antiqua" w:cs="Arial"/>
                <w:sz w:val="24"/>
                <w:szCs w:val="24"/>
                <w:lang w:val="pt-BR"/>
              </w:rPr>
            </w:pPr>
            <w:r w:rsidRPr="007D0D53">
              <w:rPr>
                <w:rFonts w:ascii="Book Antiqua" w:hAnsi="Book Antiqua" w:cs="Arial"/>
                <w:sz w:val="24"/>
                <w:szCs w:val="24"/>
                <w:lang w:val="pt-BR"/>
              </w:rPr>
              <w:t>Egypt</w:t>
            </w:r>
          </w:p>
          <w:p w14:paraId="50F8CA84" w14:textId="7E2FC108" w:rsidR="00055F8D" w:rsidRPr="007D0D53" w:rsidRDefault="00055F8D" w:rsidP="007D0D53">
            <w:pPr>
              <w:snapToGrid w:val="0"/>
              <w:spacing w:line="360" w:lineRule="auto"/>
              <w:rPr>
                <w:rFonts w:ascii="Book Antiqua" w:hAnsi="Book Antiqua" w:cs="Arial"/>
                <w:sz w:val="24"/>
                <w:szCs w:val="24"/>
                <w:lang w:val="pt-BR"/>
              </w:rPr>
            </w:pPr>
            <w:r w:rsidRPr="007D0D53">
              <w:rPr>
                <w:rFonts w:ascii="Book Antiqua" w:hAnsi="Book Antiqua" w:cs="Arial"/>
                <w:sz w:val="24"/>
                <w:szCs w:val="24"/>
                <w:lang w:val="pt-BR"/>
              </w:rPr>
              <w:t xml:space="preserve">CHC </w:t>
            </w:r>
            <w:r w:rsidR="0007074A" w:rsidRPr="007D0D53">
              <w:rPr>
                <w:rFonts w:ascii="Book Antiqua" w:hAnsi="Book Antiqua" w:cs="Arial"/>
                <w:sz w:val="24"/>
                <w:szCs w:val="24"/>
              </w:rPr>
              <w:t>(</w:t>
            </w:r>
            <w:r w:rsidR="0007074A" w:rsidRPr="007D0D53">
              <w:rPr>
                <w:rFonts w:ascii="Book Antiqua" w:hAnsi="Book Antiqua" w:cs="Arial"/>
                <w:i/>
                <w:sz w:val="24"/>
                <w:szCs w:val="24"/>
              </w:rPr>
              <w:t>n</w:t>
            </w:r>
            <w:r w:rsidR="0007074A" w:rsidRPr="007D0D53">
              <w:rPr>
                <w:rFonts w:ascii="Book Antiqua" w:hAnsi="Book Antiqua" w:cs="Arial"/>
                <w:sz w:val="24"/>
                <w:szCs w:val="24"/>
                <w:lang w:val="pt-BR"/>
              </w:rPr>
              <w:t xml:space="preserve"> </w:t>
            </w:r>
            <w:r w:rsidRPr="007D0D53">
              <w:rPr>
                <w:rFonts w:ascii="Book Antiqua" w:hAnsi="Book Antiqua" w:cs="Arial"/>
                <w:sz w:val="24"/>
                <w:szCs w:val="24"/>
                <w:lang w:val="pt-BR"/>
              </w:rPr>
              <w:t>=</w:t>
            </w:r>
            <w:r w:rsidR="0007074A" w:rsidRPr="007D0D53">
              <w:rPr>
                <w:rFonts w:ascii="Book Antiqua" w:hAnsi="Book Antiqua" w:cs="Arial" w:hint="eastAsia"/>
                <w:sz w:val="24"/>
                <w:szCs w:val="24"/>
                <w:lang w:val="pt-BR" w:eastAsia="zh-CN"/>
              </w:rPr>
              <w:t xml:space="preserve"> </w:t>
            </w:r>
            <w:r w:rsidRPr="007D0D53">
              <w:rPr>
                <w:rFonts w:ascii="Book Antiqua" w:hAnsi="Book Antiqua" w:cs="Arial"/>
                <w:sz w:val="24"/>
                <w:szCs w:val="24"/>
                <w:lang w:val="pt-BR"/>
              </w:rPr>
              <w:t>66)</w:t>
            </w:r>
          </w:p>
          <w:p w14:paraId="737E16D2" w14:textId="18BA7925" w:rsidR="00055F8D" w:rsidRPr="007D0D53" w:rsidRDefault="00055F8D" w:rsidP="007D0D53">
            <w:pPr>
              <w:snapToGrid w:val="0"/>
              <w:spacing w:line="360" w:lineRule="auto"/>
              <w:rPr>
                <w:rFonts w:ascii="Book Antiqua" w:hAnsi="Book Antiqua" w:cs="Arial"/>
                <w:sz w:val="24"/>
                <w:szCs w:val="24"/>
                <w:lang w:val="pt-BR"/>
              </w:rPr>
            </w:pPr>
            <w:r w:rsidRPr="007D0D53">
              <w:rPr>
                <w:rFonts w:ascii="Book Antiqua" w:hAnsi="Book Antiqua" w:cs="Arial"/>
                <w:sz w:val="24"/>
                <w:szCs w:val="24"/>
                <w:lang w:val="pt-BR"/>
              </w:rPr>
              <w:t xml:space="preserve">Vitamin D group </w:t>
            </w:r>
            <w:r w:rsidR="0007074A" w:rsidRPr="007D0D53">
              <w:rPr>
                <w:rFonts w:ascii="Book Antiqua" w:hAnsi="Book Antiqua" w:cs="Arial"/>
                <w:sz w:val="24"/>
                <w:szCs w:val="24"/>
              </w:rPr>
              <w:t>(</w:t>
            </w:r>
            <w:r w:rsidR="0007074A" w:rsidRPr="007D0D53">
              <w:rPr>
                <w:rFonts w:ascii="Book Antiqua" w:hAnsi="Book Antiqua" w:cs="Arial"/>
                <w:i/>
                <w:sz w:val="24"/>
                <w:szCs w:val="24"/>
              </w:rPr>
              <w:t>n</w:t>
            </w:r>
            <w:r w:rsidR="0007074A" w:rsidRPr="007D0D53">
              <w:rPr>
                <w:rFonts w:ascii="Book Antiqua" w:hAnsi="Book Antiqua" w:cs="Arial"/>
                <w:sz w:val="24"/>
                <w:szCs w:val="24"/>
                <w:lang w:val="pt-BR"/>
              </w:rPr>
              <w:t xml:space="preserve"> </w:t>
            </w:r>
            <w:r w:rsidRPr="007D0D53">
              <w:rPr>
                <w:rFonts w:ascii="Book Antiqua" w:hAnsi="Book Antiqua" w:cs="Arial"/>
                <w:sz w:val="24"/>
                <w:szCs w:val="24"/>
                <w:lang w:val="pt-BR"/>
              </w:rPr>
              <w:t>=</w:t>
            </w:r>
            <w:r w:rsidR="0007074A" w:rsidRPr="007D0D53">
              <w:rPr>
                <w:rFonts w:ascii="Book Antiqua" w:hAnsi="Book Antiqua" w:cs="Arial" w:hint="eastAsia"/>
                <w:sz w:val="24"/>
                <w:szCs w:val="24"/>
                <w:lang w:val="pt-BR" w:eastAsia="zh-CN"/>
              </w:rPr>
              <w:t xml:space="preserve"> </w:t>
            </w:r>
            <w:r w:rsidRPr="007D0D53">
              <w:rPr>
                <w:rFonts w:ascii="Book Antiqua" w:hAnsi="Book Antiqua" w:cs="Arial"/>
                <w:sz w:val="24"/>
                <w:szCs w:val="24"/>
                <w:lang w:val="pt-BR"/>
              </w:rPr>
              <w:t>20)</w:t>
            </w:r>
          </w:p>
          <w:p w14:paraId="473E7392" w14:textId="2B81FBB5" w:rsidR="00055F8D" w:rsidRPr="007D0D53" w:rsidRDefault="00055F8D" w:rsidP="007D0D53">
            <w:pPr>
              <w:snapToGrid w:val="0"/>
              <w:spacing w:line="360" w:lineRule="auto"/>
              <w:rPr>
                <w:rFonts w:ascii="Book Antiqua" w:hAnsi="Book Antiqua" w:cs="Arial"/>
                <w:sz w:val="24"/>
                <w:szCs w:val="24"/>
              </w:rPr>
            </w:pPr>
            <w:r w:rsidRPr="007D0D53">
              <w:rPr>
                <w:rFonts w:ascii="Book Antiqua" w:hAnsi="Book Antiqua" w:cs="Arial"/>
                <w:sz w:val="24"/>
                <w:szCs w:val="24"/>
              </w:rPr>
              <w:t xml:space="preserve">controls </w:t>
            </w:r>
            <w:r w:rsidR="0007074A" w:rsidRPr="007D0D53">
              <w:rPr>
                <w:rFonts w:ascii="Book Antiqua" w:hAnsi="Book Antiqua" w:cs="Arial"/>
                <w:sz w:val="24"/>
                <w:szCs w:val="24"/>
              </w:rPr>
              <w:t>(</w:t>
            </w:r>
            <w:r w:rsidR="0007074A" w:rsidRPr="007D0D53">
              <w:rPr>
                <w:rFonts w:ascii="Book Antiqua" w:hAnsi="Book Antiqua" w:cs="Arial"/>
                <w:i/>
                <w:sz w:val="24"/>
                <w:szCs w:val="24"/>
              </w:rPr>
              <w:t>n</w:t>
            </w:r>
            <w:r w:rsidR="0007074A" w:rsidRPr="007D0D53">
              <w:rPr>
                <w:rFonts w:ascii="Book Antiqua" w:hAnsi="Book Antiqua" w:cs="Arial"/>
                <w:sz w:val="24"/>
                <w:szCs w:val="24"/>
              </w:rPr>
              <w:t xml:space="preserve"> </w:t>
            </w:r>
            <w:r w:rsidRPr="007D0D53">
              <w:rPr>
                <w:rFonts w:ascii="Book Antiqua" w:hAnsi="Book Antiqua" w:cs="Arial"/>
                <w:sz w:val="24"/>
                <w:szCs w:val="24"/>
              </w:rPr>
              <w:t>=</w:t>
            </w:r>
            <w:r w:rsidR="0007074A" w:rsidRPr="007D0D53">
              <w:rPr>
                <w:rFonts w:ascii="Book Antiqua" w:hAnsi="Book Antiqua" w:cs="Arial" w:hint="eastAsia"/>
                <w:sz w:val="24"/>
                <w:szCs w:val="24"/>
                <w:lang w:eastAsia="zh-CN"/>
              </w:rPr>
              <w:t xml:space="preserve"> </w:t>
            </w:r>
            <w:r w:rsidRPr="007D0D53">
              <w:rPr>
                <w:rFonts w:ascii="Book Antiqua" w:hAnsi="Book Antiqua" w:cs="Arial"/>
                <w:sz w:val="24"/>
                <w:szCs w:val="24"/>
              </w:rPr>
              <w:t>30)</w:t>
            </w:r>
          </w:p>
        </w:tc>
        <w:tc>
          <w:tcPr>
            <w:tcW w:w="1440" w:type="dxa"/>
            <w:vAlign w:val="center"/>
          </w:tcPr>
          <w:p w14:paraId="41E4767D" w14:textId="0B870922" w:rsidR="00055F8D" w:rsidRPr="00A4324D" w:rsidRDefault="00055F8D" w:rsidP="007D0D53">
            <w:pPr>
              <w:snapToGrid w:val="0"/>
              <w:spacing w:line="360" w:lineRule="auto"/>
              <w:jc w:val="center"/>
              <w:rPr>
                <w:rFonts w:ascii="Book Antiqua" w:hAnsi="Book Antiqua" w:cs="Arial"/>
                <w:sz w:val="24"/>
                <w:szCs w:val="24"/>
              </w:rPr>
            </w:pPr>
            <w:r w:rsidRPr="00A4324D">
              <w:rPr>
                <w:rFonts w:ascii="Book Antiqua" w:hAnsi="Book Antiqua" w:cs="Arial"/>
                <w:sz w:val="24"/>
                <w:szCs w:val="24"/>
              </w:rPr>
              <w:t>Randomized prospective</w:t>
            </w:r>
          </w:p>
        </w:tc>
        <w:tc>
          <w:tcPr>
            <w:tcW w:w="2700" w:type="dxa"/>
            <w:vAlign w:val="center"/>
          </w:tcPr>
          <w:p w14:paraId="6CF9F233" w14:textId="32BC9C81" w:rsidR="00055F8D" w:rsidRPr="00A4324D" w:rsidRDefault="00055F8D" w:rsidP="007D0D53">
            <w:pPr>
              <w:snapToGrid w:val="0"/>
              <w:spacing w:line="360" w:lineRule="auto"/>
              <w:jc w:val="center"/>
              <w:rPr>
                <w:rFonts w:ascii="Book Antiqua" w:hAnsi="Book Antiqua" w:cs="Arial"/>
                <w:sz w:val="24"/>
                <w:szCs w:val="24"/>
                <w:shd w:val="clear" w:color="auto" w:fill="FFFFFF"/>
              </w:rPr>
            </w:pPr>
            <w:r w:rsidRPr="00A4324D">
              <w:rPr>
                <w:rFonts w:ascii="Book Antiqua" w:hAnsi="Book Antiqua" w:cs="Arial"/>
                <w:sz w:val="24"/>
                <w:szCs w:val="24"/>
                <w:shd w:val="clear" w:color="auto" w:fill="FFFFFF"/>
              </w:rPr>
              <w:t>24 weeks after</w:t>
            </w:r>
            <w:r w:rsidR="00503079" w:rsidRPr="00A4324D">
              <w:rPr>
                <w:rFonts w:ascii="Book Antiqua" w:hAnsi="Book Antiqua" w:cs="Tahoma"/>
                <w:sz w:val="24"/>
                <w:szCs w:val="24"/>
              </w:rPr>
              <w:t xml:space="preserve"> cessation </w:t>
            </w:r>
            <w:r w:rsidRPr="00A4324D">
              <w:rPr>
                <w:rFonts w:ascii="Book Antiqua" w:hAnsi="Book Antiqua" w:cs="Arial"/>
                <w:sz w:val="24"/>
                <w:szCs w:val="24"/>
                <w:shd w:val="clear" w:color="auto" w:fill="FFFFFF"/>
              </w:rPr>
              <w:t>of antiviral treatment</w:t>
            </w:r>
          </w:p>
        </w:tc>
        <w:tc>
          <w:tcPr>
            <w:tcW w:w="2226" w:type="dxa"/>
            <w:vAlign w:val="center"/>
          </w:tcPr>
          <w:p w14:paraId="74A27A11" w14:textId="273E6D6F" w:rsidR="00055F8D" w:rsidRPr="00A4324D" w:rsidRDefault="00416625" w:rsidP="007D0D53">
            <w:pPr>
              <w:snapToGrid w:val="0"/>
              <w:spacing w:line="360" w:lineRule="auto"/>
              <w:jc w:val="center"/>
              <w:rPr>
                <w:rFonts w:ascii="Book Antiqua" w:hAnsi="Book Antiqua" w:cs="Arial"/>
                <w:sz w:val="24"/>
                <w:szCs w:val="24"/>
              </w:rPr>
            </w:pPr>
            <w:r>
              <w:rPr>
                <w:rFonts w:ascii="Book Antiqua" w:hAnsi="Book Antiqua" w:cs="Arial"/>
                <w:sz w:val="24"/>
                <w:szCs w:val="24"/>
                <w:shd w:val="clear" w:color="auto" w:fill="FFFFFF"/>
              </w:rPr>
              <w:t xml:space="preserve">&lt; </w:t>
            </w:r>
            <w:r w:rsidR="00055F8D" w:rsidRPr="00A4324D">
              <w:rPr>
                <w:rFonts w:ascii="Book Antiqua" w:hAnsi="Book Antiqua" w:cs="Arial"/>
                <w:sz w:val="24"/>
                <w:szCs w:val="24"/>
                <w:shd w:val="clear" w:color="auto" w:fill="FFFFFF"/>
              </w:rPr>
              <w:t>12: deficiency</w:t>
            </w:r>
          </w:p>
          <w:p w14:paraId="1831C428" w14:textId="0E2C63C1" w:rsidR="00055F8D" w:rsidRPr="00A4324D" w:rsidRDefault="00416625" w:rsidP="007D0D53">
            <w:pPr>
              <w:snapToGrid w:val="0"/>
              <w:spacing w:line="360" w:lineRule="auto"/>
              <w:jc w:val="center"/>
              <w:rPr>
                <w:rFonts w:ascii="Book Antiqua" w:hAnsi="Book Antiqua" w:cs="Arial"/>
                <w:sz w:val="24"/>
                <w:szCs w:val="24"/>
              </w:rPr>
            </w:pPr>
            <w:r>
              <w:rPr>
                <w:rFonts w:ascii="Book Antiqua" w:hAnsi="Book Antiqua" w:cs="Arial"/>
                <w:sz w:val="24"/>
                <w:szCs w:val="24"/>
                <w:shd w:val="clear" w:color="auto" w:fill="FFFFFF"/>
              </w:rPr>
              <w:t xml:space="preserve">&lt; </w:t>
            </w:r>
            <w:r w:rsidR="00055F8D" w:rsidRPr="00A4324D">
              <w:rPr>
                <w:rFonts w:ascii="Book Antiqua" w:hAnsi="Book Antiqua" w:cs="Arial"/>
                <w:sz w:val="24"/>
                <w:szCs w:val="24"/>
                <w:shd w:val="clear" w:color="auto" w:fill="FFFFFF"/>
              </w:rPr>
              <w:t>32: insufficiency</w:t>
            </w:r>
          </w:p>
          <w:p w14:paraId="483EEE40" w14:textId="6B83C204" w:rsidR="00055F8D" w:rsidRPr="00A4324D" w:rsidRDefault="00416625" w:rsidP="007D0D53">
            <w:pPr>
              <w:snapToGrid w:val="0"/>
              <w:spacing w:line="360" w:lineRule="auto"/>
              <w:jc w:val="center"/>
              <w:rPr>
                <w:rFonts w:ascii="Book Antiqua" w:hAnsi="Book Antiqua" w:cs="Arial"/>
                <w:sz w:val="24"/>
                <w:szCs w:val="24"/>
                <w:shd w:val="clear" w:color="auto" w:fill="FFFFFF"/>
              </w:rPr>
            </w:pPr>
            <w:r>
              <w:rPr>
                <w:rFonts w:ascii="Book Antiqua" w:hAnsi="Book Antiqua" w:cs="Arial"/>
                <w:sz w:val="24"/>
                <w:szCs w:val="24"/>
                <w:shd w:val="clear" w:color="auto" w:fill="FFFFFF"/>
              </w:rPr>
              <w:t xml:space="preserve">≥ </w:t>
            </w:r>
            <w:r w:rsidR="00055F8D" w:rsidRPr="00A4324D">
              <w:rPr>
                <w:rFonts w:ascii="Book Antiqua" w:hAnsi="Book Antiqua" w:cs="Arial"/>
                <w:sz w:val="24"/>
                <w:szCs w:val="24"/>
                <w:shd w:val="clear" w:color="auto" w:fill="FFFFFF"/>
              </w:rPr>
              <w:t>32: sufficiency</w:t>
            </w:r>
          </w:p>
        </w:tc>
        <w:tc>
          <w:tcPr>
            <w:tcW w:w="834" w:type="dxa"/>
            <w:vAlign w:val="center"/>
          </w:tcPr>
          <w:p w14:paraId="3146DE2C" w14:textId="77777777" w:rsidR="00055F8D" w:rsidRPr="00A4324D" w:rsidRDefault="00055F8D" w:rsidP="007D0D53">
            <w:pPr>
              <w:snapToGrid w:val="0"/>
              <w:spacing w:line="360" w:lineRule="auto"/>
              <w:jc w:val="center"/>
              <w:rPr>
                <w:rFonts w:ascii="Book Antiqua" w:hAnsi="Book Antiqua" w:cs="Arial"/>
                <w:sz w:val="24"/>
                <w:szCs w:val="24"/>
              </w:rPr>
            </w:pPr>
            <w:r w:rsidRPr="00A4324D">
              <w:rPr>
                <w:rFonts w:ascii="Book Antiqua" w:hAnsi="Book Antiqua" w:cs="Arial"/>
                <w:sz w:val="24"/>
                <w:szCs w:val="24"/>
              </w:rPr>
              <w:t>33.3</w:t>
            </w:r>
          </w:p>
          <w:p w14:paraId="06C61E6C" w14:textId="77777777" w:rsidR="00055F8D" w:rsidRPr="00A4324D" w:rsidRDefault="00055F8D" w:rsidP="007D0D53">
            <w:pPr>
              <w:snapToGrid w:val="0"/>
              <w:spacing w:line="360" w:lineRule="auto"/>
              <w:jc w:val="center"/>
              <w:rPr>
                <w:rFonts w:ascii="Book Antiqua" w:hAnsi="Book Antiqua" w:cs="Arial"/>
                <w:sz w:val="24"/>
                <w:szCs w:val="24"/>
              </w:rPr>
            </w:pPr>
            <w:r w:rsidRPr="00A4324D">
              <w:rPr>
                <w:rFonts w:ascii="Book Antiqua" w:hAnsi="Book Antiqua" w:cs="Arial"/>
                <w:sz w:val="24"/>
                <w:szCs w:val="24"/>
              </w:rPr>
              <w:t>43.3</w:t>
            </w:r>
          </w:p>
          <w:p w14:paraId="7989BFF1" w14:textId="77777777" w:rsidR="00055F8D" w:rsidRPr="00A4324D" w:rsidRDefault="00055F8D" w:rsidP="007D0D53">
            <w:pPr>
              <w:snapToGrid w:val="0"/>
              <w:spacing w:line="360" w:lineRule="auto"/>
              <w:jc w:val="center"/>
              <w:rPr>
                <w:rFonts w:ascii="Book Antiqua" w:hAnsi="Book Antiqua" w:cs="Arial"/>
                <w:sz w:val="24"/>
                <w:szCs w:val="24"/>
              </w:rPr>
            </w:pPr>
            <w:r w:rsidRPr="00A4324D">
              <w:rPr>
                <w:rFonts w:ascii="Book Antiqua" w:hAnsi="Book Antiqua" w:cs="Arial"/>
                <w:sz w:val="24"/>
                <w:szCs w:val="24"/>
              </w:rPr>
              <w:t>23.4</w:t>
            </w:r>
          </w:p>
        </w:tc>
        <w:tc>
          <w:tcPr>
            <w:tcW w:w="3690" w:type="dxa"/>
            <w:vAlign w:val="center"/>
          </w:tcPr>
          <w:p w14:paraId="34956EEC" w14:textId="7EB64FE7" w:rsidR="00055F8D" w:rsidRPr="00A4324D" w:rsidRDefault="00055F8D" w:rsidP="007D0D53">
            <w:pPr>
              <w:snapToGrid w:val="0"/>
              <w:spacing w:line="360" w:lineRule="auto"/>
              <w:jc w:val="center"/>
              <w:rPr>
                <w:rFonts w:ascii="Book Antiqua" w:hAnsi="Book Antiqua" w:cs="Arial"/>
                <w:sz w:val="24"/>
                <w:szCs w:val="24"/>
              </w:rPr>
            </w:pPr>
            <w:r w:rsidRPr="00A4324D">
              <w:rPr>
                <w:rFonts w:ascii="Book Antiqua" w:hAnsi="Book Antiqua" w:cs="Arial"/>
                <w:sz w:val="24"/>
                <w:szCs w:val="24"/>
              </w:rPr>
              <w:t>Addition of vitamin D to conventional Peg-IFN</w:t>
            </w:r>
            <w:r w:rsidRPr="00A4324D">
              <w:rPr>
                <w:rFonts w:ascii="Book Antiqua" w:hAnsi="Book Antiqua" w:cs="Times New Roman"/>
                <w:sz w:val="24"/>
                <w:szCs w:val="24"/>
              </w:rPr>
              <w:t>α</w:t>
            </w:r>
            <w:r w:rsidRPr="00A4324D">
              <w:rPr>
                <w:rFonts w:ascii="Book Antiqua" w:hAnsi="Book Antiqua" w:cs="Arial"/>
                <w:sz w:val="24"/>
                <w:szCs w:val="24"/>
              </w:rPr>
              <w:t>/RBV therapy improved SVR24</w:t>
            </w:r>
          </w:p>
        </w:tc>
        <w:tc>
          <w:tcPr>
            <w:tcW w:w="990" w:type="dxa"/>
            <w:vAlign w:val="center"/>
          </w:tcPr>
          <w:p w14:paraId="63CD1CA3" w14:textId="525D94D9" w:rsidR="00055F8D" w:rsidRPr="00A4324D" w:rsidRDefault="004E5544" w:rsidP="007D0D53">
            <w:pPr>
              <w:snapToGrid w:val="0"/>
              <w:spacing w:line="360" w:lineRule="auto"/>
              <w:ind w:right="-108"/>
              <w:jc w:val="center"/>
              <w:rPr>
                <w:rFonts w:ascii="Book Antiqua" w:hAnsi="Book Antiqua" w:cs="Arial"/>
                <w:sz w:val="24"/>
                <w:szCs w:val="24"/>
              </w:rPr>
            </w:pPr>
            <w:hyperlink w:anchor="_ENREF_45" w:tooltip="Eltayeb, 2015 #187" w:history="1">
              <w:r w:rsidR="00055F8D" w:rsidRPr="00A4324D">
                <w:rPr>
                  <w:rFonts w:ascii="Book Antiqua" w:hAnsi="Book Antiqua" w:cs="Arial"/>
                  <w:noProof/>
                  <w:sz w:val="24"/>
                  <w:szCs w:val="24"/>
                </w:rPr>
                <w:t xml:space="preserve">Eltayeb </w:t>
              </w:r>
              <w:r w:rsidR="009C63E4" w:rsidRPr="00DC78BD">
                <w:t xml:space="preserve"> </w:t>
              </w:r>
              <w:r w:rsidR="009C63E4" w:rsidRPr="009C63E4">
                <w:rPr>
                  <w:rFonts w:ascii="Book Antiqua" w:hAnsi="Book Antiqua" w:cs="Arial"/>
                  <w:i/>
                  <w:noProof/>
                  <w:sz w:val="24"/>
                  <w:szCs w:val="24"/>
                </w:rPr>
                <w:t>et al</w:t>
              </w:r>
              <w:r w:rsidR="009C63E4" w:rsidRPr="00A4324D">
                <w:rPr>
                  <w:rFonts w:ascii="Book Antiqua" w:hAnsi="Book Antiqua" w:cs="Arial"/>
                  <w:sz w:val="24"/>
                  <w:szCs w:val="24"/>
                </w:rPr>
                <w:fldChar w:fldCharType="begin">
                  <w:fldData xml:space="preserve">PEVuZE5vdGU+PENpdGU+PEF1dGhvcj5FbHRheWViPC9BdXRob3I+PFllYXI+MjAxNTwvWWVhcj48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</w:fldData>
                </w:fldChar>
              </w:r>
              <w:r w:rsidR="009C63E4" w:rsidRPr="00A4324D">
                <w:rPr>
                  <w:rFonts w:ascii="Book Antiqua" w:hAnsi="Book Antiqua" w:cs="Arial"/>
                  <w:sz w:val="24"/>
                  <w:szCs w:val="24"/>
                </w:rPr>
                <w:instrText xml:space="preserve"> ADDIN EN.CITE </w:instrText>
              </w:r>
              <w:r w:rsidR="009C63E4" w:rsidRPr="00A4324D">
                <w:rPr>
                  <w:rFonts w:ascii="Book Antiqua" w:hAnsi="Book Antiqua" w:cs="Arial"/>
                  <w:sz w:val="24"/>
                  <w:szCs w:val="24"/>
                </w:rPr>
                <w:fldChar w:fldCharType="begin">
                  <w:fldData xml:space="preserve">PEVuZE5vdGU+PENpdGU+PEF1dGhvcj5FbHRheWViPC9BdXRob3I+PFllYXI+MjAxNTwvWWVhcj48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</w:fldData>
                </w:fldChar>
              </w:r>
              <w:r w:rsidR="009C63E4" w:rsidRPr="00A4324D">
                <w:rPr>
                  <w:rFonts w:ascii="Book Antiqua" w:hAnsi="Book Antiqua" w:cs="Arial"/>
                  <w:sz w:val="24"/>
                  <w:szCs w:val="24"/>
                </w:rPr>
                <w:instrText xml:space="preserve"> ADDIN EN.CITE.DATA </w:instrText>
              </w:r>
              <w:r w:rsidR="009C63E4" w:rsidRPr="00A4324D">
                <w:rPr>
                  <w:rFonts w:ascii="Book Antiqua" w:hAnsi="Book Antiqua" w:cs="Arial"/>
                  <w:sz w:val="24"/>
                  <w:szCs w:val="24"/>
                </w:rPr>
              </w:r>
              <w:r w:rsidR="009C63E4" w:rsidRPr="00A4324D">
                <w:rPr>
                  <w:rFonts w:ascii="Book Antiqua" w:hAnsi="Book Antiqua" w:cs="Arial"/>
                  <w:sz w:val="24"/>
                  <w:szCs w:val="24"/>
                </w:rPr>
                <w:fldChar w:fldCharType="end"/>
              </w:r>
              <w:r w:rsidR="009C63E4" w:rsidRPr="00A4324D">
                <w:rPr>
                  <w:rFonts w:ascii="Book Antiqua" w:hAnsi="Book Antiqua" w:cs="Arial"/>
                  <w:sz w:val="24"/>
                  <w:szCs w:val="24"/>
                </w:rPr>
              </w:r>
              <w:r w:rsidR="009C63E4" w:rsidRPr="00A4324D">
                <w:rPr>
                  <w:rFonts w:ascii="Book Antiqua" w:hAnsi="Book Antiqua" w:cs="Arial"/>
                  <w:sz w:val="24"/>
                  <w:szCs w:val="24"/>
                </w:rPr>
                <w:fldChar w:fldCharType="separate"/>
              </w:r>
              <w:r w:rsidR="009C63E4" w:rsidRPr="00A4324D">
                <w:rPr>
                  <w:rFonts w:ascii="Book Antiqua" w:hAnsi="Book Antiqua" w:cs="Arial"/>
                  <w:noProof/>
                  <w:sz w:val="24"/>
                  <w:szCs w:val="24"/>
                  <w:vertAlign w:val="superscript"/>
                </w:rPr>
                <w:t>[26]</w:t>
              </w:r>
              <w:r w:rsidR="009C63E4" w:rsidRPr="00A4324D">
                <w:rPr>
                  <w:rFonts w:ascii="Book Antiqua" w:hAnsi="Book Antiqua" w:cs="Arial"/>
                  <w:sz w:val="24"/>
                  <w:szCs w:val="24"/>
                </w:rPr>
                <w:fldChar w:fldCharType="end"/>
              </w:r>
              <w:r w:rsidR="00055F8D" w:rsidRPr="00A4324D">
                <w:rPr>
                  <w:rFonts w:ascii="Book Antiqua" w:hAnsi="Book Antiqua" w:cs="Arial"/>
                  <w:noProof/>
                  <w:sz w:val="24"/>
                  <w:szCs w:val="24"/>
                </w:rPr>
                <w:t>, 2015</w:t>
              </w:r>
            </w:hyperlink>
          </w:p>
        </w:tc>
      </w:tr>
      <w:tr w:rsidR="00055F8D" w:rsidRPr="00A4324D" w14:paraId="1C109A3D" w14:textId="77777777" w:rsidTr="00371A20">
        <w:trPr>
          <w:cantSplit/>
          <w:trHeight w:val="1244"/>
        </w:trPr>
        <w:tc>
          <w:tcPr>
            <w:tcW w:w="2268" w:type="dxa"/>
            <w:vAlign w:val="center"/>
          </w:tcPr>
          <w:p w14:paraId="1F9429A6" w14:textId="77777777" w:rsidR="00055F8D" w:rsidRPr="007D0D53" w:rsidRDefault="00055F8D" w:rsidP="007D0D53">
            <w:pPr>
              <w:snapToGrid w:val="0"/>
              <w:spacing w:line="360" w:lineRule="auto"/>
              <w:rPr>
                <w:rFonts w:ascii="Book Antiqua" w:hAnsi="Book Antiqua" w:cs="Arial"/>
                <w:sz w:val="24"/>
                <w:szCs w:val="24"/>
              </w:rPr>
            </w:pPr>
            <w:r w:rsidRPr="007D0D53">
              <w:rPr>
                <w:rFonts w:ascii="Book Antiqua" w:hAnsi="Book Antiqua" w:cs="Arial"/>
                <w:sz w:val="24"/>
                <w:szCs w:val="24"/>
              </w:rPr>
              <w:lastRenderedPageBreak/>
              <w:t>Germany</w:t>
            </w:r>
          </w:p>
          <w:p w14:paraId="73CC381F" w14:textId="3193E7C5" w:rsidR="00055F8D" w:rsidRPr="007D0D53" w:rsidRDefault="00055F8D" w:rsidP="007D0D53">
            <w:pPr>
              <w:snapToGrid w:val="0"/>
              <w:spacing w:line="360" w:lineRule="auto"/>
              <w:rPr>
                <w:rFonts w:ascii="Book Antiqua" w:hAnsi="Book Antiqua" w:cs="Arial"/>
                <w:sz w:val="24"/>
                <w:szCs w:val="24"/>
              </w:rPr>
            </w:pPr>
            <w:r w:rsidRPr="007D0D53">
              <w:rPr>
                <w:rFonts w:ascii="Book Antiqua" w:hAnsi="Book Antiqua" w:cs="Arial"/>
                <w:sz w:val="24"/>
                <w:szCs w:val="24"/>
              </w:rPr>
              <w:t xml:space="preserve">CHC </w:t>
            </w:r>
            <w:r w:rsidR="0007074A" w:rsidRPr="007D0D53">
              <w:rPr>
                <w:rFonts w:ascii="Book Antiqua" w:hAnsi="Book Antiqua" w:cs="Arial"/>
                <w:sz w:val="24"/>
                <w:szCs w:val="24"/>
              </w:rPr>
              <w:t>(</w:t>
            </w:r>
            <w:r w:rsidR="0007074A" w:rsidRPr="007D0D53">
              <w:rPr>
                <w:rFonts w:ascii="Book Antiqua" w:hAnsi="Book Antiqua" w:cs="Arial"/>
                <w:i/>
                <w:sz w:val="24"/>
                <w:szCs w:val="24"/>
              </w:rPr>
              <w:t>n</w:t>
            </w:r>
            <w:r w:rsidR="0007074A" w:rsidRPr="007D0D53">
              <w:rPr>
                <w:rFonts w:ascii="Book Antiqua" w:hAnsi="Book Antiqua" w:cs="Arial"/>
                <w:sz w:val="24"/>
                <w:szCs w:val="24"/>
              </w:rPr>
              <w:t xml:space="preserve"> </w:t>
            </w:r>
            <w:r w:rsidRPr="007D0D53">
              <w:rPr>
                <w:rFonts w:ascii="Book Antiqua" w:hAnsi="Book Antiqua" w:cs="Arial"/>
                <w:sz w:val="24"/>
                <w:szCs w:val="24"/>
              </w:rPr>
              <w:t>=</w:t>
            </w:r>
            <w:r w:rsidR="0007074A" w:rsidRPr="007D0D53">
              <w:rPr>
                <w:rFonts w:ascii="Book Antiqua" w:hAnsi="Book Antiqua" w:cs="Arial" w:hint="eastAsia"/>
                <w:sz w:val="24"/>
                <w:szCs w:val="24"/>
                <w:lang w:eastAsia="zh-CN"/>
              </w:rPr>
              <w:t xml:space="preserve"> </w:t>
            </w:r>
            <w:r w:rsidRPr="007D0D53">
              <w:rPr>
                <w:rFonts w:ascii="Book Antiqua" w:hAnsi="Book Antiqua" w:cs="Arial"/>
                <w:sz w:val="24"/>
                <w:szCs w:val="24"/>
              </w:rPr>
              <w:t>468)</w:t>
            </w:r>
          </w:p>
          <w:p w14:paraId="48F148B2" w14:textId="3772158E" w:rsidR="00055F8D" w:rsidRPr="007D0D53" w:rsidRDefault="00055F8D" w:rsidP="007D0D53">
            <w:pPr>
              <w:snapToGrid w:val="0"/>
              <w:spacing w:line="360" w:lineRule="auto"/>
              <w:rPr>
                <w:rFonts w:ascii="Book Antiqua" w:hAnsi="Book Antiqua" w:cs="Arial"/>
                <w:sz w:val="24"/>
                <w:szCs w:val="24"/>
                <w:lang w:eastAsia="zh-CN"/>
              </w:rPr>
            </w:pPr>
            <w:r w:rsidRPr="007D0D53">
              <w:rPr>
                <w:rFonts w:ascii="Book Antiqua" w:hAnsi="Book Antiqua" w:cs="Arial"/>
                <w:sz w:val="24"/>
                <w:szCs w:val="24"/>
              </w:rPr>
              <w:t xml:space="preserve"> HCV geno</w:t>
            </w:r>
            <w:r w:rsidR="0007074A" w:rsidRPr="007D0D53">
              <w:rPr>
                <w:rFonts w:ascii="Book Antiqua" w:hAnsi="Book Antiqua" w:cs="Arial"/>
                <w:sz w:val="24"/>
                <w:szCs w:val="24"/>
              </w:rPr>
              <w:t>types 1-3</w:t>
            </w:r>
          </w:p>
        </w:tc>
        <w:tc>
          <w:tcPr>
            <w:tcW w:w="1440" w:type="dxa"/>
            <w:vAlign w:val="center"/>
          </w:tcPr>
          <w:p w14:paraId="6B7E9ED7" w14:textId="0A55813E" w:rsidR="00055F8D" w:rsidRPr="00A4324D" w:rsidRDefault="00055F8D" w:rsidP="007D0D53">
            <w:pPr>
              <w:snapToGrid w:val="0"/>
              <w:spacing w:line="360" w:lineRule="auto"/>
              <w:jc w:val="center"/>
              <w:rPr>
                <w:rFonts w:ascii="Book Antiqua" w:hAnsi="Book Antiqua" w:cs="Arial"/>
                <w:sz w:val="24"/>
                <w:szCs w:val="24"/>
                <w:shd w:val="clear" w:color="auto" w:fill="FFFFFF"/>
              </w:rPr>
            </w:pPr>
            <w:bookmarkStart w:id="258" w:name="OLE_LINK24"/>
            <w:bookmarkStart w:id="259" w:name="OLE_LINK25"/>
            <w:bookmarkStart w:id="260" w:name="OLE_LINK141"/>
            <w:bookmarkStart w:id="261" w:name="OLE_LINK142"/>
            <w:r w:rsidRPr="00A4324D">
              <w:rPr>
                <w:rFonts w:ascii="Book Antiqua" w:hAnsi="Book Antiqua" w:cs="Arial"/>
                <w:sz w:val="24"/>
                <w:szCs w:val="24"/>
              </w:rPr>
              <w:t>Retrospective</w:t>
            </w:r>
            <w:bookmarkEnd w:id="258"/>
            <w:bookmarkEnd w:id="259"/>
            <w:bookmarkEnd w:id="260"/>
            <w:bookmarkEnd w:id="261"/>
          </w:p>
        </w:tc>
        <w:tc>
          <w:tcPr>
            <w:tcW w:w="2700" w:type="dxa"/>
            <w:vAlign w:val="center"/>
          </w:tcPr>
          <w:p w14:paraId="24689608" w14:textId="51D63539" w:rsidR="00055F8D" w:rsidRPr="00A4324D" w:rsidRDefault="00055F8D" w:rsidP="007D0D53">
            <w:pPr>
              <w:snapToGrid w:val="0"/>
              <w:spacing w:line="360" w:lineRule="auto"/>
              <w:jc w:val="center"/>
              <w:rPr>
                <w:rFonts w:ascii="Book Antiqua" w:hAnsi="Book Antiqua" w:cs="Arial"/>
                <w:sz w:val="24"/>
                <w:szCs w:val="24"/>
                <w:shd w:val="clear" w:color="auto" w:fill="FFFFFF"/>
              </w:rPr>
            </w:pPr>
            <w:r w:rsidRPr="00A4324D">
              <w:rPr>
                <w:rFonts w:ascii="Book Antiqua" w:hAnsi="Book Antiqua" w:cs="Arial"/>
                <w:sz w:val="24"/>
                <w:szCs w:val="24"/>
                <w:shd w:val="clear" w:color="auto" w:fill="FFFFFF"/>
              </w:rPr>
              <w:t xml:space="preserve">24 weeks after </w:t>
            </w:r>
            <w:r w:rsidR="00503079" w:rsidRPr="00A4324D">
              <w:rPr>
                <w:rFonts w:ascii="Book Antiqua" w:hAnsi="Book Antiqua" w:cs="Tahoma"/>
                <w:sz w:val="24"/>
                <w:szCs w:val="24"/>
              </w:rPr>
              <w:t xml:space="preserve">cessation </w:t>
            </w:r>
            <w:r w:rsidRPr="00A4324D">
              <w:rPr>
                <w:rFonts w:ascii="Book Antiqua" w:hAnsi="Book Antiqua" w:cs="Arial"/>
                <w:sz w:val="24"/>
                <w:szCs w:val="24"/>
                <w:shd w:val="clear" w:color="auto" w:fill="FFFFFF"/>
              </w:rPr>
              <w:t>of antiviral treatment</w:t>
            </w:r>
          </w:p>
        </w:tc>
        <w:tc>
          <w:tcPr>
            <w:tcW w:w="2226" w:type="dxa"/>
            <w:vAlign w:val="center"/>
          </w:tcPr>
          <w:p w14:paraId="73A09790" w14:textId="68C75C4B" w:rsidR="00055F8D" w:rsidRPr="00A4324D" w:rsidRDefault="00416625" w:rsidP="007D0D53">
            <w:pPr>
              <w:snapToGrid w:val="0"/>
              <w:spacing w:line="360" w:lineRule="auto"/>
              <w:jc w:val="center"/>
              <w:rPr>
                <w:rFonts w:ascii="Book Antiqua" w:hAnsi="Book Antiqua" w:cs="Arial"/>
                <w:sz w:val="24"/>
                <w:szCs w:val="24"/>
              </w:rPr>
            </w:pPr>
            <w:r>
              <w:rPr>
                <w:rFonts w:ascii="Book Antiqua" w:hAnsi="Book Antiqua" w:cs="Arial"/>
                <w:sz w:val="24"/>
                <w:szCs w:val="24"/>
                <w:shd w:val="clear" w:color="auto" w:fill="FFFFFF"/>
              </w:rPr>
              <w:t xml:space="preserve">&lt; </w:t>
            </w:r>
            <w:r w:rsidR="00055F8D" w:rsidRPr="00A4324D">
              <w:rPr>
                <w:rFonts w:ascii="Book Antiqua" w:hAnsi="Book Antiqua" w:cs="Arial"/>
                <w:sz w:val="24"/>
                <w:szCs w:val="24"/>
                <w:shd w:val="clear" w:color="auto" w:fill="FFFFFF"/>
              </w:rPr>
              <w:t>30: deficiency</w:t>
            </w:r>
          </w:p>
          <w:p w14:paraId="72E35A15" w14:textId="5E1E97F4" w:rsidR="00055F8D" w:rsidRPr="00A4324D" w:rsidRDefault="00416625" w:rsidP="007D0D53">
            <w:pPr>
              <w:snapToGrid w:val="0"/>
              <w:spacing w:line="360" w:lineRule="auto"/>
              <w:jc w:val="center"/>
              <w:rPr>
                <w:rFonts w:ascii="Book Antiqua" w:hAnsi="Book Antiqua" w:cs="Arial"/>
                <w:sz w:val="24"/>
                <w:szCs w:val="24"/>
              </w:rPr>
            </w:pPr>
            <w:r>
              <w:rPr>
                <w:rFonts w:ascii="Book Antiqua" w:hAnsi="Book Antiqua" w:cs="Arial"/>
                <w:sz w:val="24"/>
                <w:szCs w:val="24"/>
                <w:shd w:val="clear" w:color="auto" w:fill="FFFFFF"/>
              </w:rPr>
              <w:t xml:space="preserve">≥ </w:t>
            </w:r>
            <w:r w:rsidR="00055F8D" w:rsidRPr="00A4324D">
              <w:rPr>
                <w:rFonts w:ascii="Book Antiqua" w:hAnsi="Book Antiqua" w:cs="Arial"/>
                <w:sz w:val="24"/>
                <w:szCs w:val="24"/>
                <w:shd w:val="clear" w:color="auto" w:fill="FFFFFF"/>
              </w:rPr>
              <w:t>30: sufficiency</w:t>
            </w:r>
          </w:p>
        </w:tc>
        <w:tc>
          <w:tcPr>
            <w:tcW w:w="834" w:type="dxa"/>
            <w:vAlign w:val="center"/>
          </w:tcPr>
          <w:p w14:paraId="1703D1B1" w14:textId="77777777" w:rsidR="00055F8D" w:rsidRPr="00A4324D" w:rsidRDefault="00055F8D" w:rsidP="007D0D53">
            <w:pPr>
              <w:snapToGrid w:val="0"/>
              <w:spacing w:line="360" w:lineRule="auto"/>
              <w:jc w:val="center"/>
              <w:rPr>
                <w:rFonts w:ascii="Book Antiqua" w:hAnsi="Book Antiqua" w:cs="Arial"/>
                <w:sz w:val="24"/>
                <w:szCs w:val="24"/>
              </w:rPr>
            </w:pPr>
            <w:r w:rsidRPr="00A4324D">
              <w:rPr>
                <w:rFonts w:ascii="Book Antiqua" w:hAnsi="Book Antiqua" w:cs="Arial"/>
                <w:sz w:val="24"/>
                <w:szCs w:val="24"/>
              </w:rPr>
              <w:t>66</w:t>
            </w:r>
          </w:p>
          <w:p w14:paraId="089022BC" w14:textId="77777777" w:rsidR="00055F8D" w:rsidRPr="00A4324D" w:rsidRDefault="00055F8D" w:rsidP="007D0D53">
            <w:pPr>
              <w:snapToGrid w:val="0"/>
              <w:spacing w:line="360" w:lineRule="auto"/>
              <w:jc w:val="center"/>
              <w:rPr>
                <w:rFonts w:ascii="Book Antiqua" w:hAnsi="Book Antiqua" w:cs="Arial"/>
                <w:sz w:val="24"/>
                <w:szCs w:val="24"/>
              </w:rPr>
            </w:pPr>
            <w:r w:rsidRPr="00A4324D">
              <w:rPr>
                <w:rFonts w:ascii="Book Antiqua" w:hAnsi="Book Antiqua" w:cs="Arial"/>
                <w:sz w:val="24"/>
                <w:szCs w:val="24"/>
              </w:rPr>
              <w:t>34</w:t>
            </w:r>
          </w:p>
        </w:tc>
        <w:tc>
          <w:tcPr>
            <w:tcW w:w="3690" w:type="dxa"/>
            <w:vAlign w:val="center"/>
          </w:tcPr>
          <w:p w14:paraId="1C9138F3" w14:textId="57D14A67" w:rsidR="00055F8D" w:rsidRPr="00A4324D" w:rsidRDefault="00055F8D" w:rsidP="007D0D53">
            <w:pPr>
              <w:snapToGrid w:val="0"/>
              <w:spacing w:line="360" w:lineRule="auto"/>
              <w:jc w:val="center"/>
              <w:rPr>
                <w:rFonts w:ascii="Book Antiqua" w:hAnsi="Book Antiqua" w:cs="Arial"/>
                <w:sz w:val="24"/>
                <w:szCs w:val="24"/>
              </w:rPr>
            </w:pPr>
            <w:r w:rsidRPr="00A4324D">
              <w:rPr>
                <w:rFonts w:ascii="Book Antiqua" w:hAnsi="Book Antiqua" w:cs="Arial"/>
                <w:sz w:val="24"/>
                <w:szCs w:val="24"/>
              </w:rPr>
              <w:t xml:space="preserve">Vitamin D deficiency correlated with SVR in HCV genotype 2 and 3 patients (50% </w:t>
            </w:r>
            <w:r w:rsidRPr="003D0D73">
              <w:rPr>
                <w:rFonts w:ascii="Book Antiqua" w:hAnsi="Book Antiqua" w:cs="Arial"/>
                <w:i/>
                <w:sz w:val="24"/>
                <w:szCs w:val="24"/>
              </w:rPr>
              <w:t>vs</w:t>
            </w:r>
            <w:r w:rsidR="003D0D73">
              <w:rPr>
                <w:rFonts w:ascii="Book Antiqua" w:hAnsi="Book Antiqua" w:cs="Arial" w:hint="eastAsia"/>
                <w:sz w:val="24"/>
                <w:szCs w:val="24"/>
                <w:lang w:eastAsia="zh-CN"/>
              </w:rPr>
              <w:t xml:space="preserve"> </w:t>
            </w:r>
            <w:r w:rsidRPr="00A4324D">
              <w:rPr>
                <w:rFonts w:ascii="Book Antiqua" w:hAnsi="Book Antiqua" w:cs="Arial"/>
                <w:sz w:val="24"/>
                <w:szCs w:val="24"/>
              </w:rPr>
              <w:t>81%: SVR24 for patients with and without severe vitamin D deficiency)</w:t>
            </w:r>
          </w:p>
        </w:tc>
        <w:tc>
          <w:tcPr>
            <w:tcW w:w="990" w:type="dxa"/>
            <w:vAlign w:val="center"/>
          </w:tcPr>
          <w:p w14:paraId="0A429407" w14:textId="46661762" w:rsidR="00055F8D" w:rsidRPr="00A4324D" w:rsidRDefault="004E5544" w:rsidP="007D0D53">
            <w:pPr>
              <w:snapToGrid w:val="0"/>
              <w:spacing w:line="360" w:lineRule="auto"/>
              <w:ind w:right="-108"/>
              <w:jc w:val="center"/>
              <w:rPr>
                <w:rFonts w:ascii="Book Antiqua" w:hAnsi="Book Antiqua" w:cs="Arial"/>
                <w:sz w:val="24"/>
                <w:szCs w:val="24"/>
              </w:rPr>
            </w:pPr>
            <w:hyperlink w:anchor="_ENREF_98" w:tooltip="Lange, 2011 #150" w:history="1">
              <w:r w:rsidR="009C63E4">
                <w:rPr>
                  <w:rFonts w:ascii="Book Antiqua" w:hAnsi="Book Antiqua" w:cs="Arial"/>
                  <w:noProof/>
                  <w:sz w:val="24"/>
                  <w:szCs w:val="24"/>
                </w:rPr>
                <w:t xml:space="preserve">Lange </w:t>
              </w:r>
              <w:r w:rsidR="009C63E4" w:rsidRPr="009C63E4">
                <w:rPr>
                  <w:rFonts w:ascii="Book Antiqua" w:hAnsi="Book Antiqua" w:cs="Arial"/>
                  <w:i/>
                  <w:noProof/>
                  <w:sz w:val="24"/>
                  <w:szCs w:val="24"/>
                </w:rPr>
                <w:t>et al</w:t>
              </w:r>
              <w:r w:rsidR="009C63E4" w:rsidRPr="00A4324D">
                <w:rPr>
                  <w:rFonts w:ascii="Book Antiqua" w:hAnsi="Book Antiqua" w:cs="Arial"/>
                  <w:sz w:val="24"/>
                  <w:szCs w:val="24"/>
                </w:rPr>
                <w:fldChar w:fldCharType="begin">
                  <w:fldData xml:space="preserve">PEVuZE5vdGU+PENpdGU+PEF1dGhvcj5MYW5nZTwvQXV0aG9yPjxZZWFyPjIwMTE8L1llYXI+PFJl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</w:fldData>
                </w:fldChar>
              </w:r>
              <w:r w:rsidR="009C63E4" w:rsidRPr="00A4324D">
                <w:rPr>
                  <w:rFonts w:ascii="Book Antiqua" w:hAnsi="Book Antiqua" w:cs="Arial"/>
                  <w:sz w:val="24"/>
                  <w:szCs w:val="24"/>
                </w:rPr>
                <w:instrText xml:space="preserve"> ADDIN EN.CITE </w:instrText>
              </w:r>
              <w:r w:rsidR="009C63E4" w:rsidRPr="00A4324D">
                <w:rPr>
                  <w:rFonts w:ascii="Book Antiqua" w:hAnsi="Book Antiqua" w:cs="Arial"/>
                  <w:sz w:val="24"/>
                  <w:szCs w:val="24"/>
                </w:rPr>
                <w:fldChar w:fldCharType="begin">
                  <w:fldData xml:space="preserve">PEVuZE5vdGU+PENpdGU+PEF1dGhvcj5MYW5nZTwvQXV0aG9yPjxZZWFyPjIwMTE8L1llYXI+PFJl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</w:fldData>
                </w:fldChar>
              </w:r>
              <w:r w:rsidR="009C63E4" w:rsidRPr="00A4324D">
                <w:rPr>
                  <w:rFonts w:ascii="Book Antiqua" w:hAnsi="Book Antiqua" w:cs="Arial"/>
                  <w:sz w:val="24"/>
                  <w:szCs w:val="24"/>
                </w:rPr>
                <w:instrText xml:space="preserve"> ADDIN EN.CITE.DATA </w:instrText>
              </w:r>
              <w:r w:rsidR="009C63E4" w:rsidRPr="00A4324D">
                <w:rPr>
                  <w:rFonts w:ascii="Book Antiqua" w:hAnsi="Book Antiqua" w:cs="Arial"/>
                  <w:sz w:val="24"/>
                  <w:szCs w:val="24"/>
                </w:rPr>
              </w:r>
              <w:r w:rsidR="009C63E4" w:rsidRPr="00A4324D">
                <w:rPr>
                  <w:rFonts w:ascii="Book Antiqua" w:hAnsi="Book Antiqua" w:cs="Arial"/>
                  <w:sz w:val="24"/>
                  <w:szCs w:val="24"/>
                </w:rPr>
                <w:fldChar w:fldCharType="end"/>
              </w:r>
              <w:r w:rsidR="009C63E4" w:rsidRPr="00A4324D">
                <w:rPr>
                  <w:rFonts w:ascii="Book Antiqua" w:hAnsi="Book Antiqua" w:cs="Arial"/>
                  <w:sz w:val="24"/>
                  <w:szCs w:val="24"/>
                </w:rPr>
              </w:r>
              <w:r w:rsidR="009C63E4" w:rsidRPr="00A4324D">
                <w:rPr>
                  <w:rFonts w:ascii="Book Antiqua" w:hAnsi="Book Antiqua" w:cs="Arial"/>
                  <w:sz w:val="24"/>
                  <w:szCs w:val="24"/>
                </w:rPr>
                <w:fldChar w:fldCharType="separate"/>
              </w:r>
              <w:r w:rsidR="009C63E4" w:rsidRPr="00A4324D">
                <w:rPr>
                  <w:rFonts w:ascii="Book Antiqua" w:hAnsi="Book Antiqua" w:cs="Arial"/>
                  <w:noProof/>
                  <w:sz w:val="24"/>
                  <w:szCs w:val="24"/>
                  <w:vertAlign w:val="superscript"/>
                </w:rPr>
                <w:t>[80]</w:t>
              </w:r>
              <w:r w:rsidR="009C63E4" w:rsidRPr="00A4324D">
                <w:rPr>
                  <w:rFonts w:ascii="Book Antiqua" w:hAnsi="Book Antiqua" w:cs="Arial"/>
                  <w:sz w:val="24"/>
                  <w:szCs w:val="24"/>
                </w:rPr>
                <w:fldChar w:fldCharType="end"/>
              </w:r>
              <w:r w:rsidR="00055F8D" w:rsidRPr="00A4324D">
                <w:rPr>
                  <w:rFonts w:ascii="Book Antiqua" w:hAnsi="Book Antiqua" w:cs="Arial"/>
                  <w:noProof/>
                  <w:sz w:val="24"/>
                  <w:szCs w:val="24"/>
                </w:rPr>
                <w:t>, 2011</w:t>
              </w:r>
            </w:hyperlink>
          </w:p>
        </w:tc>
      </w:tr>
      <w:tr w:rsidR="00055F8D" w:rsidRPr="00A4324D" w14:paraId="7B56043B" w14:textId="77777777" w:rsidTr="00371A20">
        <w:trPr>
          <w:cantSplit/>
          <w:trHeight w:val="1244"/>
        </w:trPr>
        <w:tc>
          <w:tcPr>
            <w:tcW w:w="2268" w:type="dxa"/>
            <w:vAlign w:val="center"/>
          </w:tcPr>
          <w:p w14:paraId="781C715F" w14:textId="77777777" w:rsidR="00055F8D" w:rsidRPr="007D0D53" w:rsidRDefault="00055F8D" w:rsidP="007D0D53">
            <w:pPr>
              <w:snapToGrid w:val="0"/>
              <w:spacing w:line="360" w:lineRule="auto"/>
              <w:rPr>
                <w:rFonts w:ascii="Book Antiqua" w:hAnsi="Book Antiqua" w:cs="Arial"/>
                <w:sz w:val="24"/>
                <w:szCs w:val="24"/>
              </w:rPr>
            </w:pPr>
            <w:r w:rsidRPr="007D0D53">
              <w:rPr>
                <w:rFonts w:ascii="Book Antiqua" w:hAnsi="Book Antiqua" w:cs="Arial"/>
                <w:sz w:val="24"/>
                <w:szCs w:val="24"/>
              </w:rPr>
              <w:t>Taiwan</w:t>
            </w:r>
          </w:p>
          <w:p w14:paraId="4E1E6E90" w14:textId="78411830" w:rsidR="00055F8D" w:rsidRPr="007D0D53" w:rsidRDefault="00055F8D" w:rsidP="007D0D53">
            <w:pPr>
              <w:snapToGrid w:val="0"/>
              <w:spacing w:line="360" w:lineRule="auto"/>
              <w:rPr>
                <w:rFonts w:ascii="Book Antiqua" w:hAnsi="Book Antiqua" w:cs="Arial"/>
                <w:sz w:val="24"/>
                <w:szCs w:val="24"/>
              </w:rPr>
            </w:pPr>
            <w:r w:rsidRPr="007D0D53">
              <w:rPr>
                <w:rFonts w:ascii="Book Antiqua" w:hAnsi="Book Antiqua" w:cs="Arial"/>
                <w:sz w:val="24"/>
                <w:szCs w:val="24"/>
              </w:rPr>
              <w:t xml:space="preserve">CHC </w:t>
            </w:r>
            <w:r w:rsidR="0007074A" w:rsidRPr="007D0D53">
              <w:rPr>
                <w:rFonts w:ascii="Book Antiqua" w:hAnsi="Book Antiqua" w:cs="Arial"/>
                <w:sz w:val="24"/>
                <w:szCs w:val="24"/>
              </w:rPr>
              <w:t>(</w:t>
            </w:r>
            <w:r w:rsidR="0007074A" w:rsidRPr="007D0D53">
              <w:rPr>
                <w:rFonts w:ascii="Book Antiqua" w:hAnsi="Book Antiqua" w:cs="Arial"/>
                <w:i/>
                <w:sz w:val="24"/>
                <w:szCs w:val="24"/>
              </w:rPr>
              <w:t>n</w:t>
            </w:r>
            <w:r w:rsidR="0007074A" w:rsidRPr="007D0D53">
              <w:rPr>
                <w:rFonts w:ascii="Book Antiqua" w:hAnsi="Book Antiqua" w:cs="Arial"/>
                <w:sz w:val="24"/>
                <w:szCs w:val="24"/>
              </w:rPr>
              <w:t xml:space="preserve"> </w:t>
            </w:r>
            <w:r w:rsidRPr="007D0D53">
              <w:rPr>
                <w:rFonts w:ascii="Book Antiqua" w:hAnsi="Book Antiqua" w:cs="Arial"/>
                <w:sz w:val="24"/>
                <w:szCs w:val="24"/>
              </w:rPr>
              <w:t>=</w:t>
            </w:r>
            <w:r w:rsidR="0007074A" w:rsidRPr="007D0D53">
              <w:rPr>
                <w:rFonts w:ascii="Book Antiqua" w:hAnsi="Book Antiqua" w:cs="Arial" w:hint="eastAsia"/>
                <w:sz w:val="24"/>
                <w:szCs w:val="24"/>
                <w:lang w:eastAsia="zh-CN"/>
              </w:rPr>
              <w:t xml:space="preserve"> </w:t>
            </w:r>
            <w:r w:rsidRPr="007D0D53">
              <w:rPr>
                <w:rFonts w:ascii="Book Antiqua" w:hAnsi="Book Antiqua" w:cs="Arial"/>
                <w:sz w:val="24"/>
                <w:szCs w:val="24"/>
              </w:rPr>
              <w:t>132)</w:t>
            </w:r>
          </w:p>
          <w:p w14:paraId="29BB1B1C" w14:textId="1DFFB895" w:rsidR="00055F8D" w:rsidRPr="007D0D53" w:rsidRDefault="00055F8D" w:rsidP="007D0D53">
            <w:pPr>
              <w:snapToGrid w:val="0"/>
              <w:spacing w:line="360" w:lineRule="auto"/>
              <w:rPr>
                <w:rFonts w:ascii="Book Antiqua" w:hAnsi="Book Antiqua" w:cs="Arial"/>
                <w:sz w:val="24"/>
                <w:szCs w:val="24"/>
              </w:rPr>
            </w:pPr>
            <w:r w:rsidRPr="007D0D53">
              <w:rPr>
                <w:rFonts w:ascii="Book Antiqua" w:hAnsi="Book Antiqua" w:cs="Arial"/>
                <w:sz w:val="24"/>
                <w:szCs w:val="24"/>
              </w:rPr>
              <w:t>HCV genotype 1</w:t>
            </w:r>
            <w:r w:rsidR="00395A20" w:rsidRPr="007D0D53">
              <w:rPr>
                <w:rFonts w:ascii="Book Antiqua" w:hAnsi="Book Antiqua" w:cs="Arial"/>
                <w:sz w:val="24"/>
                <w:szCs w:val="24"/>
              </w:rPr>
              <w:t>-</w:t>
            </w:r>
            <w:r w:rsidRPr="007D0D53">
              <w:rPr>
                <w:rFonts w:ascii="Book Antiqua" w:hAnsi="Book Antiqua" w:cs="Arial"/>
                <w:sz w:val="24"/>
                <w:szCs w:val="24"/>
              </w:rPr>
              <w:t xml:space="preserve">2 </w:t>
            </w:r>
          </w:p>
        </w:tc>
        <w:tc>
          <w:tcPr>
            <w:tcW w:w="1440" w:type="dxa"/>
            <w:vAlign w:val="center"/>
          </w:tcPr>
          <w:p w14:paraId="0A0BC390" w14:textId="762E0518" w:rsidR="00055F8D" w:rsidRPr="00A4324D" w:rsidRDefault="00055F8D" w:rsidP="007D0D53">
            <w:pPr>
              <w:snapToGrid w:val="0"/>
              <w:spacing w:line="360" w:lineRule="auto"/>
              <w:jc w:val="center"/>
              <w:rPr>
                <w:rFonts w:ascii="Book Antiqua" w:hAnsi="Book Antiqua" w:cs="Arial"/>
                <w:sz w:val="24"/>
                <w:szCs w:val="24"/>
              </w:rPr>
            </w:pPr>
            <w:r w:rsidRPr="00A4324D">
              <w:rPr>
                <w:rFonts w:ascii="Book Antiqua" w:hAnsi="Book Antiqua" w:cs="Arial"/>
                <w:sz w:val="24"/>
                <w:szCs w:val="24"/>
              </w:rPr>
              <w:t>Retrospective</w:t>
            </w:r>
          </w:p>
        </w:tc>
        <w:tc>
          <w:tcPr>
            <w:tcW w:w="2700" w:type="dxa"/>
            <w:vAlign w:val="center"/>
          </w:tcPr>
          <w:p w14:paraId="3A18C7E1" w14:textId="0D4BDA54" w:rsidR="00055F8D" w:rsidRPr="00A4324D" w:rsidRDefault="00055F8D" w:rsidP="007D0D53">
            <w:pPr>
              <w:snapToGrid w:val="0"/>
              <w:spacing w:line="360" w:lineRule="auto"/>
              <w:jc w:val="center"/>
              <w:rPr>
                <w:rFonts w:ascii="Book Antiqua" w:hAnsi="Book Antiqua" w:cs="Arial"/>
                <w:sz w:val="24"/>
                <w:szCs w:val="24"/>
              </w:rPr>
            </w:pPr>
            <w:r w:rsidRPr="00A4324D">
              <w:rPr>
                <w:rFonts w:ascii="Book Antiqua" w:hAnsi="Book Antiqua" w:cs="Arial"/>
                <w:sz w:val="24"/>
                <w:szCs w:val="24"/>
                <w:shd w:val="clear" w:color="auto" w:fill="FFFFFF"/>
              </w:rPr>
              <w:t>SVR was assessed at week 48 (HCV genotype 1) and at week 24 (HCV genotype 2) from initiation of antiviral treatment</w:t>
            </w:r>
          </w:p>
        </w:tc>
        <w:tc>
          <w:tcPr>
            <w:tcW w:w="2226" w:type="dxa"/>
            <w:vAlign w:val="center"/>
          </w:tcPr>
          <w:p w14:paraId="005A1C3F" w14:textId="5B507EAE" w:rsidR="00055F8D" w:rsidRPr="00A4324D" w:rsidRDefault="00055F8D" w:rsidP="007D0D53">
            <w:pPr>
              <w:snapToGrid w:val="0"/>
              <w:spacing w:line="360" w:lineRule="auto"/>
              <w:jc w:val="center"/>
              <w:rPr>
                <w:rFonts w:ascii="Book Antiqua" w:hAnsi="Book Antiqua" w:cs="Arial"/>
                <w:sz w:val="24"/>
                <w:szCs w:val="24"/>
                <w:shd w:val="clear" w:color="auto" w:fill="FFFFFF"/>
              </w:rPr>
            </w:pPr>
            <w:r w:rsidRPr="00A4324D">
              <w:rPr>
                <w:rFonts w:ascii="Book Antiqua" w:hAnsi="Book Antiqua" w:cs="Arial"/>
                <w:sz w:val="24"/>
                <w:szCs w:val="24"/>
              </w:rPr>
              <w:t>Not stated</w:t>
            </w:r>
          </w:p>
        </w:tc>
        <w:tc>
          <w:tcPr>
            <w:tcW w:w="834" w:type="dxa"/>
            <w:vAlign w:val="center"/>
          </w:tcPr>
          <w:p w14:paraId="1BFA4174" w14:textId="2BA46A24" w:rsidR="00055F8D" w:rsidRPr="00A4324D" w:rsidRDefault="00055F8D" w:rsidP="007D0D53">
            <w:pPr>
              <w:snapToGrid w:val="0"/>
              <w:spacing w:line="360" w:lineRule="auto"/>
              <w:jc w:val="center"/>
              <w:rPr>
                <w:rFonts w:ascii="Book Antiqua" w:hAnsi="Book Antiqua" w:cs="Arial"/>
                <w:sz w:val="24"/>
                <w:szCs w:val="24"/>
              </w:rPr>
            </w:pPr>
            <w:r w:rsidRPr="00A4324D">
              <w:rPr>
                <w:rFonts w:ascii="Book Antiqua" w:hAnsi="Book Antiqua" w:cs="Arial"/>
                <w:sz w:val="24"/>
                <w:szCs w:val="24"/>
              </w:rPr>
              <w:t>Not stated</w:t>
            </w:r>
          </w:p>
        </w:tc>
        <w:tc>
          <w:tcPr>
            <w:tcW w:w="3690" w:type="dxa"/>
            <w:vAlign w:val="center"/>
          </w:tcPr>
          <w:p w14:paraId="2A33C963" w14:textId="77777777" w:rsidR="00055F8D" w:rsidRPr="00A4324D" w:rsidRDefault="00055F8D" w:rsidP="007D0D53">
            <w:pPr>
              <w:snapToGrid w:val="0"/>
              <w:spacing w:line="360" w:lineRule="auto"/>
              <w:jc w:val="center"/>
              <w:rPr>
                <w:rFonts w:ascii="Book Antiqua" w:hAnsi="Book Antiqua" w:cs="Arial"/>
                <w:sz w:val="24"/>
                <w:szCs w:val="24"/>
              </w:rPr>
            </w:pPr>
            <w:r w:rsidRPr="00A4324D">
              <w:rPr>
                <w:rFonts w:ascii="Book Antiqua" w:hAnsi="Book Antiqua" w:cs="Arial"/>
                <w:sz w:val="24"/>
                <w:szCs w:val="24"/>
              </w:rPr>
              <w:t>Vitamin D can suppress HCV replication in hepatic cell lines</w:t>
            </w:r>
          </w:p>
          <w:p w14:paraId="6AADCB31" w14:textId="019E1FBA" w:rsidR="00055F8D" w:rsidRPr="00A4324D" w:rsidRDefault="00055F8D" w:rsidP="007D0D53">
            <w:pPr>
              <w:snapToGrid w:val="0"/>
              <w:spacing w:line="360" w:lineRule="auto"/>
              <w:jc w:val="center"/>
              <w:rPr>
                <w:rFonts w:ascii="Book Antiqua" w:hAnsi="Book Antiqua" w:cs="Arial"/>
                <w:sz w:val="24"/>
                <w:szCs w:val="24"/>
              </w:rPr>
            </w:pPr>
            <w:r w:rsidRPr="00A4324D">
              <w:rPr>
                <w:rFonts w:ascii="Book Antiqua" w:hAnsi="Book Antiqua" w:cs="Arial"/>
                <w:sz w:val="24"/>
                <w:szCs w:val="24"/>
              </w:rPr>
              <w:t xml:space="preserve">Vitamin D serum levels associated with both SRV and RVR to </w:t>
            </w:r>
            <w:r w:rsidRPr="00A4324D">
              <w:rPr>
                <w:rFonts w:ascii="Book Antiqua" w:hAnsi="Book Antiqua" w:cs="Arial"/>
                <w:sz w:val="24"/>
                <w:szCs w:val="24"/>
                <w:shd w:val="clear" w:color="auto" w:fill="FFFFFF"/>
              </w:rPr>
              <w:t>Peg-IFN</w:t>
            </w:r>
            <w:r w:rsidRPr="00A4324D">
              <w:rPr>
                <w:rFonts w:ascii="Book Antiqua" w:hAnsi="Book Antiqua" w:cs="Times New Roman"/>
                <w:sz w:val="24"/>
                <w:szCs w:val="24"/>
              </w:rPr>
              <w:t>α based therapy</w:t>
            </w:r>
          </w:p>
        </w:tc>
        <w:tc>
          <w:tcPr>
            <w:tcW w:w="990" w:type="dxa"/>
            <w:vAlign w:val="center"/>
          </w:tcPr>
          <w:p w14:paraId="28590D0A" w14:textId="54F262DB" w:rsidR="00055F8D" w:rsidRPr="00A4324D" w:rsidRDefault="00055F8D" w:rsidP="007D0D53">
            <w:pPr>
              <w:snapToGrid w:val="0"/>
              <w:spacing w:line="360" w:lineRule="auto"/>
              <w:ind w:right="-108"/>
              <w:jc w:val="center"/>
              <w:rPr>
                <w:rFonts w:ascii="Book Antiqua" w:hAnsi="Book Antiqua"/>
                <w:sz w:val="24"/>
                <w:szCs w:val="24"/>
              </w:rPr>
            </w:pPr>
            <w:r w:rsidRPr="00A4324D">
              <w:rPr>
                <w:rFonts w:ascii="Book Antiqua" w:hAnsi="Book Antiqua"/>
                <w:sz w:val="24"/>
                <w:szCs w:val="24"/>
              </w:rPr>
              <w:t xml:space="preserve">Jee-Fu </w:t>
            </w:r>
            <w:r w:rsidRPr="009C63E4">
              <w:rPr>
                <w:rFonts w:ascii="Book Antiqua" w:hAnsi="Book Antiqua"/>
                <w:i/>
                <w:sz w:val="24"/>
                <w:szCs w:val="24"/>
              </w:rPr>
              <w:t>et al</w:t>
            </w:r>
            <w:r w:rsidR="009C63E4" w:rsidRPr="00A4324D">
              <w:rPr>
                <w:rFonts w:ascii="Book Antiqua" w:hAnsi="Book Antiqua"/>
                <w:sz w:val="24"/>
                <w:szCs w:val="24"/>
              </w:rPr>
              <w:fldChar w:fldCharType="begin"/>
            </w:r>
            <w:r w:rsidR="009C63E4" w:rsidRPr="00A4324D">
              <w:rPr>
                <w:rFonts w:ascii="Book Antiqua" w:hAnsi="Book Antiqua"/>
                <w:sz w:val="24"/>
                <w:szCs w:val="24"/>
              </w:rPr>
              <w:instrText xml:space="preserve"> ADDIN EN.CITE &lt;EndNote&gt;&lt;Cite&gt;&lt;Author&gt;Huang&lt;/Author&gt;&lt;Year&gt;2017&lt;/Year&gt;&lt;RecNum&gt;274&lt;/RecNum&gt;&lt;DisplayText&gt;&lt;style face="superscript"&gt;[13]&lt;/style&gt;&lt;/DisplayText&gt;&lt;record&gt;&lt;rec-number&gt;274&lt;/rec-number&gt;&lt;foreign-keys&gt;&lt;key app="EN" db-id="t0d2xspscvdee4es52epddpyvxtxe9twst59" timestamp="1510609549"&gt;274&lt;/key&gt;&lt;/foreign-keys&gt;&lt;ref-type name="Journal Article"&gt;17&lt;/ref-type&gt;&lt;contributors&gt;&lt;authors&gt;&lt;author&gt;Huang, J. F.&lt;/author&gt;&lt;author&gt;Ko, Y. M.&lt;/author&gt;&lt;author&gt;Huang, C. F.&lt;/author&gt;&lt;author&gt;Yeh, M. L.&lt;/author&gt;&lt;author&gt;Dai, C. Y.&lt;/author&gt;&lt;author&gt;Hsieh, M. H.&lt;/author&gt;&lt;author&gt;Huang, C. I.&lt;/author&gt;&lt;author&gt;Yang, H. L.&lt;/author&gt;&lt;author&gt;Wang, S. C.&lt;/author&gt;&lt;author&gt;Lin, Z. Y.&lt;/author&gt;&lt;author&gt;Chen, S. C.&lt;/author&gt;&lt;author&gt;Yu, M. L.&lt;/author&gt;&lt;author&gt;Chuang, W. L.&lt;/author&gt;&lt;/authors&gt;&lt;/contributors&gt;&lt;auth-address&gt;Hepatobiliary Division, Department of Internal Medicine, Kaohsiung Medical University Hospital, Kaohsiung, Taiwan.&amp;#xD;Graduate Institute of Clinical Medicine, Kaohsiung Medical University, Kaohsiung, Taiwan.&amp;#xD;Faculty of Internal Medicine, College of Medicine, Kaohsiung Medical University, Kaohsiung, Taiwan.&amp;#xD;Department of Internal Medicine, Kaohsiung Municipal Ta-Tung Hospital, Kaohsiung Medical University, Kaohsiung, Taiwan.&lt;/auth-address&gt;&lt;titles&gt;&lt;title&gt;25-Hydroxy vitamin D suppresses hepatitis C virus replication and contributes to rapid virological response of treatment efficacy&lt;/title&gt;&lt;secondary-title&gt;Hepatol Res&lt;/secondary-title&gt;&lt;/titles&gt;&lt;periodical&gt;&lt;full-title&gt;Hepatol Res&lt;/full-title&gt;&lt;/periodical&gt;&lt;keywords&gt;&lt;keyword&gt;25-hydroxy vitamin D&lt;/keyword&gt;&lt;keyword&gt;hepatitis C virus&lt;/keyword&gt;&lt;keyword&gt;replicon&lt;/keyword&gt;&lt;keyword&gt;viral kinetics&lt;/keyword&gt;&lt;/keywords&gt;&lt;dates&gt;&lt;year&gt;2017&lt;/year&gt;&lt;pub-dates&gt;&lt;date&gt;Feb 22&lt;/date&gt;&lt;/pub-dates&gt;&lt;/dates&gt;&lt;isbn&gt;1386-6346 (Print)&amp;#xD;1386-6346 (Linking)&lt;/isbn&gt;&lt;accession-num&gt;28225575&lt;/accession-num&gt;&lt;urls&gt;&lt;related-urls&gt;&lt;url&gt;https://www.ncbi.nlm.nih.gov/pubmed/28225575&lt;/url&gt;&lt;/related-urls&gt;&lt;/urls&gt;&lt;electronic-resource-num&gt;10.1111/hepr.12878&lt;/electronic-resource-num&gt;&lt;/record&gt;&lt;/Cite&gt;&lt;/EndNote&gt;</w:instrText>
            </w:r>
            <w:r w:rsidR="009C63E4" w:rsidRPr="00A4324D">
              <w:rPr>
                <w:rFonts w:ascii="Book Antiqua" w:hAnsi="Book Antiqua"/>
                <w:sz w:val="24"/>
                <w:szCs w:val="24"/>
              </w:rPr>
              <w:fldChar w:fldCharType="separate"/>
            </w:r>
            <w:r w:rsidR="009C63E4" w:rsidRPr="00A4324D">
              <w:rPr>
                <w:rFonts w:ascii="Book Antiqua" w:hAnsi="Book Antiqua"/>
                <w:noProof/>
                <w:sz w:val="24"/>
                <w:szCs w:val="24"/>
                <w:vertAlign w:val="superscript"/>
              </w:rPr>
              <w:t>[13]</w:t>
            </w:r>
            <w:r w:rsidR="009C63E4" w:rsidRPr="00A4324D">
              <w:rPr>
                <w:rFonts w:ascii="Book Antiqua" w:hAnsi="Book Antiqua"/>
                <w:sz w:val="24"/>
                <w:szCs w:val="24"/>
              </w:rPr>
              <w:fldChar w:fldCharType="end"/>
            </w:r>
            <w:r w:rsidRPr="00A4324D">
              <w:rPr>
                <w:rFonts w:ascii="Book Antiqua" w:hAnsi="Book Antiqua"/>
                <w:sz w:val="24"/>
                <w:szCs w:val="24"/>
              </w:rPr>
              <w:t>, 2017</w:t>
            </w:r>
          </w:p>
        </w:tc>
      </w:tr>
      <w:tr w:rsidR="00055F8D" w:rsidRPr="00A4324D" w14:paraId="7256DADD" w14:textId="77777777" w:rsidTr="00371A20">
        <w:trPr>
          <w:cantSplit/>
          <w:trHeight w:val="893"/>
        </w:trPr>
        <w:tc>
          <w:tcPr>
            <w:tcW w:w="2268" w:type="dxa"/>
            <w:vAlign w:val="center"/>
          </w:tcPr>
          <w:p w14:paraId="43F9E24A" w14:textId="77777777" w:rsidR="00055F8D" w:rsidRPr="007D0D53" w:rsidRDefault="00055F8D" w:rsidP="007D0D53">
            <w:pPr>
              <w:snapToGrid w:val="0"/>
              <w:spacing w:line="360" w:lineRule="auto"/>
              <w:rPr>
                <w:rFonts w:ascii="Book Antiqua" w:hAnsi="Book Antiqua" w:cs="Arial"/>
                <w:sz w:val="24"/>
                <w:szCs w:val="24"/>
              </w:rPr>
            </w:pPr>
            <w:r w:rsidRPr="007D0D53">
              <w:rPr>
                <w:rFonts w:ascii="Book Antiqua" w:hAnsi="Book Antiqua" w:cs="Arial"/>
                <w:sz w:val="24"/>
                <w:szCs w:val="24"/>
              </w:rPr>
              <w:t>Germany</w:t>
            </w:r>
          </w:p>
          <w:p w14:paraId="3D42F733" w14:textId="79A9A54E" w:rsidR="00395A20" w:rsidRPr="007D0D53" w:rsidRDefault="00055F8D" w:rsidP="007D0D53">
            <w:pPr>
              <w:snapToGrid w:val="0"/>
              <w:spacing w:line="360" w:lineRule="auto"/>
              <w:rPr>
                <w:rFonts w:ascii="Book Antiqua" w:hAnsi="Book Antiqua" w:cs="Arial"/>
                <w:sz w:val="24"/>
                <w:szCs w:val="24"/>
              </w:rPr>
            </w:pPr>
            <w:r w:rsidRPr="007D0D53">
              <w:rPr>
                <w:rFonts w:ascii="Book Antiqua" w:hAnsi="Book Antiqua" w:cs="Arial"/>
                <w:sz w:val="24"/>
                <w:szCs w:val="24"/>
              </w:rPr>
              <w:t xml:space="preserve">CHC </w:t>
            </w:r>
            <w:r w:rsidR="0007074A" w:rsidRPr="007D0D53">
              <w:rPr>
                <w:rFonts w:ascii="Book Antiqua" w:hAnsi="Book Antiqua" w:cs="Arial"/>
                <w:sz w:val="24"/>
                <w:szCs w:val="24"/>
              </w:rPr>
              <w:t>(</w:t>
            </w:r>
            <w:r w:rsidR="0007074A" w:rsidRPr="007D0D53">
              <w:rPr>
                <w:rFonts w:ascii="Book Antiqua" w:hAnsi="Book Antiqua" w:cs="Arial"/>
                <w:i/>
                <w:sz w:val="24"/>
                <w:szCs w:val="24"/>
              </w:rPr>
              <w:t>n</w:t>
            </w:r>
            <w:r w:rsidR="0007074A" w:rsidRPr="007D0D53">
              <w:rPr>
                <w:rFonts w:ascii="Book Antiqua" w:hAnsi="Book Antiqua" w:cs="Arial"/>
                <w:sz w:val="24"/>
                <w:szCs w:val="24"/>
              </w:rPr>
              <w:t xml:space="preserve"> </w:t>
            </w:r>
            <w:r w:rsidRPr="007D0D53">
              <w:rPr>
                <w:rFonts w:ascii="Book Antiqua" w:hAnsi="Book Antiqua" w:cs="Arial"/>
                <w:sz w:val="24"/>
                <w:szCs w:val="24"/>
              </w:rPr>
              <w:t>=</w:t>
            </w:r>
            <w:r w:rsidR="0007074A" w:rsidRPr="007D0D53">
              <w:rPr>
                <w:rFonts w:ascii="Book Antiqua" w:hAnsi="Book Antiqua" w:cs="Arial" w:hint="eastAsia"/>
                <w:sz w:val="24"/>
                <w:szCs w:val="24"/>
                <w:lang w:eastAsia="zh-CN"/>
              </w:rPr>
              <w:t xml:space="preserve"> </w:t>
            </w:r>
            <w:r w:rsidRPr="007D0D53">
              <w:rPr>
                <w:rFonts w:ascii="Book Antiqua" w:hAnsi="Book Antiqua" w:cs="Arial"/>
                <w:sz w:val="24"/>
                <w:szCs w:val="24"/>
              </w:rPr>
              <w:t xml:space="preserve">398) </w:t>
            </w:r>
          </w:p>
          <w:p w14:paraId="76EC4AE1" w14:textId="4505DCA5" w:rsidR="00055F8D" w:rsidRPr="007D0D53" w:rsidRDefault="00055F8D" w:rsidP="007D0D53">
            <w:pPr>
              <w:snapToGrid w:val="0"/>
              <w:spacing w:line="360" w:lineRule="auto"/>
              <w:rPr>
                <w:rFonts w:ascii="Book Antiqua" w:hAnsi="Book Antiqua" w:cs="Arial"/>
                <w:sz w:val="24"/>
                <w:szCs w:val="24"/>
              </w:rPr>
            </w:pPr>
            <w:r w:rsidRPr="007D0D53">
              <w:rPr>
                <w:rFonts w:ascii="Book Antiqua" w:hAnsi="Book Antiqua" w:cs="Arial"/>
                <w:sz w:val="24"/>
                <w:szCs w:val="24"/>
              </w:rPr>
              <w:t xml:space="preserve">HCV genotype 1 </w:t>
            </w:r>
          </w:p>
        </w:tc>
        <w:tc>
          <w:tcPr>
            <w:tcW w:w="1440" w:type="dxa"/>
            <w:vAlign w:val="center"/>
          </w:tcPr>
          <w:p w14:paraId="6201967E" w14:textId="320381D6" w:rsidR="00055F8D" w:rsidRPr="00A4324D" w:rsidRDefault="00055F8D" w:rsidP="007D0D53">
            <w:pPr>
              <w:snapToGrid w:val="0"/>
              <w:spacing w:line="360" w:lineRule="auto"/>
              <w:jc w:val="center"/>
              <w:rPr>
                <w:rFonts w:ascii="Book Antiqua" w:hAnsi="Book Antiqua" w:cs="Arial"/>
                <w:sz w:val="24"/>
                <w:szCs w:val="24"/>
                <w:shd w:val="clear" w:color="auto" w:fill="FFFFFF"/>
              </w:rPr>
            </w:pPr>
            <w:bookmarkStart w:id="262" w:name="OLE_LINK108"/>
            <w:bookmarkStart w:id="263" w:name="OLE_LINK109"/>
            <w:bookmarkStart w:id="264" w:name="OLE_LINK123"/>
            <w:r w:rsidRPr="00A4324D">
              <w:rPr>
                <w:rFonts w:ascii="Book Antiqua" w:hAnsi="Book Antiqua" w:cs="Arial"/>
                <w:sz w:val="24"/>
                <w:szCs w:val="24"/>
              </w:rPr>
              <w:t>Retrospective</w:t>
            </w:r>
            <w:bookmarkEnd w:id="262"/>
            <w:bookmarkEnd w:id="263"/>
            <w:bookmarkEnd w:id="264"/>
          </w:p>
        </w:tc>
        <w:tc>
          <w:tcPr>
            <w:tcW w:w="2700" w:type="dxa"/>
            <w:vAlign w:val="center"/>
          </w:tcPr>
          <w:p w14:paraId="4793B8AF" w14:textId="75D03E9D" w:rsidR="00055F8D" w:rsidRPr="00A4324D" w:rsidRDefault="00B3563B" w:rsidP="007D0D53">
            <w:pPr>
              <w:snapToGrid w:val="0"/>
              <w:spacing w:line="360" w:lineRule="auto"/>
              <w:jc w:val="center"/>
              <w:rPr>
                <w:rFonts w:ascii="Book Antiqua" w:hAnsi="Book Antiqua" w:cs="Arial"/>
                <w:sz w:val="24"/>
                <w:szCs w:val="24"/>
                <w:shd w:val="clear" w:color="auto" w:fill="FFFFFF"/>
              </w:rPr>
            </w:pPr>
            <w:r w:rsidRPr="00A4324D">
              <w:rPr>
                <w:rFonts w:ascii="Book Antiqua" w:hAnsi="Book Antiqua" w:cs="Arial"/>
                <w:sz w:val="24"/>
                <w:szCs w:val="24"/>
                <w:shd w:val="clear" w:color="auto" w:fill="FFFFFF"/>
              </w:rPr>
              <w:t>SVR was assessed at week 24 from initiation of antiviral treatment</w:t>
            </w:r>
          </w:p>
        </w:tc>
        <w:tc>
          <w:tcPr>
            <w:tcW w:w="2226" w:type="dxa"/>
            <w:vAlign w:val="center"/>
          </w:tcPr>
          <w:p w14:paraId="71F74A3E" w14:textId="63B8E771" w:rsidR="00055F8D" w:rsidRPr="00A4324D" w:rsidRDefault="00055F8D" w:rsidP="007D0D53">
            <w:pPr>
              <w:snapToGrid w:val="0"/>
              <w:spacing w:line="360" w:lineRule="auto"/>
              <w:jc w:val="center"/>
              <w:rPr>
                <w:rFonts w:ascii="Book Antiqua" w:hAnsi="Book Antiqua" w:cs="Arial"/>
                <w:sz w:val="24"/>
                <w:szCs w:val="24"/>
                <w:shd w:val="clear" w:color="auto" w:fill="FFFFFF"/>
              </w:rPr>
            </w:pPr>
            <w:r w:rsidRPr="00A4324D">
              <w:rPr>
                <w:rFonts w:ascii="Book Antiqua" w:hAnsi="Book Antiqua" w:cs="Arial"/>
                <w:sz w:val="24"/>
                <w:szCs w:val="24"/>
                <w:shd w:val="clear" w:color="auto" w:fill="FFFFFF"/>
              </w:rPr>
              <w:t>At baseline</w:t>
            </w:r>
          </w:p>
          <w:p w14:paraId="36E830FF" w14:textId="6B64674C" w:rsidR="00055F8D" w:rsidRPr="00A4324D" w:rsidRDefault="00055F8D" w:rsidP="007D0D53">
            <w:pPr>
              <w:snapToGrid w:val="0"/>
              <w:spacing w:line="360" w:lineRule="auto"/>
              <w:jc w:val="center"/>
              <w:rPr>
                <w:rFonts w:ascii="Book Antiqua" w:hAnsi="Book Antiqua" w:cs="Arial"/>
                <w:sz w:val="24"/>
                <w:szCs w:val="24"/>
                <w:shd w:val="clear" w:color="auto" w:fill="FFFFFF"/>
              </w:rPr>
            </w:pPr>
            <w:r w:rsidRPr="00A4324D">
              <w:rPr>
                <w:rFonts w:ascii="Book Antiqua" w:hAnsi="Book Antiqua" w:cs="Arial"/>
                <w:sz w:val="24"/>
                <w:szCs w:val="24"/>
                <w:shd w:val="clear" w:color="auto" w:fill="FFFFFF"/>
              </w:rPr>
              <w:t>18</w:t>
            </w:r>
            <w:r w:rsidR="003D0D73">
              <w:rPr>
                <w:rFonts w:ascii="Book Antiqua" w:hAnsi="Book Antiqua" w:cs="Arial" w:hint="eastAsia"/>
                <w:sz w:val="24"/>
                <w:szCs w:val="24"/>
                <w:shd w:val="clear" w:color="auto" w:fill="FFFFFF"/>
                <w:lang w:eastAsia="zh-CN"/>
              </w:rPr>
              <w:t>.</w:t>
            </w:r>
            <w:r w:rsidRPr="00A4324D">
              <w:rPr>
                <w:rFonts w:ascii="Book Antiqua" w:hAnsi="Book Antiqua" w:cs="Arial"/>
                <w:sz w:val="24"/>
                <w:szCs w:val="24"/>
                <w:shd w:val="clear" w:color="auto" w:fill="FFFFFF"/>
              </w:rPr>
              <w:t>7 (3</w:t>
            </w:r>
            <w:r w:rsidR="003D0D73">
              <w:rPr>
                <w:rFonts w:ascii="Book Antiqua" w:hAnsi="Book Antiqua" w:cs="Arial" w:hint="eastAsia"/>
                <w:sz w:val="24"/>
                <w:szCs w:val="24"/>
                <w:shd w:val="clear" w:color="auto" w:fill="FFFFFF"/>
                <w:lang w:eastAsia="zh-CN"/>
              </w:rPr>
              <w:t>-</w:t>
            </w:r>
            <w:r w:rsidRPr="00A4324D">
              <w:rPr>
                <w:rFonts w:ascii="Book Antiqua" w:hAnsi="Book Antiqua" w:cs="Arial"/>
                <w:sz w:val="24"/>
                <w:szCs w:val="24"/>
                <w:shd w:val="clear" w:color="auto" w:fill="FFFFFF"/>
              </w:rPr>
              <w:t>84</w:t>
            </w:r>
            <w:r w:rsidR="003D0D73">
              <w:rPr>
                <w:rFonts w:ascii="Book Antiqua" w:hAnsi="Book Antiqua" w:cs="Arial" w:hint="eastAsia"/>
                <w:sz w:val="24"/>
                <w:szCs w:val="24"/>
                <w:shd w:val="clear" w:color="auto" w:fill="FFFFFF"/>
                <w:lang w:eastAsia="zh-CN"/>
              </w:rPr>
              <w:t>.</w:t>
            </w:r>
            <w:r w:rsidRPr="00A4324D">
              <w:rPr>
                <w:rFonts w:ascii="Book Antiqua" w:hAnsi="Book Antiqua" w:cs="Arial"/>
                <w:sz w:val="24"/>
                <w:szCs w:val="24"/>
                <w:shd w:val="clear" w:color="auto" w:fill="FFFFFF"/>
              </w:rPr>
              <w:t>3)</w:t>
            </w:r>
          </w:p>
        </w:tc>
        <w:tc>
          <w:tcPr>
            <w:tcW w:w="834" w:type="dxa"/>
            <w:vAlign w:val="center"/>
          </w:tcPr>
          <w:p w14:paraId="04AC85E0" w14:textId="77777777" w:rsidR="00055F8D" w:rsidRPr="00A4324D" w:rsidRDefault="00055F8D" w:rsidP="007D0D53">
            <w:pPr>
              <w:snapToGrid w:val="0"/>
              <w:spacing w:line="360" w:lineRule="auto"/>
              <w:jc w:val="center"/>
              <w:rPr>
                <w:rFonts w:ascii="Book Antiqua" w:hAnsi="Book Antiqua" w:cs="Arial"/>
                <w:sz w:val="24"/>
                <w:szCs w:val="24"/>
              </w:rPr>
            </w:pPr>
            <w:r w:rsidRPr="00A4324D">
              <w:rPr>
                <w:rFonts w:ascii="Book Antiqua" w:hAnsi="Book Antiqua" w:cs="Arial"/>
                <w:sz w:val="24"/>
                <w:szCs w:val="24"/>
              </w:rPr>
              <w:t>Not stated</w:t>
            </w:r>
          </w:p>
        </w:tc>
        <w:tc>
          <w:tcPr>
            <w:tcW w:w="3690" w:type="dxa"/>
            <w:vAlign w:val="center"/>
          </w:tcPr>
          <w:p w14:paraId="699890AE" w14:textId="5F102D27" w:rsidR="00055F8D" w:rsidRPr="00A4324D" w:rsidRDefault="00055F8D" w:rsidP="007D0D53">
            <w:pPr>
              <w:snapToGrid w:val="0"/>
              <w:spacing w:line="360" w:lineRule="auto"/>
              <w:jc w:val="center"/>
              <w:rPr>
                <w:rFonts w:ascii="Book Antiqua" w:hAnsi="Book Antiqua" w:cs="Arial"/>
                <w:sz w:val="24"/>
                <w:szCs w:val="24"/>
              </w:rPr>
            </w:pPr>
            <w:r w:rsidRPr="00A4324D">
              <w:rPr>
                <w:rFonts w:ascii="Book Antiqua" w:hAnsi="Book Antiqua" w:cs="Arial"/>
                <w:sz w:val="24"/>
                <w:szCs w:val="24"/>
              </w:rPr>
              <w:t xml:space="preserve">Addition of vitamin D to </w:t>
            </w:r>
            <w:bookmarkStart w:id="265" w:name="OLE_LINK12"/>
            <w:bookmarkStart w:id="266" w:name="OLE_LINK13"/>
            <w:r w:rsidRPr="00A4324D">
              <w:rPr>
                <w:rFonts w:ascii="Book Antiqua" w:hAnsi="Book Antiqua" w:cs="Arial"/>
                <w:sz w:val="24"/>
                <w:szCs w:val="24"/>
              </w:rPr>
              <w:t>Peg-IFN</w:t>
            </w:r>
            <w:r w:rsidRPr="00A4324D">
              <w:rPr>
                <w:rFonts w:ascii="Book Antiqua" w:hAnsi="Book Antiqua" w:cs="Times New Roman"/>
                <w:sz w:val="24"/>
                <w:szCs w:val="24"/>
              </w:rPr>
              <w:t>α</w:t>
            </w:r>
            <w:r w:rsidRPr="00A4324D">
              <w:rPr>
                <w:rFonts w:ascii="Book Antiqua" w:hAnsi="Book Antiqua" w:cs="Arial"/>
                <w:sz w:val="24"/>
                <w:szCs w:val="24"/>
              </w:rPr>
              <w:t xml:space="preserve">/RBV therapy </w:t>
            </w:r>
            <w:bookmarkEnd w:id="265"/>
            <w:bookmarkEnd w:id="266"/>
            <w:r w:rsidRPr="00A4324D">
              <w:rPr>
                <w:rFonts w:ascii="Book Antiqua" w:hAnsi="Book Antiqua" w:cs="Arial"/>
                <w:sz w:val="24"/>
                <w:szCs w:val="24"/>
              </w:rPr>
              <w:t>for treatment-naïve patients with chronic HCV genotype 1: no significant association with SVR</w:t>
            </w:r>
          </w:p>
        </w:tc>
        <w:tc>
          <w:tcPr>
            <w:tcW w:w="990" w:type="dxa"/>
            <w:vAlign w:val="center"/>
          </w:tcPr>
          <w:p w14:paraId="1CF346CB" w14:textId="5CEB5D63" w:rsidR="00055F8D" w:rsidRPr="00A4324D" w:rsidRDefault="004E5544" w:rsidP="007D0D53">
            <w:pPr>
              <w:snapToGrid w:val="0"/>
              <w:spacing w:line="360" w:lineRule="auto"/>
              <w:ind w:right="-108"/>
              <w:jc w:val="center"/>
              <w:rPr>
                <w:rFonts w:ascii="Book Antiqua" w:hAnsi="Book Antiqua" w:cs="Arial"/>
                <w:sz w:val="24"/>
                <w:szCs w:val="24"/>
              </w:rPr>
            </w:pPr>
            <w:hyperlink w:anchor="_ENREF_61" w:tooltip="Grammatikos, 2014 #157" w:history="1">
              <w:r w:rsidR="00055F8D" w:rsidRPr="00A4324D">
                <w:rPr>
                  <w:rFonts w:ascii="Book Antiqua" w:hAnsi="Book Antiqua" w:cs="Arial"/>
                  <w:noProof/>
                  <w:sz w:val="24"/>
                  <w:szCs w:val="24"/>
                </w:rPr>
                <w:t xml:space="preserve">Grammatikos </w:t>
              </w:r>
              <w:r w:rsidR="00055F8D" w:rsidRPr="009C63E4">
                <w:rPr>
                  <w:rFonts w:ascii="Book Antiqua" w:hAnsi="Book Antiqua" w:cs="Arial"/>
                  <w:i/>
                  <w:noProof/>
                  <w:sz w:val="24"/>
                  <w:szCs w:val="24"/>
                </w:rPr>
                <w:t>et al</w:t>
              </w:r>
              <w:r w:rsidR="009C63E4" w:rsidRPr="00A4324D">
                <w:rPr>
                  <w:rFonts w:ascii="Book Antiqua" w:hAnsi="Book Antiqua" w:cs="Arial"/>
                  <w:noProof/>
                  <w:sz w:val="24"/>
                  <w:szCs w:val="24"/>
                </w:rPr>
                <w:fldChar w:fldCharType="begin">
                  <w:fldData xml:space="preserve">PEVuZE5vdGU+PENpdGU+PEF1dGhvcj5HcmFtbWF0aWtvczwvQXV0aG9yPjxZZWFyPjIwMTQ8L1ll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</w:fldData>
                </w:fldChar>
              </w:r>
              <w:r w:rsidR="009C63E4" w:rsidRPr="00A4324D">
                <w:rPr>
                  <w:rFonts w:ascii="Book Antiqua" w:hAnsi="Book Antiqua" w:cs="Arial"/>
                  <w:noProof/>
                  <w:sz w:val="24"/>
                  <w:szCs w:val="24"/>
                </w:rPr>
                <w:instrText xml:space="preserve"> ADDIN EN.CITE </w:instrText>
              </w:r>
              <w:r w:rsidR="009C63E4" w:rsidRPr="00A4324D">
                <w:rPr>
                  <w:rFonts w:ascii="Book Antiqua" w:hAnsi="Book Antiqua" w:cs="Arial"/>
                  <w:noProof/>
                  <w:sz w:val="24"/>
                  <w:szCs w:val="24"/>
                </w:rPr>
                <w:fldChar w:fldCharType="begin">
                  <w:fldData xml:space="preserve">PEVuZE5vdGU+PENpdGU+PEF1dGhvcj5HcmFtbWF0aWtvczwvQXV0aG9yPjxZZWFyPjIwMTQ8L1ll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</w:fldData>
                </w:fldChar>
              </w:r>
              <w:r w:rsidR="009C63E4" w:rsidRPr="00A4324D">
                <w:rPr>
                  <w:rFonts w:ascii="Book Antiqua" w:hAnsi="Book Antiqua" w:cs="Arial"/>
                  <w:noProof/>
                  <w:sz w:val="24"/>
                  <w:szCs w:val="24"/>
                </w:rPr>
                <w:instrText xml:space="preserve"> ADDIN EN.CITE.DATA </w:instrText>
              </w:r>
              <w:r w:rsidR="009C63E4" w:rsidRPr="00A4324D">
                <w:rPr>
                  <w:rFonts w:ascii="Book Antiqua" w:hAnsi="Book Antiqua" w:cs="Arial"/>
                  <w:noProof/>
                  <w:sz w:val="24"/>
                  <w:szCs w:val="24"/>
                </w:rPr>
              </w:r>
              <w:r w:rsidR="009C63E4" w:rsidRPr="00A4324D">
                <w:rPr>
                  <w:rFonts w:ascii="Book Antiqua" w:hAnsi="Book Antiqua" w:cs="Arial"/>
                  <w:noProof/>
                  <w:sz w:val="24"/>
                  <w:szCs w:val="24"/>
                </w:rPr>
                <w:fldChar w:fldCharType="end"/>
              </w:r>
              <w:r w:rsidR="009C63E4" w:rsidRPr="00A4324D">
                <w:rPr>
                  <w:rFonts w:ascii="Book Antiqua" w:hAnsi="Book Antiqua" w:cs="Arial"/>
                  <w:noProof/>
                  <w:sz w:val="24"/>
                  <w:szCs w:val="24"/>
                </w:rPr>
              </w:r>
              <w:r w:rsidR="009C63E4" w:rsidRPr="00A4324D">
                <w:rPr>
                  <w:rFonts w:ascii="Book Antiqua" w:hAnsi="Book Antiqua" w:cs="Arial"/>
                  <w:noProof/>
                  <w:sz w:val="24"/>
                  <w:szCs w:val="24"/>
                </w:rPr>
                <w:fldChar w:fldCharType="separate"/>
              </w:r>
              <w:r w:rsidR="009C63E4" w:rsidRPr="00A4324D">
                <w:rPr>
                  <w:rFonts w:ascii="Book Antiqua" w:hAnsi="Book Antiqua" w:cs="Arial"/>
                  <w:noProof/>
                  <w:sz w:val="24"/>
                  <w:szCs w:val="24"/>
                  <w:vertAlign w:val="superscript"/>
                </w:rPr>
                <w:t>[94]</w:t>
              </w:r>
              <w:r w:rsidR="009C63E4" w:rsidRPr="00A4324D">
                <w:rPr>
                  <w:rFonts w:ascii="Book Antiqua" w:hAnsi="Book Antiqua" w:cs="Arial"/>
                  <w:noProof/>
                  <w:sz w:val="24"/>
                  <w:szCs w:val="24"/>
                </w:rPr>
                <w:fldChar w:fldCharType="end"/>
              </w:r>
              <w:r w:rsidR="00055F8D" w:rsidRPr="00A4324D">
                <w:rPr>
                  <w:rFonts w:ascii="Book Antiqua" w:hAnsi="Book Antiqua" w:cs="Arial"/>
                  <w:noProof/>
                  <w:sz w:val="24"/>
                  <w:szCs w:val="24"/>
                </w:rPr>
                <w:t>, 2014</w:t>
              </w:r>
            </w:hyperlink>
          </w:p>
        </w:tc>
      </w:tr>
      <w:tr w:rsidR="00055F8D" w:rsidRPr="00A4324D" w14:paraId="38AB6BC8" w14:textId="77777777" w:rsidTr="00371A20">
        <w:trPr>
          <w:cantSplit/>
          <w:trHeight w:val="803"/>
        </w:trPr>
        <w:tc>
          <w:tcPr>
            <w:tcW w:w="2268" w:type="dxa"/>
            <w:vAlign w:val="center"/>
          </w:tcPr>
          <w:p w14:paraId="09174F38" w14:textId="77777777" w:rsidR="00055F8D" w:rsidRPr="007D0D53" w:rsidRDefault="00055F8D" w:rsidP="007D0D53">
            <w:pPr>
              <w:snapToGrid w:val="0"/>
              <w:spacing w:line="360" w:lineRule="auto"/>
              <w:rPr>
                <w:rFonts w:ascii="Book Antiqua" w:hAnsi="Book Antiqua" w:cs="Arial"/>
                <w:sz w:val="24"/>
                <w:szCs w:val="24"/>
              </w:rPr>
            </w:pPr>
            <w:r w:rsidRPr="007D0D53">
              <w:rPr>
                <w:rFonts w:ascii="Book Antiqua" w:hAnsi="Book Antiqua" w:cs="Arial"/>
                <w:sz w:val="24"/>
                <w:szCs w:val="24"/>
              </w:rPr>
              <w:lastRenderedPageBreak/>
              <w:t>Austria</w:t>
            </w:r>
          </w:p>
          <w:p w14:paraId="5E46BF6E" w14:textId="77777777" w:rsidR="00055F8D" w:rsidRPr="007D0D53" w:rsidRDefault="00055F8D" w:rsidP="007D0D53">
            <w:pPr>
              <w:snapToGrid w:val="0"/>
              <w:spacing w:line="360" w:lineRule="auto"/>
              <w:rPr>
                <w:rFonts w:ascii="Book Antiqua" w:hAnsi="Book Antiqua" w:cs="Arial"/>
                <w:sz w:val="24"/>
                <w:szCs w:val="24"/>
              </w:rPr>
            </w:pPr>
            <w:r w:rsidRPr="007D0D53">
              <w:rPr>
                <w:rFonts w:ascii="Book Antiqua" w:hAnsi="Book Antiqua" w:cs="Arial"/>
                <w:sz w:val="24"/>
                <w:szCs w:val="24"/>
              </w:rPr>
              <w:t>HCV-HIV coinfection</w:t>
            </w:r>
          </w:p>
          <w:p w14:paraId="5B2ABF9E" w14:textId="324B7D0F" w:rsidR="00055F8D" w:rsidRPr="007D0D53" w:rsidRDefault="0007074A" w:rsidP="007D0D53">
            <w:pPr>
              <w:snapToGrid w:val="0"/>
              <w:spacing w:line="360" w:lineRule="auto"/>
              <w:rPr>
                <w:rFonts w:ascii="Book Antiqua" w:hAnsi="Book Antiqua" w:cs="Arial"/>
                <w:sz w:val="24"/>
                <w:szCs w:val="24"/>
              </w:rPr>
            </w:pPr>
            <w:r w:rsidRPr="007D0D53">
              <w:rPr>
                <w:rFonts w:ascii="Book Antiqua" w:hAnsi="Book Antiqua" w:cs="Arial"/>
                <w:sz w:val="24"/>
                <w:szCs w:val="24"/>
              </w:rPr>
              <w:t>(</w:t>
            </w:r>
            <w:r w:rsidRPr="007D0D53">
              <w:rPr>
                <w:rFonts w:ascii="Book Antiqua" w:hAnsi="Book Antiqua" w:cs="Arial"/>
                <w:i/>
                <w:sz w:val="24"/>
                <w:szCs w:val="24"/>
              </w:rPr>
              <w:t>n</w:t>
            </w:r>
            <w:r w:rsidRPr="007D0D53">
              <w:rPr>
                <w:rFonts w:ascii="Book Antiqua" w:hAnsi="Book Antiqua" w:cs="Arial"/>
                <w:sz w:val="24"/>
                <w:szCs w:val="24"/>
              </w:rPr>
              <w:t xml:space="preserve"> </w:t>
            </w:r>
            <w:r w:rsidR="00055F8D" w:rsidRPr="007D0D53">
              <w:rPr>
                <w:rFonts w:ascii="Book Antiqua" w:hAnsi="Book Antiqua" w:cs="Arial"/>
                <w:sz w:val="24"/>
                <w:szCs w:val="24"/>
              </w:rPr>
              <w:t>=</w:t>
            </w:r>
            <w:r w:rsidRPr="007D0D53">
              <w:rPr>
                <w:rFonts w:ascii="Book Antiqua" w:hAnsi="Book Antiqua" w:cs="Arial" w:hint="eastAsia"/>
                <w:sz w:val="24"/>
                <w:szCs w:val="24"/>
                <w:lang w:eastAsia="zh-CN"/>
              </w:rPr>
              <w:t xml:space="preserve"> </w:t>
            </w:r>
            <w:r w:rsidR="00055F8D" w:rsidRPr="007D0D53">
              <w:rPr>
                <w:rFonts w:ascii="Book Antiqua" w:hAnsi="Book Antiqua" w:cs="Arial"/>
                <w:sz w:val="24"/>
                <w:szCs w:val="24"/>
              </w:rPr>
              <w:t>65)</w:t>
            </w:r>
          </w:p>
        </w:tc>
        <w:tc>
          <w:tcPr>
            <w:tcW w:w="1440" w:type="dxa"/>
            <w:vAlign w:val="center"/>
          </w:tcPr>
          <w:p w14:paraId="1205F661" w14:textId="4B98C6DC" w:rsidR="00055F8D" w:rsidRPr="00A4324D" w:rsidRDefault="00055F8D" w:rsidP="007D0D53">
            <w:pPr>
              <w:snapToGrid w:val="0"/>
              <w:spacing w:line="360" w:lineRule="auto"/>
              <w:jc w:val="center"/>
              <w:rPr>
                <w:rFonts w:ascii="Book Antiqua" w:hAnsi="Book Antiqua" w:cs="Arial"/>
                <w:sz w:val="24"/>
                <w:szCs w:val="24"/>
                <w:shd w:val="clear" w:color="auto" w:fill="FFFFFF"/>
              </w:rPr>
            </w:pPr>
            <w:r w:rsidRPr="00A4324D">
              <w:rPr>
                <w:rFonts w:ascii="Book Antiqua" w:hAnsi="Book Antiqua" w:cs="Arial"/>
                <w:sz w:val="24"/>
                <w:szCs w:val="24"/>
              </w:rPr>
              <w:t>Retrospective</w:t>
            </w:r>
          </w:p>
        </w:tc>
        <w:tc>
          <w:tcPr>
            <w:tcW w:w="2700" w:type="dxa"/>
            <w:vAlign w:val="center"/>
          </w:tcPr>
          <w:p w14:paraId="515297E4" w14:textId="2009F1B4" w:rsidR="00055F8D" w:rsidRPr="00A4324D" w:rsidRDefault="00B3563B" w:rsidP="007D0D53">
            <w:pPr>
              <w:snapToGrid w:val="0"/>
              <w:spacing w:line="360" w:lineRule="auto"/>
              <w:jc w:val="center"/>
              <w:rPr>
                <w:rFonts w:ascii="Book Antiqua" w:hAnsi="Book Antiqua" w:cs="Arial"/>
                <w:sz w:val="24"/>
                <w:szCs w:val="24"/>
                <w:shd w:val="clear" w:color="auto" w:fill="FFFFFF"/>
              </w:rPr>
            </w:pPr>
            <w:r w:rsidRPr="00A4324D">
              <w:rPr>
                <w:rFonts w:ascii="Book Antiqua" w:hAnsi="Book Antiqua" w:cs="Arial"/>
                <w:sz w:val="24"/>
                <w:szCs w:val="24"/>
                <w:shd w:val="clear" w:color="auto" w:fill="FFFFFF"/>
              </w:rPr>
              <w:t>24 weeks after</w:t>
            </w:r>
            <w:r w:rsidR="00503079" w:rsidRPr="00A4324D">
              <w:rPr>
                <w:rFonts w:ascii="Book Antiqua" w:hAnsi="Book Antiqua" w:cs="Tahoma"/>
                <w:sz w:val="24"/>
                <w:szCs w:val="24"/>
              </w:rPr>
              <w:t xml:space="preserve"> cessation </w:t>
            </w:r>
            <w:r w:rsidRPr="00A4324D">
              <w:rPr>
                <w:rFonts w:ascii="Book Antiqua" w:hAnsi="Book Antiqua" w:cs="Arial"/>
                <w:sz w:val="24"/>
                <w:szCs w:val="24"/>
                <w:shd w:val="clear" w:color="auto" w:fill="FFFFFF"/>
              </w:rPr>
              <w:t>of antiviral treatment</w:t>
            </w:r>
          </w:p>
        </w:tc>
        <w:tc>
          <w:tcPr>
            <w:tcW w:w="2226" w:type="dxa"/>
            <w:vAlign w:val="center"/>
          </w:tcPr>
          <w:p w14:paraId="09C9A2E3" w14:textId="2211A21A" w:rsidR="00055F8D" w:rsidRPr="00A4324D" w:rsidRDefault="00416625" w:rsidP="007D0D53">
            <w:pPr>
              <w:snapToGrid w:val="0"/>
              <w:spacing w:line="360" w:lineRule="auto"/>
              <w:jc w:val="center"/>
              <w:rPr>
                <w:rFonts w:ascii="Book Antiqua" w:hAnsi="Book Antiqua" w:cs="Arial"/>
                <w:sz w:val="24"/>
                <w:szCs w:val="24"/>
              </w:rPr>
            </w:pPr>
            <w:r>
              <w:rPr>
                <w:rFonts w:ascii="Book Antiqua" w:hAnsi="Book Antiqua" w:cs="Arial"/>
                <w:sz w:val="24"/>
                <w:szCs w:val="24"/>
                <w:shd w:val="clear" w:color="auto" w:fill="FFFFFF"/>
              </w:rPr>
              <w:t xml:space="preserve">&lt; </w:t>
            </w:r>
            <w:r w:rsidR="00055F8D" w:rsidRPr="00A4324D">
              <w:rPr>
                <w:rFonts w:ascii="Book Antiqua" w:hAnsi="Book Antiqua" w:cs="Arial"/>
                <w:sz w:val="24"/>
                <w:szCs w:val="24"/>
                <w:shd w:val="clear" w:color="auto" w:fill="FFFFFF"/>
              </w:rPr>
              <w:t>10: deficiency</w:t>
            </w:r>
          </w:p>
          <w:p w14:paraId="177A820F" w14:textId="09257A51" w:rsidR="00055F8D" w:rsidRPr="00A4324D" w:rsidRDefault="00416625" w:rsidP="007D0D53">
            <w:pPr>
              <w:snapToGrid w:val="0"/>
              <w:spacing w:line="360" w:lineRule="auto"/>
              <w:jc w:val="center"/>
              <w:rPr>
                <w:rFonts w:ascii="Book Antiqua" w:hAnsi="Book Antiqua" w:cs="Arial"/>
                <w:sz w:val="24"/>
                <w:szCs w:val="24"/>
              </w:rPr>
            </w:pPr>
            <w:r>
              <w:rPr>
                <w:rFonts w:ascii="Book Antiqua" w:hAnsi="Book Antiqua" w:cs="Arial"/>
                <w:sz w:val="24"/>
                <w:szCs w:val="24"/>
                <w:shd w:val="clear" w:color="auto" w:fill="FFFFFF"/>
              </w:rPr>
              <w:t xml:space="preserve">&lt; </w:t>
            </w:r>
            <w:r w:rsidR="00055F8D" w:rsidRPr="00A4324D">
              <w:rPr>
                <w:rFonts w:ascii="Book Antiqua" w:hAnsi="Book Antiqua" w:cs="Arial"/>
                <w:sz w:val="24"/>
                <w:szCs w:val="24"/>
                <w:shd w:val="clear" w:color="auto" w:fill="FFFFFF"/>
              </w:rPr>
              <w:t>30:</w:t>
            </w:r>
            <w:r w:rsidR="00055F8D" w:rsidRPr="00A4324D">
              <w:rPr>
                <w:rFonts w:ascii="Book Antiqua" w:hAnsi="Book Antiqua" w:cs="Arial"/>
                <w:sz w:val="24"/>
                <w:szCs w:val="24"/>
              </w:rPr>
              <w:t xml:space="preserve"> </w:t>
            </w:r>
            <w:r w:rsidR="00055F8D" w:rsidRPr="00A4324D">
              <w:rPr>
                <w:rFonts w:ascii="Book Antiqua" w:hAnsi="Book Antiqua" w:cs="Arial"/>
                <w:sz w:val="24"/>
                <w:szCs w:val="24"/>
                <w:shd w:val="clear" w:color="auto" w:fill="FFFFFF"/>
              </w:rPr>
              <w:t>insufficiency</w:t>
            </w:r>
          </w:p>
          <w:p w14:paraId="51DC37A4" w14:textId="7B30B918" w:rsidR="00055F8D" w:rsidRPr="00A4324D" w:rsidRDefault="00416625" w:rsidP="007D0D53">
            <w:pPr>
              <w:snapToGrid w:val="0"/>
              <w:spacing w:line="360" w:lineRule="auto"/>
              <w:jc w:val="center"/>
              <w:rPr>
                <w:rFonts w:ascii="Book Antiqua" w:hAnsi="Book Antiqua" w:cs="Arial"/>
                <w:sz w:val="24"/>
                <w:szCs w:val="24"/>
                <w:shd w:val="clear" w:color="auto" w:fill="FFFFFF"/>
              </w:rPr>
            </w:pPr>
            <w:r>
              <w:rPr>
                <w:rFonts w:ascii="Book Antiqua" w:hAnsi="Book Antiqua" w:cs="Arial"/>
                <w:sz w:val="24"/>
                <w:szCs w:val="24"/>
                <w:shd w:val="clear" w:color="auto" w:fill="FFFFFF"/>
              </w:rPr>
              <w:t xml:space="preserve">≥ </w:t>
            </w:r>
            <w:r w:rsidR="00055F8D" w:rsidRPr="00A4324D">
              <w:rPr>
                <w:rFonts w:ascii="Book Antiqua" w:hAnsi="Book Antiqua" w:cs="Arial"/>
                <w:sz w:val="24"/>
                <w:szCs w:val="24"/>
                <w:shd w:val="clear" w:color="auto" w:fill="FFFFFF"/>
              </w:rPr>
              <w:t>30: sufficiency</w:t>
            </w:r>
          </w:p>
        </w:tc>
        <w:tc>
          <w:tcPr>
            <w:tcW w:w="834" w:type="dxa"/>
            <w:vAlign w:val="center"/>
          </w:tcPr>
          <w:p w14:paraId="084F5F48" w14:textId="77777777" w:rsidR="00055F8D" w:rsidRPr="00A4324D" w:rsidRDefault="00055F8D" w:rsidP="007D0D53">
            <w:pPr>
              <w:snapToGrid w:val="0"/>
              <w:spacing w:line="360" w:lineRule="auto"/>
              <w:jc w:val="center"/>
              <w:rPr>
                <w:rFonts w:ascii="Book Antiqua" w:hAnsi="Book Antiqua" w:cs="Arial"/>
                <w:sz w:val="24"/>
                <w:szCs w:val="24"/>
                <w:shd w:val="clear" w:color="auto" w:fill="FFFFFF"/>
              </w:rPr>
            </w:pPr>
            <w:r w:rsidRPr="00A4324D">
              <w:rPr>
                <w:rFonts w:ascii="Book Antiqua" w:hAnsi="Book Antiqua" w:cs="Arial"/>
                <w:sz w:val="24"/>
                <w:szCs w:val="24"/>
                <w:shd w:val="clear" w:color="auto" w:fill="FFFFFF"/>
              </w:rPr>
              <w:t>57</w:t>
            </w:r>
          </w:p>
          <w:p w14:paraId="6806F252" w14:textId="77777777" w:rsidR="00055F8D" w:rsidRPr="00A4324D" w:rsidRDefault="00055F8D" w:rsidP="007D0D53">
            <w:pPr>
              <w:snapToGrid w:val="0"/>
              <w:spacing w:line="360" w:lineRule="auto"/>
              <w:jc w:val="center"/>
              <w:rPr>
                <w:rFonts w:ascii="Book Antiqua" w:hAnsi="Book Antiqua" w:cs="Arial"/>
                <w:sz w:val="24"/>
                <w:szCs w:val="24"/>
                <w:shd w:val="clear" w:color="auto" w:fill="FFFFFF"/>
              </w:rPr>
            </w:pPr>
            <w:r w:rsidRPr="00A4324D">
              <w:rPr>
                <w:rFonts w:ascii="Book Antiqua" w:hAnsi="Book Antiqua" w:cs="Arial"/>
                <w:sz w:val="24"/>
                <w:szCs w:val="24"/>
                <w:shd w:val="clear" w:color="auto" w:fill="FFFFFF"/>
              </w:rPr>
              <w:t>23</w:t>
            </w:r>
          </w:p>
          <w:p w14:paraId="6D8B1139" w14:textId="77777777" w:rsidR="00055F8D" w:rsidRPr="00A4324D" w:rsidRDefault="00055F8D" w:rsidP="007D0D53">
            <w:pPr>
              <w:snapToGrid w:val="0"/>
              <w:spacing w:line="360" w:lineRule="auto"/>
              <w:jc w:val="center"/>
              <w:rPr>
                <w:rFonts w:ascii="Book Antiqua" w:hAnsi="Book Antiqua" w:cs="Arial"/>
                <w:sz w:val="24"/>
                <w:szCs w:val="24"/>
                <w:shd w:val="clear" w:color="auto" w:fill="FFFFFF"/>
              </w:rPr>
            </w:pPr>
            <w:r w:rsidRPr="00A4324D">
              <w:rPr>
                <w:rFonts w:ascii="Book Antiqua" w:hAnsi="Book Antiqua" w:cs="Arial"/>
                <w:sz w:val="24"/>
                <w:szCs w:val="24"/>
                <w:shd w:val="clear" w:color="auto" w:fill="FFFFFF"/>
              </w:rPr>
              <w:t>20</w:t>
            </w:r>
          </w:p>
        </w:tc>
        <w:tc>
          <w:tcPr>
            <w:tcW w:w="3690" w:type="dxa"/>
            <w:vAlign w:val="center"/>
          </w:tcPr>
          <w:p w14:paraId="0B20A4F5" w14:textId="0AA1199F" w:rsidR="00055F8D" w:rsidRPr="00A4324D" w:rsidRDefault="00055F8D" w:rsidP="007D0D53">
            <w:pPr>
              <w:snapToGrid w:val="0"/>
              <w:spacing w:line="360" w:lineRule="auto"/>
              <w:jc w:val="center"/>
              <w:rPr>
                <w:rFonts w:ascii="Book Antiqua" w:hAnsi="Book Antiqua" w:cs="Arial"/>
                <w:sz w:val="24"/>
                <w:szCs w:val="24"/>
              </w:rPr>
            </w:pPr>
            <w:r w:rsidRPr="00A4324D">
              <w:rPr>
                <w:rFonts w:ascii="Book Antiqua" w:hAnsi="Book Antiqua" w:cs="Arial"/>
                <w:sz w:val="24"/>
                <w:szCs w:val="24"/>
                <w:shd w:val="clear" w:color="auto" w:fill="FFFFFF"/>
              </w:rPr>
              <w:t>Low vitamin D levels may impair virological response to Peg-IFN</w:t>
            </w:r>
            <w:r w:rsidRPr="00A4324D">
              <w:rPr>
                <w:rFonts w:ascii="Book Antiqua" w:hAnsi="Book Antiqua" w:cs="Times New Roman"/>
                <w:sz w:val="24"/>
                <w:szCs w:val="24"/>
              </w:rPr>
              <w:t>α</w:t>
            </w:r>
            <w:r w:rsidRPr="00A4324D">
              <w:rPr>
                <w:rFonts w:ascii="Book Antiqua" w:hAnsi="Book Antiqua" w:cs="Arial"/>
                <w:sz w:val="24"/>
                <w:szCs w:val="24"/>
                <w:shd w:val="clear" w:color="auto" w:fill="FFFFFF"/>
              </w:rPr>
              <w:t>/RBV therapy, especially in difficult-to-treat patients</w:t>
            </w:r>
          </w:p>
        </w:tc>
        <w:tc>
          <w:tcPr>
            <w:tcW w:w="990" w:type="dxa"/>
            <w:vAlign w:val="center"/>
          </w:tcPr>
          <w:p w14:paraId="7E64F82F" w14:textId="17A203E6" w:rsidR="00055F8D" w:rsidRPr="00A4324D" w:rsidRDefault="004E5544" w:rsidP="007D0D53">
            <w:pPr>
              <w:snapToGrid w:val="0"/>
              <w:spacing w:line="360" w:lineRule="auto"/>
              <w:ind w:right="-108"/>
              <w:jc w:val="center"/>
              <w:rPr>
                <w:rFonts w:ascii="Book Antiqua" w:hAnsi="Book Antiqua" w:cs="Arial"/>
                <w:sz w:val="24"/>
                <w:szCs w:val="24"/>
              </w:rPr>
            </w:pPr>
            <w:hyperlink w:anchor="_ENREF_113" w:tooltip="Mandorfer, 2013 #185" w:history="1">
              <w:r w:rsidR="00055F8D" w:rsidRPr="00A4324D">
                <w:rPr>
                  <w:rFonts w:ascii="Book Antiqua" w:hAnsi="Book Antiqua" w:cs="Arial"/>
                  <w:noProof/>
                  <w:sz w:val="24"/>
                  <w:szCs w:val="24"/>
                </w:rPr>
                <w:t xml:space="preserve">Mandorfer </w:t>
              </w:r>
              <w:r w:rsidR="00055F8D" w:rsidRPr="009C63E4">
                <w:rPr>
                  <w:rFonts w:ascii="Book Antiqua" w:hAnsi="Book Antiqua" w:cs="Arial"/>
                  <w:i/>
                  <w:noProof/>
                  <w:sz w:val="24"/>
                  <w:szCs w:val="24"/>
                </w:rPr>
                <w:t>et al</w:t>
              </w:r>
              <w:r w:rsidR="009C63E4" w:rsidRPr="00A4324D">
                <w:rPr>
                  <w:rFonts w:ascii="Book Antiqua" w:hAnsi="Book Antiqua" w:cs="Arial"/>
                  <w:sz w:val="24"/>
                  <w:szCs w:val="24"/>
                </w:rPr>
                <w:fldChar w:fldCharType="begin">
                  <w:fldData xml:space="preserve">PEVuZE5vdGU+PENpdGU+PEF1dGhvcj5NYW5kb3JmZXI8L0F1dGhvcj48WWVhcj4yMDEzPC9ZZWFy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</w:fldData>
                </w:fldChar>
              </w:r>
              <w:r w:rsidR="009C63E4" w:rsidRPr="00A4324D">
                <w:rPr>
                  <w:rFonts w:ascii="Book Antiqua" w:hAnsi="Book Antiqua" w:cs="Arial"/>
                  <w:sz w:val="24"/>
                  <w:szCs w:val="24"/>
                </w:rPr>
                <w:instrText xml:space="preserve"> ADDIN EN.CITE </w:instrText>
              </w:r>
              <w:r w:rsidR="009C63E4" w:rsidRPr="00A4324D">
                <w:rPr>
                  <w:rFonts w:ascii="Book Antiqua" w:hAnsi="Book Antiqua" w:cs="Arial"/>
                  <w:sz w:val="24"/>
                  <w:szCs w:val="24"/>
                </w:rPr>
                <w:fldChar w:fldCharType="begin">
                  <w:fldData xml:space="preserve">PEVuZE5vdGU+PENpdGU+PEF1dGhvcj5NYW5kb3JmZXI8L0F1dGhvcj48WWVhcj4yMDEzPC9ZZWFy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</w:fldData>
                </w:fldChar>
              </w:r>
              <w:r w:rsidR="009C63E4" w:rsidRPr="00A4324D">
                <w:rPr>
                  <w:rFonts w:ascii="Book Antiqua" w:hAnsi="Book Antiqua" w:cs="Arial"/>
                  <w:sz w:val="24"/>
                  <w:szCs w:val="24"/>
                </w:rPr>
                <w:instrText xml:space="preserve"> ADDIN EN.CITE.DATA </w:instrText>
              </w:r>
              <w:r w:rsidR="009C63E4" w:rsidRPr="00A4324D">
                <w:rPr>
                  <w:rFonts w:ascii="Book Antiqua" w:hAnsi="Book Antiqua" w:cs="Arial"/>
                  <w:sz w:val="24"/>
                  <w:szCs w:val="24"/>
                </w:rPr>
              </w:r>
              <w:r w:rsidR="009C63E4" w:rsidRPr="00A4324D">
                <w:rPr>
                  <w:rFonts w:ascii="Book Antiqua" w:hAnsi="Book Antiqua" w:cs="Arial"/>
                  <w:sz w:val="24"/>
                  <w:szCs w:val="24"/>
                </w:rPr>
                <w:fldChar w:fldCharType="end"/>
              </w:r>
              <w:r w:rsidR="009C63E4" w:rsidRPr="00A4324D">
                <w:rPr>
                  <w:rFonts w:ascii="Book Antiqua" w:hAnsi="Book Antiqua" w:cs="Arial"/>
                  <w:sz w:val="24"/>
                  <w:szCs w:val="24"/>
                </w:rPr>
              </w:r>
              <w:r w:rsidR="009C63E4" w:rsidRPr="00A4324D">
                <w:rPr>
                  <w:rFonts w:ascii="Book Antiqua" w:hAnsi="Book Antiqua" w:cs="Arial"/>
                  <w:sz w:val="24"/>
                  <w:szCs w:val="24"/>
                </w:rPr>
                <w:fldChar w:fldCharType="separate"/>
              </w:r>
              <w:r w:rsidR="009C63E4" w:rsidRPr="00A4324D">
                <w:rPr>
                  <w:rFonts w:ascii="Book Antiqua" w:hAnsi="Book Antiqua" w:cs="Arial"/>
                  <w:noProof/>
                  <w:sz w:val="24"/>
                  <w:szCs w:val="24"/>
                  <w:vertAlign w:val="superscript"/>
                </w:rPr>
                <w:t>[163]</w:t>
              </w:r>
              <w:r w:rsidR="009C63E4" w:rsidRPr="00A4324D">
                <w:rPr>
                  <w:rFonts w:ascii="Book Antiqua" w:hAnsi="Book Antiqua" w:cs="Arial"/>
                  <w:sz w:val="24"/>
                  <w:szCs w:val="24"/>
                </w:rPr>
                <w:fldChar w:fldCharType="end"/>
              </w:r>
              <w:r w:rsidR="00055F8D" w:rsidRPr="00A4324D">
                <w:rPr>
                  <w:rFonts w:ascii="Book Antiqua" w:hAnsi="Book Antiqua" w:cs="Arial"/>
                  <w:noProof/>
                  <w:sz w:val="24"/>
                  <w:szCs w:val="24"/>
                </w:rPr>
                <w:t>, 2013</w:t>
              </w:r>
            </w:hyperlink>
          </w:p>
        </w:tc>
      </w:tr>
      <w:tr w:rsidR="00055F8D" w:rsidRPr="00A4324D" w14:paraId="5A06D1BD" w14:textId="77777777" w:rsidTr="00371A20">
        <w:trPr>
          <w:cantSplit/>
          <w:trHeight w:val="1244"/>
        </w:trPr>
        <w:tc>
          <w:tcPr>
            <w:tcW w:w="2268" w:type="dxa"/>
            <w:vAlign w:val="center"/>
          </w:tcPr>
          <w:p w14:paraId="2352BAB7" w14:textId="77777777" w:rsidR="00055F8D" w:rsidRPr="007D0D53" w:rsidRDefault="00055F8D" w:rsidP="007D0D53">
            <w:pPr>
              <w:snapToGrid w:val="0"/>
              <w:spacing w:line="360" w:lineRule="auto"/>
              <w:rPr>
                <w:rFonts w:ascii="Book Antiqua" w:hAnsi="Book Antiqua" w:cs="Arial"/>
                <w:sz w:val="24"/>
                <w:szCs w:val="24"/>
              </w:rPr>
            </w:pPr>
            <w:r w:rsidRPr="007D0D53">
              <w:rPr>
                <w:rFonts w:ascii="Book Antiqua" w:hAnsi="Book Antiqua" w:cs="Arial"/>
                <w:sz w:val="24"/>
                <w:szCs w:val="24"/>
              </w:rPr>
              <w:t>Italy</w:t>
            </w:r>
          </w:p>
          <w:p w14:paraId="37D1CDE8" w14:textId="371C6A75" w:rsidR="00055F8D" w:rsidRPr="007D0D53" w:rsidRDefault="00055F8D" w:rsidP="007D0D53">
            <w:pPr>
              <w:snapToGrid w:val="0"/>
              <w:spacing w:line="360" w:lineRule="auto"/>
              <w:rPr>
                <w:rFonts w:ascii="Book Antiqua" w:hAnsi="Book Antiqua" w:cs="Arial"/>
                <w:sz w:val="24"/>
                <w:szCs w:val="24"/>
              </w:rPr>
            </w:pPr>
            <w:r w:rsidRPr="007D0D53">
              <w:rPr>
                <w:rFonts w:ascii="Book Antiqua" w:hAnsi="Book Antiqua" w:cs="Arial"/>
                <w:sz w:val="24"/>
                <w:szCs w:val="24"/>
              </w:rPr>
              <w:t xml:space="preserve">CHC </w:t>
            </w:r>
            <w:r w:rsidR="0007074A" w:rsidRPr="007D0D53">
              <w:rPr>
                <w:rFonts w:ascii="Book Antiqua" w:hAnsi="Book Antiqua" w:cs="Arial"/>
                <w:sz w:val="24"/>
                <w:szCs w:val="24"/>
              </w:rPr>
              <w:t>(</w:t>
            </w:r>
            <w:r w:rsidR="0007074A" w:rsidRPr="007D0D53">
              <w:rPr>
                <w:rFonts w:ascii="Book Antiqua" w:hAnsi="Book Antiqua" w:cs="Arial"/>
                <w:i/>
                <w:sz w:val="24"/>
                <w:szCs w:val="24"/>
              </w:rPr>
              <w:t>n</w:t>
            </w:r>
            <w:r w:rsidR="0007074A" w:rsidRPr="007D0D53">
              <w:rPr>
                <w:rFonts w:ascii="Book Antiqua" w:hAnsi="Book Antiqua" w:cs="Arial"/>
                <w:sz w:val="24"/>
                <w:szCs w:val="24"/>
              </w:rPr>
              <w:t xml:space="preserve"> </w:t>
            </w:r>
            <w:r w:rsidRPr="007D0D53">
              <w:rPr>
                <w:rFonts w:ascii="Book Antiqua" w:hAnsi="Book Antiqua" w:cs="Arial"/>
                <w:sz w:val="24"/>
                <w:szCs w:val="24"/>
              </w:rPr>
              <w:t>=</w:t>
            </w:r>
            <w:r w:rsidR="0007074A" w:rsidRPr="007D0D53">
              <w:rPr>
                <w:rFonts w:ascii="Book Antiqua" w:hAnsi="Book Antiqua" w:cs="Arial" w:hint="eastAsia"/>
                <w:sz w:val="24"/>
                <w:szCs w:val="24"/>
                <w:lang w:eastAsia="zh-CN"/>
              </w:rPr>
              <w:t xml:space="preserve"> </w:t>
            </w:r>
            <w:r w:rsidRPr="007D0D53">
              <w:rPr>
                <w:rFonts w:ascii="Book Antiqua" w:hAnsi="Book Antiqua" w:cs="Arial"/>
                <w:sz w:val="24"/>
                <w:szCs w:val="24"/>
              </w:rPr>
              <w:t>42)</w:t>
            </w:r>
          </w:p>
          <w:p w14:paraId="06D50571" w14:textId="2A4A7552" w:rsidR="00055F8D" w:rsidRPr="007D0D53" w:rsidRDefault="00055F8D" w:rsidP="007D0D53">
            <w:pPr>
              <w:snapToGrid w:val="0"/>
              <w:spacing w:line="360" w:lineRule="auto"/>
              <w:rPr>
                <w:rFonts w:ascii="Book Antiqua" w:hAnsi="Book Antiqua" w:cs="Arial"/>
                <w:sz w:val="24"/>
                <w:szCs w:val="24"/>
              </w:rPr>
            </w:pPr>
            <w:r w:rsidRPr="007D0D53">
              <w:rPr>
                <w:rFonts w:ascii="Book Antiqua" w:hAnsi="Book Antiqua" w:cs="Arial"/>
                <w:sz w:val="24"/>
                <w:szCs w:val="24"/>
              </w:rPr>
              <w:t xml:space="preserve">Vitamin D supplementation group </w:t>
            </w:r>
            <w:r w:rsidR="0007074A" w:rsidRPr="007D0D53">
              <w:rPr>
                <w:rFonts w:ascii="Book Antiqua" w:hAnsi="Book Antiqua" w:cs="Arial"/>
                <w:sz w:val="24"/>
                <w:szCs w:val="24"/>
              </w:rPr>
              <w:t>(</w:t>
            </w:r>
            <w:r w:rsidR="0007074A" w:rsidRPr="007D0D53">
              <w:rPr>
                <w:rFonts w:ascii="Book Antiqua" w:hAnsi="Book Antiqua" w:cs="Arial"/>
                <w:i/>
                <w:sz w:val="24"/>
                <w:szCs w:val="24"/>
              </w:rPr>
              <w:t>n</w:t>
            </w:r>
            <w:r w:rsidR="0007074A" w:rsidRPr="007D0D53">
              <w:rPr>
                <w:rFonts w:ascii="Book Antiqua" w:hAnsi="Book Antiqua" w:cs="Arial"/>
                <w:sz w:val="24"/>
                <w:szCs w:val="24"/>
              </w:rPr>
              <w:t xml:space="preserve"> </w:t>
            </w:r>
            <w:r w:rsidRPr="007D0D53">
              <w:rPr>
                <w:rFonts w:ascii="Book Antiqua" w:hAnsi="Book Antiqua" w:cs="Arial"/>
                <w:sz w:val="24"/>
                <w:szCs w:val="24"/>
              </w:rPr>
              <w:t>=</w:t>
            </w:r>
            <w:r w:rsidR="0007074A" w:rsidRPr="007D0D53">
              <w:rPr>
                <w:rFonts w:ascii="Book Antiqua" w:hAnsi="Book Antiqua" w:cs="Arial" w:hint="eastAsia"/>
                <w:sz w:val="24"/>
                <w:szCs w:val="24"/>
                <w:lang w:eastAsia="zh-CN"/>
              </w:rPr>
              <w:t xml:space="preserve"> </w:t>
            </w:r>
            <w:r w:rsidRPr="007D0D53">
              <w:rPr>
                <w:rFonts w:ascii="Book Antiqua" w:hAnsi="Book Antiqua" w:cs="Arial"/>
                <w:sz w:val="24"/>
                <w:szCs w:val="24"/>
              </w:rPr>
              <w:t>15)</w:t>
            </w:r>
          </w:p>
          <w:p w14:paraId="353E7075" w14:textId="13CC7C50" w:rsidR="00055F8D" w:rsidRPr="007D0D53" w:rsidRDefault="00055F8D" w:rsidP="007D0D53">
            <w:pPr>
              <w:snapToGrid w:val="0"/>
              <w:spacing w:line="360" w:lineRule="auto"/>
              <w:rPr>
                <w:rFonts w:ascii="Book Antiqua" w:hAnsi="Book Antiqua" w:cs="Arial"/>
                <w:sz w:val="24"/>
                <w:szCs w:val="24"/>
              </w:rPr>
            </w:pPr>
            <w:r w:rsidRPr="007D0D53">
              <w:rPr>
                <w:rFonts w:ascii="Book Antiqua" w:hAnsi="Book Antiqua" w:cs="Arial"/>
                <w:sz w:val="24"/>
                <w:szCs w:val="24"/>
              </w:rPr>
              <w:t xml:space="preserve">controls </w:t>
            </w:r>
            <w:r w:rsidR="0007074A" w:rsidRPr="007D0D53">
              <w:rPr>
                <w:rFonts w:ascii="Book Antiqua" w:hAnsi="Book Antiqua" w:cs="Arial"/>
                <w:sz w:val="24"/>
                <w:szCs w:val="24"/>
              </w:rPr>
              <w:t>(</w:t>
            </w:r>
            <w:r w:rsidR="0007074A" w:rsidRPr="007D0D53">
              <w:rPr>
                <w:rFonts w:ascii="Book Antiqua" w:hAnsi="Book Antiqua" w:cs="Arial"/>
                <w:i/>
                <w:sz w:val="24"/>
                <w:szCs w:val="24"/>
              </w:rPr>
              <w:t>n</w:t>
            </w:r>
            <w:r w:rsidR="0007074A" w:rsidRPr="007D0D53">
              <w:rPr>
                <w:rFonts w:ascii="Book Antiqua" w:hAnsi="Book Antiqua" w:cs="Arial"/>
                <w:sz w:val="24"/>
                <w:szCs w:val="24"/>
              </w:rPr>
              <w:t xml:space="preserve"> </w:t>
            </w:r>
            <w:r w:rsidRPr="007D0D53">
              <w:rPr>
                <w:rFonts w:ascii="Book Antiqua" w:hAnsi="Book Antiqua" w:cs="Arial"/>
                <w:sz w:val="24"/>
                <w:szCs w:val="24"/>
              </w:rPr>
              <w:t>=</w:t>
            </w:r>
            <w:r w:rsidR="0007074A" w:rsidRPr="007D0D53">
              <w:rPr>
                <w:rFonts w:ascii="Book Antiqua" w:hAnsi="Book Antiqua" w:cs="Arial" w:hint="eastAsia"/>
                <w:sz w:val="24"/>
                <w:szCs w:val="24"/>
                <w:lang w:eastAsia="zh-CN"/>
              </w:rPr>
              <w:t xml:space="preserve"> </w:t>
            </w:r>
            <w:r w:rsidRPr="007D0D53">
              <w:rPr>
                <w:rFonts w:ascii="Book Antiqua" w:hAnsi="Book Antiqua" w:cs="Arial"/>
                <w:sz w:val="24"/>
                <w:szCs w:val="24"/>
              </w:rPr>
              <w:t>27)</w:t>
            </w:r>
          </w:p>
        </w:tc>
        <w:tc>
          <w:tcPr>
            <w:tcW w:w="1440" w:type="dxa"/>
            <w:vAlign w:val="center"/>
          </w:tcPr>
          <w:p w14:paraId="376CF905" w14:textId="3F11B0C7" w:rsidR="00055F8D" w:rsidRPr="00A4324D" w:rsidRDefault="00055F8D" w:rsidP="007D0D53">
            <w:pPr>
              <w:snapToGrid w:val="0"/>
              <w:spacing w:line="360" w:lineRule="auto"/>
              <w:jc w:val="center"/>
              <w:rPr>
                <w:rFonts w:ascii="Book Antiqua" w:hAnsi="Book Antiqua" w:cs="Arial"/>
                <w:sz w:val="24"/>
                <w:szCs w:val="24"/>
                <w:shd w:val="clear" w:color="auto" w:fill="FFFFFF"/>
              </w:rPr>
            </w:pPr>
            <w:bookmarkStart w:id="267" w:name="OLE_LINK8"/>
            <w:bookmarkStart w:id="268" w:name="OLE_LINK11"/>
            <w:r w:rsidRPr="00A4324D">
              <w:rPr>
                <w:rFonts w:ascii="Book Antiqua" w:hAnsi="Book Antiqua" w:cs="Arial"/>
                <w:sz w:val="24"/>
                <w:szCs w:val="24"/>
              </w:rPr>
              <w:t>Retrospective</w:t>
            </w:r>
            <w:bookmarkEnd w:id="267"/>
            <w:bookmarkEnd w:id="268"/>
          </w:p>
        </w:tc>
        <w:tc>
          <w:tcPr>
            <w:tcW w:w="2700" w:type="dxa"/>
            <w:vAlign w:val="center"/>
          </w:tcPr>
          <w:p w14:paraId="7400BF74" w14:textId="476A0B48" w:rsidR="00055F8D" w:rsidRPr="00A4324D" w:rsidRDefault="004E7580" w:rsidP="007D0D53">
            <w:pPr>
              <w:snapToGrid w:val="0"/>
              <w:spacing w:line="360" w:lineRule="auto"/>
              <w:jc w:val="center"/>
              <w:rPr>
                <w:rFonts w:ascii="Book Antiqua" w:hAnsi="Book Antiqua" w:cs="Arial"/>
                <w:sz w:val="24"/>
                <w:szCs w:val="24"/>
                <w:shd w:val="clear" w:color="auto" w:fill="FFFFFF"/>
              </w:rPr>
            </w:pPr>
            <w:r w:rsidRPr="00A4324D">
              <w:rPr>
                <w:rFonts w:ascii="Book Antiqua" w:hAnsi="Book Antiqua" w:cs="Arial"/>
                <w:sz w:val="24"/>
                <w:szCs w:val="24"/>
                <w:shd w:val="clear" w:color="auto" w:fill="FFFFFF"/>
              </w:rPr>
              <w:t>SVR was assessed at week 48</w:t>
            </w:r>
            <w:r w:rsidR="0081416F" w:rsidRPr="00A4324D">
              <w:rPr>
                <w:rFonts w:ascii="Book Antiqua" w:hAnsi="Book Antiqua" w:cs="Arial"/>
                <w:sz w:val="24"/>
                <w:szCs w:val="24"/>
                <w:shd w:val="clear" w:color="auto" w:fill="FFFFFF"/>
              </w:rPr>
              <w:t xml:space="preserve"> </w:t>
            </w:r>
            <w:r w:rsidRPr="00A4324D">
              <w:rPr>
                <w:rFonts w:ascii="Book Antiqua" w:hAnsi="Book Antiqua" w:cs="Arial"/>
                <w:sz w:val="24"/>
                <w:szCs w:val="24"/>
                <w:shd w:val="clear" w:color="auto" w:fill="FFFFFF"/>
              </w:rPr>
              <w:t>from initiation of antiviral treatment</w:t>
            </w:r>
          </w:p>
        </w:tc>
        <w:tc>
          <w:tcPr>
            <w:tcW w:w="2226" w:type="dxa"/>
            <w:vAlign w:val="center"/>
          </w:tcPr>
          <w:p w14:paraId="6A99F75A" w14:textId="00F9A8CB" w:rsidR="00055F8D" w:rsidRPr="00A4324D" w:rsidRDefault="00416625" w:rsidP="007D0D53">
            <w:pPr>
              <w:snapToGrid w:val="0"/>
              <w:spacing w:line="360" w:lineRule="auto"/>
              <w:jc w:val="center"/>
              <w:rPr>
                <w:rFonts w:ascii="Book Antiqua" w:hAnsi="Book Antiqua" w:cs="Arial"/>
                <w:sz w:val="24"/>
                <w:szCs w:val="24"/>
              </w:rPr>
            </w:pPr>
            <w:bookmarkStart w:id="269" w:name="OLE_LINK188"/>
            <w:bookmarkStart w:id="270" w:name="OLE_LINK189"/>
            <w:r>
              <w:rPr>
                <w:rFonts w:ascii="Book Antiqua" w:hAnsi="Book Antiqua" w:cs="Arial"/>
                <w:sz w:val="24"/>
                <w:szCs w:val="24"/>
                <w:shd w:val="clear" w:color="auto" w:fill="FFFFFF"/>
              </w:rPr>
              <w:t xml:space="preserve">&lt; </w:t>
            </w:r>
            <w:r w:rsidR="00055F8D" w:rsidRPr="00A4324D">
              <w:rPr>
                <w:rFonts w:ascii="Book Antiqua" w:hAnsi="Book Antiqua" w:cs="Arial"/>
                <w:sz w:val="24"/>
                <w:szCs w:val="24"/>
                <w:shd w:val="clear" w:color="auto" w:fill="FFFFFF"/>
              </w:rPr>
              <w:t>10: severe deficiency</w:t>
            </w:r>
          </w:p>
          <w:p w14:paraId="2FB31CED" w14:textId="4EFEB504" w:rsidR="00055F8D" w:rsidRPr="00A4324D" w:rsidRDefault="00416625" w:rsidP="007D0D53">
            <w:pPr>
              <w:snapToGrid w:val="0"/>
              <w:spacing w:line="360" w:lineRule="auto"/>
              <w:jc w:val="center"/>
              <w:rPr>
                <w:rFonts w:ascii="Book Antiqua" w:hAnsi="Book Antiqua" w:cs="Arial"/>
                <w:sz w:val="24"/>
                <w:szCs w:val="24"/>
              </w:rPr>
            </w:pPr>
            <w:r>
              <w:rPr>
                <w:rFonts w:ascii="Book Antiqua" w:hAnsi="Book Antiqua" w:cs="Arial"/>
                <w:sz w:val="24"/>
                <w:szCs w:val="24"/>
                <w:shd w:val="clear" w:color="auto" w:fill="FFFFFF"/>
              </w:rPr>
              <w:t xml:space="preserve">&lt; </w:t>
            </w:r>
            <w:r w:rsidR="00055F8D" w:rsidRPr="00A4324D">
              <w:rPr>
                <w:rFonts w:ascii="Book Antiqua" w:hAnsi="Book Antiqua" w:cs="Arial"/>
                <w:sz w:val="24"/>
                <w:szCs w:val="24"/>
                <w:shd w:val="clear" w:color="auto" w:fill="FFFFFF"/>
              </w:rPr>
              <w:t>20: insufficiency</w:t>
            </w:r>
          </w:p>
          <w:p w14:paraId="056972CA" w14:textId="211BF735" w:rsidR="00055F8D" w:rsidRPr="00A4324D" w:rsidRDefault="00416625" w:rsidP="007D0D53">
            <w:pPr>
              <w:snapToGrid w:val="0"/>
              <w:spacing w:line="360" w:lineRule="auto"/>
              <w:jc w:val="center"/>
              <w:rPr>
                <w:rFonts w:ascii="Book Antiqua" w:hAnsi="Book Antiqua" w:cs="Arial"/>
                <w:sz w:val="24"/>
                <w:szCs w:val="24"/>
              </w:rPr>
            </w:pPr>
            <w:r>
              <w:rPr>
                <w:rFonts w:ascii="Book Antiqua" w:hAnsi="Book Antiqua" w:cs="Arial"/>
                <w:sz w:val="24"/>
                <w:szCs w:val="24"/>
                <w:shd w:val="clear" w:color="auto" w:fill="FFFFFF"/>
              </w:rPr>
              <w:t xml:space="preserve">≥ </w:t>
            </w:r>
            <w:r w:rsidR="00055F8D" w:rsidRPr="00A4324D">
              <w:rPr>
                <w:rFonts w:ascii="Book Antiqua" w:hAnsi="Book Antiqua" w:cs="Arial"/>
                <w:sz w:val="24"/>
                <w:szCs w:val="24"/>
                <w:shd w:val="clear" w:color="auto" w:fill="FFFFFF"/>
              </w:rPr>
              <w:t>20: sufficiency</w:t>
            </w:r>
            <w:bookmarkEnd w:id="269"/>
            <w:bookmarkEnd w:id="270"/>
          </w:p>
        </w:tc>
        <w:tc>
          <w:tcPr>
            <w:tcW w:w="834" w:type="dxa"/>
            <w:vAlign w:val="center"/>
          </w:tcPr>
          <w:p w14:paraId="396555D2" w14:textId="77777777" w:rsidR="00055F8D" w:rsidRPr="00A4324D" w:rsidRDefault="00055F8D" w:rsidP="007D0D53">
            <w:pPr>
              <w:snapToGrid w:val="0"/>
              <w:spacing w:line="360" w:lineRule="auto"/>
              <w:jc w:val="center"/>
              <w:rPr>
                <w:rFonts w:ascii="Book Antiqua" w:hAnsi="Book Antiqua" w:cs="Arial"/>
                <w:sz w:val="24"/>
                <w:szCs w:val="24"/>
              </w:rPr>
            </w:pPr>
            <w:r w:rsidRPr="00A4324D">
              <w:rPr>
                <w:rFonts w:ascii="Book Antiqua" w:hAnsi="Book Antiqua" w:cs="Arial"/>
                <w:sz w:val="24"/>
                <w:szCs w:val="24"/>
              </w:rPr>
              <w:t>Not stated</w:t>
            </w:r>
          </w:p>
        </w:tc>
        <w:tc>
          <w:tcPr>
            <w:tcW w:w="3690" w:type="dxa"/>
            <w:vAlign w:val="center"/>
          </w:tcPr>
          <w:p w14:paraId="4DF5A2DE" w14:textId="2257AA10" w:rsidR="00055F8D" w:rsidRPr="00A4324D" w:rsidRDefault="00055F8D" w:rsidP="007D0D53">
            <w:pPr>
              <w:shd w:val="clear" w:color="auto" w:fill="FFFFFF"/>
              <w:snapToGrid w:val="0"/>
              <w:spacing w:line="360" w:lineRule="auto"/>
              <w:jc w:val="center"/>
              <w:rPr>
                <w:rFonts w:ascii="Book Antiqua" w:hAnsi="Book Antiqua" w:cs="Arial"/>
                <w:sz w:val="24"/>
                <w:szCs w:val="24"/>
              </w:rPr>
            </w:pPr>
            <w:r w:rsidRPr="00A4324D">
              <w:rPr>
                <w:rFonts w:ascii="Book Antiqua" w:hAnsi="Book Antiqua" w:cs="Arial"/>
                <w:sz w:val="24"/>
                <w:szCs w:val="24"/>
              </w:rPr>
              <w:t>Vitamin D supplementation improves SVR rate following Peg-IFN</w:t>
            </w:r>
            <w:r w:rsidRPr="00A4324D">
              <w:rPr>
                <w:rFonts w:ascii="Book Antiqua" w:hAnsi="Book Antiqua" w:cs="Times New Roman"/>
                <w:sz w:val="24"/>
                <w:szCs w:val="24"/>
              </w:rPr>
              <w:t>α</w:t>
            </w:r>
            <w:r w:rsidRPr="00A4324D">
              <w:rPr>
                <w:rFonts w:ascii="Book Antiqua" w:hAnsi="Book Antiqua" w:cs="Arial"/>
                <w:sz w:val="24"/>
                <w:szCs w:val="24"/>
              </w:rPr>
              <w:t xml:space="preserve">/RBV therapy (54% in vitamin D group </w:t>
            </w:r>
            <w:r w:rsidRPr="003D0D73">
              <w:rPr>
                <w:rFonts w:ascii="Book Antiqua" w:hAnsi="Book Antiqua" w:cs="Arial"/>
                <w:i/>
                <w:sz w:val="24"/>
                <w:szCs w:val="24"/>
              </w:rPr>
              <w:t>vs</w:t>
            </w:r>
            <w:r w:rsidR="003D0D73">
              <w:rPr>
                <w:rFonts w:ascii="Book Antiqua" w:hAnsi="Book Antiqua" w:cs="Arial" w:hint="eastAsia"/>
                <w:sz w:val="24"/>
                <w:szCs w:val="24"/>
                <w:lang w:eastAsia="zh-CN"/>
              </w:rPr>
              <w:t xml:space="preserve"> </w:t>
            </w:r>
            <w:r w:rsidRPr="00A4324D">
              <w:rPr>
                <w:rFonts w:ascii="Book Antiqua" w:hAnsi="Book Antiqua" w:cs="Arial"/>
                <w:sz w:val="24"/>
                <w:szCs w:val="24"/>
              </w:rPr>
              <w:t>18.5% in control group)</w:t>
            </w:r>
          </w:p>
        </w:tc>
        <w:tc>
          <w:tcPr>
            <w:tcW w:w="990" w:type="dxa"/>
            <w:vAlign w:val="center"/>
          </w:tcPr>
          <w:p w14:paraId="6375FF87" w14:textId="0BF89E84" w:rsidR="00055F8D" w:rsidRPr="00A4324D" w:rsidRDefault="004E5544" w:rsidP="007D0D53">
            <w:pPr>
              <w:snapToGrid w:val="0"/>
              <w:spacing w:line="360" w:lineRule="auto"/>
              <w:ind w:right="-108"/>
              <w:jc w:val="center"/>
              <w:rPr>
                <w:rFonts w:ascii="Book Antiqua" w:hAnsi="Book Antiqua" w:cs="Arial"/>
                <w:sz w:val="24"/>
                <w:szCs w:val="24"/>
              </w:rPr>
            </w:pPr>
            <w:hyperlink w:anchor="_ENREF_15" w:tooltip="Bitetto, 2011 #158" w:history="1">
              <w:r w:rsidR="00055F8D" w:rsidRPr="00A4324D">
                <w:rPr>
                  <w:rFonts w:ascii="Book Antiqua" w:hAnsi="Book Antiqua" w:cs="Arial"/>
                  <w:noProof/>
                  <w:sz w:val="24"/>
                  <w:szCs w:val="24"/>
                </w:rPr>
                <w:t xml:space="preserve">Bitetto </w:t>
              </w:r>
              <w:r w:rsidR="00055F8D" w:rsidRPr="009C63E4">
                <w:rPr>
                  <w:rFonts w:ascii="Book Antiqua" w:hAnsi="Book Antiqua" w:cs="Arial"/>
                  <w:i/>
                  <w:noProof/>
                  <w:sz w:val="24"/>
                  <w:szCs w:val="24"/>
                </w:rPr>
                <w:t>et al</w:t>
              </w:r>
              <w:r w:rsidR="009C63E4" w:rsidRPr="00A4324D">
                <w:rPr>
                  <w:rFonts w:ascii="Book Antiqua" w:hAnsi="Book Antiqua" w:cs="Arial"/>
                  <w:sz w:val="24"/>
                  <w:szCs w:val="24"/>
                </w:rPr>
                <w:fldChar w:fldCharType="begin">
                  <w:fldData xml:space="preserve">PEVuZE5vdGU+PENpdGU+PEF1dGhvcj5CaXRldHRvPC9BdXRob3I+PFllYXI+MjAxMTwvWWVhcj48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</w:fldData>
                </w:fldChar>
              </w:r>
              <w:r w:rsidR="009C63E4" w:rsidRPr="00A4324D">
                <w:rPr>
                  <w:rFonts w:ascii="Book Antiqua" w:hAnsi="Book Antiqua" w:cs="Arial"/>
                  <w:sz w:val="24"/>
                  <w:szCs w:val="24"/>
                </w:rPr>
                <w:instrText xml:space="preserve"> ADDIN EN.CITE </w:instrText>
              </w:r>
              <w:r w:rsidR="009C63E4" w:rsidRPr="00A4324D">
                <w:rPr>
                  <w:rFonts w:ascii="Book Antiqua" w:hAnsi="Book Antiqua" w:cs="Arial"/>
                  <w:sz w:val="24"/>
                  <w:szCs w:val="24"/>
                </w:rPr>
                <w:fldChar w:fldCharType="begin">
                  <w:fldData xml:space="preserve">PEVuZE5vdGU+PENpdGU+PEF1dGhvcj5CaXRldHRvPC9BdXRob3I+PFllYXI+MjAxMTwvWWVhcj48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</w:fldData>
                </w:fldChar>
              </w:r>
              <w:r w:rsidR="009C63E4" w:rsidRPr="00A4324D">
                <w:rPr>
                  <w:rFonts w:ascii="Book Antiqua" w:hAnsi="Book Antiqua" w:cs="Arial"/>
                  <w:sz w:val="24"/>
                  <w:szCs w:val="24"/>
                </w:rPr>
                <w:instrText xml:space="preserve"> ADDIN EN.CITE.DATA </w:instrText>
              </w:r>
              <w:r w:rsidR="009C63E4" w:rsidRPr="00A4324D">
                <w:rPr>
                  <w:rFonts w:ascii="Book Antiqua" w:hAnsi="Book Antiqua" w:cs="Arial"/>
                  <w:sz w:val="24"/>
                  <w:szCs w:val="24"/>
                </w:rPr>
              </w:r>
              <w:r w:rsidR="009C63E4" w:rsidRPr="00A4324D">
                <w:rPr>
                  <w:rFonts w:ascii="Book Antiqua" w:hAnsi="Book Antiqua" w:cs="Arial"/>
                  <w:sz w:val="24"/>
                  <w:szCs w:val="24"/>
                </w:rPr>
                <w:fldChar w:fldCharType="end"/>
              </w:r>
              <w:r w:rsidR="009C63E4" w:rsidRPr="00A4324D">
                <w:rPr>
                  <w:rFonts w:ascii="Book Antiqua" w:hAnsi="Book Antiqua" w:cs="Arial"/>
                  <w:sz w:val="24"/>
                  <w:szCs w:val="24"/>
                </w:rPr>
              </w:r>
              <w:r w:rsidR="009C63E4" w:rsidRPr="00A4324D">
                <w:rPr>
                  <w:rFonts w:ascii="Book Antiqua" w:hAnsi="Book Antiqua" w:cs="Arial"/>
                  <w:sz w:val="24"/>
                  <w:szCs w:val="24"/>
                </w:rPr>
                <w:fldChar w:fldCharType="separate"/>
              </w:r>
              <w:r w:rsidR="009C63E4" w:rsidRPr="00A4324D">
                <w:rPr>
                  <w:rFonts w:ascii="Book Antiqua" w:hAnsi="Book Antiqua" w:cs="Arial"/>
                  <w:noProof/>
                  <w:sz w:val="24"/>
                  <w:szCs w:val="24"/>
                  <w:vertAlign w:val="superscript"/>
                </w:rPr>
                <w:t>[98]</w:t>
              </w:r>
              <w:r w:rsidR="009C63E4" w:rsidRPr="00A4324D">
                <w:rPr>
                  <w:rFonts w:ascii="Book Antiqua" w:hAnsi="Book Antiqua" w:cs="Arial"/>
                  <w:sz w:val="24"/>
                  <w:szCs w:val="24"/>
                </w:rPr>
                <w:fldChar w:fldCharType="end"/>
              </w:r>
              <w:r w:rsidR="00055F8D" w:rsidRPr="00A4324D">
                <w:rPr>
                  <w:rFonts w:ascii="Book Antiqua" w:hAnsi="Book Antiqua" w:cs="Arial"/>
                  <w:noProof/>
                  <w:sz w:val="24"/>
                  <w:szCs w:val="24"/>
                </w:rPr>
                <w:t>, 2011a</w:t>
              </w:r>
            </w:hyperlink>
          </w:p>
        </w:tc>
      </w:tr>
      <w:tr w:rsidR="00055F8D" w:rsidRPr="00A4324D" w14:paraId="27EBC3CB" w14:textId="77777777" w:rsidTr="00371A20">
        <w:trPr>
          <w:cantSplit/>
          <w:trHeight w:val="803"/>
        </w:trPr>
        <w:tc>
          <w:tcPr>
            <w:tcW w:w="2268" w:type="dxa"/>
            <w:vAlign w:val="center"/>
          </w:tcPr>
          <w:p w14:paraId="52A9311A" w14:textId="2F0CB95E" w:rsidR="00055F8D" w:rsidRPr="007D0D53" w:rsidRDefault="00055F8D" w:rsidP="007D0D53">
            <w:pPr>
              <w:snapToGrid w:val="0"/>
              <w:spacing w:line="360" w:lineRule="auto"/>
              <w:rPr>
                <w:rFonts w:ascii="Book Antiqua" w:hAnsi="Book Antiqua" w:cs="Arial"/>
                <w:sz w:val="24"/>
                <w:szCs w:val="24"/>
              </w:rPr>
            </w:pPr>
            <w:r w:rsidRPr="007D0D53">
              <w:rPr>
                <w:rFonts w:ascii="Book Antiqua" w:hAnsi="Book Antiqua" w:cs="Arial"/>
                <w:sz w:val="24"/>
                <w:szCs w:val="24"/>
              </w:rPr>
              <w:t xml:space="preserve">Multicenter study, </w:t>
            </w:r>
            <w:r w:rsidR="009C63E4" w:rsidRPr="007D0D53">
              <w:t xml:space="preserve"> </w:t>
            </w:r>
            <w:r w:rsidR="009C63E4" w:rsidRPr="007D0D53">
              <w:rPr>
                <w:rFonts w:ascii="Book Antiqua" w:hAnsi="Book Antiqua" w:cs="Arial"/>
                <w:sz w:val="24"/>
                <w:szCs w:val="24"/>
              </w:rPr>
              <w:t>United States</w:t>
            </w:r>
          </w:p>
          <w:p w14:paraId="38843D51" w14:textId="6204AE38" w:rsidR="00055F8D" w:rsidRPr="007D0D53" w:rsidRDefault="00055F8D" w:rsidP="007D0D53">
            <w:pPr>
              <w:snapToGrid w:val="0"/>
              <w:spacing w:line="360" w:lineRule="auto"/>
              <w:rPr>
                <w:rFonts w:ascii="Book Antiqua" w:hAnsi="Book Antiqua" w:cs="Arial"/>
                <w:sz w:val="24"/>
                <w:szCs w:val="24"/>
              </w:rPr>
            </w:pPr>
            <w:r w:rsidRPr="007D0D53">
              <w:rPr>
                <w:rFonts w:ascii="Book Antiqua" w:hAnsi="Book Antiqua" w:cs="Arial"/>
                <w:sz w:val="24"/>
                <w:szCs w:val="24"/>
              </w:rPr>
              <w:t xml:space="preserve">CHC </w:t>
            </w:r>
            <w:r w:rsidR="0007074A" w:rsidRPr="007D0D53">
              <w:rPr>
                <w:rFonts w:ascii="Book Antiqua" w:hAnsi="Book Antiqua" w:cs="Arial"/>
                <w:sz w:val="24"/>
                <w:szCs w:val="24"/>
              </w:rPr>
              <w:t>(</w:t>
            </w:r>
            <w:r w:rsidR="0007074A" w:rsidRPr="007D0D53">
              <w:rPr>
                <w:rFonts w:ascii="Book Antiqua" w:hAnsi="Book Antiqua" w:cs="Arial"/>
                <w:i/>
                <w:sz w:val="24"/>
                <w:szCs w:val="24"/>
              </w:rPr>
              <w:t>n</w:t>
            </w:r>
            <w:r w:rsidR="0007074A" w:rsidRPr="007D0D53">
              <w:rPr>
                <w:rFonts w:ascii="Book Antiqua" w:hAnsi="Book Antiqua" w:cs="Arial"/>
                <w:sz w:val="24"/>
                <w:szCs w:val="24"/>
              </w:rPr>
              <w:t xml:space="preserve"> </w:t>
            </w:r>
            <w:r w:rsidRPr="007D0D53">
              <w:rPr>
                <w:rFonts w:ascii="Book Antiqua" w:hAnsi="Book Antiqua" w:cs="Arial"/>
                <w:sz w:val="24"/>
                <w:szCs w:val="24"/>
              </w:rPr>
              <w:t>=</w:t>
            </w:r>
            <w:r w:rsidR="0007074A" w:rsidRPr="007D0D53">
              <w:rPr>
                <w:rFonts w:ascii="Book Antiqua" w:hAnsi="Book Antiqua" w:cs="Arial" w:hint="eastAsia"/>
                <w:sz w:val="24"/>
                <w:szCs w:val="24"/>
                <w:lang w:eastAsia="zh-CN"/>
              </w:rPr>
              <w:t xml:space="preserve"> </w:t>
            </w:r>
            <w:r w:rsidRPr="007D0D53">
              <w:rPr>
                <w:rFonts w:ascii="Book Antiqua" w:hAnsi="Book Antiqua" w:cs="Arial"/>
                <w:sz w:val="24"/>
                <w:szCs w:val="24"/>
              </w:rPr>
              <w:t>1292)</w:t>
            </w:r>
          </w:p>
          <w:p w14:paraId="4B915DEF" w14:textId="63A2DE77" w:rsidR="00055F8D" w:rsidRPr="007D0D53" w:rsidRDefault="00055F8D" w:rsidP="007D0D53">
            <w:pPr>
              <w:snapToGrid w:val="0"/>
              <w:spacing w:line="360" w:lineRule="auto"/>
              <w:rPr>
                <w:rFonts w:ascii="Book Antiqua" w:hAnsi="Book Antiqua" w:cs="Arial"/>
                <w:sz w:val="24"/>
                <w:szCs w:val="24"/>
              </w:rPr>
            </w:pPr>
            <w:r w:rsidRPr="007D0D53">
              <w:rPr>
                <w:rFonts w:ascii="Book Antiqua" w:hAnsi="Book Antiqua" w:cs="Arial"/>
                <w:sz w:val="24"/>
                <w:szCs w:val="24"/>
              </w:rPr>
              <w:t xml:space="preserve">HCV genotype 1 </w:t>
            </w:r>
          </w:p>
        </w:tc>
        <w:tc>
          <w:tcPr>
            <w:tcW w:w="1440" w:type="dxa"/>
            <w:vAlign w:val="center"/>
          </w:tcPr>
          <w:p w14:paraId="22CD6AF9" w14:textId="24B78761" w:rsidR="00055F8D" w:rsidRPr="00A4324D" w:rsidRDefault="00055F8D" w:rsidP="007D0D53">
            <w:pPr>
              <w:snapToGrid w:val="0"/>
              <w:spacing w:line="360" w:lineRule="auto"/>
              <w:jc w:val="center"/>
              <w:rPr>
                <w:rFonts w:ascii="Book Antiqua" w:hAnsi="Book Antiqua" w:cs="Arial"/>
                <w:sz w:val="24"/>
                <w:szCs w:val="24"/>
              </w:rPr>
            </w:pPr>
            <w:r w:rsidRPr="00A4324D">
              <w:rPr>
                <w:rFonts w:ascii="Book Antiqua" w:hAnsi="Book Antiqua" w:cs="Arial"/>
                <w:sz w:val="24"/>
                <w:szCs w:val="24"/>
              </w:rPr>
              <w:t>Retrospective</w:t>
            </w:r>
          </w:p>
        </w:tc>
        <w:tc>
          <w:tcPr>
            <w:tcW w:w="2700" w:type="dxa"/>
            <w:vAlign w:val="center"/>
          </w:tcPr>
          <w:p w14:paraId="2BC18DA9" w14:textId="264ABB80" w:rsidR="00055F8D" w:rsidRPr="00A4324D" w:rsidRDefault="00A429EC" w:rsidP="007D0D53">
            <w:pPr>
              <w:snapToGrid w:val="0"/>
              <w:spacing w:line="360" w:lineRule="auto"/>
              <w:jc w:val="center"/>
              <w:rPr>
                <w:rFonts w:ascii="Book Antiqua" w:hAnsi="Book Antiqua" w:cs="Arial"/>
                <w:sz w:val="24"/>
                <w:szCs w:val="24"/>
                <w:shd w:val="clear" w:color="auto" w:fill="FFFFFF"/>
              </w:rPr>
            </w:pPr>
            <w:r w:rsidRPr="00A4324D">
              <w:rPr>
                <w:rFonts w:ascii="Book Antiqua" w:hAnsi="Book Antiqua" w:cs="Arial"/>
                <w:sz w:val="24"/>
                <w:szCs w:val="24"/>
                <w:shd w:val="clear" w:color="auto" w:fill="FFFFFF"/>
              </w:rPr>
              <w:t>24 weeks after</w:t>
            </w:r>
            <w:r w:rsidR="00503079" w:rsidRPr="00A4324D">
              <w:rPr>
                <w:rFonts w:ascii="Book Antiqua" w:hAnsi="Book Antiqua" w:cs="Tahoma"/>
                <w:sz w:val="24"/>
                <w:szCs w:val="24"/>
              </w:rPr>
              <w:t xml:space="preserve"> cessation </w:t>
            </w:r>
            <w:r w:rsidRPr="00A4324D">
              <w:rPr>
                <w:rFonts w:ascii="Book Antiqua" w:hAnsi="Book Antiqua" w:cs="Arial"/>
                <w:sz w:val="24"/>
                <w:szCs w:val="24"/>
                <w:shd w:val="clear" w:color="auto" w:fill="FFFFFF"/>
              </w:rPr>
              <w:t>of antiviral treatment</w:t>
            </w:r>
          </w:p>
        </w:tc>
        <w:tc>
          <w:tcPr>
            <w:tcW w:w="2226" w:type="dxa"/>
            <w:vAlign w:val="center"/>
          </w:tcPr>
          <w:p w14:paraId="3D8DA16F" w14:textId="0ADC40B2" w:rsidR="00055F8D" w:rsidRPr="00A4324D" w:rsidRDefault="00416625" w:rsidP="007D0D53">
            <w:pPr>
              <w:snapToGrid w:val="0"/>
              <w:spacing w:line="360" w:lineRule="auto"/>
              <w:jc w:val="center"/>
              <w:rPr>
                <w:rFonts w:ascii="Book Antiqua" w:hAnsi="Book Antiqua" w:cs="Arial"/>
                <w:sz w:val="24"/>
                <w:szCs w:val="24"/>
              </w:rPr>
            </w:pPr>
            <w:r>
              <w:rPr>
                <w:rFonts w:ascii="Book Antiqua" w:hAnsi="Book Antiqua" w:cs="Arial"/>
                <w:sz w:val="24"/>
                <w:szCs w:val="24"/>
                <w:shd w:val="clear" w:color="auto" w:fill="FFFFFF"/>
              </w:rPr>
              <w:t xml:space="preserve">&lt; </w:t>
            </w:r>
            <w:r w:rsidR="00055F8D" w:rsidRPr="00A4324D">
              <w:rPr>
                <w:rFonts w:ascii="Book Antiqua" w:hAnsi="Book Antiqua" w:cs="Arial"/>
                <w:sz w:val="24"/>
                <w:szCs w:val="24"/>
                <w:shd w:val="clear" w:color="auto" w:fill="FFFFFF"/>
              </w:rPr>
              <w:t>12: severe deficiency</w:t>
            </w:r>
          </w:p>
          <w:p w14:paraId="7D76E408" w14:textId="33F3898F" w:rsidR="00055F8D" w:rsidRPr="00A4324D" w:rsidRDefault="00416625" w:rsidP="007D0D53">
            <w:pPr>
              <w:snapToGrid w:val="0"/>
              <w:spacing w:line="360" w:lineRule="auto"/>
              <w:jc w:val="center"/>
              <w:rPr>
                <w:rFonts w:ascii="Book Antiqua" w:hAnsi="Book Antiqua" w:cs="Arial"/>
                <w:sz w:val="24"/>
                <w:szCs w:val="24"/>
              </w:rPr>
            </w:pPr>
            <w:r>
              <w:rPr>
                <w:rFonts w:ascii="Book Antiqua" w:hAnsi="Book Antiqua" w:cs="Arial"/>
                <w:sz w:val="24"/>
                <w:szCs w:val="24"/>
                <w:shd w:val="clear" w:color="auto" w:fill="FFFFFF"/>
              </w:rPr>
              <w:t xml:space="preserve">&lt; </w:t>
            </w:r>
            <w:r w:rsidR="00055F8D" w:rsidRPr="00A4324D">
              <w:rPr>
                <w:rFonts w:ascii="Book Antiqua" w:hAnsi="Book Antiqua" w:cs="Arial"/>
                <w:sz w:val="24"/>
                <w:szCs w:val="24"/>
                <w:shd w:val="clear" w:color="auto" w:fill="FFFFFF"/>
              </w:rPr>
              <w:t>20: insufficiency</w:t>
            </w:r>
          </w:p>
          <w:p w14:paraId="5516F666" w14:textId="73584C2D" w:rsidR="00055F8D" w:rsidRPr="00A4324D" w:rsidRDefault="00416625" w:rsidP="007D0D53">
            <w:pPr>
              <w:snapToGrid w:val="0"/>
              <w:spacing w:line="360" w:lineRule="auto"/>
              <w:jc w:val="center"/>
              <w:rPr>
                <w:rFonts w:ascii="Book Antiqua" w:hAnsi="Book Antiqua" w:cs="Arial"/>
                <w:sz w:val="24"/>
                <w:szCs w:val="24"/>
                <w:shd w:val="clear" w:color="auto" w:fill="FFFFFF"/>
              </w:rPr>
            </w:pPr>
            <w:r>
              <w:rPr>
                <w:rFonts w:ascii="Book Antiqua" w:hAnsi="Book Antiqua" w:cs="Arial"/>
                <w:sz w:val="24"/>
                <w:szCs w:val="24"/>
                <w:shd w:val="clear" w:color="auto" w:fill="FFFFFF"/>
              </w:rPr>
              <w:t xml:space="preserve">≥ </w:t>
            </w:r>
            <w:r w:rsidR="00055F8D" w:rsidRPr="00A4324D">
              <w:rPr>
                <w:rFonts w:ascii="Book Antiqua" w:hAnsi="Book Antiqua" w:cs="Arial"/>
                <w:sz w:val="24"/>
                <w:szCs w:val="24"/>
                <w:shd w:val="clear" w:color="auto" w:fill="FFFFFF"/>
              </w:rPr>
              <w:t>20: sufficiency</w:t>
            </w:r>
          </w:p>
        </w:tc>
        <w:tc>
          <w:tcPr>
            <w:tcW w:w="834" w:type="dxa"/>
            <w:vAlign w:val="center"/>
          </w:tcPr>
          <w:p w14:paraId="6CF78BAE" w14:textId="77777777" w:rsidR="00055F8D" w:rsidRPr="00A4324D" w:rsidRDefault="00055F8D" w:rsidP="007D0D53">
            <w:pPr>
              <w:snapToGrid w:val="0"/>
              <w:spacing w:line="360" w:lineRule="auto"/>
              <w:jc w:val="center"/>
              <w:rPr>
                <w:rFonts w:ascii="Book Antiqua" w:hAnsi="Book Antiqua" w:cs="Arial"/>
                <w:sz w:val="24"/>
                <w:szCs w:val="24"/>
              </w:rPr>
            </w:pPr>
            <w:r w:rsidRPr="00A4324D">
              <w:rPr>
                <w:rFonts w:ascii="Book Antiqua" w:hAnsi="Book Antiqua" w:cs="Arial"/>
                <w:sz w:val="24"/>
                <w:szCs w:val="24"/>
              </w:rPr>
              <w:t>19</w:t>
            </w:r>
          </w:p>
          <w:p w14:paraId="6FB6903D" w14:textId="77777777" w:rsidR="00055F8D" w:rsidRPr="00A4324D" w:rsidRDefault="00055F8D" w:rsidP="007D0D53">
            <w:pPr>
              <w:snapToGrid w:val="0"/>
              <w:spacing w:line="360" w:lineRule="auto"/>
              <w:jc w:val="center"/>
              <w:rPr>
                <w:rFonts w:ascii="Book Antiqua" w:hAnsi="Book Antiqua" w:cs="Arial"/>
                <w:sz w:val="24"/>
                <w:szCs w:val="24"/>
              </w:rPr>
            </w:pPr>
            <w:r w:rsidRPr="00A4324D">
              <w:rPr>
                <w:rFonts w:ascii="Book Antiqua" w:hAnsi="Book Antiqua" w:cs="Arial"/>
                <w:sz w:val="24"/>
                <w:szCs w:val="24"/>
              </w:rPr>
              <w:t>48</w:t>
            </w:r>
          </w:p>
          <w:p w14:paraId="49C86214" w14:textId="77777777" w:rsidR="00055F8D" w:rsidRPr="00A4324D" w:rsidRDefault="00055F8D" w:rsidP="007D0D53">
            <w:pPr>
              <w:snapToGrid w:val="0"/>
              <w:spacing w:line="360" w:lineRule="auto"/>
              <w:jc w:val="center"/>
              <w:rPr>
                <w:rFonts w:ascii="Book Antiqua" w:hAnsi="Book Antiqua" w:cs="Arial"/>
                <w:sz w:val="24"/>
                <w:szCs w:val="24"/>
              </w:rPr>
            </w:pPr>
            <w:r w:rsidRPr="00A4324D">
              <w:rPr>
                <w:rFonts w:ascii="Book Antiqua" w:hAnsi="Book Antiqua" w:cs="Arial"/>
                <w:sz w:val="24"/>
                <w:szCs w:val="24"/>
              </w:rPr>
              <w:t>33</w:t>
            </w:r>
          </w:p>
        </w:tc>
        <w:tc>
          <w:tcPr>
            <w:tcW w:w="3690" w:type="dxa"/>
            <w:vAlign w:val="center"/>
          </w:tcPr>
          <w:p w14:paraId="27678517" w14:textId="2FD159D9" w:rsidR="00055F8D" w:rsidRPr="00A4324D" w:rsidRDefault="00055F8D" w:rsidP="007D0D53">
            <w:pPr>
              <w:snapToGrid w:val="0"/>
              <w:spacing w:line="360" w:lineRule="auto"/>
              <w:jc w:val="center"/>
              <w:rPr>
                <w:rFonts w:ascii="Book Antiqua" w:hAnsi="Book Antiqua" w:cs="Arial"/>
                <w:sz w:val="24"/>
                <w:szCs w:val="24"/>
              </w:rPr>
            </w:pPr>
            <w:r w:rsidRPr="00A4324D">
              <w:rPr>
                <w:rFonts w:ascii="Book Antiqua" w:hAnsi="Book Antiqua" w:cs="Arial"/>
                <w:sz w:val="24"/>
                <w:szCs w:val="24"/>
              </w:rPr>
              <w:t>Higher vitamin D levels not associated with SVR in Peg-IFN</w:t>
            </w:r>
            <w:r w:rsidRPr="00A4324D">
              <w:rPr>
                <w:rFonts w:ascii="Book Antiqua" w:hAnsi="Book Antiqua" w:cs="Times New Roman"/>
                <w:sz w:val="24"/>
                <w:szCs w:val="24"/>
              </w:rPr>
              <w:t>α</w:t>
            </w:r>
            <w:r w:rsidRPr="00A4324D">
              <w:rPr>
                <w:rFonts w:ascii="Book Antiqua" w:hAnsi="Book Antiqua" w:cs="Arial"/>
                <w:sz w:val="24"/>
                <w:szCs w:val="24"/>
              </w:rPr>
              <w:t>/RBV therapy</w:t>
            </w:r>
          </w:p>
        </w:tc>
        <w:tc>
          <w:tcPr>
            <w:tcW w:w="990" w:type="dxa"/>
            <w:vAlign w:val="center"/>
          </w:tcPr>
          <w:p w14:paraId="49698571" w14:textId="746E8FF4" w:rsidR="00055F8D" w:rsidRPr="00A4324D" w:rsidRDefault="004E5544" w:rsidP="007D0D53">
            <w:pPr>
              <w:snapToGrid w:val="0"/>
              <w:spacing w:line="360" w:lineRule="auto"/>
              <w:ind w:right="-108"/>
              <w:jc w:val="center"/>
              <w:rPr>
                <w:rFonts w:ascii="Book Antiqua" w:hAnsi="Book Antiqua" w:cs="Arial"/>
                <w:sz w:val="24"/>
                <w:szCs w:val="24"/>
              </w:rPr>
            </w:pPr>
            <w:hyperlink w:anchor="_ENREF_106" w:tooltip="Loftfield, 2016 #234" w:history="1">
              <w:r w:rsidR="00055F8D" w:rsidRPr="00A4324D">
                <w:rPr>
                  <w:rFonts w:ascii="Book Antiqua" w:hAnsi="Book Antiqua" w:cs="Arial"/>
                  <w:noProof/>
                  <w:sz w:val="24"/>
                  <w:szCs w:val="24"/>
                </w:rPr>
                <w:t xml:space="preserve">Loftfield </w:t>
              </w:r>
              <w:r w:rsidR="00055F8D" w:rsidRPr="009C63E4">
                <w:rPr>
                  <w:rFonts w:ascii="Book Antiqua" w:hAnsi="Book Antiqua" w:cs="Arial"/>
                  <w:i/>
                  <w:noProof/>
                  <w:sz w:val="24"/>
                  <w:szCs w:val="24"/>
                </w:rPr>
                <w:t>et al</w:t>
              </w:r>
              <w:r w:rsidR="009C63E4" w:rsidRPr="00A4324D">
                <w:rPr>
                  <w:rFonts w:ascii="Book Antiqua" w:hAnsi="Book Antiqua" w:cs="Arial"/>
                  <w:sz w:val="24"/>
                  <w:szCs w:val="24"/>
                </w:rPr>
                <w:fldChar w:fldCharType="begin"/>
              </w:r>
              <w:r w:rsidR="009C63E4" w:rsidRPr="00A4324D">
                <w:rPr>
                  <w:rFonts w:ascii="Book Antiqua" w:hAnsi="Book Antiqua" w:cs="Arial"/>
                  <w:sz w:val="24"/>
                  <w:szCs w:val="24"/>
                </w:rPr>
                <w:instrText xml:space="preserve"> ADDIN EN.CITE &lt;EndNote&gt;&lt;Cite&gt;&lt;Author&gt;Loftfield&lt;/Author&gt;&lt;Year&gt;2016&lt;/Year&gt;&lt;RecNum&gt;234&lt;/RecNum&gt;&lt;DisplayText&gt;&lt;style face="superscript"&gt;[27]&lt;/style&gt;&lt;/DisplayText&gt;&lt;record&gt;&lt;rec-number&gt;234&lt;/rec-number&gt;&lt;foreign-keys&gt;&lt;key app="EN" db-id="t0d2xspscvdee4es52epddpyvxtxe9twst59" timestamp="1480579211"&gt;234&lt;/key&gt;&lt;/foreign-keys&gt;&lt;ref-type name="Journal Article"&gt;17&lt;/ref-type&gt;&lt;contributors&gt;&lt;authors&gt;&lt;author&gt;Loftfield, E.&lt;/author&gt;&lt;author&gt;O&amp;apos;Brien, T. R.&lt;/author&gt;&lt;author&gt;Pfeiffer, R. M.&lt;/author&gt;&lt;author&gt;Howell, C. D.&lt;/author&gt;&lt;author&gt;Horst, R.&lt;/author&gt;&lt;author&gt;Prokunina-Olsson, L.&lt;/author&gt;&lt;author&gt;Weinstein, S. J.&lt;/author&gt;&lt;author&gt;Albanes, D.&lt;/author&gt;&lt;author&gt;Morgan, T. R.&lt;/author&gt;&lt;author&gt;Freedman, N. D.&lt;/author&gt;&lt;/authors&gt;&lt;/contributors&gt;&lt;auth-address&gt;Division of Cancer Epidemiology and Genetics, National Cancer Institute, National Institutes of Health, Bethesda, MD, United States of America.&amp;#xD;Department of Medicine, Howard University College of Medicine, Washington, DC, United States of America.&amp;#xD;Heartland Assays, Ames, IA, United States of America.&amp;#xD;VA Long Beach Healthcare System, Long Beach, CA, United States of America.&lt;/auth-address&gt;&lt;titles&gt;&lt;title&gt;Vitamin D Status and Virologic Response to HCV Therapy in the HALT-C and VIRAHEP-C Trials&lt;/title&gt;&lt;secondary-title&gt;PLoS One&lt;/secondary-title&gt;&lt;/titles&gt;&lt;periodical&gt;&lt;full-title&gt;PLoS One&lt;/full-title&gt;&lt;/periodical&gt;&lt;pages&gt;e0166036&lt;/pages&gt;&lt;volume&gt;11&lt;/volume&gt;&lt;number&gt;11&lt;/number&gt;&lt;dates&gt;&lt;year&gt;2016&lt;/year&gt;&lt;/dates&gt;&lt;isbn&gt;1932-6203 (Electronic)&amp;#xD;1932-6203 (Linking)&lt;/isbn&gt;&lt;accession-num&gt;27832143&lt;/accession-num&gt;&lt;urls&gt;&lt;related-urls&gt;&lt;url&gt;http://www.ncbi.nlm.nih.gov/pubmed/27832143&lt;/url&gt;&lt;/related-urls&gt;&lt;/urls&gt;&lt;electronic-resource-num&gt;10.1371/journal.pone.0166036&lt;/electronic-resource-num&gt;&lt;/record&gt;&lt;/Cite&gt;&lt;/EndNote&gt;</w:instrText>
              </w:r>
              <w:r w:rsidR="009C63E4" w:rsidRPr="00A4324D">
                <w:rPr>
                  <w:rFonts w:ascii="Book Antiqua" w:hAnsi="Book Antiqua" w:cs="Arial"/>
                  <w:sz w:val="24"/>
                  <w:szCs w:val="24"/>
                </w:rPr>
                <w:fldChar w:fldCharType="separate"/>
              </w:r>
              <w:r w:rsidR="009C63E4" w:rsidRPr="00A4324D">
                <w:rPr>
                  <w:rFonts w:ascii="Book Antiqua" w:hAnsi="Book Antiqua" w:cs="Arial"/>
                  <w:noProof/>
                  <w:sz w:val="24"/>
                  <w:szCs w:val="24"/>
                  <w:vertAlign w:val="superscript"/>
                </w:rPr>
                <w:t>[27]</w:t>
              </w:r>
              <w:r w:rsidR="009C63E4" w:rsidRPr="00A4324D">
                <w:rPr>
                  <w:rFonts w:ascii="Book Antiqua" w:hAnsi="Book Antiqua" w:cs="Arial"/>
                  <w:sz w:val="24"/>
                  <w:szCs w:val="24"/>
                </w:rPr>
                <w:fldChar w:fldCharType="end"/>
              </w:r>
              <w:r w:rsidR="00055F8D" w:rsidRPr="00A4324D">
                <w:rPr>
                  <w:rFonts w:ascii="Book Antiqua" w:hAnsi="Book Antiqua" w:cs="Arial"/>
                  <w:noProof/>
                  <w:sz w:val="24"/>
                  <w:szCs w:val="24"/>
                </w:rPr>
                <w:t>, 2016</w:t>
              </w:r>
            </w:hyperlink>
          </w:p>
        </w:tc>
      </w:tr>
      <w:tr w:rsidR="00055F8D" w:rsidRPr="00A4324D" w14:paraId="123A45D3" w14:textId="77777777" w:rsidTr="00371A20">
        <w:trPr>
          <w:cantSplit/>
          <w:trHeight w:val="1253"/>
        </w:trPr>
        <w:tc>
          <w:tcPr>
            <w:tcW w:w="2268" w:type="dxa"/>
            <w:vAlign w:val="center"/>
          </w:tcPr>
          <w:p w14:paraId="311CE910" w14:textId="77777777" w:rsidR="00055F8D" w:rsidRPr="007D0D53" w:rsidRDefault="00055F8D" w:rsidP="007D0D53">
            <w:pPr>
              <w:snapToGrid w:val="0"/>
              <w:spacing w:line="360" w:lineRule="auto"/>
              <w:rPr>
                <w:rFonts w:ascii="Book Antiqua" w:hAnsi="Book Antiqua" w:cs="Arial"/>
                <w:sz w:val="24"/>
                <w:szCs w:val="24"/>
              </w:rPr>
            </w:pPr>
            <w:bookmarkStart w:id="271" w:name="OLE_LINK118"/>
            <w:bookmarkStart w:id="272" w:name="OLE_LINK119"/>
            <w:r w:rsidRPr="007D0D53">
              <w:rPr>
                <w:rFonts w:ascii="Book Antiqua" w:hAnsi="Book Antiqua" w:cs="Arial"/>
                <w:sz w:val="24"/>
                <w:szCs w:val="24"/>
              </w:rPr>
              <w:lastRenderedPageBreak/>
              <w:t>Meta-analysis</w:t>
            </w:r>
            <w:bookmarkStart w:id="273" w:name="OLE_LINK98"/>
            <w:bookmarkStart w:id="274" w:name="OLE_LINK99"/>
            <w:bookmarkEnd w:id="271"/>
            <w:bookmarkEnd w:id="272"/>
          </w:p>
          <w:p w14:paraId="47E2128C" w14:textId="622E83F7" w:rsidR="00055F8D" w:rsidRPr="007D0D53" w:rsidRDefault="00055F8D" w:rsidP="007D0D53">
            <w:pPr>
              <w:snapToGrid w:val="0"/>
              <w:spacing w:line="360" w:lineRule="auto"/>
              <w:rPr>
                <w:rFonts w:ascii="Book Antiqua" w:hAnsi="Book Antiqua" w:cs="Arial"/>
                <w:sz w:val="24"/>
                <w:szCs w:val="24"/>
              </w:rPr>
            </w:pPr>
            <w:r w:rsidRPr="007D0D53">
              <w:rPr>
                <w:rFonts w:ascii="Book Antiqua" w:hAnsi="Book Antiqua" w:cs="Arial"/>
                <w:sz w:val="24"/>
                <w:szCs w:val="24"/>
              </w:rPr>
              <w:t xml:space="preserve">To assess vitamin D levels related to </w:t>
            </w:r>
            <w:bookmarkStart w:id="275" w:name="_Hlk497122017"/>
            <w:r w:rsidRPr="007D0D53">
              <w:rPr>
                <w:rFonts w:ascii="Book Antiqua" w:hAnsi="Book Antiqua" w:cs="Arial"/>
                <w:sz w:val="24"/>
                <w:szCs w:val="24"/>
              </w:rPr>
              <w:t>ALF</w:t>
            </w:r>
            <w:bookmarkEnd w:id="275"/>
            <w:r w:rsidRPr="007D0D53">
              <w:rPr>
                <w:rFonts w:ascii="Book Antiqua" w:hAnsi="Book Antiqua" w:cs="Arial"/>
                <w:sz w:val="24"/>
                <w:szCs w:val="24"/>
              </w:rPr>
              <w:t xml:space="preserve"> and/or SVR</w:t>
            </w:r>
            <w:bookmarkEnd w:id="273"/>
            <w:bookmarkEnd w:id="274"/>
            <w:r w:rsidRPr="007D0D53">
              <w:rPr>
                <w:rFonts w:ascii="Book Antiqua" w:hAnsi="Book Antiqua" w:cs="Arial"/>
                <w:sz w:val="24"/>
                <w:szCs w:val="24"/>
              </w:rPr>
              <w:t xml:space="preserve"> </w:t>
            </w:r>
            <w:r w:rsidR="0007074A" w:rsidRPr="007D0D53">
              <w:rPr>
                <w:rFonts w:ascii="Book Antiqua" w:hAnsi="Book Antiqua" w:cs="Arial"/>
                <w:sz w:val="24"/>
                <w:szCs w:val="24"/>
              </w:rPr>
              <w:t>(</w:t>
            </w:r>
            <w:r w:rsidR="0007074A" w:rsidRPr="007D0D53">
              <w:rPr>
                <w:rFonts w:ascii="Book Antiqua" w:hAnsi="Book Antiqua" w:cs="Arial"/>
                <w:i/>
                <w:sz w:val="24"/>
                <w:szCs w:val="24"/>
              </w:rPr>
              <w:t>n</w:t>
            </w:r>
            <w:r w:rsidR="0007074A" w:rsidRPr="007D0D53">
              <w:rPr>
                <w:rFonts w:ascii="Book Antiqua" w:hAnsi="Book Antiqua" w:cs="Arial"/>
                <w:sz w:val="24"/>
                <w:szCs w:val="24"/>
              </w:rPr>
              <w:t xml:space="preserve"> </w:t>
            </w:r>
            <w:r w:rsidRPr="007D0D53">
              <w:rPr>
                <w:rFonts w:ascii="Book Antiqua" w:hAnsi="Book Antiqua" w:cs="Arial"/>
                <w:sz w:val="24"/>
                <w:szCs w:val="24"/>
              </w:rPr>
              <w:t>=</w:t>
            </w:r>
            <w:r w:rsidR="0007074A" w:rsidRPr="007D0D53">
              <w:rPr>
                <w:rFonts w:ascii="Book Antiqua" w:hAnsi="Book Antiqua" w:cs="Arial" w:hint="eastAsia"/>
                <w:sz w:val="24"/>
                <w:szCs w:val="24"/>
                <w:lang w:eastAsia="zh-CN"/>
              </w:rPr>
              <w:t xml:space="preserve"> </w:t>
            </w:r>
            <w:r w:rsidRPr="007D0D53">
              <w:rPr>
                <w:rFonts w:ascii="Book Antiqua" w:hAnsi="Book Antiqua" w:cs="Arial"/>
                <w:sz w:val="24"/>
                <w:szCs w:val="24"/>
              </w:rPr>
              <w:t>3755) (11 studies for SVR, 7 studies for ALF)</w:t>
            </w:r>
          </w:p>
        </w:tc>
        <w:tc>
          <w:tcPr>
            <w:tcW w:w="1440" w:type="dxa"/>
            <w:vAlign w:val="center"/>
          </w:tcPr>
          <w:p w14:paraId="4124112A" w14:textId="349E6176" w:rsidR="00055F8D" w:rsidRPr="00A4324D" w:rsidRDefault="00055F8D" w:rsidP="007D0D53">
            <w:pPr>
              <w:snapToGrid w:val="0"/>
              <w:spacing w:line="360" w:lineRule="auto"/>
              <w:jc w:val="center"/>
              <w:rPr>
                <w:rFonts w:ascii="Book Antiqua" w:hAnsi="Book Antiqua" w:cs="Arial"/>
                <w:sz w:val="24"/>
                <w:szCs w:val="24"/>
                <w:lang w:eastAsia="zh-CN"/>
              </w:rPr>
            </w:pPr>
            <w:r w:rsidRPr="00A4324D">
              <w:rPr>
                <w:rFonts w:ascii="Book Antiqua" w:hAnsi="Book Antiqua" w:cs="Arial"/>
                <w:sz w:val="24"/>
                <w:szCs w:val="24"/>
              </w:rPr>
              <w:t>Meta-analysis</w:t>
            </w:r>
          </w:p>
        </w:tc>
        <w:tc>
          <w:tcPr>
            <w:tcW w:w="2700" w:type="dxa"/>
            <w:vAlign w:val="center"/>
          </w:tcPr>
          <w:p w14:paraId="11716E7D" w14:textId="5874DD66" w:rsidR="00055F8D" w:rsidRPr="00A4324D" w:rsidRDefault="00EF06F5" w:rsidP="007D0D53">
            <w:pPr>
              <w:snapToGrid w:val="0"/>
              <w:spacing w:line="360" w:lineRule="auto"/>
              <w:jc w:val="center"/>
              <w:rPr>
                <w:rFonts w:ascii="Book Antiqua" w:hAnsi="Book Antiqua" w:cs="Arial"/>
                <w:sz w:val="24"/>
                <w:szCs w:val="24"/>
              </w:rPr>
            </w:pPr>
            <w:r w:rsidRPr="00A4324D">
              <w:rPr>
                <w:rFonts w:ascii="Book Antiqua" w:hAnsi="Book Antiqua" w:cs="Arial"/>
                <w:sz w:val="24"/>
                <w:szCs w:val="24"/>
              </w:rPr>
              <w:t>NA</w:t>
            </w:r>
          </w:p>
        </w:tc>
        <w:tc>
          <w:tcPr>
            <w:tcW w:w="2226" w:type="dxa"/>
            <w:vAlign w:val="center"/>
          </w:tcPr>
          <w:p w14:paraId="1FB35FE3" w14:textId="5AB270FC" w:rsidR="00055F8D" w:rsidRPr="00A4324D" w:rsidRDefault="00416625" w:rsidP="007D0D53">
            <w:pPr>
              <w:snapToGrid w:val="0"/>
              <w:spacing w:line="360" w:lineRule="auto"/>
              <w:jc w:val="center"/>
              <w:rPr>
                <w:rFonts w:ascii="Book Antiqua" w:hAnsi="Book Antiqua" w:cs="Arial"/>
                <w:sz w:val="24"/>
                <w:szCs w:val="24"/>
              </w:rPr>
            </w:pPr>
            <w:r>
              <w:rPr>
                <w:rFonts w:ascii="Book Antiqua" w:hAnsi="Book Antiqua" w:cs="Arial"/>
                <w:sz w:val="24"/>
                <w:szCs w:val="24"/>
              </w:rPr>
              <w:t xml:space="preserve">&lt; </w:t>
            </w:r>
            <w:r w:rsidR="00055F8D" w:rsidRPr="00A4324D">
              <w:rPr>
                <w:rFonts w:ascii="Book Antiqua" w:hAnsi="Book Antiqua" w:cs="Arial"/>
                <w:sz w:val="24"/>
                <w:szCs w:val="24"/>
              </w:rPr>
              <w:t>10: severe deficiency</w:t>
            </w:r>
          </w:p>
          <w:p w14:paraId="3F7242F5" w14:textId="04234ECB" w:rsidR="00055F8D" w:rsidRPr="00A4324D" w:rsidRDefault="00416625" w:rsidP="007D0D53">
            <w:pPr>
              <w:snapToGrid w:val="0"/>
              <w:spacing w:line="360" w:lineRule="auto"/>
              <w:jc w:val="center"/>
              <w:rPr>
                <w:rFonts w:ascii="Book Antiqua" w:hAnsi="Book Antiqua" w:cs="Arial"/>
                <w:sz w:val="24"/>
                <w:szCs w:val="24"/>
              </w:rPr>
            </w:pPr>
            <w:r>
              <w:rPr>
                <w:rFonts w:ascii="Book Antiqua" w:hAnsi="Book Antiqua" w:cs="Arial"/>
                <w:sz w:val="24"/>
                <w:szCs w:val="24"/>
                <w:shd w:val="clear" w:color="auto" w:fill="FFFFFF"/>
              </w:rPr>
              <w:t xml:space="preserve">&lt; </w:t>
            </w:r>
            <w:r w:rsidR="00055F8D" w:rsidRPr="00A4324D">
              <w:rPr>
                <w:rFonts w:ascii="Book Antiqua" w:hAnsi="Book Antiqua" w:cs="Arial"/>
                <w:sz w:val="24"/>
                <w:szCs w:val="24"/>
                <w:shd w:val="clear" w:color="auto" w:fill="FFFFFF"/>
              </w:rPr>
              <w:t>20: deficiency</w:t>
            </w:r>
          </w:p>
          <w:p w14:paraId="1D7F9363" w14:textId="63995283" w:rsidR="00055F8D" w:rsidRPr="00A4324D" w:rsidRDefault="00416625" w:rsidP="007D0D53">
            <w:pPr>
              <w:snapToGrid w:val="0"/>
              <w:spacing w:line="360" w:lineRule="auto"/>
              <w:jc w:val="center"/>
              <w:rPr>
                <w:rFonts w:ascii="Book Antiqua" w:hAnsi="Book Antiqua" w:cs="Arial"/>
                <w:sz w:val="24"/>
                <w:szCs w:val="24"/>
              </w:rPr>
            </w:pPr>
            <w:r>
              <w:rPr>
                <w:rFonts w:ascii="Book Antiqua" w:hAnsi="Book Antiqua" w:cs="Arial"/>
                <w:sz w:val="24"/>
                <w:szCs w:val="24"/>
                <w:shd w:val="clear" w:color="auto" w:fill="FFFFFF"/>
              </w:rPr>
              <w:t xml:space="preserve">&lt; </w:t>
            </w:r>
            <w:r w:rsidR="00055F8D" w:rsidRPr="00A4324D">
              <w:rPr>
                <w:rFonts w:ascii="Book Antiqua" w:hAnsi="Book Antiqua" w:cs="Arial"/>
                <w:sz w:val="24"/>
                <w:szCs w:val="24"/>
                <w:shd w:val="clear" w:color="auto" w:fill="FFFFFF"/>
              </w:rPr>
              <w:t>30: insufficiency</w:t>
            </w:r>
          </w:p>
          <w:p w14:paraId="42460366" w14:textId="50A1AB0C" w:rsidR="00055F8D" w:rsidRPr="00A4324D" w:rsidRDefault="00416625" w:rsidP="007D0D53">
            <w:pPr>
              <w:snapToGrid w:val="0"/>
              <w:spacing w:line="360" w:lineRule="auto"/>
              <w:jc w:val="center"/>
              <w:rPr>
                <w:rFonts w:ascii="Book Antiqua" w:hAnsi="Book Antiqua" w:cs="Arial"/>
                <w:sz w:val="24"/>
                <w:szCs w:val="24"/>
                <w:shd w:val="clear" w:color="auto" w:fill="FFFFFF"/>
              </w:rPr>
            </w:pPr>
            <w:r>
              <w:rPr>
                <w:rFonts w:ascii="Book Antiqua" w:hAnsi="Book Antiqua" w:cs="Arial"/>
                <w:sz w:val="24"/>
                <w:szCs w:val="24"/>
                <w:shd w:val="clear" w:color="auto" w:fill="FFFFFF"/>
              </w:rPr>
              <w:t xml:space="preserve">≥ </w:t>
            </w:r>
            <w:r w:rsidR="00055F8D" w:rsidRPr="00A4324D">
              <w:rPr>
                <w:rFonts w:ascii="Book Antiqua" w:hAnsi="Book Antiqua" w:cs="Arial"/>
                <w:sz w:val="24"/>
                <w:szCs w:val="24"/>
                <w:shd w:val="clear" w:color="auto" w:fill="FFFFFF"/>
              </w:rPr>
              <w:t>30: sufficiency</w:t>
            </w:r>
          </w:p>
        </w:tc>
        <w:tc>
          <w:tcPr>
            <w:tcW w:w="834" w:type="dxa"/>
            <w:vAlign w:val="center"/>
          </w:tcPr>
          <w:p w14:paraId="12FD3002" w14:textId="77777777" w:rsidR="00055F8D" w:rsidRPr="00A4324D" w:rsidRDefault="00055F8D" w:rsidP="007D0D53">
            <w:pPr>
              <w:snapToGrid w:val="0"/>
              <w:spacing w:line="360" w:lineRule="auto"/>
              <w:jc w:val="center"/>
              <w:rPr>
                <w:rFonts w:ascii="Book Antiqua" w:hAnsi="Book Antiqua" w:cs="Arial"/>
                <w:sz w:val="24"/>
                <w:szCs w:val="24"/>
              </w:rPr>
            </w:pPr>
            <w:r w:rsidRPr="00A4324D">
              <w:rPr>
                <w:rFonts w:ascii="Book Antiqua" w:hAnsi="Book Antiqua" w:cs="Arial"/>
                <w:sz w:val="24"/>
                <w:szCs w:val="24"/>
              </w:rPr>
              <w:t>Not stated</w:t>
            </w:r>
          </w:p>
        </w:tc>
        <w:tc>
          <w:tcPr>
            <w:tcW w:w="3690" w:type="dxa"/>
            <w:vAlign w:val="center"/>
          </w:tcPr>
          <w:p w14:paraId="162768F0" w14:textId="0D70A9DC" w:rsidR="00055F8D" w:rsidRPr="00A4324D" w:rsidRDefault="00055F8D" w:rsidP="007D0D53">
            <w:pPr>
              <w:snapToGrid w:val="0"/>
              <w:spacing w:line="360" w:lineRule="auto"/>
              <w:jc w:val="center"/>
              <w:rPr>
                <w:rFonts w:ascii="Book Antiqua" w:hAnsi="Book Antiqua" w:cs="Arial"/>
                <w:sz w:val="24"/>
                <w:szCs w:val="24"/>
              </w:rPr>
            </w:pPr>
            <w:bookmarkStart w:id="276" w:name="OLE_LINK75"/>
            <w:bookmarkStart w:id="277" w:name="OLE_LINK76"/>
            <w:bookmarkStart w:id="278" w:name="OLE_LINK79"/>
            <w:r w:rsidRPr="00A4324D">
              <w:rPr>
                <w:rFonts w:ascii="Book Antiqua" w:hAnsi="Book Antiqua" w:cs="Arial"/>
                <w:sz w:val="24"/>
                <w:szCs w:val="24"/>
              </w:rPr>
              <w:t>Low vitamin D levels related to ALF</w:t>
            </w:r>
          </w:p>
          <w:bookmarkEnd w:id="276"/>
          <w:bookmarkEnd w:id="277"/>
          <w:bookmarkEnd w:id="278"/>
          <w:p w14:paraId="00F1791C" w14:textId="36311019" w:rsidR="00055F8D" w:rsidRPr="00A4324D" w:rsidRDefault="00055F8D" w:rsidP="007D0D53">
            <w:pPr>
              <w:snapToGrid w:val="0"/>
              <w:spacing w:line="360" w:lineRule="auto"/>
              <w:jc w:val="center"/>
              <w:rPr>
                <w:rFonts w:ascii="Book Antiqua" w:hAnsi="Book Antiqua" w:cs="Arial"/>
                <w:sz w:val="24"/>
                <w:szCs w:val="24"/>
                <w:shd w:val="clear" w:color="auto" w:fill="FFFFFF"/>
              </w:rPr>
            </w:pPr>
            <w:r w:rsidRPr="00A4324D">
              <w:rPr>
                <w:rFonts w:ascii="Book Antiqua" w:hAnsi="Book Antiqua" w:cs="Arial"/>
                <w:sz w:val="24"/>
                <w:szCs w:val="24"/>
              </w:rPr>
              <w:t>Low vitamin D levels at baseline in CHC patients were associated with a higher likelihood of having ALF and lower odds of achieving SVR</w:t>
            </w:r>
          </w:p>
        </w:tc>
        <w:tc>
          <w:tcPr>
            <w:tcW w:w="990" w:type="dxa"/>
            <w:vAlign w:val="center"/>
          </w:tcPr>
          <w:p w14:paraId="4ABFEA4F" w14:textId="479F08C2" w:rsidR="00055F8D" w:rsidRPr="00A4324D" w:rsidRDefault="004E5544" w:rsidP="007D0D53">
            <w:pPr>
              <w:snapToGrid w:val="0"/>
              <w:spacing w:line="360" w:lineRule="auto"/>
              <w:ind w:right="-108"/>
              <w:jc w:val="center"/>
              <w:rPr>
                <w:rFonts w:ascii="Book Antiqua" w:hAnsi="Book Antiqua" w:cs="Arial"/>
                <w:sz w:val="24"/>
                <w:szCs w:val="24"/>
              </w:rPr>
            </w:pPr>
            <w:hyperlink w:anchor="_ENREF_56" w:tooltip="Garcia-Alvarez, 2014 #179" w:history="1">
              <w:r w:rsidR="00055F8D" w:rsidRPr="00A4324D">
                <w:rPr>
                  <w:rFonts w:ascii="Book Antiqua" w:hAnsi="Book Antiqua" w:cs="Arial"/>
                  <w:noProof/>
                  <w:sz w:val="24"/>
                  <w:szCs w:val="24"/>
                </w:rPr>
                <w:t xml:space="preserve">Garcia-Alvarez </w:t>
              </w:r>
              <w:r w:rsidR="00055F8D" w:rsidRPr="009C63E4">
                <w:rPr>
                  <w:rFonts w:ascii="Book Antiqua" w:hAnsi="Book Antiqua" w:cs="Arial"/>
                  <w:i/>
                  <w:noProof/>
                  <w:sz w:val="24"/>
                  <w:szCs w:val="24"/>
                </w:rPr>
                <w:t>et al</w:t>
              </w:r>
              <w:r w:rsidR="009C63E4" w:rsidRPr="00A4324D">
                <w:rPr>
                  <w:rFonts w:ascii="Book Antiqua" w:hAnsi="Book Antiqua" w:cs="Arial"/>
                  <w:sz w:val="24"/>
                  <w:szCs w:val="24"/>
                </w:rPr>
                <w:fldChar w:fldCharType="begin"/>
              </w:r>
              <w:r w:rsidR="009C63E4" w:rsidRPr="00A4324D">
                <w:rPr>
                  <w:rFonts w:ascii="Book Antiqua" w:hAnsi="Book Antiqua" w:cs="Arial"/>
                  <w:sz w:val="24"/>
                  <w:szCs w:val="24"/>
                </w:rPr>
                <w:instrText xml:space="preserve"> ADDIN EN.CITE &lt;EndNote&gt;&lt;Cite&gt;&lt;Author&gt;Garcia-Alvarez&lt;/Author&gt;&lt;Year&gt;2014&lt;/Year&gt;&lt;RecNum&gt;179&lt;/RecNum&gt;&lt;DisplayText&gt;&lt;style face="superscript"&gt;[86]&lt;/style&gt;&lt;/DisplayText&gt;&lt;record&gt;&lt;rec-number&gt;179&lt;/rec-number&gt;&lt;foreign-keys&gt;&lt;key app="EN" db-id="t0d2xspscvdee4es52epddpyvxtxe9twst59" timestamp="1479474523"&gt;179&lt;/key&gt;&lt;/foreign-keys&gt;&lt;ref-type name="Journal Article"&gt;17&lt;/ref-type&gt;&lt;contributors&gt;&lt;authors&gt;&lt;author&gt;Garcia-Alvarez, M.&lt;/author&gt;&lt;author&gt;Pineda-Tenor, D.&lt;/author&gt;&lt;author&gt;Jimenez-Sousa, M. A.&lt;/author&gt;&lt;author&gt;Fernandez-Rodriguez, A.&lt;/author&gt;&lt;author&gt;Guzman-Fulgencio, M.&lt;/author&gt;&lt;author&gt;Resino, S.&lt;/author&gt;&lt;/authors&gt;&lt;/contributors&gt;&lt;auth-address&gt;Unidad de Infeccion Viral e Inmunidad, Centro Nacional de Microbiologia, Instituto de Salud Carlos III, Majadahonda, Madrid, Spain.&lt;/auth-address&gt;&lt;titles&gt;&lt;title&gt;Relationship of vitamin D status with advanced liver fibrosis and response to hepatitis C virus therapy: a meta-analysis&lt;/title&gt;&lt;secondary-title&gt;Hepatology&lt;/secondary-title&gt;&lt;/titles&gt;&lt;periodical&gt;&lt;full-title&gt;Hepatology&lt;/full-title&gt;&lt;/periodical&gt;&lt;pages&gt;1541-50&lt;/pages&gt;&lt;volume&gt;60&lt;/volume&gt;&lt;number&gt;5&lt;/number&gt;&lt;keywords&gt;&lt;keyword&gt;Antiviral Agents/*therapeutic use&lt;/keyword&gt;&lt;keyword&gt;Hepatitis C, Chronic/blood/*complications/drug therapy&lt;/keyword&gt;&lt;keyword&gt;Humans&lt;/keyword&gt;&lt;keyword&gt;Liver Cirrhosis/blood/*etiology&lt;/keyword&gt;&lt;keyword&gt;Vitamin D/*blood&lt;/keyword&gt;&lt;/keywords&gt;&lt;dates&gt;&lt;year&gt;2014&lt;/year&gt;&lt;pub-dates&gt;&lt;date&gt;Nov&lt;/date&gt;&lt;/pub-dates&gt;&lt;/dates&gt;&lt;isbn&gt;1527-3350 (Electronic)&amp;#xD;0270-9139 (Linking)&lt;/isbn&gt;&lt;accession-num&gt;24975775&lt;/accession-num&gt;&lt;urls&gt;&lt;related-urls&gt;&lt;url&gt;http://www.ncbi.nlm.nih.gov/pubmed/24975775&lt;/url&gt;&lt;/related-urls&gt;&lt;/urls&gt;&lt;electronic-resource-num&gt;10.1002/hep.27281&lt;/electronic-resource-num&gt;&lt;/record&gt;&lt;/Cite&gt;&lt;/EndNote&gt;</w:instrText>
              </w:r>
              <w:r w:rsidR="009C63E4" w:rsidRPr="00A4324D">
                <w:rPr>
                  <w:rFonts w:ascii="Book Antiqua" w:hAnsi="Book Antiqua" w:cs="Arial"/>
                  <w:sz w:val="24"/>
                  <w:szCs w:val="24"/>
                </w:rPr>
                <w:fldChar w:fldCharType="separate"/>
              </w:r>
              <w:r w:rsidR="009C63E4" w:rsidRPr="00A4324D">
                <w:rPr>
                  <w:rFonts w:ascii="Book Antiqua" w:hAnsi="Book Antiqua" w:cs="Arial"/>
                  <w:noProof/>
                  <w:sz w:val="24"/>
                  <w:szCs w:val="24"/>
                  <w:vertAlign w:val="superscript"/>
                </w:rPr>
                <w:t>[86]</w:t>
              </w:r>
              <w:r w:rsidR="009C63E4" w:rsidRPr="00A4324D">
                <w:rPr>
                  <w:rFonts w:ascii="Book Antiqua" w:hAnsi="Book Antiqua" w:cs="Arial"/>
                  <w:sz w:val="24"/>
                  <w:szCs w:val="24"/>
                </w:rPr>
                <w:fldChar w:fldCharType="end"/>
              </w:r>
              <w:r w:rsidR="00055F8D" w:rsidRPr="00A4324D">
                <w:rPr>
                  <w:rFonts w:ascii="Book Antiqua" w:hAnsi="Book Antiqua" w:cs="Arial"/>
                  <w:noProof/>
                  <w:sz w:val="24"/>
                  <w:szCs w:val="24"/>
                </w:rPr>
                <w:t>, 2014</w:t>
              </w:r>
            </w:hyperlink>
          </w:p>
        </w:tc>
      </w:tr>
      <w:tr w:rsidR="00055F8D" w:rsidRPr="00A4324D" w14:paraId="73C3C89F" w14:textId="77777777" w:rsidTr="00371A20">
        <w:trPr>
          <w:cantSplit/>
          <w:trHeight w:val="1091"/>
        </w:trPr>
        <w:tc>
          <w:tcPr>
            <w:tcW w:w="2268" w:type="dxa"/>
            <w:vAlign w:val="center"/>
          </w:tcPr>
          <w:p w14:paraId="3C11FDC1" w14:textId="77777777" w:rsidR="00055F8D" w:rsidRPr="007D0D53" w:rsidRDefault="00055F8D" w:rsidP="007D0D53">
            <w:pPr>
              <w:snapToGrid w:val="0"/>
              <w:spacing w:line="360" w:lineRule="auto"/>
              <w:rPr>
                <w:rFonts w:ascii="Book Antiqua" w:hAnsi="Book Antiqua" w:cs="Arial"/>
                <w:sz w:val="24"/>
                <w:szCs w:val="24"/>
              </w:rPr>
            </w:pPr>
            <w:r w:rsidRPr="007D0D53">
              <w:rPr>
                <w:rFonts w:ascii="Book Antiqua" w:hAnsi="Book Antiqua" w:cs="Arial"/>
                <w:sz w:val="24"/>
                <w:szCs w:val="24"/>
              </w:rPr>
              <w:t>Meta-analysis</w:t>
            </w:r>
          </w:p>
          <w:p w14:paraId="6113B79C" w14:textId="11BDDA96" w:rsidR="00055F8D" w:rsidRPr="007D0D53" w:rsidRDefault="00055F8D" w:rsidP="007D0D53">
            <w:pPr>
              <w:snapToGrid w:val="0"/>
              <w:spacing w:line="360" w:lineRule="auto"/>
              <w:rPr>
                <w:rFonts w:ascii="Book Antiqua" w:hAnsi="Book Antiqua" w:cs="Arial"/>
                <w:sz w:val="24"/>
                <w:szCs w:val="24"/>
              </w:rPr>
            </w:pPr>
            <w:r w:rsidRPr="007D0D53">
              <w:rPr>
                <w:rFonts w:ascii="Book Antiqua" w:hAnsi="Book Antiqua" w:cs="Arial"/>
                <w:sz w:val="24"/>
                <w:szCs w:val="24"/>
              </w:rPr>
              <w:t>T</w:t>
            </w:r>
            <w:r w:rsidRPr="007D0D53">
              <w:rPr>
                <w:rFonts w:ascii="Book Antiqua" w:hAnsi="Book Antiqua" w:cs="Arial"/>
                <w:sz w:val="24"/>
                <w:szCs w:val="24"/>
                <w:shd w:val="clear" w:color="auto" w:fill="FFFFFF"/>
              </w:rPr>
              <w:t>o clarify any a</w:t>
            </w:r>
            <w:r w:rsidRPr="007D0D53">
              <w:rPr>
                <w:rStyle w:val="highlight"/>
                <w:rFonts w:ascii="Book Antiqua" w:hAnsi="Book Antiqua" w:cs="Arial"/>
                <w:sz w:val="24"/>
                <w:szCs w:val="24"/>
                <w:shd w:val="clear" w:color="auto" w:fill="FFFFFF"/>
              </w:rPr>
              <w:t>ssociation</w:t>
            </w:r>
            <w:r w:rsidRPr="007D0D53">
              <w:rPr>
                <w:rStyle w:val="apple-converted-space"/>
                <w:rFonts w:ascii="Book Antiqua" w:hAnsi="Book Antiqua" w:cs="Arial"/>
                <w:sz w:val="24"/>
                <w:szCs w:val="24"/>
                <w:shd w:val="clear" w:color="auto" w:fill="FFFFFF"/>
              </w:rPr>
              <w:t xml:space="preserve"> </w:t>
            </w:r>
            <w:r w:rsidRPr="007D0D53">
              <w:rPr>
                <w:rFonts w:ascii="Book Antiqua" w:hAnsi="Book Antiqua" w:cs="Arial"/>
                <w:sz w:val="24"/>
                <w:szCs w:val="24"/>
                <w:shd w:val="clear" w:color="auto" w:fill="FFFFFF"/>
              </w:rPr>
              <w:t xml:space="preserve">between baseline vitamin D levels and SVR </w:t>
            </w:r>
            <w:r w:rsidR="0007074A" w:rsidRPr="007D0D53">
              <w:rPr>
                <w:rFonts w:ascii="Book Antiqua" w:hAnsi="Book Antiqua" w:cs="Arial"/>
                <w:sz w:val="24"/>
                <w:szCs w:val="24"/>
              </w:rPr>
              <w:t>(</w:t>
            </w:r>
            <w:r w:rsidR="0007074A" w:rsidRPr="007D0D53">
              <w:rPr>
                <w:rFonts w:ascii="Book Antiqua" w:hAnsi="Book Antiqua" w:cs="Arial"/>
                <w:i/>
                <w:sz w:val="24"/>
                <w:szCs w:val="24"/>
              </w:rPr>
              <w:t>n</w:t>
            </w:r>
            <w:r w:rsidR="0007074A" w:rsidRPr="007D0D53">
              <w:rPr>
                <w:rFonts w:ascii="Book Antiqua" w:hAnsi="Book Antiqua" w:cs="Arial"/>
                <w:sz w:val="24"/>
                <w:szCs w:val="24"/>
              </w:rPr>
              <w:t xml:space="preserve"> </w:t>
            </w:r>
            <w:r w:rsidRPr="007D0D53">
              <w:rPr>
                <w:rFonts w:ascii="Book Antiqua" w:hAnsi="Book Antiqua" w:cs="Arial"/>
                <w:sz w:val="24"/>
                <w:szCs w:val="24"/>
              </w:rPr>
              <w:t>=</w:t>
            </w:r>
            <w:r w:rsidR="0007074A" w:rsidRPr="007D0D53">
              <w:rPr>
                <w:rFonts w:ascii="Book Antiqua" w:hAnsi="Book Antiqua" w:cs="Arial" w:hint="eastAsia"/>
                <w:sz w:val="24"/>
                <w:szCs w:val="24"/>
                <w:lang w:eastAsia="zh-CN"/>
              </w:rPr>
              <w:t xml:space="preserve"> </w:t>
            </w:r>
            <w:r w:rsidRPr="007D0D53">
              <w:rPr>
                <w:rFonts w:ascii="Book Antiqua" w:hAnsi="Book Antiqua" w:cs="Arial"/>
                <w:sz w:val="24"/>
                <w:szCs w:val="24"/>
              </w:rPr>
              <w:t>2605) (11 studies)</w:t>
            </w:r>
          </w:p>
        </w:tc>
        <w:tc>
          <w:tcPr>
            <w:tcW w:w="1440" w:type="dxa"/>
            <w:vAlign w:val="center"/>
          </w:tcPr>
          <w:p w14:paraId="4C77D727" w14:textId="77777777" w:rsidR="00055F8D" w:rsidRPr="00A4324D" w:rsidRDefault="00055F8D" w:rsidP="007D0D53">
            <w:pPr>
              <w:snapToGrid w:val="0"/>
              <w:spacing w:line="360" w:lineRule="auto"/>
              <w:jc w:val="center"/>
              <w:rPr>
                <w:rFonts w:ascii="Book Antiqua" w:hAnsi="Book Antiqua" w:cs="Arial"/>
                <w:sz w:val="24"/>
                <w:szCs w:val="24"/>
                <w:shd w:val="clear" w:color="auto" w:fill="FFFFFF"/>
              </w:rPr>
            </w:pPr>
            <w:r w:rsidRPr="00A4324D">
              <w:rPr>
                <w:rFonts w:ascii="Book Antiqua" w:hAnsi="Book Antiqua" w:cs="Arial"/>
                <w:sz w:val="24"/>
                <w:szCs w:val="24"/>
              </w:rPr>
              <w:t>Meta-analysis</w:t>
            </w:r>
          </w:p>
        </w:tc>
        <w:tc>
          <w:tcPr>
            <w:tcW w:w="2700" w:type="dxa"/>
            <w:vAlign w:val="center"/>
          </w:tcPr>
          <w:p w14:paraId="207B5DED" w14:textId="491D6917" w:rsidR="00055F8D" w:rsidRPr="00A4324D" w:rsidRDefault="00EF06F5" w:rsidP="007D0D53">
            <w:pPr>
              <w:snapToGrid w:val="0"/>
              <w:spacing w:line="360" w:lineRule="auto"/>
              <w:jc w:val="center"/>
              <w:rPr>
                <w:rFonts w:ascii="Book Antiqua" w:hAnsi="Book Antiqua" w:cs="Arial"/>
                <w:sz w:val="24"/>
                <w:szCs w:val="24"/>
                <w:shd w:val="clear" w:color="auto" w:fill="FFFFFF"/>
              </w:rPr>
            </w:pPr>
            <w:r w:rsidRPr="00A4324D">
              <w:rPr>
                <w:rFonts w:ascii="Book Antiqua" w:hAnsi="Book Antiqua" w:cs="Arial"/>
                <w:sz w:val="24"/>
                <w:szCs w:val="24"/>
                <w:shd w:val="clear" w:color="auto" w:fill="FFFFFF"/>
              </w:rPr>
              <w:t>NA</w:t>
            </w:r>
          </w:p>
        </w:tc>
        <w:tc>
          <w:tcPr>
            <w:tcW w:w="2226" w:type="dxa"/>
            <w:vAlign w:val="center"/>
          </w:tcPr>
          <w:p w14:paraId="2C85DA32" w14:textId="47A8596C" w:rsidR="00055F8D" w:rsidRPr="00A4324D" w:rsidRDefault="00055F8D" w:rsidP="007D0D53">
            <w:pPr>
              <w:snapToGrid w:val="0"/>
              <w:spacing w:line="360" w:lineRule="auto"/>
              <w:jc w:val="center"/>
              <w:rPr>
                <w:rFonts w:ascii="Book Antiqua" w:hAnsi="Book Antiqua" w:cs="Arial"/>
                <w:sz w:val="24"/>
                <w:szCs w:val="24"/>
                <w:shd w:val="clear" w:color="auto" w:fill="FFFFFF"/>
              </w:rPr>
            </w:pPr>
            <w:r w:rsidRPr="00A4324D">
              <w:rPr>
                <w:rFonts w:ascii="Book Antiqua" w:hAnsi="Book Antiqua" w:cs="Arial"/>
                <w:sz w:val="24"/>
                <w:szCs w:val="24"/>
                <w:shd w:val="clear" w:color="auto" w:fill="FFFFFF"/>
              </w:rPr>
              <w:t>Not stated</w:t>
            </w:r>
          </w:p>
        </w:tc>
        <w:tc>
          <w:tcPr>
            <w:tcW w:w="834" w:type="dxa"/>
            <w:vAlign w:val="center"/>
          </w:tcPr>
          <w:p w14:paraId="261080A4" w14:textId="77777777" w:rsidR="00055F8D" w:rsidRPr="00A4324D" w:rsidRDefault="00055F8D" w:rsidP="007D0D53">
            <w:pPr>
              <w:snapToGrid w:val="0"/>
              <w:spacing w:line="360" w:lineRule="auto"/>
              <w:jc w:val="center"/>
              <w:rPr>
                <w:rFonts w:ascii="Book Antiqua" w:hAnsi="Book Antiqua" w:cs="Arial"/>
                <w:sz w:val="24"/>
                <w:szCs w:val="24"/>
              </w:rPr>
            </w:pPr>
            <w:r w:rsidRPr="00A4324D">
              <w:rPr>
                <w:rFonts w:ascii="Book Antiqua" w:hAnsi="Book Antiqua" w:cs="Arial"/>
                <w:sz w:val="24"/>
                <w:szCs w:val="24"/>
              </w:rPr>
              <w:t>NA</w:t>
            </w:r>
          </w:p>
        </w:tc>
        <w:tc>
          <w:tcPr>
            <w:tcW w:w="3690" w:type="dxa"/>
            <w:vAlign w:val="center"/>
          </w:tcPr>
          <w:p w14:paraId="6223CA33" w14:textId="658CE1DD" w:rsidR="00055F8D" w:rsidRPr="00A4324D" w:rsidRDefault="00055F8D" w:rsidP="007D0D53">
            <w:pPr>
              <w:snapToGrid w:val="0"/>
              <w:spacing w:line="360" w:lineRule="auto"/>
              <w:jc w:val="center"/>
              <w:rPr>
                <w:rFonts w:ascii="Book Antiqua" w:hAnsi="Book Antiqua" w:cs="Arial"/>
                <w:sz w:val="24"/>
                <w:szCs w:val="24"/>
                <w:shd w:val="clear" w:color="auto" w:fill="FFFFFF"/>
              </w:rPr>
            </w:pPr>
            <w:r w:rsidRPr="00A4324D">
              <w:rPr>
                <w:rFonts w:ascii="Book Antiqua" w:hAnsi="Book Antiqua" w:cs="Arial"/>
                <w:sz w:val="24"/>
                <w:szCs w:val="24"/>
              </w:rPr>
              <w:t>Baseline vitamin D levels not associated with SVR in Peg-IFN</w:t>
            </w:r>
            <w:r w:rsidRPr="00A4324D">
              <w:rPr>
                <w:rFonts w:ascii="Book Antiqua" w:hAnsi="Book Antiqua" w:cs="Times New Roman"/>
                <w:sz w:val="24"/>
                <w:szCs w:val="24"/>
              </w:rPr>
              <w:t>α</w:t>
            </w:r>
            <w:r w:rsidRPr="00A4324D">
              <w:rPr>
                <w:rFonts w:ascii="Book Antiqua" w:hAnsi="Book Antiqua" w:cs="Arial"/>
                <w:sz w:val="24"/>
                <w:szCs w:val="24"/>
              </w:rPr>
              <w:t>/RBV therapy, regardless of genotype</w:t>
            </w:r>
          </w:p>
          <w:p w14:paraId="1210F054" w14:textId="2302BD56" w:rsidR="00055F8D" w:rsidRPr="00A4324D" w:rsidRDefault="00055F8D" w:rsidP="007D0D53">
            <w:pPr>
              <w:snapToGrid w:val="0"/>
              <w:spacing w:line="360" w:lineRule="auto"/>
              <w:jc w:val="center"/>
              <w:rPr>
                <w:rFonts w:ascii="Book Antiqua" w:hAnsi="Book Antiqua" w:cs="Arial"/>
                <w:sz w:val="24"/>
                <w:szCs w:val="24"/>
                <w:shd w:val="clear" w:color="auto" w:fill="FFFFFF"/>
              </w:rPr>
            </w:pPr>
            <w:r w:rsidRPr="00A4324D">
              <w:rPr>
                <w:rFonts w:ascii="Book Antiqua" w:hAnsi="Book Antiqua" w:cs="Arial"/>
                <w:sz w:val="24"/>
                <w:szCs w:val="24"/>
              </w:rPr>
              <w:t>Effect of vitamin D supplementation on SVR to be determined</w:t>
            </w:r>
          </w:p>
        </w:tc>
        <w:tc>
          <w:tcPr>
            <w:tcW w:w="990" w:type="dxa"/>
            <w:vAlign w:val="center"/>
          </w:tcPr>
          <w:p w14:paraId="2EE08C46" w14:textId="1E6539A3" w:rsidR="00055F8D" w:rsidRPr="00A4324D" w:rsidRDefault="004E5544" w:rsidP="009529F3">
            <w:pPr>
              <w:snapToGrid w:val="0"/>
              <w:spacing w:line="360" w:lineRule="auto"/>
              <w:ind w:right="-108"/>
              <w:jc w:val="center"/>
              <w:rPr>
                <w:rFonts w:ascii="Book Antiqua" w:hAnsi="Book Antiqua" w:cs="Arial"/>
                <w:sz w:val="24"/>
                <w:szCs w:val="24"/>
              </w:rPr>
            </w:pPr>
            <w:hyperlink w:anchor="_ENREF_88" w:tooltip="Kitson, 2014 #181" w:history="1">
              <w:r w:rsidR="00055F8D" w:rsidRPr="00A4324D">
                <w:rPr>
                  <w:rFonts w:ascii="Book Antiqua" w:hAnsi="Book Antiqua" w:cs="Arial"/>
                  <w:noProof/>
                  <w:sz w:val="24"/>
                  <w:szCs w:val="24"/>
                </w:rPr>
                <w:t xml:space="preserve">Kitson </w:t>
              </w:r>
              <w:r w:rsidR="00055F8D" w:rsidRPr="009C63E4">
                <w:rPr>
                  <w:rFonts w:ascii="Book Antiqua" w:hAnsi="Book Antiqua" w:cs="Arial"/>
                  <w:i/>
                  <w:noProof/>
                  <w:sz w:val="24"/>
                  <w:szCs w:val="24"/>
                </w:rPr>
                <w:t>et al</w:t>
              </w:r>
              <w:r w:rsidR="009C63E4" w:rsidRPr="00A4324D">
                <w:rPr>
                  <w:rFonts w:ascii="Book Antiqua" w:hAnsi="Book Antiqua" w:cs="Arial"/>
                  <w:noProof/>
                  <w:sz w:val="24"/>
                  <w:szCs w:val="24"/>
                  <w:vertAlign w:val="superscript"/>
                </w:rPr>
                <w:t>[95</w:t>
              </w:r>
              <w:r w:rsidR="009529F3" w:rsidRPr="00A4324D">
                <w:rPr>
                  <w:rFonts w:ascii="Book Antiqua" w:hAnsi="Book Antiqua" w:cs="Arial"/>
                  <w:sz w:val="24"/>
                  <w:szCs w:val="24"/>
                </w:rPr>
                <w:fldChar w:fldCharType="begin">
                  <w:fldData xml:space="preserve">PEVuZE5vdGU+PENpdGU+PEF1dGhvcj5LaXRzb248L0F1dGhvcj48WWVhcj4yMDE0PC9ZZWFyPjxS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</w:fldData>
                </w:fldChar>
              </w:r>
              <w:r w:rsidR="009529F3" w:rsidRPr="00A4324D">
                <w:rPr>
                  <w:rFonts w:ascii="Book Antiqua" w:hAnsi="Book Antiqua" w:cs="Arial"/>
                  <w:sz w:val="24"/>
                  <w:szCs w:val="24"/>
                </w:rPr>
                <w:instrText xml:space="preserve"> ADDIN EN.CITE </w:instrText>
              </w:r>
              <w:r w:rsidR="009529F3" w:rsidRPr="00A4324D">
                <w:rPr>
                  <w:rFonts w:ascii="Book Antiqua" w:hAnsi="Book Antiqua" w:cs="Arial"/>
                  <w:sz w:val="24"/>
                  <w:szCs w:val="24"/>
                </w:rPr>
                <w:fldChar w:fldCharType="begin">
                  <w:fldData xml:space="preserve">PEVuZE5vdGU+PENpdGU+PEF1dGhvcj5LaXRzb248L0F1dGhvcj48WWVhcj4yMDE0PC9ZZWFyPjxS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</w:fldData>
                </w:fldChar>
              </w:r>
              <w:r w:rsidR="009529F3" w:rsidRPr="00A4324D">
                <w:rPr>
                  <w:rFonts w:ascii="Book Antiqua" w:hAnsi="Book Antiqua" w:cs="Arial"/>
                  <w:sz w:val="24"/>
                  <w:szCs w:val="24"/>
                </w:rPr>
                <w:instrText xml:space="preserve"> ADDIN EN.CITE.DATA </w:instrText>
              </w:r>
              <w:r w:rsidR="009529F3" w:rsidRPr="00A4324D">
                <w:rPr>
                  <w:rFonts w:ascii="Book Antiqua" w:hAnsi="Book Antiqua" w:cs="Arial"/>
                  <w:sz w:val="24"/>
                  <w:szCs w:val="24"/>
                </w:rPr>
              </w:r>
              <w:r w:rsidR="009529F3" w:rsidRPr="00A4324D">
                <w:rPr>
                  <w:rFonts w:ascii="Book Antiqua" w:hAnsi="Book Antiqua" w:cs="Arial"/>
                  <w:sz w:val="24"/>
                  <w:szCs w:val="24"/>
                </w:rPr>
                <w:fldChar w:fldCharType="end"/>
              </w:r>
              <w:r w:rsidR="009529F3" w:rsidRPr="00A4324D">
                <w:rPr>
                  <w:rFonts w:ascii="Book Antiqua" w:hAnsi="Book Antiqua" w:cs="Arial"/>
                  <w:sz w:val="24"/>
                  <w:szCs w:val="24"/>
                </w:rPr>
              </w:r>
              <w:r w:rsidR="009529F3" w:rsidRPr="00A4324D">
                <w:rPr>
                  <w:rFonts w:ascii="Book Antiqua" w:hAnsi="Book Antiqua" w:cs="Arial"/>
                  <w:sz w:val="24"/>
                  <w:szCs w:val="24"/>
                </w:rPr>
                <w:fldChar w:fldCharType="separate"/>
              </w:r>
              <w:r w:rsidR="009529F3" w:rsidRPr="00A4324D">
                <w:rPr>
                  <w:rFonts w:ascii="Book Antiqua" w:hAnsi="Book Antiqua" w:cs="Arial"/>
                  <w:noProof/>
                  <w:sz w:val="24"/>
                  <w:szCs w:val="24"/>
                  <w:vertAlign w:val="superscript"/>
                </w:rPr>
                <w:t>]</w:t>
              </w:r>
              <w:r w:rsidR="009529F3" w:rsidRPr="00A4324D">
                <w:rPr>
                  <w:rFonts w:ascii="Book Antiqua" w:hAnsi="Book Antiqua" w:cs="Arial"/>
                  <w:sz w:val="24"/>
                  <w:szCs w:val="24"/>
                </w:rPr>
                <w:fldChar w:fldCharType="end"/>
              </w:r>
              <w:r w:rsidR="00055F8D" w:rsidRPr="00A4324D">
                <w:rPr>
                  <w:rFonts w:ascii="Book Antiqua" w:hAnsi="Book Antiqua" w:cs="Arial"/>
                  <w:noProof/>
                  <w:sz w:val="24"/>
                  <w:szCs w:val="24"/>
                </w:rPr>
                <w:t>, 2014</w:t>
              </w:r>
            </w:hyperlink>
          </w:p>
        </w:tc>
      </w:tr>
      <w:tr w:rsidR="00055F8D" w:rsidRPr="00A4324D" w14:paraId="5B32718F" w14:textId="77777777" w:rsidTr="00371A20">
        <w:trPr>
          <w:cantSplit/>
          <w:trHeight w:val="2153"/>
        </w:trPr>
        <w:tc>
          <w:tcPr>
            <w:tcW w:w="2268" w:type="dxa"/>
            <w:vAlign w:val="center"/>
          </w:tcPr>
          <w:p w14:paraId="7160D79E" w14:textId="77777777" w:rsidR="00055F8D" w:rsidRPr="007D0D53" w:rsidRDefault="00055F8D" w:rsidP="007D0D53">
            <w:pPr>
              <w:snapToGrid w:val="0"/>
              <w:spacing w:line="360" w:lineRule="auto"/>
              <w:rPr>
                <w:rFonts w:ascii="Book Antiqua" w:hAnsi="Book Antiqua" w:cs="Arial"/>
                <w:sz w:val="24"/>
                <w:szCs w:val="24"/>
                <w:shd w:val="clear" w:color="auto" w:fill="FFFFFF"/>
              </w:rPr>
            </w:pPr>
            <w:r w:rsidRPr="007D0D53">
              <w:rPr>
                <w:rFonts w:ascii="Book Antiqua" w:hAnsi="Book Antiqua" w:cs="Arial"/>
                <w:sz w:val="24"/>
                <w:szCs w:val="24"/>
                <w:shd w:val="clear" w:color="auto" w:fill="FFFFFF"/>
              </w:rPr>
              <w:lastRenderedPageBreak/>
              <w:t>Meta-analysis</w:t>
            </w:r>
          </w:p>
          <w:p w14:paraId="16BD3F0C" w14:textId="10792D3C" w:rsidR="00055F8D" w:rsidRPr="007D0D53" w:rsidRDefault="00055F8D" w:rsidP="007D0D53">
            <w:pPr>
              <w:snapToGrid w:val="0"/>
              <w:spacing w:line="360" w:lineRule="auto"/>
              <w:rPr>
                <w:rFonts w:ascii="Book Antiqua" w:hAnsi="Book Antiqua" w:cs="Arial"/>
                <w:sz w:val="24"/>
                <w:szCs w:val="24"/>
                <w:shd w:val="clear" w:color="auto" w:fill="FFFFFF"/>
              </w:rPr>
            </w:pPr>
            <w:r w:rsidRPr="007D0D53">
              <w:rPr>
                <w:rFonts w:ascii="Book Antiqua" w:hAnsi="Book Antiqua" w:cs="Arial"/>
                <w:sz w:val="24"/>
                <w:szCs w:val="24"/>
              </w:rPr>
              <w:t>To assess the association of vitamin D levels with the severity of liver fibrosis in CHC</w:t>
            </w:r>
            <w:r w:rsidRPr="007D0D53">
              <w:rPr>
                <w:rFonts w:ascii="Book Antiqua" w:hAnsi="Book Antiqua" w:cs="Arial"/>
                <w:sz w:val="24"/>
                <w:szCs w:val="24"/>
                <w:shd w:val="clear" w:color="auto" w:fill="FFFFFF"/>
              </w:rPr>
              <w:t xml:space="preserve"> </w:t>
            </w:r>
            <w:r w:rsidR="0007074A" w:rsidRPr="007D0D53">
              <w:rPr>
                <w:rFonts w:ascii="Book Antiqua" w:hAnsi="Book Antiqua" w:cs="Arial"/>
                <w:sz w:val="24"/>
                <w:szCs w:val="24"/>
              </w:rPr>
              <w:t>(</w:t>
            </w:r>
            <w:r w:rsidR="0007074A" w:rsidRPr="007D0D53">
              <w:rPr>
                <w:rFonts w:ascii="Book Antiqua" w:hAnsi="Book Antiqua" w:cs="Arial"/>
                <w:i/>
                <w:sz w:val="24"/>
                <w:szCs w:val="24"/>
              </w:rPr>
              <w:t>n</w:t>
            </w:r>
            <w:r w:rsidR="0007074A" w:rsidRPr="007D0D53">
              <w:rPr>
                <w:rFonts w:ascii="Book Antiqua" w:hAnsi="Book Antiqua" w:cs="Arial"/>
                <w:sz w:val="24"/>
                <w:szCs w:val="24"/>
                <w:shd w:val="clear" w:color="auto" w:fill="FFFFFF"/>
              </w:rPr>
              <w:t xml:space="preserve"> </w:t>
            </w:r>
            <w:r w:rsidRPr="007D0D53">
              <w:rPr>
                <w:rFonts w:ascii="Book Antiqua" w:hAnsi="Book Antiqua" w:cs="Arial"/>
                <w:sz w:val="24"/>
                <w:szCs w:val="24"/>
                <w:shd w:val="clear" w:color="auto" w:fill="FFFFFF"/>
              </w:rPr>
              <w:t>=</w:t>
            </w:r>
            <w:r w:rsidR="0007074A" w:rsidRPr="007D0D53">
              <w:rPr>
                <w:rFonts w:ascii="Book Antiqua" w:hAnsi="Book Antiqua" w:cs="Arial" w:hint="eastAsia"/>
                <w:sz w:val="24"/>
                <w:szCs w:val="24"/>
                <w:shd w:val="clear" w:color="auto" w:fill="FFFFFF"/>
                <w:lang w:eastAsia="zh-CN"/>
              </w:rPr>
              <w:t xml:space="preserve"> </w:t>
            </w:r>
            <w:r w:rsidRPr="007D0D53">
              <w:rPr>
                <w:rFonts w:ascii="Book Antiqua" w:hAnsi="Book Antiqua" w:cs="Arial"/>
                <w:sz w:val="24"/>
                <w:szCs w:val="24"/>
                <w:shd w:val="clear" w:color="auto" w:fill="FFFFFF"/>
              </w:rPr>
              <w:t>8321) (6 studies)</w:t>
            </w:r>
          </w:p>
        </w:tc>
        <w:tc>
          <w:tcPr>
            <w:tcW w:w="1440" w:type="dxa"/>
            <w:vAlign w:val="center"/>
          </w:tcPr>
          <w:p w14:paraId="75287C15" w14:textId="13436B3F" w:rsidR="00055F8D" w:rsidRPr="00A4324D" w:rsidRDefault="00055F8D" w:rsidP="007D0D53">
            <w:pPr>
              <w:snapToGrid w:val="0"/>
              <w:spacing w:line="360" w:lineRule="auto"/>
              <w:jc w:val="center"/>
              <w:rPr>
                <w:rFonts w:ascii="Book Antiqua" w:hAnsi="Book Antiqua" w:cs="Arial"/>
                <w:sz w:val="24"/>
                <w:szCs w:val="24"/>
                <w:shd w:val="clear" w:color="auto" w:fill="FFFFFF"/>
              </w:rPr>
            </w:pPr>
            <w:r w:rsidRPr="00A4324D">
              <w:rPr>
                <w:rFonts w:ascii="Book Antiqua" w:hAnsi="Book Antiqua" w:cs="Arial"/>
                <w:sz w:val="24"/>
                <w:szCs w:val="24"/>
              </w:rPr>
              <w:t>Meta-analysis</w:t>
            </w:r>
          </w:p>
        </w:tc>
        <w:tc>
          <w:tcPr>
            <w:tcW w:w="2700" w:type="dxa"/>
            <w:vAlign w:val="center"/>
          </w:tcPr>
          <w:p w14:paraId="1DC59D03" w14:textId="58583200" w:rsidR="00055F8D" w:rsidRPr="00A4324D" w:rsidRDefault="00EF06F5" w:rsidP="007D0D53">
            <w:pPr>
              <w:snapToGrid w:val="0"/>
              <w:spacing w:line="360" w:lineRule="auto"/>
              <w:jc w:val="center"/>
              <w:rPr>
                <w:rFonts w:ascii="Book Antiqua" w:hAnsi="Book Antiqua" w:cs="Arial"/>
                <w:sz w:val="24"/>
                <w:szCs w:val="24"/>
                <w:shd w:val="clear" w:color="auto" w:fill="FFFFFF"/>
              </w:rPr>
            </w:pPr>
            <w:r w:rsidRPr="00A4324D">
              <w:rPr>
                <w:rFonts w:ascii="Book Antiqua" w:hAnsi="Book Antiqua" w:cs="Arial"/>
                <w:sz w:val="24"/>
                <w:szCs w:val="24"/>
                <w:shd w:val="clear" w:color="auto" w:fill="FFFFFF"/>
              </w:rPr>
              <w:t>NA</w:t>
            </w:r>
          </w:p>
        </w:tc>
        <w:tc>
          <w:tcPr>
            <w:tcW w:w="2226" w:type="dxa"/>
            <w:vAlign w:val="center"/>
          </w:tcPr>
          <w:p w14:paraId="2D2D31D5" w14:textId="37CF10D5" w:rsidR="00055F8D" w:rsidRPr="00A4324D" w:rsidRDefault="00055F8D" w:rsidP="007D0D53">
            <w:pPr>
              <w:snapToGrid w:val="0"/>
              <w:spacing w:line="360" w:lineRule="auto"/>
              <w:jc w:val="center"/>
              <w:rPr>
                <w:rFonts w:ascii="Book Antiqua" w:hAnsi="Book Antiqua" w:cs="Arial"/>
                <w:sz w:val="24"/>
                <w:szCs w:val="24"/>
                <w:shd w:val="clear" w:color="auto" w:fill="FFFFFF"/>
              </w:rPr>
            </w:pPr>
            <w:r w:rsidRPr="00A4324D">
              <w:rPr>
                <w:rFonts w:ascii="Book Antiqua" w:hAnsi="Book Antiqua" w:cs="Arial"/>
                <w:sz w:val="24"/>
                <w:szCs w:val="24"/>
                <w:shd w:val="clear" w:color="auto" w:fill="FFFFFF"/>
              </w:rPr>
              <w:t>Not stated</w:t>
            </w:r>
          </w:p>
        </w:tc>
        <w:tc>
          <w:tcPr>
            <w:tcW w:w="834" w:type="dxa"/>
            <w:vAlign w:val="center"/>
          </w:tcPr>
          <w:p w14:paraId="39DD8A20" w14:textId="77777777" w:rsidR="00055F8D" w:rsidRPr="00A4324D" w:rsidRDefault="00055F8D" w:rsidP="007D0D53">
            <w:pPr>
              <w:snapToGrid w:val="0"/>
              <w:spacing w:line="360" w:lineRule="auto"/>
              <w:jc w:val="center"/>
              <w:rPr>
                <w:rFonts w:ascii="Book Antiqua" w:hAnsi="Book Antiqua" w:cs="Arial"/>
                <w:sz w:val="24"/>
                <w:szCs w:val="24"/>
              </w:rPr>
            </w:pPr>
            <w:r w:rsidRPr="00A4324D">
              <w:rPr>
                <w:rFonts w:ascii="Book Antiqua" w:hAnsi="Book Antiqua" w:cs="Arial"/>
                <w:sz w:val="24"/>
                <w:szCs w:val="24"/>
              </w:rPr>
              <w:t>NA</w:t>
            </w:r>
          </w:p>
        </w:tc>
        <w:tc>
          <w:tcPr>
            <w:tcW w:w="3690" w:type="dxa"/>
            <w:vAlign w:val="center"/>
          </w:tcPr>
          <w:p w14:paraId="0308CDFD" w14:textId="36B84CD1" w:rsidR="00055F8D" w:rsidRPr="00A4324D" w:rsidRDefault="007B193B" w:rsidP="007D0D53">
            <w:pPr>
              <w:snapToGrid w:val="0"/>
              <w:spacing w:line="360" w:lineRule="auto"/>
              <w:jc w:val="center"/>
              <w:rPr>
                <w:rFonts w:ascii="Book Antiqua" w:hAnsi="Book Antiqua" w:cs="Arial"/>
                <w:sz w:val="24"/>
                <w:szCs w:val="24"/>
                <w:shd w:val="clear" w:color="auto" w:fill="FFFFFF"/>
              </w:rPr>
            </w:pPr>
            <w:r w:rsidRPr="00A4324D">
              <w:rPr>
                <w:rFonts w:ascii="Book Antiqua" w:hAnsi="Book Antiqua" w:cs="Arial"/>
                <w:sz w:val="24"/>
                <w:szCs w:val="24"/>
              </w:rPr>
              <w:t>L</w:t>
            </w:r>
            <w:r w:rsidR="00055F8D" w:rsidRPr="00A4324D">
              <w:rPr>
                <w:rFonts w:ascii="Book Antiqua" w:hAnsi="Book Antiqua" w:cs="Arial"/>
                <w:sz w:val="24"/>
                <w:szCs w:val="24"/>
              </w:rPr>
              <w:t>ower serum vitamin D is a risk factor for severity of liver fibrosis in chronic HCV patients.</w:t>
            </w:r>
          </w:p>
        </w:tc>
        <w:tc>
          <w:tcPr>
            <w:tcW w:w="990" w:type="dxa"/>
            <w:vAlign w:val="center"/>
          </w:tcPr>
          <w:p w14:paraId="03D306A8" w14:textId="5B9B24D3" w:rsidR="00055F8D" w:rsidRPr="00A4324D" w:rsidRDefault="004E5544" w:rsidP="007D0D53">
            <w:pPr>
              <w:snapToGrid w:val="0"/>
              <w:spacing w:line="360" w:lineRule="auto"/>
              <w:ind w:right="-108"/>
              <w:jc w:val="center"/>
              <w:rPr>
                <w:rFonts w:ascii="Book Antiqua" w:hAnsi="Book Antiqua" w:cs="Arial"/>
                <w:sz w:val="24"/>
                <w:szCs w:val="24"/>
              </w:rPr>
            </w:pPr>
            <w:hyperlink w:anchor="_ENREF_109" w:tooltip="Luo, 2014 #182" w:history="1">
              <w:r w:rsidR="00055F8D" w:rsidRPr="00A4324D">
                <w:rPr>
                  <w:rFonts w:ascii="Book Antiqua" w:hAnsi="Book Antiqua" w:cs="Arial"/>
                  <w:noProof/>
                  <w:sz w:val="24"/>
                  <w:szCs w:val="24"/>
                </w:rPr>
                <w:t xml:space="preserve">Luo </w:t>
              </w:r>
              <w:r w:rsidR="00055F8D" w:rsidRPr="009C63E4">
                <w:rPr>
                  <w:rFonts w:ascii="Book Antiqua" w:hAnsi="Book Antiqua" w:cs="Arial"/>
                  <w:i/>
                  <w:noProof/>
                  <w:sz w:val="24"/>
                  <w:szCs w:val="24"/>
                </w:rPr>
                <w:t>et al</w:t>
              </w:r>
              <w:r w:rsidR="009C63E4" w:rsidRPr="00A4324D">
                <w:rPr>
                  <w:rFonts w:ascii="Book Antiqua" w:hAnsi="Book Antiqua" w:cs="Arial"/>
                  <w:sz w:val="24"/>
                  <w:szCs w:val="24"/>
                </w:rPr>
                <w:fldChar w:fldCharType="begin">
                  <w:fldData xml:space="preserve">PEVuZE5vdGU+PENpdGU+PEF1dGhvcj5MdW88L0F1dGhvcj48WWVhcj4yMDE0PC9ZZWFyPjxSZWNO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</w:fldData>
                </w:fldChar>
              </w:r>
              <w:r w:rsidR="009C63E4" w:rsidRPr="00A4324D">
                <w:rPr>
                  <w:rFonts w:ascii="Book Antiqua" w:hAnsi="Book Antiqua" w:cs="Arial"/>
                  <w:sz w:val="24"/>
                  <w:szCs w:val="24"/>
                </w:rPr>
                <w:instrText xml:space="preserve"> ADDIN EN.CITE </w:instrText>
              </w:r>
              <w:r w:rsidR="009C63E4" w:rsidRPr="00A4324D">
                <w:rPr>
                  <w:rFonts w:ascii="Book Antiqua" w:hAnsi="Book Antiqua" w:cs="Arial"/>
                  <w:sz w:val="24"/>
                  <w:szCs w:val="24"/>
                </w:rPr>
                <w:fldChar w:fldCharType="begin">
                  <w:fldData xml:space="preserve">PEVuZE5vdGU+PENpdGU+PEF1dGhvcj5MdW88L0F1dGhvcj48WWVhcj4yMDE0PC9ZZWFyPjxSZWNO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</w:fldData>
                </w:fldChar>
              </w:r>
              <w:r w:rsidR="009C63E4" w:rsidRPr="00A4324D">
                <w:rPr>
                  <w:rFonts w:ascii="Book Antiqua" w:hAnsi="Book Antiqua" w:cs="Arial"/>
                  <w:sz w:val="24"/>
                  <w:szCs w:val="24"/>
                </w:rPr>
                <w:instrText xml:space="preserve"> ADDIN EN.CITE.DATA </w:instrText>
              </w:r>
              <w:r w:rsidR="009C63E4" w:rsidRPr="00A4324D">
                <w:rPr>
                  <w:rFonts w:ascii="Book Antiqua" w:hAnsi="Book Antiqua" w:cs="Arial"/>
                  <w:sz w:val="24"/>
                  <w:szCs w:val="24"/>
                </w:rPr>
              </w:r>
              <w:r w:rsidR="009C63E4" w:rsidRPr="00A4324D">
                <w:rPr>
                  <w:rFonts w:ascii="Book Antiqua" w:hAnsi="Book Antiqua" w:cs="Arial"/>
                  <w:sz w:val="24"/>
                  <w:szCs w:val="24"/>
                </w:rPr>
                <w:fldChar w:fldCharType="end"/>
              </w:r>
              <w:r w:rsidR="009C63E4" w:rsidRPr="00A4324D">
                <w:rPr>
                  <w:rFonts w:ascii="Book Antiqua" w:hAnsi="Book Antiqua" w:cs="Arial"/>
                  <w:sz w:val="24"/>
                  <w:szCs w:val="24"/>
                </w:rPr>
              </w:r>
              <w:r w:rsidR="009C63E4" w:rsidRPr="00A4324D">
                <w:rPr>
                  <w:rFonts w:ascii="Book Antiqua" w:hAnsi="Book Antiqua" w:cs="Arial"/>
                  <w:sz w:val="24"/>
                  <w:szCs w:val="24"/>
                </w:rPr>
                <w:fldChar w:fldCharType="separate"/>
              </w:r>
              <w:r w:rsidR="009C63E4" w:rsidRPr="00A4324D">
                <w:rPr>
                  <w:rFonts w:ascii="Book Antiqua" w:hAnsi="Book Antiqua" w:cs="Arial"/>
                  <w:noProof/>
                  <w:sz w:val="24"/>
                  <w:szCs w:val="24"/>
                  <w:vertAlign w:val="superscript"/>
                </w:rPr>
                <w:t>[97]</w:t>
              </w:r>
              <w:r w:rsidR="009C63E4" w:rsidRPr="00A4324D">
                <w:rPr>
                  <w:rFonts w:ascii="Book Antiqua" w:hAnsi="Book Antiqua" w:cs="Arial"/>
                  <w:sz w:val="24"/>
                  <w:szCs w:val="24"/>
                </w:rPr>
                <w:fldChar w:fldCharType="end"/>
              </w:r>
              <w:r w:rsidR="00055F8D" w:rsidRPr="00A4324D">
                <w:rPr>
                  <w:rFonts w:ascii="Book Antiqua" w:hAnsi="Book Antiqua" w:cs="Arial"/>
                  <w:noProof/>
                  <w:sz w:val="24"/>
                  <w:szCs w:val="24"/>
                </w:rPr>
                <w:t>, 2014</w:t>
              </w:r>
            </w:hyperlink>
          </w:p>
        </w:tc>
      </w:tr>
      <w:tr w:rsidR="00055F8D" w:rsidRPr="00A4324D" w14:paraId="11F8FE9D" w14:textId="77777777" w:rsidTr="00371A20">
        <w:trPr>
          <w:cantSplit/>
          <w:trHeight w:val="2390"/>
        </w:trPr>
        <w:tc>
          <w:tcPr>
            <w:tcW w:w="2268" w:type="dxa"/>
            <w:vAlign w:val="center"/>
          </w:tcPr>
          <w:p w14:paraId="5C66E1BB" w14:textId="5BF9AC97" w:rsidR="00055F8D" w:rsidRPr="007D0D53" w:rsidRDefault="00055F8D" w:rsidP="007D0D53">
            <w:pPr>
              <w:snapToGrid w:val="0"/>
              <w:spacing w:line="360" w:lineRule="auto"/>
              <w:rPr>
                <w:rFonts w:ascii="Book Antiqua" w:hAnsi="Book Antiqua" w:cs="Arial"/>
                <w:sz w:val="24"/>
                <w:szCs w:val="24"/>
              </w:rPr>
            </w:pPr>
            <w:r w:rsidRPr="007D0D53">
              <w:rPr>
                <w:rFonts w:ascii="Book Antiqua" w:hAnsi="Book Antiqua" w:cs="Arial"/>
                <w:sz w:val="24"/>
                <w:szCs w:val="24"/>
              </w:rPr>
              <w:t>Meta-analysis</w:t>
            </w:r>
          </w:p>
          <w:p w14:paraId="25119D48" w14:textId="18853F6A" w:rsidR="00055F8D" w:rsidRPr="007D0D53" w:rsidRDefault="00055F8D" w:rsidP="007D0D53">
            <w:pPr>
              <w:snapToGrid w:val="0"/>
              <w:spacing w:line="360" w:lineRule="auto"/>
              <w:rPr>
                <w:rFonts w:ascii="Book Antiqua" w:hAnsi="Book Antiqua" w:cs="Arial"/>
                <w:sz w:val="24"/>
                <w:szCs w:val="24"/>
                <w:shd w:val="clear" w:color="auto" w:fill="FFFFFF"/>
              </w:rPr>
            </w:pPr>
            <w:r w:rsidRPr="007D0D53">
              <w:rPr>
                <w:rFonts w:ascii="Book Antiqua" w:hAnsi="Book Antiqua" w:cs="Arial"/>
                <w:sz w:val="24"/>
                <w:szCs w:val="24"/>
              </w:rPr>
              <w:t xml:space="preserve">To evaluate the association between vitamin D levels and SVR in CHC </w:t>
            </w:r>
            <w:r w:rsidR="0007074A" w:rsidRPr="007D0D53">
              <w:rPr>
                <w:rFonts w:ascii="Book Antiqua" w:hAnsi="Book Antiqua" w:cs="Arial"/>
                <w:sz w:val="24"/>
                <w:szCs w:val="24"/>
              </w:rPr>
              <w:t>(</w:t>
            </w:r>
            <w:r w:rsidR="0007074A" w:rsidRPr="007D0D53">
              <w:rPr>
                <w:rFonts w:ascii="Book Antiqua" w:hAnsi="Book Antiqua" w:cs="Arial"/>
                <w:i/>
                <w:sz w:val="24"/>
                <w:szCs w:val="24"/>
              </w:rPr>
              <w:t>n</w:t>
            </w:r>
            <w:r w:rsidR="0007074A" w:rsidRPr="007D0D53">
              <w:rPr>
                <w:rFonts w:ascii="Book Antiqua" w:hAnsi="Book Antiqua" w:cs="Arial"/>
                <w:sz w:val="24"/>
                <w:szCs w:val="24"/>
              </w:rPr>
              <w:t xml:space="preserve"> </w:t>
            </w:r>
            <w:r w:rsidRPr="007D0D53">
              <w:rPr>
                <w:rFonts w:ascii="Book Antiqua" w:hAnsi="Book Antiqua" w:cs="Arial"/>
                <w:sz w:val="24"/>
                <w:szCs w:val="24"/>
              </w:rPr>
              <w:t>=</w:t>
            </w:r>
            <w:r w:rsidR="0007074A" w:rsidRPr="007D0D53">
              <w:rPr>
                <w:rFonts w:ascii="Book Antiqua" w:hAnsi="Book Antiqua" w:cs="Arial" w:hint="eastAsia"/>
                <w:sz w:val="24"/>
                <w:szCs w:val="24"/>
                <w:lang w:eastAsia="zh-CN"/>
              </w:rPr>
              <w:t xml:space="preserve"> </w:t>
            </w:r>
            <w:r w:rsidRPr="007D0D53">
              <w:rPr>
                <w:rFonts w:ascii="Book Antiqua" w:hAnsi="Book Antiqua" w:cs="Arial"/>
                <w:sz w:val="24"/>
                <w:szCs w:val="24"/>
              </w:rPr>
              <w:t>1575) (8 observational and 3 interventional studies)</w:t>
            </w:r>
          </w:p>
        </w:tc>
        <w:tc>
          <w:tcPr>
            <w:tcW w:w="1440" w:type="dxa"/>
            <w:vAlign w:val="center"/>
          </w:tcPr>
          <w:p w14:paraId="2FCBA08F" w14:textId="3B0DB5F9" w:rsidR="00055F8D" w:rsidRPr="00A4324D" w:rsidRDefault="00055F8D" w:rsidP="007D0D53">
            <w:pPr>
              <w:snapToGrid w:val="0"/>
              <w:spacing w:line="360" w:lineRule="auto"/>
              <w:jc w:val="center"/>
              <w:rPr>
                <w:rFonts w:ascii="Book Antiqua" w:hAnsi="Book Antiqua" w:cs="Arial"/>
                <w:sz w:val="24"/>
                <w:szCs w:val="24"/>
                <w:lang w:eastAsia="zh-CN"/>
              </w:rPr>
            </w:pPr>
            <w:r w:rsidRPr="00A4324D">
              <w:rPr>
                <w:rFonts w:ascii="Book Antiqua" w:hAnsi="Book Antiqua" w:cs="Arial"/>
                <w:sz w:val="24"/>
                <w:szCs w:val="24"/>
              </w:rPr>
              <w:t>Meta-analysis</w:t>
            </w:r>
          </w:p>
        </w:tc>
        <w:tc>
          <w:tcPr>
            <w:tcW w:w="2700" w:type="dxa"/>
            <w:vAlign w:val="center"/>
          </w:tcPr>
          <w:p w14:paraId="4E841279" w14:textId="1FB2A81E" w:rsidR="00055F8D" w:rsidRPr="00A4324D" w:rsidRDefault="00EF06F5" w:rsidP="007D0D53">
            <w:pPr>
              <w:snapToGrid w:val="0"/>
              <w:spacing w:line="360" w:lineRule="auto"/>
              <w:jc w:val="center"/>
              <w:rPr>
                <w:rFonts w:ascii="Book Antiqua" w:hAnsi="Book Antiqua" w:cs="Arial"/>
                <w:sz w:val="24"/>
                <w:szCs w:val="24"/>
                <w:shd w:val="clear" w:color="auto" w:fill="FFFFFF"/>
              </w:rPr>
            </w:pPr>
            <w:r w:rsidRPr="00A4324D">
              <w:rPr>
                <w:rFonts w:ascii="Book Antiqua" w:hAnsi="Book Antiqua" w:cs="Arial"/>
                <w:sz w:val="24"/>
                <w:szCs w:val="24"/>
                <w:shd w:val="clear" w:color="auto" w:fill="FFFFFF"/>
              </w:rPr>
              <w:t>NA</w:t>
            </w:r>
          </w:p>
        </w:tc>
        <w:tc>
          <w:tcPr>
            <w:tcW w:w="2226" w:type="dxa"/>
            <w:vAlign w:val="center"/>
          </w:tcPr>
          <w:p w14:paraId="539D4CC7" w14:textId="41254991" w:rsidR="00055F8D" w:rsidRPr="00A4324D" w:rsidRDefault="00055F8D" w:rsidP="007D0D53">
            <w:pPr>
              <w:snapToGrid w:val="0"/>
              <w:spacing w:line="360" w:lineRule="auto"/>
              <w:jc w:val="center"/>
              <w:rPr>
                <w:rFonts w:ascii="Book Antiqua" w:hAnsi="Book Antiqua" w:cs="Arial"/>
                <w:sz w:val="24"/>
                <w:szCs w:val="24"/>
                <w:shd w:val="clear" w:color="auto" w:fill="FFFFFF"/>
              </w:rPr>
            </w:pPr>
            <w:r w:rsidRPr="00A4324D">
              <w:rPr>
                <w:rFonts w:ascii="Book Antiqua" w:hAnsi="Book Antiqua" w:cs="Arial"/>
                <w:sz w:val="24"/>
                <w:szCs w:val="24"/>
                <w:shd w:val="clear" w:color="auto" w:fill="FFFFFF"/>
              </w:rPr>
              <w:t>At baseline</w:t>
            </w:r>
          </w:p>
          <w:p w14:paraId="31DB59C7" w14:textId="683BA7B2" w:rsidR="00055F8D" w:rsidRPr="00A4324D" w:rsidRDefault="00055F8D" w:rsidP="007D0D53">
            <w:pPr>
              <w:snapToGrid w:val="0"/>
              <w:spacing w:line="360" w:lineRule="auto"/>
              <w:jc w:val="center"/>
              <w:rPr>
                <w:rFonts w:ascii="Book Antiqua" w:hAnsi="Book Antiqua" w:cs="Arial"/>
                <w:sz w:val="24"/>
                <w:szCs w:val="24"/>
                <w:shd w:val="clear" w:color="auto" w:fill="FFFFFF"/>
              </w:rPr>
            </w:pPr>
            <w:r w:rsidRPr="00A4324D">
              <w:rPr>
                <w:rFonts w:ascii="Book Antiqua" w:hAnsi="Book Antiqua" w:cs="Arial"/>
                <w:sz w:val="24"/>
                <w:szCs w:val="24"/>
                <w:shd w:val="clear" w:color="auto" w:fill="FFFFFF"/>
              </w:rPr>
              <w:t>17-43 ng/m</w:t>
            </w:r>
            <w:r w:rsidRPr="003D0D73">
              <w:rPr>
                <w:rFonts w:ascii="Book Antiqua" w:hAnsi="Book Antiqua" w:cs="Arial"/>
                <w:caps/>
                <w:sz w:val="24"/>
                <w:szCs w:val="24"/>
                <w:shd w:val="clear" w:color="auto" w:fill="FFFFFF"/>
              </w:rPr>
              <w:t>l</w:t>
            </w:r>
          </w:p>
        </w:tc>
        <w:tc>
          <w:tcPr>
            <w:tcW w:w="834" w:type="dxa"/>
            <w:vAlign w:val="center"/>
          </w:tcPr>
          <w:p w14:paraId="470FFA3D" w14:textId="4F75D570" w:rsidR="00055F8D" w:rsidRPr="00A4324D" w:rsidRDefault="00055F8D" w:rsidP="007D0D53">
            <w:pPr>
              <w:snapToGrid w:val="0"/>
              <w:spacing w:line="360" w:lineRule="auto"/>
              <w:jc w:val="center"/>
              <w:rPr>
                <w:rFonts w:ascii="Book Antiqua" w:hAnsi="Book Antiqua" w:cs="Arial"/>
                <w:sz w:val="24"/>
                <w:szCs w:val="24"/>
              </w:rPr>
            </w:pPr>
            <w:r w:rsidRPr="00A4324D">
              <w:rPr>
                <w:rFonts w:ascii="Book Antiqua" w:hAnsi="Book Antiqua" w:cs="Arial"/>
                <w:sz w:val="24"/>
                <w:szCs w:val="24"/>
              </w:rPr>
              <w:t>NA</w:t>
            </w:r>
          </w:p>
        </w:tc>
        <w:tc>
          <w:tcPr>
            <w:tcW w:w="3690" w:type="dxa"/>
            <w:vAlign w:val="center"/>
          </w:tcPr>
          <w:p w14:paraId="768A0DF0" w14:textId="547A72C9" w:rsidR="00055F8D" w:rsidRPr="00A4324D" w:rsidRDefault="00055F8D" w:rsidP="007D0D53">
            <w:pPr>
              <w:snapToGrid w:val="0"/>
              <w:spacing w:line="360" w:lineRule="auto"/>
              <w:jc w:val="center"/>
              <w:rPr>
                <w:rFonts w:ascii="Book Antiqua" w:hAnsi="Book Antiqua" w:cs="Arial"/>
                <w:sz w:val="24"/>
                <w:szCs w:val="24"/>
                <w:lang w:eastAsia="zh-CN"/>
              </w:rPr>
            </w:pPr>
            <w:r w:rsidRPr="00A4324D">
              <w:rPr>
                <w:rFonts w:ascii="Book Antiqua" w:hAnsi="Book Antiqua" w:cs="Arial"/>
                <w:sz w:val="24"/>
                <w:szCs w:val="24"/>
              </w:rPr>
              <w:t>High SVR rates observed in patients with vitamin D levels &gt;</w:t>
            </w:r>
            <w:r w:rsidR="003D0D73">
              <w:rPr>
                <w:rFonts w:ascii="Book Antiqua" w:hAnsi="Book Antiqua" w:cs="Arial" w:hint="eastAsia"/>
                <w:sz w:val="24"/>
                <w:szCs w:val="24"/>
                <w:lang w:eastAsia="zh-CN"/>
              </w:rPr>
              <w:t xml:space="preserve"> </w:t>
            </w:r>
            <w:r w:rsidRPr="00A4324D">
              <w:rPr>
                <w:rFonts w:ascii="Book Antiqua" w:hAnsi="Book Antiqua" w:cs="Arial"/>
                <w:sz w:val="24"/>
                <w:szCs w:val="24"/>
              </w:rPr>
              <w:t>30 ng/m</w:t>
            </w:r>
            <w:r w:rsidR="003D0D73">
              <w:rPr>
                <w:rFonts w:ascii="Book Antiqua" w:hAnsi="Book Antiqua" w:cs="Arial"/>
                <w:caps/>
                <w:sz w:val="24"/>
                <w:szCs w:val="24"/>
              </w:rPr>
              <w:t>l</w:t>
            </w:r>
          </w:p>
          <w:p w14:paraId="4AFFD2EC" w14:textId="6AADB58D" w:rsidR="00055F8D" w:rsidRPr="00A4324D" w:rsidRDefault="00055F8D" w:rsidP="007D0D53">
            <w:pPr>
              <w:snapToGrid w:val="0"/>
              <w:spacing w:line="360" w:lineRule="auto"/>
              <w:jc w:val="center"/>
              <w:rPr>
                <w:rFonts w:ascii="Book Antiqua" w:hAnsi="Book Antiqua" w:cs="Arial"/>
                <w:sz w:val="24"/>
                <w:szCs w:val="24"/>
              </w:rPr>
            </w:pPr>
            <w:r w:rsidRPr="00A4324D">
              <w:rPr>
                <w:rFonts w:ascii="Book Antiqua" w:hAnsi="Book Antiqua" w:cs="Arial"/>
                <w:sz w:val="24"/>
                <w:szCs w:val="24"/>
              </w:rPr>
              <w:t>High SVR rates observed in CHC patients supplemented with vitamin D, regardless of genotype</w:t>
            </w:r>
          </w:p>
        </w:tc>
        <w:tc>
          <w:tcPr>
            <w:tcW w:w="990" w:type="dxa"/>
            <w:vAlign w:val="center"/>
          </w:tcPr>
          <w:p w14:paraId="534B7CA1" w14:textId="1762A646" w:rsidR="00055F8D" w:rsidRPr="00A4324D" w:rsidRDefault="004E5544" w:rsidP="007D0D53">
            <w:pPr>
              <w:snapToGrid w:val="0"/>
              <w:spacing w:line="360" w:lineRule="auto"/>
              <w:ind w:right="-108"/>
              <w:jc w:val="center"/>
              <w:rPr>
                <w:rFonts w:ascii="Book Antiqua" w:hAnsi="Book Antiqua"/>
                <w:sz w:val="24"/>
                <w:szCs w:val="24"/>
              </w:rPr>
            </w:pPr>
            <w:hyperlink r:id="rId19" w:anchor="_ENREF_160" w:tooltip="Villar, 2013 #180" w:history="1">
              <w:r w:rsidR="00055F8D" w:rsidRPr="00A4324D">
                <w:rPr>
                  <w:rStyle w:val="Hyperlink"/>
                  <w:rFonts w:ascii="Book Antiqua" w:hAnsi="Book Antiqua" w:cs="Arial"/>
                  <w:noProof/>
                  <w:color w:val="auto"/>
                  <w:sz w:val="24"/>
                  <w:szCs w:val="24"/>
                  <w:u w:val="none"/>
                </w:rPr>
                <w:t xml:space="preserve">Villar </w:t>
              </w:r>
              <w:r w:rsidR="00055F8D" w:rsidRPr="009C63E4">
                <w:rPr>
                  <w:rStyle w:val="Hyperlink"/>
                  <w:rFonts w:ascii="Book Antiqua" w:hAnsi="Book Antiqua" w:cs="Arial"/>
                  <w:i/>
                  <w:noProof/>
                  <w:color w:val="auto"/>
                  <w:sz w:val="24"/>
                  <w:szCs w:val="24"/>
                  <w:u w:val="none"/>
                </w:rPr>
                <w:t>et al</w:t>
              </w:r>
              <w:r w:rsidR="009C63E4" w:rsidRPr="00A4324D">
                <w:rPr>
                  <w:rFonts w:ascii="Book Antiqua" w:hAnsi="Book Antiqua" w:cs="Arial"/>
                  <w:sz w:val="24"/>
                  <w:szCs w:val="24"/>
                </w:rPr>
                <w:fldChar w:fldCharType="begin">
                  <w:fldData xml:space="preserve">PEVuZE5vdGU+PENpdGU+PEF1dGhvcj5WaWxsYXI8L0F1dGhvcj48WWVhcj4yMDEzPC9ZZWFyPjxS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</w:fldData>
                </w:fldChar>
              </w:r>
              <w:r w:rsidR="009C63E4" w:rsidRPr="00A4324D">
                <w:rPr>
                  <w:rFonts w:ascii="Book Antiqua" w:hAnsi="Book Antiqua" w:cs="Arial"/>
                  <w:sz w:val="24"/>
                  <w:szCs w:val="24"/>
                </w:rPr>
                <w:instrText xml:space="preserve"> ADDIN EN.CITE </w:instrText>
              </w:r>
              <w:r w:rsidR="009C63E4" w:rsidRPr="00A4324D">
                <w:rPr>
                  <w:rFonts w:ascii="Book Antiqua" w:hAnsi="Book Antiqua" w:cs="Arial"/>
                  <w:sz w:val="24"/>
                  <w:szCs w:val="24"/>
                </w:rPr>
                <w:fldChar w:fldCharType="begin">
                  <w:fldData xml:space="preserve">PEVuZE5vdGU+PENpdGU+PEF1dGhvcj5WaWxsYXI8L0F1dGhvcj48WWVhcj4yMDEzPC9ZZWFyPjxS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</w:fldData>
                </w:fldChar>
              </w:r>
              <w:r w:rsidR="009C63E4" w:rsidRPr="00A4324D">
                <w:rPr>
                  <w:rFonts w:ascii="Book Antiqua" w:hAnsi="Book Antiqua" w:cs="Arial"/>
                  <w:sz w:val="24"/>
                  <w:szCs w:val="24"/>
                </w:rPr>
                <w:instrText xml:space="preserve"> ADDIN EN.CITE.DATA </w:instrText>
              </w:r>
              <w:r w:rsidR="009C63E4" w:rsidRPr="00A4324D">
                <w:rPr>
                  <w:rFonts w:ascii="Book Antiqua" w:hAnsi="Book Antiqua" w:cs="Arial"/>
                  <w:sz w:val="24"/>
                  <w:szCs w:val="24"/>
                </w:rPr>
              </w:r>
              <w:r w:rsidR="009C63E4" w:rsidRPr="00A4324D">
                <w:rPr>
                  <w:rFonts w:ascii="Book Antiqua" w:hAnsi="Book Antiqua" w:cs="Arial"/>
                  <w:sz w:val="24"/>
                  <w:szCs w:val="24"/>
                </w:rPr>
                <w:fldChar w:fldCharType="end"/>
              </w:r>
              <w:r w:rsidR="009C63E4" w:rsidRPr="00A4324D">
                <w:rPr>
                  <w:rFonts w:ascii="Book Antiqua" w:hAnsi="Book Antiqua" w:cs="Arial"/>
                  <w:sz w:val="24"/>
                  <w:szCs w:val="24"/>
                </w:rPr>
              </w:r>
              <w:r w:rsidR="009C63E4" w:rsidRPr="00A4324D">
                <w:rPr>
                  <w:rFonts w:ascii="Book Antiqua" w:hAnsi="Book Antiqua" w:cs="Arial"/>
                  <w:sz w:val="24"/>
                  <w:szCs w:val="24"/>
                </w:rPr>
                <w:fldChar w:fldCharType="separate"/>
              </w:r>
              <w:r w:rsidR="009C63E4" w:rsidRPr="00A4324D">
                <w:rPr>
                  <w:rFonts w:ascii="Book Antiqua" w:hAnsi="Book Antiqua" w:cs="Arial"/>
                  <w:noProof/>
                  <w:sz w:val="24"/>
                  <w:szCs w:val="24"/>
                  <w:vertAlign w:val="superscript"/>
                </w:rPr>
                <w:t>[28]</w:t>
              </w:r>
              <w:r w:rsidR="009C63E4" w:rsidRPr="00A4324D">
                <w:rPr>
                  <w:rFonts w:ascii="Book Antiqua" w:hAnsi="Book Antiqua" w:cs="Arial"/>
                  <w:sz w:val="24"/>
                  <w:szCs w:val="24"/>
                </w:rPr>
                <w:fldChar w:fldCharType="end"/>
              </w:r>
              <w:r w:rsidR="00055F8D" w:rsidRPr="00A4324D">
                <w:rPr>
                  <w:rStyle w:val="Hyperlink"/>
                  <w:rFonts w:ascii="Book Antiqua" w:hAnsi="Book Antiqua" w:cs="Arial"/>
                  <w:noProof/>
                  <w:color w:val="auto"/>
                  <w:sz w:val="24"/>
                  <w:szCs w:val="24"/>
                  <w:u w:val="none"/>
                </w:rPr>
                <w:t>, 2013</w:t>
              </w:r>
            </w:hyperlink>
          </w:p>
        </w:tc>
      </w:tr>
      <w:tr w:rsidR="00055F8D" w:rsidRPr="00A4324D" w14:paraId="4C44CF0C" w14:textId="77777777" w:rsidTr="00371A20">
        <w:trPr>
          <w:cantSplit/>
          <w:trHeight w:val="1217"/>
        </w:trPr>
        <w:tc>
          <w:tcPr>
            <w:tcW w:w="2268" w:type="dxa"/>
            <w:vAlign w:val="center"/>
          </w:tcPr>
          <w:p w14:paraId="199FF7AD" w14:textId="77777777" w:rsidR="00055F8D" w:rsidRPr="007D0D53" w:rsidRDefault="00055F8D" w:rsidP="007D0D53">
            <w:pPr>
              <w:snapToGrid w:val="0"/>
              <w:spacing w:line="360" w:lineRule="auto"/>
              <w:rPr>
                <w:rFonts w:ascii="Book Antiqua" w:hAnsi="Book Antiqua" w:cs="Arial"/>
                <w:sz w:val="24"/>
                <w:szCs w:val="24"/>
              </w:rPr>
            </w:pPr>
            <w:r w:rsidRPr="007D0D53">
              <w:rPr>
                <w:rFonts w:ascii="Book Antiqua" w:hAnsi="Book Antiqua" w:cs="Arial"/>
                <w:sz w:val="24"/>
                <w:szCs w:val="24"/>
              </w:rPr>
              <w:lastRenderedPageBreak/>
              <w:t>Meta-analysis</w:t>
            </w:r>
          </w:p>
          <w:p w14:paraId="090FBCE4" w14:textId="5B34F4CB" w:rsidR="00055F8D" w:rsidRPr="007D0D53" w:rsidRDefault="00055F8D" w:rsidP="007D0D53">
            <w:pPr>
              <w:snapToGrid w:val="0"/>
              <w:spacing w:line="360" w:lineRule="auto"/>
              <w:rPr>
                <w:rFonts w:ascii="Book Antiqua" w:hAnsi="Book Antiqua" w:cs="Arial"/>
                <w:sz w:val="24"/>
                <w:szCs w:val="24"/>
              </w:rPr>
            </w:pPr>
            <w:r w:rsidRPr="007D0D53">
              <w:rPr>
                <w:rFonts w:ascii="Book Antiqua" w:hAnsi="Book Antiqua" w:cs="Arial"/>
                <w:sz w:val="24"/>
                <w:szCs w:val="24"/>
              </w:rPr>
              <w:t>T</w:t>
            </w:r>
            <w:r w:rsidRPr="007D0D53">
              <w:rPr>
                <w:rFonts w:ascii="Book Antiqua" w:hAnsi="Book Antiqua"/>
                <w:sz w:val="24"/>
                <w:szCs w:val="24"/>
              </w:rPr>
              <w:t xml:space="preserve">o </w:t>
            </w:r>
            <w:r w:rsidRPr="007D0D53">
              <w:rPr>
                <w:rFonts w:ascii="Book Antiqua" w:hAnsi="Book Antiqua" w:cs="Arial"/>
                <w:sz w:val="24"/>
                <w:szCs w:val="24"/>
              </w:rPr>
              <w:t>access the association</w:t>
            </w:r>
          </w:p>
          <w:p w14:paraId="10AF9F1C" w14:textId="4665B2D8" w:rsidR="00055F8D" w:rsidRPr="007D0D53" w:rsidRDefault="00055F8D" w:rsidP="007D0D53">
            <w:pPr>
              <w:snapToGrid w:val="0"/>
              <w:spacing w:line="360" w:lineRule="auto"/>
              <w:rPr>
                <w:rFonts w:ascii="Book Antiqua" w:hAnsi="Book Antiqua" w:cs="Arial"/>
                <w:sz w:val="24"/>
                <w:szCs w:val="24"/>
              </w:rPr>
            </w:pPr>
            <w:r w:rsidRPr="007D0D53">
              <w:rPr>
                <w:rFonts w:ascii="Book Antiqua" w:hAnsi="Book Antiqua" w:cs="Arial"/>
                <w:sz w:val="24"/>
                <w:szCs w:val="24"/>
              </w:rPr>
              <w:t xml:space="preserve">between vitamin D supplementation and SVR rate to PEG-IFN/RBV in CHC </w:t>
            </w:r>
            <w:r w:rsidR="0007074A" w:rsidRPr="007D0D53">
              <w:rPr>
                <w:rFonts w:ascii="Book Antiqua" w:hAnsi="Book Antiqua" w:cs="Arial"/>
                <w:sz w:val="24"/>
                <w:szCs w:val="24"/>
              </w:rPr>
              <w:t>(</w:t>
            </w:r>
            <w:r w:rsidR="0007074A" w:rsidRPr="007D0D53">
              <w:rPr>
                <w:rFonts w:ascii="Book Antiqua" w:hAnsi="Book Antiqua" w:cs="Arial"/>
                <w:i/>
                <w:sz w:val="24"/>
                <w:szCs w:val="24"/>
              </w:rPr>
              <w:t>n</w:t>
            </w:r>
            <w:r w:rsidR="0007074A" w:rsidRPr="007D0D53">
              <w:rPr>
                <w:rFonts w:ascii="Book Antiqua" w:hAnsi="Book Antiqua" w:cs="Arial"/>
                <w:sz w:val="24"/>
                <w:szCs w:val="24"/>
              </w:rPr>
              <w:t xml:space="preserve"> </w:t>
            </w:r>
            <w:r w:rsidRPr="007D0D53">
              <w:rPr>
                <w:rFonts w:ascii="Book Antiqua" w:hAnsi="Book Antiqua" w:cs="Arial"/>
                <w:sz w:val="24"/>
                <w:szCs w:val="24"/>
              </w:rPr>
              <w:t>=</w:t>
            </w:r>
            <w:r w:rsidR="0007074A" w:rsidRPr="007D0D53">
              <w:rPr>
                <w:rFonts w:ascii="Book Antiqua" w:hAnsi="Book Antiqua" w:cs="Arial" w:hint="eastAsia"/>
                <w:sz w:val="24"/>
                <w:szCs w:val="24"/>
                <w:lang w:eastAsia="zh-CN"/>
              </w:rPr>
              <w:t xml:space="preserve"> </w:t>
            </w:r>
            <w:r w:rsidRPr="007D0D53">
              <w:rPr>
                <w:rFonts w:ascii="Book Antiqua" w:hAnsi="Book Antiqua" w:cs="Arial"/>
                <w:sz w:val="24"/>
                <w:szCs w:val="24"/>
              </w:rPr>
              <w:t>548) (7 studies)</w:t>
            </w:r>
          </w:p>
        </w:tc>
        <w:tc>
          <w:tcPr>
            <w:tcW w:w="1440" w:type="dxa"/>
            <w:vAlign w:val="center"/>
          </w:tcPr>
          <w:p w14:paraId="3C77C02D" w14:textId="6E902BA3" w:rsidR="00055F8D" w:rsidRPr="00A4324D" w:rsidRDefault="00055F8D" w:rsidP="00E14B0C">
            <w:pPr>
              <w:snapToGrid w:val="0"/>
              <w:spacing w:line="360" w:lineRule="auto"/>
              <w:jc w:val="both"/>
              <w:rPr>
                <w:rFonts w:ascii="Book Antiqua" w:hAnsi="Book Antiqua" w:cs="Arial"/>
                <w:sz w:val="24"/>
                <w:szCs w:val="24"/>
              </w:rPr>
            </w:pPr>
            <w:r w:rsidRPr="00A4324D">
              <w:rPr>
                <w:rFonts w:ascii="Book Antiqua" w:hAnsi="Book Antiqua" w:cs="Arial"/>
                <w:sz w:val="24"/>
                <w:szCs w:val="24"/>
              </w:rPr>
              <w:t>Meta-analysis</w:t>
            </w:r>
          </w:p>
        </w:tc>
        <w:tc>
          <w:tcPr>
            <w:tcW w:w="2700" w:type="dxa"/>
            <w:vAlign w:val="center"/>
          </w:tcPr>
          <w:p w14:paraId="220427CB" w14:textId="1B883035" w:rsidR="00055F8D" w:rsidRPr="00A4324D" w:rsidRDefault="00EF06F5" w:rsidP="00E14B0C">
            <w:pPr>
              <w:snapToGrid w:val="0"/>
              <w:spacing w:line="360" w:lineRule="auto"/>
              <w:jc w:val="both"/>
              <w:rPr>
                <w:rFonts w:ascii="Book Antiqua" w:hAnsi="Book Antiqua" w:cs="Arial"/>
                <w:sz w:val="24"/>
                <w:szCs w:val="24"/>
                <w:shd w:val="clear" w:color="auto" w:fill="FFFFFF"/>
              </w:rPr>
            </w:pPr>
            <w:r w:rsidRPr="00A4324D">
              <w:rPr>
                <w:rFonts w:ascii="Book Antiqua" w:hAnsi="Book Antiqua" w:cs="Arial"/>
                <w:sz w:val="24"/>
                <w:szCs w:val="24"/>
                <w:shd w:val="clear" w:color="auto" w:fill="FFFFFF"/>
              </w:rPr>
              <w:t>NA</w:t>
            </w:r>
          </w:p>
        </w:tc>
        <w:tc>
          <w:tcPr>
            <w:tcW w:w="2226" w:type="dxa"/>
            <w:vAlign w:val="center"/>
          </w:tcPr>
          <w:p w14:paraId="5914515E" w14:textId="3BC57AC8" w:rsidR="00055F8D" w:rsidRPr="00A4324D" w:rsidRDefault="00055F8D" w:rsidP="00E14B0C">
            <w:pPr>
              <w:snapToGrid w:val="0"/>
              <w:spacing w:line="360" w:lineRule="auto"/>
              <w:jc w:val="both"/>
              <w:rPr>
                <w:rFonts w:ascii="Book Antiqua" w:hAnsi="Book Antiqua" w:cs="Arial"/>
                <w:sz w:val="24"/>
                <w:szCs w:val="24"/>
                <w:shd w:val="clear" w:color="auto" w:fill="FFFFFF"/>
              </w:rPr>
            </w:pPr>
            <w:r w:rsidRPr="00A4324D">
              <w:rPr>
                <w:rFonts w:ascii="Book Antiqua" w:hAnsi="Book Antiqua" w:cs="Arial"/>
                <w:sz w:val="24"/>
                <w:szCs w:val="24"/>
                <w:shd w:val="clear" w:color="auto" w:fill="FFFFFF"/>
              </w:rPr>
              <w:t>NA</w:t>
            </w:r>
          </w:p>
        </w:tc>
        <w:tc>
          <w:tcPr>
            <w:tcW w:w="834" w:type="dxa"/>
            <w:vAlign w:val="center"/>
          </w:tcPr>
          <w:p w14:paraId="7B8266E0" w14:textId="71BBA30C" w:rsidR="00055F8D" w:rsidRPr="00A4324D" w:rsidRDefault="00055F8D" w:rsidP="00E14B0C">
            <w:pPr>
              <w:snapToGrid w:val="0"/>
              <w:spacing w:line="360" w:lineRule="auto"/>
              <w:jc w:val="both"/>
              <w:rPr>
                <w:rFonts w:ascii="Book Antiqua" w:hAnsi="Book Antiqua" w:cs="Arial"/>
                <w:sz w:val="24"/>
                <w:szCs w:val="24"/>
              </w:rPr>
            </w:pPr>
            <w:r w:rsidRPr="00A4324D">
              <w:rPr>
                <w:rFonts w:ascii="Book Antiqua" w:hAnsi="Book Antiqua" w:cs="Arial"/>
                <w:sz w:val="24"/>
                <w:szCs w:val="24"/>
              </w:rPr>
              <w:t>NA</w:t>
            </w:r>
          </w:p>
        </w:tc>
        <w:tc>
          <w:tcPr>
            <w:tcW w:w="3690" w:type="dxa"/>
            <w:vAlign w:val="center"/>
          </w:tcPr>
          <w:p w14:paraId="5C783377" w14:textId="730ADB56" w:rsidR="00055F8D" w:rsidRPr="00A4324D" w:rsidRDefault="00055F8D" w:rsidP="00E14B0C">
            <w:pPr>
              <w:snapToGrid w:val="0"/>
              <w:spacing w:line="360" w:lineRule="auto"/>
              <w:jc w:val="both"/>
              <w:rPr>
                <w:rFonts w:ascii="Book Antiqua" w:hAnsi="Book Antiqua" w:cs="Arial"/>
                <w:sz w:val="24"/>
                <w:szCs w:val="24"/>
                <w:lang w:eastAsia="zh-CN"/>
              </w:rPr>
            </w:pPr>
            <w:r w:rsidRPr="00A4324D">
              <w:rPr>
                <w:rFonts w:ascii="Book Antiqua" w:hAnsi="Book Antiqua" w:cs="Arial"/>
                <w:sz w:val="24"/>
                <w:szCs w:val="24"/>
              </w:rPr>
              <w:t>Vitamin D supplementation significantly increased SVR rates to Peg-IFN</w:t>
            </w:r>
            <w:r w:rsidRPr="00A4324D">
              <w:rPr>
                <w:rFonts w:ascii="Book Antiqua" w:hAnsi="Book Antiqua" w:cs="Times New Roman"/>
                <w:sz w:val="24"/>
                <w:szCs w:val="24"/>
              </w:rPr>
              <w:t>α</w:t>
            </w:r>
            <w:r w:rsidR="00AF7180">
              <w:rPr>
                <w:rFonts w:ascii="Book Antiqua" w:hAnsi="Book Antiqua" w:cs="Arial"/>
                <w:sz w:val="24"/>
                <w:szCs w:val="24"/>
              </w:rPr>
              <w:t>/RBV at 24 wk</w:t>
            </w:r>
          </w:p>
          <w:p w14:paraId="54B19683" w14:textId="323CF2B4" w:rsidR="00055F8D" w:rsidRPr="00A4324D" w:rsidRDefault="00055F8D" w:rsidP="00E14B0C">
            <w:pPr>
              <w:snapToGrid w:val="0"/>
              <w:spacing w:line="360" w:lineRule="auto"/>
              <w:jc w:val="both"/>
              <w:rPr>
                <w:rFonts w:ascii="Book Antiqua" w:hAnsi="Book Antiqua" w:cs="Arial"/>
                <w:sz w:val="24"/>
                <w:szCs w:val="24"/>
              </w:rPr>
            </w:pPr>
          </w:p>
        </w:tc>
        <w:tc>
          <w:tcPr>
            <w:tcW w:w="990" w:type="dxa"/>
            <w:vAlign w:val="center"/>
          </w:tcPr>
          <w:p w14:paraId="3BE7F23C" w14:textId="3B90528E" w:rsidR="00055F8D" w:rsidRPr="00A4324D" w:rsidRDefault="009C63E4" w:rsidP="009C63E4">
            <w:pPr>
              <w:snapToGrid w:val="0"/>
              <w:spacing w:line="360" w:lineRule="auto"/>
              <w:ind w:right="-108"/>
              <w:jc w:val="both"/>
              <w:rPr>
                <w:rFonts w:ascii="Book Antiqua" w:hAnsi="Book Antiqua"/>
                <w:sz w:val="24"/>
                <w:szCs w:val="24"/>
              </w:rPr>
            </w:pPr>
            <w:r>
              <w:rPr>
                <w:rFonts w:ascii="Book Antiqua" w:hAnsi="Book Antiqua"/>
                <w:sz w:val="24"/>
                <w:szCs w:val="24"/>
              </w:rPr>
              <w:t xml:space="preserve">Kim </w:t>
            </w:r>
            <w:r w:rsidRPr="009C63E4">
              <w:rPr>
                <w:rFonts w:ascii="Book Antiqua" w:hAnsi="Book Antiqua"/>
                <w:i/>
                <w:sz w:val="24"/>
                <w:szCs w:val="24"/>
              </w:rPr>
              <w:t>et al</w:t>
            </w:r>
            <w:r w:rsidRPr="00A4324D">
              <w:rPr>
                <w:rFonts w:ascii="Book Antiqua" w:hAnsi="Book Antiqua"/>
                <w:sz w:val="24"/>
                <w:szCs w:val="24"/>
              </w:rPr>
              <w:fldChar w:fldCharType="begin">
                <w:fldData xml:space="preserve">PEVuZE5vdGU+PENpdGU+PEF1dGhvcj5LaW08L0F1dGhvcj48WWVhcj4yMDE3PC9ZZWFyPjxSZWNO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</w:fldData>
              </w:fldChar>
            </w:r>
            <w:r w:rsidRPr="00A4324D">
              <w:rPr>
                <w:rFonts w:ascii="Book Antiqua" w:hAnsi="Book Antiqua"/>
                <w:sz w:val="24"/>
                <w:szCs w:val="24"/>
              </w:rPr>
              <w:instrText xml:space="preserve"> ADDIN EN.CITE </w:instrText>
            </w:r>
            <w:r w:rsidRPr="00A4324D">
              <w:rPr>
                <w:rFonts w:ascii="Book Antiqua" w:hAnsi="Book Antiqua"/>
                <w:sz w:val="24"/>
                <w:szCs w:val="24"/>
              </w:rPr>
              <w:fldChar w:fldCharType="begin">
                <w:fldData xml:space="preserve">PEVuZE5vdGU+PENpdGU+PEF1dGhvcj5LaW08L0F1dGhvcj48WWVhcj4yMDE3PC9ZZWFyPjxSZWNO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</w:fldData>
              </w:fldChar>
            </w:r>
            <w:r w:rsidRPr="00A4324D">
              <w:rPr>
                <w:rFonts w:ascii="Book Antiqua" w:hAnsi="Book Antiqua"/>
                <w:sz w:val="24"/>
                <w:szCs w:val="24"/>
              </w:rPr>
              <w:instrText xml:space="preserve"> ADDIN EN.CITE.DATA </w:instrText>
            </w:r>
            <w:r w:rsidRPr="00A4324D">
              <w:rPr>
                <w:rFonts w:ascii="Book Antiqua" w:hAnsi="Book Antiqua"/>
                <w:sz w:val="24"/>
                <w:szCs w:val="24"/>
              </w:rPr>
            </w:r>
            <w:r w:rsidRPr="00A4324D">
              <w:rPr>
                <w:rFonts w:ascii="Book Antiqua" w:hAnsi="Book Antiqua"/>
                <w:sz w:val="24"/>
                <w:szCs w:val="24"/>
              </w:rPr>
              <w:fldChar w:fldCharType="end"/>
            </w:r>
            <w:r w:rsidRPr="00A4324D">
              <w:rPr>
                <w:rFonts w:ascii="Book Antiqua" w:hAnsi="Book Antiqua"/>
                <w:sz w:val="24"/>
                <w:szCs w:val="24"/>
              </w:rPr>
            </w:r>
            <w:r w:rsidRPr="00A4324D">
              <w:rPr>
                <w:rFonts w:ascii="Book Antiqua" w:hAnsi="Book Antiqua"/>
                <w:sz w:val="24"/>
                <w:szCs w:val="24"/>
              </w:rPr>
              <w:fldChar w:fldCharType="separate"/>
            </w:r>
            <w:r w:rsidRPr="00A4324D">
              <w:rPr>
                <w:rFonts w:ascii="Book Antiqua" w:hAnsi="Book Antiqua"/>
                <w:noProof/>
                <w:sz w:val="24"/>
                <w:szCs w:val="24"/>
                <w:vertAlign w:val="superscript"/>
              </w:rPr>
              <w:t>[96]</w:t>
            </w:r>
            <w:r w:rsidRPr="00A4324D">
              <w:rPr>
                <w:rFonts w:ascii="Book Antiqua" w:hAnsi="Book Antiqua"/>
                <w:sz w:val="24"/>
                <w:szCs w:val="24"/>
              </w:rPr>
              <w:fldChar w:fldCharType="end"/>
            </w:r>
            <w:r>
              <w:rPr>
                <w:rFonts w:ascii="Book Antiqua" w:hAnsi="Book Antiqua"/>
                <w:sz w:val="24"/>
                <w:szCs w:val="24"/>
              </w:rPr>
              <w:t>,</w:t>
            </w:r>
            <w:r>
              <w:rPr>
                <w:rFonts w:ascii="Book Antiqua" w:hAnsi="Book Antiqua" w:hint="eastAsia"/>
                <w:sz w:val="24"/>
                <w:szCs w:val="24"/>
                <w:lang w:eastAsia="zh-CN"/>
              </w:rPr>
              <w:t xml:space="preserve"> </w:t>
            </w:r>
            <w:r w:rsidR="00055F8D" w:rsidRPr="00A4324D">
              <w:rPr>
                <w:rFonts w:ascii="Book Antiqua" w:hAnsi="Book Antiqua"/>
                <w:sz w:val="24"/>
                <w:szCs w:val="24"/>
              </w:rPr>
              <w:t>2017</w:t>
            </w:r>
          </w:p>
        </w:tc>
      </w:tr>
    </w:tbl>
    <w:p w14:paraId="7D15734A" w14:textId="01B6A7F1" w:rsidR="001A7C7B" w:rsidRPr="00A4324D" w:rsidRDefault="000C3283" w:rsidP="00E14B0C">
      <w:pPr>
        <w:snapToGrid w:val="0"/>
        <w:spacing w:after="0" w:line="360" w:lineRule="auto"/>
        <w:jc w:val="both"/>
        <w:rPr>
          <w:rFonts w:ascii="Book Antiqua" w:hAnsi="Book Antiqua"/>
          <w:sz w:val="24"/>
          <w:szCs w:val="24"/>
          <w:lang w:eastAsia="zh-CN"/>
        </w:rPr>
      </w:pPr>
      <w:r w:rsidRPr="00A4324D">
        <w:rPr>
          <w:rFonts w:ascii="Book Antiqua" w:hAnsi="Book Antiqua" w:cs="Tahoma"/>
          <w:noProof/>
          <w:sz w:val="24"/>
          <w:szCs w:val="24"/>
        </w:rPr>
        <w:t>CHC</w:t>
      </w:r>
      <w:r w:rsidR="0007074A">
        <w:rPr>
          <w:rFonts w:ascii="Book Antiqua" w:hAnsi="Book Antiqua" w:cs="Tahoma" w:hint="eastAsia"/>
          <w:noProof/>
          <w:sz w:val="24"/>
          <w:szCs w:val="24"/>
          <w:lang w:eastAsia="zh-CN"/>
        </w:rPr>
        <w:t xml:space="preserve">: </w:t>
      </w:r>
      <w:r w:rsidR="0063662D" w:rsidRPr="0007074A">
        <w:rPr>
          <w:rFonts w:ascii="Book Antiqua" w:hAnsi="Book Antiqua" w:cs="Tahoma"/>
          <w:caps/>
          <w:noProof/>
          <w:sz w:val="24"/>
          <w:szCs w:val="24"/>
        </w:rPr>
        <w:t>c</w:t>
      </w:r>
      <w:r w:rsidRPr="00A4324D">
        <w:rPr>
          <w:rFonts w:ascii="Book Antiqua" w:hAnsi="Book Antiqua" w:cs="Tahoma"/>
          <w:noProof/>
          <w:sz w:val="24"/>
          <w:szCs w:val="24"/>
        </w:rPr>
        <w:t>hronic hepatitis C</w:t>
      </w:r>
      <w:r w:rsidR="0007074A">
        <w:rPr>
          <w:rFonts w:ascii="Book Antiqua" w:hAnsi="Book Antiqua" w:cs="Tahoma" w:hint="eastAsia"/>
          <w:noProof/>
          <w:sz w:val="24"/>
          <w:szCs w:val="24"/>
          <w:lang w:eastAsia="zh-CN"/>
        </w:rPr>
        <w:t>;</w:t>
      </w:r>
      <w:r w:rsidRPr="00A4324D">
        <w:rPr>
          <w:rFonts w:ascii="Book Antiqua" w:hAnsi="Book Antiqua" w:cs="Tahoma"/>
          <w:noProof/>
          <w:sz w:val="24"/>
          <w:szCs w:val="24"/>
        </w:rPr>
        <w:t xml:space="preserve"> LC</w:t>
      </w:r>
      <w:r w:rsidR="0007074A">
        <w:rPr>
          <w:rFonts w:ascii="Book Antiqua" w:hAnsi="Book Antiqua" w:cs="Tahoma" w:hint="eastAsia"/>
          <w:noProof/>
          <w:sz w:val="24"/>
          <w:szCs w:val="24"/>
          <w:lang w:eastAsia="zh-CN"/>
        </w:rPr>
        <w:t xml:space="preserve">: </w:t>
      </w:r>
      <w:r w:rsidRPr="0007074A">
        <w:rPr>
          <w:rFonts w:ascii="Book Antiqua" w:hAnsi="Book Antiqua" w:cs="Tahoma"/>
          <w:caps/>
          <w:noProof/>
          <w:sz w:val="24"/>
          <w:szCs w:val="24"/>
        </w:rPr>
        <w:t>l</w:t>
      </w:r>
      <w:r w:rsidRPr="00A4324D">
        <w:rPr>
          <w:rFonts w:ascii="Book Antiqua" w:hAnsi="Book Antiqua" w:cs="Tahoma"/>
          <w:noProof/>
          <w:sz w:val="24"/>
          <w:szCs w:val="24"/>
        </w:rPr>
        <w:t>iver cirrhosis; ALF</w:t>
      </w:r>
      <w:r w:rsidR="0007074A">
        <w:rPr>
          <w:rFonts w:ascii="Book Antiqua" w:hAnsi="Book Antiqua" w:cs="Tahoma" w:hint="eastAsia"/>
          <w:noProof/>
          <w:sz w:val="24"/>
          <w:szCs w:val="24"/>
          <w:lang w:eastAsia="zh-CN"/>
        </w:rPr>
        <w:t xml:space="preserve">: </w:t>
      </w:r>
      <w:r w:rsidRPr="0007074A">
        <w:rPr>
          <w:rFonts w:ascii="Book Antiqua" w:hAnsi="Book Antiqua" w:cs="Tahoma"/>
          <w:caps/>
          <w:noProof/>
          <w:sz w:val="24"/>
          <w:szCs w:val="24"/>
        </w:rPr>
        <w:t>a</w:t>
      </w:r>
      <w:r w:rsidRPr="00A4324D">
        <w:rPr>
          <w:rFonts w:ascii="Book Antiqua" w:hAnsi="Book Antiqua" w:cs="Tahoma"/>
          <w:noProof/>
          <w:sz w:val="24"/>
          <w:szCs w:val="24"/>
        </w:rPr>
        <w:t xml:space="preserve">cute liver fairlure; </w:t>
      </w:r>
      <w:r w:rsidR="00D32BCC" w:rsidRPr="00A4324D">
        <w:rPr>
          <w:rFonts w:ascii="Book Antiqua" w:hAnsi="Book Antiqua" w:cs="Tahoma"/>
          <w:noProof/>
          <w:sz w:val="24"/>
          <w:szCs w:val="24"/>
        </w:rPr>
        <w:t>IFN</w:t>
      </w:r>
      <w:r w:rsidR="00F70A96" w:rsidRPr="00A4324D">
        <w:rPr>
          <w:rFonts w:ascii="Book Antiqua" w:hAnsi="Book Antiqua" w:cs="Times New Roman"/>
          <w:sz w:val="24"/>
          <w:szCs w:val="24"/>
        </w:rPr>
        <w:t>α</w:t>
      </w:r>
      <w:r w:rsidR="0007074A">
        <w:rPr>
          <w:rFonts w:ascii="Book Antiqua" w:hAnsi="Book Antiqua" w:cs="Tahoma" w:hint="eastAsia"/>
          <w:noProof/>
          <w:sz w:val="24"/>
          <w:szCs w:val="24"/>
          <w:lang w:eastAsia="zh-CN"/>
        </w:rPr>
        <w:t xml:space="preserve">: </w:t>
      </w:r>
      <w:r w:rsidR="00D32BCC" w:rsidRPr="0007074A">
        <w:rPr>
          <w:rFonts w:ascii="Book Antiqua" w:hAnsi="Book Antiqua" w:cs="Tahoma"/>
          <w:caps/>
          <w:noProof/>
          <w:sz w:val="24"/>
          <w:szCs w:val="24"/>
        </w:rPr>
        <w:t>i</w:t>
      </w:r>
      <w:r w:rsidR="00D32BCC" w:rsidRPr="00A4324D">
        <w:rPr>
          <w:rFonts w:ascii="Book Antiqua" w:hAnsi="Book Antiqua" w:cs="Tahoma"/>
          <w:noProof/>
          <w:sz w:val="24"/>
          <w:szCs w:val="24"/>
        </w:rPr>
        <w:t>nterferon alpha</w:t>
      </w:r>
      <w:r w:rsidR="004C5BD5" w:rsidRPr="00A4324D">
        <w:rPr>
          <w:rFonts w:ascii="Book Antiqua" w:hAnsi="Book Antiqua" w:cs="Tahoma"/>
          <w:noProof/>
          <w:sz w:val="24"/>
          <w:szCs w:val="24"/>
        </w:rPr>
        <w:t>;</w:t>
      </w:r>
      <w:r w:rsidR="00604595" w:rsidRPr="00A4324D">
        <w:rPr>
          <w:rFonts w:ascii="Book Antiqua" w:hAnsi="Book Antiqua" w:cs="Tahoma"/>
          <w:noProof/>
          <w:sz w:val="24"/>
          <w:szCs w:val="24"/>
        </w:rPr>
        <w:t xml:space="preserve"> </w:t>
      </w:r>
      <w:r w:rsidR="004C5BD5" w:rsidRPr="00A4324D">
        <w:rPr>
          <w:rFonts w:ascii="Book Antiqua" w:hAnsi="Book Antiqua" w:cs="Tahoma"/>
          <w:noProof/>
          <w:sz w:val="24"/>
          <w:szCs w:val="24"/>
        </w:rPr>
        <w:t>RBV</w:t>
      </w:r>
      <w:r w:rsidR="0007074A">
        <w:rPr>
          <w:rFonts w:ascii="Book Antiqua" w:hAnsi="Book Antiqua" w:cs="Tahoma" w:hint="eastAsia"/>
          <w:noProof/>
          <w:sz w:val="24"/>
          <w:szCs w:val="24"/>
          <w:lang w:eastAsia="zh-CN"/>
        </w:rPr>
        <w:t xml:space="preserve">: </w:t>
      </w:r>
      <w:r w:rsidR="00D32BCC" w:rsidRPr="0007074A">
        <w:rPr>
          <w:rFonts w:ascii="Book Antiqua" w:hAnsi="Book Antiqua" w:cs="Tahoma"/>
          <w:caps/>
          <w:noProof/>
          <w:sz w:val="24"/>
          <w:szCs w:val="24"/>
        </w:rPr>
        <w:t>r</w:t>
      </w:r>
      <w:r w:rsidR="00D32BCC" w:rsidRPr="00A4324D">
        <w:rPr>
          <w:rFonts w:ascii="Book Antiqua" w:hAnsi="Book Antiqua" w:cs="Tahoma"/>
          <w:noProof/>
          <w:sz w:val="24"/>
          <w:szCs w:val="24"/>
        </w:rPr>
        <w:t xml:space="preserve">ibavirin; </w:t>
      </w:r>
      <w:r w:rsidR="00B55603" w:rsidRPr="00A4324D">
        <w:rPr>
          <w:rFonts w:ascii="Book Antiqua" w:hAnsi="Book Antiqua" w:cs="Tahoma"/>
          <w:noProof/>
          <w:sz w:val="24"/>
          <w:szCs w:val="24"/>
        </w:rPr>
        <w:t>P</w:t>
      </w:r>
      <w:r w:rsidR="008C4FE4" w:rsidRPr="00A4324D">
        <w:rPr>
          <w:rFonts w:ascii="Book Antiqua" w:hAnsi="Book Antiqua" w:cs="Tahoma"/>
          <w:noProof/>
          <w:sz w:val="24"/>
          <w:szCs w:val="24"/>
        </w:rPr>
        <w:t>eg</w:t>
      </w:r>
      <w:r w:rsidR="00B55603" w:rsidRPr="00A4324D">
        <w:rPr>
          <w:rFonts w:ascii="Book Antiqua" w:hAnsi="Book Antiqua" w:cs="Tahoma"/>
          <w:noProof/>
          <w:sz w:val="24"/>
          <w:szCs w:val="24"/>
        </w:rPr>
        <w:t>-IFN</w:t>
      </w:r>
      <w:r w:rsidR="0007074A">
        <w:rPr>
          <w:rFonts w:ascii="Book Antiqua" w:hAnsi="Book Antiqua" w:cs="Tahoma" w:hint="eastAsia"/>
          <w:noProof/>
          <w:sz w:val="24"/>
          <w:szCs w:val="24"/>
          <w:lang w:eastAsia="zh-CN"/>
        </w:rPr>
        <w:t xml:space="preserve">: </w:t>
      </w:r>
      <w:r w:rsidR="004C5BD5" w:rsidRPr="0007074A">
        <w:rPr>
          <w:rFonts w:ascii="Book Antiqua" w:hAnsi="Book Antiqua" w:cs="Tahoma"/>
          <w:caps/>
          <w:noProof/>
          <w:sz w:val="24"/>
          <w:szCs w:val="24"/>
        </w:rPr>
        <w:t>p</w:t>
      </w:r>
      <w:r w:rsidR="00B55603" w:rsidRPr="00A4324D">
        <w:rPr>
          <w:rFonts w:ascii="Book Antiqua" w:hAnsi="Book Antiqua" w:cs="Tahoma"/>
          <w:noProof/>
          <w:sz w:val="24"/>
          <w:szCs w:val="24"/>
        </w:rPr>
        <w:t xml:space="preserve">egylated interferon; </w:t>
      </w:r>
      <w:r w:rsidR="00C91CB4" w:rsidRPr="00A4324D">
        <w:rPr>
          <w:rFonts w:ascii="Book Antiqua" w:hAnsi="Book Antiqua" w:cs="Tahoma"/>
          <w:noProof/>
          <w:sz w:val="24"/>
          <w:szCs w:val="24"/>
        </w:rPr>
        <w:t>SVR</w:t>
      </w:r>
      <w:r w:rsidR="0007074A">
        <w:rPr>
          <w:rFonts w:ascii="Book Antiqua" w:hAnsi="Book Antiqua" w:cs="Tahoma" w:hint="eastAsia"/>
          <w:noProof/>
          <w:sz w:val="24"/>
          <w:szCs w:val="24"/>
          <w:lang w:eastAsia="zh-CN"/>
        </w:rPr>
        <w:t xml:space="preserve">: </w:t>
      </w:r>
      <w:r w:rsidR="00C91CB4" w:rsidRPr="0007074A">
        <w:rPr>
          <w:rFonts w:ascii="Book Antiqua" w:hAnsi="Book Antiqua" w:cs="Tahoma"/>
          <w:caps/>
          <w:noProof/>
          <w:sz w:val="24"/>
          <w:szCs w:val="24"/>
        </w:rPr>
        <w:t>s</w:t>
      </w:r>
      <w:r w:rsidR="00C91CB4" w:rsidRPr="00A4324D">
        <w:rPr>
          <w:rFonts w:ascii="Book Antiqua" w:hAnsi="Book Antiqua" w:cs="Tahoma"/>
          <w:noProof/>
          <w:sz w:val="24"/>
          <w:szCs w:val="24"/>
        </w:rPr>
        <w:t>ustained virolagic</w:t>
      </w:r>
      <w:r w:rsidR="004C5BD5" w:rsidRPr="00A4324D">
        <w:rPr>
          <w:rFonts w:ascii="Book Antiqua" w:hAnsi="Book Antiqua" w:cs="Tahoma"/>
          <w:noProof/>
          <w:sz w:val="24"/>
          <w:szCs w:val="24"/>
        </w:rPr>
        <w:t>al</w:t>
      </w:r>
      <w:r w:rsidR="00C91CB4" w:rsidRPr="00A4324D">
        <w:rPr>
          <w:rFonts w:ascii="Book Antiqua" w:hAnsi="Book Antiqua" w:cs="Tahoma"/>
          <w:noProof/>
          <w:sz w:val="24"/>
          <w:szCs w:val="24"/>
        </w:rPr>
        <w:t xml:space="preserve"> response</w:t>
      </w:r>
      <w:r w:rsidR="000A6C95" w:rsidRPr="00A4324D">
        <w:rPr>
          <w:rFonts w:ascii="Book Antiqua" w:hAnsi="Book Antiqua" w:cs="Tahoma"/>
          <w:noProof/>
          <w:sz w:val="24"/>
          <w:szCs w:val="24"/>
        </w:rPr>
        <w:t>; RVR</w:t>
      </w:r>
      <w:bookmarkEnd w:id="46"/>
      <w:bookmarkEnd w:id="47"/>
      <w:r w:rsidR="0007074A">
        <w:rPr>
          <w:rFonts w:ascii="Book Antiqua" w:hAnsi="Book Antiqua" w:cs="Tahoma" w:hint="eastAsia"/>
          <w:noProof/>
          <w:sz w:val="24"/>
          <w:szCs w:val="24"/>
          <w:lang w:eastAsia="zh-CN"/>
        </w:rPr>
        <w:t xml:space="preserve">: </w:t>
      </w:r>
      <w:r w:rsidR="000A6C95" w:rsidRPr="0007074A">
        <w:rPr>
          <w:rFonts w:ascii="Book Antiqua" w:hAnsi="Book Antiqua" w:cs="Tahoma"/>
          <w:caps/>
          <w:noProof/>
          <w:sz w:val="24"/>
          <w:szCs w:val="24"/>
        </w:rPr>
        <w:t>r</w:t>
      </w:r>
      <w:r w:rsidR="000A6C95" w:rsidRPr="00A4324D">
        <w:rPr>
          <w:rFonts w:ascii="Book Antiqua" w:hAnsi="Book Antiqua" w:cs="Tahoma"/>
          <w:noProof/>
          <w:sz w:val="24"/>
          <w:szCs w:val="24"/>
        </w:rPr>
        <w:t>apid virological response</w:t>
      </w:r>
      <w:r w:rsidR="00552BC4" w:rsidRPr="00A4324D">
        <w:rPr>
          <w:rFonts w:ascii="Book Antiqua" w:hAnsi="Book Antiqua" w:cs="Tahoma"/>
          <w:noProof/>
          <w:sz w:val="24"/>
          <w:szCs w:val="24"/>
        </w:rPr>
        <w:t>; NA</w:t>
      </w:r>
      <w:r w:rsidR="0007074A">
        <w:rPr>
          <w:rFonts w:ascii="Book Antiqua" w:hAnsi="Book Antiqua" w:cs="Tahoma" w:hint="eastAsia"/>
          <w:noProof/>
          <w:sz w:val="24"/>
          <w:szCs w:val="24"/>
          <w:lang w:eastAsia="zh-CN"/>
        </w:rPr>
        <w:t>:</w:t>
      </w:r>
      <w:r w:rsidR="00552BC4" w:rsidRPr="00A4324D">
        <w:rPr>
          <w:rFonts w:ascii="Book Antiqua" w:hAnsi="Book Antiqua" w:cs="Tahoma"/>
          <w:noProof/>
          <w:sz w:val="24"/>
          <w:szCs w:val="24"/>
        </w:rPr>
        <w:t xml:space="preserve"> </w:t>
      </w:r>
      <w:r w:rsidR="00552BC4" w:rsidRPr="0007074A">
        <w:rPr>
          <w:rFonts w:ascii="Book Antiqua" w:hAnsi="Book Antiqua" w:cs="Tahoma"/>
          <w:caps/>
          <w:noProof/>
          <w:sz w:val="24"/>
          <w:szCs w:val="24"/>
        </w:rPr>
        <w:t>n</w:t>
      </w:r>
      <w:r w:rsidR="00552BC4" w:rsidRPr="00A4324D">
        <w:rPr>
          <w:rFonts w:ascii="Book Antiqua" w:hAnsi="Book Antiqua" w:cs="Tahoma"/>
          <w:noProof/>
          <w:sz w:val="24"/>
          <w:szCs w:val="24"/>
        </w:rPr>
        <w:t>ot applicable</w:t>
      </w:r>
      <w:r w:rsidR="0007074A">
        <w:rPr>
          <w:rFonts w:ascii="Book Antiqua" w:hAnsi="Book Antiqua" w:cs="Tahoma" w:hint="eastAsia"/>
          <w:noProof/>
          <w:sz w:val="24"/>
          <w:szCs w:val="24"/>
          <w:lang w:eastAsia="zh-CN"/>
        </w:rPr>
        <w:t>.</w:t>
      </w:r>
    </w:p>
    <w:sectPr w:rsidR="001A7C7B" w:rsidRPr="00A4324D" w:rsidSect="00E14B0C">
      <w:footerReference w:type="default" r:id="rId20"/>
      <w:type w:val="nextColumn"/>
      <w:pgSz w:w="15840" w:h="12240" w:orient="landscape"/>
      <w:pgMar w:top="1411" w:right="1411" w:bottom="1411" w:left="113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E04320" w14:textId="77777777" w:rsidR="004E5544" w:rsidRDefault="004E5544" w:rsidP="00040F72">
      <w:pPr>
        <w:spacing w:after="0" w:line="240" w:lineRule="auto"/>
      </w:pPr>
      <w:r>
        <w:separator/>
      </w:r>
    </w:p>
  </w:endnote>
  <w:endnote w:type="continuationSeparator" w:id="0">
    <w:p w14:paraId="30C7A4F0" w14:textId="77777777" w:rsidR="004E5544" w:rsidRDefault="004E5544" w:rsidP="00040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A1002AE7" w:usb1="C0000063" w:usb2="00000038" w:usb3="00000000" w:csb0="000000B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EBD21" w14:textId="67310475" w:rsidR="00AA3D38" w:rsidRDefault="00AA3D38">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3564BF">
      <w:rPr>
        <w:caps/>
        <w:noProof/>
        <w:color w:val="4F81BD" w:themeColor="accent1"/>
      </w:rPr>
      <w:t>37</w:t>
    </w:r>
    <w:r>
      <w:rPr>
        <w:caps/>
        <w:noProof/>
        <w:color w:val="4F81BD" w:themeColor="accent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9D748" w14:textId="6C5570F0" w:rsidR="00AA3D38" w:rsidRDefault="00AA3D38">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3564BF">
      <w:rPr>
        <w:caps/>
        <w:noProof/>
        <w:color w:val="4F81BD" w:themeColor="accent1"/>
      </w:rPr>
      <w:t>38</w:t>
    </w:r>
    <w:r>
      <w:rPr>
        <w:caps/>
        <w:noProof/>
        <w:color w:val="4F81BD" w:themeColor="accent1"/>
      </w:rPr>
      <w:fldChar w:fldCharType="end"/>
    </w:r>
  </w:p>
  <w:p w14:paraId="00B11842" w14:textId="77777777" w:rsidR="00AA3D38" w:rsidRDefault="00AA3D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181E5D" w14:textId="77777777" w:rsidR="004E5544" w:rsidRDefault="004E5544" w:rsidP="00040F72">
      <w:pPr>
        <w:spacing w:after="0" w:line="240" w:lineRule="auto"/>
      </w:pPr>
      <w:r>
        <w:separator/>
      </w:r>
    </w:p>
  </w:footnote>
  <w:footnote w:type="continuationSeparator" w:id="0">
    <w:p w14:paraId="375278B8" w14:textId="77777777" w:rsidR="004E5544" w:rsidRDefault="004E5544" w:rsidP="00040F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E4F79"/>
    <w:multiLevelType w:val="hybridMultilevel"/>
    <w:tmpl w:val="84AE9C22"/>
    <w:lvl w:ilvl="0" w:tplc="F7D8CE64">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53138"/>
    <w:multiLevelType w:val="hybridMultilevel"/>
    <w:tmpl w:val="F6E0A3DE"/>
    <w:lvl w:ilvl="0" w:tplc="FA60F266">
      <w:numFmt w:val="bullet"/>
      <w:lvlText w:val="-"/>
      <w:lvlJc w:val="left"/>
      <w:pPr>
        <w:ind w:left="720" w:hanging="360"/>
      </w:pPr>
      <w:rPr>
        <w:rFonts w:ascii="Tahoma" w:eastAsiaTheme="minorHAnsi" w:hAnsi="Tahoma"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E80BC7"/>
    <w:multiLevelType w:val="multilevel"/>
    <w:tmpl w:val="E9E49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6051CB"/>
    <w:multiLevelType w:val="hybridMultilevel"/>
    <w:tmpl w:val="32A8E7EA"/>
    <w:lvl w:ilvl="0" w:tplc="504E108C">
      <w:numFmt w:val="bullet"/>
      <w:lvlText w:val="-"/>
      <w:lvlJc w:val="left"/>
      <w:pPr>
        <w:ind w:left="1080" w:hanging="360"/>
      </w:pPr>
      <w:rPr>
        <w:rFonts w:ascii="Tahoma" w:eastAsiaTheme="minorHAnsi" w:hAnsi="Tahoma" w:cs="Tahoma"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ACA1F66"/>
    <w:multiLevelType w:val="hybridMultilevel"/>
    <w:tmpl w:val="44328F82"/>
    <w:lvl w:ilvl="0" w:tplc="A37A10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3104A5"/>
    <w:multiLevelType w:val="hybridMultilevel"/>
    <w:tmpl w:val="D8F60B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C8163ED"/>
    <w:multiLevelType w:val="hybridMultilevel"/>
    <w:tmpl w:val="5EEE2312"/>
    <w:lvl w:ilvl="0" w:tplc="E03A988A">
      <w:numFmt w:val="bullet"/>
      <w:lvlText w:val="-"/>
      <w:lvlJc w:val="left"/>
      <w:pPr>
        <w:ind w:left="720" w:hanging="360"/>
      </w:pPr>
      <w:rPr>
        <w:rFonts w:ascii="Book Antiqua" w:eastAsiaTheme="minorHAnsi" w:hAnsi="Book Antiqu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AE4952"/>
    <w:multiLevelType w:val="hybridMultilevel"/>
    <w:tmpl w:val="20641B14"/>
    <w:lvl w:ilvl="0" w:tplc="3FE2204A">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247BA5"/>
    <w:multiLevelType w:val="hybridMultilevel"/>
    <w:tmpl w:val="4354420A"/>
    <w:lvl w:ilvl="0" w:tplc="A36E4696">
      <w:start w:val="34"/>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A860CC"/>
    <w:multiLevelType w:val="hybridMultilevel"/>
    <w:tmpl w:val="88EEBBE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7F3224F"/>
    <w:multiLevelType w:val="hybridMultilevel"/>
    <w:tmpl w:val="AD94A17C"/>
    <w:lvl w:ilvl="0" w:tplc="3FF290F0">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76425F"/>
    <w:multiLevelType w:val="hybridMultilevel"/>
    <w:tmpl w:val="BA74A11A"/>
    <w:lvl w:ilvl="0" w:tplc="0980F048">
      <w:start w:val="1"/>
      <w:numFmt w:val="upp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250193"/>
    <w:multiLevelType w:val="hybridMultilevel"/>
    <w:tmpl w:val="D5E07212"/>
    <w:lvl w:ilvl="0" w:tplc="ED543A88">
      <w:start w:val="53"/>
      <w:numFmt w:val="bullet"/>
      <w:lvlText w:val=""/>
      <w:lvlJc w:val="left"/>
      <w:pPr>
        <w:ind w:left="720" w:hanging="360"/>
      </w:pPr>
      <w:rPr>
        <w:rFonts w:ascii="Wingdings" w:eastAsiaTheme="minorHAnsi" w:hAnsi="Wingdings"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7A3067"/>
    <w:multiLevelType w:val="hybridMultilevel"/>
    <w:tmpl w:val="8E802F82"/>
    <w:lvl w:ilvl="0" w:tplc="52E6C894">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900458"/>
    <w:multiLevelType w:val="hybridMultilevel"/>
    <w:tmpl w:val="AA922C1A"/>
    <w:lvl w:ilvl="0" w:tplc="B2DE6A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4"/>
  </w:num>
  <w:num w:numId="3">
    <w:abstractNumId w:val="11"/>
  </w:num>
  <w:num w:numId="4">
    <w:abstractNumId w:val="4"/>
  </w:num>
  <w:num w:numId="5">
    <w:abstractNumId w:val="10"/>
  </w:num>
  <w:num w:numId="6">
    <w:abstractNumId w:val="13"/>
  </w:num>
  <w:num w:numId="7">
    <w:abstractNumId w:val="0"/>
  </w:num>
  <w:num w:numId="8">
    <w:abstractNumId w:val="8"/>
  </w:num>
  <w:num w:numId="9">
    <w:abstractNumId w:val="12"/>
  </w:num>
  <w:num w:numId="10">
    <w:abstractNumId w:val="7"/>
  </w:num>
  <w:num w:numId="11">
    <w:abstractNumId w:val="1"/>
  </w:num>
  <w:num w:numId="12">
    <w:abstractNumId w:val="3"/>
  </w:num>
  <w:num w:numId="13">
    <w:abstractNumId w:val="6"/>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c3NrIwtjQwNTU1NzRU0lEKTi0uzszPAykwqQUAVIvXLiwAAAA="/>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Book Antiqua&lt;/FontName&gt;&lt;FontSize&gt;12&lt;/FontSize&gt;&lt;ReflistTitle&gt;&lt;/ReflistTitle&gt;&lt;StartingRefnum&gt;1&lt;/StartingRefnum&gt;&lt;FirstLineIndent&gt;0&lt;/FirstLineIndent&gt;&lt;HangingIndent&gt;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t0d2xspscvdee4es52epddpyvxtxe9twst59&quot;&gt;Bookchapter_VitaminD&lt;record-ids&gt;&lt;item&gt;3&lt;/item&gt;&lt;item&gt;5&lt;/item&gt;&lt;item&gt;7&lt;/item&gt;&lt;item&gt;10&lt;/item&gt;&lt;item&gt;13&lt;/item&gt;&lt;item&gt;16&lt;/item&gt;&lt;item&gt;18&lt;/item&gt;&lt;item&gt;24&lt;/item&gt;&lt;item&gt;26&lt;/item&gt;&lt;item&gt;30&lt;/item&gt;&lt;item&gt;31&lt;/item&gt;&lt;item&gt;32&lt;/item&gt;&lt;item&gt;34&lt;/item&gt;&lt;item&gt;35&lt;/item&gt;&lt;item&gt;36&lt;/item&gt;&lt;item&gt;38&lt;/item&gt;&lt;item&gt;41&lt;/item&gt;&lt;item&gt;43&lt;/item&gt;&lt;item&gt;46&lt;/item&gt;&lt;item&gt;47&lt;/item&gt;&lt;item&gt;48&lt;/item&gt;&lt;item&gt;49&lt;/item&gt;&lt;item&gt;52&lt;/item&gt;&lt;item&gt;53&lt;/item&gt;&lt;item&gt;56&lt;/item&gt;&lt;item&gt;57&lt;/item&gt;&lt;item&gt;60&lt;/item&gt;&lt;item&gt;61&lt;/item&gt;&lt;item&gt;73&lt;/item&gt;&lt;item&gt;77&lt;/item&gt;&lt;item&gt;79&lt;/item&gt;&lt;item&gt;82&lt;/item&gt;&lt;item&gt;86&lt;/item&gt;&lt;item&gt;88&lt;/item&gt;&lt;item&gt;90&lt;/item&gt;&lt;item&gt;91&lt;/item&gt;&lt;item&gt;94&lt;/item&gt;&lt;item&gt;96&lt;/item&gt;&lt;item&gt;98&lt;/item&gt;&lt;item&gt;99&lt;/item&gt;&lt;item&gt;100&lt;/item&gt;&lt;item&gt;101&lt;/item&gt;&lt;item&gt;105&lt;/item&gt;&lt;item&gt;111&lt;/item&gt;&lt;item&gt;113&lt;/item&gt;&lt;item&gt;114&lt;/item&gt;&lt;item&gt;118&lt;/item&gt;&lt;item&gt;119&lt;/item&gt;&lt;item&gt;120&lt;/item&gt;&lt;item&gt;121&lt;/item&gt;&lt;item&gt;124&lt;/item&gt;&lt;item&gt;128&lt;/item&gt;&lt;item&gt;130&lt;/item&gt;&lt;item&gt;132&lt;/item&gt;&lt;item&gt;136&lt;/item&gt;&lt;item&gt;138&lt;/item&gt;&lt;item&gt;139&lt;/item&gt;&lt;item&gt;140&lt;/item&gt;&lt;item&gt;143&lt;/item&gt;&lt;item&gt;145&lt;/item&gt;&lt;item&gt;146&lt;/item&gt;&lt;item&gt;147&lt;/item&gt;&lt;item&gt;150&lt;/item&gt;&lt;item&gt;151&lt;/item&gt;&lt;item&gt;152&lt;/item&gt;&lt;item&gt;153&lt;/item&gt;&lt;item&gt;154&lt;/item&gt;&lt;item&gt;155&lt;/item&gt;&lt;item&gt;156&lt;/item&gt;&lt;item&gt;157&lt;/item&gt;&lt;item&gt;158&lt;/item&gt;&lt;item&gt;160&lt;/item&gt;&lt;item&gt;162&lt;/item&gt;&lt;item&gt;163&lt;/item&gt;&lt;item&gt;164&lt;/item&gt;&lt;item&gt;165&lt;/item&gt;&lt;item&gt;166&lt;/item&gt;&lt;item&gt;167&lt;/item&gt;&lt;item&gt;168&lt;/item&gt;&lt;item&gt;169&lt;/item&gt;&lt;item&gt;170&lt;/item&gt;&lt;item&gt;173&lt;/item&gt;&lt;item&gt;175&lt;/item&gt;&lt;item&gt;176&lt;/item&gt;&lt;item&gt;177&lt;/item&gt;&lt;item&gt;178&lt;/item&gt;&lt;item&gt;179&lt;/item&gt;&lt;item&gt;180&lt;/item&gt;&lt;item&gt;181&lt;/item&gt;&lt;item&gt;182&lt;/item&gt;&lt;item&gt;183&lt;/item&gt;&lt;item&gt;184&lt;/item&gt;&lt;item&gt;185&lt;/item&gt;&lt;item&gt;186&lt;/item&gt;&lt;item&gt;187&lt;/item&gt;&lt;item&gt;188&lt;/item&gt;&lt;item&gt;189&lt;/item&gt;&lt;item&gt;190&lt;/item&gt;&lt;item&gt;191&lt;/item&gt;&lt;item&gt;193&lt;/item&gt;&lt;item&gt;194&lt;/item&gt;&lt;item&gt;198&lt;/item&gt;&lt;item&gt;199&lt;/item&gt;&lt;item&gt;201&lt;/item&gt;&lt;item&gt;202&lt;/item&gt;&lt;item&gt;203&lt;/item&gt;&lt;item&gt;206&lt;/item&gt;&lt;item&gt;207&lt;/item&gt;&lt;item&gt;208&lt;/item&gt;&lt;item&gt;211&lt;/item&gt;&lt;item&gt;212&lt;/item&gt;&lt;item&gt;213&lt;/item&gt;&lt;item&gt;214&lt;/item&gt;&lt;item&gt;215&lt;/item&gt;&lt;item&gt;217&lt;/item&gt;&lt;item&gt;218&lt;/item&gt;&lt;item&gt;219&lt;/item&gt;&lt;item&gt;221&lt;/item&gt;&lt;item&gt;222&lt;/item&gt;&lt;item&gt;223&lt;/item&gt;&lt;item&gt;224&lt;/item&gt;&lt;item&gt;225&lt;/item&gt;&lt;item&gt;229&lt;/item&gt;&lt;item&gt;231&lt;/item&gt;&lt;item&gt;232&lt;/item&gt;&lt;item&gt;233&lt;/item&gt;&lt;item&gt;234&lt;/item&gt;&lt;item&gt;237&lt;/item&gt;&lt;item&gt;238&lt;/item&gt;&lt;item&gt;240&lt;/item&gt;&lt;item&gt;241&lt;/item&gt;&lt;item&gt;242&lt;/item&gt;&lt;item&gt;244&lt;/item&gt;&lt;item&gt;245&lt;/item&gt;&lt;item&gt;246&lt;/item&gt;&lt;item&gt;247&lt;/item&gt;&lt;item&gt;249&lt;/item&gt;&lt;item&gt;250&lt;/item&gt;&lt;item&gt;251&lt;/item&gt;&lt;item&gt;252&lt;/item&gt;&lt;item&gt;253&lt;/item&gt;&lt;item&gt;254&lt;/item&gt;&lt;item&gt;255&lt;/item&gt;&lt;item&gt;256&lt;/item&gt;&lt;item&gt;257&lt;/item&gt;&lt;item&gt;259&lt;/item&gt;&lt;item&gt;260&lt;/item&gt;&lt;item&gt;262&lt;/item&gt;&lt;item&gt;263&lt;/item&gt;&lt;item&gt;264&lt;/item&gt;&lt;item&gt;265&lt;/item&gt;&lt;item&gt;266&lt;/item&gt;&lt;item&gt;271&lt;/item&gt;&lt;item&gt;272&lt;/item&gt;&lt;item&gt;273&lt;/item&gt;&lt;item&gt;274&lt;/item&gt;&lt;item&gt;275&lt;/item&gt;&lt;item&gt;277&lt;/item&gt;&lt;item&gt;278&lt;/item&gt;&lt;item&gt;279&lt;/item&gt;&lt;item&gt;280&lt;/item&gt;&lt;item&gt;281&lt;/item&gt;&lt;item&gt;282&lt;/item&gt;&lt;item&gt;283&lt;/item&gt;&lt;item&gt;284&lt;/item&gt;&lt;item&gt;285&lt;/item&gt;&lt;item&gt;286&lt;/item&gt;&lt;item&gt;287&lt;/item&gt;&lt;item&gt;288&lt;/item&gt;&lt;/record-ids&gt;&lt;/item&gt;&lt;/Libraries&gt;"/>
    <w:docVar w:name="REFMGR.Layout" w:val="&lt;ENLayout&gt;&lt;Style&gt;Biomed Central&lt;/Style&gt;&lt;LeftDelim&gt;{&lt;/LeftDelim&gt;&lt;RightDelim&gt;}&lt;/RightDelim&gt;&lt;FontName&gt;Arial&lt;/FontName&gt;&lt;FontSize&gt;10&lt;/FontSize&gt;&lt;ReflistTitle&gt;&lt;style face=&quot;bold&quot;&gt;References&lt;/style&g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Methylation&lt;/item&gt;&lt;item&gt;VitD&lt;/item&gt;&lt;/Libraries&gt;&lt;/ENLibraries&gt;"/>
  </w:docVars>
  <w:rsids>
    <w:rsidRoot w:val="00AA08AA"/>
    <w:rsid w:val="000003C0"/>
    <w:rsid w:val="00000A5E"/>
    <w:rsid w:val="00001080"/>
    <w:rsid w:val="00001354"/>
    <w:rsid w:val="000019C5"/>
    <w:rsid w:val="000019E9"/>
    <w:rsid w:val="00001C7A"/>
    <w:rsid w:val="0000273F"/>
    <w:rsid w:val="00002878"/>
    <w:rsid w:val="0000289A"/>
    <w:rsid w:val="00002A35"/>
    <w:rsid w:val="00002A47"/>
    <w:rsid w:val="0000418D"/>
    <w:rsid w:val="00004EE1"/>
    <w:rsid w:val="00005342"/>
    <w:rsid w:val="000057A7"/>
    <w:rsid w:val="00005F75"/>
    <w:rsid w:val="00006179"/>
    <w:rsid w:val="0000667F"/>
    <w:rsid w:val="0000678B"/>
    <w:rsid w:val="00006871"/>
    <w:rsid w:val="00006975"/>
    <w:rsid w:val="00006B12"/>
    <w:rsid w:val="00006F8E"/>
    <w:rsid w:val="00007640"/>
    <w:rsid w:val="00007685"/>
    <w:rsid w:val="000076D4"/>
    <w:rsid w:val="00007B3E"/>
    <w:rsid w:val="000100F2"/>
    <w:rsid w:val="000107F4"/>
    <w:rsid w:val="00011780"/>
    <w:rsid w:val="00011A52"/>
    <w:rsid w:val="0001213C"/>
    <w:rsid w:val="00012A34"/>
    <w:rsid w:val="00012F88"/>
    <w:rsid w:val="00013090"/>
    <w:rsid w:val="00013482"/>
    <w:rsid w:val="0001362D"/>
    <w:rsid w:val="000137D6"/>
    <w:rsid w:val="00013E2C"/>
    <w:rsid w:val="00014037"/>
    <w:rsid w:val="00014736"/>
    <w:rsid w:val="000152BD"/>
    <w:rsid w:val="0001567E"/>
    <w:rsid w:val="00015953"/>
    <w:rsid w:val="00015A97"/>
    <w:rsid w:val="00015EED"/>
    <w:rsid w:val="00017071"/>
    <w:rsid w:val="00017275"/>
    <w:rsid w:val="0001750D"/>
    <w:rsid w:val="0001764D"/>
    <w:rsid w:val="00017730"/>
    <w:rsid w:val="000177D9"/>
    <w:rsid w:val="00020075"/>
    <w:rsid w:val="0002017F"/>
    <w:rsid w:val="00020397"/>
    <w:rsid w:val="00020442"/>
    <w:rsid w:val="00020694"/>
    <w:rsid w:val="000206BD"/>
    <w:rsid w:val="00020B03"/>
    <w:rsid w:val="000213E8"/>
    <w:rsid w:val="000217DE"/>
    <w:rsid w:val="00021A85"/>
    <w:rsid w:val="00021C5E"/>
    <w:rsid w:val="00021F48"/>
    <w:rsid w:val="00021FDA"/>
    <w:rsid w:val="0002205C"/>
    <w:rsid w:val="00022498"/>
    <w:rsid w:val="000225FB"/>
    <w:rsid w:val="00022876"/>
    <w:rsid w:val="00022D6F"/>
    <w:rsid w:val="00022DC0"/>
    <w:rsid w:val="00022E2D"/>
    <w:rsid w:val="00023435"/>
    <w:rsid w:val="000239FE"/>
    <w:rsid w:val="00023EC7"/>
    <w:rsid w:val="00024160"/>
    <w:rsid w:val="0002440C"/>
    <w:rsid w:val="00024891"/>
    <w:rsid w:val="000248E9"/>
    <w:rsid w:val="00024B7B"/>
    <w:rsid w:val="00024C3B"/>
    <w:rsid w:val="00024CD6"/>
    <w:rsid w:val="000251E4"/>
    <w:rsid w:val="00025AD8"/>
    <w:rsid w:val="00025D55"/>
    <w:rsid w:val="00026618"/>
    <w:rsid w:val="00026863"/>
    <w:rsid w:val="00026C3D"/>
    <w:rsid w:val="00026E78"/>
    <w:rsid w:val="00027479"/>
    <w:rsid w:val="00027703"/>
    <w:rsid w:val="00027763"/>
    <w:rsid w:val="00027785"/>
    <w:rsid w:val="00027A49"/>
    <w:rsid w:val="00027AAF"/>
    <w:rsid w:val="00027C98"/>
    <w:rsid w:val="00027E7E"/>
    <w:rsid w:val="00030037"/>
    <w:rsid w:val="00030087"/>
    <w:rsid w:val="00030669"/>
    <w:rsid w:val="000309D0"/>
    <w:rsid w:val="00030CB5"/>
    <w:rsid w:val="00030EDC"/>
    <w:rsid w:val="00030FD3"/>
    <w:rsid w:val="00031001"/>
    <w:rsid w:val="0003105A"/>
    <w:rsid w:val="00031095"/>
    <w:rsid w:val="00031159"/>
    <w:rsid w:val="00031565"/>
    <w:rsid w:val="00031A3F"/>
    <w:rsid w:val="00031CC3"/>
    <w:rsid w:val="00032465"/>
    <w:rsid w:val="00032ED7"/>
    <w:rsid w:val="00033101"/>
    <w:rsid w:val="0003340C"/>
    <w:rsid w:val="00033D5B"/>
    <w:rsid w:val="000342D4"/>
    <w:rsid w:val="000344F2"/>
    <w:rsid w:val="0003491C"/>
    <w:rsid w:val="00034B1D"/>
    <w:rsid w:val="00034ECF"/>
    <w:rsid w:val="00034FAB"/>
    <w:rsid w:val="00035883"/>
    <w:rsid w:val="000359E5"/>
    <w:rsid w:val="00035CA0"/>
    <w:rsid w:val="000363A6"/>
    <w:rsid w:val="0003645F"/>
    <w:rsid w:val="000366BD"/>
    <w:rsid w:val="0003681C"/>
    <w:rsid w:val="00036B6E"/>
    <w:rsid w:val="00037312"/>
    <w:rsid w:val="000374D2"/>
    <w:rsid w:val="000375E8"/>
    <w:rsid w:val="000376D8"/>
    <w:rsid w:val="00037B56"/>
    <w:rsid w:val="00040F72"/>
    <w:rsid w:val="000412F3"/>
    <w:rsid w:val="00041610"/>
    <w:rsid w:val="00041664"/>
    <w:rsid w:val="00041666"/>
    <w:rsid w:val="000416E0"/>
    <w:rsid w:val="000424D5"/>
    <w:rsid w:val="000425A9"/>
    <w:rsid w:val="00043175"/>
    <w:rsid w:val="00043343"/>
    <w:rsid w:val="00043737"/>
    <w:rsid w:val="00043DF5"/>
    <w:rsid w:val="0004422D"/>
    <w:rsid w:val="000442B5"/>
    <w:rsid w:val="00044CD2"/>
    <w:rsid w:val="00044D85"/>
    <w:rsid w:val="00044E40"/>
    <w:rsid w:val="00044EAB"/>
    <w:rsid w:val="0004541A"/>
    <w:rsid w:val="00045F56"/>
    <w:rsid w:val="00046192"/>
    <w:rsid w:val="00046371"/>
    <w:rsid w:val="00046880"/>
    <w:rsid w:val="000468C7"/>
    <w:rsid w:val="00046B07"/>
    <w:rsid w:val="00047940"/>
    <w:rsid w:val="00047A4C"/>
    <w:rsid w:val="00047E34"/>
    <w:rsid w:val="00050080"/>
    <w:rsid w:val="0005042A"/>
    <w:rsid w:val="0005178E"/>
    <w:rsid w:val="00051C44"/>
    <w:rsid w:val="00051E24"/>
    <w:rsid w:val="00051EFD"/>
    <w:rsid w:val="00052606"/>
    <w:rsid w:val="00052AFE"/>
    <w:rsid w:val="00052C31"/>
    <w:rsid w:val="0005308E"/>
    <w:rsid w:val="00053B41"/>
    <w:rsid w:val="00053B73"/>
    <w:rsid w:val="00054078"/>
    <w:rsid w:val="000541FB"/>
    <w:rsid w:val="000548D8"/>
    <w:rsid w:val="00054952"/>
    <w:rsid w:val="00055359"/>
    <w:rsid w:val="0005541B"/>
    <w:rsid w:val="000555A1"/>
    <w:rsid w:val="00055F8D"/>
    <w:rsid w:val="0005603C"/>
    <w:rsid w:val="000563F1"/>
    <w:rsid w:val="00056A41"/>
    <w:rsid w:val="00057090"/>
    <w:rsid w:val="00057241"/>
    <w:rsid w:val="0005726C"/>
    <w:rsid w:val="000573E3"/>
    <w:rsid w:val="00057A59"/>
    <w:rsid w:val="0006055C"/>
    <w:rsid w:val="00060952"/>
    <w:rsid w:val="00060F2B"/>
    <w:rsid w:val="000610BE"/>
    <w:rsid w:val="000613AA"/>
    <w:rsid w:val="00061696"/>
    <w:rsid w:val="00061EC6"/>
    <w:rsid w:val="0006211D"/>
    <w:rsid w:val="000624EF"/>
    <w:rsid w:val="000626FA"/>
    <w:rsid w:val="00062AAC"/>
    <w:rsid w:val="0006359F"/>
    <w:rsid w:val="00063B29"/>
    <w:rsid w:val="000642DC"/>
    <w:rsid w:val="0006433B"/>
    <w:rsid w:val="00064343"/>
    <w:rsid w:val="00064400"/>
    <w:rsid w:val="00064F7B"/>
    <w:rsid w:val="00065CBC"/>
    <w:rsid w:val="00065D92"/>
    <w:rsid w:val="00065E69"/>
    <w:rsid w:val="00065E95"/>
    <w:rsid w:val="000668EA"/>
    <w:rsid w:val="00066E4E"/>
    <w:rsid w:val="00067098"/>
    <w:rsid w:val="00067240"/>
    <w:rsid w:val="00067689"/>
    <w:rsid w:val="00067857"/>
    <w:rsid w:val="00067A2C"/>
    <w:rsid w:val="00070160"/>
    <w:rsid w:val="0007074A"/>
    <w:rsid w:val="000712A5"/>
    <w:rsid w:val="000713EA"/>
    <w:rsid w:val="00071858"/>
    <w:rsid w:val="000720B0"/>
    <w:rsid w:val="000726BA"/>
    <w:rsid w:val="00072A2C"/>
    <w:rsid w:val="00072CC8"/>
    <w:rsid w:val="00072F52"/>
    <w:rsid w:val="00072FF6"/>
    <w:rsid w:val="00072FFA"/>
    <w:rsid w:val="00073184"/>
    <w:rsid w:val="00073380"/>
    <w:rsid w:val="000741A4"/>
    <w:rsid w:val="00074337"/>
    <w:rsid w:val="00074446"/>
    <w:rsid w:val="00074EF2"/>
    <w:rsid w:val="000751A3"/>
    <w:rsid w:val="00075DAC"/>
    <w:rsid w:val="00075F4D"/>
    <w:rsid w:val="00076459"/>
    <w:rsid w:val="000767C6"/>
    <w:rsid w:val="000768C0"/>
    <w:rsid w:val="000768C6"/>
    <w:rsid w:val="00076941"/>
    <w:rsid w:val="00076C6E"/>
    <w:rsid w:val="00077021"/>
    <w:rsid w:val="0007728F"/>
    <w:rsid w:val="000773F0"/>
    <w:rsid w:val="00077F84"/>
    <w:rsid w:val="0008057E"/>
    <w:rsid w:val="0008090B"/>
    <w:rsid w:val="00080FEE"/>
    <w:rsid w:val="00080FEF"/>
    <w:rsid w:val="0008157B"/>
    <w:rsid w:val="00081C73"/>
    <w:rsid w:val="00081DC9"/>
    <w:rsid w:val="00081F4A"/>
    <w:rsid w:val="000823CF"/>
    <w:rsid w:val="000823FA"/>
    <w:rsid w:val="000824E8"/>
    <w:rsid w:val="0008275E"/>
    <w:rsid w:val="000828CB"/>
    <w:rsid w:val="00082BA8"/>
    <w:rsid w:val="00082BC1"/>
    <w:rsid w:val="00082CC9"/>
    <w:rsid w:val="00082FD8"/>
    <w:rsid w:val="000830C2"/>
    <w:rsid w:val="000835A6"/>
    <w:rsid w:val="0008392A"/>
    <w:rsid w:val="00083E1A"/>
    <w:rsid w:val="00084347"/>
    <w:rsid w:val="000848C3"/>
    <w:rsid w:val="0008548D"/>
    <w:rsid w:val="00085965"/>
    <w:rsid w:val="00086220"/>
    <w:rsid w:val="000866BA"/>
    <w:rsid w:val="00086735"/>
    <w:rsid w:val="00086895"/>
    <w:rsid w:val="00087550"/>
    <w:rsid w:val="000878C2"/>
    <w:rsid w:val="00090406"/>
    <w:rsid w:val="0009063B"/>
    <w:rsid w:val="0009103D"/>
    <w:rsid w:val="00091928"/>
    <w:rsid w:val="000919EC"/>
    <w:rsid w:val="00091F1C"/>
    <w:rsid w:val="000934CD"/>
    <w:rsid w:val="000934FF"/>
    <w:rsid w:val="00093AAA"/>
    <w:rsid w:val="00094036"/>
    <w:rsid w:val="000942FF"/>
    <w:rsid w:val="0009434A"/>
    <w:rsid w:val="00094842"/>
    <w:rsid w:val="00094E57"/>
    <w:rsid w:val="0009586D"/>
    <w:rsid w:val="00095DCB"/>
    <w:rsid w:val="00095F13"/>
    <w:rsid w:val="000963F0"/>
    <w:rsid w:val="00096A45"/>
    <w:rsid w:val="0009718C"/>
    <w:rsid w:val="00097E29"/>
    <w:rsid w:val="00097F2D"/>
    <w:rsid w:val="000A0564"/>
    <w:rsid w:val="000A08B8"/>
    <w:rsid w:val="000A0E8A"/>
    <w:rsid w:val="000A0FBB"/>
    <w:rsid w:val="000A1386"/>
    <w:rsid w:val="000A143A"/>
    <w:rsid w:val="000A1962"/>
    <w:rsid w:val="000A2083"/>
    <w:rsid w:val="000A22CF"/>
    <w:rsid w:val="000A25A0"/>
    <w:rsid w:val="000A27F3"/>
    <w:rsid w:val="000A2812"/>
    <w:rsid w:val="000A2A7A"/>
    <w:rsid w:val="000A2B2C"/>
    <w:rsid w:val="000A2D6F"/>
    <w:rsid w:val="000A34DE"/>
    <w:rsid w:val="000A3AF8"/>
    <w:rsid w:val="000A3F72"/>
    <w:rsid w:val="000A409A"/>
    <w:rsid w:val="000A4181"/>
    <w:rsid w:val="000A4564"/>
    <w:rsid w:val="000A4E1C"/>
    <w:rsid w:val="000A4FD3"/>
    <w:rsid w:val="000A56C4"/>
    <w:rsid w:val="000A6413"/>
    <w:rsid w:val="000A676D"/>
    <w:rsid w:val="000A6837"/>
    <w:rsid w:val="000A6C95"/>
    <w:rsid w:val="000B162B"/>
    <w:rsid w:val="000B18A7"/>
    <w:rsid w:val="000B1A0A"/>
    <w:rsid w:val="000B26F2"/>
    <w:rsid w:val="000B27B9"/>
    <w:rsid w:val="000B2BB0"/>
    <w:rsid w:val="000B2C45"/>
    <w:rsid w:val="000B2C73"/>
    <w:rsid w:val="000B2C8F"/>
    <w:rsid w:val="000B3107"/>
    <w:rsid w:val="000B318E"/>
    <w:rsid w:val="000B3449"/>
    <w:rsid w:val="000B35A8"/>
    <w:rsid w:val="000B35CE"/>
    <w:rsid w:val="000B363B"/>
    <w:rsid w:val="000B3ADC"/>
    <w:rsid w:val="000B3D51"/>
    <w:rsid w:val="000B43AF"/>
    <w:rsid w:val="000B44D0"/>
    <w:rsid w:val="000B4B2D"/>
    <w:rsid w:val="000B4B84"/>
    <w:rsid w:val="000B501C"/>
    <w:rsid w:val="000B552A"/>
    <w:rsid w:val="000B5868"/>
    <w:rsid w:val="000B5A65"/>
    <w:rsid w:val="000B5EA6"/>
    <w:rsid w:val="000B6162"/>
    <w:rsid w:val="000B72EA"/>
    <w:rsid w:val="000B79FD"/>
    <w:rsid w:val="000C043E"/>
    <w:rsid w:val="000C079B"/>
    <w:rsid w:val="000C0F18"/>
    <w:rsid w:val="000C16F3"/>
    <w:rsid w:val="000C1AC4"/>
    <w:rsid w:val="000C2078"/>
    <w:rsid w:val="000C229C"/>
    <w:rsid w:val="000C2387"/>
    <w:rsid w:val="000C2A7E"/>
    <w:rsid w:val="000C2AE0"/>
    <w:rsid w:val="000C2CAF"/>
    <w:rsid w:val="000C3283"/>
    <w:rsid w:val="000C3362"/>
    <w:rsid w:val="000C39E6"/>
    <w:rsid w:val="000C3BE1"/>
    <w:rsid w:val="000C4075"/>
    <w:rsid w:val="000C40E6"/>
    <w:rsid w:val="000C4187"/>
    <w:rsid w:val="000C46F6"/>
    <w:rsid w:val="000C49AB"/>
    <w:rsid w:val="000C5E54"/>
    <w:rsid w:val="000C5F46"/>
    <w:rsid w:val="000C5F65"/>
    <w:rsid w:val="000C5FF7"/>
    <w:rsid w:val="000C73C8"/>
    <w:rsid w:val="000C7539"/>
    <w:rsid w:val="000C7846"/>
    <w:rsid w:val="000C7A37"/>
    <w:rsid w:val="000C7BFF"/>
    <w:rsid w:val="000C7F1D"/>
    <w:rsid w:val="000D10B2"/>
    <w:rsid w:val="000D1320"/>
    <w:rsid w:val="000D1821"/>
    <w:rsid w:val="000D1983"/>
    <w:rsid w:val="000D1BBC"/>
    <w:rsid w:val="000D20D8"/>
    <w:rsid w:val="000D2BA6"/>
    <w:rsid w:val="000D2D3B"/>
    <w:rsid w:val="000D2D53"/>
    <w:rsid w:val="000D2E40"/>
    <w:rsid w:val="000D361C"/>
    <w:rsid w:val="000D36CE"/>
    <w:rsid w:val="000D3926"/>
    <w:rsid w:val="000D3B86"/>
    <w:rsid w:val="000D4843"/>
    <w:rsid w:val="000D4882"/>
    <w:rsid w:val="000D4D53"/>
    <w:rsid w:val="000D5A85"/>
    <w:rsid w:val="000D5B22"/>
    <w:rsid w:val="000D5F07"/>
    <w:rsid w:val="000D6E68"/>
    <w:rsid w:val="000D6FEE"/>
    <w:rsid w:val="000D7021"/>
    <w:rsid w:val="000D70A9"/>
    <w:rsid w:val="000D78CB"/>
    <w:rsid w:val="000D7EEE"/>
    <w:rsid w:val="000E078E"/>
    <w:rsid w:val="000E1504"/>
    <w:rsid w:val="000E1ABB"/>
    <w:rsid w:val="000E1F05"/>
    <w:rsid w:val="000E230B"/>
    <w:rsid w:val="000E230C"/>
    <w:rsid w:val="000E3707"/>
    <w:rsid w:val="000E4B65"/>
    <w:rsid w:val="000E4C0D"/>
    <w:rsid w:val="000E51B0"/>
    <w:rsid w:val="000E51B4"/>
    <w:rsid w:val="000E5257"/>
    <w:rsid w:val="000E552D"/>
    <w:rsid w:val="000E556E"/>
    <w:rsid w:val="000E55B1"/>
    <w:rsid w:val="000E5B2E"/>
    <w:rsid w:val="000E5EB0"/>
    <w:rsid w:val="000E5ECD"/>
    <w:rsid w:val="000E66D7"/>
    <w:rsid w:val="000E68C0"/>
    <w:rsid w:val="000E696F"/>
    <w:rsid w:val="000E6C73"/>
    <w:rsid w:val="000E74AE"/>
    <w:rsid w:val="000E751E"/>
    <w:rsid w:val="000E7594"/>
    <w:rsid w:val="000E7684"/>
    <w:rsid w:val="000E7AD2"/>
    <w:rsid w:val="000E7B3F"/>
    <w:rsid w:val="000F0081"/>
    <w:rsid w:val="000F0554"/>
    <w:rsid w:val="000F178F"/>
    <w:rsid w:val="000F1801"/>
    <w:rsid w:val="000F1BDC"/>
    <w:rsid w:val="000F1C8D"/>
    <w:rsid w:val="000F1CD1"/>
    <w:rsid w:val="000F232E"/>
    <w:rsid w:val="000F242E"/>
    <w:rsid w:val="000F2437"/>
    <w:rsid w:val="000F2558"/>
    <w:rsid w:val="000F260C"/>
    <w:rsid w:val="000F3125"/>
    <w:rsid w:val="000F345F"/>
    <w:rsid w:val="000F391B"/>
    <w:rsid w:val="000F3BAC"/>
    <w:rsid w:val="000F3BE1"/>
    <w:rsid w:val="000F3F66"/>
    <w:rsid w:val="000F42B5"/>
    <w:rsid w:val="000F46B3"/>
    <w:rsid w:val="000F4798"/>
    <w:rsid w:val="000F4A48"/>
    <w:rsid w:val="000F55E6"/>
    <w:rsid w:val="000F5967"/>
    <w:rsid w:val="000F5AFC"/>
    <w:rsid w:val="000F5D78"/>
    <w:rsid w:val="000F609B"/>
    <w:rsid w:val="000F6172"/>
    <w:rsid w:val="000F6979"/>
    <w:rsid w:val="000F6AB5"/>
    <w:rsid w:val="000F6BF3"/>
    <w:rsid w:val="000F738C"/>
    <w:rsid w:val="000F7491"/>
    <w:rsid w:val="000F7504"/>
    <w:rsid w:val="000F79A0"/>
    <w:rsid w:val="000F7AD8"/>
    <w:rsid w:val="001002A8"/>
    <w:rsid w:val="00100AE4"/>
    <w:rsid w:val="00100B64"/>
    <w:rsid w:val="001015E3"/>
    <w:rsid w:val="00102119"/>
    <w:rsid w:val="0010241B"/>
    <w:rsid w:val="00102694"/>
    <w:rsid w:val="0010274E"/>
    <w:rsid w:val="0010286B"/>
    <w:rsid w:val="0010343F"/>
    <w:rsid w:val="00103FFA"/>
    <w:rsid w:val="001041E7"/>
    <w:rsid w:val="00104731"/>
    <w:rsid w:val="001047D4"/>
    <w:rsid w:val="00104C56"/>
    <w:rsid w:val="00104C8F"/>
    <w:rsid w:val="001050B1"/>
    <w:rsid w:val="00105593"/>
    <w:rsid w:val="0010586B"/>
    <w:rsid w:val="00106925"/>
    <w:rsid w:val="00107AA5"/>
    <w:rsid w:val="00107AFF"/>
    <w:rsid w:val="001102CA"/>
    <w:rsid w:val="001103E8"/>
    <w:rsid w:val="0011048C"/>
    <w:rsid w:val="00110708"/>
    <w:rsid w:val="0011108B"/>
    <w:rsid w:val="00111C51"/>
    <w:rsid w:val="0011205B"/>
    <w:rsid w:val="001127A1"/>
    <w:rsid w:val="00112CA2"/>
    <w:rsid w:val="00112E92"/>
    <w:rsid w:val="00112FC4"/>
    <w:rsid w:val="001131BB"/>
    <w:rsid w:val="00113670"/>
    <w:rsid w:val="00113839"/>
    <w:rsid w:val="0011390F"/>
    <w:rsid w:val="0011429D"/>
    <w:rsid w:val="001143D2"/>
    <w:rsid w:val="001148B3"/>
    <w:rsid w:val="00114D12"/>
    <w:rsid w:val="00115173"/>
    <w:rsid w:val="001154AE"/>
    <w:rsid w:val="001160E9"/>
    <w:rsid w:val="001161B4"/>
    <w:rsid w:val="001163D4"/>
    <w:rsid w:val="001164F2"/>
    <w:rsid w:val="001168A0"/>
    <w:rsid w:val="00116952"/>
    <w:rsid w:val="00116AE2"/>
    <w:rsid w:val="00116D13"/>
    <w:rsid w:val="00117575"/>
    <w:rsid w:val="00117726"/>
    <w:rsid w:val="00117BCF"/>
    <w:rsid w:val="001205C2"/>
    <w:rsid w:val="00120F55"/>
    <w:rsid w:val="00121AFA"/>
    <w:rsid w:val="00121BD4"/>
    <w:rsid w:val="00121CC2"/>
    <w:rsid w:val="00121ED2"/>
    <w:rsid w:val="00122290"/>
    <w:rsid w:val="00122295"/>
    <w:rsid w:val="001229D5"/>
    <w:rsid w:val="001230A9"/>
    <w:rsid w:val="001232BC"/>
    <w:rsid w:val="001235B4"/>
    <w:rsid w:val="001238B6"/>
    <w:rsid w:val="001238B7"/>
    <w:rsid w:val="001239F1"/>
    <w:rsid w:val="00123EFD"/>
    <w:rsid w:val="001246B6"/>
    <w:rsid w:val="00124ACF"/>
    <w:rsid w:val="00124D54"/>
    <w:rsid w:val="00124EE2"/>
    <w:rsid w:val="001259EC"/>
    <w:rsid w:val="00126722"/>
    <w:rsid w:val="0012681C"/>
    <w:rsid w:val="00126AB6"/>
    <w:rsid w:val="00126D48"/>
    <w:rsid w:val="00127DC2"/>
    <w:rsid w:val="00127DE7"/>
    <w:rsid w:val="00127FE4"/>
    <w:rsid w:val="00130595"/>
    <w:rsid w:val="00130D3D"/>
    <w:rsid w:val="001313E2"/>
    <w:rsid w:val="00131645"/>
    <w:rsid w:val="00131A84"/>
    <w:rsid w:val="00131B34"/>
    <w:rsid w:val="00131EED"/>
    <w:rsid w:val="001323EE"/>
    <w:rsid w:val="001334D9"/>
    <w:rsid w:val="00133632"/>
    <w:rsid w:val="00134705"/>
    <w:rsid w:val="00135054"/>
    <w:rsid w:val="001354B0"/>
    <w:rsid w:val="0013550C"/>
    <w:rsid w:val="001355FB"/>
    <w:rsid w:val="0013569A"/>
    <w:rsid w:val="00135A18"/>
    <w:rsid w:val="00135A34"/>
    <w:rsid w:val="00135BDA"/>
    <w:rsid w:val="00135F2A"/>
    <w:rsid w:val="00135F59"/>
    <w:rsid w:val="001365B2"/>
    <w:rsid w:val="001370BF"/>
    <w:rsid w:val="001375F1"/>
    <w:rsid w:val="0013779E"/>
    <w:rsid w:val="00137C6C"/>
    <w:rsid w:val="00140967"/>
    <w:rsid w:val="00140AE3"/>
    <w:rsid w:val="0014115F"/>
    <w:rsid w:val="0014165A"/>
    <w:rsid w:val="001416F5"/>
    <w:rsid w:val="00141B16"/>
    <w:rsid w:val="00141BFE"/>
    <w:rsid w:val="00142266"/>
    <w:rsid w:val="00142372"/>
    <w:rsid w:val="00142536"/>
    <w:rsid w:val="00142C7E"/>
    <w:rsid w:val="0014416E"/>
    <w:rsid w:val="0014441F"/>
    <w:rsid w:val="001444EF"/>
    <w:rsid w:val="00144E03"/>
    <w:rsid w:val="001451AF"/>
    <w:rsid w:val="001454DD"/>
    <w:rsid w:val="001454EA"/>
    <w:rsid w:val="0014582E"/>
    <w:rsid w:val="00145950"/>
    <w:rsid w:val="0014622E"/>
    <w:rsid w:val="00146BE3"/>
    <w:rsid w:val="00146D1E"/>
    <w:rsid w:val="0014718F"/>
    <w:rsid w:val="00147522"/>
    <w:rsid w:val="0015041C"/>
    <w:rsid w:val="001504D0"/>
    <w:rsid w:val="00150670"/>
    <w:rsid w:val="001507AF"/>
    <w:rsid w:val="00150833"/>
    <w:rsid w:val="00150B1F"/>
    <w:rsid w:val="00150E18"/>
    <w:rsid w:val="001512F8"/>
    <w:rsid w:val="0015144F"/>
    <w:rsid w:val="00151A48"/>
    <w:rsid w:val="00152392"/>
    <w:rsid w:val="0015266C"/>
    <w:rsid w:val="00152879"/>
    <w:rsid w:val="00152B9C"/>
    <w:rsid w:val="00153012"/>
    <w:rsid w:val="00153565"/>
    <w:rsid w:val="00153752"/>
    <w:rsid w:val="00153905"/>
    <w:rsid w:val="00153B57"/>
    <w:rsid w:val="00153D2B"/>
    <w:rsid w:val="00153F3F"/>
    <w:rsid w:val="001546E0"/>
    <w:rsid w:val="0015494E"/>
    <w:rsid w:val="00154E74"/>
    <w:rsid w:val="0015506C"/>
    <w:rsid w:val="0015556C"/>
    <w:rsid w:val="00155B94"/>
    <w:rsid w:val="00155CE3"/>
    <w:rsid w:val="0015610C"/>
    <w:rsid w:val="001567A3"/>
    <w:rsid w:val="001568AD"/>
    <w:rsid w:val="00156BD7"/>
    <w:rsid w:val="00156DE9"/>
    <w:rsid w:val="001570DA"/>
    <w:rsid w:val="00157365"/>
    <w:rsid w:val="001579A6"/>
    <w:rsid w:val="00157D06"/>
    <w:rsid w:val="001600EE"/>
    <w:rsid w:val="00160251"/>
    <w:rsid w:val="00160591"/>
    <w:rsid w:val="00161496"/>
    <w:rsid w:val="001616FC"/>
    <w:rsid w:val="00161CAD"/>
    <w:rsid w:val="00162000"/>
    <w:rsid w:val="00162123"/>
    <w:rsid w:val="001621ED"/>
    <w:rsid w:val="00162BCF"/>
    <w:rsid w:val="00162C65"/>
    <w:rsid w:val="00163663"/>
    <w:rsid w:val="00163A93"/>
    <w:rsid w:val="00163C68"/>
    <w:rsid w:val="00163EB9"/>
    <w:rsid w:val="00164075"/>
    <w:rsid w:val="0016422B"/>
    <w:rsid w:val="001651EF"/>
    <w:rsid w:val="001653AE"/>
    <w:rsid w:val="001655F6"/>
    <w:rsid w:val="00165B33"/>
    <w:rsid w:val="00165BFA"/>
    <w:rsid w:val="00165C9B"/>
    <w:rsid w:val="0016638A"/>
    <w:rsid w:val="001664B4"/>
    <w:rsid w:val="001665A7"/>
    <w:rsid w:val="00166DF4"/>
    <w:rsid w:val="00167AE1"/>
    <w:rsid w:val="00167B14"/>
    <w:rsid w:val="00167F01"/>
    <w:rsid w:val="00167FA4"/>
    <w:rsid w:val="001703D6"/>
    <w:rsid w:val="00170A3E"/>
    <w:rsid w:val="001710D2"/>
    <w:rsid w:val="0017147F"/>
    <w:rsid w:val="0017159C"/>
    <w:rsid w:val="001719D3"/>
    <w:rsid w:val="00171B29"/>
    <w:rsid w:val="00171BA8"/>
    <w:rsid w:val="00172575"/>
    <w:rsid w:val="001725D8"/>
    <w:rsid w:val="001730B1"/>
    <w:rsid w:val="001737A8"/>
    <w:rsid w:val="00173DB1"/>
    <w:rsid w:val="00173DE6"/>
    <w:rsid w:val="0017409A"/>
    <w:rsid w:val="001743AC"/>
    <w:rsid w:val="00174536"/>
    <w:rsid w:val="00174785"/>
    <w:rsid w:val="0017480D"/>
    <w:rsid w:val="00174B4B"/>
    <w:rsid w:val="0017510C"/>
    <w:rsid w:val="00175554"/>
    <w:rsid w:val="00175C63"/>
    <w:rsid w:val="00175F4D"/>
    <w:rsid w:val="001772A4"/>
    <w:rsid w:val="00177C02"/>
    <w:rsid w:val="001810AD"/>
    <w:rsid w:val="0018125A"/>
    <w:rsid w:val="00181349"/>
    <w:rsid w:val="001827F8"/>
    <w:rsid w:val="00182960"/>
    <w:rsid w:val="001833AE"/>
    <w:rsid w:val="00183431"/>
    <w:rsid w:val="001837DE"/>
    <w:rsid w:val="0018386E"/>
    <w:rsid w:val="00183E1F"/>
    <w:rsid w:val="001848B9"/>
    <w:rsid w:val="00184AF2"/>
    <w:rsid w:val="00184F2C"/>
    <w:rsid w:val="00184FA6"/>
    <w:rsid w:val="00185134"/>
    <w:rsid w:val="001858E2"/>
    <w:rsid w:val="00185D96"/>
    <w:rsid w:val="00186ACF"/>
    <w:rsid w:val="0018716A"/>
    <w:rsid w:val="00187455"/>
    <w:rsid w:val="00187F93"/>
    <w:rsid w:val="00190077"/>
    <w:rsid w:val="0019010D"/>
    <w:rsid w:val="0019017E"/>
    <w:rsid w:val="001901ED"/>
    <w:rsid w:val="0019031D"/>
    <w:rsid w:val="001904E6"/>
    <w:rsid w:val="0019066D"/>
    <w:rsid w:val="00190859"/>
    <w:rsid w:val="00190EAD"/>
    <w:rsid w:val="00191103"/>
    <w:rsid w:val="00191D95"/>
    <w:rsid w:val="001928A0"/>
    <w:rsid w:val="00192978"/>
    <w:rsid w:val="00192998"/>
    <w:rsid w:val="0019331C"/>
    <w:rsid w:val="00193E4A"/>
    <w:rsid w:val="0019520B"/>
    <w:rsid w:val="00195287"/>
    <w:rsid w:val="001952CF"/>
    <w:rsid w:val="001955F3"/>
    <w:rsid w:val="001958DA"/>
    <w:rsid w:val="00195D30"/>
    <w:rsid w:val="0019662D"/>
    <w:rsid w:val="00196774"/>
    <w:rsid w:val="00197073"/>
    <w:rsid w:val="001A09A2"/>
    <w:rsid w:val="001A109A"/>
    <w:rsid w:val="001A149C"/>
    <w:rsid w:val="001A14EC"/>
    <w:rsid w:val="001A15E0"/>
    <w:rsid w:val="001A18AD"/>
    <w:rsid w:val="001A19EB"/>
    <w:rsid w:val="001A1AAF"/>
    <w:rsid w:val="001A1C0E"/>
    <w:rsid w:val="001A1CDA"/>
    <w:rsid w:val="001A252B"/>
    <w:rsid w:val="001A2832"/>
    <w:rsid w:val="001A2AF5"/>
    <w:rsid w:val="001A30E4"/>
    <w:rsid w:val="001A377A"/>
    <w:rsid w:val="001A38C6"/>
    <w:rsid w:val="001A3E09"/>
    <w:rsid w:val="001A430A"/>
    <w:rsid w:val="001A4394"/>
    <w:rsid w:val="001A452F"/>
    <w:rsid w:val="001A457C"/>
    <w:rsid w:val="001A474B"/>
    <w:rsid w:val="001A4887"/>
    <w:rsid w:val="001A4B3A"/>
    <w:rsid w:val="001A4BAD"/>
    <w:rsid w:val="001A4C10"/>
    <w:rsid w:val="001A4F58"/>
    <w:rsid w:val="001A53A5"/>
    <w:rsid w:val="001A573C"/>
    <w:rsid w:val="001A5980"/>
    <w:rsid w:val="001A5A1A"/>
    <w:rsid w:val="001A5AED"/>
    <w:rsid w:val="001A5E73"/>
    <w:rsid w:val="001A7056"/>
    <w:rsid w:val="001A7200"/>
    <w:rsid w:val="001A7821"/>
    <w:rsid w:val="001A7C7B"/>
    <w:rsid w:val="001A7D27"/>
    <w:rsid w:val="001B0094"/>
    <w:rsid w:val="001B00B5"/>
    <w:rsid w:val="001B0511"/>
    <w:rsid w:val="001B08E2"/>
    <w:rsid w:val="001B095F"/>
    <w:rsid w:val="001B09AD"/>
    <w:rsid w:val="001B1285"/>
    <w:rsid w:val="001B1333"/>
    <w:rsid w:val="001B14AC"/>
    <w:rsid w:val="001B1DD5"/>
    <w:rsid w:val="001B1E14"/>
    <w:rsid w:val="001B2528"/>
    <w:rsid w:val="001B281F"/>
    <w:rsid w:val="001B2F4F"/>
    <w:rsid w:val="001B3299"/>
    <w:rsid w:val="001B4834"/>
    <w:rsid w:val="001B4EE6"/>
    <w:rsid w:val="001B4FB1"/>
    <w:rsid w:val="001B51A1"/>
    <w:rsid w:val="001B525F"/>
    <w:rsid w:val="001B594F"/>
    <w:rsid w:val="001B5E26"/>
    <w:rsid w:val="001B5E2B"/>
    <w:rsid w:val="001B67AD"/>
    <w:rsid w:val="001B6822"/>
    <w:rsid w:val="001B6842"/>
    <w:rsid w:val="001B6B4C"/>
    <w:rsid w:val="001B6CC3"/>
    <w:rsid w:val="001B6CEF"/>
    <w:rsid w:val="001B6D0C"/>
    <w:rsid w:val="001B6D2E"/>
    <w:rsid w:val="001B721E"/>
    <w:rsid w:val="001B7714"/>
    <w:rsid w:val="001B7B37"/>
    <w:rsid w:val="001C00A0"/>
    <w:rsid w:val="001C0492"/>
    <w:rsid w:val="001C0E65"/>
    <w:rsid w:val="001C1248"/>
    <w:rsid w:val="001C1FA6"/>
    <w:rsid w:val="001C2166"/>
    <w:rsid w:val="001C22B0"/>
    <w:rsid w:val="001C2E02"/>
    <w:rsid w:val="001C3414"/>
    <w:rsid w:val="001C40DF"/>
    <w:rsid w:val="001C4681"/>
    <w:rsid w:val="001C4A47"/>
    <w:rsid w:val="001C4B04"/>
    <w:rsid w:val="001C4BE8"/>
    <w:rsid w:val="001C4E21"/>
    <w:rsid w:val="001C4F2E"/>
    <w:rsid w:val="001C4F56"/>
    <w:rsid w:val="001C4F71"/>
    <w:rsid w:val="001C549F"/>
    <w:rsid w:val="001C54A7"/>
    <w:rsid w:val="001C562C"/>
    <w:rsid w:val="001C5C12"/>
    <w:rsid w:val="001C5C81"/>
    <w:rsid w:val="001C5D55"/>
    <w:rsid w:val="001C5EBD"/>
    <w:rsid w:val="001C64B8"/>
    <w:rsid w:val="001C6B0E"/>
    <w:rsid w:val="001C6FFF"/>
    <w:rsid w:val="001C709A"/>
    <w:rsid w:val="001C7BF3"/>
    <w:rsid w:val="001C7E5B"/>
    <w:rsid w:val="001D0246"/>
    <w:rsid w:val="001D0285"/>
    <w:rsid w:val="001D0CA3"/>
    <w:rsid w:val="001D0CBC"/>
    <w:rsid w:val="001D10FC"/>
    <w:rsid w:val="001D18BF"/>
    <w:rsid w:val="001D1D5C"/>
    <w:rsid w:val="001D2364"/>
    <w:rsid w:val="001D24E9"/>
    <w:rsid w:val="001D2927"/>
    <w:rsid w:val="001D297A"/>
    <w:rsid w:val="001D2C92"/>
    <w:rsid w:val="001D2CE6"/>
    <w:rsid w:val="001D339E"/>
    <w:rsid w:val="001D38B6"/>
    <w:rsid w:val="001D394E"/>
    <w:rsid w:val="001D3A20"/>
    <w:rsid w:val="001D3A67"/>
    <w:rsid w:val="001D3B31"/>
    <w:rsid w:val="001D3B8B"/>
    <w:rsid w:val="001D4156"/>
    <w:rsid w:val="001D4396"/>
    <w:rsid w:val="001D439B"/>
    <w:rsid w:val="001D4741"/>
    <w:rsid w:val="001D47F8"/>
    <w:rsid w:val="001D4E57"/>
    <w:rsid w:val="001D4EEF"/>
    <w:rsid w:val="001D50D4"/>
    <w:rsid w:val="001D5290"/>
    <w:rsid w:val="001D5365"/>
    <w:rsid w:val="001D53EB"/>
    <w:rsid w:val="001D5B72"/>
    <w:rsid w:val="001D5D34"/>
    <w:rsid w:val="001D5F2A"/>
    <w:rsid w:val="001D6794"/>
    <w:rsid w:val="001D7373"/>
    <w:rsid w:val="001D7773"/>
    <w:rsid w:val="001D7B2D"/>
    <w:rsid w:val="001E0186"/>
    <w:rsid w:val="001E0BF1"/>
    <w:rsid w:val="001E0BFA"/>
    <w:rsid w:val="001E1077"/>
    <w:rsid w:val="001E1176"/>
    <w:rsid w:val="001E1812"/>
    <w:rsid w:val="001E2199"/>
    <w:rsid w:val="001E2323"/>
    <w:rsid w:val="001E2541"/>
    <w:rsid w:val="001E25EC"/>
    <w:rsid w:val="001E2903"/>
    <w:rsid w:val="001E2FE1"/>
    <w:rsid w:val="001E3118"/>
    <w:rsid w:val="001E328A"/>
    <w:rsid w:val="001E39AC"/>
    <w:rsid w:val="001E4158"/>
    <w:rsid w:val="001E444D"/>
    <w:rsid w:val="001E50AD"/>
    <w:rsid w:val="001E53B5"/>
    <w:rsid w:val="001E56D6"/>
    <w:rsid w:val="001E5B1F"/>
    <w:rsid w:val="001E5FCA"/>
    <w:rsid w:val="001E661B"/>
    <w:rsid w:val="001E6887"/>
    <w:rsid w:val="001E6C49"/>
    <w:rsid w:val="001E74F9"/>
    <w:rsid w:val="001E78F2"/>
    <w:rsid w:val="001E7BD4"/>
    <w:rsid w:val="001F0E78"/>
    <w:rsid w:val="001F0F0E"/>
    <w:rsid w:val="001F1734"/>
    <w:rsid w:val="001F22A9"/>
    <w:rsid w:val="001F2750"/>
    <w:rsid w:val="001F27B2"/>
    <w:rsid w:val="001F2D11"/>
    <w:rsid w:val="001F2E44"/>
    <w:rsid w:val="001F2E9C"/>
    <w:rsid w:val="001F3443"/>
    <w:rsid w:val="001F3494"/>
    <w:rsid w:val="001F356C"/>
    <w:rsid w:val="001F385A"/>
    <w:rsid w:val="001F38D4"/>
    <w:rsid w:val="001F3E89"/>
    <w:rsid w:val="001F4234"/>
    <w:rsid w:val="001F4335"/>
    <w:rsid w:val="001F4644"/>
    <w:rsid w:val="001F4BF9"/>
    <w:rsid w:val="001F5663"/>
    <w:rsid w:val="001F568B"/>
    <w:rsid w:val="001F591E"/>
    <w:rsid w:val="001F5D60"/>
    <w:rsid w:val="001F657A"/>
    <w:rsid w:val="001F6CB1"/>
    <w:rsid w:val="001F7746"/>
    <w:rsid w:val="001F7E0F"/>
    <w:rsid w:val="00200319"/>
    <w:rsid w:val="002004FD"/>
    <w:rsid w:val="00200A83"/>
    <w:rsid w:val="00200E47"/>
    <w:rsid w:val="0020106E"/>
    <w:rsid w:val="00201778"/>
    <w:rsid w:val="00201BF8"/>
    <w:rsid w:val="00201C7B"/>
    <w:rsid w:val="00201E26"/>
    <w:rsid w:val="0020208E"/>
    <w:rsid w:val="002027A6"/>
    <w:rsid w:val="00202BC8"/>
    <w:rsid w:val="00203083"/>
    <w:rsid w:val="002030FD"/>
    <w:rsid w:val="00203712"/>
    <w:rsid w:val="00203C47"/>
    <w:rsid w:val="00203E5E"/>
    <w:rsid w:val="00203FC4"/>
    <w:rsid w:val="002041A8"/>
    <w:rsid w:val="00204269"/>
    <w:rsid w:val="00204EED"/>
    <w:rsid w:val="00205549"/>
    <w:rsid w:val="00205A94"/>
    <w:rsid w:val="002069ED"/>
    <w:rsid w:val="00206B80"/>
    <w:rsid w:val="0020707C"/>
    <w:rsid w:val="002071A3"/>
    <w:rsid w:val="002074DF"/>
    <w:rsid w:val="00210113"/>
    <w:rsid w:val="002102DF"/>
    <w:rsid w:val="00210814"/>
    <w:rsid w:val="00210D00"/>
    <w:rsid w:val="00211212"/>
    <w:rsid w:val="0021153C"/>
    <w:rsid w:val="002117DF"/>
    <w:rsid w:val="00211CCB"/>
    <w:rsid w:val="00212037"/>
    <w:rsid w:val="002125B9"/>
    <w:rsid w:val="002126F4"/>
    <w:rsid w:val="00212AAD"/>
    <w:rsid w:val="00212D6D"/>
    <w:rsid w:val="00212EA1"/>
    <w:rsid w:val="00213265"/>
    <w:rsid w:val="00213C8E"/>
    <w:rsid w:val="002146B1"/>
    <w:rsid w:val="0021470B"/>
    <w:rsid w:val="0021470E"/>
    <w:rsid w:val="00214807"/>
    <w:rsid w:val="00214F29"/>
    <w:rsid w:val="002154E8"/>
    <w:rsid w:val="00215618"/>
    <w:rsid w:val="002165A9"/>
    <w:rsid w:val="00216CD2"/>
    <w:rsid w:val="00217756"/>
    <w:rsid w:val="00217B5E"/>
    <w:rsid w:val="00217BD8"/>
    <w:rsid w:val="00217F10"/>
    <w:rsid w:val="00220330"/>
    <w:rsid w:val="00220E97"/>
    <w:rsid w:val="00221625"/>
    <w:rsid w:val="00221ED4"/>
    <w:rsid w:val="0022242F"/>
    <w:rsid w:val="00222597"/>
    <w:rsid w:val="002225D3"/>
    <w:rsid w:val="00222632"/>
    <w:rsid w:val="0022279D"/>
    <w:rsid w:val="0022280C"/>
    <w:rsid w:val="00222C72"/>
    <w:rsid w:val="00222E05"/>
    <w:rsid w:val="002230C3"/>
    <w:rsid w:val="00223D84"/>
    <w:rsid w:val="002240C0"/>
    <w:rsid w:val="00224AC8"/>
    <w:rsid w:val="00224D69"/>
    <w:rsid w:val="00224EDD"/>
    <w:rsid w:val="00225BFE"/>
    <w:rsid w:val="00226274"/>
    <w:rsid w:val="00226350"/>
    <w:rsid w:val="002267E5"/>
    <w:rsid w:val="00226DAC"/>
    <w:rsid w:val="00226ECE"/>
    <w:rsid w:val="00226F40"/>
    <w:rsid w:val="00226F6C"/>
    <w:rsid w:val="00226FF4"/>
    <w:rsid w:val="002274B7"/>
    <w:rsid w:val="00227570"/>
    <w:rsid w:val="002275D0"/>
    <w:rsid w:val="00227FE8"/>
    <w:rsid w:val="002305C7"/>
    <w:rsid w:val="00230E49"/>
    <w:rsid w:val="002314BC"/>
    <w:rsid w:val="0023168F"/>
    <w:rsid w:val="00231C4E"/>
    <w:rsid w:val="00231EA2"/>
    <w:rsid w:val="00231EB0"/>
    <w:rsid w:val="0023289B"/>
    <w:rsid w:val="00233732"/>
    <w:rsid w:val="00233853"/>
    <w:rsid w:val="00234274"/>
    <w:rsid w:val="002343FA"/>
    <w:rsid w:val="00234709"/>
    <w:rsid w:val="002347D6"/>
    <w:rsid w:val="002352D5"/>
    <w:rsid w:val="0023544C"/>
    <w:rsid w:val="00235755"/>
    <w:rsid w:val="002358B5"/>
    <w:rsid w:val="00235C4A"/>
    <w:rsid w:val="002360A8"/>
    <w:rsid w:val="002368F4"/>
    <w:rsid w:val="00236B8E"/>
    <w:rsid w:val="00236C33"/>
    <w:rsid w:val="0023718F"/>
    <w:rsid w:val="00237EF1"/>
    <w:rsid w:val="00240242"/>
    <w:rsid w:val="002402EE"/>
    <w:rsid w:val="0024040A"/>
    <w:rsid w:val="00240779"/>
    <w:rsid w:val="002409CB"/>
    <w:rsid w:val="00240EB8"/>
    <w:rsid w:val="00240F86"/>
    <w:rsid w:val="00242228"/>
    <w:rsid w:val="00242576"/>
    <w:rsid w:val="002425F2"/>
    <w:rsid w:val="0024298C"/>
    <w:rsid w:val="00242FB2"/>
    <w:rsid w:val="00243511"/>
    <w:rsid w:val="002436E2"/>
    <w:rsid w:val="00243A92"/>
    <w:rsid w:val="00244CBB"/>
    <w:rsid w:val="00244E8A"/>
    <w:rsid w:val="002451EF"/>
    <w:rsid w:val="002452B1"/>
    <w:rsid w:val="00245A3D"/>
    <w:rsid w:val="00246289"/>
    <w:rsid w:val="0024674A"/>
    <w:rsid w:val="00246D80"/>
    <w:rsid w:val="00246FF5"/>
    <w:rsid w:val="002470FD"/>
    <w:rsid w:val="00247208"/>
    <w:rsid w:val="002513B7"/>
    <w:rsid w:val="00251726"/>
    <w:rsid w:val="00251A21"/>
    <w:rsid w:val="00251BC9"/>
    <w:rsid w:val="00251FE9"/>
    <w:rsid w:val="0025210D"/>
    <w:rsid w:val="002524DA"/>
    <w:rsid w:val="002529B3"/>
    <w:rsid w:val="00252DAB"/>
    <w:rsid w:val="002536BE"/>
    <w:rsid w:val="00254066"/>
    <w:rsid w:val="002547E3"/>
    <w:rsid w:val="00254DBA"/>
    <w:rsid w:val="00254E1F"/>
    <w:rsid w:val="00255468"/>
    <w:rsid w:val="002556CE"/>
    <w:rsid w:val="002561D0"/>
    <w:rsid w:val="0025651B"/>
    <w:rsid w:val="00256575"/>
    <w:rsid w:val="00257330"/>
    <w:rsid w:val="0025760E"/>
    <w:rsid w:val="00257F33"/>
    <w:rsid w:val="0026070E"/>
    <w:rsid w:val="002609EE"/>
    <w:rsid w:val="00260C59"/>
    <w:rsid w:val="00260CCD"/>
    <w:rsid w:val="00260DA6"/>
    <w:rsid w:val="002612F2"/>
    <w:rsid w:val="00261304"/>
    <w:rsid w:val="00261420"/>
    <w:rsid w:val="002616AA"/>
    <w:rsid w:val="002618C0"/>
    <w:rsid w:val="00261E78"/>
    <w:rsid w:val="002626E7"/>
    <w:rsid w:val="0026273A"/>
    <w:rsid w:val="002628F4"/>
    <w:rsid w:val="00263233"/>
    <w:rsid w:val="00264285"/>
    <w:rsid w:val="002642CF"/>
    <w:rsid w:val="00264602"/>
    <w:rsid w:val="002647FA"/>
    <w:rsid w:val="0026492D"/>
    <w:rsid w:val="0026493F"/>
    <w:rsid w:val="00264C29"/>
    <w:rsid w:val="00265A97"/>
    <w:rsid w:val="00266661"/>
    <w:rsid w:val="00266E09"/>
    <w:rsid w:val="00267CEF"/>
    <w:rsid w:val="00267E43"/>
    <w:rsid w:val="00267EFD"/>
    <w:rsid w:val="002702B8"/>
    <w:rsid w:val="00270564"/>
    <w:rsid w:val="002705F5"/>
    <w:rsid w:val="00270BD2"/>
    <w:rsid w:val="002710BF"/>
    <w:rsid w:val="002714B3"/>
    <w:rsid w:val="002717C8"/>
    <w:rsid w:val="0027270D"/>
    <w:rsid w:val="00273183"/>
    <w:rsid w:val="00273486"/>
    <w:rsid w:val="002736CD"/>
    <w:rsid w:val="002739DF"/>
    <w:rsid w:val="00273A8B"/>
    <w:rsid w:val="00273F53"/>
    <w:rsid w:val="002741A5"/>
    <w:rsid w:val="0027431C"/>
    <w:rsid w:val="002743A3"/>
    <w:rsid w:val="00274433"/>
    <w:rsid w:val="00274902"/>
    <w:rsid w:val="00274B51"/>
    <w:rsid w:val="00275007"/>
    <w:rsid w:val="00275282"/>
    <w:rsid w:val="00275307"/>
    <w:rsid w:val="00275707"/>
    <w:rsid w:val="00275E67"/>
    <w:rsid w:val="0027611D"/>
    <w:rsid w:val="002764CE"/>
    <w:rsid w:val="002771CD"/>
    <w:rsid w:val="00277550"/>
    <w:rsid w:val="00277D5D"/>
    <w:rsid w:val="0028003B"/>
    <w:rsid w:val="00280106"/>
    <w:rsid w:val="00280209"/>
    <w:rsid w:val="0028028E"/>
    <w:rsid w:val="00280CDB"/>
    <w:rsid w:val="00280CF3"/>
    <w:rsid w:val="00280E65"/>
    <w:rsid w:val="0028165F"/>
    <w:rsid w:val="00281941"/>
    <w:rsid w:val="00281F2C"/>
    <w:rsid w:val="00282030"/>
    <w:rsid w:val="0028236C"/>
    <w:rsid w:val="0028240E"/>
    <w:rsid w:val="00282510"/>
    <w:rsid w:val="002825B3"/>
    <w:rsid w:val="002827AA"/>
    <w:rsid w:val="00282B81"/>
    <w:rsid w:val="00283377"/>
    <w:rsid w:val="00283656"/>
    <w:rsid w:val="002837F0"/>
    <w:rsid w:val="00283B4D"/>
    <w:rsid w:val="00283C13"/>
    <w:rsid w:val="00283DD0"/>
    <w:rsid w:val="00283F35"/>
    <w:rsid w:val="002843CD"/>
    <w:rsid w:val="00284417"/>
    <w:rsid w:val="002846A4"/>
    <w:rsid w:val="00284877"/>
    <w:rsid w:val="00284DA2"/>
    <w:rsid w:val="00285629"/>
    <w:rsid w:val="00285945"/>
    <w:rsid w:val="002859FE"/>
    <w:rsid w:val="00285CC1"/>
    <w:rsid w:val="002868A8"/>
    <w:rsid w:val="002869ED"/>
    <w:rsid w:val="002871C2"/>
    <w:rsid w:val="00287471"/>
    <w:rsid w:val="00287484"/>
    <w:rsid w:val="0028764E"/>
    <w:rsid w:val="00287D60"/>
    <w:rsid w:val="00287E64"/>
    <w:rsid w:val="0029005A"/>
    <w:rsid w:val="00290577"/>
    <w:rsid w:val="00290AC9"/>
    <w:rsid w:val="00290E53"/>
    <w:rsid w:val="002914EF"/>
    <w:rsid w:val="00291848"/>
    <w:rsid w:val="002919A9"/>
    <w:rsid w:val="00292463"/>
    <w:rsid w:val="002925FF"/>
    <w:rsid w:val="00292687"/>
    <w:rsid w:val="00292755"/>
    <w:rsid w:val="00292B29"/>
    <w:rsid w:val="00292C7F"/>
    <w:rsid w:val="00292EE7"/>
    <w:rsid w:val="00293153"/>
    <w:rsid w:val="00293212"/>
    <w:rsid w:val="0029359F"/>
    <w:rsid w:val="0029369A"/>
    <w:rsid w:val="00293963"/>
    <w:rsid w:val="00293DC8"/>
    <w:rsid w:val="002941D9"/>
    <w:rsid w:val="0029428D"/>
    <w:rsid w:val="002944FB"/>
    <w:rsid w:val="00294701"/>
    <w:rsid w:val="00294C0F"/>
    <w:rsid w:val="002954D2"/>
    <w:rsid w:val="0029556B"/>
    <w:rsid w:val="00295889"/>
    <w:rsid w:val="00295C96"/>
    <w:rsid w:val="00296C66"/>
    <w:rsid w:val="00297008"/>
    <w:rsid w:val="002972B5"/>
    <w:rsid w:val="002978C9"/>
    <w:rsid w:val="00297C79"/>
    <w:rsid w:val="00297D10"/>
    <w:rsid w:val="002A009F"/>
    <w:rsid w:val="002A03D5"/>
    <w:rsid w:val="002A03FE"/>
    <w:rsid w:val="002A0666"/>
    <w:rsid w:val="002A0CA7"/>
    <w:rsid w:val="002A1304"/>
    <w:rsid w:val="002A1DFC"/>
    <w:rsid w:val="002A2086"/>
    <w:rsid w:val="002A2CBB"/>
    <w:rsid w:val="002A336B"/>
    <w:rsid w:val="002A3582"/>
    <w:rsid w:val="002A379F"/>
    <w:rsid w:val="002A3863"/>
    <w:rsid w:val="002A38B2"/>
    <w:rsid w:val="002A41C4"/>
    <w:rsid w:val="002A4720"/>
    <w:rsid w:val="002A47F2"/>
    <w:rsid w:val="002A4A81"/>
    <w:rsid w:val="002A4B5F"/>
    <w:rsid w:val="002A4E59"/>
    <w:rsid w:val="002A6842"/>
    <w:rsid w:val="002A6EC9"/>
    <w:rsid w:val="002A6FA8"/>
    <w:rsid w:val="002A736B"/>
    <w:rsid w:val="002A753B"/>
    <w:rsid w:val="002A7B0A"/>
    <w:rsid w:val="002B01B2"/>
    <w:rsid w:val="002B049B"/>
    <w:rsid w:val="002B056D"/>
    <w:rsid w:val="002B076F"/>
    <w:rsid w:val="002B0929"/>
    <w:rsid w:val="002B0BD4"/>
    <w:rsid w:val="002B0C23"/>
    <w:rsid w:val="002B0CF2"/>
    <w:rsid w:val="002B13DA"/>
    <w:rsid w:val="002B15E1"/>
    <w:rsid w:val="002B183B"/>
    <w:rsid w:val="002B1BAD"/>
    <w:rsid w:val="002B2019"/>
    <w:rsid w:val="002B201F"/>
    <w:rsid w:val="002B20CE"/>
    <w:rsid w:val="002B213B"/>
    <w:rsid w:val="002B23FF"/>
    <w:rsid w:val="002B2767"/>
    <w:rsid w:val="002B2812"/>
    <w:rsid w:val="002B336D"/>
    <w:rsid w:val="002B33F5"/>
    <w:rsid w:val="002B3452"/>
    <w:rsid w:val="002B3522"/>
    <w:rsid w:val="002B35DB"/>
    <w:rsid w:val="002B49C5"/>
    <w:rsid w:val="002B4DA2"/>
    <w:rsid w:val="002B53C7"/>
    <w:rsid w:val="002B6112"/>
    <w:rsid w:val="002B6743"/>
    <w:rsid w:val="002B6812"/>
    <w:rsid w:val="002B6A77"/>
    <w:rsid w:val="002B6DF0"/>
    <w:rsid w:val="002B6F0F"/>
    <w:rsid w:val="002B7248"/>
    <w:rsid w:val="002B7C2E"/>
    <w:rsid w:val="002B7E61"/>
    <w:rsid w:val="002C026D"/>
    <w:rsid w:val="002C078C"/>
    <w:rsid w:val="002C0AE4"/>
    <w:rsid w:val="002C14E6"/>
    <w:rsid w:val="002C22F3"/>
    <w:rsid w:val="002C2310"/>
    <w:rsid w:val="002C2514"/>
    <w:rsid w:val="002C2FFF"/>
    <w:rsid w:val="002C30EE"/>
    <w:rsid w:val="002C3180"/>
    <w:rsid w:val="002C37A2"/>
    <w:rsid w:val="002C3876"/>
    <w:rsid w:val="002C410D"/>
    <w:rsid w:val="002C448B"/>
    <w:rsid w:val="002C4696"/>
    <w:rsid w:val="002C4E94"/>
    <w:rsid w:val="002C51FE"/>
    <w:rsid w:val="002C56CF"/>
    <w:rsid w:val="002C5FCD"/>
    <w:rsid w:val="002C6587"/>
    <w:rsid w:val="002C66EF"/>
    <w:rsid w:val="002C68E9"/>
    <w:rsid w:val="002C69CC"/>
    <w:rsid w:val="002C6A60"/>
    <w:rsid w:val="002C71E4"/>
    <w:rsid w:val="002C74BB"/>
    <w:rsid w:val="002C7FCA"/>
    <w:rsid w:val="002D0A17"/>
    <w:rsid w:val="002D0BC7"/>
    <w:rsid w:val="002D0E46"/>
    <w:rsid w:val="002D0EB5"/>
    <w:rsid w:val="002D10D3"/>
    <w:rsid w:val="002D11CB"/>
    <w:rsid w:val="002D1A78"/>
    <w:rsid w:val="002D2501"/>
    <w:rsid w:val="002D2513"/>
    <w:rsid w:val="002D25A4"/>
    <w:rsid w:val="002D26EB"/>
    <w:rsid w:val="002D2B1F"/>
    <w:rsid w:val="002D3010"/>
    <w:rsid w:val="002D3085"/>
    <w:rsid w:val="002D32BB"/>
    <w:rsid w:val="002D33C0"/>
    <w:rsid w:val="002D348A"/>
    <w:rsid w:val="002D37F7"/>
    <w:rsid w:val="002D3B54"/>
    <w:rsid w:val="002D3D1E"/>
    <w:rsid w:val="002D4024"/>
    <w:rsid w:val="002D46FC"/>
    <w:rsid w:val="002D4832"/>
    <w:rsid w:val="002D4C09"/>
    <w:rsid w:val="002D5421"/>
    <w:rsid w:val="002D56EE"/>
    <w:rsid w:val="002D570C"/>
    <w:rsid w:val="002D669F"/>
    <w:rsid w:val="002D685A"/>
    <w:rsid w:val="002D772D"/>
    <w:rsid w:val="002D7785"/>
    <w:rsid w:val="002D7F1A"/>
    <w:rsid w:val="002E00EC"/>
    <w:rsid w:val="002E0817"/>
    <w:rsid w:val="002E0D3A"/>
    <w:rsid w:val="002E11AA"/>
    <w:rsid w:val="002E12C2"/>
    <w:rsid w:val="002E1794"/>
    <w:rsid w:val="002E180E"/>
    <w:rsid w:val="002E1813"/>
    <w:rsid w:val="002E2234"/>
    <w:rsid w:val="002E22C6"/>
    <w:rsid w:val="002E2301"/>
    <w:rsid w:val="002E2349"/>
    <w:rsid w:val="002E2495"/>
    <w:rsid w:val="002E2C00"/>
    <w:rsid w:val="002E2C68"/>
    <w:rsid w:val="002E342E"/>
    <w:rsid w:val="002E3B32"/>
    <w:rsid w:val="002E3E35"/>
    <w:rsid w:val="002E3F4A"/>
    <w:rsid w:val="002E42D6"/>
    <w:rsid w:val="002E44ED"/>
    <w:rsid w:val="002E455C"/>
    <w:rsid w:val="002E4679"/>
    <w:rsid w:val="002E4A34"/>
    <w:rsid w:val="002E4A78"/>
    <w:rsid w:val="002E4D09"/>
    <w:rsid w:val="002E4E53"/>
    <w:rsid w:val="002E525C"/>
    <w:rsid w:val="002E5CAC"/>
    <w:rsid w:val="002E610C"/>
    <w:rsid w:val="002E6355"/>
    <w:rsid w:val="002E63C4"/>
    <w:rsid w:val="002E6968"/>
    <w:rsid w:val="002E6CC0"/>
    <w:rsid w:val="002E6FB2"/>
    <w:rsid w:val="002E7227"/>
    <w:rsid w:val="002E72CA"/>
    <w:rsid w:val="002E73BD"/>
    <w:rsid w:val="002E7477"/>
    <w:rsid w:val="002E7EF2"/>
    <w:rsid w:val="002E7FB0"/>
    <w:rsid w:val="002F001D"/>
    <w:rsid w:val="002F064D"/>
    <w:rsid w:val="002F0733"/>
    <w:rsid w:val="002F077A"/>
    <w:rsid w:val="002F0CB8"/>
    <w:rsid w:val="002F0D26"/>
    <w:rsid w:val="002F1069"/>
    <w:rsid w:val="002F13C4"/>
    <w:rsid w:val="002F13E0"/>
    <w:rsid w:val="002F2344"/>
    <w:rsid w:val="002F25CB"/>
    <w:rsid w:val="002F2878"/>
    <w:rsid w:val="002F2B35"/>
    <w:rsid w:val="002F2B8C"/>
    <w:rsid w:val="002F2C15"/>
    <w:rsid w:val="002F2FA2"/>
    <w:rsid w:val="002F3148"/>
    <w:rsid w:val="002F3293"/>
    <w:rsid w:val="002F37E6"/>
    <w:rsid w:val="002F381E"/>
    <w:rsid w:val="002F38EF"/>
    <w:rsid w:val="002F3CED"/>
    <w:rsid w:val="002F4127"/>
    <w:rsid w:val="002F4413"/>
    <w:rsid w:val="002F44DF"/>
    <w:rsid w:val="002F452B"/>
    <w:rsid w:val="002F45BC"/>
    <w:rsid w:val="002F4BDD"/>
    <w:rsid w:val="002F5484"/>
    <w:rsid w:val="002F5EDF"/>
    <w:rsid w:val="002F6177"/>
    <w:rsid w:val="002F6248"/>
    <w:rsid w:val="002F6C27"/>
    <w:rsid w:val="002F6DD0"/>
    <w:rsid w:val="002F6E13"/>
    <w:rsid w:val="002F7180"/>
    <w:rsid w:val="002F76F7"/>
    <w:rsid w:val="002F7F6C"/>
    <w:rsid w:val="0030003C"/>
    <w:rsid w:val="0030086A"/>
    <w:rsid w:val="00300CD8"/>
    <w:rsid w:val="00300E7B"/>
    <w:rsid w:val="00301089"/>
    <w:rsid w:val="00301122"/>
    <w:rsid w:val="003018B6"/>
    <w:rsid w:val="00301AA0"/>
    <w:rsid w:val="0030256B"/>
    <w:rsid w:val="003028FE"/>
    <w:rsid w:val="00302921"/>
    <w:rsid w:val="00302D44"/>
    <w:rsid w:val="00302E60"/>
    <w:rsid w:val="00303578"/>
    <w:rsid w:val="00303AD9"/>
    <w:rsid w:val="00303DBB"/>
    <w:rsid w:val="0030446B"/>
    <w:rsid w:val="00304547"/>
    <w:rsid w:val="003048DC"/>
    <w:rsid w:val="003048F1"/>
    <w:rsid w:val="00304C6F"/>
    <w:rsid w:val="00304D6B"/>
    <w:rsid w:val="003050E5"/>
    <w:rsid w:val="003059C6"/>
    <w:rsid w:val="00305B08"/>
    <w:rsid w:val="00305EC8"/>
    <w:rsid w:val="00306101"/>
    <w:rsid w:val="0030617A"/>
    <w:rsid w:val="003063DE"/>
    <w:rsid w:val="00306687"/>
    <w:rsid w:val="003067AA"/>
    <w:rsid w:val="00306835"/>
    <w:rsid w:val="0030696E"/>
    <w:rsid w:val="00306C09"/>
    <w:rsid w:val="00306D4D"/>
    <w:rsid w:val="0030767E"/>
    <w:rsid w:val="00307DF1"/>
    <w:rsid w:val="00310093"/>
    <w:rsid w:val="003100CE"/>
    <w:rsid w:val="00310343"/>
    <w:rsid w:val="0031075B"/>
    <w:rsid w:val="00310AF7"/>
    <w:rsid w:val="00310B0A"/>
    <w:rsid w:val="00311057"/>
    <w:rsid w:val="00311392"/>
    <w:rsid w:val="0031143E"/>
    <w:rsid w:val="003114D3"/>
    <w:rsid w:val="00311623"/>
    <w:rsid w:val="00311749"/>
    <w:rsid w:val="00311E14"/>
    <w:rsid w:val="00312FA3"/>
    <w:rsid w:val="00313C2C"/>
    <w:rsid w:val="00313FD2"/>
    <w:rsid w:val="00313FF9"/>
    <w:rsid w:val="00314208"/>
    <w:rsid w:val="0031451D"/>
    <w:rsid w:val="003145D6"/>
    <w:rsid w:val="0031479C"/>
    <w:rsid w:val="00314891"/>
    <w:rsid w:val="00314A40"/>
    <w:rsid w:val="00314CA3"/>
    <w:rsid w:val="00314FFA"/>
    <w:rsid w:val="0031607E"/>
    <w:rsid w:val="00316562"/>
    <w:rsid w:val="00316D0E"/>
    <w:rsid w:val="00317292"/>
    <w:rsid w:val="00317773"/>
    <w:rsid w:val="0031795C"/>
    <w:rsid w:val="003179BB"/>
    <w:rsid w:val="003204F6"/>
    <w:rsid w:val="00320A4D"/>
    <w:rsid w:val="00320B0D"/>
    <w:rsid w:val="00320C22"/>
    <w:rsid w:val="00320F66"/>
    <w:rsid w:val="00321550"/>
    <w:rsid w:val="0032203A"/>
    <w:rsid w:val="003224C7"/>
    <w:rsid w:val="00322A52"/>
    <w:rsid w:val="00322B48"/>
    <w:rsid w:val="00322CAE"/>
    <w:rsid w:val="003230F1"/>
    <w:rsid w:val="00323148"/>
    <w:rsid w:val="00323A74"/>
    <w:rsid w:val="00323D3F"/>
    <w:rsid w:val="003240C9"/>
    <w:rsid w:val="003248E1"/>
    <w:rsid w:val="00324966"/>
    <w:rsid w:val="003249F1"/>
    <w:rsid w:val="00324EEF"/>
    <w:rsid w:val="0032508B"/>
    <w:rsid w:val="0032515F"/>
    <w:rsid w:val="0032516F"/>
    <w:rsid w:val="00325208"/>
    <w:rsid w:val="0032566A"/>
    <w:rsid w:val="00325730"/>
    <w:rsid w:val="0032671B"/>
    <w:rsid w:val="00326934"/>
    <w:rsid w:val="00326E3C"/>
    <w:rsid w:val="0032719A"/>
    <w:rsid w:val="0032790F"/>
    <w:rsid w:val="00327C57"/>
    <w:rsid w:val="003309D3"/>
    <w:rsid w:val="00330CFA"/>
    <w:rsid w:val="00330EF3"/>
    <w:rsid w:val="0033178E"/>
    <w:rsid w:val="0033186A"/>
    <w:rsid w:val="00331AAF"/>
    <w:rsid w:val="00331B41"/>
    <w:rsid w:val="00331BBE"/>
    <w:rsid w:val="00331FF1"/>
    <w:rsid w:val="0033202A"/>
    <w:rsid w:val="003323E7"/>
    <w:rsid w:val="00332558"/>
    <w:rsid w:val="003329C8"/>
    <w:rsid w:val="00332AC2"/>
    <w:rsid w:val="00332BF8"/>
    <w:rsid w:val="003332F1"/>
    <w:rsid w:val="003338B4"/>
    <w:rsid w:val="00333A10"/>
    <w:rsid w:val="00333D05"/>
    <w:rsid w:val="003342A3"/>
    <w:rsid w:val="00334BD9"/>
    <w:rsid w:val="00334F1A"/>
    <w:rsid w:val="00335601"/>
    <w:rsid w:val="003357FC"/>
    <w:rsid w:val="00335E15"/>
    <w:rsid w:val="00335EAE"/>
    <w:rsid w:val="00336565"/>
    <w:rsid w:val="003368F7"/>
    <w:rsid w:val="00336C46"/>
    <w:rsid w:val="003370A0"/>
    <w:rsid w:val="00337367"/>
    <w:rsid w:val="0033748F"/>
    <w:rsid w:val="003374B0"/>
    <w:rsid w:val="00337865"/>
    <w:rsid w:val="00337ADD"/>
    <w:rsid w:val="00337BF6"/>
    <w:rsid w:val="003401E6"/>
    <w:rsid w:val="0034054A"/>
    <w:rsid w:val="00340E6A"/>
    <w:rsid w:val="00341675"/>
    <w:rsid w:val="00341CE2"/>
    <w:rsid w:val="00342064"/>
    <w:rsid w:val="003421F1"/>
    <w:rsid w:val="0034247E"/>
    <w:rsid w:val="00342499"/>
    <w:rsid w:val="00342EDC"/>
    <w:rsid w:val="00343020"/>
    <w:rsid w:val="0034308B"/>
    <w:rsid w:val="0034355C"/>
    <w:rsid w:val="00343F05"/>
    <w:rsid w:val="00344616"/>
    <w:rsid w:val="0034470B"/>
    <w:rsid w:val="00344801"/>
    <w:rsid w:val="00344905"/>
    <w:rsid w:val="00344BD1"/>
    <w:rsid w:val="00344BFB"/>
    <w:rsid w:val="00345DD6"/>
    <w:rsid w:val="00345DE2"/>
    <w:rsid w:val="00345E92"/>
    <w:rsid w:val="00346B1A"/>
    <w:rsid w:val="00346B75"/>
    <w:rsid w:val="00346E10"/>
    <w:rsid w:val="00347332"/>
    <w:rsid w:val="00347C17"/>
    <w:rsid w:val="00347F48"/>
    <w:rsid w:val="0035028D"/>
    <w:rsid w:val="0035048D"/>
    <w:rsid w:val="00350615"/>
    <w:rsid w:val="0035095E"/>
    <w:rsid w:val="00351132"/>
    <w:rsid w:val="00351371"/>
    <w:rsid w:val="00351385"/>
    <w:rsid w:val="00351690"/>
    <w:rsid w:val="003516A3"/>
    <w:rsid w:val="0035214B"/>
    <w:rsid w:val="00352400"/>
    <w:rsid w:val="003524BF"/>
    <w:rsid w:val="003526D1"/>
    <w:rsid w:val="003527A1"/>
    <w:rsid w:val="003533F7"/>
    <w:rsid w:val="00353863"/>
    <w:rsid w:val="003538B8"/>
    <w:rsid w:val="00353ECA"/>
    <w:rsid w:val="00354205"/>
    <w:rsid w:val="003542C3"/>
    <w:rsid w:val="00354402"/>
    <w:rsid w:val="00354AA6"/>
    <w:rsid w:val="00354CAE"/>
    <w:rsid w:val="003552D7"/>
    <w:rsid w:val="00355F64"/>
    <w:rsid w:val="003564BF"/>
    <w:rsid w:val="003567F7"/>
    <w:rsid w:val="00356B63"/>
    <w:rsid w:val="003572E4"/>
    <w:rsid w:val="00357413"/>
    <w:rsid w:val="00357611"/>
    <w:rsid w:val="00357C32"/>
    <w:rsid w:val="003604C6"/>
    <w:rsid w:val="0036088E"/>
    <w:rsid w:val="00360EDF"/>
    <w:rsid w:val="00361C2A"/>
    <w:rsid w:val="00361E6C"/>
    <w:rsid w:val="003620D3"/>
    <w:rsid w:val="003622D3"/>
    <w:rsid w:val="00362BCA"/>
    <w:rsid w:val="00362F73"/>
    <w:rsid w:val="00363657"/>
    <w:rsid w:val="003638C6"/>
    <w:rsid w:val="00363E5B"/>
    <w:rsid w:val="003642DC"/>
    <w:rsid w:val="00364632"/>
    <w:rsid w:val="0036473E"/>
    <w:rsid w:val="0036488D"/>
    <w:rsid w:val="0036580E"/>
    <w:rsid w:val="003658B9"/>
    <w:rsid w:val="00365B69"/>
    <w:rsid w:val="00365D63"/>
    <w:rsid w:val="00366082"/>
    <w:rsid w:val="00366507"/>
    <w:rsid w:val="0036650A"/>
    <w:rsid w:val="00366606"/>
    <w:rsid w:val="00366D57"/>
    <w:rsid w:val="003677B6"/>
    <w:rsid w:val="00367D08"/>
    <w:rsid w:val="00370151"/>
    <w:rsid w:val="00370275"/>
    <w:rsid w:val="003712C7"/>
    <w:rsid w:val="00371394"/>
    <w:rsid w:val="00371A20"/>
    <w:rsid w:val="00372A5B"/>
    <w:rsid w:val="00372DD5"/>
    <w:rsid w:val="0037308B"/>
    <w:rsid w:val="0037331D"/>
    <w:rsid w:val="0037353F"/>
    <w:rsid w:val="00373A36"/>
    <w:rsid w:val="00373A68"/>
    <w:rsid w:val="00373E2E"/>
    <w:rsid w:val="00373F42"/>
    <w:rsid w:val="00373FF8"/>
    <w:rsid w:val="00374808"/>
    <w:rsid w:val="00374921"/>
    <w:rsid w:val="00374CEE"/>
    <w:rsid w:val="00375510"/>
    <w:rsid w:val="003757F3"/>
    <w:rsid w:val="00375966"/>
    <w:rsid w:val="00376AE2"/>
    <w:rsid w:val="00376BF1"/>
    <w:rsid w:val="00376CF9"/>
    <w:rsid w:val="00376F53"/>
    <w:rsid w:val="00377377"/>
    <w:rsid w:val="00377419"/>
    <w:rsid w:val="0037741B"/>
    <w:rsid w:val="003774C4"/>
    <w:rsid w:val="00377728"/>
    <w:rsid w:val="0037779F"/>
    <w:rsid w:val="00377ED9"/>
    <w:rsid w:val="00380A06"/>
    <w:rsid w:val="00380C79"/>
    <w:rsid w:val="0038115F"/>
    <w:rsid w:val="00381FC9"/>
    <w:rsid w:val="0038247B"/>
    <w:rsid w:val="00382636"/>
    <w:rsid w:val="00383647"/>
    <w:rsid w:val="00383ABF"/>
    <w:rsid w:val="00383ED6"/>
    <w:rsid w:val="003841C0"/>
    <w:rsid w:val="00384951"/>
    <w:rsid w:val="00384B64"/>
    <w:rsid w:val="00384DA6"/>
    <w:rsid w:val="00384DC4"/>
    <w:rsid w:val="00385345"/>
    <w:rsid w:val="00385400"/>
    <w:rsid w:val="003854A5"/>
    <w:rsid w:val="003859BC"/>
    <w:rsid w:val="00385F40"/>
    <w:rsid w:val="003862CB"/>
    <w:rsid w:val="003867B0"/>
    <w:rsid w:val="0038687F"/>
    <w:rsid w:val="00386AE6"/>
    <w:rsid w:val="00387517"/>
    <w:rsid w:val="0038794F"/>
    <w:rsid w:val="00387F56"/>
    <w:rsid w:val="00390055"/>
    <w:rsid w:val="003900FC"/>
    <w:rsid w:val="00390662"/>
    <w:rsid w:val="00390F6C"/>
    <w:rsid w:val="0039135D"/>
    <w:rsid w:val="0039172B"/>
    <w:rsid w:val="0039185A"/>
    <w:rsid w:val="00391EC8"/>
    <w:rsid w:val="003921B9"/>
    <w:rsid w:val="0039228D"/>
    <w:rsid w:val="0039243D"/>
    <w:rsid w:val="0039293D"/>
    <w:rsid w:val="00393381"/>
    <w:rsid w:val="00393C10"/>
    <w:rsid w:val="00393DE1"/>
    <w:rsid w:val="00394804"/>
    <w:rsid w:val="00394C38"/>
    <w:rsid w:val="00394C52"/>
    <w:rsid w:val="00394E21"/>
    <w:rsid w:val="00395020"/>
    <w:rsid w:val="00395938"/>
    <w:rsid w:val="00395A20"/>
    <w:rsid w:val="00395BD9"/>
    <w:rsid w:val="003963F9"/>
    <w:rsid w:val="003964E9"/>
    <w:rsid w:val="00396553"/>
    <w:rsid w:val="00396605"/>
    <w:rsid w:val="00396653"/>
    <w:rsid w:val="00396B21"/>
    <w:rsid w:val="00396B7E"/>
    <w:rsid w:val="00397106"/>
    <w:rsid w:val="0039727B"/>
    <w:rsid w:val="0039736D"/>
    <w:rsid w:val="003973FC"/>
    <w:rsid w:val="003975C0"/>
    <w:rsid w:val="00397720"/>
    <w:rsid w:val="00397DBE"/>
    <w:rsid w:val="00397E62"/>
    <w:rsid w:val="00397FE2"/>
    <w:rsid w:val="003A0082"/>
    <w:rsid w:val="003A027E"/>
    <w:rsid w:val="003A0DC0"/>
    <w:rsid w:val="003A0FBF"/>
    <w:rsid w:val="003A1512"/>
    <w:rsid w:val="003A1806"/>
    <w:rsid w:val="003A18D3"/>
    <w:rsid w:val="003A1A3B"/>
    <w:rsid w:val="003A1C84"/>
    <w:rsid w:val="003A3714"/>
    <w:rsid w:val="003A39C3"/>
    <w:rsid w:val="003A3F01"/>
    <w:rsid w:val="003A3F5D"/>
    <w:rsid w:val="003A3FD5"/>
    <w:rsid w:val="003A413F"/>
    <w:rsid w:val="003A42AC"/>
    <w:rsid w:val="003A499B"/>
    <w:rsid w:val="003A4B4B"/>
    <w:rsid w:val="003A51E5"/>
    <w:rsid w:val="003A5481"/>
    <w:rsid w:val="003A5CFB"/>
    <w:rsid w:val="003A5E40"/>
    <w:rsid w:val="003A613A"/>
    <w:rsid w:val="003A62CA"/>
    <w:rsid w:val="003A6916"/>
    <w:rsid w:val="003A720F"/>
    <w:rsid w:val="003A7459"/>
    <w:rsid w:val="003A74F9"/>
    <w:rsid w:val="003A75F4"/>
    <w:rsid w:val="003A78F5"/>
    <w:rsid w:val="003A7A43"/>
    <w:rsid w:val="003A7A65"/>
    <w:rsid w:val="003A7FDD"/>
    <w:rsid w:val="003B0B82"/>
    <w:rsid w:val="003B0C69"/>
    <w:rsid w:val="003B0F3B"/>
    <w:rsid w:val="003B1204"/>
    <w:rsid w:val="003B19E1"/>
    <w:rsid w:val="003B1A85"/>
    <w:rsid w:val="003B271C"/>
    <w:rsid w:val="003B2B8F"/>
    <w:rsid w:val="003B2D20"/>
    <w:rsid w:val="003B2DB0"/>
    <w:rsid w:val="003B3227"/>
    <w:rsid w:val="003B4360"/>
    <w:rsid w:val="003B46A2"/>
    <w:rsid w:val="003B4B46"/>
    <w:rsid w:val="003B4E6D"/>
    <w:rsid w:val="003B52BF"/>
    <w:rsid w:val="003B52CF"/>
    <w:rsid w:val="003B552D"/>
    <w:rsid w:val="003B6899"/>
    <w:rsid w:val="003B68A0"/>
    <w:rsid w:val="003B68CA"/>
    <w:rsid w:val="003B6A28"/>
    <w:rsid w:val="003B7124"/>
    <w:rsid w:val="003B71B2"/>
    <w:rsid w:val="003B73D4"/>
    <w:rsid w:val="003B747C"/>
    <w:rsid w:val="003B77AC"/>
    <w:rsid w:val="003B79D3"/>
    <w:rsid w:val="003B7CD8"/>
    <w:rsid w:val="003B7CD9"/>
    <w:rsid w:val="003B7E50"/>
    <w:rsid w:val="003B7F76"/>
    <w:rsid w:val="003C08FC"/>
    <w:rsid w:val="003C0C38"/>
    <w:rsid w:val="003C0DBD"/>
    <w:rsid w:val="003C0F7A"/>
    <w:rsid w:val="003C0F9E"/>
    <w:rsid w:val="003C0FB4"/>
    <w:rsid w:val="003C1141"/>
    <w:rsid w:val="003C160E"/>
    <w:rsid w:val="003C1BAA"/>
    <w:rsid w:val="003C202E"/>
    <w:rsid w:val="003C2402"/>
    <w:rsid w:val="003C2E3C"/>
    <w:rsid w:val="003C485A"/>
    <w:rsid w:val="003C4925"/>
    <w:rsid w:val="003C4B93"/>
    <w:rsid w:val="003C515C"/>
    <w:rsid w:val="003C5B60"/>
    <w:rsid w:val="003C5CB0"/>
    <w:rsid w:val="003C66AF"/>
    <w:rsid w:val="003C6D53"/>
    <w:rsid w:val="003C7351"/>
    <w:rsid w:val="003C781F"/>
    <w:rsid w:val="003C799A"/>
    <w:rsid w:val="003C7C71"/>
    <w:rsid w:val="003D0075"/>
    <w:rsid w:val="003D04B2"/>
    <w:rsid w:val="003D0D73"/>
    <w:rsid w:val="003D19B5"/>
    <w:rsid w:val="003D1B70"/>
    <w:rsid w:val="003D1FD6"/>
    <w:rsid w:val="003D25DB"/>
    <w:rsid w:val="003D2CFA"/>
    <w:rsid w:val="003D35FF"/>
    <w:rsid w:val="003D3613"/>
    <w:rsid w:val="003D3C45"/>
    <w:rsid w:val="003D3E87"/>
    <w:rsid w:val="003D42A4"/>
    <w:rsid w:val="003D48DD"/>
    <w:rsid w:val="003D4D5C"/>
    <w:rsid w:val="003D4E42"/>
    <w:rsid w:val="003D504C"/>
    <w:rsid w:val="003D5156"/>
    <w:rsid w:val="003D54C9"/>
    <w:rsid w:val="003D6008"/>
    <w:rsid w:val="003D625D"/>
    <w:rsid w:val="003D635C"/>
    <w:rsid w:val="003D671C"/>
    <w:rsid w:val="003D69D2"/>
    <w:rsid w:val="003D7A26"/>
    <w:rsid w:val="003D7F27"/>
    <w:rsid w:val="003E0020"/>
    <w:rsid w:val="003E01BB"/>
    <w:rsid w:val="003E06CD"/>
    <w:rsid w:val="003E084E"/>
    <w:rsid w:val="003E0A9F"/>
    <w:rsid w:val="003E0E1A"/>
    <w:rsid w:val="003E0E84"/>
    <w:rsid w:val="003E10D2"/>
    <w:rsid w:val="003E17BD"/>
    <w:rsid w:val="003E1D1A"/>
    <w:rsid w:val="003E1E72"/>
    <w:rsid w:val="003E22BD"/>
    <w:rsid w:val="003E234D"/>
    <w:rsid w:val="003E25AD"/>
    <w:rsid w:val="003E304F"/>
    <w:rsid w:val="003E30AA"/>
    <w:rsid w:val="003E31BC"/>
    <w:rsid w:val="003E3363"/>
    <w:rsid w:val="003E3916"/>
    <w:rsid w:val="003E43F9"/>
    <w:rsid w:val="003E4F71"/>
    <w:rsid w:val="003E51DE"/>
    <w:rsid w:val="003E5E0F"/>
    <w:rsid w:val="003E6620"/>
    <w:rsid w:val="003E67C7"/>
    <w:rsid w:val="003E6EE0"/>
    <w:rsid w:val="003E75EF"/>
    <w:rsid w:val="003E7B5D"/>
    <w:rsid w:val="003E7B67"/>
    <w:rsid w:val="003E7D04"/>
    <w:rsid w:val="003F03AF"/>
    <w:rsid w:val="003F0571"/>
    <w:rsid w:val="003F0D94"/>
    <w:rsid w:val="003F0E3C"/>
    <w:rsid w:val="003F1092"/>
    <w:rsid w:val="003F1255"/>
    <w:rsid w:val="003F173E"/>
    <w:rsid w:val="003F1D4C"/>
    <w:rsid w:val="003F2AE7"/>
    <w:rsid w:val="003F2BC1"/>
    <w:rsid w:val="003F3DB1"/>
    <w:rsid w:val="003F4367"/>
    <w:rsid w:val="003F4484"/>
    <w:rsid w:val="003F4B92"/>
    <w:rsid w:val="003F4D10"/>
    <w:rsid w:val="003F508C"/>
    <w:rsid w:val="003F5440"/>
    <w:rsid w:val="003F5649"/>
    <w:rsid w:val="003F5D31"/>
    <w:rsid w:val="003F627D"/>
    <w:rsid w:val="003F63DF"/>
    <w:rsid w:val="003F6676"/>
    <w:rsid w:val="003F6C34"/>
    <w:rsid w:val="003F6F8C"/>
    <w:rsid w:val="003F7859"/>
    <w:rsid w:val="003F7B3C"/>
    <w:rsid w:val="003F7D1F"/>
    <w:rsid w:val="0040014C"/>
    <w:rsid w:val="00400B08"/>
    <w:rsid w:val="00401B3D"/>
    <w:rsid w:val="0040236C"/>
    <w:rsid w:val="0040239D"/>
    <w:rsid w:val="00402D4F"/>
    <w:rsid w:val="00402F93"/>
    <w:rsid w:val="004031F3"/>
    <w:rsid w:val="004039FA"/>
    <w:rsid w:val="00403A95"/>
    <w:rsid w:val="00403EFE"/>
    <w:rsid w:val="0040408B"/>
    <w:rsid w:val="00404794"/>
    <w:rsid w:val="00404DFD"/>
    <w:rsid w:val="00405101"/>
    <w:rsid w:val="00406882"/>
    <w:rsid w:val="00406B86"/>
    <w:rsid w:val="00406CA3"/>
    <w:rsid w:val="00406CC1"/>
    <w:rsid w:val="004070D2"/>
    <w:rsid w:val="00407203"/>
    <w:rsid w:val="00407585"/>
    <w:rsid w:val="00410070"/>
    <w:rsid w:val="00410315"/>
    <w:rsid w:val="00410332"/>
    <w:rsid w:val="004103D6"/>
    <w:rsid w:val="00410811"/>
    <w:rsid w:val="00410855"/>
    <w:rsid w:val="004109BB"/>
    <w:rsid w:val="00411255"/>
    <w:rsid w:val="004114F3"/>
    <w:rsid w:val="004116FC"/>
    <w:rsid w:val="00411A05"/>
    <w:rsid w:val="00411A5A"/>
    <w:rsid w:val="0041299A"/>
    <w:rsid w:val="00412D50"/>
    <w:rsid w:val="0041355A"/>
    <w:rsid w:val="00413788"/>
    <w:rsid w:val="004137AE"/>
    <w:rsid w:val="00413A44"/>
    <w:rsid w:val="00413E73"/>
    <w:rsid w:val="004142E0"/>
    <w:rsid w:val="004147CA"/>
    <w:rsid w:val="00414AFE"/>
    <w:rsid w:val="00414BAD"/>
    <w:rsid w:val="00414C4D"/>
    <w:rsid w:val="00414C69"/>
    <w:rsid w:val="0041571D"/>
    <w:rsid w:val="004159C7"/>
    <w:rsid w:val="00415AA0"/>
    <w:rsid w:val="00415FE7"/>
    <w:rsid w:val="00416625"/>
    <w:rsid w:val="00416633"/>
    <w:rsid w:val="00416B66"/>
    <w:rsid w:val="00416F64"/>
    <w:rsid w:val="004174B7"/>
    <w:rsid w:val="00417A7B"/>
    <w:rsid w:val="00417ACD"/>
    <w:rsid w:val="0042025A"/>
    <w:rsid w:val="004204B8"/>
    <w:rsid w:val="00420ABE"/>
    <w:rsid w:val="004218BD"/>
    <w:rsid w:val="00421B58"/>
    <w:rsid w:val="00422838"/>
    <w:rsid w:val="0042293F"/>
    <w:rsid w:val="004229B9"/>
    <w:rsid w:val="00422EC5"/>
    <w:rsid w:val="00423097"/>
    <w:rsid w:val="00423670"/>
    <w:rsid w:val="004238F3"/>
    <w:rsid w:val="00423C2E"/>
    <w:rsid w:val="004241A4"/>
    <w:rsid w:val="004243BE"/>
    <w:rsid w:val="00424E0A"/>
    <w:rsid w:val="00424E70"/>
    <w:rsid w:val="00424FD0"/>
    <w:rsid w:val="00425762"/>
    <w:rsid w:val="00425D5C"/>
    <w:rsid w:val="00426770"/>
    <w:rsid w:val="00426F63"/>
    <w:rsid w:val="00426F81"/>
    <w:rsid w:val="0042716C"/>
    <w:rsid w:val="00427468"/>
    <w:rsid w:val="00427644"/>
    <w:rsid w:val="00427759"/>
    <w:rsid w:val="00427F4B"/>
    <w:rsid w:val="004302BA"/>
    <w:rsid w:val="004302CF"/>
    <w:rsid w:val="004303D3"/>
    <w:rsid w:val="00430925"/>
    <w:rsid w:val="004309CF"/>
    <w:rsid w:val="00430ECC"/>
    <w:rsid w:val="00431EE8"/>
    <w:rsid w:val="00431F3A"/>
    <w:rsid w:val="0043270E"/>
    <w:rsid w:val="00432B0A"/>
    <w:rsid w:val="00432B10"/>
    <w:rsid w:val="00432C48"/>
    <w:rsid w:val="00432C9A"/>
    <w:rsid w:val="00432CFF"/>
    <w:rsid w:val="004333E3"/>
    <w:rsid w:val="00433985"/>
    <w:rsid w:val="00433B07"/>
    <w:rsid w:val="00434325"/>
    <w:rsid w:val="004352B8"/>
    <w:rsid w:val="0043599A"/>
    <w:rsid w:val="00435E36"/>
    <w:rsid w:val="00436149"/>
    <w:rsid w:val="00436355"/>
    <w:rsid w:val="0043649D"/>
    <w:rsid w:val="00437072"/>
    <w:rsid w:val="00437386"/>
    <w:rsid w:val="00437585"/>
    <w:rsid w:val="004379C6"/>
    <w:rsid w:val="00440091"/>
    <w:rsid w:val="0044017B"/>
    <w:rsid w:val="0044045E"/>
    <w:rsid w:val="00440CBF"/>
    <w:rsid w:val="004410C5"/>
    <w:rsid w:val="00441597"/>
    <w:rsid w:val="00441909"/>
    <w:rsid w:val="00442264"/>
    <w:rsid w:val="004423DE"/>
    <w:rsid w:val="00442C8D"/>
    <w:rsid w:val="0044345D"/>
    <w:rsid w:val="00444FDB"/>
    <w:rsid w:val="0044561F"/>
    <w:rsid w:val="00446653"/>
    <w:rsid w:val="00446D31"/>
    <w:rsid w:val="00447621"/>
    <w:rsid w:val="00447C6F"/>
    <w:rsid w:val="004504BA"/>
    <w:rsid w:val="00450B3C"/>
    <w:rsid w:val="00450B8E"/>
    <w:rsid w:val="004510EE"/>
    <w:rsid w:val="00451312"/>
    <w:rsid w:val="00451437"/>
    <w:rsid w:val="004521C7"/>
    <w:rsid w:val="00452847"/>
    <w:rsid w:val="00453C4A"/>
    <w:rsid w:val="00453CF3"/>
    <w:rsid w:val="004548AF"/>
    <w:rsid w:val="00454A74"/>
    <w:rsid w:val="00454C28"/>
    <w:rsid w:val="00454ED9"/>
    <w:rsid w:val="00455888"/>
    <w:rsid w:val="00455DC7"/>
    <w:rsid w:val="00455DF6"/>
    <w:rsid w:val="00455FB2"/>
    <w:rsid w:val="00457554"/>
    <w:rsid w:val="004575D3"/>
    <w:rsid w:val="00457DA5"/>
    <w:rsid w:val="00460438"/>
    <w:rsid w:val="00461DF0"/>
    <w:rsid w:val="00461FF7"/>
    <w:rsid w:val="0046235B"/>
    <w:rsid w:val="00462B03"/>
    <w:rsid w:val="00462E7D"/>
    <w:rsid w:val="0046319E"/>
    <w:rsid w:val="004631BD"/>
    <w:rsid w:val="00463A69"/>
    <w:rsid w:val="00463B6A"/>
    <w:rsid w:val="00463D58"/>
    <w:rsid w:val="004642D9"/>
    <w:rsid w:val="004646DB"/>
    <w:rsid w:val="00465120"/>
    <w:rsid w:val="004652DD"/>
    <w:rsid w:val="00465BA8"/>
    <w:rsid w:val="00465E6C"/>
    <w:rsid w:val="00465E8E"/>
    <w:rsid w:val="00466778"/>
    <w:rsid w:val="0046711E"/>
    <w:rsid w:val="00467850"/>
    <w:rsid w:val="00467A85"/>
    <w:rsid w:val="00467D57"/>
    <w:rsid w:val="0047015A"/>
    <w:rsid w:val="00470295"/>
    <w:rsid w:val="004702CF"/>
    <w:rsid w:val="004703AD"/>
    <w:rsid w:val="0047096D"/>
    <w:rsid w:val="004711D6"/>
    <w:rsid w:val="00471394"/>
    <w:rsid w:val="004714D6"/>
    <w:rsid w:val="00471B20"/>
    <w:rsid w:val="00471C65"/>
    <w:rsid w:val="00471E91"/>
    <w:rsid w:val="004723AC"/>
    <w:rsid w:val="00472506"/>
    <w:rsid w:val="00472DFD"/>
    <w:rsid w:val="004734FE"/>
    <w:rsid w:val="00473728"/>
    <w:rsid w:val="004737DC"/>
    <w:rsid w:val="00473B0D"/>
    <w:rsid w:val="00474164"/>
    <w:rsid w:val="00474178"/>
    <w:rsid w:val="004746E8"/>
    <w:rsid w:val="00474B7A"/>
    <w:rsid w:val="00474D73"/>
    <w:rsid w:val="00474E99"/>
    <w:rsid w:val="004750A4"/>
    <w:rsid w:val="004751D1"/>
    <w:rsid w:val="00475C06"/>
    <w:rsid w:val="004766AB"/>
    <w:rsid w:val="00476C5A"/>
    <w:rsid w:val="00476D21"/>
    <w:rsid w:val="00476E96"/>
    <w:rsid w:val="0048044C"/>
    <w:rsid w:val="00480620"/>
    <w:rsid w:val="004807F6"/>
    <w:rsid w:val="00480A58"/>
    <w:rsid w:val="00480D80"/>
    <w:rsid w:val="0048106E"/>
    <w:rsid w:val="0048180D"/>
    <w:rsid w:val="00481F4D"/>
    <w:rsid w:val="00481F8D"/>
    <w:rsid w:val="00481FD2"/>
    <w:rsid w:val="00482354"/>
    <w:rsid w:val="0048265E"/>
    <w:rsid w:val="004829A9"/>
    <w:rsid w:val="00482F4C"/>
    <w:rsid w:val="0048321D"/>
    <w:rsid w:val="00483938"/>
    <w:rsid w:val="004846D3"/>
    <w:rsid w:val="00484C1F"/>
    <w:rsid w:val="00484D14"/>
    <w:rsid w:val="00484F8A"/>
    <w:rsid w:val="004851BA"/>
    <w:rsid w:val="0048576F"/>
    <w:rsid w:val="00485F6A"/>
    <w:rsid w:val="004861D0"/>
    <w:rsid w:val="00486394"/>
    <w:rsid w:val="00486449"/>
    <w:rsid w:val="00486CE8"/>
    <w:rsid w:val="00486EDC"/>
    <w:rsid w:val="004870B9"/>
    <w:rsid w:val="00487DF4"/>
    <w:rsid w:val="004907C5"/>
    <w:rsid w:val="00490B2C"/>
    <w:rsid w:val="00490C87"/>
    <w:rsid w:val="00491835"/>
    <w:rsid w:val="00491A5D"/>
    <w:rsid w:val="00491C81"/>
    <w:rsid w:val="0049212C"/>
    <w:rsid w:val="0049269D"/>
    <w:rsid w:val="004929E3"/>
    <w:rsid w:val="004932F3"/>
    <w:rsid w:val="004935BE"/>
    <w:rsid w:val="0049382F"/>
    <w:rsid w:val="004938E5"/>
    <w:rsid w:val="004943EC"/>
    <w:rsid w:val="004948C1"/>
    <w:rsid w:val="00494973"/>
    <w:rsid w:val="00494D51"/>
    <w:rsid w:val="00494FF0"/>
    <w:rsid w:val="00495094"/>
    <w:rsid w:val="0049530A"/>
    <w:rsid w:val="0049551B"/>
    <w:rsid w:val="004959CD"/>
    <w:rsid w:val="00496062"/>
    <w:rsid w:val="004960CC"/>
    <w:rsid w:val="00496298"/>
    <w:rsid w:val="0049653B"/>
    <w:rsid w:val="004965B8"/>
    <w:rsid w:val="0049673F"/>
    <w:rsid w:val="004971B6"/>
    <w:rsid w:val="004A024C"/>
    <w:rsid w:val="004A063E"/>
    <w:rsid w:val="004A07B1"/>
    <w:rsid w:val="004A08AB"/>
    <w:rsid w:val="004A17BD"/>
    <w:rsid w:val="004A1EA1"/>
    <w:rsid w:val="004A2339"/>
    <w:rsid w:val="004A3E3F"/>
    <w:rsid w:val="004A3E79"/>
    <w:rsid w:val="004A472E"/>
    <w:rsid w:val="004A4841"/>
    <w:rsid w:val="004A48AA"/>
    <w:rsid w:val="004A4BD5"/>
    <w:rsid w:val="004A4C6B"/>
    <w:rsid w:val="004A4E2C"/>
    <w:rsid w:val="004A5B7C"/>
    <w:rsid w:val="004A6524"/>
    <w:rsid w:val="004A68D2"/>
    <w:rsid w:val="004A698B"/>
    <w:rsid w:val="004A69EA"/>
    <w:rsid w:val="004A74D4"/>
    <w:rsid w:val="004A7B25"/>
    <w:rsid w:val="004A7D15"/>
    <w:rsid w:val="004B0267"/>
    <w:rsid w:val="004B04A8"/>
    <w:rsid w:val="004B07A2"/>
    <w:rsid w:val="004B0D64"/>
    <w:rsid w:val="004B175B"/>
    <w:rsid w:val="004B1C95"/>
    <w:rsid w:val="004B20A3"/>
    <w:rsid w:val="004B21C9"/>
    <w:rsid w:val="004B226F"/>
    <w:rsid w:val="004B23DE"/>
    <w:rsid w:val="004B26A4"/>
    <w:rsid w:val="004B3241"/>
    <w:rsid w:val="004B424F"/>
    <w:rsid w:val="004B44A1"/>
    <w:rsid w:val="004B4607"/>
    <w:rsid w:val="004B4682"/>
    <w:rsid w:val="004B48C3"/>
    <w:rsid w:val="004B4AD0"/>
    <w:rsid w:val="004B4EB1"/>
    <w:rsid w:val="004B4F45"/>
    <w:rsid w:val="004B51FD"/>
    <w:rsid w:val="004B58AD"/>
    <w:rsid w:val="004B5B56"/>
    <w:rsid w:val="004B5E85"/>
    <w:rsid w:val="004B608C"/>
    <w:rsid w:val="004B6C43"/>
    <w:rsid w:val="004B7D29"/>
    <w:rsid w:val="004B7DAA"/>
    <w:rsid w:val="004C06CC"/>
    <w:rsid w:val="004C10B4"/>
    <w:rsid w:val="004C1E24"/>
    <w:rsid w:val="004C22E5"/>
    <w:rsid w:val="004C3981"/>
    <w:rsid w:val="004C3BCA"/>
    <w:rsid w:val="004C3CFF"/>
    <w:rsid w:val="004C4362"/>
    <w:rsid w:val="004C4576"/>
    <w:rsid w:val="004C467C"/>
    <w:rsid w:val="004C4D0E"/>
    <w:rsid w:val="004C5006"/>
    <w:rsid w:val="004C5423"/>
    <w:rsid w:val="004C546B"/>
    <w:rsid w:val="004C591C"/>
    <w:rsid w:val="004C5AA3"/>
    <w:rsid w:val="004C5B41"/>
    <w:rsid w:val="004C5BD5"/>
    <w:rsid w:val="004C60E5"/>
    <w:rsid w:val="004C657A"/>
    <w:rsid w:val="004C7356"/>
    <w:rsid w:val="004C75BC"/>
    <w:rsid w:val="004C7AA5"/>
    <w:rsid w:val="004D02DF"/>
    <w:rsid w:val="004D0BB0"/>
    <w:rsid w:val="004D0BD0"/>
    <w:rsid w:val="004D1015"/>
    <w:rsid w:val="004D103F"/>
    <w:rsid w:val="004D11F9"/>
    <w:rsid w:val="004D16F0"/>
    <w:rsid w:val="004D1859"/>
    <w:rsid w:val="004D1C5F"/>
    <w:rsid w:val="004D1CB6"/>
    <w:rsid w:val="004D2A85"/>
    <w:rsid w:val="004D2F79"/>
    <w:rsid w:val="004D3016"/>
    <w:rsid w:val="004D325A"/>
    <w:rsid w:val="004D3BDC"/>
    <w:rsid w:val="004D3C8A"/>
    <w:rsid w:val="004D3E18"/>
    <w:rsid w:val="004D43BA"/>
    <w:rsid w:val="004D443C"/>
    <w:rsid w:val="004D48C4"/>
    <w:rsid w:val="004D4D46"/>
    <w:rsid w:val="004D535B"/>
    <w:rsid w:val="004D549B"/>
    <w:rsid w:val="004D5567"/>
    <w:rsid w:val="004D567C"/>
    <w:rsid w:val="004D5C54"/>
    <w:rsid w:val="004D6580"/>
    <w:rsid w:val="004D66EA"/>
    <w:rsid w:val="004D69E7"/>
    <w:rsid w:val="004D6D66"/>
    <w:rsid w:val="004D6E10"/>
    <w:rsid w:val="004D7E7B"/>
    <w:rsid w:val="004E0137"/>
    <w:rsid w:val="004E0308"/>
    <w:rsid w:val="004E0EF4"/>
    <w:rsid w:val="004E1016"/>
    <w:rsid w:val="004E17BD"/>
    <w:rsid w:val="004E2263"/>
    <w:rsid w:val="004E2B2B"/>
    <w:rsid w:val="004E2CB9"/>
    <w:rsid w:val="004E3110"/>
    <w:rsid w:val="004E3185"/>
    <w:rsid w:val="004E32B9"/>
    <w:rsid w:val="004E3A44"/>
    <w:rsid w:val="004E3E92"/>
    <w:rsid w:val="004E3ED4"/>
    <w:rsid w:val="004E445F"/>
    <w:rsid w:val="004E4AA7"/>
    <w:rsid w:val="004E526C"/>
    <w:rsid w:val="004E5544"/>
    <w:rsid w:val="004E5605"/>
    <w:rsid w:val="004E57B6"/>
    <w:rsid w:val="004E59C8"/>
    <w:rsid w:val="004E5D5E"/>
    <w:rsid w:val="004E6653"/>
    <w:rsid w:val="004E6C3E"/>
    <w:rsid w:val="004E6C9A"/>
    <w:rsid w:val="004E6CC2"/>
    <w:rsid w:val="004E6F52"/>
    <w:rsid w:val="004E708B"/>
    <w:rsid w:val="004E7142"/>
    <w:rsid w:val="004E7580"/>
    <w:rsid w:val="004F082C"/>
    <w:rsid w:val="004F097D"/>
    <w:rsid w:val="004F0F0D"/>
    <w:rsid w:val="004F0F23"/>
    <w:rsid w:val="004F11C8"/>
    <w:rsid w:val="004F1321"/>
    <w:rsid w:val="004F15D6"/>
    <w:rsid w:val="004F192F"/>
    <w:rsid w:val="004F219A"/>
    <w:rsid w:val="004F2543"/>
    <w:rsid w:val="004F3BF0"/>
    <w:rsid w:val="004F3C94"/>
    <w:rsid w:val="004F4256"/>
    <w:rsid w:val="004F4CAC"/>
    <w:rsid w:val="004F58B6"/>
    <w:rsid w:val="004F5970"/>
    <w:rsid w:val="004F6592"/>
    <w:rsid w:val="004F6597"/>
    <w:rsid w:val="004F6CEA"/>
    <w:rsid w:val="004F6DA6"/>
    <w:rsid w:val="004F7106"/>
    <w:rsid w:val="004F7135"/>
    <w:rsid w:val="004F7A0C"/>
    <w:rsid w:val="00500360"/>
    <w:rsid w:val="00501068"/>
    <w:rsid w:val="00501256"/>
    <w:rsid w:val="0050136D"/>
    <w:rsid w:val="00501A52"/>
    <w:rsid w:val="00502359"/>
    <w:rsid w:val="00502D79"/>
    <w:rsid w:val="00502E4F"/>
    <w:rsid w:val="00502F04"/>
    <w:rsid w:val="00503079"/>
    <w:rsid w:val="00503112"/>
    <w:rsid w:val="0050378F"/>
    <w:rsid w:val="00503AC1"/>
    <w:rsid w:val="0050494B"/>
    <w:rsid w:val="00504998"/>
    <w:rsid w:val="005049BA"/>
    <w:rsid w:val="00504CC6"/>
    <w:rsid w:val="00504DFF"/>
    <w:rsid w:val="00504FC4"/>
    <w:rsid w:val="00505020"/>
    <w:rsid w:val="005054AF"/>
    <w:rsid w:val="005054BB"/>
    <w:rsid w:val="0050599C"/>
    <w:rsid w:val="00506259"/>
    <w:rsid w:val="005063B1"/>
    <w:rsid w:val="00506C2A"/>
    <w:rsid w:val="00506C6B"/>
    <w:rsid w:val="00506E62"/>
    <w:rsid w:val="00507052"/>
    <w:rsid w:val="00507511"/>
    <w:rsid w:val="00507DBB"/>
    <w:rsid w:val="00510611"/>
    <w:rsid w:val="00510BDF"/>
    <w:rsid w:val="00510C9B"/>
    <w:rsid w:val="00510F56"/>
    <w:rsid w:val="00511AB7"/>
    <w:rsid w:val="00512038"/>
    <w:rsid w:val="00513EE7"/>
    <w:rsid w:val="005140B9"/>
    <w:rsid w:val="005146A2"/>
    <w:rsid w:val="00514858"/>
    <w:rsid w:val="00514F85"/>
    <w:rsid w:val="0051519E"/>
    <w:rsid w:val="005154E4"/>
    <w:rsid w:val="005158D3"/>
    <w:rsid w:val="0051597E"/>
    <w:rsid w:val="00515D40"/>
    <w:rsid w:val="00515D83"/>
    <w:rsid w:val="00517113"/>
    <w:rsid w:val="00517312"/>
    <w:rsid w:val="00517BFC"/>
    <w:rsid w:val="00517FCE"/>
    <w:rsid w:val="005200A1"/>
    <w:rsid w:val="0052056C"/>
    <w:rsid w:val="00520601"/>
    <w:rsid w:val="00521485"/>
    <w:rsid w:val="00521CC6"/>
    <w:rsid w:val="0052274F"/>
    <w:rsid w:val="005234D2"/>
    <w:rsid w:val="00523890"/>
    <w:rsid w:val="00523F44"/>
    <w:rsid w:val="00524114"/>
    <w:rsid w:val="00524344"/>
    <w:rsid w:val="00524962"/>
    <w:rsid w:val="005249CF"/>
    <w:rsid w:val="00524A3A"/>
    <w:rsid w:val="00524D2B"/>
    <w:rsid w:val="00525377"/>
    <w:rsid w:val="00525659"/>
    <w:rsid w:val="00525B2E"/>
    <w:rsid w:val="00525F62"/>
    <w:rsid w:val="005265ED"/>
    <w:rsid w:val="005265FB"/>
    <w:rsid w:val="005266CC"/>
    <w:rsid w:val="00526867"/>
    <w:rsid w:val="00526D61"/>
    <w:rsid w:val="00526E72"/>
    <w:rsid w:val="005271F3"/>
    <w:rsid w:val="005277BD"/>
    <w:rsid w:val="00527F62"/>
    <w:rsid w:val="00527F83"/>
    <w:rsid w:val="00530011"/>
    <w:rsid w:val="00530175"/>
    <w:rsid w:val="00530AB5"/>
    <w:rsid w:val="00531197"/>
    <w:rsid w:val="005311E9"/>
    <w:rsid w:val="00531667"/>
    <w:rsid w:val="0053168F"/>
    <w:rsid w:val="00531AC3"/>
    <w:rsid w:val="00531E89"/>
    <w:rsid w:val="00532203"/>
    <w:rsid w:val="00532263"/>
    <w:rsid w:val="005328D9"/>
    <w:rsid w:val="00532BB8"/>
    <w:rsid w:val="00532C11"/>
    <w:rsid w:val="0053366B"/>
    <w:rsid w:val="00533762"/>
    <w:rsid w:val="0053393C"/>
    <w:rsid w:val="00533CAB"/>
    <w:rsid w:val="0053404A"/>
    <w:rsid w:val="00534A15"/>
    <w:rsid w:val="00534D0D"/>
    <w:rsid w:val="00534E29"/>
    <w:rsid w:val="005355B2"/>
    <w:rsid w:val="0053576F"/>
    <w:rsid w:val="00535ACC"/>
    <w:rsid w:val="0053631E"/>
    <w:rsid w:val="0053648E"/>
    <w:rsid w:val="00536EEF"/>
    <w:rsid w:val="00537160"/>
    <w:rsid w:val="005372D9"/>
    <w:rsid w:val="005373C0"/>
    <w:rsid w:val="005379F8"/>
    <w:rsid w:val="00540196"/>
    <w:rsid w:val="00540D6F"/>
    <w:rsid w:val="00540DC7"/>
    <w:rsid w:val="00540DF4"/>
    <w:rsid w:val="0054140E"/>
    <w:rsid w:val="005415D7"/>
    <w:rsid w:val="00542538"/>
    <w:rsid w:val="005435BB"/>
    <w:rsid w:val="00543846"/>
    <w:rsid w:val="005438AC"/>
    <w:rsid w:val="00544983"/>
    <w:rsid w:val="00544D19"/>
    <w:rsid w:val="00544DF8"/>
    <w:rsid w:val="00544E3A"/>
    <w:rsid w:val="005453F7"/>
    <w:rsid w:val="00545A92"/>
    <w:rsid w:val="00546DF9"/>
    <w:rsid w:val="00547064"/>
    <w:rsid w:val="00547A4C"/>
    <w:rsid w:val="00547E69"/>
    <w:rsid w:val="0055030E"/>
    <w:rsid w:val="005505E5"/>
    <w:rsid w:val="005508B9"/>
    <w:rsid w:val="00550C38"/>
    <w:rsid w:val="005510C2"/>
    <w:rsid w:val="00551846"/>
    <w:rsid w:val="00551BA2"/>
    <w:rsid w:val="0055209C"/>
    <w:rsid w:val="0055263F"/>
    <w:rsid w:val="00552726"/>
    <w:rsid w:val="00552B90"/>
    <w:rsid w:val="00552BC4"/>
    <w:rsid w:val="00552CA9"/>
    <w:rsid w:val="00552F2D"/>
    <w:rsid w:val="00553E1A"/>
    <w:rsid w:val="00553F38"/>
    <w:rsid w:val="005542C0"/>
    <w:rsid w:val="0055452A"/>
    <w:rsid w:val="005546AD"/>
    <w:rsid w:val="00554B5B"/>
    <w:rsid w:val="00554B68"/>
    <w:rsid w:val="005555EC"/>
    <w:rsid w:val="0055575F"/>
    <w:rsid w:val="00555887"/>
    <w:rsid w:val="00555B65"/>
    <w:rsid w:val="00555D6E"/>
    <w:rsid w:val="00555D80"/>
    <w:rsid w:val="00555DC8"/>
    <w:rsid w:val="00555E62"/>
    <w:rsid w:val="005568C8"/>
    <w:rsid w:val="005569C2"/>
    <w:rsid w:val="00556C84"/>
    <w:rsid w:val="00556D24"/>
    <w:rsid w:val="00557B63"/>
    <w:rsid w:val="00557BC7"/>
    <w:rsid w:val="00557DFD"/>
    <w:rsid w:val="005601DA"/>
    <w:rsid w:val="0056024A"/>
    <w:rsid w:val="00560346"/>
    <w:rsid w:val="0056040A"/>
    <w:rsid w:val="00560477"/>
    <w:rsid w:val="00560728"/>
    <w:rsid w:val="00560C72"/>
    <w:rsid w:val="005615FF"/>
    <w:rsid w:val="00561B7B"/>
    <w:rsid w:val="00561FAA"/>
    <w:rsid w:val="00561FE7"/>
    <w:rsid w:val="00562123"/>
    <w:rsid w:val="005638FD"/>
    <w:rsid w:val="00563B9C"/>
    <w:rsid w:val="00563D37"/>
    <w:rsid w:val="005650F4"/>
    <w:rsid w:val="0056523D"/>
    <w:rsid w:val="0056529A"/>
    <w:rsid w:val="005652C5"/>
    <w:rsid w:val="0056588C"/>
    <w:rsid w:val="0056626D"/>
    <w:rsid w:val="0056656B"/>
    <w:rsid w:val="005671C1"/>
    <w:rsid w:val="00567BEA"/>
    <w:rsid w:val="00567C0F"/>
    <w:rsid w:val="00570404"/>
    <w:rsid w:val="00570640"/>
    <w:rsid w:val="005706E1"/>
    <w:rsid w:val="00570A01"/>
    <w:rsid w:val="00570BE0"/>
    <w:rsid w:val="00570ED4"/>
    <w:rsid w:val="00571523"/>
    <w:rsid w:val="0057170A"/>
    <w:rsid w:val="00571762"/>
    <w:rsid w:val="00571A8E"/>
    <w:rsid w:val="00571A91"/>
    <w:rsid w:val="00571D57"/>
    <w:rsid w:val="00571DFD"/>
    <w:rsid w:val="0057202A"/>
    <w:rsid w:val="0057212C"/>
    <w:rsid w:val="0057224F"/>
    <w:rsid w:val="00572BEE"/>
    <w:rsid w:val="0057317D"/>
    <w:rsid w:val="0057388E"/>
    <w:rsid w:val="00573943"/>
    <w:rsid w:val="00573ABC"/>
    <w:rsid w:val="00573CDC"/>
    <w:rsid w:val="00573E5C"/>
    <w:rsid w:val="00573FE4"/>
    <w:rsid w:val="005746DA"/>
    <w:rsid w:val="00574919"/>
    <w:rsid w:val="00574930"/>
    <w:rsid w:val="0057493A"/>
    <w:rsid w:val="00575457"/>
    <w:rsid w:val="005757A5"/>
    <w:rsid w:val="00576323"/>
    <w:rsid w:val="0057671E"/>
    <w:rsid w:val="00576D0F"/>
    <w:rsid w:val="005773EC"/>
    <w:rsid w:val="005775A0"/>
    <w:rsid w:val="005775F9"/>
    <w:rsid w:val="005800F3"/>
    <w:rsid w:val="005807FE"/>
    <w:rsid w:val="00580B6E"/>
    <w:rsid w:val="00580BFA"/>
    <w:rsid w:val="00580E6D"/>
    <w:rsid w:val="005813D8"/>
    <w:rsid w:val="00581C32"/>
    <w:rsid w:val="005820C6"/>
    <w:rsid w:val="005821EB"/>
    <w:rsid w:val="005823CB"/>
    <w:rsid w:val="005824A6"/>
    <w:rsid w:val="00582537"/>
    <w:rsid w:val="0058254C"/>
    <w:rsid w:val="00582720"/>
    <w:rsid w:val="00582726"/>
    <w:rsid w:val="00583E13"/>
    <w:rsid w:val="00584154"/>
    <w:rsid w:val="005846CA"/>
    <w:rsid w:val="00584950"/>
    <w:rsid w:val="00585AD0"/>
    <w:rsid w:val="00585C0D"/>
    <w:rsid w:val="00586307"/>
    <w:rsid w:val="0058671C"/>
    <w:rsid w:val="005871D9"/>
    <w:rsid w:val="0058758B"/>
    <w:rsid w:val="00590068"/>
    <w:rsid w:val="0059050E"/>
    <w:rsid w:val="0059078D"/>
    <w:rsid w:val="00590A3A"/>
    <w:rsid w:val="00590D9C"/>
    <w:rsid w:val="00590F30"/>
    <w:rsid w:val="00590F4A"/>
    <w:rsid w:val="00590F67"/>
    <w:rsid w:val="005913C0"/>
    <w:rsid w:val="00591DD4"/>
    <w:rsid w:val="005920CB"/>
    <w:rsid w:val="0059223A"/>
    <w:rsid w:val="00592C27"/>
    <w:rsid w:val="00592C53"/>
    <w:rsid w:val="00592E7A"/>
    <w:rsid w:val="00592EBB"/>
    <w:rsid w:val="00592EDF"/>
    <w:rsid w:val="00592FAA"/>
    <w:rsid w:val="0059303E"/>
    <w:rsid w:val="005931A1"/>
    <w:rsid w:val="00593272"/>
    <w:rsid w:val="005935D3"/>
    <w:rsid w:val="00593937"/>
    <w:rsid w:val="00593DDC"/>
    <w:rsid w:val="00593E1F"/>
    <w:rsid w:val="00593E96"/>
    <w:rsid w:val="00594694"/>
    <w:rsid w:val="005946A3"/>
    <w:rsid w:val="00594C09"/>
    <w:rsid w:val="00594D23"/>
    <w:rsid w:val="00594FCA"/>
    <w:rsid w:val="005950E5"/>
    <w:rsid w:val="00595243"/>
    <w:rsid w:val="00595309"/>
    <w:rsid w:val="00595545"/>
    <w:rsid w:val="00595901"/>
    <w:rsid w:val="00595F5D"/>
    <w:rsid w:val="00595FCE"/>
    <w:rsid w:val="005965AA"/>
    <w:rsid w:val="00596D6D"/>
    <w:rsid w:val="00597406"/>
    <w:rsid w:val="0059785F"/>
    <w:rsid w:val="00597C60"/>
    <w:rsid w:val="005A04CF"/>
    <w:rsid w:val="005A05BB"/>
    <w:rsid w:val="005A066E"/>
    <w:rsid w:val="005A0DCC"/>
    <w:rsid w:val="005A0DFF"/>
    <w:rsid w:val="005A0F00"/>
    <w:rsid w:val="005A21E1"/>
    <w:rsid w:val="005A21E2"/>
    <w:rsid w:val="005A2479"/>
    <w:rsid w:val="005A2906"/>
    <w:rsid w:val="005A2A80"/>
    <w:rsid w:val="005A2AD8"/>
    <w:rsid w:val="005A2D4F"/>
    <w:rsid w:val="005A4820"/>
    <w:rsid w:val="005A4F2B"/>
    <w:rsid w:val="005A4F5F"/>
    <w:rsid w:val="005A5112"/>
    <w:rsid w:val="005A5568"/>
    <w:rsid w:val="005A56A0"/>
    <w:rsid w:val="005A5B32"/>
    <w:rsid w:val="005A671B"/>
    <w:rsid w:val="005A67E2"/>
    <w:rsid w:val="005A696C"/>
    <w:rsid w:val="005A6BD7"/>
    <w:rsid w:val="005A6CD1"/>
    <w:rsid w:val="005A751B"/>
    <w:rsid w:val="005A75CA"/>
    <w:rsid w:val="005B0204"/>
    <w:rsid w:val="005B08A2"/>
    <w:rsid w:val="005B0EF8"/>
    <w:rsid w:val="005B0F8B"/>
    <w:rsid w:val="005B0FD3"/>
    <w:rsid w:val="005B111B"/>
    <w:rsid w:val="005B153E"/>
    <w:rsid w:val="005B180C"/>
    <w:rsid w:val="005B1CC2"/>
    <w:rsid w:val="005B20BF"/>
    <w:rsid w:val="005B21DE"/>
    <w:rsid w:val="005B2271"/>
    <w:rsid w:val="005B2794"/>
    <w:rsid w:val="005B2ADC"/>
    <w:rsid w:val="005B3842"/>
    <w:rsid w:val="005B39A9"/>
    <w:rsid w:val="005B4B3A"/>
    <w:rsid w:val="005B4B83"/>
    <w:rsid w:val="005B51C6"/>
    <w:rsid w:val="005B639E"/>
    <w:rsid w:val="005B6A2B"/>
    <w:rsid w:val="005B6B45"/>
    <w:rsid w:val="005B6B7C"/>
    <w:rsid w:val="005B6DC7"/>
    <w:rsid w:val="005B6ECE"/>
    <w:rsid w:val="005B6F31"/>
    <w:rsid w:val="005B7076"/>
    <w:rsid w:val="005B72AE"/>
    <w:rsid w:val="005B7473"/>
    <w:rsid w:val="005B7687"/>
    <w:rsid w:val="005B7937"/>
    <w:rsid w:val="005B7D83"/>
    <w:rsid w:val="005B7F77"/>
    <w:rsid w:val="005C0234"/>
    <w:rsid w:val="005C02A8"/>
    <w:rsid w:val="005C0B45"/>
    <w:rsid w:val="005C0D55"/>
    <w:rsid w:val="005C0E21"/>
    <w:rsid w:val="005C0E35"/>
    <w:rsid w:val="005C1757"/>
    <w:rsid w:val="005C1DEA"/>
    <w:rsid w:val="005C1E29"/>
    <w:rsid w:val="005C1E7A"/>
    <w:rsid w:val="005C1E8F"/>
    <w:rsid w:val="005C20AB"/>
    <w:rsid w:val="005C29D0"/>
    <w:rsid w:val="005C3BB5"/>
    <w:rsid w:val="005C3C7D"/>
    <w:rsid w:val="005C40E3"/>
    <w:rsid w:val="005C43F3"/>
    <w:rsid w:val="005C440C"/>
    <w:rsid w:val="005C4728"/>
    <w:rsid w:val="005C544C"/>
    <w:rsid w:val="005C5451"/>
    <w:rsid w:val="005C5ACF"/>
    <w:rsid w:val="005C5B46"/>
    <w:rsid w:val="005C5F45"/>
    <w:rsid w:val="005C6000"/>
    <w:rsid w:val="005C615B"/>
    <w:rsid w:val="005C7358"/>
    <w:rsid w:val="005C7640"/>
    <w:rsid w:val="005C7714"/>
    <w:rsid w:val="005C77BF"/>
    <w:rsid w:val="005C784C"/>
    <w:rsid w:val="005C7C69"/>
    <w:rsid w:val="005C7E4B"/>
    <w:rsid w:val="005C7F23"/>
    <w:rsid w:val="005D03BB"/>
    <w:rsid w:val="005D0516"/>
    <w:rsid w:val="005D06FC"/>
    <w:rsid w:val="005D0D45"/>
    <w:rsid w:val="005D1B7A"/>
    <w:rsid w:val="005D1D83"/>
    <w:rsid w:val="005D23B1"/>
    <w:rsid w:val="005D2E40"/>
    <w:rsid w:val="005D2E62"/>
    <w:rsid w:val="005D3256"/>
    <w:rsid w:val="005D3D26"/>
    <w:rsid w:val="005D3E62"/>
    <w:rsid w:val="005D3F56"/>
    <w:rsid w:val="005D458C"/>
    <w:rsid w:val="005D4874"/>
    <w:rsid w:val="005D4CD9"/>
    <w:rsid w:val="005D526D"/>
    <w:rsid w:val="005D538C"/>
    <w:rsid w:val="005D5724"/>
    <w:rsid w:val="005D6CD1"/>
    <w:rsid w:val="005D741D"/>
    <w:rsid w:val="005D7571"/>
    <w:rsid w:val="005D77AA"/>
    <w:rsid w:val="005D7C17"/>
    <w:rsid w:val="005E0196"/>
    <w:rsid w:val="005E0F2B"/>
    <w:rsid w:val="005E196D"/>
    <w:rsid w:val="005E2162"/>
    <w:rsid w:val="005E23A1"/>
    <w:rsid w:val="005E26E8"/>
    <w:rsid w:val="005E270E"/>
    <w:rsid w:val="005E2DAD"/>
    <w:rsid w:val="005E2EAE"/>
    <w:rsid w:val="005E2F36"/>
    <w:rsid w:val="005E3677"/>
    <w:rsid w:val="005E3980"/>
    <w:rsid w:val="005E3DC6"/>
    <w:rsid w:val="005E4066"/>
    <w:rsid w:val="005E4090"/>
    <w:rsid w:val="005E4172"/>
    <w:rsid w:val="005E4F16"/>
    <w:rsid w:val="005E4F83"/>
    <w:rsid w:val="005E53D2"/>
    <w:rsid w:val="005E5571"/>
    <w:rsid w:val="005E561D"/>
    <w:rsid w:val="005E56D3"/>
    <w:rsid w:val="005E5FAD"/>
    <w:rsid w:val="005E6387"/>
    <w:rsid w:val="005E6A6A"/>
    <w:rsid w:val="005E73E3"/>
    <w:rsid w:val="005F0140"/>
    <w:rsid w:val="005F0418"/>
    <w:rsid w:val="005F04D0"/>
    <w:rsid w:val="005F069B"/>
    <w:rsid w:val="005F06D9"/>
    <w:rsid w:val="005F0820"/>
    <w:rsid w:val="005F095D"/>
    <w:rsid w:val="005F0A15"/>
    <w:rsid w:val="005F0E68"/>
    <w:rsid w:val="005F0F9E"/>
    <w:rsid w:val="005F0FCD"/>
    <w:rsid w:val="005F1367"/>
    <w:rsid w:val="005F18BE"/>
    <w:rsid w:val="005F1DF8"/>
    <w:rsid w:val="005F24C8"/>
    <w:rsid w:val="005F252C"/>
    <w:rsid w:val="005F29F3"/>
    <w:rsid w:val="005F2A51"/>
    <w:rsid w:val="005F3001"/>
    <w:rsid w:val="005F3344"/>
    <w:rsid w:val="005F356C"/>
    <w:rsid w:val="005F3636"/>
    <w:rsid w:val="005F3775"/>
    <w:rsid w:val="005F4136"/>
    <w:rsid w:val="005F4383"/>
    <w:rsid w:val="005F44CE"/>
    <w:rsid w:val="005F47E1"/>
    <w:rsid w:val="005F4996"/>
    <w:rsid w:val="005F4E58"/>
    <w:rsid w:val="005F4F44"/>
    <w:rsid w:val="005F51AF"/>
    <w:rsid w:val="005F5880"/>
    <w:rsid w:val="005F58CC"/>
    <w:rsid w:val="005F59BE"/>
    <w:rsid w:val="005F5C7C"/>
    <w:rsid w:val="005F69FB"/>
    <w:rsid w:val="005F7369"/>
    <w:rsid w:val="005F77D2"/>
    <w:rsid w:val="0060022C"/>
    <w:rsid w:val="00600327"/>
    <w:rsid w:val="0060052F"/>
    <w:rsid w:val="00600755"/>
    <w:rsid w:val="00600E48"/>
    <w:rsid w:val="00600E9D"/>
    <w:rsid w:val="006013C1"/>
    <w:rsid w:val="006014B9"/>
    <w:rsid w:val="00601D6A"/>
    <w:rsid w:val="00601E46"/>
    <w:rsid w:val="006025CF"/>
    <w:rsid w:val="00602614"/>
    <w:rsid w:val="006034F9"/>
    <w:rsid w:val="00603910"/>
    <w:rsid w:val="00603A86"/>
    <w:rsid w:val="00604199"/>
    <w:rsid w:val="00604595"/>
    <w:rsid w:val="00604999"/>
    <w:rsid w:val="00604DED"/>
    <w:rsid w:val="00604E0B"/>
    <w:rsid w:val="006050A5"/>
    <w:rsid w:val="00605513"/>
    <w:rsid w:val="00605C84"/>
    <w:rsid w:val="00605E44"/>
    <w:rsid w:val="006061C2"/>
    <w:rsid w:val="006071F4"/>
    <w:rsid w:val="00610397"/>
    <w:rsid w:val="00610F38"/>
    <w:rsid w:val="00611089"/>
    <w:rsid w:val="00611BB9"/>
    <w:rsid w:val="00611D4D"/>
    <w:rsid w:val="0061220E"/>
    <w:rsid w:val="006123B8"/>
    <w:rsid w:val="00612647"/>
    <w:rsid w:val="00612812"/>
    <w:rsid w:val="00612C22"/>
    <w:rsid w:val="0061340C"/>
    <w:rsid w:val="00613430"/>
    <w:rsid w:val="00613A94"/>
    <w:rsid w:val="00613BC1"/>
    <w:rsid w:val="00613FBE"/>
    <w:rsid w:val="00614C9E"/>
    <w:rsid w:val="0061608D"/>
    <w:rsid w:val="006165F5"/>
    <w:rsid w:val="00616902"/>
    <w:rsid w:val="006171C4"/>
    <w:rsid w:val="006179EF"/>
    <w:rsid w:val="00617BD9"/>
    <w:rsid w:val="00620215"/>
    <w:rsid w:val="006202E6"/>
    <w:rsid w:val="00620319"/>
    <w:rsid w:val="00620506"/>
    <w:rsid w:val="006206F4"/>
    <w:rsid w:val="00620BEF"/>
    <w:rsid w:val="00621461"/>
    <w:rsid w:val="006215B3"/>
    <w:rsid w:val="0062175D"/>
    <w:rsid w:val="00621D4F"/>
    <w:rsid w:val="00621EAD"/>
    <w:rsid w:val="00622086"/>
    <w:rsid w:val="00622287"/>
    <w:rsid w:val="006227C3"/>
    <w:rsid w:val="00622878"/>
    <w:rsid w:val="00622AFA"/>
    <w:rsid w:val="00622D48"/>
    <w:rsid w:val="00622DC4"/>
    <w:rsid w:val="00624796"/>
    <w:rsid w:val="006249C4"/>
    <w:rsid w:val="006252F3"/>
    <w:rsid w:val="006256AE"/>
    <w:rsid w:val="00625D69"/>
    <w:rsid w:val="0062622B"/>
    <w:rsid w:val="00626341"/>
    <w:rsid w:val="00626485"/>
    <w:rsid w:val="00626D48"/>
    <w:rsid w:val="00627199"/>
    <w:rsid w:val="00627333"/>
    <w:rsid w:val="00627725"/>
    <w:rsid w:val="00627A0D"/>
    <w:rsid w:val="00627A36"/>
    <w:rsid w:val="00627E78"/>
    <w:rsid w:val="0063034D"/>
    <w:rsid w:val="006304A3"/>
    <w:rsid w:val="0063051D"/>
    <w:rsid w:val="006305C4"/>
    <w:rsid w:val="006310AE"/>
    <w:rsid w:val="006312C9"/>
    <w:rsid w:val="00631635"/>
    <w:rsid w:val="00631B7E"/>
    <w:rsid w:val="00631C0D"/>
    <w:rsid w:val="006328F0"/>
    <w:rsid w:val="00632B07"/>
    <w:rsid w:val="00632CEC"/>
    <w:rsid w:val="00632D48"/>
    <w:rsid w:val="00632E04"/>
    <w:rsid w:val="00633130"/>
    <w:rsid w:val="00633A97"/>
    <w:rsid w:val="00633D8B"/>
    <w:rsid w:val="006345EC"/>
    <w:rsid w:val="006346F9"/>
    <w:rsid w:val="00634E31"/>
    <w:rsid w:val="00634FE1"/>
    <w:rsid w:val="006350C1"/>
    <w:rsid w:val="006355BF"/>
    <w:rsid w:val="00636077"/>
    <w:rsid w:val="0063649A"/>
    <w:rsid w:val="0063654D"/>
    <w:rsid w:val="006365C0"/>
    <w:rsid w:val="0063662D"/>
    <w:rsid w:val="00636760"/>
    <w:rsid w:val="00637239"/>
    <w:rsid w:val="00637271"/>
    <w:rsid w:val="006374A9"/>
    <w:rsid w:val="006375F1"/>
    <w:rsid w:val="00637BA0"/>
    <w:rsid w:val="006401DA"/>
    <w:rsid w:val="00640B52"/>
    <w:rsid w:val="00640B8A"/>
    <w:rsid w:val="00640EFC"/>
    <w:rsid w:val="00641042"/>
    <w:rsid w:val="0064112C"/>
    <w:rsid w:val="006418AB"/>
    <w:rsid w:val="00641ECA"/>
    <w:rsid w:val="006425B3"/>
    <w:rsid w:val="006427CF"/>
    <w:rsid w:val="006438AF"/>
    <w:rsid w:val="00643AD2"/>
    <w:rsid w:val="00643C14"/>
    <w:rsid w:val="0064445D"/>
    <w:rsid w:val="00644E62"/>
    <w:rsid w:val="00645F03"/>
    <w:rsid w:val="006462E0"/>
    <w:rsid w:val="00646C71"/>
    <w:rsid w:val="006471AD"/>
    <w:rsid w:val="006474F8"/>
    <w:rsid w:val="00647816"/>
    <w:rsid w:val="006478DC"/>
    <w:rsid w:val="006507DF"/>
    <w:rsid w:val="00650EAD"/>
    <w:rsid w:val="00650F6D"/>
    <w:rsid w:val="006517BD"/>
    <w:rsid w:val="00651928"/>
    <w:rsid w:val="00651F67"/>
    <w:rsid w:val="00652519"/>
    <w:rsid w:val="00652759"/>
    <w:rsid w:val="006529DF"/>
    <w:rsid w:val="00652DF6"/>
    <w:rsid w:val="00652F60"/>
    <w:rsid w:val="006531A0"/>
    <w:rsid w:val="00653C3A"/>
    <w:rsid w:val="00653F06"/>
    <w:rsid w:val="00654969"/>
    <w:rsid w:val="006549A0"/>
    <w:rsid w:val="00654DD5"/>
    <w:rsid w:val="00654E44"/>
    <w:rsid w:val="00655268"/>
    <w:rsid w:val="006552B7"/>
    <w:rsid w:val="00655B29"/>
    <w:rsid w:val="00655F20"/>
    <w:rsid w:val="00656370"/>
    <w:rsid w:val="0065677C"/>
    <w:rsid w:val="00656E0F"/>
    <w:rsid w:val="0065745A"/>
    <w:rsid w:val="0065763D"/>
    <w:rsid w:val="006578B0"/>
    <w:rsid w:val="00657BE4"/>
    <w:rsid w:val="00657E86"/>
    <w:rsid w:val="006604B8"/>
    <w:rsid w:val="006607E6"/>
    <w:rsid w:val="00660A23"/>
    <w:rsid w:val="00660A98"/>
    <w:rsid w:val="00660D7C"/>
    <w:rsid w:val="00660F56"/>
    <w:rsid w:val="006613D2"/>
    <w:rsid w:val="00661616"/>
    <w:rsid w:val="0066179C"/>
    <w:rsid w:val="00661BF9"/>
    <w:rsid w:val="00661F93"/>
    <w:rsid w:val="00662094"/>
    <w:rsid w:val="00662766"/>
    <w:rsid w:val="00662D33"/>
    <w:rsid w:val="00662F9A"/>
    <w:rsid w:val="006638AA"/>
    <w:rsid w:val="00663C70"/>
    <w:rsid w:val="00664904"/>
    <w:rsid w:val="00664CB9"/>
    <w:rsid w:val="00664E60"/>
    <w:rsid w:val="00665DA6"/>
    <w:rsid w:val="00666778"/>
    <w:rsid w:val="00666970"/>
    <w:rsid w:val="00666DE9"/>
    <w:rsid w:val="0066755C"/>
    <w:rsid w:val="006679D3"/>
    <w:rsid w:val="00667C51"/>
    <w:rsid w:val="00670317"/>
    <w:rsid w:val="006707CF"/>
    <w:rsid w:val="00670963"/>
    <w:rsid w:val="00670979"/>
    <w:rsid w:val="00670B2C"/>
    <w:rsid w:val="00670F8E"/>
    <w:rsid w:val="00671368"/>
    <w:rsid w:val="00671961"/>
    <w:rsid w:val="00671A1D"/>
    <w:rsid w:val="006723EA"/>
    <w:rsid w:val="006727A1"/>
    <w:rsid w:val="006728C0"/>
    <w:rsid w:val="00672F72"/>
    <w:rsid w:val="00673AA3"/>
    <w:rsid w:val="006740B3"/>
    <w:rsid w:val="00674298"/>
    <w:rsid w:val="00674DA0"/>
    <w:rsid w:val="00674DC3"/>
    <w:rsid w:val="00674F03"/>
    <w:rsid w:val="00675473"/>
    <w:rsid w:val="0067562F"/>
    <w:rsid w:val="00675903"/>
    <w:rsid w:val="00675CEF"/>
    <w:rsid w:val="00675F21"/>
    <w:rsid w:val="00676922"/>
    <w:rsid w:val="00676EA7"/>
    <w:rsid w:val="00676EAC"/>
    <w:rsid w:val="0067775F"/>
    <w:rsid w:val="00680DE2"/>
    <w:rsid w:val="00680EE6"/>
    <w:rsid w:val="00680F2A"/>
    <w:rsid w:val="00681202"/>
    <w:rsid w:val="0068236F"/>
    <w:rsid w:val="0068257D"/>
    <w:rsid w:val="006828DC"/>
    <w:rsid w:val="00682CA2"/>
    <w:rsid w:val="006832AE"/>
    <w:rsid w:val="006832D6"/>
    <w:rsid w:val="0068354D"/>
    <w:rsid w:val="006835AA"/>
    <w:rsid w:val="0068371E"/>
    <w:rsid w:val="00684331"/>
    <w:rsid w:val="00684605"/>
    <w:rsid w:val="0068461B"/>
    <w:rsid w:val="00684E18"/>
    <w:rsid w:val="00685003"/>
    <w:rsid w:val="00685166"/>
    <w:rsid w:val="00685282"/>
    <w:rsid w:val="00685AA1"/>
    <w:rsid w:val="00685FF1"/>
    <w:rsid w:val="0068675E"/>
    <w:rsid w:val="00686BF2"/>
    <w:rsid w:val="00686C72"/>
    <w:rsid w:val="00686D44"/>
    <w:rsid w:val="00686E1F"/>
    <w:rsid w:val="00686EAA"/>
    <w:rsid w:val="006872A8"/>
    <w:rsid w:val="00687722"/>
    <w:rsid w:val="006878C7"/>
    <w:rsid w:val="00687D61"/>
    <w:rsid w:val="00687F74"/>
    <w:rsid w:val="00690308"/>
    <w:rsid w:val="006904BB"/>
    <w:rsid w:val="00690557"/>
    <w:rsid w:val="00690763"/>
    <w:rsid w:val="00690B6C"/>
    <w:rsid w:val="0069113E"/>
    <w:rsid w:val="00691A80"/>
    <w:rsid w:val="00691B57"/>
    <w:rsid w:val="00691DD8"/>
    <w:rsid w:val="00692A16"/>
    <w:rsid w:val="00692EB3"/>
    <w:rsid w:val="00692F31"/>
    <w:rsid w:val="00692FC2"/>
    <w:rsid w:val="006939C8"/>
    <w:rsid w:val="00693A66"/>
    <w:rsid w:val="0069433B"/>
    <w:rsid w:val="006946D1"/>
    <w:rsid w:val="006947FA"/>
    <w:rsid w:val="00694B0F"/>
    <w:rsid w:val="00695134"/>
    <w:rsid w:val="006956E9"/>
    <w:rsid w:val="006958F7"/>
    <w:rsid w:val="00695B88"/>
    <w:rsid w:val="006963C1"/>
    <w:rsid w:val="00696648"/>
    <w:rsid w:val="006966F0"/>
    <w:rsid w:val="0069687B"/>
    <w:rsid w:val="0069762F"/>
    <w:rsid w:val="006977EF"/>
    <w:rsid w:val="006979D4"/>
    <w:rsid w:val="00697B64"/>
    <w:rsid w:val="00697D25"/>
    <w:rsid w:val="00697FDD"/>
    <w:rsid w:val="006A03DA"/>
    <w:rsid w:val="006A04D3"/>
    <w:rsid w:val="006A0C46"/>
    <w:rsid w:val="006A181C"/>
    <w:rsid w:val="006A19B4"/>
    <w:rsid w:val="006A1B98"/>
    <w:rsid w:val="006A1CF2"/>
    <w:rsid w:val="006A3251"/>
    <w:rsid w:val="006A387C"/>
    <w:rsid w:val="006A3FB1"/>
    <w:rsid w:val="006A40FA"/>
    <w:rsid w:val="006A4B12"/>
    <w:rsid w:val="006A4C22"/>
    <w:rsid w:val="006A574F"/>
    <w:rsid w:val="006A598C"/>
    <w:rsid w:val="006A5AF0"/>
    <w:rsid w:val="006A5F31"/>
    <w:rsid w:val="006A67BA"/>
    <w:rsid w:val="006A68FF"/>
    <w:rsid w:val="006A6951"/>
    <w:rsid w:val="006A6C0C"/>
    <w:rsid w:val="006A73EE"/>
    <w:rsid w:val="006A7A57"/>
    <w:rsid w:val="006A7D3E"/>
    <w:rsid w:val="006A7E1B"/>
    <w:rsid w:val="006A7EC9"/>
    <w:rsid w:val="006B0489"/>
    <w:rsid w:val="006B098B"/>
    <w:rsid w:val="006B0C6C"/>
    <w:rsid w:val="006B0CFB"/>
    <w:rsid w:val="006B110B"/>
    <w:rsid w:val="006B118D"/>
    <w:rsid w:val="006B1336"/>
    <w:rsid w:val="006B1807"/>
    <w:rsid w:val="006B1BA6"/>
    <w:rsid w:val="006B2199"/>
    <w:rsid w:val="006B24A8"/>
    <w:rsid w:val="006B2A82"/>
    <w:rsid w:val="006B3190"/>
    <w:rsid w:val="006B3277"/>
    <w:rsid w:val="006B3FD1"/>
    <w:rsid w:val="006B420D"/>
    <w:rsid w:val="006B46C8"/>
    <w:rsid w:val="006B479B"/>
    <w:rsid w:val="006B4B1E"/>
    <w:rsid w:val="006B503C"/>
    <w:rsid w:val="006B52AF"/>
    <w:rsid w:val="006B5ADA"/>
    <w:rsid w:val="006B5D6B"/>
    <w:rsid w:val="006B5FAF"/>
    <w:rsid w:val="006B64B5"/>
    <w:rsid w:val="006B6596"/>
    <w:rsid w:val="006B66F3"/>
    <w:rsid w:val="006B66FB"/>
    <w:rsid w:val="006B692D"/>
    <w:rsid w:val="006B6AD0"/>
    <w:rsid w:val="006B7361"/>
    <w:rsid w:val="006B78D1"/>
    <w:rsid w:val="006B7D95"/>
    <w:rsid w:val="006C00A3"/>
    <w:rsid w:val="006C05EC"/>
    <w:rsid w:val="006C0900"/>
    <w:rsid w:val="006C1656"/>
    <w:rsid w:val="006C16D6"/>
    <w:rsid w:val="006C2271"/>
    <w:rsid w:val="006C236C"/>
    <w:rsid w:val="006C2576"/>
    <w:rsid w:val="006C261C"/>
    <w:rsid w:val="006C28DD"/>
    <w:rsid w:val="006C2B8D"/>
    <w:rsid w:val="006C2C9E"/>
    <w:rsid w:val="006C2DA4"/>
    <w:rsid w:val="006C305F"/>
    <w:rsid w:val="006C351A"/>
    <w:rsid w:val="006C38D1"/>
    <w:rsid w:val="006C3F18"/>
    <w:rsid w:val="006C423E"/>
    <w:rsid w:val="006C432B"/>
    <w:rsid w:val="006C44AB"/>
    <w:rsid w:val="006C4772"/>
    <w:rsid w:val="006C4955"/>
    <w:rsid w:val="006C53EB"/>
    <w:rsid w:val="006C5C7E"/>
    <w:rsid w:val="006C7132"/>
    <w:rsid w:val="006C7575"/>
    <w:rsid w:val="006C7CC8"/>
    <w:rsid w:val="006D0A0F"/>
    <w:rsid w:val="006D0D4B"/>
    <w:rsid w:val="006D1602"/>
    <w:rsid w:val="006D1873"/>
    <w:rsid w:val="006D22B6"/>
    <w:rsid w:val="006D23FD"/>
    <w:rsid w:val="006D272C"/>
    <w:rsid w:val="006D2D12"/>
    <w:rsid w:val="006D315C"/>
    <w:rsid w:val="006D359A"/>
    <w:rsid w:val="006D3DBF"/>
    <w:rsid w:val="006D3FFE"/>
    <w:rsid w:val="006D4563"/>
    <w:rsid w:val="006D498E"/>
    <w:rsid w:val="006D58D0"/>
    <w:rsid w:val="006D5A7C"/>
    <w:rsid w:val="006D5B56"/>
    <w:rsid w:val="006D5EF6"/>
    <w:rsid w:val="006D66B2"/>
    <w:rsid w:val="006D67CA"/>
    <w:rsid w:val="006D6BC8"/>
    <w:rsid w:val="006D716E"/>
    <w:rsid w:val="006E01A2"/>
    <w:rsid w:val="006E0D2D"/>
    <w:rsid w:val="006E1D08"/>
    <w:rsid w:val="006E22DB"/>
    <w:rsid w:val="006E342C"/>
    <w:rsid w:val="006E354C"/>
    <w:rsid w:val="006E3ACC"/>
    <w:rsid w:val="006E3E84"/>
    <w:rsid w:val="006E42D4"/>
    <w:rsid w:val="006E471D"/>
    <w:rsid w:val="006E4899"/>
    <w:rsid w:val="006E4D65"/>
    <w:rsid w:val="006E4D88"/>
    <w:rsid w:val="006E4F37"/>
    <w:rsid w:val="006E529F"/>
    <w:rsid w:val="006E58DD"/>
    <w:rsid w:val="006E5ABF"/>
    <w:rsid w:val="006E5B06"/>
    <w:rsid w:val="006E5BCA"/>
    <w:rsid w:val="006E5DAB"/>
    <w:rsid w:val="006E60B2"/>
    <w:rsid w:val="006E6178"/>
    <w:rsid w:val="006E699A"/>
    <w:rsid w:val="006E69C7"/>
    <w:rsid w:val="006E6F92"/>
    <w:rsid w:val="006E7077"/>
    <w:rsid w:val="006E70FD"/>
    <w:rsid w:val="006E738B"/>
    <w:rsid w:val="006E7413"/>
    <w:rsid w:val="006E7485"/>
    <w:rsid w:val="006E78FD"/>
    <w:rsid w:val="006E7DAC"/>
    <w:rsid w:val="006F0E13"/>
    <w:rsid w:val="006F137E"/>
    <w:rsid w:val="006F19C4"/>
    <w:rsid w:val="006F1D90"/>
    <w:rsid w:val="006F26A5"/>
    <w:rsid w:val="006F298D"/>
    <w:rsid w:val="006F2ACE"/>
    <w:rsid w:val="006F30B4"/>
    <w:rsid w:val="006F35AE"/>
    <w:rsid w:val="006F36A1"/>
    <w:rsid w:val="006F3870"/>
    <w:rsid w:val="006F3AB3"/>
    <w:rsid w:val="006F3D1F"/>
    <w:rsid w:val="006F43CF"/>
    <w:rsid w:val="006F4E1B"/>
    <w:rsid w:val="006F62B2"/>
    <w:rsid w:val="006F63F1"/>
    <w:rsid w:val="006F666E"/>
    <w:rsid w:val="006F6680"/>
    <w:rsid w:val="006F6772"/>
    <w:rsid w:val="006F7021"/>
    <w:rsid w:val="006F709A"/>
    <w:rsid w:val="006F7803"/>
    <w:rsid w:val="006F7C25"/>
    <w:rsid w:val="00700186"/>
    <w:rsid w:val="0070022F"/>
    <w:rsid w:val="007009F1"/>
    <w:rsid w:val="00701A24"/>
    <w:rsid w:val="00701AC7"/>
    <w:rsid w:val="007021D1"/>
    <w:rsid w:val="00702A1D"/>
    <w:rsid w:val="00702DD4"/>
    <w:rsid w:val="00702E69"/>
    <w:rsid w:val="0070316E"/>
    <w:rsid w:val="007035B2"/>
    <w:rsid w:val="0070363C"/>
    <w:rsid w:val="00703828"/>
    <w:rsid w:val="00703AB0"/>
    <w:rsid w:val="00703CE8"/>
    <w:rsid w:val="007047AE"/>
    <w:rsid w:val="00704971"/>
    <w:rsid w:val="00704A4D"/>
    <w:rsid w:val="0070506A"/>
    <w:rsid w:val="007055FE"/>
    <w:rsid w:val="0070695A"/>
    <w:rsid w:val="00706A44"/>
    <w:rsid w:val="00706C47"/>
    <w:rsid w:val="0070709F"/>
    <w:rsid w:val="00707603"/>
    <w:rsid w:val="00707690"/>
    <w:rsid w:val="00707879"/>
    <w:rsid w:val="00707B6B"/>
    <w:rsid w:val="00707F95"/>
    <w:rsid w:val="00710444"/>
    <w:rsid w:val="0071074B"/>
    <w:rsid w:val="00710ADE"/>
    <w:rsid w:val="00710BC7"/>
    <w:rsid w:val="00710E0B"/>
    <w:rsid w:val="007110EB"/>
    <w:rsid w:val="007112DB"/>
    <w:rsid w:val="00711B2C"/>
    <w:rsid w:val="00711FF6"/>
    <w:rsid w:val="007121CC"/>
    <w:rsid w:val="007129BE"/>
    <w:rsid w:val="00712B45"/>
    <w:rsid w:val="00712BC6"/>
    <w:rsid w:val="00712EA5"/>
    <w:rsid w:val="0071359E"/>
    <w:rsid w:val="00713846"/>
    <w:rsid w:val="007139B9"/>
    <w:rsid w:val="00713A06"/>
    <w:rsid w:val="00713FA0"/>
    <w:rsid w:val="0071460F"/>
    <w:rsid w:val="00714E91"/>
    <w:rsid w:val="00715050"/>
    <w:rsid w:val="0071593B"/>
    <w:rsid w:val="007164E1"/>
    <w:rsid w:val="007166CE"/>
    <w:rsid w:val="00716AAF"/>
    <w:rsid w:val="007174F1"/>
    <w:rsid w:val="0072000C"/>
    <w:rsid w:val="00720275"/>
    <w:rsid w:val="007202BF"/>
    <w:rsid w:val="007204F5"/>
    <w:rsid w:val="007206E7"/>
    <w:rsid w:val="00720E39"/>
    <w:rsid w:val="0072142D"/>
    <w:rsid w:val="0072145E"/>
    <w:rsid w:val="007216D2"/>
    <w:rsid w:val="00721722"/>
    <w:rsid w:val="0072212E"/>
    <w:rsid w:val="007222AD"/>
    <w:rsid w:val="007226E9"/>
    <w:rsid w:val="0072286D"/>
    <w:rsid w:val="00722965"/>
    <w:rsid w:val="00723284"/>
    <w:rsid w:val="007238A3"/>
    <w:rsid w:val="00723EC1"/>
    <w:rsid w:val="00723F02"/>
    <w:rsid w:val="00724295"/>
    <w:rsid w:val="007242DB"/>
    <w:rsid w:val="0072447B"/>
    <w:rsid w:val="00724DB9"/>
    <w:rsid w:val="00724E75"/>
    <w:rsid w:val="0072504B"/>
    <w:rsid w:val="007258B4"/>
    <w:rsid w:val="00726216"/>
    <w:rsid w:val="007263E7"/>
    <w:rsid w:val="007269E9"/>
    <w:rsid w:val="007272C8"/>
    <w:rsid w:val="007277E2"/>
    <w:rsid w:val="0073041B"/>
    <w:rsid w:val="007305E6"/>
    <w:rsid w:val="0073099A"/>
    <w:rsid w:val="00731498"/>
    <w:rsid w:val="00731721"/>
    <w:rsid w:val="00731822"/>
    <w:rsid w:val="00731964"/>
    <w:rsid w:val="007319E0"/>
    <w:rsid w:val="007322AF"/>
    <w:rsid w:val="0073239D"/>
    <w:rsid w:val="0073240C"/>
    <w:rsid w:val="0073267F"/>
    <w:rsid w:val="00732EB6"/>
    <w:rsid w:val="007339BA"/>
    <w:rsid w:val="00734130"/>
    <w:rsid w:val="007342FA"/>
    <w:rsid w:val="00734BBF"/>
    <w:rsid w:val="00734CF5"/>
    <w:rsid w:val="007357F6"/>
    <w:rsid w:val="00735C91"/>
    <w:rsid w:val="007360EB"/>
    <w:rsid w:val="00736420"/>
    <w:rsid w:val="0073682A"/>
    <w:rsid w:val="00736D2E"/>
    <w:rsid w:val="00736EF4"/>
    <w:rsid w:val="007371D2"/>
    <w:rsid w:val="0073752F"/>
    <w:rsid w:val="00737596"/>
    <w:rsid w:val="00737678"/>
    <w:rsid w:val="007376CA"/>
    <w:rsid w:val="007376EE"/>
    <w:rsid w:val="00737ACA"/>
    <w:rsid w:val="00737E6C"/>
    <w:rsid w:val="00737E7A"/>
    <w:rsid w:val="00740C28"/>
    <w:rsid w:val="00740E2F"/>
    <w:rsid w:val="00740E82"/>
    <w:rsid w:val="00741016"/>
    <w:rsid w:val="00741390"/>
    <w:rsid w:val="00741AE5"/>
    <w:rsid w:val="00742014"/>
    <w:rsid w:val="007421ED"/>
    <w:rsid w:val="0074244C"/>
    <w:rsid w:val="00742C43"/>
    <w:rsid w:val="0074390A"/>
    <w:rsid w:val="00743ECE"/>
    <w:rsid w:val="00743F94"/>
    <w:rsid w:val="007442DE"/>
    <w:rsid w:val="00744924"/>
    <w:rsid w:val="007449AF"/>
    <w:rsid w:val="007450C5"/>
    <w:rsid w:val="00745192"/>
    <w:rsid w:val="00745203"/>
    <w:rsid w:val="007452F4"/>
    <w:rsid w:val="00745662"/>
    <w:rsid w:val="00746548"/>
    <w:rsid w:val="00746A57"/>
    <w:rsid w:val="00746A65"/>
    <w:rsid w:val="00746B90"/>
    <w:rsid w:val="00746C84"/>
    <w:rsid w:val="0074703B"/>
    <w:rsid w:val="007472C1"/>
    <w:rsid w:val="0074741E"/>
    <w:rsid w:val="0074750B"/>
    <w:rsid w:val="00747B39"/>
    <w:rsid w:val="00747C04"/>
    <w:rsid w:val="00747E1C"/>
    <w:rsid w:val="00750251"/>
    <w:rsid w:val="0075027E"/>
    <w:rsid w:val="00750365"/>
    <w:rsid w:val="007508C7"/>
    <w:rsid w:val="007514EE"/>
    <w:rsid w:val="007515A5"/>
    <w:rsid w:val="00752531"/>
    <w:rsid w:val="0075268E"/>
    <w:rsid w:val="007527B3"/>
    <w:rsid w:val="00752AAC"/>
    <w:rsid w:val="00752BA7"/>
    <w:rsid w:val="00752F1C"/>
    <w:rsid w:val="0075336E"/>
    <w:rsid w:val="00753617"/>
    <w:rsid w:val="00753685"/>
    <w:rsid w:val="00753B4A"/>
    <w:rsid w:val="00753D96"/>
    <w:rsid w:val="00754F64"/>
    <w:rsid w:val="0075530D"/>
    <w:rsid w:val="0075562F"/>
    <w:rsid w:val="00755820"/>
    <w:rsid w:val="00755C07"/>
    <w:rsid w:val="00755DF7"/>
    <w:rsid w:val="00756B16"/>
    <w:rsid w:val="00756BEB"/>
    <w:rsid w:val="00756D88"/>
    <w:rsid w:val="007576A2"/>
    <w:rsid w:val="007578DE"/>
    <w:rsid w:val="007579C2"/>
    <w:rsid w:val="00757E03"/>
    <w:rsid w:val="00757E0D"/>
    <w:rsid w:val="00757E41"/>
    <w:rsid w:val="00760634"/>
    <w:rsid w:val="00760DE6"/>
    <w:rsid w:val="00761032"/>
    <w:rsid w:val="007614A0"/>
    <w:rsid w:val="007622F8"/>
    <w:rsid w:val="00762511"/>
    <w:rsid w:val="007628F2"/>
    <w:rsid w:val="00762E4A"/>
    <w:rsid w:val="0076354A"/>
    <w:rsid w:val="0076394E"/>
    <w:rsid w:val="00763D32"/>
    <w:rsid w:val="00763DD3"/>
    <w:rsid w:val="0076439D"/>
    <w:rsid w:val="00764A1C"/>
    <w:rsid w:val="00764BE8"/>
    <w:rsid w:val="00765074"/>
    <w:rsid w:val="00765BF6"/>
    <w:rsid w:val="00766240"/>
    <w:rsid w:val="0076624A"/>
    <w:rsid w:val="0076669A"/>
    <w:rsid w:val="00766A5E"/>
    <w:rsid w:val="00767CAD"/>
    <w:rsid w:val="00770948"/>
    <w:rsid w:val="00770ABD"/>
    <w:rsid w:val="00770AE4"/>
    <w:rsid w:val="00770B9B"/>
    <w:rsid w:val="00770E9A"/>
    <w:rsid w:val="007711FC"/>
    <w:rsid w:val="00771FCE"/>
    <w:rsid w:val="00772136"/>
    <w:rsid w:val="00772854"/>
    <w:rsid w:val="007728CC"/>
    <w:rsid w:val="00772A48"/>
    <w:rsid w:val="00772AC2"/>
    <w:rsid w:val="00772BA6"/>
    <w:rsid w:val="00773086"/>
    <w:rsid w:val="007739A3"/>
    <w:rsid w:val="00773A9D"/>
    <w:rsid w:val="00774D1B"/>
    <w:rsid w:val="00775188"/>
    <w:rsid w:val="007751B9"/>
    <w:rsid w:val="00775BB7"/>
    <w:rsid w:val="00775D56"/>
    <w:rsid w:val="00775E69"/>
    <w:rsid w:val="0077643D"/>
    <w:rsid w:val="007768E6"/>
    <w:rsid w:val="007775BD"/>
    <w:rsid w:val="007776B0"/>
    <w:rsid w:val="00777821"/>
    <w:rsid w:val="007801EA"/>
    <w:rsid w:val="0078029B"/>
    <w:rsid w:val="0078073A"/>
    <w:rsid w:val="00781A1D"/>
    <w:rsid w:val="00781C18"/>
    <w:rsid w:val="00781F60"/>
    <w:rsid w:val="00782651"/>
    <w:rsid w:val="00782832"/>
    <w:rsid w:val="00782A8C"/>
    <w:rsid w:val="00783F71"/>
    <w:rsid w:val="00783FC8"/>
    <w:rsid w:val="00784E11"/>
    <w:rsid w:val="007851EF"/>
    <w:rsid w:val="00786C1E"/>
    <w:rsid w:val="00786D19"/>
    <w:rsid w:val="00786FF4"/>
    <w:rsid w:val="007870A3"/>
    <w:rsid w:val="00787330"/>
    <w:rsid w:val="00787430"/>
    <w:rsid w:val="007876F4"/>
    <w:rsid w:val="00787993"/>
    <w:rsid w:val="00787B4C"/>
    <w:rsid w:val="0079005A"/>
    <w:rsid w:val="007904B7"/>
    <w:rsid w:val="0079063F"/>
    <w:rsid w:val="007912AF"/>
    <w:rsid w:val="00791D63"/>
    <w:rsid w:val="007920BA"/>
    <w:rsid w:val="007928EF"/>
    <w:rsid w:val="00792B5B"/>
    <w:rsid w:val="00792BB7"/>
    <w:rsid w:val="007933A2"/>
    <w:rsid w:val="00793697"/>
    <w:rsid w:val="00793792"/>
    <w:rsid w:val="00793961"/>
    <w:rsid w:val="00793BD6"/>
    <w:rsid w:val="00793C11"/>
    <w:rsid w:val="00793EBA"/>
    <w:rsid w:val="0079430E"/>
    <w:rsid w:val="007944AE"/>
    <w:rsid w:val="00794712"/>
    <w:rsid w:val="0079545B"/>
    <w:rsid w:val="0079562B"/>
    <w:rsid w:val="0079563A"/>
    <w:rsid w:val="00795B47"/>
    <w:rsid w:val="00796061"/>
    <w:rsid w:val="007962D0"/>
    <w:rsid w:val="00796461"/>
    <w:rsid w:val="0079651C"/>
    <w:rsid w:val="00796C52"/>
    <w:rsid w:val="00796D90"/>
    <w:rsid w:val="00797612"/>
    <w:rsid w:val="00797754"/>
    <w:rsid w:val="007A058A"/>
    <w:rsid w:val="007A099E"/>
    <w:rsid w:val="007A0A59"/>
    <w:rsid w:val="007A0C06"/>
    <w:rsid w:val="007A0DEC"/>
    <w:rsid w:val="007A17FB"/>
    <w:rsid w:val="007A1800"/>
    <w:rsid w:val="007A1CA5"/>
    <w:rsid w:val="007A28E1"/>
    <w:rsid w:val="007A29CB"/>
    <w:rsid w:val="007A2CE6"/>
    <w:rsid w:val="007A2E90"/>
    <w:rsid w:val="007A34C5"/>
    <w:rsid w:val="007A35D8"/>
    <w:rsid w:val="007A3607"/>
    <w:rsid w:val="007A3840"/>
    <w:rsid w:val="007A3B9F"/>
    <w:rsid w:val="007A4379"/>
    <w:rsid w:val="007A4411"/>
    <w:rsid w:val="007A4490"/>
    <w:rsid w:val="007A4625"/>
    <w:rsid w:val="007A4E72"/>
    <w:rsid w:val="007A5947"/>
    <w:rsid w:val="007A5BB8"/>
    <w:rsid w:val="007A5E84"/>
    <w:rsid w:val="007A67FA"/>
    <w:rsid w:val="007A69DE"/>
    <w:rsid w:val="007A705D"/>
    <w:rsid w:val="007A7A4B"/>
    <w:rsid w:val="007A7F08"/>
    <w:rsid w:val="007B0048"/>
    <w:rsid w:val="007B036E"/>
    <w:rsid w:val="007B08C5"/>
    <w:rsid w:val="007B09C7"/>
    <w:rsid w:val="007B0BB8"/>
    <w:rsid w:val="007B111A"/>
    <w:rsid w:val="007B16DC"/>
    <w:rsid w:val="007B193B"/>
    <w:rsid w:val="007B1975"/>
    <w:rsid w:val="007B1C4C"/>
    <w:rsid w:val="007B1D96"/>
    <w:rsid w:val="007B326F"/>
    <w:rsid w:val="007B3708"/>
    <w:rsid w:val="007B3867"/>
    <w:rsid w:val="007B38A0"/>
    <w:rsid w:val="007B3D66"/>
    <w:rsid w:val="007B44A3"/>
    <w:rsid w:val="007B47F6"/>
    <w:rsid w:val="007B480E"/>
    <w:rsid w:val="007B49C2"/>
    <w:rsid w:val="007B4BD8"/>
    <w:rsid w:val="007B577F"/>
    <w:rsid w:val="007B6C79"/>
    <w:rsid w:val="007B6E8B"/>
    <w:rsid w:val="007B720E"/>
    <w:rsid w:val="007B74A6"/>
    <w:rsid w:val="007C01EA"/>
    <w:rsid w:val="007C0776"/>
    <w:rsid w:val="007C0F14"/>
    <w:rsid w:val="007C2239"/>
    <w:rsid w:val="007C24D9"/>
    <w:rsid w:val="007C28DA"/>
    <w:rsid w:val="007C29C1"/>
    <w:rsid w:val="007C33AE"/>
    <w:rsid w:val="007C3B5B"/>
    <w:rsid w:val="007C3BA1"/>
    <w:rsid w:val="007C3CCE"/>
    <w:rsid w:val="007C40F9"/>
    <w:rsid w:val="007C445D"/>
    <w:rsid w:val="007C4C6A"/>
    <w:rsid w:val="007C4EBE"/>
    <w:rsid w:val="007C5E33"/>
    <w:rsid w:val="007C74F3"/>
    <w:rsid w:val="007C7BFC"/>
    <w:rsid w:val="007C7CBF"/>
    <w:rsid w:val="007D0569"/>
    <w:rsid w:val="007D0C96"/>
    <w:rsid w:val="007D0CA3"/>
    <w:rsid w:val="007D0D53"/>
    <w:rsid w:val="007D0DD1"/>
    <w:rsid w:val="007D0F18"/>
    <w:rsid w:val="007D0FD3"/>
    <w:rsid w:val="007D1183"/>
    <w:rsid w:val="007D12E3"/>
    <w:rsid w:val="007D1A96"/>
    <w:rsid w:val="007D1DE2"/>
    <w:rsid w:val="007D21B1"/>
    <w:rsid w:val="007D2328"/>
    <w:rsid w:val="007D24C3"/>
    <w:rsid w:val="007D2F74"/>
    <w:rsid w:val="007D3E07"/>
    <w:rsid w:val="007D4EC8"/>
    <w:rsid w:val="007D4F36"/>
    <w:rsid w:val="007D5388"/>
    <w:rsid w:val="007D5913"/>
    <w:rsid w:val="007D5947"/>
    <w:rsid w:val="007D59DA"/>
    <w:rsid w:val="007D5AF1"/>
    <w:rsid w:val="007D61DE"/>
    <w:rsid w:val="007D643E"/>
    <w:rsid w:val="007D6A76"/>
    <w:rsid w:val="007D6DDA"/>
    <w:rsid w:val="007D74E2"/>
    <w:rsid w:val="007D7AC3"/>
    <w:rsid w:val="007D7B84"/>
    <w:rsid w:val="007D7F9C"/>
    <w:rsid w:val="007E0348"/>
    <w:rsid w:val="007E043C"/>
    <w:rsid w:val="007E0687"/>
    <w:rsid w:val="007E06EA"/>
    <w:rsid w:val="007E07A7"/>
    <w:rsid w:val="007E07DC"/>
    <w:rsid w:val="007E08E0"/>
    <w:rsid w:val="007E0B75"/>
    <w:rsid w:val="007E0D44"/>
    <w:rsid w:val="007E13D3"/>
    <w:rsid w:val="007E13FA"/>
    <w:rsid w:val="007E1F40"/>
    <w:rsid w:val="007E2343"/>
    <w:rsid w:val="007E250C"/>
    <w:rsid w:val="007E2C4E"/>
    <w:rsid w:val="007E2E08"/>
    <w:rsid w:val="007E34BC"/>
    <w:rsid w:val="007E34DA"/>
    <w:rsid w:val="007E3F45"/>
    <w:rsid w:val="007E485D"/>
    <w:rsid w:val="007E4B59"/>
    <w:rsid w:val="007E4CAD"/>
    <w:rsid w:val="007E5117"/>
    <w:rsid w:val="007E5B5D"/>
    <w:rsid w:val="007E5E89"/>
    <w:rsid w:val="007E5F97"/>
    <w:rsid w:val="007E61B2"/>
    <w:rsid w:val="007E68B4"/>
    <w:rsid w:val="007E6AF7"/>
    <w:rsid w:val="007E72AA"/>
    <w:rsid w:val="007E7B67"/>
    <w:rsid w:val="007F02AD"/>
    <w:rsid w:val="007F062A"/>
    <w:rsid w:val="007F07C0"/>
    <w:rsid w:val="007F0910"/>
    <w:rsid w:val="007F0AFF"/>
    <w:rsid w:val="007F0E56"/>
    <w:rsid w:val="007F0FE1"/>
    <w:rsid w:val="007F18A5"/>
    <w:rsid w:val="007F1BA3"/>
    <w:rsid w:val="007F1C5D"/>
    <w:rsid w:val="007F2182"/>
    <w:rsid w:val="007F22F8"/>
    <w:rsid w:val="007F2A17"/>
    <w:rsid w:val="007F3A11"/>
    <w:rsid w:val="007F4062"/>
    <w:rsid w:val="007F48C1"/>
    <w:rsid w:val="007F4B62"/>
    <w:rsid w:val="007F51C9"/>
    <w:rsid w:val="007F52ED"/>
    <w:rsid w:val="007F53B8"/>
    <w:rsid w:val="007F6177"/>
    <w:rsid w:val="007F6941"/>
    <w:rsid w:val="007F6A46"/>
    <w:rsid w:val="007F71FB"/>
    <w:rsid w:val="007F788F"/>
    <w:rsid w:val="007F7959"/>
    <w:rsid w:val="007F7E07"/>
    <w:rsid w:val="008003C6"/>
    <w:rsid w:val="00800822"/>
    <w:rsid w:val="008008F3"/>
    <w:rsid w:val="008009D2"/>
    <w:rsid w:val="00800ADA"/>
    <w:rsid w:val="00800BBD"/>
    <w:rsid w:val="00801A78"/>
    <w:rsid w:val="00801AA5"/>
    <w:rsid w:val="00801B27"/>
    <w:rsid w:val="00801CBC"/>
    <w:rsid w:val="00801E3A"/>
    <w:rsid w:val="0080202E"/>
    <w:rsid w:val="0080214B"/>
    <w:rsid w:val="00802403"/>
    <w:rsid w:val="0080308D"/>
    <w:rsid w:val="0080320E"/>
    <w:rsid w:val="00803541"/>
    <w:rsid w:val="008037B6"/>
    <w:rsid w:val="00803E85"/>
    <w:rsid w:val="0080422C"/>
    <w:rsid w:val="008042A4"/>
    <w:rsid w:val="00804D51"/>
    <w:rsid w:val="00804F29"/>
    <w:rsid w:val="0080540E"/>
    <w:rsid w:val="0080566D"/>
    <w:rsid w:val="00805F9A"/>
    <w:rsid w:val="00806AFE"/>
    <w:rsid w:val="00806DD5"/>
    <w:rsid w:val="00806FBE"/>
    <w:rsid w:val="0080715E"/>
    <w:rsid w:val="00807D6F"/>
    <w:rsid w:val="008108D5"/>
    <w:rsid w:val="00810D05"/>
    <w:rsid w:val="00810DC9"/>
    <w:rsid w:val="00811B1D"/>
    <w:rsid w:val="00811E72"/>
    <w:rsid w:val="00812096"/>
    <w:rsid w:val="00812342"/>
    <w:rsid w:val="00812B92"/>
    <w:rsid w:val="00812DD8"/>
    <w:rsid w:val="0081332E"/>
    <w:rsid w:val="008134EE"/>
    <w:rsid w:val="00813AFF"/>
    <w:rsid w:val="00813B07"/>
    <w:rsid w:val="0081416F"/>
    <w:rsid w:val="0081447D"/>
    <w:rsid w:val="008145EA"/>
    <w:rsid w:val="00814D25"/>
    <w:rsid w:val="00814ED2"/>
    <w:rsid w:val="008150E3"/>
    <w:rsid w:val="008156C2"/>
    <w:rsid w:val="008157A8"/>
    <w:rsid w:val="00815E40"/>
    <w:rsid w:val="008160AD"/>
    <w:rsid w:val="008162A4"/>
    <w:rsid w:val="0081704F"/>
    <w:rsid w:val="008173DC"/>
    <w:rsid w:val="0081772B"/>
    <w:rsid w:val="0081783C"/>
    <w:rsid w:val="00820975"/>
    <w:rsid w:val="0082099B"/>
    <w:rsid w:val="008209E4"/>
    <w:rsid w:val="00820AD6"/>
    <w:rsid w:val="00820C8A"/>
    <w:rsid w:val="00820D22"/>
    <w:rsid w:val="00821B7A"/>
    <w:rsid w:val="00821BA3"/>
    <w:rsid w:val="008231DB"/>
    <w:rsid w:val="00823483"/>
    <w:rsid w:val="008234DC"/>
    <w:rsid w:val="008238FE"/>
    <w:rsid w:val="00823CE6"/>
    <w:rsid w:val="00824582"/>
    <w:rsid w:val="008246D5"/>
    <w:rsid w:val="00824863"/>
    <w:rsid w:val="00824F26"/>
    <w:rsid w:val="00825AB6"/>
    <w:rsid w:val="00825BED"/>
    <w:rsid w:val="008263B4"/>
    <w:rsid w:val="008264B1"/>
    <w:rsid w:val="00826B1E"/>
    <w:rsid w:val="00827878"/>
    <w:rsid w:val="008278F0"/>
    <w:rsid w:val="00827EC2"/>
    <w:rsid w:val="00827FF8"/>
    <w:rsid w:val="008302AB"/>
    <w:rsid w:val="008306D6"/>
    <w:rsid w:val="00830F38"/>
    <w:rsid w:val="0083108F"/>
    <w:rsid w:val="00831142"/>
    <w:rsid w:val="00831446"/>
    <w:rsid w:val="008317F1"/>
    <w:rsid w:val="00831869"/>
    <w:rsid w:val="008320EA"/>
    <w:rsid w:val="008324C7"/>
    <w:rsid w:val="00832EB5"/>
    <w:rsid w:val="00832FC9"/>
    <w:rsid w:val="00833255"/>
    <w:rsid w:val="008333AD"/>
    <w:rsid w:val="008334E4"/>
    <w:rsid w:val="0083478E"/>
    <w:rsid w:val="00834B78"/>
    <w:rsid w:val="00834CC7"/>
    <w:rsid w:val="00834EE9"/>
    <w:rsid w:val="00835122"/>
    <w:rsid w:val="0083556F"/>
    <w:rsid w:val="008357B7"/>
    <w:rsid w:val="00836158"/>
    <w:rsid w:val="008366B7"/>
    <w:rsid w:val="0083710A"/>
    <w:rsid w:val="008371FA"/>
    <w:rsid w:val="00837475"/>
    <w:rsid w:val="008379A4"/>
    <w:rsid w:val="00837CF9"/>
    <w:rsid w:val="00840484"/>
    <w:rsid w:val="0084065E"/>
    <w:rsid w:val="008420D6"/>
    <w:rsid w:val="008421CC"/>
    <w:rsid w:val="008424C7"/>
    <w:rsid w:val="00842581"/>
    <w:rsid w:val="008429B6"/>
    <w:rsid w:val="00843493"/>
    <w:rsid w:val="008449D3"/>
    <w:rsid w:val="008450EE"/>
    <w:rsid w:val="00845424"/>
    <w:rsid w:val="00845BD5"/>
    <w:rsid w:val="00845F17"/>
    <w:rsid w:val="00845FE3"/>
    <w:rsid w:val="0084645F"/>
    <w:rsid w:val="00846F93"/>
    <w:rsid w:val="0084714B"/>
    <w:rsid w:val="008474EB"/>
    <w:rsid w:val="008500CD"/>
    <w:rsid w:val="0085026C"/>
    <w:rsid w:val="00850274"/>
    <w:rsid w:val="0085091F"/>
    <w:rsid w:val="00850C36"/>
    <w:rsid w:val="00850E77"/>
    <w:rsid w:val="0085165E"/>
    <w:rsid w:val="00851682"/>
    <w:rsid w:val="008516A2"/>
    <w:rsid w:val="008518FA"/>
    <w:rsid w:val="008519ED"/>
    <w:rsid w:val="0085248B"/>
    <w:rsid w:val="00853B33"/>
    <w:rsid w:val="00854449"/>
    <w:rsid w:val="0085561E"/>
    <w:rsid w:val="00855B07"/>
    <w:rsid w:val="00855C54"/>
    <w:rsid w:val="00856501"/>
    <w:rsid w:val="00856AF2"/>
    <w:rsid w:val="00856E84"/>
    <w:rsid w:val="0085772A"/>
    <w:rsid w:val="00857A8A"/>
    <w:rsid w:val="00857C49"/>
    <w:rsid w:val="00857FE4"/>
    <w:rsid w:val="00860409"/>
    <w:rsid w:val="00860717"/>
    <w:rsid w:val="00860F16"/>
    <w:rsid w:val="00860F45"/>
    <w:rsid w:val="008611B1"/>
    <w:rsid w:val="00861882"/>
    <w:rsid w:val="0086199D"/>
    <w:rsid w:val="00861C2C"/>
    <w:rsid w:val="00861EB6"/>
    <w:rsid w:val="0086223F"/>
    <w:rsid w:val="0086233C"/>
    <w:rsid w:val="00862377"/>
    <w:rsid w:val="00862D3C"/>
    <w:rsid w:val="00862F0D"/>
    <w:rsid w:val="00863801"/>
    <w:rsid w:val="00863A15"/>
    <w:rsid w:val="00863DB9"/>
    <w:rsid w:val="00863EFF"/>
    <w:rsid w:val="00864048"/>
    <w:rsid w:val="00864092"/>
    <w:rsid w:val="00864749"/>
    <w:rsid w:val="00864E95"/>
    <w:rsid w:val="008651E0"/>
    <w:rsid w:val="008657CE"/>
    <w:rsid w:val="00865CD6"/>
    <w:rsid w:val="00865E34"/>
    <w:rsid w:val="00866653"/>
    <w:rsid w:val="0086670D"/>
    <w:rsid w:val="00866982"/>
    <w:rsid w:val="00866E02"/>
    <w:rsid w:val="00867161"/>
    <w:rsid w:val="0086795E"/>
    <w:rsid w:val="00870476"/>
    <w:rsid w:val="008706B7"/>
    <w:rsid w:val="00870716"/>
    <w:rsid w:val="008709A9"/>
    <w:rsid w:val="00870E8D"/>
    <w:rsid w:val="00870F0C"/>
    <w:rsid w:val="008717B9"/>
    <w:rsid w:val="00871CBC"/>
    <w:rsid w:val="00872170"/>
    <w:rsid w:val="00872467"/>
    <w:rsid w:val="008724C1"/>
    <w:rsid w:val="00872B52"/>
    <w:rsid w:val="00872D01"/>
    <w:rsid w:val="00873054"/>
    <w:rsid w:val="00873938"/>
    <w:rsid w:val="00873B59"/>
    <w:rsid w:val="00873C75"/>
    <w:rsid w:val="00874804"/>
    <w:rsid w:val="00875505"/>
    <w:rsid w:val="00875692"/>
    <w:rsid w:val="00875698"/>
    <w:rsid w:val="00875930"/>
    <w:rsid w:val="0087618B"/>
    <w:rsid w:val="00876890"/>
    <w:rsid w:val="00876DD1"/>
    <w:rsid w:val="00877183"/>
    <w:rsid w:val="008771EE"/>
    <w:rsid w:val="008774A7"/>
    <w:rsid w:val="008774C8"/>
    <w:rsid w:val="00877B86"/>
    <w:rsid w:val="00877DEF"/>
    <w:rsid w:val="00877FAC"/>
    <w:rsid w:val="008803F1"/>
    <w:rsid w:val="00880471"/>
    <w:rsid w:val="0088053D"/>
    <w:rsid w:val="00880679"/>
    <w:rsid w:val="00880775"/>
    <w:rsid w:val="00880BD9"/>
    <w:rsid w:val="00880D4B"/>
    <w:rsid w:val="00881297"/>
    <w:rsid w:val="0088132D"/>
    <w:rsid w:val="008817EE"/>
    <w:rsid w:val="00881A42"/>
    <w:rsid w:val="00882586"/>
    <w:rsid w:val="00882A3A"/>
    <w:rsid w:val="00882C27"/>
    <w:rsid w:val="00882C5C"/>
    <w:rsid w:val="00882C82"/>
    <w:rsid w:val="00882DE0"/>
    <w:rsid w:val="00882E8D"/>
    <w:rsid w:val="0088350B"/>
    <w:rsid w:val="0088357D"/>
    <w:rsid w:val="00883C18"/>
    <w:rsid w:val="008843AD"/>
    <w:rsid w:val="00884439"/>
    <w:rsid w:val="008845B6"/>
    <w:rsid w:val="00884690"/>
    <w:rsid w:val="00884AFB"/>
    <w:rsid w:val="00884B95"/>
    <w:rsid w:val="00884E2D"/>
    <w:rsid w:val="0088511C"/>
    <w:rsid w:val="0088534E"/>
    <w:rsid w:val="00885A2B"/>
    <w:rsid w:val="00885AE5"/>
    <w:rsid w:val="00885ECB"/>
    <w:rsid w:val="008864A9"/>
    <w:rsid w:val="00886C0D"/>
    <w:rsid w:val="00886FF4"/>
    <w:rsid w:val="0088796B"/>
    <w:rsid w:val="00887F16"/>
    <w:rsid w:val="008902F5"/>
    <w:rsid w:val="0089066C"/>
    <w:rsid w:val="00890A15"/>
    <w:rsid w:val="00890CDB"/>
    <w:rsid w:val="00891464"/>
    <w:rsid w:val="00891509"/>
    <w:rsid w:val="008917E5"/>
    <w:rsid w:val="00892544"/>
    <w:rsid w:val="00892730"/>
    <w:rsid w:val="0089289C"/>
    <w:rsid w:val="008928F6"/>
    <w:rsid w:val="0089296F"/>
    <w:rsid w:val="00892BE8"/>
    <w:rsid w:val="00893081"/>
    <w:rsid w:val="00893268"/>
    <w:rsid w:val="00893778"/>
    <w:rsid w:val="00893881"/>
    <w:rsid w:val="00893B3E"/>
    <w:rsid w:val="00893FEE"/>
    <w:rsid w:val="00894AED"/>
    <w:rsid w:val="00894B0D"/>
    <w:rsid w:val="00894D40"/>
    <w:rsid w:val="008953A2"/>
    <w:rsid w:val="0089557F"/>
    <w:rsid w:val="008957DA"/>
    <w:rsid w:val="00896197"/>
    <w:rsid w:val="00896699"/>
    <w:rsid w:val="008A0180"/>
    <w:rsid w:val="008A0440"/>
    <w:rsid w:val="008A0557"/>
    <w:rsid w:val="008A0FD8"/>
    <w:rsid w:val="008A146F"/>
    <w:rsid w:val="008A150D"/>
    <w:rsid w:val="008A1FEF"/>
    <w:rsid w:val="008A23DE"/>
    <w:rsid w:val="008A2614"/>
    <w:rsid w:val="008A2982"/>
    <w:rsid w:val="008A2A4A"/>
    <w:rsid w:val="008A30A9"/>
    <w:rsid w:val="008A31EA"/>
    <w:rsid w:val="008A3451"/>
    <w:rsid w:val="008A3E5E"/>
    <w:rsid w:val="008A4482"/>
    <w:rsid w:val="008A47A9"/>
    <w:rsid w:val="008A53F1"/>
    <w:rsid w:val="008A5ACC"/>
    <w:rsid w:val="008A5CBD"/>
    <w:rsid w:val="008A63AB"/>
    <w:rsid w:val="008A6A1D"/>
    <w:rsid w:val="008A6B5E"/>
    <w:rsid w:val="008A7163"/>
    <w:rsid w:val="008A74DD"/>
    <w:rsid w:val="008A7684"/>
    <w:rsid w:val="008A7918"/>
    <w:rsid w:val="008B02A6"/>
    <w:rsid w:val="008B08C1"/>
    <w:rsid w:val="008B097D"/>
    <w:rsid w:val="008B0CF5"/>
    <w:rsid w:val="008B1536"/>
    <w:rsid w:val="008B1B66"/>
    <w:rsid w:val="008B25AC"/>
    <w:rsid w:val="008B2695"/>
    <w:rsid w:val="008B2C47"/>
    <w:rsid w:val="008B2D87"/>
    <w:rsid w:val="008B3004"/>
    <w:rsid w:val="008B4624"/>
    <w:rsid w:val="008B4957"/>
    <w:rsid w:val="008B4AC9"/>
    <w:rsid w:val="008B4FCD"/>
    <w:rsid w:val="008B5282"/>
    <w:rsid w:val="008B56B0"/>
    <w:rsid w:val="008B5C98"/>
    <w:rsid w:val="008B5ED8"/>
    <w:rsid w:val="008B5F83"/>
    <w:rsid w:val="008B6137"/>
    <w:rsid w:val="008B6AF8"/>
    <w:rsid w:val="008B6C76"/>
    <w:rsid w:val="008B6E9E"/>
    <w:rsid w:val="008B7088"/>
    <w:rsid w:val="008B7B5F"/>
    <w:rsid w:val="008C015E"/>
    <w:rsid w:val="008C12DB"/>
    <w:rsid w:val="008C15E0"/>
    <w:rsid w:val="008C1711"/>
    <w:rsid w:val="008C1CE9"/>
    <w:rsid w:val="008C1DA9"/>
    <w:rsid w:val="008C22CB"/>
    <w:rsid w:val="008C23E6"/>
    <w:rsid w:val="008C2B8E"/>
    <w:rsid w:val="008C3A46"/>
    <w:rsid w:val="008C3A81"/>
    <w:rsid w:val="008C3AED"/>
    <w:rsid w:val="008C441E"/>
    <w:rsid w:val="008C4BDD"/>
    <w:rsid w:val="008C4C51"/>
    <w:rsid w:val="008C4FE4"/>
    <w:rsid w:val="008C5720"/>
    <w:rsid w:val="008C5770"/>
    <w:rsid w:val="008C5A9D"/>
    <w:rsid w:val="008C5CD8"/>
    <w:rsid w:val="008C5DEE"/>
    <w:rsid w:val="008C622A"/>
    <w:rsid w:val="008C634B"/>
    <w:rsid w:val="008C635B"/>
    <w:rsid w:val="008C6779"/>
    <w:rsid w:val="008C712E"/>
    <w:rsid w:val="008C7168"/>
    <w:rsid w:val="008C75F1"/>
    <w:rsid w:val="008C76D8"/>
    <w:rsid w:val="008C7E7A"/>
    <w:rsid w:val="008C7F25"/>
    <w:rsid w:val="008D032C"/>
    <w:rsid w:val="008D0BA6"/>
    <w:rsid w:val="008D0FC7"/>
    <w:rsid w:val="008D1318"/>
    <w:rsid w:val="008D14FC"/>
    <w:rsid w:val="008D1536"/>
    <w:rsid w:val="008D1846"/>
    <w:rsid w:val="008D1A4A"/>
    <w:rsid w:val="008D1DFF"/>
    <w:rsid w:val="008D20E1"/>
    <w:rsid w:val="008D2446"/>
    <w:rsid w:val="008D25C9"/>
    <w:rsid w:val="008D2DAA"/>
    <w:rsid w:val="008D2F13"/>
    <w:rsid w:val="008D311D"/>
    <w:rsid w:val="008D32C6"/>
    <w:rsid w:val="008D370B"/>
    <w:rsid w:val="008D3CCA"/>
    <w:rsid w:val="008D4947"/>
    <w:rsid w:val="008D4AB8"/>
    <w:rsid w:val="008D5030"/>
    <w:rsid w:val="008D5681"/>
    <w:rsid w:val="008D592C"/>
    <w:rsid w:val="008D5F49"/>
    <w:rsid w:val="008D617A"/>
    <w:rsid w:val="008D7854"/>
    <w:rsid w:val="008D7A77"/>
    <w:rsid w:val="008D7C79"/>
    <w:rsid w:val="008E01C4"/>
    <w:rsid w:val="008E059E"/>
    <w:rsid w:val="008E05E1"/>
    <w:rsid w:val="008E0B28"/>
    <w:rsid w:val="008E1185"/>
    <w:rsid w:val="008E124E"/>
    <w:rsid w:val="008E1464"/>
    <w:rsid w:val="008E18BA"/>
    <w:rsid w:val="008E206F"/>
    <w:rsid w:val="008E2322"/>
    <w:rsid w:val="008E2457"/>
    <w:rsid w:val="008E25FF"/>
    <w:rsid w:val="008E35A1"/>
    <w:rsid w:val="008E399C"/>
    <w:rsid w:val="008E3FE9"/>
    <w:rsid w:val="008E4017"/>
    <w:rsid w:val="008E424D"/>
    <w:rsid w:val="008E4A1C"/>
    <w:rsid w:val="008E4AE1"/>
    <w:rsid w:val="008E51BA"/>
    <w:rsid w:val="008E51EA"/>
    <w:rsid w:val="008E53EC"/>
    <w:rsid w:val="008E5D9A"/>
    <w:rsid w:val="008E5EE3"/>
    <w:rsid w:val="008E5FBC"/>
    <w:rsid w:val="008E70BE"/>
    <w:rsid w:val="008E7363"/>
    <w:rsid w:val="008E7511"/>
    <w:rsid w:val="008E7653"/>
    <w:rsid w:val="008E7BE0"/>
    <w:rsid w:val="008E7F31"/>
    <w:rsid w:val="008F064B"/>
    <w:rsid w:val="008F0F62"/>
    <w:rsid w:val="008F1000"/>
    <w:rsid w:val="008F153D"/>
    <w:rsid w:val="008F1CB7"/>
    <w:rsid w:val="008F1D55"/>
    <w:rsid w:val="008F2429"/>
    <w:rsid w:val="008F26C9"/>
    <w:rsid w:val="008F297F"/>
    <w:rsid w:val="008F2C79"/>
    <w:rsid w:val="008F31CF"/>
    <w:rsid w:val="008F322F"/>
    <w:rsid w:val="008F3269"/>
    <w:rsid w:val="008F38C7"/>
    <w:rsid w:val="008F408E"/>
    <w:rsid w:val="008F41C1"/>
    <w:rsid w:val="008F4534"/>
    <w:rsid w:val="008F4908"/>
    <w:rsid w:val="008F4C28"/>
    <w:rsid w:val="008F4EEB"/>
    <w:rsid w:val="008F52B3"/>
    <w:rsid w:val="008F5B5D"/>
    <w:rsid w:val="008F6124"/>
    <w:rsid w:val="008F642D"/>
    <w:rsid w:val="008F676F"/>
    <w:rsid w:val="008F6E5A"/>
    <w:rsid w:val="008F73F6"/>
    <w:rsid w:val="008F7A34"/>
    <w:rsid w:val="008F7D99"/>
    <w:rsid w:val="0090010F"/>
    <w:rsid w:val="00900318"/>
    <w:rsid w:val="009005C5"/>
    <w:rsid w:val="00900992"/>
    <w:rsid w:val="00900A4F"/>
    <w:rsid w:val="00900DB0"/>
    <w:rsid w:val="0090108B"/>
    <w:rsid w:val="009011AA"/>
    <w:rsid w:val="009014BF"/>
    <w:rsid w:val="00901A88"/>
    <w:rsid w:val="00901E34"/>
    <w:rsid w:val="00902B4A"/>
    <w:rsid w:val="009033E3"/>
    <w:rsid w:val="00903C80"/>
    <w:rsid w:val="00904404"/>
    <w:rsid w:val="00904948"/>
    <w:rsid w:val="00904C3D"/>
    <w:rsid w:val="00904CDC"/>
    <w:rsid w:val="009057C8"/>
    <w:rsid w:val="0090623A"/>
    <w:rsid w:val="00906351"/>
    <w:rsid w:val="00906BD6"/>
    <w:rsid w:val="00906CF1"/>
    <w:rsid w:val="0090729A"/>
    <w:rsid w:val="009078C3"/>
    <w:rsid w:val="00907A69"/>
    <w:rsid w:val="00907AF8"/>
    <w:rsid w:val="00907E68"/>
    <w:rsid w:val="00907EA5"/>
    <w:rsid w:val="009100B8"/>
    <w:rsid w:val="00910BFC"/>
    <w:rsid w:val="00910E26"/>
    <w:rsid w:val="009115AE"/>
    <w:rsid w:val="00911667"/>
    <w:rsid w:val="009116A5"/>
    <w:rsid w:val="00911724"/>
    <w:rsid w:val="00911B63"/>
    <w:rsid w:val="00911B89"/>
    <w:rsid w:val="009121A4"/>
    <w:rsid w:val="00912A8A"/>
    <w:rsid w:val="00912CFE"/>
    <w:rsid w:val="009132A1"/>
    <w:rsid w:val="00913476"/>
    <w:rsid w:val="00913A3E"/>
    <w:rsid w:val="00913C4A"/>
    <w:rsid w:val="009145D5"/>
    <w:rsid w:val="00914605"/>
    <w:rsid w:val="00914C2B"/>
    <w:rsid w:val="00914D32"/>
    <w:rsid w:val="00915773"/>
    <w:rsid w:val="009157ED"/>
    <w:rsid w:val="00915C9F"/>
    <w:rsid w:val="00915E24"/>
    <w:rsid w:val="00916A8A"/>
    <w:rsid w:val="00917140"/>
    <w:rsid w:val="009173AF"/>
    <w:rsid w:val="009175F5"/>
    <w:rsid w:val="00917619"/>
    <w:rsid w:val="0091786A"/>
    <w:rsid w:val="00917B4F"/>
    <w:rsid w:val="00917DFD"/>
    <w:rsid w:val="00920449"/>
    <w:rsid w:val="009205C0"/>
    <w:rsid w:val="00920B7B"/>
    <w:rsid w:val="00921725"/>
    <w:rsid w:val="009217F0"/>
    <w:rsid w:val="00921BEA"/>
    <w:rsid w:val="00921F68"/>
    <w:rsid w:val="00922124"/>
    <w:rsid w:val="009226DE"/>
    <w:rsid w:val="00922D32"/>
    <w:rsid w:val="00922DF1"/>
    <w:rsid w:val="00923AA7"/>
    <w:rsid w:val="00923D3D"/>
    <w:rsid w:val="0092462A"/>
    <w:rsid w:val="0092472D"/>
    <w:rsid w:val="00924B49"/>
    <w:rsid w:val="00924F67"/>
    <w:rsid w:val="0092513D"/>
    <w:rsid w:val="009251C2"/>
    <w:rsid w:val="00925590"/>
    <w:rsid w:val="00925CE8"/>
    <w:rsid w:val="00925D8D"/>
    <w:rsid w:val="009263F5"/>
    <w:rsid w:val="0092673F"/>
    <w:rsid w:val="00926FB7"/>
    <w:rsid w:val="00927011"/>
    <w:rsid w:val="00927199"/>
    <w:rsid w:val="00927339"/>
    <w:rsid w:val="00927386"/>
    <w:rsid w:val="0092759A"/>
    <w:rsid w:val="00927671"/>
    <w:rsid w:val="009277EB"/>
    <w:rsid w:val="00927A06"/>
    <w:rsid w:val="00927A8C"/>
    <w:rsid w:val="00927B7E"/>
    <w:rsid w:val="00927EAE"/>
    <w:rsid w:val="00930547"/>
    <w:rsid w:val="00931597"/>
    <w:rsid w:val="00931855"/>
    <w:rsid w:val="0093256A"/>
    <w:rsid w:val="00932C00"/>
    <w:rsid w:val="009337A6"/>
    <w:rsid w:val="009337B2"/>
    <w:rsid w:val="00934260"/>
    <w:rsid w:val="00934782"/>
    <w:rsid w:val="00934C55"/>
    <w:rsid w:val="00935035"/>
    <w:rsid w:val="00935352"/>
    <w:rsid w:val="009357D9"/>
    <w:rsid w:val="0093590D"/>
    <w:rsid w:val="00935D62"/>
    <w:rsid w:val="00936161"/>
    <w:rsid w:val="009366E0"/>
    <w:rsid w:val="00936715"/>
    <w:rsid w:val="00936B61"/>
    <w:rsid w:val="0093704D"/>
    <w:rsid w:val="009377ED"/>
    <w:rsid w:val="009378B5"/>
    <w:rsid w:val="009405EE"/>
    <w:rsid w:val="009407F5"/>
    <w:rsid w:val="00940DE1"/>
    <w:rsid w:val="00941004"/>
    <w:rsid w:val="00941496"/>
    <w:rsid w:val="00941845"/>
    <w:rsid w:val="009421CE"/>
    <w:rsid w:val="009421D7"/>
    <w:rsid w:val="00942D6E"/>
    <w:rsid w:val="00943892"/>
    <w:rsid w:val="00943CD1"/>
    <w:rsid w:val="00943D85"/>
    <w:rsid w:val="00944080"/>
    <w:rsid w:val="0094418B"/>
    <w:rsid w:val="00944FA6"/>
    <w:rsid w:val="009454D9"/>
    <w:rsid w:val="0094552A"/>
    <w:rsid w:val="00945A98"/>
    <w:rsid w:val="00945D4A"/>
    <w:rsid w:val="0094615E"/>
    <w:rsid w:val="009462D1"/>
    <w:rsid w:val="00946430"/>
    <w:rsid w:val="009470A1"/>
    <w:rsid w:val="0094713C"/>
    <w:rsid w:val="00947651"/>
    <w:rsid w:val="00947C63"/>
    <w:rsid w:val="00947DE5"/>
    <w:rsid w:val="00950FEC"/>
    <w:rsid w:val="009510A0"/>
    <w:rsid w:val="0095125F"/>
    <w:rsid w:val="009513DF"/>
    <w:rsid w:val="00951724"/>
    <w:rsid w:val="009518BA"/>
    <w:rsid w:val="009519AE"/>
    <w:rsid w:val="009519DE"/>
    <w:rsid w:val="00951A37"/>
    <w:rsid w:val="00951E72"/>
    <w:rsid w:val="009523A2"/>
    <w:rsid w:val="009529F3"/>
    <w:rsid w:val="009533EA"/>
    <w:rsid w:val="00953E25"/>
    <w:rsid w:val="00953F5A"/>
    <w:rsid w:val="00955083"/>
    <w:rsid w:val="00955126"/>
    <w:rsid w:val="009553CC"/>
    <w:rsid w:val="00955FD4"/>
    <w:rsid w:val="00956CFC"/>
    <w:rsid w:val="00956E17"/>
    <w:rsid w:val="0095708F"/>
    <w:rsid w:val="009574AE"/>
    <w:rsid w:val="00957698"/>
    <w:rsid w:val="00957926"/>
    <w:rsid w:val="00960929"/>
    <w:rsid w:val="00960FB0"/>
    <w:rsid w:val="00961436"/>
    <w:rsid w:val="0096171E"/>
    <w:rsid w:val="00961C53"/>
    <w:rsid w:val="00961DBC"/>
    <w:rsid w:val="009633B5"/>
    <w:rsid w:val="00963431"/>
    <w:rsid w:val="0096351D"/>
    <w:rsid w:val="009635A0"/>
    <w:rsid w:val="00963BCB"/>
    <w:rsid w:val="00963D62"/>
    <w:rsid w:val="00964171"/>
    <w:rsid w:val="009644D4"/>
    <w:rsid w:val="0096479F"/>
    <w:rsid w:val="00964C84"/>
    <w:rsid w:val="009659E0"/>
    <w:rsid w:val="00965F8B"/>
    <w:rsid w:val="00965F91"/>
    <w:rsid w:val="00966E4D"/>
    <w:rsid w:val="00966F9A"/>
    <w:rsid w:val="00967511"/>
    <w:rsid w:val="00967915"/>
    <w:rsid w:val="00967ED6"/>
    <w:rsid w:val="009706A2"/>
    <w:rsid w:val="009707F7"/>
    <w:rsid w:val="00970B6F"/>
    <w:rsid w:val="00970DE9"/>
    <w:rsid w:val="00970E42"/>
    <w:rsid w:val="00970ED7"/>
    <w:rsid w:val="00970FEF"/>
    <w:rsid w:val="0097107F"/>
    <w:rsid w:val="00971191"/>
    <w:rsid w:val="009712D1"/>
    <w:rsid w:val="00971914"/>
    <w:rsid w:val="00971AA7"/>
    <w:rsid w:val="009721CC"/>
    <w:rsid w:val="0097242D"/>
    <w:rsid w:val="00972500"/>
    <w:rsid w:val="009729F9"/>
    <w:rsid w:val="00972C74"/>
    <w:rsid w:val="0097324C"/>
    <w:rsid w:val="009734C4"/>
    <w:rsid w:val="00973706"/>
    <w:rsid w:val="00973876"/>
    <w:rsid w:val="00973DBA"/>
    <w:rsid w:val="00974048"/>
    <w:rsid w:val="009742A5"/>
    <w:rsid w:val="00974924"/>
    <w:rsid w:val="00974B0C"/>
    <w:rsid w:val="009754BA"/>
    <w:rsid w:val="009754D4"/>
    <w:rsid w:val="00975EA7"/>
    <w:rsid w:val="00976212"/>
    <w:rsid w:val="00976248"/>
    <w:rsid w:val="0097663F"/>
    <w:rsid w:val="00976748"/>
    <w:rsid w:val="009768F5"/>
    <w:rsid w:val="00976BC2"/>
    <w:rsid w:val="00976D4A"/>
    <w:rsid w:val="00976E14"/>
    <w:rsid w:val="00976F01"/>
    <w:rsid w:val="00976F08"/>
    <w:rsid w:val="009776F4"/>
    <w:rsid w:val="00981488"/>
    <w:rsid w:val="009818FD"/>
    <w:rsid w:val="00982228"/>
    <w:rsid w:val="00982BD5"/>
    <w:rsid w:val="00983516"/>
    <w:rsid w:val="009835DD"/>
    <w:rsid w:val="00983846"/>
    <w:rsid w:val="009838A6"/>
    <w:rsid w:val="00983BEF"/>
    <w:rsid w:val="00983D60"/>
    <w:rsid w:val="009841D3"/>
    <w:rsid w:val="009847A6"/>
    <w:rsid w:val="00984985"/>
    <w:rsid w:val="00984BE4"/>
    <w:rsid w:val="0098516B"/>
    <w:rsid w:val="0098537F"/>
    <w:rsid w:val="0098555E"/>
    <w:rsid w:val="00985931"/>
    <w:rsid w:val="00986B62"/>
    <w:rsid w:val="00987002"/>
    <w:rsid w:val="0098773B"/>
    <w:rsid w:val="009878A2"/>
    <w:rsid w:val="00987985"/>
    <w:rsid w:val="00987B8F"/>
    <w:rsid w:val="0099002C"/>
    <w:rsid w:val="0099034F"/>
    <w:rsid w:val="00990479"/>
    <w:rsid w:val="00990D5A"/>
    <w:rsid w:val="00990E5E"/>
    <w:rsid w:val="00990FE9"/>
    <w:rsid w:val="00990FEB"/>
    <w:rsid w:val="009912A7"/>
    <w:rsid w:val="00991509"/>
    <w:rsid w:val="00991609"/>
    <w:rsid w:val="0099195A"/>
    <w:rsid w:val="00991A29"/>
    <w:rsid w:val="00991CD4"/>
    <w:rsid w:val="009920EE"/>
    <w:rsid w:val="0099269E"/>
    <w:rsid w:val="0099282F"/>
    <w:rsid w:val="00992B49"/>
    <w:rsid w:val="00992D3C"/>
    <w:rsid w:val="00992E45"/>
    <w:rsid w:val="00992ED3"/>
    <w:rsid w:val="00993366"/>
    <w:rsid w:val="00993F97"/>
    <w:rsid w:val="009946EA"/>
    <w:rsid w:val="009949C4"/>
    <w:rsid w:val="00994B06"/>
    <w:rsid w:val="00994B4B"/>
    <w:rsid w:val="00994C96"/>
    <w:rsid w:val="009950B8"/>
    <w:rsid w:val="00995115"/>
    <w:rsid w:val="009955F7"/>
    <w:rsid w:val="00995E0A"/>
    <w:rsid w:val="00995E0F"/>
    <w:rsid w:val="0099613A"/>
    <w:rsid w:val="009961CB"/>
    <w:rsid w:val="00996AEF"/>
    <w:rsid w:val="009971D4"/>
    <w:rsid w:val="00997281"/>
    <w:rsid w:val="00997A3B"/>
    <w:rsid w:val="00997B3F"/>
    <w:rsid w:val="00997C93"/>
    <w:rsid w:val="00997E58"/>
    <w:rsid w:val="009A02CB"/>
    <w:rsid w:val="009A07AB"/>
    <w:rsid w:val="009A0A97"/>
    <w:rsid w:val="009A0B56"/>
    <w:rsid w:val="009A0E2C"/>
    <w:rsid w:val="009A0ED5"/>
    <w:rsid w:val="009A0F83"/>
    <w:rsid w:val="009A1040"/>
    <w:rsid w:val="009A1823"/>
    <w:rsid w:val="009A1A75"/>
    <w:rsid w:val="009A1BC4"/>
    <w:rsid w:val="009A1CC1"/>
    <w:rsid w:val="009A206F"/>
    <w:rsid w:val="009A232A"/>
    <w:rsid w:val="009A2497"/>
    <w:rsid w:val="009A2728"/>
    <w:rsid w:val="009A2A15"/>
    <w:rsid w:val="009A3245"/>
    <w:rsid w:val="009A330F"/>
    <w:rsid w:val="009A33ED"/>
    <w:rsid w:val="009A35BD"/>
    <w:rsid w:val="009A36E0"/>
    <w:rsid w:val="009A38AE"/>
    <w:rsid w:val="009A431F"/>
    <w:rsid w:val="009A493A"/>
    <w:rsid w:val="009A4BD0"/>
    <w:rsid w:val="009A4FC1"/>
    <w:rsid w:val="009A5133"/>
    <w:rsid w:val="009A5915"/>
    <w:rsid w:val="009A61AC"/>
    <w:rsid w:val="009A6DCD"/>
    <w:rsid w:val="009A721D"/>
    <w:rsid w:val="009A7338"/>
    <w:rsid w:val="009B0124"/>
    <w:rsid w:val="009B0842"/>
    <w:rsid w:val="009B09DB"/>
    <w:rsid w:val="009B0A5F"/>
    <w:rsid w:val="009B0E9B"/>
    <w:rsid w:val="009B13F2"/>
    <w:rsid w:val="009B16DF"/>
    <w:rsid w:val="009B1ADC"/>
    <w:rsid w:val="009B22A0"/>
    <w:rsid w:val="009B22BD"/>
    <w:rsid w:val="009B2982"/>
    <w:rsid w:val="009B29AE"/>
    <w:rsid w:val="009B3393"/>
    <w:rsid w:val="009B40CB"/>
    <w:rsid w:val="009B4616"/>
    <w:rsid w:val="009B479E"/>
    <w:rsid w:val="009B49D2"/>
    <w:rsid w:val="009B5166"/>
    <w:rsid w:val="009B51A9"/>
    <w:rsid w:val="009B521A"/>
    <w:rsid w:val="009B52C3"/>
    <w:rsid w:val="009B5491"/>
    <w:rsid w:val="009B56F6"/>
    <w:rsid w:val="009B5C6B"/>
    <w:rsid w:val="009B5CCE"/>
    <w:rsid w:val="009B5CEC"/>
    <w:rsid w:val="009B608A"/>
    <w:rsid w:val="009B633C"/>
    <w:rsid w:val="009B6FFA"/>
    <w:rsid w:val="009B7032"/>
    <w:rsid w:val="009B73C5"/>
    <w:rsid w:val="009B7FEF"/>
    <w:rsid w:val="009C08B1"/>
    <w:rsid w:val="009C0E98"/>
    <w:rsid w:val="009C14B7"/>
    <w:rsid w:val="009C20A7"/>
    <w:rsid w:val="009C22C5"/>
    <w:rsid w:val="009C2372"/>
    <w:rsid w:val="009C24EA"/>
    <w:rsid w:val="009C26A7"/>
    <w:rsid w:val="009C294B"/>
    <w:rsid w:val="009C31FF"/>
    <w:rsid w:val="009C3DE1"/>
    <w:rsid w:val="009C4D74"/>
    <w:rsid w:val="009C5114"/>
    <w:rsid w:val="009C51D0"/>
    <w:rsid w:val="009C5588"/>
    <w:rsid w:val="009C5BD6"/>
    <w:rsid w:val="009C606A"/>
    <w:rsid w:val="009C63E4"/>
    <w:rsid w:val="009C6997"/>
    <w:rsid w:val="009C6D61"/>
    <w:rsid w:val="009C6E13"/>
    <w:rsid w:val="009C7212"/>
    <w:rsid w:val="009C7C57"/>
    <w:rsid w:val="009D0365"/>
    <w:rsid w:val="009D05FA"/>
    <w:rsid w:val="009D0995"/>
    <w:rsid w:val="009D1110"/>
    <w:rsid w:val="009D119E"/>
    <w:rsid w:val="009D140E"/>
    <w:rsid w:val="009D1C8F"/>
    <w:rsid w:val="009D1C9C"/>
    <w:rsid w:val="009D1DF6"/>
    <w:rsid w:val="009D2CCF"/>
    <w:rsid w:val="009D322A"/>
    <w:rsid w:val="009D3482"/>
    <w:rsid w:val="009D38DB"/>
    <w:rsid w:val="009D3A24"/>
    <w:rsid w:val="009D3DF8"/>
    <w:rsid w:val="009D4362"/>
    <w:rsid w:val="009D4490"/>
    <w:rsid w:val="009D46B2"/>
    <w:rsid w:val="009D4966"/>
    <w:rsid w:val="009D4A28"/>
    <w:rsid w:val="009D4D0F"/>
    <w:rsid w:val="009D4F6D"/>
    <w:rsid w:val="009D567D"/>
    <w:rsid w:val="009D5775"/>
    <w:rsid w:val="009D58E6"/>
    <w:rsid w:val="009D5971"/>
    <w:rsid w:val="009D5F4B"/>
    <w:rsid w:val="009D6050"/>
    <w:rsid w:val="009D6317"/>
    <w:rsid w:val="009D770A"/>
    <w:rsid w:val="009D79C0"/>
    <w:rsid w:val="009D7F83"/>
    <w:rsid w:val="009E006F"/>
    <w:rsid w:val="009E0531"/>
    <w:rsid w:val="009E0583"/>
    <w:rsid w:val="009E0671"/>
    <w:rsid w:val="009E0D24"/>
    <w:rsid w:val="009E13F3"/>
    <w:rsid w:val="009E1EBE"/>
    <w:rsid w:val="009E1F13"/>
    <w:rsid w:val="009E25DC"/>
    <w:rsid w:val="009E2ACC"/>
    <w:rsid w:val="009E34AE"/>
    <w:rsid w:val="009E3CBA"/>
    <w:rsid w:val="009E3F4D"/>
    <w:rsid w:val="009E4084"/>
    <w:rsid w:val="009E4CE7"/>
    <w:rsid w:val="009E5A54"/>
    <w:rsid w:val="009E5CC1"/>
    <w:rsid w:val="009E6088"/>
    <w:rsid w:val="009E6890"/>
    <w:rsid w:val="009E6B43"/>
    <w:rsid w:val="009E6B90"/>
    <w:rsid w:val="009E7937"/>
    <w:rsid w:val="009E7FCA"/>
    <w:rsid w:val="009F041F"/>
    <w:rsid w:val="009F16F3"/>
    <w:rsid w:val="009F1781"/>
    <w:rsid w:val="009F1902"/>
    <w:rsid w:val="009F19DE"/>
    <w:rsid w:val="009F28A8"/>
    <w:rsid w:val="009F2B25"/>
    <w:rsid w:val="009F2C52"/>
    <w:rsid w:val="009F2CDF"/>
    <w:rsid w:val="009F316C"/>
    <w:rsid w:val="009F3731"/>
    <w:rsid w:val="009F3CD2"/>
    <w:rsid w:val="009F3F58"/>
    <w:rsid w:val="009F4085"/>
    <w:rsid w:val="009F4697"/>
    <w:rsid w:val="009F4900"/>
    <w:rsid w:val="009F4BC8"/>
    <w:rsid w:val="009F4FCE"/>
    <w:rsid w:val="009F56FB"/>
    <w:rsid w:val="009F6368"/>
    <w:rsid w:val="009F6638"/>
    <w:rsid w:val="009F6804"/>
    <w:rsid w:val="009F770A"/>
    <w:rsid w:val="009F7869"/>
    <w:rsid w:val="009F7BB9"/>
    <w:rsid w:val="009F7C18"/>
    <w:rsid w:val="00A00BC3"/>
    <w:rsid w:val="00A00D30"/>
    <w:rsid w:val="00A00E01"/>
    <w:rsid w:val="00A0108E"/>
    <w:rsid w:val="00A018D7"/>
    <w:rsid w:val="00A0239B"/>
    <w:rsid w:val="00A02526"/>
    <w:rsid w:val="00A026A4"/>
    <w:rsid w:val="00A0307E"/>
    <w:rsid w:val="00A0313D"/>
    <w:rsid w:val="00A04064"/>
    <w:rsid w:val="00A04268"/>
    <w:rsid w:val="00A0493B"/>
    <w:rsid w:val="00A053DD"/>
    <w:rsid w:val="00A05604"/>
    <w:rsid w:val="00A05792"/>
    <w:rsid w:val="00A059EE"/>
    <w:rsid w:val="00A05E73"/>
    <w:rsid w:val="00A05FFB"/>
    <w:rsid w:val="00A062CE"/>
    <w:rsid w:val="00A06857"/>
    <w:rsid w:val="00A06C05"/>
    <w:rsid w:val="00A0715C"/>
    <w:rsid w:val="00A072DC"/>
    <w:rsid w:val="00A075CC"/>
    <w:rsid w:val="00A10286"/>
    <w:rsid w:val="00A10C99"/>
    <w:rsid w:val="00A10DF5"/>
    <w:rsid w:val="00A11305"/>
    <w:rsid w:val="00A114AC"/>
    <w:rsid w:val="00A11B36"/>
    <w:rsid w:val="00A12266"/>
    <w:rsid w:val="00A1243E"/>
    <w:rsid w:val="00A1282B"/>
    <w:rsid w:val="00A12859"/>
    <w:rsid w:val="00A1292C"/>
    <w:rsid w:val="00A12AB0"/>
    <w:rsid w:val="00A12EA7"/>
    <w:rsid w:val="00A131B3"/>
    <w:rsid w:val="00A134E2"/>
    <w:rsid w:val="00A13C19"/>
    <w:rsid w:val="00A13F1A"/>
    <w:rsid w:val="00A146F4"/>
    <w:rsid w:val="00A14D2B"/>
    <w:rsid w:val="00A14DD4"/>
    <w:rsid w:val="00A15152"/>
    <w:rsid w:val="00A162EE"/>
    <w:rsid w:val="00A16B2F"/>
    <w:rsid w:val="00A17527"/>
    <w:rsid w:val="00A17F88"/>
    <w:rsid w:val="00A17F9A"/>
    <w:rsid w:val="00A20267"/>
    <w:rsid w:val="00A20766"/>
    <w:rsid w:val="00A20C91"/>
    <w:rsid w:val="00A20FE4"/>
    <w:rsid w:val="00A21281"/>
    <w:rsid w:val="00A218D4"/>
    <w:rsid w:val="00A21DC0"/>
    <w:rsid w:val="00A21E76"/>
    <w:rsid w:val="00A21EEF"/>
    <w:rsid w:val="00A21F96"/>
    <w:rsid w:val="00A22322"/>
    <w:rsid w:val="00A227C5"/>
    <w:rsid w:val="00A22837"/>
    <w:rsid w:val="00A22869"/>
    <w:rsid w:val="00A235F1"/>
    <w:rsid w:val="00A237EB"/>
    <w:rsid w:val="00A24110"/>
    <w:rsid w:val="00A24229"/>
    <w:rsid w:val="00A243F1"/>
    <w:rsid w:val="00A24413"/>
    <w:rsid w:val="00A244AA"/>
    <w:rsid w:val="00A2476A"/>
    <w:rsid w:val="00A2481C"/>
    <w:rsid w:val="00A24C5D"/>
    <w:rsid w:val="00A25D32"/>
    <w:rsid w:val="00A25E67"/>
    <w:rsid w:val="00A25F7A"/>
    <w:rsid w:val="00A26968"/>
    <w:rsid w:val="00A269AE"/>
    <w:rsid w:val="00A26A2B"/>
    <w:rsid w:val="00A26FB3"/>
    <w:rsid w:val="00A27C82"/>
    <w:rsid w:val="00A3012F"/>
    <w:rsid w:val="00A3031C"/>
    <w:rsid w:val="00A30495"/>
    <w:rsid w:val="00A3088C"/>
    <w:rsid w:val="00A308FB"/>
    <w:rsid w:val="00A31247"/>
    <w:rsid w:val="00A314B1"/>
    <w:rsid w:val="00A3171D"/>
    <w:rsid w:val="00A31945"/>
    <w:rsid w:val="00A31D6D"/>
    <w:rsid w:val="00A3281D"/>
    <w:rsid w:val="00A336D8"/>
    <w:rsid w:val="00A337EE"/>
    <w:rsid w:val="00A33B6A"/>
    <w:rsid w:val="00A33BA9"/>
    <w:rsid w:val="00A33F65"/>
    <w:rsid w:val="00A340A1"/>
    <w:rsid w:val="00A34435"/>
    <w:rsid w:val="00A345C4"/>
    <w:rsid w:val="00A34A43"/>
    <w:rsid w:val="00A34BC4"/>
    <w:rsid w:val="00A34DD2"/>
    <w:rsid w:val="00A3538B"/>
    <w:rsid w:val="00A35643"/>
    <w:rsid w:val="00A35668"/>
    <w:rsid w:val="00A35BE9"/>
    <w:rsid w:val="00A35DFD"/>
    <w:rsid w:val="00A368F8"/>
    <w:rsid w:val="00A36C43"/>
    <w:rsid w:val="00A36E60"/>
    <w:rsid w:val="00A37593"/>
    <w:rsid w:val="00A375DF"/>
    <w:rsid w:val="00A3790D"/>
    <w:rsid w:val="00A37CCB"/>
    <w:rsid w:val="00A400FC"/>
    <w:rsid w:val="00A40240"/>
    <w:rsid w:val="00A4089C"/>
    <w:rsid w:val="00A40B55"/>
    <w:rsid w:val="00A4111F"/>
    <w:rsid w:val="00A41236"/>
    <w:rsid w:val="00A41B10"/>
    <w:rsid w:val="00A41FF9"/>
    <w:rsid w:val="00A428F4"/>
    <w:rsid w:val="00A42923"/>
    <w:rsid w:val="00A429EC"/>
    <w:rsid w:val="00A43202"/>
    <w:rsid w:val="00A4324D"/>
    <w:rsid w:val="00A4412F"/>
    <w:rsid w:val="00A4428A"/>
    <w:rsid w:val="00A443C4"/>
    <w:rsid w:val="00A443ED"/>
    <w:rsid w:val="00A449AB"/>
    <w:rsid w:val="00A457AF"/>
    <w:rsid w:val="00A463EE"/>
    <w:rsid w:val="00A46465"/>
    <w:rsid w:val="00A464D5"/>
    <w:rsid w:val="00A46A2D"/>
    <w:rsid w:val="00A46CB8"/>
    <w:rsid w:val="00A46E13"/>
    <w:rsid w:val="00A46E75"/>
    <w:rsid w:val="00A46F97"/>
    <w:rsid w:val="00A4709A"/>
    <w:rsid w:val="00A47199"/>
    <w:rsid w:val="00A47223"/>
    <w:rsid w:val="00A4731C"/>
    <w:rsid w:val="00A47353"/>
    <w:rsid w:val="00A47AB7"/>
    <w:rsid w:val="00A47C5C"/>
    <w:rsid w:val="00A47C8A"/>
    <w:rsid w:val="00A47FEE"/>
    <w:rsid w:val="00A51048"/>
    <w:rsid w:val="00A51508"/>
    <w:rsid w:val="00A52368"/>
    <w:rsid w:val="00A52635"/>
    <w:rsid w:val="00A52AF5"/>
    <w:rsid w:val="00A53444"/>
    <w:rsid w:val="00A536D0"/>
    <w:rsid w:val="00A54526"/>
    <w:rsid w:val="00A54960"/>
    <w:rsid w:val="00A54ABF"/>
    <w:rsid w:val="00A54BB1"/>
    <w:rsid w:val="00A55531"/>
    <w:rsid w:val="00A559A5"/>
    <w:rsid w:val="00A55C75"/>
    <w:rsid w:val="00A55DD2"/>
    <w:rsid w:val="00A567C7"/>
    <w:rsid w:val="00A56B9E"/>
    <w:rsid w:val="00A56E76"/>
    <w:rsid w:val="00A57598"/>
    <w:rsid w:val="00A5762F"/>
    <w:rsid w:val="00A57707"/>
    <w:rsid w:val="00A57777"/>
    <w:rsid w:val="00A60B31"/>
    <w:rsid w:val="00A60D42"/>
    <w:rsid w:val="00A61213"/>
    <w:rsid w:val="00A61273"/>
    <w:rsid w:val="00A615C6"/>
    <w:rsid w:val="00A617F1"/>
    <w:rsid w:val="00A6186D"/>
    <w:rsid w:val="00A61B01"/>
    <w:rsid w:val="00A620A9"/>
    <w:rsid w:val="00A62113"/>
    <w:rsid w:val="00A621EE"/>
    <w:rsid w:val="00A62A92"/>
    <w:rsid w:val="00A63729"/>
    <w:rsid w:val="00A63DEB"/>
    <w:rsid w:val="00A64879"/>
    <w:rsid w:val="00A64B29"/>
    <w:rsid w:val="00A657DB"/>
    <w:rsid w:val="00A65B17"/>
    <w:rsid w:val="00A65FAB"/>
    <w:rsid w:val="00A6601D"/>
    <w:rsid w:val="00A66775"/>
    <w:rsid w:val="00A668E9"/>
    <w:rsid w:val="00A6737E"/>
    <w:rsid w:val="00A67726"/>
    <w:rsid w:val="00A67E56"/>
    <w:rsid w:val="00A70AF8"/>
    <w:rsid w:val="00A71B5C"/>
    <w:rsid w:val="00A722A6"/>
    <w:rsid w:val="00A7235C"/>
    <w:rsid w:val="00A726C5"/>
    <w:rsid w:val="00A72980"/>
    <w:rsid w:val="00A72C55"/>
    <w:rsid w:val="00A72C78"/>
    <w:rsid w:val="00A72FF9"/>
    <w:rsid w:val="00A73AE2"/>
    <w:rsid w:val="00A749D3"/>
    <w:rsid w:val="00A74E21"/>
    <w:rsid w:val="00A754AA"/>
    <w:rsid w:val="00A7563D"/>
    <w:rsid w:val="00A764EF"/>
    <w:rsid w:val="00A765C4"/>
    <w:rsid w:val="00A76B9E"/>
    <w:rsid w:val="00A8029A"/>
    <w:rsid w:val="00A802DC"/>
    <w:rsid w:val="00A803C3"/>
    <w:rsid w:val="00A80624"/>
    <w:rsid w:val="00A806D7"/>
    <w:rsid w:val="00A80F12"/>
    <w:rsid w:val="00A812CB"/>
    <w:rsid w:val="00A81379"/>
    <w:rsid w:val="00A81725"/>
    <w:rsid w:val="00A817AD"/>
    <w:rsid w:val="00A819C0"/>
    <w:rsid w:val="00A81D9A"/>
    <w:rsid w:val="00A825A3"/>
    <w:rsid w:val="00A82ADC"/>
    <w:rsid w:val="00A82D26"/>
    <w:rsid w:val="00A82D3F"/>
    <w:rsid w:val="00A8304D"/>
    <w:rsid w:val="00A83CBE"/>
    <w:rsid w:val="00A8471D"/>
    <w:rsid w:val="00A84CB0"/>
    <w:rsid w:val="00A84D2E"/>
    <w:rsid w:val="00A84E5E"/>
    <w:rsid w:val="00A84F29"/>
    <w:rsid w:val="00A851C5"/>
    <w:rsid w:val="00A85753"/>
    <w:rsid w:val="00A85C03"/>
    <w:rsid w:val="00A85DEC"/>
    <w:rsid w:val="00A865BA"/>
    <w:rsid w:val="00A8675B"/>
    <w:rsid w:val="00A86CF1"/>
    <w:rsid w:val="00A87224"/>
    <w:rsid w:val="00A87759"/>
    <w:rsid w:val="00A900F0"/>
    <w:rsid w:val="00A902B6"/>
    <w:rsid w:val="00A905FB"/>
    <w:rsid w:val="00A9071E"/>
    <w:rsid w:val="00A908E2"/>
    <w:rsid w:val="00A90AC4"/>
    <w:rsid w:val="00A90ACC"/>
    <w:rsid w:val="00A90B04"/>
    <w:rsid w:val="00A90FA1"/>
    <w:rsid w:val="00A91425"/>
    <w:rsid w:val="00A920E7"/>
    <w:rsid w:val="00A921C6"/>
    <w:rsid w:val="00A93372"/>
    <w:rsid w:val="00A93621"/>
    <w:rsid w:val="00A93ACD"/>
    <w:rsid w:val="00A93F6F"/>
    <w:rsid w:val="00A942F1"/>
    <w:rsid w:val="00A949CC"/>
    <w:rsid w:val="00A94A47"/>
    <w:rsid w:val="00A95349"/>
    <w:rsid w:val="00A95568"/>
    <w:rsid w:val="00A955D5"/>
    <w:rsid w:val="00A956A5"/>
    <w:rsid w:val="00A9583B"/>
    <w:rsid w:val="00A95B72"/>
    <w:rsid w:val="00A963A0"/>
    <w:rsid w:val="00A96683"/>
    <w:rsid w:val="00A9674B"/>
    <w:rsid w:val="00A96DA4"/>
    <w:rsid w:val="00A97015"/>
    <w:rsid w:val="00A97081"/>
    <w:rsid w:val="00A97262"/>
    <w:rsid w:val="00A97338"/>
    <w:rsid w:val="00A9743B"/>
    <w:rsid w:val="00A975C9"/>
    <w:rsid w:val="00A9760D"/>
    <w:rsid w:val="00A97629"/>
    <w:rsid w:val="00A976ED"/>
    <w:rsid w:val="00A97E8C"/>
    <w:rsid w:val="00AA0544"/>
    <w:rsid w:val="00AA08AA"/>
    <w:rsid w:val="00AA09D8"/>
    <w:rsid w:val="00AA13BC"/>
    <w:rsid w:val="00AA167D"/>
    <w:rsid w:val="00AA18A9"/>
    <w:rsid w:val="00AA1922"/>
    <w:rsid w:val="00AA1DB8"/>
    <w:rsid w:val="00AA1E23"/>
    <w:rsid w:val="00AA25BC"/>
    <w:rsid w:val="00AA29C2"/>
    <w:rsid w:val="00AA311D"/>
    <w:rsid w:val="00AA31C3"/>
    <w:rsid w:val="00AA3475"/>
    <w:rsid w:val="00AA35CB"/>
    <w:rsid w:val="00AA399F"/>
    <w:rsid w:val="00AA3D0C"/>
    <w:rsid w:val="00AA3D1C"/>
    <w:rsid w:val="00AA3D38"/>
    <w:rsid w:val="00AA4111"/>
    <w:rsid w:val="00AA44A0"/>
    <w:rsid w:val="00AA462F"/>
    <w:rsid w:val="00AA4AC3"/>
    <w:rsid w:val="00AA4B38"/>
    <w:rsid w:val="00AA4D09"/>
    <w:rsid w:val="00AA4FE5"/>
    <w:rsid w:val="00AA576E"/>
    <w:rsid w:val="00AA57EA"/>
    <w:rsid w:val="00AA5AE0"/>
    <w:rsid w:val="00AA5D40"/>
    <w:rsid w:val="00AA62B2"/>
    <w:rsid w:val="00AA71EF"/>
    <w:rsid w:val="00AA7611"/>
    <w:rsid w:val="00AA763F"/>
    <w:rsid w:val="00AA7713"/>
    <w:rsid w:val="00AA7800"/>
    <w:rsid w:val="00AA7E7C"/>
    <w:rsid w:val="00AA7EC1"/>
    <w:rsid w:val="00AA7F01"/>
    <w:rsid w:val="00AA7FA5"/>
    <w:rsid w:val="00AA7FEF"/>
    <w:rsid w:val="00AB0BF4"/>
    <w:rsid w:val="00AB1717"/>
    <w:rsid w:val="00AB1C93"/>
    <w:rsid w:val="00AB2558"/>
    <w:rsid w:val="00AB2A02"/>
    <w:rsid w:val="00AB2A7A"/>
    <w:rsid w:val="00AB2DA1"/>
    <w:rsid w:val="00AB3A50"/>
    <w:rsid w:val="00AB3CF0"/>
    <w:rsid w:val="00AB4460"/>
    <w:rsid w:val="00AB46D2"/>
    <w:rsid w:val="00AB4800"/>
    <w:rsid w:val="00AB4BB2"/>
    <w:rsid w:val="00AB4CD7"/>
    <w:rsid w:val="00AB4E3E"/>
    <w:rsid w:val="00AB5448"/>
    <w:rsid w:val="00AB5796"/>
    <w:rsid w:val="00AB6091"/>
    <w:rsid w:val="00AB6C8D"/>
    <w:rsid w:val="00AB6F51"/>
    <w:rsid w:val="00AB7185"/>
    <w:rsid w:val="00AB75DC"/>
    <w:rsid w:val="00AB79B1"/>
    <w:rsid w:val="00AB7F7E"/>
    <w:rsid w:val="00AC04AA"/>
    <w:rsid w:val="00AC07A5"/>
    <w:rsid w:val="00AC0CA9"/>
    <w:rsid w:val="00AC133D"/>
    <w:rsid w:val="00AC1C70"/>
    <w:rsid w:val="00AC1F56"/>
    <w:rsid w:val="00AC22D5"/>
    <w:rsid w:val="00AC2CE1"/>
    <w:rsid w:val="00AC2F20"/>
    <w:rsid w:val="00AC32BB"/>
    <w:rsid w:val="00AC34C9"/>
    <w:rsid w:val="00AC3ECE"/>
    <w:rsid w:val="00AC4056"/>
    <w:rsid w:val="00AC424E"/>
    <w:rsid w:val="00AC5355"/>
    <w:rsid w:val="00AC54C8"/>
    <w:rsid w:val="00AC5A31"/>
    <w:rsid w:val="00AC5E6F"/>
    <w:rsid w:val="00AC67BF"/>
    <w:rsid w:val="00AC72CA"/>
    <w:rsid w:val="00AC79ED"/>
    <w:rsid w:val="00AC7A76"/>
    <w:rsid w:val="00AD047D"/>
    <w:rsid w:val="00AD0722"/>
    <w:rsid w:val="00AD0749"/>
    <w:rsid w:val="00AD0C29"/>
    <w:rsid w:val="00AD10F0"/>
    <w:rsid w:val="00AD19DB"/>
    <w:rsid w:val="00AD19F2"/>
    <w:rsid w:val="00AD1B8D"/>
    <w:rsid w:val="00AD215C"/>
    <w:rsid w:val="00AD260E"/>
    <w:rsid w:val="00AD2A90"/>
    <w:rsid w:val="00AD2CFD"/>
    <w:rsid w:val="00AD2D1E"/>
    <w:rsid w:val="00AD3098"/>
    <w:rsid w:val="00AD34B2"/>
    <w:rsid w:val="00AD3D96"/>
    <w:rsid w:val="00AD45C4"/>
    <w:rsid w:val="00AD4B07"/>
    <w:rsid w:val="00AD4C28"/>
    <w:rsid w:val="00AD507F"/>
    <w:rsid w:val="00AD6069"/>
    <w:rsid w:val="00AD6071"/>
    <w:rsid w:val="00AD60EB"/>
    <w:rsid w:val="00AD676C"/>
    <w:rsid w:val="00AD69AD"/>
    <w:rsid w:val="00AD736E"/>
    <w:rsid w:val="00AD7AF8"/>
    <w:rsid w:val="00AD7C1C"/>
    <w:rsid w:val="00AE0064"/>
    <w:rsid w:val="00AE03FF"/>
    <w:rsid w:val="00AE04F8"/>
    <w:rsid w:val="00AE074F"/>
    <w:rsid w:val="00AE076E"/>
    <w:rsid w:val="00AE0CBE"/>
    <w:rsid w:val="00AE0D58"/>
    <w:rsid w:val="00AE173B"/>
    <w:rsid w:val="00AE19CD"/>
    <w:rsid w:val="00AE1AAA"/>
    <w:rsid w:val="00AE1BCE"/>
    <w:rsid w:val="00AE1FF3"/>
    <w:rsid w:val="00AE20EF"/>
    <w:rsid w:val="00AE2D87"/>
    <w:rsid w:val="00AE3533"/>
    <w:rsid w:val="00AE3B09"/>
    <w:rsid w:val="00AE3B3A"/>
    <w:rsid w:val="00AE489D"/>
    <w:rsid w:val="00AE4931"/>
    <w:rsid w:val="00AE5130"/>
    <w:rsid w:val="00AE52BA"/>
    <w:rsid w:val="00AE565F"/>
    <w:rsid w:val="00AE62F2"/>
    <w:rsid w:val="00AE635B"/>
    <w:rsid w:val="00AE6790"/>
    <w:rsid w:val="00AE6BB5"/>
    <w:rsid w:val="00AE7047"/>
    <w:rsid w:val="00AE7163"/>
    <w:rsid w:val="00AE7311"/>
    <w:rsid w:val="00AE7D7A"/>
    <w:rsid w:val="00AF05B1"/>
    <w:rsid w:val="00AF0816"/>
    <w:rsid w:val="00AF083E"/>
    <w:rsid w:val="00AF08BD"/>
    <w:rsid w:val="00AF0A84"/>
    <w:rsid w:val="00AF0E4D"/>
    <w:rsid w:val="00AF14CF"/>
    <w:rsid w:val="00AF1EF4"/>
    <w:rsid w:val="00AF2405"/>
    <w:rsid w:val="00AF27D0"/>
    <w:rsid w:val="00AF29EA"/>
    <w:rsid w:val="00AF2C81"/>
    <w:rsid w:val="00AF2F61"/>
    <w:rsid w:val="00AF3208"/>
    <w:rsid w:val="00AF3244"/>
    <w:rsid w:val="00AF34D2"/>
    <w:rsid w:val="00AF35E9"/>
    <w:rsid w:val="00AF3915"/>
    <w:rsid w:val="00AF4940"/>
    <w:rsid w:val="00AF4D09"/>
    <w:rsid w:val="00AF53D4"/>
    <w:rsid w:val="00AF5425"/>
    <w:rsid w:val="00AF5868"/>
    <w:rsid w:val="00AF5AA3"/>
    <w:rsid w:val="00AF6446"/>
    <w:rsid w:val="00AF6DBB"/>
    <w:rsid w:val="00AF7040"/>
    <w:rsid w:val="00AF7180"/>
    <w:rsid w:val="00AF73D3"/>
    <w:rsid w:val="00AF7627"/>
    <w:rsid w:val="00AF7810"/>
    <w:rsid w:val="00AF7AF4"/>
    <w:rsid w:val="00AF7C1F"/>
    <w:rsid w:val="00AF7EAE"/>
    <w:rsid w:val="00B0038D"/>
    <w:rsid w:val="00B0068A"/>
    <w:rsid w:val="00B0085E"/>
    <w:rsid w:val="00B00C16"/>
    <w:rsid w:val="00B00C2C"/>
    <w:rsid w:val="00B00DEC"/>
    <w:rsid w:val="00B0148A"/>
    <w:rsid w:val="00B015AB"/>
    <w:rsid w:val="00B01B24"/>
    <w:rsid w:val="00B01E51"/>
    <w:rsid w:val="00B0289E"/>
    <w:rsid w:val="00B02917"/>
    <w:rsid w:val="00B029DC"/>
    <w:rsid w:val="00B034EC"/>
    <w:rsid w:val="00B03D0E"/>
    <w:rsid w:val="00B044C1"/>
    <w:rsid w:val="00B0497F"/>
    <w:rsid w:val="00B04A1A"/>
    <w:rsid w:val="00B05132"/>
    <w:rsid w:val="00B05274"/>
    <w:rsid w:val="00B05336"/>
    <w:rsid w:val="00B06313"/>
    <w:rsid w:val="00B06577"/>
    <w:rsid w:val="00B0742E"/>
    <w:rsid w:val="00B103C8"/>
    <w:rsid w:val="00B1072A"/>
    <w:rsid w:val="00B10747"/>
    <w:rsid w:val="00B1105A"/>
    <w:rsid w:val="00B11168"/>
    <w:rsid w:val="00B11586"/>
    <w:rsid w:val="00B115BD"/>
    <w:rsid w:val="00B115E1"/>
    <w:rsid w:val="00B11CB2"/>
    <w:rsid w:val="00B11D18"/>
    <w:rsid w:val="00B120E0"/>
    <w:rsid w:val="00B12B6E"/>
    <w:rsid w:val="00B13227"/>
    <w:rsid w:val="00B13895"/>
    <w:rsid w:val="00B139EA"/>
    <w:rsid w:val="00B13D93"/>
    <w:rsid w:val="00B14410"/>
    <w:rsid w:val="00B149D4"/>
    <w:rsid w:val="00B15A91"/>
    <w:rsid w:val="00B15C2B"/>
    <w:rsid w:val="00B16453"/>
    <w:rsid w:val="00B16886"/>
    <w:rsid w:val="00B16A4C"/>
    <w:rsid w:val="00B16A75"/>
    <w:rsid w:val="00B16F83"/>
    <w:rsid w:val="00B17653"/>
    <w:rsid w:val="00B17826"/>
    <w:rsid w:val="00B17BDC"/>
    <w:rsid w:val="00B17D70"/>
    <w:rsid w:val="00B17F7E"/>
    <w:rsid w:val="00B2012C"/>
    <w:rsid w:val="00B20BA4"/>
    <w:rsid w:val="00B211F5"/>
    <w:rsid w:val="00B214F8"/>
    <w:rsid w:val="00B2172C"/>
    <w:rsid w:val="00B2179A"/>
    <w:rsid w:val="00B21D22"/>
    <w:rsid w:val="00B22342"/>
    <w:rsid w:val="00B231A7"/>
    <w:rsid w:val="00B234B4"/>
    <w:rsid w:val="00B238E0"/>
    <w:rsid w:val="00B23C51"/>
    <w:rsid w:val="00B23C9C"/>
    <w:rsid w:val="00B23CDB"/>
    <w:rsid w:val="00B23CDC"/>
    <w:rsid w:val="00B23F18"/>
    <w:rsid w:val="00B242A6"/>
    <w:rsid w:val="00B24697"/>
    <w:rsid w:val="00B257F2"/>
    <w:rsid w:val="00B25838"/>
    <w:rsid w:val="00B259D0"/>
    <w:rsid w:val="00B25CDA"/>
    <w:rsid w:val="00B26078"/>
    <w:rsid w:val="00B260E6"/>
    <w:rsid w:val="00B26213"/>
    <w:rsid w:val="00B263D2"/>
    <w:rsid w:val="00B266EF"/>
    <w:rsid w:val="00B26E15"/>
    <w:rsid w:val="00B27098"/>
    <w:rsid w:val="00B271A9"/>
    <w:rsid w:val="00B27502"/>
    <w:rsid w:val="00B275DA"/>
    <w:rsid w:val="00B27C40"/>
    <w:rsid w:val="00B27E1F"/>
    <w:rsid w:val="00B300B4"/>
    <w:rsid w:val="00B30DDB"/>
    <w:rsid w:val="00B31D15"/>
    <w:rsid w:val="00B32605"/>
    <w:rsid w:val="00B32926"/>
    <w:rsid w:val="00B32EBF"/>
    <w:rsid w:val="00B3310F"/>
    <w:rsid w:val="00B3330C"/>
    <w:rsid w:val="00B33674"/>
    <w:rsid w:val="00B337C3"/>
    <w:rsid w:val="00B33D8F"/>
    <w:rsid w:val="00B33E44"/>
    <w:rsid w:val="00B3403C"/>
    <w:rsid w:val="00B3404C"/>
    <w:rsid w:val="00B3456C"/>
    <w:rsid w:val="00B34A85"/>
    <w:rsid w:val="00B34CB0"/>
    <w:rsid w:val="00B35277"/>
    <w:rsid w:val="00B35545"/>
    <w:rsid w:val="00B3563B"/>
    <w:rsid w:val="00B365BF"/>
    <w:rsid w:val="00B368F5"/>
    <w:rsid w:val="00B36DD0"/>
    <w:rsid w:val="00B36E2A"/>
    <w:rsid w:val="00B4005C"/>
    <w:rsid w:val="00B40748"/>
    <w:rsid w:val="00B40B52"/>
    <w:rsid w:val="00B40B77"/>
    <w:rsid w:val="00B41981"/>
    <w:rsid w:val="00B41CDE"/>
    <w:rsid w:val="00B4297F"/>
    <w:rsid w:val="00B42EC9"/>
    <w:rsid w:val="00B42F4F"/>
    <w:rsid w:val="00B43405"/>
    <w:rsid w:val="00B43848"/>
    <w:rsid w:val="00B4450A"/>
    <w:rsid w:val="00B44566"/>
    <w:rsid w:val="00B447D4"/>
    <w:rsid w:val="00B44A99"/>
    <w:rsid w:val="00B44B8C"/>
    <w:rsid w:val="00B44BF9"/>
    <w:rsid w:val="00B44F13"/>
    <w:rsid w:val="00B452B3"/>
    <w:rsid w:val="00B45366"/>
    <w:rsid w:val="00B4557C"/>
    <w:rsid w:val="00B45925"/>
    <w:rsid w:val="00B46111"/>
    <w:rsid w:val="00B46CD1"/>
    <w:rsid w:val="00B47547"/>
    <w:rsid w:val="00B47E58"/>
    <w:rsid w:val="00B5037F"/>
    <w:rsid w:val="00B504D7"/>
    <w:rsid w:val="00B5079F"/>
    <w:rsid w:val="00B50F01"/>
    <w:rsid w:val="00B50FA6"/>
    <w:rsid w:val="00B5110F"/>
    <w:rsid w:val="00B516C1"/>
    <w:rsid w:val="00B518E7"/>
    <w:rsid w:val="00B51921"/>
    <w:rsid w:val="00B5240F"/>
    <w:rsid w:val="00B524F5"/>
    <w:rsid w:val="00B52BF6"/>
    <w:rsid w:val="00B52DAE"/>
    <w:rsid w:val="00B52E3A"/>
    <w:rsid w:val="00B53004"/>
    <w:rsid w:val="00B53406"/>
    <w:rsid w:val="00B535CC"/>
    <w:rsid w:val="00B536DF"/>
    <w:rsid w:val="00B53BA6"/>
    <w:rsid w:val="00B53E4A"/>
    <w:rsid w:val="00B5420C"/>
    <w:rsid w:val="00B543A7"/>
    <w:rsid w:val="00B546AA"/>
    <w:rsid w:val="00B54761"/>
    <w:rsid w:val="00B549FD"/>
    <w:rsid w:val="00B54A3D"/>
    <w:rsid w:val="00B54DCA"/>
    <w:rsid w:val="00B54E86"/>
    <w:rsid w:val="00B55603"/>
    <w:rsid w:val="00B5595B"/>
    <w:rsid w:val="00B55FE7"/>
    <w:rsid w:val="00B56491"/>
    <w:rsid w:val="00B571AA"/>
    <w:rsid w:val="00B57947"/>
    <w:rsid w:val="00B57B23"/>
    <w:rsid w:val="00B57BCA"/>
    <w:rsid w:val="00B57DA9"/>
    <w:rsid w:val="00B606A8"/>
    <w:rsid w:val="00B61355"/>
    <w:rsid w:val="00B61D31"/>
    <w:rsid w:val="00B62D7D"/>
    <w:rsid w:val="00B62F4C"/>
    <w:rsid w:val="00B62F9C"/>
    <w:rsid w:val="00B63583"/>
    <w:rsid w:val="00B6403E"/>
    <w:rsid w:val="00B641A7"/>
    <w:rsid w:val="00B6422F"/>
    <w:rsid w:val="00B64A76"/>
    <w:rsid w:val="00B64C3B"/>
    <w:rsid w:val="00B64D29"/>
    <w:rsid w:val="00B64DEC"/>
    <w:rsid w:val="00B65A94"/>
    <w:rsid w:val="00B65BC1"/>
    <w:rsid w:val="00B65BC3"/>
    <w:rsid w:val="00B66476"/>
    <w:rsid w:val="00B666B8"/>
    <w:rsid w:val="00B66D59"/>
    <w:rsid w:val="00B66DAD"/>
    <w:rsid w:val="00B66DC7"/>
    <w:rsid w:val="00B6707D"/>
    <w:rsid w:val="00B6797D"/>
    <w:rsid w:val="00B67D49"/>
    <w:rsid w:val="00B67E17"/>
    <w:rsid w:val="00B67F5E"/>
    <w:rsid w:val="00B705EF"/>
    <w:rsid w:val="00B70F17"/>
    <w:rsid w:val="00B71639"/>
    <w:rsid w:val="00B71BC5"/>
    <w:rsid w:val="00B71D17"/>
    <w:rsid w:val="00B7216E"/>
    <w:rsid w:val="00B72AAD"/>
    <w:rsid w:val="00B72BEC"/>
    <w:rsid w:val="00B72D46"/>
    <w:rsid w:val="00B730E5"/>
    <w:rsid w:val="00B737AB"/>
    <w:rsid w:val="00B73916"/>
    <w:rsid w:val="00B73D26"/>
    <w:rsid w:val="00B749F3"/>
    <w:rsid w:val="00B74A6F"/>
    <w:rsid w:val="00B74CC7"/>
    <w:rsid w:val="00B7556F"/>
    <w:rsid w:val="00B75B47"/>
    <w:rsid w:val="00B75D20"/>
    <w:rsid w:val="00B75F2A"/>
    <w:rsid w:val="00B7668D"/>
    <w:rsid w:val="00B77139"/>
    <w:rsid w:val="00B7743F"/>
    <w:rsid w:val="00B77825"/>
    <w:rsid w:val="00B77D38"/>
    <w:rsid w:val="00B800F0"/>
    <w:rsid w:val="00B80152"/>
    <w:rsid w:val="00B80B9C"/>
    <w:rsid w:val="00B80BA7"/>
    <w:rsid w:val="00B813F1"/>
    <w:rsid w:val="00B81B3A"/>
    <w:rsid w:val="00B81F40"/>
    <w:rsid w:val="00B823BE"/>
    <w:rsid w:val="00B825A3"/>
    <w:rsid w:val="00B825DA"/>
    <w:rsid w:val="00B82612"/>
    <w:rsid w:val="00B82DB9"/>
    <w:rsid w:val="00B83356"/>
    <w:rsid w:val="00B83B4D"/>
    <w:rsid w:val="00B83E89"/>
    <w:rsid w:val="00B84198"/>
    <w:rsid w:val="00B84A9C"/>
    <w:rsid w:val="00B85257"/>
    <w:rsid w:val="00B854FF"/>
    <w:rsid w:val="00B85821"/>
    <w:rsid w:val="00B867E5"/>
    <w:rsid w:val="00B869AE"/>
    <w:rsid w:val="00B86A93"/>
    <w:rsid w:val="00B86B6A"/>
    <w:rsid w:val="00B873BC"/>
    <w:rsid w:val="00B87671"/>
    <w:rsid w:val="00B87B29"/>
    <w:rsid w:val="00B901CA"/>
    <w:rsid w:val="00B907F8"/>
    <w:rsid w:val="00B91275"/>
    <w:rsid w:val="00B91445"/>
    <w:rsid w:val="00B9149C"/>
    <w:rsid w:val="00B922B8"/>
    <w:rsid w:val="00B9293B"/>
    <w:rsid w:val="00B92A0D"/>
    <w:rsid w:val="00B92F0D"/>
    <w:rsid w:val="00B92FA7"/>
    <w:rsid w:val="00B93A2F"/>
    <w:rsid w:val="00B93F68"/>
    <w:rsid w:val="00B94151"/>
    <w:rsid w:val="00B941E9"/>
    <w:rsid w:val="00B94257"/>
    <w:rsid w:val="00B942F9"/>
    <w:rsid w:val="00B94379"/>
    <w:rsid w:val="00B9498A"/>
    <w:rsid w:val="00B94E41"/>
    <w:rsid w:val="00B94FA1"/>
    <w:rsid w:val="00B951CA"/>
    <w:rsid w:val="00B951FC"/>
    <w:rsid w:val="00B95706"/>
    <w:rsid w:val="00B95766"/>
    <w:rsid w:val="00B9656B"/>
    <w:rsid w:val="00B96576"/>
    <w:rsid w:val="00B9677A"/>
    <w:rsid w:val="00B9679B"/>
    <w:rsid w:val="00B97AE5"/>
    <w:rsid w:val="00BA0ED7"/>
    <w:rsid w:val="00BA1199"/>
    <w:rsid w:val="00BA18FF"/>
    <w:rsid w:val="00BA21B6"/>
    <w:rsid w:val="00BA2B51"/>
    <w:rsid w:val="00BA2BB2"/>
    <w:rsid w:val="00BA2D30"/>
    <w:rsid w:val="00BA2FA8"/>
    <w:rsid w:val="00BA3475"/>
    <w:rsid w:val="00BA35A5"/>
    <w:rsid w:val="00BA35C1"/>
    <w:rsid w:val="00BA4076"/>
    <w:rsid w:val="00BA4287"/>
    <w:rsid w:val="00BA4314"/>
    <w:rsid w:val="00BA48D8"/>
    <w:rsid w:val="00BA48FD"/>
    <w:rsid w:val="00BA4B42"/>
    <w:rsid w:val="00BA4DF7"/>
    <w:rsid w:val="00BA548F"/>
    <w:rsid w:val="00BA57F7"/>
    <w:rsid w:val="00BA5AAA"/>
    <w:rsid w:val="00BA5AB0"/>
    <w:rsid w:val="00BA5DAD"/>
    <w:rsid w:val="00BA6115"/>
    <w:rsid w:val="00BA642C"/>
    <w:rsid w:val="00BA7214"/>
    <w:rsid w:val="00BA7290"/>
    <w:rsid w:val="00BA7776"/>
    <w:rsid w:val="00BA7E40"/>
    <w:rsid w:val="00BB002B"/>
    <w:rsid w:val="00BB0105"/>
    <w:rsid w:val="00BB0509"/>
    <w:rsid w:val="00BB07A4"/>
    <w:rsid w:val="00BB0D5A"/>
    <w:rsid w:val="00BB1526"/>
    <w:rsid w:val="00BB1A91"/>
    <w:rsid w:val="00BB1AA9"/>
    <w:rsid w:val="00BB1B3E"/>
    <w:rsid w:val="00BB214E"/>
    <w:rsid w:val="00BB22FA"/>
    <w:rsid w:val="00BB265D"/>
    <w:rsid w:val="00BB377F"/>
    <w:rsid w:val="00BB38C3"/>
    <w:rsid w:val="00BB3CA4"/>
    <w:rsid w:val="00BB40A6"/>
    <w:rsid w:val="00BB43D5"/>
    <w:rsid w:val="00BB4AD3"/>
    <w:rsid w:val="00BB591B"/>
    <w:rsid w:val="00BB5BB3"/>
    <w:rsid w:val="00BB6019"/>
    <w:rsid w:val="00BB69E7"/>
    <w:rsid w:val="00BB70C6"/>
    <w:rsid w:val="00BB7A20"/>
    <w:rsid w:val="00BB7CD1"/>
    <w:rsid w:val="00BC0044"/>
    <w:rsid w:val="00BC00A0"/>
    <w:rsid w:val="00BC0902"/>
    <w:rsid w:val="00BC0B45"/>
    <w:rsid w:val="00BC1057"/>
    <w:rsid w:val="00BC1406"/>
    <w:rsid w:val="00BC1692"/>
    <w:rsid w:val="00BC1E88"/>
    <w:rsid w:val="00BC210D"/>
    <w:rsid w:val="00BC2231"/>
    <w:rsid w:val="00BC26BD"/>
    <w:rsid w:val="00BC2860"/>
    <w:rsid w:val="00BC2885"/>
    <w:rsid w:val="00BC2A4A"/>
    <w:rsid w:val="00BC31F0"/>
    <w:rsid w:val="00BC3728"/>
    <w:rsid w:val="00BC384E"/>
    <w:rsid w:val="00BC387B"/>
    <w:rsid w:val="00BC3A0A"/>
    <w:rsid w:val="00BC3ED3"/>
    <w:rsid w:val="00BC4410"/>
    <w:rsid w:val="00BC4704"/>
    <w:rsid w:val="00BC4823"/>
    <w:rsid w:val="00BC4992"/>
    <w:rsid w:val="00BC4B27"/>
    <w:rsid w:val="00BC5CE4"/>
    <w:rsid w:val="00BC5E29"/>
    <w:rsid w:val="00BC6052"/>
    <w:rsid w:val="00BC67F6"/>
    <w:rsid w:val="00BC6A80"/>
    <w:rsid w:val="00BC6AEC"/>
    <w:rsid w:val="00BD00CF"/>
    <w:rsid w:val="00BD046E"/>
    <w:rsid w:val="00BD063C"/>
    <w:rsid w:val="00BD0DCD"/>
    <w:rsid w:val="00BD1568"/>
    <w:rsid w:val="00BD178B"/>
    <w:rsid w:val="00BD1C3B"/>
    <w:rsid w:val="00BD1D0E"/>
    <w:rsid w:val="00BD2084"/>
    <w:rsid w:val="00BD2088"/>
    <w:rsid w:val="00BD20DE"/>
    <w:rsid w:val="00BD2215"/>
    <w:rsid w:val="00BD2772"/>
    <w:rsid w:val="00BD2B24"/>
    <w:rsid w:val="00BD2C8A"/>
    <w:rsid w:val="00BD315E"/>
    <w:rsid w:val="00BD42A6"/>
    <w:rsid w:val="00BD4468"/>
    <w:rsid w:val="00BD4718"/>
    <w:rsid w:val="00BD4D32"/>
    <w:rsid w:val="00BD4D57"/>
    <w:rsid w:val="00BD4E8F"/>
    <w:rsid w:val="00BD4F1C"/>
    <w:rsid w:val="00BD5132"/>
    <w:rsid w:val="00BD52E2"/>
    <w:rsid w:val="00BD5371"/>
    <w:rsid w:val="00BD5803"/>
    <w:rsid w:val="00BD584C"/>
    <w:rsid w:val="00BD58B1"/>
    <w:rsid w:val="00BD5C57"/>
    <w:rsid w:val="00BD704F"/>
    <w:rsid w:val="00BD73EB"/>
    <w:rsid w:val="00BD74CC"/>
    <w:rsid w:val="00BE0AFD"/>
    <w:rsid w:val="00BE0BE9"/>
    <w:rsid w:val="00BE0E9C"/>
    <w:rsid w:val="00BE131A"/>
    <w:rsid w:val="00BE14BC"/>
    <w:rsid w:val="00BE15F6"/>
    <w:rsid w:val="00BE1852"/>
    <w:rsid w:val="00BE1987"/>
    <w:rsid w:val="00BE1D04"/>
    <w:rsid w:val="00BE1D50"/>
    <w:rsid w:val="00BE2E2E"/>
    <w:rsid w:val="00BE3033"/>
    <w:rsid w:val="00BE3AEC"/>
    <w:rsid w:val="00BE3B31"/>
    <w:rsid w:val="00BE3C88"/>
    <w:rsid w:val="00BE3DAA"/>
    <w:rsid w:val="00BE48B3"/>
    <w:rsid w:val="00BE5195"/>
    <w:rsid w:val="00BE5548"/>
    <w:rsid w:val="00BE6B5C"/>
    <w:rsid w:val="00BE707F"/>
    <w:rsid w:val="00BE70D7"/>
    <w:rsid w:val="00BE74C2"/>
    <w:rsid w:val="00BE75FE"/>
    <w:rsid w:val="00BE7613"/>
    <w:rsid w:val="00BE7A03"/>
    <w:rsid w:val="00BE7DB6"/>
    <w:rsid w:val="00BE7ECB"/>
    <w:rsid w:val="00BF048D"/>
    <w:rsid w:val="00BF0827"/>
    <w:rsid w:val="00BF0D18"/>
    <w:rsid w:val="00BF10CE"/>
    <w:rsid w:val="00BF16EA"/>
    <w:rsid w:val="00BF1B41"/>
    <w:rsid w:val="00BF23E3"/>
    <w:rsid w:val="00BF2760"/>
    <w:rsid w:val="00BF3907"/>
    <w:rsid w:val="00BF3A36"/>
    <w:rsid w:val="00BF3E72"/>
    <w:rsid w:val="00BF4188"/>
    <w:rsid w:val="00BF4B6A"/>
    <w:rsid w:val="00BF4B8A"/>
    <w:rsid w:val="00BF4F99"/>
    <w:rsid w:val="00BF4FF3"/>
    <w:rsid w:val="00BF58EE"/>
    <w:rsid w:val="00BF5A04"/>
    <w:rsid w:val="00BF5C8A"/>
    <w:rsid w:val="00BF5E9E"/>
    <w:rsid w:val="00BF71A0"/>
    <w:rsid w:val="00BF7DFA"/>
    <w:rsid w:val="00C00A5C"/>
    <w:rsid w:val="00C00ADF"/>
    <w:rsid w:val="00C00BDC"/>
    <w:rsid w:val="00C01412"/>
    <w:rsid w:val="00C01624"/>
    <w:rsid w:val="00C0168D"/>
    <w:rsid w:val="00C016D4"/>
    <w:rsid w:val="00C01A3C"/>
    <w:rsid w:val="00C01B44"/>
    <w:rsid w:val="00C023A1"/>
    <w:rsid w:val="00C0257E"/>
    <w:rsid w:val="00C028C3"/>
    <w:rsid w:val="00C02958"/>
    <w:rsid w:val="00C031CC"/>
    <w:rsid w:val="00C03388"/>
    <w:rsid w:val="00C03980"/>
    <w:rsid w:val="00C03AA1"/>
    <w:rsid w:val="00C041A1"/>
    <w:rsid w:val="00C041AA"/>
    <w:rsid w:val="00C04A54"/>
    <w:rsid w:val="00C05334"/>
    <w:rsid w:val="00C05361"/>
    <w:rsid w:val="00C05795"/>
    <w:rsid w:val="00C0579E"/>
    <w:rsid w:val="00C0588F"/>
    <w:rsid w:val="00C06A26"/>
    <w:rsid w:val="00C06BD5"/>
    <w:rsid w:val="00C06ECF"/>
    <w:rsid w:val="00C07004"/>
    <w:rsid w:val="00C070F5"/>
    <w:rsid w:val="00C0731E"/>
    <w:rsid w:val="00C075FA"/>
    <w:rsid w:val="00C07ED6"/>
    <w:rsid w:val="00C1003F"/>
    <w:rsid w:val="00C10268"/>
    <w:rsid w:val="00C104DC"/>
    <w:rsid w:val="00C10A9A"/>
    <w:rsid w:val="00C10AC4"/>
    <w:rsid w:val="00C10EB5"/>
    <w:rsid w:val="00C10FFB"/>
    <w:rsid w:val="00C110AF"/>
    <w:rsid w:val="00C1163A"/>
    <w:rsid w:val="00C11700"/>
    <w:rsid w:val="00C11778"/>
    <w:rsid w:val="00C11E12"/>
    <w:rsid w:val="00C11FDD"/>
    <w:rsid w:val="00C1216E"/>
    <w:rsid w:val="00C13240"/>
    <w:rsid w:val="00C134ED"/>
    <w:rsid w:val="00C13A6F"/>
    <w:rsid w:val="00C13B3A"/>
    <w:rsid w:val="00C13E58"/>
    <w:rsid w:val="00C145ED"/>
    <w:rsid w:val="00C14F98"/>
    <w:rsid w:val="00C15016"/>
    <w:rsid w:val="00C1524D"/>
    <w:rsid w:val="00C167FF"/>
    <w:rsid w:val="00C16C95"/>
    <w:rsid w:val="00C16F91"/>
    <w:rsid w:val="00C1730D"/>
    <w:rsid w:val="00C20240"/>
    <w:rsid w:val="00C2092A"/>
    <w:rsid w:val="00C20A6B"/>
    <w:rsid w:val="00C20C9F"/>
    <w:rsid w:val="00C20D98"/>
    <w:rsid w:val="00C20EF8"/>
    <w:rsid w:val="00C2100F"/>
    <w:rsid w:val="00C222E0"/>
    <w:rsid w:val="00C224F0"/>
    <w:rsid w:val="00C22600"/>
    <w:rsid w:val="00C22781"/>
    <w:rsid w:val="00C228ED"/>
    <w:rsid w:val="00C22AF8"/>
    <w:rsid w:val="00C22B5B"/>
    <w:rsid w:val="00C22C70"/>
    <w:rsid w:val="00C23246"/>
    <w:rsid w:val="00C2332F"/>
    <w:rsid w:val="00C23336"/>
    <w:rsid w:val="00C23386"/>
    <w:rsid w:val="00C235C9"/>
    <w:rsid w:val="00C23925"/>
    <w:rsid w:val="00C239FC"/>
    <w:rsid w:val="00C239FF"/>
    <w:rsid w:val="00C23A54"/>
    <w:rsid w:val="00C244CC"/>
    <w:rsid w:val="00C250AA"/>
    <w:rsid w:val="00C2523D"/>
    <w:rsid w:val="00C2559A"/>
    <w:rsid w:val="00C25615"/>
    <w:rsid w:val="00C25BC1"/>
    <w:rsid w:val="00C26235"/>
    <w:rsid w:val="00C26987"/>
    <w:rsid w:val="00C26F84"/>
    <w:rsid w:val="00C27024"/>
    <w:rsid w:val="00C27B90"/>
    <w:rsid w:val="00C27F8D"/>
    <w:rsid w:val="00C3021E"/>
    <w:rsid w:val="00C30901"/>
    <w:rsid w:val="00C31113"/>
    <w:rsid w:val="00C31250"/>
    <w:rsid w:val="00C31417"/>
    <w:rsid w:val="00C31678"/>
    <w:rsid w:val="00C31DCD"/>
    <w:rsid w:val="00C31F20"/>
    <w:rsid w:val="00C3203B"/>
    <w:rsid w:val="00C32889"/>
    <w:rsid w:val="00C3387F"/>
    <w:rsid w:val="00C33F1C"/>
    <w:rsid w:val="00C342E7"/>
    <w:rsid w:val="00C3455D"/>
    <w:rsid w:val="00C346FA"/>
    <w:rsid w:val="00C34888"/>
    <w:rsid w:val="00C348B4"/>
    <w:rsid w:val="00C349AA"/>
    <w:rsid w:val="00C34F1D"/>
    <w:rsid w:val="00C356B0"/>
    <w:rsid w:val="00C35C50"/>
    <w:rsid w:val="00C35D5C"/>
    <w:rsid w:val="00C36248"/>
    <w:rsid w:val="00C363D8"/>
    <w:rsid w:val="00C3653D"/>
    <w:rsid w:val="00C3677B"/>
    <w:rsid w:val="00C36B0F"/>
    <w:rsid w:val="00C370EC"/>
    <w:rsid w:val="00C407D4"/>
    <w:rsid w:val="00C40E98"/>
    <w:rsid w:val="00C41297"/>
    <w:rsid w:val="00C4192A"/>
    <w:rsid w:val="00C420A5"/>
    <w:rsid w:val="00C4311B"/>
    <w:rsid w:val="00C43664"/>
    <w:rsid w:val="00C443DA"/>
    <w:rsid w:val="00C44642"/>
    <w:rsid w:val="00C44706"/>
    <w:rsid w:val="00C44907"/>
    <w:rsid w:val="00C44C35"/>
    <w:rsid w:val="00C44E02"/>
    <w:rsid w:val="00C44E4F"/>
    <w:rsid w:val="00C45121"/>
    <w:rsid w:val="00C451D2"/>
    <w:rsid w:val="00C451F7"/>
    <w:rsid w:val="00C453E8"/>
    <w:rsid w:val="00C45708"/>
    <w:rsid w:val="00C457A4"/>
    <w:rsid w:val="00C45AD6"/>
    <w:rsid w:val="00C45AFD"/>
    <w:rsid w:val="00C45B8B"/>
    <w:rsid w:val="00C45D9C"/>
    <w:rsid w:val="00C46295"/>
    <w:rsid w:val="00C463AE"/>
    <w:rsid w:val="00C46643"/>
    <w:rsid w:val="00C46950"/>
    <w:rsid w:val="00C471FA"/>
    <w:rsid w:val="00C479B0"/>
    <w:rsid w:val="00C50605"/>
    <w:rsid w:val="00C50B7A"/>
    <w:rsid w:val="00C50D28"/>
    <w:rsid w:val="00C511CE"/>
    <w:rsid w:val="00C513F9"/>
    <w:rsid w:val="00C515FB"/>
    <w:rsid w:val="00C51ECA"/>
    <w:rsid w:val="00C51F72"/>
    <w:rsid w:val="00C52A13"/>
    <w:rsid w:val="00C52BC3"/>
    <w:rsid w:val="00C5319A"/>
    <w:rsid w:val="00C534E4"/>
    <w:rsid w:val="00C53869"/>
    <w:rsid w:val="00C53929"/>
    <w:rsid w:val="00C53CA6"/>
    <w:rsid w:val="00C53F96"/>
    <w:rsid w:val="00C54033"/>
    <w:rsid w:val="00C543A5"/>
    <w:rsid w:val="00C549B1"/>
    <w:rsid w:val="00C54A76"/>
    <w:rsid w:val="00C54E08"/>
    <w:rsid w:val="00C550C5"/>
    <w:rsid w:val="00C554E2"/>
    <w:rsid w:val="00C55672"/>
    <w:rsid w:val="00C55F5B"/>
    <w:rsid w:val="00C56270"/>
    <w:rsid w:val="00C56590"/>
    <w:rsid w:val="00C5678A"/>
    <w:rsid w:val="00C56AF5"/>
    <w:rsid w:val="00C5739B"/>
    <w:rsid w:val="00C57943"/>
    <w:rsid w:val="00C57A26"/>
    <w:rsid w:val="00C57BD0"/>
    <w:rsid w:val="00C600ED"/>
    <w:rsid w:val="00C60339"/>
    <w:rsid w:val="00C60A79"/>
    <w:rsid w:val="00C60BD3"/>
    <w:rsid w:val="00C60D58"/>
    <w:rsid w:val="00C6125F"/>
    <w:rsid w:val="00C61308"/>
    <w:rsid w:val="00C613C8"/>
    <w:rsid w:val="00C61BEA"/>
    <w:rsid w:val="00C62645"/>
    <w:rsid w:val="00C62692"/>
    <w:rsid w:val="00C62753"/>
    <w:rsid w:val="00C62EF6"/>
    <w:rsid w:val="00C6392E"/>
    <w:rsid w:val="00C63F4C"/>
    <w:rsid w:val="00C642E7"/>
    <w:rsid w:val="00C64532"/>
    <w:rsid w:val="00C646C1"/>
    <w:rsid w:val="00C64803"/>
    <w:rsid w:val="00C64A0C"/>
    <w:rsid w:val="00C64A8A"/>
    <w:rsid w:val="00C6505F"/>
    <w:rsid w:val="00C650F7"/>
    <w:rsid w:val="00C65ADB"/>
    <w:rsid w:val="00C65BF8"/>
    <w:rsid w:val="00C65C0E"/>
    <w:rsid w:val="00C65C4F"/>
    <w:rsid w:val="00C65C61"/>
    <w:rsid w:val="00C661B1"/>
    <w:rsid w:val="00C669AD"/>
    <w:rsid w:val="00C66CCA"/>
    <w:rsid w:val="00C673EF"/>
    <w:rsid w:val="00C67A20"/>
    <w:rsid w:val="00C67B8E"/>
    <w:rsid w:val="00C67B94"/>
    <w:rsid w:val="00C67CBB"/>
    <w:rsid w:val="00C67E10"/>
    <w:rsid w:val="00C704D8"/>
    <w:rsid w:val="00C70638"/>
    <w:rsid w:val="00C706AE"/>
    <w:rsid w:val="00C706EB"/>
    <w:rsid w:val="00C71C2E"/>
    <w:rsid w:val="00C71EAF"/>
    <w:rsid w:val="00C71FF7"/>
    <w:rsid w:val="00C72532"/>
    <w:rsid w:val="00C7306C"/>
    <w:rsid w:val="00C731A9"/>
    <w:rsid w:val="00C73363"/>
    <w:rsid w:val="00C73BBE"/>
    <w:rsid w:val="00C73EA2"/>
    <w:rsid w:val="00C73F3F"/>
    <w:rsid w:val="00C74205"/>
    <w:rsid w:val="00C75A21"/>
    <w:rsid w:val="00C75E08"/>
    <w:rsid w:val="00C762DF"/>
    <w:rsid w:val="00C762FC"/>
    <w:rsid w:val="00C7663F"/>
    <w:rsid w:val="00C76C1F"/>
    <w:rsid w:val="00C76F05"/>
    <w:rsid w:val="00C77350"/>
    <w:rsid w:val="00C77639"/>
    <w:rsid w:val="00C77BF3"/>
    <w:rsid w:val="00C800E1"/>
    <w:rsid w:val="00C80308"/>
    <w:rsid w:val="00C80474"/>
    <w:rsid w:val="00C80E1D"/>
    <w:rsid w:val="00C80E20"/>
    <w:rsid w:val="00C80E93"/>
    <w:rsid w:val="00C8123E"/>
    <w:rsid w:val="00C81711"/>
    <w:rsid w:val="00C817A5"/>
    <w:rsid w:val="00C81CC7"/>
    <w:rsid w:val="00C823A9"/>
    <w:rsid w:val="00C82711"/>
    <w:rsid w:val="00C8294A"/>
    <w:rsid w:val="00C83208"/>
    <w:rsid w:val="00C83A8C"/>
    <w:rsid w:val="00C83BCB"/>
    <w:rsid w:val="00C83D8B"/>
    <w:rsid w:val="00C84004"/>
    <w:rsid w:val="00C8434F"/>
    <w:rsid w:val="00C845CD"/>
    <w:rsid w:val="00C84845"/>
    <w:rsid w:val="00C84FBC"/>
    <w:rsid w:val="00C85A91"/>
    <w:rsid w:val="00C85DBA"/>
    <w:rsid w:val="00C8619D"/>
    <w:rsid w:val="00C8647C"/>
    <w:rsid w:val="00C86574"/>
    <w:rsid w:val="00C8672A"/>
    <w:rsid w:val="00C86DE9"/>
    <w:rsid w:val="00C878FE"/>
    <w:rsid w:val="00C9010D"/>
    <w:rsid w:val="00C90C3C"/>
    <w:rsid w:val="00C90CDA"/>
    <w:rsid w:val="00C9115E"/>
    <w:rsid w:val="00C91167"/>
    <w:rsid w:val="00C91278"/>
    <w:rsid w:val="00C91420"/>
    <w:rsid w:val="00C9143A"/>
    <w:rsid w:val="00C917C6"/>
    <w:rsid w:val="00C91CB4"/>
    <w:rsid w:val="00C91CC5"/>
    <w:rsid w:val="00C9208B"/>
    <w:rsid w:val="00C92423"/>
    <w:rsid w:val="00C92819"/>
    <w:rsid w:val="00C928D8"/>
    <w:rsid w:val="00C928F0"/>
    <w:rsid w:val="00C92902"/>
    <w:rsid w:val="00C92E08"/>
    <w:rsid w:val="00C92FED"/>
    <w:rsid w:val="00C937A4"/>
    <w:rsid w:val="00C93998"/>
    <w:rsid w:val="00C939BF"/>
    <w:rsid w:val="00C93F94"/>
    <w:rsid w:val="00C942F8"/>
    <w:rsid w:val="00C946DD"/>
    <w:rsid w:val="00C948BF"/>
    <w:rsid w:val="00C94E61"/>
    <w:rsid w:val="00C9514C"/>
    <w:rsid w:val="00C95297"/>
    <w:rsid w:val="00C953F9"/>
    <w:rsid w:val="00C95DC4"/>
    <w:rsid w:val="00C95E66"/>
    <w:rsid w:val="00C95F5A"/>
    <w:rsid w:val="00C96064"/>
    <w:rsid w:val="00C962B5"/>
    <w:rsid w:val="00C96442"/>
    <w:rsid w:val="00C965AE"/>
    <w:rsid w:val="00C96651"/>
    <w:rsid w:val="00C96788"/>
    <w:rsid w:val="00C9692D"/>
    <w:rsid w:val="00C96F6F"/>
    <w:rsid w:val="00C97145"/>
    <w:rsid w:val="00C97284"/>
    <w:rsid w:val="00C975B3"/>
    <w:rsid w:val="00C9782B"/>
    <w:rsid w:val="00C97C2C"/>
    <w:rsid w:val="00C97C4F"/>
    <w:rsid w:val="00C97ED4"/>
    <w:rsid w:val="00CA01D4"/>
    <w:rsid w:val="00CA0577"/>
    <w:rsid w:val="00CA0FA9"/>
    <w:rsid w:val="00CA12E0"/>
    <w:rsid w:val="00CA1319"/>
    <w:rsid w:val="00CA1482"/>
    <w:rsid w:val="00CA1857"/>
    <w:rsid w:val="00CA19A7"/>
    <w:rsid w:val="00CA1AA0"/>
    <w:rsid w:val="00CA242A"/>
    <w:rsid w:val="00CA247F"/>
    <w:rsid w:val="00CA30D4"/>
    <w:rsid w:val="00CA3D70"/>
    <w:rsid w:val="00CA3F4A"/>
    <w:rsid w:val="00CA3F4C"/>
    <w:rsid w:val="00CA40CD"/>
    <w:rsid w:val="00CA4448"/>
    <w:rsid w:val="00CA48CD"/>
    <w:rsid w:val="00CA5510"/>
    <w:rsid w:val="00CA5C21"/>
    <w:rsid w:val="00CA5EAF"/>
    <w:rsid w:val="00CA5F14"/>
    <w:rsid w:val="00CA660C"/>
    <w:rsid w:val="00CA6C1E"/>
    <w:rsid w:val="00CA6E3D"/>
    <w:rsid w:val="00CA6FFB"/>
    <w:rsid w:val="00CA74B1"/>
    <w:rsid w:val="00CA7C1E"/>
    <w:rsid w:val="00CB050B"/>
    <w:rsid w:val="00CB0980"/>
    <w:rsid w:val="00CB0C9C"/>
    <w:rsid w:val="00CB173B"/>
    <w:rsid w:val="00CB1866"/>
    <w:rsid w:val="00CB2148"/>
    <w:rsid w:val="00CB23BF"/>
    <w:rsid w:val="00CB25BD"/>
    <w:rsid w:val="00CB277D"/>
    <w:rsid w:val="00CB2D09"/>
    <w:rsid w:val="00CB2D74"/>
    <w:rsid w:val="00CB308E"/>
    <w:rsid w:val="00CB3388"/>
    <w:rsid w:val="00CB34CB"/>
    <w:rsid w:val="00CB393F"/>
    <w:rsid w:val="00CB3DD7"/>
    <w:rsid w:val="00CB3E93"/>
    <w:rsid w:val="00CB41CF"/>
    <w:rsid w:val="00CB4389"/>
    <w:rsid w:val="00CB48BC"/>
    <w:rsid w:val="00CB5820"/>
    <w:rsid w:val="00CB5DC1"/>
    <w:rsid w:val="00CB5F51"/>
    <w:rsid w:val="00CB641F"/>
    <w:rsid w:val="00CB651F"/>
    <w:rsid w:val="00CB74EB"/>
    <w:rsid w:val="00CB757B"/>
    <w:rsid w:val="00CB7F43"/>
    <w:rsid w:val="00CC0083"/>
    <w:rsid w:val="00CC0275"/>
    <w:rsid w:val="00CC03CB"/>
    <w:rsid w:val="00CC0448"/>
    <w:rsid w:val="00CC04C4"/>
    <w:rsid w:val="00CC08DA"/>
    <w:rsid w:val="00CC121F"/>
    <w:rsid w:val="00CC1281"/>
    <w:rsid w:val="00CC1D74"/>
    <w:rsid w:val="00CC1D9E"/>
    <w:rsid w:val="00CC229A"/>
    <w:rsid w:val="00CC28F4"/>
    <w:rsid w:val="00CC296F"/>
    <w:rsid w:val="00CC2BA3"/>
    <w:rsid w:val="00CC2BFE"/>
    <w:rsid w:val="00CC2DDB"/>
    <w:rsid w:val="00CC2E00"/>
    <w:rsid w:val="00CC2EA6"/>
    <w:rsid w:val="00CC344F"/>
    <w:rsid w:val="00CC38DE"/>
    <w:rsid w:val="00CC3B95"/>
    <w:rsid w:val="00CC3F2D"/>
    <w:rsid w:val="00CC45D0"/>
    <w:rsid w:val="00CC496C"/>
    <w:rsid w:val="00CC56C5"/>
    <w:rsid w:val="00CC6AFC"/>
    <w:rsid w:val="00CC6E94"/>
    <w:rsid w:val="00CC710C"/>
    <w:rsid w:val="00CC796C"/>
    <w:rsid w:val="00CC7B7D"/>
    <w:rsid w:val="00CC7EB0"/>
    <w:rsid w:val="00CD01E4"/>
    <w:rsid w:val="00CD080A"/>
    <w:rsid w:val="00CD0C2E"/>
    <w:rsid w:val="00CD0C3E"/>
    <w:rsid w:val="00CD1047"/>
    <w:rsid w:val="00CD17D6"/>
    <w:rsid w:val="00CD27FD"/>
    <w:rsid w:val="00CD2ABD"/>
    <w:rsid w:val="00CD3A45"/>
    <w:rsid w:val="00CD438E"/>
    <w:rsid w:val="00CD5911"/>
    <w:rsid w:val="00CD5C7F"/>
    <w:rsid w:val="00CD62BD"/>
    <w:rsid w:val="00CD63AF"/>
    <w:rsid w:val="00CD63B2"/>
    <w:rsid w:val="00CD655C"/>
    <w:rsid w:val="00CD675C"/>
    <w:rsid w:val="00CD67BA"/>
    <w:rsid w:val="00CD6943"/>
    <w:rsid w:val="00CD6EEA"/>
    <w:rsid w:val="00CD71A3"/>
    <w:rsid w:val="00CD7B54"/>
    <w:rsid w:val="00CE049E"/>
    <w:rsid w:val="00CE06C6"/>
    <w:rsid w:val="00CE09F6"/>
    <w:rsid w:val="00CE0F13"/>
    <w:rsid w:val="00CE0F64"/>
    <w:rsid w:val="00CE142C"/>
    <w:rsid w:val="00CE1659"/>
    <w:rsid w:val="00CE1C80"/>
    <w:rsid w:val="00CE20FA"/>
    <w:rsid w:val="00CE22C3"/>
    <w:rsid w:val="00CE28C9"/>
    <w:rsid w:val="00CE323A"/>
    <w:rsid w:val="00CE35BD"/>
    <w:rsid w:val="00CE3BC1"/>
    <w:rsid w:val="00CE4516"/>
    <w:rsid w:val="00CE47AB"/>
    <w:rsid w:val="00CE4807"/>
    <w:rsid w:val="00CE5963"/>
    <w:rsid w:val="00CE5C50"/>
    <w:rsid w:val="00CE5E66"/>
    <w:rsid w:val="00CE6905"/>
    <w:rsid w:val="00CE72D0"/>
    <w:rsid w:val="00CE7663"/>
    <w:rsid w:val="00CF01D7"/>
    <w:rsid w:val="00CF037D"/>
    <w:rsid w:val="00CF079C"/>
    <w:rsid w:val="00CF07B5"/>
    <w:rsid w:val="00CF0C1F"/>
    <w:rsid w:val="00CF0EEF"/>
    <w:rsid w:val="00CF0F11"/>
    <w:rsid w:val="00CF122B"/>
    <w:rsid w:val="00CF12C3"/>
    <w:rsid w:val="00CF13C1"/>
    <w:rsid w:val="00CF140D"/>
    <w:rsid w:val="00CF187D"/>
    <w:rsid w:val="00CF1A9C"/>
    <w:rsid w:val="00CF1EB9"/>
    <w:rsid w:val="00CF2505"/>
    <w:rsid w:val="00CF307E"/>
    <w:rsid w:val="00CF354B"/>
    <w:rsid w:val="00CF3773"/>
    <w:rsid w:val="00CF3AB7"/>
    <w:rsid w:val="00CF3CB4"/>
    <w:rsid w:val="00CF446F"/>
    <w:rsid w:val="00CF478B"/>
    <w:rsid w:val="00CF4E84"/>
    <w:rsid w:val="00CF531E"/>
    <w:rsid w:val="00CF5712"/>
    <w:rsid w:val="00CF5D0E"/>
    <w:rsid w:val="00CF5E07"/>
    <w:rsid w:val="00CF62B8"/>
    <w:rsid w:val="00CF6303"/>
    <w:rsid w:val="00CF65A1"/>
    <w:rsid w:val="00CF65F3"/>
    <w:rsid w:val="00CF65F6"/>
    <w:rsid w:val="00CF6BD6"/>
    <w:rsid w:val="00CF6EAC"/>
    <w:rsid w:val="00CF7646"/>
    <w:rsid w:val="00CF7778"/>
    <w:rsid w:val="00CF77A8"/>
    <w:rsid w:val="00D002C2"/>
    <w:rsid w:val="00D01686"/>
    <w:rsid w:val="00D016FE"/>
    <w:rsid w:val="00D01892"/>
    <w:rsid w:val="00D027A0"/>
    <w:rsid w:val="00D029B5"/>
    <w:rsid w:val="00D03213"/>
    <w:rsid w:val="00D033BB"/>
    <w:rsid w:val="00D041B2"/>
    <w:rsid w:val="00D043C6"/>
    <w:rsid w:val="00D04593"/>
    <w:rsid w:val="00D046B2"/>
    <w:rsid w:val="00D04965"/>
    <w:rsid w:val="00D049D0"/>
    <w:rsid w:val="00D0568E"/>
    <w:rsid w:val="00D05929"/>
    <w:rsid w:val="00D059CA"/>
    <w:rsid w:val="00D05A90"/>
    <w:rsid w:val="00D05CF7"/>
    <w:rsid w:val="00D05E14"/>
    <w:rsid w:val="00D06535"/>
    <w:rsid w:val="00D06723"/>
    <w:rsid w:val="00D06C1A"/>
    <w:rsid w:val="00D06ED6"/>
    <w:rsid w:val="00D0700A"/>
    <w:rsid w:val="00D0707A"/>
    <w:rsid w:val="00D07471"/>
    <w:rsid w:val="00D077C1"/>
    <w:rsid w:val="00D07CC4"/>
    <w:rsid w:val="00D10026"/>
    <w:rsid w:val="00D100CC"/>
    <w:rsid w:val="00D10710"/>
    <w:rsid w:val="00D10A10"/>
    <w:rsid w:val="00D10EE8"/>
    <w:rsid w:val="00D110D6"/>
    <w:rsid w:val="00D11329"/>
    <w:rsid w:val="00D11B66"/>
    <w:rsid w:val="00D1265A"/>
    <w:rsid w:val="00D126AC"/>
    <w:rsid w:val="00D12B58"/>
    <w:rsid w:val="00D12CE3"/>
    <w:rsid w:val="00D1333E"/>
    <w:rsid w:val="00D136E8"/>
    <w:rsid w:val="00D13FEE"/>
    <w:rsid w:val="00D142EC"/>
    <w:rsid w:val="00D14323"/>
    <w:rsid w:val="00D14754"/>
    <w:rsid w:val="00D14D48"/>
    <w:rsid w:val="00D14F36"/>
    <w:rsid w:val="00D150FF"/>
    <w:rsid w:val="00D15886"/>
    <w:rsid w:val="00D15A95"/>
    <w:rsid w:val="00D15C4B"/>
    <w:rsid w:val="00D162E8"/>
    <w:rsid w:val="00D16503"/>
    <w:rsid w:val="00D1651F"/>
    <w:rsid w:val="00D16817"/>
    <w:rsid w:val="00D16835"/>
    <w:rsid w:val="00D16D9B"/>
    <w:rsid w:val="00D17171"/>
    <w:rsid w:val="00D1755C"/>
    <w:rsid w:val="00D17C50"/>
    <w:rsid w:val="00D20073"/>
    <w:rsid w:val="00D2022D"/>
    <w:rsid w:val="00D2044C"/>
    <w:rsid w:val="00D20672"/>
    <w:rsid w:val="00D210BD"/>
    <w:rsid w:val="00D2122A"/>
    <w:rsid w:val="00D21263"/>
    <w:rsid w:val="00D213FE"/>
    <w:rsid w:val="00D21503"/>
    <w:rsid w:val="00D22571"/>
    <w:rsid w:val="00D22DF6"/>
    <w:rsid w:val="00D2301C"/>
    <w:rsid w:val="00D2303F"/>
    <w:rsid w:val="00D23687"/>
    <w:rsid w:val="00D23739"/>
    <w:rsid w:val="00D23778"/>
    <w:rsid w:val="00D238BE"/>
    <w:rsid w:val="00D23A71"/>
    <w:rsid w:val="00D23C3C"/>
    <w:rsid w:val="00D2413E"/>
    <w:rsid w:val="00D2417B"/>
    <w:rsid w:val="00D249AD"/>
    <w:rsid w:val="00D24B37"/>
    <w:rsid w:val="00D24E36"/>
    <w:rsid w:val="00D24EBF"/>
    <w:rsid w:val="00D24F3E"/>
    <w:rsid w:val="00D250D9"/>
    <w:rsid w:val="00D2524E"/>
    <w:rsid w:val="00D25278"/>
    <w:rsid w:val="00D2580C"/>
    <w:rsid w:val="00D259FF"/>
    <w:rsid w:val="00D25A47"/>
    <w:rsid w:val="00D25E49"/>
    <w:rsid w:val="00D25F17"/>
    <w:rsid w:val="00D25FBC"/>
    <w:rsid w:val="00D2624A"/>
    <w:rsid w:val="00D26B25"/>
    <w:rsid w:val="00D26CD2"/>
    <w:rsid w:val="00D26EC4"/>
    <w:rsid w:val="00D26F64"/>
    <w:rsid w:val="00D276B3"/>
    <w:rsid w:val="00D277B7"/>
    <w:rsid w:val="00D3096A"/>
    <w:rsid w:val="00D30B24"/>
    <w:rsid w:val="00D30BFB"/>
    <w:rsid w:val="00D30E30"/>
    <w:rsid w:val="00D3266E"/>
    <w:rsid w:val="00D32773"/>
    <w:rsid w:val="00D327CB"/>
    <w:rsid w:val="00D327FC"/>
    <w:rsid w:val="00D32986"/>
    <w:rsid w:val="00D32BCC"/>
    <w:rsid w:val="00D32C14"/>
    <w:rsid w:val="00D32C1D"/>
    <w:rsid w:val="00D32F9C"/>
    <w:rsid w:val="00D3315A"/>
    <w:rsid w:val="00D332CE"/>
    <w:rsid w:val="00D333A8"/>
    <w:rsid w:val="00D33AF7"/>
    <w:rsid w:val="00D345ED"/>
    <w:rsid w:val="00D3481B"/>
    <w:rsid w:val="00D34855"/>
    <w:rsid w:val="00D34AF9"/>
    <w:rsid w:val="00D3516F"/>
    <w:rsid w:val="00D35622"/>
    <w:rsid w:val="00D35A5E"/>
    <w:rsid w:val="00D35D8B"/>
    <w:rsid w:val="00D36347"/>
    <w:rsid w:val="00D36620"/>
    <w:rsid w:val="00D366F9"/>
    <w:rsid w:val="00D36787"/>
    <w:rsid w:val="00D3782A"/>
    <w:rsid w:val="00D3794D"/>
    <w:rsid w:val="00D40321"/>
    <w:rsid w:val="00D403F9"/>
    <w:rsid w:val="00D40450"/>
    <w:rsid w:val="00D409C1"/>
    <w:rsid w:val="00D40A10"/>
    <w:rsid w:val="00D40FA0"/>
    <w:rsid w:val="00D41065"/>
    <w:rsid w:val="00D418BD"/>
    <w:rsid w:val="00D41FF6"/>
    <w:rsid w:val="00D4213A"/>
    <w:rsid w:val="00D42237"/>
    <w:rsid w:val="00D42C5F"/>
    <w:rsid w:val="00D42F5C"/>
    <w:rsid w:val="00D431FE"/>
    <w:rsid w:val="00D4340F"/>
    <w:rsid w:val="00D437B1"/>
    <w:rsid w:val="00D438CC"/>
    <w:rsid w:val="00D43AC7"/>
    <w:rsid w:val="00D44068"/>
    <w:rsid w:val="00D4415A"/>
    <w:rsid w:val="00D4446C"/>
    <w:rsid w:val="00D44A58"/>
    <w:rsid w:val="00D45870"/>
    <w:rsid w:val="00D45954"/>
    <w:rsid w:val="00D45D85"/>
    <w:rsid w:val="00D46425"/>
    <w:rsid w:val="00D464F5"/>
    <w:rsid w:val="00D46A57"/>
    <w:rsid w:val="00D478EB"/>
    <w:rsid w:val="00D47C4D"/>
    <w:rsid w:val="00D47D1A"/>
    <w:rsid w:val="00D47D27"/>
    <w:rsid w:val="00D50626"/>
    <w:rsid w:val="00D510FA"/>
    <w:rsid w:val="00D52140"/>
    <w:rsid w:val="00D523B1"/>
    <w:rsid w:val="00D52480"/>
    <w:rsid w:val="00D52DC3"/>
    <w:rsid w:val="00D52FBF"/>
    <w:rsid w:val="00D53332"/>
    <w:rsid w:val="00D53361"/>
    <w:rsid w:val="00D536F5"/>
    <w:rsid w:val="00D53A42"/>
    <w:rsid w:val="00D53BFD"/>
    <w:rsid w:val="00D5445E"/>
    <w:rsid w:val="00D554C1"/>
    <w:rsid w:val="00D55768"/>
    <w:rsid w:val="00D559F9"/>
    <w:rsid w:val="00D57486"/>
    <w:rsid w:val="00D57550"/>
    <w:rsid w:val="00D57672"/>
    <w:rsid w:val="00D57E59"/>
    <w:rsid w:val="00D57FC4"/>
    <w:rsid w:val="00D6015F"/>
    <w:rsid w:val="00D60600"/>
    <w:rsid w:val="00D60889"/>
    <w:rsid w:val="00D61452"/>
    <w:rsid w:val="00D61736"/>
    <w:rsid w:val="00D62092"/>
    <w:rsid w:val="00D62422"/>
    <w:rsid w:val="00D624BA"/>
    <w:rsid w:val="00D62BAF"/>
    <w:rsid w:val="00D62CFB"/>
    <w:rsid w:val="00D62EA7"/>
    <w:rsid w:val="00D62EC1"/>
    <w:rsid w:val="00D63164"/>
    <w:rsid w:val="00D63323"/>
    <w:rsid w:val="00D63339"/>
    <w:rsid w:val="00D634B5"/>
    <w:rsid w:val="00D63CD0"/>
    <w:rsid w:val="00D63E06"/>
    <w:rsid w:val="00D63E88"/>
    <w:rsid w:val="00D63F31"/>
    <w:rsid w:val="00D644A9"/>
    <w:rsid w:val="00D646EB"/>
    <w:rsid w:val="00D64F7B"/>
    <w:rsid w:val="00D64FBE"/>
    <w:rsid w:val="00D6510C"/>
    <w:rsid w:val="00D65B9F"/>
    <w:rsid w:val="00D65DBD"/>
    <w:rsid w:val="00D65FD9"/>
    <w:rsid w:val="00D661CE"/>
    <w:rsid w:val="00D662D2"/>
    <w:rsid w:val="00D66951"/>
    <w:rsid w:val="00D66C1C"/>
    <w:rsid w:val="00D673D2"/>
    <w:rsid w:val="00D6771D"/>
    <w:rsid w:val="00D67729"/>
    <w:rsid w:val="00D67E76"/>
    <w:rsid w:val="00D7039C"/>
    <w:rsid w:val="00D70695"/>
    <w:rsid w:val="00D71591"/>
    <w:rsid w:val="00D72520"/>
    <w:rsid w:val="00D72719"/>
    <w:rsid w:val="00D727B8"/>
    <w:rsid w:val="00D733B6"/>
    <w:rsid w:val="00D73AFC"/>
    <w:rsid w:val="00D74574"/>
    <w:rsid w:val="00D75243"/>
    <w:rsid w:val="00D755C6"/>
    <w:rsid w:val="00D761AB"/>
    <w:rsid w:val="00D765AF"/>
    <w:rsid w:val="00D7683B"/>
    <w:rsid w:val="00D76AD2"/>
    <w:rsid w:val="00D76F3C"/>
    <w:rsid w:val="00D77586"/>
    <w:rsid w:val="00D779E2"/>
    <w:rsid w:val="00D77FC9"/>
    <w:rsid w:val="00D77FF4"/>
    <w:rsid w:val="00D80464"/>
    <w:rsid w:val="00D80648"/>
    <w:rsid w:val="00D80AFF"/>
    <w:rsid w:val="00D80CEB"/>
    <w:rsid w:val="00D81324"/>
    <w:rsid w:val="00D81E00"/>
    <w:rsid w:val="00D8256F"/>
    <w:rsid w:val="00D8297E"/>
    <w:rsid w:val="00D82DAD"/>
    <w:rsid w:val="00D82DB0"/>
    <w:rsid w:val="00D831E4"/>
    <w:rsid w:val="00D83553"/>
    <w:rsid w:val="00D837BB"/>
    <w:rsid w:val="00D83926"/>
    <w:rsid w:val="00D8438D"/>
    <w:rsid w:val="00D84676"/>
    <w:rsid w:val="00D8470A"/>
    <w:rsid w:val="00D84866"/>
    <w:rsid w:val="00D84A76"/>
    <w:rsid w:val="00D84D52"/>
    <w:rsid w:val="00D850D9"/>
    <w:rsid w:val="00D85104"/>
    <w:rsid w:val="00D85231"/>
    <w:rsid w:val="00D85285"/>
    <w:rsid w:val="00D85541"/>
    <w:rsid w:val="00D861C7"/>
    <w:rsid w:val="00D863F4"/>
    <w:rsid w:val="00D86483"/>
    <w:rsid w:val="00D86681"/>
    <w:rsid w:val="00D869E5"/>
    <w:rsid w:val="00D86E50"/>
    <w:rsid w:val="00D86F4B"/>
    <w:rsid w:val="00D87206"/>
    <w:rsid w:val="00D902C3"/>
    <w:rsid w:val="00D902E4"/>
    <w:rsid w:val="00D90F03"/>
    <w:rsid w:val="00D91039"/>
    <w:rsid w:val="00D9144C"/>
    <w:rsid w:val="00D914F4"/>
    <w:rsid w:val="00D9184F"/>
    <w:rsid w:val="00D9189D"/>
    <w:rsid w:val="00D91D4E"/>
    <w:rsid w:val="00D9205C"/>
    <w:rsid w:val="00D92854"/>
    <w:rsid w:val="00D92E52"/>
    <w:rsid w:val="00D9372E"/>
    <w:rsid w:val="00D93A64"/>
    <w:rsid w:val="00D93E90"/>
    <w:rsid w:val="00D9435A"/>
    <w:rsid w:val="00D9493C"/>
    <w:rsid w:val="00D95BF4"/>
    <w:rsid w:val="00D95D83"/>
    <w:rsid w:val="00D9616B"/>
    <w:rsid w:val="00D9690C"/>
    <w:rsid w:val="00D96979"/>
    <w:rsid w:val="00D96B4E"/>
    <w:rsid w:val="00D96F6C"/>
    <w:rsid w:val="00D97142"/>
    <w:rsid w:val="00D9748D"/>
    <w:rsid w:val="00DA09A9"/>
    <w:rsid w:val="00DA0D34"/>
    <w:rsid w:val="00DA2828"/>
    <w:rsid w:val="00DA2927"/>
    <w:rsid w:val="00DA2BB7"/>
    <w:rsid w:val="00DA2C71"/>
    <w:rsid w:val="00DA2F6D"/>
    <w:rsid w:val="00DA37D5"/>
    <w:rsid w:val="00DA3FEE"/>
    <w:rsid w:val="00DA432E"/>
    <w:rsid w:val="00DA47F0"/>
    <w:rsid w:val="00DA4870"/>
    <w:rsid w:val="00DA4C65"/>
    <w:rsid w:val="00DA521E"/>
    <w:rsid w:val="00DA5F4F"/>
    <w:rsid w:val="00DA679D"/>
    <w:rsid w:val="00DA6929"/>
    <w:rsid w:val="00DA6D57"/>
    <w:rsid w:val="00DA726B"/>
    <w:rsid w:val="00DA7330"/>
    <w:rsid w:val="00DA748B"/>
    <w:rsid w:val="00DA765E"/>
    <w:rsid w:val="00DA7A86"/>
    <w:rsid w:val="00DA7CD1"/>
    <w:rsid w:val="00DB065B"/>
    <w:rsid w:val="00DB0D19"/>
    <w:rsid w:val="00DB132A"/>
    <w:rsid w:val="00DB1516"/>
    <w:rsid w:val="00DB1C63"/>
    <w:rsid w:val="00DB1EFE"/>
    <w:rsid w:val="00DB1FF3"/>
    <w:rsid w:val="00DB2069"/>
    <w:rsid w:val="00DB2D60"/>
    <w:rsid w:val="00DB388E"/>
    <w:rsid w:val="00DB3C37"/>
    <w:rsid w:val="00DB3DE1"/>
    <w:rsid w:val="00DB3E7F"/>
    <w:rsid w:val="00DB3F39"/>
    <w:rsid w:val="00DB407B"/>
    <w:rsid w:val="00DB4169"/>
    <w:rsid w:val="00DB457B"/>
    <w:rsid w:val="00DB4A16"/>
    <w:rsid w:val="00DB50E4"/>
    <w:rsid w:val="00DB56BE"/>
    <w:rsid w:val="00DB5934"/>
    <w:rsid w:val="00DB600F"/>
    <w:rsid w:val="00DB6025"/>
    <w:rsid w:val="00DB6091"/>
    <w:rsid w:val="00DB6436"/>
    <w:rsid w:val="00DB6582"/>
    <w:rsid w:val="00DB6F65"/>
    <w:rsid w:val="00DB6FB1"/>
    <w:rsid w:val="00DB747F"/>
    <w:rsid w:val="00DB7891"/>
    <w:rsid w:val="00DB7F0B"/>
    <w:rsid w:val="00DC0574"/>
    <w:rsid w:val="00DC0669"/>
    <w:rsid w:val="00DC092B"/>
    <w:rsid w:val="00DC0AED"/>
    <w:rsid w:val="00DC0BD4"/>
    <w:rsid w:val="00DC0E24"/>
    <w:rsid w:val="00DC1B6D"/>
    <w:rsid w:val="00DC1FE1"/>
    <w:rsid w:val="00DC3B5C"/>
    <w:rsid w:val="00DC3D1B"/>
    <w:rsid w:val="00DC3F6A"/>
    <w:rsid w:val="00DC459A"/>
    <w:rsid w:val="00DC4AD7"/>
    <w:rsid w:val="00DC4C42"/>
    <w:rsid w:val="00DC517D"/>
    <w:rsid w:val="00DC583A"/>
    <w:rsid w:val="00DC6069"/>
    <w:rsid w:val="00DC637E"/>
    <w:rsid w:val="00DC64BA"/>
    <w:rsid w:val="00DC6D9A"/>
    <w:rsid w:val="00DC70A5"/>
    <w:rsid w:val="00DC7186"/>
    <w:rsid w:val="00DC7339"/>
    <w:rsid w:val="00DC7403"/>
    <w:rsid w:val="00DC7EBE"/>
    <w:rsid w:val="00DD00E4"/>
    <w:rsid w:val="00DD05D1"/>
    <w:rsid w:val="00DD08EF"/>
    <w:rsid w:val="00DD0905"/>
    <w:rsid w:val="00DD0919"/>
    <w:rsid w:val="00DD0E3E"/>
    <w:rsid w:val="00DD1244"/>
    <w:rsid w:val="00DD1348"/>
    <w:rsid w:val="00DD162C"/>
    <w:rsid w:val="00DD180E"/>
    <w:rsid w:val="00DD19E8"/>
    <w:rsid w:val="00DD1D64"/>
    <w:rsid w:val="00DD208C"/>
    <w:rsid w:val="00DD22A8"/>
    <w:rsid w:val="00DD2C4F"/>
    <w:rsid w:val="00DD312F"/>
    <w:rsid w:val="00DD3341"/>
    <w:rsid w:val="00DD3449"/>
    <w:rsid w:val="00DD3707"/>
    <w:rsid w:val="00DD386C"/>
    <w:rsid w:val="00DD4516"/>
    <w:rsid w:val="00DD4842"/>
    <w:rsid w:val="00DD5999"/>
    <w:rsid w:val="00DD5E79"/>
    <w:rsid w:val="00DD606C"/>
    <w:rsid w:val="00DD6217"/>
    <w:rsid w:val="00DD62E9"/>
    <w:rsid w:val="00DD6C19"/>
    <w:rsid w:val="00DD6C5B"/>
    <w:rsid w:val="00DD6F9F"/>
    <w:rsid w:val="00DD73A2"/>
    <w:rsid w:val="00DD7855"/>
    <w:rsid w:val="00DE0072"/>
    <w:rsid w:val="00DE0293"/>
    <w:rsid w:val="00DE0493"/>
    <w:rsid w:val="00DE08C2"/>
    <w:rsid w:val="00DE0B7A"/>
    <w:rsid w:val="00DE0F11"/>
    <w:rsid w:val="00DE0FFE"/>
    <w:rsid w:val="00DE126C"/>
    <w:rsid w:val="00DE14B0"/>
    <w:rsid w:val="00DE15D6"/>
    <w:rsid w:val="00DE1AD5"/>
    <w:rsid w:val="00DE1E26"/>
    <w:rsid w:val="00DE22D9"/>
    <w:rsid w:val="00DE311A"/>
    <w:rsid w:val="00DE437B"/>
    <w:rsid w:val="00DE4FEF"/>
    <w:rsid w:val="00DE532D"/>
    <w:rsid w:val="00DE53D9"/>
    <w:rsid w:val="00DE5450"/>
    <w:rsid w:val="00DE54E6"/>
    <w:rsid w:val="00DE5966"/>
    <w:rsid w:val="00DE5E25"/>
    <w:rsid w:val="00DE5E4C"/>
    <w:rsid w:val="00DE62A3"/>
    <w:rsid w:val="00DE66FC"/>
    <w:rsid w:val="00DE7020"/>
    <w:rsid w:val="00DE7361"/>
    <w:rsid w:val="00DE7595"/>
    <w:rsid w:val="00DF02A9"/>
    <w:rsid w:val="00DF056E"/>
    <w:rsid w:val="00DF0EA1"/>
    <w:rsid w:val="00DF0F81"/>
    <w:rsid w:val="00DF2749"/>
    <w:rsid w:val="00DF3450"/>
    <w:rsid w:val="00DF3AA0"/>
    <w:rsid w:val="00DF3DB0"/>
    <w:rsid w:val="00DF4B7F"/>
    <w:rsid w:val="00DF4D8B"/>
    <w:rsid w:val="00DF50BA"/>
    <w:rsid w:val="00DF5540"/>
    <w:rsid w:val="00DF56A0"/>
    <w:rsid w:val="00DF58AE"/>
    <w:rsid w:val="00DF61CA"/>
    <w:rsid w:val="00DF6610"/>
    <w:rsid w:val="00DF686B"/>
    <w:rsid w:val="00DF68F3"/>
    <w:rsid w:val="00DF73B7"/>
    <w:rsid w:val="00DF76E1"/>
    <w:rsid w:val="00DF7700"/>
    <w:rsid w:val="00DF777B"/>
    <w:rsid w:val="00DF7CF7"/>
    <w:rsid w:val="00E0008A"/>
    <w:rsid w:val="00E00345"/>
    <w:rsid w:val="00E006CD"/>
    <w:rsid w:val="00E00DF5"/>
    <w:rsid w:val="00E0112A"/>
    <w:rsid w:val="00E01FED"/>
    <w:rsid w:val="00E020EE"/>
    <w:rsid w:val="00E022DB"/>
    <w:rsid w:val="00E027BA"/>
    <w:rsid w:val="00E02984"/>
    <w:rsid w:val="00E02BA1"/>
    <w:rsid w:val="00E03473"/>
    <w:rsid w:val="00E034D2"/>
    <w:rsid w:val="00E0382D"/>
    <w:rsid w:val="00E03A6F"/>
    <w:rsid w:val="00E03BAE"/>
    <w:rsid w:val="00E03CA4"/>
    <w:rsid w:val="00E046B5"/>
    <w:rsid w:val="00E0478E"/>
    <w:rsid w:val="00E047F5"/>
    <w:rsid w:val="00E04885"/>
    <w:rsid w:val="00E04D28"/>
    <w:rsid w:val="00E04E27"/>
    <w:rsid w:val="00E04FD3"/>
    <w:rsid w:val="00E05485"/>
    <w:rsid w:val="00E05696"/>
    <w:rsid w:val="00E05AC5"/>
    <w:rsid w:val="00E05AFA"/>
    <w:rsid w:val="00E05D9F"/>
    <w:rsid w:val="00E06375"/>
    <w:rsid w:val="00E06BB7"/>
    <w:rsid w:val="00E06D4B"/>
    <w:rsid w:val="00E07390"/>
    <w:rsid w:val="00E07397"/>
    <w:rsid w:val="00E07A1B"/>
    <w:rsid w:val="00E10CC2"/>
    <w:rsid w:val="00E10D72"/>
    <w:rsid w:val="00E10FA6"/>
    <w:rsid w:val="00E11329"/>
    <w:rsid w:val="00E11398"/>
    <w:rsid w:val="00E11AD2"/>
    <w:rsid w:val="00E11C74"/>
    <w:rsid w:val="00E11D25"/>
    <w:rsid w:val="00E123E2"/>
    <w:rsid w:val="00E125F0"/>
    <w:rsid w:val="00E126FC"/>
    <w:rsid w:val="00E12C17"/>
    <w:rsid w:val="00E13072"/>
    <w:rsid w:val="00E13453"/>
    <w:rsid w:val="00E14855"/>
    <w:rsid w:val="00E14863"/>
    <w:rsid w:val="00E1493D"/>
    <w:rsid w:val="00E14B0C"/>
    <w:rsid w:val="00E154DB"/>
    <w:rsid w:val="00E161F7"/>
    <w:rsid w:val="00E162CA"/>
    <w:rsid w:val="00E16D9A"/>
    <w:rsid w:val="00E16F48"/>
    <w:rsid w:val="00E1706A"/>
    <w:rsid w:val="00E17ADF"/>
    <w:rsid w:val="00E20D3D"/>
    <w:rsid w:val="00E20DE4"/>
    <w:rsid w:val="00E211F4"/>
    <w:rsid w:val="00E2152A"/>
    <w:rsid w:val="00E218A0"/>
    <w:rsid w:val="00E21DE0"/>
    <w:rsid w:val="00E21E8F"/>
    <w:rsid w:val="00E22F86"/>
    <w:rsid w:val="00E2383F"/>
    <w:rsid w:val="00E245FA"/>
    <w:rsid w:val="00E246F7"/>
    <w:rsid w:val="00E2533E"/>
    <w:rsid w:val="00E25743"/>
    <w:rsid w:val="00E25831"/>
    <w:rsid w:val="00E25B9F"/>
    <w:rsid w:val="00E25BBD"/>
    <w:rsid w:val="00E25E9A"/>
    <w:rsid w:val="00E26408"/>
    <w:rsid w:val="00E265FA"/>
    <w:rsid w:val="00E26728"/>
    <w:rsid w:val="00E2695A"/>
    <w:rsid w:val="00E26D9B"/>
    <w:rsid w:val="00E27E2C"/>
    <w:rsid w:val="00E30755"/>
    <w:rsid w:val="00E30981"/>
    <w:rsid w:val="00E30B7E"/>
    <w:rsid w:val="00E30CA5"/>
    <w:rsid w:val="00E30D76"/>
    <w:rsid w:val="00E30E40"/>
    <w:rsid w:val="00E310D6"/>
    <w:rsid w:val="00E31427"/>
    <w:rsid w:val="00E31B94"/>
    <w:rsid w:val="00E3239F"/>
    <w:rsid w:val="00E32A64"/>
    <w:rsid w:val="00E32C74"/>
    <w:rsid w:val="00E32F41"/>
    <w:rsid w:val="00E331A6"/>
    <w:rsid w:val="00E34256"/>
    <w:rsid w:val="00E34514"/>
    <w:rsid w:val="00E34D1E"/>
    <w:rsid w:val="00E35017"/>
    <w:rsid w:val="00E351A9"/>
    <w:rsid w:val="00E3530E"/>
    <w:rsid w:val="00E353C3"/>
    <w:rsid w:val="00E359D8"/>
    <w:rsid w:val="00E36503"/>
    <w:rsid w:val="00E369AF"/>
    <w:rsid w:val="00E36AB3"/>
    <w:rsid w:val="00E37081"/>
    <w:rsid w:val="00E371AA"/>
    <w:rsid w:val="00E37EA7"/>
    <w:rsid w:val="00E4000B"/>
    <w:rsid w:val="00E400F8"/>
    <w:rsid w:val="00E40256"/>
    <w:rsid w:val="00E4074B"/>
    <w:rsid w:val="00E40829"/>
    <w:rsid w:val="00E40B08"/>
    <w:rsid w:val="00E40E55"/>
    <w:rsid w:val="00E417F5"/>
    <w:rsid w:val="00E41859"/>
    <w:rsid w:val="00E419B8"/>
    <w:rsid w:val="00E41EC4"/>
    <w:rsid w:val="00E41FF5"/>
    <w:rsid w:val="00E425BD"/>
    <w:rsid w:val="00E428D4"/>
    <w:rsid w:val="00E43F12"/>
    <w:rsid w:val="00E44019"/>
    <w:rsid w:val="00E4440B"/>
    <w:rsid w:val="00E44480"/>
    <w:rsid w:val="00E4499D"/>
    <w:rsid w:val="00E44A39"/>
    <w:rsid w:val="00E450EF"/>
    <w:rsid w:val="00E45121"/>
    <w:rsid w:val="00E456AA"/>
    <w:rsid w:val="00E459D0"/>
    <w:rsid w:val="00E45C2D"/>
    <w:rsid w:val="00E45C7C"/>
    <w:rsid w:val="00E45E59"/>
    <w:rsid w:val="00E461D8"/>
    <w:rsid w:val="00E46B02"/>
    <w:rsid w:val="00E46CC1"/>
    <w:rsid w:val="00E46E80"/>
    <w:rsid w:val="00E5025E"/>
    <w:rsid w:val="00E514FB"/>
    <w:rsid w:val="00E516E7"/>
    <w:rsid w:val="00E51863"/>
    <w:rsid w:val="00E52091"/>
    <w:rsid w:val="00E52A8B"/>
    <w:rsid w:val="00E53138"/>
    <w:rsid w:val="00E5354A"/>
    <w:rsid w:val="00E53683"/>
    <w:rsid w:val="00E53AE8"/>
    <w:rsid w:val="00E53BEE"/>
    <w:rsid w:val="00E53D2C"/>
    <w:rsid w:val="00E542DE"/>
    <w:rsid w:val="00E544AA"/>
    <w:rsid w:val="00E55239"/>
    <w:rsid w:val="00E5580B"/>
    <w:rsid w:val="00E56140"/>
    <w:rsid w:val="00E56193"/>
    <w:rsid w:val="00E5631F"/>
    <w:rsid w:val="00E5632D"/>
    <w:rsid w:val="00E56A35"/>
    <w:rsid w:val="00E56BEF"/>
    <w:rsid w:val="00E56C00"/>
    <w:rsid w:val="00E57234"/>
    <w:rsid w:val="00E57C5C"/>
    <w:rsid w:val="00E57C66"/>
    <w:rsid w:val="00E57F8E"/>
    <w:rsid w:val="00E60162"/>
    <w:rsid w:val="00E60301"/>
    <w:rsid w:val="00E61358"/>
    <w:rsid w:val="00E613AF"/>
    <w:rsid w:val="00E62167"/>
    <w:rsid w:val="00E629F2"/>
    <w:rsid w:val="00E62E83"/>
    <w:rsid w:val="00E63660"/>
    <w:rsid w:val="00E647E2"/>
    <w:rsid w:val="00E648D9"/>
    <w:rsid w:val="00E64D1C"/>
    <w:rsid w:val="00E652C1"/>
    <w:rsid w:val="00E65CC5"/>
    <w:rsid w:val="00E65EF1"/>
    <w:rsid w:val="00E65F51"/>
    <w:rsid w:val="00E6651B"/>
    <w:rsid w:val="00E66B0C"/>
    <w:rsid w:val="00E677D7"/>
    <w:rsid w:val="00E67E3B"/>
    <w:rsid w:val="00E7027C"/>
    <w:rsid w:val="00E707D5"/>
    <w:rsid w:val="00E71776"/>
    <w:rsid w:val="00E71F25"/>
    <w:rsid w:val="00E72881"/>
    <w:rsid w:val="00E72CCA"/>
    <w:rsid w:val="00E7418C"/>
    <w:rsid w:val="00E74A04"/>
    <w:rsid w:val="00E74B44"/>
    <w:rsid w:val="00E74D0C"/>
    <w:rsid w:val="00E75207"/>
    <w:rsid w:val="00E752A4"/>
    <w:rsid w:val="00E75D7B"/>
    <w:rsid w:val="00E75ED0"/>
    <w:rsid w:val="00E76599"/>
    <w:rsid w:val="00E7675F"/>
    <w:rsid w:val="00E76DEB"/>
    <w:rsid w:val="00E76EF6"/>
    <w:rsid w:val="00E77298"/>
    <w:rsid w:val="00E773DC"/>
    <w:rsid w:val="00E7780F"/>
    <w:rsid w:val="00E77BE9"/>
    <w:rsid w:val="00E77C22"/>
    <w:rsid w:val="00E77C32"/>
    <w:rsid w:val="00E77D99"/>
    <w:rsid w:val="00E77ED7"/>
    <w:rsid w:val="00E801BD"/>
    <w:rsid w:val="00E8072B"/>
    <w:rsid w:val="00E8144A"/>
    <w:rsid w:val="00E814C2"/>
    <w:rsid w:val="00E818A9"/>
    <w:rsid w:val="00E81DFF"/>
    <w:rsid w:val="00E82C40"/>
    <w:rsid w:val="00E83001"/>
    <w:rsid w:val="00E8379E"/>
    <w:rsid w:val="00E83A81"/>
    <w:rsid w:val="00E83E13"/>
    <w:rsid w:val="00E844FD"/>
    <w:rsid w:val="00E847D9"/>
    <w:rsid w:val="00E84D49"/>
    <w:rsid w:val="00E84DE8"/>
    <w:rsid w:val="00E84F18"/>
    <w:rsid w:val="00E8502A"/>
    <w:rsid w:val="00E85448"/>
    <w:rsid w:val="00E8640A"/>
    <w:rsid w:val="00E86643"/>
    <w:rsid w:val="00E86B0C"/>
    <w:rsid w:val="00E8742F"/>
    <w:rsid w:val="00E87919"/>
    <w:rsid w:val="00E8794E"/>
    <w:rsid w:val="00E87A36"/>
    <w:rsid w:val="00E87B80"/>
    <w:rsid w:val="00E90BA2"/>
    <w:rsid w:val="00E91420"/>
    <w:rsid w:val="00E92EAD"/>
    <w:rsid w:val="00E930DE"/>
    <w:rsid w:val="00E936F0"/>
    <w:rsid w:val="00E93CD9"/>
    <w:rsid w:val="00E94452"/>
    <w:rsid w:val="00E948C1"/>
    <w:rsid w:val="00E94D07"/>
    <w:rsid w:val="00E94F44"/>
    <w:rsid w:val="00E95860"/>
    <w:rsid w:val="00E95FA8"/>
    <w:rsid w:val="00E96099"/>
    <w:rsid w:val="00E96386"/>
    <w:rsid w:val="00E966AD"/>
    <w:rsid w:val="00E96F74"/>
    <w:rsid w:val="00E96FF0"/>
    <w:rsid w:val="00E97861"/>
    <w:rsid w:val="00E97ECA"/>
    <w:rsid w:val="00EA0288"/>
    <w:rsid w:val="00EA0BF0"/>
    <w:rsid w:val="00EA0C64"/>
    <w:rsid w:val="00EA181F"/>
    <w:rsid w:val="00EA22C9"/>
    <w:rsid w:val="00EA2331"/>
    <w:rsid w:val="00EA23E9"/>
    <w:rsid w:val="00EA2A69"/>
    <w:rsid w:val="00EA31FC"/>
    <w:rsid w:val="00EA3936"/>
    <w:rsid w:val="00EA4735"/>
    <w:rsid w:val="00EA491B"/>
    <w:rsid w:val="00EA4924"/>
    <w:rsid w:val="00EA49B9"/>
    <w:rsid w:val="00EA5048"/>
    <w:rsid w:val="00EA528E"/>
    <w:rsid w:val="00EA5707"/>
    <w:rsid w:val="00EA58EB"/>
    <w:rsid w:val="00EA5C1F"/>
    <w:rsid w:val="00EA5F3E"/>
    <w:rsid w:val="00EA63A7"/>
    <w:rsid w:val="00EA69F7"/>
    <w:rsid w:val="00EA70B9"/>
    <w:rsid w:val="00EA7641"/>
    <w:rsid w:val="00EA7B39"/>
    <w:rsid w:val="00EA7E93"/>
    <w:rsid w:val="00EA7E9D"/>
    <w:rsid w:val="00EB018D"/>
    <w:rsid w:val="00EB0525"/>
    <w:rsid w:val="00EB0914"/>
    <w:rsid w:val="00EB10C2"/>
    <w:rsid w:val="00EB1862"/>
    <w:rsid w:val="00EB1FE0"/>
    <w:rsid w:val="00EB25AB"/>
    <w:rsid w:val="00EB286F"/>
    <w:rsid w:val="00EB387E"/>
    <w:rsid w:val="00EB391D"/>
    <w:rsid w:val="00EB39DB"/>
    <w:rsid w:val="00EB3B51"/>
    <w:rsid w:val="00EB4218"/>
    <w:rsid w:val="00EB44D8"/>
    <w:rsid w:val="00EB4882"/>
    <w:rsid w:val="00EB4CA5"/>
    <w:rsid w:val="00EB52D2"/>
    <w:rsid w:val="00EB53CE"/>
    <w:rsid w:val="00EB5577"/>
    <w:rsid w:val="00EB567D"/>
    <w:rsid w:val="00EB591D"/>
    <w:rsid w:val="00EB5A00"/>
    <w:rsid w:val="00EB60ED"/>
    <w:rsid w:val="00EB6B80"/>
    <w:rsid w:val="00EB73D6"/>
    <w:rsid w:val="00EB751C"/>
    <w:rsid w:val="00EB7563"/>
    <w:rsid w:val="00EC0CCE"/>
    <w:rsid w:val="00EC0D50"/>
    <w:rsid w:val="00EC15C0"/>
    <w:rsid w:val="00EC173D"/>
    <w:rsid w:val="00EC1B43"/>
    <w:rsid w:val="00EC1E85"/>
    <w:rsid w:val="00EC2706"/>
    <w:rsid w:val="00EC2D44"/>
    <w:rsid w:val="00EC3516"/>
    <w:rsid w:val="00EC3D38"/>
    <w:rsid w:val="00EC3EBF"/>
    <w:rsid w:val="00EC3FA5"/>
    <w:rsid w:val="00EC467E"/>
    <w:rsid w:val="00EC46BB"/>
    <w:rsid w:val="00EC48A1"/>
    <w:rsid w:val="00EC4FEB"/>
    <w:rsid w:val="00EC528A"/>
    <w:rsid w:val="00EC5343"/>
    <w:rsid w:val="00EC6045"/>
    <w:rsid w:val="00EC607B"/>
    <w:rsid w:val="00EC634B"/>
    <w:rsid w:val="00EC64F3"/>
    <w:rsid w:val="00EC73FB"/>
    <w:rsid w:val="00EC7442"/>
    <w:rsid w:val="00EC7BF1"/>
    <w:rsid w:val="00EC7E8F"/>
    <w:rsid w:val="00ED0246"/>
    <w:rsid w:val="00ED083E"/>
    <w:rsid w:val="00ED0BEB"/>
    <w:rsid w:val="00ED0E7A"/>
    <w:rsid w:val="00ED17C3"/>
    <w:rsid w:val="00ED1B60"/>
    <w:rsid w:val="00ED236C"/>
    <w:rsid w:val="00ED25CE"/>
    <w:rsid w:val="00ED25D9"/>
    <w:rsid w:val="00ED3F6A"/>
    <w:rsid w:val="00ED4136"/>
    <w:rsid w:val="00ED459B"/>
    <w:rsid w:val="00ED4D14"/>
    <w:rsid w:val="00ED5117"/>
    <w:rsid w:val="00ED5664"/>
    <w:rsid w:val="00ED5DA7"/>
    <w:rsid w:val="00ED5DFA"/>
    <w:rsid w:val="00ED60E0"/>
    <w:rsid w:val="00ED60FB"/>
    <w:rsid w:val="00ED6146"/>
    <w:rsid w:val="00ED6173"/>
    <w:rsid w:val="00ED6555"/>
    <w:rsid w:val="00ED685D"/>
    <w:rsid w:val="00ED7170"/>
    <w:rsid w:val="00ED77A7"/>
    <w:rsid w:val="00EE00B2"/>
    <w:rsid w:val="00EE1044"/>
    <w:rsid w:val="00EE1595"/>
    <w:rsid w:val="00EE1D98"/>
    <w:rsid w:val="00EE203E"/>
    <w:rsid w:val="00EE20C6"/>
    <w:rsid w:val="00EE30B0"/>
    <w:rsid w:val="00EE3122"/>
    <w:rsid w:val="00EE3A56"/>
    <w:rsid w:val="00EE3E50"/>
    <w:rsid w:val="00EE3F85"/>
    <w:rsid w:val="00EE42D0"/>
    <w:rsid w:val="00EE42E0"/>
    <w:rsid w:val="00EE4FB0"/>
    <w:rsid w:val="00EE5185"/>
    <w:rsid w:val="00EE52A1"/>
    <w:rsid w:val="00EE5C3A"/>
    <w:rsid w:val="00EE684E"/>
    <w:rsid w:val="00EE6DA8"/>
    <w:rsid w:val="00EE6FA6"/>
    <w:rsid w:val="00EE724A"/>
    <w:rsid w:val="00EE7724"/>
    <w:rsid w:val="00EE7759"/>
    <w:rsid w:val="00EE77D0"/>
    <w:rsid w:val="00EE78A5"/>
    <w:rsid w:val="00EE7A47"/>
    <w:rsid w:val="00EE7CAF"/>
    <w:rsid w:val="00EF063C"/>
    <w:rsid w:val="00EF06F5"/>
    <w:rsid w:val="00EF0E04"/>
    <w:rsid w:val="00EF1951"/>
    <w:rsid w:val="00EF1D87"/>
    <w:rsid w:val="00EF2ADB"/>
    <w:rsid w:val="00EF2BCA"/>
    <w:rsid w:val="00EF2D45"/>
    <w:rsid w:val="00EF3B1D"/>
    <w:rsid w:val="00EF41D3"/>
    <w:rsid w:val="00EF43CC"/>
    <w:rsid w:val="00EF489B"/>
    <w:rsid w:val="00EF55F0"/>
    <w:rsid w:val="00EF5C65"/>
    <w:rsid w:val="00EF5ED5"/>
    <w:rsid w:val="00EF6973"/>
    <w:rsid w:val="00EF6E8A"/>
    <w:rsid w:val="00EF6F83"/>
    <w:rsid w:val="00EF73DD"/>
    <w:rsid w:val="00EF7653"/>
    <w:rsid w:val="00EF7E6E"/>
    <w:rsid w:val="00EF7EF7"/>
    <w:rsid w:val="00F0016E"/>
    <w:rsid w:val="00F00249"/>
    <w:rsid w:val="00F00AB8"/>
    <w:rsid w:val="00F00B27"/>
    <w:rsid w:val="00F00B43"/>
    <w:rsid w:val="00F00BDC"/>
    <w:rsid w:val="00F00BEE"/>
    <w:rsid w:val="00F00F18"/>
    <w:rsid w:val="00F011A9"/>
    <w:rsid w:val="00F013C3"/>
    <w:rsid w:val="00F01DAA"/>
    <w:rsid w:val="00F02445"/>
    <w:rsid w:val="00F02606"/>
    <w:rsid w:val="00F02956"/>
    <w:rsid w:val="00F02B1F"/>
    <w:rsid w:val="00F036B0"/>
    <w:rsid w:val="00F0399D"/>
    <w:rsid w:val="00F044C4"/>
    <w:rsid w:val="00F0502D"/>
    <w:rsid w:val="00F054A6"/>
    <w:rsid w:val="00F05C3E"/>
    <w:rsid w:val="00F05D05"/>
    <w:rsid w:val="00F06187"/>
    <w:rsid w:val="00F06216"/>
    <w:rsid w:val="00F0640B"/>
    <w:rsid w:val="00F064B5"/>
    <w:rsid w:val="00F06771"/>
    <w:rsid w:val="00F06859"/>
    <w:rsid w:val="00F06CFB"/>
    <w:rsid w:val="00F076F4"/>
    <w:rsid w:val="00F07ABB"/>
    <w:rsid w:val="00F07BE9"/>
    <w:rsid w:val="00F07E7D"/>
    <w:rsid w:val="00F07F44"/>
    <w:rsid w:val="00F10578"/>
    <w:rsid w:val="00F10664"/>
    <w:rsid w:val="00F10F67"/>
    <w:rsid w:val="00F11E5D"/>
    <w:rsid w:val="00F1288F"/>
    <w:rsid w:val="00F12D2C"/>
    <w:rsid w:val="00F12D4C"/>
    <w:rsid w:val="00F135B9"/>
    <w:rsid w:val="00F13705"/>
    <w:rsid w:val="00F13A36"/>
    <w:rsid w:val="00F14798"/>
    <w:rsid w:val="00F14802"/>
    <w:rsid w:val="00F150BB"/>
    <w:rsid w:val="00F159F6"/>
    <w:rsid w:val="00F15C33"/>
    <w:rsid w:val="00F15FC7"/>
    <w:rsid w:val="00F16A60"/>
    <w:rsid w:val="00F17426"/>
    <w:rsid w:val="00F17A26"/>
    <w:rsid w:val="00F17AD2"/>
    <w:rsid w:val="00F17AE5"/>
    <w:rsid w:val="00F20160"/>
    <w:rsid w:val="00F20168"/>
    <w:rsid w:val="00F20291"/>
    <w:rsid w:val="00F203AB"/>
    <w:rsid w:val="00F20A3F"/>
    <w:rsid w:val="00F21FBA"/>
    <w:rsid w:val="00F226AA"/>
    <w:rsid w:val="00F23168"/>
    <w:rsid w:val="00F233AD"/>
    <w:rsid w:val="00F23465"/>
    <w:rsid w:val="00F23ABB"/>
    <w:rsid w:val="00F23C3D"/>
    <w:rsid w:val="00F23DC9"/>
    <w:rsid w:val="00F23E68"/>
    <w:rsid w:val="00F23FBC"/>
    <w:rsid w:val="00F247E7"/>
    <w:rsid w:val="00F25106"/>
    <w:rsid w:val="00F25F26"/>
    <w:rsid w:val="00F2615B"/>
    <w:rsid w:val="00F26376"/>
    <w:rsid w:val="00F269FC"/>
    <w:rsid w:val="00F2729A"/>
    <w:rsid w:val="00F2762B"/>
    <w:rsid w:val="00F27A1A"/>
    <w:rsid w:val="00F27B80"/>
    <w:rsid w:val="00F27CE2"/>
    <w:rsid w:val="00F301BC"/>
    <w:rsid w:val="00F3056D"/>
    <w:rsid w:val="00F30586"/>
    <w:rsid w:val="00F30668"/>
    <w:rsid w:val="00F30FFF"/>
    <w:rsid w:val="00F312FE"/>
    <w:rsid w:val="00F31360"/>
    <w:rsid w:val="00F31756"/>
    <w:rsid w:val="00F31ACD"/>
    <w:rsid w:val="00F323A9"/>
    <w:rsid w:val="00F332C8"/>
    <w:rsid w:val="00F33B06"/>
    <w:rsid w:val="00F33CF2"/>
    <w:rsid w:val="00F33D13"/>
    <w:rsid w:val="00F33E69"/>
    <w:rsid w:val="00F34156"/>
    <w:rsid w:val="00F34172"/>
    <w:rsid w:val="00F341EA"/>
    <w:rsid w:val="00F34B43"/>
    <w:rsid w:val="00F34C83"/>
    <w:rsid w:val="00F35229"/>
    <w:rsid w:val="00F357A7"/>
    <w:rsid w:val="00F358A8"/>
    <w:rsid w:val="00F35C41"/>
    <w:rsid w:val="00F35C60"/>
    <w:rsid w:val="00F35C89"/>
    <w:rsid w:val="00F36149"/>
    <w:rsid w:val="00F367A4"/>
    <w:rsid w:val="00F371F9"/>
    <w:rsid w:val="00F37B1C"/>
    <w:rsid w:val="00F408AA"/>
    <w:rsid w:val="00F40EC7"/>
    <w:rsid w:val="00F41A87"/>
    <w:rsid w:val="00F41E19"/>
    <w:rsid w:val="00F42621"/>
    <w:rsid w:val="00F42A9D"/>
    <w:rsid w:val="00F42A9F"/>
    <w:rsid w:val="00F42B22"/>
    <w:rsid w:val="00F42C54"/>
    <w:rsid w:val="00F42ECC"/>
    <w:rsid w:val="00F42FB2"/>
    <w:rsid w:val="00F437B4"/>
    <w:rsid w:val="00F43AEB"/>
    <w:rsid w:val="00F440E3"/>
    <w:rsid w:val="00F44BDD"/>
    <w:rsid w:val="00F455FF"/>
    <w:rsid w:val="00F459D6"/>
    <w:rsid w:val="00F45A8D"/>
    <w:rsid w:val="00F4623C"/>
    <w:rsid w:val="00F4654D"/>
    <w:rsid w:val="00F46F42"/>
    <w:rsid w:val="00F46FF2"/>
    <w:rsid w:val="00F47944"/>
    <w:rsid w:val="00F503E7"/>
    <w:rsid w:val="00F505BF"/>
    <w:rsid w:val="00F508D3"/>
    <w:rsid w:val="00F5098E"/>
    <w:rsid w:val="00F50CBC"/>
    <w:rsid w:val="00F50E37"/>
    <w:rsid w:val="00F5118F"/>
    <w:rsid w:val="00F515B9"/>
    <w:rsid w:val="00F517C2"/>
    <w:rsid w:val="00F51949"/>
    <w:rsid w:val="00F51F2A"/>
    <w:rsid w:val="00F521FA"/>
    <w:rsid w:val="00F52390"/>
    <w:rsid w:val="00F52954"/>
    <w:rsid w:val="00F538E0"/>
    <w:rsid w:val="00F5445B"/>
    <w:rsid w:val="00F5473C"/>
    <w:rsid w:val="00F54A63"/>
    <w:rsid w:val="00F54AF1"/>
    <w:rsid w:val="00F554C4"/>
    <w:rsid w:val="00F559A9"/>
    <w:rsid w:val="00F55BAD"/>
    <w:rsid w:val="00F55EFB"/>
    <w:rsid w:val="00F56084"/>
    <w:rsid w:val="00F56159"/>
    <w:rsid w:val="00F56539"/>
    <w:rsid w:val="00F57C29"/>
    <w:rsid w:val="00F60594"/>
    <w:rsid w:val="00F60B2B"/>
    <w:rsid w:val="00F611BB"/>
    <w:rsid w:val="00F61AF7"/>
    <w:rsid w:val="00F61B70"/>
    <w:rsid w:val="00F61BE3"/>
    <w:rsid w:val="00F62429"/>
    <w:rsid w:val="00F628A7"/>
    <w:rsid w:val="00F62BB2"/>
    <w:rsid w:val="00F6329F"/>
    <w:rsid w:val="00F63CE3"/>
    <w:rsid w:val="00F64023"/>
    <w:rsid w:val="00F6488B"/>
    <w:rsid w:val="00F64CB9"/>
    <w:rsid w:val="00F64FA7"/>
    <w:rsid w:val="00F650B0"/>
    <w:rsid w:val="00F653BC"/>
    <w:rsid w:val="00F655A5"/>
    <w:rsid w:val="00F65F59"/>
    <w:rsid w:val="00F6611B"/>
    <w:rsid w:val="00F66325"/>
    <w:rsid w:val="00F6692E"/>
    <w:rsid w:val="00F66FE6"/>
    <w:rsid w:val="00F677C2"/>
    <w:rsid w:val="00F67ADC"/>
    <w:rsid w:val="00F70A96"/>
    <w:rsid w:val="00F70ADB"/>
    <w:rsid w:val="00F70E8C"/>
    <w:rsid w:val="00F7105A"/>
    <w:rsid w:val="00F71525"/>
    <w:rsid w:val="00F7178D"/>
    <w:rsid w:val="00F71C26"/>
    <w:rsid w:val="00F71CBA"/>
    <w:rsid w:val="00F71F04"/>
    <w:rsid w:val="00F729C4"/>
    <w:rsid w:val="00F72B9C"/>
    <w:rsid w:val="00F73088"/>
    <w:rsid w:val="00F737AF"/>
    <w:rsid w:val="00F7388B"/>
    <w:rsid w:val="00F73ACE"/>
    <w:rsid w:val="00F73BA3"/>
    <w:rsid w:val="00F73CB9"/>
    <w:rsid w:val="00F74663"/>
    <w:rsid w:val="00F748F2"/>
    <w:rsid w:val="00F74B71"/>
    <w:rsid w:val="00F74BD3"/>
    <w:rsid w:val="00F7515C"/>
    <w:rsid w:val="00F75FC5"/>
    <w:rsid w:val="00F76AFB"/>
    <w:rsid w:val="00F76B63"/>
    <w:rsid w:val="00F76CF5"/>
    <w:rsid w:val="00F7757D"/>
    <w:rsid w:val="00F7778F"/>
    <w:rsid w:val="00F77AF7"/>
    <w:rsid w:val="00F80254"/>
    <w:rsid w:val="00F802AF"/>
    <w:rsid w:val="00F81131"/>
    <w:rsid w:val="00F811C4"/>
    <w:rsid w:val="00F8121D"/>
    <w:rsid w:val="00F8170D"/>
    <w:rsid w:val="00F81866"/>
    <w:rsid w:val="00F8194D"/>
    <w:rsid w:val="00F82099"/>
    <w:rsid w:val="00F8249D"/>
    <w:rsid w:val="00F82D76"/>
    <w:rsid w:val="00F8379F"/>
    <w:rsid w:val="00F83D4C"/>
    <w:rsid w:val="00F83F47"/>
    <w:rsid w:val="00F84ADC"/>
    <w:rsid w:val="00F84C46"/>
    <w:rsid w:val="00F84CA9"/>
    <w:rsid w:val="00F84D75"/>
    <w:rsid w:val="00F84DAD"/>
    <w:rsid w:val="00F84E8C"/>
    <w:rsid w:val="00F85561"/>
    <w:rsid w:val="00F85898"/>
    <w:rsid w:val="00F85B26"/>
    <w:rsid w:val="00F86246"/>
    <w:rsid w:val="00F8690C"/>
    <w:rsid w:val="00F86B0D"/>
    <w:rsid w:val="00F86CB6"/>
    <w:rsid w:val="00F873FD"/>
    <w:rsid w:val="00F87544"/>
    <w:rsid w:val="00F87F58"/>
    <w:rsid w:val="00F90314"/>
    <w:rsid w:val="00F90343"/>
    <w:rsid w:val="00F90616"/>
    <w:rsid w:val="00F9117B"/>
    <w:rsid w:val="00F94408"/>
    <w:rsid w:val="00F9499D"/>
    <w:rsid w:val="00F94FBB"/>
    <w:rsid w:val="00F9502B"/>
    <w:rsid w:val="00F953D6"/>
    <w:rsid w:val="00F9572F"/>
    <w:rsid w:val="00F9581F"/>
    <w:rsid w:val="00F95854"/>
    <w:rsid w:val="00F95878"/>
    <w:rsid w:val="00F95A60"/>
    <w:rsid w:val="00F95B87"/>
    <w:rsid w:val="00F95CEF"/>
    <w:rsid w:val="00F9643F"/>
    <w:rsid w:val="00F9662F"/>
    <w:rsid w:val="00F975C3"/>
    <w:rsid w:val="00F97632"/>
    <w:rsid w:val="00F97E92"/>
    <w:rsid w:val="00F97F89"/>
    <w:rsid w:val="00FA157A"/>
    <w:rsid w:val="00FA1F1F"/>
    <w:rsid w:val="00FA1F4B"/>
    <w:rsid w:val="00FA205D"/>
    <w:rsid w:val="00FA24AF"/>
    <w:rsid w:val="00FA30D8"/>
    <w:rsid w:val="00FA34D6"/>
    <w:rsid w:val="00FA3C4D"/>
    <w:rsid w:val="00FA3CB5"/>
    <w:rsid w:val="00FA47C5"/>
    <w:rsid w:val="00FA4B9C"/>
    <w:rsid w:val="00FA4D63"/>
    <w:rsid w:val="00FA4D9E"/>
    <w:rsid w:val="00FA4EE5"/>
    <w:rsid w:val="00FA5225"/>
    <w:rsid w:val="00FA634C"/>
    <w:rsid w:val="00FA64DD"/>
    <w:rsid w:val="00FA6875"/>
    <w:rsid w:val="00FA6DC3"/>
    <w:rsid w:val="00FA764D"/>
    <w:rsid w:val="00FA77EA"/>
    <w:rsid w:val="00FA7F57"/>
    <w:rsid w:val="00FB0010"/>
    <w:rsid w:val="00FB00B6"/>
    <w:rsid w:val="00FB043A"/>
    <w:rsid w:val="00FB09B1"/>
    <w:rsid w:val="00FB0C1F"/>
    <w:rsid w:val="00FB1165"/>
    <w:rsid w:val="00FB130D"/>
    <w:rsid w:val="00FB1DCB"/>
    <w:rsid w:val="00FB2200"/>
    <w:rsid w:val="00FB2381"/>
    <w:rsid w:val="00FB267C"/>
    <w:rsid w:val="00FB2773"/>
    <w:rsid w:val="00FB294A"/>
    <w:rsid w:val="00FB2BC0"/>
    <w:rsid w:val="00FB2CFA"/>
    <w:rsid w:val="00FB2DC5"/>
    <w:rsid w:val="00FB2F37"/>
    <w:rsid w:val="00FB2FAA"/>
    <w:rsid w:val="00FB3279"/>
    <w:rsid w:val="00FB3F41"/>
    <w:rsid w:val="00FB4000"/>
    <w:rsid w:val="00FB43A0"/>
    <w:rsid w:val="00FB47E5"/>
    <w:rsid w:val="00FB480E"/>
    <w:rsid w:val="00FB4EE5"/>
    <w:rsid w:val="00FB4F6B"/>
    <w:rsid w:val="00FB51E0"/>
    <w:rsid w:val="00FB5259"/>
    <w:rsid w:val="00FB5397"/>
    <w:rsid w:val="00FB56B0"/>
    <w:rsid w:val="00FB6054"/>
    <w:rsid w:val="00FB60AB"/>
    <w:rsid w:val="00FB652F"/>
    <w:rsid w:val="00FB6B20"/>
    <w:rsid w:val="00FB6FC9"/>
    <w:rsid w:val="00FB71F6"/>
    <w:rsid w:val="00FB7239"/>
    <w:rsid w:val="00FB736E"/>
    <w:rsid w:val="00FB7A66"/>
    <w:rsid w:val="00FC009B"/>
    <w:rsid w:val="00FC05F5"/>
    <w:rsid w:val="00FC0A2C"/>
    <w:rsid w:val="00FC0EE8"/>
    <w:rsid w:val="00FC1376"/>
    <w:rsid w:val="00FC1A5B"/>
    <w:rsid w:val="00FC1E17"/>
    <w:rsid w:val="00FC1F59"/>
    <w:rsid w:val="00FC2164"/>
    <w:rsid w:val="00FC33B5"/>
    <w:rsid w:val="00FC3909"/>
    <w:rsid w:val="00FC3CEE"/>
    <w:rsid w:val="00FC3D42"/>
    <w:rsid w:val="00FC3EBC"/>
    <w:rsid w:val="00FC49D4"/>
    <w:rsid w:val="00FC4AE7"/>
    <w:rsid w:val="00FC60EE"/>
    <w:rsid w:val="00FC60F2"/>
    <w:rsid w:val="00FC6158"/>
    <w:rsid w:val="00FC636C"/>
    <w:rsid w:val="00FC75C3"/>
    <w:rsid w:val="00FC7617"/>
    <w:rsid w:val="00FC7C3A"/>
    <w:rsid w:val="00FD091B"/>
    <w:rsid w:val="00FD0E35"/>
    <w:rsid w:val="00FD0EA4"/>
    <w:rsid w:val="00FD0F4E"/>
    <w:rsid w:val="00FD14C2"/>
    <w:rsid w:val="00FD18F0"/>
    <w:rsid w:val="00FD1A40"/>
    <w:rsid w:val="00FD2037"/>
    <w:rsid w:val="00FD2330"/>
    <w:rsid w:val="00FD24E0"/>
    <w:rsid w:val="00FD27B9"/>
    <w:rsid w:val="00FD27FE"/>
    <w:rsid w:val="00FD38DC"/>
    <w:rsid w:val="00FD39D0"/>
    <w:rsid w:val="00FD3A01"/>
    <w:rsid w:val="00FD3E41"/>
    <w:rsid w:val="00FD468C"/>
    <w:rsid w:val="00FD4783"/>
    <w:rsid w:val="00FD4EAC"/>
    <w:rsid w:val="00FD4F5B"/>
    <w:rsid w:val="00FD5265"/>
    <w:rsid w:val="00FD57DE"/>
    <w:rsid w:val="00FD5BD9"/>
    <w:rsid w:val="00FD5DC2"/>
    <w:rsid w:val="00FD6721"/>
    <w:rsid w:val="00FD6B9F"/>
    <w:rsid w:val="00FD79D7"/>
    <w:rsid w:val="00FD7F0F"/>
    <w:rsid w:val="00FE04D7"/>
    <w:rsid w:val="00FE0BE1"/>
    <w:rsid w:val="00FE0D8C"/>
    <w:rsid w:val="00FE1068"/>
    <w:rsid w:val="00FE143C"/>
    <w:rsid w:val="00FE1645"/>
    <w:rsid w:val="00FE2109"/>
    <w:rsid w:val="00FE2B42"/>
    <w:rsid w:val="00FE2EB2"/>
    <w:rsid w:val="00FE30C1"/>
    <w:rsid w:val="00FE3184"/>
    <w:rsid w:val="00FE32D2"/>
    <w:rsid w:val="00FE3979"/>
    <w:rsid w:val="00FE3EFF"/>
    <w:rsid w:val="00FE41A8"/>
    <w:rsid w:val="00FE423F"/>
    <w:rsid w:val="00FE45BB"/>
    <w:rsid w:val="00FE475D"/>
    <w:rsid w:val="00FE4BA7"/>
    <w:rsid w:val="00FE4E33"/>
    <w:rsid w:val="00FE5392"/>
    <w:rsid w:val="00FE5438"/>
    <w:rsid w:val="00FE5CE0"/>
    <w:rsid w:val="00FE776B"/>
    <w:rsid w:val="00FE7A78"/>
    <w:rsid w:val="00FE7AC1"/>
    <w:rsid w:val="00FF0009"/>
    <w:rsid w:val="00FF007B"/>
    <w:rsid w:val="00FF0A93"/>
    <w:rsid w:val="00FF0BEB"/>
    <w:rsid w:val="00FF0C98"/>
    <w:rsid w:val="00FF1852"/>
    <w:rsid w:val="00FF1E9C"/>
    <w:rsid w:val="00FF2417"/>
    <w:rsid w:val="00FF24C4"/>
    <w:rsid w:val="00FF2626"/>
    <w:rsid w:val="00FF27AA"/>
    <w:rsid w:val="00FF2804"/>
    <w:rsid w:val="00FF29B5"/>
    <w:rsid w:val="00FF2AD5"/>
    <w:rsid w:val="00FF3105"/>
    <w:rsid w:val="00FF32B6"/>
    <w:rsid w:val="00FF32DC"/>
    <w:rsid w:val="00FF3333"/>
    <w:rsid w:val="00FF3614"/>
    <w:rsid w:val="00FF3615"/>
    <w:rsid w:val="00FF3F5C"/>
    <w:rsid w:val="00FF41FF"/>
    <w:rsid w:val="00FF5105"/>
    <w:rsid w:val="00FF51A4"/>
    <w:rsid w:val="00FF54CB"/>
    <w:rsid w:val="00FF5BB7"/>
    <w:rsid w:val="00FF6658"/>
    <w:rsid w:val="00FF6B76"/>
    <w:rsid w:val="00FF6BE7"/>
    <w:rsid w:val="00FF6C34"/>
    <w:rsid w:val="00FF7201"/>
    <w:rsid w:val="00FF77A2"/>
    <w:rsid w:val="00FF78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4890C3"/>
  <w15:docId w15:val="{598E9D5A-5ECD-4CD3-804F-25575F2F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0AB"/>
  </w:style>
  <w:style w:type="paragraph" w:styleId="Heading1">
    <w:name w:val="heading 1"/>
    <w:basedOn w:val="Normal"/>
    <w:next w:val="Normal"/>
    <w:link w:val="Heading1Char"/>
    <w:uiPriority w:val="9"/>
    <w:qFormat/>
    <w:rsid w:val="009454D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4582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qFormat/>
    <w:rsid w:val="00574919"/>
    <w:pPr>
      <w:keepNext/>
      <w:spacing w:before="240" w:after="60" w:line="360" w:lineRule="auto"/>
      <w:jc w:val="both"/>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040A"/>
    <w:rPr>
      <w:color w:val="0000FF" w:themeColor="hyperlink"/>
      <w:u w:val="single"/>
    </w:rPr>
  </w:style>
  <w:style w:type="character" w:customStyle="1" w:styleId="apple-converted-space">
    <w:name w:val="apple-converted-space"/>
    <w:basedOn w:val="DefaultParagraphFont"/>
    <w:rsid w:val="0056040A"/>
  </w:style>
  <w:style w:type="character" w:customStyle="1" w:styleId="highlight">
    <w:name w:val="highlight"/>
    <w:basedOn w:val="DefaultParagraphFont"/>
    <w:rsid w:val="0056040A"/>
  </w:style>
  <w:style w:type="character" w:styleId="Emphasis">
    <w:name w:val="Emphasis"/>
    <w:qFormat/>
    <w:rsid w:val="00680F2A"/>
    <w:rPr>
      <w:i/>
      <w:iCs/>
    </w:rPr>
  </w:style>
  <w:style w:type="paragraph" w:styleId="ListParagraph">
    <w:name w:val="List Paragraph"/>
    <w:basedOn w:val="Normal"/>
    <w:uiPriority w:val="34"/>
    <w:qFormat/>
    <w:rsid w:val="00320B0D"/>
    <w:pPr>
      <w:ind w:left="720"/>
      <w:contextualSpacing/>
    </w:pPr>
  </w:style>
  <w:style w:type="table" w:customStyle="1" w:styleId="LightShading1">
    <w:name w:val="Light Shading1"/>
    <w:basedOn w:val="TableNormal"/>
    <w:uiPriority w:val="60"/>
    <w:rsid w:val="00E218A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E218A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B32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824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24582"/>
    <w:rPr>
      <w:rFonts w:ascii="Courier New" w:eastAsia="Times New Roman" w:hAnsi="Courier New" w:cs="Courier New"/>
      <w:sz w:val="20"/>
      <w:szCs w:val="20"/>
    </w:rPr>
  </w:style>
  <w:style w:type="character" w:styleId="HTMLTypewriter">
    <w:name w:val="HTML Typewriter"/>
    <w:uiPriority w:val="99"/>
    <w:unhideWhenUsed/>
    <w:rsid w:val="005650F4"/>
    <w:rPr>
      <w:rFonts w:ascii="Courier New" w:eastAsia="Times New Roman" w:hAnsi="Courier New" w:cs="Courier New"/>
      <w:sz w:val="20"/>
      <w:szCs w:val="20"/>
    </w:rPr>
  </w:style>
  <w:style w:type="paragraph" w:styleId="Header">
    <w:name w:val="header"/>
    <w:basedOn w:val="Normal"/>
    <w:link w:val="HeaderChar"/>
    <w:uiPriority w:val="99"/>
    <w:unhideWhenUsed/>
    <w:rsid w:val="00040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F72"/>
  </w:style>
  <w:style w:type="paragraph" w:styleId="Footer">
    <w:name w:val="footer"/>
    <w:basedOn w:val="Normal"/>
    <w:link w:val="FooterChar"/>
    <w:uiPriority w:val="99"/>
    <w:unhideWhenUsed/>
    <w:rsid w:val="00040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F72"/>
  </w:style>
  <w:style w:type="character" w:customStyle="1" w:styleId="gewyw5ybjeb">
    <w:name w:val="gewyw5ybjeb"/>
    <w:basedOn w:val="DefaultParagraphFont"/>
    <w:rsid w:val="00ED5117"/>
  </w:style>
  <w:style w:type="character" w:customStyle="1" w:styleId="gewyw5ybmdb">
    <w:name w:val="gewyw5ybmdb"/>
    <w:basedOn w:val="DefaultParagraphFont"/>
    <w:rsid w:val="00ED5117"/>
  </w:style>
  <w:style w:type="paragraph" w:styleId="BalloonText">
    <w:name w:val="Balloon Text"/>
    <w:basedOn w:val="Normal"/>
    <w:link w:val="BalloonTextChar"/>
    <w:uiPriority w:val="99"/>
    <w:semiHidden/>
    <w:unhideWhenUsed/>
    <w:rsid w:val="003B7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124"/>
    <w:rPr>
      <w:rFonts w:ascii="Tahoma" w:hAnsi="Tahoma" w:cs="Tahoma"/>
      <w:sz w:val="16"/>
      <w:szCs w:val="16"/>
    </w:rPr>
  </w:style>
  <w:style w:type="table" w:customStyle="1" w:styleId="MediumList11">
    <w:name w:val="Medium List 11"/>
    <w:basedOn w:val="TableNormal"/>
    <w:uiPriority w:val="65"/>
    <w:rsid w:val="00C2338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gi">
    <w:name w:val="gi"/>
    <w:basedOn w:val="DefaultParagraphFont"/>
    <w:rsid w:val="00467A85"/>
  </w:style>
  <w:style w:type="paragraph" w:styleId="Revision">
    <w:name w:val="Revision"/>
    <w:hidden/>
    <w:uiPriority w:val="99"/>
    <w:semiHidden/>
    <w:rsid w:val="000248E9"/>
    <w:pPr>
      <w:spacing w:after="0" w:line="240" w:lineRule="auto"/>
    </w:pPr>
  </w:style>
  <w:style w:type="character" w:customStyle="1" w:styleId="Heading3Char">
    <w:name w:val="Heading 3 Char"/>
    <w:basedOn w:val="DefaultParagraphFont"/>
    <w:link w:val="Heading3"/>
    <w:uiPriority w:val="9"/>
    <w:rsid w:val="00574919"/>
    <w:rPr>
      <w:rFonts w:ascii="Cambria" w:eastAsia="Times New Roman" w:hAnsi="Cambria" w:cs="Times New Roman"/>
      <w:b/>
      <w:bCs/>
      <w:sz w:val="26"/>
      <w:szCs w:val="26"/>
    </w:rPr>
  </w:style>
  <w:style w:type="character" w:styleId="CommentReference">
    <w:name w:val="annotation reference"/>
    <w:basedOn w:val="DefaultParagraphFont"/>
    <w:uiPriority w:val="99"/>
    <w:semiHidden/>
    <w:unhideWhenUsed/>
    <w:rsid w:val="00555B65"/>
    <w:rPr>
      <w:sz w:val="18"/>
      <w:szCs w:val="18"/>
    </w:rPr>
  </w:style>
  <w:style w:type="paragraph" w:styleId="CommentText">
    <w:name w:val="annotation text"/>
    <w:basedOn w:val="Normal"/>
    <w:link w:val="CommentTextChar"/>
    <w:uiPriority w:val="99"/>
    <w:unhideWhenUsed/>
    <w:rsid w:val="00555B65"/>
    <w:pPr>
      <w:spacing w:line="240" w:lineRule="auto"/>
    </w:pPr>
    <w:rPr>
      <w:sz w:val="24"/>
      <w:szCs w:val="24"/>
    </w:rPr>
  </w:style>
  <w:style w:type="character" w:customStyle="1" w:styleId="CommentTextChar">
    <w:name w:val="Comment Text Char"/>
    <w:basedOn w:val="DefaultParagraphFont"/>
    <w:link w:val="CommentText"/>
    <w:uiPriority w:val="99"/>
    <w:rsid w:val="00555B65"/>
    <w:rPr>
      <w:sz w:val="24"/>
      <w:szCs w:val="24"/>
    </w:rPr>
  </w:style>
  <w:style w:type="paragraph" w:styleId="CommentSubject">
    <w:name w:val="annotation subject"/>
    <w:basedOn w:val="CommentText"/>
    <w:next w:val="CommentText"/>
    <w:link w:val="CommentSubjectChar"/>
    <w:uiPriority w:val="99"/>
    <w:semiHidden/>
    <w:unhideWhenUsed/>
    <w:rsid w:val="00555B65"/>
    <w:rPr>
      <w:b/>
      <w:bCs/>
      <w:sz w:val="20"/>
      <w:szCs w:val="20"/>
    </w:rPr>
  </w:style>
  <w:style w:type="character" w:customStyle="1" w:styleId="CommentSubjectChar">
    <w:name w:val="Comment Subject Char"/>
    <w:basedOn w:val="CommentTextChar"/>
    <w:link w:val="CommentSubject"/>
    <w:uiPriority w:val="99"/>
    <w:semiHidden/>
    <w:rsid w:val="00555B65"/>
    <w:rPr>
      <w:b/>
      <w:bCs/>
      <w:sz w:val="20"/>
      <w:szCs w:val="20"/>
    </w:rPr>
  </w:style>
  <w:style w:type="paragraph" w:customStyle="1" w:styleId="Title1">
    <w:name w:val="Title1"/>
    <w:basedOn w:val="Normal"/>
    <w:rsid w:val="00D2044C"/>
    <w:pPr>
      <w:spacing w:before="100" w:beforeAutospacing="1" w:after="100" w:afterAutospacing="1" w:line="240" w:lineRule="auto"/>
    </w:pPr>
    <w:rPr>
      <w:rFonts w:ascii="Times" w:hAnsi="Times"/>
      <w:sz w:val="20"/>
      <w:szCs w:val="20"/>
      <w:lang w:val="de-DE" w:eastAsia="de-DE"/>
    </w:rPr>
  </w:style>
  <w:style w:type="paragraph" w:customStyle="1" w:styleId="desc">
    <w:name w:val="desc"/>
    <w:basedOn w:val="Normal"/>
    <w:rsid w:val="00D2044C"/>
    <w:pPr>
      <w:spacing w:before="100" w:beforeAutospacing="1" w:after="100" w:afterAutospacing="1" w:line="240" w:lineRule="auto"/>
    </w:pPr>
    <w:rPr>
      <w:rFonts w:ascii="Times" w:hAnsi="Times"/>
      <w:sz w:val="20"/>
      <w:szCs w:val="20"/>
      <w:lang w:val="de-DE" w:eastAsia="de-DE"/>
    </w:rPr>
  </w:style>
  <w:style w:type="paragraph" w:customStyle="1" w:styleId="details">
    <w:name w:val="details"/>
    <w:basedOn w:val="Normal"/>
    <w:rsid w:val="00D2044C"/>
    <w:pPr>
      <w:spacing w:before="100" w:beforeAutospacing="1" w:after="100" w:afterAutospacing="1" w:line="240" w:lineRule="auto"/>
    </w:pPr>
    <w:rPr>
      <w:rFonts w:ascii="Times" w:hAnsi="Times"/>
      <w:sz w:val="20"/>
      <w:szCs w:val="20"/>
      <w:lang w:val="de-DE" w:eastAsia="de-DE"/>
    </w:rPr>
  </w:style>
  <w:style w:type="character" w:customStyle="1" w:styleId="jrnl">
    <w:name w:val="jrnl"/>
    <w:basedOn w:val="DefaultParagraphFont"/>
    <w:rsid w:val="00D2044C"/>
  </w:style>
  <w:style w:type="character" w:styleId="LineNumber">
    <w:name w:val="line number"/>
    <w:basedOn w:val="DefaultParagraphFont"/>
    <w:uiPriority w:val="99"/>
    <w:semiHidden/>
    <w:unhideWhenUsed/>
    <w:rsid w:val="00041664"/>
  </w:style>
  <w:style w:type="paragraph" w:customStyle="1" w:styleId="EndNoteBibliographyTitle">
    <w:name w:val="EndNote Bibliography Title"/>
    <w:basedOn w:val="Normal"/>
    <w:link w:val="EndNoteBibliographyTitleChar"/>
    <w:rsid w:val="00186ACF"/>
    <w:pPr>
      <w:spacing w:after="0"/>
      <w:jc w:val="center"/>
    </w:pPr>
    <w:rPr>
      <w:rFonts w:ascii="Book Antiqua" w:hAnsi="Book Antiqua" w:cs="Tahoma"/>
      <w:noProof/>
      <w:sz w:val="24"/>
    </w:rPr>
  </w:style>
  <w:style w:type="character" w:customStyle="1" w:styleId="EndNoteBibliographyTitleChar">
    <w:name w:val="EndNote Bibliography Title Char"/>
    <w:basedOn w:val="DefaultParagraphFont"/>
    <w:link w:val="EndNoteBibliographyTitle"/>
    <w:rsid w:val="00186ACF"/>
    <w:rPr>
      <w:rFonts w:ascii="Book Antiqua" w:hAnsi="Book Antiqua" w:cs="Tahoma"/>
      <w:noProof/>
      <w:sz w:val="24"/>
    </w:rPr>
  </w:style>
  <w:style w:type="paragraph" w:customStyle="1" w:styleId="EndNoteBibliography">
    <w:name w:val="EndNote Bibliography"/>
    <w:basedOn w:val="Normal"/>
    <w:link w:val="EndNoteBibliographyChar"/>
    <w:rsid w:val="00186ACF"/>
    <w:pPr>
      <w:spacing w:line="240" w:lineRule="auto"/>
      <w:jc w:val="both"/>
    </w:pPr>
    <w:rPr>
      <w:rFonts w:ascii="Book Antiqua" w:hAnsi="Book Antiqua" w:cs="Tahoma"/>
      <w:noProof/>
      <w:sz w:val="24"/>
    </w:rPr>
  </w:style>
  <w:style w:type="character" w:customStyle="1" w:styleId="EndNoteBibliographyChar">
    <w:name w:val="EndNote Bibliography Char"/>
    <w:basedOn w:val="DefaultParagraphFont"/>
    <w:link w:val="EndNoteBibliography"/>
    <w:rsid w:val="00186ACF"/>
    <w:rPr>
      <w:rFonts w:ascii="Book Antiqua" w:hAnsi="Book Antiqua" w:cs="Tahoma"/>
      <w:noProof/>
      <w:sz w:val="24"/>
    </w:rPr>
  </w:style>
  <w:style w:type="character" w:customStyle="1" w:styleId="journalname">
    <w:name w:val="journalname"/>
    <w:basedOn w:val="DefaultParagraphFont"/>
    <w:rsid w:val="009454D9"/>
  </w:style>
  <w:style w:type="character" w:customStyle="1" w:styleId="doi">
    <w:name w:val="doi"/>
    <w:basedOn w:val="DefaultParagraphFont"/>
    <w:rsid w:val="009454D9"/>
  </w:style>
  <w:style w:type="character" w:customStyle="1" w:styleId="slug-pub-date">
    <w:name w:val="slug-pub-date"/>
    <w:basedOn w:val="DefaultParagraphFont"/>
    <w:rsid w:val="009454D9"/>
  </w:style>
  <w:style w:type="character" w:customStyle="1" w:styleId="slug-vol">
    <w:name w:val="slug-vol"/>
    <w:basedOn w:val="DefaultParagraphFont"/>
    <w:rsid w:val="009454D9"/>
  </w:style>
  <w:style w:type="character" w:customStyle="1" w:styleId="cit-sep">
    <w:name w:val="cit-sep"/>
    <w:basedOn w:val="DefaultParagraphFont"/>
    <w:rsid w:val="009454D9"/>
  </w:style>
  <w:style w:type="character" w:customStyle="1" w:styleId="slug-elocation">
    <w:name w:val="slug-elocation"/>
    <w:basedOn w:val="DefaultParagraphFont"/>
    <w:rsid w:val="009454D9"/>
  </w:style>
  <w:style w:type="character" w:customStyle="1" w:styleId="slug-doi">
    <w:name w:val="slug-doi"/>
    <w:basedOn w:val="DefaultParagraphFont"/>
    <w:rsid w:val="009454D9"/>
  </w:style>
  <w:style w:type="character" w:customStyle="1" w:styleId="Heading1Char">
    <w:name w:val="Heading 1 Char"/>
    <w:basedOn w:val="DefaultParagraphFont"/>
    <w:link w:val="Heading1"/>
    <w:uiPriority w:val="9"/>
    <w:rsid w:val="009454D9"/>
    <w:rPr>
      <w:rFonts w:asciiTheme="majorHAnsi" w:eastAsiaTheme="majorEastAsia" w:hAnsiTheme="majorHAnsi" w:cstheme="majorBidi"/>
      <w:color w:val="365F91" w:themeColor="accent1" w:themeShade="BF"/>
      <w:sz w:val="32"/>
      <w:szCs w:val="32"/>
    </w:rPr>
  </w:style>
  <w:style w:type="paragraph" w:customStyle="1" w:styleId="Title2">
    <w:name w:val="Title2"/>
    <w:basedOn w:val="Normal"/>
    <w:rsid w:val="009454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rrent-selection">
    <w:name w:val="current-selection"/>
    <w:basedOn w:val="DefaultParagraphFont"/>
    <w:rsid w:val="00616902"/>
  </w:style>
  <w:style w:type="character" w:customStyle="1" w:styleId="a">
    <w:name w:val="_"/>
    <w:basedOn w:val="DefaultParagraphFont"/>
    <w:rsid w:val="00616902"/>
  </w:style>
  <w:style w:type="character" w:styleId="FollowedHyperlink">
    <w:name w:val="FollowedHyperlink"/>
    <w:basedOn w:val="DefaultParagraphFont"/>
    <w:uiPriority w:val="99"/>
    <w:semiHidden/>
    <w:unhideWhenUsed/>
    <w:rsid w:val="00B942F9"/>
    <w:rPr>
      <w:color w:val="800080" w:themeColor="followedHyperlink"/>
      <w:u w:val="single"/>
    </w:rPr>
  </w:style>
  <w:style w:type="character" w:customStyle="1" w:styleId="Heading2Char">
    <w:name w:val="Heading 2 Char"/>
    <w:basedOn w:val="DefaultParagraphFont"/>
    <w:link w:val="Heading2"/>
    <w:uiPriority w:val="9"/>
    <w:semiHidden/>
    <w:rsid w:val="0014582E"/>
    <w:rPr>
      <w:rFonts w:asciiTheme="majorHAnsi" w:eastAsiaTheme="majorEastAsia" w:hAnsiTheme="majorHAnsi" w:cstheme="majorBidi"/>
      <w:color w:val="365F91" w:themeColor="accent1" w:themeShade="BF"/>
      <w:sz w:val="26"/>
      <w:szCs w:val="26"/>
    </w:rPr>
  </w:style>
  <w:style w:type="character" w:customStyle="1" w:styleId="fontstyle01">
    <w:name w:val="fontstyle01"/>
    <w:basedOn w:val="DefaultParagraphFont"/>
    <w:rsid w:val="004070D2"/>
    <w:rPr>
      <w:rFonts w:ascii="Book Antiqua" w:hAnsi="Book Antiqua" w:hint="default"/>
      <w:b w:val="0"/>
      <w:bCs w:val="0"/>
      <w:i w:val="0"/>
      <w:iCs w:val="0"/>
      <w:color w:val="000000"/>
      <w:sz w:val="24"/>
      <w:szCs w:val="24"/>
    </w:rPr>
  </w:style>
  <w:style w:type="paragraph" w:styleId="NormalWeb">
    <w:name w:val="Normal (Web)"/>
    <w:basedOn w:val="Normal"/>
    <w:uiPriority w:val="99"/>
    <w:unhideWhenUsed/>
    <w:rsid w:val="00B36D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journal">
    <w:name w:val="ref-journal"/>
    <w:basedOn w:val="DefaultParagraphFont"/>
    <w:rsid w:val="00B36DD0"/>
  </w:style>
  <w:style w:type="character" w:customStyle="1" w:styleId="ref-vol">
    <w:name w:val="ref-vol"/>
    <w:basedOn w:val="DefaultParagraphFont"/>
    <w:rsid w:val="00B36DD0"/>
  </w:style>
  <w:style w:type="paragraph" w:customStyle="1" w:styleId="1">
    <w:name w:val="正文1"/>
    <w:uiPriority w:val="99"/>
    <w:rsid w:val="0019662D"/>
    <w:pPr>
      <w:spacing w:after="0"/>
    </w:pPr>
    <w:rPr>
      <w:rFonts w:ascii="Arial" w:hAnsi="Arial" w:cs="Arial"/>
      <w:color w:val="00000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1546">
      <w:bodyDiv w:val="1"/>
      <w:marLeft w:val="0"/>
      <w:marRight w:val="0"/>
      <w:marTop w:val="0"/>
      <w:marBottom w:val="0"/>
      <w:divBdr>
        <w:top w:val="none" w:sz="0" w:space="0" w:color="auto"/>
        <w:left w:val="none" w:sz="0" w:space="0" w:color="auto"/>
        <w:bottom w:val="none" w:sz="0" w:space="0" w:color="auto"/>
        <w:right w:val="none" w:sz="0" w:space="0" w:color="auto"/>
      </w:divBdr>
    </w:div>
    <w:div w:id="8680105">
      <w:bodyDiv w:val="1"/>
      <w:marLeft w:val="0"/>
      <w:marRight w:val="0"/>
      <w:marTop w:val="0"/>
      <w:marBottom w:val="0"/>
      <w:divBdr>
        <w:top w:val="none" w:sz="0" w:space="0" w:color="auto"/>
        <w:left w:val="none" w:sz="0" w:space="0" w:color="auto"/>
        <w:bottom w:val="none" w:sz="0" w:space="0" w:color="auto"/>
        <w:right w:val="none" w:sz="0" w:space="0" w:color="auto"/>
      </w:divBdr>
    </w:div>
    <w:div w:id="13577825">
      <w:bodyDiv w:val="1"/>
      <w:marLeft w:val="0"/>
      <w:marRight w:val="0"/>
      <w:marTop w:val="0"/>
      <w:marBottom w:val="0"/>
      <w:divBdr>
        <w:top w:val="none" w:sz="0" w:space="0" w:color="auto"/>
        <w:left w:val="none" w:sz="0" w:space="0" w:color="auto"/>
        <w:bottom w:val="none" w:sz="0" w:space="0" w:color="auto"/>
        <w:right w:val="none" w:sz="0" w:space="0" w:color="auto"/>
      </w:divBdr>
    </w:div>
    <w:div w:id="18089654">
      <w:bodyDiv w:val="1"/>
      <w:marLeft w:val="0"/>
      <w:marRight w:val="0"/>
      <w:marTop w:val="0"/>
      <w:marBottom w:val="0"/>
      <w:divBdr>
        <w:top w:val="none" w:sz="0" w:space="0" w:color="auto"/>
        <w:left w:val="none" w:sz="0" w:space="0" w:color="auto"/>
        <w:bottom w:val="none" w:sz="0" w:space="0" w:color="auto"/>
        <w:right w:val="none" w:sz="0" w:space="0" w:color="auto"/>
      </w:divBdr>
    </w:div>
    <w:div w:id="52974817">
      <w:bodyDiv w:val="1"/>
      <w:marLeft w:val="0"/>
      <w:marRight w:val="0"/>
      <w:marTop w:val="0"/>
      <w:marBottom w:val="0"/>
      <w:divBdr>
        <w:top w:val="none" w:sz="0" w:space="0" w:color="auto"/>
        <w:left w:val="none" w:sz="0" w:space="0" w:color="auto"/>
        <w:bottom w:val="none" w:sz="0" w:space="0" w:color="auto"/>
        <w:right w:val="none" w:sz="0" w:space="0" w:color="auto"/>
      </w:divBdr>
    </w:div>
    <w:div w:id="75178125">
      <w:bodyDiv w:val="1"/>
      <w:marLeft w:val="0"/>
      <w:marRight w:val="0"/>
      <w:marTop w:val="0"/>
      <w:marBottom w:val="0"/>
      <w:divBdr>
        <w:top w:val="none" w:sz="0" w:space="0" w:color="auto"/>
        <w:left w:val="none" w:sz="0" w:space="0" w:color="auto"/>
        <w:bottom w:val="none" w:sz="0" w:space="0" w:color="auto"/>
        <w:right w:val="none" w:sz="0" w:space="0" w:color="auto"/>
      </w:divBdr>
    </w:div>
    <w:div w:id="100149826">
      <w:bodyDiv w:val="1"/>
      <w:marLeft w:val="0"/>
      <w:marRight w:val="0"/>
      <w:marTop w:val="0"/>
      <w:marBottom w:val="0"/>
      <w:divBdr>
        <w:top w:val="none" w:sz="0" w:space="0" w:color="auto"/>
        <w:left w:val="none" w:sz="0" w:space="0" w:color="auto"/>
        <w:bottom w:val="none" w:sz="0" w:space="0" w:color="auto"/>
        <w:right w:val="none" w:sz="0" w:space="0" w:color="auto"/>
      </w:divBdr>
    </w:div>
    <w:div w:id="136538241">
      <w:bodyDiv w:val="1"/>
      <w:marLeft w:val="0"/>
      <w:marRight w:val="0"/>
      <w:marTop w:val="0"/>
      <w:marBottom w:val="0"/>
      <w:divBdr>
        <w:top w:val="none" w:sz="0" w:space="0" w:color="auto"/>
        <w:left w:val="none" w:sz="0" w:space="0" w:color="auto"/>
        <w:bottom w:val="none" w:sz="0" w:space="0" w:color="auto"/>
        <w:right w:val="none" w:sz="0" w:space="0" w:color="auto"/>
      </w:divBdr>
    </w:div>
    <w:div w:id="184487671">
      <w:bodyDiv w:val="1"/>
      <w:marLeft w:val="0"/>
      <w:marRight w:val="0"/>
      <w:marTop w:val="0"/>
      <w:marBottom w:val="0"/>
      <w:divBdr>
        <w:top w:val="none" w:sz="0" w:space="0" w:color="auto"/>
        <w:left w:val="none" w:sz="0" w:space="0" w:color="auto"/>
        <w:bottom w:val="none" w:sz="0" w:space="0" w:color="auto"/>
        <w:right w:val="none" w:sz="0" w:space="0" w:color="auto"/>
      </w:divBdr>
    </w:div>
    <w:div w:id="249848510">
      <w:bodyDiv w:val="1"/>
      <w:marLeft w:val="0"/>
      <w:marRight w:val="0"/>
      <w:marTop w:val="0"/>
      <w:marBottom w:val="0"/>
      <w:divBdr>
        <w:top w:val="none" w:sz="0" w:space="0" w:color="auto"/>
        <w:left w:val="none" w:sz="0" w:space="0" w:color="auto"/>
        <w:bottom w:val="none" w:sz="0" w:space="0" w:color="auto"/>
        <w:right w:val="none" w:sz="0" w:space="0" w:color="auto"/>
      </w:divBdr>
    </w:div>
    <w:div w:id="286087891">
      <w:bodyDiv w:val="1"/>
      <w:marLeft w:val="0"/>
      <w:marRight w:val="0"/>
      <w:marTop w:val="0"/>
      <w:marBottom w:val="0"/>
      <w:divBdr>
        <w:top w:val="none" w:sz="0" w:space="0" w:color="auto"/>
        <w:left w:val="none" w:sz="0" w:space="0" w:color="auto"/>
        <w:bottom w:val="none" w:sz="0" w:space="0" w:color="auto"/>
        <w:right w:val="none" w:sz="0" w:space="0" w:color="auto"/>
      </w:divBdr>
    </w:div>
    <w:div w:id="308437782">
      <w:bodyDiv w:val="1"/>
      <w:marLeft w:val="0"/>
      <w:marRight w:val="0"/>
      <w:marTop w:val="0"/>
      <w:marBottom w:val="0"/>
      <w:divBdr>
        <w:top w:val="none" w:sz="0" w:space="0" w:color="auto"/>
        <w:left w:val="none" w:sz="0" w:space="0" w:color="auto"/>
        <w:bottom w:val="none" w:sz="0" w:space="0" w:color="auto"/>
        <w:right w:val="none" w:sz="0" w:space="0" w:color="auto"/>
      </w:divBdr>
    </w:div>
    <w:div w:id="331303010">
      <w:bodyDiv w:val="1"/>
      <w:marLeft w:val="0"/>
      <w:marRight w:val="0"/>
      <w:marTop w:val="0"/>
      <w:marBottom w:val="0"/>
      <w:divBdr>
        <w:top w:val="none" w:sz="0" w:space="0" w:color="auto"/>
        <w:left w:val="none" w:sz="0" w:space="0" w:color="auto"/>
        <w:bottom w:val="none" w:sz="0" w:space="0" w:color="auto"/>
        <w:right w:val="none" w:sz="0" w:space="0" w:color="auto"/>
      </w:divBdr>
    </w:div>
    <w:div w:id="347025004">
      <w:bodyDiv w:val="1"/>
      <w:marLeft w:val="0"/>
      <w:marRight w:val="0"/>
      <w:marTop w:val="0"/>
      <w:marBottom w:val="0"/>
      <w:divBdr>
        <w:top w:val="none" w:sz="0" w:space="0" w:color="auto"/>
        <w:left w:val="none" w:sz="0" w:space="0" w:color="auto"/>
        <w:bottom w:val="none" w:sz="0" w:space="0" w:color="auto"/>
        <w:right w:val="none" w:sz="0" w:space="0" w:color="auto"/>
      </w:divBdr>
    </w:div>
    <w:div w:id="362168779">
      <w:bodyDiv w:val="1"/>
      <w:marLeft w:val="0"/>
      <w:marRight w:val="0"/>
      <w:marTop w:val="0"/>
      <w:marBottom w:val="0"/>
      <w:divBdr>
        <w:top w:val="none" w:sz="0" w:space="0" w:color="auto"/>
        <w:left w:val="none" w:sz="0" w:space="0" w:color="auto"/>
        <w:bottom w:val="none" w:sz="0" w:space="0" w:color="auto"/>
        <w:right w:val="none" w:sz="0" w:space="0" w:color="auto"/>
      </w:divBdr>
    </w:div>
    <w:div w:id="369644913">
      <w:bodyDiv w:val="1"/>
      <w:marLeft w:val="0"/>
      <w:marRight w:val="0"/>
      <w:marTop w:val="0"/>
      <w:marBottom w:val="0"/>
      <w:divBdr>
        <w:top w:val="none" w:sz="0" w:space="0" w:color="auto"/>
        <w:left w:val="none" w:sz="0" w:space="0" w:color="auto"/>
        <w:bottom w:val="none" w:sz="0" w:space="0" w:color="auto"/>
        <w:right w:val="none" w:sz="0" w:space="0" w:color="auto"/>
      </w:divBdr>
    </w:div>
    <w:div w:id="387263251">
      <w:bodyDiv w:val="1"/>
      <w:marLeft w:val="0"/>
      <w:marRight w:val="0"/>
      <w:marTop w:val="0"/>
      <w:marBottom w:val="0"/>
      <w:divBdr>
        <w:top w:val="none" w:sz="0" w:space="0" w:color="auto"/>
        <w:left w:val="none" w:sz="0" w:space="0" w:color="auto"/>
        <w:bottom w:val="none" w:sz="0" w:space="0" w:color="auto"/>
        <w:right w:val="none" w:sz="0" w:space="0" w:color="auto"/>
      </w:divBdr>
      <w:divsChild>
        <w:div w:id="2017805804">
          <w:marLeft w:val="0"/>
          <w:marRight w:val="0"/>
          <w:marTop w:val="0"/>
          <w:marBottom w:val="0"/>
          <w:divBdr>
            <w:top w:val="none" w:sz="0" w:space="0" w:color="auto"/>
            <w:left w:val="none" w:sz="0" w:space="0" w:color="auto"/>
            <w:bottom w:val="none" w:sz="0" w:space="0" w:color="auto"/>
            <w:right w:val="none" w:sz="0" w:space="0" w:color="auto"/>
          </w:divBdr>
        </w:div>
      </w:divsChild>
    </w:div>
    <w:div w:id="395978058">
      <w:bodyDiv w:val="1"/>
      <w:marLeft w:val="0"/>
      <w:marRight w:val="0"/>
      <w:marTop w:val="0"/>
      <w:marBottom w:val="0"/>
      <w:divBdr>
        <w:top w:val="none" w:sz="0" w:space="0" w:color="auto"/>
        <w:left w:val="none" w:sz="0" w:space="0" w:color="auto"/>
        <w:bottom w:val="none" w:sz="0" w:space="0" w:color="auto"/>
        <w:right w:val="none" w:sz="0" w:space="0" w:color="auto"/>
      </w:divBdr>
    </w:div>
    <w:div w:id="419716091">
      <w:bodyDiv w:val="1"/>
      <w:marLeft w:val="0"/>
      <w:marRight w:val="0"/>
      <w:marTop w:val="0"/>
      <w:marBottom w:val="0"/>
      <w:divBdr>
        <w:top w:val="none" w:sz="0" w:space="0" w:color="auto"/>
        <w:left w:val="none" w:sz="0" w:space="0" w:color="auto"/>
        <w:bottom w:val="none" w:sz="0" w:space="0" w:color="auto"/>
        <w:right w:val="none" w:sz="0" w:space="0" w:color="auto"/>
      </w:divBdr>
    </w:div>
    <w:div w:id="430469948">
      <w:bodyDiv w:val="1"/>
      <w:marLeft w:val="0"/>
      <w:marRight w:val="0"/>
      <w:marTop w:val="0"/>
      <w:marBottom w:val="0"/>
      <w:divBdr>
        <w:top w:val="none" w:sz="0" w:space="0" w:color="auto"/>
        <w:left w:val="none" w:sz="0" w:space="0" w:color="auto"/>
        <w:bottom w:val="none" w:sz="0" w:space="0" w:color="auto"/>
        <w:right w:val="none" w:sz="0" w:space="0" w:color="auto"/>
      </w:divBdr>
    </w:div>
    <w:div w:id="489370700">
      <w:bodyDiv w:val="1"/>
      <w:marLeft w:val="0"/>
      <w:marRight w:val="0"/>
      <w:marTop w:val="0"/>
      <w:marBottom w:val="0"/>
      <w:divBdr>
        <w:top w:val="none" w:sz="0" w:space="0" w:color="auto"/>
        <w:left w:val="none" w:sz="0" w:space="0" w:color="auto"/>
        <w:bottom w:val="none" w:sz="0" w:space="0" w:color="auto"/>
        <w:right w:val="none" w:sz="0" w:space="0" w:color="auto"/>
      </w:divBdr>
    </w:div>
    <w:div w:id="559366829">
      <w:bodyDiv w:val="1"/>
      <w:marLeft w:val="0"/>
      <w:marRight w:val="0"/>
      <w:marTop w:val="0"/>
      <w:marBottom w:val="0"/>
      <w:divBdr>
        <w:top w:val="none" w:sz="0" w:space="0" w:color="auto"/>
        <w:left w:val="none" w:sz="0" w:space="0" w:color="auto"/>
        <w:bottom w:val="none" w:sz="0" w:space="0" w:color="auto"/>
        <w:right w:val="none" w:sz="0" w:space="0" w:color="auto"/>
      </w:divBdr>
    </w:div>
    <w:div w:id="563301228">
      <w:bodyDiv w:val="1"/>
      <w:marLeft w:val="0"/>
      <w:marRight w:val="0"/>
      <w:marTop w:val="0"/>
      <w:marBottom w:val="0"/>
      <w:divBdr>
        <w:top w:val="none" w:sz="0" w:space="0" w:color="auto"/>
        <w:left w:val="none" w:sz="0" w:space="0" w:color="auto"/>
        <w:bottom w:val="none" w:sz="0" w:space="0" w:color="auto"/>
        <w:right w:val="none" w:sz="0" w:space="0" w:color="auto"/>
      </w:divBdr>
    </w:div>
    <w:div w:id="583270860">
      <w:bodyDiv w:val="1"/>
      <w:marLeft w:val="0"/>
      <w:marRight w:val="0"/>
      <w:marTop w:val="0"/>
      <w:marBottom w:val="0"/>
      <w:divBdr>
        <w:top w:val="none" w:sz="0" w:space="0" w:color="auto"/>
        <w:left w:val="none" w:sz="0" w:space="0" w:color="auto"/>
        <w:bottom w:val="none" w:sz="0" w:space="0" w:color="auto"/>
        <w:right w:val="none" w:sz="0" w:space="0" w:color="auto"/>
      </w:divBdr>
      <w:divsChild>
        <w:div w:id="176425356">
          <w:marLeft w:val="0"/>
          <w:marRight w:val="0"/>
          <w:marTop w:val="0"/>
          <w:marBottom w:val="0"/>
          <w:divBdr>
            <w:top w:val="none" w:sz="0" w:space="0" w:color="auto"/>
            <w:left w:val="none" w:sz="0" w:space="0" w:color="auto"/>
            <w:bottom w:val="none" w:sz="0" w:space="0" w:color="auto"/>
            <w:right w:val="none" w:sz="0" w:space="0" w:color="auto"/>
          </w:divBdr>
        </w:div>
        <w:div w:id="1070149703">
          <w:marLeft w:val="0"/>
          <w:marRight w:val="0"/>
          <w:marTop w:val="0"/>
          <w:marBottom w:val="0"/>
          <w:divBdr>
            <w:top w:val="none" w:sz="0" w:space="0" w:color="auto"/>
            <w:left w:val="none" w:sz="0" w:space="0" w:color="auto"/>
            <w:bottom w:val="none" w:sz="0" w:space="0" w:color="auto"/>
            <w:right w:val="none" w:sz="0" w:space="0" w:color="auto"/>
          </w:divBdr>
        </w:div>
      </w:divsChild>
    </w:div>
    <w:div w:id="585962589">
      <w:bodyDiv w:val="1"/>
      <w:marLeft w:val="0"/>
      <w:marRight w:val="0"/>
      <w:marTop w:val="0"/>
      <w:marBottom w:val="0"/>
      <w:divBdr>
        <w:top w:val="none" w:sz="0" w:space="0" w:color="auto"/>
        <w:left w:val="none" w:sz="0" w:space="0" w:color="auto"/>
        <w:bottom w:val="none" w:sz="0" w:space="0" w:color="auto"/>
        <w:right w:val="none" w:sz="0" w:space="0" w:color="auto"/>
      </w:divBdr>
    </w:div>
    <w:div w:id="595359872">
      <w:bodyDiv w:val="1"/>
      <w:marLeft w:val="0"/>
      <w:marRight w:val="0"/>
      <w:marTop w:val="0"/>
      <w:marBottom w:val="0"/>
      <w:divBdr>
        <w:top w:val="none" w:sz="0" w:space="0" w:color="auto"/>
        <w:left w:val="none" w:sz="0" w:space="0" w:color="auto"/>
        <w:bottom w:val="none" w:sz="0" w:space="0" w:color="auto"/>
        <w:right w:val="none" w:sz="0" w:space="0" w:color="auto"/>
      </w:divBdr>
    </w:div>
    <w:div w:id="630674381">
      <w:bodyDiv w:val="1"/>
      <w:marLeft w:val="0"/>
      <w:marRight w:val="0"/>
      <w:marTop w:val="0"/>
      <w:marBottom w:val="0"/>
      <w:divBdr>
        <w:top w:val="none" w:sz="0" w:space="0" w:color="auto"/>
        <w:left w:val="none" w:sz="0" w:space="0" w:color="auto"/>
        <w:bottom w:val="none" w:sz="0" w:space="0" w:color="auto"/>
        <w:right w:val="none" w:sz="0" w:space="0" w:color="auto"/>
      </w:divBdr>
    </w:div>
    <w:div w:id="634139242">
      <w:bodyDiv w:val="1"/>
      <w:marLeft w:val="0"/>
      <w:marRight w:val="0"/>
      <w:marTop w:val="0"/>
      <w:marBottom w:val="0"/>
      <w:divBdr>
        <w:top w:val="none" w:sz="0" w:space="0" w:color="auto"/>
        <w:left w:val="none" w:sz="0" w:space="0" w:color="auto"/>
        <w:bottom w:val="none" w:sz="0" w:space="0" w:color="auto"/>
        <w:right w:val="none" w:sz="0" w:space="0" w:color="auto"/>
      </w:divBdr>
    </w:div>
    <w:div w:id="639188399">
      <w:bodyDiv w:val="1"/>
      <w:marLeft w:val="0"/>
      <w:marRight w:val="0"/>
      <w:marTop w:val="0"/>
      <w:marBottom w:val="0"/>
      <w:divBdr>
        <w:top w:val="none" w:sz="0" w:space="0" w:color="auto"/>
        <w:left w:val="none" w:sz="0" w:space="0" w:color="auto"/>
        <w:bottom w:val="none" w:sz="0" w:space="0" w:color="auto"/>
        <w:right w:val="none" w:sz="0" w:space="0" w:color="auto"/>
      </w:divBdr>
    </w:div>
    <w:div w:id="641927301">
      <w:bodyDiv w:val="1"/>
      <w:marLeft w:val="0"/>
      <w:marRight w:val="0"/>
      <w:marTop w:val="0"/>
      <w:marBottom w:val="0"/>
      <w:divBdr>
        <w:top w:val="none" w:sz="0" w:space="0" w:color="auto"/>
        <w:left w:val="none" w:sz="0" w:space="0" w:color="auto"/>
        <w:bottom w:val="none" w:sz="0" w:space="0" w:color="auto"/>
        <w:right w:val="none" w:sz="0" w:space="0" w:color="auto"/>
      </w:divBdr>
    </w:div>
    <w:div w:id="646974347">
      <w:bodyDiv w:val="1"/>
      <w:marLeft w:val="0"/>
      <w:marRight w:val="0"/>
      <w:marTop w:val="0"/>
      <w:marBottom w:val="0"/>
      <w:divBdr>
        <w:top w:val="none" w:sz="0" w:space="0" w:color="auto"/>
        <w:left w:val="none" w:sz="0" w:space="0" w:color="auto"/>
        <w:bottom w:val="none" w:sz="0" w:space="0" w:color="auto"/>
        <w:right w:val="none" w:sz="0" w:space="0" w:color="auto"/>
      </w:divBdr>
    </w:div>
    <w:div w:id="673457058">
      <w:bodyDiv w:val="1"/>
      <w:marLeft w:val="0"/>
      <w:marRight w:val="0"/>
      <w:marTop w:val="0"/>
      <w:marBottom w:val="0"/>
      <w:divBdr>
        <w:top w:val="none" w:sz="0" w:space="0" w:color="auto"/>
        <w:left w:val="none" w:sz="0" w:space="0" w:color="auto"/>
        <w:bottom w:val="none" w:sz="0" w:space="0" w:color="auto"/>
        <w:right w:val="none" w:sz="0" w:space="0" w:color="auto"/>
      </w:divBdr>
    </w:div>
    <w:div w:id="674311459">
      <w:bodyDiv w:val="1"/>
      <w:marLeft w:val="0"/>
      <w:marRight w:val="0"/>
      <w:marTop w:val="0"/>
      <w:marBottom w:val="0"/>
      <w:divBdr>
        <w:top w:val="none" w:sz="0" w:space="0" w:color="auto"/>
        <w:left w:val="none" w:sz="0" w:space="0" w:color="auto"/>
        <w:bottom w:val="none" w:sz="0" w:space="0" w:color="auto"/>
        <w:right w:val="none" w:sz="0" w:space="0" w:color="auto"/>
      </w:divBdr>
    </w:div>
    <w:div w:id="674697235">
      <w:bodyDiv w:val="1"/>
      <w:marLeft w:val="0"/>
      <w:marRight w:val="0"/>
      <w:marTop w:val="0"/>
      <w:marBottom w:val="0"/>
      <w:divBdr>
        <w:top w:val="none" w:sz="0" w:space="0" w:color="auto"/>
        <w:left w:val="none" w:sz="0" w:space="0" w:color="auto"/>
        <w:bottom w:val="none" w:sz="0" w:space="0" w:color="auto"/>
        <w:right w:val="none" w:sz="0" w:space="0" w:color="auto"/>
      </w:divBdr>
    </w:div>
    <w:div w:id="709308866">
      <w:bodyDiv w:val="1"/>
      <w:marLeft w:val="0"/>
      <w:marRight w:val="0"/>
      <w:marTop w:val="0"/>
      <w:marBottom w:val="0"/>
      <w:divBdr>
        <w:top w:val="none" w:sz="0" w:space="0" w:color="auto"/>
        <w:left w:val="none" w:sz="0" w:space="0" w:color="auto"/>
        <w:bottom w:val="none" w:sz="0" w:space="0" w:color="auto"/>
        <w:right w:val="none" w:sz="0" w:space="0" w:color="auto"/>
      </w:divBdr>
    </w:div>
    <w:div w:id="737827946">
      <w:bodyDiv w:val="1"/>
      <w:marLeft w:val="0"/>
      <w:marRight w:val="0"/>
      <w:marTop w:val="0"/>
      <w:marBottom w:val="0"/>
      <w:divBdr>
        <w:top w:val="none" w:sz="0" w:space="0" w:color="auto"/>
        <w:left w:val="none" w:sz="0" w:space="0" w:color="auto"/>
        <w:bottom w:val="none" w:sz="0" w:space="0" w:color="auto"/>
        <w:right w:val="none" w:sz="0" w:space="0" w:color="auto"/>
      </w:divBdr>
    </w:div>
    <w:div w:id="739792658">
      <w:bodyDiv w:val="1"/>
      <w:marLeft w:val="0"/>
      <w:marRight w:val="0"/>
      <w:marTop w:val="0"/>
      <w:marBottom w:val="0"/>
      <w:divBdr>
        <w:top w:val="none" w:sz="0" w:space="0" w:color="auto"/>
        <w:left w:val="none" w:sz="0" w:space="0" w:color="auto"/>
        <w:bottom w:val="none" w:sz="0" w:space="0" w:color="auto"/>
        <w:right w:val="none" w:sz="0" w:space="0" w:color="auto"/>
      </w:divBdr>
    </w:div>
    <w:div w:id="747993275">
      <w:bodyDiv w:val="1"/>
      <w:marLeft w:val="0"/>
      <w:marRight w:val="0"/>
      <w:marTop w:val="0"/>
      <w:marBottom w:val="0"/>
      <w:divBdr>
        <w:top w:val="none" w:sz="0" w:space="0" w:color="auto"/>
        <w:left w:val="none" w:sz="0" w:space="0" w:color="auto"/>
        <w:bottom w:val="none" w:sz="0" w:space="0" w:color="auto"/>
        <w:right w:val="none" w:sz="0" w:space="0" w:color="auto"/>
      </w:divBdr>
    </w:div>
    <w:div w:id="749231834">
      <w:bodyDiv w:val="1"/>
      <w:marLeft w:val="0"/>
      <w:marRight w:val="0"/>
      <w:marTop w:val="0"/>
      <w:marBottom w:val="0"/>
      <w:divBdr>
        <w:top w:val="none" w:sz="0" w:space="0" w:color="auto"/>
        <w:left w:val="none" w:sz="0" w:space="0" w:color="auto"/>
        <w:bottom w:val="none" w:sz="0" w:space="0" w:color="auto"/>
        <w:right w:val="none" w:sz="0" w:space="0" w:color="auto"/>
      </w:divBdr>
    </w:div>
    <w:div w:id="752236592">
      <w:bodyDiv w:val="1"/>
      <w:marLeft w:val="0"/>
      <w:marRight w:val="0"/>
      <w:marTop w:val="0"/>
      <w:marBottom w:val="0"/>
      <w:divBdr>
        <w:top w:val="none" w:sz="0" w:space="0" w:color="auto"/>
        <w:left w:val="none" w:sz="0" w:space="0" w:color="auto"/>
        <w:bottom w:val="none" w:sz="0" w:space="0" w:color="auto"/>
        <w:right w:val="none" w:sz="0" w:space="0" w:color="auto"/>
      </w:divBdr>
    </w:div>
    <w:div w:id="793912478">
      <w:bodyDiv w:val="1"/>
      <w:marLeft w:val="0"/>
      <w:marRight w:val="0"/>
      <w:marTop w:val="0"/>
      <w:marBottom w:val="0"/>
      <w:divBdr>
        <w:top w:val="none" w:sz="0" w:space="0" w:color="auto"/>
        <w:left w:val="none" w:sz="0" w:space="0" w:color="auto"/>
        <w:bottom w:val="none" w:sz="0" w:space="0" w:color="auto"/>
        <w:right w:val="none" w:sz="0" w:space="0" w:color="auto"/>
      </w:divBdr>
    </w:div>
    <w:div w:id="799885515">
      <w:bodyDiv w:val="1"/>
      <w:marLeft w:val="0"/>
      <w:marRight w:val="0"/>
      <w:marTop w:val="0"/>
      <w:marBottom w:val="0"/>
      <w:divBdr>
        <w:top w:val="none" w:sz="0" w:space="0" w:color="auto"/>
        <w:left w:val="none" w:sz="0" w:space="0" w:color="auto"/>
        <w:bottom w:val="none" w:sz="0" w:space="0" w:color="auto"/>
        <w:right w:val="none" w:sz="0" w:space="0" w:color="auto"/>
      </w:divBdr>
    </w:div>
    <w:div w:id="800539358">
      <w:bodyDiv w:val="1"/>
      <w:marLeft w:val="0"/>
      <w:marRight w:val="0"/>
      <w:marTop w:val="0"/>
      <w:marBottom w:val="0"/>
      <w:divBdr>
        <w:top w:val="none" w:sz="0" w:space="0" w:color="auto"/>
        <w:left w:val="none" w:sz="0" w:space="0" w:color="auto"/>
        <w:bottom w:val="none" w:sz="0" w:space="0" w:color="auto"/>
        <w:right w:val="none" w:sz="0" w:space="0" w:color="auto"/>
      </w:divBdr>
    </w:div>
    <w:div w:id="804473849">
      <w:bodyDiv w:val="1"/>
      <w:marLeft w:val="0"/>
      <w:marRight w:val="0"/>
      <w:marTop w:val="0"/>
      <w:marBottom w:val="0"/>
      <w:divBdr>
        <w:top w:val="none" w:sz="0" w:space="0" w:color="auto"/>
        <w:left w:val="none" w:sz="0" w:space="0" w:color="auto"/>
        <w:bottom w:val="none" w:sz="0" w:space="0" w:color="auto"/>
        <w:right w:val="none" w:sz="0" w:space="0" w:color="auto"/>
      </w:divBdr>
    </w:div>
    <w:div w:id="808861526">
      <w:bodyDiv w:val="1"/>
      <w:marLeft w:val="0"/>
      <w:marRight w:val="0"/>
      <w:marTop w:val="0"/>
      <w:marBottom w:val="0"/>
      <w:divBdr>
        <w:top w:val="none" w:sz="0" w:space="0" w:color="auto"/>
        <w:left w:val="none" w:sz="0" w:space="0" w:color="auto"/>
        <w:bottom w:val="none" w:sz="0" w:space="0" w:color="auto"/>
        <w:right w:val="none" w:sz="0" w:space="0" w:color="auto"/>
      </w:divBdr>
    </w:div>
    <w:div w:id="812909774">
      <w:bodyDiv w:val="1"/>
      <w:marLeft w:val="0"/>
      <w:marRight w:val="0"/>
      <w:marTop w:val="0"/>
      <w:marBottom w:val="0"/>
      <w:divBdr>
        <w:top w:val="none" w:sz="0" w:space="0" w:color="auto"/>
        <w:left w:val="none" w:sz="0" w:space="0" w:color="auto"/>
        <w:bottom w:val="none" w:sz="0" w:space="0" w:color="auto"/>
        <w:right w:val="none" w:sz="0" w:space="0" w:color="auto"/>
      </w:divBdr>
    </w:div>
    <w:div w:id="818618819">
      <w:bodyDiv w:val="1"/>
      <w:marLeft w:val="0"/>
      <w:marRight w:val="0"/>
      <w:marTop w:val="0"/>
      <w:marBottom w:val="0"/>
      <w:divBdr>
        <w:top w:val="none" w:sz="0" w:space="0" w:color="auto"/>
        <w:left w:val="none" w:sz="0" w:space="0" w:color="auto"/>
        <w:bottom w:val="none" w:sz="0" w:space="0" w:color="auto"/>
        <w:right w:val="none" w:sz="0" w:space="0" w:color="auto"/>
      </w:divBdr>
    </w:div>
    <w:div w:id="864249152">
      <w:bodyDiv w:val="1"/>
      <w:marLeft w:val="0"/>
      <w:marRight w:val="0"/>
      <w:marTop w:val="0"/>
      <w:marBottom w:val="0"/>
      <w:divBdr>
        <w:top w:val="none" w:sz="0" w:space="0" w:color="auto"/>
        <w:left w:val="none" w:sz="0" w:space="0" w:color="auto"/>
        <w:bottom w:val="none" w:sz="0" w:space="0" w:color="auto"/>
        <w:right w:val="none" w:sz="0" w:space="0" w:color="auto"/>
      </w:divBdr>
    </w:div>
    <w:div w:id="877745276">
      <w:bodyDiv w:val="1"/>
      <w:marLeft w:val="0"/>
      <w:marRight w:val="0"/>
      <w:marTop w:val="0"/>
      <w:marBottom w:val="0"/>
      <w:divBdr>
        <w:top w:val="none" w:sz="0" w:space="0" w:color="auto"/>
        <w:left w:val="none" w:sz="0" w:space="0" w:color="auto"/>
        <w:bottom w:val="none" w:sz="0" w:space="0" w:color="auto"/>
        <w:right w:val="none" w:sz="0" w:space="0" w:color="auto"/>
      </w:divBdr>
    </w:div>
    <w:div w:id="924148320">
      <w:bodyDiv w:val="1"/>
      <w:marLeft w:val="0"/>
      <w:marRight w:val="0"/>
      <w:marTop w:val="0"/>
      <w:marBottom w:val="0"/>
      <w:divBdr>
        <w:top w:val="none" w:sz="0" w:space="0" w:color="auto"/>
        <w:left w:val="none" w:sz="0" w:space="0" w:color="auto"/>
        <w:bottom w:val="none" w:sz="0" w:space="0" w:color="auto"/>
        <w:right w:val="none" w:sz="0" w:space="0" w:color="auto"/>
      </w:divBdr>
    </w:div>
    <w:div w:id="934510155">
      <w:bodyDiv w:val="1"/>
      <w:marLeft w:val="0"/>
      <w:marRight w:val="0"/>
      <w:marTop w:val="0"/>
      <w:marBottom w:val="0"/>
      <w:divBdr>
        <w:top w:val="none" w:sz="0" w:space="0" w:color="auto"/>
        <w:left w:val="none" w:sz="0" w:space="0" w:color="auto"/>
        <w:bottom w:val="none" w:sz="0" w:space="0" w:color="auto"/>
        <w:right w:val="none" w:sz="0" w:space="0" w:color="auto"/>
      </w:divBdr>
    </w:div>
    <w:div w:id="941762568">
      <w:bodyDiv w:val="1"/>
      <w:marLeft w:val="0"/>
      <w:marRight w:val="0"/>
      <w:marTop w:val="0"/>
      <w:marBottom w:val="0"/>
      <w:divBdr>
        <w:top w:val="none" w:sz="0" w:space="0" w:color="auto"/>
        <w:left w:val="none" w:sz="0" w:space="0" w:color="auto"/>
        <w:bottom w:val="none" w:sz="0" w:space="0" w:color="auto"/>
        <w:right w:val="none" w:sz="0" w:space="0" w:color="auto"/>
      </w:divBdr>
    </w:div>
    <w:div w:id="945038947">
      <w:bodyDiv w:val="1"/>
      <w:marLeft w:val="0"/>
      <w:marRight w:val="0"/>
      <w:marTop w:val="0"/>
      <w:marBottom w:val="0"/>
      <w:divBdr>
        <w:top w:val="none" w:sz="0" w:space="0" w:color="auto"/>
        <w:left w:val="none" w:sz="0" w:space="0" w:color="auto"/>
        <w:bottom w:val="none" w:sz="0" w:space="0" w:color="auto"/>
        <w:right w:val="none" w:sz="0" w:space="0" w:color="auto"/>
      </w:divBdr>
      <w:divsChild>
        <w:div w:id="1594976526">
          <w:marLeft w:val="0"/>
          <w:marRight w:val="0"/>
          <w:marTop w:val="0"/>
          <w:marBottom w:val="0"/>
          <w:divBdr>
            <w:top w:val="none" w:sz="0" w:space="0" w:color="auto"/>
            <w:left w:val="none" w:sz="0" w:space="0" w:color="auto"/>
            <w:bottom w:val="none" w:sz="0" w:space="0" w:color="auto"/>
            <w:right w:val="none" w:sz="0" w:space="0" w:color="auto"/>
          </w:divBdr>
        </w:div>
        <w:div w:id="1976832636">
          <w:marLeft w:val="0"/>
          <w:marRight w:val="0"/>
          <w:marTop w:val="0"/>
          <w:marBottom w:val="0"/>
          <w:divBdr>
            <w:top w:val="none" w:sz="0" w:space="0" w:color="auto"/>
            <w:left w:val="none" w:sz="0" w:space="0" w:color="auto"/>
            <w:bottom w:val="none" w:sz="0" w:space="0" w:color="auto"/>
            <w:right w:val="none" w:sz="0" w:space="0" w:color="auto"/>
          </w:divBdr>
        </w:div>
      </w:divsChild>
    </w:div>
    <w:div w:id="962030768">
      <w:bodyDiv w:val="1"/>
      <w:marLeft w:val="0"/>
      <w:marRight w:val="0"/>
      <w:marTop w:val="0"/>
      <w:marBottom w:val="0"/>
      <w:divBdr>
        <w:top w:val="none" w:sz="0" w:space="0" w:color="auto"/>
        <w:left w:val="none" w:sz="0" w:space="0" w:color="auto"/>
        <w:bottom w:val="none" w:sz="0" w:space="0" w:color="auto"/>
        <w:right w:val="none" w:sz="0" w:space="0" w:color="auto"/>
      </w:divBdr>
    </w:div>
    <w:div w:id="966198794">
      <w:bodyDiv w:val="1"/>
      <w:marLeft w:val="0"/>
      <w:marRight w:val="0"/>
      <w:marTop w:val="0"/>
      <w:marBottom w:val="0"/>
      <w:divBdr>
        <w:top w:val="none" w:sz="0" w:space="0" w:color="auto"/>
        <w:left w:val="none" w:sz="0" w:space="0" w:color="auto"/>
        <w:bottom w:val="none" w:sz="0" w:space="0" w:color="auto"/>
        <w:right w:val="none" w:sz="0" w:space="0" w:color="auto"/>
      </w:divBdr>
    </w:div>
    <w:div w:id="1025710901">
      <w:bodyDiv w:val="1"/>
      <w:marLeft w:val="0"/>
      <w:marRight w:val="0"/>
      <w:marTop w:val="0"/>
      <w:marBottom w:val="0"/>
      <w:divBdr>
        <w:top w:val="none" w:sz="0" w:space="0" w:color="auto"/>
        <w:left w:val="none" w:sz="0" w:space="0" w:color="auto"/>
        <w:bottom w:val="none" w:sz="0" w:space="0" w:color="auto"/>
        <w:right w:val="none" w:sz="0" w:space="0" w:color="auto"/>
      </w:divBdr>
    </w:div>
    <w:div w:id="1045105832">
      <w:bodyDiv w:val="1"/>
      <w:marLeft w:val="0"/>
      <w:marRight w:val="0"/>
      <w:marTop w:val="0"/>
      <w:marBottom w:val="0"/>
      <w:divBdr>
        <w:top w:val="none" w:sz="0" w:space="0" w:color="auto"/>
        <w:left w:val="none" w:sz="0" w:space="0" w:color="auto"/>
        <w:bottom w:val="none" w:sz="0" w:space="0" w:color="auto"/>
        <w:right w:val="none" w:sz="0" w:space="0" w:color="auto"/>
      </w:divBdr>
    </w:div>
    <w:div w:id="1049573481">
      <w:bodyDiv w:val="1"/>
      <w:marLeft w:val="0"/>
      <w:marRight w:val="0"/>
      <w:marTop w:val="0"/>
      <w:marBottom w:val="0"/>
      <w:divBdr>
        <w:top w:val="none" w:sz="0" w:space="0" w:color="auto"/>
        <w:left w:val="none" w:sz="0" w:space="0" w:color="auto"/>
        <w:bottom w:val="none" w:sz="0" w:space="0" w:color="auto"/>
        <w:right w:val="none" w:sz="0" w:space="0" w:color="auto"/>
      </w:divBdr>
      <w:divsChild>
        <w:div w:id="2053648798">
          <w:marLeft w:val="0"/>
          <w:marRight w:val="0"/>
          <w:marTop w:val="0"/>
          <w:marBottom w:val="0"/>
          <w:divBdr>
            <w:top w:val="none" w:sz="0" w:space="0" w:color="auto"/>
            <w:left w:val="none" w:sz="0" w:space="0" w:color="auto"/>
            <w:bottom w:val="none" w:sz="0" w:space="0" w:color="auto"/>
            <w:right w:val="none" w:sz="0" w:space="0" w:color="auto"/>
          </w:divBdr>
        </w:div>
        <w:div w:id="126092740">
          <w:marLeft w:val="0"/>
          <w:marRight w:val="0"/>
          <w:marTop w:val="0"/>
          <w:marBottom w:val="0"/>
          <w:divBdr>
            <w:top w:val="none" w:sz="0" w:space="0" w:color="auto"/>
            <w:left w:val="none" w:sz="0" w:space="0" w:color="auto"/>
            <w:bottom w:val="none" w:sz="0" w:space="0" w:color="auto"/>
            <w:right w:val="none" w:sz="0" w:space="0" w:color="auto"/>
          </w:divBdr>
        </w:div>
      </w:divsChild>
    </w:div>
    <w:div w:id="1066222232">
      <w:bodyDiv w:val="1"/>
      <w:marLeft w:val="0"/>
      <w:marRight w:val="0"/>
      <w:marTop w:val="0"/>
      <w:marBottom w:val="0"/>
      <w:divBdr>
        <w:top w:val="none" w:sz="0" w:space="0" w:color="auto"/>
        <w:left w:val="none" w:sz="0" w:space="0" w:color="auto"/>
        <w:bottom w:val="none" w:sz="0" w:space="0" w:color="auto"/>
        <w:right w:val="none" w:sz="0" w:space="0" w:color="auto"/>
      </w:divBdr>
      <w:divsChild>
        <w:div w:id="1120342626">
          <w:marLeft w:val="0"/>
          <w:marRight w:val="0"/>
          <w:marTop w:val="0"/>
          <w:marBottom w:val="135"/>
          <w:divBdr>
            <w:top w:val="none" w:sz="0" w:space="0" w:color="auto"/>
            <w:left w:val="none" w:sz="0" w:space="0" w:color="auto"/>
            <w:bottom w:val="none" w:sz="0" w:space="0" w:color="auto"/>
            <w:right w:val="none" w:sz="0" w:space="0" w:color="auto"/>
          </w:divBdr>
        </w:div>
      </w:divsChild>
    </w:div>
    <w:div w:id="1093284880">
      <w:bodyDiv w:val="1"/>
      <w:marLeft w:val="0"/>
      <w:marRight w:val="0"/>
      <w:marTop w:val="0"/>
      <w:marBottom w:val="0"/>
      <w:divBdr>
        <w:top w:val="none" w:sz="0" w:space="0" w:color="auto"/>
        <w:left w:val="none" w:sz="0" w:space="0" w:color="auto"/>
        <w:bottom w:val="none" w:sz="0" w:space="0" w:color="auto"/>
        <w:right w:val="none" w:sz="0" w:space="0" w:color="auto"/>
      </w:divBdr>
    </w:div>
    <w:div w:id="1108238054">
      <w:bodyDiv w:val="1"/>
      <w:marLeft w:val="0"/>
      <w:marRight w:val="0"/>
      <w:marTop w:val="0"/>
      <w:marBottom w:val="0"/>
      <w:divBdr>
        <w:top w:val="none" w:sz="0" w:space="0" w:color="auto"/>
        <w:left w:val="none" w:sz="0" w:space="0" w:color="auto"/>
        <w:bottom w:val="none" w:sz="0" w:space="0" w:color="auto"/>
        <w:right w:val="none" w:sz="0" w:space="0" w:color="auto"/>
      </w:divBdr>
    </w:div>
    <w:div w:id="1124617089">
      <w:bodyDiv w:val="1"/>
      <w:marLeft w:val="0"/>
      <w:marRight w:val="0"/>
      <w:marTop w:val="0"/>
      <w:marBottom w:val="0"/>
      <w:divBdr>
        <w:top w:val="none" w:sz="0" w:space="0" w:color="auto"/>
        <w:left w:val="none" w:sz="0" w:space="0" w:color="auto"/>
        <w:bottom w:val="none" w:sz="0" w:space="0" w:color="auto"/>
        <w:right w:val="none" w:sz="0" w:space="0" w:color="auto"/>
      </w:divBdr>
    </w:div>
    <w:div w:id="1175879369">
      <w:bodyDiv w:val="1"/>
      <w:marLeft w:val="0"/>
      <w:marRight w:val="0"/>
      <w:marTop w:val="0"/>
      <w:marBottom w:val="0"/>
      <w:divBdr>
        <w:top w:val="none" w:sz="0" w:space="0" w:color="auto"/>
        <w:left w:val="none" w:sz="0" w:space="0" w:color="auto"/>
        <w:bottom w:val="none" w:sz="0" w:space="0" w:color="auto"/>
        <w:right w:val="none" w:sz="0" w:space="0" w:color="auto"/>
      </w:divBdr>
    </w:div>
    <w:div w:id="1178235604">
      <w:bodyDiv w:val="1"/>
      <w:marLeft w:val="0"/>
      <w:marRight w:val="0"/>
      <w:marTop w:val="0"/>
      <w:marBottom w:val="0"/>
      <w:divBdr>
        <w:top w:val="none" w:sz="0" w:space="0" w:color="auto"/>
        <w:left w:val="none" w:sz="0" w:space="0" w:color="auto"/>
        <w:bottom w:val="none" w:sz="0" w:space="0" w:color="auto"/>
        <w:right w:val="none" w:sz="0" w:space="0" w:color="auto"/>
      </w:divBdr>
    </w:div>
    <w:div w:id="1198003876">
      <w:bodyDiv w:val="1"/>
      <w:marLeft w:val="0"/>
      <w:marRight w:val="0"/>
      <w:marTop w:val="0"/>
      <w:marBottom w:val="0"/>
      <w:divBdr>
        <w:top w:val="none" w:sz="0" w:space="0" w:color="auto"/>
        <w:left w:val="none" w:sz="0" w:space="0" w:color="auto"/>
        <w:bottom w:val="none" w:sz="0" w:space="0" w:color="auto"/>
        <w:right w:val="none" w:sz="0" w:space="0" w:color="auto"/>
      </w:divBdr>
    </w:div>
    <w:div w:id="1198465642">
      <w:bodyDiv w:val="1"/>
      <w:marLeft w:val="0"/>
      <w:marRight w:val="0"/>
      <w:marTop w:val="0"/>
      <w:marBottom w:val="0"/>
      <w:divBdr>
        <w:top w:val="none" w:sz="0" w:space="0" w:color="auto"/>
        <w:left w:val="none" w:sz="0" w:space="0" w:color="auto"/>
        <w:bottom w:val="none" w:sz="0" w:space="0" w:color="auto"/>
        <w:right w:val="none" w:sz="0" w:space="0" w:color="auto"/>
      </w:divBdr>
    </w:div>
    <w:div w:id="1205948851">
      <w:bodyDiv w:val="1"/>
      <w:marLeft w:val="0"/>
      <w:marRight w:val="0"/>
      <w:marTop w:val="0"/>
      <w:marBottom w:val="0"/>
      <w:divBdr>
        <w:top w:val="none" w:sz="0" w:space="0" w:color="auto"/>
        <w:left w:val="none" w:sz="0" w:space="0" w:color="auto"/>
        <w:bottom w:val="none" w:sz="0" w:space="0" w:color="auto"/>
        <w:right w:val="none" w:sz="0" w:space="0" w:color="auto"/>
      </w:divBdr>
    </w:div>
    <w:div w:id="1216432224">
      <w:bodyDiv w:val="1"/>
      <w:marLeft w:val="0"/>
      <w:marRight w:val="0"/>
      <w:marTop w:val="0"/>
      <w:marBottom w:val="0"/>
      <w:divBdr>
        <w:top w:val="none" w:sz="0" w:space="0" w:color="auto"/>
        <w:left w:val="none" w:sz="0" w:space="0" w:color="auto"/>
        <w:bottom w:val="none" w:sz="0" w:space="0" w:color="auto"/>
        <w:right w:val="none" w:sz="0" w:space="0" w:color="auto"/>
      </w:divBdr>
    </w:div>
    <w:div w:id="1228371633">
      <w:bodyDiv w:val="1"/>
      <w:marLeft w:val="0"/>
      <w:marRight w:val="0"/>
      <w:marTop w:val="0"/>
      <w:marBottom w:val="0"/>
      <w:divBdr>
        <w:top w:val="none" w:sz="0" w:space="0" w:color="auto"/>
        <w:left w:val="none" w:sz="0" w:space="0" w:color="auto"/>
        <w:bottom w:val="none" w:sz="0" w:space="0" w:color="auto"/>
        <w:right w:val="none" w:sz="0" w:space="0" w:color="auto"/>
      </w:divBdr>
    </w:div>
    <w:div w:id="1228953884">
      <w:bodyDiv w:val="1"/>
      <w:marLeft w:val="0"/>
      <w:marRight w:val="0"/>
      <w:marTop w:val="0"/>
      <w:marBottom w:val="0"/>
      <w:divBdr>
        <w:top w:val="none" w:sz="0" w:space="0" w:color="auto"/>
        <w:left w:val="none" w:sz="0" w:space="0" w:color="auto"/>
        <w:bottom w:val="none" w:sz="0" w:space="0" w:color="auto"/>
        <w:right w:val="none" w:sz="0" w:space="0" w:color="auto"/>
      </w:divBdr>
    </w:div>
    <w:div w:id="1241525336">
      <w:bodyDiv w:val="1"/>
      <w:marLeft w:val="0"/>
      <w:marRight w:val="0"/>
      <w:marTop w:val="0"/>
      <w:marBottom w:val="0"/>
      <w:divBdr>
        <w:top w:val="none" w:sz="0" w:space="0" w:color="auto"/>
        <w:left w:val="none" w:sz="0" w:space="0" w:color="auto"/>
        <w:bottom w:val="none" w:sz="0" w:space="0" w:color="auto"/>
        <w:right w:val="none" w:sz="0" w:space="0" w:color="auto"/>
      </w:divBdr>
    </w:div>
    <w:div w:id="1254976521">
      <w:bodyDiv w:val="1"/>
      <w:marLeft w:val="0"/>
      <w:marRight w:val="0"/>
      <w:marTop w:val="0"/>
      <w:marBottom w:val="0"/>
      <w:divBdr>
        <w:top w:val="none" w:sz="0" w:space="0" w:color="auto"/>
        <w:left w:val="none" w:sz="0" w:space="0" w:color="auto"/>
        <w:bottom w:val="none" w:sz="0" w:space="0" w:color="auto"/>
        <w:right w:val="none" w:sz="0" w:space="0" w:color="auto"/>
      </w:divBdr>
    </w:div>
    <w:div w:id="1268537831">
      <w:bodyDiv w:val="1"/>
      <w:marLeft w:val="0"/>
      <w:marRight w:val="0"/>
      <w:marTop w:val="0"/>
      <w:marBottom w:val="0"/>
      <w:divBdr>
        <w:top w:val="none" w:sz="0" w:space="0" w:color="auto"/>
        <w:left w:val="none" w:sz="0" w:space="0" w:color="auto"/>
        <w:bottom w:val="none" w:sz="0" w:space="0" w:color="auto"/>
        <w:right w:val="none" w:sz="0" w:space="0" w:color="auto"/>
      </w:divBdr>
    </w:div>
    <w:div w:id="1276450397">
      <w:bodyDiv w:val="1"/>
      <w:marLeft w:val="0"/>
      <w:marRight w:val="0"/>
      <w:marTop w:val="0"/>
      <w:marBottom w:val="0"/>
      <w:divBdr>
        <w:top w:val="none" w:sz="0" w:space="0" w:color="auto"/>
        <w:left w:val="none" w:sz="0" w:space="0" w:color="auto"/>
        <w:bottom w:val="none" w:sz="0" w:space="0" w:color="auto"/>
        <w:right w:val="none" w:sz="0" w:space="0" w:color="auto"/>
      </w:divBdr>
    </w:div>
    <w:div w:id="1313363557">
      <w:bodyDiv w:val="1"/>
      <w:marLeft w:val="0"/>
      <w:marRight w:val="0"/>
      <w:marTop w:val="0"/>
      <w:marBottom w:val="0"/>
      <w:divBdr>
        <w:top w:val="none" w:sz="0" w:space="0" w:color="auto"/>
        <w:left w:val="none" w:sz="0" w:space="0" w:color="auto"/>
        <w:bottom w:val="none" w:sz="0" w:space="0" w:color="auto"/>
        <w:right w:val="none" w:sz="0" w:space="0" w:color="auto"/>
      </w:divBdr>
    </w:div>
    <w:div w:id="1334802629">
      <w:bodyDiv w:val="1"/>
      <w:marLeft w:val="0"/>
      <w:marRight w:val="0"/>
      <w:marTop w:val="0"/>
      <w:marBottom w:val="0"/>
      <w:divBdr>
        <w:top w:val="none" w:sz="0" w:space="0" w:color="auto"/>
        <w:left w:val="none" w:sz="0" w:space="0" w:color="auto"/>
        <w:bottom w:val="none" w:sz="0" w:space="0" w:color="auto"/>
        <w:right w:val="none" w:sz="0" w:space="0" w:color="auto"/>
      </w:divBdr>
    </w:div>
    <w:div w:id="1338003418">
      <w:bodyDiv w:val="1"/>
      <w:marLeft w:val="0"/>
      <w:marRight w:val="0"/>
      <w:marTop w:val="0"/>
      <w:marBottom w:val="0"/>
      <w:divBdr>
        <w:top w:val="none" w:sz="0" w:space="0" w:color="auto"/>
        <w:left w:val="none" w:sz="0" w:space="0" w:color="auto"/>
        <w:bottom w:val="none" w:sz="0" w:space="0" w:color="auto"/>
        <w:right w:val="none" w:sz="0" w:space="0" w:color="auto"/>
      </w:divBdr>
    </w:div>
    <w:div w:id="1375235555">
      <w:bodyDiv w:val="1"/>
      <w:marLeft w:val="0"/>
      <w:marRight w:val="0"/>
      <w:marTop w:val="0"/>
      <w:marBottom w:val="0"/>
      <w:divBdr>
        <w:top w:val="none" w:sz="0" w:space="0" w:color="auto"/>
        <w:left w:val="none" w:sz="0" w:space="0" w:color="auto"/>
        <w:bottom w:val="none" w:sz="0" w:space="0" w:color="auto"/>
        <w:right w:val="none" w:sz="0" w:space="0" w:color="auto"/>
      </w:divBdr>
    </w:div>
    <w:div w:id="1429617246">
      <w:bodyDiv w:val="1"/>
      <w:marLeft w:val="0"/>
      <w:marRight w:val="0"/>
      <w:marTop w:val="0"/>
      <w:marBottom w:val="0"/>
      <w:divBdr>
        <w:top w:val="none" w:sz="0" w:space="0" w:color="auto"/>
        <w:left w:val="none" w:sz="0" w:space="0" w:color="auto"/>
        <w:bottom w:val="none" w:sz="0" w:space="0" w:color="auto"/>
        <w:right w:val="none" w:sz="0" w:space="0" w:color="auto"/>
      </w:divBdr>
    </w:div>
    <w:div w:id="1467162885">
      <w:bodyDiv w:val="1"/>
      <w:marLeft w:val="0"/>
      <w:marRight w:val="0"/>
      <w:marTop w:val="0"/>
      <w:marBottom w:val="0"/>
      <w:divBdr>
        <w:top w:val="none" w:sz="0" w:space="0" w:color="auto"/>
        <w:left w:val="none" w:sz="0" w:space="0" w:color="auto"/>
        <w:bottom w:val="none" w:sz="0" w:space="0" w:color="auto"/>
        <w:right w:val="none" w:sz="0" w:space="0" w:color="auto"/>
      </w:divBdr>
    </w:div>
    <w:div w:id="1496411936">
      <w:bodyDiv w:val="1"/>
      <w:marLeft w:val="0"/>
      <w:marRight w:val="0"/>
      <w:marTop w:val="0"/>
      <w:marBottom w:val="0"/>
      <w:divBdr>
        <w:top w:val="none" w:sz="0" w:space="0" w:color="auto"/>
        <w:left w:val="none" w:sz="0" w:space="0" w:color="auto"/>
        <w:bottom w:val="none" w:sz="0" w:space="0" w:color="auto"/>
        <w:right w:val="none" w:sz="0" w:space="0" w:color="auto"/>
      </w:divBdr>
    </w:div>
    <w:div w:id="1503592588">
      <w:bodyDiv w:val="1"/>
      <w:marLeft w:val="0"/>
      <w:marRight w:val="0"/>
      <w:marTop w:val="0"/>
      <w:marBottom w:val="0"/>
      <w:divBdr>
        <w:top w:val="none" w:sz="0" w:space="0" w:color="auto"/>
        <w:left w:val="none" w:sz="0" w:space="0" w:color="auto"/>
        <w:bottom w:val="none" w:sz="0" w:space="0" w:color="auto"/>
        <w:right w:val="none" w:sz="0" w:space="0" w:color="auto"/>
      </w:divBdr>
    </w:div>
    <w:div w:id="1538464319">
      <w:bodyDiv w:val="1"/>
      <w:marLeft w:val="0"/>
      <w:marRight w:val="0"/>
      <w:marTop w:val="0"/>
      <w:marBottom w:val="0"/>
      <w:divBdr>
        <w:top w:val="none" w:sz="0" w:space="0" w:color="auto"/>
        <w:left w:val="none" w:sz="0" w:space="0" w:color="auto"/>
        <w:bottom w:val="none" w:sz="0" w:space="0" w:color="auto"/>
        <w:right w:val="none" w:sz="0" w:space="0" w:color="auto"/>
      </w:divBdr>
    </w:div>
    <w:div w:id="1542858542">
      <w:bodyDiv w:val="1"/>
      <w:marLeft w:val="0"/>
      <w:marRight w:val="0"/>
      <w:marTop w:val="0"/>
      <w:marBottom w:val="0"/>
      <w:divBdr>
        <w:top w:val="none" w:sz="0" w:space="0" w:color="auto"/>
        <w:left w:val="none" w:sz="0" w:space="0" w:color="auto"/>
        <w:bottom w:val="none" w:sz="0" w:space="0" w:color="auto"/>
        <w:right w:val="none" w:sz="0" w:space="0" w:color="auto"/>
      </w:divBdr>
    </w:div>
    <w:div w:id="1545486053">
      <w:bodyDiv w:val="1"/>
      <w:marLeft w:val="0"/>
      <w:marRight w:val="0"/>
      <w:marTop w:val="0"/>
      <w:marBottom w:val="0"/>
      <w:divBdr>
        <w:top w:val="none" w:sz="0" w:space="0" w:color="auto"/>
        <w:left w:val="none" w:sz="0" w:space="0" w:color="auto"/>
        <w:bottom w:val="none" w:sz="0" w:space="0" w:color="auto"/>
        <w:right w:val="none" w:sz="0" w:space="0" w:color="auto"/>
      </w:divBdr>
    </w:div>
    <w:div w:id="1557472645">
      <w:bodyDiv w:val="1"/>
      <w:marLeft w:val="0"/>
      <w:marRight w:val="0"/>
      <w:marTop w:val="0"/>
      <w:marBottom w:val="0"/>
      <w:divBdr>
        <w:top w:val="none" w:sz="0" w:space="0" w:color="auto"/>
        <w:left w:val="none" w:sz="0" w:space="0" w:color="auto"/>
        <w:bottom w:val="none" w:sz="0" w:space="0" w:color="auto"/>
        <w:right w:val="none" w:sz="0" w:space="0" w:color="auto"/>
      </w:divBdr>
    </w:div>
    <w:div w:id="1561986527">
      <w:bodyDiv w:val="1"/>
      <w:marLeft w:val="0"/>
      <w:marRight w:val="0"/>
      <w:marTop w:val="0"/>
      <w:marBottom w:val="0"/>
      <w:divBdr>
        <w:top w:val="none" w:sz="0" w:space="0" w:color="auto"/>
        <w:left w:val="none" w:sz="0" w:space="0" w:color="auto"/>
        <w:bottom w:val="none" w:sz="0" w:space="0" w:color="auto"/>
        <w:right w:val="none" w:sz="0" w:space="0" w:color="auto"/>
      </w:divBdr>
    </w:div>
    <w:div w:id="1581255236">
      <w:bodyDiv w:val="1"/>
      <w:marLeft w:val="0"/>
      <w:marRight w:val="0"/>
      <w:marTop w:val="0"/>
      <w:marBottom w:val="0"/>
      <w:divBdr>
        <w:top w:val="none" w:sz="0" w:space="0" w:color="auto"/>
        <w:left w:val="none" w:sz="0" w:space="0" w:color="auto"/>
        <w:bottom w:val="none" w:sz="0" w:space="0" w:color="auto"/>
        <w:right w:val="none" w:sz="0" w:space="0" w:color="auto"/>
      </w:divBdr>
    </w:div>
    <w:div w:id="1609582106">
      <w:bodyDiv w:val="1"/>
      <w:marLeft w:val="0"/>
      <w:marRight w:val="0"/>
      <w:marTop w:val="0"/>
      <w:marBottom w:val="0"/>
      <w:divBdr>
        <w:top w:val="none" w:sz="0" w:space="0" w:color="auto"/>
        <w:left w:val="none" w:sz="0" w:space="0" w:color="auto"/>
        <w:bottom w:val="none" w:sz="0" w:space="0" w:color="auto"/>
        <w:right w:val="none" w:sz="0" w:space="0" w:color="auto"/>
      </w:divBdr>
    </w:div>
    <w:div w:id="1622223486">
      <w:bodyDiv w:val="1"/>
      <w:marLeft w:val="0"/>
      <w:marRight w:val="0"/>
      <w:marTop w:val="0"/>
      <w:marBottom w:val="0"/>
      <w:divBdr>
        <w:top w:val="none" w:sz="0" w:space="0" w:color="auto"/>
        <w:left w:val="none" w:sz="0" w:space="0" w:color="auto"/>
        <w:bottom w:val="none" w:sz="0" w:space="0" w:color="auto"/>
        <w:right w:val="none" w:sz="0" w:space="0" w:color="auto"/>
      </w:divBdr>
    </w:div>
    <w:div w:id="1636106520">
      <w:bodyDiv w:val="1"/>
      <w:marLeft w:val="0"/>
      <w:marRight w:val="0"/>
      <w:marTop w:val="0"/>
      <w:marBottom w:val="0"/>
      <w:divBdr>
        <w:top w:val="none" w:sz="0" w:space="0" w:color="auto"/>
        <w:left w:val="none" w:sz="0" w:space="0" w:color="auto"/>
        <w:bottom w:val="none" w:sz="0" w:space="0" w:color="auto"/>
        <w:right w:val="none" w:sz="0" w:space="0" w:color="auto"/>
      </w:divBdr>
    </w:div>
    <w:div w:id="1649630191">
      <w:bodyDiv w:val="1"/>
      <w:marLeft w:val="0"/>
      <w:marRight w:val="0"/>
      <w:marTop w:val="0"/>
      <w:marBottom w:val="0"/>
      <w:divBdr>
        <w:top w:val="none" w:sz="0" w:space="0" w:color="auto"/>
        <w:left w:val="none" w:sz="0" w:space="0" w:color="auto"/>
        <w:bottom w:val="none" w:sz="0" w:space="0" w:color="auto"/>
        <w:right w:val="none" w:sz="0" w:space="0" w:color="auto"/>
      </w:divBdr>
    </w:div>
    <w:div w:id="1650087576">
      <w:bodyDiv w:val="1"/>
      <w:marLeft w:val="0"/>
      <w:marRight w:val="0"/>
      <w:marTop w:val="0"/>
      <w:marBottom w:val="0"/>
      <w:divBdr>
        <w:top w:val="none" w:sz="0" w:space="0" w:color="auto"/>
        <w:left w:val="none" w:sz="0" w:space="0" w:color="auto"/>
        <w:bottom w:val="none" w:sz="0" w:space="0" w:color="auto"/>
        <w:right w:val="none" w:sz="0" w:space="0" w:color="auto"/>
      </w:divBdr>
    </w:div>
    <w:div w:id="1663050033">
      <w:bodyDiv w:val="1"/>
      <w:marLeft w:val="0"/>
      <w:marRight w:val="0"/>
      <w:marTop w:val="0"/>
      <w:marBottom w:val="0"/>
      <w:divBdr>
        <w:top w:val="none" w:sz="0" w:space="0" w:color="auto"/>
        <w:left w:val="none" w:sz="0" w:space="0" w:color="auto"/>
        <w:bottom w:val="none" w:sz="0" w:space="0" w:color="auto"/>
        <w:right w:val="none" w:sz="0" w:space="0" w:color="auto"/>
      </w:divBdr>
    </w:div>
    <w:div w:id="1681616997">
      <w:bodyDiv w:val="1"/>
      <w:marLeft w:val="0"/>
      <w:marRight w:val="0"/>
      <w:marTop w:val="0"/>
      <w:marBottom w:val="0"/>
      <w:divBdr>
        <w:top w:val="none" w:sz="0" w:space="0" w:color="auto"/>
        <w:left w:val="none" w:sz="0" w:space="0" w:color="auto"/>
        <w:bottom w:val="none" w:sz="0" w:space="0" w:color="auto"/>
        <w:right w:val="none" w:sz="0" w:space="0" w:color="auto"/>
      </w:divBdr>
    </w:div>
    <w:div w:id="1684361336">
      <w:bodyDiv w:val="1"/>
      <w:marLeft w:val="0"/>
      <w:marRight w:val="0"/>
      <w:marTop w:val="0"/>
      <w:marBottom w:val="0"/>
      <w:divBdr>
        <w:top w:val="none" w:sz="0" w:space="0" w:color="auto"/>
        <w:left w:val="none" w:sz="0" w:space="0" w:color="auto"/>
        <w:bottom w:val="none" w:sz="0" w:space="0" w:color="auto"/>
        <w:right w:val="none" w:sz="0" w:space="0" w:color="auto"/>
      </w:divBdr>
    </w:div>
    <w:div w:id="1702853285">
      <w:bodyDiv w:val="1"/>
      <w:marLeft w:val="0"/>
      <w:marRight w:val="0"/>
      <w:marTop w:val="0"/>
      <w:marBottom w:val="0"/>
      <w:divBdr>
        <w:top w:val="none" w:sz="0" w:space="0" w:color="auto"/>
        <w:left w:val="none" w:sz="0" w:space="0" w:color="auto"/>
        <w:bottom w:val="none" w:sz="0" w:space="0" w:color="auto"/>
        <w:right w:val="none" w:sz="0" w:space="0" w:color="auto"/>
      </w:divBdr>
    </w:div>
    <w:div w:id="1792674615">
      <w:bodyDiv w:val="1"/>
      <w:marLeft w:val="0"/>
      <w:marRight w:val="0"/>
      <w:marTop w:val="0"/>
      <w:marBottom w:val="0"/>
      <w:divBdr>
        <w:top w:val="none" w:sz="0" w:space="0" w:color="auto"/>
        <w:left w:val="none" w:sz="0" w:space="0" w:color="auto"/>
        <w:bottom w:val="none" w:sz="0" w:space="0" w:color="auto"/>
        <w:right w:val="none" w:sz="0" w:space="0" w:color="auto"/>
      </w:divBdr>
    </w:div>
    <w:div w:id="1832335225">
      <w:bodyDiv w:val="1"/>
      <w:marLeft w:val="0"/>
      <w:marRight w:val="0"/>
      <w:marTop w:val="0"/>
      <w:marBottom w:val="0"/>
      <w:divBdr>
        <w:top w:val="none" w:sz="0" w:space="0" w:color="auto"/>
        <w:left w:val="none" w:sz="0" w:space="0" w:color="auto"/>
        <w:bottom w:val="none" w:sz="0" w:space="0" w:color="auto"/>
        <w:right w:val="none" w:sz="0" w:space="0" w:color="auto"/>
      </w:divBdr>
    </w:div>
    <w:div w:id="1852835498">
      <w:bodyDiv w:val="1"/>
      <w:marLeft w:val="0"/>
      <w:marRight w:val="0"/>
      <w:marTop w:val="0"/>
      <w:marBottom w:val="0"/>
      <w:divBdr>
        <w:top w:val="none" w:sz="0" w:space="0" w:color="auto"/>
        <w:left w:val="none" w:sz="0" w:space="0" w:color="auto"/>
        <w:bottom w:val="none" w:sz="0" w:space="0" w:color="auto"/>
        <w:right w:val="none" w:sz="0" w:space="0" w:color="auto"/>
      </w:divBdr>
    </w:div>
    <w:div w:id="1872063554">
      <w:bodyDiv w:val="1"/>
      <w:marLeft w:val="0"/>
      <w:marRight w:val="0"/>
      <w:marTop w:val="0"/>
      <w:marBottom w:val="0"/>
      <w:divBdr>
        <w:top w:val="none" w:sz="0" w:space="0" w:color="auto"/>
        <w:left w:val="none" w:sz="0" w:space="0" w:color="auto"/>
        <w:bottom w:val="none" w:sz="0" w:space="0" w:color="auto"/>
        <w:right w:val="none" w:sz="0" w:space="0" w:color="auto"/>
      </w:divBdr>
      <w:divsChild>
        <w:div w:id="2127458225">
          <w:marLeft w:val="0"/>
          <w:marRight w:val="0"/>
          <w:marTop w:val="0"/>
          <w:marBottom w:val="0"/>
          <w:divBdr>
            <w:top w:val="none" w:sz="0" w:space="0" w:color="auto"/>
            <w:left w:val="none" w:sz="0" w:space="0" w:color="auto"/>
            <w:bottom w:val="none" w:sz="0" w:space="0" w:color="auto"/>
            <w:right w:val="none" w:sz="0" w:space="0" w:color="auto"/>
          </w:divBdr>
        </w:div>
      </w:divsChild>
    </w:div>
    <w:div w:id="1889877036">
      <w:bodyDiv w:val="1"/>
      <w:marLeft w:val="0"/>
      <w:marRight w:val="0"/>
      <w:marTop w:val="0"/>
      <w:marBottom w:val="0"/>
      <w:divBdr>
        <w:top w:val="none" w:sz="0" w:space="0" w:color="auto"/>
        <w:left w:val="none" w:sz="0" w:space="0" w:color="auto"/>
        <w:bottom w:val="none" w:sz="0" w:space="0" w:color="auto"/>
        <w:right w:val="none" w:sz="0" w:space="0" w:color="auto"/>
      </w:divBdr>
      <w:divsChild>
        <w:div w:id="1620212252">
          <w:marLeft w:val="0"/>
          <w:marRight w:val="0"/>
          <w:marTop w:val="34"/>
          <w:marBottom w:val="34"/>
          <w:divBdr>
            <w:top w:val="none" w:sz="0" w:space="0" w:color="auto"/>
            <w:left w:val="none" w:sz="0" w:space="0" w:color="auto"/>
            <w:bottom w:val="none" w:sz="0" w:space="0" w:color="auto"/>
            <w:right w:val="none" w:sz="0" w:space="0" w:color="auto"/>
          </w:divBdr>
        </w:div>
        <w:div w:id="796023507">
          <w:marLeft w:val="0"/>
          <w:marRight w:val="0"/>
          <w:marTop w:val="0"/>
          <w:marBottom w:val="0"/>
          <w:divBdr>
            <w:top w:val="none" w:sz="0" w:space="0" w:color="auto"/>
            <w:left w:val="none" w:sz="0" w:space="0" w:color="auto"/>
            <w:bottom w:val="none" w:sz="0" w:space="0" w:color="auto"/>
            <w:right w:val="none" w:sz="0" w:space="0" w:color="auto"/>
          </w:divBdr>
        </w:div>
      </w:divsChild>
    </w:div>
    <w:div w:id="1894265854">
      <w:bodyDiv w:val="1"/>
      <w:marLeft w:val="0"/>
      <w:marRight w:val="0"/>
      <w:marTop w:val="0"/>
      <w:marBottom w:val="0"/>
      <w:divBdr>
        <w:top w:val="none" w:sz="0" w:space="0" w:color="auto"/>
        <w:left w:val="none" w:sz="0" w:space="0" w:color="auto"/>
        <w:bottom w:val="none" w:sz="0" w:space="0" w:color="auto"/>
        <w:right w:val="none" w:sz="0" w:space="0" w:color="auto"/>
      </w:divBdr>
    </w:div>
    <w:div w:id="1954744549">
      <w:bodyDiv w:val="1"/>
      <w:marLeft w:val="0"/>
      <w:marRight w:val="0"/>
      <w:marTop w:val="0"/>
      <w:marBottom w:val="0"/>
      <w:divBdr>
        <w:top w:val="none" w:sz="0" w:space="0" w:color="auto"/>
        <w:left w:val="none" w:sz="0" w:space="0" w:color="auto"/>
        <w:bottom w:val="none" w:sz="0" w:space="0" w:color="auto"/>
        <w:right w:val="none" w:sz="0" w:space="0" w:color="auto"/>
      </w:divBdr>
    </w:div>
    <w:div w:id="1961524548">
      <w:bodyDiv w:val="1"/>
      <w:marLeft w:val="0"/>
      <w:marRight w:val="0"/>
      <w:marTop w:val="0"/>
      <w:marBottom w:val="0"/>
      <w:divBdr>
        <w:top w:val="none" w:sz="0" w:space="0" w:color="auto"/>
        <w:left w:val="none" w:sz="0" w:space="0" w:color="auto"/>
        <w:bottom w:val="none" w:sz="0" w:space="0" w:color="auto"/>
        <w:right w:val="none" w:sz="0" w:space="0" w:color="auto"/>
      </w:divBdr>
    </w:div>
    <w:div w:id="1963882999">
      <w:bodyDiv w:val="1"/>
      <w:marLeft w:val="0"/>
      <w:marRight w:val="0"/>
      <w:marTop w:val="0"/>
      <w:marBottom w:val="0"/>
      <w:divBdr>
        <w:top w:val="none" w:sz="0" w:space="0" w:color="auto"/>
        <w:left w:val="none" w:sz="0" w:space="0" w:color="auto"/>
        <w:bottom w:val="none" w:sz="0" w:space="0" w:color="auto"/>
        <w:right w:val="none" w:sz="0" w:space="0" w:color="auto"/>
      </w:divBdr>
    </w:div>
    <w:div w:id="2005469741">
      <w:bodyDiv w:val="1"/>
      <w:marLeft w:val="0"/>
      <w:marRight w:val="0"/>
      <w:marTop w:val="0"/>
      <w:marBottom w:val="0"/>
      <w:divBdr>
        <w:top w:val="none" w:sz="0" w:space="0" w:color="auto"/>
        <w:left w:val="none" w:sz="0" w:space="0" w:color="auto"/>
        <w:bottom w:val="none" w:sz="0" w:space="0" w:color="auto"/>
        <w:right w:val="none" w:sz="0" w:space="0" w:color="auto"/>
      </w:divBdr>
    </w:div>
    <w:div w:id="2011330435">
      <w:bodyDiv w:val="1"/>
      <w:marLeft w:val="0"/>
      <w:marRight w:val="0"/>
      <w:marTop w:val="0"/>
      <w:marBottom w:val="0"/>
      <w:divBdr>
        <w:top w:val="none" w:sz="0" w:space="0" w:color="auto"/>
        <w:left w:val="none" w:sz="0" w:space="0" w:color="auto"/>
        <w:bottom w:val="none" w:sz="0" w:space="0" w:color="auto"/>
        <w:right w:val="none" w:sz="0" w:space="0" w:color="auto"/>
      </w:divBdr>
    </w:div>
    <w:div w:id="2015840114">
      <w:bodyDiv w:val="1"/>
      <w:marLeft w:val="0"/>
      <w:marRight w:val="0"/>
      <w:marTop w:val="0"/>
      <w:marBottom w:val="0"/>
      <w:divBdr>
        <w:top w:val="none" w:sz="0" w:space="0" w:color="auto"/>
        <w:left w:val="none" w:sz="0" w:space="0" w:color="auto"/>
        <w:bottom w:val="none" w:sz="0" w:space="0" w:color="auto"/>
        <w:right w:val="none" w:sz="0" w:space="0" w:color="auto"/>
      </w:divBdr>
    </w:div>
    <w:div w:id="2026589027">
      <w:bodyDiv w:val="1"/>
      <w:marLeft w:val="0"/>
      <w:marRight w:val="0"/>
      <w:marTop w:val="0"/>
      <w:marBottom w:val="0"/>
      <w:divBdr>
        <w:top w:val="none" w:sz="0" w:space="0" w:color="auto"/>
        <w:left w:val="none" w:sz="0" w:space="0" w:color="auto"/>
        <w:bottom w:val="none" w:sz="0" w:space="0" w:color="auto"/>
        <w:right w:val="none" w:sz="0" w:space="0" w:color="auto"/>
      </w:divBdr>
    </w:div>
    <w:div w:id="2033416334">
      <w:bodyDiv w:val="1"/>
      <w:marLeft w:val="0"/>
      <w:marRight w:val="0"/>
      <w:marTop w:val="0"/>
      <w:marBottom w:val="0"/>
      <w:divBdr>
        <w:top w:val="none" w:sz="0" w:space="0" w:color="auto"/>
        <w:left w:val="none" w:sz="0" w:space="0" w:color="auto"/>
        <w:bottom w:val="none" w:sz="0" w:space="0" w:color="auto"/>
        <w:right w:val="none" w:sz="0" w:space="0" w:color="auto"/>
      </w:divBdr>
    </w:div>
    <w:div w:id="2041513518">
      <w:bodyDiv w:val="1"/>
      <w:marLeft w:val="0"/>
      <w:marRight w:val="0"/>
      <w:marTop w:val="0"/>
      <w:marBottom w:val="0"/>
      <w:divBdr>
        <w:top w:val="none" w:sz="0" w:space="0" w:color="auto"/>
        <w:left w:val="none" w:sz="0" w:space="0" w:color="auto"/>
        <w:bottom w:val="none" w:sz="0" w:space="0" w:color="auto"/>
        <w:right w:val="none" w:sz="0" w:space="0" w:color="auto"/>
      </w:divBdr>
      <w:divsChild>
        <w:div w:id="1201169918">
          <w:marLeft w:val="0"/>
          <w:marRight w:val="0"/>
          <w:marTop w:val="0"/>
          <w:marBottom w:val="0"/>
          <w:divBdr>
            <w:top w:val="none" w:sz="0" w:space="0" w:color="auto"/>
            <w:left w:val="none" w:sz="0" w:space="0" w:color="auto"/>
            <w:bottom w:val="none" w:sz="0" w:space="0" w:color="auto"/>
            <w:right w:val="none" w:sz="0" w:space="0" w:color="auto"/>
          </w:divBdr>
        </w:div>
        <w:div w:id="1471283246">
          <w:marLeft w:val="0"/>
          <w:marRight w:val="0"/>
          <w:marTop w:val="0"/>
          <w:marBottom w:val="0"/>
          <w:divBdr>
            <w:top w:val="none" w:sz="0" w:space="0" w:color="auto"/>
            <w:left w:val="none" w:sz="0" w:space="0" w:color="auto"/>
            <w:bottom w:val="none" w:sz="0" w:space="0" w:color="auto"/>
            <w:right w:val="none" w:sz="0" w:space="0" w:color="auto"/>
          </w:divBdr>
        </w:div>
      </w:divsChild>
    </w:div>
    <w:div w:id="2041542669">
      <w:bodyDiv w:val="1"/>
      <w:marLeft w:val="0"/>
      <w:marRight w:val="0"/>
      <w:marTop w:val="0"/>
      <w:marBottom w:val="0"/>
      <w:divBdr>
        <w:top w:val="none" w:sz="0" w:space="0" w:color="auto"/>
        <w:left w:val="none" w:sz="0" w:space="0" w:color="auto"/>
        <w:bottom w:val="none" w:sz="0" w:space="0" w:color="auto"/>
        <w:right w:val="none" w:sz="0" w:space="0" w:color="auto"/>
      </w:divBdr>
    </w:div>
    <w:div w:id="2047371928">
      <w:bodyDiv w:val="1"/>
      <w:marLeft w:val="0"/>
      <w:marRight w:val="0"/>
      <w:marTop w:val="0"/>
      <w:marBottom w:val="0"/>
      <w:divBdr>
        <w:top w:val="none" w:sz="0" w:space="0" w:color="auto"/>
        <w:left w:val="none" w:sz="0" w:space="0" w:color="auto"/>
        <w:bottom w:val="none" w:sz="0" w:space="0" w:color="auto"/>
        <w:right w:val="none" w:sz="0" w:space="0" w:color="auto"/>
      </w:divBdr>
    </w:div>
    <w:div w:id="2058356744">
      <w:bodyDiv w:val="1"/>
      <w:marLeft w:val="0"/>
      <w:marRight w:val="0"/>
      <w:marTop w:val="0"/>
      <w:marBottom w:val="0"/>
      <w:divBdr>
        <w:top w:val="none" w:sz="0" w:space="0" w:color="auto"/>
        <w:left w:val="none" w:sz="0" w:space="0" w:color="auto"/>
        <w:bottom w:val="none" w:sz="0" w:space="0" w:color="auto"/>
        <w:right w:val="none" w:sz="0" w:space="0" w:color="auto"/>
      </w:divBdr>
      <w:divsChild>
        <w:div w:id="209341466">
          <w:marLeft w:val="0"/>
          <w:marRight w:val="0"/>
          <w:marTop w:val="0"/>
          <w:marBottom w:val="0"/>
          <w:divBdr>
            <w:top w:val="none" w:sz="0" w:space="0" w:color="auto"/>
            <w:left w:val="none" w:sz="0" w:space="0" w:color="auto"/>
            <w:bottom w:val="none" w:sz="0" w:space="0" w:color="auto"/>
            <w:right w:val="none" w:sz="0" w:space="0" w:color="auto"/>
          </w:divBdr>
        </w:div>
        <w:div w:id="610480064">
          <w:marLeft w:val="0"/>
          <w:marRight w:val="0"/>
          <w:marTop w:val="0"/>
          <w:marBottom w:val="0"/>
          <w:divBdr>
            <w:top w:val="none" w:sz="0" w:space="0" w:color="auto"/>
            <w:left w:val="none" w:sz="0" w:space="0" w:color="auto"/>
            <w:bottom w:val="none" w:sz="0" w:space="0" w:color="auto"/>
            <w:right w:val="none" w:sz="0" w:space="0" w:color="auto"/>
          </w:divBdr>
        </w:div>
      </w:divsChild>
    </w:div>
    <w:div w:id="2060475229">
      <w:bodyDiv w:val="1"/>
      <w:marLeft w:val="0"/>
      <w:marRight w:val="0"/>
      <w:marTop w:val="0"/>
      <w:marBottom w:val="0"/>
      <w:divBdr>
        <w:top w:val="none" w:sz="0" w:space="0" w:color="auto"/>
        <w:left w:val="none" w:sz="0" w:space="0" w:color="auto"/>
        <w:bottom w:val="none" w:sz="0" w:space="0" w:color="auto"/>
        <w:right w:val="none" w:sz="0" w:space="0" w:color="auto"/>
      </w:divBdr>
    </w:div>
    <w:div w:id="2071028230">
      <w:bodyDiv w:val="1"/>
      <w:marLeft w:val="0"/>
      <w:marRight w:val="0"/>
      <w:marTop w:val="0"/>
      <w:marBottom w:val="0"/>
      <w:divBdr>
        <w:top w:val="none" w:sz="0" w:space="0" w:color="auto"/>
        <w:left w:val="none" w:sz="0" w:space="0" w:color="auto"/>
        <w:bottom w:val="none" w:sz="0" w:space="0" w:color="auto"/>
        <w:right w:val="none" w:sz="0" w:space="0" w:color="auto"/>
      </w:divBdr>
    </w:div>
    <w:div w:id="2100445763">
      <w:bodyDiv w:val="1"/>
      <w:marLeft w:val="0"/>
      <w:marRight w:val="0"/>
      <w:marTop w:val="0"/>
      <w:marBottom w:val="0"/>
      <w:divBdr>
        <w:top w:val="none" w:sz="0" w:space="0" w:color="auto"/>
        <w:left w:val="none" w:sz="0" w:space="0" w:color="auto"/>
        <w:bottom w:val="none" w:sz="0" w:space="0" w:color="auto"/>
        <w:right w:val="none" w:sz="0" w:space="0" w:color="auto"/>
      </w:divBdr>
    </w:div>
    <w:div w:id="2102329490">
      <w:bodyDiv w:val="1"/>
      <w:marLeft w:val="0"/>
      <w:marRight w:val="0"/>
      <w:marTop w:val="0"/>
      <w:marBottom w:val="0"/>
      <w:divBdr>
        <w:top w:val="none" w:sz="0" w:space="0" w:color="auto"/>
        <w:left w:val="none" w:sz="0" w:space="0" w:color="auto"/>
        <w:bottom w:val="none" w:sz="0" w:space="0" w:color="auto"/>
        <w:right w:val="none" w:sz="0" w:space="0" w:color="auto"/>
      </w:divBdr>
    </w:div>
    <w:div w:id="2121296036">
      <w:bodyDiv w:val="1"/>
      <w:marLeft w:val="0"/>
      <w:marRight w:val="0"/>
      <w:marTop w:val="0"/>
      <w:marBottom w:val="0"/>
      <w:divBdr>
        <w:top w:val="none" w:sz="0" w:space="0" w:color="auto"/>
        <w:left w:val="none" w:sz="0" w:space="0" w:color="auto"/>
        <w:bottom w:val="none" w:sz="0" w:space="0" w:color="auto"/>
        <w:right w:val="none" w:sz="0" w:space="0" w:color="auto"/>
      </w:divBdr>
    </w:div>
    <w:div w:id="2135101241">
      <w:bodyDiv w:val="1"/>
      <w:marLeft w:val="0"/>
      <w:marRight w:val="0"/>
      <w:marTop w:val="0"/>
      <w:marBottom w:val="0"/>
      <w:divBdr>
        <w:top w:val="none" w:sz="0" w:space="0" w:color="auto"/>
        <w:left w:val="none" w:sz="0" w:space="0" w:color="auto"/>
        <w:bottom w:val="none" w:sz="0" w:space="0" w:color="auto"/>
        <w:right w:val="none" w:sz="0" w:space="0" w:color="auto"/>
      </w:divBdr>
    </w:div>
    <w:div w:id="214584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alcium" TargetMode="External"/><Relationship Id="rId13" Type="http://schemas.openxmlformats.org/officeDocument/2006/relationships/hyperlink" Target="http://www.who.int/hepatitis/publications/global-hepatitis-report2017/en/" TargetMode="External"/><Relationship Id="rId18" Type="http://schemas.openxmlformats.org/officeDocument/2006/relationships/hyperlink" Target="file:///C:\Users\DR.HOAN\Desktop\Vitamin%20D%20and%20viral%20hepatitis_Tong.doc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creativecommons.org/licenses/by-nc/4.0/" TargetMode="External"/><Relationship Id="rId12" Type="http://schemas.openxmlformats.org/officeDocument/2006/relationships/hyperlink" Target="https://en.wikipedia.org/wiki/Zinc" TargetMode="External"/><Relationship Id="rId17" Type="http://schemas.openxmlformats.org/officeDocument/2006/relationships/hyperlink" Target="file:///C:\Users\DR.HOAN\Desktop\Vitamin%20D%20and%20viral%20hepatitis_Tong.docx" TargetMode="External"/><Relationship Id="rId2" Type="http://schemas.openxmlformats.org/officeDocument/2006/relationships/styles" Target="styles.xml"/><Relationship Id="rId16" Type="http://schemas.openxmlformats.org/officeDocument/2006/relationships/hyperlink" Target="file:///C:\Users\DR.HOAN\Desktop\Vitamin%20D%20and%20viral%20hepatitis_Tong.docx"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Iron" TargetMode="External"/><Relationship Id="rId5" Type="http://schemas.openxmlformats.org/officeDocument/2006/relationships/footnotes" Target="footnotes.xml"/><Relationship Id="rId15" Type="http://schemas.openxmlformats.org/officeDocument/2006/relationships/hyperlink" Target="file:///C:\Users\DR.HOAN\Desktop\Vitamin%20D%20and%20viral%20hepatitis_Tong.docx" TargetMode="External"/><Relationship Id="rId10" Type="http://schemas.openxmlformats.org/officeDocument/2006/relationships/hyperlink" Target="https://en.wikipedia.org/wiki/Phosphate" TargetMode="External"/><Relationship Id="rId19" Type="http://schemas.openxmlformats.org/officeDocument/2006/relationships/hyperlink" Target="file:///C:\Users\DR.HOAN\Desktop\Vitamin%20D%20and%20viral%20hepatitis_Tong.docx" TargetMode="External"/><Relationship Id="rId4" Type="http://schemas.openxmlformats.org/officeDocument/2006/relationships/webSettings" Target="webSettings.xml"/><Relationship Id="rId9" Type="http://schemas.openxmlformats.org/officeDocument/2006/relationships/hyperlink" Target="https://en.wikipedia.org/wiki/Magnesium"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54</Pages>
  <Words>23848</Words>
  <Characters>135936</Characters>
  <Application>Microsoft Office Word</Application>
  <DocSecurity>0</DocSecurity>
  <Lines>1132</Lines>
  <Paragraphs>318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Na Ma</cp:lastModifiedBy>
  <cp:revision>2</cp:revision>
  <cp:lastPrinted>2016-12-02T07:41:00Z</cp:lastPrinted>
  <dcterms:created xsi:type="dcterms:W3CDTF">2018-01-15T19:45:00Z</dcterms:created>
  <dcterms:modified xsi:type="dcterms:W3CDTF">2018-01-15T19:45:00Z</dcterms:modified>
</cp:coreProperties>
</file>