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69381" w14:textId="77777777" w:rsidR="00AC374B" w:rsidRPr="00FA6B24" w:rsidRDefault="00AC374B" w:rsidP="00910F13">
      <w:pPr>
        <w:spacing w:after="0" w:line="360" w:lineRule="auto"/>
        <w:jc w:val="both"/>
        <w:rPr>
          <w:rFonts w:ascii="Book Antiqua" w:hAnsi="Book Antiqua" w:cs="Arial"/>
          <w:b/>
          <w:i/>
          <w:iCs/>
          <w:sz w:val="24"/>
          <w:szCs w:val="24"/>
          <w:lang w:val="en-US"/>
        </w:rPr>
      </w:pPr>
      <w:r w:rsidRPr="00FA6B24">
        <w:rPr>
          <w:rFonts w:ascii="Book Antiqua" w:hAnsi="Book Antiqua" w:cs="Arial"/>
          <w:b/>
          <w:sz w:val="24"/>
          <w:szCs w:val="24"/>
          <w:lang w:val="en-US"/>
        </w:rPr>
        <w:t xml:space="preserve">Name of Journal: </w:t>
      </w:r>
      <w:r w:rsidRPr="00FA6B24">
        <w:rPr>
          <w:rFonts w:ascii="Book Antiqua" w:hAnsi="Book Antiqua" w:cs="Arial"/>
          <w:b/>
          <w:i/>
          <w:iCs/>
          <w:sz w:val="24"/>
          <w:szCs w:val="24"/>
          <w:lang w:val="en-US"/>
        </w:rPr>
        <w:t>World Journal of Gastroenterology</w:t>
      </w:r>
    </w:p>
    <w:p w14:paraId="5C157E66" w14:textId="1C24D296" w:rsidR="00AC374B" w:rsidRPr="00FA6B24" w:rsidRDefault="0049539C" w:rsidP="00910F13">
      <w:pPr>
        <w:spacing w:after="0" w:line="360" w:lineRule="auto"/>
        <w:jc w:val="both"/>
        <w:rPr>
          <w:rFonts w:ascii="Book Antiqua" w:hAnsi="Book Antiqua" w:cs="Arial"/>
          <w:b/>
          <w:i/>
          <w:iCs/>
          <w:color w:val="000000" w:themeColor="text1"/>
          <w:sz w:val="24"/>
          <w:szCs w:val="24"/>
          <w:lang w:val="en-US"/>
        </w:rPr>
      </w:pPr>
      <w:bookmarkStart w:id="0" w:name="OLE_LINK485"/>
      <w:bookmarkStart w:id="1" w:name="OLE_LINK486"/>
      <w:bookmarkStart w:id="2" w:name="OLE_LINK661"/>
      <w:bookmarkStart w:id="3" w:name="OLE_LINK768"/>
      <w:r w:rsidRPr="00FA6B24">
        <w:rPr>
          <w:rFonts w:ascii="Book Antiqua" w:hAnsi="Book Antiqua"/>
          <w:b/>
          <w:color w:val="000000" w:themeColor="text1"/>
          <w:sz w:val="24"/>
          <w:szCs w:val="24"/>
          <w:lang w:val="en-US" w:eastAsia="zh-CN"/>
        </w:rPr>
        <w:t>Manuscript NO:</w:t>
      </w:r>
      <w:bookmarkEnd w:id="0"/>
      <w:bookmarkEnd w:id="1"/>
      <w:bookmarkEnd w:id="2"/>
      <w:bookmarkEnd w:id="3"/>
      <w:r w:rsidR="00180234" w:rsidRPr="00FA6B24">
        <w:rPr>
          <w:rFonts w:ascii="Book Antiqua" w:hAnsi="Book Antiqua"/>
          <w:b/>
          <w:color w:val="000000" w:themeColor="text1"/>
          <w:sz w:val="24"/>
          <w:szCs w:val="24"/>
          <w:lang w:val="en-US" w:eastAsia="zh-CN"/>
        </w:rPr>
        <w:t xml:space="preserve"> 39106</w:t>
      </w:r>
    </w:p>
    <w:p w14:paraId="3F9EF448" w14:textId="3BE5152F" w:rsidR="00AC374B" w:rsidRPr="00FA6B24" w:rsidRDefault="00AC374B" w:rsidP="00910F13">
      <w:pPr>
        <w:spacing w:after="0" w:line="360" w:lineRule="auto"/>
        <w:jc w:val="both"/>
        <w:rPr>
          <w:rFonts w:ascii="Book Antiqua" w:hAnsi="Book Antiqua" w:cs="Arial"/>
          <w:b/>
          <w:sz w:val="24"/>
          <w:szCs w:val="24"/>
          <w:lang w:val="en-US"/>
        </w:rPr>
      </w:pPr>
      <w:r w:rsidRPr="00FA6B24">
        <w:rPr>
          <w:rFonts w:ascii="Book Antiqua" w:hAnsi="Book Antiqua" w:cs="Arial"/>
          <w:b/>
          <w:sz w:val="24"/>
          <w:szCs w:val="24"/>
          <w:lang w:val="en-US"/>
        </w:rPr>
        <w:t xml:space="preserve">Manuscript Type: </w:t>
      </w:r>
      <w:r w:rsidR="00180234" w:rsidRPr="00FA6B24">
        <w:rPr>
          <w:rFonts w:ascii="Book Antiqua" w:hAnsi="Book Antiqua" w:cs="Arial"/>
          <w:b/>
          <w:sz w:val="24"/>
          <w:szCs w:val="24"/>
          <w:lang w:val="en-US"/>
        </w:rPr>
        <w:t>SYSTEMATIC REVIEW</w:t>
      </w:r>
    </w:p>
    <w:p w14:paraId="500E5734" w14:textId="77777777" w:rsidR="00AC374B" w:rsidRPr="00910F13" w:rsidRDefault="00AC374B" w:rsidP="00910F13">
      <w:pPr>
        <w:spacing w:after="0" w:line="360" w:lineRule="auto"/>
        <w:jc w:val="both"/>
        <w:rPr>
          <w:rFonts w:ascii="Book Antiqua" w:hAnsi="Book Antiqua" w:cs="Arial"/>
          <w:b/>
          <w:sz w:val="24"/>
          <w:szCs w:val="24"/>
          <w:lang w:val="en-US"/>
        </w:rPr>
      </w:pPr>
    </w:p>
    <w:p w14:paraId="5134590E" w14:textId="5DD5FE69" w:rsidR="00AC374B" w:rsidRPr="00910F13" w:rsidRDefault="0010115D"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Role </w:t>
      </w:r>
      <w:r w:rsidR="00AC374B" w:rsidRPr="00910F13">
        <w:rPr>
          <w:rFonts w:ascii="Book Antiqua" w:hAnsi="Book Antiqua"/>
          <w:b/>
          <w:sz w:val="24"/>
          <w:szCs w:val="24"/>
          <w:lang w:val="en-US"/>
        </w:rPr>
        <w:t xml:space="preserve">of band ligation </w:t>
      </w:r>
      <w:r w:rsidR="00164878" w:rsidRPr="00910F13">
        <w:rPr>
          <w:rFonts w:ascii="Book Antiqua" w:hAnsi="Book Antiqua"/>
          <w:b/>
          <w:sz w:val="24"/>
          <w:szCs w:val="24"/>
          <w:lang w:val="en-US"/>
        </w:rPr>
        <w:t>for</w:t>
      </w:r>
      <w:r w:rsidR="00094951" w:rsidRPr="00910F13">
        <w:rPr>
          <w:rFonts w:ascii="Book Antiqua" w:hAnsi="Book Antiqua"/>
          <w:b/>
          <w:sz w:val="24"/>
          <w:szCs w:val="24"/>
          <w:lang w:val="en-US"/>
        </w:rPr>
        <w:t xml:space="preserve"> </w:t>
      </w:r>
      <w:r w:rsidR="00AC374B" w:rsidRPr="00910F13">
        <w:rPr>
          <w:rFonts w:ascii="Book Antiqua" w:hAnsi="Book Antiqua"/>
          <w:b/>
          <w:sz w:val="24"/>
          <w:szCs w:val="24"/>
          <w:lang w:val="en-US"/>
        </w:rPr>
        <w:t>secondary prophylaxis of variceal bleeding</w:t>
      </w:r>
    </w:p>
    <w:p w14:paraId="60494EE4" w14:textId="77777777" w:rsidR="00AC374B" w:rsidRPr="00910F13" w:rsidRDefault="00AC374B" w:rsidP="00910F13">
      <w:pPr>
        <w:spacing w:after="0" w:line="360" w:lineRule="auto"/>
        <w:jc w:val="both"/>
        <w:rPr>
          <w:rFonts w:ascii="Book Antiqua" w:hAnsi="Book Antiqua" w:cs="Arial"/>
          <w:b/>
          <w:sz w:val="24"/>
          <w:szCs w:val="24"/>
          <w:lang w:val="en-US"/>
        </w:rPr>
      </w:pPr>
    </w:p>
    <w:p w14:paraId="776474BD" w14:textId="77986863" w:rsidR="00AC374B" w:rsidRPr="00910F13" w:rsidRDefault="00AC374B" w:rsidP="00910F13">
      <w:pPr>
        <w:spacing w:after="0" w:line="360" w:lineRule="auto"/>
        <w:jc w:val="both"/>
        <w:rPr>
          <w:rFonts w:ascii="Book Antiqua" w:hAnsi="Book Antiqua"/>
          <w:b/>
          <w:sz w:val="24"/>
          <w:szCs w:val="24"/>
          <w:lang w:val="en-US"/>
        </w:rPr>
      </w:pPr>
      <w:r w:rsidRPr="00910F13">
        <w:rPr>
          <w:rFonts w:ascii="Book Antiqua" w:hAnsi="Book Antiqua" w:cs="Arial"/>
          <w:sz w:val="24"/>
          <w:szCs w:val="24"/>
          <w:lang w:val="en-US"/>
        </w:rPr>
        <w:t xml:space="preserve">Aggeletopoulou I </w:t>
      </w:r>
      <w:r w:rsidR="00F9686E" w:rsidRPr="00910F13">
        <w:rPr>
          <w:rFonts w:ascii="Book Antiqua" w:hAnsi="Book Antiqua" w:cs="Arial"/>
          <w:i/>
          <w:sz w:val="24"/>
          <w:szCs w:val="24"/>
          <w:lang w:val="en-US"/>
        </w:rPr>
        <w:t>et al</w:t>
      </w:r>
      <w:r w:rsidRPr="00910F13">
        <w:rPr>
          <w:rFonts w:ascii="Book Antiqua" w:hAnsi="Book Antiqua" w:cs="Arial"/>
          <w:i/>
          <w:sz w:val="24"/>
          <w:szCs w:val="24"/>
          <w:lang w:val="en-US"/>
        </w:rPr>
        <w:t xml:space="preserve">. </w:t>
      </w:r>
      <w:r w:rsidRPr="00910F13">
        <w:rPr>
          <w:rFonts w:ascii="Book Antiqua" w:hAnsi="Book Antiqua"/>
          <w:sz w:val="24"/>
          <w:szCs w:val="24"/>
          <w:lang w:val="en-US"/>
        </w:rPr>
        <w:t>Band ligation in</w:t>
      </w:r>
      <w:r w:rsidR="00614099" w:rsidRPr="00910F13">
        <w:rPr>
          <w:rFonts w:ascii="Book Antiqua" w:hAnsi="Book Antiqua"/>
          <w:sz w:val="24"/>
          <w:szCs w:val="24"/>
          <w:lang w:val="en-US"/>
        </w:rPr>
        <w:t xml:space="preserve"> variceal rebleeding</w:t>
      </w:r>
      <w:r w:rsidR="00614099" w:rsidRPr="00910F13">
        <w:rPr>
          <w:rStyle w:val="CommentReference"/>
          <w:rFonts w:ascii="Book Antiqua" w:hAnsi="Book Antiqua"/>
          <w:sz w:val="24"/>
          <w:szCs w:val="24"/>
          <w:lang w:val="en-US"/>
        </w:rPr>
        <w:t xml:space="preserve"> </w:t>
      </w:r>
      <w:r w:rsidRPr="00910F13">
        <w:rPr>
          <w:rFonts w:ascii="Book Antiqua" w:hAnsi="Book Antiqua"/>
          <w:sz w:val="24"/>
          <w:szCs w:val="24"/>
          <w:lang w:val="en-US"/>
        </w:rPr>
        <w:t xml:space="preserve">prophylaxis </w:t>
      </w:r>
    </w:p>
    <w:p w14:paraId="63DF76C9" w14:textId="77777777" w:rsidR="00AC374B" w:rsidRPr="00910F13" w:rsidRDefault="00AC374B" w:rsidP="00910F13">
      <w:pPr>
        <w:spacing w:after="0" w:line="360" w:lineRule="auto"/>
        <w:jc w:val="both"/>
        <w:rPr>
          <w:rFonts w:ascii="Book Antiqua" w:hAnsi="Book Antiqua" w:cs="Arial"/>
          <w:sz w:val="24"/>
          <w:szCs w:val="24"/>
          <w:lang w:val="en-US"/>
        </w:rPr>
      </w:pPr>
      <w:bookmarkStart w:id="4" w:name="_GoBack"/>
      <w:bookmarkEnd w:id="4"/>
    </w:p>
    <w:p w14:paraId="0EDCEE3D" w14:textId="77777777" w:rsidR="00AC374B" w:rsidRPr="00910F13" w:rsidRDefault="00AC374B" w:rsidP="00910F13">
      <w:pPr>
        <w:spacing w:after="0" w:line="360" w:lineRule="auto"/>
        <w:jc w:val="both"/>
        <w:rPr>
          <w:rFonts w:ascii="Book Antiqua" w:hAnsi="Book Antiqua" w:cs="Arial"/>
          <w:color w:val="000000"/>
          <w:sz w:val="24"/>
          <w:szCs w:val="24"/>
          <w:shd w:val="clear" w:color="auto" w:fill="FFFFFF"/>
          <w:lang w:val="en-US"/>
        </w:rPr>
      </w:pPr>
      <w:bookmarkStart w:id="5" w:name="_Hlk510003302"/>
      <w:r w:rsidRPr="00910F13">
        <w:rPr>
          <w:rFonts w:ascii="Book Antiqua" w:hAnsi="Book Antiqua" w:cs="Arial"/>
          <w:color w:val="000000"/>
          <w:sz w:val="24"/>
          <w:szCs w:val="24"/>
          <w:shd w:val="clear" w:color="auto" w:fill="FFFFFF"/>
          <w:lang w:val="en-US"/>
        </w:rPr>
        <w:t>Ioanna Aggeletopoulou, Christos Konstantakis, Spilios Manolakopoulos</w:t>
      </w:r>
      <w:r w:rsidRPr="00910F13">
        <w:rPr>
          <w:rFonts w:ascii="Book Antiqua" w:hAnsi="Book Antiqua"/>
          <w:color w:val="000000"/>
          <w:sz w:val="24"/>
          <w:szCs w:val="24"/>
          <w:lang w:val="en-US"/>
        </w:rPr>
        <w:t>,</w:t>
      </w:r>
      <w:r w:rsidRPr="00910F13">
        <w:rPr>
          <w:rFonts w:ascii="Book Antiqua" w:hAnsi="Book Antiqua" w:cs="Arial"/>
          <w:color w:val="000000"/>
          <w:sz w:val="24"/>
          <w:szCs w:val="24"/>
          <w:shd w:val="clear" w:color="auto" w:fill="FFFFFF"/>
          <w:lang w:val="en-US"/>
        </w:rPr>
        <w:t xml:space="preserve"> Christos Triantos</w:t>
      </w:r>
    </w:p>
    <w:bookmarkEnd w:id="5"/>
    <w:p w14:paraId="4CAC5F3E" w14:textId="77777777" w:rsidR="00AC374B" w:rsidRPr="00910F13" w:rsidRDefault="00AC374B" w:rsidP="00910F13">
      <w:pPr>
        <w:spacing w:after="0" w:line="360" w:lineRule="auto"/>
        <w:jc w:val="both"/>
        <w:rPr>
          <w:rFonts w:ascii="Book Antiqua" w:hAnsi="Book Antiqua" w:cs="Arial"/>
          <w:b/>
          <w:color w:val="000000"/>
          <w:sz w:val="24"/>
          <w:szCs w:val="24"/>
          <w:shd w:val="clear" w:color="auto" w:fill="FFFFFF"/>
          <w:lang w:val="en-US"/>
        </w:rPr>
      </w:pPr>
    </w:p>
    <w:p w14:paraId="0BCEB980" w14:textId="758DEB31" w:rsidR="00AC374B" w:rsidRPr="00910F13" w:rsidRDefault="00AC374B" w:rsidP="00910F13">
      <w:pPr>
        <w:spacing w:after="0" w:line="360" w:lineRule="auto"/>
        <w:jc w:val="both"/>
        <w:rPr>
          <w:rFonts w:ascii="Book Antiqua" w:hAnsi="Book Antiqua" w:cs="Arial"/>
          <w:sz w:val="24"/>
          <w:szCs w:val="24"/>
          <w:lang w:val="en-US"/>
        </w:rPr>
      </w:pPr>
      <w:r w:rsidRPr="00910F13">
        <w:rPr>
          <w:rFonts w:ascii="Book Antiqua" w:hAnsi="Book Antiqua" w:cs="Arial"/>
          <w:b/>
          <w:color w:val="000000"/>
          <w:sz w:val="24"/>
          <w:szCs w:val="24"/>
          <w:shd w:val="clear" w:color="auto" w:fill="FFFFFF"/>
          <w:lang w:val="en-US"/>
        </w:rPr>
        <w:t xml:space="preserve">Ioanna Aggeletopoulou, Christos Konstantakis, Christos Triantos, </w:t>
      </w:r>
      <w:r w:rsidRPr="00910F13">
        <w:rPr>
          <w:rFonts w:ascii="Book Antiqua" w:hAnsi="Book Antiqua" w:cs="Arial"/>
          <w:sz w:val="24"/>
          <w:szCs w:val="24"/>
          <w:lang w:val="en-US"/>
        </w:rPr>
        <w:t>Department of Gastroenterology, University Hospital of Patras, Patras</w:t>
      </w:r>
      <w:r w:rsidR="003C0FF4" w:rsidRPr="00910F13">
        <w:rPr>
          <w:rFonts w:ascii="Book Antiqua" w:hAnsi="Book Antiqua" w:cs="Arial"/>
          <w:sz w:val="24"/>
          <w:szCs w:val="24"/>
          <w:lang w:val="en-US" w:eastAsia="zh-CN"/>
        </w:rPr>
        <w:t xml:space="preserve"> </w:t>
      </w:r>
      <w:r w:rsidR="003C0FF4" w:rsidRPr="00910F13">
        <w:rPr>
          <w:rFonts w:ascii="Book Antiqua" w:hAnsi="Book Antiqua" w:cs="Arial"/>
          <w:sz w:val="24"/>
          <w:szCs w:val="24"/>
          <w:lang w:val="en-US"/>
        </w:rPr>
        <w:t>26504</w:t>
      </w:r>
      <w:r w:rsidRPr="00910F13">
        <w:rPr>
          <w:rFonts w:ascii="Book Antiqua" w:hAnsi="Book Antiqua" w:cs="Arial"/>
          <w:sz w:val="24"/>
          <w:szCs w:val="24"/>
          <w:lang w:val="en-US"/>
        </w:rPr>
        <w:t>, Greece</w:t>
      </w:r>
    </w:p>
    <w:p w14:paraId="14AF0D2A" w14:textId="77777777" w:rsidR="00AC374B" w:rsidRPr="00910F13" w:rsidRDefault="00AC374B" w:rsidP="00910F13">
      <w:pPr>
        <w:spacing w:after="0" w:line="360" w:lineRule="auto"/>
        <w:jc w:val="both"/>
        <w:rPr>
          <w:rFonts w:ascii="Book Antiqua" w:hAnsi="Book Antiqua" w:cs="Arial"/>
          <w:sz w:val="24"/>
          <w:szCs w:val="24"/>
          <w:lang w:val="en-US"/>
        </w:rPr>
      </w:pPr>
    </w:p>
    <w:p w14:paraId="1A98B770" w14:textId="6084A9F7" w:rsidR="00AC374B" w:rsidRPr="00910F13" w:rsidRDefault="00AC374B" w:rsidP="00910F13">
      <w:pPr>
        <w:spacing w:after="0" w:line="360" w:lineRule="auto"/>
        <w:jc w:val="both"/>
        <w:rPr>
          <w:rFonts w:ascii="Book Antiqua" w:hAnsi="Book Antiqua" w:cs="Arial"/>
          <w:sz w:val="24"/>
          <w:szCs w:val="24"/>
          <w:lang w:val="en-US"/>
        </w:rPr>
      </w:pPr>
      <w:r w:rsidRPr="00910F13">
        <w:rPr>
          <w:rFonts w:ascii="Book Antiqua" w:hAnsi="Book Antiqua" w:cs="Arial"/>
          <w:b/>
          <w:color w:val="000000"/>
          <w:sz w:val="24"/>
          <w:szCs w:val="24"/>
          <w:shd w:val="clear" w:color="auto" w:fill="FFFFFF"/>
          <w:lang w:val="en-US"/>
        </w:rPr>
        <w:t>Spilios Manolakopoulos</w:t>
      </w:r>
      <w:r w:rsidRPr="00910F13">
        <w:rPr>
          <w:rFonts w:ascii="Book Antiqua" w:hAnsi="Book Antiqua"/>
          <w:b/>
          <w:color w:val="000000"/>
          <w:sz w:val="24"/>
          <w:szCs w:val="24"/>
          <w:lang w:val="en-US"/>
        </w:rPr>
        <w:t xml:space="preserve">, </w:t>
      </w:r>
      <w:r w:rsidRPr="00910F13">
        <w:rPr>
          <w:rFonts w:ascii="Book Antiqua" w:hAnsi="Book Antiqua" w:cs="Arial"/>
          <w:sz w:val="24"/>
          <w:szCs w:val="24"/>
          <w:lang w:val="en-US"/>
        </w:rPr>
        <w:t>2</w:t>
      </w:r>
      <w:r w:rsidRPr="00910F13">
        <w:rPr>
          <w:rFonts w:ascii="Book Antiqua" w:hAnsi="Book Antiqua" w:cs="Arial"/>
          <w:sz w:val="24"/>
          <w:szCs w:val="24"/>
          <w:vertAlign w:val="superscript"/>
          <w:lang w:val="en-US"/>
        </w:rPr>
        <w:t>nd </w:t>
      </w:r>
      <w:r w:rsidRPr="00910F13">
        <w:rPr>
          <w:rFonts w:ascii="Book Antiqua" w:hAnsi="Book Antiqua" w:cs="Arial"/>
          <w:sz w:val="24"/>
          <w:szCs w:val="24"/>
          <w:lang w:val="en-US"/>
        </w:rPr>
        <w:t>Department of Internal Medicine, Hippokration General Hospital of Athens, Athens</w:t>
      </w:r>
      <w:r w:rsidR="002332D7" w:rsidRPr="00910F13">
        <w:rPr>
          <w:rFonts w:ascii="Book Antiqua" w:hAnsi="Book Antiqua" w:cs="Arial"/>
          <w:sz w:val="24"/>
          <w:szCs w:val="24"/>
          <w:lang w:val="en-US" w:eastAsia="zh-CN"/>
        </w:rPr>
        <w:t xml:space="preserve"> </w:t>
      </w:r>
      <w:r w:rsidR="002332D7" w:rsidRPr="00910F13">
        <w:rPr>
          <w:rFonts w:ascii="Book Antiqua" w:hAnsi="Book Antiqua" w:cs="Arial"/>
          <w:sz w:val="24"/>
          <w:szCs w:val="24"/>
          <w:lang w:val="en-US"/>
        </w:rPr>
        <w:t>11527</w:t>
      </w:r>
      <w:r w:rsidRPr="00910F13">
        <w:rPr>
          <w:rFonts w:ascii="Book Antiqua" w:hAnsi="Book Antiqua" w:cs="Arial"/>
          <w:sz w:val="24"/>
          <w:szCs w:val="24"/>
          <w:lang w:val="en-US"/>
        </w:rPr>
        <w:t>, Greece</w:t>
      </w:r>
    </w:p>
    <w:p w14:paraId="6FC1F97C" w14:textId="77777777" w:rsidR="00B5374A" w:rsidRPr="00910F13" w:rsidRDefault="00B5374A" w:rsidP="00910F13">
      <w:pPr>
        <w:spacing w:after="0" w:line="360" w:lineRule="auto"/>
        <w:jc w:val="both"/>
        <w:rPr>
          <w:rFonts w:ascii="Book Antiqua" w:hAnsi="Book Antiqua" w:cs="Arial"/>
          <w:sz w:val="24"/>
          <w:szCs w:val="24"/>
          <w:lang w:val="en-US"/>
        </w:rPr>
      </w:pPr>
    </w:p>
    <w:p w14:paraId="7F8CF3EB" w14:textId="4E607CD5" w:rsidR="00B5374A" w:rsidRPr="00910F13" w:rsidRDefault="00B5374A" w:rsidP="00910F13">
      <w:pPr>
        <w:spacing w:after="0" w:line="360" w:lineRule="auto"/>
        <w:jc w:val="both"/>
        <w:rPr>
          <w:rFonts w:ascii="Book Antiqua" w:hAnsi="Book Antiqua" w:cs="Arial"/>
          <w:sz w:val="24"/>
          <w:szCs w:val="24"/>
          <w:lang w:val="en-US"/>
        </w:rPr>
      </w:pPr>
      <w:r w:rsidRPr="00910F13">
        <w:rPr>
          <w:rFonts w:ascii="Book Antiqua" w:hAnsi="Book Antiqua" w:cs="Arial"/>
          <w:b/>
          <w:bCs/>
          <w:sz w:val="24"/>
          <w:szCs w:val="24"/>
          <w:lang w:val="en-US"/>
        </w:rPr>
        <w:t xml:space="preserve">ORCID number: </w:t>
      </w:r>
      <w:r w:rsidRPr="00910F13">
        <w:rPr>
          <w:rFonts w:ascii="Book Antiqua" w:hAnsi="Book Antiqua" w:cs="Arial"/>
          <w:bCs/>
          <w:sz w:val="24"/>
          <w:szCs w:val="24"/>
          <w:lang w:val="en-US"/>
        </w:rPr>
        <w:t>Ioanna Aggeletopoulou</w:t>
      </w:r>
      <w:r w:rsidR="003F5C45" w:rsidRPr="00910F13">
        <w:rPr>
          <w:rFonts w:ascii="Book Antiqua" w:hAnsi="Book Antiqua" w:cs="Arial"/>
          <w:bCs/>
          <w:sz w:val="24"/>
          <w:szCs w:val="24"/>
          <w:lang w:val="en-US"/>
        </w:rPr>
        <w:t xml:space="preserve"> (0000-0003-4489-1485)</w:t>
      </w:r>
      <w:r w:rsidR="00091524" w:rsidRPr="00910F13">
        <w:rPr>
          <w:rFonts w:ascii="Book Antiqua" w:hAnsi="Book Antiqua" w:cs="Arial"/>
          <w:bCs/>
          <w:sz w:val="24"/>
          <w:szCs w:val="24"/>
          <w:lang w:val="en-US" w:eastAsia="zh-CN"/>
        </w:rPr>
        <w:t>;</w:t>
      </w:r>
      <w:r w:rsidRPr="00910F13">
        <w:rPr>
          <w:rFonts w:ascii="Book Antiqua" w:hAnsi="Book Antiqua" w:cs="Arial"/>
          <w:bCs/>
          <w:sz w:val="24"/>
          <w:szCs w:val="24"/>
          <w:lang w:val="en-US"/>
        </w:rPr>
        <w:t xml:space="preserve"> Christos Konstantakis</w:t>
      </w:r>
      <w:r w:rsidR="0098322B" w:rsidRPr="00910F13">
        <w:rPr>
          <w:rFonts w:ascii="Book Antiqua" w:hAnsi="Book Antiqua" w:cs="Arial"/>
          <w:bCs/>
          <w:sz w:val="24"/>
          <w:szCs w:val="24"/>
          <w:lang w:val="en-US"/>
        </w:rPr>
        <w:t xml:space="preserve"> (0000-0001-5834-9182)</w:t>
      </w:r>
      <w:r w:rsidR="00091524" w:rsidRPr="00910F13">
        <w:rPr>
          <w:rFonts w:ascii="Book Antiqua" w:hAnsi="Book Antiqua" w:cs="Arial"/>
          <w:bCs/>
          <w:sz w:val="24"/>
          <w:szCs w:val="24"/>
          <w:lang w:val="en-US" w:eastAsia="zh-CN"/>
        </w:rPr>
        <w:t>;</w:t>
      </w:r>
      <w:r w:rsidRPr="00910F13">
        <w:rPr>
          <w:rFonts w:ascii="Book Antiqua" w:hAnsi="Book Antiqua" w:cs="Arial"/>
          <w:bCs/>
          <w:sz w:val="24"/>
          <w:szCs w:val="24"/>
          <w:lang w:val="en-US"/>
        </w:rPr>
        <w:t xml:space="preserve"> Spilios Manolakopoulos</w:t>
      </w:r>
      <w:r w:rsidR="00D26EAE" w:rsidRPr="00910F13">
        <w:rPr>
          <w:rFonts w:ascii="Book Antiqua" w:hAnsi="Book Antiqua" w:cs="Arial"/>
          <w:bCs/>
          <w:sz w:val="24"/>
          <w:szCs w:val="24"/>
          <w:lang w:val="en-US"/>
        </w:rPr>
        <w:t xml:space="preserve"> (0000-0003-3130-7155)</w:t>
      </w:r>
      <w:r w:rsidR="00091524" w:rsidRPr="00910F13">
        <w:rPr>
          <w:rFonts w:ascii="Book Antiqua" w:hAnsi="Book Antiqua" w:cs="Arial"/>
          <w:bCs/>
          <w:sz w:val="24"/>
          <w:szCs w:val="24"/>
          <w:lang w:val="en-US" w:eastAsia="zh-CN"/>
        </w:rPr>
        <w:t>;</w:t>
      </w:r>
      <w:r w:rsidRPr="00910F13">
        <w:rPr>
          <w:rFonts w:ascii="Book Antiqua" w:hAnsi="Book Antiqua" w:cs="Arial"/>
          <w:bCs/>
          <w:sz w:val="24"/>
          <w:szCs w:val="24"/>
          <w:lang w:val="en-US"/>
        </w:rPr>
        <w:t xml:space="preserve"> Christos Triantos</w:t>
      </w:r>
      <w:r w:rsidR="003F5C45" w:rsidRPr="00910F13">
        <w:rPr>
          <w:rFonts w:ascii="Book Antiqua" w:hAnsi="Book Antiqua" w:cs="Arial"/>
          <w:bCs/>
          <w:sz w:val="24"/>
          <w:szCs w:val="24"/>
          <w:lang w:val="en-US"/>
        </w:rPr>
        <w:t xml:space="preserve"> (0000-0003-3094-8209).</w:t>
      </w:r>
    </w:p>
    <w:p w14:paraId="5D767189" w14:textId="77777777" w:rsidR="00AC374B" w:rsidRPr="00910F13" w:rsidRDefault="00AC374B" w:rsidP="00910F13">
      <w:pPr>
        <w:spacing w:after="0" w:line="360" w:lineRule="auto"/>
        <w:jc w:val="both"/>
        <w:rPr>
          <w:rFonts w:ascii="Book Antiqua" w:hAnsi="Book Antiqua" w:cs="Arial"/>
          <w:b/>
          <w:color w:val="000000"/>
          <w:sz w:val="24"/>
          <w:szCs w:val="24"/>
          <w:shd w:val="clear" w:color="auto" w:fill="FFFFFF"/>
          <w:lang w:val="en-US"/>
        </w:rPr>
      </w:pPr>
    </w:p>
    <w:p w14:paraId="23EE75A7" w14:textId="700506C1" w:rsidR="00AC374B" w:rsidRPr="00910F13" w:rsidRDefault="00AC374B" w:rsidP="00910F13">
      <w:pPr>
        <w:spacing w:after="0" w:line="360" w:lineRule="auto"/>
        <w:jc w:val="both"/>
        <w:rPr>
          <w:rFonts w:ascii="Book Antiqua" w:hAnsi="Book Antiqua" w:cs="Arial"/>
          <w:sz w:val="24"/>
          <w:szCs w:val="24"/>
          <w:lang w:val="en-US"/>
        </w:rPr>
      </w:pPr>
      <w:r w:rsidRPr="00910F13">
        <w:rPr>
          <w:rFonts w:ascii="Book Antiqua" w:hAnsi="Book Antiqua" w:cs="Arial"/>
          <w:b/>
          <w:sz w:val="24"/>
          <w:szCs w:val="24"/>
          <w:lang w:val="en-US"/>
        </w:rPr>
        <w:t xml:space="preserve">Author contributions: </w:t>
      </w:r>
      <w:r w:rsidRPr="00910F13">
        <w:rPr>
          <w:rFonts w:ascii="Book Antiqua" w:hAnsi="Book Antiqua" w:cs="Arial"/>
          <w:sz w:val="24"/>
          <w:szCs w:val="24"/>
          <w:lang w:val="en-US"/>
        </w:rPr>
        <w:t>Aggeletopoulou I</w:t>
      </w:r>
      <w:r w:rsidR="005A480E" w:rsidRPr="00910F13">
        <w:rPr>
          <w:rFonts w:ascii="Book Antiqua" w:hAnsi="Book Antiqua" w:cs="Arial"/>
          <w:sz w:val="24"/>
          <w:szCs w:val="24"/>
          <w:lang w:val="en-US"/>
        </w:rPr>
        <w:t xml:space="preserve"> and Konstantakis C were responsible for the </w:t>
      </w:r>
      <w:r w:rsidR="00D55617" w:rsidRPr="00910F13">
        <w:rPr>
          <w:rFonts w:ascii="Book Antiqua" w:hAnsi="Book Antiqua" w:cs="Arial"/>
          <w:sz w:val="24"/>
          <w:szCs w:val="24"/>
          <w:lang w:val="en-US"/>
        </w:rPr>
        <w:t>literature review and analysis</w:t>
      </w:r>
      <w:r w:rsidRPr="00910F13">
        <w:rPr>
          <w:rFonts w:ascii="Book Antiqua" w:hAnsi="Book Antiqua" w:cs="Arial"/>
          <w:sz w:val="24"/>
          <w:szCs w:val="24"/>
          <w:lang w:val="en-US"/>
        </w:rPr>
        <w:t>;</w:t>
      </w:r>
      <w:r w:rsidR="00466854" w:rsidRPr="00910F13">
        <w:rPr>
          <w:rFonts w:ascii="Book Antiqua" w:hAnsi="Book Antiqua" w:cs="Arial"/>
          <w:sz w:val="24"/>
          <w:szCs w:val="24"/>
          <w:lang w:val="en-US"/>
        </w:rPr>
        <w:t xml:space="preserve"> Aggeletopoulou I, </w:t>
      </w:r>
      <w:r w:rsidRPr="00910F13">
        <w:rPr>
          <w:rFonts w:ascii="Book Antiqua" w:hAnsi="Book Antiqua" w:cs="Arial"/>
          <w:sz w:val="24"/>
          <w:szCs w:val="24"/>
          <w:lang w:val="en-US"/>
        </w:rPr>
        <w:t>Manolakopoulos S</w:t>
      </w:r>
      <w:r w:rsidR="00466854" w:rsidRPr="00910F13">
        <w:rPr>
          <w:rFonts w:ascii="Book Antiqua" w:hAnsi="Book Antiqua" w:cs="Arial"/>
          <w:sz w:val="24"/>
          <w:szCs w:val="24"/>
          <w:lang w:val="en-US"/>
        </w:rPr>
        <w:t xml:space="preserve"> and Triantos C were responsible for</w:t>
      </w:r>
      <w:r w:rsidRPr="00910F13">
        <w:rPr>
          <w:rFonts w:ascii="Book Antiqua" w:hAnsi="Book Antiqua" w:cs="Arial"/>
          <w:sz w:val="24"/>
          <w:szCs w:val="24"/>
          <w:lang w:val="en-US"/>
        </w:rPr>
        <w:t xml:space="preserve"> </w:t>
      </w:r>
      <w:r w:rsidR="00466854" w:rsidRPr="00910F13">
        <w:rPr>
          <w:rFonts w:ascii="Book Antiqua" w:hAnsi="Book Antiqua" w:cs="Arial"/>
          <w:sz w:val="24"/>
          <w:szCs w:val="24"/>
          <w:lang w:val="en-US"/>
        </w:rPr>
        <w:t>drafting the manuscript</w:t>
      </w:r>
      <w:r w:rsidR="00BC2782" w:rsidRPr="00910F13">
        <w:rPr>
          <w:rFonts w:ascii="Book Antiqua" w:hAnsi="Book Antiqua" w:cs="Arial"/>
          <w:sz w:val="24"/>
          <w:szCs w:val="24"/>
          <w:lang w:val="en-US"/>
        </w:rPr>
        <w:t xml:space="preserve"> and interpretation of the data</w:t>
      </w:r>
      <w:r w:rsidR="00466854" w:rsidRPr="00910F13">
        <w:rPr>
          <w:rFonts w:ascii="Book Antiqua" w:hAnsi="Book Antiqua" w:cs="Arial"/>
          <w:sz w:val="24"/>
          <w:szCs w:val="24"/>
          <w:lang w:val="en-US"/>
        </w:rPr>
        <w:t xml:space="preserve">; Manolakopoulos S and Triantos C were responsible for </w:t>
      </w:r>
      <w:r w:rsidRPr="00910F13">
        <w:rPr>
          <w:rFonts w:ascii="Book Antiqua" w:hAnsi="Book Antiqua" w:cs="Arial"/>
          <w:sz w:val="24"/>
          <w:szCs w:val="24"/>
          <w:lang w:val="en-US"/>
        </w:rPr>
        <w:t xml:space="preserve">revision of </w:t>
      </w:r>
      <w:r w:rsidR="00BC2782" w:rsidRPr="00910F13">
        <w:rPr>
          <w:rFonts w:ascii="Book Antiqua" w:hAnsi="Book Antiqua" w:cs="Arial"/>
          <w:sz w:val="24"/>
          <w:szCs w:val="24"/>
          <w:lang w:val="en-US"/>
        </w:rPr>
        <w:t xml:space="preserve">the </w:t>
      </w:r>
      <w:r w:rsidRPr="00910F13">
        <w:rPr>
          <w:rFonts w:ascii="Book Antiqua" w:hAnsi="Book Antiqua" w:cs="Arial"/>
          <w:sz w:val="24"/>
          <w:szCs w:val="24"/>
          <w:lang w:val="en-US"/>
        </w:rPr>
        <w:t>manuscript for important intellectual content</w:t>
      </w:r>
      <w:r w:rsidR="00466854" w:rsidRPr="00910F13">
        <w:rPr>
          <w:rFonts w:ascii="Book Antiqua" w:hAnsi="Book Antiqua" w:cs="Arial"/>
          <w:sz w:val="24"/>
          <w:szCs w:val="24"/>
          <w:lang w:val="en-US"/>
        </w:rPr>
        <w:t>; all authors issued final approval</w:t>
      </w:r>
      <w:r w:rsidR="001C00E5" w:rsidRPr="00910F13">
        <w:rPr>
          <w:rFonts w:ascii="Book Antiqua" w:hAnsi="Book Antiqua" w:cs="Arial"/>
          <w:sz w:val="24"/>
          <w:szCs w:val="24"/>
          <w:lang w:val="en-US"/>
        </w:rPr>
        <w:t xml:space="preserve"> for</w:t>
      </w:r>
      <w:r w:rsidR="00466854" w:rsidRPr="00910F13">
        <w:rPr>
          <w:rFonts w:ascii="Book Antiqua" w:hAnsi="Book Antiqua" w:cs="Arial"/>
          <w:sz w:val="24"/>
          <w:szCs w:val="24"/>
          <w:lang w:val="en-US"/>
        </w:rPr>
        <w:t xml:space="preserve"> the version to be submitted.</w:t>
      </w:r>
    </w:p>
    <w:p w14:paraId="00D8B7B6" w14:textId="77777777" w:rsidR="00E743D3" w:rsidRPr="00910F13" w:rsidRDefault="00E743D3" w:rsidP="00910F13">
      <w:pPr>
        <w:spacing w:after="0" w:line="360" w:lineRule="auto"/>
        <w:jc w:val="both"/>
        <w:rPr>
          <w:rFonts w:ascii="Book Antiqua" w:hAnsi="Book Antiqua" w:cs="Arial"/>
          <w:b/>
          <w:sz w:val="24"/>
          <w:szCs w:val="24"/>
          <w:lang w:val="en-US" w:eastAsia="zh-CN"/>
        </w:rPr>
      </w:pPr>
    </w:p>
    <w:p w14:paraId="60A52F80" w14:textId="5939B705" w:rsidR="00AC374B" w:rsidRPr="00910F13" w:rsidRDefault="00AC374B" w:rsidP="00910F13">
      <w:pPr>
        <w:spacing w:after="0" w:line="360" w:lineRule="auto"/>
        <w:jc w:val="both"/>
        <w:rPr>
          <w:rFonts w:ascii="Book Antiqua" w:hAnsi="Book Antiqua" w:cs="Arial"/>
          <w:sz w:val="24"/>
          <w:szCs w:val="24"/>
          <w:lang w:val="en-US"/>
        </w:rPr>
      </w:pPr>
      <w:r w:rsidRPr="00910F13">
        <w:rPr>
          <w:rFonts w:ascii="Book Antiqua" w:hAnsi="Book Antiqua" w:cs="Arial"/>
          <w:b/>
          <w:sz w:val="24"/>
          <w:szCs w:val="24"/>
          <w:lang w:val="en-US"/>
        </w:rPr>
        <w:t xml:space="preserve">Conflict-of-interest statement: </w:t>
      </w:r>
      <w:bookmarkStart w:id="6" w:name="_Hlk510003120"/>
      <w:r w:rsidRPr="00910F13">
        <w:rPr>
          <w:rFonts w:ascii="Book Antiqua" w:hAnsi="Book Antiqua" w:cs="Arial"/>
          <w:sz w:val="24"/>
          <w:szCs w:val="24"/>
          <w:lang w:val="en-US"/>
        </w:rPr>
        <w:t xml:space="preserve">Spilios Manolakopoulos has received research grants from Gilead Sciences, Regulus and Bristol-Myers Squibb and fees for </w:t>
      </w:r>
      <w:r w:rsidRPr="00910F13">
        <w:rPr>
          <w:rFonts w:ascii="Book Antiqua" w:hAnsi="Book Antiqua" w:cs="Arial"/>
          <w:sz w:val="24"/>
          <w:szCs w:val="24"/>
          <w:lang w:val="en-US"/>
        </w:rPr>
        <w:lastRenderedPageBreak/>
        <w:t xml:space="preserve">lectures and advisory board from Gilead Sciences, Roche, Bristol-Myers Squibb, GSK, </w:t>
      </w:r>
      <w:r w:rsidR="00A14957" w:rsidRPr="00910F13">
        <w:rPr>
          <w:rFonts w:ascii="Book Antiqua" w:hAnsi="Book Antiqua" w:cs="Arial"/>
          <w:sz w:val="24"/>
          <w:szCs w:val="24"/>
          <w:lang w:val="en-US"/>
        </w:rPr>
        <w:t>AbbVie</w:t>
      </w:r>
      <w:r w:rsidRPr="00910F13">
        <w:rPr>
          <w:rFonts w:ascii="Book Antiqua" w:hAnsi="Book Antiqua" w:cs="Arial"/>
          <w:sz w:val="24"/>
          <w:szCs w:val="24"/>
          <w:lang w:val="en-US"/>
        </w:rPr>
        <w:t xml:space="preserve"> and MSD</w:t>
      </w:r>
      <w:r w:rsidR="006D0BD3" w:rsidRPr="00910F13">
        <w:rPr>
          <w:rFonts w:ascii="Book Antiqua" w:hAnsi="Book Antiqua" w:cs="Arial"/>
          <w:sz w:val="24"/>
          <w:szCs w:val="24"/>
          <w:lang w:val="en-US" w:eastAsia="zh-CN"/>
        </w:rPr>
        <w:t>;</w:t>
      </w:r>
      <w:r w:rsidRPr="00910F13">
        <w:rPr>
          <w:rFonts w:ascii="Book Antiqua" w:hAnsi="Book Antiqua" w:cs="Arial"/>
          <w:sz w:val="24"/>
          <w:szCs w:val="24"/>
          <w:lang w:val="en-US"/>
        </w:rPr>
        <w:t xml:space="preserve"> </w:t>
      </w:r>
      <w:bookmarkEnd w:id="6"/>
      <w:r w:rsidRPr="00910F13">
        <w:rPr>
          <w:rFonts w:ascii="Book Antiqua" w:hAnsi="Book Antiqua" w:cs="Arial"/>
          <w:sz w:val="24"/>
          <w:szCs w:val="24"/>
          <w:lang w:val="en-US"/>
        </w:rPr>
        <w:t>Christos Triantos has received fees as a speaker/advisory board</w:t>
      </w:r>
      <w:r w:rsidR="001C00E5" w:rsidRPr="00910F13">
        <w:rPr>
          <w:rFonts w:ascii="Book Antiqua" w:hAnsi="Book Antiqua" w:cs="Arial"/>
          <w:sz w:val="24"/>
          <w:szCs w:val="24"/>
          <w:lang w:val="en-US"/>
        </w:rPr>
        <w:t xml:space="preserve"> member</w:t>
      </w:r>
      <w:r w:rsidRPr="00910F13">
        <w:rPr>
          <w:rFonts w:ascii="Book Antiqua" w:hAnsi="Book Antiqua" w:cs="Arial"/>
          <w:sz w:val="24"/>
          <w:szCs w:val="24"/>
          <w:lang w:val="en-US"/>
        </w:rPr>
        <w:t xml:space="preserve"> and research/travel grants from MSD, Roche, </w:t>
      </w:r>
      <w:r w:rsidR="00A14957" w:rsidRPr="00910F13">
        <w:rPr>
          <w:rFonts w:ascii="Book Antiqua" w:hAnsi="Book Antiqua" w:cs="Arial"/>
          <w:sz w:val="24"/>
          <w:szCs w:val="24"/>
          <w:lang w:val="en-US"/>
        </w:rPr>
        <w:t>AbbVie</w:t>
      </w:r>
      <w:r w:rsidRPr="00910F13">
        <w:rPr>
          <w:rFonts w:ascii="Book Antiqua" w:hAnsi="Book Antiqua" w:cs="Arial"/>
          <w:sz w:val="24"/>
          <w:szCs w:val="24"/>
          <w:lang w:val="en-US"/>
        </w:rPr>
        <w:t>, Janssen, Bristol-Myers Squibb, Bayer and Gilead Sciences.</w:t>
      </w:r>
    </w:p>
    <w:p w14:paraId="3C1C1F20" w14:textId="77777777" w:rsidR="00AC374B" w:rsidRPr="00910F13" w:rsidRDefault="00AC374B" w:rsidP="00910F13">
      <w:pPr>
        <w:spacing w:after="0" w:line="360" w:lineRule="auto"/>
        <w:jc w:val="both"/>
        <w:rPr>
          <w:rFonts w:ascii="Book Antiqua" w:hAnsi="Book Antiqua"/>
          <w:sz w:val="24"/>
          <w:szCs w:val="24"/>
          <w:lang w:val="en-US"/>
        </w:rPr>
      </w:pPr>
    </w:p>
    <w:p w14:paraId="1DE2D3B6" w14:textId="162F303B" w:rsidR="00AC374B" w:rsidRPr="00910F13" w:rsidRDefault="00D80F0A" w:rsidP="00910F13">
      <w:pPr>
        <w:spacing w:after="0" w:line="360" w:lineRule="auto"/>
        <w:jc w:val="both"/>
        <w:rPr>
          <w:rFonts w:ascii="Book Antiqua" w:hAnsi="Book Antiqua" w:cs="Arial"/>
          <w:bCs/>
          <w:sz w:val="24"/>
          <w:szCs w:val="24"/>
          <w:lang w:val="en-US" w:eastAsia="zh-CN"/>
        </w:rPr>
      </w:pPr>
      <w:r w:rsidRPr="00910F13">
        <w:rPr>
          <w:rFonts w:ascii="Book Antiqua" w:hAnsi="Book Antiqua"/>
          <w:b/>
          <w:sz w:val="24"/>
          <w:szCs w:val="24"/>
          <w:lang w:val="en-US"/>
        </w:rPr>
        <w:t>PRISMA 2009 Checklist statement</w:t>
      </w:r>
      <w:r w:rsidR="009525F1" w:rsidRPr="00910F13">
        <w:rPr>
          <w:rFonts w:ascii="Book Antiqua" w:hAnsi="Book Antiqua" w:cs="Arial"/>
          <w:b/>
          <w:bCs/>
          <w:sz w:val="24"/>
          <w:szCs w:val="24"/>
          <w:lang w:val="en-US"/>
        </w:rPr>
        <w:t xml:space="preserve">: </w:t>
      </w:r>
      <w:r w:rsidR="009525F1" w:rsidRPr="00910F13">
        <w:rPr>
          <w:rFonts w:ascii="Book Antiqua" w:hAnsi="Book Antiqua" w:cs="Arial"/>
          <w:bCs/>
          <w:sz w:val="24"/>
          <w:szCs w:val="24"/>
          <w:lang w:val="en-US"/>
        </w:rPr>
        <w:t>The authors read the PRISMA 2009 Checklist, and the manuscript was prepared and revised according to the PRISMA 2009 Checklist.</w:t>
      </w:r>
    </w:p>
    <w:p w14:paraId="18288062" w14:textId="77777777" w:rsidR="00D80F0A" w:rsidRPr="00910F13" w:rsidRDefault="00D80F0A" w:rsidP="00910F13">
      <w:pPr>
        <w:spacing w:after="0" w:line="360" w:lineRule="auto"/>
        <w:jc w:val="both"/>
        <w:rPr>
          <w:rFonts w:ascii="Book Antiqua" w:hAnsi="Book Antiqua" w:cs="Arial"/>
          <w:bCs/>
          <w:sz w:val="24"/>
          <w:szCs w:val="24"/>
          <w:lang w:val="en-US" w:eastAsia="zh-CN"/>
        </w:rPr>
      </w:pPr>
    </w:p>
    <w:p w14:paraId="391E8196" w14:textId="6F29F646" w:rsidR="00D80F0A" w:rsidRPr="00910F13" w:rsidRDefault="00D80F0A" w:rsidP="00910F13">
      <w:pPr>
        <w:spacing w:after="0" w:line="360" w:lineRule="auto"/>
        <w:jc w:val="both"/>
        <w:rPr>
          <w:rFonts w:ascii="Book Antiqua" w:hAnsi="Book Antiqua" w:cs="SimSun"/>
          <w:sz w:val="24"/>
          <w:szCs w:val="24"/>
        </w:rPr>
      </w:pPr>
      <w:bookmarkStart w:id="7" w:name="OLE_LINK195"/>
      <w:bookmarkStart w:id="8" w:name="OLE_LINK196"/>
      <w:bookmarkStart w:id="9" w:name="OLE_LINK272"/>
      <w:bookmarkStart w:id="10" w:name="OLE_LINK1847"/>
      <w:bookmarkStart w:id="11" w:name="OLE_LINK381"/>
      <w:bookmarkStart w:id="12" w:name="OLE_LINK416"/>
      <w:r w:rsidRPr="00910F13">
        <w:rPr>
          <w:rFonts w:ascii="Book Antiqua" w:hAnsi="Book Antiqua"/>
          <w:b/>
          <w:sz w:val="24"/>
          <w:szCs w:val="24"/>
        </w:rPr>
        <w:t xml:space="preserve">Open-Access: </w:t>
      </w:r>
      <w:bookmarkStart w:id="13" w:name="OLE_LINK479"/>
      <w:bookmarkStart w:id="14" w:name="OLE_LINK496"/>
      <w:bookmarkStart w:id="15" w:name="OLE_LINK506"/>
      <w:bookmarkStart w:id="16" w:name="OLE_LINK507"/>
      <w:bookmarkStart w:id="17" w:name="OLE_LINK498"/>
      <w:r w:rsidRPr="00910F1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bookmarkEnd w:id="13"/>
      <w:bookmarkEnd w:id="14"/>
      <w:bookmarkEnd w:id="15"/>
      <w:bookmarkEnd w:id="16"/>
      <w:r w:rsidR="00924B1B" w:rsidRPr="00910F13">
        <w:rPr>
          <w:rFonts w:ascii="Book Antiqua" w:hAnsi="Book Antiqua"/>
          <w:sz w:val="24"/>
          <w:szCs w:val="24"/>
        </w:rPr>
        <w:t>http://creativecommons.org/licenses/by-nc/4.0/</w:t>
      </w:r>
    </w:p>
    <w:bookmarkEnd w:id="7"/>
    <w:bookmarkEnd w:id="8"/>
    <w:bookmarkEnd w:id="9"/>
    <w:bookmarkEnd w:id="10"/>
    <w:bookmarkEnd w:id="11"/>
    <w:bookmarkEnd w:id="12"/>
    <w:bookmarkEnd w:id="17"/>
    <w:p w14:paraId="625E1981" w14:textId="77777777" w:rsidR="00D80F0A" w:rsidRPr="00910F13" w:rsidRDefault="00D80F0A" w:rsidP="00910F13">
      <w:pPr>
        <w:adjustRightInd w:val="0"/>
        <w:snapToGrid w:val="0"/>
        <w:spacing w:after="0" w:line="360" w:lineRule="auto"/>
        <w:jc w:val="both"/>
        <w:textAlignment w:val="baseline"/>
        <w:rPr>
          <w:rFonts w:ascii="Book Antiqua" w:hAnsi="Book Antiqua"/>
          <w:b/>
          <w:iCs/>
          <w:sz w:val="24"/>
          <w:szCs w:val="24"/>
          <w:bdr w:val="none" w:sz="0" w:space="0" w:color="auto" w:frame="1"/>
          <w:lang w:val="en-US" w:eastAsia="zh-CN"/>
        </w:rPr>
      </w:pPr>
    </w:p>
    <w:p w14:paraId="4F0544AD" w14:textId="77777777" w:rsidR="00D80F0A" w:rsidRPr="00910F13" w:rsidRDefault="00D80F0A" w:rsidP="00910F13">
      <w:pPr>
        <w:pStyle w:val="HTMLPreformatted"/>
        <w:adjustRightInd w:val="0"/>
        <w:snapToGrid w:val="0"/>
        <w:spacing w:line="360" w:lineRule="auto"/>
        <w:jc w:val="both"/>
        <w:rPr>
          <w:rFonts w:ascii="Book Antiqua" w:eastAsiaTheme="minorEastAsia" w:hAnsi="Book Antiqua"/>
          <w:b/>
          <w:sz w:val="24"/>
          <w:szCs w:val="24"/>
          <w:lang w:eastAsia="zh-CN"/>
        </w:rPr>
      </w:pPr>
      <w:r w:rsidRPr="00910F13">
        <w:rPr>
          <w:rFonts w:ascii="Book Antiqua" w:hAnsi="Book Antiqua"/>
          <w:b/>
          <w:sz w:val="24"/>
          <w:szCs w:val="24"/>
        </w:rPr>
        <w:t>Manuscript source:</w:t>
      </w:r>
      <w:r w:rsidRPr="00910F13">
        <w:rPr>
          <w:rFonts w:ascii="Book Antiqua" w:hAnsi="Book Antiqua"/>
          <w:sz w:val="24"/>
          <w:szCs w:val="24"/>
        </w:rPr>
        <w:t xml:space="preserve"> Invited manuscript</w:t>
      </w:r>
    </w:p>
    <w:p w14:paraId="403DC1FB" w14:textId="77777777" w:rsidR="009525F1" w:rsidRPr="00910F13" w:rsidRDefault="009525F1" w:rsidP="00910F13">
      <w:pPr>
        <w:spacing w:after="0" w:line="360" w:lineRule="auto"/>
        <w:jc w:val="both"/>
        <w:rPr>
          <w:rFonts w:ascii="Book Antiqua" w:hAnsi="Book Antiqua" w:cs="Arial"/>
          <w:sz w:val="24"/>
          <w:szCs w:val="24"/>
          <w:lang w:val="cs-CZ"/>
        </w:rPr>
      </w:pPr>
    </w:p>
    <w:p w14:paraId="21E0B2BA" w14:textId="399C048B" w:rsidR="00AC374B" w:rsidRPr="00910F13" w:rsidRDefault="00AC374B" w:rsidP="00910F13">
      <w:pPr>
        <w:overflowPunct w:val="0"/>
        <w:autoSpaceDN w:val="0"/>
        <w:spacing w:after="0" w:line="360" w:lineRule="auto"/>
        <w:jc w:val="both"/>
        <w:textAlignment w:val="baseline"/>
        <w:rPr>
          <w:rFonts w:ascii="Book Antiqua" w:hAnsi="Book Antiqua"/>
          <w:sz w:val="24"/>
          <w:szCs w:val="24"/>
          <w:lang w:val="en-US"/>
        </w:rPr>
      </w:pPr>
      <w:r w:rsidRPr="00910F13">
        <w:rPr>
          <w:rFonts w:ascii="Book Antiqua" w:hAnsi="Book Antiqua" w:cs="Book Antiqua"/>
          <w:b/>
          <w:sz w:val="24"/>
          <w:szCs w:val="24"/>
          <w:lang w:val="en-US"/>
        </w:rPr>
        <w:t xml:space="preserve">Correspondence to: </w:t>
      </w:r>
      <w:r w:rsidRPr="00910F13">
        <w:rPr>
          <w:rFonts w:ascii="Book Antiqua" w:eastAsia="Arial" w:hAnsi="Book Antiqua" w:cs="Arial"/>
          <w:b/>
          <w:color w:val="000000"/>
          <w:kern w:val="3"/>
          <w:sz w:val="24"/>
          <w:szCs w:val="24"/>
          <w:lang w:val="en-US"/>
        </w:rPr>
        <w:t xml:space="preserve">Christos Triantos, </w:t>
      </w:r>
      <w:r w:rsidR="00B57459" w:rsidRPr="00910F13">
        <w:rPr>
          <w:rFonts w:ascii="Book Antiqua" w:eastAsia="Arial" w:hAnsi="Book Antiqua" w:cs="Arial"/>
          <w:b/>
          <w:color w:val="000000"/>
          <w:kern w:val="3"/>
          <w:sz w:val="24"/>
          <w:szCs w:val="24"/>
          <w:lang w:val="en-US"/>
        </w:rPr>
        <w:t>PhD, Assistant Professor, Chief Doctor, Senior Scientist,</w:t>
      </w:r>
      <w:r w:rsidRPr="00910F13">
        <w:rPr>
          <w:rFonts w:ascii="Book Antiqua" w:eastAsia="Arial" w:hAnsi="Book Antiqua" w:cs="Arial"/>
          <w:color w:val="000000"/>
          <w:kern w:val="3"/>
          <w:sz w:val="24"/>
          <w:szCs w:val="24"/>
          <w:lang w:val="en-US"/>
        </w:rPr>
        <w:t xml:space="preserve"> </w:t>
      </w:r>
      <w:r w:rsidR="00B57459" w:rsidRPr="00910F13">
        <w:rPr>
          <w:rFonts w:ascii="Book Antiqua" w:hAnsi="Book Antiqua" w:cs="Arial"/>
          <w:sz w:val="24"/>
          <w:szCs w:val="24"/>
          <w:lang w:val="en-US"/>
        </w:rPr>
        <w:t>Department of Gastroenterology, University Hospital of Patras,</w:t>
      </w:r>
      <w:r w:rsidR="00B57459" w:rsidRPr="00910F13">
        <w:rPr>
          <w:rFonts w:ascii="Book Antiqua" w:hAnsi="Book Antiqua" w:cs="Arial"/>
          <w:sz w:val="24"/>
          <w:szCs w:val="24"/>
          <w:lang w:val="en-US" w:eastAsia="zh-CN"/>
        </w:rPr>
        <w:t xml:space="preserve"> </w:t>
      </w:r>
      <w:r w:rsidRPr="00910F13">
        <w:rPr>
          <w:rFonts w:ascii="Book Antiqua" w:eastAsia="Arial" w:hAnsi="Book Antiqua" w:cs="Arial"/>
          <w:color w:val="000000"/>
          <w:kern w:val="3"/>
          <w:sz w:val="24"/>
          <w:szCs w:val="24"/>
          <w:lang w:val="en-US"/>
        </w:rPr>
        <w:t>D. Stamatopoulou 4, Rio, Patras</w:t>
      </w:r>
      <w:r w:rsidR="00B57459" w:rsidRPr="00910F13">
        <w:rPr>
          <w:rFonts w:ascii="Book Antiqua" w:eastAsiaTheme="minorEastAsia" w:hAnsi="Book Antiqua" w:cs="Arial"/>
          <w:color w:val="000000"/>
          <w:kern w:val="3"/>
          <w:sz w:val="24"/>
          <w:szCs w:val="24"/>
          <w:lang w:val="en-US" w:eastAsia="zh-CN"/>
        </w:rPr>
        <w:t xml:space="preserve"> </w:t>
      </w:r>
      <w:r w:rsidR="00B57459" w:rsidRPr="00910F13">
        <w:rPr>
          <w:rFonts w:ascii="Book Antiqua" w:eastAsia="Arial" w:hAnsi="Book Antiqua" w:cs="Arial"/>
          <w:color w:val="000000"/>
          <w:kern w:val="3"/>
          <w:sz w:val="24"/>
          <w:szCs w:val="24"/>
          <w:lang w:val="en-US"/>
        </w:rPr>
        <w:t>26504</w:t>
      </w:r>
      <w:r w:rsidRPr="00910F13">
        <w:rPr>
          <w:rFonts w:ascii="Book Antiqua" w:eastAsia="Arial" w:hAnsi="Book Antiqua" w:cs="Arial"/>
          <w:color w:val="000000"/>
          <w:kern w:val="3"/>
          <w:sz w:val="24"/>
          <w:szCs w:val="24"/>
          <w:lang w:val="en-US"/>
        </w:rPr>
        <w:t xml:space="preserve">, Greece. </w:t>
      </w:r>
      <w:hyperlink r:id="rId8" w:history="1">
        <w:r w:rsidRPr="00910F13">
          <w:rPr>
            <w:rFonts w:ascii="Book Antiqua" w:eastAsia="Arial" w:hAnsi="Book Antiqua" w:cs="Arial"/>
            <w:color w:val="0000FF"/>
            <w:kern w:val="3"/>
            <w:sz w:val="24"/>
            <w:szCs w:val="24"/>
            <w:u w:val="single"/>
            <w:lang w:val="en-US"/>
          </w:rPr>
          <w:t>chtriantos@hotmail.com</w:t>
        </w:r>
      </w:hyperlink>
    </w:p>
    <w:p w14:paraId="44355998" w14:textId="2E00D2A2" w:rsidR="00AC374B" w:rsidRPr="00910F13" w:rsidRDefault="00AC374B" w:rsidP="00910F13">
      <w:pPr>
        <w:overflowPunct w:val="0"/>
        <w:autoSpaceDN w:val="0"/>
        <w:spacing w:after="0" w:line="360" w:lineRule="auto"/>
        <w:jc w:val="both"/>
        <w:textAlignment w:val="baseline"/>
        <w:rPr>
          <w:rFonts w:ascii="Book Antiqua" w:eastAsia="Arial" w:hAnsi="Book Antiqua" w:cs="Arial"/>
          <w:color w:val="000000"/>
          <w:kern w:val="3"/>
          <w:sz w:val="24"/>
          <w:szCs w:val="24"/>
          <w:lang w:val="en-US"/>
        </w:rPr>
      </w:pPr>
      <w:r w:rsidRPr="00910F13">
        <w:rPr>
          <w:rFonts w:ascii="Book Antiqua" w:eastAsia="Arial" w:hAnsi="Book Antiqua" w:cs="Arial"/>
          <w:b/>
          <w:color w:val="000000"/>
          <w:kern w:val="3"/>
          <w:sz w:val="24"/>
          <w:szCs w:val="24"/>
          <w:lang w:val="en-US"/>
        </w:rPr>
        <w:t>Telephone</w:t>
      </w:r>
      <w:r w:rsidRPr="00910F13">
        <w:rPr>
          <w:rFonts w:ascii="Book Antiqua" w:eastAsia="Arial" w:hAnsi="Book Antiqua" w:cs="Arial"/>
          <w:color w:val="000000"/>
          <w:kern w:val="3"/>
          <w:sz w:val="24"/>
          <w:szCs w:val="24"/>
          <w:lang w:val="en-US"/>
        </w:rPr>
        <w:t>: +30</w:t>
      </w:r>
      <w:r w:rsidR="00B57459" w:rsidRPr="00910F13">
        <w:rPr>
          <w:rFonts w:ascii="Book Antiqua" w:eastAsiaTheme="minorEastAsia" w:hAnsi="Book Antiqua" w:cs="Arial"/>
          <w:color w:val="000000"/>
          <w:kern w:val="3"/>
          <w:sz w:val="24"/>
          <w:szCs w:val="24"/>
          <w:lang w:val="en-US" w:eastAsia="zh-CN"/>
        </w:rPr>
        <w:t>-</w:t>
      </w:r>
      <w:r w:rsidRPr="00910F13">
        <w:rPr>
          <w:rFonts w:ascii="Book Antiqua" w:eastAsia="Arial" w:hAnsi="Book Antiqua" w:cs="Arial"/>
          <w:color w:val="000000"/>
          <w:kern w:val="3"/>
          <w:sz w:val="24"/>
          <w:szCs w:val="24"/>
          <w:lang w:val="en-US"/>
        </w:rPr>
        <w:t>69</w:t>
      </w:r>
      <w:r w:rsidR="00B57459" w:rsidRPr="00910F13">
        <w:rPr>
          <w:rFonts w:ascii="Book Antiqua" w:eastAsiaTheme="minorEastAsia" w:hAnsi="Book Antiqua" w:cs="Arial"/>
          <w:color w:val="000000"/>
          <w:kern w:val="3"/>
          <w:sz w:val="24"/>
          <w:szCs w:val="24"/>
          <w:lang w:val="en-US" w:eastAsia="zh-CN"/>
        </w:rPr>
        <w:t>-</w:t>
      </w:r>
      <w:r w:rsidRPr="00910F13">
        <w:rPr>
          <w:rFonts w:ascii="Book Antiqua" w:eastAsia="Arial" w:hAnsi="Book Antiqua" w:cs="Arial"/>
          <w:color w:val="000000"/>
          <w:kern w:val="3"/>
          <w:sz w:val="24"/>
          <w:szCs w:val="24"/>
          <w:lang w:val="en-US"/>
        </w:rPr>
        <w:t>72894651</w:t>
      </w:r>
    </w:p>
    <w:p w14:paraId="4DBAF5C2" w14:textId="7AD32290" w:rsidR="00AC374B" w:rsidRPr="00910F13" w:rsidRDefault="00AC374B" w:rsidP="00910F13">
      <w:pPr>
        <w:tabs>
          <w:tab w:val="left" w:pos="194"/>
        </w:tabs>
        <w:spacing w:after="0" w:line="360" w:lineRule="auto"/>
        <w:jc w:val="both"/>
        <w:rPr>
          <w:rFonts w:ascii="Book Antiqua" w:hAnsi="Book Antiqua" w:cs="Arial"/>
          <w:color w:val="000000"/>
          <w:kern w:val="3"/>
          <w:sz w:val="24"/>
          <w:szCs w:val="24"/>
          <w:lang w:val="en-US"/>
        </w:rPr>
      </w:pPr>
      <w:r w:rsidRPr="00910F13">
        <w:rPr>
          <w:rFonts w:ascii="Book Antiqua" w:hAnsi="Book Antiqua" w:cs="Arial"/>
          <w:b/>
          <w:color w:val="000000"/>
          <w:kern w:val="3"/>
          <w:sz w:val="24"/>
          <w:szCs w:val="24"/>
          <w:lang w:val="en-US"/>
        </w:rPr>
        <w:t>Fax</w:t>
      </w:r>
      <w:r w:rsidRPr="00910F13">
        <w:rPr>
          <w:rFonts w:ascii="Book Antiqua" w:hAnsi="Book Antiqua" w:cs="Arial"/>
          <w:color w:val="000000"/>
          <w:kern w:val="3"/>
          <w:sz w:val="24"/>
          <w:szCs w:val="24"/>
          <w:lang w:val="en-US"/>
        </w:rPr>
        <w:t>: +30</w:t>
      </w:r>
      <w:r w:rsidR="00B57459" w:rsidRPr="00910F13">
        <w:rPr>
          <w:rFonts w:ascii="Book Antiqua" w:hAnsi="Book Antiqua" w:cs="Arial"/>
          <w:color w:val="000000"/>
          <w:kern w:val="3"/>
          <w:sz w:val="24"/>
          <w:szCs w:val="24"/>
          <w:lang w:val="en-US" w:eastAsia="zh-CN"/>
        </w:rPr>
        <w:t>-</w:t>
      </w:r>
      <w:r w:rsidRPr="00910F13">
        <w:rPr>
          <w:rFonts w:ascii="Book Antiqua" w:hAnsi="Book Antiqua" w:cs="Arial"/>
          <w:color w:val="000000"/>
          <w:kern w:val="3"/>
          <w:sz w:val="24"/>
          <w:szCs w:val="24"/>
          <w:lang w:val="en-US"/>
        </w:rPr>
        <w:t>26</w:t>
      </w:r>
      <w:r w:rsidR="00B57459" w:rsidRPr="00910F13">
        <w:rPr>
          <w:rFonts w:ascii="Book Antiqua" w:hAnsi="Book Antiqua" w:cs="Arial"/>
          <w:color w:val="000000"/>
          <w:kern w:val="3"/>
          <w:sz w:val="24"/>
          <w:szCs w:val="24"/>
          <w:lang w:val="en-US" w:eastAsia="zh-CN"/>
        </w:rPr>
        <w:t>-</w:t>
      </w:r>
      <w:r w:rsidRPr="00910F13">
        <w:rPr>
          <w:rFonts w:ascii="Book Antiqua" w:hAnsi="Book Antiqua" w:cs="Arial"/>
          <w:color w:val="000000"/>
          <w:kern w:val="3"/>
          <w:sz w:val="24"/>
          <w:szCs w:val="24"/>
          <w:lang w:val="en-US"/>
        </w:rPr>
        <w:t>10625382</w:t>
      </w:r>
    </w:p>
    <w:p w14:paraId="49F48C3B" w14:textId="77777777" w:rsidR="000C1255" w:rsidRPr="00910F13" w:rsidRDefault="000C1255" w:rsidP="00910F13">
      <w:pPr>
        <w:adjustRightInd w:val="0"/>
        <w:snapToGrid w:val="0"/>
        <w:spacing w:after="0" w:line="360" w:lineRule="auto"/>
        <w:jc w:val="both"/>
        <w:rPr>
          <w:rFonts w:ascii="Book Antiqua" w:hAnsi="Book Antiqua"/>
          <w:b/>
          <w:sz w:val="24"/>
          <w:szCs w:val="24"/>
          <w:lang w:val="en-US" w:eastAsia="zh-CN"/>
        </w:rPr>
      </w:pPr>
    </w:p>
    <w:p w14:paraId="5D9ADEBF" w14:textId="77777777" w:rsidR="000C1255" w:rsidRPr="00910F13" w:rsidRDefault="000C1255" w:rsidP="00910F13">
      <w:pPr>
        <w:adjustRightInd w:val="0"/>
        <w:snapToGrid w:val="0"/>
        <w:spacing w:after="0" w:line="360" w:lineRule="auto"/>
        <w:jc w:val="both"/>
        <w:rPr>
          <w:rFonts w:ascii="Book Antiqua" w:hAnsi="Book Antiqua"/>
          <w:b/>
          <w:sz w:val="24"/>
          <w:szCs w:val="24"/>
          <w:lang w:val="en-US" w:eastAsia="zh-CN"/>
        </w:rPr>
      </w:pPr>
      <w:r w:rsidRPr="00910F13">
        <w:rPr>
          <w:rFonts w:ascii="Book Antiqua" w:hAnsi="Book Antiqua"/>
          <w:b/>
          <w:sz w:val="24"/>
          <w:szCs w:val="24"/>
          <w:lang w:val="en-US"/>
        </w:rPr>
        <w:t xml:space="preserve">Received: </w:t>
      </w:r>
      <w:r w:rsidRPr="00910F13">
        <w:rPr>
          <w:rFonts w:ascii="Book Antiqua" w:hAnsi="Book Antiqua"/>
          <w:sz w:val="24"/>
          <w:szCs w:val="24"/>
          <w:lang w:val="en-US" w:eastAsia="zh-CN"/>
        </w:rPr>
        <w:t>March 29, 2018</w:t>
      </w:r>
    </w:p>
    <w:p w14:paraId="19602A8B" w14:textId="6C939B4B" w:rsidR="000C1255" w:rsidRPr="00910F13" w:rsidRDefault="000C1255" w:rsidP="00910F13">
      <w:pPr>
        <w:adjustRightInd w:val="0"/>
        <w:snapToGrid w:val="0"/>
        <w:spacing w:after="0" w:line="360" w:lineRule="auto"/>
        <w:jc w:val="both"/>
        <w:rPr>
          <w:rFonts w:ascii="Book Antiqua" w:hAnsi="Book Antiqua"/>
          <w:b/>
          <w:sz w:val="24"/>
          <w:szCs w:val="24"/>
          <w:lang w:val="en-US" w:eastAsia="zh-CN"/>
        </w:rPr>
      </w:pPr>
      <w:r w:rsidRPr="00910F13">
        <w:rPr>
          <w:rFonts w:ascii="Book Antiqua" w:hAnsi="Book Antiqua"/>
          <w:b/>
          <w:sz w:val="24"/>
          <w:szCs w:val="24"/>
          <w:lang w:val="en-US"/>
        </w:rPr>
        <w:t>Peer-review started:</w:t>
      </w:r>
      <w:r w:rsidRPr="00910F13">
        <w:rPr>
          <w:rFonts w:ascii="Book Antiqua" w:hAnsi="Book Antiqua"/>
          <w:b/>
          <w:sz w:val="24"/>
          <w:szCs w:val="24"/>
          <w:lang w:val="en-US" w:eastAsia="zh-CN"/>
        </w:rPr>
        <w:t xml:space="preserve"> </w:t>
      </w:r>
      <w:r w:rsidRPr="00910F13">
        <w:rPr>
          <w:rFonts w:ascii="Book Antiqua" w:hAnsi="Book Antiqua"/>
          <w:sz w:val="24"/>
          <w:szCs w:val="24"/>
          <w:lang w:val="en-US" w:eastAsia="zh-CN"/>
        </w:rPr>
        <w:t xml:space="preserve">March </w:t>
      </w:r>
      <w:r w:rsidR="005D2769" w:rsidRPr="00910F13">
        <w:rPr>
          <w:rFonts w:ascii="Book Antiqua" w:hAnsi="Book Antiqua"/>
          <w:sz w:val="24"/>
          <w:szCs w:val="24"/>
          <w:lang w:val="en-US" w:eastAsia="zh-CN"/>
        </w:rPr>
        <w:t>30</w:t>
      </w:r>
      <w:r w:rsidRPr="00910F13">
        <w:rPr>
          <w:rFonts w:ascii="Book Antiqua" w:hAnsi="Book Antiqua"/>
          <w:sz w:val="24"/>
          <w:szCs w:val="24"/>
          <w:lang w:val="en-US" w:eastAsia="zh-CN"/>
        </w:rPr>
        <w:t>, 2018</w:t>
      </w:r>
    </w:p>
    <w:p w14:paraId="194CD237" w14:textId="57ED8839" w:rsidR="000C1255" w:rsidRPr="00910F13" w:rsidRDefault="000C1255" w:rsidP="00910F13">
      <w:pPr>
        <w:adjustRightInd w:val="0"/>
        <w:snapToGrid w:val="0"/>
        <w:spacing w:after="0" w:line="360" w:lineRule="auto"/>
        <w:jc w:val="both"/>
        <w:rPr>
          <w:rFonts w:ascii="Book Antiqua" w:hAnsi="Book Antiqua"/>
          <w:b/>
          <w:sz w:val="24"/>
          <w:szCs w:val="24"/>
          <w:lang w:val="en-US" w:eastAsia="zh-CN"/>
        </w:rPr>
      </w:pPr>
      <w:r w:rsidRPr="00910F13">
        <w:rPr>
          <w:rFonts w:ascii="Book Antiqua" w:hAnsi="Book Antiqua"/>
          <w:b/>
          <w:sz w:val="24"/>
          <w:szCs w:val="24"/>
          <w:lang w:val="en-US"/>
        </w:rPr>
        <w:t>First decision:</w:t>
      </w:r>
      <w:r w:rsidRPr="00910F13">
        <w:rPr>
          <w:rFonts w:ascii="Book Antiqua" w:hAnsi="Book Antiqua"/>
          <w:b/>
          <w:sz w:val="24"/>
          <w:szCs w:val="24"/>
          <w:lang w:val="en-US" w:eastAsia="zh-CN"/>
        </w:rPr>
        <w:t xml:space="preserve"> </w:t>
      </w:r>
      <w:r w:rsidR="005D2769" w:rsidRPr="00910F13">
        <w:rPr>
          <w:rFonts w:ascii="Book Antiqua" w:hAnsi="Book Antiqua"/>
          <w:sz w:val="24"/>
          <w:szCs w:val="24"/>
          <w:lang w:val="en-US" w:eastAsia="zh-CN"/>
        </w:rPr>
        <w:t>May 17</w:t>
      </w:r>
      <w:r w:rsidRPr="00910F13">
        <w:rPr>
          <w:rFonts w:ascii="Book Antiqua" w:hAnsi="Book Antiqua"/>
          <w:sz w:val="24"/>
          <w:szCs w:val="24"/>
          <w:lang w:val="en-US" w:eastAsia="zh-CN"/>
        </w:rPr>
        <w:t>, 2018</w:t>
      </w:r>
    </w:p>
    <w:p w14:paraId="332958E7" w14:textId="2494AB81" w:rsidR="000C1255" w:rsidRPr="00910F13" w:rsidRDefault="000C1255" w:rsidP="00910F13">
      <w:pPr>
        <w:adjustRightInd w:val="0"/>
        <w:snapToGrid w:val="0"/>
        <w:spacing w:after="0" w:line="360" w:lineRule="auto"/>
        <w:jc w:val="both"/>
        <w:rPr>
          <w:rFonts w:ascii="Book Antiqua" w:hAnsi="Book Antiqua"/>
          <w:b/>
          <w:sz w:val="24"/>
          <w:szCs w:val="24"/>
          <w:lang w:val="en-US" w:eastAsia="zh-CN"/>
        </w:rPr>
      </w:pPr>
      <w:r w:rsidRPr="00910F13">
        <w:rPr>
          <w:rFonts w:ascii="Book Antiqua" w:hAnsi="Book Antiqua"/>
          <w:b/>
          <w:sz w:val="24"/>
          <w:szCs w:val="24"/>
          <w:lang w:val="en-US"/>
        </w:rPr>
        <w:t xml:space="preserve">Revised: </w:t>
      </w:r>
      <w:r w:rsidR="005D2769" w:rsidRPr="00910F13">
        <w:rPr>
          <w:rFonts w:ascii="Book Antiqua" w:hAnsi="Book Antiqua"/>
          <w:sz w:val="24"/>
          <w:szCs w:val="24"/>
          <w:lang w:val="en-US" w:eastAsia="zh-CN"/>
        </w:rPr>
        <w:t>June 5</w:t>
      </w:r>
      <w:r w:rsidRPr="00910F13">
        <w:rPr>
          <w:rFonts w:ascii="Book Antiqua" w:hAnsi="Book Antiqua"/>
          <w:sz w:val="24"/>
          <w:szCs w:val="24"/>
          <w:lang w:val="en-US" w:eastAsia="zh-CN"/>
        </w:rPr>
        <w:t>, 2018</w:t>
      </w:r>
    </w:p>
    <w:p w14:paraId="5444765A" w14:textId="6DACD805" w:rsidR="000C1255" w:rsidRPr="00910F13" w:rsidRDefault="000C1255" w:rsidP="00910F13">
      <w:pPr>
        <w:adjustRightInd w:val="0"/>
        <w:snapToGrid w:val="0"/>
        <w:spacing w:after="0" w:line="360" w:lineRule="auto"/>
        <w:jc w:val="both"/>
        <w:rPr>
          <w:rFonts w:ascii="Book Antiqua" w:hAnsi="Book Antiqua"/>
          <w:b/>
          <w:sz w:val="24"/>
          <w:szCs w:val="24"/>
          <w:lang w:val="en-US"/>
        </w:rPr>
      </w:pPr>
      <w:r w:rsidRPr="00910F13">
        <w:rPr>
          <w:rFonts w:ascii="Book Antiqua" w:hAnsi="Book Antiqua"/>
          <w:b/>
          <w:sz w:val="24"/>
          <w:szCs w:val="24"/>
          <w:lang w:val="en-US"/>
        </w:rPr>
        <w:lastRenderedPageBreak/>
        <w:t>Accepted:</w:t>
      </w:r>
      <w:r w:rsidR="00762A18" w:rsidRPr="00762A18">
        <w:t xml:space="preserve"> </w:t>
      </w:r>
      <w:r w:rsidR="00762A18" w:rsidRPr="00762A18">
        <w:rPr>
          <w:rFonts w:ascii="Book Antiqua" w:hAnsi="Book Antiqua"/>
          <w:sz w:val="24"/>
          <w:szCs w:val="24"/>
          <w:lang w:val="en-US"/>
        </w:rPr>
        <w:t>June 25, 2018</w:t>
      </w:r>
    </w:p>
    <w:p w14:paraId="617D2BC4" w14:textId="77777777" w:rsidR="000C1255" w:rsidRPr="00910F13" w:rsidRDefault="000C1255" w:rsidP="00910F13">
      <w:pPr>
        <w:adjustRightInd w:val="0"/>
        <w:snapToGrid w:val="0"/>
        <w:spacing w:after="0" w:line="360" w:lineRule="auto"/>
        <w:jc w:val="both"/>
        <w:rPr>
          <w:rFonts w:ascii="Book Antiqua" w:hAnsi="Book Antiqua"/>
          <w:b/>
          <w:sz w:val="24"/>
          <w:szCs w:val="24"/>
          <w:lang w:val="en-US"/>
        </w:rPr>
      </w:pPr>
      <w:r w:rsidRPr="00910F13">
        <w:rPr>
          <w:rFonts w:ascii="Book Antiqua" w:hAnsi="Book Antiqua"/>
          <w:b/>
          <w:sz w:val="24"/>
          <w:szCs w:val="24"/>
          <w:lang w:val="en-US"/>
        </w:rPr>
        <w:t>Article in press:</w:t>
      </w:r>
    </w:p>
    <w:p w14:paraId="1A04EC93" w14:textId="77777777" w:rsidR="000C1255" w:rsidRPr="00910F13" w:rsidRDefault="000C1255" w:rsidP="00910F13">
      <w:pPr>
        <w:adjustRightInd w:val="0"/>
        <w:snapToGrid w:val="0"/>
        <w:spacing w:after="0" w:line="360" w:lineRule="auto"/>
        <w:jc w:val="both"/>
        <w:rPr>
          <w:rFonts w:ascii="Book Antiqua" w:hAnsi="Book Antiqua"/>
          <w:sz w:val="24"/>
          <w:szCs w:val="24"/>
          <w:lang w:val="en-US"/>
        </w:rPr>
      </w:pPr>
      <w:r w:rsidRPr="00910F13">
        <w:rPr>
          <w:rFonts w:ascii="Book Antiqua" w:hAnsi="Book Antiqua"/>
          <w:b/>
          <w:sz w:val="24"/>
          <w:szCs w:val="24"/>
          <w:lang w:val="en-US"/>
        </w:rPr>
        <w:t xml:space="preserve">Published online: </w:t>
      </w:r>
    </w:p>
    <w:p w14:paraId="1872EFA4" w14:textId="2C74E35F" w:rsidR="005D2769" w:rsidRPr="00910F13" w:rsidRDefault="005D2769" w:rsidP="00910F13">
      <w:pPr>
        <w:spacing w:after="0" w:line="360" w:lineRule="auto"/>
        <w:jc w:val="both"/>
        <w:rPr>
          <w:rFonts w:ascii="Book Antiqua" w:hAnsi="Book Antiqua" w:cs="Arial"/>
          <w:color w:val="000000"/>
          <w:kern w:val="3"/>
          <w:sz w:val="24"/>
          <w:szCs w:val="24"/>
          <w:lang w:val="en-US"/>
        </w:rPr>
      </w:pPr>
      <w:r w:rsidRPr="00910F13">
        <w:rPr>
          <w:rFonts w:ascii="Book Antiqua" w:hAnsi="Book Antiqua" w:cs="Arial"/>
          <w:color w:val="000000"/>
          <w:kern w:val="3"/>
          <w:sz w:val="24"/>
          <w:szCs w:val="24"/>
          <w:lang w:val="en-US"/>
        </w:rPr>
        <w:br w:type="page"/>
      </w:r>
    </w:p>
    <w:p w14:paraId="72D0E499" w14:textId="77777777" w:rsidR="00AC374B" w:rsidRPr="00910F13" w:rsidRDefault="00AC374B"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lastRenderedPageBreak/>
        <w:t>Abstract</w:t>
      </w:r>
    </w:p>
    <w:p w14:paraId="10D0CAED" w14:textId="77777777" w:rsidR="005074BB" w:rsidRPr="00910F13" w:rsidRDefault="005074BB" w:rsidP="00910F13">
      <w:pPr>
        <w:autoSpaceDE w:val="0"/>
        <w:autoSpaceDN w:val="0"/>
        <w:adjustRightInd w:val="0"/>
        <w:spacing w:after="0" w:line="360" w:lineRule="auto"/>
        <w:jc w:val="both"/>
        <w:rPr>
          <w:rFonts w:ascii="Book Antiqua" w:hAnsi="Book Antiqua"/>
          <w:b/>
          <w:i/>
          <w:sz w:val="24"/>
          <w:szCs w:val="24"/>
          <w:lang w:val="en-US"/>
        </w:rPr>
      </w:pPr>
      <w:bookmarkStart w:id="18" w:name="_Hlk514933939"/>
      <w:r w:rsidRPr="00910F13">
        <w:rPr>
          <w:rFonts w:ascii="Book Antiqua" w:hAnsi="Book Antiqua"/>
          <w:b/>
          <w:i/>
          <w:sz w:val="24"/>
          <w:szCs w:val="24"/>
          <w:lang w:val="en-US"/>
        </w:rPr>
        <w:t xml:space="preserve">AIM </w:t>
      </w:r>
    </w:p>
    <w:p w14:paraId="372C7F7F" w14:textId="0ACB5666" w:rsidR="005074BB" w:rsidRPr="00910F13" w:rsidRDefault="005074BB" w:rsidP="00910F13">
      <w:pPr>
        <w:autoSpaceDE w:val="0"/>
        <w:autoSpaceDN w:val="0"/>
        <w:adjustRightInd w:val="0"/>
        <w:spacing w:after="0" w:line="360" w:lineRule="auto"/>
        <w:jc w:val="both"/>
        <w:rPr>
          <w:rFonts w:ascii="Book Antiqua" w:hAnsi="Book Antiqua"/>
          <w:sz w:val="24"/>
          <w:szCs w:val="24"/>
          <w:lang w:val="en-US" w:eastAsia="zh-CN"/>
        </w:rPr>
      </w:pPr>
      <w:r w:rsidRPr="00910F13">
        <w:rPr>
          <w:rFonts w:ascii="Book Antiqua" w:hAnsi="Book Antiqua"/>
          <w:sz w:val="24"/>
          <w:szCs w:val="24"/>
          <w:lang w:val="en-US"/>
        </w:rPr>
        <w:t>T</w:t>
      </w:r>
      <w:r w:rsidR="00AC374B" w:rsidRPr="00910F13">
        <w:rPr>
          <w:rFonts w:ascii="Book Antiqua" w:hAnsi="Book Antiqua"/>
          <w:sz w:val="24"/>
          <w:szCs w:val="24"/>
          <w:lang w:val="en-US"/>
        </w:rPr>
        <w:t xml:space="preserve">o summarize and critically examine the role of band ligation in secondary prophylaxis of variceal bleeding in </w:t>
      </w:r>
      <w:r w:rsidR="00094951" w:rsidRPr="00910F13">
        <w:rPr>
          <w:rFonts w:ascii="Book Antiqua" w:hAnsi="Book Antiqua"/>
          <w:sz w:val="24"/>
          <w:szCs w:val="24"/>
          <w:lang w:val="en-US"/>
        </w:rPr>
        <w:t xml:space="preserve">patients with </w:t>
      </w:r>
      <w:r w:rsidRPr="00910F13">
        <w:rPr>
          <w:rFonts w:ascii="Book Antiqua" w:hAnsi="Book Antiqua"/>
          <w:sz w:val="24"/>
          <w:szCs w:val="24"/>
          <w:lang w:val="en-US"/>
        </w:rPr>
        <w:t>cirrho</w:t>
      </w:r>
      <w:r w:rsidR="00094951" w:rsidRPr="00910F13">
        <w:rPr>
          <w:rFonts w:ascii="Book Antiqua" w:hAnsi="Book Antiqua"/>
          <w:sz w:val="24"/>
          <w:szCs w:val="24"/>
          <w:lang w:val="en-US"/>
        </w:rPr>
        <w:t>sis</w:t>
      </w:r>
      <w:r w:rsidRPr="00910F13">
        <w:rPr>
          <w:rFonts w:ascii="Book Antiqua" w:hAnsi="Book Antiqua"/>
          <w:sz w:val="24"/>
          <w:szCs w:val="24"/>
          <w:lang w:val="en-US"/>
        </w:rPr>
        <w:t xml:space="preserve">. </w:t>
      </w:r>
    </w:p>
    <w:p w14:paraId="6D659761" w14:textId="77777777" w:rsidR="00B80A7F" w:rsidRPr="00910F13" w:rsidRDefault="00B80A7F" w:rsidP="00910F13">
      <w:pPr>
        <w:autoSpaceDE w:val="0"/>
        <w:autoSpaceDN w:val="0"/>
        <w:adjustRightInd w:val="0"/>
        <w:spacing w:after="0" w:line="360" w:lineRule="auto"/>
        <w:jc w:val="both"/>
        <w:rPr>
          <w:rFonts w:ascii="Book Antiqua" w:hAnsi="Book Antiqua"/>
          <w:sz w:val="24"/>
          <w:szCs w:val="24"/>
          <w:lang w:val="en-US" w:eastAsia="zh-CN"/>
        </w:rPr>
      </w:pPr>
    </w:p>
    <w:p w14:paraId="2836312A" w14:textId="71C902DC" w:rsidR="00505702" w:rsidRPr="00910F13" w:rsidRDefault="00505702" w:rsidP="00910F13">
      <w:pPr>
        <w:autoSpaceDE w:val="0"/>
        <w:autoSpaceDN w:val="0"/>
        <w:adjustRightInd w:val="0"/>
        <w:spacing w:after="0" w:line="360" w:lineRule="auto"/>
        <w:jc w:val="both"/>
        <w:rPr>
          <w:rFonts w:ascii="Book Antiqua" w:hAnsi="Book Antiqua"/>
          <w:b/>
          <w:i/>
          <w:sz w:val="24"/>
          <w:szCs w:val="24"/>
          <w:lang w:val="en-US" w:eastAsia="zh-CN"/>
        </w:rPr>
      </w:pPr>
      <w:r w:rsidRPr="00910F13">
        <w:rPr>
          <w:rFonts w:ascii="Book Antiqua" w:hAnsi="Book Antiqua"/>
          <w:b/>
          <w:i/>
          <w:sz w:val="24"/>
          <w:szCs w:val="24"/>
          <w:lang w:val="en-US"/>
        </w:rPr>
        <w:t>METHODS</w:t>
      </w:r>
    </w:p>
    <w:p w14:paraId="2C2617FA" w14:textId="1797F0E1" w:rsidR="00505702" w:rsidRPr="00910F13" w:rsidRDefault="00E4492D" w:rsidP="00910F13">
      <w:pPr>
        <w:spacing w:after="0" w:line="360" w:lineRule="auto"/>
        <w:jc w:val="both"/>
        <w:rPr>
          <w:rFonts w:ascii="Book Antiqua" w:hAnsi="Book Antiqua"/>
          <w:sz w:val="24"/>
          <w:szCs w:val="24"/>
          <w:lang w:val="en-US" w:eastAsia="zh-CN"/>
        </w:rPr>
      </w:pPr>
      <w:r w:rsidRPr="00910F13">
        <w:rPr>
          <w:rFonts w:ascii="Book Antiqua" w:hAnsi="Book Antiqua"/>
          <w:sz w:val="24"/>
          <w:szCs w:val="24"/>
          <w:lang w:val="en-US"/>
        </w:rPr>
        <w:t xml:space="preserve">A </w:t>
      </w:r>
      <w:r w:rsidR="001C00E5" w:rsidRPr="00910F13">
        <w:rPr>
          <w:rFonts w:ascii="Book Antiqua" w:hAnsi="Book Antiqua"/>
          <w:sz w:val="24"/>
          <w:szCs w:val="24"/>
          <w:lang w:val="en-US"/>
        </w:rPr>
        <w:t xml:space="preserve">literature </w:t>
      </w:r>
      <w:r w:rsidRPr="00910F13">
        <w:rPr>
          <w:rFonts w:ascii="Book Antiqua" w:hAnsi="Book Antiqua"/>
          <w:sz w:val="24"/>
          <w:szCs w:val="24"/>
          <w:lang w:val="en-US"/>
        </w:rPr>
        <w:t xml:space="preserve">review </w:t>
      </w:r>
      <w:r w:rsidR="001C00E5" w:rsidRPr="00910F13">
        <w:rPr>
          <w:rFonts w:ascii="Book Antiqua" w:hAnsi="Book Antiqua"/>
          <w:sz w:val="24"/>
          <w:szCs w:val="24"/>
          <w:lang w:val="en-US"/>
        </w:rPr>
        <w:t>was performed</w:t>
      </w:r>
      <w:r w:rsidRPr="00910F13">
        <w:rPr>
          <w:rFonts w:ascii="Book Antiqua" w:hAnsi="Book Antiqua"/>
          <w:sz w:val="24"/>
          <w:szCs w:val="24"/>
          <w:lang w:val="en-US"/>
        </w:rPr>
        <w:t xml:space="preserve"> using the MEDLINE and PubMed databases</w:t>
      </w:r>
      <w:r w:rsidR="006D3BD3" w:rsidRPr="00910F13">
        <w:rPr>
          <w:rFonts w:ascii="Book Antiqua" w:hAnsi="Book Antiqua"/>
          <w:sz w:val="24"/>
          <w:szCs w:val="24"/>
          <w:lang w:val="en-US"/>
        </w:rPr>
        <w:t>.</w:t>
      </w:r>
      <w:r w:rsidRPr="00910F13">
        <w:rPr>
          <w:rFonts w:ascii="Book Antiqua" w:hAnsi="Book Antiqua"/>
          <w:sz w:val="24"/>
          <w:szCs w:val="24"/>
          <w:lang w:val="en-US"/>
        </w:rPr>
        <w:t xml:space="preserve"> </w:t>
      </w:r>
      <w:r w:rsidR="00505702" w:rsidRPr="00910F13">
        <w:rPr>
          <w:rFonts w:ascii="Book Antiqua" w:hAnsi="Book Antiqua"/>
          <w:sz w:val="24"/>
          <w:szCs w:val="24"/>
          <w:lang w:val="en-US"/>
        </w:rPr>
        <w:t xml:space="preserve">The search terms consisted of the words “endoscopic band ligation” OR “variceal band ligation” OR “ligation” AND “secondary prophylaxis” OR “secondary prevention” AND “variceal bleeding” OR “variceal hemorrhage” AND “liver cirrhosis”. </w:t>
      </w:r>
      <w:r w:rsidR="00094951" w:rsidRPr="00910F13">
        <w:rPr>
          <w:rFonts w:ascii="Book Antiqua" w:hAnsi="Book Antiqua"/>
          <w:sz w:val="24"/>
          <w:szCs w:val="24"/>
          <w:lang w:val="en-US"/>
        </w:rPr>
        <w:t xml:space="preserve">The </w:t>
      </w:r>
      <w:r w:rsidR="00505702" w:rsidRPr="00910F13">
        <w:rPr>
          <w:rFonts w:ascii="Book Antiqua" w:hAnsi="Book Antiqua"/>
          <w:sz w:val="24"/>
          <w:szCs w:val="24"/>
          <w:lang w:val="en-US"/>
        </w:rPr>
        <w:t xml:space="preserve">data </w:t>
      </w:r>
      <w:r w:rsidR="001C00E5" w:rsidRPr="00910F13">
        <w:rPr>
          <w:rFonts w:ascii="Book Antiqua" w:hAnsi="Book Antiqua"/>
          <w:sz w:val="24"/>
          <w:szCs w:val="24"/>
          <w:lang w:val="en-US"/>
        </w:rPr>
        <w:t xml:space="preserve">collected </w:t>
      </w:r>
      <w:r w:rsidR="00505702" w:rsidRPr="00910F13">
        <w:rPr>
          <w:rFonts w:ascii="Book Antiqua" w:hAnsi="Book Antiqua"/>
          <w:sz w:val="24"/>
          <w:szCs w:val="24"/>
          <w:lang w:val="en-US"/>
        </w:rPr>
        <w:t xml:space="preserve">from relevant meta-analyses and from the most recent randomized studies </w:t>
      </w:r>
      <w:r w:rsidR="00094951" w:rsidRPr="00910F13">
        <w:rPr>
          <w:rFonts w:ascii="Book Antiqua" w:hAnsi="Book Antiqua"/>
          <w:sz w:val="24"/>
          <w:szCs w:val="24"/>
          <w:lang w:val="en-US"/>
        </w:rPr>
        <w:t xml:space="preserve">that </w:t>
      </w:r>
      <w:r w:rsidR="00505702" w:rsidRPr="00910F13">
        <w:rPr>
          <w:rFonts w:ascii="Book Antiqua" w:hAnsi="Book Antiqua"/>
          <w:sz w:val="24"/>
          <w:szCs w:val="24"/>
          <w:lang w:val="en-US"/>
        </w:rPr>
        <w:t xml:space="preserve">were not included in these meta-analyses were used to evaluate the role of endoscopic band ligation in an effort to demonstrate the most recent advances in the treatment of esophageal varices. </w:t>
      </w:r>
    </w:p>
    <w:p w14:paraId="53A2805D" w14:textId="77777777" w:rsidR="00B80A7F" w:rsidRPr="00910F13" w:rsidRDefault="00B80A7F" w:rsidP="00910F13">
      <w:pPr>
        <w:spacing w:after="0" w:line="360" w:lineRule="auto"/>
        <w:jc w:val="both"/>
        <w:rPr>
          <w:rFonts w:ascii="Book Antiqua" w:hAnsi="Book Antiqua"/>
          <w:sz w:val="24"/>
          <w:szCs w:val="24"/>
          <w:lang w:val="en-US" w:eastAsia="zh-CN"/>
        </w:rPr>
      </w:pPr>
    </w:p>
    <w:p w14:paraId="587A1CE0" w14:textId="77777777" w:rsidR="005074BB" w:rsidRPr="00910F13" w:rsidRDefault="005074BB" w:rsidP="00910F13">
      <w:pPr>
        <w:autoSpaceDE w:val="0"/>
        <w:autoSpaceDN w:val="0"/>
        <w:adjustRightInd w:val="0"/>
        <w:spacing w:after="0" w:line="360" w:lineRule="auto"/>
        <w:jc w:val="both"/>
        <w:rPr>
          <w:rFonts w:ascii="Book Antiqua" w:hAnsi="Book Antiqua"/>
          <w:b/>
          <w:i/>
          <w:sz w:val="24"/>
          <w:szCs w:val="24"/>
          <w:lang w:val="en-US"/>
        </w:rPr>
      </w:pPr>
      <w:r w:rsidRPr="00910F13">
        <w:rPr>
          <w:rFonts w:ascii="Book Antiqua" w:hAnsi="Book Antiqua"/>
          <w:b/>
          <w:i/>
          <w:sz w:val="24"/>
          <w:szCs w:val="24"/>
          <w:lang w:val="en-US"/>
        </w:rPr>
        <w:t>RESULTS</w:t>
      </w:r>
    </w:p>
    <w:p w14:paraId="1631D384" w14:textId="2706D7AF" w:rsidR="006D3BD3" w:rsidRPr="00910F13" w:rsidRDefault="00385486" w:rsidP="00910F13">
      <w:pPr>
        <w:autoSpaceDE w:val="0"/>
        <w:autoSpaceDN w:val="0"/>
        <w:adjustRightInd w:val="0"/>
        <w:spacing w:after="0" w:line="360" w:lineRule="auto"/>
        <w:jc w:val="both"/>
        <w:rPr>
          <w:rFonts w:ascii="Book Antiqua" w:hAnsi="Book Antiqua"/>
          <w:sz w:val="24"/>
          <w:szCs w:val="24"/>
          <w:lang w:val="en-US" w:eastAsia="zh-CN"/>
        </w:rPr>
      </w:pPr>
      <w:r w:rsidRPr="00910F13">
        <w:rPr>
          <w:rFonts w:ascii="Book Antiqua" w:hAnsi="Book Antiqua"/>
          <w:sz w:val="24"/>
          <w:szCs w:val="24"/>
          <w:lang w:val="en-US"/>
        </w:rPr>
        <w:t>Th</w:t>
      </w:r>
      <w:r w:rsidR="00515C34" w:rsidRPr="00910F13">
        <w:rPr>
          <w:rFonts w:ascii="Book Antiqua" w:hAnsi="Book Antiqua"/>
          <w:sz w:val="24"/>
          <w:szCs w:val="24"/>
          <w:lang w:val="en-US"/>
        </w:rPr>
        <w:t>is s</w:t>
      </w:r>
      <w:r w:rsidR="00D37634" w:rsidRPr="00910F13">
        <w:rPr>
          <w:rFonts w:ascii="Book Antiqua" w:hAnsi="Book Antiqua"/>
          <w:sz w:val="24"/>
          <w:szCs w:val="24"/>
          <w:lang w:val="en-US"/>
        </w:rPr>
        <w:t xml:space="preserve">tudy </w:t>
      </w:r>
      <w:r w:rsidRPr="00910F13">
        <w:rPr>
          <w:rFonts w:ascii="Book Antiqua" w:hAnsi="Book Antiqua"/>
          <w:sz w:val="24"/>
          <w:szCs w:val="24"/>
          <w:lang w:val="en-US"/>
        </w:rPr>
        <w:t xml:space="preserve">included </w:t>
      </w:r>
      <w:r w:rsidR="0062244B" w:rsidRPr="00910F13">
        <w:rPr>
          <w:rFonts w:ascii="Book Antiqua" w:hAnsi="Book Antiqua"/>
          <w:sz w:val="24"/>
          <w:szCs w:val="24"/>
          <w:lang w:val="en-US"/>
        </w:rPr>
        <w:t xml:space="preserve">11 meta-analyses </w:t>
      </w:r>
      <w:r w:rsidR="00553507" w:rsidRPr="00910F13">
        <w:rPr>
          <w:rFonts w:ascii="Book Antiqua" w:hAnsi="Book Antiqua"/>
          <w:sz w:val="24"/>
          <w:szCs w:val="24"/>
          <w:lang w:val="en-US"/>
        </w:rPr>
        <w:t xml:space="preserve">published </w:t>
      </w:r>
      <w:r w:rsidR="0062244B" w:rsidRPr="00910F13">
        <w:rPr>
          <w:rFonts w:ascii="Book Antiqua" w:hAnsi="Book Antiqua"/>
          <w:sz w:val="24"/>
          <w:szCs w:val="24"/>
          <w:lang w:val="en-US"/>
        </w:rPr>
        <w:t>from 2002 to 2017</w:t>
      </w:r>
      <w:r w:rsidR="009B4CB9" w:rsidRPr="00910F13">
        <w:rPr>
          <w:rFonts w:ascii="Book Antiqua" w:hAnsi="Book Antiqua"/>
          <w:sz w:val="24"/>
          <w:szCs w:val="24"/>
          <w:lang w:val="en-US"/>
        </w:rPr>
        <w:t xml:space="preserve"> and 1</w:t>
      </w:r>
      <w:r w:rsidR="00144D02" w:rsidRPr="00910F13">
        <w:rPr>
          <w:rFonts w:ascii="Book Antiqua" w:hAnsi="Book Antiqua"/>
          <w:sz w:val="24"/>
          <w:szCs w:val="24"/>
          <w:lang w:val="en-US"/>
        </w:rPr>
        <w:t>0</w:t>
      </w:r>
      <w:r w:rsidR="0062244B" w:rsidRPr="00910F13">
        <w:rPr>
          <w:rFonts w:ascii="Book Antiqua" w:hAnsi="Book Antiqua"/>
          <w:sz w:val="24"/>
          <w:szCs w:val="24"/>
          <w:lang w:val="en-US"/>
        </w:rPr>
        <w:t xml:space="preserve"> </w:t>
      </w:r>
      <w:r w:rsidR="009B4CB9" w:rsidRPr="00910F13">
        <w:rPr>
          <w:rFonts w:ascii="Book Antiqua" w:hAnsi="Book Antiqua"/>
          <w:sz w:val="24"/>
          <w:szCs w:val="24"/>
          <w:lang w:val="en-US"/>
        </w:rPr>
        <w:t xml:space="preserve">randomized </w:t>
      </w:r>
      <w:r w:rsidR="0062244B" w:rsidRPr="00910F13">
        <w:rPr>
          <w:rFonts w:ascii="Book Antiqua" w:hAnsi="Book Antiqua"/>
          <w:sz w:val="24"/>
          <w:szCs w:val="24"/>
          <w:lang w:val="en-US"/>
        </w:rPr>
        <w:t xml:space="preserve">trials </w:t>
      </w:r>
      <w:r w:rsidR="001C00E5" w:rsidRPr="00910F13">
        <w:rPr>
          <w:rFonts w:ascii="Book Antiqua" w:hAnsi="Book Antiqua"/>
          <w:sz w:val="24"/>
          <w:szCs w:val="24"/>
          <w:lang w:val="en-US"/>
        </w:rPr>
        <w:t xml:space="preserve">published </w:t>
      </w:r>
      <w:r w:rsidR="0062244B" w:rsidRPr="00910F13">
        <w:rPr>
          <w:rFonts w:ascii="Book Antiqua" w:hAnsi="Book Antiqua"/>
          <w:sz w:val="24"/>
          <w:szCs w:val="24"/>
          <w:lang w:val="en-US"/>
        </w:rPr>
        <w:t>from 2010 to 2017</w:t>
      </w:r>
      <w:r w:rsidR="001C00E5" w:rsidRPr="00910F13">
        <w:rPr>
          <w:rFonts w:ascii="Book Antiqua" w:hAnsi="Book Antiqua"/>
          <w:sz w:val="24"/>
          <w:szCs w:val="24"/>
          <w:lang w:val="en-US"/>
        </w:rPr>
        <w:t xml:space="preserve"> that</w:t>
      </w:r>
      <w:r w:rsidRPr="00910F13">
        <w:rPr>
          <w:rFonts w:ascii="Book Antiqua" w:hAnsi="Book Antiqua"/>
          <w:sz w:val="24"/>
          <w:szCs w:val="24"/>
          <w:lang w:val="en-US"/>
        </w:rPr>
        <w:t xml:space="preserve"> evaluated</w:t>
      </w:r>
      <w:r w:rsidR="0062244B" w:rsidRPr="00910F13">
        <w:rPr>
          <w:rFonts w:ascii="Book Antiqua" w:hAnsi="Book Antiqua"/>
          <w:sz w:val="24"/>
          <w:szCs w:val="24"/>
          <w:lang w:val="en-US"/>
        </w:rPr>
        <w:t xml:space="preserve"> </w:t>
      </w:r>
      <w:r w:rsidRPr="00910F13">
        <w:rPr>
          <w:rFonts w:ascii="Book Antiqua" w:hAnsi="Book Antiqua"/>
          <w:sz w:val="24"/>
          <w:szCs w:val="24"/>
          <w:lang w:val="en-US"/>
        </w:rPr>
        <w:t xml:space="preserve">the efficacy of band ligation in the secondary prophylaxis of variceal bleeding. </w:t>
      </w:r>
      <w:r w:rsidR="00AC374B" w:rsidRPr="00910F13">
        <w:rPr>
          <w:rFonts w:ascii="Book Antiqua" w:hAnsi="Book Antiqua"/>
          <w:sz w:val="24"/>
          <w:szCs w:val="24"/>
          <w:lang w:val="en-US"/>
        </w:rPr>
        <w:t>Overall, the results prove</w:t>
      </w:r>
      <w:r w:rsidR="003D7D98" w:rsidRPr="00910F13">
        <w:rPr>
          <w:rFonts w:ascii="Book Antiqua" w:hAnsi="Book Antiqua"/>
          <w:sz w:val="24"/>
          <w:szCs w:val="24"/>
          <w:lang w:val="en-US"/>
        </w:rPr>
        <w:t>d</w:t>
      </w:r>
      <w:r w:rsidR="00AC374B" w:rsidRPr="00910F13">
        <w:rPr>
          <w:rFonts w:ascii="Book Antiqua" w:hAnsi="Book Antiqua"/>
          <w:sz w:val="24"/>
          <w:szCs w:val="24"/>
          <w:lang w:val="en-US"/>
        </w:rPr>
        <w:t xml:space="preserve"> that band ligation </w:t>
      </w:r>
      <w:r w:rsidR="003D7D98" w:rsidRPr="00910F13">
        <w:rPr>
          <w:rFonts w:ascii="Book Antiqua" w:hAnsi="Book Antiqua"/>
          <w:sz w:val="24"/>
          <w:szCs w:val="24"/>
          <w:lang w:val="en-US"/>
        </w:rPr>
        <w:t>wa</w:t>
      </w:r>
      <w:r w:rsidR="00AC374B" w:rsidRPr="00910F13">
        <w:rPr>
          <w:rFonts w:ascii="Book Antiqua" w:hAnsi="Book Antiqua"/>
          <w:sz w:val="24"/>
          <w:szCs w:val="24"/>
          <w:lang w:val="en-US"/>
        </w:rPr>
        <w:t xml:space="preserve">s superior to endoscopic sclerotherapy. Moreover, the use of </w:t>
      </w:r>
      <w:r w:rsidR="00B00328" w:rsidRPr="00910F13">
        <w:rPr>
          <w:rFonts w:ascii="Book Antiqua" w:hAnsi="Book Antiqua"/>
          <w:sz w:val="24"/>
          <w:szCs w:val="24"/>
          <w:lang w:val="en-US"/>
        </w:rPr>
        <w:t>β-blockers</w:t>
      </w:r>
      <w:r w:rsidR="00AC374B" w:rsidRPr="00910F13">
        <w:rPr>
          <w:rFonts w:ascii="Book Antiqua" w:hAnsi="Book Antiqua"/>
          <w:sz w:val="24"/>
          <w:szCs w:val="24"/>
          <w:lang w:val="en-US"/>
        </w:rPr>
        <w:t xml:space="preserve"> in combination with band ligation increase</w:t>
      </w:r>
      <w:r w:rsidR="003D7D98" w:rsidRPr="00910F13">
        <w:rPr>
          <w:rFonts w:ascii="Book Antiqua" w:hAnsi="Book Antiqua"/>
          <w:sz w:val="24"/>
          <w:szCs w:val="24"/>
          <w:lang w:val="en-US"/>
        </w:rPr>
        <w:t>d</w:t>
      </w:r>
      <w:r w:rsidR="00AC374B" w:rsidRPr="00910F13">
        <w:rPr>
          <w:rFonts w:ascii="Book Antiqua" w:hAnsi="Book Antiqua"/>
          <w:sz w:val="24"/>
          <w:szCs w:val="24"/>
          <w:lang w:val="en-US"/>
        </w:rPr>
        <w:t xml:space="preserve"> the treatment effectiveness, supporting the current recommendations </w:t>
      </w:r>
      <w:r w:rsidR="002F0533" w:rsidRPr="00910F13">
        <w:rPr>
          <w:rFonts w:ascii="Book Antiqua" w:hAnsi="Book Antiqua"/>
          <w:sz w:val="24"/>
          <w:szCs w:val="24"/>
          <w:lang w:val="en-US"/>
        </w:rPr>
        <w:t xml:space="preserve">for </w:t>
      </w:r>
      <w:r w:rsidR="00AC374B" w:rsidRPr="00910F13">
        <w:rPr>
          <w:rFonts w:ascii="Book Antiqua" w:hAnsi="Book Antiqua"/>
          <w:sz w:val="24"/>
          <w:szCs w:val="24"/>
          <w:lang w:val="en-US"/>
        </w:rPr>
        <w:t xml:space="preserve">secondary prophylaxis of variceal bleeding. </w:t>
      </w:r>
      <w:r w:rsidR="001C00E5" w:rsidRPr="00910F13">
        <w:rPr>
          <w:rFonts w:ascii="Book Antiqua" w:hAnsi="Book Antiqua"/>
          <w:sz w:val="24"/>
          <w:szCs w:val="24"/>
          <w:lang w:val="en-US"/>
        </w:rPr>
        <w:t>The</w:t>
      </w:r>
      <w:r w:rsidR="00676C69" w:rsidRPr="00910F13">
        <w:rPr>
          <w:rFonts w:ascii="Book Antiqua" w:hAnsi="Book Antiqua"/>
          <w:sz w:val="24"/>
          <w:szCs w:val="24"/>
          <w:lang w:val="en-US"/>
        </w:rPr>
        <w:t xml:space="preserve"> use of </w:t>
      </w:r>
      <w:r w:rsidR="00E06B6D" w:rsidRPr="00910F13">
        <w:rPr>
          <w:rFonts w:ascii="Book Antiqua" w:hAnsi="Book Antiqua"/>
          <w:sz w:val="24"/>
          <w:szCs w:val="24"/>
          <w:lang w:val="en-US"/>
        </w:rPr>
        <w:t>transjugular intrahepatic portosystemic shunt</w:t>
      </w:r>
      <w:r w:rsidR="00675A80" w:rsidRPr="00910F13">
        <w:rPr>
          <w:rFonts w:ascii="Book Antiqua" w:hAnsi="Book Antiqua"/>
          <w:sz w:val="24"/>
          <w:szCs w:val="24"/>
          <w:lang w:val="en-US" w:eastAsia="zh-CN"/>
        </w:rPr>
        <w:t xml:space="preserve"> </w:t>
      </w:r>
      <w:r w:rsidR="00676C69" w:rsidRPr="00910F13">
        <w:rPr>
          <w:rFonts w:ascii="Book Antiqua" w:hAnsi="Book Antiqua"/>
          <w:sz w:val="24"/>
          <w:szCs w:val="24"/>
          <w:lang w:val="en-US"/>
        </w:rPr>
        <w:t xml:space="preserve">was superior to combination therapy regarding rebleeding prophylaxis, </w:t>
      </w:r>
      <w:r w:rsidR="008820ED" w:rsidRPr="00910F13">
        <w:rPr>
          <w:rFonts w:ascii="Book Antiqua" w:hAnsi="Book Antiqua"/>
          <w:sz w:val="24"/>
          <w:szCs w:val="24"/>
          <w:lang w:val="en-US"/>
        </w:rPr>
        <w:t>with</w:t>
      </w:r>
      <w:r w:rsidR="00676C69" w:rsidRPr="00910F13">
        <w:rPr>
          <w:rFonts w:ascii="Book Antiqua" w:hAnsi="Book Antiqua"/>
          <w:sz w:val="24"/>
          <w:szCs w:val="24"/>
          <w:lang w:val="en-US"/>
        </w:rPr>
        <w:t xml:space="preserve"> no difference </w:t>
      </w:r>
      <w:r w:rsidR="001C00E5" w:rsidRPr="00910F13">
        <w:rPr>
          <w:rFonts w:ascii="Book Antiqua" w:hAnsi="Book Antiqua"/>
          <w:sz w:val="24"/>
          <w:szCs w:val="24"/>
          <w:lang w:val="en-US"/>
        </w:rPr>
        <w:t xml:space="preserve">in the </w:t>
      </w:r>
      <w:r w:rsidR="00676C69" w:rsidRPr="00910F13">
        <w:rPr>
          <w:rFonts w:ascii="Book Antiqua" w:hAnsi="Book Antiqua"/>
          <w:sz w:val="24"/>
          <w:szCs w:val="24"/>
          <w:lang w:val="en-US"/>
        </w:rPr>
        <w:t>survival rates</w:t>
      </w:r>
      <w:r w:rsidR="001C00E5" w:rsidRPr="00910F13">
        <w:rPr>
          <w:rFonts w:ascii="Book Antiqua" w:hAnsi="Book Antiqua"/>
          <w:sz w:val="24"/>
          <w:szCs w:val="24"/>
          <w:lang w:val="en-US"/>
        </w:rPr>
        <w:t>;</w:t>
      </w:r>
      <w:r w:rsidR="008820ED" w:rsidRPr="00910F13">
        <w:rPr>
          <w:rFonts w:ascii="Book Antiqua" w:hAnsi="Book Antiqua"/>
          <w:sz w:val="24"/>
          <w:szCs w:val="24"/>
          <w:lang w:val="en-US"/>
        </w:rPr>
        <w:t xml:space="preserve"> however</w:t>
      </w:r>
      <w:r w:rsidR="001C00E5" w:rsidRPr="00910F13">
        <w:rPr>
          <w:rFonts w:ascii="Book Antiqua" w:hAnsi="Book Antiqua"/>
          <w:sz w:val="24"/>
          <w:szCs w:val="24"/>
          <w:lang w:val="en-US"/>
        </w:rPr>
        <w:t>,</w:t>
      </w:r>
      <w:r w:rsidR="008820ED" w:rsidRPr="00910F13">
        <w:rPr>
          <w:rFonts w:ascii="Book Antiqua" w:hAnsi="Book Antiqua"/>
          <w:sz w:val="24"/>
          <w:szCs w:val="24"/>
          <w:lang w:val="en-US"/>
        </w:rPr>
        <w:t xml:space="preserve"> the results concerning the hepatic encephalopathy incidence were conflicting</w:t>
      </w:r>
      <w:r w:rsidR="003D7D98" w:rsidRPr="00910F13">
        <w:rPr>
          <w:rFonts w:ascii="Book Antiqua" w:hAnsi="Book Antiqua"/>
          <w:sz w:val="24"/>
          <w:szCs w:val="24"/>
          <w:lang w:val="en-US"/>
        </w:rPr>
        <w:t xml:space="preserve">. Recent advances in the management of secondary prophylaxis of variceal bleeding </w:t>
      </w:r>
      <w:r w:rsidR="001C00E5" w:rsidRPr="00910F13">
        <w:rPr>
          <w:rFonts w:ascii="Book Antiqua" w:hAnsi="Book Antiqua"/>
          <w:sz w:val="24"/>
          <w:szCs w:val="24"/>
          <w:lang w:val="en-US"/>
        </w:rPr>
        <w:t>have</w:t>
      </w:r>
      <w:r w:rsidR="003D7D98" w:rsidRPr="00910F13">
        <w:rPr>
          <w:rFonts w:ascii="Book Antiqua" w:hAnsi="Book Antiqua"/>
          <w:sz w:val="24"/>
          <w:szCs w:val="24"/>
          <w:lang w:val="en-US"/>
        </w:rPr>
        <w:t xml:space="preserve"> target</w:t>
      </w:r>
      <w:r w:rsidR="001C00E5" w:rsidRPr="00910F13">
        <w:rPr>
          <w:rFonts w:ascii="Book Antiqua" w:hAnsi="Book Antiqua"/>
          <w:sz w:val="24"/>
          <w:szCs w:val="24"/>
          <w:lang w:val="en-US"/>
        </w:rPr>
        <w:t>ed</w:t>
      </w:r>
      <w:r w:rsidR="003D7D98" w:rsidRPr="00910F13">
        <w:rPr>
          <w:rFonts w:ascii="Book Antiqua" w:hAnsi="Book Antiqua"/>
          <w:sz w:val="24"/>
          <w:szCs w:val="24"/>
          <w:lang w:val="en-US"/>
        </w:rPr>
        <w:t xml:space="preserve"> </w:t>
      </w:r>
      <w:r w:rsidR="002F0533" w:rsidRPr="00910F13">
        <w:rPr>
          <w:rFonts w:ascii="Book Antiqua" w:hAnsi="Book Antiqua"/>
          <w:sz w:val="24"/>
          <w:szCs w:val="24"/>
          <w:lang w:val="en-US"/>
        </w:rPr>
        <w:t xml:space="preserve">a </w:t>
      </w:r>
      <w:r w:rsidR="003D7D98" w:rsidRPr="00910F13">
        <w:rPr>
          <w:rFonts w:ascii="Book Antiqua" w:hAnsi="Book Antiqua"/>
          <w:sz w:val="24"/>
          <w:szCs w:val="24"/>
          <w:lang w:val="en-US"/>
        </w:rPr>
        <w:t xml:space="preserve">decrease </w:t>
      </w:r>
      <w:r w:rsidR="001C00E5" w:rsidRPr="00910F13">
        <w:rPr>
          <w:rFonts w:ascii="Book Antiqua" w:hAnsi="Book Antiqua"/>
          <w:sz w:val="24"/>
          <w:szCs w:val="24"/>
          <w:lang w:val="en-US"/>
        </w:rPr>
        <w:t xml:space="preserve">in </w:t>
      </w:r>
      <w:r w:rsidR="003D7D98" w:rsidRPr="00910F13">
        <w:rPr>
          <w:rFonts w:ascii="Book Antiqua" w:hAnsi="Book Antiqua"/>
          <w:sz w:val="24"/>
          <w:szCs w:val="24"/>
          <w:lang w:val="en-US"/>
        </w:rPr>
        <w:t xml:space="preserve">portal pressure </w:t>
      </w:r>
      <w:r w:rsidR="002F0533" w:rsidRPr="00910F13">
        <w:rPr>
          <w:rFonts w:ascii="Book Antiqua" w:hAnsi="Book Antiqua"/>
          <w:sz w:val="24"/>
          <w:szCs w:val="24"/>
          <w:lang w:val="en-US"/>
        </w:rPr>
        <w:t xml:space="preserve">based on </w:t>
      </w:r>
      <w:r w:rsidR="003D7D98" w:rsidRPr="00910F13">
        <w:rPr>
          <w:rFonts w:ascii="Book Antiqua" w:hAnsi="Book Antiqua"/>
          <w:sz w:val="24"/>
          <w:szCs w:val="24"/>
          <w:lang w:val="en-US"/>
        </w:rPr>
        <w:t>the pathophysiological mechanisms of portal hypertension.</w:t>
      </w:r>
    </w:p>
    <w:p w14:paraId="1712AFD2" w14:textId="77777777" w:rsidR="00675A80" w:rsidRPr="00910F13" w:rsidRDefault="00675A80" w:rsidP="00910F13">
      <w:pPr>
        <w:autoSpaceDE w:val="0"/>
        <w:autoSpaceDN w:val="0"/>
        <w:adjustRightInd w:val="0"/>
        <w:spacing w:after="0" w:line="360" w:lineRule="auto"/>
        <w:jc w:val="both"/>
        <w:rPr>
          <w:rFonts w:ascii="Book Antiqua" w:hAnsi="Book Antiqua"/>
          <w:sz w:val="24"/>
          <w:szCs w:val="24"/>
          <w:lang w:val="en-US" w:eastAsia="zh-CN"/>
        </w:rPr>
      </w:pPr>
    </w:p>
    <w:p w14:paraId="623F46BF" w14:textId="77777777" w:rsidR="005074BB" w:rsidRPr="00910F13" w:rsidRDefault="005074BB" w:rsidP="00910F13">
      <w:pPr>
        <w:autoSpaceDE w:val="0"/>
        <w:autoSpaceDN w:val="0"/>
        <w:adjustRightInd w:val="0"/>
        <w:spacing w:after="0" w:line="360" w:lineRule="auto"/>
        <w:jc w:val="both"/>
        <w:rPr>
          <w:rFonts w:ascii="Book Antiqua" w:hAnsi="Book Antiqua"/>
          <w:b/>
          <w:i/>
          <w:sz w:val="24"/>
          <w:szCs w:val="24"/>
          <w:lang w:val="en-US"/>
        </w:rPr>
      </w:pPr>
      <w:r w:rsidRPr="00910F13">
        <w:rPr>
          <w:rFonts w:ascii="Book Antiqua" w:hAnsi="Book Antiqua"/>
          <w:b/>
          <w:i/>
          <w:sz w:val="24"/>
          <w:szCs w:val="24"/>
          <w:lang w:val="en-US"/>
        </w:rPr>
        <w:lastRenderedPageBreak/>
        <w:t>CONCLUSION</w:t>
      </w:r>
    </w:p>
    <w:p w14:paraId="429B3D5C" w14:textId="1979B95B" w:rsidR="00AC374B" w:rsidRPr="00910F13" w:rsidRDefault="00720DF2" w:rsidP="00910F13">
      <w:pPr>
        <w:autoSpaceDE w:val="0"/>
        <w:autoSpaceDN w:val="0"/>
        <w:adjustRightInd w:val="0"/>
        <w:spacing w:after="0" w:line="360" w:lineRule="auto"/>
        <w:jc w:val="both"/>
        <w:rPr>
          <w:rFonts w:ascii="Book Antiqua" w:hAnsi="Book Antiqua"/>
          <w:sz w:val="24"/>
          <w:szCs w:val="24"/>
          <w:lang w:val="en-US"/>
        </w:rPr>
      </w:pPr>
      <w:r w:rsidRPr="00910F13">
        <w:rPr>
          <w:rFonts w:ascii="Book Antiqua" w:hAnsi="Book Antiqua"/>
          <w:sz w:val="24"/>
          <w:szCs w:val="24"/>
          <w:lang w:val="en-US"/>
        </w:rPr>
        <w:t>This review suggests</w:t>
      </w:r>
      <w:r w:rsidR="002F0533" w:rsidRPr="00910F13">
        <w:rPr>
          <w:rFonts w:ascii="Book Antiqua" w:hAnsi="Book Antiqua"/>
          <w:sz w:val="24"/>
          <w:szCs w:val="24"/>
          <w:lang w:val="en-US"/>
        </w:rPr>
        <w:t xml:space="preserve"> that</w:t>
      </w:r>
      <w:r w:rsidR="00D37634" w:rsidRPr="00910F13">
        <w:rPr>
          <w:rFonts w:ascii="Book Antiqua" w:hAnsi="Book Antiqua"/>
          <w:sz w:val="24"/>
          <w:szCs w:val="24"/>
          <w:lang w:val="en-US"/>
        </w:rPr>
        <w:t xml:space="preserve"> </w:t>
      </w:r>
      <w:r w:rsidR="00AC374B" w:rsidRPr="00910F13">
        <w:rPr>
          <w:rFonts w:ascii="Book Antiqua" w:hAnsi="Book Antiqua"/>
          <w:sz w:val="24"/>
          <w:szCs w:val="24"/>
          <w:lang w:val="en-US"/>
        </w:rPr>
        <w:t>future research</w:t>
      </w:r>
      <w:r w:rsidR="002F0533" w:rsidRPr="00910F13">
        <w:rPr>
          <w:rFonts w:ascii="Book Antiqua" w:hAnsi="Book Antiqua"/>
          <w:sz w:val="24"/>
          <w:szCs w:val="24"/>
          <w:lang w:val="en-US"/>
        </w:rPr>
        <w:t xml:space="preserve"> should be conducted</w:t>
      </w:r>
      <w:r w:rsidR="00AC374B" w:rsidRPr="00910F13">
        <w:rPr>
          <w:rFonts w:ascii="Book Antiqua" w:hAnsi="Book Antiqua"/>
          <w:sz w:val="24"/>
          <w:szCs w:val="24"/>
          <w:lang w:val="en-US"/>
        </w:rPr>
        <w:t xml:space="preserve"> </w:t>
      </w:r>
      <w:r w:rsidR="00D37634" w:rsidRPr="00910F13">
        <w:rPr>
          <w:rFonts w:ascii="Book Antiqua" w:hAnsi="Book Antiqua"/>
          <w:sz w:val="24"/>
          <w:szCs w:val="24"/>
          <w:lang w:val="en-US"/>
        </w:rPr>
        <w:t>to</w:t>
      </w:r>
      <w:r w:rsidR="00AC374B" w:rsidRPr="00910F13">
        <w:rPr>
          <w:rFonts w:ascii="Book Antiqua" w:hAnsi="Book Antiqua"/>
          <w:sz w:val="24"/>
          <w:szCs w:val="24"/>
          <w:lang w:val="en-US"/>
        </w:rPr>
        <w:t xml:space="preserve"> enhance current interventions and/or to develop innovative treatment options with improved clinical endpoints. </w:t>
      </w:r>
    </w:p>
    <w:bookmarkEnd w:id="18"/>
    <w:p w14:paraId="588DC0CC" w14:textId="77777777" w:rsidR="00AC374B" w:rsidRPr="00910F13" w:rsidRDefault="00AC374B" w:rsidP="00910F13">
      <w:pPr>
        <w:spacing w:after="0" w:line="360" w:lineRule="auto"/>
        <w:jc w:val="both"/>
        <w:rPr>
          <w:rFonts w:ascii="Book Antiqua" w:hAnsi="Book Antiqua"/>
          <w:b/>
          <w:bCs/>
          <w:sz w:val="24"/>
          <w:szCs w:val="24"/>
          <w:lang w:val="en-US"/>
        </w:rPr>
      </w:pPr>
    </w:p>
    <w:p w14:paraId="512A2BCC" w14:textId="77777777" w:rsidR="00AC374B" w:rsidRPr="00910F13" w:rsidRDefault="00AC374B" w:rsidP="00910F13">
      <w:pPr>
        <w:spacing w:after="0" w:line="360" w:lineRule="auto"/>
        <w:jc w:val="both"/>
        <w:rPr>
          <w:rFonts w:ascii="Book Antiqua" w:hAnsi="Book Antiqua"/>
          <w:sz w:val="24"/>
          <w:szCs w:val="24"/>
          <w:lang w:val="en-US"/>
        </w:rPr>
      </w:pPr>
      <w:r w:rsidRPr="00910F13">
        <w:rPr>
          <w:rFonts w:ascii="Book Antiqua" w:hAnsi="Book Antiqua"/>
          <w:b/>
          <w:bCs/>
          <w:sz w:val="24"/>
          <w:szCs w:val="24"/>
          <w:lang w:val="en-US"/>
        </w:rPr>
        <w:t xml:space="preserve">Key words: </w:t>
      </w:r>
      <w:r w:rsidRPr="00910F13">
        <w:rPr>
          <w:rFonts w:ascii="Book Antiqua" w:hAnsi="Book Antiqua"/>
          <w:bCs/>
          <w:sz w:val="24"/>
          <w:szCs w:val="24"/>
          <w:lang w:val="en-US"/>
        </w:rPr>
        <w:t>Band ligation; Variceal bleeding; Secondary prophylaxis; Liver cirrhosis;</w:t>
      </w:r>
      <w:r w:rsidRPr="00910F13">
        <w:rPr>
          <w:rFonts w:ascii="Book Antiqua" w:hAnsi="Book Antiqua"/>
          <w:b/>
          <w:bCs/>
          <w:sz w:val="24"/>
          <w:szCs w:val="24"/>
          <w:lang w:val="en-US"/>
        </w:rPr>
        <w:t xml:space="preserve"> </w:t>
      </w:r>
      <w:r w:rsidRPr="00910F13">
        <w:rPr>
          <w:rFonts w:ascii="Book Antiqua" w:hAnsi="Book Antiqua"/>
          <w:bCs/>
          <w:sz w:val="24"/>
          <w:szCs w:val="24"/>
          <w:lang w:val="en-US"/>
        </w:rPr>
        <w:t>Endoscopic therapy; Rebleeding; Variceal eradication; Esophageal varices</w:t>
      </w:r>
    </w:p>
    <w:p w14:paraId="59DF1B35" w14:textId="77777777" w:rsidR="00AC374B" w:rsidRPr="00910F13" w:rsidRDefault="00AC374B" w:rsidP="00910F13">
      <w:pPr>
        <w:autoSpaceDE w:val="0"/>
        <w:autoSpaceDN w:val="0"/>
        <w:adjustRightInd w:val="0"/>
        <w:spacing w:after="0" w:line="360" w:lineRule="auto"/>
        <w:jc w:val="both"/>
        <w:rPr>
          <w:rFonts w:ascii="Book Antiqua" w:hAnsi="Book Antiqua"/>
          <w:sz w:val="24"/>
          <w:szCs w:val="24"/>
          <w:lang w:val="en-US"/>
        </w:rPr>
      </w:pPr>
    </w:p>
    <w:p w14:paraId="4C91D664" w14:textId="77777777" w:rsidR="006A60E6" w:rsidRPr="00910F13" w:rsidRDefault="006A60E6" w:rsidP="00910F13">
      <w:pPr>
        <w:autoSpaceDE w:val="0"/>
        <w:autoSpaceDN w:val="0"/>
        <w:adjustRightInd w:val="0"/>
        <w:spacing w:after="0" w:line="360" w:lineRule="auto"/>
        <w:jc w:val="both"/>
        <w:rPr>
          <w:rFonts w:ascii="Book Antiqua" w:hAnsi="Book Antiqua"/>
          <w:sz w:val="24"/>
          <w:szCs w:val="24"/>
          <w:lang w:val="en-US" w:eastAsia="zh-CN"/>
        </w:rPr>
      </w:pPr>
      <w:r w:rsidRPr="00910F13">
        <w:rPr>
          <w:rFonts w:ascii="Book Antiqua" w:hAnsi="Book Antiqua"/>
          <w:b/>
          <w:sz w:val="24"/>
          <w:szCs w:val="24"/>
          <w:lang w:val="en-US"/>
        </w:rPr>
        <w:t>©</w:t>
      </w:r>
      <w:r w:rsidRPr="00910F13">
        <w:rPr>
          <w:rFonts w:ascii="Book Antiqua" w:hAnsi="Book Antiqua" w:cs="Arial"/>
          <w:b/>
          <w:sz w:val="24"/>
          <w:szCs w:val="24"/>
          <w:lang w:val="en-US"/>
        </w:rPr>
        <w:t xml:space="preserve">The Author(s) </w:t>
      </w:r>
      <w:r w:rsidRPr="00910F13">
        <w:rPr>
          <w:rFonts w:ascii="Book Antiqua" w:hAnsi="Book Antiqua" w:cs="Arial"/>
          <w:b/>
          <w:sz w:val="24"/>
          <w:szCs w:val="24"/>
          <w:lang w:val="en-US" w:eastAsia="zh-CN"/>
        </w:rPr>
        <w:t>2018</w:t>
      </w:r>
      <w:r w:rsidRPr="00910F13">
        <w:rPr>
          <w:rFonts w:ascii="Book Antiqua" w:hAnsi="Book Antiqua" w:cs="Arial"/>
          <w:b/>
          <w:sz w:val="24"/>
          <w:szCs w:val="24"/>
          <w:lang w:val="en-US"/>
        </w:rPr>
        <w:t>.</w:t>
      </w:r>
      <w:r w:rsidRPr="00910F13">
        <w:rPr>
          <w:rFonts w:ascii="Book Antiqua" w:hAnsi="Book Antiqua" w:cs="Arial"/>
          <w:b/>
          <w:sz w:val="24"/>
          <w:szCs w:val="24"/>
          <w:lang w:val="en-US" w:eastAsia="zh-CN"/>
        </w:rPr>
        <w:t xml:space="preserve"> </w:t>
      </w:r>
      <w:r w:rsidRPr="00910F13">
        <w:rPr>
          <w:rFonts w:ascii="Book Antiqua" w:hAnsi="Book Antiqua" w:cs="Arial"/>
          <w:sz w:val="24"/>
          <w:szCs w:val="24"/>
          <w:lang w:val="en-US"/>
        </w:rPr>
        <w:t>Published by Baishideng Publishing Group Inc. All rights reserved.</w:t>
      </w:r>
    </w:p>
    <w:p w14:paraId="11DA9DC3" w14:textId="77777777" w:rsidR="006A60E6" w:rsidRPr="00910F13" w:rsidRDefault="006A60E6" w:rsidP="00910F13">
      <w:pPr>
        <w:autoSpaceDE w:val="0"/>
        <w:autoSpaceDN w:val="0"/>
        <w:adjustRightInd w:val="0"/>
        <w:spacing w:after="0" w:line="360" w:lineRule="auto"/>
        <w:jc w:val="both"/>
        <w:rPr>
          <w:rFonts w:ascii="Book Antiqua" w:hAnsi="Book Antiqua"/>
          <w:b/>
          <w:sz w:val="24"/>
          <w:szCs w:val="24"/>
          <w:lang w:val="en-US" w:eastAsia="zh-CN"/>
        </w:rPr>
      </w:pPr>
    </w:p>
    <w:p w14:paraId="75064EF0" w14:textId="4C8D19A8" w:rsidR="00AC374B" w:rsidRPr="00910F13" w:rsidRDefault="00AC374B" w:rsidP="00910F13">
      <w:pPr>
        <w:autoSpaceDE w:val="0"/>
        <w:autoSpaceDN w:val="0"/>
        <w:adjustRightInd w:val="0"/>
        <w:spacing w:after="0" w:line="360" w:lineRule="auto"/>
        <w:jc w:val="both"/>
        <w:rPr>
          <w:rFonts w:ascii="Book Antiqua" w:hAnsi="Book Antiqua"/>
          <w:sz w:val="24"/>
          <w:szCs w:val="24"/>
          <w:lang w:val="en-US"/>
        </w:rPr>
      </w:pPr>
      <w:r w:rsidRPr="00910F13">
        <w:rPr>
          <w:rFonts w:ascii="Book Antiqua" w:hAnsi="Book Antiqua"/>
          <w:b/>
          <w:sz w:val="24"/>
          <w:szCs w:val="24"/>
          <w:lang w:val="en-US"/>
        </w:rPr>
        <w:t>Core tip</w:t>
      </w:r>
      <w:r w:rsidR="006A60E6" w:rsidRPr="00910F13">
        <w:rPr>
          <w:rFonts w:ascii="Book Antiqua" w:hAnsi="Book Antiqua"/>
          <w:b/>
          <w:sz w:val="24"/>
          <w:szCs w:val="24"/>
          <w:lang w:val="en-US" w:eastAsia="zh-CN"/>
        </w:rPr>
        <w:t>:</w:t>
      </w:r>
      <w:r w:rsidRPr="00910F13">
        <w:rPr>
          <w:rFonts w:ascii="Book Antiqua" w:hAnsi="Book Antiqua"/>
          <w:b/>
          <w:sz w:val="24"/>
          <w:szCs w:val="24"/>
          <w:lang w:val="en-US"/>
        </w:rPr>
        <w:t xml:space="preserve"> </w:t>
      </w:r>
      <w:r w:rsidRPr="00910F13">
        <w:rPr>
          <w:rFonts w:ascii="Book Antiqua" w:hAnsi="Book Antiqua"/>
          <w:sz w:val="24"/>
          <w:szCs w:val="24"/>
          <w:lang w:val="en-US"/>
        </w:rPr>
        <w:t xml:space="preserve">Variceal bleeding is a life-threatening complication of liver cirrhosis. The current guidelines recommend the use of band ligation </w:t>
      </w:r>
      <w:r w:rsidR="001C00E5" w:rsidRPr="00910F13">
        <w:rPr>
          <w:rFonts w:ascii="Book Antiqua" w:hAnsi="Book Antiqua"/>
          <w:sz w:val="24"/>
          <w:szCs w:val="24"/>
          <w:lang w:val="en-US"/>
        </w:rPr>
        <w:t xml:space="preserve">together </w:t>
      </w:r>
      <w:r w:rsidRPr="00910F13">
        <w:rPr>
          <w:rFonts w:ascii="Book Antiqua" w:hAnsi="Book Antiqua"/>
          <w:sz w:val="24"/>
          <w:szCs w:val="24"/>
          <w:lang w:val="en-US"/>
        </w:rPr>
        <w:t xml:space="preserve">with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in the setting of secondary prophylaxis </w:t>
      </w:r>
      <w:r w:rsidR="001C00E5" w:rsidRPr="00910F13">
        <w:rPr>
          <w:rFonts w:ascii="Book Antiqua" w:hAnsi="Book Antiqua"/>
          <w:sz w:val="24"/>
          <w:szCs w:val="24"/>
          <w:lang w:val="en-US"/>
        </w:rPr>
        <w:t xml:space="preserve">for </w:t>
      </w:r>
      <w:r w:rsidRPr="00910F13">
        <w:rPr>
          <w:rFonts w:ascii="Book Antiqua" w:hAnsi="Book Antiqua"/>
          <w:sz w:val="24"/>
          <w:szCs w:val="24"/>
          <w:lang w:val="en-US"/>
        </w:rPr>
        <w:t xml:space="preserve">variceal bleeding in </w:t>
      </w:r>
      <w:r w:rsidR="00094951" w:rsidRPr="00910F13">
        <w:rPr>
          <w:rFonts w:ascii="Book Antiqua" w:hAnsi="Book Antiqua"/>
          <w:sz w:val="24"/>
          <w:szCs w:val="24"/>
          <w:lang w:val="en-US"/>
        </w:rPr>
        <w:t xml:space="preserve">patients with </w:t>
      </w:r>
      <w:r w:rsidRPr="00910F13">
        <w:rPr>
          <w:rFonts w:ascii="Book Antiqua" w:hAnsi="Book Antiqua"/>
          <w:sz w:val="24"/>
          <w:szCs w:val="24"/>
          <w:lang w:val="en-US"/>
        </w:rPr>
        <w:t>cirrho</w:t>
      </w:r>
      <w:r w:rsidR="00094951" w:rsidRPr="00910F13">
        <w:rPr>
          <w:rFonts w:ascii="Book Antiqua" w:hAnsi="Book Antiqua"/>
          <w:sz w:val="24"/>
          <w:szCs w:val="24"/>
          <w:lang w:val="en-US"/>
        </w:rPr>
        <w:t>si</w:t>
      </w:r>
      <w:r w:rsidRPr="00910F13">
        <w:rPr>
          <w:rFonts w:ascii="Book Antiqua" w:hAnsi="Book Antiqua"/>
          <w:sz w:val="24"/>
          <w:szCs w:val="24"/>
          <w:lang w:val="en-US"/>
        </w:rPr>
        <w:t xml:space="preserve">s. This review summarizes data from meta-analyses and randomized trials to demonstrate the most recent advances in the management of variceal rebleeding. The current evidence suggests that the efficacy of band ligation is increased by adding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in accordance with the current guidelines. However, combination therapy does not procure a survival advantage. Innovative interventions and more effective</w:t>
      </w:r>
      <w:r w:rsidR="001C00E5" w:rsidRPr="00910F13">
        <w:rPr>
          <w:rFonts w:ascii="Book Antiqua" w:hAnsi="Book Antiqua"/>
          <w:sz w:val="24"/>
          <w:szCs w:val="24"/>
          <w:lang w:val="en-US"/>
        </w:rPr>
        <w:t xml:space="preserve"> novel </w:t>
      </w:r>
      <w:r w:rsidRPr="00910F13">
        <w:rPr>
          <w:rFonts w:ascii="Book Antiqua" w:hAnsi="Book Antiqua"/>
          <w:sz w:val="24"/>
          <w:szCs w:val="24"/>
          <w:lang w:val="en-US"/>
        </w:rPr>
        <w:t>strategies aiming to improve clinical outcome</w:t>
      </w:r>
      <w:r w:rsidR="001C00E5" w:rsidRPr="00910F13">
        <w:rPr>
          <w:rFonts w:ascii="Book Antiqua" w:hAnsi="Book Antiqua"/>
          <w:sz w:val="24"/>
          <w:szCs w:val="24"/>
          <w:lang w:val="en-US"/>
        </w:rPr>
        <w:t>s</w:t>
      </w:r>
      <w:r w:rsidRPr="00910F13">
        <w:rPr>
          <w:rFonts w:ascii="Book Antiqua" w:hAnsi="Book Antiqua"/>
          <w:sz w:val="24"/>
          <w:szCs w:val="24"/>
          <w:lang w:val="en-US"/>
        </w:rPr>
        <w:t xml:space="preserve"> should be developed.</w:t>
      </w:r>
    </w:p>
    <w:p w14:paraId="0E0F465A" w14:textId="77777777" w:rsidR="00AC374B" w:rsidRPr="00910F13" w:rsidRDefault="00AC374B" w:rsidP="00910F13">
      <w:pPr>
        <w:spacing w:after="0" w:line="360" w:lineRule="auto"/>
        <w:jc w:val="both"/>
        <w:rPr>
          <w:rFonts w:ascii="Book Antiqua" w:hAnsi="Book Antiqua"/>
          <w:sz w:val="24"/>
          <w:szCs w:val="24"/>
          <w:lang w:val="en-US"/>
        </w:rPr>
      </w:pPr>
    </w:p>
    <w:p w14:paraId="402093A4" w14:textId="7E456B28" w:rsidR="006A60E6" w:rsidRPr="00910F13" w:rsidRDefault="00AC374B" w:rsidP="00910F13">
      <w:pPr>
        <w:pStyle w:val="HTMLPreformatted"/>
        <w:spacing w:line="360" w:lineRule="auto"/>
        <w:jc w:val="both"/>
        <w:rPr>
          <w:rFonts w:ascii="Book Antiqua" w:eastAsiaTheme="minorEastAsia" w:hAnsi="Book Antiqua" w:cs="Times New Roman"/>
          <w:sz w:val="24"/>
          <w:szCs w:val="24"/>
          <w:lang w:val="en-US" w:eastAsia="zh-CN"/>
        </w:rPr>
      </w:pPr>
      <w:r w:rsidRPr="00910F13">
        <w:rPr>
          <w:rFonts w:ascii="Book Antiqua" w:hAnsi="Book Antiqua"/>
          <w:color w:val="000000"/>
          <w:sz w:val="24"/>
          <w:szCs w:val="24"/>
          <w:lang w:val="en-US"/>
        </w:rPr>
        <w:t xml:space="preserve">Aggeletopoulou I, Konstantakis C, Manolakopoulos S, Triantos C. </w:t>
      </w:r>
      <w:r w:rsidR="0071460A" w:rsidRPr="00910F13">
        <w:rPr>
          <w:rFonts w:ascii="Book Antiqua" w:hAnsi="Book Antiqua"/>
          <w:color w:val="000000"/>
          <w:sz w:val="24"/>
          <w:szCs w:val="24"/>
          <w:lang w:val="en-US"/>
        </w:rPr>
        <w:t xml:space="preserve">Role </w:t>
      </w:r>
      <w:r w:rsidRPr="00910F13">
        <w:rPr>
          <w:rFonts w:ascii="Book Antiqua" w:hAnsi="Book Antiqua"/>
          <w:color w:val="000000"/>
          <w:sz w:val="24"/>
          <w:szCs w:val="24"/>
          <w:lang w:val="en-US"/>
        </w:rPr>
        <w:t>of band ligation for secondary prophylaxis of variceal bleeding</w:t>
      </w:r>
      <w:r w:rsidR="00D55617" w:rsidRPr="00910F13">
        <w:rPr>
          <w:rFonts w:ascii="Book Antiqua" w:hAnsi="Book Antiqua"/>
          <w:color w:val="000000"/>
          <w:sz w:val="24"/>
          <w:szCs w:val="24"/>
          <w:lang w:val="en-US"/>
        </w:rPr>
        <w:t>.</w:t>
      </w:r>
      <w:r w:rsidR="006A60E6" w:rsidRPr="00910F13">
        <w:rPr>
          <w:rFonts w:ascii="Book Antiqua" w:hAnsi="Book Antiqua"/>
          <w:i/>
          <w:sz w:val="24"/>
          <w:szCs w:val="24"/>
          <w:lang w:val="en-US"/>
        </w:rPr>
        <w:t xml:space="preserve"> </w:t>
      </w:r>
      <w:r w:rsidR="006A60E6" w:rsidRPr="00910F13">
        <w:rPr>
          <w:rFonts w:ascii="Book Antiqua" w:hAnsi="Book Antiqua" w:cs="Times New Roman"/>
          <w:i/>
          <w:sz w:val="24"/>
          <w:szCs w:val="24"/>
          <w:lang w:val="en-US"/>
        </w:rPr>
        <w:t>World J Gastroenterol</w:t>
      </w:r>
      <w:r w:rsidR="006A60E6" w:rsidRPr="00910F13">
        <w:rPr>
          <w:rFonts w:ascii="Book Antiqua" w:hAnsi="Book Antiqua" w:cs="Times New Roman"/>
          <w:sz w:val="24"/>
          <w:szCs w:val="24"/>
          <w:lang w:val="en-US"/>
        </w:rPr>
        <w:t xml:space="preserve"> 2018; </w:t>
      </w:r>
      <w:bookmarkStart w:id="19" w:name="OLE_LINK1297"/>
      <w:bookmarkStart w:id="20" w:name="OLE_LINK1298"/>
      <w:bookmarkStart w:id="21" w:name="OLE_LINK1689"/>
      <w:r w:rsidR="006A60E6" w:rsidRPr="00910F13">
        <w:rPr>
          <w:rFonts w:ascii="Book Antiqua" w:hAnsi="Book Antiqua" w:cs="Times New Roman"/>
          <w:sz w:val="24"/>
          <w:szCs w:val="24"/>
          <w:lang w:val="en-US"/>
        </w:rPr>
        <w:t>In press</w:t>
      </w:r>
      <w:bookmarkEnd w:id="19"/>
      <w:bookmarkEnd w:id="20"/>
      <w:bookmarkEnd w:id="21"/>
    </w:p>
    <w:p w14:paraId="5FBF2289" w14:textId="77777777" w:rsidR="00AC374B" w:rsidRPr="00910F13" w:rsidRDefault="00AC374B" w:rsidP="00910F13">
      <w:pPr>
        <w:spacing w:after="0" w:line="360" w:lineRule="auto"/>
        <w:jc w:val="both"/>
        <w:rPr>
          <w:rFonts w:ascii="Book Antiqua" w:hAnsi="Book Antiqua"/>
          <w:color w:val="FF0000"/>
          <w:sz w:val="24"/>
          <w:szCs w:val="24"/>
          <w:lang w:val="en-US"/>
        </w:rPr>
      </w:pPr>
    </w:p>
    <w:p w14:paraId="5F022FA4" w14:textId="77777777" w:rsidR="00041D14" w:rsidRPr="00910F13" w:rsidRDefault="00041D14"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br w:type="page"/>
      </w:r>
    </w:p>
    <w:p w14:paraId="56E6409D" w14:textId="30B30637" w:rsidR="00593B94" w:rsidRPr="00910F13" w:rsidRDefault="00593B94"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lastRenderedPageBreak/>
        <w:t>INTRODUCTION</w:t>
      </w:r>
    </w:p>
    <w:p w14:paraId="5A49A24C" w14:textId="6AD6CA96" w:rsidR="00593B94" w:rsidRPr="00910F13" w:rsidRDefault="00593B94"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Approximately half of liver cirrhosis </w:t>
      </w:r>
      <w:r w:rsidR="00263CEC" w:rsidRPr="00910F13">
        <w:rPr>
          <w:rFonts w:ascii="Book Antiqua" w:hAnsi="Book Antiqua"/>
          <w:sz w:val="24"/>
          <w:szCs w:val="24"/>
          <w:lang w:val="en-US"/>
        </w:rPr>
        <w:t xml:space="preserve">patients </w:t>
      </w:r>
      <w:r w:rsidRPr="00910F13">
        <w:rPr>
          <w:rFonts w:ascii="Book Antiqua" w:hAnsi="Book Antiqua"/>
          <w:sz w:val="24"/>
          <w:szCs w:val="24"/>
          <w:lang w:val="en-US"/>
        </w:rPr>
        <w:t>have developed gastroesophageal varices at diagnosis</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&lt;EndNote&gt;&lt;Cite&gt;&lt;Author&gt;Haq&lt;/Author&gt;&lt;Year&gt;2017&lt;/Year&gt;&lt;RecNum&gt;687&lt;/RecNum&gt;&lt;DisplayText&gt;&lt;style face="superscript"&gt;[1]&lt;/style&gt;&lt;/DisplayText&gt;&lt;record&gt;&lt;rec-number&gt;687&lt;/rec-number&gt;&lt;foreign-keys&gt;&lt;key app="EN" db-id="2a5wdxv0z2fet1e0d0p5w0fd0209tesfe02w"&gt;687&lt;/key&gt;&lt;/foreign-keys&gt;&lt;ref-type name="Journal Article"&gt;17&lt;/ref-type&gt;&lt;contributors&gt;&lt;authors&gt;&lt;author&gt;Haq, I.&lt;/author&gt;&lt;author&gt;Tripathi, D.&lt;/author&gt;&lt;/authors&gt;&lt;/contributors&gt;&lt;auth-address&gt;Liver Unit, Queen Elizabeth Hospital Birmingham, Edgbaston, Birmingham, UK.&lt;/auth-address&gt;&lt;titles&gt;&lt;title&gt;Recent advances in the management of variceal bleeding&lt;/title&gt;&lt;secondary-title&gt;Gastroenterol Rep (Oxf)&lt;/secondary-title&gt;&lt;/titles&gt;&lt;periodical&gt;&lt;full-title&gt;Gastroenterol Rep (Oxf)&lt;/full-title&gt;&lt;/periodical&gt;&lt;pages&gt;113-126&lt;/pages&gt;&lt;volume&gt;5&lt;/volume&gt;&lt;number&gt;2&lt;/number&gt;&lt;edition&gt;2017/05/24&lt;/edition&gt;&lt;dates&gt;&lt;year&gt;2017&lt;/year&gt;&lt;pub-dates&gt;&lt;date&gt;May&lt;/date&gt;&lt;/pub-dates&gt;&lt;/dates&gt;&lt;isbn&gt;2052-0034 (Print)&lt;/isbn&gt;&lt;accession-num&gt;28533909&lt;/accession-num&gt;&lt;urls&gt;&lt;related-urls&gt;&lt;url&gt;http://www.ncbi.nlm.nih.gov/pubmed/28533909&lt;/url&gt;&lt;/related-urls&gt;&lt;/urls&gt;&lt;custom2&gt;5421505&lt;/custom2&gt;&lt;electronic-resource-num&gt;10.1093/gastro/gox007&amp;#xD;gox007 [pii]&lt;/electronic-resource-num&gt;&lt;language&gt;eng&lt;/language&gt;&lt;/record&gt;&lt;/Cite&gt;&lt;/EndNote&gt;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 w:tooltip="Haq, 2017 #687" w:history="1">
        <w:r w:rsidR="00633A2D" w:rsidRPr="00910F13">
          <w:rPr>
            <w:rFonts w:ascii="Book Antiqua" w:hAnsi="Book Antiqua"/>
            <w:sz w:val="24"/>
            <w:szCs w:val="24"/>
            <w:vertAlign w:val="superscript"/>
            <w:lang w:val="en-US"/>
          </w:rPr>
          <w:t>1</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In the absence of proper treatment, </w:t>
      </w:r>
      <w:r w:rsidR="00263CEC" w:rsidRPr="00910F13">
        <w:rPr>
          <w:rFonts w:ascii="Book Antiqua" w:hAnsi="Book Antiqua"/>
          <w:sz w:val="24"/>
          <w:szCs w:val="24"/>
          <w:lang w:val="en-US"/>
        </w:rPr>
        <w:t xml:space="preserve">approximately </w:t>
      </w:r>
      <w:r w:rsidRPr="00910F13">
        <w:rPr>
          <w:rFonts w:ascii="Book Antiqua" w:hAnsi="Book Antiqua"/>
          <w:sz w:val="24"/>
          <w:szCs w:val="24"/>
          <w:lang w:val="en-US"/>
        </w:rPr>
        <w:t xml:space="preserve">30% </w:t>
      </w:r>
      <w:r w:rsidR="00263CEC" w:rsidRPr="00910F13">
        <w:rPr>
          <w:rFonts w:ascii="Book Antiqua" w:hAnsi="Book Antiqua"/>
          <w:sz w:val="24"/>
          <w:szCs w:val="24"/>
          <w:lang w:val="en-US"/>
        </w:rPr>
        <w:t xml:space="preserve">of </w:t>
      </w:r>
      <w:r w:rsidRPr="00910F13">
        <w:rPr>
          <w:rFonts w:ascii="Book Antiqua" w:hAnsi="Book Antiqua"/>
          <w:sz w:val="24"/>
          <w:szCs w:val="24"/>
          <w:lang w:val="en-US"/>
        </w:rPr>
        <w:t>patients with varices will suffer a bleeding episode within the first 2 years following</w:t>
      </w:r>
      <w:r w:rsidR="00263CEC" w:rsidRPr="00910F13">
        <w:rPr>
          <w:rFonts w:ascii="Book Antiqua" w:hAnsi="Book Antiqua"/>
          <w:sz w:val="24"/>
          <w:szCs w:val="24"/>
          <w:lang w:val="en-US"/>
        </w:rPr>
        <w:t xml:space="preserve"> the</w:t>
      </w:r>
      <w:r w:rsidRPr="00910F13">
        <w:rPr>
          <w:rFonts w:ascii="Book Antiqua" w:hAnsi="Book Antiqua"/>
          <w:sz w:val="24"/>
          <w:szCs w:val="24"/>
          <w:lang w:val="en-US"/>
        </w:rPr>
        <w:t xml:space="preserve"> cirrhosis diagnosis</w:t>
      </w:r>
      <w:r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&lt;EndNote&gt;&lt;Cite&gt;&lt;Author&gt;Study&lt;/Author&gt;&lt;Year&gt;1988&lt;/Year&gt;&lt;RecNum&gt;51&lt;/RecNum&gt;&lt;DisplayText&gt;&lt;style face="superscript"&gt;[2]&lt;/style&gt;&lt;/DisplayText&gt;&lt;record&gt;&lt;rec-number&gt;51&lt;/rec-number&gt;&lt;foreign-keys&gt;&lt;key app="EN" db-id="dsdfrzrp72sz24eptto50fvofwxdaa5z9t9a"&gt;51&lt;/key&gt;&lt;/foreign-keys&gt;&lt;ref-type name="Journal Article"&gt;17&lt;/ref-type&gt;&lt;contributors&gt;&lt;authors&gt;&lt;author&gt;North Italian Endoscopic Club for the Study&lt;/author&gt;&lt;author&gt;Treatment of Esophageal Varices&lt;/author&gt;&lt;/authors&gt;&lt;/contributors&gt;&lt;titles&gt;&lt;title&gt;Prediction of the first variceal hemorrhage in patients with cirrhosis of the liver and esophageal varices&lt;/title&gt;&lt;secondary-title&gt;New England journal of medicine&lt;/secondary-title&gt;&lt;/titles&gt;&lt;periodical&gt;&lt;full-title&gt;New England journal of medicine&lt;/full-title&gt;&lt;/periodical&gt;&lt;pages&gt;983-989&lt;/pages&gt;&lt;volume&gt;319&lt;/volume&gt;&lt;number&gt;15&lt;/number&gt;&lt;dates&gt;&lt;year&gt;1988&lt;/year&gt;&lt;/dates&gt;&lt;isbn&gt;0028-4793&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 w:tooltip="Study, 1988 #51" w:history="1">
        <w:r w:rsidR="00633A2D" w:rsidRPr="00910F13">
          <w:rPr>
            <w:rFonts w:ascii="Book Antiqua" w:hAnsi="Book Antiqua"/>
            <w:sz w:val="24"/>
            <w:szCs w:val="24"/>
            <w:vertAlign w:val="superscript"/>
            <w:lang w:val="en-US"/>
          </w:rPr>
          <w:t>2</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Variceal bleeding is considered one of the most severe complications of portal hypertension and constitutes a life-threatening condition for the cirrho</w:t>
      </w:r>
      <w:r w:rsidR="00094951" w:rsidRPr="00910F13">
        <w:rPr>
          <w:rFonts w:ascii="Book Antiqua" w:hAnsi="Book Antiqua"/>
          <w:sz w:val="24"/>
          <w:szCs w:val="24"/>
          <w:lang w:val="en-US"/>
        </w:rPr>
        <w:t>sis</w:t>
      </w:r>
      <w:r w:rsidRPr="00910F13">
        <w:rPr>
          <w:rFonts w:ascii="Book Antiqua" w:hAnsi="Book Antiqua"/>
          <w:sz w:val="24"/>
          <w:szCs w:val="24"/>
          <w:lang w:val="en-US"/>
        </w:rPr>
        <w:t xml:space="preserve"> patient. Patients surviving this first attack </w:t>
      </w:r>
      <w:r w:rsidR="00263CEC" w:rsidRPr="00910F13">
        <w:rPr>
          <w:rFonts w:ascii="Book Antiqua" w:hAnsi="Book Antiqua"/>
          <w:sz w:val="24"/>
          <w:szCs w:val="24"/>
          <w:lang w:val="en-US"/>
        </w:rPr>
        <w:t>have</w:t>
      </w:r>
      <w:r w:rsidRPr="00910F13">
        <w:rPr>
          <w:rFonts w:ascii="Book Antiqua" w:hAnsi="Book Antiqua"/>
          <w:sz w:val="24"/>
          <w:szCs w:val="24"/>
          <w:lang w:val="en-US"/>
        </w:rPr>
        <w:t xml:space="preserve"> an increased risk for rebleeding, especially during the first 6 weeks following the initial event. Overall, a second episode of variceal bleeding occurs in</w:t>
      </w:r>
      <w:r w:rsidR="00263CEC" w:rsidRPr="00910F13">
        <w:rPr>
          <w:rFonts w:ascii="Book Antiqua" w:hAnsi="Book Antiqua"/>
          <w:sz w:val="24"/>
          <w:szCs w:val="24"/>
          <w:lang w:val="en-US"/>
        </w:rPr>
        <w:t xml:space="preserve"> approximately</w:t>
      </w:r>
      <w:r w:rsidRPr="00910F13">
        <w:rPr>
          <w:rFonts w:ascii="Book Antiqua" w:hAnsi="Book Antiqua"/>
          <w:sz w:val="24"/>
          <w:szCs w:val="24"/>
          <w:lang w:val="en-US"/>
        </w:rPr>
        <w:t xml:space="preserve"> 60% of this group of patients </w:t>
      </w:r>
      <w:r w:rsidR="002D5590" w:rsidRPr="00910F13">
        <w:rPr>
          <w:rFonts w:ascii="Book Antiqua" w:hAnsi="Book Antiqua"/>
          <w:sz w:val="24"/>
          <w:szCs w:val="24"/>
          <w:lang w:val="en-US"/>
        </w:rPr>
        <w:t xml:space="preserve">within </w:t>
      </w:r>
      <w:r w:rsidRPr="00910F13">
        <w:rPr>
          <w:rFonts w:ascii="Book Antiqua" w:hAnsi="Book Antiqua"/>
          <w:sz w:val="24"/>
          <w:szCs w:val="24"/>
          <w:lang w:val="en-US"/>
        </w:rPr>
        <w:t>2 years</w:t>
      </w:r>
      <w:r w:rsidRPr="00910F13">
        <w:rPr>
          <w:rFonts w:ascii="Book Antiqua" w:hAnsi="Book Antiqua"/>
          <w:sz w:val="24"/>
          <w:szCs w:val="24"/>
          <w:lang w:val="en-US"/>
        </w:rPr>
        <w:fldChar w:fldCharType="begin">
          <w:fldData xml:space="preserve">PEVuZE5vdGU+PENpdGU+PEF1dGhvcj5E4oCZQW1pY288L0F1dGhvcj48WWVhcj4yMDA0PC9ZZWFy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PEVuZE5vdGU+PENpdGU+PEF1dGhvcj5E4oCZQW1pY288L0F1dGhvcj48WWVhcj4yMDA0PC9ZZWFy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3" w:tooltip="D’Amico, 2004 #686" w:history="1">
        <w:r w:rsidR="00633A2D" w:rsidRPr="00910F13">
          <w:rPr>
            <w:rFonts w:ascii="Book Antiqua" w:hAnsi="Book Antiqua"/>
            <w:sz w:val="24"/>
            <w:szCs w:val="24"/>
            <w:vertAlign w:val="superscript"/>
            <w:lang w:val="en-US"/>
          </w:rPr>
          <w:t>3</w:t>
        </w:r>
      </w:hyperlink>
      <w:r w:rsidR="00041D14" w:rsidRPr="00910F13">
        <w:rPr>
          <w:rFonts w:ascii="Book Antiqua" w:hAnsi="Book Antiqua"/>
          <w:sz w:val="24"/>
          <w:szCs w:val="24"/>
          <w:vertAlign w:val="superscript"/>
          <w:lang w:val="en-US"/>
        </w:rPr>
        <w:t>,</w:t>
      </w:r>
      <w:hyperlink w:anchor="_ENREF_4" w:tooltip="Wiessing, 2011 #54" w:history="1">
        <w:r w:rsidR="00633A2D" w:rsidRPr="00910F13">
          <w:rPr>
            <w:rFonts w:ascii="Book Antiqua" w:hAnsi="Book Antiqua"/>
            <w:sz w:val="24"/>
            <w:szCs w:val="24"/>
            <w:vertAlign w:val="superscript"/>
            <w:lang w:val="en-US"/>
          </w:rPr>
          <w:t>4</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00A36374" w:rsidRPr="00910F13">
        <w:rPr>
          <w:rFonts w:ascii="Book Antiqua" w:hAnsi="Book Antiqua"/>
          <w:sz w:val="24"/>
          <w:szCs w:val="24"/>
          <w:lang w:val="en-US"/>
        </w:rPr>
        <w:t>.</w:t>
      </w:r>
      <w:r w:rsidRPr="00910F13">
        <w:rPr>
          <w:rFonts w:ascii="Book Antiqua" w:hAnsi="Book Antiqua"/>
          <w:sz w:val="24"/>
          <w:szCs w:val="24"/>
          <w:lang w:val="en-US"/>
        </w:rPr>
        <w:t xml:space="preserve"> The most common risk factors for variceal bleeding are the size</w:t>
      </w:r>
      <w:r w:rsidR="00263CEC" w:rsidRPr="00910F13">
        <w:rPr>
          <w:rFonts w:ascii="Book Antiqua" w:hAnsi="Book Antiqua"/>
          <w:sz w:val="24"/>
          <w:szCs w:val="24"/>
          <w:lang w:val="en-US"/>
        </w:rPr>
        <w:t>s</w:t>
      </w:r>
      <w:r w:rsidRPr="00910F13">
        <w:rPr>
          <w:rFonts w:ascii="Book Antiqua" w:hAnsi="Book Antiqua"/>
          <w:sz w:val="24"/>
          <w:szCs w:val="24"/>
          <w:lang w:val="en-US"/>
        </w:rPr>
        <w:t xml:space="preserve"> of </w:t>
      </w:r>
      <w:r w:rsidR="00263CEC" w:rsidRPr="00910F13">
        <w:rPr>
          <w:rFonts w:ascii="Book Antiqua" w:hAnsi="Book Antiqua"/>
          <w:sz w:val="24"/>
          <w:szCs w:val="24"/>
          <w:lang w:val="en-US"/>
        </w:rPr>
        <w:t xml:space="preserve">the </w:t>
      </w:r>
      <w:r w:rsidR="00041D14" w:rsidRPr="00910F13">
        <w:rPr>
          <w:rFonts w:ascii="Book Antiqua" w:hAnsi="Book Antiqua"/>
          <w:sz w:val="24"/>
          <w:szCs w:val="24"/>
          <w:lang w:val="en-US"/>
        </w:rPr>
        <w:t>varices</w:t>
      </w:r>
      <w:r w:rsidRPr="00910F13">
        <w:rPr>
          <w:rFonts w:ascii="Book Antiqua" w:hAnsi="Book Antiqua"/>
          <w:sz w:val="24"/>
          <w:szCs w:val="24"/>
          <w:lang w:val="en-US"/>
        </w:rPr>
        <w:fldChar w:fldCharType="begin">
          <w:fldData xml:space="preserve">PEVuZE5vdGU+PENpdGU+PEF1dGhvcj5Qb2xpbzwvQXV0aG9yPjxZZWFyPjE5ODk8L1llYXI+PFJl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PEVuZE5vdGU+PENpdGU+PEF1dGhvcj5Qb2xpbzwvQXV0aG9yPjxZZWFyPjE5ODk8L1llYXI+PFJl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 w:tooltip="Study, 1988 #51" w:history="1">
        <w:r w:rsidR="00633A2D" w:rsidRPr="00910F13">
          <w:rPr>
            <w:rFonts w:ascii="Book Antiqua" w:hAnsi="Book Antiqua"/>
            <w:sz w:val="24"/>
            <w:szCs w:val="24"/>
            <w:vertAlign w:val="superscript"/>
            <w:lang w:val="en-US"/>
          </w:rPr>
          <w:t>2</w:t>
        </w:r>
      </w:hyperlink>
      <w:r w:rsidR="00041D14" w:rsidRPr="00910F13">
        <w:rPr>
          <w:rFonts w:ascii="Book Antiqua" w:hAnsi="Book Antiqua"/>
          <w:sz w:val="24"/>
          <w:szCs w:val="24"/>
          <w:vertAlign w:val="superscript"/>
          <w:lang w:val="en-US"/>
        </w:rPr>
        <w:t>,</w:t>
      </w:r>
      <w:hyperlink w:anchor="_ENREF_5" w:tooltip="Polio, 1989 #693" w:history="1">
        <w:r w:rsidR="00633A2D" w:rsidRPr="00910F13">
          <w:rPr>
            <w:rFonts w:ascii="Book Antiqua" w:hAnsi="Book Antiqua"/>
            <w:sz w:val="24"/>
            <w:szCs w:val="24"/>
            <w:vertAlign w:val="superscript"/>
            <w:lang w:val="en-US"/>
          </w:rPr>
          <w:t>5</w:t>
        </w:r>
      </w:hyperlink>
      <w:r w:rsidR="00041D14" w:rsidRPr="00910F13">
        <w:rPr>
          <w:rFonts w:ascii="Book Antiqua" w:hAnsi="Book Antiqua"/>
          <w:sz w:val="24"/>
          <w:szCs w:val="24"/>
          <w:vertAlign w:val="superscript"/>
          <w:lang w:val="en-US"/>
        </w:rPr>
        <w:t>,</w:t>
      </w:r>
      <w:hyperlink w:anchor="_ENREF_6" w:tooltip="Merkel, 2000 #691" w:history="1">
        <w:r w:rsidR="00633A2D" w:rsidRPr="00910F13">
          <w:rPr>
            <w:rFonts w:ascii="Book Antiqua" w:hAnsi="Book Antiqua"/>
            <w:sz w:val="24"/>
            <w:szCs w:val="24"/>
            <w:vertAlign w:val="superscript"/>
            <w:lang w:val="en-US"/>
          </w:rPr>
          <w:t>6</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the severity of </w:t>
      </w:r>
      <w:r w:rsidR="00263CEC" w:rsidRPr="00910F13">
        <w:rPr>
          <w:rFonts w:ascii="Book Antiqua" w:hAnsi="Book Antiqua"/>
          <w:sz w:val="24"/>
          <w:szCs w:val="24"/>
          <w:lang w:val="en-US"/>
        </w:rPr>
        <w:t xml:space="preserve">the </w:t>
      </w:r>
      <w:r w:rsidRPr="00910F13">
        <w:rPr>
          <w:rFonts w:ascii="Book Antiqua" w:hAnsi="Book Antiqua"/>
          <w:sz w:val="24"/>
          <w:szCs w:val="24"/>
          <w:lang w:val="en-US"/>
        </w:rPr>
        <w:t>liver disease</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&lt;EndNote&gt;&lt;Cite&gt;&lt;Author&gt;Study&lt;/Author&gt;&lt;Year&gt;1988&lt;/Year&gt;&lt;RecNum&gt;689&lt;/RecNum&gt;&lt;DisplayText&gt;&lt;style face="superscript"&gt;[2]&lt;/style&gt;&lt;/DisplayText&gt;&lt;record&gt;&lt;rec-number&gt;689&lt;/rec-number&gt;&lt;foreign-keys&gt;&lt;key app="EN" db-id="2a5wdxv0z2fet1e0d0p5w0fd0209tesfe02w"&gt;689&lt;/key&gt;&lt;/foreign-keys&gt;&lt;ref-type name="Journal Article"&gt;17&lt;/ref-type&gt;&lt;contributors&gt;&lt;authors&gt;&lt;author&gt;North Italian Endoscopic Club for the Study&lt;/author&gt;&lt;author&gt;Treatment of Esophageal Varices&lt;/author&gt;&lt;/authors&gt;&lt;/contributors&gt;&lt;titles&gt;&lt;title&gt;Prediction of the first variceal hemorrhage in patients with cirrhosis of the liver and esophageal varices&lt;/title&gt;&lt;secondary-title&gt;New England journal of medicine&lt;/secondary-title&gt;&lt;/titles&gt;&lt;periodical&gt;&lt;full-title&gt;New England journal of medicine&lt;/full-title&gt;&lt;/periodical&gt;&lt;pages&gt;983-989&lt;/pages&gt;&lt;volume&gt;319&lt;/volume&gt;&lt;number&gt;15&lt;/number&gt;&lt;dates&gt;&lt;year&gt;1988&lt;/year&gt;&lt;/dates&gt;&lt;isbn&gt;0028-4793&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 w:tooltip="Study, 1988 #51" w:history="1">
        <w:r w:rsidR="00633A2D" w:rsidRPr="00910F13">
          <w:rPr>
            <w:rFonts w:ascii="Book Antiqua" w:hAnsi="Book Antiqua"/>
            <w:sz w:val="24"/>
            <w:szCs w:val="24"/>
            <w:vertAlign w:val="superscript"/>
            <w:lang w:val="en-US"/>
          </w:rPr>
          <w:t>2</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and the presence of red color signs on the variceal wall</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&lt;EndNote&gt;&lt;Cite&gt;&lt;Author&gt;Groszmann&lt;/Author&gt;&lt;Year&gt;1990&lt;/Year&gt;&lt;RecNum&gt;692&lt;/RecNum&gt;&lt;DisplayText&gt;&lt;style face="superscript"&gt;[2, 7]&lt;/style&gt;&lt;/DisplayText&gt;&lt;record&gt;&lt;rec-number&gt;692&lt;/rec-number&gt;&lt;foreign-keys&gt;&lt;key app="EN" db-id="2a5wdxv0z2fet1e0d0p5w0fd0209tesfe02w"&gt;692&lt;/key&gt;&lt;/foreign-keys&gt;&lt;ref-type name="Journal Article"&gt;17&lt;/ref-type&gt;&lt;contributors&gt;&lt;authors&gt;&lt;author&gt;Groszmann, Roberto J&lt;/author&gt;&lt;author&gt;Bosch, Jaime&lt;/author&gt;&lt;author&gt;Grace, Norman D&lt;/author&gt;&lt;author&gt;Conn, Harold O&lt;/author&gt;&lt;author&gt;Garcia-Tsao, Guadalupe&lt;/author&gt;&lt;author&gt;Navasa, Miguel&lt;/author&gt;&lt;author&gt;Alberts, Jeanne&lt;/author&gt;&lt;author&gt;Rodes, Juan&lt;/author&gt;&lt;author&gt;Fischer, Rosemarie&lt;/author&gt;&lt;author&gt;Bermann, Max&lt;/author&gt;&lt;/authors&gt;&lt;/contributors&gt;&lt;titles&gt;&lt;title&gt;Hemodynamic events in a prospective randomized trial of propranolol versus placebo in the prevention of a first variceal hemorrhage&lt;/title&gt;&lt;secondary-title&gt;Gastroenterology&lt;/secondary-title&gt;&lt;/titles&gt;&lt;periodical&gt;&lt;full-title&gt;Gastroenterology&lt;/full-title&gt;&lt;abbr-1&gt;Gastroenterology&lt;/abbr-1&gt;&lt;/periodical&gt;&lt;pages&gt;1401-1407&lt;/pages&gt;&lt;volume&gt;99&lt;/volume&gt;&lt;number&gt;5&lt;/number&gt;&lt;dates&gt;&lt;year&gt;1990&lt;/year&gt;&lt;/dates&gt;&lt;isbn&gt;0016-5085&lt;/isbn&gt;&lt;urls&gt;&lt;/urls&gt;&lt;/record&gt;&lt;/Cite&gt;&lt;Cite&gt;&lt;Author&gt;Study&lt;/Author&gt;&lt;Year&gt;1988&lt;/Year&gt;&lt;RecNum&gt;689&lt;/RecNum&gt;&lt;record&gt;&lt;rec-number&gt;689&lt;/rec-number&gt;&lt;foreign-keys&gt;&lt;key app="EN" db-id="2a5wdxv0z2fet1e0d0p5w0fd0209tesfe02w"&gt;689&lt;/key&gt;&lt;/foreign-keys&gt;&lt;ref-type name="Journal Article"&gt;17&lt;/ref-type&gt;&lt;contributors&gt;&lt;authors&gt;&lt;author&gt;North Italian Endoscopic Club for the Study&lt;/author&gt;&lt;author&gt;Treatment of Esophageal Varices&lt;/author&gt;&lt;/authors&gt;&lt;/contributors&gt;&lt;titles&gt;&lt;title&gt;Prediction of the first variceal hemorrhage in patients with cirrhosis of the liver and esophageal varices&lt;/title&gt;&lt;secondary-title&gt;New England journal of medicine&lt;/secondary-title&gt;&lt;/titles&gt;&lt;periodical&gt;&lt;full-title&gt;New England journal of medicine&lt;/full-title&gt;&lt;/periodical&gt;&lt;pages&gt;983-989&lt;/pages&gt;&lt;volume&gt;319&lt;/volume&gt;&lt;number&gt;15&lt;/number&gt;&lt;dates&gt;&lt;year&gt;1988&lt;/year&gt;&lt;/dates&gt;&lt;isbn&gt;0028-4793&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 w:tooltip="Study, 1988 #51" w:history="1">
        <w:r w:rsidR="00633A2D" w:rsidRPr="00910F13">
          <w:rPr>
            <w:rFonts w:ascii="Book Antiqua" w:hAnsi="Book Antiqua"/>
            <w:sz w:val="24"/>
            <w:szCs w:val="24"/>
            <w:vertAlign w:val="superscript"/>
            <w:lang w:val="en-US"/>
          </w:rPr>
          <w:t>2</w:t>
        </w:r>
      </w:hyperlink>
      <w:r w:rsidR="00041D14" w:rsidRPr="00910F13">
        <w:rPr>
          <w:rFonts w:ascii="Book Antiqua" w:hAnsi="Book Antiqua"/>
          <w:sz w:val="24"/>
          <w:szCs w:val="24"/>
          <w:vertAlign w:val="superscript"/>
          <w:lang w:val="en-US"/>
        </w:rPr>
        <w:t>,</w:t>
      </w:r>
      <w:hyperlink w:anchor="_ENREF_7" w:tooltip="Groszmann, 1990 #692" w:history="1">
        <w:r w:rsidR="00633A2D" w:rsidRPr="00910F13">
          <w:rPr>
            <w:rFonts w:ascii="Book Antiqua" w:hAnsi="Book Antiqua"/>
            <w:sz w:val="24"/>
            <w:szCs w:val="24"/>
            <w:vertAlign w:val="superscript"/>
            <w:lang w:val="en-US"/>
          </w:rPr>
          <w:t>7</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Patients with small varices have a low bleeding risk (</w:t>
      </w:r>
      <w:r w:rsidR="00263CEC" w:rsidRPr="00910F13">
        <w:rPr>
          <w:rFonts w:ascii="Book Antiqua" w:hAnsi="Book Antiqua"/>
          <w:sz w:val="24"/>
          <w:szCs w:val="24"/>
          <w:lang w:val="en-US"/>
        </w:rPr>
        <w:t xml:space="preserve">approximately </w:t>
      </w:r>
      <w:r w:rsidRPr="00910F13">
        <w:rPr>
          <w:rFonts w:ascii="Book Antiqua" w:hAnsi="Book Antiqua"/>
          <w:sz w:val="24"/>
          <w:szCs w:val="24"/>
          <w:lang w:val="en-US"/>
        </w:rPr>
        <w:t xml:space="preserve">5% per year), </w:t>
      </w:r>
      <w:r w:rsidR="00263CEC" w:rsidRPr="00910F13">
        <w:rPr>
          <w:rFonts w:ascii="Book Antiqua" w:hAnsi="Book Antiqua"/>
          <w:sz w:val="24"/>
          <w:szCs w:val="24"/>
          <w:lang w:val="en-US"/>
        </w:rPr>
        <w:t xml:space="preserve">whereas </w:t>
      </w:r>
      <w:r w:rsidRPr="00910F13">
        <w:rPr>
          <w:rFonts w:ascii="Book Antiqua" w:hAnsi="Book Antiqua"/>
          <w:sz w:val="24"/>
          <w:szCs w:val="24"/>
          <w:lang w:val="en-US"/>
        </w:rPr>
        <w:t xml:space="preserve">patients with large varices have a higher bleeding rate of </w:t>
      </w:r>
      <w:r w:rsidR="00263CEC" w:rsidRPr="00910F13">
        <w:rPr>
          <w:rFonts w:ascii="Book Antiqua" w:hAnsi="Book Antiqua"/>
          <w:sz w:val="24"/>
          <w:szCs w:val="24"/>
          <w:lang w:val="en-US"/>
        </w:rPr>
        <w:t xml:space="preserve">approximately </w:t>
      </w:r>
      <w:r w:rsidRPr="00910F13">
        <w:rPr>
          <w:rFonts w:ascii="Book Antiqua" w:hAnsi="Book Antiqua"/>
          <w:sz w:val="24"/>
          <w:szCs w:val="24"/>
          <w:lang w:val="en-US"/>
        </w:rPr>
        <w:t>15% per year</w:t>
      </w:r>
      <w:r w:rsidRPr="00910F13">
        <w:rPr>
          <w:rFonts w:ascii="Book Antiqua" w:hAnsi="Book Antiqua"/>
          <w:sz w:val="24"/>
          <w:szCs w:val="24"/>
          <w:lang w:val="en-US"/>
        </w:rPr>
        <w:fldChar w:fldCharType="begin">
          <w:fldData xml:space="preserve">PEVuZE5vdGU+PENpdGU+PEF1dGhvcj5IYXE8L0F1dGhvcj48WWVhcj4yMDE3PC9ZZWFyPjxSZWNO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PEVuZE5vdGU+PENpdGU+PEF1dGhvcj5IYXE8L0F1dGhvcj48WWVhcj4yMDE3PC9ZZWFyPjxSZWNO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1" w:tooltip="Haq, 2017 #687" w:history="1">
        <w:r w:rsidR="00633A2D" w:rsidRPr="00910F13">
          <w:rPr>
            <w:rFonts w:ascii="Book Antiqua" w:hAnsi="Book Antiqua"/>
            <w:sz w:val="24"/>
            <w:szCs w:val="24"/>
            <w:vertAlign w:val="superscript"/>
            <w:lang w:val="en-US"/>
          </w:rPr>
          <w:t>1</w:t>
        </w:r>
      </w:hyperlink>
      <w:r w:rsidR="00041D14" w:rsidRPr="00910F13">
        <w:rPr>
          <w:rFonts w:ascii="Book Antiqua" w:hAnsi="Book Antiqua"/>
          <w:sz w:val="24"/>
          <w:szCs w:val="24"/>
          <w:vertAlign w:val="superscript"/>
          <w:lang w:val="en-US"/>
        </w:rPr>
        <w:t>,</w:t>
      </w:r>
      <w:hyperlink w:anchor="_ENREF_8" w:tooltip="Bosch, 2003 #696" w:history="1">
        <w:r w:rsidR="00633A2D" w:rsidRPr="00910F13">
          <w:rPr>
            <w:rFonts w:ascii="Book Antiqua" w:hAnsi="Book Antiqua"/>
            <w:sz w:val="24"/>
            <w:szCs w:val="24"/>
            <w:vertAlign w:val="superscript"/>
            <w:lang w:val="en-US"/>
          </w:rPr>
          <w:t>8</w:t>
        </w:r>
      </w:hyperlink>
      <w:r w:rsidR="00041D14" w:rsidRPr="00910F13">
        <w:rPr>
          <w:rFonts w:ascii="Book Antiqua" w:hAnsi="Book Antiqua"/>
          <w:sz w:val="24"/>
          <w:szCs w:val="24"/>
          <w:vertAlign w:val="superscript"/>
          <w:lang w:val="en-US"/>
        </w:rPr>
        <w:t>,</w:t>
      </w:r>
      <w:hyperlink w:anchor="_ENREF_9" w:tooltip="Abraldes, 2003 #822" w:history="1">
        <w:r w:rsidR="00633A2D" w:rsidRPr="00910F13">
          <w:rPr>
            <w:rFonts w:ascii="Book Antiqua" w:hAnsi="Book Antiqua"/>
            <w:sz w:val="24"/>
            <w:szCs w:val="24"/>
            <w:vertAlign w:val="superscript"/>
            <w:lang w:val="en-US"/>
          </w:rPr>
          <w:t>9</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The 1-year bleeding probability in Child-Pugh class A cirrho</w:t>
      </w:r>
      <w:r w:rsidR="00094951" w:rsidRPr="00910F13">
        <w:rPr>
          <w:rFonts w:ascii="Book Antiqua" w:hAnsi="Book Antiqua"/>
          <w:sz w:val="24"/>
          <w:szCs w:val="24"/>
          <w:lang w:val="en-US"/>
        </w:rPr>
        <w:t>sis</w:t>
      </w:r>
      <w:r w:rsidRPr="00910F13">
        <w:rPr>
          <w:rFonts w:ascii="Book Antiqua" w:hAnsi="Book Antiqua"/>
          <w:sz w:val="24"/>
          <w:szCs w:val="24"/>
          <w:lang w:val="en-US"/>
        </w:rPr>
        <w:t xml:space="preserve"> patients with large varices and red signs is 24% compared with </w:t>
      </w:r>
      <w:r w:rsidR="002D5590" w:rsidRPr="00910F13">
        <w:rPr>
          <w:rFonts w:ascii="Book Antiqua" w:hAnsi="Book Antiqua"/>
          <w:sz w:val="24"/>
          <w:szCs w:val="24"/>
          <w:lang w:val="en-US"/>
        </w:rPr>
        <w:t xml:space="preserve">a </w:t>
      </w:r>
      <w:r w:rsidRPr="00910F13">
        <w:rPr>
          <w:rFonts w:ascii="Book Antiqua" w:hAnsi="Book Antiqua"/>
          <w:sz w:val="24"/>
          <w:szCs w:val="24"/>
          <w:lang w:val="en-US"/>
        </w:rPr>
        <w:t>20%</w:t>
      </w:r>
      <w:r w:rsidR="002D5590" w:rsidRPr="00910F13">
        <w:rPr>
          <w:rFonts w:ascii="Book Antiqua" w:hAnsi="Book Antiqua"/>
          <w:sz w:val="24"/>
          <w:szCs w:val="24"/>
          <w:lang w:val="en-US"/>
        </w:rPr>
        <w:t xml:space="preserve"> probability</w:t>
      </w:r>
      <w:r w:rsidRPr="00910F13">
        <w:rPr>
          <w:rFonts w:ascii="Book Antiqua" w:hAnsi="Book Antiqua"/>
          <w:sz w:val="24"/>
          <w:szCs w:val="24"/>
          <w:lang w:val="en-US"/>
        </w:rPr>
        <w:t xml:space="preserve"> for Child-Pugh C patients with small varices and no red signs, indicating </w:t>
      </w:r>
      <w:r w:rsidR="00E250BA" w:rsidRPr="00910F13">
        <w:rPr>
          <w:rFonts w:ascii="Book Antiqua" w:hAnsi="Book Antiqua"/>
          <w:sz w:val="24"/>
          <w:szCs w:val="24"/>
          <w:lang w:val="en-US"/>
        </w:rPr>
        <w:t xml:space="preserve">that </w:t>
      </w:r>
      <w:r w:rsidR="000C3B11" w:rsidRPr="00910F13">
        <w:rPr>
          <w:rFonts w:ascii="Book Antiqua" w:hAnsi="Book Antiqua"/>
          <w:sz w:val="24"/>
          <w:szCs w:val="24"/>
          <w:lang w:val="en-US"/>
        </w:rPr>
        <w:t xml:space="preserve">variceal size </w:t>
      </w:r>
      <w:r w:rsidR="00E250BA" w:rsidRPr="00910F13">
        <w:rPr>
          <w:rFonts w:ascii="Book Antiqua" w:hAnsi="Book Antiqua"/>
          <w:sz w:val="24"/>
          <w:szCs w:val="24"/>
          <w:lang w:val="en-US"/>
        </w:rPr>
        <w:t>constitutes</w:t>
      </w:r>
      <w:r w:rsidR="000C3B11" w:rsidRPr="00910F13">
        <w:rPr>
          <w:rFonts w:ascii="Book Antiqua" w:hAnsi="Book Antiqua"/>
          <w:sz w:val="24"/>
          <w:szCs w:val="24"/>
          <w:lang w:val="en-US"/>
        </w:rPr>
        <w:t xml:space="preserve"> the most useful</w:t>
      </w:r>
      <w:r w:rsidR="00E250BA" w:rsidRPr="00910F13">
        <w:rPr>
          <w:rFonts w:ascii="Book Antiqua" w:hAnsi="Book Antiqua"/>
          <w:sz w:val="24"/>
          <w:szCs w:val="24"/>
          <w:lang w:val="en-US"/>
        </w:rPr>
        <w:t xml:space="preserve"> </w:t>
      </w:r>
      <w:r w:rsidR="000C3B11" w:rsidRPr="00910F13">
        <w:rPr>
          <w:rFonts w:ascii="Book Antiqua" w:hAnsi="Book Antiqua"/>
          <w:sz w:val="24"/>
          <w:szCs w:val="24"/>
          <w:lang w:val="en-US"/>
        </w:rPr>
        <w:t>predictor for variceal bleeding</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&lt;EndNote&gt;&lt;Cite&gt;&lt;Author&gt;Study&lt;/Author&gt;&lt;Year&gt;1988&lt;/Year&gt;&lt;RecNum&gt;689&lt;/RecNum&gt;&lt;DisplayText&gt;&lt;style face="superscript"&gt;[2, 6]&lt;/style&gt;&lt;/DisplayText&gt;&lt;record&gt;&lt;rec-number&gt;689&lt;/rec-number&gt;&lt;foreign-keys&gt;&lt;key app="EN" db-id="2a5wdxv0z2fet1e0d0p5w0fd0209tesfe02w"&gt;689&lt;/key&gt;&lt;/foreign-keys&gt;&lt;ref-type name="Journal Article"&gt;17&lt;/ref-type&gt;&lt;contributors&gt;&lt;authors&gt;&lt;author&gt;North Italian Endoscopic Club for the Study&lt;/author&gt;&lt;author&gt;Treatment of Esophageal Varices&lt;/author&gt;&lt;/authors&gt;&lt;/contributors&gt;&lt;titles&gt;&lt;title&gt;Prediction of the first variceal hemorrhage in patients with cirrhosis of the liver and esophageal varices&lt;/title&gt;&lt;secondary-title&gt;New England journal of medicine&lt;/secondary-title&gt;&lt;/titles&gt;&lt;periodical&gt;&lt;full-title&gt;New England journal of medicine&lt;/full-title&gt;&lt;/periodical&gt;&lt;pages&gt;983-989&lt;/pages&gt;&lt;volume&gt;319&lt;/volume&gt;&lt;number&gt;15&lt;/number&gt;&lt;dates&gt;&lt;year&gt;1988&lt;/year&gt;&lt;/dates&gt;&lt;isbn&gt;0028-4793&lt;/isbn&gt;&lt;urls&gt;&lt;/urls&gt;&lt;/record&gt;&lt;/Cite&gt;&lt;Cite&gt;&lt;Author&gt;Merkel&lt;/Author&gt;&lt;Year&gt;2000&lt;/Year&gt;&lt;RecNum&gt;691&lt;/RecNum&gt;&lt;record&gt;&lt;rec-number&gt;691&lt;/rec-number&gt;&lt;foreign-keys&gt;&lt;key app="EN" db-id="2a5wdxv0z2fet1e0d0p5w0fd0209tesfe02w"&gt;691&lt;/key&gt;&lt;/foreign-keys&gt;&lt;ref-type name="Journal Article"&gt;17&lt;/ref-type&gt;&lt;contributors&gt;&lt;authors&gt;&lt;author&gt;Merkel, Carlo&lt;/author&gt;&lt;author&gt;Zoli, Marco&lt;/author&gt;&lt;author&gt;Siringo, Sebastiano&lt;/author&gt;&lt;author&gt;Van Buuren, Henk&lt;/author&gt;&lt;author&gt;Magalotti, Donatella&lt;/author&gt;&lt;author&gt;Angeli, Paolo&lt;/author&gt;&lt;author&gt;Sacerdoti, David&lt;/author&gt;&lt;author&gt;Bolondi, Luigi&lt;/author&gt;&lt;author&gt;Gatta, Angelo&lt;/author&gt;&lt;/authors&gt;&lt;/contributors&gt;&lt;titles&gt;&lt;title&gt;Prognostic indicators of risk for first variceal bleeding in cirrhosis: a multicenter study in 711 patients to validate and improve the North Italian Endoscopic Club (NIEC) index&lt;/title&gt;&lt;secondary-title&gt;Am J Gastroenterol&lt;/secondary-title&gt;&lt;/titles&gt;&lt;periodical&gt;&lt;full-title&gt;Am J Gastroenterol&lt;/full-title&gt;&lt;abbr-1&gt;The American journal of gastroenterology&lt;/abbr-1&gt;&lt;/periodical&gt;&lt;pages&gt;2915&lt;/pages&gt;&lt;volume&gt;95&lt;/volume&gt;&lt;number&gt;10&lt;/number&gt;&lt;dates&gt;&lt;year&gt;2000&lt;/year&gt;&lt;/dates&gt;&lt;isbn&gt;1572-0241&lt;/isbn&gt;&lt;urls&gt;&lt;/urls&gt;&lt;/record&gt;&lt;/Cite&gt;&lt;/EndNote&gt;</w:instrText>
      </w:r>
      <w:r w:rsidRPr="00910F13">
        <w:rPr>
          <w:rFonts w:ascii="Book Antiqua" w:hAnsi="Book Antiqua"/>
          <w:sz w:val="24"/>
          <w:szCs w:val="24"/>
          <w:lang w:val="en-US"/>
        </w:rPr>
        <w:fldChar w:fldCharType="separate"/>
      </w:r>
      <w:r w:rsidR="00E250BA" w:rsidRPr="00910F13">
        <w:rPr>
          <w:rFonts w:ascii="Book Antiqua" w:hAnsi="Book Antiqua"/>
          <w:sz w:val="24"/>
          <w:szCs w:val="24"/>
          <w:vertAlign w:val="superscript"/>
          <w:lang w:val="en-US"/>
        </w:rPr>
        <w:t>[</w:t>
      </w:r>
      <w:hyperlink w:anchor="_ENREF_2" w:tooltip="Study, 1988 #51" w:history="1">
        <w:r w:rsidR="00633A2D" w:rsidRPr="00910F13">
          <w:rPr>
            <w:rFonts w:ascii="Book Antiqua" w:hAnsi="Book Antiqua"/>
            <w:sz w:val="24"/>
            <w:szCs w:val="24"/>
            <w:vertAlign w:val="superscript"/>
            <w:lang w:val="en-US"/>
          </w:rPr>
          <w:t>2</w:t>
        </w:r>
      </w:hyperlink>
      <w:r w:rsidR="00041D14" w:rsidRPr="00910F13">
        <w:rPr>
          <w:rFonts w:ascii="Book Antiqua" w:hAnsi="Book Antiqua"/>
          <w:sz w:val="24"/>
          <w:szCs w:val="24"/>
          <w:vertAlign w:val="superscript"/>
          <w:lang w:val="en-US"/>
        </w:rPr>
        <w:t>,</w:t>
      </w:r>
      <w:hyperlink w:anchor="_ENREF_6" w:tooltip="Merkel, 2000 #691" w:history="1">
        <w:r w:rsidR="00633A2D" w:rsidRPr="00910F13">
          <w:rPr>
            <w:rFonts w:ascii="Book Antiqua" w:hAnsi="Book Antiqua"/>
            <w:sz w:val="24"/>
            <w:szCs w:val="24"/>
            <w:vertAlign w:val="superscript"/>
            <w:lang w:val="en-US"/>
          </w:rPr>
          <w:t>6</w:t>
        </w:r>
      </w:hyperlink>
      <w:r w:rsidR="00E250BA"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The aforementioned predictive factors have been combined in the North Italian </w:t>
      </w:r>
      <w:r w:rsidR="00041D14" w:rsidRPr="00910F13">
        <w:rPr>
          <w:rFonts w:ascii="Book Antiqua" w:hAnsi="Book Antiqua"/>
          <w:sz w:val="24"/>
          <w:szCs w:val="24"/>
          <w:lang w:val="en-US"/>
        </w:rPr>
        <w:t>Endoscopic Club</w:t>
      </w:r>
      <w:r w:rsidR="00041D14" w:rsidRPr="00910F13">
        <w:rPr>
          <w:rFonts w:ascii="Book Antiqua" w:hAnsi="Book Antiqua"/>
          <w:sz w:val="24"/>
          <w:szCs w:val="24"/>
          <w:lang w:val="en-US" w:eastAsia="zh-CN"/>
        </w:rPr>
        <w:t xml:space="preserve"> </w:t>
      </w:r>
      <w:r w:rsidRPr="00910F13">
        <w:rPr>
          <w:rFonts w:ascii="Book Antiqua" w:hAnsi="Book Antiqua"/>
          <w:sz w:val="24"/>
          <w:szCs w:val="24"/>
          <w:lang w:val="en-US"/>
        </w:rPr>
        <w:t xml:space="preserve">index to classify patients according to the risk of </w:t>
      </w:r>
      <w:r w:rsidR="00C32F8D" w:rsidRPr="00910F13">
        <w:rPr>
          <w:rFonts w:ascii="Book Antiqua" w:hAnsi="Book Antiqua"/>
          <w:sz w:val="24"/>
          <w:szCs w:val="24"/>
          <w:lang w:val="en-US"/>
        </w:rPr>
        <w:t>a f</w:t>
      </w:r>
      <w:r w:rsidRPr="00910F13">
        <w:rPr>
          <w:rFonts w:ascii="Book Antiqua" w:hAnsi="Book Antiqua"/>
          <w:sz w:val="24"/>
          <w:szCs w:val="24"/>
          <w:lang w:val="en-US"/>
        </w:rPr>
        <w:t>irst variceal bleeding episode</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&lt;EndNote&gt;&lt;Cite&gt;&lt;Author&gt;Study&lt;/Author&gt;&lt;Year&gt;1988&lt;/Year&gt;&lt;RecNum&gt;689&lt;/RecNum&gt;&lt;DisplayText&gt;&lt;style face="superscript"&gt;[2]&lt;/style&gt;&lt;/DisplayText&gt;&lt;record&gt;&lt;rec-number&gt;689&lt;/rec-number&gt;&lt;foreign-keys&gt;&lt;key app="EN" db-id="2a5wdxv0z2fet1e0d0p5w0fd0209tesfe02w"&gt;689&lt;/key&gt;&lt;/foreign-keys&gt;&lt;ref-type name="Journal Article"&gt;17&lt;/ref-type&gt;&lt;contributors&gt;&lt;authors&gt;&lt;author&gt;North Italian Endoscopic Club for the Study&lt;/author&gt;&lt;author&gt;Treatment of Esophageal Varices&lt;/author&gt;&lt;/authors&gt;&lt;/contributors&gt;&lt;titles&gt;&lt;title&gt;Prediction of the first variceal hemorrhage in patients with cirrhosis of the liver and esophageal varices&lt;/title&gt;&lt;secondary-title&gt;New England journal of medicine&lt;/secondary-title&gt;&lt;/titles&gt;&lt;periodical&gt;&lt;full-title&gt;New England journal of medicine&lt;/full-title&gt;&lt;/periodical&gt;&lt;pages&gt;983-989&lt;/pages&gt;&lt;volume&gt;319&lt;/volume&gt;&lt;number&gt;15&lt;/number&gt;&lt;dates&gt;&lt;year&gt;1988&lt;/year&gt;&lt;/dates&gt;&lt;isbn&gt;0028-4793&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 w:tooltip="Study, 1988 #51" w:history="1">
        <w:r w:rsidR="00633A2D" w:rsidRPr="00910F13">
          <w:rPr>
            <w:rFonts w:ascii="Book Antiqua" w:hAnsi="Book Antiqua"/>
            <w:sz w:val="24"/>
            <w:szCs w:val="24"/>
            <w:vertAlign w:val="superscript"/>
            <w:lang w:val="en-US"/>
          </w:rPr>
          <w:t>2</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Variceal bleeding is associated with </w:t>
      </w:r>
      <w:r w:rsidR="00263CEC" w:rsidRPr="00910F13">
        <w:rPr>
          <w:rFonts w:ascii="Book Antiqua" w:hAnsi="Book Antiqua"/>
          <w:sz w:val="24"/>
          <w:szCs w:val="24"/>
          <w:lang w:val="en-US"/>
        </w:rPr>
        <w:t xml:space="preserve">an </w:t>
      </w:r>
      <w:r w:rsidRPr="00910F13">
        <w:rPr>
          <w:rFonts w:ascii="Book Antiqua" w:hAnsi="Book Antiqua"/>
          <w:sz w:val="24"/>
          <w:szCs w:val="24"/>
          <w:lang w:val="en-US"/>
        </w:rPr>
        <w:t xml:space="preserve">increased hepatic venous pressure gradient (HVPG) (exceeding the threshold value of 12 mmHg). In contrast, a HVPG beneath 12 mmHg or a decrease in </w:t>
      </w:r>
      <w:r w:rsidR="00263CEC" w:rsidRPr="00910F13">
        <w:rPr>
          <w:rFonts w:ascii="Book Antiqua" w:hAnsi="Book Antiqua"/>
          <w:sz w:val="24"/>
          <w:szCs w:val="24"/>
          <w:lang w:val="en-US"/>
        </w:rPr>
        <w:t xml:space="preserve">the </w:t>
      </w:r>
      <w:r w:rsidRPr="00910F13">
        <w:rPr>
          <w:rFonts w:ascii="Book Antiqua" w:hAnsi="Book Antiqua"/>
          <w:sz w:val="24"/>
          <w:szCs w:val="24"/>
          <w:lang w:val="en-US"/>
        </w:rPr>
        <w:t>HVP</w:t>
      </w:r>
      <w:r w:rsidR="00E250BA" w:rsidRPr="00910F13">
        <w:rPr>
          <w:rFonts w:ascii="Book Antiqua" w:hAnsi="Book Antiqua"/>
          <w:sz w:val="24"/>
          <w:szCs w:val="24"/>
          <w:lang w:val="en-US"/>
        </w:rPr>
        <w:t>G</w:t>
      </w:r>
      <w:r w:rsidRPr="00910F13">
        <w:rPr>
          <w:rFonts w:ascii="Book Antiqua" w:hAnsi="Book Antiqua"/>
          <w:sz w:val="24"/>
          <w:szCs w:val="24"/>
          <w:lang w:val="en-US"/>
        </w:rPr>
        <w:t xml:space="preserve"> gradient of more than 20% from the baseline level is related to a considerable reduction in the risk of variceal hemorrhage. </w:t>
      </w:r>
    </w:p>
    <w:p w14:paraId="55E42097" w14:textId="4E8CD16C" w:rsidR="00593B94" w:rsidRPr="00910F13" w:rsidRDefault="00263CEC"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P</w:t>
      </w:r>
      <w:r w:rsidR="00593B94" w:rsidRPr="00910F13">
        <w:rPr>
          <w:rFonts w:ascii="Book Antiqua" w:hAnsi="Book Antiqua"/>
          <w:sz w:val="24"/>
          <w:szCs w:val="24"/>
          <w:lang w:val="en-US"/>
        </w:rPr>
        <w:t xml:space="preserve">atients </w:t>
      </w:r>
      <w:r w:rsidRPr="00910F13">
        <w:rPr>
          <w:rFonts w:ascii="Book Antiqua" w:hAnsi="Book Antiqua"/>
          <w:sz w:val="24"/>
          <w:szCs w:val="24"/>
          <w:lang w:val="en-US"/>
        </w:rPr>
        <w:t xml:space="preserve">who </w:t>
      </w:r>
      <w:r w:rsidR="00593B94" w:rsidRPr="00910F13">
        <w:rPr>
          <w:rFonts w:ascii="Book Antiqua" w:hAnsi="Book Antiqua"/>
          <w:sz w:val="24"/>
          <w:szCs w:val="24"/>
          <w:lang w:val="en-US"/>
        </w:rPr>
        <w:t>surviv</w:t>
      </w:r>
      <w:r w:rsidRPr="00910F13">
        <w:rPr>
          <w:rFonts w:ascii="Book Antiqua" w:hAnsi="Book Antiqua"/>
          <w:sz w:val="24"/>
          <w:szCs w:val="24"/>
          <w:lang w:val="en-US"/>
        </w:rPr>
        <w:t>e</w:t>
      </w:r>
      <w:r w:rsidR="00593B94" w:rsidRPr="00910F13">
        <w:rPr>
          <w:rFonts w:ascii="Book Antiqua" w:hAnsi="Book Antiqua"/>
          <w:sz w:val="24"/>
          <w:szCs w:val="24"/>
          <w:lang w:val="en-US"/>
        </w:rPr>
        <w:t xml:space="preserve"> a first bleeding episode</w:t>
      </w:r>
      <w:r w:rsidR="00041D14" w:rsidRPr="00910F13">
        <w:rPr>
          <w:rFonts w:ascii="Book Antiqua" w:hAnsi="Book Antiqua"/>
          <w:sz w:val="24"/>
          <w:szCs w:val="24"/>
          <w:lang w:val="en-US"/>
        </w:rPr>
        <w:t xml:space="preserve"> have a high risk of recurrence</w:t>
      </w:r>
      <w:r w:rsidR="00E250BA" w:rsidRPr="00910F13">
        <w:rPr>
          <w:rFonts w:ascii="Book Antiqua" w:hAnsi="Book Antiqua"/>
          <w:sz w:val="24"/>
          <w:szCs w:val="24"/>
          <w:vertAlign w:val="superscript"/>
          <w:lang w:val="en-US"/>
        </w:rPr>
        <w:t>[</w:t>
      </w:r>
      <w:hyperlink w:anchor="_ENREF_9" w:tooltip="Bosch, 2003 #696" w:history="1">
        <w:r w:rsidR="00593B94" w:rsidRPr="00910F13">
          <w:rPr>
            <w:rFonts w:ascii="Book Antiqua" w:hAnsi="Book Antiqua"/>
            <w:sz w:val="24"/>
            <w:szCs w:val="24"/>
            <w:vertAlign w:val="superscript"/>
            <w:lang w:val="en-US"/>
          </w:rPr>
          <w:t>9</w:t>
        </w:r>
      </w:hyperlink>
      <w:r w:rsidR="00041D14" w:rsidRPr="00910F13">
        <w:rPr>
          <w:rFonts w:ascii="Book Antiqua" w:hAnsi="Book Antiqua"/>
          <w:sz w:val="24"/>
          <w:szCs w:val="24"/>
          <w:vertAlign w:val="superscript"/>
          <w:lang w:val="en-US"/>
        </w:rPr>
        <w:t>,</w:t>
      </w:r>
      <w:hyperlink w:anchor="_ENREF_12" w:tooltip="D'Amico, 1999 #700" w:history="1">
        <w:r w:rsidR="00593B94" w:rsidRPr="00910F13">
          <w:rPr>
            <w:rFonts w:ascii="Book Antiqua" w:hAnsi="Book Antiqua"/>
            <w:sz w:val="24"/>
            <w:szCs w:val="24"/>
            <w:vertAlign w:val="superscript"/>
            <w:lang w:val="en-US"/>
          </w:rPr>
          <w:t>12</w:t>
        </w:r>
      </w:hyperlink>
      <w:r w:rsidR="00E250BA" w:rsidRPr="00910F13">
        <w:rPr>
          <w:rFonts w:ascii="Book Antiqua" w:hAnsi="Book Antiqua"/>
          <w:sz w:val="24"/>
          <w:szCs w:val="24"/>
          <w:vertAlign w:val="superscript"/>
          <w:lang w:val="en-US"/>
        </w:rPr>
        <w:t>]</w:t>
      </w:r>
      <w:r w:rsidR="00593B94" w:rsidRPr="00910F13">
        <w:rPr>
          <w:rFonts w:ascii="Book Antiqua" w:hAnsi="Book Antiqua"/>
          <w:sz w:val="24"/>
          <w:szCs w:val="24"/>
          <w:lang w:val="en-US"/>
        </w:rPr>
        <w:t>. Therefore, these patients shoul</w:t>
      </w:r>
      <w:r w:rsidR="00041D14" w:rsidRPr="00910F13">
        <w:rPr>
          <w:rFonts w:ascii="Book Antiqua" w:hAnsi="Book Antiqua"/>
          <w:sz w:val="24"/>
          <w:szCs w:val="24"/>
          <w:lang w:val="en-US"/>
        </w:rPr>
        <w:t>d receive appropriate treatment</w:t>
      </w:r>
      <w:r w:rsidR="00593B94" w:rsidRPr="00910F13">
        <w:rPr>
          <w:rFonts w:ascii="Book Antiqua" w:hAnsi="Book Antiqua"/>
          <w:sz w:val="24"/>
          <w:szCs w:val="24"/>
          <w:lang w:val="en-US"/>
        </w:rPr>
        <w:fldChar w:fldCharType="begin">
          <w:fldData xml:space="preserve">PEVuZE5vdGU+PENpdGU+PEF1dGhvcj5kZSBGcmFuY2hpczwvQXV0aG9yPjxZZWFyPjIwMTU8L1ll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PEVuZE5vdGU+PENpdGU+PEF1dGhvcj5kZSBGcmFuY2hpczwvQXV0aG9yPjxZZWFyPjIwMTU8L1ll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00593B94" w:rsidRPr="00910F13">
        <w:rPr>
          <w:rFonts w:ascii="Book Antiqua" w:hAnsi="Book Antiqua"/>
          <w:sz w:val="24"/>
          <w:szCs w:val="24"/>
          <w:lang w:val="en-US"/>
        </w:rPr>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0" w:tooltip="de Franchis, 2015 #816" w:history="1">
        <w:r w:rsidR="00633A2D" w:rsidRPr="00910F13">
          <w:rPr>
            <w:rFonts w:ascii="Book Antiqua" w:hAnsi="Book Antiqua"/>
            <w:sz w:val="24"/>
            <w:szCs w:val="24"/>
            <w:vertAlign w:val="superscript"/>
            <w:lang w:val="en-US"/>
          </w:rPr>
          <w:t>10</w:t>
        </w:r>
      </w:hyperlink>
      <w:r w:rsidR="00041D14" w:rsidRPr="00910F13">
        <w:rPr>
          <w:rFonts w:ascii="Book Antiqua" w:hAnsi="Book Antiqua"/>
          <w:sz w:val="24"/>
          <w:szCs w:val="24"/>
          <w:vertAlign w:val="superscript"/>
          <w:lang w:val="en-US"/>
        </w:rPr>
        <w:t>,</w:t>
      </w:r>
      <w:hyperlink w:anchor="_ENREF_11" w:tooltip="Garcia-Tsao, 2017 #811" w:history="1">
        <w:r w:rsidR="00633A2D" w:rsidRPr="00910F13">
          <w:rPr>
            <w:rFonts w:ascii="Book Antiqua" w:hAnsi="Book Antiqua"/>
            <w:sz w:val="24"/>
            <w:szCs w:val="24"/>
            <w:vertAlign w:val="superscript"/>
            <w:lang w:val="en-US"/>
          </w:rPr>
          <w:t>11</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The primary aim of secondary prophylaxis is the prevention of further episodes of variceal hemorrhage and </w:t>
      </w:r>
      <w:r w:rsidRPr="00910F13">
        <w:rPr>
          <w:rFonts w:ascii="Book Antiqua" w:hAnsi="Book Antiqua"/>
          <w:sz w:val="24"/>
          <w:szCs w:val="24"/>
          <w:lang w:val="en-US"/>
        </w:rPr>
        <w:t xml:space="preserve">a </w:t>
      </w:r>
      <w:r w:rsidR="00593B94" w:rsidRPr="00910F13">
        <w:rPr>
          <w:rFonts w:ascii="Book Antiqua" w:hAnsi="Book Antiqua"/>
          <w:sz w:val="24"/>
          <w:szCs w:val="24"/>
          <w:lang w:val="en-US"/>
        </w:rPr>
        <w:t>reduction of associated mortality in cirrho</w:t>
      </w:r>
      <w:r w:rsidR="00094951" w:rsidRPr="00910F13">
        <w:rPr>
          <w:rFonts w:ascii="Book Antiqua" w:hAnsi="Book Antiqua"/>
          <w:sz w:val="24"/>
          <w:szCs w:val="24"/>
          <w:lang w:val="en-US"/>
        </w:rPr>
        <w:t>sis</w:t>
      </w:r>
      <w:r w:rsidR="00593B94" w:rsidRPr="00910F13">
        <w:rPr>
          <w:rFonts w:ascii="Book Antiqua" w:hAnsi="Book Antiqua"/>
          <w:sz w:val="24"/>
          <w:szCs w:val="24"/>
          <w:lang w:val="en-US"/>
        </w:rPr>
        <w:t xml:space="preserve"> patients. Available management options for secondary </w:t>
      </w:r>
      <w:r w:rsidR="00593B94" w:rsidRPr="00910F13">
        <w:rPr>
          <w:rFonts w:ascii="Book Antiqua" w:hAnsi="Book Antiqua"/>
          <w:sz w:val="24"/>
          <w:szCs w:val="24"/>
          <w:lang w:val="en-US"/>
        </w:rPr>
        <w:lastRenderedPageBreak/>
        <w:t>prophylaxis of variceal bleeding include pharmacotherapy, endoscopic treatment, transjugular intrahepatic portosystemic shu</w:t>
      </w:r>
      <w:r w:rsidR="00041D14" w:rsidRPr="00910F13">
        <w:rPr>
          <w:rFonts w:ascii="Book Antiqua" w:hAnsi="Book Antiqua"/>
          <w:sz w:val="24"/>
          <w:szCs w:val="24"/>
          <w:lang w:val="en-US"/>
        </w:rPr>
        <w:t>nt (TIPS) and surgical shunting</w:t>
      </w:r>
      <w:r w:rsidR="00593B94" w:rsidRPr="00910F13">
        <w:rPr>
          <w:rFonts w:ascii="Book Antiqua" w:hAnsi="Book Antiqua"/>
          <w:sz w:val="24"/>
          <w:szCs w:val="24"/>
          <w:lang w:val="en-US"/>
        </w:rPr>
        <w:fldChar w:fldCharType="begin"/>
      </w:r>
      <w:r w:rsidR="00F70641" w:rsidRPr="00910F13">
        <w:rPr>
          <w:rFonts w:ascii="Book Antiqua" w:hAnsi="Book Antiqua"/>
          <w:sz w:val="24"/>
          <w:szCs w:val="24"/>
          <w:lang w:val="en-US"/>
        </w:rPr>
        <w:instrText xml:space="preserve"> ADDIN EN.CITE &lt;EndNote&gt;&lt;Cite&gt;&lt;Author&gt;Bosch&lt;/Author&gt;&lt;Year&gt;2003&lt;/Year&gt;&lt;RecNum&gt;696&lt;/RecNum&gt;&lt;DisplayText&gt;&lt;style face="superscript"&gt;[8, 12]&lt;/style&gt;&lt;/DisplayText&gt;&lt;record&gt;&lt;rec-number&gt;696&lt;/rec-number&gt;&lt;foreign-keys&gt;&lt;key app="EN" db-id="2a5wdxv0z2fet1e0d0p5w0fd0209tesfe02w"&gt;696&lt;/key&gt;&lt;/foreign-keys&gt;&lt;ref-type name="Journal Article"&gt;17&lt;/ref-type&gt;&lt;contributors&gt;&lt;authors&gt;&lt;author&gt;Bosch, Jaume&lt;/author&gt;&lt;author&gt;García-Pagán, Juan Carlos&lt;/author&gt;&lt;/authors&gt;&lt;/contributors&gt;&lt;titles&gt;&lt;title&gt;Prevention of variceal rebleeding&lt;/title&gt;&lt;secondary-title&gt;The Lancet&lt;/secondary-title&gt;&lt;/titles&gt;&lt;periodical&gt;&lt;full-title&gt;The Lancet&lt;/full-title&gt;&lt;/periodical&gt;&lt;pages&gt;952-954&lt;/pages&gt;&lt;volume&gt;361&lt;/volume&gt;&lt;number&gt;9361&lt;/number&gt;&lt;dates&gt;&lt;year&gt;2003&lt;/year&gt;&lt;/dates&gt;&lt;isbn&gt;0140-6736&lt;/isbn&gt;&lt;urls&gt;&lt;/urls&gt;&lt;/record&gt;&lt;/Cite&gt;&lt;Cite&gt;&lt;Author&gt;Garcia</w:instrText>
      </w:r>
      <w:r w:rsidR="00F70641" w:rsidRPr="00910F13">
        <w:rPr>
          <w:rFonts w:ascii="SimSun" w:hAnsi="SimSun" w:cs="SimSun" w:hint="eastAsia"/>
          <w:sz w:val="24"/>
          <w:szCs w:val="24"/>
          <w:lang w:val="en-US"/>
        </w:rPr>
        <w:instrText>‐</w:instrText>
      </w:r>
      <w:r w:rsidR="00F70641" w:rsidRPr="00910F13">
        <w:rPr>
          <w:rFonts w:ascii="Book Antiqua" w:hAnsi="Book Antiqua"/>
          <w:sz w:val="24"/>
          <w:szCs w:val="24"/>
          <w:lang w:val="en-US"/>
        </w:rPr>
        <w:instrText>Tsao&lt;/Author&gt;&lt;Year&gt;2007&lt;/Year&gt;&lt;RecNum&gt;702&lt;/RecNum&gt;&lt;record&gt;&lt;rec-number&gt;702&lt;/rec-number&gt;&lt;foreign-keys&gt;&lt;key app="EN" db-id="2a5wdxv0z2fet1e0d0p5w0fd0209tesfe02w"&gt;702&lt;/key&gt;&lt;/foreign-keys&gt;&lt;ref-type name="Journal Article"&gt;17&lt;/ref-type&gt;&lt;contributors&gt;&lt;authors&gt;&lt;author&gt;Garcia</w:instrText>
      </w:r>
      <w:r w:rsidR="00F70641" w:rsidRPr="00910F13">
        <w:rPr>
          <w:rFonts w:ascii="SimSun" w:hAnsi="SimSun" w:cs="SimSun" w:hint="eastAsia"/>
          <w:sz w:val="24"/>
          <w:szCs w:val="24"/>
          <w:lang w:val="en-US"/>
        </w:rPr>
        <w:instrText>‐</w:instrText>
      </w:r>
      <w:r w:rsidR="00F70641" w:rsidRPr="00910F13">
        <w:rPr>
          <w:rFonts w:ascii="Book Antiqua" w:hAnsi="Book Antiqua"/>
          <w:sz w:val="24"/>
          <w:szCs w:val="24"/>
          <w:lang w:val="en-US"/>
        </w:rPr>
        <w:instrText>Tsao, Guadalupe&lt;/author&gt;&lt;author&gt;Sanyal, Arun J&lt;/author&gt;&lt;author&gt;Grace, Norman D&lt;/author&gt;&lt;author&gt;Carey, William&lt;/author&gt;&lt;/authors&gt;&lt;/contributors&gt;&lt;titles&gt;&lt;title&gt;Prevention and management of gastroesophageal varices and variceal hemorrhage in cirrhosis&lt;/title&gt;&lt;secondary-title&gt;Hepatology&lt;/secondary-title&gt;&lt;/titles&gt;&lt;periodical&gt;&lt;full-title&gt;Hepatology&lt;/full-title&gt;&lt;abbr-1&gt;Hepatology&lt;/abbr-1&gt;&lt;/periodical&gt;&lt;pages&gt;922-938&lt;/pages&gt;&lt;volume&gt;46&lt;/volume&gt;&lt;number&gt;3&lt;/number&gt;&lt;dates&gt;&lt;year&gt;2007&lt;/year&gt;&lt;/dates&gt;&lt;isbn&gt;1527-3350&lt;/isbn&gt;&lt;urls&gt;&lt;/urls&gt;&lt;/record&gt;&lt;/Cite&gt;&lt;/EndNote&gt;</w:instrText>
      </w:r>
      <w:r w:rsidR="00593B94"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8" w:tooltip="Bosch, 2003 #696" w:history="1">
        <w:r w:rsidR="00633A2D" w:rsidRPr="00910F13">
          <w:rPr>
            <w:rFonts w:ascii="Book Antiqua" w:hAnsi="Book Antiqua"/>
            <w:sz w:val="24"/>
            <w:szCs w:val="24"/>
            <w:vertAlign w:val="superscript"/>
            <w:lang w:val="en-US"/>
          </w:rPr>
          <w:t>8</w:t>
        </w:r>
      </w:hyperlink>
      <w:r w:rsidR="00041D14" w:rsidRPr="00910F13">
        <w:rPr>
          <w:rFonts w:ascii="Book Antiqua" w:hAnsi="Book Antiqua"/>
          <w:sz w:val="24"/>
          <w:szCs w:val="24"/>
          <w:vertAlign w:val="superscript"/>
          <w:lang w:val="en-US"/>
        </w:rPr>
        <w:t>,</w:t>
      </w:r>
      <w:hyperlink w:anchor="_ENREF_12" w:tooltip="Garcia‐Tsao, 2007 #702" w:history="1">
        <w:r w:rsidR="00633A2D" w:rsidRPr="00910F13">
          <w:rPr>
            <w:rFonts w:ascii="Book Antiqua" w:hAnsi="Book Antiqua"/>
            <w:sz w:val="24"/>
            <w:szCs w:val="24"/>
            <w:vertAlign w:val="superscript"/>
            <w:lang w:val="en-US"/>
          </w:rPr>
          <w:t>12</w:t>
        </w:r>
      </w:hyperlink>
      <w:r w:rsidR="00F70641"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According to </w:t>
      </w:r>
      <w:r w:rsidRPr="00910F13">
        <w:rPr>
          <w:rFonts w:ascii="Book Antiqua" w:hAnsi="Book Antiqua"/>
          <w:sz w:val="24"/>
          <w:szCs w:val="24"/>
          <w:lang w:val="en-US"/>
        </w:rPr>
        <w:t xml:space="preserve">the </w:t>
      </w:r>
      <w:r w:rsidR="00593B94" w:rsidRPr="00910F13">
        <w:rPr>
          <w:rFonts w:ascii="Book Antiqua" w:hAnsi="Book Antiqua"/>
          <w:sz w:val="24"/>
          <w:szCs w:val="24"/>
          <w:lang w:val="en-US"/>
        </w:rPr>
        <w:t xml:space="preserve">Baveno VI guidelines and the practice guidance of the American Association for the Study of Liver Diseases (AASLD), the combination of non-selective </w:t>
      </w:r>
      <w:r w:rsidR="00B00328" w:rsidRPr="00910F13">
        <w:rPr>
          <w:rFonts w:ascii="Book Antiqua" w:hAnsi="Book Antiqua"/>
          <w:sz w:val="24"/>
          <w:szCs w:val="24"/>
          <w:lang w:val="en-US"/>
        </w:rPr>
        <w:t>β-blockers</w:t>
      </w:r>
      <w:r w:rsidR="00593B94" w:rsidRPr="00910F13">
        <w:rPr>
          <w:rFonts w:ascii="Book Antiqua" w:hAnsi="Book Antiqua"/>
          <w:sz w:val="24"/>
          <w:szCs w:val="24"/>
          <w:lang w:val="en-US"/>
        </w:rPr>
        <w:t xml:space="preserve"> (propranolol or nadolol) and endoscopic band ligation constitutes the preferred treatment option for secondary prophylaxis in patients with liver cirrhosis </w:t>
      </w:r>
      <w:r w:rsidR="00593B94" w:rsidRPr="00910F13">
        <w:rPr>
          <w:rFonts w:ascii="Book Antiqua" w:hAnsi="Book Antiqua"/>
          <w:sz w:val="24"/>
          <w:szCs w:val="24"/>
          <w:lang w:val="en-US"/>
        </w:rPr>
        <w:fldChar w:fldCharType="begin">
          <w:fldData xml:space="preserve">PEVuZE5vdGU+PENpdGU+PEF1dGhvcj5kZSBGcmFuY2hpczwvQXV0aG9yPjxZZWFyPjIwMTU8L1ll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PEVuZE5vdGU+PENpdGU+PEF1dGhvcj5kZSBGcmFuY2hpczwvQXV0aG9yPjxZZWFyPjIwMTU8L1ll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00593B94" w:rsidRPr="00910F13">
        <w:rPr>
          <w:rFonts w:ascii="Book Antiqua" w:hAnsi="Book Antiqua"/>
          <w:sz w:val="24"/>
          <w:szCs w:val="24"/>
          <w:lang w:val="en-US"/>
        </w:rPr>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0" w:tooltip="de Franchis, 2015 #816" w:history="1">
        <w:r w:rsidR="00633A2D" w:rsidRPr="00910F13">
          <w:rPr>
            <w:rFonts w:ascii="Book Antiqua" w:hAnsi="Book Antiqua"/>
            <w:sz w:val="24"/>
            <w:szCs w:val="24"/>
            <w:vertAlign w:val="superscript"/>
            <w:lang w:val="en-US"/>
          </w:rPr>
          <w:t>10</w:t>
        </w:r>
      </w:hyperlink>
      <w:r w:rsidR="00A36374" w:rsidRPr="00910F13">
        <w:rPr>
          <w:rFonts w:ascii="Book Antiqua" w:hAnsi="Book Antiqua"/>
          <w:sz w:val="24"/>
          <w:szCs w:val="24"/>
          <w:vertAlign w:val="superscript"/>
          <w:lang w:val="en-US"/>
        </w:rPr>
        <w:t xml:space="preserve">, </w:t>
      </w:r>
      <w:hyperlink w:anchor="_ENREF_11" w:tooltip="Garcia-Tsao, 2017 #811" w:history="1">
        <w:r w:rsidR="00633A2D" w:rsidRPr="00910F13">
          <w:rPr>
            <w:rFonts w:ascii="Book Antiqua" w:hAnsi="Book Antiqua"/>
            <w:sz w:val="24"/>
            <w:szCs w:val="24"/>
            <w:vertAlign w:val="superscript"/>
            <w:lang w:val="en-US"/>
          </w:rPr>
          <w:t>11</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w:t>
      </w:r>
      <w:bookmarkStart w:id="22" w:name="_Hlk509966881"/>
      <w:r w:rsidR="00C6724A" w:rsidRPr="00910F13">
        <w:rPr>
          <w:rFonts w:ascii="Book Antiqua" w:hAnsi="Book Antiqua"/>
          <w:sz w:val="24"/>
          <w:szCs w:val="24"/>
          <w:lang w:val="en-US"/>
        </w:rPr>
        <w:t>E</w:t>
      </w:r>
      <w:r w:rsidR="00593B94" w:rsidRPr="00910F13">
        <w:rPr>
          <w:rFonts w:ascii="Book Antiqua" w:hAnsi="Book Antiqua"/>
          <w:sz w:val="24"/>
          <w:szCs w:val="24"/>
          <w:lang w:val="en-US"/>
        </w:rPr>
        <w:t xml:space="preserve">ndoscopic band ligation should not be used alone unless the patient </w:t>
      </w:r>
      <w:r w:rsidR="00C6724A" w:rsidRPr="00910F13">
        <w:rPr>
          <w:rFonts w:ascii="Book Antiqua" w:hAnsi="Book Antiqua"/>
          <w:sz w:val="24"/>
          <w:szCs w:val="24"/>
          <w:lang w:val="en-US"/>
        </w:rPr>
        <w:t xml:space="preserve">cannot tolerate </w:t>
      </w:r>
      <w:r w:rsidR="00B00328" w:rsidRPr="00910F13">
        <w:rPr>
          <w:rFonts w:ascii="Book Antiqua" w:hAnsi="Book Antiqua"/>
          <w:sz w:val="24"/>
          <w:szCs w:val="24"/>
          <w:lang w:val="en-US"/>
        </w:rPr>
        <w:t>β-blockers</w:t>
      </w:r>
      <w:r w:rsidR="00C6724A" w:rsidRPr="00910F13">
        <w:rPr>
          <w:rFonts w:ascii="Book Antiqua" w:hAnsi="Book Antiqua"/>
          <w:sz w:val="24"/>
          <w:szCs w:val="24"/>
          <w:lang w:val="en-US"/>
        </w:rPr>
        <w:t xml:space="preserve"> </w:t>
      </w:r>
      <w:r w:rsidR="00593B94" w:rsidRPr="00910F13">
        <w:rPr>
          <w:rFonts w:ascii="Book Antiqua" w:hAnsi="Book Antiqua"/>
          <w:sz w:val="24"/>
          <w:szCs w:val="24"/>
          <w:lang w:val="en-US"/>
        </w:rPr>
        <w:t xml:space="preserve">or there is a contraindication </w:t>
      </w:r>
      <w:r w:rsidRPr="00910F13">
        <w:rPr>
          <w:rFonts w:ascii="Book Antiqua" w:hAnsi="Book Antiqua"/>
          <w:sz w:val="24"/>
          <w:szCs w:val="24"/>
          <w:lang w:val="en-US"/>
        </w:rPr>
        <w:t>for</w:t>
      </w:r>
      <w:r w:rsidR="00593B94" w:rsidRPr="00910F13">
        <w:rPr>
          <w:rFonts w:ascii="Book Antiqua" w:hAnsi="Book Antiqua"/>
          <w:sz w:val="24"/>
          <w:szCs w:val="24"/>
          <w:lang w:val="en-US"/>
        </w:rPr>
        <w:t xml:space="preserve"> non-selective β</w:t>
      </w:r>
      <w:r w:rsidR="001F04E5" w:rsidRPr="00910F13">
        <w:rPr>
          <w:rFonts w:ascii="Book Antiqua" w:hAnsi="Book Antiqua"/>
          <w:sz w:val="24"/>
          <w:szCs w:val="24"/>
          <w:lang w:val="en-US"/>
        </w:rPr>
        <w:t>-</w:t>
      </w:r>
      <w:r w:rsidR="00593B94" w:rsidRPr="00910F13">
        <w:rPr>
          <w:rFonts w:ascii="Book Antiqua" w:hAnsi="Book Antiqua"/>
          <w:sz w:val="24"/>
          <w:szCs w:val="24"/>
          <w:lang w:val="en-US"/>
        </w:rPr>
        <w:t xml:space="preserve">blocker administration </w:t>
      </w:r>
      <w:bookmarkEnd w:id="22"/>
      <w:r w:rsidR="00593B94"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&lt;EndNote&gt;&lt;Cite&gt;&lt;Author&gt;de Franchis&lt;/Author&gt;&lt;Year&gt;2015&lt;/Year&gt;&lt;RecNum&gt;816&lt;/RecNum&gt;&lt;DisplayText&gt;&lt;style face="superscript"&gt;[10]&lt;/style&gt;&lt;/DisplayText&gt;&lt;record&gt;&lt;rec-number&gt;816&lt;/rec-number&gt;&lt;foreign-keys&gt;&lt;key app="EN" db-id="2a5wdxv0z2fet1e0d0p5w0fd0209tesfe02w"&gt;816&lt;/key&gt;&lt;/foreign-keys&gt;&lt;ref-type name="Journal Article"&gt;17&lt;/ref-type&gt;&lt;contributors&gt;&lt;authors&gt;&lt;author&gt;de Franchis, R.&lt;/author&gt;&lt;/authors&gt;&lt;/contributors&gt;&lt;auth-address&gt;Department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Hepatol&lt;/secondary-title&gt;&lt;/titles&gt;&lt;periodical&gt;&lt;full-title&gt;J Hepatol&lt;/full-title&gt;&lt;abbr-1&gt;Journal of hepatology&lt;/abbr-1&gt;&lt;/periodical&gt;&lt;pages&gt;743-52&lt;/pages&gt;&lt;volume&gt;63&lt;/volume&gt;&lt;number&gt;3&lt;/number&gt;&lt;edition&gt;2015/06/07&lt;/edition&gt;&lt;keywords&gt;&lt;keyword&gt;Consensus&lt;/keyword&gt;&lt;keyword&gt;Esophageal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www.ncbi.nlm.nih.gov/pubmed/26047908&lt;/url&gt;&lt;/related-urls&gt;&lt;/urls&gt;&lt;electronic-resource-num&gt;10.1016/j.jhep.2015.05.022&amp;#xD;S0168-8278(15)00349-9 [pii]&lt;/electronic-resource-num&gt;&lt;language&gt;eng&lt;/language&gt;&lt;/record&gt;&lt;/Cite&gt;&lt;/EndNote&gt;</w:instrText>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0" w:tooltip="de Franchis, 2015 #816" w:history="1">
        <w:r w:rsidR="00633A2D" w:rsidRPr="00910F13">
          <w:rPr>
            <w:rFonts w:ascii="Book Antiqua" w:hAnsi="Book Antiqua"/>
            <w:sz w:val="24"/>
            <w:szCs w:val="24"/>
            <w:vertAlign w:val="superscript"/>
            <w:lang w:val="en-US"/>
          </w:rPr>
          <w:t>10</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Patients who have not responded to the combination therapy should undergo covered TIPS insertion</w:t>
      </w:r>
      <w:r w:rsidR="00593B94"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&lt;EndNote&gt;&lt;Cite&gt;&lt;Author&gt;de Franchis&lt;/Author&gt;&lt;Year&gt;2015&lt;/Year&gt;&lt;RecNum&gt;816&lt;/RecNum&gt;&lt;DisplayText&gt;&lt;style face="superscript"&gt;[10]&lt;/style&gt;&lt;/DisplayText&gt;&lt;record&gt;&lt;rec-number&gt;816&lt;/rec-number&gt;&lt;foreign-keys&gt;&lt;key app="EN" db-id="2a5wdxv0z2fet1e0d0p5w0fd0209tesfe02w"&gt;816&lt;/key&gt;&lt;/foreign-keys&gt;&lt;ref-type name="Journal Article"&gt;17&lt;/ref-type&gt;&lt;contributors&gt;&lt;authors&gt;&lt;author&gt;de Franchis, R.&lt;/author&gt;&lt;/authors&gt;&lt;/contributors&gt;&lt;auth-address&gt;Department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Hepatol&lt;/secondary-title&gt;&lt;/titles&gt;&lt;periodical&gt;&lt;full-title&gt;J Hepatol&lt;/full-title&gt;&lt;abbr-1&gt;Journal of hepatology&lt;/abbr-1&gt;&lt;/periodical&gt;&lt;pages&gt;743-52&lt;/pages&gt;&lt;volume&gt;63&lt;/volume&gt;&lt;number&gt;3&lt;/number&gt;&lt;edition&gt;2015/06/07&lt;/edition&gt;&lt;keywords&gt;&lt;keyword&gt;Consensus&lt;/keyword&gt;&lt;keyword&gt;Esophageal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www.ncbi.nlm.nih.gov/pubmed/26047908&lt;/url&gt;&lt;/related-urls&gt;&lt;/urls&gt;&lt;electronic-resource-num&gt;10.1016/j.jhep.2015.05.022&amp;#xD;S0168-8278(15)00349-9 [pii]&lt;/electronic-resource-num&gt;&lt;language&gt;eng&lt;/language&gt;&lt;/record&gt;&lt;/Cite&gt;&lt;/EndNote&gt;</w:instrText>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0" w:tooltip="de Franchis, 2015 #816" w:history="1">
        <w:r w:rsidR="00633A2D" w:rsidRPr="00910F13">
          <w:rPr>
            <w:rFonts w:ascii="Book Antiqua" w:hAnsi="Book Antiqua"/>
            <w:sz w:val="24"/>
            <w:szCs w:val="24"/>
            <w:vertAlign w:val="superscript"/>
            <w:lang w:val="en-US"/>
          </w:rPr>
          <w:t>10</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w:t>
      </w:r>
    </w:p>
    <w:p w14:paraId="2BC318AC" w14:textId="52681B98" w:rsidR="00593B94" w:rsidRPr="00910F13" w:rsidRDefault="00593B94"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Systematic reviews and meta-analyses compar</w:t>
      </w:r>
      <w:r w:rsidR="00263CEC" w:rsidRPr="00910F13">
        <w:rPr>
          <w:rFonts w:ascii="Book Antiqua" w:hAnsi="Book Antiqua"/>
          <w:sz w:val="24"/>
          <w:szCs w:val="24"/>
          <w:lang w:val="en-US"/>
        </w:rPr>
        <w:t>ing</w:t>
      </w:r>
      <w:r w:rsidRPr="00910F13">
        <w:rPr>
          <w:rFonts w:ascii="Book Antiqua" w:hAnsi="Book Antiqua"/>
          <w:sz w:val="24"/>
          <w:szCs w:val="24"/>
          <w:lang w:val="en-US"/>
        </w:rPr>
        <w:t xml:space="preserve"> these interventions have highlighted the differences in efficacy between the different modalities. The primary objective of this study is to summarize and </w:t>
      </w:r>
      <w:r w:rsidR="005112F3" w:rsidRPr="00910F13">
        <w:rPr>
          <w:rFonts w:ascii="Book Antiqua" w:hAnsi="Book Antiqua"/>
          <w:sz w:val="24"/>
          <w:szCs w:val="24"/>
          <w:lang w:val="en-US"/>
        </w:rPr>
        <w:t xml:space="preserve">critically </w:t>
      </w:r>
      <w:r w:rsidRPr="00910F13">
        <w:rPr>
          <w:rFonts w:ascii="Book Antiqua" w:hAnsi="Book Antiqua"/>
          <w:sz w:val="24"/>
          <w:szCs w:val="24"/>
          <w:lang w:val="en-US"/>
        </w:rPr>
        <w:t xml:space="preserve">review the existing data </w:t>
      </w:r>
      <w:r w:rsidR="00263CEC" w:rsidRPr="00910F13">
        <w:rPr>
          <w:rFonts w:ascii="Book Antiqua" w:hAnsi="Book Antiqua"/>
          <w:sz w:val="24"/>
          <w:szCs w:val="24"/>
          <w:lang w:val="en-US"/>
        </w:rPr>
        <w:t xml:space="preserve">with a </w:t>
      </w:r>
      <w:r w:rsidRPr="00910F13">
        <w:rPr>
          <w:rFonts w:ascii="Book Antiqua" w:hAnsi="Book Antiqua"/>
          <w:sz w:val="24"/>
          <w:szCs w:val="24"/>
          <w:lang w:val="en-US"/>
        </w:rPr>
        <w:t xml:space="preserve">focus on the most updated randomized trials </w:t>
      </w:r>
      <w:r w:rsidR="00263CEC" w:rsidRPr="00910F13">
        <w:rPr>
          <w:rFonts w:ascii="Book Antiqua" w:hAnsi="Book Antiqua"/>
          <w:sz w:val="24"/>
          <w:szCs w:val="24"/>
          <w:lang w:val="en-US"/>
        </w:rPr>
        <w:t xml:space="preserve">of </w:t>
      </w:r>
      <w:r w:rsidRPr="00910F13">
        <w:rPr>
          <w:rFonts w:ascii="Book Antiqua" w:hAnsi="Book Antiqua"/>
          <w:sz w:val="24"/>
          <w:szCs w:val="24"/>
          <w:lang w:val="en-US"/>
        </w:rPr>
        <w:t>the role of endoscopic band ligation in the secondary prophylaxis of variceal bleeding in liver cirrhosis</w:t>
      </w:r>
      <w:r w:rsidR="00263CEC" w:rsidRPr="00910F13">
        <w:rPr>
          <w:rFonts w:ascii="Book Antiqua" w:hAnsi="Book Antiqua"/>
          <w:sz w:val="24"/>
          <w:szCs w:val="24"/>
          <w:lang w:val="en-US"/>
        </w:rPr>
        <w:t xml:space="preserve"> patients</w:t>
      </w:r>
      <w:r w:rsidRPr="00910F13">
        <w:rPr>
          <w:rFonts w:ascii="Book Antiqua" w:hAnsi="Book Antiqua"/>
          <w:sz w:val="24"/>
          <w:szCs w:val="24"/>
          <w:lang w:val="en-US"/>
        </w:rPr>
        <w:t>.</w:t>
      </w:r>
    </w:p>
    <w:p w14:paraId="3434381E" w14:textId="77777777" w:rsidR="004E74EC" w:rsidRPr="00910F13" w:rsidRDefault="004E74EC" w:rsidP="00910F13">
      <w:pPr>
        <w:spacing w:after="0" w:line="360" w:lineRule="auto"/>
        <w:jc w:val="both"/>
        <w:rPr>
          <w:rFonts w:ascii="Book Antiqua" w:hAnsi="Book Antiqua"/>
          <w:sz w:val="24"/>
          <w:szCs w:val="24"/>
          <w:lang w:val="en-US"/>
        </w:rPr>
      </w:pPr>
    </w:p>
    <w:p w14:paraId="001AC197" w14:textId="20079E22" w:rsidR="00AA3DFE" w:rsidRPr="00910F13" w:rsidRDefault="004E74EC" w:rsidP="00910F13">
      <w:pPr>
        <w:spacing w:after="0" w:line="360" w:lineRule="auto"/>
        <w:jc w:val="both"/>
        <w:rPr>
          <w:rFonts w:ascii="Book Antiqua" w:hAnsi="Book Antiqua"/>
          <w:b/>
          <w:bCs/>
          <w:sz w:val="24"/>
          <w:szCs w:val="24"/>
          <w:lang w:val="en-US"/>
        </w:rPr>
      </w:pPr>
      <w:r w:rsidRPr="00910F13">
        <w:rPr>
          <w:rFonts w:ascii="Book Antiqua" w:hAnsi="Book Antiqua"/>
          <w:b/>
          <w:bCs/>
          <w:sz w:val="24"/>
          <w:szCs w:val="24"/>
          <w:lang w:val="en-US"/>
        </w:rPr>
        <w:t>MATERIALS AND METHODS</w:t>
      </w:r>
    </w:p>
    <w:p w14:paraId="0FA50E87" w14:textId="77777777" w:rsidR="00521C51" w:rsidRPr="00910F13" w:rsidRDefault="00593B94" w:rsidP="00910F13">
      <w:pPr>
        <w:spacing w:after="0" w:line="360" w:lineRule="auto"/>
        <w:jc w:val="both"/>
        <w:rPr>
          <w:rFonts w:ascii="Book Antiqua" w:hAnsi="Book Antiqua"/>
          <w:b/>
          <w:i/>
          <w:sz w:val="24"/>
          <w:szCs w:val="24"/>
          <w:lang w:val="en-US" w:eastAsia="zh-CN"/>
        </w:rPr>
      </w:pPr>
      <w:r w:rsidRPr="00910F13">
        <w:rPr>
          <w:rFonts w:ascii="Book Antiqua" w:hAnsi="Book Antiqua"/>
          <w:b/>
          <w:i/>
          <w:sz w:val="24"/>
          <w:szCs w:val="24"/>
          <w:lang w:val="en-US"/>
        </w:rPr>
        <w:t>Search strategy</w:t>
      </w:r>
    </w:p>
    <w:p w14:paraId="3B9B8709" w14:textId="4A2B04F8" w:rsidR="00593B94" w:rsidRPr="00910F13" w:rsidRDefault="00593B94" w:rsidP="00910F13">
      <w:pPr>
        <w:spacing w:after="0" w:line="360" w:lineRule="auto"/>
        <w:jc w:val="both"/>
        <w:rPr>
          <w:rFonts w:ascii="Book Antiqua" w:hAnsi="Book Antiqua"/>
          <w:i/>
          <w:sz w:val="24"/>
          <w:szCs w:val="24"/>
          <w:lang w:val="en-US"/>
        </w:rPr>
      </w:pPr>
      <w:r w:rsidRPr="00910F13">
        <w:rPr>
          <w:rFonts w:ascii="Book Antiqua" w:hAnsi="Book Antiqua"/>
          <w:sz w:val="24"/>
          <w:szCs w:val="24"/>
          <w:lang w:val="en-US"/>
        </w:rPr>
        <w:t xml:space="preserve">We conducted a review of the literature using the MEDLINE </w:t>
      </w:r>
      <w:r w:rsidR="00505702" w:rsidRPr="00910F13">
        <w:rPr>
          <w:rFonts w:ascii="Book Antiqua" w:hAnsi="Book Antiqua"/>
          <w:sz w:val="24"/>
          <w:szCs w:val="24"/>
          <w:lang w:val="en-US"/>
        </w:rPr>
        <w:t xml:space="preserve">and PubMed </w:t>
      </w:r>
      <w:r w:rsidRPr="00910F13">
        <w:rPr>
          <w:rFonts w:ascii="Book Antiqua" w:hAnsi="Book Antiqua"/>
          <w:sz w:val="24"/>
          <w:szCs w:val="24"/>
          <w:lang w:val="en-US"/>
        </w:rPr>
        <w:t>database</w:t>
      </w:r>
      <w:r w:rsidR="00505702" w:rsidRPr="00910F13">
        <w:rPr>
          <w:rFonts w:ascii="Book Antiqua" w:hAnsi="Book Antiqua"/>
          <w:sz w:val="24"/>
          <w:szCs w:val="24"/>
          <w:lang w:val="en-US"/>
        </w:rPr>
        <w:t>s</w:t>
      </w:r>
      <w:r w:rsidRPr="00910F13">
        <w:rPr>
          <w:rFonts w:ascii="Book Antiqua" w:hAnsi="Book Antiqua"/>
          <w:sz w:val="24"/>
          <w:szCs w:val="24"/>
          <w:lang w:val="en-US"/>
        </w:rPr>
        <w:t xml:space="preserve">. </w:t>
      </w:r>
      <w:r w:rsidR="00E575C0" w:rsidRPr="00910F13">
        <w:rPr>
          <w:rFonts w:ascii="Book Antiqua" w:hAnsi="Book Antiqua"/>
          <w:sz w:val="24"/>
          <w:szCs w:val="24"/>
          <w:lang w:val="en-US"/>
        </w:rPr>
        <w:t>D</w:t>
      </w:r>
      <w:r w:rsidRPr="00910F13">
        <w:rPr>
          <w:rFonts w:ascii="Book Antiqua" w:hAnsi="Book Antiqua"/>
          <w:sz w:val="24"/>
          <w:szCs w:val="24"/>
          <w:lang w:val="en-US"/>
        </w:rPr>
        <w:t>ata regarding the role of band ligation in secondary prophylaxis of variceal bleeding in liver cirrhosis</w:t>
      </w:r>
      <w:r w:rsidR="00F942A8" w:rsidRPr="00910F13">
        <w:rPr>
          <w:rFonts w:ascii="Book Antiqua" w:hAnsi="Book Antiqua"/>
          <w:sz w:val="24"/>
          <w:szCs w:val="24"/>
          <w:lang w:val="en-US"/>
        </w:rPr>
        <w:t xml:space="preserve"> patients</w:t>
      </w:r>
      <w:r w:rsidRPr="00910F13">
        <w:rPr>
          <w:rFonts w:ascii="Book Antiqua" w:hAnsi="Book Antiqua"/>
          <w:sz w:val="24"/>
          <w:szCs w:val="24"/>
          <w:lang w:val="en-US"/>
        </w:rPr>
        <w:t xml:space="preserve"> </w:t>
      </w:r>
      <w:r w:rsidR="00E575C0" w:rsidRPr="00910F13">
        <w:rPr>
          <w:rFonts w:ascii="Book Antiqua" w:hAnsi="Book Antiqua"/>
          <w:sz w:val="24"/>
          <w:szCs w:val="24"/>
          <w:lang w:val="en-US"/>
        </w:rPr>
        <w:t xml:space="preserve">were </w:t>
      </w:r>
      <w:r w:rsidRPr="00910F13">
        <w:rPr>
          <w:rFonts w:ascii="Book Antiqua" w:hAnsi="Book Antiqua"/>
          <w:sz w:val="24"/>
          <w:szCs w:val="24"/>
          <w:lang w:val="en-US"/>
        </w:rPr>
        <w:t>extracted from the relevant full articles. The search terms consisted of the words “endoscopic band ligation” OR “variceal band ligation” OR “ligation” AND “secondary prophylaxis” OR “secondary prevention” AND “variceal bleeding” OR “variceal hemorrhage” AND “liver cirrhosis”.</w:t>
      </w:r>
    </w:p>
    <w:p w14:paraId="589828D4" w14:textId="21A42A6A" w:rsidR="00593B94" w:rsidRPr="00910F13" w:rsidRDefault="00593B94"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Two reviewers (</w:t>
      </w:r>
      <w:r w:rsidR="00041D14" w:rsidRPr="00910F13">
        <w:rPr>
          <w:rFonts w:ascii="Book Antiqua" w:hAnsi="Book Antiqua" w:cs="Arial"/>
          <w:color w:val="000000"/>
          <w:sz w:val="24"/>
          <w:szCs w:val="24"/>
          <w:shd w:val="clear" w:color="auto" w:fill="FFFFFF"/>
          <w:lang w:val="en-US"/>
        </w:rPr>
        <w:t>Aggeletopoulou</w:t>
      </w:r>
      <w:r w:rsidR="00041D14" w:rsidRPr="00910F13">
        <w:rPr>
          <w:rFonts w:ascii="Book Antiqua" w:hAnsi="Book Antiqua"/>
          <w:sz w:val="24"/>
          <w:szCs w:val="24"/>
          <w:lang w:val="en-US"/>
        </w:rPr>
        <w:t xml:space="preserve"> I</w:t>
      </w:r>
      <w:r w:rsidRPr="00910F13">
        <w:rPr>
          <w:rFonts w:ascii="Book Antiqua" w:hAnsi="Book Antiqua"/>
          <w:sz w:val="24"/>
          <w:szCs w:val="24"/>
          <w:lang w:val="en-US"/>
        </w:rPr>
        <w:t xml:space="preserve"> and </w:t>
      </w:r>
      <w:r w:rsidR="00041D14" w:rsidRPr="00910F13">
        <w:rPr>
          <w:rFonts w:ascii="Book Antiqua" w:hAnsi="Book Antiqua" w:cs="Arial"/>
          <w:color w:val="000000"/>
          <w:sz w:val="24"/>
          <w:szCs w:val="24"/>
          <w:shd w:val="clear" w:color="auto" w:fill="FFFFFF"/>
          <w:lang w:val="en-US"/>
        </w:rPr>
        <w:t>Konstantakis</w:t>
      </w:r>
      <w:r w:rsidR="00041D14" w:rsidRPr="00910F13">
        <w:rPr>
          <w:rFonts w:ascii="Book Antiqua" w:hAnsi="Book Antiqua"/>
          <w:sz w:val="24"/>
          <w:szCs w:val="24"/>
          <w:lang w:val="en-US"/>
        </w:rPr>
        <w:t xml:space="preserve"> C</w:t>
      </w:r>
      <w:r w:rsidRPr="00910F13">
        <w:rPr>
          <w:rFonts w:ascii="Book Antiqua" w:hAnsi="Book Antiqua"/>
          <w:sz w:val="24"/>
          <w:szCs w:val="24"/>
          <w:lang w:val="en-US"/>
        </w:rPr>
        <w:t xml:space="preserve">) independently reviewed all </w:t>
      </w:r>
      <w:r w:rsidR="00094951" w:rsidRPr="00910F13">
        <w:rPr>
          <w:rFonts w:ascii="Book Antiqua" w:hAnsi="Book Antiqua"/>
          <w:sz w:val="24"/>
          <w:szCs w:val="24"/>
          <w:lang w:val="en-US"/>
        </w:rPr>
        <w:t xml:space="preserve">the </w:t>
      </w:r>
      <w:r w:rsidRPr="00910F13">
        <w:rPr>
          <w:rFonts w:ascii="Book Antiqua" w:hAnsi="Book Antiqua"/>
          <w:sz w:val="24"/>
          <w:szCs w:val="24"/>
          <w:lang w:val="en-US"/>
        </w:rPr>
        <w:t xml:space="preserve">titles and abstracts retrieved from the search after applying </w:t>
      </w:r>
      <w:r w:rsidR="00E575C0" w:rsidRPr="00910F13">
        <w:rPr>
          <w:rFonts w:ascii="Book Antiqua" w:hAnsi="Book Antiqua"/>
          <w:sz w:val="24"/>
          <w:szCs w:val="24"/>
          <w:lang w:val="en-US"/>
        </w:rPr>
        <w:t xml:space="preserve">the </w:t>
      </w:r>
      <w:r w:rsidRPr="00910F13">
        <w:rPr>
          <w:rFonts w:ascii="Book Antiqua" w:hAnsi="Book Antiqua"/>
          <w:sz w:val="24"/>
          <w:szCs w:val="24"/>
          <w:lang w:val="en-US"/>
        </w:rPr>
        <w:t>inclusion criteria. A third reviewer (</w:t>
      </w:r>
      <w:r w:rsidR="00F24B99" w:rsidRPr="00910F13">
        <w:rPr>
          <w:rFonts w:ascii="Book Antiqua" w:hAnsi="Book Antiqua" w:cs="Arial"/>
          <w:sz w:val="24"/>
          <w:szCs w:val="24"/>
          <w:lang w:val="en-US"/>
        </w:rPr>
        <w:t>Triantos C</w:t>
      </w:r>
      <w:r w:rsidRPr="00910F13">
        <w:rPr>
          <w:rFonts w:ascii="Book Antiqua" w:hAnsi="Book Antiqua"/>
          <w:sz w:val="24"/>
          <w:szCs w:val="24"/>
          <w:lang w:val="en-US"/>
        </w:rPr>
        <w:t>) made the final decision in case</w:t>
      </w:r>
      <w:r w:rsidR="00F942A8" w:rsidRPr="00910F13">
        <w:rPr>
          <w:rFonts w:ascii="Book Antiqua" w:hAnsi="Book Antiqua"/>
          <w:sz w:val="24"/>
          <w:szCs w:val="24"/>
          <w:lang w:val="en-US"/>
        </w:rPr>
        <w:t>s</w:t>
      </w:r>
      <w:r w:rsidRPr="00910F13">
        <w:rPr>
          <w:rFonts w:ascii="Book Antiqua" w:hAnsi="Book Antiqua"/>
          <w:sz w:val="24"/>
          <w:szCs w:val="24"/>
          <w:lang w:val="en-US"/>
        </w:rPr>
        <w:t xml:space="preserve"> of disagreement. </w:t>
      </w:r>
      <w:bookmarkStart w:id="23" w:name="_Hlk514934047"/>
      <w:r w:rsidRPr="00910F13">
        <w:rPr>
          <w:rFonts w:ascii="Book Antiqua" w:hAnsi="Book Antiqua"/>
          <w:sz w:val="24"/>
          <w:szCs w:val="24"/>
          <w:lang w:val="en-US"/>
        </w:rPr>
        <w:t xml:space="preserve">All manuscripts that compared endoscopic band </w:t>
      </w:r>
      <w:r w:rsidRPr="00910F13">
        <w:rPr>
          <w:rFonts w:ascii="Book Antiqua" w:hAnsi="Book Antiqua"/>
          <w:sz w:val="24"/>
          <w:szCs w:val="24"/>
          <w:lang w:val="en-US"/>
        </w:rPr>
        <w:lastRenderedPageBreak/>
        <w:t xml:space="preserve">ligation intervention </w:t>
      </w:r>
      <w:r w:rsidR="00DE1C5E" w:rsidRPr="00910F13">
        <w:rPr>
          <w:rFonts w:ascii="Book Antiqua" w:hAnsi="Book Antiqua"/>
          <w:i/>
          <w:sz w:val="24"/>
          <w:szCs w:val="24"/>
          <w:lang w:val="en-US"/>
        </w:rPr>
        <w:t>vs</w:t>
      </w:r>
      <w:r w:rsidRPr="00910F13">
        <w:rPr>
          <w:rFonts w:ascii="Book Antiqua" w:hAnsi="Book Antiqua"/>
          <w:sz w:val="24"/>
          <w:szCs w:val="24"/>
          <w:lang w:val="en-US"/>
        </w:rPr>
        <w:t xml:space="preserve"> other interventions were </w:t>
      </w:r>
      <w:r w:rsidR="00E575C0" w:rsidRPr="00910F13">
        <w:rPr>
          <w:rFonts w:ascii="Book Antiqua" w:hAnsi="Book Antiqua"/>
          <w:sz w:val="24"/>
          <w:szCs w:val="24"/>
          <w:lang w:val="en-US"/>
        </w:rPr>
        <w:t>evaluated</w:t>
      </w:r>
      <w:r w:rsidRPr="00910F13">
        <w:rPr>
          <w:rFonts w:ascii="Book Antiqua" w:hAnsi="Book Antiqua"/>
          <w:sz w:val="24"/>
          <w:szCs w:val="24"/>
          <w:lang w:val="en-US"/>
        </w:rPr>
        <w:t xml:space="preserve">. </w:t>
      </w:r>
      <w:r w:rsidR="00E575C0" w:rsidRPr="00910F13">
        <w:rPr>
          <w:rFonts w:ascii="Book Antiqua" w:hAnsi="Book Antiqua"/>
          <w:sz w:val="24"/>
          <w:szCs w:val="24"/>
          <w:lang w:val="en-US"/>
        </w:rPr>
        <w:t>D</w:t>
      </w:r>
      <w:r w:rsidRPr="00910F13">
        <w:rPr>
          <w:rFonts w:ascii="Book Antiqua" w:hAnsi="Book Antiqua"/>
          <w:sz w:val="24"/>
          <w:szCs w:val="24"/>
          <w:lang w:val="en-US"/>
        </w:rPr>
        <w:t>ata</w:t>
      </w:r>
      <w:r w:rsidR="00E575C0" w:rsidRPr="00910F13">
        <w:rPr>
          <w:rFonts w:ascii="Book Antiqua" w:hAnsi="Book Antiqua"/>
          <w:sz w:val="24"/>
          <w:szCs w:val="24"/>
          <w:lang w:val="en-US"/>
        </w:rPr>
        <w:t xml:space="preserve"> collected</w:t>
      </w:r>
      <w:r w:rsidRPr="00910F13">
        <w:rPr>
          <w:rFonts w:ascii="Book Antiqua" w:hAnsi="Book Antiqua"/>
          <w:sz w:val="24"/>
          <w:szCs w:val="24"/>
          <w:lang w:val="en-US"/>
        </w:rPr>
        <w:t xml:space="preserve"> from relevant meta-analyses and the most recent randomized studies</w:t>
      </w:r>
      <w:r w:rsidR="00E575C0" w:rsidRPr="00910F13">
        <w:rPr>
          <w:rFonts w:ascii="Book Antiqua" w:hAnsi="Book Antiqua"/>
          <w:sz w:val="24"/>
          <w:szCs w:val="24"/>
          <w:lang w:val="en-US"/>
        </w:rPr>
        <w:t xml:space="preserve"> </w:t>
      </w:r>
      <w:r w:rsidRPr="00910F13">
        <w:rPr>
          <w:rFonts w:ascii="Book Antiqua" w:hAnsi="Book Antiqua"/>
          <w:sz w:val="24"/>
          <w:szCs w:val="24"/>
          <w:lang w:val="en-US"/>
        </w:rPr>
        <w:t xml:space="preserve">not included in these meta-analyses were used to evaluate the role of endoscopic band ligation in an effort to demonstrate the most recent advances in the treatment of esophageal varices. </w:t>
      </w:r>
      <w:bookmarkEnd w:id="23"/>
      <w:r w:rsidRPr="00910F13">
        <w:rPr>
          <w:rFonts w:ascii="Book Antiqua" w:hAnsi="Book Antiqua"/>
          <w:sz w:val="24"/>
          <w:szCs w:val="24"/>
          <w:lang w:val="en-US"/>
        </w:rPr>
        <w:t xml:space="preserve">All disagreements were resolved after full discussions within the </w:t>
      </w:r>
      <w:r w:rsidR="00F942A8" w:rsidRPr="00910F13">
        <w:rPr>
          <w:rFonts w:ascii="Book Antiqua" w:hAnsi="Book Antiqua"/>
          <w:sz w:val="24"/>
          <w:szCs w:val="24"/>
          <w:lang w:val="en-US"/>
        </w:rPr>
        <w:t xml:space="preserve">research </w:t>
      </w:r>
      <w:r w:rsidRPr="00910F13">
        <w:rPr>
          <w:rFonts w:ascii="Book Antiqua" w:hAnsi="Book Antiqua"/>
          <w:sz w:val="24"/>
          <w:szCs w:val="24"/>
          <w:lang w:val="en-US"/>
        </w:rPr>
        <w:t>group.</w:t>
      </w:r>
    </w:p>
    <w:p w14:paraId="60632E92" w14:textId="77777777" w:rsidR="00593B94" w:rsidRPr="00910F13" w:rsidRDefault="00593B94" w:rsidP="00910F13">
      <w:pPr>
        <w:spacing w:after="0" w:line="360" w:lineRule="auto"/>
        <w:jc w:val="both"/>
        <w:rPr>
          <w:rFonts w:ascii="Book Antiqua" w:hAnsi="Book Antiqua"/>
          <w:sz w:val="24"/>
          <w:szCs w:val="24"/>
          <w:lang w:val="en-US"/>
        </w:rPr>
      </w:pPr>
    </w:p>
    <w:p w14:paraId="6DF51B7D" w14:textId="77777777" w:rsidR="00521C51" w:rsidRPr="00910F13" w:rsidRDefault="00593B94" w:rsidP="00910F13">
      <w:pPr>
        <w:spacing w:after="0" w:line="360" w:lineRule="auto"/>
        <w:jc w:val="both"/>
        <w:rPr>
          <w:rFonts w:ascii="Book Antiqua" w:hAnsi="Book Antiqua"/>
          <w:b/>
          <w:i/>
          <w:sz w:val="24"/>
          <w:szCs w:val="24"/>
          <w:lang w:val="en-US" w:eastAsia="zh-CN"/>
        </w:rPr>
      </w:pPr>
      <w:r w:rsidRPr="00910F13">
        <w:rPr>
          <w:rFonts w:ascii="Book Antiqua" w:hAnsi="Book Antiqua"/>
          <w:b/>
          <w:i/>
          <w:sz w:val="24"/>
          <w:szCs w:val="24"/>
          <w:lang w:val="en-US"/>
        </w:rPr>
        <w:t>Inclusion criteria</w:t>
      </w:r>
    </w:p>
    <w:p w14:paraId="0EDE8574" w14:textId="60AE46A0" w:rsidR="00593B94" w:rsidRPr="00910F13" w:rsidRDefault="00E575C0"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The i</w:t>
      </w:r>
      <w:r w:rsidR="00593B94" w:rsidRPr="00910F13">
        <w:rPr>
          <w:rFonts w:ascii="Book Antiqua" w:hAnsi="Book Antiqua"/>
          <w:sz w:val="24"/>
          <w:szCs w:val="24"/>
          <w:lang w:val="en-US"/>
        </w:rPr>
        <w:t xml:space="preserve">nclusion criteria were as follows: </w:t>
      </w:r>
      <w:r w:rsidR="00521C51" w:rsidRPr="00910F13">
        <w:rPr>
          <w:rFonts w:ascii="Book Antiqua" w:hAnsi="Book Antiqua"/>
          <w:sz w:val="24"/>
          <w:szCs w:val="24"/>
          <w:lang w:val="en-US" w:eastAsia="zh-CN"/>
        </w:rPr>
        <w:t xml:space="preserve">(1) </w:t>
      </w:r>
      <w:r w:rsidR="00521C51" w:rsidRPr="00910F13">
        <w:rPr>
          <w:rFonts w:ascii="Book Antiqua" w:hAnsi="Book Antiqua"/>
          <w:sz w:val="24"/>
          <w:szCs w:val="24"/>
          <w:lang w:val="en-US"/>
        </w:rPr>
        <w:t xml:space="preserve">Full </w:t>
      </w:r>
      <w:r w:rsidR="00F942A8" w:rsidRPr="00910F13">
        <w:rPr>
          <w:rFonts w:ascii="Book Antiqua" w:hAnsi="Book Antiqua"/>
          <w:sz w:val="24"/>
          <w:szCs w:val="24"/>
          <w:lang w:val="en-US"/>
        </w:rPr>
        <w:t>articles</w:t>
      </w:r>
      <w:r w:rsidRPr="00910F13">
        <w:rPr>
          <w:rFonts w:ascii="Book Antiqua" w:hAnsi="Book Antiqua"/>
          <w:sz w:val="24"/>
          <w:szCs w:val="24"/>
          <w:lang w:val="en-US"/>
        </w:rPr>
        <w:t>;</w:t>
      </w:r>
      <w:r w:rsidR="00521C51" w:rsidRPr="00910F13">
        <w:rPr>
          <w:rFonts w:ascii="Book Antiqua" w:hAnsi="Book Antiqua"/>
          <w:sz w:val="24"/>
          <w:szCs w:val="24"/>
          <w:lang w:val="en-US" w:eastAsia="zh-CN"/>
        </w:rPr>
        <w:t xml:space="preserve"> (2) </w:t>
      </w:r>
      <w:r w:rsidR="00521C51" w:rsidRPr="00910F13">
        <w:rPr>
          <w:rFonts w:ascii="Book Antiqua" w:hAnsi="Book Antiqua"/>
          <w:sz w:val="24"/>
          <w:szCs w:val="24"/>
          <w:lang w:val="en-US"/>
        </w:rPr>
        <w:t>Meta</w:t>
      </w:r>
      <w:r w:rsidR="00593B94" w:rsidRPr="00910F13">
        <w:rPr>
          <w:rFonts w:ascii="Book Antiqua" w:hAnsi="Book Antiqua"/>
          <w:sz w:val="24"/>
          <w:szCs w:val="24"/>
          <w:lang w:val="en-US"/>
        </w:rPr>
        <w:t xml:space="preserve">-analyses or systematic reviews comparing endoscopic band ligation </w:t>
      </w:r>
      <w:r w:rsidR="00DE1C5E" w:rsidRPr="00910F13">
        <w:rPr>
          <w:rFonts w:ascii="Book Antiqua" w:hAnsi="Book Antiqua"/>
          <w:i/>
          <w:sz w:val="24"/>
          <w:szCs w:val="24"/>
          <w:lang w:val="en-US"/>
        </w:rPr>
        <w:t>vs</w:t>
      </w:r>
      <w:r w:rsidR="00593B94" w:rsidRPr="00910F13">
        <w:rPr>
          <w:rFonts w:ascii="Book Antiqua" w:hAnsi="Book Antiqua"/>
          <w:sz w:val="24"/>
          <w:szCs w:val="24"/>
          <w:lang w:val="en-US"/>
        </w:rPr>
        <w:t xml:space="preserve"> other interventions (monotherapy or combination); </w:t>
      </w:r>
      <w:r w:rsidR="00521C51" w:rsidRPr="00910F13">
        <w:rPr>
          <w:rFonts w:ascii="Book Antiqua" w:hAnsi="Book Antiqua"/>
          <w:sz w:val="24"/>
          <w:szCs w:val="24"/>
          <w:lang w:val="en-US" w:eastAsia="zh-CN"/>
        </w:rPr>
        <w:t xml:space="preserve">(3) </w:t>
      </w:r>
      <w:r w:rsidR="00521C51" w:rsidRPr="00910F13">
        <w:rPr>
          <w:rFonts w:ascii="Book Antiqua" w:hAnsi="Book Antiqua"/>
          <w:sz w:val="24"/>
          <w:szCs w:val="24"/>
          <w:lang w:val="en-US"/>
        </w:rPr>
        <w:t xml:space="preserve">Most </w:t>
      </w:r>
      <w:r w:rsidR="00593B94" w:rsidRPr="00910F13">
        <w:rPr>
          <w:rFonts w:ascii="Book Antiqua" w:hAnsi="Book Antiqua"/>
          <w:sz w:val="24"/>
          <w:szCs w:val="24"/>
          <w:lang w:val="en-US"/>
        </w:rPr>
        <w:t xml:space="preserve">recent randomized studies comparing endoscopic band ligation </w:t>
      </w:r>
      <w:r w:rsidR="00DE1C5E" w:rsidRPr="00910F13">
        <w:rPr>
          <w:rFonts w:ascii="Book Antiqua" w:hAnsi="Book Antiqua"/>
          <w:i/>
          <w:sz w:val="24"/>
          <w:szCs w:val="24"/>
          <w:lang w:val="en-US"/>
        </w:rPr>
        <w:t>vs</w:t>
      </w:r>
      <w:r w:rsidR="00593B94" w:rsidRPr="00910F13">
        <w:rPr>
          <w:rFonts w:ascii="Book Antiqua" w:hAnsi="Book Antiqua"/>
          <w:sz w:val="24"/>
          <w:szCs w:val="24"/>
          <w:lang w:val="en-US"/>
        </w:rPr>
        <w:t xml:space="preserve"> other interventions (monotherapy or combination) </w:t>
      </w:r>
      <w:r w:rsidRPr="00910F13">
        <w:rPr>
          <w:rFonts w:ascii="Book Antiqua" w:hAnsi="Book Antiqua"/>
          <w:sz w:val="24"/>
          <w:szCs w:val="24"/>
          <w:lang w:val="en-US"/>
        </w:rPr>
        <w:t>that were</w:t>
      </w:r>
      <w:r w:rsidR="00593B94" w:rsidRPr="00910F13">
        <w:rPr>
          <w:rFonts w:ascii="Book Antiqua" w:hAnsi="Book Antiqua"/>
          <w:sz w:val="24"/>
          <w:szCs w:val="24"/>
          <w:lang w:val="en-US"/>
        </w:rPr>
        <w:t xml:space="preserve"> not included in the existing meta-analyses; </w:t>
      </w:r>
      <w:r w:rsidR="00521C51" w:rsidRPr="00910F13">
        <w:rPr>
          <w:rFonts w:ascii="Book Antiqua" w:hAnsi="Book Antiqua"/>
          <w:sz w:val="24"/>
          <w:szCs w:val="24"/>
          <w:lang w:val="en-US" w:eastAsia="zh-CN"/>
        </w:rPr>
        <w:t xml:space="preserve">(4) </w:t>
      </w:r>
      <w:r w:rsidR="00521C51" w:rsidRPr="00910F13">
        <w:rPr>
          <w:rFonts w:ascii="Book Antiqua" w:hAnsi="Book Antiqua"/>
          <w:sz w:val="24"/>
          <w:szCs w:val="24"/>
          <w:lang w:val="en-US"/>
        </w:rPr>
        <w:t xml:space="preserve">Patients </w:t>
      </w:r>
      <w:r w:rsidR="00593B94" w:rsidRPr="00910F13">
        <w:rPr>
          <w:rFonts w:ascii="Book Antiqua" w:hAnsi="Book Antiqua"/>
          <w:sz w:val="24"/>
          <w:szCs w:val="24"/>
          <w:lang w:val="en-US"/>
        </w:rPr>
        <w:t>with liver cirrhosis;</w:t>
      </w:r>
      <w:r w:rsidR="00521C51" w:rsidRPr="00910F13">
        <w:rPr>
          <w:rFonts w:ascii="Book Antiqua" w:hAnsi="Book Antiqua"/>
          <w:sz w:val="24"/>
          <w:szCs w:val="24"/>
          <w:lang w:val="en-US" w:eastAsia="zh-CN"/>
        </w:rPr>
        <w:t xml:space="preserve"> (5) </w:t>
      </w:r>
      <w:r w:rsidR="00521C51" w:rsidRPr="00910F13">
        <w:rPr>
          <w:rFonts w:ascii="Book Antiqua" w:hAnsi="Book Antiqua"/>
          <w:sz w:val="24"/>
          <w:szCs w:val="24"/>
          <w:lang w:val="en-US"/>
        </w:rPr>
        <w:t xml:space="preserve">Studies </w:t>
      </w:r>
      <w:r w:rsidR="009F2019" w:rsidRPr="00910F13">
        <w:rPr>
          <w:rFonts w:ascii="Book Antiqua" w:hAnsi="Book Antiqua"/>
          <w:sz w:val="24"/>
          <w:szCs w:val="24"/>
          <w:lang w:val="en-US"/>
        </w:rPr>
        <w:t>contain</w:t>
      </w:r>
      <w:r w:rsidRPr="00910F13">
        <w:rPr>
          <w:rFonts w:ascii="Book Antiqua" w:hAnsi="Book Antiqua"/>
          <w:sz w:val="24"/>
          <w:szCs w:val="24"/>
          <w:lang w:val="en-US"/>
        </w:rPr>
        <w:t>ing the</w:t>
      </w:r>
      <w:r w:rsidR="002D2960" w:rsidRPr="00910F13">
        <w:rPr>
          <w:rFonts w:ascii="Book Antiqua" w:hAnsi="Book Antiqua"/>
          <w:sz w:val="24"/>
          <w:szCs w:val="24"/>
          <w:lang w:val="en-US"/>
        </w:rPr>
        <w:t xml:space="preserve"> information </w:t>
      </w:r>
      <w:r w:rsidR="009F2019" w:rsidRPr="00910F13">
        <w:rPr>
          <w:rFonts w:ascii="Book Antiqua" w:hAnsi="Book Antiqua"/>
          <w:sz w:val="24"/>
          <w:szCs w:val="24"/>
          <w:lang w:val="en-US"/>
        </w:rPr>
        <w:t xml:space="preserve">of interest </w:t>
      </w:r>
      <w:r w:rsidR="003E4CE2" w:rsidRPr="00910F13">
        <w:rPr>
          <w:rFonts w:ascii="Book Antiqua" w:hAnsi="Book Antiqua"/>
          <w:sz w:val="24"/>
          <w:szCs w:val="24"/>
          <w:lang w:val="en-US"/>
        </w:rPr>
        <w:t>as</w:t>
      </w:r>
      <w:r w:rsidR="009F2019" w:rsidRPr="00910F13">
        <w:rPr>
          <w:rFonts w:ascii="Book Antiqua" w:hAnsi="Book Antiqua"/>
          <w:sz w:val="24"/>
          <w:szCs w:val="24"/>
          <w:lang w:val="en-US"/>
        </w:rPr>
        <w:t xml:space="preserve"> </w:t>
      </w:r>
      <w:r w:rsidR="002D2960" w:rsidRPr="00910F13">
        <w:rPr>
          <w:rFonts w:ascii="Book Antiqua" w:hAnsi="Book Antiqua"/>
          <w:sz w:val="24"/>
          <w:szCs w:val="24"/>
          <w:lang w:val="en-US"/>
        </w:rPr>
        <w:t xml:space="preserve">subgroup analyses </w:t>
      </w:r>
      <w:r w:rsidR="009F2019" w:rsidRPr="00910F13">
        <w:rPr>
          <w:rFonts w:ascii="Book Antiqua" w:hAnsi="Book Antiqua"/>
          <w:sz w:val="24"/>
          <w:szCs w:val="24"/>
          <w:lang w:val="en-US"/>
        </w:rPr>
        <w:t xml:space="preserve">were </w:t>
      </w:r>
      <w:r w:rsidR="00BD5B1E" w:rsidRPr="00910F13">
        <w:rPr>
          <w:rFonts w:ascii="Book Antiqua" w:hAnsi="Book Antiqua"/>
          <w:sz w:val="24"/>
          <w:szCs w:val="24"/>
          <w:lang w:val="en-US"/>
        </w:rPr>
        <w:t>included</w:t>
      </w:r>
      <w:r w:rsidRPr="00910F13">
        <w:rPr>
          <w:rFonts w:ascii="Book Antiqua" w:hAnsi="Book Antiqua"/>
          <w:sz w:val="24"/>
          <w:szCs w:val="24"/>
          <w:lang w:val="en-US"/>
        </w:rPr>
        <w:t>; and</w:t>
      </w:r>
      <w:r w:rsidR="00BD5B1E" w:rsidRPr="00910F13">
        <w:rPr>
          <w:rFonts w:ascii="Book Antiqua" w:hAnsi="Book Antiqua"/>
          <w:sz w:val="24"/>
          <w:szCs w:val="24"/>
          <w:lang w:val="en-US"/>
        </w:rPr>
        <w:t xml:space="preserve"> </w:t>
      </w:r>
      <w:r w:rsidR="00521C51" w:rsidRPr="00910F13">
        <w:rPr>
          <w:rFonts w:ascii="Book Antiqua" w:hAnsi="Book Antiqua"/>
          <w:sz w:val="24"/>
          <w:szCs w:val="24"/>
          <w:lang w:val="en-US" w:eastAsia="zh-CN"/>
        </w:rPr>
        <w:t xml:space="preserve">(6) </w:t>
      </w:r>
      <w:r w:rsidR="00521C51" w:rsidRPr="00910F13">
        <w:rPr>
          <w:rFonts w:ascii="Book Antiqua" w:hAnsi="Book Antiqua"/>
          <w:sz w:val="24"/>
          <w:szCs w:val="24"/>
          <w:lang w:val="en-US"/>
        </w:rPr>
        <w:t xml:space="preserve">Criteria </w:t>
      </w:r>
      <w:r w:rsidR="00593B94" w:rsidRPr="00910F13">
        <w:rPr>
          <w:rFonts w:ascii="Book Antiqua" w:hAnsi="Book Antiqua"/>
          <w:sz w:val="24"/>
          <w:szCs w:val="24"/>
          <w:lang w:val="en-US"/>
        </w:rPr>
        <w:t>1 and 2 were applied in the setting of secondary prevention</w:t>
      </w:r>
      <w:r w:rsidRPr="00910F13">
        <w:rPr>
          <w:rFonts w:ascii="Book Antiqua" w:hAnsi="Book Antiqua"/>
          <w:sz w:val="24"/>
          <w:szCs w:val="24"/>
          <w:lang w:val="en-US"/>
        </w:rPr>
        <w:t>.</w:t>
      </w:r>
    </w:p>
    <w:p w14:paraId="09B27156" w14:textId="1A49A1F3" w:rsidR="00593B94" w:rsidRPr="00910F13" w:rsidRDefault="00593B94" w:rsidP="00910F13">
      <w:pPr>
        <w:spacing w:after="0" w:line="360" w:lineRule="auto"/>
        <w:jc w:val="both"/>
        <w:rPr>
          <w:rFonts w:ascii="Book Antiqua" w:hAnsi="Book Antiqua"/>
          <w:b/>
          <w:color w:val="FF0000"/>
          <w:sz w:val="24"/>
          <w:szCs w:val="24"/>
          <w:lang w:val="en-US"/>
        </w:rPr>
      </w:pPr>
    </w:p>
    <w:p w14:paraId="67E0EB4B" w14:textId="77777777" w:rsidR="00593B94" w:rsidRPr="00910F13" w:rsidRDefault="00D55617" w:rsidP="00910F13">
      <w:pPr>
        <w:spacing w:after="0" w:line="360" w:lineRule="auto"/>
        <w:jc w:val="both"/>
        <w:rPr>
          <w:rFonts w:ascii="Book Antiqua" w:hAnsi="Book Antiqua"/>
          <w:sz w:val="24"/>
          <w:szCs w:val="24"/>
          <w:lang w:val="en-US"/>
        </w:rPr>
      </w:pPr>
      <w:r w:rsidRPr="00910F13">
        <w:rPr>
          <w:rFonts w:ascii="Book Antiqua" w:hAnsi="Book Antiqua"/>
          <w:b/>
          <w:sz w:val="24"/>
          <w:szCs w:val="24"/>
          <w:lang w:val="en-US"/>
        </w:rPr>
        <w:t>RESULTS</w:t>
      </w:r>
    </w:p>
    <w:p w14:paraId="3AAF79AF" w14:textId="1692CB77" w:rsidR="00593B94" w:rsidRPr="00910F13" w:rsidRDefault="00593B94" w:rsidP="00910F13">
      <w:pPr>
        <w:spacing w:after="0" w:line="360" w:lineRule="auto"/>
        <w:jc w:val="both"/>
        <w:rPr>
          <w:rFonts w:ascii="Book Antiqua" w:hAnsi="Book Antiqua"/>
          <w:b/>
          <w:i/>
          <w:sz w:val="24"/>
          <w:szCs w:val="24"/>
          <w:lang w:val="en-US"/>
        </w:rPr>
      </w:pPr>
      <w:r w:rsidRPr="00910F13">
        <w:rPr>
          <w:rFonts w:ascii="Book Antiqua" w:hAnsi="Book Antiqua"/>
          <w:b/>
          <w:i/>
          <w:sz w:val="24"/>
          <w:szCs w:val="24"/>
          <w:lang w:val="en-US"/>
        </w:rPr>
        <w:t>Meta-analyses</w:t>
      </w:r>
    </w:p>
    <w:p w14:paraId="78DBF574" w14:textId="0978C866" w:rsidR="00593B94" w:rsidRPr="00910F13" w:rsidRDefault="00593B94"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The meta-analyses </w:t>
      </w:r>
      <w:r w:rsidR="00E575C0" w:rsidRPr="00910F13">
        <w:rPr>
          <w:rFonts w:ascii="Book Antiqua" w:hAnsi="Book Antiqua"/>
          <w:sz w:val="24"/>
          <w:szCs w:val="24"/>
          <w:lang w:val="en-US"/>
        </w:rPr>
        <w:t>that</w:t>
      </w:r>
      <w:r w:rsidRPr="00910F13">
        <w:rPr>
          <w:rFonts w:ascii="Book Antiqua" w:hAnsi="Book Antiqua"/>
          <w:sz w:val="24"/>
          <w:szCs w:val="24"/>
          <w:lang w:val="en-US"/>
        </w:rPr>
        <w:t xml:space="preserve"> compared the effectiveness of endoscopic band ligation to </w:t>
      </w:r>
      <w:r w:rsidR="00ED5D40" w:rsidRPr="00910F13">
        <w:rPr>
          <w:rFonts w:ascii="Book Antiqua" w:hAnsi="Book Antiqua"/>
          <w:sz w:val="24"/>
          <w:szCs w:val="24"/>
          <w:lang w:val="en-US"/>
        </w:rPr>
        <w:t xml:space="preserve">that of </w:t>
      </w:r>
      <w:r w:rsidRPr="00910F13">
        <w:rPr>
          <w:rFonts w:ascii="Book Antiqua" w:hAnsi="Book Antiqua"/>
          <w:sz w:val="24"/>
          <w:szCs w:val="24"/>
          <w:lang w:val="en-US"/>
        </w:rPr>
        <w:t>other treatment options are presented in Table 1. Overall, 11 meta-analyses evaluated the efficacy of band ligation from 2002 to 2017</w:t>
      </w:r>
      <w:r w:rsidRPr="00910F13">
        <w:rPr>
          <w:rFonts w:ascii="Book Antiqua" w:hAnsi="Book Antiqua"/>
          <w:sz w:val="24"/>
          <w:szCs w:val="24"/>
          <w:lang w:val="en-US"/>
        </w:rPr>
        <w:fldChar w:fldCharType="begin">
          <w:fldData xml:space="preserve">PEVuZE5vdGU+PENpdGU+PEF1dGhvcj5EaW5nPC9BdXRob3I+PFllYXI+MjAwOTwvWWVhcj48UmVj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PEVuZE5vdGU+PENpdGU+PEF1dGhvcj5EaW5nPC9BdXRob3I+PFllYXI+MjAwOTwvWWVhcj48UmVj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3" w:tooltip="Ding, 2009 #763" w:history="1">
        <w:r w:rsidR="00633A2D" w:rsidRPr="00910F13">
          <w:rPr>
            <w:rFonts w:ascii="Book Antiqua" w:hAnsi="Book Antiqua"/>
            <w:sz w:val="24"/>
            <w:szCs w:val="24"/>
            <w:vertAlign w:val="superscript"/>
            <w:lang w:val="en-US"/>
          </w:rPr>
          <w:t>13-23</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bookmarkStart w:id="24" w:name="_Hlk509693101"/>
      <w:r w:rsidRPr="00910F13">
        <w:rPr>
          <w:rFonts w:ascii="Book Antiqua" w:hAnsi="Book Antiqua"/>
          <w:sz w:val="24"/>
          <w:szCs w:val="24"/>
          <w:lang w:val="en-US"/>
        </w:rPr>
        <w:t xml:space="preserve">Cheung </w:t>
      </w:r>
      <w:r w:rsidR="00F9686E" w:rsidRPr="00910F13">
        <w:rPr>
          <w:rFonts w:ascii="Book Antiqua" w:hAnsi="Book Antiqua"/>
          <w:i/>
          <w:sz w:val="24"/>
          <w:szCs w:val="24"/>
          <w:lang w:val="en-US"/>
        </w:rPr>
        <w:t>et al</w:t>
      </w:r>
      <w:r w:rsidRPr="00910F13">
        <w:rPr>
          <w:rFonts w:ascii="Book Antiqua" w:hAnsi="Book Antiqua"/>
          <w:sz w:val="24"/>
          <w:szCs w:val="24"/>
          <w:lang w:val="en-US"/>
        </w:rPr>
        <w:t xml:space="preserve"> compared the efficacy of band ligation, pharmacotherapy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alone or with isosorbide mononitrate (ISMN)] and their combination for the secondary prevention of variceal bleeding </w:t>
      </w:r>
      <w:r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&lt;EndNote&gt;&lt;Cite&gt;&lt;Author&gt;Cheung&lt;/Author&gt;&lt;Year&gt;2009&lt;/Year&gt;&lt;RecNum&gt;100&lt;/RecNum&gt;&lt;DisplayText&gt;&lt;style face="superscript"&gt;[17]&lt;/style&gt;&lt;/DisplayText&gt;&lt;record&gt;&lt;rec-number&gt;100&lt;/rec-number&gt;&lt;foreign-keys&gt;&lt;key app="EN" db-id="dsdfrzrp72sz24eptto50fvofwxdaa5z9t9a"&gt;100&lt;/key&gt;&lt;/foreign-keys&gt;&lt;ref-type name="Journal Article"&gt;17&lt;/ref-type&gt;&lt;contributors&gt;&lt;authors&gt;&lt;author&gt;Cheung, J&lt;/author&gt;&lt;author&gt;Zeman, M&lt;/author&gt;&lt;author&gt;Van Zanten, SV&lt;/author&gt;&lt;author&gt;Tandon, P&lt;/author&gt;&lt;/authors&gt;&lt;/contributors&gt;&lt;titles&gt;&lt;title&gt;Systematic review: secondary prevention with band ligation, pharmacotherapy or combination therapy after bleeding from oesophageal varices&lt;/title&gt;&lt;secondary-title&gt;Aliment Pharmacol Ther&lt;/secondary-title&gt;&lt;/titles&gt;&lt;periodical&gt;&lt;full-title&gt;Aliment Pharmacol Ther&lt;/full-title&gt;&lt;/periodical&gt;&lt;pages&gt;577-588&lt;/pages&gt;&lt;volume&gt;30&lt;/volume&gt;&lt;number&gt;6&lt;/number&gt;&lt;dates&gt;&lt;year&gt;2009&lt;/year&gt;&lt;/dates&gt;&lt;isbn&gt;1365-2036&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7" w:tooltip="Cheung, 2009 #100" w:history="1">
        <w:r w:rsidR="00633A2D" w:rsidRPr="00910F13">
          <w:rPr>
            <w:rFonts w:ascii="Book Antiqua" w:hAnsi="Book Antiqua"/>
            <w:sz w:val="24"/>
            <w:szCs w:val="24"/>
            <w:vertAlign w:val="superscript"/>
            <w:lang w:val="en-US"/>
          </w:rPr>
          <w:t>17</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The</w:t>
      </w:r>
      <w:r w:rsidR="00E575C0" w:rsidRPr="00910F13">
        <w:rPr>
          <w:rFonts w:ascii="Book Antiqua" w:hAnsi="Book Antiqua"/>
          <w:sz w:val="24"/>
          <w:szCs w:val="24"/>
          <w:lang w:val="en-US"/>
        </w:rPr>
        <w:t xml:space="preserve"> authors</w:t>
      </w:r>
      <w:r w:rsidRPr="00910F13">
        <w:rPr>
          <w:rFonts w:ascii="Book Antiqua" w:hAnsi="Book Antiqua"/>
          <w:sz w:val="24"/>
          <w:szCs w:val="24"/>
          <w:lang w:val="en-US"/>
        </w:rPr>
        <w:t xml:space="preserve"> found no difference in </w:t>
      </w:r>
      <w:r w:rsidR="00ED5D40" w:rsidRPr="00910F13">
        <w:rPr>
          <w:rFonts w:ascii="Book Antiqua" w:hAnsi="Book Antiqua"/>
          <w:sz w:val="24"/>
          <w:szCs w:val="24"/>
          <w:lang w:val="en-US"/>
        </w:rPr>
        <w:t xml:space="preserve">the </w:t>
      </w:r>
      <w:r w:rsidRPr="00910F13">
        <w:rPr>
          <w:rFonts w:ascii="Book Antiqua" w:hAnsi="Book Antiqua"/>
          <w:sz w:val="24"/>
          <w:szCs w:val="24"/>
          <w:lang w:val="en-US"/>
        </w:rPr>
        <w:t>mortality and complication rates between the different treatment options and concluded that all treatment modalities were equally efficient f</w:t>
      </w:r>
      <w:r w:rsidR="00521C51" w:rsidRPr="00910F13">
        <w:rPr>
          <w:rFonts w:ascii="Book Antiqua" w:hAnsi="Book Antiqua"/>
          <w:sz w:val="24"/>
          <w:szCs w:val="24"/>
          <w:lang w:val="en-US"/>
        </w:rPr>
        <w:t>or the prevention of rebleeding</w:t>
      </w:r>
      <w:r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&lt;EndNote&gt;&lt;Cite&gt;&lt;Author&gt;Cheung&lt;/Author&gt;&lt;Year&gt;2009&lt;/Year&gt;&lt;RecNum&gt;100&lt;/RecNum&gt;&lt;DisplayText&gt;&lt;style face="superscript"&gt;[17]&lt;/style&gt;&lt;/DisplayText&gt;&lt;record&gt;&lt;rec-number&gt;100&lt;/rec-number&gt;&lt;foreign-keys&gt;&lt;key app="EN" db-id="dsdfrzrp72sz24eptto50fvofwxdaa5z9t9a"&gt;100&lt;/key&gt;&lt;/foreign-keys&gt;&lt;ref-type name="Journal Article"&gt;17&lt;/ref-type&gt;&lt;contributors&gt;&lt;authors&gt;&lt;author&gt;Cheung, J&lt;/author&gt;&lt;author&gt;Zeman, M&lt;/author&gt;&lt;author&gt;Van Zanten, SV&lt;/author&gt;&lt;author&gt;Tandon, P&lt;/author&gt;&lt;/authors&gt;&lt;/contributors&gt;&lt;titles&gt;&lt;title&gt;Systematic review: secondary prevention with band ligation, pharmacotherapy or combination therapy after bleeding from oesophageal varices&lt;/title&gt;&lt;secondary-title&gt;Aliment Pharmacol Ther&lt;/secondary-title&gt;&lt;/titles&gt;&lt;periodical&gt;&lt;full-title&gt;Aliment Pharmacol Ther&lt;/full-title&gt;&lt;/periodical&gt;&lt;pages&gt;577-588&lt;/pages&gt;&lt;volume&gt;30&lt;/volume&gt;&lt;number&gt;6&lt;/number&gt;&lt;dates&gt;&lt;year&gt;2009&lt;/year&gt;&lt;/dates&gt;&lt;isbn&gt;1365-2036&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7" w:tooltip="Cheung, 2009 #100" w:history="1">
        <w:r w:rsidR="00633A2D" w:rsidRPr="00910F13">
          <w:rPr>
            <w:rFonts w:ascii="Book Antiqua" w:hAnsi="Book Antiqua"/>
            <w:sz w:val="24"/>
            <w:szCs w:val="24"/>
            <w:vertAlign w:val="superscript"/>
            <w:lang w:val="en-US"/>
          </w:rPr>
          <w:t>17</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Similar results were found by Ding </w:t>
      </w:r>
      <w:r w:rsidR="00F9686E" w:rsidRPr="00910F13">
        <w:rPr>
          <w:rFonts w:ascii="Book Antiqua" w:hAnsi="Book Antiqua"/>
          <w:i/>
          <w:sz w:val="24"/>
          <w:szCs w:val="24"/>
          <w:lang w:val="en-US"/>
        </w:rPr>
        <w:t>et al</w:t>
      </w:r>
      <w:r w:rsidR="00521C51" w:rsidRPr="00910F13">
        <w:rPr>
          <w:rFonts w:ascii="Book Antiqua" w:hAnsi="Book Antiqua"/>
          <w:sz w:val="24"/>
          <w:szCs w:val="24"/>
          <w:lang w:val="en-US"/>
        </w:rPr>
        <w:fldChar w:fldCharType="begin"/>
      </w:r>
      <w:r w:rsidR="00521C51" w:rsidRPr="00910F13">
        <w:rPr>
          <w:rFonts w:ascii="Book Antiqua" w:hAnsi="Book Antiqua"/>
          <w:sz w:val="24"/>
          <w:szCs w:val="24"/>
          <w:lang w:val="en-US"/>
        </w:rPr>
        <w:instrText xml:space="preserve"> ADDIN EN.CITE &lt;EndNote&gt;&lt;Cite&gt;&lt;Author&gt;Ding&lt;/Author&gt;&lt;Year&gt;2009&lt;/Year&gt;&lt;RecNum&gt;763&lt;/RecNum&gt;&lt;DisplayText&gt;&lt;style face="superscript"&gt;[13]&lt;/style&gt;&lt;/DisplayText&gt;&lt;record&gt;&lt;rec-number&gt;763&lt;/rec-number&gt;&lt;foreign-keys&gt;&lt;key app="EN" db-id="2a5wdxv0z2fet1e0d0p5w0fd0209tesfe02w"&gt;763&lt;/key&gt;&lt;/foreign-keys&gt;&lt;ref-type name="Journal Article"&gt;17&lt;/ref-type&gt;&lt;contributors&gt;&lt;authors&gt;&lt;author&gt;Ding, Shi-Hua&lt;/author&gt;&lt;author&gt;Liu, Jun&lt;/author&gt;&lt;author&gt;Wang, Jian-Ping&lt;/author&gt;&lt;/authors&gt;&lt;/contributors&gt;&lt;titles&gt;&lt;title&gt;Efficacy of β-adrenergic blocker plus 5-isosorbide mononitrate and endoscopic band ligation for prophylaxis of esophageal variceal rebleeding: A meta-analysis&lt;/title&gt;&lt;secondary-title&gt;World Journal of Gastroenterology: WJG&lt;/secondary-title&gt;&lt;/titles&gt;&lt;periodical&gt;&lt;full-title&gt;World Journal of Gastroenterology: WJG&lt;/full-title&gt;&lt;/periodical&gt;&lt;pages&gt;2151&lt;/pages&gt;&lt;volume&gt;15&lt;/volume&gt;&lt;number&gt;17&lt;/number&gt;&lt;dates&gt;&lt;year&gt;2009&lt;/year&gt;&lt;/dates&gt;&lt;urls&gt;&lt;/urls&gt;&lt;/record&gt;&lt;/Cite&gt;&lt;/EndNote&gt;</w:instrText>
      </w:r>
      <w:r w:rsidR="00521C51" w:rsidRPr="00910F13">
        <w:rPr>
          <w:rFonts w:ascii="Book Antiqua" w:hAnsi="Book Antiqua"/>
          <w:sz w:val="24"/>
          <w:szCs w:val="24"/>
          <w:lang w:val="en-US"/>
        </w:rPr>
        <w:fldChar w:fldCharType="separate"/>
      </w:r>
      <w:r w:rsidR="00521C51" w:rsidRPr="00910F13">
        <w:rPr>
          <w:rFonts w:ascii="Book Antiqua" w:hAnsi="Book Antiqua"/>
          <w:sz w:val="24"/>
          <w:szCs w:val="24"/>
          <w:vertAlign w:val="superscript"/>
          <w:lang w:val="en-US"/>
        </w:rPr>
        <w:t>[</w:t>
      </w:r>
      <w:hyperlink w:anchor="_ENREF_13" w:tooltip="Ding, 2009 #763" w:history="1">
        <w:r w:rsidR="00521C51" w:rsidRPr="00910F13">
          <w:rPr>
            <w:rFonts w:ascii="Book Antiqua" w:hAnsi="Book Antiqua"/>
            <w:sz w:val="24"/>
            <w:szCs w:val="24"/>
            <w:vertAlign w:val="superscript"/>
            <w:lang w:val="en-US"/>
          </w:rPr>
          <w:t>13</w:t>
        </w:r>
      </w:hyperlink>
      <w:r w:rsidR="00521C51" w:rsidRPr="00910F13">
        <w:rPr>
          <w:rFonts w:ascii="Book Antiqua" w:hAnsi="Book Antiqua"/>
          <w:sz w:val="24"/>
          <w:szCs w:val="24"/>
          <w:vertAlign w:val="superscript"/>
          <w:lang w:val="en-US"/>
        </w:rPr>
        <w:t>]</w:t>
      </w:r>
      <w:r w:rsidR="00521C51" w:rsidRPr="00910F13">
        <w:rPr>
          <w:rFonts w:ascii="Book Antiqua" w:hAnsi="Book Antiqua"/>
          <w:sz w:val="24"/>
          <w:szCs w:val="24"/>
          <w:lang w:val="en-US"/>
        </w:rPr>
        <w:fldChar w:fldCharType="end"/>
      </w:r>
      <w:r w:rsidRPr="00910F13">
        <w:rPr>
          <w:rFonts w:ascii="Book Antiqua" w:hAnsi="Book Antiqua"/>
          <w:sz w:val="24"/>
          <w:szCs w:val="24"/>
          <w:lang w:val="en-US"/>
        </w:rPr>
        <w:t>, who demonstrated no difference in rebleeding</w:t>
      </w:r>
      <w:r w:rsidR="00E575C0" w:rsidRPr="00910F13">
        <w:rPr>
          <w:rFonts w:ascii="Book Antiqua" w:hAnsi="Book Antiqua"/>
          <w:sz w:val="24"/>
          <w:szCs w:val="24"/>
          <w:lang w:val="en-US"/>
        </w:rPr>
        <w:t xml:space="preserve"> and</w:t>
      </w:r>
      <w:r w:rsidRPr="00910F13">
        <w:rPr>
          <w:rFonts w:ascii="Book Antiqua" w:hAnsi="Book Antiqua"/>
          <w:sz w:val="24"/>
          <w:szCs w:val="24"/>
          <w:lang w:val="en-US"/>
        </w:rPr>
        <w:t xml:space="preserve"> </w:t>
      </w:r>
      <w:r w:rsidR="00ED5D40" w:rsidRPr="00910F13">
        <w:rPr>
          <w:rFonts w:ascii="Book Antiqua" w:hAnsi="Book Antiqua"/>
          <w:sz w:val="24"/>
          <w:szCs w:val="24"/>
          <w:lang w:val="en-US"/>
        </w:rPr>
        <w:t xml:space="preserve">the </w:t>
      </w:r>
      <w:r w:rsidRPr="00910F13">
        <w:rPr>
          <w:rFonts w:ascii="Book Antiqua" w:hAnsi="Book Antiqua"/>
          <w:sz w:val="24"/>
          <w:szCs w:val="24"/>
          <w:lang w:val="en-US"/>
        </w:rPr>
        <w:t>mortality and complication</w:t>
      </w:r>
      <w:r w:rsidR="00E575C0" w:rsidRPr="00910F13">
        <w:rPr>
          <w:rFonts w:ascii="Book Antiqua" w:hAnsi="Book Antiqua"/>
          <w:sz w:val="24"/>
          <w:szCs w:val="24"/>
          <w:lang w:val="en-US"/>
        </w:rPr>
        <w:t xml:space="preserve"> rate</w:t>
      </w:r>
      <w:r w:rsidRPr="00910F13">
        <w:rPr>
          <w:rFonts w:ascii="Book Antiqua" w:hAnsi="Book Antiqua"/>
          <w:sz w:val="24"/>
          <w:szCs w:val="24"/>
          <w:lang w:val="en-US"/>
        </w:rPr>
        <w:t xml:space="preserve">s between the band ligation and the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plus ISMN group</w:t>
      </w:r>
      <w:r w:rsidR="00ED5D40" w:rsidRPr="00910F13">
        <w:rPr>
          <w:rFonts w:ascii="Book Antiqua" w:hAnsi="Book Antiqua"/>
          <w:sz w:val="24"/>
          <w:szCs w:val="24"/>
          <w:lang w:val="en-US"/>
        </w:rPr>
        <w:t>s</w:t>
      </w:r>
      <w:r w:rsidRPr="00910F13">
        <w:rPr>
          <w:rFonts w:ascii="Book Antiqua" w:hAnsi="Book Antiqua"/>
          <w:sz w:val="24"/>
          <w:szCs w:val="24"/>
          <w:lang w:val="en-US"/>
        </w:rPr>
        <w:t xml:space="preserve">. Band ligation was compared with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plus ISMN in one </w:t>
      </w:r>
      <w:r w:rsidR="00E575C0" w:rsidRPr="00910F13">
        <w:rPr>
          <w:rFonts w:ascii="Book Antiqua" w:hAnsi="Book Antiqua"/>
          <w:sz w:val="24"/>
          <w:szCs w:val="24"/>
          <w:lang w:val="en-US"/>
        </w:rPr>
        <w:lastRenderedPageBreak/>
        <w:t xml:space="preserve">additional </w:t>
      </w:r>
      <w:r w:rsidRPr="00910F13">
        <w:rPr>
          <w:rFonts w:ascii="Book Antiqua" w:hAnsi="Book Antiqua"/>
          <w:sz w:val="24"/>
          <w:szCs w:val="24"/>
          <w:lang w:val="en-US"/>
        </w:rPr>
        <w:t>meta-analysis</w:t>
      </w:r>
      <w:r w:rsidR="00E575C0" w:rsidRPr="00910F13">
        <w:rPr>
          <w:rFonts w:ascii="Book Antiqua" w:hAnsi="Book Antiqua"/>
          <w:sz w:val="24"/>
          <w:szCs w:val="24"/>
          <w:lang w:val="en-US"/>
        </w:rPr>
        <w:t>;</w:t>
      </w:r>
      <w:r w:rsidRPr="00910F13">
        <w:rPr>
          <w:rFonts w:ascii="Book Antiqua" w:hAnsi="Book Antiqua"/>
          <w:sz w:val="24"/>
          <w:szCs w:val="24"/>
          <w:lang w:val="en-US"/>
        </w:rPr>
        <w:t xml:space="preserve"> the results showed no significant difference between band ligation and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with regard to all-cause mortality, bleeding-related mortality and </w:t>
      </w:r>
      <w:r w:rsidR="00E575C0" w:rsidRPr="00910F13">
        <w:rPr>
          <w:rFonts w:ascii="Book Antiqua" w:hAnsi="Book Antiqua"/>
          <w:sz w:val="24"/>
          <w:szCs w:val="24"/>
          <w:lang w:val="en-US"/>
        </w:rPr>
        <w:t xml:space="preserve">the occurrence of </w:t>
      </w:r>
      <w:r w:rsidRPr="00910F13">
        <w:rPr>
          <w:rFonts w:ascii="Book Antiqua" w:hAnsi="Book Antiqua"/>
          <w:sz w:val="24"/>
          <w:szCs w:val="24"/>
          <w:lang w:val="en-US"/>
        </w:rPr>
        <w:t>adverse event</w:t>
      </w:r>
      <w:r w:rsidR="00ED5D40" w:rsidRPr="00910F13">
        <w:rPr>
          <w:rFonts w:ascii="Book Antiqua" w:hAnsi="Book Antiqua"/>
          <w:sz w:val="24"/>
          <w:szCs w:val="24"/>
          <w:lang w:val="en-US"/>
        </w:rPr>
        <w:t>s</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&lt;EndNote&gt;&lt;Cite&gt;&lt;Author&gt;Li&lt;/Author&gt;&lt;Year&gt;2011&lt;/Year&gt;&lt;RecNum&gt;688&lt;/RecNum&gt;&lt;DisplayText&gt;&lt;style face="superscript"&gt;[18]&lt;/style&gt;&lt;/DisplayText&gt;&lt;record&gt;&lt;rec-number&gt;688&lt;/rec-number&gt;&lt;foreign-keys&gt;&lt;key app="EN" db-id="2a5wdxv0z2fet1e0d0p5w0fd0209tesfe02w"&gt;688&lt;/key&gt;&lt;/foreign-keys&gt;&lt;ref-type name="Journal Article"&gt;17&lt;/ref-type&gt;&lt;contributors&gt;&lt;authors&gt;&lt;author&gt;Li, Lan&lt;/author&gt;&lt;author&gt;Yu, Chaohui&lt;/author&gt;&lt;author&gt;Li, Youming&lt;/author&gt;&lt;/authors&gt;&lt;/contributors&gt;&lt;titles&gt;&lt;title&gt;Endoscopic band ligation versus pharmacological therapy for variceal bleeding in cirrhosis: a meta-analysis&lt;/title&gt;&lt;secondary-title&gt;Canadian Journal of Gastroenterology and Hepatology&lt;/secondary-title&gt;&lt;/titles&gt;&lt;periodical&gt;&lt;full-title&gt;Canadian Journal of Gastroenterology and Hepatology&lt;/full-title&gt;&lt;/periodical&gt;&lt;pages&gt;147-155&lt;/pages&gt;&lt;volume&gt;25&lt;/volume&gt;&lt;number&gt;3&lt;/number&gt;&lt;dates&gt;&lt;year&gt;2011&lt;/year&gt;&lt;/dates&gt;&lt;isbn&gt;0835-7900&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8" w:tooltip="Li, 2011 #688" w:history="1">
        <w:r w:rsidR="00633A2D" w:rsidRPr="00910F13">
          <w:rPr>
            <w:rFonts w:ascii="Book Antiqua" w:hAnsi="Book Antiqua"/>
            <w:sz w:val="24"/>
            <w:szCs w:val="24"/>
            <w:vertAlign w:val="superscript"/>
            <w:lang w:val="en-US"/>
          </w:rPr>
          <w:t>18</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However, a significant decrease in variceal bleeding was noted in patients who underwent band ligation compared to </w:t>
      </w:r>
      <w:r w:rsidR="00E575C0" w:rsidRPr="00910F13">
        <w:rPr>
          <w:rFonts w:ascii="Book Antiqua" w:hAnsi="Book Antiqua"/>
          <w:sz w:val="24"/>
          <w:szCs w:val="24"/>
          <w:lang w:val="en-US"/>
        </w:rPr>
        <w:t>patients administered</w:t>
      </w:r>
      <w:r w:rsidRPr="00910F13">
        <w:rPr>
          <w:rFonts w:ascii="Book Antiqua" w:hAnsi="Book Antiqua"/>
          <w:sz w:val="24"/>
          <w:szCs w:val="24"/>
          <w:lang w:val="en-US"/>
        </w:rPr>
        <w:t xml:space="preserve"> beta-blockers</w:t>
      </w:r>
      <w:r w:rsidR="00E575C0" w:rsidRPr="00910F13">
        <w:rPr>
          <w:rFonts w:ascii="Book Antiqua" w:hAnsi="Book Antiqua"/>
          <w:sz w:val="24"/>
          <w:szCs w:val="24"/>
          <w:lang w:val="en-US"/>
        </w:rPr>
        <w:t xml:space="preserve"> that was </w:t>
      </w:r>
      <w:r w:rsidRPr="00910F13">
        <w:rPr>
          <w:rFonts w:ascii="Book Antiqua" w:hAnsi="Book Antiqua"/>
          <w:sz w:val="24"/>
          <w:szCs w:val="24"/>
          <w:lang w:val="en-US"/>
        </w:rPr>
        <w:t>attenuated when the analysis included only studies with adequate randomization and allocation concealment</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&lt;EndNote&gt;&lt;Cite&gt;&lt;Author&gt;Li&lt;/Author&gt;&lt;Year&gt;2011&lt;/Year&gt;&lt;RecNum&gt;688&lt;/RecNum&gt;&lt;DisplayText&gt;&lt;style face="superscript"&gt;[18]&lt;/style&gt;&lt;/DisplayText&gt;&lt;record&gt;&lt;rec-number&gt;688&lt;/rec-number&gt;&lt;foreign-keys&gt;&lt;key app="EN" db-id="2a5wdxv0z2fet1e0d0p5w0fd0209tesfe02w"&gt;688&lt;/key&gt;&lt;/foreign-keys&gt;&lt;ref-type name="Journal Article"&gt;17&lt;/ref-type&gt;&lt;contributors&gt;&lt;authors&gt;&lt;author&gt;Li, Lan&lt;/author&gt;&lt;author&gt;Yu, Chaohui&lt;/author&gt;&lt;author&gt;Li, Youming&lt;/author&gt;&lt;/authors&gt;&lt;/contributors&gt;&lt;titles&gt;&lt;title&gt;Endoscopic band ligation versus pharmacological therapy for variceal bleeding in cirrhosis: a meta-analysis&lt;/title&gt;&lt;secondary-title&gt;Canadian Journal of Gastroenterology and Hepatology&lt;/secondary-title&gt;&lt;/titles&gt;&lt;periodical&gt;&lt;full-title&gt;Canadian Journal of Gastroenterology and Hepatology&lt;/full-title&gt;&lt;/periodical&gt;&lt;pages&gt;147-155&lt;/pages&gt;&lt;volume&gt;25&lt;/volume&gt;&lt;number&gt;3&lt;/number&gt;&lt;dates&gt;&lt;year&gt;2011&lt;/year&gt;&lt;/dates&gt;&lt;isbn&gt;0835-7900&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8" w:tooltip="Li, 2011 #688" w:history="1">
        <w:r w:rsidR="00633A2D" w:rsidRPr="00910F13">
          <w:rPr>
            <w:rFonts w:ascii="Book Antiqua" w:hAnsi="Book Antiqua"/>
            <w:sz w:val="24"/>
            <w:szCs w:val="24"/>
            <w:vertAlign w:val="superscript"/>
            <w:lang w:val="en-US"/>
          </w:rPr>
          <w:t>18</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Thiele </w:t>
      </w:r>
      <w:r w:rsidR="00F9686E" w:rsidRPr="00910F13">
        <w:rPr>
          <w:rFonts w:ascii="Book Antiqua" w:hAnsi="Book Antiqua"/>
          <w:i/>
          <w:sz w:val="24"/>
          <w:szCs w:val="24"/>
          <w:lang w:val="en-US"/>
        </w:rPr>
        <w:t>et al</w:t>
      </w:r>
      <w:r w:rsidRPr="00910F13">
        <w:rPr>
          <w:rFonts w:ascii="Book Antiqua" w:hAnsi="Book Antiqua"/>
          <w:sz w:val="24"/>
          <w:szCs w:val="24"/>
          <w:lang w:val="en-US"/>
        </w:rPr>
        <w:t xml:space="preserve"> assessed the effectiveness of band ligation with medical therapy </w:t>
      </w:r>
      <w:r w:rsidR="00E575C0" w:rsidRPr="00910F13">
        <w:rPr>
          <w:rFonts w:ascii="Book Antiqua" w:hAnsi="Book Antiqua"/>
          <w:sz w:val="24"/>
          <w:szCs w:val="24"/>
          <w:lang w:val="en-US"/>
        </w:rPr>
        <w:t>compared</w:t>
      </w:r>
      <w:r w:rsidRPr="00910F13">
        <w:rPr>
          <w:rFonts w:ascii="Book Antiqua" w:hAnsi="Book Antiqua"/>
          <w:sz w:val="24"/>
          <w:szCs w:val="24"/>
          <w:lang w:val="en-US"/>
        </w:rPr>
        <w:t xml:space="preserve"> with monotherapy (band ligation or medical therapy) and suggested that the combination treatment decreased the risk of rebleeding but did not influence the mortality rate compared with monotherapy</w:t>
      </w:r>
      <w:r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&lt;EndNote&gt;&lt;Cite&gt;&lt;Author&gt;Thiele&lt;/Author&gt;&lt;Year&gt;2012&lt;/Year&gt;&lt;RecNum&gt;101&lt;/RecNum&gt;&lt;DisplayText&gt;&lt;style face="superscript"&gt;[19]&lt;/style&gt;&lt;/DisplayText&gt;&lt;record&gt;&lt;rec-number&gt;101&lt;/rec-number&gt;&lt;foreign-keys&gt;&lt;key app="EN" db-id="dsdfrzrp72sz24eptto50fvofwxdaa5z9t9a"&gt;101&lt;/key&gt;&lt;/foreign-keys&gt;&lt;ref-type name="Journal Article"&gt;17&lt;/ref-type&gt;&lt;contributors&gt;&lt;authors&gt;&lt;author&gt;Thiele, Maja&lt;/author&gt;&lt;author&gt;Krag, A&lt;/author&gt;&lt;author&gt;Rohde, Ulrich&lt;/author&gt;&lt;author&gt;Gluud, LL&lt;/author&gt;&lt;/authors&gt;&lt;/contributors&gt;&lt;titles&gt;&lt;title&gt;Meta</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analysis: banding ligation and medical interventions for the prevention of rebleeding from oesophageal varices&lt;/title&gt;&lt;secondary-title&gt;Aliment Pharmacol Ther&lt;/secondary-title&gt;&lt;/titles&gt;&lt;periodical&gt;&lt;full-title&gt;Aliment Pharmacol Ther&lt;/full-title&gt;&lt;/periodical&gt;&lt;pages&gt;1155-1165&lt;/pages&gt;&lt;volume&gt;35&lt;/volume&gt;&lt;number&gt;10&lt;/number&gt;&lt;dates&gt;&lt;year&gt;2012&lt;/year&gt;&lt;/dates&gt;&lt;isbn&gt;1365-2036&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9" w:tooltip="Thiele, 2012 #101" w:history="1">
        <w:r w:rsidR="00633A2D" w:rsidRPr="00910F13">
          <w:rPr>
            <w:rFonts w:ascii="Book Antiqua" w:hAnsi="Book Antiqua"/>
            <w:sz w:val="24"/>
            <w:szCs w:val="24"/>
            <w:vertAlign w:val="superscript"/>
            <w:lang w:val="en-US"/>
          </w:rPr>
          <w:t>19</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However, patients treated with combination therapy exhibited an increased trend towards</w:t>
      </w:r>
      <w:r w:rsidR="00E575C0" w:rsidRPr="00910F13">
        <w:rPr>
          <w:rFonts w:ascii="Book Antiqua" w:hAnsi="Book Antiqua"/>
          <w:sz w:val="24"/>
          <w:szCs w:val="24"/>
          <w:lang w:val="en-US"/>
        </w:rPr>
        <w:t xml:space="preserve"> the</w:t>
      </w:r>
      <w:r w:rsidRPr="00910F13">
        <w:rPr>
          <w:rFonts w:ascii="Book Antiqua" w:hAnsi="Book Antiqua"/>
          <w:sz w:val="24"/>
          <w:szCs w:val="24"/>
          <w:lang w:val="en-US"/>
        </w:rPr>
        <w:t xml:space="preserve"> develop</w:t>
      </w:r>
      <w:r w:rsidR="00E575C0" w:rsidRPr="00910F13">
        <w:rPr>
          <w:rFonts w:ascii="Book Antiqua" w:hAnsi="Book Antiqua"/>
          <w:sz w:val="24"/>
          <w:szCs w:val="24"/>
          <w:lang w:val="en-US"/>
        </w:rPr>
        <w:t>ment of</w:t>
      </w:r>
      <w:r w:rsidRPr="00910F13">
        <w:rPr>
          <w:rFonts w:ascii="Book Antiqua" w:hAnsi="Book Antiqua"/>
          <w:sz w:val="24"/>
          <w:szCs w:val="24"/>
          <w:lang w:val="en-US"/>
        </w:rPr>
        <w:t xml:space="preserve"> serious adverse events</w:t>
      </w:r>
      <w:r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&lt;EndNote&gt;&lt;Cite&gt;&lt;Author&gt;Thiele&lt;/Author&gt;&lt;Year&gt;2012&lt;/Year&gt;&lt;RecNum&gt;101&lt;/RecNum&gt;&lt;DisplayText&gt;&lt;style face="superscript"&gt;[19]&lt;/style&gt;&lt;/DisplayText&gt;&lt;record&gt;&lt;rec-number&gt;101&lt;/rec-number&gt;&lt;foreign-keys&gt;&lt;key app="EN" db-id="dsdfrzrp72sz24eptto50fvofwxdaa5z9t9a"&gt;101&lt;/key&gt;&lt;/foreign-keys&gt;&lt;ref-type name="Journal Article"&gt;17&lt;/ref-type&gt;&lt;contributors&gt;&lt;authors&gt;&lt;author&gt;Thiele, Maja&lt;/author&gt;&lt;author&gt;Krag, A&lt;/author&gt;&lt;author&gt;Rohde, Ulrich&lt;/author&gt;&lt;author&gt;Gluud, LL&lt;/author&gt;&lt;/authors&gt;&lt;/contributors&gt;&lt;titles&gt;&lt;title&gt;Meta</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analysis: banding ligation and medical interventions for the prevention of rebleeding from oesophageal varices&lt;/title&gt;&lt;secondary-title&gt;Aliment Pharmacol Ther&lt;/secondary-title&gt;&lt;/titles&gt;&lt;periodical&gt;&lt;full-title&gt;Aliment Pharmacol Ther&lt;/full-title&gt;&lt;/periodical&gt;&lt;pages&gt;1155-1165&lt;/pages&gt;&lt;volume&gt;35&lt;/volume&gt;&lt;number&gt;10&lt;/number&gt;&lt;dates&gt;&lt;year&gt;2012&lt;/year&gt;&lt;/dates&gt;&lt;isbn&gt;1365-2036&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9" w:tooltip="Thiele, 2012 #101" w:history="1">
        <w:r w:rsidR="00633A2D" w:rsidRPr="00910F13">
          <w:rPr>
            <w:rFonts w:ascii="Book Antiqua" w:hAnsi="Book Antiqua"/>
            <w:sz w:val="24"/>
            <w:szCs w:val="24"/>
            <w:vertAlign w:val="superscript"/>
            <w:lang w:val="en-US"/>
          </w:rPr>
          <w:t>19</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A subgroup analysis was performed in 2 meta-analyses to examine the efficacy of band ligation compared to band ligation plus pharmacotherapy</w:t>
      </w:r>
      <w:r w:rsidR="00E575C0" w:rsidRPr="00910F13">
        <w:rPr>
          <w:rFonts w:ascii="Book Antiqua" w:hAnsi="Book Antiqua"/>
          <w:sz w:val="24"/>
          <w:szCs w:val="24"/>
          <w:lang w:val="en-US"/>
        </w:rPr>
        <w:t>;</w:t>
      </w:r>
      <w:r w:rsidRPr="00910F13">
        <w:rPr>
          <w:rFonts w:ascii="Book Antiqua" w:hAnsi="Book Antiqua"/>
          <w:sz w:val="24"/>
          <w:szCs w:val="24"/>
          <w:lang w:val="en-US"/>
        </w:rPr>
        <w:t xml:space="preserve"> both </w:t>
      </w:r>
      <w:r w:rsidR="00E575C0" w:rsidRPr="00910F13">
        <w:rPr>
          <w:rFonts w:ascii="Book Antiqua" w:hAnsi="Book Antiqua"/>
          <w:sz w:val="24"/>
          <w:szCs w:val="24"/>
          <w:lang w:val="en-US"/>
        </w:rPr>
        <w:t xml:space="preserve">meta-analyses </w:t>
      </w:r>
      <w:r w:rsidRPr="00910F13">
        <w:rPr>
          <w:rFonts w:ascii="Book Antiqua" w:hAnsi="Book Antiqua"/>
          <w:sz w:val="24"/>
          <w:szCs w:val="24"/>
          <w:lang w:val="en-US"/>
        </w:rPr>
        <w:t xml:space="preserve">agreed that combination therapy decreased </w:t>
      </w:r>
      <w:r w:rsidR="00D10E1F" w:rsidRPr="00910F13">
        <w:rPr>
          <w:rFonts w:ascii="Book Antiqua" w:hAnsi="Book Antiqua"/>
          <w:sz w:val="24"/>
          <w:szCs w:val="24"/>
          <w:lang w:val="en-US"/>
        </w:rPr>
        <w:t xml:space="preserve">the </w:t>
      </w:r>
      <w:r w:rsidRPr="00910F13">
        <w:rPr>
          <w:rFonts w:ascii="Book Antiqua" w:hAnsi="Book Antiqua"/>
          <w:sz w:val="24"/>
          <w:szCs w:val="24"/>
          <w:lang w:val="en-US"/>
        </w:rPr>
        <w:t>overall and</w:t>
      </w:r>
      <w:r w:rsidR="00D10E1F" w:rsidRPr="00910F13">
        <w:rPr>
          <w:rFonts w:ascii="Book Antiqua" w:hAnsi="Book Antiqua"/>
          <w:sz w:val="24"/>
          <w:szCs w:val="24"/>
          <w:lang w:val="en-US"/>
        </w:rPr>
        <w:t xml:space="preserve"> </w:t>
      </w:r>
      <w:r w:rsidRPr="00910F13">
        <w:rPr>
          <w:rFonts w:ascii="Book Antiqua" w:hAnsi="Book Antiqua"/>
          <w:sz w:val="24"/>
          <w:szCs w:val="24"/>
          <w:lang w:val="en-US"/>
        </w:rPr>
        <w:t>variceal rebleeding</w:t>
      </w:r>
      <w:r w:rsidR="00E575C0" w:rsidRPr="00910F13">
        <w:rPr>
          <w:rFonts w:ascii="Book Antiqua" w:hAnsi="Book Antiqua"/>
          <w:sz w:val="24"/>
          <w:szCs w:val="24"/>
          <w:lang w:val="en-US"/>
        </w:rPr>
        <w:t xml:space="preserve"> rates</w:t>
      </w:r>
      <w:r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&lt;EndNote&gt;&lt;Cite&gt;&lt;Author&gt;Funakoshi&lt;/Author&gt;&lt;Year&gt;2010&lt;/Year&gt;&lt;RecNum&gt;97&lt;/RecNum&gt;&lt;DisplayText&gt;&lt;style face="superscript"&gt;[14, 15]&lt;/style&gt;&lt;/DisplayText&gt;&lt;record&gt;&lt;rec-number&gt;97&lt;/rec-number&gt;&lt;foreign-keys&gt;&lt;key app="EN" db-id="dsdfrzrp72sz24eptto50fvofwxdaa5z9t9a"&gt;97&lt;/key&gt;&lt;/foreign-keys&gt;&lt;ref-type name="Journal Article"&gt;17&lt;/ref-type&gt;&lt;contributors&gt;&lt;authors&gt;&lt;author&gt;Funakoshi, Natalie&lt;/author&gt;&lt;author&gt;Ségalas-Largey, Frédérique&lt;/author&gt;&lt;author&gt;Duny, Yohan&lt;/author&gt;&lt;author&gt;Oberti, Frédéric&lt;/author&gt;&lt;author&gt;Valats, Jean-Christophe&lt;/author&gt;&lt;author&gt;Bismuth, Michael&lt;/author&gt;&lt;author&gt;Daurès, Jean-Pierre&lt;/author&gt;&lt;author&gt;Blanc, Pierre&lt;/author&gt;&lt;/authors&gt;&lt;/contributors&gt;&lt;titles&gt;&lt;title&gt;Benefit of combination β-blocker and endoscopic treatment to prevent variceal rebleeding: a meta-analysis&lt;/title&gt;&lt;secondary-title&gt;World Journal of Gastroenterology: WJG&lt;/secondary-title&gt;&lt;/titles&gt;&lt;periodical&gt;&lt;full-title&gt;World Journal of Gastroenterology: WJG&lt;/full-title&gt;&lt;/periodical&gt;&lt;pages&gt;5982&lt;/pages&gt;&lt;volume&gt;16&lt;/volume&gt;&lt;number&gt;47&lt;/number&gt;&lt;dates&gt;&lt;year&gt;2010&lt;/year&gt;&lt;/dates&gt;&lt;urls&gt;&lt;/urls&gt;&lt;/record&gt;&lt;/Cite&gt;&lt;Cite&gt;&lt;Author&gt;Gonzalez&lt;/Author&gt;&lt;Year&gt;2008&lt;/Year&gt;&lt;RecNum&gt;98&lt;/RecNum&gt;&lt;record&gt;&lt;rec-number&gt;98&lt;/rec-number&gt;&lt;foreign-keys&gt;&lt;key app="EN" db-id="dsdfrzrp72sz24eptto50fvofwxdaa5z9t9a"&gt;98&lt;/key&gt;&lt;/foreign-keys&gt;&lt;ref-type name="Journal Article"&gt;17&lt;/ref-type&gt;&lt;contributors&gt;&lt;authors&gt;&lt;author&gt;Gonzalez, Rosario&lt;/author&gt;&lt;author&gt;Zamora, Javier&lt;/author&gt;&lt;author&gt;Gomez-Camarero, Judith&lt;/author&gt;&lt;author&gt;Molinero, Luis-Miguel&lt;/author&gt;&lt;author&gt;Banares, Rafael&lt;/author&gt;&lt;author&gt;Albillos, Agustín&lt;/author&gt;&lt;/authors&gt;&lt;/contributors&gt;&lt;titles&gt;&lt;title&gt;Meta-analysis: combination endoscopic and drug therapy to prevent variceal rebleeding in cirrhosis&lt;/title&gt;&lt;secondary-title&gt;Ann Intern Med&lt;/secondary-title&gt;&lt;/titles&gt;&lt;periodical&gt;&lt;full-title&gt;Ann Intern Med&lt;/full-title&gt;&lt;/periodical&gt;&lt;pages&gt;109-122&lt;/pages&gt;&lt;volume&gt;149&lt;/volume&gt;&lt;number&gt;2&lt;/number&gt;&lt;dates&gt;&lt;year&gt;2008&lt;/year&gt;&lt;/dates&gt;&lt;isbn&gt;0003-4819&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4" w:tooltip="Funakoshi, 2010 #97" w:history="1">
        <w:r w:rsidR="00633A2D" w:rsidRPr="00910F13">
          <w:rPr>
            <w:rFonts w:ascii="Book Antiqua" w:hAnsi="Book Antiqua"/>
            <w:sz w:val="24"/>
            <w:szCs w:val="24"/>
            <w:vertAlign w:val="superscript"/>
            <w:lang w:val="en-US"/>
          </w:rPr>
          <w:t>14</w:t>
        </w:r>
      </w:hyperlink>
      <w:r w:rsidR="00521C51" w:rsidRPr="00910F13">
        <w:rPr>
          <w:rFonts w:ascii="Book Antiqua" w:hAnsi="Book Antiqua"/>
          <w:sz w:val="24"/>
          <w:szCs w:val="24"/>
          <w:vertAlign w:val="superscript"/>
          <w:lang w:val="en-US"/>
        </w:rPr>
        <w:t>,</w:t>
      </w:r>
      <w:hyperlink w:anchor="_ENREF_15" w:tooltip="Gonzalez, 2008 #98" w:history="1">
        <w:r w:rsidR="00633A2D" w:rsidRPr="00910F13">
          <w:rPr>
            <w:rFonts w:ascii="Book Antiqua" w:hAnsi="Book Antiqua"/>
            <w:sz w:val="24"/>
            <w:szCs w:val="24"/>
            <w:vertAlign w:val="superscript"/>
            <w:lang w:val="en-US"/>
          </w:rPr>
          <w:t>15</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Similar results reported by Ko </w:t>
      </w:r>
      <w:r w:rsidR="00F9686E" w:rsidRPr="00910F13">
        <w:rPr>
          <w:rFonts w:ascii="Book Antiqua" w:hAnsi="Book Antiqua"/>
          <w:i/>
          <w:sz w:val="24"/>
          <w:szCs w:val="24"/>
          <w:lang w:val="en-US"/>
        </w:rPr>
        <w:t>et al</w:t>
      </w:r>
      <w:r w:rsidR="00521C51" w:rsidRPr="00910F13">
        <w:rPr>
          <w:rFonts w:ascii="Book Antiqua" w:hAnsi="Book Antiqua"/>
          <w:sz w:val="24"/>
          <w:szCs w:val="24"/>
          <w:lang w:val="en-US"/>
        </w:rPr>
        <w:fldChar w:fldCharType="begin"/>
      </w:r>
      <w:r w:rsidR="00521C51" w:rsidRPr="00910F13">
        <w:rPr>
          <w:rFonts w:ascii="Book Antiqua" w:hAnsi="Book Antiqua"/>
          <w:sz w:val="24"/>
          <w:szCs w:val="24"/>
          <w:lang w:val="en-US"/>
        </w:rPr>
        <w:instrText xml:space="preserve"> ADDIN EN.CITE &lt;EndNote&gt;&lt;Cite ExcludeYear="1"&gt;&lt;Author&gt;Ko&lt;/Author&gt;&lt;Year&gt;2012&lt;/Year&gt;&lt;RecNum&gt;818&lt;/RecNum&gt;&lt;DisplayText&gt;&lt;style face="superscript"&gt;[21]&lt;/style&gt;&lt;/DisplayText&gt;&lt;record&gt;&lt;rec-number&gt;818&lt;/rec-number&gt;&lt;foreign-keys&gt;&lt;key app="EN" db-id="2a5wdxv0z2fet1e0d0p5w0fd0209tesfe02w"&gt;818&lt;/key&gt;&lt;/foreign-keys&gt;&lt;ref-type name="Book"&gt;6&lt;/ref-type&gt;&lt;contributors&gt;&lt;authors&gt;&lt;author&gt;Ko, S. Y.&lt;/author&gt;&lt;author&gt;Kim, J. H.&lt;/author&gt;&lt;author&gt;Choe, W. H.&lt;/author&gt;&lt;author&gt;Kwon, S. Y.&lt;/author&gt;&lt;author&gt;Lee, C. H.&lt;/author&gt;&lt;/authors&gt;&lt;/contributors&gt;&lt;titles&gt;&lt;title&gt;Pharmacotherapy alone vs endoscopic variceal ligation combination for secondary prevention of oesophageal variceal bleeding: meta-analysis&lt;/title&gt;&lt;/titles&gt;&lt;dates&gt;&lt;year&gt;2012&lt;/year&gt;&lt;/dates&gt;&lt;publisher&gt;Liver Int. 2012 May;32(5):867-9. doi: 10.1111/j.1478-3231.2011.02681.x. Epub 2011 Dec 2.&lt;/publisher&gt;&lt;isbn&gt;1478-3231 (Electronic)&amp;#xD;1478-3223 (Linking)&lt;/isbn&gt;&lt;urls&gt;&lt;/urls&gt;&lt;/record&gt;&lt;/Cite&gt;&lt;/EndNote&gt;</w:instrText>
      </w:r>
      <w:r w:rsidR="00521C51" w:rsidRPr="00910F13">
        <w:rPr>
          <w:rFonts w:ascii="Book Antiqua" w:hAnsi="Book Antiqua"/>
          <w:sz w:val="24"/>
          <w:szCs w:val="24"/>
          <w:lang w:val="en-US"/>
        </w:rPr>
        <w:fldChar w:fldCharType="separate"/>
      </w:r>
      <w:r w:rsidR="00521C51" w:rsidRPr="00910F13">
        <w:rPr>
          <w:rFonts w:ascii="Book Antiqua" w:hAnsi="Book Antiqua"/>
          <w:sz w:val="24"/>
          <w:szCs w:val="24"/>
          <w:vertAlign w:val="superscript"/>
          <w:lang w:val="en-US"/>
        </w:rPr>
        <w:t>[</w:t>
      </w:r>
      <w:hyperlink w:anchor="_ENREF_21" w:tooltip="Ko, 2012 #818" w:history="1">
        <w:r w:rsidR="00521C51" w:rsidRPr="00910F13">
          <w:rPr>
            <w:rFonts w:ascii="Book Antiqua" w:hAnsi="Book Antiqua"/>
            <w:sz w:val="24"/>
            <w:szCs w:val="24"/>
            <w:vertAlign w:val="superscript"/>
            <w:lang w:val="en-US"/>
          </w:rPr>
          <w:t>21</w:t>
        </w:r>
      </w:hyperlink>
      <w:r w:rsidR="00521C51" w:rsidRPr="00910F13">
        <w:rPr>
          <w:rFonts w:ascii="Book Antiqua" w:hAnsi="Book Antiqua"/>
          <w:sz w:val="24"/>
          <w:szCs w:val="24"/>
          <w:vertAlign w:val="superscript"/>
          <w:lang w:val="en-US"/>
        </w:rPr>
        <w:t>]</w:t>
      </w:r>
      <w:r w:rsidR="00521C51" w:rsidRPr="00910F13">
        <w:rPr>
          <w:rFonts w:ascii="Book Antiqua" w:hAnsi="Book Antiqua"/>
          <w:sz w:val="24"/>
          <w:szCs w:val="24"/>
          <w:lang w:val="en-US"/>
        </w:rPr>
        <w:fldChar w:fldCharType="end"/>
      </w:r>
      <w:r w:rsidRPr="00910F13">
        <w:rPr>
          <w:rFonts w:ascii="Book Antiqua" w:hAnsi="Book Antiqua"/>
          <w:sz w:val="24"/>
          <w:szCs w:val="24"/>
          <w:lang w:val="en-US"/>
        </w:rPr>
        <w:t xml:space="preserve"> indicated that the combination therapy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plus band ligation) was superior to pharmacotherapy alone for reduction of variceal rebleeding but not for overall rebleeding and mortality, which </w:t>
      </w:r>
      <w:r w:rsidR="00E575C0" w:rsidRPr="00910F13">
        <w:rPr>
          <w:rFonts w:ascii="Book Antiqua" w:hAnsi="Book Antiqua"/>
          <w:sz w:val="24"/>
          <w:szCs w:val="24"/>
          <w:lang w:val="en-US"/>
        </w:rPr>
        <w:t xml:space="preserve">exhibited </w:t>
      </w:r>
      <w:r w:rsidRPr="00910F13">
        <w:rPr>
          <w:rFonts w:ascii="Book Antiqua" w:hAnsi="Book Antiqua"/>
          <w:sz w:val="24"/>
          <w:szCs w:val="24"/>
          <w:lang w:val="en-US"/>
        </w:rPr>
        <w:t>no difference</w:t>
      </w:r>
      <w:r w:rsidR="00E575C0" w:rsidRPr="00910F13">
        <w:rPr>
          <w:rFonts w:ascii="Book Antiqua" w:hAnsi="Book Antiqua"/>
          <w:sz w:val="24"/>
          <w:szCs w:val="24"/>
          <w:lang w:val="en-US"/>
        </w:rPr>
        <w:t>s</w:t>
      </w:r>
      <w:r w:rsidRPr="00910F13">
        <w:rPr>
          <w:rFonts w:ascii="Book Antiqua" w:hAnsi="Book Antiqua"/>
          <w:sz w:val="24"/>
          <w:szCs w:val="24"/>
          <w:lang w:val="en-US"/>
        </w:rPr>
        <w:t xml:space="preserve"> between the two groups</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 ExcludeYear="1"&gt;&lt;Author&gt;Ko&lt;/Author&gt;&lt;Year&gt;2012&lt;/Year&gt;&lt;RecNum&gt;818&lt;/RecNum&gt;&lt;DisplayText&gt;&lt;style face="superscript"&gt;[21]&lt;/style&gt;&lt;/DisplayText&gt;&lt;record&gt;&lt;rec-number&gt;818&lt;/rec-number&gt;&lt;foreign-keys&gt;&lt;key app="EN" db-id="2a5wdxv0z2fet1e0d0p5w0fd0209tesfe02w"&gt;818&lt;/key&gt;&lt;/foreign-keys&gt;&lt;ref-type name="Book"&gt;6&lt;/ref-type&gt;&lt;contributors&gt;&lt;authors&gt;&lt;author&gt;Ko, S. Y.&lt;/author&gt;&lt;author&gt;Kim, J. H.&lt;/author&gt;&lt;author&gt;Choe, W. H.&lt;/author&gt;&lt;author&gt;Kwon, S. Y.&lt;/author&gt;&lt;author&gt;Lee, C. H.&lt;/author&gt;&lt;/authors&gt;&lt;/contributors&gt;&lt;titles&gt;&lt;title&gt;Pharmacotherapy alone vs endoscopic variceal ligation combination for secondary prevention of oesophageal variceal bleeding: meta-analysis&lt;/title&gt;&lt;/titles&gt;&lt;dates&gt;&lt;year&gt;2012&lt;/year&gt;&lt;/dates&gt;&lt;publisher&gt;Liver Int. 2012 May;32(5):867-9. doi: 10.1111/j.1478-3231.2011.02681.x. Epub 2011 Dec 2.&lt;/publisher&gt;&lt;isbn&gt;1478-3231 (Electronic)&amp;#xD;1478-3223 (Linking)&lt;/isbn&gt;&lt;urls&gt;&lt;/urls&gt;&lt;/record&gt;&lt;/Cite&gt;&lt;/EndNote&gt;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1" w:tooltip="Ko, 2012 #818" w:history="1">
        <w:r w:rsidR="00633A2D" w:rsidRPr="00910F13">
          <w:rPr>
            <w:rFonts w:ascii="Book Antiqua" w:hAnsi="Book Antiqua"/>
            <w:sz w:val="24"/>
            <w:szCs w:val="24"/>
            <w:vertAlign w:val="superscript"/>
            <w:lang w:val="en-US"/>
          </w:rPr>
          <w:t>21</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Lastly, another meta-analysis compared band ligation plus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w:t>
      </w:r>
      <w:r w:rsidR="00981E56" w:rsidRPr="00910F13">
        <w:rPr>
          <w:rFonts w:ascii="Book Antiqua" w:hAnsi="Book Antiqua"/>
          <w:sz w:val="24"/>
          <w:szCs w:val="24"/>
          <w:lang w:val="en-US"/>
        </w:rPr>
        <w:t>to</w:t>
      </w:r>
      <w:r w:rsidRPr="00910F13">
        <w:rPr>
          <w:rFonts w:ascii="Book Antiqua" w:hAnsi="Book Antiqua"/>
          <w:sz w:val="24"/>
          <w:szCs w:val="24"/>
          <w:lang w:val="en-US"/>
        </w:rPr>
        <w:t xml:space="preserve"> monotherapy (band ligation or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w:t>
      </w:r>
      <w:r w:rsidR="00E575C0" w:rsidRPr="00910F13">
        <w:rPr>
          <w:rFonts w:ascii="Book Antiqua" w:hAnsi="Book Antiqua"/>
          <w:sz w:val="24"/>
          <w:szCs w:val="24"/>
          <w:lang w:val="en-US"/>
        </w:rPr>
        <w:t xml:space="preserve">after </w:t>
      </w:r>
      <w:r w:rsidRPr="00910F13">
        <w:rPr>
          <w:rFonts w:ascii="Book Antiqua" w:hAnsi="Book Antiqua"/>
          <w:sz w:val="24"/>
          <w:szCs w:val="24"/>
          <w:lang w:val="en-US"/>
        </w:rPr>
        <w:t xml:space="preserve">stratifying </w:t>
      </w:r>
      <w:r w:rsidR="00E575C0" w:rsidRPr="00910F13">
        <w:rPr>
          <w:rFonts w:ascii="Book Antiqua" w:hAnsi="Book Antiqua"/>
          <w:sz w:val="24"/>
          <w:szCs w:val="24"/>
          <w:lang w:val="en-US"/>
        </w:rPr>
        <w:t xml:space="preserve">the </w:t>
      </w:r>
      <w:r w:rsidRPr="00910F13">
        <w:rPr>
          <w:rFonts w:ascii="Book Antiqua" w:hAnsi="Book Antiqua"/>
          <w:sz w:val="24"/>
          <w:szCs w:val="24"/>
          <w:lang w:val="en-US"/>
        </w:rPr>
        <w:t xml:space="preserve">patients according to </w:t>
      </w:r>
      <w:r w:rsidR="00E575C0" w:rsidRPr="00910F13">
        <w:rPr>
          <w:rFonts w:ascii="Book Antiqua" w:hAnsi="Book Antiqua"/>
          <w:sz w:val="24"/>
          <w:szCs w:val="24"/>
          <w:lang w:val="en-US"/>
        </w:rPr>
        <w:t xml:space="preserve">their </w:t>
      </w:r>
      <w:r w:rsidRPr="00910F13">
        <w:rPr>
          <w:rFonts w:ascii="Book Antiqua" w:hAnsi="Book Antiqua"/>
          <w:sz w:val="24"/>
          <w:szCs w:val="24"/>
          <w:lang w:val="en-US"/>
        </w:rPr>
        <w:t>cirrhosis severity (Child</w:t>
      </w:r>
      <w:r w:rsidR="00E0386B" w:rsidRPr="00910F13">
        <w:rPr>
          <w:rFonts w:ascii="Book Antiqua" w:hAnsi="Book Antiqua"/>
          <w:sz w:val="24"/>
          <w:szCs w:val="24"/>
          <w:lang w:val="en-US"/>
        </w:rPr>
        <w:t>-Pugh</w:t>
      </w:r>
      <w:r w:rsidRPr="00910F13">
        <w:rPr>
          <w:rFonts w:ascii="Book Antiqua" w:hAnsi="Book Antiqua"/>
          <w:sz w:val="24"/>
          <w:szCs w:val="24"/>
          <w:lang w:val="en-US"/>
        </w:rPr>
        <w:t xml:space="preserve"> A </w:t>
      </w:r>
      <w:r w:rsidRPr="00910F13">
        <w:rPr>
          <w:rFonts w:ascii="Book Antiqua" w:hAnsi="Book Antiqua"/>
          <w:i/>
          <w:sz w:val="24"/>
          <w:szCs w:val="24"/>
          <w:lang w:val="en-US"/>
        </w:rPr>
        <w:t>vs</w:t>
      </w:r>
      <w:r w:rsidRPr="00910F13">
        <w:rPr>
          <w:rFonts w:ascii="Book Antiqua" w:hAnsi="Book Antiqua"/>
          <w:sz w:val="24"/>
          <w:szCs w:val="24"/>
          <w:lang w:val="en-US"/>
        </w:rPr>
        <w:t xml:space="preserve"> B/C stage</w:t>
      </w:r>
      <w:r w:rsidR="00E575C0" w:rsidRPr="00910F13">
        <w:rPr>
          <w:rFonts w:ascii="Book Antiqua" w:hAnsi="Book Antiqua"/>
          <w:sz w:val="24"/>
          <w:szCs w:val="24"/>
          <w:lang w:val="en-US"/>
        </w:rPr>
        <w:t>s</w:t>
      </w:r>
      <w:r w:rsidRPr="00910F13">
        <w:rPr>
          <w:rFonts w:ascii="Book Antiqua" w:hAnsi="Book Antiqua"/>
          <w:sz w:val="24"/>
          <w:szCs w:val="24"/>
          <w:lang w:val="en-US"/>
        </w:rPr>
        <w:t>)</w:t>
      </w:r>
      <w:r w:rsidRPr="00910F13">
        <w:rPr>
          <w:rFonts w:ascii="Book Antiqua" w:hAnsi="Book Antiqua"/>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3" w:tooltip="Albillos, 2017 #820" w:history="1">
        <w:r w:rsidR="00633A2D" w:rsidRPr="00910F13">
          <w:rPr>
            <w:rFonts w:ascii="Book Antiqua" w:hAnsi="Book Antiqua"/>
            <w:sz w:val="24"/>
            <w:szCs w:val="24"/>
            <w:vertAlign w:val="superscript"/>
            <w:lang w:val="en-US"/>
          </w:rPr>
          <w:t>23</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The outcomes showed that the combination therapy was more effective in preventing rebleeding</w:t>
      </w:r>
      <w:r w:rsidR="00E575C0" w:rsidRPr="00910F13">
        <w:rPr>
          <w:rFonts w:ascii="Book Antiqua" w:hAnsi="Book Antiqua"/>
          <w:sz w:val="24"/>
          <w:szCs w:val="24"/>
          <w:lang w:val="en-US"/>
        </w:rPr>
        <w:t xml:space="preserve"> in the compensated patients</w:t>
      </w:r>
      <w:r w:rsidRPr="00910F13">
        <w:rPr>
          <w:rFonts w:ascii="Book Antiqua" w:hAnsi="Book Antiqua"/>
          <w:sz w:val="24"/>
          <w:szCs w:val="24"/>
          <w:lang w:val="en-US"/>
        </w:rPr>
        <w:t xml:space="preserve"> but had no influence</w:t>
      </w:r>
      <w:r w:rsidR="00E575C0" w:rsidRPr="00910F13">
        <w:rPr>
          <w:rFonts w:ascii="Book Antiqua" w:hAnsi="Book Antiqua"/>
          <w:sz w:val="24"/>
          <w:szCs w:val="24"/>
          <w:lang w:val="en-US"/>
        </w:rPr>
        <w:t xml:space="preserve"> on the</w:t>
      </w:r>
      <w:r w:rsidRPr="00910F13">
        <w:rPr>
          <w:rFonts w:ascii="Book Antiqua" w:hAnsi="Book Antiqua"/>
          <w:sz w:val="24"/>
          <w:szCs w:val="24"/>
          <w:lang w:val="en-US"/>
        </w:rPr>
        <w:t xml:space="preserve"> mortality rates</w:t>
      </w:r>
      <w:r w:rsidRPr="00910F13">
        <w:rPr>
          <w:rFonts w:ascii="Book Antiqua" w:hAnsi="Book Antiqua"/>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3" w:tooltip="Albillos, 2017 #820" w:history="1">
        <w:r w:rsidR="00633A2D" w:rsidRPr="00910F13">
          <w:rPr>
            <w:rFonts w:ascii="Book Antiqua" w:hAnsi="Book Antiqua"/>
            <w:sz w:val="24"/>
            <w:szCs w:val="24"/>
            <w:vertAlign w:val="superscript"/>
            <w:lang w:val="en-US"/>
          </w:rPr>
          <w:t>23</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In </w:t>
      </w:r>
      <w:r w:rsidR="00E575C0" w:rsidRPr="00910F13">
        <w:rPr>
          <w:rFonts w:ascii="Book Antiqua" w:hAnsi="Book Antiqua"/>
          <w:sz w:val="24"/>
          <w:szCs w:val="24"/>
          <w:lang w:val="en-US"/>
        </w:rPr>
        <w:t xml:space="preserve">the </w:t>
      </w:r>
      <w:r w:rsidRPr="00910F13">
        <w:rPr>
          <w:rFonts w:ascii="Book Antiqua" w:hAnsi="Book Antiqua"/>
          <w:sz w:val="24"/>
          <w:szCs w:val="24"/>
          <w:lang w:val="en-US"/>
        </w:rPr>
        <w:t>decompensated patients, band ligation alone demonstrated an increased risk of rebleeding and mortality compared to combination therapy</w:t>
      </w:r>
      <w:r w:rsidRPr="00910F13">
        <w:rPr>
          <w:rFonts w:ascii="Book Antiqua" w:hAnsi="Book Antiqua"/>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3" w:tooltip="Albillos, 2017 #820" w:history="1">
        <w:r w:rsidR="00633A2D" w:rsidRPr="00910F13">
          <w:rPr>
            <w:rFonts w:ascii="Book Antiqua" w:hAnsi="Book Antiqua"/>
            <w:sz w:val="24"/>
            <w:szCs w:val="24"/>
            <w:vertAlign w:val="superscript"/>
            <w:lang w:val="en-US"/>
          </w:rPr>
          <w:t>23</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w:t>
      </w:r>
    </w:p>
    <w:bookmarkEnd w:id="24"/>
    <w:p w14:paraId="29645CE7" w14:textId="64D17BC1" w:rsidR="00593B94" w:rsidRPr="00910F13" w:rsidRDefault="00E575C0"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N</w:t>
      </w:r>
      <w:r w:rsidR="00593B94" w:rsidRPr="00910F13">
        <w:rPr>
          <w:rFonts w:ascii="Book Antiqua" w:hAnsi="Book Antiqua"/>
          <w:sz w:val="24"/>
          <w:szCs w:val="24"/>
          <w:lang w:val="en-US"/>
        </w:rPr>
        <w:t xml:space="preserve">onsurgical therapeutic endoscopic approaches (endoscopic sclerotherapy and band ligation) for </w:t>
      </w:r>
      <w:r w:rsidRPr="00910F13">
        <w:rPr>
          <w:rFonts w:ascii="Book Antiqua" w:hAnsi="Book Antiqua"/>
          <w:sz w:val="24"/>
          <w:szCs w:val="24"/>
          <w:lang w:val="en-US"/>
        </w:rPr>
        <w:t xml:space="preserve">the </w:t>
      </w:r>
      <w:r w:rsidR="00593B94" w:rsidRPr="00910F13">
        <w:rPr>
          <w:rFonts w:ascii="Book Antiqua" w:hAnsi="Book Antiqua"/>
          <w:sz w:val="24"/>
          <w:szCs w:val="24"/>
          <w:lang w:val="en-US"/>
        </w:rPr>
        <w:t>control and preventi</w:t>
      </w:r>
      <w:r w:rsidRPr="00910F13">
        <w:rPr>
          <w:rFonts w:ascii="Book Antiqua" w:hAnsi="Book Antiqua"/>
          <w:sz w:val="24"/>
          <w:szCs w:val="24"/>
          <w:lang w:val="en-US"/>
        </w:rPr>
        <w:t>on of</w:t>
      </w:r>
      <w:r w:rsidR="00593B94" w:rsidRPr="00910F13">
        <w:rPr>
          <w:rFonts w:ascii="Book Antiqua" w:hAnsi="Book Antiqua"/>
          <w:sz w:val="24"/>
          <w:szCs w:val="24"/>
          <w:lang w:val="en-US"/>
        </w:rPr>
        <w:t xml:space="preserve"> bleeding episodes were compared by Dai </w:t>
      </w:r>
      <w:r w:rsidR="00F9686E" w:rsidRPr="00910F13">
        <w:rPr>
          <w:rFonts w:ascii="Book Antiqua" w:hAnsi="Book Antiqua"/>
          <w:i/>
          <w:sz w:val="24"/>
          <w:szCs w:val="24"/>
          <w:lang w:val="en-US"/>
        </w:rPr>
        <w:t>et al</w:t>
      </w:r>
      <w:r w:rsidR="00593B94"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&lt;EndNote&gt;&lt;Cite&gt;&lt;Author&gt;Dai&lt;/Author&gt;&lt;Year&gt;2015&lt;/Year&gt;&lt;RecNum&gt;102&lt;/RecNum&gt;&lt;DisplayText&gt;&lt;style face="superscript"&gt;[20]&lt;/style&gt;&lt;/DisplayText&gt;&lt;record&gt;&lt;rec-number&gt;102&lt;/rec-number&gt;&lt;foreign-keys&gt;&lt;key app="EN" db-id="dsdfrzrp72sz24eptto50fvofwxdaa5z9t9a"&gt;102&lt;/key&gt;&lt;/foreign-keys&gt;&lt;ref-type name="Journal Article"&gt;17&lt;/ref-type&gt;&lt;contributors&gt;&lt;authors&gt;&lt;author&gt;Dai, Cong&lt;/author&gt;&lt;author&gt;Liu, Wei-Xin&lt;/author&gt;&lt;author&gt;Jiang, Min&lt;/author&gt;&lt;author&gt;Sun, Ming-Jun&lt;/author&gt;&lt;/authors&gt;&lt;/contributors&gt;&lt;titles&gt;&lt;title&gt;Endoscopic variceal ligation compared with endoscopic injection sclerotherapy for treatment of esophageal variceal hemorrhage: a meta-analysis&lt;/title&gt;&lt;secondary-title&gt;World Journal of Gastroenterology: WJG&lt;/secondary-title&gt;&lt;/titles&gt;&lt;periodical&gt;&lt;full-title&gt;World Journal of Gastroenterology: WJG&lt;/full-title&gt;&lt;/periodical&gt;&lt;pages&gt;2534&lt;/pages&gt;&lt;volume&gt;21&lt;/volume&gt;&lt;number&gt;8&lt;/number&gt;&lt;dates&gt;&lt;year&gt;2015&lt;/year&gt;&lt;/dates&gt;&lt;urls&gt;&lt;/urls&gt;&lt;/record&gt;&lt;/Cite&gt;&lt;/EndNote&gt;</w:instrText>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0" w:tooltip="Dai, 2015 #726" w:history="1">
        <w:r w:rsidR="00633A2D" w:rsidRPr="00910F13">
          <w:rPr>
            <w:rFonts w:ascii="Book Antiqua" w:hAnsi="Book Antiqua"/>
            <w:sz w:val="24"/>
            <w:szCs w:val="24"/>
            <w:vertAlign w:val="superscript"/>
            <w:lang w:val="en-US"/>
          </w:rPr>
          <w:t>20</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981E56" w:rsidRPr="00910F13">
        <w:rPr>
          <w:rFonts w:ascii="Book Antiqua" w:hAnsi="Book Antiqua"/>
          <w:sz w:val="24"/>
          <w:szCs w:val="24"/>
          <w:lang w:val="en-US"/>
        </w:rPr>
        <w:t>,</w:t>
      </w:r>
      <w:r w:rsidR="00521C51" w:rsidRPr="00910F13">
        <w:rPr>
          <w:rFonts w:ascii="Book Antiqua" w:hAnsi="Book Antiqua"/>
          <w:sz w:val="24"/>
          <w:szCs w:val="24"/>
          <w:lang w:val="en-US"/>
        </w:rPr>
        <w:t xml:space="preserve"> Karsan </w:t>
      </w:r>
      <w:r w:rsidR="00F9686E" w:rsidRPr="00910F13">
        <w:rPr>
          <w:rFonts w:ascii="Book Antiqua" w:hAnsi="Book Antiqua"/>
          <w:i/>
          <w:sz w:val="24"/>
          <w:szCs w:val="24"/>
          <w:lang w:val="en-US"/>
        </w:rPr>
        <w:t>et al</w:t>
      </w:r>
      <w:r w:rsidR="00593B94"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&lt;EndNote&gt;&lt;Cite&gt;&lt;Author&gt;Karsan&lt;/Author&gt;&lt;Year&gt;2005&lt;/Year&gt;&lt;RecNum&gt;819&lt;/RecNum&gt;&lt;DisplayText&gt;&lt;style face="superscript"&gt;[22]&lt;/style&gt;&lt;/DisplayText&gt;&lt;record&gt;&lt;rec-number&gt;819&lt;/rec-number&gt;&lt;foreign-keys&gt;&lt;key app="EN" db-id="2a5wdxv0z2fet1e0d0p5w0fd0209tesfe02w"&gt;819&lt;/key&gt;&lt;/foreign-keys&gt;&lt;ref-type name="Journal Article"&gt;17&lt;/ref-type&gt;&lt;contributors&gt;&lt;authors&gt;&lt;author&gt;Karsan, H. A.&lt;/author&gt;&lt;author&gt;Morton, S. C.&lt;/author&gt;&lt;author&gt;Shekelle, P. G.&lt;/author&gt;&lt;author&gt;Spiegel, B. M.&lt;/author&gt;&lt;author&gt;Suttorp, M. J.&lt;/author&gt;&lt;author&gt;Edelstein, M. A.&lt;/author&gt;&lt;author&gt;Gralnek, I. M.&lt;/author&gt;&lt;/authors&gt;&lt;/contributors&gt;&lt;auth-address&gt;VA Greater Los Angeles Healthcare System, David Geffen School of Medicine at UCLA, Center for the Health Sciences, Division of Digestive Diseases, Los Angeles, California 90073, USA.&lt;/auth-address&gt;&lt;titles&gt;&lt;title&gt;Combination endoscopic band ligation and sclerotherapy compared with endoscopic band ligation alone for the secondary prophylaxis of esophageal variceal hemorrhage: a meta-analysis&lt;/title&gt;&lt;secondary-title&gt;Dig Dis Sci&lt;/secondary-title&gt;&lt;/titles&gt;&lt;periodical&gt;&lt;full-title&gt;Dig Dis Sci&lt;/full-title&gt;&lt;abbr-1&gt;Digestive diseases and sciences&lt;/abbr-1&gt;&lt;/periodical&gt;&lt;pages&gt;399-406&lt;/pages&gt;&lt;volume&gt;50&lt;/volume&gt;&lt;number&gt;2&lt;/number&gt;&lt;edition&gt;2005/03/05&lt;/edition&gt;&lt;keywords&gt;&lt;keyword&gt;Esophageal and Gastric Varices/*therapy&lt;/keyword&gt;&lt;keyword&gt;Gastrointestinal Hemorrhage/*therapy&lt;/keyword&gt;&lt;keyword&gt;Hemostasis, Endoscopic/*methods&lt;/keyword&gt;&lt;keyword&gt;Humans&lt;/keyword&gt;&lt;keyword&gt;Ligation&lt;/keyword&gt;&lt;keyword&gt;Randomized Controlled Trials as Topic&lt;/keyword&gt;&lt;keyword&gt;*Sclerotherapy&lt;/keyword&gt;&lt;keyword&gt;Treatment Outcome&lt;/keyword&gt;&lt;/keywords&gt;&lt;dates&gt;&lt;year&gt;2005&lt;/year&gt;&lt;pub-dates&gt;&lt;date&gt;Feb&lt;/date&gt;&lt;/pub-dates&gt;&lt;/dates&gt;&lt;isbn&gt;0163-2116 (Print)&amp;#xD;0163-2116 (Linking)&lt;/isbn&gt;&lt;accession-num&gt;15745108&lt;/accession-num&gt;&lt;urls&gt;&lt;related-urls&gt;&lt;url&gt;http://www.ncbi.nlm.nih.gov/pubmed/15745108&lt;/url&gt;&lt;/related-urls&gt;&lt;/urls&gt;&lt;language&gt;eng&lt;/language&gt;&lt;/record&gt;&lt;/Cite&gt;&lt;/EndNote&gt;</w:instrText>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2" w:tooltip="Karsan, 2005 #819" w:history="1">
        <w:r w:rsidR="00633A2D" w:rsidRPr="00910F13">
          <w:rPr>
            <w:rFonts w:ascii="Book Antiqua" w:hAnsi="Book Antiqua"/>
            <w:sz w:val="24"/>
            <w:szCs w:val="24"/>
            <w:vertAlign w:val="superscript"/>
            <w:lang w:val="en-US"/>
          </w:rPr>
          <w:t>22</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a</w:t>
      </w:r>
      <w:r w:rsidR="00521C51" w:rsidRPr="00910F13">
        <w:rPr>
          <w:rFonts w:ascii="Book Antiqua" w:hAnsi="Book Antiqua"/>
          <w:sz w:val="24"/>
          <w:szCs w:val="24"/>
          <w:lang w:val="en-US"/>
        </w:rPr>
        <w:t xml:space="preserve">nd Singh </w:t>
      </w:r>
      <w:r w:rsidR="00F9686E" w:rsidRPr="00910F13">
        <w:rPr>
          <w:rFonts w:ascii="Book Antiqua" w:hAnsi="Book Antiqua"/>
          <w:i/>
          <w:sz w:val="24"/>
          <w:szCs w:val="24"/>
          <w:lang w:val="en-US"/>
        </w:rPr>
        <w:t>et al</w:t>
      </w:r>
      <w:r w:rsidR="00593B94"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&lt;EndNote&gt;&lt;Cite&gt;&lt;Author&gt;Singh&lt;/Author&gt;&lt;Year&gt;2002&lt;/Year&gt;&lt;RecNum&gt;99&lt;/RecNum&gt;&lt;DisplayText&gt;&lt;style face="superscript"&gt;[16]&lt;/style&gt;&lt;/DisplayText&gt;&lt;record&gt;&lt;rec-number&gt;99&lt;/rec-number&gt;&lt;foreign-keys&gt;&lt;key app="EN" db-id="dsdfrzrp72sz24eptto50fvofwxdaa5z9t9a"&gt;99&lt;/key&gt;&lt;/foreign-keys&gt;&lt;ref-type name="Journal Article"&gt;17&lt;/ref-type&gt;&lt;contributors&gt;&lt;authors&gt;&lt;author&gt;Singh, Pankaj&lt;/author&gt;&lt;author&gt;Pooran, Nakechand&lt;/author&gt;&lt;author&gt;Indaram, Anant&lt;/author&gt;&lt;author&gt;Bank, Simmy&lt;/author&gt;&lt;/authors&gt;&lt;/contributors&gt;&lt;titles&gt;&lt;title&gt;Combined ligation and sclerotherapy versus ligation alone for secondary prophylaxis of esophageal variceal bleeding: a meta-analysis&lt;/title&gt;&lt;secondary-title&gt;Am J Gastroenterol&lt;/secondary-title&gt;&lt;/titles&gt;&lt;periodical&gt;&lt;full-title&gt;Am J Gastroenterol&lt;/full-title&gt;&lt;/periodical&gt;&lt;pages&gt;623-629&lt;/pages&gt;&lt;volume&gt;97&lt;/volume&gt;&lt;number&gt;3&lt;/number&gt;&lt;dates&gt;&lt;year&gt;2002&lt;/year&gt;&lt;/dates&gt;&lt;isbn&gt;0002-9270&lt;/isbn&gt;&lt;urls&gt;&lt;/urls&gt;&lt;/record&gt;&lt;/Cite&gt;&lt;/EndNote&gt;</w:instrText>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6" w:tooltip="Singh, 2002 #99" w:history="1">
        <w:r w:rsidR="00633A2D" w:rsidRPr="00910F13">
          <w:rPr>
            <w:rFonts w:ascii="Book Antiqua" w:hAnsi="Book Antiqua"/>
            <w:sz w:val="24"/>
            <w:szCs w:val="24"/>
            <w:vertAlign w:val="superscript"/>
            <w:lang w:val="en-US"/>
          </w:rPr>
          <w:t>16</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w:t>
      </w:r>
      <w:r w:rsidR="00593B94" w:rsidRPr="00910F13">
        <w:rPr>
          <w:rFonts w:ascii="Book Antiqua" w:hAnsi="Book Antiqua"/>
          <w:sz w:val="24"/>
          <w:szCs w:val="24"/>
          <w:lang w:val="en-US"/>
        </w:rPr>
        <w:lastRenderedPageBreak/>
        <w:t>Lower rebleeding, adverse event and mortality</w:t>
      </w:r>
      <w:r w:rsidRPr="00910F13">
        <w:rPr>
          <w:rFonts w:ascii="Book Antiqua" w:hAnsi="Book Antiqua"/>
          <w:sz w:val="24"/>
          <w:szCs w:val="24"/>
          <w:lang w:val="en-US"/>
        </w:rPr>
        <w:t xml:space="preserve"> rates</w:t>
      </w:r>
      <w:r w:rsidR="00593B94" w:rsidRPr="00910F13">
        <w:rPr>
          <w:rFonts w:ascii="Book Antiqua" w:hAnsi="Book Antiqua"/>
          <w:sz w:val="24"/>
          <w:szCs w:val="24"/>
          <w:lang w:val="en-US"/>
        </w:rPr>
        <w:t xml:space="preserve"> and higher variceal eradication </w:t>
      </w:r>
      <w:r w:rsidRPr="00910F13">
        <w:rPr>
          <w:rFonts w:ascii="Book Antiqua" w:hAnsi="Book Antiqua"/>
          <w:sz w:val="24"/>
          <w:szCs w:val="24"/>
          <w:lang w:val="en-US"/>
        </w:rPr>
        <w:t xml:space="preserve">were </w:t>
      </w:r>
      <w:r w:rsidR="00593B94" w:rsidRPr="00910F13">
        <w:rPr>
          <w:rFonts w:ascii="Book Antiqua" w:hAnsi="Book Antiqua"/>
          <w:sz w:val="24"/>
          <w:szCs w:val="24"/>
          <w:lang w:val="en-US"/>
        </w:rPr>
        <w:t xml:space="preserve">reported by Dai </w:t>
      </w:r>
      <w:r w:rsidR="00F9686E" w:rsidRPr="00910F13">
        <w:rPr>
          <w:rFonts w:ascii="Book Antiqua" w:hAnsi="Book Antiqua"/>
          <w:i/>
          <w:sz w:val="24"/>
          <w:szCs w:val="24"/>
          <w:lang w:val="en-US"/>
        </w:rPr>
        <w:t>et al</w:t>
      </w:r>
      <w:r w:rsidR="00A10CB2" w:rsidRPr="00910F13">
        <w:rPr>
          <w:rFonts w:ascii="Book Antiqua" w:hAnsi="Book Antiqua"/>
          <w:sz w:val="24"/>
          <w:szCs w:val="24"/>
          <w:lang w:val="en-US"/>
        </w:rPr>
        <w:fldChar w:fldCharType="begin"/>
      </w:r>
      <w:r w:rsidR="00A10CB2" w:rsidRPr="00910F13">
        <w:rPr>
          <w:rFonts w:ascii="Book Antiqua" w:hAnsi="Book Antiqua"/>
          <w:sz w:val="24"/>
          <w:szCs w:val="24"/>
          <w:lang w:val="en-US"/>
        </w:rPr>
        <w:instrText xml:space="preserve"> ADDIN EN.CITE &lt;EndNote&gt;&lt;Cite&gt;&lt;Author&gt;Dai&lt;/Author&gt;&lt;Year&gt;2015&lt;/Year&gt;&lt;RecNum&gt;102&lt;/RecNum&gt;&lt;DisplayText&gt;&lt;style face="superscript"&gt;[20]&lt;/style&gt;&lt;/DisplayText&gt;&lt;record&gt;&lt;rec-number&gt;102&lt;/rec-number&gt;&lt;foreign-keys&gt;&lt;key app="EN" db-id="dsdfrzrp72sz24eptto50fvofwxdaa5z9t9a"&gt;102&lt;/key&gt;&lt;/foreign-keys&gt;&lt;ref-type name="Journal Article"&gt;17&lt;/ref-type&gt;&lt;contributors&gt;&lt;authors&gt;&lt;author&gt;Dai, Cong&lt;/author&gt;&lt;author&gt;Liu, Wei-Xin&lt;/author&gt;&lt;author&gt;Jiang, Min&lt;/author&gt;&lt;author&gt;Sun, Ming-Jun&lt;/author&gt;&lt;/authors&gt;&lt;/contributors&gt;&lt;titles&gt;&lt;title&gt;Endoscopic variceal ligation compared with endoscopic injection sclerotherapy for treatment of esophageal variceal hemorrhage: a meta-analysis&lt;/title&gt;&lt;secondary-title&gt;World Journal of Gastroenterology: WJG&lt;/secondary-title&gt;&lt;/titles&gt;&lt;periodical&gt;&lt;full-title&gt;World Journal of Gastroenterology: WJG&lt;/full-title&gt;&lt;/periodical&gt;&lt;pages&gt;2534&lt;/pages&gt;&lt;volume&gt;21&lt;/volume&gt;&lt;number&gt;8&lt;/number&gt;&lt;dates&gt;&lt;year&gt;2015&lt;/year&gt;&lt;/dates&gt;&lt;urls&gt;&lt;/urls&gt;&lt;/record&gt;&lt;/Cite&gt;&lt;/EndNote&gt;</w:instrText>
      </w:r>
      <w:r w:rsidR="00A10CB2" w:rsidRPr="00910F13">
        <w:rPr>
          <w:rFonts w:ascii="Book Antiqua" w:hAnsi="Book Antiqua"/>
          <w:sz w:val="24"/>
          <w:szCs w:val="24"/>
          <w:lang w:val="en-US"/>
        </w:rPr>
        <w:fldChar w:fldCharType="separate"/>
      </w:r>
      <w:r w:rsidR="00A10CB2" w:rsidRPr="00910F13">
        <w:rPr>
          <w:rFonts w:ascii="Book Antiqua" w:hAnsi="Book Antiqua"/>
          <w:sz w:val="24"/>
          <w:szCs w:val="24"/>
          <w:vertAlign w:val="superscript"/>
          <w:lang w:val="en-US"/>
        </w:rPr>
        <w:t>[</w:t>
      </w:r>
      <w:hyperlink w:anchor="_ENREF_20" w:tooltip="Dai, 2015 #726" w:history="1">
        <w:r w:rsidR="00A10CB2" w:rsidRPr="00910F13">
          <w:rPr>
            <w:rFonts w:ascii="Book Antiqua" w:hAnsi="Book Antiqua"/>
            <w:sz w:val="24"/>
            <w:szCs w:val="24"/>
            <w:vertAlign w:val="superscript"/>
            <w:lang w:val="en-US"/>
          </w:rPr>
          <w:t>20</w:t>
        </w:r>
      </w:hyperlink>
      <w:r w:rsidR="00A10CB2" w:rsidRPr="00910F13">
        <w:rPr>
          <w:rFonts w:ascii="Book Antiqua" w:hAnsi="Book Antiqua"/>
          <w:sz w:val="24"/>
          <w:szCs w:val="24"/>
          <w:vertAlign w:val="superscript"/>
          <w:lang w:val="en-US"/>
        </w:rPr>
        <w:t>]</w:t>
      </w:r>
      <w:r w:rsidR="00A10CB2"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in patients treated with band ligation compared to sclerotherapy, suggesting </w:t>
      </w:r>
      <w:r w:rsidR="00E0386B" w:rsidRPr="00910F13">
        <w:rPr>
          <w:rFonts w:ascii="Book Antiqua" w:hAnsi="Book Antiqua"/>
          <w:sz w:val="24"/>
          <w:szCs w:val="24"/>
          <w:lang w:val="en-US"/>
        </w:rPr>
        <w:t xml:space="preserve">that </w:t>
      </w:r>
      <w:r w:rsidR="00593B94" w:rsidRPr="00910F13">
        <w:rPr>
          <w:rFonts w:ascii="Book Antiqua" w:hAnsi="Book Antiqua"/>
          <w:sz w:val="24"/>
          <w:szCs w:val="24"/>
          <w:lang w:val="en-US"/>
        </w:rPr>
        <w:t xml:space="preserve">endoscopic ligation </w:t>
      </w:r>
      <w:r w:rsidRPr="00910F13">
        <w:rPr>
          <w:rFonts w:ascii="Book Antiqua" w:hAnsi="Book Antiqua"/>
          <w:sz w:val="24"/>
          <w:szCs w:val="24"/>
          <w:lang w:val="en-US"/>
        </w:rPr>
        <w:t>should be</w:t>
      </w:r>
      <w:r w:rsidR="00593B94" w:rsidRPr="00910F13">
        <w:rPr>
          <w:rFonts w:ascii="Book Antiqua" w:hAnsi="Book Antiqua"/>
          <w:sz w:val="24"/>
          <w:szCs w:val="24"/>
          <w:lang w:val="en-US"/>
        </w:rPr>
        <w:t xml:space="preserve"> the first-choice therapy.</w:t>
      </w:r>
      <w:r w:rsidR="005F3BB2" w:rsidRPr="00910F13">
        <w:rPr>
          <w:rFonts w:ascii="Book Antiqua" w:hAnsi="Book Antiqua"/>
          <w:sz w:val="24"/>
          <w:szCs w:val="24"/>
          <w:lang w:val="en-US"/>
        </w:rPr>
        <w:t xml:space="preserve"> </w:t>
      </w:r>
      <w:r w:rsidR="00593B94" w:rsidRPr="00910F13">
        <w:rPr>
          <w:rFonts w:ascii="Book Antiqua" w:hAnsi="Book Antiqua"/>
          <w:sz w:val="24"/>
          <w:szCs w:val="24"/>
          <w:lang w:val="en-US"/>
        </w:rPr>
        <w:t xml:space="preserve">Furthermore, </w:t>
      </w:r>
      <w:r w:rsidRPr="00910F13">
        <w:rPr>
          <w:rFonts w:ascii="Book Antiqua" w:hAnsi="Book Antiqua"/>
          <w:sz w:val="24"/>
          <w:szCs w:val="24"/>
          <w:lang w:val="en-US"/>
        </w:rPr>
        <w:t xml:space="preserve">comparison of </w:t>
      </w:r>
      <w:r w:rsidR="00593B94" w:rsidRPr="00910F13">
        <w:rPr>
          <w:rFonts w:ascii="Book Antiqua" w:hAnsi="Book Antiqua"/>
          <w:sz w:val="24"/>
          <w:szCs w:val="24"/>
          <w:lang w:val="en-US"/>
        </w:rPr>
        <w:t>the combination of band ligation plus sclerotherapy with ligation alone failed to demonstrate significant differences i</w:t>
      </w:r>
      <w:r w:rsidR="00C32F8D" w:rsidRPr="00910F13">
        <w:rPr>
          <w:rFonts w:ascii="Book Antiqua" w:hAnsi="Book Antiqua"/>
          <w:sz w:val="24"/>
          <w:szCs w:val="24"/>
          <w:lang w:val="en-US"/>
        </w:rPr>
        <w:t>n r</w:t>
      </w:r>
      <w:r w:rsidR="00593B94" w:rsidRPr="00910F13">
        <w:rPr>
          <w:rFonts w:ascii="Book Antiqua" w:hAnsi="Book Antiqua"/>
          <w:sz w:val="24"/>
          <w:szCs w:val="24"/>
          <w:lang w:val="en-US"/>
        </w:rPr>
        <w:t>ebleeding prevention and mortality</w:t>
      </w:r>
      <w:r w:rsidRPr="00910F13">
        <w:rPr>
          <w:rFonts w:ascii="Book Antiqua" w:hAnsi="Book Antiqua"/>
          <w:sz w:val="24"/>
          <w:szCs w:val="24"/>
          <w:lang w:val="en-US"/>
        </w:rPr>
        <w:t>,</w:t>
      </w:r>
      <w:r w:rsidR="00593B94" w:rsidRPr="00910F13">
        <w:rPr>
          <w:rFonts w:ascii="Book Antiqua" w:hAnsi="Book Antiqua"/>
          <w:sz w:val="24"/>
          <w:szCs w:val="24"/>
          <w:lang w:val="en-US"/>
        </w:rPr>
        <w:t xml:space="preserve"> and </w:t>
      </w:r>
      <w:r w:rsidRPr="00910F13">
        <w:rPr>
          <w:rFonts w:ascii="Book Antiqua" w:hAnsi="Book Antiqua"/>
          <w:sz w:val="24"/>
          <w:szCs w:val="24"/>
          <w:lang w:val="en-US"/>
        </w:rPr>
        <w:t xml:space="preserve">the former approach </w:t>
      </w:r>
      <w:r w:rsidR="00593B94" w:rsidRPr="00910F13">
        <w:rPr>
          <w:rFonts w:ascii="Book Antiqua" w:hAnsi="Book Antiqua"/>
          <w:sz w:val="24"/>
          <w:szCs w:val="24"/>
          <w:lang w:val="en-US"/>
        </w:rPr>
        <w:t>was associated with higher complication rates</w:t>
      </w:r>
      <w:r w:rsidR="00593B94" w:rsidRPr="00910F13">
        <w:rPr>
          <w:rFonts w:ascii="Book Antiqua" w:hAnsi="Book Antiqua"/>
          <w:sz w:val="24"/>
          <w:szCs w:val="24"/>
          <w:lang w:val="en-US"/>
        </w:rPr>
        <w:fldChar w:fldCharType="begin">
          <w:fldData xml:space="preserve">PEVuZE5vdGU+PENpdGU+PEF1dGhvcj5TaW5naDwvQXV0aG9yPjxZZWFyPjIwMDI8L1llYXI+PFJl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PEVuZE5vdGU+PENpdGU+PEF1dGhvcj5TaW5naDwvQXV0aG9yPjxZZWFyPjIwMDI8L1llYXI+PFJl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00593B94" w:rsidRPr="00910F13">
        <w:rPr>
          <w:rFonts w:ascii="Book Antiqua" w:hAnsi="Book Antiqua"/>
          <w:sz w:val="24"/>
          <w:szCs w:val="24"/>
          <w:lang w:val="en-US"/>
        </w:rPr>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6" w:tooltip="Singh, 2002 #99" w:history="1">
        <w:r w:rsidR="00633A2D" w:rsidRPr="00910F13">
          <w:rPr>
            <w:rFonts w:ascii="Book Antiqua" w:hAnsi="Book Antiqua"/>
            <w:sz w:val="24"/>
            <w:szCs w:val="24"/>
            <w:vertAlign w:val="superscript"/>
            <w:lang w:val="en-US"/>
          </w:rPr>
          <w:t>16</w:t>
        </w:r>
      </w:hyperlink>
      <w:r w:rsidR="00A10CB2" w:rsidRPr="00910F13">
        <w:rPr>
          <w:rFonts w:ascii="Book Antiqua" w:hAnsi="Book Antiqua"/>
          <w:sz w:val="24"/>
          <w:szCs w:val="24"/>
          <w:vertAlign w:val="superscript"/>
          <w:lang w:val="en-US"/>
        </w:rPr>
        <w:t>,</w:t>
      </w:r>
      <w:hyperlink w:anchor="_ENREF_22" w:tooltip="Karsan, 2005 #819" w:history="1">
        <w:r w:rsidR="00633A2D" w:rsidRPr="00910F13">
          <w:rPr>
            <w:rFonts w:ascii="Book Antiqua" w:hAnsi="Book Antiqua"/>
            <w:sz w:val="24"/>
            <w:szCs w:val="24"/>
            <w:vertAlign w:val="superscript"/>
            <w:lang w:val="en-US"/>
          </w:rPr>
          <w:t>22</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w:t>
      </w:r>
      <w:r w:rsidRPr="00910F13">
        <w:rPr>
          <w:rFonts w:ascii="Book Antiqua" w:hAnsi="Book Antiqua"/>
          <w:sz w:val="24"/>
          <w:szCs w:val="24"/>
          <w:lang w:val="en-US"/>
        </w:rPr>
        <w:t>In contrast</w:t>
      </w:r>
      <w:r w:rsidR="00593B94" w:rsidRPr="00910F13">
        <w:rPr>
          <w:rFonts w:ascii="Book Antiqua" w:hAnsi="Book Antiqua"/>
          <w:sz w:val="24"/>
          <w:szCs w:val="24"/>
          <w:lang w:val="en-US"/>
        </w:rPr>
        <w:t xml:space="preserve">, a meta-analysis </w:t>
      </w:r>
      <w:r w:rsidRPr="00910F13">
        <w:rPr>
          <w:rFonts w:ascii="Book Antiqua" w:hAnsi="Book Antiqua"/>
          <w:sz w:val="24"/>
          <w:szCs w:val="24"/>
          <w:lang w:val="en-US"/>
        </w:rPr>
        <w:t xml:space="preserve">that </w:t>
      </w:r>
      <w:r w:rsidR="00593B94" w:rsidRPr="00910F13">
        <w:rPr>
          <w:rFonts w:ascii="Book Antiqua" w:hAnsi="Book Antiqua"/>
          <w:sz w:val="24"/>
          <w:szCs w:val="24"/>
          <w:lang w:val="en-US"/>
        </w:rPr>
        <w:t>evaluated the effectiveness of 12 prophylactic modalities for secondary prevention of variceal bleeding using multiple</w:t>
      </w:r>
      <w:r w:rsidRPr="00910F13">
        <w:rPr>
          <w:rFonts w:ascii="Book Antiqua" w:hAnsi="Book Antiqua"/>
          <w:sz w:val="24"/>
          <w:szCs w:val="24"/>
          <w:lang w:val="en-US"/>
        </w:rPr>
        <w:t xml:space="preserve"> </w:t>
      </w:r>
      <w:r w:rsidR="00593B94" w:rsidRPr="00910F13">
        <w:rPr>
          <w:rFonts w:ascii="Book Antiqua" w:hAnsi="Book Antiqua"/>
          <w:sz w:val="24"/>
          <w:szCs w:val="24"/>
          <w:lang w:val="en-US"/>
        </w:rPr>
        <w:t xml:space="preserve">treatments indicated that band ligation combined with sclerotherapy </w:t>
      </w:r>
      <w:r w:rsidRPr="00910F13">
        <w:rPr>
          <w:rFonts w:ascii="Book Antiqua" w:hAnsi="Book Antiqua"/>
          <w:sz w:val="24"/>
          <w:szCs w:val="24"/>
          <w:lang w:val="en-US"/>
        </w:rPr>
        <w:t xml:space="preserve">could </w:t>
      </w:r>
      <w:r w:rsidR="00593B94" w:rsidRPr="00910F13">
        <w:rPr>
          <w:rFonts w:ascii="Book Antiqua" w:hAnsi="Book Antiqua"/>
          <w:sz w:val="24"/>
          <w:szCs w:val="24"/>
          <w:lang w:val="en-US"/>
        </w:rPr>
        <w:t>be used as a first-choice therapy</w:t>
      </w:r>
      <w:r w:rsidR="00593B94"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&lt;EndNote&gt;&lt;Cite&gt;&lt;Author&gt;Shi&lt;/Author&gt;&lt;Year&gt;2013&lt;/Year&gt;&lt;RecNum&gt;106&lt;/RecNum&gt;&lt;DisplayText&gt;&lt;style face="superscript"&gt;[24]&lt;/style&gt;&lt;/DisplayText&gt;&lt;record&gt;&lt;rec-number&gt;106&lt;/rec-number&gt;&lt;foreign-keys&gt;&lt;key app="EN" db-id="dsdfrzrp72sz24eptto50fvofwxdaa5z9t9a"&gt;106&lt;/key&gt;&lt;/foreign-keys&gt;&lt;ref-type name="Journal Article"&gt;17&lt;/ref-type&gt;&lt;contributors&gt;&lt;authors&gt;&lt;author&gt;Shi, Ke</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Qing&lt;/author&gt;&lt;author&gt;Liu, Wen</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Yue&lt;/author&gt;&lt;author&gt;Pan, Zhen</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Zhen&lt;/author&gt;&lt;author&gt;Lin, Xian</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Feng&lt;/author&gt;&lt;author&gt;Chen, Shao</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Long&lt;/author&gt;&lt;author&gt;Chen, Yong</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Ping&lt;/author&gt;&lt;author&gt;Fan, Yu</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Chen&lt;/author&gt;&lt;author&gt;Zheng, Ming</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Hua&lt;/author&gt;&lt;/authors&gt;&lt;/contributors&gt;&lt;titles&gt;&lt;title&gt;Secondary prophylaxis of variceal bleeding for cirrhotic patients: a multiple</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treatments meta</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analysis&lt;/title&gt;&lt;secondary-title&gt;Eur J Clin Invest&lt;/secondary-title&gt;&lt;/titles&gt;&lt;periodical&gt;&lt;full-title&gt;Eur J Clin Invest&lt;/full-title&gt;&lt;/periodical&gt;&lt;pages&gt;844-854&lt;/pages&gt;&lt;volume&gt;43&lt;/volume&gt;&lt;number&gt;8&lt;/number&gt;&lt;dates&gt;&lt;year&gt;2013&lt;/year&gt;&lt;/dates&gt;&lt;isbn&gt;1365-2362&lt;/isbn&gt;&lt;urls&gt;&lt;/urls&gt;&lt;/record&gt;&lt;/Cite&gt;&lt;/EndNote&gt;</w:instrText>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4" w:tooltip="Shi, 2013 #106" w:history="1">
        <w:r w:rsidR="00633A2D" w:rsidRPr="00910F13">
          <w:rPr>
            <w:rFonts w:ascii="Book Antiqua" w:hAnsi="Book Antiqua"/>
            <w:sz w:val="24"/>
            <w:szCs w:val="24"/>
            <w:vertAlign w:val="superscript"/>
            <w:lang w:val="en-US"/>
          </w:rPr>
          <w:t>24</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Lastly, </w:t>
      </w:r>
      <w:r w:rsidRPr="00910F13">
        <w:rPr>
          <w:rFonts w:ascii="Book Antiqua" w:hAnsi="Book Antiqua"/>
          <w:sz w:val="24"/>
          <w:szCs w:val="24"/>
          <w:lang w:val="en-US"/>
        </w:rPr>
        <w:t xml:space="preserve">comparison of </w:t>
      </w:r>
      <w:r w:rsidR="00593B94" w:rsidRPr="00910F13">
        <w:rPr>
          <w:rFonts w:ascii="Book Antiqua" w:hAnsi="Book Antiqua"/>
          <w:sz w:val="24"/>
          <w:szCs w:val="24"/>
          <w:lang w:val="en-US"/>
        </w:rPr>
        <w:t>the efficacy of endoscopic procedures to that of pharmacotherapy showed that both methods were equally effective in terms of rebleeding prevention and all-cause mortality</w:t>
      </w:r>
      <w:r w:rsidR="00593B94"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&lt;EndNote&gt;&lt;Cite&gt;&lt;Author&gt;Ravipati&lt;/Author&gt;&lt;Year&gt;2009&lt;/Year&gt;&lt;RecNum&gt;107&lt;/RecNum&gt;&lt;DisplayText&gt;&lt;style face="superscript"&gt;[25]&lt;/style&gt;&lt;/DisplayText&gt;&lt;record&gt;&lt;rec-number&gt;107&lt;/rec-number&gt;&lt;foreign-keys&gt;&lt;key app="EN" db-id="dsdfrzrp72sz24eptto50fvofwxdaa5z9t9a"&gt;107&lt;/key&gt;&lt;/foreign-keys&gt;&lt;ref-type name="Journal Article"&gt;17&lt;/ref-type&gt;&lt;contributors&gt;&lt;authors&gt;&lt;author&gt;Ravipati, Mamata&lt;/author&gt;&lt;author&gt;Katragadda, Srikanth&lt;/author&gt;&lt;author&gt;Swaminathan, Paari Dominic&lt;/author&gt;&lt;author&gt;Molnar, Janos&lt;/author&gt;&lt;author&gt;Zarling, Edwin&lt;/author&gt;&lt;/authors&gt;&lt;/contributors&gt;&lt;titles&gt;&lt;title&gt;Pharmacotherapy plus endoscopic intervention is more effective than pharmacotherapy or endoscopy alone in the secondary prevention of esophageal variceal bleeding: a meta-analysis of randomized, controlled trials&lt;/title&gt;&lt;secondary-title&gt;Gastrointest Endosc&lt;/secondary-title&gt;&lt;/titles&gt;&lt;periodical&gt;&lt;full-title&gt;Gastrointest Endosc&lt;/full-title&gt;&lt;/periodical&gt;&lt;pages&gt;658-664. e5&lt;/pages&gt;&lt;volume&gt;70&lt;/volume&gt;&lt;number&gt;4&lt;/number&gt;&lt;dates&gt;&lt;year&gt;2009&lt;/year&gt;&lt;/dates&gt;&lt;isbn&gt;0016-5107&lt;/isbn&gt;&lt;urls&gt;&lt;/urls&gt;&lt;/record&gt;&lt;/Cite&gt;&lt;/EndNote&gt;</w:instrText>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5" w:tooltip="Ravipati, 2009 #107" w:history="1">
        <w:r w:rsidR="00633A2D" w:rsidRPr="00910F13">
          <w:rPr>
            <w:rFonts w:ascii="Book Antiqua" w:hAnsi="Book Antiqua"/>
            <w:sz w:val="24"/>
            <w:szCs w:val="24"/>
            <w:vertAlign w:val="superscript"/>
            <w:lang w:val="en-US"/>
          </w:rPr>
          <w:t>25</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However</w:t>
      </w:r>
      <w:r w:rsidRPr="00910F13">
        <w:rPr>
          <w:rFonts w:ascii="Book Antiqua" w:hAnsi="Book Antiqua"/>
          <w:sz w:val="24"/>
          <w:szCs w:val="24"/>
          <w:lang w:val="en-US"/>
        </w:rPr>
        <w:t>,</w:t>
      </w:r>
      <w:r w:rsidR="00593B94" w:rsidRPr="00910F13">
        <w:rPr>
          <w:rFonts w:ascii="Book Antiqua" w:hAnsi="Book Antiqua"/>
          <w:sz w:val="24"/>
          <w:szCs w:val="24"/>
          <w:lang w:val="en-US"/>
        </w:rPr>
        <w:t xml:space="preserve"> the combination of these methods was superior compared to endoscopic therapy alone</w:t>
      </w:r>
      <w:r w:rsidR="00593B94"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&lt;EndNote&gt;&lt;Cite&gt;&lt;Author&gt;Ravipati&lt;/Author&gt;&lt;Year&gt;2009&lt;/Year&gt;&lt;RecNum&gt;107&lt;/RecNum&gt;&lt;DisplayText&gt;&lt;style face="superscript"&gt;[25]&lt;/style&gt;&lt;/DisplayText&gt;&lt;record&gt;&lt;rec-number&gt;107&lt;/rec-number&gt;&lt;foreign-keys&gt;&lt;key app="EN" db-id="dsdfrzrp72sz24eptto50fvofwxdaa5z9t9a"&gt;107&lt;/key&gt;&lt;/foreign-keys&gt;&lt;ref-type name="Journal Article"&gt;17&lt;/ref-type&gt;&lt;contributors&gt;&lt;authors&gt;&lt;author&gt;Ravipati, Mamata&lt;/author&gt;&lt;author&gt;Katragadda, Srikanth&lt;/author&gt;&lt;author&gt;Swaminathan, Paari Dominic&lt;/author&gt;&lt;author&gt;Molnar, Janos&lt;/author&gt;&lt;author&gt;Zarling, Edwin&lt;/author&gt;&lt;/authors&gt;&lt;/contributors&gt;&lt;titles&gt;&lt;title&gt;Pharmacotherapy plus endoscopic intervention is more effective than pharmacotherapy or endoscopy alone in the secondary prevention of esophageal variceal bleeding: a meta-analysis of randomized, controlled trials&lt;/title&gt;&lt;secondary-title&gt;Gastrointest Endosc&lt;/secondary-title&gt;&lt;/titles&gt;&lt;periodical&gt;&lt;full-title&gt;Gastrointest Endosc&lt;/full-title&gt;&lt;/periodical&gt;&lt;pages&gt;658-664. e5&lt;/pages&gt;&lt;volume&gt;70&lt;/volume&gt;&lt;number&gt;4&lt;/number&gt;&lt;dates&gt;&lt;year&gt;2009&lt;/year&gt;&lt;/dates&gt;&lt;isbn&gt;0016-5107&lt;/isbn&gt;&lt;urls&gt;&lt;/urls&gt;&lt;/record&gt;&lt;/Cite&gt;&lt;/EndNote&gt;</w:instrText>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5" w:tooltip="Ravipati, 2009 #107" w:history="1">
        <w:r w:rsidR="00633A2D" w:rsidRPr="00910F13">
          <w:rPr>
            <w:rFonts w:ascii="Book Antiqua" w:hAnsi="Book Antiqua"/>
            <w:sz w:val="24"/>
            <w:szCs w:val="24"/>
            <w:vertAlign w:val="superscript"/>
            <w:lang w:val="en-US"/>
          </w:rPr>
          <w:t>25</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w:t>
      </w:r>
    </w:p>
    <w:p w14:paraId="0A4CC3D7" w14:textId="0A229705" w:rsidR="00D55617" w:rsidRPr="00910F13" w:rsidRDefault="00D55617" w:rsidP="00910F13">
      <w:pPr>
        <w:spacing w:after="0" w:line="360" w:lineRule="auto"/>
        <w:ind w:firstLine="720"/>
        <w:jc w:val="both"/>
        <w:rPr>
          <w:rFonts w:ascii="Book Antiqua" w:hAnsi="Book Antiqua"/>
          <w:sz w:val="24"/>
          <w:szCs w:val="24"/>
          <w:lang w:val="en-US"/>
        </w:rPr>
      </w:pPr>
    </w:p>
    <w:p w14:paraId="3E01D23E" w14:textId="50F1D26E" w:rsidR="00593B94" w:rsidRPr="00910F13" w:rsidRDefault="00593B94" w:rsidP="00910F13">
      <w:pPr>
        <w:spacing w:after="0" w:line="360" w:lineRule="auto"/>
        <w:jc w:val="both"/>
        <w:rPr>
          <w:rFonts w:ascii="Book Antiqua" w:hAnsi="Book Antiqua"/>
          <w:b/>
          <w:i/>
          <w:sz w:val="24"/>
          <w:szCs w:val="24"/>
          <w:lang w:val="en-US"/>
        </w:rPr>
      </w:pPr>
      <w:r w:rsidRPr="00910F13">
        <w:rPr>
          <w:rFonts w:ascii="Book Antiqua" w:hAnsi="Book Antiqua"/>
          <w:b/>
          <w:i/>
          <w:sz w:val="24"/>
          <w:szCs w:val="24"/>
          <w:lang w:val="en-US"/>
        </w:rPr>
        <w:t xml:space="preserve">Randomized trials </w:t>
      </w:r>
    </w:p>
    <w:p w14:paraId="66EB64C5" w14:textId="0C6AB56A" w:rsidR="00593B94" w:rsidRPr="00910F13" w:rsidRDefault="00593B94"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The most recent randomized studies evaluating the role of band ligation in secondary prophylaxis (</w:t>
      </w:r>
      <w:r w:rsidR="004B4454" w:rsidRPr="00910F13">
        <w:rPr>
          <w:rFonts w:ascii="Book Antiqua" w:hAnsi="Book Antiqua"/>
          <w:i/>
          <w:sz w:val="24"/>
          <w:szCs w:val="24"/>
          <w:lang w:val="en-US" w:eastAsia="zh-CN"/>
        </w:rPr>
        <w:t>vs</w:t>
      </w:r>
      <w:r w:rsidR="004B4454" w:rsidRPr="00910F13">
        <w:rPr>
          <w:rFonts w:ascii="Book Antiqua" w:hAnsi="Book Antiqua"/>
          <w:sz w:val="24"/>
          <w:szCs w:val="24"/>
          <w:lang w:val="en-US"/>
        </w:rPr>
        <w:t xml:space="preserve"> </w:t>
      </w:r>
      <w:r w:rsidRPr="00910F13">
        <w:rPr>
          <w:rFonts w:ascii="Book Antiqua" w:hAnsi="Book Antiqua"/>
          <w:sz w:val="24"/>
          <w:szCs w:val="24"/>
          <w:lang w:val="en-US"/>
        </w:rPr>
        <w:t xml:space="preserve">other interventions) </w:t>
      </w:r>
      <w:r w:rsidR="00E575C0" w:rsidRPr="00910F13">
        <w:rPr>
          <w:rFonts w:ascii="Book Antiqua" w:hAnsi="Book Antiqua"/>
          <w:sz w:val="24"/>
          <w:szCs w:val="24"/>
          <w:lang w:val="en-US"/>
        </w:rPr>
        <w:t xml:space="preserve">that </w:t>
      </w:r>
      <w:r w:rsidRPr="00910F13">
        <w:rPr>
          <w:rFonts w:ascii="Book Antiqua" w:hAnsi="Book Antiqua"/>
          <w:sz w:val="24"/>
          <w:szCs w:val="24"/>
          <w:lang w:val="en-US"/>
        </w:rPr>
        <w:t>were not included in the existing meta-analyses were reviewed. T</w:t>
      </w:r>
      <w:r w:rsidR="00637103" w:rsidRPr="00910F13">
        <w:rPr>
          <w:rFonts w:ascii="Book Antiqua" w:hAnsi="Book Antiqua"/>
          <w:sz w:val="24"/>
          <w:szCs w:val="24"/>
          <w:lang w:val="en-US"/>
        </w:rPr>
        <w:t>en</w:t>
      </w:r>
      <w:r w:rsidRPr="00910F13">
        <w:rPr>
          <w:rFonts w:ascii="Book Antiqua" w:hAnsi="Book Antiqua"/>
          <w:sz w:val="24"/>
          <w:szCs w:val="24"/>
          <w:lang w:val="en-US"/>
        </w:rPr>
        <w:t xml:space="preserve"> trials on secondary variceal bleeding prophylaxis in </w:t>
      </w:r>
      <w:r w:rsidR="00637103" w:rsidRPr="00910F13">
        <w:rPr>
          <w:rFonts w:ascii="Book Antiqua" w:hAnsi="Book Antiqua"/>
          <w:sz w:val="24"/>
          <w:szCs w:val="24"/>
          <w:lang w:val="en-US"/>
        </w:rPr>
        <w:t>770</w:t>
      </w:r>
      <w:r w:rsidRPr="00910F13">
        <w:rPr>
          <w:rFonts w:ascii="Book Antiqua" w:hAnsi="Book Antiqua"/>
          <w:sz w:val="24"/>
          <w:szCs w:val="24"/>
          <w:lang w:val="en-US"/>
        </w:rPr>
        <w:t xml:space="preserve"> patients with liver cirrhosis from 2010 to 2017 were included in this study (Table </w:t>
      </w:r>
      <w:r w:rsidR="00454C26" w:rsidRPr="00910F13">
        <w:rPr>
          <w:rFonts w:ascii="Book Antiqua" w:hAnsi="Book Antiqua"/>
          <w:sz w:val="24"/>
          <w:szCs w:val="24"/>
          <w:lang w:val="en-US"/>
        </w:rPr>
        <w:t>2</w:t>
      </w:r>
      <w:r w:rsidRPr="00910F13">
        <w:rPr>
          <w:rFonts w:ascii="Book Antiqua" w:hAnsi="Book Antiqua"/>
          <w:sz w:val="24"/>
          <w:szCs w:val="24"/>
          <w:lang w:val="en-US"/>
        </w:rPr>
        <w:t xml:space="preserve">). </w:t>
      </w:r>
      <w:r w:rsidR="00E575C0" w:rsidRPr="00910F13">
        <w:rPr>
          <w:rFonts w:ascii="Book Antiqua" w:hAnsi="Book Antiqua"/>
          <w:sz w:val="24"/>
          <w:szCs w:val="24"/>
          <w:lang w:val="en-US"/>
        </w:rPr>
        <w:t xml:space="preserve">The </w:t>
      </w:r>
      <w:r w:rsidRPr="00910F13">
        <w:rPr>
          <w:rFonts w:ascii="Book Antiqua" w:hAnsi="Book Antiqua"/>
          <w:sz w:val="24"/>
          <w:szCs w:val="24"/>
          <w:lang w:val="en-US"/>
        </w:rPr>
        <w:t>characteristics and clinical profiles</w:t>
      </w:r>
      <w:r w:rsidR="00E575C0" w:rsidRPr="00910F13">
        <w:rPr>
          <w:rFonts w:ascii="Book Antiqua" w:hAnsi="Book Antiqua"/>
          <w:sz w:val="24"/>
          <w:szCs w:val="24"/>
          <w:lang w:val="en-US"/>
        </w:rPr>
        <w:t xml:space="preserve"> of the patients</w:t>
      </w:r>
      <w:r w:rsidRPr="00910F13">
        <w:rPr>
          <w:rFonts w:ascii="Book Antiqua" w:hAnsi="Book Antiqua"/>
          <w:sz w:val="24"/>
          <w:szCs w:val="24"/>
          <w:lang w:val="en-US"/>
        </w:rPr>
        <w:t xml:space="preserve"> are summarized in Table </w:t>
      </w:r>
      <w:r w:rsidR="00454C26" w:rsidRPr="00910F13">
        <w:rPr>
          <w:rFonts w:ascii="Book Antiqua" w:hAnsi="Book Antiqua"/>
          <w:sz w:val="24"/>
          <w:szCs w:val="24"/>
          <w:lang w:val="en-US"/>
        </w:rPr>
        <w:t>3.</w:t>
      </w:r>
      <w:r w:rsidRPr="00910F13">
        <w:rPr>
          <w:rFonts w:ascii="Book Antiqua" w:hAnsi="Book Antiqua"/>
          <w:sz w:val="24"/>
          <w:szCs w:val="24"/>
          <w:lang w:val="en-US"/>
        </w:rPr>
        <w:t xml:space="preserve"> </w:t>
      </w:r>
    </w:p>
    <w:p w14:paraId="6F85C802" w14:textId="1A899987" w:rsidR="00593B94" w:rsidRPr="00910F13" w:rsidRDefault="004A56A4"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Three</w:t>
      </w:r>
      <w:r w:rsidR="00593B94" w:rsidRPr="00910F13">
        <w:rPr>
          <w:rFonts w:ascii="Book Antiqua" w:hAnsi="Book Antiqua"/>
          <w:sz w:val="24"/>
          <w:szCs w:val="24"/>
          <w:lang w:val="en-US"/>
        </w:rPr>
        <w:t xml:space="preserve"> trials compared the efficacy of band ligation </w:t>
      </w:r>
      <w:r w:rsidR="00DE1C5E" w:rsidRPr="00910F13">
        <w:rPr>
          <w:rFonts w:ascii="Book Antiqua" w:hAnsi="Book Antiqua"/>
          <w:i/>
          <w:sz w:val="24"/>
          <w:szCs w:val="24"/>
          <w:lang w:val="en-US"/>
        </w:rPr>
        <w:t>vs</w:t>
      </w:r>
      <w:r w:rsidR="004B4454" w:rsidRPr="00910F13">
        <w:rPr>
          <w:rFonts w:ascii="Book Antiqua" w:hAnsi="Book Antiqua"/>
          <w:sz w:val="24"/>
          <w:szCs w:val="24"/>
          <w:lang w:val="en-US"/>
        </w:rPr>
        <w:t xml:space="preserve"> endoscopic sclerotherapy</w:t>
      </w:r>
      <w:r w:rsidR="00593B94" w:rsidRPr="00910F13">
        <w:rPr>
          <w:rFonts w:ascii="Book Antiqua" w:hAnsi="Book Antiqua"/>
          <w:sz w:val="24"/>
          <w:szCs w:val="24"/>
          <w:lang w:val="en-US"/>
        </w:rPr>
        <w:fldChar w:fldCharType="begin">
          <w:fldData xml:space="preserve">PEVuZE5vdGU+PENpdGU+PEF1dGhvcj5MdXo8L0F1dGhvcj48WWVhcj4yMDExPC9ZZWFyPjxSZWNO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PEVuZE5vdGU+PENpdGU+PEF1dGhvcj5MdXo8L0F1dGhvcj48WWVhcj4yMDExPC9ZZWFyPjxSZWNO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00593B94" w:rsidRPr="00910F13">
        <w:rPr>
          <w:rFonts w:ascii="Book Antiqua" w:hAnsi="Book Antiqua"/>
          <w:sz w:val="24"/>
          <w:szCs w:val="24"/>
          <w:lang w:val="en-US"/>
        </w:rPr>
      </w:r>
      <w:r w:rsidR="00593B94" w:rsidRPr="00910F13">
        <w:rPr>
          <w:rFonts w:ascii="Book Antiqua" w:hAnsi="Book Antiqua"/>
          <w:sz w:val="24"/>
          <w:szCs w:val="24"/>
          <w:lang w:val="en-US"/>
        </w:rPr>
        <w:fldChar w:fldCharType="separate"/>
      </w:r>
      <w:r w:rsidRPr="00910F13">
        <w:rPr>
          <w:rFonts w:ascii="Book Antiqua" w:hAnsi="Book Antiqua"/>
          <w:sz w:val="24"/>
          <w:szCs w:val="24"/>
          <w:vertAlign w:val="superscript"/>
          <w:lang w:val="en-US"/>
        </w:rPr>
        <w:t>[</w:t>
      </w:r>
      <w:hyperlink w:anchor="_ENREF_26" w:tooltip="Luz, 2011 #683" w:history="1">
        <w:r w:rsidR="00633A2D" w:rsidRPr="00910F13">
          <w:rPr>
            <w:rFonts w:ascii="Book Antiqua" w:hAnsi="Book Antiqua"/>
            <w:sz w:val="24"/>
            <w:szCs w:val="24"/>
            <w:vertAlign w:val="superscript"/>
            <w:lang w:val="en-US"/>
          </w:rPr>
          <w:t>26-28</w:t>
        </w:r>
      </w:hyperlink>
      <w:r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3 trials </w:t>
      </w:r>
      <w:r w:rsidR="00E575C0" w:rsidRPr="00910F13">
        <w:rPr>
          <w:rFonts w:ascii="Book Antiqua" w:hAnsi="Book Antiqua"/>
          <w:sz w:val="24"/>
          <w:szCs w:val="24"/>
          <w:lang w:val="en-US"/>
        </w:rPr>
        <w:t xml:space="preserve">compared </w:t>
      </w:r>
      <w:r w:rsidR="00593B94" w:rsidRPr="00910F13">
        <w:rPr>
          <w:rFonts w:ascii="Book Antiqua" w:hAnsi="Book Antiqua"/>
          <w:sz w:val="24"/>
          <w:szCs w:val="24"/>
          <w:lang w:val="en-US"/>
        </w:rPr>
        <w:t xml:space="preserve">band </w:t>
      </w:r>
      <w:r w:rsidR="004B4454" w:rsidRPr="00910F13">
        <w:rPr>
          <w:rFonts w:ascii="Book Antiqua" w:hAnsi="Book Antiqua"/>
          <w:sz w:val="24"/>
          <w:szCs w:val="24"/>
          <w:lang w:val="en-US"/>
        </w:rPr>
        <w:t xml:space="preserve">ligation </w:t>
      </w:r>
      <w:r w:rsidR="004B4454" w:rsidRPr="00910F13">
        <w:rPr>
          <w:rFonts w:ascii="Book Antiqua" w:hAnsi="Book Antiqua"/>
          <w:i/>
          <w:sz w:val="24"/>
          <w:szCs w:val="24"/>
          <w:lang w:val="en-US" w:eastAsia="zh-CN"/>
        </w:rPr>
        <w:t>vs</w:t>
      </w:r>
      <w:r w:rsidR="004B4454" w:rsidRPr="00910F13">
        <w:rPr>
          <w:rFonts w:ascii="Book Antiqua" w:hAnsi="Book Antiqua"/>
          <w:sz w:val="24"/>
          <w:szCs w:val="24"/>
          <w:lang w:val="en-US"/>
        </w:rPr>
        <w:t xml:space="preserve"> pharmacotherapy</w:t>
      </w:r>
      <w:r w:rsidR="00593B94" w:rsidRPr="00910F13">
        <w:rPr>
          <w:rFonts w:ascii="Book Antiqua" w:hAnsi="Book Antiqua"/>
          <w:sz w:val="24"/>
          <w:szCs w:val="24"/>
          <w:lang w:val="en-US"/>
        </w:rPr>
        <w:fldChar w:fldCharType="begin">
          <w:fldData xml:space="preserve">PEVuZE5vdGU+PENpdGU+PEF1dGhvcj5IYW5pZjwvQXV0aG9yPjxZZWFyPjIwMTc8L1llYXI+PFJl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PEVuZE5vdGU+PENpdGU+PEF1dGhvcj5IYW5pZjwvQXV0aG9yPjxZZWFyPjIwMTc8L1llYXI+PFJl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00593B94" w:rsidRPr="00910F13">
        <w:rPr>
          <w:rFonts w:ascii="Book Antiqua" w:hAnsi="Book Antiqua"/>
          <w:sz w:val="24"/>
          <w:szCs w:val="24"/>
          <w:lang w:val="en-US"/>
        </w:rPr>
      </w:r>
      <w:r w:rsidR="00593B94" w:rsidRPr="00910F13">
        <w:rPr>
          <w:rFonts w:ascii="Book Antiqua" w:hAnsi="Book Antiqua"/>
          <w:sz w:val="24"/>
          <w:szCs w:val="24"/>
          <w:lang w:val="en-US"/>
        </w:rPr>
        <w:fldChar w:fldCharType="separate"/>
      </w:r>
      <w:r w:rsidRPr="00910F13">
        <w:rPr>
          <w:rFonts w:ascii="Book Antiqua" w:hAnsi="Book Antiqua"/>
          <w:sz w:val="24"/>
          <w:szCs w:val="24"/>
          <w:vertAlign w:val="superscript"/>
          <w:lang w:val="en-US"/>
        </w:rPr>
        <w:t>[</w:t>
      </w:r>
      <w:hyperlink w:anchor="_ENREF_29" w:tooltip="Hanif, 2017 #671" w:history="1">
        <w:r w:rsidR="00633A2D" w:rsidRPr="00910F13">
          <w:rPr>
            <w:rFonts w:ascii="Book Antiqua" w:hAnsi="Book Antiqua"/>
            <w:sz w:val="24"/>
            <w:szCs w:val="24"/>
            <w:vertAlign w:val="superscript"/>
            <w:lang w:val="en-US"/>
          </w:rPr>
          <w:t>29-31</w:t>
        </w:r>
      </w:hyperlink>
      <w:r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2 trials </w:t>
      </w:r>
      <w:r w:rsidR="00E575C0" w:rsidRPr="00910F13">
        <w:rPr>
          <w:rFonts w:ascii="Book Antiqua" w:hAnsi="Book Antiqua"/>
          <w:sz w:val="24"/>
          <w:szCs w:val="24"/>
          <w:lang w:val="en-US"/>
        </w:rPr>
        <w:t xml:space="preserve">compared </w:t>
      </w:r>
      <w:r w:rsidR="00593B94" w:rsidRPr="00910F13">
        <w:rPr>
          <w:rFonts w:ascii="Book Antiqua" w:hAnsi="Book Antiqua"/>
          <w:sz w:val="24"/>
          <w:szCs w:val="24"/>
          <w:lang w:val="en-US"/>
        </w:rPr>
        <w:t xml:space="preserve">band ligation </w:t>
      </w:r>
      <w:r w:rsidR="00DE1C5E" w:rsidRPr="00910F13">
        <w:rPr>
          <w:rFonts w:ascii="Book Antiqua" w:hAnsi="Book Antiqua"/>
          <w:i/>
          <w:sz w:val="24"/>
          <w:szCs w:val="24"/>
          <w:lang w:val="en-US"/>
        </w:rPr>
        <w:t>vs</w:t>
      </w:r>
      <w:r w:rsidR="00593B94" w:rsidRPr="00910F13">
        <w:rPr>
          <w:rFonts w:ascii="Book Antiqua" w:hAnsi="Book Antiqua"/>
          <w:sz w:val="24"/>
          <w:szCs w:val="24"/>
          <w:lang w:val="en-US"/>
        </w:rPr>
        <w:t xml:space="preserve"> TIPS</w:t>
      </w:r>
      <w:r w:rsidR="00593B94" w:rsidRPr="00910F13">
        <w:rPr>
          <w:rFonts w:ascii="Book Antiqua" w:hAnsi="Book Antiqua"/>
          <w:sz w:val="24"/>
          <w:szCs w:val="24"/>
          <w:lang w:val="en-US"/>
        </w:rPr>
        <w:fldChar w:fldCharType="begin">
          <w:fldData xml:space="preserve">PEVuZE5vdGU+PENpdGU+PEF1dGhvcj5Ib2xzdGVyPC9BdXRob3I+PFllYXI+MjAxNjwvWWVhcj48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PEVuZE5vdGU+PENpdGU+PEF1dGhvcj5Ib2xzdGVyPC9BdXRob3I+PFllYXI+MjAxNjwvWWVhcj48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00593B94" w:rsidRPr="00910F13">
        <w:rPr>
          <w:rFonts w:ascii="Book Antiqua" w:hAnsi="Book Antiqua"/>
          <w:sz w:val="24"/>
          <w:szCs w:val="24"/>
          <w:lang w:val="en-US"/>
        </w:rPr>
      </w:r>
      <w:r w:rsidR="00593B94" w:rsidRPr="00910F13">
        <w:rPr>
          <w:rFonts w:ascii="Book Antiqua" w:hAnsi="Book Antiqua"/>
          <w:sz w:val="24"/>
          <w:szCs w:val="24"/>
          <w:lang w:val="en-US"/>
        </w:rPr>
        <w:fldChar w:fldCharType="separate"/>
      </w:r>
      <w:r w:rsidRPr="00910F13">
        <w:rPr>
          <w:rFonts w:ascii="Book Antiqua" w:hAnsi="Book Antiqua"/>
          <w:sz w:val="24"/>
          <w:szCs w:val="24"/>
          <w:vertAlign w:val="superscript"/>
          <w:lang w:val="en-US"/>
        </w:rPr>
        <w:t>[</w:t>
      </w:r>
      <w:hyperlink w:anchor="_ENREF_32" w:tooltip="Holster, 2016 #675" w:history="1">
        <w:r w:rsidR="00633A2D" w:rsidRPr="00910F13">
          <w:rPr>
            <w:rFonts w:ascii="Book Antiqua" w:hAnsi="Book Antiqua"/>
            <w:sz w:val="24"/>
            <w:szCs w:val="24"/>
            <w:vertAlign w:val="superscript"/>
            <w:lang w:val="en-US"/>
          </w:rPr>
          <w:t>32</w:t>
        </w:r>
      </w:hyperlink>
      <w:r w:rsidR="004B4454" w:rsidRPr="00910F13">
        <w:rPr>
          <w:rFonts w:ascii="Book Antiqua" w:hAnsi="Book Antiqua"/>
          <w:sz w:val="24"/>
          <w:szCs w:val="24"/>
          <w:vertAlign w:val="superscript"/>
          <w:lang w:val="en-US"/>
        </w:rPr>
        <w:t>,</w:t>
      </w:r>
      <w:hyperlink w:anchor="_ENREF_33" w:tooltip="Lv, 2017 #670" w:history="1">
        <w:r w:rsidR="00633A2D" w:rsidRPr="00910F13">
          <w:rPr>
            <w:rFonts w:ascii="Book Antiqua" w:hAnsi="Book Antiqua"/>
            <w:sz w:val="24"/>
            <w:szCs w:val="24"/>
            <w:vertAlign w:val="superscript"/>
            <w:lang w:val="en-US"/>
          </w:rPr>
          <w:t>33</w:t>
        </w:r>
      </w:hyperlink>
      <w:r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w:t>
      </w:r>
      <w:r w:rsidRPr="00910F13">
        <w:rPr>
          <w:rFonts w:ascii="Book Antiqua" w:hAnsi="Book Antiqua"/>
          <w:sz w:val="24"/>
          <w:szCs w:val="24"/>
          <w:lang w:val="en-US"/>
        </w:rPr>
        <w:t>one</w:t>
      </w:r>
      <w:r w:rsidR="00593B94" w:rsidRPr="00910F13">
        <w:rPr>
          <w:rFonts w:ascii="Book Antiqua" w:hAnsi="Book Antiqua"/>
          <w:sz w:val="24"/>
          <w:szCs w:val="24"/>
          <w:lang w:val="en-US"/>
        </w:rPr>
        <w:t xml:space="preserve"> trial </w:t>
      </w:r>
      <w:r w:rsidR="00E575C0" w:rsidRPr="00910F13">
        <w:rPr>
          <w:rFonts w:ascii="Book Antiqua" w:hAnsi="Book Antiqua"/>
          <w:sz w:val="24"/>
          <w:szCs w:val="24"/>
          <w:lang w:val="en-US"/>
        </w:rPr>
        <w:t xml:space="preserve">compared </w:t>
      </w:r>
      <w:r w:rsidR="00593B94" w:rsidRPr="00910F13">
        <w:rPr>
          <w:rFonts w:ascii="Book Antiqua" w:hAnsi="Book Antiqua"/>
          <w:sz w:val="24"/>
          <w:szCs w:val="24"/>
          <w:lang w:val="en-US"/>
        </w:rPr>
        <w:t xml:space="preserve">band ligation </w:t>
      </w:r>
      <w:r w:rsidR="00DE1C5E" w:rsidRPr="00910F13">
        <w:rPr>
          <w:rFonts w:ascii="Book Antiqua" w:hAnsi="Book Antiqua"/>
          <w:i/>
          <w:sz w:val="24"/>
          <w:szCs w:val="24"/>
          <w:lang w:val="en-US"/>
        </w:rPr>
        <w:t>vs</w:t>
      </w:r>
      <w:r w:rsidR="00593B94" w:rsidRPr="00910F13">
        <w:rPr>
          <w:rFonts w:ascii="Book Antiqua" w:hAnsi="Book Antiqua"/>
          <w:sz w:val="24"/>
          <w:szCs w:val="24"/>
          <w:lang w:val="en-US"/>
        </w:rPr>
        <w:t xml:space="preserve"> cyanoacrylate injection</w:t>
      </w:r>
      <w:r w:rsidR="00593B94"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&lt;EndNote&gt;&lt;Cite&gt;&lt;Author&gt;Santos&lt;/Author&gt;&lt;Year&gt;2011&lt;/Year&gt;&lt;RecNum&gt;705&lt;/RecNum&gt;&lt;DisplayText&gt;&lt;style face="superscript"&gt;[34]&lt;/style&gt;&lt;/DisplayText&gt;&lt;record&gt;&lt;rec-number&gt;705&lt;/rec-number&gt;&lt;foreign-keys&gt;&lt;key app="EN" db-id="2a5wdxv0z2fet1e0d0p5w0fd0209tesfe02w"&gt;705&lt;/key&gt;&lt;/foreign-keys&gt;&lt;ref-type name="Journal Article"&gt;17&lt;/ref-type&gt;&lt;contributors&gt;&lt;authors&gt;&lt;author&gt;Santos, Marcus Melo Martins&lt;/author&gt;&lt;author&gt;Tolentino, Luciano Henrique Lenz&lt;/author&gt;&lt;author&gt;Rodrigues, Rodrigo Azevedo&lt;/author&gt;&lt;author&gt;Nakao, Frank Shigueo&lt;/author&gt;&lt;author&gt;da Silveira Rohr, Maria Rachel&lt;/author&gt;&lt;author&gt;de Paulo, Gustavo Andrade&lt;/author&gt;&lt;author&gt;Kondo, Mario&lt;/author&gt;&lt;author&gt;Ferrari, Angelo Paulo&lt;/author&gt;&lt;author&gt;Della Libera, Ermelindo&lt;/author&gt;&lt;/authors&gt;&lt;/contributors&gt;&lt;titles&gt;&lt;title&gt;Endoscopic treatment of esophageal varices in advanced liver disease patients: band ligation versus cyanoacrylate injection&lt;/title&gt;&lt;secondary-title&gt;Eur J Gastroenterol Hepatol&lt;/secondary-title&gt;&lt;/titles&gt;&lt;periodical&gt;&lt;full-title&gt;Eur J Gastroenterol Hepatol&lt;/full-title&gt;&lt;abbr-1&gt;European journal of gastroenterology &amp;amp; hepatology&lt;/abbr-1&gt;&lt;/periodical&gt;&lt;pages&gt;60-65&lt;/pages&gt;&lt;volume&gt;23&lt;/volume&gt;&lt;number&gt;1&lt;/number&gt;&lt;dates&gt;&lt;year&gt;2011&lt;/year&gt;&lt;/dates&gt;&lt;isbn&gt;0954-691X&lt;/isbn&gt;&lt;urls&gt;&lt;/urls&gt;&lt;/record&gt;&lt;/Cite&gt;&lt;/EndNote&gt;</w:instrText>
      </w:r>
      <w:r w:rsidR="00593B94" w:rsidRPr="00910F13">
        <w:rPr>
          <w:rFonts w:ascii="Book Antiqua" w:hAnsi="Book Antiqua"/>
          <w:sz w:val="24"/>
          <w:szCs w:val="24"/>
          <w:lang w:val="en-US"/>
        </w:rPr>
        <w:fldChar w:fldCharType="separate"/>
      </w:r>
      <w:r w:rsidRPr="00910F13">
        <w:rPr>
          <w:rFonts w:ascii="Book Antiqua" w:hAnsi="Book Antiqua"/>
          <w:sz w:val="24"/>
          <w:szCs w:val="24"/>
          <w:vertAlign w:val="superscript"/>
          <w:lang w:val="en-US"/>
        </w:rPr>
        <w:t>[</w:t>
      </w:r>
      <w:hyperlink w:anchor="_ENREF_34" w:tooltip="Santos, 2011 #705" w:history="1">
        <w:r w:rsidR="00633A2D" w:rsidRPr="00910F13">
          <w:rPr>
            <w:rFonts w:ascii="Book Antiqua" w:hAnsi="Book Antiqua"/>
            <w:sz w:val="24"/>
            <w:szCs w:val="24"/>
            <w:vertAlign w:val="superscript"/>
            <w:lang w:val="en-US"/>
          </w:rPr>
          <w:t>34</w:t>
        </w:r>
      </w:hyperlink>
      <w:r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and one trial </w:t>
      </w:r>
      <w:r w:rsidR="00E575C0" w:rsidRPr="00910F13">
        <w:rPr>
          <w:rFonts w:ascii="Book Antiqua" w:hAnsi="Book Antiqua"/>
          <w:sz w:val="24"/>
          <w:szCs w:val="24"/>
          <w:lang w:val="en-US"/>
        </w:rPr>
        <w:t xml:space="preserve">compared </w:t>
      </w:r>
      <w:r w:rsidR="00593B94" w:rsidRPr="00910F13">
        <w:rPr>
          <w:rFonts w:ascii="Book Antiqua" w:hAnsi="Book Antiqua"/>
          <w:sz w:val="24"/>
          <w:szCs w:val="24"/>
          <w:lang w:val="en-US"/>
        </w:rPr>
        <w:t xml:space="preserve">band ligation combined with sclerotherapy </w:t>
      </w:r>
      <w:r w:rsidR="00DE1C5E" w:rsidRPr="00910F13">
        <w:rPr>
          <w:rFonts w:ascii="Book Antiqua" w:hAnsi="Book Antiqua"/>
          <w:i/>
          <w:sz w:val="24"/>
          <w:szCs w:val="24"/>
          <w:lang w:val="en-US"/>
        </w:rPr>
        <w:t>vs</w:t>
      </w:r>
      <w:r w:rsidR="00593B94" w:rsidRPr="00910F13">
        <w:rPr>
          <w:rFonts w:ascii="Book Antiqua" w:hAnsi="Book Antiqua"/>
          <w:sz w:val="24"/>
          <w:szCs w:val="24"/>
          <w:lang w:val="en-US"/>
        </w:rPr>
        <w:t xml:space="preserve"> band ligation combined with microwave coagulation</w:t>
      </w:r>
      <w:r w:rsidR="00593B94" w:rsidRPr="00910F13">
        <w:rPr>
          <w:rFonts w:ascii="Book Antiqua" w:hAnsi="Book Antiqua"/>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00593B94" w:rsidRPr="00910F13">
        <w:rPr>
          <w:rFonts w:ascii="Book Antiqua" w:hAnsi="Book Antiqua"/>
          <w:sz w:val="24"/>
          <w:szCs w:val="24"/>
          <w:lang w:val="en-US"/>
        </w:rPr>
      </w:r>
      <w:r w:rsidR="00593B94" w:rsidRPr="00910F13">
        <w:rPr>
          <w:rFonts w:ascii="Book Antiqua" w:hAnsi="Book Antiqua"/>
          <w:sz w:val="24"/>
          <w:szCs w:val="24"/>
          <w:lang w:val="en-US"/>
        </w:rPr>
        <w:fldChar w:fldCharType="separate"/>
      </w:r>
      <w:r w:rsidRPr="00910F13">
        <w:rPr>
          <w:rFonts w:ascii="Book Antiqua" w:hAnsi="Book Antiqua"/>
          <w:sz w:val="24"/>
          <w:szCs w:val="24"/>
          <w:vertAlign w:val="superscript"/>
          <w:lang w:val="en-US"/>
        </w:rPr>
        <w:t>[</w:t>
      </w:r>
      <w:hyperlink w:anchor="_ENREF_35" w:tooltip="Monici, 2010 #706" w:history="1">
        <w:r w:rsidR="00633A2D" w:rsidRPr="00910F13">
          <w:rPr>
            <w:rFonts w:ascii="Book Antiqua" w:hAnsi="Book Antiqua"/>
            <w:sz w:val="24"/>
            <w:szCs w:val="24"/>
            <w:vertAlign w:val="superscript"/>
            <w:lang w:val="en-US"/>
          </w:rPr>
          <w:t>35</w:t>
        </w:r>
      </w:hyperlink>
      <w:r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The results of these studies in terms of variceal obliteration, rebleeding and variceal recurrence are summarized in </w:t>
      </w:r>
      <w:r w:rsidR="00C32F8D" w:rsidRPr="00910F13">
        <w:rPr>
          <w:rFonts w:ascii="Book Antiqua" w:hAnsi="Book Antiqua"/>
          <w:sz w:val="24"/>
          <w:szCs w:val="24"/>
          <w:lang w:val="en-US"/>
        </w:rPr>
        <w:t>T</w:t>
      </w:r>
      <w:r w:rsidR="00593B94" w:rsidRPr="00910F13">
        <w:rPr>
          <w:rFonts w:ascii="Book Antiqua" w:hAnsi="Book Antiqua"/>
          <w:sz w:val="24"/>
          <w:szCs w:val="24"/>
          <w:lang w:val="en-US"/>
        </w:rPr>
        <w:t>able 4</w:t>
      </w:r>
      <w:r w:rsidR="00E0386B" w:rsidRPr="00910F13">
        <w:rPr>
          <w:rFonts w:ascii="Book Antiqua" w:hAnsi="Book Antiqua"/>
          <w:sz w:val="24"/>
          <w:szCs w:val="24"/>
          <w:lang w:val="en-US"/>
        </w:rPr>
        <w:t>,</w:t>
      </w:r>
      <w:r w:rsidR="00593B94" w:rsidRPr="00910F13">
        <w:rPr>
          <w:rFonts w:ascii="Book Antiqua" w:hAnsi="Book Antiqua"/>
          <w:sz w:val="24"/>
          <w:szCs w:val="24"/>
          <w:lang w:val="en-US"/>
        </w:rPr>
        <w:t xml:space="preserve"> and </w:t>
      </w:r>
      <w:r w:rsidR="00E0386B" w:rsidRPr="00910F13">
        <w:rPr>
          <w:rFonts w:ascii="Book Antiqua" w:hAnsi="Book Antiqua"/>
          <w:sz w:val="24"/>
          <w:szCs w:val="24"/>
          <w:lang w:val="en-US"/>
        </w:rPr>
        <w:t>the results regarding</w:t>
      </w:r>
      <w:r w:rsidR="00593B94" w:rsidRPr="00910F13">
        <w:rPr>
          <w:rFonts w:ascii="Book Antiqua" w:hAnsi="Book Antiqua"/>
          <w:sz w:val="24"/>
          <w:szCs w:val="24"/>
          <w:lang w:val="en-US"/>
        </w:rPr>
        <w:t xml:space="preserve"> mortality </w:t>
      </w:r>
      <w:r w:rsidR="00E575C0" w:rsidRPr="00910F13">
        <w:rPr>
          <w:rFonts w:ascii="Book Antiqua" w:hAnsi="Book Antiqua"/>
          <w:sz w:val="24"/>
          <w:szCs w:val="24"/>
          <w:lang w:val="en-US"/>
        </w:rPr>
        <w:t xml:space="preserve">are summarized </w:t>
      </w:r>
      <w:r w:rsidR="00593B94" w:rsidRPr="00910F13">
        <w:rPr>
          <w:rFonts w:ascii="Book Antiqua" w:hAnsi="Book Antiqua"/>
          <w:sz w:val="24"/>
          <w:szCs w:val="24"/>
          <w:lang w:val="en-US"/>
        </w:rPr>
        <w:t xml:space="preserve">in </w:t>
      </w:r>
      <w:r w:rsidR="00C32F8D" w:rsidRPr="00910F13">
        <w:rPr>
          <w:rFonts w:ascii="Book Antiqua" w:hAnsi="Book Antiqua"/>
          <w:sz w:val="24"/>
          <w:szCs w:val="24"/>
          <w:lang w:val="en-US"/>
        </w:rPr>
        <w:t>T</w:t>
      </w:r>
      <w:r w:rsidR="00593B94" w:rsidRPr="00910F13">
        <w:rPr>
          <w:rFonts w:ascii="Book Antiqua" w:hAnsi="Book Antiqua"/>
          <w:sz w:val="24"/>
          <w:szCs w:val="24"/>
          <w:lang w:val="en-US"/>
        </w:rPr>
        <w:t>able 5.</w:t>
      </w:r>
    </w:p>
    <w:p w14:paraId="776CC753" w14:textId="77777777" w:rsidR="00746EB8" w:rsidRPr="00910F13" w:rsidRDefault="00746EB8" w:rsidP="00910F13">
      <w:pPr>
        <w:spacing w:after="0" w:line="360" w:lineRule="auto"/>
        <w:ind w:firstLine="720"/>
        <w:jc w:val="both"/>
        <w:rPr>
          <w:rFonts w:ascii="Book Antiqua" w:hAnsi="Book Antiqua"/>
          <w:sz w:val="24"/>
          <w:szCs w:val="24"/>
          <w:lang w:val="en-US"/>
        </w:rPr>
      </w:pPr>
    </w:p>
    <w:p w14:paraId="737DF189" w14:textId="457D26DB" w:rsidR="00593B94" w:rsidRPr="00910F13" w:rsidRDefault="00593B94" w:rsidP="00910F13">
      <w:pPr>
        <w:spacing w:after="0" w:line="360" w:lineRule="auto"/>
        <w:jc w:val="both"/>
        <w:rPr>
          <w:rFonts w:ascii="Book Antiqua" w:hAnsi="Book Antiqua"/>
          <w:i/>
          <w:sz w:val="24"/>
          <w:szCs w:val="24"/>
          <w:lang w:val="en-US" w:eastAsia="zh-CN"/>
        </w:rPr>
      </w:pPr>
      <w:bookmarkStart w:id="25" w:name="_Hlk508359867"/>
      <w:r w:rsidRPr="00910F13">
        <w:rPr>
          <w:rFonts w:ascii="Book Antiqua" w:hAnsi="Book Antiqua"/>
          <w:b/>
          <w:sz w:val="24"/>
          <w:szCs w:val="24"/>
          <w:lang w:val="en-US"/>
        </w:rPr>
        <w:t xml:space="preserve">Band ligation </w:t>
      </w:r>
      <w:r w:rsidRPr="00910F13">
        <w:rPr>
          <w:rFonts w:ascii="Book Antiqua" w:hAnsi="Book Antiqua"/>
          <w:b/>
          <w:i/>
          <w:sz w:val="24"/>
          <w:szCs w:val="24"/>
          <w:lang w:val="en-US"/>
        </w:rPr>
        <w:t>vs</w:t>
      </w:r>
      <w:r w:rsidRPr="00910F13">
        <w:rPr>
          <w:rFonts w:ascii="Book Antiqua" w:hAnsi="Book Antiqua"/>
          <w:b/>
          <w:sz w:val="24"/>
          <w:szCs w:val="24"/>
          <w:lang w:val="en-US"/>
        </w:rPr>
        <w:t xml:space="preserve"> endoscopic sclerotherapy</w:t>
      </w:r>
      <w:r w:rsidR="004B4454" w:rsidRPr="00910F13">
        <w:rPr>
          <w:rFonts w:ascii="Book Antiqua" w:hAnsi="Book Antiqua"/>
          <w:b/>
          <w:sz w:val="24"/>
          <w:szCs w:val="24"/>
          <w:lang w:val="en-US" w:eastAsia="zh-CN"/>
        </w:rPr>
        <w:t>:</w:t>
      </w:r>
      <w:bookmarkEnd w:id="25"/>
      <w:r w:rsidR="004B4454" w:rsidRPr="00910F13">
        <w:rPr>
          <w:rFonts w:ascii="Book Antiqua" w:hAnsi="Book Antiqua"/>
          <w:b/>
          <w:sz w:val="24"/>
          <w:szCs w:val="24"/>
          <w:lang w:val="en-US" w:eastAsia="zh-CN"/>
        </w:rPr>
        <w:t xml:space="preserve"> </w:t>
      </w:r>
      <w:r w:rsidRPr="00910F13">
        <w:rPr>
          <w:rFonts w:ascii="Book Antiqua" w:hAnsi="Book Antiqua"/>
          <w:sz w:val="24"/>
          <w:szCs w:val="24"/>
          <w:lang w:val="en-US"/>
        </w:rPr>
        <w:t xml:space="preserve">Three studies evaluated the efficacy of band ligation </w:t>
      </w:r>
      <w:r w:rsidR="00DE1C5E" w:rsidRPr="00910F13">
        <w:rPr>
          <w:rFonts w:ascii="Book Antiqua" w:hAnsi="Book Antiqua"/>
          <w:i/>
          <w:sz w:val="24"/>
          <w:szCs w:val="24"/>
          <w:lang w:val="en-US"/>
        </w:rPr>
        <w:t>vs</w:t>
      </w:r>
      <w:r w:rsidRPr="00910F13">
        <w:rPr>
          <w:rFonts w:ascii="Book Antiqua" w:hAnsi="Book Antiqua"/>
          <w:sz w:val="24"/>
          <w:szCs w:val="24"/>
          <w:lang w:val="en-US"/>
        </w:rPr>
        <w:t xml:space="preserve"> endoscopic sclerotherapy alone</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&lt;EndNote&gt;&lt;Cite&gt;&lt;Author&gt;Luz&lt;/Author&gt;&lt;Year&gt;2011&lt;/Year&gt;&lt;RecNum&gt;683&lt;/RecNum&gt;&lt;DisplayText&gt;&lt;style face="superscript"&gt;[26]&lt;/style&gt;&lt;/DisplayText&gt;&lt;record&gt;&lt;rec-number&gt;683&lt;/rec-number&gt;&lt;foreign-keys&gt;&lt;key app="EN" db-id="2a5wdxv0z2fet1e0d0p5w0fd0209tesfe02w"&gt;683&lt;/key&gt;&lt;/foreign-keys&gt;&lt;ref-type name="Journal Article"&gt;17&lt;/ref-type&gt;&lt;contributors&gt;&lt;authors&gt;&lt;author&gt;Luz, Gustavo Oliveira&lt;/author&gt;&lt;author&gt;Maluf-Filho, Fauze&lt;/author&gt;&lt;author&gt;Matuguma, Sérgio Eiji&lt;/author&gt;&lt;author&gt;Hondo, Fábio Yuji&lt;/author&gt;&lt;author&gt;Ide, Edson&lt;/author&gt;&lt;author&gt;Melo, Jeane Martins&lt;/author&gt;&lt;author&gt;Cheng, Spencer&lt;/author&gt;&lt;author&gt;Sakai, Paulo&lt;/author&gt;&lt;/authors&gt;&lt;/contributors&gt;&lt;titles&gt;&lt;title&gt;Comparison between endoscopic sclerotherapy and band ligation for hemostasis of acute variceal bleeding&lt;/title&gt;&lt;secondary-title&gt;World journal of gastrointestinal endoscopy&lt;/secondary-title&gt;&lt;/titles&gt;&lt;periodical&gt;&lt;full-title&gt;World journal of gastrointestinal endoscopy&lt;/full-title&gt;&lt;/periodical&gt;&lt;pages&gt;95&lt;/pages&gt;&lt;volume&gt;3&lt;/volume&gt;&lt;number&gt;5&lt;/number&gt;&lt;dates&gt;&lt;year&gt;2011&lt;/year&gt;&lt;/dates&gt;&lt;urls&gt;&lt;/urls&gt;&lt;/record&gt;&lt;/Cite&gt;&lt;/EndNote&gt;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6" w:tooltip="Luz, 2011 #683" w:history="1">
        <w:r w:rsidR="00633A2D" w:rsidRPr="00910F13">
          <w:rPr>
            <w:rFonts w:ascii="Book Antiqua" w:hAnsi="Book Antiqua"/>
            <w:sz w:val="24"/>
            <w:szCs w:val="24"/>
            <w:vertAlign w:val="superscript"/>
            <w:lang w:val="en-US"/>
          </w:rPr>
          <w:t>26</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004B4454" w:rsidRPr="00910F13">
        <w:rPr>
          <w:rFonts w:ascii="Book Antiqua" w:hAnsi="Book Antiqua"/>
          <w:sz w:val="24"/>
          <w:szCs w:val="24"/>
          <w:lang w:val="en-US"/>
        </w:rPr>
        <w:t xml:space="preserve"> or in combination</w:t>
      </w:r>
      <w:r w:rsidRPr="00910F13">
        <w:rPr>
          <w:rFonts w:ascii="Book Antiqua" w:hAnsi="Book Antiqua"/>
          <w:sz w:val="24"/>
          <w:szCs w:val="24"/>
          <w:lang w:val="en-US"/>
        </w:rPr>
        <w:fldChar w:fldCharType="begin">
          <w:fldData xml:space="preserve">PEVuZE5vdGU+PENpdGU+PEF1dGhvcj5NYW5zb3VyPC9BdXRob3I+PFllYXI+MjAxNzwvWWVhcj48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PEVuZE5vdGU+PENpdGU+PEF1dGhvcj5NYW5zb3VyPC9BdXRob3I+PFllYXI+MjAxNzwvWWVhcj48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27" w:tooltip="Mansour, 2017 #677" w:history="1">
        <w:r w:rsidR="00633A2D" w:rsidRPr="00910F13">
          <w:rPr>
            <w:rFonts w:ascii="Book Antiqua" w:hAnsi="Book Antiqua"/>
            <w:sz w:val="24"/>
            <w:szCs w:val="24"/>
            <w:vertAlign w:val="superscript"/>
            <w:lang w:val="en-US"/>
          </w:rPr>
          <w:t>27</w:t>
        </w:r>
      </w:hyperlink>
      <w:r w:rsidR="004B4454" w:rsidRPr="00910F13">
        <w:rPr>
          <w:rFonts w:ascii="Book Antiqua" w:hAnsi="Book Antiqua"/>
          <w:sz w:val="24"/>
          <w:szCs w:val="24"/>
          <w:vertAlign w:val="superscript"/>
          <w:lang w:val="en-US"/>
        </w:rPr>
        <w:t>,</w:t>
      </w:r>
      <w:hyperlink w:anchor="_ENREF_28" w:tooltip="Chen, 2016 #674" w:history="1">
        <w:r w:rsidR="00633A2D" w:rsidRPr="00910F13">
          <w:rPr>
            <w:rFonts w:ascii="Book Antiqua" w:hAnsi="Book Antiqua"/>
            <w:sz w:val="24"/>
            <w:szCs w:val="24"/>
            <w:vertAlign w:val="superscript"/>
            <w:lang w:val="en-US"/>
          </w:rPr>
          <w:t>28</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The comparison of band ligation </w:t>
      </w:r>
      <w:r w:rsidR="00DE1C5E" w:rsidRPr="00910F13">
        <w:rPr>
          <w:rFonts w:ascii="Book Antiqua" w:hAnsi="Book Antiqua"/>
          <w:i/>
          <w:sz w:val="24"/>
          <w:szCs w:val="24"/>
          <w:lang w:val="en-US"/>
        </w:rPr>
        <w:t>vs</w:t>
      </w:r>
      <w:r w:rsidRPr="00910F13">
        <w:rPr>
          <w:rFonts w:ascii="Book Antiqua" w:hAnsi="Book Antiqua"/>
          <w:sz w:val="24"/>
          <w:szCs w:val="24"/>
          <w:lang w:val="en-US"/>
        </w:rPr>
        <w:t xml:space="preserve"> endoscopic sclerotherapy showed no difference</w:t>
      </w:r>
      <w:r w:rsidR="00A377F2" w:rsidRPr="00910F13">
        <w:rPr>
          <w:rFonts w:ascii="Book Antiqua" w:hAnsi="Book Antiqua"/>
          <w:sz w:val="24"/>
          <w:szCs w:val="24"/>
          <w:lang w:val="en-US"/>
        </w:rPr>
        <w:t>s</w:t>
      </w:r>
      <w:r w:rsidRPr="00910F13">
        <w:rPr>
          <w:rFonts w:ascii="Book Antiqua" w:hAnsi="Book Antiqua"/>
          <w:sz w:val="24"/>
          <w:szCs w:val="24"/>
          <w:lang w:val="en-US"/>
        </w:rPr>
        <w:t xml:space="preserve"> </w:t>
      </w:r>
      <w:r w:rsidR="00A377F2" w:rsidRPr="00910F13">
        <w:rPr>
          <w:rFonts w:ascii="Book Antiqua" w:hAnsi="Book Antiqua"/>
          <w:sz w:val="24"/>
          <w:szCs w:val="24"/>
          <w:lang w:val="en-US"/>
        </w:rPr>
        <w:t xml:space="preserve">in </w:t>
      </w:r>
      <w:r w:rsidRPr="00910F13">
        <w:rPr>
          <w:rFonts w:ascii="Book Antiqua" w:hAnsi="Book Antiqua"/>
          <w:sz w:val="24"/>
          <w:szCs w:val="24"/>
          <w:lang w:val="en-US"/>
        </w:rPr>
        <w:t>bleeding control</w:t>
      </w:r>
      <w:r w:rsidR="00E0386B" w:rsidRPr="00910F13">
        <w:rPr>
          <w:rFonts w:ascii="Book Antiqua" w:hAnsi="Book Antiqua"/>
          <w:sz w:val="24"/>
          <w:szCs w:val="24"/>
          <w:lang w:val="en-US"/>
        </w:rPr>
        <w:t xml:space="preserve"> or in the</w:t>
      </w:r>
      <w:r w:rsidRPr="00910F13">
        <w:rPr>
          <w:rFonts w:ascii="Book Antiqua" w:hAnsi="Book Antiqua"/>
          <w:sz w:val="24"/>
          <w:szCs w:val="24"/>
          <w:lang w:val="en-US"/>
        </w:rPr>
        <w:t xml:space="preserve"> early re-bleeding, complication and mortality</w:t>
      </w:r>
      <w:r w:rsidR="00E0386B" w:rsidRPr="00910F13">
        <w:rPr>
          <w:rFonts w:ascii="Book Antiqua" w:hAnsi="Book Antiqua"/>
          <w:sz w:val="24"/>
          <w:szCs w:val="24"/>
          <w:lang w:val="en-US"/>
        </w:rPr>
        <w:t xml:space="preserve"> rates</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&lt;EndNote&gt;&lt;Cite&gt;&lt;Author&gt;Luz&lt;/Author&gt;&lt;Year&gt;2011&lt;/Year&gt;&lt;RecNum&gt;683&lt;/RecNum&gt;&lt;DisplayText&gt;&lt;style face="superscript"&gt;[26]&lt;/style&gt;&lt;/DisplayText&gt;&lt;record&gt;&lt;rec-number&gt;683&lt;/rec-number&gt;&lt;foreign-keys&gt;&lt;key app="EN" db-id="2a5wdxv0z2fet1e0d0p5w0fd0209tesfe02w"&gt;683&lt;/key&gt;&lt;/foreign-keys&gt;&lt;ref-type name="Journal Article"&gt;17&lt;/ref-type&gt;&lt;contributors&gt;&lt;authors&gt;&lt;author&gt;Luz, Gustavo Oliveira&lt;/author&gt;&lt;author&gt;Maluf-Filho, Fauze&lt;/author&gt;&lt;author&gt;Matuguma, Sérgio Eiji&lt;/author&gt;&lt;author&gt;Hondo, Fábio Yuji&lt;/author&gt;&lt;author&gt;Ide, Edson&lt;/author&gt;&lt;author&gt;Melo, Jeane Martins&lt;/author&gt;&lt;author&gt;Cheng, Spencer&lt;/author&gt;&lt;author&gt;Sakai, Paulo&lt;/author&gt;&lt;/authors&gt;&lt;/contributors&gt;&lt;titles&gt;&lt;title&gt;Comparison between endoscopic sclerotherapy and band ligation for hemostasis of acute variceal bleeding&lt;/title&gt;&lt;secondary-title&gt;World journal of gastrointestinal endoscopy&lt;/secondary-title&gt;&lt;/titles&gt;&lt;periodical&gt;&lt;full-title&gt;World journal of gastrointestinal endoscopy&lt;/full-title&gt;&lt;/periodical&gt;&lt;pages&gt;95&lt;/pages&gt;&lt;volume&gt;3&lt;/volume&gt;&lt;number&gt;5&lt;/number&gt;&lt;dates&gt;&lt;year&gt;2011&lt;/year&gt;&lt;/dates&gt;&lt;urls&gt;&lt;/urls&gt;&lt;/record&gt;&lt;/Cite&gt;&lt;/EndNote&gt;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6" w:tooltip="Luz, 2011 #683" w:history="1">
        <w:r w:rsidR="00633A2D" w:rsidRPr="00910F13">
          <w:rPr>
            <w:rFonts w:ascii="Book Antiqua" w:hAnsi="Book Antiqua"/>
            <w:sz w:val="24"/>
            <w:szCs w:val="24"/>
            <w:vertAlign w:val="superscript"/>
            <w:lang w:val="en-US"/>
          </w:rPr>
          <w:t>26</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Conflicting results emerged when band ligation was compared to sclerotherapy and band ligation</w:t>
      </w:r>
      <w:r w:rsidRPr="00910F13">
        <w:rPr>
          <w:rFonts w:ascii="Book Antiqua" w:hAnsi="Book Antiqua"/>
          <w:sz w:val="24"/>
          <w:szCs w:val="24"/>
          <w:lang w:val="en-US"/>
        </w:rPr>
        <w:fldChar w:fldCharType="begin">
          <w:fldData xml:space="preserve">PEVuZE5vdGU+PENpdGU+PEF1dGhvcj5DaGVuPC9BdXRob3I+PFllYXI+MjAxNjwvWWVhcj48UmVj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PEVuZE5vdGU+PENpdGU+PEF1dGhvcj5DaGVuPC9BdXRob3I+PFllYXI+MjAxNjwvWWVhcj48UmVj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27" w:tooltip="Mansour, 2017 #677" w:history="1">
        <w:r w:rsidR="00633A2D" w:rsidRPr="00910F13">
          <w:rPr>
            <w:rFonts w:ascii="Book Antiqua" w:hAnsi="Book Antiqua"/>
            <w:sz w:val="24"/>
            <w:szCs w:val="24"/>
            <w:vertAlign w:val="superscript"/>
            <w:lang w:val="en-US"/>
          </w:rPr>
          <w:t>27</w:t>
        </w:r>
      </w:hyperlink>
      <w:r w:rsidR="004B4454" w:rsidRPr="00910F13">
        <w:rPr>
          <w:rFonts w:ascii="Book Antiqua" w:hAnsi="Book Antiqua"/>
          <w:sz w:val="24"/>
          <w:szCs w:val="24"/>
          <w:vertAlign w:val="superscript"/>
          <w:lang w:val="en-US"/>
        </w:rPr>
        <w:t>,</w:t>
      </w:r>
      <w:hyperlink w:anchor="_ENREF_28" w:tooltip="Chen, 2016 #674" w:history="1">
        <w:r w:rsidR="00633A2D" w:rsidRPr="00910F13">
          <w:rPr>
            <w:rFonts w:ascii="Book Antiqua" w:hAnsi="Book Antiqua"/>
            <w:sz w:val="24"/>
            <w:szCs w:val="24"/>
            <w:vertAlign w:val="superscript"/>
            <w:lang w:val="en-US"/>
          </w:rPr>
          <w:t>28</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w:t>
      </w:r>
      <w:r w:rsidR="00454C26" w:rsidRPr="00910F13">
        <w:rPr>
          <w:rFonts w:ascii="Book Antiqua" w:hAnsi="Book Antiqua"/>
          <w:sz w:val="24"/>
          <w:szCs w:val="24"/>
          <w:lang w:val="en-US"/>
        </w:rPr>
        <w:t xml:space="preserve"> </w:t>
      </w:r>
      <w:r w:rsidRPr="00910F13">
        <w:rPr>
          <w:rFonts w:ascii="Book Antiqua" w:hAnsi="Book Antiqua"/>
          <w:sz w:val="24"/>
          <w:szCs w:val="24"/>
          <w:lang w:val="en-US"/>
        </w:rPr>
        <w:t xml:space="preserve">Mansour </w:t>
      </w:r>
      <w:r w:rsidR="00F9686E" w:rsidRPr="00910F13">
        <w:rPr>
          <w:rFonts w:ascii="Book Antiqua" w:hAnsi="Book Antiqua"/>
          <w:i/>
          <w:sz w:val="24"/>
          <w:szCs w:val="24"/>
          <w:lang w:val="en-US"/>
        </w:rPr>
        <w:t>et al</w:t>
      </w:r>
      <w:r w:rsidRPr="00910F13">
        <w:rPr>
          <w:rFonts w:ascii="Book Antiqua" w:hAnsi="Book Antiqua"/>
          <w:sz w:val="24"/>
          <w:szCs w:val="24"/>
          <w:lang w:val="en-US"/>
        </w:rPr>
        <w:t xml:space="preserve"> reported that sclerotherapy and band ligation </w:t>
      </w:r>
      <w:r w:rsidR="00A377F2" w:rsidRPr="00910F13">
        <w:rPr>
          <w:rFonts w:ascii="Book Antiqua" w:hAnsi="Book Antiqua"/>
          <w:sz w:val="24"/>
          <w:szCs w:val="24"/>
          <w:lang w:val="en-US"/>
        </w:rPr>
        <w:t xml:space="preserve">were </w:t>
      </w:r>
      <w:r w:rsidRPr="00910F13">
        <w:rPr>
          <w:rFonts w:ascii="Book Antiqua" w:hAnsi="Book Antiqua"/>
          <w:sz w:val="24"/>
          <w:szCs w:val="24"/>
          <w:lang w:val="en-US"/>
        </w:rPr>
        <w:t xml:space="preserve">superior to band ligation </w:t>
      </w:r>
      <w:r w:rsidR="00A377F2" w:rsidRPr="00910F13">
        <w:rPr>
          <w:rFonts w:ascii="Book Antiqua" w:hAnsi="Book Antiqua"/>
          <w:sz w:val="24"/>
          <w:szCs w:val="24"/>
          <w:lang w:val="en-US"/>
        </w:rPr>
        <w:t xml:space="preserve">for </w:t>
      </w:r>
      <w:r w:rsidRPr="00910F13">
        <w:rPr>
          <w:rFonts w:ascii="Book Antiqua" w:hAnsi="Book Antiqua"/>
          <w:sz w:val="24"/>
          <w:szCs w:val="24"/>
          <w:lang w:val="en-US"/>
        </w:rPr>
        <w:t xml:space="preserve">variceal obliteration, </w:t>
      </w:r>
      <w:r w:rsidR="00A377F2" w:rsidRPr="00910F13">
        <w:rPr>
          <w:rFonts w:ascii="Book Antiqua" w:hAnsi="Book Antiqua"/>
          <w:sz w:val="24"/>
          <w:szCs w:val="24"/>
          <w:lang w:val="en-US"/>
        </w:rPr>
        <w:t xml:space="preserve">whereas </w:t>
      </w:r>
      <w:r w:rsidRPr="00910F13">
        <w:rPr>
          <w:rFonts w:ascii="Book Antiqua" w:hAnsi="Book Antiqua"/>
          <w:sz w:val="24"/>
          <w:szCs w:val="24"/>
          <w:lang w:val="en-US"/>
        </w:rPr>
        <w:t xml:space="preserve">Chen </w:t>
      </w:r>
      <w:r w:rsidR="00F9686E" w:rsidRPr="00910F13">
        <w:rPr>
          <w:rFonts w:ascii="Book Antiqua" w:hAnsi="Book Antiqua"/>
          <w:i/>
          <w:sz w:val="24"/>
          <w:szCs w:val="24"/>
          <w:lang w:val="en-US"/>
        </w:rPr>
        <w:t>et al</w:t>
      </w:r>
      <w:r w:rsidRPr="00910F13">
        <w:rPr>
          <w:rFonts w:ascii="Book Antiqua" w:hAnsi="Book Antiqua"/>
          <w:sz w:val="24"/>
          <w:szCs w:val="24"/>
          <w:lang w:val="en-US"/>
        </w:rPr>
        <w:t xml:space="preserve"> showed that band ligation alone was more effective than the combination of ligation and sclerotherapy in terms of rebleeding</w:t>
      </w:r>
      <w:r w:rsidRPr="00910F13">
        <w:rPr>
          <w:rFonts w:ascii="Book Antiqua" w:hAnsi="Book Antiqua"/>
          <w:sz w:val="24"/>
          <w:szCs w:val="24"/>
          <w:lang w:val="en-US"/>
        </w:rPr>
        <w:fldChar w:fldCharType="begin">
          <w:fldData xml:space="preserve">PEVuZE5vdGU+PENpdGU+PEF1dGhvcj5NYW5zb3VyPC9BdXRob3I+PFllYXI+MjAxNzwvWWVhcj48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PEVuZE5vdGU+PENpdGU+PEF1dGhvcj5NYW5zb3VyPC9BdXRob3I+PFllYXI+MjAxNzwvWWVhcj48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27" w:tooltip="Mansour, 2017 #677" w:history="1">
        <w:r w:rsidR="00633A2D" w:rsidRPr="00910F13">
          <w:rPr>
            <w:rFonts w:ascii="Book Antiqua" w:hAnsi="Book Antiqua"/>
            <w:sz w:val="24"/>
            <w:szCs w:val="24"/>
            <w:vertAlign w:val="superscript"/>
            <w:lang w:val="en-US"/>
          </w:rPr>
          <w:t>27</w:t>
        </w:r>
      </w:hyperlink>
      <w:r w:rsidR="004B4454" w:rsidRPr="00910F13">
        <w:rPr>
          <w:rFonts w:ascii="Book Antiqua" w:hAnsi="Book Antiqua"/>
          <w:sz w:val="24"/>
          <w:szCs w:val="24"/>
          <w:vertAlign w:val="superscript"/>
          <w:lang w:val="en-US"/>
        </w:rPr>
        <w:t>,</w:t>
      </w:r>
      <w:hyperlink w:anchor="_ENREF_28" w:tooltip="Chen, 2016 #674" w:history="1">
        <w:r w:rsidR="00633A2D" w:rsidRPr="00910F13">
          <w:rPr>
            <w:rFonts w:ascii="Book Antiqua" w:hAnsi="Book Antiqua"/>
            <w:sz w:val="24"/>
            <w:szCs w:val="24"/>
            <w:vertAlign w:val="superscript"/>
            <w:lang w:val="en-US"/>
          </w:rPr>
          <w:t>28</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However, both studies demonstrated no difference</w:t>
      </w:r>
      <w:r w:rsidR="00A377F2" w:rsidRPr="00910F13">
        <w:rPr>
          <w:rFonts w:ascii="Book Antiqua" w:hAnsi="Book Antiqua"/>
          <w:sz w:val="24"/>
          <w:szCs w:val="24"/>
          <w:lang w:val="en-US"/>
        </w:rPr>
        <w:t>s</w:t>
      </w:r>
      <w:r w:rsidRPr="00910F13">
        <w:rPr>
          <w:rFonts w:ascii="Book Antiqua" w:hAnsi="Book Antiqua"/>
          <w:sz w:val="24"/>
          <w:szCs w:val="24"/>
          <w:lang w:val="en-US"/>
        </w:rPr>
        <w:t xml:space="preserve"> </w:t>
      </w:r>
      <w:r w:rsidR="00A377F2" w:rsidRPr="00910F13">
        <w:rPr>
          <w:rFonts w:ascii="Book Antiqua" w:hAnsi="Book Antiqua"/>
          <w:sz w:val="24"/>
          <w:szCs w:val="24"/>
          <w:lang w:val="en-US"/>
        </w:rPr>
        <w:t xml:space="preserve">in </w:t>
      </w:r>
      <w:r w:rsidR="00E0386B" w:rsidRPr="00910F13">
        <w:rPr>
          <w:rFonts w:ascii="Book Antiqua" w:hAnsi="Book Antiqua"/>
          <w:sz w:val="24"/>
          <w:szCs w:val="24"/>
          <w:lang w:val="en-US"/>
        </w:rPr>
        <w:t xml:space="preserve">the </w:t>
      </w:r>
      <w:r w:rsidRPr="00910F13">
        <w:rPr>
          <w:rFonts w:ascii="Book Antiqua" w:hAnsi="Book Antiqua"/>
          <w:sz w:val="24"/>
          <w:szCs w:val="24"/>
          <w:lang w:val="en-US"/>
        </w:rPr>
        <w:t>adverse event rate and survival</w:t>
      </w:r>
      <w:r w:rsidRPr="00910F13">
        <w:rPr>
          <w:rFonts w:ascii="Book Antiqua" w:hAnsi="Book Antiqua"/>
          <w:sz w:val="24"/>
          <w:szCs w:val="24"/>
          <w:lang w:val="en-US"/>
        </w:rPr>
        <w:fldChar w:fldCharType="begin">
          <w:fldData xml:space="preserve">PEVuZE5vdGU+PENpdGU+PEF1dGhvcj5NYW5zb3VyPC9BdXRob3I+PFllYXI+MjAxNzwvWWVhcj48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PEVuZE5vdGU+PENpdGU+PEF1dGhvcj5NYW5zb3VyPC9BdXRob3I+PFllYXI+MjAxNzwvWWVhcj48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27" w:tooltip="Mansour, 2017 #677" w:history="1">
        <w:r w:rsidR="00633A2D" w:rsidRPr="00910F13">
          <w:rPr>
            <w:rFonts w:ascii="Book Antiqua" w:hAnsi="Book Antiqua"/>
            <w:sz w:val="24"/>
            <w:szCs w:val="24"/>
            <w:vertAlign w:val="superscript"/>
            <w:lang w:val="en-US"/>
          </w:rPr>
          <w:t>27</w:t>
        </w:r>
      </w:hyperlink>
      <w:r w:rsidR="004B4454" w:rsidRPr="00910F13">
        <w:rPr>
          <w:rFonts w:ascii="Book Antiqua" w:hAnsi="Book Antiqua"/>
          <w:sz w:val="24"/>
          <w:szCs w:val="24"/>
          <w:vertAlign w:val="superscript"/>
          <w:lang w:val="en-US"/>
        </w:rPr>
        <w:t>,</w:t>
      </w:r>
      <w:hyperlink w:anchor="_ENREF_28" w:tooltip="Chen, 2016 #674" w:history="1">
        <w:r w:rsidR="00633A2D" w:rsidRPr="00910F13">
          <w:rPr>
            <w:rFonts w:ascii="Book Antiqua" w:hAnsi="Book Antiqua"/>
            <w:sz w:val="24"/>
            <w:szCs w:val="24"/>
            <w:vertAlign w:val="superscript"/>
            <w:lang w:val="en-US"/>
          </w:rPr>
          <w:t>28</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p>
    <w:p w14:paraId="2E03B025" w14:textId="5E894AA4" w:rsidR="008A6DB5" w:rsidRPr="00910F13" w:rsidRDefault="008A6DB5" w:rsidP="00910F13">
      <w:pPr>
        <w:spacing w:after="0" w:line="360" w:lineRule="auto"/>
        <w:ind w:firstLine="720"/>
        <w:jc w:val="both"/>
        <w:rPr>
          <w:rFonts w:ascii="Book Antiqua" w:hAnsi="Book Antiqua"/>
          <w:sz w:val="24"/>
          <w:szCs w:val="24"/>
          <w:lang w:val="en-US"/>
        </w:rPr>
      </w:pPr>
    </w:p>
    <w:p w14:paraId="65BB42EA" w14:textId="733C2324" w:rsidR="00593B94" w:rsidRPr="00910F13" w:rsidRDefault="00593B94" w:rsidP="00910F13">
      <w:pPr>
        <w:spacing w:after="0" w:line="360" w:lineRule="auto"/>
        <w:jc w:val="both"/>
        <w:rPr>
          <w:rFonts w:ascii="Book Antiqua" w:hAnsi="Book Antiqua"/>
          <w:i/>
          <w:sz w:val="24"/>
          <w:szCs w:val="24"/>
          <w:lang w:val="en-US"/>
        </w:rPr>
      </w:pPr>
      <w:r w:rsidRPr="00910F13">
        <w:rPr>
          <w:rFonts w:ascii="Book Antiqua" w:hAnsi="Book Antiqua"/>
          <w:b/>
          <w:sz w:val="24"/>
          <w:szCs w:val="24"/>
          <w:lang w:val="en-US"/>
        </w:rPr>
        <w:t xml:space="preserve">Band ligation </w:t>
      </w:r>
      <w:r w:rsidRPr="00910F13">
        <w:rPr>
          <w:rFonts w:ascii="Book Antiqua" w:hAnsi="Book Antiqua"/>
          <w:b/>
          <w:i/>
          <w:sz w:val="24"/>
          <w:szCs w:val="24"/>
          <w:lang w:val="en-US"/>
        </w:rPr>
        <w:t>vs</w:t>
      </w:r>
      <w:r w:rsidRPr="00910F13">
        <w:rPr>
          <w:rFonts w:ascii="Book Antiqua" w:hAnsi="Book Antiqua"/>
          <w:b/>
          <w:sz w:val="24"/>
          <w:szCs w:val="24"/>
          <w:lang w:val="en-US"/>
        </w:rPr>
        <w:t xml:space="preserve"> pharmacotherapy</w:t>
      </w:r>
      <w:r w:rsidR="004B4454" w:rsidRPr="00910F13">
        <w:rPr>
          <w:rFonts w:ascii="Book Antiqua" w:hAnsi="Book Antiqua"/>
          <w:b/>
          <w:sz w:val="24"/>
          <w:szCs w:val="24"/>
          <w:lang w:val="en-US" w:eastAsia="zh-CN"/>
        </w:rPr>
        <w:t xml:space="preserve">: </w:t>
      </w:r>
      <w:r w:rsidRPr="00910F13">
        <w:rPr>
          <w:rFonts w:ascii="Book Antiqua" w:hAnsi="Book Antiqua"/>
          <w:sz w:val="24"/>
          <w:szCs w:val="24"/>
          <w:lang w:val="en-US"/>
        </w:rPr>
        <w:t xml:space="preserve">Stanley </w:t>
      </w:r>
      <w:r w:rsidR="00F9686E" w:rsidRPr="00910F13">
        <w:rPr>
          <w:rFonts w:ascii="Book Antiqua" w:hAnsi="Book Antiqua"/>
          <w:i/>
          <w:sz w:val="24"/>
          <w:szCs w:val="24"/>
          <w:lang w:val="en-US"/>
        </w:rPr>
        <w:t>et al</w:t>
      </w:r>
      <w:r w:rsidR="004B4454" w:rsidRPr="00910F13">
        <w:rPr>
          <w:rFonts w:ascii="Book Antiqua" w:hAnsi="Book Antiqua"/>
          <w:sz w:val="24"/>
          <w:szCs w:val="24"/>
          <w:lang w:val="en-US"/>
        </w:rPr>
        <w:fldChar w:fldCharType="begin"/>
      </w:r>
      <w:r w:rsidR="004B4454" w:rsidRPr="00910F13">
        <w:rPr>
          <w:rFonts w:ascii="Book Antiqua" w:hAnsi="Book Antiqua"/>
          <w:sz w:val="24"/>
          <w:szCs w:val="24"/>
          <w:lang w:val="en-US"/>
        </w:rPr>
        <w:instrText xml:space="preserve"> ADDIN EN.CITE &lt;EndNote&gt;&lt;Cite&gt;&lt;Author&gt;Stanley&lt;/Author&gt;&lt;Year&gt;2014&lt;/Year&gt;&lt;RecNum&gt;685&lt;/RecNum&gt;&lt;DisplayText&gt;&lt;style face="superscript"&gt;[30]&lt;/style&gt;&lt;/DisplayText&gt;&lt;record&gt;&lt;rec-number&gt;685&lt;/rec-number&gt;&lt;foreign-keys&gt;&lt;key app="EN" db-id="2a5wdxv0z2fet1e0d0p5w0fd0209tesfe02w"&gt;685&lt;/key&gt;&lt;/foreign-keys&gt;&lt;ref-type name="Journal Article"&gt;17&lt;/ref-type&gt;&lt;contributors&gt;&lt;authors&gt;&lt;author&gt;Stanley, Adrian J&lt;/author&gt;&lt;author&gt;Dickson, Sheila&lt;/author&gt;&lt;author&gt;Hayes, Peter C&lt;/author&gt;&lt;author&gt;Forrest, Ewan H&lt;/author&gt;&lt;author&gt;Mills, Peter R&lt;/author&gt;&lt;author&gt;Tripathi, Dhiraj&lt;/author&gt;&lt;author&gt;Leithead, Joanna A&lt;/author&gt;&lt;author&gt;MacBeth, Kim&lt;/author&gt;&lt;author&gt;Smith, Lyn&lt;/author&gt;&lt;author&gt;Gaya, Daniel R&lt;/author&gt;&lt;/authors&gt;&lt;/contributors&gt;&lt;titles&gt;&lt;title&gt;Multicentre randomised controlled study comparing carvedilol with variceal band ligation in the prevention of variceal rebleeding&lt;/title&gt;&lt;secondary-title&gt;J Hepatol&lt;/secondary-title&gt;&lt;/titles&gt;&lt;periodical&gt;&lt;full-title&gt;J Hepatol&lt;/full-title&gt;&lt;abbr-1&gt;Journal of hepatology&lt;/abbr-1&gt;&lt;/periodical&gt;&lt;pages&gt;1014-1019&lt;/pages&gt;&lt;volume&gt;61&lt;/volume&gt;&lt;number&gt;5&lt;/number&gt;&lt;dates&gt;&lt;year&gt;2014&lt;/year&gt;&lt;/dates&gt;&lt;isbn&gt;0168-8278&lt;/isbn&gt;&lt;urls&gt;&lt;/urls&gt;&lt;/record&gt;&lt;/Cite&gt;&lt;/EndNote&gt;</w:instrText>
      </w:r>
      <w:r w:rsidR="004B4454" w:rsidRPr="00910F13">
        <w:rPr>
          <w:rFonts w:ascii="Book Antiqua" w:hAnsi="Book Antiqua"/>
          <w:sz w:val="24"/>
          <w:szCs w:val="24"/>
          <w:lang w:val="en-US"/>
        </w:rPr>
        <w:fldChar w:fldCharType="separate"/>
      </w:r>
      <w:r w:rsidR="004B4454" w:rsidRPr="00910F13">
        <w:rPr>
          <w:rFonts w:ascii="Book Antiqua" w:hAnsi="Book Antiqua"/>
          <w:sz w:val="24"/>
          <w:szCs w:val="24"/>
          <w:vertAlign w:val="superscript"/>
          <w:lang w:val="en-US"/>
        </w:rPr>
        <w:t>[</w:t>
      </w:r>
      <w:hyperlink w:anchor="_ENREF_30" w:tooltip="Stanley, 2014 #685" w:history="1">
        <w:r w:rsidR="004B4454" w:rsidRPr="00910F13">
          <w:rPr>
            <w:rFonts w:ascii="Book Antiqua" w:hAnsi="Book Antiqua"/>
            <w:sz w:val="24"/>
            <w:szCs w:val="24"/>
            <w:vertAlign w:val="superscript"/>
            <w:lang w:val="en-US"/>
          </w:rPr>
          <w:t>30</w:t>
        </w:r>
      </w:hyperlink>
      <w:r w:rsidR="004B4454" w:rsidRPr="00910F13">
        <w:rPr>
          <w:rFonts w:ascii="Book Antiqua" w:hAnsi="Book Antiqua"/>
          <w:sz w:val="24"/>
          <w:szCs w:val="24"/>
          <w:vertAlign w:val="superscript"/>
          <w:lang w:val="en-US"/>
        </w:rPr>
        <w:t>]</w:t>
      </w:r>
      <w:r w:rsidR="004B4454" w:rsidRPr="00910F13">
        <w:rPr>
          <w:rFonts w:ascii="Book Antiqua" w:hAnsi="Book Antiqua"/>
          <w:sz w:val="24"/>
          <w:szCs w:val="24"/>
          <w:lang w:val="en-US"/>
        </w:rPr>
        <w:fldChar w:fldCharType="end"/>
      </w:r>
      <w:r w:rsidRPr="00910F13">
        <w:rPr>
          <w:rFonts w:ascii="Book Antiqua" w:hAnsi="Book Antiqua"/>
          <w:sz w:val="24"/>
          <w:szCs w:val="24"/>
          <w:lang w:val="en-US"/>
        </w:rPr>
        <w:t xml:space="preserve"> assessed the eff</w:t>
      </w:r>
      <w:r w:rsidR="009D10F3" w:rsidRPr="00910F13">
        <w:rPr>
          <w:rFonts w:ascii="Book Antiqua" w:hAnsi="Book Antiqua"/>
          <w:sz w:val="24"/>
          <w:szCs w:val="24"/>
          <w:lang w:val="en-US"/>
        </w:rPr>
        <w:t>i</w:t>
      </w:r>
      <w:r w:rsidRPr="00910F13">
        <w:rPr>
          <w:rFonts w:ascii="Book Antiqua" w:hAnsi="Book Antiqua"/>
          <w:sz w:val="24"/>
          <w:szCs w:val="24"/>
          <w:lang w:val="en-US"/>
        </w:rPr>
        <w:t>c</w:t>
      </w:r>
      <w:r w:rsidR="009D10F3" w:rsidRPr="00910F13">
        <w:rPr>
          <w:rFonts w:ascii="Book Antiqua" w:hAnsi="Book Antiqua"/>
          <w:sz w:val="24"/>
          <w:szCs w:val="24"/>
          <w:lang w:val="en-US"/>
        </w:rPr>
        <w:t>acy</w:t>
      </w:r>
      <w:r w:rsidRPr="00910F13">
        <w:rPr>
          <w:rFonts w:ascii="Book Antiqua" w:hAnsi="Book Antiqua"/>
          <w:sz w:val="24"/>
          <w:szCs w:val="24"/>
          <w:lang w:val="en-US"/>
        </w:rPr>
        <w:t xml:space="preserve"> of band ligation </w:t>
      </w:r>
      <w:r w:rsidR="00DE1C5E" w:rsidRPr="00910F13">
        <w:rPr>
          <w:rFonts w:ascii="Book Antiqua" w:hAnsi="Book Antiqua"/>
          <w:i/>
          <w:sz w:val="24"/>
          <w:szCs w:val="24"/>
          <w:lang w:val="en-US"/>
        </w:rPr>
        <w:t>vs</w:t>
      </w:r>
      <w:r w:rsidRPr="00910F13">
        <w:rPr>
          <w:rFonts w:ascii="Book Antiqua" w:hAnsi="Book Antiqua"/>
          <w:sz w:val="24"/>
          <w:szCs w:val="24"/>
          <w:lang w:val="en-US"/>
        </w:rPr>
        <w:t xml:space="preserve"> carvedilol and found no difference </w:t>
      </w:r>
      <w:r w:rsidR="00A377F2" w:rsidRPr="00910F13">
        <w:rPr>
          <w:rFonts w:ascii="Book Antiqua" w:hAnsi="Book Antiqua"/>
          <w:sz w:val="24"/>
          <w:szCs w:val="24"/>
          <w:lang w:val="en-US"/>
        </w:rPr>
        <w:t>in the</w:t>
      </w:r>
      <w:r w:rsidRPr="00910F13">
        <w:rPr>
          <w:rFonts w:ascii="Book Antiqua" w:hAnsi="Book Antiqua"/>
          <w:sz w:val="24"/>
          <w:szCs w:val="24"/>
          <w:lang w:val="en-US"/>
        </w:rPr>
        <w:t xml:space="preserve"> prevention of rebleeding. However, a trend towards </w:t>
      </w:r>
      <w:r w:rsidR="00E0386B" w:rsidRPr="00910F13">
        <w:rPr>
          <w:rFonts w:ascii="Book Antiqua" w:hAnsi="Book Antiqua"/>
          <w:sz w:val="24"/>
          <w:szCs w:val="24"/>
          <w:lang w:val="en-US"/>
        </w:rPr>
        <w:t xml:space="preserve">an </w:t>
      </w:r>
      <w:r w:rsidRPr="00910F13">
        <w:rPr>
          <w:rFonts w:ascii="Book Antiqua" w:hAnsi="Book Antiqua"/>
          <w:sz w:val="24"/>
          <w:szCs w:val="24"/>
          <w:lang w:val="en-US"/>
        </w:rPr>
        <w:t>improved survival rate</w:t>
      </w:r>
      <w:r w:rsidR="00E0386B" w:rsidRPr="00910F13">
        <w:rPr>
          <w:rFonts w:ascii="Book Antiqua" w:hAnsi="Book Antiqua"/>
          <w:sz w:val="24"/>
          <w:szCs w:val="24"/>
          <w:lang w:val="en-US"/>
        </w:rPr>
        <w:t xml:space="preserve"> was observed</w:t>
      </w:r>
      <w:r w:rsidRPr="00910F13">
        <w:rPr>
          <w:rFonts w:ascii="Book Antiqua" w:hAnsi="Book Antiqua"/>
          <w:sz w:val="24"/>
          <w:szCs w:val="24"/>
          <w:lang w:val="en-US"/>
        </w:rPr>
        <w:t xml:space="preserve"> in </w:t>
      </w:r>
      <w:r w:rsidR="00A377F2" w:rsidRPr="00910F13">
        <w:rPr>
          <w:rFonts w:ascii="Book Antiqua" w:hAnsi="Book Antiqua"/>
          <w:sz w:val="24"/>
          <w:szCs w:val="24"/>
          <w:lang w:val="en-US"/>
        </w:rPr>
        <w:t xml:space="preserve">the </w:t>
      </w:r>
      <w:r w:rsidRPr="00910F13">
        <w:rPr>
          <w:rFonts w:ascii="Book Antiqua" w:hAnsi="Book Antiqua"/>
          <w:sz w:val="24"/>
          <w:szCs w:val="24"/>
          <w:lang w:val="en-US"/>
        </w:rPr>
        <w:t xml:space="preserve">patients </w:t>
      </w:r>
      <w:r w:rsidR="00E0386B" w:rsidRPr="00910F13">
        <w:rPr>
          <w:rFonts w:ascii="Book Antiqua" w:hAnsi="Book Antiqua"/>
          <w:sz w:val="24"/>
          <w:szCs w:val="24"/>
          <w:lang w:val="en-US"/>
        </w:rPr>
        <w:t xml:space="preserve">who </w:t>
      </w:r>
      <w:r w:rsidRPr="00910F13">
        <w:rPr>
          <w:rFonts w:ascii="Book Antiqua" w:hAnsi="Book Antiqua"/>
          <w:sz w:val="24"/>
          <w:szCs w:val="24"/>
          <w:lang w:val="en-US"/>
        </w:rPr>
        <w:t>receiv</w:t>
      </w:r>
      <w:r w:rsidR="00E0386B" w:rsidRPr="00910F13">
        <w:rPr>
          <w:rFonts w:ascii="Book Antiqua" w:hAnsi="Book Antiqua"/>
          <w:sz w:val="24"/>
          <w:szCs w:val="24"/>
          <w:lang w:val="en-US"/>
        </w:rPr>
        <w:t>ed</w:t>
      </w:r>
      <w:r w:rsidRPr="00910F13">
        <w:rPr>
          <w:rFonts w:ascii="Book Antiqua" w:hAnsi="Book Antiqua"/>
          <w:sz w:val="24"/>
          <w:szCs w:val="24"/>
          <w:lang w:val="en-US"/>
        </w:rPr>
        <w:t xml:space="preserve"> carvedilol</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&lt;EndNote&gt;&lt;Cite&gt;&lt;Author&gt;Stanley&lt;/Author&gt;&lt;Year&gt;2014&lt;/Year&gt;&lt;RecNum&gt;685&lt;/RecNum&gt;&lt;DisplayText&gt;&lt;style face="superscript"&gt;[30]&lt;/style&gt;&lt;/DisplayText&gt;&lt;record&gt;&lt;rec-number&gt;685&lt;/rec-number&gt;&lt;foreign-keys&gt;&lt;key app="EN" db-id="2a5wdxv0z2fet1e0d0p5w0fd0209tesfe02w"&gt;685&lt;/key&gt;&lt;/foreign-keys&gt;&lt;ref-type name="Journal Article"&gt;17&lt;/ref-type&gt;&lt;contributors&gt;&lt;authors&gt;&lt;author&gt;Stanley, Adrian J&lt;/author&gt;&lt;author&gt;Dickson, Sheila&lt;/author&gt;&lt;author&gt;Hayes, Peter C&lt;/author&gt;&lt;author&gt;Forrest, Ewan H&lt;/author&gt;&lt;author&gt;Mills, Peter R&lt;/author&gt;&lt;author&gt;Tripathi, Dhiraj&lt;/author&gt;&lt;author&gt;Leithead, Joanna A&lt;/author&gt;&lt;author&gt;MacBeth, Kim&lt;/author&gt;&lt;author&gt;Smith, Lyn&lt;/author&gt;&lt;author&gt;Gaya, Daniel R&lt;/author&gt;&lt;/authors&gt;&lt;/contributors&gt;&lt;titles&gt;&lt;title&gt;Multicentre randomised controlled study comparing carvedilol with variceal band ligation in the prevention of variceal rebleeding&lt;/title&gt;&lt;secondary-title&gt;J Hepatol&lt;/secondary-title&gt;&lt;/titles&gt;&lt;periodical&gt;&lt;full-title&gt;J Hepatol&lt;/full-title&gt;&lt;abbr-1&gt;Journal of hepatology&lt;/abbr-1&gt;&lt;/periodical&gt;&lt;pages&gt;1014-1019&lt;/pages&gt;&lt;volume&gt;61&lt;/volume&gt;&lt;number&gt;5&lt;/number&gt;&lt;dates&gt;&lt;year&gt;2014&lt;/year&gt;&lt;/dates&gt;&lt;isbn&gt;0168-8278&lt;/isbn&gt;&lt;urls&gt;&lt;/urls&gt;&lt;/record&gt;&lt;/Cite&gt;&lt;/EndNote&gt;</w:instrText>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0" w:tooltip="Stanley, 2014 #685" w:history="1">
        <w:r w:rsidR="00633A2D" w:rsidRPr="00910F13">
          <w:rPr>
            <w:rFonts w:ascii="Book Antiqua" w:hAnsi="Book Antiqua"/>
            <w:sz w:val="24"/>
            <w:szCs w:val="24"/>
            <w:vertAlign w:val="superscript"/>
            <w:lang w:val="en-US"/>
          </w:rPr>
          <w:t>30</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The effectiveness of band ligation plus propranolol </w:t>
      </w:r>
      <w:r w:rsidR="004B4454" w:rsidRPr="00910F13">
        <w:rPr>
          <w:rFonts w:ascii="Book Antiqua" w:hAnsi="Book Antiqua"/>
          <w:i/>
          <w:sz w:val="24"/>
          <w:szCs w:val="24"/>
          <w:lang w:val="en-US" w:eastAsia="zh-CN"/>
        </w:rPr>
        <w:t>vs</w:t>
      </w:r>
      <w:r w:rsidRPr="00910F13">
        <w:rPr>
          <w:rFonts w:ascii="Book Antiqua" w:hAnsi="Book Antiqua"/>
          <w:sz w:val="24"/>
          <w:szCs w:val="24"/>
          <w:lang w:val="en-US"/>
        </w:rPr>
        <w:t xml:space="preserve"> propranolol alone was evaluated by Hanif </w:t>
      </w:r>
      <w:r w:rsidR="00F9686E" w:rsidRPr="00910F13">
        <w:rPr>
          <w:rFonts w:ascii="Book Antiqua" w:hAnsi="Book Antiqua"/>
          <w:i/>
          <w:sz w:val="24"/>
          <w:szCs w:val="24"/>
          <w:lang w:val="en-US"/>
        </w:rPr>
        <w:t>et al</w:t>
      </w:r>
      <w:r w:rsidRPr="00910F13">
        <w:rPr>
          <w:rFonts w:ascii="Book Antiqua" w:hAnsi="Book Antiqua"/>
          <w:sz w:val="24"/>
          <w:szCs w:val="24"/>
          <w:lang w:val="en-US"/>
        </w:rPr>
        <w:t>,</w:t>
      </w:r>
      <w:r w:rsidR="00A377F2" w:rsidRPr="00910F13">
        <w:rPr>
          <w:rFonts w:ascii="Book Antiqua" w:hAnsi="Book Antiqua"/>
          <w:sz w:val="24"/>
          <w:szCs w:val="24"/>
          <w:lang w:val="en-US"/>
        </w:rPr>
        <w:t xml:space="preserve"> who</w:t>
      </w:r>
      <w:r w:rsidRPr="00910F13">
        <w:rPr>
          <w:rFonts w:ascii="Book Antiqua" w:hAnsi="Book Antiqua"/>
          <w:sz w:val="24"/>
          <w:szCs w:val="24"/>
          <w:lang w:val="en-US"/>
        </w:rPr>
        <w:t xml:space="preserve"> suggest</w:t>
      </w:r>
      <w:r w:rsidR="00A377F2" w:rsidRPr="00910F13">
        <w:rPr>
          <w:rFonts w:ascii="Book Antiqua" w:hAnsi="Book Antiqua"/>
          <w:sz w:val="24"/>
          <w:szCs w:val="24"/>
          <w:lang w:val="en-US"/>
        </w:rPr>
        <w:t>ed</w:t>
      </w:r>
      <w:r w:rsidRPr="00910F13">
        <w:rPr>
          <w:rFonts w:ascii="Book Antiqua" w:hAnsi="Book Antiqua"/>
          <w:sz w:val="24"/>
          <w:szCs w:val="24"/>
          <w:lang w:val="en-US"/>
        </w:rPr>
        <w:t xml:space="preserve"> that </w:t>
      </w:r>
      <w:r w:rsidR="00A377F2" w:rsidRPr="00910F13">
        <w:rPr>
          <w:rFonts w:ascii="Book Antiqua" w:hAnsi="Book Antiqua"/>
          <w:sz w:val="24"/>
          <w:szCs w:val="24"/>
          <w:lang w:val="en-US"/>
        </w:rPr>
        <w:t xml:space="preserve">the </w:t>
      </w:r>
      <w:r w:rsidRPr="00910F13">
        <w:rPr>
          <w:rFonts w:ascii="Book Antiqua" w:hAnsi="Book Antiqua"/>
          <w:sz w:val="24"/>
          <w:szCs w:val="24"/>
          <w:lang w:val="en-US"/>
        </w:rPr>
        <w:t xml:space="preserve">combination therapy was superior </w:t>
      </w:r>
      <w:r w:rsidR="00A377F2" w:rsidRPr="00910F13">
        <w:rPr>
          <w:rFonts w:ascii="Book Antiqua" w:hAnsi="Book Antiqua"/>
          <w:sz w:val="24"/>
          <w:szCs w:val="24"/>
          <w:lang w:val="en-US"/>
        </w:rPr>
        <w:t xml:space="preserve">for </w:t>
      </w:r>
      <w:r w:rsidRPr="00910F13">
        <w:rPr>
          <w:rFonts w:ascii="Book Antiqua" w:hAnsi="Book Antiqua"/>
          <w:sz w:val="24"/>
          <w:szCs w:val="24"/>
          <w:lang w:val="en-US"/>
        </w:rPr>
        <w:t xml:space="preserve">secondary prophylaxis </w:t>
      </w:r>
      <w:r w:rsidR="00E0386B" w:rsidRPr="00910F13">
        <w:rPr>
          <w:rFonts w:ascii="Book Antiqua" w:hAnsi="Book Antiqua"/>
          <w:sz w:val="24"/>
          <w:szCs w:val="24"/>
          <w:lang w:val="en-US"/>
        </w:rPr>
        <w:t xml:space="preserve">compared to the use of </w:t>
      </w:r>
      <w:r w:rsidRPr="00910F13">
        <w:rPr>
          <w:rFonts w:ascii="Book Antiqua" w:hAnsi="Book Antiqua"/>
          <w:sz w:val="24"/>
          <w:szCs w:val="24"/>
          <w:lang w:val="en-US"/>
        </w:rPr>
        <w:t>propranolol alone</w:t>
      </w:r>
      <w:r w:rsidRPr="00910F13">
        <w:rPr>
          <w:rFonts w:ascii="Book Antiqua" w:hAnsi="Book Antiqua"/>
          <w:sz w:val="24"/>
          <w:szCs w:val="24"/>
          <w:lang w:val="en-US"/>
        </w:rPr>
        <w:fldChar w:fldCharType="begin"/>
      </w:r>
      <w:r w:rsidR="004A56A4" w:rsidRPr="00910F13">
        <w:rPr>
          <w:rFonts w:ascii="Book Antiqua" w:hAnsi="Book Antiqua"/>
          <w:sz w:val="24"/>
          <w:szCs w:val="24"/>
          <w:lang w:val="en-US"/>
        </w:rPr>
        <w:instrText xml:space="preserve"> ADDIN EN.CITE &lt;EndNote&gt;&lt;Cite&gt;&lt;Author&gt;Hanif&lt;/Author&gt;&lt;Year&gt;2017&lt;/Year&gt;&lt;RecNum&gt;112&lt;/RecNum&gt;&lt;DisplayText&gt;&lt;style face="superscript"&gt;[29]&lt;/style&gt;&lt;/DisplayText&gt;&lt;record&gt;&lt;rec-number&gt;112&lt;/rec-number&gt;&lt;foreign-keys&gt;&lt;key app="EN" db-id="dsdfrzrp72sz24eptto50fvofwxdaa5z9t9a"&gt;112&lt;/key&gt;&lt;/foreign-keys&gt;&lt;ref-type name="Journal Article"&gt;17&lt;/ref-type&gt;&lt;contributors&gt;&lt;authors&gt;&lt;author&gt;Hanif, Muhammad&lt;/author&gt;&lt;author&gt;Hussain, Amir&lt;/author&gt;&lt;author&gt;Aamer, Muhammad&lt;/author&gt;&lt;author&gt;Adrees, Muhammad&lt;/author&gt;&lt;author&gt;Shakoor, Salman&lt;/author&gt;&lt;/authors&gt;&lt;/contributors&gt;&lt;titles&gt;&lt;title&gt;Comparison between Combination of Band ligation and Propranolol with Propranolol alone in Secondary Prophylaxis of Variceal bleed&lt;/title&gt;&lt;secondary-title&gt;APMC&lt;/secondary-title&gt;&lt;/titles&gt;&lt;periodical&gt;&lt;full-title&gt;APMC&lt;/full-title&gt;&lt;/periodical&gt;&lt;pages&gt;141-145&lt;/pages&gt;&lt;volume&gt;11&lt;/volume&gt;&lt;number&gt;2&lt;/number&gt;&lt;dates&gt;&lt;year&gt;2017&lt;/year&gt;&lt;/dates&gt;&lt;urls&gt;&lt;/urls&gt;&lt;/record&gt;&lt;/Cite&gt;&lt;/EndNote&gt;</w:instrText>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29" w:tooltip="Hanif, 2017 #671" w:history="1">
        <w:r w:rsidR="00633A2D" w:rsidRPr="00910F13">
          <w:rPr>
            <w:rFonts w:ascii="Book Antiqua" w:hAnsi="Book Antiqua"/>
            <w:sz w:val="24"/>
            <w:szCs w:val="24"/>
            <w:vertAlign w:val="superscript"/>
            <w:lang w:val="en-US"/>
          </w:rPr>
          <w:t>29</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Band ligation combined with proton pump inhibitors (PPIs) was compared to band ligation combined with vasoconstrictors</w:t>
      </w:r>
      <w:r w:rsidR="00A377F2" w:rsidRPr="00910F13">
        <w:rPr>
          <w:rFonts w:ascii="Book Antiqua" w:hAnsi="Book Antiqua"/>
          <w:sz w:val="24"/>
          <w:szCs w:val="24"/>
          <w:lang w:val="en-US"/>
        </w:rPr>
        <w:t>;</w:t>
      </w:r>
      <w:r w:rsidRPr="00910F13">
        <w:rPr>
          <w:rFonts w:ascii="Book Antiqua" w:hAnsi="Book Antiqua"/>
          <w:sz w:val="24"/>
          <w:szCs w:val="24"/>
          <w:lang w:val="en-US"/>
        </w:rPr>
        <w:t xml:space="preserve"> the results showed that adjuvant therapy with PPIs was similar to vasoconstrictors in relation to initial hemostasis and </w:t>
      </w:r>
      <w:r w:rsidR="00A377F2" w:rsidRPr="00910F13">
        <w:rPr>
          <w:rFonts w:ascii="Book Antiqua" w:hAnsi="Book Antiqua"/>
          <w:sz w:val="24"/>
          <w:szCs w:val="24"/>
          <w:lang w:val="en-US"/>
        </w:rPr>
        <w:t xml:space="preserve">the </w:t>
      </w:r>
      <w:r w:rsidRPr="00910F13">
        <w:rPr>
          <w:rFonts w:ascii="Book Antiqua" w:hAnsi="Book Antiqua"/>
          <w:sz w:val="24"/>
          <w:szCs w:val="24"/>
          <w:lang w:val="en-US"/>
        </w:rPr>
        <w:t xml:space="preserve">very early rebleeding rate, </w:t>
      </w:r>
      <w:r w:rsidR="001774AC" w:rsidRPr="00910F13">
        <w:rPr>
          <w:rFonts w:ascii="Book Antiqua" w:hAnsi="Book Antiqua"/>
          <w:sz w:val="24"/>
          <w:szCs w:val="24"/>
          <w:lang w:val="en-US"/>
        </w:rPr>
        <w:t>but the combination</w:t>
      </w:r>
      <w:r w:rsidRPr="00910F13">
        <w:rPr>
          <w:rFonts w:ascii="Book Antiqua" w:hAnsi="Book Antiqua"/>
          <w:sz w:val="24"/>
          <w:szCs w:val="24"/>
          <w:lang w:val="en-US"/>
        </w:rPr>
        <w:t xml:space="preserve"> treatment with PPIs demonstrated </w:t>
      </w:r>
      <w:r w:rsidR="00A377F2" w:rsidRPr="00910F13">
        <w:rPr>
          <w:rFonts w:ascii="Book Antiqua" w:hAnsi="Book Antiqua"/>
          <w:sz w:val="24"/>
          <w:szCs w:val="24"/>
          <w:lang w:val="en-US"/>
        </w:rPr>
        <w:t xml:space="preserve">a </w:t>
      </w:r>
      <w:r w:rsidRPr="00910F13">
        <w:rPr>
          <w:rFonts w:ascii="Book Antiqua" w:hAnsi="Book Antiqua"/>
          <w:sz w:val="24"/>
          <w:szCs w:val="24"/>
          <w:lang w:val="en-US"/>
        </w:rPr>
        <w:t>lower rate of adverse events</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&lt;EndNote&gt;&lt;Cite&gt;&lt;Author&gt;Lo&lt;/Author&gt;&lt;Year&gt;2013&lt;/Year&gt;&lt;RecNum&gt;679&lt;/RecNum&gt;&lt;DisplayText&gt;&lt;style face="superscript"&gt;[31]&lt;/style&gt;&lt;/DisplayText&gt;&lt;record&gt;&lt;rec-number&gt;679&lt;/rec-number&gt;&lt;foreign-keys&gt;&lt;key app="EN" db-id="2a5wdxv0z2fet1e0d0p5w0fd0209tesfe02w"&gt;679&lt;/key&gt;&lt;/foreign-keys&gt;&lt;ref-type name="Journal Article"&gt;17&lt;/ref-type&gt;&lt;contributors&gt;&lt;authors&gt;&lt;author&gt;Lo, Gin</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Ho&lt;/author&gt;&lt;author&gt;Perng, Daw</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Shyong&lt;/author&gt;&lt;author&gt;Chang, Chi</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Yang&lt;/author&gt;&lt;author&gt;Tai, Chi</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Ming&lt;/author&gt;&lt;author&gt;Wang, Huay</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Min&lt;/author&gt;&lt;author&gt;Lin, Hui</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Chen&lt;/author&gt;&lt;/authors&gt;&lt;/contributors&gt;&lt;titles&gt;&lt;title&gt;Controlled trial of ligation plus vasoconstrictor versus proton pump inhibitor in the control of acute esophageal variceal bleeding&lt;/title&gt;&lt;secondary-title&gt;J Gastroenterol Hepatol&lt;/secondary-title&gt;&lt;/titles&gt;&lt;periodical&gt;&lt;full-title&gt;J Gastroenterol Hepatol&lt;/full-title&gt;&lt;abbr-1&gt;Journal of gastroenterology and hepatology&lt;/abbr-1&gt;&lt;/periodical&gt;&lt;pages&gt;684-689&lt;/pages&gt;&lt;volume&gt;28&lt;/volume&gt;&lt;number&gt;4&lt;/number&gt;&lt;dates&gt;&lt;year&gt;2013&lt;/year&gt;&lt;/dates&gt;&lt;isbn&gt;1440-1746&lt;/isbn&gt;&lt;urls&gt;&lt;/urls&gt;&lt;/record&gt;&lt;/Cite&gt;&lt;/EndNote&gt;</w:instrText>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1" w:tooltip="Lo, 2013 #679" w:history="1">
        <w:r w:rsidR="00633A2D" w:rsidRPr="00910F13">
          <w:rPr>
            <w:rFonts w:ascii="Book Antiqua" w:hAnsi="Book Antiqua"/>
            <w:sz w:val="24"/>
            <w:szCs w:val="24"/>
            <w:vertAlign w:val="superscript"/>
            <w:lang w:val="en-US"/>
          </w:rPr>
          <w:t>31</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p>
    <w:p w14:paraId="773CC12E" w14:textId="77777777" w:rsidR="00746EB8" w:rsidRPr="00910F13" w:rsidRDefault="00746EB8" w:rsidP="00910F13">
      <w:pPr>
        <w:spacing w:after="0" w:line="360" w:lineRule="auto"/>
        <w:ind w:firstLine="720"/>
        <w:jc w:val="both"/>
        <w:rPr>
          <w:rFonts w:ascii="Book Antiqua" w:hAnsi="Book Antiqua"/>
          <w:sz w:val="24"/>
          <w:szCs w:val="24"/>
          <w:lang w:val="en-US"/>
        </w:rPr>
      </w:pPr>
    </w:p>
    <w:p w14:paraId="762C0956" w14:textId="24A856C8" w:rsidR="00593B94" w:rsidRPr="00910F13" w:rsidRDefault="00593B94" w:rsidP="00910F13">
      <w:pPr>
        <w:spacing w:after="0" w:line="360" w:lineRule="auto"/>
        <w:jc w:val="both"/>
        <w:rPr>
          <w:rFonts w:ascii="Book Antiqua" w:hAnsi="Book Antiqua"/>
          <w:i/>
          <w:sz w:val="24"/>
          <w:szCs w:val="24"/>
          <w:lang w:val="en-US" w:eastAsia="zh-CN"/>
        </w:rPr>
      </w:pPr>
      <w:r w:rsidRPr="00910F13">
        <w:rPr>
          <w:rFonts w:ascii="Book Antiqua" w:hAnsi="Book Antiqua"/>
          <w:b/>
          <w:sz w:val="24"/>
          <w:szCs w:val="24"/>
          <w:lang w:val="en-US"/>
        </w:rPr>
        <w:t xml:space="preserve">Band ligation </w:t>
      </w:r>
      <w:r w:rsidRPr="00910F13">
        <w:rPr>
          <w:rFonts w:ascii="Book Antiqua" w:hAnsi="Book Antiqua"/>
          <w:b/>
          <w:i/>
          <w:sz w:val="24"/>
          <w:szCs w:val="24"/>
          <w:lang w:val="en-US"/>
        </w:rPr>
        <w:t>vs</w:t>
      </w:r>
      <w:r w:rsidRPr="00910F13">
        <w:rPr>
          <w:rFonts w:ascii="Book Antiqua" w:hAnsi="Book Antiqua"/>
          <w:b/>
          <w:sz w:val="24"/>
          <w:szCs w:val="24"/>
          <w:lang w:val="en-US"/>
        </w:rPr>
        <w:t xml:space="preserve"> TIPS</w:t>
      </w:r>
      <w:r w:rsidR="00DE1C5E" w:rsidRPr="00910F13">
        <w:rPr>
          <w:rFonts w:ascii="Book Antiqua" w:hAnsi="Book Antiqua"/>
          <w:b/>
          <w:sz w:val="24"/>
          <w:szCs w:val="24"/>
          <w:lang w:val="en-US" w:eastAsia="zh-CN"/>
        </w:rPr>
        <w:t xml:space="preserve">: </w:t>
      </w:r>
      <w:r w:rsidRPr="00910F13">
        <w:rPr>
          <w:rFonts w:ascii="Book Antiqua" w:hAnsi="Book Antiqua"/>
          <w:sz w:val="24"/>
          <w:szCs w:val="24"/>
          <w:lang w:val="en-US"/>
        </w:rPr>
        <w:t xml:space="preserve">Band ligation plus </w:t>
      </w:r>
      <w:r w:rsidR="00B00328" w:rsidRPr="00910F13">
        <w:rPr>
          <w:rFonts w:ascii="Book Antiqua" w:hAnsi="Book Antiqua"/>
          <w:sz w:val="24"/>
          <w:szCs w:val="24"/>
          <w:lang w:val="en-US"/>
        </w:rPr>
        <w:t>β-blocker</w:t>
      </w:r>
      <w:r w:rsidRPr="00910F13">
        <w:rPr>
          <w:rFonts w:ascii="Book Antiqua" w:hAnsi="Book Antiqua"/>
          <w:sz w:val="24"/>
          <w:szCs w:val="24"/>
          <w:lang w:val="en-US"/>
        </w:rPr>
        <w:t xml:space="preserve"> combination treatment was compared to TIPS in 2 trials. Both </w:t>
      </w:r>
      <w:r w:rsidR="00A377F2" w:rsidRPr="00910F13">
        <w:rPr>
          <w:rFonts w:ascii="Book Antiqua" w:hAnsi="Book Antiqua"/>
          <w:sz w:val="24"/>
          <w:szCs w:val="24"/>
          <w:lang w:val="en-US"/>
        </w:rPr>
        <w:t xml:space="preserve">trials </w:t>
      </w:r>
      <w:r w:rsidRPr="00910F13">
        <w:rPr>
          <w:rFonts w:ascii="Book Antiqua" w:hAnsi="Book Antiqua"/>
          <w:sz w:val="24"/>
          <w:szCs w:val="24"/>
          <w:lang w:val="en-US"/>
        </w:rPr>
        <w:t>agreed that TIPS was superior to combination therapy</w:t>
      </w:r>
      <w:r w:rsidR="00E0386B" w:rsidRPr="00910F13">
        <w:rPr>
          <w:rFonts w:ascii="Book Antiqua" w:hAnsi="Book Antiqua"/>
          <w:sz w:val="24"/>
          <w:szCs w:val="24"/>
          <w:lang w:val="en-US"/>
        </w:rPr>
        <w:t xml:space="preserve"> for</w:t>
      </w:r>
      <w:r w:rsidRPr="00910F13">
        <w:rPr>
          <w:rFonts w:ascii="Book Antiqua" w:hAnsi="Book Antiqua"/>
          <w:sz w:val="24"/>
          <w:szCs w:val="24"/>
          <w:lang w:val="en-US"/>
        </w:rPr>
        <w:t xml:space="preserve"> rebleeding prophylaxis</w:t>
      </w:r>
      <w:r w:rsidR="00A377F2" w:rsidRPr="00910F13">
        <w:rPr>
          <w:rFonts w:ascii="Book Antiqua" w:hAnsi="Book Antiqua"/>
          <w:sz w:val="24"/>
          <w:szCs w:val="24"/>
          <w:lang w:val="en-US"/>
        </w:rPr>
        <w:t>;</w:t>
      </w:r>
      <w:r w:rsidRPr="00910F13">
        <w:rPr>
          <w:rFonts w:ascii="Book Antiqua" w:hAnsi="Book Antiqua"/>
          <w:sz w:val="24"/>
          <w:szCs w:val="24"/>
          <w:lang w:val="en-US"/>
        </w:rPr>
        <w:t xml:space="preserve"> </w:t>
      </w:r>
      <w:r w:rsidR="001774AC" w:rsidRPr="00910F13">
        <w:rPr>
          <w:rFonts w:ascii="Book Antiqua" w:hAnsi="Book Antiqua"/>
          <w:sz w:val="24"/>
          <w:szCs w:val="24"/>
          <w:lang w:val="en-US"/>
        </w:rPr>
        <w:t>however</w:t>
      </w:r>
      <w:r w:rsidR="00A377F2" w:rsidRPr="00910F13">
        <w:rPr>
          <w:rFonts w:ascii="Book Antiqua" w:hAnsi="Book Antiqua"/>
          <w:sz w:val="24"/>
          <w:szCs w:val="24"/>
          <w:lang w:val="en-US"/>
        </w:rPr>
        <w:t>,</w:t>
      </w:r>
      <w:r w:rsidRPr="00910F13">
        <w:rPr>
          <w:rFonts w:ascii="Book Antiqua" w:hAnsi="Book Antiqua"/>
          <w:sz w:val="24"/>
          <w:szCs w:val="24"/>
          <w:lang w:val="en-US"/>
        </w:rPr>
        <w:t xml:space="preserve"> no difference </w:t>
      </w:r>
      <w:r w:rsidR="00A377F2" w:rsidRPr="00910F13">
        <w:rPr>
          <w:rFonts w:ascii="Book Antiqua" w:hAnsi="Book Antiqua"/>
          <w:sz w:val="24"/>
          <w:szCs w:val="24"/>
          <w:lang w:val="en-US"/>
        </w:rPr>
        <w:t xml:space="preserve">was found in the </w:t>
      </w:r>
      <w:r w:rsidRPr="00910F13">
        <w:rPr>
          <w:rFonts w:ascii="Book Antiqua" w:hAnsi="Book Antiqua"/>
          <w:sz w:val="24"/>
          <w:szCs w:val="24"/>
          <w:lang w:val="en-US"/>
        </w:rPr>
        <w:t>survival rates</w:t>
      </w:r>
      <w:r w:rsidRPr="00910F13">
        <w:rPr>
          <w:rFonts w:ascii="Book Antiqua" w:hAnsi="Book Antiqua"/>
          <w:sz w:val="24"/>
          <w:szCs w:val="24"/>
          <w:lang w:val="en-US"/>
        </w:rPr>
        <w:fldChar w:fldCharType="begin">
          <w:fldData xml:space="preserve">PEVuZE5vdGU+PENpdGU+PEF1dGhvcj5Ib2xzdGVyPC9BdXRob3I+PFllYXI+MjAxNjwvWWVhcj48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PEVuZE5vdGU+PENpdGU+PEF1dGhvcj5Ib2xzdGVyPC9BdXRob3I+PFllYXI+MjAxNjwvWWVhcj48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2" w:tooltip="Holster, 2016 #675" w:history="1">
        <w:r w:rsidR="00633A2D" w:rsidRPr="00910F13">
          <w:rPr>
            <w:rFonts w:ascii="Book Antiqua" w:hAnsi="Book Antiqua"/>
            <w:sz w:val="24"/>
            <w:szCs w:val="24"/>
            <w:vertAlign w:val="superscript"/>
            <w:lang w:val="en-US"/>
          </w:rPr>
          <w:t>32</w:t>
        </w:r>
      </w:hyperlink>
      <w:r w:rsidR="00DE1C5E" w:rsidRPr="00910F13">
        <w:rPr>
          <w:rFonts w:ascii="Book Antiqua" w:hAnsi="Book Antiqua"/>
          <w:sz w:val="24"/>
          <w:szCs w:val="24"/>
          <w:vertAlign w:val="superscript"/>
          <w:lang w:val="en-US"/>
        </w:rPr>
        <w:t>,</w:t>
      </w:r>
      <w:hyperlink w:anchor="_ENREF_33" w:tooltip="Lv, 2017 #670" w:history="1">
        <w:r w:rsidR="00633A2D" w:rsidRPr="00910F13">
          <w:rPr>
            <w:rFonts w:ascii="Book Antiqua" w:hAnsi="Book Antiqua"/>
            <w:sz w:val="24"/>
            <w:szCs w:val="24"/>
            <w:vertAlign w:val="superscript"/>
            <w:lang w:val="en-US"/>
          </w:rPr>
          <w:t>33</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p>
    <w:p w14:paraId="4144AA80" w14:textId="77777777" w:rsidR="00746EB8" w:rsidRPr="00910F13" w:rsidRDefault="00746EB8" w:rsidP="00910F13">
      <w:pPr>
        <w:spacing w:after="0" w:line="360" w:lineRule="auto"/>
        <w:ind w:firstLine="720"/>
        <w:jc w:val="both"/>
        <w:rPr>
          <w:rFonts w:ascii="Book Antiqua" w:hAnsi="Book Antiqua"/>
          <w:sz w:val="24"/>
          <w:szCs w:val="24"/>
          <w:lang w:val="en-US"/>
        </w:rPr>
      </w:pPr>
    </w:p>
    <w:p w14:paraId="4866E298" w14:textId="46EE0FCB" w:rsidR="008A6DB5" w:rsidRPr="00910F13" w:rsidRDefault="00593B94" w:rsidP="00910F13">
      <w:pPr>
        <w:spacing w:after="0" w:line="360" w:lineRule="auto"/>
        <w:jc w:val="both"/>
        <w:rPr>
          <w:rFonts w:ascii="Book Antiqua" w:hAnsi="Book Antiqua"/>
          <w:i/>
          <w:sz w:val="24"/>
          <w:szCs w:val="24"/>
          <w:lang w:val="en-US"/>
        </w:rPr>
      </w:pPr>
      <w:r w:rsidRPr="00910F13">
        <w:rPr>
          <w:rFonts w:ascii="Book Antiqua" w:hAnsi="Book Antiqua"/>
          <w:b/>
          <w:sz w:val="24"/>
          <w:szCs w:val="24"/>
          <w:lang w:val="en-US"/>
        </w:rPr>
        <w:lastRenderedPageBreak/>
        <w:t xml:space="preserve">Band ligation </w:t>
      </w:r>
      <w:r w:rsidRPr="00910F13">
        <w:rPr>
          <w:rFonts w:ascii="Book Antiqua" w:hAnsi="Book Antiqua"/>
          <w:b/>
          <w:i/>
          <w:sz w:val="24"/>
          <w:szCs w:val="24"/>
          <w:lang w:val="en-US"/>
        </w:rPr>
        <w:t>vs</w:t>
      </w:r>
      <w:r w:rsidRPr="00910F13">
        <w:rPr>
          <w:rFonts w:ascii="Book Antiqua" w:hAnsi="Book Antiqua"/>
          <w:b/>
          <w:sz w:val="24"/>
          <w:szCs w:val="24"/>
          <w:lang w:val="en-US"/>
        </w:rPr>
        <w:t xml:space="preserve"> cyanoacrylate injection</w:t>
      </w:r>
      <w:r w:rsidR="00DE1C5E" w:rsidRPr="00910F13">
        <w:rPr>
          <w:rFonts w:ascii="Book Antiqua" w:hAnsi="Book Antiqua"/>
          <w:b/>
          <w:sz w:val="24"/>
          <w:szCs w:val="24"/>
          <w:lang w:val="en-US" w:eastAsia="zh-CN"/>
        </w:rPr>
        <w:t>:</w:t>
      </w:r>
      <w:r w:rsidR="00DE1C5E" w:rsidRPr="00910F13">
        <w:rPr>
          <w:rFonts w:ascii="Book Antiqua" w:hAnsi="Book Antiqua"/>
          <w:i/>
          <w:sz w:val="24"/>
          <w:szCs w:val="24"/>
          <w:lang w:val="en-US" w:eastAsia="zh-CN"/>
        </w:rPr>
        <w:t xml:space="preserve"> </w:t>
      </w:r>
      <w:r w:rsidR="008A6DB5" w:rsidRPr="00910F13">
        <w:rPr>
          <w:rFonts w:ascii="Book Antiqua" w:hAnsi="Book Antiqua"/>
          <w:sz w:val="24"/>
          <w:szCs w:val="24"/>
          <w:lang w:val="en-US"/>
        </w:rPr>
        <w:t>One</w:t>
      </w:r>
      <w:r w:rsidRPr="00910F13">
        <w:rPr>
          <w:rFonts w:ascii="Book Antiqua" w:hAnsi="Book Antiqua"/>
          <w:sz w:val="24"/>
          <w:szCs w:val="24"/>
          <w:lang w:val="en-US"/>
        </w:rPr>
        <w:t xml:space="preserve"> stud</w:t>
      </w:r>
      <w:r w:rsidR="008A6DB5" w:rsidRPr="00910F13">
        <w:rPr>
          <w:rFonts w:ascii="Book Antiqua" w:hAnsi="Book Antiqua"/>
          <w:sz w:val="24"/>
          <w:szCs w:val="24"/>
          <w:lang w:val="en-US"/>
        </w:rPr>
        <w:t>y</w:t>
      </w:r>
      <w:r w:rsidRPr="00910F13">
        <w:rPr>
          <w:rFonts w:ascii="Book Antiqua" w:hAnsi="Book Antiqua"/>
          <w:sz w:val="24"/>
          <w:szCs w:val="24"/>
          <w:lang w:val="en-US"/>
        </w:rPr>
        <w:t xml:space="preserve"> evaluated the efficacy of band ligation compared to cyanoacrylate injection</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&lt;EndNote&gt;&lt;Cite&gt;&lt;Author&gt;Santos&lt;/Author&gt;&lt;Year&gt;2011&lt;/Year&gt;&lt;RecNum&gt;705&lt;/RecNum&gt;&lt;DisplayText&gt;&lt;style face="superscript"&gt;[34]&lt;/style&gt;&lt;/DisplayText&gt;&lt;record&gt;&lt;rec-number&gt;705&lt;/rec-number&gt;&lt;foreign-keys&gt;&lt;key app="EN" db-id="2a5wdxv0z2fet1e0d0p5w0fd0209tesfe02w"&gt;705&lt;/key&gt;&lt;/foreign-keys&gt;&lt;ref-type name="Journal Article"&gt;17&lt;/ref-type&gt;&lt;contributors&gt;&lt;authors&gt;&lt;author&gt;Santos, Marcus Melo Martins&lt;/author&gt;&lt;author&gt;Tolentino, Luciano Henrique Lenz&lt;/author&gt;&lt;author&gt;Rodrigues, Rodrigo Azevedo&lt;/author&gt;&lt;author&gt;Nakao, Frank Shigueo&lt;/author&gt;&lt;author&gt;da Silveira Rohr, Maria Rachel&lt;/author&gt;&lt;author&gt;de Paulo, Gustavo Andrade&lt;/author&gt;&lt;author&gt;Kondo, Mario&lt;/author&gt;&lt;author&gt;Ferrari, Angelo Paulo&lt;/author&gt;&lt;author&gt;Della Libera, Ermelindo&lt;/author&gt;&lt;/authors&gt;&lt;/contributors&gt;&lt;titles&gt;&lt;title&gt;Endoscopic treatment of esophageal varices in advanced liver disease patients: band ligation versus cyanoacrylate injection&lt;/title&gt;&lt;secondary-title&gt;Eur J Gastroenterol Hepatol&lt;/secondary-title&gt;&lt;/titles&gt;&lt;periodical&gt;&lt;full-title&gt;Eur J Gastroenterol Hepatol&lt;/full-title&gt;&lt;abbr-1&gt;European journal of gastroenterology &amp;amp; hepatology&lt;/abbr-1&gt;&lt;/periodical&gt;&lt;pages&gt;60-65&lt;/pages&gt;&lt;volume&gt;23&lt;/volume&gt;&lt;number&gt;1&lt;/number&gt;&lt;dates&gt;&lt;year&gt;2011&lt;/year&gt;&lt;/dates&gt;&lt;isbn&gt;0954-691X&lt;/isbn&gt;&lt;urls&gt;&lt;/urls&gt;&lt;/record&gt;&lt;/Cite&gt;&lt;/EndNote&gt;</w:instrText>
      </w:r>
      <w:r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34" w:tooltip="Santos, 2011 #705" w:history="1">
        <w:r w:rsidR="00633A2D" w:rsidRPr="00910F13">
          <w:rPr>
            <w:rFonts w:ascii="Book Antiqua" w:hAnsi="Book Antiqua"/>
            <w:sz w:val="24"/>
            <w:szCs w:val="24"/>
            <w:vertAlign w:val="superscript"/>
            <w:lang w:val="en-US"/>
          </w:rPr>
          <w:t>34</w:t>
        </w:r>
      </w:hyperlink>
      <w:r w:rsidR="00A13CDE"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The </w:t>
      </w:r>
      <w:r w:rsidR="00A13CDE" w:rsidRPr="00910F13">
        <w:rPr>
          <w:rFonts w:ascii="Book Antiqua" w:hAnsi="Book Antiqua"/>
          <w:sz w:val="24"/>
          <w:szCs w:val="24"/>
          <w:lang w:val="en-US"/>
        </w:rPr>
        <w:t>results showed no s</w:t>
      </w:r>
      <w:r w:rsidRPr="00910F13">
        <w:rPr>
          <w:rFonts w:ascii="Book Antiqua" w:hAnsi="Book Antiqua"/>
          <w:sz w:val="24"/>
          <w:szCs w:val="24"/>
          <w:lang w:val="en-US"/>
        </w:rPr>
        <w:t xml:space="preserve">ignificant differences between the two methods in terms of mortality, variceal obliteration and </w:t>
      </w:r>
      <w:r w:rsidR="00E0386B" w:rsidRPr="00910F13">
        <w:rPr>
          <w:rFonts w:ascii="Book Antiqua" w:hAnsi="Book Antiqua"/>
          <w:sz w:val="24"/>
          <w:szCs w:val="24"/>
          <w:lang w:val="en-US"/>
        </w:rPr>
        <w:t xml:space="preserve">the </w:t>
      </w:r>
      <w:r w:rsidRPr="00910F13">
        <w:rPr>
          <w:rFonts w:ascii="Book Antiqua" w:hAnsi="Book Antiqua"/>
          <w:sz w:val="24"/>
          <w:szCs w:val="24"/>
          <w:lang w:val="en-US"/>
        </w:rPr>
        <w:t>adverse event rates but reported that patients treated with cyanoacrylate injection presented with more minor complications, earlier variceal recurrence and more bleeding episodes than the ligation group</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&lt;EndNote&gt;&lt;Cite&gt;&lt;Author&gt;Santos&lt;/Author&gt;&lt;Year&gt;2011&lt;/Year&gt;&lt;RecNum&gt;705&lt;/RecNum&gt;&lt;DisplayText&gt;&lt;style face="superscript"&gt;[34]&lt;/style&gt;&lt;/DisplayText&gt;&lt;record&gt;&lt;rec-number&gt;705&lt;/rec-number&gt;&lt;foreign-keys&gt;&lt;key app="EN" db-id="2a5wdxv0z2fet1e0d0p5w0fd0209tesfe02w"&gt;705&lt;/key&gt;&lt;/foreign-keys&gt;&lt;ref-type name="Journal Article"&gt;17&lt;/ref-type&gt;&lt;contributors&gt;&lt;authors&gt;&lt;author&gt;Santos, Marcus Melo Martins&lt;/author&gt;&lt;author&gt;Tolentino, Luciano Henrique Lenz&lt;/author&gt;&lt;author&gt;Rodrigues, Rodrigo Azevedo&lt;/author&gt;&lt;author&gt;Nakao, Frank Shigueo&lt;/author&gt;&lt;author&gt;da Silveira Rohr, Maria Rachel&lt;/author&gt;&lt;author&gt;de Paulo, Gustavo Andrade&lt;/author&gt;&lt;author&gt;Kondo, Mario&lt;/author&gt;&lt;author&gt;Ferrari, Angelo Paulo&lt;/author&gt;&lt;author&gt;Della Libera, Ermelindo&lt;/author&gt;&lt;/authors&gt;&lt;/contributors&gt;&lt;titles&gt;&lt;title&gt;Endoscopic treatment of esophageal varices in advanced liver disease patients: band ligation versus cyanoacrylate injection&lt;/title&gt;&lt;secondary-title&gt;Eur J Gastroenterol Hepatol&lt;/secondary-title&gt;&lt;/titles&gt;&lt;periodical&gt;&lt;full-title&gt;Eur J Gastroenterol Hepatol&lt;/full-title&gt;&lt;abbr-1&gt;European journal of gastroenterology &amp;amp; hepatology&lt;/abbr-1&gt;&lt;/periodical&gt;&lt;pages&gt;60-65&lt;/pages&gt;&lt;volume&gt;23&lt;/volume&gt;&lt;number&gt;1&lt;/number&gt;&lt;dates&gt;&lt;year&gt;2011&lt;/year&gt;&lt;/dates&gt;&lt;isbn&gt;0954-691X&lt;/isbn&gt;&lt;urls&gt;&lt;/urls&gt;&lt;/record&gt;&lt;/Cite&gt;&lt;/EndNote&gt;</w:instrText>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4" w:tooltip="Santos, 2011 #705" w:history="1">
        <w:r w:rsidR="00633A2D" w:rsidRPr="00910F13">
          <w:rPr>
            <w:rFonts w:ascii="Book Antiqua" w:hAnsi="Book Antiqua"/>
            <w:sz w:val="24"/>
            <w:szCs w:val="24"/>
            <w:vertAlign w:val="superscript"/>
            <w:lang w:val="en-US"/>
          </w:rPr>
          <w:t>34</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p>
    <w:p w14:paraId="4D9A5010" w14:textId="77777777" w:rsidR="00746EB8" w:rsidRPr="00910F13" w:rsidRDefault="00746EB8" w:rsidP="00910F13">
      <w:pPr>
        <w:spacing w:after="0" w:line="360" w:lineRule="auto"/>
        <w:ind w:firstLine="720"/>
        <w:jc w:val="both"/>
        <w:rPr>
          <w:rFonts w:ascii="Book Antiqua" w:hAnsi="Book Antiqua"/>
          <w:sz w:val="24"/>
          <w:szCs w:val="24"/>
          <w:lang w:val="en-US"/>
        </w:rPr>
      </w:pPr>
    </w:p>
    <w:p w14:paraId="38BC5BD7" w14:textId="4770C835" w:rsidR="00593B94" w:rsidRPr="00910F13" w:rsidRDefault="00593B94" w:rsidP="00910F13">
      <w:pPr>
        <w:spacing w:after="0" w:line="360" w:lineRule="auto"/>
        <w:jc w:val="both"/>
        <w:rPr>
          <w:rFonts w:ascii="Book Antiqua" w:hAnsi="Book Antiqua"/>
          <w:i/>
          <w:sz w:val="24"/>
          <w:szCs w:val="24"/>
          <w:lang w:val="en-US"/>
        </w:rPr>
      </w:pPr>
      <w:r w:rsidRPr="00910F13">
        <w:rPr>
          <w:rFonts w:ascii="Book Antiqua" w:hAnsi="Book Antiqua"/>
          <w:b/>
          <w:sz w:val="24"/>
          <w:szCs w:val="24"/>
          <w:lang w:val="en-US"/>
        </w:rPr>
        <w:t xml:space="preserve">Band ligation plus sclerotherapy </w:t>
      </w:r>
      <w:r w:rsidRPr="00910F13">
        <w:rPr>
          <w:rFonts w:ascii="Book Antiqua" w:hAnsi="Book Antiqua"/>
          <w:b/>
          <w:i/>
          <w:sz w:val="24"/>
          <w:szCs w:val="24"/>
          <w:lang w:val="en-US"/>
        </w:rPr>
        <w:t>vs</w:t>
      </w:r>
      <w:r w:rsidRPr="00910F13">
        <w:rPr>
          <w:rFonts w:ascii="Book Antiqua" w:hAnsi="Book Antiqua"/>
          <w:b/>
          <w:sz w:val="24"/>
          <w:szCs w:val="24"/>
          <w:lang w:val="en-US"/>
        </w:rPr>
        <w:t xml:space="preserve"> band ligation plus microwave coagulation</w:t>
      </w:r>
      <w:r w:rsidR="00DE1C5E" w:rsidRPr="00910F13">
        <w:rPr>
          <w:rFonts w:ascii="Book Antiqua" w:hAnsi="Book Antiqua"/>
          <w:b/>
          <w:sz w:val="24"/>
          <w:szCs w:val="24"/>
          <w:lang w:val="en-US" w:eastAsia="zh-CN"/>
        </w:rPr>
        <w:t xml:space="preserve">: </w:t>
      </w:r>
      <w:r w:rsidRPr="00910F13">
        <w:rPr>
          <w:rFonts w:ascii="Book Antiqua" w:hAnsi="Book Antiqua"/>
          <w:sz w:val="24"/>
          <w:szCs w:val="24"/>
          <w:lang w:val="en-US"/>
        </w:rPr>
        <w:t xml:space="preserve">One study evaluated the rate of variceal recurrence in patients </w:t>
      </w:r>
      <w:r w:rsidR="00E0386B" w:rsidRPr="00910F13">
        <w:rPr>
          <w:rFonts w:ascii="Book Antiqua" w:hAnsi="Book Antiqua"/>
          <w:sz w:val="24"/>
          <w:szCs w:val="24"/>
          <w:lang w:val="en-US"/>
        </w:rPr>
        <w:t xml:space="preserve">who </w:t>
      </w:r>
      <w:r w:rsidRPr="00910F13">
        <w:rPr>
          <w:rFonts w:ascii="Book Antiqua" w:hAnsi="Book Antiqua"/>
          <w:sz w:val="24"/>
          <w:szCs w:val="24"/>
          <w:lang w:val="en-US"/>
        </w:rPr>
        <w:t>receiv</w:t>
      </w:r>
      <w:r w:rsidR="00E0386B" w:rsidRPr="00910F13">
        <w:rPr>
          <w:rFonts w:ascii="Book Antiqua" w:hAnsi="Book Antiqua"/>
          <w:sz w:val="24"/>
          <w:szCs w:val="24"/>
          <w:lang w:val="en-US"/>
        </w:rPr>
        <w:t>ed</w:t>
      </w:r>
      <w:r w:rsidRPr="00910F13">
        <w:rPr>
          <w:rFonts w:ascii="Book Antiqua" w:hAnsi="Book Antiqua"/>
          <w:sz w:val="24"/>
          <w:szCs w:val="24"/>
          <w:lang w:val="en-US"/>
        </w:rPr>
        <w:t xml:space="preserve"> band ligation combined with either sequential microwave coagulation or endoscopic sclerotherapy in a cohort of Child</w:t>
      </w:r>
      <w:r w:rsidR="00E0386B" w:rsidRPr="00910F13">
        <w:rPr>
          <w:rFonts w:ascii="Book Antiqua" w:hAnsi="Book Antiqua"/>
          <w:sz w:val="24"/>
          <w:szCs w:val="24"/>
          <w:lang w:val="en-US"/>
        </w:rPr>
        <w:t>-</w:t>
      </w:r>
      <w:r w:rsidRPr="00910F13">
        <w:rPr>
          <w:rFonts w:ascii="Book Antiqua" w:hAnsi="Book Antiqua"/>
          <w:sz w:val="24"/>
          <w:szCs w:val="24"/>
          <w:lang w:val="en-US"/>
        </w:rPr>
        <w:t>Pugh A and B patients</w:t>
      </w:r>
      <w:r w:rsidRPr="00910F13">
        <w:rPr>
          <w:rFonts w:ascii="Book Antiqua" w:hAnsi="Book Antiqua"/>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5" w:tooltip="Monici, 2010 #706" w:history="1">
        <w:r w:rsidR="00633A2D" w:rsidRPr="00910F13">
          <w:rPr>
            <w:rFonts w:ascii="Book Antiqua" w:hAnsi="Book Antiqua"/>
            <w:sz w:val="24"/>
            <w:szCs w:val="24"/>
            <w:vertAlign w:val="superscript"/>
            <w:lang w:val="en-US"/>
          </w:rPr>
          <w:t>35</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The results showed that although the application of thermal therapy after ligation was safe and effective, no difference </w:t>
      </w:r>
      <w:r w:rsidR="00A377F2" w:rsidRPr="00910F13">
        <w:rPr>
          <w:rFonts w:ascii="Book Antiqua" w:hAnsi="Book Antiqua"/>
          <w:sz w:val="24"/>
          <w:szCs w:val="24"/>
          <w:lang w:val="en-US"/>
        </w:rPr>
        <w:t xml:space="preserve">was found </w:t>
      </w:r>
      <w:r w:rsidRPr="00910F13">
        <w:rPr>
          <w:rFonts w:ascii="Book Antiqua" w:hAnsi="Book Antiqua"/>
          <w:sz w:val="24"/>
          <w:szCs w:val="24"/>
          <w:lang w:val="en-US"/>
        </w:rPr>
        <w:t>between the two methods in terms of variceal eradication, complications and variceal recurrence</w:t>
      </w:r>
      <w:r w:rsidRPr="00910F13">
        <w:rPr>
          <w:rFonts w:ascii="Book Antiqua" w:hAnsi="Book Antiqua"/>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5" w:tooltip="Monici, 2010 #706" w:history="1">
        <w:r w:rsidR="00633A2D" w:rsidRPr="00910F13">
          <w:rPr>
            <w:rFonts w:ascii="Book Antiqua" w:hAnsi="Book Antiqua"/>
            <w:sz w:val="24"/>
            <w:szCs w:val="24"/>
            <w:vertAlign w:val="superscript"/>
            <w:lang w:val="en-US"/>
          </w:rPr>
          <w:t>35</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w:t>
      </w:r>
    </w:p>
    <w:p w14:paraId="2D1C133C" w14:textId="77777777" w:rsidR="00593B94" w:rsidRPr="00910F13" w:rsidRDefault="00593B94" w:rsidP="00910F13">
      <w:pPr>
        <w:spacing w:after="0" w:line="360" w:lineRule="auto"/>
        <w:jc w:val="both"/>
        <w:rPr>
          <w:rFonts w:ascii="Book Antiqua" w:hAnsi="Book Antiqua"/>
          <w:b/>
          <w:sz w:val="24"/>
          <w:szCs w:val="24"/>
          <w:lang w:val="en-US"/>
        </w:rPr>
      </w:pPr>
    </w:p>
    <w:p w14:paraId="7F7562E3" w14:textId="2E2C3B9F" w:rsidR="00593B94" w:rsidRPr="00910F13" w:rsidRDefault="00593B94"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DISCUSSION</w:t>
      </w:r>
      <w:r w:rsidR="00521A7D" w:rsidRPr="00910F13">
        <w:rPr>
          <w:rFonts w:ascii="Book Antiqua" w:hAnsi="Book Antiqua"/>
          <w:b/>
          <w:sz w:val="24"/>
          <w:szCs w:val="24"/>
          <w:lang w:val="en-US"/>
        </w:rPr>
        <w:t xml:space="preserve"> </w:t>
      </w:r>
    </w:p>
    <w:p w14:paraId="4FD29DD1" w14:textId="44712454" w:rsidR="00593B94" w:rsidRPr="00910F13" w:rsidRDefault="00593B94"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The aim of this review was to evaluate the effectiveness of endoscopic band ligation </w:t>
      </w:r>
      <w:r w:rsidR="002D66DA" w:rsidRPr="00910F13">
        <w:rPr>
          <w:rFonts w:ascii="Book Antiqua" w:hAnsi="Book Antiqua"/>
          <w:sz w:val="24"/>
          <w:szCs w:val="24"/>
          <w:lang w:val="en-US"/>
        </w:rPr>
        <w:t>for</w:t>
      </w:r>
      <w:r w:rsidRPr="00910F13">
        <w:rPr>
          <w:rFonts w:ascii="Book Antiqua" w:hAnsi="Book Antiqua"/>
          <w:sz w:val="24"/>
          <w:szCs w:val="24"/>
          <w:lang w:val="en-US"/>
        </w:rPr>
        <w:t xml:space="preserve"> secondary prophylaxis of esophageal variceal bleeding in liver cirrhosis</w:t>
      </w:r>
      <w:r w:rsidR="009F3482" w:rsidRPr="00910F13">
        <w:rPr>
          <w:rFonts w:ascii="Book Antiqua" w:hAnsi="Book Antiqua"/>
          <w:sz w:val="24"/>
          <w:szCs w:val="24"/>
          <w:lang w:val="en-US"/>
        </w:rPr>
        <w:t xml:space="preserve"> patients</w:t>
      </w:r>
      <w:r w:rsidRPr="00910F13">
        <w:rPr>
          <w:rFonts w:ascii="Book Antiqua" w:hAnsi="Book Antiqua"/>
          <w:sz w:val="24"/>
          <w:szCs w:val="24"/>
          <w:lang w:val="en-US"/>
        </w:rPr>
        <w:t>. In this study, we incorporated data from meta-analyses</w:t>
      </w:r>
      <w:r w:rsidR="009F3482" w:rsidRPr="00910F13">
        <w:rPr>
          <w:rFonts w:ascii="Book Antiqua" w:hAnsi="Book Antiqua"/>
          <w:sz w:val="24"/>
          <w:szCs w:val="24"/>
          <w:lang w:val="en-US"/>
        </w:rPr>
        <w:t xml:space="preserve"> that</w:t>
      </w:r>
      <w:r w:rsidRPr="00910F13">
        <w:rPr>
          <w:rFonts w:ascii="Book Antiqua" w:hAnsi="Book Antiqua"/>
          <w:sz w:val="24"/>
          <w:szCs w:val="24"/>
          <w:lang w:val="en-US"/>
        </w:rPr>
        <w:t xml:space="preserve"> evaluate</w:t>
      </w:r>
      <w:r w:rsidR="006C5774" w:rsidRPr="00910F13">
        <w:rPr>
          <w:rFonts w:ascii="Book Antiqua" w:hAnsi="Book Antiqua"/>
          <w:sz w:val="24"/>
          <w:szCs w:val="24"/>
          <w:lang w:val="en-US"/>
        </w:rPr>
        <w:t>d</w:t>
      </w:r>
      <w:r w:rsidRPr="00910F13">
        <w:rPr>
          <w:rFonts w:ascii="Book Antiqua" w:hAnsi="Book Antiqua"/>
          <w:sz w:val="24"/>
          <w:szCs w:val="24"/>
          <w:lang w:val="en-US"/>
        </w:rPr>
        <w:t xml:space="preserve"> the efficacy of band ligation </w:t>
      </w:r>
      <w:r w:rsidR="006C5774" w:rsidRPr="00910F13">
        <w:rPr>
          <w:rFonts w:ascii="Book Antiqua" w:hAnsi="Book Antiqua"/>
          <w:sz w:val="24"/>
          <w:szCs w:val="24"/>
          <w:lang w:val="en-US"/>
        </w:rPr>
        <w:t>in comparison to (or in combination with)</w:t>
      </w:r>
      <w:r w:rsidRPr="00910F13">
        <w:rPr>
          <w:rFonts w:ascii="Book Antiqua" w:hAnsi="Book Antiqua"/>
          <w:sz w:val="24"/>
          <w:szCs w:val="24"/>
          <w:lang w:val="en-US"/>
        </w:rPr>
        <w:t xml:space="preserve"> other interventions as well as the most recent data from randomized clinical trials </w:t>
      </w:r>
      <w:r w:rsidR="009F3482" w:rsidRPr="00910F13">
        <w:rPr>
          <w:rFonts w:ascii="Book Antiqua" w:hAnsi="Book Antiqua"/>
          <w:sz w:val="24"/>
          <w:szCs w:val="24"/>
          <w:lang w:val="en-US"/>
        </w:rPr>
        <w:t xml:space="preserve">that </w:t>
      </w:r>
      <w:r w:rsidRPr="00910F13">
        <w:rPr>
          <w:rFonts w:ascii="Book Antiqua" w:hAnsi="Book Antiqua"/>
          <w:sz w:val="24"/>
          <w:szCs w:val="24"/>
          <w:lang w:val="en-US"/>
        </w:rPr>
        <w:t xml:space="preserve">were not included in the </w:t>
      </w:r>
      <w:r w:rsidR="006C5774" w:rsidRPr="00910F13">
        <w:rPr>
          <w:rFonts w:ascii="Book Antiqua" w:hAnsi="Book Antiqua"/>
          <w:sz w:val="24"/>
          <w:szCs w:val="24"/>
          <w:lang w:val="en-US"/>
        </w:rPr>
        <w:t>aforementioned</w:t>
      </w:r>
      <w:r w:rsidRPr="00910F13">
        <w:rPr>
          <w:rFonts w:ascii="Book Antiqua" w:hAnsi="Book Antiqua"/>
          <w:sz w:val="24"/>
          <w:szCs w:val="24"/>
          <w:lang w:val="en-US"/>
        </w:rPr>
        <w:t xml:space="preserve"> meta-analyses. </w:t>
      </w:r>
      <w:r w:rsidR="00187B78" w:rsidRPr="00910F13">
        <w:rPr>
          <w:rFonts w:ascii="Book Antiqua" w:hAnsi="Book Antiqua"/>
          <w:sz w:val="24"/>
          <w:szCs w:val="24"/>
          <w:lang w:val="en-US"/>
        </w:rPr>
        <w:t>We</w:t>
      </w:r>
      <w:r w:rsidRPr="00910F13">
        <w:rPr>
          <w:rFonts w:ascii="Book Antiqua" w:hAnsi="Book Antiqua"/>
          <w:sz w:val="24"/>
          <w:szCs w:val="24"/>
          <w:lang w:val="en-US"/>
        </w:rPr>
        <w:t xml:space="preserve"> collect</w:t>
      </w:r>
      <w:r w:rsidR="00521A7D" w:rsidRPr="00910F13">
        <w:rPr>
          <w:rFonts w:ascii="Book Antiqua" w:hAnsi="Book Antiqua"/>
          <w:sz w:val="24"/>
          <w:szCs w:val="24"/>
          <w:lang w:val="en-US"/>
        </w:rPr>
        <w:t>ed</w:t>
      </w:r>
      <w:r w:rsidRPr="00910F13">
        <w:rPr>
          <w:rFonts w:ascii="Book Antiqua" w:hAnsi="Book Antiqua"/>
          <w:sz w:val="24"/>
          <w:szCs w:val="24"/>
          <w:lang w:val="en-US"/>
        </w:rPr>
        <w:t xml:space="preserve"> th</w:t>
      </w:r>
      <w:r w:rsidR="00E81AE8" w:rsidRPr="00910F13">
        <w:rPr>
          <w:rFonts w:ascii="Book Antiqua" w:hAnsi="Book Antiqua"/>
          <w:sz w:val="24"/>
          <w:szCs w:val="24"/>
          <w:lang w:val="en-US"/>
        </w:rPr>
        <w:t xml:space="preserve">ese </w:t>
      </w:r>
      <w:r w:rsidRPr="00910F13">
        <w:rPr>
          <w:rFonts w:ascii="Book Antiqua" w:hAnsi="Book Antiqua"/>
          <w:sz w:val="24"/>
          <w:szCs w:val="24"/>
          <w:lang w:val="en-US"/>
        </w:rPr>
        <w:t xml:space="preserve">data </w:t>
      </w:r>
      <w:r w:rsidR="00521A7D" w:rsidRPr="00910F13">
        <w:rPr>
          <w:rFonts w:ascii="Book Antiqua" w:hAnsi="Book Antiqua"/>
          <w:sz w:val="24"/>
          <w:szCs w:val="24"/>
          <w:lang w:val="en-US"/>
        </w:rPr>
        <w:t>with the intention</w:t>
      </w:r>
      <w:r w:rsidRPr="00910F13">
        <w:rPr>
          <w:rFonts w:ascii="Book Antiqua" w:hAnsi="Book Antiqua"/>
          <w:sz w:val="24"/>
          <w:szCs w:val="24"/>
          <w:lang w:val="en-US"/>
        </w:rPr>
        <w:t xml:space="preserve"> </w:t>
      </w:r>
      <w:r w:rsidR="00521A7D" w:rsidRPr="00910F13">
        <w:rPr>
          <w:rFonts w:ascii="Book Antiqua" w:hAnsi="Book Antiqua"/>
          <w:sz w:val="24"/>
          <w:szCs w:val="24"/>
          <w:lang w:val="en-US"/>
        </w:rPr>
        <w:t xml:space="preserve">of identifying </w:t>
      </w:r>
      <w:r w:rsidRPr="00910F13">
        <w:rPr>
          <w:rFonts w:ascii="Book Antiqua" w:hAnsi="Book Antiqua"/>
          <w:sz w:val="24"/>
          <w:szCs w:val="24"/>
          <w:lang w:val="en-US"/>
        </w:rPr>
        <w:t xml:space="preserve">conflicting results from previous studies and </w:t>
      </w:r>
      <w:r w:rsidR="00A3177C" w:rsidRPr="00910F13">
        <w:rPr>
          <w:rFonts w:ascii="Book Antiqua" w:hAnsi="Book Antiqua"/>
          <w:sz w:val="24"/>
          <w:szCs w:val="24"/>
          <w:lang w:val="en-US"/>
        </w:rPr>
        <w:t>obtaining</w:t>
      </w:r>
      <w:r w:rsidRPr="00910F13">
        <w:rPr>
          <w:rFonts w:ascii="Book Antiqua" w:hAnsi="Book Antiqua"/>
          <w:sz w:val="24"/>
          <w:szCs w:val="24"/>
          <w:lang w:val="en-US"/>
        </w:rPr>
        <w:t xml:space="preserve"> precise estimates of treatment outcomes in terms of secondary prevention of variceal hemorrhage</w:t>
      </w:r>
      <w:r w:rsidR="00E81AE8" w:rsidRPr="00910F13">
        <w:rPr>
          <w:rFonts w:ascii="Book Antiqua" w:hAnsi="Book Antiqua"/>
          <w:sz w:val="24"/>
          <w:szCs w:val="24"/>
          <w:lang w:val="en-US"/>
        </w:rPr>
        <w:t xml:space="preserve">. </w:t>
      </w:r>
      <w:r w:rsidRPr="00910F13">
        <w:rPr>
          <w:rFonts w:ascii="Book Antiqua" w:hAnsi="Book Antiqua"/>
          <w:sz w:val="24"/>
          <w:szCs w:val="24"/>
          <w:lang w:val="en-US"/>
        </w:rPr>
        <w:t xml:space="preserve">Overall, current data </w:t>
      </w:r>
      <w:r w:rsidR="00C02C3E" w:rsidRPr="00910F13">
        <w:rPr>
          <w:rFonts w:ascii="Book Antiqua" w:hAnsi="Book Antiqua"/>
          <w:sz w:val="24"/>
          <w:szCs w:val="24"/>
          <w:lang w:val="en-US"/>
        </w:rPr>
        <w:t>favor</w:t>
      </w:r>
      <w:r w:rsidR="006D5A9B" w:rsidRPr="00910F13">
        <w:rPr>
          <w:rFonts w:ascii="Book Antiqua" w:hAnsi="Book Antiqua"/>
          <w:sz w:val="24"/>
          <w:szCs w:val="24"/>
          <w:lang w:val="en-US"/>
        </w:rPr>
        <w:t xml:space="preserve"> the</w:t>
      </w:r>
      <w:r w:rsidR="00C02C3E" w:rsidRPr="00910F13">
        <w:rPr>
          <w:rFonts w:ascii="Book Antiqua" w:hAnsi="Book Antiqua"/>
          <w:sz w:val="24"/>
          <w:szCs w:val="24"/>
          <w:lang w:val="en-US"/>
        </w:rPr>
        <w:t xml:space="preserve"> </w:t>
      </w:r>
      <w:r w:rsidRPr="00910F13">
        <w:rPr>
          <w:rFonts w:ascii="Book Antiqua" w:hAnsi="Book Antiqua"/>
          <w:sz w:val="24"/>
          <w:szCs w:val="24"/>
          <w:lang w:val="en-US"/>
        </w:rPr>
        <w:t>us</w:t>
      </w:r>
      <w:r w:rsidR="00C02C3E" w:rsidRPr="00910F13">
        <w:rPr>
          <w:rFonts w:ascii="Book Antiqua" w:hAnsi="Book Antiqua"/>
          <w:sz w:val="24"/>
          <w:szCs w:val="24"/>
          <w:lang w:val="en-US"/>
        </w:rPr>
        <w:t>e of</w:t>
      </w:r>
      <w:r w:rsidRPr="00910F13">
        <w:rPr>
          <w:rFonts w:ascii="Book Antiqua" w:hAnsi="Book Antiqua"/>
          <w:sz w:val="24"/>
          <w:szCs w:val="24"/>
          <w:lang w:val="en-US"/>
        </w:rPr>
        <w:t xml:space="preserve"> band ligation </w:t>
      </w:r>
      <w:r w:rsidR="009F3482" w:rsidRPr="00910F13">
        <w:rPr>
          <w:rFonts w:ascii="Book Antiqua" w:hAnsi="Book Antiqua"/>
          <w:sz w:val="24"/>
          <w:szCs w:val="24"/>
          <w:lang w:val="en-US"/>
        </w:rPr>
        <w:t>over</w:t>
      </w:r>
      <w:r w:rsidRPr="00910F13">
        <w:rPr>
          <w:rFonts w:ascii="Book Antiqua" w:hAnsi="Book Antiqua"/>
          <w:sz w:val="24"/>
          <w:szCs w:val="24"/>
          <w:lang w:val="en-US"/>
        </w:rPr>
        <w:t xml:space="preserve"> endoscopic sclerotherapy. In addition,</w:t>
      </w:r>
      <w:r w:rsidR="00D532FC" w:rsidRPr="00910F13">
        <w:rPr>
          <w:rFonts w:ascii="Book Antiqua" w:hAnsi="Book Antiqua"/>
          <w:sz w:val="24"/>
          <w:szCs w:val="24"/>
          <w:lang w:val="en-US"/>
        </w:rPr>
        <w:t xml:space="preserve"> </w:t>
      </w:r>
      <w:r w:rsidRPr="00910F13">
        <w:rPr>
          <w:rFonts w:ascii="Book Antiqua" w:hAnsi="Book Antiqua"/>
          <w:sz w:val="24"/>
          <w:szCs w:val="24"/>
          <w:lang w:val="en-US"/>
        </w:rPr>
        <w:t xml:space="preserve">use of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w:t>
      </w:r>
      <w:r w:rsidR="00D532FC" w:rsidRPr="00910F13">
        <w:rPr>
          <w:rFonts w:ascii="Book Antiqua" w:hAnsi="Book Antiqua"/>
          <w:sz w:val="24"/>
          <w:szCs w:val="24"/>
          <w:lang w:val="en-US"/>
        </w:rPr>
        <w:t>combined</w:t>
      </w:r>
      <w:r w:rsidRPr="00910F13">
        <w:rPr>
          <w:rFonts w:ascii="Book Antiqua" w:hAnsi="Book Antiqua"/>
          <w:sz w:val="24"/>
          <w:szCs w:val="24"/>
          <w:lang w:val="en-US"/>
        </w:rPr>
        <w:t xml:space="preserve"> with band ligation</w:t>
      </w:r>
      <w:r w:rsidR="00D532FC" w:rsidRPr="00910F13">
        <w:rPr>
          <w:rFonts w:ascii="Book Antiqua" w:hAnsi="Book Antiqua"/>
          <w:sz w:val="24"/>
          <w:szCs w:val="24"/>
          <w:lang w:val="en-US"/>
        </w:rPr>
        <w:t xml:space="preserve"> </w:t>
      </w:r>
      <w:r w:rsidRPr="00910F13">
        <w:rPr>
          <w:rFonts w:ascii="Book Antiqua" w:hAnsi="Book Antiqua"/>
          <w:sz w:val="24"/>
          <w:szCs w:val="24"/>
          <w:lang w:val="en-US"/>
        </w:rPr>
        <w:t>increases the treatment efficacy due to the reduced risk of rebleeding from the upper gastrointestinal system and esophageal varices</w:t>
      </w:r>
      <w:r w:rsidR="00977DC8" w:rsidRPr="00910F13">
        <w:rPr>
          <w:rFonts w:ascii="Book Antiqua" w:hAnsi="Book Antiqua"/>
          <w:sz w:val="24"/>
          <w:szCs w:val="24"/>
          <w:lang w:val="en-US"/>
        </w:rPr>
        <w:t xml:space="preserve">. These findings are in </w:t>
      </w:r>
      <w:r w:rsidR="009F3482" w:rsidRPr="00910F13">
        <w:rPr>
          <w:rFonts w:ascii="Book Antiqua" w:hAnsi="Book Antiqua"/>
          <w:sz w:val="24"/>
          <w:szCs w:val="24"/>
          <w:lang w:val="en-US"/>
        </w:rPr>
        <w:t xml:space="preserve">agreement </w:t>
      </w:r>
      <w:r w:rsidR="00977DC8" w:rsidRPr="00910F13">
        <w:rPr>
          <w:rFonts w:ascii="Book Antiqua" w:hAnsi="Book Antiqua"/>
          <w:sz w:val="24"/>
          <w:szCs w:val="24"/>
          <w:lang w:val="en-US"/>
        </w:rPr>
        <w:t xml:space="preserve">with </w:t>
      </w:r>
      <w:r w:rsidRPr="00910F13">
        <w:rPr>
          <w:rFonts w:ascii="Book Antiqua" w:hAnsi="Book Antiqua"/>
          <w:sz w:val="24"/>
          <w:szCs w:val="24"/>
          <w:lang w:val="en-US"/>
        </w:rPr>
        <w:t>the</w:t>
      </w:r>
      <w:r w:rsidR="00977DC8" w:rsidRPr="00910F13">
        <w:rPr>
          <w:rFonts w:ascii="Book Antiqua" w:hAnsi="Book Antiqua"/>
          <w:sz w:val="24"/>
          <w:szCs w:val="24"/>
          <w:lang w:val="en-US"/>
        </w:rPr>
        <w:t xml:space="preserve"> </w:t>
      </w:r>
      <w:r w:rsidRPr="00910F13">
        <w:rPr>
          <w:rFonts w:ascii="Book Antiqua" w:hAnsi="Book Antiqua"/>
          <w:sz w:val="24"/>
          <w:szCs w:val="24"/>
          <w:lang w:val="en-US"/>
        </w:rPr>
        <w:t>current</w:t>
      </w:r>
      <w:r w:rsidR="00977DC8" w:rsidRPr="00910F13">
        <w:rPr>
          <w:rFonts w:ascii="Book Antiqua" w:hAnsi="Book Antiqua"/>
          <w:sz w:val="24"/>
          <w:szCs w:val="24"/>
          <w:lang w:val="en-US"/>
        </w:rPr>
        <w:t xml:space="preserve"> </w:t>
      </w:r>
      <w:r w:rsidR="00977DC8" w:rsidRPr="00910F13">
        <w:rPr>
          <w:rFonts w:ascii="Book Antiqua" w:hAnsi="Book Antiqua"/>
          <w:sz w:val="24"/>
          <w:szCs w:val="24"/>
          <w:lang w:val="en-US"/>
        </w:rPr>
        <w:lastRenderedPageBreak/>
        <w:t xml:space="preserve">clinical </w:t>
      </w:r>
      <w:r w:rsidR="00605667" w:rsidRPr="00910F13">
        <w:rPr>
          <w:rFonts w:ascii="Book Antiqua" w:hAnsi="Book Antiqua"/>
          <w:sz w:val="24"/>
          <w:szCs w:val="24"/>
          <w:lang w:val="en-US"/>
        </w:rPr>
        <w:t>practice</w:t>
      </w:r>
      <w:r w:rsidRPr="00910F13">
        <w:rPr>
          <w:rFonts w:ascii="Book Antiqua" w:hAnsi="Book Antiqua"/>
          <w:sz w:val="24"/>
          <w:szCs w:val="24"/>
          <w:lang w:val="en-US"/>
        </w:rPr>
        <w:t xml:space="preserve"> recommendations </w:t>
      </w:r>
      <w:r w:rsidR="002D66DA" w:rsidRPr="00910F13">
        <w:rPr>
          <w:rFonts w:ascii="Book Antiqua" w:hAnsi="Book Antiqua"/>
          <w:sz w:val="24"/>
          <w:szCs w:val="24"/>
          <w:lang w:val="en-US"/>
        </w:rPr>
        <w:t xml:space="preserve">for </w:t>
      </w:r>
      <w:r w:rsidRPr="00910F13">
        <w:rPr>
          <w:rFonts w:ascii="Book Antiqua" w:hAnsi="Book Antiqua"/>
          <w:sz w:val="24"/>
          <w:szCs w:val="24"/>
          <w:lang w:val="en-US"/>
        </w:rPr>
        <w:t xml:space="preserve">secondary prophylaxis of variceal bleeding. </w:t>
      </w:r>
      <w:r w:rsidR="007F0235" w:rsidRPr="00910F13">
        <w:rPr>
          <w:rFonts w:ascii="Book Antiqua" w:hAnsi="Book Antiqua"/>
          <w:sz w:val="24"/>
          <w:szCs w:val="24"/>
          <w:lang w:val="en-US"/>
        </w:rPr>
        <w:t xml:space="preserve">Despite </w:t>
      </w:r>
      <w:r w:rsidR="006D701B" w:rsidRPr="00910F13">
        <w:rPr>
          <w:rFonts w:ascii="Book Antiqua" w:hAnsi="Book Antiqua"/>
          <w:sz w:val="24"/>
          <w:szCs w:val="24"/>
          <w:lang w:val="en-US"/>
        </w:rPr>
        <w:t>its proven benefits</w:t>
      </w:r>
      <w:r w:rsidRPr="00910F13">
        <w:rPr>
          <w:rFonts w:ascii="Book Antiqua" w:hAnsi="Book Antiqua"/>
          <w:sz w:val="24"/>
          <w:szCs w:val="24"/>
          <w:lang w:val="en-US"/>
        </w:rPr>
        <w:t>, the effect of combination therapy on survival remains uncertain</w:t>
      </w:r>
      <w:r w:rsidR="006D701B" w:rsidRPr="00910F13">
        <w:rPr>
          <w:rFonts w:ascii="Book Antiqua" w:hAnsi="Book Antiqua"/>
          <w:sz w:val="24"/>
          <w:szCs w:val="24"/>
          <w:lang w:val="en-US"/>
        </w:rPr>
        <w:t>.</w:t>
      </w:r>
      <w:r w:rsidRPr="00910F13">
        <w:rPr>
          <w:rFonts w:ascii="Book Antiqua" w:hAnsi="Book Antiqua"/>
          <w:sz w:val="24"/>
          <w:szCs w:val="24"/>
          <w:lang w:val="en-US"/>
        </w:rPr>
        <w:t xml:space="preserve"> </w:t>
      </w:r>
      <w:r w:rsidR="006D701B" w:rsidRPr="00910F13">
        <w:rPr>
          <w:rFonts w:ascii="Book Antiqua" w:hAnsi="Book Antiqua"/>
          <w:sz w:val="24"/>
          <w:szCs w:val="24"/>
          <w:lang w:val="en-US"/>
        </w:rPr>
        <w:t>T</w:t>
      </w:r>
      <w:r w:rsidRPr="00910F13">
        <w:rPr>
          <w:rFonts w:ascii="Book Antiqua" w:hAnsi="Book Antiqua"/>
          <w:sz w:val="24"/>
          <w:szCs w:val="24"/>
          <w:lang w:val="en-US"/>
        </w:rPr>
        <w:t>herefore</w:t>
      </w:r>
      <w:r w:rsidR="006D701B" w:rsidRPr="00910F13">
        <w:rPr>
          <w:rFonts w:ascii="Book Antiqua" w:hAnsi="Book Antiqua"/>
          <w:sz w:val="24"/>
          <w:szCs w:val="24"/>
          <w:lang w:val="en-US"/>
        </w:rPr>
        <w:t xml:space="preserve">, further </w:t>
      </w:r>
      <w:r w:rsidRPr="00910F13">
        <w:rPr>
          <w:rFonts w:ascii="Book Antiqua" w:hAnsi="Book Antiqua"/>
          <w:sz w:val="24"/>
          <w:szCs w:val="24"/>
          <w:lang w:val="en-US"/>
        </w:rPr>
        <w:t>high</w:t>
      </w:r>
      <w:r w:rsidR="002D66DA" w:rsidRPr="00910F13">
        <w:rPr>
          <w:rFonts w:ascii="Book Antiqua" w:hAnsi="Book Antiqua"/>
          <w:sz w:val="24"/>
          <w:szCs w:val="24"/>
          <w:lang w:val="en-US"/>
        </w:rPr>
        <w:t>-</w:t>
      </w:r>
      <w:r w:rsidRPr="00910F13">
        <w:rPr>
          <w:rFonts w:ascii="Book Antiqua" w:hAnsi="Book Antiqua"/>
          <w:sz w:val="24"/>
          <w:szCs w:val="24"/>
          <w:lang w:val="en-US"/>
        </w:rPr>
        <w:t>quality</w:t>
      </w:r>
      <w:r w:rsidR="006D701B" w:rsidRPr="00910F13">
        <w:rPr>
          <w:rFonts w:ascii="Book Antiqua" w:hAnsi="Book Antiqua"/>
          <w:sz w:val="24"/>
          <w:szCs w:val="24"/>
          <w:lang w:val="en-US"/>
        </w:rPr>
        <w:t xml:space="preserve"> (and volume)</w:t>
      </w:r>
      <w:r w:rsidRPr="00910F13">
        <w:rPr>
          <w:rFonts w:ascii="Book Antiqua" w:hAnsi="Book Antiqua"/>
          <w:sz w:val="24"/>
          <w:szCs w:val="24"/>
          <w:lang w:val="en-US"/>
        </w:rPr>
        <w:t xml:space="preserve"> studies and </w:t>
      </w:r>
      <w:r w:rsidR="009F3482" w:rsidRPr="00910F13">
        <w:rPr>
          <w:rFonts w:ascii="Book Antiqua" w:hAnsi="Book Antiqua"/>
          <w:sz w:val="24"/>
          <w:szCs w:val="24"/>
          <w:lang w:val="en-US"/>
        </w:rPr>
        <w:t xml:space="preserve">the </w:t>
      </w:r>
      <w:r w:rsidRPr="00910F13">
        <w:rPr>
          <w:rFonts w:ascii="Book Antiqua" w:hAnsi="Book Antiqua"/>
          <w:sz w:val="24"/>
          <w:szCs w:val="24"/>
          <w:lang w:val="en-US"/>
        </w:rPr>
        <w:t xml:space="preserve">development of </w:t>
      </w:r>
      <w:r w:rsidR="006D701B" w:rsidRPr="00910F13">
        <w:rPr>
          <w:rFonts w:ascii="Book Antiqua" w:hAnsi="Book Antiqua"/>
          <w:sz w:val="24"/>
          <w:szCs w:val="24"/>
          <w:lang w:val="en-US"/>
        </w:rPr>
        <w:t>novel</w:t>
      </w:r>
      <w:r w:rsidRPr="00910F13">
        <w:rPr>
          <w:rFonts w:ascii="Book Antiqua" w:hAnsi="Book Antiqua"/>
          <w:sz w:val="24"/>
          <w:szCs w:val="24"/>
          <w:lang w:val="en-US"/>
        </w:rPr>
        <w:t xml:space="preserve"> treatment options </w:t>
      </w:r>
      <w:r w:rsidR="009F3482" w:rsidRPr="00910F13">
        <w:rPr>
          <w:rFonts w:ascii="Book Antiqua" w:hAnsi="Book Antiqua"/>
          <w:sz w:val="24"/>
          <w:szCs w:val="24"/>
          <w:lang w:val="en-US"/>
        </w:rPr>
        <w:t xml:space="preserve">are </w:t>
      </w:r>
      <w:r w:rsidRPr="00910F13">
        <w:rPr>
          <w:rFonts w:ascii="Book Antiqua" w:hAnsi="Book Antiqua"/>
          <w:sz w:val="24"/>
          <w:szCs w:val="24"/>
          <w:lang w:val="en-US"/>
        </w:rPr>
        <w:t xml:space="preserve">required. </w:t>
      </w:r>
      <w:r w:rsidR="00DF6B88" w:rsidRPr="00910F13">
        <w:rPr>
          <w:rFonts w:ascii="Book Antiqua" w:hAnsi="Book Antiqua"/>
          <w:sz w:val="24"/>
          <w:szCs w:val="24"/>
          <w:lang w:val="en-US"/>
        </w:rPr>
        <w:t xml:space="preserve"> </w:t>
      </w:r>
    </w:p>
    <w:p w14:paraId="5DFD3909" w14:textId="26C6A7D4" w:rsidR="00593B94" w:rsidRPr="00910F13" w:rsidRDefault="00593B94"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 xml:space="preserve">Esophageal variceal bleeding constitutes a life-threatening complication of portal hypertension with a mortality rate </w:t>
      </w:r>
      <w:r w:rsidR="00D308AD" w:rsidRPr="00910F13">
        <w:rPr>
          <w:rFonts w:ascii="Book Antiqua" w:hAnsi="Book Antiqua"/>
          <w:sz w:val="24"/>
          <w:szCs w:val="24"/>
          <w:lang w:val="en-US"/>
        </w:rPr>
        <w:t xml:space="preserve">of </w:t>
      </w:r>
      <w:r w:rsidR="0075781F" w:rsidRPr="00910F13">
        <w:rPr>
          <w:rFonts w:ascii="Book Antiqua" w:hAnsi="Book Antiqua"/>
          <w:sz w:val="24"/>
          <w:szCs w:val="24"/>
          <w:lang w:val="en-US"/>
        </w:rPr>
        <w:t>12</w:t>
      </w:r>
      <w:r w:rsidR="00DE1C5E" w:rsidRPr="00910F13">
        <w:rPr>
          <w:rFonts w:ascii="Book Antiqua" w:hAnsi="Book Antiqua"/>
          <w:sz w:val="24"/>
          <w:szCs w:val="24"/>
          <w:lang w:val="en-US" w:eastAsia="zh-CN"/>
        </w:rPr>
        <w:t>%</w:t>
      </w:r>
      <w:r w:rsidR="0075781F" w:rsidRPr="00910F13">
        <w:rPr>
          <w:rFonts w:ascii="Book Antiqua" w:hAnsi="Book Antiqua"/>
          <w:sz w:val="24"/>
          <w:szCs w:val="24"/>
          <w:lang w:val="en-US"/>
        </w:rPr>
        <w:t xml:space="preserve">-16% </w:t>
      </w:r>
      <w:r w:rsidR="00DF6B88" w:rsidRPr="00910F13">
        <w:rPr>
          <w:rFonts w:ascii="Book Antiqua" w:hAnsi="Book Antiqua"/>
          <w:sz w:val="24"/>
          <w:szCs w:val="24"/>
          <w:lang w:val="en-US"/>
        </w:rPr>
        <w:t>(depending on the analyzed cohort)</w:t>
      </w:r>
      <w:r w:rsidRPr="00910F13">
        <w:rPr>
          <w:rFonts w:ascii="Book Antiqua" w:hAnsi="Book Antiqua"/>
          <w:sz w:val="24"/>
          <w:szCs w:val="24"/>
          <w:lang w:val="en-US"/>
        </w:rPr>
        <w:t xml:space="preserve"> and a high incidence of early rebleeding within</w:t>
      </w:r>
      <w:r w:rsidR="00D308AD" w:rsidRPr="00910F13">
        <w:rPr>
          <w:rFonts w:ascii="Book Antiqua" w:hAnsi="Book Antiqua"/>
          <w:sz w:val="24"/>
          <w:szCs w:val="24"/>
          <w:lang w:val="en-US"/>
        </w:rPr>
        <w:t xml:space="preserve"> the first</w:t>
      </w:r>
      <w:r w:rsidRPr="00910F13">
        <w:rPr>
          <w:rFonts w:ascii="Book Antiqua" w:hAnsi="Book Antiqua"/>
          <w:sz w:val="24"/>
          <w:szCs w:val="24"/>
          <w:lang w:val="en-US"/>
        </w:rPr>
        <w:t xml:space="preserve"> 6 </w:t>
      </w:r>
      <w:r w:rsidR="00DE1C5E" w:rsidRPr="00910F13">
        <w:rPr>
          <w:rFonts w:ascii="Book Antiqua" w:hAnsi="Book Antiqua"/>
          <w:sz w:val="24"/>
          <w:szCs w:val="24"/>
          <w:lang w:val="en-US" w:eastAsia="zh-CN"/>
        </w:rPr>
        <w:t>wk</w:t>
      </w:r>
      <w:r w:rsidRPr="00910F13">
        <w:rPr>
          <w:rFonts w:ascii="Book Antiqua" w:hAnsi="Book Antiqua"/>
          <w:sz w:val="24"/>
          <w:szCs w:val="24"/>
          <w:lang w:val="en-US"/>
        </w:rPr>
        <w:t xml:space="preserve"> of </w:t>
      </w:r>
      <w:r w:rsidR="00D308AD" w:rsidRPr="00910F13">
        <w:rPr>
          <w:rFonts w:ascii="Book Antiqua" w:hAnsi="Book Antiqua"/>
          <w:sz w:val="24"/>
          <w:szCs w:val="24"/>
          <w:lang w:val="en-US"/>
        </w:rPr>
        <w:t xml:space="preserve">the </w:t>
      </w:r>
      <w:r w:rsidRPr="00910F13">
        <w:rPr>
          <w:rFonts w:ascii="Book Antiqua" w:hAnsi="Book Antiqua"/>
          <w:sz w:val="24"/>
          <w:szCs w:val="24"/>
          <w:lang w:val="en-US"/>
        </w:rPr>
        <w:t>initial bleeding episode</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&lt;EndNote&gt;&lt;Cite&gt;&lt;Author&gt;Garcia-Tsao&lt;/Author&gt;&lt;Year&gt;2010&lt;/Year&gt;&lt;RecNum&gt;760&lt;/RecNum&gt;&lt;DisplayText&gt;&lt;style face="superscript"&gt;[36]&lt;/style&gt;&lt;/DisplayText&gt;&lt;record&gt;&lt;rec-number&gt;760&lt;/rec-number&gt;&lt;foreign-keys&gt;&lt;key app="EN" db-id="2a5wdxv0z2fet1e0d0p5w0fd0209tesfe02w"&gt;760&lt;/key&gt;&lt;/foreign-keys&gt;&lt;ref-type name="Journal Article"&gt;17&lt;/ref-type&gt;&lt;contributors&gt;&lt;authors&gt;&lt;author&gt;Garcia-Tsao, Guadalupe&lt;/author&gt;&lt;author&gt;Bosch, Jaime&lt;/author&gt;&lt;/authors&gt;&lt;/contributors&gt;&lt;titles&gt;&lt;title&gt;Management of varices and variceal hemorrhage in cirrhosis&lt;/title&gt;&lt;secondary-title&gt;New England journal of medicine&lt;/secondary-title&gt;&lt;/titles&gt;&lt;periodical&gt;&lt;full-title&gt;New England journal of medicine&lt;/full-title&gt;&lt;/periodical&gt;&lt;pages&gt;823-832&lt;/pages&gt;&lt;volume&gt;362&lt;/volume&gt;&lt;number&gt;9&lt;/number&gt;&lt;dates&gt;&lt;year&gt;2010&lt;/year&gt;&lt;/dates&gt;&lt;isbn&gt;0028-4793&lt;/isbn&gt;&lt;urls&gt;&lt;/urls&gt;&lt;/record&gt;&lt;/Cite&gt;&lt;/EndNote&gt;</w:instrText>
      </w:r>
      <w:r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36" w:tooltip="Garcia-Tsao, 2010 #760" w:history="1">
        <w:r w:rsidR="00633A2D" w:rsidRPr="00910F13">
          <w:rPr>
            <w:rFonts w:ascii="Book Antiqua" w:hAnsi="Book Antiqua"/>
            <w:sz w:val="24"/>
            <w:szCs w:val="24"/>
            <w:vertAlign w:val="superscript"/>
            <w:lang w:val="en-US"/>
          </w:rPr>
          <w:t>36</w:t>
        </w:r>
      </w:hyperlink>
      <w:r w:rsidR="00A13CDE"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Endoscopic band ligation is a </w:t>
      </w:r>
      <w:bookmarkStart w:id="26" w:name="_Hlk509704147"/>
      <w:r w:rsidR="00384DF7" w:rsidRPr="00910F13">
        <w:rPr>
          <w:rFonts w:ascii="Book Antiqua" w:hAnsi="Book Antiqua"/>
          <w:sz w:val="24"/>
          <w:szCs w:val="24"/>
          <w:lang w:val="en-US"/>
        </w:rPr>
        <w:t>proven</w:t>
      </w:r>
      <w:r w:rsidRPr="00910F13">
        <w:rPr>
          <w:rFonts w:ascii="Book Antiqua" w:hAnsi="Book Antiqua"/>
          <w:sz w:val="24"/>
          <w:szCs w:val="24"/>
          <w:lang w:val="en-US"/>
        </w:rPr>
        <w:t xml:space="preserve"> </w:t>
      </w:r>
      <w:bookmarkEnd w:id="26"/>
      <w:r w:rsidRPr="00910F13">
        <w:rPr>
          <w:rFonts w:ascii="Book Antiqua" w:hAnsi="Book Antiqua"/>
          <w:sz w:val="24"/>
          <w:szCs w:val="24"/>
          <w:lang w:val="en-US"/>
        </w:rPr>
        <w:t xml:space="preserve">therapeutic </w:t>
      </w:r>
      <w:r w:rsidR="00384DF7" w:rsidRPr="00910F13">
        <w:rPr>
          <w:rFonts w:ascii="Book Antiqua" w:hAnsi="Book Antiqua"/>
          <w:sz w:val="24"/>
          <w:szCs w:val="24"/>
          <w:lang w:val="en-US"/>
        </w:rPr>
        <w:t>option</w:t>
      </w:r>
      <w:r w:rsidRPr="00910F13">
        <w:rPr>
          <w:rFonts w:ascii="Book Antiqua" w:hAnsi="Book Antiqua"/>
          <w:sz w:val="24"/>
          <w:szCs w:val="24"/>
          <w:lang w:val="en-US"/>
        </w:rPr>
        <w:t xml:space="preserve"> for achieving </w:t>
      </w:r>
      <w:r w:rsidR="00384DF7" w:rsidRPr="00910F13">
        <w:rPr>
          <w:rFonts w:ascii="Book Antiqua" w:hAnsi="Book Antiqua"/>
          <w:sz w:val="24"/>
          <w:szCs w:val="24"/>
          <w:lang w:val="en-US"/>
        </w:rPr>
        <w:t xml:space="preserve">both initial </w:t>
      </w:r>
      <w:r w:rsidRPr="00910F13">
        <w:rPr>
          <w:rFonts w:ascii="Book Antiqua" w:hAnsi="Book Antiqua"/>
          <w:sz w:val="24"/>
          <w:szCs w:val="24"/>
          <w:lang w:val="en-US"/>
        </w:rPr>
        <w:t xml:space="preserve">hemostasis and preventing </w:t>
      </w:r>
      <w:r w:rsidR="00384DF7" w:rsidRPr="00910F13">
        <w:rPr>
          <w:rFonts w:ascii="Book Antiqua" w:hAnsi="Book Antiqua"/>
          <w:sz w:val="24"/>
          <w:szCs w:val="24"/>
          <w:lang w:val="en-US"/>
        </w:rPr>
        <w:t xml:space="preserve">further </w:t>
      </w:r>
      <w:r w:rsidRPr="00910F13">
        <w:rPr>
          <w:rFonts w:ascii="Book Antiqua" w:hAnsi="Book Antiqua"/>
          <w:sz w:val="24"/>
          <w:szCs w:val="24"/>
          <w:lang w:val="en-US"/>
        </w:rPr>
        <w:t xml:space="preserve">bleeding episodes. The aim of band ligation is to eradicate varices through their </w:t>
      </w:r>
      <w:r w:rsidR="00A3177C" w:rsidRPr="00910F13">
        <w:rPr>
          <w:rFonts w:ascii="Book Antiqua" w:hAnsi="Book Antiqua"/>
          <w:sz w:val="24"/>
          <w:szCs w:val="24"/>
          <w:lang w:val="en-US"/>
        </w:rPr>
        <w:t>“</w:t>
      </w:r>
      <w:r w:rsidR="00384DF7" w:rsidRPr="00910F13">
        <w:rPr>
          <w:rFonts w:ascii="Book Antiqua" w:hAnsi="Book Antiqua"/>
          <w:sz w:val="24"/>
          <w:szCs w:val="24"/>
          <w:lang w:val="en-US"/>
        </w:rPr>
        <w:t xml:space="preserve">constriction’’ </w:t>
      </w:r>
      <w:r w:rsidRPr="00910F13">
        <w:rPr>
          <w:rFonts w:ascii="Book Antiqua" w:hAnsi="Book Antiqua"/>
          <w:sz w:val="24"/>
          <w:szCs w:val="24"/>
          <w:lang w:val="en-US"/>
        </w:rPr>
        <w:t xml:space="preserve">with rubber rings </w:t>
      </w:r>
      <w:r w:rsidR="009F3482" w:rsidRPr="00910F13">
        <w:rPr>
          <w:rFonts w:ascii="Book Antiqua" w:hAnsi="Book Antiqua"/>
          <w:sz w:val="24"/>
          <w:szCs w:val="24"/>
          <w:lang w:val="en-US"/>
        </w:rPr>
        <w:t xml:space="preserve">that </w:t>
      </w:r>
      <w:r w:rsidRPr="00910F13">
        <w:rPr>
          <w:rFonts w:ascii="Book Antiqua" w:hAnsi="Book Antiqua"/>
          <w:sz w:val="24"/>
          <w:szCs w:val="24"/>
          <w:lang w:val="en-US"/>
        </w:rPr>
        <w:t>are placed using a device</w:t>
      </w:r>
      <w:r w:rsidR="00384DF7" w:rsidRPr="00910F13">
        <w:rPr>
          <w:rFonts w:ascii="Book Antiqua" w:hAnsi="Book Antiqua"/>
          <w:sz w:val="24"/>
          <w:szCs w:val="24"/>
          <w:lang w:val="en-US"/>
        </w:rPr>
        <w:t xml:space="preserve"> attached to the endoscope tip</w:t>
      </w:r>
      <w:r w:rsidRPr="00910F13">
        <w:rPr>
          <w:rFonts w:ascii="Book Antiqua" w:hAnsi="Book Antiqua"/>
          <w:sz w:val="24"/>
          <w:szCs w:val="24"/>
          <w:lang w:val="en-US"/>
        </w:rPr>
        <w:t xml:space="preserve"> called</w:t>
      </w:r>
      <w:r w:rsidR="009F3482" w:rsidRPr="00910F13">
        <w:rPr>
          <w:rFonts w:ascii="Book Antiqua" w:hAnsi="Book Antiqua"/>
          <w:sz w:val="24"/>
          <w:szCs w:val="24"/>
          <w:lang w:val="en-US"/>
        </w:rPr>
        <w:t xml:space="preserve"> a</w:t>
      </w:r>
      <w:r w:rsidRPr="00910F13">
        <w:rPr>
          <w:rFonts w:ascii="Book Antiqua" w:hAnsi="Book Antiqua"/>
          <w:sz w:val="24"/>
          <w:szCs w:val="24"/>
          <w:lang w:val="en-US"/>
        </w:rPr>
        <w:t xml:space="preserve"> “multiband ligator”</w:t>
      </w:r>
      <w:r w:rsidRPr="00910F13">
        <w:rPr>
          <w:rFonts w:ascii="Book Antiqua" w:hAnsi="Book Antiqua"/>
          <w:sz w:val="24"/>
          <w:szCs w:val="24"/>
          <w:lang w:val="en-US"/>
        </w:rPr>
        <w:fldChar w:fldCharType="begin"/>
      </w:r>
      <w:r w:rsidR="00A13CDE" w:rsidRPr="00910F13">
        <w:rPr>
          <w:rFonts w:ascii="Book Antiqua" w:hAnsi="Book Antiqua"/>
          <w:sz w:val="24"/>
          <w:szCs w:val="24"/>
          <w:lang w:val="en-US"/>
        </w:rPr>
        <w:instrText xml:space="preserve"> ADDIN EN.CITE &lt;EndNote&gt;&lt;Cite&gt;&lt;Author&gt;Garcia-Pagán&lt;/Author&gt;&lt;Year&gt;2005&lt;/Year&gt;&lt;RecNum&gt;120&lt;/RecNum&gt;&lt;DisplayText&gt;&lt;style face="superscript"&gt;[37]&lt;/style&gt;&lt;/DisplayText&gt;&lt;record&gt;&lt;rec-number&gt;120&lt;/rec-number&gt;&lt;foreign-keys&gt;&lt;key app="EN" db-id="dsdfrzrp72sz24eptto50fvofwxdaa5z9t9a"&gt;120&lt;/key&gt;&lt;/foreign-keys&gt;&lt;ref-type name="Journal Article"&gt;17&lt;/ref-type&gt;&lt;contributors&gt;&lt;authors&gt;&lt;author&gt;Garcia-Pagán, Juan Carlos&lt;/author&gt;&lt;author&gt;Bosch, Jaime&lt;/author&gt;&lt;/authors&gt;&lt;/contributors&gt;&lt;titles&gt;&lt;title&gt;Endoscopic band ligation in the treatment of portal hypertension&lt;/title&gt;&lt;secondary-title&gt;Nature Reviews Gastroenterology and Hepatology&lt;/secondary-title&gt;&lt;/titles&gt;&lt;periodical&gt;&lt;full-title&gt;Nature Reviews Gastroenterology and Hepatology&lt;/full-title&gt;&lt;/periodical&gt;&lt;pages&gt;526&lt;/pages&gt;&lt;volume&gt;2&lt;/volume&gt;&lt;number&gt;11&lt;/number&gt;&lt;dates&gt;&lt;year&gt;2005&lt;/year&gt;&lt;/dates&gt;&lt;isbn&gt;1759-5053&lt;/isbn&gt;&lt;urls&gt;&lt;/urls&gt;&lt;/record&gt;&lt;/Cite&gt;&lt;/EndNote&gt;</w:instrText>
      </w:r>
      <w:r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37" w:tooltip="Garcia-Pagán, 2005 #120" w:history="1">
        <w:r w:rsidR="00633A2D" w:rsidRPr="00910F13">
          <w:rPr>
            <w:rFonts w:ascii="Book Antiqua" w:hAnsi="Book Antiqua"/>
            <w:sz w:val="24"/>
            <w:szCs w:val="24"/>
            <w:vertAlign w:val="superscript"/>
            <w:lang w:val="en-US"/>
          </w:rPr>
          <w:t>37</w:t>
        </w:r>
      </w:hyperlink>
      <w:r w:rsidR="00A13CDE"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The varices are sucked </w:t>
      </w:r>
      <w:r w:rsidR="008C6710" w:rsidRPr="00910F13">
        <w:rPr>
          <w:rFonts w:ascii="Book Antiqua" w:hAnsi="Book Antiqua"/>
          <w:sz w:val="24"/>
          <w:szCs w:val="24"/>
          <w:lang w:val="en-US"/>
        </w:rPr>
        <w:t>into the cap of</w:t>
      </w:r>
      <w:r w:rsidRPr="00910F13">
        <w:rPr>
          <w:rFonts w:ascii="Book Antiqua" w:hAnsi="Book Antiqua"/>
          <w:sz w:val="24"/>
          <w:szCs w:val="24"/>
          <w:lang w:val="en-US"/>
        </w:rPr>
        <w:t xml:space="preserve"> the multiband ligator and then ligated through the release of a rubber band</w:t>
      </w:r>
      <w:r w:rsidR="009F3482" w:rsidRPr="00910F13">
        <w:rPr>
          <w:rFonts w:ascii="Book Antiqua" w:hAnsi="Book Antiqua"/>
          <w:sz w:val="24"/>
          <w:szCs w:val="24"/>
          <w:lang w:val="en-US"/>
        </w:rPr>
        <w:t>,</w:t>
      </w:r>
      <w:r w:rsidRPr="00910F13">
        <w:rPr>
          <w:rFonts w:ascii="Book Antiqua" w:hAnsi="Book Antiqua"/>
          <w:sz w:val="24"/>
          <w:szCs w:val="24"/>
          <w:lang w:val="en-US"/>
        </w:rPr>
        <w:t xml:space="preserve"> which is responsible for the interruption of blood flow into the ligated varix</w:t>
      </w:r>
      <w:r w:rsidRPr="00910F13">
        <w:rPr>
          <w:rFonts w:ascii="Book Antiqua" w:hAnsi="Book Antiqua"/>
          <w:sz w:val="24"/>
          <w:szCs w:val="24"/>
          <w:lang w:val="en-US"/>
        </w:rPr>
        <w:fldChar w:fldCharType="begin"/>
      </w:r>
      <w:r w:rsidR="00A13CDE" w:rsidRPr="00910F13">
        <w:rPr>
          <w:rFonts w:ascii="Book Antiqua" w:hAnsi="Book Antiqua"/>
          <w:sz w:val="24"/>
          <w:szCs w:val="24"/>
          <w:lang w:val="en-US"/>
        </w:rPr>
        <w:instrText xml:space="preserve"> ADDIN EN.CITE &lt;EndNote&gt;&lt;Cite&gt;&lt;Author&gt;Garcia-Pagán&lt;/Author&gt;&lt;Year&gt;2005&lt;/Year&gt;&lt;RecNum&gt;120&lt;/RecNum&gt;&lt;DisplayText&gt;&lt;style face="superscript"&gt;[37]&lt;/style&gt;&lt;/DisplayText&gt;&lt;record&gt;&lt;rec-number&gt;120&lt;/rec-number&gt;&lt;foreign-keys&gt;&lt;key app="EN" db-id="dsdfrzrp72sz24eptto50fvofwxdaa5z9t9a"&gt;120&lt;/key&gt;&lt;/foreign-keys&gt;&lt;ref-type name="Journal Article"&gt;17&lt;/ref-type&gt;&lt;contributors&gt;&lt;authors&gt;&lt;author&gt;Garcia-Pagán, Juan Carlos&lt;/author&gt;&lt;author&gt;Bosch, Jaime&lt;/author&gt;&lt;/authors&gt;&lt;/contributors&gt;&lt;titles&gt;&lt;title&gt;Endoscopic band ligation in the treatment of portal hypertension&lt;/title&gt;&lt;secondary-title&gt;Nature Reviews Gastroenterology and Hepatology&lt;/secondary-title&gt;&lt;/titles&gt;&lt;periodical&gt;&lt;full-title&gt;Nature Reviews Gastroenterology and Hepatology&lt;/full-title&gt;&lt;/periodical&gt;&lt;pages&gt;526&lt;/pages&gt;&lt;volume&gt;2&lt;/volume&gt;&lt;number&gt;11&lt;/number&gt;&lt;dates&gt;&lt;year&gt;2005&lt;/year&gt;&lt;/dates&gt;&lt;isbn&gt;1759-5053&lt;/isbn&gt;&lt;urls&gt;&lt;/urls&gt;&lt;/record&gt;&lt;/Cite&gt;&lt;/EndNote&gt;</w:instrText>
      </w:r>
      <w:r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37" w:tooltip="Garcia-Pagán, 2005 #120" w:history="1">
        <w:r w:rsidR="00633A2D" w:rsidRPr="00910F13">
          <w:rPr>
            <w:rFonts w:ascii="Book Antiqua" w:hAnsi="Book Antiqua"/>
            <w:sz w:val="24"/>
            <w:szCs w:val="24"/>
            <w:vertAlign w:val="superscript"/>
            <w:lang w:val="en-US"/>
          </w:rPr>
          <w:t>37</w:t>
        </w:r>
      </w:hyperlink>
      <w:r w:rsidR="00A13CDE"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r w:rsidR="002D66DA" w:rsidRPr="00910F13">
        <w:rPr>
          <w:rFonts w:ascii="Book Antiqua" w:hAnsi="Book Antiqua"/>
          <w:sz w:val="24"/>
          <w:szCs w:val="24"/>
          <w:lang w:val="en-US"/>
        </w:rPr>
        <w:t>A</w:t>
      </w:r>
      <w:r w:rsidRPr="00910F13">
        <w:rPr>
          <w:rFonts w:ascii="Book Antiqua" w:hAnsi="Book Antiqua"/>
          <w:sz w:val="24"/>
          <w:szCs w:val="24"/>
          <w:lang w:val="en-US"/>
        </w:rPr>
        <w:t xml:space="preserve">pplication of the bands initiates at the gastroesophageal junction and moves upwards in a helical manner for approximately 5-8 cm. </w:t>
      </w:r>
    </w:p>
    <w:p w14:paraId="5681ED81" w14:textId="6A0E3039" w:rsidR="00593B94" w:rsidRPr="00910F13" w:rsidRDefault="002D66DA"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A</w:t>
      </w:r>
      <w:r w:rsidR="00593B94" w:rsidRPr="00910F13">
        <w:rPr>
          <w:rFonts w:ascii="Book Antiqua" w:hAnsi="Book Antiqua"/>
          <w:sz w:val="24"/>
          <w:szCs w:val="24"/>
          <w:lang w:val="en-US"/>
        </w:rPr>
        <w:t>fter initial control of bleeding</w:t>
      </w:r>
      <w:r w:rsidRPr="00910F13">
        <w:rPr>
          <w:rFonts w:ascii="Book Antiqua" w:hAnsi="Book Antiqua"/>
          <w:sz w:val="24"/>
          <w:szCs w:val="24"/>
          <w:lang w:val="en-US"/>
        </w:rPr>
        <w:t>, the band ligation sessions</w:t>
      </w:r>
      <w:r w:rsidR="00593B94" w:rsidRPr="00910F13">
        <w:rPr>
          <w:rFonts w:ascii="Book Antiqua" w:hAnsi="Book Antiqua"/>
          <w:sz w:val="24"/>
          <w:szCs w:val="24"/>
          <w:lang w:val="en-US"/>
        </w:rPr>
        <w:t xml:space="preserve"> should be repeated at 1</w:t>
      </w:r>
      <w:r w:rsidR="009F3482" w:rsidRPr="00910F13">
        <w:rPr>
          <w:rFonts w:ascii="Book Antiqua" w:hAnsi="Book Antiqua"/>
          <w:sz w:val="24"/>
          <w:szCs w:val="24"/>
          <w:lang w:val="en-US"/>
        </w:rPr>
        <w:t>-</w:t>
      </w:r>
      <w:r w:rsidR="00593B94" w:rsidRPr="00910F13">
        <w:rPr>
          <w:rFonts w:ascii="Book Antiqua" w:hAnsi="Book Antiqua"/>
          <w:sz w:val="24"/>
          <w:szCs w:val="24"/>
          <w:lang w:val="en-US"/>
        </w:rPr>
        <w:t xml:space="preserve"> to 4</w:t>
      </w:r>
      <w:r w:rsidR="009F3482" w:rsidRPr="00910F13">
        <w:rPr>
          <w:rFonts w:ascii="Book Antiqua" w:hAnsi="Book Antiqua"/>
          <w:sz w:val="24"/>
          <w:szCs w:val="24"/>
          <w:lang w:val="en-US"/>
        </w:rPr>
        <w:t>-</w:t>
      </w:r>
      <w:r w:rsidR="000B43AB" w:rsidRPr="00910F13">
        <w:rPr>
          <w:rFonts w:ascii="Book Antiqua" w:hAnsi="Book Antiqua"/>
          <w:sz w:val="24"/>
          <w:szCs w:val="24"/>
          <w:lang w:val="en-US" w:eastAsia="zh-CN"/>
        </w:rPr>
        <w:t>wk</w:t>
      </w:r>
      <w:r w:rsidR="00593B94" w:rsidRPr="00910F13">
        <w:rPr>
          <w:rFonts w:ascii="Book Antiqua" w:hAnsi="Book Antiqua"/>
          <w:sz w:val="24"/>
          <w:szCs w:val="24"/>
          <w:lang w:val="en-US"/>
        </w:rPr>
        <w:t xml:space="preserve"> intervals according to the practice guidelines of the AASLD</w:t>
      </w:r>
      <w:r w:rsidR="00593B94" w:rsidRPr="00910F13">
        <w:rPr>
          <w:rFonts w:ascii="Book Antiqua" w:hAnsi="Book Antiqua"/>
          <w:sz w:val="24"/>
          <w:szCs w:val="24"/>
          <w:lang w:val="en-US"/>
        </w:rPr>
        <w:fldChar w:fldCharType="begin">
          <w:fldData xml:space="preserve">PEVuZE5vdGU+PENpdGU+PEF1dGhvcj5HYXJjaWEtVHNhbzwvQXV0aG9yPjxZZWFyPjIwMTc8L1ll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PEVuZE5vdGU+PENpdGU+PEF1dGhvcj5HYXJjaWEtVHNhbzwvQXV0aG9yPjxZZWFyPjIwMTc8L1ll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00593B94" w:rsidRPr="00910F13">
        <w:rPr>
          <w:rFonts w:ascii="Book Antiqua" w:hAnsi="Book Antiqua"/>
          <w:sz w:val="24"/>
          <w:szCs w:val="24"/>
          <w:lang w:val="en-US"/>
        </w:rPr>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1" w:tooltip="Garcia-Tsao, 2017 #811" w:history="1">
        <w:r w:rsidR="00633A2D" w:rsidRPr="00910F13">
          <w:rPr>
            <w:rFonts w:ascii="Book Antiqua" w:hAnsi="Book Antiqua"/>
            <w:sz w:val="24"/>
            <w:szCs w:val="24"/>
            <w:vertAlign w:val="superscript"/>
            <w:lang w:val="en-US"/>
          </w:rPr>
          <w:t>11</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and at 1</w:t>
      </w:r>
      <w:r w:rsidR="009F3482" w:rsidRPr="00910F13">
        <w:rPr>
          <w:rFonts w:ascii="Book Antiqua" w:hAnsi="Book Antiqua"/>
          <w:sz w:val="24"/>
          <w:szCs w:val="24"/>
          <w:lang w:val="en-US"/>
        </w:rPr>
        <w:t>-</w:t>
      </w:r>
      <w:r w:rsidR="00593B94" w:rsidRPr="00910F13">
        <w:rPr>
          <w:rFonts w:ascii="Book Antiqua" w:hAnsi="Book Antiqua"/>
          <w:sz w:val="24"/>
          <w:szCs w:val="24"/>
          <w:lang w:val="en-US"/>
        </w:rPr>
        <w:t xml:space="preserve"> to 8</w:t>
      </w:r>
      <w:r w:rsidR="009F3482" w:rsidRPr="00910F13">
        <w:rPr>
          <w:rFonts w:ascii="Book Antiqua" w:hAnsi="Book Antiqua"/>
          <w:sz w:val="24"/>
          <w:szCs w:val="24"/>
          <w:lang w:val="en-US"/>
        </w:rPr>
        <w:t>-</w:t>
      </w:r>
      <w:r w:rsidR="000B43AB" w:rsidRPr="00910F13">
        <w:rPr>
          <w:rFonts w:ascii="Book Antiqua" w:hAnsi="Book Antiqua"/>
          <w:sz w:val="24"/>
          <w:szCs w:val="24"/>
          <w:lang w:val="en-US" w:eastAsia="zh-CN"/>
        </w:rPr>
        <w:t>wk</w:t>
      </w:r>
      <w:r w:rsidR="00593B94" w:rsidRPr="00910F13">
        <w:rPr>
          <w:rFonts w:ascii="Book Antiqua" w:hAnsi="Book Antiqua"/>
          <w:sz w:val="24"/>
          <w:szCs w:val="24"/>
          <w:lang w:val="en-US"/>
        </w:rPr>
        <w:t xml:space="preserve"> intervals according to </w:t>
      </w:r>
      <w:r w:rsidR="00AB6EE1" w:rsidRPr="00910F13">
        <w:rPr>
          <w:rFonts w:ascii="Book Antiqua" w:hAnsi="Book Antiqua"/>
          <w:sz w:val="24"/>
          <w:szCs w:val="24"/>
          <w:lang w:val="en-US"/>
        </w:rPr>
        <w:t xml:space="preserve">the </w:t>
      </w:r>
      <w:r w:rsidR="00593B94" w:rsidRPr="00910F13">
        <w:rPr>
          <w:rFonts w:ascii="Book Antiqua" w:hAnsi="Book Antiqua"/>
          <w:sz w:val="24"/>
          <w:szCs w:val="24"/>
          <w:lang w:val="en-US"/>
        </w:rPr>
        <w:t>American Society for Gastrointestinal Endoscopy guidelines</w:t>
      </w:r>
      <w:r w:rsidR="00593B94"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&lt;EndNote&gt;&lt;Cite&gt;&lt;Author&gt;Hwang&lt;/Author&gt;&lt;Year&gt;2014&lt;/Year&gt;&lt;RecNum&gt;757&lt;/RecNum&gt;&lt;DisplayText&gt;&lt;style face="superscript"&gt;[38]&lt;/style&gt;&lt;/DisplayText&gt;&lt;record&gt;&lt;rec-number&gt;757&lt;/rec-number&gt;&lt;foreign-keys&gt;&lt;key app="EN" db-id="2a5wdxv0z2fet1e0d0p5w0fd0209tesfe02w"&gt;757&lt;/key&gt;&lt;/foreign-keys&gt;&lt;ref-type name="Journal Article"&gt;17&lt;/ref-type&gt;&lt;contributors&gt;&lt;authors&gt;&lt;author&gt;Hwang, Joo Ha&lt;/author&gt;&lt;author&gt;Shergill, Amandeep K&lt;/author&gt;&lt;author&gt;Acosta, Ruben D&lt;/author&gt;&lt;author&gt;Chandrasekhara, Vinay&lt;/author&gt;&lt;author&gt;Chathadi, Krishnavel V&lt;/author&gt;&lt;author&gt;Decker, G Anton&lt;/author&gt;&lt;author&gt;Early, Dayna S&lt;/author&gt;&lt;author&gt;Evans, John A&lt;/author&gt;&lt;author&gt;Fanelli, Robert D&lt;/author&gt;&lt;author&gt;Fisher, Deborah A&lt;/author&gt;&lt;/authors&gt;&lt;/contributors&gt;&lt;titles&gt;&lt;title&gt;The role of endoscopy in the management of variceal hemorrhage&lt;/title&gt;&lt;secondary-title&gt;Gastrointest Endosc&lt;/secondary-title&gt;&lt;/titles&gt;&lt;periodical&gt;&lt;full-title&gt;Gastrointest Endosc&lt;/full-title&gt;&lt;abbr-1&gt;Gastrointestinal endoscopy&lt;/abbr-1&gt;&lt;/periodical&gt;&lt;pages&gt;221-227&lt;/pages&gt;&lt;volume&gt;80&lt;/volume&gt;&lt;number&gt;2&lt;/number&gt;&lt;dates&gt;&lt;year&gt;2014&lt;/year&gt;&lt;/dates&gt;&lt;isbn&gt;0016-5107&lt;/isbn&gt;&lt;urls&gt;&lt;/urls&gt;&lt;/record&gt;&lt;/Cite&gt;&lt;/EndNote&gt;</w:instrText>
      </w:r>
      <w:r w:rsidR="00593B94"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38" w:tooltip="Hwang, 2014 #757" w:history="1">
        <w:r w:rsidR="00633A2D" w:rsidRPr="00910F13">
          <w:rPr>
            <w:rFonts w:ascii="Book Antiqua" w:hAnsi="Book Antiqua"/>
            <w:sz w:val="24"/>
            <w:szCs w:val="24"/>
            <w:vertAlign w:val="superscript"/>
            <w:lang w:val="en-US"/>
          </w:rPr>
          <w:t>38</w:t>
        </w:r>
      </w:hyperlink>
      <w:r w:rsidR="00A13CDE"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w:t>
      </w:r>
      <w:r w:rsidR="009F3482" w:rsidRPr="00910F13">
        <w:rPr>
          <w:rFonts w:ascii="Book Antiqua" w:hAnsi="Book Antiqua"/>
          <w:sz w:val="24"/>
          <w:szCs w:val="24"/>
          <w:lang w:val="en-US"/>
        </w:rPr>
        <w:t xml:space="preserve">until </w:t>
      </w:r>
      <w:r w:rsidR="00593B94" w:rsidRPr="00910F13">
        <w:rPr>
          <w:rFonts w:ascii="Book Antiqua" w:hAnsi="Book Antiqua"/>
          <w:sz w:val="24"/>
          <w:szCs w:val="24"/>
          <w:lang w:val="en-US"/>
        </w:rPr>
        <w:t>the varices</w:t>
      </w:r>
      <w:r w:rsidR="009F3482" w:rsidRPr="00910F13">
        <w:rPr>
          <w:rFonts w:ascii="Book Antiqua" w:hAnsi="Book Antiqua"/>
          <w:sz w:val="24"/>
          <w:szCs w:val="24"/>
          <w:lang w:val="en-US"/>
        </w:rPr>
        <w:t xml:space="preserve"> are eradicated</w:t>
      </w:r>
      <w:r w:rsidR="00593B94" w:rsidRPr="00910F13">
        <w:rPr>
          <w:rFonts w:ascii="Book Antiqua" w:hAnsi="Book Antiqua"/>
          <w:sz w:val="24"/>
          <w:szCs w:val="24"/>
          <w:lang w:val="en-US"/>
        </w:rPr>
        <w:t>. The complete eradication process typically requires 2 to 4 ligation sessions</w:t>
      </w:r>
      <w:r w:rsidR="00593B94"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&lt;EndNote&gt;&lt;Cite&gt;&lt;Author&gt;Saeed&lt;/Author&gt;&lt;Year&gt;1997&lt;/Year&gt;&lt;RecNum&gt;758&lt;/RecNum&gt;&lt;DisplayText&gt;&lt;style face="superscript"&gt;[39]&lt;/style&gt;&lt;/DisplayText&gt;&lt;record&gt;&lt;rec-number&gt;758&lt;/rec-number&gt;&lt;foreign-keys&gt;&lt;key app="EN" db-id="2a5wdxv0z2fet1e0d0p5w0fd0209tesfe02w"&gt;758&lt;/key&gt;&lt;/foreign-keys&gt;&lt;ref-type name="Journal Article"&gt;17&lt;/ref-type&gt;&lt;contributors&gt;&lt;authors&gt;&lt;author&gt;Saeed, Zahid A&lt;/author&gt;&lt;author&gt;Stiegmann, Gregory V&lt;/author&gt;&lt;author&gt;Ramirez, Francisco C&lt;/author&gt;&lt;author&gt;Reveille, R Mathew&lt;/author&gt;&lt;author&gt;Goff, John S&lt;/author&gt;&lt;author&gt;Hepps, Kenneth S&lt;/author&gt;&lt;author&gt;Cole, Rhonda A&lt;/author&gt;&lt;/authors&gt;&lt;/contributors&gt;&lt;titles&gt;&lt;title&gt;Endoscopic variceal ligation is superior to combined ligation and sclerotherapy for esophageal varices: a multicenter prospective randomized trial&lt;/title&gt;&lt;secondary-title&gt;Hepatology&lt;/secondary-title&gt;&lt;/titles&gt;&lt;periodical&gt;&lt;full-title&gt;Hepatology&lt;/full-title&gt;&lt;abbr-1&gt;Hepatology&lt;/abbr-1&gt;&lt;/periodical&gt;&lt;pages&gt;71-74&lt;/pages&gt;&lt;volume&gt;25&lt;/volume&gt;&lt;number&gt;1&lt;/number&gt;&lt;dates&gt;&lt;year&gt;1997&lt;/year&gt;&lt;/dates&gt;&lt;isbn&gt;1527-3350&lt;/isbn&gt;&lt;urls&gt;&lt;/urls&gt;&lt;/record&gt;&lt;/Cite&gt;&lt;/EndNote&gt;</w:instrText>
      </w:r>
      <w:r w:rsidR="00593B94"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39" w:tooltip="Saeed, 1997 #758" w:history="1">
        <w:r w:rsidR="00633A2D" w:rsidRPr="00910F13">
          <w:rPr>
            <w:rFonts w:ascii="Book Antiqua" w:hAnsi="Book Antiqua"/>
            <w:sz w:val="24"/>
            <w:szCs w:val="24"/>
            <w:vertAlign w:val="superscript"/>
            <w:lang w:val="en-US"/>
          </w:rPr>
          <w:t>39</w:t>
        </w:r>
      </w:hyperlink>
      <w:r w:rsidR="00A13CDE"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Variceal obliteration is achieved in </w:t>
      </w:r>
      <w:r w:rsidR="009F3482" w:rsidRPr="00910F13">
        <w:rPr>
          <w:rFonts w:ascii="Book Antiqua" w:hAnsi="Book Antiqua"/>
          <w:sz w:val="24"/>
          <w:szCs w:val="24"/>
          <w:lang w:val="en-US"/>
        </w:rPr>
        <w:t xml:space="preserve">approximately </w:t>
      </w:r>
      <w:r w:rsidR="00593B94" w:rsidRPr="00910F13">
        <w:rPr>
          <w:rFonts w:ascii="Book Antiqua" w:hAnsi="Book Antiqua"/>
          <w:sz w:val="24"/>
          <w:szCs w:val="24"/>
          <w:lang w:val="en-US"/>
        </w:rPr>
        <w:t xml:space="preserve">90% of patients who </w:t>
      </w:r>
      <w:r w:rsidR="009F3482" w:rsidRPr="00910F13">
        <w:rPr>
          <w:rFonts w:ascii="Book Antiqua" w:hAnsi="Book Antiqua"/>
          <w:sz w:val="24"/>
          <w:szCs w:val="24"/>
          <w:lang w:val="en-US"/>
        </w:rPr>
        <w:t xml:space="preserve">undergo </w:t>
      </w:r>
      <w:r w:rsidR="00593B94" w:rsidRPr="00910F13">
        <w:rPr>
          <w:rFonts w:ascii="Book Antiqua" w:hAnsi="Book Antiqua"/>
          <w:sz w:val="24"/>
          <w:szCs w:val="24"/>
          <w:lang w:val="en-US"/>
        </w:rPr>
        <w:t>band ligation</w:t>
      </w:r>
      <w:r w:rsidR="00593B94"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&lt;EndNote&gt;&lt;Cite&gt;&lt;Author&gt;Khuroo&lt;/Author&gt;&lt;Year&gt;2005&lt;/Year&gt;&lt;RecNum&gt;759&lt;/RecNum&gt;&lt;DisplayText&gt;&lt;style face="superscript"&gt;[40]&lt;/style&gt;&lt;/DisplayText&gt;&lt;record&gt;&lt;rec-number&gt;759&lt;/rec-number&gt;&lt;foreign-keys&gt;&lt;key app="EN" db-id="2a5wdxv0z2fet1e0d0p5w0fd0209tesfe02w"&gt;759&lt;/key&gt;&lt;/foreign-keys&gt;&lt;ref-type name="Journal Article"&gt;17&lt;/ref-type&gt;&lt;contributors&gt;&lt;authors&gt;&lt;author&gt;Khuroo, MS&lt;/author&gt;&lt;author&gt;Khuroo, NS&lt;/author&gt;&lt;author&gt;Farahat, KLC&lt;/author&gt;&lt;author&gt;Khuroo, YS&lt;/author&gt;&lt;author&gt;Sofi, AA&lt;/author&gt;&lt;author&gt;Dahab, ST&lt;/author&gt;&lt;/authors&gt;&lt;/contributors&gt;&lt;titles&gt;&lt;title&gt;Meta</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analysis: endoscopic variceal ligation for primary prophylaxis of oesophageal variceal bleeding&lt;/title&gt;&lt;secondary-title&gt;Aliment Pharmacol Ther&lt;/secondary-title&gt;&lt;/titles&gt;&lt;periodical&gt;&lt;full-title&gt;Aliment Pharmacol Ther&lt;/full-title&gt;&lt;abbr-1&gt;Alimentary pharmacology &amp;amp; therapeutics&lt;/abbr-1&gt;&lt;/periodical&gt;&lt;pages&gt;347-361&lt;/pages&gt;&lt;volume&gt;21&lt;/volume&gt;&lt;number&gt;4&lt;/number&gt;&lt;dates&gt;&lt;year&gt;2005&lt;/year&gt;&lt;/dates&gt;&lt;isbn&gt;1365-2036&lt;/isbn&gt;&lt;urls&gt;&lt;/urls&gt;&lt;/record&gt;&lt;/Cite&gt;&lt;/EndNote&gt;</w:instrText>
      </w:r>
      <w:r w:rsidR="00593B94"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40" w:tooltip="Khuroo, 2005 #759" w:history="1">
        <w:r w:rsidR="00633A2D" w:rsidRPr="00910F13">
          <w:rPr>
            <w:rFonts w:ascii="Book Antiqua" w:hAnsi="Book Antiqua"/>
            <w:sz w:val="24"/>
            <w:szCs w:val="24"/>
            <w:vertAlign w:val="superscript"/>
            <w:lang w:val="en-US"/>
          </w:rPr>
          <w:t>40</w:t>
        </w:r>
      </w:hyperlink>
      <w:r w:rsidR="00A13CDE"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Once variceal obliteration has been achieved, </w:t>
      </w:r>
      <w:r w:rsidR="009F3482" w:rsidRPr="00910F13">
        <w:rPr>
          <w:rFonts w:ascii="Book Antiqua" w:hAnsi="Book Antiqua"/>
          <w:sz w:val="24"/>
          <w:szCs w:val="24"/>
          <w:lang w:val="en-US"/>
        </w:rPr>
        <w:t xml:space="preserve">a </w:t>
      </w:r>
      <w:r w:rsidR="00593B94" w:rsidRPr="00910F13">
        <w:rPr>
          <w:rFonts w:ascii="Book Antiqua" w:hAnsi="Book Antiqua"/>
          <w:sz w:val="24"/>
          <w:szCs w:val="24"/>
          <w:lang w:val="en-US"/>
        </w:rPr>
        <w:t xml:space="preserve">surveillance endoscopy is </w:t>
      </w:r>
      <w:r w:rsidR="009F3482" w:rsidRPr="00910F13">
        <w:rPr>
          <w:rFonts w:ascii="Book Antiqua" w:hAnsi="Book Antiqua"/>
          <w:sz w:val="24"/>
          <w:szCs w:val="24"/>
          <w:lang w:val="en-US"/>
        </w:rPr>
        <w:t>performed</w:t>
      </w:r>
      <w:r w:rsidR="00593B94" w:rsidRPr="00910F13">
        <w:rPr>
          <w:rFonts w:ascii="Book Antiqua" w:hAnsi="Book Antiqua"/>
          <w:sz w:val="24"/>
          <w:szCs w:val="24"/>
          <w:lang w:val="en-US"/>
        </w:rPr>
        <w:t xml:space="preserve"> 3 to 6 </w:t>
      </w:r>
      <w:r w:rsidR="00A144CB" w:rsidRPr="00910F13">
        <w:rPr>
          <w:rFonts w:ascii="Book Antiqua" w:hAnsi="Book Antiqua"/>
          <w:sz w:val="24"/>
          <w:szCs w:val="24"/>
          <w:lang w:val="en-US" w:eastAsia="zh-CN"/>
        </w:rPr>
        <w:t>mo</w:t>
      </w:r>
      <w:r w:rsidR="00593B94" w:rsidRPr="00910F13">
        <w:rPr>
          <w:rFonts w:ascii="Book Antiqua" w:hAnsi="Book Antiqua"/>
          <w:sz w:val="24"/>
          <w:szCs w:val="24"/>
          <w:lang w:val="en-US"/>
        </w:rPr>
        <w:t xml:space="preserve"> after obliteration and every 6 to 12 </w:t>
      </w:r>
      <w:r w:rsidR="00D267FB" w:rsidRPr="00910F13">
        <w:rPr>
          <w:rFonts w:ascii="Book Antiqua" w:hAnsi="Book Antiqua"/>
          <w:sz w:val="24"/>
          <w:szCs w:val="24"/>
          <w:lang w:val="en-US" w:eastAsia="zh-CN"/>
        </w:rPr>
        <w:t>mo</w:t>
      </w:r>
      <w:r w:rsidR="00593B94" w:rsidRPr="00910F13">
        <w:rPr>
          <w:rFonts w:ascii="Book Antiqua" w:hAnsi="Book Antiqua"/>
          <w:sz w:val="24"/>
          <w:szCs w:val="24"/>
          <w:lang w:val="en-US"/>
        </w:rPr>
        <w:t xml:space="preserve"> thereafter to evaluate variceal recurrence</w:t>
      </w:r>
      <w:r w:rsidR="00593B94"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&lt;EndNote&gt;&lt;Cite&gt;&lt;Author&gt;Baron&lt;/Author&gt;&lt;Year&gt;2009&lt;/Year&gt;&lt;RecNum&gt;778&lt;/RecNum&gt;&lt;DisplayText&gt;&lt;style face="superscript"&gt;[41]&lt;/style&gt;&lt;/DisplayText&gt;&lt;record&gt;&lt;rec-number&gt;778&lt;/rec-number&gt;&lt;foreign-keys&gt;&lt;key app="EN" db-id="2a5wdxv0z2fet1e0d0p5w0fd0209tesfe02w"&gt;778&lt;/key&gt;&lt;/foreign-keys&gt;&lt;ref-type name="Journal Article"&gt;17&lt;/ref-type&gt;&lt;contributors&gt;&lt;authors&gt;&lt;author&gt;Baron, T. H.&lt;/author&gt;&lt;author&gt;Wong Kee Song, L. M.&lt;/author&gt;&lt;/authors&gt;&lt;/contributors&gt;&lt;auth-address&gt;Department of Medicine, Division of Gastroenterology and Hepatology, Mayo Clinic, Rochester, Minnesota, USA. baron.todd@mayo.edu&lt;/auth-address&gt;&lt;titles&gt;&lt;title&gt;Endoscopic variceal band ligation&lt;/title&gt;&lt;secondary-title&gt;Am J Gastroenterol&lt;/secondary-title&gt;&lt;/titles&gt;&lt;periodical&gt;&lt;full-title&gt;Am J Gastroenterol&lt;/full-title&gt;&lt;abbr-1&gt;The American journal of gastroenterology&lt;/abbr-1&gt;&lt;/periodical&gt;&lt;pages&gt;1083-5&lt;/pages&gt;&lt;volume&gt;104&lt;/volume&gt;&lt;number&gt;5&lt;/number&gt;&lt;edition&gt;2009/05/07&lt;/edition&gt;&lt;keywords&gt;&lt;keyword&gt;Esophageal and Gastric Varices/*diagnosis/*surgery&lt;/keyword&gt;&lt;keyword&gt;Esophagoscopy/*methods&lt;/keyword&gt;&lt;keyword&gt;Female&lt;/keyword&gt;&lt;keyword&gt;Follow-Up Studies&lt;/keyword&gt;&lt;keyword&gt;Gastrointestinal Hemorrhage/prevention &amp;amp; control&lt;/keyword&gt;&lt;keyword&gt;Humans&lt;/keyword&gt;&lt;keyword&gt;Ligation/methods&lt;/keyword&gt;&lt;keyword&gt;Male&lt;/keyword&gt;&lt;keyword&gt;Risk Assessment&lt;/keyword&gt;&lt;keyword&gt;Sensitivity and Specificity&lt;/keyword&gt;&lt;keyword&gt;Severity of Illness Index&lt;/keyword&gt;&lt;keyword&gt;Treatment Outcome&lt;/keyword&gt;&lt;/keywords&gt;&lt;dates&gt;&lt;year&gt;2009&lt;/year&gt;&lt;pub-dates&gt;&lt;date&gt;May&lt;/date&gt;&lt;/pub-dates&gt;&lt;/dates&gt;&lt;isbn&gt;1572-0241 (Electronic)&amp;#xD;0002-9270 (Linking)&lt;/isbn&gt;&lt;accession-num&gt;19417747&lt;/accession-num&gt;&lt;urls&gt;&lt;related-urls&gt;&lt;url&gt;http://www.ncbi.nlm.nih.gov/pubmed/19417747&lt;/url&gt;&lt;/related-urls&gt;&lt;/urls&gt;&lt;electronic-resource-num&gt;10.1038/ajg.2008.17&amp;#xD;ajg200817 [pii]&lt;/electronic-resource-num&gt;&lt;language&gt;eng&lt;/language&gt;&lt;/record&gt;&lt;/Cite&gt;&lt;/EndNote&gt;</w:instrText>
      </w:r>
      <w:r w:rsidR="00593B94"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41" w:tooltip="Baron, 2009 #778" w:history="1">
        <w:r w:rsidR="00633A2D" w:rsidRPr="00910F13">
          <w:rPr>
            <w:rFonts w:ascii="Book Antiqua" w:hAnsi="Book Antiqua"/>
            <w:sz w:val="24"/>
            <w:szCs w:val="24"/>
            <w:vertAlign w:val="superscript"/>
            <w:lang w:val="en-US"/>
          </w:rPr>
          <w:t>41</w:t>
        </w:r>
      </w:hyperlink>
      <w:r w:rsidR="00A13CDE"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Episodes of variceal recurrence after obliteration are common</w:t>
      </w:r>
      <w:r w:rsidR="009F3482" w:rsidRPr="00910F13">
        <w:rPr>
          <w:rFonts w:ascii="Book Antiqua" w:hAnsi="Book Antiqua"/>
          <w:sz w:val="24"/>
          <w:szCs w:val="24"/>
          <w:lang w:val="en-US"/>
        </w:rPr>
        <w:t>,</w:t>
      </w:r>
      <w:r w:rsidR="00593B94" w:rsidRPr="00910F13">
        <w:rPr>
          <w:rFonts w:ascii="Book Antiqua" w:hAnsi="Book Antiqua"/>
          <w:sz w:val="24"/>
          <w:szCs w:val="24"/>
          <w:lang w:val="en-US"/>
        </w:rPr>
        <w:t xml:space="preserve"> with a</w:t>
      </w:r>
      <w:r w:rsidR="009F3482" w:rsidRPr="00910F13">
        <w:rPr>
          <w:rFonts w:ascii="Book Antiqua" w:hAnsi="Book Antiqua"/>
          <w:sz w:val="24"/>
          <w:szCs w:val="24"/>
          <w:lang w:val="en-US"/>
        </w:rPr>
        <w:t>n</w:t>
      </w:r>
      <w:r w:rsidR="00593B94" w:rsidRPr="00910F13">
        <w:rPr>
          <w:rFonts w:ascii="Book Antiqua" w:hAnsi="Book Antiqua"/>
          <w:sz w:val="24"/>
          <w:szCs w:val="24"/>
          <w:lang w:val="en-US"/>
        </w:rPr>
        <w:t xml:space="preserve"> incidence</w:t>
      </w:r>
      <w:r w:rsidR="009F3482" w:rsidRPr="00910F13">
        <w:rPr>
          <w:rFonts w:ascii="Book Antiqua" w:hAnsi="Book Antiqua"/>
          <w:sz w:val="24"/>
          <w:szCs w:val="24"/>
          <w:lang w:val="en-US"/>
        </w:rPr>
        <w:t xml:space="preserve"> range of</w:t>
      </w:r>
      <w:r w:rsidR="00593B94" w:rsidRPr="00910F13">
        <w:rPr>
          <w:rFonts w:ascii="Book Antiqua" w:hAnsi="Book Antiqua"/>
          <w:sz w:val="24"/>
          <w:szCs w:val="24"/>
          <w:lang w:val="en-US"/>
        </w:rPr>
        <w:t xml:space="preserve"> 20</w:t>
      </w:r>
      <w:r w:rsidR="00480BA6" w:rsidRPr="00910F13">
        <w:rPr>
          <w:rFonts w:ascii="Book Antiqua" w:hAnsi="Book Antiqua"/>
          <w:sz w:val="24"/>
          <w:szCs w:val="24"/>
          <w:lang w:val="en-US" w:eastAsia="zh-CN"/>
        </w:rPr>
        <w:t>%</w:t>
      </w:r>
      <w:r w:rsidR="00593B94" w:rsidRPr="00910F13">
        <w:rPr>
          <w:rFonts w:ascii="Book Antiqua" w:hAnsi="Book Antiqua"/>
          <w:sz w:val="24"/>
          <w:szCs w:val="24"/>
          <w:lang w:val="en-US"/>
        </w:rPr>
        <w:t xml:space="preserve">-75% (within 1 year of therapy) </w:t>
      </w:r>
      <w:r w:rsidR="00593B94" w:rsidRPr="00910F13">
        <w:rPr>
          <w:rFonts w:ascii="Book Antiqua" w:hAnsi="Book Antiqua"/>
          <w:sz w:val="24"/>
          <w:szCs w:val="24"/>
          <w:lang w:val="en-US"/>
        </w:rPr>
        <w:fldChar w:fldCharType="begin"/>
      </w:r>
      <w:r w:rsidR="00A13CDE" w:rsidRPr="00910F13">
        <w:rPr>
          <w:rFonts w:ascii="Book Antiqua" w:hAnsi="Book Antiqua"/>
          <w:sz w:val="24"/>
          <w:szCs w:val="24"/>
          <w:lang w:val="en-US"/>
        </w:rPr>
        <w:instrText xml:space="preserve"> ADDIN EN.CITE &lt;EndNote&gt;&lt;Cite&gt;&lt;Author&gt;Garcia-Pagán&lt;/Author&gt;&lt;Year&gt;2005&lt;/Year&gt;&lt;RecNum&gt;120&lt;/RecNum&gt;&lt;DisplayText&gt;&lt;style face="superscript"&gt;[37]&lt;/style&gt;&lt;/DisplayText&gt;&lt;record&gt;&lt;rec-number&gt;120&lt;/rec-number&gt;&lt;foreign-keys&gt;&lt;key app="EN" db-id="dsdfrzrp72sz24eptto50fvofwxdaa5z9t9a"&gt;120&lt;/key&gt;&lt;/foreign-keys&gt;&lt;ref-type name="Journal Article"&gt;17&lt;/ref-type&gt;&lt;contributors&gt;&lt;authors&gt;&lt;author&gt;Garcia-Pagán, Juan Carlos&lt;/author&gt;&lt;author&gt;Bosch, Jaime&lt;/author&gt;&lt;/authors&gt;&lt;/contributors&gt;&lt;titles&gt;&lt;title&gt;Endoscopic band ligation in the treatment of portal hypertension&lt;/title&gt;&lt;secondary-title&gt;Nature Reviews Gastroenterology and Hepatology&lt;/secondary-title&gt;&lt;/titles&gt;&lt;periodical&gt;&lt;full-title&gt;Nature Reviews Gastroenterology and Hepatology&lt;/full-title&gt;&lt;/periodical&gt;&lt;pages&gt;526&lt;/pages&gt;&lt;volume&gt;2&lt;/volume&gt;&lt;number&gt;11&lt;/number&gt;&lt;dates&gt;&lt;year&gt;2005&lt;/year&gt;&lt;/dates&gt;&lt;isbn&gt;1759-5053&lt;/isbn&gt;&lt;urls&gt;&lt;/urls&gt;&lt;/record&gt;&lt;/Cite&gt;&lt;/EndNote&gt;</w:instrText>
      </w:r>
      <w:r w:rsidR="00593B94"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37" w:tooltip="Garcia-Pagán, 2005 #120" w:history="1">
        <w:r w:rsidR="00633A2D" w:rsidRPr="00910F13">
          <w:rPr>
            <w:rFonts w:ascii="Book Antiqua" w:hAnsi="Book Antiqua"/>
            <w:sz w:val="24"/>
            <w:szCs w:val="24"/>
            <w:vertAlign w:val="superscript"/>
            <w:lang w:val="en-US"/>
          </w:rPr>
          <w:t>37</w:t>
        </w:r>
      </w:hyperlink>
      <w:r w:rsidR="00A13CDE"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w:t>
      </w:r>
      <w:r w:rsidR="00593B94" w:rsidRPr="00910F13">
        <w:rPr>
          <w:rFonts w:ascii="Book Antiqua" w:hAnsi="Book Antiqua"/>
          <w:b/>
          <w:sz w:val="24"/>
          <w:szCs w:val="24"/>
          <w:lang w:val="en-US"/>
        </w:rPr>
        <w:t xml:space="preserve"> </w:t>
      </w:r>
    </w:p>
    <w:p w14:paraId="05005B8C" w14:textId="294B8279" w:rsidR="006679EC" w:rsidRPr="00910F13" w:rsidRDefault="00593B94"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The most recent consensus guidelines recommend</w:t>
      </w:r>
      <w:r w:rsidR="009C1C96" w:rsidRPr="00910F13">
        <w:rPr>
          <w:rFonts w:ascii="Book Antiqua" w:hAnsi="Book Antiqua"/>
          <w:sz w:val="24"/>
          <w:szCs w:val="24"/>
          <w:lang w:val="en-US"/>
        </w:rPr>
        <w:t xml:space="preserve"> </w:t>
      </w:r>
      <w:r w:rsidR="009F3482" w:rsidRPr="00910F13">
        <w:rPr>
          <w:rFonts w:ascii="Book Antiqua" w:hAnsi="Book Antiqua"/>
          <w:sz w:val="24"/>
          <w:szCs w:val="24"/>
          <w:lang w:val="en-US"/>
        </w:rPr>
        <w:t xml:space="preserve">the </w:t>
      </w:r>
      <w:r w:rsidR="009C1C96" w:rsidRPr="00910F13">
        <w:rPr>
          <w:rFonts w:ascii="Book Antiqua" w:hAnsi="Book Antiqua"/>
          <w:sz w:val="24"/>
          <w:szCs w:val="24"/>
          <w:lang w:val="en-US"/>
        </w:rPr>
        <w:t>use of</w:t>
      </w:r>
      <w:r w:rsidRPr="00910F13">
        <w:rPr>
          <w:rFonts w:ascii="Book Antiqua" w:hAnsi="Book Antiqua"/>
          <w:sz w:val="24"/>
          <w:szCs w:val="24"/>
          <w:lang w:val="en-US"/>
        </w:rPr>
        <w:t xml:space="preserve"> </w:t>
      </w:r>
      <w:r w:rsidR="009F3482" w:rsidRPr="00910F13">
        <w:rPr>
          <w:rFonts w:ascii="Book Antiqua" w:hAnsi="Book Antiqua"/>
          <w:sz w:val="24"/>
          <w:szCs w:val="24"/>
          <w:lang w:val="en-US"/>
        </w:rPr>
        <w:t xml:space="preserve">a </w:t>
      </w:r>
      <w:r w:rsidRPr="00910F13">
        <w:rPr>
          <w:rFonts w:ascii="Book Antiqua" w:hAnsi="Book Antiqua"/>
          <w:sz w:val="24"/>
          <w:szCs w:val="24"/>
          <w:lang w:val="en-US"/>
        </w:rPr>
        <w:t xml:space="preserve">combination of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and band ligation as the first</w:t>
      </w:r>
      <w:r w:rsidR="002D66DA" w:rsidRPr="00910F13">
        <w:rPr>
          <w:rFonts w:ascii="Book Antiqua" w:hAnsi="Book Antiqua"/>
          <w:sz w:val="24"/>
          <w:szCs w:val="24"/>
          <w:lang w:val="en-US"/>
        </w:rPr>
        <w:t>-</w:t>
      </w:r>
      <w:r w:rsidRPr="00910F13">
        <w:rPr>
          <w:rFonts w:ascii="Book Antiqua" w:hAnsi="Book Antiqua"/>
          <w:sz w:val="24"/>
          <w:szCs w:val="24"/>
          <w:lang w:val="en-US"/>
        </w:rPr>
        <w:t>line</w:t>
      </w:r>
      <w:r w:rsidR="009C1C96" w:rsidRPr="00910F13">
        <w:rPr>
          <w:rFonts w:ascii="Book Antiqua" w:hAnsi="Book Antiqua"/>
          <w:sz w:val="24"/>
          <w:szCs w:val="24"/>
          <w:lang w:val="en-US"/>
        </w:rPr>
        <w:t xml:space="preserve"> </w:t>
      </w:r>
      <w:r w:rsidRPr="00910F13">
        <w:rPr>
          <w:rFonts w:ascii="Book Antiqua" w:hAnsi="Book Antiqua"/>
          <w:sz w:val="24"/>
          <w:szCs w:val="24"/>
          <w:lang w:val="en-US"/>
        </w:rPr>
        <w:t>therapy for the prevention of variceal rebleeding</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&lt;EndNote&gt;&lt;Cite&gt;&lt;Author&gt;de Franchis&lt;/Author&gt;&lt;Year&gt;2015&lt;/Year&gt;&lt;RecNum&gt;816&lt;/RecNum&gt;&lt;DisplayText&gt;&lt;style face="superscript"&gt;[10]&lt;/style&gt;&lt;/DisplayText&gt;&lt;record&gt;&lt;rec-number&gt;816&lt;/rec-number&gt;&lt;foreign-keys&gt;&lt;key app="EN" db-id="2a5wdxv0z2fet1e0d0p5w0fd0209tesfe02w"&gt;816&lt;/key&gt;&lt;/foreign-keys&gt;&lt;ref-type name="Journal Article"&gt;17&lt;/ref-type&gt;&lt;contributors&gt;&lt;authors&gt;&lt;author&gt;de Franchis, R.&lt;/author&gt;&lt;/authors&gt;&lt;/contributors&gt;&lt;auth-address&gt;Department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Hepatol&lt;/secondary-title&gt;&lt;/titles&gt;&lt;periodical&gt;&lt;full-title&gt;J Hepatol&lt;/full-title&gt;&lt;abbr-1&gt;Journal of hepatology&lt;/abbr-1&gt;&lt;/periodical&gt;&lt;pages&gt;743-52&lt;/pages&gt;&lt;volume&gt;63&lt;/volume&gt;&lt;number&gt;3&lt;/number&gt;&lt;edition&gt;2015/06/07&lt;/edition&gt;&lt;keywords&gt;&lt;keyword&gt;Consensus&lt;/keyword&gt;&lt;keyword&gt;Esophageal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www.ncbi.nlm.nih.gov/pubmed/26047908&lt;/url&gt;&lt;/related-urls&gt;&lt;/urls&gt;&lt;electronic-resource-num&gt;10.1016/j.jhep.2015.05.022&amp;#xD;S0168-8278(15)00349-9 [pii]&lt;/electronic-resource-num&gt;&lt;language&gt;eng&lt;/language&gt;&lt;/record&gt;&lt;/Cite&gt;&lt;/EndNote&gt;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0" w:tooltip="de Franchis, 2015 #816" w:history="1">
        <w:r w:rsidR="00633A2D" w:rsidRPr="00910F13">
          <w:rPr>
            <w:rFonts w:ascii="Book Antiqua" w:hAnsi="Book Antiqua"/>
            <w:sz w:val="24"/>
            <w:szCs w:val="24"/>
            <w:vertAlign w:val="superscript"/>
            <w:lang w:val="en-US"/>
          </w:rPr>
          <w:t>10</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r w:rsidR="00CD036F" w:rsidRPr="00910F13">
        <w:rPr>
          <w:rFonts w:ascii="Book Antiqua" w:hAnsi="Book Antiqua"/>
          <w:sz w:val="24"/>
          <w:szCs w:val="24"/>
          <w:lang w:val="en-US"/>
        </w:rPr>
        <w:t>Non</w:t>
      </w:r>
      <w:r w:rsidR="00C46206" w:rsidRPr="00910F13">
        <w:rPr>
          <w:rFonts w:ascii="Book Antiqua" w:hAnsi="Book Antiqua"/>
          <w:sz w:val="24"/>
          <w:szCs w:val="24"/>
          <w:lang w:val="en-US"/>
        </w:rPr>
        <w:t>-</w:t>
      </w:r>
      <w:r w:rsidR="00CD036F" w:rsidRPr="00910F13">
        <w:rPr>
          <w:rFonts w:ascii="Book Antiqua" w:hAnsi="Book Antiqua"/>
          <w:sz w:val="24"/>
          <w:szCs w:val="24"/>
          <w:lang w:val="en-US"/>
        </w:rPr>
        <w:t xml:space="preserve">selective adrenergic </w:t>
      </w:r>
      <w:r w:rsidR="00B00328" w:rsidRPr="00910F13">
        <w:rPr>
          <w:rFonts w:ascii="Book Antiqua" w:hAnsi="Book Antiqua"/>
          <w:sz w:val="24"/>
          <w:szCs w:val="24"/>
          <w:lang w:val="en-US"/>
        </w:rPr>
        <w:t>β-blockers</w:t>
      </w:r>
      <w:r w:rsidR="00CD036F" w:rsidRPr="00910F13">
        <w:rPr>
          <w:rFonts w:ascii="Book Antiqua" w:hAnsi="Book Antiqua"/>
          <w:sz w:val="24"/>
          <w:szCs w:val="24"/>
          <w:lang w:val="en-US"/>
        </w:rPr>
        <w:t xml:space="preserve">, </w:t>
      </w:r>
      <w:r w:rsidR="00CD036F" w:rsidRPr="00910F13">
        <w:rPr>
          <w:rFonts w:ascii="Book Antiqua" w:hAnsi="Book Antiqua"/>
          <w:sz w:val="24"/>
          <w:szCs w:val="24"/>
          <w:lang w:val="en-US"/>
        </w:rPr>
        <w:lastRenderedPageBreak/>
        <w:t>such as propranolol or nadolol</w:t>
      </w:r>
      <w:r w:rsidR="009F3482" w:rsidRPr="00910F13">
        <w:rPr>
          <w:rFonts w:ascii="Book Antiqua" w:hAnsi="Book Antiqua"/>
          <w:sz w:val="24"/>
          <w:szCs w:val="24"/>
          <w:lang w:val="en-US"/>
        </w:rPr>
        <w:t>,</w:t>
      </w:r>
      <w:r w:rsidR="00CD036F" w:rsidRPr="00910F13">
        <w:rPr>
          <w:rFonts w:ascii="Book Antiqua" w:hAnsi="Book Antiqua"/>
          <w:sz w:val="24"/>
          <w:szCs w:val="24"/>
          <w:lang w:val="en-US"/>
        </w:rPr>
        <w:t xml:space="preserve"> are preferred. The effect </w:t>
      </w:r>
      <w:r w:rsidRPr="00910F13">
        <w:rPr>
          <w:rFonts w:ascii="Book Antiqua" w:hAnsi="Book Antiqua"/>
          <w:sz w:val="24"/>
          <w:szCs w:val="24"/>
          <w:lang w:val="en-US"/>
        </w:rPr>
        <w:t>of non</w:t>
      </w:r>
      <w:r w:rsidR="00C46206" w:rsidRPr="00910F13">
        <w:rPr>
          <w:rFonts w:ascii="Book Antiqua" w:hAnsi="Book Antiqua"/>
          <w:sz w:val="24"/>
          <w:szCs w:val="24"/>
          <w:lang w:val="en-US"/>
        </w:rPr>
        <w:t>-</w:t>
      </w:r>
      <w:r w:rsidRPr="00910F13">
        <w:rPr>
          <w:rFonts w:ascii="Book Antiqua" w:hAnsi="Book Antiqua"/>
          <w:sz w:val="24"/>
          <w:szCs w:val="24"/>
          <w:lang w:val="en-US"/>
        </w:rPr>
        <w:t xml:space="preserve">selective adrenergic </w:t>
      </w:r>
      <w:r w:rsidR="00B00328" w:rsidRPr="00910F13">
        <w:rPr>
          <w:rFonts w:ascii="Book Antiqua" w:hAnsi="Book Antiqua"/>
          <w:sz w:val="24"/>
          <w:szCs w:val="24"/>
          <w:lang w:val="en-US"/>
        </w:rPr>
        <w:t>β-blockers</w:t>
      </w:r>
      <w:r w:rsidR="00FA1C69" w:rsidRPr="00910F13">
        <w:rPr>
          <w:rFonts w:ascii="Book Antiqua" w:hAnsi="Book Antiqua"/>
          <w:sz w:val="24"/>
          <w:szCs w:val="24"/>
          <w:lang w:val="en-US"/>
        </w:rPr>
        <w:t xml:space="preserve"> </w:t>
      </w:r>
      <w:r w:rsidRPr="00910F13">
        <w:rPr>
          <w:rFonts w:ascii="Book Antiqua" w:hAnsi="Book Antiqua"/>
          <w:sz w:val="24"/>
          <w:szCs w:val="24"/>
          <w:lang w:val="en-US"/>
        </w:rPr>
        <w:t xml:space="preserve">relies on the reduction of portal pressure by decreasing </w:t>
      </w:r>
      <w:r w:rsidR="009F3482" w:rsidRPr="00910F13">
        <w:rPr>
          <w:rFonts w:ascii="Book Antiqua" w:hAnsi="Book Antiqua"/>
          <w:sz w:val="24"/>
          <w:szCs w:val="24"/>
          <w:lang w:val="en-US"/>
        </w:rPr>
        <w:t xml:space="preserve">the </w:t>
      </w:r>
      <w:r w:rsidRPr="00910F13">
        <w:rPr>
          <w:rFonts w:ascii="Book Antiqua" w:hAnsi="Book Antiqua"/>
          <w:sz w:val="24"/>
          <w:szCs w:val="24"/>
          <w:lang w:val="en-US"/>
        </w:rPr>
        <w:t xml:space="preserve">portal blood flow, </w:t>
      </w:r>
      <w:r w:rsidR="009F3482" w:rsidRPr="00910F13">
        <w:rPr>
          <w:rFonts w:ascii="Book Antiqua" w:hAnsi="Book Antiqua"/>
          <w:sz w:val="24"/>
          <w:szCs w:val="24"/>
          <w:lang w:val="en-US"/>
        </w:rPr>
        <w:t>because</w:t>
      </w:r>
      <w:r w:rsidRPr="00910F13">
        <w:rPr>
          <w:rFonts w:ascii="Book Antiqua" w:hAnsi="Book Antiqua"/>
          <w:sz w:val="24"/>
          <w:szCs w:val="24"/>
          <w:lang w:val="en-US"/>
        </w:rPr>
        <w:t xml:space="preserve"> increased portal pressure is the driving force </w:t>
      </w:r>
      <w:r w:rsidR="009F3482" w:rsidRPr="00910F13">
        <w:rPr>
          <w:rFonts w:ascii="Book Antiqua" w:hAnsi="Book Antiqua"/>
          <w:sz w:val="24"/>
          <w:szCs w:val="24"/>
          <w:lang w:val="en-US"/>
        </w:rPr>
        <w:t xml:space="preserve">that </w:t>
      </w:r>
      <w:r w:rsidRPr="00910F13">
        <w:rPr>
          <w:rFonts w:ascii="Book Antiqua" w:hAnsi="Book Antiqua"/>
          <w:sz w:val="24"/>
          <w:szCs w:val="24"/>
          <w:lang w:val="en-US"/>
        </w:rPr>
        <w:t xml:space="preserve">enhances variceal growth and </w:t>
      </w:r>
      <w:r w:rsidR="00FA1C69" w:rsidRPr="00910F13">
        <w:rPr>
          <w:rFonts w:ascii="Book Antiqua" w:hAnsi="Book Antiqua"/>
          <w:sz w:val="24"/>
          <w:szCs w:val="24"/>
          <w:lang w:val="en-US"/>
        </w:rPr>
        <w:t xml:space="preserve">subsequent </w:t>
      </w:r>
      <w:r w:rsidRPr="00910F13">
        <w:rPr>
          <w:rFonts w:ascii="Book Antiqua" w:hAnsi="Book Antiqua"/>
          <w:sz w:val="24"/>
          <w:szCs w:val="24"/>
          <w:lang w:val="en-US"/>
        </w:rPr>
        <w:t>rupture</w:t>
      </w:r>
      <w:r w:rsidR="0021060E" w:rsidRPr="00910F13">
        <w:rPr>
          <w:rFonts w:ascii="Book Antiqua" w:hAnsi="Book Antiqua"/>
          <w:sz w:val="24"/>
          <w:szCs w:val="24"/>
          <w:lang w:val="en-US"/>
        </w:rPr>
        <w:t>, whereas b</w:t>
      </w:r>
      <w:r w:rsidRPr="00910F13">
        <w:rPr>
          <w:rFonts w:ascii="Book Antiqua" w:hAnsi="Book Antiqua"/>
          <w:sz w:val="24"/>
          <w:szCs w:val="24"/>
          <w:lang w:val="en-US"/>
        </w:rPr>
        <w:t>and ligation</w:t>
      </w:r>
      <w:r w:rsidR="0021060E" w:rsidRPr="00910F13">
        <w:rPr>
          <w:rFonts w:ascii="Book Antiqua" w:hAnsi="Book Antiqua"/>
          <w:sz w:val="24"/>
          <w:szCs w:val="24"/>
          <w:lang w:val="en-US"/>
        </w:rPr>
        <w:t xml:space="preserve"> </w:t>
      </w:r>
      <w:r w:rsidR="00FA1C69" w:rsidRPr="00910F13">
        <w:rPr>
          <w:rFonts w:ascii="Book Antiqua" w:hAnsi="Book Antiqua"/>
          <w:sz w:val="24"/>
          <w:szCs w:val="24"/>
          <w:lang w:val="en-US"/>
        </w:rPr>
        <w:t>only</w:t>
      </w:r>
      <w:r w:rsidR="0021060E" w:rsidRPr="00910F13">
        <w:rPr>
          <w:rFonts w:ascii="Book Antiqua" w:hAnsi="Book Antiqua"/>
          <w:sz w:val="24"/>
          <w:szCs w:val="24"/>
          <w:lang w:val="en-US"/>
        </w:rPr>
        <w:t xml:space="preserve"> has </w:t>
      </w:r>
      <w:r w:rsidR="00FA1C69" w:rsidRPr="00910F13">
        <w:rPr>
          <w:rFonts w:ascii="Book Antiqua" w:hAnsi="Book Antiqua"/>
          <w:sz w:val="24"/>
          <w:szCs w:val="24"/>
          <w:lang w:val="en-US"/>
        </w:rPr>
        <w:t xml:space="preserve">a </w:t>
      </w:r>
      <w:r w:rsidRPr="00910F13">
        <w:rPr>
          <w:rFonts w:ascii="Book Antiqua" w:hAnsi="Book Antiqua"/>
          <w:sz w:val="24"/>
          <w:szCs w:val="24"/>
          <w:lang w:val="en-US"/>
        </w:rPr>
        <w:t>local</w:t>
      </w:r>
      <w:r w:rsidR="00FA1C69" w:rsidRPr="00910F13">
        <w:rPr>
          <w:rFonts w:ascii="Book Antiqua" w:hAnsi="Book Antiqua"/>
          <w:sz w:val="24"/>
          <w:szCs w:val="24"/>
          <w:lang w:val="en-US"/>
        </w:rPr>
        <w:t xml:space="preserve"> effect</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&lt;EndNote&gt;&lt;Cite&gt;&lt;Author&gt;Albillos&lt;/Author&gt;&lt;Year&gt;2014&lt;/Year&gt;&lt;RecNum&gt;762&lt;/RecNum&gt;&lt;DisplayText&gt;&lt;style face="superscript"&gt;[42]&lt;/style&gt;&lt;/DisplayText&gt;&lt;record&gt;&lt;rec-number&gt;762&lt;/rec-number&gt;&lt;foreign-keys&gt;&lt;key app="EN" db-id="2a5wdxv0z2fet1e0d0p5w0fd0209tesfe02w"&gt;762&lt;/key&gt;&lt;/foreign-keys&gt;&lt;ref-type name="Journal Article"&gt;17&lt;/ref-type&gt;&lt;contributors&gt;&lt;authors&gt;&lt;author&gt;Albillos, Agustín&lt;/author&gt;&lt;author&gt;Tejedor, Marta&lt;/author&gt;&lt;/authors&gt;&lt;/contributors&gt;&lt;titles&gt;&lt;title&gt;Secondary prophylaxis for esophageal variceal bleeding&lt;/title&gt;&lt;secondary-title&gt;Clinics in liver disease&lt;/secondary-title&gt;&lt;/titles&gt;&lt;periodical&gt;&lt;full-title&gt;Clinics in liver disease&lt;/full-title&gt;&lt;/periodical&gt;&lt;pages&gt;359-370&lt;/pages&gt;&lt;volume&gt;18&lt;/volume&gt;&lt;number&gt;2&lt;/number&gt;&lt;dates&gt;&lt;year&gt;2014&lt;/year&gt;&lt;/dates&gt;&lt;isbn&gt;1089-3261&lt;/isbn&gt;&lt;urls&gt;&lt;/urls&gt;&lt;/record&gt;&lt;/Cite&gt;&lt;/EndNote&gt;</w:instrText>
      </w:r>
      <w:r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42" w:tooltip="Albillos, 2014 #762" w:history="1">
        <w:r w:rsidR="00633A2D" w:rsidRPr="00910F13">
          <w:rPr>
            <w:rFonts w:ascii="Book Antiqua" w:hAnsi="Book Antiqua"/>
            <w:sz w:val="24"/>
            <w:szCs w:val="24"/>
            <w:vertAlign w:val="superscript"/>
            <w:lang w:val="en-US"/>
          </w:rPr>
          <w:t>42</w:t>
        </w:r>
      </w:hyperlink>
      <w:r w:rsidR="00A13CDE"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The beneficial effect of combination treatment on variceal rebleeding was confirmed </w:t>
      </w:r>
      <w:r w:rsidRPr="00910F13">
        <w:rPr>
          <w:rFonts w:ascii="Book Antiqua" w:hAnsi="Book Antiqua"/>
          <w:color w:val="000000"/>
          <w:sz w:val="24"/>
          <w:szCs w:val="24"/>
          <w:lang w:val="en-US"/>
        </w:rPr>
        <w:t>in 5 meta-analyses</w:t>
      </w:r>
      <w:r w:rsidRPr="00910F13">
        <w:rPr>
          <w:rFonts w:ascii="Book Antiqua" w:hAnsi="Book Antiqua"/>
          <w:sz w:val="24"/>
          <w:szCs w:val="24"/>
          <w:lang w:val="en-US"/>
        </w:rPr>
        <w:t xml:space="preserve"> </w:t>
      </w:r>
      <w:r w:rsidR="009F3482" w:rsidRPr="00910F13">
        <w:rPr>
          <w:rFonts w:ascii="Book Antiqua" w:hAnsi="Book Antiqua"/>
          <w:sz w:val="24"/>
          <w:szCs w:val="24"/>
          <w:lang w:val="en-US"/>
        </w:rPr>
        <w:t xml:space="preserve">that </w:t>
      </w:r>
      <w:r w:rsidRPr="00910F13">
        <w:rPr>
          <w:rFonts w:ascii="Book Antiqua" w:hAnsi="Book Antiqua"/>
          <w:sz w:val="24"/>
          <w:szCs w:val="24"/>
          <w:lang w:val="en-US"/>
        </w:rPr>
        <w:t>assess</w:t>
      </w:r>
      <w:r w:rsidR="009F3482" w:rsidRPr="00910F13">
        <w:rPr>
          <w:rFonts w:ascii="Book Antiqua" w:hAnsi="Book Antiqua"/>
          <w:sz w:val="24"/>
          <w:szCs w:val="24"/>
          <w:lang w:val="en-US"/>
        </w:rPr>
        <w:t>ed</w:t>
      </w:r>
      <w:r w:rsidRPr="00910F13">
        <w:rPr>
          <w:rFonts w:ascii="Book Antiqua" w:hAnsi="Book Antiqua"/>
          <w:sz w:val="24"/>
          <w:szCs w:val="24"/>
          <w:lang w:val="en-US"/>
        </w:rPr>
        <w:t xml:space="preserve"> the efficacy of combined endoscopic and β</w:t>
      </w:r>
      <w:r w:rsidR="001F04E5" w:rsidRPr="00910F13">
        <w:rPr>
          <w:rFonts w:ascii="Book Antiqua" w:hAnsi="Book Antiqua"/>
          <w:sz w:val="24"/>
          <w:szCs w:val="24"/>
          <w:lang w:val="en-US"/>
        </w:rPr>
        <w:t>-</w:t>
      </w:r>
      <w:r w:rsidRPr="00910F13">
        <w:rPr>
          <w:rFonts w:ascii="Book Antiqua" w:hAnsi="Book Antiqua"/>
          <w:sz w:val="24"/>
          <w:szCs w:val="24"/>
          <w:lang w:val="en-US"/>
        </w:rPr>
        <w:t xml:space="preserve">blocker therapy </w:t>
      </w:r>
      <w:r w:rsidR="00DE1C5E" w:rsidRPr="00910F13">
        <w:rPr>
          <w:rFonts w:ascii="Book Antiqua" w:hAnsi="Book Antiqua"/>
          <w:i/>
          <w:sz w:val="24"/>
          <w:szCs w:val="24"/>
          <w:lang w:val="en-US"/>
        </w:rPr>
        <w:t>vs</w:t>
      </w:r>
      <w:r w:rsidRPr="00910F13">
        <w:rPr>
          <w:rFonts w:ascii="Book Antiqua" w:hAnsi="Book Antiqua"/>
          <w:sz w:val="24"/>
          <w:szCs w:val="24"/>
          <w:lang w:val="en-US"/>
        </w:rPr>
        <w:t xml:space="preserve"> monotherapy </w:t>
      </w:r>
      <w:r w:rsidR="002D66DA" w:rsidRPr="00910F13">
        <w:rPr>
          <w:rFonts w:ascii="Book Antiqua" w:hAnsi="Book Antiqua"/>
          <w:sz w:val="24"/>
          <w:szCs w:val="24"/>
          <w:lang w:val="en-US"/>
        </w:rPr>
        <w:t xml:space="preserve">in the </w:t>
      </w:r>
      <w:r w:rsidRPr="00910F13">
        <w:rPr>
          <w:rFonts w:ascii="Book Antiqua" w:hAnsi="Book Antiqua"/>
          <w:sz w:val="24"/>
          <w:szCs w:val="24"/>
          <w:lang w:val="en-US"/>
        </w:rPr>
        <w:t>prevent</w:t>
      </w:r>
      <w:r w:rsidR="002D66DA" w:rsidRPr="00910F13">
        <w:rPr>
          <w:rFonts w:ascii="Book Antiqua" w:hAnsi="Book Antiqua"/>
          <w:sz w:val="24"/>
          <w:szCs w:val="24"/>
          <w:lang w:val="en-US"/>
        </w:rPr>
        <w:t>ion of</w:t>
      </w:r>
      <w:r w:rsidRPr="00910F13">
        <w:rPr>
          <w:rFonts w:ascii="Book Antiqua" w:hAnsi="Book Antiqua"/>
          <w:sz w:val="24"/>
          <w:szCs w:val="24"/>
          <w:lang w:val="en-US"/>
        </w:rPr>
        <w:t xml:space="preserve"> variceal hemorrhage in cirrho</w:t>
      </w:r>
      <w:r w:rsidR="00094951" w:rsidRPr="00910F13">
        <w:rPr>
          <w:rFonts w:ascii="Book Antiqua" w:hAnsi="Book Antiqua"/>
          <w:sz w:val="24"/>
          <w:szCs w:val="24"/>
          <w:lang w:val="en-US"/>
        </w:rPr>
        <w:t>sis</w:t>
      </w:r>
      <w:r w:rsidR="002D66DA" w:rsidRPr="00910F13">
        <w:rPr>
          <w:rFonts w:ascii="Book Antiqua" w:hAnsi="Book Antiqua"/>
          <w:sz w:val="24"/>
          <w:szCs w:val="24"/>
          <w:lang w:val="en-US"/>
        </w:rPr>
        <w:t xml:space="preserve"> patients</w:t>
      </w:r>
      <w:r w:rsidRPr="00910F13">
        <w:rPr>
          <w:rFonts w:ascii="Book Antiqua" w:hAnsi="Book Antiqua"/>
          <w:sz w:val="24"/>
          <w:szCs w:val="24"/>
          <w:lang w:val="en-US"/>
        </w:rPr>
        <w:t xml:space="preserve"> </w:t>
      </w:r>
      <w:r w:rsidRPr="00910F13">
        <w:rPr>
          <w:rFonts w:ascii="Book Antiqua" w:hAnsi="Book Antiqua"/>
          <w:sz w:val="24"/>
          <w:szCs w:val="24"/>
          <w:lang w:val="en-US"/>
        </w:rPr>
        <w:fldChar w:fldCharType="begin">
          <w:fldData xml:space="preserve">PEVuZE5vdGU+PENpdGU+PEF1dGhvcj5GdW5ha29zaGk8L0F1dGhvcj48WWVhcj4yMDEwPC9ZZWFy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PEVuZE5vdGU+PENpdGU+PEF1dGhvcj5GdW5ha29zaGk8L0F1dGhvcj48WWVhcj4yMDEwPC9ZZWFy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4" w:tooltip="Funakoshi, 2010 #97" w:history="1">
        <w:r w:rsidR="00633A2D" w:rsidRPr="00910F13">
          <w:rPr>
            <w:rFonts w:ascii="Book Antiqua" w:hAnsi="Book Antiqua"/>
            <w:sz w:val="24"/>
            <w:szCs w:val="24"/>
            <w:vertAlign w:val="superscript"/>
            <w:lang w:val="en-US"/>
          </w:rPr>
          <w:t>14</w:t>
        </w:r>
      </w:hyperlink>
      <w:r w:rsidR="00F82BC3" w:rsidRPr="00910F13">
        <w:rPr>
          <w:rFonts w:ascii="Book Antiqua" w:hAnsi="Book Antiqua"/>
          <w:sz w:val="24"/>
          <w:szCs w:val="24"/>
          <w:vertAlign w:val="superscript"/>
          <w:lang w:val="en-US"/>
        </w:rPr>
        <w:t>,</w:t>
      </w:r>
      <w:hyperlink w:anchor="_ENREF_15" w:tooltip="Gonzalez, 2008 #98" w:history="1">
        <w:r w:rsidR="00633A2D" w:rsidRPr="00910F13">
          <w:rPr>
            <w:rFonts w:ascii="Book Antiqua" w:hAnsi="Book Antiqua"/>
            <w:sz w:val="24"/>
            <w:szCs w:val="24"/>
            <w:vertAlign w:val="superscript"/>
            <w:lang w:val="en-US"/>
          </w:rPr>
          <w:t>15</w:t>
        </w:r>
      </w:hyperlink>
      <w:r w:rsidR="00F82BC3" w:rsidRPr="00910F13">
        <w:rPr>
          <w:rFonts w:ascii="Book Antiqua" w:hAnsi="Book Antiqua"/>
          <w:sz w:val="24"/>
          <w:szCs w:val="24"/>
          <w:vertAlign w:val="superscript"/>
          <w:lang w:val="en-US"/>
        </w:rPr>
        <w:t>,</w:t>
      </w:r>
      <w:hyperlink w:anchor="_ENREF_19" w:tooltip="Thiele, 2012 #101" w:history="1">
        <w:r w:rsidR="00633A2D" w:rsidRPr="00910F13">
          <w:rPr>
            <w:rFonts w:ascii="Book Antiqua" w:hAnsi="Book Antiqua"/>
            <w:sz w:val="24"/>
            <w:szCs w:val="24"/>
            <w:vertAlign w:val="superscript"/>
            <w:lang w:val="en-US"/>
          </w:rPr>
          <w:t>19</w:t>
        </w:r>
      </w:hyperlink>
      <w:r w:rsidR="00F82BC3" w:rsidRPr="00910F13">
        <w:rPr>
          <w:rFonts w:ascii="Book Antiqua" w:hAnsi="Book Antiqua"/>
          <w:sz w:val="24"/>
          <w:szCs w:val="24"/>
          <w:vertAlign w:val="superscript"/>
          <w:lang w:val="en-US"/>
        </w:rPr>
        <w:t>,</w:t>
      </w:r>
      <w:hyperlink w:anchor="_ENREF_21" w:tooltip="Ko, 2012 #818" w:history="1">
        <w:r w:rsidR="00633A2D" w:rsidRPr="00910F13">
          <w:rPr>
            <w:rFonts w:ascii="Book Antiqua" w:hAnsi="Book Antiqua"/>
            <w:sz w:val="24"/>
            <w:szCs w:val="24"/>
            <w:vertAlign w:val="superscript"/>
            <w:lang w:val="en-US"/>
          </w:rPr>
          <w:t>21</w:t>
        </w:r>
      </w:hyperlink>
      <w:r w:rsidR="00F82BC3" w:rsidRPr="00910F13">
        <w:rPr>
          <w:rFonts w:ascii="Book Antiqua" w:hAnsi="Book Antiqua"/>
          <w:sz w:val="24"/>
          <w:szCs w:val="24"/>
          <w:vertAlign w:val="superscript"/>
          <w:lang w:val="en-US"/>
        </w:rPr>
        <w:t>,</w:t>
      </w:r>
      <w:hyperlink w:anchor="_ENREF_23" w:tooltip="Albillos, 2017 #820" w:history="1">
        <w:r w:rsidR="00633A2D" w:rsidRPr="00910F13">
          <w:rPr>
            <w:rFonts w:ascii="Book Antiqua" w:hAnsi="Book Antiqua"/>
            <w:sz w:val="24"/>
            <w:szCs w:val="24"/>
            <w:vertAlign w:val="superscript"/>
            <w:lang w:val="en-US"/>
          </w:rPr>
          <w:t>23</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However, the effect of combination therapy on survival </w:t>
      </w:r>
      <w:r w:rsidR="009F3482" w:rsidRPr="00910F13">
        <w:rPr>
          <w:rFonts w:ascii="Book Antiqua" w:hAnsi="Book Antiqua"/>
          <w:sz w:val="24"/>
          <w:szCs w:val="24"/>
          <w:lang w:val="en-US"/>
        </w:rPr>
        <w:t xml:space="preserve">was </w:t>
      </w:r>
      <w:r w:rsidRPr="00910F13">
        <w:rPr>
          <w:rFonts w:ascii="Book Antiqua" w:hAnsi="Book Antiqua"/>
          <w:sz w:val="24"/>
          <w:szCs w:val="24"/>
          <w:lang w:val="en-US"/>
        </w:rPr>
        <w:t>uncertain,</w:t>
      </w:r>
      <w:r w:rsidR="009F3482" w:rsidRPr="00910F13">
        <w:rPr>
          <w:rFonts w:ascii="Book Antiqua" w:hAnsi="Book Antiqua"/>
          <w:sz w:val="24"/>
          <w:szCs w:val="24"/>
          <w:lang w:val="en-US"/>
        </w:rPr>
        <w:t xml:space="preserve"> because</w:t>
      </w:r>
      <w:r w:rsidRPr="00910F13">
        <w:rPr>
          <w:rFonts w:ascii="Book Antiqua" w:hAnsi="Book Antiqua"/>
          <w:sz w:val="24"/>
          <w:szCs w:val="24"/>
          <w:lang w:val="en-US"/>
        </w:rPr>
        <w:t xml:space="preserve"> no sign</w:t>
      </w:r>
      <w:r w:rsidR="00F82BC3" w:rsidRPr="00910F13">
        <w:rPr>
          <w:rFonts w:ascii="Book Antiqua" w:hAnsi="Book Antiqua"/>
          <w:sz w:val="24"/>
          <w:szCs w:val="24"/>
          <w:lang w:val="en-US"/>
        </w:rPr>
        <w:t>ificant difference was observed</w:t>
      </w:r>
      <w:r w:rsidRPr="00910F13">
        <w:rPr>
          <w:rFonts w:ascii="Book Antiqua" w:hAnsi="Book Antiqua"/>
          <w:sz w:val="24"/>
          <w:szCs w:val="24"/>
          <w:lang w:val="en-US"/>
        </w:rPr>
        <w:fldChar w:fldCharType="begin">
          <w:fldData xml:space="preserve">PEVuZE5vdGU+PENpdGU+PEF1dGhvcj5GdW5ha29zaGk8L0F1dGhvcj48WWVhcj4yMDEwPC9ZZWFy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PEVuZE5vdGU+PENpdGU+PEF1dGhvcj5GdW5ha29zaGk8L0F1dGhvcj48WWVhcj4yMDEwPC9ZZWFy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4" w:tooltip="Funakoshi, 2010 #97" w:history="1">
        <w:r w:rsidR="00633A2D" w:rsidRPr="00910F13">
          <w:rPr>
            <w:rFonts w:ascii="Book Antiqua" w:hAnsi="Book Antiqua"/>
            <w:sz w:val="24"/>
            <w:szCs w:val="24"/>
            <w:vertAlign w:val="superscript"/>
            <w:lang w:val="en-US"/>
          </w:rPr>
          <w:t>14</w:t>
        </w:r>
      </w:hyperlink>
      <w:r w:rsidR="00F82BC3" w:rsidRPr="00910F13">
        <w:rPr>
          <w:rFonts w:ascii="Book Antiqua" w:hAnsi="Book Antiqua"/>
          <w:sz w:val="24"/>
          <w:szCs w:val="24"/>
          <w:vertAlign w:val="superscript"/>
          <w:lang w:val="en-US"/>
        </w:rPr>
        <w:t>,</w:t>
      </w:r>
      <w:hyperlink w:anchor="_ENREF_15" w:tooltip="Gonzalez, 2008 #98" w:history="1">
        <w:r w:rsidR="00633A2D" w:rsidRPr="00910F13">
          <w:rPr>
            <w:rFonts w:ascii="Book Antiqua" w:hAnsi="Book Antiqua"/>
            <w:sz w:val="24"/>
            <w:szCs w:val="24"/>
            <w:vertAlign w:val="superscript"/>
            <w:lang w:val="en-US"/>
          </w:rPr>
          <w:t>15</w:t>
        </w:r>
      </w:hyperlink>
      <w:r w:rsidR="00F82BC3" w:rsidRPr="00910F13">
        <w:rPr>
          <w:rFonts w:ascii="Book Antiqua" w:hAnsi="Book Antiqua"/>
          <w:sz w:val="24"/>
          <w:szCs w:val="24"/>
          <w:vertAlign w:val="superscript"/>
          <w:lang w:val="en-US"/>
        </w:rPr>
        <w:t>,</w:t>
      </w:r>
      <w:hyperlink w:anchor="_ENREF_19" w:tooltip="Thiele, 2012 #101" w:history="1">
        <w:r w:rsidR="00633A2D" w:rsidRPr="00910F13">
          <w:rPr>
            <w:rFonts w:ascii="Book Antiqua" w:hAnsi="Book Antiqua"/>
            <w:sz w:val="24"/>
            <w:szCs w:val="24"/>
            <w:vertAlign w:val="superscript"/>
            <w:lang w:val="en-US"/>
          </w:rPr>
          <w:t>19</w:t>
        </w:r>
      </w:hyperlink>
      <w:r w:rsidR="00F82BC3" w:rsidRPr="00910F13">
        <w:rPr>
          <w:rFonts w:ascii="Book Antiqua" w:hAnsi="Book Antiqua"/>
          <w:sz w:val="24"/>
          <w:szCs w:val="24"/>
          <w:vertAlign w:val="superscript"/>
          <w:lang w:val="en-US"/>
        </w:rPr>
        <w:t>,</w:t>
      </w:r>
      <w:hyperlink w:anchor="_ENREF_21" w:tooltip="Ko, 2012 #818" w:history="1">
        <w:r w:rsidR="00633A2D" w:rsidRPr="00910F13">
          <w:rPr>
            <w:rFonts w:ascii="Book Antiqua" w:hAnsi="Book Antiqua"/>
            <w:sz w:val="24"/>
            <w:szCs w:val="24"/>
            <w:vertAlign w:val="superscript"/>
            <w:lang w:val="en-US"/>
          </w:rPr>
          <w:t>21</w:t>
        </w:r>
      </w:hyperlink>
      <w:r w:rsidR="00F82BC3" w:rsidRPr="00910F13">
        <w:rPr>
          <w:rFonts w:ascii="Book Antiqua" w:hAnsi="Book Antiqua"/>
          <w:sz w:val="24"/>
          <w:szCs w:val="24"/>
          <w:vertAlign w:val="superscript"/>
          <w:lang w:val="en-US"/>
        </w:rPr>
        <w:t>,</w:t>
      </w:r>
      <w:hyperlink w:anchor="_ENREF_23" w:tooltip="Albillos, 2017 #820" w:history="1">
        <w:r w:rsidR="00633A2D" w:rsidRPr="00910F13">
          <w:rPr>
            <w:rFonts w:ascii="Book Antiqua" w:hAnsi="Book Antiqua"/>
            <w:sz w:val="24"/>
            <w:szCs w:val="24"/>
            <w:vertAlign w:val="superscript"/>
            <w:lang w:val="en-US"/>
          </w:rPr>
          <w:t>23</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This </w:t>
      </w:r>
      <w:r w:rsidR="009F3482" w:rsidRPr="00910F13">
        <w:rPr>
          <w:rFonts w:ascii="Book Antiqua" w:hAnsi="Book Antiqua"/>
          <w:sz w:val="24"/>
          <w:szCs w:val="24"/>
          <w:lang w:val="en-US"/>
        </w:rPr>
        <w:t xml:space="preserve">result </w:t>
      </w:r>
      <w:r w:rsidRPr="00910F13">
        <w:rPr>
          <w:rFonts w:ascii="Book Antiqua" w:hAnsi="Book Antiqua"/>
          <w:sz w:val="24"/>
          <w:szCs w:val="24"/>
          <w:lang w:val="en-US"/>
        </w:rPr>
        <w:t xml:space="preserve">could be explained by </w:t>
      </w:r>
      <w:r w:rsidR="00DB3941" w:rsidRPr="00910F13">
        <w:rPr>
          <w:rFonts w:ascii="Book Antiqua" w:hAnsi="Book Antiqua"/>
          <w:sz w:val="24"/>
          <w:szCs w:val="24"/>
          <w:lang w:val="en-US"/>
        </w:rPr>
        <w:t>a possible link between</w:t>
      </w:r>
      <w:r w:rsidRPr="00910F13">
        <w:rPr>
          <w:rFonts w:ascii="Book Antiqua" w:hAnsi="Book Antiqua"/>
          <w:sz w:val="24"/>
          <w:szCs w:val="24"/>
          <w:lang w:val="en-US"/>
        </w:rPr>
        <w:t xml:space="preserve"> band ligation </w:t>
      </w:r>
      <w:r w:rsidR="00DB3941" w:rsidRPr="00910F13">
        <w:rPr>
          <w:rFonts w:ascii="Book Antiqua" w:hAnsi="Book Antiqua"/>
          <w:sz w:val="24"/>
          <w:szCs w:val="24"/>
          <w:lang w:val="en-US"/>
        </w:rPr>
        <w:t>and the development of new</w:t>
      </w:r>
      <w:r w:rsidRPr="00910F13">
        <w:rPr>
          <w:rFonts w:ascii="Book Antiqua" w:hAnsi="Book Antiqua"/>
          <w:sz w:val="24"/>
          <w:szCs w:val="24"/>
          <w:lang w:val="en-US"/>
        </w:rPr>
        <w:t xml:space="preserve"> or </w:t>
      </w:r>
      <w:r w:rsidR="009F3482" w:rsidRPr="00910F13">
        <w:rPr>
          <w:rFonts w:ascii="Book Antiqua" w:hAnsi="Book Antiqua"/>
          <w:sz w:val="24"/>
          <w:szCs w:val="24"/>
          <w:lang w:val="en-US"/>
        </w:rPr>
        <w:t xml:space="preserve">the </w:t>
      </w:r>
      <w:r w:rsidR="00DB3941" w:rsidRPr="00910F13">
        <w:rPr>
          <w:rFonts w:ascii="Book Antiqua" w:hAnsi="Book Antiqua"/>
          <w:sz w:val="24"/>
          <w:szCs w:val="24"/>
          <w:lang w:val="en-US"/>
        </w:rPr>
        <w:t xml:space="preserve">exacerbation of previous </w:t>
      </w:r>
      <w:r w:rsidR="009F3482" w:rsidRPr="00910F13">
        <w:rPr>
          <w:rFonts w:ascii="Book Antiqua" w:hAnsi="Book Antiqua"/>
          <w:sz w:val="24"/>
          <w:szCs w:val="24"/>
          <w:lang w:val="en-US"/>
        </w:rPr>
        <w:t>complications</w:t>
      </w:r>
      <w:r w:rsidR="00DB3941" w:rsidRPr="00910F13">
        <w:rPr>
          <w:rFonts w:ascii="Book Antiqua" w:hAnsi="Book Antiqua"/>
          <w:sz w:val="24"/>
          <w:szCs w:val="24"/>
          <w:lang w:val="en-US"/>
        </w:rPr>
        <w:t xml:space="preserve">, </w:t>
      </w:r>
      <w:r w:rsidRPr="00910F13">
        <w:rPr>
          <w:rFonts w:ascii="Book Antiqua" w:hAnsi="Book Antiqua"/>
          <w:sz w:val="24"/>
          <w:szCs w:val="24"/>
          <w:lang w:val="en-US"/>
        </w:rPr>
        <w:t xml:space="preserve">such as </w:t>
      </w:r>
      <w:r w:rsidR="009F3482" w:rsidRPr="00910F13">
        <w:rPr>
          <w:rFonts w:ascii="Book Antiqua" w:hAnsi="Book Antiqua"/>
          <w:sz w:val="24"/>
          <w:szCs w:val="24"/>
          <w:lang w:val="en-US"/>
        </w:rPr>
        <w:t xml:space="preserve">a </w:t>
      </w:r>
      <w:r w:rsidRPr="00910F13">
        <w:rPr>
          <w:rFonts w:ascii="Book Antiqua" w:hAnsi="Book Antiqua"/>
          <w:sz w:val="24"/>
          <w:szCs w:val="24"/>
          <w:lang w:val="en-US"/>
        </w:rPr>
        <w:t>ligation</w:t>
      </w:r>
      <w:r w:rsidR="009F3482" w:rsidRPr="00910F13">
        <w:rPr>
          <w:rFonts w:ascii="Book Antiqua" w:hAnsi="Book Antiqua"/>
          <w:sz w:val="24"/>
          <w:szCs w:val="24"/>
          <w:lang w:val="en-US"/>
        </w:rPr>
        <w:t>-</w:t>
      </w:r>
      <w:r w:rsidRPr="00910F13">
        <w:rPr>
          <w:rFonts w:ascii="Book Antiqua" w:hAnsi="Book Antiqua"/>
          <w:sz w:val="24"/>
          <w:szCs w:val="24"/>
          <w:lang w:val="en-US"/>
        </w:rPr>
        <w:t xml:space="preserve">related ulcer, portal hypertensive gastropathy, or </w:t>
      </w:r>
      <w:r w:rsidR="009F3482" w:rsidRPr="00910F13">
        <w:rPr>
          <w:rFonts w:ascii="Book Antiqua" w:hAnsi="Book Antiqua"/>
          <w:sz w:val="24"/>
          <w:szCs w:val="24"/>
          <w:lang w:val="en-US"/>
        </w:rPr>
        <w:t xml:space="preserve">the </w:t>
      </w:r>
      <w:r w:rsidR="0092335D" w:rsidRPr="00910F13">
        <w:rPr>
          <w:rFonts w:ascii="Book Antiqua" w:hAnsi="Book Antiqua"/>
          <w:sz w:val="24"/>
          <w:szCs w:val="24"/>
          <w:lang w:val="en-US"/>
        </w:rPr>
        <w:t>development</w:t>
      </w:r>
      <w:r w:rsidR="00F82BC3" w:rsidRPr="00910F13">
        <w:rPr>
          <w:rFonts w:ascii="Book Antiqua" w:hAnsi="Book Antiqua"/>
          <w:sz w:val="24"/>
          <w:szCs w:val="24"/>
          <w:lang w:val="en-US"/>
        </w:rPr>
        <w:t xml:space="preserve"> of fundal varices</w:t>
      </w:r>
      <w:r w:rsidRPr="00910F13">
        <w:rPr>
          <w:rFonts w:ascii="Book Antiqua" w:hAnsi="Book Antiqua"/>
          <w:sz w:val="24"/>
          <w:szCs w:val="24"/>
          <w:lang w:val="en-US"/>
        </w:rPr>
        <w:fldChar w:fldCharType="begin">
          <w:fldData xml:space="preserve">PEVuZE5vdGU+PENpdGU+PEF1dGhvcj5Qb2xza2k8L0F1dGhvcj48WWVhcj4yMDAxPC9ZZWFyPjxS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ZXM+NTc1LTk0PC9wYWdlcz48dm9sdW1lPjE1PC92b2x1bWU+PG51bWJlcj41PC9udW1iZXI+PGVk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PEVuZE5vdGU+PENpdGU+PEF1dGhvcj5Qb2xza2k8L0F1dGhvcj48WWVhcj4yMDAxPC9ZZWFyPjxS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ZXM+NTc1LTk0PC9wYWdlcz48dm9sdW1lPjE1PC92b2x1bWU+PG51bWJlcj41PC9udW1iZXI+PGVk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43" w:tooltip="Polski, 2001 #813" w:history="1">
        <w:r w:rsidR="00633A2D" w:rsidRPr="00910F13">
          <w:rPr>
            <w:rFonts w:ascii="Book Antiqua" w:hAnsi="Book Antiqua"/>
            <w:sz w:val="24"/>
            <w:szCs w:val="24"/>
            <w:vertAlign w:val="superscript"/>
            <w:lang w:val="en-US"/>
          </w:rPr>
          <w:t>43-45</w:t>
        </w:r>
      </w:hyperlink>
      <w:r w:rsidR="00A13CDE"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bookmarkStart w:id="27" w:name="_Hlk514847003"/>
      <w:r w:rsidR="00B446A8" w:rsidRPr="00910F13">
        <w:rPr>
          <w:rFonts w:ascii="Book Antiqua" w:hAnsi="Book Antiqua"/>
          <w:sz w:val="24"/>
          <w:szCs w:val="24"/>
          <w:lang w:val="en-US"/>
        </w:rPr>
        <w:t xml:space="preserve">The meta-analysis by Albillos </w:t>
      </w:r>
      <w:r w:rsidR="00F9686E" w:rsidRPr="00910F13">
        <w:rPr>
          <w:rFonts w:ascii="Book Antiqua" w:hAnsi="Book Antiqua"/>
          <w:i/>
          <w:sz w:val="24"/>
          <w:szCs w:val="24"/>
          <w:lang w:val="en-US"/>
        </w:rPr>
        <w:t>et al</w:t>
      </w:r>
      <w:r w:rsidR="00FF44DC" w:rsidRPr="00910F13">
        <w:rPr>
          <w:rFonts w:ascii="Book Antiqua" w:hAnsi="Book Antiqua"/>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FF44DC" w:rsidRPr="00910F13">
        <w:rPr>
          <w:rFonts w:ascii="Book Antiqua" w:hAnsi="Book Antiqua"/>
          <w:sz w:val="24"/>
          <w:szCs w:val="24"/>
          <w:lang w:val="en-US"/>
        </w:rPr>
        <w:instrText xml:space="preserve"> ADDIN EN.CITE </w:instrText>
      </w:r>
      <w:r w:rsidR="00FF44DC" w:rsidRPr="00910F13">
        <w:rPr>
          <w:rFonts w:ascii="Book Antiqua" w:hAnsi="Book Antiqua"/>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FF44DC" w:rsidRPr="00910F13">
        <w:rPr>
          <w:rFonts w:ascii="Book Antiqua" w:hAnsi="Book Antiqua"/>
          <w:sz w:val="24"/>
          <w:szCs w:val="24"/>
          <w:lang w:val="en-US"/>
        </w:rPr>
        <w:instrText xml:space="preserve"> ADDIN EN.CITE.DATA </w:instrText>
      </w:r>
      <w:r w:rsidR="00FF44DC" w:rsidRPr="00910F13">
        <w:rPr>
          <w:rFonts w:ascii="Book Antiqua" w:hAnsi="Book Antiqua"/>
          <w:sz w:val="24"/>
          <w:szCs w:val="24"/>
          <w:lang w:val="en-US"/>
        </w:rPr>
      </w:r>
      <w:r w:rsidR="00FF44DC" w:rsidRPr="00910F13">
        <w:rPr>
          <w:rFonts w:ascii="Book Antiqua" w:hAnsi="Book Antiqua"/>
          <w:sz w:val="24"/>
          <w:szCs w:val="24"/>
          <w:lang w:val="en-US"/>
        </w:rPr>
        <w:fldChar w:fldCharType="end"/>
      </w:r>
      <w:r w:rsidR="00FF44DC" w:rsidRPr="00910F13">
        <w:rPr>
          <w:rFonts w:ascii="Book Antiqua" w:hAnsi="Book Antiqua"/>
          <w:sz w:val="24"/>
          <w:szCs w:val="24"/>
          <w:lang w:val="en-US"/>
        </w:rPr>
      </w:r>
      <w:r w:rsidR="00FF44DC" w:rsidRPr="00910F13">
        <w:rPr>
          <w:rFonts w:ascii="Book Antiqua" w:hAnsi="Book Antiqua"/>
          <w:sz w:val="24"/>
          <w:szCs w:val="24"/>
          <w:lang w:val="en-US"/>
        </w:rPr>
        <w:fldChar w:fldCharType="separate"/>
      </w:r>
      <w:r w:rsidR="00FF44DC" w:rsidRPr="00910F13">
        <w:rPr>
          <w:rFonts w:ascii="Book Antiqua" w:hAnsi="Book Antiqua"/>
          <w:sz w:val="24"/>
          <w:szCs w:val="24"/>
          <w:vertAlign w:val="superscript"/>
          <w:lang w:val="en-US"/>
        </w:rPr>
        <w:t>[</w:t>
      </w:r>
      <w:hyperlink w:anchor="_ENREF_23" w:tooltip="Albillos, 2017 #820" w:history="1">
        <w:r w:rsidR="00FF44DC" w:rsidRPr="00910F13">
          <w:rPr>
            <w:rFonts w:ascii="Book Antiqua" w:hAnsi="Book Antiqua"/>
            <w:sz w:val="24"/>
            <w:szCs w:val="24"/>
            <w:vertAlign w:val="superscript"/>
            <w:lang w:val="en-US"/>
          </w:rPr>
          <w:t>23</w:t>
        </w:r>
      </w:hyperlink>
      <w:r w:rsidR="00FF44DC" w:rsidRPr="00910F13">
        <w:rPr>
          <w:rFonts w:ascii="Book Antiqua" w:hAnsi="Book Antiqua"/>
          <w:sz w:val="24"/>
          <w:szCs w:val="24"/>
          <w:vertAlign w:val="superscript"/>
          <w:lang w:val="en-US"/>
        </w:rPr>
        <w:t>]</w:t>
      </w:r>
      <w:r w:rsidR="00FF44DC" w:rsidRPr="00910F13">
        <w:rPr>
          <w:rFonts w:ascii="Book Antiqua" w:hAnsi="Book Antiqua"/>
          <w:sz w:val="24"/>
          <w:szCs w:val="24"/>
          <w:lang w:val="en-US"/>
        </w:rPr>
        <w:fldChar w:fldCharType="end"/>
      </w:r>
      <w:r w:rsidR="00B446A8" w:rsidRPr="00910F13">
        <w:rPr>
          <w:rFonts w:ascii="Book Antiqua" w:hAnsi="Book Antiqua"/>
          <w:i/>
          <w:sz w:val="24"/>
          <w:szCs w:val="24"/>
          <w:lang w:val="en-US"/>
        </w:rPr>
        <w:t xml:space="preserve"> </w:t>
      </w:r>
      <w:r w:rsidR="00B446A8" w:rsidRPr="00910F13">
        <w:rPr>
          <w:rFonts w:ascii="Book Antiqua" w:hAnsi="Book Antiqua"/>
          <w:sz w:val="24"/>
          <w:szCs w:val="24"/>
          <w:lang w:val="en-US"/>
        </w:rPr>
        <w:t xml:space="preserve">reported that the </w:t>
      </w:r>
      <w:r w:rsidR="00E1740F" w:rsidRPr="00910F13">
        <w:rPr>
          <w:rFonts w:ascii="Book Antiqua" w:hAnsi="Book Antiqua"/>
          <w:sz w:val="24"/>
          <w:szCs w:val="24"/>
          <w:lang w:val="en-US"/>
        </w:rPr>
        <w:t xml:space="preserve">addition </w:t>
      </w:r>
      <w:r w:rsidR="00B446A8" w:rsidRPr="00910F13">
        <w:rPr>
          <w:rFonts w:ascii="Book Antiqua" w:hAnsi="Book Antiqua"/>
          <w:sz w:val="24"/>
          <w:szCs w:val="24"/>
          <w:lang w:val="en-US"/>
        </w:rPr>
        <w:t xml:space="preserve">of </w:t>
      </w:r>
      <w:r w:rsidR="00E1740F" w:rsidRPr="00910F13">
        <w:rPr>
          <w:rFonts w:ascii="Book Antiqua" w:hAnsi="Book Antiqua"/>
          <w:sz w:val="24"/>
          <w:szCs w:val="24"/>
          <w:lang w:val="en-US"/>
        </w:rPr>
        <w:t>band ligation</w:t>
      </w:r>
      <w:r w:rsidR="00B446A8" w:rsidRPr="00910F13">
        <w:rPr>
          <w:rFonts w:ascii="Book Antiqua" w:hAnsi="Book Antiqua"/>
          <w:sz w:val="24"/>
          <w:szCs w:val="24"/>
          <w:lang w:val="en-US"/>
        </w:rPr>
        <w:t xml:space="preserve"> </w:t>
      </w:r>
      <w:r w:rsidR="009F3482" w:rsidRPr="00910F13">
        <w:rPr>
          <w:rFonts w:ascii="Book Antiqua" w:hAnsi="Book Antiqua"/>
          <w:sz w:val="24"/>
          <w:szCs w:val="24"/>
          <w:lang w:val="en-US"/>
        </w:rPr>
        <w:t>with</w:t>
      </w:r>
      <w:r w:rsidR="00E1740F" w:rsidRPr="00910F13">
        <w:rPr>
          <w:rFonts w:ascii="Book Antiqua" w:hAnsi="Book Antiqua"/>
          <w:sz w:val="24"/>
          <w:szCs w:val="24"/>
          <w:lang w:val="en-US"/>
        </w:rPr>
        <w:t xml:space="preserve"> β-blockers </w:t>
      </w:r>
      <w:r w:rsidR="00CE2A29" w:rsidRPr="00910F13">
        <w:rPr>
          <w:rFonts w:ascii="Book Antiqua" w:hAnsi="Book Antiqua"/>
          <w:sz w:val="24"/>
          <w:szCs w:val="24"/>
          <w:lang w:val="en-US"/>
        </w:rPr>
        <w:t xml:space="preserve">resulted in </w:t>
      </w:r>
      <w:r w:rsidR="00B446A8" w:rsidRPr="00910F13">
        <w:rPr>
          <w:rFonts w:ascii="Book Antiqua" w:hAnsi="Book Antiqua"/>
          <w:sz w:val="24"/>
          <w:szCs w:val="24"/>
          <w:lang w:val="en-US"/>
        </w:rPr>
        <w:t>a higher</w:t>
      </w:r>
      <w:r w:rsidR="0062204A" w:rsidRPr="00910F13">
        <w:rPr>
          <w:rFonts w:ascii="Book Antiqua" w:hAnsi="Book Antiqua"/>
          <w:sz w:val="24"/>
          <w:szCs w:val="24"/>
          <w:lang w:val="en-US"/>
        </w:rPr>
        <w:t xml:space="preserve"> but not significant </w:t>
      </w:r>
      <w:r w:rsidR="00CE2A29" w:rsidRPr="00910F13">
        <w:rPr>
          <w:rFonts w:ascii="Book Antiqua" w:hAnsi="Book Antiqua"/>
          <w:sz w:val="24"/>
          <w:szCs w:val="24"/>
          <w:lang w:val="en-US"/>
        </w:rPr>
        <w:t xml:space="preserve">risk of </w:t>
      </w:r>
      <w:r w:rsidR="00B446A8" w:rsidRPr="00910F13">
        <w:rPr>
          <w:rFonts w:ascii="Book Antiqua" w:hAnsi="Book Antiqua"/>
          <w:sz w:val="24"/>
          <w:szCs w:val="24"/>
          <w:lang w:val="en-US"/>
        </w:rPr>
        <w:t xml:space="preserve">mortality </w:t>
      </w:r>
      <w:r w:rsidR="00CE2A29" w:rsidRPr="00910F13">
        <w:rPr>
          <w:rFonts w:ascii="Book Antiqua" w:hAnsi="Book Antiqua"/>
          <w:sz w:val="24"/>
          <w:szCs w:val="24"/>
          <w:lang w:val="en-US"/>
        </w:rPr>
        <w:t>[</w:t>
      </w:r>
      <w:r w:rsidR="00B446A8" w:rsidRPr="00910F13">
        <w:rPr>
          <w:rFonts w:ascii="Book Antiqua" w:hAnsi="Book Antiqua"/>
          <w:sz w:val="24"/>
          <w:szCs w:val="24"/>
          <w:lang w:val="en-US"/>
        </w:rPr>
        <w:t>incidence rate ratio</w:t>
      </w:r>
      <w:r w:rsidR="00CE2A29" w:rsidRPr="00910F13">
        <w:rPr>
          <w:rFonts w:ascii="Book Antiqua" w:hAnsi="Book Antiqua"/>
          <w:sz w:val="24"/>
          <w:szCs w:val="24"/>
          <w:lang w:val="en-US"/>
        </w:rPr>
        <w:t xml:space="preserve"> (IRR)</w:t>
      </w:r>
      <w:r w:rsidR="00F82BC3" w:rsidRPr="00910F13">
        <w:rPr>
          <w:rFonts w:ascii="Book Antiqua" w:hAnsi="Book Antiqua"/>
          <w:sz w:val="24"/>
          <w:szCs w:val="24"/>
          <w:lang w:val="en-US" w:eastAsia="zh-CN"/>
        </w:rPr>
        <w:t xml:space="preserve"> =</w:t>
      </w:r>
      <w:r w:rsidR="00B446A8" w:rsidRPr="00910F13">
        <w:rPr>
          <w:rFonts w:ascii="Book Antiqua" w:hAnsi="Book Antiqua"/>
          <w:sz w:val="24"/>
          <w:szCs w:val="24"/>
          <w:lang w:val="en-US"/>
        </w:rPr>
        <w:t xml:space="preserve"> 1.40; 95%</w:t>
      </w:r>
      <w:r w:rsidR="00F82BC3" w:rsidRPr="00910F13">
        <w:rPr>
          <w:rFonts w:ascii="Book Antiqua" w:hAnsi="Book Antiqua"/>
          <w:sz w:val="24"/>
          <w:szCs w:val="24"/>
          <w:lang w:val="en-US"/>
        </w:rPr>
        <w:t>CI</w:t>
      </w:r>
      <w:r w:rsidR="00F82BC3" w:rsidRPr="00910F13">
        <w:rPr>
          <w:rFonts w:ascii="Book Antiqua" w:hAnsi="Book Antiqua"/>
          <w:sz w:val="24"/>
          <w:szCs w:val="24"/>
          <w:lang w:val="en-US" w:eastAsia="zh-CN"/>
        </w:rPr>
        <w:t>:</w:t>
      </w:r>
      <w:r w:rsidR="00B446A8" w:rsidRPr="00910F13">
        <w:rPr>
          <w:rFonts w:ascii="Book Antiqua" w:hAnsi="Book Antiqua"/>
          <w:sz w:val="24"/>
          <w:szCs w:val="24"/>
          <w:lang w:val="en-US"/>
        </w:rPr>
        <w:t xml:space="preserve"> 0.87-2.27)</w:t>
      </w:r>
      <w:r w:rsidR="00CE2A29" w:rsidRPr="00910F13">
        <w:rPr>
          <w:rFonts w:ascii="Book Antiqua" w:hAnsi="Book Antiqua"/>
          <w:sz w:val="24"/>
          <w:szCs w:val="24"/>
          <w:lang w:val="en-US"/>
        </w:rPr>
        <w:t xml:space="preserve">, </w:t>
      </w:r>
      <w:r w:rsidR="00B446A8" w:rsidRPr="00910F13">
        <w:rPr>
          <w:rFonts w:ascii="Book Antiqua" w:hAnsi="Book Antiqua"/>
          <w:sz w:val="24"/>
          <w:szCs w:val="24"/>
          <w:lang w:val="en-US"/>
        </w:rPr>
        <w:t>all-source rebleeding (</w:t>
      </w:r>
      <w:r w:rsidR="00CE2A29" w:rsidRPr="00910F13">
        <w:rPr>
          <w:rFonts w:ascii="Book Antiqua" w:hAnsi="Book Antiqua"/>
          <w:sz w:val="24"/>
          <w:szCs w:val="24"/>
          <w:lang w:val="en-US"/>
        </w:rPr>
        <w:t>IRR</w:t>
      </w:r>
      <w:r w:rsidR="00F82BC3" w:rsidRPr="00910F13">
        <w:rPr>
          <w:rFonts w:ascii="Book Antiqua" w:hAnsi="Book Antiqua"/>
          <w:sz w:val="24"/>
          <w:szCs w:val="24"/>
          <w:lang w:val="en-US" w:eastAsia="zh-CN"/>
        </w:rPr>
        <w:t xml:space="preserve"> =</w:t>
      </w:r>
      <w:r w:rsidR="00F82BC3" w:rsidRPr="00910F13">
        <w:rPr>
          <w:rFonts w:ascii="Book Antiqua" w:hAnsi="Book Antiqua"/>
          <w:sz w:val="24"/>
          <w:szCs w:val="24"/>
          <w:lang w:val="en-US"/>
        </w:rPr>
        <w:t xml:space="preserve"> 1.36; 95%CI</w:t>
      </w:r>
      <w:r w:rsidR="00F82BC3" w:rsidRPr="00910F13">
        <w:rPr>
          <w:rFonts w:ascii="Book Antiqua" w:hAnsi="Book Antiqua"/>
          <w:sz w:val="24"/>
          <w:szCs w:val="24"/>
          <w:lang w:val="en-US" w:eastAsia="zh-CN"/>
        </w:rPr>
        <w:t>:</w:t>
      </w:r>
      <w:r w:rsidR="00B446A8" w:rsidRPr="00910F13">
        <w:rPr>
          <w:rFonts w:ascii="Book Antiqua" w:hAnsi="Book Antiqua"/>
          <w:sz w:val="24"/>
          <w:szCs w:val="24"/>
          <w:lang w:val="en-US"/>
        </w:rPr>
        <w:t xml:space="preserve"> 0.87-2.14) and variceal rebleeding (</w:t>
      </w:r>
      <w:r w:rsidR="0062204A" w:rsidRPr="00910F13">
        <w:rPr>
          <w:rFonts w:ascii="Book Antiqua" w:hAnsi="Book Antiqua"/>
          <w:sz w:val="24"/>
          <w:szCs w:val="24"/>
          <w:lang w:val="en-US"/>
        </w:rPr>
        <w:t>IRR</w:t>
      </w:r>
      <w:r w:rsidR="00F82BC3" w:rsidRPr="00910F13">
        <w:rPr>
          <w:rFonts w:ascii="Book Antiqua" w:hAnsi="Book Antiqua"/>
          <w:sz w:val="24"/>
          <w:szCs w:val="24"/>
          <w:lang w:val="en-US" w:eastAsia="zh-CN"/>
        </w:rPr>
        <w:t xml:space="preserve"> =</w:t>
      </w:r>
      <w:r w:rsidR="00F82BC3" w:rsidRPr="00910F13">
        <w:rPr>
          <w:rFonts w:ascii="Book Antiqua" w:hAnsi="Book Antiqua"/>
          <w:sz w:val="24"/>
          <w:szCs w:val="24"/>
          <w:lang w:val="en-US"/>
        </w:rPr>
        <w:t xml:space="preserve"> 1.24; 95%CI</w:t>
      </w:r>
      <w:r w:rsidR="00F82BC3" w:rsidRPr="00910F13">
        <w:rPr>
          <w:rFonts w:ascii="Book Antiqua" w:hAnsi="Book Antiqua"/>
          <w:sz w:val="24"/>
          <w:szCs w:val="24"/>
          <w:lang w:val="en-US" w:eastAsia="zh-CN"/>
        </w:rPr>
        <w:t>:</w:t>
      </w:r>
      <w:r w:rsidR="00B446A8" w:rsidRPr="00910F13">
        <w:rPr>
          <w:rFonts w:ascii="Book Antiqua" w:hAnsi="Book Antiqua"/>
          <w:sz w:val="24"/>
          <w:szCs w:val="24"/>
          <w:lang w:val="en-US"/>
        </w:rPr>
        <w:t xml:space="preserve"> 0.75-2.05) in patients with Child-Pugh class B/C</w:t>
      </w:r>
      <w:r w:rsidR="0062204A" w:rsidRPr="00910F13">
        <w:rPr>
          <w:rFonts w:ascii="Book Antiqua" w:hAnsi="Book Antiqua"/>
          <w:sz w:val="24"/>
          <w:szCs w:val="24"/>
          <w:lang w:val="en-US"/>
        </w:rPr>
        <w:t>, suggest</w:t>
      </w:r>
      <w:r w:rsidR="009742DB" w:rsidRPr="00910F13">
        <w:rPr>
          <w:rFonts w:ascii="Book Antiqua" w:hAnsi="Book Antiqua"/>
          <w:sz w:val="24"/>
          <w:szCs w:val="24"/>
          <w:lang w:val="en-US"/>
        </w:rPr>
        <w:t>ing</w:t>
      </w:r>
      <w:r w:rsidR="0062204A" w:rsidRPr="00910F13">
        <w:rPr>
          <w:rFonts w:ascii="Book Antiqua" w:hAnsi="Book Antiqua"/>
          <w:sz w:val="24"/>
          <w:szCs w:val="24"/>
          <w:lang w:val="en-US"/>
        </w:rPr>
        <w:t xml:space="preserve"> a potential deleterious effect of band ligation</w:t>
      </w:r>
      <w:r w:rsidR="009742DB" w:rsidRPr="00910F13">
        <w:rPr>
          <w:rFonts w:ascii="Book Antiqua" w:hAnsi="Book Antiqua"/>
          <w:sz w:val="24"/>
          <w:szCs w:val="24"/>
          <w:lang w:val="en-US"/>
        </w:rPr>
        <w:t xml:space="preserve"> in this setting and highlighting the use of β-blockers as </w:t>
      </w:r>
      <w:r w:rsidR="009F3482" w:rsidRPr="00910F13">
        <w:rPr>
          <w:rFonts w:ascii="Book Antiqua" w:hAnsi="Book Antiqua"/>
          <w:sz w:val="24"/>
          <w:szCs w:val="24"/>
          <w:lang w:val="en-US"/>
        </w:rPr>
        <w:t xml:space="preserve">a </w:t>
      </w:r>
      <w:r w:rsidR="009742DB" w:rsidRPr="00910F13">
        <w:rPr>
          <w:rFonts w:ascii="Book Antiqua" w:hAnsi="Book Antiqua"/>
          <w:sz w:val="24"/>
          <w:szCs w:val="24"/>
          <w:lang w:val="en-US"/>
        </w:rPr>
        <w:t>key element of combination therapy</w:t>
      </w:r>
      <w:bookmarkEnd w:id="27"/>
      <w:r w:rsidR="001849FD" w:rsidRPr="00910F13">
        <w:rPr>
          <w:rFonts w:ascii="Book Antiqua" w:hAnsi="Book Antiqua"/>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693FBC" w:rsidRPr="00910F13">
        <w:rPr>
          <w:rFonts w:ascii="Book Antiqua" w:hAnsi="Book Antiqua"/>
          <w:sz w:val="24"/>
          <w:szCs w:val="24"/>
          <w:lang w:val="en-US"/>
        </w:rPr>
        <w:instrText xml:space="preserve"> ADDIN EN.CITE </w:instrText>
      </w:r>
      <w:r w:rsidR="00693FBC" w:rsidRPr="00910F13">
        <w:rPr>
          <w:rFonts w:ascii="Book Antiqua" w:hAnsi="Book Antiqua"/>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693FBC" w:rsidRPr="00910F13">
        <w:rPr>
          <w:rFonts w:ascii="Book Antiqua" w:hAnsi="Book Antiqua"/>
          <w:sz w:val="24"/>
          <w:szCs w:val="24"/>
          <w:lang w:val="en-US"/>
        </w:rPr>
        <w:instrText xml:space="preserve"> ADDIN EN.CITE.DATA </w:instrText>
      </w:r>
      <w:r w:rsidR="00693FBC" w:rsidRPr="00910F13">
        <w:rPr>
          <w:rFonts w:ascii="Book Antiqua" w:hAnsi="Book Antiqua"/>
          <w:sz w:val="24"/>
          <w:szCs w:val="24"/>
          <w:lang w:val="en-US"/>
        </w:rPr>
      </w:r>
      <w:r w:rsidR="00693FBC" w:rsidRPr="00910F13">
        <w:rPr>
          <w:rFonts w:ascii="Book Antiqua" w:hAnsi="Book Antiqua"/>
          <w:sz w:val="24"/>
          <w:szCs w:val="24"/>
          <w:lang w:val="en-US"/>
        </w:rPr>
        <w:fldChar w:fldCharType="end"/>
      </w:r>
      <w:r w:rsidR="001849FD" w:rsidRPr="00910F13">
        <w:rPr>
          <w:rFonts w:ascii="Book Antiqua" w:hAnsi="Book Antiqua"/>
          <w:sz w:val="24"/>
          <w:szCs w:val="24"/>
          <w:lang w:val="en-US"/>
        </w:rPr>
      </w:r>
      <w:r w:rsidR="001849FD" w:rsidRPr="00910F13">
        <w:rPr>
          <w:rFonts w:ascii="Book Antiqua" w:hAnsi="Book Antiqua"/>
          <w:sz w:val="24"/>
          <w:szCs w:val="24"/>
          <w:lang w:val="en-US"/>
        </w:rPr>
        <w:fldChar w:fldCharType="separate"/>
      </w:r>
      <w:r w:rsidR="001849FD" w:rsidRPr="00910F13">
        <w:rPr>
          <w:rFonts w:ascii="Book Antiqua" w:hAnsi="Book Antiqua"/>
          <w:sz w:val="24"/>
          <w:szCs w:val="24"/>
          <w:vertAlign w:val="superscript"/>
          <w:lang w:val="en-US"/>
        </w:rPr>
        <w:t>[</w:t>
      </w:r>
      <w:hyperlink w:anchor="_ENREF_23" w:tooltip="Albillos, 2017 #820" w:history="1">
        <w:r w:rsidR="00633A2D" w:rsidRPr="00910F13">
          <w:rPr>
            <w:rFonts w:ascii="Book Antiqua" w:hAnsi="Book Antiqua"/>
            <w:sz w:val="24"/>
            <w:szCs w:val="24"/>
            <w:vertAlign w:val="superscript"/>
            <w:lang w:val="en-US"/>
          </w:rPr>
          <w:t>23</w:t>
        </w:r>
      </w:hyperlink>
      <w:r w:rsidR="001849FD" w:rsidRPr="00910F13">
        <w:rPr>
          <w:rFonts w:ascii="Book Antiqua" w:hAnsi="Book Antiqua"/>
          <w:sz w:val="24"/>
          <w:szCs w:val="24"/>
          <w:vertAlign w:val="superscript"/>
          <w:lang w:val="en-US"/>
        </w:rPr>
        <w:t>]</w:t>
      </w:r>
      <w:r w:rsidR="001849FD" w:rsidRPr="00910F13">
        <w:rPr>
          <w:rFonts w:ascii="Book Antiqua" w:hAnsi="Book Antiqua"/>
          <w:sz w:val="24"/>
          <w:szCs w:val="24"/>
          <w:lang w:val="en-US"/>
        </w:rPr>
        <w:fldChar w:fldCharType="end"/>
      </w:r>
      <w:r w:rsidR="009742DB" w:rsidRPr="00910F13">
        <w:rPr>
          <w:rFonts w:ascii="Book Antiqua" w:hAnsi="Book Antiqua"/>
          <w:sz w:val="24"/>
          <w:szCs w:val="24"/>
          <w:lang w:val="en-US"/>
        </w:rPr>
        <w:t>.</w:t>
      </w:r>
      <w:r w:rsidR="0062204A" w:rsidRPr="00910F13">
        <w:rPr>
          <w:rFonts w:ascii="Book Antiqua" w:hAnsi="Book Antiqua"/>
          <w:sz w:val="24"/>
          <w:szCs w:val="24"/>
          <w:lang w:val="en-US"/>
        </w:rPr>
        <w:t xml:space="preserve"> </w:t>
      </w:r>
      <w:r w:rsidR="006472C1" w:rsidRPr="00910F13">
        <w:rPr>
          <w:rFonts w:ascii="Book Antiqua" w:hAnsi="Book Antiqua"/>
          <w:sz w:val="24"/>
          <w:szCs w:val="24"/>
          <w:lang w:val="en-US"/>
        </w:rPr>
        <w:t>T</w:t>
      </w:r>
      <w:r w:rsidR="004C4E3E" w:rsidRPr="00910F13">
        <w:rPr>
          <w:rFonts w:ascii="Book Antiqua" w:hAnsi="Book Antiqua"/>
          <w:sz w:val="24"/>
          <w:szCs w:val="24"/>
          <w:lang w:val="en-US"/>
        </w:rPr>
        <w:t>he</w:t>
      </w:r>
      <w:r w:rsidRPr="00910F13">
        <w:rPr>
          <w:rFonts w:ascii="Book Antiqua" w:hAnsi="Book Antiqua"/>
          <w:sz w:val="24"/>
          <w:szCs w:val="24"/>
          <w:lang w:val="en-US"/>
        </w:rPr>
        <w:t xml:space="preserve"> use</w:t>
      </w:r>
      <w:r w:rsidR="004C4E3E" w:rsidRPr="00910F13">
        <w:rPr>
          <w:rFonts w:ascii="Book Antiqua" w:hAnsi="Book Antiqua"/>
          <w:sz w:val="24"/>
          <w:szCs w:val="24"/>
          <w:lang w:val="en-US"/>
        </w:rPr>
        <w:t xml:space="preserve"> of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enhances nonhemodynamic effects</w:t>
      </w:r>
      <w:r w:rsidR="009F3482" w:rsidRPr="00910F13">
        <w:rPr>
          <w:rFonts w:ascii="Book Antiqua" w:hAnsi="Book Antiqua"/>
          <w:sz w:val="24"/>
          <w:szCs w:val="24"/>
          <w:lang w:val="en-US"/>
        </w:rPr>
        <w:t>,</w:t>
      </w:r>
      <w:r w:rsidRPr="00910F13">
        <w:rPr>
          <w:rFonts w:ascii="Book Antiqua" w:hAnsi="Book Antiqua"/>
          <w:sz w:val="24"/>
          <w:szCs w:val="24"/>
          <w:lang w:val="en-US"/>
        </w:rPr>
        <w:t xml:space="preserve"> such as </w:t>
      </w:r>
      <w:r w:rsidR="002D66DA" w:rsidRPr="00910F13">
        <w:rPr>
          <w:rFonts w:ascii="Book Antiqua" w:hAnsi="Book Antiqua"/>
          <w:sz w:val="24"/>
          <w:szCs w:val="24"/>
          <w:lang w:val="en-US"/>
        </w:rPr>
        <w:t xml:space="preserve">a </w:t>
      </w:r>
      <w:r w:rsidRPr="00910F13">
        <w:rPr>
          <w:rFonts w:ascii="Book Antiqua" w:hAnsi="Book Antiqua"/>
          <w:sz w:val="24"/>
          <w:szCs w:val="24"/>
          <w:lang w:val="en-US"/>
        </w:rPr>
        <w:t>decrease in the drive of the sympathetic nervous system</w:t>
      </w:r>
      <w:r w:rsidR="009F3482" w:rsidRPr="00910F13">
        <w:rPr>
          <w:rFonts w:ascii="Book Antiqua" w:hAnsi="Book Antiqua"/>
          <w:sz w:val="24"/>
          <w:szCs w:val="24"/>
          <w:lang w:val="en-US"/>
        </w:rPr>
        <w:t>,</w:t>
      </w:r>
      <w:r w:rsidRPr="00910F13">
        <w:rPr>
          <w:rFonts w:ascii="Book Antiqua" w:hAnsi="Book Antiqua"/>
          <w:sz w:val="24"/>
          <w:szCs w:val="24"/>
          <w:lang w:val="en-US"/>
        </w:rPr>
        <w:t xml:space="preserve"> and hemodynamic effects</w:t>
      </w:r>
      <w:r w:rsidR="009F3482" w:rsidRPr="00910F13">
        <w:rPr>
          <w:rFonts w:ascii="Book Antiqua" w:hAnsi="Book Antiqua"/>
          <w:sz w:val="24"/>
          <w:szCs w:val="24"/>
          <w:lang w:val="en-US"/>
        </w:rPr>
        <w:t>,</w:t>
      </w:r>
      <w:r w:rsidRPr="00910F13">
        <w:rPr>
          <w:rFonts w:ascii="Book Antiqua" w:hAnsi="Book Antiqua"/>
          <w:sz w:val="24"/>
          <w:szCs w:val="24"/>
          <w:lang w:val="en-US"/>
        </w:rPr>
        <w:t xml:space="preserve"> such as </w:t>
      </w:r>
      <w:r w:rsidR="002D66DA" w:rsidRPr="00910F13">
        <w:rPr>
          <w:rFonts w:ascii="Book Antiqua" w:hAnsi="Book Antiqua"/>
          <w:sz w:val="24"/>
          <w:szCs w:val="24"/>
          <w:lang w:val="en-US"/>
        </w:rPr>
        <w:t xml:space="preserve">a </w:t>
      </w:r>
      <w:r w:rsidRPr="00910F13">
        <w:rPr>
          <w:rFonts w:ascii="Book Antiqua" w:hAnsi="Book Antiqua"/>
          <w:sz w:val="24"/>
          <w:szCs w:val="24"/>
          <w:lang w:val="en-US"/>
        </w:rPr>
        <w:t xml:space="preserve">reduction in </w:t>
      </w:r>
      <w:r w:rsidR="009F3482" w:rsidRPr="00910F13">
        <w:rPr>
          <w:rFonts w:ascii="Book Antiqua" w:hAnsi="Book Antiqua"/>
          <w:sz w:val="24"/>
          <w:szCs w:val="24"/>
          <w:lang w:val="en-US"/>
        </w:rPr>
        <w:t xml:space="preserve">the </w:t>
      </w:r>
      <w:r w:rsidRPr="00910F13">
        <w:rPr>
          <w:rFonts w:ascii="Book Antiqua" w:hAnsi="Book Antiqua"/>
          <w:sz w:val="24"/>
          <w:szCs w:val="24"/>
          <w:lang w:val="en-US"/>
        </w:rPr>
        <w:t>splanchnic or gastroesophageal collateral blood flow and portal pressure</w:t>
      </w:r>
      <w:r w:rsidRPr="00910F13">
        <w:rPr>
          <w:rFonts w:ascii="Book Antiqua" w:hAnsi="Book Antiqua"/>
          <w:sz w:val="24"/>
          <w:szCs w:val="24"/>
          <w:lang w:val="en-US"/>
        </w:rPr>
        <w:fldChar w:fldCharType="begin">
          <w:fldData xml:space="preserve">PEVuZE5vdGU+PENpdGU+PEF1dGhvcj5LcmFnPC9BdXRob3I+PFllYXI+MjAxMjwvWWVhcj48UmVj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PEVuZE5vdGU+PENpdGU+PEF1dGhvcj5LcmFnPC9BdXRob3I+PFllYXI+MjAxMjwvWWVhcj48UmVj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46" w:tooltip="Krag, 2012 #812" w:history="1">
        <w:r w:rsidR="00633A2D" w:rsidRPr="00910F13">
          <w:rPr>
            <w:rFonts w:ascii="Book Antiqua" w:hAnsi="Book Antiqua"/>
            <w:sz w:val="24"/>
            <w:szCs w:val="24"/>
            <w:vertAlign w:val="superscript"/>
            <w:lang w:val="en-US"/>
          </w:rPr>
          <w:t>46</w:t>
        </w:r>
      </w:hyperlink>
      <w:r w:rsidR="00FF44DC" w:rsidRPr="00910F13">
        <w:rPr>
          <w:rFonts w:ascii="Book Antiqua" w:hAnsi="Book Antiqua"/>
          <w:sz w:val="24"/>
          <w:szCs w:val="24"/>
          <w:vertAlign w:val="superscript"/>
          <w:lang w:val="en-US"/>
        </w:rPr>
        <w:t>,</w:t>
      </w:r>
      <w:hyperlink w:anchor="_ENREF_47" w:tooltip="Perez-Paramo, 2000 #821" w:history="1">
        <w:r w:rsidR="00633A2D" w:rsidRPr="00910F13">
          <w:rPr>
            <w:rFonts w:ascii="Book Antiqua" w:hAnsi="Book Antiqua"/>
            <w:sz w:val="24"/>
            <w:szCs w:val="24"/>
            <w:vertAlign w:val="superscript"/>
            <w:lang w:val="en-US"/>
          </w:rPr>
          <w:t>47</w:t>
        </w:r>
      </w:hyperlink>
      <w:r w:rsidR="00A13CDE"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r w:rsidR="009F3482" w:rsidRPr="00910F13">
        <w:rPr>
          <w:rFonts w:ascii="Book Antiqua" w:hAnsi="Book Antiqua"/>
          <w:sz w:val="24"/>
          <w:szCs w:val="24"/>
          <w:lang w:val="en-US"/>
        </w:rPr>
        <w:t>Moreover</w:t>
      </w:r>
      <w:r w:rsidRPr="00910F13">
        <w:rPr>
          <w:rFonts w:ascii="Book Antiqua" w:hAnsi="Book Antiqua"/>
          <w:sz w:val="24"/>
          <w:szCs w:val="24"/>
          <w:lang w:val="en-US"/>
        </w:rPr>
        <w:t xml:space="preserve">, </w:t>
      </w:r>
      <w:r w:rsidR="00B00328" w:rsidRPr="00910F13">
        <w:rPr>
          <w:rFonts w:ascii="Book Antiqua" w:hAnsi="Book Antiqua"/>
          <w:sz w:val="24"/>
          <w:szCs w:val="24"/>
          <w:lang w:val="en-US"/>
        </w:rPr>
        <w:t>β-blockers</w:t>
      </w:r>
      <w:r w:rsidR="004C4E3E" w:rsidRPr="00910F13">
        <w:rPr>
          <w:rFonts w:ascii="Book Antiqua" w:hAnsi="Book Antiqua"/>
          <w:sz w:val="24"/>
          <w:szCs w:val="24"/>
          <w:lang w:val="en-US"/>
        </w:rPr>
        <w:t xml:space="preserve"> </w:t>
      </w:r>
      <w:r w:rsidR="009F3482" w:rsidRPr="00910F13">
        <w:rPr>
          <w:rFonts w:ascii="Book Antiqua" w:hAnsi="Book Antiqua"/>
          <w:sz w:val="24"/>
          <w:szCs w:val="24"/>
          <w:lang w:val="en-US"/>
        </w:rPr>
        <w:t xml:space="preserve">may </w:t>
      </w:r>
      <w:r w:rsidRPr="00910F13">
        <w:rPr>
          <w:rFonts w:ascii="Book Antiqua" w:hAnsi="Book Antiqua"/>
          <w:sz w:val="24"/>
          <w:szCs w:val="24"/>
          <w:lang w:val="en-US"/>
        </w:rPr>
        <w:t>have a favorable effect on</w:t>
      </w:r>
      <w:r w:rsidR="00A826A0" w:rsidRPr="00910F13">
        <w:rPr>
          <w:rFonts w:ascii="Book Antiqua" w:hAnsi="Book Antiqua"/>
          <w:sz w:val="24"/>
          <w:szCs w:val="24"/>
          <w:lang w:val="en-US"/>
        </w:rPr>
        <w:t xml:space="preserve"> overall</w:t>
      </w:r>
      <w:r w:rsidRPr="00910F13">
        <w:rPr>
          <w:rFonts w:ascii="Book Antiqua" w:hAnsi="Book Antiqua"/>
          <w:sz w:val="24"/>
          <w:szCs w:val="24"/>
          <w:lang w:val="en-US"/>
        </w:rPr>
        <w:t xml:space="preserve"> mortality</w:t>
      </w:r>
      <w:r w:rsidR="009F3482" w:rsidRPr="00910F13">
        <w:rPr>
          <w:rFonts w:ascii="Book Antiqua" w:hAnsi="Book Antiqua"/>
          <w:sz w:val="24"/>
          <w:szCs w:val="24"/>
          <w:lang w:val="en-US"/>
        </w:rPr>
        <w:t>, because</w:t>
      </w:r>
      <w:r w:rsidRPr="00910F13">
        <w:rPr>
          <w:rFonts w:ascii="Book Antiqua" w:hAnsi="Book Antiqua"/>
          <w:sz w:val="24"/>
          <w:szCs w:val="24"/>
          <w:lang w:val="en-US"/>
        </w:rPr>
        <w:t xml:space="preserve"> they reduce the frequency of complications of cirrhosis</w:t>
      </w:r>
      <w:r w:rsidR="009F3482" w:rsidRPr="00910F13">
        <w:rPr>
          <w:rFonts w:ascii="Book Antiqua" w:hAnsi="Book Antiqua"/>
          <w:sz w:val="24"/>
          <w:szCs w:val="24"/>
          <w:lang w:val="en-US"/>
        </w:rPr>
        <w:t>,</w:t>
      </w:r>
      <w:r w:rsidRPr="00910F13">
        <w:rPr>
          <w:rFonts w:ascii="Book Antiqua" w:hAnsi="Book Antiqua"/>
          <w:sz w:val="24"/>
          <w:szCs w:val="24"/>
          <w:lang w:val="en-US"/>
        </w:rPr>
        <w:t xml:space="preserve"> such as ascites, hepatorenal syndrome, </w:t>
      </w:r>
      <w:r w:rsidR="00FF44DC" w:rsidRPr="00910F13">
        <w:rPr>
          <w:rFonts w:ascii="Book Antiqua" w:hAnsi="Book Antiqua"/>
          <w:sz w:val="24"/>
          <w:szCs w:val="24"/>
          <w:lang w:val="en-US"/>
        </w:rPr>
        <w:t>portal hypertensive gastropathy</w:t>
      </w:r>
      <w:r w:rsidRPr="00910F13">
        <w:rPr>
          <w:rFonts w:ascii="Book Antiqua" w:hAnsi="Book Antiqua"/>
          <w:sz w:val="24"/>
          <w:szCs w:val="24"/>
          <w:lang w:val="en-US"/>
        </w:rPr>
        <w:fldChar w:fldCharType="begin">
          <w:fldData xml:space="preserve">PEVuZE5vdGU+PENpdGU+PEF1dGhvcj5QZXJlei1BeXVzbzwvQXV0aG9yPjxZZWFyPjE5OTE8L1ll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</w:fldData>
        </w:fldChar>
      </w:r>
      <w:r w:rsidR="00633A2D" w:rsidRPr="00910F13">
        <w:rPr>
          <w:rFonts w:ascii="Book Antiqua" w:hAnsi="Book Antiqua"/>
          <w:sz w:val="24"/>
          <w:szCs w:val="24"/>
          <w:lang w:val="en-US"/>
        </w:rPr>
        <w:instrText xml:space="preserve"> ADDIN EN.CITE </w:instrText>
      </w:r>
      <w:r w:rsidR="00633A2D" w:rsidRPr="00910F13">
        <w:rPr>
          <w:rFonts w:ascii="Book Antiqua" w:hAnsi="Book Antiqua"/>
          <w:sz w:val="24"/>
          <w:szCs w:val="24"/>
          <w:lang w:val="en-US"/>
        </w:rPr>
        <w:fldChar w:fldCharType="begin">
          <w:fldData xml:space="preserve">PEVuZE5vdGU+PENpdGU+PEF1dGhvcj5QZXJlei1BeXVzbzwvQXV0aG9yPjxZZWFyPjE5OTE8L1ll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</w:fldData>
        </w:fldChar>
      </w:r>
      <w:r w:rsidR="00633A2D" w:rsidRPr="00910F13">
        <w:rPr>
          <w:rFonts w:ascii="Book Antiqua" w:hAnsi="Book Antiqua"/>
          <w:sz w:val="24"/>
          <w:szCs w:val="24"/>
          <w:lang w:val="en-US"/>
        </w:rPr>
        <w:instrText xml:space="preserve"> ADDIN EN.CITE.DATA </w:instrText>
      </w:r>
      <w:r w:rsidR="00633A2D" w:rsidRPr="00910F13">
        <w:rPr>
          <w:rFonts w:ascii="Book Antiqua" w:hAnsi="Book Antiqua"/>
          <w:sz w:val="24"/>
          <w:szCs w:val="24"/>
          <w:lang w:val="en-US"/>
        </w:rPr>
      </w:r>
      <w:r w:rsidR="00633A2D"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9" w:tooltip="Abraldes, 2003 #822" w:history="1">
        <w:r w:rsidR="00633A2D" w:rsidRPr="00910F13">
          <w:rPr>
            <w:rFonts w:ascii="Book Antiqua" w:hAnsi="Book Antiqua"/>
            <w:sz w:val="24"/>
            <w:szCs w:val="24"/>
            <w:vertAlign w:val="superscript"/>
            <w:lang w:val="en-US"/>
          </w:rPr>
          <w:t>9</w:t>
        </w:r>
      </w:hyperlink>
      <w:r w:rsidR="00FF44DC" w:rsidRPr="00910F13">
        <w:rPr>
          <w:rFonts w:ascii="Book Antiqua" w:hAnsi="Book Antiqua"/>
          <w:sz w:val="24"/>
          <w:szCs w:val="24"/>
          <w:vertAlign w:val="superscript"/>
          <w:lang w:val="en-US"/>
        </w:rPr>
        <w:t>,</w:t>
      </w:r>
      <w:hyperlink w:anchor="_ENREF_48" w:tooltip="Perez-Ayuso, 1991 #823" w:history="1">
        <w:r w:rsidR="00633A2D" w:rsidRPr="00910F13">
          <w:rPr>
            <w:rFonts w:ascii="Book Antiqua" w:hAnsi="Book Antiqua"/>
            <w:sz w:val="24"/>
            <w:szCs w:val="24"/>
            <w:vertAlign w:val="superscript"/>
            <w:lang w:val="en-US"/>
          </w:rPr>
          <w:t>48</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and sp</w:t>
      </w:r>
      <w:r w:rsidR="00FF44DC" w:rsidRPr="00910F13">
        <w:rPr>
          <w:rFonts w:ascii="Book Antiqua" w:hAnsi="Book Antiqua"/>
          <w:sz w:val="24"/>
          <w:szCs w:val="24"/>
          <w:lang w:val="en-US"/>
        </w:rPr>
        <w:t>ontaneous bacterial peritonitis</w:t>
      </w:r>
      <w:r w:rsidRPr="00910F13">
        <w:rPr>
          <w:rFonts w:ascii="Book Antiqua" w:hAnsi="Book Antiqua"/>
          <w:sz w:val="24"/>
          <w:szCs w:val="24"/>
          <w:lang w:val="en-US"/>
        </w:rPr>
        <w:fldChar w:fldCharType="begin">
          <w:fldData xml:space="preserve">PEVuZE5vdGU+PENpdGU+PEF1dGhvcj5TZW56b2xvPC9BdXRob3I+PFllYXI+MjAwOTwvWWVhcj48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PEVuZE5vdGU+PENpdGU+PEF1dGhvcj5TZW56b2xvPC9BdXRob3I+PFllYXI+MjAwOTwvWWVhcj48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49" w:tooltip="Senzolo, 2009 #824" w:history="1">
        <w:r w:rsidR="00633A2D" w:rsidRPr="00910F13">
          <w:rPr>
            <w:rFonts w:ascii="Book Antiqua" w:hAnsi="Book Antiqua"/>
            <w:sz w:val="24"/>
            <w:szCs w:val="24"/>
            <w:vertAlign w:val="superscript"/>
            <w:lang w:val="en-US"/>
          </w:rPr>
          <w:t>49-51</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A recent study described the “window hypothesis”, which proposed that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ha</w:t>
      </w:r>
      <w:r w:rsidR="009F3482" w:rsidRPr="00910F13">
        <w:rPr>
          <w:rFonts w:ascii="Book Antiqua" w:hAnsi="Book Antiqua"/>
          <w:sz w:val="24"/>
          <w:szCs w:val="24"/>
          <w:lang w:val="en-US"/>
        </w:rPr>
        <w:t>d</w:t>
      </w:r>
      <w:r w:rsidRPr="00910F13">
        <w:rPr>
          <w:rFonts w:ascii="Book Antiqua" w:hAnsi="Book Antiqua"/>
          <w:sz w:val="24"/>
          <w:szCs w:val="24"/>
          <w:lang w:val="en-US"/>
        </w:rPr>
        <w:t xml:space="preserve"> a beneficial impact on survival during the early phase of </w:t>
      </w:r>
      <w:r w:rsidR="00D42814" w:rsidRPr="00910F13">
        <w:rPr>
          <w:rFonts w:ascii="Book Antiqua" w:hAnsi="Book Antiqua"/>
          <w:sz w:val="24"/>
          <w:szCs w:val="24"/>
          <w:lang w:val="en-US"/>
        </w:rPr>
        <w:t xml:space="preserve">decompensated </w:t>
      </w:r>
      <w:r w:rsidRPr="00910F13">
        <w:rPr>
          <w:rFonts w:ascii="Book Antiqua" w:hAnsi="Book Antiqua"/>
          <w:sz w:val="24"/>
          <w:szCs w:val="24"/>
          <w:lang w:val="en-US"/>
        </w:rPr>
        <w:t>liver cirrhosis</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&lt;EndNote&gt;&lt;Cite&gt;&lt;Author&gt;Krag&lt;/Author&gt;&lt;Year&gt;2012&lt;/Year&gt;&lt;RecNum&gt;812&lt;/RecNum&gt;&lt;DisplayText&gt;&lt;style face="superscript"&gt;[46]&lt;/style&gt;&lt;/DisplayText&gt;&lt;record&gt;&lt;rec-number&gt;812&lt;/rec-number&gt;&lt;foreign-keys&gt;&lt;key app="EN" db-id="2a5wdxv0z2fet1e0d0p5w0fd0209tesfe02w"&gt;812&lt;/key&gt;&lt;/foreign-keys&gt;&lt;ref-type name="Journal Article"&gt;17&lt;/ref-type&gt;&lt;contributors&gt;&lt;authors&gt;&lt;author&gt;Krag, A.&lt;/author&gt;&lt;author&gt;Wiest, R.&lt;/author&gt;&lt;author&gt;Albillos, A.&lt;/author&gt;&lt;author&gt;Gluud, L. L.&lt;/author&gt;&lt;/authors&gt;&lt;/contributors&gt;&lt;auth-address&gt;Department of Gastroenterology, Hvidovre University Hospital, Faculty of Health Sciences, Copenhagen University, Hvidovre, Copenhagen, Denmark. aleksanderkrag@hotmail.com&lt;/auth-address&gt;&lt;titles&gt;&lt;title&gt;The window hypothesis: haemodynamic and non-haemodynamic effects of beta-blockers improve survival of patients with cirrhosis during a window in the disease&lt;/title&gt;&lt;secondary-title&gt;Gut&lt;/secondary-title&gt;&lt;/titles&gt;&lt;periodical&gt;&lt;full-title&gt;Gut&lt;/full-title&gt;&lt;abbr-1&gt;Gut&lt;/abbr-1&gt;&lt;/periodical&gt;&lt;pages&gt;967-9&lt;/pages&gt;&lt;volume&gt;61&lt;/volume&gt;&lt;number&gt;7&lt;/number&gt;&lt;edition&gt;2012/01/12&lt;/edition&gt;&lt;keywords&gt;&lt;keyword&gt;Adrenergic beta-Antagonists/*pharmacology/therapeutic use&lt;/keyword&gt;&lt;keyword&gt;Esophageal and Gastric Varices/*drug therapy&lt;/keyword&gt;&lt;keyword&gt;Fibrosis/*drug therapy/physiopathology&lt;/keyword&gt;&lt;keyword&gt;Hemodynamics/*drug effects&lt;/keyword&gt;&lt;keyword&gt;Humans&lt;/keyword&gt;&lt;keyword&gt;Survival Analysis&lt;/keyword&gt;&lt;/keywords&gt;&lt;dates&gt;&lt;year&gt;2012&lt;/year&gt;&lt;pub-dates&gt;&lt;date&gt;Jul&lt;/date&gt;&lt;/pub-dates&gt;&lt;/dates&gt;&lt;isbn&gt;1468-3288 (Electronic)&amp;#xD;0017-5749 (Linking)&lt;/isbn&gt;&lt;accession-num&gt;22234982&lt;/accession-num&gt;&lt;urls&gt;&lt;related-urls&gt;&lt;url&gt;http://www.ncbi.nlm.nih.gov/pubmed/22234982&lt;/url&gt;&lt;/related-urls&gt;&lt;/urls&gt;&lt;electronic-resource-num&gt;10.1136/gutjnl-2011-301348&amp;#xD;gutjnl-2011-301348 [pii]&lt;/electronic-resource-num&gt;&lt;language&gt;eng&lt;/language&gt;&lt;/record&gt;&lt;/Cite&gt;&lt;/EndNote&gt;</w:instrText>
      </w:r>
      <w:r w:rsidRPr="00910F13">
        <w:rPr>
          <w:rFonts w:ascii="Book Antiqua" w:hAnsi="Book Antiqua"/>
          <w:sz w:val="24"/>
          <w:szCs w:val="24"/>
          <w:lang w:val="en-US"/>
        </w:rPr>
        <w:fldChar w:fldCharType="separate"/>
      </w:r>
      <w:r w:rsidR="00A13CDE" w:rsidRPr="00910F13">
        <w:rPr>
          <w:rFonts w:ascii="Book Antiqua" w:hAnsi="Book Antiqua"/>
          <w:sz w:val="24"/>
          <w:szCs w:val="24"/>
          <w:vertAlign w:val="superscript"/>
          <w:lang w:val="en-US"/>
        </w:rPr>
        <w:t>[</w:t>
      </w:r>
      <w:hyperlink w:anchor="_ENREF_46" w:tooltip="Krag, 2012 #812" w:history="1">
        <w:r w:rsidR="00633A2D" w:rsidRPr="00910F13">
          <w:rPr>
            <w:rFonts w:ascii="Book Antiqua" w:hAnsi="Book Antiqua"/>
            <w:sz w:val="24"/>
            <w:szCs w:val="24"/>
            <w:vertAlign w:val="superscript"/>
            <w:lang w:val="en-US"/>
          </w:rPr>
          <w:t>46</w:t>
        </w:r>
      </w:hyperlink>
      <w:r w:rsidR="00A13CDE"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r w:rsidR="00CB11FB" w:rsidRPr="00910F13">
        <w:rPr>
          <w:rFonts w:ascii="Book Antiqua" w:hAnsi="Book Antiqua"/>
          <w:sz w:val="24"/>
          <w:szCs w:val="24"/>
          <w:lang w:val="en-US"/>
        </w:rPr>
        <w:t>However</w:t>
      </w:r>
      <w:r w:rsidRPr="00910F13">
        <w:rPr>
          <w:rFonts w:ascii="Book Antiqua" w:hAnsi="Book Antiqua"/>
          <w:sz w:val="24"/>
          <w:szCs w:val="24"/>
          <w:lang w:val="en-US"/>
        </w:rPr>
        <w:t xml:space="preserve">, this </w:t>
      </w:r>
      <w:r w:rsidR="009E0CC6" w:rsidRPr="00910F13">
        <w:rPr>
          <w:rFonts w:ascii="Book Antiqua" w:hAnsi="Book Antiqua"/>
          <w:sz w:val="24"/>
          <w:szCs w:val="24"/>
          <w:lang w:val="en-US"/>
        </w:rPr>
        <w:t>benefit</w:t>
      </w:r>
      <w:r w:rsidRPr="00910F13">
        <w:rPr>
          <w:rFonts w:ascii="Book Antiqua" w:hAnsi="Book Antiqua"/>
          <w:sz w:val="24"/>
          <w:szCs w:val="24"/>
          <w:lang w:val="en-US"/>
        </w:rPr>
        <w:t xml:space="preserve"> </w:t>
      </w:r>
      <w:r w:rsidR="00CB11FB" w:rsidRPr="00910F13">
        <w:rPr>
          <w:rFonts w:ascii="Book Antiqua" w:hAnsi="Book Antiqua"/>
          <w:sz w:val="24"/>
          <w:szCs w:val="24"/>
          <w:lang w:val="en-US"/>
        </w:rPr>
        <w:t>seems to diminish</w:t>
      </w:r>
      <w:r w:rsidR="009E0CC6" w:rsidRPr="00910F13">
        <w:rPr>
          <w:rFonts w:ascii="Book Antiqua" w:hAnsi="Book Antiqua"/>
          <w:sz w:val="24"/>
          <w:szCs w:val="24"/>
          <w:lang w:val="en-US"/>
        </w:rPr>
        <w:t>/</w:t>
      </w:r>
      <w:r w:rsidRPr="00910F13">
        <w:rPr>
          <w:rFonts w:ascii="Book Antiqua" w:hAnsi="Book Antiqua"/>
          <w:sz w:val="24"/>
          <w:szCs w:val="24"/>
          <w:lang w:val="en-US"/>
        </w:rPr>
        <w:t>disappear in well</w:t>
      </w:r>
      <w:r w:rsidR="009F3482" w:rsidRPr="00910F13">
        <w:rPr>
          <w:rFonts w:ascii="Book Antiqua" w:hAnsi="Book Antiqua"/>
          <w:sz w:val="24"/>
          <w:szCs w:val="24"/>
          <w:lang w:val="en-US"/>
        </w:rPr>
        <w:t>-</w:t>
      </w:r>
      <w:r w:rsidRPr="00910F13">
        <w:rPr>
          <w:rFonts w:ascii="Book Antiqua" w:hAnsi="Book Antiqua"/>
          <w:sz w:val="24"/>
          <w:szCs w:val="24"/>
          <w:lang w:val="en-US"/>
        </w:rPr>
        <w:t>compensated and end-stage cirrho</w:t>
      </w:r>
      <w:r w:rsidR="00094951" w:rsidRPr="00910F13">
        <w:rPr>
          <w:rFonts w:ascii="Book Antiqua" w:hAnsi="Book Antiqua"/>
          <w:sz w:val="24"/>
          <w:szCs w:val="24"/>
          <w:lang w:val="en-US"/>
        </w:rPr>
        <w:t>sis</w:t>
      </w:r>
      <w:r w:rsidRPr="00910F13">
        <w:rPr>
          <w:rFonts w:ascii="Book Antiqua" w:hAnsi="Book Antiqua"/>
          <w:sz w:val="24"/>
          <w:szCs w:val="24"/>
          <w:lang w:val="en-US"/>
        </w:rPr>
        <w:t xml:space="preserve"> patients</w:t>
      </w:r>
      <w:r w:rsidRPr="00910F13">
        <w:rPr>
          <w:rFonts w:ascii="Book Antiqua" w:hAnsi="Book Antiqua"/>
          <w:sz w:val="24"/>
          <w:szCs w:val="24"/>
          <w:lang w:val="en-US"/>
        </w:rPr>
        <w:fldChar w:fldCharType="begin">
          <w:fldData xml:space="preserve">PEVuZE5vdGU+PENpdGU+PEF1dGhvcj5LcmFnPC9BdXRob3I+PFllYXI+MjAxMjwvWWVhcj48UmVj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PEVuZE5vdGU+PENpdGU+PEF1dGhvcj5LcmFnPC9BdXRob3I+PFllYXI+MjAxMjwvWWVhcj48UmVj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46" w:tooltip="Krag, 2012 #812" w:history="1">
        <w:r w:rsidR="00633A2D" w:rsidRPr="00910F13">
          <w:rPr>
            <w:rFonts w:ascii="Book Antiqua" w:hAnsi="Book Antiqua"/>
            <w:sz w:val="24"/>
            <w:szCs w:val="24"/>
            <w:vertAlign w:val="superscript"/>
            <w:lang w:val="en-US"/>
          </w:rPr>
          <w:t>46</w:t>
        </w:r>
      </w:hyperlink>
      <w:r w:rsidR="00FF44DC" w:rsidRPr="00910F13">
        <w:rPr>
          <w:rFonts w:ascii="Book Antiqua" w:hAnsi="Book Antiqua"/>
          <w:sz w:val="24"/>
          <w:szCs w:val="24"/>
          <w:vertAlign w:val="superscript"/>
          <w:lang w:val="en-US"/>
        </w:rPr>
        <w:t>,</w:t>
      </w:r>
      <w:hyperlink w:anchor="_ENREF_52" w:tooltip="Ge, 2014 #810" w:history="1">
        <w:r w:rsidR="00633A2D" w:rsidRPr="00910F13">
          <w:rPr>
            <w:rFonts w:ascii="Book Antiqua" w:hAnsi="Book Antiqua"/>
            <w:sz w:val="24"/>
            <w:szCs w:val="24"/>
            <w:vertAlign w:val="superscript"/>
            <w:lang w:val="en-US"/>
          </w:rPr>
          <w:t>52</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r w:rsidR="00B84D2F" w:rsidRPr="00910F13">
        <w:rPr>
          <w:rFonts w:ascii="Book Antiqua" w:hAnsi="Book Antiqua"/>
          <w:sz w:val="24"/>
          <w:szCs w:val="24"/>
          <w:lang w:val="en-US"/>
        </w:rPr>
        <w:t xml:space="preserve">Over </w:t>
      </w:r>
      <w:r w:rsidR="000F4976" w:rsidRPr="00910F13">
        <w:rPr>
          <w:rFonts w:ascii="Book Antiqua" w:hAnsi="Book Antiqua"/>
          <w:sz w:val="24"/>
          <w:szCs w:val="24"/>
          <w:lang w:val="en-US"/>
        </w:rPr>
        <w:t xml:space="preserve">the </w:t>
      </w:r>
      <w:r w:rsidR="009F3482" w:rsidRPr="00910F13">
        <w:rPr>
          <w:rFonts w:ascii="Book Antiqua" w:hAnsi="Book Antiqua"/>
          <w:sz w:val="24"/>
          <w:szCs w:val="24"/>
          <w:lang w:val="en-US"/>
        </w:rPr>
        <w:t xml:space="preserve">past </w:t>
      </w:r>
      <w:r w:rsidR="000F4976" w:rsidRPr="00910F13">
        <w:rPr>
          <w:rFonts w:ascii="Book Antiqua" w:hAnsi="Book Antiqua"/>
          <w:sz w:val="24"/>
          <w:szCs w:val="24"/>
          <w:lang w:val="en-US"/>
        </w:rPr>
        <w:t>few</w:t>
      </w:r>
      <w:r w:rsidRPr="00910F13">
        <w:rPr>
          <w:rFonts w:ascii="Book Antiqua" w:hAnsi="Book Antiqua"/>
          <w:sz w:val="24"/>
          <w:szCs w:val="24"/>
          <w:lang w:val="en-US"/>
        </w:rPr>
        <w:t xml:space="preserve"> decades</w:t>
      </w:r>
      <w:r w:rsidR="00CB11FB" w:rsidRPr="00910F13">
        <w:rPr>
          <w:rFonts w:ascii="Book Antiqua" w:hAnsi="Book Antiqua"/>
          <w:sz w:val="24"/>
          <w:szCs w:val="24"/>
          <w:lang w:val="en-US"/>
        </w:rPr>
        <w:t xml:space="preserve">, </w:t>
      </w:r>
      <w:r w:rsidRPr="00910F13">
        <w:rPr>
          <w:rFonts w:ascii="Book Antiqua" w:hAnsi="Book Antiqua"/>
          <w:sz w:val="24"/>
          <w:szCs w:val="24"/>
          <w:lang w:val="en-US"/>
        </w:rPr>
        <w:t>variceal bleeding</w:t>
      </w:r>
      <w:r w:rsidR="009F3482" w:rsidRPr="00910F13">
        <w:rPr>
          <w:rFonts w:ascii="Book Antiqua" w:hAnsi="Book Antiqua"/>
          <w:sz w:val="24"/>
          <w:szCs w:val="24"/>
          <w:lang w:val="en-US"/>
        </w:rPr>
        <w:t>-</w:t>
      </w:r>
      <w:r w:rsidRPr="00910F13">
        <w:rPr>
          <w:rFonts w:ascii="Book Antiqua" w:hAnsi="Book Antiqua"/>
          <w:sz w:val="24"/>
          <w:szCs w:val="24"/>
          <w:lang w:val="en-US"/>
        </w:rPr>
        <w:t xml:space="preserve">related </w:t>
      </w:r>
      <w:r w:rsidRPr="00910F13">
        <w:rPr>
          <w:rFonts w:ascii="Book Antiqua" w:hAnsi="Book Antiqua"/>
          <w:sz w:val="24"/>
          <w:szCs w:val="24"/>
          <w:lang w:val="en-US"/>
        </w:rPr>
        <w:lastRenderedPageBreak/>
        <w:t xml:space="preserve">mortality has decreased. </w:t>
      </w:r>
      <w:r w:rsidR="009F3482" w:rsidRPr="00910F13">
        <w:rPr>
          <w:rFonts w:ascii="Book Antiqua" w:hAnsi="Book Antiqua"/>
          <w:sz w:val="24"/>
          <w:szCs w:val="24"/>
          <w:lang w:val="en-US"/>
        </w:rPr>
        <w:t>Conversely</w:t>
      </w:r>
      <w:r w:rsidRPr="00910F13">
        <w:rPr>
          <w:rFonts w:ascii="Book Antiqua" w:hAnsi="Book Antiqua"/>
          <w:sz w:val="24"/>
          <w:szCs w:val="24"/>
          <w:lang w:val="en-US"/>
        </w:rPr>
        <w:t xml:space="preserve">, </w:t>
      </w:r>
      <w:r w:rsidR="009F3482" w:rsidRPr="00910F13">
        <w:rPr>
          <w:rFonts w:ascii="Book Antiqua" w:hAnsi="Book Antiqua"/>
          <w:sz w:val="24"/>
          <w:szCs w:val="24"/>
          <w:lang w:val="en-US"/>
        </w:rPr>
        <w:t xml:space="preserve">deaths related </w:t>
      </w:r>
      <w:r w:rsidRPr="00910F13">
        <w:rPr>
          <w:rFonts w:ascii="Book Antiqua" w:hAnsi="Book Antiqua"/>
          <w:sz w:val="24"/>
          <w:szCs w:val="24"/>
          <w:lang w:val="en-US"/>
        </w:rPr>
        <w:t>other causes</w:t>
      </w:r>
      <w:r w:rsidR="009F3482" w:rsidRPr="00910F13">
        <w:rPr>
          <w:rFonts w:ascii="Book Antiqua" w:hAnsi="Book Antiqua"/>
          <w:sz w:val="24"/>
          <w:szCs w:val="24"/>
          <w:lang w:val="en-US"/>
        </w:rPr>
        <w:t xml:space="preserve"> that are not associated with endoscopic treatment or pharmacotherapy</w:t>
      </w:r>
      <w:r w:rsidRPr="00910F13">
        <w:rPr>
          <w:rFonts w:ascii="Book Antiqua" w:hAnsi="Book Antiqua"/>
          <w:sz w:val="24"/>
          <w:szCs w:val="24"/>
          <w:lang w:val="en-US"/>
        </w:rPr>
        <w:t xml:space="preserve">, such as hepatocellular carcinoma, have demonstrated an increasing trend. </w:t>
      </w:r>
      <w:r w:rsidR="000F3E36" w:rsidRPr="00910F13">
        <w:rPr>
          <w:rFonts w:ascii="Book Antiqua" w:hAnsi="Book Antiqua"/>
          <w:sz w:val="24"/>
          <w:szCs w:val="24"/>
          <w:lang w:val="en-US"/>
        </w:rPr>
        <w:t>Other studies</w:t>
      </w:r>
      <w:r w:rsidR="009F3482" w:rsidRPr="00910F13">
        <w:rPr>
          <w:rFonts w:ascii="Book Antiqua" w:hAnsi="Book Antiqua"/>
          <w:sz w:val="24"/>
          <w:szCs w:val="24"/>
          <w:lang w:val="en-US"/>
        </w:rPr>
        <w:t>,</w:t>
      </w:r>
      <w:r w:rsidR="000F3E36" w:rsidRPr="00910F13">
        <w:rPr>
          <w:rFonts w:ascii="Book Antiqua" w:hAnsi="Book Antiqua"/>
          <w:sz w:val="24"/>
          <w:szCs w:val="24"/>
          <w:lang w:val="en-US"/>
        </w:rPr>
        <w:t xml:space="preserve"> including</w:t>
      </w:r>
      <w:r w:rsidRPr="00910F13">
        <w:rPr>
          <w:rFonts w:ascii="Book Antiqua" w:hAnsi="Book Antiqua"/>
          <w:sz w:val="24"/>
          <w:szCs w:val="24"/>
          <w:lang w:val="en-US"/>
        </w:rPr>
        <w:t xml:space="preserve"> a meta-analysis </w:t>
      </w:r>
      <w:r w:rsidR="000F3E36" w:rsidRPr="00910F13">
        <w:rPr>
          <w:rFonts w:ascii="Book Antiqua" w:hAnsi="Book Antiqua"/>
          <w:sz w:val="24"/>
          <w:szCs w:val="24"/>
          <w:lang w:val="en-US"/>
        </w:rPr>
        <w:t>and</w:t>
      </w:r>
      <w:r w:rsidRPr="00910F13">
        <w:rPr>
          <w:rFonts w:ascii="Book Antiqua" w:hAnsi="Book Antiqua"/>
          <w:sz w:val="24"/>
          <w:szCs w:val="24"/>
          <w:lang w:val="en-US"/>
        </w:rPr>
        <w:t xml:space="preserve"> four studies comparing band ligation </w:t>
      </w:r>
      <w:r w:rsidR="00DE1C5E" w:rsidRPr="00910F13">
        <w:rPr>
          <w:rFonts w:ascii="Book Antiqua" w:hAnsi="Book Antiqua"/>
          <w:i/>
          <w:sz w:val="24"/>
          <w:szCs w:val="24"/>
          <w:lang w:val="en-US"/>
        </w:rPr>
        <w:t>vs</w:t>
      </w:r>
      <w:r w:rsidRPr="00910F13">
        <w:rPr>
          <w:rFonts w:ascii="Book Antiqua" w:hAnsi="Book Antiqua"/>
          <w:sz w:val="24"/>
          <w:szCs w:val="24"/>
          <w:lang w:val="en-US"/>
        </w:rPr>
        <w:t xml:space="preserve"> combined ligation and β-blockers</w:t>
      </w:r>
      <w:r w:rsidR="009F3482" w:rsidRPr="00910F13">
        <w:rPr>
          <w:rFonts w:ascii="Book Antiqua" w:hAnsi="Book Antiqua"/>
          <w:sz w:val="24"/>
          <w:szCs w:val="24"/>
          <w:lang w:val="en-US"/>
        </w:rPr>
        <w:t>,</w:t>
      </w:r>
      <w:r w:rsidRPr="00910F13">
        <w:rPr>
          <w:rFonts w:ascii="Book Antiqua" w:hAnsi="Book Antiqua"/>
          <w:sz w:val="24"/>
          <w:szCs w:val="24"/>
          <w:lang w:val="en-US"/>
        </w:rPr>
        <w:t xml:space="preserve"> found no significant difference</w:t>
      </w:r>
      <w:r w:rsidR="009F3482" w:rsidRPr="00910F13">
        <w:rPr>
          <w:rFonts w:ascii="Book Antiqua" w:hAnsi="Book Antiqua"/>
          <w:sz w:val="24"/>
          <w:szCs w:val="24"/>
          <w:lang w:val="en-US"/>
        </w:rPr>
        <w:t>s</w:t>
      </w:r>
      <w:r w:rsidRPr="00910F13">
        <w:rPr>
          <w:rFonts w:ascii="Book Antiqua" w:hAnsi="Book Antiqua"/>
          <w:sz w:val="24"/>
          <w:szCs w:val="24"/>
          <w:lang w:val="en-US"/>
        </w:rPr>
        <w:t xml:space="preserve"> in </w:t>
      </w:r>
      <w:r w:rsidR="009F3482" w:rsidRPr="00910F13">
        <w:rPr>
          <w:rFonts w:ascii="Book Antiqua" w:hAnsi="Book Antiqua"/>
          <w:sz w:val="24"/>
          <w:szCs w:val="24"/>
          <w:lang w:val="en-US"/>
        </w:rPr>
        <w:t xml:space="preserve">the </w:t>
      </w:r>
      <w:r w:rsidRPr="00910F13">
        <w:rPr>
          <w:rFonts w:ascii="Book Antiqua" w:hAnsi="Book Antiqua"/>
          <w:sz w:val="24"/>
          <w:szCs w:val="24"/>
          <w:lang w:val="en-US"/>
        </w:rPr>
        <w:t xml:space="preserve">rebleeding </w:t>
      </w:r>
      <w:r w:rsidR="000F3E36" w:rsidRPr="00910F13">
        <w:rPr>
          <w:rFonts w:ascii="Book Antiqua" w:hAnsi="Book Antiqua"/>
          <w:sz w:val="24"/>
          <w:szCs w:val="24"/>
          <w:lang w:val="en-US"/>
        </w:rPr>
        <w:t>and</w:t>
      </w:r>
      <w:r w:rsidRPr="00910F13">
        <w:rPr>
          <w:rFonts w:ascii="Book Antiqua" w:hAnsi="Book Antiqua"/>
          <w:sz w:val="24"/>
          <w:szCs w:val="24"/>
          <w:lang w:val="en-US"/>
        </w:rPr>
        <w:t xml:space="preserve"> mortality</w:t>
      </w:r>
      <w:r w:rsidR="009F3482" w:rsidRPr="00910F13">
        <w:rPr>
          <w:rFonts w:ascii="Book Antiqua" w:hAnsi="Book Antiqua"/>
          <w:sz w:val="24"/>
          <w:szCs w:val="24"/>
          <w:lang w:val="en-US"/>
        </w:rPr>
        <w:t xml:space="preserve"> rates</w:t>
      </w:r>
      <w:r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&lt;EndNote&gt;&lt;Cite&gt;&lt;Author&gt;Cheung&lt;/Author&gt;&lt;Year&gt;2009&lt;/Year&gt;&lt;RecNum&gt;100&lt;/RecNum&gt;&lt;DisplayText&gt;&lt;style face="superscript"&gt;[17]&lt;/style&gt;&lt;/DisplayText&gt;&lt;record&gt;&lt;rec-number&gt;100&lt;/rec-number&gt;&lt;foreign-keys&gt;&lt;key app="EN" db-id="dsdfrzrp72sz24eptto50fvofwxdaa5z9t9a"&gt;100&lt;/key&gt;&lt;/foreign-keys&gt;&lt;ref-type name="Journal Article"&gt;17&lt;/ref-type&gt;&lt;contributors&gt;&lt;authors&gt;&lt;author&gt;Cheung, J&lt;/author&gt;&lt;author&gt;Zeman, M&lt;/author&gt;&lt;author&gt;Van Zanten, SV&lt;/author&gt;&lt;author&gt;Tandon, P&lt;/author&gt;&lt;/authors&gt;&lt;/contributors&gt;&lt;titles&gt;&lt;title&gt;Systematic review: secondary prevention with band ligation, pharmacotherapy or combination therapy after bleeding from oesophageal varices&lt;/title&gt;&lt;secondary-title&gt;Aliment Pharmacol Ther&lt;/secondary-title&gt;&lt;/titles&gt;&lt;periodical&gt;&lt;full-title&gt;Aliment Pharmacol Ther&lt;/full-title&gt;&lt;/periodical&gt;&lt;pages&gt;577-588&lt;/pages&gt;&lt;volume&gt;30&lt;/volume&gt;&lt;number&gt;6&lt;/number&gt;&lt;dates&gt;&lt;year&gt;2009&lt;/year&gt;&lt;/dates&gt;&lt;isbn&gt;1365-2036&lt;/isbn&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7" w:tooltip="Cheung, 2009 #100" w:history="1">
        <w:r w:rsidR="00633A2D" w:rsidRPr="00910F13">
          <w:rPr>
            <w:rFonts w:ascii="Book Antiqua" w:hAnsi="Book Antiqua"/>
            <w:sz w:val="24"/>
            <w:szCs w:val="24"/>
            <w:vertAlign w:val="superscript"/>
            <w:lang w:val="en-US"/>
          </w:rPr>
          <w:t>17</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r w:rsidR="003D0F71" w:rsidRPr="00910F13">
        <w:rPr>
          <w:rFonts w:ascii="Book Antiqua" w:hAnsi="Book Antiqua"/>
          <w:sz w:val="24"/>
          <w:szCs w:val="24"/>
          <w:lang w:val="en-US"/>
        </w:rPr>
        <w:t>Several</w:t>
      </w:r>
      <w:r w:rsidRPr="00910F13">
        <w:rPr>
          <w:rFonts w:ascii="Book Antiqua" w:hAnsi="Book Antiqua"/>
          <w:sz w:val="24"/>
          <w:szCs w:val="24"/>
          <w:lang w:val="en-US"/>
        </w:rPr>
        <w:t xml:space="preserve"> studies have compared the effectiveness of band ligation </w:t>
      </w:r>
      <w:r w:rsidR="00DE1C5E" w:rsidRPr="00910F13">
        <w:rPr>
          <w:rFonts w:ascii="Book Antiqua" w:hAnsi="Book Antiqua"/>
          <w:i/>
          <w:sz w:val="24"/>
          <w:szCs w:val="24"/>
          <w:lang w:val="en-US"/>
        </w:rPr>
        <w:t>vs</w:t>
      </w:r>
      <w:r w:rsidRPr="00910F13">
        <w:rPr>
          <w:rFonts w:ascii="Book Antiqua" w:hAnsi="Book Antiqua"/>
          <w:sz w:val="24"/>
          <w:szCs w:val="24"/>
          <w:lang w:val="en-US"/>
        </w:rPr>
        <w:t xml:space="preserve">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with or without nitrates</w:t>
      </w:r>
      <w:r w:rsidR="003D0F71" w:rsidRPr="00910F13">
        <w:rPr>
          <w:rFonts w:ascii="Book Antiqua" w:hAnsi="Book Antiqua"/>
          <w:sz w:val="24"/>
          <w:szCs w:val="24"/>
          <w:lang w:val="en-US"/>
        </w:rPr>
        <w:t>. Their</w:t>
      </w:r>
      <w:r w:rsidRPr="00910F13">
        <w:rPr>
          <w:rFonts w:ascii="Book Antiqua" w:hAnsi="Book Antiqua"/>
          <w:sz w:val="24"/>
          <w:szCs w:val="24"/>
          <w:lang w:val="en-US"/>
        </w:rPr>
        <w:t xml:space="preserve"> results are</w:t>
      </w:r>
      <w:r w:rsidR="003D0F71" w:rsidRPr="00910F13">
        <w:rPr>
          <w:rFonts w:ascii="Book Antiqua" w:hAnsi="Book Antiqua"/>
          <w:sz w:val="24"/>
          <w:szCs w:val="24"/>
          <w:lang w:val="en-US"/>
        </w:rPr>
        <w:t xml:space="preserve"> compiled</w:t>
      </w:r>
      <w:r w:rsidRPr="00910F13">
        <w:rPr>
          <w:rFonts w:ascii="Book Antiqua" w:hAnsi="Book Antiqua"/>
          <w:sz w:val="24"/>
          <w:szCs w:val="24"/>
          <w:lang w:val="en-US"/>
        </w:rPr>
        <w:t xml:space="preserve"> in 3 meta-analyses, </w:t>
      </w:r>
      <w:r w:rsidR="009F3482" w:rsidRPr="00910F13">
        <w:rPr>
          <w:rFonts w:ascii="Book Antiqua" w:hAnsi="Book Antiqua"/>
          <w:sz w:val="24"/>
          <w:szCs w:val="24"/>
          <w:lang w:val="en-US"/>
        </w:rPr>
        <w:t xml:space="preserve">which </w:t>
      </w:r>
      <w:r w:rsidRPr="00910F13">
        <w:rPr>
          <w:rFonts w:ascii="Book Antiqua" w:hAnsi="Book Antiqua"/>
          <w:sz w:val="24"/>
          <w:szCs w:val="24"/>
          <w:lang w:val="en-US"/>
        </w:rPr>
        <w:t>demonstrat</w:t>
      </w:r>
      <w:r w:rsidR="009F3482" w:rsidRPr="00910F13">
        <w:rPr>
          <w:rFonts w:ascii="Book Antiqua" w:hAnsi="Book Antiqua"/>
          <w:sz w:val="24"/>
          <w:szCs w:val="24"/>
          <w:lang w:val="en-US"/>
        </w:rPr>
        <w:t>ed</w:t>
      </w:r>
      <w:r w:rsidRPr="00910F13">
        <w:rPr>
          <w:rFonts w:ascii="Book Antiqua" w:hAnsi="Book Antiqua"/>
          <w:sz w:val="24"/>
          <w:szCs w:val="24"/>
          <w:lang w:val="en-US"/>
        </w:rPr>
        <w:t xml:space="preserve"> comparable results </w:t>
      </w:r>
      <w:r w:rsidR="00B84D2F" w:rsidRPr="00910F13">
        <w:rPr>
          <w:rFonts w:ascii="Book Antiqua" w:hAnsi="Book Antiqua"/>
          <w:sz w:val="24"/>
          <w:szCs w:val="24"/>
          <w:lang w:val="en-US"/>
        </w:rPr>
        <w:t xml:space="preserve">for </w:t>
      </w:r>
      <w:r w:rsidR="003D0F71" w:rsidRPr="00910F13">
        <w:rPr>
          <w:rFonts w:ascii="Book Antiqua" w:hAnsi="Book Antiqua"/>
          <w:sz w:val="24"/>
          <w:szCs w:val="24"/>
          <w:lang w:val="en-US"/>
        </w:rPr>
        <w:t>both</w:t>
      </w:r>
      <w:r w:rsidRPr="00910F13">
        <w:rPr>
          <w:rFonts w:ascii="Book Antiqua" w:hAnsi="Book Antiqua"/>
          <w:sz w:val="24"/>
          <w:szCs w:val="24"/>
          <w:lang w:val="en-US"/>
        </w:rPr>
        <w:t xml:space="preserve"> </w:t>
      </w:r>
      <w:r w:rsidR="009F3482" w:rsidRPr="00910F13">
        <w:rPr>
          <w:rFonts w:ascii="Book Antiqua" w:hAnsi="Book Antiqua"/>
          <w:sz w:val="24"/>
          <w:szCs w:val="24"/>
          <w:lang w:val="en-US"/>
        </w:rPr>
        <w:t xml:space="preserve">the </w:t>
      </w:r>
      <w:r w:rsidRPr="00910F13">
        <w:rPr>
          <w:rFonts w:ascii="Book Antiqua" w:hAnsi="Book Antiqua"/>
          <w:sz w:val="24"/>
          <w:szCs w:val="24"/>
          <w:lang w:val="en-US"/>
        </w:rPr>
        <w:t>rebleeding and mortality</w:t>
      </w:r>
      <w:r w:rsidR="009F3482" w:rsidRPr="00910F13">
        <w:rPr>
          <w:rFonts w:ascii="Book Antiqua" w:hAnsi="Book Antiqua"/>
          <w:sz w:val="24"/>
          <w:szCs w:val="24"/>
          <w:lang w:val="en-US"/>
        </w:rPr>
        <w:t xml:space="preserve"> rates</w:t>
      </w:r>
      <w:r w:rsidRPr="00910F13">
        <w:rPr>
          <w:rFonts w:ascii="Book Antiqua" w:hAnsi="Book Antiqua"/>
          <w:sz w:val="24"/>
          <w:szCs w:val="24"/>
          <w:lang w:val="en-US"/>
        </w:rPr>
        <w:fldChar w:fldCharType="begin">
          <w:fldData xml:space="preserve">PEVuZE5vdGU+PENpdGU+PEF1dGhvcj5EaW5nPC9BdXRob3I+PFllYXI+MjAwOTwvWWVhcj48UmVj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==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PEVuZE5vdGU+PENpdGU+PEF1dGhvcj5EaW5nPC9BdXRob3I+PFllYXI+MjAwOTwvWWVhcj48UmVj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==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13" w:tooltip="Ding, 2009 #763" w:history="1">
        <w:r w:rsidR="00633A2D" w:rsidRPr="00910F13">
          <w:rPr>
            <w:rFonts w:ascii="Book Antiqua" w:hAnsi="Book Antiqua"/>
            <w:sz w:val="24"/>
            <w:szCs w:val="24"/>
            <w:vertAlign w:val="superscript"/>
            <w:lang w:val="en-US"/>
          </w:rPr>
          <w:t>13</w:t>
        </w:r>
      </w:hyperlink>
      <w:r w:rsidR="00FF44DC" w:rsidRPr="00910F13">
        <w:rPr>
          <w:rFonts w:ascii="Book Antiqua" w:hAnsi="Book Antiqua"/>
          <w:sz w:val="24"/>
          <w:szCs w:val="24"/>
          <w:vertAlign w:val="superscript"/>
          <w:lang w:val="en-US"/>
        </w:rPr>
        <w:t>,</w:t>
      </w:r>
      <w:hyperlink w:anchor="_ENREF_17" w:tooltip="Cheung, 2009 #100" w:history="1">
        <w:r w:rsidR="00633A2D" w:rsidRPr="00910F13">
          <w:rPr>
            <w:rFonts w:ascii="Book Antiqua" w:hAnsi="Book Antiqua"/>
            <w:sz w:val="24"/>
            <w:szCs w:val="24"/>
            <w:vertAlign w:val="superscript"/>
            <w:lang w:val="en-US"/>
          </w:rPr>
          <w:t>17</w:t>
        </w:r>
      </w:hyperlink>
      <w:r w:rsidR="00FF44DC" w:rsidRPr="00910F13">
        <w:rPr>
          <w:rFonts w:ascii="Book Antiqua" w:hAnsi="Book Antiqua"/>
          <w:sz w:val="24"/>
          <w:szCs w:val="24"/>
          <w:vertAlign w:val="superscript"/>
          <w:lang w:val="en-US"/>
        </w:rPr>
        <w:t>,</w:t>
      </w:r>
      <w:hyperlink w:anchor="_ENREF_18" w:tooltip="Li, 2011 #688" w:history="1">
        <w:r w:rsidR="00633A2D" w:rsidRPr="00910F13">
          <w:rPr>
            <w:rFonts w:ascii="Book Antiqua" w:hAnsi="Book Antiqua"/>
            <w:sz w:val="24"/>
            <w:szCs w:val="24"/>
            <w:vertAlign w:val="superscript"/>
            <w:lang w:val="en-US"/>
          </w:rPr>
          <w:t>18</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p>
    <w:p w14:paraId="66E23EFC" w14:textId="426BD51A" w:rsidR="00593B94" w:rsidRPr="00910F13" w:rsidRDefault="00593B94"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 xml:space="preserve">Endoscopic sclerotherapy, </w:t>
      </w:r>
      <w:r w:rsidR="009F3482" w:rsidRPr="00910F13">
        <w:rPr>
          <w:rFonts w:ascii="Book Antiqua" w:hAnsi="Book Antiqua"/>
          <w:sz w:val="24"/>
          <w:szCs w:val="24"/>
          <w:lang w:val="en-US"/>
        </w:rPr>
        <w:t xml:space="preserve">which is </w:t>
      </w:r>
      <w:r w:rsidRPr="00910F13">
        <w:rPr>
          <w:rFonts w:ascii="Book Antiqua" w:hAnsi="Book Antiqua"/>
          <w:sz w:val="24"/>
          <w:szCs w:val="24"/>
          <w:lang w:val="en-US"/>
        </w:rPr>
        <w:t xml:space="preserve">another therapeutic intervention for variceal obliteration, has proven to be inferior to band ligation due to its higher </w:t>
      </w:r>
      <w:r w:rsidR="00861728" w:rsidRPr="00910F13">
        <w:rPr>
          <w:rFonts w:ascii="Book Antiqua" w:hAnsi="Book Antiqua"/>
          <w:sz w:val="24"/>
          <w:szCs w:val="24"/>
          <w:lang w:val="en-US"/>
        </w:rPr>
        <w:t xml:space="preserve">complication </w:t>
      </w:r>
      <w:r w:rsidRPr="00910F13">
        <w:rPr>
          <w:rFonts w:ascii="Book Antiqua" w:hAnsi="Book Antiqua"/>
          <w:sz w:val="24"/>
          <w:szCs w:val="24"/>
          <w:lang w:val="en-US"/>
        </w:rPr>
        <w:t>rates and the number of sessions req</w:t>
      </w:r>
      <w:r w:rsidR="00FF44DC" w:rsidRPr="00910F13">
        <w:rPr>
          <w:rFonts w:ascii="Book Antiqua" w:hAnsi="Book Antiqua"/>
          <w:sz w:val="24"/>
          <w:szCs w:val="24"/>
          <w:lang w:val="en-US"/>
        </w:rPr>
        <w:t>uired for variceal obliteration</w:t>
      </w:r>
      <w:r w:rsidRPr="00910F13">
        <w:rPr>
          <w:rFonts w:ascii="Book Antiqua" w:hAnsi="Book Antiqua"/>
          <w:sz w:val="24"/>
          <w:szCs w:val="24"/>
          <w:lang w:val="en-US"/>
        </w:rPr>
        <w:fldChar w:fldCharType="begin"/>
      </w:r>
      <w:r w:rsidR="00F70641" w:rsidRPr="00910F13">
        <w:rPr>
          <w:rFonts w:ascii="Book Antiqua" w:hAnsi="Book Antiqua"/>
          <w:sz w:val="24"/>
          <w:szCs w:val="24"/>
          <w:lang w:val="en-US"/>
        </w:rPr>
        <w:instrText xml:space="preserve"> ADDIN EN.CITE &lt;EndNote&gt;&lt;Cite&gt;&lt;Author&gt;Garcia-Pagán&lt;/Author&gt;&lt;Year&gt;2005&lt;/Year&gt;&lt;RecNum&gt;120&lt;/RecNum&gt;&lt;DisplayText&gt;&lt;style face="superscript"&gt;[37, 53]&lt;/style&gt;&lt;/DisplayText&gt;&lt;record&gt;&lt;rec-number&gt;120&lt;/rec-number&gt;&lt;foreign-keys&gt;&lt;key app="EN" db-id="dsdfrzrp72sz24eptto50fvofwxdaa5z9t9a"&gt;120&lt;/key&gt;&lt;/foreign-keys&gt;&lt;ref-type name="Journal Article"&gt;17&lt;/ref-type&gt;&lt;contributors&gt;&lt;authors&gt;&lt;author&gt;Garcia-Pagán, Juan Carlos&lt;/author&gt;&lt;author&gt;Bosch, Jaime&lt;/author&gt;&lt;/authors&gt;&lt;/contributors&gt;&lt;titles&gt;&lt;title&gt;Endoscopic band ligation in the treatment of portal hypertension&lt;/title&gt;&lt;secondary-title&gt;Nature Reviews Gastroenterology and Hepatology&lt;/secondary-title&gt;&lt;/titles&gt;&lt;periodical&gt;&lt;full-title&gt;Nature Reviews Gastroenterology and Hepatology&lt;/full-title&gt;&lt;/periodical&gt;&lt;pages&gt;526&lt;/pages&gt;&lt;volume&gt;2&lt;/volume&gt;&lt;number&gt;11&lt;/number&gt;&lt;dates&gt;&lt;year&gt;2005&lt;/year&gt;&lt;/dates&gt;&lt;isbn&gt;1759-5053&lt;/isbn&gt;&lt;urls&gt;&lt;/urls&gt;&lt;/record&gt;&lt;/Cite&gt;&lt;Cite&gt;&lt;Author&gt;Van Buuren&lt;/Author&gt;&lt;Year&gt;2003&lt;/Year&gt;&lt;RecNum&gt;765&lt;/RecNum&gt;&lt;record&gt;&lt;rec-number&gt;765&lt;/rec-number&gt;&lt;foreign-keys&gt;&lt;key app="EN" db-id="2a5wdxv0z2fet1e0d0p5w0fd0209tesfe02w"&gt;765&lt;/key&gt;&lt;/foreign-keys&gt;&lt;ref-type name="Journal Article"&gt;17&lt;/ref-type&gt;&lt;contributors&gt;&lt;authors&gt;&lt;author&gt;Van Buuren, Henk R&lt;/author&gt;&lt;author&gt;Rasch, Marijke C&lt;/author&gt;&lt;author&gt;Batenburg, Piet L&lt;/author&gt;&lt;author&gt;Bolwerk, Clemens JM&lt;/author&gt;&lt;author&gt;Nicolai, Jan J&lt;/author&gt;&lt;author&gt;Van Der Werf, Sjoerd DJ&lt;/author&gt;&lt;author&gt;Scherpenisse, Joost&lt;/author&gt;&lt;author&gt;Arends, Lidia R&lt;/author&gt;&lt;author&gt;Van Hattum, Jan&lt;/author&gt;&lt;author&gt;Rauws, Erik AJ&lt;/author&gt;&lt;/authors&gt;&lt;/contributors&gt;&lt;titles&gt;&lt;title&gt;Endoscopic sclerotherapy compared with no specific treatment for the primary prevention of bleeding from esophageal varices. A randomized controlled multicentre trial [ISRCTN03215899]&lt;/title&gt;&lt;secondary-title&gt;BMC gastroenterology&lt;/secondary-title&gt;&lt;/titles&gt;&lt;periodical&gt;&lt;full-title&gt;BMC gastroenterology&lt;/full-title&gt;&lt;/periodical&gt;&lt;pages&gt;22&lt;/pages&gt;&lt;volume&gt;3&lt;/volume&gt;&lt;number&gt;1&lt;/number&gt;&lt;dates&gt;&lt;year&gt;2003&lt;/year&gt;&lt;/dates&gt;&lt;isbn&gt;1471-230X&lt;/isbn&gt;&lt;urls&gt;&lt;/urls&gt;&lt;/record&gt;&lt;/Cite&gt;&lt;/EndNote&gt;</w:instrText>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37" w:tooltip="Garcia-Pagán, 2005 #120" w:history="1">
        <w:r w:rsidR="00633A2D" w:rsidRPr="00910F13">
          <w:rPr>
            <w:rFonts w:ascii="Book Antiqua" w:hAnsi="Book Antiqua"/>
            <w:sz w:val="24"/>
            <w:szCs w:val="24"/>
            <w:vertAlign w:val="superscript"/>
            <w:lang w:val="en-US"/>
          </w:rPr>
          <w:t>37</w:t>
        </w:r>
      </w:hyperlink>
      <w:r w:rsidR="00FF44DC" w:rsidRPr="00910F13">
        <w:rPr>
          <w:rFonts w:ascii="Book Antiqua" w:hAnsi="Book Antiqua"/>
          <w:sz w:val="24"/>
          <w:szCs w:val="24"/>
          <w:vertAlign w:val="superscript"/>
          <w:lang w:val="en-US"/>
        </w:rPr>
        <w:t>,</w:t>
      </w:r>
      <w:hyperlink w:anchor="_ENREF_53" w:tooltip="Van Buuren, 2003 #765" w:history="1">
        <w:r w:rsidR="00633A2D" w:rsidRPr="00910F13">
          <w:rPr>
            <w:rFonts w:ascii="Book Antiqua" w:hAnsi="Book Antiqua"/>
            <w:sz w:val="24"/>
            <w:szCs w:val="24"/>
            <w:vertAlign w:val="superscript"/>
            <w:lang w:val="en-US"/>
          </w:rPr>
          <w:t>53</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However, endoscopic sclerotherapy achieves better results in case</w:t>
      </w:r>
      <w:r w:rsidR="00B84D2F" w:rsidRPr="00910F13">
        <w:rPr>
          <w:rFonts w:ascii="Book Antiqua" w:hAnsi="Book Antiqua"/>
          <w:sz w:val="24"/>
          <w:szCs w:val="24"/>
          <w:lang w:val="en-US"/>
        </w:rPr>
        <w:t>s</w:t>
      </w:r>
      <w:r w:rsidRPr="00910F13">
        <w:rPr>
          <w:rFonts w:ascii="Book Antiqua" w:hAnsi="Book Antiqua"/>
          <w:sz w:val="24"/>
          <w:szCs w:val="24"/>
          <w:lang w:val="en-US"/>
        </w:rPr>
        <w:t xml:space="preserve"> of deeper paraesophageal varices, possibly because sclerotherapy induces fibrosis and eradication of</w:t>
      </w:r>
      <w:r w:rsidR="00861728" w:rsidRPr="00910F13">
        <w:rPr>
          <w:rFonts w:ascii="Book Antiqua" w:hAnsi="Book Antiqua"/>
          <w:sz w:val="24"/>
          <w:szCs w:val="24"/>
          <w:lang w:val="en-US"/>
        </w:rPr>
        <w:t xml:space="preserve"> </w:t>
      </w:r>
      <w:r w:rsidRPr="00910F13">
        <w:rPr>
          <w:rFonts w:ascii="Book Antiqua" w:hAnsi="Book Antiqua"/>
          <w:sz w:val="24"/>
          <w:szCs w:val="24"/>
          <w:lang w:val="en-US"/>
        </w:rPr>
        <w:t xml:space="preserve">perforating veins in contrast </w:t>
      </w:r>
      <w:r w:rsidR="009F3482" w:rsidRPr="00910F13">
        <w:rPr>
          <w:rFonts w:ascii="Book Antiqua" w:hAnsi="Book Antiqua"/>
          <w:sz w:val="24"/>
          <w:szCs w:val="24"/>
          <w:lang w:val="en-US"/>
        </w:rPr>
        <w:t xml:space="preserve">to </w:t>
      </w:r>
      <w:r w:rsidRPr="00910F13">
        <w:rPr>
          <w:rFonts w:ascii="Book Antiqua" w:hAnsi="Book Antiqua"/>
          <w:sz w:val="24"/>
          <w:szCs w:val="24"/>
          <w:lang w:val="en-US"/>
        </w:rPr>
        <w:t>band ligation</w:t>
      </w:r>
      <w:r w:rsidR="009F3482" w:rsidRPr="00910F13">
        <w:rPr>
          <w:rFonts w:ascii="Book Antiqua" w:hAnsi="Book Antiqua"/>
          <w:sz w:val="24"/>
          <w:szCs w:val="24"/>
          <w:lang w:val="en-US"/>
        </w:rPr>
        <w:t>,</w:t>
      </w:r>
      <w:r w:rsidRPr="00910F13">
        <w:rPr>
          <w:rFonts w:ascii="Book Antiqua" w:hAnsi="Book Antiqua"/>
          <w:sz w:val="24"/>
          <w:szCs w:val="24"/>
          <w:lang w:val="en-US"/>
        </w:rPr>
        <w:t xml:space="preserve"> which does not affect collater</w:t>
      </w:r>
      <w:r w:rsidR="00FF44DC" w:rsidRPr="00910F13">
        <w:rPr>
          <w:rFonts w:ascii="Book Antiqua" w:hAnsi="Book Antiqua"/>
          <w:sz w:val="24"/>
          <w:szCs w:val="24"/>
          <w:lang w:val="en-US"/>
        </w:rPr>
        <w:t>al vessels in the deeper layers</w:t>
      </w:r>
      <w:r w:rsidRPr="00910F13">
        <w:rPr>
          <w:rFonts w:ascii="Book Antiqua" w:hAnsi="Book Antiqua"/>
          <w:sz w:val="24"/>
          <w:szCs w:val="24"/>
          <w:lang w:val="en-US"/>
        </w:rPr>
        <w:fldChar w:fldCharType="begin">
          <w:fldData xml:space="preserve">PEVuZE5vdGU+PENpdGU+PEF1dGhvcj5CYXJvbmNpbmk8L0F1dGhvcj48WWVhcj4xOTk3PC9ZZWFy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PEVuZE5vdGU+PENpdGU+PEF1dGhvcj5CYXJvbmNpbmk8L0F1dGhvcj48WWVhcj4xOTk3PC9ZZWFy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54" w:tooltip="Baroncini, 1997 #138" w:history="1">
        <w:r w:rsidR="00633A2D" w:rsidRPr="00910F13">
          <w:rPr>
            <w:rFonts w:ascii="Book Antiqua" w:hAnsi="Book Antiqua"/>
            <w:sz w:val="24"/>
            <w:szCs w:val="24"/>
            <w:vertAlign w:val="superscript"/>
            <w:lang w:val="en-US"/>
          </w:rPr>
          <w:t>54</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A randomized study </w:t>
      </w:r>
      <w:r w:rsidR="009F3482" w:rsidRPr="00910F13">
        <w:rPr>
          <w:rFonts w:ascii="Book Antiqua" w:hAnsi="Book Antiqua"/>
          <w:sz w:val="24"/>
          <w:szCs w:val="24"/>
          <w:lang w:val="en-US"/>
        </w:rPr>
        <w:t xml:space="preserve">that </w:t>
      </w:r>
      <w:r w:rsidRPr="00910F13">
        <w:rPr>
          <w:rFonts w:ascii="Book Antiqua" w:hAnsi="Book Antiqua"/>
          <w:sz w:val="24"/>
          <w:szCs w:val="24"/>
          <w:lang w:val="en-US"/>
        </w:rPr>
        <w:t xml:space="preserve">compared the early effects of endoscopic sclerotherapy </w:t>
      </w:r>
      <w:r w:rsidR="00DE1C5E" w:rsidRPr="00910F13">
        <w:rPr>
          <w:rFonts w:ascii="Book Antiqua" w:hAnsi="Book Antiqua"/>
          <w:i/>
          <w:sz w:val="24"/>
          <w:szCs w:val="24"/>
          <w:lang w:val="en-US"/>
        </w:rPr>
        <w:t>vs</w:t>
      </w:r>
      <w:r w:rsidRPr="00910F13">
        <w:rPr>
          <w:rFonts w:ascii="Book Antiqua" w:hAnsi="Book Antiqua"/>
          <w:sz w:val="24"/>
          <w:szCs w:val="24"/>
          <w:lang w:val="en-US"/>
        </w:rPr>
        <w:t xml:space="preserve"> band ligation on </w:t>
      </w:r>
      <w:r w:rsidR="009F3482" w:rsidRPr="00910F13">
        <w:rPr>
          <w:rFonts w:ascii="Book Antiqua" w:hAnsi="Book Antiqua"/>
          <w:sz w:val="24"/>
          <w:szCs w:val="24"/>
          <w:lang w:val="en-US"/>
        </w:rPr>
        <w:t xml:space="preserve">the </w:t>
      </w:r>
      <w:r w:rsidRPr="00910F13">
        <w:rPr>
          <w:rFonts w:ascii="Book Antiqua" w:hAnsi="Book Antiqua"/>
          <w:sz w:val="24"/>
          <w:szCs w:val="24"/>
          <w:lang w:val="en-US"/>
        </w:rPr>
        <w:t xml:space="preserve">HVPG values during acute bleeding episodes showed a sustained increase </w:t>
      </w:r>
      <w:r w:rsidR="009F3482" w:rsidRPr="00910F13">
        <w:rPr>
          <w:rFonts w:ascii="Book Antiqua" w:hAnsi="Book Antiqua"/>
          <w:sz w:val="24"/>
          <w:szCs w:val="24"/>
          <w:lang w:val="en-US"/>
        </w:rPr>
        <w:t xml:space="preserve">in the </w:t>
      </w:r>
      <w:r w:rsidRPr="00910F13">
        <w:rPr>
          <w:rFonts w:ascii="Book Antiqua" w:hAnsi="Book Antiqua"/>
          <w:sz w:val="24"/>
          <w:szCs w:val="24"/>
          <w:lang w:val="en-US"/>
        </w:rPr>
        <w:t>portal pressure levels after sclerotherapy</w:t>
      </w:r>
      <w:r w:rsidR="009F3482" w:rsidRPr="00910F13">
        <w:rPr>
          <w:rFonts w:ascii="Book Antiqua" w:hAnsi="Book Antiqua"/>
          <w:sz w:val="24"/>
          <w:szCs w:val="24"/>
          <w:lang w:val="en-US"/>
        </w:rPr>
        <w:t xml:space="preserve"> that</w:t>
      </w:r>
      <w:r w:rsidRPr="00910F13">
        <w:rPr>
          <w:rFonts w:ascii="Book Antiqua" w:hAnsi="Book Antiqua"/>
          <w:sz w:val="24"/>
          <w:szCs w:val="24"/>
          <w:lang w:val="en-US"/>
        </w:rPr>
        <w:t xml:space="preserve"> was followed by a higher rebleeding rate</w:t>
      </w:r>
      <w:r w:rsidR="009F3482" w:rsidRPr="00910F13">
        <w:rPr>
          <w:rFonts w:ascii="Book Antiqua" w:hAnsi="Book Antiqua"/>
          <w:sz w:val="24"/>
          <w:szCs w:val="24"/>
          <w:lang w:val="en-US"/>
        </w:rPr>
        <w:t>;</w:t>
      </w:r>
      <w:r w:rsidRPr="00910F13">
        <w:rPr>
          <w:rFonts w:ascii="Book Antiqua" w:hAnsi="Book Antiqua"/>
          <w:sz w:val="24"/>
          <w:szCs w:val="24"/>
          <w:lang w:val="en-US"/>
        </w:rPr>
        <w:t xml:space="preserve"> in contrast</w:t>
      </w:r>
      <w:r w:rsidR="009F3482" w:rsidRPr="00910F13">
        <w:rPr>
          <w:rFonts w:ascii="Book Antiqua" w:hAnsi="Book Antiqua"/>
          <w:sz w:val="24"/>
          <w:szCs w:val="24"/>
          <w:lang w:val="en-US"/>
        </w:rPr>
        <w:t>,</w:t>
      </w:r>
      <w:r w:rsidRPr="00910F13">
        <w:rPr>
          <w:rFonts w:ascii="Book Antiqua" w:hAnsi="Book Antiqua"/>
          <w:sz w:val="24"/>
          <w:szCs w:val="24"/>
          <w:lang w:val="en-US"/>
        </w:rPr>
        <w:t xml:space="preserve"> </w:t>
      </w:r>
      <w:r w:rsidR="009F3482" w:rsidRPr="00910F13">
        <w:rPr>
          <w:rFonts w:ascii="Book Antiqua" w:hAnsi="Book Antiqua"/>
          <w:sz w:val="24"/>
          <w:szCs w:val="24"/>
          <w:lang w:val="en-US"/>
        </w:rPr>
        <w:t>the</w:t>
      </w:r>
      <w:r w:rsidRPr="00910F13">
        <w:rPr>
          <w:rFonts w:ascii="Book Antiqua" w:hAnsi="Book Antiqua"/>
          <w:sz w:val="24"/>
          <w:szCs w:val="24"/>
          <w:lang w:val="en-US"/>
        </w:rPr>
        <w:t xml:space="preserve"> HVPG</w:t>
      </w:r>
      <w:r w:rsidR="009F3482" w:rsidRPr="00910F13">
        <w:rPr>
          <w:rFonts w:ascii="Book Antiqua" w:hAnsi="Book Antiqua"/>
          <w:sz w:val="24"/>
          <w:szCs w:val="24"/>
          <w:lang w:val="en-US"/>
        </w:rPr>
        <w:t xml:space="preserve"> values in the ligation group</w:t>
      </w:r>
      <w:r w:rsidRPr="00910F13">
        <w:rPr>
          <w:rFonts w:ascii="Book Antiqua" w:hAnsi="Book Antiqua"/>
          <w:sz w:val="24"/>
          <w:szCs w:val="24"/>
          <w:lang w:val="en-US"/>
        </w:rPr>
        <w:t xml:space="preserve"> returned to the baseline levels within 48 </w:t>
      </w:r>
      <w:r w:rsidR="00FF44DC" w:rsidRPr="00910F13">
        <w:rPr>
          <w:rFonts w:ascii="Book Antiqua" w:hAnsi="Book Antiqua"/>
          <w:sz w:val="24"/>
          <w:szCs w:val="24"/>
          <w:lang w:val="en-US" w:eastAsia="zh-CN"/>
        </w:rPr>
        <w:t>h</w:t>
      </w:r>
      <w:r w:rsidRPr="00910F13">
        <w:rPr>
          <w:rFonts w:ascii="Book Antiqua" w:hAnsi="Book Antiqua"/>
          <w:sz w:val="24"/>
          <w:szCs w:val="24"/>
          <w:lang w:val="en-US"/>
        </w:rPr>
        <w:fldChar w:fldCharType="begin">
          <w:fldData xml:space="preserve">PEVuZE5vdGU+PENpdGU+PEF1dGhvcj5Bdmdlcmlub3M8L0F1dGhvcj48WWVhcj4yMDA0PC9ZZWFy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PEVuZE5vdGU+PENpdGU+PEF1dGhvcj5Bdmdlcmlub3M8L0F1dGhvcj48WWVhcj4yMDA0PC9ZZWFy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55" w:tooltip="Avgerinos, 2004 #817" w:history="1">
        <w:r w:rsidR="00633A2D" w:rsidRPr="00910F13">
          <w:rPr>
            <w:rFonts w:ascii="Book Antiqua" w:hAnsi="Book Antiqua"/>
            <w:sz w:val="24"/>
            <w:szCs w:val="24"/>
            <w:vertAlign w:val="superscript"/>
            <w:lang w:val="en-US"/>
          </w:rPr>
          <w:t>55</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A recent meta-analysis evaluated these two endoscopic approaches and concluded that band ligation was superior in terms of </w:t>
      </w:r>
      <w:r w:rsidR="009F3482" w:rsidRPr="00910F13">
        <w:rPr>
          <w:rFonts w:ascii="Book Antiqua" w:hAnsi="Book Antiqua"/>
          <w:sz w:val="24"/>
          <w:szCs w:val="24"/>
          <w:lang w:val="en-US"/>
        </w:rPr>
        <w:t xml:space="preserve">the </w:t>
      </w:r>
      <w:r w:rsidRPr="00910F13">
        <w:rPr>
          <w:rFonts w:ascii="Book Antiqua" w:hAnsi="Book Antiqua"/>
          <w:sz w:val="24"/>
          <w:szCs w:val="24"/>
          <w:lang w:val="en-US"/>
        </w:rPr>
        <w:t>rebleeding and mortality</w:t>
      </w:r>
      <w:r w:rsidR="009F3482" w:rsidRPr="00910F13">
        <w:rPr>
          <w:rFonts w:ascii="Book Antiqua" w:hAnsi="Book Antiqua"/>
          <w:sz w:val="24"/>
          <w:szCs w:val="24"/>
          <w:lang w:val="en-US"/>
        </w:rPr>
        <w:t xml:space="preserve"> rates</w:t>
      </w:r>
      <w:r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&lt;EndNote&gt;&lt;Cite&gt;&lt;Author&gt;Dai&lt;/Author&gt;&lt;Year&gt;2015&lt;/Year&gt;&lt;RecNum&gt;102&lt;/RecNum&gt;&lt;DisplayText&gt;&lt;style face="superscript"&gt;[20]&lt;/style&gt;&lt;/DisplayText&gt;&lt;record&gt;&lt;rec-number&gt;102&lt;/rec-number&gt;&lt;foreign-keys&gt;&lt;key app="EN" db-id="dsdfrzrp72sz24eptto50fvofwxdaa5z9t9a"&gt;102&lt;/key&gt;&lt;/foreign-keys&gt;&lt;ref-type name="Journal Article"&gt;17&lt;/ref-type&gt;&lt;contributors&gt;&lt;authors&gt;&lt;author&gt;Dai, Cong&lt;/author&gt;&lt;author&gt;Liu, Wei-Xin&lt;/author&gt;&lt;author&gt;Jiang, Min&lt;/author&gt;&lt;author&gt;Sun, Ming-Jun&lt;/author&gt;&lt;/authors&gt;&lt;/contributors&gt;&lt;titles&gt;&lt;title&gt;Endoscopic variceal ligation compared with endoscopic injection sclerotherapy for treatment of esophageal variceal hemorrhage: a meta-analysis&lt;/title&gt;&lt;secondary-title&gt;World Journal of Gastroenterology: WJG&lt;/secondary-title&gt;&lt;/titles&gt;&lt;periodical&gt;&lt;full-title&gt;World Journal of Gastroenterology: WJG&lt;/full-title&gt;&lt;/periodical&gt;&lt;pages&gt;2534&lt;/pages&gt;&lt;volume&gt;21&lt;/volume&gt;&lt;number&gt;8&lt;/number&gt;&lt;dates&gt;&lt;year&gt;2015&lt;/year&gt;&lt;/dates&gt;&lt;urls&gt;&lt;/urls&gt;&lt;/record&gt;&lt;/Cite&gt;&lt;/EndNote&gt;</w:instrText>
      </w:r>
      <w:r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0" w:tooltip="Dai, 2015 #726" w:history="1">
        <w:r w:rsidR="00633A2D" w:rsidRPr="00910F13">
          <w:rPr>
            <w:rFonts w:ascii="Book Antiqua" w:hAnsi="Book Antiqua"/>
            <w:sz w:val="24"/>
            <w:szCs w:val="24"/>
            <w:vertAlign w:val="superscript"/>
            <w:lang w:val="en-US"/>
          </w:rPr>
          <w:t>20</w:t>
        </w:r>
      </w:hyperlink>
      <w:r w:rsidR="00A3637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The combination of band ligation plus sclerotherapy </w:t>
      </w:r>
      <w:r w:rsidR="009F3482" w:rsidRPr="00910F13">
        <w:rPr>
          <w:rFonts w:ascii="Book Antiqua" w:hAnsi="Book Antiqua"/>
          <w:sz w:val="24"/>
          <w:szCs w:val="24"/>
          <w:lang w:val="en-US"/>
        </w:rPr>
        <w:t xml:space="preserve">was </w:t>
      </w:r>
      <w:r w:rsidRPr="00910F13">
        <w:rPr>
          <w:rFonts w:ascii="Book Antiqua" w:hAnsi="Book Antiqua"/>
          <w:sz w:val="24"/>
          <w:szCs w:val="24"/>
          <w:lang w:val="en-US"/>
        </w:rPr>
        <w:t xml:space="preserve">assessed by Singh </w:t>
      </w:r>
      <w:r w:rsidR="00F9686E" w:rsidRPr="00910F13">
        <w:rPr>
          <w:rFonts w:ascii="Book Antiqua" w:hAnsi="Book Antiqua"/>
          <w:i/>
          <w:sz w:val="24"/>
          <w:szCs w:val="24"/>
          <w:lang w:val="en-US"/>
        </w:rPr>
        <w:t>et al</w:t>
      </w:r>
      <w:r w:rsidR="00FF44DC" w:rsidRPr="00910F13">
        <w:rPr>
          <w:rFonts w:ascii="Book Antiqua" w:hAnsi="Book Antiqua"/>
          <w:sz w:val="24"/>
          <w:szCs w:val="24"/>
          <w:lang w:val="en-US"/>
        </w:rPr>
        <w:fldChar w:fldCharType="begin">
          <w:fldData xml:space="preserve">PEVuZE5vdGU+PENpdGU+PEF1dGhvcj5TaW5naDwvQXV0aG9yPjxZZWFyPjIwMDI8L1llYXI+PFJl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</w:fldData>
        </w:fldChar>
      </w:r>
      <w:r w:rsidR="00FF44DC" w:rsidRPr="00910F13">
        <w:rPr>
          <w:rFonts w:ascii="Book Antiqua" w:hAnsi="Book Antiqua"/>
          <w:sz w:val="24"/>
          <w:szCs w:val="24"/>
          <w:lang w:val="en-US"/>
        </w:rPr>
        <w:instrText xml:space="preserve"> ADDIN EN.CITE </w:instrText>
      </w:r>
      <w:r w:rsidR="00FF44DC" w:rsidRPr="00910F13">
        <w:rPr>
          <w:rFonts w:ascii="Book Antiqua" w:hAnsi="Book Antiqua"/>
          <w:sz w:val="24"/>
          <w:szCs w:val="24"/>
          <w:lang w:val="en-US"/>
        </w:rPr>
        <w:fldChar w:fldCharType="begin">
          <w:fldData xml:space="preserve">PEVuZE5vdGU+PENpdGU+PEF1dGhvcj5TaW5naDwvQXV0aG9yPjxZZWFyPjIwMDI8L1llYXI+PFJl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</w:fldData>
        </w:fldChar>
      </w:r>
      <w:r w:rsidR="00FF44DC" w:rsidRPr="00910F13">
        <w:rPr>
          <w:rFonts w:ascii="Book Antiqua" w:hAnsi="Book Antiqua"/>
          <w:sz w:val="24"/>
          <w:szCs w:val="24"/>
          <w:lang w:val="en-US"/>
        </w:rPr>
        <w:instrText xml:space="preserve"> ADDIN EN.CITE.DATA </w:instrText>
      </w:r>
      <w:r w:rsidR="00FF44DC" w:rsidRPr="00910F13">
        <w:rPr>
          <w:rFonts w:ascii="Book Antiqua" w:hAnsi="Book Antiqua"/>
          <w:sz w:val="24"/>
          <w:szCs w:val="24"/>
          <w:lang w:val="en-US"/>
        </w:rPr>
      </w:r>
      <w:r w:rsidR="00FF44DC" w:rsidRPr="00910F13">
        <w:rPr>
          <w:rFonts w:ascii="Book Antiqua" w:hAnsi="Book Antiqua"/>
          <w:sz w:val="24"/>
          <w:szCs w:val="24"/>
          <w:lang w:val="en-US"/>
        </w:rPr>
        <w:fldChar w:fldCharType="end"/>
      </w:r>
      <w:r w:rsidR="00FF44DC" w:rsidRPr="00910F13">
        <w:rPr>
          <w:rFonts w:ascii="Book Antiqua" w:hAnsi="Book Antiqua"/>
          <w:sz w:val="24"/>
          <w:szCs w:val="24"/>
          <w:lang w:val="en-US"/>
        </w:rPr>
      </w:r>
      <w:r w:rsidR="00FF44DC" w:rsidRPr="00910F13">
        <w:rPr>
          <w:rFonts w:ascii="Book Antiqua" w:hAnsi="Book Antiqua"/>
          <w:sz w:val="24"/>
          <w:szCs w:val="24"/>
          <w:lang w:val="en-US"/>
        </w:rPr>
        <w:fldChar w:fldCharType="separate"/>
      </w:r>
      <w:r w:rsidR="00FF44DC" w:rsidRPr="00910F13">
        <w:rPr>
          <w:rFonts w:ascii="Book Antiqua" w:hAnsi="Book Antiqua"/>
          <w:sz w:val="24"/>
          <w:szCs w:val="24"/>
          <w:vertAlign w:val="superscript"/>
          <w:lang w:val="en-US"/>
        </w:rPr>
        <w:t>[</w:t>
      </w:r>
      <w:hyperlink w:anchor="_ENREF_16" w:tooltip="Singh, 2002 #99" w:history="1">
        <w:r w:rsidR="00FF44DC" w:rsidRPr="00910F13">
          <w:rPr>
            <w:rFonts w:ascii="Book Antiqua" w:hAnsi="Book Antiqua"/>
            <w:sz w:val="24"/>
            <w:szCs w:val="24"/>
            <w:vertAlign w:val="superscript"/>
            <w:lang w:val="en-US"/>
          </w:rPr>
          <w:t>16</w:t>
        </w:r>
      </w:hyperlink>
      <w:hyperlink w:anchor="_ENREF_22" w:tooltip="Karsan, 2005 #819" w:history="1"/>
      <w:r w:rsidR="00FF44DC" w:rsidRPr="00910F13">
        <w:rPr>
          <w:rFonts w:ascii="Book Antiqua" w:hAnsi="Book Antiqua"/>
          <w:sz w:val="24"/>
          <w:szCs w:val="24"/>
          <w:vertAlign w:val="superscript"/>
          <w:lang w:val="en-US"/>
        </w:rPr>
        <w:t>]</w:t>
      </w:r>
      <w:r w:rsidR="00FF44DC" w:rsidRPr="00910F13">
        <w:rPr>
          <w:rFonts w:ascii="Book Antiqua" w:hAnsi="Book Antiqua"/>
          <w:sz w:val="24"/>
          <w:szCs w:val="24"/>
          <w:lang w:val="en-US"/>
        </w:rPr>
        <w:fldChar w:fldCharType="end"/>
      </w:r>
      <w:r w:rsidRPr="00910F13">
        <w:rPr>
          <w:rFonts w:ascii="Book Antiqua" w:hAnsi="Book Antiqua"/>
          <w:sz w:val="24"/>
          <w:szCs w:val="24"/>
          <w:lang w:val="en-US"/>
        </w:rPr>
        <w:t xml:space="preserve"> and Karsan </w:t>
      </w:r>
      <w:r w:rsidR="00F9686E" w:rsidRPr="00910F13">
        <w:rPr>
          <w:rFonts w:ascii="Book Antiqua" w:hAnsi="Book Antiqua"/>
          <w:i/>
          <w:sz w:val="24"/>
          <w:szCs w:val="24"/>
          <w:lang w:val="en-US"/>
        </w:rPr>
        <w:t>et al</w:t>
      </w:r>
      <w:r w:rsidR="00FF44DC" w:rsidRPr="00910F13">
        <w:rPr>
          <w:rFonts w:ascii="Book Antiqua" w:hAnsi="Book Antiqua"/>
          <w:sz w:val="24"/>
          <w:szCs w:val="24"/>
          <w:lang w:val="en-US"/>
        </w:rPr>
        <w:fldChar w:fldCharType="begin">
          <w:fldData xml:space="preserve">PEVuZE5vdGU+PENpdGU+PEF1dGhvcj5TaW5naDwvQXV0aG9yPjxZZWFyPjIwMDI8L1llYXI+PFJl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</w:fldData>
        </w:fldChar>
      </w:r>
      <w:r w:rsidR="00FF44DC" w:rsidRPr="00910F13">
        <w:rPr>
          <w:rFonts w:ascii="Book Antiqua" w:hAnsi="Book Antiqua"/>
          <w:sz w:val="24"/>
          <w:szCs w:val="24"/>
          <w:lang w:val="en-US"/>
        </w:rPr>
        <w:instrText xml:space="preserve"> ADDIN EN.CITE </w:instrText>
      </w:r>
      <w:r w:rsidR="00FF44DC" w:rsidRPr="00910F13">
        <w:rPr>
          <w:rFonts w:ascii="Book Antiqua" w:hAnsi="Book Antiqua"/>
          <w:sz w:val="24"/>
          <w:szCs w:val="24"/>
          <w:lang w:val="en-US"/>
        </w:rPr>
        <w:fldChar w:fldCharType="begin">
          <w:fldData xml:space="preserve">PEVuZE5vdGU+PENpdGU+PEF1dGhvcj5TaW5naDwvQXV0aG9yPjxZZWFyPjIwMDI8L1llYXI+PFJl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</w:fldData>
        </w:fldChar>
      </w:r>
      <w:r w:rsidR="00FF44DC" w:rsidRPr="00910F13">
        <w:rPr>
          <w:rFonts w:ascii="Book Antiqua" w:hAnsi="Book Antiqua"/>
          <w:sz w:val="24"/>
          <w:szCs w:val="24"/>
          <w:lang w:val="en-US"/>
        </w:rPr>
        <w:instrText xml:space="preserve"> ADDIN EN.CITE.DATA </w:instrText>
      </w:r>
      <w:r w:rsidR="00FF44DC" w:rsidRPr="00910F13">
        <w:rPr>
          <w:rFonts w:ascii="Book Antiqua" w:hAnsi="Book Antiqua"/>
          <w:sz w:val="24"/>
          <w:szCs w:val="24"/>
          <w:lang w:val="en-US"/>
        </w:rPr>
      </w:r>
      <w:r w:rsidR="00FF44DC" w:rsidRPr="00910F13">
        <w:rPr>
          <w:rFonts w:ascii="Book Antiqua" w:hAnsi="Book Antiqua"/>
          <w:sz w:val="24"/>
          <w:szCs w:val="24"/>
          <w:lang w:val="en-US"/>
        </w:rPr>
        <w:fldChar w:fldCharType="end"/>
      </w:r>
      <w:r w:rsidR="00FF44DC" w:rsidRPr="00910F13">
        <w:rPr>
          <w:rFonts w:ascii="Book Antiqua" w:hAnsi="Book Antiqua"/>
          <w:sz w:val="24"/>
          <w:szCs w:val="24"/>
          <w:lang w:val="en-US"/>
        </w:rPr>
      </w:r>
      <w:r w:rsidR="00FF44DC" w:rsidRPr="00910F13">
        <w:rPr>
          <w:rFonts w:ascii="Book Antiqua" w:hAnsi="Book Antiqua"/>
          <w:sz w:val="24"/>
          <w:szCs w:val="24"/>
          <w:lang w:val="en-US"/>
        </w:rPr>
        <w:fldChar w:fldCharType="separate"/>
      </w:r>
      <w:r w:rsidR="00FF44DC" w:rsidRPr="00910F13">
        <w:rPr>
          <w:rFonts w:ascii="Book Antiqua" w:hAnsi="Book Antiqua"/>
          <w:sz w:val="24"/>
          <w:szCs w:val="24"/>
          <w:vertAlign w:val="superscript"/>
          <w:lang w:val="en-US"/>
        </w:rPr>
        <w:t>[</w:t>
      </w:r>
      <w:hyperlink w:anchor="_ENREF_22" w:tooltip="Karsan, 2005 #819" w:history="1">
        <w:r w:rsidR="00FF44DC" w:rsidRPr="00910F13">
          <w:rPr>
            <w:rFonts w:ascii="Book Antiqua" w:hAnsi="Book Antiqua"/>
            <w:sz w:val="24"/>
            <w:szCs w:val="24"/>
            <w:vertAlign w:val="superscript"/>
            <w:lang w:val="en-US"/>
          </w:rPr>
          <w:t>22</w:t>
        </w:r>
      </w:hyperlink>
      <w:r w:rsidR="00FF44DC" w:rsidRPr="00910F13">
        <w:rPr>
          <w:rFonts w:ascii="Book Antiqua" w:hAnsi="Book Antiqua"/>
          <w:sz w:val="24"/>
          <w:szCs w:val="24"/>
          <w:vertAlign w:val="superscript"/>
          <w:lang w:val="en-US"/>
        </w:rPr>
        <w:t>]</w:t>
      </w:r>
      <w:r w:rsidR="00FF44DC" w:rsidRPr="00910F13">
        <w:rPr>
          <w:rFonts w:ascii="Book Antiqua" w:hAnsi="Book Antiqua"/>
          <w:sz w:val="24"/>
          <w:szCs w:val="24"/>
          <w:lang w:val="en-US"/>
        </w:rPr>
        <w:fldChar w:fldCharType="end"/>
      </w:r>
      <w:r w:rsidR="009F3482" w:rsidRPr="00910F13">
        <w:rPr>
          <w:rFonts w:ascii="Book Antiqua" w:hAnsi="Book Antiqua"/>
          <w:sz w:val="24"/>
          <w:szCs w:val="24"/>
          <w:lang w:val="en-US"/>
        </w:rPr>
        <w:t>, who</w:t>
      </w:r>
      <w:r w:rsidRPr="00910F13">
        <w:rPr>
          <w:rFonts w:ascii="Book Antiqua" w:hAnsi="Book Antiqua"/>
          <w:sz w:val="24"/>
          <w:szCs w:val="24"/>
          <w:lang w:val="en-US"/>
        </w:rPr>
        <w:t xml:space="preserve"> found no advantage over ligation alone in </w:t>
      </w:r>
      <w:r w:rsidR="00B84D2F" w:rsidRPr="00910F13">
        <w:rPr>
          <w:rFonts w:ascii="Book Antiqua" w:hAnsi="Book Antiqua"/>
          <w:sz w:val="24"/>
          <w:szCs w:val="24"/>
          <w:lang w:val="en-US"/>
        </w:rPr>
        <w:t xml:space="preserve">the </w:t>
      </w:r>
      <w:r w:rsidRPr="00910F13">
        <w:rPr>
          <w:rFonts w:ascii="Book Antiqua" w:hAnsi="Book Antiqua"/>
          <w:sz w:val="24"/>
          <w:szCs w:val="24"/>
          <w:lang w:val="en-US"/>
        </w:rPr>
        <w:t xml:space="preserve">prevention of rebleeding and reduction of mortality. </w:t>
      </w:r>
    </w:p>
    <w:p w14:paraId="34FDB26F" w14:textId="272C933B" w:rsidR="006C3B81" w:rsidRPr="00910F13" w:rsidRDefault="00593B94"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 xml:space="preserve">Endoscopic band ligation, endoscopic sclerotherapy, drug therapy and TIPS constitute the nonsurgical therapeutic </w:t>
      </w:r>
      <w:r w:rsidR="000A089F" w:rsidRPr="00910F13">
        <w:rPr>
          <w:rFonts w:ascii="Book Antiqua" w:hAnsi="Book Antiqua"/>
          <w:sz w:val="24"/>
          <w:szCs w:val="24"/>
          <w:lang w:val="en-US"/>
        </w:rPr>
        <w:t>options</w:t>
      </w:r>
      <w:r w:rsidRPr="00910F13">
        <w:rPr>
          <w:rFonts w:ascii="Book Antiqua" w:hAnsi="Book Antiqua"/>
          <w:sz w:val="24"/>
          <w:szCs w:val="24"/>
          <w:lang w:val="en-US"/>
        </w:rPr>
        <w:t xml:space="preserve"> for control</w:t>
      </w:r>
      <w:r w:rsidR="00B84D2F" w:rsidRPr="00910F13">
        <w:rPr>
          <w:rFonts w:ascii="Book Antiqua" w:hAnsi="Book Antiqua"/>
          <w:sz w:val="24"/>
          <w:szCs w:val="24"/>
          <w:lang w:val="en-US"/>
        </w:rPr>
        <w:t xml:space="preserve"> of</w:t>
      </w:r>
      <w:r w:rsidRPr="00910F13">
        <w:rPr>
          <w:rFonts w:ascii="Book Antiqua" w:hAnsi="Book Antiqua"/>
          <w:sz w:val="24"/>
          <w:szCs w:val="24"/>
          <w:lang w:val="en-US"/>
        </w:rPr>
        <w:t xml:space="preserve"> variceal bleeding and preventi</w:t>
      </w:r>
      <w:r w:rsidR="00B84D2F" w:rsidRPr="00910F13">
        <w:rPr>
          <w:rFonts w:ascii="Book Antiqua" w:hAnsi="Book Antiqua"/>
          <w:sz w:val="24"/>
          <w:szCs w:val="24"/>
          <w:lang w:val="en-US"/>
        </w:rPr>
        <w:t>on of</w:t>
      </w:r>
      <w:r w:rsidRPr="00910F13">
        <w:rPr>
          <w:rFonts w:ascii="Book Antiqua" w:hAnsi="Book Antiqua"/>
          <w:sz w:val="24"/>
          <w:szCs w:val="24"/>
          <w:lang w:val="en-US"/>
        </w:rPr>
        <w:t xml:space="preserve"> rebleeding episodes.</w:t>
      </w:r>
      <w:r w:rsidRPr="00910F13">
        <w:rPr>
          <w:rFonts w:ascii="Book Antiqua" w:hAnsi="Book Antiqua"/>
          <w:color w:val="FF0000"/>
          <w:sz w:val="24"/>
          <w:szCs w:val="24"/>
          <w:lang w:val="en-US"/>
        </w:rPr>
        <w:t xml:space="preserve"> </w:t>
      </w:r>
      <w:r w:rsidR="00556262" w:rsidRPr="00910F13">
        <w:rPr>
          <w:rFonts w:ascii="Book Antiqua" w:hAnsi="Book Antiqua"/>
          <w:sz w:val="24"/>
          <w:szCs w:val="24"/>
          <w:lang w:val="en-US"/>
        </w:rPr>
        <w:t>B</w:t>
      </w:r>
      <w:r w:rsidRPr="00910F13">
        <w:rPr>
          <w:rFonts w:ascii="Book Antiqua" w:hAnsi="Book Antiqua"/>
          <w:sz w:val="24"/>
          <w:szCs w:val="24"/>
          <w:lang w:val="en-US"/>
        </w:rPr>
        <w:t xml:space="preserve">and ligation is considered the preferred initial approach, whereas TIPS is recommended in patients who fail endoscopic and pharmacological therapy or coagulation and those who </w:t>
      </w:r>
      <w:r w:rsidRPr="00910F13">
        <w:rPr>
          <w:rFonts w:ascii="Book Antiqua" w:hAnsi="Book Antiqua"/>
          <w:sz w:val="24"/>
          <w:szCs w:val="24"/>
          <w:lang w:val="en-US"/>
        </w:rPr>
        <w:lastRenderedPageBreak/>
        <w:t>are at high risk of treatment failure</w:t>
      </w:r>
      <w:r w:rsidRPr="00910F13">
        <w:rPr>
          <w:rFonts w:ascii="Book Antiqua" w:hAnsi="Book Antiqua"/>
          <w:sz w:val="24"/>
          <w:szCs w:val="24"/>
          <w:lang w:val="en-US"/>
        </w:rPr>
        <w:fldChar w:fldCharType="begin">
          <w:fldData xml:space="preserve">PEVuZE5vdGU+PENpdGU+PEF1dGhvcj5kZSBGcmFuY2hpczwvQXV0aG9yPjxZZWFyPjIwMTU8L1ll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==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PEVuZE5vdGU+PENpdGU+PEF1dGhvcj5kZSBGcmFuY2hpczwvQXV0aG9yPjxZZWFyPjIwMTU8L1ll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==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10" w:tooltip="de Franchis, 2015 #816" w:history="1">
        <w:r w:rsidR="00633A2D" w:rsidRPr="00910F13">
          <w:rPr>
            <w:rFonts w:ascii="Book Antiqua" w:hAnsi="Book Antiqua"/>
            <w:sz w:val="24"/>
            <w:szCs w:val="24"/>
            <w:vertAlign w:val="superscript"/>
            <w:lang w:val="en-US"/>
          </w:rPr>
          <w:t>10</w:t>
        </w:r>
      </w:hyperlink>
      <w:r w:rsidR="007632A4" w:rsidRPr="00910F13">
        <w:rPr>
          <w:rFonts w:ascii="Book Antiqua" w:hAnsi="Book Antiqua"/>
          <w:sz w:val="24"/>
          <w:szCs w:val="24"/>
          <w:vertAlign w:val="superscript"/>
          <w:lang w:val="en-US"/>
        </w:rPr>
        <w:t>,</w:t>
      </w:r>
      <w:hyperlink w:anchor="_ENREF_11" w:tooltip="Garcia-Tsao, 2017 #811" w:history="1">
        <w:r w:rsidR="00633A2D" w:rsidRPr="00910F13">
          <w:rPr>
            <w:rFonts w:ascii="Book Antiqua" w:hAnsi="Book Antiqua"/>
            <w:sz w:val="24"/>
            <w:szCs w:val="24"/>
            <w:vertAlign w:val="superscript"/>
            <w:lang w:val="en-US"/>
          </w:rPr>
          <w:t>11</w:t>
        </w:r>
      </w:hyperlink>
      <w:r w:rsidR="007632A4" w:rsidRPr="00910F13">
        <w:rPr>
          <w:rFonts w:ascii="Book Antiqua" w:hAnsi="Book Antiqua"/>
          <w:sz w:val="24"/>
          <w:szCs w:val="24"/>
          <w:vertAlign w:val="superscript"/>
          <w:lang w:val="en-US"/>
        </w:rPr>
        <w:t>,</w:t>
      </w:r>
      <w:hyperlink w:anchor="_ENREF_56" w:tooltip=", 2016 #768" w:history="1">
        <w:r w:rsidR="00633A2D" w:rsidRPr="00910F13">
          <w:rPr>
            <w:rFonts w:ascii="Book Antiqua" w:hAnsi="Book Antiqua"/>
            <w:sz w:val="24"/>
            <w:szCs w:val="24"/>
            <w:vertAlign w:val="superscript"/>
            <w:lang w:val="en-US"/>
          </w:rPr>
          <w:t>56</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Portal vein thrombosis (PVT) is a frequent complication in patients with liver cirrhosis, with a prevale</w:t>
      </w:r>
      <w:r w:rsidR="007632A4" w:rsidRPr="00910F13">
        <w:rPr>
          <w:rFonts w:ascii="Book Antiqua" w:hAnsi="Book Antiqua"/>
          <w:sz w:val="24"/>
          <w:szCs w:val="24"/>
          <w:lang w:val="en-US"/>
        </w:rPr>
        <w:t>nce rate ranging from 10</w:t>
      </w:r>
      <w:r w:rsidR="007632A4" w:rsidRPr="00910F13">
        <w:rPr>
          <w:rFonts w:ascii="Book Antiqua" w:hAnsi="Book Antiqua"/>
          <w:sz w:val="24"/>
          <w:szCs w:val="24"/>
          <w:lang w:val="en-US" w:eastAsia="zh-CN"/>
        </w:rPr>
        <w:t>%</w:t>
      </w:r>
      <w:r w:rsidR="007632A4" w:rsidRPr="00910F13">
        <w:rPr>
          <w:rFonts w:ascii="Book Antiqua" w:hAnsi="Book Antiqua"/>
          <w:sz w:val="24"/>
          <w:szCs w:val="24"/>
          <w:lang w:val="en-US"/>
        </w:rPr>
        <w:t xml:space="preserve"> to 23%</w:t>
      </w:r>
      <w:r w:rsidRPr="00910F13">
        <w:rPr>
          <w:rFonts w:ascii="Book Antiqua" w:hAnsi="Book Antiqua"/>
          <w:sz w:val="24"/>
          <w:szCs w:val="24"/>
          <w:lang w:val="en-US"/>
        </w:rPr>
        <w:fldChar w:fldCharType="begin"/>
      </w:r>
      <w:r w:rsidR="00F70641" w:rsidRPr="00910F13">
        <w:rPr>
          <w:rFonts w:ascii="Book Antiqua" w:hAnsi="Book Antiqua"/>
          <w:sz w:val="24"/>
          <w:szCs w:val="24"/>
          <w:lang w:val="en-US"/>
        </w:rPr>
        <w:instrText xml:space="preserve"> ADDIN EN.CITE &lt;EndNote&gt;&lt;Cite&gt;&lt;Author&gt;Qi&lt;/Author&gt;&lt;Year&gt;2014&lt;/Year&gt;&lt;RecNum&gt;769&lt;/RecNum&gt;&lt;DisplayText&gt;&lt;style face="superscript"&gt;[57]&lt;/style&gt;&lt;/DisplayText&gt;&lt;record&gt;&lt;rec-number&gt;769&lt;/rec-number&gt;&lt;foreign-keys&gt;&lt;key app="EN" db-id="2a5wdxv0z2fet1e0d0p5w0fd0209tesfe02w"&gt;769&lt;/key&gt;&lt;/foreign-keys&gt;&lt;ref-type name="Journal Article"&gt;17&lt;/ref-type&gt;&lt;contributors&gt;&lt;authors&gt;&lt;author&gt;Qi, Xingshun&lt;/author&gt;&lt;author&gt;Han, Guohong&lt;/author&gt;&lt;author&gt;Fan, Daiming&lt;/author&gt;&lt;/authors&gt;&lt;/contributors&gt;&lt;titles&gt;&lt;title&gt;Management of portal vein thrombosis in liver cirrhosis&lt;/title&gt;&lt;secondary-title&gt;Nature Reviews Gastroenterology and Hepatology&lt;/secondary-title&gt;&lt;/titles&gt;&lt;periodical&gt;&lt;full-title&gt;Nature Reviews Gastroenterology and Hepatology&lt;/full-title&gt;&lt;/periodical&gt;&lt;pages&gt;435&lt;/pages&gt;&lt;volume&gt;11&lt;/volume&gt;&lt;number&gt;7&lt;/number&gt;&lt;dates&gt;&lt;year&gt;2014&lt;/year&gt;&lt;/dates&gt;&lt;isbn&gt;1759-5053&lt;/isbn&gt;&lt;urls&gt;&lt;/urls&gt;&lt;/record&gt;&lt;/Cite&gt;&lt;/EndNote&gt;</w:instrText>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57" w:tooltip="Qi, 2014 #769" w:history="1">
        <w:r w:rsidR="00633A2D" w:rsidRPr="00910F13">
          <w:rPr>
            <w:rFonts w:ascii="Book Antiqua" w:hAnsi="Book Antiqua"/>
            <w:sz w:val="24"/>
            <w:szCs w:val="24"/>
            <w:vertAlign w:val="superscript"/>
            <w:lang w:val="en-US"/>
          </w:rPr>
          <w:t>57</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Acute variceal bleeding occurs in patients with PVT </w:t>
      </w:r>
      <w:r w:rsidR="00BC6F41" w:rsidRPr="00910F13">
        <w:rPr>
          <w:rFonts w:ascii="Book Antiqua" w:hAnsi="Book Antiqua"/>
          <w:sz w:val="24"/>
          <w:szCs w:val="24"/>
          <w:lang w:val="en-US"/>
        </w:rPr>
        <w:t>under</w:t>
      </w:r>
      <w:r w:rsidRPr="00910F13">
        <w:rPr>
          <w:rFonts w:ascii="Book Antiqua" w:hAnsi="Book Antiqua"/>
          <w:sz w:val="24"/>
          <w:szCs w:val="24"/>
          <w:lang w:val="en-US"/>
        </w:rPr>
        <w:t xml:space="preserve"> certain circumstances. PVT is related to an increased risk of variceal bleeding and</w:t>
      </w:r>
      <w:r w:rsidR="00BE3C53" w:rsidRPr="00910F13">
        <w:rPr>
          <w:rFonts w:ascii="Book Antiqua" w:hAnsi="Book Antiqua"/>
          <w:sz w:val="24"/>
          <w:szCs w:val="24"/>
          <w:lang w:val="en-US"/>
        </w:rPr>
        <w:t xml:space="preserve"> higher</w:t>
      </w:r>
      <w:r w:rsidRPr="00910F13">
        <w:rPr>
          <w:rFonts w:ascii="Book Antiqua" w:hAnsi="Book Antiqua"/>
          <w:sz w:val="24"/>
          <w:szCs w:val="24"/>
          <w:lang w:val="en-US"/>
        </w:rPr>
        <w:t xml:space="preserve"> failure </w:t>
      </w:r>
      <w:r w:rsidR="00BE3C53" w:rsidRPr="00910F13">
        <w:rPr>
          <w:rFonts w:ascii="Book Antiqua" w:hAnsi="Book Antiqua"/>
          <w:sz w:val="24"/>
          <w:szCs w:val="24"/>
          <w:lang w:val="en-US"/>
        </w:rPr>
        <w:t xml:space="preserve">rates </w:t>
      </w:r>
      <w:r w:rsidRPr="00910F13">
        <w:rPr>
          <w:rFonts w:ascii="Book Antiqua" w:hAnsi="Book Antiqua"/>
          <w:sz w:val="24"/>
          <w:szCs w:val="24"/>
          <w:lang w:val="en-US"/>
        </w:rPr>
        <w:t xml:space="preserve">of </w:t>
      </w:r>
      <w:r w:rsidR="00BE3C53" w:rsidRPr="00910F13">
        <w:rPr>
          <w:rFonts w:ascii="Book Antiqua" w:hAnsi="Book Antiqua"/>
          <w:sz w:val="24"/>
          <w:szCs w:val="24"/>
          <w:lang w:val="en-US"/>
        </w:rPr>
        <w:t xml:space="preserve">primary and secondary prophylaxis of variceal </w:t>
      </w:r>
      <w:r w:rsidRPr="00910F13">
        <w:rPr>
          <w:rFonts w:ascii="Book Antiqua" w:hAnsi="Book Antiqua"/>
          <w:sz w:val="24"/>
          <w:szCs w:val="24"/>
          <w:lang w:val="en-US"/>
        </w:rPr>
        <w:t xml:space="preserve">bleeding, resulting </w:t>
      </w:r>
      <w:r w:rsidR="00BE3C53" w:rsidRPr="00910F13">
        <w:rPr>
          <w:rFonts w:ascii="Book Antiqua" w:hAnsi="Book Antiqua"/>
          <w:sz w:val="24"/>
          <w:szCs w:val="24"/>
          <w:lang w:val="en-US"/>
        </w:rPr>
        <w:t>in</w:t>
      </w:r>
      <w:r w:rsidRPr="00910F13">
        <w:rPr>
          <w:rFonts w:ascii="Book Antiqua" w:hAnsi="Book Antiqua"/>
          <w:sz w:val="24"/>
          <w:szCs w:val="24"/>
          <w:lang w:val="en-US"/>
        </w:rPr>
        <w:t xml:space="preserve"> higher mortality rates compared to </w:t>
      </w:r>
      <w:r w:rsidR="00B90719" w:rsidRPr="00910F13">
        <w:rPr>
          <w:rFonts w:ascii="Book Antiqua" w:hAnsi="Book Antiqua"/>
          <w:sz w:val="24"/>
          <w:szCs w:val="24"/>
          <w:lang w:val="en-US"/>
        </w:rPr>
        <w:t xml:space="preserve">those of </w:t>
      </w:r>
      <w:r w:rsidRPr="00910F13">
        <w:rPr>
          <w:rFonts w:ascii="Book Antiqua" w:hAnsi="Book Antiqua"/>
          <w:sz w:val="24"/>
          <w:szCs w:val="24"/>
          <w:lang w:val="en-US"/>
        </w:rPr>
        <w:t>cirrho</w:t>
      </w:r>
      <w:r w:rsidR="00094951" w:rsidRPr="00910F13">
        <w:rPr>
          <w:rFonts w:ascii="Book Antiqua" w:hAnsi="Book Antiqua"/>
          <w:sz w:val="24"/>
          <w:szCs w:val="24"/>
          <w:lang w:val="en-US"/>
        </w:rPr>
        <w:t>sis</w:t>
      </w:r>
      <w:r w:rsidRPr="00910F13">
        <w:rPr>
          <w:rFonts w:ascii="Book Antiqua" w:hAnsi="Book Antiqua"/>
          <w:sz w:val="24"/>
          <w:szCs w:val="24"/>
          <w:lang w:val="en-US"/>
        </w:rPr>
        <w:t xml:space="preserve"> patients without PVT. TIPS insertion has been well established as a safe and effective method for the secondary prophylaxis of variceal bleeding and recanali</w:t>
      </w:r>
      <w:r w:rsidR="00DE4DB2" w:rsidRPr="00910F13">
        <w:rPr>
          <w:rFonts w:ascii="Book Antiqua" w:hAnsi="Book Antiqua"/>
          <w:sz w:val="24"/>
          <w:szCs w:val="24"/>
          <w:lang w:val="en-US"/>
        </w:rPr>
        <w:t>z</w:t>
      </w:r>
      <w:r w:rsidRPr="00910F13">
        <w:rPr>
          <w:rFonts w:ascii="Book Antiqua" w:hAnsi="Book Antiqua"/>
          <w:sz w:val="24"/>
          <w:szCs w:val="24"/>
          <w:lang w:val="en-US"/>
        </w:rPr>
        <w:t>ation of the portomesenteric system in patients with liver cirrhosis and PVT</w:t>
      </w:r>
      <w:r w:rsidRPr="00910F13">
        <w:rPr>
          <w:rFonts w:ascii="Book Antiqua" w:hAnsi="Book Antiqua"/>
          <w:sz w:val="24"/>
          <w:szCs w:val="24"/>
          <w:lang w:val="en-US"/>
        </w:rPr>
        <w:fldChar w:fldCharType="begin">
          <w:fldData xml:space="preserve">PEVuZE5vdGU+PENpdGU+PEF1dGhvcj5IYW48L0F1dGhvcj48WWVhcj4yMDEyPC9ZZWFyPjxSZWNO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PEVuZE5vdGU+PENpdGU+PEF1dGhvcj5IYW48L0F1dGhvcj48WWVhcj4yMDEyPC9ZZWFyPjxSZWNO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58" w:tooltip="Han, 2012 #774" w:history="1">
        <w:r w:rsidR="00633A2D" w:rsidRPr="00910F13">
          <w:rPr>
            <w:rFonts w:ascii="Book Antiqua" w:hAnsi="Book Antiqua"/>
            <w:sz w:val="24"/>
            <w:szCs w:val="24"/>
            <w:vertAlign w:val="superscript"/>
            <w:lang w:val="en-US"/>
          </w:rPr>
          <w:t>58-62</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p>
    <w:p w14:paraId="1382A421" w14:textId="61633B7C" w:rsidR="00593B94" w:rsidRPr="00910F13" w:rsidRDefault="006C3B81"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 xml:space="preserve">Recent randomized studies assessed the efficacy and safety of covered TIPS </w:t>
      </w:r>
      <w:r w:rsidR="00DE1C5E" w:rsidRPr="00910F13">
        <w:rPr>
          <w:rFonts w:ascii="Book Antiqua" w:hAnsi="Book Antiqua"/>
          <w:i/>
          <w:sz w:val="24"/>
          <w:szCs w:val="24"/>
          <w:lang w:val="en-US"/>
        </w:rPr>
        <w:t>vs</w:t>
      </w:r>
      <w:r w:rsidRPr="00910F13">
        <w:rPr>
          <w:rFonts w:ascii="Book Antiqua" w:hAnsi="Book Antiqua"/>
          <w:sz w:val="24"/>
          <w:szCs w:val="24"/>
          <w:lang w:val="en-US"/>
        </w:rPr>
        <w:t xml:space="preserve"> band ligation with β-blockers in patients with and without PVT</w:t>
      </w:r>
      <w:r w:rsidRPr="00910F13">
        <w:rPr>
          <w:rFonts w:ascii="Book Antiqua" w:hAnsi="Book Antiqua"/>
          <w:sz w:val="24"/>
          <w:szCs w:val="24"/>
          <w:lang w:val="en-US"/>
        </w:rPr>
        <w:fldChar w:fldCharType="begin">
          <w:fldData xml:space="preserve">PEVuZE5vdGU+PENpdGU+PEF1dGhvcj5Ib2xzdGVyPC9BdXRob3I+PFllYXI+MjAxNjwvWWVhcj48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PEVuZE5vdGU+PENpdGU+PEF1dGhvcj5Ib2xzdGVyPC9BdXRob3I+PFllYXI+MjAxNjwvWWVhcj48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2" w:tooltip="Holster, 2016 #675" w:history="1">
        <w:r w:rsidR="00633A2D" w:rsidRPr="00910F13">
          <w:rPr>
            <w:rFonts w:ascii="Book Antiqua" w:hAnsi="Book Antiqua"/>
            <w:sz w:val="24"/>
            <w:szCs w:val="24"/>
            <w:vertAlign w:val="superscript"/>
            <w:lang w:val="en-US"/>
          </w:rPr>
          <w:t>32</w:t>
        </w:r>
      </w:hyperlink>
      <w:r w:rsidR="007632A4" w:rsidRPr="00910F13">
        <w:rPr>
          <w:rFonts w:ascii="Book Antiqua" w:hAnsi="Book Antiqua"/>
          <w:sz w:val="24"/>
          <w:szCs w:val="24"/>
          <w:vertAlign w:val="superscript"/>
          <w:lang w:val="en-US"/>
        </w:rPr>
        <w:t>,</w:t>
      </w:r>
      <w:hyperlink w:anchor="_ENREF_33" w:tooltip="Lv, 2017 #670" w:history="1">
        <w:r w:rsidR="00633A2D" w:rsidRPr="00910F13">
          <w:rPr>
            <w:rFonts w:ascii="Book Antiqua" w:hAnsi="Book Antiqua"/>
            <w:sz w:val="24"/>
            <w:szCs w:val="24"/>
            <w:vertAlign w:val="superscript"/>
            <w:lang w:val="en-US"/>
          </w:rPr>
          <w:t>33</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Both studies suggested that TIPS implementation resulted in decreased variceal rebleeding rates but similar survival rates when compared to </w:t>
      </w:r>
      <w:r w:rsidR="00B84D2F" w:rsidRPr="00910F13">
        <w:rPr>
          <w:rFonts w:ascii="Book Antiqua" w:hAnsi="Book Antiqua"/>
          <w:sz w:val="24"/>
          <w:szCs w:val="24"/>
          <w:lang w:val="en-US"/>
        </w:rPr>
        <w:t>patie</w:t>
      </w:r>
      <w:r w:rsidR="00B90719" w:rsidRPr="00910F13">
        <w:rPr>
          <w:rFonts w:ascii="Book Antiqua" w:hAnsi="Book Antiqua"/>
          <w:sz w:val="24"/>
          <w:szCs w:val="24"/>
          <w:lang w:val="en-US"/>
        </w:rPr>
        <w:t xml:space="preserve">nts </w:t>
      </w:r>
      <w:r w:rsidR="00B84D2F" w:rsidRPr="00910F13">
        <w:rPr>
          <w:rFonts w:ascii="Book Antiqua" w:hAnsi="Book Antiqua"/>
          <w:sz w:val="24"/>
          <w:szCs w:val="24"/>
          <w:lang w:val="en-US"/>
        </w:rPr>
        <w:t>who received</w:t>
      </w:r>
      <w:r w:rsidR="00B90719" w:rsidRPr="00910F13">
        <w:rPr>
          <w:rFonts w:ascii="Book Antiqua" w:hAnsi="Book Antiqua"/>
          <w:sz w:val="24"/>
          <w:szCs w:val="24"/>
          <w:lang w:val="en-US"/>
        </w:rPr>
        <w:t xml:space="preserve"> </w:t>
      </w:r>
      <w:r w:rsidRPr="00910F13">
        <w:rPr>
          <w:rFonts w:ascii="Book Antiqua" w:hAnsi="Book Antiqua"/>
          <w:sz w:val="24"/>
          <w:szCs w:val="24"/>
          <w:lang w:val="en-US"/>
        </w:rPr>
        <w:t>combination treatment</w:t>
      </w:r>
      <w:r w:rsidRPr="00910F13">
        <w:rPr>
          <w:rFonts w:ascii="Book Antiqua" w:hAnsi="Book Antiqua"/>
          <w:sz w:val="24"/>
          <w:szCs w:val="24"/>
          <w:lang w:val="en-US"/>
        </w:rPr>
        <w:fldChar w:fldCharType="begin">
          <w:fldData xml:space="preserve">PEVuZE5vdGU+PENpdGU+PEF1dGhvcj5Ib2xzdGVyPC9BdXRob3I+PFllYXI+MjAxNjwvWWVhcj48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PEVuZE5vdGU+PENpdGU+PEF1dGhvcj5Ib2xzdGVyPC9BdXRob3I+PFllYXI+MjAxNjwvWWVhcj48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2" w:tooltip="Holster, 2016 #675" w:history="1">
        <w:r w:rsidR="00633A2D" w:rsidRPr="00910F13">
          <w:rPr>
            <w:rFonts w:ascii="Book Antiqua" w:hAnsi="Book Antiqua"/>
            <w:sz w:val="24"/>
            <w:szCs w:val="24"/>
            <w:vertAlign w:val="superscript"/>
            <w:lang w:val="en-US"/>
          </w:rPr>
          <w:t>32</w:t>
        </w:r>
      </w:hyperlink>
      <w:r w:rsidR="007632A4" w:rsidRPr="00910F13">
        <w:rPr>
          <w:rFonts w:ascii="Book Antiqua" w:hAnsi="Book Antiqua"/>
          <w:sz w:val="24"/>
          <w:szCs w:val="24"/>
          <w:vertAlign w:val="superscript"/>
          <w:lang w:val="en-US"/>
        </w:rPr>
        <w:t>,</w:t>
      </w:r>
      <w:hyperlink w:anchor="_ENREF_33" w:tooltip="Lv, 2017 #670" w:history="1">
        <w:r w:rsidR="00633A2D" w:rsidRPr="00910F13">
          <w:rPr>
            <w:rFonts w:ascii="Book Antiqua" w:hAnsi="Book Antiqua"/>
            <w:sz w:val="24"/>
            <w:szCs w:val="24"/>
            <w:vertAlign w:val="superscript"/>
            <w:lang w:val="en-US"/>
          </w:rPr>
          <w:t>33</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In patients with PVT, TIPS insertion was also related to a higher rate of portal vein patency</w:t>
      </w:r>
      <w:r w:rsidRPr="00910F13">
        <w:rPr>
          <w:rFonts w:ascii="Book Antiqua" w:hAnsi="Book Antiqua"/>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3" w:tooltip="Lv, 2017 #670" w:history="1">
        <w:r w:rsidR="00633A2D" w:rsidRPr="00910F13">
          <w:rPr>
            <w:rFonts w:ascii="Book Antiqua" w:hAnsi="Book Antiqua"/>
            <w:sz w:val="24"/>
            <w:szCs w:val="24"/>
            <w:vertAlign w:val="superscript"/>
            <w:lang w:val="en-US"/>
          </w:rPr>
          <w:t>33</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However, conflicting results were found regarding </w:t>
      </w:r>
      <w:r w:rsidR="00B90719" w:rsidRPr="00910F13">
        <w:rPr>
          <w:rFonts w:ascii="Book Antiqua" w:hAnsi="Book Antiqua"/>
          <w:sz w:val="24"/>
          <w:szCs w:val="24"/>
          <w:lang w:val="en-US"/>
        </w:rPr>
        <w:t xml:space="preserve">the incidence of </w:t>
      </w:r>
      <w:r w:rsidRPr="00910F13">
        <w:rPr>
          <w:rFonts w:ascii="Book Antiqua" w:hAnsi="Book Antiqua"/>
          <w:sz w:val="24"/>
          <w:szCs w:val="24"/>
          <w:lang w:val="en-US"/>
        </w:rPr>
        <w:t>hepatic encephalopathy. In patients with PVT</w:t>
      </w:r>
      <w:r w:rsidR="00B90719" w:rsidRPr="00910F13">
        <w:rPr>
          <w:rFonts w:ascii="Book Antiqua" w:hAnsi="Book Antiqua"/>
          <w:sz w:val="24"/>
          <w:szCs w:val="24"/>
          <w:lang w:val="en-US"/>
        </w:rPr>
        <w:t>,</w:t>
      </w:r>
      <w:r w:rsidRPr="00910F13">
        <w:rPr>
          <w:rFonts w:ascii="Book Antiqua" w:hAnsi="Book Antiqua"/>
          <w:sz w:val="24"/>
          <w:szCs w:val="24"/>
          <w:lang w:val="en-US"/>
        </w:rPr>
        <w:t xml:space="preserve"> both groups demonstrated similar risk</w:t>
      </w:r>
      <w:r w:rsidR="00B90719" w:rsidRPr="00910F13">
        <w:rPr>
          <w:rFonts w:ascii="Book Antiqua" w:hAnsi="Book Antiqua"/>
          <w:sz w:val="24"/>
          <w:szCs w:val="24"/>
          <w:lang w:val="en-US"/>
        </w:rPr>
        <w:t>s</w:t>
      </w:r>
      <w:r w:rsidRPr="00910F13">
        <w:rPr>
          <w:rFonts w:ascii="Book Antiqua" w:hAnsi="Book Antiqua"/>
          <w:sz w:val="24"/>
          <w:szCs w:val="24"/>
          <w:lang w:val="en-US"/>
        </w:rPr>
        <w:t xml:space="preserve"> of hepatic encephalopathy</w:t>
      </w:r>
      <w:r w:rsidRPr="00910F13">
        <w:rPr>
          <w:rFonts w:ascii="Book Antiqua" w:hAnsi="Book Antiqua"/>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3" w:tooltip="Lv, 2017 #670" w:history="1">
        <w:r w:rsidR="00633A2D" w:rsidRPr="00910F13">
          <w:rPr>
            <w:rFonts w:ascii="Book Antiqua" w:hAnsi="Book Antiqua"/>
            <w:sz w:val="24"/>
            <w:szCs w:val="24"/>
            <w:vertAlign w:val="superscript"/>
            <w:lang w:val="en-US"/>
          </w:rPr>
          <w:t>33</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r w:rsidR="00B90719" w:rsidRPr="00910F13">
        <w:rPr>
          <w:rFonts w:ascii="Book Antiqua" w:hAnsi="Book Antiqua"/>
          <w:sz w:val="24"/>
          <w:szCs w:val="24"/>
          <w:lang w:val="en-US"/>
        </w:rPr>
        <w:t>In contrast</w:t>
      </w:r>
      <w:r w:rsidRPr="00910F13">
        <w:rPr>
          <w:rFonts w:ascii="Book Antiqua" w:hAnsi="Book Antiqua"/>
          <w:sz w:val="24"/>
          <w:szCs w:val="24"/>
          <w:lang w:val="en-US"/>
        </w:rPr>
        <w:t>, TIPS was associated with higher rates of early hepatic encephalopathy development</w:t>
      </w:r>
      <w:r w:rsidR="00B84D2F" w:rsidRPr="00910F13">
        <w:rPr>
          <w:rFonts w:ascii="Book Antiqua" w:hAnsi="Book Antiqua"/>
          <w:sz w:val="24"/>
          <w:szCs w:val="24"/>
          <w:lang w:val="en-US"/>
        </w:rPr>
        <w:t xml:space="preserve"> in patients without PVT</w:t>
      </w:r>
      <w:r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&lt;EndNote&gt;&lt;Cite&gt;&lt;Author&gt;Holster&lt;/Author&gt;&lt;Year&gt;2016&lt;/Year&gt;&lt;RecNum&gt;675&lt;/RecNum&gt;&lt;DisplayText&gt;&lt;style face="superscript"&gt;[32]&lt;/style&gt;&lt;/DisplayText&gt;&lt;record&gt;&lt;rec-number&gt;675&lt;/rec-number&gt;&lt;foreign-keys&gt;&lt;key app="EN" db-id="2a5wdxv0z2fet1e0d0p5w0fd0209tesfe02w"&gt;675&lt;/key&gt;&lt;/foreign-keys&gt;&lt;ref-type name="Journal Article"&gt;17&lt;/ref-type&gt;&lt;contributors&gt;&lt;authors&gt;&lt;author&gt;Holster, I Lisanne&lt;/author&gt;&lt;author&gt;Tjwa, Eric TTL&lt;/author&gt;&lt;author&gt;Moelker, Adriaan&lt;/author&gt;&lt;author&gt;Wils, Alexandra&lt;/author&gt;&lt;author&gt;Hansen, Bettina E&lt;/author&gt;&lt;author&gt;Vermeijden, J Reinoud&lt;/author&gt;&lt;author&gt;Scholten, Pieter&lt;/author&gt;&lt;author&gt;van Hoek, Bart&lt;/author&gt;&lt;author&gt;Nicolai, Jan J&lt;/author&gt;&lt;author&gt;Kuipers, Ernst J&lt;/author&gt;&lt;/authors&gt;&lt;/contributors&gt;&lt;titles&gt;&lt;title&gt;Covered transjugular intrahepatic portosystemic shunt versus endoscopic therapy+ β</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blocker for prevention of variceal rebleeding&lt;/title&gt;&lt;secondary-title&gt;Hepatology&lt;/secondary-title&gt;&lt;/titles&gt;&lt;periodical&gt;&lt;full-title&gt;Hepatology&lt;/full-title&gt;&lt;abbr-1&gt;Hepatology&lt;/abbr-1&gt;&lt;/periodical&gt;&lt;pages&gt;581-589&lt;/pages&gt;&lt;volume&gt;63&lt;/volume&gt;&lt;number&gt;2&lt;/number&gt;&lt;dates&gt;&lt;year&gt;2016&lt;/year&gt;&lt;/dates&gt;&lt;isbn&gt;1527-3350&lt;/isbn&gt;&lt;urls&gt;&lt;/urls&gt;&lt;/record&gt;&lt;/Cite&gt;&lt;/EndNote&gt;</w:instrText>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2" w:tooltip="Holster, 2016 #675" w:history="1">
        <w:r w:rsidR="00633A2D" w:rsidRPr="00910F13">
          <w:rPr>
            <w:rFonts w:ascii="Book Antiqua" w:hAnsi="Book Antiqua"/>
            <w:sz w:val="24"/>
            <w:szCs w:val="24"/>
            <w:vertAlign w:val="superscript"/>
            <w:lang w:val="en-US"/>
          </w:rPr>
          <w:t>32</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r w:rsidR="00593B94" w:rsidRPr="00910F13">
        <w:rPr>
          <w:rFonts w:ascii="Book Antiqua" w:hAnsi="Book Antiqua"/>
          <w:sz w:val="24"/>
          <w:szCs w:val="24"/>
          <w:lang w:val="en-US"/>
        </w:rPr>
        <w:t xml:space="preserve">A meta-analysis showed </w:t>
      </w:r>
      <w:r w:rsidR="00B90719" w:rsidRPr="00910F13">
        <w:rPr>
          <w:rFonts w:ascii="Book Antiqua" w:hAnsi="Book Antiqua"/>
          <w:sz w:val="24"/>
          <w:szCs w:val="24"/>
          <w:lang w:val="en-US"/>
        </w:rPr>
        <w:t xml:space="preserve">a </w:t>
      </w:r>
      <w:r w:rsidR="00593B94" w:rsidRPr="00910F13">
        <w:rPr>
          <w:rFonts w:ascii="Book Antiqua" w:hAnsi="Book Antiqua"/>
          <w:sz w:val="24"/>
          <w:szCs w:val="24"/>
          <w:lang w:val="en-US"/>
        </w:rPr>
        <w:t xml:space="preserve">significant reduction in variceal rebleeding episodes and rebleeding-related mortality in patients </w:t>
      </w:r>
      <w:r w:rsidR="00B84D2F" w:rsidRPr="00910F13">
        <w:rPr>
          <w:rFonts w:ascii="Book Antiqua" w:hAnsi="Book Antiqua"/>
          <w:sz w:val="24"/>
          <w:szCs w:val="24"/>
          <w:lang w:val="en-US"/>
        </w:rPr>
        <w:t xml:space="preserve">undergoing </w:t>
      </w:r>
      <w:r w:rsidR="00593B94" w:rsidRPr="00910F13">
        <w:rPr>
          <w:rFonts w:ascii="Book Antiqua" w:hAnsi="Book Antiqua"/>
          <w:sz w:val="24"/>
          <w:szCs w:val="24"/>
          <w:lang w:val="en-US"/>
        </w:rPr>
        <w:t xml:space="preserve">TIPS </w:t>
      </w:r>
      <w:r w:rsidR="00DE1C5E" w:rsidRPr="00910F13">
        <w:rPr>
          <w:rFonts w:ascii="Book Antiqua" w:hAnsi="Book Antiqua"/>
          <w:i/>
          <w:sz w:val="24"/>
          <w:szCs w:val="24"/>
          <w:lang w:val="en-US"/>
        </w:rPr>
        <w:t>vs</w:t>
      </w:r>
      <w:r w:rsidR="00593B94" w:rsidRPr="00910F13">
        <w:rPr>
          <w:rFonts w:ascii="Book Antiqua" w:hAnsi="Book Antiqua"/>
          <w:sz w:val="24"/>
          <w:szCs w:val="24"/>
          <w:lang w:val="en-US"/>
        </w:rPr>
        <w:t xml:space="preserve"> endoscopic techniques</w:t>
      </w:r>
      <w:r w:rsidR="00B90719" w:rsidRPr="00910F13">
        <w:rPr>
          <w:rFonts w:ascii="Book Antiqua" w:hAnsi="Book Antiqua"/>
          <w:sz w:val="24"/>
          <w:szCs w:val="24"/>
          <w:lang w:val="en-US"/>
        </w:rPr>
        <w:t>; although</w:t>
      </w:r>
      <w:r w:rsidR="00593B94" w:rsidRPr="00910F13">
        <w:rPr>
          <w:rFonts w:ascii="Book Antiqua" w:hAnsi="Book Antiqua"/>
          <w:sz w:val="24"/>
          <w:szCs w:val="24"/>
          <w:lang w:val="en-US"/>
        </w:rPr>
        <w:t xml:space="preserve"> TIPS increased the rate of post-treatment encephalopathy, the overall mortality rate </w:t>
      </w:r>
      <w:r w:rsidR="00BE3C53" w:rsidRPr="00910F13">
        <w:rPr>
          <w:rFonts w:ascii="Book Antiqua" w:hAnsi="Book Antiqua"/>
          <w:sz w:val="24"/>
          <w:szCs w:val="24"/>
          <w:lang w:val="en-US"/>
        </w:rPr>
        <w:t>remained</w:t>
      </w:r>
      <w:r w:rsidR="00593B94" w:rsidRPr="00910F13">
        <w:rPr>
          <w:rFonts w:ascii="Book Antiqua" w:hAnsi="Book Antiqua"/>
          <w:sz w:val="24"/>
          <w:szCs w:val="24"/>
          <w:lang w:val="en-US"/>
        </w:rPr>
        <w:t xml:space="preserve"> the same </w:t>
      </w:r>
      <w:r w:rsidR="00B90719" w:rsidRPr="00910F13">
        <w:rPr>
          <w:rFonts w:ascii="Book Antiqua" w:hAnsi="Book Antiqua"/>
          <w:sz w:val="24"/>
          <w:szCs w:val="24"/>
          <w:lang w:val="en-US"/>
        </w:rPr>
        <w:t xml:space="preserve">for </w:t>
      </w:r>
      <w:r w:rsidR="007632A4" w:rsidRPr="00910F13">
        <w:rPr>
          <w:rFonts w:ascii="Book Antiqua" w:hAnsi="Book Antiqua"/>
          <w:sz w:val="24"/>
          <w:szCs w:val="24"/>
          <w:lang w:val="en-US"/>
        </w:rPr>
        <w:t>both groups</w:t>
      </w:r>
      <w:r w:rsidR="00593B94" w:rsidRPr="00910F13">
        <w:rPr>
          <w:rFonts w:ascii="Book Antiqua" w:hAnsi="Book Antiqua"/>
          <w:sz w:val="24"/>
          <w:szCs w:val="24"/>
          <w:lang w:val="en-US"/>
        </w:rPr>
        <w:fldChar w:fldCharType="begin">
          <w:fldData xml:space="preserve">PEVuZE5vdGU+PENpdGU+PEF1dGhvcj5aaGVuZzwvQXV0aG9yPjxZZWFyPjIwMDg8L1llYXI+PFJl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PEVuZE5vdGU+PENpdGU+PEF1dGhvcj5aaGVuZzwvQXV0aG9yPjxZZWFyPjIwMDg8L1llYXI+PFJl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00593B94" w:rsidRPr="00910F13">
        <w:rPr>
          <w:rFonts w:ascii="Book Antiqua" w:hAnsi="Book Antiqua"/>
          <w:sz w:val="24"/>
          <w:szCs w:val="24"/>
          <w:lang w:val="en-US"/>
        </w:rPr>
      </w:r>
      <w:r w:rsidR="00593B94"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63" w:tooltip="Zheng, 2008 #827" w:history="1">
        <w:r w:rsidR="00633A2D" w:rsidRPr="00910F13">
          <w:rPr>
            <w:rFonts w:ascii="Book Antiqua" w:hAnsi="Book Antiqua"/>
            <w:sz w:val="24"/>
            <w:szCs w:val="24"/>
            <w:vertAlign w:val="superscript"/>
            <w:lang w:val="en-US"/>
          </w:rPr>
          <w:t>63</w:t>
        </w:r>
      </w:hyperlink>
      <w:r w:rsidR="00F70641"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A</w:t>
      </w:r>
      <w:r w:rsidRPr="00910F13">
        <w:rPr>
          <w:rFonts w:ascii="Book Antiqua" w:hAnsi="Book Antiqua"/>
          <w:sz w:val="24"/>
          <w:szCs w:val="24"/>
          <w:lang w:val="en-US"/>
        </w:rPr>
        <w:t>nother</w:t>
      </w:r>
      <w:r w:rsidR="00593B94" w:rsidRPr="00910F13">
        <w:rPr>
          <w:rFonts w:ascii="Book Antiqua" w:hAnsi="Book Antiqua"/>
          <w:sz w:val="24"/>
          <w:szCs w:val="24"/>
          <w:lang w:val="en-US"/>
        </w:rPr>
        <w:t xml:space="preserve"> meta-analysis </w:t>
      </w:r>
      <w:r w:rsidR="00B90719" w:rsidRPr="00910F13">
        <w:rPr>
          <w:rFonts w:ascii="Book Antiqua" w:hAnsi="Book Antiqua"/>
          <w:sz w:val="24"/>
          <w:szCs w:val="24"/>
          <w:lang w:val="en-US"/>
        </w:rPr>
        <w:t xml:space="preserve">that </w:t>
      </w:r>
      <w:r w:rsidR="00593B94" w:rsidRPr="00910F13">
        <w:rPr>
          <w:rFonts w:ascii="Book Antiqua" w:hAnsi="Book Antiqua"/>
          <w:sz w:val="24"/>
          <w:szCs w:val="24"/>
          <w:lang w:val="en-US"/>
        </w:rPr>
        <w:t xml:space="preserve">evaluated various interventions for secondary prophylaxis of variceal bleeding reported that TIPS, </w:t>
      </w:r>
      <w:r w:rsidR="00B00328" w:rsidRPr="00910F13">
        <w:rPr>
          <w:rFonts w:ascii="Book Antiqua" w:hAnsi="Book Antiqua"/>
          <w:sz w:val="24"/>
          <w:szCs w:val="24"/>
          <w:lang w:val="en-US"/>
        </w:rPr>
        <w:t>β-blockers</w:t>
      </w:r>
      <w:r w:rsidR="00593B94" w:rsidRPr="00910F13">
        <w:rPr>
          <w:rFonts w:ascii="Book Antiqua" w:hAnsi="Book Antiqua"/>
          <w:sz w:val="24"/>
          <w:szCs w:val="24"/>
          <w:lang w:val="en-US"/>
        </w:rPr>
        <w:t xml:space="preserve"> combined with sclerotherapy and band ligation combined with sclerotherapy were superior to </w:t>
      </w:r>
      <w:r w:rsidR="00B00328" w:rsidRPr="00910F13">
        <w:rPr>
          <w:rFonts w:ascii="Book Antiqua" w:hAnsi="Book Antiqua"/>
          <w:sz w:val="24"/>
          <w:szCs w:val="24"/>
          <w:lang w:val="en-US"/>
        </w:rPr>
        <w:t>β-blockers</w:t>
      </w:r>
      <w:r w:rsidR="00593B94" w:rsidRPr="00910F13">
        <w:rPr>
          <w:rFonts w:ascii="Book Antiqua" w:hAnsi="Book Antiqua"/>
          <w:sz w:val="24"/>
          <w:szCs w:val="24"/>
          <w:lang w:val="en-US"/>
        </w:rPr>
        <w:t xml:space="preserve"> alone in decreasing </w:t>
      </w:r>
      <w:r w:rsidR="00B90719" w:rsidRPr="00910F13">
        <w:rPr>
          <w:rFonts w:ascii="Book Antiqua" w:hAnsi="Book Antiqua"/>
          <w:sz w:val="24"/>
          <w:szCs w:val="24"/>
          <w:lang w:val="en-US"/>
        </w:rPr>
        <w:t xml:space="preserve">the </w:t>
      </w:r>
      <w:r w:rsidR="00593B94" w:rsidRPr="00910F13">
        <w:rPr>
          <w:rFonts w:ascii="Book Antiqua" w:hAnsi="Book Antiqua"/>
          <w:sz w:val="24"/>
          <w:szCs w:val="24"/>
          <w:lang w:val="en-US"/>
        </w:rPr>
        <w:t>rebleeding rates</w:t>
      </w:r>
      <w:r w:rsidR="00593B94" w:rsidRPr="00910F13">
        <w:rPr>
          <w:rFonts w:ascii="Book Antiqua" w:hAnsi="Book Antiqua"/>
          <w:sz w:val="24"/>
          <w:szCs w:val="24"/>
          <w:lang w:val="en-US"/>
        </w:rPr>
        <w:fldChar w:fldCharType="begin"/>
      </w:r>
      <w:r w:rsidR="00496271" w:rsidRPr="00910F13">
        <w:rPr>
          <w:rFonts w:ascii="Book Antiqua" w:hAnsi="Book Antiqua"/>
          <w:sz w:val="24"/>
          <w:szCs w:val="24"/>
          <w:lang w:val="en-US"/>
        </w:rPr>
        <w:instrText xml:space="preserve"> ADDIN EN.CITE &lt;EndNote&gt;&lt;Cite&gt;&lt;Author&gt;Shi&lt;/Author&gt;&lt;Year&gt;2013&lt;/Year&gt;&lt;RecNum&gt;752&lt;/RecNum&gt;&lt;DisplayText&gt;&lt;style face="superscript"&gt;[24]&lt;/style&gt;&lt;/DisplayText&gt;&lt;record&gt;&lt;rec-number&gt;752&lt;/rec-number&gt;&lt;foreign-keys&gt;&lt;key app="EN" db-id="2a5wdxv0z2fet1e0d0p5w0fd0209tesfe02w"&gt;752&lt;/key&gt;&lt;/foreign-keys&gt;&lt;ref-type name="Journal Article"&gt;17&lt;/ref-type&gt;&lt;contributors&gt;&lt;authors&gt;&lt;author&gt;Shi, Ke</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Qing&lt;/author&gt;&lt;author&gt;Liu, Wen</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Yue&lt;/author&gt;&lt;author&gt;Pan, Zhen</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Zhen&lt;/author&gt;&lt;author&gt;Lin, Xian</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Feng&lt;/author&gt;&lt;author&gt;Chen, Shao</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Long&lt;/author&gt;&lt;author&gt;Chen, Yong</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Ping&lt;/author&gt;&lt;author&gt;Fan, Yu</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Chen&lt;/author&gt;&lt;author&gt;Zheng, Ming</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Hua&lt;/author&gt;&lt;/authors&gt;&lt;/contributors&gt;&lt;titles&gt;&lt;title&gt;Secondary prophylaxis of variceal bleeding for cirrhotic patients: a multiple</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treatments meta</w:instrText>
      </w:r>
      <w:r w:rsidR="00496271" w:rsidRPr="00910F13">
        <w:rPr>
          <w:rFonts w:ascii="SimSun" w:hAnsi="SimSun" w:cs="SimSun" w:hint="eastAsia"/>
          <w:sz w:val="24"/>
          <w:szCs w:val="24"/>
          <w:lang w:val="en-US"/>
        </w:rPr>
        <w:instrText>‐</w:instrText>
      </w:r>
      <w:r w:rsidR="00496271" w:rsidRPr="00910F13">
        <w:rPr>
          <w:rFonts w:ascii="Book Antiqua" w:hAnsi="Book Antiqua"/>
          <w:sz w:val="24"/>
          <w:szCs w:val="24"/>
          <w:lang w:val="en-US"/>
        </w:rPr>
        <w:instrText>analysis&lt;/title&gt;&lt;secondary-title&gt;Eur J Clin Invest&lt;/secondary-title&gt;&lt;/titles&gt;&lt;periodical&gt;&lt;full-title&gt;Eur J Clin Invest&lt;/full-title&gt;&lt;abbr-1&gt;European journal of clinical investigation&lt;/abbr-1&gt;&lt;/periodical&gt;&lt;pages&gt;844-854&lt;/pages&gt;&lt;volume&gt;43&lt;/volume&gt;&lt;number&gt;8&lt;/number&gt;&lt;dates&gt;&lt;year&gt;2013&lt;/year&gt;&lt;/dates&gt;&lt;isbn&gt;1365-2362&lt;/isbn&gt;&lt;urls&gt;&lt;/urls&gt;&lt;/record&gt;&lt;/Cite&gt;&lt;/EndNote&gt;</w:instrText>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4" w:tooltip="Shi, 2013 #106" w:history="1">
        <w:r w:rsidR="00633A2D" w:rsidRPr="00910F13">
          <w:rPr>
            <w:rFonts w:ascii="Book Antiqua" w:hAnsi="Book Antiqua"/>
            <w:sz w:val="24"/>
            <w:szCs w:val="24"/>
            <w:vertAlign w:val="superscript"/>
            <w:lang w:val="en-US"/>
          </w:rPr>
          <w:t>24</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Moreover, TIPS was superior to </w:t>
      </w:r>
      <w:r w:rsidR="00B00328" w:rsidRPr="00910F13">
        <w:rPr>
          <w:rFonts w:ascii="Book Antiqua" w:hAnsi="Book Antiqua"/>
          <w:sz w:val="24"/>
          <w:szCs w:val="24"/>
          <w:lang w:val="en-US"/>
        </w:rPr>
        <w:t>β-blockers</w:t>
      </w:r>
      <w:r w:rsidR="00593B94" w:rsidRPr="00910F13">
        <w:rPr>
          <w:rFonts w:ascii="Book Antiqua" w:hAnsi="Book Antiqua"/>
          <w:sz w:val="24"/>
          <w:szCs w:val="24"/>
          <w:lang w:val="en-US"/>
        </w:rPr>
        <w:t xml:space="preserve">, band ligation, sclerotherapy, </w:t>
      </w:r>
      <w:r w:rsidR="00B00328" w:rsidRPr="00910F13">
        <w:rPr>
          <w:rFonts w:ascii="Book Antiqua" w:hAnsi="Book Antiqua"/>
          <w:sz w:val="24"/>
          <w:szCs w:val="24"/>
          <w:lang w:val="en-US"/>
        </w:rPr>
        <w:t>β-blockers</w:t>
      </w:r>
      <w:r w:rsidR="00593B94" w:rsidRPr="00910F13">
        <w:rPr>
          <w:rFonts w:ascii="Book Antiqua" w:hAnsi="Book Antiqua"/>
          <w:sz w:val="24"/>
          <w:szCs w:val="24"/>
          <w:lang w:val="en-US"/>
        </w:rPr>
        <w:t xml:space="preserve"> combined with ISMN and </w:t>
      </w:r>
      <w:r w:rsidR="00B00328" w:rsidRPr="00910F13">
        <w:rPr>
          <w:rFonts w:ascii="Book Antiqua" w:hAnsi="Book Antiqua"/>
          <w:sz w:val="24"/>
          <w:szCs w:val="24"/>
          <w:lang w:val="en-US"/>
        </w:rPr>
        <w:t>β-blockers</w:t>
      </w:r>
      <w:r w:rsidR="00593B94" w:rsidRPr="00910F13">
        <w:rPr>
          <w:rFonts w:ascii="Book Antiqua" w:hAnsi="Book Antiqua"/>
          <w:sz w:val="24"/>
          <w:szCs w:val="24"/>
          <w:lang w:val="en-US"/>
        </w:rPr>
        <w:t xml:space="preserve"> combined with sclerotherapy </w:t>
      </w:r>
      <w:r w:rsidR="00B90719" w:rsidRPr="00910F13">
        <w:rPr>
          <w:rFonts w:ascii="Book Antiqua" w:hAnsi="Book Antiqua"/>
          <w:sz w:val="24"/>
          <w:szCs w:val="24"/>
          <w:lang w:val="en-US"/>
        </w:rPr>
        <w:t>in</w:t>
      </w:r>
      <w:r w:rsidR="00593B94" w:rsidRPr="00910F13">
        <w:rPr>
          <w:rFonts w:ascii="Book Antiqua" w:hAnsi="Book Antiqua"/>
          <w:sz w:val="24"/>
          <w:szCs w:val="24"/>
          <w:lang w:val="en-US"/>
        </w:rPr>
        <w:t xml:space="preserve"> </w:t>
      </w:r>
      <w:r w:rsidR="00B84D2F" w:rsidRPr="00910F13">
        <w:rPr>
          <w:rFonts w:ascii="Book Antiqua" w:hAnsi="Book Antiqua"/>
          <w:sz w:val="24"/>
          <w:szCs w:val="24"/>
          <w:lang w:val="en-US"/>
        </w:rPr>
        <w:t xml:space="preserve">terms of </w:t>
      </w:r>
      <w:r w:rsidR="00593B94" w:rsidRPr="00910F13">
        <w:rPr>
          <w:rFonts w:ascii="Book Antiqua" w:hAnsi="Book Antiqua"/>
          <w:sz w:val="24"/>
          <w:szCs w:val="24"/>
          <w:lang w:val="en-US"/>
        </w:rPr>
        <w:t>bleeding-related mortality</w:t>
      </w:r>
      <w:r w:rsidR="00593B94" w:rsidRPr="00910F13">
        <w:rPr>
          <w:rFonts w:ascii="Book Antiqua" w:hAnsi="Book Antiqua"/>
          <w:sz w:val="24"/>
          <w:szCs w:val="24"/>
          <w:lang w:val="en-US"/>
        </w:rPr>
        <w:fldChar w:fldCharType="begin"/>
      </w:r>
      <w:r w:rsidR="00C16B53" w:rsidRPr="00910F13">
        <w:rPr>
          <w:rFonts w:ascii="Book Antiqua" w:hAnsi="Book Antiqua"/>
          <w:sz w:val="24"/>
          <w:szCs w:val="24"/>
          <w:lang w:val="en-US"/>
        </w:rPr>
        <w:instrText xml:space="preserve"> ADDIN EN.CITE &lt;EndNote&gt;&lt;Cite&gt;&lt;Author&gt;Shi&lt;/Author&gt;&lt;Year&gt;2013&lt;/Year&gt;&lt;RecNum&gt;106&lt;/RecNum&gt;&lt;DisplayText&gt;&lt;style face="superscript"&gt;[24]&lt;/style&gt;&lt;/DisplayText&gt;&lt;record&gt;&lt;rec-number&gt;106&lt;/rec-number&gt;&lt;foreign-keys&gt;&lt;key app="EN" db-id="dsdfrzrp72sz24eptto50fvofwxdaa5z9t9a"&gt;106&lt;/key&gt;&lt;/foreign-keys&gt;&lt;ref-type name="Journal Article"&gt;17&lt;/ref-type&gt;&lt;contributors&gt;&lt;authors&gt;&lt;author&gt;Shi, Ke</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Qing&lt;/author&gt;&lt;author&gt;Liu, Wen</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Yue&lt;/author&gt;&lt;author&gt;Pan, Zhen</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Zhen&lt;/author&gt;&lt;author&gt;Lin, Xian</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Feng&lt;/author&gt;&lt;author&gt;Chen, Shao</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Long&lt;/author&gt;&lt;author&gt;Chen, Yong</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Ping&lt;/author&gt;&lt;author&gt;Fan, Yu</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Chen&lt;/author&gt;&lt;author&gt;Zheng, Ming</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Hua&lt;/author&gt;&lt;/authors&gt;&lt;/contributors&gt;&lt;titles&gt;&lt;title&gt;Secondary prophylaxis of variceal bleeding for cirrhotic patients: a multiple</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treatments meta</w:instrText>
      </w:r>
      <w:r w:rsidR="00C16B53" w:rsidRPr="00910F13">
        <w:rPr>
          <w:rFonts w:ascii="SimSun" w:hAnsi="SimSun" w:cs="SimSun" w:hint="eastAsia"/>
          <w:sz w:val="24"/>
          <w:szCs w:val="24"/>
          <w:lang w:val="en-US"/>
        </w:rPr>
        <w:instrText>‐</w:instrText>
      </w:r>
      <w:r w:rsidR="00C16B53" w:rsidRPr="00910F13">
        <w:rPr>
          <w:rFonts w:ascii="Book Antiqua" w:hAnsi="Book Antiqua"/>
          <w:sz w:val="24"/>
          <w:szCs w:val="24"/>
          <w:lang w:val="en-US"/>
        </w:rPr>
        <w:instrText>analysis&lt;/title&gt;&lt;secondary-title&gt;Eur J Clin Invest&lt;/secondary-title&gt;&lt;/titles&gt;&lt;periodical&gt;&lt;full-title&gt;Eur J Clin Invest&lt;/full-title&gt;&lt;/periodical&gt;&lt;pages&gt;844-854&lt;/pages&gt;&lt;volume&gt;43&lt;/volume&gt;&lt;number&gt;8&lt;/number&gt;&lt;dates&gt;&lt;year&gt;2013&lt;/year&gt;&lt;/dates&gt;&lt;isbn&gt;1365-2362&lt;/isbn&gt;&lt;urls&gt;&lt;/urls&gt;&lt;/record&gt;&lt;/Cite&gt;&lt;/EndNote&gt;</w:instrText>
      </w:r>
      <w:r w:rsidR="00593B94" w:rsidRPr="00910F13">
        <w:rPr>
          <w:rFonts w:ascii="Book Antiqua" w:hAnsi="Book Antiqua"/>
          <w:sz w:val="24"/>
          <w:szCs w:val="24"/>
          <w:lang w:val="en-US"/>
        </w:rPr>
        <w:fldChar w:fldCharType="separate"/>
      </w:r>
      <w:r w:rsidR="00A36374" w:rsidRPr="00910F13">
        <w:rPr>
          <w:rFonts w:ascii="Book Antiqua" w:hAnsi="Book Antiqua"/>
          <w:sz w:val="24"/>
          <w:szCs w:val="24"/>
          <w:vertAlign w:val="superscript"/>
          <w:lang w:val="en-US"/>
        </w:rPr>
        <w:t>[</w:t>
      </w:r>
      <w:hyperlink w:anchor="_ENREF_24" w:tooltip="Shi, 2013 #106" w:history="1">
        <w:r w:rsidR="00633A2D" w:rsidRPr="00910F13">
          <w:rPr>
            <w:rFonts w:ascii="Book Antiqua" w:hAnsi="Book Antiqua"/>
            <w:sz w:val="24"/>
            <w:szCs w:val="24"/>
            <w:vertAlign w:val="superscript"/>
            <w:lang w:val="en-US"/>
          </w:rPr>
          <w:t>24</w:t>
        </w:r>
      </w:hyperlink>
      <w:r w:rsidR="00A36374" w:rsidRPr="00910F13">
        <w:rPr>
          <w:rFonts w:ascii="Book Antiqua" w:hAnsi="Book Antiqua"/>
          <w:sz w:val="24"/>
          <w:szCs w:val="24"/>
          <w:vertAlign w:val="superscript"/>
          <w:lang w:val="en-US"/>
        </w:rPr>
        <w:t>]</w:t>
      </w:r>
      <w:r w:rsidR="00593B94" w:rsidRPr="00910F13">
        <w:rPr>
          <w:rFonts w:ascii="Book Antiqua" w:hAnsi="Book Antiqua"/>
          <w:sz w:val="24"/>
          <w:szCs w:val="24"/>
          <w:lang w:val="en-US"/>
        </w:rPr>
        <w:fldChar w:fldCharType="end"/>
      </w:r>
      <w:r w:rsidR="00593B94" w:rsidRPr="00910F13">
        <w:rPr>
          <w:rFonts w:ascii="Book Antiqua" w:hAnsi="Book Antiqua"/>
          <w:sz w:val="24"/>
          <w:szCs w:val="24"/>
          <w:lang w:val="en-US"/>
        </w:rPr>
        <w:t xml:space="preserve">. </w:t>
      </w:r>
      <w:bookmarkStart w:id="28" w:name="_Hlk514930360"/>
      <w:r w:rsidR="003D4F3B" w:rsidRPr="00910F13">
        <w:rPr>
          <w:rFonts w:ascii="Book Antiqua" w:hAnsi="Book Antiqua"/>
          <w:sz w:val="24"/>
          <w:szCs w:val="24"/>
          <w:lang w:val="en-US"/>
        </w:rPr>
        <w:t xml:space="preserve">These </w:t>
      </w:r>
      <w:r w:rsidR="00B54C45" w:rsidRPr="00910F13">
        <w:rPr>
          <w:rFonts w:ascii="Book Antiqua" w:hAnsi="Book Antiqua"/>
          <w:sz w:val="24"/>
          <w:szCs w:val="24"/>
          <w:lang w:val="en-US"/>
        </w:rPr>
        <w:t>results</w:t>
      </w:r>
      <w:r w:rsidR="003D4F3B" w:rsidRPr="00910F13">
        <w:rPr>
          <w:rFonts w:ascii="Book Antiqua" w:hAnsi="Book Antiqua"/>
          <w:sz w:val="24"/>
          <w:szCs w:val="24"/>
          <w:lang w:val="en-US"/>
        </w:rPr>
        <w:t xml:space="preserve"> </w:t>
      </w:r>
      <w:r w:rsidR="00B90719" w:rsidRPr="00910F13">
        <w:rPr>
          <w:rFonts w:ascii="Book Antiqua" w:hAnsi="Book Antiqua"/>
          <w:sz w:val="24"/>
          <w:szCs w:val="24"/>
          <w:lang w:val="en-US"/>
        </w:rPr>
        <w:t xml:space="preserve">were </w:t>
      </w:r>
      <w:r w:rsidR="003D4F3B" w:rsidRPr="00910F13">
        <w:rPr>
          <w:rFonts w:ascii="Book Antiqua" w:hAnsi="Book Antiqua"/>
          <w:sz w:val="24"/>
          <w:szCs w:val="24"/>
          <w:lang w:val="en-US"/>
        </w:rPr>
        <w:t xml:space="preserve">confirmed by a </w:t>
      </w:r>
      <w:r w:rsidR="003D4F3B" w:rsidRPr="00910F13">
        <w:rPr>
          <w:rFonts w:ascii="Book Antiqua" w:hAnsi="Book Antiqua"/>
          <w:sz w:val="24"/>
          <w:szCs w:val="24"/>
          <w:lang w:val="en-US"/>
        </w:rPr>
        <w:lastRenderedPageBreak/>
        <w:t xml:space="preserve">recent meta-analysis </w:t>
      </w:r>
      <w:r w:rsidR="00B90719" w:rsidRPr="00910F13">
        <w:rPr>
          <w:rFonts w:ascii="Book Antiqua" w:hAnsi="Book Antiqua"/>
          <w:sz w:val="24"/>
          <w:szCs w:val="24"/>
          <w:lang w:val="en-US"/>
        </w:rPr>
        <w:t xml:space="preserve">that </w:t>
      </w:r>
      <w:r w:rsidR="00450CED" w:rsidRPr="00910F13">
        <w:rPr>
          <w:rFonts w:ascii="Book Antiqua" w:hAnsi="Book Antiqua"/>
          <w:sz w:val="24"/>
          <w:szCs w:val="24"/>
          <w:lang w:val="en-US"/>
        </w:rPr>
        <w:t xml:space="preserve">evaluated </w:t>
      </w:r>
      <w:bookmarkStart w:id="29" w:name="_Hlk514930006"/>
      <w:r w:rsidR="00450CED" w:rsidRPr="00910F13">
        <w:rPr>
          <w:rFonts w:ascii="Book Antiqua" w:hAnsi="Book Antiqua"/>
          <w:sz w:val="24"/>
          <w:szCs w:val="24"/>
          <w:lang w:val="en-US"/>
        </w:rPr>
        <w:t xml:space="preserve">the efficacy of TIPS compared to endoscopic treatment </w:t>
      </w:r>
      <w:r w:rsidR="00B54C45" w:rsidRPr="00910F13">
        <w:rPr>
          <w:rFonts w:ascii="Book Antiqua" w:hAnsi="Book Antiqua"/>
          <w:sz w:val="24"/>
          <w:szCs w:val="24"/>
          <w:lang w:val="en-US"/>
        </w:rPr>
        <w:t xml:space="preserve">(band ligation, endoscopic sclerotherapy and cyanoacrylate injection) </w:t>
      </w:r>
      <w:r w:rsidR="00450CED" w:rsidRPr="00910F13">
        <w:rPr>
          <w:rFonts w:ascii="Book Antiqua" w:hAnsi="Book Antiqua"/>
          <w:sz w:val="24"/>
          <w:szCs w:val="24"/>
          <w:lang w:val="en-US"/>
        </w:rPr>
        <w:t xml:space="preserve">for the </w:t>
      </w:r>
      <w:r w:rsidR="00EA07C8" w:rsidRPr="00910F13">
        <w:rPr>
          <w:rFonts w:ascii="Book Antiqua" w:hAnsi="Book Antiqua"/>
          <w:sz w:val="24"/>
          <w:szCs w:val="24"/>
          <w:lang w:val="en-US"/>
        </w:rPr>
        <w:t>secondary</w:t>
      </w:r>
      <w:r w:rsidR="00450CED" w:rsidRPr="00910F13">
        <w:rPr>
          <w:rFonts w:ascii="Book Antiqua" w:hAnsi="Book Antiqua"/>
          <w:sz w:val="24"/>
          <w:szCs w:val="24"/>
          <w:lang w:val="en-US"/>
        </w:rPr>
        <w:t xml:space="preserve"> prevention of variceal bleeding</w:t>
      </w:r>
      <w:r w:rsidR="00EA07C8" w:rsidRPr="00910F13">
        <w:rPr>
          <w:rFonts w:ascii="Book Antiqua" w:hAnsi="Book Antiqua"/>
          <w:sz w:val="24"/>
          <w:szCs w:val="24"/>
          <w:lang w:val="en-US"/>
        </w:rPr>
        <w:t>, the incidence of post-treatment hepatic encephalopathy</w:t>
      </w:r>
      <w:r w:rsidR="009235D3" w:rsidRPr="00910F13">
        <w:rPr>
          <w:rFonts w:ascii="Book Antiqua" w:hAnsi="Book Antiqua"/>
          <w:sz w:val="24"/>
          <w:szCs w:val="24"/>
          <w:lang w:val="en-US"/>
        </w:rPr>
        <w:t xml:space="preserve"> and</w:t>
      </w:r>
      <w:r w:rsidR="00EA07C8" w:rsidRPr="00910F13">
        <w:rPr>
          <w:rFonts w:ascii="Book Antiqua" w:hAnsi="Book Antiqua"/>
          <w:sz w:val="24"/>
          <w:szCs w:val="24"/>
          <w:lang w:val="en-US"/>
        </w:rPr>
        <w:t xml:space="preserve"> the survival of cirrho</w:t>
      </w:r>
      <w:r w:rsidR="00094951" w:rsidRPr="00910F13">
        <w:rPr>
          <w:rFonts w:ascii="Book Antiqua" w:hAnsi="Book Antiqua"/>
          <w:sz w:val="24"/>
          <w:szCs w:val="24"/>
          <w:lang w:val="en-US"/>
        </w:rPr>
        <w:t>sis</w:t>
      </w:r>
      <w:r w:rsidR="00EA07C8" w:rsidRPr="00910F13">
        <w:rPr>
          <w:rFonts w:ascii="Book Antiqua" w:hAnsi="Book Antiqua"/>
          <w:sz w:val="24"/>
          <w:szCs w:val="24"/>
          <w:lang w:val="en-US"/>
        </w:rPr>
        <w:t xml:space="preserve"> patients</w:t>
      </w:r>
      <w:bookmarkEnd w:id="29"/>
      <w:r w:rsidR="00EA07C8" w:rsidRPr="00910F13">
        <w:rPr>
          <w:rFonts w:ascii="Book Antiqua" w:hAnsi="Book Antiqua"/>
          <w:sz w:val="24"/>
          <w:szCs w:val="24"/>
          <w:lang w:val="en-US"/>
        </w:rPr>
        <w:fldChar w:fldCharType="begin"/>
      </w:r>
      <w:r w:rsidR="00F70641" w:rsidRPr="00910F13">
        <w:rPr>
          <w:rFonts w:ascii="Book Antiqua" w:hAnsi="Book Antiqua"/>
          <w:sz w:val="24"/>
          <w:szCs w:val="24"/>
          <w:lang w:val="en-US"/>
        </w:rPr>
        <w:instrText xml:space="preserve"> ADDIN EN.CITE &lt;EndNote&gt;&lt;Cite&gt;&lt;Author&gt;Zhang&lt;/Author&gt;&lt;Year&gt;2017&lt;/Year&gt;&lt;RecNum&gt;844&lt;/RecNum&gt;&lt;DisplayText&gt;&lt;style face="superscript"&gt;[64]&lt;/style&gt;&lt;/DisplayText&gt;&lt;record&gt;&lt;rec-number&gt;844&lt;/rec-number&gt;&lt;foreign-keys&gt;&lt;key app="EN" db-id="2a5wdxv0z2fet1e0d0p5w0fd0209tesfe02w"&gt;844&lt;/key&gt;&lt;/foreign-keys&gt;&lt;ref-type name="Journal Article"&gt;17&lt;/ref-type&gt;&lt;contributors&gt;&lt;authors&gt;&lt;author&gt;Zhang, Hu&lt;/author&gt;&lt;author&gt;Zhang, Hui&lt;/author&gt;&lt;author&gt;Li, Hui&lt;/author&gt;&lt;author&gt;Zhang, Heng&lt;/author&gt;&lt;author&gt;Zheng, Dan&lt;/author&gt;&lt;author&gt;Sun, Chen-ming&lt;/author&gt;&lt;author&gt;Wu, Jie&lt;/author&gt;&lt;/authors&gt;&lt;/contributors&gt;&lt;titles&gt;&lt;title&gt;TIPS versus endoscopic therapy for variceal rebleeding in cirrhosis: A meta-analysis update&lt;/title&gt;&lt;secondary-title&gt;Journal of Huazhong University of Science and Technology [Medical Sciences]&lt;/secondary-title&gt;&lt;/titles&gt;&lt;periodical&gt;&lt;full-title&gt;Journal of Huazhong University of Science and Technology [Medical Sciences]&lt;/full-title&gt;&lt;/periodical&gt;&lt;pages&gt;475-485&lt;/pages&gt;&lt;volume&gt;37&lt;/volume&gt;&lt;number&gt;4&lt;/number&gt;&lt;dates&gt;&lt;year&gt;2017&lt;/year&gt;&lt;/dates&gt;&lt;isbn&gt;1672-0733&lt;/isbn&gt;&lt;urls&gt;&lt;/urls&gt;&lt;/record&gt;&lt;/Cite&gt;&lt;/EndNote&gt;</w:instrText>
      </w:r>
      <w:r w:rsidR="00EA07C8"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64" w:tooltip="Zhang, 2017 #844" w:history="1">
        <w:r w:rsidR="00633A2D" w:rsidRPr="00910F13">
          <w:rPr>
            <w:rFonts w:ascii="Book Antiqua" w:hAnsi="Book Antiqua"/>
            <w:sz w:val="24"/>
            <w:szCs w:val="24"/>
            <w:vertAlign w:val="superscript"/>
            <w:lang w:val="en-US"/>
          </w:rPr>
          <w:t>64</w:t>
        </w:r>
      </w:hyperlink>
      <w:r w:rsidR="00F70641" w:rsidRPr="00910F13">
        <w:rPr>
          <w:rFonts w:ascii="Book Antiqua" w:hAnsi="Book Antiqua"/>
          <w:sz w:val="24"/>
          <w:szCs w:val="24"/>
          <w:vertAlign w:val="superscript"/>
          <w:lang w:val="en-US"/>
        </w:rPr>
        <w:t>]</w:t>
      </w:r>
      <w:r w:rsidR="00EA07C8" w:rsidRPr="00910F13">
        <w:rPr>
          <w:rFonts w:ascii="Book Antiqua" w:hAnsi="Book Antiqua"/>
          <w:sz w:val="24"/>
          <w:szCs w:val="24"/>
          <w:lang w:val="en-US"/>
        </w:rPr>
        <w:fldChar w:fldCharType="end"/>
      </w:r>
      <w:r w:rsidR="009235D3" w:rsidRPr="00910F13">
        <w:rPr>
          <w:rFonts w:ascii="Book Antiqua" w:hAnsi="Book Antiqua"/>
          <w:sz w:val="24"/>
          <w:szCs w:val="24"/>
          <w:lang w:val="en-US"/>
        </w:rPr>
        <w:t xml:space="preserve">. </w:t>
      </w:r>
      <w:r w:rsidR="00EA712A" w:rsidRPr="00910F13">
        <w:rPr>
          <w:rFonts w:ascii="Book Antiqua" w:hAnsi="Book Antiqua"/>
          <w:sz w:val="24"/>
          <w:szCs w:val="24"/>
          <w:lang w:val="en-US"/>
        </w:rPr>
        <w:t xml:space="preserve">The results showed that the incidence of bleeding </w:t>
      </w:r>
      <w:r w:rsidR="00B90719" w:rsidRPr="00910F13">
        <w:rPr>
          <w:rFonts w:ascii="Book Antiqua" w:hAnsi="Book Antiqua"/>
          <w:sz w:val="24"/>
          <w:szCs w:val="24"/>
          <w:lang w:val="en-US"/>
        </w:rPr>
        <w:t xml:space="preserve">following </w:t>
      </w:r>
      <w:r w:rsidR="00EA712A" w:rsidRPr="00910F13">
        <w:rPr>
          <w:rFonts w:ascii="Book Antiqua" w:hAnsi="Book Antiqua"/>
          <w:sz w:val="24"/>
          <w:szCs w:val="24"/>
          <w:lang w:val="en-US"/>
        </w:rPr>
        <w:t xml:space="preserve">TIPS </w:t>
      </w:r>
      <w:r w:rsidR="00056AAB" w:rsidRPr="00910F13">
        <w:rPr>
          <w:rFonts w:ascii="Book Antiqua" w:hAnsi="Book Antiqua"/>
          <w:sz w:val="24"/>
          <w:szCs w:val="24"/>
          <w:lang w:val="en-US"/>
        </w:rPr>
        <w:t xml:space="preserve">was </w:t>
      </w:r>
      <w:r w:rsidR="00EA712A" w:rsidRPr="00910F13">
        <w:rPr>
          <w:rFonts w:ascii="Book Antiqua" w:hAnsi="Book Antiqua"/>
          <w:sz w:val="24"/>
          <w:szCs w:val="24"/>
          <w:lang w:val="en-US"/>
        </w:rPr>
        <w:t>significantly lower than that in</w:t>
      </w:r>
      <w:r w:rsidR="00B90719" w:rsidRPr="00910F13">
        <w:rPr>
          <w:rFonts w:ascii="Book Antiqua" w:hAnsi="Book Antiqua"/>
          <w:sz w:val="24"/>
          <w:szCs w:val="24"/>
          <w:lang w:val="en-US"/>
        </w:rPr>
        <w:t xml:space="preserve"> the</w:t>
      </w:r>
      <w:r w:rsidR="00EA712A" w:rsidRPr="00910F13">
        <w:rPr>
          <w:rFonts w:ascii="Book Antiqua" w:hAnsi="Book Antiqua"/>
          <w:sz w:val="24"/>
          <w:szCs w:val="24"/>
          <w:lang w:val="en-US"/>
        </w:rPr>
        <w:t xml:space="preserve"> endoscopic treatment group</w:t>
      </w:r>
      <w:r w:rsidR="00B90719" w:rsidRPr="00910F13">
        <w:rPr>
          <w:rFonts w:ascii="Book Antiqua" w:hAnsi="Book Antiqua"/>
          <w:sz w:val="24"/>
          <w:szCs w:val="24"/>
          <w:lang w:val="en-US"/>
        </w:rPr>
        <w:t>. Moreover,</w:t>
      </w:r>
      <w:r w:rsidR="00056AAB" w:rsidRPr="00910F13">
        <w:rPr>
          <w:rFonts w:ascii="Book Antiqua" w:hAnsi="Book Antiqua"/>
          <w:sz w:val="24"/>
          <w:szCs w:val="24"/>
          <w:lang w:val="en-US"/>
        </w:rPr>
        <w:t xml:space="preserve"> TIPS had a survival benefit in patients </w:t>
      </w:r>
      <w:r w:rsidR="00B90719" w:rsidRPr="00910F13">
        <w:rPr>
          <w:rFonts w:ascii="Book Antiqua" w:hAnsi="Book Antiqua"/>
          <w:sz w:val="24"/>
          <w:szCs w:val="24"/>
          <w:lang w:val="en-US"/>
        </w:rPr>
        <w:t xml:space="preserve">with </w:t>
      </w:r>
      <w:r w:rsidR="00056AAB" w:rsidRPr="00910F13">
        <w:rPr>
          <w:rFonts w:ascii="Book Antiqua" w:hAnsi="Book Antiqua"/>
          <w:sz w:val="24"/>
          <w:szCs w:val="24"/>
          <w:lang w:val="en-US"/>
        </w:rPr>
        <w:t>Child</w:t>
      </w:r>
      <w:r w:rsidR="00B84D2F" w:rsidRPr="00910F13">
        <w:rPr>
          <w:rFonts w:ascii="Book Antiqua" w:hAnsi="Book Antiqua"/>
          <w:sz w:val="24"/>
          <w:szCs w:val="24"/>
          <w:lang w:val="en-US"/>
        </w:rPr>
        <w:t>-Pugh</w:t>
      </w:r>
      <w:r w:rsidR="00056AAB" w:rsidRPr="00910F13">
        <w:rPr>
          <w:rFonts w:ascii="Book Antiqua" w:hAnsi="Book Antiqua"/>
          <w:sz w:val="24"/>
          <w:szCs w:val="24"/>
          <w:lang w:val="en-US"/>
        </w:rPr>
        <w:t xml:space="preserve"> class C and </w:t>
      </w:r>
      <w:r w:rsidR="00B84D2F" w:rsidRPr="00910F13">
        <w:rPr>
          <w:rFonts w:ascii="Book Antiqua" w:hAnsi="Book Antiqua"/>
          <w:sz w:val="24"/>
          <w:szCs w:val="24"/>
          <w:lang w:val="en-US"/>
        </w:rPr>
        <w:t xml:space="preserve">those who underwent </w:t>
      </w:r>
      <w:r w:rsidR="00056AAB" w:rsidRPr="00910F13">
        <w:rPr>
          <w:rFonts w:ascii="Book Antiqua" w:hAnsi="Book Antiqua"/>
          <w:sz w:val="24"/>
          <w:szCs w:val="24"/>
          <w:lang w:val="en-US"/>
        </w:rPr>
        <w:t xml:space="preserve">TIPS with </w:t>
      </w:r>
      <w:r w:rsidR="00B90719" w:rsidRPr="00910F13">
        <w:rPr>
          <w:rFonts w:ascii="Book Antiqua" w:hAnsi="Book Antiqua"/>
          <w:sz w:val="24"/>
          <w:szCs w:val="24"/>
          <w:lang w:val="en-US"/>
        </w:rPr>
        <w:t xml:space="preserve">a </w:t>
      </w:r>
      <w:r w:rsidR="00056AAB" w:rsidRPr="00910F13">
        <w:rPr>
          <w:rFonts w:ascii="Book Antiqua" w:hAnsi="Book Antiqua"/>
          <w:sz w:val="24"/>
          <w:szCs w:val="24"/>
          <w:lang w:val="en-US"/>
        </w:rPr>
        <w:t xml:space="preserve">covered stent </w:t>
      </w:r>
      <w:r w:rsidR="00942821" w:rsidRPr="00910F13">
        <w:rPr>
          <w:rFonts w:ascii="Book Antiqua" w:hAnsi="Book Antiqua"/>
          <w:sz w:val="24"/>
          <w:szCs w:val="24"/>
          <w:lang w:val="en-US"/>
        </w:rPr>
        <w:t xml:space="preserve">and </w:t>
      </w:r>
      <w:r w:rsidR="00056AAB" w:rsidRPr="00910F13">
        <w:rPr>
          <w:rFonts w:ascii="Book Antiqua" w:hAnsi="Book Antiqua"/>
          <w:sz w:val="24"/>
          <w:szCs w:val="24"/>
          <w:lang w:val="en-US"/>
        </w:rPr>
        <w:t>did not increase the risk of hepatic encephalopathy</w:t>
      </w:r>
      <w:r w:rsidR="00B84D2F" w:rsidRPr="00910F13">
        <w:rPr>
          <w:rFonts w:ascii="Book Antiqua" w:hAnsi="Book Antiqua"/>
          <w:sz w:val="24"/>
          <w:szCs w:val="24"/>
          <w:lang w:val="en-US"/>
        </w:rPr>
        <w:t>. These results</w:t>
      </w:r>
      <w:r w:rsidR="0092521F" w:rsidRPr="00910F13">
        <w:rPr>
          <w:rFonts w:ascii="Book Antiqua" w:hAnsi="Book Antiqua"/>
          <w:sz w:val="24"/>
          <w:szCs w:val="24"/>
          <w:lang w:val="en-US"/>
        </w:rPr>
        <w:t xml:space="preserve"> suggest</w:t>
      </w:r>
      <w:r w:rsidR="00B84D2F" w:rsidRPr="00910F13">
        <w:rPr>
          <w:rFonts w:ascii="Book Antiqua" w:hAnsi="Book Antiqua"/>
          <w:sz w:val="24"/>
          <w:szCs w:val="24"/>
          <w:lang w:val="en-US"/>
        </w:rPr>
        <w:t>ed</w:t>
      </w:r>
      <w:r w:rsidR="0092521F" w:rsidRPr="00910F13">
        <w:rPr>
          <w:rFonts w:ascii="Book Antiqua" w:hAnsi="Book Antiqua"/>
          <w:sz w:val="24"/>
          <w:szCs w:val="24"/>
          <w:lang w:val="en-US"/>
        </w:rPr>
        <w:t xml:space="preserve"> </w:t>
      </w:r>
      <w:r w:rsidR="00B90719" w:rsidRPr="00910F13">
        <w:rPr>
          <w:rFonts w:ascii="Book Antiqua" w:hAnsi="Book Antiqua"/>
          <w:sz w:val="24"/>
          <w:szCs w:val="24"/>
          <w:lang w:val="en-US"/>
        </w:rPr>
        <w:t xml:space="preserve">that </w:t>
      </w:r>
      <w:r w:rsidR="0092521F" w:rsidRPr="00910F13">
        <w:rPr>
          <w:rFonts w:ascii="Book Antiqua" w:hAnsi="Book Antiqua"/>
          <w:sz w:val="24"/>
          <w:szCs w:val="24"/>
          <w:lang w:val="en-US"/>
        </w:rPr>
        <w:t xml:space="preserve">the use of </w:t>
      </w:r>
      <w:bookmarkStart w:id="30" w:name="_Hlk514930297"/>
      <w:r w:rsidR="001B1C8F" w:rsidRPr="00910F13">
        <w:rPr>
          <w:rFonts w:ascii="Book Antiqua" w:hAnsi="Book Antiqua"/>
          <w:sz w:val="24"/>
          <w:szCs w:val="24"/>
          <w:lang w:val="en-US"/>
        </w:rPr>
        <w:t xml:space="preserve">covered </w:t>
      </w:r>
      <w:r w:rsidR="0092521F" w:rsidRPr="00910F13">
        <w:rPr>
          <w:rFonts w:ascii="Book Antiqua" w:hAnsi="Book Antiqua"/>
          <w:sz w:val="24"/>
          <w:szCs w:val="24"/>
          <w:lang w:val="en-US"/>
        </w:rPr>
        <w:t xml:space="preserve">TIPS </w:t>
      </w:r>
      <w:r w:rsidR="00B90719" w:rsidRPr="00910F13">
        <w:rPr>
          <w:rFonts w:ascii="Book Antiqua" w:hAnsi="Book Antiqua"/>
          <w:sz w:val="24"/>
          <w:szCs w:val="24"/>
          <w:lang w:val="en-US"/>
        </w:rPr>
        <w:t>w</w:t>
      </w:r>
      <w:r w:rsidR="0092521F" w:rsidRPr="00910F13">
        <w:rPr>
          <w:rFonts w:ascii="Book Antiqua" w:hAnsi="Book Antiqua"/>
          <w:sz w:val="24"/>
          <w:szCs w:val="24"/>
          <w:lang w:val="en-US"/>
        </w:rPr>
        <w:t>as the preferred choice in patients with severe liver disease</w:t>
      </w:r>
      <w:bookmarkEnd w:id="30"/>
      <w:r w:rsidR="00942821" w:rsidRPr="00910F13">
        <w:rPr>
          <w:rFonts w:ascii="Book Antiqua" w:hAnsi="Book Antiqua"/>
          <w:sz w:val="24"/>
          <w:szCs w:val="24"/>
          <w:lang w:val="en-US"/>
        </w:rPr>
        <w:fldChar w:fldCharType="begin"/>
      </w:r>
      <w:r w:rsidR="00F70641" w:rsidRPr="00910F13">
        <w:rPr>
          <w:rFonts w:ascii="Book Antiqua" w:hAnsi="Book Antiqua"/>
          <w:sz w:val="24"/>
          <w:szCs w:val="24"/>
          <w:lang w:val="en-US"/>
        </w:rPr>
        <w:instrText xml:space="preserve"> ADDIN EN.CITE &lt;EndNote&gt;&lt;Cite&gt;&lt;Author&gt;Zhang&lt;/Author&gt;&lt;Year&gt;2017&lt;/Year&gt;&lt;RecNum&gt;844&lt;/RecNum&gt;&lt;DisplayText&gt;&lt;style face="superscript"&gt;[64]&lt;/style&gt;&lt;/DisplayText&gt;&lt;record&gt;&lt;rec-number&gt;844&lt;/rec-number&gt;&lt;foreign-keys&gt;&lt;key app="EN" db-id="2a5wdxv0z2fet1e0d0p5w0fd0209tesfe02w"&gt;844&lt;/key&gt;&lt;/foreign-keys&gt;&lt;ref-type name="Journal Article"&gt;17&lt;/ref-type&gt;&lt;contributors&gt;&lt;authors&gt;&lt;author&gt;Zhang, Hu&lt;/author&gt;&lt;author&gt;Zhang, Hui&lt;/author&gt;&lt;author&gt;Li, Hui&lt;/author&gt;&lt;author&gt;Zhang, Heng&lt;/author&gt;&lt;author&gt;Zheng, Dan&lt;/author&gt;&lt;author&gt;Sun, Chen-ming&lt;/author&gt;&lt;author&gt;Wu, Jie&lt;/author&gt;&lt;/authors&gt;&lt;/contributors&gt;&lt;titles&gt;&lt;title&gt;TIPS versus endoscopic therapy for variceal rebleeding in cirrhosis: A meta-analysis update&lt;/title&gt;&lt;secondary-title&gt;Journal of Huazhong University of Science and Technology [Medical Sciences]&lt;/secondary-title&gt;&lt;/titles&gt;&lt;periodical&gt;&lt;full-title&gt;Journal of Huazhong University of Science and Technology [Medical Sciences]&lt;/full-title&gt;&lt;/periodical&gt;&lt;pages&gt;475-485&lt;/pages&gt;&lt;volume&gt;37&lt;/volume&gt;&lt;number&gt;4&lt;/number&gt;&lt;dates&gt;&lt;year&gt;2017&lt;/year&gt;&lt;/dates&gt;&lt;isbn&gt;1672-0733&lt;/isbn&gt;&lt;urls&gt;&lt;/urls&gt;&lt;/record&gt;&lt;/Cite&gt;&lt;/EndNote&gt;</w:instrText>
      </w:r>
      <w:r w:rsidR="00942821"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64" w:tooltip="Zhang, 2017 #844" w:history="1">
        <w:r w:rsidR="00633A2D" w:rsidRPr="00910F13">
          <w:rPr>
            <w:rFonts w:ascii="Book Antiqua" w:hAnsi="Book Antiqua"/>
            <w:sz w:val="24"/>
            <w:szCs w:val="24"/>
            <w:vertAlign w:val="superscript"/>
            <w:lang w:val="en-US"/>
          </w:rPr>
          <w:t>64</w:t>
        </w:r>
      </w:hyperlink>
      <w:r w:rsidR="00F70641" w:rsidRPr="00910F13">
        <w:rPr>
          <w:rFonts w:ascii="Book Antiqua" w:hAnsi="Book Antiqua"/>
          <w:sz w:val="24"/>
          <w:szCs w:val="24"/>
          <w:vertAlign w:val="superscript"/>
          <w:lang w:val="en-US"/>
        </w:rPr>
        <w:t>]</w:t>
      </w:r>
      <w:r w:rsidR="00942821" w:rsidRPr="00910F13">
        <w:rPr>
          <w:rFonts w:ascii="Book Antiqua" w:hAnsi="Book Antiqua"/>
          <w:sz w:val="24"/>
          <w:szCs w:val="24"/>
          <w:lang w:val="en-US"/>
        </w:rPr>
        <w:fldChar w:fldCharType="end"/>
      </w:r>
      <w:r w:rsidR="00056AAB" w:rsidRPr="00910F13">
        <w:rPr>
          <w:rFonts w:ascii="Book Antiqua" w:hAnsi="Book Antiqua"/>
          <w:sz w:val="24"/>
          <w:szCs w:val="24"/>
          <w:lang w:val="en-US"/>
        </w:rPr>
        <w:t xml:space="preserve">. </w:t>
      </w:r>
    </w:p>
    <w:bookmarkEnd w:id="28"/>
    <w:p w14:paraId="2F7B7E1A" w14:textId="31A4D1F6" w:rsidR="00593B94" w:rsidRPr="00910F13" w:rsidRDefault="00593B94" w:rsidP="00910F13">
      <w:pPr>
        <w:spacing w:after="0" w:line="360" w:lineRule="auto"/>
        <w:ind w:firstLine="720"/>
        <w:jc w:val="both"/>
        <w:rPr>
          <w:rFonts w:ascii="Book Antiqua" w:hAnsi="Book Antiqua"/>
          <w:sz w:val="24"/>
          <w:szCs w:val="24"/>
          <w:lang w:val="en-US"/>
        </w:rPr>
      </w:pPr>
      <w:r w:rsidRPr="00910F13">
        <w:rPr>
          <w:rFonts w:ascii="Book Antiqua" w:hAnsi="Book Antiqua"/>
          <w:sz w:val="24"/>
          <w:szCs w:val="24"/>
          <w:lang w:val="en-US"/>
        </w:rPr>
        <w:t>Other approaches</w:t>
      </w:r>
      <w:r w:rsidR="00D10CF9" w:rsidRPr="00910F13">
        <w:rPr>
          <w:rFonts w:ascii="Book Antiqua" w:hAnsi="Book Antiqua"/>
          <w:sz w:val="24"/>
          <w:szCs w:val="24"/>
          <w:lang w:val="en-US"/>
        </w:rPr>
        <w:t xml:space="preserve"> that</w:t>
      </w:r>
      <w:r w:rsidRPr="00910F13">
        <w:rPr>
          <w:rFonts w:ascii="Book Antiqua" w:hAnsi="Book Antiqua"/>
          <w:sz w:val="24"/>
          <w:szCs w:val="24"/>
          <w:lang w:val="en-US"/>
        </w:rPr>
        <w:t xml:space="preserve"> have been proposed to improve the outcome of band ligation, particularly variceal recurrence and rebleeding</w:t>
      </w:r>
      <w:r w:rsidR="005075EA" w:rsidRPr="00910F13">
        <w:rPr>
          <w:rFonts w:ascii="Book Antiqua" w:hAnsi="Book Antiqua"/>
          <w:sz w:val="24"/>
          <w:szCs w:val="24"/>
          <w:lang w:val="en-US"/>
        </w:rPr>
        <w:t>, include the following</w:t>
      </w:r>
      <w:r w:rsidRPr="00910F13">
        <w:rPr>
          <w:rFonts w:ascii="Book Antiqua" w:hAnsi="Book Antiqua"/>
          <w:sz w:val="24"/>
          <w:szCs w:val="24"/>
          <w:lang w:val="en-US"/>
        </w:rPr>
        <w:t xml:space="preserve">. Harras </w:t>
      </w:r>
      <w:r w:rsidR="00F9686E" w:rsidRPr="00910F13">
        <w:rPr>
          <w:rFonts w:ascii="Book Antiqua" w:hAnsi="Book Antiqua"/>
          <w:i/>
          <w:sz w:val="24"/>
          <w:szCs w:val="24"/>
          <w:lang w:val="en-US"/>
        </w:rPr>
        <w:t>et al</w:t>
      </w:r>
      <w:r w:rsidR="007632A4" w:rsidRPr="00910F13">
        <w:rPr>
          <w:rFonts w:ascii="Book Antiqua" w:hAnsi="Book Antiqua"/>
          <w:sz w:val="24"/>
          <w:szCs w:val="24"/>
          <w:lang w:val="en-US"/>
        </w:rPr>
        <w:fldChar w:fldCharType="begin"/>
      </w:r>
      <w:r w:rsidR="007632A4" w:rsidRPr="00910F13">
        <w:rPr>
          <w:rFonts w:ascii="Book Antiqua" w:hAnsi="Book Antiqua"/>
          <w:sz w:val="24"/>
          <w:szCs w:val="24"/>
          <w:lang w:val="en-US"/>
        </w:rPr>
        <w:instrText xml:space="preserve"> ADDIN EN.CITE &lt;EndNote&gt;&lt;Cite&gt;&lt;Author&gt;Harras&lt;/Author&gt;&lt;Year&gt;2010&lt;/Year&gt;&lt;RecNum&gt;680&lt;/RecNum&gt;&lt;DisplayText&gt;&lt;style face="superscript"&gt;[65]&lt;/style&gt;&lt;/DisplayText&gt;&lt;record&gt;&lt;rec-number&gt;680&lt;/rec-number&gt;&lt;foreign-keys&gt;&lt;key app="EN" db-id="2a5wdxv0z2fet1e0d0p5w0fd0209tesfe02w"&gt;680&lt;/key&gt;&lt;/foreign-keys&gt;&lt;ref-type name="Journal Article"&gt;17&lt;/ref-type&gt;&lt;contributors&gt;&lt;authors&gt;&lt;author&gt;Harras, Fouad&lt;/author&gt;&lt;author&gt;Sheta, El Shazly&lt;/author&gt;&lt;author&gt;Shehata, Mona&lt;/author&gt;&lt;author&gt;Saadany, Sherif El&lt;/author&gt;&lt;author&gt;Selim, Mahmoud&lt;/author&gt;&lt;author&gt;Mansour, Loai&lt;/author&gt;&lt;/authors&gt;&lt;/contributors&gt;&lt;titles&gt;&lt;title&gt;Endoscopic band ligation plus argon plasma coagulation versus scleroligation for eradication of esophageal varices&lt;/title&gt;&lt;secondary-title&gt;J Gastroenterol Hepatol&lt;/secondary-title&gt;&lt;/titles&gt;&lt;periodical&gt;&lt;full-title&gt;J Gastroenterol Hepatol&lt;/full-title&gt;&lt;abbr-1&gt;Journal of gastroenterology and hepatology&lt;/abbr-1&gt;&lt;/periodical&gt;&lt;pages&gt;1058-1065&lt;/pages&gt;&lt;volume&gt;25&lt;/volume&gt;&lt;number&gt;6&lt;/number&gt;&lt;dates&gt;&lt;year&gt;2010&lt;/year&gt;&lt;/dates&gt;&lt;isbn&gt;1440-1746&lt;/isbn&gt;&lt;urls&gt;&lt;/urls&gt;&lt;/record&gt;&lt;/Cite&gt;&lt;/EndNote&gt;</w:instrText>
      </w:r>
      <w:r w:rsidR="007632A4" w:rsidRPr="00910F13">
        <w:rPr>
          <w:rFonts w:ascii="Book Antiqua" w:hAnsi="Book Antiqua"/>
          <w:sz w:val="24"/>
          <w:szCs w:val="24"/>
          <w:lang w:val="en-US"/>
        </w:rPr>
        <w:fldChar w:fldCharType="separate"/>
      </w:r>
      <w:r w:rsidR="007632A4" w:rsidRPr="00910F13">
        <w:rPr>
          <w:rFonts w:ascii="Book Antiqua" w:hAnsi="Book Antiqua"/>
          <w:sz w:val="24"/>
          <w:szCs w:val="24"/>
          <w:vertAlign w:val="superscript"/>
          <w:lang w:val="en-US"/>
        </w:rPr>
        <w:t>[</w:t>
      </w:r>
      <w:hyperlink w:anchor="_ENREF_65" w:tooltip="Harras, 2010 #680" w:history="1">
        <w:r w:rsidR="007632A4" w:rsidRPr="00910F13">
          <w:rPr>
            <w:rFonts w:ascii="Book Antiqua" w:hAnsi="Book Antiqua"/>
            <w:sz w:val="24"/>
            <w:szCs w:val="24"/>
            <w:vertAlign w:val="superscript"/>
            <w:lang w:val="en-US"/>
          </w:rPr>
          <w:t>65</w:t>
        </w:r>
      </w:hyperlink>
      <w:r w:rsidR="007632A4" w:rsidRPr="00910F13">
        <w:rPr>
          <w:rFonts w:ascii="Book Antiqua" w:hAnsi="Book Antiqua"/>
          <w:sz w:val="24"/>
          <w:szCs w:val="24"/>
          <w:vertAlign w:val="superscript"/>
          <w:lang w:val="en-US"/>
        </w:rPr>
        <w:t>]</w:t>
      </w:r>
      <w:r w:rsidR="007632A4" w:rsidRPr="00910F13">
        <w:rPr>
          <w:rFonts w:ascii="Book Antiqua" w:hAnsi="Book Antiqua"/>
          <w:sz w:val="24"/>
          <w:szCs w:val="24"/>
          <w:lang w:val="en-US"/>
        </w:rPr>
        <w:fldChar w:fldCharType="end"/>
      </w:r>
      <w:r w:rsidRPr="00910F13">
        <w:rPr>
          <w:rFonts w:ascii="Book Antiqua" w:hAnsi="Book Antiqua"/>
          <w:i/>
          <w:sz w:val="24"/>
          <w:szCs w:val="24"/>
          <w:lang w:val="en-US"/>
        </w:rPr>
        <w:t xml:space="preserve"> </w:t>
      </w:r>
      <w:r w:rsidR="00BF3D7C" w:rsidRPr="00910F13">
        <w:rPr>
          <w:rFonts w:ascii="Book Antiqua" w:hAnsi="Book Antiqua"/>
          <w:sz w:val="24"/>
          <w:szCs w:val="24"/>
          <w:lang w:val="en-US"/>
        </w:rPr>
        <w:t>proposed</w:t>
      </w:r>
      <w:r w:rsidRPr="00910F13">
        <w:rPr>
          <w:rFonts w:ascii="Book Antiqua" w:hAnsi="Book Antiqua"/>
          <w:sz w:val="24"/>
          <w:szCs w:val="24"/>
          <w:lang w:val="en-US"/>
        </w:rPr>
        <w:t xml:space="preserve"> a combination of band ligation </w:t>
      </w:r>
      <w:r w:rsidR="00BF3D7C" w:rsidRPr="00910F13">
        <w:rPr>
          <w:rFonts w:ascii="Book Antiqua" w:hAnsi="Book Antiqua"/>
          <w:sz w:val="24"/>
          <w:szCs w:val="24"/>
          <w:lang w:val="en-US"/>
        </w:rPr>
        <w:t>and</w:t>
      </w:r>
      <w:r w:rsidRPr="00910F13">
        <w:rPr>
          <w:rFonts w:ascii="Book Antiqua" w:hAnsi="Book Antiqua"/>
          <w:sz w:val="24"/>
          <w:szCs w:val="24"/>
          <w:lang w:val="en-US"/>
        </w:rPr>
        <w:t xml:space="preserve"> argon plasma coagulation </w:t>
      </w:r>
      <w:r w:rsidR="00BF3D7C" w:rsidRPr="00910F13">
        <w:rPr>
          <w:rFonts w:ascii="Book Antiqua" w:hAnsi="Book Antiqua"/>
          <w:sz w:val="24"/>
          <w:szCs w:val="24"/>
          <w:lang w:val="en-US"/>
        </w:rPr>
        <w:t>as</w:t>
      </w:r>
      <w:r w:rsidRPr="00910F13">
        <w:rPr>
          <w:rFonts w:ascii="Book Antiqua" w:hAnsi="Book Antiqua"/>
          <w:sz w:val="24"/>
          <w:szCs w:val="24"/>
          <w:lang w:val="en-US"/>
        </w:rPr>
        <w:t xml:space="preserve"> an effective method </w:t>
      </w:r>
      <w:r w:rsidR="00384536" w:rsidRPr="00910F13">
        <w:rPr>
          <w:rFonts w:ascii="Book Antiqua" w:hAnsi="Book Antiqua"/>
          <w:sz w:val="24"/>
          <w:szCs w:val="24"/>
          <w:lang w:val="en-US"/>
        </w:rPr>
        <w:t xml:space="preserve">to </w:t>
      </w:r>
      <w:r w:rsidR="00BF3D7C" w:rsidRPr="00910F13">
        <w:rPr>
          <w:rFonts w:ascii="Book Antiqua" w:hAnsi="Book Antiqua"/>
          <w:sz w:val="24"/>
          <w:szCs w:val="24"/>
          <w:lang w:val="en-US"/>
        </w:rPr>
        <w:t>facilitate the</w:t>
      </w:r>
      <w:r w:rsidRPr="00910F13">
        <w:rPr>
          <w:rFonts w:ascii="Book Antiqua" w:hAnsi="Book Antiqua"/>
          <w:sz w:val="24"/>
          <w:szCs w:val="24"/>
          <w:lang w:val="en-US"/>
        </w:rPr>
        <w:t xml:space="preserve"> rapid obliteration of varices </w:t>
      </w:r>
      <w:r w:rsidR="00BF3D7C" w:rsidRPr="00910F13">
        <w:rPr>
          <w:rFonts w:ascii="Book Antiqua" w:hAnsi="Book Antiqua"/>
          <w:sz w:val="24"/>
          <w:szCs w:val="24"/>
          <w:lang w:val="en-US"/>
        </w:rPr>
        <w:t>accompanied by</w:t>
      </w:r>
      <w:r w:rsidRPr="00910F13">
        <w:rPr>
          <w:rFonts w:ascii="Book Antiqua" w:hAnsi="Book Antiqua"/>
          <w:sz w:val="24"/>
          <w:szCs w:val="24"/>
          <w:lang w:val="en-US"/>
        </w:rPr>
        <w:t xml:space="preserve"> a low recurrence rate without obvious adverse events</w:t>
      </w:r>
      <w:r w:rsidRPr="00910F13">
        <w:rPr>
          <w:rFonts w:ascii="Book Antiqua" w:hAnsi="Book Antiqua"/>
          <w:sz w:val="24"/>
          <w:szCs w:val="24"/>
          <w:lang w:val="en-US"/>
        </w:rPr>
        <w:fldChar w:fldCharType="begin"/>
      </w:r>
      <w:r w:rsidR="00F70641" w:rsidRPr="00910F13">
        <w:rPr>
          <w:rFonts w:ascii="Book Antiqua" w:hAnsi="Book Antiqua"/>
          <w:sz w:val="24"/>
          <w:szCs w:val="24"/>
          <w:lang w:val="en-US"/>
        </w:rPr>
        <w:instrText xml:space="preserve"> ADDIN EN.CITE &lt;EndNote&gt;&lt;Cite&gt;&lt;Author&gt;Harras&lt;/Author&gt;&lt;Year&gt;2010&lt;/Year&gt;&lt;RecNum&gt;680&lt;/RecNum&gt;&lt;DisplayText&gt;&lt;style face="superscript"&gt;[65]&lt;/style&gt;&lt;/DisplayText&gt;&lt;record&gt;&lt;rec-number&gt;680&lt;/rec-number&gt;&lt;foreign-keys&gt;&lt;key app="EN" db-id="2a5wdxv0z2fet1e0d0p5w0fd0209tesfe02w"&gt;680&lt;/key&gt;&lt;/foreign-keys&gt;&lt;ref-type name="Journal Article"&gt;17&lt;/ref-type&gt;&lt;contributors&gt;&lt;authors&gt;&lt;author&gt;Harras, Fouad&lt;/author&gt;&lt;author&gt;Sheta, El Shazly&lt;/author&gt;&lt;author&gt;Shehata, Mona&lt;/author&gt;&lt;author&gt;Saadany, Sherif El&lt;/author&gt;&lt;author&gt;Selim, Mahmoud&lt;/author&gt;&lt;author&gt;Mansour, Loai&lt;/author&gt;&lt;/authors&gt;&lt;/contributors&gt;&lt;titles&gt;&lt;title&gt;Endoscopic band ligation plus argon plasma coagulation versus scleroligation for eradication of esophageal varices&lt;/title&gt;&lt;secondary-title&gt;J Gastroenterol Hepatol&lt;/secondary-title&gt;&lt;/titles&gt;&lt;periodical&gt;&lt;full-title&gt;J Gastroenterol Hepatol&lt;/full-title&gt;&lt;abbr-1&gt;Journal of gastroenterology and hepatology&lt;/abbr-1&gt;&lt;/periodical&gt;&lt;pages&gt;1058-1065&lt;/pages&gt;&lt;volume&gt;25&lt;/volume&gt;&lt;number&gt;6&lt;/number&gt;&lt;dates&gt;&lt;year&gt;2010&lt;/year&gt;&lt;/dates&gt;&lt;isbn&gt;1440-1746&lt;/isbn&gt;&lt;urls&gt;&lt;/urls&gt;&lt;/record&gt;&lt;/Cite&gt;&lt;/EndNote&gt;</w:instrText>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65" w:tooltip="Harras, 2010 #680" w:history="1">
        <w:r w:rsidR="00633A2D" w:rsidRPr="00910F13">
          <w:rPr>
            <w:rFonts w:ascii="Book Antiqua" w:hAnsi="Book Antiqua"/>
            <w:sz w:val="24"/>
            <w:szCs w:val="24"/>
            <w:vertAlign w:val="superscript"/>
            <w:lang w:val="en-US"/>
          </w:rPr>
          <w:t>65</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Another approach</w:t>
      </w:r>
      <w:r w:rsidR="00B90719" w:rsidRPr="00910F13">
        <w:rPr>
          <w:rFonts w:ascii="Book Antiqua" w:hAnsi="Book Antiqua"/>
          <w:sz w:val="24"/>
          <w:szCs w:val="24"/>
          <w:lang w:val="en-US"/>
        </w:rPr>
        <w:t xml:space="preserve"> involves</w:t>
      </w:r>
      <w:r w:rsidRPr="00910F13">
        <w:rPr>
          <w:rFonts w:ascii="Book Antiqua" w:hAnsi="Book Antiqua"/>
          <w:sz w:val="24"/>
          <w:szCs w:val="24"/>
          <w:lang w:val="en-US"/>
        </w:rPr>
        <w:t xml:space="preserve"> the injection of a monomeric liquid compound </w:t>
      </w:r>
      <w:r w:rsidR="00B90719" w:rsidRPr="00910F13">
        <w:rPr>
          <w:rFonts w:ascii="Book Antiqua" w:hAnsi="Book Antiqua"/>
          <w:sz w:val="24"/>
          <w:szCs w:val="24"/>
          <w:lang w:val="en-US"/>
        </w:rPr>
        <w:t>[</w:t>
      </w:r>
      <w:r w:rsidRPr="00910F13">
        <w:rPr>
          <w:rFonts w:ascii="Book Antiqua" w:hAnsi="Book Antiqua"/>
          <w:sz w:val="24"/>
          <w:szCs w:val="24"/>
          <w:lang w:val="en-US"/>
        </w:rPr>
        <w:t>cyanoacrylate (n-butyl-2-cyanoacrylate)</w:t>
      </w:r>
      <w:r w:rsidR="00B90719" w:rsidRPr="00910F13">
        <w:rPr>
          <w:rFonts w:ascii="Book Antiqua" w:hAnsi="Book Antiqua"/>
          <w:sz w:val="24"/>
          <w:szCs w:val="24"/>
          <w:lang w:val="en-US"/>
        </w:rPr>
        <w:t>]</w:t>
      </w:r>
      <w:r w:rsidRPr="00910F13">
        <w:rPr>
          <w:rFonts w:ascii="Book Antiqua" w:hAnsi="Book Antiqua"/>
          <w:sz w:val="24"/>
          <w:szCs w:val="24"/>
          <w:lang w:val="en-US"/>
        </w:rPr>
        <w:t xml:space="preserve">, which is quickly polymerized </w:t>
      </w:r>
      <w:r w:rsidR="00B90719" w:rsidRPr="00910F13">
        <w:rPr>
          <w:rFonts w:ascii="Book Antiqua" w:hAnsi="Book Antiqua"/>
          <w:sz w:val="24"/>
          <w:szCs w:val="24"/>
          <w:lang w:val="en-US"/>
        </w:rPr>
        <w:t xml:space="preserve">when it comes </w:t>
      </w:r>
      <w:r w:rsidRPr="00910F13">
        <w:rPr>
          <w:rFonts w:ascii="Book Antiqua" w:hAnsi="Book Antiqua"/>
          <w:sz w:val="24"/>
          <w:szCs w:val="24"/>
          <w:lang w:val="en-US"/>
        </w:rPr>
        <w:t>in</w:t>
      </w:r>
      <w:r w:rsidR="00B90719" w:rsidRPr="00910F13">
        <w:rPr>
          <w:rFonts w:ascii="Book Antiqua" w:hAnsi="Book Antiqua"/>
          <w:sz w:val="24"/>
          <w:szCs w:val="24"/>
          <w:lang w:val="en-US"/>
        </w:rPr>
        <w:t>to</w:t>
      </w:r>
      <w:r w:rsidRPr="00910F13">
        <w:rPr>
          <w:rFonts w:ascii="Book Antiqua" w:hAnsi="Book Antiqua"/>
          <w:sz w:val="24"/>
          <w:szCs w:val="24"/>
          <w:lang w:val="en-US"/>
        </w:rPr>
        <w:t xml:space="preserve"> contact with </w:t>
      </w:r>
      <w:r w:rsidR="00B90719" w:rsidRPr="00910F13">
        <w:rPr>
          <w:rFonts w:ascii="Book Antiqua" w:hAnsi="Book Antiqua"/>
          <w:sz w:val="24"/>
          <w:szCs w:val="24"/>
          <w:lang w:val="en-US"/>
        </w:rPr>
        <w:t xml:space="preserve">the </w:t>
      </w:r>
      <w:r w:rsidRPr="00910F13">
        <w:rPr>
          <w:rFonts w:ascii="Book Antiqua" w:hAnsi="Book Antiqua"/>
          <w:sz w:val="24"/>
          <w:szCs w:val="24"/>
          <w:lang w:val="en-US"/>
        </w:rPr>
        <w:t>tissue surface and results</w:t>
      </w:r>
      <w:r w:rsidR="00B90719" w:rsidRPr="00910F13">
        <w:rPr>
          <w:rFonts w:ascii="Book Antiqua" w:hAnsi="Book Antiqua"/>
          <w:sz w:val="24"/>
          <w:szCs w:val="24"/>
          <w:lang w:val="en-US"/>
        </w:rPr>
        <w:t xml:space="preserve"> in</w:t>
      </w:r>
      <w:r w:rsidRPr="00910F13">
        <w:rPr>
          <w:rFonts w:ascii="Book Antiqua" w:hAnsi="Book Antiqua"/>
          <w:sz w:val="24"/>
          <w:szCs w:val="24"/>
          <w:lang w:val="en-US"/>
        </w:rPr>
        <w:t xml:space="preserve"> imme</w:t>
      </w:r>
      <w:r w:rsidR="007632A4" w:rsidRPr="00910F13">
        <w:rPr>
          <w:rFonts w:ascii="Book Antiqua" w:hAnsi="Book Antiqua"/>
          <w:sz w:val="24"/>
          <w:szCs w:val="24"/>
          <w:lang w:val="en-US"/>
        </w:rPr>
        <w:t>diate eradication of the vessel</w:t>
      </w:r>
      <w:r w:rsidRPr="00910F13">
        <w:rPr>
          <w:rFonts w:ascii="Book Antiqua" w:hAnsi="Book Antiqua"/>
          <w:sz w:val="24"/>
          <w:szCs w:val="24"/>
          <w:lang w:val="en-US"/>
        </w:rPr>
        <w:fldChar w:fldCharType="begin"/>
      </w:r>
      <w:r w:rsidR="00F70641" w:rsidRPr="00910F13">
        <w:rPr>
          <w:rFonts w:ascii="Book Antiqua" w:hAnsi="Book Antiqua"/>
          <w:sz w:val="24"/>
          <w:szCs w:val="24"/>
          <w:lang w:val="en-US"/>
        </w:rPr>
        <w:instrText xml:space="preserve"> ADDIN EN.CITE &lt;EndNote&gt;&lt;Cite&gt;&lt;Author&gt;Petersen&lt;/Author&gt;&lt;Year&gt;2004&lt;/Year&gt;&lt;RecNum&gt;776&lt;/RecNum&gt;&lt;DisplayText&gt;&lt;style face="superscript"&gt;[66]&lt;/style&gt;&lt;/DisplayText&gt;&lt;record&gt;&lt;rec-number&gt;776&lt;/rec-number&gt;&lt;foreign-keys&gt;&lt;key app="EN" db-id="2a5wdxv0z2fet1e0d0p5w0fd0209tesfe02w"&gt;776&lt;/key&gt;&lt;/foreign-keys&gt;&lt;ref-type name="Journal Article"&gt;17&lt;/ref-type&gt;&lt;contributors&gt;&lt;authors&gt;&lt;author&gt;Petersen, B.&lt;/author&gt;&lt;author&gt;Barkun, A.&lt;/author&gt;&lt;author&gt;Carpenter, S.&lt;/author&gt;&lt;author&gt;Chotiprasidhi, P.&lt;/author&gt;&lt;author&gt;Chuttani, R.&lt;/author&gt;&lt;author&gt;Silverman, W.&lt;/author&gt;&lt;author&gt;Hussain, N.&lt;/author&gt;&lt;author&gt;Liu, J.&lt;/author&gt;&lt;author&gt;Taitelbaum, G.&lt;/author&gt;&lt;author&gt;Ginsberg, G. G.&lt;/author&gt;&lt;/authors&gt;&lt;/contributors&gt;&lt;titles&gt;&lt;title&gt;Tissue adhesives and fibrin glues&lt;/title&gt;&lt;secondary-title&gt;Gastrointest Endosc&lt;/secondary-title&gt;&lt;/titles&gt;&lt;periodical&gt;&lt;full-title&gt;Gastrointest Endosc&lt;/full-title&gt;&lt;abbr-1&gt;Gastrointestinal endoscopy&lt;/abbr-1&gt;&lt;/periodical&gt;&lt;pages&gt;327-33&lt;/pages&gt;&lt;volume&gt;60&lt;/volume&gt;&lt;number&gt;3&lt;/number&gt;&lt;edition&gt;2004/08/28&lt;/edition&gt;&lt;keywords&gt;&lt;keyword&gt;Cyanoacrylates/adverse effects/therapeutic use&lt;/keyword&gt;&lt;keyword&gt;*Endoscopy, Gastrointestinal&lt;/keyword&gt;&lt;keyword&gt;Fibrin Tissue Adhesive/adverse effects/*therapeutic use&lt;/keyword&gt;&lt;keyword&gt;Gastrointestinal Diseases/surgery&lt;/keyword&gt;&lt;keyword&gt;Gastrointestinal Hemorrhage/surgery&lt;/keyword&gt;&lt;keyword&gt;Hemostasis, Surgical&lt;/keyword&gt;&lt;keyword&gt;Hemostatics/adverse effects/*therapeutic use&lt;/keyword&gt;&lt;keyword&gt;Humans&lt;/keyword&gt;&lt;keyword&gt;Randomized Controlled Trials as Topic&lt;/keyword&gt;&lt;keyword&gt;Technology Assessment, Biomedical&lt;/keyword&gt;&lt;/keywords&gt;&lt;dates&gt;&lt;year&gt;2004&lt;/year&gt;&lt;pub-dates&gt;&lt;date&gt;Sep&lt;/date&gt;&lt;/pub-dates&gt;&lt;/dates&gt;&lt;isbn&gt;0016-5107 (Print)&amp;#xD;0016-5107 (Linking)&lt;/isbn&gt;&lt;accession-num&gt;15332018&lt;/accession-num&gt;&lt;urls&gt;&lt;related-urls&gt;&lt;url&gt;http://www.ncbi.nlm.nih.gov/pubmed/15332018&lt;/url&gt;&lt;/related-urls&gt;&lt;/urls&gt;&lt;electronic-resource-num&gt;S0016-5107(04)01564-0 [pii]&lt;/electronic-resource-num&gt;&lt;language&gt;eng&lt;/language&gt;&lt;/record&gt;&lt;/Cite&gt;&lt;/EndNote&gt;</w:instrText>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66" w:tooltip="Petersen, 2004 #776" w:history="1">
        <w:r w:rsidR="00633A2D" w:rsidRPr="00910F13">
          <w:rPr>
            <w:rFonts w:ascii="Book Antiqua" w:hAnsi="Book Antiqua"/>
            <w:sz w:val="24"/>
            <w:szCs w:val="24"/>
            <w:vertAlign w:val="superscript"/>
            <w:lang w:val="en-US"/>
          </w:rPr>
          <w:t>66</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Several randomized controlled studies have evaluated the efficacy of cyanoacrylate injection </w:t>
      </w:r>
      <w:r w:rsidR="00D70AB6" w:rsidRPr="00910F13">
        <w:rPr>
          <w:rFonts w:ascii="Book Antiqua" w:hAnsi="Book Antiqua"/>
          <w:sz w:val="24"/>
          <w:szCs w:val="24"/>
          <w:lang w:val="en-US"/>
        </w:rPr>
        <w:t>compar</w:t>
      </w:r>
      <w:r w:rsidR="00B90719" w:rsidRPr="00910F13">
        <w:rPr>
          <w:rFonts w:ascii="Book Antiqua" w:hAnsi="Book Antiqua"/>
          <w:sz w:val="24"/>
          <w:szCs w:val="24"/>
          <w:lang w:val="en-US"/>
        </w:rPr>
        <w:t>ed</w:t>
      </w:r>
      <w:r w:rsidR="00D70AB6" w:rsidRPr="00910F13">
        <w:rPr>
          <w:rFonts w:ascii="Book Antiqua" w:hAnsi="Book Antiqua"/>
          <w:sz w:val="24"/>
          <w:szCs w:val="24"/>
          <w:lang w:val="en-US"/>
        </w:rPr>
        <w:t xml:space="preserve"> to</w:t>
      </w:r>
      <w:r w:rsidRPr="00910F13">
        <w:rPr>
          <w:rFonts w:ascii="Book Antiqua" w:hAnsi="Book Antiqua"/>
          <w:sz w:val="24"/>
          <w:szCs w:val="24"/>
          <w:lang w:val="en-US"/>
        </w:rPr>
        <w:t xml:space="preserve"> other treatment</w:t>
      </w:r>
      <w:r w:rsidR="00B90719" w:rsidRPr="00910F13">
        <w:rPr>
          <w:rFonts w:ascii="Book Antiqua" w:hAnsi="Book Antiqua"/>
          <w:sz w:val="24"/>
          <w:szCs w:val="24"/>
          <w:lang w:val="en-US"/>
        </w:rPr>
        <w:t xml:space="preserve"> modalities</w:t>
      </w:r>
      <w:r w:rsidRPr="00910F13">
        <w:rPr>
          <w:rFonts w:ascii="Book Antiqua" w:hAnsi="Book Antiqua"/>
          <w:sz w:val="24"/>
          <w:szCs w:val="24"/>
          <w:lang w:val="en-US"/>
        </w:rPr>
        <w:t xml:space="preserve"> </w:t>
      </w:r>
      <w:r w:rsidR="00B90719" w:rsidRPr="00910F13">
        <w:rPr>
          <w:rFonts w:ascii="Book Antiqua" w:hAnsi="Book Antiqua"/>
          <w:sz w:val="24"/>
          <w:szCs w:val="24"/>
          <w:lang w:val="en-US"/>
        </w:rPr>
        <w:t xml:space="preserve">for </w:t>
      </w:r>
      <w:r w:rsidRPr="00910F13">
        <w:rPr>
          <w:rFonts w:ascii="Book Antiqua" w:hAnsi="Book Antiqua"/>
          <w:sz w:val="24"/>
          <w:szCs w:val="24"/>
          <w:lang w:val="en-US"/>
        </w:rPr>
        <w:t>esophageal varices</w:t>
      </w:r>
      <w:r w:rsidRPr="00910F13">
        <w:rPr>
          <w:rFonts w:ascii="Book Antiqua" w:hAnsi="Book Antiqua"/>
          <w:sz w:val="24"/>
          <w:szCs w:val="24"/>
          <w:lang w:val="en-US"/>
        </w:rPr>
        <w:fldChar w:fldCharType="begin">
          <w:fldData xml:space="preserve">PEVuZE5vdGU+PENpdGU+PEF1dGhvcj5FbCBBbWluPC9BdXRob3I+PFllYXI+MjAxMDwvWWVhcj48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PEVuZE5vdGU+PENpdGU+PEF1dGhvcj5FbCBBbWluPC9BdXRob3I+PFllYXI+MjAxMDwvWWVhcj48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34" w:tooltip="Santos, 2011 #705" w:history="1">
        <w:r w:rsidR="00633A2D" w:rsidRPr="00910F13">
          <w:rPr>
            <w:rFonts w:ascii="Book Antiqua" w:hAnsi="Book Antiqua"/>
            <w:sz w:val="24"/>
            <w:szCs w:val="24"/>
            <w:vertAlign w:val="superscript"/>
            <w:lang w:val="en-US"/>
          </w:rPr>
          <w:t>34</w:t>
        </w:r>
      </w:hyperlink>
      <w:r w:rsidR="007632A4" w:rsidRPr="00910F13">
        <w:rPr>
          <w:rFonts w:ascii="Book Antiqua" w:hAnsi="Book Antiqua"/>
          <w:sz w:val="24"/>
          <w:szCs w:val="24"/>
          <w:vertAlign w:val="superscript"/>
          <w:lang w:val="en-US"/>
        </w:rPr>
        <w:t>,</w:t>
      </w:r>
      <w:hyperlink w:anchor="_ENREF_67" w:tooltip="El Amin, 2010 #672" w:history="1">
        <w:r w:rsidR="00633A2D" w:rsidRPr="00910F13">
          <w:rPr>
            <w:rFonts w:ascii="Book Antiqua" w:hAnsi="Book Antiqua"/>
            <w:sz w:val="24"/>
            <w:szCs w:val="24"/>
            <w:vertAlign w:val="superscript"/>
            <w:lang w:val="en-US"/>
          </w:rPr>
          <w:t>67</w:t>
        </w:r>
      </w:hyperlink>
      <w:r w:rsidR="007632A4" w:rsidRPr="00910F13">
        <w:rPr>
          <w:rFonts w:ascii="Book Antiqua" w:hAnsi="Book Antiqua"/>
          <w:sz w:val="24"/>
          <w:szCs w:val="24"/>
          <w:vertAlign w:val="superscript"/>
          <w:lang w:val="en-US"/>
        </w:rPr>
        <w:t>,</w:t>
      </w:r>
      <w:hyperlink w:anchor="_ENREF_68" w:tooltip="Evrard, 2003 #777" w:history="1">
        <w:r w:rsidR="00633A2D" w:rsidRPr="00910F13">
          <w:rPr>
            <w:rFonts w:ascii="Book Antiqua" w:hAnsi="Book Antiqua"/>
            <w:sz w:val="24"/>
            <w:szCs w:val="24"/>
            <w:vertAlign w:val="superscript"/>
            <w:lang w:val="en-US"/>
          </w:rPr>
          <w:t>68</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Band ligation was compared with cyanoacrylate injection in two randomized studies</w:t>
      </w:r>
      <w:r w:rsidR="00B90719" w:rsidRPr="00910F13">
        <w:rPr>
          <w:rFonts w:ascii="Book Antiqua" w:hAnsi="Book Antiqua"/>
          <w:sz w:val="24"/>
          <w:szCs w:val="24"/>
          <w:lang w:val="en-US"/>
        </w:rPr>
        <w:t>,</w:t>
      </w:r>
      <w:r w:rsidRPr="00910F13">
        <w:rPr>
          <w:rFonts w:ascii="Book Antiqua" w:hAnsi="Book Antiqua"/>
          <w:sz w:val="24"/>
          <w:szCs w:val="24"/>
          <w:lang w:val="en-US"/>
        </w:rPr>
        <w:t xml:space="preserve"> and the results showed no significant differences between the two groups in terms of variceal obliteration, mortality and major complications</w:t>
      </w:r>
      <w:r w:rsidRPr="00910F13">
        <w:rPr>
          <w:rFonts w:ascii="Book Antiqua" w:hAnsi="Book Antiqua"/>
          <w:sz w:val="24"/>
          <w:szCs w:val="24"/>
          <w:lang w:val="en-US"/>
        </w:rPr>
        <w:fldChar w:fldCharType="begin">
          <w:fldData xml:space="preserve">PEVuZE5vdGU+PENpdGU+PEF1dGhvcj5FbCBBbWluPC9BdXRob3I+PFllYXI+MjAxMDwvWWVhcj48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PEVuZE5vdGU+PENpdGU+PEF1dGhvcj5FbCBBbWluPC9BdXRob3I+PFllYXI+MjAxMDwvWWVhcj48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34" w:tooltip="Santos, 2011 #705" w:history="1">
        <w:r w:rsidR="00633A2D" w:rsidRPr="00910F13">
          <w:rPr>
            <w:rFonts w:ascii="Book Antiqua" w:hAnsi="Book Antiqua"/>
            <w:sz w:val="24"/>
            <w:szCs w:val="24"/>
            <w:vertAlign w:val="superscript"/>
            <w:lang w:val="en-US"/>
          </w:rPr>
          <w:t>34</w:t>
        </w:r>
      </w:hyperlink>
      <w:r w:rsidR="007632A4" w:rsidRPr="00910F13">
        <w:rPr>
          <w:rFonts w:ascii="Book Antiqua" w:hAnsi="Book Antiqua"/>
          <w:sz w:val="24"/>
          <w:szCs w:val="24"/>
          <w:vertAlign w:val="superscript"/>
          <w:lang w:val="en-US"/>
        </w:rPr>
        <w:t>,</w:t>
      </w:r>
      <w:hyperlink w:anchor="_ENREF_67" w:tooltip="El Amin, 2010 #672" w:history="1">
        <w:r w:rsidR="00633A2D" w:rsidRPr="00910F13">
          <w:rPr>
            <w:rFonts w:ascii="Book Antiqua" w:hAnsi="Book Antiqua"/>
            <w:sz w:val="24"/>
            <w:szCs w:val="24"/>
            <w:vertAlign w:val="superscript"/>
            <w:lang w:val="en-US"/>
          </w:rPr>
          <w:t>67</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However, Santos </w:t>
      </w:r>
      <w:r w:rsidR="00F9686E" w:rsidRPr="00910F13">
        <w:rPr>
          <w:rFonts w:ascii="Book Antiqua" w:hAnsi="Book Antiqua"/>
          <w:i/>
          <w:sz w:val="24"/>
          <w:szCs w:val="24"/>
          <w:lang w:val="en-US"/>
        </w:rPr>
        <w:t>et al</w:t>
      </w:r>
      <w:r w:rsidR="00127502" w:rsidRPr="00910F13">
        <w:rPr>
          <w:rFonts w:ascii="Book Antiqua" w:hAnsi="Book Antiqua"/>
          <w:sz w:val="24"/>
          <w:szCs w:val="24"/>
          <w:lang w:val="en-US"/>
        </w:rPr>
        <w:fldChar w:fldCharType="begin"/>
      </w:r>
      <w:r w:rsidR="00127502" w:rsidRPr="00910F13">
        <w:rPr>
          <w:rFonts w:ascii="Book Antiqua" w:hAnsi="Book Antiqua"/>
          <w:sz w:val="24"/>
          <w:szCs w:val="24"/>
          <w:lang w:val="en-US"/>
        </w:rPr>
        <w:instrText xml:space="preserve"> ADDIN EN.CITE &lt;EndNote&gt;&lt;Cite&gt;&lt;Author&gt;Santos&lt;/Author&gt;&lt;Year&gt;2011&lt;/Year&gt;&lt;RecNum&gt;705&lt;/RecNum&gt;&lt;DisplayText&gt;&lt;style face="superscript"&gt;[34]&lt;/style&gt;&lt;/DisplayText&gt;&lt;record&gt;&lt;rec-number&gt;705&lt;/rec-number&gt;&lt;foreign-keys&gt;&lt;key app="EN" db-id="2a5wdxv0z2fet1e0d0p5w0fd0209tesfe02w"&gt;705&lt;/key&gt;&lt;/foreign-keys&gt;&lt;ref-type name="Journal Article"&gt;17&lt;/ref-type&gt;&lt;contributors&gt;&lt;authors&gt;&lt;author&gt;Santos, Marcus Melo Martins&lt;/author&gt;&lt;author&gt;Tolentino, Luciano Henrique Lenz&lt;/author&gt;&lt;author&gt;Rodrigues, Rodrigo Azevedo&lt;/author&gt;&lt;author&gt;Nakao, Frank Shigueo&lt;/author&gt;&lt;author&gt;da Silveira Rohr, Maria Rachel&lt;/author&gt;&lt;author&gt;de Paulo, Gustavo Andrade&lt;/author&gt;&lt;author&gt;Kondo, Mario&lt;/author&gt;&lt;author&gt;Ferrari, Angelo Paulo&lt;/author&gt;&lt;author&gt;Della Libera, Ermelindo&lt;/author&gt;&lt;/authors&gt;&lt;/contributors&gt;&lt;titles&gt;&lt;title&gt;Endoscopic treatment of esophageal varices in advanced liver disease patients: band ligation versus cyanoacrylate injection&lt;/title&gt;&lt;secondary-title&gt;Eur J Gastroenterol Hepatol&lt;/secondary-title&gt;&lt;/titles&gt;&lt;periodical&gt;&lt;full-title&gt;Eur J Gastroenterol Hepatol&lt;/full-title&gt;&lt;abbr-1&gt;European journal of gastroenterology &amp;amp; hepatology&lt;/abbr-1&gt;&lt;/periodical&gt;&lt;pages&gt;60-65&lt;/pages&gt;&lt;volume&gt;23&lt;/volume&gt;&lt;number&gt;1&lt;/number&gt;&lt;dates&gt;&lt;year&gt;2011&lt;/year&gt;&lt;/dates&gt;&lt;isbn&gt;0954-691X&lt;/isbn&gt;&lt;urls&gt;&lt;/urls&gt;&lt;/record&gt;&lt;/Cite&gt;&lt;/EndNote&gt;</w:instrText>
      </w:r>
      <w:r w:rsidR="00127502" w:rsidRPr="00910F13">
        <w:rPr>
          <w:rFonts w:ascii="Book Antiqua" w:hAnsi="Book Antiqua"/>
          <w:sz w:val="24"/>
          <w:szCs w:val="24"/>
          <w:lang w:val="en-US"/>
        </w:rPr>
        <w:fldChar w:fldCharType="separate"/>
      </w:r>
      <w:r w:rsidR="00127502" w:rsidRPr="00910F13">
        <w:rPr>
          <w:rFonts w:ascii="Book Antiqua" w:hAnsi="Book Antiqua"/>
          <w:sz w:val="24"/>
          <w:szCs w:val="24"/>
          <w:vertAlign w:val="superscript"/>
          <w:lang w:val="en-US"/>
        </w:rPr>
        <w:t>[</w:t>
      </w:r>
      <w:hyperlink w:anchor="_ENREF_34" w:tooltip="Santos, 2011 #705" w:history="1">
        <w:r w:rsidR="00127502" w:rsidRPr="00910F13">
          <w:rPr>
            <w:rFonts w:ascii="Book Antiqua" w:hAnsi="Book Antiqua"/>
            <w:sz w:val="24"/>
            <w:szCs w:val="24"/>
            <w:vertAlign w:val="superscript"/>
            <w:lang w:val="en-US"/>
          </w:rPr>
          <w:t>34</w:t>
        </w:r>
      </w:hyperlink>
      <w:r w:rsidR="00127502" w:rsidRPr="00910F13">
        <w:rPr>
          <w:rFonts w:ascii="Book Antiqua" w:hAnsi="Book Antiqua"/>
          <w:sz w:val="24"/>
          <w:szCs w:val="24"/>
          <w:vertAlign w:val="superscript"/>
          <w:lang w:val="en-US"/>
        </w:rPr>
        <w:t>]</w:t>
      </w:r>
      <w:r w:rsidR="00127502" w:rsidRPr="00910F13">
        <w:rPr>
          <w:rFonts w:ascii="Book Antiqua" w:hAnsi="Book Antiqua"/>
          <w:sz w:val="24"/>
          <w:szCs w:val="24"/>
          <w:lang w:val="en-US"/>
        </w:rPr>
        <w:fldChar w:fldCharType="end"/>
      </w:r>
      <w:r w:rsidRPr="00910F13">
        <w:rPr>
          <w:rFonts w:ascii="Book Antiqua" w:hAnsi="Book Antiqua"/>
          <w:sz w:val="24"/>
          <w:szCs w:val="24"/>
          <w:lang w:val="en-US"/>
        </w:rPr>
        <w:t xml:space="preserve"> reported significantly more frequent </w:t>
      </w:r>
      <w:r w:rsidRPr="00910F13">
        <w:rPr>
          <w:rFonts w:ascii="Book Antiqua" w:hAnsi="Book Antiqua"/>
          <w:color w:val="000000"/>
          <w:sz w:val="24"/>
          <w:szCs w:val="24"/>
          <w:lang w:val="en-US"/>
        </w:rPr>
        <w:t>minor complications,</w:t>
      </w:r>
      <w:r w:rsidRPr="00910F13">
        <w:rPr>
          <w:rFonts w:ascii="Book Antiqua" w:hAnsi="Book Antiqua"/>
          <w:color w:val="FF0000"/>
          <w:sz w:val="24"/>
          <w:szCs w:val="24"/>
          <w:lang w:val="en-US"/>
        </w:rPr>
        <w:t xml:space="preserve"> </w:t>
      </w:r>
      <w:r w:rsidRPr="00910F13">
        <w:rPr>
          <w:rFonts w:ascii="Book Antiqua" w:hAnsi="Book Antiqua"/>
          <w:sz w:val="24"/>
          <w:szCs w:val="24"/>
          <w:lang w:val="en-US"/>
        </w:rPr>
        <w:t xml:space="preserve">variceal recurrence and a clear trend </w:t>
      </w:r>
      <w:r w:rsidR="009D72ED" w:rsidRPr="00910F13">
        <w:rPr>
          <w:rFonts w:ascii="Book Antiqua" w:hAnsi="Book Antiqua"/>
          <w:sz w:val="24"/>
          <w:szCs w:val="24"/>
          <w:lang w:val="en-US"/>
        </w:rPr>
        <w:t xml:space="preserve">towards an increase </w:t>
      </w:r>
      <w:r w:rsidR="00B90719" w:rsidRPr="00910F13">
        <w:rPr>
          <w:rFonts w:ascii="Book Antiqua" w:hAnsi="Book Antiqua"/>
          <w:sz w:val="24"/>
          <w:szCs w:val="24"/>
          <w:lang w:val="en-US"/>
        </w:rPr>
        <w:t xml:space="preserve">in </w:t>
      </w:r>
      <w:r w:rsidR="009D72ED" w:rsidRPr="00910F13">
        <w:rPr>
          <w:rFonts w:ascii="Book Antiqua" w:hAnsi="Book Antiqua"/>
          <w:sz w:val="24"/>
          <w:szCs w:val="24"/>
          <w:lang w:val="en-US"/>
        </w:rPr>
        <w:t xml:space="preserve">bleeding </w:t>
      </w:r>
      <w:r w:rsidRPr="00910F13">
        <w:rPr>
          <w:rFonts w:ascii="Book Antiqua" w:hAnsi="Book Antiqua"/>
          <w:sz w:val="24"/>
          <w:szCs w:val="24"/>
          <w:lang w:val="en-US"/>
        </w:rPr>
        <w:t xml:space="preserve">episodes in the cyanoacrylate injection group </w:t>
      </w:r>
      <w:r w:rsidR="00384536" w:rsidRPr="00910F13">
        <w:rPr>
          <w:rFonts w:ascii="Book Antiqua" w:hAnsi="Book Antiqua"/>
          <w:sz w:val="24"/>
          <w:szCs w:val="24"/>
          <w:lang w:val="en-US"/>
        </w:rPr>
        <w:t>than in</w:t>
      </w:r>
      <w:r w:rsidRPr="00910F13">
        <w:rPr>
          <w:rFonts w:ascii="Book Antiqua" w:hAnsi="Book Antiqua"/>
          <w:sz w:val="24"/>
          <w:szCs w:val="24"/>
          <w:lang w:val="en-US"/>
        </w:rPr>
        <w:t xml:space="preserve"> </w:t>
      </w:r>
      <w:r w:rsidR="009D72ED" w:rsidRPr="00910F13">
        <w:rPr>
          <w:rFonts w:ascii="Book Antiqua" w:hAnsi="Book Antiqua"/>
          <w:sz w:val="24"/>
          <w:szCs w:val="24"/>
          <w:lang w:val="en-US"/>
        </w:rPr>
        <w:t>the</w:t>
      </w:r>
      <w:r w:rsidRPr="00910F13">
        <w:rPr>
          <w:rFonts w:ascii="Book Antiqua" w:hAnsi="Book Antiqua"/>
          <w:sz w:val="24"/>
          <w:szCs w:val="24"/>
          <w:lang w:val="en-US"/>
        </w:rPr>
        <w:t xml:space="preserve"> ligation group. Lastly, microwave coagulation,</w:t>
      </w:r>
      <w:r w:rsidR="00B90719" w:rsidRPr="00910F13">
        <w:rPr>
          <w:rFonts w:ascii="Book Antiqua" w:hAnsi="Book Antiqua"/>
          <w:sz w:val="24"/>
          <w:szCs w:val="24"/>
          <w:lang w:val="en-US"/>
        </w:rPr>
        <w:t xml:space="preserve"> which is</w:t>
      </w:r>
      <w:r w:rsidRPr="00910F13">
        <w:rPr>
          <w:rFonts w:ascii="Book Antiqua" w:hAnsi="Book Antiqua"/>
          <w:sz w:val="24"/>
          <w:szCs w:val="24"/>
          <w:lang w:val="en-US"/>
        </w:rPr>
        <w:t xml:space="preserve"> another thermal endoscopic treatment</w:t>
      </w:r>
      <w:r w:rsidR="00B90719" w:rsidRPr="00910F13">
        <w:rPr>
          <w:rFonts w:ascii="Book Antiqua" w:hAnsi="Book Antiqua"/>
          <w:sz w:val="24"/>
          <w:szCs w:val="24"/>
          <w:lang w:val="en-US"/>
        </w:rPr>
        <w:t xml:space="preserve"> method</w:t>
      </w:r>
      <w:r w:rsidRPr="00910F13">
        <w:rPr>
          <w:rFonts w:ascii="Book Antiqua" w:hAnsi="Book Antiqua"/>
          <w:sz w:val="24"/>
          <w:szCs w:val="24"/>
          <w:lang w:val="en-US"/>
        </w:rPr>
        <w:t xml:space="preserve">, has been proposed in conjunction with band ligation for </w:t>
      </w:r>
      <w:r w:rsidR="00B90719" w:rsidRPr="00910F13">
        <w:rPr>
          <w:rFonts w:ascii="Book Antiqua" w:hAnsi="Book Antiqua"/>
          <w:sz w:val="24"/>
          <w:szCs w:val="24"/>
          <w:lang w:val="en-US"/>
        </w:rPr>
        <w:t xml:space="preserve">the </w:t>
      </w:r>
      <w:r w:rsidR="00F9686E" w:rsidRPr="00910F13">
        <w:rPr>
          <w:rFonts w:ascii="Book Antiqua" w:hAnsi="Book Antiqua"/>
          <w:sz w:val="24"/>
          <w:szCs w:val="24"/>
          <w:lang w:val="en-US"/>
        </w:rPr>
        <w:t>treatment of esophageal varices</w:t>
      </w:r>
      <w:r w:rsidRPr="00910F13">
        <w:rPr>
          <w:rFonts w:ascii="Book Antiqua" w:hAnsi="Book Antiqua"/>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sz w:val="24"/>
          <w:szCs w:val="24"/>
          <w:lang w:val="en-US"/>
        </w:rPr>
        <w:instrText xml:space="preserve"> ADDIN EN.CITE </w:instrText>
      </w:r>
      <w:r w:rsidR="00496271" w:rsidRPr="00910F13">
        <w:rPr>
          <w:rFonts w:ascii="Book Antiqua" w:hAnsi="Book Antiqua"/>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sz w:val="24"/>
          <w:szCs w:val="24"/>
          <w:lang w:val="en-US"/>
        </w:rPr>
        <w:instrText xml:space="preserve"> ADDIN EN.CITE.DATA </w:instrText>
      </w:r>
      <w:r w:rsidR="00496271" w:rsidRPr="00910F13">
        <w:rPr>
          <w:rFonts w:ascii="Book Antiqua" w:hAnsi="Book Antiqua"/>
          <w:sz w:val="24"/>
          <w:szCs w:val="24"/>
          <w:lang w:val="en-US"/>
        </w:rPr>
      </w:r>
      <w:r w:rsidR="0049627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4A56A4" w:rsidRPr="00910F13">
        <w:rPr>
          <w:rFonts w:ascii="Book Antiqua" w:hAnsi="Book Antiqua"/>
          <w:sz w:val="24"/>
          <w:szCs w:val="24"/>
          <w:vertAlign w:val="superscript"/>
          <w:lang w:val="en-US"/>
        </w:rPr>
        <w:t>[</w:t>
      </w:r>
      <w:hyperlink w:anchor="_ENREF_35" w:tooltip="Monici, 2010 #706" w:history="1">
        <w:r w:rsidR="00633A2D" w:rsidRPr="00910F13">
          <w:rPr>
            <w:rFonts w:ascii="Book Antiqua" w:hAnsi="Book Antiqua"/>
            <w:sz w:val="24"/>
            <w:szCs w:val="24"/>
            <w:vertAlign w:val="superscript"/>
            <w:lang w:val="en-US"/>
          </w:rPr>
          <w:t>35</w:t>
        </w:r>
      </w:hyperlink>
      <w:r w:rsidR="004A56A4"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Monici</w:t>
      </w:r>
      <w:r w:rsidRPr="00910F13">
        <w:rPr>
          <w:rFonts w:ascii="Book Antiqua" w:hAnsi="Book Antiqua"/>
          <w:i/>
          <w:sz w:val="24"/>
          <w:szCs w:val="24"/>
          <w:lang w:val="en-US"/>
        </w:rPr>
        <w:t xml:space="preserve"> </w:t>
      </w:r>
      <w:r w:rsidR="00F9686E" w:rsidRPr="00910F13">
        <w:rPr>
          <w:rFonts w:ascii="Book Antiqua" w:hAnsi="Book Antiqua"/>
          <w:i/>
          <w:sz w:val="24"/>
          <w:szCs w:val="24"/>
          <w:lang w:val="en-US"/>
        </w:rPr>
        <w:t>et al</w:t>
      </w:r>
      <w:r w:rsidR="00F9686E" w:rsidRPr="00910F13">
        <w:rPr>
          <w:rFonts w:ascii="Book Antiqua" w:hAnsi="Book Antiqua"/>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F9686E" w:rsidRPr="00910F13">
        <w:rPr>
          <w:rFonts w:ascii="Book Antiqua" w:hAnsi="Book Antiqua"/>
          <w:sz w:val="24"/>
          <w:szCs w:val="24"/>
          <w:lang w:val="en-US"/>
        </w:rPr>
        <w:instrText xml:space="preserve"> ADDIN EN.CITE </w:instrText>
      </w:r>
      <w:r w:rsidR="00F9686E" w:rsidRPr="00910F13">
        <w:rPr>
          <w:rFonts w:ascii="Book Antiqua" w:hAnsi="Book Antiqua"/>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F9686E" w:rsidRPr="00910F13">
        <w:rPr>
          <w:rFonts w:ascii="Book Antiqua" w:hAnsi="Book Antiqua"/>
          <w:sz w:val="24"/>
          <w:szCs w:val="24"/>
          <w:lang w:val="en-US"/>
        </w:rPr>
        <w:instrText xml:space="preserve"> ADDIN EN.CITE.DATA </w:instrText>
      </w:r>
      <w:r w:rsidR="00F9686E" w:rsidRPr="00910F13">
        <w:rPr>
          <w:rFonts w:ascii="Book Antiqua" w:hAnsi="Book Antiqua"/>
          <w:sz w:val="24"/>
          <w:szCs w:val="24"/>
          <w:lang w:val="en-US"/>
        </w:rPr>
      </w:r>
      <w:r w:rsidR="00F9686E" w:rsidRPr="00910F13">
        <w:rPr>
          <w:rFonts w:ascii="Book Antiqua" w:hAnsi="Book Antiqua"/>
          <w:sz w:val="24"/>
          <w:szCs w:val="24"/>
          <w:lang w:val="en-US"/>
        </w:rPr>
        <w:fldChar w:fldCharType="end"/>
      </w:r>
      <w:r w:rsidR="00F9686E" w:rsidRPr="00910F13">
        <w:rPr>
          <w:rFonts w:ascii="Book Antiqua" w:hAnsi="Book Antiqua"/>
          <w:sz w:val="24"/>
          <w:szCs w:val="24"/>
          <w:lang w:val="en-US"/>
        </w:rPr>
      </w:r>
      <w:r w:rsidR="00F9686E" w:rsidRPr="00910F13">
        <w:rPr>
          <w:rFonts w:ascii="Book Antiqua" w:hAnsi="Book Antiqua"/>
          <w:sz w:val="24"/>
          <w:szCs w:val="24"/>
          <w:lang w:val="en-US"/>
        </w:rPr>
        <w:fldChar w:fldCharType="separate"/>
      </w:r>
      <w:r w:rsidR="00F9686E" w:rsidRPr="00910F13">
        <w:rPr>
          <w:rFonts w:ascii="Book Antiqua" w:hAnsi="Book Antiqua"/>
          <w:sz w:val="24"/>
          <w:szCs w:val="24"/>
          <w:vertAlign w:val="superscript"/>
          <w:lang w:val="en-US"/>
        </w:rPr>
        <w:t>[</w:t>
      </w:r>
      <w:hyperlink w:anchor="_ENREF_35" w:tooltip="Monici, 2010 #706" w:history="1">
        <w:r w:rsidR="00F9686E" w:rsidRPr="00910F13">
          <w:rPr>
            <w:rFonts w:ascii="Book Antiqua" w:hAnsi="Book Antiqua"/>
            <w:sz w:val="24"/>
            <w:szCs w:val="24"/>
            <w:vertAlign w:val="superscript"/>
            <w:lang w:val="en-US"/>
          </w:rPr>
          <w:t>35</w:t>
        </w:r>
      </w:hyperlink>
      <w:r w:rsidR="00F9686E" w:rsidRPr="00910F13">
        <w:rPr>
          <w:rFonts w:ascii="Book Antiqua" w:hAnsi="Book Antiqua"/>
          <w:sz w:val="24"/>
          <w:szCs w:val="24"/>
          <w:vertAlign w:val="superscript"/>
          <w:lang w:val="en-US"/>
        </w:rPr>
        <w:t>]</w:t>
      </w:r>
      <w:r w:rsidR="00F9686E" w:rsidRPr="00910F13">
        <w:rPr>
          <w:rFonts w:ascii="Book Antiqua" w:hAnsi="Book Antiqua"/>
          <w:sz w:val="24"/>
          <w:szCs w:val="24"/>
          <w:lang w:val="en-US"/>
        </w:rPr>
        <w:fldChar w:fldCharType="end"/>
      </w:r>
      <w:r w:rsidRPr="00910F13">
        <w:rPr>
          <w:rFonts w:ascii="Book Antiqua" w:hAnsi="Book Antiqua"/>
          <w:i/>
          <w:sz w:val="24"/>
          <w:szCs w:val="24"/>
          <w:lang w:val="en-US"/>
        </w:rPr>
        <w:t xml:space="preserve"> </w:t>
      </w:r>
      <w:r w:rsidRPr="00910F13">
        <w:rPr>
          <w:rFonts w:ascii="Book Antiqua" w:hAnsi="Book Antiqua"/>
          <w:sz w:val="24"/>
          <w:szCs w:val="24"/>
          <w:lang w:val="en-US"/>
        </w:rPr>
        <w:t xml:space="preserve">evaluated the efficacy of band ligation plus </w:t>
      </w:r>
      <w:r w:rsidRPr="00910F13">
        <w:rPr>
          <w:rFonts w:ascii="Book Antiqua" w:hAnsi="Book Antiqua"/>
          <w:sz w:val="24"/>
          <w:szCs w:val="24"/>
          <w:lang w:val="en-US"/>
        </w:rPr>
        <w:lastRenderedPageBreak/>
        <w:t xml:space="preserve">microwave coagulation compared to band ligation plus endoscopic sclerotherapy and found that application of </w:t>
      </w:r>
      <w:r w:rsidR="00B90719" w:rsidRPr="00910F13">
        <w:rPr>
          <w:rFonts w:ascii="Book Antiqua" w:hAnsi="Book Antiqua"/>
          <w:sz w:val="24"/>
          <w:szCs w:val="24"/>
          <w:lang w:val="en-US"/>
        </w:rPr>
        <w:t xml:space="preserve">the </w:t>
      </w:r>
      <w:r w:rsidRPr="00910F13">
        <w:rPr>
          <w:rFonts w:ascii="Book Antiqua" w:hAnsi="Book Antiqua"/>
          <w:sz w:val="24"/>
          <w:szCs w:val="24"/>
          <w:lang w:val="en-US"/>
        </w:rPr>
        <w:t xml:space="preserve">microwave coagulation method was safe and gave similar results </w:t>
      </w:r>
      <w:r w:rsidR="00B022D3" w:rsidRPr="00910F13">
        <w:rPr>
          <w:rFonts w:ascii="Book Antiqua" w:hAnsi="Book Antiqua"/>
          <w:sz w:val="24"/>
          <w:szCs w:val="24"/>
          <w:lang w:val="en-US"/>
        </w:rPr>
        <w:t>to</w:t>
      </w:r>
      <w:r w:rsidRPr="00910F13">
        <w:rPr>
          <w:rFonts w:ascii="Book Antiqua" w:hAnsi="Book Antiqua"/>
          <w:sz w:val="24"/>
          <w:szCs w:val="24"/>
          <w:lang w:val="en-US"/>
        </w:rPr>
        <w:t xml:space="preserve"> the sclerotherapy group.</w:t>
      </w:r>
    </w:p>
    <w:p w14:paraId="2FA17E2B" w14:textId="722EF783" w:rsidR="00AA3DFE" w:rsidRPr="00910F13" w:rsidRDefault="00070855" w:rsidP="00910F13">
      <w:pPr>
        <w:spacing w:after="0" w:line="360" w:lineRule="auto"/>
        <w:ind w:firstLine="720"/>
        <w:jc w:val="both"/>
        <w:rPr>
          <w:rFonts w:ascii="Book Antiqua" w:hAnsi="Book Antiqua"/>
          <w:sz w:val="24"/>
          <w:szCs w:val="24"/>
          <w:lang w:val="en-US" w:eastAsia="zh-CN"/>
        </w:rPr>
      </w:pPr>
      <w:bookmarkStart w:id="31" w:name="_Hlk514858387"/>
      <w:r w:rsidRPr="00910F13">
        <w:rPr>
          <w:rFonts w:ascii="Book Antiqua" w:hAnsi="Book Antiqua"/>
          <w:sz w:val="24"/>
          <w:szCs w:val="24"/>
          <w:lang w:val="en-US"/>
        </w:rPr>
        <w:t>Recent advances in the management of secondary prophylaxis of variceal bleeding have emerged</w:t>
      </w:r>
      <w:r w:rsidR="005D0662" w:rsidRPr="00910F13">
        <w:rPr>
          <w:rFonts w:ascii="Book Antiqua" w:hAnsi="Book Antiqua"/>
          <w:sz w:val="24"/>
          <w:szCs w:val="24"/>
          <w:lang w:val="en-US"/>
        </w:rPr>
        <w:t xml:space="preserve"> by</w:t>
      </w:r>
      <w:r w:rsidRPr="00910F13">
        <w:rPr>
          <w:rFonts w:ascii="Book Antiqua" w:hAnsi="Book Antiqua"/>
          <w:sz w:val="24"/>
          <w:szCs w:val="24"/>
          <w:lang w:val="en-US"/>
        </w:rPr>
        <w:t xml:space="preserve"> targeting </w:t>
      </w:r>
      <w:r w:rsidR="005D0662" w:rsidRPr="00910F13">
        <w:rPr>
          <w:rFonts w:ascii="Book Antiqua" w:hAnsi="Book Antiqua"/>
          <w:sz w:val="24"/>
          <w:szCs w:val="24"/>
          <w:lang w:val="en-US"/>
        </w:rPr>
        <w:t xml:space="preserve">a </w:t>
      </w:r>
      <w:r w:rsidRPr="00910F13">
        <w:rPr>
          <w:rFonts w:ascii="Book Antiqua" w:hAnsi="Book Antiqua"/>
          <w:sz w:val="24"/>
          <w:szCs w:val="24"/>
          <w:lang w:val="en-US"/>
        </w:rPr>
        <w:t xml:space="preserve">decrease </w:t>
      </w:r>
      <w:r w:rsidR="005D0662" w:rsidRPr="00910F13">
        <w:rPr>
          <w:rFonts w:ascii="Book Antiqua" w:hAnsi="Book Antiqua"/>
          <w:sz w:val="24"/>
          <w:szCs w:val="24"/>
          <w:lang w:val="en-US"/>
        </w:rPr>
        <w:t xml:space="preserve">in </w:t>
      </w:r>
      <w:r w:rsidRPr="00910F13">
        <w:rPr>
          <w:rFonts w:ascii="Book Antiqua" w:hAnsi="Book Antiqua"/>
          <w:sz w:val="24"/>
          <w:szCs w:val="24"/>
          <w:lang w:val="en-US"/>
        </w:rPr>
        <w:t xml:space="preserve">portal pressure through the pathophysiological mechanisms of portal hypertension. </w:t>
      </w:r>
      <w:r w:rsidR="00C32F8D" w:rsidRPr="00910F13">
        <w:rPr>
          <w:rFonts w:ascii="Book Antiqua" w:hAnsi="Book Antiqua"/>
          <w:sz w:val="24"/>
          <w:szCs w:val="24"/>
          <w:lang w:val="en-US"/>
        </w:rPr>
        <w:t xml:space="preserve">Frst, </w:t>
      </w:r>
      <w:r w:rsidRPr="00910F13">
        <w:rPr>
          <w:rFonts w:ascii="Book Antiqua" w:hAnsi="Book Antiqua"/>
          <w:sz w:val="24"/>
          <w:szCs w:val="24"/>
          <w:lang w:val="en-US"/>
        </w:rPr>
        <w:t>the lipid-lowering agent simvastatin</w:t>
      </w:r>
      <w:r w:rsidR="005D0662" w:rsidRPr="00910F13">
        <w:rPr>
          <w:rFonts w:ascii="Book Antiqua" w:hAnsi="Book Antiqua"/>
          <w:sz w:val="24"/>
          <w:szCs w:val="24"/>
          <w:lang w:val="en-US"/>
        </w:rPr>
        <w:t>,</w:t>
      </w:r>
      <w:r w:rsidRPr="00910F13">
        <w:rPr>
          <w:rFonts w:ascii="Book Antiqua" w:hAnsi="Book Antiqua"/>
          <w:sz w:val="24"/>
          <w:szCs w:val="24"/>
          <w:lang w:val="en-US"/>
        </w:rPr>
        <w:t xml:space="preserve"> which reduces the portal pressure and improves hepatocellular function</w:t>
      </w:r>
      <w:r w:rsidR="005D0662" w:rsidRPr="00910F13">
        <w:rPr>
          <w:rFonts w:ascii="Book Antiqua" w:hAnsi="Book Antiqua"/>
          <w:sz w:val="24"/>
          <w:szCs w:val="24"/>
          <w:lang w:val="en-US"/>
        </w:rPr>
        <w:t>, has been added to</w:t>
      </w:r>
      <w:r w:rsidRPr="00910F13">
        <w:rPr>
          <w:rFonts w:ascii="Book Antiqua" w:hAnsi="Book Antiqua"/>
          <w:sz w:val="24"/>
          <w:szCs w:val="24"/>
          <w:lang w:val="en-US"/>
        </w:rPr>
        <w:t xml:space="preserve"> the standard treatment (β-blocker and band ligation) for variceal bleeding in cirrho</w:t>
      </w:r>
      <w:r w:rsidR="00094951" w:rsidRPr="00910F13">
        <w:rPr>
          <w:rFonts w:ascii="Book Antiqua" w:hAnsi="Book Antiqua"/>
          <w:sz w:val="24"/>
          <w:szCs w:val="24"/>
          <w:lang w:val="en-US"/>
        </w:rPr>
        <w:t>sis</w:t>
      </w:r>
      <w:r w:rsidRPr="00910F13">
        <w:rPr>
          <w:rFonts w:ascii="Book Antiqua" w:hAnsi="Book Antiqua"/>
          <w:sz w:val="24"/>
          <w:szCs w:val="24"/>
          <w:lang w:val="en-US"/>
        </w:rPr>
        <w:t xml:space="preserve"> patients. A recent placebo-controlled randomized trial showed that simvastatin administration was related to a significant amelioration </w:t>
      </w:r>
      <w:r w:rsidR="00B965C4" w:rsidRPr="00910F13">
        <w:rPr>
          <w:rFonts w:ascii="Book Antiqua" w:hAnsi="Book Antiqua"/>
          <w:sz w:val="24"/>
          <w:szCs w:val="24"/>
          <w:lang w:val="en-US"/>
        </w:rPr>
        <w:t>o</w:t>
      </w:r>
      <w:r w:rsidR="005D0662" w:rsidRPr="00910F13">
        <w:rPr>
          <w:rFonts w:ascii="Book Antiqua" w:hAnsi="Book Antiqua"/>
          <w:sz w:val="24"/>
          <w:szCs w:val="24"/>
          <w:lang w:val="en-US"/>
        </w:rPr>
        <w:t>f</w:t>
      </w:r>
      <w:r w:rsidRPr="00910F13">
        <w:rPr>
          <w:rFonts w:ascii="Book Antiqua" w:hAnsi="Book Antiqua"/>
          <w:sz w:val="24"/>
          <w:szCs w:val="24"/>
          <w:lang w:val="en-US"/>
        </w:rPr>
        <w:t xml:space="preserve"> survival in Child-Pugh A and B patients</w:t>
      </w:r>
      <w:r w:rsidRPr="00910F13">
        <w:rPr>
          <w:rFonts w:ascii="Book Antiqua" w:hAnsi="Book Antiqua"/>
          <w:sz w:val="24"/>
          <w:szCs w:val="24"/>
          <w:lang w:val="en-US"/>
        </w:rPr>
        <w:fldChar w:fldCharType="begin">
          <w:fldData xml:space="preserve">PEVuZE5vdGU+PENpdGU+PEF1dGhvcj5BYnJhbGRlczwvQXV0aG9yPjxZZWFyPjIwMTY8L1llYXI+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PEVuZE5vdGU+PENpdGU+PEF1dGhvcj5BYnJhbGRlczwvQXV0aG9yPjxZZWFyPjIwMTY8L1llYXI+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69" w:tooltip="Abraldes, 2016 #835" w:history="1">
        <w:r w:rsidR="00633A2D" w:rsidRPr="00910F13">
          <w:rPr>
            <w:rFonts w:ascii="Book Antiqua" w:hAnsi="Book Antiqua"/>
            <w:sz w:val="24"/>
            <w:szCs w:val="24"/>
            <w:vertAlign w:val="superscript"/>
            <w:lang w:val="en-US"/>
          </w:rPr>
          <w:t>69</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However, no improvement</w:t>
      </w:r>
      <w:r w:rsidR="005D0662" w:rsidRPr="00910F13">
        <w:rPr>
          <w:rFonts w:ascii="Book Antiqua" w:hAnsi="Book Antiqua"/>
          <w:sz w:val="24"/>
          <w:szCs w:val="24"/>
          <w:lang w:val="en-US"/>
        </w:rPr>
        <w:t xml:space="preserve"> was found</w:t>
      </w:r>
      <w:r w:rsidRPr="00910F13">
        <w:rPr>
          <w:rFonts w:ascii="Book Antiqua" w:hAnsi="Book Antiqua"/>
          <w:sz w:val="24"/>
          <w:szCs w:val="24"/>
          <w:lang w:val="en-US"/>
        </w:rPr>
        <w:t xml:space="preserve"> in </w:t>
      </w:r>
      <w:r w:rsidR="005D0662" w:rsidRPr="00910F13">
        <w:rPr>
          <w:rFonts w:ascii="Book Antiqua" w:hAnsi="Book Antiqua"/>
          <w:sz w:val="24"/>
          <w:szCs w:val="24"/>
          <w:lang w:val="en-US"/>
        </w:rPr>
        <w:t xml:space="preserve">the </w:t>
      </w:r>
      <w:r w:rsidRPr="00910F13">
        <w:rPr>
          <w:rFonts w:ascii="Book Antiqua" w:hAnsi="Book Antiqua"/>
          <w:sz w:val="24"/>
          <w:szCs w:val="24"/>
          <w:lang w:val="en-US"/>
        </w:rPr>
        <w:t xml:space="preserve">rebleeding rates compared </w:t>
      </w:r>
      <w:r w:rsidR="00C823F6" w:rsidRPr="00910F13">
        <w:rPr>
          <w:rFonts w:ascii="Book Antiqua" w:hAnsi="Book Antiqua"/>
          <w:sz w:val="24"/>
          <w:szCs w:val="24"/>
          <w:lang w:val="en-US"/>
        </w:rPr>
        <w:t>to</w:t>
      </w:r>
      <w:r w:rsidRPr="00910F13">
        <w:rPr>
          <w:rFonts w:ascii="Book Antiqua" w:hAnsi="Book Antiqua"/>
          <w:sz w:val="24"/>
          <w:szCs w:val="24"/>
          <w:lang w:val="en-US"/>
        </w:rPr>
        <w:t xml:space="preserve"> </w:t>
      </w:r>
      <w:r w:rsidR="00384536" w:rsidRPr="00910F13">
        <w:rPr>
          <w:rFonts w:ascii="Book Antiqua" w:hAnsi="Book Antiqua"/>
          <w:sz w:val="24"/>
          <w:szCs w:val="24"/>
          <w:lang w:val="en-US"/>
        </w:rPr>
        <w:t xml:space="preserve">those of patients who received </w:t>
      </w:r>
      <w:r w:rsidR="005D0662" w:rsidRPr="00910F13">
        <w:rPr>
          <w:rFonts w:ascii="Book Antiqua" w:hAnsi="Book Antiqua"/>
          <w:sz w:val="24"/>
          <w:szCs w:val="24"/>
          <w:lang w:val="en-US"/>
        </w:rPr>
        <w:t xml:space="preserve">the </w:t>
      </w:r>
      <w:r w:rsidRPr="00910F13">
        <w:rPr>
          <w:rFonts w:ascii="Book Antiqua" w:hAnsi="Book Antiqua"/>
          <w:sz w:val="24"/>
          <w:szCs w:val="24"/>
          <w:lang w:val="en-US"/>
        </w:rPr>
        <w:t>placebo</w:t>
      </w:r>
      <w:r w:rsidRPr="00910F13">
        <w:rPr>
          <w:rFonts w:ascii="Book Antiqua" w:hAnsi="Book Antiqua"/>
          <w:sz w:val="24"/>
          <w:szCs w:val="24"/>
          <w:lang w:val="en-US"/>
        </w:rPr>
        <w:fldChar w:fldCharType="begin">
          <w:fldData xml:space="preserve">PEVuZE5vdGU+PENpdGU+PEF1dGhvcj5BYnJhbGRlczwvQXV0aG9yPjxZZWFyPjIwMTY8L1llYXI+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PEVuZE5vdGU+PENpdGU+PEF1dGhvcj5BYnJhbGRlczwvQXV0aG9yPjxZZWFyPjIwMTY8L1llYXI+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69" w:tooltip="Abraldes, 2016 #835" w:history="1">
        <w:r w:rsidR="00633A2D" w:rsidRPr="00910F13">
          <w:rPr>
            <w:rFonts w:ascii="Book Antiqua" w:hAnsi="Book Antiqua"/>
            <w:sz w:val="24"/>
            <w:szCs w:val="24"/>
            <w:vertAlign w:val="superscript"/>
            <w:lang w:val="en-US"/>
          </w:rPr>
          <w:t>69</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bookmarkStart w:id="32" w:name="_Hlk514924817"/>
      <w:bookmarkStart w:id="33" w:name="_Hlk514924757"/>
      <w:bookmarkStart w:id="34" w:name="_Hlk514858640"/>
      <w:bookmarkEnd w:id="31"/>
      <w:r w:rsidR="00C32F8D" w:rsidRPr="00910F13">
        <w:rPr>
          <w:rFonts w:ascii="Book Antiqua" w:hAnsi="Book Antiqua"/>
          <w:sz w:val="24"/>
          <w:szCs w:val="24"/>
          <w:lang w:val="en-US"/>
        </w:rPr>
        <w:t xml:space="preserve">Second, </w:t>
      </w:r>
      <w:r w:rsidRPr="00910F13">
        <w:rPr>
          <w:rFonts w:ascii="Book Antiqua" w:hAnsi="Book Antiqua" w:cs="Arial"/>
          <w:color w:val="000000"/>
          <w:sz w:val="24"/>
          <w:szCs w:val="24"/>
          <w:shd w:val="clear" w:color="auto" w:fill="FFFFFF"/>
          <w:lang w:val="en-US"/>
        </w:rPr>
        <w:t>the use of alternative and more</w:t>
      </w:r>
      <w:r w:rsidRPr="00910F13">
        <w:rPr>
          <w:rFonts w:ascii="Book Antiqua" w:hAnsi="Book Antiqua"/>
          <w:sz w:val="24"/>
          <w:szCs w:val="24"/>
          <w:lang w:val="en-US"/>
        </w:rPr>
        <w:t xml:space="preserve"> powerful β-blockers</w:t>
      </w:r>
      <w:r w:rsidR="007B2A1C" w:rsidRPr="00910F13">
        <w:rPr>
          <w:rFonts w:ascii="Book Antiqua" w:hAnsi="Book Antiqua"/>
          <w:sz w:val="24"/>
          <w:szCs w:val="24"/>
          <w:lang w:val="en-US"/>
        </w:rPr>
        <w:t>,</w:t>
      </w:r>
      <w:r w:rsidRPr="00910F13">
        <w:rPr>
          <w:rFonts w:ascii="Book Antiqua" w:hAnsi="Book Antiqua"/>
          <w:sz w:val="24"/>
          <w:szCs w:val="24"/>
          <w:lang w:val="en-US"/>
        </w:rPr>
        <w:t xml:space="preserve"> </w:t>
      </w:r>
      <w:r w:rsidR="00EC0E72" w:rsidRPr="00910F13">
        <w:rPr>
          <w:rFonts w:ascii="Book Antiqua" w:hAnsi="Book Antiqua"/>
          <w:sz w:val="24"/>
          <w:szCs w:val="24"/>
          <w:lang w:val="en-US"/>
        </w:rPr>
        <w:t>which</w:t>
      </w:r>
      <w:r w:rsidR="007B2A1C" w:rsidRPr="00910F13">
        <w:rPr>
          <w:rFonts w:ascii="Book Antiqua" w:hAnsi="Book Antiqua"/>
          <w:sz w:val="24"/>
          <w:szCs w:val="24"/>
          <w:lang w:val="en-US"/>
        </w:rPr>
        <w:t xml:space="preserve"> </w:t>
      </w:r>
      <w:r w:rsidRPr="00910F13">
        <w:rPr>
          <w:rFonts w:ascii="Book Antiqua" w:hAnsi="Book Antiqua"/>
          <w:sz w:val="24"/>
          <w:szCs w:val="24"/>
          <w:lang w:val="en-US"/>
        </w:rPr>
        <w:t>further reduce the HVPG</w:t>
      </w:r>
      <w:r w:rsidR="005D0662" w:rsidRPr="00910F13">
        <w:rPr>
          <w:rFonts w:ascii="Book Antiqua" w:hAnsi="Book Antiqua"/>
          <w:sz w:val="24"/>
          <w:szCs w:val="24"/>
          <w:lang w:val="en-US"/>
        </w:rPr>
        <w:t xml:space="preserve"> compared to </w:t>
      </w:r>
      <w:r w:rsidR="00384536" w:rsidRPr="00910F13">
        <w:rPr>
          <w:rFonts w:ascii="Book Antiqua" w:hAnsi="Book Antiqua"/>
          <w:sz w:val="24"/>
          <w:szCs w:val="24"/>
          <w:lang w:val="en-US"/>
        </w:rPr>
        <w:t xml:space="preserve">the effects of </w:t>
      </w:r>
      <w:r w:rsidR="005D0662" w:rsidRPr="00910F13">
        <w:rPr>
          <w:rFonts w:ascii="Book Antiqua" w:hAnsi="Book Antiqua"/>
          <w:sz w:val="24"/>
          <w:szCs w:val="24"/>
          <w:lang w:val="en-US"/>
        </w:rPr>
        <w:t>those used at present</w:t>
      </w:r>
      <w:r w:rsidRPr="00910F13">
        <w:rPr>
          <w:rFonts w:ascii="Book Antiqua" w:hAnsi="Book Antiqua"/>
          <w:sz w:val="24"/>
          <w:szCs w:val="24"/>
          <w:lang w:val="en-US"/>
        </w:rPr>
        <w:t xml:space="preserve">. The most recent guidelines recommend the use of propranolol or nadolol with or without ISMN for the prevention of variceal bleeding. However, reduction of HVPG is achieved in </w:t>
      </w:r>
      <w:r w:rsidR="005D0662" w:rsidRPr="00910F13">
        <w:rPr>
          <w:rFonts w:ascii="Book Antiqua" w:hAnsi="Book Antiqua"/>
          <w:sz w:val="24"/>
          <w:szCs w:val="24"/>
          <w:lang w:val="en-US"/>
        </w:rPr>
        <w:t xml:space="preserve">approximately </w:t>
      </w:r>
      <w:r w:rsidRPr="00910F13">
        <w:rPr>
          <w:rFonts w:ascii="Book Antiqua" w:hAnsi="Book Antiqua"/>
          <w:sz w:val="24"/>
          <w:szCs w:val="24"/>
          <w:lang w:val="en-US"/>
        </w:rPr>
        <w:t>40% of patients</w:t>
      </w:r>
      <w:r w:rsidR="005D0662" w:rsidRPr="00910F13">
        <w:rPr>
          <w:rFonts w:ascii="Book Antiqua" w:hAnsi="Book Antiqua"/>
          <w:sz w:val="24"/>
          <w:szCs w:val="24"/>
          <w:lang w:val="en-US"/>
        </w:rPr>
        <w:t>,</w:t>
      </w:r>
      <w:r w:rsidRPr="00910F13">
        <w:rPr>
          <w:rFonts w:ascii="Book Antiqua" w:hAnsi="Book Antiqua"/>
          <w:sz w:val="24"/>
          <w:szCs w:val="24"/>
          <w:lang w:val="en-US"/>
        </w:rPr>
        <w:t xml:space="preserve"> and the variceal bleeding risk is increased in hemodynamic non-responders. Studies have suggested </w:t>
      </w:r>
      <w:r w:rsidR="005D0662" w:rsidRPr="00910F13">
        <w:rPr>
          <w:rFonts w:ascii="Book Antiqua" w:hAnsi="Book Antiqua"/>
          <w:sz w:val="24"/>
          <w:szCs w:val="24"/>
          <w:lang w:val="en-US"/>
        </w:rPr>
        <w:t xml:space="preserve">that </w:t>
      </w:r>
      <w:r w:rsidRPr="00910F13">
        <w:rPr>
          <w:rFonts w:ascii="Book Antiqua" w:hAnsi="Book Antiqua"/>
          <w:sz w:val="24"/>
          <w:szCs w:val="24"/>
          <w:lang w:val="en-US"/>
        </w:rPr>
        <w:t xml:space="preserve">the use of carvedilol, </w:t>
      </w:r>
      <w:r w:rsidR="005D0662" w:rsidRPr="00910F13">
        <w:rPr>
          <w:rFonts w:ascii="Book Antiqua" w:hAnsi="Book Antiqua"/>
          <w:sz w:val="24"/>
          <w:szCs w:val="24"/>
          <w:lang w:val="en-US"/>
        </w:rPr>
        <w:t xml:space="preserve">which is </w:t>
      </w:r>
      <w:r w:rsidRPr="00910F13">
        <w:rPr>
          <w:rFonts w:ascii="Book Antiqua" w:hAnsi="Book Antiqua"/>
          <w:sz w:val="24"/>
          <w:szCs w:val="24"/>
          <w:lang w:val="en-US"/>
        </w:rPr>
        <w:t xml:space="preserve">a β-blocker with additional alpha-1 adrenoceptor inhibition properties, promotes a better hemodynamic response </w:t>
      </w:r>
      <w:r w:rsidR="005D0662" w:rsidRPr="00910F13">
        <w:rPr>
          <w:rFonts w:ascii="Book Antiqua" w:hAnsi="Book Antiqua"/>
          <w:sz w:val="24"/>
          <w:szCs w:val="24"/>
          <w:lang w:val="en-US"/>
        </w:rPr>
        <w:t>than</w:t>
      </w:r>
      <w:r w:rsidRPr="00910F13">
        <w:rPr>
          <w:rFonts w:ascii="Book Antiqua" w:hAnsi="Book Antiqua"/>
          <w:sz w:val="24"/>
          <w:szCs w:val="24"/>
          <w:lang w:val="en-US"/>
        </w:rPr>
        <w:t xml:space="preserve"> propranolol or nadolol, prevents the progression of small esophageal varices and is more potent in reducing HVPG</w:t>
      </w:r>
      <w:bookmarkEnd w:id="32"/>
      <w:r w:rsidRPr="00910F13">
        <w:rPr>
          <w:rFonts w:ascii="Book Antiqua" w:hAnsi="Book Antiqua"/>
          <w:sz w:val="24"/>
          <w:szCs w:val="24"/>
          <w:lang w:val="en-US"/>
        </w:rPr>
        <w:fldChar w:fldCharType="begin">
          <w:fldData xml:space="preserve">PEVuZE5vdGU+PENpdGU+PEF1dGhvcj5TaW5hZ3JhPC9BdXRob3I+PFllYXI+MjAxNDwvWWVhcj48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PEVuZE5vdGU+PENpdGU+PEF1dGhvcj5TaW5hZ3JhPC9BdXRob3I+PFllYXI+MjAxNDwvWWVhcj48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70" w:tooltip="Sinagra, 2014 #840" w:history="1">
        <w:r w:rsidR="00633A2D" w:rsidRPr="00910F13">
          <w:rPr>
            <w:rFonts w:ascii="Book Antiqua" w:hAnsi="Book Antiqua"/>
            <w:sz w:val="24"/>
            <w:szCs w:val="24"/>
            <w:vertAlign w:val="superscript"/>
            <w:lang w:val="en-US"/>
          </w:rPr>
          <w:t>70-73</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bookmarkStart w:id="35" w:name="_Hlk514924940"/>
      <w:r w:rsidRPr="00910F13">
        <w:rPr>
          <w:rFonts w:ascii="Book Antiqua" w:hAnsi="Book Antiqua"/>
          <w:sz w:val="24"/>
          <w:szCs w:val="24"/>
          <w:lang w:val="en-US"/>
        </w:rPr>
        <w:t>Lastly, portal pressure–guided therapy</w:t>
      </w:r>
      <w:r w:rsidR="00932275" w:rsidRPr="00910F13">
        <w:rPr>
          <w:rFonts w:ascii="Book Antiqua" w:hAnsi="Book Antiqua"/>
          <w:sz w:val="24"/>
          <w:szCs w:val="24"/>
          <w:lang w:val="en-US"/>
        </w:rPr>
        <w:t xml:space="preserve"> </w:t>
      </w:r>
      <w:r w:rsidR="005D0662" w:rsidRPr="00910F13">
        <w:rPr>
          <w:rFonts w:ascii="Book Antiqua" w:hAnsi="Book Antiqua"/>
          <w:sz w:val="24"/>
          <w:szCs w:val="24"/>
          <w:lang w:val="en-US"/>
        </w:rPr>
        <w:t xml:space="preserve">has been used </w:t>
      </w:r>
      <w:r w:rsidR="00932275" w:rsidRPr="00910F13">
        <w:rPr>
          <w:rFonts w:ascii="Book Antiqua" w:hAnsi="Book Antiqua"/>
          <w:sz w:val="24"/>
          <w:szCs w:val="24"/>
          <w:lang w:val="en-US"/>
        </w:rPr>
        <w:t>to further improve</w:t>
      </w:r>
      <w:r w:rsidRPr="00910F13">
        <w:rPr>
          <w:rFonts w:ascii="Book Antiqua" w:hAnsi="Book Antiqua"/>
          <w:sz w:val="24"/>
          <w:szCs w:val="24"/>
          <w:lang w:val="en-US"/>
        </w:rPr>
        <w:t xml:space="preserve"> </w:t>
      </w:r>
      <w:r w:rsidR="00932275" w:rsidRPr="00910F13">
        <w:rPr>
          <w:rFonts w:ascii="Book Antiqua" w:hAnsi="Book Antiqua"/>
          <w:sz w:val="24"/>
          <w:szCs w:val="24"/>
          <w:lang w:val="en-US"/>
        </w:rPr>
        <w:t>the prevention of v</w:t>
      </w:r>
      <w:r w:rsidRPr="00910F13">
        <w:rPr>
          <w:rFonts w:ascii="Book Antiqua" w:hAnsi="Book Antiqua"/>
          <w:sz w:val="24"/>
          <w:szCs w:val="24"/>
          <w:lang w:val="en-US"/>
        </w:rPr>
        <w:t>ariceal rebleeding</w:t>
      </w:r>
      <w:r w:rsidR="00AC1C53" w:rsidRPr="00910F13">
        <w:rPr>
          <w:rFonts w:ascii="Book Antiqua" w:hAnsi="Book Antiqua"/>
          <w:sz w:val="24"/>
          <w:szCs w:val="24"/>
          <w:lang w:val="en-US"/>
        </w:rPr>
        <w:t xml:space="preserve"> episodes</w:t>
      </w:r>
      <w:r w:rsidRPr="00910F13">
        <w:rPr>
          <w:rFonts w:ascii="Book Antiqua" w:hAnsi="Book Antiqua"/>
          <w:sz w:val="24"/>
          <w:szCs w:val="24"/>
          <w:lang w:val="en-US"/>
        </w:rPr>
        <w:t xml:space="preserve">. </w:t>
      </w:r>
      <w:r w:rsidRPr="00910F13">
        <w:rPr>
          <w:rFonts w:ascii="Book Antiqua" w:hAnsi="Book Antiqua"/>
          <w:bCs/>
          <w:sz w:val="24"/>
          <w:szCs w:val="24"/>
          <w:lang w:val="en-US"/>
        </w:rPr>
        <w:t xml:space="preserve">Villanueva </w:t>
      </w:r>
      <w:r w:rsidR="00F9686E" w:rsidRPr="00910F13">
        <w:rPr>
          <w:rFonts w:ascii="Book Antiqua" w:hAnsi="Book Antiqua"/>
          <w:bCs/>
          <w:i/>
          <w:sz w:val="24"/>
          <w:szCs w:val="24"/>
          <w:lang w:val="en-US"/>
        </w:rPr>
        <w:t>et al</w:t>
      </w:r>
      <w:r w:rsidR="00F9686E" w:rsidRPr="00910F13">
        <w:rPr>
          <w:rFonts w:ascii="Book Antiqua" w:hAnsi="Book Antiqua"/>
          <w:sz w:val="24"/>
          <w:szCs w:val="24"/>
          <w:lang w:val="en-US"/>
        </w:rPr>
        <w:fldChar w:fldCharType="begin">
          <w:fldData xml:space="preserve">PEVuZE5vdGU+PENpdGU+PEF1dGhvcj5WaWxsYW51ZXZhPC9BdXRob3I+PFllYXI+MjAxNzwvWWVh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</w:fldData>
        </w:fldChar>
      </w:r>
      <w:r w:rsidR="00F9686E" w:rsidRPr="00910F13">
        <w:rPr>
          <w:rFonts w:ascii="Book Antiqua" w:hAnsi="Book Antiqua"/>
          <w:sz w:val="24"/>
          <w:szCs w:val="24"/>
          <w:lang w:val="en-US"/>
        </w:rPr>
        <w:instrText xml:space="preserve"> ADDIN EN.CITE </w:instrText>
      </w:r>
      <w:r w:rsidR="00F9686E" w:rsidRPr="00910F13">
        <w:rPr>
          <w:rFonts w:ascii="Book Antiqua" w:hAnsi="Book Antiqua"/>
          <w:sz w:val="24"/>
          <w:szCs w:val="24"/>
          <w:lang w:val="en-US"/>
        </w:rPr>
        <w:fldChar w:fldCharType="begin">
          <w:fldData xml:space="preserve">PEVuZE5vdGU+PENpdGU+PEF1dGhvcj5WaWxsYW51ZXZhPC9BdXRob3I+PFllYXI+MjAxNzwvWWVh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</w:fldData>
        </w:fldChar>
      </w:r>
      <w:r w:rsidR="00F9686E" w:rsidRPr="00910F13">
        <w:rPr>
          <w:rFonts w:ascii="Book Antiqua" w:hAnsi="Book Antiqua"/>
          <w:sz w:val="24"/>
          <w:szCs w:val="24"/>
          <w:lang w:val="en-US"/>
        </w:rPr>
        <w:instrText xml:space="preserve"> ADDIN EN.CITE.DATA </w:instrText>
      </w:r>
      <w:r w:rsidR="00F9686E" w:rsidRPr="00910F13">
        <w:rPr>
          <w:rFonts w:ascii="Book Antiqua" w:hAnsi="Book Antiqua"/>
          <w:sz w:val="24"/>
          <w:szCs w:val="24"/>
          <w:lang w:val="en-US"/>
        </w:rPr>
      </w:r>
      <w:r w:rsidR="00F9686E" w:rsidRPr="00910F13">
        <w:rPr>
          <w:rFonts w:ascii="Book Antiqua" w:hAnsi="Book Antiqua"/>
          <w:sz w:val="24"/>
          <w:szCs w:val="24"/>
          <w:lang w:val="en-US"/>
        </w:rPr>
        <w:fldChar w:fldCharType="end"/>
      </w:r>
      <w:r w:rsidR="00F9686E" w:rsidRPr="00910F13">
        <w:rPr>
          <w:rFonts w:ascii="Book Antiqua" w:hAnsi="Book Antiqua"/>
          <w:sz w:val="24"/>
          <w:szCs w:val="24"/>
          <w:lang w:val="en-US"/>
        </w:rPr>
      </w:r>
      <w:r w:rsidR="00F9686E" w:rsidRPr="00910F13">
        <w:rPr>
          <w:rFonts w:ascii="Book Antiqua" w:hAnsi="Book Antiqua"/>
          <w:sz w:val="24"/>
          <w:szCs w:val="24"/>
          <w:lang w:val="en-US"/>
        </w:rPr>
        <w:fldChar w:fldCharType="separate"/>
      </w:r>
      <w:r w:rsidR="00F9686E" w:rsidRPr="00910F13">
        <w:rPr>
          <w:rFonts w:ascii="Book Antiqua" w:hAnsi="Book Antiqua"/>
          <w:sz w:val="24"/>
          <w:szCs w:val="24"/>
          <w:vertAlign w:val="superscript"/>
          <w:lang w:val="en-US"/>
        </w:rPr>
        <w:t>[</w:t>
      </w:r>
      <w:hyperlink w:anchor="_ENREF_74" w:tooltip="Villanueva, 2017 #837" w:history="1">
        <w:r w:rsidR="00F9686E" w:rsidRPr="00910F13">
          <w:rPr>
            <w:rFonts w:ascii="Book Antiqua" w:hAnsi="Book Antiqua"/>
            <w:sz w:val="24"/>
            <w:szCs w:val="24"/>
            <w:vertAlign w:val="superscript"/>
            <w:lang w:val="en-US"/>
          </w:rPr>
          <w:t>74</w:t>
        </w:r>
      </w:hyperlink>
      <w:r w:rsidR="00F9686E" w:rsidRPr="00910F13">
        <w:rPr>
          <w:rFonts w:ascii="Book Antiqua" w:hAnsi="Book Antiqua"/>
          <w:sz w:val="24"/>
          <w:szCs w:val="24"/>
          <w:vertAlign w:val="superscript"/>
          <w:lang w:val="en-US"/>
        </w:rPr>
        <w:t>]</w:t>
      </w:r>
      <w:r w:rsidR="00F9686E" w:rsidRPr="00910F13">
        <w:rPr>
          <w:rFonts w:ascii="Book Antiqua" w:hAnsi="Book Antiqua"/>
          <w:sz w:val="24"/>
          <w:szCs w:val="24"/>
          <w:lang w:val="en-US"/>
        </w:rPr>
        <w:fldChar w:fldCharType="end"/>
      </w:r>
      <w:r w:rsidRPr="00910F13">
        <w:rPr>
          <w:rFonts w:ascii="Book Antiqua" w:hAnsi="Book Antiqua"/>
          <w:bCs/>
          <w:sz w:val="24"/>
          <w:szCs w:val="24"/>
          <w:lang w:val="en-US"/>
        </w:rPr>
        <w:t xml:space="preserve"> showed that the </w:t>
      </w:r>
      <w:r w:rsidRPr="00910F13">
        <w:rPr>
          <w:rFonts w:ascii="Book Antiqua" w:hAnsi="Book Antiqua"/>
          <w:sz w:val="24"/>
          <w:szCs w:val="24"/>
          <w:lang w:val="en-US"/>
        </w:rPr>
        <w:t>use of HVPG-guided therapy resulted in a significantly lower risk of rebleeding [hazard ratio (</w:t>
      </w:r>
      <w:r w:rsidR="00F9686E" w:rsidRPr="00910F13">
        <w:rPr>
          <w:rFonts w:ascii="Book Antiqua" w:hAnsi="Book Antiqua"/>
          <w:sz w:val="24"/>
          <w:szCs w:val="24"/>
          <w:lang w:val="en-US"/>
        </w:rPr>
        <w:t xml:space="preserve">HR), </w:t>
      </w:r>
      <w:r w:rsidR="00F9686E" w:rsidRPr="00910F13">
        <w:rPr>
          <w:rFonts w:ascii="Book Antiqua" w:hAnsi="Book Antiqua"/>
          <w:sz w:val="24"/>
          <w:szCs w:val="24"/>
          <w:lang w:val="en-US" w:eastAsia="zh-CN"/>
        </w:rPr>
        <w:t xml:space="preserve">= </w:t>
      </w:r>
      <w:r w:rsidR="00F9686E" w:rsidRPr="00910F13">
        <w:rPr>
          <w:rFonts w:ascii="Book Antiqua" w:hAnsi="Book Antiqua"/>
          <w:sz w:val="24"/>
          <w:szCs w:val="24"/>
          <w:lang w:val="en-US"/>
        </w:rPr>
        <w:t>0.53; 95%CI</w:t>
      </w:r>
      <w:r w:rsidR="00F9686E" w:rsidRPr="00910F13">
        <w:rPr>
          <w:rFonts w:ascii="Book Antiqua" w:hAnsi="Book Antiqua"/>
          <w:sz w:val="24"/>
          <w:szCs w:val="24"/>
          <w:lang w:val="en-US" w:eastAsia="zh-CN"/>
        </w:rPr>
        <w:t>:</w:t>
      </w:r>
      <w:r w:rsidRPr="00910F13">
        <w:rPr>
          <w:rFonts w:ascii="Book Antiqua" w:hAnsi="Book Antiqua"/>
          <w:sz w:val="24"/>
          <w:szCs w:val="24"/>
          <w:lang w:val="en-US"/>
        </w:rPr>
        <w:t xml:space="preserve"> 0.29-0.98], </w:t>
      </w:r>
      <w:r w:rsidR="00094951" w:rsidRPr="00910F13">
        <w:rPr>
          <w:rFonts w:ascii="Book Antiqua" w:hAnsi="Book Antiqua"/>
          <w:sz w:val="24"/>
          <w:szCs w:val="24"/>
          <w:lang w:val="en-US"/>
        </w:rPr>
        <w:t xml:space="preserve">a </w:t>
      </w:r>
      <w:r w:rsidR="001153BB" w:rsidRPr="00910F13">
        <w:rPr>
          <w:rFonts w:ascii="Book Antiqua" w:hAnsi="Book Antiqua"/>
          <w:sz w:val="24"/>
          <w:szCs w:val="24"/>
          <w:lang w:val="en-US"/>
        </w:rPr>
        <w:t xml:space="preserve">decreased </w:t>
      </w:r>
      <w:r w:rsidR="00F9686E" w:rsidRPr="00910F13">
        <w:rPr>
          <w:rFonts w:ascii="Book Antiqua" w:hAnsi="Book Antiqua"/>
          <w:sz w:val="24"/>
          <w:szCs w:val="24"/>
          <w:lang w:val="en-US"/>
        </w:rPr>
        <w:t>decompensation (HR</w:t>
      </w:r>
      <w:r w:rsidR="00F9686E" w:rsidRPr="00910F13">
        <w:rPr>
          <w:rFonts w:ascii="Book Antiqua" w:hAnsi="Book Antiqua"/>
          <w:sz w:val="24"/>
          <w:szCs w:val="24"/>
          <w:lang w:val="en-US" w:eastAsia="zh-CN"/>
        </w:rPr>
        <w:t xml:space="preserve"> = </w:t>
      </w:r>
      <w:r w:rsidR="00F9686E" w:rsidRPr="00910F13">
        <w:rPr>
          <w:rFonts w:ascii="Book Antiqua" w:hAnsi="Book Antiqua"/>
          <w:sz w:val="24"/>
          <w:szCs w:val="24"/>
          <w:lang w:val="en-US"/>
        </w:rPr>
        <w:t>0.68; 95%CI</w:t>
      </w:r>
      <w:r w:rsidR="00F9686E" w:rsidRPr="00910F13">
        <w:rPr>
          <w:rFonts w:ascii="Book Antiqua" w:hAnsi="Book Antiqua"/>
          <w:sz w:val="24"/>
          <w:szCs w:val="24"/>
          <w:lang w:val="en-US" w:eastAsia="zh-CN"/>
        </w:rPr>
        <w:t>:</w:t>
      </w:r>
      <w:r w:rsidRPr="00910F13">
        <w:rPr>
          <w:rFonts w:ascii="Book Antiqua" w:hAnsi="Book Antiqua"/>
          <w:sz w:val="24"/>
          <w:szCs w:val="24"/>
          <w:lang w:val="en-US"/>
        </w:rPr>
        <w:t xml:space="preserve"> 0.46-0.99), and</w:t>
      </w:r>
      <w:r w:rsidR="00094951" w:rsidRPr="00910F13">
        <w:rPr>
          <w:rFonts w:ascii="Book Antiqua" w:hAnsi="Book Antiqua"/>
          <w:sz w:val="24"/>
          <w:szCs w:val="24"/>
          <w:lang w:val="en-US"/>
        </w:rPr>
        <w:t xml:space="preserve"> </w:t>
      </w:r>
      <w:r w:rsidR="00F9686E" w:rsidRPr="00910F13">
        <w:rPr>
          <w:rFonts w:ascii="Book Antiqua" w:hAnsi="Book Antiqua"/>
          <w:sz w:val="24"/>
          <w:szCs w:val="24"/>
          <w:lang w:val="en-US"/>
        </w:rPr>
        <w:t>mortality rate (HR</w:t>
      </w:r>
      <w:r w:rsidR="00F9686E" w:rsidRPr="00910F13">
        <w:rPr>
          <w:rFonts w:ascii="Book Antiqua" w:hAnsi="Book Antiqua"/>
          <w:sz w:val="24"/>
          <w:szCs w:val="24"/>
          <w:lang w:val="en-US" w:eastAsia="zh-CN"/>
        </w:rPr>
        <w:t xml:space="preserve"> =</w:t>
      </w:r>
      <w:r w:rsidR="00F9686E" w:rsidRPr="00910F13">
        <w:rPr>
          <w:rFonts w:ascii="Book Antiqua" w:hAnsi="Book Antiqua"/>
          <w:sz w:val="24"/>
          <w:szCs w:val="24"/>
          <w:lang w:val="en-US"/>
        </w:rPr>
        <w:t xml:space="preserve"> 0.59; 95%</w:t>
      </w:r>
      <w:r w:rsidRPr="00910F13">
        <w:rPr>
          <w:rFonts w:ascii="Book Antiqua" w:hAnsi="Book Antiqua"/>
          <w:sz w:val="24"/>
          <w:szCs w:val="24"/>
          <w:lang w:val="en-US"/>
        </w:rPr>
        <w:t>CI</w:t>
      </w:r>
      <w:r w:rsidR="00F9686E" w:rsidRPr="00910F13">
        <w:rPr>
          <w:rFonts w:ascii="Book Antiqua" w:hAnsi="Book Antiqua"/>
          <w:sz w:val="24"/>
          <w:szCs w:val="24"/>
          <w:lang w:val="en-US" w:eastAsia="zh-CN"/>
        </w:rPr>
        <w:t>:</w:t>
      </w:r>
      <w:r w:rsidRPr="00910F13">
        <w:rPr>
          <w:rFonts w:ascii="Book Antiqua" w:hAnsi="Book Antiqua"/>
          <w:sz w:val="24"/>
          <w:szCs w:val="24"/>
          <w:lang w:val="en-US"/>
        </w:rPr>
        <w:t xml:space="preserve"> 0.35-0.99) compared to the control group (combination of nadolol, nitrates and band ligation). </w:t>
      </w:r>
      <w:bookmarkEnd w:id="33"/>
      <w:r w:rsidRPr="00910F13">
        <w:rPr>
          <w:rFonts w:ascii="Book Antiqua" w:hAnsi="Book Antiqua"/>
          <w:sz w:val="24"/>
          <w:szCs w:val="24"/>
          <w:lang w:val="en-US"/>
        </w:rPr>
        <w:t>Moreover, the hemodynamic responders</w:t>
      </w:r>
      <w:r w:rsidR="005D0662" w:rsidRPr="00910F13">
        <w:rPr>
          <w:rFonts w:ascii="Book Antiqua" w:hAnsi="Book Antiqua"/>
          <w:sz w:val="24"/>
          <w:szCs w:val="24"/>
          <w:lang w:val="en-US"/>
        </w:rPr>
        <w:t xml:space="preserve"> in the HVPG–guided therapy group</w:t>
      </w:r>
      <w:r w:rsidRPr="00910F13">
        <w:rPr>
          <w:rFonts w:ascii="Book Antiqua" w:hAnsi="Book Antiqua"/>
          <w:sz w:val="24"/>
          <w:szCs w:val="24"/>
          <w:lang w:val="en-US"/>
        </w:rPr>
        <w:t xml:space="preserve"> received monotherapy with β-blockers</w:t>
      </w:r>
      <w:r w:rsidR="005D0662" w:rsidRPr="00910F13">
        <w:rPr>
          <w:rFonts w:ascii="Book Antiqua" w:hAnsi="Book Antiqua"/>
          <w:sz w:val="24"/>
          <w:szCs w:val="24"/>
          <w:lang w:val="en-US"/>
        </w:rPr>
        <w:t>, whereas</w:t>
      </w:r>
      <w:r w:rsidRPr="00910F13">
        <w:rPr>
          <w:rFonts w:ascii="Book Antiqua" w:hAnsi="Book Antiqua"/>
          <w:sz w:val="24"/>
          <w:szCs w:val="24"/>
          <w:lang w:val="en-US"/>
        </w:rPr>
        <w:t xml:space="preserve"> the non</w:t>
      </w:r>
      <w:r w:rsidR="00DE4DB2" w:rsidRPr="00910F13">
        <w:rPr>
          <w:rFonts w:ascii="Book Antiqua" w:hAnsi="Book Antiqua"/>
          <w:sz w:val="24"/>
          <w:szCs w:val="24"/>
          <w:lang w:val="en-US"/>
        </w:rPr>
        <w:t>-</w:t>
      </w:r>
      <w:r w:rsidRPr="00910F13">
        <w:rPr>
          <w:rFonts w:ascii="Book Antiqua" w:hAnsi="Book Antiqua"/>
          <w:sz w:val="24"/>
          <w:szCs w:val="24"/>
          <w:lang w:val="en-US"/>
        </w:rPr>
        <w:t xml:space="preserve">responders </w:t>
      </w:r>
      <w:r w:rsidR="005D0662" w:rsidRPr="00910F13">
        <w:rPr>
          <w:rFonts w:ascii="Book Antiqua" w:hAnsi="Book Antiqua"/>
          <w:sz w:val="24"/>
          <w:szCs w:val="24"/>
          <w:lang w:val="en-US"/>
        </w:rPr>
        <w:t xml:space="preserve">received </w:t>
      </w:r>
      <w:r w:rsidRPr="00910F13">
        <w:rPr>
          <w:rFonts w:ascii="Book Antiqua" w:hAnsi="Book Antiqua"/>
          <w:sz w:val="24"/>
          <w:szCs w:val="24"/>
          <w:lang w:val="en-US"/>
        </w:rPr>
        <w:lastRenderedPageBreak/>
        <w:t xml:space="preserve">combination treatment </w:t>
      </w:r>
      <w:r w:rsidR="005D0662" w:rsidRPr="00910F13">
        <w:rPr>
          <w:rFonts w:ascii="Book Antiqua" w:hAnsi="Book Antiqua"/>
          <w:sz w:val="24"/>
          <w:szCs w:val="24"/>
          <w:lang w:val="en-US"/>
        </w:rPr>
        <w:t xml:space="preserve">with </w:t>
      </w:r>
      <w:r w:rsidRPr="00910F13">
        <w:rPr>
          <w:rFonts w:ascii="Book Antiqua" w:hAnsi="Book Antiqua"/>
          <w:sz w:val="24"/>
          <w:szCs w:val="24"/>
          <w:lang w:val="en-US"/>
        </w:rPr>
        <w:t xml:space="preserve">β-blockers and band ligation. </w:t>
      </w:r>
      <w:r w:rsidR="00384536" w:rsidRPr="00910F13">
        <w:rPr>
          <w:rFonts w:ascii="Book Antiqua" w:hAnsi="Book Antiqua"/>
          <w:sz w:val="24"/>
          <w:szCs w:val="24"/>
          <w:lang w:val="en-US"/>
        </w:rPr>
        <w:t>A</w:t>
      </w:r>
      <w:r w:rsidRPr="00910F13">
        <w:rPr>
          <w:rFonts w:ascii="Book Antiqua" w:hAnsi="Book Antiqua"/>
          <w:sz w:val="24"/>
          <w:szCs w:val="24"/>
          <w:lang w:val="en-US"/>
        </w:rPr>
        <w:t>ll patients</w:t>
      </w:r>
      <w:r w:rsidR="00384536" w:rsidRPr="00910F13">
        <w:rPr>
          <w:rFonts w:ascii="Book Antiqua" w:hAnsi="Book Antiqua"/>
          <w:sz w:val="24"/>
          <w:szCs w:val="24"/>
          <w:lang w:val="en-US"/>
        </w:rPr>
        <w:t xml:space="preserve"> in the control group</w:t>
      </w:r>
      <w:r w:rsidRPr="00910F13">
        <w:rPr>
          <w:rFonts w:ascii="Book Antiqua" w:hAnsi="Book Antiqua"/>
          <w:sz w:val="24"/>
          <w:szCs w:val="24"/>
          <w:lang w:val="en-US"/>
        </w:rPr>
        <w:t xml:space="preserve"> received </w:t>
      </w:r>
      <w:r w:rsidR="005D0662" w:rsidRPr="00910F13">
        <w:rPr>
          <w:rFonts w:ascii="Book Antiqua" w:hAnsi="Book Antiqua"/>
          <w:sz w:val="24"/>
          <w:szCs w:val="24"/>
          <w:lang w:val="en-US"/>
        </w:rPr>
        <w:t xml:space="preserve">the </w:t>
      </w:r>
      <w:r w:rsidRPr="00910F13">
        <w:rPr>
          <w:rFonts w:ascii="Book Antiqua" w:hAnsi="Book Antiqua"/>
          <w:sz w:val="24"/>
          <w:szCs w:val="24"/>
          <w:lang w:val="en-US"/>
        </w:rPr>
        <w:t>combination treatment</w:t>
      </w:r>
      <w:r w:rsidRPr="00910F13">
        <w:rPr>
          <w:rFonts w:ascii="Book Antiqua" w:hAnsi="Book Antiqua"/>
          <w:sz w:val="24"/>
          <w:szCs w:val="24"/>
          <w:lang w:val="en-US"/>
        </w:rPr>
        <w:fldChar w:fldCharType="begin">
          <w:fldData xml:space="preserve">PEVuZE5vdGU+PENpdGU+PEF1dGhvcj5WaWxsYW51ZXZhPC9BdXRob3I+PFllYXI+MjAxNzwvWWVh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</w:fldData>
        </w:fldChar>
      </w:r>
      <w:r w:rsidR="00F70641" w:rsidRPr="00910F13">
        <w:rPr>
          <w:rFonts w:ascii="Book Antiqua" w:hAnsi="Book Antiqua"/>
          <w:sz w:val="24"/>
          <w:szCs w:val="24"/>
          <w:lang w:val="en-US"/>
        </w:rPr>
        <w:instrText xml:space="preserve"> ADDIN EN.CITE </w:instrText>
      </w:r>
      <w:r w:rsidR="00F70641" w:rsidRPr="00910F13">
        <w:rPr>
          <w:rFonts w:ascii="Book Antiqua" w:hAnsi="Book Antiqua"/>
          <w:sz w:val="24"/>
          <w:szCs w:val="24"/>
          <w:lang w:val="en-US"/>
        </w:rPr>
        <w:fldChar w:fldCharType="begin">
          <w:fldData xml:space="preserve">PEVuZE5vdGU+PENpdGU+PEF1dGhvcj5WaWxsYW51ZXZhPC9BdXRob3I+PFllYXI+MjAxNzwvWWVh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</w:fldData>
        </w:fldChar>
      </w:r>
      <w:r w:rsidR="00F70641" w:rsidRPr="00910F13">
        <w:rPr>
          <w:rFonts w:ascii="Book Antiqua" w:hAnsi="Book Antiqua"/>
          <w:sz w:val="24"/>
          <w:szCs w:val="24"/>
          <w:lang w:val="en-US"/>
        </w:rPr>
        <w:instrText xml:space="preserve"> ADDIN EN.CITE.DATA </w:instrText>
      </w:r>
      <w:r w:rsidR="00F70641" w:rsidRPr="00910F13">
        <w:rPr>
          <w:rFonts w:ascii="Book Antiqua" w:hAnsi="Book Antiqua"/>
          <w:sz w:val="24"/>
          <w:szCs w:val="24"/>
          <w:lang w:val="en-US"/>
        </w:rPr>
      </w:r>
      <w:r w:rsidR="00F70641" w:rsidRPr="00910F13">
        <w:rPr>
          <w:rFonts w:ascii="Book Antiqua" w:hAnsi="Book Antiqua"/>
          <w:sz w:val="24"/>
          <w:szCs w:val="24"/>
          <w:lang w:val="en-US"/>
        </w:rPr>
        <w:fldChar w:fldCharType="end"/>
      </w:r>
      <w:r w:rsidRPr="00910F13">
        <w:rPr>
          <w:rFonts w:ascii="Book Antiqua" w:hAnsi="Book Antiqua"/>
          <w:sz w:val="24"/>
          <w:szCs w:val="24"/>
          <w:lang w:val="en-US"/>
        </w:rPr>
      </w:r>
      <w:r w:rsidRPr="00910F13">
        <w:rPr>
          <w:rFonts w:ascii="Book Antiqua" w:hAnsi="Book Antiqua"/>
          <w:sz w:val="24"/>
          <w:szCs w:val="24"/>
          <w:lang w:val="en-US"/>
        </w:rPr>
        <w:fldChar w:fldCharType="separate"/>
      </w:r>
      <w:r w:rsidR="00F70641" w:rsidRPr="00910F13">
        <w:rPr>
          <w:rFonts w:ascii="Book Antiqua" w:hAnsi="Book Antiqua"/>
          <w:sz w:val="24"/>
          <w:szCs w:val="24"/>
          <w:vertAlign w:val="superscript"/>
          <w:lang w:val="en-US"/>
        </w:rPr>
        <w:t>[</w:t>
      </w:r>
      <w:hyperlink w:anchor="_ENREF_74" w:tooltip="Villanueva, 2017 #837" w:history="1">
        <w:r w:rsidR="00633A2D" w:rsidRPr="00910F13">
          <w:rPr>
            <w:rFonts w:ascii="Book Antiqua" w:hAnsi="Book Antiqua"/>
            <w:sz w:val="24"/>
            <w:szCs w:val="24"/>
            <w:vertAlign w:val="superscript"/>
            <w:lang w:val="en-US"/>
          </w:rPr>
          <w:t>74</w:t>
        </w:r>
      </w:hyperlink>
      <w:r w:rsidR="00F70641" w:rsidRPr="00910F13">
        <w:rPr>
          <w:rFonts w:ascii="Book Antiqua" w:hAnsi="Book Antiqua"/>
          <w:sz w:val="24"/>
          <w:szCs w:val="24"/>
          <w:vertAlign w:val="superscript"/>
          <w:lang w:val="en-US"/>
        </w:rPr>
        <w:t>]</w:t>
      </w:r>
      <w:r w:rsidRPr="00910F13">
        <w:rPr>
          <w:rFonts w:ascii="Book Antiqua" w:hAnsi="Book Antiqua"/>
          <w:sz w:val="24"/>
          <w:szCs w:val="24"/>
          <w:lang w:val="en-US"/>
        </w:rPr>
        <w:fldChar w:fldCharType="end"/>
      </w:r>
      <w:r w:rsidRPr="00910F13">
        <w:rPr>
          <w:rFonts w:ascii="Book Antiqua" w:hAnsi="Book Antiqua"/>
          <w:sz w:val="24"/>
          <w:szCs w:val="24"/>
          <w:lang w:val="en-US"/>
        </w:rPr>
        <w:t xml:space="preserve">. </w:t>
      </w:r>
      <w:r w:rsidRPr="00910F13">
        <w:rPr>
          <w:rFonts w:ascii="Book Antiqua" w:hAnsi="Book Antiqua" w:cs="Arial"/>
          <w:color w:val="000000"/>
          <w:sz w:val="24"/>
          <w:szCs w:val="24"/>
          <w:shd w:val="clear" w:color="auto" w:fill="FFFFFF"/>
          <w:lang w:val="en-US"/>
        </w:rPr>
        <w:t xml:space="preserve">These results </w:t>
      </w:r>
      <w:r w:rsidR="001E2EF6" w:rsidRPr="00910F13">
        <w:rPr>
          <w:rFonts w:ascii="Book Antiqua" w:hAnsi="Book Antiqua" w:cs="Arial"/>
          <w:color w:val="000000"/>
          <w:sz w:val="24"/>
          <w:szCs w:val="24"/>
          <w:shd w:val="clear" w:color="auto" w:fill="FFFFFF"/>
          <w:lang w:val="en-US"/>
        </w:rPr>
        <w:t>conclude</w:t>
      </w:r>
      <w:r w:rsidR="00F9400A" w:rsidRPr="00910F13">
        <w:rPr>
          <w:rFonts w:ascii="Book Antiqua" w:hAnsi="Book Antiqua" w:cs="Arial"/>
          <w:color w:val="000000"/>
          <w:sz w:val="24"/>
          <w:szCs w:val="24"/>
          <w:shd w:val="clear" w:color="auto" w:fill="FFFFFF"/>
          <w:lang w:val="en-US"/>
        </w:rPr>
        <w:t xml:space="preserve"> </w:t>
      </w:r>
      <w:r w:rsidRPr="00910F13">
        <w:rPr>
          <w:rFonts w:ascii="Book Antiqua" w:hAnsi="Book Antiqua" w:cs="Arial"/>
          <w:color w:val="000000"/>
          <w:sz w:val="24"/>
          <w:szCs w:val="24"/>
          <w:shd w:val="clear" w:color="auto" w:fill="FFFFFF"/>
          <w:lang w:val="en-US"/>
        </w:rPr>
        <w:t xml:space="preserve">that </w:t>
      </w:r>
      <w:r w:rsidR="005D0662" w:rsidRPr="00910F13">
        <w:rPr>
          <w:rFonts w:ascii="Book Antiqua" w:hAnsi="Book Antiqua" w:cs="Arial"/>
          <w:color w:val="000000"/>
          <w:sz w:val="24"/>
          <w:szCs w:val="24"/>
          <w:shd w:val="clear" w:color="auto" w:fill="FFFFFF"/>
          <w:lang w:val="en-US"/>
        </w:rPr>
        <w:t xml:space="preserve">the </w:t>
      </w:r>
      <w:r w:rsidRPr="00910F13">
        <w:rPr>
          <w:rFonts w:ascii="Book Antiqua" w:hAnsi="Book Antiqua" w:cs="Arial"/>
          <w:color w:val="000000"/>
          <w:sz w:val="24"/>
          <w:szCs w:val="24"/>
          <w:shd w:val="clear" w:color="auto" w:fill="FFFFFF"/>
          <w:lang w:val="en-US"/>
        </w:rPr>
        <w:t xml:space="preserve">addition of band ligation </w:t>
      </w:r>
      <w:r w:rsidR="005D0662" w:rsidRPr="00910F13">
        <w:rPr>
          <w:rFonts w:ascii="Book Antiqua" w:hAnsi="Book Antiqua" w:cs="Arial"/>
          <w:color w:val="000000"/>
          <w:sz w:val="24"/>
          <w:szCs w:val="24"/>
          <w:shd w:val="clear" w:color="auto" w:fill="FFFFFF"/>
          <w:lang w:val="en-US"/>
        </w:rPr>
        <w:t xml:space="preserve">will </w:t>
      </w:r>
      <w:r w:rsidR="00F9400A" w:rsidRPr="00910F13">
        <w:rPr>
          <w:rFonts w:ascii="Book Antiqua" w:hAnsi="Book Antiqua" w:cs="Arial"/>
          <w:color w:val="000000"/>
          <w:sz w:val="24"/>
          <w:szCs w:val="24"/>
          <w:shd w:val="clear" w:color="auto" w:fill="FFFFFF"/>
          <w:lang w:val="en-US"/>
        </w:rPr>
        <w:t>not be</w:t>
      </w:r>
      <w:r w:rsidRPr="00910F13">
        <w:rPr>
          <w:rFonts w:ascii="Book Antiqua" w:hAnsi="Book Antiqua" w:cs="Arial"/>
          <w:color w:val="000000"/>
          <w:sz w:val="24"/>
          <w:szCs w:val="24"/>
          <w:shd w:val="clear" w:color="auto" w:fill="FFFFFF"/>
          <w:lang w:val="en-US"/>
        </w:rPr>
        <w:t xml:space="preserve"> beneficial for improving the outcomes if there is no hemodynamic response to β-blockers and set the stage for reevaluation of </w:t>
      </w:r>
      <w:r w:rsidR="009C1F5B" w:rsidRPr="00910F13">
        <w:rPr>
          <w:rFonts w:ascii="Book Antiqua" w:hAnsi="Book Antiqua" w:cs="Arial"/>
          <w:color w:val="000000"/>
          <w:sz w:val="24"/>
          <w:szCs w:val="24"/>
          <w:shd w:val="clear" w:color="auto" w:fill="FFFFFF"/>
          <w:lang w:val="en-US"/>
        </w:rPr>
        <w:t xml:space="preserve">which </w:t>
      </w:r>
      <w:r w:rsidRPr="00910F13">
        <w:rPr>
          <w:rFonts w:ascii="Book Antiqua" w:hAnsi="Book Antiqua" w:cs="Arial"/>
          <w:color w:val="000000"/>
          <w:sz w:val="24"/>
          <w:szCs w:val="24"/>
          <w:shd w:val="clear" w:color="auto" w:fill="FFFFFF"/>
          <w:lang w:val="en-US"/>
        </w:rPr>
        <w:t>patients should receive band ligation</w:t>
      </w:r>
      <w:r w:rsidRPr="00910F13">
        <w:rPr>
          <w:rFonts w:ascii="Book Antiqua" w:hAnsi="Book Antiqua" w:cs="Arial"/>
          <w:color w:val="000000"/>
          <w:sz w:val="24"/>
          <w:szCs w:val="24"/>
          <w:shd w:val="clear" w:color="auto" w:fill="FFFFFF"/>
          <w:lang w:val="en-US"/>
        </w:rPr>
        <w:fldChar w:fldCharType="begin"/>
      </w:r>
      <w:r w:rsidR="00F70641" w:rsidRPr="00910F13">
        <w:rPr>
          <w:rFonts w:ascii="Book Antiqua" w:hAnsi="Book Antiqua" w:cs="Arial"/>
          <w:color w:val="000000"/>
          <w:sz w:val="24"/>
          <w:szCs w:val="24"/>
          <w:shd w:val="clear" w:color="auto" w:fill="FFFFFF"/>
          <w:lang w:val="en-US"/>
        </w:rPr>
        <w:instrText xml:space="preserve"> ADDIN EN.CITE &lt;EndNote&gt;&lt;Cite&gt;&lt;Author&gt;Qi&lt;/Author&gt;&lt;Year&gt;2017&lt;/Year&gt;&lt;RecNum&gt;843&lt;/RecNum&gt;&lt;DisplayText&gt;&lt;style face="superscript"&gt;[75]&lt;/style&gt;&lt;/DisplayText&gt;&lt;record&gt;&lt;rec-number&gt;843&lt;/rec-number&gt;&lt;foreign-keys&gt;&lt;key app="EN" db-id="2a5wdxv0z2fet1e0d0p5w0fd0209tesfe02w"&gt;843&lt;/key&gt;&lt;/foreign-keys&gt;&lt;ref-type name="Journal Article"&gt;17&lt;/ref-type&gt;&lt;contributors&gt;&lt;authors&gt;&lt;author&gt;Qi, Xingshun&lt;/author&gt;&lt;author&gt;Mendez</w:instrText>
      </w:r>
      <w:r w:rsidR="00F70641" w:rsidRPr="00910F13">
        <w:rPr>
          <w:rFonts w:ascii="SimSun" w:hAnsi="SimSun" w:cs="SimSun" w:hint="eastAsia"/>
          <w:color w:val="000000"/>
          <w:sz w:val="24"/>
          <w:szCs w:val="24"/>
          <w:shd w:val="clear" w:color="auto" w:fill="FFFFFF"/>
          <w:lang w:val="en-US"/>
        </w:rPr>
        <w:instrText>‐</w:instrText>
      </w:r>
      <w:r w:rsidR="00F70641" w:rsidRPr="00910F13">
        <w:rPr>
          <w:rFonts w:ascii="Book Antiqua" w:hAnsi="Book Antiqua" w:cs="Arial"/>
          <w:color w:val="000000"/>
          <w:sz w:val="24"/>
          <w:szCs w:val="24"/>
          <w:shd w:val="clear" w:color="auto" w:fill="FFFFFF"/>
          <w:lang w:val="en-US"/>
        </w:rPr>
        <w:instrText>Sanchez, Nahum&lt;/author&gt;&lt;author&gt;Mancuso, Andrea&lt;/author&gt;&lt;author&gt;Romeiro, Fernando Gomes&lt;/author&gt;&lt;author&gt;Guo, Xiaozhong&lt;/author&gt;&lt;/authors&gt;&lt;/contributors&gt;&lt;titles&gt;&lt;title&gt;Who should receive endoscopic variceal ligation after recovering from acute variceal bleeding?&lt;/title&gt;&lt;secondary-title&gt;Hepatology&lt;/secondary-title&gt;&lt;/titles&gt;&lt;periodical&gt;&lt;full-title&gt;Hepatology&lt;/full-title&gt;&lt;abbr-1&gt;Hepatology&lt;/abbr-1&gt;&lt;/periodical&gt;&lt;dates&gt;&lt;year&gt;2017&lt;/year&gt;&lt;/dates&gt;&lt;isbn&gt;1527-3350&lt;/isbn&gt;&lt;urls&gt;&lt;/urls&gt;&lt;/record&gt;&lt;/Cite&gt;&lt;/EndNote&gt;</w:instrText>
      </w:r>
      <w:r w:rsidRPr="00910F13">
        <w:rPr>
          <w:rFonts w:ascii="Book Antiqua" w:hAnsi="Book Antiqua" w:cs="Arial"/>
          <w:color w:val="000000"/>
          <w:sz w:val="24"/>
          <w:szCs w:val="24"/>
          <w:shd w:val="clear" w:color="auto" w:fill="FFFFFF"/>
          <w:lang w:val="en-US"/>
        </w:rPr>
        <w:fldChar w:fldCharType="separate"/>
      </w:r>
      <w:r w:rsidR="00F70641" w:rsidRPr="00910F13">
        <w:rPr>
          <w:rFonts w:ascii="Book Antiqua" w:hAnsi="Book Antiqua" w:cs="Arial"/>
          <w:color w:val="000000"/>
          <w:sz w:val="24"/>
          <w:szCs w:val="24"/>
          <w:shd w:val="clear" w:color="auto" w:fill="FFFFFF"/>
          <w:vertAlign w:val="superscript"/>
          <w:lang w:val="en-US"/>
        </w:rPr>
        <w:t>[</w:t>
      </w:r>
      <w:hyperlink w:anchor="_ENREF_75" w:tooltip="Qi, 2017 #843" w:history="1">
        <w:r w:rsidR="00633A2D" w:rsidRPr="00910F13">
          <w:rPr>
            <w:rFonts w:ascii="Book Antiqua" w:hAnsi="Book Antiqua" w:cs="Arial"/>
            <w:color w:val="000000"/>
            <w:sz w:val="24"/>
            <w:szCs w:val="24"/>
            <w:shd w:val="clear" w:color="auto" w:fill="FFFFFF"/>
            <w:vertAlign w:val="superscript"/>
            <w:lang w:val="en-US"/>
          </w:rPr>
          <w:t>75</w:t>
        </w:r>
      </w:hyperlink>
      <w:r w:rsidR="00F70641" w:rsidRPr="00910F13">
        <w:rPr>
          <w:rFonts w:ascii="Book Antiqua" w:hAnsi="Book Antiqua" w:cs="Arial"/>
          <w:color w:val="000000"/>
          <w:sz w:val="24"/>
          <w:szCs w:val="24"/>
          <w:shd w:val="clear" w:color="auto" w:fill="FFFFFF"/>
          <w:vertAlign w:val="superscript"/>
          <w:lang w:val="en-US"/>
        </w:rPr>
        <w:t>]</w:t>
      </w:r>
      <w:r w:rsidRPr="00910F13">
        <w:rPr>
          <w:rFonts w:ascii="Book Antiqua" w:hAnsi="Book Antiqua" w:cs="Arial"/>
          <w:color w:val="000000"/>
          <w:sz w:val="24"/>
          <w:szCs w:val="24"/>
          <w:shd w:val="clear" w:color="auto" w:fill="FFFFFF"/>
          <w:lang w:val="en-US"/>
        </w:rPr>
        <w:fldChar w:fldCharType="end"/>
      </w:r>
      <w:r w:rsidRPr="00910F13">
        <w:rPr>
          <w:rFonts w:ascii="Book Antiqua" w:hAnsi="Book Antiqua" w:cs="Arial"/>
          <w:color w:val="000000"/>
          <w:sz w:val="24"/>
          <w:szCs w:val="24"/>
          <w:shd w:val="clear" w:color="auto" w:fill="FFFFFF"/>
          <w:lang w:val="en-US"/>
        </w:rPr>
        <w:t xml:space="preserve">. </w:t>
      </w:r>
      <w:bookmarkEnd w:id="34"/>
      <w:bookmarkEnd w:id="35"/>
    </w:p>
    <w:p w14:paraId="6D62CC93" w14:textId="049C7DD7" w:rsidR="00593B94" w:rsidRPr="00910F13" w:rsidRDefault="00F9686E" w:rsidP="00910F13">
      <w:pPr>
        <w:spacing w:after="0" w:line="360" w:lineRule="auto"/>
        <w:ind w:firstLineChars="100" w:firstLine="240"/>
        <w:jc w:val="both"/>
        <w:rPr>
          <w:rFonts w:ascii="Book Antiqua" w:hAnsi="Book Antiqua"/>
          <w:b/>
          <w:sz w:val="24"/>
          <w:szCs w:val="24"/>
          <w:lang w:val="en-US"/>
        </w:rPr>
      </w:pPr>
      <w:r w:rsidRPr="00910F13">
        <w:rPr>
          <w:rFonts w:ascii="Book Antiqua" w:hAnsi="Book Antiqua"/>
          <w:sz w:val="24"/>
          <w:szCs w:val="24"/>
          <w:lang w:val="en-US" w:eastAsia="zh-CN"/>
        </w:rPr>
        <w:t xml:space="preserve">In </w:t>
      </w:r>
      <w:r w:rsidRPr="00910F13">
        <w:rPr>
          <w:rFonts w:ascii="Book Antiqua" w:hAnsi="Book Antiqua"/>
          <w:sz w:val="24"/>
          <w:szCs w:val="24"/>
          <w:lang w:val="en-US"/>
        </w:rPr>
        <w:t>conclusion</w:t>
      </w:r>
      <w:r w:rsidRPr="00910F13">
        <w:rPr>
          <w:rFonts w:ascii="Book Antiqua" w:hAnsi="Book Antiqua"/>
          <w:sz w:val="24"/>
          <w:szCs w:val="24"/>
          <w:lang w:val="en-US" w:eastAsia="zh-CN"/>
        </w:rPr>
        <w:t>,</w:t>
      </w:r>
      <w:r w:rsidRPr="00910F13">
        <w:rPr>
          <w:rFonts w:ascii="Book Antiqua" w:hAnsi="Book Antiqua"/>
          <w:b/>
          <w:sz w:val="24"/>
          <w:szCs w:val="24"/>
          <w:lang w:val="en-US" w:eastAsia="zh-CN"/>
        </w:rPr>
        <w:t xml:space="preserve"> </w:t>
      </w:r>
      <w:r w:rsidRPr="00910F13">
        <w:rPr>
          <w:rFonts w:ascii="Book Antiqua" w:hAnsi="Book Antiqua"/>
          <w:sz w:val="24"/>
          <w:szCs w:val="24"/>
          <w:lang w:val="en-US"/>
        </w:rPr>
        <w:t>recently</w:t>
      </w:r>
      <w:r w:rsidR="00593B94" w:rsidRPr="00910F13">
        <w:rPr>
          <w:rFonts w:ascii="Book Antiqua" w:hAnsi="Book Antiqua"/>
          <w:sz w:val="24"/>
          <w:szCs w:val="24"/>
          <w:lang w:val="en-US"/>
        </w:rPr>
        <w:t>,</w:t>
      </w:r>
      <w:r w:rsidR="006D7391" w:rsidRPr="00910F13">
        <w:rPr>
          <w:rFonts w:ascii="Book Antiqua" w:hAnsi="Book Antiqua"/>
          <w:sz w:val="24"/>
          <w:szCs w:val="24"/>
          <w:lang w:val="en-US"/>
        </w:rPr>
        <w:t xml:space="preserve"> </w:t>
      </w:r>
      <w:r w:rsidR="00593B94" w:rsidRPr="00910F13">
        <w:rPr>
          <w:rFonts w:ascii="Book Antiqua" w:hAnsi="Book Antiqua"/>
          <w:sz w:val="24"/>
          <w:szCs w:val="24"/>
          <w:lang w:val="en-US"/>
        </w:rPr>
        <w:t xml:space="preserve">management of variceal bleeding has markedly improved. These </w:t>
      </w:r>
      <w:r w:rsidR="00174689" w:rsidRPr="00910F13">
        <w:rPr>
          <w:rFonts w:ascii="Book Antiqua" w:hAnsi="Book Antiqua"/>
          <w:sz w:val="24"/>
          <w:szCs w:val="24"/>
          <w:lang w:val="en-US"/>
        </w:rPr>
        <w:t>gains</w:t>
      </w:r>
      <w:r w:rsidR="00593B94" w:rsidRPr="00910F13">
        <w:rPr>
          <w:rFonts w:ascii="Book Antiqua" w:hAnsi="Book Antiqua"/>
          <w:sz w:val="24"/>
          <w:szCs w:val="24"/>
          <w:lang w:val="en-US"/>
        </w:rPr>
        <w:t xml:space="preserve"> </w:t>
      </w:r>
      <w:r w:rsidR="00174689" w:rsidRPr="00910F13">
        <w:rPr>
          <w:rFonts w:ascii="Book Antiqua" w:hAnsi="Book Antiqua"/>
          <w:sz w:val="24"/>
          <w:szCs w:val="24"/>
          <w:lang w:val="en-US"/>
        </w:rPr>
        <w:t>stem mainly from improvement of the</w:t>
      </w:r>
      <w:r w:rsidR="00593B94" w:rsidRPr="00910F13">
        <w:rPr>
          <w:rFonts w:ascii="Book Antiqua" w:hAnsi="Book Antiqua"/>
          <w:sz w:val="24"/>
          <w:szCs w:val="24"/>
          <w:lang w:val="en-US"/>
        </w:rPr>
        <w:t xml:space="preserve"> overall strategy </w:t>
      </w:r>
      <w:r w:rsidR="001514EE" w:rsidRPr="00910F13">
        <w:rPr>
          <w:rFonts w:ascii="Book Antiqua" w:hAnsi="Book Antiqua"/>
          <w:sz w:val="24"/>
          <w:szCs w:val="24"/>
          <w:lang w:val="en-US"/>
        </w:rPr>
        <w:t xml:space="preserve">for </w:t>
      </w:r>
      <w:r w:rsidR="00593B94" w:rsidRPr="00910F13">
        <w:rPr>
          <w:rFonts w:ascii="Book Antiqua" w:hAnsi="Book Antiqua"/>
          <w:sz w:val="24"/>
          <w:szCs w:val="24"/>
          <w:lang w:val="en-US"/>
        </w:rPr>
        <w:t xml:space="preserve">secondary </w:t>
      </w:r>
      <w:r w:rsidR="00174689" w:rsidRPr="00910F13">
        <w:rPr>
          <w:rFonts w:ascii="Book Antiqua" w:hAnsi="Book Antiqua"/>
          <w:sz w:val="24"/>
          <w:szCs w:val="24"/>
          <w:lang w:val="en-US"/>
        </w:rPr>
        <w:t xml:space="preserve">variceal </w:t>
      </w:r>
      <w:r w:rsidR="00593B94" w:rsidRPr="00910F13">
        <w:rPr>
          <w:rFonts w:ascii="Book Antiqua" w:hAnsi="Book Antiqua"/>
          <w:sz w:val="24"/>
          <w:szCs w:val="24"/>
          <w:lang w:val="en-US"/>
        </w:rPr>
        <w:t xml:space="preserve">prophylaxis </w:t>
      </w:r>
      <w:r w:rsidR="00174689" w:rsidRPr="00910F13">
        <w:rPr>
          <w:rFonts w:ascii="Book Antiqua" w:hAnsi="Book Antiqua"/>
          <w:sz w:val="24"/>
          <w:szCs w:val="24"/>
          <w:lang w:val="en-US"/>
        </w:rPr>
        <w:t>of the</w:t>
      </w:r>
      <w:r w:rsidR="00593B94" w:rsidRPr="00910F13">
        <w:rPr>
          <w:rFonts w:ascii="Book Antiqua" w:hAnsi="Book Antiqua"/>
          <w:sz w:val="24"/>
          <w:szCs w:val="24"/>
          <w:lang w:val="en-US"/>
        </w:rPr>
        <w:t xml:space="preserve"> cirrho</w:t>
      </w:r>
      <w:r w:rsidR="00094951" w:rsidRPr="00910F13">
        <w:rPr>
          <w:rFonts w:ascii="Book Antiqua" w:hAnsi="Book Antiqua"/>
          <w:sz w:val="24"/>
          <w:szCs w:val="24"/>
          <w:lang w:val="en-US"/>
        </w:rPr>
        <w:t>sis</w:t>
      </w:r>
      <w:r w:rsidR="00593B94" w:rsidRPr="00910F13">
        <w:rPr>
          <w:rFonts w:ascii="Book Antiqua" w:hAnsi="Book Antiqua"/>
          <w:sz w:val="24"/>
          <w:szCs w:val="24"/>
          <w:lang w:val="en-US"/>
        </w:rPr>
        <w:t xml:space="preserve"> p</w:t>
      </w:r>
      <w:r w:rsidR="00174689" w:rsidRPr="00910F13">
        <w:rPr>
          <w:rFonts w:ascii="Book Antiqua" w:hAnsi="Book Antiqua"/>
          <w:sz w:val="24"/>
          <w:szCs w:val="24"/>
          <w:lang w:val="en-US"/>
        </w:rPr>
        <w:t>opulation</w:t>
      </w:r>
      <w:r w:rsidR="00593B94" w:rsidRPr="00910F13">
        <w:rPr>
          <w:rFonts w:ascii="Book Antiqua" w:hAnsi="Book Antiqua"/>
          <w:sz w:val="24"/>
          <w:szCs w:val="24"/>
          <w:lang w:val="en-US"/>
        </w:rPr>
        <w:t xml:space="preserve"> </w:t>
      </w:r>
      <w:r w:rsidR="00174689" w:rsidRPr="00910F13">
        <w:rPr>
          <w:rFonts w:ascii="Book Antiqua" w:hAnsi="Book Antiqua"/>
          <w:sz w:val="24"/>
          <w:szCs w:val="24"/>
          <w:lang w:val="en-US"/>
        </w:rPr>
        <w:t>resulting from</w:t>
      </w:r>
      <w:r w:rsidR="00593B94" w:rsidRPr="00910F13">
        <w:rPr>
          <w:rFonts w:ascii="Book Antiqua" w:hAnsi="Book Antiqua"/>
          <w:sz w:val="24"/>
          <w:szCs w:val="24"/>
          <w:lang w:val="en-US"/>
        </w:rPr>
        <w:t xml:space="preserve"> better understanding of the </w:t>
      </w:r>
      <w:r w:rsidR="00174689" w:rsidRPr="00910F13">
        <w:rPr>
          <w:rFonts w:ascii="Book Antiqua" w:hAnsi="Book Antiqua"/>
          <w:sz w:val="24"/>
          <w:szCs w:val="24"/>
          <w:lang w:val="en-US"/>
        </w:rPr>
        <w:t xml:space="preserve">underlying </w:t>
      </w:r>
      <w:r w:rsidR="00593B94" w:rsidRPr="00910F13">
        <w:rPr>
          <w:rFonts w:ascii="Book Antiqua" w:hAnsi="Book Antiqua"/>
          <w:sz w:val="24"/>
          <w:szCs w:val="24"/>
          <w:lang w:val="en-US"/>
        </w:rPr>
        <w:t xml:space="preserve">mechanisms </w:t>
      </w:r>
      <w:r w:rsidR="00174689" w:rsidRPr="00910F13">
        <w:rPr>
          <w:rFonts w:ascii="Book Antiqua" w:hAnsi="Book Antiqua"/>
          <w:sz w:val="24"/>
          <w:szCs w:val="24"/>
          <w:lang w:val="en-US"/>
        </w:rPr>
        <w:t>of</w:t>
      </w:r>
      <w:r w:rsidR="00593B94" w:rsidRPr="00910F13">
        <w:rPr>
          <w:rFonts w:ascii="Book Antiqua" w:hAnsi="Book Antiqua"/>
          <w:sz w:val="24"/>
          <w:szCs w:val="24"/>
          <w:lang w:val="en-US"/>
        </w:rPr>
        <w:t xml:space="preserve"> the pathogenesis of portal hypertension</w:t>
      </w:r>
      <w:r w:rsidR="00627662" w:rsidRPr="00910F13">
        <w:rPr>
          <w:rFonts w:ascii="Book Antiqua" w:hAnsi="Book Antiqua"/>
          <w:sz w:val="24"/>
          <w:szCs w:val="24"/>
          <w:lang w:val="en-US"/>
        </w:rPr>
        <w:t>,</w:t>
      </w:r>
      <w:r w:rsidR="00593B94" w:rsidRPr="00910F13">
        <w:rPr>
          <w:rFonts w:ascii="Book Antiqua" w:hAnsi="Book Antiqua"/>
          <w:sz w:val="24"/>
          <w:szCs w:val="24"/>
          <w:lang w:val="en-US"/>
        </w:rPr>
        <w:t xml:space="preserve"> </w:t>
      </w:r>
      <w:r w:rsidR="00174689" w:rsidRPr="00910F13">
        <w:rPr>
          <w:rFonts w:ascii="Book Antiqua" w:hAnsi="Book Antiqua"/>
          <w:sz w:val="24"/>
          <w:szCs w:val="24"/>
          <w:lang w:val="en-US"/>
        </w:rPr>
        <w:t>which guides</w:t>
      </w:r>
      <w:r w:rsidR="00593B94" w:rsidRPr="00910F13">
        <w:rPr>
          <w:rFonts w:ascii="Book Antiqua" w:hAnsi="Book Antiqua"/>
          <w:sz w:val="24"/>
          <w:szCs w:val="24"/>
          <w:lang w:val="en-US"/>
        </w:rPr>
        <w:t xml:space="preserve"> the rationale behind each therapeutic intervention. In light of current evidence, endoscopic band ligation constitutes an effective treatment option for the prevention of recurrent variceal bleeding. However, the efficacy of band ligation is clearly increased by adding </w:t>
      </w:r>
      <w:r w:rsidR="00B00328" w:rsidRPr="00910F13">
        <w:rPr>
          <w:rFonts w:ascii="Book Antiqua" w:hAnsi="Book Antiqua"/>
          <w:sz w:val="24"/>
          <w:szCs w:val="24"/>
          <w:lang w:val="en-US"/>
        </w:rPr>
        <w:t>β-blocker</w:t>
      </w:r>
      <w:r w:rsidR="00593B94" w:rsidRPr="00910F13">
        <w:rPr>
          <w:rFonts w:ascii="Book Antiqua" w:hAnsi="Book Antiqua"/>
          <w:sz w:val="24"/>
          <w:szCs w:val="24"/>
          <w:lang w:val="en-US"/>
        </w:rPr>
        <w:t xml:space="preserve"> therapy</w:t>
      </w:r>
      <w:r w:rsidR="00627662" w:rsidRPr="00910F13">
        <w:rPr>
          <w:rFonts w:ascii="Book Antiqua" w:hAnsi="Book Antiqua"/>
          <w:sz w:val="24"/>
          <w:szCs w:val="24"/>
          <w:lang w:val="en-US"/>
        </w:rPr>
        <w:t>,</w:t>
      </w:r>
      <w:r w:rsidR="00593B94" w:rsidRPr="00910F13">
        <w:rPr>
          <w:rFonts w:ascii="Book Antiqua" w:hAnsi="Book Antiqua"/>
          <w:sz w:val="24"/>
          <w:szCs w:val="24"/>
          <w:lang w:val="en-US"/>
        </w:rPr>
        <w:t xml:space="preserve"> and this combination is suggested as the first-line treatment for the prevention of rebleeding. Although the incidence of rebleeding is reduced </w:t>
      </w:r>
      <w:r w:rsidR="00627662" w:rsidRPr="00910F13">
        <w:rPr>
          <w:rFonts w:ascii="Book Antiqua" w:hAnsi="Book Antiqua"/>
          <w:sz w:val="24"/>
          <w:szCs w:val="24"/>
          <w:lang w:val="en-US"/>
        </w:rPr>
        <w:t xml:space="preserve">by </w:t>
      </w:r>
      <w:r w:rsidR="00593B94" w:rsidRPr="00910F13">
        <w:rPr>
          <w:rFonts w:ascii="Book Antiqua" w:hAnsi="Book Antiqua"/>
          <w:sz w:val="24"/>
          <w:szCs w:val="24"/>
          <w:lang w:val="en-US"/>
        </w:rPr>
        <w:t xml:space="preserve">combined therapy in most studies, this </w:t>
      </w:r>
      <w:r w:rsidR="00627662" w:rsidRPr="00910F13">
        <w:rPr>
          <w:rFonts w:ascii="Book Antiqua" w:hAnsi="Book Antiqua"/>
          <w:sz w:val="24"/>
          <w:szCs w:val="24"/>
          <w:lang w:val="en-US"/>
        </w:rPr>
        <w:t xml:space="preserve">option </w:t>
      </w:r>
      <w:r w:rsidR="00593B94" w:rsidRPr="00910F13">
        <w:rPr>
          <w:rFonts w:ascii="Book Antiqua" w:hAnsi="Book Antiqua"/>
          <w:sz w:val="24"/>
          <w:szCs w:val="24"/>
          <w:lang w:val="en-US"/>
        </w:rPr>
        <w:t xml:space="preserve">does not result in an overall survival advantage. </w:t>
      </w:r>
      <w:r w:rsidR="000C2BA0" w:rsidRPr="00910F13">
        <w:rPr>
          <w:rFonts w:ascii="Book Antiqua" w:hAnsi="Book Antiqua"/>
          <w:sz w:val="24"/>
          <w:szCs w:val="24"/>
          <w:lang w:val="en-US"/>
        </w:rPr>
        <w:t>However</w:t>
      </w:r>
      <w:r w:rsidR="00506D02" w:rsidRPr="00910F13">
        <w:rPr>
          <w:rFonts w:ascii="Book Antiqua" w:hAnsi="Book Antiqua"/>
          <w:sz w:val="24"/>
          <w:szCs w:val="24"/>
          <w:lang w:val="en-US"/>
        </w:rPr>
        <w:t>,</w:t>
      </w:r>
      <w:r w:rsidR="000C2BA0" w:rsidRPr="00910F13">
        <w:rPr>
          <w:rFonts w:ascii="Book Antiqua" w:hAnsi="Book Antiqua"/>
          <w:sz w:val="24"/>
          <w:szCs w:val="24"/>
          <w:lang w:val="en-US"/>
        </w:rPr>
        <w:t xml:space="preserve"> </w:t>
      </w:r>
      <w:r w:rsidR="00506D02" w:rsidRPr="00910F13">
        <w:rPr>
          <w:rFonts w:ascii="Book Antiqua" w:hAnsi="Book Antiqua"/>
          <w:sz w:val="24"/>
          <w:szCs w:val="24"/>
          <w:lang w:val="en-US"/>
        </w:rPr>
        <w:t>other treatment modalities could also be considered</w:t>
      </w:r>
      <w:r w:rsidR="00627662" w:rsidRPr="00910F13">
        <w:rPr>
          <w:rFonts w:ascii="Book Antiqua" w:hAnsi="Book Antiqua"/>
          <w:sz w:val="24"/>
          <w:szCs w:val="24"/>
          <w:lang w:val="en-US"/>
        </w:rPr>
        <w:t xml:space="preserve"> in selected clinical scenarios</w:t>
      </w:r>
      <w:r w:rsidR="00506D02" w:rsidRPr="00910F13">
        <w:rPr>
          <w:rFonts w:ascii="Book Antiqua" w:hAnsi="Book Antiqua"/>
          <w:sz w:val="24"/>
          <w:szCs w:val="24"/>
          <w:lang w:val="en-US"/>
        </w:rPr>
        <w:t xml:space="preserve">. </w:t>
      </w:r>
      <w:r w:rsidR="00593B94" w:rsidRPr="00910F13">
        <w:rPr>
          <w:rFonts w:ascii="Book Antiqua" w:hAnsi="Book Antiqua"/>
          <w:sz w:val="24"/>
          <w:szCs w:val="24"/>
          <w:lang w:val="en-US"/>
        </w:rPr>
        <w:t xml:space="preserve">In the future, innovative endoscopic techniques and more effective treatment strategies or combinations of </w:t>
      </w:r>
      <w:r w:rsidR="00F6148C" w:rsidRPr="00910F13">
        <w:rPr>
          <w:rFonts w:ascii="Book Antiqua" w:hAnsi="Book Antiqua"/>
          <w:sz w:val="24"/>
          <w:szCs w:val="24"/>
          <w:lang w:val="en-US"/>
        </w:rPr>
        <w:t xml:space="preserve">novel </w:t>
      </w:r>
      <w:r w:rsidR="00593B94" w:rsidRPr="00910F13">
        <w:rPr>
          <w:rFonts w:ascii="Book Antiqua" w:hAnsi="Book Antiqua"/>
          <w:sz w:val="24"/>
          <w:szCs w:val="24"/>
          <w:lang w:val="en-US"/>
        </w:rPr>
        <w:t>drug</w:t>
      </w:r>
      <w:r w:rsidR="00627662" w:rsidRPr="00910F13">
        <w:rPr>
          <w:rFonts w:ascii="Book Antiqua" w:hAnsi="Book Antiqua"/>
          <w:sz w:val="24"/>
          <w:szCs w:val="24"/>
          <w:lang w:val="en-US"/>
        </w:rPr>
        <w:t xml:space="preserve">s should be developed with an </w:t>
      </w:r>
      <w:r w:rsidR="00593B94" w:rsidRPr="00910F13">
        <w:rPr>
          <w:rFonts w:ascii="Book Antiqua" w:hAnsi="Book Antiqua"/>
          <w:sz w:val="24"/>
          <w:szCs w:val="24"/>
          <w:lang w:val="en-US"/>
        </w:rPr>
        <w:t xml:space="preserve">aim </w:t>
      </w:r>
      <w:r w:rsidR="00627662" w:rsidRPr="00910F13">
        <w:rPr>
          <w:rFonts w:ascii="Book Antiqua" w:hAnsi="Book Antiqua"/>
          <w:sz w:val="24"/>
          <w:szCs w:val="24"/>
          <w:lang w:val="en-US"/>
        </w:rPr>
        <w:t xml:space="preserve">of </w:t>
      </w:r>
      <w:r w:rsidR="00593B94" w:rsidRPr="00910F13">
        <w:rPr>
          <w:rFonts w:ascii="Book Antiqua" w:hAnsi="Book Antiqua"/>
          <w:sz w:val="24"/>
          <w:szCs w:val="24"/>
          <w:lang w:val="en-US"/>
        </w:rPr>
        <w:t>better clinical management of these patients.</w:t>
      </w:r>
    </w:p>
    <w:p w14:paraId="6428FD69" w14:textId="1E31898B" w:rsidR="00746EB8" w:rsidRPr="00910F13" w:rsidRDefault="00746EB8" w:rsidP="00910F13">
      <w:pPr>
        <w:spacing w:after="0" w:line="360" w:lineRule="auto"/>
        <w:jc w:val="both"/>
        <w:rPr>
          <w:rFonts w:ascii="Book Antiqua" w:hAnsi="Book Antiqua"/>
          <w:b/>
          <w:sz w:val="24"/>
          <w:szCs w:val="24"/>
          <w:lang w:val="en-US" w:eastAsia="zh-CN"/>
        </w:rPr>
      </w:pPr>
    </w:p>
    <w:p w14:paraId="2FC29251" w14:textId="794B7F57" w:rsidR="007F0696" w:rsidRPr="00910F13" w:rsidRDefault="007F0696" w:rsidP="00910F13">
      <w:pPr>
        <w:snapToGrid w:val="0"/>
        <w:spacing w:after="0" w:line="360" w:lineRule="auto"/>
        <w:jc w:val="both"/>
        <w:rPr>
          <w:rFonts w:ascii="Book Antiqua" w:hAnsi="Book Antiqua" w:cs="Segoe UI"/>
          <w:b/>
          <w:caps/>
          <w:sz w:val="24"/>
          <w:szCs w:val="24"/>
          <w:shd w:val="clear" w:color="auto" w:fill="FFFFFF"/>
          <w:lang w:val="en-US"/>
        </w:rPr>
      </w:pPr>
      <w:r w:rsidRPr="00910F13">
        <w:rPr>
          <w:rFonts w:ascii="Book Antiqua" w:hAnsi="Book Antiqua" w:cs="Segoe UI"/>
          <w:b/>
          <w:caps/>
          <w:sz w:val="24"/>
          <w:szCs w:val="24"/>
          <w:shd w:val="clear" w:color="auto" w:fill="FFFFFF"/>
          <w:lang w:val="en-US"/>
        </w:rPr>
        <w:t xml:space="preserve">Article Highlights  </w:t>
      </w:r>
    </w:p>
    <w:p w14:paraId="56740159" w14:textId="77777777" w:rsidR="007F0696" w:rsidRPr="00910F13" w:rsidRDefault="007F0696" w:rsidP="00910F13">
      <w:pPr>
        <w:snapToGrid w:val="0"/>
        <w:spacing w:after="0" w:line="360" w:lineRule="auto"/>
        <w:jc w:val="both"/>
        <w:rPr>
          <w:rFonts w:ascii="Book Antiqua" w:hAnsi="Book Antiqua"/>
          <w:b/>
          <w:i/>
          <w:sz w:val="24"/>
          <w:szCs w:val="24"/>
          <w:lang w:val="en-US"/>
        </w:rPr>
      </w:pPr>
      <w:r w:rsidRPr="00910F13">
        <w:rPr>
          <w:rFonts w:ascii="Book Antiqua" w:hAnsi="Book Antiqua"/>
          <w:b/>
          <w:i/>
          <w:sz w:val="24"/>
          <w:szCs w:val="24"/>
          <w:lang w:val="en-US"/>
        </w:rPr>
        <w:t>Research background</w:t>
      </w:r>
    </w:p>
    <w:p w14:paraId="578F1173" w14:textId="77650EED" w:rsidR="00591EBF" w:rsidRPr="00910F13" w:rsidRDefault="00886137" w:rsidP="00910F13">
      <w:pPr>
        <w:snapToGrid w:val="0"/>
        <w:spacing w:after="0" w:line="360" w:lineRule="auto"/>
        <w:jc w:val="both"/>
        <w:rPr>
          <w:rFonts w:ascii="Book Antiqua" w:hAnsi="Book Antiqua"/>
          <w:sz w:val="24"/>
          <w:szCs w:val="24"/>
          <w:lang w:val="en-US"/>
        </w:rPr>
      </w:pPr>
      <w:r w:rsidRPr="00910F13">
        <w:rPr>
          <w:rFonts w:ascii="Book Antiqua" w:hAnsi="Book Antiqua"/>
          <w:sz w:val="24"/>
          <w:szCs w:val="24"/>
          <w:lang w:val="en-US"/>
        </w:rPr>
        <w:t>Variceal bleeding is considered one of the most severe complications of portal hypertension and constitutes a life-threatening condition for cirrho</w:t>
      </w:r>
      <w:r w:rsidR="00094951" w:rsidRPr="00910F13">
        <w:rPr>
          <w:rFonts w:ascii="Book Antiqua" w:hAnsi="Book Antiqua"/>
          <w:sz w:val="24"/>
          <w:szCs w:val="24"/>
          <w:lang w:val="en-US"/>
        </w:rPr>
        <w:t>sis</w:t>
      </w:r>
      <w:r w:rsidRPr="00910F13">
        <w:rPr>
          <w:rFonts w:ascii="Book Antiqua" w:hAnsi="Book Antiqua"/>
          <w:sz w:val="24"/>
          <w:szCs w:val="24"/>
          <w:lang w:val="en-US"/>
        </w:rPr>
        <w:t xml:space="preserve"> patient</w:t>
      </w:r>
      <w:r w:rsidR="000333F5" w:rsidRPr="00910F13">
        <w:rPr>
          <w:rFonts w:ascii="Book Antiqua" w:hAnsi="Book Antiqua"/>
          <w:sz w:val="24"/>
          <w:szCs w:val="24"/>
          <w:lang w:val="en-US"/>
        </w:rPr>
        <w:t>s</w:t>
      </w:r>
      <w:r w:rsidRPr="00910F13">
        <w:rPr>
          <w:rFonts w:ascii="Book Antiqua" w:hAnsi="Book Antiqua"/>
          <w:sz w:val="24"/>
          <w:szCs w:val="24"/>
          <w:lang w:val="en-US"/>
        </w:rPr>
        <w:t xml:space="preserve">. Recurrent variceal bleeding occurs in </w:t>
      </w:r>
      <w:r w:rsidR="00627662" w:rsidRPr="00910F13">
        <w:rPr>
          <w:rFonts w:ascii="Book Antiqua" w:hAnsi="Book Antiqua"/>
          <w:sz w:val="24"/>
          <w:szCs w:val="24"/>
          <w:lang w:val="en-US"/>
        </w:rPr>
        <w:t xml:space="preserve">approximately </w:t>
      </w:r>
      <w:r w:rsidRPr="00910F13">
        <w:rPr>
          <w:rFonts w:ascii="Book Antiqua" w:hAnsi="Book Antiqua"/>
          <w:sz w:val="24"/>
          <w:szCs w:val="24"/>
          <w:lang w:val="en-US"/>
        </w:rPr>
        <w:t>60% of patients</w:t>
      </w:r>
      <w:r w:rsidR="00627662" w:rsidRPr="00910F13">
        <w:rPr>
          <w:rFonts w:ascii="Book Antiqua" w:hAnsi="Book Antiqua"/>
          <w:sz w:val="24"/>
          <w:szCs w:val="24"/>
          <w:lang w:val="en-US"/>
        </w:rPr>
        <w:t xml:space="preserve"> within</w:t>
      </w:r>
      <w:r w:rsidRPr="00910F13">
        <w:rPr>
          <w:rFonts w:ascii="Book Antiqua" w:hAnsi="Book Antiqua"/>
          <w:sz w:val="24"/>
          <w:szCs w:val="24"/>
          <w:lang w:val="en-US"/>
        </w:rPr>
        <w:t xml:space="preserve"> 2 years, with a six-week mortality rate of approximately 12</w:t>
      </w:r>
      <w:r w:rsidR="00F9686E" w:rsidRPr="00910F13">
        <w:rPr>
          <w:rFonts w:ascii="Book Antiqua" w:hAnsi="Book Antiqua"/>
          <w:sz w:val="24"/>
          <w:szCs w:val="24"/>
          <w:lang w:val="en-US" w:eastAsia="zh-CN"/>
        </w:rPr>
        <w:t>%</w:t>
      </w:r>
      <w:r w:rsidRPr="00910F13">
        <w:rPr>
          <w:rFonts w:ascii="Book Antiqua" w:hAnsi="Book Antiqua"/>
          <w:sz w:val="24"/>
          <w:szCs w:val="24"/>
          <w:lang w:val="en-US"/>
        </w:rPr>
        <w:t xml:space="preserve">-16%. Available treatments for the secondary prophylaxis of variceal bleeding include pharmacotherapy, endoscopic treatment, </w:t>
      </w:r>
      <w:r w:rsidR="00F9686E" w:rsidRPr="00910F13">
        <w:rPr>
          <w:rFonts w:ascii="Book Antiqua" w:hAnsi="Book Antiqua"/>
          <w:sz w:val="24"/>
          <w:szCs w:val="24"/>
          <w:lang w:val="en-US"/>
        </w:rPr>
        <w:t>transjugular intrahepatic portosystemic shunt (TIPS)</w:t>
      </w:r>
      <w:r w:rsidR="00F9686E" w:rsidRPr="00910F13">
        <w:rPr>
          <w:rFonts w:ascii="Book Antiqua" w:hAnsi="Book Antiqua"/>
          <w:sz w:val="24"/>
          <w:szCs w:val="24"/>
          <w:lang w:val="en-US" w:eastAsia="zh-CN"/>
        </w:rPr>
        <w:t xml:space="preserve"> </w:t>
      </w:r>
      <w:r w:rsidR="00171CA6" w:rsidRPr="00910F13">
        <w:rPr>
          <w:rFonts w:ascii="Book Antiqua" w:hAnsi="Book Antiqua"/>
          <w:sz w:val="24"/>
          <w:szCs w:val="24"/>
          <w:lang w:val="en-US"/>
        </w:rPr>
        <w:t>placement</w:t>
      </w:r>
      <w:r w:rsidRPr="00910F13">
        <w:rPr>
          <w:rFonts w:ascii="Book Antiqua" w:hAnsi="Book Antiqua"/>
          <w:sz w:val="24"/>
          <w:szCs w:val="24"/>
          <w:lang w:val="en-US"/>
        </w:rPr>
        <w:t xml:space="preserve"> and surgical shunting. The most recent </w:t>
      </w:r>
      <w:r w:rsidRPr="00910F13">
        <w:rPr>
          <w:rFonts w:ascii="Book Antiqua" w:hAnsi="Book Antiqua"/>
          <w:sz w:val="24"/>
          <w:szCs w:val="24"/>
          <w:lang w:val="en-US"/>
        </w:rPr>
        <w:lastRenderedPageBreak/>
        <w:t>guidelines suggest that the combination of non-selective β-blockers (propranolol or nadolol) and endoscopic band ligation constitutes the preferred treatment option for prevention of rebleeding in liver cirrhosis</w:t>
      </w:r>
      <w:r w:rsidR="00627662" w:rsidRPr="00910F13">
        <w:rPr>
          <w:rFonts w:ascii="Book Antiqua" w:hAnsi="Book Antiqua"/>
          <w:sz w:val="24"/>
          <w:szCs w:val="24"/>
          <w:lang w:val="en-US"/>
        </w:rPr>
        <w:t xml:space="preserve"> patients</w:t>
      </w:r>
      <w:r w:rsidRPr="00910F13">
        <w:rPr>
          <w:rFonts w:ascii="Book Antiqua" w:hAnsi="Book Antiqua"/>
          <w:sz w:val="24"/>
          <w:szCs w:val="24"/>
          <w:lang w:val="en-US"/>
        </w:rPr>
        <w:t>. Endoscopic band ligation should not be used alone unless the patient cannot tolerate β-blockers or there is a contraindication</w:t>
      </w:r>
      <w:r w:rsidR="00627662" w:rsidRPr="00910F13">
        <w:rPr>
          <w:rFonts w:ascii="Book Antiqua" w:hAnsi="Book Antiqua"/>
          <w:sz w:val="24"/>
          <w:szCs w:val="24"/>
          <w:lang w:val="en-US"/>
        </w:rPr>
        <w:t xml:space="preserve"> for</w:t>
      </w:r>
      <w:r w:rsidRPr="00910F13">
        <w:rPr>
          <w:rFonts w:ascii="Book Antiqua" w:hAnsi="Book Antiqua"/>
          <w:sz w:val="24"/>
          <w:szCs w:val="24"/>
          <w:lang w:val="en-US"/>
        </w:rPr>
        <w:t xml:space="preserve"> non-selective β blocker administration. </w:t>
      </w:r>
      <w:r w:rsidR="00627662" w:rsidRPr="00910F13">
        <w:rPr>
          <w:rFonts w:ascii="Book Antiqua" w:hAnsi="Book Antiqua"/>
          <w:sz w:val="24"/>
          <w:szCs w:val="24"/>
          <w:lang w:val="en-US"/>
        </w:rPr>
        <w:t>C</w:t>
      </w:r>
      <w:r w:rsidRPr="00910F13">
        <w:rPr>
          <w:rFonts w:ascii="Book Antiqua" w:hAnsi="Book Antiqua"/>
          <w:sz w:val="24"/>
          <w:szCs w:val="24"/>
          <w:lang w:val="en-US"/>
        </w:rPr>
        <w:t>overed TIPS insertion is recommended</w:t>
      </w:r>
      <w:r w:rsidR="00627662" w:rsidRPr="00910F13">
        <w:rPr>
          <w:rFonts w:ascii="Book Antiqua" w:hAnsi="Book Antiqua"/>
          <w:sz w:val="24"/>
          <w:szCs w:val="24"/>
          <w:lang w:val="en-US"/>
        </w:rPr>
        <w:t xml:space="preserve"> for patients who do not respond to combination treatment</w:t>
      </w:r>
      <w:r w:rsidRPr="00910F13">
        <w:rPr>
          <w:rFonts w:ascii="Book Antiqua" w:hAnsi="Book Antiqua"/>
          <w:sz w:val="24"/>
          <w:szCs w:val="24"/>
          <w:lang w:val="en-US"/>
        </w:rPr>
        <w:t>.</w:t>
      </w:r>
    </w:p>
    <w:p w14:paraId="65086784" w14:textId="77777777" w:rsidR="00746EB8" w:rsidRPr="00910F13" w:rsidRDefault="00746EB8" w:rsidP="00910F13">
      <w:pPr>
        <w:snapToGrid w:val="0"/>
        <w:spacing w:after="0" w:line="360" w:lineRule="auto"/>
        <w:jc w:val="both"/>
        <w:rPr>
          <w:rFonts w:ascii="Book Antiqua" w:hAnsi="Book Antiqua"/>
          <w:sz w:val="24"/>
          <w:szCs w:val="24"/>
          <w:lang w:val="en-US"/>
        </w:rPr>
      </w:pPr>
    </w:p>
    <w:p w14:paraId="130EBC59" w14:textId="77777777" w:rsidR="007F0696" w:rsidRPr="00910F13" w:rsidRDefault="007F0696" w:rsidP="00910F13">
      <w:pPr>
        <w:snapToGrid w:val="0"/>
        <w:spacing w:after="0" w:line="360" w:lineRule="auto"/>
        <w:jc w:val="both"/>
        <w:rPr>
          <w:rFonts w:ascii="Book Antiqua" w:hAnsi="Book Antiqua"/>
          <w:b/>
          <w:i/>
          <w:sz w:val="24"/>
          <w:szCs w:val="24"/>
          <w:lang w:val="en-US"/>
        </w:rPr>
      </w:pPr>
      <w:r w:rsidRPr="00910F13">
        <w:rPr>
          <w:rFonts w:ascii="Book Antiqua" w:hAnsi="Book Antiqua"/>
          <w:b/>
          <w:i/>
          <w:sz w:val="24"/>
          <w:szCs w:val="24"/>
          <w:lang w:val="en-US"/>
        </w:rPr>
        <w:t>Research motivation</w:t>
      </w:r>
    </w:p>
    <w:p w14:paraId="6BA83FA1" w14:textId="4485DD5D" w:rsidR="007F0696" w:rsidRPr="00910F13" w:rsidRDefault="00886137" w:rsidP="00910F13">
      <w:pPr>
        <w:snapToGrid w:val="0"/>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Systematic reviews and meta-analyses have compared these interventions and highlighted differences in </w:t>
      </w:r>
      <w:r w:rsidR="00233483" w:rsidRPr="00910F13">
        <w:rPr>
          <w:rFonts w:ascii="Book Antiqua" w:hAnsi="Book Antiqua"/>
          <w:sz w:val="24"/>
          <w:szCs w:val="24"/>
          <w:lang w:val="en-US"/>
        </w:rPr>
        <w:t xml:space="preserve">the </w:t>
      </w:r>
      <w:r w:rsidRPr="00910F13">
        <w:rPr>
          <w:rFonts w:ascii="Book Antiqua" w:hAnsi="Book Antiqua"/>
          <w:sz w:val="24"/>
          <w:szCs w:val="24"/>
          <w:lang w:val="en-US"/>
        </w:rPr>
        <w:t>efficacy of the different modalities. However, conflicting data</w:t>
      </w:r>
      <w:r w:rsidR="00627662" w:rsidRPr="00910F13">
        <w:rPr>
          <w:rFonts w:ascii="Book Antiqua" w:hAnsi="Book Antiqua"/>
          <w:sz w:val="24"/>
          <w:szCs w:val="24"/>
          <w:lang w:val="en-US"/>
        </w:rPr>
        <w:t xml:space="preserve"> are present</w:t>
      </w:r>
      <w:r w:rsidRPr="00910F13">
        <w:rPr>
          <w:rFonts w:ascii="Book Antiqua" w:hAnsi="Book Antiqua"/>
          <w:sz w:val="24"/>
          <w:szCs w:val="24"/>
          <w:lang w:val="en-US"/>
        </w:rPr>
        <w:t xml:space="preserve"> in the existing literature.</w:t>
      </w:r>
    </w:p>
    <w:p w14:paraId="2795D95C" w14:textId="77777777" w:rsidR="00886137" w:rsidRPr="00910F13" w:rsidRDefault="00886137" w:rsidP="00910F13">
      <w:pPr>
        <w:snapToGrid w:val="0"/>
        <w:spacing w:after="0" w:line="360" w:lineRule="auto"/>
        <w:jc w:val="both"/>
        <w:rPr>
          <w:rFonts w:ascii="Book Antiqua" w:hAnsi="Book Antiqua"/>
          <w:b/>
          <w:sz w:val="24"/>
          <w:szCs w:val="24"/>
          <w:lang w:val="en-US"/>
        </w:rPr>
      </w:pPr>
    </w:p>
    <w:p w14:paraId="309DEDF6" w14:textId="77777777" w:rsidR="007F0696" w:rsidRPr="00910F13" w:rsidRDefault="007F0696" w:rsidP="00910F13">
      <w:pPr>
        <w:snapToGrid w:val="0"/>
        <w:spacing w:after="0" w:line="360" w:lineRule="auto"/>
        <w:jc w:val="both"/>
        <w:rPr>
          <w:rFonts w:ascii="Book Antiqua" w:hAnsi="Book Antiqua"/>
          <w:b/>
          <w:i/>
          <w:sz w:val="24"/>
          <w:szCs w:val="24"/>
          <w:lang w:val="en-US"/>
        </w:rPr>
      </w:pPr>
      <w:r w:rsidRPr="00910F13">
        <w:rPr>
          <w:rFonts w:ascii="Book Antiqua" w:hAnsi="Book Antiqua"/>
          <w:b/>
          <w:i/>
          <w:sz w:val="24"/>
          <w:szCs w:val="24"/>
          <w:lang w:val="en-US"/>
        </w:rPr>
        <w:t>Research objectives</w:t>
      </w:r>
    </w:p>
    <w:p w14:paraId="74ED0B6C" w14:textId="304CEBDE" w:rsidR="007F0696" w:rsidRPr="00910F13" w:rsidRDefault="00114310" w:rsidP="00910F13">
      <w:pPr>
        <w:snapToGrid w:val="0"/>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The authors aimed to summarize and critically examine existing data focusing on the most updated randomized trials </w:t>
      </w:r>
      <w:r w:rsidR="00627662" w:rsidRPr="00910F13">
        <w:rPr>
          <w:rFonts w:ascii="Book Antiqua" w:hAnsi="Book Antiqua"/>
          <w:sz w:val="24"/>
          <w:szCs w:val="24"/>
          <w:lang w:val="en-US"/>
        </w:rPr>
        <w:t xml:space="preserve">of </w:t>
      </w:r>
      <w:r w:rsidRPr="00910F13">
        <w:rPr>
          <w:rFonts w:ascii="Book Antiqua" w:hAnsi="Book Antiqua"/>
          <w:sz w:val="24"/>
          <w:szCs w:val="24"/>
          <w:lang w:val="en-US"/>
        </w:rPr>
        <w:t>the role of endoscopic band ligation in the secondary prophylaxis of variceal bleeding in liver cirrhosis</w:t>
      </w:r>
      <w:r w:rsidR="00627662" w:rsidRPr="00910F13">
        <w:rPr>
          <w:rFonts w:ascii="Book Antiqua" w:hAnsi="Book Antiqua"/>
          <w:sz w:val="24"/>
          <w:szCs w:val="24"/>
          <w:lang w:val="en-US"/>
        </w:rPr>
        <w:t xml:space="preserve"> patients</w:t>
      </w:r>
      <w:r w:rsidRPr="00910F13">
        <w:rPr>
          <w:rFonts w:ascii="Book Antiqua" w:hAnsi="Book Antiqua"/>
          <w:sz w:val="24"/>
          <w:szCs w:val="24"/>
          <w:lang w:val="en-US"/>
        </w:rPr>
        <w:t>.</w:t>
      </w:r>
    </w:p>
    <w:p w14:paraId="277053B5" w14:textId="77777777" w:rsidR="00114310" w:rsidRPr="00910F13" w:rsidRDefault="00114310" w:rsidP="00910F13">
      <w:pPr>
        <w:snapToGrid w:val="0"/>
        <w:spacing w:after="0" w:line="360" w:lineRule="auto"/>
        <w:jc w:val="both"/>
        <w:rPr>
          <w:rFonts w:ascii="Book Antiqua" w:hAnsi="Book Antiqua"/>
          <w:b/>
          <w:sz w:val="24"/>
          <w:szCs w:val="24"/>
          <w:lang w:val="en-US"/>
        </w:rPr>
      </w:pPr>
    </w:p>
    <w:p w14:paraId="44DC2525" w14:textId="77777777" w:rsidR="007F0696" w:rsidRPr="00910F13" w:rsidRDefault="007F0696" w:rsidP="00910F13">
      <w:pPr>
        <w:snapToGrid w:val="0"/>
        <w:spacing w:after="0" w:line="360" w:lineRule="auto"/>
        <w:jc w:val="both"/>
        <w:rPr>
          <w:rFonts w:ascii="Book Antiqua" w:hAnsi="Book Antiqua"/>
          <w:b/>
          <w:i/>
          <w:sz w:val="24"/>
          <w:szCs w:val="24"/>
          <w:lang w:val="en-US"/>
        </w:rPr>
      </w:pPr>
      <w:r w:rsidRPr="00910F13">
        <w:rPr>
          <w:rFonts w:ascii="Book Antiqua" w:hAnsi="Book Antiqua"/>
          <w:b/>
          <w:i/>
          <w:sz w:val="24"/>
          <w:szCs w:val="24"/>
          <w:lang w:val="en-US"/>
        </w:rPr>
        <w:t>Research methods</w:t>
      </w:r>
    </w:p>
    <w:p w14:paraId="6075483D" w14:textId="123D7B44" w:rsidR="007F0696" w:rsidRPr="00910F13" w:rsidRDefault="00670A22" w:rsidP="00910F13">
      <w:pPr>
        <w:snapToGrid w:val="0"/>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A </w:t>
      </w:r>
      <w:r w:rsidR="0097786A" w:rsidRPr="00910F13">
        <w:rPr>
          <w:rFonts w:ascii="Book Antiqua" w:hAnsi="Book Antiqua"/>
          <w:sz w:val="24"/>
          <w:szCs w:val="24"/>
          <w:lang w:val="en-US"/>
        </w:rPr>
        <w:t xml:space="preserve">systematic search of </w:t>
      </w:r>
      <w:r w:rsidR="00627662" w:rsidRPr="00910F13">
        <w:rPr>
          <w:rFonts w:ascii="Book Antiqua" w:hAnsi="Book Antiqua"/>
          <w:sz w:val="24"/>
          <w:szCs w:val="24"/>
          <w:lang w:val="en-US"/>
        </w:rPr>
        <w:t xml:space="preserve">the </w:t>
      </w:r>
      <w:r w:rsidRPr="00910F13">
        <w:rPr>
          <w:rFonts w:ascii="Book Antiqua" w:hAnsi="Book Antiqua"/>
          <w:sz w:val="24"/>
          <w:szCs w:val="24"/>
          <w:lang w:val="en-US"/>
        </w:rPr>
        <w:t>MEDLINE and PubMed databases was performed.</w:t>
      </w:r>
      <w:r w:rsidR="00247D15" w:rsidRPr="00910F13">
        <w:rPr>
          <w:rFonts w:ascii="Book Antiqua" w:hAnsi="Book Antiqua"/>
          <w:sz w:val="24"/>
          <w:szCs w:val="24"/>
          <w:lang w:val="en-US"/>
        </w:rPr>
        <w:t xml:space="preserve"> All manuscripts compar</w:t>
      </w:r>
      <w:r w:rsidR="00627662" w:rsidRPr="00910F13">
        <w:rPr>
          <w:rFonts w:ascii="Book Antiqua" w:hAnsi="Book Antiqua"/>
          <w:sz w:val="24"/>
          <w:szCs w:val="24"/>
          <w:lang w:val="en-US"/>
        </w:rPr>
        <w:t>ing</w:t>
      </w:r>
      <w:r w:rsidR="00247D15" w:rsidRPr="00910F13">
        <w:rPr>
          <w:rFonts w:ascii="Book Antiqua" w:hAnsi="Book Antiqua"/>
          <w:sz w:val="24"/>
          <w:szCs w:val="24"/>
          <w:lang w:val="en-US"/>
        </w:rPr>
        <w:t xml:space="preserve"> the endoscopic band ligation intervention </w:t>
      </w:r>
      <w:r w:rsidR="00DE1C5E" w:rsidRPr="00910F13">
        <w:rPr>
          <w:rFonts w:ascii="Book Antiqua" w:hAnsi="Book Antiqua"/>
          <w:i/>
          <w:sz w:val="24"/>
          <w:szCs w:val="24"/>
          <w:lang w:val="en-US"/>
        </w:rPr>
        <w:t>vs</w:t>
      </w:r>
      <w:r w:rsidR="00247D15" w:rsidRPr="00910F13">
        <w:rPr>
          <w:rFonts w:ascii="Book Antiqua" w:hAnsi="Book Antiqua"/>
          <w:sz w:val="24"/>
          <w:szCs w:val="24"/>
          <w:lang w:val="en-US"/>
        </w:rPr>
        <w:t xml:space="preserve"> other interventions were studied. </w:t>
      </w:r>
      <w:r w:rsidR="00853A32" w:rsidRPr="00910F13">
        <w:rPr>
          <w:rFonts w:ascii="Book Antiqua" w:hAnsi="Book Antiqua"/>
          <w:sz w:val="24"/>
          <w:szCs w:val="24"/>
          <w:lang w:val="en-US"/>
        </w:rPr>
        <w:t>D</w:t>
      </w:r>
      <w:r w:rsidR="00247D15" w:rsidRPr="00910F13">
        <w:rPr>
          <w:rFonts w:ascii="Book Antiqua" w:hAnsi="Book Antiqua"/>
          <w:sz w:val="24"/>
          <w:szCs w:val="24"/>
          <w:lang w:val="en-US"/>
        </w:rPr>
        <w:t xml:space="preserve">ata from the relevant meta-analyses and the most recent randomized studies </w:t>
      </w:r>
      <w:r w:rsidR="00627662" w:rsidRPr="00910F13">
        <w:rPr>
          <w:rFonts w:ascii="Book Antiqua" w:hAnsi="Book Antiqua"/>
          <w:sz w:val="24"/>
          <w:szCs w:val="24"/>
          <w:lang w:val="en-US"/>
        </w:rPr>
        <w:t>t</w:t>
      </w:r>
      <w:r w:rsidR="00247D15" w:rsidRPr="00910F13">
        <w:rPr>
          <w:rFonts w:ascii="Book Antiqua" w:hAnsi="Book Antiqua"/>
          <w:sz w:val="24"/>
          <w:szCs w:val="24"/>
          <w:lang w:val="en-US"/>
        </w:rPr>
        <w:t xml:space="preserve"> not included in these meta-analyses were </w:t>
      </w:r>
      <w:r w:rsidR="00233483" w:rsidRPr="00910F13">
        <w:rPr>
          <w:rFonts w:ascii="Book Antiqua" w:hAnsi="Book Antiqua"/>
          <w:sz w:val="24"/>
          <w:szCs w:val="24"/>
          <w:lang w:val="en-US"/>
        </w:rPr>
        <w:t>analyzed</w:t>
      </w:r>
      <w:r w:rsidR="00247D15" w:rsidRPr="00910F13">
        <w:rPr>
          <w:rFonts w:ascii="Book Antiqua" w:hAnsi="Book Antiqua"/>
          <w:sz w:val="24"/>
          <w:szCs w:val="24"/>
          <w:lang w:val="en-US"/>
        </w:rPr>
        <w:t xml:space="preserve">. </w:t>
      </w:r>
    </w:p>
    <w:p w14:paraId="6CF64E76" w14:textId="77777777" w:rsidR="00114310" w:rsidRPr="00910F13" w:rsidRDefault="00114310" w:rsidP="00910F13">
      <w:pPr>
        <w:snapToGrid w:val="0"/>
        <w:spacing w:after="0" w:line="360" w:lineRule="auto"/>
        <w:jc w:val="both"/>
        <w:rPr>
          <w:rFonts w:ascii="Book Antiqua" w:hAnsi="Book Antiqua"/>
          <w:sz w:val="24"/>
          <w:szCs w:val="24"/>
          <w:lang w:val="en-US"/>
        </w:rPr>
      </w:pPr>
    </w:p>
    <w:p w14:paraId="0E61348A" w14:textId="77777777" w:rsidR="007F0696" w:rsidRPr="00910F13" w:rsidRDefault="007F0696" w:rsidP="00910F13">
      <w:pPr>
        <w:snapToGrid w:val="0"/>
        <w:spacing w:after="0" w:line="360" w:lineRule="auto"/>
        <w:jc w:val="both"/>
        <w:rPr>
          <w:rFonts w:ascii="Book Antiqua" w:hAnsi="Book Antiqua"/>
          <w:b/>
          <w:i/>
          <w:sz w:val="24"/>
          <w:szCs w:val="24"/>
          <w:lang w:val="en-US"/>
        </w:rPr>
      </w:pPr>
      <w:r w:rsidRPr="00910F13">
        <w:rPr>
          <w:rFonts w:ascii="Book Antiqua" w:hAnsi="Book Antiqua"/>
          <w:b/>
          <w:i/>
          <w:sz w:val="24"/>
          <w:szCs w:val="24"/>
          <w:lang w:val="en-US"/>
        </w:rPr>
        <w:t>Research results</w:t>
      </w:r>
    </w:p>
    <w:p w14:paraId="4485A1AA" w14:textId="1212C506" w:rsidR="007F0696" w:rsidRPr="00910F13" w:rsidRDefault="00853A32" w:rsidP="00910F13">
      <w:pPr>
        <w:snapToGrid w:val="0"/>
        <w:spacing w:after="0" w:line="360" w:lineRule="auto"/>
        <w:ind w:left="1"/>
        <w:jc w:val="both"/>
        <w:rPr>
          <w:rFonts w:ascii="Book Antiqua" w:hAnsi="Book Antiqua"/>
          <w:sz w:val="24"/>
          <w:szCs w:val="24"/>
          <w:lang w:val="en-US"/>
        </w:rPr>
      </w:pPr>
      <w:r w:rsidRPr="00910F13">
        <w:rPr>
          <w:rFonts w:ascii="Book Antiqua" w:hAnsi="Book Antiqua"/>
          <w:sz w:val="24"/>
          <w:szCs w:val="24"/>
          <w:lang w:val="en-US"/>
        </w:rPr>
        <w:t>T</w:t>
      </w:r>
      <w:r w:rsidR="00247D15" w:rsidRPr="00910F13">
        <w:rPr>
          <w:rFonts w:ascii="Book Antiqua" w:hAnsi="Book Antiqua"/>
          <w:sz w:val="24"/>
          <w:szCs w:val="24"/>
          <w:lang w:val="en-US"/>
        </w:rPr>
        <w:t xml:space="preserve">he results </w:t>
      </w:r>
      <w:r w:rsidR="0022071D" w:rsidRPr="00910F13">
        <w:rPr>
          <w:rFonts w:ascii="Book Antiqua" w:hAnsi="Book Antiqua"/>
          <w:sz w:val="24"/>
          <w:szCs w:val="24"/>
          <w:lang w:val="en-US"/>
        </w:rPr>
        <w:t>demonstrated</w:t>
      </w:r>
      <w:r w:rsidR="00247D15" w:rsidRPr="00910F13">
        <w:rPr>
          <w:rFonts w:ascii="Book Antiqua" w:hAnsi="Book Antiqua"/>
          <w:sz w:val="24"/>
          <w:szCs w:val="24"/>
          <w:lang w:val="en-US"/>
        </w:rPr>
        <w:t xml:space="preserve"> that band ligation was </w:t>
      </w:r>
      <w:r w:rsidR="0022071D" w:rsidRPr="00910F13">
        <w:rPr>
          <w:rFonts w:ascii="Book Antiqua" w:hAnsi="Book Antiqua"/>
          <w:sz w:val="24"/>
          <w:szCs w:val="24"/>
          <w:lang w:val="en-US"/>
        </w:rPr>
        <w:t xml:space="preserve">more effective than </w:t>
      </w:r>
      <w:r w:rsidR="00247D15" w:rsidRPr="00910F13">
        <w:rPr>
          <w:rFonts w:ascii="Book Antiqua" w:hAnsi="Book Antiqua"/>
          <w:sz w:val="24"/>
          <w:szCs w:val="24"/>
          <w:lang w:val="en-US"/>
        </w:rPr>
        <w:t xml:space="preserve">endoscopic sclerotherapy. </w:t>
      </w:r>
      <w:r w:rsidR="000B520D" w:rsidRPr="00910F13">
        <w:rPr>
          <w:rFonts w:ascii="Book Antiqua" w:hAnsi="Book Antiqua"/>
          <w:sz w:val="24"/>
          <w:szCs w:val="24"/>
          <w:lang w:val="en-US"/>
        </w:rPr>
        <w:t>T</w:t>
      </w:r>
      <w:r w:rsidR="00247D15" w:rsidRPr="00910F13">
        <w:rPr>
          <w:rFonts w:ascii="Book Antiqua" w:hAnsi="Book Antiqua"/>
          <w:sz w:val="24"/>
          <w:szCs w:val="24"/>
          <w:lang w:val="en-US"/>
        </w:rPr>
        <w:t xml:space="preserve">he use of β-blockers in combination with band ligation increased the treatment </w:t>
      </w:r>
      <w:r w:rsidR="0022071D" w:rsidRPr="00910F13">
        <w:rPr>
          <w:rFonts w:ascii="Book Antiqua" w:hAnsi="Book Antiqua"/>
          <w:sz w:val="24"/>
          <w:szCs w:val="24"/>
          <w:lang w:val="en-US"/>
        </w:rPr>
        <w:t>efficacy</w:t>
      </w:r>
      <w:r w:rsidR="00247D15" w:rsidRPr="00910F13">
        <w:rPr>
          <w:rFonts w:ascii="Book Antiqua" w:hAnsi="Book Antiqua"/>
          <w:sz w:val="24"/>
          <w:szCs w:val="24"/>
          <w:lang w:val="en-US"/>
        </w:rPr>
        <w:t xml:space="preserve">, supporting the current </w:t>
      </w:r>
      <w:r w:rsidR="0022071D" w:rsidRPr="00910F13">
        <w:rPr>
          <w:rFonts w:ascii="Book Antiqua" w:hAnsi="Book Antiqua"/>
          <w:sz w:val="24"/>
          <w:szCs w:val="24"/>
          <w:lang w:val="en-US"/>
        </w:rPr>
        <w:t xml:space="preserve">guidelines </w:t>
      </w:r>
      <w:r w:rsidR="00247D15" w:rsidRPr="00910F13">
        <w:rPr>
          <w:rFonts w:ascii="Book Antiqua" w:hAnsi="Book Antiqua"/>
          <w:sz w:val="24"/>
          <w:szCs w:val="24"/>
          <w:lang w:val="en-US"/>
        </w:rPr>
        <w:t xml:space="preserve">regarding secondary </w:t>
      </w:r>
      <w:r w:rsidR="0022071D" w:rsidRPr="00910F13">
        <w:rPr>
          <w:rFonts w:ascii="Book Antiqua" w:hAnsi="Book Antiqua"/>
          <w:sz w:val="24"/>
          <w:szCs w:val="24"/>
          <w:lang w:val="en-US"/>
        </w:rPr>
        <w:t>prevention</w:t>
      </w:r>
      <w:r w:rsidR="00247D15" w:rsidRPr="00910F13">
        <w:rPr>
          <w:rFonts w:ascii="Book Antiqua" w:hAnsi="Book Antiqua"/>
          <w:sz w:val="24"/>
          <w:szCs w:val="24"/>
          <w:lang w:val="en-US"/>
        </w:rPr>
        <w:t xml:space="preserve"> of variceal bleeding. TIPS </w:t>
      </w:r>
      <w:r w:rsidR="0022071D" w:rsidRPr="00910F13">
        <w:rPr>
          <w:rFonts w:ascii="Book Antiqua" w:hAnsi="Book Antiqua"/>
          <w:sz w:val="24"/>
          <w:szCs w:val="24"/>
          <w:lang w:val="en-US"/>
        </w:rPr>
        <w:t xml:space="preserve">placement </w:t>
      </w:r>
      <w:r w:rsidR="00247D15" w:rsidRPr="00910F13">
        <w:rPr>
          <w:rFonts w:ascii="Book Antiqua" w:hAnsi="Book Antiqua"/>
          <w:sz w:val="24"/>
          <w:szCs w:val="24"/>
          <w:lang w:val="en-US"/>
        </w:rPr>
        <w:t xml:space="preserve">was superior to combination therapy </w:t>
      </w:r>
      <w:r w:rsidR="0022071D" w:rsidRPr="00910F13">
        <w:rPr>
          <w:rFonts w:ascii="Book Antiqua" w:hAnsi="Book Antiqua"/>
          <w:sz w:val="24"/>
          <w:szCs w:val="24"/>
          <w:lang w:val="en-US"/>
        </w:rPr>
        <w:t>in term of</w:t>
      </w:r>
      <w:r w:rsidR="00247D15" w:rsidRPr="00910F13">
        <w:rPr>
          <w:rFonts w:ascii="Book Antiqua" w:hAnsi="Book Antiqua"/>
          <w:sz w:val="24"/>
          <w:szCs w:val="24"/>
          <w:lang w:val="en-US"/>
        </w:rPr>
        <w:t xml:space="preserve"> rebleeding prophylaxis, with no </w:t>
      </w:r>
      <w:r w:rsidR="00247D15" w:rsidRPr="00910F13">
        <w:rPr>
          <w:rFonts w:ascii="Book Antiqua" w:hAnsi="Book Antiqua"/>
          <w:sz w:val="24"/>
          <w:szCs w:val="24"/>
          <w:lang w:val="en-US"/>
        </w:rPr>
        <w:lastRenderedPageBreak/>
        <w:t>difference</w:t>
      </w:r>
      <w:r w:rsidR="00627662" w:rsidRPr="00910F13">
        <w:rPr>
          <w:rFonts w:ascii="Book Antiqua" w:hAnsi="Book Antiqua"/>
          <w:sz w:val="24"/>
          <w:szCs w:val="24"/>
          <w:lang w:val="en-US"/>
        </w:rPr>
        <w:t xml:space="preserve"> in the</w:t>
      </w:r>
      <w:r w:rsidR="00247D15" w:rsidRPr="00910F13">
        <w:rPr>
          <w:rFonts w:ascii="Book Antiqua" w:hAnsi="Book Antiqua"/>
          <w:sz w:val="24"/>
          <w:szCs w:val="24"/>
          <w:lang w:val="en-US"/>
        </w:rPr>
        <w:t xml:space="preserve"> survival rates</w:t>
      </w:r>
      <w:r w:rsidR="0022071D" w:rsidRPr="00910F13">
        <w:rPr>
          <w:rFonts w:ascii="Book Antiqua" w:hAnsi="Book Antiqua"/>
          <w:sz w:val="24"/>
          <w:szCs w:val="24"/>
          <w:lang w:val="en-US"/>
        </w:rPr>
        <w:t>. H</w:t>
      </w:r>
      <w:r w:rsidR="00247D15" w:rsidRPr="00910F13">
        <w:rPr>
          <w:rFonts w:ascii="Book Antiqua" w:hAnsi="Book Antiqua"/>
          <w:sz w:val="24"/>
          <w:szCs w:val="24"/>
          <w:lang w:val="en-US"/>
        </w:rPr>
        <w:t>owever</w:t>
      </w:r>
      <w:r w:rsidR="0022071D" w:rsidRPr="00910F13">
        <w:rPr>
          <w:rFonts w:ascii="Book Antiqua" w:hAnsi="Book Antiqua"/>
          <w:sz w:val="24"/>
          <w:szCs w:val="24"/>
          <w:lang w:val="en-US"/>
        </w:rPr>
        <w:t>,</w:t>
      </w:r>
      <w:r w:rsidR="00247D15" w:rsidRPr="00910F13">
        <w:rPr>
          <w:rFonts w:ascii="Book Antiqua" w:hAnsi="Book Antiqua"/>
          <w:sz w:val="24"/>
          <w:szCs w:val="24"/>
          <w:lang w:val="en-US"/>
        </w:rPr>
        <w:t xml:space="preserve"> the </w:t>
      </w:r>
      <w:r w:rsidR="0022071D" w:rsidRPr="00910F13">
        <w:rPr>
          <w:rFonts w:ascii="Book Antiqua" w:hAnsi="Book Antiqua"/>
          <w:sz w:val="24"/>
          <w:szCs w:val="24"/>
          <w:lang w:val="en-US"/>
        </w:rPr>
        <w:t>data</w:t>
      </w:r>
      <w:r w:rsidR="00247D15" w:rsidRPr="00910F13">
        <w:rPr>
          <w:rFonts w:ascii="Book Antiqua" w:hAnsi="Book Antiqua"/>
          <w:sz w:val="24"/>
          <w:szCs w:val="24"/>
          <w:lang w:val="en-US"/>
        </w:rPr>
        <w:t xml:space="preserve"> concerning the </w:t>
      </w:r>
      <w:r w:rsidR="00627662" w:rsidRPr="00910F13">
        <w:rPr>
          <w:rFonts w:ascii="Book Antiqua" w:hAnsi="Book Antiqua"/>
          <w:sz w:val="24"/>
          <w:szCs w:val="24"/>
          <w:lang w:val="en-US"/>
        </w:rPr>
        <w:t xml:space="preserve">incidence of </w:t>
      </w:r>
      <w:r w:rsidR="00247D15" w:rsidRPr="00910F13">
        <w:rPr>
          <w:rFonts w:ascii="Book Antiqua" w:hAnsi="Book Antiqua"/>
          <w:sz w:val="24"/>
          <w:szCs w:val="24"/>
          <w:lang w:val="en-US"/>
        </w:rPr>
        <w:t>hepatic encephalopathy were conflicting.</w:t>
      </w:r>
    </w:p>
    <w:p w14:paraId="04CD3C03" w14:textId="77777777" w:rsidR="000B520D" w:rsidRPr="00910F13" w:rsidRDefault="000B520D" w:rsidP="00910F13">
      <w:pPr>
        <w:snapToGrid w:val="0"/>
        <w:spacing w:after="0" w:line="360" w:lineRule="auto"/>
        <w:jc w:val="both"/>
        <w:rPr>
          <w:rFonts w:ascii="Book Antiqua" w:hAnsi="Book Antiqua" w:cs="Segoe UI"/>
          <w:sz w:val="24"/>
          <w:szCs w:val="24"/>
          <w:shd w:val="clear" w:color="auto" w:fill="FFFFFF"/>
          <w:lang w:val="en-US"/>
        </w:rPr>
      </w:pPr>
    </w:p>
    <w:p w14:paraId="5597C0F0" w14:textId="77777777" w:rsidR="007F0696" w:rsidRPr="00910F13" w:rsidRDefault="007F0696" w:rsidP="00910F13">
      <w:pPr>
        <w:snapToGrid w:val="0"/>
        <w:spacing w:after="0" w:line="360" w:lineRule="auto"/>
        <w:jc w:val="both"/>
        <w:rPr>
          <w:rFonts w:ascii="Book Antiqua" w:hAnsi="Book Antiqua" w:cs="Segoe UI"/>
          <w:b/>
          <w:i/>
          <w:sz w:val="24"/>
          <w:szCs w:val="24"/>
          <w:shd w:val="clear" w:color="auto" w:fill="FFFFFF"/>
          <w:lang w:val="en-US"/>
        </w:rPr>
      </w:pPr>
      <w:r w:rsidRPr="00910F13">
        <w:rPr>
          <w:rFonts w:ascii="Book Antiqua" w:hAnsi="Book Antiqua"/>
          <w:b/>
          <w:i/>
          <w:sz w:val="24"/>
          <w:szCs w:val="24"/>
          <w:lang w:val="en-US"/>
        </w:rPr>
        <w:t>Research conclusions</w:t>
      </w:r>
    </w:p>
    <w:p w14:paraId="0F42764B" w14:textId="07D00F86" w:rsidR="00360687" w:rsidRPr="00910F13" w:rsidRDefault="00943794"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This review </w:t>
      </w:r>
      <w:r w:rsidR="00B55C29" w:rsidRPr="00910F13">
        <w:rPr>
          <w:rFonts w:ascii="Book Antiqua" w:hAnsi="Book Antiqua"/>
          <w:sz w:val="24"/>
          <w:szCs w:val="24"/>
          <w:lang w:val="en-US"/>
        </w:rPr>
        <w:t>demonstrated the most recent advances</w:t>
      </w:r>
      <w:r w:rsidR="00627662" w:rsidRPr="00910F13">
        <w:rPr>
          <w:rFonts w:ascii="Book Antiqua" w:hAnsi="Book Antiqua"/>
          <w:sz w:val="24"/>
          <w:szCs w:val="24"/>
          <w:lang w:val="en-US"/>
        </w:rPr>
        <w:t xml:space="preserve"> in</w:t>
      </w:r>
      <w:r w:rsidR="00B55C29" w:rsidRPr="00910F13">
        <w:rPr>
          <w:rFonts w:ascii="Book Antiqua" w:hAnsi="Book Antiqua"/>
          <w:sz w:val="24"/>
          <w:szCs w:val="24"/>
          <w:lang w:val="en-US"/>
        </w:rPr>
        <w:t xml:space="preserve"> the role of endoscopic band ligation </w:t>
      </w:r>
      <w:r w:rsidR="00627662" w:rsidRPr="00910F13">
        <w:rPr>
          <w:rFonts w:ascii="Book Antiqua" w:hAnsi="Book Antiqua"/>
          <w:sz w:val="24"/>
          <w:szCs w:val="24"/>
          <w:lang w:val="en-US"/>
        </w:rPr>
        <w:t xml:space="preserve">for </w:t>
      </w:r>
      <w:r w:rsidR="00B55C29" w:rsidRPr="00910F13">
        <w:rPr>
          <w:rFonts w:ascii="Book Antiqua" w:hAnsi="Book Antiqua"/>
          <w:sz w:val="24"/>
          <w:szCs w:val="24"/>
          <w:lang w:val="en-US"/>
        </w:rPr>
        <w:t xml:space="preserve">the treatment of esophageal variceal rebleeding. </w:t>
      </w:r>
      <w:r w:rsidR="00627662" w:rsidRPr="00910F13">
        <w:rPr>
          <w:rFonts w:ascii="Book Antiqua" w:hAnsi="Book Antiqua"/>
          <w:sz w:val="24"/>
          <w:szCs w:val="24"/>
          <w:lang w:val="en-US"/>
        </w:rPr>
        <w:t>E</w:t>
      </w:r>
      <w:r w:rsidR="00FF272B" w:rsidRPr="00910F13">
        <w:rPr>
          <w:rFonts w:ascii="Book Antiqua" w:hAnsi="Book Antiqua"/>
          <w:sz w:val="24"/>
          <w:szCs w:val="24"/>
          <w:lang w:val="en-US"/>
        </w:rPr>
        <w:t xml:space="preserve">ndoscopic band ligation constitutes an effective treatment option for the prevention of recurrent variceal bleeding. However, the efficacy of band ligation is clearly increased by </w:t>
      </w:r>
      <w:r w:rsidR="00233483" w:rsidRPr="00910F13">
        <w:rPr>
          <w:rFonts w:ascii="Book Antiqua" w:hAnsi="Book Antiqua"/>
          <w:sz w:val="24"/>
          <w:szCs w:val="24"/>
          <w:lang w:val="en-US"/>
        </w:rPr>
        <w:t xml:space="preserve">the </w:t>
      </w:r>
      <w:r w:rsidR="00FF272B" w:rsidRPr="00910F13">
        <w:rPr>
          <w:rFonts w:ascii="Book Antiqua" w:hAnsi="Book Antiqua"/>
          <w:sz w:val="24"/>
          <w:szCs w:val="24"/>
          <w:lang w:val="en-US"/>
        </w:rPr>
        <w:t>addi</w:t>
      </w:r>
      <w:r w:rsidR="00233483" w:rsidRPr="00910F13">
        <w:rPr>
          <w:rFonts w:ascii="Book Antiqua" w:hAnsi="Book Antiqua"/>
          <w:sz w:val="24"/>
          <w:szCs w:val="24"/>
          <w:lang w:val="en-US"/>
        </w:rPr>
        <w:t>tion of</w:t>
      </w:r>
      <w:r w:rsidR="00FF272B" w:rsidRPr="00910F13">
        <w:rPr>
          <w:rFonts w:ascii="Book Antiqua" w:hAnsi="Book Antiqua"/>
          <w:sz w:val="24"/>
          <w:szCs w:val="24"/>
          <w:lang w:val="en-US"/>
        </w:rPr>
        <w:t xml:space="preserve"> β-blocker therapy. </w:t>
      </w:r>
      <w:r w:rsidR="00627662" w:rsidRPr="00910F13">
        <w:rPr>
          <w:rFonts w:ascii="Book Antiqua" w:hAnsi="Book Antiqua"/>
          <w:sz w:val="24"/>
          <w:szCs w:val="24"/>
          <w:lang w:val="en-US"/>
        </w:rPr>
        <w:t>O</w:t>
      </w:r>
      <w:r w:rsidR="00FF272B" w:rsidRPr="00910F13">
        <w:rPr>
          <w:rFonts w:ascii="Book Antiqua" w:hAnsi="Book Antiqua"/>
          <w:sz w:val="24"/>
          <w:szCs w:val="24"/>
          <w:lang w:val="en-US"/>
        </w:rPr>
        <w:t>ther treatment modalities could also be considered</w:t>
      </w:r>
      <w:r w:rsidR="00627662" w:rsidRPr="00910F13">
        <w:rPr>
          <w:rFonts w:ascii="Book Antiqua" w:hAnsi="Book Antiqua"/>
          <w:sz w:val="24"/>
          <w:szCs w:val="24"/>
          <w:lang w:val="en-US"/>
        </w:rPr>
        <w:t xml:space="preserve"> in selected clinical scenarios</w:t>
      </w:r>
      <w:r w:rsidR="00FF272B" w:rsidRPr="00910F13">
        <w:rPr>
          <w:rFonts w:ascii="Book Antiqua" w:hAnsi="Book Antiqua"/>
          <w:sz w:val="24"/>
          <w:szCs w:val="24"/>
          <w:lang w:val="en-US"/>
        </w:rPr>
        <w:t xml:space="preserve">. </w:t>
      </w:r>
    </w:p>
    <w:p w14:paraId="555C3828" w14:textId="77777777" w:rsidR="007F0696" w:rsidRPr="00910F13" w:rsidRDefault="007F0696" w:rsidP="00910F13">
      <w:pPr>
        <w:snapToGrid w:val="0"/>
        <w:spacing w:after="0" w:line="360" w:lineRule="auto"/>
        <w:jc w:val="both"/>
        <w:rPr>
          <w:rFonts w:ascii="Book Antiqua" w:hAnsi="Book Antiqua" w:cs="Segoe UI"/>
          <w:sz w:val="24"/>
          <w:szCs w:val="24"/>
          <w:shd w:val="clear" w:color="auto" w:fill="FFFFFF"/>
          <w:lang w:val="en-US"/>
        </w:rPr>
      </w:pPr>
    </w:p>
    <w:p w14:paraId="4DE3401B" w14:textId="77777777" w:rsidR="007F0696" w:rsidRPr="00910F13" w:rsidRDefault="007F0696" w:rsidP="00910F13">
      <w:pPr>
        <w:snapToGrid w:val="0"/>
        <w:spacing w:after="0" w:line="360" w:lineRule="auto"/>
        <w:jc w:val="both"/>
        <w:rPr>
          <w:rFonts w:ascii="Book Antiqua" w:hAnsi="Book Antiqua" w:cs="Segoe UI"/>
          <w:b/>
          <w:i/>
          <w:sz w:val="24"/>
          <w:szCs w:val="24"/>
          <w:shd w:val="clear" w:color="auto" w:fill="FFFFFF"/>
          <w:lang w:val="en-US"/>
        </w:rPr>
      </w:pPr>
      <w:r w:rsidRPr="00910F13">
        <w:rPr>
          <w:rFonts w:ascii="Book Antiqua" w:hAnsi="Book Antiqua" w:cs="Segoe UI"/>
          <w:b/>
          <w:i/>
          <w:sz w:val="24"/>
          <w:szCs w:val="24"/>
          <w:shd w:val="clear" w:color="auto" w:fill="FFFFFF"/>
          <w:lang w:val="en-US"/>
        </w:rPr>
        <w:t>Research perspectives</w:t>
      </w:r>
    </w:p>
    <w:p w14:paraId="3295B0BF" w14:textId="4C67FE5E" w:rsidR="00593B94" w:rsidRPr="00910F13" w:rsidRDefault="00F9686E" w:rsidP="00910F13">
      <w:pPr>
        <w:spacing w:after="0" w:line="360" w:lineRule="auto"/>
        <w:jc w:val="both"/>
        <w:rPr>
          <w:rFonts w:ascii="Book Antiqua" w:hAnsi="Book Antiqua"/>
          <w:b/>
          <w:sz w:val="24"/>
          <w:szCs w:val="24"/>
          <w:lang w:val="en-US"/>
        </w:rPr>
      </w:pPr>
      <w:r w:rsidRPr="00910F13">
        <w:rPr>
          <w:rFonts w:ascii="Book Antiqua" w:hAnsi="Book Antiqua" w:cs="Segoe UI"/>
          <w:sz w:val="24"/>
          <w:szCs w:val="24"/>
          <w:shd w:val="clear" w:color="auto" w:fill="FFFFFF"/>
          <w:lang w:val="en-US"/>
        </w:rPr>
        <w:t xml:space="preserve">Innovative </w:t>
      </w:r>
      <w:r w:rsidR="0035797D" w:rsidRPr="00910F13">
        <w:rPr>
          <w:rFonts w:ascii="Book Antiqua" w:hAnsi="Book Antiqua" w:cs="Segoe UI"/>
          <w:sz w:val="24"/>
          <w:szCs w:val="24"/>
          <w:shd w:val="clear" w:color="auto" w:fill="FFFFFF"/>
          <w:lang w:val="en-US"/>
        </w:rPr>
        <w:t>endoscopic techniques and more effective treatment strategies or combinations of novel drugs</w:t>
      </w:r>
      <w:r w:rsidR="00627662" w:rsidRPr="00910F13">
        <w:rPr>
          <w:rFonts w:ascii="Book Antiqua" w:hAnsi="Book Antiqua" w:cs="Segoe UI"/>
          <w:sz w:val="24"/>
          <w:szCs w:val="24"/>
          <w:shd w:val="clear" w:color="auto" w:fill="FFFFFF"/>
          <w:lang w:val="en-US"/>
        </w:rPr>
        <w:t xml:space="preserve"> should be developed </w:t>
      </w:r>
      <w:r w:rsidRPr="00910F13">
        <w:rPr>
          <w:rFonts w:ascii="Book Antiqua" w:hAnsi="Book Antiqua" w:cs="Segoe UI"/>
          <w:sz w:val="24"/>
          <w:szCs w:val="24"/>
          <w:shd w:val="clear" w:color="auto" w:fill="FFFFFF"/>
          <w:lang w:val="en-US"/>
        </w:rPr>
        <w:t xml:space="preserve">in the future, </w:t>
      </w:r>
      <w:r w:rsidR="00627662" w:rsidRPr="00910F13">
        <w:rPr>
          <w:rFonts w:ascii="Book Antiqua" w:hAnsi="Book Antiqua" w:cs="Segoe UI"/>
          <w:sz w:val="24"/>
          <w:szCs w:val="24"/>
          <w:shd w:val="clear" w:color="auto" w:fill="FFFFFF"/>
          <w:lang w:val="en-US"/>
        </w:rPr>
        <w:t>with an</w:t>
      </w:r>
      <w:r w:rsidR="0035797D" w:rsidRPr="00910F13">
        <w:rPr>
          <w:rFonts w:ascii="Book Antiqua" w:hAnsi="Book Antiqua" w:cs="Segoe UI"/>
          <w:sz w:val="24"/>
          <w:szCs w:val="24"/>
          <w:shd w:val="clear" w:color="auto" w:fill="FFFFFF"/>
          <w:lang w:val="en-US"/>
        </w:rPr>
        <w:t xml:space="preserve"> aim </w:t>
      </w:r>
      <w:r w:rsidR="00627662" w:rsidRPr="00910F13">
        <w:rPr>
          <w:rFonts w:ascii="Book Antiqua" w:hAnsi="Book Antiqua" w:cs="Segoe UI"/>
          <w:sz w:val="24"/>
          <w:szCs w:val="24"/>
          <w:shd w:val="clear" w:color="auto" w:fill="FFFFFF"/>
          <w:lang w:val="en-US"/>
        </w:rPr>
        <w:t>of</w:t>
      </w:r>
      <w:r w:rsidR="0035797D" w:rsidRPr="00910F13">
        <w:rPr>
          <w:rFonts w:ascii="Book Antiqua" w:hAnsi="Book Antiqua" w:cs="Segoe UI"/>
          <w:sz w:val="24"/>
          <w:szCs w:val="24"/>
          <w:shd w:val="clear" w:color="auto" w:fill="FFFFFF"/>
          <w:lang w:val="en-US"/>
        </w:rPr>
        <w:t xml:space="preserve"> better clinical management of these patients.</w:t>
      </w:r>
    </w:p>
    <w:p w14:paraId="035C723B" w14:textId="77777777" w:rsidR="00593B94" w:rsidRPr="00910F13" w:rsidRDefault="002D5840"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br w:type="page"/>
      </w:r>
      <w:r w:rsidR="00593B94" w:rsidRPr="00910F13">
        <w:rPr>
          <w:rFonts w:ascii="Book Antiqua" w:hAnsi="Book Antiqua"/>
          <w:b/>
          <w:sz w:val="24"/>
          <w:szCs w:val="24"/>
          <w:lang w:val="en-US"/>
        </w:rPr>
        <w:lastRenderedPageBreak/>
        <w:t>REFERENCES</w:t>
      </w:r>
    </w:p>
    <w:p w14:paraId="39102320" w14:textId="26A8985C"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1 </w:t>
      </w:r>
      <w:r w:rsidRPr="00910F13">
        <w:rPr>
          <w:rFonts w:ascii="Book Antiqua" w:hAnsi="Book Antiqua"/>
          <w:b/>
          <w:sz w:val="24"/>
          <w:szCs w:val="24"/>
        </w:rPr>
        <w:t>Haq I</w:t>
      </w:r>
      <w:r w:rsidRPr="00910F13">
        <w:rPr>
          <w:rFonts w:ascii="Book Antiqua" w:hAnsi="Book Antiqua"/>
          <w:sz w:val="24"/>
          <w:szCs w:val="24"/>
        </w:rPr>
        <w:t xml:space="preserve">, Tripathi D. Recent advances in the management of variceal bleeding. </w:t>
      </w:r>
      <w:r w:rsidRPr="00910F13">
        <w:rPr>
          <w:rFonts w:ascii="Book Antiqua" w:hAnsi="Book Antiqua"/>
          <w:i/>
          <w:sz w:val="24"/>
          <w:szCs w:val="24"/>
        </w:rPr>
        <w:t>Gastroenterol Rep (Oxf)</w:t>
      </w:r>
      <w:r w:rsidRPr="00910F13">
        <w:rPr>
          <w:rFonts w:ascii="Book Antiqua" w:hAnsi="Book Antiqua"/>
          <w:sz w:val="24"/>
          <w:szCs w:val="24"/>
        </w:rPr>
        <w:t xml:space="preserve"> 2017; </w:t>
      </w:r>
      <w:r w:rsidRPr="00910F13">
        <w:rPr>
          <w:rFonts w:ascii="Book Antiqua" w:hAnsi="Book Antiqua"/>
          <w:b/>
          <w:sz w:val="24"/>
          <w:szCs w:val="24"/>
        </w:rPr>
        <w:t>5</w:t>
      </w:r>
      <w:r w:rsidRPr="00910F13">
        <w:rPr>
          <w:rFonts w:ascii="Book Antiqua" w:hAnsi="Book Antiqua"/>
          <w:sz w:val="24"/>
          <w:szCs w:val="24"/>
        </w:rPr>
        <w:t xml:space="preserve">: 113-126 [PMID: 28533909 DOI: </w:t>
      </w:r>
      <w:r w:rsidR="00F01C1F" w:rsidRPr="00F01C1F">
        <w:rPr>
          <w:rFonts w:ascii="Book Antiqua" w:hAnsi="Book Antiqua"/>
          <w:sz w:val="24"/>
          <w:szCs w:val="24"/>
        </w:rPr>
        <w:t>10.1093/gastro/gox007</w:t>
      </w:r>
      <w:r w:rsidRPr="00910F13">
        <w:rPr>
          <w:rFonts w:ascii="Book Antiqua" w:hAnsi="Book Antiqua"/>
          <w:sz w:val="24"/>
          <w:szCs w:val="24"/>
        </w:rPr>
        <w:t>]</w:t>
      </w:r>
    </w:p>
    <w:p w14:paraId="3B20659B"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2 </w:t>
      </w:r>
      <w:r w:rsidRPr="00910F13">
        <w:rPr>
          <w:rFonts w:ascii="Book Antiqua" w:hAnsi="Book Antiqua"/>
          <w:b/>
          <w:sz w:val="24"/>
          <w:szCs w:val="24"/>
        </w:rPr>
        <w:t>North Italian Endoscopic Club for the Study and Treatment of Esophageal Varices.</w:t>
      </w:r>
      <w:r w:rsidRPr="00910F13">
        <w:rPr>
          <w:rFonts w:ascii="Book Antiqua" w:hAnsi="Book Antiqua"/>
          <w:sz w:val="24"/>
          <w:szCs w:val="24"/>
        </w:rPr>
        <w:t xml:space="preserve">. Prediction of the first variceal hemorrhage in patients with cirrhosis of the liver and esophageal varices. A prospective multicenter study. </w:t>
      </w:r>
      <w:r w:rsidRPr="00910F13">
        <w:rPr>
          <w:rFonts w:ascii="Book Antiqua" w:hAnsi="Book Antiqua"/>
          <w:i/>
          <w:sz w:val="24"/>
          <w:szCs w:val="24"/>
        </w:rPr>
        <w:t>N Engl J Med</w:t>
      </w:r>
      <w:r w:rsidRPr="00910F13">
        <w:rPr>
          <w:rFonts w:ascii="Book Antiqua" w:hAnsi="Book Antiqua"/>
          <w:sz w:val="24"/>
          <w:szCs w:val="24"/>
        </w:rPr>
        <w:t xml:space="preserve"> 1988; </w:t>
      </w:r>
      <w:r w:rsidRPr="00910F13">
        <w:rPr>
          <w:rFonts w:ascii="Book Antiqua" w:hAnsi="Book Antiqua"/>
          <w:b/>
          <w:sz w:val="24"/>
          <w:szCs w:val="24"/>
        </w:rPr>
        <w:t>319</w:t>
      </w:r>
      <w:r w:rsidRPr="00910F13">
        <w:rPr>
          <w:rFonts w:ascii="Book Antiqua" w:hAnsi="Book Antiqua"/>
          <w:sz w:val="24"/>
          <w:szCs w:val="24"/>
        </w:rPr>
        <w:t>: 983-989 [PMID: 3262200 DOI: 10.1056/NEJM198810133191505]</w:t>
      </w:r>
    </w:p>
    <w:p w14:paraId="64E6C31F" w14:textId="2934CCCA" w:rsidR="00910F13" w:rsidRPr="00F069AF" w:rsidRDefault="00910F13" w:rsidP="00910F13">
      <w:pPr>
        <w:spacing w:after="0" w:line="360" w:lineRule="auto"/>
        <w:jc w:val="both"/>
        <w:rPr>
          <w:rFonts w:ascii="Book Antiqua" w:hAnsi="Book Antiqua"/>
          <w:sz w:val="24"/>
          <w:szCs w:val="24"/>
        </w:rPr>
      </w:pPr>
      <w:r w:rsidRPr="00F069AF">
        <w:rPr>
          <w:rFonts w:ascii="Book Antiqua" w:hAnsi="Book Antiqua"/>
          <w:sz w:val="24"/>
          <w:szCs w:val="24"/>
        </w:rPr>
        <w:t xml:space="preserve">3 </w:t>
      </w:r>
      <w:r w:rsidRPr="00F069AF">
        <w:rPr>
          <w:rFonts w:ascii="Book Antiqua" w:hAnsi="Book Antiqua"/>
          <w:b/>
          <w:sz w:val="24"/>
          <w:szCs w:val="24"/>
        </w:rPr>
        <w:t xml:space="preserve">D’Amico G. </w:t>
      </w:r>
      <w:r w:rsidRPr="00F069AF">
        <w:rPr>
          <w:rFonts w:ascii="Book Antiqua" w:hAnsi="Book Antiqua"/>
          <w:sz w:val="24"/>
          <w:szCs w:val="24"/>
        </w:rPr>
        <w:t xml:space="preserve">Esophageal varices: from appearance to rupture; natural history and prognostic indicators. </w:t>
      </w:r>
      <w:r w:rsidR="002473D7" w:rsidRPr="00F069AF">
        <w:rPr>
          <w:rFonts w:ascii="Book Antiqua" w:hAnsi="Book Antiqua"/>
          <w:sz w:val="24"/>
          <w:szCs w:val="24"/>
        </w:rPr>
        <w:t>In: Groszmann RJ, Bosch J</w:t>
      </w:r>
      <w:r w:rsidR="00F069AF" w:rsidRPr="00F069AF">
        <w:rPr>
          <w:rFonts w:ascii="Book Antiqua" w:hAnsi="Book Antiqua"/>
          <w:sz w:val="24"/>
          <w:szCs w:val="24"/>
          <w:lang w:eastAsia="zh-CN"/>
        </w:rPr>
        <w:t>,</w:t>
      </w:r>
      <w:r w:rsidR="002473D7" w:rsidRPr="00F069AF">
        <w:rPr>
          <w:rFonts w:ascii="Book Antiqua" w:hAnsi="Book Antiqua"/>
          <w:sz w:val="24"/>
          <w:szCs w:val="24"/>
        </w:rPr>
        <w:t xml:space="preserve"> </w:t>
      </w:r>
      <w:r w:rsidR="00F069AF" w:rsidRPr="00F069AF">
        <w:rPr>
          <w:rFonts w:ascii="Book Antiqua" w:hAnsi="Book Antiqua" w:cs="Arial"/>
          <w:bCs/>
          <w:sz w:val="24"/>
          <w:szCs w:val="24"/>
        </w:rPr>
        <w:t>editors.</w:t>
      </w:r>
      <w:r w:rsidR="002473D7" w:rsidRPr="00F069AF">
        <w:rPr>
          <w:rFonts w:ascii="Book Antiqua" w:hAnsi="Book Antiqua"/>
          <w:sz w:val="24"/>
          <w:szCs w:val="24"/>
        </w:rPr>
        <w:t xml:space="preserve"> Portal Hypertension in the 21st Century. </w:t>
      </w:r>
      <w:r w:rsidR="00F069AF" w:rsidRPr="00F069AF">
        <w:rPr>
          <w:rFonts w:ascii="Book Antiqua" w:hAnsi="Book Antiqua"/>
          <w:sz w:val="24"/>
          <w:szCs w:val="24"/>
        </w:rPr>
        <w:t>Dordrecht</w:t>
      </w:r>
      <w:r w:rsidR="00F069AF" w:rsidRPr="00F069AF">
        <w:rPr>
          <w:rFonts w:ascii="Book Antiqua" w:hAnsi="Book Antiqua"/>
          <w:sz w:val="24"/>
          <w:szCs w:val="24"/>
          <w:lang w:eastAsia="zh-CN"/>
        </w:rPr>
        <w:t xml:space="preserve">: </w:t>
      </w:r>
      <w:r w:rsidR="002473D7" w:rsidRPr="00F069AF">
        <w:rPr>
          <w:rFonts w:ascii="Book Antiqua" w:hAnsi="Book Antiqua"/>
          <w:sz w:val="24"/>
          <w:szCs w:val="24"/>
        </w:rPr>
        <w:t>Springer</w:t>
      </w:r>
      <w:r w:rsidR="00F069AF" w:rsidRPr="00F069AF">
        <w:rPr>
          <w:rFonts w:ascii="Book Antiqua" w:hAnsi="Book Antiqua"/>
          <w:sz w:val="24"/>
          <w:szCs w:val="24"/>
          <w:lang w:eastAsia="zh-CN"/>
        </w:rPr>
        <w:t>,</w:t>
      </w:r>
      <w:r w:rsidR="002473D7" w:rsidRPr="00F069AF">
        <w:rPr>
          <w:rFonts w:ascii="Book Antiqua" w:hAnsi="Book Antiqua"/>
          <w:sz w:val="24"/>
          <w:szCs w:val="24"/>
        </w:rPr>
        <w:t xml:space="preserve"> </w:t>
      </w:r>
      <w:r w:rsidRPr="00F069AF">
        <w:rPr>
          <w:rFonts w:ascii="Book Antiqua" w:hAnsi="Book Antiqua"/>
          <w:sz w:val="24"/>
          <w:szCs w:val="24"/>
        </w:rPr>
        <w:t>2004: 147-154 [DOI: 10.1007/978-94-007-1042-9_17]</w:t>
      </w:r>
    </w:p>
    <w:p w14:paraId="03D877F9"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4 </w:t>
      </w:r>
      <w:r w:rsidRPr="00910F13">
        <w:rPr>
          <w:rFonts w:ascii="Book Antiqua" w:hAnsi="Book Antiqua"/>
          <w:b/>
          <w:sz w:val="24"/>
          <w:szCs w:val="24"/>
        </w:rPr>
        <w:t>Poza Cordon J</w:t>
      </w:r>
      <w:r w:rsidRPr="00910F13">
        <w:rPr>
          <w:rFonts w:ascii="Book Antiqua" w:hAnsi="Book Antiqua"/>
          <w:sz w:val="24"/>
          <w:szCs w:val="24"/>
        </w:rPr>
        <w:t xml:space="preserve">, Froilan Torres C, Burgos García A, Gea Rodriguez F, Suárez de Parga JM. Endoscopic management of esophageal varices. </w:t>
      </w:r>
      <w:r w:rsidRPr="00910F13">
        <w:rPr>
          <w:rFonts w:ascii="Book Antiqua" w:hAnsi="Book Antiqua"/>
          <w:i/>
          <w:sz w:val="24"/>
          <w:szCs w:val="24"/>
        </w:rPr>
        <w:t>World J Gastrointest Endosc</w:t>
      </w:r>
      <w:r w:rsidRPr="00910F13">
        <w:rPr>
          <w:rFonts w:ascii="Book Antiqua" w:hAnsi="Book Antiqua"/>
          <w:sz w:val="24"/>
          <w:szCs w:val="24"/>
        </w:rPr>
        <w:t xml:space="preserve"> 2012; </w:t>
      </w:r>
      <w:r w:rsidRPr="00910F13">
        <w:rPr>
          <w:rFonts w:ascii="Book Antiqua" w:hAnsi="Book Antiqua"/>
          <w:b/>
          <w:sz w:val="24"/>
          <w:szCs w:val="24"/>
        </w:rPr>
        <w:t>4</w:t>
      </w:r>
      <w:r w:rsidRPr="00910F13">
        <w:rPr>
          <w:rFonts w:ascii="Book Antiqua" w:hAnsi="Book Antiqua"/>
          <w:sz w:val="24"/>
          <w:szCs w:val="24"/>
        </w:rPr>
        <w:t>: 312-322 [PMID: 22816012 DOI: 10.4253/wjge.v4.i7.312]</w:t>
      </w:r>
    </w:p>
    <w:p w14:paraId="227F3AAA"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5 </w:t>
      </w:r>
      <w:r w:rsidRPr="00910F13">
        <w:rPr>
          <w:rFonts w:ascii="Book Antiqua" w:hAnsi="Book Antiqua"/>
          <w:b/>
          <w:sz w:val="24"/>
          <w:szCs w:val="24"/>
        </w:rPr>
        <w:t>Polio J</w:t>
      </w:r>
      <w:r w:rsidRPr="00910F13">
        <w:rPr>
          <w:rFonts w:ascii="Book Antiqua" w:hAnsi="Book Antiqua"/>
          <w:sz w:val="24"/>
          <w:szCs w:val="24"/>
        </w:rPr>
        <w:t xml:space="preserve">, Groszmann RJ, Reuben A, Sterzel RB, Better OS. Portal hypertension ameliorates arterial hypertension in spontaneously hypertensive rats. </w:t>
      </w:r>
      <w:r w:rsidRPr="00910F13">
        <w:rPr>
          <w:rFonts w:ascii="Book Antiqua" w:hAnsi="Book Antiqua"/>
          <w:i/>
          <w:sz w:val="24"/>
          <w:szCs w:val="24"/>
        </w:rPr>
        <w:t>J Hepatol</w:t>
      </w:r>
      <w:r w:rsidRPr="00910F13">
        <w:rPr>
          <w:rFonts w:ascii="Book Antiqua" w:hAnsi="Book Antiqua"/>
          <w:sz w:val="24"/>
          <w:szCs w:val="24"/>
        </w:rPr>
        <w:t xml:space="preserve"> 1989; </w:t>
      </w:r>
      <w:r w:rsidRPr="00910F13">
        <w:rPr>
          <w:rFonts w:ascii="Book Antiqua" w:hAnsi="Book Antiqua"/>
          <w:b/>
          <w:sz w:val="24"/>
          <w:szCs w:val="24"/>
        </w:rPr>
        <w:t>8</w:t>
      </w:r>
      <w:r w:rsidRPr="00910F13">
        <w:rPr>
          <w:rFonts w:ascii="Book Antiqua" w:hAnsi="Book Antiqua"/>
          <w:sz w:val="24"/>
          <w:szCs w:val="24"/>
        </w:rPr>
        <w:t>: 294-301 [PMID: 2732443 DOI: 10.1016/0168-8278(89)90026-3]</w:t>
      </w:r>
    </w:p>
    <w:p w14:paraId="05FA4FDF"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6 </w:t>
      </w:r>
      <w:r w:rsidRPr="00910F13">
        <w:rPr>
          <w:rFonts w:ascii="Book Antiqua" w:hAnsi="Book Antiqua"/>
          <w:b/>
          <w:sz w:val="24"/>
          <w:szCs w:val="24"/>
        </w:rPr>
        <w:t>Merkel C</w:t>
      </w:r>
      <w:r w:rsidRPr="00910F13">
        <w:rPr>
          <w:rFonts w:ascii="Book Antiqua" w:hAnsi="Book Antiqua"/>
          <w:sz w:val="24"/>
          <w:szCs w:val="24"/>
        </w:rPr>
        <w:t xml:space="preserve">, Zoli M, Siringo S, van Buuren H, Magalotti D, Angeli P, Sacerdoti D, Bolondi L, Gatta A. Prognostic indicators of risk for first variceal bleeding in cirrhosis: a multicenter study in 711 patients to validate and improve the North Italian Endoscopic Club (NIEC) index. </w:t>
      </w:r>
      <w:r w:rsidRPr="00910F13">
        <w:rPr>
          <w:rFonts w:ascii="Book Antiqua" w:hAnsi="Book Antiqua"/>
          <w:i/>
          <w:sz w:val="24"/>
          <w:szCs w:val="24"/>
        </w:rPr>
        <w:t>Am J Gastroenterol</w:t>
      </w:r>
      <w:r w:rsidRPr="00910F13">
        <w:rPr>
          <w:rFonts w:ascii="Book Antiqua" w:hAnsi="Book Antiqua"/>
          <w:sz w:val="24"/>
          <w:szCs w:val="24"/>
        </w:rPr>
        <w:t xml:space="preserve"> 2000; </w:t>
      </w:r>
      <w:r w:rsidRPr="00910F13">
        <w:rPr>
          <w:rFonts w:ascii="Book Antiqua" w:hAnsi="Book Antiqua"/>
          <w:b/>
          <w:sz w:val="24"/>
          <w:szCs w:val="24"/>
        </w:rPr>
        <w:t>95</w:t>
      </w:r>
      <w:r w:rsidRPr="00910F13">
        <w:rPr>
          <w:rFonts w:ascii="Book Antiqua" w:hAnsi="Book Antiqua"/>
          <w:sz w:val="24"/>
          <w:szCs w:val="24"/>
        </w:rPr>
        <w:t>: 2915-2920 [PMID: 11051368 DOI: 10.1111/j.1572-0241.2000.03204.x]</w:t>
      </w:r>
    </w:p>
    <w:p w14:paraId="6ED6D5C1"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7 </w:t>
      </w:r>
      <w:r w:rsidRPr="00910F13">
        <w:rPr>
          <w:rFonts w:ascii="Book Antiqua" w:hAnsi="Book Antiqua"/>
          <w:b/>
          <w:sz w:val="24"/>
          <w:szCs w:val="24"/>
        </w:rPr>
        <w:t>Groszmann RJ</w:t>
      </w:r>
      <w:r w:rsidRPr="00910F13">
        <w:rPr>
          <w:rFonts w:ascii="Book Antiqua" w:hAnsi="Book Antiqua"/>
          <w:sz w:val="24"/>
          <w:szCs w:val="24"/>
        </w:rPr>
        <w:t xml:space="preserve">, Bosch J, Grace ND, Conn HO, Garcia-Tsao G, Navasa M, Alberts J, Rodes J, Fischer R, Bermann M. Hemodynamic events in a prospective randomized trial of propranolol versus placebo in the prevention of a first variceal hemorrhage. </w:t>
      </w:r>
      <w:r w:rsidRPr="00910F13">
        <w:rPr>
          <w:rFonts w:ascii="Book Antiqua" w:hAnsi="Book Antiqua"/>
          <w:i/>
          <w:sz w:val="24"/>
          <w:szCs w:val="24"/>
        </w:rPr>
        <w:t>Gastroenterology</w:t>
      </w:r>
      <w:r w:rsidRPr="00910F13">
        <w:rPr>
          <w:rFonts w:ascii="Book Antiqua" w:hAnsi="Book Antiqua"/>
          <w:sz w:val="24"/>
          <w:szCs w:val="24"/>
        </w:rPr>
        <w:t xml:space="preserve"> 1990; </w:t>
      </w:r>
      <w:r w:rsidRPr="00910F13">
        <w:rPr>
          <w:rFonts w:ascii="Book Antiqua" w:hAnsi="Book Antiqua"/>
          <w:b/>
          <w:sz w:val="24"/>
          <w:szCs w:val="24"/>
        </w:rPr>
        <w:t>99</w:t>
      </w:r>
      <w:r w:rsidRPr="00910F13">
        <w:rPr>
          <w:rFonts w:ascii="Book Antiqua" w:hAnsi="Book Antiqua"/>
          <w:sz w:val="24"/>
          <w:szCs w:val="24"/>
        </w:rPr>
        <w:t>: 1401-1407 [PMID: 2210246 DOI: 10.1016/0016-5085(90)91168-6]</w:t>
      </w:r>
    </w:p>
    <w:p w14:paraId="42D352B6"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8 </w:t>
      </w:r>
      <w:r w:rsidRPr="00910F13">
        <w:rPr>
          <w:rFonts w:ascii="Book Antiqua" w:hAnsi="Book Antiqua"/>
          <w:b/>
          <w:sz w:val="24"/>
          <w:szCs w:val="24"/>
        </w:rPr>
        <w:t>Bosch J</w:t>
      </w:r>
      <w:r w:rsidRPr="00910F13">
        <w:rPr>
          <w:rFonts w:ascii="Book Antiqua" w:hAnsi="Book Antiqua"/>
          <w:sz w:val="24"/>
          <w:szCs w:val="24"/>
        </w:rPr>
        <w:t xml:space="preserve">, García-Pagán JC. Prevention of variceal rebleeding. </w:t>
      </w:r>
      <w:r w:rsidRPr="00910F13">
        <w:rPr>
          <w:rFonts w:ascii="Book Antiqua" w:hAnsi="Book Antiqua"/>
          <w:i/>
          <w:sz w:val="24"/>
          <w:szCs w:val="24"/>
        </w:rPr>
        <w:t>Lancet</w:t>
      </w:r>
      <w:r w:rsidRPr="00910F13">
        <w:rPr>
          <w:rFonts w:ascii="Book Antiqua" w:hAnsi="Book Antiqua"/>
          <w:sz w:val="24"/>
          <w:szCs w:val="24"/>
        </w:rPr>
        <w:t xml:space="preserve"> 2003; </w:t>
      </w:r>
      <w:r w:rsidRPr="00910F13">
        <w:rPr>
          <w:rFonts w:ascii="Book Antiqua" w:hAnsi="Book Antiqua"/>
          <w:b/>
          <w:sz w:val="24"/>
          <w:szCs w:val="24"/>
        </w:rPr>
        <w:t>361</w:t>
      </w:r>
      <w:r w:rsidRPr="00910F13">
        <w:rPr>
          <w:rFonts w:ascii="Book Antiqua" w:hAnsi="Book Antiqua"/>
          <w:sz w:val="24"/>
          <w:szCs w:val="24"/>
        </w:rPr>
        <w:t>: 952-954 [PMID: 12648985 DOI: 10.1016/S0140-6736(03)12778-X]</w:t>
      </w:r>
    </w:p>
    <w:p w14:paraId="4018E4DD"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lastRenderedPageBreak/>
        <w:t xml:space="preserve">9 </w:t>
      </w:r>
      <w:r w:rsidRPr="00910F13">
        <w:rPr>
          <w:rFonts w:ascii="Book Antiqua" w:hAnsi="Book Antiqua"/>
          <w:b/>
          <w:sz w:val="24"/>
          <w:szCs w:val="24"/>
        </w:rPr>
        <w:t>Abraldes JG</w:t>
      </w:r>
      <w:r w:rsidRPr="00910F13">
        <w:rPr>
          <w:rFonts w:ascii="Book Antiqua" w:hAnsi="Book Antiqua"/>
          <w:sz w:val="24"/>
          <w:szCs w:val="24"/>
        </w:rPr>
        <w:t xml:space="preserve">, Tarantino I, Turnes J, Garcia-Pagan JC, Rodés J, Bosch J. Hemodynamic response to pharmacological treatment of portal hypertension and long-term prognosis of cirrhosis. </w:t>
      </w:r>
      <w:r w:rsidRPr="00910F13">
        <w:rPr>
          <w:rFonts w:ascii="Book Antiqua" w:hAnsi="Book Antiqua"/>
          <w:i/>
          <w:sz w:val="24"/>
          <w:szCs w:val="24"/>
        </w:rPr>
        <w:t>Hepatology</w:t>
      </w:r>
      <w:r w:rsidRPr="00910F13">
        <w:rPr>
          <w:rFonts w:ascii="Book Antiqua" w:hAnsi="Book Antiqua"/>
          <w:sz w:val="24"/>
          <w:szCs w:val="24"/>
        </w:rPr>
        <w:t xml:space="preserve"> 2003; </w:t>
      </w:r>
      <w:r w:rsidRPr="00910F13">
        <w:rPr>
          <w:rFonts w:ascii="Book Antiqua" w:hAnsi="Book Antiqua"/>
          <w:b/>
          <w:sz w:val="24"/>
          <w:szCs w:val="24"/>
        </w:rPr>
        <w:t>37</w:t>
      </w:r>
      <w:r w:rsidRPr="00910F13">
        <w:rPr>
          <w:rFonts w:ascii="Book Antiqua" w:hAnsi="Book Antiqua"/>
          <w:sz w:val="24"/>
          <w:szCs w:val="24"/>
        </w:rPr>
        <w:t>: 902-908 [PMID: 12668985 DOI: 10.1053/jhep.2003.50133]</w:t>
      </w:r>
    </w:p>
    <w:p w14:paraId="1610B679" w14:textId="019FCAC2"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10 </w:t>
      </w:r>
      <w:r w:rsidRPr="00910F13">
        <w:rPr>
          <w:rFonts w:ascii="Book Antiqua" w:hAnsi="Book Antiqua"/>
          <w:b/>
          <w:sz w:val="24"/>
          <w:szCs w:val="24"/>
        </w:rPr>
        <w:t>de Franchis R</w:t>
      </w:r>
      <w:r w:rsidRPr="00910F13">
        <w:rPr>
          <w:rFonts w:ascii="Book Antiqua" w:hAnsi="Book Antiqua"/>
          <w:sz w:val="24"/>
          <w:szCs w:val="24"/>
        </w:rPr>
        <w:t xml:space="preserve">; Baveno VI Faculty. Expanding consensus in portal hypertension: Report of the Baveno VI Consensus Workshop: Stratifying risk and individualizing care for portal hypertension. </w:t>
      </w:r>
      <w:r w:rsidRPr="00910F13">
        <w:rPr>
          <w:rFonts w:ascii="Book Antiqua" w:hAnsi="Book Antiqua"/>
          <w:i/>
          <w:sz w:val="24"/>
          <w:szCs w:val="24"/>
        </w:rPr>
        <w:t>J Hepatol</w:t>
      </w:r>
      <w:r w:rsidRPr="00910F13">
        <w:rPr>
          <w:rFonts w:ascii="Book Antiqua" w:hAnsi="Book Antiqua"/>
          <w:sz w:val="24"/>
          <w:szCs w:val="24"/>
        </w:rPr>
        <w:t xml:space="preserve"> 2015; </w:t>
      </w:r>
      <w:r w:rsidRPr="00910F13">
        <w:rPr>
          <w:rFonts w:ascii="Book Antiqua" w:hAnsi="Book Antiqua"/>
          <w:b/>
          <w:sz w:val="24"/>
          <w:szCs w:val="24"/>
        </w:rPr>
        <w:t>63</w:t>
      </w:r>
      <w:r w:rsidR="00DA07F0">
        <w:rPr>
          <w:rFonts w:ascii="Book Antiqua" w:hAnsi="Book Antiqua"/>
          <w:sz w:val="24"/>
          <w:szCs w:val="24"/>
        </w:rPr>
        <w:t xml:space="preserve">: 743-752 [PMID: 26047908 DOI: </w:t>
      </w:r>
      <w:r w:rsidR="00DA07F0" w:rsidRPr="00DA07F0">
        <w:rPr>
          <w:rFonts w:ascii="Book Antiqua" w:hAnsi="Book Antiqua"/>
          <w:sz w:val="24"/>
          <w:szCs w:val="24"/>
        </w:rPr>
        <w:t>10.1016/j.jhep.2015.05.022</w:t>
      </w:r>
      <w:r w:rsidRPr="00910F13">
        <w:rPr>
          <w:rFonts w:ascii="Book Antiqua" w:hAnsi="Book Antiqua"/>
          <w:sz w:val="24"/>
          <w:szCs w:val="24"/>
        </w:rPr>
        <w:t>]</w:t>
      </w:r>
    </w:p>
    <w:p w14:paraId="1A34FEAD"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11 </w:t>
      </w:r>
      <w:r w:rsidRPr="00910F13">
        <w:rPr>
          <w:rFonts w:ascii="Book Antiqua" w:hAnsi="Book Antiqua"/>
          <w:b/>
          <w:sz w:val="24"/>
          <w:szCs w:val="24"/>
        </w:rPr>
        <w:t>Garcia-Tsao G</w:t>
      </w:r>
      <w:r w:rsidRPr="00910F13">
        <w:rPr>
          <w:rFonts w:ascii="Book Antiqua" w:hAnsi="Book Antiqua"/>
          <w:sz w:val="24"/>
          <w:szCs w:val="24"/>
        </w:rPr>
        <w:t xml:space="preserve">, Abraldes JG, Berzigotti A, Bosch J. Portal hypertensive bleeding in cirrhosis: Risk stratification, diagnosis, and management: 2016 practice guidance by the American Association for the study of liver diseases. </w:t>
      </w:r>
      <w:r w:rsidRPr="00910F13">
        <w:rPr>
          <w:rFonts w:ascii="Book Antiqua" w:hAnsi="Book Antiqua"/>
          <w:i/>
          <w:sz w:val="24"/>
          <w:szCs w:val="24"/>
        </w:rPr>
        <w:t>Hepatology</w:t>
      </w:r>
      <w:r w:rsidRPr="00910F13">
        <w:rPr>
          <w:rFonts w:ascii="Book Antiqua" w:hAnsi="Book Antiqua"/>
          <w:sz w:val="24"/>
          <w:szCs w:val="24"/>
        </w:rPr>
        <w:t xml:space="preserve"> 2017; </w:t>
      </w:r>
      <w:r w:rsidRPr="00910F13">
        <w:rPr>
          <w:rFonts w:ascii="Book Antiqua" w:hAnsi="Book Antiqua"/>
          <w:b/>
          <w:sz w:val="24"/>
          <w:szCs w:val="24"/>
        </w:rPr>
        <w:t>65</w:t>
      </w:r>
      <w:r w:rsidRPr="00910F13">
        <w:rPr>
          <w:rFonts w:ascii="Book Antiqua" w:hAnsi="Book Antiqua"/>
          <w:sz w:val="24"/>
          <w:szCs w:val="24"/>
        </w:rPr>
        <w:t>: 310-335 [PMID: 27786365 DOI: 10.1002/hep.28906]</w:t>
      </w:r>
    </w:p>
    <w:p w14:paraId="7E1AE798"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12 </w:t>
      </w:r>
      <w:r w:rsidRPr="00910F13">
        <w:rPr>
          <w:rFonts w:ascii="Book Antiqua" w:hAnsi="Book Antiqua"/>
          <w:b/>
          <w:sz w:val="24"/>
          <w:szCs w:val="24"/>
        </w:rPr>
        <w:t>Garcia-Tsao G</w:t>
      </w:r>
      <w:r w:rsidRPr="00910F13">
        <w:rPr>
          <w:rFonts w:ascii="Book Antiqua" w:hAnsi="Book Antiqua"/>
          <w:sz w:val="24"/>
          <w:szCs w:val="24"/>
        </w:rPr>
        <w:t xml:space="preserve">, Sanyal AJ, Grace ND, Carey W; Practice Guidelines Committee of the American Association for the Study of Liver Diseases; Practice Parameters Committee of the American College of Gastroenterology. Prevention and management of gastroesophageal varices and variceal hemorrhage in cirrhosis. </w:t>
      </w:r>
      <w:r w:rsidRPr="00910F13">
        <w:rPr>
          <w:rFonts w:ascii="Book Antiqua" w:hAnsi="Book Antiqua"/>
          <w:i/>
          <w:sz w:val="24"/>
          <w:szCs w:val="24"/>
        </w:rPr>
        <w:t>Hepatology</w:t>
      </w:r>
      <w:r w:rsidRPr="00910F13">
        <w:rPr>
          <w:rFonts w:ascii="Book Antiqua" w:hAnsi="Book Antiqua"/>
          <w:sz w:val="24"/>
          <w:szCs w:val="24"/>
        </w:rPr>
        <w:t xml:space="preserve"> 2007; </w:t>
      </w:r>
      <w:r w:rsidRPr="00910F13">
        <w:rPr>
          <w:rFonts w:ascii="Book Antiqua" w:hAnsi="Book Antiqua"/>
          <w:b/>
          <w:sz w:val="24"/>
          <w:szCs w:val="24"/>
        </w:rPr>
        <w:t>46</w:t>
      </w:r>
      <w:r w:rsidRPr="00910F13">
        <w:rPr>
          <w:rFonts w:ascii="Book Antiqua" w:hAnsi="Book Antiqua"/>
          <w:sz w:val="24"/>
          <w:szCs w:val="24"/>
        </w:rPr>
        <w:t>: 922-938 [PMID: 17879356 DOI: 10.1002/hep.21907]</w:t>
      </w:r>
    </w:p>
    <w:p w14:paraId="6933ADA0"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13 </w:t>
      </w:r>
      <w:r w:rsidRPr="00910F13">
        <w:rPr>
          <w:rFonts w:ascii="Book Antiqua" w:hAnsi="Book Antiqua"/>
          <w:b/>
          <w:sz w:val="24"/>
          <w:szCs w:val="24"/>
        </w:rPr>
        <w:t>Ding SH</w:t>
      </w:r>
      <w:r w:rsidRPr="00910F13">
        <w:rPr>
          <w:rFonts w:ascii="Book Antiqua" w:hAnsi="Book Antiqua"/>
          <w:sz w:val="24"/>
          <w:szCs w:val="24"/>
        </w:rPr>
        <w:t xml:space="preserve">, Liu J, Wang JP. Efficacy of beta-adrenergic blocker plus 5-isosorbide mononitrate and endoscopic band ligation for prophylaxis of esophageal variceal rebleeding: a meta-analysis. </w:t>
      </w:r>
      <w:r w:rsidRPr="00910F13">
        <w:rPr>
          <w:rFonts w:ascii="Book Antiqua" w:hAnsi="Book Antiqua"/>
          <w:i/>
          <w:sz w:val="24"/>
          <w:szCs w:val="24"/>
        </w:rPr>
        <w:t>World J Gastroenterol</w:t>
      </w:r>
      <w:r w:rsidRPr="00910F13">
        <w:rPr>
          <w:rFonts w:ascii="Book Antiqua" w:hAnsi="Book Antiqua"/>
          <w:sz w:val="24"/>
          <w:szCs w:val="24"/>
        </w:rPr>
        <w:t xml:space="preserve"> 2009; </w:t>
      </w:r>
      <w:r w:rsidRPr="00910F13">
        <w:rPr>
          <w:rFonts w:ascii="Book Antiqua" w:hAnsi="Book Antiqua"/>
          <w:b/>
          <w:sz w:val="24"/>
          <w:szCs w:val="24"/>
        </w:rPr>
        <w:t>15</w:t>
      </w:r>
      <w:r w:rsidRPr="00910F13">
        <w:rPr>
          <w:rFonts w:ascii="Book Antiqua" w:hAnsi="Book Antiqua"/>
          <w:sz w:val="24"/>
          <w:szCs w:val="24"/>
        </w:rPr>
        <w:t>: 2151-2155 [PMID: 19418589 DOI: 10.3748/wjg.15.2151]</w:t>
      </w:r>
    </w:p>
    <w:p w14:paraId="7E98B341"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14 </w:t>
      </w:r>
      <w:r w:rsidRPr="00910F13">
        <w:rPr>
          <w:rFonts w:ascii="Book Antiqua" w:hAnsi="Book Antiqua"/>
          <w:b/>
          <w:sz w:val="24"/>
          <w:szCs w:val="24"/>
        </w:rPr>
        <w:t>Funakoshi N</w:t>
      </w:r>
      <w:r w:rsidRPr="00910F13">
        <w:rPr>
          <w:rFonts w:ascii="Book Antiqua" w:hAnsi="Book Antiqua"/>
          <w:sz w:val="24"/>
          <w:szCs w:val="24"/>
        </w:rPr>
        <w:t xml:space="preserve">, Ségalas-Largey F, Duny Y, Oberti F, Valats JC, Bismuth M, Daurès JP, Blanc P. Benefit of combination β-blocker and endoscopic treatment to prevent variceal rebleeding: a meta-analysis. </w:t>
      </w:r>
      <w:r w:rsidRPr="00910F13">
        <w:rPr>
          <w:rFonts w:ascii="Book Antiqua" w:hAnsi="Book Antiqua"/>
          <w:i/>
          <w:sz w:val="24"/>
          <w:szCs w:val="24"/>
        </w:rPr>
        <w:t>World J Gastroenterol</w:t>
      </w:r>
      <w:r w:rsidRPr="00910F13">
        <w:rPr>
          <w:rFonts w:ascii="Book Antiqua" w:hAnsi="Book Antiqua"/>
          <w:sz w:val="24"/>
          <w:szCs w:val="24"/>
        </w:rPr>
        <w:t xml:space="preserve"> 2010; </w:t>
      </w:r>
      <w:r w:rsidRPr="00910F13">
        <w:rPr>
          <w:rFonts w:ascii="Book Antiqua" w:hAnsi="Book Antiqua"/>
          <w:b/>
          <w:sz w:val="24"/>
          <w:szCs w:val="24"/>
        </w:rPr>
        <w:t>16</w:t>
      </w:r>
      <w:r w:rsidRPr="00910F13">
        <w:rPr>
          <w:rFonts w:ascii="Book Antiqua" w:hAnsi="Book Antiqua"/>
          <w:sz w:val="24"/>
          <w:szCs w:val="24"/>
        </w:rPr>
        <w:t>: 5982-5992 [PMID: 21157975 DOI: 10.3748/wjg.v16.i47.5982]</w:t>
      </w:r>
    </w:p>
    <w:p w14:paraId="4321C68A"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15 </w:t>
      </w:r>
      <w:r w:rsidRPr="00910F13">
        <w:rPr>
          <w:rFonts w:ascii="Book Antiqua" w:hAnsi="Book Antiqua"/>
          <w:b/>
          <w:sz w:val="24"/>
          <w:szCs w:val="24"/>
        </w:rPr>
        <w:t>Gonzalez R</w:t>
      </w:r>
      <w:r w:rsidRPr="00910F13">
        <w:rPr>
          <w:rFonts w:ascii="Book Antiqua" w:hAnsi="Book Antiqua"/>
          <w:sz w:val="24"/>
          <w:szCs w:val="24"/>
        </w:rPr>
        <w:t xml:space="preserve">, Zamora J, Gomez-Camarero J, Molinero LM, Bañares R, Albillos A. Meta-analysis: Combination endoscopic and drug therapy to prevent variceal rebleeding in cirrhosis. </w:t>
      </w:r>
      <w:r w:rsidRPr="00910F13">
        <w:rPr>
          <w:rFonts w:ascii="Book Antiqua" w:hAnsi="Book Antiqua"/>
          <w:i/>
          <w:sz w:val="24"/>
          <w:szCs w:val="24"/>
        </w:rPr>
        <w:t>Ann Intern Med</w:t>
      </w:r>
      <w:r w:rsidRPr="00910F13">
        <w:rPr>
          <w:rFonts w:ascii="Book Antiqua" w:hAnsi="Book Antiqua"/>
          <w:sz w:val="24"/>
          <w:szCs w:val="24"/>
        </w:rPr>
        <w:t xml:space="preserve"> 2008; </w:t>
      </w:r>
      <w:r w:rsidRPr="00910F13">
        <w:rPr>
          <w:rFonts w:ascii="Book Antiqua" w:hAnsi="Book Antiqua"/>
          <w:b/>
          <w:sz w:val="24"/>
          <w:szCs w:val="24"/>
        </w:rPr>
        <w:t>149</w:t>
      </w:r>
      <w:r w:rsidRPr="00910F13">
        <w:rPr>
          <w:rFonts w:ascii="Book Antiqua" w:hAnsi="Book Antiqua"/>
          <w:sz w:val="24"/>
          <w:szCs w:val="24"/>
        </w:rPr>
        <w:t>: 109-122 [PMID: 18626050 DOI: 10.7326/0003-4819-149-2-200807150-00007]</w:t>
      </w:r>
    </w:p>
    <w:p w14:paraId="01CA74A1"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lastRenderedPageBreak/>
        <w:t xml:space="preserve">16 </w:t>
      </w:r>
      <w:r w:rsidRPr="00910F13">
        <w:rPr>
          <w:rFonts w:ascii="Book Antiqua" w:hAnsi="Book Antiqua"/>
          <w:b/>
          <w:sz w:val="24"/>
          <w:szCs w:val="24"/>
        </w:rPr>
        <w:t>Singh P</w:t>
      </w:r>
      <w:r w:rsidRPr="00910F13">
        <w:rPr>
          <w:rFonts w:ascii="Book Antiqua" w:hAnsi="Book Antiqua"/>
          <w:sz w:val="24"/>
          <w:szCs w:val="24"/>
        </w:rPr>
        <w:t xml:space="preserve">, Pooran N, Indaram A, Bank S. Combined ligation and sclerotherapy versus ligation alone for secondary prophylaxis of esophageal variceal bleeding: a meta-analysis. </w:t>
      </w:r>
      <w:r w:rsidRPr="00910F13">
        <w:rPr>
          <w:rFonts w:ascii="Book Antiqua" w:hAnsi="Book Antiqua"/>
          <w:i/>
          <w:sz w:val="24"/>
          <w:szCs w:val="24"/>
        </w:rPr>
        <w:t>Am J Gastroenterol</w:t>
      </w:r>
      <w:r w:rsidRPr="00910F13">
        <w:rPr>
          <w:rFonts w:ascii="Book Antiqua" w:hAnsi="Book Antiqua"/>
          <w:sz w:val="24"/>
          <w:szCs w:val="24"/>
        </w:rPr>
        <w:t xml:space="preserve"> 2002; </w:t>
      </w:r>
      <w:r w:rsidRPr="00910F13">
        <w:rPr>
          <w:rFonts w:ascii="Book Antiqua" w:hAnsi="Book Antiqua"/>
          <w:b/>
          <w:sz w:val="24"/>
          <w:szCs w:val="24"/>
        </w:rPr>
        <w:t>97</w:t>
      </w:r>
      <w:r w:rsidRPr="00910F13">
        <w:rPr>
          <w:rFonts w:ascii="Book Antiqua" w:hAnsi="Book Antiqua"/>
          <w:sz w:val="24"/>
          <w:szCs w:val="24"/>
        </w:rPr>
        <w:t>: 623-629 [PMID: 11922557 DOI: 10.1111/j.1572-0241.2002.05540.x]</w:t>
      </w:r>
    </w:p>
    <w:p w14:paraId="4EE8E575"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17 </w:t>
      </w:r>
      <w:r w:rsidRPr="00910F13">
        <w:rPr>
          <w:rFonts w:ascii="Book Antiqua" w:hAnsi="Book Antiqua"/>
          <w:b/>
          <w:sz w:val="24"/>
          <w:szCs w:val="24"/>
        </w:rPr>
        <w:t>Cheung J</w:t>
      </w:r>
      <w:r w:rsidRPr="00910F13">
        <w:rPr>
          <w:rFonts w:ascii="Book Antiqua" w:hAnsi="Book Antiqua"/>
          <w:sz w:val="24"/>
          <w:szCs w:val="24"/>
        </w:rPr>
        <w:t xml:space="preserve">, Zeman M, van Zanten SV, Tandon P. Systematic review: secondary prevention with band ligation, pharmacotherapy or combination therapy after bleeding from oesophageal varices. </w:t>
      </w:r>
      <w:r w:rsidRPr="00910F13">
        <w:rPr>
          <w:rFonts w:ascii="Book Antiqua" w:hAnsi="Book Antiqua"/>
          <w:i/>
          <w:sz w:val="24"/>
          <w:szCs w:val="24"/>
        </w:rPr>
        <w:t>Aliment Pharmacol Ther</w:t>
      </w:r>
      <w:r w:rsidRPr="00910F13">
        <w:rPr>
          <w:rFonts w:ascii="Book Antiqua" w:hAnsi="Book Antiqua"/>
          <w:sz w:val="24"/>
          <w:szCs w:val="24"/>
        </w:rPr>
        <w:t xml:space="preserve"> 2009; </w:t>
      </w:r>
      <w:r w:rsidRPr="00910F13">
        <w:rPr>
          <w:rFonts w:ascii="Book Antiqua" w:hAnsi="Book Antiqua"/>
          <w:b/>
          <w:sz w:val="24"/>
          <w:szCs w:val="24"/>
        </w:rPr>
        <w:t>30</w:t>
      </w:r>
      <w:r w:rsidRPr="00910F13">
        <w:rPr>
          <w:rFonts w:ascii="Book Antiqua" w:hAnsi="Book Antiqua"/>
          <w:sz w:val="24"/>
          <w:szCs w:val="24"/>
        </w:rPr>
        <w:t>: 577-588 [PMID: 19558563 DOI: 10.1111/j.1365-2036.2009.04075.x]</w:t>
      </w:r>
    </w:p>
    <w:p w14:paraId="57B79059"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18 </w:t>
      </w:r>
      <w:r w:rsidRPr="00910F13">
        <w:rPr>
          <w:rFonts w:ascii="Book Antiqua" w:hAnsi="Book Antiqua"/>
          <w:b/>
          <w:sz w:val="24"/>
          <w:szCs w:val="24"/>
        </w:rPr>
        <w:t>Li L</w:t>
      </w:r>
      <w:r w:rsidRPr="00910F13">
        <w:rPr>
          <w:rFonts w:ascii="Book Antiqua" w:hAnsi="Book Antiqua"/>
          <w:sz w:val="24"/>
          <w:szCs w:val="24"/>
        </w:rPr>
        <w:t xml:space="preserve">, Yu C, Li Y. Endoscopic band ligation versus pharmacological therapy for variceal bleeding in cirrhosis: a meta-analysis. </w:t>
      </w:r>
      <w:r w:rsidRPr="00910F13">
        <w:rPr>
          <w:rFonts w:ascii="Book Antiqua" w:hAnsi="Book Antiqua"/>
          <w:i/>
          <w:sz w:val="24"/>
          <w:szCs w:val="24"/>
        </w:rPr>
        <w:t>Can J Gastroenterol</w:t>
      </w:r>
      <w:r w:rsidRPr="00910F13">
        <w:rPr>
          <w:rFonts w:ascii="Book Antiqua" w:hAnsi="Book Antiqua"/>
          <w:sz w:val="24"/>
          <w:szCs w:val="24"/>
        </w:rPr>
        <w:t xml:space="preserve"> 2011; </w:t>
      </w:r>
      <w:r w:rsidRPr="00910F13">
        <w:rPr>
          <w:rFonts w:ascii="Book Antiqua" w:hAnsi="Book Antiqua"/>
          <w:b/>
          <w:sz w:val="24"/>
          <w:szCs w:val="24"/>
        </w:rPr>
        <w:t>25</w:t>
      </w:r>
      <w:r w:rsidRPr="00910F13">
        <w:rPr>
          <w:rFonts w:ascii="Book Antiqua" w:hAnsi="Book Antiqua"/>
          <w:sz w:val="24"/>
          <w:szCs w:val="24"/>
        </w:rPr>
        <w:t>: 147-155 [PMID: 21499579 DOI: 10.1155/2011/346705]</w:t>
      </w:r>
    </w:p>
    <w:p w14:paraId="382984D1"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19 </w:t>
      </w:r>
      <w:r w:rsidRPr="00910F13">
        <w:rPr>
          <w:rFonts w:ascii="Book Antiqua" w:hAnsi="Book Antiqua"/>
          <w:b/>
          <w:sz w:val="24"/>
          <w:szCs w:val="24"/>
        </w:rPr>
        <w:t>Thiele M</w:t>
      </w:r>
      <w:r w:rsidRPr="00910F13">
        <w:rPr>
          <w:rFonts w:ascii="Book Antiqua" w:hAnsi="Book Antiqua"/>
          <w:sz w:val="24"/>
          <w:szCs w:val="24"/>
        </w:rPr>
        <w:t xml:space="preserve">, Krag A, Rohde U, Gluud LL. Meta-analysis: banding ligation and medical interventions for the prevention of rebleeding from oesophageal varices. </w:t>
      </w:r>
      <w:r w:rsidRPr="00910F13">
        <w:rPr>
          <w:rFonts w:ascii="Book Antiqua" w:hAnsi="Book Antiqua"/>
          <w:i/>
          <w:sz w:val="24"/>
          <w:szCs w:val="24"/>
        </w:rPr>
        <w:t>Aliment Pharmacol Ther</w:t>
      </w:r>
      <w:r w:rsidRPr="00910F13">
        <w:rPr>
          <w:rFonts w:ascii="Book Antiqua" w:hAnsi="Book Antiqua"/>
          <w:sz w:val="24"/>
          <w:szCs w:val="24"/>
        </w:rPr>
        <w:t xml:space="preserve"> 2012; </w:t>
      </w:r>
      <w:r w:rsidRPr="00910F13">
        <w:rPr>
          <w:rFonts w:ascii="Book Antiqua" w:hAnsi="Book Antiqua"/>
          <w:b/>
          <w:sz w:val="24"/>
          <w:szCs w:val="24"/>
        </w:rPr>
        <w:t>35</w:t>
      </w:r>
      <w:r w:rsidRPr="00910F13">
        <w:rPr>
          <w:rFonts w:ascii="Book Antiqua" w:hAnsi="Book Antiqua"/>
          <w:sz w:val="24"/>
          <w:szCs w:val="24"/>
        </w:rPr>
        <w:t>: 1155-1165 [PMID: 22449261 DOI: 10.1111/j.1365-2036.2012.05074.x]</w:t>
      </w:r>
    </w:p>
    <w:p w14:paraId="2BD921A4"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20 </w:t>
      </w:r>
      <w:r w:rsidRPr="00910F13">
        <w:rPr>
          <w:rFonts w:ascii="Book Antiqua" w:hAnsi="Book Antiqua"/>
          <w:b/>
          <w:sz w:val="24"/>
          <w:szCs w:val="24"/>
        </w:rPr>
        <w:t>Dai C</w:t>
      </w:r>
      <w:r w:rsidRPr="00910F13">
        <w:rPr>
          <w:rFonts w:ascii="Book Antiqua" w:hAnsi="Book Antiqua"/>
          <w:sz w:val="24"/>
          <w:szCs w:val="24"/>
        </w:rPr>
        <w:t xml:space="preserve">, Liu WX, Jiang M, Sun MJ. Endoscopic variceal ligation compared with endoscopic injection sclerotherapy for treatment of esophageal variceal hemorrhage: a meta-analysis. </w:t>
      </w:r>
      <w:r w:rsidRPr="00910F13">
        <w:rPr>
          <w:rFonts w:ascii="Book Antiqua" w:hAnsi="Book Antiqua"/>
          <w:i/>
          <w:sz w:val="24"/>
          <w:szCs w:val="24"/>
        </w:rPr>
        <w:t>World J Gastroenterol</w:t>
      </w:r>
      <w:r w:rsidRPr="00910F13">
        <w:rPr>
          <w:rFonts w:ascii="Book Antiqua" w:hAnsi="Book Antiqua"/>
          <w:sz w:val="24"/>
          <w:szCs w:val="24"/>
        </w:rPr>
        <w:t xml:space="preserve"> 2015; </w:t>
      </w:r>
      <w:r w:rsidRPr="00910F13">
        <w:rPr>
          <w:rFonts w:ascii="Book Antiqua" w:hAnsi="Book Antiqua"/>
          <w:b/>
          <w:sz w:val="24"/>
          <w:szCs w:val="24"/>
        </w:rPr>
        <w:t>21</w:t>
      </w:r>
      <w:r w:rsidRPr="00910F13">
        <w:rPr>
          <w:rFonts w:ascii="Book Antiqua" w:hAnsi="Book Antiqua"/>
          <w:sz w:val="24"/>
          <w:szCs w:val="24"/>
        </w:rPr>
        <w:t>: 2534-2541 [PMID: 25741164 DOI: 10.3748/wjg.v21.i8.2534]</w:t>
      </w:r>
    </w:p>
    <w:p w14:paraId="43EC50A4"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21 </w:t>
      </w:r>
      <w:r w:rsidRPr="00910F13">
        <w:rPr>
          <w:rFonts w:ascii="Book Antiqua" w:hAnsi="Book Antiqua"/>
          <w:b/>
          <w:sz w:val="24"/>
          <w:szCs w:val="24"/>
        </w:rPr>
        <w:t>Ko SY</w:t>
      </w:r>
      <w:r w:rsidRPr="00910F13">
        <w:rPr>
          <w:rFonts w:ascii="Book Antiqua" w:hAnsi="Book Antiqua"/>
          <w:sz w:val="24"/>
          <w:szCs w:val="24"/>
        </w:rPr>
        <w:t xml:space="preserve">, Kim JH, Choe WH, Kwon SY, Lee CH. Pharmacotherapy alone vs endoscopic variceal ligation combination for secondary prevention of oesophageal variceal bleeding: meta-analysis. </w:t>
      </w:r>
      <w:r w:rsidRPr="00910F13">
        <w:rPr>
          <w:rFonts w:ascii="Book Antiqua" w:hAnsi="Book Antiqua"/>
          <w:i/>
          <w:sz w:val="24"/>
          <w:szCs w:val="24"/>
        </w:rPr>
        <w:t>Liver Int</w:t>
      </w:r>
      <w:r w:rsidRPr="00910F13">
        <w:rPr>
          <w:rFonts w:ascii="Book Antiqua" w:hAnsi="Book Antiqua"/>
          <w:sz w:val="24"/>
          <w:szCs w:val="24"/>
        </w:rPr>
        <w:t xml:space="preserve"> 2012; </w:t>
      </w:r>
      <w:r w:rsidRPr="00910F13">
        <w:rPr>
          <w:rFonts w:ascii="Book Antiqua" w:hAnsi="Book Antiqua"/>
          <w:b/>
          <w:sz w:val="24"/>
          <w:szCs w:val="24"/>
        </w:rPr>
        <w:t>32</w:t>
      </w:r>
      <w:r w:rsidRPr="00910F13">
        <w:rPr>
          <w:rFonts w:ascii="Book Antiqua" w:hAnsi="Book Antiqua"/>
          <w:sz w:val="24"/>
          <w:szCs w:val="24"/>
        </w:rPr>
        <w:t>: 867-869 [PMID: 22133043 DOI: 10.1111/j.1478-3231.2011.02681.x]</w:t>
      </w:r>
    </w:p>
    <w:p w14:paraId="5BDE8908"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22 </w:t>
      </w:r>
      <w:r w:rsidRPr="00910F13">
        <w:rPr>
          <w:rFonts w:ascii="Book Antiqua" w:hAnsi="Book Antiqua"/>
          <w:b/>
          <w:sz w:val="24"/>
          <w:szCs w:val="24"/>
        </w:rPr>
        <w:t>Karsan HA</w:t>
      </w:r>
      <w:r w:rsidRPr="00910F13">
        <w:rPr>
          <w:rFonts w:ascii="Book Antiqua" w:hAnsi="Book Antiqua"/>
          <w:sz w:val="24"/>
          <w:szCs w:val="24"/>
        </w:rPr>
        <w:t xml:space="preserve">, Morton SC, Shekelle PG, Spiegel BM, Suttorp MJ, Edelstein MA, Gralnek IM. Combination endoscopic band ligation and sclerotherapy compared with endoscopic band ligation alone for the secondary prophylaxis of esophageal variceal hemorrhage: a meta-analysis. </w:t>
      </w:r>
      <w:r w:rsidRPr="00910F13">
        <w:rPr>
          <w:rFonts w:ascii="Book Antiqua" w:hAnsi="Book Antiqua"/>
          <w:i/>
          <w:sz w:val="24"/>
          <w:szCs w:val="24"/>
        </w:rPr>
        <w:t>Dig Dis Sci</w:t>
      </w:r>
      <w:r w:rsidRPr="00910F13">
        <w:rPr>
          <w:rFonts w:ascii="Book Antiqua" w:hAnsi="Book Antiqua"/>
          <w:sz w:val="24"/>
          <w:szCs w:val="24"/>
        </w:rPr>
        <w:t xml:space="preserve"> 2005; </w:t>
      </w:r>
      <w:r w:rsidRPr="00910F13">
        <w:rPr>
          <w:rFonts w:ascii="Book Antiqua" w:hAnsi="Book Antiqua"/>
          <w:b/>
          <w:sz w:val="24"/>
          <w:szCs w:val="24"/>
        </w:rPr>
        <w:t>50</w:t>
      </w:r>
      <w:r w:rsidRPr="00910F13">
        <w:rPr>
          <w:rFonts w:ascii="Book Antiqua" w:hAnsi="Book Antiqua"/>
          <w:sz w:val="24"/>
          <w:szCs w:val="24"/>
        </w:rPr>
        <w:t>: 399-406 [PMID: 15745108 DOI: 10.1007/s10620-005-1618-9]</w:t>
      </w:r>
    </w:p>
    <w:p w14:paraId="033BCF80"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23 </w:t>
      </w:r>
      <w:r w:rsidRPr="00910F13">
        <w:rPr>
          <w:rFonts w:ascii="Book Antiqua" w:hAnsi="Book Antiqua"/>
          <w:b/>
          <w:sz w:val="24"/>
          <w:szCs w:val="24"/>
        </w:rPr>
        <w:t>Albillos A</w:t>
      </w:r>
      <w:r w:rsidRPr="00910F13">
        <w:rPr>
          <w:rFonts w:ascii="Book Antiqua" w:hAnsi="Book Antiqua"/>
          <w:sz w:val="24"/>
          <w:szCs w:val="24"/>
        </w:rPr>
        <w:t xml:space="preserve">, Zamora J, Martínez J, Arroyo D, Ahmad I, De-la-Peña J, Garcia-Pagán JC, Lo GH, Sarin S, Sharma B, Abraldes JG, Bosch J, Garcia-Tsao G; Baveno Cooperation. Stratifying risk in the prevention of recurrent variceal </w:t>
      </w:r>
      <w:r w:rsidRPr="00910F13">
        <w:rPr>
          <w:rFonts w:ascii="Book Antiqua" w:hAnsi="Book Antiqua"/>
          <w:sz w:val="24"/>
          <w:szCs w:val="24"/>
        </w:rPr>
        <w:lastRenderedPageBreak/>
        <w:t xml:space="preserve">hemorrhage: Results of an individual patient meta-analysis. </w:t>
      </w:r>
      <w:r w:rsidRPr="00910F13">
        <w:rPr>
          <w:rFonts w:ascii="Book Antiqua" w:hAnsi="Book Antiqua"/>
          <w:i/>
          <w:sz w:val="24"/>
          <w:szCs w:val="24"/>
        </w:rPr>
        <w:t>Hepatology</w:t>
      </w:r>
      <w:r w:rsidRPr="00910F13">
        <w:rPr>
          <w:rFonts w:ascii="Book Antiqua" w:hAnsi="Book Antiqua"/>
          <w:sz w:val="24"/>
          <w:szCs w:val="24"/>
        </w:rPr>
        <w:t xml:space="preserve"> 2017; </w:t>
      </w:r>
      <w:r w:rsidRPr="00910F13">
        <w:rPr>
          <w:rFonts w:ascii="Book Antiqua" w:hAnsi="Book Antiqua"/>
          <w:b/>
          <w:sz w:val="24"/>
          <w:szCs w:val="24"/>
        </w:rPr>
        <w:t>66</w:t>
      </w:r>
      <w:r w:rsidRPr="00910F13">
        <w:rPr>
          <w:rFonts w:ascii="Book Antiqua" w:hAnsi="Book Antiqua"/>
          <w:sz w:val="24"/>
          <w:szCs w:val="24"/>
        </w:rPr>
        <w:t>: 1219-1231 [PMID: 28543862 DOI: 10.1002/hep.29267]</w:t>
      </w:r>
    </w:p>
    <w:p w14:paraId="289421F1"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24 </w:t>
      </w:r>
      <w:r w:rsidRPr="00910F13">
        <w:rPr>
          <w:rFonts w:ascii="Book Antiqua" w:hAnsi="Book Antiqua"/>
          <w:b/>
          <w:sz w:val="24"/>
          <w:szCs w:val="24"/>
        </w:rPr>
        <w:t>Shi KQ</w:t>
      </w:r>
      <w:r w:rsidRPr="00910F13">
        <w:rPr>
          <w:rFonts w:ascii="Book Antiqua" w:hAnsi="Book Antiqua"/>
          <w:sz w:val="24"/>
          <w:szCs w:val="24"/>
        </w:rPr>
        <w:t xml:space="preserve">, Liu WY, Pan ZZ, Ling XF, Chen SL, Chen YP, Fan YC, Zheng MH. Secondary prophylaxis of variceal bleeding for cirrhotic patients: a multiple-treatments meta-analysis. </w:t>
      </w:r>
      <w:r w:rsidRPr="00910F13">
        <w:rPr>
          <w:rFonts w:ascii="Book Antiqua" w:hAnsi="Book Antiqua"/>
          <w:i/>
          <w:sz w:val="24"/>
          <w:szCs w:val="24"/>
        </w:rPr>
        <w:t>Eur J Clin Invest</w:t>
      </w:r>
      <w:r w:rsidRPr="00910F13">
        <w:rPr>
          <w:rFonts w:ascii="Book Antiqua" w:hAnsi="Book Antiqua"/>
          <w:sz w:val="24"/>
          <w:szCs w:val="24"/>
        </w:rPr>
        <w:t xml:space="preserve"> 2013; </w:t>
      </w:r>
      <w:r w:rsidRPr="00910F13">
        <w:rPr>
          <w:rFonts w:ascii="Book Antiqua" w:hAnsi="Book Antiqua"/>
          <w:b/>
          <w:sz w:val="24"/>
          <w:szCs w:val="24"/>
        </w:rPr>
        <w:t>43</w:t>
      </w:r>
      <w:r w:rsidRPr="00910F13">
        <w:rPr>
          <w:rFonts w:ascii="Book Antiqua" w:hAnsi="Book Antiqua"/>
          <w:sz w:val="24"/>
          <w:szCs w:val="24"/>
        </w:rPr>
        <w:t>: 844-854 [PMID: 23725530 DOI: 10.1111/eci.12115]</w:t>
      </w:r>
    </w:p>
    <w:p w14:paraId="55E6D61F"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25 </w:t>
      </w:r>
      <w:r w:rsidRPr="00910F13">
        <w:rPr>
          <w:rFonts w:ascii="Book Antiqua" w:hAnsi="Book Antiqua"/>
          <w:b/>
          <w:sz w:val="24"/>
          <w:szCs w:val="24"/>
        </w:rPr>
        <w:t>Ravipati M</w:t>
      </w:r>
      <w:r w:rsidRPr="00910F13">
        <w:rPr>
          <w:rFonts w:ascii="Book Antiqua" w:hAnsi="Book Antiqua"/>
          <w:sz w:val="24"/>
          <w:szCs w:val="24"/>
        </w:rPr>
        <w:t xml:space="preserve">, Katragadda S, Swaminathan PD, Molnar J, Zarling E. Pharmacotherapy plus endoscopic intervention is more effective than pharmacotherapy or endoscopy alone in the secondary prevention of esophageal variceal bleeding: a meta-analysis of randomized, controlled trials. </w:t>
      </w:r>
      <w:r w:rsidRPr="00910F13">
        <w:rPr>
          <w:rFonts w:ascii="Book Antiqua" w:hAnsi="Book Antiqua"/>
          <w:i/>
          <w:sz w:val="24"/>
          <w:szCs w:val="24"/>
        </w:rPr>
        <w:t>Gastrointest Endosc</w:t>
      </w:r>
      <w:r w:rsidRPr="00910F13">
        <w:rPr>
          <w:rFonts w:ascii="Book Antiqua" w:hAnsi="Book Antiqua"/>
          <w:sz w:val="24"/>
          <w:szCs w:val="24"/>
        </w:rPr>
        <w:t xml:space="preserve"> 2009; </w:t>
      </w:r>
      <w:r w:rsidRPr="00910F13">
        <w:rPr>
          <w:rFonts w:ascii="Book Antiqua" w:hAnsi="Book Antiqua"/>
          <w:b/>
          <w:sz w:val="24"/>
          <w:szCs w:val="24"/>
        </w:rPr>
        <w:t>70</w:t>
      </w:r>
      <w:r w:rsidRPr="00910F13">
        <w:rPr>
          <w:rFonts w:ascii="Book Antiqua" w:hAnsi="Book Antiqua"/>
          <w:sz w:val="24"/>
          <w:szCs w:val="24"/>
        </w:rPr>
        <w:t>: 658-664.e5 [PMID: 19643407 DOI: 10.1016/j.gie.2009.02.029]</w:t>
      </w:r>
    </w:p>
    <w:p w14:paraId="13B13D41"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26 </w:t>
      </w:r>
      <w:r w:rsidRPr="00910F13">
        <w:rPr>
          <w:rFonts w:ascii="Book Antiqua" w:hAnsi="Book Antiqua"/>
          <w:b/>
          <w:sz w:val="24"/>
          <w:szCs w:val="24"/>
        </w:rPr>
        <w:t>Luz GO</w:t>
      </w:r>
      <w:r w:rsidRPr="00910F13">
        <w:rPr>
          <w:rFonts w:ascii="Book Antiqua" w:hAnsi="Book Antiqua"/>
          <w:sz w:val="24"/>
          <w:szCs w:val="24"/>
        </w:rPr>
        <w:t xml:space="preserve">, Maluf-Filho F, Matuguma SE, Hondo FY, Ide E, Melo JM, Cheng S, Sakai P. Comparison between endoscopic sclerotherapy and band ligation for hemostasis of acute variceal bleeding. </w:t>
      </w:r>
      <w:r w:rsidRPr="00910F13">
        <w:rPr>
          <w:rFonts w:ascii="Book Antiqua" w:hAnsi="Book Antiqua"/>
          <w:i/>
          <w:sz w:val="24"/>
          <w:szCs w:val="24"/>
        </w:rPr>
        <w:t>World J Gastrointest Endosc</w:t>
      </w:r>
      <w:r w:rsidRPr="00910F13">
        <w:rPr>
          <w:rFonts w:ascii="Book Antiqua" w:hAnsi="Book Antiqua"/>
          <w:sz w:val="24"/>
          <w:szCs w:val="24"/>
        </w:rPr>
        <w:t xml:space="preserve"> 2011; </w:t>
      </w:r>
      <w:r w:rsidRPr="00910F13">
        <w:rPr>
          <w:rFonts w:ascii="Book Antiqua" w:hAnsi="Book Antiqua"/>
          <w:b/>
          <w:sz w:val="24"/>
          <w:szCs w:val="24"/>
        </w:rPr>
        <w:t>3</w:t>
      </w:r>
      <w:r w:rsidRPr="00910F13">
        <w:rPr>
          <w:rFonts w:ascii="Book Antiqua" w:hAnsi="Book Antiqua"/>
          <w:sz w:val="24"/>
          <w:szCs w:val="24"/>
        </w:rPr>
        <w:t>: 95-100 [PMID: 21772940 DOI: 10.4253/wjge.v3.i5.95]</w:t>
      </w:r>
    </w:p>
    <w:p w14:paraId="11879FDD"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27 </w:t>
      </w:r>
      <w:r w:rsidRPr="00910F13">
        <w:rPr>
          <w:rFonts w:ascii="Book Antiqua" w:hAnsi="Book Antiqua"/>
          <w:b/>
          <w:sz w:val="24"/>
          <w:szCs w:val="24"/>
        </w:rPr>
        <w:t>Mansour L</w:t>
      </w:r>
      <w:r w:rsidRPr="00910F13">
        <w:rPr>
          <w:rFonts w:ascii="Book Antiqua" w:hAnsi="Book Antiqua"/>
          <w:sz w:val="24"/>
          <w:szCs w:val="24"/>
        </w:rPr>
        <w:t xml:space="preserve">, El-Kalla F, El-Bassat H, Abd-Elsalam S, El-Bedewy M, Kobtan A, Badawi R, Elhendawy M. Randomized controlled trial of scleroligation versus band ligation alone for eradication of gastroesophageal varices. </w:t>
      </w:r>
      <w:r w:rsidRPr="00910F13">
        <w:rPr>
          <w:rFonts w:ascii="Book Antiqua" w:hAnsi="Book Antiqua"/>
          <w:i/>
          <w:sz w:val="24"/>
          <w:szCs w:val="24"/>
        </w:rPr>
        <w:t>Gastrointest Endosc</w:t>
      </w:r>
      <w:r w:rsidRPr="00910F13">
        <w:rPr>
          <w:rFonts w:ascii="Book Antiqua" w:hAnsi="Book Antiqua"/>
          <w:sz w:val="24"/>
          <w:szCs w:val="24"/>
        </w:rPr>
        <w:t xml:space="preserve"> 2017; </w:t>
      </w:r>
      <w:r w:rsidRPr="00910F13">
        <w:rPr>
          <w:rFonts w:ascii="Book Antiqua" w:hAnsi="Book Antiqua"/>
          <w:b/>
          <w:sz w:val="24"/>
          <w:szCs w:val="24"/>
        </w:rPr>
        <w:t>86</w:t>
      </w:r>
      <w:r w:rsidRPr="00910F13">
        <w:rPr>
          <w:rFonts w:ascii="Book Antiqua" w:hAnsi="Book Antiqua"/>
          <w:sz w:val="24"/>
          <w:szCs w:val="24"/>
        </w:rPr>
        <w:t>: 307-315 [PMID: 28082116 DOI: 10.1016/j.gie.2016.12.026]</w:t>
      </w:r>
    </w:p>
    <w:p w14:paraId="1B0C8C12"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28 </w:t>
      </w:r>
      <w:r w:rsidRPr="00910F13">
        <w:rPr>
          <w:rFonts w:ascii="Book Antiqua" w:hAnsi="Book Antiqua"/>
          <w:b/>
          <w:sz w:val="24"/>
          <w:szCs w:val="24"/>
        </w:rPr>
        <w:t>Chen J</w:t>
      </w:r>
      <w:r w:rsidRPr="00910F13">
        <w:rPr>
          <w:rFonts w:ascii="Book Antiqua" w:hAnsi="Book Antiqua"/>
          <w:sz w:val="24"/>
          <w:szCs w:val="24"/>
        </w:rPr>
        <w:t xml:space="preserve">, Zeng XQ, Ma LL, Li B, Tseng YJ, Lian JJ, Gao H, Wang J, Luo TC, Chen SY. Randomized controlled trial comparing endoscopic ligation with or without sclerotherapy for secondary prophylaxis of variceal bleeding. </w:t>
      </w:r>
      <w:r w:rsidRPr="00910F13">
        <w:rPr>
          <w:rFonts w:ascii="Book Antiqua" w:hAnsi="Book Antiqua"/>
          <w:i/>
          <w:sz w:val="24"/>
          <w:szCs w:val="24"/>
        </w:rPr>
        <w:t>Eur J Gastroenterol Hepatol</w:t>
      </w:r>
      <w:r w:rsidRPr="00910F13">
        <w:rPr>
          <w:rFonts w:ascii="Book Antiqua" w:hAnsi="Book Antiqua"/>
          <w:sz w:val="24"/>
          <w:szCs w:val="24"/>
        </w:rPr>
        <w:t xml:space="preserve"> 2016; </w:t>
      </w:r>
      <w:r w:rsidRPr="00910F13">
        <w:rPr>
          <w:rFonts w:ascii="Book Antiqua" w:hAnsi="Book Antiqua"/>
          <w:b/>
          <w:sz w:val="24"/>
          <w:szCs w:val="24"/>
        </w:rPr>
        <w:t>28</w:t>
      </w:r>
      <w:r w:rsidRPr="00910F13">
        <w:rPr>
          <w:rFonts w:ascii="Book Antiqua" w:hAnsi="Book Antiqua"/>
          <w:sz w:val="24"/>
          <w:szCs w:val="24"/>
        </w:rPr>
        <w:t>: 95-100 [PMID: 26517621 DOI: 10.1097/MEG.0000000000000499]</w:t>
      </w:r>
    </w:p>
    <w:p w14:paraId="4B665D83" w14:textId="267DD14A"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29 </w:t>
      </w:r>
      <w:r w:rsidRPr="00910F13">
        <w:rPr>
          <w:rFonts w:ascii="Book Antiqua" w:hAnsi="Book Antiqua"/>
          <w:b/>
          <w:sz w:val="24"/>
          <w:szCs w:val="24"/>
        </w:rPr>
        <w:t>Hanif M,</w:t>
      </w:r>
      <w:r w:rsidR="00337F68">
        <w:rPr>
          <w:rFonts w:ascii="Book Antiqua" w:hAnsi="Book Antiqua"/>
          <w:sz w:val="24"/>
          <w:szCs w:val="24"/>
        </w:rPr>
        <w:t xml:space="preserve"> </w:t>
      </w:r>
      <w:r w:rsidRPr="00910F13">
        <w:rPr>
          <w:rFonts w:ascii="Book Antiqua" w:hAnsi="Book Antiqua"/>
          <w:sz w:val="24"/>
          <w:szCs w:val="24"/>
        </w:rPr>
        <w:t xml:space="preserve">Hussain A, Aamer M, Adrees M, Shakoor S. Comparison between Combination of Band ligation and Propranolol with Propranolol alone in Secondary Prophylaxis of Variceal bleed. </w:t>
      </w:r>
      <w:r w:rsidRPr="00337F68">
        <w:rPr>
          <w:rFonts w:ascii="Book Antiqua" w:hAnsi="Book Antiqua"/>
          <w:i/>
          <w:sz w:val="24"/>
          <w:szCs w:val="24"/>
        </w:rPr>
        <w:t>APMC</w:t>
      </w:r>
      <w:r w:rsidR="00337F68">
        <w:rPr>
          <w:rFonts w:ascii="Book Antiqua" w:hAnsi="Book Antiqua"/>
          <w:sz w:val="24"/>
          <w:szCs w:val="24"/>
        </w:rPr>
        <w:t xml:space="preserve"> 2017; </w:t>
      </w:r>
      <w:r w:rsidR="00337F68" w:rsidRPr="00337F68">
        <w:rPr>
          <w:rFonts w:ascii="Book Antiqua" w:hAnsi="Book Antiqua"/>
          <w:b/>
          <w:sz w:val="24"/>
          <w:szCs w:val="24"/>
        </w:rPr>
        <w:t>11</w:t>
      </w:r>
      <w:r w:rsidRPr="00910F13">
        <w:rPr>
          <w:rFonts w:ascii="Book Antiqua" w:hAnsi="Book Antiqua"/>
          <w:sz w:val="24"/>
          <w:szCs w:val="24"/>
        </w:rPr>
        <w:t>: 141-145</w:t>
      </w:r>
    </w:p>
    <w:p w14:paraId="311E55AA"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30 </w:t>
      </w:r>
      <w:r w:rsidRPr="00910F13">
        <w:rPr>
          <w:rFonts w:ascii="Book Antiqua" w:hAnsi="Book Antiqua"/>
          <w:b/>
          <w:sz w:val="24"/>
          <w:szCs w:val="24"/>
        </w:rPr>
        <w:t>Stanley AJ</w:t>
      </w:r>
      <w:r w:rsidRPr="00910F13">
        <w:rPr>
          <w:rFonts w:ascii="Book Antiqua" w:hAnsi="Book Antiqua"/>
          <w:sz w:val="24"/>
          <w:szCs w:val="24"/>
        </w:rPr>
        <w:t xml:space="preserve">, Dickson S, Hayes PC, Forrest EH, Mills PR, Tripathi D, Leithead JA, MacBeth K, Smith L, Gaya DR, Suzuki H, Young D. Multicentre </w:t>
      </w:r>
      <w:r w:rsidRPr="00910F13">
        <w:rPr>
          <w:rFonts w:ascii="Book Antiqua" w:hAnsi="Book Antiqua"/>
          <w:sz w:val="24"/>
          <w:szCs w:val="24"/>
        </w:rPr>
        <w:lastRenderedPageBreak/>
        <w:t xml:space="preserve">randomised controlled study comparing carvedilol with variceal band ligation in the prevention of variceal rebleeding. </w:t>
      </w:r>
      <w:r w:rsidRPr="00910F13">
        <w:rPr>
          <w:rFonts w:ascii="Book Antiqua" w:hAnsi="Book Antiqua"/>
          <w:i/>
          <w:sz w:val="24"/>
          <w:szCs w:val="24"/>
        </w:rPr>
        <w:t>J Hepatol</w:t>
      </w:r>
      <w:r w:rsidRPr="00910F13">
        <w:rPr>
          <w:rFonts w:ascii="Book Antiqua" w:hAnsi="Book Antiqua"/>
          <w:sz w:val="24"/>
          <w:szCs w:val="24"/>
        </w:rPr>
        <w:t xml:space="preserve"> 2014; </w:t>
      </w:r>
      <w:r w:rsidRPr="00910F13">
        <w:rPr>
          <w:rFonts w:ascii="Book Antiqua" w:hAnsi="Book Antiqua"/>
          <w:b/>
          <w:sz w:val="24"/>
          <w:szCs w:val="24"/>
        </w:rPr>
        <w:t>61</w:t>
      </w:r>
      <w:r w:rsidRPr="00910F13">
        <w:rPr>
          <w:rFonts w:ascii="Book Antiqua" w:hAnsi="Book Antiqua"/>
          <w:sz w:val="24"/>
          <w:szCs w:val="24"/>
        </w:rPr>
        <w:t>: 1014-1019 [PMID: 24953021 DOI: 10.1016/j.jhep.2014.06.015]</w:t>
      </w:r>
    </w:p>
    <w:p w14:paraId="73C923E3"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31 </w:t>
      </w:r>
      <w:r w:rsidRPr="00910F13">
        <w:rPr>
          <w:rFonts w:ascii="Book Antiqua" w:hAnsi="Book Antiqua"/>
          <w:b/>
          <w:sz w:val="24"/>
          <w:szCs w:val="24"/>
        </w:rPr>
        <w:t>Lo GH</w:t>
      </w:r>
      <w:r w:rsidRPr="00910F13">
        <w:rPr>
          <w:rFonts w:ascii="Book Antiqua" w:hAnsi="Book Antiqua"/>
          <w:sz w:val="24"/>
          <w:szCs w:val="24"/>
        </w:rPr>
        <w:t xml:space="preserve">, Perng DS, Chang CY, Tai CM, Wang HM, Lin HC. Controlled trial of ligation plus vasoconstrictor versus proton pump inhibitor in the control of acute esophageal variceal bleeding. </w:t>
      </w:r>
      <w:r w:rsidRPr="00910F13">
        <w:rPr>
          <w:rFonts w:ascii="Book Antiqua" w:hAnsi="Book Antiqua"/>
          <w:i/>
          <w:sz w:val="24"/>
          <w:szCs w:val="24"/>
        </w:rPr>
        <w:t>J Gastroenterol Hepatol</w:t>
      </w:r>
      <w:r w:rsidRPr="00910F13">
        <w:rPr>
          <w:rFonts w:ascii="Book Antiqua" w:hAnsi="Book Antiqua"/>
          <w:sz w:val="24"/>
          <w:szCs w:val="24"/>
        </w:rPr>
        <w:t xml:space="preserve"> 2013; </w:t>
      </w:r>
      <w:r w:rsidRPr="00910F13">
        <w:rPr>
          <w:rFonts w:ascii="Book Antiqua" w:hAnsi="Book Antiqua"/>
          <w:b/>
          <w:sz w:val="24"/>
          <w:szCs w:val="24"/>
        </w:rPr>
        <w:t>28</w:t>
      </w:r>
      <w:r w:rsidRPr="00910F13">
        <w:rPr>
          <w:rFonts w:ascii="Book Antiqua" w:hAnsi="Book Antiqua"/>
          <w:sz w:val="24"/>
          <w:szCs w:val="24"/>
        </w:rPr>
        <w:t>: 684-689 [PMID: 23278466 DOI: 10.1111/jgh.12107]</w:t>
      </w:r>
    </w:p>
    <w:p w14:paraId="0672A019"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32 </w:t>
      </w:r>
      <w:r w:rsidRPr="00910F13">
        <w:rPr>
          <w:rFonts w:ascii="Book Antiqua" w:hAnsi="Book Antiqua"/>
          <w:b/>
          <w:sz w:val="24"/>
          <w:szCs w:val="24"/>
        </w:rPr>
        <w:t>Holster IL</w:t>
      </w:r>
      <w:r w:rsidRPr="00910F13">
        <w:rPr>
          <w:rFonts w:ascii="Book Antiqua" w:hAnsi="Book Antiqua"/>
          <w:sz w:val="24"/>
          <w:szCs w:val="24"/>
        </w:rPr>
        <w:t xml:space="preserve">, Tjwa ET, Moelker A, Wils A, Hansen BE, Vermeijden JR, Scholten P, van Hoek B, Nicolai JJ, Kuipers EJ, Pattynama PM, van Buuren HR. Covered transjugular intrahepatic portosystemic shunt versus endoscopic therapy + β-blocker for prevention of variceal rebleeding. </w:t>
      </w:r>
      <w:r w:rsidRPr="00910F13">
        <w:rPr>
          <w:rFonts w:ascii="Book Antiqua" w:hAnsi="Book Antiqua"/>
          <w:i/>
          <w:sz w:val="24"/>
          <w:szCs w:val="24"/>
        </w:rPr>
        <w:t>Hepatology</w:t>
      </w:r>
      <w:r w:rsidRPr="00910F13">
        <w:rPr>
          <w:rFonts w:ascii="Book Antiqua" w:hAnsi="Book Antiqua"/>
          <w:sz w:val="24"/>
          <w:szCs w:val="24"/>
        </w:rPr>
        <w:t xml:space="preserve"> 2016; </w:t>
      </w:r>
      <w:r w:rsidRPr="00910F13">
        <w:rPr>
          <w:rFonts w:ascii="Book Antiqua" w:hAnsi="Book Antiqua"/>
          <w:b/>
          <w:sz w:val="24"/>
          <w:szCs w:val="24"/>
        </w:rPr>
        <w:t>63</w:t>
      </w:r>
      <w:r w:rsidRPr="00910F13">
        <w:rPr>
          <w:rFonts w:ascii="Book Antiqua" w:hAnsi="Book Antiqua"/>
          <w:sz w:val="24"/>
          <w:szCs w:val="24"/>
        </w:rPr>
        <w:t>: 581-589 [PMID: 26517576 DOI: 10.1002/hep.28318]</w:t>
      </w:r>
    </w:p>
    <w:p w14:paraId="76749075" w14:textId="661331A3"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33 </w:t>
      </w:r>
      <w:r w:rsidRPr="00910F13">
        <w:rPr>
          <w:rFonts w:ascii="Book Antiqua" w:hAnsi="Book Antiqua"/>
          <w:b/>
          <w:sz w:val="24"/>
          <w:szCs w:val="24"/>
        </w:rPr>
        <w:t>Lv Y</w:t>
      </w:r>
      <w:r w:rsidRPr="00910F13">
        <w:rPr>
          <w:rFonts w:ascii="Book Antiqua" w:hAnsi="Book Antiqua"/>
          <w:sz w:val="24"/>
          <w:szCs w:val="24"/>
        </w:rPr>
        <w:t xml:space="preserve">, Qi X, He C, Wang Z, Yin Z, Niu J, Guo W, Bai W, Zhang H, Xie H, Yao L, Wang J, Li T, Wang Q, Chen H, Liu H, Wang E, Xia D, Luo B, Li X, Yuan J, Han N, Zhu Y, Xia J, Cai H, Yang Z, Wu K, Fan D, Han G; PVT-TIPS Study Group. Covered TIPS versus endoscopic band ligation plus propranolol for the prevention of variceal rebleeding in cirrhotic patients with portal vein thrombosis: a randomised controlled trial. </w:t>
      </w:r>
      <w:r w:rsidRPr="00910F13">
        <w:rPr>
          <w:rFonts w:ascii="Book Antiqua" w:hAnsi="Book Antiqua"/>
          <w:i/>
          <w:sz w:val="24"/>
          <w:szCs w:val="24"/>
        </w:rPr>
        <w:t>Gut</w:t>
      </w:r>
      <w:r w:rsidRPr="00910F13">
        <w:rPr>
          <w:rFonts w:ascii="Book Antiqua" w:hAnsi="Book Antiqua"/>
          <w:sz w:val="24"/>
          <w:szCs w:val="24"/>
        </w:rPr>
        <w:t xml:space="preserve"> 2017; </w:t>
      </w:r>
      <w:r w:rsidR="00736485" w:rsidRPr="00736485">
        <w:rPr>
          <w:rFonts w:ascii="Book Antiqua" w:hAnsi="Book Antiqua"/>
          <w:sz w:val="24"/>
          <w:szCs w:val="24"/>
        </w:rPr>
        <w:t>Epub ahead of print</w:t>
      </w:r>
      <w:r w:rsidRPr="00910F13">
        <w:rPr>
          <w:rFonts w:ascii="Book Antiqua" w:hAnsi="Book Antiqua"/>
          <w:sz w:val="24"/>
          <w:szCs w:val="24"/>
        </w:rPr>
        <w:t xml:space="preserve"> [PMID: 28970291 DOI: 10.1136/gutjnl-2017-314634]</w:t>
      </w:r>
    </w:p>
    <w:p w14:paraId="70D6CD3D"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34 </w:t>
      </w:r>
      <w:r w:rsidRPr="00910F13">
        <w:rPr>
          <w:rFonts w:ascii="Book Antiqua" w:hAnsi="Book Antiqua"/>
          <w:b/>
          <w:sz w:val="24"/>
          <w:szCs w:val="24"/>
        </w:rPr>
        <w:t>Santos MM</w:t>
      </w:r>
      <w:r w:rsidRPr="00910F13">
        <w:rPr>
          <w:rFonts w:ascii="Book Antiqua" w:hAnsi="Book Antiqua"/>
          <w:sz w:val="24"/>
          <w:szCs w:val="24"/>
        </w:rPr>
        <w:t xml:space="preserve">, Tolentino LH, Rodrigues RA, Nakao FS, Rohr MR, de Paulo GA, Kondo M, Ferrari AP, Libera ED. Endoscopic treatment of esophageal varices in advanced liver disease patients: band ligation versus cyanoacrylate injection. </w:t>
      </w:r>
      <w:r w:rsidRPr="00910F13">
        <w:rPr>
          <w:rFonts w:ascii="Book Antiqua" w:hAnsi="Book Antiqua"/>
          <w:i/>
          <w:sz w:val="24"/>
          <w:szCs w:val="24"/>
        </w:rPr>
        <w:t>Eur J Gastroenterol Hepatol</w:t>
      </w:r>
      <w:r w:rsidRPr="00910F13">
        <w:rPr>
          <w:rFonts w:ascii="Book Antiqua" w:hAnsi="Book Antiqua"/>
          <w:sz w:val="24"/>
          <w:szCs w:val="24"/>
        </w:rPr>
        <w:t xml:space="preserve"> 2011; </w:t>
      </w:r>
      <w:r w:rsidRPr="00910F13">
        <w:rPr>
          <w:rFonts w:ascii="Book Antiqua" w:hAnsi="Book Antiqua"/>
          <w:b/>
          <w:sz w:val="24"/>
          <w:szCs w:val="24"/>
        </w:rPr>
        <w:t>23</w:t>
      </w:r>
      <w:r w:rsidRPr="00910F13">
        <w:rPr>
          <w:rFonts w:ascii="Book Antiqua" w:hAnsi="Book Antiqua"/>
          <w:sz w:val="24"/>
          <w:szCs w:val="24"/>
        </w:rPr>
        <w:t>: 60-65 [PMID: 21084988 DOI: 10.1097/MEG.0b013e3283415986]</w:t>
      </w:r>
    </w:p>
    <w:p w14:paraId="7B8C9D36"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35 </w:t>
      </w:r>
      <w:r w:rsidRPr="00910F13">
        <w:rPr>
          <w:rFonts w:ascii="Book Antiqua" w:hAnsi="Book Antiqua"/>
          <w:b/>
          <w:sz w:val="24"/>
          <w:szCs w:val="24"/>
        </w:rPr>
        <w:t>Monici LT</w:t>
      </w:r>
      <w:r w:rsidRPr="00910F13">
        <w:rPr>
          <w:rFonts w:ascii="Book Antiqua" w:hAnsi="Book Antiqua"/>
          <w:sz w:val="24"/>
          <w:szCs w:val="24"/>
        </w:rPr>
        <w:t xml:space="preserve">, Meirelles-Santos JO, Soares EC, Mesquita MA, Zeitune JM, Montes CG, Almeida JR, Yamanaka A, Magna LA. Microwave coagulation versus sclerotherapy after band ligation to prevent recurrence of high risk of bleeding esophageal varices in Child-Pugh's A and B patients. </w:t>
      </w:r>
      <w:r w:rsidRPr="00910F13">
        <w:rPr>
          <w:rFonts w:ascii="Book Antiqua" w:hAnsi="Book Antiqua"/>
          <w:i/>
          <w:sz w:val="24"/>
          <w:szCs w:val="24"/>
        </w:rPr>
        <w:t>J Gastroenterol</w:t>
      </w:r>
      <w:r w:rsidRPr="00910F13">
        <w:rPr>
          <w:rFonts w:ascii="Book Antiqua" w:hAnsi="Book Antiqua"/>
          <w:sz w:val="24"/>
          <w:szCs w:val="24"/>
        </w:rPr>
        <w:t xml:space="preserve"> 2010; </w:t>
      </w:r>
      <w:r w:rsidRPr="00910F13">
        <w:rPr>
          <w:rFonts w:ascii="Book Antiqua" w:hAnsi="Book Antiqua"/>
          <w:b/>
          <w:sz w:val="24"/>
          <w:szCs w:val="24"/>
        </w:rPr>
        <w:t>45</w:t>
      </w:r>
      <w:r w:rsidRPr="00910F13">
        <w:rPr>
          <w:rFonts w:ascii="Book Antiqua" w:hAnsi="Book Antiqua"/>
          <w:sz w:val="24"/>
          <w:szCs w:val="24"/>
        </w:rPr>
        <w:t>: 204-210 [PMID: 19802519 DOI: 10.1007/s00535-009-0134-7]</w:t>
      </w:r>
    </w:p>
    <w:p w14:paraId="5C780ACA"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lastRenderedPageBreak/>
        <w:t xml:space="preserve">36 </w:t>
      </w:r>
      <w:r w:rsidRPr="00910F13">
        <w:rPr>
          <w:rFonts w:ascii="Book Antiqua" w:hAnsi="Book Antiqua"/>
          <w:b/>
          <w:sz w:val="24"/>
          <w:szCs w:val="24"/>
        </w:rPr>
        <w:t>Garcia-Tsao G</w:t>
      </w:r>
      <w:r w:rsidRPr="00910F13">
        <w:rPr>
          <w:rFonts w:ascii="Book Antiqua" w:hAnsi="Book Antiqua"/>
          <w:sz w:val="24"/>
          <w:szCs w:val="24"/>
        </w:rPr>
        <w:t xml:space="preserve">, Bosch J. Management of varices and variceal hemorrhage in cirrhosis. </w:t>
      </w:r>
      <w:r w:rsidRPr="00910F13">
        <w:rPr>
          <w:rFonts w:ascii="Book Antiqua" w:hAnsi="Book Antiqua"/>
          <w:i/>
          <w:sz w:val="24"/>
          <w:szCs w:val="24"/>
        </w:rPr>
        <w:t>N Engl J Med</w:t>
      </w:r>
      <w:r w:rsidRPr="00910F13">
        <w:rPr>
          <w:rFonts w:ascii="Book Antiqua" w:hAnsi="Book Antiqua"/>
          <w:sz w:val="24"/>
          <w:szCs w:val="24"/>
        </w:rPr>
        <w:t xml:space="preserve"> 2010; </w:t>
      </w:r>
      <w:r w:rsidRPr="00910F13">
        <w:rPr>
          <w:rFonts w:ascii="Book Antiqua" w:hAnsi="Book Antiqua"/>
          <w:b/>
          <w:sz w:val="24"/>
          <w:szCs w:val="24"/>
        </w:rPr>
        <w:t>362</w:t>
      </w:r>
      <w:r w:rsidRPr="00910F13">
        <w:rPr>
          <w:rFonts w:ascii="Book Antiqua" w:hAnsi="Book Antiqua"/>
          <w:sz w:val="24"/>
          <w:szCs w:val="24"/>
        </w:rPr>
        <w:t>: 823-832 [PMID: 20200386 DOI: 10.1056/NEJMra0901512]</w:t>
      </w:r>
    </w:p>
    <w:p w14:paraId="0442D010"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37 </w:t>
      </w:r>
      <w:r w:rsidRPr="00910F13">
        <w:rPr>
          <w:rFonts w:ascii="Book Antiqua" w:hAnsi="Book Antiqua"/>
          <w:b/>
          <w:sz w:val="24"/>
          <w:szCs w:val="24"/>
        </w:rPr>
        <w:t>Garcia-Pagán JC</w:t>
      </w:r>
      <w:r w:rsidRPr="00910F13">
        <w:rPr>
          <w:rFonts w:ascii="Book Antiqua" w:hAnsi="Book Antiqua"/>
          <w:sz w:val="24"/>
          <w:szCs w:val="24"/>
        </w:rPr>
        <w:t xml:space="preserve">, Bosch J. Endoscopic band ligation in the treatment of portal hypertension. </w:t>
      </w:r>
      <w:r w:rsidRPr="00910F13">
        <w:rPr>
          <w:rFonts w:ascii="Book Antiqua" w:hAnsi="Book Antiqua"/>
          <w:i/>
          <w:sz w:val="24"/>
          <w:szCs w:val="24"/>
        </w:rPr>
        <w:t>Nat Clin Pract Gastroenterol Hepatol</w:t>
      </w:r>
      <w:r w:rsidRPr="00910F13">
        <w:rPr>
          <w:rFonts w:ascii="Book Antiqua" w:hAnsi="Book Antiqua"/>
          <w:sz w:val="24"/>
          <w:szCs w:val="24"/>
        </w:rPr>
        <w:t xml:space="preserve"> 2005; </w:t>
      </w:r>
      <w:r w:rsidRPr="00910F13">
        <w:rPr>
          <w:rFonts w:ascii="Book Antiqua" w:hAnsi="Book Antiqua"/>
          <w:b/>
          <w:sz w:val="24"/>
          <w:szCs w:val="24"/>
        </w:rPr>
        <w:t>2</w:t>
      </w:r>
      <w:r w:rsidRPr="00910F13">
        <w:rPr>
          <w:rFonts w:ascii="Book Antiqua" w:hAnsi="Book Antiqua"/>
          <w:sz w:val="24"/>
          <w:szCs w:val="24"/>
        </w:rPr>
        <w:t>: 526-535 [PMID: 16355158 DOI: 10.1038/ncpgasthep0323]</w:t>
      </w:r>
    </w:p>
    <w:p w14:paraId="12349FC7"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38 </w:t>
      </w:r>
      <w:r w:rsidRPr="00910F13">
        <w:rPr>
          <w:rFonts w:ascii="Book Antiqua" w:hAnsi="Book Antiqua"/>
          <w:b/>
          <w:sz w:val="24"/>
          <w:szCs w:val="24"/>
        </w:rPr>
        <w:t>Hwang JH</w:t>
      </w:r>
      <w:r w:rsidRPr="00910F13">
        <w:rPr>
          <w:rFonts w:ascii="Book Antiqua" w:hAnsi="Book Antiqua"/>
          <w:sz w:val="24"/>
          <w:szCs w:val="24"/>
        </w:rPr>
        <w:t xml:space="preserve">, Shergill AK, Acosta RD, Chandrasekhara V, Chathadi KV, Decker GA, Early DS, Evans JA, Fanelli RD, Fisher DA, Foley KQ, Fonkalsrud L, Jue T, Khashab MA, Lightdale JR, Muthusamy VR, Pasha SF, Saltzman JR, Sharaf R, Cash BD; American Society for Gastrointestinal Endoscopy. The role of endoscopy in the management of variceal hemorrhage. </w:t>
      </w:r>
      <w:r w:rsidRPr="00910F13">
        <w:rPr>
          <w:rFonts w:ascii="Book Antiqua" w:hAnsi="Book Antiqua"/>
          <w:i/>
          <w:sz w:val="24"/>
          <w:szCs w:val="24"/>
        </w:rPr>
        <w:t>Gastrointest Endosc</w:t>
      </w:r>
      <w:r w:rsidRPr="00910F13">
        <w:rPr>
          <w:rFonts w:ascii="Book Antiqua" w:hAnsi="Book Antiqua"/>
          <w:sz w:val="24"/>
          <w:szCs w:val="24"/>
        </w:rPr>
        <w:t xml:space="preserve"> 2014; </w:t>
      </w:r>
      <w:r w:rsidRPr="00910F13">
        <w:rPr>
          <w:rFonts w:ascii="Book Antiqua" w:hAnsi="Book Antiqua"/>
          <w:b/>
          <w:sz w:val="24"/>
          <w:szCs w:val="24"/>
        </w:rPr>
        <w:t>80</w:t>
      </w:r>
      <w:r w:rsidRPr="00910F13">
        <w:rPr>
          <w:rFonts w:ascii="Book Antiqua" w:hAnsi="Book Antiqua"/>
          <w:sz w:val="24"/>
          <w:szCs w:val="24"/>
        </w:rPr>
        <w:t>: 221-227 [PMID: 25034836 DOI: 10.1016/j.gie.2013.07.023]</w:t>
      </w:r>
    </w:p>
    <w:p w14:paraId="07E23DFC"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39 </w:t>
      </w:r>
      <w:r w:rsidRPr="00910F13">
        <w:rPr>
          <w:rFonts w:ascii="Book Antiqua" w:hAnsi="Book Antiqua"/>
          <w:b/>
          <w:sz w:val="24"/>
          <w:szCs w:val="24"/>
        </w:rPr>
        <w:t>Saeed ZA</w:t>
      </w:r>
      <w:r w:rsidRPr="00910F13">
        <w:rPr>
          <w:rFonts w:ascii="Book Antiqua" w:hAnsi="Book Antiqua"/>
          <w:sz w:val="24"/>
          <w:szCs w:val="24"/>
        </w:rPr>
        <w:t xml:space="preserve">, Stiegmann GV, Ramirez FC, Reveille RM, Goff JS, Hepps KS, Cole RA. Endoscopic variceal ligation is superior to combined ligation and sclerotherapy for esophageal varices: a multicenter prospective randomized trial. </w:t>
      </w:r>
      <w:r w:rsidRPr="00910F13">
        <w:rPr>
          <w:rFonts w:ascii="Book Antiqua" w:hAnsi="Book Antiqua"/>
          <w:i/>
          <w:sz w:val="24"/>
          <w:szCs w:val="24"/>
        </w:rPr>
        <w:t>Hepatology</w:t>
      </w:r>
      <w:r w:rsidRPr="00910F13">
        <w:rPr>
          <w:rFonts w:ascii="Book Antiqua" w:hAnsi="Book Antiqua"/>
          <w:sz w:val="24"/>
          <w:szCs w:val="24"/>
        </w:rPr>
        <w:t xml:space="preserve"> 1997; </w:t>
      </w:r>
      <w:r w:rsidRPr="00910F13">
        <w:rPr>
          <w:rFonts w:ascii="Book Antiqua" w:hAnsi="Book Antiqua"/>
          <w:b/>
          <w:sz w:val="24"/>
          <w:szCs w:val="24"/>
        </w:rPr>
        <w:t>25</w:t>
      </w:r>
      <w:r w:rsidRPr="00910F13">
        <w:rPr>
          <w:rFonts w:ascii="Book Antiqua" w:hAnsi="Book Antiqua"/>
          <w:sz w:val="24"/>
          <w:szCs w:val="24"/>
        </w:rPr>
        <w:t>: 71-74 [PMID: 8985267 DOI: 10.1002/hep.510250113]</w:t>
      </w:r>
    </w:p>
    <w:p w14:paraId="0D7091DD"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40 </w:t>
      </w:r>
      <w:r w:rsidRPr="00910F13">
        <w:rPr>
          <w:rFonts w:ascii="Book Antiqua" w:hAnsi="Book Antiqua"/>
          <w:b/>
          <w:sz w:val="24"/>
          <w:szCs w:val="24"/>
        </w:rPr>
        <w:t>Khuroo MS</w:t>
      </w:r>
      <w:r w:rsidRPr="00910F13">
        <w:rPr>
          <w:rFonts w:ascii="Book Antiqua" w:hAnsi="Book Antiqua"/>
          <w:sz w:val="24"/>
          <w:szCs w:val="24"/>
        </w:rPr>
        <w:t xml:space="preserve">, Khuroo NS, Farahat KL, Khuroo YS, Sofi AA, Dahab ST. Meta-analysis: endoscopic variceal ligation for primary prophylaxis of oesophageal variceal bleeding. </w:t>
      </w:r>
      <w:r w:rsidRPr="00910F13">
        <w:rPr>
          <w:rFonts w:ascii="Book Antiqua" w:hAnsi="Book Antiqua"/>
          <w:i/>
          <w:sz w:val="24"/>
          <w:szCs w:val="24"/>
        </w:rPr>
        <w:t>Aliment Pharmacol Ther</w:t>
      </w:r>
      <w:r w:rsidRPr="00910F13">
        <w:rPr>
          <w:rFonts w:ascii="Book Antiqua" w:hAnsi="Book Antiqua"/>
          <w:sz w:val="24"/>
          <w:szCs w:val="24"/>
        </w:rPr>
        <w:t xml:space="preserve"> 2005; </w:t>
      </w:r>
      <w:r w:rsidRPr="00910F13">
        <w:rPr>
          <w:rFonts w:ascii="Book Antiqua" w:hAnsi="Book Antiqua"/>
          <w:b/>
          <w:sz w:val="24"/>
          <w:szCs w:val="24"/>
        </w:rPr>
        <w:t>21</w:t>
      </w:r>
      <w:r w:rsidRPr="00910F13">
        <w:rPr>
          <w:rFonts w:ascii="Book Antiqua" w:hAnsi="Book Antiqua"/>
          <w:sz w:val="24"/>
          <w:szCs w:val="24"/>
        </w:rPr>
        <w:t>: 347-361 [PMID: 15709985 DOI: 10.1111/j.1365-2036.2005.02346.x]</w:t>
      </w:r>
    </w:p>
    <w:p w14:paraId="3298904C" w14:textId="46D9F8A3"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41 </w:t>
      </w:r>
      <w:r w:rsidRPr="00910F13">
        <w:rPr>
          <w:rFonts w:ascii="Book Antiqua" w:hAnsi="Book Antiqua"/>
          <w:b/>
          <w:sz w:val="24"/>
          <w:szCs w:val="24"/>
        </w:rPr>
        <w:t>Baron TH</w:t>
      </w:r>
      <w:r w:rsidRPr="00910F13">
        <w:rPr>
          <w:rFonts w:ascii="Book Antiqua" w:hAnsi="Book Antiqua"/>
          <w:sz w:val="24"/>
          <w:szCs w:val="24"/>
        </w:rPr>
        <w:t xml:space="preserve">, Wong Kee Song LM. Endoscopic variceal band ligation. </w:t>
      </w:r>
      <w:r w:rsidRPr="00910F13">
        <w:rPr>
          <w:rFonts w:ascii="Book Antiqua" w:hAnsi="Book Antiqua"/>
          <w:i/>
          <w:sz w:val="24"/>
          <w:szCs w:val="24"/>
        </w:rPr>
        <w:t>Am J Gastroenterol</w:t>
      </w:r>
      <w:r w:rsidRPr="00910F13">
        <w:rPr>
          <w:rFonts w:ascii="Book Antiqua" w:hAnsi="Book Antiqua"/>
          <w:sz w:val="24"/>
          <w:szCs w:val="24"/>
        </w:rPr>
        <w:t xml:space="preserve"> 2009; </w:t>
      </w:r>
      <w:r w:rsidRPr="00910F13">
        <w:rPr>
          <w:rFonts w:ascii="Book Antiqua" w:hAnsi="Book Antiqua"/>
          <w:b/>
          <w:sz w:val="24"/>
          <w:szCs w:val="24"/>
        </w:rPr>
        <w:t>104</w:t>
      </w:r>
      <w:r w:rsidRPr="00910F13">
        <w:rPr>
          <w:rFonts w:ascii="Book Antiqua" w:hAnsi="Book Antiqua"/>
          <w:sz w:val="24"/>
          <w:szCs w:val="24"/>
        </w:rPr>
        <w:t>: 1083-1085 [PMID: 19417747 DOI: 10.1038/ajg.2008.17]</w:t>
      </w:r>
    </w:p>
    <w:p w14:paraId="21E47240"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42 </w:t>
      </w:r>
      <w:r w:rsidRPr="00910F13">
        <w:rPr>
          <w:rFonts w:ascii="Book Antiqua" w:hAnsi="Book Antiqua"/>
          <w:b/>
          <w:sz w:val="24"/>
          <w:szCs w:val="24"/>
        </w:rPr>
        <w:t>Albillos A</w:t>
      </w:r>
      <w:r w:rsidRPr="00910F13">
        <w:rPr>
          <w:rFonts w:ascii="Book Antiqua" w:hAnsi="Book Antiqua"/>
          <w:sz w:val="24"/>
          <w:szCs w:val="24"/>
        </w:rPr>
        <w:t xml:space="preserve">, Tejedor M. Secondary prophylaxis for esophageal variceal bleeding. </w:t>
      </w:r>
      <w:r w:rsidRPr="00910F13">
        <w:rPr>
          <w:rFonts w:ascii="Book Antiqua" w:hAnsi="Book Antiqua"/>
          <w:i/>
          <w:sz w:val="24"/>
          <w:szCs w:val="24"/>
        </w:rPr>
        <w:t>Clin Liver Dis</w:t>
      </w:r>
      <w:r w:rsidRPr="00910F13">
        <w:rPr>
          <w:rFonts w:ascii="Book Antiqua" w:hAnsi="Book Antiqua"/>
          <w:sz w:val="24"/>
          <w:szCs w:val="24"/>
        </w:rPr>
        <w:t xml:space="preserve"> 2014; </w:t>
      </w:r>
      <w:r w:rsidRPr="00910F13">
        <w:rPr>
          <w:rFonts w:ascii="Book Antiqua" w:hAnsi="Book Antiqua"/>
          <w:b/>
          <w:sz w:val="24"/>
          <w:szCs w:val="24"/>
        </w:rPr>
        <w:t>18</w:t>
      </w:r>
      <w:r w:rsidRPr="00910F13">
        <w:rPr>
          <w:rFonts w:ascii="Book Antiqua" w:hAnsi="Book Antiqua"/>
          <w:sz w:val="24"/>
          <w:szCs w:val="24"/>
        </w:rPr>
        <w:t>: 359-370 [PMID: 24679500 DOI: 10.1016/j.cld.2014.01.007]</w:t>
      </w:r>
    </w:p>
    <w:p w14:paraId="53FFD565"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43 </w:t>
      </w:r>
      <w:r w:rsidRPr="00910F13">
        <w:rPr>
          <w:rFonts w:ascii="Book Antiqua" w:hAnsi="Book Antiqua"/>
          <w:b/>
          <w:sz w:val="24"/>
          <w:szCs w:val="24"/>
        </w:rPr>
        <w:t>Polski JM</w:t>
      </w:r>
      <w:r w:rsidRPr="00910F13">
        <w:rPr>
          <w:rFonts w:ascii="Book Antiqua" w:hAnsi="Book Antiqua"/>
          <w:sz w:val="24"/>
          <w:szCs w:val="24"/>
        </w:rPr>
        <w:t xml:space="preserve">, Brunt EM, Saeed ZA. Chronology of histological changes after band ligation of esophageal varices in humans. </w:t>
      </w:r>
      <w:r w:rsidRPr="00910F13">
        <w:rPr>
          <w:rFonts w:ascii="Book Antiqua" w:hAnsi="Book Antiqua"/>
          <w:i/>
          <w:sz w:val="24"/>
          <w:szCs w:val="24"/>
        </w:rPr>
        <w:t>Endoscopy</w:t>
      </w:r>
      <w:r w:rsidRPr="00910F13">
        <w:rPr>
          <w:rFonts w:ascii="Book Antiqua" w:hAnsi="Book Antiqua"/>
          <w:sz w:val="24"/>
          <w:szCs w:val="24"/>
        </w:rPr>
        <w:t xml:space="preserve"> 2001; </w:t>
      </w:r>
      <w:r w:rsidRPr="00910F13">
        <w:rPr>
          <w:rFonts w:ascii="Book Antiqua" w:hAnsi="Book Antiqua"/>
          <w:b/>
          <w:sz w:val="24"/>
          <w:szCs w:val="24"/>
        </w:rPr>
        <w:t>33</w:t>
      </w:r>
      <w:r w:rsidRPr="00910F13">
        <w:rPr>
          <w:rFonts w:ascii="Book Antiqua" w:hAnsi="Book Antiqua"/>
          <w:sz w:val="24"/>
          <w:szCs w:val="24"/>
        </w:rPr>
        <w:t>: 443-447 [PMID: 11396765 DOI: 10.1055/s-2001-14259]</w:t>
      </w:r>
    </w:p>
    <w:p w14:paraId="18AA5CDC"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44 </w:t>
      </w:r>
      <w:r w:rsidRPr="00910F13">
        <w:rPr>
          <w:rFonts w:ascii="Book Antiqua" w:hAnsi="Book Antiqua"/>
          <w:b/>
          <w:sz w:val="24"/>
          <w:szCs w:val="24"/>
        </w:rPr>
        <w:t>Helmy A</w:t>
      </w:r>
      <w:r w:rsidRPr="00910F13">
        <w:rPr>
          <w:rFonts w:ascii="Book Antiqua" w:hAnsi="Book Antiqua"/>
          <w:sz w:val="24"/>
          <w:szCs w:val="24"/>
        </w:rPr>
        <w:t xml:space="preserve">, Hayes PC. Review article: current endoscopic therapeutic options in the management of variceal bleeding. </w:t>
      </w:r>
      <w:r w:rsidRPr="00910F13">
        <w:rPr>
          <w:rFonts w:ascii="Book Antiqua" w:hAnsi="Book Antiqua"/>
          <w:i/>
          <w:sz w:val="24"/>
          <w:szCs w:val="24"/>
        </w:rPr>
        <w:t>Aliment Pharmacol Ther</w:t>
      </w:r>
      <w:r w:rsidRPr="00910F13">
        <w:rPr>
          <w:rFonts w:ascii="Book Antiqua" w:hAnsi="Book Antiqua"/>
          <w:sz w:val="24"/>
          <w:szCs w:val="24"/>
        </w:rPr>
        <w:t xml:space="preserve"> 2001; </w:t>
      </w:r>
      <w:r w:rsidRPr="00910F13">
        <w:rPr>
          <w:rFonts w:ascii="Book Antiqua" w:hAnsi="Book Antiqua"/>
          <w:b/>
          <w:sz w:val="24"/>
          <w:szCs w:val="24"/>
        </w:rPr>
        <w:t>15</w:t>
      </w:r>
      <w:r w:rsidRPr="00910F13">
        <w:rPr>
          <w:rFonts w:ascii="Book Antiqua" w:hAnsi="Book Antiqua"/>
          <w:sz w:val="24"/>
          <w:szCs w:val="24"/>
        </w:rPr>
        <w:t>: 575-594 [PMID: 11328251 DOI: 10.1046/j.1365-2036.2001.00950.x]</w:t>
      </w:r>
    </w:p>
    <w:p w14:paraId="5AB91D3E" w14:textId="16C6D482"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lastRenderedPageBreak/>
        <w:t xml:space="preserve">45 </w:t>
      </w:r>
      <w:r w:rsidRPr="00910F13">
        <w:rPr>
          <w:rFonts w:ascii="Book Antiqua" w:hAnsi="Book Antiqua"/>
          <w:b/>
          <w:sz w:val="24"/>
          <w:szCs w:val="24"/>
        </w:rPr>
        <w:t>Vanbiervliet G</w:t>
      </w:r>
      <w:r w:rsidRPr="00910F13">
        <w:rPr>
          <w:rFonts w:ascii="Book Antiqua" w:hAnsi="Book Antiqua"/>
          <w:sz w:val="24"/>
          <w:szCs w:val="24"/>
        </w:rPr>
        <w:t xml:space="preserve">, Giudicelli-Bornard S, Piche T, Berthier F, Gelsi E, Filippi J, Anty R, Arab K, Huet PM, Hebuterne X, Tran A. Predictive factors of bleeding related to post-banding ulcer following endoscopic variceal ligation in cirrhotic patients: a case-control study. </w:t>
      </w:r>
      <w:r w:rsidRPr="00910F13">
        <w:rPr>
          <w:rFonts w:ascii="Book Antiqua" w:hAnsi="Book Antiqua"/>
          <w:i/>
          <w:sz w:val="24"/>
          <w:szCs w:val="24"/>
        </w:rPr>
        <w:t>Aliment Pharmacol Ther</w:t>
      </w:r>
      <w:r w:rsidRPr="00910F13">
        <w:rPr>
          <w:rFonts w:ascii="Book Antiqua" w:hAnsi="Book Antiqua"/>
          <w:sz w:val="24"/>
          <w:szCs w:val="24"/>
        </w:rPr>
        <w:t xml:space="preserve"> 2010; </w:t>
      </w:r>
      <w:r w:rsidRPr="00910F13">
        <w:rPr>
          <w:rFonts w:ascii="Book Antiqua" w:hAnsi="Book Antiqua"/>
          <w:b/>
          <w:sz w:val="24"/>
          <w:szCs w:val="24"/>
        </w:rPr>
        <w:t>32</w:t>
      </w:r>
      <w:r w:rsidRPr="00910F13">
        <w:rPr>
          <w:rFonts w:ascii="Book Antiqua" w:hAnsi="Book Antiqua"/>
          <w:sz w:val="24"/>
          <w:szCs w:val="24"/>
        </w:rPr>
        <w:t>: 225-232 [PMID: 20412065 DOI:</w:t>
      </w:r>
      <w:r w:rsidR="00D25D12">
        <w:rPr>
          <w:rFonts w:ascii="Book Antiqua" w:hAnsi="Book Antiqua"/>
          <w:sz w:val="24"/>
          <w:szCs w:val="24"/>
        </w:rPr>
        <w:t xml:space="preserve"> </w:t>
      </w:r>
      <w:r w:rsidR="00624534" w:rsidRPr="00624534">
        <w:rPr>
          <w:rFonts w:ascii="Book Antiqua" w:hAnsi="Book Antiqua"/>
          <w:sz w:val="24"/>
          <w:szCs w:val="24"/>
        </w:rPr>
        <w:t>10.1111/j.1365-2036.2010.04331.x</w:t>
      </w:r>
      <w:r w:rsidRPr="00910F13">
        <w:rPr>
          <w:rFonts w:ascii="Book Antiqua" w:hAnsi="Book Antiqua"/>
          <w:sz w:val="24"/>
          <w:szCs w:val="24"/>
        </w:rPr>
        <w:t>]</w:t>
      </w:r>
    </w:p>
    <w:p w14:paraId="0AA3ABA5" w14:textId="2476C0E2"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46 </w:t>
      </w:r>
      <w:r w:rsidRPr="00910F13">
        <w:rPr>
          <w:rFonts w:ascii="Book Antiqua" w:hAnsi="Book Antiqua"/>
          <w:b/>
          <w:sz w:val="24"/>
          <w:szCs w:val="24"/>
        </w:rPr>
        <w:t>Krag A</w:t>
      </w:r>
      <w:r w:rsidRPr="00910F13">
        <w:rPr>
          <w:rFonts w:ascii="Book Antiqua" w:hAnsi="Book Antiqua"/>
          <w:sz w:val="24"/>
          <w:szCs w:val="24"/>
        </w:rPr>
        <w:t xml:space="preserve">, Wiest R, Albillos A, Gluud LL. The window hypothesis: haemodynamic and non-haemodynamic effects of β-blockers improve survival of patients with cirrhosis during a window in the disease. </w:t>
      </w:r>
      <w:r w:rsidRPr="00910F13">
        <w:rPr>
          <w:rFonts w:ascii="Book Antiqua" w:hAnsi="Book Antiqua"/>
          <w:i/>
          <w:sz w:val="24"/>
          <w:szCs w:val="24"/>
        </w:rPr>
        <w:t>Gut</w:t>
      </w:r>
      <w:r w:rsidRPr="00910F13">
        <w:rPr>
          <w:rFonts w:ascii="Book Antiqua" w:hAnsi="Book Antiqua"/>
          <w:sz w:val="24"/>
          <w:szCs w:val="24"/>
        </w:rPr>
        <w:t xml:space="preserve"> 2012; </w:t>
      </w:r>
      <w:r w:rsidRPr="00910F13">
        <w:rPr>
          <w:rFonts w:ascii="Book Antiqua" w:hAnsi="Book Antiqua"/>
          <w:b/>
          <w:sz w:val="24"/>
          <w:szCs w:val="24"/>
        </w:rPr>
        <w:t>61</w:t>
      </w:r>
      <w:r w:rsidRPr="00910F13">
        <w:rPr>
          <w:rFonts w:ascii="Book Antiqua" w:hAnsi="Book Antiqua"/>
          <w:sz w:val="24"/>
          <w:szCs w:val="24"/>
        </w:rPr>
        <w:t>: 967-969 [PMID: 22234982 DOI:</w:t>
      </w:r>
      <w:r w:rsidR="00154D77">
        <w:rPr>
          <w:rFonts w:ascii="Book Antiqua" w:hAnsi="Book Antiqua"/>
          <w:sz w:val="24"/>
          <w:szCs w:val="24"/>
        </w:rPr>
        <w:t xml:space="preserve"> </w:t>
      </w:r>
      <w:r w:rsidR="008D0CCC" w:rsidRPr="008D0CCC">
        <w:rPr>
          <w:rFonts w:ascii="Book Antiqua" w:hAnsi="Book Antiqua"/>
          <w:sz w:val="24"/>
          <w:szCs w:val="24"/>
        </w:rPr>
        <w:t>10.1136/gutjnl-2011-301348</w:t>
      </w:r>
      <w:r w:rsidRPr="00910F13">
        <w:rPr>
          <w:rFonts w:ascii="Book Antiqua" w:hAnsi="Book Antiqua"/>
          <w:sz w:val="24"/>
          <w:szCs w:val="24"/>
        </w:rPr>
        <w:t>]</w:t>
      </w:r>
    </w:p>
    <w:p w14:paraId="43FC7D6E"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47 </w:t>
      </w:r>
      <w:r w:rsidRPr="00910F13">
        <w:rPr>
          <w:rFonts w:ascii="Book Antiqua" w:hAnsi="Book Antiqua"/>
          <w:b/>
          <w:sz w:val="24"/>
          <w:szCs w:val="24"/>
        </w:rPr>
        <w:t>Pérez-Paramo M</w:t>
      </w:r>
      <w:r w:rsidRPr="00910F13">
        <w:rPr>
          <w:rFonts w:ascii="Book Antiqua" w:hAnsi="Book Antiqua"/>
          <w:sz w:val="24"/>
          <w:szCs w:val="24"/>
        </w:rPr>
        <w:t xml:space="preserve">, Muñoz J, Albillos A, Freile I, Portero F, Santos M, Ortiz-Berrocal J. Effect of propranolol on the factors promoting bacterial translocation in cirrhotic rats with ascites. </w:t>
      </w:r>
      <w:r w:rsidRPr="00910F13">
        <w:rPr>
          <w:rFonts w:ascii="Book Antiqua" w:hAnsi="Book Antiqua"/>
          <w:i/>
          <w:sz w:val="24"/>
          <w:szCs w:val="24"/>
        </w:rPr>
        <w:t>Hepatology</w:t>
      </w:r>
      <w:r w:rsidRPr="00910F13">
        <w:rPr>
          <w:rFonts w:ascii="Book Antiqua" w:hAnsi="Book Antiqua"/>
          <w:sz w:val="24"/>
          <w:szCs w:val="24"/>
        </w:rPr>
        <w:t xml:space="preserve"> 2000; </w:t>
      </w:r>
      <w:r w:rsidRPr="00910F13">
        <w:rPr>
          <w:rFonts w:ascii="Book Antiqua" w:hAnsi="Book Antiqua"/>
          <w:b/>
          <w:sz w:val="24"/>
          <w:szCs w:val="24"/>
        </w:rPr>
        <w:t>31</w:t>
      </w:r>
      <w:r w:rsidRPr="00910F13">
        <w:rPr>
          <w:rFonts w:ascii="Book Antiqua" w:hAnsi="Book Antiqua"/>
          <w:sz w:val="24"/>
          <w:szCs w:val="24"/>
        </w:rPr>
        <w:t>: 43-48 [PMID: 10613726 DOI: 10.1002/hep.510310109]</w:t>
      </w:r>
    </w:p>
    <w:p w14:paraId="4864D068"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48 </w:t>
      </w:r>
      <w:r w:rsidRPr="00910F13">
        <w:rPr>
          <w:rFonts w:ascii="Book Antiqua" w:hAnsi="Book Antiqua"/>
          <w:b/>
          <w:sz w:val="24"/>
          <w:szCs w:val="24"/>
        </w:rPr>
        <w:t>Pérez-Ayuso RM</w:t>
      </w:r>
      <w:r w:rsidRPr="00910F13">
        <w:rPr>
          <w:rFonts w:ascii="Book Antiqua" w:hAnsi="Book Antiqua"/>
          <w:sz w:val="24"/>
          <w:szCs w:val="24"/>
        </w:rPr>
        <w:t xml:space="preserve">, Piqué JM, Bosch J, Panés J, González A, Pérez R, Rigau J, Quintero E, Valderrama R, Viver J. Propranolol in prevention of recurrent bleeding from severe portal hypertensive gastropathy in cirrhosis. </w:t>
      </w:r>
      <w:r w:rsidRPr="00910F13">
        <w:rPr>
          <w:rFonts w:ascii="Book Antiqua" w:hAnsi="Book Antiqua"/>
          <w:i/>
          <w:sz w:val="24"/>
          <w:szCs w:val="24"/>
        </w:rPr>
        <w:t>Lancet</w:t>
      </w:r>
      <w:r w:rsidRPr="00910F13">
        <w:rPr>
          <w:rFonts w:ascii="Book Antiqua" w:hAnsi="Book Antiqua"/>
          <w:sz w:val="24"/>
          <w:szCs w:val="24"/>
        </w:rPr>
        <w:t xml:space="preserve"> 1991; </w:t>
      </w:r>
      <w:r w:rsidRPr="00910F13">
        <w:rPr>
          <w:rFonts w:ascii="Book Antiqua" w:hAnsi="Book Antiqua"/>
          <w:b/>
          <w:sz w:val="24"/>
          <w:szCs w:val="24"/>
        </w:rPr>
        <w:t>337</w:t>
      </w:r>
      <w:r w:rsidRPr="00910F13">
        <w:rPr>
          <w:rFonts w:ascii="Book Antiqua" w:hAnsi="Book Antiqua"/>
          <w:sz w:val="24"/>
          <w:szCs w:val="24"/>
        </w:rPr>
        <w:t>: 1431-1434 [PMID: 1675316 DOI: 10.1016/0140-6736(91)93125-S]</w:t>
      </w:r>
    </w:p>
    <w:p w14:paraId="5E9C11C0"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49 </w:t>
      </w:r>
      <w:r w:rsidRPr="00910F13">
        <w:rPr>
          <w:rFonts w:ascii="Book Antiqua" w:hAnsi="Book Antiqua"/>
          <w:b/>
          <w:sz w:val="24"/>
          <w:szCs w:val="24"/>
        </w:rPr>
        <w:t>Senzolo M</w:t>
      </w:r>
      <w:r w:rsidRPr="00910F13">
        <w:rPr>
          <w:rFonts w:ascii="Book Antiqua" w:hAnsi="Book Antiqua"/>
          <w:sz w:val="24"/>
          <w:szCs w:val="24"/>
        </w:rPr>
        <w:t xml:space="preserve">, Cholongitas E, Burra P, Leandro G, Thalheimer U, Patch D, Burroughs AK. beta-Blockers protect against spontaneous bacterial peritonitis in cirrhotic patients: a meta-analysis. </w:t>
      </w:r>
      <w:r w:rsidRPr="00910F13">
        <w:rPr>
          <w:rFonts w:ascii="Book Antiqua" w:hAnsi="Book Antiqua"/>
          <w:i/>
          <w:sz w:val="24"/>
          <w:szCs w:val="24"/>
        </w:rPr>
        <w:t>Liver Int</w:t>
      </w:r>
      <w:r w:rsidRPr="00910F13">
        <w:rPr>
          <w:rFonts w:ascii="Book Antiqua" w:hAnsi="Book Antiqua"/>
          <w:sz w:val="24"/>
          <w:szCs w:val="24"/>
        </w:rPr>
        <w:t xml:space="preserve"> 2009; </w:t>
      </w:r>
      <w:r w:rsidRPr="00910F13">
        <w:rPr>
          <w:rFonts w:ascii="Book Antiqua" w:hAnsi="Book Antiqua"/>
          <w:b/>
          <w:sz w:val="24"/>
          <w:szCs w:val="24"/>
        </w:rPr>
        <w:t>29</w:t>
      </w:r>
      <w:r w:rsidRPr="00910F13">
        <w:rPr>
          <w:rFonts w:ascii="Book Antiqua" w:hAnsi="Book Antiqua"/>
          <w:sz w:val="24"/>
          <w:szCs w:val="24"/>
        </w:rPr>
        <w:t>: 1189-1193 [PMID: 19508620 DOI: 10.1111/j.1478-3231.2009.02038.x]</w:t>
      </w:r>
    </w:p>
    <w:p w14:paraId="2461E924"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50 </w:t>
      </w:r>
      <w:r w:rsidRPr="00910F13">
        <w:rPr>
          <w:rFonts w:ascii="Book Antiqua" w:hAnsi="Book Antiqua"/>
          <w:b/>
          <w:sz w:val="24"/>
          <w:szCs w:val="24"/>
        </w:rPr>
        <w:t>Cholongitas E</w:t>
      </w:r>
      <w:r w:rsidRPr="00910F13">
        <w:rPr>
          <w:rFonts w:ascii="Book Antiqua" w:hAnsi="Book Antiqua"/>
          <w:sz w:val="24"/>
          <w:szCs w:val="24"/>
        </w:rPr>
        <w:t xml:space="preserve">, Papatheodoridis GV, Manesis EK, Burroughs AK, Archimandritis AJ. Spontaneous bacterial peritonitis in cirrhotic patients: Is prophylactic propranolol therapy beneficial? </w:t>
      </w:r>
      <w:r w:rsidRPr="00910F13">
        <w:rPr>
          <w:rFonts w:ascii="Book Antiqua" w:hAnsi="Book Antiqua"/>
          <w:i/>
          <w:sz w:val="24"/>
          <w:szCs w:val="24"/>
        </w:rPr>
        <w:t>J Gastroenterol Hepatol</w:t>
      </w:r>
      <w:r w:rsidRPr="00910F13">
        <w:rPr>
          <w:rFonts w:ascii="Book Antiqua" w:hAnsi="Book Antiqua"/>
          <w:sz w:val="24"/>
          <w:szCs w:val="24"/>
        </w:rPr>
        <w:t xml:space="preserve"> 2006; </w:t>
      </w:r>
      <w:r w:rsidRPr="00910F13">
        <w:rPr>
          <w:rFonts w:ascii="Book Antiqua" w:hAnsi="Book Antiqua"/>
          <w:b/>
          <w:sz w:val="24"/>
          <w:szCs w:val="24"/>
        </w:rPr>
        <w:t>21</w:t>
      </w:r>
      <w:r w:rsidRPr="00910F13">
        <w:rPr>
          <w:rFonts w:ascii="Book Antiqua" w:hAnsi="Book Antiqua"/>
          <w:sz w:val="24"/>
          <w:szCs w:val="24"/>
        </w:rPr>
        <w:t>: 581-587 [PMID: 16638103 DOI: 10.1111/j.1440-1746.2005.03982.x]</w:t>
      </w:r>
    </w:p>
    <w:p w14:paraId="5B39BD41" w14:textId="140EBE50"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51 </w:t>
      </w:r>
      <w:r w:rsidRPr="00910F13">
        <w:rPr>
          <w:rFonts w:ascii="Book Antiqua" w:hAnsi="Book Antiqua"/>
          <w:b/>
          <w:sz w:val="24"/>
          <w:szCs w:val="24"/>
        </w:rPr>
        <w:t>Hoshino S,</w:t>
      </w:r>
      <w:r w:rsidR="003E2214">
        <w:rPr>
          <w:rFonts w:ascii="Book Antiqua" w:hAnsi="Book Antiqua"/>
          <w:sz w:val="24"/>
          <w:szCs w:val="24"/>
        </w:rPr>
        <w:t xml:space="preserve"> </w:t>
      </w:r>
      <w:r w:rsidRPr="00910F13">
        <w:rPr>
          <w:rFonts w:ascii="Book Antiqua" w:hAnsi="Book Antiqua"/>
          <w:sz w:val="24"/>
          <w:szCs w:val="24"/>
        </w:rPr>
        <w:t xml:space="preserve">Shinoura S, Akamine H, Kikuchi K, Keida Y. Effect of propranolol for the prevention of spontaneous bacterial peritonitis. </w:t>
      </w:r>
      <w:r w:rsidRPr="003E2214">
        <w:rPr>
          <w:rFonts w:ascii="Book Antiqua" w:hAnsi="Book Antiqua"/>
          <w:i/>
          <w:sz w:val="24"/>
          <w:szCs w:val="24"/>
        </w:rPr>
        <w:t xml:space="preserve">Am J Gastroenterol </w:t>
      </w:r>
      <w:r w:rsidRPr="00910F13">
        <w:rPr>
          <w:rFonts w:ascii="Book Antiqua" w:hAnsi="Book Antiqua"/>
          <w:sz w:val="24"/>
          <w:szCs w:val="24"/>
        </w:rPr>
        <w:t xml:space="preserve">2000; </w:t>
      </w:r>
      <w:r w:rsidRPr="003E2214">
        <w:rPr>
          <w:rFonts w:ascii="Book Antiqua" w:hAnsi="Book Antiqua"/>
          <w:b/>
          <w:sz w:val="24"/>
          <w:szCs w:val="24"/>
        </w:rPr>
        <w:t>95</w:t>
      </w:r>
      <w:r w:rsidRPr="00910F13">
        <w:rPr>
          <w:rFonts w:ascii="Book Antiqua" w:hAnsi="Book Antiqua"/>
          <w:sz w:val="24"/>
          <w:szCs w:val="24"/>
        </w:rPr>
        <w:t>: 2513 [DOI: 10.1111/j.1572-0241.2000.02710.x]</w:t>
      </w:r>
    </w:p>
    <w:p w14:paraId="511E42C6"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52 </w:t>
      </w:r>
      <w:r w:rsidRPr="00910F13">
        <w:rPr>
          <w:rFonts w:ascii="Book Antiqua" w:hAnsi="Book Antiqua"/>
          <w:b/>
          <w:sz w:val="24"/>
          <w:szCs w:val="24"/>
        </w:rPr>
        <w:t>Ge PS</w:t>
      </w:r>
      <w:r w:rsidRPr="00910F13">
        <w:rPr>
          <w:rFonts w:ascii="Book Antiqua" w:hAnsi="Book Antiqua"/>
          <w:sz w:val="24"/>
          <w:szCs w:val="24"/>
        </w:rPr>
        <w:t xml:space="preserve">, Runyon BA. The changing role of beta-blocker therapy in patients with cirrhosis. </w:t>
      </w:r>
      <w:r w:rsidRPr="00910F13">
        <w:rPr>
          <w:rFonts w:ascii="Book Antiqua" w:hAnsi="Book Antiqua"/>
          <w:i/>
          <w:sz w:val="24"/>
          <w:szCs w:val="24"/>
        </w:rPr>
        <w:t>J Hepatol</w:t>
      </w:r>
      <w:r w:rsidRPr="00910F13">
        <w:rPr>
          <w:rFonts w:ascii="Book Antiqua" w:hAnsi="Book Antiqua"/>
          <w:sz w:val="24"/>
          <w:szCs w:val="24"/>
        </w:rPr>
        <w:t xml:space="preserve"> 2014; </w:t>
      </w:r>
      <w:r w:rsidRPr="00910F13">
        <w:rPr>
          <w:rFonts w:ascii="Book Antiqua" w:hAnsi="Book Antiqua"/>
          <w:b/>
          <w:sz w:val="24"/>
          <w:szCs w:val="24"/>
        </w:rPr>
        <w:t>60</w:t>
      </w:r>
      <w:r w:rsidRPr="00910F13">
        <w:rPr>
          <w:rFonts w:ascii="Book Antiqua" w:hAnsi="Book Antiqua"/>
          <w:sz w:val="24"/>
          <w:szCs w:val="24"/>
        </w:rPr>
        <w:t>: 643-653 [PMID: 24076364 DOI: 10.1016/j.jhep.2013.09.016]</w:t>
      </w:r>
    </w:p>
    <w:p w14:paraId="10F48FCE"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lastRenderedPageBreak/>
        <w:t xml:space="preserve">53 </w:t>
      </w:r>
      <w:r w:rsidRPr="00910F13">
        <w:rPr>
          <w:rFonts w:ascii="Book Antiqua" w:hAnsi="Book Antiqua"/>
          <w:b/>
          <w:sz w:val="24"/>
          <w:szCs w:val="24"/>
        </w:rPr>
        <w:t>van Buuren HR</w:t>
      </w:r>
      <w:r w:rsidRPr="00910F13">
        <w:rPr>
          <w:rFonts w:ascii="Book Antiqua" w:hAnsi="Book Antiqua"/>
          <w:sz w:val="24"/>
          <w:szCs w:val="24"/>
        </w:rPr>
        <w:t xml:space="preserve">, Rasch MC, Batenburg PL, Bolwerk CJ, Nicolai JJ, van der Werf SD, Scherpenisse J, Arends LR, van Hattum J, Rauws EA, Schalm SW. Endoscopic sclerotherapy compared with no specific treatment for the primary prevention of bleeding from esophageal varices. A randomized controlled multicentre trial [ISRCTN03215899]. </w:t>
      </w:r>
      <w:r w:rsidRPr="00910F13">
        <w:rPr>
          <w:rFonts w:ascii="Book Antiqua" w:hAnsi="Book Antiqua"/>
          <w:i/>
          <w:sz w:val="24"/>
          <w:szCs w:val="24"/>
        </w:rPr>
        <w:t>BMC Gastroenterol</w:t>
      </w:r>
      <w:r w:rsidRPr="00910F13">
        <w:rPr>
          <w:rFonts w:ascii="Book Antiqua" w:hAnsi="Book Antiqua"/>
          <w:sz w:val="24"/>
          <w:szCs w:val="24"/>
        </w:rPr>
        <w:t xml:space="preserve"> 2003; </w:t>
      </w:r>
      <w:r w:rsidRPr="00910F13">
        <w:rPr>
          <w:rFonts w:ascii="Book Antiqua" w:hAnsi="Book Antiqua"/>
          <w:b/>
          <w:sz w:val="24"/>
          <w:szCs w:val="24"/>
        </w:rPr>
        <w:t>3</w:t>
      </w:r>
      <w:r w:rsidRPr="00910F13">
        <w:rPr>
          <w:rFonts w:ascii="Book Antiqua" w:hAnsi="Book Antiqua"/>
          <w:sz w:val="24"/>
          <w:szCs w:val="24"/>
        </w:rPr>
        <w:t>: 22 [PMID: 12919638 DOI: 10.1186/1471-230X-3-22]</w:t>
      </w:r>
    </w:p>
    <w:p w14:paraId="113D9E91"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54 </w:t>
      </w:r>
      <w:r w:rsidRPr="00910F13">
        <w:rPr>
          <w:rFonts w:ascii="Book Antiqua" w:hAnsi="Book Antiqua"/>
          <w:b/>
          <w:sz w:val="24"/>
          <w:szCs w:val="24"/>
        </w:rPr>
        <w:t>Baroncini D</w:t>
      </w:r>
      <w:r w:rsidRPr="00910F13">
        <w:rPr>
          <w:rFonts w:ascii="Book Antiqua" w:hAnsi="Book Antiqua"/>
          <w:sz w:val="24"/>
          <w:szCs w:val="24"/>
        </w:rPr>
        <w:t xml:space="preserve">, Milandri GL, Borioni D, Piemontese A, Cennamo V, Billi P, Dal Monte PP, D'Imperio N. A prospective randomized trial of sclerotherapy versus ligation in the elective treatment of bleeding esophageal varices. </w:t>
      </w:r>
      <w:r w:rsidRPr="00910F13">
        <w:rPr>
          <w:rFonts w:ascii="Book Antiqua" w:hAnsi="Book Antiqua"/>
          <w:i/>
          <w:sz w:val="24"/>
          <w:szCs w:val="24"/>
        </w:rPr>
        <w:t>Endoscopy</w:t>
      </w:r>
      <w:r w:rsidRPr="00910F13">
        <w:rPr>
          <w:rFonts w:ascii="Book Antiqua" w:hAnsi="Book Antiqua"/>
          <w:sz w:val="24"/>
          <w:szCs w:val="24"/>
        </w:rPr>
        <w:t xml:space="preserve"> 1997; </w:t>
      </w:r>
      <w:r w:rsidRPr="00910F13">
        <w:rPr>
          <w:rFonts w:ascii="Book Antiqua" w:hAnsi="Book Antiqua"/>
          <w:b/>
          <w:sz w:val="24"/>
          <w:szCs w:val="24"/>
        </w:rPr>
        <w:t>29</w:t>
      </w:r>
      <w:r w:rsidRPr="00910F13">
        <w:rPr>
          <w:rFonts w:ascii="Book Antiqua" w:hAnsi="Book Antiqua"/>
          <w:sz w:val="24"/>
          <w:szCs w:val="24"/>
        </w:rPr>
        <w:t>: 235-240 [PMID: 9255524]</w:t>
      </w:r>
    </w:p>
    <w:p w14:paraId="03F8D428"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55 </w:t>
      </w:r>
      <w:r w:rsidRPr="00910F13">
        <w:rPr>
          <w:rFonts w:ascii="Book Antiqua" w:hAnsi="Book Antiqua"/>
          <w:b/>
          <w:sz w:val="24"/>
          <w:szCs w:val="24"/>
        </w:rPr>
        <w:t>Avgerinos A</w:t>
      </w:r>
      <w:r w:rsidRPr="00910F13">
        <w:rPr>
          <w:rFonts w:ascii="Book Antiqua" w:hAnsi="Book Antiqua"/>
          <w:sz w:val="24"/>
          <w:szCs w:val="24"/>
        </w:rPr>
        <w:t xml:space="preserve">, Armonis A, Stefanidis G, Mathou N, Vlachogiannakos J, Kougioumtzian A, Triantos C, Papaxoinis C, Manolakopoulos S, Panani A, Raptis SA. Sustained rise of portal pressure after sclerotherapy, but not band ligation, in acute variceal bleeding in cirrhosis. </w:t>
      </w:r>
      <w:r w:rsidRPr="00910F13">
        <w:rPr>
          <w:rFonts w:ascii="Book Antiqua" w:hAnsi="Book Antiqua"/>
          <w:i/>
          <w:sz w:val="24"/>
          <w:szCs w:val="24"/>
        </w:rPr>
        <w:t>Hepatology</w:t>
      </w:r>
      <w:r w:rsidRPr="00910F13">
        <w:rPr>
          <w:rFonts w:ascii="Book Antiqua" w:hAnsi="Book Antiqua"/>
          <w:sz w:val="24"/>
          <w:szCs w:val="24"/>
        </w:rPr>
        <w:t xml:space="preserve"> 2004; </w:t>
      </w:r>
      <w:r w:rsidRPr="00910F13">
        <w:rPr>
          <w:rFonts w:ascii="Book Antiqua" w:hAnsi="Book Antiqua"/>
          <w:b/>
          <w:sz w:val="24"/>
          <w:szCs w:val="24"/>
        </w:rPr>
        <w:t>39</w:t>
      </w:r>
      <w:r w:rsidRPr="00910F13">
        <w:rPr>
          <w:rFonts w:ascii="Book Antiqua" w:hAnsi="Book Antiqua"/>
          <w:sz w:val="24"/>
          <w:szCs w:val="24"/>
        </w:rPr>
        <w:t>: 1623-1630 [PMID: 15185303 DOI: 10.1002/hep.20236]</w:t>
      </w:r>
    </w:p>
    <w:p w14:paraId="7BEFADD6"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56 </w:t>
      </w:r>
      <w:r w:rsidRPr="00910F13">
        <w:rPr>
          <w:rFonts w:ascii="Book Antiqua" w:hAnsi="Book Antiqua"/>
          <w:b/>
          <w:sz w:val="24"/>
          <w:szCs w:val="24"/>
        </w:rPr>
        <w:t>European Association for the Study of the Liver. Electronic address: easloffice@easloffice.eu.</w:t>
      </w:r>
      <w:r w:rsidRPr="00910F13">
        <w:rPr>
          <w:rFonts w:ascii="Book Antiqua" w:hAnsi="Book Antiqua"/>
          <w:sz w:val="24"/>
          <w:szCs w:val="24"/>
        </w:rPr>
        <w:t xml:space="preserve">. EASL Clinical Practice Guidelines: Vascular diseases of the liver. </w:t>
      </w:r>
      <w:r w:rsidRPr="00910F13">
        <w:rPr>
          <w:rFonts w:ascii="Book Antiqua" w:hAnsi="Book Antiqua"/>
          <w:i/>
          <w:sz w:val="24"/>
          <w:szCs w:val="24"/>
        </w:rPr>
        <w:t>J Hepatol</w:t>
      </w:r>
      <w:r w:rsidRPr="00910F13">
        <w:rPr>
          <w:rFonts w:ascii="Book Antiqua" w:hAnsi="Book Antiqua"/>
          <w:sz w:val="24"/>
          <w:szCs w:val="24"/>
        </w:rPr>
        <w:t xml:space="preserve"> 2016; </w:t>
      </w:r>
      <w:r w:rsidRPr="00910F13">
        <w:rPr>
          <w:rFonts w:ascii="Book Antiqua" w:hAnsi="Book Antiqua"/>
          <w:b/>
          <w:sz w:val="24"/>
          <w:szCs w:val="24"/>
        </w:rPr>
        <w:t>64</w:t>
      </w:r>
      <w:r w:rsidRPr="00910F13">
        <w:rPr>
          <w:rFonts w:ascii="Book Antiqua" w:hAnsi="Book Antiqua"/>
          <w:sz w:val="24"/>
          <w:szCs w:val="24"/>
        </w:rPr>
        <w:t>: 179-202 [PMID: 26516032 DOI: 10.1016/j.jhep.2015.07.040]</w:t>
      </w:r>
    </w:p>
    <w:p w14:paraId="34ECEA7F"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57 </w:t>
      </w:r>
      <w:r w:rsidRPr="00910F13">
        <w:rPr>
          <w:rFonts w:ascii="Book Antiqua" w:hAnsi="Book Antiqua"/>
          <w:b/>
          <w:sz w:val="24"/>
          <w:szCs w:val="24"/>
        </w:rPr>
        <w:t>Qi X</w:t>
      </w:r>
      <w:r w:rsidRPr="00910F13">
        <w:rPr>
          <w:rFonts w:ascii="Book Antiqua" w:hAnsi="Book Antiqua"/>
          <w:sz w:val="24"/>
          <w:szCs w:val="24"/>
        </w:rPr>
        <w:t xml:space="preserve">, Han G, Fan D. Management of portal vein thrombosis in liver cirrhosis. </w:t>
      </w:r>
      <w:r w:rsidRPr="00910F13">
        <w:rPr>
          <w:rFonts w:ascii="Book Antiqua" w:hAnsi="Book Antiqua"/>
          <w:i/>
          <w:sz w:val="24"/>
          <w:szCs w:val="24"/>
        </w:rPr>
        <w:t>Nat Rev Gastroenterol Hepatol</w:t>
      </w:r>
      <w:r w:rsidRPr="00910F13">
        <w:rPr>
          <w:rFonts w:ascii="Book Antiqua" w:hAnsi="Book Antiqua"/>
          <w:sz w:val="24"/>
          <w:szCs w:val="24"/>
        </w:rPr>
        <w:t xml:space="preserve"> 2014; </w:t>
      </w:r>
      <w:r w:rsidRPr="00910F13">
        <w:rPr>
          <w:rFonts w:ascii="Book Antiqua" w:hAnsi="Book Antiqua"/>
          <w:b/>
          <w:sz w:val="24"/>
          <w:szCs w:val="24"/>
        </w:rPr>
        <w:t>11</w:t>
      </w:r>
      <w:r w:rsidRPr="00910F13">
        <w:rPr>
          <w:rFonts w:ascii="Book Antiqua" w:hAnsi="Book Antiqua"/>
          <w:sz w:val="24"/>
          <w:szCs w:val="24"/>
        </w:rPr>
        <w:t>: 435-446 [PMID: 24686266 DOI: 10.1038/nrgastro.2014.36]</w:t>
      </w:r>
    </w:p>
    <w:p w14:paraId="7FECD86F"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58 </w:t>
      </w:r>
      <w:r w:rsidRPr="00910F13">
        <w:rPr>
          <w:rFonts w:ascii="Book Antiqua" w:hAnsi="Book Antiqua"/>
          <w:b/>
          <w:sz w:val="24"/>
          <w:szCs w:val="24"/>
        </w:rPr>
        <w:t>Han G</w:t>
      </w:r>
      <w:r w:rsidRPr="00910F13">
        <w:rPr>
          <w:rFonts w:ascii="Book Antiqua" w:hAnsi="Book Antiqua"/>
          <w:sz w:val="24"/>
          <w:szCs w:val="24"/>
        </w:rPr>
        <w:t xml:space="preserve">, Qi X, Guo W, Niu J, Bai M, Fan D. Transjugular intrahepatic portosystemic shunt for portal vein thrombosis in cirrhosis. </w:t>
      </w:r>
      <w:r w:rsidRPr="00910F13">
        <w:rPr>
          <w:rFonts w:ascii="Book Antiqua" w:hAnsi="Book Antiqua"/>
          <w:i/>
          <w:sz w:val="24"/>
          <w:szCs w:val="24"/>
        </w:rPr>
        <w:t>Gut</w:t>
      </w:r>
      <w:r w:rsidRPr="00910F13">
        <w:rPr>
          <w:rFonts w:ascii="Book Antiqua" w:hAnsi="Book Antiqua"/>
          <w:sz w:val="24"/>
          <w:szCs w:val="24"/>
        </w:rPr>
        <w:t xml:space="preserve"> 2012; </w:t>
      </w:r>
      <w:r w:rsidRPr="00910F13">
        <w:rPr>
          <w:rFonts w:ascii="Book Antiqua" w:hAnsi="Book Antiqua"/>
          <w:b/>
          <w:sz w:val="24"/>
          <w:szCs w:val="24"/>
        </w:rPr>
        <w:t>61</w:t>
      </w:r>
      <w:r w:rsidRPr="00910F13">
        <w:rPr>
          <w:rFonts w:ascii="Book Antiqua" w:hAnsi="Book Antiqua"/>
          <w:sz w:val="24"/>
          <w:szCs w:val="24"/>
        </w:rPr>
        <w:t>: 326-327 [PMID: 21757449 DOI: 10.1136/gutjnl-2011-300577]</w:t>
      </w:r>
    </w:p>
    <w:p w14:paraId="3C381369"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59 </w:t>
      </w:r>
      <w:r w:rsidRPr="00910F13">
        <w:rPr>
          <w:rFonts w:ascii="Book Antiqua" w:hAnsi="Book Antiqua"/>
          <w:b/>
          <w:sz w:val="24"/>
          <w:szCs w:val="24"/>
        </w:rPr>
        <w:t>Han G</w:t>
      </w:r>
      <w:r w:rsidRPr="00910F13">
        <w:rPr>
          <w:rFonts w:ascii="Book Antiqua" w:hAnsi="Book Antiqua"/>
          <w:sz w:val="24"/>
          <w:szCs w:val="24"/>
        </w:rPr>
        <w:t xml:space="preserve">, Qi X, He C, Yin Z, Wang J, Xia J, Yang Z, Bai M, Meng X, Niu J, Wu K, Fan D. Transjugular intrahepatic portosystemic shunt for portal vein thrombosis with symptomatic portal hypertension in liver cirrhosis. </w:t>
      </w:r>
      <w:r w:rsidRPr="00910F13">
        <w:rPr>
          <w:rFonts w:ascii="Book Antiqua" w:hAnsi="Book Antiqua"/>
          <w:i/>
          <w:sz w:val="24"/>
          <w:szCs w:val="24"/>
        </w:rPr>
        <w:t>J Hepatol</w:t>
      </w:r>
      <w:r w:rsidRPr="00910F13">
        <w:rPr>
          <w:rFonts w:ascii="Book Antiqua" w:hAnsi="Book Antiqua"/>
          <w:sz w:val="24"/>
          <w:szCs w:val="24"/>
        </w:rPr>
        <w:t xml:space="preserve"> 2011; </w:t>
      </w:r>
      <w:r w:rsidRPr="00910F13">
        <w:rPr>
          <w:rFonts w:ascii="Book Antiqua" w:hAnsi="Book Antiqua"/>
          <w:b/>
          <w:sz w:val="24"/>
          <w:szCs w:val="24"/>
        </w:rPr>
        <w:t>54</w:t>
      </w:r>
      <w:r w:rsidRPr="00910F13">
        <w:rPr>
          <w:rFonts w:ascii="Book Antiqua" w:hAnsi="Book Antiqua"/>
          <w:sz w:val="24"/>
          <w:szCs w:val="24"/>
        </w:rPr>
        <w:t>: 78-88 [PMID: 20932597 DOI: 10.1016/j.jhep.2010.06.029]</w:t>
      </w:r>
    </w:p>
    <w:p w14:paraId="4E4D6B00"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60 </w:t>
      </w:r>
      <w:r w:rsidRPr="00910F13">
        <w:rPr>
          <w:rFonts w:ascii="Book Antiqua" w:hAnsi="Book Antiqua"/>
          <w:b/>
          <w:sz w:val="24"/>
          <w:szCs w:val="24"/>
        </w:rPr>
        <w:t>Luca A</w:t>
      </w:r>
      <w:r w:rsidRPr="00910F13">
        <w:rPr>
          <w:rFonts w:ascii="Book Antiqua" w:hAnsi="Book Antiqua"/>
          <w:sz w:val="24"/>
          <w:szCs w:val="24"/>
        </w:rPr>
        <w:t xml:space="preserve">, Miraglia R, Caruso S, Milazzo M, Sapere C, Maruzzelli L, Vizzini G, Tuzzolino F, Gridelli B, Bosch J. Short- and long-term effects of the </w:t>
      </w:r>
      <w:r w:rsidRPr="00910F13">
        <w:rPr>
          <w:rFonts w:ascii="Book Antiqua" w:hAnsi="Book Antiqua"/>
          <w:sz w:val="24"/>
          <w:szCs w:val="24"/>
        </w:rPr>
        <w:lastRenderedPageBreak/>
        <w:t xml:space="preserve">transjugular intrahepatic portosystemic shunt on portal vein thrombosis in patients with cirrhosis. </w:t>
      </w:r>
      <w:r w:rsidRPr="00910F13">
        <w:rPr>
          <w:rFonts w:ascii="Book Antiqua" w:hAnsi="Book Antiqua"/>
          <w:i/>
          <w:sz w:val="24"/>
          <w:szCs w:val="24"/>
        </w:rPr>
        <w:t>Gut</w:t>
      </w:r>
      <w:r w:rsidRPr="00910F13">
        <w:rPr>
          <w:rFonts w:ascii="Book Antiqua" w:hAnsi="Book Antiqua"/>
          <w:sz w:val="24"/>
          <w:szCs w:val="24"/>
        </w:rPr>
        <w:t xml:space="preserve"> 2011; </w:t>
      </w:r>
      <w:r w:rsidRPr="00910F13">
        <w:rPr>
          <w:rFonts w:ascii="Book Antiqua" w:hAnsi="Book Antiqua"/>
          <w:b/>
          <w:sz w:val="24"/>
          <w:szCs w:val="24"/>
        </w:rPr>
        <w:t>60</w:t>
      </w:r>
      <w:r w:rsidRPr="00910F13">
        <w:rPr>
          <w:rFonts w:ascii="Book Antiqua" w:hAnsi="Book Antiqua"/>
          <w:sz w:val="24"/>
          <w:szCs w:val="24"/>
        </w:rPr>
        <w:t>: 846-852 [PMID: 21357252 DOI: 10.1136/gut.2010.228023]</w:t>
      </w:r>
    </w:p>
    <w:p w14:paraId="0B0EC043"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61 </w:t>
      </w:r>
      <w:r w:rsidRPr="00910F13">
        <w:rPr>
          <w:rFonts w:ascii="Book Antiqua" w:hAnsi="Book Antiqua"/>
          <w:b/>
          <w:sz w:val="24"/>
          <w:szCs w:val="24"/>
        </w:rPr>
        <w:t>Qi X</w:t>
      </w:r>
      <w:r w:rsidRPr="00910F13">
        <w:rPr>
          <w:rFonts w:ascii="Book Antiqua" w:hAnsi="Book Antiqua"/>
          <w:sz w:val="24"/>
          <w:szCs w:val="24"/>
        </w:rPr>
        <w:t xml:space="preserve">, He C, Guo W, Yin Z, Wang J, Wang Z, Niu J, Bai M, Yang Z, Fan D, Han G. Transjugular intrahepatic portosystemic shunt for portal vein thrombosis with variceal bleeding in liver cirrhosis: outcomes and predictors in a prospective cohort study. </w:t>
      </w:r>
      <w:r w:rsidRPr="00910F13">
        <w:rPr>
          <w:rFonts w:ascii="Book Antiqua" w:hAnsi="Book Antiqua"/>
          <w:i/>
          <w:sz w:val="24"/>
          <w:szCs w:val="24"/>
        </w:rPr>
        <w:t>Liver Int</w:t>
      </w:r>
      <w:r w:rsidRPr="00910F13">
        <w:rPr>
          <w:rFonts w:ascii="Book Antiqua" w:hAnsi="Book Antiqua"/>
          <w:sz w:val="24"/>
          <w:szCs w:val="24"/>
        </w:rPr>
        <w:t xml:space="preserve"> 2016; </w:t>
      </w:r>
      <w:r w:rsidRPr="00910F13">
        <w:rPr>
          <w:rFonts w:ascii="Book Antiqua" w:hAnsi="Book Antiqua"/>
          <w:b/>
          <w:sz w:val="24"/>
          <w:szCs w:val="24"/>
        </w:rPr>
        <w:t>36</w:t>
      </w:r>
      <w:r w:rsidRPr="00910F13">
        <w:rPr>
          <w:rFonts w:ascii="Book Antiqua" w:hAnsi="Book Antiqua"/>
          <w:sz w:val="24"/>
          <w:szCs w:val="24"/>
        </w:rPr>
        <w:t>: 667-676 [PMID: 26235541 DOI: 10.1111/liv.12929]</w:t>
      </w:r>
    </w:p>
    <w:p w14:paraId="4FF274F9"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62 </w:t>
      </w:r>
      <w:r w:rsidRPr="00910F13">
        <w:rPr>
          <w:rFonts w:ascii="Book Antiqua" w:hAnsi="Book Antiqua"/>
          <w:b/>
          <w:sz w:val="24"/>
          <w:szCs w:val="24"/>
        </w:rPr>
        <w:t>Senzolo M</w:t>
      </w:r>
      <w:r w:rsidRPr="00910F13">
        <w:rPr>
          <w:rFonts w:ascii="Book Antiqua" w:hAnsi="Book Antiqua"/>
          <w:sz w:val="24"/>
          <w:szCs w:val="24"/>
        </w:rPr>
        <w:t xml:space="preserve">, Tibbals J, Cholongitas E, Triantos CK, Burroughs AK, Patch D. Transjugular intrahepatic portosystemic shunt for portal vein thrombosis with and without cavernous transformation. </w:t>
      </w:r>
      <w:r w:rsidRPr="00910F13">
        <w:rPr>
          <w:rFonts w:ascii="Book Antiqua" w:hAnsi="Book Antiqua"/>
          <w:i/>
          <w:sz w:val="24"/>
          <w:szCs w:val="24"/>
        </w:rPr>
        <w:t>Aliment Pharmacol Ther</w:t>
      </w:r>
      <w:r w:rsidRPr="00910F13">
        <w:rPr>
          <w:rFonts w:ascii="Book Antiqua" w:hAnsi="Book Antiqua"/>
          <w:sz w:val="24"/>
          <w:szCs w:val="24"/>
        </w:rPr>
        <w:t xml:space="preserve"> 2006; </w:t>
      </w:r>
      <w:r w:rsidRPr="00910F13">
        <w:rPr>
          <w:rFonts w:ascii="Book Antiqua" w:hAnsi="Book Antiqua"/>
          <w:b/>
          <w:sz w:val="24"/>
          <w:szCs w:val="24"/>
        </w:rPr>
        <w:t>23</w:t>
      </w:r>
      <w:r w:rsidRPr="00910F13">
        <w:rPr>
          <w:rFonts w:ascii="Book Antiqua" w:hAnsi="Book Antiqua"/>
          <w:sz w:val="24"/>
          <w:szCs w:val="24"/>
        </w:rPr>
        <w:t>: 767-775 [PMID: 16556179 DOI: 10.1111/j.1365-2036.2006.02820.x]</w:t>
      </w:r>
    </w:p>
    <w:p w14:paraId="237E5BDC"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63 </w:t>
      </w:r>
      <w:r w:rsidRPr="00910F13">
        <w:rPr>
          <w:rFonts w:ascii="Book Antiqua" w:hAnsi="Book Antiqua"/>
          <w:b/>
          <w:sz w:val="24"/>
          <w:szCs w:val="24"/>
        </w:rPr>
        <w:t>Zheng M</w:t>
      </w:r>
      <w:r w:rsidRPr="00910F13">
        <w:rPr>
          <w:rFonts w:ascii="Book Antiqua" w:hAnsi="Book Antiqua"/>
          <w:sz w:val="24"/>
          <w:szCs w:val="24"/>
        </w:rPr>
        <w:t xml:space="preserve">, Chen Y, Bai J, Zeng Q, You J, Jin R, Zhou X, Shen H, Zheng Y, Du Z. Transjugular intrahepatic portosystemic shunt versus endoscopic therapy in the secondary prophylaxis of variceal rebleeding in cirrhotic patients: meta-analysis update. </w:t>
      </w:r>
      <w:r w:rsidRPr="00910F13">
        <w:rPr>
          <w:rFonts w:ascii="Book Antiqua" w:hAnsi="Book Antiqua"/>
          <w:i/>
          <w:sz w:val="24"/>
          <w:szCs w:val="24"/>
        </w:rPr>
        <w:t>J Clin Gastroenterol</w:t>
      </w:r>
      <w:r w:rsidRPr="00910F13">
        <w:rPr>
          <w:rFonts w:ascii="Book Antiqua" w:hAnsi="Book Antiqua"/>
          <w:sz w:val="24"/>
          <w:szCs w:val="24"/>
        </w:rPr>
        <w:t xml:space="preserve"> 2008; </w:t>
      </w:r>
      <w:r w:rsidRPr="00910F13">
        <w:rPr>
          <w:rFonts w:ascii="Book Antiqua" w:hAnsi="Book Antiqua"/>
          <w:b/>
          <w:sz w:val="24"/>
          <w:szCs w:val="24"/>
        </w:rPr>
        <w:t>42</w:t>
      </w:r>
      <w:r w:rsidRPr="00910F13">
        <w:rPr>
          <w:rFonts w:ascii="Book Antiqua" w:hAnsi="Book Antiqua"/>
          <w:sz w:val="24"/>
          <w:szCs w:val="24"/>
        </w:rPr>
        <w:t>: 507-516 [PMID: 18344888 DOI: 10.1097/MCG.0b013e31815576e6]</w:t>
      </w:r>
    </w:p>
    <w:p w14:paraId="4196D3E0"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64 </w:t>
      </w:r>
      <w:r w:rsidRPr="00910F13">
        <w:rPr>
          <w:rFonts w:ascii="Book Antiqua" w:hAnsi="Book Antiqua"/>
          <w:b/>
          <w:sz w:val="24"/>
          <w:szCs w:val="24"/>
        </w:rPr>
        <w:t>Zhang H</w:t>
      </w:r>
      <w:r w:rsidRPr="00910F13">
        <w:rPr>
          <w:rFonts w:ascii="Book Antiqua" w:hAnsi="Book Antiqua"/>
          <w:sz w:val="24"/>
          <w:szCs w:val="24"/>
        </w:rPr>
        <w:t xml:space="preserve">, Zhang H, Li H, Zhang H, Zheng D, Sun CM, Wu J. TIPS versus endoscopic therapy for variceal rebleeding in cirrhosis: A meta-analysis update. </w:t>
      </w:r>
      <w:r w:rsidRPr="00910F13">
        <w:rPr>
          <w:rFonts w:ascii="Book Antiqua" w:hAnsi="Book Antiqua"/>
          <w:i/>
          <w:sz w:val="24"/>
          <w:szCs w:val="24"/>
        </w:rPr>
        <w:t>J Huazhong Univ Sci Technolog Med Sci</w:t>
      </w:r>
      <w:r w:rsidRPr="00910F13">
        <w:rPr>
          <w:rFonts w:ascii="Book Antiqua" w:hAnsi="Book Antiqua"/>
          <w:sz w:val="24"/>
          <w:szCs w:val="24"/>
        </w:rPr>
        <w:t xml:space="preserve"> 2017; </w:t>
      </w:r>
      <w:r w:rsidRPr="00910F13">
        <w:rPr>
          <w:rFonts w:ascii="Book Antiqua" w:hAnsi="Book Antiqua"/>
          <w:b/>
          <w:sz w:val="24"/>
          <w:szCs w:val="24"/>
        </w:rPr>
        <w:t>37</w:t>
      </w:r>
      <w:r w:rsidRPr="00910F13">
        <w:rPr>
          <w:rFonts w:ascii="Book Antiqua" w:hAnsi="Book Antiqua"/>
          <w:sz w:val="24"/>
          <w:szCs w:val="24"/>
        </w:rPr>
        <w:t>: 475-485 [PMID: 28786052 DOI: 10.1007/s11596-017-1760-6]</w:t>
      </w:r>
    </w:p>
    <w:p w14:paraId="524B00C1"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65 </w:t>
      </w:r>
      <w:r w:rsidRPr="00910F13">
        <w:rPr>
          <w:rFonts w:ascii="Book Antiqua" w:hAnsi="Book Antiqua"/>
          <w:b/>
          <w:sz w:val="24"/>
          <w:szCs w:val="24"/>
        </w:rPr>
        <w:t>Harras F</w:t>
      </w:r>
      <w:r w:rsidRPr="00910F13">
        <w:rPr>
          <w:rFonts w:ascii="Book Antiqua" w:hAnsi="Book Antiqua"/>
          <w:sz w:val="24"/>
          <w:szCs w:val="24"/>
        </w:rPr>
        <w:t xml:space="preserve">, Sheta el S, Shehata M, El Saadany S, Selim M, Mansour L. Endoscopic band ligation plus argon plasma coagulation versus scleroligation for eradication of esophageal varices. </w:t>
      </w:r>
      <w:r w:rsidRPr="00910F13">
        <w:rPr>
          <w:rFonts w:ascii="Book Antiqua" w:hAnsi="Book Antiqua"/>
          <w:i/>
          <w:sz w:val="24"/>
          <w:szCs w:val="24"/>
        </w:rPr>
        <w:t>J Gastroenterol Hepatol</w:t>
      </w:r>
      <w:r w:rsidRPr="00910F13">
        <w:rPr>
          <w:rFonts w:ascii="Book Antiqua" w:hAnsi="Book Antiqua"/>
          <w:sz w:val="24"/>
          <w:szCs w:val="24"/>
        </w:rPr>
        <w:t xml:space="preserve"> 2010; </w:t>
      </w:r>
      <w:r w:rsidRPr="00910F13">
        <w:rPr>
          <w:rFonts w:ascii="Book Antiqua" w:hAnsi="Book Antiqua"/>
          <w:b/>
          <w:sz w:val="24"/>
          <w:szCs w:val="24"/>
        </w:rPr>
        <w:t>25</w:t>
      </w:r>
      <w:r w:rsidRPr="00910F13">
        <w:rPr>
          <w:rFonts w:ascii="Book Antiqua" w:hAnsi="Book Antiqua"/>
          <w:sz w:val="24"/>
          <w:szCs w:val="24"/>
        </w:rPr>
        <w:t>: 1058-1065 [PMID: 20594219 DOI: 10.1111/j.1440-1746.2010.06265.x]</w:t>
      </w:r>
    </w:p>
    <w:p w14:paraId="2268D7CA" w14:textId="74CEF060"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66 </w:t>
      </w:r>
      <w:r w:rsidRPr="00910F13">
        <w:rPr>
          <w:rFonts w:ascii="Book Antiqua" w:hAnsi="Book Antiqua"/>
          <w:b/>
          <w:sz w:val="24"/>
          <w:szCs w:val="24"/>
        </w:rPr>
        <w:t>Petersen B</w:t>
      </w:r>
      <w:r w:rsidRPr="00910F13">
        <w:rPr>
          <w:rFonts w:ascii="Book Antiqua" w:hAnsi="Book Antiqua"/>
          <w:sz w:val="24"/>
          <w:szCs w:val="24"/>
        </w:rPr>
        <w:t xml:space="preserve">, Barkun A, Carpenter S, Chotiprasidhi P, Chuttani R, Silverman W, Hussain N, Liu J, Taitelbaum G, Ginsberg GG; Technology Assessment Committee, American Society for Gastrointestinal Endoscopy. Tissue adhesives and fibrin glues. </w:t>
      </w:r>
      <w:r w:rsidRPr="00910F13">
        <w:rPr>
          <w:rFonts w:ascii="Book Antiqua" w:hAnsi="Book Antiqua"/>
          <w:i/>
          <w:sz w:val="24"/>
          <w:szCs w:val="24"/>
        </w:rPr>
        <w:t>Gastrointest Endosc</w:t>
      </w:r>
      <w:r w:rsidRPr="00910F13">
        <w:rPr>
          <w:rFonts w:ascii="Book Antiqua" w:hAnsi="Book Antiqua"/>
          <w:sz w:val="24"/>
          <w:szCs w:val="24"/>
        </w:rPr>
        <w:t xml:space="preserve"> 2004; </w:t>
      </w:r>
      <w:r w:rsidRPr="00910F13">
        <w:rPr>
          <w:rFonts w:ascii="Book Antiqua" w:hAnsi="Book Antiqua"/>
          <w:b/>
          <w:sz w:val="24"/>
          <w:szCs w:val="24"/>
        </w:rPr>
        <w:t>60</w:t>
      </w:r>
      <w:r w:rsidRPr="00910F13">
        <w:rPr>
          <w:rFonts w:ascii="Book Antiqua" w:hAnsi="Book Antiqua"/>
          <w:sz w:val="24"/>
          <w:szCs w:val="24"/>
        </w:rPr>
        <w:t xml:space="preserve">: 327-333 [PMID: 15332018 DOI: </w:t>
      </w:r>
      <w:r w:rsidR="00872EF8" w:rsidRPr="00872EF8">
        <w:rPr>
          <w:rFonts w:ascii="Book Antiqua" w:hAnsi="Book Antiqua"/>
          <w:sz w:val="24"/>
          <w:szCs w:val="24"/>
        </w:rPr>
        <w:t>10.1016/S0016-5107(04)01564-0</w:t>
      </w:r>
      <w:r w:rsidRPr="00910F13">
        <w:rPr>
          <w:rFonts w:ascii="Book Antiqua" w:hAnsi="Book Antiqua"/>
          <w:sz w:val="24"/>
          <w:szCs w:val="24"/>
        </w:rPr>
        <w:t>]</w:t>
      </w:r>
    </w:p>
    <w:p w14:paraId="2B2B1489"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lastRenderedPageBreak/>
        <w:t xml:space="preserve">67 </w:t>
      </w:r>
      <w:r w:rsidRPr="00910F13">
        <w:rPr>
          <w:rFonts w:ascii="Book Antiqua" w:hAnsi="Book Antiqua"/>
          <w:b/>
          <w:sz w:val="24"/>
          <w:szCs w:val="24"/>
        </w:rPr>
        <w:t>El Amin H</w:t>
      </w:r>
      <w:r w:rsidRPr="00910F13">
        <w:rPr>
          <w:rFonts w:ascii="Book Antiqua" w:hAnsi="Book Antiqua"/>
          <w:sz w:val="24"/>
          <w:szCs w:val="24"/>
        </w:rPr>
        <w:t xml:space="preserve">, Abdel Baky L, Sayed Z, Abdel Mohsen E, Eid K, Fouad Y, El Khayat H. A randomized trial of endoscopic variceal ligation versus cyanoacrylate injection for treatment of bleeding junctional varices. </w:t>
      </w:r>
      <w:r w:rsidRPr="00910F13">
        <w:rPr>
          <w:rFonts w:ascii="Book Antiqua" w:hAnsi="Book Antiqua"/>
          <w:i/>
          <w:sz w:val="24"/>
          <w:szCs w:val="24"/>
        </w:rPr>
        <w:t>Trop Gastroenterol</w:t>
      </w:r>
      <w:r w:rsidRPr="00910F13">
        <w:rPr>
          <w:rFonts w:ascii="Book Antiqua" w:hAnsi="Book Antiqua"/>
          <w:sz w:val="24"/>
          <w:szCs w:val="24"/>
        </w:rPr>
        <w:t xml:space="preserve"> 2010; </w:t>
      </w:r>
      <w:r w:rsidRPr="00910F13">
        <w:rPr>
          <w:rFonts w:ascii="Book Antiqua" w:hAnsi="Book Antiqua"/>
          <w:b/>
          <w:sz w:val="24"/>
          <w:szCs w:val="24"/>
        </w:rPr>
        <w:t>31</w:t>
      </w:r>
      <w:r w:rsidRPr="00910F13">
        <w:rPr>
          <w:rFonts w:ascii="Book Antiqua" w:hAnsi="Book Antiqua"/>
          <w:sz w:val="24"/>
          <w:szCs w:val="24"/>
        </w:rPr>
        <w:t>: 279-284 [PMID: 21568143]</w:t>
      </w:r>
    </w:p>
    <w:p w14:paraId="2EBF8F6E"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68 </w:t>
      </w:r>
      <w:r w:rsidRPr="00910F13">
        <w:rPr>
          <w:rFonts w:ascii="Book Antiqua" w:hAnsi="Book Antiqua"/>
          <w:b/>
          <w:sz w:val="24"/>
          <w:szCs w:val="24"/>
        </w:rPr>
        <w:t>Evrard S</w:t>
      </w:r>
      <w:r w:rsidRPr="00910F13">
        <w:rPr>
          <w:rFonts w:ascii="Book Antiqua" w:hAnsi="Book Antiqua"/>
          <w:sz w:val="24"/>
          <w:szCs w:val="24"/>
        </w:rPr>
        <w:t xml:space="preserve">, Dumonceau JM, Delhaye M, Golstein P, Devière J, Le Moine O. Endoscopic histoacryl obliteration vs. propranolol in the prevention of esophagogastric variceal rebleeding: a randomized trial. </w:t>
      </w:r>
      <w:r w:rsidRPr="00910F13">
        <w:rPr>
          <w:rFonts w:ascii="Book Antiqua" w:hAnsi="Book Antiqua"/>
          <w:i/>
          <w:sz w:val="24"/>
          <w:szCs w:val="24"/>
        </w:rPr>
        <w:t>Endoscopy</w:t>
      </w:r>
      <w:r w:rsidRPr="00910F13">
        <w:rPr>
          <w:rFonts w:ascii="Book Antiqua" w:hAnsi="Book Antiqua"/>
          <w:sz w:val="24"/>
          <w:szCs w:val="24"/>
        </w:rPr>
        <w:t xml:space="preserve"> 2003; </w:t>
      </w:r>
      <w:r w:rsidRPr="00910F13">
        <w:rPr>
          <w:rFonts w:ascii="Book Antiqua" w:hAnsi="Book Antiqua"/>
          <w:b/>
          <w:sz w:val="24"/>
          <w:szCs w:val="24"/>
        </w:rPr>
        <w:t>35</w:t>
      </w:r>
      <w:r w:rsidRPr="00910F13">
        <w:rPr>
          <w:rFonts w:ascii="Book Antiqua" w:hAnsi="Book Antiqua"/>
          <w:sz w:val="24"/>
          <w:szCs w:val="24"/>
        </w:rPr>
        <w:t>: 729-735 [PMID: 12929019 DOI: 10.1055/s-2003-41581]</w:t>
      </w:r>
    </w:p>
    <w:p w14:paraId="05EE49A1" w14:textId="3F7D6F1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69 </w:t>
      </w:r>
      <w:r w:rsidRPr="00910F13">
        <w:rPr>
          <w:rFonts w:ascii="Book Antiqua" w:hAnsi="Book Antiqua"/>
          <w:b/>
          <w:sz w:val="24"/>
          <w:szCs w:val="24"/>
        </w:rPr>
        <w:t>Abraldes JG</w:t>
      </w:r>
      <w:r w:rsidRPr="00910F13">
        <w:rPr>
          <w:rFonts w:ascii="Book Antiqua" w:hAnsi="Book Antiqua"/>
          <w:sz w:val="24"/>
          <w:szCs w:val="24"/>
        </w:rPr>
        <w:t xml:space="preserve">, Villanueva C, Aracil C, Turnes J, Hernandez-Guerra M, Genesca J, Rodriguez M, Castellote J, García-Pagán JC, Torres F, Calleja JL, Albillos A, Bosch J; BLEPS Study Group. Addition of Simvastatin to Standard Therapy for the Prevention of Variceal Rebleeding Does Not Reduce Rebleeding but Increases Survival in Patients With Cirrhosis. </w:t>
      </w:r>
      <w:r w:rsidRPr="00910F13">
        <w:rPr>
          <w:rFonts w:ascii="Book Antiqua" w:hAnsi="Book Antiqua"/>
          <w:i/>
          <w:sz w:val="24"/>
          <w:szCs w:val="24"/>
        </w:rPr>
        <w:t>Gastroenterology</w:t>
      </w:r>
      <w:r w:rsidRPr="00910F13">
        <w:rPr>
          <w:rFonts w:ascii="Book Antiqua" w:hAnsi="Book Antiqua"/>
          <w:sz w:val="24"/>
          <w:szCs w:val="24"/>
        </w:rPr>
        <w:t xml:space="preserve"> 2016; </w:t>
      </w:r>
      <w:r w:rsidRPr="00910F13">
        <w:rPr>
          <w:rFonts w:ascii="Book Antiqua" w:hAnsi="Book Antiqua"/>
          <w:b/>
          <w:sz w:val="24"/>
          <w:szCs w:val="24"/>
        </w:rPr>
        <w:t>150</w:t>
      </w:r>
      <w:r w:rsidRPr="00910F13">
        <w:rPr>
          <w:rFonts w:ascii="Book Antiqua" w:hAnsi="Book Antiqua"/>
          <w:sz w:val="24"/>
          <w:szCs w:val="24"/>
        </w:rPr>
        <w:t xml:space="preserve">: 1160-1170.e3 [PMID: 26774179 DOI: </w:t>
      </w:r>
      <w:r w:rsidR="00EE6FC0" w:rsidRPr="00EE6FC0">
        <w:rPr>
          <w:rFonts w:ascii="Book Antiqua" w:hAnsi="Book Antiqua"/>
          <w:sz w:val="24"/>
          <w:szCs w:val="24"/>
        </w:rPr>
        <w:t>10.1053/j.gastro.2016.01.004</w:t>
      </w:r>
      <w:r w:rsidRPr="00910F13">
        <w:rPr>
          <w:rFonts w:ascii="Book Antiqua" w:hAnsi="Book Antiqua"/>
          <w:sz w:val="24"/>
          <w:szCs w:val="24"/>
        </w:rPr>
        <w:t>]</w:t>
      </w:r>
    </w:p>
    <w:p w14:paraId="218B50B9"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70 </w:t>
      </w:r>
      <w:r w:rsidRPr="00910F13">
        <w:rPr>
          <w:rFonts w:ascii="Book Antiqua" w:hAnsi="Book Antiqua"/>
          <w:b/>
          <w:sz w:val="24"/>
          <w:szCs w:val="24"/>
        </w:rPr>
        <w:t>Sinagra E</w:t>
      </w:r>
      <w:r w:rsidRPr="00910F13">
        <w:rPr>
          <w:rFonts w:ascii="Book Antiqua" w:hAnsi="Book Antiqua"/>
          <w:sz w:val="24"/>
          <w:szCs w:val="24"/>
        </w:rPr>
        <w:t xml:space="preserve">, Perricone G, D'Amico M, Tinè F, D'Amico G. Systematic review with meta-analysis: the haemodynamic effects of carvedilol compared with propranolol for portal hypertension in cirrhosis. </w:t>
      </w:r>
      <w:r w:rsidRPr="00910F13">
        <w:rPr>
          <w:rFonts w:ascii="Book Antiqua" w:hAnsi="Book Antiqua"/>
          <w:i/>
          <w:sz w:val="24"/>
          <w:szCs w:val="24"/>
        </w:rPr>
        <w:t>Aliment Pharmacol Ther</w:t>
      </w:r>
      <w:r w:rsidRPr="00910F13">
        <w:rPr>
          <w:rFonts w:ascii="Book Antiqua" w:hAnsi="Book Antiqua"/>
          <w:sz w:val="24"/>
          <w:szCs w:val="24"/>
        </w:rPr>
        <w:t xml:space="preserve"> 2014; </w:t>
      </w:r>
      <w:r w:rsidRPr="00910F13">
        <w:rPr>
          <w:rFonts w:ascii="Book Antiqua" w:hAnsi="Book Antiqua"/>
          <w:b/>
          <w:sz w:val="24"/>
          <w:szCs w:val="24"/>
        </w:rPr>
        <w:t>39</w:t>
      </w:r>
      <w:r w:rsidRPr="00910F13">
        <w:rPr>
          <w:rFonts w:ascii="Book Antiqua" w:hAnsi="Book Antiqua"/>
          <w:sz w:val="24"/>
          <w:szCs w:val="24"/>
        </w:rPr>
        <w:t>: 557-568 [PMID: 24461301 DOI: 10.1111/apt.12634]</w:t>
      </w:r>
    </w:p>
    <w:p w14:paraId="78A49BA0" w14:textId="539DA84A"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71 </w:t>
      </w:r>
      <w:r w:rsidRPr="00910F13">
        <w:rPr>
          <w:rFonts w:ascii="Book Antiqua" w:hAnsi="Book Antiqua"/>
          <w:b/>
          <w:sz w:val="24"/>
          <w:szCs w:val="24"/>
        </w:rPr>
        <w:t>Bhardwaj A</w:t>
      </w:r>
      <w:r w:rsidRPr="00910F13">
        <w:rPr>
          <w:rFonts w:ascii="Book Antiqua" w:hAnsi="Book Antiqua"/>
          <w:sz w:val="24"/>
          <w:szCs w:val="24"/>
        </w:rPr>
        <w:t xml:space="preserve">, Kedarisetty CK, Vashishtha C, Bhadoria AS, Jindal A, Kumar G, Choudhary A, Shasthry SM, Maiwall R, Kumar M, Bhatia V, Sarin SK. Carvedilol delays the progression of small oesophageal varices in patients with cirrhosis: a randomised placebo-controlled trial. </w:t>
      </w:r>
      <w:r w:rsidRPr="00910F13">
        <w:rPr>
          <w:rFonts w:ascii="Book Antiqua" w:hAnsi="Book Antiqua"/>
          <w:i/>
          <w:sz w:val="24"/>
          <w:szCs w:val="24"/>
        </w:rPr>
        <w:t>Gut</w:t>
      </w:r>
      <w:r w:rsidRPr="00910F13">
        <w:rPr>
          <w:rFonts w:ascii="Book Antiqua" w:hAnsi="Book Antiqua"/>
          <w:sz w:val="24"/>
          <w:szCs w:val="24"/>
        </w:rPr>
        <w:t xml:space="preserve"> 2017; </w:t>
      </w:r>
      <w:r w:rsidRPr="00910F13">
        <w:rPr>
          <w:rFonts w:ascii="Book Antiqua" w:hAnsi="Book Antiqua"/>
          <w:b/>
          <w:sz w:val="24"/>
          <w:szCs w:val="24"/>
        </w:rPr>
        <w:t>66</w:t>
      </w:r>
      <w:r w:rsidRPr="00910F13">
        <w:rPr>
          <w:rFonts w:ascii="Book Antiqua" w:hAnsi="Book Antiqua"/>
          <w:sz w:val="24"/>
          <w:szCs w:val="24"/>
        </w:rPr>
        <w:t xml:space="preserve">: 1838-1843 [PMID: 27298379 DOI: </w:t>
      </w:r>
      <w:r w:rsidR="00AC3A6D" w:rsidRPr="00AC3A6D">
        <w:rPr>
          <w:rFonts w:ascii="Book Antiqua" w:hAnsi="Book Antiqua"/>
          <w:sz w:val="24"/>
          <w:szCs w:val="24"/>
        </w:rPr>
        <w:t>10.1136/gutjnl-2016-311735</w:t>
      </w:r>
      <w:r w:rsidRPr="00910F13">
        <w:rPr>
          <w:rFonts w:ascii="Book Antiqua" w:hAnsi="Book Antiqua"/>
          <w:sz w:val="24"/>
          <w:szCs w:val="24"/>
        </w:rPr>
        <w:t>]</w:t>
      </w:r>
    </w:p>
    <w:p w14:paraId="5DF341D5" w14:textId="0E091D59"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72 </w:t>
      </w:r>
      <w:r w:rsidRPr="00910F13">
        <w:rPr>
          <w:rFonts w:ascii="Book Antiqua" w:hAnsi="Book Antiqua"/>
          <w:b/>
          <w:sz w:val="24"/>
          <w:szCs w:val="24"/>
        </w:rPr>
        <w:t>Li T</w:t>
      </w:r>
      <w:r w:rsidRPr="00910F13">
        <w:rPr>
          <w:rFonts w:ascii="Book Antiqua" w:hAnsi="Book Antiqua"/>
          <w:sz w:val="24"/>
          <w:szCs w:val="24"/>
        </w:rPr>
        <w:t xml:space="preserve">, Ke W, Sun P, Chen X, Belgaumkar A, Huang Y, Xian W, Li J, Zheng Q. Carvedilol for portal hypertension in cirrhosis: systematic review with meta-analysis. </w:t>
      </w:r>
      <w:r w:rsidRPr="00910F13">
        <w:rPr>
          <w:rFonts w:ascii="Book Antiqua" w:hAnsi="Book Antiqua"/>
          <w:i/>
          <w:sz w:val="24"/>
          <w:szCs w:val="24"/>
        </w:rPr>
        <w:t>BMJ Open</w:t>
      </w:r>
      <w:r w:rsidRPr="00910F13">
        <w:rPr>
          <w:rFonts w:ascii="Book Antiqua" w:hAnsi="Book Antiqua"/>
          <w:sz w:val="24"/>
          <w:szCs w:val="24"/>
        </w:rPr>
        <w:t xml:space="preserve"> 2016; </w:t>
      </w:r>
      <w:r w:rsidRPr="00910F13">
        <w:rPr>
          <w:rFonts w:ascii="Book Antiqua" w:hAnsi="Book Antiqua"/>
          <w:b/>
          <w:sz w:val="24"/>
          <w:szCs w:val="24"/>
        </w:rPr>
        <w:t>6</w:t>
      </w:r>
      <w:r w:rsidRPr="00910F13">
        <w:rPr>
          <w:rFonts w:ascii="Book Antiqua" w:hAnsi="Book Antiqua"/>
          <w:sz w:val="24"/>
          <w:szCs w:val="24"/>
        </w:rPr>
        <w:t xml:space="preserve">: e010902 [PMID: 27147389 DOI: </w:t>
      </w:r>
      <w:r w:rsidR="009B5170" w:rsidRPr="009B5170">
        <w:rPr>
          <w:rFonts w:ascii="Book Antiqua" w:hAnsi="Book Antiqua"/>
          <w:sz w:val="24"/>
          <w:szCs w:val="24"/>
        </w:rPr>
        <w:t>10.1136/bmjopen-2015-010902</w:t>
      </w:r>
      <w:r w:rsidRPr="00910F13">
        <w:rPr>
          <w:rFonts w:ascii="Book Antiqua" w:hAnsi="Book Antiqua"/>
          <w:sz w:val="24"/>
          <w:szCs w:val="24"/>
        </w:rPr>
        <w:t>]</w:t>
      </w:r>
    </w:p>
    <w:p w14:paraId="58317A32"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73 </w:t>
      </w:r>
      <w:r w:rsidRPr="00910F13">
        <w:rPr>
          <w:rFonts w:ascii="Book Antiqua" w:hAnsi="Book Antiqua"/>
          <w:b/>
          <w:sz w:val="24"/>
          <w:szCs w:val="24"/>
        </w:rPr>
        <w:t>Bosch J</w:t>
      </w:r>
      <w:r w:rsidRPr="00910F13">
        <w:rPr>
          <w:rFonts w:ascii="Book Antiqua" w:hAnsi="Book Antiqua"/>
          <w:sz w:val="24"/>
          <w:szCs w:val="24"/>
        </w:rPr>
        <w:t xml:space="preserve">. Carvedilol for portal hypertension in patients with cirrhosis. </w:t>
      </w:r>
      <w:r w:rsidRPr="00910F13">
        <w:rPr>
          <w:rFonts w:ascii="Book Antiqua" w:hAnsi="Book Antiqua"/>
          <w:i/>
          <w:sz w:val="24"/>
          <w:szCs w:val="24"/>
        </w:rPr>
        <w:t>Hepatology</w:t>
      </w:r>
      <w:r w:rsidRPr="00910F13">
        <w:rPr>
          <w:rFonts w:ascii="Book Antiqua" w:hAnsi="Book Antiqua"/>
          <w:sz w:val="24"/>
          <w:szCs w:val="24"/>
        </w:rPr>
        <w:t xml:space="preserve"> 2010; </w:t>
      </w:r>
      <w:r w:rsidRPr="00910F13">
        <w:rPr>
          <w:rFonts w:ascii="Book Antiqua" w:hAnsi="Book Antiqua"/>
          <w:b/>
          <w:sz w:val="24"/>
          <w:szCs w:val="24"/>
        </w:rPr>
        <w:t>51</w:t>
      </w:r>
      <w:r w:rsidRPr="00910F13">
        <w:rPr>
          <w:rFonts w:ascii="Book Antiqua" w:hAnsi="Book Antiqua"/>
          <w:sz w:val="24"/>
          <w:szCs w:val="24"/>
        </w:rPr>
        <w:t>: 2214-2218 [PMID: 20513005 DOI: 10.1002/hep.23689]</w:t>
      </w:r>
    </w:p>
    <w:p w14:paraId="7D29A6A1"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74 </w:t>
      </w:r>
      <w:r w:rsidRPr="00910F13">
        <w:rPr>
          <w:rFonts w:ascii="Book Antiqua" w:hAnsi="Book Antiqua"/>
          <w:b/>
          <w:sz w:val="24"/>
          <w:szCs w:val="24"/>
        </w:rPr>
        <w:t>Villanueva C</w:t>
      </w:r>
      <w:r w:rsidRPr="00910F13">
        <w:rPr>
          <w:rFonts w:ascii="Book Antiqua" w:hAnsi="Book Antiqua"/>
          <w:sz w:val="24"/>
          <w:szCs w:val="24"/>
        </w:rPr>
        <w:t xml:space="preserve">, Graupera I, Aracil C, Alvarado E, Miñana J, Puente Á, Hernandez-Gea V, Ardevol A, Pavel O, Colomo A, Concepción M, Poca M, </w:t>
      </w:r>
      <w:r w:rsidRPr="00910F13">
        <w:rPr>
          <w:rFonts w:ascii="Book Antiqua" w:hAnsi="Book Antiqua"/>
          <w:sz w:val="24"/>
          <w:szCs w:val="24"/>
        </w:rPr>
        <w:lastRenderedPageBreak/>
        <w:t xml:space="preserve">Torras X, Reñe JM, Guarner C. A randomized trial to assess whether portal pressure guided therapy to prevent variceal rebleeding improves survival in cirrhosis. </w:t>
      </w:r>
      <w:r w:rsidRPr="00910F13">
        <w:rPr>
          <w:rFonts w:ascii="Book Antiqua" w:hAnsi="Book Antiqua"/>
          <w:i/>
          <w:sz w:val="24"/>
          <w:szCs w:val="24"/>
        </w:rPr>
        <w:t>Hepatology</w:t>
      </w:r>
      <w:r w:rsidRPr="00910F13">
        <w:rPr>
          <w:rFonts w:ascii="Book Antiqua" w:hAnsi="Book Antiqua"/>
          <w:sz w:val="24"/>
          <w:szCs w:val="24"/>
        </w:rPr>
        <w:t xml:space="preserve"> 2017; </w:t>
      </w:r>
      <w:r w:rsidRPr="00910F13">
        <w:rPr>
          <w:rFonts w:ascii="Book Antiqua" w:hAnsi="Book Antiqua"/>
          <w:b/>
          <w:sz w:val="24"/>
          <w:szCs w:val="24"/>
        </w:rPr>
        <w:t>65</w:t>
      </w:r>
      <w:r w:rsidRPr="00910F13">
        <w:rPr>
          <w:rFonts w:ascii="Book Antiqua" w:hAnsi="Book Antiqua"/>
          <w:sz w:val="24"/>
          <w:szCs w:val="24"/>
        </w:rPr>
        <w:t>: 1693-1707 [PMID: 28100019 DOI: 10.1002/hep.29056]</w:t>
      </w:r>
    </w:p>
    <w:p w14:paraId="41EA5FDB" w14:textId="77777777" w:rsidR="00910F13" w:rsidRPr="00910F13" w:rsidRDefault="00910F13" w:rsidP="00910F13">
      <w:pPr>
        <w:spacing w:after="0" w:line="360" w:lineRule="auto"/>
        <w:jc w:val="both"/>
        <w:rPr>
          <w:rFonts w:ascii="Book Antiqua" w:hAnsi="Book Antiqua"/>
          <w:sz w:val="24"/>
          <w:szCs w:val="24"/>
        </w:rPr>
      </w:pPr>
      <w:r w:rsidRPr="00910F13">
        <w:rPr>
          <w:rFonts w:ascii="Book Antiqua" w:hAnsi="Book Antiqua"/>
          <w:sz w:val="24"/>
          <w:szCs w:val="24"/>
        </w:rPr>
        <w:t xml:space="preserve">75 </w:t>
      </w:r>
      <w:r w:rsidRPr="00910F13">
        <w:rPr>
          <w:rFonts w:ascii="Book Antiqua" w:hAnsi="Book Antiqua"/>
          <w:b/>
          <w:sz w:val="24"/>
          <w:szCs w:val="24"/>
        </w:rPr>
        <w:t>Qi X</w:t>
      </w:r>
      <w:r w:rsidRPr="00910F13">
        <w:rPr>
          <w:rFonts w:ascii="Book Antiqua" w:hAnsi="Book Antiqua"/>
          <w:sz w:val="24"/>
          <w:szCs w:val="24"/>
        </w:rPr>
        <w:t xml:space="preserve">, Méndez-Sánchez N, Mancuso A, Romeiro FG, Guo X. Who should receive endoscopic variceal ligation after recovering from acute variceal bleeding? </w:t>
      </w:r>
      <w:r w:rsidRPr="00910F13">
        <w:rPr>
          <w:rFonts w:ascii="Book Antiqua" w:hAnsi="Book Antiqua"/>
          <w:i/>
          <w:sz w:val="24"/>
          <w:szCs w:val="24"/>
        </w:rPr>
        <w:t>Hepatology</w:t>
      </w:r>
      <w:r w:rsidRPr="00910F13">
        <w:rPr>
          <w:rFonts w:ascii="Book Antiqua" w:hAnsi="Book Antiqua"/>
          <w:sz w:val="24"/>
          <w:szCs w:val="24"/>
        </w:rPr>
        <w:t xml:space="preserve"> 2018; </w:t>
      </w:r>
      <w:r w:rsidRPr="00910F13">
        <w:rPr>
          <w:rFonts w:ascii="Book Antiqua" w:hAnsi="Book Antiqua"/>
          <w:b/>
          <w:sz w:val="24"/>
          <w:szCs w:val="24"/>
        </w:rPr>
        <w:t>67</w:t>
      </w:r>
      <w:r w:rsidRPr="00910F13">
        <w:rPr>
          <w:rFonts w:ascii="Book Antiqua" w:hAnsi="Book Antiqua"/>
          <w:sz w:val="24"/>
          <w:szCs w:val="24"/>
        </w:rPr>
        <w:t>: 2057-2058 [PMID: 29171864 DOI: 10.1002/hep.29684]</w:t>
      </w:r>
    </w:p>
    <w:p w14:paraId="6807D38E" w14:textId="5E6A8F81" w:rsidR="003631E3" w:rsidRPr="00910F13" w:rsidRDefault="003631E3" w:rsidP="00A66B8C">
      <w:pPr>
        <w:adjustRightInd w:val="0"/>
        <w:snapToGrid w:val="0"/>
        <w:spacing w:after="0" w:line="360" w:lineRule="auto"/>
        <w:jc w:val="right"/>
        <w:rPr>
          <w:rFonts w:ascii="Book Antiqua" w:hAnsi="Book Antiqua"/>
          <w:color w:val="000000" w:themeColor="text1"/>
          <w:sz w:val="24"/>
          <w:szCs w:val="24"/>
          <w:lang w:eastAsia="zh-CN"/>
        </w:rPr>
      </w:pPr>
      <w:r w:rsidRPr="00910F13">
        <w:rPr>
          <w:rFonts w:ascii="Book Antiqua" w:hAnsi="Book Antiqua"/>
          <w:b/>
          <w:color w:val="000000" w:themeColor="text1"/>
          <w:sz w:val="24"/>
          <w:szCs w:val="24"/>
        </w:rPr>
        <w:t xml:space="preserve"> P-Reviewer:</w:t>
      </w:r>
      <w:r w:rsidRPr="00910F13">
        <w:rPr>
          <w:rFonts w:ascii="Book Antiqua" w:hAnsi="Book Antiqua"/>
          <w:color w:val="000000" w:themeColor="text1"/>
          <w:sz w:val="24"/>
          <w:szCs w:val="24"/>
          <w:shd w:val="clear" w:color="auto" w:fill="FFFFFF"/>
        </w:rPr>
        <w:t xml:space="preserve"> </w:t>
      </w:r>
      <w:r w:rsidRPr="00910F13">
        <w:rPr>
          <w:rFonts w:ascii="Book Antiqua" w:hAnsi="Book Antiqua"/>
          <w:sz w:val="24"/>
          <w:szCs w:val="24"/>
        </w:rPr>
        <w:t>Drastich</w:t>
      </w:r>
      <w:r w:rsidRPr="00910F13">
        <w:rPr>
          <w:rFonts w:ascii="Book Antiqua" w:hAnsi="Book Antiqua"/>
          <w:sz w:val="24"/>
          <w:szCs w:val="24"/>
          <w:lang w:eastAsia="zh-CN"/>
        </w:rPr>
        <w:t xml:space="preserve"> P, </w:t>
      </w:r>
      <w:r w:rsidRPr="00910F13">
        <w:rPr>
          <w:rFonts w:ascii="Book Antiqua" w:hAnsi="Book Antiqua"/>
          <w:sz w:val="24"/>
          <w:szCs w:val="24"/>
        </w:rPr>
        <w:t>Reverter</w:t>
      </w:r>
      <w:r w:rsidRPr="00910F13">
        <w:rPr>
          <w:rFonts w:ascii="Book Antiqua" w:hAnsi="Book Antiqua"/>
          <w:sz w:val="24"/>
          <w:szCs w:val="24"/>
          <w:lang w:eastAsia="zh-CN"/>
        </w:rPr>
        <w:t xml:space="preserve"> E, </w:t>
      </w:r>
      <w:r w:rsidRPr="00910F13">
        <w:rPr>
          <w:rFonts w:ascii="Book Antiqua" w:hAnsi="Book Antiqua"/>
          <w:sz w:val="24"/>
          <w:szCs w:val="24"/>
        </w:rPr>
        <w:t>Qi</w:t>
      </w:r>
      <w:r w:rsidRPr="00910F13">
        <w:rPr>
          <w:rFonts w:ascii="Book Antiqua" w:hAnsi="Book Antiqua"/>
          <w:sz w:val="24"/>
          <w:szCs w:val="24"/>
          <w:lang w:eastAsia="zh-CN"/>
        </w:rPr>
        <w:t xml:space="preserve"> X </w:t>
      </w:r>
      <w:r w:rsidRPr="00910F13">
        <w:rPr>
          <w:rFonts w:ascii="Book Antiqua" w:hAnsi="Book Antiqua"/>
          <w:b/>
          <w:color w:val="000000" w:themeColor="text1"/>
          <w:sz w:val="24"/>
          <w:szCs w:val="24"/>
        </w:rPr>
        <w:t>S-Editor:</w:t>
      </w:r>
      <w:r w:rsidRPr="00910F13">
        <w:rPr>
          <w:rFonts w:ascii="Book Antiqua" w:hAnsi="Book Antiqua"/>
          <w:color w:val="000000" w:themeColor="text1"/>
          <w:sz w:val="24"/>
          <w:szCs w:val="24"/>
        </w:rPr>
        <w:t xml:space="preserve"> Wang JL</w:t>
      </w:r>
    </w:p>
    <w:p w14:paraId="11DF7758" w14:textId="0F4BE5A6" w:rsidR="003631E3" w:rsidRPr="00910F13" w:rsidRDefault="003631E3" w:rsidP="00A66B8C">
      <w:pPr>
        <w:adjustRightInd w:val="0"/>
        <w:snapToGrid w:val="0"/>
        <w:spacing w:after="0" w:line="360" w:lineRule="auto"/>
        <w:jc w:val="right"/>
        <w:rPr>
          <w:rFonts w:ascii="Book Antiqua" w:hAnsi="Book Antiqua"/>
          <w:b/>
          <w:color w:val="000000" w:themeColor="text1"/>
          <w:sz w:val="24"/>
          <w:szCs w:val="24"/>
          <w:lang w:eastAsia="zh-CN"/>
        </w:rPr>
      </w:pPr>
      <w:r w:rsidRPr="00910F13">
        <w:rPr>
          <w:rFonts w:ascii="Book Antiqua" w:hAnsi="Book Antiqua"/>
          <w:b/>
          <w:color w:val="000000" w:themeColor="text1"/>
          <w:sz w:val="24"/>
          <w:szCs w:val="24"/>
        </w:rPr>
        <w:t>L-Editor: E-Editor:</w:t>
      </w:r>
    </w:p>
    <w:p w14:paraId="44F22470" w14:textId="77777777" w:rsidR="003631E3" w:rsidRPr="00910F13" w:rsidRDefault="003631E3" w:rsidP="00910F13">
      <w:pPr>
        <w:adjustRightInd w:val="0"/>
        <w:snapToGrid w:val="0"/>
        <w:spacing w:after="0" w:line="360" w:lineRule="auto"/>
        <w:jc w:val="both"/>
        <w:rPr>
          <w:rFonts w:ascii="Book Antiqua" w:hAnsi="Book Antiqua"/>
          <w:b/>
          <w:color w:val="000000" w:themeColor="text1"/>
          <w:sz w:val="24"/>
          <w:szCs w:val="24"/>
          <w:lang w:eastAsia="zh-CN"/>
        </w:rPr>
      </w:pPr>
    </w:p>
    <w:p w14:paraId="186CC2BE" w14:textId="77777777" w:rsidR="003631E3" w:rsidRPr="00910F13" w:rsidRDefault="003631E3" w:rsidP="00910F13">
      <w:pPr>
        <w:adjustRightInd w:val="0"/>
        <w:snapToGrid w:val="0"/>
        <w:spacing w:after="0" w:line="360" w:lineRule="auto"/>
        <w:jc w:val="both"/>
        <w:rPr>
          <w:rFonts w:ascii="Book Antiqua" w:hAnsi="Book Antiqua"/>
          <w:color w:val="000000" w:themeColor="text1"/>
          <w:sz w:val="24"/>
          <w:szCs w:val="24"/>
        </w:rPr>
      </w:pPr>
      <w:r w:rsidRPr="00910F13">
        <w:rPr>
          <w:rFonts w:ascii="Book Antiqua" w:hAnsi="Book Antiqua"/>
          <w:b/>
          <w:color w:val="000000" w:themeColor="text1"/>
          <w:sz w:val="24"/>
          <w:szCs w:val="24"/>
        </w:rPr>
        <w:t>Specialty type:</w:t>
      </w:r>
      <w:r w:rsidRPr="00910F13">
        <w:rPr>
          <w:rFonts w:ascii="Book Antiqua" w:hAnsi="Book Antiqua"/>
          <w:color w:val="000000" w:themeColor="text1"/>
          <w:sz w:val="24"/>
          <w:szCs w:val="24"/>
        </w:rPr>
        <w:t xml:space="preserve"> Gastroenterology and hepatology</w:t>
      </w:r>
    </w:p>
    <w:p w14:paraId="2AE111F3" w14:textId="77777777" w:rsidR="003631E3" w:rsidRPr="00910F13" w:rsidRDefault="003631E3" w:rsidP="00910F13">
      <w:pPr>
        <w:pStyle w:val="HTMLPreformatted"/>
        <w:spacing w:line="360" w:lineRule="auto"/>
        <w:jc w:val="both"/>
        <w:rPr>
          <w:rFonts w:ascii="Book Antiqua" w:eastAsiaTheme="minorEastAsia" w:hAnsi="Book Antiqua" w:cs="Times New Roman"/>
          <w:sz w:val="24"/>
          <w:szCs w:val="24"/>
          <w:lang w:val="en-US" w:eastAsia="zh-CN"/>
        </w:rPr>
      </w:pPr>
      <w:r w:rsidRPr="00910F13">
        <w:rPr>
          <w:rFonts w:ascii="Book Antiqua" w:hAnsi="Book Antiqua"/>
          <w:b/>
          <w:color w:val="000000" w:themeColor="text1"/>
          <w:sz w:val="24"/>
          <w:szCs w:val="24"/>
        </w:rPr>
        <w:t>Country of origin:</w:t>
      </w:r>
      <w:r w:rsidRPr="00910F13">
        <w:rPr>
          <w:rFonts w:ascii="Book Antiqua" w:hAnsi="Book Antiqua"/>
          <w:color w:val="000000" w:themeColor="text1"/>
          <w:sz w:val="24"/>
          <w:szCs w:val="24"/>
        </w:rPr>
        <w:t xml:space="preserve"> </w:t>
      </w:r>
      <w:r w:rsidRPr="00910F13">
        <w:rPr>
          <w:rFonts w:ascii="Book Antiqua" w:hAnsi="Book Antiqua" w:cs="Times New Roman"/>
          <w:sz w:val="24"/>
          <w:szCs w:val="24"/>
          <w:lang w:val="en-US"/>
        </w:rPr>
        <w:t>Greece</w:t>
      </w:r>
    </w:p>
    <w:p w14:paraId="4E7FF40C" w14:textId="177A5924" w:rsidR="003631E3" w:rsidRPr="00910F13" w:rsidRDefault="003631E3" w:rsidP="00910F13">
      <w:pPr>
        <w:pStyle w:val="HTMLPreformatted"/>
        <w:spacing w:line="360" w:lineRule="auto"/>
        <w:jc w:val="both"/>
        <w:rPr>
          <w:rFonts w:ascii="Book Antiqua" w:hAnsi="Book Antiqua"/>
          <w:b/>
          <w:color w:val="000000" w:themeColor="text1"/>
          <w:sz w:val="24"/>
          <w:szCs w:val="24"/>
        </w:rPr>
      </w:pPr>
      <w:r w:rsidRPr="00910F13">
        <w:rPr>
          <w:rFonts w:ascii="Book Antiqua" w:hAnsi="Book Antiqua"/>
          <w:b/>
          <w:color w:val="000000" w:themeColor="text1"/>
          <w:sz w:val="24"/>
          <w:szCs w:val="24"/>
        </w:rPr>
        <w:t>Peer-review report classification</w:t>
      </w:r>
    </w:p>
    <w:p w14:paraId="1DC2554A" w14:textId="77777777" w:rsidR="003631E3" w:rsidRPr="00910F13" w:rsidRDefault="003631E3" w:rsidP="00910F13">
      <w:pPr>
        <w:adjustRightInd w:val="0"/>
        <w:snapToGrid w:val="0"/>
        <w:spacing w:after="0" w:line="360" w:lineRule="auto"/>
        <w:jc w:val="both"/>
        <w:rPr>
          <w:rFonts w:ascii="Book Antiqua" w:hAnsi="Book Antiqua"/>
          <w:color w:val="000000" w:themeColor="text1"/>
          <w:sz w:val="24"/>
          <w:szCs w:val="24"/>
          <w:lang w:eastAsia="zh-CN"/>
        </w:rPr>
      </w:pPr>
      <w:r w:rsidRPr="00910F13">
        <w:rPr>
          <w:rFonts w:ascii="Book Antiqua" w:hAnsi="Book Antiqua"/>
          <w:color w:val="000000" w:themeColor="text1"/>
          <w:sz w:val="24"/>
          <w:szCs w:val="24"/>
        </w:rPr>
        <w:t xml:space="preserve">Grade A (Excellent): </w:t>
      </w:r>
      <w:r w:rsidRPr="00910F13">
        <w:rPr>
          <w:rFonts w:ascii="Book Antiqua" w:hAnsi="Book Antiqua"/>
          <w:color w:val="000000" w:themeColor="text1"/>
          <w:sz w:val="24"/>
          <w:szCs w:val="24"/>
          <w:lang w:eastAsia="zh-CN"/>
        </w:rPr>
        <w:t>A</w:t>
      </w:r>
    </w:p>
    <w:p w14:paraId="434EC50F" w14:textId="77777777" w:rsidR="003631E3" w:rsidRPr="00910F13" w:rsidRDefault="003631E3" w:rsidP="00910F13">
      <w:pPr>
        <w:adjustRightInd w:val="0"/>
        <w:snapToGrid w:val="0"/>
        <w:spacing w:after="0" w:line="360" w:lineRule="auto"/>
        <w:jc w:val="both"/>
        <w:rPr>
          <w:rFonts w:ascii="Book Antiqua" w:hAnsi="Book Antiqua"/>
          <w:color w:val="000000" w:themeColor="text1"/>
          <w:sz w:val="24"/>
          <w:szCs w:val="24"/>
          <w:lang w:eastAsia="zh-CN"/>
        </w:rPr>
      </w:pPr>
      <w:r w:rsidRPr="00910F13">
        <w:rPr>
          <w:rFonts w:ascii="Book Antiqua" w:hAnsi="Book Antiqua"/>
          <w:color w:val="000000" w:themeColor="text1"/>
          <w:sz w:val="24"/>
          <w:szCs w:val="24"/>
        </w:rPr>
        <w:t xml:space="preserve">Grade B (Very good): </w:t>
      </w:r>
      <w:r w:rsidRPr="00910F13">
        <w:rPr>
          <w:rFonts w:ascii="Book Antiqua" w:hAnsi="Book Antiqua"/>
          <w:color w:val="000000" w:themeColor="text1"/>
          <w:sz w:val="24"/>
          <w:szCs w:val="24"/>
          <w:lang w:eastAsia="zh-CN"/>
        </w:rPr>
        <w:t>0</w:t>
      </w:r>
    </w:p>
    <w:p w14:paraId="3FEAADBC" w14:textId="77777777" w:rsidR="003631E3" w:rsidRPr="00910F13" w:rsidRDefault="003631E3" w:rsidP="00910F13">
      <w:pPr>
        <w:adjustRightInd w:val="0"/>
        <w:snapToGrid w:val="0"/>
        <w:spacing w:after="0" w:line="360" w:lineRule="auto"/>
        <w:jc w:val="both"/>
        <w:rPr>
          <w:rFonts w:ascii="Book Antiqua" w:hAnsi="Book Antiqua"/>
          <w:color w:val="000000" w:themeColor="text1"/>
          <w:sz w:val="24"/>
          <w:szCs w:val="24"/>
          <w:lang w:eastAsia="zh-CN"/>
        </w:rPr>
      </w:pPr>
      <w:r w:rsidRPr="00910F13">
        <w:rPr>
          <w:rFonts w:ascii="Book Antiqua" w:hAnsi="Book Antiqua"/>
          <w:color w:val="000000" w:themeColor="text1"/>
          <w:sz w:val="24"/>
          <w:szCs w:val="24"/>
        </w:rPr>
        <w:t xml:space="preserve">Grade C (Good): </w:t>
      </w:r>
      <w:r w:rsidRPr="00910F13">
        <w:rPr>
          <w:rFonts w:ascii="Book Antiqua" w:hAnsi="Book Antiqua"/>
          <w:color w:val="000000" w:themeColor="text1"/>
          <w:sz w:val="24"/>
          <w:szCs w:val="24"/>
          <w:lang w:eastAsia="zh-CN"/>
        </w:rPr>
        <w:t>C</w:t>
      </w:r>
    </w:p>
    <w:p w14:paraId="2917E49B" w14:textId="7846A04C" w:rsidR="003631E3" w:rsidRPr="00910F13" w:rsidRDefault="003631E3" w:rsidP="00910F13">
      <w:pPr>
        <w:adjustRightInd w:val="0"/>
        <w:snapToGrid w:val="0"/>
        <w:spacing w:after="0" w:line="360" w:lineRule="auto"/>
        <w:jc w:val="both"/>
        <w:rPr>
          <w:rFonts w:ascii="Book Antiqua" w:hAnsi="Book Antiqua"/>
          <w:color w:val="000000" w:themeColor="text1"/>
          <w:sz w:val="24"/>
          <w:szCs w:val="24"/>
          <w:lang w:eastAsia="zh-CN"/>
        </w:rPr>
      </w:pPr>
      <w:r w:rsidRPr="00910F13">
        <w:rPr>
          <w:rFonts w:ascii="Book Antiqua" w:hAnsi="Book Antiqua"/>
          <w:color w:val="000000" w:themeColor="text1"/>
          <w:sz w:val="24"/>
          <w:szCs w:val="24"/>
        </w:rPr>
        <w:t xml:space="preserve">Grade D (Fair): </w:t>
      </w:r>
      <w:r w:rsidRPr="00910F13">
        <w:rPr>
          <w:rFonts w:ascii="Book Antiqua" w:hAnsi="Book Antiqua"/>
          <w:color w:val="000000" w:themeColor="text1"/>
          <w:sz w:val="24"/>
          <w:szCs w:val="24"/>
          <w:lang w:eastAsia="zh-CN"/>
        </w:rPr>
        <w:t>D</w:t>
      </w:r>
    </w:p>
    <w:p w14:paraId="14A9E9F3" w14:textId="77777777" w:rsidR="003631E3" w:rsidRPr="00910F13" w:rsidRDefault="003631E3" w:rsidP="00910F13">
      <w:pPr>
        <w:adjustRightInd w:val="0"/>
        <w:snapToGrid w:val="0"/>
        <w:spacing w:after="0" w:line="360" w:lineRule="auto"/>
        <w:jc w:val="both"/>
        <w:rPr>
          <w:rFonts w:ascii="Book Antiqua" w:eastAsia="Times New Roman" w:hAnsi="Book Antiqua"/>
          <w:color w:val="000000" w:themeColor="text1"/>
          <w:sz w:val="24"/>
          <w:szCs w:val="24"/>
          <w:lang w:eastAsia="en-GB"/>
        </w:rPr>
      </w:pPr>
      <w:r w:rsidRPr="00910F13">
        <w:rPr>
          <w:rFonts w:ascii="Book Antiqua" w:hAnsi="Book Antiqua"/>
          <w:color w:val="000000" w:themeColor="text1"/>
          <w:sz w:val="24"/>
          <w:szCs w:val="24"/>
        </w:rPr>
        <w:t>Grade E (Poor): 0</w:t>
      </w:r>
    </w:p>
    <w:p w14:paraId="07FCCBA0" w14:textId="22A03DF0" w:rsidR="00EF642F" w:rsidRPr="00910F13" w:rsidRDefault="00EF642F" w:rsidP="00910F13">
      <w:pPr>
        <w:spacing w:after="0" w:line="360" w:lineRule="auto"/>
        <w:jc w:val="both"/>
        <w:rPr>
          <w:rFonts w:ascii="Book Antiqua" w:hAnsi="Book Antiqua"/>
          <w:sz w:val="24"/>
          <w:szCs w:val="24"/>
        </w:rPr>
        <w:sectPr w:rsidR="00EF642F" w:rsidRPr="00910F13" w:rsidSect="008D3F7A">
          <w:headerReference w:type="default" r:id="rId9"/>
          <w:pgSz w:w="11906" w:h="16838"/>
          <w:pgMar w:top="1440" w:right="1800" w:bottom="1440" w:left="1800" w:header="708" w:footer="708" w:gutter="0"/>
          <w:cols w:space="708"/>
          <w:docGrid w:linePitch="360"/>
        </w:sectPr>
      </w:pPr>
    </w:p>
    <w:p w14:paraId="081C7213" w14:textId="345137B8" w:rsidR="00EF642F" w:rsidRPr="00910F13" w:rsidRDefault="00F9686E"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lastRenderedPageBreak/>
        <w:t>Table 1</w:t>
      </w:r>
      <w:r w:rsidR="00EF642F" w:rsidRPr="00910F13">
        <w:rPr>
          <w:rFonts w:ascii="Book Antiqua" w:hAnsi="Book Antiqua"/>
          <w:b/>
          <w:sz w:val="24"/>
          <w:szCs w:val="24"/>
          <w:lang w:val="en-US"/>
        </w:rPr>
        <w:t xml:space="preserve"> Results </w:t>
      </w:r>
      <w:r w:rsidR="00391A14" w:rsidRPr="00910F13">
        <w:rPr>
          <w:rFonts w:ascii="Book Antiqua" w:hAnsi="Book Antiqua"/>
          <w:b/>
          <w:sz w:val="24"/>
          <w:szCs w:val="24"/>
          <w:lang w:val="en-US"/>
        </w:rPr>
        <w:t xml:space="preserve">from </w:t>
      </w:r>
      <w:r w:rsidR="00EF642F" w:rsidRPr="00910F13">
        <w:rPr>
          <w:rFonts w:ascii="Book Antiqua" w:hAnsi="Book Antiqua"/>
          <w:b/>
          <w:sz w:val="24"/>
          <w:szCs w:val="24"/>
          <w:lang w:val="en-US"/>
        </w:rPr>
        <w:t>meta-analyses comparing band ligation with other interventions in terms of all-cause related rebleeding, variceal rebleeding, all-cause related mortality, bleeding related mortality and complication rate</w:t>
      </w:r>
      <w:r w:rsidR="00391A14" w:rsidRPr="00910F13">
        <w:rPr>
          <w:rFonts w:ascii="Book Antiqua" w:hAnsi="Book Antiqua"/>
          <w:b/>
          <w:sz w:val="24"/>
          <w:szCs w:val="24"/>
          <w:lang w:val="en-US"/>
        </w:rPr>
        <w:t>s</w:t>
      </w:r>
    </w:p>
    <w:tbl>
      <w:tblPr>
        <w:tblW w:w="15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217"/>
        <w:gridCol w:w="1797"/>
        <w:gridCol w:w="1136"/>
        <w:gridCol w:w="1136"/>
        <w:gridCol w:w="1416"/>
        <w:gridCol w:w="1416"/>
        <w:gridCol w:w="1417"/>
        <w:gridCol w:w="1416"/>
        <w:gridCol w:w="1417"/>
      </w:tblGrid>
      <w:tr w:rsidR="00E802CA" w:rsidRPr="00910F13" w14:paraId="67EE1404" w14:textId="77777777" w:rsidTr="00E802CA">
        <w:trPr>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DB5CF"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Study (reference)</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48969" w14:textId="04AF9B2F"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Publication </w:t>
            </w:r>
            <w:r w:rsidR="00F9686E" w:rsidRPr="00910F13">
              <w:rPr>
                <w:rFonts w:ascii="Book Antiqua" w:hAnsi="Book Antiqua"/>
                <w:b/>
                <w:sz w:val="24"/>
                <w:szCs w:val="24"/>
                <w:lang w:val="en-US"/>
              </w:rPr>
              <w:t>year</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8585C"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Country</w:t>
            </w:r>
          </w:p>
        </w:tc>
        <w:tc>
          <w:tcPr>
            <w:tcW w:w="1797" w:type="dxa"/>
            <w:shd w:val="clear" w:color="auto" w:fill="auto"/>
            <w:vAlign w:val="center"/>
          </w:tcPr>
          <w:p w14:paraId="4F42ABBF"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Method</w:t>
            </w:r>
          </w:p>
        </w:tc>
        <w:tc>
          <w:tcPr>
            <w:tcW w:w="1136" w:type="dxa"/>
            <w:shd w:val="clear" w:color="auto" w:fill="auto"/>
            <w:vAlign w:val="center"/>
          </w:tcPr>
          <w:p w14:paraId="4BC38E8F"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Number of studies</w:t>
            </w:r>
          </w:p>
        </w:tc>
        <w:tc>
          <w:tcPr>
            <w:tcW w:w="1136" w:type="dxa"/>
            <w:shd w:val="clear" w:color="auto" w:fill="auto"/>
            <w:vAlign w:val="center"/>
          </w:tcPr>
          <w:p w14:paraId="2840EB6D"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Number of patients</w:t>
            </w:r>
          </w:p>
        </w:tc>
        <w:tc>
          <w:tcPr>
            <w:tcW w:w="1416" w:type="dxa"/>
            <w:shd w:val="clear" w:color="auto" w:fill="auto"/>
            <w:vAlign w:val="center"/>
          </w:tcPr>
          <w:p w14:paraId="5D948884" w14:textId="332A456D"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All-cause relat</w:t>
            </w:r>
            <w:r w:rsidR="00F9686E" w:rsidRPr="00910F13">
              <w:rPr>
                <w:rFonts w:ascii="Book Antiqua" w:hAnsi="Book Antiqua"/>
                <w:b/>
                <w:sz w:val="24"/>
                <w:szCs w:val="24"/>
                <w:lang w:val="en-US"/>
              </w:rPr>
              <w:t>ed rebleeding RR or OR/CI</w:t>
            </w:r>
            <w:r w:rsidRPr="00910F13">
              <w:rPr>
                <w:rFonts w:ascii="Book Antiqua" w:hAnsi="Book Antiqua"/>
                <w:b/>
                <w:sz w:val="24"/>
                <w:szCs w:val="24"/>
                <w:lang w:val="en-US"/>
              </w:rPr>
              <w:t xml:space="preserve"> /I</w:t>
            </w:r>
            <w:r w:rsidRPr="00910F13">
              <w:rPr>
                <w:rFonts w:ascii="Book Antiqua" w:hAnsi="Book Antiqua"/>
                <w:b/>
                <w:sz w:val="24"/>
                <w:szCs w:val="24"/>
                <w:vertAlign w:val="superscript"/>
                <w:lang w:val="en-US"/>
              </w:rPr>
              <w:t>2</w:t>
            </w:r>
          </w:p>
        </w:tc>
        <w:tc>
          <w:tcPr>
            <w:tcW w:w="1416" w:type="dxa"/>
            <w:shd w:val="clear" w:color="auto" w:fill="auto"/>
            <w:vAlign w:val="center"/>
          </w:tcPr>
          <w:p w14:paraId="26461A94"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Variceal rebleeding</w:t>
            </w:r>
          </w:p>
          <w:p w14:paraId="6A766572" w14:textId="1BCA598D" w:rsidR="00EF642F" w:rsidRPr="00910F13" w:rsidRDefault="00F9686E"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RR or OR/CI</w:t>
            </w:r>
            <w:r w:rsidR="00EF642F" w:rsidRPr="00910F13">
              <w:rPr>
                <w:rFonts w:ascii="Book Antiqua" w:hAnsi="Book Antiqua"/>
                <w:b/>
                <w:sz w:val="24"/>
                <w:szCs w:val="24"/>
                <w:lang w:val="en-US"/>
              </w:rPr>
              <w:t xml:space="preserve"> /I</w:t>
            </w:r>
            <w:r w:rsidR="00EF642F" w:rsidRPr="00910F13">
              <w:rPr>
                <w:rFonts w:ascii="Book Antiqua" w:hAnsi="Book Antiqua"/>
                <w:b/>
                <w:sz w:val="24"/>
                <w:szCs w:val="24"/>
                <w:vertAlign w:val="superscript"/>
                <w:lang w:val="en-US"/>
              </w:rPr>
              <w:t>2</w:t>
            </w:r>
          </w:p>
        </w:tc>
        <w:tc>
          <w:tcPr>
            <w:tcW w:w="1417" w:type="dxa"/>
            <w:shd w:val="clear" w:color="auto" w:fill="auto"/>
            <w:vAlign w:val="center"/>
          </w:tcPr>
          <w:p w14:paraId="5B1EC3C5"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All-cause related mortality</w:t>
            </w:r>
          </w:p>
          <w:p w14:paraId="464931FC" w14:textId="21F642DC" w:rsidR="00EF642F" w:rsidRPr="00910F13" w:rsidRDefault="00F9686E"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RR or OR/C</w:t>
            </w:r>
            <w:r w:rsidR="00EF642F" w:rsidRPr="00910F13">
              <w:rPr>
                <w:rFonts w:ascii="Book Antiqua" w:hAnsi="Book Antiqua"/>
                <w:b/>
                <w:sz w:val="24"/>
                <w:szCs w:val="24"/>
                <w:lang w:val="en-US"/>
              </w:rPr>
              <w:t>I /I</w:t>
            </w:r>
            <w:r w:rsidR="00EF642F" w:rsidRPr="00910F13">
              <w:rPr>
                <w:rFonts w:ascii="Book Antiqua" w:hAnsi="Book Antiqua"/>
                <w:b/>
                <w:sz w:val="24"/>
                <w:szCs w:val="24"/>
                <w:vertAlign w:val="superscript"/>
                <w:lang w:val="en-US"/>
              </w:rPr>
              <w:t>2</w:t>
            </w:r>
          </w:p>
        </w:tc>
        <w:tc>
          <w:tcPr>
            <w:tcW w:w="1416" w:type="dxa"/>
            <w:shd w:val="clear" w:color="auto" w:fill="auto"/>
            <w:vAlign w:val="center"/>
          </w:tcPr>
          <w:p w14:paraId="010F6D16"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Bleeding related mortality</w:t>
            </w:r>
          </w:p>
          <w:p w14:paraId="47D8A4FB" w14:textId="05E173F1" w:rsidR="00EF642F" w:rsidRPr="00910F13" w:rsidRDefault="00F9686E"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RR or OR/CI.</w:t>
            </w:r>
            <w:r w:rsidR="00EF642F" w:rsidRPr="00910F13">
              <w:rPr>
                <w:rFonts w:ascii="Book Antiqua" w:hAnsi="Book Antiqua"/>
                <w:b/>
                <w:sz w:val="24"/>
                <w:szCs w:val="24"/>
                <w:lang w:val="en-US"/>
              </w:rPr>
              <w:t>/I</w:t>
            </w:r>
            <w:r w:rsidR="00EF642F" w:rsidRPr="00910F13">
              <w:rPr>
                <w:rFonts w:ascii="Book Antiqua" w:hAnsi="Book Antiqua"/>
                <w:b/>
                <w:sz w:val="24"/>
                <w:szCs w:val="24"/>
                <w:vertAlign w:val="superscript"/>
                <w:lang w:val="en-US"/>
              </w:rPr>
              <w:t>2</w:t>
            </w:r>
          </w:p>
        </w:tc>
        <w:tc>
          <w:tcPr>
            <w:tcW w:w="1417" w:type="dxa"/>
            <w:shd w:val="clear" w:color="auto" w:fill="auto"/>
            <w:vAlign w:val="center"/>
          </w:tcPr>
          <w:p w14:paraId="5D3E0FAB"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Complications</w:t>
            </w:r>
          </w:p>
          <w:p w14:paraId="30EBFA4C" w14:textId="255BE57F" w:rsidR="00EF642F" w:rsidRPr="00910F13" w:rsidRDefault="00F9686E"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RR or OR/CI</w:t>
            </w:r>
            <w:r w:rsidR="00EF642F" w:rsidRPr="00910F13">
              <w:rPr>
                <w:rFonts w:ascii="Book Antiqua" w:hAnsi="Book Antiqua"/>
                <w:b/>
                <w:sz w:val="24"/>
                <w:szCs w:val="24"/>
                <w:lang w:val="en-US"/>
              </w:rPr>
              <w:t>/I</w:t>
            </w:r>
            <w:r w:rsidR="00EF642F" w:rsidRPr="00910F13">
              <w:rPr>
                <w:rFonts w:ascii="Book Antiqua" w:hAnsi="Book Antiqua"/>
                <w:b/>
                <w:sz w:val="24"/>
                <w:szCs w:val="24"/>
                <w:vertAlign w:val="superscript"/>
                <w:lang w:val="en-US"/>
              </w:rPr>
              <w:t>2</w:t>
            </w:r>
          </w:p>
        </w:tc>
      </w:tr>
      <w:tr w:rsidR="00E802CA" w:rsidRPr="00910F13" w14:paraId="7EF61CBC" w14:textId="77777777" w:rsidTr="00E802CA">
        <w:trPr>
          <w:trHeight w:val="537"/>
          <w:jc w:val="center"/>
        </w:trPr>
        <w:tc>
          <w:tcPr>
            <w:tcW w:w="1483" w:type="dxa"/>
            <w:shd w:val="clear" w:color="auto" w:fill="auto"/>
            <w:vAlign w:val="center"/>
          </w:tcPr>
          <w:p w14:paraId="3382D890" w14:textId="60E7F4A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Singh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&lt;EndNote&gt;&lt;Cite&gt;&lt;Author&gt;Singh&lt;/Author&gt;&lt;Year&gt;2002&lt;/Year&gt;&lt;RecNum&gt;730&lt;/RecNum&gt;&lt;DisplayText&gt;&lt;style face="superscript"&gt;[16]&lt;/style&gt;&lt;/DisplayText&gt;&lt;record&gt;&lt;rec-number&gt;730&lt;/rec-number&gt;&lt;foreign-keys&gt;&lt;key app="EN" db-id="2a5wdxv0z2fet1e0d0p5w0fd0209tesfe02w"&gt;730&lt;/key&gt;&lt;/foreign-keys&gt;&lt;ref-type name="Journal Article"&gt;17&lt;/ref-type&gt;&lt;contributors&gt;&lt;authors&gt;&lt;author&gt;Singh, Pankaj&lt;/author&gt;&lt;author&gt;Pooran, Nakechand&lt;/author&gt;&lt;author&gt;Indaram, Anant&lt;/author&gt;&lt;author&gt;Bank, Simmy&lt;/author&gt;&lt;/authors&gt;&lt;/contributors&gt;&lt;titles&gt;&lt;title&gt;Combined ligation and sclerotherapy versus ligation alone for secondary prophylaxis of esophageal variceal bleeding: a meta-analysis&lt;/title&gt;&lt;secondary-title&gt;Am J Gastroenterol&lt;/secondary-title&gt;&lt;/titles&gt;&lt;periodical&gt;&lt;full-title&gt;Am J Gastroenterol&lt;/full-title&gt;&lt;abbr-1&gt;The American journal of gastroenterology&lt;/abbr-1&gt;&lt;/periodical&gt;&lt;pages&gt;623-629&lt;/pages&gt;&lt;volume&gt;97&lt;/volume&gt;&lt;number&gt;3&lt;/number&gt;&lt;dates&gt;&lt;year&gt;2002&lt;/year&gt;&lt;/dates&gt;&lt;isbn&gt;0002-9270&lt;/isbn&gt;&lt;urls&gt;&lt;/urls&gt;&lt;/record&gt;&lt;/Cite&gt;&lt;/EndNote&gt;</w:instrText>
            </w:r>
            <w:r w:rsidRPr="00910F13">
              <w:rPr>
                <w:rFonts w:ascii="Book Antiqua" w:hAnsi="Book Antiqua"/>
                <w:b/>
                <w:sz w:val="24"/>
                <w:szCs w:val="24"/>
                <w:lang w:val="en-US"/>
              </w:rPr>
              <w:fldChar w:fldCharType="separate"/>
            </w:r>
            <w:r w:rsidRPr="00910F13">
              <w:rPr>
                <w:rFonts w:ascii="Book Antiqua" w:hAnsi="Book Antiqua"/>
                <w:b/>
                <w:sz w:val="24"/>
                <w:szCs w:val="24"/>
                <w:vertAlign w:val="superscript"/>
                <w:lang w:val="en-US"/>
              </w:rPr>
              <w:t>[</w:t>
            </w:r>
            <w:hyperlink w:anchor="_ENREF_16" w:tooltip="Singh, 2002 #99" w:history="1">
              <w:r w:rsidR="00633A2D" w:rsidRPr="00910F13">
                <w:rPr>
                  <w:rFonts w:ascii="Book Antiqua" w:hAnsi="Book Antiqua"/>
                  <w:b/>
                  <w:sz w:val="24"/>
                  <w:szCs w:val="24"/>
                  <w:vertAlign w:val="superscript"/>
                  <w:lang w:val="en-US"/>
                </w:rPr>
                <w:t>16</w:t>
              </w:r>
            </w:hyperlink>
            <w:r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1483" w:type="dxa"/>
            <w:shd w:val="clear" w:color="auto" w:fill="auto"/>
            <w:vAlign w:val="center"/>
          </w:tcPr>
          <w:p w14:paraId="3DBAD07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2002</w:t>
            </w:r>
          </w:p>
        </w:tc>
        <w:tc>
          <w:tcPr>
            <w:tcW w:w="1217" w:type="dxa"/>
            <w:shd w:val="clear" w:color="auto" w:fill="auto"/>
            <w:vAlign w:val="center"/>
          </w:tcPr>
          <w:p w14:paraId="42DD7D3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USA</w:t>
            </w:r>
          </w:p>
        </w:tc>
        <w:tc>
          <w:tcPr>
            <w:tcW w:w="1797" w:type="dxa"/>
            <w:shd w:val="clear" w:color="auto" w:fill="auto"/>
            <w:vAlign w:val="center"/>
          </w:tcPr>
          <w:p w14:paraId="46198218" w14:textId="55D6C9B5"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EBL </w:t>
            </w:r>
            <w:r w:rsidR="00F9686E" w:rsidRPr="00910F13">
              <w:rPr>
                <w:rFonts w:ascii="Book Antiqua" w:hAnsi="Book Antiqua"/>
                <w:i/>
                <w:sz w:val="24"/>
                <w:szCs w:val="24"/>
                <w:lang w:val="en-US"/>
              </w:rPr>
              <w:t>vs</w:t>
            </w:r>
            <w:r w:rsidR="00F9686E" w:rsidRPr="00910F13">
              <w:rPr>
                <w:rFonts w:ascii="Book Antiqua" w:hAnsi="Book Antiqua"/>
                <w:sz w:val="24"/>
                <w:szCs w:val="24"/>
                <w:lang w:val="en-US"/>
              </w:rPr>
              <w:t xml:space="preserve"> </w:t>
            </w:r>
            <w:r w:rsidRPr="00910F13">
              <w:rPr>
                <w:rFonts w:ascii="Book Antiqua" w:hAnsi="Book Antiqua"/>
                <w:sz w:val="24"/>
                <w:szCs w:val="24"/>
                <w:lang w:val="en-US"/>
              </w:rPr>
              <w:t>EST + EBL</w:t>
            </w:r>
          </w:p>
        </w:tc>
        <w:tc>
          <w:tcPr>
            <w:tcW w:w="1136" w:type="dxa"/>
            <w:shd w:val="clear" w:color="auto" w:fill="auto"/>
            <w:vAlign w:val="center"/>
          </w:tcPr>
          <w:p w14:paraId="5BA0A7C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7</w:t>
            </w:r>
          </w:p>
        </w:tc>
        <w:tc>
          <w:tcPr>
            <w:tcW w:w="1136" w:type="dxa"/>
            <w:shd w:val="clear" w:color="auto" w:fill="auto"/>
            <w:vAlign w:val="center"/>
          </w:tcPr>
          <w:p w14:paraId="3D50C3E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453</w:t>
            </w:r>
          </w:p>
        </w:tc>
        <w:tc>
          <w:tcPr>
            <w:tcW w:w="1416" w:type="dxa"/>
            <w:shd w:val="clear" w:color="auto" w:fill="auto"/>
            <w:vAlign w:val="center"/>
          </w:tcPr>
          <w:p w14:paraId="5E78232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6" w:type="dxa"/>
            <w:shd w:val="clear" w:color="auto" w:fill="auto"/>
            <w:vAlign w:val="center"/>
          </w:tcPr>
          <w:p w14:paraId="41E9456B" w14:textId="762BE88E"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1.12/ </w:t>
            </w:r>
          </w:p>
          <w:p w14:paraId="2D18E0D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0.69-1.81/</w:t>
            </w:r>
          </w:p>
          <w:p w14:paraId="2E75FF6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7FD3085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6" w:type="dxa"/>
            <w:shd w:val="clear" w:color="auto" w:fill="auto"/>
            <w:vAlign w:val="center"/>
          </w:tcPr>
          <w:p w14:paraId="5DF33B0E" w14:textId="0D858946"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1.1/</w:t>
            </w:r>
          </w:p>
          <w:p w14:paraId="572D7F4C" w14:textId="56EFF54E"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0.70-1.74/</w:t>
            </w:r>
          </w:p>
          <w:p w14:paraId="0779601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56678E18" w14:textId="4EA297FD"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0.37/</w:t>
            </w:r>
          </w:p>
          <w:p w14:paraId="5DC31CB6" w14:textId="4EAD98E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0.21-0.62/</w:t>
            </w:r>
          </w:p>
          <w:p w14:paraId="213164D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7C052D88" w14:textId="77777777" w:rsidTr="00E802CA">
        <w:trPr>
          <w:trHeight w:val="537"/>
          <w:jc w:val="center"/>
        </w:trPr>
        <w:tc>
          <w:tcPr>
            <w:tcW w:w="1483" w:type="dxa"/>
            <w:shd w:val="clear" w:color="auto" w:fill="auto"/>
            <w:vAlign w:val="center"/>
          </w:tcPr>
          <w:p w14:paraId="42B964F0" w14:textId="7D7E462E"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Karsan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00C16B53"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&lt;EndNote&gt;&lt;Cite&gt;&lt;Author&gt;Karsan&lt;/Author&gt;&lt;Year&gt;2005&lt;/Year&gt;&lt;RecNum&gt;819&lt;/RecNum&gt;&lt;DisplayText&gt;&lt;style face="superscript"&gt;[22]&lt;/style&gt;&lt;/DisplayText&gt;&lt;record&gt;&lt;rec-number&gt;819&lt;/rec-number&gt;&lt;foreign-keys&gt;&lt;key app="EN" db-id="2a5wdxv0z2fet1e0d0p5w0fd0209tesfe02w"&gt;819&lt;/key&gt;&lt;/foreign-keys&gt;&lt;ref-type name="Journal Article"&gt;17&lt;/ref-type&gt;&lt;contributors&gt;&lt;authors&gt;&lt;author&gt;Karsan, H. A.&lt;/author&gt;&lt;author&gt;Morton, S. C.&lt;/author&gt;&lt;author&gt;Shekelle, P. G.&lt;/author&gt;&lt;author&gt;Spiegel, B. M.&lt;/author&gt;&lt;author&gt;Suttorp, M. J.&lt;/author&gt;&lt;author&gt;Edelstein, M. A.&lt;/author&gt;&lt;author&gt;Gralnek, I. M.&lt;/author&gt;&lt;/authors&gt;&lt;/contributors&gt;&lt;auth-address&gt;VA Greater Los Angeles Healthcare System, David Geffen School of Medicine at UCLA, Center for the Health Sciences, Division of Digestive Diseases, Los Angeles, California 90073, USA.&lt;/auth-address&gt;&lt;titles&gt;&lt;title&gt;Combination endoscopic band ligation and sclerotherapy compared with endoscopic band ligation alone for the secondary prophylaxis of esophageal variceal hemorrhage: a meta-analysis&lt;/title&gt;&lt;secondary-title&gt;Dig Dis Sci&lt;/secondary-title&gt;&lt;/titles&gt;&lt;periodical&gt;&lt;full-title&gt;Dig Dis Sci&lt;/full-title&gt;&lt;abbr-1&gt;Digestive diseases and sciences&lt;/abbr-1&gt;&lt;/periodical&gt;&lt;pages&gt;399-406&lt;/pages&gt;&lt;volume&gt;50&lt;/volume&gt;&lt;number&gt;2&lt;/number&gt;&lt;edition&gt;2005/03/05&lt;/edition&gt;&lt;keywords&gt;&lt;keyword&gt;Esophageal and Gastric Varices/*therapy&lt;/keyword&gt;&lt;keyword&gt;Gastrointestinal Hemorrhage/*therapy&lt;/keyword&gt;&lt;keyword&gt;Hemostasis, Endoscopic/*methods&lt;/keyword&gt;&lt;keyword&gt;Humans&lt;/keyword&gt;&lt;keyword&gt;Ligation&lt;/keyword&gt;&lt;keyword&gt;Randomized Controlled Trials as Topic&lt;/keyword&gt;&lt;keyword&gt;*Sclerotherapy&lt;/keyword&gt;&lt;keyword&gt;Treatment Outcome&lt;/keyword&gt;&lt;/keywords&gt;&lt;dates&gt;&lt;year&gt;2005&lt;/year&gt;&lt;pub-dates&gt;&lt;date&gt;Feb&lt;/date&gt;&lt;/pub-dates&gt;&lt;/dates&gt;&lt;isbn&gt;0163-2116 (Print)&amp;#xD;0163-2116 (Linking)&lt;/isbn&gt;&lt;accession-num&gt;15745108&lt;/accession-num&gt;&lt;urls&gt;&lt;related-urls&gt;&lt;url&gt;http://www.ncbi.nlm.nih.gov/pubmed/15745108&lt;/url&gt;&lt;/related-urls&gt;&lt;/urls&gt;&lt;language&gt;eng&lt;/language&gt;&lt;/record&gt;&lt;/Cite&gt;&lt;/EndNote&gt;</w:instrText>
            </w:r>
            <w:r w:rsidR="00C16B53" w:rsidRPr="00910F13">
              <w:rPr>
                <w:rFonts w:ascii="Book Antiqua" w:hAnsi="Book Antiqua"/>
                <w:b/>
                <w:sz w:val="24"/>
                <w:szCs w:val="24"/>
                <w:lang w:val="en-US"/>
              </w:rPr>
              <w:fldChar w:fldCharType="separate"/>
            </w:r>
            <w:r w:rsidR="00C16B53" w:rsidRPr="00910F13">
              <w:rPr>
                <w:rFonts w:ascii="Book Antiqua" w:hAnsi="Book Antiqua"/>
                <w:b/>
                <w:sz w:val="24"/>
                <w:szCs w:val="24"/>
                <w:vertAlign w:val="superscript"/>
                <w:lang w:val="en-US"/>
              </w:rPr>
              <w:t>[</w:t>
            </w:r>
            <w:hyperlink w:anchor="_ENREF_22" w:tooltip="Karsan, 2005 #819" w:history="1">
              <w:r w:rsidR="00633A2D" w:rsidRPr="00910F13">
                <w:rPr>
                  <w:rFonts w:ascii="Book Antiqua" w:hAnsi="Book Antiqua"/>
                  <w:b/>
                  <w:sz w:val="24"/>
                  <w:szCs w:val="24"/>
                  <w:vertAlign w:val="superscript"/>
                  <w:lang w:val="en-US"/>
                </w:rPr>
                <w:t>22</w:t>
              </w:r>
            </w:hyperlink>
            <w:r w:rsidR="00C16B53" w:rsidRPr="00910F13">
              <w:rPr>
                <w:rFonts w:ascii="Book Antiqua" w:hAnsi="Book Antiqua"/>
                <w:b/>
                <w:sz w:val="24"/>
                <w:szCs w:val="24"/>
                <w:vertAlign w:val="superscript"/>
                <w:lang w:val="en-US"/>
              </w:rPr>
              <w:t>]</w:t>
            </w:r>
            <w:r w:rsidR="00C16B53" w:rsidRPr="00910F13">
              <w:rPr>
                <w:rFonts w:ascii="Book Antiqua" w:hAnsi="Book Antiqua"/>
                <w:b/>
                <w:sz w:val="24"/>
                <w:szCs w:val="24"/>
                <w:lang w:val="en-US"/>
              </w:rPr>
              <w:fldChar w:fldCharType="end"/>
            </w:r>
          </w:p>
        </w:tc>
        <w:tc>
          <w:tcPr>
            <w:tcW w:w="1483" w:type="dxa"/>
            <w:shd w:val="clear" w:color="auto" w:fill="auto"/>
            <w:vAlign w:val="center"/>
          </w:tcPr>
          <w:p w14:paraId="5D6222C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2005</w:t>
            </w:r>
          </w:p>
        </w:tc>
        <w:tc>
          <w:tcPr>
            <w:tcW w:w="1217" w:type="dxa"/>
            <w:shd w:val="clear" w:color="auto" w:fill="auto"/>
            <w:vAlign w:val="center"/>
          </w:tcPr>
          <w:p w14:paraId="18DD131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USA</w:t>
            </w:r>
          </w:p>
        </w:tc>
        <w:tc>
          <w:tcPr>
            <w:tcW w:w="1797" w:type="dxa"/>
            <w:shd w:val="clear" w:color="auto" w:fill="auto"/>
            <w:vAlign w:val="center"/>
          </w:tcPr>
          <w:p w14:paraId="743261A6" w14:textId="06DD1CD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EBL </w:t>
            </w:r>
            <w:r w:rsidR="00F9686E" w:rsidRPr="00910F13">
              <w:rPr>
                <w:rFonts w:ascii="Book Antiqua" w:hAnsi="Book Antiqua"/>
                <w:i/>
                <w:sz w:val="24"/>
                <w:szCs w:val="24"/>
                <w:lang w:val="en-US"/>
              </w:rPr>
              <w:t>vs</w:t>
            </w:r>
            <w:r w:rsidR="00F9686E" w:rsidRPr="00910F13">
              <w:rPr>
                <w:rFonts w:ascii="Book Antiqua" w:hAnsi="Book Antiqua"/>
                <w:sz w:val="24"/>
                <w:szCs w:val="24"/>
                <w:lang w:val="en-US"/>
              </w:rPr>
              <w:t xml:space="preserve"> </w:t>
            </w:r>
            <w:r w:rsidRPr="00910F13">
              <w:rPr>
                <w:rFonts w:ascii="Book Antiqua" w:hAnsi="Book Antiqua"/>
                <w:sz w:val="24"/>
                <w:szCs w:val="24"/>
                <w:lang w:val="en-US"/>
              </w:rPr>
              <w:t>EST + EBL</w:t>
            </w:r>
          </w:p>
        </w:tc>
        <w:tc>
          <w:tcPr>
            <w:tcW w:w="1136" w:type="dxa"/>
            <w:shd w:val="clear" w:color="auto" w:fill="auto"/>
            <w:vAlign w:val="center"/>
          </w:tcPr>
          <w:p w14:paraId="4BD906A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w:t>
            </w:r>
          </w:p>
        </w:tc>
        <w:tc>
          <w:tcPr>
            <w:tcW w:w="1136" w:type="dxa"/>
            <w:shd w:val="clear" w:color="auto" w:fill="auto"/>
            <w:vAlign w:val="center"/>
          </w:tcPr>
          <w:p w14:paraId="5FE11D7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520</w:t>
            </w:r>
          </w:p>
        </w:tc>
        <w:tc>
          <w:tcPr>
            <w:tcW w:w="1416" w:type="dxa"/>
            <w:shd w:val="clear" w:color="auto" w:fill="auto"/>
            <w:vAlign w:val="center"/>
          </w:tcPr>
          <w:p w14:paraId="5A35490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6" w:type="dxa"/>
            <w:shd w:val="clear" w:color="auto" w:fill="auto"/>
            <w:vAlign w:val="center"/>
          </w:tcPr>
          <w:p w14:paraId="493FA514" w14:textId="74CFC782"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1.05/</w:t>
            </w:r>
          </w:p>
          <w:p w14:paraId="29ACBCB2" w14:textId="6225AE26"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0.67-1.64/</w:t>
            </w:r>
          </w:p>
          <w:p w14:paraId="62CFB6A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NS</w:t>
            </w:r>
          </w:p>
        </w:tc>
        <w:tc>
          <w:tcPr>
            <w:tcW w:w="1417" w:type="dxa"/>
            <w:shd w:val="clear" w:color="auto" w:fill="auto"/>
            <w:vAlign w:val="center"/>
          </w:tcPr>
          <w:p w14:paraId="559E20A5" w14:textId="5A96E59C"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0.99/</w:t>
            </w:r>
          </w:p>
          <w:p w14:paraId="2E5731D5" w14:textId="69F36A89"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0.68-1.44/</w:t>
            </w:r>
          </w:p>
          <w:p w14:paraId="621F94B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NS</w:t>
            </w:r>
          </w:p>
        </w:tc>
        <w:tc>
          <w:tcPr>
            <w:tcW w:w="1416" w:type="dxa"/>
            <w:shd w:val="clear" w:color="auto" w:fill="auto"/>
            <w:vAlign w:val="center"/>
          </w:tcPr>
          <w:p w14:paraId="70981BB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166D593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7028BB1C" w14:textId="77777777" w:rsidTr="00E802CA">
        <w:trPr>
          <w:trHeight w:val="537"/>
          <w:jc w:val="center"/>
        </w:trPr>
        <w:tc>
          <w:tcPr>
            <w:tcW w:w="1483" w:type="dxa"/>
            <w:shd w:val="clear" w:color="auto" w:fill="auto"/>
            <w:vAlign w:val="center"/>
          </w:tcPr>
          <w:p w14:paraId="6DB0B955" w14:textId="680E9C2E" w:rsidR="00EF642F" w:rsidRPr="00910F13" w:rsidRDefault="00F9686E" w:rsidP="00910F13">
            <w:pPr>
              <w:spacing w:after="0" w:line="360" w:lineRule="auto"/>
              <w:jc w:val="both"/>
              <w:rPr>
                <w:rFonts w:ascii="Book Antiqua" w:hAnsi="Book Antiqua"/>
                <w:b/>
                <w:sz w:val="24"/>
                <w:szCs w:val="24"/>
                <w:lang w:val="en-US"/>
              </w:rPr>
            </w:pPr>
            <w:r w:rsidRPr="00910F13">
              <w:rPr>
                <w:rFonts w:ascii="Book Antiqua" w:hAnsi="Book Antiqua"/>
                <w:b/>
                <w:sz w:val="24"/>
                <w:szCs w:val="24"/>
                <w:vertAlign w:val="superscript"/>
                <w:lang w:val="en-US" w:eastAsia="zh-CN"/>
              </w:rPr>
              <w:t>1</w:t>
            </w:r>
            <w:r w:rsidR="00EF642F" w:rsidRPr="00910F13">
              <w:rPr>
                <w:rFonts w:ascii="Book Antiqua" w:hAnsi="Book Antiqua"/>
                <w:b/>
                <w:sz w:val="24"/>
                <w:szCs w:val="24"/>
                <w:lang w:val="en-US"/>
              </w:rPr>
              <w:t xml:space="preserve">Gonzalez </w:t>
            </w:r>
            <w:r w:rsidRPr="00910F13">
              <w:rPr>
                <w:rFonts w:ascii="Book Antiqua" w:hAnsi="Book Antiqua"/>
                <w:b/>
                <w:i/>
                <w:sz w:val="24"/>
                <w:szCs w:val="24"/>
                <w:lang w:val="en-US"/>
              </w:rPr>
              <w:t>et al</w:t>
            </w:r>
            <w:r w:rsidR="00EF642F" w:rsidRPr="00910F13">
              <w:rPr>
                <w:rFonts w:ascii="Book Antiqua" w:hAnsi="Book Antiqua"/>
                <w:b/>
                <w:sz w:val="24"/>
                <w:szCs w:val="24"/>
                <w:lang w:val="en-US"/>
              </w:rPr>
              <w:t xml:space="preserve"> </w:t>
            </w:r>
            <w:r w:rsidR="00EF642F"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&lt;EndNote&gt;&lt;Cite&gt;&lt;Author&gt;Gonzalez&lt;/Author&gt;&lt;Year&gt;2008&lt;/Year&gt;&lt;RecNum&gt;731&lt;/RecNum&gt;&lt;DisplayText&gt;&lt;style face="superscript"&gt;[15]&lt;/style&gt;&lt;/DisplayText&gt;&lt;record&gt;&lt;rec-number&gt;731&lt;/rec-number&gt;&lt;foreign-keys&gt;&lt;key app="EN" db-id="2a5wdxv0z2fet1e0d0p5w0fd0209tesfe02w"&gt;731&lt;/key&gt;&lt;/foreign-keys&gt;&lt;ref-type name="Journal Article"&gt;17&lt;/ref-type&gt;&lt;contributors&gt;&lt;authors&gt;&lt;author&gt;Gonzalez, Rosario&lt;/author&gt;&lt;author&gt;Zamora, Javier&lt;/author&gt;&lt;author&gt;Gomez-Camarero, Judith&lt;/author&gt;&lt;author&gt;Molinero, Luis-Miguel&lt;/author&gt;&lt;author&gt;Banares, Rafael&lt;/author&gt;&lt;author&gt;Albillos, Agustín&lt;/author&gt;&lt;/authors&gt;&lt;/contributors&gt;&lt;titles&gt;&lt;title&gt;Meta-analysis: combination endoscopic and drug therapy to prevent variceal rebleeding in cirrhosis&lt;/title&gt;&lt;secondary-title&gt;Ann Intern Med&lt;/secondary-title&gt;&lt;/titles&gt;&lt;periodical&gt;&lt;full-title&gt;Ann Intern Med&lt;/full-title&gt;&lt;abbr-1&gt;Annals of internal medicine&lt;/abbr-1&gt;&lt;/periodical&gt;&lt;pages&gt;109-122&lt;/pages&gt;&lt;volume&gt;149&lt;/volume&gt;&lt;number&gt;2&lt;/number&gt;&lt;dates&gt;&lt;year&gt;2008&lt;/year&gt;&lt;/dates&gt;&lt;isbn&gt;0003-4819&lt;/isbn&gt;&lt;urls&gt;&lt;/urls&gt;&lt;/record&gt;&lt;/Cite&gt;&lt;/EndNote&gt;</w:instrText>
            </w:r>
            <w:r w:rsidR="00EF642F" w:rsidRPr="00910F13">
              <w:rPr>
                <w:rFonts w:ascii="Book Antiqua" w:hAnsi="Book Antiqua"/>
                <w:b/>
                <w:sz w:val="24"/>
                <w:szCs w:val="24"/>
                <w:lang w:val="en-US"/>
              </w:rPr>
              <w:fldChar w:fldCharType="separate"/>
            </w:r>
            <w:r w:rsidR="00EF642F" w:rsidRPr="00910F13">
              <w:rPr>
                <w:rFonts w:ascii="Book Antiqua" w:hAnsi="Book Antiqua"/>
                <w:b/>
                <w:sz w:val="24"/>
                <w:szCs w:val="24"/>
                <w:vertAlign w:val="superscript"/>
                <w:lang w:val="en-US"/>
              </w:rPr>
              <w:t>[</w:t>
            </w:r>
            <w:hyperlink w:anchor="_ENREF_15" w:tooltip="Gonzalez, 2008 #98" w:history="1">
              <w:r w:rsidR="00633A2D" w:rsidRPr="00910F13">
                <w:rPr>
                  <w:rFonts w:ascii="Book Antiqua" w:hAnsi="Book Antiqua"/>
                  <w:b/>
                  <w:sz w:val="24"/>
                  <w:szCs w:val="24"/>
                  <w:vertAlign w:val="superscript"/>
                  <w:lang w:val="en-US"/>
                </w:rPr>
                <w:t>15</w:t>
              </w:r>
            </w:hyperlink>
            <w:r w:rsidR="00EF642F" w:rsidRPr="00910F13">
              <w:rPr>
                <w:rFonts w:ascii="Book Antiqua" w:hAnsi="Book Antiqua"/>
                <w:b/>
                <w:sz w:val="24"/>
                <w:szCs w:val="24"/>
                <w:vertAlign w:val="superscript"/>
                <w:lang w:val="en-US"/>
              </w:rPr>
              <w:t>]</w:t>
            </w:r>
            <w:r w:rsidR="00EF642F" w:rsidRPr="00910F13">
              <w:rPr>
                <w:rFonts w:ascii="Book Antiqua" w:hAnsi="Book Antiqua"/>
                <w:b/>
                <w:sz w:val="24"/>
                <w:szCs w:val="24"/>
                <w:lang w:val="en-US"/>
              </w:rPr>
              <w:fldChar w:fldCharType="end"/>
            </w:r>
          </w:p>
        </w:tc>
        <w:tc>
          <w:tcPr>
            <w:tcW w:w="1483" w:type="dxa"/>
            <w:shd w:val="clear" w:color="auto" w:fill="auto"/>
            <w:vAlign w:val="center"/>
          </w:tcPr>
          <w:p w14:paraId="2FC2E6B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2008</w:t>
            </w:r>
          </w:p>
        </w:tc>
        <w:tc>
          <w:tcPr>
            <w:tcW w:w="1217" w:type="dxa"/>
            <w:shd w:val="clear" w:color="auto" w:fill="auto"/>
            <w:vAlign w:val="center"/>
          </w:tcPr>
          <w:p w14:paraId="6318F50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Spain</w:t>
            </w:r>
          </w:p>
        </w:tc>
        <w:tc>
          <w:tcPr>
            <w:tcW w:w="1797" w:type="dxa"/>
            <w:shd w:val="clear" w:color="auto" w:fill="auto"/>
            <w:vAlign w:val="center"/>
          </w:tcPr>
          <w:p w14:paraId="4F7D20DA" w14:textId="570C7A5D" w:rsidR="00EF642F" w:rsidRPr="00910F13" w:rsidRDefault="00F9686E" w:rsidP="00910F13">
            <w:pPr>
              <w:spacing w:after="0" w:line="360" w:lineRule="auto"/>
              <w:jc w:val="both"/>
              <w:rPr>
                <w:rFonts w:ascii="Book Antiqua" w:hAnsi="Book Antiqua"/>
                <w:sz w:val="24"/>
                <w:szCs w:val="24"/>
                <w:lang w:val="en-US"/>
              </w:rPr>
            </w:pPr>
            <w:r w:rsidRPr="00910F13">
              <w:rPr>
                <w:rFonts w:ascii="Book Antiqua" w:hAnsi="Book Antiqua"/>
                <w:sz w:val="24"/>
                <w:szCs w:val="24"/>
                <w:vertAlign w:val="superscript"/>
                <w:lang w:val="en-US" w:eastAsia="zh-CN"/>
              </w:rPr>
              <w:t>2</w:t>
            </w:r>
            <w:r w:rsidR="00EF642F" w:rsidRPr="00910F13">
              <w:rPr>
                <w:rFonts w:ascii="Book Antiqua" w:hAnsi="Book Antiqua"/>
                <w:sz w:val="24"/>
                <w:szCs w:val="24"/>
                <w:lang w:val="en-US"/>
              </w:rPr>
              <w:t xml:space="preserve">Combination therapy </w:t>
            </w:r>
            <w:r w:rsidRPr="00910F13">
              <w:rPr>
                <w:rFonts w:ascii="Book Antiqua" w:hAnsi="Book Antiqua"/>
                <w:i/>
                <w:sz w:val="24"/>
                <w:szCs w:val="24"/>
                <w:lang w:val="en-US"/>
              </w:rPr>
              <w:t>vs</w:t>
            </w:r>
            <w:r w:rsidRPr="00910F13">
              <w:rPr>
                <w:rFonts w:ascii="Book Antiqua" w:hAnsi="Book Antiqua"/>
                <w:sz w:val="24"/>
                <w:szCs w:val="24"/>
                <w:lang w:val="en-US"/>
              </w:rPr>
              <w:t xml:space="preserve"> </w:t>
            </w:r>
            <w:r w:rsidR="00EF642F" w:rsidRPr="00910F13">
              <w:rPr>
                <w:rFonts w:ascii="Book Antiqua" w:hAnsi="Book Antiqua"/>
                <w:sz w:val="24"/>
                <w:szCs w:val="24"/>
                <w:lang w:val="en-US"/>
              </w:rPr>
              <w:t>EBL</w:t>
            </w:r>
          </w:p>
        </w:tc>
        <w:tc>
          <w:tcPr>
            <w:tcW w:w="1136" w:type="dxa"/>
            <w:shd w:val="clear" w:color="auto" w:fill="auto"/>
            <w:vAlign w:val="center"/>
          </w:tcPr>
          <w:p w14:paraId="0E62291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w:t>
            </w:r>
          </w:p>
        </w:tc>
        <w:tc>
          <w:tcPr>
            <w:tcW w:w="1136" w:type="dxa"/>
            <w:shd w:val="clear" w:color="auto" w:fill="auto"/>
            <w:vAlign w:val="center"/>
          </w:tcPr>
          <w:p w14:paraId="66CED4F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404</w:t>
            </w:r>
          </w:p>
        </w:tc>
        <w:tc>
          <w:tcPr>
            <w:tcW w:w="1416" w:type="dxa"/>
            <w:shd w:val="clear" w:color="auto" w:fill="auto"/>
            <w:vAlign w:val="center"/>
          </w:tcPr>
          <w:p w14:paraId="27CC9C0A" w14:textId="687D4D26"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0.62/</w:t>
            </w:r>
          </w:p>
          <w:p w14:paraId="6F8AE7B9" w14:textId="3405D9DA"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0.44-0.87/40%</w:t>
            </w:r>
          </w:p>
        </w:tc>
        <w:tc>
          <w:tcPr>
            <w:tcW w:w="1416" w:type="dxa"/>
            <w:shd w:val="clear" w:color="auto" w:fill="auto"/>
            <w:vAlign w:val="center"/>
          </w:tcPr>
          <w:p w14:paraId="3EE897F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7C1AF75B" w14:textId="5F834B7F"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0.79/ </w:t>
            </w:r>
          </w:p>
          <w:p w14:paraId="31905E56" w14:textId="4AF4360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0.44-1.43</w:t>
            </w:r>
            <w:r w:rsidR="00060F8C" w:rsidRPr="00910F13">
              <w:rPr>
                <w:rFonts w:ascii="Book Antiqua" w:hAnsi="Book Antiqua"/>
                <w:sz w:val="24"/>
                <w:szCs w:val="24"/>
                <w:lang w:val="en-US"/>
              </w:rPr>
              <w:t>/</w:t>
            </w:r>
            <w:r w:rsidRPr="00910F13">
              <w:rPr>
                <w:rFonts w:ascii="Book Antiqua" w:hAnsi="Book Antiqua"/>
                <w:sz w:val="24"/>
                <w:szCs w:val="24"/>
                <w:lang w:val="en-US"/>
              </w:rPr>
              <w:t xml:space="preserve"> 54%</w:t>
            </w:r>
          </w:p>
        </w:tc>
        <w:tc>
          <w:tcPr>
            <w:tcW w:w="1416" w:type="dxa"/>
            <w:shd w:val="clear" w:color="auto" w:fill="auto"/>
            <w:vAlign w:val="center"/>
          </w:tcPr>
          <w:p w14:paraId="0A7FE1E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6709705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1EFE1896" w14:textId="77777777" w:rsidTr="00E802CA">
        <w:trPr>
          <w:trHeight w:val="1201"/>
          <w:jc w:val="center"/>
        </w:trPr>
        <w:tc>
          <w:tcPr>
            <w:tcW w:w="1483" w:type="dxa"/>
            <w:vMerge w:val="restart"/>
            <w:shd w:val="clear" w:color="auto" w:fill="auto"/>
            <w:vAlign w:val="center"/>
          </w:tcPr>
          <w:p w14:paraId="659F0FC4" w14:textId="6F330AA4"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lastRenderedPageBreak/>
              <w:t xml:space="preserve">Cheung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&lt;EndNote&gt;&lt;Cite&gt;&lt;Author&gt;Cheung&lt;/Author&gt;&lt;Year&gt;2009&lt;/Year&gt;&lt;RecNum&gt;729&lt;/RecNum&gt;&lt;DisplayText&gt;&lt;style face="superscript"&gt;[17]&lt;/style&gt;&lt;/DisplayText&gt;&lt;record&gt;&lt;rec-number&gt;729&lt;/rec-number&gt;&lt;foreign-keys&gt;&lt;key app="EN" db-id="2a5wdxv0z2fet1e0d0p5w0fd0209tesfe02w"&gt;729&lt;/key&gt;&lt;/foreign-keys&gt;&lt;ref-type name="Journal Article"&gt;17&lt;/ref-type&gt;&lt;contributors&gt;&lt;authors&gt;&lt;author&gt;Cheung, J&lt;/author&gt;&lt;author&gt;Zeman, M&lt;/author&gt;&lt;author&gt;Van Zanten, SV&lt;/author&gt;&lt;author&gt;Tandon, P&lt;/author&gt;&lt;/authors&gt;&lt;/contributors&gt;&lt;titles&gt;&lt;title&gt;Systematic review: secondary prevention with band ligation, pharmacotherapy or combination therapy after bleeding from oesophageal varices&lt;/title&gt;&lt;secondary-title&gt;Aliment Pharmacol Ther&lt;/secondary-title&gt;&lt;/titles&gt;&lt;periodical&gt;&lt;full-title&gt;Aliment Pharmacol Ther&lt;/full-title&gt;&lt;abbr-1&gt;Alimentary pharmacology &amp;amp; therapeutics&lt;/abbr-1&gt;&lt;/periodical&gt;&lt;pages&gt;577-588&lt;/pages&gt;&lt;volume&gt;30&lt;/volume&gt;&lt;number&gt;6&lt;/number&gt;&lt;dates&gt;&lt;year&gt;2009&lt;/year&gt;&lt;/dates&gt;&lt;isbn&gt;1365-2036&lt;/isbn&gt;&lt;urls&gt;&lt;/urls&gt;&lt;/record&gt;&lt;/Cite&gt;&lt;/EndNote&gt;</w:instrText>
            </w:r>
            <w:r w:rsidRPr="00910F13">
              <w:rPr>
                <w:rFonts w:ascii="Book Antiqua" w:hAnsi="Book Antiqua"/>
                <w:b/>
                <w:sz w:val="24"/>
                <w:szCs w:val="24"/>
                <w:lang w:val="en-US"/>
              </w:rPr>
              <w:fldChar w:fldCharType="separate"/>
            </w:r>
            <w:r w:rsidRPr="00910F13">
              <w:rPr>
                <w:rFonts w:ascii="Book Antiqua" w:hAnsi="Book Antiqua"/>
                <w:b/>
                <w:sz w:val="24"/>
                <w:szCs w:val="24"/>
                <w:vertAlign w:val="superscript"/>
                <w:lang w:val="en-US"/>
              </w:rPr>
              <w:t>[</w:t>
            </w:r>
            <w:hyperlink w:anchor="_ENREF_17" w:tooltip="Cheung, 2009 #100" w:history="1">
              <w:r w:rsidR="00633A2D" w:rsidRPr="00910F13">
                <w:rPr>
                  <w:rFonts w:ascii="Book Antiqua" w:hAnsi="Book Antiqua"/>
                  <w:b/>
                  <w:sz w:val="24"/>
                  <w:szCs w:val="24"/>
                  <w:vertAlign w:val="superscript"/>
                  <w:lang w:val="en-US"/>
                </w:rPr>
                <w:t>17</w:t>
              </w:r>
            </w:hyperlink>
            <w:r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1483" w:type="dxa"/>
            <w:vMerge w:val="restart"/>
            <w:shd w:val="clear" w:color="auto" w:fill="auto"/>
            <w:vAlign w:val="center"/>
          </w:tcPr>
          <w:p w14:paraId="222CAFF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2009</w:t>
            </w:r>
          </w:p>
          <w:p w14:paraId="27666CF2" w14:textId="77777777" w:rsidR="00EF642F" w:rsidRPr="00910F13" w:rsidRDefault="00EF642F" w:rsidP="00910F13">
            <w:pPr>
              <w:spacing w:after="0" w:line="360" w:lineRule="auto"/>
              <w:jc w:val="both"/>
              <w:rPr>
                <w:rFonts w:ascii="Book Antiqua" w:hAnsi="Book Antiqua"/>
                <w:sz w:val="24"/>
                <w:szCs w:val="24"/>
                <w:lang w:val="en-US"/>
              </w:rPr>
            </w:pPr>
          </w:p>
          <w:p w14:paraId="1F6E42D4" w14:textId="77777777" w:rsidR="00EF642F" w:rsidRPr="00910F13" w:rsidRDefault="00EF642F" w:rsidP="00910F13">
            <w:pPr>
              <w:spacing w:after="0" w:line="360" w:lineRule="auto"/>
              <w:jc w:val="both"/>
              <w:rPr>
                <w:rFonts w:ascii="Book Antiqua" w:hAnsi="Book Antiqua"/>
                <w:sz w:val="24"/>
                <w:szCs w:val="24"/>
                <w:lang w:val="en-US"/>
              </w:rPr>
            </w:pPr>
          </w:p>
          <w:p w14:paraId="64067A5B" w14:textId="77777777" w:rsidR="00EF642F" w:rsidRPr="00910F13" w:rsidRDefault="00EF642F" w:rsidP="00910F13">
            <w:pPr>
              <w:spacing w:after="0" w:line="360" w:lineRule="auto"/>
              <w:jc w:val="both"/>
              <w:rPr>
                <w:rFonts w:ascii="Book Antiqua" w:hAnsi="Book Antiqua"/>
                <w:sz w:val="24"/>
                <w:szCs w:val="24"/>
                <w:lang w:val="en-US"/>
              </w:rPr>
            </w:pPr>
          </w:p>
          <w:p w14:paraId="6790EFDD" w14:textId="77777777" w:rsidR="00EF642F" w:rsidRPr="00910F13" w:rsidRDefault="00EF642F" w:rsidP="00910F13">
            <w:pPr>
              <w:spacing w:after="0" w:line="360" w:lineRule="auto"/>
              <w:jc w:val="both"/>
              <w:rPr>
                <w:rFonts w:ascii="Book Antiqua" w:hAnsi="Book Antiqua"/>
                <w:sz w:val="24"/>
                <w:szCs w:val="24"/>
                <w:lang w:val="en-US"/>
              </w:rPr>
            </w:pPr>
          </w:p>
        </w:tc>
        <w:tc>
          <w:tcPr>
            <w:tcW w:w="1217" w:type="dxa"/>
            <w:vMerge w:val="restart"/>
            <w:shd w:val="clear" w:color="auto" w:fill="auto"/>
            <w:vAlign w:val="center"/>
          </w:tcPr>
          <w:p w14:paraId="3E4EE65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Canada</w:t>
            </w:r>
          </w:p>
        </w:tc>
        <w:tc>
          <w:tcPr>
            <w:tcW w:w="1797" w:type="dxa"/>
            <w:shd w:val="clear" w:color="auto" w:fill="auto"/>
            <w:vAlign w:val="center"/>
          </w:tcPr>
          <w:p w14:paraId="73E6CD59" w14:textId="626A465C"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EBL </w:t>
            </w:r>
            <w:r w:rsidR="00F9686E" w:rsidRPr="00910F13">
              <w:rPr>
                <w:rFonts w:ascii="Book Antiqua" w:hAnsi="Book Antiqua"/>
                <w:i/>
                <w:sz w:val="24"/>
                <w:szCs w:val="24"/>
                <w:lang w:val="en-US"/>
              </w:rPr>
              <w:t>vs</w:t>
            </w:r>
            <w:r w:rsidR="00F9686E" w:rsidRPr="00910F13">
              <w:rPr>
                <w:rFonts w:ascii="Book Antiqua" w:hAnsi="Book Antiqua"/>
                <w:sz w:val="24"/>
                <w:szCs w:val="24"/>
                <w:lang w:val="en-US"/>
              </w:rPr>
              <w:t xml:space="preserve"> </w:t>
            </w:r>
            <w:r w:rsidRPr="00910F13">
              <w:rPr>
                <w:rFonts w:ascii="Book Antiqua" w:hAnsi="Book Antiqua"/>
                <w:sz w:val="24"/>
                <w:szCs w:val="24"/>
                <w:lang w:val="en-US"/>
              </w:rPr>
              <w:t>PT</w:t>
            </w:r>
          </w:p>
        </w:tc>
        <w:tc>
          <w:tcPr>
            <w:tcW w:w="1136" w:type="dxa"/>
            <w:shd w:val="clear" w:color="auto" w:fill="auto"/>
            <w:vAlign w:val="center"/>
          </w:tcPr>
          <w:p w14:paraId="7860CF4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w:t>
            </w:r>
          </w:p>
        </w:tc>
        <w:tc>
          <w:tcPr>
            <w:tcW w:w="1136" w:type="dxa"/>
            <w:shd w:val="clear" w:color="auto" w:fill="auto"/>
            <w:vAlign w:val="center"/>
          </w:tcPr>
          <w:p w14:paraId="34FDECD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698</w:t>
            </w:r>
          </w:p>
        </w:tc>
        <w:tc>
          <w:tcPr>
            <w:tcW w:w="1416" w:type="dxa"/>
            <w:shd w:val="clear" w:color="auto" w:fill="auto"/>
            <w:vAlign w:val="center"/>
          </w:tcPr>
          <w:p w14:paraId="0C7366D9" w14:textId="15C9A42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0.96/</w:t>
            </w:r>
          </w:p>
          <w:p w14:paraId="423D408A" w14:textId="73AB3E70"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0.73-1.30/ 62%</w:t>
            </w:r>
          </w:p>
        </w:tc>
        <w:tc>
          <w:tcPr>
            <w:tcW w:w="1416" w:type="dxa"/>
            <w:shd w:val="clear" w:color="auto" w:fill="auto"/>
            <w:vAlign w:val="center"/>
          </w:tcPr>
          <w:p w14:paraId="42E1C054" w14:textId="0B8739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p w14:paraId="699C3A51" w14:textId="5DB43790"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p w14:paraId="2976338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79%</w:t>
            </w:r>
          </w:p>
        </w:tc>
        <w:tc>
          <w:tcPr>
            <w:tcW w:w="1417" w:type="dxa"/>
            <w:shd w:val="clear" w:color="auto" w:fill="auto"/>
            <w:vAlign w:val="center"/>
          </w:tcPr>
          <w:p w14:paraId="36A3B6C8" w14:textId="65C4650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1.20/</w:t>
            </w:r>
          </w:p>
          <w:p w14:paraId="41A7F058" w14:textId="3A64B5F4"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0.92-1.57</w:t>
            </w:r>
            <w:r w:rsidR="00060F8C" w:rsidRPr="00910F13">
              <w:rPr>
                <w:rFonts w:ascii="Book Antiqua" w:hAnsi="Book Antiqua"/>
                <w:sz w:val="24"/>
                <w:szCs w:val="24"/>
                <w:lang w:val="en-US"/>
              </w:rPr>
              <w:t>/</w:t>
            </w:r>
            <w:r w:rsidRPr="00910F13">
              <w:rPr>
                <w:rFonts w:ascii="Book Antiqua" w:hAnsi="Book Antiqua"/>
                <w:sz w:val="24"/>
                <w:szCs w:val="24"/>
                <w:lang w:val="en-US"/>
              </w:rPr>
              <w:t xml:space="preserve"> 0%</w:t>
            </w:r>
          </w:p>
        </w:tc>
        <w:tc>
          <w:tcPr>
            <w:tcW w:w="1416" w:type="dxa"/>
            <w:vMerge w:val="restart"/>
            <w:shd w:val="clear" w:color="auto" w:fill="auto"/>
            <w:vAlign w:val="center"/>
          </w:tcPr>
          <w:p w14:paraId="62BC4A1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6C724FCE" w14:textId="44A52782"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0.90/</w:t>
            </w:r>
          </w:p>
          <w:p w14:paraId="786C85AC" w14:textId="0EE9863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0.70-1.15/ </w:t>
            </w:r>
          </w:p>
          <w:p w14:paraId="765110C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w:t>
            </w:r>
          </w:p>
        </w:tc>
      </w:tr>
      <w:tr w:rsidR="00E802CA" w:rsidRPr="00910F13" w14:paraId="436FED9E" w14:textId="77777777" w:rsidTr="00E802CA">
        <w:trPr>
          <w:trHeight w:val="537"/>
          <w:jc w:val="center"/>
        </w:trPr>
        <w:tc>
          <w:tcPr>
            <w:tcW w:w="1483" w:type="dxa"/>
            <w:vMerge/>
            <w:shd w:val="clear" w:color="auto" w:fill="auto"/>
            <w:vAlign w:val="center"/>
          </w:tcPr>
          <w:p w14:paraId="1501E812" w14:textId="77777777" w:rsidR="00EF642F" w:rsidRPr="00910F13" w:rsidRDefault="00EF642F" w:rsidP="00910F13">
            <w:pPr>
              <w:spacing w:after="0" w:line="360" w:lineRule="auto"/>
              <w:jc w:val="both"/>
              <w:rPr>
                <w:rFonts w:ascii="Book Antiqua" w:hAnsi="Book Antiqua"/>
                <w:b/>
                <w:sz w:val="24"/>
                <w:szCs w:val="24"/>
                <w:lang w:val="en-US"/>
              </w:rPr>
            </w:pPr>
          </w:p>
        </w:tc>
        <w:tc>
          <w:tcPr>
            <w:tcW w:w="1483" w:type="dxa"/>
            <w:vMerge/>
            <w:shd w:val="clear" w:color="auto" w:fill="auto"/>
            <w:vAlign w:val="center"/>
          </w:tcPr>
          <w:p w14:paraId="0530A926" w14:textId="77777777" w:rsidR="00EF642F" w:rsidRPr="00910F13" w:rsidRDefault="00EF642F" w:rsidP="00910F13">
            <w:pPr>
              <w:spacing w:after="0" w:line="360" w:lineRule="auto"/>
              <w:jc w:val="both"/>
              <w:rPr>
                <w:rFonts w:ascii="Book Antiqua" w:hAnsi="Book Antiqua"/>
                <w:sz w:val="24"/>
                <w:szCs w:val="24"/>
                <w:lang w:val="en-US"/>
              </w:rPr>
            </w:pPr>
          </w:p>
        </w:tc>
        <w:tc>
          <w:tcPr>
            <w:tcW w:w="1217" w:type="dxa"/>
            <w:vMerge/>
            <w:shd w:val="clear" w:color="auto" w:fill="auto"/>
            <w:vAlign w:val="center"/>
          </w:tcPr>
          <w:p w14:paraId="36D5C988" w14:textId="77777777" w:rsidR="00EF642F" w:rsidRPr="00910F13" w:rsidRDefault="00EF642F" w:rsidP="00910F13">
            <w:pPr>
              <w:spacing w:after="0" w:line="360" w:lineRule="auto"/>
              <w:jc w:val="both"/>
              <w:rPr>
                <w:rFonts w:ascii="Book Antiqua" w:hAnsi="Book Antiqua"/>
                <w:sz w:val="24"/>
                <w:szCs w:val="24"/>
                <w:lang w:val="en-US"/>
              </w:rPr>
            </w:pPr>
          </w:p>
        </w:tc>
        <w:tc>
          <w:tcPr>
            <w:tcW w:w="1797" w:type="dxa"/>
            <w:shd w:val="clear" w:color="auto" w:fill="auto"/>
            <w:vAlign w:val="center"/>
          </w:tcPr>
          <w:p w14:paraId="42A13F1F" w14:textId="285ECC2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EBL+PT </w:t>
            </w:r>
            <w:r w:rsidR="00F9686E" w:rsidRPr="00910F13">
              <w:rPr>
                <w:rFonts w:ascii="Book Antiqua" w:hAnsi="Book Antiqua"/>
                <w:i/>
                <w:sz w:val="24"/>
                <w:szCs w:val="24"/>
                <w:lang w:val="en-US"/>
              </w:rPr>
              <w:t>vs</w:t>
            </w:r>
            <w:r w:rsidR="00F9686E" w:rsidRPr="00910F13">
              <w:rPr>
                <w:rFonts w:ascii="Book Antiqua" w:hAnsi="Book Antiqua"/>
                <w:sz w:val="24"/>
                <w:szCs w:val="24"/>
                <w:lang w:val="en-US"/>
              </w:rPr>
              <w:t xml:space="preserve"> </w:t>
            </w:r>
            <w:r w:rsidRPr="00910F13">
              <w:rPr>
                <w:rFonts w:ascii="Book Antiqua" w:hAnsi="Book Antiqua"/>
                <w:sz w:val="24"/>
                <w:szCs w:val="24"/>
                <w:lang w:val="en-US"/>
              </w:rPr>
              <w:t>EBL</w:t>
            </w:r>
          </w:p>
        </w:tc>
        <w:tc>
          <w:tcPr>
            <w:tcW w:w="1136" w:type="dxa"/>
            <w:shd w:val="clear" w:color="auto" w:fill="auto"/>
            <w:vAlign w:val="center"/>
          </w:tcPr>
          <w:p w14:paraId="3EFF648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w:t>
            </w:r>
          </w:p>
        </w:tc>
        <w:tc>
          <w:tcPr>
            <w:tcW w:w="1136" w:type="dxa"/>
            <w:shd w:val="clear" w:color="auto" w:fill="auto"/>
            <w:vAlign w:val="center"/>
          </w:tcPr>
          <w:p w14:paraId="66BF4CF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404</w:t>
            </w:r>
          </w:p>
        </w:tc>
        <w:tc>
          <w:tcPr>
            <w:tcW w:w="1416" w:type="dxa"/>
            <w:shd w:val="clear" w:color="auto" w:fill="auto"/>
            <w:vAlign w:val="center"/>
          </w:tcPr>
          <w:p w14:paraId="53F901CA" w14:textId="2FCE933F"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0.57/  </w:t>
            </w:r>
          </w:p>
          <w:p w14:paraId="12C67C99" w14:textId="22F39242"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0.31-1.08/ 60%</w:t>
            </w:r>
          </w:p>
        </w:tc>
        <w:tc>
          <w:tcPr>
            <w:tcW w:w="1416" w:type="dxa"/>
            <w:shd w:val="clear" w:color="auto" w:fill="auto"/>
            <w:vAlign w:val="center"/>
          </w:tcPr>
          <w:p w14:paraId="63A6C7BB" w14:textId="753EB48E"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0.38/ </w:t>
            </w:r>
          </w:p>
          <w:p w14:paraId="10493C16" w14:textId="01A1AFD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0.19-0.76/ 0%</w:t>
            </w:r>
          </w:p>
        </w:tc>
        <w:tc>
          <w:tcPr>
            <w:tcW w:w="1417" w:type="dxa"/>
            <w:shd w:val="clear" w:color="auto" w:fill="auto"/>
            <w:vAlign w:val="center"/>
          </w:tcPr>
          <w:p w14:paraId="6492C1BA" w14:textId="32E36F26"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0.90/</w:t>
            </w:r>
          </w:p>
          <w:p w14:paraId="6D1EDD13" w14:textId="5A2BC671"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0.41-1.98</w:t>
            </w:r>
            <w:r w:rsidR="00060F8C" w:rsidRPr="00910F13">
              <w:rPr>
                <w:rFonts w:ascii="Book Antiqua" w:hAnsi="Book Antiqua"/>
                <w:sz w:val="24"/>
                <w:szCs w:val="24"/>
                <w:lang w:val="en-US"/>
              </w:rPr>
              <w:t>/</w:t>
            </w:r>
          </w:p>
          <w:p w14:paraId="5414204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45%</w:t>
            </w:r>
          </w:p>
        </w:tc>
        <w:tc>
          <w:tcPr>
            <w:tcW w:w="1416" w:type="dxa"/>
            <w:vMerge/>
            <w:shd w:val="clear" w:color="auto" w:fill="auto"/>
            <w:vAlign w:val="center"/>
          </w:tcPr>
          <w:p w14:paraId="23283AA9" w14:textId="77777777" w:rsidR="00EF642F" w:rsidRPr="00910F13" w:rsidRDefault="00EF642F" w:rsidP="00910F13">
            <w:pPr>
              <w:spacing w:after="0" w:line="360" w:lineRule="auto"/>
              <w:jc w:val="both"/>
              <w:rPr>
                <w:rFonts w:ascii="Book Antiqua" w:hAnsi="Book Antiqua"/>
                <w:sz w:val="24"/>
                <w:szCs w:val="24"/>
                <w:lang w:val="en-US"/>
              </w:rPr>
            </w:pPr>
          </w:p>
        </w:tc>
        <w:tc>
          <w:tcPr>
            <w:tcW w:w="1417" w:type="dxa"/>
            <w:shd w:val="clear" w:color="auto" w:fill="auto"/>
            <w:vAlign w:val="center"/>
          </w:tcPr>
          <w:p w14:paraId="595F3591" w14:textId="5C68C6E3"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3.4/</w:t>
            </w:r>
          </w:p>
          <w:p w14:paraId="3496E327" w14:textId="3AA2CEED"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 1.4-8.2/</w:t>
            </w:r>
          </w:p>
          <w:p w14:paraId="1B95231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 74%</w:t>
            </w:r>
          </w:p>
        </w:tc>
      </w:tr>
      <w:tr w:rsidR="00E802CA" w:rsidRPr="00910F13" w14:paraId="59B57462" w14:textId="77777777" w:rsidTr="00E802CA">
        <w:trPr>
          <w:trHeight w:val="537"/>
          <w:jc w:val="center"/>
        </w:trPr>
        <w:tc>
          <w:tcPr>
            <w:tcW w:w="1483" w:type="dxa"/>
            <w:vMerge/>
            <w:shd w:val="clear" w:color="auto" w:fill="auto"/>
            <w:vAlign w:val="center"/>
          </w:tcPr>
          <w:p w14:paraId="37FB8C15" w14:textId="77777777" w:rsidR="00EF642F" w:rsidRPr="00910F13" w:rsidRDefault="00EF642F" w:rsidP="00910F13">
            <w:pPr>
              <w:spacing w:after="0" w:line="360" w:lineRule="auto"/>
              <w:jc w:val="both"/>
              <w:rPr>
                <w:rFonts w:ascii="Book Antiqua" w:hAnsi="Book Antiqua"/>
                <w:b/>
                <w:sz w:val="24"/>
                <w:szCs w:val="24"/>
                <w:lang w:val="en-US"/>
              </w:rPr>
            </w:pPr>
          </w:p>
        </w:tc>
        <w:tc>
          <w:tcPr>
            <w:tcW w:w="1483" w:type="dxa"/>
            <w:vMerge/>
            <w:shd w:val="clear" w:color="auto" w:fill="auto"/>
            <w:vAlign w:val="center"/>
          </w:tcPr>
          <w:p w14:paraId="4839D89F" w14:textId="77777777" w:rsidR="00EF642F" w:rsidRPr="00910F13" w:rsidRDefault="00EF642F" w:rsidP="00910F13">
            <w:pPr>
              <w:spacing w:after="0" w:line="360" w:lineRule="auto"/>
              <w:jc w:val="both"/>
              <w:rPr>
                <w:rFonts w:ascii="Book Antiqua" w:hAnsi="Book Antiqua"/>
                <w:sz w:val="24"/>
                <w:szCs w:val="24"/>
                <w:lang w:val="en-US"/>
              </w:rPr>
            </w:pPr>
          </w:p>
        </w:tc>
        <w:tc>
          <w:tcPr>
            <w:tcW w:w="1217" w:type="dxa"/>
            <w:vMerge/>
            <w:shd w:val="clear" w:color="auto" w:fill="auto"/>
            <w:vAlign w:val="center"/>
          </w:tcPr>
          <w:p w14:paraId="6E38212D" w14:textId="77777777" w:rsidR="00EF642F" w:rsidRPr="00910F13" w:rsidRDefault="00EF642F" w:rsidP="00910F13">
            <w:pPr>
              <w:spacing w:after="0" w:line="360" w:lineRule="auto"/>
              <w:jc w:val="both"/>
              <w:rPr>
                <w:rFonts w:ascii="Book Antiqua" w:hAnsi="Book Antiqua"/>
                <w:sz w:val="24"/>
                <w:szCs w:val="24"/>
                <w:lang w:val="en-US"/>
              </w:rPr>
            </w:pPr>
          </w:p>
        </w:tc>
        <w:tc>
          <w:tcPr>
            <w:tcW w:w="1797" w:type="dxa"/>
            <w:shd w:val="clear" w:color="auto" w:fill="auto"/>
            <w:vAlign w:val="center"/>
          </w:tcPr>
          <w:p w14:paraId="7A5DBE3F" w14:textId="74003F03"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EBL+PT </w:t>
            </w:r>
            <w:r w:rsidR="00F9686E" w:rsidRPr="00910F13">
              <w:rPr>
                <w:rFonts w:ascii="Book Antiqua" w:hAnsi="Book Antiqua"/>
                <w:i/>
                <w:sz w:val="24"/>
                <w:szCs w:val="24"/>
                <w:lang w:val="en-US"/>
              </w:rPr>
              <w:t>vs</w:t>
            </w:r>
            <w:r w:rsidR="00F9686E" w:rsidRPr="00910F13">
              <w:rPr>
                <w:rFonts w:ascii="Book Antiqua" w:hAnsi="Book Antiqua"/>
                <w:sz w:val="24"/>
                <w:szCs w:val="24"/>
                <w:lang w:val="en-US"/>
              </w:rPr>
              <w:t xml:space="preserve"> </w:t>
            </w:r>
            <w:r w:rsidRPr="00910F13">
              <w:rPr>
                <w:rFonts w:ascii="Book Antiqua" w:hAnsi="Book Antiqua"/>
                <w:sz w:val="24"/>
                <w:szCs w:val="24"/>
                <w:lang w:val="en-US"/>
              </w:rPr>
              <w:t>PT</w:t>
            </w:r>
          </w:p>
        </w:tc>
        <w:tc>
          <w:tcPr>
            <w:tcW w:w="1136" w:type="dxa"/>
            <w:shd w:val="clear" w:color="auto" w:fill="auto"/>
            <w:vAlign w:val="center"/>
          </w:tcPr>
          <w:p w14:paraId="79585D4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w:t>
            </w:r>
          </w:p>
        </w:tc>
        <w:tc>
          <w:tcPr>
            <w:tcW w:w="1136" w:type="dxa"/>
            <w:shd w:val="clear" w:color="auto" w:fill="auto"/>
            <w:vAlign w:val="center"/>
          </w:tcPr>
          <w:p w14:paraId="4E00AB9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279</w:t>
            </w:r>
          </w:p>
        </w:tc>
        <w:tc>
          <w:tcPr>
            <w:tcW w:w="1416" w:type="dxa"/>
            <w:shd w:val="clear" w:color="auto" w:fill="auto"/>
            <w:vAlign w:val="center"/>
          </w:tcPr>
          <w:p w14:paraId="0AC39E7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0.76/</w:t>
            </w:r>
          </w:p>
          <w:p w14:paraId="0DA40B10" w14:textId="12E9397C"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0.56-1.03/</w:t>
            </w:r>
          </w:p>
          <w:p w14:paraId="69491CA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w:t>
            </w:r>
          </w:p>
        </w:tc>
        <w:tc>
          <w:tcPr>
            <w:tcW w:w="1416" w:type="dxa"/>
            <w:shd w:val="clear" w:color="auto" w:fill="auto"/>
            <w:vAlign w:val="center"/>
          </w:tcPr>
          <w:p w14:paraId="34DC590E" w14:textId="184F064B"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0.58/ </w:t>
            </w:r>
          </w:p>
          <w:p w14:paraId="04513EA3" w14:textId="2AB12039"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0.40-0.85/ </w:t>
            </w:r>
          </w:p>
          <w:p w14:paraId="3BDCB0C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w:t>
            </w:r>
          </w:p>
        </w:tc>
        <w:tc>
          <w:tcPr>
            <w:tcW w:w="1417" w:type="dxa"/>
            <w:shd w:val="clear" w:color="auto" w:fill="auto"/>
            <w:vAlign w:val="center"/>
          </w:tcPr>
          <w:p w14:paraId="1C77B484" w14:textId="682DEE4A"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0.94/</w:t>
            </w:r>
          </w:p>
          <w:p w14:paraId="3754F216" w14:textId="451B86F1"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0.54-1.63</w:t>
            </w:r>
            <w:r w:rsidR="00060F8C" w:rsidRPr="00910F13">
              <w:rPr>
                <w:rFonts w:ascii="Book Antiqua" w:hAnsi="Book Antiqua"/>
                <w:sz w:val="24"/>
                <w:szCs w:val="24"/>
                <w:lang w:val="en-US"/>
              </w:rPr>
              <w:t>/</w:t>
            </w:r>
          </w:p>
          <w:p w14:paraId="50D8106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31%</w:t>
            </w:r>
          </w:p>
        </w:tc>
        <w:tc>
          <w:tcPr>
            <w:tcW w:w="1416" w:type="dxa"/>
            <w:vMerge/>
            <w:shd w:val="clear" w:color="auto" w:fill="auto"/>
            <w:vAlign w:val="center"/>
          </w:tcPr>
          <w:p w14:paraId="0BFB2F05" w14:textId="77777777" w:rsidR="00EF642F" w:rsidRPr="00910F13" w:rsidRDefault="00EF642F" w:rsidP="00910F13">
            <w:pPr>
              <w:spacing w:after="0" w:line="360" w:lineRule="auto"/>
              <w:jc w:val="both"/>
              <w:rPr>
                <w:rFonts w:ascii="Book Antiqua" w:hAnsi="Book Antiqua"/>
                <w:sz w:val="24"/>
                <w:szCs w:val="24"/>
                <w:lang w:val="en-US"/>
              </w:rPr>
            </w:pPr>
          </w:p>
        </w:tc>
        <w:tc>
          <w:tcPr>
            <w:tcW w:w="1417" w:type="dxa"/>
            <w:shd w:val="clear" w:color="auto" w:fill="auto"/>
            <w:vAlign w:val="center"/>
          </w:tcPr>
          <w:p w14:paraId="3E478B3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4E4261A1" w14:textId="77777777" w:rsidTr="00E802CA">
        <w:trPr>
          <w:jc w:val="center"/>
        </w:trPr>
        <w:tc>
          <w:tcPr>
            <w:tcW w:w="1483" w:type="dxa"/>
            <w:shd w:val="clear" w:color="auto" w:fill="auto"/>
            <w:vAlign w:val="center"/>
          </w:tcPr>
          <w:p w14:paraId="213EA98C" w14:textId="7ACDFCCD"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Ding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&lt;EndNote&gt;&lt;Cite&gt;&lt;Author&gt;Ding&lt;/Author&gt;&lt;Year&gt;2009&lt;/Year&gt;&lt;RecNum&gt;763&lt;/RecNum&gt;&lt;DisplayText&gt;&lt;style face="superscript"&gt;[13]&lt;/style&gt;&lt;/DisplayText&gt;&lt;record&gt;&lt;rec-number&gt;763&lt;/rec-number&gt;&lt;foreign-keys&gt;&lt;key app="EN" db-id="2a5wdxv0z2fet1e0d0p5w0fd0209tesfe02w"&gt;763&lt;/key&gt;&lt;/foreign-keys&gt;&lt;ref-type name="Journal Article"&gt;17&lt;/ref-type&gt;&lt;contributors&gt;&lt;authors&gt;&lt;author&gt;Ding, Shi-Hua&lt;/author&gt;&lt;author&gt;Liu, Jun&lt;/author&gt;&lt;author&gt;Wang, Jian-Ping&lt;/author&gt;&lt;/authors&gt;&lt;/contributors&gt;&lt;titles&gt;&lt;title&gt;Efficacy of β-adrenergic blocker plus 5-isosorbide mononitrate and endoscopic band ligation for prophylaxis of esophageal variceal rebleeding: A meta-analysis&lt;/title&gt;&lt;secondary-title&gt;World Journal of Gastroenterology: WJG&lt;/secondary-title&gt;&lt;/titles&gt;&lt;periodical&gt;&lt;full-title&gt;World Journal of Gastroenterology: WJG&lt;/full-title&gt;&lt;/periodical&gt;&lt;pages&gt;2151&lt;/pages&gt;&lt;volume&gt;15&lt;/volume&gt;&lt;number&gt;17&lt;/number&gt;&lt;dates&gt;&lt;year&gt;2009&lt;/year&gt;&lt;/dates&gt;&lt;urls&gt;&lt;/urls&gt;&lt;/record&gt;&lt;/Cite&gt;&lt;/EndNote&gt;</w:instrText>
            </w:r>
            <w:r w:rsidRPr="00910F13">
              <w:rPr>
                <w:rFonts w:ascii="Book Antiqua" w:hAnsi="Book Antiqua"/>
                <w:b/>
                <w:sz w:val="24"/>
                <w:szCs w:val="24"/>
                <w:lang w:val="en-US"/>
              </w:rPr>
              <w:fldChar w:fldCharType="separate"/>
            </w:r>
            <w:r w:rsidRPr="00910F13">
              <w:rPr>
                <w:rFonts w:ascii="Book Antiqua" w:hAnsi="Book Antiqua"/>
                <w:b/>
                <w:sz w:val="24"/>
                <w:szCs w:val="24"/>
                <w:vertAlign w:val="superscript"/>
                <w:lang w:val="en-US"/>
              </w:rPr>
              <w:t>[</w:t>
            </w:r>
            <w:hyperlink w:anchor="_ENREF_13" w:tooltip="Ding, 2009 #763" w:history="1">
              <w:r w:rsidR="00633A2D" w:rsidRPr="00910F13">
                <w:rPr>
                  <w:rFonts w:ascii="Book Antiqua" w:hAnsi="Book Antiqua"/>
                  <w:b/>
                  <w:sz w:val="24"/>
                  <w:szCs w:val="24"/>
                  <w:vertAlign w:val="superscript"/>
                  <w:lang w:val="en-US"/>
                </w:rPr>
                <w:t>13</w:t>
              </w:r>
            </w:hyperlink>
            <w:r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1483" w:type="dxa"/>
            <w:shd w:val="clear" w:color="auto" w:fill="auto"/>
            <w:vAlign w:val="center"/>
          </w:tcPr>
          <w:p w14:paraId="7BFB207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2009</w:t>
            </w:r>
          </w:p>
        </w:tc>
        <w:tc>
          <w:tcPr>
            <w:tcW w:w="1217" w:type="dxa"/>
            <w:shd w:val="clear" w:color="auto" w:fill="auto"/>
            <w:vAlign w:val="center"/>
          </w:tcPr>
          <w:p w14:paraId="6C18A54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China</w:t>
            </w:r>
          </w:p>
        </w:tc>
        <w:tc>
          <w:tcPr>
            <w:tcW w:w="1797" w:type="dxa"/>
            <w:shd w:val="clear" w:color="auto" w:fill="auto"/>
            <w:vAlign w:val="center"/>
          </w:tcPr>
          <w:p w14:paraId="08899C58" w14:textId="189B7FEF" w:rsidR="00EF642F" w:rsidRPr="00910F13" w:rsidRDefault="00B00328"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β-blockers</w:t>
            </w:r>
            <w:r w:rsidR="00EF642F" w:rsidRPr="00910F13">
              <w:rPr>
                <w:rFonts w:ascii="Book Antiqua" w:hAnsi="Book Antiqua"/>
                <w:sz w:val="24"/>
                <w:szCs w:val="24"/>
                <w:lang w:val="en-US"/>
              </w:rPr>
              <w:t xml:space="preserve"> + ISMN </w:t>
            </w:r>
            <w:r w:rsidR="00F9686E" w:rsidRPr="00910F13">
              <w:rPr>
                <w:rFonts w:ascii="Book Antiqua" w:hAnsi="Book Antiqua"/>
                <w:i/>
                <w:sz w:val="24"/>
                <w:szCs w:val="24"/>
                <w:lang w:val="en-US"/>
              </w:rPr>
              <w:t>vs</w:t>
            </w:r>
            <w:r w:rsidR="00F9686E" w:rsidRPr="00910F13">
              <w:rPr>
                <w:rFonts w:ascii="Book Antiqua" w:hAnsi="Book Antiqua"/>
                <w:sz w:val="24"/>
                <w:szCs w:val="24"/>
                <w:lang w:val="en-US"/>
              </w:rPr>
              <w:t xml:space="preserve"> </w:t>
            </w:r>
            <w:r w:rsidR="00EF642F" w:rsidRPr="00910F13">
              <w:rPr>
                <w:rFonts w:ascii="Book Antiqua" w:hAnsi="Book Antiqua"/>
                <w:sz w:val="24"/>
                <w:szCs w:val="24"/>
                <w:lang w:val="en-US"/>
              </w:rPr>
              <w:t>EBL</w:t>
            </w:r>
          </w:p>
        </w:tc>
        <w:tc>
          <w:tcPr>
            <w:tcW w:w="1136" w:type="dxa"/>
            <w:shd w:val="clear" w:color="auto" w:fill="auto"/>
            <w:vAlign w:val="center"/>
          </w:tcPr>
          <w:p w14:paraId="223F7FB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w:t>
            </w:r>
          </w:p>
        </w:tc>
        <w:tc>
          <w:tcPr>
            <w:tcW w:w="1136" w:type="dxa"/>
            <w:shd w:val="clear" w:color="auto" w:fill="auto"/>
            <w:vAlign w:val="center"/>
          </w:tcPr>
          <w:p w14:paraId="7913353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476</w:t>
            </w:r>
          </w:p>
        </w:tc>
        <w:tc>
          <w:tcPr>
            <w:tcW w:w="1416" w:type="dxa"/>
            <w:shd w:val="clear" w:color="auto" w:fill="auto"/>
            <w:vAlign w:val="center"/>
          </w:tcPr>
          <w:p w14:paraId="70EE7A5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0.94/</w:t>
            </w:r>
          </w:p>
          <w:p w14:paraId="07D84E5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0.64-1.38/</w:t>
            </w:r>
          </w:p>
          <w:p w14:paraId="10417D3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71.5%</w:t>
            </w:r>
          </w:p>
        </w:tc>
        <w:tc>
          <w:tcPr>
            <w:tcW w:w="1416" w:type="dxa"/>
            <w:shd w:val="clear" w:color="auto" w:fill="auto"/>
            <w:vAlign w:val="center"/>
          </w:tcPr>
          <w:p w14:paraId="3B6DE0F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015BC40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0.81/</w:t>
            </w:r>
          </w:p>
          <w:p w14:paraId="387C6D7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0.61-1.08/</w:t>
            </w:r>
          </w:p>
          <w:p w14:paraId="1880C3D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w:t>
            </w:r>
          </w:p>
        </w:tc>
        <w:tc>
          <w:tcPr>
            <w:tcW w:w="1416" w:type="dxa"/>
            <w:shd w:val="clear" w:color="auto" w:fill="auto"/>
            <w:vAlign w:val="center"/>
          </w:tcPr>
          <w:p w14:paraId="1EE6620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0.76/</w:t>
            </w:r>
          </w:p>
          <w:p w14:paraId="074B8C9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0.31-1.42/</w:t>
            </w:r>
          </w:p>
          <w:p w14:paraId="785D8C3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38.9%</w:t>
            </w:r>
          </w:p>
        </w:tc>
        <w:tc>
          <w:tcPr>
            <w:tcW w:w="1417" w:type="dxa"/>
            <w:shd w:val="clear" w:color="auto" w:fill="auto"/>
            <w:vAlign w:val="center"/>
          </w:tcPr>
          <w:p w14:paraId="37D8200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1.26/</w:t>
            </w:r>
          </w:p>
          <w:p w14:paraId="79505E9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0.93-1.70/</w:t>
            </w:r>
          </w:p>
          <w:p w14:paraId="1B48ADD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42.7%</w:t>
            </w:r>
          </w:p>
        </w:tc>
      </w:tr>
      <w:tr w:rsidR="00E802CA" w:rsidRPr="00910F13" w14:paraId="1E464422" w14:textId="77777777" w:rsidTr="00E802CA">
        <w:trPr>
          <w:jc w:val="center"/>
        </w:trPr>
        <w:tc>
          <w:tcPr>
            <w:tcW w:w="1483" w:type="dxa"/>
            <w:shd w:val="clear" w:color="auto" w:fill="auto"/>
            <w:vAlign w:val="center"/>
          </w:tcPr>
          <w:p w14:paraId="63A84ABB" w14:textId="7B4D44F0"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*Funakoshi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&lt;EndNote&gt;&lt;Cite&gt;&lt;Author&gt;Funakoshi&lt;/Author&gt;&lt;Year&gt;2010&lt;/Year&gt;&lt;RecNum&gt;732&lt;/RecNum&gt;&lt;DisplayText&gt;&lt;style face="superscript"&gt;[14]&lt;/style&gt;&lt;/DisplayText&gt;&lt;record&gt;&lt;rec-number&gt;732&lt;/rec-number&gt;&lt;foreign-keys&gt;&lt;key app="EN" db-id="2a5wdxv0z2fet1e0d0p5w0fd0209tesfe02w"&gt;732&lt;/key&gt;&lt;/foreign-keys&gt;&lt;ref-type name="Journal Article"&gt;17&lt;/ref-type&gt;&lt;contributors&gt;&lt;authors&gt;&lt;author&gt;Funakoshi, Natalie&lt;/author&gt;&lt;author&gt;Ségalas-Largey, Frédérique&lt;/author&gt;&lt;author&gt;Duny, Yohan&lt;/author&gt;&lt;author&gt;Oberti, Frédéric&lt;/author&gt;&lt;author&gt;Valats, Jean-Christophe&lt;/author&gt;&lt;author&gt;Bismuth, Michael&lt;/author&gt;&lt;author&gt;Daurès, Jean-Pierre&lt;/author&gt;&lt;author&gt;Blanc, Pierre&lt;/author&gt;&lt;/authors&gt;&lt;/contributors&gt;&lt;titles&gt;&lt;title&gt;Benefit of combination β-blocker and endoscopic treatment to prevent variceal rebleeding: a meta-analysis&lt;/title&gt;&lt;secondary-title&gt;World Journal of Gastroenterology: WJG&lt;/secondary-title&gt;&lt;/titles&gt;&lt;periodical&gt;&lt;full-title&gt;World Journal of Gastroenterology: WJG&lt;/full-title&gt;&lt;/periodical&gt;&lt;pages&gt;5982&lt;/pages&gt;&lt;volume&gt;16&lt;/volume&gt;&lt;number&gt;47&lt;/number&gt;&lt;dates&gt;&lt;year&gt;2010&lt;/year&gt;&lt;/dates&gt;&lt;urls&gt;&lt;/urls&gt;&lt;/record&gt;&lt;/Cite&gt;&lt;/EndNote&gt;</w:instrText>
            </w:r>
            <w:r w:rsidRPr="00910F13">
              <w:rPr>
                <w:rFonts w:ascii="Book Antiqua" w:hAnsi="Book Antiqua"/>
                <w:b/>
                <w:sz w:val="24"/>
                <w:szCs w:val="24"/>
                <w:lang w:val="en-US"/>
              </w:rPr>
              <w:fldChar w:fldCharType="separate"/>
            </w:r>
            <w:r w:rsidRPr="00910F13">
              <w:rPr>
                <w:rFonts w:ascii="Book Antiqua" w:hAnsi="Book Antiqua"/>
                <w:b/>
                <w:sz w:val="24"/>
                <w:szCs w:val="24"/>
                <w:vertAlign w:val="superscript"/>
                <w:lang w:val="en-US"/>
              </w:rPr>
              <w:t>[</w:t>
            </w:r>
            <w:hyperlink w:anchor="_ENREF_14" w:tooltip="Funakoshi, 2010 #97" w:history="1">
              <w:r w:rsidR="00633A2D" w:rsidRPr="00910F13">
                <w:rPr>
                  <w:rFonts w:ascii="Book Antiqua" w:hAnsi="Book Antiqua"/>
                  <w:b/>
                  <w:sz w:val="24"/>
                  <w:szCs w:val="24"/>
                  <w:vertAlign w:val="superscript"/>
                  <w:lang w:val="en-US"/>
                </w:rPr>
                <w:t>14</w:t>
              </w:r>
            </w:hyperlink>
            <w:r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1483" w:type="dxa"/>
            <w:shd w:val="clear" w:color="auto" w:fill="auto"/>
            <w:vAlign w:val="center"/>
          </w:tcPr>
          <w:p w14:paraId="4A47E1B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2010</w:t>
            </w:r>
          </w:p>
        </w:tc>
        <w:tc>
          <w:tcPr>
            <w:tcW w:w="1217" w:type="dxa"/>
            <w:shd w:val="clear" w:color="auto" w:fill="auto"/>
            <w:vAlign w:val="center"/>
          </w:tcPr>
          <w:p w14:paraId="42AA238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France</w:t>
            </w:r>
          </w:p>
        </w:tc>
        <w:tc>
          <w:tcPr>
            <w:tcW w:w="1797" w:type="dxa"/>
            <w:shd w:val="clear" w:color="auto" w:fill="auto"/>
            <w:vAlign w:val="center"/>
          </w:tcPr>
          <w:p w14:paraId="142114C3" w14:textId="6B488E9B"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EBL </w:t>
            </w:r>
            <w:r w:rsidR="00F9686E" w:rsidRPr="00910F13">
              <w:rPr>
                <w:rFonts w:ascii="Book Antiqua" w:hAnsi="Book Antiqua"/>
                <w:i/>
                <w:sz w:val="24"/>
                <w:szCs w:val="24"/>
                <w:lang w:val="en-US"/>
              </w:rPr>
              <w:t>vs</w:t>
            </w:r>
            <w:r w:rsidR="00F9686E" w:rsidRPr="00910F13">
              <w:rPr>
                <w:rFonts w:ascii="Book Antiqua" w:hAnsi="Book Antiqua"/>
                <w:sz w:val="24"/>
                <w:szCs w:val="24"/>
                <w:lang w:val="en-US"/>
              </w:rPr>
              <w:t xml:space="preserve"> </w:t>
            </w:r>
            <w:r w:rsidRPr="00910F13">
              <w:rPr>
                <w:rFonts w:ascii="Book Antiqua" w:hAnsi="Book Antiqua"/>
                <w:sz w:val="24"/>
                <w:szCs w:val="24"/>
                <w:lang w:val="en-US"/>
              </w:rPr>
              <w:t xml:space="preserve">EBL + </w:t>
            </w:r>
            <w:r w:rsidR="00B00328" w:rsidRPr="00910F13">
              <w:rPr>
                <w:rFonts w:ascii="Book Antiqua" w:hAnsi="Book Antiqua"/>
                <w:sz w:val="24"/>
                <w:szCs w:val="24"/>
                <w:lang w:val="en-US"/>
              </w:rPr>
              <w:t>β-blockers</w:t>
            </w:r>
          </w:p>
        </w:tc>
        <w:tc>
          <w:tcPr>
            <w:tcW w:w="1136" w:type="dxa"/>
            <w:shd w:val="clear" w:color="auto" w:fill="auto"/>
            <w:vAlign w:val="center"/>
          </w:tcPr>
          <w:p w14:paraId="54262AD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w:t>
            </w:r>
          </w:p>
        </w:tc>
        <w:tc>
          <w:tcPr>
            <w:tcW w:w="1136" w:type="dxa"/>
            <w:shd w:val="clear" w:color="auto" w:fill="auto"/>
            <w:vAlign w:val="center"/>
          </w:tcPr>
          <w:p w14:paraId="57468E8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252</w:t>
            </w:r>
          </w:p>
        </w:tc>
        <w:tc>
          <w:tcPr>
            <w:tcW w:w="1416" w:type="dxa"/>
            <w:shd w:val="clear" w:color="auto" w:fill="auto"/>
            <w:vAlign w:val="center"/>
          </w:tcPr>
          <w:p w14:paraId="48D71774" w14:textId="4C14A145"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3.16/</w:t>
            </w:r>
          </w:p>
          <w:p w14:paraId="7EAB9660" w14:textId="4E7BA61D"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1.76-5.34/ 0%</w:t>
            </w:r>
          </w:p>
        </w:tc>
        <w:tc>
          <w:tcPr>
            <w:tcW w:w="1416" w:type="dxa"/>
            <w:shd w:val="clear" w:color="auto" w:fill="auto"/>
            <w:vAlign w:val="center"/>
          </w:tcPr>
          <w:p w14:paraId="17B4EDE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131717FA" w14:textId="78A07C66"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1.78/</w:t>
            </w:r>
          </w:p>
          <w:p w14:paraId="77FF849E" w14:textId="3FD15B6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0.92-3.43/ 0%</w:t>
            </w:r>
          </w:p>
        </w:tc>
        <w:tc>
          <w:tcPr>
            <w:tcW w:w="1416" w:type="dxa"/>
            <w:shd w:val="clear" w:color="auto" w:fill="auto"/>
            <w:vAlign w:val="center"/>
          </w:tcPr>
          <w:p w14:paraId="208FA77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4217989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6A48B097" w14:textId="77777777" w:rsidTr="00E802CA">
        <w:trPr>
          <w:jc w:val="center"/>
        </w:trPr>
        <w:tc>
          <w:tcPr>
            <w:tcW w:w="1483" w:type="dxa"/>
            <w:shd w:val="clear" w:color="auto" w:fill="auto"/>
            <w:vAlign w:val="center"/>
          </w:tcPr>
          <w:p w14:paraId="08B08D51" w14:textId="55C1A045"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Li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&lt;EndNote&gt;&lt;Cite&gt;&lt;Author&gt;Li&lt;/Author&gt;&lt;Year&gt;2011&lt;/Year&gt;&lt;RecNum&gt;728&lt;/RecNum&gt;&lt;DisplayText&gt;&lt;style face="superscript"&gt;[18]&lt;/style&gt;&lt;/DisplayText&gt;&lt;record&gt;&lt;rec-number&gt;728&lt;/rec-number&gt;&lt;foreign-keys&gt;&lt;key app="EN" db-id="2a5wdxv0z2fet1e0d0p5w0fd0209tesfe02w"&gt;728&lt;/key&gt;&lt;/foreign-keys&gt;&lt;ref-type name="Journal Article"&gt;17&lt;/ref-type&gt;&lt;contributors&gt;&lt;authors&gt;&lt;author&gt;Li, Lan&lt;/author&gt;&lt;author&gt;Yu, Chaohui&lt;/author&gt;&lt;author&gt;Li, Youming&lt;/author&gt;&lt;/authors&gt;&lt;/contributors&gt;&lt;titles&gt;&lt;title&gt;Endoscopic band ligation versus pharmacological therapy for variceal bleeding in cirrhosis: a meta-analysis&lt;/title&gt;&lt;secondary-title&gt;Canadian Journal of Gastroenterology and Hepatology&lt;/secondary-title&gt;&lt;/titles&gt;&lt;periodical&gt;&lt;full-title&gt;Canadian Journal of Gastroenterology and Hepatology&lt;/full-title&gt;&lt;/periodical&gt;&lt;pages&gt;147-155&lt;/pages&gt;&lt;volume&gt;25&lt;/volume&gt;&lt;number&gt;3&lt;/number&gt;&lt;dates&gt;&lt;year&gt;2011&lt;/year&gt;&lt;/dates&gt;&lt;isbn&gt;0835-7900&lt;/isbn&gt;&lt;urls&gt;&lt;/urls&gt;&lt;/record&gt;&lt;/Cite&gt;&lt;/EndNote&gt;</w:instrText>
            </w:r>
            <w:r w:rsidRPr="00910F13">
              <w:rPr>
                <w:rFonts w:ascii="Book Antiqua" w:hAnsi="Book Antiqua"/>
                <w:b/>
                <w:sz w:val="24"/>
                <w:szCs w:val="24"/>
                <w:lang w:val="en-US"/>
              </w:rPr>
              <w:fldChar w:fldCharType="separate"/>
            </w:r>
            <w:r w:rsidRPr="00910F13">
              <w:rPr>
                <w:rFonts w:ascii="Book Antiqua" w:hAnsi="Book Antiqua"/>
                <w:b/>
                <w:sz w:val="24"/>
                <w:szCs w:val="24"/>
                <w:vertAlign w:val="superscript"/>
                <w:lang w:val="en-US"/>
              </w:rPr>
              <w:t>[</w:t>
            </w:r>
            <w:hyperlink w:anchor="_ENREF_18" w:tooltip="Li, 2011 #688" w:history="1">
              <w:r w:rsidR="00633A2D" w:rsidRPr="00910F13">
                <w:rPr>
                  <w:rFonts w:ascii="Book Antiqua" w:hAnsi="Book Antiqua"/>
                  <w:b/>
                  <w:sz w:val="24"/>
                  <w:szCs w:val="24"/>
                  <w:vertAlign w:val="superscript"/>
                  <w:lang w:val="en-US"/>
                </w:rPr>
                <w:t>18</w:t>
              </w:r>
            </w:hyperlink>
            <w:r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1483" w:type="dxa"/>
            <w:shd w:val="clear" w:color="auto" w:fill="auto"/>
            <w:vAlign w:val="center"/>
          </w:tcPr>
          <w:p w14:paraId="782A226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2011</w:t>
            </w:r>
          </w:p>
        </w:tc>
        <w:tc>
          <w:tcPr>
            <w:tcW w:w="1217" w:type="dxa"/>
            <w:shd w:val="clear" w:color="auto" w:fill="auto"/>
            <w:vAlign w:val="center"/>
          </w:tcPr>
          <w:p w14:paraId="0376E2A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China</w:t>
            </w:r>
          </w:p>
        </w:tc>
        <w:tc>
          <w:tcPr>
            <w:tcW w:w="1797" w:type="dxa"/>
            <w:shd w:val="clear" w:color="auto" w:fill="auto"/>
            <w:vAlign w:val="center"/>
          </w:tcPr>
          <w:p w14:paraId="02E1BF51" w14:textId="7E4661ED"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EBL </w:t>
            </w:r>
            <w:r w:rsidR="00F9686E" w:rsidRPr="00910F13">
              <w:rPr>
                <w:rFonts w:ascii="Book Antiqua" w:hAnsi="Book Antiqua"/>
                <w:i/>
                <w:sz w:val="24"/>
                <w:szCs w:val="24"/>
                <w:lang w:val="en-US"/>
              </w:rPr>
              <w:t>vs</w:t>
            </w:r>
            <w:r w:rsidR="00F9686E" w:rsidRPr="00910F13">
              <w:rPr>
                <w:rFonts w:ascii="Book Antiqua" w:hAnsi="Book Antiqua"/>
                <w:i/>
                <w:sz w:val="24"/>
                <w:szCs w:val="24"/>
                <w:lang w:val="en-US" w:eastAsia="zh-CN"/>
              </w:rPr>
              <w:t xml:space="preserve">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 ISMN</w:t>
            </w:r>
          </w:p>
        </w:tc>
        <w:tc>
          <w:tcPr>
            <w:tcW w:w="1136" w:type="dxa"/>
            <w:shd w:val="clear" w:color="auto" w:fill="auto"/>
            <w:vAlign w:val="center"/>
          </w:tcPr>
          <w:p w14:paraId="2975451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w:t>
            </w:r>
          </w:p>
        </w:tc>
        <w:tc>
          <w:tcPr>
            <w:tcW w:w="1136" w:type="dxa"/>
            <w:shd w:val="clear" w:color="auto" w:fill="auto"/>
            <w:vAlign w:val="center"/>
          </w:tcPr>
          <w:p w14:paraId="12E7715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687</w:t>
            </w:r>
          </w:p>
        </w:tc>
        <w:tc>
          <w:tcPr>
            <w:tcW w:w="1416" w:type="dxa"/>
            <w:shd w:val="clear" w:color="auto" w:fill="auto"/>
            <w:vAlign w:val="center"/>
          </w:tcPr>
          <w:p w14:paraId="53F346F5" w14:textId="5DAC4C1E"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0.95/</w:t>
            </w:r>
          </w:p>
          <w:p w14:paraId="36F5FB9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0.65-1.40/</w:t>
            </w:r>
          </w:p>
          <w:p w14:paraId="15C2DBB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6" w:type="dxa"/>
            <w:shd w:val="clear" w:color="auto" w:fill="auto"/>
            <w:vAlign w:val="center"/>
          </w:tcPr>
          <w:p w14:paraId="6F73532B" w14:textId="35F1029A"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0.89/</w:t>
            </w:r>
          </w:p>
          <w:p w14:paraId="364A7D1A" w14:textId="79FD906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0.53-1.49/</w:t>
            </w:r>
          </w:p>
          <w:p w14:paraId="62AE183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4BE525DE" w14:textId="0F99C40B"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1.25/</w:t>
            </w:r>
          </w:p>
          <w:p w14:paraId="30EA8E97" w14:textId="1902A0F5"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1.01-1.55/</w:t>
            </w:r>
          </w:p>
          <w:p w14:paraId="316D01A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6" w:type="dxa"/>
            <w:shd w:val="clear" w:color="auto" w:fill="auto"/>
            <w:vAlign w:val="center"/>
          </w:tcPr>
          <w:p w14:paraId="3DE48855" w14:textId="14E58B02"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1.16/</w:t>
            </w:r>
          </w:p>
          <w:p w14:paraId="034EEE9D" w14:textId="45128173"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0.68-1.97/</w:t>
            </w:r>
          </w:p>
          <w:p w14:paraId="0624A65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470D74D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6C1C71E3" w14:textId="77777777" w:rsidTr="00E802CA">
        <w:trPr>
          <w:trHeight w:val="547"/>
          <w:jc w:val="center"/>
        </w:trPr>
        <w:tc>
          <w:tcPr>
            <w:tcW w:w="1483" w:type="dxa"/>
            <w:shd w:val="clear" w:color="auto" w:fill="auto"/>
            <w:vAlign w:val="center"/>
          </w:tcPr>
          <w:p w14:paraId="01AB86DF" w14:textId="0BDA0658"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lastRenderedPageBreak/>
              <w:t xml:space="preserve">Thiele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&lt;EndNote&gt;&lt;Cite&gt;&lt;Author&gt;Thiele&lt;/Author&gt;&lt;Year&gt;2012&lt;/Year&gt;&lt;RecNum&gt;727&lt;/RecNum&gt;&lt;DisplayText&gt;&lt;style face="superscript"&gt;[19]&lt;/style&gt;&lt;/DisplayText&gt;&lt;record&gt;&lt;rec-number&gt;727&lt;/rec-number&gt;&lt;foreign-keys&gt;&lt;key app="EN" db-id="2a5wdxv0z2fet1e0d0p5w0fd0209tesfe02w"&gt;727&lt;/key&gt;&lt;/foreign-keys&gt;&lt;ref-type name="Journal Article"&gt;17&lt;/ref-type&gt;&lt;contributors&gt;&lt;authors&gt;&lt;author&gt;Thiele, Maja&lt;/author&gt;&lt;author&gt;Krag, A&lt;/author&gt;&lt;author&gt;Rohde, Ulrich&lt;/author&gt;&lt;author&gt;Gluud, LL&lt;/author&gt;&lt;/authors&gt;&lt;/contributors&gt;&lt;titles&gt;&lt;title&gt;Meta</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analysis: banding ligation and medical interventions for the prevention of rebleeding from oesophageal varices&lt;/title&gt;&lt;secondary-title&gt;Aliment Pharmacol Ther&lt;/secondary-title&gt;&lt;/titles&gt;&lt;periodical&gt;&lt;full-title&gt;Aliment Pharmacol Ther&lt;/full-title&gt;&lt;abbr-1&gt;Alimentary pharmacology &amp;amp; therapeutics&lt;/abbr-1&gt;&lt;/periodical&gt;&lt;pages&gt;1155-1165&lt;/pages&gt;&lt;volume&gt;35&lt;/volume&gt;&lt;number&gt;10&lt;/number&gt;&lt;dates&gt;&lt;year&gt;2012&lt;/year&gt;&lt;/dates&gt;&lt;isbn&gt;1365-2036&lt;/isbn&gt;&lt;urls&gt;&lt;/urls&gt;&lt;/record&gt;&lt;/Cite&gt;&lt;/EndNote&gt;</w:instrText>
            </w:r>
            <w:r w:rsidRPr="00910F13">
              <w:rPr>
                <w:rFonts w:ascii="Book Antiqua" w:hAnsi="Book Antiqua"/>
                <w:b/>
                <w:sz w:val="24"/>
                <w:szCs w:val="24"/>
                <w:lang w:val="en-US"/>
              </w:rPr>
              <w:fldChar w:fldCharType="separate"/>
            </w:r>
            <w:r w:rsidRPr="00910F13">
              <w:rPr>
                <w:rFonts w:ascii="Book Antiqua" w:hAnsi="Book Antiqua"/>
                <w:b/>
                <w:sz w:val="24"/>
                <w:szCs w:val="24"/>
                <w:vertAlign w:val="superscript"/>
                <w:lang w:val="en-US"/>
              </w:rPr>
              <w:t>[</w:t>
            </w:r>
            <w:hyperlink w:anchor="_ENREF_19" w:tooltip="Thiele, 2012 #101" w:history="1">
              <w:r w:rsidR="00633A2D" w:rsidRPr="00910F13">
                <w:rPr>
                  <w:rFonts w:ascii="Book Antiqua" w:hAnsi="Book Antiqua"/>
                  <w:b/>
                  <w:sz w:val="24"/>
                  <w:szCs w:val="24"/>
                  <w:vertAlign w:val="superscript"/>
                  <w:lang w:val="en-US"/>
                </w:rPr>
                <w:t>19</w:t>
              </w:r>
            </w:hyperlink>
            <w:r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1483" w:type="dxa"/>
            <w:shd w:val="clear" w:color="auto" w:fill="auto"/>
            <w:vAlign w:val="center"/>
          </w:tcPr>
          <w:p w14:paraId="2C61CFB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2012</w:t>
            </w:r>
          </w:p>
        </w:tc>
        <w:tc>
          <w:tcPr>
            <w:tcW w:w="1217" w:type="dxa"/>
            <w:shd w:val="clear" w:color="auto" w:fill="auto"/>
            <w:vAlign w:val="center"/>
          </w:tcPr>
          <w:p w14:paraId="3F6A438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Denmark</w:t>
            </w:r>
          </w:p>
        </w:tc>
        <w:tc>
          <w:tcPr>
            <w:tcW w:w="1797" w:type="dxa"/>
            <w:shd w:val="clear" w:color="auto" w:fill="auto"/>
            <w:vAlign w:val="center"/>
          </w:tcPr>
          <w:p w14:paraId="6AAD4451" w14:textId="33212E9B" w:rsidR="00EF642F" w:rsidRPr="00910F13" w:rsidRDefault="00F9686E" w:rsidP="00910F13">
            <w:pPr>
              <w:spacing w:after="0" w:line="360" w:lineRule="auto"/>
              <w:jc w:val="both"/>
              <w:rPr>
                <w:rFonts w:ascii="Book Antiqua" w:hAnsi="Book Antiqua"/>
                <w:sz w:val="24"/>
                <w:szCs w:val="24"/>
                <w:lang w:val="en-US"/>
              </w:rPr>
            </w:pPr>
            <w:r w:rsidRPr="00910F13">
              <w:rPr>
                <w:rFonts w:ascii="Book Antiqua" w:hAnsi="Book Antiqua"/>
                <w:sz w:val="24"/>
                <w:szCs w:val="24"/>
                <w:vertAlign w:val="superscript"/>
                <w:lang w:val="en-US" w:eastAsia="zh-CN"/>
              </w:rPr>
              <w:t>3</w:t>
            </w:r>
            <w:r w:rsidR="00EF642F" w:rsidRPr="00910F13">
              <w:rPr>
                <w:rFonts w:ascii="Book Antiqua" w:hAnsi="Book Antiqua"/>
                <w:sz w:val="24"/>
                <w:szCs w:val="24"/>
                <w:lang w:val="en-US"/>
              </w:rPr>
              <w:t xml:space="preserve">EBL+PT </w:t>
            </w:r>
            <w:r w:rsidR="00EF642F" w:rsidRPr="00910F13">
              <w:rPr>
                <w:rFonts w:ascii="Book Antiqua" w:hAnsi="Book Antiqua"/>
                <w:i/>
                <w:sz w:val="24"/>
                <w:szCs w:val="24"/>
                <w:lang w:val="en-US"/>
              </w:rPr>
              <w:t>vs</w:t>
            </w:r>
            <w:r w:rsidRPr="00910F13">
              <w:rPr>
                <w:rFonts w:ascii="Book Antiqua" w:hAnsi="Book Antiqua"/>
                <w:sz w:val="24"/>
                <w:szCs w:val="24"/>
                <w:lang w:val="en-US" w:eastAsia="zh-CN"/>
              </w:rPr>
              <w:t xml:space="preserve"> </w:t>
            </w:r>
            <w:r w:rsidR="00EF642F" w:rsidRPr="00910F13">
              <w:rPr>
                <w:rFonts w:ascii="Book Antiqua" w:hAnsi="Book Antiqua"/>
                <w:sz w:val="24"/>
                <w:szCs w:val="24"/>
                <w:lang w:val="en-US"/>
              </w:rPr>
              <w:t>monotherapy</w:t>
            </w:r>
          </w:p>
        </w:tc>
        <w:tc>
          <w:tcPr>
            <w:tcW w:w="1136" w:type="dxa"/>
            <w:shd w:val="clear" w:color="auto" w:fill="FFFFFF"/>
            <w:vAlign w:val="center"/>
          </w:tcPr>
          <w:p w14:paraId="1422D30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9</w:t>
            </w:r>
          </w:p>
        </w:tc>
        <w:tc>
          <w:tcPr>
            <w:tcW w:w="1136" w:type="dxa"/>
            <w:shd w:val="clear" w:color="auto" w:fill="FFFFFF"/>
            <w:vAlign w:val="center"/>
          </w:tcPr>
          <w:p w14:paraId="1707B50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955</w:t>
            </w:r>
          </w:p>
        </w:tc>
        <w:tc>
          <w:tcPr>
            <w:tcW w:w="1416" w:type="dxa"/>
            <w:shd w:val="clear" w:color="auto" w:fill="auto"/>
            <w:vAlign w:val="center"/>
          </w:tcPr>
          <w:p w14:paraId="1DB97BF5" w14:textId="71FCFBAE"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0.68/ </w:t>
            </w:r>
          </w:p>
          <w:p w14:paraId="6FD51D60" w14:textId="1150396D"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0.54-0.85/</w:t>
            </w:r>
          </w:p>
          <w:p w14:paraId="5DD4CEA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w:t>
            </w:r>
          </w:p>
        </w:tc>
        <w:tc>
          <w:tcPr>
            <w:tcW w:w="1416" w:type="dxa"/>
            <w:shd w:val="clear" w:color="auto" w:fill="auto"/>
            <w:vAlign w:val="center"/>
          </w:tcPr>
          <w:p w14:paraId="4807DFEA" w14:textId="4DB7BDC6"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0.67/ </w:t>
            </w:r>
          </w:p>
          <w:p w14:paraId="7125DD49" w14:textId="1CF8311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0.54-0.84/ 0%</w:t>
            </w:r>
          </w:p>
        </w:tc>
        <w:tc>
          <w:tcPr>
            <w:tcW w:w="1417" w:type="dxa"/>
            <w:shd w:val="clear" w:color="auto" w:fill="auto"/>
            <w:vAlign w:val="center"/>
          </w:tcPr>
          <w:p w14:paraId="54A72C15" w14:textId="7880293A"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0.89/ </w:t>
            </w:r>
          </w:p>
          <w:p w14:paraId="2C53177E" w14:textId="67BA892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0.65-1.21/</w:t>
            </w:r>
          </w:p>
          <w:p w14:paraId="0AB90BE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w:t>
            </w:r>
          </w:p>
        </w:tc>
        <w:tc>
          <w:tcPr>
            <w:tcW w:w="1416" w:type="dxa"/>
            <w:shd w:val="clear" w:color="auto" w:fill="auto"/>
            <w:vAlign w:val="center"/>
          </w:tcPr>
          <w:p w14:paraId="780A4933" w14:textId="7A2CC3BB" w:rsidR="00060F8C"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0.52/ </w:t>
            </w:r>
          </w:p>
          <w:p w14:paraId="3DA710C7" w14:textId="225DD4F9"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0.27-0.99/</w:t>
            </w:r>
          </w:p>
          <w:p w14:paraId="4D3B87D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7FD661D8" w14:textId="04C007A3"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1.42/</w:t>
            </w:r>
          </w:p>
          <w:p w14:paraId="5E74A483" w14:textId="55F1AE03"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0.94-2.13/ </w:t>
            </w:r>
          </w:p>
          <w:p w14:paraId="3BD817F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69%</w:t>
            </w:r>
          </w:p>
        </w:tc>
      </w:tr>
      <w:tr w:rsidR="00E802CA" w:rsidRPr="00910F13" w14:paraId="5039BB81" w14:textId="77777777" w:rsidTr="00E802CA">
        <w:trPr>
          <w:trHeight w:val="547"/>
          <w:jc w:val="center"/>
        </w:trPr>
        <w:tc>
          <w:tcPr>
            <w:tcW w:w="1483" w:type="dxa"/>
            <w:shd w:val="clear" w:color="auto" w:fill="auto"/>
            <w:vAlign w:val="center"/>
          </w:tcPr>
          <w:p w14:paraId="1A4A07C7" w14:textId="0B9D2DE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Ko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00C16B53"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&lt;EndNote&gt;&lt;Cite&gt;&lt;Author&gt;Ko&lt;/Author&gt;&lt;Year&gt;2012&lt;/Year&gt;&lt;RecNum&gt;818&lt;/RecNum&gt;&lt;DisplayText&gt;&lt;style face="superscript"&gt;[21]&lt;/style&gt;&lt;/DisplayText&gt;&lt;record&gt;&lt;rec-number&gt;818&lt;/rec-number&gt;&lt;foreign-keys&gt;&lt;key app="EN" db-id="2a5wdxv0z2fet1e0d0p5w0fd0209tesfe02w"&gt;818&lt;/key&gt;&lt;/foreign-keys&gt;&lt;ref-type name="Book"&gt;6&lt;/ref-type&gt;&lt;contributors&gt;&lt;authors&gt;&lt;author&gt;Ko, S. Y.&lt;/author&gt;&lt;author&gt;Kim, J. H.&lt;/author&gt;&lt;author&gt;Choe, W. H.&lt;/author&gt;&lt;author&gt;Kwon, S. Y.&lt;/author&gt;&lt;author&gt;Lee, C. H.&lt;/author&gt;&lt;/authors&gt;&lt;/contributors&gt;&lt;titles&gt;&lt;title&gt;Pharmacotherapy alone vs endoscopic variceal ligation combination for secondary prevention of oesophageal variceal bleeding: meta-analysis&lt;/title&gt;&lt;/titles&gt;&lt;dates&gt;&lt;year&gt;2012&lt;/year&gt;&lt;/dates&gt;&lt;publisher&gt;Liver Int. 2012 May;32(5):867-9. doi: 10.1111/j.1478-3231.2011.02681.x. Epub 2011 Dec 2.&lt;/publisher&gt;&lt;isbn&gt;1478-3231 (Electronic)&amp;#xD;1478-3223 (Linking)&lt;/isbn&gt;&lt;urls&gt;&lt;/urls&gt;&lt;/record&gt;&lt;/Cite&gt;&lt;/EndNote&gt;</w:instrText>
            </w:r>
            <w:r w:rsidR="00C16B53" w:rsidRPr="00910F13">
              <w:rPr>
                <w:rFonts w:ascii="Book Antiqua" w:hAnsi="Book Antiqua"/>
                <w:b/>
                <w:sz w:val="24"/>
                <w:szCs w:val="24"/>
                <w:lang w:val="en-US"/>
              </w:rPr>
              <w:fldChar w:fldCharType="separate"/>
            </w:r>
            <w:r w:rsidR="00C16B53" w:rsidRPr="00910F13">
              <w:rPr>
                <w:rFonts w:ascii="Book Antiqua" w:hAnsi="Book Antiqua"/>
                <w:b/>
                <w:sz w:val="24"/>
                <w:szCs w:val="24"/>
                <w:vertAlign w:val="superscript"/>
                <w:lang w:val="en-US"/>
              </w:rPr>
              <w:t>[</w:t>
            </w:r>
            <w:hyperlink w:anchor="_ENREF_21" w:tooltip="Ko, 2012 #818" w:history="1">
              <w:r w:rsidR="00633A2D" w:rsidRPr="00910F13">
                <w:rPr>
                  <w:rFonts w:ascii="Book Antiqua" w:hAnsi="Book Antiqua"/>
                  <w:b/>
                  <w:sz w:val="24"/>
                  <w:szCs w:val="24"/>
                  <w:vertAlign w:val="superscript"/>
                  <w:lang w:val="en-US"/>
                </w:rPr>
                <w:t>21</w:t>
              </w:r>
            </w:hyperlink>
            <w:r w:rsidR="00C16B53" w:rsidRPr="00910F13">
              <w:rPr>
                <w:rFonts w:ascii="Book Antiqua" w:hAnsi="Book Antiqua"/>
                <w:b/>
                <w:sz w:val="24"/>
                <w:szCs w:val="24"/>
                <w:vertAlign w:val="superscript"/>
                <w:lang w:val="en-US"/>
              </w:rPr>
              <w:t>]</w:t>
            </w:r>
            <w:r w:rsidR="00C16B53" w:rsidRPr="00910F13">
              <w:rPr>
                <w:rFonts w:ascii="Book Antiqua" w:hAnsi="Book Antiqua"/>
                <w:b/>
                <w:sz w:val="24"/>
                <w:szCs w:val="24"/>
                <w:lang w:val="en-US"/>
              </w:rPr>
              <w:fldChar w:fldCharType="end"/>
            </w:r>
          </w:p>
        </w:tc>
        <w:tc>
          <w:tcPr>
            <w:tcW w:w="1483" w:type="dxa"/>
            <w:shd w:val="clear" w:color="auto" w:fill="auto"/>
            <w:vAlign w:val="center"/>
          </w:tcPr>
          <w:p w14:paraId="25192FF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2012</w:t>
            </w:r>
          </w:p>
        </w:tc>
        <w:tc>
          <w:tcPr>
            <w:tcW w:w="1217" w:type="dxa"/>
            <w:shd w:val="clear" w:color="auto" w:fill="auto"/>
            <w:vAlign w:val="center"/>
          </w:tcPr>
          <w:p w14:paraId="5250F17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Korea </w:t>
            </w:r>
          </w:p>
        </w:tc>
        <w:tc>
          <w:tcPr>
            <w:tcW w:w="1797" w:type="dxa"/>
            <w:shd w:val="clear" w:color="auto" w:fill="auto"/>
            <w:vAlign w:val="center"/>
          </w:tcPr>
          <w:p w14:paraId="064B3B12" w14:textId="61FA28DA"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EBL+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w:t>
            </w:r>
            <w:r w:rsidR="00F9686E" w:rsidRPr="00910F13">
              <w:rPr>
                <w:rFonts w:ascii="Book Antiqua" w:hAnsi="Book Antiqua"/>
                <w:i/>
                <w:sz w:val="24"/>
                <w:szCs w:val="24"/>
                <w:lang w:val="en-US"/>
              </w:rPr>
              <w:t>vs</w:t>
            </w:r>
            <w:r w:rsidR="00F9686E" w:rsidRPr="00910F13">
              <w:rPr>
                <w:rFonts w:ascii="Book Antiqua" w:hAnsi="Book Antiqua"/>
                <w:i/>
                <w:sz w:val="24"/>
                <w:szCs w:val="24"/>
                <w:lang w:val="en-US" w:eastAsia="zh-CN"/>
              </w:rPr>
              <w:t xml:space="preserve"> </w:t>
            </w:r>
            <w:r w:rsidR="00B00328" w:rsidRPr="00910F13">
              <w:rPr>
                <w:rFonts w:ascii="Book Antiqua" w:hAnsi="Book Antiqua"/>
                <w:sz w:val="24"/>
                <w:szCs w:val="24"/>
                <w:lang w:val="en-US"/>
              </w:rPr>
              <w:t>β-blockers</w:t>
            </w:r>
          </w:p>
        </w:tc>
        <w:tc>
          <w:tcPr>
            <w:tcW w:w="1136" w:type="dxa"/>
            <w:shd w:val="clear" w:color="auto" w:fill="FFFFFF"/>
            <w:vAlign w:val="center"/>
          </w:tcPr>
          <w:p w14:paraId="0F25CBC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w:t>
            </w:r>
          </w:p>
        </w:tc>
        <w:tc>
          <w:tcPr>
            <w:tcW w:w="1136" w:type="dxa"/>
            <w:shd w:val="clear" w:color="auto" w:fill="FFFFFF"/>
            <w:vAlign w:val="center"/>
          </w:tcPr>
          <w:p w14:paraId="38083C0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409</w:t>
            </w:r>
          </w:p>
        </w:tc>
        <w:tc>
          <w:tcPr>
            <w:tcW w:w="1416" w:type="dxa"/>
            <w:shd w:val="clear" w:color="auto" w:fill="auto"/>
            <w:vAlign w:val="center"/>
          </w:tcPr>
          <w:p w14:paraId="2EF3E077" w14:textId="33AD92F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0.78/</w:t>
            </w:r>
          </w:p>
          <w:p w14:paraId="5CF6FBBD" w14:textId="24EBDA76"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0.58-1.04/</w:t>
            </w:r>
          </w:p>
          <w:p w14:paraId="0A24589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6" w:type="dxa"/>
            <w:shd w:val="clear" w:color="auto" w:fill="auto"/>
            <w:vAlign w:val="center"/>
          </w:tcPr>
          <w:p w14:paraId="2F66F438" w14:textId="07289459"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0.60/</w:t>
            </w:r>
          </w:p>
          <w:p w14:paraId="1BB3C2A4" w14:textId="3ACFC5A4"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0.41-0.88/ </w:t>
            </w:r>
          </w:p>
          <w:p w14:paraId="5A3ECD3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3652B2CF" w14:textId="4FDDFDF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1.21/</w:t>
            </w:r>
          </w:p>
          <w:p w14:paraId="1DA27928" w14:textId="1264E152"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0.88-1.65/</w:t>
            </w:r>
          </w:p>
          <w:p w14:paraId="7D0EB1B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6" w:type="dxa"/>
            <w:shd w:val="clear" w:color="auto" w:fill="auto"/>
            <w:vAlign w:val="center"/>
          </w:tcPr>
          <w:p w14:paraId="37C4D6E8" w14:textId="77777777" w:rsidR="00EF642F" w:rsidRPr="00910F13" w:rsidRDefault="00EF642F" w:rsidP="00910F13">
            <w:pPr>
              <w:spacing w:after="0" w:line="360" w:lineRule="auto"/>
              <w:jc w:val="both"/>
              <w:rPr>
                <w:rFonts w:ascii="Book Antiqua" w:hAnsi="Book Antiqua"/>
                <w:sz w:val="24"/>
                <w:szCs w:val="24"/>
                <w:lang w:val="en-US"/>
              </w:rPr>
            </w:pPr>
          </w:p>
        </w:tc>
        <w:tc>
          <w:tcPr>
            <w:tcW w:w="1417" w:type="dxa"/>
            <w:shd w:val="clear" w:color="auto" w:fill="auto"/>
            <w:vAlign w:val="center"/>
          </w:tcPr>
          <w:p w14:paraId="15754DE3" w14:textId="77777777" w:rsidR="00EF642F" w:rsidRPr="00910F13" w:rsidRDefault="00EF642F" w:rsidP="00910F13">
            <w:pPr>
              <w:spacing w:after="0" w:line="360" w:lineRule="auto"/>
              <w:jc w:val="both"/>
              <w:rPr>
                <w:rFonts w:ascii="Book Antiqua" w:hAnsi="Book Antiqua"/>
                <w:sz w:val="24"/>
                <w:szCs w:val="24"/>
                <w:lang w:val="en-US"/>
              </w:rPr>
            </w:pPr>
          </w:p>
        </w:tc>
      </w:tr>
      <w:tr w:rsidR="00E802CA" w:rsidRPr="00910F13" w14:paraId="42A92520" w14:textId="77777777" w:rsidTr="00E802CA">
        <w:trPr>
          <w:jc w:val="center"/>
        </w:trPr>
        <w:tc>
          <w:tcPr>
            <w:tcW w:w="1483" w:type="dxa"/>
            <w:shd w:val="clear" w:color="auto" w:fill="auto"/>
            <w:vAlign w:val="center"/>
          </w:tcPr>
          <w:p w14:paraId="51DB2CFD" w14:textId="3F29FCE3"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Dai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&lt;EndNote&gt;&lt;Cite&gt;&lt;Author&gt;Dai&lt;/Author&gt;&lt;Year&gt;2015&lt;/Year&gt;&lt;RecNum&gt;726&lt;/RecNum&gt;&lt;DisplayText&gt;&lt;style face="superscript"&gt;[20]&lt;/style&gt;&lt;/DisplayText&gt;&lt;record&gt;&lt;rec-number&gt;726&lt;/rec-number&gt;&lt;foreign-keys&gt;&lt;key app="EN" db-id="2a5wdxv0z2fet1e0d0p5w0fd0209tesfe02w"&gt;726&lt;/key&gt;&lt;/foreign-keys&gt;&lt;ref-type name="Journal Article"&gt;17&lt;/ref-type&gt;&lt;contributors&gt;&lt;authors&gt;&lt;author&gt;Dai, Cong&lt;/author&gt;&lt;author&gt;Liu, Wei-Xin&lt;/author&gt;&lt;author&gt;Jiang, Min&lt;/author&gt;&lt;author&gt;Sun, Ming-Jun&lt;/author&gt;&lt;/authors&gt;&lt;/contributors&gt;&lt;titles&gt;&lt;title&gt;Endoscopic variceal ligation compared with endoscopic injection sclerotherapy for treatment of esophageal variceal hemorrhage: a meta-analysis&lt;/title&gt;&lt;secondary-title&gt;World Journal of Gastroenterology: WJG&lt;/secondary-title&gt;&lt;/titles&gt;&lt;periodical&gt;&lt;full-title&gt;World Journal of Gastroenterology: WJG&lt;/full-title&gt;&lt;/periodical&gt;&lt;pages&gt;2534&lt;/pages&gt;&lt;volume&gt;21&lt;/volume&gt;&lt;number&gt;8&lt;/number&gt;&lt;dates&gt;&lt;year&gt;2015&lt;/year&gt;&lt;/dates&gt;&lt;urls&gt;&lt;/urls&gt;&lt;/record&gt;&lt;/Cite&gt;&lt;/EndNote&gt;</w:instrText>
            </w:r>
            <w:r w:rsidRPr="00910F13">
              <w:rPr>
                <w:rFonts w:ascii="Book Antiqua" w:hAnsi="Book Antiqua"/>
                <w:b/>
                <w:sz w:val="24"/>
                <w:szCs w:val="24"/>
                <w:lang w:val="en-US"/>
              </w:rPr>
              <w:fldChar w:fldCharType="separate"/>
            </w:r>
            <w:r w:rsidRPr="00910F13">
              <w:rPr>
                <w:rFonts w:ascii="Book Antiqua" w:hAnsi="Book Antiqua"/>
                <w:b/>
                <w:sz w:val="24"/>
                <w:szCs w:val="24"/>
                <w:vertAlign w:val="superscript"/>
                <w:lang w:val="en-US"/>
              </w:rPr>
              <w:t>[</w:t>
            </w:r>
            <w:hyperlink w:anchor="_ENREF_20" w:tooltip="Dai, 2015 #726" w:history="1">
              <w:r w:rsidR="00633A2D" w:rsidRPr="00910F13">
                <w:rPr>
                  <w:rFonts w:ascii="Book Antiqua" w:hAnsi="Book Antiqua"/>
                  <w:b/>
                  <w:sz w:val="24"/>
                  <w:szCs w:val="24"/>
                  <w:vertAlign w:val="superscript"/>
                  <w:lang w:val="en-US"/>
                </w:rPr>
                <w:t>20</w:t>
              </w:r>
            </w:hyperlink>
            <w:r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1483" w:type="dxa"/>
            <w:shd w:val="clear" w:color="auto" w:fill="auto"/>
            <w:vAlign w:val="center"/>
          </w:tcPr>
          <w:p w14:paraId="6059B9A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2015</w:t>
            </w:r>
          </w:p>
        </w:tc>
        <w:tc>
          <w:tcPr>
            <w:tcW w:w="1217" w:type="dxa"/>
            <w:shd w:val="clear" w:color="auto" w:fill="auto"/>
            <w:vAlign w:val="center"/>
          </w:tcPr>
          <w:p w14:paraId="6D3524E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China</w:t>
            </w:r>
          </w:p>
        </w:tc>
        <w:tc>
          <w:tcPr>
            <w:tcW w:w="1797" w:type="dxa"/>
            <w:shd w:val="clear" w:color="auto" w:fill="auto"/>
            <w:vAlign w:val="center"/>
          </w:tcPr>
          <w:p w14:paraId="2AD5597B" w14:textId="6CD7411E"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EBL </w:t>
            </w:r>
            <w:r w:rsidR="00F9686E" w:rsidRPr="00910F13">
              <w:rPr>
                <w:rFonts w:ascii="Book Antiqua" w:hAnsi="Book Antiqua"/>
                <w:i/>
                <w:sz w:val="24"/>
                <w:szCs w:val="24"/>
                <w:lang w:val="en-US"/>
              </w:rPr>
              <w:t>vs</w:t>
            </w:r>
            <w:r w:rsidR="00F9686E" w:rsidRPr="00910F13">
              <w:rPr>
                <w:rFonts w:ascii="Book Antiqua" w:hAnsi="Book Antiqua"/>
                <w:sz w:val="24"/>
                <w:szCs w:val="24"/>
                <w:lang w:val="en-US"/>
              </w:rPr>
              <w:t xml:space="preserve"> </w:t>
            </w:r>
            <w:r w:rsidRPr="00910F13">
              <w:rPr>
                <w:rFonts w:ascii="Book Antiqua" w:hAnsi="Book Antiqua"/>
                <w:sz w:val="24"/>
                <w:szCs w:val="24"/>
                <w:lang w:val="en-US"/>
              </w:rPr>
              <w:t>EST</w:t>
            </w:r>
          </w:p>
        </w:tc>
        <w:tc>
          <w:tcPr>
            <w:tcW w:w="1136" w:type="dxa"/>
            <w:shd w:val="clear" w:color="auto" w:fill="auto"/>
            <w:vAlign w:val="center"/>
          </w:tcPr>
          <w:p w14:paraId="55D699E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14</w:t>
            </w:r>
          </w:p>
        </w:tc>
        <w:tc>
          <w:tcPr>
            <w:tcW w:w="1136" w:type="dxa"/>
            <w:shd w:val="clear" w:color="auto" w:fill="auto"/>
            <w:vAlign w:val="center"/>
          </w:tcPr>
          <w:p w14:paraId="24DBF59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1236</w:t>
            </w:r>
          </w:p>
        </w:tc>
        <w:tc>
          <w:tcPr>
            <w:tcW w:w="1416" w:type="dxa"/>
            <w:shd w:val="clear" w:color="auto" w:fill="auto"/>
            <w:vAlign w:val="center"/>
          </w:tcPr>
          <w:p w14:paraId="25684E56" w14:textId="4324D28B"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0.68/ </w:t>
            </w:r>
          </w:p>
          <w:p w14:paraId="2D91F57C" w14:textId="76ADEA7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0.57-0.81/</w:t>
            </w:r>
          </w:p>
          <w:p w14:paraId="5383716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9.0%</w:t>
            </w:r>
          </w:p>
        </w:tc>
        <w:tc>
          <w:tcPr>
            <w:tcW w:w="1416" w:type="dxa"/>
            <w:shd w:val="clear" w:color="auto" w:fill="auto"/>
            <w:vAlign w:val="center"/>
          </w:tcPr>
          <w:p w14:paraId="74A1A68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787F42EA" w14:textId="090904D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0.95/</w:t>
            </w:r>
          </w:p>
          <w:p w14:paraId="4537072A" w14:textId="3A0B80B3"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0.77-1.17/</w:t>
            </w:r>
          </w:p>
          <w:p w14:paraId="6B1AAF5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32.8%</w:t>
            </w:r>
          </w:p>
        </w:tc>
        <w:tc>
          <w:tcPr>
            <w:tcW w:w="1416" w:type="dxa"/>
            <w:shd w:val="clear" w:color="auto" w:fill="auto"/>
            <w:vAlign w:val="center"/>
          </w:tcPr>
          <w:p w14:paraId="79C5C20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32B22299" w14:textId="66552FA3"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0.28/</w:t>
            </w:r>
          </w:p>
          <w:p w14:paraId="76E61222" w14:textId="6D116D8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 0.13-0.58/</w:t>
            </w:r>
          </w:p>
          <w:p w14:paraId="7352984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86.5%</w:t>
            </w:r>
          </w:p>
        </w:tc>
      </w:tr>
      <w:tr w:rsidR="00E802CA" w:rsidRPr="00910F13" w14:paraId="684201A7" w14:textId="77777777" w:rsidTr="00E802CA">
        <w:trPr>
          <w:trHeight w:val="1184"/>
          <w:jc w:val="center"/>
        </w:trPr>
        <w:tc>
          <w:tcPr>
            <w:tcW w:w="1483" w:type="dxa"/>
            <w:vMerge w:val="restart"/>
            <w:shd w:val="clear" w:color="auto" w:fill="auto"/>
            <w:vAlign w:val="center"/>
          </w:tcPr>
          <w:p w14:paraId="6E021929" w14:textId="0A162F85"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Albillos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00C16B53" w:rsidRPr="00910F13">
              <w:rPr>
                <w:rFonts w:ascii="Book Antiqua" w:hAnsi="Book Antiqua"/>
                <w:b/>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496271" w:rsidRPr="00910F13">
              <w:rPr>
                <w:rFonts w:ascii="Book Antiqua" w:hAnsi="Book Antiqua"/>
                <w:b/>
                <w:sz w:val="24"/>
                <w:szCs w:val="24"/>
                <w:lang w:val="en-US"/>
              </w:rPr>
              <w:instrText xml:space="preserve"> ADDIN EN.CITE </w:instrText>
            </w:r>
            <w:r w:rsidR="00496271" w:rsidRPr="00910F13">
              <w:rPr>
                <w:rFonts w:ascii="Book Antiqua" w:hAnsi="Book Antiqua"/>
                <w:b/>
                <w:sz w:val="24"/>
                <w:szCs w:val="24"/>
                <w:lang w:val="en-US"/>
              </w:rPr>
              <w:fldChar w:fldCharType="begin">
                <w:fldData xml:space="preserve">PEVuZE5vdGU+PENpdGU+PEF1dGhvcj5BbGJpbGxvczwvQXV0aG9yPjxZZWFyPjIwMTc8L1llYXI+
PFJlY051bT44MjA8L1JlY051bT48RGlzcGxheVRleHQ+PHN0eWxlIGZhY2U9InN1cGVyc2NyaXB0
Ij5bMjNdPC9zdHlsZT48L0Rpc3BsYXlUZXh0PjxyZWNvcmQ+PHJlYy1udW1iZXI+ODIwPC9yZWMt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cz48YXV0aG9yPkFsYmlsbG9zLCBBLjwvYXV0aG9yPjxhdXRob3I+WmFtb3JhLCBKLjwvYXV0aG9y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</w:fldData>
              </w:fldChar>
            </w:r>
            <w:r w:rsidR="00496271" w:rsidRPr="00910F13">
              <w:rPr>
                <w:rFonts w:ascii="Book Antiqua" w:hAnsi="Book Antiqua"/>
                <w:b/>
                <w:sz w:val="24"/>
                <w:szCs w:val="24"/>
                <w:lang w:val="en-US"/>
              </w:rPr>
              <w:instrText xml:space="preserve"> ADDIN EN.CITE.DATA </w:instrText>
            </w:r>
            <w:r w:rsidR="00496271" w:rsidRPr="00910F13">
              <w:rPr>
                <w:rFonts w:ascii="Book Antiqua" w:hAnsi="Book Antiqua"/>
                <w:b/>
                <w:sz w:val="24"/>
                <w:szCs w:val="24"/>
                <w:lang w:val="en-US"/>
              </w:rPr>
            </w:r>
            <w:r w:rsidR="00496271" w:rsidRPr="00910F13">
              <w:rPr>
                <w:rFonts w:ascii="Book Antiqua" w:hAnsi="Book Antiqua"/>
                <w:b/>
                <w:sz w:val="24"/>
                <w:szCs w:val="24"/>
                <w:lang w:val="en-US"/>
              </w:rPr>
              <w:fldChar w:fldCharType="end"/>
            </w:r>
            <w:r w:rsidR="00C16B53" w:rsidRPr="00910F13">
              <w:rPr>
                <w:rFonts w:ascii="Book Antiqua" w:hAnsi="Book Antiqua"/>
                <w:b/>
                <w:sz w:val="24"/>
                <w:szCs w:val="24"/>
                <w:lang w:val="en-US"/>
              </w:rPr>
            </w:r>
            <w:r w:rsidR="00C16B53" w:rsidRPr="00910F13">
              <w:rPr>
                <w:rFonts w:ascii="Book Antiqua" w:hAnsi="Book Antiqua"/>
                <w:b/>
                <w:sz w:val="24"/>
                <w:szCs w:val="24"/>
                <w:lang w:val="en-US"/>
              </w:rPr>
              <w:fldChar w:fldCharType="separate"/>
            </w:r>
            <w:r w:rsidR="00C16B53" w:rsidRPr="00910F13">
              <w:rPr>
                <w:rFonts w:ascii="Book Antiqua" w:hAnsi="Book Antiqua"/>
                <w:b/>
                <w:sz w:val="24"/>
                <w:szCs w:val="24"/>
                <w:vertAlign w:val="superscript"/>
                <w:lang w:val="en-US"/>
              </w:rPr>
              <w:t>[</w:t>
            </w:r>
            <w:hyperlink w:anchor="_ENREF_23" w:tooltip="Albillos, 2017 #820" w:history="1">
              <w:r w:rsidR="00633A2D" w:rsidRPr="00910F13">
                <w:rPr>
                  <w:rFonts w:ascii="Book Antiqua" w:hAnsi="Book Antiqua"/>
                  <w:b/>
                  <w:sz w:val="24"/>
                  <w:szCs w:val="24"/>
                  <w:vertAlign w:val="superscript"/>
                  <w:lang w:val="en-US"/>
                </w:rPr>
                <w:t>23</w:t>
              </w:r>
            </w:hyperlink>
            <w:r w:rsidR="00C16B53" w:rsidRPr="00910F13">
              <w:rPr>
                <w:rFonts w:ascii="Book Antiqua" w:hAnsi="Book Antiqua"/>
                <w:b/>
                <w:sz w:val="24"/>
                <w:szCs w:val="24"/>
                <w:vertAlign w:val="superscript"/>
                <w:lang w:val="en-US"/>
              </w:rPr>
              <w:t>]</w:t>
            </w:r>
            <w:r w:rsidR="00C16B53" w:rsidRPr="00910F13">
              <w:rPr>
                <w:rFonts w:ascii="Book Antiqua" w:hAnsi="Book Antiqua"/>
                <w:b/>
                <w:sz w:val="24"/>
                <w:szCs w:val="24"/>
                <w:lang w:val="en-US"/>
              </w:rPr>
              <w:fldChar w:fldCharType="end"/>
            </w:r>
          </w:p>
        </w:tc>
        <w:tc>
          <w:tcPr>
            <w:tcW w:w="1483" w:type="dxa"/>
            <w:vMerge w:val="restart"/>
            <w:shd w:val="clear" w:color="auto" w:fill="auto"/>
            <w:vAlign w:val="center"/>
          </w:tcPr>
          <w:p w14:paraId="618C203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2017</w:t>
            </w:r>
          </w:p>
        </w:tc>
        <w:tc>
          <w:tcPr>
            <w:tcW w:w="1217" w:type="dxa"/>
            <w:vMerge w:val="restart"/>
            <w:shd w:val="clear" w:color="auto" w:fill="auto"/>
            <w:vAlign w:val="center"/>
          </w:tcPr>
          <w:p w14:paraId="57BDEF8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Spain</w:t>
            </w:r>
          </w:p>
        </w:tc>
        <w:tc>
          <w:tcPr>
            <w:tcW w:w="1797" w:type="dxa"/>
            <w:shd w:val="clear" w:color="auto" w:fill="auto"/>
            <w:vAlign w:val="center"/>
          </w:tcPr>
          <w:p w14:paraId="2C9AAAF8" w14:textId="44132AED"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EBL+ </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w:t>
            </w:r>
            <w:r w:rsidR="00F9686E" w:rsidRPr="00910F13">
              <w:rPr>
                <w:rFonts w:ascii="Book Antiqua" w:hAnsi="Book Antiqua"/>
                <w:i/>
                <w:sz w:val="24"/>
                <w:szCs w:val="24"/>
                <w:lang w:val="en-US"/>
              </w:rPr>
              <w:t>vs</w:t>
            </w:r>
            <w:r w:rsidR="00F9686E" w:rsidRPr="00910F13">
              <w:rPr>
                <w:rFonts w:ascii="Book Antiqua" w:hAnsi="Book Antiqua"/>
                <w:sz w:val="24"/>
                <w:szCs w:val="24"/>
                <w:lang w:val="en-US" w:eastAsia="zh-CN"/>
              </w:rPr>
              <w:t xml:space="preserve"> </w:t>
            </w:r>
            <w:r w:rsidRPr="00910F13">
              <w:rPr>
                <w:rFonts w:ascii="Book Antiqua" w:hAnsi="Book Antiqua"/>
                <w:sz w:val="24"/>
                <w:szCs w:val="24"/>
                <w:lang w:val="en-US"/>
              </w:rPr>
              <w:t>EBL</w:t>
            </w:r>
          </w:p>
        </w:tc>
        <w:tc>
          <w:tcPr>
            <w:tcW w:w="1136" w:type="dxa"/>
            <w:shd w:val="clear" w:color="auto" w:fill="auto"/>
            <w:vAlign w:val="center"/>
          </w:tcPr>
          <w:p w14:paraId="449DA3E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w:t>
            </w:r>
          </w:p>
        </w:tc>
        <w:tc>
          <w:tcPr>
            <w:tcW w:w="1136" w:type="dxa"/>
            <w:shd w:val="clear" w:color="auto" w:fill="auto"/>
            <w:vAlign w:val="center"/>
          </w:tcPr>
          <w:p w14:paraId="6EA62E3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416</w:t>
            </w:r>
          </w:p>
        </w:tc>
        <w:tc>
          <w:tcPr>
            <w:tcW w:w="1416" w:type="dxa"/>
            <w:shd w:val="clear" w:color="auto" w:fill="auto"/>
            <w:vAlign w:val="center"/>
          </w:tcPr>
          <w:p w14:paraId="78479E29" w14:textId="50A3FB22"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0.36/</w:t>
            </w:r>
          </w:p>
          <w:p w14:paraId="6E8B9549" w14:textId="3DE6239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0.21-0.59/</w:t>
            </w:r>
          </w:p>
          <w:p w14:paraId="7BEAFE3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6" w:type="dxa"/>
            <w:shd w:val="clear" w:color="auto" w:fill="auto"/>
            <w:vAlign w:val="center"/>
          </w:tcPr>
          <w:p w14:paraId="01285995" w14:textId="40F02256"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0.52/</w:t>
            </w:r>
          </w:p>
          <w:p w14:paraId="04016081" w14:textId="576205D9"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0.25-1.11/</w:t>
            </w:r>
          </w:p>
          <w:p w14:paraId="43DFF14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01373F63" w14:textId="6687300B"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0.50/</w:t>
            </w:r>
          </w:p>
          <w:p w14:paraId="3F877B5A" w14:textId="6B4B0A82"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 0.28-0.89/</w:t>
            </w:r>
          </w:p>
          <w:p w14:paraId="4B9402F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6" w:type="dxa"/>
            <w:vMerge w:val="restart"/>
            <w:shd w:val="clear" w:color="auto" w:fill="auto"/>
            <w:vAlign w:val="center"/>
          </w:tcPr>
          <w:p w14:paraId="08437A4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vMerge w:val="restart"/>
            <w:shd w:val="clear" w:color="auto" w:fill="auto"/>
            <w:vAlign w:val="center"/>
          </w:tcPr>
          <w:p w14:paraId="1FB7C66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1BB11FA8" w14:textId="77777777" w:rsidTr="00E802CA">
        <w:trPr>
          <w:trHeight w:val="618"/>
          <w:jc w:val="center"/>
        </w:trPr>
        <w:tc>
          <w:tcPr>
            <w:tcW w:w="1483" w:type="dxa"/>
            <w:vMerge/>
            <w:shd w:val="clear" w:color="auto" w:fill="auto"/>
            <w:vAlign w:val="center"/>
          </w:tcPr>
          <w:p w14:paraId="47464706" w14:textId="77777777" w:rsidR="00EF642F" w:rsidRPr="00910F13" w:rsidRDefault="00EF642F" w:rsidP="00910F13">
            <w:pPr>
              <w:spacing w:after="0" w:line="360" w:lineRule="auto"/>
              <w:jc w:val="both"/>
              <w:rPr>
                <w:rFonts w:ascii="Book Antiqua" w:hAnsi="Book Antiqua"/>
                <w:b/>
                <w:sz w:val="24"/>
                <w:szCs w:val="24"/>
                <w:lang w:val="en-US"/>
              </w:rPr>
            </w:pPr>
          </w:p>
        </w:tc>
        <w:tc>
          <w:tcPr>
            <w:tcW w:w="1483" w:type="dxa"/>
            <w:vMerge/>
            <w:shd w:val="clear" w:color="auto" w:fill="auto"/>
            <w:vAlign w:val="center"/>
          </w:tcPr>
          <w:p w14:paraId="6E1F8579" w14:textId="77777777" w:rsidR="00EF642F" w:rsidRPr="00910F13" w:rsidRDefault="00EF642F" w:rsidP="00910F13">
            <w:pPr>
              <w:spacing w:after="0" w:line="360" w:lineRule="auto"/>
              <w:jc w:val="both"/>
              <w:rPr>
                <w:rFonts w:ascii="Book Antiqua" w:hAnsi="Book Antiqua"/>
                <w:sz w:val="24"/>
                <w:szCs w:val="24"/>
                <w:lang w:val="en-US"/>
              </w:rPr>
            </w:pPr>
          </w:p>
        </w:tc>
        <w:tc>
          <w:tcPr>
            <w:tcW w:w="1217" w:type="dxa"/>
            <w:vMerge/>
            <w:shd w:val="clear" w:color="auto" w:fill="auto"/>
            <w:vAlign w:val="center"/>
          </w:tcPr>
          <w:p w14:paraId="4A505A0F" w14:textId="77777777" w:rsidR="00EF642F" w:rsidRPr="00910F13" w:rsidRDefault="00EF642F" w:rsidP="00910F13">
            <w:pPr>
              <w:spacing w:after="0" w:line="360" w:lineRule="auto"/>
              <w:jc w:val="both"/>
              <w:rPr>
                <w:rFonts w:ascii="Book Antiqua" w:hAnsi="Book Antiqua"/>
                <w:sz w:val="24"/>
                <w:szCs w:val="24"/>
                <w:lang w:val="en-US"/>
              </w:rPr>
            </w:pPr>
          </w:p>
        </w:tc>
        <w:tc>
          <w:tcPr>
            <w:tcW w:w="1797" w:type="dxa"/>
            <w:shd w:val="clear" w:color="auto" w:fill="auto"/>
            <w:vAlign w:val="center"/>
          </w:tcPr>
          <w:p w14:paraId="079BC8E5" w14:textId="6156C114"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r w:rsidR="00B00328" w:rsidRPr="00910F13">
              <w:rPr>
                <w:rFonts w:ascii="Book Antiqua" w:hAnsi="Book Antiqua"/>
                <w:sz w:val="24"/>
                <w:szCs w:val="24"/>
                <w:lang w:val="en-US"/>
              </w:rPr>
              <w:t>β-blockers</w:t>
            </w:r>
            <w:r w:rsidRPr="00910F13">
              <w:rPr>
                <w:rFonts w:ascii="Book Antiqua" w:hAnsi="Book Antiqua"/>
                <w:sz w:val="24"/>
                <w:szCs w:val="24"/>
                <w:lang w:val="en-US"/>
              </w:rPr>
              <w:t xml:space="preserve"> </w:t>
            </w:r>
            <w:r w:rsidR="00F9686E" w:rsidRPr="00910F13">
              <w:rPr>
                <w:rFonts w:ascii="Book Antiqua" w:hAnsi="Book Antiqua"/>
                <w:i/>
                <w:sz w:val="24"/>
                <w:szCs w:val="24"/>
                <w:lang w:val="en-US"/>
              </w:rPr>
              <w:t>vs</w:t>
            </w:r>
            <w:r w:rsidR="00F9686E" w:rsidRPr="00910F13">
              <w:rPr>
                <w:rFonts w:ascii="Book Antiqua" w:hAnsi="Book Antiqua"/>
                <w:i/>
                <w:sz w:val="24"/>
                <w:szCs w:val="24"/>
                <w:lang w:val="en-US" w:eastAsia="zh-CN"/>
              </w:rPr>
              <w:t xml:space="preserve"> </w:t>
            </w:r>
            <w:r w:rsidR="00B00328" w:rsidRPr="00910F13">
              <w:rPr>
                <w:rFonts w:ascii="Book Antiqua" w:hAnsi="Book Antiqua"/>
                <w:sz w:val="24"/>
                <w:szCs w:val="24"/>
                <w:lang w:val="en-US"/>
              </w:rPr>
              <w:t>β-blockers</w:t>
            </w:r>
          </w:p>
        </w:tc>
        <w:tc>
          <w:tcPr>
            <w:tcW w:w="1136" w:type="dxa"/>
            <w:shd w:val="clear" w:color="auto" w:fill="auto"/>
            <w:vAlign w:val="center"/>
          </w:tcPr>
          <w:p w14:paraId="7E76ABB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w:t>
            </w:r>
          </w:p>
        </w:tc>
        <w:tc>
          <w:tcPr>
            <w:tcW w:w="1136" w:type="dxa"/>
            <w:shd w:val="clear" w:color="auto" w:fill="auto"/>
            <w:vAlign w:val="center"/>
          </w:tcPr>
          <w:p w14:paraId="29A58F7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389</w:t>
            </w:r>
          </w:p>
        </w:tc>
        <w:tc>
          <w:tcPr>
            <w:tcW w:w="1416" w:type="dxa"/>
            <w:shd w:val="clear" w:color="auto" w:fill="auto"/>
            <w:vAlign w:val="center"/>
          </w:tcPr>
          <w:p w14:paraId="4F7DFDA2" w14:textId="77777777" w:rsidR="00EF642F" w:rsidRPr="00910F13" w:rsidRDefault="00EF642F" w:rsidP="00910F13">
            <w:pPr>
              <w:numPr>
                <w:ilvl w:val="0"/>
                <w:numId w:val="4"/>
              </w:numPr>
              <w:spacing w:after="0" w:line="360" w:lineRule="auto"/>
              <w:contextualSpacing/>
              <w:jc w:val="both"/>
              <w:rPr>
                <w:rFonts w:ascii="Book Antiqua" w:hAnsi="Book Antiqua"/>
                <w:sz w:val="24"/>
                <w:szCs w:val="24"/>
                <w:lang w:val="en-US"/>
              </w:rPr>
            </w:pPr>
            <w:r w:rsidRPr="00910F13">
              <w:rPr>
                <w:rFonts w:ascii="Book Antiqua" w:hAnsi="Book Antiqua"/>
                <w:sz w:val="24"/>
                <w:szCs w:val="24"/>
                <w:lang w:val="en-US"/>
              </w:rPr>
              <w:t>/</w:t>
            </w:r>
          </w:p>
          <w:p w14:paraId="2F78002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 0.68-1.47/</w:t>
            </w:r>
          </w:p>
          <w:p w14:paraId="29AB8D6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6" w:type="dxa"/>
            <w:shd w:val="clear" w:color="auto" w:fill="auto"/>
            <w:vAlign w:val="center"/>
          </w:tcPr>
          <w:p w14:paraId="355C4DBC" w14:textId="38DF0860"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0.81/</w:t>
            </w:r>
          </w:p>
          <w:p w14:paraId="311EEA4F" w14:textId="5F511B1F"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 0.53-1.23/</w:t>
            </w:r>
          </w:p>
          <w:p w14:paraId="0A0F975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7" w:type="dxa"/>
            <w:shd w:val="clear" w:color="auto" w:fill="auto"/>
            <w:vAlign w:val="center"/>
          </w:tcPr>
          <w:p w14:paraId="132DB8C1" w14:textId="458A62B5"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1.19/</w:t>
            </w:r>
          </w:p>
          <w:p w14:paraId="5C1576EA" w14:textId="68F9898D"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0.76-1.87/</w:t>
            </w:r>
          </w:p>
          <w:p w14:paraId="3E7FCEB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416" w:type="dxa"/>
            <w:vMerge/>
            <w:shd w:val="clear" w:color="auto" w:fill="auto"/>
            <w:vAlign w:val="center"/>
          </w:tcPr>
          <w:p w14:paraId="4829346B" w14:textId="77777777" w:rsidR="00EF642F" w:rsidRPr="00910F13" w:rsidRDefault="00EF642F" w:rsidP="00910F13">
            <w:pPr>
              <w:spacing w:after="0" w:line="360" w:lineRule="auto"/>
              <w:jc w:val="both"/>
              <w:rPr>
                <w:rFonts w:ascii="Book Antiqua" w:hAnsi="Book Antiqua"/>
                <w:sz w:val="24"/>
                <w:szCs w:val="24"/>
                <w:lang w:val="en-US"/>
              </w:rPr>
            </w:pPr>
          </w:p>
        </w:tc>
        <w:tc>
          <w:tcPr>
            <w:tcW w:w="1417" w:type="dxa"/>
            <w:vMerge/>
            <w:shd w:val="clear" w:color="auto" w:fill="auto"/>
            <w:vAlign w:val="center"/>
          </w:tcPr>
          <w:p w14:paraId="6FCCB7B9" w14:textId="77777777" w:rsidR="00EF642F" w:rsidRPr="00910F13" w:rsidRDefault="00EF642F" w:rsidP="00910F13">
            <w:pPr>
              <w:spacing w:after="0" w:line="360" w:lineRule="auto"/>
              <w:jc w:val="both"/>
              <w:rPr>
                <w:rFonts w:ascii="Book Antiqua" w:hAnsi="Book Antiqua"/>
                <w:sz w:val="24"/>
                <w:szCs w:val="24"/>
                <w:lang w:val="en-US"/>
              </w:rPr>
            </w:pPr>
          </w:p>
        </w:tc>
      </w:tr>
    </w:tbl>
    <w:p w14:paraId="4BD329A8" w14:textId="25A50265" w:rsidR="006F2A10" w:rsidRPr="008C2062" w:rsidRDefault="00F9686E" w:rsidP="008C2062">
      <w:pPr>
        <w:autoSpaceDE w:val="0"/>
        <w:autoSpaceDN w:val="0"/>
        <w:adjustRightInd w:val="0"/>
        <w:spacing w:after="0" w:line="360" w:lineRule="auto"/>
        <w:jc w:val="both"/>
        <w:rPr>
          <w:rFonts w:ascii="Book Antiqua" w:hAnsi="Book Antiqua"/>
          <w:sz w:val="24"/>
          <w:szCs w:val="24"/>
          <w:lang w:val="en-US" w:eastAsia="zh-CN"/>
        </w:rPr>
      </w:pPr>
      <w:r w:rsidRPr="00910F13">
        <w:rPr>
          <w:rFonts w:ascii="Book Antiqua" w:hAnsi="Book Antiqua"/>
          <w:sz w:val="24"/>
          <w:szCs w:val="24"/>
          <w:vertAlign w:val="superscript"/>
          <w:lang w:val="en-US" w:eastAsia="zh-CN"/>
        </w:rPr>
        <w:t>1</w:t>
      </w:r>
      <w:r w:rsidRPr="00910F13">
        <w:rPr>
          <w:rFonts w:ascii="Book Antiqua" w:hAnsi="Book Antiqua"/>
          <w:sz w:val="24"/>
          <w:szCs w:val="24"/>
          <w:lang w:val="en-US"/>
        </w:rPr>
        <w:t>These results represent a subgroup analysis of the examined meta-analysis</w:t>
      </w:r>
      <w:r w:rsidRPr="00910F13">
        <w:rPr>
          <w:rFonts w:ascii="Book Antiqua" w:hAnsi="Book Antiqua"/>
          <w:sz w:val="24"/>
          <w:szCs w:val="24"/>
          <w:lang w:val="en-US" w:eastAsia="zh-CN"/>
        </w:rPr>
        <w:t xml:space="preserve">; </w:t>
      </w:r>
      <w:r w:rsidRPr="00910F13">
        <w:rPr>
          <w:rFonts w:ascii="Book Antiqua" w:hAnsi="Book Antiqua"/>
          <w:sz w:val="24"/>
          <w:szCs w:val="24"/>
          <w:vertAlign w:val="superscript"/>
          <w:lang w:val="en-US" w:eastAsia="zh-CN"/>
        </w:rPr>
        <w:t>2</w:t>
      </w:r>
      <w:r w:rsidRPr="00910F13">
        <w:rPr>
          <w:rFonts w:ascii="Book Antiqua" w:hAnsi="Book Antiqua"/>
          <w:sz w:val="24"/>
          <w:szCs w:val="24"/>
          <w:lang w:val="en-US"/>
        </w:rPr>
        <w:t>The term combination therapy includes endoscopic therapy combined with injection sclerotherapy or band ligation combined with drug therapy (β-blockers)</w:t>
      </w:r>
      <w:r w:rsidRPr="00910F13">
        <w:rPr>
          <w:rFonts w:ascii="Book Antiqua" w:hAnsi="Book Antiqua"/>
          <w:sz w:val="24"/>
          <w:szCs w:val="24"/>
          <w:lang w:val="en-US" w:eastAsia="zh-CN"/>
        </w:rPr>
        <w:t xml:space="preserve">; </w:t>
      </w:r>
      <w:r w:rsidRPr="00910F13">
        <w:rPr>
          <w:rFonts w:ascii="Book Antiqua" w:hAnsi="Book Antiqua"/>
          <w:sz w:val="24"/>
          <w:szCs w:val="24"/>
          <w:vertAlign w:val="superscript"/>
          <w:lang w:val="en-US" w:eastAsia="zh-CN"/>
        </w:rPr>
        <w:t>3</w:t>
      </w:r>
      <w:r w:rsidRPr="00910F13">
        <w:rPr>
          <w:rFonts w:ascii="Book Antiqua" w:hAnsi="Book Antiqua"/>
          <w:sz w:val="24"/>
          <w:szCs w:val="24"/>
          <w:lang w:val="en-US"/>
        </w:rPr>
        <w:t>The term monotherapy includes endoscopic band ligation alone or medical therapy alone (β-blockers alone or combined with ISMN)</w:t>
      </w:r>
      <w:r w:rsidRPr="00910F13">
        <w:rPr>
          <w:rFonts w:ascii="Book Antiqua" w:hAnsi="Book Antiqua"/>
          <w:sz w:val="24"/>
          <w:szCs w:val="24"/>
          <w:lang w:val="en-US" w:eastAsia="zh-CN"/>
        </w:rPr>
        <w:t xml:space="preserve">. </w:t>
      </w:r>
      <w:r w:rsidRPr="00910F13">
        <w:rPr>
          <w:rFonts w:ascii="Book Antiqua" w:hAnsi="Book Antiqua"/>
          <w:sz w:val="24"/>
          <w:szCs w:val="24"/>
          <w:lang w:val="en-US"/>
        </w:rPr>
        <w:t>RR</w:t>
      </w:r>
      <w:r w:rsidRPr="00910F13">
        <w:rPr>
          <w:rFonts w:ascii="Book Antiqua" w:hAnsi="Book Antiqua"/>
          <w:sz w:val="24"/>
          <w:szCs w:val="24"/>
          <w:lang w:val="en-US" w:eastAsia="zh-CN"/>
        </w:rPr>
        <w:t xml:space="preserve">: </w:t>
      </w:r>
      <w:r w:rsidRPr="00910F13">
        <w:rPr>
          <w:rFonts w:ascii="Book Antiqua" w:hAnsi="Book Antiqua"/>
          <w:sz w:val="24"/>
          <w:szCs w:val="24"/>
          <w:lang w:val="en-US"/>
        </w:rPr>
        <w:t>Risk ratio; OR</w:t>
      </w:r>
      <w:r w:rsidRPr="00910F13">
        <w:rPr>
          <w:rFonts w:ascii="Book Antiqua" w:hAnsi="Book Antiqua"/>
          <w:sz w:val="24"/>
          <w:szCs w:val="24"/>
          <w:lang w:val="en-US" w:eastAsia="zh-CN"/>
        </w:rPr>
        <w:t xml:space="preserve">: </w:t>
      </w:r>
      <w:r w:rsidRPr="00910F13">
        <w:rPr>
          <w:rFonts w:ascii="Book Antiqua" w:hAnsi="Book Antiqua"/>
          <w:sz w:val="24"/>
          <w:szCs w:val="24"/>
          <w:lang w:val="en-US"/>
        </w:rPr>
        <w:lastRenderedPageBreak/>
        <w:t>Odds ratio; CI</w:t>
      </w:r>
      <w:r w:rsidRPr="00910F13">
        <w:rPr>
          <w:rFonts w:ascii="Book Antiqua" w:hAnsi="Book Antiqua"/>
          <w:sz w:val="24"/>
          <w:szCs w:val="24"/>
          <w:lang w:val="en-US" w:eastAsia="zh-CN"/>
        </w:rPr>
        <w:t xml:space="preserve">: </w:t>
      </w:r>
      <w:r w:rsidRPr="00910F13">
        <w:rPr>
          <w:rFonts w:ascii="Book Antiqua" w:hAnsi="Book Antiqua"/>
          <w:sz w:val="24"/>
          <w:szCs w:val="24"/>
          <w:lang w:val="en-US"/>
        </w:rPr>
        <w:t xml:space="preserve">Confidence </w:t>
      </w:r>
      <w:r w:rsidR="00EF642F" w:rsidRPr="00910F13">
        <w:rPr>
          <w:rFonts w:ascii="Book Antiqua" w:hAnsi="Book Antiqua"/>
          <w:sz w:val="24"/>
          <w:szCs w:val="24"/>
          <w:lang w:val="en-US"/>
        </w:rPr>
        <w:t>interval; I</w:t>
      </w:r>
      <w:r w:rsidR="00EF642F" w:rsidRPr="00910F13">
        <w:rPr>
          <w:rFonts w:ascii="Book Antiqua" w:hAnsi="Book Antiqua"/>
          <w:sz w:val="24"/>
          <w:szCs w:val="24"/>
          <w:vertAlign w:val="superscript"/>
          <w:lang w:val="en-US"/>
        </w:rPr>
        <w:t>2</w:t>
      </w:r>
      <w:r w:rsidRPr="00910F13">
        <w:rPr>
          <w:rFonts w:ascii="Book Antiqua" w:hAnsi="Book Antiqua"/>
          <w:sz w:val="24"/>
          <w:szCs w:val="24"/>
          <w:lang w:val="en-US" w:eastAsia="zh-CN"/>
        </w:rPr>
        <w:t xml:space="preserve">: </w:t>
      </w:r>
      <w:r w:rsidRPr="00910F13">
        <w:rPr>
          <w:rFonts w:ascii="Book Antiqua" w:hAnsi="Book Antiqua"/>
          <w:sz w:val="24"/>
          <w:szCs w:val="24"/>
          <w:lang w:val="en-US"/>
        </w:rPr>
        <w:t>Study heterogeneity; EBL</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Endoscopic band ligation; EST</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Endoscopic sclerotherapy; NR</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Not reported; NS</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Nonsignificant</w:t>
      </w:r>
      <w:r w:rsidR="00EF642F" w:rsidRPr="00910F13">
        <w:rPr>
          <w:rFonts w:ascii="Book Antiqua" w:hAnsi="Book Antiqua"/>
          <w:sz w:val="24"/>
          <w:szCs w:val="24"/>
          <w:lang w:val="en-US"/>
        </w:rPr>
        <w:t>; PT</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Pharmacotherapy; ISMN</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Isosorbide </w:t>
      </w:r>
      <w:r w:rsidR="00EF642F" w:rsidRPr="00910F13">
        <w:rPr>
          <w:rFonts w:ascii="Book Antiqua" w:hAnsi="Book Antiqua"/>
          <w:sz w:val="24"/>
          <w:szCs w:val="24"/>
          <w:lang w:val="en-US"/>
        </w:rPr>
        <w:t>mononitrate</w:t>
      </w:r>
      <w:r w:rsidRPr="00910F13">
        <w:rPr>
          <w:rFonts w:ascii="Book Antiqua" w:hAnsi="Book Antiqua"/>
          <w:sz w:val="24"/>
          <w:szCs w:val="24"/>
          <w:lang w:val="en-US" w:eastAsia="zh-CN"/>
        </w:rPr>
        <w:t>.</w:t>
      </w:r>
    </w:p>
    <w:p w14:paraId="4270BAAA" w14:textId="77777777" w:rsidR="00F9686E" w:rsidRPr="00910F13" w:rsidRDefault="00F9686E"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br w:type="page"/>
      </w:r>
    </w:p>
    <w:p w14:paraId="7EF1F2FC" w14:textId="3E69BD15" w:rsidR="00EF642F" w:rsidRPr="00910F13" w:rsidRDefault="00F9686E" w:rsidP="00910F13">
      <w:pPr>
        <w:spacing w:after="0" w:line="360" w:lineRule="auto"/>
        <w:jc w:val="both"/>
        <w:rPr>
          <w:rFonts w:ascii="Book Antiqua" w:hAnsi="Book Antiqua"/>
          <w:sz w:val="24"/>
          <w:szCs w:val="24"/>
          <w:lang w:val="en-US"/>
        </w:rPr>
      </w:pPr>
      <w:r w:rsidRPr="00910F13">
        <w:rPr>
          <w:rFonts w:ascii="Book Antiqua" w:hAnsi="Book Antiqua"/>
          <w:b/>
          <w:sz w:val="24"/>
          <w:szCs w:val="24"/>
          <w:lang w:val="en-US"/>
        </w:rPr>
        <w:lastRenderedPageBreak/>
        <w:t>Table 2</w:t>
      </w:r>
      <w:r w:rsidR="00EF642F" w:rsidRPr="00910F13">
        <w:rPr>
          <w:rFonts w:ascii="Book Antiqua" w:hAnsi="Book Antiqua"/>
          <w:b/>
          <w:sz w:val="24"/>
          <w:szCs w:val="24"/>
          <w:lang w:val="en-US"/>
        </w:rPr>
        <w:t xml:space="preserve"> Characteristics of </w:t>
      </w:r>
      <w:r w:rsidR="00391A14" w:rsidRPr="00910F13">
        <w:rPr>
          <w:rFonts w:ascii="Book Antiqua" w:hAnsi="Book Antiqua"/>
          <w:b/>
          <w:sz w:val="24"/>
          <w:szCs w:val="24"/>
          <w:lang w:val="en-US"/>
        </w:rPr>
        <w:t xml:space="preserve">the </w:t>
      </w:r>
      <w:r w:rsidR="00EF642F" w:rsidRPr="00910F13">
        <w:rPr>
          <w:rFonts w:ascii="Book Antiqua" w:hAnsi="Book Antiqua"/>
          <w:b/>
          <w:sz w:val="24"/>
          <w:szCs w:val="24"/>
          <w:lang w:val="en-US"/>
        </w:rPr>
        <w:t xml:space="preserve">included randomized trials </w:t>
      </w:r>
    </w:p>
    <w:p w14:paraId="2303AF66" w14:textId="77777777" w:rsidR="00EF642F" w:rsidRPr="00910F13" w:rsidRDefault="00EF642F" w:rsidP="00910F13">
      <w:pPr>
        <w:spacing w:after="0" w:line="360" w:lineRule="auto"/>
        <w:jc w:val="both"/>
        <w:rPr>
          <w:rFonts w:ascii="Book Antiqua" w:hAnsi="Book Antiqua"/>
          <w:sz w:val="24"/>
          <w:szCs w:val="24"/>
          <w:lang w:val="en-US"/>
        </w:rPr>
      </w:pPr>
    </w:p>
    <w:tbl>
      <w:tblPr>
        <w:tblpPr w:leftFromText="181" w:rightFromText="181" w:vertAnchor="text" w:horzAnchor="page"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009"/>
        <w:gridCol w:w="1536"/>
        <w:gridCol w:w="2376"/>
      </w:tblGrid>
      <w:tr w:rsidR="00E802CA" w:rsidRPr="00910F13" w14:paraId="13476712" w14:textId="77777777" w:rsidTr="00E802CA">
        <w:trPr>
          <w:trHeight w:val="79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6CADA6" w14:textId="77777777" w:rsidR="00EF642F" w:rsidRPr="00910F13" w:rsidRDefault="00EF642F" w:rsidP="00910F13">
            <w:pPr>
              <w:spacing w:after="0" w:line="360" w:lineRule="auto"/>
              <w:jc w:val="both"/>
              <w:rPr>
                <w:rFonts w:ascii="Book Antiqua" w:hAnsi="Book Antiqua"/>
                <w:b/>
                <w:sz w:val="24"/>
                <w:szCs w:val="24"/>
                <w:lang w:val="en-US"/>
              </w:rPr>
            </w:pPr>
            <w:bookmarkStart w:id="36" w:name="_Hlk508807318"/>
            <w:r w:rsidRPr="00910F13">
              <w:rPr>
                <w:rFonts w:ascii="Book Antiqua" w:hAnsi="Book Antiqua"/>
                <w:b/>
                <w:sz w:val="24"/>
                <w:szCs w:val="24"/>
                <w:lang w:val="en-US"/>
              </w:rPr>
              <w:t>Study (reference)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4EB216" w14:textId="7165EB4F"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Publication </w:t>
            </w:r>
            <w:r w:rsidR="00F9686E" w:rsidRPr="00910F13">
              <w:rPr>
                <w:rFonts w:ascii="Book Antiqua" w:hAnsi="Book Antiqua"/>
                <w:b/>
                <w:sz w:val="24"/>
                <w:szCs w:val="24"/>
                <w:lang w:val="en-US"/>
              </w:rPr>
              <w:t>year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12EEB3"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Country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5C3AC4"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Number of subjects</w:t>
            </w:r>
          </w:p>
        </w:tc>
      </w:tr>
      <w:tr w:rsidR="00E802CA" w:rsidRPr="00910F13" w14:paraId="23584133" w14:textId="77777777" w:rsidTr="00E802CA">
        <w:trPr>
          <w:trHeight w:val="792"/>
        </w:trPr>
        <w:tc>
          <w:tcPr>
            <w:tcW w:w="0" w:type="auto"/>
            <w:shd w:val="clear" w:color="auto" w:fill="auto"/>
            <w:vAlign w:val="center"/>
          </w:tcPr>
          <w:p w14:paraId="3549C64D" w14:textId="2E315D14"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Monici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b/>
                <w:sz w:val="24"/>
                <w:szCs w:val="24"/>
                <w:lang w:val="en-US"/>
              </w:rPr>
              <w:instrText xml:space="preserve"> ADDIN EN.CITE </w:instrText>
            </w:r>
            <w:r w:rsidR="00496271" w:rsidRPr="00910F13">
              <w:rPr>
                <w:rFonts w:ascii="Book Antiqua" w:hAnsi="Book Antiqua"/>
                <w:b/>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b/>
                <w:sz w:val="24"/>
                <w:szCs w:val="24"/>
                <w:lang w:val="en-US"/>
              </w:rPr>
              <w:instrText xml:space="preserve"> ADDIN EN.CITE.DATA </w:instrText>
            </w:r>
            <w:r w:rsidR="00496271" w:rsidRPr="00910F13">
              <w:rPr>
                <w:rFonts w:ascii="Book Antiqua" w:hAnsi="Book Antiqua"/>
                <w:b/>
                <w:sz w:val="24"/>
                <w:szCs w:val="24"/>
                <w:lang w:val="en-US"/>
              </w:rPr>
            </w:r>
            <w:r w:rsidR="00496271" w:rsidRPr="00910F13">
              <w:rPr>
                <w:rFonts w:ascii="Book Antiqua" w:hAnsi="Book Antiqua"/>
                <w:b/>
                <w:sz w:val="24"/>
                <w:szCs w:val="24"/>
                <w:lang w:val="en-US"/>
              </w:rPr>
              <w:fldChar w:fldCharType="end"/>
            </w:r>
            <w:r w:rsidRPr="00910F13">
              <w:rPr>
                <w:rFonts w:ascii="Book Antiqua" w:hAnsi="Book Antiqua"/>
                <w:b/>
                <w:sz w:val="24"/>
                <w:szCs w:val="24"/>
                <w:lang w:val="en-US"/>
              </w:rPr>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5" w:tooltip="Monici, 2010 #706" w:history="1">
              <w:r w:rsidR="00633A2D" w:rsidRPr="00910F13">
                <w:rPr>
                  <w:rFonts w:ascii="Book Antiqua" w:hAnsi="Book Antiqua"/>
                  <w:b/>
                  <w:sz w:val="24"/>
                  <w:szCs w:val="24"/>
                  <w:vertAlign w:val="superscript"/>
                  <w:lang w:val="en-US"/>
                </w:rPr>
                <w:t>35</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0" w:type="auto"/>
            <w:shd w:val="clear" w:color="auto" w:fill="auto"/>
            <w:vAlign w:val="center"/>
          </w:tcPr>
          <w:p w14:paraId="6A494A9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2010</w:t>
            </w:r>
          </w:p>
        </w:tc>
        <w:tc>
          <w:tcPr>
            <w:tcW w:w="0" w:type="auto"/>
            <w:shd w:val="clear" w:color="auto" w:fill="auto"/>
            <w:vAlign w:val="center"/>
          </w:tcPr>
          <w:p w14:paraId="18C076A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Brazil</w:t>
            </w:r>
          </w:p>
        </w:tc>
        <w:tc>
          <w:tcPr>
            <w:tcW w:w="0" w:type="auto"/>
            <w:shd w:val="clear" w:color="auto" w:fill="auto"/>
            <w:vAlign w:val="center"/>
          </w:tcPr>
          <w:p w14:paraId="2A94A3A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70</w:t>
            </w:r>
          </w:p>
        </w:tc>
      </w:tr>
      <w:tr w:rsidR="00E802CA" w:rsidRPr="00910F13" w14:paraId="0801EFBF" w14:textId="77777777" w:rsidTr="00E802CA">
        <w:trPr>
          <w:trHeight w:val="792"/>
        </w:trPr>
        <w:tc>
          <w:tcPr>
            <w:tcW w:w="0" w:type="auto"/>
            <w:shd w:val="clear" w:color="auto" w:fill="auto"/>
            <w:vAlign w:val="center"/>
          </w:tcPr>
          <w:p w14:paraId="7F5C00A5" w14:textId="6251648A"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Luz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&lt;EndNote&gt;&lt;Cite&gt;&lt;Author&gt;Luz&lt;/Author&gt;&lt;Year&gt;2011&lt;/Year&gt;&lt;RecNum&gt;683&lt;/RecNum&gt;&lt;DisplayText&gt;&lt;style face="superscript"&gt;[26]&lt;/style&gt;&lt;/DisplayText&gt;&lt;record&gt;&lt;rec-number&gt;683&lt;/rec-number&gt;&lt;foreign-keys&gt;&lt;key app="EN" db-id="2a5wdxv0z2fet1e0d0p5w0fd0209tesfe02w"&gt;683&lt;/key&gt;&lt;/foreign-keys&gt;&lt;ref-type name="Journal Article"&gt;17&lt;/ref-type&gt;&lt;contributors&gt;&lt;authors&gt;&lt;author&gt;Luz, Gustavo Oliveira&lt;/author&gt;&lt;author&gt;Maluf-Filho, Fauze&lt;/author&gt;&lt;author&gt;Matuguma, Sérgio Eiji&lt;/author&gt;&lt;author&gt;Hondo, Fábio Yuji&lt;/author&gt;&lt;author&gt;Ide, Edson&lt;/author&gt;&lt;author&gt;Melo, Jeane Martins&lt;/author&gt;&lt;author&gt;Cheng, Spencer&lt;/author&gt;&lt;author&gt;Sakai, Paulo&lt;/author&gt;&lt;/authors&gt;&lt;/contributors&gt;&lt;titles&gt;&lt;title&gt;Comparison between endoscopic sclerotherapy and band ligation for hemostasis of acute variceal bleeding&lt;/title&gt;&lt;secondary-title&gt;World journal of gastrointestinal endoscopy&lt;/secondary-title&gt;&lt;/titles&gt;&lt;periodical&gt;&lt;full-title&gt;World journal of gastrointestinal endoscopy&lt;/full-title&gt;&lt;/periodical&gt;&lt;pages&gt;95&lt;/pages&gt;&lt;volume&gt;3&lt;/volume&gt;&lt;number&gt;5&lt;/number&gt;&lt;dates&gt;&lt;year&gt;2011&lt;/year&gt;&lt;/dates&gt;&lt;urls&gt;&lt;/urls&gt;&lt;/record&gt;&lt;/Cite&gt;&lt;/EndNote&gt;</w:instrText>
            </w:r>
            <w:r w:rsidRPr="00910F13">
              <w:rPr>
                <w:rFonts w:ascii="Book Antiqua" w:hAnsi="Book Antiqua"/>
                <w:b/>
                <w:sz w:val="24"/>
                <w:szCs w:val="24"/>
                <w:lang w:val="en-US"/>
              </w:rPr>
              <w:fldChar w:fldCharType="separate"/>
            </w:r>
            <w:r w:rsidRPr="00910F13">
              <w:rPr>
                <w:rFonts w:ascii="Book Antiqua" w:hAnsi="Book Antiqua"/>
                <w:b/>
                <w:sz w:val="24"/>
                <w:szCs w:val="24"/>
                <w:vertAlign w:val="superscript"/>
                <w:lang w:val="en-US"/>
              </w:rPr>
              <w:t>[</w:t>
            </w:r>
            <w:hyperlink w:anchor="_ENREF_26" w:tooltip="Luz, 2011 #683" w:history="1">
              <w:r w:rsidR="00633A2D" w:rsidRPr="00910F13">
                <w:rPr>
                  <w:rFonts w:ascii="Book Antiqua" w:hAnsi="Book Antiqua"/>
                  <w:b/>
                  <w:sz w:val="24"/>
                  <w:szCs w:val="24"/>
                  <w:vertAlign w:val="superscript"/>
                  <w:lang w:val="en-US"/>
                </w:rPr>
                <w:t>26</w:t>
              </w:r>
            </w:hyperlink>
            <w:r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0" w:type="auto"/>
            <w:shd w:val="clear" w:color="auto" w:fill="auto"/>
            <w:vAlign w:val="center"/>
          </w:tcPr>
          <w:p w14:paraId="0791ABD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2011</w:t>
            </w:r>
          </w:p>
        </w:tc>
        <w:tc>
          <w:tcPr>
            <w:tcW w:w="0" w:type="auto"/>
            <w:shd w:val="clear" w:color="auto" w:fill="auto"/>
            <w:vAlign w:val="center"/>
          </w:tcPr>
          <w:p w14:paraId="7A79E7D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Brazil</w:t>
            </w:r>
          </w:p>
        </w:tc>
        <w:tc>
          <w:tcPr>
            <w:tcW w:w="0" w:type="auto"/>
            <w:shd w:val="clear" w:color="auto" w:fill="auto"/>
            <w:vAlign w:val="center"/>
          </w:tcPr>
          <w:p w14:paraId="31BF03CF" w14:textId="248688AC" w:rsidR="00EF642F" w:rsidRPr="00910F13" w:rsidRDefault="00E452F4"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83</w:t>
            </w:r>
          </w:p>
        </w:tc>
      </w:tr>
      <w:tr w:rsidR="00E802CA" w:rsidRPr="00910F13" w14:paraId="3B1A201F" w14:textId="77777777" w:rsidTr="00E802CA">
        <w:trPr>
          <w:trHeight w:val="792"/>
        </w:trPr>
        <w:tc>
          <w:tcPr>
            <w:tcW w:w="0" w:type="auto"/>
            <w:shd w:val="clear" w:color="auto" w:fill="auto"/>
            <w:vAlign w:val="center"/>
          </w:tcPr>
          <w:p w14:paraId="4D573A2B" w14:textId="59F6D9A6"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Santos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&lt;EndNote&gt;&lt;Cite&gt;&lt;Author&gt;Santos&lt;/Author&gt;&lt;Year&gt;2011&lt;/Year&gt;&lt;RecNum&gt;705&lt;/RecNum&gt;&lt;DisplayText&gt;&lt;style face="superscript"&gt;[34]&lt;/style&gt;&lt;/DisplayText&gt;&lt;record&gt;&lt;rec-number&gt;705&lt;/rec-number&gt;&lt;foreign-keys&gt;&lt;key app="EN" db-id="2a5wdxv0z2fet1e0d0p5w0fd0209tesfe02w"&gt;705&lt;/key&gt;&lt;/foreign-keys&gt;&lt;ref-type name="Journal Article"&gt;17&lt;/ref-type&gt;&lt;contributors&gt;&lt;authors&gt;&lt;author&gt;Santos, Marcus Melo Martins&lt;/author&gt;&lt;author&gt;Tolentino, Luciano Henrique Lenz&lt;/author&gt;&lt;author&gt;Rodrigues, Rodrigo Azevedo&lt;/author&gt;&lt;author&gt;Nakao, Frank Shigueo&lt;/author&gt;&lt;author&gt;da Silveira Rohr, Maria Rachel&lt;/author&gt;&lt;author&gt;de Paulo, Gustavo Andrade&lt;/author&gt;&lt;author&gt;Kondo, Mario&lt;/author&gt;&lt;author&gt;Ferrari, Angelo Paulo&lt;/author&gt;&lt;author&gt;Della Libera, Ermelindo&lt;/author&gt;&lt;/authors&gt;&lt;/contributors&gt;&lt;titles&gt;&lt;title&gt;Endoscopic treatment of esophageal varices in advanced liver disease patients: band ligation versus cyanoacrylate injection&lt;/title&gt;&lt;secondary-title&gt;Eur J Gastroenterol Hepatol&lt;/secondary-title&gt;&lt;/titles&gt;&lt;periodical&gt;&lt;full-title&gt;Eur J Gastroenterol Hepatol&lt;/full-title&gt;&lt;abbr-1&gt;European journal of gastroenterology &amp;amp; hepatology&lt;/abbr-1&gt;&lt;/periodical&gt;&lt;pages&gt;60-65&lt;/pages&gt;&lt;volume&gt;23&lt;/volume&gt;&lt;number&gt;1&lt;/number&gt;&lt;dates&gt;&lt;year&gt;2011&lt;/year&gt;&lt;/dates&gt;&lt;isbn&gt;0954-691X&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4" w:tooltip="Santos, 2011 #705" w:history="1">
              <w:r w:rsidR="00633A2D" w:rsidRPr="00910F13">
                <w:rPr>
                  <w:rFonts w:ascii="Book Antiqua" w:hAnsi="Book Antiqua"/>
                  <w:b/>
                  <w:sz w:val="24"/>
                  <w:szCs w:val="24"/>
                  <w:vertAlign w:val="superscript"/>
                  <w:lang w:val="en-US"/>
                </w:rPr>
                <w:t>34</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0" w:type="auto"/>
            <w:shd w:val="clear" w:color="auto" w:fill="auto"/>
            <w:vAlign w:val="center"/>
          </w:tcPr>
          <w:p w14:paraId="265F5DE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2011</w:t>
            </w:r>
          </w:p>
        </w:tc>
        <w:tc>
          <w:tcPr>
            <w:tcW w:w="0" w:type="auto"/>
            <w:shd w:val="clear" w:color="auto" w:fill="auto"/>
            <w:vAlign w:val="center"/>
          </w:tcPr>
          <w:p w14:paraId="33A288C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Brazil</w:t>
            </w:r>
          </w:p>
        </w:tc>
        <w:tc>
          <w:tcPr>
            <w:tcW w:w="0" w:type="auto"/>
            <w:shd w:val="clear" w:color="auto" w:fill="auto"/>
            <w:vAlign w:val="center"/>
          </w:tcPr>
          <w:p w14:paraId="7D6587D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38</w:t>
            </w:r>
          </w:p>
        </w:tc>
      </w:tr>
      <w:tr w:rsidR="00E802CA" w:rsidRPr="00910F13" w14:paraId="4AE200F1" w14:textId="77777777" w:rsidTr="00E802CA">
        <w:trPr>
          <w:trHeight w:val="792"/>
        </w:trPr>
        <w:tc>
          <w:tcPr>
            <w:tcW w:w="0" w:type="auto"/>
            <w:shd w:val="clear" w:color="auto" w:fill="auto"/>
            <w:vAlign w:val="center"/>
          </w:tcPr>
          <w:p w14:paraId="744F2265" w14:textId="58DB7673"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Lo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&lt;EndNote&gt;&lt;Cite&gt;&lt;Author&gt;Lo&lt;/Author&gt;&lt;Year&gt;2013&lt;/Year&gt;&lt;RecNum&gt;679&lt;/RecNum&gt;&lt;DisplayText&gt;&lt;style face="superscript"&gt;[31]&lt;/style&gt;&lt;/DisplayText&gt;&lt;record&gt;&lt;rec-number&gt;679&lt;/rec-number&gt;&lt;foreign-keys&gt;&lt;key app="EN" db-id="2a5wdxv0z2fet1e0d0p5w0fd0209tesfe02w"&gt;679&lt;/key&gt;&lt;/foreign-keys&gt;&lt;ref-type name="Journal Article"&gt;17&lt;/ref-type&gt;&lt;contributors&gt;&lt;authors&gt;&lt;author&gt;Lo, Gin</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Ho&lt;/author&gt;&lt;author&gt;Perng, Daw</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Shyong&lt;/author&gt;&lt;author&gt;Chang, Chi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Yang&lt;/author&gt;&lt;author&gt;Tai, Chi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Ming&lt;/author&gt;&lt;author&gt;Wang, Huay</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Min&lt;/author&gt;&lt;author&gt;Lin, Hui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Chen&lt;/author&gt;&lt;/authors&gt;&lt;/contributors&gt;&lt;titles&gt;&lt;title&gt;Controlled trial of ligation plus vasoconstrictor versus proton pump inhibitor in the control of acute esophageal variceal bleeding&lt;/title&gt;&lt;secondary-title&gt;J Gastroenterol Hepatol&lt;/secondary-title&gt;&lt;/titles&gt;&lt;periodical&gt;&lt;full-title&gt;J Gastroenterol Hepatol&lt;/full-title&gt;&lt;abbr-1&gt;Journal of gastroenterology and hepatology&lt;/abbr-1&gt;&lt;/periodical&gt;&lt;pages&gt;684-689&lt;/pages&gt;&lt;volume&gt;28&lt;/volume&gt;&lt;number&gt;4&lt;/number&gt;&lt;dates&gt;&lt;year&gt;2013&lt;/year&gt;&lt;/dates&gt;&lt;isbn&gt;1440-1746&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1" w:tooltip="Lo, 2013 #679" w:history="1">
              <w:r w:rsidR="00633A2D" w:rsidRPr="00910F13">
                <w:rPr>
                  <w:rFonts w:ascii="Book Antiqua" w:hAnsi="Book Antiqua"/>
                  <w:b/>
                  <w:sz w:val="24"/>
                  <w:szCs w:val="24"/>
                  <w:vertAlign w:val="superscript"/>
                  <w:lang w:val="en-US"/>
                </w:rPr>
                <w:t>31</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0" w:type="auto"/>
            <w:shd w:val="clear" w:color="auto" w:fill="auto"/>
            <w:vAlign w:val="center"/>
          </w:tcPr>
          <w:p w14:paraId="1AE7746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2013</w:t>
            </w:r>
          </w:p>
        </w:tc>
        <w:tc>
          <w:tcPr>
            <w:tcW w:w="0" w:type="auto"/>
            <w:shd w:val="clear" w:color="auto" w:fill="auto"/>
            <w:vAlign w:val="center"/>
          </w:tcPr>
          <w:p w14:paraId="3C6A5DA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Taiwan</w:t>
            </w:r>
          </w:p>
        </w:tc>
        <w:tc>
          <w:tcPr>
            <w:tcW w:w="0" w:type="auto"/>
            <w:shd w:val="clear" w:color="auto" w:fill="auto"/>
            <w:vAlign w:val="center"/>
          </w:tcPr>
          <w:p w14:paraId="5796AFC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118</w:t>
            </w:r>
          </w:p>
        </w:tc>
      </w:tr>
      <w:tr w:rsidR="00E802CA" w:rsidRPr="00910F13" w14:paraId="26BC7336" w14:textId="77777777" w:rsidTr="00E802CA">
        <w:trPr>
          <w:trHeight w:val="792"/>
        </w:trPr>
        <w:tc>
          <w:tcPr>
            <w:tcW w:w="0" w:type="auto"/>
            <w:shd w:val="clear" w:color="auto" w:fill="auto"/>
            <w:vAlign w:val="center"/>
          </w:tcPr>
          <w:p w14:paraId="5B4AF85D" w14:textId="42137542"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Stanley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&lt;EndNote&gt;&lt;Cite&gt;&lt;Author&gt;Stanley&lt;/Author&gt;&lt;Year&gt;2014&lt;/Year&gt;&lt;RecNum&gt;685&lt;/RecNum&gt;&lt;DisplayText&gt;&lt;style face="superscript"&gt;[30]&lt;/style&gt;&lt;/DisplayText&gt;&lt;record&gt;&lt;rec-number&gt;685&lt;/rec-number&gt;&lt;foreign-keys&gt;&lt;key app="EN" db-id="2a5wdxv0z2fet1e0d0p5w0fd0209tesfe02w"&gt;685&lt;/key&gt;&lt;/foreign-keys&gt;&lt;ref-type name="Journal Article"&gt;17&lt;/ref-type&gt;&lt;contributors&gt;&lt;authors&gt;&lt;author&gt;Stanley, Adrian J&lt;/author&gt;&lt;author&gt;Dickson, Sheila&lt;/author&gt;&lt;author&gt;Hayes, Peter C&lt;/author&gt;&lt;author&gt;Forrest, Ewan H&lt;/author&gt;&lt;author&gt;Mills, Peter R&lt;/author&gt;&lt;author&gt;Tripathi, Dhiraj&lt;/author&gt;&lt;author&gt;Leithead, Joanna A&lt;/author&gt;&lt;author&gt;MacBeth, Kim&lt;/author&gt;&lt;author&gt;Smith, Lyn&lt;/author&gt;&lt;author&gt;Gaya, Daniel R&lt;/author&gt;&lt;/authors&gt;&lt;/contributors&gt;&lt;titles&gt;&lt;title&gt;Multicentre randomised controlled study comparing carvedilol with variceal band ligation in the prevention of variceal rebleeding&lt;/title&gt;&lt;secondary-title&gt;J Hepatol&lt;/secondary-title&gt;&lt;/titles&gt;&lt;periodical&gt;&lt;full-title&gt;J Hepatol&lt;/full-title&gt;&lt;abbr-1&gt;Journal of hepatology&lt;/abbr-1&gt;&lt;/periodical&gt;&lt;pages&gt;1014-1019&lt;/pages&gt;&lt;volume&gt;61&lt;/volume&gt;&lt;number&gt;5&lt;/number&gt;&lt;dates&gt;&lt;year&gt;2014&lt;/year&gt;&lt;/dates&gt;&lt;isbn&gt;0168-8278&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0" w:tooltip="Stanley, 2014 #685" w:history="1">
              <w:r w:rsidR="00633A2D" w:rsidRPr="00910F13">
                <w:rPr>
                  <w:rFonts w:ascii="Book Antiqua" w:hAnsi="Book Antiqua"/>
                  <w:b/>
                  <w:sz w:val="24"/>
                  <w:szCs w:val="24"/>
                  <w:vertAlign w:val="superscript"/>
                  <w:lang w:val="en-US"/>
                </w:rPr>
                <w:t>30</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0" w:type="auto"/>
            <w:shd w:val="clear" w:color="auto" w:fill="auto"/>
            <w:vAlign w:val="center"/>
          </w:tcPr>
          <w:p w14:paraId="6626E75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2014</w:t>
            </w:r>
          </w:p>
        </w:tc>
        <w:tc>
          <w:tcPr>
            <w:tcW w:w="0" w:type="auto"/>
            <w:shd w:val="clear" w:color="auto" w:fill="auto"/>
            <w:vAlign w:val="center"/>
          </w:tcPr>
          <w:p w14:paraId="7D84FEF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UK</w:t>
            </w:r>
          </w:p>
        </w:tc>
        <w:tc>
          <w:tcPr>
            <w:tcW w:w="0" w:type="auto"/>
            <w:shd w:val="clear" w:color="auto" w:fill="auto"/>
            <w:vAlign w:val="center"/>
          </w:tcPr>
          <w:p w14:paraId="7236433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64</w:t>
            </w:r>
          </w:p>
        </w:tc>
      </w:tr>
      <w:tr w:rsidR="00E802CA" w:rsidRPr="00910F13" w14:paraId="5618FD1C" w14:textId="77777777" w:rsidTr="00E802CA">
        <w:trPr>
          <w:trHeight w:val="792"/>
        </w:trPr>
        <w:tc>
          <w:tcPr>
            <w:tcW w:w="0" w:type="auto"/>
            <w:shd w:val="clear" w:color="auto" w:fill="auto"/>
            <w:vAlign w:val="center"/>
          </w:tcPr>
          <w:p w14:paraId="269CB250" w14:textId="5C47280B"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Chen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&lt;EndNote&gt;&lt;Cite&gt;&lt;Author&gt;Chen&lt;/Author&gt;&lt;Year&gt;2016&lt;/Year&gt;&lt;RecNum&gt;674&lt;/RecNum&gt;&lt;DisplayText&gt;&lt;style face="superscript"&gt;[28]&lt;/style&gt;&lt;/DisplayText&gt;&lt;record&gt;&lt;rec-number&gt;674&lt;/rec-number&gt;&lt;foreign-keys&gt;&lt;key app="EN" db-id="2a5wdxv0z2fet1e0d0p5w0fd0209tesfe02w"&gt;674&lt;/key&gt;&lt;/foreign-keys&gt;&lt;ref-type name="Journal Article"&gt;17&lt;/ref-type&gt;&lt;contributors&gt;&lt;authors&gt;&lt;author&gt;Chen, Jie&lt;/author&gt;&lt;author&gt;Zeng, Xiao-qing&lt;/author&gt;&lt;author&gt;Ma, Li-li&lt;/author&gt;&lt;author&gt;Li, Bing&lt;/author&gt;&lt;author&gt;Tseng, Yu-Jen&lt;/author&gt;&lt;author&gt;Lian, Jing-jing&lt;/author&gt;&lt;author&gt;Gao, Hong&lt;/author&gt;&lt;author&gt;Wang, Jian&lt;/author&gt;&lt;author&gt;Luo, Tian-cheng&lt;/author&gt;&lt;author&gt;Chen, Shi-yao&lt;/author&gt;&lt;/authors&gt;&lt;/contributors&gt;&lt;titles&gt;&lt;title&gt;Randomized controlled trial comparing endoscopic ligation with or without sclerotherapy for secondary prophylaxis of variceal bleeding&lt;/title&gt;&lt;secondary-title&gt;European journal of gastroenterology &amp;amp; hepatology&lt;/secondary-title&gt;&lt;/titles&gt;&lt;periodical&gt;&lt;full-title&gt;Eur J Gastroenterol Hepatol&lt;/full-title&gt;&lt;abbr-1&gt;European journal of gastroenterology &amp;amp; hepatology&lt;/abbr-1&gt;&lt;/periodical&gt;&lt;pages&gt;95-100&lt;/pages&gt;&lt;volume&gt;28&lt;/volume&gt;&lt;number&gt;1&lt;/number&gt;&lt;dates&gt;&lt;year&gt;2016&lt;/year&gt;&lt;/dates&gt;&lt;isbn&gt;0954-691X&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28" w:tooltip="Chen, 2016 #674" w:history="1">
              <w:r w:rsidR="00633A2D" w:rsidRPr="00910F13">
                <w:rPr>
                  <w:rFonts w:ascii="Book Antiqua" w:hAnsi="Book Antiqua"/>
                  <w:b/>
                  <w:sz w:val="24"/>
                  <w:szCs w:val="24"/>
                  <w:vertAlign w:val="superscript"/>
                  <w:lang w:val="en-US"/>
                </w:rPr>
                <w:t>28</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0" w:type="auto"/>
            <w:shd w:val="clear" w:color="auto" w:fill="auto"/>
            <w:vAlign w:val="center"/>
          </w:tcPr>
          <w:p w14:paraId="64717CC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2016</w:t>
            </w:r>
          </w:p>
        </w:tc>
        <w:tc>
          <w:tcPr>
            <w:tcW w:w="0" w:type="auto"/>
            <w:shd w:val="clear" w:color="auto" w:fill="auto"/>
            <w:vAlign w:val="center"/>
          </w:tcPr>
          <w:p w14:paraId="70CCD6B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China</w:t>
            </w:r>
          </w:p>
        </w:tc>
        <w:tc>
          <w:tcPr>
            <w:tcW w:w="0" w:type="auto"/>
            <w:shd w:val="clear" w:color="auto" w:fill="auto"/>
            <w:vAlign w:val="center"/>
          </w:tcPr>
          <w:p w14:paraId="7D558D4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96</w:t>
            </w:r>
          </w:p>
        </w:tc>
      </w:tr>
      <w:tr w:rsidR="00E802CA" w:rsidRPr="00910F13" w14:paraId="02F6BC02" w14:textId="77777777" w:rsidTr="00E802CA">
        <w:trPr>
          <w:trHeight w:val="792"/>
        </w:trPr>
        <w:tc>
          <w:tcPr>
            <w:tcW w:w="0" w:type="auto"/>
            <w:shd w:val="clear" w:color="auto" w:fill="auto"/>
            <w:vAlign w:val="center"/>
          </w:tcPr>
          <w:p w14:paraId="17B2F6D0" w14:textId="6EB6801D"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Holster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&lt;EndNote&gt;&lt;Cite&gt;&lt;Author&gt;Holster&lt;/Author&gt;&lt;Year&gt;2016&lt;/Year&gt;&lt;RecNum&gt;675&lt;/RecNum&gt;&lt;DisplayText&gt;&lt;style face="superscript"&gt;[32]&lt;/style&gt;&lt;/DisplayText&gt;&lt;record&gt;&lt;rec-number&gt;675&lt;/rec-number&gt;&lt;foreign-keys&gt;&lt;key app="EN" db-id="2a5wdxv0z2fet1e0d0p5w0fd0209tesfe02w"&gt;675&lt;/key&gt;&lt;/foreign-keys&gt;&lt;ref-type name="Journal Article"&gt;17&lt;/ref-type&gt;&lt;contributors&gt;&lt;authors&gt;&lt;author&gt;Holster, I Lisanne&lt;/author&gt;&lt;author&gt;Tjwa, Eric TTL&lt;/author&gt;&lt;author&gt;Moelker, Adriaan&lt;/author&gt;&lt;author&gt;Wils, Alexandra&lt;/author&gt;&lt;author&gt;Hansen, Bettina E&lt;/author&gt;&lt;author&gt;Vermeijden, J Reinoud&lt;/author&gt;&lt;author&gt;Scholten, Pieter&lt;/author&gt;&lt;author&gt;van Hoek, Bart&lt;/author&gt;&lt;author&gt;Nicolai, Jan J&lt;/author&gt;&lt;author&gt;Kuipers, Ernst J&lt;/author&gt;&lt;/authors&gt;&lt;/contributors&gt;&lt;titles&gt;&lt;title&gt;Covered transjugular intrahepatic portosystemic shunt versus endoscopic therapy+ β</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blocker for prevention of variceal rebleeding&lt;/title&gt;&lt;secondary-title&gt;Hepatology&lt;/secondary-title&gt;&lt;/titles&gt;&lt;periodical&gt;&lt;full-title&gt;Hepatology&lt;/full-title&gt;&lt;abbr-1&gt;Hepatology&lt;/abbr-1&gt;&lt;/periodical&gt;&lt;pages&gt;581-589&lt;/pages&gt;&lt;volume&gt;63&lt;/volume&gt;&lt;number&gt;2&lt;/number&gt;&lt;dates&gt;&lt;year&gt;2016&lt;/year&gt;&lt;/dates&gt;&lt;isbn&gt;1527-3350&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2" w:tooltip="Holster, 2016 #675" w:history="1">
              <w:r w:rsidR="00633A2D" w:rsidRPr="00910F13">
                <w:rPr>
                  <w:rFonts w:ascii="Book Antiqua" w:hAnsi="Book Antiqua"/>
                  <w:b/>
                  <w:sz w:val="24"/>
                  <w:szCs w:val="24"/>
                  <w:vertAlign w:val="superscript"/>
                  <w:lang w:val="en-US"/>
                </w:rPr>
                <w:t>32</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0" w:type="auto"/>
            <w:shd w:val="clear" w:color="auto" w:fill="auto"/>
            <w:vAlign w:val="center"/>
          </w:tcPr>
          <w:p w14:paraId="47B342A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2016</w:t>
            </w:r>
          </w:p>
        </w:tc>
        <w:tc>
          <w:tcPr>
            <w:tcW w:w="0" w:type="auto"/>
            <w:shd w:val="clear" w:color="auto" w:fill="auto"/>
            <w:vAlign w:val="center"/>
          </w:tcPr>
          <w:p w14:paraId="4311109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Netherlands</w:t>
            </w:r>
          </w:p>
        </w:tc>
        <w:tc>
          <w:tcPr>
            <w:tcW w:w="0" w:type="auto"/>
            <w:shd w:val="clear" w:color="auto" w:fill="auto"/>
            <w:vAlign w:val="center"/>
          </w:tcPr>
          <w:p w14:paraId="00B6E18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72</w:t>
            </w:r>
          </w:p>
        </w:tc>
      </w:tr>
      <w:tr w:rsidR="00E802CA" w:rsidRPr="00910F13" w14:paraId="05EA3A31" w14:textId="77777777" w:rsidTr="00E802CA">
        <w:trPr>
          <w:trHeight w:val="792"/>
        </w:trPr>
        <w:tc>
          <w:tcPr>
            <w:tcW w:w="0" w:type="auto"/>
            <w:shd w:val="clear" w:color="auto" w:fill="auto"/>
            <w:vAlign w:val="center"/>
          </w:tcPr>
          <w:p w14:paraId="4E97428A" w14:textId="2A9EBB72"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Mansour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&lt;EndNote&gt;&lt;Cite&gt;&lt;Author&gt;Mansour&lt;/Author&gt;&lt;Year&gt;2017&lt;/Year&gt;&lt;RecNum&gt;677&lt;/RecNum&gt;&lt;DisplayText&gt;&lt;style face="superscript"&gt;[27]&lt;/style&gt;&lt;/DisplayText&gt;&lt;record&gt;&lt;rec-number&gt;677&lt;/rec-number&gt;&lt;foreign-keys&gt;&lt;key app="EN" db-id="2a5wdxv0z2fet1e0d0p5w0fd0209tesfe02w"&gt;677&lt;/key&gt;&lt;/foreign-keys&gt;&lt;ref-type name="Journal Article"&gt;17&lt;/ref-type&gt;&lt;contributors&gt;&lt;authors&gt;&lt;author&gt;Mansour, Loai&lt;/author&gt;&lt;author&gt;El-Kalla, Ferial&lt;/author&gt;&lt;author&gt;El-Bassat, Hanan&lt;/author&gt;&lt;author&gt;Abd-Elsalam, Sherief&lt;/author&gt;&lt;author&gt;El-Bedewy, Mohamed&lt;/author&gt;&lt;author&gt;Kobtan, Abdelrahman&lt;/author&gt;&lt;author&gt;Badawi, Rehab&lt;/author&gt;&lt;author&gt;Elhendawy, Mohamed&lt;/author&gt;&lt;/authors&gt;&lt;/contributors&gt;&lt;titles&gt;&lt;title&gt;Randomized controlled trial of scleroligation versus band ligation alone for eradication of gastroesophageal varices&lt;/title&gt;&lt;secondary-title&gt;Gastrointestinal endoscopy&lt;/secondary-title&gt;&lt;/titles&gt;&lt;periodical&gt;&lt;full-title&gt;Gastrointest Endosc&lt;/full-title&gt;&lt;abbr-1&gt;Gastrointestinal endoscopy&lt;/abbr-1&gt;&lt;/periodical&gt;&lt;pages&gt;307-315&lt;/pages&gt;&lt;volume&gt;86&lt;/volume&gt;&lt;number&gt;2&lt;/number&gt;&lt;dates&gt;&lt;year&gt;2017&lt;/year&gt;&lt;/dates&gt;&lt;isbn&gt;0016-5107&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27" w:tooltip="Mansour, 2017 #677" w:history="1">
              <w:r w:rsidR="00633A2D" w:rsidRPr="00910F13">
                <w:rPr>
                  <w:rFonts w:ascii="Book Antiqua" w:hAnsi="Book Antiqua"/>
                  <w:b/>
                  <w:sz w:val="24"/>
                  <w:szCs w:val="24"/>
                  <w:vertAlign w:val="superscript"/>
                  <w:lang w:val="en-US"/>
                </w:rPr>
                <w:t>27</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0" w:type="auto"/>
            <w:shd w:val="clear" w:color="auto" w:fill="auto"/>
            <w:vAlign w:val="center"/>
          </w:tcPr>
          <w:p w14:paraId="1BE074B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2017</w:t>
            </w:r>
          </w:p>
        </w:tc>
        <w:tc>
          <w:tcPr>
            <w:tcW w:w="0" w:type="auto"/>
            <w:shd w:val="clear" w:color="auto" w:fill="auto"/>
            <w:vAlign w:val="center"/>
          </w:tcPr>
          <w:p w14:paraId="0CEB8EF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Egypt</w:t>
            </w:r>
          </w:p>
        </w:tc>
        <w:tc>
          <w:tcPr>
            <w:tcW w:w="0" w:type="auto"/>
            <w:shd w:val="clear" w:color="auto" w:fill="auto"/>
            <w:vAlign w:val="center"/>
          </w:tcPr>
          <w:p w14:paraId="43D9645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120</w:t>
            </w:r>
          </w:p>
        </w:tc>
      </w:tr>
      <w:tr w:rsidR="00E802CA" w:rsidRPr="00910F13" w14:paraId="5026A1C6" w14:textId="77777777" w:rsidTr="00E802CA">
        <w:trPr>
          <w:trHeight w:val="792"/>
        </w:trPr>
        <w:tc>
          <w:tcPr>
            <w:tcW w:w="0" w:type="auto"/>
            <w:shd w:val="clear" w:color="auto" w:fill="auto"/>
            <w:vAlign w:val="center"/>
          </w:tcPr>
          <w:p w14:paraId="05C71736" w14:textId="11D85885"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lastRenderedPageBreak/>
              <w:t xml:space="preserve">Lv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b/>
                <w:sz w:val="24"/>
                <w:szCs w:val="24"/>
                <w:lang w:val="en-US"/>
              </w:rPr>
              <w:instrText xml:space="preserve"> ADDIN EN.CITE </w:instrText>
            </w:r>
            <w:r w:rsidR="00496271" w:rsidRPr="00910F13">
              <w:rPr>
                <w:rFonts w:ascii="Book Antiqua" w:hAnsi="Book Antiqua"/>
                <w:b/>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b/>
                <w:sz w:val="24"/>
                <w:szCs w:val="24"/>
                <w:lang w:val="en-US"/>
              </w:rPr>
              <w:instrText xml:space="preserve"> ADDIN EN.CITE.DATA </w:instrText>
            </w:r>
            <w:r w:rsidR="00496271" w:rsidRPr="00910F13">
              <w:rPr>
                <w:rFonts w:ascii="Book Antiqua" w:hAnsi="Book Antiqua"/>
                <w:b/>
                <w:sz w:val="24"/>
                <w:szCs w:val="24"/>
                <w:lang w:val="en-US"/>
              </w:rPr>
            </w:r>
            <w:r w:rsidR="00496271" w:rsidRPr="00910F13">
              <w:rPr>
                <w:rFonts w:ascii="Book Antiqua" w:hAnsi="Book Antiqua"/>
                <w:b/>
                <w:sz w:val="24"/>
                <w:szCs w:val="24"/>
                <w:lang w:val="en-US"/>
              </w:rPr>
              <w:fldChar w:fldCharType="end"/>
            </w:r>
            <w:r w:rsidRPr="00910F13">
              <w:rPr>
                <w:rFonts w:ascii="Book Antiqua" w:hAnsi="Book Antiqua"/>
                <w:b/>
                <w:sz w:val="24"/>
                <w:szCs w:val="24"/>
                <w:lang w:val="en-US"/>
              </w:rPr>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3" w:tooltip="Lv, 2017 #670" w:history="1">
              <w:r w:rsidR="00633A2D" w:rsidRPr="00910F13">
                <w:rPr>
                  <w:rFonts w:ascii="Book Antiqua" w:hAnsi="Book Antiqua"/>
                  <w:b/>
                  <w:sz w:val="24"/>
                  <w:szCs w:val="24"/>
                  <w:vertAlign w:val="superscript"/>
                  <w:lang w:val="en-US"/>
                </w:rPr>
                <w:t>33</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0" w:type="auto"/>
            <w:shd w:val="clear" w:color="auto" w:fill="auto"/>
            <w:vAlign w:val="center"/>
          </w:tcPr>
          <w:p w14:paraId="41D228F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2017</w:t>
            </w:r>
          </w:p>
        </w:tc>
        <w:tc>
          <w:tcPr>
            <w:tcW w:w="0" w:type="auto"/>
            <w:shd w:val="clear" w:color="auto" w:fill="auto"/>
            <w:vAlign w:val="center"/>
          </w:tcPr>
          <w:p w14:paraId="3679737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China</w:t>
            </w:r>
          </w:p>
        </w:tc>
        <w:tc>
          <w:tcPr>
            <w:tcW w:w="0" w:type="auto"/>
            <w:shd w:val="clear" w:color="auto" w:fill="auto"/>
            <w:vAlign w:val="center"/>
          </w:tcPr>
          <w:p w14:paraId="6C4FE58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49</w:t>
            </w:r>
          </w:p>
        </w:tc>
      </w:tr>
      <w:tr w:rsidR="00E802CA" w:rsidRPr="00910F13" w14:paraId="5149985B" w14:textId="77777777" w:rsidTr="00E802CA">
        <w:trPr>
          <w:trHeight w:val="792"/>
        </w:trPr>
        <w:tc>
          <w:tcPr>
            <w:tcW w:w="0" w:type="auto"/>
            <w:shd w:val="clear" w:color="auto" w:fill="auto"/>
            <w:vAlign w:val="center"/>
          </w:tcPr>
          <w:p w14:paraId="75190876" w14:textId="35A085CD"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Hanif </w:t>
            </w:r>
            <w:r w:rsidR="00F9686E" w:rsidRPr="00910F13">
              <w:rPr>
                <w:rFonts w:ascii="Book Antiqua" w:hAnsi="Book Antiqua"/>
                <w:b/>
                <w:i/>
                <w:sz w:val="24"/>
                <w:szCs w:val="24"/>
                <w:lang w:val="en-US"/>
              </w:rPr>
              <w:t>et al</w:t>
            </w:r>
            <w:r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693FBC" w:rsidRPr="00910F13">
              <w:rPr>
                <w:rFonts w:ascii="Book Antiqua" w:hAnsi="Book Antiqua"/>
                <w:b/>
                <w:sz w:val="24"/>
                <w:szCs w:val="24"/>
                <w:lang w:val="en-US"/>
              </w:rPr>
              <w:instrText xml:space="preserve"> ADDIN EN.CITE &lt;EndNote&gt;&lt;Cite&gt;&lt;Author&gt;Hanif&lt;/Author&gt;&lt;Year&gt;2017&lt;/Year&gt;&lt;RecNum&gt;671&lt;/RecNum&gt;&lt;DisplayText&gt;&lt;style face="superscript"&gt;[29]&lt;/style&gt;&lt;/DisplayText&gt;&lt;record&gt;&lt;rec-number&gt;671&lt;/rec-number&gt;&lt;foreign-keys&gt;&lt;key app="EN" db-id="2a5wdxv0z2fet1e0d0p5w0fd0209tesfe02w"&gt;671&lt;/key&gt;&lt;/foreign-keys&gt;&lt;ref-type name="Journal Article"&gt;17&lt;/ref-type&gt;&lt;contributors&gt;&lt;authors&gt;&lt;author&gt;Hanif, Muhammad&lt;/author&gt;&lt;author&gt;Hussain, Amir&lt;/author&gt;&lt;author&gt;Aamer, Muhammad&lt;/author&gt;&lt;author&gt;Adrees, Muhammad&lt;/author&gt;&lt;author&gt;Shakoor, Salman&lt;/author&gt;&lt;/authors&gt;&lt;/contributors&gt;&lt;titles&gt;&lt;title&gt;Comparison between Combination of Band ligation and Propranolol with Propranolol alone in Secondary Prophylaxis of Variceal bleed&lt;/title&gt;&lt;secondary-title&gt;APMC&lt;/secondary-title&gt;&lt;/titles&gt;&lt;periodical&gt;&lt;full-title&gt;APMC&lt;/full-title&gt;&lt;/periodical&gt;&lt;pages&gt;141-145&lt;/pages&gt;&lt;volume&gt;11&lt;/volume&gt;&lt;number&gt;2&lt;/number&gt;&lt;dates&gt;&lt;year&gt;2017&lt;/year&gt;&lt;/dates&gt;&lt;urls&gt;&lt;/urls&gt;&lt;/record&gt;&lt;/Cite&gt;&lt;Cite&gt;&lt;Author&gt;Hanif&lt;/Author&gt;&lt;Year&gt;2017&lt;/Year&gt;&lt;RecNum&gt;671&lt;/RecNum&gt;&lt;record&gt;&lt;rec-number&gt;671&lt;/rec-number&gt;&lt;foreign-keys&gt;&lt;key app="EN" db-id="2a5wdxv0z2fet1e0d0p5w0fd0209tesfe02w"&gt;671&lt;/key&gt;&lt;/foreign-keys&gt;&lt;ref-type name="Journal Article"&gt;17&lt;/ref-type&gt;&lt;contributors&gt;&lt;authors&gt;&lt;author&gt;Hanif, Muhammad&lt;/author&gt;&lt;author&gt;Hussain, Amir&lt;/author&gt;&lt;author&gt;Aamer, Muhammad&lt;/author&gt;&lt;author&gt;Adrees, Muhammad&lt;/author&gt;&lt;author&gt;Shakoor, Salman&lt;/author&gt;&lt;/authors&gt;&lt;/contributors&gt;&lt;titles&gt;&lt;title&gt;Comparison between Combination of Band ligation and Propranolol with Propranolol alone in Secondary Prophylaxis of Variceal bleed&lt;/title&gt;&lt;secondary-title&gt;APMC&lt;/secondary-title&gt;&lt;/titles&gt;&lt;periodical&gt;&lt;full-title&gt;APMC&lt;/full-title&gt;&lt;/periodical&gt;&lt;pages&gt;141-145&lt;/pages&gt;&lt;volume&gt;11&lt;/volume&gt;&lt;number&gt;2&lt;/number&gt;&lt;dates&gt;&lt;year&gt;2017&lt;/year&gt;&lt;/dates&gt;&lt;urls&gt;&lt;/urls&gt;&lt;/record&gt;&lt;/Cite&gt;&lt;/EndNote&gt;</w:instrText>
            </w:r>
            <w:r w:rsidRPr="00910F13">
              <w:rPr>
                <w:rFonts w:ascii="Book Antiqua" w:hAnsi="Book Antiqua"/>
                <w:b/>
                <w:sz w:val="24"/>
                <w:szCs w:val="24"/>
                <w:lang w:val="en-US"/>
              </w:rPr>
              <w:fldChar w:fldCharType="separate"/>
            </w:r>
            <w:r w:rsidR="00693FBC" w:rsidRPr="00910F13">
              <w:rPr>
                <w:rFonts w:ascii="Book Antiqua" w:hAnsi="Book Antiqua"/>
                <w:b/>
                <w:sz w:val="24"/>
                <w:szCs w:val="24"/>
                <w:vertAlign w:val="superscript"/>
                <w:lang w:val="en-US"/>
              </w:rPr>
              <w:t>[</w:t>
            </w:r>
            <w:hyperlink w:anchor="_ENREF_29" w:tooltip="Hanif, 2017 #671" w:history="1">
              <w:r w:rsidR="00633A2D" w:rsidRPr="00910F13">
                <w:rPr>
                  <w:rFonts w:ascii="Book Antiqua" w:hAnsi="Book Antiqua"/>
                  <w:b/>
                  <w:sz w:val="24"/>
                  <w:szCs w:val="24"/>
                  <w:vertAlign w:val="superscript"/>
                  <w:lang w:val="en-US"/>
                </w:rPr>
                <w:t>29</w:t>
              </w:r>
            </w:hyperlink>
            <w:r w:rsidR="00693FBC"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0" w:type="auto"/>
            <w:shd w:val="clear" w:color="auto" w:fill="auto"/>
            <w:vAlign w:val="center"/>
          </w:tcPr>
          <w:p w14:paraId="5C66876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2017</w:t>
            </w:r>
          </w:p>
        </w:tc>
        <w:tc>
          <w:tcPr>
            <w:tcW w:w="0" w:type="auto"/>
            <w:shd w:val="clear" w:color="auto" w:fill="auto"/>
            <w:vAlign w:val="center"/>
          </w:tcPr>
          <w:p w14:paraId="64659A6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Pakistan</w:t>
            </w:r>
          </w:p>
        </w:tc>
        <w:tc>
          <w:tcPr>
            <w:tcW w:w="0" w:type="auto"/>
            <w:shd w:val="clear" w:color="auto" w:fill="auto"/>
            <w:vAlign w:val="center"/>
          </w:tcPr>
          <w:p w14:paraId="28E0C09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60</w:t>
            </w:r>
          </w:p>
        </w:tc>
      </w:tr>
      <w:bookmarkEnd w:id="36"/>
    </w:tbl>
    <w:p w14:paraId="0F66AEAF" w14:textId="77777777" w:rsidR="00EF642F" w:rsidRPr="00910F13" w:rsidRDefault="00EF642F" w:rsidP="00910F13">
      <w:pPr>
        <w:spacing w:after="0" w:line="360" w:lineRule="auto"/>
        <w:jc w:val="both"/>
        <w:rPr>
          <w:rFonts w:ascii="Book Antiqua" w:hAnsi="Book Antiqua"/>
          <w:sz w:val="24"/>
          <w:szCs w:val="24"/>
          <w:lang w:val="en-US"/>
        </w:rPr>
      </w:pPr>
    </w:p>
    <w:p w14:paraId="714817F5" w14:textId="77777777" w:rsidR="00EF642F" w:rsidRPr="00910F13" w:rsidRDefault="00EF642F" w:rsidP="00910F13">
      <w:pPr>
        <w:spacing w:after="0" w:line="360" w:lineRule="auto"/>
        <w:jc w:val="both"/>
        <w:rPr>
          <w:rFonts w:ascii="Book Antiqua" w:hAnsi="Book Antiqua"/>
          <w:b/>
          <w:sz w:val="24"/>
          <w:szCs w:val="24"/>
          <w:lang w:val="en-US"/>
        </w:rPr>
      </w:pPr>
    </w:p>
    <w:p w14:paraId="75CC0E88" w14:textId="77777777" w:rsidR="00EF642F" w:rsidRPr="00910F13" w:rsidRDefault="00EF642F" w:rsidP="00910F13">
      <w:pPr>
        <w:spacing w:after="0" w:line="360" w:lineRule="auto"/>
        <w:jc w:val="both"/>
        <w:rPr>
          <w:rFonts w:ascii="Book Antiqua" w:hAnsi="Book Antiqua"/>
          <w:b/>
          <w:sz w:val="24"/>
          <w:szCs w:val="24"/>
          <w:lang w:val="en-US"/>
        </w:rPr>
      </w:pPr>
    </w:p>
    <w:p w14:paraId="3056736A" w14:textId="77777777" w:rsidR="00EF642F" w:rsidRPr="00910F13" w:rsidRDefault="00EF642F" w:rsidP="00910F13">
      <w:pPr>
        <w:spacing w:after="0" w:line="360" w:lineRule="auto"/>
        <w:jc w:val="both"/>
        <w:rPr>
          <w:rFonts w:ascii="Book Antiqua" w:hAnsi="Book Antiqua"/>
          <w:b/>
          <w:sz w:val="24"/>
          <w:szCs w:val="24"/>
          <w:lang w:val="en-US"/>
        </w:rPr>
      </w:pPr>
    </w:p>
    <w:p w14:paraId="7F9674A8" w14:textId="77777777" w:rsidR="00EF642F" w:rsidRPr="00910F13" w:rsidRDefault="00EF642F" w:rsidP="00910F13">
      <w:pPr>
        <w:spacing w:after="0" w:line="360" w:lineRule="auto"/>
        <w:jc w:val="both"/>
        <w:rPr>
          <w:rFonts w:ascii="Book Antiqua" w:hAnsi="Book Antiqua"/>
          <w:b/>
          <w:sz w:val="24"/>
          <w:szCs w:val="24"/>
          <w:lang w:val="en-US"/>
        </w:rPr>
      </w:pPr>
    </w:p>
    <w:p w14:paraId="4A06585A" w14:textId="77777777" w:rsidR="00EF642F" w:rsidRPr="00910F13" w:rsidRDefault="00EF642F" w:rsidP="00910F13">
      <w:pPr>
        <w:spacing w:after="0" w:line="360" w:lineRule="auto"/>
        <w:jc w:val="both"/>
        <w:rPr>
          <w:rFonts w:ascii="Book Antiqua" w:hAnsi="Book Antiqua"/>
          <w:b/>
          <w:sz w:val="24"/>
          <w:szCs w:val="24"/>
          <w:lang w:val="en-US"/>
        </w:rPr>
      </w:pPr>
    </w:p>
    <w:p w14:paraId="70785054" w14:textId="77777777" w:rsidR="00EF642F" w:rsidRPr="00910F13" w:rsidRDefault="00EF642F" w:rsidP="00910F13">
      <w:pPr>
        <w:spacing w:after="0" w:line="360" w:lineRule="auto"/>
        <w:jc w:val="both"/>
        <w:rPr>
          <w:rFonts w:ascii="Book Antiqua" w:hAnsi="Book Antiqua"/>
          <w:b/>
          <w:sz w:val="24"/>
          <w:szCs w:val="24"/>
          <w:lang w:val="en-US"/>
        </w:rPr>
      </w:pPr>
    </w:p>
    <w:p w14:paraId="52AEAC56" w14:textId="77777777" w:rsidR="00EF642F" w:rsidRPr="00910F13" w:rsidRDefault="00EF642F" w:rsidP="00910F13">
      <w:pPr>
        <w:spacing w:after="0" w:line="360" w:lineRule="auto"/>
        <w:jc w:val="both"/>
        <w:rPr>
          <w:rFonts w:ascii="Book Antiqua" w:hAnsi="Book Antiqua"/>
          <w:sz w:val="24"/>
          <w:szCs w:val="24"/>
          <w:lang w:val="en-US"/>
        </w:rPr>
      </w:pPr>
    </w:p>
    <w:p w14:paraId="121648F8" w14:textId="77777777" w:rsidR="00EF642F" w:rsidRPr="00910F13" w:rsidRDefault="00EF642F" w:rsidP="00910F13">
      <w:pPr>
        <w:spacing w:after="0" w:line="360" w:lineRule="auto"/>
        <w:jc w:val="both"/>
        <w:rPr>
          <w:rFonts w:ascii="Book Antiqua" w:hAnsi="Book Antiqua"/>
          <w:sz w:val="24"/>
          <w:szCs w:val="24"/>
          <w:lang w:val="en-US"/>
        </w:rPr>
      </w:pPr>
    </w:p>
    <w:p w14:paraId="7BFA10E1" w14:textId="77777777" w:rsidR="00EF642F" w:rsidRPr="00910F13" w:rsidRDefault="00EF642F" w:rsidP="00910F13">
      <w:pPr>
        <w:spacing w:after="0" w:line="360" w:lineRule="auto"/>
        <w:jc w:val="both"/>
        <w:rPr>
          <w:rFonts w:ascii="Book Antiqua" w:hAnsi="Book Antiqua"/>
          <w:sz w:val="24"/>
          <w:szCs w:val="24"/>
          <w:lang w:val="en-US"/>
        </w:rPr>
      </w:pPr>
    </w:p>
    <w:p w14:paraId="4366902F" w14:textId="77777777" w:rsidR="00EF642F" w:rsidRPr="00910F13" w:rsidRDefault="00EF642F" w:rsidP="00910F13">
      <w:pPr>
        <w:spacing w:after="0" w:line="360" w:lineRule="auto"/>
        <w:jc w:val="both"/>
        <w:rPr>
          <w:rFonts w:ascii="Book Antiqua" w:hAnsi="Book Antiqua"/>
          <w:sz w:val="24"/>
          <w:szCs w:val="24"/>
          <w:lang w:val="en-US"/>
        </w:rPr>
      </w:pPr>
    </w:p>
    <w:p w14:paraId="50B62C12" w14:textId="77777777" w:rsidR="00EF642F" w:rsidRPr="00910F13" w:rsidRDefault="00EF642F" w:rsidP="00910F13">
      <w:pPr>
        <w:spacing w:after="0" w:line="360" w:lineRule="auto"/>
        <w:jc w:val="both"/>
        <w:rPr>
          <w:rFonts w:ascii="Book Antiqua" w:hAnsi="Book Antiqua"/>
          <w:sz w:val="24"/>
          <w:szCs w:val="24"/>
          <w:lang w:val="en-US"/>
        </w:rPr>
      </w:pPr>
    </w:p>
    <w:p w14:paraId="77C595F0" w14:textId="77777777" w:rsidR="00EF642F" w:rsidRPr="00910F13" w:rsidRDefault="00EF642F" w:rsidP="00910F13">
      <w:pPr>
        <w:spacing w:after="0" w:line="360" w:lineRule="auto"/>
        <w:jc w:val="both"/>
        <w:rPr>
          <w:rFonts w:ascii="Book Antiqua" w:hAnsi="Book Antiqua"/>
          <w:sz w:val="24"/>
          <w:szCs w:val="24"/>
          <w:lang w:val="en-US"/>
        </w:rPr>
      </w:pPr>
    </w:p>
    <w:p w14:paraId="72160B80" w14:textId="77777777" w:rsidR="00EF642F" w:rsidRPr="00910F13" w:rsidRDefault="00EF642F" w:rsidP="00910F13">
      <w:pPr>
        <w:spacing w:after="0" w:line="360" w:lineRule="auto"/>
        <w:jc w:val="both"/>
        <w:rPr>
          <w:rFonts w:ascii="Book Antiqua" w:hAnsi="Book Antiqua"/>
          <w:sz w:val="24"/>
          <w:szCs w:val="24"/>
          <w:lang w:val="en-US"/>
        </w:rPr>
      </w:pPr>
    </w:p>
    <w:p w14:paraId="52C41C51" w14:textId="77777777" w:rsidR="00EF642F" w:rsidRPr="00910F13" w:rsidRDefault="00EF642F" w:rsidP="00910F13">
      <w:pPr>
        <w:spacing w:after="0" w:line="360" w:lineRule="auto"/>
        <w:jc w:val="both"/>
        <w:rPr>
          <w:rFonts w:ascii="Book Antiqua" w:hAnsi="Book Antiqua"/>
          <w:sz w:val="24"/>
          <w:szCs w:val="24"/>
          <w:lang w:val="en-US"/>
        </w:rPr>
      </w:pPr>
    </w:p>
    <w:p w14:paraId="487F4224" w14:textId="77777777" w:rsidR="00EF642F" w:rsidRPr="00910F13" w:rsidRDefault="00EF642F" w:rsidP="00910F13">
      <w:pPr>
        <w:spacing w:after="0" w:line="360" w:lineRule="auto"/>
        <w:jc w:val="both"/>
        <w:rPr>
          <w:rFonts w:ascii="Book Antiqua" w:hAnsi="Book Antiqua"/>
          <w:sz w:val="24"/>
          <w:szCs w:val="24"/>
          <w:lang w:val="en-US"/>
        </w:rPr>
      </w:pPr>
    </w:p>
    <w:p w14:paraId="55193C70" w14:textId="77777777" w:rsidR="00EF642F" w:rsidRPr="00910F13" w:rsidRDefault="00EF642F" w:rsidP="00910F13">
      <w:pPr>
        <w:spacing w:after="0" w:line="360" w:lineRule="auto"/>
        <w:jc w:val="both"/>
        <w:rPr>
          <w:rFonts w:ascii="Book Antiqua" w:hAnsi="Book Antiqua"/>
          <w:sz w:val="24"/>
          <w:szCs w:val="24"/>
          <w:lang w:val="en-US"/>
        </w:rPr>
      </w:pPr>
    </w:p>
    <w:p w14:paraId="44307AF7" w14:textId="77777777" w:rsidR="00EF642F" w:rsidRPr="00910F13" w:rsidRDefault="00EF642F" w:rsidP="00910F13">
      <w:pPr>
        <w:spacing w:after="0" w:line="360" w:lineRule="auto"/>
        <w:jc w:val="both"/>
        <w:rPr>
          <w:rFonts w:ascii="Book Antiqua" w:hAnsi="Book Antiqua"/>
          <w:sz w:val="24"/>
          <w:szCs w:val="24"/>
          <w:lang w:val="en-US"/>
        </w:rPr>
      </w:pPr>
    </w:p>
    <w:p w14:paraId="12EA2D40" w14:textId="77777777" w:rsidR="00EF642F" w:rsidRPr="00910F13" w:rsidRDefault="00EF642F" w:rsidP="00910F13">
      <w:pPr>
        <w:spacing w:after="0" w:line="360" w:lineRule="auto"/>
        <w:jc w:val="both"/>
        <w:rPr>
          <w:rFonts w:ascii="Book Antiqua" w:hAnsi="Book Antiqua"/>
          <w:sz w:val="24"/>
          <w:szCs w:val="24"/>
          <w:lang w:val="en-US"/>
        </w:rPr>
      </w:pPr>
    </w:p>
    <w:p w14:paraId="1239DDE6" w14:textId="0E081AC9" w:rsidR="00EF642F" w:rsidRPr="003F7E1E" w:rsidRDefault="0083300B" w:rsidP="00910F13">
      <w:pPr>
        <w:spacing w:after="0" w:line="360" w:lineRule="auto"/>
        <w:jc w:val="both"/>
        <w:rPr>
          <w:rFonts w:ascii="Book Antiqua" w:hAnsi="Book Antiqua"/>
          <w:b/>
          <w:sz w:val="24"/>
          <w:szCs w:val="24"/>
          <w:lang w:val="en-US" w:eastAsia="zh-CN"/>
        </w:rPr>
      </w:pPr>
      <w:r w:rsidRPr="00910F13">
        <w:rPr>
          <w:rFonts w:ascii="Book Antiqua" w:hAnsi="Book Antiqua"/>
          <w:b/>
          <w:sz w:val="24"/>
          <w:szCs w:val="24"/>
          <w:lang w:val="en-US"/>
        </w:rPr>
        <w:lastRenderedPageBreak/>
        <w:t>Table 3</w:t>
      </w:r>
      <w:r w:rsidR="00EF642F" w:rsidRPr="00910F13">
        <w:rPr>
          <w:rFonts w:ascii="Book Antiqua" w:hAnsi="Book Antiqua"/>
          <w:b/>
          <w:sz w:val="24"/>
          <w:szCs w:val="24"/>
          <w:lang w:val="en-US"/>
        </w:rPr>
        <w:t xml:space="preserve"> Baseline characteristics of </w:t>
      </w:r>
      <w:r w:rsidR="00391A14" w:rsidRPr="00910F13">
        <w:rPr>
          <w:rFonts w:ascii="Book Antiqua" w:hAnsi="Book Antiqua"/>
          <w:b/>
          <w:sz w:val="24"/>
          <w:szCs w:val="24"/>
          <w:lang w:val="en-US"/>
        </w:rPr>
        <w:t xml:space="preserve">the </w:t>
      </w:r>
      <w:r w:rsidR="00EF642F" w:rsidRPr="00910F13">
        <w:rPr>
          <w:rFonts w:ascii="Book Antiqua" w:hAnsi="Book Antiqua"/>
          <w:b/>
          <w:sz w:val="24"/>
          <w:szCs w:val="24"/>
          <w:lang w:val="en-US"/>
        </w:rPr>
        <w:t xml:space="preserve">patients included in the review  </w:t>
      </w:r>
    </w:p>
    <w:tbl>
      <w:tblPr>
        <w:tblpPr w:leftFromText="181" w:rightFromText="181" w:vertAnchor="text" w:horzAnchor="margin" w:tblpXSpec="center" w:tblpY="1"/>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157"/>
        <w:gridCol w:w="1098"/>
        <w:gridCol w:w="997"/>
        <w:gridCol w:w="1281"/>
        <w:gridCol w:w="7688"/>
      </w:tblGrid>
      <w:tr w:rsidR="00E802CA" w:rsidRPr="00910F13" w14:paraId="366E2FE1" w14:textId="77777777" w:rsidTr="00E802CA">
        <w:trPr>
          <w:trHeight w:val="792"/>
        </w:trPr>
        <w:tc>
          <w:tcPr>
            <w:tcW w:w="2090" w:type="dxa"/>
            <w:shd w:val="clear" w:color="auto" w:fill="auto"/>
            <w:vAlign w:val="center"/>
          </w:tcPr>
          <w:p w14:paraId="5102832A"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Study (reference)</w:t>
            </w:r>
          </w:p>
        </w:tc>
        <w:tc>
          <w:tcPr>
            <w:tcW w:w="2477" w:type="dxa"/>
            <w:shd w:val="clear" w:color="auto" w:fill="auto"/>
            <w:vAlign w:val="center"/>
          </w:tcPr>
          <w:p w14:paraId="686ECE74"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Patients</w:t>
            </w:r>
          </w:p>
        </w:tc>
        <w:tc>
          <w:tcPr>
            <w:tcW w:w="1812" w:type="dxa"/>
            <w:shd w:val="clear" w:color="auto" w:fill="auto"/>
            <w:vAlign w:val="center"/>
          </w:tcPr>
          <w:p w14:paraId="7DF31D11"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Gender (M/F)</w:t>
            </w:r>
          </w:p>
        </w:tc>
        <w:tc>
          <w:tcPr>
            <w:tcW w:w="2127" w:type="dxa"/>
            <w:shd w:val="clear" w:color="auto" w:fill="auto"/>
            <w:vAlign w:val="center"/>
          </w:tcPr>
          <w:p w14:paraId="72AF08B6" w14:textId="77777777" w:rsidR="00EF642F" w:rsidRPr="00910F13" w:rsidRDefault="00EF642F" w:rsidP="00910F13">
            <w:pPr>
              <w:spacing w:after="0" w:line="360" w:lineRule="auto"/>
              <w:jc w:val="both"/>
              <w:rPr>
                <w:rFonts w:ascii="Book Antiqua" w:hAnsi="Book Antiqua"/>
                <w:b/>
                <w:color w:val="FFFFFF"/>
                <w:sz w:val="24"/>
                <w:szCs w:val="24"/>
                <w:lang w:val="en-US"/>
              </w:rPr>
            </w:pPr>
            <w:r w:rsidRPr="00910F13">
              <w:rPr>
                <w:rFonts w:ascii="Book Antiqua" w:hAnsi="Book Antiqua"/>
                <w:b/>
                <w:sz w:val="24"/>
                <w:szCs w:val="24"/>
                <w:lang w:val="en-US"/>
              </w:rPr>
              <w:t>Age (range or ± SD)</w:t>
            </w:r>
          </w:p>
        </w:tc>
        <w:tc>
          <w:tcPr>
            <w:tcW w:w="1984" w:type="dxa"/>
            <w:shd w:val="clear" w:color="auto" w:fill="auto"/>
            <w:vAlign w:val="center"/>
          </w:tcPr>
          <w:p w14:paraId="3FEE31EB"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CP stage (A/B/C)</w:t>
            </w:r>
          </w:p>
        </w:tc>
        <w:tc>
          <w:tcPr>
            <w:tcW w:w="4172" w:type="dxa"/>
            <w:shd w:val="clear" w:color="auto" w:fill="auto"/>
            <w:vAlign w:val="center"/>
          </w:tcPr>
          <w:p w14:paraId="2FFDCB54"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Cirrhosis etiology (agent %)</w:t>
            </w:r>
          </w:p>
        </w:tc>
      </w:tr>
      <w:tr w:rsidR="00E802CA" w:rsidRPr="00910F13" w14:paraId="7937F34E" w14:textId="77777777" w:rsidTr="00E802CA">
        <w:trPr>
          <w:trHeight w:val="1032"/>
        </w:trPr>
        <w:tc>
          <w:tcPr>
            <w:tcW w:w="2090" w:type="dxa"/>
            <w:vMerge w:val="restart"/>
            <w:shd w:val="clear" w:color="auto" w:fill="auto"/>
            <w:vAlign w:val="center"/>
          </w:tcPr>
          <w:p w14:paraId="3C2FA6D3" w14:textId="4967EA85"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Monici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b/>
                <w:sz w:val="24"/>
                <w:szCs w:val="24"/>
                <w:lang w:val="en-US"/>
              </w:rPr>
              <w:instrText xml:space="preserve"> ADDIN EN.CITE </w:instrText>
            </w:r>
            <w:r w:rsidR="00496271" w:rsidRPr="00910F13">
              <w:rPr>
                <w:rFonts w:ascii="Book Antiqua" w:hAnsi="Book Antiqua"/>
                <w:b/>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b/>
                <w:sz w:val="24"/>
                <w:szCs w:val="24"/>
                <w:lang w:val="en-US"/>
              </w:rPr>
              <w:instrText xml:space="preserve"> ADDIN EN.CITE.DATA </w:instrText>
            </w:r>
            <w:r w:rsidR="00496271" w:rsidRPr="00910F13">
              <w:rPr>
                <w:rFonts w:ascii="Book Antiqua" w:hAnsi="Book Antiqua"/>
                <w:b/>
                <w:sz w:val="24"/>
                <w:szCs w:val="24"/>
                <w:lang w:val="en-US"/>
              </w:rPr>
            </w:r>
            <w:r w:rsidR="00496271" w:rsidRPr="00910F13">
              <w:rPr>
                <w:rFonts w:ascii="Book Antiqua" w:hAnsi="Book Antiqua"/>
                <w:b/>
                <w:sz w:val="24"/>
                <w:szCs w:val="24"/>
                <w:lang w:val="en-US"/>
              </w:rPr>
              <w:fldChar w:fldCharType="end"/>
            </w:r>
            <w:r w:rsidRPr="00910F13">
              <w:rPr>
                <w:rFonts w:ascii="Book Antiqua" w:hAnsi="Book Antiqua"/>
                <w:b/>
                <w:sz w:val="24"/>
                <w:szCs w:val="24"/>
                <w:lang w:val="en-US"/>
              </w:rPr>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5" w:tooltip="Monici, 2010 #706" w:history="1">
              <w:r w:rsidR="00633A2D" w:rsidRPr="00910F13">
                <w:rPr>
                  <w:rFonts w:ascii="Book Antiqua" w:hAnsi="Book Antiqua"/>
                  <w:b/>
                  <w:sz w:val="24"/>
                  <w:szCs w:val="24"/>
                  <w:vertAlign w:val="superscript"/>
                  <w:lang w:val="en-US"/>
                </w:rPr>
                <w:t>35</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p w14:paraId="0B1FCF90"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5E6A71CC" w14:textId="7596E26E"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r w:rsidR="00164878" w:rsidRPr="00910F13">
              <w:rPr>
                <w:rFonts w:ascii="Book Antiqua" w:hAnsi="Book Antiqua"/>
                <w:sz w:val="24"/>
                <w:szCs w:val="24"/>
                <w:lang w:val="en-US"/>
              </w:rPr>
              <w:t xml:space="preserve"> </w:t>
            </w:r>
            <w:r w:rsidRPr="00910F13">
              <w:rPr>
                <w:rFonts w:ascii="Book Antiqua" w:hAnsi="Book Antiqua"/>
                <w:sz w:val="24"/>
                <w:szCs w:val="24"/>
                <w:lang w:val="en-US"/>
              </w:rPr>
              <w:t>+ EST: 36</w:t>
            </w:r>
          </w:p>
        </w:tc>
        <w:tc>
          <w:tcPr>
            <w:tcW w:w="1812" w:type="dxa"/>
            <w:shd w:val="clear" w:color="auto" w:fill="auto"/>
            <w:vAlign w:val="center"/>
          </w:tcPr>
          <w:p w14:paraId="349C789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25/11</w:t>
            </w:r>
          </w:p>
        </w:tc>
        <w:tc>
          <w:tcPr>
            <w:tcW w:w="2127" w:type="dxa"/>
            <w:shd w:val="clear" w:color="auto" w:fill="auto"/>
            <w:vAlign w:val="center"/>
          </w:tcPr>
          <w:p w14:paraId="71CA749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47.8 (30–68)</w:t>
            </w:r>
          </w:p>
        </w:tc>
        <w:tc>
          <w:tcPr>
            <w:tcW w:w="1984" w:type="dxa"/>
            <w:shd w:val="clear" w:color="auto" w:fill="auto"/>
            <w:vAlign w:val="center"/>
          </w:tcPr>
          <w:p w14:paraId="7EE7D93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28/8/0</w:t>
            </w:r>
          </w:p>
        </w:tc>
        <w:tc>
          <w:tcPr>
            <w:tcW w:w="4172" w:type="dxa"/>
            <w:shd w:val="clear" w:color="auto" w:fill="auto"/>
            <w:vAlign w:val="center"/>
          </w:tcPr>
          <w:p w14:paraId="1F84DF56" w14:textId="3C189E31"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Alcohol/Virus/Alcohol+virus/Cryptogenic/Autoimmune/PSC/PBC</w:t>
            </w:r>
          </w:p>
          <w:p w14:paraId="47789D5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12/13/3/5/2/1</w:t>
            </w:r>
          </w:p>
        </w:tc>
      </w:tr>
      <w:tr w:rsidR="00E802CA" w:rsidRPr="00910F13" w14:paraId="08DFFD67" w14:textId="77777777" w:rsidTr="00E802CA">
        <w:trPr>
          <w:trHeight w:val="1032"/>
        </w:trPr>
        <w:tc>
          <w:tcPr>
            <w:tcW w:w="2090" w:type="dxa"/>
            <w:vMerge/>
            <w:shd w:val="clear" w:color="auto" w:fill="auto"/>
            <w:vAlign w:val="center"/>
          </w:tcPr>
          <w:p w14:paraId="727DF117"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64970600" w14:textId="0661EB92"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r w:rsidR="00164878" w:rsidRPr="00910F13">
              <w:rPr>
                <w:rFonts w:ascii="Book Antiqua" w:hAnsi="Book Antiqua"/>
                <w:sz w:val="24"/>
                <w:szCs w:val="24"/>
                <w:lang w:val="en-US"/>
              </w:rPr>
              <w:t xml:space="preserve"> </w:t>
            </w:r>
            <w:r w:rsidRPr="00910F13">
              <w:rPr>
                <w:rFonts w:ascii="Book Antiqua" w:hAnsi="Book Antiqua"/>
                <w:sz w:val="24"/>
                <w:szCs w:val="24"/>
                <w:lang w:val="en-US"/>
              </w:rPr>
              <w:t>+</w:t>
            </w:r>
            <w:bookmarkStart w:id="37" w:name="_Hlk507770447"/>
            <w:r w:rsidR="00164878" w:rsidRPr="00910F13">
              <w:rPr>
                <w:rFonts w:ascii="Book Antiqua" w:hAnsi="Book Antiqua"/>
                <w:sz w:val="24"/>
                <w:szCs w:val="24"/>
                <w:lang w:val="en-US"/>
              </w:rPr>
              <w:t xml:space="preserve"> </w:t>
            </w:r>
            <w:r w:rsidRPr="00910F13">
              <w:rPr>
                <w:rFonts w:ascii="Book Antiqua" w:hAnsi="Book Antiqua"/>
                <w:sz w:val="24"/>
                <w:szCs w:val="24"/>
                <w:lang w:val="en-US"/>
              </w:rPr>
              <w:t>M</w:t>
            </w:r>
            <w:bookmarkEnd w:id="37"/>
            <w:r w:rsidRPr="00910F13">
              <w:rPr>
                <w:rFonts w:ascii="Book Antiqua" w:hAnsi="Book Antiqua"/>
                <w:sz w:val="24"/>
                <w:szCs w:val="24"/>
                <w:lang w:val="en-US"/>
              </w:rPr>
              <w:t>C: 34</w:t>
            </w:r>
          </w:p>
        </w:tc>
        <w:tc>
          <w:tcPr>
            <w:tcW w:w="1812" w:type="dxa"/>
            <w:shd w:val="clear" w:color="auto" w:fill="auto"/>
            <w:vAlign w:val="center"/>
          </w:tcPr>
          <w:p w14:paraId="10CE179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26/8</w:t>
            </w:r>
          </w:p>
        </w:tc>
        <w:tc>
          <w:tcPr>
            <w:tcW w:w="2127" w:type="dxa"/>
            <w:shd w:val="clear" w:color="auto" w:fill="auto"/>
            <w:vAlign w:val="center"/>
          </w:tcPr>
          <w:p w14:paraId="4D6B399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48.5 (22–71)</w:t>
            </w:r>
          </w:p>
        </w:tc>
        <w:tc>
          <w:tcPr>
            <w:tcW w:w="1984" w:type="dxa"/>
            <w:shd w:val="clear" w:color="auto" w:fill="auto"/>
            <w:vAlign w:val="center"/>
          </w:tcPr>
          <w:p w14:paraId="258E4CB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29/5/0</w:t>
            </w:r>
          </w:p>
        </w:tc>
        <w:tc>
          <w:tcPr>
            <w:tcW w:w="4172" w:type="dxa"/>
            <w:shd w:val="clear" w:color="auto" w:fill="auto"/>
            <w:vAlign w:val="center"/>
          </w:tcPr>
          <w:p w14:paraId="5F222561" w14:textId="15AE28B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Alcohol/Virus/Alcohol+ virus/Cryptogenic/Autoimmune/PSC/PBC</w:t>
            </w:r>
          </w:p>
          <w:p w14:paraId="3C00E1B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8/11/3/9/1/2</w:t>
            </w:r>
          </w:p>
        </w:tc>
      </w:tr>
      <w:tr w:rsidR="00E802CA" w:rsidRPr="00910F13" w14:paraId="33295B49" w14:textId="77777777" w:rsidTr="00E802CA">
        <w:trPr>
          <w:trHeight w:val="1032"/>
        </w:trPr>
        <w:tc>
          <w:tcPr>
            <w:tcW w:w="2090" w:type="dxa"/>
            <w:vMerge w:val="restart"/>
            <w:shd w:val="clear" w:color="auto" w:fill="auto"/>
            <w:vAlign w:val="center"/>
          </w:tcPr>
          <w:p w14:paraId="717EB330" w14:textId="43CD94A9"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Luz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&lt;EndNote&gt;&lt;Cite&gt;&lt;Author&gt;Luz&lt;/Author&gt;&lt;Year&gt;2011&lt;/Year&gt;&lt;RecNum&gt;683&lt;/RecNum&gt;&lt;DisplayText&gt;&lt;style face="superscript"&gt;[26]&lt;/style&gt;&lt;/DisplayText&gt;&lt;record&gt;&lt;rec-number&gt;683&lt;/rec-number&gt;&lt;foreign-keys&gt;&lt;key app="EN" db-id="2a5wdxv0z2fet1e0d0p5w0fd0209tesfe02w"&gt;683&lt;/key&gt;&lt;/foreign-keys&gt;&lt;ref-type name="Journal Article"&gt;17&lt;/ref-type&gt;&lt;contributors&gt;&lt;authors&gt;&lt;author&gt;Luz, Gustavo Oliveira&lt;/author&gt;&lt;author&gt;Maluf-Filho, Fauze&lt;/author&gt;&lt;author&gt;Matuguma, Sérgio Eiji&lt;/author&gt;&lt;author&gt;Hondo, Fábio Yuji&lt;/author&gt;&lt;author&gt;Ide, Edson&lt;/author&gt;&lt;author&gt;Melo, Jeane Martins&lt;/author&gt;&lt;author&gt;Cheng, Spencer&lt;/author&gt;&lt;author&gt;Sakai, Paulo&lt;/author&gt;&lt;/authors&gt;&lt;/contributors&gt;&lt;titles&gt;&lt;title&gt;Comparison between endoscopic sclerotherapy and band ligation for hemostasis of acute variceal bleeding&lt;/title&gt;&lt;secondary-title&gt;World journal of gastrointestinal endoscopy&lt;/secondary-title&gt;&lt;/titles&gt;&lt;periodical&gt;&lt;full-title&gt;World journal of gastrointestinal endoscopy&lt;/full-title&gt;&lt;/periodical&gt;&lt;pages&gt;95&lt;/pages&gt;&lt;volume&gt;3&lt;/volume&gt;&lt;number&gt;5&lt;/number&gt;&lt;dates&gt;&lt;year&gt;2011&lt;/year&gt;&lt;/dates&gt;&lt;urls&gt;&lt;/urls&gt;&lt;/record&gt;&lt;/Cite&gt;&lt;/EndNote&gt;</w:instrText>
            </w:r>
            <w:r w:rsidRPr="00910F13">
              <w:rPr>
                <w:rFonts w:ascii="Book Antiqua" w:hAnsi="Book Antiqua"/>
                <w:b/>
                <w:sz w:val="24"/>
                <w:szCs w:val="24"/>
                <w:lang w:val="en-US"/>
              </w:rPr>
              <w:fldChar w:fldCharType="separate"/>
            </w:r>
            <w:r w:rsidRPr="00910F13">
              <w:rPr>
                <w:rFonts w:ascii="Book Antiqua" w:hAnsi="Book Antiqua"/>
                <w:b/>
                <w:sz w:val="24"/>
                <w:szCs w:val="24"/>
                <w:vertAlign w:val="superscript"/>
                <w:lang w:val="en-US"/>
              </w:rPr>
              <w:t>[</w:t>
            </w:r>
            <w:hyperlink w:anchor="_ENREF_26" w:tooltip="Luz, 2011 #683" w:history="1">
              <w:r w:rsidR="00633A2D" w:rsidRPr="00910F13">
                <w:rPr>
                  <w:rFonts w:ascii="Book Antiqua" w:hAnsi="Book Antiqua"/>
                  <w:b/>
                  <w:sz w:val="24"/>
                  <w:szCs w:val="24"/>
                  <w:vertAlign w:val="superscript"/>
                  <w:lang w:val="en-US"/>
                </w:rPr>
                <w:t>26</w:t>
              </w:r>
            </w:hyperlink>
            <w:r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477" w:type="dxa"/>
            <w:shd w:val="clear" w:color="auto" w:fill="auto"/>
            <w:vAlign w:val="center"/>
          </w:tcPr>
          <w:p w14:paraId="24AD1EF1" w14:textId="06BE5996"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EBL: </w:t>
            </w:r>
            <w:r w:rsidR="00E452F4" w:rsidRPr="00910F13">
              <w:rPr>
                <w:rFonts w:ascii="Book Antiqua" w:hAnsi="Book Antiqua"/>
                <w:sz w:val="24"/>
                <w:szCs w:val="24"/>
                <w:lang w:val="en-US"/>
              </w:rPr>
              <w:t>44</w:t>
            </w:r>
          </w:p>
        </w:tc>
        <w:tc>
          <w:tcPr>
            <w:tcW w:w="1812" w:type="dxa"/>
            <w:shd w:val="clear" w:color="auto" w:fill="auto"/>
            <w:vAlign w:val="center"/>
          </w:tcPr>
          <w:p w14:paraId="2088C99C" w14:textId="564F5F42" w:rsidR="00EF642F" w:rsidRPr="00910F13" w:rsidRDefault="00101B0D"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127" w:type="dxa"/>
            <w:shd w:val="clear" w:color="auto" w:fill="auto"/>
            <w:vAlign w:val="center"/>
          </w:tcPr>
          <w:p w14:paraId="3AAB3925" w14:textId="6608A6AA" w:rsidR="00EF642F" w:rsidRPr="00910F13" w:rsidRDefault="00101B0D"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984" w:type="dxa"/>
            <w:shd w:val="clear" w:color="auto" w:fill="auto"/>
            <w:vAlign w:val="center"/>
          </w:tcPr>
          <w:p w14:paraId="55BC014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2/22/20</w:t>
            </w:r>
          </w:p>
        </w:tc>
        <w:tc>
          <w:tcPr>
            <w:tcW w:w="4172" w:type="dxa"/>
            <w:shd w:val="clear" w:color="auto" w:fill="auto"/>
            <w:vAlign w:val="center"/>
          </w:tcPr>
          <w:p w14:paraId="2888F906" w14:textId="168FEDF4"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Alcohol/Virus/Secondary biliary cirrhosis/Cryptogenic/PBC</w:t>
            </w:r>
          </w:p>
          <w:p w14:paraId="29C62FED" w14:textId="66434922" w:rsidR="00EF642F" w:rsidRPr="00910F13" w:rsidRDefault="001914C0"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43.2</w:t>
            </w:r>
            <w:r w:rsidR="00EF642F" w:rsidRPr="00910F13">
              <w:rPr>
                <w:rFonts w:ascii="Book Antiqua" w:hAnsi="Book Antiqua"/>
                <w:sz w:val="24"/>
                <w:szCs w:val="24"/>
                <w:lang w:val="en-US"/>
              </w:rPr>
              <w:t>/</w:t>
            </w:r>
            <w:r w:rsidRPr="00910F13">
              <w:rPr>
                <w:rFonts w:ascii="Book Antiqua" w:hAnsi="Book Antiqua"/>
                <w:sz w:val="24"/>
                <w:szCs w:val="24"/>
                <w:lang w:val="en-US"/>
              </w:rPr>
              <w:t>43.2</w:t>
            </w:r>
            <w:r w:rsidR="00EF642F" w:rsidRPr="00910F13">
              <w:rPr>
                <w:rFonts w:ascii="Book Antiqua" w:hAnsi="Book Antiqua"/>
                <w:sz w:val="24"/>
                <w:szCs w:val="24"/>
                <w:lang w:val="en-US"/>
              </w:rPr>
              <w:t>/</w:t>
            </w:r>
            <w:r w:rsidRPr="00910F13">
              <w:rPr>
                <w:rFonts w:ascii="Book Antiqua" w:hAnsi="Book Antiqua"/>
                <w:sz w:val="24"/>
                <w:szCs w:val="24"/>
                <w:lang w:val="en-US"/>
              </w:rPr>
              <w:t>9.1</w:t>
            </w:r>
            <w:r w:rsidR="00EF642F" w:rsidRPr="00910F13">
              <w:rPr>
                <w:rFonts w:ascii="Book Antiqua" w:hAnsi="Book Antiqua"/>
                <w:sz w:val="24"/>
                <w:szCs w:val="24"/>
                <w:lang w:val="en-US"/>
              </w:rPr>
              <w:t>/2</w:t>
            </w:r>
            <w:r w:rsidR="00E94C5D" w:rsidRPr="00910F13">
              <w:rPr>
                <w:rFonts w:ascii="Book Antiqua" w:hAnsi="Book Antiqua"/>
                <w:sz w:val="24"/>
                <w:szCs w:val="24"/>
                <w:lang w:val="en-US"/>
              </w:rPr>
              <w:t>.</w:t>
            </w:r>
            <w:r w:rsidRPr="00910F13">
              <w:rPr>
                <w:rFonts w:ascii="Book Antiqua" w:hAnsi="Book Antiqua"/>
                <w:sz w:val="24"/>
                <w:szCs w:val="24"/>
                <w:lang w:val="en-US"/>
              </w:rPr>
              <w:t>3</w:t>
            </w:r>
            <w:r w:rsidR="00EF642F" w:rsidRPr="00910F13">
              <w:rPr>
                <w:rFonts w:ascii="Book Antiqua" w:hAnsi="Book Antiqua"/>
                <w:sz w:val="24"/>
                <w:szCs w:val="24"/>
                <w:lang w:val="en-US"/>
              </w:rPr>
              <w:t>/2</w:t>
            </w:r>
            <w:r w:rsidR="00E94C5D" w:rsidRPr="00910F13">
              <w:rPr>
                <w:rFonts w:ascii="Book Antiqua" w:hAnsi="Book Antiqua"/>
                <w:sz w:val="24"/>
                <w:szCs w:val="24"/>
                <w:lang w:val="en-US"/>
              </w:rPr>
              <w:t>.</w:t>
            </w:r>
            <w:r w:rsidRPr="00910F13">
              <w:rPr>
                <w:rFonts w:ascii="Book Antiqua" w:hAnsi="Book Antiqua"/>
                <w:sz w:val="24"/>
                <w:szCs w:val="24"/>
                <w:lang w:val="en-US"/>
              </w:rPr>
              <w:t>3</w:t>
            </w:r>
          </w:p>
        </w:tc>
      </w:tr>
      <w:tr w:rsidR="00E802CA" w:rsidRPr="00910F13" w14:paraId="64F5DFCA" w14:textId="77777777" w:rsidTr="00E802CA">
        <w:trPr>
          <w:trHeight w:val="1032"/>
        </w:trPr>
        <w:tc>
          <w:tcPr>
            <w:tcW w:w="2090" w:type="dxa"/>
            <w:vMerge/>
            <w:shd w:val="clear" w:color="auto" w:fill="auto"/>
            <w:vAlign w:val="center"/>
          </w:tcPr>
          <w:p w14:paraId="549FBE3C"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0F51DEEA" w14:textId="53C7DB49"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 xml:space="preserve">EST: </w:t>
            </w:r>
            <w:r w:rsidR="00E452F4" w:rsidRPr="00910F13">
              <w:rPr>
                <w:rFonts w:ascii="Book Antiqua" w:hAnsi="Book Antiqua"/>
                <w:sz w:val="24"/>
                <w:szCs w:val="24"/>
                <w:lang w:val="en-US"/>
              </w:rPr>
              <w:t>39</w:t>
            </w:r>
          </w:p>
        </w:tc>
        <w:tc>
          <w:tcPr>
            <w:tcW w:w="1812" w:type="dxa"/>
            <w:shd w:val="clear" w:color="auto" w:fill="auto"/>
            <w:vAlign w:val="center"/>
          </w:tcPr>
          <w:p w14:paraId="52E165B0" w14:textId="67DF540F" w:rsidR="00EF642F" w:rsidRPr="00910F13" w:rsidRDefault="00101B0D"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127" w:type="dxa"/>
            <w:shd w:val="clear" w:color="auto" w:fill="auto"/>
            <w:vAlign w:val="center"/>
          </w:tcPr>
          <w:p w14:paraId="2C06F0FF" w14:textId="17BA0979" w:rsidR="00EF642F" w:rsidRPr="00910F13" w:rsidRDefault="00101B0D"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984" w:type="dxa"/>
            <w:shd w:val="clear" w:color="auto" w:fill="auto"/>
            <w:vAlign w:val="center"/>
          </w:tcPr>
          <w:p w14:paraId="21583B3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3/21/15</w:t>
            </w:r>
          </w:p>
        </w:tc>
        <w:tc>
          <w:tcPr>
            <w:tcW w:w="4172" w:type="dxa"/>
            <w:shd w:val="clear" w:color="auto" w:fill="auto"/>
            <w:vAlign w:val="center"/>
          </w:tcPr>
          <w:p w14:paraId="50E5230B" w14:textId="5377350E"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Alcohol/Virus/Secondary biliary cirrhosis/Cryptogenic/PBC</w:t>
            </w:r>
          </w:p>
          <w:p w14:paraId="017E4A52" w14:textId="366CC403" w:rsidR="00EF642F" w:rsidRPr="00910F13" w:rsidRDefault="00474A76"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43.6</w:t>
            </w:r>
            <w:r w:rsidR="00EF642F" w:rsidRPr="00910F13">
              <w:rPr>
                <w:rFonts w:ascii="Book Antiqua" w:hAnsi="Book Antiqua"/>
                <w:sz w:val="24"/>
                <w:szCs w:val="24"/>
                <w:lang w:val="en-US"/>
              </w:rPr>
              <w:t>/3</w:t>
            </w:r>
            <w:r w:rsidRPr="00910F13">
              <w:rPr>
                <w:rFonts w:ascii="Book Antiqua" w:hAnsi="Book Antiqua"/>
                <w:sz w:val="24"/>
                <w:szCs w:val="24"/>
                <w:lang w:val="en-US"/>
              </w:rPr>
              <w:t>8.5</w:t>
            </w:r>
            <w:r w:rsidR="00EF642F" w:rsidRPr="00910F13">
              <w:rPr>
                <w:rFonts w:ascii="Book Antiqua" w:hAnsi="Book Antiqua"/>
                <w:sz w:val="24"/>
                <w:szCs w:val="24"/>
                <w:lang w:val="en-US"/>
              </w:rPr>
              <w:t>/</w:t>
            </w:r>
            <w:r w:rsidRPr="00910F13">
              <w:rPr>
                <w:rFonts w:ascii="Book Antiqua" w:hAnsi="Book Antiqua"/>
                <w:sz w:val="24"/>
                <w:szCs w:val="24"/>
                <w:lang w:val="en-US"/>
              </w:rPr>
              <w:t>7.7</w:t>
            </w:r>
            <w:r w:rsidR="00EF642F" w:rsidRPr="00910F13">
              <w:rPr>
                <w:rFonts w:ascii="Book Antiqua" w:hAnsi="Book Antiqua"/>
                <w:sz w:val="24"/>
                <w:szCs w:val="24"/>
                <w:lang w:val="en-US"/>
              </w:rPr>
              <w:t>/</w:t>
            </w:r>
            <w:r w:rsidRPr="00910F13">
              <w:rPr>
                <w:rFonts w:ascii="Book Antiqua" w:hAnsi="Book Antiqua"/>
                <w:sz w:val="24"/>
                <w:szCs w:val="24"/>
                <w:lang w:val="en-US"/>
              </w:rPr>
              <w:t>5.1</w:t>
            </w:r>
            <w:r w:rsidR="00EF642F" w:rsidRPr="00910F13">
              <w:rPr>
                <w:rFonts w:ascii="Book Antiqua" w:hAnsi="Book Antiqua"/>
                <w:sz w:val="24"/>
                <w:szCs w:val="24"/>
                <w:lang w:val="en-US"/>
              </w:rPr>
              <w:t>/</w:t>
            </w:r>
            <w:r w:rsidRPr="00910F13">
              <w:rPr>
                <w:rFonts w:ascii="Book Antiqua" w:hAnsi="Book Antiqua"/>
                <w:sz w:val="24"/>
                <w:szCs w:val="24"/>
                <w:lang w:val="en-US"/>
              </w:rPr>
              <w:t>5.1</w:t>
            </w:r>
          </w:p>
        </w:tc>
      </w:tr>
      <w:tr w:rsidR="00E802CA" w:rsidRPr="00910F13" w14:paraId="03A249DA" w14:textId="77777777" w:rsidTr="00E802CA">
        <w:trPr>
          <w:trHeight w:val="1032"/>
        </w:trPr>
        <w:tc>
          <w:tcPr>
            <w:tcW w:w="2090" w:type="dxa"/>
            <w:vMerge w:val="restart"/>
            <w:shd w:val="clear" w:color="auto" w:fill="auto"/>
            <w:vAlign w:val="center"/>
          </w:tcPr>
          <w:p w14:paraId="47972479" w14:textId="117A7A88"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Santos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&lt;EndNote&gt;&lt;Cite&gt;&lt;Author&gt;Santos&lt;/Author&gt;&lt;Year&gt;2011&lt;/Year&gt;&lt;RecNum&gt;705&lt;/RecNum&gt;&lt;DisplayText&gt;&lt;style face="superscript"&gt;[34]&lt;/style&gt;&lt;/DisplayText&gt;&lt;record&gt;&lt;rec-number&gt;705&lt;/rec-number&gt;&lt;foreign-keys&gt;&lt;key app="EN" db-id="2a5wdxv0z2fet1e0d0p5w0fd0209tesfe02w"&gt;705&lt;/key&gt;&lt;/foreign-keys&gt;&lt;ref-type name="Journal Article"&gt;17&lt;/ref-type&gt;&lt;contributors&gt;&lt;authors&gt;&lt;author&gt;Santos, Marcus Melo Martins&lt;/author&gt;&lt;author&gt;Tolentino, Luciano Henrique Lenz&lt;/author&gt;&lt;author&gt;Rodrigues, Rodrigo Azevedo&lt;/author&gt;&lt;author&gt;Nakao, Frank Shigueo&lt;/author&gt;&lt;author&gt;da Silveira Rohr, Maria Rachel&lt;/author&gt;&lt;author&gt;de Paulo, Gustavo Andrade&lt;/author&gt;&lt;author&gt;Kondo, Mario&lt;/author&gt;&lt;author&gt;Ferrari, Angelo Paulo&lt;/author&gt;&lt;author&gt;Della Libera, Ermelindo&lt;/author&gt;&lt;/authors&gt;&lt;/contributors&gt;&lt;titles&gt;&lt;title&gt;Endoscopic treatment of esophageal varices in advanced liver disease patients: band ligation versus cyanoacrylate injection&lt;/title&gt;&lt;secondary-title&gt;Eur J Gastroenterol Hepatol&lt;/secondary-title&gt;&lt;/titles&gt;&lt;periodical&gt;&lt;full-title&gt;Eur J Gastroenterol Hepatol&lt;/full-title&gt;&lt;abbr-1&gt;European journal of gastroenterology &amp;amp; hepatology&lt;/abbr-1&gt;&lt;/periodical&gt;&lt;pages&gt;60-65&lt;/pages&gt;&lt;volume&gt;23&lt;/volume&gt;&lt;number&gt;1&lt;/number&gt;&lt;dates&gt;&lt;year&gt;2011&lt;/year&gt;&lt;/dates&gt;&lt;isbn&gt;0954-691X&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4" w:tooltip="Santos, 2011 #705" w:history="1">
              <w:r w:rsidR="00633A2D" w:rsidRPr="00910F13">
                <w:rPr>
                  <w:rFonts w:ascii="Book Antiqua" w:hAnsi="Book Antiqua"/>
                  <w:b/>
                  <w:sz w:val="24"/>
                  <w:szCs w:val="24"/>
                  <w:vertAlign w:val="superscript"/>
                  <w:lang w:val="en-US"/>
                </w:rPr>
                <w:t>34</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p w14:paraId="0C5EFDF7"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3341B59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lastRenderedPageBreak/>
              <w:t>EBL: 20</w:t>
            </w:r>
          </w:p>
        </w:tc>
        <w:tc>
          <w:tcPr>
            <w:tcW w:w="1812" w:type="dxa"/>
            <w:shd w:val="clear" w:color="auto" w:fill="auto"/>
            <w:vAlign w:val="center"/>
          </w:tcPr>
          <w:p w14:paraId="7ADF1E1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13/7</w:t>
            </w:r>
          </w:p>
        </w:tc>
        <w:tc>
          <w:tcPr>
            <w:tcW w:w="2127" w:type="dxa"/>
            <w:shd w:val="clear" w:color="auto" w:fill="auto"/>
            <w:vAlign w:val="center"/>
          </w:tcPr>
          <w:p w14:paraId="5C915A5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52 ± 12.6</w:t>
            </w:r>
          </w:p>
        </w:tc>
        <w:tc>
          <w:tcPr>
            <w:tcW w:w="1984" w:type="dxa"/>
            <w:shd w:val="clear" w:color="auto" w:fill="auto"/>
            <w:vAlign w:val="center"/>
          </w:tcPr>
          <w:p w14:paraId="4F430E9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0/4/16</w:t>
            </w:r>
          </w:p>
        </w:tc>
        <w:tc>
          <w:tcPr>
            <w:tcW w:w="4172" w:type="dxa"/>
            <w:shd w:val="clear" w:color="auto" w:fill="auto"/>
            <w:vAlign w:val="center"/>
          </w:tcPr>
          <w:p w14:paraId="5A92F0DF" w14:textId="222397B0"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Alcohol/HCV/Alcohol+HCV/Other</w:t>
            </w:r>
          </w:p>
          <w:p w14:paraId="522F823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30/30/15/25</w:t>
            </w:r>
          </w:p>
        </w:tc>
      </w:tr>
      <w:tr w:rsidR="00E802CA" w:rsidRPr="00910F13" w14:paraId="1E5DFFBF" w14:textId="77777777" w:rsidTr="00E802CA">
        <w:trPr>
          <w:trHeight w:val="1032"/>
        </w:trPr>
        <w:tc>
          <w:tcPr>
            <w:tcW w:w="2090" w:type="dxa"/>
            <w:vMerge/>
            <w:shd w:val="clear" w:color="auto" w:fill="auto"/>
            <w:vAlign w:val="center"/>
          </w:tcPr>
          <w:p w14:paraId="03F7DE94"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572297F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CI: 18</w:t>
            </w:r>
          </w:p>
        </w:tc>
        <w:tc>
          <w:tcPr>
            <w:tcW w:w="1812" w:type="dxa"/>
            <w:shd w:val="clear" w:color="auto" w:fill="auto"/>
            <w:vAlign w:val="center"/>
          </w:tcPr>
          <w:p w14:paraId="652C2A5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14/4</w:t>
            </w:r>
          </w:p>
        </w:tc>
        <w:tc>
          <w:tcPr>
            <w:tcW w:w="2127" w:type="dxa"/>
            <w:shd w:val="clear" w:color="auto" w:fill="auto"/>
            <w:vAlign w:val="center"/>
          </w:tcPr>
          <w:p w14:paraId="6A61C02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51 ± 8.2</w:t>
            </w:r>
          </w:p>
        </w:tc>
        <w:tc>
          <w:tcPr>
            <w:tcW w:w="1984" w:type="dxa"/>
            <w:shd w:val="clear" w:color="auto" w:fill="auto"/>
            <w:vAlign w:val="center"/>
          </w:tcPr>
          <w:p w14:paraId="43162D0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0/3/15</w:t>
            </w:r>
          </w:p>
        </w:tc>
        <w:tc>
          <w:tcPr>
            <w:tcW w:w="4172" w:type="dxa"/>
            <w:shd w:val="clear" w:color="auto" w:fill="auto"/>
            <w:vAlign w:val="center"/>
          </w:tcPr>
          <w:p w14:paraId="44CA459A" w14:textId="1BA1D2A9"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Alcohol/HCV/Alcohol+HCV/Other</w:t>
            </w:r>
          </w:p>
          <w:p w14:paraId="1EDCF98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39/33/6/22</w:t>
            </w:r>
          </w:p>
        </w:tc>
      </w:tr>
      <w:tr w:rsidR="00E802CA" w:rsidRPr="00910F13" w14:paraId="7DF26E18" w14:textId="77777777" w:rsidTr="00E802CA">
        <w:trPr>
          <w:trHeight w:val="1032"/>
        </w:trPr>
        <w:tc>
          <w:tcPr>
            <w:tcW w:w="2090" w:type="dxa"/>
            <w:vMerge w:val="restart"/>
            <w:shd w:val="clear" w:color="auto" w:fill="auto"/>
            <w:vAlign w:val="center"/>
          </w:tcPr>
          <w:p w14:paraId="17290959" w14:textId="0C9184D1"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Lo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&lt;EndNote&gt;&lt;Cite&gt;&lt;Author&gt;Lo&lt;/Author&gt;&lt;Year&gt;2013&lt;/Year&gt;&lt;RecNum&gt;679&lt;/RecNum&gt;&lt;DisplayText&gt;&lt;style face="superscript"&gt;[31]&lt;/style&gt;&lt;/DisplayText&gt;&lt;record&gt;&lt;rec-number&gt;679&lt;/rec-number&gt;&lt;foreign-keys&gt;&lt;key app="EN" db-id="2a5wdxv0z2fet1e0d0p5w0fd0209tesfe02w"&gt;679&lt;/key&gt;&lt;/foreign-keys&gt;&lt;ref-type name="Journal Article"&gt;17&lt;/ref-type&gt;&lt;contributors&gt;&lt;authors&gt;&lt;author&gt;Lo, Gin</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Ho&lt;/author&gt;&lt;author&gt;Perng, Daw</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Shyong&lt;/author&gt;&lt;author&gt;Chang, Chi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Yang&lt;/author&gt;&lt;author&gt;Tai, Chi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Ming&lt;/author&gt;&lt;author&gt;Wang, Huay</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Min&lt;/author&gt;&lt;author&gt;Lin, Hui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Chen&lt;/author&gt;&lt;/authors&gt;&lt;/contributors&gt;&lt;titles&gt;&lt;title&gt;Controlled trial of ligation plus vasoconstrictor versus proton pump inhibitor in the control of acute esophageal variceal bleeding&lt;/title&gt;&lt;secondary-title&gt;J Gastroenterol Hepatol&lt;/secondary-title&gt;&lt;/titles&gt;&lt;periodical&gt;&lt;full-title&gt;J Gastroenterol Hepatol&lt;/full-title&gt;&lt;abbr-1&gt;Journal of gastroenterology and hepatology&lt;/abbr-1&gt;&lt;/periodical&gt;&lt;pages&gt;684-689&lt;/pages&gt;&lt;volume&gt;28&lt;/volume&gt;&lt;number&gt;4&lt;/number&gt;&lt;dates&gt;&lt;year&gt;2013&lt;/year&gt;&lt;/dates&gt;&lt;isbn&gt;1440-1746&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1" w:tooltip="Lo, 2013 #679" w:history="1">
              <w:r w:rsidR="00633A2D" w:rsidRPr="00910F13">
                <w:rPr>
                  <w:rFonts w:ascii="Book Antiqua" w:hAnsi="Book Antiqua"/>
                  <w:b/>
                  <w:sz w:val="24"/>
                  <w:szCs w:val="24"/>
                  <w:vertAlign w:val="superscript"/>
                  <w:lang w:val="en-US"/>
                </w:rPr>
                <w:t>31</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p w14:paraId="1C584F56"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02E84BF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vasoconstrictors: 60</w:t>
            </w:r>
          </w:p>
        </w:tc>
        <w:tc>
          <w:tcPr>
            <w:tcW w:w="1812" w:type="dxa"/>
            <w:shd w:val="clear" w:color="auto" w:fill="auto"/>
            <w:vAlign w:val="center"/>
          </w:tcPr>
          <w:p w14:paraId="24B725A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49/11</w:t>
            </w:r>
          </w:p>
        </w:tc>
        <w:tc>
          <w:tcPr>
            <w:tcW w:w="2127" w:type="dxa"/>
            <w:shd w:val="clear" w:color="auto" w:fill="auto"/>
            <w:vAlign w:val="center"/>
          </w:tcPr>
          <w:p w14:paraId="212BAF1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52.5 ± 14.4</w:t>
            </w:r>
          </w:p>
        </w:tc>
        <w:tc>
          <w:tcPr>
            <w:tcW w:w="1984" w:type="dxa"/>
            <w:shd w:val="clear" w:color="auto" w:fill="auto"/>
            <w:vAlign w:val="center"/>
          </w:tcPr>
          <w:p w14:paraId="23E7E94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18/32/10</w:t>
            </w:r>
          </w:p>
        </w:tc>
        <w:tc>
          <w:tcPr>
            <w:tcW w:w="4172" w:type="dxa"/>
            <w:shd w:val="clear" w:color="auto" w:fill="auto"/>
            <w:vAlign w:val="center"/>
          </w:tcPr>
          <w:p w14:paraId="12ED3B49" w14:textId="1658D772"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Alcohol/HBV/HCV/HBV+HCV/Cryptogenic</w:t>
            </w:r>
          </w:p>
          <w:p w14:paraId="320827F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40/22/30/3/5</w:t>
            </w:r>
          </w:p>
        </w:tc>
      </w:tr>
      <w:tr w:rsidR="00E802CA" w:rsidRPr="00910F13" w14:paraId="72086874" w14:textId="77777777" w:rsidTr="00E802CA">
        <w:trPr>
          <w:trHeight w:val="1032"/>
        </w:trPr>
        <w:tc>
          <w:tcPr>
            <w:tcW w:w="2090" w:type="dxa"/>
            <w:vMerge/>
            <w:shd w:val="clear" w:color="auto" w:fill="auto"/>
            <w:vAlign w:val="center"/>
          </w:tcPr>
          <w:p w14:paraId="58768B79"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56D18B6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bookmarkStart w:id="38" w:name="_Hlk507770741"/>
            <w:r w:rsidRPr="00910F13">
              <w:rPr>
                <w:rFonts w:ascii="Book Antiqua" w:hAnsi="Book Antiqua"/>
                <w:sz w:val="24"/>
                <w:szCs w:val="24"/>
                <w:lang w:val="en-US"/>
              </w:rPr>
              <w:t>PPIs</w:t>
            </w:r>
            <w:bookmarkEnd w:id="38"/>
            <w:r w:rsidRPr="00910F13">
              <w:rPr>
                <w:rFonts w:ascii="Book Antiqua" w:hAnsi="Book Antiqua"/>
                <w:sz w:val="24"/>
                <w:szCs w:val="24"/>
                <w:lang w:val="en-US"/>
              </w:rPr>
              <w:t>: 58</w:t>
            </w:r>
          </w:p>
        </w:tc>
        <w:tc>
          <w:tcPr>
            <w:tcW w:w="1812" w:type="dxa"/>
            <w:shd w:val="clear" w:color="auto" w:fill="auto"/>
            <w:vAlign w:val="center"/>
          </w:tcPr>
          <w:p w14:paraId="3FDED91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49/9</w:t>
            </w:r>
          </w:p>
        </w:tc>
        <w:tc>
          <w:tcPr>
            <w:tcW w:w="2127" w:type="dxa"/>
            <w:shd w:val="clear" w:color="auto" w:fill="auto"/>
            <w:vAlign w:val="center"/>
          </w:tcPr>
          <w:p w14:paraId="633A66C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54.2 ± 9.7</w:t>
            </w:r>
          </w:p>
        </w:tc>
        <w:tc>
          <w:tcPr>
            <w:tcW w:w="1984" w:type="dxa"/>
            <w:shd w:val="clear" w:color="auto" w:fill="auto"/>
            <w:vAlign w:val="center"/>
          </w:tcPr>
          <w:p w14:paraId="52858E9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15/24/19</w:t>
            </w:r>
          </w:p>
        </w:tc>
        <w:tc>
          <w:tcPr>
            <w:tcW w:w="4172" w:type="dxa"/>
            <w:shd w:val="clear" w:color="auto" w:fill="auto"/>
            <w:vAlign w:val="center"/>
          </w:tcPr>
          <w:p w14:paraId="68BC6729" w14:textId="694DDDBE"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Alcohol/HBV/HCV/HBV+HCV/Cryptogenic</w:t>
            </w:r>
          </w:p>
          <w:p w14:paraId="1ECE791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38/29/26/3/2/2</w:t>
            </w:r>
          </w:p>
        </w:tc>
      </w:tr>
      <w:tr w:rsidR="00E802CA" w:rsidRPr="00910F13" w14:paraId="1387BD0E" w14:textId="77777777" w:rsidTr="00E802CA">
        <w:trPr>
          <w:trHeight w:val="1032"/>
        </w:trPr>
        <w:tc>
          <w:tcPr>
            <w:tcW w:w="2090" w:type="dxa"/>
            <w:vMerge w:val="restart"/>
            <w:shd w:val="clear" w:color="auto" w:fill="auto"/>
            <w:vAlign w:val="center"/>
          </w:tcPr>
          <w:p w14:paraId="479C2912" w14:textId="4D054526"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Stanley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&lt;EndNote&gt;&lt;Cite&gt;&lt;Author&gt;Stanley&lt;/Author&gt;&lt;Year&gt;2014&lt;/Year&gt;&lt;RecNum&gt;685&lt;/RecNum&gt;&lt;DisplayText&gt;&lt;style face="superscript"&gt;[30]&lt;/style&gt;&lt;/DisplayText&gt;&lt;record&gt;&lt;rec-number&gt;685&lt;/rec-number&gt;&lt;foreign-keys&gt;&lt;key app="EN" db-id="2a5wdxv0z2fet1e0d0p5w0fd0209tesfe02w"&gt;685&lt;/key&gt;&lt;/foreign-keys&gt;&lt;ref-type name="Journal Article"&gt;17&lt;/ref-type&gt;&lt;contributors&gt;&lt;authors&gt;&lt;author&gt;Stanley, Adrian J&lt;/author&gt;&lt;author&gt;Dickson, Sheila&lt;/author&gt;&lt;author&gt;Hayes, Peter C&lt;/author&gt;&lt;author&gt;Forrest, Ewan H&lt;/author&gt;&lt;author&gt;Mills, Peter R&lt;/author&gt;&lt;author&gt;Tripathi, Dhiraj&lt;/author&gt;&lt;author&gt;Leithead, Joanna A&lt;/author&gt;&lt;author&gt;MacBeth, Kim&lt;/author&gt;&lt;author&gt;Smith, Lyn&lt;/author&gt;&lt;author&gt;Gaya, Daniel R&lt;/author&gt;&lt;/authors&gt;&lt;/contributors&gt;&lt;titles&gt;&lt;title&gt;Multicentre randomised controlled study comparing carvedilol with variceal band ligation in the prevention of variceal rebleeding&lt;/title&gt;&lt;secondary-title&gt;J Hepatol&lt;/secondary-title&gt;&lt;/titles&gt;&lt;periodical&gt;&lt;full-title&gt;J Hepatol&lt;/full-title&gt;&lt;abbr-1&gt;Journal of hepatology&lt;/abbr-1&gt;&lt;/periodical&gt;&lt;pages&gt;1014-1019&lt;/pages&gt;&lt;volume&gt;61&lt;/volume&gt;&lt;number&gt;5&lt;/number&gt;&lt;dates&gt;&lt;year&gt;2014&lt;/year&gt;&lt;/dates&gt;&lt;isbn&gt;0168-8278&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0" w:tooltip="Stanley, 2014 #685" w:history="1">
              <w:r w:rsidR="00633A2D" w:rsidRPr="00910F13">
                <w:rPr>
                  <w:rFonts w:ascii="Book Antiqua" w:hAnsi="Book Antiqua"/>
                  <w:b/>
                  <w:sz w:val="24"/>
                  <w:szCs w:val="24"/>
                  <w:vertAlign w:val="superscript"/>
                  <w:lang w:val="en-US"/>
                </w:rPr>
                <w:t>30</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p w14:paraId="4CE065FD"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57B57B9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31</w:t>
            </w:r>
          </w:p>
        </w:tc>
        <w:tc>
          <w:tcPr>
            <w:tcW w:w="1812" w:type="dxa"/>
            <w:shd w:val="clear" w:color="auto" w:fill="auto"/>
            <w:vAlign w:val="center"/>
          </w:tcPr>
          <w:p w14:paraId="68524FA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21/10</w:t>
            </w:r>
          </w:p>
        </w:tc>
        <w:tc>
          <w:tcPr>
            <w:tcW w:w="2127" w:type="dxa"/>
            <w:shd w:val="clear" w:color="auto" w:fill="auto"/>
            <w:vAlign w:val="center"/>
          </w:tcPr>
          <w:p w14:paraId="38C69BA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49.6 ± 12.87</w:t>
            </w:r>
          </w:p>
        </w:tc>
        <w:tc>
          <w:tcPr>
            <w:tcW w:w="1984" w:type="dxa"/>
            <w:vMerge w:val="restart"/>
            <w:shd w:val="clear" w:color="auto" w:fill="auto"/>
            <w:vAlign w:val="center"/>
          </w:tcPr>
          <w:p w14:paraId="364F05C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11/28/25</w:t>
            </w:r>
          </w:p>
        </w:tc>
        <w:tc>
          <w:tcPr>
            <w:tcW w:w="4172" w:type="dxa"/>
            <w:vMerge w:val="restart"/>
            <w:shd w:val="clear" w:color="auto" w:fill="auto"/>
            <w:vAlign w:val="center"/>
          </w:tcPr>
          <w:p w14:paraId="109E6E0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Alcohol/NAFLD/PBC/</w:t>
            </w:r>
            <w:bookmarkStart w:id="39" w:name="_Hlk507771370"/>
            <w:r w:rsidRPr="00910F13">
              <w:rPr>
                <w:rFonts w:ascii="Book Antiqua" w:hAnsi="Book Antiqua"/>
                <w:sz w:val="24"/>
                <w:szCs w:val="24"/>
                <w:lang w:val="en-US"/>
              </w:rPr>
              <w:t>DICLD</w:t>
            </w:r>
            <w:bookmarkEnd w:id="39"/>
          </w:p>
          <w:p w14:paraId="28EFD33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91/5/3/2</w:t>
            </w:r>
          </w:p>
        </w:tc>
      </w:tr>
      <w:tr w:rsidR="00E802CA" w:rsidRPr="00910F13" w14:paraId="6EA38ADF" w14:textId="77777777" w:rsidTr="00E802CA">
        <w:trPr>
          <w:trHeight w:val="1032"/>
        </w:trPr>
        <w:tc>
          <w:tcPr>
            <w:tcW w:w="2090" w:type="dxa"/>
            <w:vMerge/>
            <w:shd w:val="clear" w:color="auto" w:fill="auto"/>
            <w:vAlign w:val="center"/>
          </w:tcPr>
          <w:p w14:paraId="596C7928"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3170E0C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Carvedilol: 33</w:t>
            </w:r>
          </w:p>
        </w:tc>
        <w:tc>
          <w:tcPr>
            <w:tcW w:w="1812" w:type="dxa"/>
            <w:shd w:val="clear" w:color="auto" w:fill="auto"/>
            <w:vAlign w:val="center"/>
          </w:tcPr>
          <w:p w14:paraId="526C05B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22/11</w:t>
            </w:r>
          </w:p>
        </w:tc>
        <w:tc>
          <w:tcPr>
            <w:tcW w:w="2127" w:type="dxa"/>
            <w:shd w:val="clear" w:color="auto" w:fill="auto"/>
            <w:vAlign w:val="center"/>
          </w:tcPr>
          <w:p w14:paraId="1523112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51.4 ± 10.8</w:t>
            </w:r>
          </w:p>
        </w:tc>
        <w:tc>
          <w:tcPr>
            <w:tcW w:w="1984" w:type="dxa"/>
            <w:vMerge/>
            <w:shd w:val="clear" w:color="auto" w:fill="auto"/>
            <w:vAlign w:val="center"/>
          </w:tcPr>
          <w:p w14:paraId="7D559AF8" w14:textId="77777777" w:rsidR="00EF642F" w:rsidRPr="00910F13" w:rsidRDefault="00EF642F" w:rsidP="00910F13">
            <w:pPr>
              <w:spacing w:after="0" w:line="360" w:lineRule="auto"/>
              <w:jc w:val="both"/>
              <w:rPr>
                <w:rFonts w:ascii="Book Antiqua" w:hAnsi="Book Antiqua"/>
                <w:sz w:val="24"/>
                <w:szCs w:val="24"/>
                <w:lang w:val="en-US"/>
              </w:rPr>
            </w:pPr>
          </w:p>
        </w:tc>
        <w:tc>
          <w:tcPr>
            <w:tcW w:w="4172" w:type="dxa"/>
            <w:vMerge/>
            <w:shd w:val="clear" w:color="auto" w:fill="auto"/>
            <w:vAlign w:val="center"/>
          </w:tcPr>
          <w:p w14:paraId="582716D3" w14:textId="77777777" w:rsidR="00EF642F" w:rsidRPr="00910F13" w:rsidRDefault="00EF642F" w:rsidP="00910F13">
            <w:pPr>
              <w:spacing w:after="0" w:line="360" w:lineRule="auto"/>
              <w:jc w:val="both"/>
              <w:rPr>
                <w:rFonts w:ascii="Book Antiqua" w:hAnsi="Book Antiqua"/>
                <w:sz w:val="24"/>
                <w:szCs w:val="24"/>
                <w:lang w:val="en-US"/>
              </w:rPr>
            </w:pPr>
          </w:p>
        </w:tc>
      </w:tr>
      <w:tr w:rsidR="00E802CA" w:rsidRPr="00910F13" w14:paraId="0D478152" w14:textId="77777777" w:rsidTr="00E802CA">
        <w:trPr>
          <w:trHeight w:val="1032"/>
        </w:trPr>
        <w:tc>
          <w:tcPr>
            <w:tcW w:w="2090" w:type="dxa"/>
            <w:vMerge w:val="restart"/>
            <w:shd w:val="clear" w:color="auto" w:fill="auto"/>
            <w:vAlign w:val="center"/>
          </w:tcPr>
          <w:p w14:paraId="13136E46" w14:textId="091C9D2E"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Chen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&lt;EndNote&gt;&lt;Cite&gt;&lt;Author&gt;Chen&lt;/Author&gt;&lt;Year&gt;2016&lt;/Year&gt;&lt;RecNum&gt;674&lt;/RecNum&gt;&lt;DisplayText&gt;&lt;style face="superscript"&gt;[28]&lt;/style&gt;&lt;/DisplayText&gt;&lt;record&gt;&lt;rec-number&gt;674&lt;/rec-number&gt;&lt;foreign-keys&gt;&lt;key app="EN" db-id="2a5wdxv0z2fet1e0d0p5w0fd0209tesfe02w"&gt;674&lt;/key&gt;&lt;/foreign-keys&gt;&lt;ref-type name="Journal Article"&gt;17&lt;/ref-type&gt;&lt;contributors&gt;&lt;authors&gt;&lt;author&gt;Chen, Jie&lt;/author&gt;&lt;author&gt;Zeng, Xiao-qing&lt;/author&gt;&lt;author&gt;Ma, Li-li&lt;/author&gt;&lt;author&gt;Li, Bing&lt;/author&gt;&lt;author&gt;Tseng, Yu-Jen&lt;/author&gt;&lt;author&gt;Lian, Jing-jing&lt;/author&gt;&lt;author&gt;Gao, Hong&lt;/author&gt;&lt;author&gt;Wang, Jian&lt;/author&gt;&lt;author&gt;Luo, Tian-cheng&lt;/author&gt;&lt;author&gt;Chen, Shi-yao&lt;/author&gt;&lt;/authors&gt;&lt;/contributors&gt;&lt;titles&gt;&lt;title&gt;Randomized controlled trial comparing endoscopic ligation with or without sclerotherapy for secondary prophylaxis of variceal bleeding&lt;/title&gt;&lt;secondary-title&gt;European journal of gastroenterology &amp;amp; hepatology&lt;/secondary-title&gt;&lt;/titles&gt;&lt;periodical&gt;&lt;full-title&gt;Eur J Gastroenterol Hepatol&lt;/full-title&gt;&lt;abbr-1&gt;European journal of gastroenterology &amp;amp; hepatology&lt;/abbr-1&gt;&lt;/periodical&gt;&lt;pages&gt;95-100&lt;/pages&gt;&lt;volume&gt;28&lt;/volume&gt;&lt;number&gt;1&lt;/number&gt;&lt;dates&gt;&lt;year&gt;2016&lt;/year&gt;&lt;/dates&gt;&lt;isbn&gt;0954-691X&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28" w:tooltip="Chen, 2016 #674" w:history="1">
              <w:r w:rsidR="00633A2D" w:rsidRPr="00910F13">
                <w:rPr>
                  <w:rFonts w:ascii="Book Antiqua" w:hAnsi="Book Antiqua"/>
                  <w:b/>
                  <w:sz w:val="24"/>
                  <w:szCs w:val="24"/>
                  <w:vertAlign w:val="superscript"/>
                  <w:lang w:val="en-US"/>
                </w:rPr>
                <w:t>28</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p w14:paraId="6B7A1E36"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46E5F2F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48</w:t>
            </w:r>
          </w:p>
        </w:tc>
        <w:tc>
          <w:tcPr>
            <w:tcW w:w="1812" w:type="dxa"/>
            <w:shd w:val="clear" w:color="auto" w:fill="auto"/>
            <w:vAlign w:val="center"/>
          </w:tcPr>
          <w:p w14:paraId="7EA665D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32/16</w:t>
            </w:r>
          </w:p>
        </w:tc>
        <w:tc>
          <w:tcPr>
            <w:tcW w:w="2127" w:type="dxa"/>
            <w:shd w:val="clear" w:color="auto" w:fill="auto"/>
            <w:vAlign w:val="center"/>
          </w:tcPr>
          <w:p w14:paraId="509EA65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56 ± 10</w:t>
            </w:r>
          </w:p>
        </w:tc>
        <w:tc>
          <w:tcPr>
            <w:tcW w:w="1984" w:type="dxa"/>
            <w:shd w:val="clear" w:color="auto" w:fill="auto"/>
            <w:vAlign w:val="center"/>
          </w:tcPr>
          <w:p w14:paraId="7160A73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19/29/0</w:t>
            </w:r>
          </w:p>
        </w:tc>
        <w:tc>
          <w:tcPr>
            <w:tcW w:w="4172" w:type="dxa"/>
            <w:shd w:val="clear" w:color="auto" w:fill="auto"/>
            <w:vAlign w:val="center"/>
          </w:tcPr>
          <w:p w14:paraId="23FC68CA" w14:textId="54D70A9D"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HBV/HCV/Alcohol/Autoimmune/Other</w:t>
            </w:r>
          </w:p>
          <w:p w14:paraId="254CC5A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59/4/6/8/23</w:t>
            </w:r>
          </w:p>
        </w:tc>
      </w:tr>
      <w:tr w:rsidR="00E802CA" w:rsidRPr="00910F13" w14:paraId="58823E86" w14:textId="77777777" w:rsidTr="00E802CA">
        <w:trPr>
          <w:trHeight w:val="1032"/>
        </w:trPr>
        <w:tc>
          <w:tcPr>
            <w:tcW w:w="2090" w:type="dxa"/>
            <w:vMerge/>
            <w:shd w:val="clear" w:color="auto" w:fill="auto"/>
            <w:vAlign w:val="center"/>
          </w:tcPr>
          <w:p w14:paraId="0B38DE9D"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1FC0ECE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EST: 48</w:t>
            </w:r>
          </w:p>
        </w:tc>
        <w:tc>
          <w:tcPr>
            <w:tcW w:w="1812" w:type="dxa"/>
            <w:shd w:val="clear" w:color="auto" w:fill="auto"/>
            <w:vAlign w:val="center"/>
          </w:tcPr>
          <w:p w14:paraId="474C1DE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31/17</w:t>
            </w:r>
          </w:p>
        </w:tc>
        <w:tc>
          <w:tcPr>
            <w:tcW w:w="2127" w:type="dxa"/>
            <w:shd w:val="clear" w:color="auto" w:fill="auto"/>
            <w:vAlign w:val="center"/>
          </w:tcPr>
          <w:p w14:paraId="4E24CAB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54 ± 11</w:t>
            </w:r>
          </w:p>
        </w:tc>
        <w:tc>
          <w:tcPr>
            <w:tcW w:w="1984" w:type="dxa"/>
            <w:shd w:val="clear" w:color="auto" w:fill="auto"/>
            <w:vAlign w:val="center"/>
          </w:tcPr>
          <w:p w14:paraId="7480A79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20/28/0</w:t>
            </w:r>
          </w:p>
        </w:tc>
        <w:tc>
          <w:tcPr>
            <w:tcW w:w="4172" w:type="dxa"/>
            <w:shd w:val="clear" w:color="auto" w:fill="auto"/>
            <w:vAlign w:val="center"/>
          </w:tcPr>
          <w:p w14:paraId="06AB1E89" w14:textId="4E1812F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HBV/HCV/Alcohol/Autoimmune/Other</w:t>
            </w:r>
          </w:p>
          <w:p w14:paraId="6DBF21D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75/0/2/10/13</w:t>
            </w:r>
          </w:p>
        </w:tc>
      </w:tr>
      <w:tr w:rsidR="00E802CA" w:rsidRPr="00910F13" w14:paraId="7D562E30" w14:textId="77777777" w:rsidTr="00E802CA">
        <w:trPr>
          <w:trHeight w:val="1032"/>
        </w:trPr>
        <w:tc>
          <w:tcPr>
            <w:tcW w:w="2090" w:type="dxa"/>
            <w:vMerge w:val="restart"/>
            <w:shd w:val="clear" w:color="auto" w:fill="auto"/>
            <w:vAlign w:val="center"/>
          </w:tcPr>
          <w:p w14:paraId="17A5799E" w14:textId="41E0BA1B"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lastRenderedPageBreak/>
              <w:t xml:space="preserve">Holster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&lt;EndNote&gt;&lt;Cite&gt;&lt;Author&gt;Holster&lt;/Author&gt;&lt;Year&gt;2016&lt;/Year&gt;&lt;RecNum&gt;675&lt;/RecNum&gt;&lt;DisplayText&gt;&lt;style face="superscript"&gt;[32]&lt;/style&gt;&lt;/DisplayText&gt;&lt;record&gt;&lt;rec-number&gt;675&lt;/rec-number&gt;&lt;foreign-keys&gt;&lt;key app="EN" db-id="2a5wdxv0z2fet1e0d0p5w0fd0209tesfe02w"&gt;675&lt;/key&gt;&lt;/foreign-keys&gt;&lt;ref-type name="Journal Article"&gt;17&lt;/ref-type&gt;&lt;contributors&gt;&lt;authors&gt;&lt;author&gt;Holster, I Lisanne&lt;/author&gt;&lt;author&gt;Tjwa, Eric TTL&lt;/author&gt;&lt;author&gt;Moelker, Adriaan&lt;/author&gt;&lt;author&gt;Wils, Alexandra&lt;/author&gt;&lt;author&gt;Hansen, Bettina E&lt;/author&gt;&lt;author&gt;Vermeijden, J Reinoud&lt;/author&gt;&lt;author&gt;Scholten, Pieter&lt;/author&gt;&lt;author&gt;van Hoek, Bart&lt;/author&gt;&lt;author&gt;Nicolai, Jan J&lt;/author&gt;&lt;author&gt;Kuipers, Ernst J&lt;/author&gt;&lt;/authors&gt;&lt;/contributors&gt;&lt;titles&gt;&lt;title&gt;Covered transjugular intrahepatic portosystemic shunt versus endoscopic therapy+ β</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blocker for prevention of variceal rebleeding&lt;/title&gt;&lt;secondary-title&gt;Hepatology&lt;/secondary-title&gt;&lt;/titles&gt;&lt;periodical&gt;&lt;full-title&gt;Hepatology&lt;/full-title&gt;&lt;abbr-1&gt;Hepatology&lt;/abbr-1&gt;&lt;/periodical&gt;&lt;pages&gt;581-589&lt;/pages&gt;&lt;volume&gt;63&lt;/volume&gt;&lt;number&gt;2&lt;/number&gt;&lt;dates&gt;&lt;year&gt;2016&lt;/year&gt;&lt;/dates&gt;&lt;isbn&gt;1527-3350&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2" w:tooltip="Holster, 2016 #675" w:history="1">
              <w:r w:rsidR="00633A2D" w:rsidRPr="00910F13">
                <w:rPr>
                  <w:rFonts w:ascii="Book Antiqua" w:hAnsi="Book Antiqua"/>
                  <w:b/>
                  <w:sz w:val="24"/>
                  <w:szCs w:val="24"/>
                  <w:vertAlign w:val="superscript"/>
                  <w:lang w:val="en-US"/>
                </w:rPr>
                <w:t>32</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p w14:paraId="42375B32"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60B25ADD" w14:textId="02984753"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r w:rsidR="00B00328" w:rsidRPr="00910F13">
              <w:rPr>
                <w:rFonts w:ascii="Book Antiqua" w:hAnsi="Book Antiqua"/>
                <w:sz w:val="24"/>
                <w:szCs w:val="24"/>
                <w:lang w:val="en-US"/>
              </w:rPr>
              <w:t>β-blockers</w:t>
            </w:r>
            <w:r w:rsidRPr="00910F13">
              <w:rPr>
                <w:rFonts w:ascii="Book Antiqua" w:hAnsi="Book Antiqua"/>
                <w:sz w:val="24"/>
                <w:szCs w:val="24"/>
                <w:lang w:val="en-US"/>
              </w:rPr>
              <w:t>: 35</w:t>
            </w:r>
          </w:p>
        </w:tc>
        <w:tc>
          <w:tcPr>
            <w:tcW w:w="1812" w:type="dxa"/>
            <w:shd w:val="clear" w:color="auto" w:fill="auto"/>
            <w:vAlign w:val="center"/>
          </w:tcPr>
          <w:p w14:paraId="3554B7F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23/12</w:t>
            </w:r>
          </w:p>
        </w:tc>
        <w:tc>
          <w:tcPr>
            <w:tcW w:w="2127" w:type="dxa"/>
            <w:shd w:val="clear" w:color="auto" w:fill="auto"/>
            <w:vAlign w:val="center"/>
          </w:tcPr>
          <w:p w14:paraId="0E23276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54 (30-71)</w:t>
            </w:r>
          </w:p>
        </w:tc>
        <w:tc>
          <w:tcPr>
            <w:tcW w:w="1984" w:type="dxa"/>
            <w:shd w:val="clear" w:color="auto" w:fill="auto"/>
            <w:vAlign w:val="center"/>
          </w:tcPr>
          <w:p w14:paraId="75AA45C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13/18/4</w:t>
            </w:r>
          </w:p>
        </w:tc>
        <w:tc>
          <w:tcPr>
            <w:tcW w:w="4172" w:type="dxa"/>
            <w:shd w:val="clear" w:color="auto" w:fill="auto"/>
            <w:vAlign w:val="center"/>
          </w:tcPr>
          <w:p w14:paraId="204383BD" w14:textId="7189B62C"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Alcohol/HBV+HCV/Alcohol + HBV+HCV/Autoimmune liver+biliary disease/Other</w:t>
            </w:r>
          </w:p>
          <w:p w14:paraId="5921B62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51/3/8/26/11</w:t>
            </w:r>
          </w:p>
        </w:tc>
      </w:tr>
      <w:tr w:rsidR="00E802CA" w:rsidRPr="00910F13" w14:paraId="1AD5A09E" w14:textId="77777777" w:rsidTr="00E802CA">
        <w:trPr>
          <w:trHeight w:val="1032"/>
        </w:trPr>
        <w:tc>
          <w:tcPr>
            <w:tcW w:w="2090" w:type="dxa"/>
            <w:vMerge/>
            <w:shd w:val="clear" w:color="auto" w:fill="auto"/>
            <w:vAlign w:val="center"/>
          </w:tcPr>
          <w:p w14:paraId="6E36EBD5"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4C024915" w14:textId="77777777" w:rsidR="00EF642F" w:rsidRPr="00910F13" w:rsidRDefault="00EF642F" w:rsidP="00910F13">
            <w:pPr>
              <w:spacing w:after="0" w:line="360" w:lineRule="auto"/>
              <w:jc w:val="both"/>
              <w:rPr>
                <w:rFonts w:ascii="Book Antiqua" w:hAnsi="Book Antiqua"/>
                <w:sz w:val="24"/>
                <w:szCs w:val="24"/>
                <w:lang w:val="en-US"/>
              </w:rPr>
            </w:pPr>
            <w:bookmarkStart w:id="40" w:name="_Hlk507770917"/>
            <w:r w:rsidRPr="00910F13">
              <w:rPr>
                <w:rFonts w:ascii="Book Antiqua" w:hAnsi="Book Antiqua"/>
                <w:sz w:val="24"/>
                <w:szCs w:val="24"/>
                <w:lang w:val="en-US"/>
              </w:rPr>
              <w:t>TIPS</w:t>
            </w:r>
            <w:bookmarkEnd w:id="40"/>
            <w:r w:rsidRPr="00910F13">
              <w:rPr>
                <w:rFonts w:ascii="Book Antiqua" w:hAnsi="Book Antiqua"/>
                <w:sz w:val="24"/>
                <w:szCs w:val="24"/>
                <w:lang w:val="en-US"/>
              </w:rPr>
              <w:t>: 37</w:t>
            </w:r>
          </w:p>
        </w:tc>
        <w:tc>
          <w:tcPr>
            <w:tcW w:w="1812" w:type="dxa"/>
            <w:shd w:val="clear" w:color="auto" w:fill="auto"/>
            <w:vAlign w:val="center"/>
          </w:tcPr>
          <w:p w14:paraId="0EBA8A7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18/19</w:t>
            </w:r>
          </w:p>
        </w:tc>
        <w:tc>
          <w:tcPr>
            <w:tcW w:w="2127" w:type="dxa"/>
            <w:shd w:val="clear" w:color="auto" w:fill="auto"/>
            <w:vAlign w:val="center"/>
          </w:tcPr>
          <w:p w14:paraId="255EB6E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56 (37-75)</w:t>
            </w:r>
          </w:p>
        </w:tc>
        <w:tc>
          <w:tcPr>
            <w:tcW w:w="1984" w:type="dxa"/>
            <w:shd w:val="clear" w:color="auto" w:fill="auto"/>
            <w:vAlign w:val="center"/>
          </w:tcPr>
          <w:p w14:paraId="3D9C3E5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13/19/5</w:t>
            </w:r>
          </w:p>
        </w:tc>
        <w:tc>
          <w:tcPr>
            <w:tcW w:w="4172" w:type="dxa"/>
            <w:shd w:val="clear" w:color="auto" w:fill="auto"/>
            <w:vAlign w:val="center"/>
          </w:tcPr>
          <w:p w14:paraId="2E10A22B" w14:textId="6E140F75"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Alcohol/HBV+HCV/Alcohol + HBV+HCV/Autoimmune liver+biliary disease/Other</w:t>
            </w:r>
          </w:p>
          <w:p w14:paraId="4F2A0A3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35/19/8/24/14</w:t>
            </w:r>
          </w:p>
        </w:tc>
      </w:tr>
      <w:tr w:rsidR="00E802CA" w:rsidRPr="00910F13" w14:paraId="31891C27" w14:textId="77777777" w:rsidTr="00E802CA">
        <w:trPr>
          <w:trHeight w:val="1032"/>
        </w:trPr>
        <w:tc>
          <w:tcPr>
            <w:tcW w:w="2090" w:type="dxa"/>
            <w:vMerge w:val="restart"/>
            <w:shd w:val="clear" w:color="auto" w:fill="auto"/>
            <w:vAlign w:val="center"/>
          </w:tcPr>
          <w:p w14:paraId="107F8453" w14:textId="58A0E8C8"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Mansour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&lt;EndNote&gt;&lt;Cite&gt;&lt;Author&gt;Mansour&lt;/Author&gt;&lt;Year&gt;2017&lt;/Year&gt;&lt;RecNum&gt;677&lt;/RecNum&gt;&lt;DisplayText&gt;&lt;style face="superscript"&gt;[27]&lt;/style&gt;&lt;/DisplayText&gt;&lt;record&gt;&lt;rec-number&gt;677&lt;/rec-number&gt;&lt;foreign-keys&gt;&lt;key app="EN" db-id="2a5wdxv0z2fet1e0d0p5w0fd0209tesfe02w"&gt;677&lt;/key&gt;&lt;/foreign-keys&gt;&lt;ref-type name="Journal Article"&gt;17&lt;/ref-type&gt;&lt;contributors&gt;&lt;authors&gt;&lt;author&gt;Mansour, Loai&lt;/author&gt;&lt;author&gt;El-Kalla, Ferial&lt;/author&gt;&lt;author&gt;El-Bassat, Hanan&lt;/author&gt;&lt;author&gt;Abd-Elsalam, Sherief&lt;/author&gt;&lt;author&gt;El-Bedewy, Mohamed&lt;/author&gt;&lt;author&gt;Kobtan, Abdelrahman&lt;/author&gt;&lt;author&gt;Badawi, Rehab&lt;/author&gt;&lt;author&gt;Elhendawy, Mohamed&lt;/author&gt;&lt;/authors&gt;&lt;/contributors&gt;&lt;titles&gt;&lt;title&gt;Randomized controlled trial of scleroligation versus band ligation alone for eradication of gastroesophageal varices&lt;/title&gt;&lt;secondary-title&gt;Gastrointestinal endoscopy&lt;/secondary-title&gt;&lt;/titles&gt;&lt;periodical&gt;&lt;full-title&gt;Gastrointest Endosc&lt;/full-title&gt;&lt;abbr-1&gt;Gastrointestinal endoscopy&lt;/abbr-1&gt;&lt;/periodical&gt;&lt;pages&gt;307-315&lt;/pages&gt;&lt;volume&gt;86&lt;/volume&gt;&lt;number&gt;2&lt;/number&gt;&lt;dates&gt;&lt;year&gt;2017&lt;/year&gt;&lt;/dates&gt;&lt;isbn&gt;0016-5107&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27" w:tooltip="Mansour, 2017 #677" w:history="1">
              <w:r w:rsidR="00633A2D" w:rsidRPr="00910F13">
                <w:rPr>
                  <w:rFonts w:ascii="Book Antiqua" w:hAnsi="Book Antiqua"/>
                  <w:b/>
                  <w:sz w:val="24"/>
                  <w:szCs w:val="24"/>
                  <w:vertAlign w:val="superscript"/>
                  <w:lang w:val="en-US"/>
                </w:rPr>
                <w:t>27</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p w14:paraId="07041D1A"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43DD23B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60</w:t>
            </w:r>
          </w:p>
        </w:tc>
        <w:tc>
          <w:tcPr>
            <w:tcW w:w="1812" w:type="dxa"/>
            <w:shd w:val="clear" w:color="auto" w:fill="auto"/>
            <w:vAlign w:val="center"/>
          </w:tcPr>
          <w:p w14:paraId="15B0294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34/26</w:t>
            </w:r>
          </w:p>
        </w:tc>
        <w:tc>
          <w:tcPr>
            <w:tcW w:w="2127" w:type="dxa"/>
            <w:shd w:val="clear" w:color="auto" w:fill="auto"/>
            <w:vAlign w:val="center"/>
          </w:tcPr>
          <w:p w14:paraId="222D588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984" w:type="dxa"/>
            <w:shd w:val="clear" w:color="auto" w:fill="auto"/>
            <w:vAlign w:val="center"/>
          </w:tcPr>
          <w:p w14:paraId="40AACA1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8/20/32</w:t>
            </w:r>
          </w:p>
        </w:tc>
        <w:tc>
          <w:tcPr>
            <w:tcW w:w="4172" w:type="dxa"/>
            <w:shd w:val="clear" w:color="auto" w:fill="auto"/>
            <w:vAlign w:val="center"/>
          </w:tcPr>
          <w:p w14:paraId="73172539" w14:textId="6B8FBD15"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HCV/HBV/HCV+HBV</w:t>
            </w:r>
          </w:p>
          <w:p w14:paraId="59FBF23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86.67/6.66/6.66</w:t>
            </w:r>
          </w:p>
        </w:tc>
      </w:tr>
      <w:tr w:rsidR="00E802CA" w:rsidRPr="00910F13" w14:paraId="45DBB29F" w14:textId="77777777" w:rsidTr="00E802CA">
        <w:trPr>
          <w:trHeight w:val="1032"/>
        </w:trPr>
        <w:tc>
          <w:tcPr>
            <w:tcW w:w="2090" w:type="dxa"/>
            <w:vMerge/>
            <w:shd w:val="clear" w:color="auto" w:fill="auto"/>
            <w:vAlign w:val="center"/>
          </w:tcPr>
          <w:p w14:paraId="7409BFA8"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350A98C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 EST: 60</w:t>
            </w:r>
          </w:p>
        </w:tc>
        <w:tc>
          <w:tcPr>
            <w:tcW w:w="1812" w:type="dxa"/>
            <w:shd w:val="clear" w:color="auto" w:fill="auto"/>
            <w:vAlign w:val="center"/>
          </w:tcPr>
          <w:p w14:paraId="7293D0C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44/16</w:t>
            </w:r>
          </w:p>
        </w:tc>
        <w:tc>
          <w:tcPr>
            <w:tcW w:w="2127" w:type="dxa"/>
            <w:shd w:val="clear" w:color="auto" w:fill="auto"/>
            <w:vAlign w:val="center"/>
          </w:tcPr>
          <w:p w14:paraId="2BBE1F6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1984" w:type="dxa"/>
            <w:shd w:val="clear" w:color="auto" w:fill="auto"/>
            <w:vAlign w:val="center"/>
          </w:tcPr>
          <w:p w14:paraId="37C70DC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14/22/24</w:t>
            </w:r>
          </w:p>
        </w:tc>
        <w:tc>
          <w:tcPr>
            <w:tcW w:w="4172" w:type="dxa"/>
            <w:shd w:val="clear" w:color="auto" w:fill="auto"/>
            <w:vAlign w:val="center"/>
          </w:tcPr>
          <w:p w14:paraId="6A686BF3" w14:textId="67C4D78A"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HCV/HBV/HCV+HBV</w:t>
            </w:r>
          </w:p>
          <w:p w14:paraId="43022F4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86.67/6.66/6.66</w:t>
            </w:r>
          </w:p>
        </w:tc>
      </w:tr>
      <w:tr w:rsidR="00E802CA" w:rsidRPr="00910F13" w14:paraId="56B452EB" w14:textId="77777777" w:rsidTr="00E802CA">
        <w:trPr>
          <w:trHeight w:val="1032"/>
        </w:trPr>
        <w:tc>
          <w:tcPr>
            <w:tcW w:w="2090" w:type="dxa"/>
            <w:vMerge w:val="restart"/>
            <w:shd w:val="clear" w:color="auto" w:fill="auto"/>
            <w:vAlign w:val="center"/>
          </w:tcPr>
          <w:p w14:paraId="186047B8" w14:textId="4EF3E63F"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Lv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b/>
                <w:sz w:val="24"/>
                <w:szCs w:val="24"/>
                <w:lang w:val="en-US"/>
              </w:rPr>
              <w:instrText xml:space="preserve"> ADDIN EN.CITE </w:instrText>
            </w:r>
            <w:r w:rsidR="00496271" w:rsidRPr="00910F13">
              <w:rPr>
                <w:rFonts w:ascii="Book Antiqua" w:hAnsi="Book Antiqua"/>
                <w:b/>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b/>
                <w:sz w:val="24"/>
                <w:szCs w:val="24"/>
                <w:lang w:val="en-US"/>
              </w:rPr>
              <w:instrText xml:space="preserve"> ADDIN EN.CITE.DATA </w:instrText>
            </w:r>
            <w:r w:rsidR="00496271" w:rsidRPr="00910F13">
              <w:rPr>
                <w:rFonts w:ascii="Book Antiqua" w:hAnsi="Book Antiqua"/>
                <w:b/>
                <w:sz w:val="24"/>
                <w:szCs w:val="24"/>
                <w:lang w:val="en-US"/>
              </w:rPr>
            </w:r>
            <w:r w:rsidR="00496271" w:rsidRPr="00910F13">
              <w:rPr>
                <w:rFonts w:ascii="Book Antiqua" w:hAnsi="Book Antiqua"/>
                <w:b/>
                <w:sz w:val="24"/>
                <w:szCs w:val="24"/>
                <w:lang w:val="en-US"/>
              </w:rPr>
              <w:fldChar w:fldCharType="end"/>
            </w:r>
            <w:r w:rsidRPr="00910F13">
              <w:rPr>
                <w:rFonts w:ascii="Book Antiqua" w:hAnsi="Book Antiqua"/>
                <w:b/>
                <w:sz w:val="24"/>
                <w:szCs w:val="24"/>
                <w:lang w:val="en-US"/>
              </w:rPr>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3" w:tooltip="Lv, 2017 #670" w:history="1">
              <w:r w:rsidR="00633A2D" w:rsidRPr="00910F13">
                <w:rPr>
                  <w:rFonts w:ascii="Book Antiqua" w:hAnsi="Book Antiqua"/>
                  <w:b/>
                  <w:sz w:val="24"/>
                  <w:szCs w:val="24"/>
                  <w:vertAlign w:val="superscript"/>
                  <w:lang w:val="en-US"/>
                </w:rPr>
                <w:t>33</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p w14:paraId="40AC1C09"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25BC55F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EBL+propranolol: 25</w:t>
            </w:r>
          </w:p>
        </w:tc>
        <w:tc>
          <w:tcPr>
            <w:tcW w:w="1812" w:type="dxa"/>
            <w:shd w:val="clear" w:color="auto" w:fill="auto"/>
            <w:vAlign w:val="center"/>
          </w:tcPr>
          <w:p w14:paraId="453AD69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16/8</w:t>
            </w:r>
          </w:p>
        </w:tc>
        <w:tc>
          <w:tcPr>
            <w:tcW w:w="2127" w:type="dxa"/>
            <w:shd w:val="clear" w:color="auto" w:fill="auto"/>
            <w:vAlign w:val="center"/>
          </w:tcPr>
          <w:p w14:paraId="7D486F3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46 (38–56)</w:t>
            </w:r>
          </w:p>
        </w:tc>
        <w:tc>
          <w:tcPr>
            <w:tcW w:w="1984" w:type="dxa"/>
            <w:shd w:val="clear" w:color="auto" w:fill="auto"/>
            <w:vAlign w:val="center"/>
          </w:tcPr>
          <w:p w14:paraId="5EDEBE6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10/14/1</w:t>
            </w:r>
          </w:p>
        </w:tc>
        <w:tc>
          <w:tcPr>
            <w:tcW w:w="4172" w:type="dxa"/>
            <w:shd w:val="clear" w:color="auto" w:fill="auto"/>
            <w:vAlign w:val="center"/>
          </w:tcPr>
          <w:p w14:paraId="223B95B1" w14:textId="77EFE574"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HBV/HCV/Alcohol/AH/HBV+AH/Cryptogenic</w:t>
            </w:r>
          </w:p>
          <w:p w14:paraId="62EA6F1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86.67/13.3/0</w:t>
            </w:r>
          </w:p>
        </w:tc>
      </w:tr>
      <w:tr w:rsidR="00E802CA" w:rsidRPr="00910F13" w14:paraId="6E2EF36A" w14:textId="77777777" w:rsidTr="00E802CA">
        <w:trPr>
          <w:trHeight w:val="1032"/>
        </w:trPr>
        <w:tc>
          <w:tcPr>
            <w:tcW w:w="2090" w:type="dxa"/>
            <w:vMerge/>
            <w:shd w:val="clear" w:color="auto" w:fill="auto"/>
            <w:vAlign w:val="center"/>
          </w:tcPr>
          <w:p w14:paraId="5EDDD67D"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7F7A606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TIPS: 24</w:t>
            </w:r>
          </w:p>
        </w:tc>
        <w:tc>
          <w:tcPr>
            <w:tcW w:w="1812" w:type="dxa"/>
            <w:shd w:val="clear" w:color="auto" w:fill="auto"/>
            <w:vAlign w:val="center"/>
          </w:tcPr>
          <w:p w14:paraId="14D2792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13/12</w:t>
            </w:r>
          </w:p>
        </w:tc>
        <w:tc>
          <w:tcPr>
            <w:tcW w:w="2127" w:type="dxa"/>
            <w:shd w:val="clear" w:color="auto" w:fill="auto"/>
            <w:vAlign w:val="center"/>
          </w:tcPr>
          <w:p w14:paraId="697EF70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49 (46–62)</w:t>
            </w:r>
          </w:p>
        </w:tc>
        <w:tc>
          <w:tcPr>
            <w:tcW w:w="1984" w:type="dxa"/>
            <w:shd w:val="clear" w:color="auto" w:fill="auto"/>
            <w:vAlign w:val="center"/>
          </w:tcPr>
          <w:p w14:paraId="46D7BF4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9/13/2</w:t>
            </w:r>
          </w:p>
        </w:tc>
        <w:tc>
          <w:tcPr>
            <w:tcW w:w="4172" w:type="dxa"/>
            <w:shd w:val="clear" w:color="auto" w:fill="auto"/>
            <w:vAlign w:val="center"/>
          </w:tcPr>
          <w:p w14:paraId="5DD1EAAC" w14:textId="31E6B734"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HBV/HCV/Alcohol/AH/HBV+AH/Cryptogenic</w:t>
            </w:r>
          </w:p>
          <w:p w14:paraId="5924A73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83/4/4/4/0/4</w:t>
            </w:r>
          </w:p>
        </w:tc>
      </w:tr>
      <w:tr w:rsidR="00E802CA" w:rsidRPr="00910F13" w14:paraId="392C4A6A" w14:textId="77777777" w:rsidTr="00E802CA">
        <w:trPr>
          <w:trHeight w:val="1032"/>
        </w:trPr>
        <w:tc>
          <w:tcPr>
            <w:tcW w:w="2090" w:type="dxa"/>
            <w:vMerge w:val="restart"/>
            <w:shd w:val="clear" w:color="auto" w:fill="auto"/>
            <w:vAlign w:val="center"/>
          </w:tcPr>
          <w:p w14:paraId="1A3D29F0" w14:textId="6BAA70CC"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Hanif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693FBC" w:rsidRPr="00910F13">
              <w:rPr>
                <w:rFonts w:ascii="Book Antiqua" w:hAnsi="Book Antiqua"/>
                <w:b/>
                <w:sz w:val="24"/>
                <w:szCs w:val="24"/>
                <w:lang w:val="en-US"/>
              </w:rPr>
              <w:instrText xml:space="preserve"> ADDIN EN.CITE &lt;EndNote&gt;&lt;Cite&gt;&lt;Author&gt;Hanif&lt;/Author&gt;&lt;Year&gt;2017&lt;/Year&gt;&lt;RecNum&gt;671&lt;/RecNum&gt;&lt;DisplayText&gt;&lt;style face="superscript"&gt;[29]&lt;/style&gt;&lt;/DisplayText&gt;&lt;record&gt;&lt;rec-number&gt;671&lt;/rec-number&gt;&lt;foreign-keys&gt;&lt;key app="EN" db-id="2a5wdxv0z2fet1e0d0p5w0fd0209tesfe02w"&gt;671&lt;/key&gt;&lt;/foreign-keys&gt;&lt;ref-type name="Journal Article"&gt;17&lt;/ref-type&gt;&lt;contributors&gt;&lt;authors&gt;&lt;author&gt;Hanif, Muhammad&lt;/author&gt;&lt;author&gt;Hussain, Amir&lt;/author&gt;&lt;author&gt;Aamer, Muhammad&lt;/author&gt;&lt;author&gt;Adrees, Muhammad&lt;/author&gt;&lt;author&gt;Shakoor, Salman&lt;/author&gt;&lt;/authors&gt;&lt;/contributors&gt;&lt;titles&gt;&lt;title&gt;Comparison between Combination of Band ligation and Propranolol with Propranolol alone in Secondary Prophylaxis of Variceal bleed&lt;/title&gt;&lt;secondary-title&gt;APMC&lt;/secondary-title&gt;&lt;/titles&gt;&lt;periodical&gt;&lt;full-title&gt;APMC&lt;/full-title&gt;&lt;/periodical&gt;&lt;pages&gt;141-145&lt;/pages&gt;&lt;volume&gt;11&lt;/volume&gt;&lt;number&gt;2&lt;/number&gt;&lt;dates&gt;&lt;year&gt;2017&lt;/year&gt;&lt;/dates&gt;&lt;urls&gt;&lt;/urls&gt;&lt;/record&gt;&lt;/Cite&gt;&lt;Cite&gt;&lt;Author&gt;Hanif&lt;/Author&gt;&lt;Year&gt;2017&lt;/Year&gt;&lt;RecNum&gt;671&lt;/RecNum&gt;&lt;record&gt;&lt;rec-number&gt;671&lt;/rec-number&gt;&lt;foreign-keys&gt;&lt;key app="EN" db-id="2a5wdxv0z2fet1e0d0p5w0fd0209tesfe02w"&gt;671&lt;/key&gt;&lt;/foreign-keys&gt;&lt;ref-type name="Journal Article"&gt;17&lt;/ref-type&gt;&lt;contributors&gt;&lt;authors&gt;&lt;author&gt;Hanif, Muhammad&lt;/author&gt;&lt;author&gt;Hussain, Amir&lt;/author&gt;&lt;author&gt;Aamer, Muhammad&lt;/author&gt;&lt;author&gt;Adrees, Muhammad&lt;/author&gt;&lt;author&gt;Shakoor, Salman&lt;/author&gt;&lt;/authors&gt;&lt;/contributors&gt;&lt;titles&gt;&lt;title&gt;Comparison between Combination of Band ligation and Propranolol with Propranolol alone in Secondary Prophylaxis of Variceal bleed&lt;/title&gt;&lt;secondary-title&gt;APMC&lt;/secondary-title&gt;&lt;/titles&gt;&lt;periodical&gt;&lt;full-title&gt;APMC&lt;/full-title&gt;&lt;/periodical&gt;&lt;pages&gt;141-145&lt;/pages&gt;&lt;volume&gt;11&lt;/volume&gt;&lt;number&gt;2&lt;/number&gt;&lt;dates&gt;&lt;year&gt;2017&lt;/year&gt;&lt;/dates&gt;&lt;urls&gt;&lt;/urls&gt;&lt;/record&gt;&lt;/Cite&gt;&lt;/EndNote&gt;</w:instrText>
            </w:r>
            <w:r w:rsidRPr="00910F13">
              <w:rPr>
                <w:rFonts w:ascii="Book Antiqua" w:hAnsi="Book Antiqua"/>
                <w:b/>
                <w:sz w:val="24"/>
                <w:szCs w:val="24"/>
                <w:lang w:val="en-US"/>
              </w:rPr>
              <w:fldChar w:fldCharType="separate"/>
            </w:r>
            <w:r w:rsidR="00693FBC" w:rsidRPr="00910F13">
              <w:rPr>
                <w:rFonts w:ascii="Book Antiqua" w:hAnsi="Book Antiqua"/>
                <w:b/>
                <w:sz w:val="24"/>
                <w:szCs w:val="24"/>
                <w:vertAlign w:val="superscript"/>
                <w:lang w:val="en-US"/>
              </w:rPr>
              <w:t>[</w:t>
            </w:r>
            <w:hyperlink w:anchor="_ENREF_29" w:tooltip="Hanif, 2017 #671" w:history="1">
              <w:r w:rsidR="00633A2D" w:rsidRPr="00910F13">
                <w:rPr>
                  <w:rFonts w:ascii="Book Antiqua" w:hAnsi="Book Antiqua"/>
                  <w:b/>
                  <w:sz w:val="24"/>
                  <w:szCs w:val="24"/>
                  <w:vertAlign w:val="superscript"/>
                  <w:lang w:val="en-US"/>
                </w:rPr>
                <w:t>29</w:t>
              </w:r>
            </w:hyperlink>
            <w:r w:rsidR="00693FBC"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p w14:paraId="377E9C8D"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0F48A83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lastRenderedPageBreak/>
              <w:t>EBL+ propranolol: 30</w:t>
            </w:r>
          </w:p>
        </w:tc>
        <w:tc>
          <w:tcPr>
            <w:tcW w:w="1812" w:type="dxa"/>
            <w:shd w:val="clear" w:color="auto" w:fill="auto"/>
            <w:vAlign w:val="center"/>
          </w:tcPr>
          <w:p w14:paraId="7169008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25/5</w:t>
            </w:r>
          </w:p>
        </w:tc>
        <w:tc>
          <w:tcPr>
            <w:tcW w:w="2127" w:type="dxa"/>
            <w:shd w:val="clear" w:color="auto" w:fill="auto"/>
            <w:vAlign w:val="center"/>
          </w:tcPr>
          <w:p w14:paraId="6446BCC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56.30 ± 5.80</w:t>
            </w:r>
          </w:p>
        </w:tc>
        <w:tc>
          <w:tcPr>
            <w:tcW w:w="1984" w:type="dxa"/>
            <w:shd w:val="clear" w:color="auto" w:fill="auto"/>
            <w:vAlign w:val="center"/>
          </w:tcPr>
          <w:p w14:paraId="08C5B1F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4172" w:type="dxa"/>
            <w:shd w:val="clear" w:color="auto" w:fill="auto"/>
            <w:vAlign w:val="center"/>
          </w:tcPr>
          <w:p w14:paraId="2348C14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26863F9D" w14:textId="77777777" w:rsidTr="00E802CA">
        <w:trPr>
          <w:trHeight w:val="1032"/>
        </w:trPr>
        <w:tc>
          <w:tcPr>
            <w:tcW w:w="2090" w:type="dxa"/>
            <w:vMerge/>
            <w:shd w:val="clear" w:color="auto" w:fill="auto"/>
            <w:vAlign w:val="center"/>
          </w:tcPr>
          <w:p w14:paraId="732F9B1F" w14:textId="77777777" w:rsidR="00EF642F" w:rsidRPr="00910F13" w:rsidRDefault="00EF642F" w:rsidP="00910F13">
            <w:pPr>
              <w:spacing w:after="0" w:line="360" w:lineRule="auto"/>
              <w:jc w:val="both"/>
              <w:rPr>
                <w:rFonts w:ascii="Book Antiqua" w:hAnsi="Book Antiqua"/>
                <w:b/>
                <w:sz w:val="24"/>
                <w:szCs w:val="24"/>
                <w:lang w:val="en-US"/>
              </w:rPr>
            </w:pPr>
          </w:p>
        </w:tc>
        <w:tc>
          <w:tcPr>
            <w:tcW w:w="2477" w:type="dxa"/>
            <w:shd w:val="clear" w:color="auto" w:fill="auto"/>
            <w:vAlign w:val="center"/>
          </w:tcPr>
          <w:p w14:paraId="045EF39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Propranolol: 30</w:t>
            </w:r>
          </w:p>
        </w:tc>
        <w:tc>
          <w:tcPr>
            <w:tcW w:w="1812" w:type="dxa"/>
            <w:shd w:val="clear" w:color="auto" w:fill="auto"/>
            <w:vAlign w:val="center"/>
          </w:tcPr>
          <w:p w14:paraId="49B2CC8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13/17</w:t>
            </w:r>
          </w:p>
        </w:tc>
        <w:tc>
          <w:tcPr>
            <w:tcW w:w="2127" w:type="dxa"/>
            <w:shd w:val="clear" w:color="auto" w:fill="auto"/>
            <w:vAlign w:val="center"/>
          </w:tcPr>
          <w:p w14:paraId="6B5D427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57.63 ± 5.98</w:t>
            </w:r>
          </w:p>
        </w:tc>
        <w:tc>
          <w:tcPr>
            <w:tcW w:w="1984" w:type="dxa"/>
            <w:shd w:val="clear" w:color="auto" w:fill="auto"/>
            <w:vAlign w:val="center"/>
          </w:tcPr>
          <w:p w14:paraId="73CCA16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4172" w:type="dxa"/>
            <w:shd w:val="clear" w:color="auto" w:fill="auto"/>
            <w:vAlign w:val="center"/>
          </w:tcPr>
          <w:p w14:paraId="0C57FCB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bl>
    <w:p w14:paraId="074322AF" w14:textId="77777777" w:rsidR="00EF642F" w:rsidRPr="00910F13" w:rsidRDefault="00EF642F" w:rsidP="00910F13">
      <w:pPr>
        <w:spacing w:after="0" w:line="360" w:lineRule="auto"/>
        <w:jc w:val="both"/>
        <w:rPr>
          <w:rFonts w:ascii="Book Antiqua" w:hAnsi="Book Antiqua"/>
          <w:sz w:val="24"/>
          <w:szCs w:val="24"/>
          <w:lang w:val="en-US"/>
        </w:rPr>
      </w:pPr>
    </w:p>
    <w:p w14:paraId="35965357" w14:textId="28C2792E" w:rsidR="00EF642F" w:rsidRPr="00910F13" w:rsidRDefault="0083300B" w:rsidP="00910F13">
      <w:pPr>
        <w:spacing w:after="0" w:line="360" w:lineRule="auto"/>
        <w:jc w:val="both"/>
        <w:rPr>
          <w:rFonts w:ascii="Book Antiqua" w:hAnsi="Book Antiqua"/>
          <w:sz w:val="24"/>
          <w:szCs w:val="24"/>
          <w:lang w:val="en-US" w:eastAsia="zh-CN"/>
        </w:rPr>
      </w:pPr>
      <w:r w:rsidRPr="00910F13">
        <w:rPr>
          <w:rFonts w:ascii="Book Antiqua" w:hAnsi="Book Antiqua"/>
          <w:sz w:val="24"/>
          <w:szCs w:val="24"/>
          <w:lang w:val="en-US"/>
        </w:rPr>
        <w:t>CP</w:t>
      </w:r>
      <w:r w:rsidRPr="00910F13">
        <w:rPr>
          <w:rFonts w:ascii="Book Antiqua" w:hAnsi="Book Antiqua"/>
          <w:sz w:val="24"/>
          <w:szCs w:val="24"/>
          <w:lang w:val="en-US" w:eastAsia="zh-CN"/>
        </w:rPr>
        <w:t xml:space="preserve">: </w:t>
      </w:r>
      <w:r w:rsidR="00EF642F" w:rsidRPr="00910F13">
        <w:rPr>
          <w:rFonts w:ascii="Book Antiqua" w:hAnsi="Book Antiqua"/>
          <w:sz w:val="24"/>
          <w:szCs w:val="24"/>
          <w:lang w:val="en-US"/>
        </w:rPr>
        <w:t>Child Pugh; EBL</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Endoscopic </w:t>
      </w:r>
      <w:r w:rsidR="00EF642F" w:rsidRPr="00910F13">
        <w:rPr>
          <w:rFonts w:ascii="Book Antiqua" w:hAnsi="Book Antiqua"/>
          <w:sz w:val="24"/>
          <w:szCs w:val="24"/>
          <w:lang w:val="en-US"/>
        </w:rPr>
        <w:t>band ligation; EST</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Endoscopic </w:t>
      </w:r>
      <w:r w:rsidR="00EF642F" w:rsidRPr="00910F13">
        <w:rPr>
          <w:rFonts w:ascii="Book Antiqua" w:hAnsi="Book Antiqua"/>
          <w:sz w:val="24"/>
          <w:szCs w:val="24"/>
          <w:lang w:val="en-US"/>
        </w:rPr>
        <w:t>sclerotherapy; PSC</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Primary </w:t>
      </w:r>
      <w:r w:rsidR="00EF642F" w:rsidRPr="00910F13">
        <w:rPr>
          <w:rFonts w:ascii="Book Antiqua" w:hAnsi="Book Antiqua"/>
          <w:sz w:val="24"/>
          <w:szCs w:val="24"/>
          <w:lang w:val="en-US"/>
        </w:rPr>
        <w:t>sclerosing cholangitis; PBC</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Primary </w:t>
      </w:r>
      <w:r w:rsidR="00EF642F" w:rsidRPr="00910F13">
        <w:rPr>
          <w:rFonts w:ascii="Book Antiqua" w:hAnsi="Book Antiqua"/>
          <w:sz w:val="24"/>
          <w:szCs w:val="24"/>
          <w:lang w:val="en-US"/>
        </w:rPr>
        <w:t>biliary cirrhosis; MC</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Microwave </w:t>
      </w:r>
      <w:r w:rsidR="00EF642F" w:rsidRPr="00910F13">
        <w:rPr>
          <w:rFonts w:ascii="Book Antiqua" w:hAnsi="Book Antiqua"/>
          <w:sz w:val="24"/>
          <w:szCs w:val="24"/>
          <w:lang w:val="en-US"/>
        </w:rPr>
        <w:t>coagulation; NR</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Not </w:t>
      </w:r>
      <w:r w:rsidR="00EF642F" w:rsidRPr="00910F13">
        <w:rPr>
          <w:rFonts w:ascii="Book Antiqua" w:hAnsi="Book Antiqua"/>
          <w:sz w:val="24"/>
          <w:szCs w:val="24"/>
          <w:lang w:val="en-US"/>
        </w:rPr>
        <w:t>reported; HCV</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Hepatitis </w:t>
      </w:r>
      <w:r w:rsidR="00EF642F" w:rsidRPr="00910F13">
        <w:rPr>
          <w:rFonts w:ascii="Book Antiqua" w:hAnsi="Book Antiqua"/>
          <w:sz w:val="24"/>
          <w:szCs w:val="24"/>
          <w:lang w:val="en-US"/>
        </w:rPr>
        <w:t>C virus; HBV</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Hepatitis </w:t>
      </w:r>
      <w:r w:rsidR="00EF642F" w:rsidRPr="00910F13">
        <w:rPr>
          <w:rFonts w:ascii="Book Antiqua" w:hAnsi="Book Antiqua"/>
          <w:sz w:val="24"/>
          <w:szCs w:val="24"/>
          <w:lang w:val="en-US"/>
        </w:rPr>
        <w:t>B virus; CI</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Cyanoacrylate </w:t>
      </w:r>
      <w:r w:rsidR="00EF642F" w:rsidRPr="00910F13">
        <w:rPr>
          <w:rFonts w:ascii="Book Antiqua" w:hAnsi="Book Antiqua"/>
          <w:sz w:val="24"/>
          <w:szCs w:val="24"/>
          <w:lang w:val="en-US"/>
        </w:rPr>
        <w:t>injection; AH</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Autoimmune </w:t>
      </w:r>
      <w:r w:rsidR="00EF642F" w:rsidRPr="00910F13">
        <w:rPr>
          <w:rFonts w:ascii="Book Antiqua" w:hAnsi="Book Antiqua"/>
          <w:sz w:val="24"/>
          <w:szCs w:val="24"/>
          <w:lang w:val="en-US"/>
        </w:rPr>
        <w:t>hepatitis; NAFLD</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Non</w:t>
      </w:r>
      <w:r w:rsidR="00EF642F" w:rsidRPr="00910F13">
        <w:rPr>
          <w:rFonts w:ascii="Book Antiqua" w:hAnsi="Book Antiqua"/>
          <w:sz w:val="24"/>
          <w:szCs w:val="24"/>
          <w:lang w:val="en-US"/>
        </w:rPr>
        <w:t>-alcoholic fatty liver disease; PPIs</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Proton </w:t>
      </w:r>
      <w:r w:rsidR="00EF642F" w:rsidRPr="00910F13">
        <w:rPr>
          <w:rFonts w:ascii="Book Antiqua" w:hAnsi="Book Antiqua"/>
          <w:sz w:val="24"/>
          <w:szCs w:val="24"/>
          <w:lang w:val="en-US"/>
        </w:rPr>
        <w:t>pump inhibitors; DICLD</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Drug</w:t>
      </w:r>
      <w:r w:rsidR="00943ED0" w:rsidRPr="00910F13">
        <w:rPr>
          <w:rFonts w:ascii="Book Antiqua" w:hAnsi="Book Antiqua"/>
          <w:sz w:val="24"/>
          <w:szCs w:val="24"/>
          <w:lang w:val="en-US"/>
        </w:rPr>
        <w:t>-</w:t>
      </w:r>
      <w:r w:rsidR="00EF642F" w:rsidRPr="00910F13">
        <w:rPr>
          <w:rFonts w:ascii="Book Antiqua" w:hAnsi="Book Antiqua"/>
          <w:sz w:val="24"/>
          <w:szCs w:val="24"/>
          <w:lang w:val="en-US"/>
        </w:rPr>
        <w:t>induced chronic liver disease; TIPS</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 xml:space="preserve">Transjugular </w:t>
      </w:r>
      <w:r w:rsidR="00EF642F" w:rsidRPr="00910F13">
        <w:rPr>
          <w:rFonts w:ascii="Book Antiqua" w:hAnsi="Book Antiqua"/>
          <w:sz w:val="24"/>
          <w:szCs w:val="24"/>
          <w:lang w:val="en-US"/>
        </w:rPr>
        <w:t>intrahepatic portosystemic shunt; NSBB</w:t>
      </w:r>
      <w:r w:rsidR="00943ED0" w:rsidRPr="00910F13">
        <w:rPr>
          <w:rFonts w:ascii="Book Antiqua" w:hAnsi="Book Antiqua"/>
          <w:sz w:val="24"/>
          <w:szCs w:val="24"/>
          <w:lang w:val="en-US"/>
        </w:rPr>
        <w:t>s</w:t>
      </w:r>
      <w:r w:rsidRPr="00910F13">
        <w:rPr>
          <w:rFonts w:ascii="Book Antiqua" w:hAnsi="Book Antiqua"/>
          <w:sz w:val="24"/>
          <w:szCs w:val="24"/>
          <w:lang w:val="en-US" w:eastAsia="zh-CN"/>
        </w:rPr>
        <w:t>:</w:t>
      </w:r>
      <w:r w:rsidR="00EF642F" w:rsidRPr="00910F13">
        <w:rPr>
          <w:rFonts w:ascii="Book Antiqua" w:hAnsi="Book Antiqua"/>
          <w:sz w:val="24"/>
          <w:szCs w:val="24"/>
          <w:lang w:val="en-US"/>
        </w:rPr>
        <w:t xml:space="preserve"> </w:t>
      </w:r>
      <w:r w:rsidRPr="00910F13">
        <w:rPr>
          <w:rFonts w:ascii="Book Antiqua" w:hAnsi="Book Antiqua"/>
          <w:sz w:val="24"/>
          <w:szCs w:val="24"/>
          <w:lang w:val="en-US"/>
        </w:rPr>
        <w:t>Non</w:t>
      </w:r>
      <w:r w:rsidR="00EF642F" w:rsidRPr="00910F13">
        <w:rPr>
          <w:rFonts w:ascii="Book Antiqua" w:hAnsi="Book Antiqua"/>
          <w:sz w:val="24"/>
          <w:szCs w:val="24"/>
          <w:lang w:val="en-US"/>
        </w:rPr>
        <w:t xml:space="preserve">-selective </w:t>
      </w:r>
      <w:r w:rsidR="00B00328" w:rsidRPr="00910F13">
        <w:rPr>
          <w:rFonts w:ascii="Book Antiqua" w:hAnsi="Book Antiqua"/>
          <w:sz w:val="24"/>
          <w:szCs w:val="24"/>
          <w:lang w:val="en-US"/>
        </w:rPr>
        <w:t>β-blockers</w:t>
      </w:r>
      <w:r w:rsidRPr="00910F13">
        <w:rPr>
          <w:rFonts w:ascii="Book Antiqua" w:hAnsi="Book Antiqua"/>
          <w:sz w:val="24"/>
          <w:szCs w:val="24"/>
          <w:lang w:val="en-US" w:eastAsia="zh-CN"/>
        </w:rPr>
        <w:t>.</w:t>
      </w:r>
    </w:p>
    <w:p w14:paraId="56798D96" w14:textId="77777777" w:rsidR="001A1000" w:rsidRPr="00910F13" w:rsidRDefault="001A1000" w:rsidP="00910F13">
      <w:pPr>
        <w:spacing w:after="0" w:line="360" w:lineRule="auto"/>
        <w:jc w:val="both"/>
        <w:rPr>
          <w:rFonts w:ascii="Book Antiqua" w:hAnsi="Book Antiqua"/>
          <w:b/>
          <w:sz w:val="24"/>
          <w:szCs w:val="24"/>
          <w:lang w:val="en-US"/>
        </w:rPr>
      </w:pPr>
      <w:bookmarkStart w:id="41" w:name="_Hlk508364901"/>
    </w:p>
    <w:p w14:paraId="0D73AA96" w14:textId="77777777" w:rsidR="001A1000" w:rsidRPr="00910F13" w:rsidRDefault="001A1000" w:rsidP="00910F13">
      <w:pPr>
        <w:spacing w:after="0" w:line="360" w:lineRule="auto"/>
        <w:jc w:val="both"/>
        <w:rPr>
          <w:rFonts w:ascii="Book Antiqua" w:hAnsi="Book Antiqua"/>
          <w:b/>
          <w:sz w:val="24"/>
          <w:szCs w:val="24"/>
          <w:lang w:val="en-US"/>
        </w:rPr>
      </w:pPr>
    </w:p>
    <w:p w14:paraId="798C93AD" w14:textId="77777777" w:rsidR="001A1000" w:rsidRPr="00910F13" w:rsidRDefault="001A1000" w:rsidP="00910F13">
      <w:pPr>
        <w:spacing w:after="0" w:line="360" w:lineRule="auto"/>
        <w:jc w:val="both"/>
        <w:rPr>
          <w:rFonts w:ascii="Book Antiqua" w:hAnsi="Book Antiqua"/>
          <w:b/>
          <w:sz w:val="24"/>
          <w:szCs w:val="24"/>
          <w:lang w:val="en-US"/>
        </w:rPr>
      </w:pPr>
    </w:p>
    <w:p w14:paraId="24AEC3D1" w14:textId="77777777" w:rsidR="001A1000" w:rsidRPr="00910F13" w:rsidRDefault="001A1000" w:rsidP="00910F13">
      <w:pPr>
        <w:spacing w:after="0" w:line="360" w:lineRule="auto"/>
        <w:jc w:val="both"/>
        <w:rPr>
          <w:rFonts w:ascii="Book Antiqua" w:hAnsi="Book Antiqua"/>
          <w:b/>
          <w:sz w:val="24"/>
          <w:szCs w:val="24"/>
          <w:lang w:val="en-US"/>
        </w:rPr>
      </w:pPr>
    </w:p>
    <w:p w14:paraId="54C3B90B" w14:textId="77777777" w:rsidR="001A1000" w:rsidRPr="00910F13" w:rsidRDefault="001A1000" w:rsidP="00910F13">
      <w:pPr>
        <w:spacing w:after="0" w:line="360" w:lineRule="auto"/>
        <w:jc w:val="both"/>
        <w:rPr>
          <w:rFonts w:ascii="Book Antiqua" w:hAnsi="Book Antiqua"/>
          <w:b/>
          <w:sz w:val="24"/>
          <w:szCs w:val="24"/>
          <w:lang w:val="en-US"/>
        </w:rPr>
      </w:pPr>
    </w:p>
    <w:p w14:paraId="2C7D910B" w14:textId="77777777" w:rsidR="001A1000" w:rsidRPr="00910F13" w:rsidRDefault="001A1000" w:rsidP="00910F13">
      <w:pPr>
        <w:spacing w:after="0" w:line="360" w:lineRule="auto"/>
        <w:jc w:val="both"/>
        <w:rPr>
          <w:rFonts w:ascii="Book Antiqua" w:hAnsi="Book Antiqua"/>
          <w:b/>
          <w:sz w:val="24"/>
          <w:szCs w:val="24"/>
          <w:lang w:val="en-US"/>
        </w:rPr>
      </w:pPr>
    </w:p>
    <w:p w14:paraId="648506BA" w14:textId="77777777" w:rsidR="001A1000" w:rsidRPr="00910F13" w:rsidRDefault="001A1000" w:rsidP="00910F13">
      <w:pPr>
        <w:spacing w:after="0" w:line="360" w:lineRule="auto"/>
        <w:jc w:val="both"/>
        <w:rPr>
          <w:rFonts w:ascii="Book Antiqua" w:hAnsi="Book Antiqua"/>
          <w:b/>
          <w:sz w:val="24"/>
          <w:szCs w:val="24"/>
          <w:lang w:val="en-US"/>
        </w:rPr>
      </w:pPr>
    </w:p>
    <w:p w14:paraId="23F20E24" w14:textId="77777777" w:rsidR="001A1000" w:rsidRPr="00910F13" w:rsidRDefault="001A1000" w:rsidP="00910F13">
      <w:pPr>
        <w:spacing w:after="0" w:line="360" w:lineRule="auto"/>
        <w:jc w:val="both"/>
        <w:rPr>
          <w:rFonts w:ascii="Book Antiqua" w:hAnsi="Book Antiqua"/>
          <w:b/>
          <w:sz w:val="24"/>
          <w:szCs w:val="24"/>
          <w:lang w:val="en-US"/>
        </w:rPr>
      </w:pPr>
    </w:p>
    <w:p w14:paraId="02C12B91" w14:textId="77777777" w:rsidR="001A1000" w:rsidRPr="00910F13" w:rsidRDefault="001A1000" w:rsidP="00910F13">
      <w:pPr>
        <w:spacing w:after="0" w:line="360" w:lineRule="auto"/>
        <w:jc w:val="both"/>
        <w:rPr>
          <w:rFonts w:ascii="Book Antiqua" w:hAnsi="Book Antiqua"/>
          <w:b/>
          <w:sz w:val="24"/>
          <w:szCs w:val="24"/>
          <w:lang w:val="en-US"/>
        </w:rPr>
      </w:pPr>
    </w:p>
    <w:p w14:paraId="70468C56" w14:textId="77777777" w:rsidR="001A1000" w:rsidRPr="00910F13" w:rsidRDefault="001A1000" w:rsidP="00910F13">
      <w:pPr>
        <w:spacing w:after="0" w:line="360" w:lineRule="auto"/>
        <w:jc w:val="both"/>
        <w:rPr>
          <w:rFonts w:ascii="Book Antiqua" w:hAnsi="Book Antiqua"/>
          <w:b/>
          <w:sz w:val="24"/>
          <w:szCs w:val="24"/>
          <w:lang w:val="en-US"/>
        </w:rPr>
      </w:pPr>
    </w:p>
    <w:p w14:paraId="13840F4C" w14:textId="47AFB3D9"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lastRenderedPageBreak/>
        <w:t xml:space="preserve">Table 4 Results of individual trials comparing band ligation with other interventions in terms of variceal obliteration, rebleeding and variceal recurrence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524"/>
        <w:gridCol w:w="2009"/>
        <w:gridCol w:w="2251"/>
        <w:gridCol w:w="2324"/>
        <w:gridCol w:w="1843"/>
      </w:tblGrid>
      <w:tr w:rsidR="00E802CA" w:rsidRPr="00910F13" w14:paraId="408D3CA5" w14:textId="77777777" w:rsidTr="00556066">
        <w:trPr>
          <w:jc w:val="center"/>
        </w:trPr>
        <w:tc>
          <w:tcPr>
            <w:tcW w:w="2657" w:type="dxa"/>
            <w:shd w:val="clear" w:color="auto" w:fill="auto"/>
            <w:vAlign w:val="center"/>
          </w:tcPr>
          <w:p w14:paraId="4C4B95D9"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Study (reference)</w:t>
            </w:r>
          </w:p>
        </w:tc>
        <w:tc>
          <w:tcPr>
            <w:tcW w:w="2524" w:type="dxa"/>
            <w:shd w:val="clear" w:color="auto" w:fill="auto"/>
            <w:vAlign w:val="center"/>
          </w:tcPr>
          <w:p w14:paraId="0AC08B5D"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Treatment</w:t>
            </w:r>
          </w:p>
        </w:tc>
        <w:tc>
          <w:tcPr>
            <w:tcW w:w="2009" w:type="dxa"/>
            <w:shd w:val="clear" w:color="auto" w:fill="auto"/>
            <w:vAlign w:val="center"/>
          </w:tcPr>
          <w:p w14:paraId="17AF26FC"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Mean sessions to obliterate</w:t>
            </w:r>
          </w:p>
        </w:tc>
        <w:tc>
          <w:tcPr>
            <w:tcW w:w="2251" w:type="dxa"/>
            <w:shd w:val="clear" w:color="auto" w:fill="auto"/>
            <w:vAlign w:val="center"/>
          </w:tcPr>
          <w:p w14:paraId="35774DDD" w14:textId="1213E4B0"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Rate of obliteration /time to obliterate  </w:t>
            </w:r>
          </w:p>
        </w:tc>
        <w:tc>
          <w:tcPr>
            <w:tcW w:w="2324" w:type="dxa"/>
            <w:shd w:val="clear" w:color="auto" w:fill="auto"/>
            <w:vAlign w:val="center"/>
          </w:tcPr>
          <w:p w14:paraId="3CF2F997"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Rebleeding rate</w:t>
            </w:r>
          </w:p>
        </w:tc>
        <w:tc>
          <w:tcPr>
            <w:tcW w:w="1843" w:type="dxa"/>
            <w:shd w:val="clear" w:color="auto" w:fill="auto"/>
            <w:vAlign w:val="center"/>
          </w:tcPr>
          <w:p w14:paraId="505DFBAF"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Variceal recurrence rate</w:t>
            </w:r>
          </w:p>
        </w:tc>
      </w:tr>
      <w:tr w:rsidR="00EF642F" w:rsidRPr="00910F13" w14:paraId="2C3C380F" w14:textId="77777777" w:rsidTr="00556066">
        <w:trPr>
          <w:trHeight w:val="680"/>
          <w:jc w:val="center"/>
        </w:trPr>
        <w:tc>
          <w:tcPr>
            <w:tcW w:w="2657" w:type="dxa"/>
            <w:shd w:val="clear" w:color="auto" w:fill="auto"/>
            <w:vAlign w:val="center"/>
          </w:tcPr>
          <w:p w14:paraId="055C5824" w14:textId="77777777" w:rsidR="00EF642F" w:rsidRPr="00910F13" w:rsidRDefault="00EF642F" w:rsidP="00910F13">
            <w:pPr>
              <w:spacing w:after="0" w:line="360" w:lineRule="auto"/>
              <w:jc w:val="both"/>
              <w:rPr>
                <w:rFonts w:ascii="Book Antiqua" w:hAnsi="Book Antiqua"/>
                <w:b/>
                <w:sz w:val="24"/>
                <w:szCs w:val="24"/>
                <w:lang w:val="en-US"/>
              </w:rPr>
            </w:pPr>
          </w:p>
        </w:tc>
        <w:tc>
          <w:tcPr>
            <w:tcW w:w="10951" w:type="dxa"/>
            <w:gridSpan w:val="5"/>
            <w:shd w:val="clear" w:color="auto" w:fill="auto"/>
            <w:vAlign w:val="center"/>
          </w:tcPr>
          <w:p w14:paraId="42AE1A85"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w:t>
            </w:r>
            <w:r w:rsidRPr="00910F13">
              <w:rPr>
                <w:rFonts w:ascii="Book Antiqua" w:hAnsi="Book Antiqua"/>
                <w:b/>
                <w:i/>
                <w:sz w:val="24"/>
                <w:szCs w:val="24"/>
                <w:lang w:val="en-US"/>
              </w:rPr>
              <w:t>vs</w:t>
            </w:r>
            <w:r w:rsidRPr="00910F13">
              <w:rPr>
                <w:rFonts w:ascii="Book Antiqua" w:hAnsi="Book Antiqua"/>
                <w:b/>
                <w:sz w:val="24"/>
                <w:szCs w:val="24"/>
                <w:lang w:val="en-US"/>
              </w:rPr>
              <w:t xml:space="preserve"> endoscopic sclerotherapy</w:t>
            </w:r>
          </w:p>
        </w:tc>
      </w:tr>
      <w:tr w:rsidR="00E802CA" w:rsidRPr="00910F13" w14:paraId="23BC1CE6" w14:textId="77777777" w:rsidTr="00556066">
        <w:trPr>
          <w:trHeight w:val="1047"/>
          <w:jc w:val="center"/>
        </w:trPr>
        <w:tc>
          <w:tcPr>
            <w:tcW w:w="2657" w:type="dxa"/>
            <w:vMerge w:val="restart"/>
            <w:shd w:val="clear" w:color="auto" w:fill="auto"/>
            <w:vAlign w:val="center"/>
          </w:tcPr>
          <w:p w14:paraId="1D3F65D4" w14:textId="5D4EDD80"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Luz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&lt;EndNote&gt;&lt;Cite&gt;&lt;Author&gt;Luz&lt;/Author&gt;&lt;Year&gt;2011&lt;/Year&gt;&lt;RecNum&gt;683&lt;/RecNum&gt;&lt;DisplayText&gt;&lt;style face="superscript"&gt;[26]&lt;/style&gt;&lt;/DisplayText&gt;&lt;record&gt;&lt;rec-number&gt;683&lt;/rec-number&gt;&lt;foreign-keys&gt;&lt;key app="EN" db-id="2a5wdxv0z2fet1e0d0p5w0fd0209tesfe02w"&gt;683&lt;/key&gt;&lt;/foreign-keys&gt;&lt;ref-type name="Journal Article"&gt;17&lt;/ref-type&gt;&lt;contributors&gt;&lt;authors&gt;&lt;author&gt;Luz, Gustavo Oliveira&lt;/author&gt;&lt;author&gt;Maluf-Filho, Fauze&lt;/author&gt;&lt;author&gt;Matuguma, Sérgio Eiji&lt;/author&gt;&lt;author&gt;Hondo, Fábio Yuji&lt;/author&gt;&lt;author&gt;Ide, Edson&lt;/author&gt;&lt;author&gt;Melo, Jeane Martins&lt;/author&gt;&lt;author&gt;Cheng, Spencer&lt;/author&gt;&lt;author&gt;Sakai, Paulo&lt;/author&gt;&lt;/authors&gt;&lt;/contributors&gt;&lt;titles&gt;&lt;title&gt;Comparison between endoscopic sclerotherapy and band ligation for hemostasis of acute variceal bleeding&lt;/title&gt;&lt;secondary-title&gt;World journal of gastrointestinal endoscopy&lt;/secondary-title&gt;&lt;/titles&gt;&lt;periodical&gt;&lt;full-title&gt;World journal of gastrointestinal endoscopy&lt;/full-title&gt;&lt;/periodical&gt;&lt;pages&gt;95&lt;/pages&gt;&lt;volume&gt;3&lt;/volume&gt;&lt;number&gt;5&lt;/number&gt;&lt;dates&gt;&lt;year&gt;2011&lt;/year&gt;&lt;/dates&gt;&lt;urls&gt;&lt;/urls&gt;&lt;/record&gt;&lt;/Cite&gt;&lt;/EndNote&gt;</w:instrText>
            </w:r>
            <w:r w:rsidRPr="00910F13">
              <w:rPr>
                <w:rFonts w:ascii="Book Antiqua" w:hAnsi="Book Antiqua"/>
                <w:b/>
                <w:sz w:val="24"/>
                <w:szCs w:val="24"/>
                <w:lang w:val="en-US"/>
              </w:rPr>
              <w:fldChar w:fldCharType="separate"/>
            </w:r>
            <w:r w:rsidRPr="00910F13">
              <w:rPr>
                <w:rFonts w:ascii="Book Antiqua" w:hAnsi="Book Antiqua"/>
                <w:b/>
                <w:sz w:val="24"/>
                <w:szCs w:val="24"/>
                <w:vertAlign w:val="superscript"/>
                <w:lang w:val="en-US"/>
              </w:rPr>
              <w:t>[</w:t>
            </w:r>
            <w:hyperlink w:anchor="_ENREF_26" w:tooltip="Luz, 2011 #683" w:history="1">
              <w:r w:rsidR="00633A2D" w:rsidRPr="00910F13">
                <w:rPr>
                  <w:rFonts w:ascii="Book Antiqua" w:hAnsi="Book Antiqua"/>
                  <w:b/>
                  <w:sz w:val="24"/>
                  <w:szCs w:val="24"/>
                  <w:vertAlign w:val="superscript"/>
                  <w:lang w:val="en-US"/>
                </w:rPr>
                <w:t>26</w:t>
              </w:r>
            </w:hyperlink>
            <w:r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2432295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p>
        </w:tc>
        <w:tc>
          <w:tcPr>
            <w:tcW w:w="2009" w:type="dxa"/>
            <w:vMerge w:val="restart"/>
            <w:shd w:val="clear" w:color="auto" w:fill="auto"/>
            <w:vAlign w:val="center"/>
          </w:tcPr>
          <w:p w14:paraId="3368D8B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251" w:type="dxa"/>
            <w:shd w:val="clear" w:color="auto" w:fill="auto"/>
            <w:vAlign w:val="center"/>
          </w:tcPr>
          <w:p w14:paraId="4FD3DAA8" w14:textId="563FA120"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7</w:t>
            </w:r>
            <w:r w:rsidR="00FE1C60" w:rsidRPr="00910F13">
              <w:rPr>
                <w:rFonts w:ascii="Book Antiqua" w:hAnsi="Book Antiqua"/>
                <w:sz w:val="24"/>
                <w:szCs w:val="24"/>
                <w:lang w:val="en-US"/>
              </w:rPr>
              <w:t>5</w:t>
            </w:r>
            <w:r w:rsidRPr="00910F13">
              <w:rPr>
                <w:rFonts w:ascii="Book Antiqua" w:hAnsi="Book Antiqua"/>
                <w:sz w:val="24"/>
                <w:szCs w:val="24"/>
                <w:lang w:val="en-US"/>
              </w:rPr>
              <w:t>% at 5 d</w:t>
            </w:r>
          </w:p>
        </w:tc>
        <w:tc>
          <w:tcPr>
            <w:tcW w:w="2324" w:type="dxa"/>
            <w:shd w:val="clear" w:color="auto" w:fill="auto"/>
            <w:vAlign w:val="center"/>
          </w:tcPr>
          <w:p w14:paraId="571C60D7" w14:textId="6215391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w:t>
            </w:r>
            <w:r w:rsidR="00FE1C60" w:rsidRPr="00910F13">
              <w:rPr>
                <w:rFonts w:ascii="Book Antiqua" w:hAnsi="Book Antiqua"/>
                <w:sz w:val="24"/>
                <w:szCs w:val="24"/>
                <w:lang w:val="en-US"/>
              </w:rPr>
              <w:t>5</w:t>
            </w:r>
            <w:r w:rsidRPr="00910F13">
              <w:rPr>
                <w:rFonts w:ascii="Book Antiqua" w:hAnsi="Book Antiqua"/>
                <w:sz w:val="24"/>
                <w:szCs w:val="24"/>
                <w:lang w:val="en-US"/>
              </w:rPr>
              <w:t>% at 5 d</w:t>
            </w:r>
          </w:p>
        </w:tc>
        <w:tc>
          <w:tcPr>
            <w:tcW w:w="1843" w:type="dxa"/>
            <w:vMerge w:val="restart"/>
            <w:shd w:val="clear" w:color="auto" w:fill="auto"/>
            <w:vAlign w:val="center"/>
          </w:tcPr>
          <w:p w14:paraId="76BBF53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5C41913C" w14:textId="77777777" w:rsidTr="00FE1C60">
        <w:trPr>
          <w:trHeight w:val="704"/>
          <w:jc w:val="center"/>
        </w:trPr>
        <w:tc>
          <w:tcPr>
            <w:tcW w:w="2657" w:type="dxa"/>
            <w:vMerge/>
            <w:shd w:val="clear" w:color="auto" w:fill="auto"/>
            <w:vAlign w:val="center"/>
          </w:tcPr>
          <w:p w14:paraId="02AD613A"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50778DF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EST</w:t>
            </w:r>
          </w:p>
        </w:tc>
        <w:tc>
          <w:tcPr>
            <w:tcW w:w="2009" w:type="dxa"/>
            <w:vMerge/>
            <w:shd w:val="clear" w:color="auto" w:fill="auto"/>
            <w:vAlign w:val="center"/>
          </w:tcPr>
          <w:p w14:paraId="158F0B4A" w14:textId="77777777" w:rsidR="00EF642F" w:rsidRPr="00910F13" w:rsidRDefault="00EF642F" w:rsidP="00910F13">
            <w:pPr>
              <w:spacing w:after="0" w:line="360" w:lineRule="auto"/>
              <w:jc w:val="both"/>
              <w:rPr>
                <w:rFonts w:ascii="Book Antiqua" w:hAnsi="Book Antiqua"/>
                <w:sz w:val="24"/>
                <w:szCs w:val="24"/>
                <w:lang w:val="en-US"/>
              </w:rPr>
            </w:pPr>
          </w:p>
        </w:tc>
        <w:tc>
          <w:tcPr>
            <w:tcW w:w="2251" w:type="dxa"/>
            <w:shd w:val="clear" w:color="auto" w:fill="auto"/>
            <w:vAlign w:val="center"/>
          </w:tcPr>
          <w:p w14:paraId="3BC176B6" w14:textId="13B8624A"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w:t>
            </w:r>
            <w:r w:rsidR="00FE1C60" w:rsidRPr="00910F13">
              <w:rPr>
                <w:rFonts w:ascii="Book Antiqua" w:hAnsi="Book Antiqua"/>
                <w:sz w:val="24"/>
                <w:szCs w:val="24"/>
                <w:lang w:val="en-US"/>
              </w:rPr>
              <w:t>4.6</w:t>
            </w:r>
            <w:r w:rsidRPr="00910F13">
              <w:rPr>
                <w:rFonts w:ascii="Book Antiqua" w:hAnsi="Book Antiqua"/>
                <w:sz w:val="24"/>
                <w:szCs w:val="24"/>
                <w:lang w:val="en-US"/>
              </w:rPr>
              <w:t xml:space="preserve">% at 5 d </w:t>
            </w:r>
          </w:p>
        </w:tc>
        <w:tc>
          <w:tcPr>
            <w:tcW w:w="2324" w:type="dxa"/>
            <w:shd w:val="clear" w:color="auto" w:fill="auto"/>
            <w:vAlign w:val="center"/>
          </w:tcPr>
          <w:p w14:paraId="34294B49" w14:textId="633C19D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w:t>
            </w:r>
            <w:r w:rsidR="00FE1C60" w:rsidRPr="00910F13">
              <w:rPr>
                <w:rFonts w:ascii="Book Antiqua" w:hAnsi="Book Antiqua"/>
                <w:sz w:val="24"/>
                <w:szCs w:val="24"/>
                <w:lang w:val="en-US"/>
              </w:rPr>
              <w:t>5.4</w:t>
            </w:r>
            <w:r w:rsidRPr="00910F13">
              <w:rPr>
                <w:rFonts w:ascii="Book Antiqua" w:hAnsi="Book Antiqua"/>
                <w:sz w:val="24"/>
                <w:szCs w:val="24"/>
                <w:lang w:val="en-US"/>
              </w:rPr>
              <w:t>% at 5 d</w:t>
            </w:r>
          </w:p>
        </w:tc>
        <w:tc>
          <w:tcPr>
            <w:tcW w:w="1843" w:type="dxa"/>
            <w:vMerge/>
            <w:shd w:val="clear" w:color="auto" w:fill="auto"/>
            <w:vAlign w:val="center"/>
          </w:tcPr>
          <w:p w14:paraId="2F39ECE3" w14:textId="77777777" w:rsidR="00EF642F" w:rsidRPr="00910F13" w:rsidRDefault="00EF642F" w:rsidP="00910F13">
            <w:pPr>
              <w:spacing w:after="0" w:line="360" w:lineRule="auto"/>
              <w:jc w:val="both"/>
              <w:rPr>
                <w:rFonts w:ascii="Book Antiqua" w:hAnsi="Book Antiqua"/>
                <w:sz w:val="24"/>
                <w:szCs w:val="24"/>
                <w:lang w:val="en-US"/>
              </w:rPr>
            </w:pPr>
          </w:p>
        </w:tc>
      </w:tr>
      <w:tr w:rsidR="00E802CA" w:rsidRPr="00910F13" w14:paraId="4EFA6BD5" w14:textId="77777777" w:rsidTr="00556066">
        <w:trPr>
          <w:trHeight w:val="398"/>
          <w:jc w:val="center"/>
        </w:trPr>
        <w:tc>
          <w:tcPr>
            <w:tcW w:w="2657" w:type="dxa"/>
            <w:vMerge w:val="restart"/>
            <w:shd w:val="clear" w:color="auto" w:fill="auto"/>
            <w:vAlign w:val="center"/>
          </w:tcPr>
          <w:p w14:paraId="5A6DA3A8" w14:textId="180F509D"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Mansour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&lt;EndNote&gt;&lt;Cite&gt;&lt;Author&gt;Mansour&lt;/Author&gt;&lt;Year&gt;2017&lt;/Year&gt;&lt;RecNum&gt;677&lt;/RecNum&gt;&lt;DisplayText&gt;&lt;style face="superscript"&gt;[27]&lt;/style&gt;&lt;/DisplayText&gt;&lt;record&gt;&lt;rec-number&gt;677&lt;/rec-number&gt;&lt;foreign-keys&gt;&lt;key app="EN" db-id="2a5wdxv0z2fet1e0d0p5w0fd0209tesfe02w"&gt;677&lt;/key&gt;&lt;/foreign-keys&gt;&lt;ref-type name="Journal Article"&gt;17&lt;/ref-type&gt;&lt;contributors&gt;&lt;authors&gt;&lt;author&gt;Mansour, Loai&lt;/author&gt;&lt;author&gt;El-Kalla, Ferial&lt;/author&gt;&lt;author&gt;El-Bassat, Hanan&lt;/author&gt;&lt;author&gt;Abd-Elsalam, Sherief&lt;/author&gt;&lt;author&gt;El-Bedewy, Mohamed&lt;/author&gt;&lt;author&gt;Kobtan, Abdelrahman&lt;/author&gt;&lt;author&gt;Badawi, Rehab&lt;/author&gt;&lt;author&gt;Elhendawy, Mohamed&lt;/author&gt;&lt;/authors&gt;&lt;/contributors&gt;&lt;titles&gt;&lt;title&gt;Randomized controlled trial of scleroligation versus band ligation alone for eradication of gastroesophageal varices&lt;/title&gt;&lt;secondary-title&gt;Gastrointestinal endoscopy&lt;/secondary-title&gt;&lt;/titles&gt;&lt;periodical&gt;&lt;full-title&gt;Gastrointest Endosc&lt;/full-title&gt;&lt;abbr-1&gt;Gastrointestinal endoscopy&lt;/abbr-1&gt;&lt;/periodical&gt;&lt;pages&gt;307-315&lt;/pages&gt;&lt;volume&gt;86&lt;/volume&gt;&lt;number&gt;2&lt;/number&gt;&lt;dates&gt;&lt;year&gt;2017&lt;/year&gt;&lt;/dates&gt;&lt;isbn&gt;0016-5107&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27" w:tooltip="Mansour, 2017 #677" w:history="1">
              <w:r w:rsidR="00633A2D" w:rsidRPr="00910F13">
                <w:rPr>
                  <w:rFonts w:ascii="Book Antiqua" w:hAnsi="Book Antiqua"/>
                  <w:b/>
                  <w:sz w:val="24"/>
                  <w:szCs w:val="24"/>
                  <w:vertAlign w:val="superscript"/>
                  <w:lang w:val="en-US"/>
                </w:rPr>
                <w:t>27</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3B2C3D5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p>
        </w:tc>
        <w:tc>
          <w:tcPr>
            <w:tcW w:w="2009" w:type="dxa"/>
            <w:shd w:val="clear" w:color="auto" w:fill="auto"/>
            <w:vAlign w:val="center"/>
          </w:tcPr>
          <w:p w14:paraId="2B3A4697" w14:textId="2038F49A"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3.43 ± 0.67</w:t>
            </w:r>
          </w:p>
        </w:tc>
        <w:tc>
          <w:tcPr>
            <w:tcW w:w="2251" w:type="dxa"/>
            <w:shd w:val="clear" w:color="auto" w:fill="auto"/>
            <w:vAlign w:val="center"/>
          </w:tcPr>
          <w:p w14:paraId="75B2DEB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100% at 15.6 w</w:t>
            </w:r>
          </w:p>
        </w:tc>
        <w:tc>
          <w:tcPr>
            <w:tcW w:w="2324" w:type="dxa"/>
            <w:shd w:val="clear" w:color="auto" w:fill="auto"/>
            <w:vAlign w:val="center"/>
          </w:tcPr>
          <w:p w14:paraId="6A17778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16.7%</w:t>
            </w:r>
          </w:p>
        </w:tc>
        <w:tc>
          <w:tcPr>
            <w:tcW w:w="1843" w:type="dxa"/>
            <w:shd w:val="clear" w:color="auto" w:fill="auto"/>
            <w:vAlign w:val="center"/>
          </w:tcPr>
          <w:p w14:paraId="2151A74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26.7% at 3 m</w:t>
            </w:r>
          </w:p>
          <w:p w14:paraId="548A0BF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10% at 6 m</w:t>
            </w:r>
          </w:p>
        </w:tc>
      </w:tr>
      <w:tr w:rsidR="00E802CA" w:rsidRPr="00910F13" w14:paraId="06463C9A" w14:textId="77777777" w:rsidTr="00556066">
        <w:trPr>
          <w:trHeight w:val="397"/>
          <w:jc w:val="center"/>
        </w:trPr>
        <w:tc>
          <w:tcPr>
            <w:tcW w:w="2657" w:type="dxa"/>
            <w:vMerge/>
            <w:shd w:val="clear" w:color="auto" w:fill="auto"/>
            <w:vAlign w:val="center"/>
          </w:tcPr>
          <w:p w14:paraId="7807A770"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58AF647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 EST</w:t>
            </w:r>
          </w:p>
        </w:tc>
        <w:tc>
          <w:tcPr>
            <w:tcW w:w="2009" w:type="dxa"/>
            <w:shd w:val="clear" w:color="auto" w:fill="auto"/>
            <w:vAlign w:val="center"/>
          </w:tcPr>
          <w:p w14:paraId="5BAD9E3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2.22 ± 0.92</w:t>
            </w:r>
          </w:p>
        </w:tc>
        <w:tc>
          <w:tcPr>
            <w:tcW w:w="2251" w:type="dxa"/>
            <w:shd w:val="clear" w:color="auto" w:fill="auto"/>
            <w:vAlign w:val="center"/>
          </w:tcPr>
          <w:p w14:paraId="2E9B894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100% at 8.64 w</w:t>
            </w:r>
          </w:p>
        </w:tc>
        <w:tc>
          <w:tcPr>
            <w:tcW w:w="2324" w:type="dxa"/>
            <w:shd w:val="clear" w:color="auto" w:fill="auto"/>
            <w:vAlign w:val="center"/>
          </w:tcPr>
          <w:p w14:paraId="1FEE7F2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13.3%</w:t>
            </w:r>
          </w:p>
        </w:tc>
        <w:tc>
          <w:tcPr>
            <w:tcW w:w="1843" w:type="dxa"/>
            <w:shd w:val="clear" w:color="auto" w:fill="auto"/>
            <w:vAlign w:val="center"/>
          </w:tcPr>
          <w:p w14:paraId="1B91AA0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 at 3 m</w:t>
            </w:r>
          </w:p>
          <w:p w14:paraId="3E34AFB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10% at 6 m</w:t>
            </w:r>
          </w:p>
        </w:tc>
      </w:tr>
      <w:tr w:rsidR="00E802CA" w:rsidRPr="00910F13" w14:paraId="36DD523F" w14:textId="77777777" w:rsidTr="00556066">
        <w:trPr>
          <w:trHeight w:val="398"/>
          <w:jc w:val="center"/>
        </w:trPr>
        <w:tc>
          <w:tcPr>
            <w:tcW w:w="2657" w:type="dxa"/>
            <w:vMerge w:val="restart"/>
            <w:shd w:val="clear" w:color="auto" w:fill="auto"/>
            <w:vAlign w:val="center"/>
          </w:tcPr>
          <w:p w14:paraId="6FD4DAA8" w14:textId="77777777" w:rsidR="001242B5" w:rsidRPr="00910F13" w:rsidRDefault="001242B5" w:rsidP="00910F13">
            <w:pPr>
              <w:spacing w:after="0" w:line="360" w:lineRule="auto"/>
              <w:jc w:val="both"/>
              <w:rPr>
                <w:rFonts w:ascii="Book Antiqua" w:hAnsi="Book Antiqua"/>
                <w:b/>
                <w:sz w:val="24"/>
                <w:szCs w:val="24"/>
                <w:lang w:val="en-US"/>
              </w:rPr>
            </w:pPr>
          </w:p>
          <w:p w14:paraId="4F8FA51A" w14:textId="3BE11F68"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Chen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&lt;EndNote&gt;&lt;Cite&gt;&lt;Author&gt;Chen&lt;/Author&gt;&lt;Year&gt;2016&lt;/Year&gt;&lt;RecNum&gt;674&lt;/RecNum&gt;&lt;DisplayText&gt;&lt;style face="superscript"&gt;[28]&lt;/style&gt;&lt;/DisplayText&gt;&lt;record&gt;&lt;rec-number&gt;674&lt;/rec-number&gt;&lt;foreign-keys&gt;&lt;key app="EN" db-id="2a5wdxv0z2fet1e0d0p5w0fd0209tesfe02w"&gt;674&lt;/key&gt;&lt;/foreign-keys&gt;&lt;ref-type name="Journal Article"&gt;17&lt;/ref-type&gt;&lt;contributors&gt;&lt;authors&gt;&lt;author&gt;Chen, Jie&lt;/author&gt;&lt;author&gt;Zeng, Xiao-qing&lt;/author&gt;&lt;author&gt;Ma, Li-li&lt;/author&gt;&lt;author&gt;Li, Bing&lt;/author&gt;&lt;author&gt;Tseng, Yu-Jen&lt;/author&gt;&lt;author&gt;Lian, Jing-jing&lt;/author&gt;&lt;author&gt;Gao, Hong&lt;/author&gt;&lt;author&gt;Wang, Jian&lt;/author&gt;&lt;author&gt;Luo, Tian-cheng&lt;/author&gt;&lt;author&gt;Chen, Shi-yao&lt;/author&gt;&lt;/authors&gt;&lt;/contributors&gt;&lt;titles&gt;&lt;title&gt;Randomized controlled trial comparing endoscopic ligation with or without sclerotherapy for secondary prophylaxis of variceal bleeding&lt;/title&gt;&lt;secondary-title&gt;European journal of gastroenterology &amp;amp; hepatology&lt;/secondary-title&gt;&lt;/titles&gt;&lt;periodical&gt;&lt;full-title&gt;Eur J Gastroenterol Hepatol&lt;/full-title&gt;&lt;abbr-1&gt;European journal of gastroenterology &amp;amp; hepatology&lt;/abbr-1&gt;&lt;/periodical&gt;&lt;pages&gt;95-100&lt;/pages&gt;&lt;volume&gt;28&lt;/volume&gt;&lt;number&gt;1&lt;/number&gt;&lt;dates&gt;&lt;year&gt;2016&lt;/year&gt;&lt;/dates&gt;&lt;isbn&gt;0954-691X&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28" w:tooltip="Chen, 2016 #674" w:history="1">
              <w:r w:rsidR="00633A2D" w:rsidRPr="00910F13">
                <w:rPr>
                  <w:rFonts w:ascii="Book Antiqua" w:hAnsi="Book Antiqua"/>
                  <w:b/>
                  <w:sz w:val="24"/>
                  <w:szCs w:val="24"/>
                  <w:vertAlign w:val="superscript"/>
                  <w:lang w:val="en-US"/>
                </w:rPr>
                <w:t>28</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38E792D2" w14:textId="77777777" w:rsidR="001242B5" w:rsidRPr="00910F13" w:rsidRDefault="001242B5" w:rsidP="00910F13">
            <w:pPr>
              <w:spacing w:after="0" w:line="360" w:lineRule="auto"/>
              <w:jc w:val="both"/>
              <w:rPr>
                <w:rFonts w:ascii="Book Antiqua" w:hAnsi="Book Antiqua"/>
                <w:sz w:val="24"/>
                <w:szCs w:val="24"/>
                <w:lang w:val="en-US"/>
              </w:rPr>
            </w:pPr>
          </w:p>
          <w:p w14:paraId="54BDC962" w14:textId="53D54C93"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p>
        </w:tc>
        <w:tc>
          <w:tcPr>
            <w:tcW w:w="2009" w:type="dxa"/>
            <w:shd w:val="clear" w:color="auto" w:fill="auto"/>
            <w:vAlign w:val="center"/>
          </w:tcPr>
          <w:p w14:paraId="2185C911" w14:textId="77777777" w:rsidR="001242B5" w:rsidRPr="00910F13" w:rsidRDefault="001242B5" w:rsidP="00910F13">
            <w:pPr>
              <w:spacing w:after="0" w:line="360" w:lineRule="auto"/>
              <w:jc w:val="both"/>
              <w:rPr>
                <w:rFonts w:ascii="Book Antiqua" w:hAnsi="Book Antiqua"/>
                <w:sz w:val="24"/>
                <w:szCs w:val="24"/>
                <w:lang w:val="en-US"/>
              </w:rPr>
            </w:pPr>
          </w:p>
          <w:p w14:paraId="0FE3A6DF" w14:textId="26F85FF4"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 ± 0.5</w:t>
            </w:r>
          </w:p>
        </w:tc>
        <w:tc>
          <w:tcPr>
            <w:tcW w:w="2251" w:type="dxa"/>
            <w:shd w:val="clear" w:color="auto" w:fill="auto"/>
            <w:vAlign w:val="center"/>
          </w:tcPr>
          <w:p w14:paraId="4467CA96" w14:textId="77777777" w:rsidR="001242B5" w:rsidRPr="00910F13" w:rsidRDefault="001242B5" w:rsidP="00910F13">
            <w:pPr>
              <w:spacing w:after="0" w:line="360" w:lineRule="auto"/>
              <w:jc w:val="both"/>
              <w:rPr>
                <w:rFonts w:ascii="Book Antiqua" w:hAnsi="Book Antiqua"/>
                <w:sz w:val="24"/>
                <w:szCs w:val="24"/>
                <w:lang w:val="en-US"/>
              </w:rPr>
            </w:pPr>
          </w:p>
          <w:p w14:paraId="2B856C90" w14:textId="247F5836"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25%</w:t>
            </w:r>
          </w:p>
        </w:tc>
        <w:tc>
          <w:tcPr>
            <w:tcW w:w="2324" w:type="dxa"/>
            <w:shd w:val="clear" w:color="auto" w:fill="auto"/>
            <w:vAlign w:val="center"/>
          </w:tcPr>
          <w:p w14:paraId="40BECFC9" w14:textId="77777777" w:rsidR="001242B5" w:rsidRPr="00910F13" w:rsidRDefault="001242B5" w:rsidP="00910F13">
            <w:pPr>
              <w:spacing w:after="0" w:line="360" w:lineRule="auto"/>
              <w:jc w:val="both"/>
              <w:rPr>
                <w:rFonts w:ascii="Book Antiqua" w:hAnsi="Book Antiqua"/>
                <w:sz w:val="24"/>
                <w:szCs w:val="24"/>
                <w:lang w:val="en-US"/>
              </w:rPr>
            </w:pPr>
          </w:p>
          <w:p w14:paraId="38A2A8F4" w14:textId="73361F58"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14.6%</w:t>
            </w:r>
          </w:p>
        </w:tc>
        <w:tc>
          <w:tcPr>
            <w:tcW w:w="1843" w:type="dxa"/>
            <w:vMerge w:val="restart"/>
            <w:shd w:val="clear" w:color="auto" w:fill="auto"/>
            <w:vAlign w:val="center"/>
          </w:tcPr>
          <w:p w14:paraId="380E84FB" w14:textId="77777777" w:rsidR="001242B5" w:rsidRPr="00910F13" w:rsidRDefault="001242B5" w:rsidP="00910F13">
            <w:pPr>
              <w:spacing w:after="0" w:line="360" w:lineRule="auto"/>
              <w:jc w:val="both"/>
              <w:rPr>
                <w:rFonts w:ascii="Book Antiqua" w:hAnsi="Book Antiqua"/>
                <w:sz w:val="24"/>
                <w:szCs w:val="24"/>
                <w:lang w:val="en-US"/>
              </w:rPr>
            </w:pPr>
          </w:p>
          <w:p w14:paraId="53386DE8" w14:textId="5EF354F1"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48C2CA1D" w14:textId="77777777" w:rsidTr="00556066">
        <w:trPr>
          <w:trHeight w:val="397"/>
          <w:jc w:val="center"/>
        </w:trPr>
        <w:tc>
          <w:tcPr>
            <w:tcW w:w="2657" w:type="dxa"/>
            <w:vMerge/>
            <w:shd w:val="clear" w:color="auto" w:fill="auto"/>
            <w:vAlign w:val="center"/>
          </w:tcPr>
          <w:p w14:paraId="63A9031E"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65E973A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 EST</w:t>
            </w:r>
          </w:p>
        </w:tc>
        <w:tc>
          <w:tcPr>
            <w:tcW w:w="2009" w:type="dxa"/>
            <w:shd w:val="clear" w:color="auto" w:fill="auto"/>
            <w:vAlign w:val="center"/>
          </w:tcPr>
          <w:p w14:paraId="4805F09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 ± 0.6</w:t>
            </w:r>
          </w:p>
        </w:tc>
        <w:tc>
          <w:tcPr>
            <w:tcW w:w="2251" w:type="dxa"/>
            <w:shd w:val="clear" w:color="auto" w:fill="auto"/>
            <w:vAlign w:val="center"/>
          </w:tcPr>
          <w:p w14:paraId="26EC539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16.3%</w:t>
            </w:r>
          </w:p>
        </w:tc>
        <w:tc>
          <w:tcPr>
            <w:tcW w:w="2324" w:type="dxa"/>
            <w:shd w:val="clear" w:color="auto" w:fill="auto"/>
            <w:vAlign w:val="center"/>
          </w:tcPr>
          <w:p w14:paraId="534F5CD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35.4%</w:t>
            </w:r>
          </w:p>
        </w:tc>
        <w:tc>
          <w:tcPr>
            <w:tcW w:w="1843" w:type="dxa"/>
            <w:vMerge/>
            <w:shd w:val="clear" w:color="auto" w:fill="auto"/>
            <w:vAlign w:val="center"/>
          </w:tcPr>
          <w:p w14:paraId="26A95230" w14:textId="77777777" w:rsidR="00EF642F" w:rsidRPr="00910F13" w:rsidRDefault="00EF642F" w:rsidP="00910F13">
            <w:pPr>
              <w:spacing w:after="0" w:line="360" w:lineRule="auto"/>
              <w:jc w:val="both"/>
              <w:rPr>
                <w:rFonts w:ascii="Book Antiqua" w:hAnsi="Book Antiqua"/>
                <w:sz w:val="24"/>
                <w:szCs w:val="24"/>
                <w:lang w:val="en-US"/>
              </w:rPr>
            </w:pPr>
          </w:p>
        </w:tc>
      </w:tr>
      <w:tr w:rsidR="00EF642F" w:rsidRPr="00910F13" w14:paraId="4347F5C1" w14:textId="77777777" w:rsidTr="00556066">
        <w:trPr>
          <w:trHeight w:val="680"/>
          <w:jc w:val="center"/>
        </w:trPr>
        <w:tc>
          <w:tcPr>
            <w:tcW w:w="2657" w:type="dxa"/>
            <w:shd w:val="clear" w:color="auto" w:fill="auto"/>
            <w:vAlign w:val="center"/>
          </w:tcPr>
          <w:p w14:paraId="5E87E3DF" w14:textId="77777777" w:rsidR="00EF642F" w:rsidRPr="00910F13" w:rsidRDefault="00EF642F" w:rsidP="00910F13">
            <w:pPr>
              <w:spacing w:after="0" w:line="360" w:lineRule="auto"/>
              <w:jc w:val="both"/>
              <w:rPr>
                <w:rFonts w:ascii="Book Antiqua" w:hAnsi="Book Antiqua"/>
                <w:b/>
                <w:sz w:val="24"/>
                <w:szCs w:val="24"/>
                <w:lang w:val="en-US"/>
              </w:rPr>
            </w:pPr>
          </w:p>
        </w:tc>
        <w:tc>
          <w:tcPr>
            <w:tcW w:w="10951" w:type="dxa"/>
            <w:gridSpan w:val="5"/>
            <w:shd w:val="clear" w:color="auto" w:fill="auto"/>
            <w:vAlign w:val="center"/>
          </w:tcPr>
          <w:p w14:paraId="1E3DC8AA" w14:textId="0889BA22"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w:t>
            </w:r>
            <w:r w:rsidRPr="00910F13">
              <w:rPr>
                <w:rFonts w:ascii="Book Antiqua" w:hAnsi="Book Antiqua"/>
                <w:b/>
                <w:i/>
                <w:sz w:val="24"/>
                <w:szCs w:val="24"/>
                <w:lang w:val="en-US"/>
              </w:rPr>
              <w:t>vs</w:t>
            </w:r>
            <w:r w:rsidRPr="00910F13">
              <w:rPr>
                <w:rFonts w:ascii="Book Antiqua" w:hAnsi="Book Antiqua"/>
                <w:b/>
                <w:sz w:val="24"/>
                <w:szCs w:val="24"/>
                <w:lang w:val="en-US"/>
              </w:rPr>
              <w:t xml:space="preserve"> </w:t>
            </w:r>
            <w:r w:rsidR="00B00328" w:rsidRPr="00910F13">
              <w:rPr>
                <w:rFonts w:ascii="Book Antiqua" w:hAnsi="Book Antiqua"/>
                <w:b/>
                <w:sz w:val="24"/>
                <w:szCs w:val="24"/>
                <w:lang w:val="en-US"/>
              </w:rPr>
              <w:t>β-blockers</w:t>
            </w:r>
          </w:p>
        </w:tc>
      </w:tr>
      <w:tr w:rsidR="00E802CA" w:rsidRPr="00910F13" w14:paraId="727BC1D8" w14:textId="77777777" w:rsidTr="00556066">
        <w:trPr>
          <w:trHeight w:val="398"/>
          <w:jc w:val="center"/>
        </w:trPr>
        <w:tc>
          <w:tcPr>
            <w:tcW w:w="2657" w:type="dxa"/>
            <w:vMerge w:val="restart"/>
            <w:shd w:val="clear" w:color="auto" w:fill="auto"/>
            <w:vAlign w:val="center"/>
          </w:tcPr>
          <w:p w14:paraId="3AABB858" w14:textId="04A2FA6E"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Stanley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&lt;EndNote&gt;&lt;Cite&gt;&lt;Author&gt;Stanley&lt;/Author&gt;&lt;Year&gt;2014&lt;/Year&gt;&lt;RecNum&gt;685&lt;/RecNum&gt;&lt;DisplayText&gt;&lt;style face="superscript"&gt;[30]&lt;/style&gt;&lt;/DisplayText&gt;&lt;record&gt;&lt;rec-number&gt;685&lt;/rec-number&gt;&lt;foreign-keys&gt;&lt;key app="EN" db-id="2a5wdxv0z2fet1e0d0p5w0fd0209tesfe02w"&gt;685&lt;/key&gt;&lt;/foreign-keys&gt;&lt;ref-type name="Journal Article"&gt;17&lt;/ref-type&gt;&lt;contributors&gt;&lt;authors&gt;&lt;author&gt;Stanley, Adrian J&lt;/author&gt;&lt;author&gt;Dickson, Sheila&lt;/author&gt;&lt;author&gt;Hayes, Peter C&lt;/author&gt;&lt;author&gt;Forrest, Ewan H&lt;/author&gt;&lt;author&gt;Mills, Peter R&lt;/author&gt;&lt;author&gt;Tripathi, Dhiraj&lt;/author&gt;&lt;author&gt;Leithead, Joanna A&lt;/author&gt;&lt;author&gt;MacBeth, Kim&lt;/author&gt;&lt;author&gt;Smith, Lyn&lt;/author&gt;&lt;author&gt;Gaya, Daniel R&lt;/author&gt;&lt;/authors&gt;&lt;/contributors&gt;&lt;titles&gt;&lt;title&gt;Multicentre randomised controlled study comparing carvedilol with variceal band ligation in the prevention of variceal rebleeding&lt;/title&gt;&lt;secondary-title&gt;J Hepatol&lt;/secondary-title&gt;&lt;/titles&gt;&lt;periodical&gt;&lt;full-title&gt;J Hepatol&lt;/full-title&gt;&lt;abbr-1&gt;Journal of hepatology&lt;/abbr-1&gt;&lt;/periodical&gt;&lt;pages&gt;1014-1019&lt;/pages&gt;&lt;volume&gt;61&lt;/volume&gt;&lt;number&gt;5&lt;/number&gt;&lt;dates&gt;&lt;year&gt;2014&lt;/year&gt;&lt;/dates&gt;&lt;isbn&gt;0168-8278&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0" w:tooltip="Stanley, 2014 #685" w:history="1">
              <w:r w:rsidR="00633A2D" w:rsidRPr="00910F13">
                <w:rPr>
                  <w:rFonts w:ascii="Book Antiqua" w:hAnsi="Book Antiqua"/>
                  <w:b/>
                  <w:sz w:val="24"/>
                  <w:szCs w:val="24"/>
                  <w:vertAlign w:val="superscript"/>
                  <w:lang w:val="en-US"/>
                </w:rPr>
                <w:t>30</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68CBC98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p>
        </w:tc>
        <w:tc>
          <w:tcPr>
            <w:tcW w:w="2009" w:type="dxa"/>
            <w:vMerge w:val="restart"/>
            <w:shd w:val="clear" w:color="auto" w:fill="auto"/>
            <w:vAlign w:val="center"/>
          </w:tcPr>
          <w:p w14:paraId="6CFF3DC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251" w:type="dxa"/>
            <w:shd w:val="clear" w:color="auto" w:fill="auto"/>
            <w:vAlign w:val="center"/>
          </w:tcPr>
          <w:p w14:paraId="16F1A6D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65%</w:t>
            </w:r>
          </w:p>
        </w:tc>
        <w:tc>
          <w:tcPr>
            <w:tcW w:w="2324" w:type="dxa"/>
            <w:shd w:val="clear" w:color="auto" w:fill="auto"/>
            <w:vAlign w:val="center"/>
          </w:tcPr>
          <w:p w14:paraId="4F99DB0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35.5%</w:t>
            </w:r>
          </w:p>
        </w:tc>
        <w:tc>
          <w:tcPr>
            <w:tcW w:w="1843" w:type="dxa"/>
            <w:vMerge w:val="restart"/>
            <w:shd w:val="clear" w:color="auto" w:fill="auto"/>
            <w:vAlign w:val="center"/>
          </w:tcPr>
          <w:p w14:paraId="5C743E0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469F10AE" w14:textId="77777777" w:rsidTr="00556066">
        <w:trPr>
          <w:trHeight w:val="397"/>
          <w:jc w:val="center"/>
        </w:trPr>
        <w:tc>
          <w:tcPr>
            <w:tcW w:w="2657" w:type="dxa"/>
            <w:vMerge/>
            <w:shd w:val="clear" w:color="auto" w:fill="auto"/>
            <w:vAlign w:val="center"/>
          </w:tcPr>
          <w:p w14:paraId="10C8639F"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72A290D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Carvedilol</w:t>
            </w:r>
          </w:p>
        </w:tc>
        <w:tc>
          <w:tcPr>
            <w:tcW w:w="2009" w:type="dxa"/>
            <w:vMerge/>
            <w:shd w:val="clear" w:color="auto" w:fill="auto"/>
            <w:vAlign w:val="center"/>
          </w:tcPr>
          <w:p w14:paraId="619A9BC2" w14:textId="77777777" w:rsidR="00EF642F" w:rsidRPr="00910F13" w:rsidRDefault="00EF642F" w:rsidP="00910F13">
            <w:pPr>
              <w:spacing w:after="0" w:line="360" w:lineRule="auto"/>
              <w:jc w:val="both"/>
              <w:rPr>
                <w:rFonts w:ascii="Book Antiqua" w:hAnsi="Book Antiqua"/>
                <w:sz w:val="24"/>
                <w:szCs w:val="24"/>
                <w:lang w:val="en-US"/>
              </w:rPr>
            </w:pPr>
          </w:p>
        </w:tc>
        <w:tc>
          <w:tcPr>
            <w:tcW w:w="2251" w:type="dxa"/>
            <w:shd w:val="clear" w:color="auto" w:fill="auto"/>
            <w:vAlign w:val="center"/>
          </w:tcPr>
          <w:p w14:paraId="035648C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68%</w:t>
            </w:r>
          </w:p>
        </w:tc>
        <w:tc>
          <w:tcPr>
            <w:tcW w:w="2324" w:type="dxa"/>
            <w:shd w:val="clear" w:color="auto" w:fill="auto"/>
            <w:vAlign w:val="center"/>
          </w:tcPr>
          <w:p w14:paraId="2033CCD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36.4%</w:t>
            </w:r>
          </w:p>
        </w:tc>
        <w:tc>
          <w:tcPr>
            <w:tcW w:w="1843" w:type="dxa"/>
            <w:vMerge/>
            <w:shd w:val="clear" w:color="auto" w:fill="auto"/>
            <w:vAlign w:val="center"/>
          </w:tcPr>
          <w:p w14:paraId="7E4560CA" w14:textId="77777777" w:rsidR="00EF642F" w:rsidRPr="00910F13" w:rsidRDefault="00EF642F" w:rsidP="00910F13">
            <w:pPr>
              <w:spacing w:after="0" w:line="360" w:lineRule="auto"/>
              <w:jc w:val="both"/>
              <w:rPr>
                <w:rFonts w:ascii="Book Antiqua" w:hAnsi="Book Antiqua"/>
                <w:sz w:val="24"/>
                <w:szCs w:val="24"/>
                <w:lang w:val="en-US"/>
              </w:rPr>
            </w:pPr>
          </w:p>
        </w:tc>
      </w:tr>
      <w:tr w:rsidR="00EF642F" w:rsidRPr="00910F13" w14:paraId="771CBEF4" w14:textId="77777777" w:rsidTr="00556066">
        <w:trPr>
          <w:trHeight w:val="680"/>
          <w:jc w:val="center"/>
        </w:trPr>
        <w:tc>
          <w:tcPr>
            <w:tcW w:w="2657" w:type="dxa"/>
            <w:shd w:val="clear" w:color="auto" w:fill="auto"/>
            <w:vAlign w:val="center"/>
          </w:tcPr>
          <w:p w14:paraId="5F4FC13F" w14:textId="77777777" w:rsidR="00EF642F" w:rsidRPr="00910F13" w:rsidRDefault="00EF642F" w:rsidP="00910F13">
            <w:pPr>
              <w:spacing w:after="0" w:line="360" w:lineRule="auto"/>
              <w:jc w:val="both"/>
              <w:rPr>
                <w:rFonts w:ascii="Book Antiqua" w:hAnsi="Book Antiqua"/>
                <w:b/>
                <w:sz w:val="24"/>
                <w:szCs w:val="24"/>
                <w:lang w:val="en-US"/>
              </w:rPr>
            </w:pPr>
          </w:p>
        </w:tc>
        <w:tc>
          <w:tcPr>
            <w:tcW w:w="10951" w:type="dxa"/>
            <w:gridSpan w:val="5"/>
            <w:shd w:val="clear" w:color="auto" w:fill="auto"/>
            <w:vAlign w:val="center"/>
          </w:tcPr>
          <w:p w14:paraId="11B56628" w14:textId="2FDA4DDC"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 </w:t>
            </w:r>
            <w:r w:rsidR="00B00328" w:rsidRPr="00910F13">
              <w:rPr>
                <w:rFonts w:ascii="Book Antiqua" w:hAnsi="Book Antiqua"/>
                <w:b/>
                <w:sz w:val="24"/>
                <w:szCs w:val="24"/>
                <w:lang w:val="en-US"/>
              </w:rPr>
              <w:t>β-blocker</w:t>
            </w:r>
            <w:r w:rsidR="00C32F8D" w:rsidRPr="00910F13">
              <w:rPr>
                <w:rFonts w:ascii="Book Antiqua" w:hAnsi="Book Antiqua"/>
                <w:b/>
                <w:sz w:val="24"/>
                <w:szCs w:val="24"/>
                <w:lang w:val="en-US"/>
              </w:rPr>
              <w:t xml:space="preserve">s </w:t>
            </w:r>
            <w:r w:rsidR="00C32F8D" w:rsidRPr="00910F13">
              <w:rPr>
                <w:rFonts w:ascii="Book Antiqua" w:hAnsi="Book Antiqua"/>
                <w:b/>
                <w:i/>
                <w:sz w:val="24"/>
                <w:szCs w:val="24"/>
                <w:lang w:val="en-US"/>
              </w:rPr>
              <w:t>v</w:t>
            </w:r>
            <w:r w:rsidRPr="00910F13">
              <w:rPr>
                <w:rFonts w:ascii="Book Antiqua" w:hAnsi="Book Antiqua"/>
                <w:b/>
                <w:i/>
                <w:sz w:val="24"/>
                <w:szCs w:val="24"/>
                <w:lang w:val="en-US"/>
              </w:rPr>
              <w:t>s</w:t>
            </w:r>
            <w:r w:rsidRPr="00910F13">
              <w:rPr>
                <w:rFonts w:ascii="Book Antiqua" w:hAnsi="Book Antiqua"/>
                <w:b/>
                <w:sz w:val="24"/>
                <w:szCs w:val="24"/>
                <w:lang w:val="en-US"/>
              </w:rPr>
              <w:t xml:space="preserve"> </w:t>
            </w:r>
            <w:r w:rsidR="00B00328" w:rsidRPr="00910F13">
              <w:rPr>
                <w:rFonts w:ascii="Book Antiqua" w:hAnsi="Book Antiqua"/>
                <w:b/>
                <w:sz w:val="24"/>
                <w:szCs w:val="24"/>
                <w:lang w:val="en-US"/>
              </w:rPr>
              <w:t>β-blockers</w:t>
            </w:r>
          </w:p>
        </w:tc>
      </w:tr>
      <w:tr w:rsidR="00E802CA" w:rsidRPr="00910F13" w14:paraId="36B116A6" w14:textId="77777777" w:rsidTr="00556066">
        <w:trPr>
          <w:trHeight w:val="398"/>
          <w:jc w:val="center"/>
        </w:trPr>
        <w:tc>
          <w:tcPr>
            <w:tcW w:w="2657" w:type="dxa"/>
            <w:vMerge w:val="restart"/>
            <w:shd w:val="clear" w:color="auto" w:fill="auto"/>
            <w:vAlign w:val="center"/>
          </w:tcPr>
          <w:p w14:paraId="24D6A036" w14:textId="46E94F78"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Hanif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693FBC" w:rsidRPr="00910F13">
              <w:rPr>
                <w:rFonts w:ascii="Book Antiqua" w:hAnsi="Book Antiqua"/>
                <w:b/>
                <w:sz w:val="24"/>
                <w:szCs w:val="24"/>
                <w:lang w:val="en-US"/>
              </w:rPr>
              <w:instrText xml:space="preserve"> ADDIN EN.CITE &lt;EndNote&gt;&lt;Cite&gt;&lt;Author&gt;Hanif&lt;/Author&gt;&lt;Year&gt;2017&lt;/Year&gt;&lt;RecNum&gt;671&lt;/RecNum&gt;&lt;DisplayText&gt;&lt;style face="superscript"&gt;[29]&lt;/style&gt;&lt;/DisplayText&gt;&lt;record&gt;&lt;rec-number&gt;671&lt;/rec-number&gt;&lt;foreign-keys&gt;&lt;key app="EN" db-id="2a5wdxv0z2fet1e0d0p5w0fd0209tesfe02w"&gt;671&lt;/key&gt;&lt;/foreign-keys&gt;&lt;ref-type name="Journal Article"&gt;17&lt;/ref-type&gt;&lt;contributors&gt;&lt;authors&gt;&lt;author&gt;Hanif, Muhammad&lt;/author&gt;&lt;author&gt;Hussain, Amir&lt;/author&gt;&lt;author&gt;Aamer, Muhammad&lt;/author&gt;&lt;author&gt;Adrees, Muhammad&lt;/author&gt;&lt;author&gt;Shakoor, Salman&lt;/author&gt;&lt;/authors&gt;&lt;/contributors&gt;&lt;titles&gt;&lt;title&gt;Comparison between Combination of Band ligation and Propranolol with Propranolol alone in Secondary Prophylaxis of Variceal bleed&lt;/title&gt;&lt;secondary-title&gt;APMC&lt;/secondary-title&gt;&lt;/titles&gt;&lt;periodical&gt;&lt;full-title&gt;APMC&lt;/full-title&gt;&lt;/periodical&gt;&lt;pages&gt;141-145&lt;/pages&gt;&lt;volume&gt;11&lt;/volume&gt;&lt;number&gt;2&lt;/number&gt;&lt;dates&gt;&lt;year&gt;2017&lt;/year&gt;&lt;/dates&gt;&lt;urls&gt;&lt;/urls&gt;&lt;/record&gt;&lt;/Cite&gt;&lt;/EndNote&gt;</w:instrText>
            </w:r>
            <w:r w:rsidRPr="00910F13">
              <w:rPr>
                <w:rFonts w:ascii="Book Antiqua" w:hAnsi="Book Antiqua"/>
                <w:b/>
                <w:sz w:val="24"/>
                <w:szCs w:val="24"/>
                <w:lang w:val="en-US"/>
              </w:rPr>
              <w:fldChar w:fldCharType="separate"/>
            </w:r>
            <w:r w:rsidR="00693FBC" w:rsidRPr="00910F13">
              <w:rPr>
                <w:rFonts w:ascii="Book Antiqua" w:hAnsi="Book Antiqua"/>
                <w:b/>
                <w:sz w:val="24"/>
                <w:szCs w:val="24"/>
                <w:vertAlign w:val="superscript"/>
                <w:lang w:val="en-US"/>
              </w:rPr>
              <w:t>[</w:t>
            </w:r>
            <w:hyperlink w:anchor="_ENREF_29" w:tooltip="Hanif, 2017 #671" w:history="1">
              <w:r w:rsidR="00633A2D" w:rsidRPr="00910F13">
                <w:rPr>
                  <w:rFonts w:ascii="Book Antiqua" w:hAnsi="Book Antiqua"/>
                  <w:b/>
                  <w:sz w:val="24"/>
                  <w:szCs w:val="24"/>
                  <w:vertAlign w:val="superscript"/>
                  <w:lang w:val="en-US"/>
                </w:rPr>
                <w:t>29</w:t>
              </w:r>
            </w:hyperlink>
            <w:r w:rsidR="00693FBC"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58CCFDF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propranolol</w:t>
            </w:r>
          </w:p>
        </w:tc>
        <w:tc>
          <w:tcPr>
            <w:tcW w:w="2009" w:type="dxa"/>
            <w:vMerge w:val="restart"/>
            <w:shd w:val="clear" w:color="auto" w:fill="auto"/>
            <w:vAlign w:val="center"/>
          </w:tcPr>
          <w:p w14:paraId="4B3828C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251" w:type="dxa"/>
            <w:vMerge w:val="restart"/>
            <w:shd w:val="clear" w:color="auto" w:fill="auto"/>
            <w:vAlign w:val="center"/>
          </w:tcPr>
          <w:p w14:paraId="4482172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324" w:type="dxa"/>
            <w:shd w:val="clear" w:color="auto" w:fill="auto"/>
            <w:vAlign w:val="center"/>
          </w:tcPr>
          <w:p w14:paraId="4DBF862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10%</w:t>
            </w:r>
          </w:p>
        </w:tc>
        <w:tc>
          <w:tcPr>
            <w:tcW w:w="1843" w:type="dxa"/>
            <w:vMerge w:val="restart"/>
            <w:shd w:val="clear" w:color="auto" w:fill="auto"/>
            <w:vAlign w:val="center"/>
          </w:tcPr>
          <w:p w14:paraId="478AE64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560D6B64" w14:textId="77777777" w:rsidTr="00556066">
        <w:trPr>
          <w:trHeight w:val="397"/>
          <w:jc w:val="center"/>
        </w:trPr>
        <w:tc>
          <w:tcPr>
            <w:tcW w:w="2657" w:type="dxa"/>
            <w:vMerge/>
            <w:shd w:val="clear" w:color="auto" w:fill="auto"/>
            <w:vAlign w:val="center"/>
          </w:tcPr>
          <w:p w14:paraId="42BEA483"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26BA170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Propranolol</w:t>
            </w:r>
          </w:p>
        </w:tc>
        <w:tc>
          <w:tcPr>
            <w:tcW w:w="2009" w:type="dxa"/>
            <w:vMerge/>
            <w:shd w:val="clear" w:color="auto" w:fill="auto"/>
            <w:vAlign w:val="center"/>
          </w:tcPr>
          <w:p w14:paraId="4C111392" w14:textId="77777777" w:rsidR="00EF642F" w:rsidRPr="00910F13" w:rsidRDefault="00EF642F" w:rsidP="00910F13">
            <w:pPr>
              <w:spacing w:after="0" w:line="360" w:lineRule="auto"/>
              <w:jc w:val="both"/>
              <w:rPr>
                <w:rFonts w:ascii="Book Antiqua" w:hAnsi="Book Antiqua"/>
                <w:sz w:val="24"/>
                <w:szCs w:val="24"/>
                <w:lang w:val="en-US"/>
              </w:rPr>
            </w:pPr>
          </w:p>
        </w:tc>
        <w:tc>
          <w:tcPr>
            <w:tcW w:w="2251" w:type="dxa"/>
            <w:vMerge/>
            <w:shd w:val="clear" w:color="auto" w:fill="auto"/>
            <w:vAlign w:val="center"/>
          </w:tcPr>
          <w:p w14:paraId="4628A733" w14:textId="77777777" w:rsidR="00EF642F" w:rsidRPr="00910F13" w:rsidRDefault="00EF642F" w:rsidP="00910F13">
            <w:pPr>
              <w:spacing w:after="0" w:line="360" w:lineRule="auto"/>
              <w:jc w:val="both"/>
              <w:rPr>
                <w:rFonts w:ascii="Book Antiqua" w:hAnsi="Book Antiqua"/>
                <w:sz w:val="24"/>
                <w:szCs w:val="24"/>
                <w:lang w:val="en-US"/>
              </w:rPr>
            </w:pPr>
          </w:p>
        </w:tc>
        <w:tc>
          <w:tcPr>
            <w:tcW w:w="2324" w:type="dxa"/>
            <w:shd w:val="clear" w:color="auto" w:fill="auto"/>
            <w:vAlign w:val="center"/>
          </w:tcPr>
          <w:p w14:paraId="20A31D3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40%</w:t>
            </w:r>
          </w:p>
        </w:tc>
        <w:tc>
          <w:tcPr>
            <w:tcW w:w="1843" w:type="dxa"/>
            <w:vMerge/>
            <w:shd w:val="clear" w:color="auto" w:fill="auto"/>
            <w:vAlign w:val="center"/>
          </w:tcPr>
          <w:p w14:paraId="2CA521C6" w14:textId="77777777" w:rsidR="00EF642F" w:rsidRPr="00910F13" w:rsidRDefault="00EF642F" w:rsidP="00910F13">
            <w:pPr>
              <w:spacing w:after="0" w:line="360" w:lineRule="auto"/>
              <w:jc w:val="both"/>
              <w:rPr>
                <w:rFonts w:ascii="Book Antiqua" w:hAnsi="Book Antiqua"/>
                <w:sz w:val="24"/>
                <w:szCs w:val="24"/>
                <w:lang w:val="en-US"/>
              </w:rPr>
            </w:pPr>
          </w:p>
        </w:tc>
      </w:tr>
      <w:tr w:rsidR="00EF642F" w:rsidRPr="00910F13" w14:paraId="11F7F230" w14:textId="77777777" w:rsidTr="00556066">
        <w:trPr>
          <w:trHeight w:val="680"/>
          <w:jc w:val="center"/>
        </w:trPr>
        <w:tc>
          <w:tcPr>
            <w:tcW w:w="2657" w:type="dxa"/>
            <w:shd w:val="clear" w:color="auto" w:fill="auto"/>
            <w:vAlign w:val="center"/>
          </w:tcPr>
          <w:p w14:paraId="5BDDB996" w14:textId="77777777" w:rsidR="00EF642F" w:rsidRPr="00910F13" w:rsidRDefault="00EF642F" w:rsidP="00910F13">
            <w:pPr>
              <w:spacing w:after="0" w:line="360" w:lineRule="auto"/>
              <w:jc w:val="both"/>
              <w:rPr>
                <w:rFonts w:ascii="Book Antiqua" w:hAnsi="Book Antiqua"/>
                <w:b/>
                <w:sz w:val="24"/>
                <w:szCs w:val="24"/>
                <w:lang w:val="en-US"/>
              </w:rPr>
            </w:pPr>
          </w:p>
        </w:tc>
        <w:tc>
          <w:tcPr>
            <w:tcW w:w="10951" w:type="dxa"/>
            <w:gridSpan w:val="5"/>
            <w:shd w:val="clear" w:color="auto" w:fill="auto"/>
            <w:vAlign w:val="center"/>
          </w:tcPr>
          <w:p w14:paraId="64259CA9" w14:textId="05687EA6"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Endoscopic band ligation + PPIs vs endoscopic band ligation + vasoconstricto</w:t>
            </w:r>
            <w:r w:rsidR="00A14957" w:rsidRPr="00910F13">
              <w:rPr>
                <w:rFonts w:ascii="Book Antiqua" w:hAnsi="Book Antiqua"/>
                <w:b/>
                <w:sz w:val="24"/>
                <w:szCs w:val="24"/>
                <w:lang w:val="en-US"/>
              </w:rPr>
              <w:t>r</w:t>
            </w:r>
            <w:r w:rsidRPr="00910F13">
              <w:rPr>
                <w:rFonts w:ascii="Book Antiqua" w:hAnsi="Book Antiqua"/>
                <w:b/>
                <w:sz w:val="24"/>
                <w:szCs w:val="24"/>
                <w:lang w:val="en-US"/>
              </w:rPr>
              <w:t>s</w:t>
            </w:r>
          </w:p>
        </w:tc>
      </w:tr>
      <w:tr w:rsidR="00E802CA" w:rsidRPr="00910F13" w14:paraId="6C52D3CB" w14:textId="77777777" w:rsidTr="00556066">
        <w:trPr>
          <w:trHeight w:val="398"/>
          <w:jc w:val="center"/>
        </w:trPr>
        <w:tc>
          <w:tcPr>
            <w:tcW w:w="2657" w:type="dxa"/>
            <w:vMerge w:val="restart"/>
            <w:shd w:val="clear" w:color="auto" w:fill="auto"/>
            <w:vAlign w:val="center"/>
          </w:tcPr>
          <w:p w14:paraId="7012D967" w14:textId="68F4BF06"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Lo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&lt;EndNote&gt;&lt;Cite&gt;&lt;Author&gt;Lo&lt;/Author&gt;&lt;Year&gt;2013&lt;/Year&gt;&lt;RecNum&gt;679&lt;/RecNum&gt;&lt;DisplayText&gt;&lt;style face="superscript"&gt;[31]&lt;/style&gt;&lt;/DisplayText&gt;&lt;record&gt;&lt;rec-number&gt;679&lt;/rec-number&gt;&lt;foreign-keys&gt;&lt;key app="EN" db-id="2a5wdxv0z2fet1e0d0p5w0fd0209tesfe02w"&gt;679&lt;/key&gt;&lt;/foreign-keys&gt;&lt;ref-type name="Journal Article"&gt;17&lt;/ref-type&gt;&lt;contributors&gt;&lt;authors&gt;&lt;author&gt;Lo, Gin</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Ho&lt;/author&gt;&lt;author&gt;Perng, Daw</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Shyong&lt;/author&gt;&lt;author&gt;Chang, Chi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Yang&lt;/author&gt;&lt;author&gt;Tai, Chi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Ming&lt;/author&gt;&lt;author&gt;Wang, Huay</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Min&lt;/author&gt;&lt;author&gt;Lin, Hui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Chen&lt;/author&gt;&lt;/authors&gt;&lt;/contributors&gt;&lt;titles&gt;&lt;title&gt;Controlled trial of ligation plus vasoconstrictor versus proton pump inhibitor in the control of acute esophageal variceal bleeding&lt;/title&gt;&lt;secondary-title&gt;J Gastroenterol Hepatol&lt;/secondary-title&gt;&lt;/titles&gt;&lt;periodical&gt;&lt;full-title&gt;J Gastroenterol Hepatol&lt;/full-title&gt;&lt;abbr-1&gt;Journal of gastroenterology and hepatology&lt;/abbr-1&gt;&lt;/periodical&gt;&lt;pages&gt;684-689&lt;/pages&gt;&lt;volume&gt;28&lt;/volume&gt;&lt;number&gt;4&lt;/number&gt;&lt;dates&gt;&lt;year&gt;2013&lt;/year&gt;&lt;/dates&gt;&lt;isbn&gt;1440-1746&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1" w:tooltip="Lo, 2013 #679" w:history="1">
              <w:r w:rsidR="00633A2D" w:rsidRPr="00910F13">
                <w:rPr>
                  <w:rFonts w:ascii="Book Antiqua" w:hAnsi="Book Antiqua"/>
                  <w:b/>
                  <w:sz w:val="24"/>
                  <w:szCs w:val="24"/>
                  <w:vertAlign w:val="superscript"/>
                  <w:lang w:val="en-US"/>
                </w:rPr>
                <w:t>31</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1E2B269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EBL+vasoconstrictors</w:t>
            </w:r>
          </w:p>
        </w:tc>
        <w:tc>
          <w:tcPr>
            <w:tcW w:w="2009" w:type="dxa"/>
            <w:vMerge w:val="restart"/>
            <w:shd w:val="clear" w:color="auto" w:fill="auto"/>
            <w:vAlign w:val="center"/>
          </w:tcPr>
          <w:p w14:paraId="7873AD7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251" w:type="dxa"/>
            <w:vMerge w:val="restart"/>
            <w:shd w:val="clear" w:color="auto" w:fill="auto"/>
            <w:vAlign w:val="center"/>
          </w:tcPr>
          <w:p w14:paraId="08D1B24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324" w:type="dxa"/>
            <w:shd w:val="clear" w:color="auto" w:fill="auto"/>
            <w:vAlign w:val="center"/>
          </w:tcPr>
          <w:p w14:paraId="6FB1FD5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1.7% at 6 d</w:t>
            </w:r>
          </w:p>
          <w:p w14:paraId="1A5052B0" w14:textId="64E9B45B"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8.3% a</w:t>
            </w:r>
            <w:r w:rsidR="00C32F8D" w:rsidRPr="00910F13">
              <w:rPr>
                <w:rFonts w:ascii="Book Antiqua" w:hAnsi="Book Antiqua"/>
                <w:sz w:val="24"/>
                <w:szCs w:val="24"/>
                <w:lang w:val="en-US"/>
              </w:rPr>
              <w:t>t 6</w:t>
            </w:r>
            <w:r w:rsidRPr="00910F13">
              <w:rPr>
                <w:rFonts w:ascii="Book Antiqua" w:hAnsi="Book Antiqua"/>
                <w:sz w:val="24"/>
                <w:szCs w:val="24"/>
                <w:lang w:val="en-US"/>
              </w:rPr>
              <w:t>-42 d</w:t>
            </w:r>
          </w:p>
        </w:tc>
        <w:tc>
          <w:tcPr>
            <w:tcW w:w="1843" w:type="dxa"/>
            <w:vMerge w:val="restart"/>
            <w:shd w:val="clear" w:color="auto" w:fill="auto"/>
            <w:vAlign w:val="center"/>
          </w:tcPr>
          <w:p w14:paraId="1680F56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2CB5C9AB" w14:textId="77777777" w:rsidTr="00556066">
        <w:trPr>
          <w:trHeight w:val="397"/>
          <w:jc w:val="center"/>
        </w:trPr>
        <w:tc>
          <w:tcPr>
            <w:tcW w:w="2657" w:type="dxa"/>
            <w:vMerge/>
            <w:shd w:val="clear" w:color="auto" w:fill="auto"/>
            <w:vAlign w:val="center"/>
          </w:tcPr>
          <w:p w14:paraId="4094041D"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096E9FA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EBL+PPIs</w:t>
            </w:r>
          </w:p>
        </w:tc>
        <w:tc>
          <w:tcPr>
            <w:tcW w:w="2009" w:type="dxa"/>
            <w:vMerge/>
            <w:shd w:val="clear" w:color="auto" w:fill="auto"/>
            <w:vAlign w:val="center"/>
          </w:tcPr>
          <w:p w14:paraId="73EECE2F" w14:textId="77777777" w:rsidR="00EF642F" w:rsidRPr="00910F13" w:rsidRDefault="00EF642F" w:rsidP="00910F13">
            <w:pPr>
              <w:spacing w:after="0" w:line="360" w:lineRule="auto"/>
              <w:jc w:val="both"/>
              <w:rPr>
                <w:rFonts w:ascii="Book Antiqua" w:hAnsi="Book Antiqua"/>
                <w:sz w:val="24"/>
                <w:szCs w:val="24"/>
                <w:lang w:val="en-US"/>
              </w:rPr>
            </w:pPr>
          </w:p>
        </w:tc>
        <w:tc>
          <w:tcPr>
            <w:tcW w:w="2251" w:type="dxa"/>
            <w:vMerge/>
            <w:shd w:val="clear" w:color="auto" w:fill="auto"/>
            <w:vAlign w:val="center"/>
          </w:tcPr>
          <w:p w14:paraId="2B68D417" w14:textId="77777777" w:rsidR="00EF642F" w:rsidRPr="00910F13" w:rsidRDefault="00EF642F" w:rsidP="00910F13">
            <w:pPr>
              <w:spacing w:after="0" w:line="360" w:lineRule="auto"/>
              <w:jc w:val="both"/>
              <w:rPr>
                <w:rFonts w:ascii="Book Antiqua" w:hAnsi="Book Antiqua"/>
                <w:sz w:val="24"/>
                <w:szCs w:val="24"/>
                <w:lang w:val="en-US"/>
              </w:rPr>
            </w:pPr>
          </w:p>
        </w:tc>
        <w:tc>
          <w:tcPr>
            <w:tcW w:w="2324" w:type="dxa"/>
            <w:shd w:val="clear" w:color="auto" w:fill="auto"/>
            <w:vAlign w:val="center"/>
          </w:tcPr>
          <w:p w14:paraId="6F9D494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1.7% at 6 d</w:t>
            </w:r>
          </w:p>
          <w:p w14:paraId="0011EBB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8.6% at 6-42 d</w:t>
            </w:r>
          </w:p>
        </w:tc>
        <w:tc>
          <w:tcPr>
            <w:tcW w:w="1843" w:type="dxa"/>
            <w:vMerge/>
            <w:shd w:val="clear" w:color="auto" w:fill="auto"/>
            <w:vAlign w:val="center"/>
          </w:tcPr>
          <w:p w14:paraId="4A8D6057" w14:textId="77777777" w:rsidR="00EF642F" w:rsidRPr="00910F13" w:rsidRDefault="00EF642F" w:rsidP="00910F13">
            <w:pPr>
              <w:spacing w:after="0" w:line="360" w:lineRule="auto"/>
              <w:jc w:val="both"/>
              <w:rPr>
                <w:rFonts w:ascii="Book Antiqua" w:hAnsi="Book Antiqua"/>
                <w:sz w:val="24"/>
                <w:szCs w:val="24"/>
                <w:lang w:val="en-US"/>
              </w:rPr>
            </w:pPr>
          </w:p>
        </w:tc>
      </w:tr>
      <w:tr w:rsidR="00EF642F" w:rsidRPr="00910F13" w14:paraId="1D2E65C2" w14:textId="77777777" w:rsidTr="00556066">
        <w:trPr>
          <w:trHeight w:val="680"/>
          <w:jc w:val="center"/>
        </w:trPr>
        <w:tc>
          <w:tcPr>
            <w:tcW w:w="2657" w:type="dxa"/>
            <w:shd w:val="clear" w:color="auto" w:fill="auto"/>
            <w:vAlign w:val="center"/>
          </w:tcPr>
          <w:p w14:paraId="550660FD" w14:textId="77777777" w:rsidR="00EF642F" w:rsidRPr="00910F13" w:rsidRDefault="00EF642F" w:rsidP="00910F13">
            <w:pPr>
              <w:spacing w:after="0" w:line="360" w:lineRule="auto"/>
              <w:jc w:val="both"/>
              <w:rPr>
                <w:rFonts w:ascii="Book Antiqua" w:hAnsi="Book Antiqua"/>
                <w:b/>
                <w:sz w:val="24"/>
                <w:szCs w:val="24"/>
                <w:lang w:val="en-US"/>
              </w:rPr>
            </w:pPr>
          </w:p>
        </w:tc>
        <w:tc>
          <w:tcPr>
            <w:tcW w:w="10951" w:type="dxa"/>
            <w:gridSpan w:val="5"/>
            <w:shd w:val="clear" w:color="auto" w:fill="auto"/>
            <w:vAlign w:val="center"/>
          </w:tcPr>
          <w:p w14:paraId="70C3A8C4" w14:textId="765609AB"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 </w:t>
            </w:r>
            <w:r w:rsidR="00B00328" w:rsidRPr="00910F13">
              <w:rPr>
                <w:rFonts w:ascii="Book Antiqua" w:hAnsi="Book Antiqua"/>
                <w:b/>
                <w:sz w:val="24"/>
                <w:szCs w:val="24"/>
                <w:lang w:val="en-US"/>
              </w:rPr>
              <w:t>β-blocker</w:t>
            </w:r>
            <w:r w:rsidR="00C32F8D" w:rsidRPr="00910F13">
              <w:rPr>
                <w:rFonts w:ascii="Book Antiqua" w:hAnsi="Book Antiqua"/>
                <w:b/>
                <w:sz w:val="24"/>
                <w:szCs w:val="24"/>
                <w:lang w:val="en-US"/>
              </w:rPr>
              <w:t xml:space="preserve">s </w:t>
            </w:r>
            <w:r w:rsidR="00C32F8D" w:rsidRPr="00910F13">
              <w:rPr>
                <w:rFonts w:ascii="Book Antiqua" w:hAnsi="Book Antiqua"/>
                <w:b/>
                <w:i/>
                <w:sz w:val="24"/>
                <w:szCs w:val="24"/>
                <w:lang w:val="en-US"/>
              </w:rPr>
              <w:t>v</w:t>
            </w:r>
            <w:r w:rsidRPr="00910F13">
              <w:rPr>
                <w:rFonts w:ascii="Book Antiqua" w:hAnsi="Book Antiqua"/>
                <w:b/>
                <w:i/>
                <w:sz w:val="24"/>
                <w:szCs w:val="24"/>
                <w:lang w:val="en-US"/>
              </w:rPr>
              <w:t>s</w:t>
            </w:r>
            <w:r w:rsidRPr="00910F13">
              <w:rPr>
                <w:rFonts w:ascii="Book Antiqua" w:hAnsi="Book Antiqua"/>
                <w:b/>
                <w:sz w:val="24"/>
                <w:szCs w:val="24"/>
                <w:lang w:val="en-US"/>
              </w:rPr>
              <w:t xml:space="preserve"> TIPS</w:t>
            </w:r>
          </w:p>
        </w:tc>
      </w:tr>
      <w:tr w:rsidR="00E802CA" w:rsidRPr="00910F13" w14:paraId="746684BA" w14:textId="77777777" w:rsidTr="00556066">
        <w:trPr>
          <w:trHeight w:val="398"/>
          <w:jc w:val="center"/>
        </w:trPr>
        <w:tc>
          <w:tcPr>
            <w:tcW w:w="2657" w:type="dxa"/>
            <w:vMerge w:val="restart"/>
            <w:shd w:val="clear" w:color="auto" w:fill="auto"/>
            <w:vAlign w:val="center"/>
          </w:tcPr>
          <w:p w14:paraId="18029560" w14:textId="190BCB31"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Holster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&lt;EndNote&gt;&lt;Cite&gt;&lt;Author&gt;Holster&lt;/Author&gt;&lt;Year&gt;2016&lt;/Year&gt;&lt;RecNum&gt;675&lt;/RecNum&gt;&lt;DisplayText&gt;&lt;style face="superscript"&gt;[32]&lt;/style&gt;&lt;/DisplayText&gt;&lt;record&gt;&lt;rec-number&gt;675&lt;/rec-number&gt;&lt;foreign-keys&gt;&lt;key app="EN" db-id="2a5wdxv0z2fet1e0d0p5w0fd0209tesfe02w"&gt;675&lt;/key&gt;&lt;/foreign-keys&gt;&lt;ref-type name="Journal Article"&gt;17&lt;/ref-type&gt;&lt;contributors&gt;&lt;authors&gt;&lt;author&gt;Holster, I Lisanne&lt;/author&gt;&lt;author&gt;Tjwa, Eric TTL&lt;/author&gt;&lt;author&gt;Moelker, Adriaan&lt;/author&gt;&lt;author&gt;Wils, Alexandra&lt;/author&gt;&lt;author&gt;Hansen, Bettina E&lt;/author&gt;&lt;author&gt;Vermeijden, J Reinoud&lt;/author&gt;&lt;author&gt;Scholten, Pieter&lt;/author&gt;&lt;author&gt;van Hoek, Bart&lt;/author&gt;&lt;author&gt;Nicolai, Jan J&lt;/author&gt;&lt;author&gt;Kuipers, Ernst J&lt;/author&gt;&lt;/authors&gt;&lt;/contributors&gt;&lt;titles&gt;&lt;title&gt;Covered transjugular intrahepatic portosystemic shunt versus endoscopic therapy+ β</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blocker for prevention of variceal rebleeding&lt;/title&gt;&lt;secondary-title&gt;Hepatology&lt;/secondary-title&gt;&lt;/titles&gt;&lt;periodical&gt;&lt;full-title&gt;Hepatology&lt;/full-title&gt;&lt;abbr-1&gt;Hepatology&lt;/abbr-1&gt;&lt;/periodical&gt;&lt;pages&gt;581-589&lt;/pages&gt;&lt;volume&gt;63&lt;/volume&gt;&lt;number&gt;2&lt;/number&gt;&lt;dates&gt;&lt;year&gt;2016&lt;/year&gt;&lt;/dates&gt;&lt;isbn&gt;1527-3350&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2" w:tooltip="Holster, 2016 #675" w:history="1">
              <w:r w:rsidR="00633A2D" w:rsidRPr="00910F13">
                <w:rPr>
                  <w:rFonts w:ascii="Book Antiqua" w:hAnsi="Book Antiqua"/>
                  <w:b/>
                  <w:sz w:val="24"/>
                  <w:szCs w:val="24"/>
                  <w:vertAlign w:val="superscript"/>
                  <w:lang w:val="en-US"/>
                </w:rPr>
                <w:t>32</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36294BCF" w14:textId="4C387291"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r w:rsidR="00B00328" w:rsidRPr="00910F13">
              <w:rPr>
                <w:rFonts w:ascii="Book Antiqua" w:hAnsi="Book Antiqua"/>
                <w:sz w:val="24"/>
                <w:szCs w:val="24"/>
                <w:lang w:val="en-US"/>
              </w:rPr>
              <w:t>β-blockers</w:t>
            </w:r>
          </w:p>
        </w:tc>
        <w:tc>
          <w:tcPr>
            <w:tcW w:w="2009" w:type="dxa"/>
            <w:vMerge w:val="restart"/>
            <w:shd w:val="clear" w:color="auto" w:fill="auto"/>
            <w:vAlign w:val="center"/>
          </w:tcPr>
          <w:p w14:paraId="694E060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251" w:type="dxa"/>
            <w:shd w:val="clear" w:color="auto" w:fill="auto"/>
            <w:vAlign w:val="center"/>
          </w:tcPr>
          <w:p w14:paraId="714B60B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71% at 2 y</w:t>
            </w:r>
          </w:p>
        </w:tc>
        <w:tc>
          <w:tcPr>
            <w:tcW w:w="2324" w:type="dxa"/>
            <w:shd w:val="clear" w:color="auto" w:fill="auto"/>
            <w:vAlign w:val="center"/>
          </w:tcPr>
          <w:p w14:paraId="73C927B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26% at 2 y</w:t>
            </w:r>
          </w:p>
        </w:tc>
        <w:tc>
          <w:tcPr>
            <w:tcW w:w="1843" w:type="dxa"/>
            <w:vMerge w:val="restart"/>
            <w:shd w:val="clear" w:color="auto" w:fill="auto"/>
            <w:vAlign w:val="center"/>
          </w:tcPr>
          <w:p w14:paraId="070560F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r>
      <w:tr w:rsidR="00E802CA" w:rsidRPr="00910F13" w14:paraId="3DD09FE2" w14:textId="77777777" w:rsidTr="00556066">
        <w:trPr>
          <w:trHeight w:val="397"/>
          <w:jc w:val="center"/>
        </w:trPr>
        <w:tc>
          <w:tcPr>
            <w:tcW w:w="2657" w:type="dxa"/>
            <w:vMerge/>
            <w:shd w:val="clear" w:color="auto" w:fill="auto"/>
            <w:vAlign w:val="center"/>
          </w:tcPr>
          <w:p w14:paraId="1BFEC3F7"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17B09FE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TIPS</w:t>
            </w:r>
          </w:p>
        </w:tc>
        <w:tc>
          <w:tcPr>
            <w:tcW w:w="2009" w:type="dxa"/>
            <w:vMerge/>
            <w:shd w:val="clear" w:color="auto" w:fill="auto"/>
            <w:vAlign w:val="center"/>
          </w:tcPr>
          <w:p w14:paraId="6DF2BA67" w14:textId="77777777" w:rsidR="00EF642F" w:rsidRPr="00910F13" w:rsidRDefault="00EF642F" w:rsidP="00910F13">
            <w:pPr>
              <w:spacing w:after="0" w:line="360" w:lineRule="auto"/>
              <w:jc w:val="both"/>
              <w:rPr>
                <w:rFonts w:ascii="Book Antiqua" w:hAnsi="Book Antiqua"/>
                <w:sz w:val="24"/>
                <w:szCs w:val="24"/>
                <w:lang w:val="en-US"/>
              </w:rPr>
            </w:pPr>
          </w:p>
        </w:tc>
        <w:tc>
          <w:tcPr>
            <w:tcW w:w="2251" w:type="dxa"/>
            <w:shd w:val="clear" w:color="auto" w:fill="auto"/>
            <w:vAlign w:val="center"/>
          </w:tcPr>
          <w:p w14:paraId="13E5F3B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73% at 2 y</w:t>
            </w:r>
          </w:p>
        </w:tc>
        <w:tc>
          <w:tcPr>
            <w:tcW w:w="2324" w:type="dxa"/>
            <w:shd w:val="clear" w:color="auto" w:fill="auto"/>
            <w:vAlign w:val="center"/>
          </w:tcPr>
          <w:p w14:paraId="77C25A8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 at 2 y</w:t>
            </w:r>
          </w:p>
        </w:tc>
        <w:tc>
          <w:tcPr>
            <w:tcW w:w="1843" w:type="dxa"/>
            <w:vMerge/>
            <w:shd w:val="clear" w:color="auto" w:fill="auto"/>
            <w:vAlign w:val="center"/>
          </w:tcPr>
          <w:p w14:paraId="761925EB" w14:textId="77777777" w:rsidR="00EF642F" w:rsidRPr="00910F13" w:rsidRDefault="00EF642F" w:rsidP="00910F13">
            <w:pPr>
              <w:spacing w:after="0" w:line="360" w:lineRule="auto"/>
              <w:jc w:val="both"/>
              <w:rPr>
                <w:rFonts w:ascii="Book Antiqua" w:hAnsi="Book Antiqua"/>
                <w:sz w:val="24"/>
                <w:szCs w:val="24"/>
                <w:lang w:val="en-US"/>
              </w:rPr>
            </w:pPr>
          </w:p>
        </w:tc>
      </w:tr>
      <w:tr w:rsidR="00E802CA" w:rsidRPr="00910F13" w14:paraId="48FA7A30" w14:textId="77777777" w:rsidTr="00556066">
        <w:trPr>
          <w:trHeight w:val="398"/>
          <w:jc w:val="center"/>
        </w:trPr>
        <w:tc>
          <w:tcPr>
            <w:tcW w:w="2657" w:type="dxa"/>
            <w:vMerge w:val="restart"/>
            <w:shd w:val="clear" w:color="auto" w:fill="auto"/>
            <w:vAlign w:val="center"/>
          </w:tcPr>
          <w:p w14:paraId="07927028" w14:textId="3F8A52CF"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Lv </w:t>
            </w:r>
            <w:r w:rsidR="00F9686E" w:rsidRPr="00910F13">
              <w:rPr>
                <w:rFonts w:ascii="Book Antiqua" w:hAnsi="Book Antiqua"/>
                <w:b/>
                <w:i/>
                <w:sz w:val="24"/>
                <w:szCs w:val="24"/>
                <w:lang w:val="en-US"/>
              </w:rPr>
              <w:t>et al</w:t>
            </w:r>
            <w:r w:rsidR="006F2A10"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b/>
                <w:sz w:val="24"/>
                <w:szCs w:val="24"/>
                <w:lang w:val="en-US"/>
              </w:rPr>
              <w:instrText xml:space="preserve"> ADDIN EN.CITE </w:instrText>
            </w:r>
            <w:r w:rsidR="00496271" w:rsidRPr="00910F13">
              <w:rPr>
                <w:rFonts w:ascii="Book Antiqua" w:hAnsi="Book Antiqua"/>
                <w:b/>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b/>
                <w:sz w:val="24"/>
                <w:szCs w:val="24"/>
                <w:lang w:val="en-US"/>
              </w:rPr>
              <w:instrText xml:space="preserve"> ADDIN EN.CITE.DATA </w:instrText>
            </w:r>
            <w:r w:rsidR="00496271" w:rsidRPr="00910F13">
              <w:rPr>
                <w:rFonts w:ascii="Book Antiqua" w:hAnsi="Book Antiqua"/>
                <w:b/>
                <w:sz w:val="24"/>
                <w:szCs w:val="24"/>
                <w:lang w:val="en-US"/>
              </w:rPr>
            </w:r>
            <w:r w:rsidR="00496271" w:rsidRPr="00910F13">
              <w:rPr>
                <w:rFonts w:ascii="Book Antiqua" w:hAnsi="Book Antiqua"/>
                <w:b/>
                <w:sz w:val="24"/>
                <w:szCs w:val="24"/>
                <w:lang w:val="en-US"/>
              </w:rPr>
              <w:fldChar w:fldCharType="end"/>
            </w:r>
            <w:r w:rsidRPr="00910F13">
              <w:rPr>
                <w:rFonts w:ascii="Book Antiqua" w:hAnsi="Book Antiqua"/>
                <w:b/>
                <w:sz w:val="24"/>
                <w:szCs w:val="24"/>
                <w:lang w:val="en-US"/>
              </w:rPr>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3" w:tooltip="Lv, 2017 #670" w:history="1">
              <w:r w:rsidR="00633A2D" w:rsidRPr="00910F13">
                <w:rPr>
                  <w:rFonts w:ascii="Book Antiqua" w:hAnsi="Book Antiqua"/>
                  <w:b/>
                  <w:sz w:val="24"/>
                  <w:szCs w:val="24"/>
                  <w:vertAlign w:val="superscript"/>
                  <w:lang w:val="en-US"/>
                </w:rPr>
                <w:t>33</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17E553D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EBL+propranolol</w:t>
            </w:r>
          </w:p>
        </w:tc>
        <w:tc>
          <w:tcPr>
            <w:tcW w:w="2009" w:type="dxa"/>
            <w:vMerge w:val="restart"/>
            <w:shd w:val="clear" w:color="auto" w:fill="auto"/>
            <w:vAlign w:val="center"/>
          </w:tcPr>
          <w:p w14:paraId="53CE70D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251" w:type="dxa"/>
            <w:vMerge w:val="restart"/>
            <w:shd w:val="clear" w:color="auto" w:fill="auto"/>
            <w:vAlign w:val="center"/>
          </w:tcPr>
          <w:p w14:paraId="31CBCD1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324" w:type="dxa"/>
            <w:shd w:val="clear" w:color="auto" w:fill="auto"/>
            <w:vAlign w:val="center"/>
          </w:tcPr>
          <w:p w14:paraId="72887F5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37% at 6 m</w:t>
            </w:r>
          </w:p>
          <w:p w14:paraId="79891F9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45% at 12 m</w:t>
            </w:r>
          </w:p>
          <w:p w14:paraId="1C8DC3B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lastRenderedPageBreak/>
              <w:t>45% at 24 m</w:t>
            </w:r>
          </w:p>
          <w:p w14:paraId="05991D1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52% at 30.4 m</w:t>
            </w:r>
          </w:p>
        </w:tc>
        <w:tc>
          <w:tcPr>
            <w:tcW w:w="1843" w:type="dxa"/>
            <w:vMerge w:val="restart"/>
            <w:shd w:val="clear" w:color="auto" w:fill="auto"/>
            <w:vAlign w:val="center"/>
          </w:tcPr>
          <w:p w14:paraId="5DFCDEC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lastRenderedPageBreak/>
              <w:t>NR</w:t>
            </w:r>
          </w:p>
        </w:tc>
      </w:tr>
      <w:tr w:rsidR="00E802CA" w:rsidRPr="00910F13" w14:paraId="1CCE3D16" w14:textId="77777777" w:rsidTr="00556066">
        <w:trPr>
          <w:trHeight w:val="397"/>
          <w:jc w:val="center"/>
        </w:trPr>
        <w:tc>
          <w:tcPr>
            <w:tcW w:w="2657" w:type="dxa"/>
            <w:vMerge/>
            <w:shd w:val="clear" w:color="auto" w:fill="auto"/>
            <w:vAlign w:val="center"/>
          </w:tcPr>
          <w:p w14:paraId="4C2E68BD"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2B750AA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TIPS</w:t>
            </w:r>
          </w:p>
        </w:tc>
        <w:tc>
          <w:tcPr>
            <w:tcW w:w="2009" w:type="dxa"/>
            <w:vMerge/>
            <w:shd w:val="clear" w:color="auto" w:fill="auto"/>
            <w:vAlign w:val="center"/>
          </w:tcPr>
          <w:p w14:paraId="44277DE4" w14:textId="77777777" w:rsidR="00EF642F" w:rsidRPr="00910F13" w:rsidRDefault="00EF642F" w:rsidP="00910F13">
            <w:pPr>
              <w:spacing w:after="0" w:line="360" w:lineRule="auto"/>
              <w:jc w:val="both"/>
              <w:rPr>
                <w:rFonts w:ascii="Book Antiqua" w:hAnsi="Book Antiqua"/>
                <w:sz w:val="24"/>
                <w:szCs w:val="24"/>
                <w:lang w:val="en-US"/>
              </w:rPr>
            </w:pPr>
          </w:p>
        </w:tc>
        <w:tc>
          <w:tcPr>
            <w:tcW w:w="2251" w:type="dxa"/>
            <w:vMerge/>
            <w:shd w:val="clear" w:color="auto" w:fill="auto"/>
            <w:vAlign w:val="center"/>
          </w:tcPr>
          <w:p w14:paraId="3A157503" w14:textId="77777777" w:rsidR="00EF642F" w:rsidRPr="00910F13" w:rsidRDefault="00EF642F" w:rsidP="00910F13">
            <w:pPr>
              <w:spacing w:after="0" w:line="360" w:lineRule="auto"/>
              <w:jc w:val="both"/>
              <w:rPr>
                <w:rFonts w:ascii="Book Antiqua" w:hAnsi="Book Antiqua"/>
                <w:sz w:val="24"/>
                <w:szCs w:val="24"/>
                <w:lang w:val="en-US"/>
              </w:rPr>
            </w:pPr>
          </w:p>
        </w:tc>
        <w:tc>
          <w:tcPr>
            <w:tcW w:w="2324" w:type="dxa"/>
            <w:shd w:val="clear" w:color="auto" w:fill="auto"/>
            <w:vAlign w:val="center"/>
          </w:tcPr>
          <w:p w14:paraId="6436BE1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 at 6 m</w:t>
            </w:r>
          </w:p>
          <w:p w14:paraId="2328706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15% at 12 m</w:t>
            </w:r>
          </w:p>
          <w:p w14:paraId="616DABC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 at 24 m</w:t>
            </w:r>
          </w:p>
          <w:p w14:paraId="4765167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17% at 30.9 m</w:t>
            </w:r>
          </w:p>
        </w:tc>
        <w:tc>
          <w:tcPr>
            <w:tcW w:w="1843" w:type="dxa"/>
            <w:vMerge/>
            <w:shd w:val="clear" w:color="auto" w:fill="auto"/>
            <w:vAlign w:val="center"/>
          </w:tcPr>
          <w:p w14:paraId="0C1BAD26" w14:textId="77777777" w:rsidR="00EF642F" w:rsidRPr="00910F13" w:rsidRDefault="00EF642F" w:rsidP="00910F13">
            <w:pPr>
              <w:spacing w:after="0" w:line="360" w:lineRule="auto"/>
              <w:jc w:val="both"/>
              <w:rPr>
                <w:rFonts w:ascii="Book Antiqua" w:hAnsi="Book Antiqua"/>
                <w:sz w:val="24"/>
                <w:szCs w:val="24"/>
                <w:lang w:val="en-US"/>
              </w:rPr>
            </w:pPr>
          </w:p>
        </w:tc>
      </w:tr>
      <w:tr w:rsidR="00E802CA" w:rsidRPr="00910F13" w14:paraId="040C5EEB" w14:textId="77777777" w:rsidTr="00556066">
        <w:trPr>
          <w:trHeight w:val="398"/>
          <w:jc w:val="center"/>
        </w:trPr>
        <w:tc>
          <w:tcPr>
            <w:tcW w:w="2657" w:type="dxa"/>
            <w:vMerge w:val="restart"/>
            <w:shd w:val="clear" w:color="auto" w:fill="auto"/>
            <w:vAlign w:val="center"/>
          </w:tcPr>
          <w:p w14:paraId="6C10FD61" w14:textId="2DEEEE4A"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Santos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&lt;EndNote&gt;&lt;Cite&gt;&lt;Author&gt;Santos&lt;/Author&gt;&lt;Year&gt;2011&lt;/Year&gt;&lt;RecNum&gt;705&lt;/RecNum&gt;&lt;DisplayText&gt;&lt;style face="superscript"&gt;[34]&lt;/style&gt;&lt;/DisplayText&gt;&lt;record&gt;&lt;rec-number&gt;705&lt;/rec-number&gt;&lt;foreign-keys&gt;&lt;key app="EN" db-id="2a5wdxv0z2fet1e0d0p5w0fd0209tesfe02w"&gt;705&lt;/key&gt;&lt;/foreign-keys&gt;&lt;ref-type name="Journal Article"&gt;17&lt;/ref-type&gt;&lt;contributors&gt;&lt;authors&gt;&lt;author&gt;Santos, Marcus Melo Martins&lt;/author&gt;&lt;author&gt;Tolentino, Luciano Henrique Lenz&lt;/author&gt;&lt;author&gt;Rodrigues, Rodrigo Azevedo&lt;/author&gt;&lt;author&gt;Nakao, Frank Shigueo&lt;/author&gt;&lt;author&gt;da Silveira Rohr, Maria Rachel&lt;/author&gt;&lt;author&gt;de Paulo, Gustavo Andrade&lt;/author&gt;&lt;author&gt;Kondo, Mario&lt;/author&gt;&lt;author&gt;Ferrari, Angelo Paulo&lt;/author&gt;&lt;author&gt;Della Libera, Ermelindo&lt;/author&gt;&lt;/authors&gt;&lt;/contributors&gt;&lt;titles&gt;&lt;title&gt;Endoscopic treatment of esophageal varices in advanced liver disease patients: band ligation versus cyanoacrylate injection&lt;/title&gt;&lt;secondary-title&gt;Eur J Gastroenterol Hepatol&lt;/secondary-title&gt;&lt;/titles&gt;&lt;periodical&gt;&lt;full-title&gt;Eur J Gastroenterol Hepatol&lt;/full-title&gt;&lt;abbr-1&gt;European journal of gastroenterology &amp;amp; hepatology&lt;/abbr-1&gt;&lt;/periodical&gt;&lt;pages&gt;60-65&lt;/pages&gt;&lt;volume&gt;23&lt;/volume&gt;&lt;number&gt;1&lt;/number&gt;&lt;dates&gt;&lt;year&gt;2011&lt;/year&gt;&lt;/dates&gt;&lt;isbn&gt;0954-691X&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4" w:tooltip="Santos, 2011 #705" w:history="1">
              <w:r w:rsidR="00633A2D" w:rsidRPr="00910F13">
                <w:rPr>
                  <w:rFonts w:ascii="Book Antiqua" w:hAnsi="Book Antiqua"/>
                  <w:b/>
                  <w:sz w:val="24"/>
                  <w:szCs w:val="24"/>
                  <w:vertAlign w:val="superscript"/>
                  <w:lang w:val="en-US"/>
                </w:rPr>
                <w:t>34</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62D555A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p>
        </w:tc>
        <w:tc>
          <w:tcPr>
            <w:tcW w:w="2009" w:type="dxa"/>
            <w:shd w:val="clear" w:color="auto" w:fill="auto"/>
            <w:vAlign w:val="center"/>
          </w:tcPr>
          <w:p w14:paraId="2D445C7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3.17 ± 1.15</w:t>
            </w:r>
          </w:p>
        </w:tc>
        <w:tc>
          <w:tcPr>
            <w:tcW w:w="2251" w:type="dxa"/>
            <w:shd w:val="clear" w:color="auto" w:fill="auto"/>
            <w:vAlign w:val="center"/>
          </w:tcPr>
          <w:p w14:paraId="329BDE7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90% at 75.4 d</w:t>
            </w:r>
          </w:p>
        </w:tc>
        <w:tc>
          <w:tcPr>
            <w:tcW w:w="2324" w:type="dxa"/>
            <w:shd w:val="clear" w:color="auto" w:fill="auto"/>
            <w:vAlign w:val="center"/>
          </w:tcPr>
          <w:p w14:paraId="20B1DBD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w:t>
            </w:r>
          </w:p>
        </w:tc>
        <w:tc>
          <w:tcPr>
            <w:tcW w:w="1843" w:type="dxa"/>
            <w:shd w:val="clear" w:color="auto" w:fill="auto"/>
            <w:vAlign w:val="center"/>
          </w:tcPr>
          <w:p w14:paraId="624B767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33% at 14.6 m</w:t>
            </w:r>
          </w:p>
        </w:tc>
      </w:tr>
      <w:tr w:rsidR="00E802CA" w:rsidRPr="00910F13" w14:paraId="5BC83540" w14:textId="77777777" w:rsidTr="00556066">
        <w:trPr>
          <w:trHeight w:val="397"/>
          <w:jc w:val="center"/>
        </w:trPr>
        <w:tc>
          <w:tcPr>
            <w:tcW w:w="2657" w:type="dxa"/>
            <w:vMerge/>
            <w:shd w:val="clear" w:color="auto" w:fill="auto"/>
            <w:vAlign w:val="center"/>
          </w:tcPr>
          <w:p w14:paraId="69A20CE0"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08D4CD5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CI</w:t>
            </w:r>
          </w:p>
        </w:tc>
        <w:tc>
          <w:tcPr>
            <w:tcW w:w="2009" w:type="dxa"/>
            <w:shd w:val="clear" w:color="auto" w:fill="auto"/>
            <w:vAlign w:val="center"/>
          </w:tcPr>
          <w:p w14:paraId="66D7100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 ± 1.36</w:t>
            </w:r>
          </w:p>
        </w:tc>
        <w:tc>
          <w:tcPr>
            <w:tcW w:w="2251" w:type="dxa"/>
            <w:shd w:val="clear" w:color="auto" w:fill="auto"/>
            <w:vAlign w:val="center"/>
          </w:tcPr>
          <w:p w14:paraId="638F7D1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78% at 55.4 d</w:t>
            </w:r>
          </w:p>
        </w:tc>
        <w:tc>
          <w:tcPr>
            <w:tcW w:w="2324" w:type="dxa"/>
            <w:shd w:val="clear" w:color="auto" w:fill="auto"/>
            <w:vAlign w:val="center"/>
          </w:tcPr>
          <w:p w14:paraId="12BEC84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10%</w:t>
            </w:r>
          </w:p>
        </w:tc>
        <w:tc>
          <w:tcPr>
            <w:tcW w:w="1843" w:type="dxa"/>
            <w:shd w:val="clear" w:color="auto" w:fill="auto"/>
            <w:vAlign w:val="center"/>
          </w:tcPr>
          <w:p w14:paraId="3C170FD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57% at 7.9 m</w:t>
            </w:r>
          </w:p>
        </w:tc>
      </w:tr>
      <w:tr w:rsidR="00EF642F" w:rsidRPr="00910F13" w14:paraId="3CD31170" w14:textId="77777777" w:rsidTr="00556066">
        <w:trPr>
          <w:jc w:val="center"/>
        </w:trPr>
        <w:tc>
          <w:tcPr>
            <w:tcW w:w="2657" w:type="dxa"/>
            <w:shd w:val="clear" w:color="auto" w:fill="auto"/>
            <w:vAlign w:val="center"/>
          </w:tcPr>
          <w:p w14:paraId="2AAFB949" w14:textId="77777777" w:rsidR="00EF642F" w:rsidRPr="00910F13" w:rsidRDefault="00EF642F" w:rsidP="00910F13">
            <w:pPr>
              <w:spacing w:after="0" w:line="360" w:lineRule="auto"/>
              <w:jc w:val="both"/>
              <w:rPr>
                <w:rFonts w:ascii="Book Antiqua" w:hAnsi="Book Antiqua"/>
                <w:b/>
                <w:sz w:val="24"/>
                <w:szCs w:val="24"/>
                <w:lang w:val="en-US"/>
              </w:rPr>
            </w:pPr>
          </w:p>
        </w:tc>
        <w:tc>
          <w:tcPr>
            <w:tcW w:w="10951" w:type="dxa"/>
            <w:gridSpan w:val="5"/>
            <w:shd w:val="clear" w:color="auto" w:fill="auto"/>
            <w:vAlign w:val="center"/>
          </w:tcPr>
          <w:p w14:paraId="3263E19D"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 endoscopic sclerotherapy </w:t>
            </w:r>
            <w:r w:rsidRPr="00910F13">
              <w:rPr>
                <w:rFonts w:ascii="Book Antiqua" w:hAnsi="Book Antiqua"/>
                <w:b/>
                <w:i/>
                <w:sz w:val="24"/>
                <w:szCs w:val="24"/>
                <w:lang w:val="en-US"/>
              </w:rPr>
              <w:t>vs</w:t>
            </w:r>
            <w:r w:rsidRPr="00910F13">
              <w:rPr>
                <w:rFonts w:ascii="Book Antiqua" w:hAnsi="Book Antiqua"/>
                <w:b/>
                <w:sz w:val="24"/>
                <w:szCs w:val="24"/>
                <w:lang w:val="en-US"/>
              </w:rPr>
              <w:t xml:space="preserve"> endoscopic band ligation + microwave coagulation</w:t>
            </w:r>
          </w:p>
        </w:tc>
      </w:tr>
      <w:tr w:rsidR="00E802CA" w:rsidRPr="00910F13" w14:paraId="09F4DC11" w14:textId="77777777" w:rsidTr="00556066">
        <w:trPr>
          <w:trHeight w:val="460"/>
          <w:jc w:val="center"/>
        </w:trPr>
        <w:tc>
          <w:tcPr>
            <w:tcW w:w="2657" w:type="dxa"/>
            <w:vMerge w:val="restart"/>
            <w:shd w:val="clear" w:color="auto" w:fill="auto"/>
            <w:vAlign w:val="center"/>
          </w:tcPr>
          <w:p w14:paraId="0850C185" w14:textId="04ECC55F"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Monici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b/>
                <w:sz w:val="24"/>
                <w:szCs w:val="24"/>
                <w:lang w:val="en-US"/>
              </w:rPr>
              <w:instrText xml:space="preserve"> ADDIN EN.CITE </w:instrText>
            </w:r>
            <w:r w:rsidR="00496271" w:rsidRPr="00910F13">
              <w:rPr>
                <w:rFonts w:ascii="Book Antiqua" w:hAnsi="Book Antiqua"/>
                <w:b/>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b/>
                <w:sz w:val="24"/>
                <w:szCs w:val="24"/>
                <w:lang w:val="en-US"/>
              </w:rPr>
              <w:instrText xml:space="preserve"> ADDIN EN.CITE.DATA </w:instrText>
            </w:r>
            <w:r w:rsidR="00496271" w:rsidRPr="00910F13">
              <w:rPr>
                <w:rFonts w:ascii="Book Antiqua" w:hAnsi="Book Antiqua"/>
                <w:b/>
                <w:sz w:val="24"/>
                <w:szCs w:val="24"/>
                <w:lang w:val="en-US"/>
              </w:rPr>
            </w:r>
            <w:r w:rsidR="00496271" w:rsidRPr="00910F13">
              <w:rPr>
                <w:rFonts w:ascii="Book Antiqua" w:hAnsi="Book Antiqua"/>
                <w:b/>
                <w:sz w:val="24"/>
                <w:szCs w:val="24"/>
                <w:lang w:val="en-US"/>
              </w:rPr>
              <w:fldChar w:fldCharType="end"/>
            </w:r>
            <w:r w:rsidRPr="00910F13">
              <w:rPr>
                <w:rFonts w:ascii="Book Antiqua" w:hAnsi="Book Antiqua"/>
                <w:b/>
                <w:sz w:val="24"/>
                <w:szCs w:val="24"/>
                <w:lang w:val="en-US"/>
              </w:rPr>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5" w:tooltip="Monici, 2010 #706" w:history="1">
              <w:r w:rsidR="00633A2D" w:rsidRPr="00910F13">
                <w:rPr>
                  <w:rFonts w:ascii="Book Antiqua" w:hAnsi="Book Antiqua"/>
                  <w:b/>
                  <w:sz w:val="24"/>
                  <w:szCs w:val="24"/>
                  <w:vertAlign w:val="superscript"/>
                  <w:lang w:val="en-US"/>
                </w:rPr>
                <w:t>35</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1D1CB7E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EST</w:t>
            </w:r>
          </w:p>
        </w:tc>
        <w:tc>
          <w:tcPr>
            <w:tcW w:w="2009" w:type="dxa"/>
            <w:shd w:val="clear" w:color="auto" w:fill="auto"/>
            <w:vAlign w:val="center"/>
          </w:tcPr>
          <w:p w14:paraId="71C7CF5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2.75 ± 1.92</w:t>
            </w:r>
          </w:p>
        </w:tc>
        <w:tc>
          <w:tcPr>
            <w:tcW w:w="2251" w:type="dxa"/>
            <w:shd w:val="clear" w:color="auto" w:fill="auto"/>
            <w:vAlign w:val="center"/>
          </w:tcPr>
          <w:p w14:paraId="19692B5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97.3%</w:t>
            </w:r>
          </w:p>
        </w:tc>
        <w:tc>
          <w:tcPr>
            <w:tcW w:w="2324" w:type="dxa"/>
            <w:shd w:val="clear" w:color="auto" w:fill="auto"/>
            <w:vAlign w:val="center"/>
          </w:tcPr>
          <w:p w14:paraId="72AFBAF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8.3%</w:t>
            </w:r>
          </w:p>
        </w:tc>
        <w:tc>
          <w:tcPr>
            <w:tcW w:w="1843" w:type="dxa"/>
            <w:shd w:val="clear" w:color="auto" w:fill="auto"/>
            <w:vAlign w:val="center"/>
          </w:tcPr>
          <w:p w14:paraId="5AA5395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27.7% at 9.5 m</w:t>
            </w:r>
          </w:p>
          <w:p w14:paraId="0F96097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19.5% at 12 m</w:t>
            </w:r>
          </w:p>
        </w:tc>
      </w:tr>
      <w:tr w:rsidR="00E802CA" w:rsidRPr="00910F13" w14:paraId="2274C8A1" w14:textId="77777777" w:rsidTr="00556066">
        <w:trPr>
          <w:trHeight w:val="459"/>
          <w:jc w:val="center"/>
        </w:trPr>
        <w:tc>
          <w:tcPr>
            <w:tcW w:w="2657" w:type="dxa"/>
            <w:vMerge/>
            <w:shd w:val="clear" w:color="auto" w:fill="auto"/>
            <w:vAlign w:val="center"/>
          </w:tcPr>
          <w:p w14:paraId="11AB2B81"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6EB0B79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EBL+MC</w:t>
            </w:r>
          </w:p>
        </w:tc>
        <w:tc>
          <w:tcPr>
            <w:tcW w:w="2009" w:type="dxa"/>
            <w:shd w:val="clear" w:color="auto" w:fill="auto"/>
            <w:vAlign w:val="center"/>
          </w:tcPr>
          <w:p w14:paraId="0C804A3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2.38 ± 1.63</w:t>
            </w:r>
          </w:p>
        </w:tc>
        <w:tc>
          <w:tcPr>
            <w:tcW w:w="2251" w:type="dxa"/>
            <w:shd w:val="clear" w:color="auto" w:fill="auto"/>
            <w:vAlign w:val="center"/>
          </w:tcPr>
          <w:p w14:paraId="30ABED8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97.1%</w:t>
            </w:r>
          </w:p>
        </w:tc>
        <w:tc>
          <w:tcPr>
            <w:tcW w:w="2324" w:type="dxa"/>
            <w:shd w:val="clear" w:color="auto" w:fill="auto"/>
            <w:vAlign w:val="center"/>
          </w:tcPr>
          <w:p w14:paraId="4EC4542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0%</w:t>
            </w:r>
          </w:p>
        </w:tc>
        <w:tc>
          <w:tcPr>
            <w:tcW w:w="1843" w:type="dxa"/>
            <w:shd w:val="clear" w:color="auto" w:fill="auto"/>
            <w:vAlign w:val="center"/>
          </w:tcPr>
          <w:p w14:paraId="5CDDE6B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17.6% at 9.16 m</w:t>
            </w:r>
          </w:p>
          <w:p w14:paraId="47E7CB7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17.5% at 12 m</w:t>
            </w:r>
          </w:p>
        </w:tc>
      </w:tr>
    </w:tbl>
    <w:p w14:paraId="754197C2" w14:textId="77777777" w:rsidR="00EF642F" w:rsidRPr="00910F13" w:rsidRDefault="00EF642F" w:rsidP="00910F13">
      <w:pPr>
        <w:spacing w:after="0" w:line="360" w:lineRule="auto"/>
        <w:jc w:val="both"/>
        <w:rPr>
          <w:rFonts w:ascii="Book Antiqua" w:hAnsi="Book Antiqua"/>
          <w:sz w:val="24"/>
          <w:szCs w:val="24"/>
          <w:lang w:val="en-US"/>
        </w:rPr>
      </w:pPr>
    </w:p>
    <w:p w14:paraId="7067F46B" w14:textId="6051EDBF" w:rsidR="00EF642F" w:rsidRPr="00910F13" w:rsidRDefault="00EF642F" w:rsidP="00910F13">
      <w:pPr>
        <w:spacing w:after="0" w:line="360" w:lineRule="auto"/>
        <w:jc w:val="both"/>
        <w:rPr>
          <w:rFonts w:ascii="Book Antiqua" w:hAnsi="Book Antiqua"/>
          <w:sz w:val="24"/>
          <w:szCs w:val="24"/>
          <w:lang w:val="en-US" w:eastAsia="zh-CN"/>
        </w:rPr>
      </w:pPr>
      <w:r w:rsidRPr="00910F13">
        <w:rPr>
          <w:rFonts w:ascii="Book Antiqua" w:hAnsi="Book Antiqua"/>
          <w:sz w:val="24"/>
          <w:szCs w:val="24"/>
          <w:lang w:val="en-US"/>
        </w:rPr>
        <w:t>EBL</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Endoscopic </w:t>
      </w:r>
      <w:r w:rsidRPr="00910F13">
        <w:rPr>
          <w:rFonts w:ascii="Book Antiqua" w:hAnsi="Book Antiqua"/>
          <w:sz w:val="24"/>
          <w:szCs w:val="24"/>
          <w:lang w:val="en-US"/>
        </w:rPr>
        <w:t>band ligation; EST</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Endoscopic </w:t>
      </w:r>
      <w:r w:rsidRPr="00910F13">
        <w:rPr>
          <w:rFonts w:ascii="Book Antiqua" w:hAnsi="Book Antiqua"/>
          <w:sz w:val="24"/>
          <w:szCs w:val="24"/>
          <w:lang w:val="en-US"/>
        </w:rPr>
        <w:t>sclerotherapy; NR</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Not </w:t>
      </w:r>
      <w:r w:rsidRPr="00910F13">
        <w:rPr>
          <w:rFonts w:ascii="Book Antiqua" w:hAnsi="Book Antiqua"/>
          <w:sz w:val="24"/>
          <w:szCs w:val="24"/>
          <w:lang w:val="en-US"/>
        </w:rPr>
        <w:t>reported; d</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Days</w:t>
      </w:r>
      <w:r w:rsidRPr="00910F13">
        <w:rPr>
          <w:rFonts w:ascii="Book Antiqua" w:hAnsi="Book Antiqua"/>
          <w:sz w:val="24"/>
          <w:szCs w:val="24"/>
          <w:lang w:val="en-US"/>
        </w:rPr>
        <w:t>; w</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Weeks</w:t>
      </w:r>
      <w:r w:rsidRPr="00910F13">
        <w:rPr>
          <w:rFonts w:ascii="Book Antiqua" w:hAnsi="Book Antiqua"/>
          <w:sz w:val="24"/>
          <w:szCs w:val="24"/>
          <w:lang w:val="en-US"/>
        </w:rPr>
        <w:t>; m</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Months</w:t>
      </w:r>
      <w:r w:rsidRPr="00910F13">
        <w:rPr>
          <w:rFonts w:ascii="Book Antiqua" w:hAnsi="Book Antiqua"/>
          <w:sz w:val="24"/>
          <w:szCs w:val="24"/>
          <w:lang w:val="en-US"/>
        </w:rPr>
        <w:t>; PPIs</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Proton </w:t>
      </w:r>
      <w:r w:rsidRPr="00910F13">
        <w:rPr>
          <w:rFonts w:ascii="Book Antiqua" w:hAnsi="Book Antiqua"/>
          <w:sz w:val="24"/>
          <w:szCs w:val="24"/>
          <w:lang w:val="en-US"/>
        </w:rPr>
        <w:t>pump inhibitors; TIPS</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Transjugular </w:t>
      </w:r>
      <w:r w:rsidRPr="00910F13">
        <w:rPr>
          <w:rFonts w:ascii="Book Antiqua" w:hAnsi="Book Antiqua"/>
          <w:sz w:val="24"/>
          <w:szCs w:val="24"/>
          <w:lang w:val="en-US"/>
        </w:rPr>
        <w:t>intrahepatic portosystemic shunt; CI</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Cyanoacrylate </w:t>
      </w:r>
      <w:r w:rsidRPr="00910F13">
        <w:rPr>
          <w:rFonts w:ascii="Book Antiqua" w:hAnsi="Book Antiqua"/>
          <w:sz w:val="24"/>
          <w:szCs w:val="24"/>
          <w:lang w:val="en-US"/>
        </w:rPr>
        <w:t>injection; MC</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Microwave </w:t>
      </w:r>
      <w:r w:rsidRPr="00910F13">
        <w:rPr>
          <w:rFonts w:ascii="Book Antiqua" w:hAnsi="Book Antiqua"/>
          <w:sz w:val="24"/>
          <w:szCs w:val="24"/>
          <w:lang w:val="en-US"/>
        </w:rPr>
        <w:t>coagulation</w:t>
      </w:r>
      <w:r w:rsidR="005E51D7" w:rsidRPr="00910F13">
        <w:rPr>
          <w:rFonts w:ascii="Book Antiqua" w:hAnsi="Book Antiqua"/>
          <w:sz w:val="24"/>
          <w:szCs w:val="24"/>
          <w:lang w:val="en-US" w:eastAsia="zh-CN"/>
        </w:rPr>
        <w:t>.</w:t>
      </w:r>
    </w:p>
    <w:p w14:paraId="26C249B3" w14:textId="1134A390" w:rsidR="00EF642F" w:rsidRPr="00910F13" w:rsidRDefault="005E51D7"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lastRenderedPageBreak/>
        <w:t>Table 5</w:t>
      </w:r>
      <w:r w:rsidR="00EF642F" w:rsidRPr="00910F13">
        <w:rPr>
          <w:rFonts w:ascii="Book Antiqua" w:hAnsi="Book Antiqua"/>
          <w:b/>
          <w:sz w:val="24"/>
          <w:szCs w:val="24"/>
          <w:lang w:val="en-US"/>
        </w:rPr>
        <w:t xml:space="preserve"> Results of individual trials comparing band ligation with other interventions in terms of mortality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524"/>
        <w:gridCol w:w="2613"/>
        <w:gridCol w:w="3119"/>
        <w:gridCol w:w="2971"/>
      </w:tblGrid>
      <w:tr w:rsidR="00E802CA" w:rsidRPr="00910F13" w14:paraId="1B9BD9EE" w14:textId="77777777" w:rsidTr="00556066">
        <w:trPr>
          <w:jc w:val="center"/>
        </w:trPr>
        <w:tc>
          <w:tcPr>
            <w:tcW w:w="2664" w:type="dxa"/>
            <w:shd w:val="clear" w:color="auto" w:fill="auto"/>
            <w:vAlign w:val="center"/>
          </w:tcPr>
          <w:p w14:paraId="0692171F"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Study (reference)</w:t>
            </w:r>
          </w:p>
        </w:tc>
        <w:tc>
          <w:tcPr>
            <w:tcW w:w="2524" w:type="dxa"/>
            <w:shd w:val="clear" w:color="auto" w:fill="auto"/>
            <w:vAlign w:val="center"/>
          </w:tcPr>
          <w:p w14:paraId="2D8DB17E"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Treatment</w:t>
            </w:r>
          </w:p>
        </w:tc>
        <w:tc>
          <w:tcPr>
            <w:tcW w:w="2613" w:type="dxa"/>
            <w:shd w:val="clear" w:color="auto" w:fill="auto"/>
            <w:vAlign w:val="center"/>
          </w:tcPr>
          <w:p w14:paraId="2FDEEF37"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Mean hospitalization days (range or ± SD)</w:t>
            </w:r>
          </w:p>
        </w:tc>
        <w:tc>
          <w:tcPr>
            <w:tcW w:w="3119" w:type="dxa"/>
            <w:shd w:val="clear" w:color="auto" w:fill="auto"/>
            <w:vAlign w:val="center"/>
          </w:tcPr>
          <w:p w14:paraId="168BCC8D"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Mortality rate</w:t>
            </w:r>
          </w:p>
        </w:tc>
        <w:tc>
          <w:tcPr>
            <w:tcW w:w="2971" w:type="dxa"/>
            <w:shd w:val="clear" w:color="auto" w:fill="auto"/>
            <w:vAlign w:val="center"/>
          </w:tcPr>
          <w:p w14:paraId="0C330036" w14:textId="2B738CA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Follow up (range or ±</w:t>
            </w:r>
            <w:r w:rsidR="005E51D7" w:rsidRPr="00910F13">
              <w:rPr>
                <w:rFonts w:ascii="Book Antiqua" w:hAnsi="Book Antiqua"/>
                <w:b/>
                <w:sz w:val="24"/>
                <w:szCs w:val="24"/>
                <w:lang w:val="en-US" w:eastAsia="zh-CN"/>
              </w:rPr>
              <w:t xml:space="preserve"> </w:t>
            </w:r>
            <w:r w:rsidRPr="00910F13">
              <w:rPr>
                <w:rFonts w:ascii="Book Antiqua" w:hAnsi="Book Antiqua"/>
                <w:b/>
                <w:sz w:val="24"/>
                <w:szCs w:val="24"/>
                <w:lang w:val="en-US"/>
              </w:rPr>
              <w:t>SD)</w:t>
            </w:r>
          </w:p>
        </w:tc>
      </w:tr>
      <w:tr w:rsidR="00EF642F" w:rsidRPr="00910F13" w14:paraId="28B0FB38" w14:textId="77777777" w:rsidTr="00FE1C60">
        <w:trPr>
          <w:trHeight w:val="780"/>
          <w:jc w:val="center"/>
        </w:trPr>
        <w:tc>
          <w:tcPr>
            <w:tcW w:w="2664" w:type="dxa"/>
            <w:shd w:val="clear" w:color="auto" w:fill="auto"/>
            <w:vAlign w:val="center"/>
          </w:tcPr>
          <w:p w14:paraId="45044FC9" w14:textId="77777777" w:rsidR="00EF642F" w:rsidRPr="00910F13" w:rsidRDefault="00EF642F" w:rsidP="00910F13">
            <w:pPr>
              <w:spacing w:after="0" w:line="360" w:lineRule="auto"/>
              <w:jc w:val="both"/>
              <w:rPr>
                <w:rFonts w:ascii="Book Antiqua" w:hAnsi="Book Antiqua"/>
                <w:b/>
                <w:sz w:val="24"/>
                <w:szCs w:val="24"/>
                <w:lang w:val="en-US"/>
              </w:rPr>
            </w:pPr>
          </w:p>
        </w:tc>
        <w:tc>
          <w:tcPr>
            <w:tcW w:w="11227" w:type="dxa"/>
            <w:gridSpan w:val="4"/>
            <w:shd w:val="clear" w:color="auto" w:fill="auto"/>
            <w:vAlign w:val="center"/>
          </w:tcPr>
          <w:p w14:paraId="5175A11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b/>
                <w:sz w:val="24"/>
                <w:szCs w:val="24"/>
                <w:lang w:val="en-US"/>
              </w:rPr>
              <w:t xml:space="preserve">Endoscopic band ligation </w:t>
            </w:r>
            <w:r w:rsidRPr="00910F13">
              <w:rPr>
                <w:rFonts w:ascii="Book Antiqua" w:hAnsi="Book Antiqua"/>
                <w:b/>
                <w:i/>
                <w:sz w:val="24"/>
                <w:szCs w:val="24"/>
                <w:lang w:val="en-US"/>
              </w:rPr>
              <w:t>vs</w:t>
            </w:r>
            <w:r w:rsidRPr="00910F13">
              <w:rPr>
                <w:rFonts w:ascii="Book Antiqua" w:hAnsi="Book Antiqua"/>
                <w:b/>
                <w:sz w:val="24"/>
                <w:szCs w:val="24"/>
                <w:lang w:val="en-US"/>
              </w:rPr>
              <w:t xml:space="preserve"> endoscopic sclerotherapy</w:t>
            </w:r>
          </w:p>
        </w:tc>
      </w:tr>
      <w:tr w:rsidR="00E802CA" w:rsidRPr="00910F13" w14:paraId="38154F6B" w14:textId="77777777" w:rsidTr="00556066">
        <w:trPr>
          <w:trHeight w:val="398"/>
          <w:jc w:val="center"/>
        </w:trPr>
        <w:tc>
          <w:tcPr>
            <w:tcW w:w="2664" w:type="dxa"/>
            <w:vMerge w:val="restart"/>
            <w:shd w:val="clear" w:color="auto" w:fill="auto"/>
            <w:vAlign w:val="center"/>
          </w:tcPr>
          <w:p w14:paraId="28A2585B" w14:textId="1976FF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Luz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&lt;EndNote&gt;&lt;Cite&gt;&lt;Author&gt;Luz&lt;/Author&gt;&lt;Year&gt;2011&lt;/Year&gt;&lt;RecNum&gt;683&lt;/RecNum&gt;&lt;DisplayText&gt;&lt;style face="superscript"&gt;[26]&lt;/style&gt;&lt;/DisplayText&gt;&lt;record&gt;&lt;rec-number&gt;683&lt;/rec-number&gt;&lt;foreign-keys&gt;&lt;key app="EN" db-id="2a5wdxv0z2fet1e0d0p5w0fd0209tesfe02w"&gt;683&lt;/key&gt;&lt;/foreign-keys&gt;&lt;ref-type name="Journal Article"&gt;17&lt;/ref-type&gt;&lt;contributors&gt;&lt;authors&gt;&lt;author&gt;Luz, Gustavo Oliveira&lt;/author&gt;&lt;author&gt;Maluf-Filho, Fauze&lt;/author&gt;&lt;author&gt;Matuguma, Sérgio Eiji&lt;/author&gt;&lt;author&gt;Hondo, Fábio Yuji&lt;/author&gt;&lt;author&gt;Ide, Edson&lt;/author&gt;&lt;author&gt;Melo, Jeane Martins&lt;/author&gt;&lt;author&gt;Cheng, Spencer&lt;/author&gt;&lt;author&gt;Sakai, Paulo&lt;/author&gt;&lt;/authors&gt;&lt;/contributors&gt;&lt;titles&gt;&lt;title&gt;Comparison between endoscopic sclerotherapy and band ligation for hemostasis of acute variceal bleeding&lt;/title&gt;&lt;secondary-title&gt;World journal of gastrointestinal endoscopy&lt;/secondary-title&gt;&lt;/titles&gt;&lt;periodical&gt;&lt;full-title&gt;World journal of gastrointestinal endoscopy&lt;/full-title&gt;&lt;/periodical&gt;&lt;pages&gt;95&lt;/pages&gt;&lt;volume&gt;3&lt;/volume&gt;&lt;number&gt;5&lt;/number&gt;&lt;dates&gt;&lt;year&gt;2011&lt;/year&gt;&lt;/dates&gt;&lt;urls&gt;&lt;/urls&gt;&lt;/record&gt;&lt;/Cite&gt;&lt;/EndNote&gt;</w:instrText>
            </w:r>
            <w:r w:rsidRPr="00910F13">
              <w:rPr>
                <w:rFonts w:ascii="Book Antiqua" w:hAnsi="Book Antiqua"/>
                <w:b/>
                <w:sz w:val="24"/>
                <w:szCs w:val="24"/>
                <w:lang w:val="en-US"/>
              </w:rPr>
              <w:fldChar w:fldCharType="separate"/>
            </w:r>
            <w:r w:rsidRPr="00910F13">
              <w:rPr>
                <w:rFonts w:ascii="Book Antiqua" w:hAnsi="Book Antiqua"/>
                <w:b/>
                <w:sz w:val="24"/>
                <w:szCs w:val="24"/>
                <w:vertAlign w:val="superscript"/>
                <w:lang w:val="en-US"/>
              </w:rPr>
              <w:t>[</w:t>
            </w:r>
            <w:hyperlink w:anchor="_ENREF_26" w:tooltip="Luz, 2011 #683" w:history="1">
              <w:r w:rsidR="00633A2D" w:rsidRPr="00910F13">
                <w:rPr>
                  <w:rFonts w:ascii="Book Antiqua" w:hAnsi="Book Antiqua"/>
                  <w:b/>
                  <w:sz w:val="24"/>
                  <w:szCs w:val="24"/>
                  <w:vertAlign w:val="superscript"/>
                  <w:lang w:val="en-US"/>
                </w:rPr>
                <w:t>26</w:t>
              </w:r>
            </w:hyperlink>
            <w:r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772459B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p>
        </w:tc>
        <w:tc>
          <w:tcPr>
            <w:tcW w:w="2613" w:type="dxa"/>
            <w:vMerge w:val="restart"/>
            <w:shd w:val="clear" w:color="auto" w:fill="auto"/>
            <w:vAlign w:val="center"/>
          </w:tcPr>
          <w:p w14:paraId="4891FC2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3119" w:type="dxa"/>
            <w:shd w:val="clear" w:color="auto" w:fill="auto"/>
            <w:vAlign w:val="center"/>
          </w:tcPr>
          <w:p w14:paraId="2383FD3A" w14:textId="7EAA1376" w:rsidR="00EF642F" w:rsidRPr="00910F13" w:rsidRDefault="00FE1C60"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13.6</w:t>
            </w:r>
            <w:r w:rsidR="00EF642F" w:rsidRPr="00910F13">
              <w:rPr>
                <w:rFonts w:ascii="Book Antiqua" w:hAnsi="Book Antiqua"/>
                <w:sz w:val="24"/>
                <w:szCs w:val="24"/>
                <w:lang w:val="en-US"/>
              </w:rPr>
              <w:t>%</w:t>
            </w:r>
          </w:p>
        </w:tc>
        <w:tc>
          <w:tcPr>
            <w:tcW w:w="2971" w:type="dxa"/>
            <w:shd w:val="clear" w:color="auto" w:fill="auto"/>
            <w:vAlign w:val="center"/>
          </w:tcPr>
          <w:p w14:paraId="19965A5D" w14:textId="11BC37B0" w:rsidR="00EF642F" w:rsidRPr="00910F13" w:rsidRDefault="00E22649"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 d</w:t>
            </w:r>
          </w:p>
        </w:tc>
      </w:tr>
      <w:tr w:rsidR="00E802CA" w:rsidRPr="00910F13" w14:paraId="07382A85" w14:textId="77777777" w:rsidTr="00556066">
        <w:trPr>
          <w:trHeight w:val="397"/>
          <w:jc w:val="center"/>
        </w:trPr>
        <w:tc>
          <w:tcPr>
            <w:tcW w:w="2664" w:type="dxa"/>
            <w:vMerge/>
            <w:shd w:val="clear" w:color="auto" w:fill="auto"/>
            <w:vAlign w:val="center"/>
          </w:tcPr>
          <w:p w14:paraId="2494871A"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710FB20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EST</w:t>
            </w:r>
          </w:p>
        </w:tc>
        <w:tc>
          <w:tcPr>
            <w:tcW w:w="2613" w:type="dxa"/>
            <w:vMerge/>
            <w:shd w:val="clear" w:color="auto" w:fill="auto"/>
            <w:vAlign w:val="center"/>
          </w:tcPr>
          <w:p w14:paraId="022CCE19" w14:textId="77777777" w:rsidR="00EF642F" w:rsidRPr="00910F13" w:rsidRDefault="00EF642F" w:rsidP="00910F13">
            <w:pPr>
              <w:spacing w:after="0" w:line="360" w:lineRule="auto"/>
              <w:jc w:val="both"/>
              <w:rPr>
                <w:rFonts w:ascii="Book Antiqua" w:hAnsi="Book Antiqua"/>
                <w:sz w:val="24"/>
                <w:szCs w:val="24"/>
                <w:lang w:val="en-US"/>
              </w:rPr>
            </w:pPr>
          </w:p>
        </w:tc>
        <w:tc>
          <w:tcPr>
            <w:tcW w:w="3119" w:type="dxa"/>
            <w:shd w:val="clear" w:color="auto" w:fill="auto"/>
            <w:vAlign w:val="center"/>
          </w:tcPr>
          <w:p w14:paraId="0BEB40C5" w14:textId="3021FC25" w:rsidR="00EF642F" w:rsidRPr="00910F13" w:rsidRDefault="00FE1C60"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7.7</w:t>
            </w:r>
            <w:r w:rsidR="00EF642F" w:rsidRPr="00910F13">
              <w:rPr>
                <w:rFonts w:ascii="Book Antiqua" w:hAnsi="Book Antiqua"/>
                <w:sz w:val="24"/>
                <w:szCs w:val="24"/>
                <w:lang w:val="en-US"/>
              </w:rPr>
              <w:t>%</w:t>
            </w:r>
          </w:p>
        </w:tc>
        <w:tc>
          <w:tcPr>
            <w:tcW w:w="2971" w:type="dxa"/>
            <w:shd w:val="clear" w:color="auto" w:fill="auto"/>
            <w:vAlign w:val="center"/>
          </w:tcPr>
          <w:p w14:paraId="5B207512" w14:textId="599920FA" w:rsidR="00EF642F" w:rsidRPr="00910F13" w:rsidRDefault="00E22649"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 d</w:t>
            </w:r>
          </w:p>
        </w:tc>
      </w:tr>
      <w:tr w:rsidR="00E802CA" w:rsidRPr="00910F13" w14:paraId="668F31B1" w14:textId="77777777" w:rsidTr="00556066">
        <w:trPr>
          <w:trHeight w:val="398"/>
          <w:jc w:val="center"/>
        </w:trPr>
        <w:tc>
          <w:tcPr>
            <w:tcW w:w="2664" w:type="dxa"/>
            <w:vMerge w:val="restart"/>
            <w:shd w:val="clear" w:color="auto" w:fill="auto"/>
            <w:vAlign w:val="center"/>
          </w:tcPr>
          <w:p w14:paraId="10C3E598" w14:textId="18570276"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Mansour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&lt;EndNote&gt;&lt;Cite&gt;&lt;Author&gt;Mansour&lt;/Author&gt;&lt;Year&gt;2017&lt;/Year&gt;&lt;RecNum&gt;677&lt;/RecNum&gt;&lt;DisplayText&gt;&lt;style face="superscript"&gt;[27]&lt;/style&gt;&lt;/DisplayText&gt;&lt;record&gt;&lt;rec-number&gt;677&lt;/rec-number&gt;&lt;foreign-keys&gt;&lt;key app="EN" db-id="2a5wdxv0z2fet1e0d0p5w0fd0209tesfe02w"&gt;677&lt;/key&gt;&lt;/foreign-keys&gt;&lt;ref-type name="Journal Article"&gt;17&lt;/ref-type&gt;&lt;contributors&gt;&lt;authors&gt;&lt;author&gt;Mansour, Loai&lt;/author&gt;&lt;author&gt;El-Kalla, Ferial&lt;/author&gt;&lt;author&gt;El-Bassat, Hanan&lt;/author&gt;&lt;author&gt;Abd-Elsalam, Sherief&lt;/author&gt;&lt;author&gt;El-Bedewy, Mohamed&lt;/author&gt;&lt;author&gt;Kobtan, Abdelrahman&lt;/author&gt;&lt;author&gt;Badawi, Rehab&lt;/author&gt;&lt;author&gt;Elhendawy, Mohamed&lt;/author&gt;&lt;/authors&gt;&lt;/contributors&gt;&lt;titles&gt;&lt;title&gt;Randomized controlled trial of scleroligation versus band ligation alone for eradication of gastroesophageal varices&lt;/title&gt;&lt;secondary-title&gt;Gastrointestinal endoscopy&lt;/secondary-title&gt;&lt;/titles&gt;&lt;periodical&gt;&lt;full-title&gt;Gastrointest Endosc&lt;/full-title&gt;&lt;abbr-1&gt;Gastrointestinal endoscopy&lt;/abbr-1&gt;&lt;/periodical&gt;&lt;pages&gt;307-315&lt;/pages&gt;&lt;volume&gt;86&lt;/volume&gt;&lt;number&gt;2&lt;/number&gt;&lt;dates&gt;&lt;year&gt;2017&lt;/year&gt;&lt;/dates&gt;&lt;isbn&gt;0016-5107&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27" w:tooltip="Mansour, 2017 #677" w:history="1">
              <w:r w:rsidR="00633A2D" w:rsidRPr="00910F13">
                <w:rPr>
                  <w:rFonts w:ascii="Book Antiqua" w:hAnsi="Book Antiqua"/>
                  <w:b/>
                  <w:sz w:val="24"/>
                  <w:szCs w:val="24"/>
                  <w:vertAlign w:val="superscript"/>
                  <w:lang w:val="en-US"/>
                </w:rPr>
                <w:t>27</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464BB15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p>
        </w:tc>
        <w:tc>
          <w:tcPr>
            <w:tcW w:w="2613" w:type="dxa"/>
            <w:vMerge w:val="restart"/>
            <w:shd w:val="clear" w:color="auto" w:fill="auto"/>
            <w:vAlign w:val="center"/>
          </w:tcPr>
          <w:p w14:paraId="60DE33A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3119" w:type="dxa"/>
            <w:vMerge w:val="restart"/>
            <w:shd w:val="clear" w:color="auto" w:fill="auto"/>
            <w:vAlign w:val="center"/>
          </w:tcPr>
          <w:p w14:paraId="476FCB6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No difference</w:t>
            </w:r>
          </w:p>
        </w:tc>
        <w:tc>
          <w:tcPr>
            <w:tcW w:w="2971" w:type="dxa"/>
            <w:vMerge w:val="restart"/>
            <w:shd w:val="clear" w:color="auto" w:fill="auto"/>
            <w:vAlign w:val="center"/>
          </w:tcPr>
          <w:p w14:paraId="26DC254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 m</w:t>
            </w:r>
          </w:p>
        </w:tc>
      </w:tr>
      <w:tr w:rsidR="00E802CA" w:rsidRPr="00910F13" w14:paraId="3161C04E" w14:textId="77777777" w:rsidTr="00556066">
        <w:trPr>
          <w:trHeight w:val="397"/>
          <w:jc w:val="center"/>
        </w:trPr>
        <w:tc>
          <w:tcPr>
            <w:tcW w:w="2664" w:type="dxa"/>
            <w:vMerge/>
            <w:shd w:val="clear" w:color="auto" w:fill="auto"/>
            <w:vAlign w:val="center"/>
          </w:tcPr>
          <w:p w14:paraId="1E723AC7"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1F45B83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 EST</w:t>
            </w:r>
          </w:p>
        </w:tc>
        <w:tc>
          <w:tcPr>
            <w:tcW w:w="2613" w:type="dxa"/>
            <w:vMerge/>
            <w:shd w:val="clear" w:color="auto" w:fill="auto"/>
            <w:vAlign w:val="center"/>
          </w:tcPr>
          <w:p w14:paraId="50B8DA3D" w14:textId="77777777" w:rsidR="00EF642F" w:rsidRPr="00910F13" w:rsidRDefault="00EF642F" w:rsidP="00910F13">
            <w:pPr>
              <w:spacing w:after="0" w:line="360" w:lineRule="auto"/>
              <w:jc w:val="both"/>
              <w:rPr>
                <w:rFonts w:ascii="Book Antiqua" w:hAnsi="Book Antiqua"/>
                <w:sz w:val="24"/>
                <w:szCs w:val="24"/>
                <w:lang w:val="en-US"/>
              </w:rPr>
            </w:pPr>
          </w:p>
        </w:tc>
        <w:tc>
          <w:tcPr>
            <w:tcW w:w="3119" w:type="dxa"/>
            <w:vMerge/>
            <w:shd w:val="clear" w:color="auto" w:fill="auto"/>
            <w:vAlign w:val="center"/>
          </w:tcPr>
          <w:p w14:paraId="5E994235" w14:textId="77777777" w:rsidR="00EF642F" w:rsidRPr="00910F13" w:rsidRDefault="00EF642F" w:rsidP="00910F13">
            <w:pPr>
              <w:spacing w:after="0" w:line="360" w:lineRule="auto"/>
              <w:jc w:val="both"/>
              <w:rPr>
                <w:rFonts w:ascii="Book Antiqua" w:hAnsi="Book Antiqua"/>
                <w:sz w:val="24"/>
                <w:szCs w:val="24"/>
                <w:lang w:val="en-US"/>
              </w:rPr>
            </w:pPr>
          </w:p>
        </w:tc>
        <w:tc>
          <w:tcPr>
            <w:tcW w:w="2971" w:type="dxa"/>
            <w:vMerge/>
            <w:shd w:val="clear" w:color="auto" w:fill="auto"/>
            <w:vAlign w:val="center"/>
          </w:tcPr>
          <w:p w14:paraId="388DC23F" w14:textId="77777777" w:rsidR="00EF642F" w:rsidRPr="00910F13" w:rsidRDefault="00EF642F" w:rsidP="00910F13">
            <w:pPr>
              <w:spacing w:after="0" w:line="360" w:lineRule="auto"/>
              <w:jc w:val="both"/>
              <w:rPr>
                <w:rFonts w:ascii="Book Antiqua" w:hAnsi="Book Antiqua"/>
                <w:sz w:val="24"/>
                <w:szCs w:val="24"/>
                <w:lang w:val="en-US"/>
              </w:rPr>
            </w:pPr>
          </w:p>
        </w:tc>
      </w:tr>
      <w:tr w:rsidR="00EF642F" w:rsidRPr="00910F13" w14:paraId="497EE745" w14:textId="77777777" w:rsidTr="00556066">
        <w:trPr>
          <w:trHeight w:val="680"/>
          <w:jc w:val="center"/>
        </w:trPr>
        <w:tc>
          <w:tcPr>
            <w:tcW w:w="2664" w:type="dxa"/>
            <w:shd w:val="clear" w:color="auto" w:fill="auto"/>
            <w:vAlign w:val="center"/>
          </w:tcPr>
          <w:p w14:paraId="0E1B4CE0" w14:textId="77777777" w:rsidR="00EF642F" w:rsidRPr="00910F13" w:rsidRDefault="00EF642F" w:rsidP="00910F13">
            <w:pPr>
              <w:spacing w:after="0" w:line="360" w:lineRule="auto"/>
              <w:jc w:val="both"/>
              <w:rPr>
                <w:rFonts w:ascii="Book Antiqua" w:hAnsi="Book Antiqua"/>
                <w:b/>
                <w:sz w:val="24"/>
                <w:szCs w:val="24"/>
                <w:lang w:val="en-US"/>
              </w:rPr>
            </w:pPr>
          </w:p>
        </w:tc>
        <w:tc>
          <w:tcPr>
            <w:tcW w:w="11227" w:type="dxa"/>
            <w:gridSpan w:val="4"/>
            <w:shd w:val="clear" w:color="auto" w:fill="auto"/>
            <w:vAlign w:val="center"/>
          </w:tcPr>
          <w:p w14:paraId="4860ED5D"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w:t>
            </w:r>
            <w:r w:rsidRPr="00910F13">
              <w:rPr>
                <w:rFonts w:ascii="Book Antiqua" w:hAnsi="Book Antiqua"/>
                <w:b/>
                <w:i/>
                <w:sz w:val="24"/>
                <w:szCs w:val="24"/>
                <w:lang w:val="en-US"/>
              </w:rPr>
              <w:t>vs</w:t>
            </w:r>
            <w:r w:rsidRPr="00910F13">
              <w:rPr>
                <w:rFonts w:ascii="Book Antiqua" w:hAnsi="Book Antiqua"/>
                <w:b/>
                <w:sz w:val="24"/>
                <w:szCs w:val="24"/>
                <w:lang w:val="en-US"/>
              </w:rPr>
              <w:t xml:space="preserve"> endoscopic band ligation + endoscopic sclerotherapy</w:t>
            </w:r>
          </w:p>
        </w:tc>
      </w:tr>
      <w:tr w:rsidR="00E802CA" w:rsidRPr="00910F13" w14:paraId="7D829364" w14:textId="77777777" w:rsidTr="00556066">
        <w:trPr>
          <w:trHeight w:val="398"/>
          <w:jc w:val="center"/>
        </w:trPr>
        <w:tc>
          <w:tcPr>
            <w:tcW w:w="2664" w:type="dxa"/>
            <w:vMerge w:val="restart"/>
            <w:shd w:val="clear" w:color="auto" w:fill="auto"/>
            <w:vAlign w:val="center"/>
          </w:tcPr>
          <w:p w14:paraId="247B1DC8" w14:textId="50B35409"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Chen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&lt;EndNote&gt;&lt;Cite&gt;&lt;Author&gt;Chen&lt;/Author&gt;&lt;Year&gt;2016&lt;/Year&gt;&lt;RecNum&gt;674&lt;/RecNum&gt;&lt;DisplayText&gt;&lt;style face="superscript"&gt;[28]&lt;/style&gt;&lt;/DisplayText&gt;&lt;record&gt;&lt;rec-number&gt;674&lt;/rec-number&gt;&lt;foreign-keys&gt;&lt;key app="EN" db-id="2a5wdxv0z2fet1e0d0p5w0fd0209tesfe02w"&gt;674&lt;/key&gt;&lt;/foreign-keys&gt;&lt;ref-type name="Journal Article"&gt;17&lt;/ref-type&gt;&lt;contributors&gt;&lt;authors&gt;&lt;author&gt;Chen, Jie&lt;/author&gt;&lt;author&gt;Zeng, Xiao-qing&lt;/author&gt;&lt;author&gt;Ma, Li-li&lt;/author&gt;&lt;author&gt;Li, Bing&lt;/author&gt;&lt;author&gt;Tseng, Yu-Jen&lt;/author&gt;&lt;author&gt;Lian, Jing-jing&lt;/author&gt;&lt;author&gt;Gao, Hong&lt;/author&gt;&lt;author&gt;Wang, Jian&lt;/author&gt;&lt;author&gt;Luo, Tian-cheng&lt;/author&gt;&lt;author&gt;Chen, Shi-yao&lt;/author&gt;&lt;/authors&gt;&lt;/contributors&gt;&lt;titles&gt;&lt;title&gt;Randomized controlled trial comparing endoscopic ligation with or without sclerotherapy for secondary prophylaxis of variceal bleeding&lt;/title&gt;&lt;secondary-title&gt;European journal of gastroenterology &amp;amp; hepatology&lt;/secondary-title&gt;&lt;/titles&gt;&lt;periodical&gt;&lt;full-title&gt;Eur J Gastroenterol Hepatol&lt;/full-title&gt;&lt;abbr-1&gt;European journal of gastroenterology &amp;amp; hepatology&lt;/abbr-1&gt;&lt;/periodical&gt;&lt;pages&gt;95-100&lt;/pages&gt;&lt;volume&gt;28&lt;/volume&gt;&lt;number&gt;1&lt;/number&gt;&lt;dates&gt;&lt;year&gt;2016&lt;/year&gt;&lt;/dates&gt;&lt;isbn&gt;0954-691X&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28" w:tooltip="Chen, 2016 #674" w:history="1">
              <w:r w:rsidR="00633A2D" w:rsidRPr="00910F13">
                <w:rPr>
                  <w:rFonts w:ascii="Book Antiqua" w:hAnsi="Book Antiqua"/>
                  <w:b/>
                  <w:sz w:val="24"/>
                  <w:szCs w:val="24"/>
                  <w:vertAlign w:val="superscript"/>
                  <w:lang w:val="en-US"/>
                </w:rPr>
                <w:t>28</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223241B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p>
        </w:tc>
        <w:tc>
          <w:tcPr>
            <w:tcW w:w="2613" w:type="dxa"/>
            <w:vMerge w:val="restart"/>
            <w:shd w:val="clear" w:color="auto" w:fill="auto"/>
            <w:vAlign w:val="center"/>
          </w:tcPr>
          <w:p w14:paraId="7D10154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3119" w:type="dxa"/>
            <w:shd w:val="clear" w:color="auto" w:fill="auto"/>
            <w:vAlign w:val="center"/>
          </w:tcPr>
          <w:p w14:paraId="6D0DDC3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2.1%</w:t>
            </w:r>
          </w:p>
        </w:tc>
        <w:tc>
          <w:tcPr>
            <w:tcW w:w="2971" w:type="dxa"/>
            <w:vMerge w:val="restart"/>
            <w:shd w:val="clear" w:color="auto" w:fill="auto"/>
            <w:vAlign w:val="center"/>
          </w:tcPr>
          <w:p w14:paraId="47C5776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 m</w:t>
            </w:r>
          </w:p>
        </w:tc>
      </w:tr>
      <w:tr w:rsidR="00E802CA" w:rsidRPr="00910F13" w14:paraId="65B411C3" w14:textId="77777777" w:rsidTr="00556066">
        <w:trPr>
          <w:trHeight w:val="397"/>
          <w:jc w:val="center"/>
        </w:trPr>
        <w:tc>
          <w:tcPr>
            <w:tcW w:w="2664" w:type="dxa"/>
            <w:vMerge/>
            <w:shd w:val="clear" w:color="auto" w:fill="auto"/>
            <w:vAlign w:val="center"/>
          </w:tcPr>
          <w:p w14:paraId="155D4F87"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37C0AC9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 EST</w:t>
            </w:r>
          </w:p>
        </w:tc>
        <w:tc>
          <w:tcPr>
            <w:tcW w:w="2613" w:type="dxa"/>
            <w:vMerge/>
            <w:shd w:val="clear" w:color="auto" w:fill="auto"/>
            <w:vAlign w:val="center"/>
          </w:tcPr>
          <w:p w14:paraId="75AAA9D8" w14:textId="77777777" w:rsidR="00EF642F" w:rsidRPr="00910F13" w:rsidRDefault="00EF642F" w:rsidP="00910F13">
            <w:pPr>
              <w:spacing w:after="0" w:line="360" w:lineRule="auto"/>
              <w:jc w:val="both"/>
              <w:rPr>
                <w:rFonts w:ascii="Book Antiqua" w:hAnsi="Book Antiqua"/>
                <w:sz w:val="24"/>
                <w:szCs w:val="24"/>
                <w:lang w:val="en-US"/>
              </w:rPr>
            </w:pPr>
          </w:p>
        </w:tc>
        <w:tc>
          <w:tcPr>
            <w:tcW w:w="3119" w:type="dxa"/>
            <w:shd w:val="clear" w:color="auto" w:fill="auto"/>
            <w:vAlign w:val="center"/>
          </w:tcPr>
          <w:p w14:paraId="2F42C71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6.3%</w:t>
            </w:r>
          </w:p>
        </w:tc>
        <w:tc>
          <w:tcPr>
            <w:tcW w:w="2971" w:type="dxa"/>
            <w:vMerge/>
            <w:shd w:val="clear" w:color="auto" w:fill="auto"/>
            <w:vAlign w:val="center"/>
          </w:tcPr>
          <w:p w14:paraId="2FDDA949" w14:textId="77777777" w:rsidR="00EF642F" w:rsidRPr="00910F13" w:rsidRDefault="00EF642F" w:rsidP="00910F13">
            <w:pPr>
              <w:spacing w:after="0" w:line="360" w:lineRule="auto"/>
              <w:jc w:val="both"/>
              <w:rPr>
                <w:rFonts w:ascii="Book Antiqua" w:hAnsi="Book Antiqua"/>
                <w:sz w:val="24"/>
                <w:szCs w:val="24"/>
                <w:lang w:val="en-US"/>
              </w:rPr>
            </w:pPr>
          </w:p>
        </w:tc>
      </w:tr>
      <w:tr w:rsidR="00EF642F" w:rsidRPr="00910F13" w14:paraId="2A4BB8D1" w14:textId="77777777" w:rsidTr="00556066">
        <w:trPr>
          <w:trHeight w:val="680"/>
          <w:jc w:val="center"/>
        </w:trPr>
        <w:tc>
          <w:tcPr>
            <w:tcW w:w="2664" w:type="dxa"/>
            <w:shd w:val="clear" w:color="auto" w:fill="auto"/>
            <w:vAlign w:val="center"/>
          </w:tcPr>
          <w:p w14:paraId="2CDED8AF" w14:textId="77777777" w:rsidR="00EF642F" w:rsidRPr="00910F13" w:rsidRDefault="00EF642F" w:rsidP="00910F13">
            <w:pPr>
              <w:spacing w:after="0" w:line="360" w:lineRule="auto"/>
              <w:jc w:val="both"/>
              <w:rPr>
                <w:rFonts w:ascii="Book Antiqua" w:hAnsi="Book Antiqua"/>
                <w:b/>
                <w:sz w:val="24"/>
                <w:szCs w:val="24"/>
                <w:lang w:val="en-US"/>
              </w:rPr>
            </w:pPr>
          </w:p>
        </w:tc>
        <w:tc>
          <w:tcPr>
            <w:tcW w:w="11227" w:type="dxa"/>
            <w:gridSpan w:val="4"/>
            <w:shd w:val="clear" w:color="auto" w:fill="auto"/>
            <w:vAlign w:val="center"/>
          </w:tcPr>
          <w:p w14:paraId="7C2B759B" w14:textId="2C34F35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w:t>
            </w:r>
            <w:r w:rsidRPr="00910F13">
              <w:rPr>
                <w:rFonts w:ascii="Book Antiqua" w:hAnsi="Book Antiqua"/>
                <w:b/>
                <w:i/>
                <w:sz w:val="24"/>
                <w:szCs w:val="24"/>
                <w:lang w:val="en-US"/>
              </w:rPr>
              <w:t>vs</w:t>
            </w:r>
            <w:r w:rsidRPr="00910F13">
              <w:rPr>
                <w:rFonts w:ascii="Book Antiqua" w:hAnsi="Book Antiqua"/>
                <w:b/>
                <w:sz w:val="24"/>
                <w:szCs w:val="24"/>
                <w:lang w:val="en-US"/>
              </w:rPr>
              <w:t xml:space="preserve"> </w:t>
            </w:r>
            <w:r w:rsidR="00B00328" w:rsidRPr="00910F13">
              <w:rPr>
                <w:rFonts w:ascii="Book Antiqua" w:hAnsi="Book Antiqua"/>
                <w:b/>
                <w:sz w:val="24"/>
                <w:szCs w:val="24"/>
                <w:lang w:val="en-US"/>
              </w:rPr>
              <w:t>β-blockers</w:t>
            </w:r>
          </w:p>
        </w:tc>
      </w:tr>
      <w:tr w:rsidR="00E802CA" w:rsidRPr="00910F13" w14:paraId="1E1D0563" w14:textId="77777777" w:rsidTr="00556066">
        <w:trPr>
          <w:trHeight w:val="398"/>
          <w:jc w:val="center"/>
        </w:trPr>
        <w:tc>
          <w:tcPr>
            <w:tcW w:w="2664" w:type="dxa"/>
            <w:vMerge w:val="restart"/>
            <w:shd w:val="clear" w:color="auto" w:fill="auto"/>
            <w:vAlign w:val="center"/>
          </w:tcPr>
          <w:p w14:paraId="35FDE6FE" w14:textId="76FE91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Stanley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&lt;EndNote&gt;&lt;Cite&gt;&lt;Author&gt;Stanley&lt;/Author&gt;&lt;Year&gt;2014&lt;/Year&gt;&lt;RecNum&gt;685&lt;/RecNum&gt;&lt;DisplayText&gt;&lt;style face="superscript"&gt;[30]&lt;/style&gt;&lt;/DisplayText&gt;&lt;record&gt;&lt;rec-number&gt;685&lt;/rec-number&gt;&lt;foreign-keys&gt;&lt;key app="EN" db-id="2a5wdxv0z2fet1e0d0p5w0fd0209tesfe02w"&gt;685&lt;/key&gt;&lt;/foreign-keys&gt;&lt;ref-type name="Journal Article"&gt;17&lt;/ref-type&gt;&lt;contributors&gt;&lt;authors&gt;&lt;author&gt;Stanley, Adrian J&lt;/author&gt;&lt;author&gt;Dickson, Sheila&lt;/author&gt;&lt;author&gt;Hayes, Peter C&lt;/author&gt;&lt;author&gt;Forrest, Ewan H&lt;/author&gt;&lt;author&gt;Mills, Peter R&lt;/author&gt;&lt;author&gt;Tripathi, Dhiraj&lt;/author&gt;&lt;author&gt;Leithead, Joanna A&lt;/author&gt;&lt;author&gt;MacBeth, Kim&lt;/author&gt;&lt;author&gt;Smith, Lyn&lt;/author&gt;&lt;author&gt;Gaya, Daniel R&lt;/author&gt;&lt;/authors&gt;&lt;/contributors&gt;&lt;titles&gt;&lt;title&gt;Multicentre randomised controlled study comparing carvedilol with variceal band ligation in the prevention of variceal rebleeding&lt;/title&gt;&lt;secondary-title&gt;J Hepatol&lt;/secondary-title&gt;&lt;/titles&gt;&lt;periodical&gt;&lt;full-title&gt;J Hepatol&lt;/full-title&gt;&lt;abbr-1&gt;Journal of hepatology&lt;/abbr-1&gt;&lt;/periodical&gt;&lt;pages&gt;1014-1019&lt;/pages&gt;&lt;volume&gt;61&lt;/volume&gt;&lt;number&gt;5&lt;/number&gt;&lt;dates&gt;&lt;year&gt;2014&lt;/year&gt;&lt;/dates&gt;&lt;isbn&gt;0168-8278&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0" w:tooltip="Stanley, 2014 #685" w:history="1">
              <w:r w:rsidR="00633A2D" w:rsidRPr="00910F13">
                <w:rPr>
                  <w:rFonts w:ascii="Book Antiqua" w:hAnsi="Book Antiqua"/>
                  <w:b/>
                  <w:sz w:val="24"/>
                  <w:szCs w:val="24"/>
                  <w:vertAlign w:val="superscript"/>
                  <w:lang w:val="en-US"/>
                </w:rPr>
                <w:t>30</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6893798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p>
        </w:tc>
        <w:tc>
          <w:tcPr>
            <w:tcW w:w="2613" w:type="dxa"/>
            <w:vMerge w:val="restart"/>
            <w:shd w:val="clear" w:color="auto" w:fill="auto"/>
            <w:vAlign w:val="center"/>
          </w:tcPr>
          <w:p w14:paraId="7CAA5FB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3119" w:type="dxa"/>
            <w:shd w:val="clear" w:color="auto" w:fill="auto"/>
            <w:vAlign w:val="center"/>
          </w:tcPr>
          <w:p w14:paraId="2F28209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51.6%</w:t>
            </w:r>
          </w:p>
        </w:tc>
        <w:tc>
          <w:tcPr>
            <w:tcW w:w="2971" w:type="dxa"/>
            <w:vMerge w:val="restart"/>
            <w:shd w:val="clear" w:color="auto" w:fill="auto"/>
            <w:vAlign w:val="center"/>
          </w:tcPr>
          <w:p w14:paraId="3176300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26.3 m</w:t>
            </w:r>
          </w:p>
        </w:tc>
      </w:tr>
      <w:tr w:rsidR="00E802CA" w:rsidRPr="00910F13" w14:paraId="312AB0D9" w14:textId="77777777" w:rsidTr="00556066">
        <w:trPr>
          <w:trHeight w:val="397"/>
          <w:jc w:val="center"/>
        </w:trPr>
        <w:tc>
          <w:tcPr>
            <w:tcW w:w="2664" w:type="dxa"/>
            <w:vMerge/>
            <w:shd w:val="clear" w:color="auto" w:fill="auto"/>
            <w:vAlign w:val="center"/>
          </w:tcPr>
          <w:p w14:paraId="5A646B13"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596C960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Carvedilol</w:t>
            </w:r>
          </w:p>
        </w:tc>
        <w:tc>
          <w:tcPr>
            <w:tcW w:w="2613" w:type="dxa"/>
            <w:vMerge/>
            <w:shd w:val="clear" w:color="auto" w:fill="auto"/>
            <w:vAlign w:val="center"/>
          </w:tcPr>
          <w:p w14:paraId="35C3D053" w14:textId="77777777" w:rsidR="00EF642F" w:rsidRPr="00910F13" w:rsidRDefault="00EF642F" w:rsidP="00910F13">
            <w:pPr>
              <w:spacing w:after="0" w:line="360" w:lineRule="auto"/>
              <w:jc w:val="both"/>
              <w:rPr>
                <w:rFonts w:ascii="Book Antiqua" w:hAnsi="Book Antiqua"/>
                <w:sz w:val="24"/>
                <w:szCs w:val="24"/>
                <w:lang w:val="en-US"/>
              </w:rPr>
            </w:pPr>
          </w:p>
        </w:tc>
        <w:tc>
          <w:tcPr>
            <w:tcW w:w="3119" w:type="dxa"/>
            <w:shd w:val="clear" w:color="auto" w:fill="auto"/>
            <w:vAlign w:val="center"/>
          </w:tcPr>
          <w:p w14:paraId="341BD4D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27.3%</w:t>
            </w:r>
          </w:p>
        </w:tc>
        <w:tc>
          <w:tcPr>
            <w:tcW w:w="2971" w:type="dxa"/>
            <w:vMerge/>
            <w:shd w:val="clear" w:color="auto" w:fill="auto"/>
            <w:vAlign w:val="center"/>
          </w:tcPr>
          <w:p w14:paraId="2AC05FDF" w14:textId="77777777" w:rsidR="00EF642F" w:rsidRPr="00910F13" w:rsidRDefault="00EF642F" w:rsidP="00910F13">
            <w:pPr>
              <w:spacing w:after="0" w:line="360" w:lineRule="auto"/>
              <w:jc w:val="both"/>
              <w:rPr>
                <w:rFonts w:ascii="Book Antiqua" w:hAnsi="Book Antiqua"/>
                <w:sz w:val="24"/>
                <w:szCs w:val="24"/>
                <w:lang w:val="en-US"/>
              </w:rPr>
            </w:pPr>
          </w:p>
        </w:tc>
      </w:tr>
      <w:tr w:rsidR="00EF642F" w:rsidRPr="00910F13" w14:paraId="344F449C" w14:textId="77777777" w:rsidTr="00556066">
        <w:trPr>
          <w:trHeight w:val="680"/>
          <w:jc w:val="center"/>
        </w:trPr>
        <w:tc>
          <w:tcPr>
            <w:tcW w:w="2664" w:type="dxa"/>
            <w:shd w:val="clear" w:color="auto" w:fill="auto"/>
            <w:vAlign w:val="center"/>
          </w:tcPr>
          <w:p w14:paraId="4DCF4F92" w14:textId="77777777" w:rsidR="00EF642F" w:rsidRPr="00910F13" w:rsidRDefault="00EF642F" w:rsidP="00910F13">
            <w:pPr>
              <w:spacing w:after="0" w:line="360" w:lineRule="auto"/>
              <w:jc w:val="both"/>
              <w:rPr>
                <w:rFonts w:ascii="Book Antiqua" w:hAnsi="Book Antiqua"/>
                <w:b/>
                <w:sz w:val="24"/>
                <w:szCs w:val="24"/>
                <w:lang w:val="en-US"/>
              </w:rPr>
            </w:pPr>
          </w:p>
        </w:tc>
        <w:tc>
          <w:tcPr>
            <w:tcW w:w="11227" w:type="dxa"/>
            <w:gridSpan w:val="4"/>
            <w:shd w:val="clear" w:color="auto" w:fill="auto"/>
            <w:vAlign w:val="center"/>
          </w:tcPr>
          <w:p w14:paraId="252C6C9B" w14:textId="2DC9E3DB"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 </w:t>
            </w:r>
            <w:r w:rsidR="00B00328" w:rsidRPr="00910F13">
              <w:rPr>
                <w:rFonts w:ascii="Book Antiqua" w:hAnsi="Book Antiqua"/>
                <w:b/>
                <w:sz w:val="24"/>
                <w:szCs w:val="24"/>
                <w:lang w:val="en-US"/>
              </w:rPr>
              <w:t>β-blocker</w:t>
            </w:r>
            <w:r w:rsidR="00C32F8D" w:rsidRPr="00910F13">
              <w:rPr>
                <w:rFonts w:ascii="Book Antiqua" w:hAnsi="Book Antiqua"/>
                <w:b/>
                <w:sz w:val="24"/>
                <w:szCs w:val="24"/>
                <w:lang w:val="en-US"/>
              </w:rPr>
              <w:t xml:space="preserve">s </w:t>
            </w:r>
            <w:r w:rsidR="00C32F8D" w:rsidRPr="00910F13">
              <w:rPr>
                <w:rFonts w:ascii="Book Antiqua" w:hAnsi="Book Antiqua"/>
                <w:b/>
                <w:i/>
                <w:sz w:val="24"/>
                <w:szCs w:val="24"/>
                <w:lang w:val="en-US"/>
              </w:rPr>
              <w:t>v</w:t>
            </w:r>
            <w:r w:rsidRPr="00910F13">
              <w:rPr>
                <w:rFonts w:ascii="Book Antiqua" w:hAnsi="Book Antiqua"/>
                <w:b/>
                <w:i/>
                <w:sz w:val="24"/>
                <w:szCs w:val="24"/>
                <w:lang w:val="en-US"/>
              </w:rPr>
              <w:t>s</w:t>
            </w:r>
            <w:r w:rsidRPr="00910F13">
              <w:rPr>
                <w:rFonts w:ascii="Book Antiqua" w:hAnsi="Book Antiqua"/>
                <w:b/>
                <w:sz w:val="24"/>
                <w:szCs w:val="24"/>
                <w:lang w:val="en-US"/>
              </w:rPr>
              <w:t xml:space="preserve"> </w:t>
            </w:r>
            <w:r w:rsidR="00B00328" w:rsidRPr="00910F13">
              <w:rPr>
                <w:rFonts w:ascii="Book Antiqua" w:hAnsi="Book Antiqua"/>
                <w:b/>
                <w:sz w:val="24"/>
                <w:szCs w:val="24"/>
                <w:lang w:val="en-US"/>
              </w:rPr>
              <w:t>β-blockers</w:t>
            </w:r>
          </w:p>
        </w:tc>
      </w:tr>
      <w:tr w:rsidR="00E802CA" w:rsidRPr="00910F13" w14:paraId="19F3242C" w14:textId="77777777" w:rsidTr="00556066">
        <w:trPr>
          <w:trHeight w:val="398"/>
          <w:jc w:val="center"/>
        </w:trPr>
        <w:tc>
          <w:tcPr>
            <w:tcW w:w="2664" w:type="dxa"/>
            <w:vMerge w:val="restart"/>
            <w:shd w:val="clear" w:color="auto" w:fill="auto"/>
            <w:vAlign w:val="center"/>
          </w:tcPr>
          <w:p w14:paraId="6007E764" w14:textId="13BC920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Hanif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693FBC" w:rsidRPr="00910F13">
              <w:rPr>
                <w:rFonts w:ascii="Book Antiqua" w:hAnsi="Book Antiqua"/>
                <w:b/>
                <w:sz w:val="24"/>
                <w:szCs w:val="24"/>
                <w:lang w:val="en-US"/>
              </w:rPr>
              <w:instrText xml:space="preserve"> ADDIN EN.CITE &lt;EndNote&gt;&lt;Cite&gt;&lt;Author&gt;Hanif&lt;/Author&gt;&lt;Year&gt;2017&lt;/Year&gt;&lt;RecNum&gt;671&lt;/RecNum&gt;&lt;DisplayText&gt;&lt;style face="superscript"&gt;[29]&lt;/style&gt;&lt;/DisplayText&gt;&lt;record&gt;&lt;rec-number&gt;671&lt;/rec-number&gt;&lt;foreign-keys&gt;&lt;key app="EN" db-id="2a5wdxv0z2fet1e0d0p5w0fd0209tesfe02w"&gt;671&lt;/key&gt;&lt;/foreign-keys&gt;&lt;ref-type name="Journal Article"&gt;17&lt;/ref-type&gt;&lt;contributors&gt;&lt;authors&gt;&lt;author&gt;Hanif, Muhammad&lt;/author&gt;&lt;author&gt;Hussain, Amir&lt;/author&gt;&lt;author&gt;Aamer, Muhammad&lt;/author&gt;&lt;author&gt;Adrees, Muhammad&lt;/author&gt;&lt;author&gt;Shakoor, Salman&lt;/author&gt;&lt;/authors&gt;&lt;/contributors&gt;&lt;titles&gt;&lt;title&gt;Comparison between Combination of Band ligation and Propranolol with Propranolol alone in Secondary Prophylaxis of Variceal bleed&lt;/title&gt;&lt;secondary-title&gt;APMC&lt;/secondary-title&gt;&lt;/titles&gt;&lt;periodical&gt;&lt;full-title&gt;APMC&lt;/full-title&gt;&lt;/periodical&gt;&lt;pages&gt;141-145&lt;/pages&gt;&lt;volume&gt;11&lt;/volume&gt;&lt;number&gt;2&lt;/number&gt;&lt;dates&gt;&lt;year&gt;2017&lt;/year&gt;&lt;/dates&gt;&lt;urls&gt;&lt;/urls&gt;&lt;/record&gt;&lt;/Cite&gt;&lt;/EndNote&gt;</w:instrText>
            </w:r>
            <w:r w:rsidRPr="00910F13">
              <w:rPr>
                <w:rFonts w:ascii="Book Antiqua" w:hAnsi="Book Antiqua"/>
                <w:b/>
                <w:sz w:val="24"/>
                <w:szCs w:val="24"/>
                <w:lang w:val="en-US"/>
              </w:rPr>
              <w:fldChar w:fldCharType="separate"/>
            </w:r>
            <w:r w:rsidR="00693FBC" w:rsidRPr="00910F13">
              <w:rPr>
                <w:rFonts w:ascii="Book Antiqua" w:hAnsi="Book Antiqua"/>
                <w:b/>
                <w:sz w:val="24"/>
                <w:szCs w:val="24"/>
                <w:vertAlign w:val="superscript"/>
                <w:lang w:val="en-US"/>
              </w:rPr>
              <w:t>[</w:t>
            </w:r>
            <w:hyperlink w:anchor="_ENREF_29" w:tooltip="Hanif, 2017 #671" w:history="1">
              <w:r w:rsidR="00633A2D" w:rsidRPr="00910F13">
                <w:rPr>
                  <w:rFonts w:ascii="Book Antiqua" w:hAnsi="Book Antiqua"/>
                  <w:b/>
                  <w:sz w:val="24"/>
                  <w:szCs w:val="24"/>
                  <w:vertAlign w:val="superscript"/>
                  <w:lang w:val="en-US"/>
                </w:rPr>
                <w:t>29</w:t>
              </w:r>
            </w:hyperlink>
            <w:r w:rsidR="00693FBC"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2A44D58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propranolol</w:t>
            </w:r>
          </w:p>
        </w:tc>
        <w:tc>
          <w:tcPr>
            <w:tcW w:w="2613" w:type="dxa"/>
            <w:vMerge w:val="restart"/>
            <w:shd w:val="clear" w:color="auto" w:fill="auto"/>
            <w:vAlign w:val="center"/>
          </w:tcPr>
          <w:p w14:paraId="2DC13D1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3119" w:type="dxa"/>
            <w:vMerge w:val="restart"/>
            <w:shd w:val="clear" w:color="auto" w:fill="auto"/>
            <w:vAlign w:val="center"/>
          </w:tcPr>
          <w:p w14:paraId="695278E5"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2971" w:type="dxa"/>
            <w:vMerge w:val="restart"/>
            <w:shd w:val="clear" w:color="auto" w:fill="auto"/>
            <w:vAlign w:val="center"/>
          </w:tcPr>
          <w:p w14:paraId="1BF4D09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 m</w:t>
            </w:r>
          </w:p>
        </w:tc>
      </w:tr>
      <w:tr w:rsidR="00E802CA" w:rsidRPr="00910F13" w14:paraId="0B48E826" w14:textId="77777777" w:rsidTr="00556066">
        <w:trPr>
          <w:trHeight w:val="397"/>
          <w:jc w:val="center"/>
        </w:trPr>
        <w:tc>
          <w:tcPr>
            <w:tcW w:w="2664" w:type="dxa"/>
            <w:vMerge/>
            <w:shd w:val="clear" w:color="auto" w:fill="auto"/>
            <w:vAlign w:val="center"/>
          </w:tcPr>
          <w:p w14:paraId="1FBF745E"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0EDFFF76"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Propranolol</w:t>
            </w:r>
          </w:p>
        </w:tc>
        <w:tc>
          <w:tcPr>
            <w:tcW w:w="2613" w:type="dxa"/>
            <w:vMerge/>
            <w:shd w:val="clear" w:color="auto" w:fill="auto"/>
            <w:vAlign w:val="center"/>
          </w:tcPr>
          <w:p w14:paraId="42580604" w14:textId="77777777" w:rsidR="00EF642F" w:rsidRPr="00910F13" w:rsidRDefault="00EF642F" w:rsidP="00910F13">
            <w:pPr>
              <w:spacing w:after="0" w:line="360" w:lineRule="auto"/>
              <w:jc w:val="both"/>
              <w:rPr>
                <w:rFonts w:ascii="Book Antiqua" w:hAnsi="Book Antiqua"/>
                <w:sz w:val="24"/>
                <w:szCs w:val="24"/>
                <w:lang w:val="en-US"/>
              </w:rPr>
            </w:pPr>
          </w:p>
        </w:tc>
        <w:tc>
          <w:tcPr>
            <w:tcW w:w="3119" w:type="dxa"/>
            <w:vMerge/>
            <w:shd w:val="clear" w:color="auto" w:fill="auto"/>
            <w:vAlign w:val="center"/>
          </w:tcPr>
          <w:p w14:paraId="45EBB17A" w14:textId="77777777" w:rsidR="00EF642F" w:rsidRPr="00910F13" w:rsidRDefault="00EF642F" w:rsidP="00910F13">
            <w:pPr>
              <w:spacing w:after="0" w:line="360" w:lineRule="auto"/>
              <w:jc w:val="both"/>
              <w:rPr>
                <w:rFonts w:ascii="Book Antiqua" w:hAnsi="Book Antiqua"/>
                <w:sz w:val="24"/>
                <w:szCs w:val="24"/>
                <w:lang w:val="en-US"/>
              </w:rPr>
            </w:pPr>
          </w:p>
        </w:tc>
        <w:tc>
          <w:tcPr>
            <w:tcW w:w="2971" w:type="dxa"/>
            <w:vMerge/>
            <w:shd w:val="clear" w:color="auto" w:fill="auto"/>
            <w:vAlign w:val="center"/>
          </w:tcPr>
          <w:p w14:paraId="7E046FFB" w14:textId="77777777" w:rsidR="00EF642F" w:rsidRPr="00910F13" w:rsidRDefault="00EF642F" w:rsidP="00910F13">
            <w:pPr>
              <w:spacing w:after="0" w:line="360" w:lineRule="auto"/>
              <w:jc w:val="both"/>
              <w:rPr>
                <w:rFonts w:ascii="Book Antiqua" w:hAnsi="Book Antiqua"/>
                <w:sz w:val="24"/>
                <w:szCs w:val="24"/>
                <w:lang w:val="en-US"/>
              </w:rPr>
            </w:pPr>
          </w:p>
        </w:tc>
      </w:tr>
      <w:tr w:rsidR="00EF642F" w:rsidRPr="00910F13" w14:paraId="537C391F" w14:textId="77777777" w:rsidTr="00556066">
        <w:trPr>
          <w:trHeight w:val="680"/>
          <w:jc w:val="center"/>
        </w:trPr>
        <w:tc>
          <w:tcPr>
            <w:tcW w:w="2664" w:type="dxa"/>
            <w:shd w:val="clear" w:color="auto" w:fill="auto"/>
            <w:vAlign w:val="center"/>
          </w:tcPr>
          <w:p w14:paraId="06FEA5F1" w14:textId="77777777" w:rsidR="00EF642F" w:rsidRPr="00910F13" w:rsidRDefault="00EF642F" w:rsidP="00910F13">
            <w:pPr>
              <w:spacing w:after="0" w:line="360" w:lineRule="auto"/>
              <w:jc w:val="both"/>
              <w:rPr>
                <w:rFonts w:ascii="Book Antiqua" w:hAnsi="Book Antiqua"/>
                <w:b/>
                <w:sz w:val="24"/>
                <w:szCs w:val="24"/>
                <w:lang w:val="en-US"/>
              </w:rPr>
            </w:pPr>
          </w:p>
        </w:tc>
        <w:tc>
          <w:tcPr>
            <w:tcW w:w="11227" w:type="dxa"/>
            <w:gridSpan w:val="4"/>
            <w:shd w:val="clear" w:color="auto" w:fill="auto"/>
            <w:vAlign w:val="center"/>
          </w:tcPr>
          <w:p w14:paraId="7230C180" w14:textId="14CF6758"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 PPIs </w:t>
            </w:r>
            <w:r w:rsidRPr="00910F13">
              <w:rPr>
                <w:rFonts w:ascii="Book Antiqua" w:hAnsi="Book Antiqua"/>
                <w:b/>
                <w:i/>
                <w:sz w:val="24"/>
                <w:szCs w:val="24"/>
                <w:lang w:val="en-US"/>
              </w:rPr>
              <w:t>vs</w:t>
            </w:r>
            <w:r w:rsidRPr="00910F13">
              <w:rPr>
                <w:rFonts w:ascii="Book Antiqua" w:hAnsi="Book Antiqua"/>
                <w:b/>
                <w:sz w:val="24"/>
                <w:szCs w:val="24"/>
                <w:lang w:val="en-US"/>
              </w:rPr>
              <w:t xml:space="preserve"> endoscopic band ligation + vasoconstricto</w:t>
            </w:r>
            <w:r w:rsidR="00A14957" w:rsidRPr="00910F13">
              <w:rPr>
                <w:rFonts w:ascii="Book Antiqua" w:hAnsi="Book Antiqua"/>
                <w:b/>
                <w:sz w:val="24"/>
                <w:szCs w:val="24"/>
                <w:lang w:val="en-US"/>
              </w:rPr>
              <w:t>r</w:t>
            </w:r>
            <w:r w:rsidRPr="00910F13">
              <w:rPr>
                <w:rFonts w:ascii="Book Antiqua" w:hAnsi="Book Antiqua"/>
                <w:b/>
                <w:sz w:val="24"/>
                <w:szCs w:val="24"/>
                <w:lang w:val="en-US"/>
              </w:rPr>
              <w:t>s</w:t>
            </w:r>
          </w:p>
        </w:tc>
      </w:tr>
      <w:tr w:rsidR="00E802CA" w:rsidRPr="00910F13" w14:paraId="2148C96D" w14:textId="77777777" w:rsidTr="00556066">
        <w:trPr>
          <w:trHeight w:val="398"/>
          <w:jc w:val="center"/>
        </w:trPr>
        <w:tc>
          <w:tcPr>
            <w:tcW w:w="2664" w:type="dxa"/>
            <w:vMerge w:val="restart"/>
            <w:shd w:val="clear" w:color="auto" w:fill="auto"/>
            <w:vAlign w:val="center"/>
          </w:tcPr>
          <w:p w14:paraId="5FA82A35" w14:textId="1E95D14B"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Lo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&lt;EndNote&gt;&lt;Cite&gt;&lt;Author&gt;Lo&lt;/Author&gt;&lt;Year&gt;2013&lt;/Year&gt;&lt;RecNum&gt;679&lt;/RecNum&gt;&lt;DisplayText&gt;&lt;style face="superscript"&gt;[31]&lt;/style&gt;&lt;/DisplayText&gt;&lt;record&gt;&lt;rec-number&gt;679&lt;/rec-number&gt;&lt;foreign-keys&gt;&lt;key app="EN" db-id="2a5wdxv0z2fet1e0d0p5w0fd0209tesfe02w"&gt;679&lt;/key&gt;&lt;/foreign-keys&gt;&lt;ref-type name="Journal Article"&gt;17&lt;/ref-type&gt;&lt;contributors&gt;&lt;authors&gt;&lt;author&gt;Lo, Gin</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Ho&lt;/author&gt;&lt;author&gt;Perng, Daw</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Shyong&lt;/author&gt;&lt;author&gt;Chang, Chi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Yang&lt;/author&gt;&lt;author&gt;Tai, Chi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Ming&lt;/author&gt;&lt;author&gt;Wang, Huay</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Min&lt;/author&gt;&lt;author&gt;Lin, Hui</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Chen&lt;/author&gt;&lt;/authors&gt;&lt;/contributors&gt;&lt;titles&gt;&lt;title&gt;Controlled trial of ligation plus vasoconstrictor versus proton pump inhibitor in the control of acute esophageal variceal bleeding&lt;/title&gt;&lt;secondary-title&gt;J Gastroenterol Hepatol&lt;/secondary-title&gt;&lt;/titles&gt;&lt;periodical&gt;&lt;full-title&gt;J Gastroenterol Hepatol&lt;/full-title&gt;&lt;abbr-1&gt;Journal of gastroenterology and hepatology&lt;/abbr-1&gt;&lt;/periodical&gt;&lt;pages&gt;684-689&lt;/pages&gt;&lt;volume&gt;28&lt;/volume&gt;&lt;number&gt;4&lt;/number&gt;&lt;dates&gt;&lt;year&gt;2013&lt;/year&gt;&lt;/dates&gt;&lt;isbn&gt;1440-1746&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1" w:tooltip="Lo, 2013 #679" w:history="1">
              <w:r w:rsidR="00633A2D" w:rsidRPr="00910F13">
                <w:rPr>
                  <w:rFonts w:ascii="Book Antiqua" w:hAnsi="Book Antiqua"/>
                  <w:b/>
                  <w:sz w:val="24"/>
                  <w:szCs w:val="24"/>
                  <w:vertAlign w:val="superscript"/>
                  <w:lang w:val="en-US"/>
                </w:rPr>
                <w:t>31</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51682C3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EBL+vasoconstrictors</w:t>
            </w:r>
          </w:p>
        </w:tc>
        <w:tc>
          <w:tcPr>
            <w:tcW w:w="2613" w:type="dxa"/>
            <w:shd w:val="clear" w:color="auto" w:fill="auto"/>
            <w:vAlign w:val="center"/>
          </w:tcPr>
          <w:p w14:paraId="24740DB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9.4 ± 2.3</w:t>
            </w:r>
          </w:p>
        </w:tc>
        <w:tc>
          <w:tcPr>
            <w:tcW w:w="3119" w:type="dxa"/>
            <w:shd w:val="clear" w:color="auto" w:fill="auto"/>
            <w:vAlign w:val="center"/>
          </w:tcPr>
          <w:p w14:paraId="133F355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6.7% at 42 d</w:t>
            </w:r>
          </w:p>
        </w:tc>
        <w:tc>
          <w:tcPr>
            <w:tcW w:w="2971" w:type="dxa"/>
            <w:vMerge w:val="restart"/>
            <w:shd w:val="clear" w:color="auto" w:fill="auto"/>
            <w:vAlign w:val="center"/>
          </w:tcPr>
          <w:p w14:paraId="7AEE4137"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42 d</w:t>
            </w:r>
          </w:p>
        </w:tc>
      </w:tr>
      <w:tr w:rsidR="00E802CA" w:rsidRPr="00910F13" w14:paraId="44D7AC0D" w14:textId="77777777" w:rsidTr="00556066">
        <w:trPr>
          <w:trHeight w:val="397"/>
          <w:jc w:val="center"/>
        </w:trPr>
        <w:tc>
          <w:tcPr>
            <w:tcW w:w="2664" w:type="dxa"/>
            <w:vMerge/>
            <w:shd w:val="clear" w:color="auto" w:fill="auto"/>
            <w:vAlign w:val="center"/>
          </w:tcPr>
          <w:p w14:paraId="00642A8D"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1DC10F6F"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EBL+PPIs</w:t>
            </w:r>
          </w:p>
        </w:tc>
        <w:tc>
          <w:tcPr>
            <w:tcW w:w="2613" w:type="dxa"/>
            <w:shd w:val="clear" w:color="auto" w:fill="auto"/>
            <w:vAlign w:val="center"/>
          </w:tcPr>
          <w:p w14:paraId="1279CF40" w14:textId="5D82BB79"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8.8 ± 3.8</w:t>
            </w:r>
          </w:p>
        </w:tc>
        <w:tc>
          <w:tcPr>
            <w:tcW w:w="3119" w:type="dxa"/>
            <w:shd w:val="clear" w:color="auto" w:fill="auto"/>
            <w:vAlign w:val="center"/>
          </w:tcPr>
          <w:p w14:paraId="6610756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5.2% at 42 d</w:t>
            </w:r>
          </w:p>
        </w:tc>
        <w:tc>
          <w:tcPr>
            <w:tcW w:w="2971" w:type="dxa"/>
            <w:vMerge/>
            <w:shd w:val="clear" w:color="auto" w:fill="auto"/>
            <w:vAlign w:val="center"/>
          </w:tcPr>
          <w:p w14:paraId="20750899" w14:textId="77777777" w:rsidR="00EF642F" w:rsidRPr="00910F13" w:rsidRDefault="00EF642F" w:rsidP="00910F13">
            <w:pPr>
              <w:spacing w:after="0" w:line="360" w:lineRule="auto"/>
              <w:jc w:val="both"/>
              <w:rPr>
                <w:rFonts w:ascii="Book Antiqua" w:hAnsi="Book Antiqua"/>
                <w:sz w:val="24"/>
                <w:szCs w:val="24"/>
                <w:lang w:val="en-US"/>
              </w:rPr>
            </w:pPr>
          </w:p>
        </w:tc>
      </w:tr>
      <w:tr w:rsidR="00EF642F" w:rsidRPr="00910F13" w14:paraId="4109EF96" w14:textId="77777777" w:rsidTr="00556066">
        <w:trPr>
          <w:trHeight w:val="680"/>
          <w:jc w:val="center"/>
        </w:trPr>
        <w:tc>
          <w:tcPr>
            <w:tcW w:w="2664" w:type="dxa"/>
            <w:shd w:val="clear" w:color="auto" w:fill="auto"/>
            <w:vAlign w:val="center"/>
          </w:tcPr>
          <w:p w14:paraId="20F039BA" w14:textId="77777777" w:rsidR="00EF642F" w:rsidRPr="00910F13" w:rsidRDefault="00EF642F" w:rsidP="00910F13">
            <w:pPr>
              <w:spacing w:after="0" w:line="360" w:lineRule="auto"/>
              <w:jc w:val="both"/>
              <w:rPr>
                <w:rFonts w:ascii="Book Antiqua" w:hAnsi="Book Antiqua"/>
                <w:b/>
                <w:sz w:val="24"/>
                <w:szCs w:val="24"/>
                <w:lang w:val="en-US"/>
              </w:rPr>
            </w:pPr>
          </w:p>
        </w:tc>
        <w:tc>
          <w:tcPr>
            <w:tcW w:w="11227" w:type="dxa"/>
            <w:gridSpan w:val="4"/>
            <w:shd w:val="clear" w:color="auto" w:fill="auto"/>
            <w:vAlign w:val="center"/>
          </w:tcPr>
          <w:p w14:paraId="3AE36797" w14:textId="1E99FB74"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 </w:t>
            </w:r>
            <w:r w:rsidR="00B00328" w:rsidRPr="00910F13">
              <w:rPr>
                <w:rFonts w:ascii="Book Antiqua" w:hAnsi="Book Antiqua"/>
                <w:b/>
                <w:sz w:val="24"/>
                <w:szCs w:val="24"/>
                <w:lang w:val="en-US"/>
              </w:rPr>
              <w:t>β-blocker</w:t>
            </w:r>
            <w:r w:rsidR="00C32F8D" w:rsidRPr="00910F13">
              <w:rPr>
                <w:rFonts w:ascii="Book Antiqua" w:hAnsi="Book Antiqua"/>
                <w:b/>
                <w:sz w:val="24"/>
                <w:szCs w:val="24"/>
                <w:lang w:val="en-US"/>
              </w:rPr>
              <w:t xml:space="preserve">s </w:t>
            </w:r>
            <w:r w:rsidR="00C32F8D" w:rsidRPr="00910F13">
              <w:rPr>
                <w:rFonts w:ascii="Book Antiqua" w:hAnsi="Book Antiqua"/>
                <w:b/>
                <w:i/>
                <w:sz w:val="24"/>
                <w:szCs w:val="24"/>
                <w:lang w:val="en-US"/>
              </w:rPr>
              <w:t>v</w:t>
            </w:r>
            <w:r w:rsidRPr="00910F13">
              <w:rPr>
                <w:rFonts w:ascii="Book Antiqua" w:hAnsi="Book Antiqua"/>
                <w:b/>
                <w:i/>
                <w:sz w:val="24"/>
                <w:szCs w:val="24"/>
                <w:lang w:val="en-US"/>
              </w:rPr>
              <w:t>s</w:t>
            </w:r>
            <w:r w:rsidRPr="00910F13">
              <w:rPr>
                <w:rFonts w:ascii="Book Antiqua" w:hAnsi="Book Antiqua"/>
                <w:b/>
                <w:sz w:val="24"/>
                <w:szCs w:val="24"/>
                <w:lang w:val="en-US"/>
              </w:rPr>
              <w:t xml:space="preserve"> TIPS</w:t>
            </w:r>
          </w:p>
        </w:tc>
      </w:tr>
      <w:tr w:rsidR="00E802CA" w:rsidRPr="00910F13" w14:paraId="34982B05" w14:textId="77777777" w:rsidTr="00556066">
        <w:trPr>
          <w:trHeight w:val="398"/>
          <w:jc w:val="center"/>
        </w:trPr>
        <w:tc>
          <w:tcPr>
            <w:tcW w:w="2664" w:type="dxa"/>
            <w:vMerge w:val="restart"/>
            <w:shd w:val="clear" w:color="auto" w:fill="auto"/>
            <w:vAlign w:val="center"/>
          </w:tcPr>
          <w:p w14:paraId="35391E44" w14:textId="0F576926"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Holster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&lt;EndNote&gt;&lt;Cite&gt;&lt;Author&gt;Holster&lt;/Author&gt;&lt;Year&gt;2016&lt;/Year&gt;&lt;RecNum&gt;675&lt;/RecNum&gt;&lt;DisplayText&gt;&lt;style face="superscript"&gt;[32]&lt;/style&gt;&lt;/DisplayText&gt;&lt;record&gt;&lt;rec-number&gt;675&lt;/rec-number&gt;&lt;foreign-keys&gt;&lt;key app="EN" db-id="2a5wdxv0z2fet1e0d0p5w0fd0209tesfe02w"&gt;675&lt;/key&gt;&lt;/foreign-keys&gt;&lt;ref-type name="Journal Article"&gt;17&lt;/ref-type&gt;&lt;contributors&gt;&lt;authors&gt;&lt;author&gt;Holster, I Lisanne&lt;/author&gt;&lt;author&gt;Tjwa, Eric TTL&lt;/author&gt;&lt;author&gt;Moelker, Adriaan&lt;/author&gt;&lt;author&gt;Wils, Alexandra&lt;/author&gt;&lt;author&gt;Hansen, Bettina E&lt;/author&gt;&lt;author&gt;Vermeijden, J Reinoud&lt;/author&gt;&lt;author&gt;Scholten, Pieter&lt;/author&gt;&lt;author&gt;van Hoek, Bart&lt;/author&gt;&lt;author&gt;Nicolai, Jan J&lt;/author&gt;&lt;author&gt;Kuipers, Ernst J&lt;/author&gt;&lt;/authors&gt;&lt;/contributors&gt;&lt;titles&gt;&lt;title&gt;Covered transjugular intrahepatic portosystemic shunt versus endoscopic therapy+ β</w:instrText>
            </w:r>
            <w:r w:rsidR="00496271" w:rsidRPr="00910F13">
              <w:rPr>
                <w:rFonts w:ascii="SimSun" w:hAnsi="SimSun" w:cs="SimSun" w:hint="eastAsia"/>
                <w:b/>
                <w:sz w:val="24"/>
                <w:szCs w:val="24"/>
                <w:lang w:val="en-US"/>
              </w:rPr>
              <w:instrText>‐</w:instrText>
            </w:r>
            <w:r w:rsidR="00496271" w:rsidRPr="00910F13">
              <w:rPr>
                <w:rFonts w:ascii="Book Antiqua" w:hAnsi="Book Antiqua"/>
                <w:b/>
                <w:sz w:val="24"/>
                <w:szCs w:val="24"/>
                <w:lang w:val="en-US"/>
              </w:rPr>
              <w:instrText>blocker for prevention of variceal rebleeding&lt;/title&gt;&lt;secondary-title&gt;Hepatology&lt;/secondary-title&gt;&lt;/titles&gt;&lt;periodical&gt;&lt;full-title&gt;Hepatology&lt;/full-title&gt;&lt;abbr-1&gt;Hepatology&lt;/abbr-1&gt;&lt;/periodical&gt;&lt;pages&gt;581-589&lt;/pages&gt;&lt;volume&gt;63&lt;/volume&gt;&lt;number&gt;2&lt;/number&gt;&lt;dates&gt;&lt;year&gt;2016&lt;/year&gt;&lt;/dates&gt;&lt;isbn&gt;1527-3350&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2" w:tooltip="Holster, 2016 #675" w:history="1">
              <w:r w:rsidR="00633A2D" w:rsidRPr="00910F13">
                <w:rPr>
                  <w:rFonts w:ascii="Book Antiqua" w:hAnsi="Book Antiqua"/>
                  <w:b/>
                  <w:sz w:val="24"/>
                  <w:szCs w:val="24"/>
                  <w:vertAlign w:val="superscript"/>
                  <w:lang w:val="en-US"/>
                </w:rPr>
                <w:t>32</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6B4AE932" w14:textId="74C8DC4A"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r w:rsidR="00B00328" w:rsidRPr="00910F13">
              <w:rPr>
                <w:rFonts w:ascii="Book Antiqua" w:hAnsi="Book Antiqua"/>
                <w:sz w:val="24"/>
                <w:szCs w:val="24"/>
                <w:lang w:val="en-US"/>
              </w:rPr>
              <w:t>β-blockers</w:t>
            </w:r>
          </w:p>
        </w:tc>
        <w:tc>
          <w:tcPr>
            <w:tcW w:w="2613" w:type="dxa"/>
            <w:shd w:val="clear" w:color="auto" w:fill="auto"/>
            <w:vAlign w:val="center"/>
          </w:tcPr>
          <w:p w14:paraId="33E122D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8.8 ± 5.4</w:t>
            </w:r>
          </w:p>
        </w:tc>
        <w:tc>
          <w:tcPr>
            <w:tcW w:w="3119" w:type="dxa"/>
            <w:shd w:val="clear" w:color="auto" w:fill="auto"/>
            <w:vAlign w:val="center"/>
          </w:tcPr>
          <w:p w14:paraId="5F027FB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20% at 2 y</w:t>
            </w:r>
          </w:p>
        </w:tc>
        <w:tc>
          <w:tcPr>
            <w:tcW w:w="2971" w:type="dxa"/>
            <w:vMerge w:val="restart"/>
            <w:shd w:val="clear" w:color="auto" w:fill="auto"/>
            <w:vAlign w:val="center"/>
          </w:tcPr>
          <w:p w14:paraId="7DEAD27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23.4 m</w:t>
            </w:r>
          </w:p>
        </w:tc>
      </w:tr>
      <w:tr w:rsidR="00E802CA" w:rsidRPr="00910F13" w14:paraId="76FA2C27" w14:textId="77777777" w:rsidTr="00556066">
        <w:trPr>
          <w:trHeight w:val="743"/>
          <w:jc w:val="center"/>
        </w:trPr>
        <w:tc>
          <w:tcPr>
            <w:tcW w:w="2664" w:type="dxa"/>
            <w:vMerge/>
            <w:shd w:val="clear" w:color="auto" w:fill="auto"/>
            <w:vAlign w:val="center"/>
          </w:tcPr>
          <w:p w14:paraId="4CB71CEE"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27DDC68E"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TIPS</w:t>
            </w:r>
          </w:p>
        </w:tc>
        <w:tc>
          <w:tcPr>
            <w:tcW w:w="2613" w:type="dxa"/>
            <w:shd w:val="clear" w:color="auto" w:fill="auto"/>
            <w:vAlign w:val="center"/>
          </w:tcPr>
          <w:p w14:paraId="0217053D"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sz w:val="24"/>
                <w:szCs w:val="24"/>
                <w:lang w:val="en-US"/>
              </w:rPr>
              <w:t>12.4 ± 11.2</w:t>
            </w:r>
          </w:p>
        </w:tc>
        <w:tc>
          <w:tcPr>
            <w:tcW w:w="3119" w:type="dxa"/>
            <w:shd w:val="clear" w:color="auto" w:fill="auto"/>
            <w:vAlign w:val="center"/>
          </w:tcPr>
          <w:p w14:paraId="4830ABD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22% at 2 y</w:t>
            </w:r>
          </w:p>
        </w:tc>
        <w:tc>
          <w:tcPr>
            <w:tcW w:w="2971" w:type="dxa"/>
            <w:vMerge/>
            <w:shd w:val="clear" w:color="auto" w:fill="auto"/>
            <w:vAlign w:val="center"/>
          </w:tcPr>
          <w:p w14:paraId="0E3DE155" w14:textId="77777777" w:rsidR="00EF642F" w:rsidRPr="00910F13" w:rsidRDefault="00EF642F" w:rsidP="00910F13">
            <w:pPr>
              <w:spacing w:after="0" w:line="360" w:lineRule="auto"/>
              <w:jc w:val="both"/>
              <w:rPr>
                <w:rFonts w:ascii="Book Antiqua" w:hAnsi="Book Antiqua"/>
                <w:sz w:val="24"/>
                <w:szCs w:val="24"/>
                <w:lang w:val="en-US"/>
              </w:rPr>
            </w:pPr>
          </w:p>
        </w:tc>
      </w:tr>
      <w:tr w:rsidR="00E802CA" w:rsidRPr="00910F13" w14:paraId="5ED4EB94" w14:textId="77777777" w:rsidTr="00556066">
        <w:trPr>
          <w:trHeight w:val="398"/>
          <w:jc w:val="center"/>
        </w:trPr>
        <w:tc>
          <w:tcPr>
            <w:tcW w:w="2664" w:type="dxa"/>
            <w:vMerge w:val="restart"/>
            <w:shd w:val="clear" w:color="auto" w:fill="auto"/>
            <w:vAlign w:val="center"/>
          </w:tcPr>
          <w:p w14:paraId="767CCFCC" w14:textId="1757F8EB"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Lv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b/>
                <w:sz w:val="24"/>
                <w:szCs w:val="24"/>
                <w:lang w:val="en-US"/>
              </w:rPr>
              <w:instrText xml:space="preserve"> ADDIN EN.CITE </w:instrText>
            </w:r>
            <w:r w:rsidR="00496271" w:rsidRPr="00910F13">
              <w:rPr>
                <w:rFonts w:ascii="Book Antiqua" w:hAnsi="Book Antiqua"/>
                <w:b/>
                <w:sz w:val="24"/>
                <w:szCs w:val="24"/>
                <w:lang w:val="en-US"/>
              </w:rPr>
              <w:fldChar w:fldCharType="begin">
                <w:fldData xml:space="preserve">PEVuZE5vdGU+PENpdGU+PEF1dGhvcj5MdjwvQXV0aG9yPjxZZWFyPjIwMTc8L1llYXI+PFJlY051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</w:fldData>
              </w:fldChar>
            </w:r>
            <w:r w:rsidR="00496271" w:rsidRPr="00910F13">
              <w:rPr>
                <w:rFonts w:ascii="Book Antiqua" w:hAnsi="Book Antiqua"/>
                <w:b/>
                <w:sz w:val="24"/>
                <w:szCs w:val="24"/>
                <w:lang w:val="en-US"/>
              </w:rPr>
              <w:instrText xml:space="preserve"> ADDIN EN.CITE.DATA </w:instrText>
            </w:r>
            <w:r w:rsidR="00496271" w:rsidRPr="00910F13">
              <w:rPr>
                <w:rFonts w:ascii="Book Antiqua" w:hAnsi="Book Antiqua"/>
                <w:b/>
                <w:sz w:val="24"/>
                <w:szCs w:val="24"/>
                <w:lang w:val="en-US"/>
              </w:rPr>
            </w:r>
            <w:r w:rsidR="00496271" w:rsidRPr="00910F13">
              <w:rPr>
                <w:rFonts w:ascii="Book Antiqua" w:hAnsi="Book Antiqua"/>
                <w:b/>
                <w:sz w:val="24"/>
                <w:szCs w:val="24"/>
                <w:lang w:val="en-US"/>
              </w:rPr>
              <w:fldChar w:fldCharType="end"/>
            </w:r>
            <w:r w:rsidRPr="00910F13">
              <w:rPr>
                <w:rFonts w:ascii="Book Antiqua" w:hAnsi="Book Antiqua"/>
                <w:b/>
                <w:sz w:val="24"/>
                <w:szCs w:val="24"/>
                <w:lang w:val="en-US"/>
              </w:rPr>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3" w:tooltip="Lv, 2017 #670" w:history="1">
              <w:r w:rsidR="00633A2D" w:rsidRPr="00910F13">
                <w:rPr>
                  <w:rFonts w:ascii="Book Antiqua" w:hAnsi="Book Antiqua"/>
                  <w:b/>
                  <w:sz w:val="24"/>
                  <w:szCs w:val="24"/>
                  <w:vertAlign w:val="superscript"/>
                  <w:lang w:val="en-US"/>
                </w:rPr>
                <w:t>33</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2D3CBA39"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EBL+propranolol</w:t>
            </w:r>
          </w:p>
        </w:tc>
        <w:tc>
          <w:tcPr>
            <w:tcW w:w="2613" w:type="dxa"/>
            <w:vMerge w:val="restart"/>
            <w:shd w:val="clear" w:color="auto" w:fill="auto"/>
            <w:vAlign w:val="center"/>
          </w:tcPr>
          <w:p w14:paraId="0DC0F2F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3119" w:type="dxa"/>
            <w:shd w:val="clear" w:color="auto" w:fill="auto"/>
            <w:vAlign w:val="center"/>
          </w:tcPr>
          <w:p w14:paraId="3E3530B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12% at 6 m</w:t>
            </w:r>
          </w:p>
          <w:p w14:paraId="199BA20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12% at 12 m</w:t>
            </w:r>
          </w:p>
          <w:p w14:paraId="02A4629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16% at 24 m</w:t>
            </w:r>
          </w:p>
          <w:p w14:paraId="7767894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33% at 30.4 m</w:t>
            </w:r>
          </w:p>
        </w:tc>
        <w:tc>
          <w:tcPr>
            <w:tcW w:w="2971" w:type="dxa"/>
            <w:shd w:val="clear" w:color="auto" w:fill="auto"/>
            <w:vAlign w:val="center"/>
          </w:tcPr>
          <w:p w14:paraId="5A0A791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30.4 m</w:t>
            </w:r>
          </w:p>
        </w:tc>
      </w:tr>
      <w:tr w:rsidR="00E802CA" w:rsidRPr="00910F13" w14:paraId="5D8C2B3F" w14:textId="77777777" w:rsidTr="00556066">
        <w:trPr>
          <w:trHeight w:val="397"/>
          <w:jc w:val="center"/>
        </w:trPr>
        <w:tc>
          <w:tcPr>
            <w:tcW w:w="2664" w:type="dxa"/>
            <w:vMerge/>
            <w:shd w:val="clear" w:color="auto" w:fill="auto"/>
            <w:vAlign w:val="center"/>
          </w:tcPr>
          <w:p w14:paraId="295E86C0"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2A64428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TIPS</w:t>
            </w:r>
          </w:p>
        </w:tc>
        <w:tc>
          <w:tcPr>
            <w:tcW w:w="2613" w:type="dxa"/>
            <w:vMerge/>
            <w:shd w:val="clear" w:color="auto" w:fill="auto"/>
            <w:vAlign w:val="center"/>
          </w:tcPr>
          <w:p w14:paraId="6357FEAA" w14:textId="77777777" w:rsidR="00EF642F" w:rsidRPr="00910F13" w:rsidRDefault="00EF642F" w:rsidP="00910F13">
            <w:pPr>
              <w:spacing w:after="0" w:line="360" w:lineRule="auto"/>
              <w:jc w:val="both"/>
              <w:rPr>
                <w:rFonts w:ascii="Book Antiqua" w:hAnsi="Book Antiqua"/>
                <w:sz w:val="24"/>
                <w:szCs w:val="24"/>
                <w:lang w:val="en-US"/>
              </w:rPr>
            </w:pPr>
          </w:p>
        </w:tc>
        <w:tc>
          <w:tcPr>
            <w:tcW w:w="3119" w:type="dxa"/>
            <w:shd w:val="clear" w:color="auto" w:fill="auto"/>
            <w:vAlign w:val="center"/>
          </w:tcPr>
          <w:p w14:paraId="41D1BB9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16% at 6 m</w:t>
            </w:r>
          </w:p>
          <w:p w14:paraId="2617598B"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17% at 12 m</w:t>
            </w:r>
          </w:p>
          <w:p w14:paraId="68D2E55D"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27% at 24 m</w:t>
            </w:r>
          </w:p>
          <w:p w14:paraId="7DB5FFA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33% at 30.9 m</w:t>
            </w:r>
          </w:p>
        </w:tc>
        <w:tc>
          <w:tcPr>
            <w:tcW w:w="2971" w:type="dxa"/>
            <w:shd w:val="clear" w:color="auto" w:fill="auto"/>
            <w:vAlign w:val="center"/>
          </w:tcPr>
          <w:p w14:paraId="4A1D352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30.9 m</w:t>
            </w:r>
          </w:p>
        </w:tc>
      </w:tr>
      <w:tr w:rsidR="00EF642F" w:rsidRPr="00910F13" w14:paraId="51B24E10" w14:textId="77777777" w:rsidTr="00556066">
        <w:trPr>
          <w:trHeight w:val="680"/>
          <w:jc w:val="center"/>
        </w:trPr>
        <w:tc>
          <w:tcPr>
            <w:tcW w:w="2664" w:type="dxa"/>
            <w:shd w:val="clear" w:color="auto" w:fill="auto"/>
            <w:vAlign w:val="center"/>
          </w:tcPr>
          <w:p w14:paraId="6563FE2E" w14:textId="77777777" w:rsidR="00EF642F" w:rsidRPr="00910F13" w:rsidRDefault="00EF642F" w:rsidP="00910F13">
            <w:pPr>
              <w:spacing w:after="0" w:line="360" w:lineRule="auto"/>
              <w:jc w:val="both"/>
              <w:rPr>
                <w:rFonts w:ascii="Book Antiqua" w:hAnsi="Book Antiqua"/>
                <w:b/>
                <w:sz w:val="24"/>
                <w:szCs w:val="24"/>
                <w:lang w:val="en-US"/>
              </w:rPr>
            </w:pPr>
          </w:p>
        </w:tc>
        <w:tc>
          <w:tcPr>
            <w:tcW w:w="11227" w:type="dxa"/>
            <w:gridSpan w:val="4"/>
            <w:shd w:val="clear" w:color="auto" w:fill="auto"/>
            <w:vAlign w:val="center"/>
          </w:tcPr>
          <w:p w14:paraId="481B12F0"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w:t>
            </w:r>
            <w:r w:rsidRPr="00910F13">
              <w:rPr>
                <w:rFonts w:ascii="Book Antiqua" w:hAnsi="Book Antiqua"/>
                <w:b/>
                <w:i/>
                <w:sz w:val="24"/>
                <w:szCs w:val="24"/>
                <w:lang w:val="en-US"/>
              </w:rPr>
              <w:t>vs</w:t>
            </w:r>
            <w:r w:rsidRPr="00910F13">
              <w:rPr>
                <w:rFonts w:ascii="Book Antiqua" w:hAnsi="Book Antiqua"/>
                <w:b/>
                <w:sz w:val="24"/>
                <w:szCs w:val="24"/>
                <w:lang w:val="en-US"/>
              </w:rPr>
              <w:t xml:space="preserve"> cyanoacrylate injection</w:t>
            </w:r>
          </w:p>
        </w:tc>
      </w:tr>
      <w:tr w:rsidR="00E802CA" w:rsidRPr="00910F13" w14:paraId="6EB77E5D" w14:textId="77777777" w:rsidTr="00556066">
        <w:trPr>
          <w:trHeight w:val="398"/>
          <w:jc w:val="center"/>
        </w:trPr>
        <w:tc>
          <w:tcPr>
            <w:tcW w:w="2664" w:type="dxa"/>
            <w:vMerge w:val="restart"/>
            <w:shd w:val="clear" w:color="auto" w:fill="auto"/>
            <w:vAlign w:val="center"/>
          </w:tcPr>
          <w:p w14:paraId="74EDA082" w14:textId="65F116B6"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lastRenderedPageBreak/>
              <w:t xml:space="preserve">Santos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r>
            <w:r w:rsidR="00496271" w:rsidRPr="00910F13">
              <w:rPr>
                <w:rFonts w:ascii="Book Antiqua" w:hAnsi="Book Antiqua"/>
                <w:b/>
                <w:sz w:val="24"/>
                <w:szCs w:val="24"/>
                <w:lang w:val="en-US"/>
              </w:rPr>
              <w:instrText xml:space="preserve"> ADDIN EN.CITE &lt;EndNote&gt;&lt;Cite&gt;&lt;Author&gt;Santos&lt;/Author&gt;&lt;Year&gt;2011&lt;/Year&gt;&lt;RecNum&gt;705&lt;/RecNum&gt;&lt;DisplayText&gt;&lt;style face="superscript"&gt;[34]&lt;/style&gt;&lt;/DisplayText&gt;&lt;record&gt;&lt;rec-number&gt;705&lt;/rec-number&gt;&lt;foreign-keys&gt;&lt;key app="EN" db-id="2a5wdxv0z2fet1e0d0p5w0fd0209tesfe02w"&gt;705&lt;/key&gt;&lt;/foreign-keys&gt;&lt;ref-type name="Journal Article"&gt;17&lt;/ref-type&gt;&lt;contributors&gt;&lt;authors&gt;&lt;author&gt;Santos, Marcus Melo Martins&lt;/author&gt;&lt;author&gt;Tolentino, Luciano Henrique Lenz&lt;/author&gt;&lt;author&gt;Rodrigues, Rodrigo Azevedo&lt;/author&gt;&lt;author&gt;Nakao, Frank Shigueo&lt;/author&gt;&lt;author&gt;da Silveira Rohr, Maria Rachel&lt;/author&gt;&lt;author&gt;de Paulo, Gustavo Andrade&lt;/author&gt;&lt;author&gt;Kondo, Mario&lt;/author&gt;&lt;author&gt;Ferrari, Angelo Paulo&lt;/author&gt;&lt;author&gt;Della Libera, Ermelindo&lt;/author&gt;&lt;/authors&gt;&lt;/contributors&gt;&lt;titles&gt;&lt;title&gt;Endoscopic treatment of esophageal varices in advanced liver disease patients: band ligation versus cyanoacrylate injection&lt;/title&gt;&lt;secondary-title&gt;Eur J Gastroenterol Hepatol&lt;/secondary-title&gt;&lt;/titles&gt;&lt;periodical&gt;&lt;full-title&gt;Eur J Gastroenterol Hepatol&lt;/full-title&gt;&lt;abbr-1&gt;European journal of gastroenterology &amp;amp; hepatology&lt;/abbr-1&gt;&lt;/periodical&gt;&lt;pages&gt;60-65&lt;/pages&gt;&lt;volume&gt;23&lt;/volume&gt;&lt;number&gt;1&lt;/number&gt;&lt;dates&gt;&lt;year&gt;2011&lt;/year&gt;&lt;/dates&gt;&lt;isbn&gt;0954-691X&lt;/isbn&gt;&lt;urls&gt;&lt;/urls&gt;&lt;/record&gt;&lt;/Cite&gt;&lt;/EndNote&gt;</w:instrText>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4" w:tooltip="Santos, 2011 #705" w:history="1">
              <w:r w:rsidR="00633A2D" w:rsidRPr="00910F13">
                <w:rPr>
                  <w:rFonts w:ascii="Book Antiqua" w:hAnsi="Book Antiqua"/>
                  <w:b/>
                  <w:sz w:val="24"/>
                  <w:szCs w:val="24"/>
                  <w:vertAlign w:val="superscript"/>
                  <w:lang w:val="en-US"/>
                </w:rPr>
                <w:t>34</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5B338493"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w:t>
            </w:r>
          </w:p>
        </w:tc>
        <w:tc>
          <w:tcPr>
            <w:tcW w:w="2613" w:type="dxa"/>
            <w:vMerge w:val="restart"/>
            <w:shd w:val="clear" w:color="auto" w:fill="auto"/>
            <w:vAlign w:val="center"/>
          </w:tcPr>
          <w:p w14:paraId="6271E43A" w14:textId="54BEF658" w:rsidR="00EF642F" w:rsidRPr="00910F13" w:rsidRDefault="00B86720"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3119" w:type="dxa"/>
            <w:shd w:val="clear" w:color="auto" w:fill="auto"/>
            <w:vAlign w:val="center"/>
          </w:tcPr>
          <w:p w14:paraId="464D635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55%</w:t>
            </w:r>
          </w:p>
        </w:tc>
        <w:tc>
          <w:tcPr>
            <w:tcW w:w="2971" w:type="dxa"/>
            <w:vMerge w:val="restart"/>
            <w:shd w:val="clear" w:color="auto" w:fill="auto"/>
            <w:vAlign w:val="center"/>
          </w:tcPr>
          <w:p w14:paraId="21E87AB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338 ± 189 d</w:t>
            </w:r>
          </w:p>
        </w:tc>
      </w:tr>
      <w:tr w:rsidR="00E802CA" w:rsidRPr="00910F13" w14:paraId="46D2DA66" w14:textId="77777777" w:rsidTr="00556066">
        <w:trPr>
          <w:trHeight w:val="397"/>
          <w:jc w:val="center"/>
        </w:trPr>
        <w:tc>
          <w:tcPr>
            <w:tcW w:w="2664" w:type="dxa"/>
            <w:vMerge/>
            <w:shd w:val="clear" w:color="auto" w:fill="auto"/>
            <w:vAlign w:val="center"/>
          </w:tcPr>
          <w:p w14:paraId="10779A1E"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57602CC4"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CI</w:t>
            </w:r>
          </w:p>
        </w:tc>
        <w:tc>
          <w:tcPr>
            <w:tcW w:w="2613" w:type="dxa"/>
            <w:vMerge/>
            <w:shd w:val="clear" w:color="auto" w:fill="auto"/>
            <w:vAlign w:val="center"/>
          </w:tcPr>
          <w:p w14:paraId="1FA23A11" w14:textId="77777777" w:rsidR="00EF642F" w:rsidRPr="00910F13" w:rsidRDefault="00EF642F" w:rsidP="00910F13">
            <w:pPr>
              <w:spacing w:after="0" w:line="360" w:lineRule="auto"/>
              <w:jc w:val="both"/>
              <w:rPr>
                <w:rFonts w:ascii="Book Antiqua" w:hAnsi="Book Antiqua"/>
                <w:sz w:val="24"/>
                <w:szCs w:val="24"/>
                <w:lang w:val="en-US"/>
              </w:rPr>
            </w:pPr>
          </w:p>
        </w:tc>
        <w:tc>
          <w:tcPr>
            <w:tcW w:w="3119" w:type="dxa"/>
            <w:shd w:val="clear" w:color="auto" w:fill="auto"/>
            <w:vAlign w:val="center"/>
          </w:tcPr>
          <w:p w14:paraId="2D9A5001"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56%</w:t>
            </w:r>
          </w:p>
        </w:tc>
        <w:tc>
          <w:tcPr>
            <w:tcW w:w="2971" w:type="dxa"/>
            <w:vMerge/>
            <w:shd w:val="clear" w:color="auto" w:fill="auto"/>
            <w:vAlign w:val="center"/>
          </w:tcPr>
          <w:p w14:paraId="13FC0830" w14:textId="77777777" w:rsidR="00EF642F" w:rsidRPr="00910F13" w:rsidRDefault="00EF642F" w:rsidP="00910F13">
            <w:pPr>
              <w:spacing w:after="0" w:line="360" w:lineRule="auto"/>
              <w:jc w:val="both"/>
              <w:rPr>
                <w:rFonts w:ascii="Book Antiqua" w:hAnsi="Book Antiqua"/>
                <w:sz w:val="24"/>
                <w:szCs w:val="24"/>
                <w:lang w:val="en-US"/>
              </w:rPr>
            </w:pPr>
          </w:p>
        </w:tc>
      </w:tr>
      <w:tr w:rsidR="00EF642F" w:rsidRPr="00910F13" w14:paraId="16E870AC" w14:textId="77777777" w:rsidTr="00556066">
        <w:trPr>
          <w:trHeight w:val="1021"/>
          <w:jc w:val="center"/>
        </w:trPr>
        <w:tc>
          <w:tcPr>
            <w:tcW w:w="2664" w:type="dxa"/>
            <w:shd w:val="clear" w:color="auto" w:fill="auto"/>
            <w:vAlign w:val="center"/>
          </w:tcPr>
          <w:p w14:paraId="22116767" w14:textId="77777777" w:rsidR="00EF642F" w:rsidRPr="00910F13" w:rsidRDefault="00EF642F" w:rsidP="00910F13">
            <w:pPr>
              <w:spacing w:after="0" w:line="360" w:lineRule="auto"/>
              <w:jc w:val="both"/>
              <w:rPr>
                <w:rFonts w:ascii="Book Antiqua" w:hAnsi="Book Antiqua"/>
                <w:b/>
                <w:sz w:val="24"/>
                <w:szCs w:val="24"/>
                <w:lang w:val="en-US"/>
              </w:rPr>
            </w:pPr>
          </w:p>
        </w:tc>
        <w:tc>
          <w:tcPr>
            <w:tcW w:w="11227" w:type="dxa"/>
            <w:gridSpan w:val="4"/>
            <w:shd w:val="clear" w:color="auto" w:fill="auto"/>
            <w:vAlign w:val="center"/>
          </w:tcPr>
          <w:p w14:paraId="10B8A6EC" w14:textId="77777777"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Endoscopic band ligation + endoscopic sclerotherapy </w:t>
            </w:r>
            <w:r w:rsidRPr="00910F13">
              <w:rPr>
                <w:rFonts w:ascii="Book Antiqua" w:hAnsi="Book Antiqua"/>
                <w:b/>
                <w:i/>
                <w:sz w:val="24"/>
                <w:szCs w:val="24"/>
                <w:lang w:val="en-US"/>
              </w:rPr>
              <w:t>vs</w:t>
            </w:r>
            <w:r w:rsidRPr="00910F13">
              <w:rPr>
                <w:rFonts w:ascii="Book Antiqua" w:hAnsi="Book Antiqua"/>
                <w:b/>
                <w:sz w:val="24"/>
                <w:szCs w:val="24"/>
                <w:lang w:val="en-US"/>
              </w:rPr>
              <w:t xml:space="preserve"> endoscopic band ligation + microwave coagulation</w:t>
            </w:r>
          </w:p>
        </w:tc>
      </w:tr>
      <w:tr w:rsidR="00E802CA" w:rsidRPr="00910F13" w14:paraId="4169B8FD" w14:textId="77777777" w:rsidTr="00556066">
        <w:trPr>
          <w:trHeight w:val="470"/>
          <w:jc w:val="center"/>
        </w:trPr>
        <w:tc>
          <w:tcPr>
            <w:tcW w:w="2664" w:type="dxa"/>
            <w:vMerge w:val="restart"/>
            <w:shd w:val="clear" w:color="auto" w:fill="auto"/>
            <w:vAlign w:val="center"/>
          </w:tcPr>
          <w:p w14:paraId="6E372E27" w14:textId="5FBBC81B" w:rsidR="00EF642F" w:rsidRPr="00910F13" w:rsidRDefault="00EF642F" w:rsidP="00910F13">
            <w:pPr>
              <w:spacing w:after="0" w:line="360" w:lineRule="auto"/>
              <w:jc w:val="both"/>
              <w:rPr>
                <w:rFonts w:ascii="Book Antiqua" w:hAnsi="Book Antiqua"/>
                <w:b/>
                <w:sz w:val="24"/>
                <w:szCs w:val="24"/>
                <w:lang w:val="en-US"/>
              </w:rPr>
            </w:pPr>
            <w:r w:rsidRPr="00910F13">
              <w:rPr>
                <w:rFonts w:ascii="Book Antiqua" w:hAnsi="Book Antiqua"/>
                <w:b/>
                <w:sz w:val="24"/>
                <w:szCs w:val="24"/>
                <w:lang w:val="en-US"/>
              </w:rPr>
              <w:t xml:space="preserve">Monici </w:t>
            </w:r>
            <w:r w:rsidR="00F9686E" w:rsidRPr="00910F13">
              <w:rPr>
                <w:rFonts w:ascii="Book Antiqua" w:hAnsi="Book Antiqua"/>
                <w:b/>
                <w:i/>
                <w:sz w:val="24"/>
                <w:szCs w:val="24"/>
                <w:lang w:val="en-US"/>
              </w:rPr>
              <w:t>et al</w:t>
            </w:r>
            <w:r w:rsidR="004C6EFD" w:rsidRPr="00910F13">
              <w:rPr>
                <w:rFonts w:ascii="Book Antiqua" w:hAnsi="Book Antiqua"/>
                <w:b/>
                <w:sz w:val="24"/>
                <w:szCs w:val="24"/>
                <w:lang w:val="en-US"/>
              </w:rPr>
              <w:t xml:space="preserve"> </w:t>
            </w:r>
            <w:r w:rsidRPr="00910F13">
              <w:rPr>
                <w:rFonts w:ascii="Book Antiqua" w:hAnsi="Book Antiqua"/>
                <w:b/>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b/>
                <w:sz w:val="24"/>
                <w:szCs w:val="24"/>
                <w:lang w:val="en-US"/>
              </w:rPr>
              <w:instrText xml:space="preserve"> ADDIN EN.CITE </w:instrText>
            </w:r>
            <w:r w:rsidR="00496271" w:rsidRPr="00910F13">
              <w:rPr>
                <w:rFonts w:ascii="Book Antiqua" w:hAnsi="Book Antiqua"/>
                <w:b/>
                <w:sz w:val="24"/>
                <w:szCs w:val="24"/>
                <w:lang w:val="en-US"/>
              </w:rPr>
              <w:fldChar w:fldCharType="begin">
                <w:fldData xml:space="preserve">PEVuZE5vdGU+PENpdGU+PEF1dGhvcj5Nb25pY2k8L0F1dGhvcj48WWVhcj4yMDEwPC9ZZWFyPjxS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</w:fldData>
              </w:fldChar>
            </w:r>
            <w:r w:rsidR="00496271" w:rsidRPr="00910F13">
              <w:rPr>
                <w:rFonts w:ascii="Book Antiqua" w:hAnsi="Book Antiqua"/>
                <w:b/>
                <w:sz w:val="24"/>
                <w:szCs w:val="24"/>
                <w:lang w:val="en-US"/>
              </w:rPr>
              <w:instrText xml:space="preserve"> ADDIN EN.CITE.DATA </w:instrText>
            </w:r>
            <w:r w:rsidR="00496271" w:rsidRPr="00910F13">
              <w:rPr>
                <w:rFonts w:ascii="Book Antiqua" w:hAnsi="Book Antiqua"/>
                <w:b/>
                <w:sz w:val="24"/>
                <w:szCs w:val="24"/>
                <w:lang w:val="en-US"/>
              </w:rPr>
            </w:r>
            <w:r w:rsidR="00496271" w:rsidRPr="00910F13">
              <w:rPr>
                <w:rFonts w:ascii="Book Antiqua" w:hAnsi="Book Antiqua"/>
                <w:b/>
                <w:sz w:val="24"/>
                <w:szCs w:val="24"/>
                <w:lang w:val="en-US"/>
              </w:rPr>
              <w:fldChar w:fldCharType="end"/>
            </w:r>
            <w:r w:rsidRPr="00910F13">
              <w:rPr>
                <w:rFonts w:ascii="Book Antiqua" w:hAnsi="Book Antiqua"/>
                <w:b/>
                <w:sz w:val="24"/>
                <w:szCs w:val="24"/>
                <w:lang w:val="en-US"/>
              </w:rPr>
            </w:r>
            <w:r w:rsidRPr="00910F13">
              <w:rPr>
                <w:rFonts w:ascii="Book Antiqua" w:hAnsi="Book Antiqua"/>
                <w:b/>
                <w:sz w:val="24"/>
                <w:szCs w:val="24"/>
                <w:lang w:val="en-US"/>
              </w:rPr>
              <w:fldChar w:fldCharType="separate"/>
            </w:r>
            <w:r w:rsidR="004A56A4" w:rsidRPr="00910F13">
              <w:rPr>
                <w:rFonts w:ascii="Book Antiqua" w:hAnsi="Book Antiqua"/>
                <w:b/>
                <w:sz w:val="24"/>
                <w:szCs w:val="24"/>
                <w:vertAlign w:val="superscript"/>
                <w:lang w:val="en-US"/>
              </w:rPr>
              <w:t>[</w:t>
            </w:r>
            <w:hyperlink w:anchor="_ENREF_35" w:tooltip="Monici, 2010 #706" w:history="1">
              <w:r w:rsidR="00633A2D" w:rsidRPr="00910F13">
                <w:rPr>
                  <w:rFonts w:ascii="Book Antiqua" w:hAnsi="Book Antiqua"/>
                  <w:b/>
                  <w:sz w:val="24"/>
                  <w:szCs w:val="24"/>
                  <w:vertAlign w:val="superscript"/>
                  <w:lang w:val="en-US"/>
                </w:rPr>
                <w:t>35</w:t>
              </w:r>
            </w:hyperlink>
            <w:r w:rsidR="004A56A4" w:rsidRPr="00910F13">
              <w:rPr>
                <w:rFonts w:ascii="Book Antiqua" w:hAnsi="Book Antiqua"/>
                <w:b/>
                <w:sz w:val="24"/>
                <w:szCs w:val="24"/>
                <w:vertAlign w:val="superscript"/>
                <w:lang w:val="en-US"/>
              </w:rPr>
              <w:t>]</w:t>
            </w:r>
            <w:r w:rsidRPr="00910F13">
              <w:rPr>
                <w:rFonts w:ascii="Book Antiqua" w:hAnsi="Book Antiqua"/>
                <w:b/>
                <w:sz w:val="24"/>
                <w:szCs w:val="24"/>
                <w:lang w:val="en-US"/>
              </w:rPr>
              <w:fldChar w:fldCharType="end"/>
            </w:r>
          </w:p>
        </w:tc>
        <w:tc>
          <w:tcPr>
            <w:tcW w:w="2524" w:type="dxa"/>
            <w:shd w:val="clear" w:color="auto" w:fill="auto"/>
            <w:vAlign w:val="center"/>
          </w:tcPr>
          <w:p w14:paraId="55F28CC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 EST</w:t>
            </w:r>
          </w:p>
        </w:tc>
        <w:tc>
          <w:tcPr>
            <w:tcW w:w="2613" w:type="dxa"/>
            <w:vMerge w:val="restart"/>
            <w:shd w:val="clear" w:color="auto" w:fill="auto"/>
            <w:vAlign w:val="center"/>
          </w:tcPr>
          <w:p w14:paraId="5510470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NR</w:t>
            </w:r>
          </w:p>
        </w:tc>
        <w:tc>
          <w:tcPr>
            <w:tcW w:w="3119" w:type="dxa"/>
            <w:shd w:val="clear" w:color="auto" w:fill="auto"/>
            <w:vAlign w:val="center"/>
          </w:tcPr>
          <w:p w14:paraId="6C828880"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5.5%</w:t>
            </w:r>
          </w:p>
        </w:tc>
        <w:tc>
          <w:tcPr>
            <w:tcW w:w="2971" w:type="dxa"/>
            <w:shd w:val="clear" w:color="auto" w:fill="auto"/>
            <w:vAlign w:val="center"/>
          </w:tcPr>
          <w:p w14:paraId="66BB7AFA"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36.1 (15-53) m</w:t>
            </w:r>
          </w:p>
        </w:tc>
      </w:tr>
      <w:tr w:rsidR="00E802CA" w:rsidRPr="00910F13" w14:paraId="5744C8A6" w14:textId="77777777" w:rsidTr="00556066">
        <w:trPr>
          <w:trHeight w:val="576"/>
          <w:jc w:val="center"/>
        </w:trPr>
        <w:tc>
          <w:tcPr>
            <w:tcW w:w="2664" w:type="dxa"/>
            <w:vMerge/>
            <w:shd w:val="clear" w:color="auto" w:fill="auto"/>
            <w:vAlign w:val="center"/>
          </w:tcPr>
          <w:p w14:paraId="0FEA9888" w14:textId="77777777" w:rsidR="00EF642F" w:rsidRPr="00910F13" w:rsidRDefault="00EF642F" w:rsidP="00910F13">
            <w:pPr>
              <w:spacing w:after="0" w:line="360" w:lineRule="auto"/>
              <w:jc w:val="both"/>
              <w:rPr>
                <w:rFonts w:ascii="Book Antiqua" w:hAnsi="Book Antiqua"/>
                <w:b/>
                <w:sz w:val="24"/>
                <w:szCs w:val="24"/>
                <w:lang w:val="en-US"/>
              </w:rPr>
            </w:pPr>
          </w:p>
        </w:tc>
        <w:tc>
          <w:tcPr>
            <w:tcW w:w="2524" w:type="dxa"/>
            <w:shd w:val="clear" w:color="auto" w:fill="auto"/>
            <w:vAlign w:val="center"/>
          </w:tcPr>
          <w:p w14:paraId="35EA4BFC"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EBL+MC</w:t>
            </w:r>
          </w:p>
        </w:tc>
        <w:tc>
          <w:tcPr>
            <w:tcW w:w="2613" w:type="dxa"/>
            <w:vMerge/>
            <w:shd w:val="clear" w:color="auto" w:fill="auto"/>
            <w:vAlign w:val="center"/>
          </w:tcPr>
          <w:p w14:paraId="7871CD52" w14:textId="77777777" w:rsidR="00EF642F" w:rsidRPr="00910F13" w:rsidRDefault="00EF642F" w:rsidP="00910F13">
            <w:pPr>
              <w:spacing w:after="0" w:line="360" w:lineRule="auto"/>
              <w:jc w:val="both"/>
              <w:rPr>
                <w:rFonts w:ascii="Book Antiqua" w:hAnsi="Book Antiqua"/>
                <w:sz w:val="24"/>
                <w:szCs w:val="24"/>
                <w:lang w:val="en-US"/>
              </w:rPr>
            </w:pPr>
          </w:p>
        </w:tc>
        <w:tc>
          <w:tcPr>
            <w:tcW w:w="3119" w:type="dxa"/>
            <w:shd w:val="clear" w:color="auto" w:fill="auto"/>
            <w:vAlign w:val="center"/>
          </w:tcPr>
          <w:p w14:paraId="40DECDA2"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5.88%</w:t>
            </w:r>
          </w:p>
        </w:tc>
        <w:tc>
          <w:tcPr>
            <w:tcW w:w="2971" w:type="dxa"/>
            <w:shd w:val="clear" w:color="auto" w:fill="auto"/>
            <w:vAlign w:val="center"/>
          </w:tcPr>
          <w:p w14:paraId="3E8389A8" w14:textId="77777777" w:rsidR="00EF642F" w:rsidRPr="00910F13" w:rsidRDefault="00EF642F" w:rsidP="00910F13">
            <w:pPr>
              <w:spacing w:after="0" w:line="360" w:lineRule="auto"/>
              <w:jc w:val="both"/>
              <w:rPr>
                <w:rFonts w:ascii="Book Antiqua" w:hAnsi="Book Antiqua"/>
                <w:sz w:val="24"/>
                <w:szCs w:val="24"/>
                <w:lang w:val="en-US"/>
              </w:rPr>
            </w:pPr>
            <w:r w:rsidRPr="00910F13">
              <w:rPr>
                <w:rFonts w:ascii="Book Antiqua" w:hAnsi="Book Antiqua"/>
                <w:sz w:val="24"/>
                <w:szCs w:val="24"/>
                <w:lang w:val="en-US"/>
              </w:rPr>
              <w:t>33.6 (14-54) m</w:t>
            </w:r>
          </w:p>
        </w:tc>
      </w:tr>
    </w:tbl>
    <w:p w14:paraId="15E978AB" w14:textId="2DBF8C4E" w:rsidR="00EF642F" w:rsidRPr="00910F13" w:rsidRDefault="00EF642F" w:rsidP="00910F13">
      <w:pPr>
        <w:spacing w:after="0" w:line="360" w:lineRule="auto"/>
        <w:jc w:val="both"/>
        <w:rPr>
          <w:rFonts w:ascii="Book Antiqua" w:hAnsi="Book Antiqua"/>
          <w:sz w:val="24"/>
          <w:szCs w:val="24"/>
          <w:lang w:val="en-US" w:eastAsia="zh-CN"/>
        </w:rPr>
      </w:pPr>
      <w:r w:rsidRPr="00910F13">
        <w:rPr>
          <w:rFonts w:ascii="Book Antiqua" w:hAnsi="Book Antiqua"/>
          <w:sz w:val="24"/>
          <w:szCs w:val="24"/>
          <w:lang w:val="en-US"/>
        </w:rPr>
        <w:t>EBL</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Endoscopic </w:t>
      </w:r>
      <w:r w:rsidRPr="00910F13">
        <w:rPr>
          <w:rFonts w:ascii="Book Antiqua" w:hAnsi="Book Antiqua"/>
          <w:sz w:val="24"/>
          <w:szCs w:val="24"/>
          <w:lang w:val="en-US"/>
        </w:rPr>
        <w:t>band ligation; EST</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Endoscopic </w:t>
      </w:r>
      <w:r w:rsidRPr="00910F13">
        <w:rPr>
          <w:rFonts w:ascii="Book Antiqua" w:hAnsi="Book Antiqua"/>
          <w:sz w:val="24"/>
          <w:szCs w:val="24"/>
          <w:lang w:val="en-US"/>
        </w:rPr>
        <w:t>sclerotherapy; NR</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Not </w:t>
      </w:r>
      <w:r w:rsidRPr="00910F13">
        <w:rPr>
          <w:rFonts w:ascii="Book Antiqua" w:hAnsi="Book Antiqua"/>
          <w:sz w:val="24"/>
          <w:szCs w:val="24"/>
          <w:lang w:val="en-US"/>
        </w:rPr>
        <w:t>reported; w</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Weeks</w:t>
      </w:r>
      <w:r w:rsidRPr="00910F13">
        <w:rPr>
          <w:rFonts w:ascii="Book Antiqua" w:hAnsi="Book Antiqua"/>
          <w:sz w:val="24"/>
          <w:szCs w:val="24"/>
          <w:lang w:val="en-US"/>
        </w:rPr>
        <w:t>; m</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Months</w:t>
      </w:r>
      <w:r w:rsidRPr="00910F13">
        <w:rPr>
          <w:rFonts w:ascii="Book Antiqua" w:hAnsi="Book Antiqua"/>
          <w:sz w:val="24"/>
          <w:szCs w:val="24"/>
          <w:lang w:val="en-US"/>
        </w:rPr>
        <w:t>; PPIs</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Proton </w:t>
      </w:r>
      <w:r w:rsidRPr="00910F13">
        <w:rPr>
          <w:rFonts w:ascii="Book Antiqua" w:hAnsi="Book Antiqua"/>
          <w:sz w:val="24"/>
          <w:szCs w:val="24"/>
          <w:lang w:val="en-US"/>
        </w:rPr>
        <w:t>pump inhibitors; d</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d</w:t>
      </w:r>
      <w:r w:rsidR="005E51D7" w:rsidRPr="00910F13">
        <w:rPr>
          <w:rFonts w:ascii="Book Antiqua" w:hAnsi="Book Antiqua"/>
          <w:sz w:val="24"/>
          <w:szCs w:val="24"/>
          <w:lang w:val="en-US"/>
        </w:rPr>
        <w:t>A</w:t>
      </w:r>
      <w:r w:rsidRPr="00910F13">
        <w:rPr>
          <w:rFonts w:ascii="Book Antiqua" w:hAnsi="Book Antiqua"/>
          <w:sz w:val="24"/>
          <w:szCs w:val="24"/>
          <w:lang w:val="en-US"/>
        </w:rPr>
        <w:t>ys; TIPS</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Transjugular </w:t>
      </w:r>
      <w:r w:rsidRPr="00910F13">
        <w:rPr>
          <w:rFonts w:ascii="Book Antiqua" w:hAnsi="Book Antiqua"/>
          <w:sz w:val="24"/>
          <w:szCs w:val="24"/>
          <w:lang w:val="en-US"/>
        </w:rPr>
        <w:t>intrahepatic portosystemic shunt; CI</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Cyanoacrylate </w:t>
      </w:r>
      <w:r w:rsidRPr="00910F13">
        <w:rPr>
          <w:rFonts w:ascii="Book Antiqua" w:hAnsi="Book Antiqua"/>
          <w:sz w:val="24"/>
          <w:szCs w:val="24"/>
          <w:lang w:val="en-US"/>
        </w:rPr>
        <w:t>injection; MC</w:t>
      </w:r>
      <w:r w:rsidR="005E51D7" w:rsidRPr="00910F13">
        <w:rPr>
          <w:rFonts w:ascii="Book Antiqua" w:hAnsi="Book Antiqua"/>
          <w:sz w:val="24"/>
          <w:szCs w:val="24"/>
          <w:lang w:val="en-US" w:eastAsia="zh-CN"/>
        </w:rPr>
        <w:t>:</w:t>
      </w:r>
      <w:r w:rsidRPr="00910F13">
        <w:rPr>
          <w:rFonts w:ascii="Book Antiqua" w:hAnsi="Book Antiqua"/>
          <w:sz w:val="24"/>
          <w:szCs w:val="24"/>
          <w:lang w:val="en-US"/>
        </w:rPr>
        <w:t xml:space="preserve"> </w:t>
      </w:r>
      <w:r w:rsidR="005E51D7" w:rsidRPr="00910F13">
        <w:rPr>
          <w:rFonts w:ascii="Book Antiqua" w:hAnsi="Book Antiqua"/>
          <w:sz w:val="24"/>
          <w:szCs w:val="24"/>
          <w:lang w:val="en-US"/>
        </w:rPr>
        <w:t xml:space="preserve">Microwave </w:t>
      </w:r>
      <w:r w:rsidRPr="00910F13">
        <w:rPr>
          <w:rFonts w:ascii="Book Antiqua" w:hAnsi="Book Antiqua"/>
          <w:sz w:val="24"/>
          <w:szCs w:val="24"/>
          <w:lang w:val="en-US"/>
        </w:rPr>
        <w:t>coagulation</w:t>
      </w:r>
      <w:bookmarkEnd w:id="41"/>
      <w:r w:rsidR="005E51D7" w:rsidRPr="00910F13">
        <w:rPr>
          <w:rFonts w:ascii="Book Antiqua" w:hAnsi="Book Antiqua"/>
          <w:sz w:val="24"/>
          <w:szCs w:val="24"/>
          <w:lang w:val="en-US" w:eastAsia="zh-CN"/>
        </w:rPr>
        <w:t>.</w:t>
      </w:r>
    </w:p>
    <w:sectPr w:rsidR="00EF642F" w:rsidRPr="00910F13" w:rsidSect="00EF642F">
      <w:headerReference w:type="default" r:id="rId10"/>
      <w:pgSz w:w="16838" w:h="11906" w:orient="landscape"/>
      <w:pgMar w:top="1800" w:right="1440" w:bottom="180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CAC01" w16cid:durableId="1EAD1EE4"/>
  <w16cid:commentId w16cid:paraId="6EABF01E" w16cid:durableId="1EAD1EE5"/>
  <w16cid:commentId w16cid:paraId="4A6661A2" w16cid:durableId="1EAD1EE7"/>
  <w16cid:commentId w16cid:paraId="792089A2" w16cid:durableId="1EAD1EE8"/>
  <w16cid:commentId w16cid:paraId="6B1C0DAF" w16cid:durableId="1EBFC52A"/>
  <w16cid:commentId w16cid:paraId="3A51603F" w16cid:durableId="1EBFC52B"/>
  <w16cid:commentId w16cid:paraId="00F1175D" w16cid:durableId="1EBFC52C"/>
  <w16cid:commentId w16cid:paraId="3453BF62" w16cid:durableId="1EBFC52D"/>
  <w16cid:commentId w16cid:paraId="3C56FEB6" w16cid:durableId="1EBFC52F"/>
  <w16cid:commentId w16cid:paraId="1EA7F4BC" w16cid:durableId="1EBFC7D1"/>
  <w16cid:commentId w16cid:paraId="704D072E" w16cid:durableId="1EAD1EE9"/>
  <w16cid:commentId w16cid:paraId="56196F50" w16cid:durableId="1EAD1EEA"/>
  <w16cid:commentId w16cid:paraId="28D036CA" w16cid:durableId="1EAD1EEB"/>
  <w16cid:commentId w16cid:paraId="56D2BE58" w16cid:durableId="1EAD1EEC"/>
  <w16cid:commentId w16cid:paraId="6DDD2370" w16cid:durableId="1EAD1EED"/>
  <w16cid:commentId w16cid:paraId="7C16F4A4" w16cid:durableId="1EAD1EEE"/>
  <w16cid:commentId w16cid:paraId="2E5EDD2D" w16cid:durableId="1EBFC5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9F8A9" w14:textId="77777777" w:rsidR="00760A48" w:rsidRDefault="00760A48" w:rsidP="00AD7F30">
      <w:pPr>
        <w:spacing w:after="0" w:line="240" w:lineRule="auto"/>
      </w:pPr>
      <w:r>
        <w:separator/>
      </w:r>
    </w:p>
  </w:endnote>
  <w:endnote w:type="continuationSeparator" w:id="0">
    <w:p w14:paraId="225E885C" w14:textId="77777777" w:rsidR="00760A48" w:rsidRDefault="00760A48" w:rsidP="00AD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AGaramond-R">
    <w:altName w:val="Cambria"/>
    <w:panose1 w:val="00000000000000000000"/>
    <w:charset w:val="00"/>
    <w:family w:val="roman"/>
    <w:notTrueType/>
    <w:pitch w:val="default"/>
  </w:font>
  <w:font w:name="AdvP80675">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0E9FC" w14:textId="77777777" w:rsidR="00760A48" w:rsidRDefault="00760A48" w:rsidP="00AD7F30">
      <w:pPr>
        <w:spacing w:after="0" w:line="240" w:lineRule="auto"/>
      </w:pPr>
      <w:r>
        <w:separator/>
      </w:r>
    </w:p>
  </w:footnote>
  <w:footnote w:type="continuationSeparator" w:id="0">
    <w:p w14:paraId="7EC14D8C" w14:textId="77777777" w:rsidR="00760A48" w:rsidRDefault="00760A48" w:rsidP="00AD7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CAF6" w14:textId="77777777" w:rsidR="003F7E1E" w:rsidRDefault="003F7E1E">
    <w:pPr>
      <w:pStyle w:val="Header"/>
      <w:jc w:val="right"/>
    </w:pPr>
    <w:r>
      <w:fldChar w:fldCharType="begin"/>
    </w:r>
    <w:r>
      <w:instrText>PAGE   \* MERGEFORMAT</w:instrText>
    </w:r>
    <w:r>
      <w:fldChar w:fldCharType="separate"/>
    </w:r>
    <w:r w:rsidR="00065F55">
      <w:rPr>
        <w:noProof/>
      </w:rPr>
      <w:t>32</w:t>
    </w:r>
    <w:r>
      <w:rPr>
        <w:noProof/>
      </w:rPr>
      <w:fldChar w:fldCharType="end"/>
    </w:r>
  </w:p>
  <w:p w14:paraId="4CFC4198" w14:textId="77777777" w:rsidR="003F7E1E" w:rsidRDefault="003F7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22B4B" w14:textId="77777777" w:rsidR="003F7E1E" w:rsidRDefault="003F7E1E">
    <w:pPr>
      <w:pStyle w:val="Header"/>
      <w:jc w:val="right"/>
    </w:pPr>
    <w:r>
      <w:fldChar w:fldCharType="begin"/>
    </w:r>
    <w:r>
      <w:instrText>PAGE   \* MERGEFORMAT</w:instrText>
    </w:r>
    <w:r>
      <w:fldChar w:fldCharType="separate"/>
    </w:r>
    <w:r w:rsidR="00065F55">
      <w:rPr>
        <w:noProof/>
      </w:rPr>
      <w:t>48</w:t>
    </w:r>
    <w:r>
      <w:fldChar w:fldCharType="end"/>
    </w:r>
  </w:p>
  <w:p w14:paraId="5BB3D2B5" w14:textId="77777777" w:rsidR="003F7E1E" w:rsidRPr="00D13FBB" w:rsidRDefault="003F7E1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84866"/>
    <w:multiLevelType w:val="hybridMultilevel"/>
    <w:tmpl w:val="B57E1E28"/>
    <w:lvl w:ilvl="0" w:tplc="FFD8910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2D501055"/>
    <w:multiLevelType w:val="hybridMultilevel"/>
    <w:tmpl w:val="837462D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5D1B244C"/>
    <w:multiLevelType w:val="multilevel"/>
    <w:tmpl w:val="4CC44B56"/>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9913259"/>
    <w:multiLevelType w:val="hybridMultilevel"/>
    <w:tmpl w:val="00F2A956"/>
    <w:lvl w:ilvl="0" w:tplc="FB4AFE46">
      <w:start w:val="1"/>
      <w:numFmt w:val="decimal"/>
      <w:lvlText w:val="%1)"/>
      <w:lvlJc w:val="left"/>
      <w:pPr>
        <w:ind w:left="360" w:hanging="360"/>
      </w:pPr>
      <w:rPr>
        <w:rFonts w:cs="Times New Roman" w:hint="default"/>
        <w:color w:val="00000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5wdxv0z2fet1e0d0p5w0fd0209tesfe02w&quot;&gt;paper&lt;record-ids&gt;&lt;item&gt;54&lt;/item&gt;&lt;item&gt;670&lt;/item&gt;&lt;item&gt;671&lt;/item&gt;&lt;item&gt;672&lt;/item&gt;&lt;item&gt;674&lt;/item&gt;&lt;item&gt;675&lt;/item&gt;&lt;item&gt;677&lt;/item&gt;&lt;item&gt;679&lt;/item&gt;&lt;item&gt;680&lt;/item&gt;&lt;item&gt;683&lt;/item&gt;&lt;item&gt;685&lt;/item&gt;&lt;item&gt;686&lt;/item&gt;&lt;item&gt;687&lt;/item&gt;&lt;item&gt;689&lt;/item&gt;&lt;item&gt;691&lt;/item&gt;&lt;item&gt;692&lt;/item&gt;&lt;item&gt;693&lt;/item&gt;&lt;item&gt;696&lt;/item&gt;&lt;item&gt;702&lt;/item&gt;&lt;item&gt;705&lt;/item&gt;&lt;item&gt;706&lt;/item&gt;&lt;item&gt;726&lt;/item&gt;&lt;item&gt;727&lt;/item&gt;&lt;item&gt;728&lt;/item&gt;&lt;item&gt;729&lt;/item&gt;&lt;item&gt;730&lt;/item&gt;&lt;item&gt;731&lt;/item&gt;&lt;item&gt;732&lt;/item&gt;&lt;item&gt;752&lt;/item&gt;&lt;item&gt;757&lt;/item&gt;&lt;item&gt;758&lt;/item&gt;&lt;item&gt;759&lt;/item&gt;&lt;item&gt;760&lt;/item&gt;&lt;item&gt;762&lt;/item&gt;&lt;item&gt;763&lt;/item&gt;&lt;item&gt;765&lt;/item&gt;&lt;item&gt;768&lt;/item&gt;&lt;item&gt;769&lt;/item&gt;&lt;item&gt;770&lt;/item&gt;&lt;item&gt;771&lt;/item&gt;&lt;item&gt;772&lt;/item&gt;&lt;item&gt;773&lt;/item&gt;&lt;item&gt;774&lt;/item&gt;&lt;item&gt;776&lt;/item&gt;&lt;item&gt;777&lt;/item&gt;&lt;item&gt;778&lt;/item&gt;&lt;item&gt;810&lt;/item&gt;&lt;item&gt;811&lt;/item&gt;&lt;item&gt;812&lt;/item&gt;&lt;item&gt;813&lt;/item&gt;&lt;item&gt;814&lt;/item&gt;&lt;item&gt;815&lt;/item&gt;&lt;item&gt;816&lt;/item&gt;&lt;item&gt;817&lt;/item&gt;&lt;item&gt;818&lt;/item&gt;&lt;item&gt;819&lt;/item&gt;&lt;item&gt;820&lt;/item&gt;&lt;item&gt;821&lt;/item&gt;&lt;item&gt;822&lt;/item&gt;&lt;item&gt;823&lt;/item&gt;&lt;item&gt;824&lt;/item&gt;&lt;item&gt;825&lt;/item&gt;&lt;item&gt;826&lt;/item&gt;&lt;item&gt;827&lt;/item&gt;&lt;item&gt;830&lt;/item&gt;&lt;item&gt;835&lt;/item&gt;&lt;item&gt;837&lt;/item&gt;&lt;item&gt;840&lt;/item&gt;&lt;item&gt;841&lt;/item&gt;&lt;item&gt;842&lt;/item&gt;&lt;item&gt;843&lt;/item&gt;&lt;item&gt;844&lt;/item&gt;&lt;/record-ids&gt;&lt;/item&gt;&lt;/Libraries&gt;"/>
    <w:docVar w:name="WordTimer" w:val="625"/>
  </w:docVars>
  <w:rsids>
    <w:rsidRoot w:val="00CA190B"/>
    <w:rsid w:val="00001B99"/>
    <w:rsid w:val="00001F11"/>
    <w:rsid w:val="0000209D"/>
    <w:rsid w:val="00002A7C"/>
    <w:rsid w:val="000045DA"/>
    <w:rsid w:val="00006E4A"/>
    <w:rsid w:val="00007939"/>
    <w:rsid w:val="00012BCB"/>
    <w:rsid w:val="00017B65"/>
    <w:rsid w:val="0002242F"/>
    <w:rsid w:val="000245CE"/>
    <w:rsid w:val="00025406"/>
    <w:rsid w:val="000265CA"/>
    <w:rsid w:val="000308DA"/>
    <w:rsid w:val="000317F4"/>
    <w:rsid w:val="000333F5"/>
    <w:rsid w:val="000339CC"/>
    <w:rsid w:val="00033F33"/>
    <w:rsid w:val="0003747C"/>
    <w:rsid w:val="000417E2"/>
    <w:rsid w:val="00041D14"/>
    <w:rsid w:val="00043122"/>
    <w:rsid w:val="00044B9E"/>
    <w:rsid w:val="000469C4"/>
    <w:rsid w:val="00046BF8"/>
    <w:rsid w:val="0005196A"/>
    <w:rsid w:val="00053527"/>
    <w:rsid w:val="00053F6D"/>
    <w:rsid w:val="00056AAB"/>
    <w:rsid w:val="00060F8C"/>
    <w:rsid w:val="00061986"/>
    <w:rsid w:val="00065829"/>
    <w:rsid w:val="00065F55"/>
    <w:rsid w:val="000704C1"/>
    <w:rsid w:val="00070855"/>
    <w:rsid w:val="00071882"/>
    <w:rsid w:val="000730CB"/>
    <w:rsid w:val="000741FD"/>
    <w:rsid w:val="00074453"/>
    <w:rsid w:val="000748A2"/>
    <w:rsid w:val="00075289"/>
    <w:rsid w:val="0008128B"/>
    <w:rsid w:val="000910F7"/>
    <w:rsid w:val="00091524"/>
    <w:rsid w:val="00092E24"/>
    <w:rsid w:val="00094508"/>
    <w:rsid w:val="00094951"/>
    <w:rsid w:val="00095441"/>
    <w:rsid w:val="0009748B"/>
    <w:rsid w:val="000A089F"/>
    <w:rsid w:val="000A3A99"/>
    <w:rsid w:val="000A6E20"/>
    <w:rsid w:val="000B0F95"/>
    <w:rsid w:val="000B2486"/>
    <w:rsid w:val="000B2933"/>
    <w:rsid w:val="000B43AB"/>
    <w:rsid w:val="000B4E34"/>
    <w:rsid w:val="000B4EB6"/>
    <w:rsid w:val="000B520D"/>
    <w:rsid w:val="000C1255"/>
    <w:rsid w:val="000C2446"/>
    <w:rsid w:val="000C2BA0"/>
    <w:rsid w:val="000C3B11"/>
    <w:rsid w:val="000C4052"/>
    <w:rsid w:val="000C46DF"/>
    <w:rsid w:val="000C51AD"/>
    <w:rsid w:val="000C520A"/>
    <w:rsid w:val="000D0B11"/>
    <w:rsid w:val="000D4C7B"/>
    <w:rsid w:val="000E503D"/>
    <w:rsid w:val="000E571B"/>
    <w:rsid w:val="000E585C"/>
    <w:rsid w:val="000E66CA"/>
    <w:rsid w:val="000E7AFA"/>
    <w:rsid w:val="000F3E36"/>
    <w:rsid w:val="000F4976"/>
    <w:rsid w:val="000F5B14"/>
    <w:rsid w:val="000F6096"/>
    <w:rsid w:val="000F61BE"/>
    <w:rsid w:val="00100543"/>
    <w:rsid w:val="001006C4"/>
    <w:rsid w:val="0010115D"/>
    <w:rsid w:val="00101B0D"/>
    <w:rsid w:val="00104829"/>
    <w:rsid w:val="001050A8"/>
    <w:rsid w:val="00105365"/>
    <w:rsid w:val="00107ED3"/>
    <w:rsid w:val="00111B2C"/>
    <w:rsid w:val="00114310"/>
    <w:rsid w:val="001153BB"/>
    <w:rsid w:val="00120C6B"/>
    <w:rsid w:val="001213A5"/>
    <w:rsid w:val="0012286D"/>
    <w:rsid w:val="001232A2"/>
    <w:rsid w:val="001242B5"/>
    <w:rsid w:val="00125CB9"/>
    <w:rsid w:val="00127502"/>
    <w:rsid w:val="00127F48"/>
    <w:rsid w:val="0013214A"/>
    <w:rsid w:val="00132560"/>
    <w:rsid w:val="00132608"/>
    <w:rsid w:val="00132ACE"/>
    <w:rsid w:val="001355C1"/>
    <w:rsid w:val="0014051C"/>
    <w:rsid w:val="001430B7"/>
    <w:rsid w:val="00144C3B"/>
    <w:rsid w:val="00144D02"/>
    <w:rsid w:val="001460A7"/>
    <w:rsid w:val="001475C1"/>
    <w:rsid w:val="00151114"/>
    <w:rsid w:val="001514EE"/>
    <w:rsid w:val="00153131"/>
    <w:rsid w:val="00154D77"/>
    <w:rsid w:val="00160656"/>
    <w:rsid w:val="00164270"/>
    <w:rsid w:val="00164878"/>
    <w:rsid w:val="00171CA6"/>
    <w:rsid w:val="00174689"/>
    <w:rsid w:val="00176DD4"/>
    <w:rsid w:val="001774AC"/>
    <w:rsid w:val="00180234"/>
    <w:rsid w:val="00183D43"/>
    <w:rsid w:val="001849FD"/>
    <w:rsid w:val="0018509B"/>
    <w:rsid w:val="001863C1"/>
    <w:rsid w:val="001872BE"/>
    <w:rsid w:val="00187B78"/>
    <w:rsid w:val="001904E3"/>
    <w:rsid w:val="001914C0"/>
    <w:rsid w:val="001931ED"/>
    <w:rsid w:val="001932FC"/>
    <w:rsid w:val="00197262"/>
    <w:rsid w:val="001A0052"/>
    <w:rsid w:val="001A1000"/>
    <w:rsid w:val="001A143E"/>
    <w:rsid w:val="001A628B"/>
    <w:rsid w:val="001A6BA8"/>
    <w:rsid w:val="001A7C15"/>
    <w:rsid w:val="001B06B4"/>
    <w:rsid w:val="001B1C8F"/>
    <w:rsid w:val="001B1DAE"/>
    <w:rsid w:val="001B5300"/>
    <w:rsid w:val="001B542E"/>
    <w:rsid w:val="001B645B"/>
    <w:rsid w:val="001C00E5"/>
    <w:rsid w:val="001C0BB7"/>
    <w:rsid w:val="001C2335"/>
    <w:rsid w:val="001C63A0"/>
    <w:rsid w:val="001C6742"/>
    <w:rsid w:val="001D04C1"/>
    <w:rsid w:val="001D3F32"/>
    <w:rsid w:val="001D4467"/>
    <w:rsid w:val="001D5BB8"/>
    <w:rsid w:val="001D7005"/>
    <w:rsid w:val="001E18CF"/>
    <w:rsid w:val="001E19CC"/>
    <w:rsid w:val="001E2250"/>
    <w:rsid w:val="001E259B"/>
    <w:rsid w:val="001E2EF6"/>
    <w:rsid w:val="001E3F91"/>
    <w:rsid w:val="001E6192"/>
    <w:rsid w:val="001E6950"/>
    <w:rsid w:val="001F04E5"/>
    <w:rsid w:val="001F1678"/>
    <w:rsid w:val="001F1DC3"/>
    <w:rsid w:val="0020128E"/>
    <w:rsid w:val="002012BC"/>
    <w:rsid w:val="0020132F"/>
    <w:rsid w:val="0020534A"/>
    <w:rsid w:val="002058D7"/>
    <w:rsid w:val="0021060E"/>
    <w:rsid w:val="00212D21"/>
    <w:rsid w:val="00216419"/>
    <w:rsid w:val="00217559"/>
    <w:rsid w:val="002179C0"/>
    <w:rsid w:val="00217A55"/>
    <w:rsid w:val="0022071D"/>
    <w:rsid w:val="00220FB4"/>
    <w:rsid w:val="00221674"/>
    <w:rsid w:val="00223F2C"/>
    <w:rsid w:val="0022541D"/>
    <w:rsid w:val="00225B6E"/>
    <w:rsid w:val="002265F8"/>
    <w:rsid w:val="00226A18"/>
    <w:rsid w:val="002332D7"/>
    <w:rsid w:val="00233483"/>
    <w:rsid w:val="00236BDB"/>
    <w:rsid w:val="00237A4A"/>
    <w:rsid w:val="002469C9"/>
    <w:rsid w:val="002470B6"/>
    <w:rsid w:val="002473D7"/>
    <w:rsid w:val="00247D15"/>
    <w:rsid w:val="0025002B"/>
    <w:rsid w:val="0025146E"/>
    <w:rsid w:val="00252EEC"/>
    <w:rsid w:val="002557E4"/>
    <w:rsid w:val="002576EE"/>
    <w:rsid w:val="002606E6"/>
    <w:rsid w:val="00261B9C"/>
    <w:rsid w:val="00263CEC"/>
    <w:rsid w:val="00271489"/>
    <w:rsid w:val="00272B0E"/>
    <w:rsid w:val="00273DF1"/>
    <w:rsid w:val="00276E86"/>
    <w:rsid w:val="0028148F"/>
    <w:rsid w:val="0028450B"/>
    <w:rsid w:val="00284C77"/>
    <w:rsid w:val="00285B17"/>
    <w:rsid w:val="00292243"/>
    <w:rsid w:val="00293954"/>
    <w:rsid w:val="00297A33"/>
    <w:rsid w:val="00297B81"/>
    <w:rsid w:val="002A0334"/>
    <w:rsid w:val="002A14DC"/>
    <w:rsid w:val="002B1D6D"/>
    <w:rsid w:val="002B1FC0"/>
    <w:rsid w:val="002B304C"/>
    <w:rsid w:val="002B48ED"/>
    <w:rsid w:val="002B55C2"/>
    <w:rsid w:val="002C0420"/>
    <w:rsid w:val="002C0F7F"/>
    <w:rsid w:val="002C1B84"/>
    <w:rsid w:val="002C59C4"/>
    <w:rsid w:val="002C5C13"/>
    <w:rsid w:val="002C6AB5"/>
    <w:rsid w:val="002D0D29"/>
    <w:rsid w:val="002D0D41"/>
    <w:rsid w:val="002D1B70"/>
    <w:rsid w:val="002D2960"/>
    <w:rsid w:val="002D34CD"/>
    <w:rsid w:val="002D35BC"/>
    <w:rsid w:val="002D5590"/>
    <w:rsid w:val="002D5840"/>
    <w:rsid w:val="002D66DA"/>
    <w:rsid w:val="002E4858"/>
    <w:rsid w:val="002E5E6C"/>
    <w:rsid w:val="002F0533"/>
    <w:rsid w:val="002F0807"/>
    <w:rsid w:val="002F18FD"/>
    <w:rsid w:val="002F66F3"/>
    <w:rsid w:val="00301861"/>
    <w:rsid w:val="00302832"/>
    <w:rsid w:val="00302FC3"/>
    <w:rsid w:val="00304903"/>
    <w:rsid w:val="003066F6"/>
    <w:rsid w:val="0030679D"/>
    <w:rsid w:val="003134A5"/>
    <w:rsid w:val="003145E4"/>
    <w:rsid w:val="003148D8"/>
    <w:rsid w:val="00320D90"/>
    <w:rsid w:val="0032287E"/>
    <w:rsid w:val="0032529A"/>
    <w:rsid w:val="00327EEF"/>
    <w:rsid w:val="00330199"/>
    <w:rsid w:val="00332382"/>
    <w:rsid w:val="003339FF"/>
    <w:rsid w:val="0033431F"/>
    <w:rsid w:val="00334523"/>
    <w:rsid w:val="00334B41"/>
    <w:rsid w:val="00337F68"/>
    <w:rsid w:val="00344CCA"/>
    <w:rsid w:val="00344EFF"/>
    <w:rsid w:val="003456DD"/>
    <w:rsid w:val="00352178"/>
    <w:rsid w:val="00357554"/>
    <w:rsid w:val="0035797D"/>
    <w:rsid w:val="003602E2"/>
    <w:rsid w:val="00360687"/>
    <w:rsid w:val="00362E68"/>
    <w:rsid w:val="003631E3"/>
    <w:rsid w:val="0036481B"/>
    <w:rsid w:val="0037222E"/>
    <w:rsid w:val="003740CF"/>
    <w:rsid w:val="00375F00"/>
    <w:rsid w:val="00377061"/>
    <w:rsid w:val="003779A9"/>
    <w:rsid w:val="00381239"/>
    <w:rsid w:val="00382C4F"/>
    <w:rsid w:val="00384536"/>
    <w:rsid w:val="00384DF7"/>
    <w:rsid w:val="00385486"/>
    <w:rsid w:val="00387105"/>
    <w:rsid w:val="00391A14"/>
    <w:rsid w:val="0039429E"/>
    <w:rsid w:val="00396D29"/>
    <w:rsid w:val="003A1A02"/>
    <w:rsid w:val="003A43DF"/>
    <w:rsid w:val="003A4AF7"/>
    <w:rsid w:val="003A6382"/>
    <w:rsid w:val="003B0142"/>
    <w:rsid w:val="003B2DDD"/>
    <w:rsid w:val="003B3A9C"/>
    <w:rsid w:val="003B4337"/>
    <w:rsid w:val="003B44A6"/>
    <w:rsid w:val="003B5222"/>
    <w:rsid w:val="003B63DF"/>
    <w:rsid w:val="003C0FF4"/>
    <w:rsid w:val="003D0070"/>
    <w:rsid w:val="003D0F71"/>
    <w:rsid w:val="003D1024"/>
    <w:rsid w:val="003D2555"/>
    <w:rsid w:val="003D3F7D"/>
    <w:rsid w:val="003D4F3B"/>
    <w:rsid w:val="003D7D98"/>
    <w:rsid w:val="003E0606"/>
    <w:rsid w:val="003E1A15"/>
    <w:rsid w:val="003E2214"/>
    <w:rsid w:val="003E4CE2"/>
    <w:rsid w:val="003E6567"/>
    <w:rsid w:val="003F16A9"/>
    <w:rsid w:val="003F5C45"/>
    <w:rsid w:val="003F7E1E"/>
    <w:rsid w:val="004002A7"/>
    <w:rsid w:val="00403384"/>
    <w:rsid w:val="00407DBA"/>
    <w:rsid w:val="00411CD0"/>
    <w:rsid w:val="0041217C"/>
    <w:rsid w:val="00414056"/>
    <w:rsid w:val="00426AF9"/>
    <w:rsid w:val="00431667"/>
    <w:rsid w:val="00431D9A"/>
    <w:rsid w:val="0043214D"/>
    <w:rsid w:val="00432B38"/>
    <w:rsid w:val="004347C0"/>
    <w:rsid w:val="00437023"/>
    <w:rsid w:val="004410AE"/>
    <w:rsid w:val="00442703"/>
    <w:rsid w:val="0044505D"/>
    <w:rsid w:val="00450CED"/>
    <w:rsid w:val="00452ED4"/>
    <w:rsid w:val="00454C26"/>
    <w:rsid w:val="00466854"/>
    <w:rsid w:val="004668D6"/>
    <w:rsid w:val="00466F2C"/>
    <w:rsid w:val="004672B3"/>
    <w:rsid w:val="00470561"/>
    <w:rsid w:val="00471BA5"/>
    <w:rsid w:val="0047220F"/>
    <w:rsid w:val="00474A76"/>
    <w:rsid w:val="00474B11"/>
    <w:rsid w:val="00474C07"/>
    <w:rsid w:val="00480BA6"/>
    <w:rsid w:val="0048676D"/>
    <w:rsid w:val="0049093C"/>
    <w:rsid w:val="004918FF"/>
    <w:rsid w:val="004943A9"/>
    <w:rsid w:val="00494F49"/>
    <w:rsid w:val="0049539C"/>
    <w:rsid w:val="00496271"/>
    <w:rsid w:val="004A036B"/>
    <w:rsid w:val="004A56A4"/>
    <w:rsid w:val="004A60F3"/>
    <w:rsid w:val="004A69EE"/>
    <w:rsid w:val="004A6A5B"/>
    <w:rsid w:val="004A7A04"/>
    <w:rsid w:val="004B0353"/>
    <w:rsid w:val="004B4454"/>
    <w:rsid w:val="004B4BFB"/>
    <w:rsid w:val="004C18A6"/>
    <w:rsid w:val="004C2238"/>
    <w:rsid w:val="004C22F3"/>
    <w:rsid w:val="004C4E3E"/>
    <w:rsid w:val="004C6EFD"/>
    <w:rsid w:val="004D2209"/>
    <w:rsid w:val="004D70CD"/>
    <w:rsid w:val="004D74BA"/>
    <w:rsid w:val="004E2D80"/>
    <w:rsid w:val="004E5155"/>
    <w:rsid w:val="004E5531"/>
    <w:rsid w:val="004E5DE9"/>
    <w:rsid w:val="004E6887"/>
    <w:rsid w:val="004E74EC"/>
    <w:rsid w:val="004F3203"/>
    <w:rsid w:val="004F6B30"/>
    <w:rsid w:val="00500881"/>
    <w:rsid w:val="0050096E"/>
    <w:rsid w:val="00503A31"/>
    <w:rsid w:val="005055FB"/>
    <w:rsid w:val="00505702"/>
    <w:rsid w:val="00506D02"/>
    <w:rsid w:val="00506DFF"/>
    <w:rsid w:val="005074BB"/>
    <w:rsid w:val="005075EA"/>
    <w:rsid w:val="00510081"/>
    <w:rsid w:val="005112F3"/>
    <w:rsid w:val="00514B4B"/>
    <w:rsid w:val="00515C34"/>
    <w:rsid w:val="00521A7D"/>
    <w:rsid w:val="00521C51"/>
    <w:rsid w:val="00522EA8"/>
    <w:rsid w:val="00524622"/>
    <w:rsid w:val="00525687"/>
    <w:rsid w:val="005269BA"/>
    <w:rsid w:val="00526E99"/>
    <w:rsid w:val="00527FC8"/>
    <w:rsid w:val="00532BD3"/>
    <w:rsid w:val="00534A55"/>
    <w:rsid w:val="00535988"/>
    <w:rsid w:val="00541518"/>
    <w:rsid w:val="00541797"/>
    <w:rsid w:val="005417FF"/>
    <w:rsid w:val="00542DDA"/>
    <w:rsid w:val="00542E8F"/>
    <w:rsid w:val="00545843"/>
    <w:rsid w:val="00551669"/>
    <w:rsid w:val="00553507"/>
    <w:rsid w:val="00554AAD"/>
    <w:rsid w:val="00556066"/>
    <w:rsid w:val="00556262"/>
    <w:rsid w:val="00556324"/>
    <w:rsid w:val="00560ED8"/>
    <w:rsid w:val="00567F20"/>
    <w:rsid w:val="0057090A"/>
    <w:rsid w:val="00571D32"/>
    <w:rsid w:val="005722C0"/>
    <w:rsid w:val="0057562A"/>
    <w:rsid w:val="00576FB8"/>
    <w:rsid w:val="005818C7"/>
    <w:rsid w:val="00584115"/>
    <w:rsid w:val="00591EBF"/>
    <w:rsid w:val="005938F6"/>
    <w:rsid w:val="00593B94"/>
    <w:rsid w:val="00594CE0"/>
    <w:rsid w:val="005A089C"/>
    <w:rsid w:val="005A0C28"/>
    <w:rsid w:val="005A2226"/>
    <w:rsid w:val="005A3E4B"/>
    <w:rsid w:val="005A480E"/>
    <w:rsid w:val="005A49C7"/>
    <w:rsid w:val="005A64A4"/>
    <w:rsid w:val="005A676D"/>
    <w:rsid w:val="005A7AE2"/>
    <w:rsid w:val="005B0A47"/>
    <w:rsid w:val="005B60EA"/>
    <w:rsid w:val="005C005F"/>
    <w:rsid w:val="005C11C2"/>
    <w:rsid w:val="005C1D7B"/>
    <w:rsid w:val="005C3D6F"/>
    <w:rsid w:val="005C577D"/>
    <w:rsid w:val="005C6B72"/>
    <w:rsid w:val="005C7E03"/>
    <w:rsid w:val="005D01DE"/>
    <w:rsid w:val="005D0662"/>
    <w:rsid w:val="005D19E4"/>
    <w:rsid w:val="005D2769"/>
    <w:rsid w:val="005D47B2"/>
    <w:rsid w:val="005E0A6D"/>
    <w:rsid w:val="005E468C"/>
    <w:rsid w:val="005E51D7"/>
    <w:rsid w:val="005F035B"/>
    <w:rsid w:val="005F3BB2"/>
    <w:rsid w:val="005F5C87"/>
    <w:rsid w:val="005F64A7"/>
    <w:rsid w:val="0060000E"/>
    <w:rsid w:val="00603C53"/>
    <w:rsid w:val="0060482F"/>
    <w:rsid w:val="00605667"/>
    <w:rsid w:val="00611B67"/>
    <w:rsid w:val="00612CA8"/>
    <w:rsid w:val="00614099"/>
    <w:rsid w:val="00617E18"/>
    <w:rsid w:val="006209A1"/>
    <w:rsid w:val="00620C93"/>
    <w:rsid w:val="0062204A"/>
    <w:rsid w:val="0062244B"/>
    <w:rsid w:val="00624534"/>
    <w:rsid w:val="00627662"/>
    <w:rsid w:val="00627B90"/>
    <w:rsid w:val="00627D85"/>
    <w:rsid w:val="00630396"/>
    <w:rsid w:val="00633037"/>
    <w:rsid w:val="00633A2D"/>
    <w:rsid w:val="00636042"/>
    <w:rsid w:val="00637103"/>
    <w:rsid w:val="00640181"/>
    <w:rsid w:val="00643697"/>
    <w:rsid w:val="00643AFC"/>
    <w:rsid w:val="00645F3C"/>
    <w:rsid w:val="006472C1"/>
    <w:rsid w:val="0065124C"/>
    <w:rsid w:val="00651892"/>
    <w:rsid w:val="00651AAB"/>
    <w:rsid w:val="00653D32"/>
    <w:rsid w:val="00662E2F"/>
    <w:rsid w:val="006679EC"/>
    <w:rsid w:val="00670A22"/>
    <w:rsid w:val="00671A65"/>
    <w:rsid w:val="00673E50"/>
    <w:rsid w:val="00675A80"/>
    <w:rsid w:val="00676C69"/>
    <w:rsid w:val="0068174F"/>
    <w:rsid w:val="00685EAE"/>
    <w:rsid w:val="006861CD"/>
    <w:rsid w:val="00690F3A"/>
    <w:rsid w:val="00691B65"/>
    <w:rsid w:val="006934AC"/>
    <w:rsid w:val="00693FBC"/>
    <w:rsid w:val="00694CCB"/>
    <w:rsid w:val="006955E3"/>
    <w:rsid w:val="00695C28"/>
    <w:rsid w:val="00696463"/>
    <w:rsid w:val="006978CA"/>
    <w:rsid w:val="006A159E"/>
    <w:rsid w:val="006A2B61"/>
    <w:rsid w:val="006A43D5"/>
    <w:rsid w:val="006A5BA2"/>
    <w:rsid w:val="006A60E6"/>
    <w:rsid w:val="006A63F3"/>
    <w:rsid w:val="006A6BA6"/>
    <w:rsid w:val="006B2057"/>
    <w:rsid w:val="006B2652"/>
    <w:rsid w:val="006B4394"/>
    <w:rsid w:val="006B4605"/>
    <w:rsid w:val="006B5FFA"/>
    <w:rsid w:val="006B7D51"/>
    <w:rsid w:val="006C1640"/>
    <w:rsid w:val="006C3B81"/>
    <w:rsid w:val="006C5774"/>
    <w:rsid w:val="006C6F0A"/>
    <w:rsid w:val="006C79F3"/>
    <w:rsid w:val="006D0BD3"/>
    <w:rsid w:val="006D0BFB"/>
    <w:rsid w:val="006D3BD3"/>
    <w:rsid w:val="006D5A9B"/>
    <w:rsid w:val="006D701B"/>
    <w:rsid w:val="006D7391"/>
    <w:rsid w:val="006D7509"/>
    <w:rsid w:val="006E4A47"/>
    <w:rsid w:val="006E5590"/>
    <w:rsid w:val="006F1258"/>
    <w:rsid w:val="006F1D92"/>
    <w:rsid w:val="006F2A10"/>
    <w:rsid w:val="006F5097"/>
    <w:rsid w:val="00704730"/>
    <w:rsid w:val="007053A4"/>
    <w:rsid w:val="00707024"/>
    <w:rsid w:val="0071309D"/>
    <w:rsid w:val="007141FC"/>
    <w:rsid w:val="0071460A"/>
    <w:rsid w:val="00715C4D"/>
    <w:rsid w:val="00720DF2"/>
    <w:rsid w:val="00720F14"/>
    <w:rsid w:val="007232CA"/>
    <w:rsid w:val="007267E1"/>
    <w:rsid w:val="00727652"/>
    <w:rsid w:val="00727D60"/>
    <w:rsid w:val="007306E3"/>
    <w:rsid w:val="007311A0"/>
    <w:rsid w:val="00731373"/>
    <w:rsid w:val="00736485"/>
    <w:rsid w:val="007364CB"/>
    <w:rsid w:val="00736D8E"/>
    <w:rsid w:val="0074099F"/>
    <w:rsid w:val="00743DE4"/>
    <w:rsid w:val="007441FD"/>
    <w:rsid w:val="007457EC"/>
    <w:rsid w:val="00746EB8"/>
    <w:rsid w:val="00747918"/>
    <w:rsid w:val="00750DAE"/>
    <w:rsid w:val="007522F8"/>
    <w:rsid w:val="007536FF"/>
    <w:rsid w:val="007538A2"/>
    <w:rsid w:val="0075781F"/>
    <w:rsid w:val="00760A48"/>
    <w:rsid w:val="00761F31"/>
    <w:rsid w:val="00762698"/>
    <w:rsid w:val="00762A18"/>
    <w:rsid w:val="00762E46"/>
    <w:rsid w:val="007632A4"/>
    <w:rsid w:val="0076402E"/>
    <w:rsid w:val="00777261"/>
    <w:rsid w:val="00780727"/>
    <w:rsid w:val="00781776"/>
    <w:rsid w:val="00782F1E"/>
    <w:rsid w:val="007844B4"/>
    <w:rsid w:val="00785A0D"/>
    <w:rsid w:val="007869C7"/>
    <w:rsid w:val="00790833"/>
    <w:rsid w:val="00792804"/>
    <w:rsid w:val="00793F38"/>
    <w:rsid w:val="007970BA"/>
    <w:rsid w:val="007A043D"/>
    <w:rsid w:val="007A0B70"/>
    <w:rsid w:val="007A100B"/>
    <w:rsid w:val="007A1922"/>
    <w:rsid w:val="007A1A45"/>
    <w:rsid w:val="007A2BCB"/>
    <w:rsid w:val="007A2C98"/>
    <w:rsid w:val="007A3301"/>
    <w:rsid w:val="007A55BD"/>
    <w:rsid w:val="007B1110"/>
    <w:rsid w:val="007B2302"/>
    <w:rsid w:val="007B2A1C"/>
    <w:rsid w:val="007B3131"/>
    <w:rsid w:val="007B35FB"/>
    <w:rsid w:val="007B46CA"/>
    <w:rsid w:val="007B4C9E"/>
    <w:rsid w:val="007B5C1B"/>
    <w:rsid w:val="007C03F3"/>
    <w:rsid w:val="007C12DD"/>
    <w:rsid w:val="007C2127"/>
    <w:rsid w:val="007C41B4"/>
    <w:rsid w:val="007C477C"/>
    <w:rsid w:val="007C5F24"/>
    <w:rsid w:val="007D67F4"/>
    <w:rsid w:val="007D699D"/>
    <w:rsid w:val="007D7281"/>
    <w:rsid w:val="007D77D3"/>
    <w:rsid w:val="007E6A7C"/>
    <w:rsid w:val="007F0235"/>
    <w:rsid w:val="007F0696"/>
    <w:rsid w:val="007F100B"/>
    <w:rsid w:val="007F16A7"/>
    <w:rsid w:val="007F1A93"/>
    <w:rsid w:val="007F40BE"/>
    <w:rsid w:val="007F44E1"/>
    <w:rsid w:val="00801E02"/>
    <w:rsid w:val="0080789E"/>
    <w:rsid w:val="00811D2D"/>
    <w:rsid w:val="0081673A"/>
    <w:rsid w:val="00820B80"/>
    <w:rsid w:val="00820D44"/>
    <w:rsid w:val="00825DF9"/>
    <w:rsid w:val="008266E5"/>
    <w:rsid w:val="008270FD"/>
    <w:rsid w:val="00831693"/>
    <w:rsid w:val="0083300B"/>
    <w:rsid w:val="00834631"/>
    <w:rsid w:val="00835489"/>
    <w:rsid w:val="00837AAF"/>
    <w:rsid w:val="00841EAE"/>
    <w:rsid w:val="008441E3"/>
    <w:rsid w:val="00853A32"/>
    <w:rsid w:val="00861728"/>
    <w:rsid w:val="00861DD4"/>
    <w:rsid w:val="008624AB"/>
    <w:rsid w:val="008624E5"/>
    <w:rsid w:val="0086294F"/>
    <w:rsid w:val="008640D6"/>
    <w:rsid w:val="0086574A"/>
    <w:rsid w:val="00872EF8"/>
    <w:rsid w:val="00874B56"/>
    <w:rsid w:val="008769BC"/>
    <w:rsid w:val="008820ED"/>
    <w:rsid w:val="00885226"/>
    <w:rsid w:val="00886137"/>
    <w:rsid w:val="00886961"/>
    <w:rsid w:val="00887513"/>
    <w:rsid w:val="00890108"/>
    <w:rsid w:val="0089032B"/>
    <w:rsid w:val="00890649"/>
    <w:rsid w:val="00891F73"/>
    <w:rsid w:val="008953DF"/>
    <w:rsid w:val="00896E5E"/>
    <w:rsid w:val="00897ECD"/>
    <w:rsid w:val="008A29C8"/>
    <w:rsid w:val="008A314C"/>
    <w:rsid w:val="008A6DB5"/>
    <w:rsid w:val="008B2028"/>
    <w:rsid w:val="008B326F"/>
    <w:rsid w:val="008B40CA"/>
    <w:rsid w:val="008B59F8"/>
    <w:rsid w:val="008B69D3"/>
    <w:rsid w:val="008C2062"/>
    <w:rsid w:val="008C268C"/>
    <w:rsid w:val="008C2FD3"/>
    <w:rsid w:val="008C32B6"/>
    <w:rsid w:val="008C4C81"/>
    <w:rsid w:val="008C5060"/>
    <w:rsid w:val="008C6710"/>
    <w:rsid w:val="008D0709"/>
    <w:rsid w:val="008D099D"/>
    <w:rsid w:val="008D0CCC"/>
    <w:rsid w:val="008D1005"/>
    <w:rsid w:val="008D3F7A"/>
    <w:rsid w:val="008D779A"/>
    <w:rsid w:val="008D7863"/>
    <w:rsid w:val="008D7E78"/>
    <w:rsid w:val="008D7FC8"/>
    <w:rsid w:val="008E0262"/>
    <w:rsid w:val="008E0266"/>
    <w:rsid w:val="008E410A"/>
    <w:rsid w:val="008E5073"/>
    <w:rsid w:val="008E5805"/>
    <w:rsid w:val="008F1399"/>
    <w:rsid w:val="008F591F"/>
    <w:rsid w:val="008F7317"/>
    <w:rsid w:val="009027A1"/>
    <w:rsid w:val="0090362E"/>
    <w:rsid w:val="00904328"/>
    <w:rsid w:val="0090610E"/>
    <w:rsid w:val="00906821"/>
    <w:rsid w:val="00910B1E"/>
    <w:rsid w:val="00910B44"/>
    <w:rsid w:val="00910F13"/>
    <w:rsid w:val="009136B0"/>
    <w:rsid w:val="00914B1B"/>
    <w:rsid w:val="00914CAC"/>
    <w:rsid w:val="00915B87"/>
    <w:rsid w:val="00920DC6"/>
    <w:rsid w:val="00920DF6"/>
    <w:rsid w:val="009226FA"/>
    <w:rsid w:val="0092335D"/>
    <w:rsid w:val="009235D3"/>
    <w:rsid w:val="009240E9"/>
    <w:rsid w:val="00924B1B"/>
    <w:rsid w:val="0092521F"/>
    <w:rsid w:val="00932275"/>
    <w:rsid w:val="0093388C"/>
    <w:rsid w:val="00942821"/>
    <w:rsid w:val="00943329"/>
    <w:rsid w:val="00943794"/>
    <w:rsid w:val="00943ED0"/>
    <w:rsid w:val="00947BF6"/>
    <w:rsid w:val="009525F1"/>
    <w:rsid w:val="009548E2"/>
    <w:rsid w:val="00955F08"/>
    <w:rsid w:val="00956931"/>
    <w:rsid w:val="00956BB1"/>
    <w:rsid w:val="00960173"/>
    <w:rsid w:val="00963F9B"/>
    <w:rsid w:val="00965FB1"/>
    <w:rsid w:val="00966A9B"/>
    <w:rsid w:val="00967AC2"/>
    <w:rsid w:val="00971938"/>
    <w:rsid w:val="00972307"/>
    <w:rsid w:val="00974256"/>
    <w:rsid w:val="009742DB"/>
    <w:rsid w:val="009754C0"/>
    <w:rsid w:val="0097603A"/>
    <w:rsid w:val="0097786A"/>
    <w:rsid w:val="00977DC8"/>
    <w:rsid w:val="00981184"/>
    <w:rsid w:val="00981E56"/>
    <w:rsid w:val="00981F88"/>
    <w:rsid w:val="00982B49"/>
    <w:rsid w:val="0098322B"/>
    <w:rsid w:val="009862B0"/>
    <w:rsid w:val="0099094C"/>
    <w:rsid w:val="00991314"/>
    <w:rsid w:val="00991A3A"/>
    <w:rsid w:val="00993F76"/>
    <w:rsid w:val="00994B74"/>
    <w:rsid w:val="009A0364"/>
    <w:rsid w:val="009A1C36"/>
    <w:rsid w:val="009A2CF8"/>
    <w:rsid w:val="009A64D8"/>
    <w:rsid w:val="009B3191"/>
    <w:rsid w:val="009B4CB9"/>
    <w:rsid w:val="009B5170"/>
    <w:rsid w:val="009B7D6F"/>
    <w:rsid w:val="009C1809"/>
    <w:rsid w:val="009C1C96"/>
    <w:rsid w:val="009C1F5B"/>
    <w:rsid w:val="009C45AB"/>
    <w:rsid w:val="009C56FB"/>
    <w:rsid w:val="009D10F3"/>
    <w:rsid w:val="009D1EF3"/>
    <w:rsid w:val="009D24F1"/>
    <w:rsid w:val="009D37DA"/>
    <w:rsid w:val="009D5956"/>
    <w:rsid w:val="009D5CFB"/>
    <w:rsid w:val="009D71D4"/>
    <w:rsid w:val="009D72ED"/>
    <w:rsid w:val="009E01EC"/>
    <w:rsid w:val="009E0612"/>
    <w:rsid w:val="009E0CC6"/>
    <w:rsid w:val="009E20EA"/>
    <w:rsid w:val="009E36CB"/>
    <w:rsid w:val="009E76BD"/>
    <w:rsid w:val="009E79E9"/>
    <w:rsid w:val="009F1294"/>
    <w:rsid w:val="009F2019"/>
    <w:rsid w:val="009F216B"/>
    <w:rsid w:val="009F3482"/>
    <w:rsid w:val="009F4191"/>
    <w:rsid w:val="009F4F40"/>
    <w:rsid w:val="00A01432"/>
    <w:rsid w:val="00A01542"/>
    <w:rsid w:val="00A0165A"/>
    <w:rsid w:val="00A06F8D"/>
    <w:rsid w:val="00A107AC"/>
    <w:rsid w:val="00A10CB2"/>
    <w:rsid w:val="00A129DB"/>
    <w:rsid w:val="00A13CDE"/>
    <w:rsid w:val="00A144CB"/>
    <w:rsid w:val="00A14957"/>
    <w:rsid w:val="00A2183A"/>
    <w:rsid w:val="00A248C0"/>
    <w:rsid w:val="00A25B59"/>
    <w:rsid w:val="00A309F6"/>
    <w:rsid w:val="00A30BBD"/>
    <w:rsid w:val="00A31218"/>
    <w:rsid w:val="00A3177C"/>
    <w:rsid w:val="00A343F4"/>
    <w:rsid w:val="00A36374"/>
    <w:rsid w:val="00A37713"/>
    <w:rsid w:val="00A377F2"/>
    <w:rsid w:val="00A37DC7"/>
    <w:rsid w:val="00A4032F"/>
    <w:rsid w:val="00A427D1"/>
    <w:rsid w:val="00A42FF9"/>
    <w:rsid w:val="00A44D3D"/>
    <w:rsid w:val="00A50157"/>
    <w:rsid w:val="00A50DAF"/>
    <w:rsid w:val="00A50E6C"/>
    <w:rsid w:val="00A539D4"/>
    <w:rsid w:val="00A63009"/>
    <w:rsid w:val="00A6404C"/>
    <w:rsid w:val="00A646C6"/>
    <w:rsid w:val="00A66B8C"/>
    <w:rsid w:val="00A7210A"/>
    <w:rsid w:val="00A7213E"/>
    <w:rsid w:val="00A75E94"/>
    <w:rsid w:val="00A7764D"/>
    <w:rsid w:val="00A826A0"/>
    <w:rsid w:val="00A90BA0"/>
    <w:rsid w:val="00A94266"/>
    <w:rsid w:val="00A94784"/>
    <w:rsid w:val="00A95BA1"/>
    <w:rsid w:val="00A96E69"/>
    <w:rsid w:val="00A96EA9"/>
    <w:rsid w:val="00A97C5B"/>
    <w:rsid w:val="00AA3C62"/>
    <w:rsid w:val="00AA3DFE"/>
    <w:rsid w:val="00AA5E11"/>
    <w:rsid w:val="00AB37D3"/>
    <w:rsid w:val="00AB5A7C"/>
    <w:rsid w:val="00AB6EE1"/>
    <w:rsid w:val="00AB7824"/>
    <w:rsid w:val="00AC1970"/>
    <w:rsid w:val="00AC1C53"/>
    <w:rsid w:val="00AC2270"/>
    <w:rsid w:val="00AC2AF5"/>
    <w:rsid w:val="00AC3267"/>
    <w:rsid w:val="00AC374B"/>
    <w:rsid w:val="00AC3A6D"/>
    <w:rsid w:val="00AC4F4D"/>
    <w:rsid w:val="00AD0708"/>
    <w:rsid w:val="00AD1284"/>
    <w:rsid w:val="00AD16B7"/>
    <w:rsid w:val="00AD3E6B"/>
    <w:rsid w:val="00AD7F30"/>
    <w:rsid w:val="00AE14DC"/>
    <w:rsid w:val="00AE3754"/>
    <w:rsid w:val="00AE45BA"/>
    <w:rsid w:val="00AE6C77"/>
    <w:rsid w:val="00AE735C"/>
    <w:rsid w:val="00AF0035"/>
    <w:rsid w:val="00AF0761"/>
    <w:rsid w:val="00AF29F9"/>
    <w:rsid w:val="00AF4339"/>
    <w:rsid w:val="00AF43EE"/>
    <w:rsid w:val="00AF5FCC"/>
    <w:rsid w:val="00B00328"/>
    <w:rsid w:val="00B004C9"/>
    <w:rsid w:val="00B00A15"/>
    <w:rsid w:val="00B01B63"/>
    <w:rsid w:val="00B022D3"/>
    <w:rsid w:val="00B076E9"/>
    <w:rsid w:val="00B07C07"/>
    <w:rsid w:val="00B10325"/>
    <w:rsid w:val="00B10464"/>
    <w:rsid w:val="00B11DA3"/>
    <w:rsid w:val="00B15F07"/>
    <w:rsid w:val="00B2051F"/>
    <w:rsid w:val="00B26959"/>
    <w:rsid w:val="00B30A58"/>
    <w:rsid w:val="00B3324D"/>
    <w:rsid w:val="00B34DC0"/>
    <w:rsid w:val="00B34FF4"/>
    <w:rsid w:val="00B35C11"/>
    <w:rsid w:val="00B446A8"/>
    <w:rsid w:val="00B455C9"/>
    <w:rsid w:val="00B5374A"/>
    <w:rsid w:val="00B53E3D"/>
    <w:rsid w:val="00B53EB6"/>
    <w:rsid w:val="00B54C45"/>
    <w:rsid w:val="00B55C29"/>
    <w:rsid w:val="00B57459"/>
    <w:rsid w:val="00B64C20"/>
    <w:rsid w:val="00B67ED4"/>
    <w:rsid w:val="00B70752"/>
    <w:rsid w:val="00B73813"/>
    <w:rsid w:val="00B745A5"/>
    <w:rsid w:val="00B75AED"/>
    <w:rsid w:val="00B75FC6"/>
    <w:rsid w:val="00B761D8"/>
    <w:rsid w:val="00B762B3"/>
    <w:rsid w:val="00B80223"/>
    <w:rsid w:val="00B80A7F"/>
    <w:rsid w:val="00B80D56"/>
    <w:rsid w:val="00B81DF3"/>
    <w:rsid w:val="00B82115"/>
    <w:rsid w:val="00B84D2F"/>
    <w:rsid w:val="00B85553"/>
    <w:rsid w:val="00B86720"/>
    <w:rsid w:val="00B86BCD"/>
    <w:rsid w:val="00B876A9"/>
    <w:rsid w:val="00B90719"/>
    <w:rsid w:val="00B90A0E"/>
    <w:rsid w:val="00B93250"/>
    <w:rsid w:val="00B946C9"/>
    <w:rsid w:val="00B965C4"/>
    <w:rsid w:val="00B96CA3"/>
    <w:rsid w:val="00BA269B"/>
    <w:rsid w:val="00BA3F13"/>
    <w:rsid w:val="00BB4C0E"/>
    <w:rsid w:val="00BB5C1D"/>
    <w:rsid w:val="00BB6952"/>
    <w:rsid w:val="00BB77B4"/>
    <w:rsid w:val="00BC0F7C"/>
    <w:rsid w:val="00BC1B55"/>
    <w:rsid w:val="00BC2782"/>
    <w:rsid w:val="00BC4298"/>
    <w:rsid w:val="00BC4398"/>
    <w:rsid w:val="00BC4655"/>
    <w:rsid w:val="00BC6752"/>
    <w:rsid w:val="00BC6F41"/>
    <w:rsid w:val="00BD0218"/>
    <w:rsid w:val="00BD1212"/>
    <w:rsid w:val="00BD370A"/>
    <w:rsid w:val="00BD4435"/>
    <w:rsid w:val="00BD5A37"/>
    <w:rsid w:val="00BD5B1E"/>
    <w:rsid w:val="00BD6178"/>
    <w:rsid w:val="00BE2403"/>
    <w:rsid w:val="00BE3C53"/>
    <w:rsid w:val="00BE5BB5"/>
    <w:rsid w:val="00BE7F9C"/>
    <w:rsid w:val="00BF00AF"/>
    <w:rsid w:val="00BF0AD8"/>
    <w:rsid w:val="00BF1CD7"/>
    <w:rsid w:val="00BF319C"/>
    <w:rsid w:val="00BF3D7C"/>
    <w:rsid w:val="00BF4788"/>
    <w:rsid w:val="00BF58F8"/>
    <w:rsid w:val="00BF5C94"/>
    <w:rsid w:val="00BF60C3"/>
    <w:rsid w:val="00BF6567"/>
    <w:rsid w:val="00BF6FDB"/>
    <w:rsid w:val="00BF71F5"/>
    <w:rsid w:val="00C01183"/>
    <w:rsid w:val="00C02C3E"/>
    <w:rsid w:val="00C1039D"/>
    <w:rsid w:val="00C11C44"/>
    <w:rsid w:val="00C163FE"/>
    <w:rsid w:val="00C16B53"/>
    <w:rsid w:val="00C21EF1"/>
    <w:rsid w:val="00C238DD"/>
    <w:rsid w:val="00C253A1"/>
    <w:rsid w:val="00C30BAC"/>
    <w:rsid w:val="00C32F8D"/>
    <w:rsid w:val="00C3578A"/>
    <w:rsid w:val="00C3646E"/>
    <w:rsid w:val="00C373AC"/>
    <w:rsid w:val="00C3772B"/>
    <w:rsid w:val="00C4042A"/>
    <w:rsid w:val="00C4320A"/>
    <w:rsid w:val="00C4494E"/>
    <w:rsid w:val="00C46206"/>
    <w:rsid w:val="00C50842"/>
    <w:rsid w:val="00C50F10"/>
    <w:rsid w:val="00C53975"/>
    <w:rsid w:val="00C53EE0"/>
    <w:rsid w:val="00C55E79"/>
    <w:rsid w:val="00C610AE"/>
    <w:rsid w:val="00C6119B"/>
    <w:rsid w:val="00C668D8"/>
    <w:rsid w:val="00C6724A"/>
    <w:rsid w:val="00C6765D"/>
    <w:rsid w:val="00C70D72"/>
    <w:rsid w:val="00C711F8"/>
    <w:rsid w:val="00C72FE7"/>
    <w:rsid w:val="00C74F01"/>
    <w:rsid w:val="00C75B46"/>
    <w:rsid w:val="00C76820"/>
    <w:rsid w:val="00C774C1"/>
    <w:rsid w:val="00C77A7C"/>
    <w:rsid w:val="00C823F6"/>
    <w:rsid w:val="00C85177"/>
    <w:rsid w:val="00C85A03"/>
    <w:rsid w:val="00C876B3"/>
    <w:rsid w:val="00C87DA8"/>
    <w:rsid w:val="00C954CC"/>
    <w:rsid w:val="00CA01ED"/>
    <w:rsid w:val="00CA190B"/>
    <w:rsid w:val="00CA60F3"/>
    <w:rsid w:val="00CB058C"/>
    <w:rsid w:val="00CB11FB"/>
    <w:rsid w:val="00CB1280"/>
    <w:rsid w:val="00CB1B02"/>
    <w:rsid w:val="00CB2D15"/>
    <w:rsid w:val="00CB4158"/>
    <w:rsid w:val="00CB572D"/>
    <w:rsid w:val="00CB7277"/>
    <w:rsid w:val="00CC2986"/>
    <w:rsid w:val="00CC4131"/>
    <w:rsid w:val="00CD036F"/>
    <w:rsid w:val="00CD59E7"/>
    <w:rsid w:val="00CE293B"/>
    <w:rsid w:val="00CE2A29"/>
    <w:rsid w:val="00CE33ED"/>
    <w:rsid w:val="00CE37D6"/>
    <w:rsid w:val="00CE4CFF"/>
    <w:rsid w:val="00CE745E"/>
    <w:rsid w:val="00CF26DC"/>
    <w:rsid w:val="00CF2E37"/>
    <w:rsid w:val="00CF3732"/>
    <w:rsid w:val="00CF6D37"/>
    <w:rsid w:val="00D00FBC"/>
    <w:rsid w:val="00D02C79"/>
    <w:rsid w:val="00D034DF"/>
    <w:rsid w:val="00D06229"/>
    <w:rsid w:val="00D10CF9"/>
    <w:rsid w:val="00D10D2E"/>
    <w:rsid w:val="00D10E1F"/>
    <w:rsid w:val="00D13958"/>
    <w:rsid w:val="00D13FDB"/>
    <w:rsid w:val="00D14451"/>
    <w:rsid w:val="00D157FA"/>
    <w:rsid w:val="00D16B3A"/>
    <w:rsid w:val="00D220A8"/>
    <w:rsid w:val="00D2233B"/>
    <w:rsid w:val="00D24C5C"/>
    <w:rsid w:val="00D24C97"/>
    <w:rsid w:val="00D25A2F"/>
    <w:rsid w:val="00D25D12"/>
    <w:rsid w:val="00D267FB"/>
    <w:rsid w:val="00D26EAE"/>
    <w:rsid w:val="00D272E4"/>
    <w:rsid w:val="00D308AD"/>
    <w:rsid w:val="00D313BA"/>
    <w:rsid w:val="00D32358"/>
    <w:rsid w:val="00D3688D"/>
    <w:rsid w:val="00D37634"/>
    <w:rsid w:val="00D37EF6"/>
    <w:rsid w:val="00D37FB5"/>
    <w:rsid w:val="00D40275"/>
    <w:rsid w:val="00D403FA"/>
    <w:rsid w:val="00D40F74"/>
    <w:rsid w:val="00D42814"/>
    <w:rsid w:val="00D43424"/>
    <w:rsid w:val="00D46B2C"/>
    <w:rsid w:val="00D474FC"/>
    <w:rsid w:val="00D47641"/>
    <w:rsid w:val="00D47CF2"/>
    <w:rsid w:val="00D50CF3"/>
    <w:rsid w:val="00D532FC"/>
    <w:rsid w:val="00D55617"/>
    <w:rsid w:val="00D622E4"/>
    <w:rsid w:val="00D62B95"/>
    <w:rsid w:val="00D62CC5"/>
    <w:rsid w:val="00D642CD"/>
    <w:rsid w:val="00D66575"/>
    <w:rsid w:val="00D6753A"/>
    <w:rsid w:val="00D70AB6"/>
    <w:rsid w:val="00D712A1"/>
    <w:rsid w:val="00D7377A"/>
    <w:rsid w:val="00D73B21"/>
    <w:rsid w:val="00D75BF2"/>
    <w:rsid w:val="00D80F0A"/>
    <w:rsid w:val="00D857F6"/>
    <w:rsid w:val="00D85A93"/>
    <w:rsid w:val="00D87302"/>
    <w:rsid w:val="00D90FA9"/>
    <w:rsid w:val="00D9257C"/>
    <w:rsid w:val="00DA07F0"/>
    <w:rsid w:val="00DA12D9"/>
    <w:rsid w:val="00DA26E2"/>
    <w:rsid w:val="00DA36B4"/>
    <w:rsid w:val="00DA54A6"/>
    <w:rsid w:val="00DA55F6"/>
    <w:rsid w:val="00DB3941"/>
    <w:rsid w:val="00DC1141"/>
    <w:rsid w:val="00DC1D81"/>
    <w:rsid w:val="00DC7DF1"/>
    <w:rsid w:val="00DC7F7D"/>
    <w:rsid w:val="00DD4B88"/>
    <w:rsid w:val="00DD4CEB"/>
    <w:rsid w:val="00DD6D61"/>
    <w:rsid w:val="00DD7ED3"/>
    <w:rsid w:val="00DE1C5E"/>
    <w:rsid w:val="00DE1CAF"/>
    <w:rsid w:val="00DE29FE"/>
    <w:rsid w:val="00DE4DB2"/>
    <w:rsid w:val="00DF2500"/>
    <w:rsid w:val="00DF291D"/>
    <w:rsid w:val="00DF41C1"/>
    <w:rsid w:val="00DF5A5C"/>
    <w:rsid w:val="00DF6B88"/>
    <w:rsid w:val="00DF7A30"/>
    <w:rsid w:val="00E00443"/>
    <w:rsid w:val="00E01182"/>
    <w:rsid w:val="00E02AE8"/>
    <w:rsid w:val="00E030C0"/>
    <w:rsid w:val="00E0386B"/>
    <w:rsid w:val="00E063C5"/>
    <w:rsid w:val="00E06B6D"/>
    <w:rsid w:val="00E07FD1"/>
    <w:rsid w:val="00E103CB"/>
    <w:rsid w:val="00E11E21"/>
    <w:rsid w:val="00E14266"/>
    <w:rsid w:val="00E1487F"/>
    <w:rsid w:val="00E16DB2"/>
    <w:rsid w:val="00E1740F"/>
    <w:rsid w:val="00E22649"/>
    <w:rsid w:val="00E250BA"/>
    <w:rsid w:val="00E27264"/>
    <w:rsid w:val="00E32E4F"/>
    <w:rsid w:val="00E33005"/>
    <w:rsid w:val="00E3463A"/>
    <w:rsid w:val="00E36C6A"/>
    <w:rsid w:val="00E4492D"/>
    <w:rsid w:val="00E452F4"/>
    <w:rsid w:val="00E4578E"/>
    <w:rsid w:val="00E50AB6"/>
    <w:rsid w:val="00E54B86"/>
    <w:rsid w:val="00E559C0"/>
    <w:rsid w:val="00E575C0"/>
    <w:rsid w:val="00E639DF"/>
    <w:rsid w:val="00E64EEB"/>
    <w:rsid w:val="00E66210"/>
    <w:rsid w:val="00E66C79"/>
    <w:rsid w:val="00E70CCD"/>
    <w:rsid w:val="00E72911"/>
    <w:rsid w:val="00E7386A"/>
    <w:rsid w:val="00E73898"/>
    <w:rsid w:val="00E743D3"/>
    <w:rsid w:val="00E76205"/>
    <w:rsid w:val="00E77D20"/>
    <w:rsid w:val="00E802CA"/>
    <w:rsid w:val="00E80317"/>
    <w:rsid w:val="00E81AE8"/>
    <w:rsid w:val="00E82AD5"/>
    <w:rsid w:val="00E82C49"/>
    <w:rsid w:val="00E84211"/>
    <w:rsid w:val="00E86675"/>
    <w:rsid w:val="00E911B7"/>
    <w:rsid w:val="00E91A2A"/>
    <w:rsid w:val="00E93397"/>
    <w:rsid w:val="00E942CB"/>
    <w:rsid w:val="00E94C5D"/>
    <w:rsid w:val="00E96156"/>
    <w:rsid w:val="00E964DA"/>
    <w:rsid w:val="00EA07C8"/>
    <w:rsid w:val="00EA2705"/>
    <w:rsid w:val="00EA712A"/>
    <w:rsid w:val="00EB08F5"/>
    <w:rsid w:val="00EB341C"/>
    <w:rsid w:val="00EC0E72"/>
    <w:rsid w:val="00EC2CEF"/>
    <w:rsid w:val="00EC5E05"/>
    <w:rsid w:val="00ED1284"/>
    <w:rsid w:val="00ED2F0F"/>
    <w:rsid w:val="00ED3480"/>
    <w:rsid w:val="00ED3E88"/>
    <w:rsid w:val="00ED41E6"/>
    <w:rsid w:val="00ED485B"/>
    <w:rsid w:val="00ED5D40"/>
    <w:rsid w:val="00EE041F"/>
    <w:rsid w:val="00EE1476"/>
    <w:rsid w:val="00EE6FC0"/>
    <w:rsid w:val="00EF2243"/>
    <w:rsid w:val="00EF5E98"/>
    <w:rsid w:val="00EF642F"/>
    <w:rsid w:val="00F01C1F"/>
    <w:rsid w:val="00F031B1"/>
    <w:rsid w:val="00F053B2"/>
    <w:rsid w:val="00F0566A"/>
    <w:rsid w:val="00F069AF"/>
    <w:rsid w:val="00F06A39"/>
    <w:rsid w:val="00F11330"/>
    <w:rsid w:val="00F11524"/>
    <w:rsid w:val="00F229B0"/>
    <w:rsid w:val="00F22BF3"/>
    <w:rsid w:val="00F24B99"/>
    <w:rsid w:val="00F344C6"/>
    <w:rsid w:val="00F40AED"/>
    <w:rsid w:val="00F40CB0"/>
    <w:rsid w:val="00F418F7"/>
    <w:rsid w:val="00F449D3"/>
    <w:rsid w:val="00F44AF2"/>
    <w:rsid w:val="00F45AF1"/>
    <w:rsid w:val="00F46521"/>
    <w:rsid w:val="00F50E57"/>
    <w:rsid w:val="00F5504C"/>
    <w:rsid w:val="00F55195"/>
    <w:rsid w:val="00F56B3D"/>
    <w:rsid w:val="00F57CAB"/>
    <w:rsid w:val="00F60559"/>
    <w:rsid w:val="00F60E25"/>
    <w:rsid w:val="00F6148C"/>
    <w:rsid w:val="00F644DA"/>
    <w:rsid w:val="00F644E9"/>
    <w:rsid w:val="00F70641"/>
    <w:rsid w:val="00F728AF"/>
    <w:rsid w:val="00F72B82"/>
    <w:rsid w:val="00F737B3"/>
    <w:rsid w:val="00F75C90"/>
    <w:rsid w:val="00F760B0"/>
    <w:rsid w:val="00F76403"/>
    <w:rsid w:val="00F77A4B"/>
    <w:rsid w:val="00F801F3"/>
    <w:rsid w:val="00F82BC3"/>
    <w:rsid w:val="00F91FB2"/>
    <w:rsid w:val="00F9400A"/>
    <w:rsid w:val="00F942A8"/>
    <w:rsid w:val="00F9686E"/>
    <w:rsid w:val="00FA1C69"/>
    <w:rsid w:val="00FA2DAF"/>
    <w:rsid w:val="00FA6B24"/>
    <w:rsid w:val="00FB03B4"/>
    <w:rsid w:val="00FB1BF3"/>
    <w:rsid w:val="00FB1D01"/>
    <w:rsid w:val="00FB4BD0"/>
    <w:rsid w:val="00FB7A38"/>
    <w:rsid w:val="00FC1387"/>
    <w:rsid w:val="00FC1C12"/>
    <w:rsid w:val="00FC4D9A"/>
    <w:rsid w:val="00FC6834"/>
    <w:rsid w:val="00FC6E04"/>
    <w:rsid w:val="00FD00F2"/>
    <w:rsid w:val="00FD242A"/>
    <w:rsid w:val="00FD4C12"/>
    <w:rsid w:val="00FD7F4B"/>
    <w:rsid w:val="00FE181C"/>
    <w:rsid w:val="00FE1C60"/>
    <w:rsid w:val="00FE2F00"/>
    <w:rsid w:val="00FE7834"/>
    <w:rsid w:val="00FF1BE2"/>
    <w:rsid w:val="00FF1FB6"/>
    <w:rsid w:val="00FF272B"/>
    <w:rsid w:val="00FF324B"/>
    <w:rsid w:val="00FF3CEC"/>
    <w:rsid w:val="00FF44DC"/>
    <w:rsid w:val="00FF7F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C7FD2"/>
  <w15:docId w15:val="{D4F531FD-F5C2-4E2E-9188-C955B5C3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73A"/>
    <w:pPr>
      <w:spacing w:after="160" w:line="259"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2FF9"/>
    <w:rPr>
      <w:rFonts w:cs="Times New Roman"/>
      <w:color w:val="0563C1"/>
      <w:u w:val="single"/>
    </w:rPr>
  </w:style>
  <w:style w:type="character" w:customStyle="1" w:styleId="1">
    <w:name w:val="Ανεπίλυτη αναφορά1"/>
    <w:uiPriority w:val="99"/>
    <w:semiHidden/>
    <w:rsid w:val="00A42FF9"/>
    <w:rPr>
      <w:rFonts w:cs="Times New Roman"/>
      <w:color w:val="808080"/>
      <w:shd w:val="clear" w:color="auto" w:fill="E6E6E6"/>
    </w:rPr>
  </w:style>
  <w:style w:type="paragraph" w:styleId="Header">
    <w:name w:val="header"/>
    <w:basedOn w:val="Normal"/>
    <w:link w:val="HeaderChar"/>
    <w:uiPriority w:val="99"/>
    <w:rsid w:val="00AD7F30"/>
    <w:pPr>
      <w:tabs>
        <w:tab w:val="center" w:pos="4153"/>
        <w:tab w:val="right" w:pos="8306"/>
      </w:tabs>
      <w:spacing w:after="0" w:line="240" w:lineRule="auto"/>
    </w:pPr>
  </w:style>
  <w:style w:type="character" w:customStyle="1" w:styleId="HeaderChar">
    <w:name w:val="Header Char"/>
    <w:link w:val="Header"/>
    <w:uiPriority w:val="99"/>
    <w:locked/>
    <w:rsid w:val="00AD7F30"/>
    <w:rPr>
      <w:rFonts w:cs="Times New Roman"/>
    </w:rPr>
  </w:style>
  <w:style w:type="paragraph" w:styleId="Footer">
    <w:name w:val="footer"/>
    <w:basedOn w:val="Normal"/>
    <w:link w:val="FooterChar"/>
    <w:uiPriority w:val="99"/>
    <w:rsid w:val="00AD7F30"/>
    <w:pPr>
      <w:tabs>
        <w:tab w:val="center" w:pos="4153"/>
        <w:tab w:val="right" w:pos="8306"/>
      </w:tabs>
      <w:spacing w:after="0" w:line="240" w:lineRule="auto"/>
    </w:pPr>
  </w:style>
  <w:style w:type="character" w:customStyle="1" w:styleId="FooterChar">
    <w:name w:val="Footer Char"/>
    <w:link w:val="Footer"/>
    <w:uiPriority w:val="99"/>
    <w:locked/>
    <w:rsid w:val="00AD7F30"/>
    <w:rPr>
      <w:rFonts w:cs="Times New Roman"/>
    </w:rPr>
  </w:style>
  <w:style w:type="paragraph" w:styleId="BalloonText">
    <w:name w:val="Balloon Text"/>
    <w:basedOn w:val="Normal"/>
    <w:link w:val="BalloonTextChar"/>
    <w:uiPriority w:val="99"/>
    <w:semiHidden/>
    <w:rsid w:val="005A64A4"/>
    <w:pPr>
      <w:spacing w:after="0" w:line="240" w:lineRule="auto"/>
    </w:pPr>
    <w:rPr>
      <w:rFonts w:ascii="Tahoma" w:hAnsi="Tahoma" w:cs="Tahoma"/>
      <w:sz w:val="16"/>
      <w:szCs w:val="18"/>
      <w:lang w:val="en-US"/>
    </w:rPr>
  </w:style>
  <w:style w:type="character" w:customStyle="1" w:styleId="BalloonTextChar">
    <w:name w:val="Balloon Text Char"/>
    <w:link w:val="BalloonText"/>
    <w:uiPriority w:val="99"/>
    <w:semiHidden/>
    <w:locked/>
    <w:rsid w:val="005A64A4"/>
    <w:rPr>
      <w:rFonts w:ascii="Tahoma" w:hAnsi="Tahoma" w:cs="Tahoma"/>
      <w:sz w:val="16"/>
      <w:szCs w:val="18"/>
      <w:lang w:eastAsia="en-US"/>
    </w:rPr>
  </w:style>
  <w:style w:type="character" w:customStyle="1" w:styleId="fontstyle01">
    <w:name w:val="fontstyle01"/>
    <w:uiPriority w:val="99"/>
    <w:rsid w:val="00567F20"/>
    <w:rPr>
      <w:rFonts w:ascii="AdvAGaramond-R" w:hAnsi="AdvAGaramond-R" w:cs="Times New Roman"/>
      <w:color w:val="231F20"/>
      <w:sz w:val="22"/>
      <w:szCs w:val="22"/>
    </w:rPr>
  </w:style>
  <w:style w:type="character" w:customStyle="1" w:styleId="fontstyle21">
    <w:name w:val="fontstyle21"/>
    <w:uiPriority w:val="99"/>
    <w:rsid w:val="00567F20"/>
    <w:rPr>
      <w:rFonts w:ascii="AdvP80675" w:hAnsi="AdvP80675" w:cs="Times New Roman"/>
      <w:color w:val="231F20"/>
      <w:sz w:val="22"/>
      <w:szCs w:val="22"/>
    </w:rPr>
  </w:style>
  <w:style w:type="character" w:customStyle="1" w:styleId="2">
    <w:name w:val="Ανεπίλυτη αναφορά2"/>
    <w:uiPriority w:val="99"/>
    <w:semiHidden/>
    <w:rsid w:val="007457EC"/>
    <w:rPr>
      <w:rFonts w:cs="Times New Roman"/>
      <w:color w:val="808080"/>
      <w:shd w:val="clear" w:color="auto" w:fill="E6E6E6"/>
    </w:rPr>
  </w:style>
  <w:style w:type="character" w:customStyle="1" w:styleId="3">
    <w:name w:val="Ανεπίλυτη αναφορά3"/>
    <w:uiPriority w:val="99"/>
    <w:semiHidden/>
    <w:rsid w:val="00437023"/>
    <w:rPr>
      <w:rFonts w:cs="Times New Roman"/>
      <w:color w:val="808080"/>
      <w:shd w:val="clear" w:color="auto" w:fill="E6E6E6"/>
    </w:rPr>
  </w:style>
  <w:style w:type="paragraph" w:styleId="ListParagraph">
    <w:name w:val="List Paragraph"/>
    <w:basedOn w:val="Normal"/>
    <w:uiPriority w:val="34"/>
    <w:qFormat/>
    <w:rsid w:val="00320D90"/>
    <w:pPr>
      <w:ind w:left="720"/>
      <w:contextualSpacing/>
    </w:pPr>
  </w:style>
  <w:style w:type="character" w:customStyle="1" w:styleId="4">
    <w:name w:val="Ανεπίλυτη αναφορά4"/>
    <w:uiPriority w:val="99"/>
    <w:semiHidden/>
    <w:unhideWhenUsed/>
    <w:rsid w:val="00A36374"/>
    <w:rPr>
      <w:color w:val="808080"/>
      <w:shd w:val="clear" w:color="auto" w:fill="E6E6E6"/>
    </w:rPr>
  </w:style>
  <w:style w:type="numbering" w:customStyle="1" w:styleId="10">
    <w:name w:val="Χωρίς λίστα1"/>
    <w:next w:val="NoList"/>
    <w:uiPriority w:val="99"/>
    <w:semiHidden/>
    <w:unhideWhenUsed/>
    <w:rsid w:val="00EF642F"/>
  </w:style>
  <w:style w:type="table" w:styleId="TableGrid">
    <w:name w:val="Table Grid"/>
    <w:basedOn w:val="TableNormal"/>
    <w:uiPriority w:val="39"/>
    <w:locked/>
    <w:rsid w:val="00EF64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TableNormal"/>
    <w:next w:val="TableGrid"/>
    <w:uiPriority w:val="39"/>
    <w:rsid w:val="00EF64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TableNormal"/>
    <w:next w:val="TableGrid"/>
    <w:uiPriority w:val="39"/>
    <w:rsid w:val="00EF64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TableNormal"/>
    <w:next w:val="TableGrid"/>
    <w:uiPriority w:val="39"/>
    <w:rsid w:val="00EF64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TableNormal"/>
    <w:next w:val="TableGrid"/>
    <w:uiPriority w:val="39"/>
    <w:rsid w:val="00EF64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87513"/>
    <w:rPr>
      <w:sz w:val="21"/>
      <w:szCs w:val="21"/>
    </w:rPr>
  </w:style>
  <w:style w:type="paragraph" w:styleId="CommentText">
    <w:name w:val="annotation text"/>
    <w:basedOn w:val="Normal"/>
    <w:link w:val="CommentTextChar"/>
    <w:uiPriority w:val="99"/>
    <w:unhideWhenUsed/>
    <w:rsid w:val="00887513"/>
    <w:pPr>
      <w:spacing w:line="240" w:lineRule="auto"/>
    </w:pPr>
    <w:rPr>
      <w:rFonts w:ascii="Tahoma" w:hAnsi="Tahoma" w:cs="Tahoma"/>
      <w:sz w:val="16"/>
      <w:lang w:val="en-US"/>
    </w:rPr>
  </w:style>
  <w:style w:type="character" w:customStyle="1" w:styleId="CommentTextChar">
    <w:name w:val="Comment Text Char"/>
    <w:link w:val="CommentText"/>
    <w:uiPriority w:val="99"/>
    <w:rsid w:val="00887513"/>
    <w:rPr>
      <w:rFonts w:ascii="Tahoma" w:hAnsi="Tahoma" w:cs="Tahoma"/>
      <w:sz w:val="16"/>
      <w:szCs w:val="22"/>
      <w:lang w:eastAsia="en-US"/>
    </w:rPr>
  </w:style>
  <w:style w:type="paragraph" w:styleId="CommentSubject">
    <w:name w:val="annotation subject"/>
    <w:basedOn w:val="CommentText"/>
    <w:next w:val="CommentText"/>
    <w:link w:val="CommentSubjectChar"/>
    <w:uiPriority w:val="99"/>
    <w:semiHidden/>
    <w:unhideWhenUsed/>
    <w:rsid w:val="00887513"/>
    <w:rPr>
      <w:b/>
      <w:bCs/>
    </w:rPr>
  </w:style>
  <w:style w:type="character" w:customStyle="1" w:styleId="CommentSubjectChar">
    <w:name w:val="Comment Subject Char"/>
    <w:link w:val="CommentSubject"/>
    <w:uiPriority w:val="99"/>
    <w:semiHidden/>
    <w:rsid w:val="00887513"/>
    <w:rPr>
      <w:b/>
      <w:bCs/>
      <w:sz w:val="22"/>
      <w:szCs w:val="22"/>
      <w:lang w:eastAsia="en-US"/>
    </w:rPr>
  </w:style>
  <w:style w:type="paragraph" w:customStyle="1" w:styleId="12">
    <w:name w:val="正文1"/>
    <w:uiPriority w:val="99"/>
    <w:rsid w:val="00887513"/>
    <w:pPr>
      <w:spacing w:line="276" w:lineRule="auto"/>
    </w:pPr>
    <w:rPr>
      <w:rFonts w:ascii="Arial" w:hAnsi="Arial" w:cs="Arial"/>
      <w:color w:val="000000"/>
      <w:sz w:val="22"/>
      <w:lang w:val="pl-PL" w:eastAsia="pl-PL"/>
    </w:rPr>
  </w:style>
  <w:style w:type="character" w:customStyle="1" w:styleId="UnresolvedMention1">
    <w:name w:val="Unresolved Mention1"/>
    <w:uiPriority w:val="99"/>
    <w:semiHidden/>
    <w:unhideWhenUsed/>
    <w:rsid w:val="00B70752"/>
    <w:rPr>
      <w:color w:val="808080"/>
      <w:shd w:val="clear" w:color="auto" w:fill="E6E6E6"/>
    </w:rPr>
  </w:style>
  <w:style w:type="character" w:styleId="LineNumber">
    <w:name w:val="line number"/>
    <w:uiPriority w:val="99"/>
    <w:semiHidden/>
    <w:unhideWhenUsed/>
    <w:rsid w:val="009F2019"/>
  </w:style>
  <w:style w:type="character" w:styleId="FollowedHyperlink">
    <w:name w:val="FollowedHyperlink"/>
    <w:uiPriority w:val="99"/>
    <w:semiHidden/>
    <w:unhideWhenUsed/>
    <w:rsid w:val="006978CA"/>
    <w:rPr>
      <w:color w:val="800080"/>
      <w:u w:val="single"/>
    </w:rPr>
  </w:style>
  <w:style w:type="paragraph" w:styleId="HTMLPreformatted">
    <w:name w:val="HTML Preformatted"/>
    <w:basedOn w:val="Normal"/>
    <w:link w:val="HTMLPreformattedChar"/>
    <w:uiPriority w:val="99"/>
    <w:unhideWhenUsed/>
    <w:rsid w:val="00D8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uiPriority w:val="99"/>
    <w:rsid w:val="00D80F0A"/>
    <w:rPr>
      <w:rFonts w:ascii="Courier New" w:eastAsia="Times New Roman" w:hAnsi="Courier New" w:cs="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52541">
      <w:bodyDiv w:val="1"/>
      <w:marLeft w:val="0"/>
      <w:marRight w:val="0"/>
      <w:marTop w:val="0"/>
      <w:marBottom w:val="0"/>
      <w:divBdr>
        <w:top w:val="none" w:sz="0" w:space="0" w:color="auto"/>
        <w:left w:val="none" w:sz="0" w:space="0" w:color="auto"/>
        <w:bottom w:val="none" w:sz="0" w:space="0" w:color="auto"/>
        <w:right w:val="none" w:sz="0" w:space="0" w:color="auto"/>
      </w:divBdr>
    </w:div>
    <w:div w:id="1030304554">
      <w:bodyDiv w:val="1"/>
      <w:marLeft w:val="0"/>
      <w:marRight w:val="0"/>
      <w:marTop w:val="0"/>
      <w:marBottom w:val="0"/>
      <w:divBdr>
        <w:top w:val="none" w:sz="0" w:space="0" w:color="auto"/>
        <w:left w:val="none" w:sz="0" w:space="0" w:color="auto"/>
        <w:bottom w:val="none" w:sz="0" w:space="0" w:color="auto"/>
        <w:right w:val="none" w:sz="0" w:space="0" w:color="auto"/>
      </w:divBdr>
    </w:div>
    <w:div w:id="1720861555">
      <w:marLeft w:val="0"/>
      <w:marRight w:val="0"/>
      <w:marTop w:val="0"/>
      <w:marBottom w:val="0"/>
      <w:divBdr>
        <w:top w:val="none" w:sz="0" w:space="0" w:color="auto"/>
        <w:left w:val="none" w:sz="0" w:space="0" w:color="auto"/>
        <w:bottom w:val="none" w:sz="0" w:space="0" w:color="auto"/>
        <w:right w:val="none" w:sz="0" w:space="0" w:color="auto"/>
      </w:divBdr>
    </w:div>
    <w:div w:id="1720861556">
      <w:marLeft w:val="0"/>
      <w:marRight w:val="0"/>
      <w:marTop w:val="0"/>
      <w:marBottom w:val="0"/>
      <w:divBdr>
        <w:top w:val="none" w:sz="0" w:space="0" w:color="auto"/>
        <w:left w:val="none" w:sz="0" w:space="0" w:color="auto"/>
        <w:bottom w:val="none" w:sz="0" w:space="0" w:color="auto"/>
        <w:right w:val="none" w:sz="0" w:space="0" w:color="auto"/>
      </w:divBdr>
    </w:div>
    <w:div w:id="1720861557">
      <w:marLeft w:val="0"/>
      <w:marRight w:val="0"/>
      <w:marTop w:val="0"/>
      <w:marBottom w:val="0"/>
      <w:divBdr>
        <w:top w:val="none" w:sz="0" w:space="0" w:color="auto"/>
        <w:left w:val="none" w:sz="0" w:space="0" w:color="auto"/>
        <w:bottom w:val="none" w:sz="0" w:space="0" w:color="auto"/>
        <w:right w:val="none" w:sz="0" w:space="0" w:color="auto"/>
      </w:divBdr>
    </w:div>
    <w:div w:id="1720861558">
      <w:marLeft w:val="0"/>
      <w:marRight w:val="0"/>
      <w:marTop w:val="0"/>
      <w:marBottom w:val="0"/>
      <w:divBdr>
        <w:top w:val="none" w:sz="0" w:space="0" w:color="auto"/>
        <w:left w:val="none" w:sz="0" w:space="0" w:color="auto"/>
        <w:bottom w:val="none" w:sz="0" w:space="0" w:color="auto"/>
        <w:right w:val="none" w:sz="0" w:space="0" w:color="auto"/>
      </w:divBdr>
    </w:div>
    <w:div w:id="1720861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trianto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FA21-5C49-4111-BAC0-663E82E7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30249</Words>
  <Characters>172423</Characters>
  <Application>Microsoft Office Word</Application>
  <DocSecurity>0</DocSecurity>
  <Lines>1436</Lines>
  <Paragraphs>404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Αγγελετοπούλου Ιωάννα</dc:creator>
  <cp:keywords/>
  <dc:description/>
  <cp:lastModifiedBy>Na Ma</cp:lastModifiedBy>
  <cp:revision>3</cp:revision>
  <cp:lastPrinted>2018-05-25T11:48:00Z</cp:lastPrinted>
  <dcterms:created xsi:type="dcterms:W3CDTF">2018-06-25T17:01:00Z</dcterms:created>
  <dcterms:modified xsi:type="dcterms:W3CDTF">2018-06-25T17:01:00Z</dcterms:modified>
</cp:coreProperties>
</file>