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20A" w:rsidRPr="0028220A" w:rsidRDefault="0028220A" w:rsidP="0028220A">
      <w:pPr>
        <w:widowControl w:val="0"/>
        <w:adjustRightInd w:val="0"/>
        <w:snapToGrid w:val="0"/>
        <w:spacing w:line="360" w:lineRule="auto"/>
        <w:jc w:val="both"/>
        <w:outlineLvl w:val="0"/>
        <w:rPr>
          <w:rFonts w:ascii="Book Antiqua" w:hAnsi="Book Antiqua" w:cs="SimSun"/>
          <w:b/>
          <w:i/>
          <w:color w:val="000000" w:themeColor="text1"/>
          <w:kern w:val="2"/>
          <w:lang w:eastAsia="zh-CN"/>
        </w:rPr>
      </w:pPr>
      <w:r w:rsidRPr="0028220A">
        <w:rPr>
          <w:rFonts w:ascii="Book Antiqua" w:hAnsi="Book Antiqua" w:cs="SimSun"/>
          <w:b/>
          <w:color w:val="000000" w:themeColor="text1"/>
          <w:kern w:val="2"/>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28220A">
        <w:rPr>
          <w:rFonts w:ascii="Book Antiqua" w:hAnsi="Book Antiqua" w:cs="SimSun"/>
          <w:b/>
          <w:i/>
          <w:color w:val="000000" w:themeColor="text1"/>
          <w:kern w:val="2"/>
          <w:lang w:eastAsia="zh-CN"/>
        </w:rPr>
        <w:t xml:space="preserve">World Journal of </w:t>
      </w:r>
      <w:bookmarkStart w:id="7" w:name="OLE_LINK1222"/>
      <w:bookmarkStart w:id="8" w:name="OLE_LINK1223"/>
      <w:r w:rsidRPr="0028220A">
        <w:rPr>
          <w:rFonts w:ascii="Book Antiqua" w:hAnsi="Book Antiqua" w:cs="SimSun"/>
          <w:b/>
          <w:i/>
          <w:color w:val="000000" w:themeColor="text1"/>
          <w:kern w:val="2"/>
          <w:lang w:eastAsia="zh-CN"/>
        </w:rPr>
        <w:t>Gastroenterology</w:t>
      </w:r>
      <w:bookmarkEnd w:id="0"/>
      <w:bookmarkEnd w:id="1"/>
      <w:bookmarkEnd w:id="2"/>
      <w:bookmarkEnd w:id="3"/>
      <w:bookmarkEnd w:id="4"/>
      <w:bookmarkEnd w:id="5"/>
      <w:bookmarkEnd w:id="6"/>
      <w:bookmarkEnd w:id="7"/>
      <w:bookmarkEnd w:id="8"/>
    </w:p>
    <w:p w:rsidR="0028220A" w:rsidRPr="0028220A" w:rsidRDefault="0028220A" w:rsidP="0028220A">
      <w:pPr>
        <w:widowControl w:val="0"/>
        <w:adjustRightInd w:val="0"/>
        <w:snapToGrid w:val="0"/>
        <w:spacing w:line="360" w:lineRule="auto"/>
        <w:jc w:val="both"/>
        <w:outlineLvl w:val="0"/>
        <w:rPr>
          <w:rFonts w:ascii="Book Antiqua" w:eastAsia="SimSun" w:hAnsi="Book Antiqua" w:cs="Arial"/>
          <w:b/>
          <w:color w:val="000000" w:themeColor="text1"/>
          <w:kern w:val="2"/>
          <w:lang w:eastAsia="zh-CN"/>
        </w:rPr>
      </w:pPr>
      <w:r w:rsidRPr="0028220A">
        <w:rPr>
          <w:rFonts w:ascii="Book Antiqua" w:hAnsi="Book Antiqua"/>
          <w:b/>
          <w:bCs/>
          <w:color w:val="000000" w:themeColor="text1"/>
          <w:kern w:val="2"/>
          <w:lang w:eastAsia="zh-CN"/>
        </w:rPr>
        <w:t>Manuscript NO</w:t>
      </w:r>
      <w:r w:rsidRPr="0028220A">
        <w:rPr>
          <w:rFonts w:ascii="Book Antiqua" w:eastAsia="SimSun" w:hAnsi="Book Antiqua" w:cs="Arial"/>
          <w:b/>
          <w:color w:val="000000" w:themeColor="text1"/>
          <w:kern w:val="2"/>
          <w:lang w:eastAsia="zh-CN"/>
        </w:rPr>
        <w:t xml:space="preserve">: </w:t>
      </w:r>
      <w:r w:rsidR="00DD17D6">
        <w:rPr>
          <w:rFonts w:ascii="Book Antiqua" w:eastAsia="SimSun" w:hAnsi="Book Antiqua" w:hint="eastAsia"/>
          <w:b/>
          <w:color w:val="000000" w:themeColor="text1"/>
          <w:kern w:val="2"/>
          <w:lang w:eastAsia="zh-CN"/>
        </w:rPr>
        <w:t>39327</w:t>
      </w:r>
    </w:p>
    <w:p w:rsidR="0028220A" w:rsidRPr="0028220A" w:rsidRDefault="0028220A" w:rsidP="0028220A">
      <w:pPr>
        <w:spacing w:line="360" w:lineRule="auto"/>
        <w:jc w:val="both"/>
        <w:outlineLvl w:val="0"/>
        <w:rPr>
          <w:rFonts w:ascii="Book Antiqua" w:eastAsia="SimSun" w:hAnsi="Book Antiqua"/>
          <w:b/>
          <w:color w:val="000000" w:themeColor="text1"/>
          <w:kern w:val="2"/>
          <w:lang w:eastAsia="zh-CN"/>
        </w:rPr>
      </w:pPr>
      <w:bookmarkStart w:id="9" w:name="OLE_LINK3"/>
      <w:bookmarkStart w:id="10" w:name="OLE_LINK4"/>
      <w:r w:rsidRPr="0028220A">
        <w:rPr>
          <w:rFonts w:ascii="Book Antiqua" w:eastAsia="SimSun" w:hAnsi="Book Antiqua"/>
          <w:b/>
          <w:color w:val="000000" w:themeColor="text1"/>
          <w:kern w:val="2"/>
          <w:shd w:val="clear" w:color="auto" w:fill="FFFFFF"/>
          <w:lang w:eastAsia="zh-CN"/>
        </w:rPr>
        <w:t>Manuscript Type</w:t>
      </w:r>
      <w:r w:rsidRPr="0028220A">
        <w:rPr>
          <w:rFonts w:ascii="Book Antiqua" w:eastAsia="SimSun" w:hAnsi="Book Antiqua"/>
          <w:b/>
          <w:color w:val="000000" w:themeColor="text1"/>
          <w:kern w:val="2"/>
          <w:lang w:eastAsia="zh-CN"/>
        </w:rPr>
        <w:t xml:space="preserve">: </w:t>
      </w:r>
      <w:bookmarkEnd w:id="9"/>
      <w:bookmarkEnd w:id="10"/>
      <w:r w:rsidRPr="0028220A">
        <w:rPr>
          <w:rFonts w:ascii="Book Antiqua" w:eastAsia="SimSun" w:hAnsi="Book Antiqua"/>
          <w:b/>
          <w:color w:val="000000" w:themeColor="text1"/>
          <w:kern w:val="2"/>
          <w:lang w:eastAsia="zh-CN"/>
        </w:rPr>
        <w:t>REVIEW</w:t>
      </w:r>
    </w:p>
    <w:p w:rsidR="0028220A" w:rsidRPr="0028220A" w:rsidRDefault="0028220A" w:rsidP="0028220A">
      <w:pPr>
        <w:spacing w:line="360" w:lineRule="auto"/>
        <w:jc w:val="both"/>
        <w:rPr>
          <w:rFonts w:ascii="Book Antiqua" w:hAnsi="Book Antiqua" w:cs="Arial"/>
          <w:b/>
        </w:rPr>
      </w:pPr>
    </w:p>
    <w:p w:rsidR="0028220A" w:rsidRPr="0028220A" w:rsidRDefault="0028220A" w:rsidP="0028220A">
      <w:pPr>
        <w:spacing w:line="360" w:lineRule="auto"/>
        <w:jc w:val="both"/>
        <w:rPr>
          <w:rFonts w:ascii="Book Antiqua" w:hAnsi="Book Antiqua" w:cs="Tahoma"/>
          <w:b/>
          <w:color w:val="000000"/>
        </w:rPr>
      </w:pPr>
      <w:r w:rsidRPr="0028220A">
        <w:rPr>
          <w:rFonts w:ascii="Book Antiqua" w:hAnsi="Book Antiqua" w:cs="Tahoma"/>
          <w:b/>
          <w:color w:val="000000"/>
        </w:rPr>
        <w:t>Expansion of the hepatocellular carcinoma Milan criteria in liver transplantation: Future directions</w:t>
      </w:r>
    </w:p>
    <w:p w:rsidR="0028220A" w:rsidRPr="0028220A" w:rsidRDefault="0028220A" w:rsidP="0028220A">
      <w:pPr>
        <w:spacing w:line="360" w:lineRule="auto"/>
        <w:jc w:val="both"/>
        <w:rPr>
          <w:rFonts w:ascii="Book Antiqua" w:hAnsi="Book Antiqua" w:cs="Tahoma"/>
          <w:b/>
          <w:color w:val="000000"/>
        </w:rPr>
      </w:pPr>
    </w:p>
    <w:p w:rsidR="0028220A" w:rsidRPr="0028220A" w:rsidRDefault="0028220A" w:rsidP="0028220A">
      <w:pPr>
        <w:spacing w:line="360" w:lineRule="auto"/>
        <w:jc w:val="both"/>
        <w:outlineLvl w:val="0"/>
        <w:rPr>
          <w:rFonts w:ascii="Book Antiqua" w:hAnsi="Book Antiqua" w:cs="Tahoma"/>
          <w:color w:val="000000"/>
        </w:rPr>
      </w:pPr>
      <w:r w:rsidRPr="0028220A">
        <w:rPr>
          <w:rFonts w:ascii="Book Antiqua" w:hAnsi="Book Antiqua" w:cs="Tahoma"/>
          <w:color w:val="000000"/>
        </w:rPr>
        <w:t xml:space="preserve">Pavel MC </w:t>
      </w:r>
      <w:r w:rsidRPr="0028220A">
        <w:rPr>
          <w:rFonts w:ascii="Book Antiqua" w:eastAsiaTheme="minorEastAsia" w:hAnsi="Book Antiqua" w:cs="Tahoma"/>
          <w:i/>
          <w:color w:val="000000"/>
          <w:lang w:eastAsia="zh-CN"/>
        </w:rPr>
        <w:t>et al</w:t>
      </w:r>
      <w:r w:rsidRPr="0028220A">
        <w:rPr>
          <w:rFonts w:ascii="Book Antiqua" w:eastAsiaTheme="minorEastAsia" w:hAnsi="Book Antiqua" w:cs="Tahoma"/>
          <w:color w:val="000000"/>
          <w:lang w:eastAsia="zh-CN"/>
        </w:rPr>
        <w:t>.</w:t>
      </w:r>
      <w:r w:rsidRPr="0028220A">
        <w:rPr>
          <w:rFonts w:ascii="Book Antiqua" w:hAnsi="Book Antiqua" w:cs="Tahoma"/>
          <w:color w:val="000000"/>
        </w:rPr>
        <w:t xml:space="preserve"> Liver transplantation beyond Milan criteria</w:t>
      </w:r>
    </w:p>
    <w:p w:rsidR="0028220A" w:rsidRPr="0028220A" w:rsidRDefault="0028220A" w:rsidP="0028220A">
      <w:pPr>
        <w:spacing w:line="360" w:lineRule="auto"/>
        <w:jc w:val="both"/>
        <w:rPr>
          <w:rFonts w:ascii="Book Antiqua" w:hAnsi="Book Antiqua" w:cs="Tahoma"/>
          <w:b/>
          <w:color w:val="000000"/>
        </w:rPr>
      </w:pPr>
    </w:p>
    <w:p w:rsidR="0028220A" w:rsidRPr="0028220A" w:rsidRDefault="0028220A" w:rsidP="0028220A">
      <w:pPr>
        <w:spacing w:line="360" w:lineRule="auto"/>
        <w:jc w:val="both"/>
        <w:outlineLvl w:val="0"/>
        <w:rPr>
          <w:rFonts w:ascii="Book Antiqua" w:hAnsi="Book Antiqua" w:cs="Tahoma"/>
          <w:color w:val="000000"/>
          <w:vertAlign w:val="superscript"/>
        </w:rPr>
      </w:pPr>
      <w:r w:rsidRPr="0028220A">
        <w:rPr>
          <w:rFonts w:ascii="Book Antiqua" w:hAnsi="Book Antiqua" w:cs="Tahoma"/>
          <w:b/>
          <w:color w:val="000000"/>
        </w:rPr>
        <w:t>Mihai-</w:t>
      </w:r>
      <w:proofErr w:type="spellStart"/>
      <w:r w:rsidRPr="0028220A">
        <w:rPr>
          <w:rFonts w:ascii="Book Antiqua" w:hAnsi="Book Antiqua" w:cs="Tahoma"/>
          <w:b/>
          <w:color w:val="000000"/>
        </w:rPr>
        <w:t>Calin</w:t>
      </w:r>
      <w:proofErr w:type="spellEnd"/>
      <w:r w:rsidRPr="0028220A">
        <w:rPr>
          <w:rFonts w:ascii="Book Antiqua" w:hAnsi="Book Antiqua" w:cs="Tahoma"/>
          <w:b/>
          <w:color w:val="000000"/>
        </w:rPr>
        <w:t xml:space="preserve"> Pavel, </w:t>
      </w:r>
      <w:proofErr w:type="spellStart"/>
      <w:r w:rsidRPr="0028220A">
        <w:rPr>
          <w:rFonts w:ascii="Book Antiqua" w:hAnsi="Book Antiqua" w:cs="Tahoma"/>
          <w:b/>
          <w:color w:val="000000"/>
        </w:rPr>
        <w:t>Josep</w:t>
      </w:r>
      <w:proofErr w:type="spellEnd"/>
      <w:r w:rsidRPr="0028220A">
        <w:rPr>
          <w:rFonts w:ascii="Book Antiqua" w:hAnsi="Book Antiqua" w:cs="Tahoma"/>
          <w:b/>
          <w:color w:val="000000"/>
        </w:rPr>
        <w:t xml:space="preserve"> </w:t>
      </w:r>
      <w:proofErr w:type="spellStart"/>
      <w:r w:rsidRPr="0028220A">
        <w:rPr>
          <w:rFonts w:ascii="Book Antiqua" w:hAnsi="Book Antiqua" w:cs="Tahoma"/>
          <w:b/>
          <w:color w:val="000000"/>
        </w:rPr>
        <w:t>Fuster</w:t>
      </w:r>
      <w:proofErr w:type="spellEnd"/>
    </w:p>
    <w:p w:rsidR="0028220A" w:rsidRPr="0028220A" w:rsidRDefault="0028220A" w:rsidP="0028220A">
      <w:pPr>
        <w:spacing w:line="360" w:lineRule="auto"/>
        <w:jc w:val="both"/>
        <w:rPr>
          <w:rFonts w:ascii="Book Antiqua" w:hAnsi="Book Antiqua" w:cs="Tahoma"/>
          <w:b/>
          <w:color w:val="000000"/>
        </w:rPr>
      </w:pPr>
    </w:p>
    <w:p w:rsidR="0028220A" w:rsidRPr="0028220A" w:rsidRDefault="0028220A" w:rsidP="0028220A">
      <w:pPr>
        <w:autoSpaceDE w:val="0"/>
        <w:autoSpaceDN w:val="0"/>
        <w:adjustRightInd w:val="0"/>
        <w:spacing w:line="360" w:lineRule="auto"/>
        <w:jc w:val="both"/>
        <w:rPr>
          <w:rFonts w:ascii="Book Antiqua" w:hAnsi="Book Antiqua" w:cs="Helvetica"/>
        </w:rPr>
      </w:pPr>
      <w:r w:rsidRPr="0028220A">
        <w:rPr>
          <w:rFonts w:ascii="Book Antiqua" w:hAnsi="Book Antiqua" w:cs="Tahoma"/>
          <w:b/>
          <w:color w:val="000000"/>
        </w:rPr>
        <w:t>Mihai-</w:t>
      </w:r>
      <w:proofErr w:type="spellStart"/>
      <w:r w:rsidRPr="0028220A">
        <w:rPr>
          <w:rFonts w:ascii="Book Antiqua" w:hAnsi="Book Antiqua" w:cs="Tahoma"/>
          <w:b/>
          <w:color w:val="000000"/>
        </w:rPr>
        <w:t>Calin</w:t>
      </w:r>
      <w:proofErr w:type="spellEnd"/>
      <w:r w:rsidRPr="0028220A">
        <w:rPr>
          <w:rFonts w:ascii="Book Antiqua" w:hAnsi="Book Antiqua" w:cs="Tahoma"/>
          <w:b/>
          <w:color w:val="000000"/>
        </w:rPr>
        <w:t xml:space="preserve"> Pavel, </w:t>
      </w:r>
      <w:proofErr w:type="spellStart"/>
      <w:r w:rsidRPr="0028220A">
        <w:rPr>
          <w:rFonts w:ascii="Book Antiqua" w:hAnsi="Book Antiqua" w:cs="Tahoma"/>
          <w:b/>
          <w:color w:val="000000"/>
        </w:rPr>
        <w:t>Josep</w:t>
      </w:r>
      <w:proofErr w:type="spellEnd"/>
      <w:r w:rsidRPr="0028220A">
        <w:rPr>
          <w:rFonts w:ascii="Book Antiqua" w:hAnsi="Book Antiqua" w:cs="Tahoma"/>
          <w:b/>
          <w:color w:val="000000"/>
        </w:rPr>
        <w:t xml:space="preserve"> </w:t>
      </w:r>
      <w:proofErr w:type="spellStart"/>
      <w:r w:rsidRPr="0028220A">
        <w:rPr>
          <w:rFonts w:ascii="Book Antiqua" w:hAnsi="Book Antiqua" w:cs="Tahoma"/>
          <w:b/>
          <w:color w:val="000000"/>
        </w:rPr>
        <w:t>Fuster</w:t>
      </w:r>
      <w:proofErr w:type="spellEnd"/>
      <w:r w:rsidRPr="0028220A">
        <w:rPr>
          <w:rFonts w:ascii="Book Antiqua" w:hAnsi="Book Antiqua" w:cs="Tahoma"/>
          <w:b/>
          <w:color w:val="000000"/>
        </w:rPr>
        <w:t>,</w:t>
      </w:r>
      <w:r w:rsidR="000D4203">
        <w:rPr>
          <w:rFonts w:ascii="Book Antiqua" w:eastAsiaTheme="minorEastAsia" w:hAnsi="Book Antiqua" w:cs="Helvetica" w:hint="eastAsia"/>
          <w:lang w:eastAsia="zh-CN"/>
        </w:rPr>
        <w:t xml:space="preserve"> </w:t>
      </w:r>
      <w:proofErr w:type="spellStart"/>
      <w:r w:rsidR="00947170" w:rsidRPr="00947170">
        <w:rPr>
          <w:rFonts w:ascii="Book Antiqua" w:eastAsiaTheme="minorEastAsia" w:hAnsi="Book Antiqua" w:cs="Helvetica"/>
          <w:lang w:eastAsia="zh-CN"/>
        </w:rPr>
        <w:t>HepatoBilioPancreatic</w:t>
      </w:r>
      <w:proofErr w:type="spellEnd"/>
      <w:r w:rsidR="00947170" w:rsidRPr="00947170">
        <w:rPr>
          <w:rFonts w:ascii="Book Antiqua" w:eastAsiaTheme="minorEastAsia" w:hAnsi="Book Antiqua" w:cs="Helvetica"/>
          <w:lang w:eastAsia="zh-CN"/>
        </w:rPr>
        <w:t xml:space="preserve"> Surgery and Transplant Unit,</w:t>
      </w:r>
      <w:r w:rsidR="00947170">
        <w:rPr>
          <w:rFonts w:ascii="Book Antiqua" w:eastAsiaTheme="minorEastAsia" w:hAnsi="Book Antiqua" w:cs="Helvetica" w:hint="eastAsia"/>
          <w:lang w:eastAsia="zh-CN"/>
        </w:rPr>
        <w:t xml:space="preserve"> </w:t>
      </w:r>
      <w:r w:rsidRPr="0028220A">
        <w:rPr>
          <w:rFonts w:ascii="Book Antiqua" w:hAnsi="Book Antiqua" w:cs="Helvetica"/>
        </w:rPr>
        <w:t xml:space="preserve">Department of Surgery, Digestive and Metabolic Diseases Institute, Hospital </w:t>
      </w:r>
      <w:proofErr w:type="spellStart"/>
      <w:r w:rsidRPr="0028220A">
        <w:rPr>
          <w:rFonts w:ascii="Book Antiqua" w:hAnsi="Book Antiqua" w:cs="Helvetica"/>
        </w:rPr>
        <w:t>Clínic</w:t>
      </w:r>
      <w:proofErr w:type="spellEnd"/>
      <w:r w:rsidRPr="0028220A">
        <w:rPr>
          <w:rFonts w:ascii="Book Antiqua" w:hAnsi="Book Antiqua" w:cs="Helvetica"/>
        </w:rPr>
        <w:t>, University of Barcelona, Barcelona, Catalonia</w:t>
      </w:r>
      <w:r>
        <w:rPr>
          <w:rFonts w:ascii="Book Antiqua" w:eastAsiaTheme="minorEastAsia" w:hAnsi="Book Antiqua" w:cs="Helvetica" w:hint="eastAsia"/>
          <w:lang w:eastAsia="zh-CN"/>
        </w:rPr>
        <w:t xml:space="preserve"> </w:t>
      </w:r>
      <w:r w:rsidRPr="0028220A">
        <w:rPr>
          <w:rFonts w:ascii="Book Antiqua" w:hAnsi="Book Antiqua" w:cs="Helvetica"/>
        </w:rPr>
        <w:t>08036, Spain</w:t>
      </w:r>
    </w:p>
    <w:p w:rsidR="0028220A" w:rsidRPr="0028220A" w:rsidRDefault="0028220A" w:rsidP="0028220A">
      <w:pPr>
        <w:autoSpaceDE w:val="0"/>
        <w:autoSpaceDN w:val="0"/>
        <w:adjustRightInd w:val="0"/>
        <w:spacing w:line="360" w:lineRule="auto"/>
        <w:jc w:val="both"/>
        <w:rPr>
          <w:rFonts w:ascii="Book Antiqua" w:hAnsi="Book Antiqua" w:cs="Helvetica"/>
          <w:b/>
        </w:rPr>
      </w:pPr>
    </w:p>
    <w:p w:rsidR="0028220A" w:rsidRPr="0028220A" w:rsidRDefault="0028220A" w:rsidP="0028220A">
      <w:pPr>
        <w:autoSpaceDE w:val="0"/>
        <w:autoSpaceDN w:val="0"/>
        <w:adjustRightInd w:val="0"/>
        <w:spacing w:line="360" w:lineRule="auto"/>
        <w:jc w:val="both"/>
        <w:rPr>
          <w:rFonts w:ascii="Book Antiqua" w:hAnsi="Book Antiqua" w:cs="Tahoma"/>
          <w:b/>
          <w:color w:val="000000"/>
        </w:rPr>
      </w:pPr>
      <w:proofErr w:type="spellStart"/>
      <w:r w:rsidRPr="0028220A">
        <w:rPr>
          <w:rFonts w:ascii="Book Antiqua" w:hAnsi="Book Antiqua" w:cs="Helvetica"/>
          <w:b/>
        </w:rPr>
        <w:t>Josep</w:t>
      </w:r>
      <w:proofErr w:type="spellEnd"/>
      <w:r w:rsidRPr="0028220A">
        <w:rPr>
          <w:rFonts w:ascii="Book Antiqua" w:hAnsi="Book Antiqua" w:cs="Helvetica"/>
          <w:b/>
        </w:rPr>
        <w:t xml:space="preserve"> </w:t>
      </w:r>
      <w:proofErr w:type="spellStart"/>
      <w:r w:rsidRPr="0028220A">
        <w:rPr>
          <w:rFonts w:ascii="Book Antiqua" w:hAnsi="Book Antiqua" w:cs="Helvetica"/>
          <w:b/>
        </w:rPr>
        <w:t>Fuster</w:t>
      </w:r>
      <w:proofErr w:type="spellEnd"/>
      <w:r w:rsidRPr="0028220A">
        <w:rPr>
          <w:rFonts w:ascii="Book Antiqua" w:hAnsi="Book Antiqua" w:cs="Helvetica"/>
          <w:b/>
        </w:rPr>
        <w:t xml:space="preserve">, </w:t>
      </w:r>
      <w:r w:rsidRPr="0028220A">
        <w:rPr>
          <w:rFonts w:ascii="Book Antiqua" w:hAnsi="Book Antiqua" w:cs="Helvetica"/>
        </w:rPr>
        <w:t>Barcelona-</w:t>
      </w:r>
      <w:proofErr w:type="spellStart"/>
      <w:r w:rsidRPr="0028220A">
        <w:rPr>
          <w:rFonts w:ascii="Book Antiqua" w:hAnsi="Book Antiqua" w:cs="Helvetica"/>
        </w:rPr>
        <w:t>Clínic</w:t>
      </w:r>
      <w:proofErr w:type="spellEnd"/>
      <w:r w:rsidRPr="0028220A">
        <w:rPr>
          <w:rFonts w:ascii="Book Antiqua" w:hAnsi="Book Antiqua" w:cs="Helvetica"/>
        </w:rPr>
        <w:t xml:space="preserve"> Liver Cancer Group (BCLC), Liver Unit, </w:t>
      </w:r>
      <w:proofErr w:type="spellStart"/>
      <w:r w:rsidRPr="0028220A">
        <w:rPr>
          <w:rFonts w:ascii="Book Antiqua" w:hAnsi="Book Antiqua" w:cs="Helvetica"/>
        </w:rPr>
        <w:t>Institut</w:t>
      </w:r>
      <w:proofErr w:type="spellEnd"/>
      <w:r w:rsidRPr="0028220A">
        <w:rPr>
          <w:rFonts w:ascii="Book Antiqua" w:hAnsi="Book Antiqua" w:cs="Helvetica"/>
        </w:rPr>
        <w:t xml:space="preserve"> </w:t>
      </w:r>
      <w:proofErr w:type="spellStart"/>
      <w:r w:rsidRPr="0028220A">
        <w:rPr>
          <w:rFonts w:ascii="Book Antiqua" w:hAnsi="Book Antiqua" w:cs="Helvetica"/>
        </w:rPr>
        <w:t>d'Investigacions</w:t>
      </w:r>
      <w:proofErr w:type="spellEnd"/>
      <w:r w:rsidRPr="0028220A">
        <w:rPr>
          <w:rFonts w:ascii="Book Antiqua" w:hAnsi="Book Antiqua" w:cs="Helvetica"/>
        </w:rPr>
        <w:t xml:space="preserve"> </w:t>
      </w:r>
      <w:proofErr w:type="spellStart"/>
      <w:r w:rsidRPr="0028220A">
        <w:rPr>
          <w:rFonts w:ascii="Book Antiqua" w:hAnsi="Book Antiqua" w:cs="Helvetica"/>
        </w:rPr>
        <w:t>Biomèdiques</w:t>
      </w:r>
      <w:proofErr w:type="spellEnd"/>
      <w:r w:rsidRPr="0028220A">
        <w:rPr>
          <w:rFonts w:ascii="Book Antiqua" w:hAnsi="Book Antiqua" w:cs="Helvetica"/>
        </w:rPr>
        <w:t xml:space="preserve"> August Pi </w:t>
      </w:r>
      <w:proofErr w:type="spellStart"/>
      <w:r w:rsidRPr="0028220A">
        <w:rPr>
          <w:rFonts w:ascii="Book Antiqua" w:hAnsi="Book Antiqua" w:cs="Helvetica"/>
        </w:rPr>
        <w:t>i</w:t>
      </w:r>
      <w:proofErr w:type="spellEnd"/>
      <w:r w:rsidRPr="0028220A">
        <w:rPr>
          <w:rFonts w:ascii="Book Antiqua" w:hAnsi="Book Antiqua" w:cs="Helvetica"/>
        </w:rPr>
        <w:t xml:space="preserve"> </w:t>
      </w:r>
      <w:proofErr w:type="spellStart"/>
      <w:r w:rsidRPr="0028220A">
        <w:rPr>
          <w:rFonts w:ascii="Book Antiqua" w:hAnsi="Book Antiqua" w:cs="Helvetica"/>
        </w:rPr>
        <w:t>Sunyer</w:t>
      </w:r>
      <w:proofErr w:type="spellEnd"/>
      <w:r w:rsidRPr="0028220A">
        <w:rPr>
          <w:rFonts w:ascii="Book Antiqua" w:hAnsi="Book Antiqua" w:cs="Helvetica"/>
        </w:rPr>
        <w:t xml:space="preserve"> (IDIBAPS), CIBEREHD, </w:t>
      </w:r>
      <w:proofErr w:type="spellStart"/>
      <w:r w:rsidRPr="0028220A">
        <w:rPr>
          <w:rFonts w:ascii="Book Antiqua" w:hAnsi="Book Antiqua" w:cs="Helvetica"/>
        </w:rPr>
        <w:t>Universitat</w:t>
      </w:r>
      <w:proofErr w:type="spellEnd"/>
      <w:r w:rsidRPr="0028220A">
        <w:rPr>
          <w:rFonts w:ascii="Book Antiqua" w:hAnsi="Book Antiqua" w:cs="Helvetica"/>
        </w:rPr>
        <w:t xml:space="preserve"> de Barcelona, Barcelona, Catalonia</w:t>
      </w:r>
      <w:r>
        <w:rPr>
          <w:rFonts w:ascii="Book Antiqua" w:eastAsiaTheme="minorEastAsia" w:hAnsi="Book Antiqua" w:cs="Helvetica" w:hint="eastAsia"/>
          <w:lang w:eastAsia="zh-CN"/>
        </w:rPr>
        <w:t xml:space="preserve"> </w:t>
      </w:r>
      <w:r w:rsidRPr="0028220A">
        <w:rPr>
          <w:rFonts w:ascii="Book Antiqua" w:hAnsi="Book Antiqua" w:cs="Helvetica"/>
        </w:rPr>
        <w:t>08036, Spain</w:t>
      </w:r>
    </w:p>
    <w:p w:rsidR="0028220A" w:rsidRPr="0028220A" w:rsidRDefault="0028220A" w:rsidP="0028220A">
      <w:pPr>
        <w:autoSpaceDE w:val="0"/>
        <w:autoSpaceDN w:val="0"/>
        <w:adjustRightInd w:val="0"/>
        <w:spacing w:line="360" w:lineRule="auto"/>
        <w:jc w:val="both"/>
        <w:rPr>
          <w:rFonts w:ascii="Book Antiqua" w:hAnsi="Book Antiqua" w:cs="Tahoma"/>
          <w:b/>
          <w:color w:val="000000"/>
        </w:rPr>
      </w:pPr>
    </w:p>
    <w:p w:rsidR="0028220A" w:rsidRPr="0028220A" w:rsidRDefault="0028220A" w:rsidP="0028220A">
      <w:pPr>
        <w:spacing w:line="360" w:lineRule="auto"/>
        <w:jc w:val="both"/>
        <w:rPr>
          <w:rFonts w:ascii="Book Antiqua" w:hAnsi="Book Antiqua" w:cs="Arial"/>
          <w:b/>
        </w:rPr>
      </w:pPr>
      <w:r w:rsidRPr="0028220A">
        <w:rPr>
          <w:rFonts w:ascii="Book Antiqua" w:hAnsi="Book Antiqua" w:cs="Arial"/>
          <w:b/>
        </w:rPr>
        <w:t>ORCID number:</w:t>
      </w:r>
      <w:r>
        <w:rPr>
          <w:rFonts w:ascii="Book Antiqua" w:eastAsiaTheme="minorEastAsia" w:hAnsi="Book Antiqua" w:cs="Arial" w:hint="eastAsia"/>
          <w:b/>
          <w:lang w:eastAsia="zh-CN"/>
        </w:rPr>
        <w:t xml:space="preserve"> </w:t>
      </w:r>
      <w:r w:rsidRPr="0028220A">
        <w:rPr>
          <w:rFonts w:ascii="Book Antiqua" w:hAnsi="Book Antiqua" w:cs="Arial"/>
        </w:rPr>
        <w:t>Mihai-</w:t>
      </w:r>
      <w:proofErr w:type="spellStart"/>
      <w:r w:rsidRPr="0028220A">
        <w:rPr>
          <w:rFonts w:ascii="Book Antiqua" w:hAnsi="Book Antiqua" w:cs="Arial"/>
        </w:rPr>
        <w:t>Calin</w:t>
      </w:r>
      <w:proofErr w:type="spellEnd"/>
      <w:r w:rsidRPr="0028220A">
        <w:rPr>
          <w:rFonts w:ascii="Book Antiqua" w:hAnsi="Book Antiqua" w:cs="Arial"/>
        </w:rPr>
        <w:t xml:space="preserve"> Pavel (</w:t>
      </w:r>
      <w:r w:rsidRPr="0028220A">
        <w:rPr>
          <w:rFonts w:ascii="Book Antiqua" w:hAnsi="Book Antiqua"/>
        </w:rPr>
        <w:t xml:space="preserve">0000-0003-2370-6842); </w:t>
      </w:r>
      <w:proofErr w:type="spellStart"/>
      <w:r w:rsidRPr="0028220A">
        <w:rPr>
          <w:rFonts w:ascii="Book Antiqua" w:hAnsi="Book Antiqua"/>
        </w:rPr>
        <w:t>Josep</w:t>
      </w:r>
      <w:proofErr w:type="spellEnd"/>
      <w:r w:rsidRPr="0028220A">
        <w:rPr>
          <w:rFonts w:ascii="Book Antiqua" w:hAnsi="Book Antiqua"/>
        </w:rPr>
        <w:t xml:space="preserve"> </w:t>
      </w:r>
      <w:proofErr w:type="spellStart"/>
      <w:r w:rsidRPr="0028220A">
        <w:rPr>
          <w:rFonts w:ascii="Book Antiqua" w:hAnsi="Book Antiqua"/>
        </w:rPr>
        <w:t>Fuster</w:t>
      </w:r>
      <w:proofErr w:type="spellEnd"/>
      <w:r w:rsidRPr="0028220A">
        <w:rPr>
          <w:rFonts w:ascii="Book Antiqua" w:hAnsi="Book Antiqua"/>
        </w:rPr>
        <w:t xml:space="preserve"> (0000-0002-1713-4262).</w:t>
      </w:r>
    </w:p>
    <w:p w:rsidR="0028220A" w:rsidRPr="0028220A" w:rsidRDefault="0028220A" w:rsidP="0028220A">
      <w:pPr>
        <w:spacing w:line="360" w:lineRule="auto"/>
        <w:jc w:val="both"/>
        <w:rPr>
          <w:rFonts w:ascii="Book Antiqua" w:hAnsi="Book Antiqua"/>
        </w:rPr>
      </w:pPr>
    </w:p>
    <w:p w:rsidR="0028220A" w:rsidRPr="0028220A" w:rsidRDefault="0028220A" w:rsidP="0028220A">
      <w:pPr>
        <w:spacing w:line="360" w:lineRule="auto"/>
        <w:jc w:val="both"/>
        <w:rPr>
          <w:rFonts w:ascii="Book Antiqua" w:hAnsi="Book Antiqua"/>
        </w:rPr>
      </w:pPr>
      <w:r w:rsidRPr="0028220A">
        <w:rPr>
          <w:rFonts w:ascii="Book Antiqua" w:hAnsi="Book Antiqua"/>
          <w:b/>
        </w:rPr>
        <w:t xml:space="preserve">Author contributions: </w:t>
      </w:r>
      <w:r w:rsidRPr="0028220A">
        <w:rPr>
          <w:rFonts w:ascii="Book Antiqua" w:hAnsi="Book Antiqua"/>
        </w:rPr>
        <w:t>Both authors contributed equally to this manuscript’s conception, design, analysis and writing.</w:t>
      </w:r>
    </w:p>
    <w:p w:rsidR="0028220A" w:rsidRPr="0028220A" w:rsidRDefault="0028220A" w:rsidP="0028220A">
      <w:pPr>
        <w:spacing w:line="360" w:lineRule="auto"/>
        <w:jc w:val="both"/>
        <w:rPr>
          <w:rFonts w:ascii="Book Antiqua" w:hAnsi="Book Antiqua"/>
        </w:rPr>
      </w:pPr>
    </w:p>
    <w:p w:rsidR="0028220A" w:rsidRPr="0028220A" w:rsidRDefault="0028220A" w:rsidP="0028220A">
      <w:pPr>
        <w:spacing w:line="360" w:lineRule="auto"/>
        <w:jc w:val="both"/>
        <w:outlineLvl w:val="0"/>
        <w:rPr>
          <w:rFonts w:ascii="Book Antiqua" w:eastAsiaTheme="minorEastAsia" w:hAnsi="Book Antiqua" w:cs="Arial"/>
          <w:b/>
          <w:lang w:eastAsia="zh-CN"/>
        </w:rPr>
      </w:pPr>
      <w:r w:rsidRPr="0028220A">
        <w:rPr>
          <w:rFonts w:ascii="Book Antiqua" w:hAnsi="Book Antiqua" w:cs="Arial"/>
          <w:b/>
        </w:rPr>
        <w:t xml:space="preserve">Supported by </w:t>
      </w:r>
      <w:r w:rsidRPr="0028220A">
        <w:rPr>
          <w:rFonts w:ascii="Book Antiqua" w:hAnsi="Book Antiqua" w:cs="Arial"/>
        </w:rPr>
        <w:t xml:space="preserve">the Association </w:t>
      </w:r>
      <w:proofErr w:type="spellStart"/>
      <w:r w:rsidRPr="0028220A">
        <w:rPr>
          <w:rFonts w:ascii="Book Antiqua" w:hAnsi="Book Antiqua" w:cs="Arial"/>
        </w:rPr>
        <w:t>Llavaneres</w:t>
      </w:r>
      <w:proofErr w:type="spellEnd"/>
      <w:r w:rsidRPr="0028220A">
        <w:rPr>
          <w:rFonts w:ascii="Book Antiqua" w:hAnsi="Book Antiqua" w:cs="Arial"/>
        </w:rPr>
        <w:t xml:space="preserve"> contra el </w:t>
      </w:r>
      <w:proofErr w:type="spellStart"/>
      <w:r w:rsidRPr="0028220A">
        <w:rPr>
          <w:rFonts w:ascii="Book Antiqua" w:hAnsi="Book Antiqua" w:cs="Arial"/>
        </w:rPr>
        <w:t>Cáncer</w:t>
      </w:r>
      <w:proofErr w:type="spellEnd"/>
      <w:r>
        <w:rPr>
          <w:rFonts w:ascii="Book Antiqua" w:eastAsiaTheme="minorEastAsia" w:hAnsi="Book Antiqua" w:cs="Arial" w:hint="eastAsia"/>
          <w:lang w:eastAsia="zh-CN"/>
        </w:rPr>
        <w:t xml:space="preserve">, </w:t>
      </w:r>
      <w:r w:rsidRPr="0028220A">
        <w:rPr>
          <w:rFonts w:ascii="Book Antiqua" w:hAnsi="Book Antiqua" w:cs="Arial"/>
        </w:rPr>
        <w:t>No</w:t>
      </w:r>
      <w:r>
        <w:rPr>
          <w:rFonts w:ascii="Book Antiqua" w:hAnsi="Book Antiqua" w:cs="Arial"/>
        </w:rPr>
        <w:t>.</w:t>
      </w:r>
      <w:r>
        <w:rPr>
          <w:rFonts w:ascii="Book Antiqua" w:eastAsiaTheme="minorEastAsia" w:hAnsi="Book Antiqua" w:cs="Arial" w:hint="eastAsia"/>
          <w:lang w:eastAsia="zh-CN"/>
        </w:rPr>
        <w:t xml:space="preserve"> </w:t>
      </w:r>
      <w:r>
        <w:rPr>
          <w:rFonts w:ascii="Book Antiqua" w:hAnsi="Book Antiqua" w:cs="Arial"/>
        </w:rPr>
        <w:t>IP004500</w:t>
      </w:r>
      <w:r w:rsidR="004D37B0">
        <w:rPr>
          <w:rFonts w:ascii="Book Antiqua" w:eastAsiaTheme="minorEastAsia" w:hAnsi="Book Antiqua" w:cs="Arial" w:hint="eastAsia"/>
          <w:lang w:eastAsia="zh-CN"/>
        </w:rPr>
        <w:t xml:space="preserve"> (to </w:t>
      </w:r>
      <w:proofErr w:type="spellStart"/>
      <w:r w:rsidR="004D37B0" w:rsidRPr="004D37B0">
        <w:rPr>
          <w:rFonts w:ascii="Book Antiqua" w:eastAsiaTheme="minorEastAsia" w:hAnsi="Book Antiqua" w:cs="Arial"/>
          <w:lang w:eastAsia="zh-CN"/>
        </w:rPr>
        <w:t>Fuster</w:t>
      </w:r>
      <w:proofErr w:type="spellEnd"/>
      <w:r w:rsidR="004D37B0">
        <w:rPr>
          <w:rFonts w:ascii="Book Antiqua" w:eastAsiaTheme="minorEastAsia" w:hAnsi="Book Antiqua" w:cs="Arial" w:hint="eastAsia"/>
          <w:lang w:eastAsia="zh-CN"/>
        </w:rPr>
        <w:t xml:space="preserve"> J)</w:t>
      </w:r>
      <w:r>
        <w:rPr>
          <w:rFonts w:ascii="Book Antiqua" w:eastAsiaTheme="minorEastAsia" w:hAnsi="Book Antiqua" w:cs="Arial" w:hint="eastAsia"/>
          <w:lang w:eastAsia="zh-CN"/>
        </w:rPr>
        <w:t>.</w:t>
      </w:r>
    </w:p>
    <w:p w:rsidR="0028220A" w:rsidRPr="0028220A" w:rsidRDefault="0028220A" w:rsidP="0028220A">
      <w:pPr>
        <w:widowControl w:val="0"/>
        <w:adjustRightInd w:val="0"/>
        <w:snapToGrid w:val="0"/>
        <w:spacing w:line="360" w:lineRule="auto"/>
        <w:jc w:val="both"/>
        <w:rPr>
          <w:rFonts w:ascii="Book Antiqua" w:hAnsi="Book Antiqua"/>
          <w:b/>
          <w:bCs/>
          <w:color w:val="000000" w:themeColor="text1"/>
        </w:rPr>
      </w:pPr>
    </w:p>
    <w:p w:rsidR="0028220A" w:rsidRPr="0028220A" w:rsidRDefault="0028220A" w:rsidP="0028220A">
      <w:pPr>
        <w:widowControl w:val="0"/>
        <w:adjustRightInd w:val="0"/>
        <w:snapToGrid w:val="0"/>
        <w:spacing w:line="360" w:lineRule="auto"/>
        <w:jc w:val="both"/>
        <w:outlineLvl w:val="0"/>
        <w:rPr>
          <w:rFonts w:ascii="Book Antiqua" w:hAnsi="Book Antiqua"/>
          <w:color w:val="000000" w:themeColor="text1"/>
        </w:rPr>
      </w:pPr>
      <w:r w:rsidRPr="0028220A">
        <w:rPr>
          <w:rFonts w:ascii="Book Antiqua" w:hAnsi="Book Antiqua"/>
          <w:b/>
          <w:bCs/>
          <w:color w:val="000000" w:themeColor="text1"/>
        </w:rPr>
        <w:t xml:space="preserve">Conflict-of-interest statement: </w:t>
      </w:r>
      <w:r w:rsidRPr="0028220A">
        <w:rPr>
          <w:rFonts w:ascii="Book Antiqua" w:hAnsi="Book Antiqua" w:cs="Helvetica"/>
        </w:rPr>
        <w:t>Both authors declare no potential conflict of interest.</w:t>
      </w:r>
    </w:p>
    <w:p w:rsidR="0028220A" w:rsidRPr="0028220A" w:rsidRDefault="0028220A" w:rsidP="0028220A">
      <w:pPr>
        <w:adjustRightInd w:val="0"/>
        <w:snapToGrid w:val="0"/>
        <w:spacing w:line="360" w:lineRule="auto"/>
        <w:jc w:val="both"/>
        <w:rPr>
          <w:rFonts w:ascii="Book Antiqua" w:hAnsi="Book Antiqua"/>
          <w:b/>
          <w:color w:val="000000"/>
        </w:rPr>
      </w:pPr>
    </w:p>
    <w:p w:rsidR="000D4203" w:rsidRPr="004F57C6" w:rsidRDefault="000D4203" w:rsidP="000D4203">
      <w:pPr>
        <w:pStyle w:val="1"/>
        <w:snapToGrid w:val="0"/>
        <w:spacing w:line="360" w:lineRule="auto"/>
        <w:jc w:val="both"/>
        <w:rPr>
          <w:rFonts w:ascii="Book Antiqua" w:hAnsi="Book Antiqua" w:cs="Times New Roman"/>
          <w:bCs/>
          <w:color w:val="auto"/>
          <w:sz w:val="24"/>
          <w:szCs w:val="24"/>
          <w:highlight w:val="white"/>
          <w:lang w:val="en-US"/>
        </w:rPr>
      </w:pPr>
      <w:bookmarkStart w:id="11" w:name="OLE_LINK734"/>
      <w:bookmarkStart w:id="12" w:name="OLE_LINK441"/>
      <w:bookmarkStart w:id="13" w:name="OLE_LINK442"/>
      <w:bookmarkStart w:id="14" w:name="OLE_LINK1032"/>
      <w:bookmarkStart w:id="15" w:name="OLE_LINK1232"/>
      <w:bookmarkStart w:id="16" w:name="OLE_LINK55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17" w:name="OLE_LINK479"/>
      <w:bookmarkStart w:id="18" w:name="OLE_LINK496"/>
      <w:bookmarkStart w:id="19" w:name="OLE_LINK506"/>
      <w:bookmarkStart w:id="20"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11"/>
      <w:bookmarkEnd w:id="17"/>
      <w:bookmarkEnd w:id="18"/>
      <w:bookmarkEnd w:id="19"/>
      <w:bookmarkEnd w:id="20"/>
    </w:p>
    <w:bookmarkEnd w:id="12"/>
    <w:bookmarkEnd w:id="13"/>
    <w:bookmarkEnd w:id="14"/>
    <w:bookmarkEnd w:id="15"/>
    <w:bookmarkEnd w:id="16"/>
    <w:p w:rsidR="000D4203" w:rsidRPr="004F57C6" w:rsidRDefault="000D4203" w:rsidP="000D4203">
      <w:pPr>
        <w:pStyle w:val="1"/>
        <w:snapToGrid w:val="0"/>
        <w:spacing w:line="360" w:lineRule="auto"/>
        <w:jc w:val="both"/>
        <w:rPr>
          <w:rFonts w:ascii="Book Antiqua" w:hAnsi="Book Antiqua" w:cs="Times New Roman"/>
          <w:b/>
          <w:bCs/>
          <w:color w:val="FF0000"/>
          <w:sz w:val="24"/>
          <w:szCs w:val="24"/>
          <w:highlight w:val="white"/>
          <w:lang w:val="en-US" w:eastAsia="zh-CN"/>
        </w:rPr>
      </w:pPr>
    </w:p>
    <w:p w:rsidR="000D4203" w:rsidRPr="004F57C6" w:rsidRDefault="000D4203" w:rsidP="000D4203">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rsidR="0028220A" w:rsidRPr="0028220A" w:rsidRDefault="0028220A" w:rsidP="0028220A">
      <w:pPr>
        <w:spacing w:line="360" w:lineRule="auto"/>
        <w:jc w:val="both"/>
        <w:rPr>
          <w:rFonts w:ascii="Book Antiqua" w:hAnsi="Book Antiqua" w:cs="Arial"/>
        </w:rPr>
      </w:pPr>
    </w:p>
    <w:p w:rsidR="0028220A" w:rsidRPr="0028220A" w:rsidRDefault="0028220A" w:rsidP="0028220A">
      <w:pPr>
        <w:spacing w:line="360" w:lineRule="auto"/>
        <w:jc w:val="both"/>
        <w:rPr>
          <w:rFonts w:ascii="Book Antiqua" w:hAnsi="Book Antiqua" w:cs="Arial"/>
          <w:b/>
        </w:rPr>
      </w:pPr>
      <w:r w:rsidRPr="0028220A">
        <w:rPr>
          <w:rFonts w:ascii="Book Antiqua" w:hAnsi="Book Antiqua" w:cs="Arial"/>
          <w:b/>
        </w:rPr>
        <w:t xml:space="preserve">Correspondence to: </w:t>
      </w:r>
      <w:proofErr w:type="spellStart"/>
      <w:r w:rsidRPr="0028220A">
        <w:rPr>
          <w:rFonts w:ascii="Book Antiqua" w:hAnsi="Book Antiqua" w:cs="Arial"/>
          <w:b/>
        </w:rPr>
        <w:t>Josep</w:t>
      </w:r>
      <w:proofErr w:type="spellEnd"/>
      <w:r w:rsidRPr="0028220A">
        <w:rPr>
          <w:rFonts w:ascii="Book Antiqua" w:hAnsi="Book Antiqua" w:cs="Arial"/>
          <w:b/>
        </w:rPr>
        <w:t xml:space="preserve"> </w:t>
      </w:r>
      <w:proofErr w:type="spellStart"/>
      <w:r w:rsidRPr="0028220A">
        <w:rPr>
          <w:rFonts w:ascii="Book Antiqua" w:hAnsi="Book Antiqua" w:cs="Arial"/>
          <w:b/>
        </w:rPr>
        <w:t>Fuster</w:t>
      </w:r>
      <w:proofErr w:type="spellEnd"/>
      <w:r w:rsidRPr="0028220A">
        <w:rPr>
          <w:rFonts w:ascii="Book Antiqua" w:hAnsi="Book Antiqua" w:cs="Arial"/>
          <w:b/>
        </w:rPr>
        <w:t>, MD, PhD, Professor of Surgery,</w:t>
      </w:r>
      <w:r w:rsidRPr="0028220A">
        <w:rPr>
          <w:rFonts w:ascii="Book Antiqua" w:hAnsi="Book Antiqua" w:cs="Arial"/>
        </w:rPr>
        <w:t xml:space="preserve"> </w:t>
      </w:r>
      <w:proofErr w:type="spellStart"/>
      <w:r w:rsidR="00947170" w:rsidRPr="00947170">
        <w:rPr>
          <w:rFonts w:ascii="Book Antiqua" w:hAnsi="Book Antiqua" w:cs="Arial"/>
        </w:rPr>
        <w:t>HepatoBilioPancreatic</w:t>
      </w:r>
      <w:proofErr w:type="spellEnd"/>
      <w:r w:rsidR="00947170" w:rsidRPr="00947170">
        <w:rPr>
          <w:rFonts w:ascii="Book Antiqua" w:hAnsi="Book Antiqua" w:cs="Arial"/>
        </w:rPr>
        <w:t xml:space="preserve"> Surgery and Transplant Unit,</w:t>
      </w:r>
      <w:r w:rsidR="00947170">
        <w:rPr>
          <w:rFonts w:ascii="Book Antiqua" w:eastAsiaTheme="minorEastAsia" w:hAnsi="Book Antiqua" w:cs="Arial" w:hint="eastAsia"/>
          <w:lang w:eastAsia="zh-CN"/>
        </w:rPr>
        <w:t xml:space="preserve"> </w:t>
      </w:r>
      <w:r w:rsidRPr="0028220A">
        <w:rPr>
          <w:rFonts w:ascii="Book Antiqua" w:hAnsi="Book Antiqua" w:cs="Helvetica"/>
        </w:rPr>
        <w:t xml:space="preserve">Digestive and Metabolic Diseases Institute, Hospital </w:t>
      </w:r>
      <w:proofErr w:type="spellStart"/>
      <w:r w:rsidRPr="0028220A">
        <w:rPr>
          <w:rFonts w:ascii="Book Antiqua" w:hAnsi="Book Antiqua" w:cs="Helvetica"/>
        </w:rPr>
        <w:t>Clínic</w:t>
      </w:r>
      <w:proofErr w:type="spellEnd"/>
      <w:r w:rsidRPr="0028220A">
        <w:rPr>
          <w:rFonts w:ascii="Book Antiqua" w:hAnsi="Book Antiqua" w:cs="Helvetica"/>
        </w:rPr>
        <w:t xml:space="preserve">, </w:t>
      </w:r>
      <w:r w:rsidR="000D4203" w:rsidRPr="0028220A">
        <w:rPr>
          <w:rFonts w:ascii="Book Antiqua" w:hAnsi="Book Antiqua" w:cs="Helvetica"/>
        </w:rPr>
        <w:t>University of Barcelona,</w:t>
      </w:r>
      <w:r w:rsidR="000D4203">
        <w:rPr>
          <w:rFonts w:ascii="Book Antiqua" w:eastAsiaTheme="minorEastAsia" w:hAnsi="Book Antiqua" w:cs="Helvetica" w:hint="eastAsia"/>
          <w:lang w:eastAsia="zh-CN"/>
        </w:rPr>
        <w:t xml:space="preserve"> </w:t>
      </w:r>
      <w:r w:rsidRPr="0028220A">
        <w:rPr>
          <w:rFonts w:ascii="Book Antiqua" w:hAnsi="Book Antiqua" w:cs="Helvetica"/>
        </w:rPr>
        <w:t xml:space="preserve">C: </w:t>
      </w:r>
      <w:proofErr w:type="spellStart"/>
      <w:r w:rsidRPr="0028220A">
        <w:rPr>
          <w:rFonts w:ascii="Book Antiqua" w:hAnsi="Book Antiqua" w:cs="Helvetica"/>
        </w:rPr>
        <w:t>Villaroel</w:t>
      </w:r>
      <w:proofErr w:type="spellEnd"/>
      <w:r w:rsidRPr="0028220A">
        <w:rPr>
          <w:rFonts w:ascii="Book Antiqua" w:hAnsi="Book Antiqua" w:cs="Helvetica"/>
        </w:rPr>
        <w:t xml:space="preserve"> 170, </w:t>
      </w:r>
      <w:proofErr w:type="spellStart"/>
      <w:r w:rsidRPr="0028220A">
        <w:rPr>
          <w:rFonts w:ascii="Book Antiqua" w:hAnsi="Book Antiqua" w:cs="Helvetica"/>
        </w:rPr>
        <w:t>escalera</w:t>
      </w:r>
      <w:proofErr w:type="spellEnd"/>
      <w:r w:rsidRPr="0028220A">
        <w:rPr>
          <w:rFonts w:ascii="Book Antiqua" w:hAnsi="Book Antiqua" w:cs="Helvetica"/>
        </w:rPr>
        <w:t xml:space="preserve"> 10 planta 3,</w:t>
      </w:r>
      <w:r w:rsidR="000D4203">
        <w:rPr>
          <w:rFonts w:ascii="Book Antiqua" w:eastAsiaTheme="minorEastAsia" w:hAnsi="Book Antiqua" w:cs="Helvetica" w:hint="eastAsia"/>
          <w:lang w:eastAsia="zh-CN"/>
        </w:rPr>
        <w:t xml:space="preserve"> </w:t>
      </w:r>
      <w:r w:rsidRPr="0028220A">
        <w:rPr>
          <w:rFonts w:ascii="Book Antiqua" w:hAnsi="Book Antiqua" w:cs="Helvetica"/>
        </w:rPr>
        <w:t>Barcelona</w:t>
      </w:r>
      <w:r w:rsidR="000D4203">
        <w:rPr>
          <w:rFonts w:ascii="Book Antiqua" w:eastAsiaTheme="minorEastAsia" w:hAnsi="Book Antiqua" w:cs="Helvetica" w:hint="eastAsia"/>
          <w:lang w:eastAsia="zh-CN"/>
        </w:rPr>
        <w:t xml:space="preserve"> </w:t>
      </w:r>
      <w:r w:rsidR="000D4203" w:rsidRPr="0028220A">
        <w:rPr>
          <w:rFonts w:ascii="Book Antiqua" w:hAnsi="Book Antiqua" w:cs="Helvetica"/>
        </w:rPr>
        <w:t>08036</w:t>
      </w:r>
      <w:r w:rsidRPr="0028220A">
        <w:rPr>
          <w:rFonts w:ascii="Book Antiqua" w:hAnsi="Book Antiqua" w:cs="Helvetica"/>
        </w:rPr>
        <w:t xml:space="preserve">, Spain. </w:t>
      </w:r>
      <w:hyperlink r:id="rId6" w:history="1">
        <w:r w:rsidRPr="003D5B53">
          <w:rPr>
            <w:rStyle w:val="Hyperlink"/>
            <w:rFonts w:ascii="Book Antiqua" w:hAnsi="Book Antiqua" w:cs="Helvetica"/>
            <w:color w:val="auto"/>
            <w:u w:val="none"/>
          </w:rPr>
          <w:t>jfuster@clinic.cat</w:t>
        </w:r>
      </w:hyperlink>
    </w:p>
    <w:p w:rsidR="0028220A" w:rsidRPr="0028220A" w:rsidRDefault="0028220A" w:rsidP="0028220A">
      <w:pPr>
        <w:spacing w:line="360" w:lineRule="auto"/>
        <w:jc w:val="both"/>
        <w:outlineLvl w:val="0"/>
        <w:rPr>
          <w:rFonts w:ascii="Book Antiqua" w:hAnsi="Book Antiqua" w:cs="Helvetica"/>
        </w:rPr>
      </w:pPr>
      <w:r w:rsidRPr="0028220A">
        <w:rPr>
          <w:rFonts w:ascii="Book Antiqua" w:hAnsi="Book Antiqua" w:cs="Helvetica"/>
          <w:b/>
        </w:rPr>
        <w:t>Telephone:</w:t>
      </w:r>
      <w:r w:rsidR="00416857">
        <w:rPr>
          <w:rFonts w:ascii="Book Antiqua" w:eastAsiaTheme="minorEastAsia" w:hAnsi="Book Antiqua" w:cs="Calibri" w:hint="eastAsia"/>
          <w:color w:val="000000"/>
          <w:lang w:eastAsia="zh-CN"/>
        </w:rPr>
        <w:t xml:space="preserve"> </w:t>
      </w:r>
      <w:r w:rsidRPr="0028220A">
        <w:rPr>
          <w:rFonts w:ascii="Book Antiqua" w:hAnsi="Book Antiqua" w:cs="Calibri"/>
          <w:color w:val="000000"/>
        </w:rPr>
        <w:t>+34</w:t>
      </w:r>
      <w:r w:rsidR="00416857">
        <w:rPr>
          <w:rFonts w:ascii="Book Antiqua" w:eastAsiaTheme="minorEastAsia" w:hAnsi="Book Antiqua" w:cs="Calibri" w:hint="eastAsia"/>
          <w:color w:val="000000"/>
          <w:lang w:eastAsia="zh-CN"/>
        </w:rPr>
        <w:t>-</w:t>
      </w:r>
      <w:r w:rsidRPr="0028220A">
        <w:rPr>
          <w:rFonts w:ascii="Book Antiqua" w:hAnsi="Book Antiqua" w:cs="Calibri"/>
          <w:color w:val="000000"/>
        </w:rPr>
        <w:t>93</w:t>
      </w:r>
      <w:r w:rsidR="009D1456">
        <w:rPr>
          <w:rFonts w:ascii="Book Antiqua" w:eastAsiaTheme="minorEastAsia" w:hAnsi="Book Antiqua" w:cs="Calibri" w:hint="eastAsia"/>
          <w:color w:val="000000"/>
          <w:lang w:eastAsia="zh-CN"/>
        </w:rPr>
        <w:t>-</w:t>
      </w:r>
      <w:r w:rsidRPr="0028220A">
        <w:rPr>
          <w:rFonts w:ascii="Book Antiqua" w:hAnsi="Book Antiqua" w:cs="Calibri"/>
          <w:color w:val="000000"/>
        </w:rPr>
        <w:t>2275718</w:t>
      </w:r>
      <w:r w:rsidRPr="0028220A">
        <w:rPr>
          <w:rFonts w:ascii="Book Antiqua" w:hAnsi="Book Antiqua" w:cs="Helvetica"/>
        </w:rPr>
        <w:t xml:space="preserve"> </w:t>
      </w:r>
    </w:p>
    <w:p w:rsidR="0028220A" w:rsidRPr="0028220A" w:rsidRDefault="0028220A" w:rsidP="0028220A">
      <w:pPr>
        <w:spacing w:line="360" w:lineRule="auto"/>
        <w:jc w:val="both"/>
        <w:outlineLvl w:val="0"/>
        <w:rPr>
          <w:rFonts w:ascii="Book Antiqua" w:hAnsi="Book Antiqua" w:cs="Helvetica"/>
        </w:rPr>
      </w:pPr>
      <w:r w:rsidRPr="0028220A">
        <w:rPr>
          <w:rFonts w:ascii="Book Antiqua" w:hAnsi="Book Antiqua" w:cs="Helvetica"/>
          <w:b/>
        </w:rPr>
        <w:t>Fax:</w:t>
      </w:r>
      <w:r w:rsidRPr="0028220A">
        <w:rPr>
          <w:rFonts w:ascii="Book Antiqua" w:hAnsi="Book Antiqua" w:cs="Helvetica"/>
        </w:rPr>
        <w:t xml:space="preserve"> </w:t>
      </w:r>
      <w:r w:rsidRPr="0028220A">
        <w:rPr>
          <w:rFonts w:ascii="Book Antiqua" w:hAnsi="Book Antiqua" w:cs="Calibri"/>
          <w:color w:val="000000"/>
        </w:rPr>
        <w:t>+34</w:t>
      </w:r>
      <w:r w:rsidR="00416857">
        <w:rPr>
          <w:rFonts w:ascii="Book Antiqua" w:eastAsiaTheme="minorEastAsia" w:hAnsi="Book Antiqua" w:cs="Calibri" w:hint="eastAsia"/>
          <w:color w:val="000000"/>
          <w:lang w:eastAsia="zh-CN"/>
        </w:rPr>
        <w:t>-</w:t>
      </w:r>
      <w:r w:rsidRPr="0028220A">
        <w:rPr>
          <w:rFonts w:ascii="Book Antiqua" w:hAnsi="Book Antiqua" w:cs="Calibri"/>
          <w:color w:val="000000"/>
        </w:rPr>
        <w:t>93</w:t>
      </w:r>
      <w:r w:rsidR="009D1456">
        <w:rPr>
          <w:rFonts w:ascii="Book Antiqua" w:eastAsiaTheme="minorEastAsia" w:hAnsi="Book Antiqua" w:cs="Calibri" w:hint="eastAsia"/>
          <w:color w:val="000000"/>
          <w:lang w:eastAsia="zh-CN"/>
        </w:rPr>
        <w:t>-</w:t>
      </w:r>
      <w:r w:rsidRPr="0028220A">
        <w:rPr>
          <w:rFonts w:ascii="Book Antiqua" w:hAnsi="Book Antiqua" w:cs="Calibri"/>
          <w:color w:val="000000"/>
        </w:rPr>
        <w:t>2275589</w:t>
      </w:r>
    </w:p>
    <w:p w:rsidR="0028220A" w:rsidRPr="0028220A" w:rsidRDefault="0028220A" w:rsidP="0028220A">
      <w:pPr>
        <w:spacing w:line="360" w:lineRule="auto"/>
        <w:jc w:val="both"/>
        <w:rPr>
          <w:rFonts w:ascii="Book Antiqua" w:hAnsi="Book Antiqua" w:cs="Helvetica"/>
        </w:rPr>
      </w:pPr>
    </w:p>
    <w:p w:rsidR="00DD17D6" w:rsidRPr="00DD17D6" w:rsidRDefault="00DD17D6" w:rsidP="00DD17D6">
      <w:pPr>
        <w:snapToGrid w:val="0"/>
        <w:spacing w:line="360" w:lineRule="auto"/>
        <w:jc w:val="both"/>
        <w:rPr>
          <w:rFonts w:ascii="Book Antiqua" w:eastAsia="SimSun" w:hAnsi="Book Antiqua" w:cs="SimSun"/>
          <w:b/>
          <w:lang w:eastAsia="zh-CN"/>
        </w:rPr>
      </w:pPr>
      <w:r w:rsidRPr="00DD17D6">
        <w:rPr>
          <w:rFonts w:ascii="Book Antiqua" w:eastAsia="SimSun" w:hAnsi="Book Antiqua" w:cs="SimSun"/>
          <w:b/>
          <w:lang w:eastAsia="zh-CN"/>
        </w:rPr>
        <w:t>Received:</w:t>
      </w:r>
      <w:r w:rsidR="00B37C2E">
        <w:rPr>
          <w:rFonts w:ascii="Book Antiqua" w:eastAsia="SimSun" w:hAnsi="Book Antiqua" w:cs="SimSun" w:hint="eastAsia"/>
          <w:b/>
          <w:lang w:eastAsia="zh-CN"/>
        </w:rPr>
        <w:t xml:space="preserve"> </w:t>
      </w:r>
      <w:r w:rsidR="00B37C2E" w:rsidRPr="00B37C2E">
        <w:rPr>
          <w:rFonts w:ascii="Book Antiqua" w:eastAsia="SimSun" w:hAnsi="Book Antiqua" w:cs="SimSun" w:hint="eastAsia"/>
          <w:lang w:eastAsia="zh-CN"/>
        </w:rPr>
        <w:t>April 21, 2018</w:t>
      </w:r>
    </w:p>
    <w:p w:rsidR="00DD17D6" w:rsidRPr="00DD17D6" w:rsidRDefault="00DD17D6" w:rsidP="00DD17D6">
      <w:pPr>
        <w:snapToGrid w:val="0"/>
        <w:spacing w:line="360" w:lineRule="auto"/>
        <w:jc w:val="both"/>
        <w:rPr>
          <w:rFonts w:ascii="Book Antiqua" w:eastAsia="SimSun" w:hAnsi="Book Antiqua" w:cs="SimSun"/>
          <w:b/>
          <w:lang w:eastAsia="zh-CN"/>
        </w:rPr>
      </w:pPr>
      <w:r w:rsidRPr="00DD17D6">
        <w:rPr>
          <w:rFonts w:ascii="Book Antiqua" w:eastAsia="SimSun" w:hAnsi="Book Antiqua" w:cs="SimSun"/>
          <w:b/>
          <w:lang w:eastAsia="zh-CN"/>
        </w:rPr>
        <w:t>Peer-review started:</w:t>
      </w:r>
      <w:r w:rsidR="00B37C2E">
        <w:rPr>
          <w:rFonts w:ascii="Book Antiqua" w:eastAsia="SimSun" w:hAnsi="Book Antiqua" w:cs="SimSun" w:hint="eastAsia"/>
          <w:b/>
          <w:lang w:eastAsia="zh-CN"/>
        </w:rPr>
        <w:t xml:space="preserve"> </w:t>
      </w:r>
      <w:r w:rsidR="00B37C2E" w:rsidRPr="00B37C2E">
        <w:rPr>
          <w:rFonts w:ascii="Book Antiqua" w:eastAsia="SimSun" w:hAnsi="Book Antiqua" w:cs="SimSun" w:hint="eastAsia"/>
          <w:lang w:eastAsia="zh-CN"/>
        </w:rPr>
        <w:t>April 21, 2018</w:t>
      </w:r>
    </w:p>
    <w:p w:rsidR="00DD17D6" w:rsidRPr="00DD17D6" w:rsidRDefault="00DD17D6" w:rsidP="00DD17D6">
      <w:pPr>
        <w:snapToGrid w:val="0"/>
        <w:spacing w:line="360" w:lineRule="auto"/>
        <w:jc w:val="both"/>
        <w:rPr>
          <w:rFonts w:ascii="Book Antiqua" w:eastAsia="SimSun" w:hAnsi="Book Antiqua" w:cs="SimSun"/>
          <w:b/>
          <w:lang w:eastAsia="zh-CN"/>
        </w:rPr>
      </w:pPr>
      <w:r w:rsidRPr="00DD17D6">
        <w:rPr>
          <w:rFonts w:ascii="Book Antiqua" w:eastAsia="SimSun" w:hAnsi="Book Antiqua" w:cs="SimSun"/>
          <w:b/>
          <w:lang w:eastAsia="zh-CN"/>
        </w:rPr>
        <w:t>First decision:</w:t>
      </w:r>
      <w:r w:rsidR="00B37C2E">
        <w:rPr>
          <w:rFonts w:ascii="Book Antiqua" w:eastAsia="SimSun" w:hAnsi="Book Antiqua" w:cs="SimSun" w:hint="eastAsia"/>
          <w:b/>
          <w:lang w:eastAsia="zh-CN"/>
        </w:rPr>
        <w:t xml:space="preserve"> </w:t>
      </w:r>
      <w:r w:rsidR="00B37C2E" w:rsidRPr="00B37C2E">
        <w:rPr>
          <w:rFonts w:ascii="Book Antiqua" w:eastAsia="SimSun" w:hAnsi="Book Antiqua" w:cs="SimSun" w:hint="eastAsia"/>
          <w:lang w:eastAsia="zh-CN"/>
        </w:rPr>
        <w:t>May 9, 2018</w:t>
      </w:r>
    </w:p>
    <w:p w:rsidR="00DD17D6" w:rsidRPr="00DD17D6" w:rsidRDefault="00DD17D6" w:rsidP="00DD17D6">
      <w:pPr>
        <w:snapToGrid w:val="0"/>
        <w:spacing w:line="360" w:lineRule="auto"/>
        <w:jc w:val="both"/>
        <w:rPr>
          <w:rFonts w:ascii="Book Antiqua" w:eastAsia="SimSun" w:hAnsi="Book Antiqua" w:cs="SimSun"/>
          <w:b/>
          <w:lang w:eastAsia="zh-CN"/>
        </w:rPr>
      </w:pPr>
      <w:r w:rsidRPr="00DD17D6">
        <w:rPr>
          <w:rFonts w:ascii="Book Antiqua" w:eastAsia="SimSun" w:hAnsi="Book Antiqua" w:cs="SimSun"/>
          <w:b/>
          <w:lang w:eastAsia="zh-CN"/>
        </w:rPr>
        <w:t>Revised:</w:t>
      </w:r>
      <w:r w:rsidR="00B37C2E">
        <w:rPr>
          <w:rFonts w:ascii="Book Antiqua" w:eastAsia="SimSun" w:hAnsi="Book Antiqua" w:cs="SimSun" w:hint="eastAsia"/>
          <w:b/>
          <w:lang w:eastAsia="zh-CN"/>
        </w:rPr>
        <w:t xml:space="preserve"> </w:t>
      </w:r>
      <w:r w:rsidR="00B37C2E" w:rsidRPr="00B37C2E">
        <w:rPr>
          <w:rFonts w:ascii="Book Antiqua" w:eastAsia="SimSun" w:hAnsi="Book Antiqua" w:cs="SimSun"/>
          <w:lang w:eastAsia="zh-CN"/>
        </w:rPr>
        <w:t>June 2</w:t>
      </w:r>
      <w:r w:rsidR="00B37C2E" w:rsidRPr="00B37C2E">
        <w:rPr>
          <w:rFonts w:ascii="Book Antiqua" w:eastAsia="SimSun" w:hAnsi="Book Antiqua" w:cs="SimSun" w:hint="eastAsia"/>
          <w:lang w:eastAsia="zh-CN"/>
        </w:rPr>
        <w:t>4</w:t>
      </w:r>
      <w:r w:rsidR="00B37C2E" w:rsidRPr="00B37C2E">
        <w:rPr>
          <w:rFonts w:ascii="Book Antiqua" w:eastAsia="SimSun" w:hAnsi="Book Antiqua" w:cs="SimSun"/>
          <w:lang w:eastAsia="zh-CN"/>
        </w:rPr>
        <w:t>, 2018</w:t>
      </w:r>
    </w:p>
    <w:p w:rsidR="00DD17D6" w:rsidRPr="00DD17D6" w:rsidRDefault="00DD17D6" w:rsidP="00DD17D6">
      <w:pPr>
        <w:snapToGrid w:val="0"/>
        <w:spacing w:line="360" w:lineRule="auto"/>
        <w:jc w:val="both"/>
        <w:rPr>
          <w:rFonts w:ascii="Book Antiqua" w:eastAsia="SimSun" w:hAnsi="Book Antiqua" w:cs="SimSun"/>
          <w:b/>
          <w:lang w:eastAsia="zh-CN"/>
        </w:rPr>
      </w:pPr>
      <w:r w:rsidRPr="00DD17D6">
        <w:rPr>
          <w:rFonts w:ascii="Book Antiqua" w:eastAsia="SimSun" w:hAnsi="Book Antiqua" w:cs="SimSun"/>
          <w:b/>
          <w:lang w:eastAsia="zh-CN"/>
        </w:rPr>
        <w:t>Accepted:</w:t>
      </w:r>
      <w:r w:rsidR="006556E9" w:rsidRPr="006556E9">
        <w:t xml:space="preserve"> </w:t>
      </w:r>
      <w:r w:rsidR="006556E9" w:rsidRPr="006556E9">
        <w:rPr>
          <w:rFonts w:ascii="Book Antiqua" w:eastAsia="SimSun" w:hAnsi="Book Antiqua" w:cs="SimSun"/>
          <w:lang w:eastAsia="zh-CN"/>
        </w:rPr>
        <w:t>June 30, 2018</w:t>
      </w:r>
      <w:bookmarkStart w:id="21" w:name="_GoBack"/>
      <w:bookmarkEnd w:id="21"/>
    </w:p>
    <w:p w:rsidR="00DD17D6" w:rsidRPr="00DD17D6" w:rsidRDefault="00DD17D6" w:rsidP="00DD17D6">
      <w:pPr>
        <w:snapToGrid w:val="0"/>
        <w:spacing w:line="360" w:lineRule="auto"/>
        <w:jc w:val="both"/>
        <w:rPr>
          <w:rFonts w:ascii="Book Antiqua" w:eastAsia="SimSun" w:hAnsi="Book Antiqua" w:cs="SimSun"/>
          <w:b/>
          <w:lang w:eastAsia="zh-CN"/>
        </w:rPr>
      </w:pPr>
      <w:r w:rsidRPr="00DD17D6">
        <w:rPr>
          <w:rFonts w:ascii="Book Antiqua" w:eastAsia="SimSun" w:hAnsi="Book Antiqua" w:cs="SimSun"/>
          <w:b/>
          <w:lang w:eastAsia="zh-CN"/>
        </w:rPr>
        <w:t>Article in press:</w:t>
      </w:r>
    </w:p>
    <w:p w:rsidR="00DD17D6" w:rsidRPr="00DD17D6" w:rsidRDefault="00DD17D6" w:rsidP="00DD17D6">
      <w:pPr>
        <w:snapToGrid w:val="0"/>
        <w:spacing w:line="360" w:lineRule="auto"/>
        <w:jc w:val="both"/>
        <w:rPr>
          <w:rFonts w:ascii="Book Antiqua" w:eastAsia="SimSun" w:hAnsi="Book Antiqua" w:cs="Arial"/>
          <w:b/>
          <w:lang w:val="pl-PL" w:eastAsia="zh-CN"/>
        </w:rPr>
      </w:pPr>
      <w:r w:rsidRPr="00DD17D6">
        <w:rPr>
          <w:rFonts w:ascii="Book Antiqua" w:eastAsia="SimSun" w:hAnsi="Book Antiqua" w:cs="Arial"/>
          <w:b/>
          <w:lang w:val="pl-PL" w:eastAsia="pl-PL"/>
        </w:rPr>
        <w:t>Published online</w:t>
      </w:r>
      <w:r w:rsidRPr="00DD17D6">
        <w:rPr>
          <w:rFonts w:ascii="Book Antiqua" w:eastAsia="SimSun" w:hAnsi="Book Antiqua" w:cs="Arial" w:hint="eastAsia"/>
          <w:b/>
          <w:lang w:val="pl-PL" w:eastAsia="pl-PL"/>
        </w:rPr>
        <w:t>:</w:t>
      </w:r>
    </w:p>
    <w:p w:rsidR="0028220A" w:rsidRPr="0028220A" w:rsidRDefault="0028220A" w:rsidP="0028220A">
      <w:pPr>
        <w:spacing w:line="360" w:lineRule="auto"/>
        <w:jc w:val="both"/>
        <w:rPr>
          <w:rFonts w:ascii="Book Antiqua" w:hAnsi="Book Antiqua" w:cs="Helvetica"/>
        </w:rPr>
      </w:pPr>
      <w:r w:rsidRPr="0028220A">
        <w:rPr>
          <w:rFonts w:ascii="Book Antiqua" w:hAnsi="Book Antiqua" w:cs="Helvetica"/>
        </w:rPr>
        <w:br w:type="page"/>
      </w:r>
    </w:p>
    <w:p w:rsidR="0028220A" w:rsidRPr="0028220A" w:rsidRDefault="0028220A" w:rsidP="0028220A">
      <w:pPr>
        <w:spacing w:line="360" w:lineRule="auto"/>
        <w:jc w:val="both"/>
        <w:outlineLvl w:val="0"/>
        <w:rPr>
          <w:rFonts w:ascii="Book Antiqua" w:hAnsi="Book Antiqua" w:cs="Helvetica"/>
          <w:b/>
        </w:rPr>
      </w:pPr>
      <w:r w:rsidRPr="0028220A">
        <w:rPr>
          <w:rFonts w:ascii="Book Antiqua" w:hAnsi="Book Antiqua" w:cs="Helvetica"/>
          <w:b/>
        </w:rPr>
        <w:lastRenderedPageBreak/>
        <w:t>Abstract</w:t>
      </w:r>
    </w:p>
    <w:p w:rsidR="0028220A" w:rsidRPr="0028220A" w:rsidRDefault="0028220A" w:rsidP="0028220A">
      <w:pPr>
        <w:spacing w:line="360" w:lineRule="auto"/>
        <w:jc w:val="both"/>
        <w:rPr>
          <w:rFonts w:ascii="Book Antiqua" w:hAnsi="Book Antiqua" w:cs="Helvetica"/>
        </w:rPr>
      </w:pPr>
      <w:r w:rsidRPr="0028220A">
        <w:rPr>
          <w:rFonts w:ascii="Book Antiqua" w:hAnsi="Book Antiqua" w:cs="Helvetica"/>
        </w:rPr>
        <w:t>Milan criteria are currently the benchmark related to liver transplantation (LT) for hepatocellular carcinoma. However, several groups have proposed different expanded criteria with acceptable results. In this article, we review the current status of LT beyond the Milan criteria in three different scenarios</w:t>
      </w:r>
      <w:r w:rsidR="00F00567">
        <w:rPr>
          <w:rFonts w:ascii="Book Antiqua" w:eastAsiaTheme="minorEastAsia" w:hAnsi="Book Antiqua" w:cs="Helvetica" w:hint="eastAsia"/>
          <w:lang w:eastAsia="zh-CN"/>
        </w:rPr>
        <w:t>-</w:t>
      </w:r>
      <w:r w:rsidRPr="0028220A">
        <w:rPr>
          <w:rFonts w:ascii="Book Antiqua" w:hAnsi="Book Antiqua" w:cs="Helvetica"/>
        </w:rPr>
        <w:t xml:space="preserve">expanded criteria with cadaveric LT, </w:t>
      </w:r>
      <w:proofErr w:type="spellStart"/>
      <w:r w:rsidRPr="0028220A">
        <w:rPr>
          <w:rFonts w:ascii="Book Antiqua" w:hAnsi="Book Antiqua" w:cs="Helvetica"/>
        </w:rPr>
        <w:t>downstaging</w:t>
      </w:r>
      <w:proofErr w:type="spellEnd"/>
      <w:r w:rsidRPr="0028220A">
        <w:rPr>
          <w:rFonts w:ascii="Book Antiqua" w:hAnsi="Book Antiqua" w:cs="Helvetica"/>
        </w:rPr>
        <w:t xml:space="preserve"> to Milan criteria before LT, and expansion in the context of adult living donor LT. The review focuses on three main questions: what would the impact of the expansion beyond Milan criteria be on the patients on the waiting list; whether the dichotomous criteria (yes/no) currently used are appropriate for LT or continuous survival estimations, such as the one of “</w:t>
      </w:r>
      <w:proofErr w:type="spellStart"/>
      <w:r w:rsidRPr="0028220A">
        <w:rPr>
          <w:rFonts w:ascii="Book Antiqua" w:hAnsi="Book Antiqua" w:cs="Helvetica"/>
        </w:rPr>
        <w:t>Metroticket</w:t>
      </w:r>
      <w:proofErr w:type="spellEnd"/>
      <w:r w:rsidRPr="0028220A">
        <w:rPr>
          <w:rFonts w:ascii="Book Antiqua" w:hAnsi="Book Antiqua" w:cs="Helvetica"/>
        </w:rPr>
        <w:t>” and whether it should enter into the clinical practice; and, whether the use of living donor LT in the context of expansion beyond Milan criteria is justified.</w:t>
      </w:r>
    </w:p>
    <w:p w:rsidR="0028220A" w:rsidRPr="0028220A" w:rsidRDefault="0028220A" w:rsidP="0028220A">
      <w:pPr>
        <w:spacing w:line="360" w:lineRule="auto"/>
        <w:jc w:val="both"/>
        <w:rPr>
          <w:rFonts w:ascii="Book Antiqua" w:hAnsi="Book Antiqua" w:cs="Helvetica"/>
        </w:rPr>
      </w:pPr>
    </w:p>
    <w:p w:rsidR="0028220A" w:rsidRPr="0028220A" w:rsidRDefault="0028220A" w:rsidP="0028220A">
      <w:pPr>
        <w:spacing w:line="360" w:lineRule="auto"/>
        <w:jc w:val="both"/>
        <w:rPr>
          <w:rFonts w:ascii="Book Antiqua" w:hAnsi="Book Antiqua" w:cs="Helvetica"/>
          <w:b/>
        </w:rPr>
      </w:pPr>
      <w:r w:rsidRPr="0028220A">
        <w:rPr>
          <w:rFonts w:ascii="Book Antiqua" w:hAnsi="Book Antiqua" w:cs="Helvetica"/>
          <w:b/>
        </w:rPr>
        <w:t xml:space="preserve">Key words: </w:t>
      </w:r>
      <w:r w:rsidRPr="0028220A">
        <w:rPr>
          <w:rFonts w:ascii="Book Antiqua" w:hAnsi="Book Antiqua" w:cs="Helvetica"/>
        </w:rPr>
        <w:t xml:space="preserve">Hepatocellular carcinoma; Milan criteria; Liver transplantation; Living donor liver transplantation; Expanded criteria; </w:t>
      </w:r>
      <w:proofErr w:type="spellStart"/>
      <w:r w:rsidRPr="0028220A">
        <w:rPr>
          <w:rFonts w:ascii="Book Antiqua" w:hAnsi="Book Antiqua" w:cs="Helvetica"/>
        </w:rPr>
        <w:t>Downstaging</w:t>
      </w:r>
      <w:proofErr w:type="spellEnd"/>
      <w:r w:rsidRPr="0028220A">
        <w:rPr>
          <w:rFonts w:ascii="Book Antiqua" w:hAnsi="Book Antiqua" w:cs="Helvetica"/>
        </w:rPr>
        <w:t xml:space="preserve"> </w:t>
      </w:r>
    </w:p>
    <w:p w:rsidR="0028220A" w:rsidRPr="0028220A" w:rsidRDefault="0028220A" w:rsidP="0028220A">
      <w:pPr>
        <w:spacing w:line="360" w:lineRule="auto"/>
        <w:jc w:val="both"/>
        <w:rPr>
          <w:rFonts w:ascii="Book Antiqua" w:hAnsi="Book Antiqua" w:cs="Helvetica"/>
        </w:rPr>
      </w:pPr>
    </w:p>
    <w:p w:rsidR="0028220A" w:rsidRPr="0028220A" w:rsidRDefault="0028220A" w:rsidP="0028220A">
      <w:pPr>
        <w:spacing w:line="360" w:lineRule="auto"/>
        <w:jc w:val="both"/>
        <w:rPr>
          <w:rFonts w:ascii="Book Antiqua" w:hAnsi="Book Antiqua" w:cs="Arial"/>
          <w:color w:val="000000"/>
        </w:rPr>
      </w:pPr>
      <w:r w:rsidRPr="0028220A">
        <w:rPr>
          <w:rFonts w:ascii="Book Antiqua" w:hAnsi="Book Antiqua"/>
          <w:b/>
          <w:color w:val="000000"/>
        </w:rPr>
        <w:t xml:space="preserve">© </w:t>
      </w:r>
      <w:r w:rsidRPr="0028220A">
        <w:rPr>
          <w:rFonts w:ascii="Book Antiqua" w:hAnsi="Book Antiqua" w:cs="Arial"/>
          <w:b/>
          <w:color w:val="000000"/>
        </w:rPr>
        <w:t>The Author(s) 2018.</w:t>
      </w:r>
      <w:r w:rsidRPr="0028220A">
        <w:rPr>
          <w:rFonts w:ascii="Book Antiqua" w:hAnsi="Book Antiqua" w:cs="Arial"/>
          <w:color w:val="000000"/>
        </w:rPr>
        <w:t xml:space="preserve"> Published by </w:t>
      </w:r>
      <w:proofErr w:type="spellStart"/>
      <w:r w:rsidRPr="0028220A">
        <w:rPr>
          <w:rFonts w:ascii="Book Antiqua" w:hAnsi="Book Antiqua" w:cs="Arial"/>
          <w:color w:val="000000"/>
        </w:rPr>
        <w:t>Baishideng</w:t>
      </w:r>
      <w:proofErr w:type="spellEnd"/>
      <w:r w:rsidRPr="0028220A">
        <w:rPr>
          <w:rFonts w:ascii="Book Antiqua" w:hAnsi="Book Antiqua" w:cs="Arial"/>
          <w:color w:val="000000"/>
        </w:rPr>
        <w:t xml:space="preserve"> Publishing Group Inc. All rights reserved.</w:t>
      </w:r>
    </w:p>
    <w:p w:rsidR="0028220A" w:rsidRPr="0028220A" w:rsidRDefault="0028220A" w:rsidP="0028220A">
      <w:pPr>
        <w:spacing w:line="360" w:lineRule="auto"/>
        <w:jc w:val="both"/>
        <w:rPr>
          <w:rFonts w:ascii="Book Antiqua" w:hAnsi="Book Antiqua" w:cs="Helvetica"/>
        </w:rPr>
      </w:pPr>
    </w:p>
    <w:p w:rsidR="0028220A" w:rsidRPr="0028220A" w:rsidRDefault="0028220A" w:rsidP="0028220A">
      <w:pPr>
        <w:spacing w:line="360" w:lineRule="auto"/>
        <w:jc w:val="both"/>
        <w:rPr>
          <w:rFonts w:ascii="Book Antiqua" w:hAnsi="Book Antiqua" w:cs="Helvetica"/>
          <w:b/>
        </w:rPr>
      </w:pPr>
      <w:r w:rsidRPr="0028220A">
        <w:rPr>
          <w:rFonts w:ascii="Book Antiqua" w:hAnsi="Book Antiqua" w:cs="Helvetica"/>
          <w:b/>
        </w:rPr>
        <w:t xml:space="preserve">Core tip: </w:t>
      </w:r>
      <w:r w:rsidRPr="0028220A">
        <w:rPr>
          <w:rFonts w:ascii="Book Antiqua" w:hAnsi="Book Antiqua" w:cs="Helvetica"/>
        </w:rPr>
        <w:t>After more than 20 years since their first description, the Milan criteria still represent the benchmark in liver transplantation for hepatocellular carcinoma. This review focuses on three unresolved issues, those being: the impact of expansion beyond Milan criteria for patients on the liver transplant waiting list; whether the dichotomous criteria (yes/no) currently used are appropriate for liver transplantation or continuous survival estimations, such as the one of “</w:t>
      </w:r>
      <w:proofErr w:type="spellStart"/>
      <w:r w:rsidRPr="0028220A">
        <w:rPr>
          <w:rFonts w:ascii="Book Antiqua" w:hAnsi="Book Antiqua" w:cs="Helvetica"/>
        </w:rPr>
        <w:t>Metroticket</w:t>
      </w:r>
      <w:proofErr w:type="spellEnd"/>
      <w:r w:rsidRPr="0028220A">
        <w:rPr>
          <w:rFonts w:ascii="Book Antiqua" w:hAnsi="Book Antiqua" w:cs="Helvetica"/>
        </w:rPr>
        <w:t>” and whether it should enter into the clinical practice; and, whether the use of living donor liver transplantation in the context of expansion beyond Milan criteria is justified.</w:t>
      </w:r>
    </w:p>
    <w:p w:rsidR="009A4003" w:rsidRDefault="009A4003" w:rsidP="0028220A">
      <w:pPr>
        <w:spacing w:line="360" w:lineRule="auto"/>
        <w:jc w:val="both"/>
        <w:rPr>
          <w:rFonts w:ascii="Book Antiqua" w:eastAsiaTheme="minorEastAsia" w:hAnsi="Book Antiqua" w:cs="Helvetica"/>
          <w:lang w:eastAsia="zh-CN"/>
        </w:rPr>
      </w:pPr>
    </w:p>
    <w:p w:rsidR="0028220A" w:rsidRPr="00D06E03" w:rsidRDefault="0028220A" w:rsidP="0028220A">
      <w:pPr>
        <w:spacing w:line="360" w:lineRule="auto"/>
        <w:jc w:val="both"/>
        <w:rPr>
          <w:rFonts w:ascii="Book Antiqua" w:eastAsiaTheme="minorEastAsia" w:hAnsi="Book Antiqua" w:cs="Tahoma"/>
          <w:color w:val="000000"/>
          <w:lang w:eastAsia="zh-CN"/>
        </w:rPr>
      </w:pPr>
      <w:r w:rsidRPr="0028220A">
        <w:rPr>
          <w:rFonts w:ascii="Book Antiqua" w:hAnsi="Book Antiqua" w:cs="Tahoma"/>
          <w:color w:val="000000"/>
        </w:rPr>
        <w:lastRenderedPageBreak/>
        <w:t>Pavel MC</w:t>
      </w:r>
      <w:r w:rsidR="009A4003">
        <w:rPr>
          <w:rFonts w:ascii="Book Antiqua" w:eastAsiaTheme="minorEastAsia" w:hAnsi="Book Antiqua" w:cs="Tahoma" w:hint="eastAsia"/>
          <w:color w:val="000000"/>
          <w:lang w:eastAsia="zh-CN"/>
        </w:rPr>
        <w:t xml:space="preserve">, </w:t>
      </w:r>
      <w:proofErr w:type="spellStart"/>
      <w:r w:rsidRPr="0028220A">
        <w:rPr>
          <w:rFonts w:ascii="Book Antiqua" w:hAnsi="Book Antiqua" w:cs="Tahoma"/>
          <w:color w:val="000000"/>
        </w:rPr>
        <w:t>Fuster</w:t>
      </w:r>
      <w:proofErr w:type="spellEnd"/>
      <w:r w:rsidRPr="0028220A">
        <w:rPr>
          <w:rFonts w:ascii="Book Antiqua" w:hAnsi="Book Antiqua" w:cs="Tahoma"/>
          <w:color w:val="000000"/>
        </w:rPr>
        <w:t xml:space="preserve"> J. Expansion of the hepatocellular carcinoma Milan criteria in liver transplantation: Future directions. </w:t>
      </w:r>
      <w:r w:rsidRPr="0028220A">
        <w:rPr>
          <w:rFonts w:ascii="Book Antiqua" w:hAnsi="Book Antiqua" w:cs="Tahoma"/>
          <w:i/>
          <w:color w:val="000000"/>
        </w:rPr>
        <w:t xml:space="preserve">World J </w:t>
      </w:r>
      <w:proofErr w:type="spellStart"/>
      <w:r w:rsidRPr="0028220A">
        <w:rPr>
          <w:rFonts w:ascii="Book Antiqua" w:hAnsi="Book Antiqua" w:cs="Tahoma"/>
          <w:i/>
          <w:color w:val="000000"/>
        </w:rPr>
        <w:t>Gastroenterol</w:t>
      </w:r>
      <w:proofErr w:type="spellEnd"/>
      <w:r w:rsidRPr="0028220A">
        <w:rPr>
          <w:rFonts w:ascii="Book Antiqua" w:hAnsi="Book Antiqua" w:cs="Tahoma"/>
          <w:color w:val="000000"/>
        </w:rPr>
        <w:t xml:space="preserve"> 2018;</w:t>
      </w:r>
      <w:r w:rsidR="00D06E03">
        <w:rPr>
          <w:rFonts w:ascii="Book Antiqua" w:eastAsiaTheme="minorEastAsia" w:hAnsi="Book Antiqua" w:cs="Tahoma" w:hint="eastAsia"/>
          <w:color w:val="000000"/>
          <w:lang w:eastAsia="zh-CN"/>
        </w:rPr>
        <w:t xml:space="preserve"> </w:t>
      </w:r>
      <w:proofErr w:type="gramStart"/>
      <w:r w:rsidR="00D06E03">
        <w:rPr>
          <w:rFonts w:ascii="Book Antiqua" w:eastAsiaTheme="minorEastAsia" w:hAnsi="Book Antiqua" w:cs="Tahoma" w:hint="eastAsia"/>
          <w:color w:val="000000"/>
          <w:lang w:eastAsia="zh-CN"/>
        </w:rPr>
        <w:t>In</w:t>
      </w:r>
      <w:proofErr w:type="gramEnd"/>
      <w:r w:rsidR="00D06E03">
        <w:rPr>
          <w:rFonts w:ascii="Book Antiqua" w:eastAsiaTheme="minorEastAsia" w:hAnsi="Book Antiqua" w:cs="Tahoma" w:hint="eastAsia"/>
          <w:color w:val="000000"/>
          <w:lang w:eastAsia="zh-CN"/>
        </w:rPr>
        <w:t xml:space="preserve"> press</w:t>
      </w:r>
    </w:p>
    <w:p w:rsidR="0028220A" w:rsidRPr="0028220A" w:rsidRDefault="0028220A" w:rsidP="0028220A">
      <w:pPr>
        <w:spacing w:line="360" w:lineRule="auto"/>
        <w:jc w:val="both"/>
        <w:rPr>
          <w:rFonts w:ascii="Book Antiqua" w:hAnsi="Book Antiqua" w:cs="Tahoma"/>
          <w:b/>
          <w:color w:val="000000"/>
        </w:rPr>
      </w:pPr>
    </w:p>
    <w:p w:rsidR="009A4003" w:rsidRDefault="009A4003">
      <w:pPr>
        <w:rPr>
          <w:rFonts w:ascii="Book Antiqua" w:hAnsi="Book Antiqua" w:cs="Helvetica"/>
          <w:b/>
        </w:rPr>
      </w:pPr>
      <w:r>
        <w:rPr>
          <w:rFonts w:ascii="Book Antiqua" w:hAnsi="Book Antiqua" w:cs="Helvetica"/>
          <w:b/>
        </w:rPr>
        <w:br w:type="page"/>
      </w:r>
    </w:p>
    <w:p w:rsidR="0028220A" w:rsidRPr="0028220A" w:rsidRDefault="0028220A" w:rsidP="0028220A">
      <w:pPr>
        <w:spacing w:line="360" w:lineRule="auto"/>
        <w:jc w:val="both"/>
        <w:outlineLvl w:val="0"/>
        <w:rPr>
          <w:rFonts w:ascii="Book Antiqua" w:hAnsi="Book Antiqua" w:cs="Arial"/>
          <w:b/>
        </w:rPr>
      </w:pPr>
      <w:r w:rsidRPr="0028220A">
        <w:rPr>
          <w:rFonts w:ascii="Book Antiqua" w:hAnsi="Book Antiqua" w:cs="Helvetica"/>
          <w:b/>
        </w:rPr>
        <w:lastRenderedPageBreak/>
        <w:t>INTRODUCTION</w:t>
      </w:r>
    </w:p>
    <w:p w:rsidR="0028220A" w:rsidRPr="0028220A" w:rsidRDefault="0028220A" w:rsidP="0028220A">
      <w:pPr>
        <w:spacing w:line="360" w:lineRule="auto"/>
        <w:jc w:val="both"/>
        <w:rPr>
          <w:rFonts w:ascii="Book Antiqua" w:hAnsi="Book Antiqua" w:cs="Arial"/>
        </w:rPr>
      </w:pPr>
      <w:r w:rsidRPr="0028220A">
        <w:rPr>
          <w:rFonts w:ascii="Book Antiqua" w:hAnsi="Book Antiqua" w:cs="Arial"/>
        </w:rPr>
        <w:t>Nowadays, hepatocellular carcinoma (HCC) represents the second cause of cancer-related death in the world</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"URL" : "www.globocan.iarc.fr/Pages/fact_sheets_cancer.aspx", "accessed" : { "date-parts" : [ [ "2015", "4", "5" ] ] }, "author" : [ { "dropping-particle" : "", "family" : "World Health Organization", "given" : "International Agency for Research on Cancer", "non-dropping-particle" : "", "parse-names" : false, "suffix" : "" } ], "id" : "ITEM-1", "issued" : { "date-parts" : [ [ "0" ] ] }, "title" : "GLOBOCAN 2012. Liver Cancer. Estimated Incindence, Mortality and Prevalence Worldwide in 2012", "type" : "webpage" }, "uris" : [ "http://www.mendeley.com/documents/?uuid=a4350736-9a94-4117-979d-ac34712b766c" ] } ], "mendeley" : { "formattedCitation" : "&lt;sup&gt;[1]&lt;/sup&gt;", "plainTextFormattedCitation" : "[1]", "previouslyFormattedCitation" : "&lt;sup&gt;[1]&lt;/sup&gt;"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[1]</w:t>
      </w:r>
      <w:r w:rsidRPr="0028220A">
        <w:rPr>
          <w:rFonts w:ascii="Book Antiqua" w:hAnsi="Book Antiqua" w:cs="Arial"/>
        </w:rPr>
        <w:fldChar w:fldCharType="end"/>
      </w:r>
      <w:r w:rsidRPr="0028220A">
        <w:rPr>
          <w:rFonts w:ascii="Book Antiqua" w:hAnsi="Book Antiqua" w:cs="Arial"/>
        </w:rPr>
        <w:t xml:space="preserve">. Liver transplantation (LT) is an attractive option for treatment of HCC, giving that it simultaneously addresses the HCC and the cirrhotic liver, which is at risk for development of new tumors. </w:t>
      </w:r>
    </w:p>
    <w:p w:rsidR="0028220A" w:rsidRPr="0028220A" w:rsidRDefault="0028220A" w:rsidP="009A4003">
      <w:pPr>
        <w:spacing w:line="360" w:lineRule="auto"/>
        <w:ind w:firstLineChars="100" w:firstLine="240"/>
        <w:jc w:val="both"/>
        <w:rPr>
          <w:rFonts w:ascii="Book Antiqua" w:hAnsi="Book Antiqua" w:cs="Arial"/>
        </w:rPr>
      </w:pPr>
      <w:r w:rsidRPr="0028220A">
        <w:rPr>
          <w:rFonts w:ascii="Book Antiqua" w:hAnsi="Book Antiqua" w:cs="Arial"/>
        </w:rPr>
        <w:t>Since the introduction of the so-called Milan criteria (MC; single lesion ≤ 5 cm or up to three separate lesions, none larger than 3 cm)</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"10.1056/NEJM199603143341104", "ISSN" : "0028-4793", "PMID" : "8594428", "abstract" : "BACKGROUND: The role of orthotopic liver transplantation in the treatment of patients with cirrhosis and hepatocellular carcinoma is controversial, and determining which patients are likely to have a good outcome after liver transplantation is difficult. METHODS: We studied 48 patients with cirrhosis who had small, unresectable hepatocellular carcinomas and who underwent liver transplantation. In 94 percent of the patients, the cirrhosis was related to infection with hepatitis B virus, hepatitis C virus, or both. The presence of tumor was confirmed by biopsy or serum alpha-fetoprotein assay. The criteria for eligibility for transplantation were the presence of a tumor 5 cm or less in diameter in patients with single hepatocellular carcinomas and no more than three tumor nodules, each 3 cm or less in diameter, in patients with multiple tumors. Thirty-three patients with sufficient hepatic function underwent treatment for the tumor, mainly chemoembolization, before transplantation. After liver transplantation, the patients were followed prospectively for a median of 26 months (range, 9 to 54). No anticancer treatment was given after transplantation. RESULTS: The overall mortality rate was 17 percent. After four years, the actuarial survival rate was 75 percent and the rate of recurrence-free survival was 83 percent. Hepatocellular carcinoma recurred in four patients (8 percent). The overall and recurrence-free survival rates at four years among the 35 patients (73 percent of the total) who met the predetermined criteria for the selection of small hepatocellular carcinomas at pathological review of small hepatocellular carcinomas at pathological review of the explanted liver wer 85 percent and 92 percent, respectively, whereas the rates in the 13 patients (27 percent) whose tumors exceeded these limits were 50 percent and 59 percent, respectively (P=0.01 for overall survival; P=0.002 for recurrence-free survival). In this group of 48 patients with early-stage tumors, tumor-node-metastasis status, the number of tumors, the serum alphafetoprotein concentration, treatment received before transplantation, and 10 other variables were not significantly correlated with survival. CONCLUSIONS: Liver transplantation is an effective treatment for small, unresectable hepatocellular carcinomas in patients with cirrhosis.", "author" : [ { "dropping-particle" : "", "family" : "Mazzaferro", "given" : "V", "non-dropping-particle" : "", "parse-names" : false, "suffix" : "" }, { "dropping-particle" : "", "family" : "Regalia", "given" : "E", "non-dropping-particle" : "", "parse-names" : false, "suffix" : "" }, { "dropping-particle" : "", "family" : "Doci", "given" : "R", "non-dropping-particle" : "", "parse-names" : false, "suffix" : "" }, { "dropping-particle" : "", "family" : "Andreola", "given" : "S", "non-dropping-particle" : "", "parse-names" : false, "suffix" : "" }, { "dropping-particle" : "", "family" : "Pulvirenti", "given" : "A", "non-dropping-particle" : "", "parse-names" : false, "suffix" : "" }, { "dropping-particle" : "", "family" : "Bozzetti", "given" : "F", "non-dropping-particle" : "", "parse-names" : false, "suffix" : "" }, { "dropping-particle" : "", "family" : "Montalto", "given" : "F", "non-dropping-particle" : "", "parse-names" : false, "suffix" : "" }, { "dropping-particle" : "", "family" : "Ammatuna", "given" : "M", "non-dropping-particle" : "", "parse-names" : false, "suffix" : "" }, { "dropping-particle" : "", "family" : "Morabito", "given" : "A", "non-dropping-particle" : "", "parse-names" : false, "suffix" : "" }, { "dropping-particle" : "", "family" : "Gennari", "given" : "L", "non-dropping-particle" : "", "parse-names" : false, "suffix" : "" } ], "container-title" : "The New England journal of medicine", "id" : "ITEM-1", "issue" : "11", "issued" : { "date-parts" : [ [ "1996", "3", "14" ] ] }, "page" : "693-9", "title" : "Liver transplantation for the treatment of small hepatocellular carcinomas in patients with cirrhosis.", "type" : "article-journal", "volume" : "334" }, "uris" : [ "http://www.mendeley.com/documents/?uuid=64a35d3e-edb8-49f3-97be-fe074bbc915d" ] } ], "mendeley" : { "formattedCitation" : "&lt;sup&gt;[2]&lt;/sup&gt;", "plainTextFormattedCitation" : "[2]", "previouslyFormattedCitation" : "&lt;sup&gt;[2]&lt;/sup&gt;"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w:t>
      </w:r>
      <w:r w:rsidRPr="0028220A">
        <w:rPr>
          <w:rFonts w:ascii="Book Antiqua" w:hAnsi="Book Antiqua" w:cs="Arial"/>
        </w:rPr>
        <w:fldChar w:fldCharType="end"/>
      </w:r>
      <w:r w:rsidRPr="0028220A">
        <w:rPr>
          <w:rFonts w:ascii="Book Antiqua" w:hAnsi="Book Antiqua" w:cs="Arial"/>
        </w:rPr>
        <w:t xml:space="preserve"> into clinical use, survival rates after LT for HCC have improved significantly. Today, the 5-year overall survival (OS) of patients within the MC reaches similar rates as those of </w:t>
      </w:r>
      <w:proofErr w:type="spellStart"/>
      <w:r w:rsidRPr="0028220A">
        <w:rPr>
          <w:rFonts w:ascii="Book Antiqua" w:hAnsi="Book Antiqua" w:cs="Arial"/>
        </w:rPr>
        <w:t>nontumoral</w:t>
      </w:r>
      <w:proofErr w:type="spellEnd"/>
      <w:r w:rsidRPr="0028220A">
        <w:rPr>
          <w:rFonts w:ascii="Book Antiqua" w:hAnsi="Book Antiqua" w:cs="Arial"/>
        </w:rPr>
        <w:t xml:space="preserve"> indications (65%-70% for HCC patients)</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"URL" : "http://srtr.transplant.hrsa.gov/annual_reports/2012/flash/03_liver_13/v2index.html", "accessed" : { "date-parts" : [ [ "2015", "4", "25" ] ] }, "id" : "ITEM-1", "issued" : { "date-parts" : [ [ "0" ] ] }, "title" : "Liver chapter, 2012 SRTR &amp; OPTN Annual Data Report", "type" : "webpage" }, "uris" : [ "http://www.mendeley.com/documents/?uuid=783f90ff-0dbd-4e74-9617-c24b6fd003cf" ] }, { "id" : "ITEM-2", "itemData" : { "URL" : "http://www.eltr.org/-Results-.html", "accessed" : { "date-parts" : [ [ "2015", "4", "25" ] ] }, "id" : "ITEM-2", "issued" : { "date-parts" : [ [ "0" ] ] }, "title" : "Results - European Liver Transplant Registry - ELTR", "type" : "webpage" }, "uris" : [ "http://www.mendeley.com/documents/?uuid=cd509803-fa39-413e-8287-8bbab6098a53" ] } ], "mendeley" : { "formattedCitation" : "&lt;sup&gt;[3,4]&lt;/sup&gt;", "plainTextFormattedCitation" : "[3,4]", "previouslyFormattedCitation" : "&lt;sup&gt;[3,4]&lt;/sup&gt;"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[3,4]</w:t>
      </w:r>
      <w:r w:rsidRPr="0028220A">
        <w:rPr>
          <w:rFonts w:ascii="Book Antiqua" w:hAnsi="Book Antiqua" w:cs="Arial"/>
        </w:rPr>
        <w:fldChar w:fldCharType="end"/>
      </w:r>
      <w:r w:rsidRPr="0028220A">
        <w:rPr>
          <w:rFonts w:ascii="Book Antiqua" w:hAnsi="Book Antiqua" w:cs="Arial"/>
        </w:rPr>
        <w:t xml:space="preserve">. As a result, the MC have been included in the </w:t>
      </w:r>
      <w:r w:rsidRPr="0028220A">
        <w:rPr>
          <w:rFonts w:ascii="Book Antiqua" w:hAnsi="Book Antiqua" w:cs="Helvetica"/>
        </w:rPr>
        <w:t>Barcelona-</w:t>
      </w:r>
      <w:proofErr w:type="spellStart"/>
      <w:r w:rsidRPr="0028220A">
        <w:rPr>
          <w:rFonts w:ascii="Book Antiqua" w:hAnsi="Book Antiqua" w:cs="Helvetica"/>
        </w:rPr>
        <w:t>Clínic</w:t>
      </w:r>
      <w:proofErr w:type="spellEnd"/>
      <w:r w:rsidRPr="0028220A">
        <w:rPr>
          <w:rFonts w:ascii="Book Antiqua" w:hAnsi="Book Antiqua" w:cs="Helvetica"/>
        </w:rPr>
        <w:t xml:space="preserve"> Liver Cancer</w:t>
      </w:r>
      <w:r w:rsidRPr="0028220A">
        <w:rPr>
          <w:rFonts w:ascii="Book Antiqua" w:hAnsi="Book Antiqua" w:cs="Arial"/>
        </w:rPr>
        <w:t xml:space="preserve"> (BCLC) </w:t>
      </w:r>
      <w:proofErr w:type="spellStart"/>
      <w:r w:rsidRPr="0028220A">
        <w:rPr>
          <w:rFonts w:ascii="Book Antiqua" w:hAnsi="Book Antiqua" w:cs="Arial"/>
        </w:rPr>
        <w:t>pretransplant</w:t>
      </w:r>
      <w:proofErr w:type="spellEnd"/>
      <w:r w:rsidRPr="0028220A">
        <w:rPr>
          <w:rFonts w:ascii="Book Antiqua" w:hAnsi="Book Antiqua" w:cs="Arial"/>
        </w:rPr>
        <w:t xml:space="preserve"> staging, and the American Association for the Study of Liver Diseases (AASLD) and the European Association for the Study of the Liver-European </w:t>
      </w:r>
      <w:proofErr w:type="spellStart"/>
      <w:r w:rsidRPr="0028220A">
        <w:rPr>
          <w:rFonts w:ascii="Book Antiqua" w:hAnsi="Book Antiqua" w:cs="Arial"/>
        </w:rPr>
        <w:t>Organisation</w:t>
      </w:r>
      <w:proofErr w:type="spellEnd"/>
      <w:r w:rsidRPr="0028220A">
        <w:rPr>
          <w:rFonts w:ascii="Book Antiqua" w:hAnsi="Book Antiqua" w:cs="Arial"/>
        </w:rPr>
        <w:t xml:space="preserve"> for Research and Treatment of Cancer</w:t>
      </w:r>
      <w:r w:rsidRPr="0028220A">
        <w:rPr>
          <w:rFonts w:ascii="Book Antiqua" w:hAnsi="Book Antiqua" w:cs="Arial"/>
          <w:color w:val="47494F"/>
        </w:rPr>
        <w:t xml:space="preserve"> (</w:t>
      </w:r>
      <w:r w:rsidRPr="0028220A">
        <w:rPr>
          <w:rFonts w:ascii="Book Antiqua" w:hAnsi="Book Antiqua" w:cs="Arial"/>
        </w:rPr>
        <w:t>EASL-EORTC) practice guidelines</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"10.1002/hep.20933", "ISSN" : "0270-9139", "PMID" : "16250051", "author" : [ { "dropping-particle" : "", "family" : "Bruix", "given" : "Jordi", "non-dropping-particle" : "", "parse-names" : false, "suffix" : "" }, { "dropping-particle" : "", "family" : "Sherman", "given" : "Morris", "non-dropping-particle" : "", "parse-names" : false, "suffix" : "" } ], "container-title" : "Hepatology (Baltimore, Md.)", "id" : "ITEM-1", "issue" : "5", "issued" : { "date-parts" : [ [ "2005", "11" ] ] }, "page" : "1208-36", "title" : "Management of hepatocellular carcinoma.", "type" : "article-journal", "volume" : "42" }, "uris" : [ "http://www.mendeley.com/documents/?uuid=837e50e2-9547-4c3a-937d-0f373a1b26e3" ] }, { "id" : "ITEM-2", "itemData" : { "DOI" : "10.1093/jnci/djn134", "ISSN" : "0027-8874", "PMID" : "18477802", "abstract" : "The design of clinical trials in hepatocellular carcinoma (HCC) is complex because many patients have concurrent liver disease, which can confound the assessment of clinical benefit. There is an urgent need for high-quality trials in this disease. An expert panel was convened by the American Association for the Study of Liver Diseases to develop guidelines that provide a common framework for designing trials to facilitate comparability of results. According to these guidelines, randomized phase 2 trials with a time-to-event primary endpoint, such as time to progression, are pivotal in clinical research on HCC. Survival remains the main endpoint to measure effectiveness in phase 3 studies, whereas time to recurrence is proposed as an appropriate endpoint in the adjuvant setting. Because progression-free survival and disease-free survival are composite endpoints, they are more vulnerable than others in HCC clinical studies and may not be able to capture clinical benefits. Selection of the target population should be based on the Barcelona Clinic Liver Cancer staging system. New drugs should be tested in patients with well-preserved liver function (Child-Pugh A class). Patients assigned to the control arm should receive standard-of-care therapy, that is, chemoembolization for patients with intermediate-stage disease and sorafenib for patients with advanced-stage disease. Further research is needed to incorporate biomarkers and molecular imaging into clinical research in HCC. These surrogate markers may help to enrich study populations and maximize the cost-benefit ratio of trial execution. Design and conduct of phase 3 trials should be coordinated by centers with appropriate expertise in HCC.", "author" : [ { "dropping-particle" : "", "family" : "Llovet", "given" : "J. M.", "non-dropping-particle" : "", "parse-names" : false, "suffix" : "" }, { "dropping-particle" : "", "family" : "Bisceglie", "given" : "A. M.", "non-dropping-particle" : "Di", "parse-names" : false, "suffix" : "" }, { "dropping-particle" : "", "family" : "Bruix", "given" : "J.", "non-dropping-particle" : "", "parse-names" : false, "suffix" : "" }, { "dropping-particle" : "", "family" : "Kramer", "given" : "B. S.", "non-dropping-particle" : "", "parse-names" : false, "suffix" : "" }, { "dropping-particle" : "", "family" : "Lencioni", "given" : "R.", "non-dropping-particle" : "", "parse-names" : false, "suffix" : "" }, { "dropping-particle" : "", "family" : "Zhu", "given" : "A. X.", "non-dropping-particle" : "", "parse-names" : false, "suffix" : "" }, { "dropping-particle" : "", "family" : "Sherman", "given" : "M.", "non-dropping-particle" : "", "parse-names" : false, "suffix" : "" }, { "dropping-particle" : "", "family" : "Schwartz", "given" : "M.", "non-dropping-particle" : "", "parse-names" : false, "suffix" : "" }, { "dropping-particle" : "", "family" : "Lotze", "given" : "M.", "non-dropping-particle" : "", "parse-names" : false, "suffix" : "" }, { "dropping-particle" : "", "family" : "Talwalkar", "given" : "J.", "non-dropping-particle" : "", "parse-names" : false, "suffix" : "" }, { "dropping-particle" : "", "family" : "Gores", "given" : "G. J.", "non-dropping-particle" : "", "parse-names" : false, "suffix" : "" }, { "dropping-particle" : "", "family" : "Panel of Experts in HCC-Design Clinical Trials", "given" : "", "non-dropping-particle" : "", "parse-names" : false, "suffix" : "" } ], "container-title" : "JNCI Journal of the National Cancer Institute", "id" : "ITEM-2", "issue" : "10", "issued" : { "date-parts" : [ [ "2008", "5", "21" ] ] }, "page" : "698-711", "title" : "Design and Endpoints of Clinical Trials in Hepatocellular Carcinoma", "type" : "article-journal", "volume" : "100" }, "uris" : [ "http://www.mendeley.com/documents/?uuid=27d6bd16-5ccd-31e9-9b0d-0d68e0a4d676" ] }, { "id" : "ITEM-3", "itemData" : { "author" : [ { "dropping-particle" : "", "family" : "Bruix", "given" : "Jordi", "non-dropping-particle" : "", "parse-names" : false, "suffix" : "" }, { "dropping-particle" : "", "family" : "Sherman", "given" : "Morris", "non-dropping-particle" : "", "parse-names" : false, "suffix" : "" } ], "container-title" : "Hepatology (Baltimore, Md.)", "id" : "ITEM-3", "issue" : "3", "issued" : { "date-parts" : [ [ "2011" ] ] }, "page" : "1020-1022", "title" : "Management of hepatocellular carcinoma: an update", "type" : "article-journal", "volume" : "53" }, "uris" : [ "http://www.mendeley.com/documents/?uuid=745a68d4-8e59-43db-976f-98f0b3a67114" ] }, { "id" : "ITEM-4", "itemData" : { "DOI" : "10.1016/j.jhep.2011.12.001", "ISSN" : "1600-0641", "PMID" : "22424438", "author" : [ { "dropping-particle" : "", "family" : "European Association for the Study of the Liver", "given" : "", "non-dropping-particle" : "", "parse-names" : false, "suffix" : "" }, { "dropping-particle" : "", "family" : "European Organisation for Research and Treatment of Cancer", "given" : "", "non-dropping-particle" : "", "parse-names" : false, "suffix" : "" } ], "container-title" : "Journal of hepatology", "id" : "ITEM-4", "issue" : "4", "issued" : { "date-parts" : [ [ "2012", "4", "4" ] ] }, "language" : "English", "page" : "908-43", "publisher" : "Elsevier", "title" : "EASL-EORTC clinical practice guidelines: management of hepatocellular carcinoma.", "type" : "article-journal", "volume" : "56" }, "uris" : [ "http://www.mendeley.com/documents/?uuid=49e80ed0-c682-4b79-a94a-45c1e84f9725" ] } ], "mendeley" : { "formattedCitation" : "&lt;sup&gt;[5\u20138]&lt;/sup&gt;", "plainTextFormattedCitation" : "[5\u20138]"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[5–8]</w:t>
      </w:r>
      <w:r w:rsidRPr="0028220A">
        <w:rPr>
          <w:rFonts w:ascii="Book Antiqua" w:hAnsi="Book Antiqua" w:cs="Arial"/>
        </w:rPr>
        <w:fldChar w:fldCharType="end"/>
      </w:r>
      <w:r w:rsidRPr="0028220A">
        <w:rPr>
          <w:rFonts w:ascii="Book Antiqua" w:hAnsi="Book Antiqua" w:cs="Arial"/>
        </w:rPr>
        <w:t xml:space="preserve">. </w:t>
      </w:r>
    </w:p>
    <w:p w:rsidR="0028220A" w:rsidRPr="0028220A" w:rsidRDefault="0028220A" w:rsidP="009A4003">
      <w:pPr>
        <w:spacing w:line="360" w:lineRule="auto"/>
        <w:ind w:firstLineChars="100" w:firstLine="240"/>
        <w:jc w:val="both"/>
        <w:rPr>
          <w:rFonts w:ascii="Book Antiqua" w:hAnsi="Book Antiqua" w:cs="Arial"/>
        </w:rPr>
      </w:pPr>
      <w:r w:rsidRPr="0028220A">
        <w:rPr>
          <w:rFonts w:ascii="Book Antiqua" w:hAnsi="Book Antiqua" w:cs="Arial"/>
        </w:rPr>
        <w:t>However, the MC may seem too restrictive. Several groups have proposed different expansions of these classic criteria, with reasonable life expectancy after LT</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"10.1053/jhep.2001.24563", "ISSN" : "0270-9139", "PMID" : "11391528", "abstract" : "The precise staging of hepatocellular carcinoma (HCC) based on the size and number of lesions that predict recurrence after orthotopic liver transplantation (OLT) has not been clearly established. We therefore analyzed the outcome of 70 consecutive patients with cirrhosis and HCC who underwent OLT over a 12-year period at our institution. Pathologic tumor staging of the explanted liver was based on the American Tumor Study Group modified Tumor-Node-Metastases (TNM) Staging Classification. Tumor recurrence occurred in 11.4% of patients after OLT. The Kaplan-Meier survival rates at 1 and 5 years were 91.3% and 72.4%, respectively, for patients with pT1 or pT2 HCC; and 82.4% and 74.1%, respectively, for pT3 tumors (P =.87). Patients with pT4 tumors, however, had a significantly worse 1-year survival of 33.3% (P =.0001). An alpha-fetoprotein (AFP) level &gt; 1,000 ng/mL, total tumor diameter &gt; 8 cm, age &gt; or = 55 years and poorly differentiated histologic grade were also significant predictors for reduced survival in univariate analysis. Only pT4 stage and total tumor diameter remained statistically significant in multivariate analysis. Patients with HCC meeting the following criteria: solitary tumor &lt; or = 6.5 cm, or &lt; or = 3 nodules with the largest lesion &lt; or = 4.5 cm and total tumor diameter &lt; or = 8 cm, had survival rates of 90% and 75.2%, at 1 and 5 years, respectively, after OLT versus a 50% 1-year survival for patients with tumors exceeding these limits (P =.0005). We conclude that the current criteria for OLT based on tumor size may be modestly expanded while still preserving excellent survival after OLT.", "author" : [ { "dropping-particle" : "", "family" : "Yao", "given" : "F Y", "non-dropping-particle" : "", "parse-names" : false, "suffix" : "" }, { "dropping-particle" : "", "family" : "Ferrell", "given" : "L", "non-dropping-particle" : "", "parse-names" : false, "suffix" : "" }, { "dropping-particle" : "", "family" : "Bass", "given" : "N M", "non-dropping-particle" : "", "parse-names" : false, "suffix" : "" }, { "dropping-particle" : "", "family" : "Watson", "given" : "J J", "non-dropping-particle" : "", "parse-names" : false, "suffix" : "" }, { "dropping-particle" : "", "family" : "Bacchetti", "given" : "P", "non-dropping-particle" : "", "parse-names" : false, "suffix" : "" }, { "dropping-particle" : "", "family" : "Venook", "given" : "A", "non-dropping-particle" : "", "parse-names" : false, "suffix" : "" }, { "dropping-particle" : "", "family" : "Ascher", "given" : "N L", "non-dropping-particle" : "", "parse-names" : false, "suffix" : "" }, { "dropping-particle" : "", "family" : "Roberts", "given" : "J P", "non-dropping-particle" : "", "parse-names" : false, "suffix" : "" } ], "container-title" : "Hepatology (Baltimore, Md.)", "id" : "ITEM-1", "issue" : "6", "issued" : { "date-parts" : [ [ "2001", "6" ] ] }, "page" : "1394-403", "title" : "Liver transplantation for hepatocellular carcinoma: expansion of the tumor size limits does not adversely impact survival.", "type" : "article-journal", "volume" : "33" }, "uris" : [ "http://www.mendeley.com/documents/?uuid=df47b01e-3d18-415b-8107-d9e9ed80b5c3" ] }, { "id" : "ITEM-2", "itemData" : { "DOI" : "10.1016/S1470-2045(08)70284-5", "ISSN" : "1474-5488", "PMID" : "19058754", "abstract" : "BACKGROUND: Patients undergoing liver transplantation for hepatocellular carcinoma within the Milan criteria (single tumour &lt;/=5 cm in size or &lt;/=3 tumours each &lt;/=3 cm in size, and no macrovascular invasion) have an excellent outcome. However, survival for patients with cancers that exceed these criteria remains unpredictable and access to transplantation is a balance of maximising patients' chances of cure and organ availability. The aim of this study was to explore the survival of patients with tumours that exceed the Milan criteria, to assess whether the criteria could be less restrictive, enabling more patients to qualify as transplant candidates, and to derive a prognostic model based on objective tumour characteristics, to see whether the Milan criteria could be expanded. METHODS: Data on patients who underwent transplantation for hepatocellular carcinoma despite exceeding Milan criteria at different centres were recorded via a web-based survey completed by specialists from each centre. The survival of these patients was correlated retrospectively with the size of the largest tumour nodule, number of nodules, and presence or absence of microvascular invasion detected at pathology. Contoured multivariable regression Cox models produced survival estimates by means of different combinations of the covariates. The primary aim of this study was to derive a prognostic model of overall survival based on tumour characteristics, according to the main parameters used in the Tumour Node Metastasis classification. The secondary aim was the identification of a subgroup of patients with hepatocellular carcinoma exceeding the Milan criteria, who achieved a 5-year overall survival of at least 70%-ie, similar to the outcome expected for patients who meet the Milan criteria. FINDINGS: Over a 10-month period, between June 25, 2006, and April 3, 2007, data for 1556 patients who underwent transplantation for hepatocellular carcinoma were entered on the database by 36 centres. 1112 patients had hepatocellular carcinoma exceeding Milan criteria and 444 patients had hepatocellular carcinoma shown not to exceed Milan criteria at post-transplant pathology review. In the group of patients with hepatocellular carcinomas exceeding the criteria, the median size of the largest nodule was 40 mm (range 4-200) and the median number of nodules was four (1-20). 454 of 1112 patients (41%) had microvascular invasion and, for those transplanted outside the Milan criteria, 5-year ove\u2026", "author" : [ { "dropping-particle" : "", "family" : "Mazzaferro", "given" : "Vincenzo", "non-dropping-particle" : "", "parse-names" : false, "suffix" : "" }, { "dropping-particle" : "", "family" : "Llovet", "given" : "Josep M", "non-dropping-particle" : "", "parse-names" : false, "suffix" : "" }, { "dropping-particle" : "", "family" : "Miceli", "given" : "Rosalba", "non-dropping-particle" : "", "parse-names" : false, "suffix" : "" }, { "dropping-particle" : "", "family" : "Bhoori", "given" : "Sherrie", "non-dropping-particle" : "", "parse-names" : false, "suffix" : "" }, { "dropping-particle" : "", "family" : "Schiavo", "given" : "Marcello", "non-dropping-particle" : "", "parse-names" : false, "suffix" : "" }, { "dropping-particle" : "", "family" : "Mariani", "given" : "Luigi", "non-dropping-particle" : "", "parse-names" : false, "suffix" : "" }, { "dropping-particle" : "", "family" : "Camerini", "given" : "Tiziana", "non-dropping-particle" : "", "parse-names" : false, "suffix" : "" }, { "dropping-particle" : "", "family" : "Roayaie", "given" : "Sasan", "non-dropping-particle" : "", "parse-names" : false, "suffix" : "" }, { "dropping-particle" : "", "family" : "Schwartz", "given" : "Myron E", "non-dropping-particle" : "", "parse-names" : false, "suffix" : "" }, { "dropping-particle" : "", "family" : "Grazi", "given" : "Gian Luca", "non-dropping-particle" : "", "parse-names" : false, "suffix" : "" }, { "dropping-particle" : "", "family" : "Adam", "given" : "Ren\u00e9", "non-dropping-particle" : "", "parse-names" : false, "suffix" : "" }, { "dropping-particle" : "", "family" : "Neuhaus", "given" : "Peter", "non-dropping-particle" : "", "parse-names" : false, "suffix" : "" }, { "dropping-particle" : "", "family" : "Salizzoni", "given" : "Mauro", "non-dropping-particle" : "", "parse-names" : false, "suffix" : "" }, { "dropping-particle" : "", "family" : "Bruix", "given" : "Jordi", "non-dropping-particle" : "", "parse-names" : false, "suffix" : "" }, { "dropping-particle" : "", "family" : "Forner", "given" : "Alejandro", "non-dropping-particle" : "", "parse-names" : false, "suffix" : "" }, { "dropping-particle" : "", "family" : "Carlis", "given" : "Luciano", "non-dropping-particle" : "De", "parse-names" : false, "suffix" : "" }, { "dropping-particle" : "", "family" : "Cillo", "given" : "Umberto", "non-dropping-particle" : "", "parse-names" : false, "suffix" : "" }, { "dropping-particle" : "", "family" : "Burroughs", "given" : "Andrew K", "non-dropping-particle" : "", "parse-names" : false, "suffix" : "" }, { "dropping-particle" : "", "family" : "Troisi", "given" : "Roberto", "non-dropping-particle" : "", "parse-names" : false, "suffix" : "" }, { "dropping-particle" : "", "family" : "Rossi", "given" : "Massimo", "non-dropping-particle" : "", "parse-names" : false, "suffix" : "" }, { "dropping-particle" : "", "family" : "Gerunda", "given" : "Giorgio E", "non-dropping-particle" : "", "parse-names" : false, "suffix" : "" }, { "dropping-particle" : "", "family" : "Lerut", "given" : "Jan", "non-dropping-particle" : "", "parse-names" : false, "suffix" : "" }, { "dropping-particle" : "", "family" : "Belghiti", "given" : "Jacques", "non-dropping-particle" : "", "parse-names" : false, "suffix" : "" }, { "dropping-particle" : "", "family" : "Boin", "given" : "Ilka", "non-dropping-particle" : "", "parse-names" : false, "suffix" : "" }, { "dropping-particle" : "", "family" : "Gugenheim", "given" : "Jean", "non-dropping-particle" : "", "parse-names" : false, "suffix" : "" }, { "dropping-particle" : "", "family" : "Rochling", "given" : "Fedja", "non-dropping-particle" : "", "parse-names" : false, "suffix" : "" }, { "dropping-particle" : "", "family" : "Hoek", "given" : "Bart", "non-dropping-particle" : "Van", "parse-names" : false, "suffix" : "" }, { "dropping-particle" : "", "family" : "Majno", "given" : "Pietro", "non-dropping-particle" : "", "parse-names" : false, "suffix" : "" } ], "container-title" : "The Lancet. Oncology", "id" : "ITEM-2", "issue" : "1", "issued" : { "date-parts" : [ [ "2009", "1" ] ] }, "page" : "35-43", "title" : "Predicting survival after liver transplantation in patients with hepatocellular carcinoma beyond the Milan criteria: a retrospective, exploratory analysis.", "type" : "article-journal", "volume" : "10" }, "uris" : [ "http://www.mendeley.com/documents/?uuid=ae495dce-a03e-428c-8835-8aef2562d9f5" ] }, { "id" : "ITEM-3", "itemData" : { "ISSN" : "0003-4932", "PMID" : "11923610", "abstract" : "OBJECTIVE: To determine the long-term results of liver transplantation for hepatocellular carcinoma (HCC) measuring 5 cm or larger treated in a multimodality adjuvant protocol.\n\nSUMMARY BACKGROUND DATA: Transplant has been established as a viable treatment of HCC measuring less than 5 cm, but the results for larger tumors have been disappointing. Several studies have shown promising preliminary results when combining transplant with preoperative transarterial chemoembolization and/or perioperative systemic chemotherapy in the treatment of advanced HCC that is not amenable to resection. However, follow-up in the studies has been limited and the number of patients has been small.\n\nMETHODS: Beginning in October 1991, all patients with unresectable HCC measuring 5 cm or larger, as measured by computed tomography, were considered for enrollment in the authors' multimodality protocol. Entry criteria required that all patients be free of extrahepatic disease based on computed tomography scans of the chest and abdomen and bone scan and have a patent main portal vein and major hepatic veins on duplex ultrasonography. Patients received subselective arterial chemoembolization with mitomycin C, doxorubicin, and cisplatin at the time of diagnosis, repeated as necessary based on tumor response. Patients received a single systemic intraoperative dose of doxorubicin (10 mg/m(2)) before revascularization of the new liver and systemic doxorubicin (50 mg/m(2)) every 3 weeks as tolerated, for a total of six cycles, beginning on the sixth postoperative week.\n\nRESULTS: Eighty patients were enrolled; 37 were eventually excluded, due mainly to disease progression while on the waiting list, and 43 underwent liver transplant. Mean pathologic tumor diameter was 5.8 +/- 2.7 cm. Median follow-up of surviving transplanted patients was 55.1 +/- 24.9 months. There were two (4.7%) perioperative deaths. Median overall survival was significantly longer in transplanted patients (49.9 +/- 10.42 months) than in those who were excluded (6.83 +/- 1.34 months). Overall and recurrence-free survival rates in transplanted patients at 5 years were 44% and 48%, respectively. A tumor size larger than 7 cm and the presence of vascular invasion correlated significantly with recurrence. Recurrence-free survival at 5 years was significantly higher for the 32 patients with tumors measuring 5 to 7 cm (55%) than the 12 patients with tumors larger than 7 cm (34%).\n\nCONCLUSIONS: A significant proportion of p\u2026", "author" : [ { "dropping-particle" : "", "family" : "Roayaie", "given" : "Sasan", "non-dropping-particle" : "", "parse-names" : false, "suffix" : "" }, { "dropping-particle" : "", "family" : "Frischer", "given" : "Jason S", "non-dropping-particle" : "", "parse-names" : false, "suffix" : "" }, { "dropping-particle" : "", "family" : "Emre", "given" : "Sukru H", "non-dropping-particle" : "", "parse-names" : false, "suffix" : "" }, { "dropping-particle" : "", "family" : "Fishbein", "given" : "Thomas M", "non-dropping-particle" : "", "parse-names" : false, "suffix" : "" }, { "dropping-particle" : "", "family" : "Sheiner", "given" : "Patricia A", "non-dropping-particle" : "", "parse-names" : false, "suffix" : "" }, { "dropping-particle" : "", "family" : "Sung", "given" : "Max", "non-dropping-particle" : "", "parse-names" : false, "suffix" : "" }, { "dropping-particle" : "", "family" : "Miller", "given" : "Charles M", "non-dropping-particle" : "", "parse-names" : false, "suffix" : "" }, { "dropping-particle" : "", "family" : "Schwartz", "given" : "Myron E", "non-dropping-particle" : "", "parse-names" : false, "suffix" : "" } ], "container-title" : "Annals of surgery", "id" : "ITEM-3", "issue" : "4", "issued" : { "date-parts" : [ [ "2002", "4" ] ] }, "page" : "533-9", "title" : "Long-term results with multimodal adjuvant therapy and liver transplantation for the treatment of hepatocellular carcinomas larger than 5 centimeters.", "type" : "article-journal", "volume" : "235" }, "uris" : [ "http://www.mendeley.com/documents/?uuid=752eea53-b765-4747-88c8-2cee0580154c" ] }, { "id" : "ITEM-4", "itemData" : { "DOI" : "10.1053/jlts.2001.25458", "ISSN" : "15276465", "PMID" : "11460231", "abstract" : "Hepatocellular carcinoma (HCC) may recur after liver transplantation (LT), mainly in patients with multinodular and large tumors. However, factors predictive of outcome after LT in patients with small tumors remain ill defined. We investigated which factors were related to mortality or tumor recurrence among 47 liver transplant recipients with liver cirrhosis and HCC and compared them with 107 patients with liver cirrhosis without tumor who underwent LT in the same period. Patients with HCC were older (P &lt;.001), more frequently had cirrhosis of a viral origin (P &lt;.001), and had lower Child-Pugh scores (P &lt;.001) than patients without tumor. Survival of patients with and without tumor was not significantly different (P =.20). Among patients with HCC, those with lower recurrence-free survival rates had liver cirrhosis of a viral origin, vascular invasion, bilobar disease, and tumor-node-metastasis (TNM) stage IV. At multivariate analysis, the only factor associated with mortality or recurrence was TNM stage IV (P =.02). Our results suggest that in patients with HCC and TNM stage IV, LT might be contraindicated.", "author" : [ { "dropping-particle" : "", "family" : "Herrero", "given" : "J", "non-dropping-particle" : "", "parse-names" : false, "suffix" : "" }, { "dropping-particle" : "", "family" : "Sangro", "given" : "B", "non-dropping-particle" : "", "parse-names" : false, "suffix" : "" }, { "dropping-particle" : "", "family" : "Quiroga", "given" : "J", "non-dropping-particle" : "", "parse-names" : false, "suffix" : "" }, { "dropping-particle" : "", "family" : "Pardo", "given" : "F", "non-dropping-particle" : "", "parse-names" : false, "suffix" : "" }, { "dropping-particle" : "", "family" : "Herraiz", "given" : "M", "non-dropping-particle" : "", "parse-names" : false, "suffix" : "" }, { "dropping-particle" : "", "family" : "Cienfuegos", "given" : "J A", "non-dropping-particle" : "", "parse-names" : false, "suffix" : "" }, { "dropping-particle" : "", "family" : "Prieto", "given" : "J", "non-dropping-particle" : "", "parse-names" : false, "suffix" : "" } ], "container-title" : "Liver Transplantation", "id" : "ITEM-4", "issue" : "7", "issued" : { "date-parts" : [ [ "2001", "7" ] ] }, "page" : "631-636", "title" : "Influence of tumor characteristics on the outcome of liver transplantation among patients with liver cirrhosis and hepatocellular carcinoma", "type" : "article-journal", "volume" : "7" }, "uris" : [ "http://www.mendeley.com/documents/?uuid=cfb94455-2e34-3b01-96f6-6104639e7188" ] }, { "id" : "ITEM-5", "itemData" : { "DOI" : "10.1097/TP.0b013e31816b67e4", "ISSN" : "0041-1337", "PMID" : "18580463", "abstract" : "INTRODUCTION Liver transplantation (LT) has been the treatment of choice for patients with hepatocellular carcinoma (HCC). This study was designed to summarize our experience in LT for HCC patients and establish a new set of criteria for patient selection and prognosis prediction. MATERIALS AND METHODS Data of 195 patients with HCC were retrospectively analyzed and various clinical and pathological factors for survival and tumor-free survival were examined by univariate and multivariate analyses. RESULTS Macrovascular invasion, preoperative serum alpha fetoprotein (AFP) level, tumor size, multifocality, histopathologic grading, distribution, and cirrhosis background were significant factors for survival and tumor-free survival by univariate analysis. Multivariate analysis identified macrovascular invasion, tumor size, preoperative AFP level, and histopathologic grading were prognostic factors independently associated with patient survival or tumor-free survival (RR=1.688-2.779, P=0.000-0.034). Based on the prognostic stratification of different risk groups of patients without macrovascular invasion, Hangzhou criteria was established, containing one of the two following items: (a) Total tumor diameter less than or equal to 8 cm; (b) total tumor diameter more than 8 cm, with histopathologic grade I or II and preoperative AFP level less than or equal to 400 ng/mL, simultaneously. The difference between survival curves of patients fulfilling Milan criteria (n=72) and patients fulfilling Hangzhou criteria (n=99) did not achieve statistical significance (5-year survival rates: 78.3% vs. 72.3%, P&gt;0.05). Of the patients exceeding Milan criteria (n=123), those who fulfilled Hangzhou criteria (n=26) also had better prognosis than the others (n=97) (P=0.000). CONCLUSION The results of this study show a reliable and feasible candidates selection and prognostic criteria of LT in HCC patients.", "author" : [ { "dropping-particle" : "", "family" : "Zheng", "given" : "Shu-Sen", "non-dropping-particle" : "", "parse-names" : false, "suffix" : "" }, { "dropping-particle" : "", "family" : "Xu", "given" : "Xiao", "non-dropping-particle" : "", "parse-names" : false, "suffix" : "" }, { "dropping-particle" : "", "family" : "Wu", "given" : "Jian", "non-dropping-particle" : "", "parse-names" : false, "suffix" : "" }, { "dropping-particle" : "", "family" : "Chen", "given" : "Jun", "non-dropping-particle" : "", "parse-names" : false, "suffix" : "" }, { "dropping-particle" : "", "family" : "Wang", "given" : "Wei-Lin", "non-dropping-particle" : "", "parse-names" : false, "suffix" : "" }, { "dropping-particle" : "", "family" : "Zhang", "given" : "Min", "non-dropping-particle" : "", "parse-names" : false, "suffix" : "" }, { "dropping-particle" : "", "family" : "Liang", "given" : "Ting-Bo", "non-dropping-particle" : "", "parse-names" : false, "suffix" : "" }, { "dropping-particle" : "", "family" : "Wu", "given" : "Li-Ming", "non-dropping-particle" : "", "parse-names" : false, "suffix" : "" } ], "container-title" : "Transplantation", "id" : "ITEM-5", "issue" : "12", "issued" : { "date-parts" : [ [ "2008", "6", "27" ] ] }, "page" : "1726-32", "title" : "Liver transplantation for hepatocellular carcinoma: Hangzhou experiences.", "type" : "article-journal", "volume" : "85" }, "uris" : [ "http://www.mendeley.com/documents/?uuid=9f39956c-1d6f-3424-98d3-ec428652965f" ] }, { "id" : "ITEM-6", "itemData" : { "DOI" : "10.1002/lt.24977", "ISSN" : "1527-6473", "PMID" : "29140601", "abstract" : "A subset of patients with hepatocellular carcinoma (HCC) beyond Milan criteria might obtain acceptable survival outcomes after liver transplantation. Living donor liver transplantation (LDLT) has emerged as a feasible alternative to overcome the paucity of donors. In 2001, we started a protocol for LDLT in Child A-B patients with HCC fulfilling a set of criteria-the Barcelona Clinic Liver Cancer (BCLC) expanded criteria-that expanded the conventional indications of transplantation: 1 tumor\u2009\u2264\u20097\u2009cm, 5 tumors\u2009\u2264\u20093\u2009cm, and 3 tumors\u2009\u2264\u20095\u2009cm without macrovascular invasion or downstaging to Milan after locoregional therapies. We present a prospective cohort of 22 patients with BCLC extended indications based on size/number (n\u2009=\u200917) or downstaging (n\u2009=\u20095) treated with LDLT between 2001 and 2014. Characteristics of the patients were as follows: median age, 57 years old; males/female, n\u2009=\u200920/2; Child-Pugh A/B, n\u2009=\u200916/6; and alpha fetoprotein\u2009&lt;\u2009100\u2009ng/mL, n\u2009=\u200921. Twelve patients received neoadjuvant locoregional therapies. At the time of transplantation, 12 patients had HCC staging beyond Milan criteria and 10 within. Pathological reports showed that 50% exceeded BCLC expanded criteria. Perioperative mortality was 0%. After a median follow-up of 81 months, the 1-, 3-, 5-, and 10-year survival was 95.5%, 86.4%, 80.2%, and 66.8%, respectively. Overall, 7 patients recurred (range, 9-108 months), and the 5-year and 10-year actuarial recurrence rates were 23.8% and 44.4%, respectively. In conclusion, a proper selection of candidates for extended indications of LDLT for HCC patients provide survival outcomes comparable to those obtained within the Milan criteria, but these results need confirmation. Liver Transplantation 24 369-379 2018 AASLD.", "author" : [ { "dropping-particle" : "", "family" : "Llovet", "given" : "Josep M", "non-dropping-particle" : "", "parse-names" : false, "suffix" : "" }, { "dropping-particle" : "", "family" : "Pavel", "given" : "Mihai", "non-dropping-particle" : "", "parse-names" : false, "suffix" : "" }, { "dropping-particle" : "", "family" : "Rimola", "given" : "Jordi", "non-dropping-particle" : "", "parse-names" : false, "suffix" : "" }, { "dropping-particle" : "", "family" : "Diaz", "given" : "Maria Alba", "non-dropping-particle" : "", "parse-names" : false, "suffix" : "" }, { "dropping-particle" : "", "family" : "Colmenero", "given" : "Jordi", "non-dropping-particle" : "", "parse-names" : false, "suffix" : "" }, { "dropping-particle" : "", "family" : "Saavedra-Perez", "given" : "David", "non-dropping-particle" : "", "parse-names" : false, "suffix" : "" }, { "dropping-particle" : "", "family" : "Fondevila", "given" : "Constantino", "non-dropping-particle" : "", "parse-names" : false, "suffix" : "" }, { "dropping-particle" : "", "family" : "Ayuso", "given" : "Carmen", "non-dropping-particle" : "", "parse-names" : false, "suffix" : "" }, { "dropping-particle" : "", "family" : "Fuster", "given" : "Josep", "non-dropping-particle" : "", "parse-names" : false, "suffix" : "" }, { "dropping-particle" : "", "family" : "Gin\u00e8s", "given" : "Pere", "non-dropping-particle" : "", "parse-names" : false, "suffix" : "" }, { "dropping-particle" : "", "family" : "Bruix", "given" : "Jordi", "non-dropping-particle" : "", "parse-names" : false, "suffix" : "" }, { "dropping-particle" : "", "family" : "Garcia-Valdecasas", "given" : "Juan Carlos", "non-dropping-particle" : "", "parse-names" : false, "suffix" : "" } ], "container-title" : "Liver transplantation : official publication of the American Association for the Study of Liver Diseases and the International Liver Transplantation Society", "id" : "ITEM-6", "issue" : "3", "issued" : { "date-parts" : [ [ "2018", "3" ] ] }, "page" : "369-379", "title" : "Pilot study of living donor liver transplantation for patients with hepatocellular carcinoma exceeding Milan Criteria (Barcelona Clinic Liver Cancer extended criteria).", "type" : "article-journal", "volume" : "24" }, "uris" : [ "http://www.mendeley.com/documents/?uuid=604a20e4-7626-395c-8194-1a143f08ce24" ] } ], "mendeley" : { "formattedCitation" : "&lt;sup&gt;[9\u201314]&lt;/sup&gt;", "plainTextFormattedCitation" : "[9\u201314]", "previouslyFormattedCitation" : "&lt;sup&gt;[9\u201314]&lt;/sup&gt;"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[9–14]</w:t>
      </w:r>
      <w:r w:rsidRPr="0028220A">
        <w:rPr>
          <w:rFonts w:ascii="Book Antiqua" w:hAnsi="Book Antiqua" w:cs="Arial"/>
        </w:rPr>
        <w:fldChar w:fldCharType="end"/>
      </w:r>
      <w:r w:rsidRPr="0028220A">
        <w:rPr>
          <w:rFonts w:ascii="Book Antiqua" w:hAnsi="Book Antiqua" w:cs="Arial"/>
        </w:rPr>
        <w:t>. The rationale behind the expansion is that approximately 25% of the patients classified as Milan-in before LT present a Milan-out HCC in the explant histology</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"10.1056/NEJM199603143341104", "ISSN" : "0028-4793", "PMID" : "8594428", "abstract" : "BACKGROUND: The role of orthotopic liver transplantation in the treatment of patients with cirrhosis and hepatocellular carcinoma is controversial, and determining which patients are likely to have a good outcome after liver transplantation is difficult. METHODS: We studied 48 patients with cirrhosis who had small, unresectable hepatocellular carcinomas and who underwent liver transplantation. In 94 percent of the patients, the cirrhosis was related to infection with hepatitis B virus, hepatitis C virus, or both. The presence of tumor was confirmed by biopsy or serum alpha-fetoprotein assay. The criteria for eligibility for transplantation were the presence of a tumor 5 cm or less in diameter in patients with single hepatocellular carcinomas and no more than three tumor nodules, each 3 cm or less in diameter, in patients with multiple tumors. Thirty-three patients with sufficient hepatic function underwent treatment for the tumor, mainly chemoembolization, before transplantation. After liver transplantation, the patients were followed prospectively for a median of 26 months (range, 9 to 54). No anticancer treatment was given after transplantation. RESULTS: The overall mortality rate was 17 percent. After four years, the actuarial survival rate was 75 percent and the rate of recurrence-free survival was 83 percent. Hepatocellular carcinoma recurred in four patients (8 percent). The overall and recurrence-free survival rates at four years among the 35 patients (73 percent of the total) who met the predetermined criteria for the selection of small hepatocellular carcinomas at pathological review of small hepatocellular carcinomas at pathological review of the explanted liver wer 85 percent and 92 percent, respectively, whereas the rates in the 13 patients (27 percent) whose tumors exceeded these limits were 50 percent and 59 percent, respectively (P=0.01 for overall survival; P=0.002 for recurrence-free survival). In this group of 48 patients with early-stage tumors, tumor-node-metastasis status, the number of tumors, the serum alphafetoprotein concentration, treatment received before transplantation, and 10 other variables were not significantly correlated with survival. CONCLUSIONS: Liver transplantation is an effective treatment for small, unresectable hepatocellular carcinomas in patients with cirrhosis.", "author" : [ { "dropping-particle" : "", "family" : "Mazzaferro", "given" : "V", "non-dropping-particle" : "", "parse-names" : false, "suffix" : "" }, { "dropping-particle" : "", "family" : "Regalia", "given" : "E", "non-dropping-particle" : "", "parse-names" : false, "suffix" : "" }, { "dropping-particle" : "", "family" : "Doci", "given" : "R", "non-dropping-particle" : "", "parse-names" : false, "suffix" : "" }, { "dropping-particle" : "", "family" : "Andreola", "given" : "S", "non-dropping-particle" : "", "parse-names" : false, "suffix" : "" }, { "dropping-particle" : "", "family" : "Pulvirenti", "given" : "A", "non-dropping-particle" : "", "parse-names" : false, "suffix" : "" }, { "dropping-particle" : "", "family" : "Bozzetti", "given" : "F", "non-dropping-particle" : "", "parse-names" : false, "suffix" : "" }, { "dropping-particle" : "", "family" : "Montalto", "given" : "F", "non-dropping-particle" : "", "parse-names" : false, "suffix" : "" }, { "dropping-particle" : "", "family" : "Ammatuna", "given" : "M", "non-dropping-particle" : "", "parse-names" : false, "suffix" : "" }, { "dropping-particle" : "", "family" : "Morabito", "given" : "A", "non-dropping-particle" : "", "parse-names" : false, "suffix" : "" }, { "dropping-particle" : "", "family" : "Gennari", "given" : "L", "non-dropping-particle" : "", "parse-names" : false, "suffix" : "" } ], "container-title" : "The New England journal of medicine", "id" : "ITEM-1", "issue" : "11", "issued" : { "date-parts" : [ [ "1996", "3", "14" ] ] }, "page" : "693-9", "title" : "Liver transplantation for the treatment of small hepatocellular carcinomas in patients with cirrhosis.", "type" : "article-journal", "volume" : "334" }, "uris" : [ "http://www.mendeley.com/documents/?uuid=64a35d3e-edb8-49f3-97be-fe074bbc915d" ] }, { "id" : "ITEM-2", "itemData" : { "DOI" : "10.1097/SLA.0b013e318148c704", "ISSN" : "0003-4932", "PMID" : "17717454", "abstract" : "OBJECTIVE: To assess the efficacy of orthotopic liver transplantation (OLT) for hepatocellular carcinoma (HCC) and the impact of current staging criteria on long term survival.\n\nSUMMARY BACKGROUND DATA: HCC is becoming an increasingly common indication for OLT. Medicare approves OLT only for HCCs meeting the Milan criteria, thus limiting OLT for an expanding pool of potential liver recipients. We analyzed our experience with OLT for HCC to determine if expansion of criteria for OLT for HCC is warranted.\n\nMETHODS: : All patients undergoing OLT for HCC from 1984 to 2006 were evaluated. Outcomes were compared for patients who met Milan criteria (single tumor &lt; opr =5 cm, maximum of 3 total tumors with none &gt;3 cm), University of California, San Francisco (UCSF) criteria (single tumor &lt;6.5 cm, maximum of 3 total tumors with none &gt;4.5 cm, and cumulative tumor size &lt;8 cm), or exceeded UCSF criteria.\n\nRESULTS: A total of 467 transplants were performed for HCC. At mean follow up of 6.6 +/- 0.9 years, recurrence rate was 21.2%, and overall 1, 3, and 5-year survival was 82%, 65%, and 52%, respectively. Patients meeting Milan criteria had similar 5-year post-transplant survival to patients meeting UCSF criteria by preoperative imaging (79% vs. 64%; P = 0.061) and explant pathology (86% vs. 71%; P = 0.057). Survival for patients with tumors beyond UCSF criteria was significantly lower and was below 50% at 5 years. Multivariate analysis showed that tumor number (P &lt; 0.001), lymphovascular invasion (P &lt; 0.001), and poor differentiation (P = 0.002) independently predicted poor survival.\n\nCONCLUSIONS: This largest single institution experience with OLT for HCC demonstrates prolonged survival after liver transplantation for tumors beyond Milan criteria but within UCSF criteria, both when classified by preoperative imaging and by explant pathology. Measured expansion of OLT criteria is justified for tumors not exceeding the UCSF criteria.", "author" : [ { "dropping-particle" : "", "family" : "Duffy", "given" : "John P", "non-dropping-particle" : "", "parse-names" : false, "suffix" : "" }, { "dropping-particle" : "", "family" : "Vardanian", "given" : "Andrew", "non-dropping-particle" : "", "parse-names" : false, "suffix" : "" }, { "dropping-particle" : "", "family" : "Benjamin", "given" : "Elizabeth", "non-dropping-particle" : "", "parse-names" : false, "suffix" : "" }, { "dropping-particle" : "", "family" : "Watson", "given" : "Melissa", "non-dropping-particle" : "", "parse-names" : false, "suffix" : "" }, { "dropping-particle" : "", "family" : "Farmer", "given" : "Douglas G", "non-dropping-particle" : "", "parse-names" : false, "suffix" : "" }, { "dropping-particle" : "", "family" : "Ghobrial", "given" : "Rafik M", "non-dropping-particle" : "", "parse-names" : false, "suffix" : "" }, { "dropping-particle" : "", "family" : "Lipshutz", "given" : "Gerald", "non-dropping-particle" : "", "parse-names" : false, "suffix" : "" }, { "dropping-particle" : "", "family" : "Yersiz", "given" : "Hasan", "non-dropping-particle" : "", "parse-names" : false, "suffix" : "" }, { "dropping-particle" : "", "family" : "Lu", "given" : "David S K", "non-dropping-particle" : "", "parse-names" : false, "suffix" : "" }, { "dropping-particle" : "", "family" : "Lassman", "given" : "Charles", "non-dropping-particle" : "", "parse-names" : false, "suffix" : "" }, { "dropping-particle" : "", "family" : "Tong", "given" : "Myron J", "non-dropping-particle" : "", "parse-names" : false, "suffix" : "" }, { "dropping-particle" : "", "family" : "Hiatt", "given" : "Jonathan R", "non-dropping-particle" : "", "parse-names" : false, "suffix" : "" }, { "dropping-particle" : "", "family" : "Busuttil", "given" : "Ronald W", "non-dropping-particle" : "", "parse-names" : false, "suffix" : "" } ], "container-title" : "Annals of surgery", "id" : "ITEM-2", "issue" : "3", "issued" : { "date-parts" : [ [ "2007", "9" ] ] }, "page" : "502-9; discussion 509-11", "title" : "Liver transplantation criteria for hepatocellular carcinoma should be expanded: a 22-year experience with 467 patients at UCLA.", "type" : "article-journal", "volume" : "246" }, "uris" : [ "http://www.mendeley.com/documents/?uuid=ccb6b5af-e509-4e72-9385-96ecb98b3472" ] }, { "id" : "ITEM-3", "itemData" : { "DOI" : "10.1097/TP.0000000000002056", "abstract" : "Background. Patients with hepatocellular carcinoma (HCC) exceeding Milan criteria on explant pathology are at increased risk of recurrence and death. Discordance between contemporary magnetic resonance imaging (MRI) and explant pathology, and pre-operative characteristics predictive of discordance are not well understood. Methods. Patients who underwent orthotopic liver transplantation for HCC after preoperative MRI were identified in a prospectively collected institutional database (January 2003 to December 2013). Patients were dichotomized to \" within \" or \" outside \" Milan criteria by both imaging and explant pathologic eval-uation. Binary logistic regression and Kaplan-Meier methodology were used to identify independent predictors of imaging/ pathologic discordance and its impact on posttransplant survival. Results. Of 318 patients with HCC meeting Milan criteria by MRI at the time of orthotopic liver transplantation, 248 (78.0%) remained within a pathological correlate of Milan criteria on explant examination. Understaging was associated with worse median recurrence-free survival (64.0 months vs 140.0 months, P = 0.002) and overall survival (96.0 months vs 143.0 months, P = 0.005), and did not vary between patients exceeding criteria due to tumor explant greater than 5 cm, more than 3 tumor foci, or a tumor greater than 3 cm in the setting of multifocality. Discordance was independently associated with an increasing serum alpha fetal protein level (odds ratio, 2.82; 95% confidence interval, 1.37-5.79; P = 0.005). Conclusions. Underestimating HCC burden before liver transplant remains frequent despite con-temporary imaging technologies. Patients with an increasing alpha fetal protein before transplantation may benefit from more frequent testing or novel neoadjuvant therapies. (Transplantation 2018;102: 648\u2013655) E arly-stage hepatocellular carcinoma (HCC) in the setting of cirrhosis is an established indication for orthotopic liver transplantation (OLT) 1,2 and offers the possibility of complete oncologic resection as well as restoration of liver function. Mazzaferro et al 1 established the Milan criteria for HCC, demonstrating 4-year overall patient survival of 75% and a recurrence rate of 8% in appropriately selected patients (ie, 1 tumor \u22645 cm, or up to 3 tumors of \u22643 cm, without vascular invasion or extrahepatic spread). These criteria (ie, T2 HCC) have subsequently been used as qualify-ing parameters for HCC patients to receive Model for End-Sta\u2026", "author" : [ { "dropping-particle" : "", "family" : "Ecker", "given" : "Brett L", "non-dropping-particle" : "", "parse-names" : false, "suffix" : "" }, { "dropping-particle" : "", "family" : "Hoteit", "given" : "Maarouf A", "non-dropping-particle" : "", "parse-names" : false, "suffix" : "" }, { "dropping-particle" : "", "family" : "Forde", "given" : "Kimberly A", "non-dropping-particle" : "", "parse-names" : false, "suffix" : "" }, { "dropping-particle" : "", "family" : "Hsu", "given" : "Christine C", "non-dropping-particle" : "", "parse-names" : false, "suffix" : "" }, { "dropping-particle" : "", "family" : "Reddy", "given" : "K Rajender", "non-dropping-particle" : "", "parse-names" : false, "suffix" : "" }, { "dropping-particle" : "", "family" : "Furth", "given" : "Emma E", "non-dropping-particle" : "", "parse-names" : false, "suffix" : "" }, { "dropping-particle" : "", "family" : "Siegelman", "given" : "Evan S", "non-dropping-particle" : "", "parse-names" : false, "suffix" : "" }, { "dropping-particle" : "", "family" : "Habibollahi", "given" : "Peiman", "non-dropping-particle" : "", "parse-names" : false, "suffix" : "" }, { "dropping-particle" : "", "family" : "Ben-Josef", "given" : "Edgar", "non-dropping-particle" : "", "parse-names" : false, "suffix" : "" }, { "dropping-particle" : "", "family" : "Porrett", "given" : "Paige M", "non-dropping-particle" : "", "parse-names" : false, "suffix" : "" }, { "dropping-particle" : "", "family" : "Abt", "given" : "Peter L", "non-dropping-particle" : "", "parse-names" : false, "suffix" : "" }, { "dropping-particle" : "", "family" : "Shaked", "given" : "Abraham", "non-dropping-particle" : "", "parse-names" : false, "suffix" : "" }, { "dropping-particle" : "", "family" : "Olthoff", "given" : "Kim M", "non-dropping-particle" : "", "parse-names" : false, "suffix" : "" }, { "dropping-particle" : "", "family" : "Levine", "given" : "Matthew H", "non-dropping-particle" : "", "parse-names" : false, "suffix" : "" } ], "id" : "ITEM-3", "issued" : { "date-parts" : [ [ "0" ] ] }, "title" : "Patterns of Discordance Between Pretransplant Imaging Stage of Hepatocellular Carcinoma and Posttransplant Pathologic Stage: A Contemporary Appraisal of the Milan Criteria", "type" : "article-journal" }, "uris" : [ "http://www.mendeley.com/documents/?uuid=be31306b-4863-3450-85da-28b941ed6b83" ] } ], "mendeley" : { "formattedCitation" : "&lt;sup&gt;[2,15,16]&lt;/sup&gt;", "plainTextFormattedCitation" : "[2,15,16]", "previouslyFormattedCitation" : "&lt;sup&gt;[2,15,16]&lt;/sup&gt;"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[2,15,16]</w:t>
      </w:r>
      <w:r w:rsidRPr="0028220A">
        <w:rPr>
          <w:rFonts w:ascii="Book Antiqua" w:hAnsi="Book Antiqua" w:cs="Arial"/>
        </w:rPr>
        <w:fldChar w:fldCharType="end"/>
      </w:r>
      <w:r w:rsidRPr="0028220A">
        <w:rPr>
          <w:rFonts w:ascii="Book Antiqua" w:hAnsi="Book Antiqua" w:cs="Arial"/>
        </w:rPr>
        <w:t>. The 5-year OS of these patients are better than the minimum acceptable rate of 50% proposed by some authors</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"10.1016/S0140-6736(03)14964-1", "ISSN" : "1474-547X", "PMID" : "14667750", "abstract" : "Hepatocellular carcinoma (HCC) is the fifth most common cause of cancer, and its incidence is increasing worldwide because of the dissemination of hepatitis B and C virus infection. Patients with cirrhosis are at the highest risk and should be monitored every 6 months. Surveillance can lead to diagnosis at early stages, when the tumour might be curable by resection, liver transplantation, or percutaneous treatment. In the West and Japan, these treatments can be applied to 30% of patients, and result in 5-year survival rates higher than 50%. Resection is indicated among patients who have one tumour and well-preserved liver function. Liver transplantation benefits patients who have decompensated cirrhosis and one tumour smaller than 5 cm or three nodules smaller than 3 cm, but donor shortage greatly limits its applicability. This difficulty might be overcome by living donation. Most HCC patients are diagnosed at advanced stages and receive palliative treatments, which have been assessed in the setting of 63 randomised controlled trials during the past 25 years. Meta-analysis shows that only chemoembolisation improves survival in well-selected patients with unresectable HCC.", "author" : [ { "dropping-particle" : "", "family" : "Llovet", "given" : "Josep M", "non-dropping-particle" : "", "parse-names" : false, "suffix" : "" }, { "dropping-particle" : "", "family" : "Burroughs", "given" : "Andrew", "non-dropping-particle" : "", "parse-names" : false, "suffix" : "" }, { "dropping-particle" : "", "family" : "Bruix", "given" : "Jordi", "non-dropping-particle" : "", "parse-names" : false, "suffix" : "" } ], "container-title" : "Lancet (London, England)", "id" : "ITEM-1", "issue" : "9399", "issued" : { "date-parts" : [ [ "2003", "12", "6" ] ] }, "page" : "1907-17", "title" : "Hepatocellular carcinoma.", "type" : "article-journal", "volume" : "362" }, "uris" : [ "http://www.mendeley.com/documents/?uuid=693f3cfc-c5bd-3a32-a958-ae43cf5e448b" ] }, { "id" : "ITEM-2", "itemData" : { "DOI" : "10.1002/hep.510270616", "ISSN" : "0270-9139", "PMID" : "9620329", "abstract" : "Tumoral recurrence rate and survival of patients with hepatocellular carcinoma (HCC) treated by orthotopic liver transplantation (OLT) depend on tumor stage. Thereby, from the beginning of our program, we selected only patients with solitary tumors &lt; or = 5 cm without vascular invasion, thus avoiding the use of the tumor-node-metastasis (TNM) staging system as a selection tool. The present study reports the results obtained in 58 consecutive patients (52 +/- 8 years, 47 males) with HCC (7 incidentals) transplanted between 1989 and 1995. Transplantation was indicated because of tumor diagnosis in 40 cases and advanced liver failure in 18. Mean tumor size at staging was 28.2 +/- 12.1 mm. No adjuvant treatment was applied during the waiting period (58.9 +/- 45.1 days). The pathological tumor-node-metastasis (pTNM) classification allocated 15 patients to stage I, 19 to stage II, 11 to stage IIIA, and 13 to stage IVA showing preoperative understaging in 43% of the cases with known tumor. After a median follow up of 31 months, only two patients have shown tumor recurrence and fifteen have died, the 1-, 3-, and 5-year survival being 84%, 74%, and 74%. All HCV+ patients remain infected and 94% showed significant liver disease (6 cirrhosis). Six patients have had a second transplant. In conclusion, the application of restrictive criteria not following the TNM staging system prompts excellent results for liver transplantation in patients with HCC, both in terms of survival and disease recurrence, even without applying adjuvant treatment; however, the survival data should be tempered by the appearance of complications that may worsen the long-term prognosis.", "author" : [ { "dropping-particle" : "", "family" : "Llovet", "given" : "J M", "non-dropping-particle" : "", "parse-names" : false, "suffix" : "" }, { "dropping-particle" : "", "family" : "Bruix", "given" : "J", "non-dropping-particle" : "", "parse-names" : false, "suffix" : "" }, { "dropping-particle" : "", "family" : "Fuster", "given" : "J", "non-dropping-particle" : "", "parse-names" : false, "suffix" : "" }, { "dropping-particle" : "", "family" : "Castells", "given" : "A", "non-dropping-particle" : "", "parse-names" : false, "suffix" : "" }, { "dropping-particle" : "", "family" : "Garcia-Valdecasas", "given" : "J C", "non-dropping-particle" : "", "parse-names" : false, "suffix" : "" }, { "dropping-particle" : "", "family" : "Grande", "given" : "L", "non-dropping-particle" : "", "parse-names" : false, "suffix" : "" }, { "dropping-particle" : "", "family" : "Franca", "given" : "A", "non-dropping-particle" : "", "parse-names" : false, "suffix" : "" }, { "dropping-particle" : "", "family" : "Br\u00fa", "given" : "C", "non-dropping-particle" : "", "parse-names" : false, "suffix" : "" }, { "dropping-particle" : "", "family" : "Navasa", "given" : "M", "non-dropping-particle" : "", "parse-names" : false, "suffix" : "" }, { "dropping-particle" : "", "family" : "Ayuso", "given" : "M C", "non-dropping-particle" : "", "parse-names" : false, "suffix" : "" }, { "dropping-particle" : "", "family" : "Sol\u00e9", "given" : "M", "non-dropping-particle" : "", "parse-names" : false, "suffix" : "" }, { "dropping-particle" : "", "family" : "Real", "given" : "M I", "non-dropping-particle" : "", "parse-names" : false, "suffix" : "" }, { "dropping-particle" : "", "family" : "Vilana", "given" : "R", "non-dropping-particle" : "", "parse-names" : false, "suffix" : "" }, { "dropping-particle" : "", "family" : "Rimola", "given" : "A", "non-dropping-particle" : "", "parse-names" : false, "suffix" : "" }, { "dropping-particle" : "", "family" : "Visa", "given" : "J", "non-dropping-particle" : "", "parse-names" : false, "suffix" : "" }, { "dropping-particle" : "", "family" : "Rod\u00e9s", "given" : "J", "non-dropping-particle" : "", "parse-names" : false, "suffix" : "" } ], "container-title" : "Hepatology (Baltimore, Md.)", "id" : "ITEM-2", "issue" : "6", "issued" : { "date-parts" : [ [ "1998", "6" ] ] }, "note" : "- TOH para pacientes con CHC unico &amp;lt; 5 cm\n- Demuestra que el TNM no selecciona bien los pacientes para trasplante\n- curbas de supervivencia 84 %(1a), 74% (3a), 74%(3a)", "page" : "1572-7", "title" : "Liver transplantation for small hepatocellular carcinoma: the tumor-node-metastasis classification does not have prognostic power.", "type" : "article-journal", "volume" : "27" }, "uris" : [ "http://www.mendeley.com/documents/?uuid=6a8cebe1-cfe8-47fb-af12-d4f48a2452e4" ] } ], "mendeley" : { "formattedCitation" : "&lt;sup&gt;[17,18]&lt;/sup&gt;", "plainTextFormattedCitation" : "[17,18]", "previouslyFormattedCitation" : "&lt;sup&gt;[17,18]&lt;/sup&gt;"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[17,18]</w:t>
      </w:r>
      <w:r w:rsidRPr="0028220A">
        <w:rPr>
          <w:rFonts w:ascii="Book Antiqua" w:hAnsi="Book Antiqua" w:cs="Arial"/>
        </w:rPr>
        <w:fldChar w:fldCharType="end"/>
      </w:r>
      <w:r w:rsidRPr="0028220A">
        <w:rPr>
          <w:rFonts w:ascii="Book Antiqua" w:hAnsi="Book Antiqua" w:cs="Arial"/>
        </w:rPr>
        <w:t>. Despite this, the majority of the transplant centers are still using the MC. Currently, the EASL-EORTC guidelines on management of the HCC do not recommend the expansion of criteria outside of prospective research studies</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"10.1016/j.jhep.2011.12.001", "ISSN" : "1600-0641", "PMID" : "22424438", "author" : [ { "dropping-particle" : "", "family" : "European Association for the Study of the Liver", "given" : "", "non-dropping-particle" : "", "parse-names" : false, "suffix" : "" }, { "dropping-particle" : "", "family" : "European Organisation for Research and Treatment of Cancer", "given" : "", "non-dropping-particle" : "", "parse-names" : false, "suffix" : "" } ], "container-title" : "Journal of hepatology", "id" : "ITEM-1", "issue" : "4", "issued" : { "date-parts" : [ [ "2012", "4", "4" ] ] }, "language" : "English", "page" : "908-43", "publisher" : "Elsevier", "title" : "EASL-EORTC clinical practice guidelines: management of hepatocellular carcinoma.", "type" : "article-journal", "volume" : "56" }, "uris" : [ "http://www.mendeley.com/documents/?uuid=49e80ed0-c682-4b79-a94a-45c1e84f9725" ] } ], "mendeley" : { "formattedCitation" : "&lt;sup&gt;[8]&lt;/sup&gt;", "plainTextFormattedCitation" : "[8]", "previouslyFormattedCitation" : "&lt;sup&gt;[8]&lt;/sup&gt;"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[8]</w:t>
      </w:r>
      <w:r w:rsidRPr="0028220A">
        <w:rPr>
          <w:rFonts w:ascii="Book Antiqua" w:hAnsi="Book Antiqua" w:cs="Arial"/>
        </w:rPr>
        <w:fldChar w:fldCharType="end"/>
      </w:r>
      <w:r w:rsidRPr="0028220A">
        <w:rPr>
          <w:rFonts w:ascii="Book Antiqua" w:hAnsi="Book Antiqua" w:cs="Arial"/>
        </w:rPr>
        <w:t>.</w:t>
      </w:r>
    </w:p>
    <w:p w:rsidR="0028220A" w:rsidRPr="0028220A" w:rsidRDefault="0028220A" w:rsidP="009A4003">
      <w:pPr>
        <w:spacing w:line="360" w:lineRule="auto"/>
        <w:ind w:firstLineChars="100" w:firstLine="240"/>
        <w:jc w:val="both"/>
        <w:rPr>
          <w:rFonts w:ascii="Book Antiqua" w:hAnsi="Book Antiqua" w:cs="Arial"/>
        </w:rPr>
      </w:pPr>
      <w:r w:rsidRPr="0028220A">
        <w:rPr>
          <w:rFonts w:ascii="Book Antiqua" w:hAnsi="Book Antiqua" w:cs="Arial"/>
        </w:rPr>
        <w:t>The International Consensus Conference regarding LT for HCC that was held in Zurich in 2010 states that the MC represent the benchmark for selection of patients for transplantation and the basis for comparison with other suggested criteria. However, according to the same group, modest expansion may be considered giving the favorable results of several studies</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"10.1016/S1470-2045(11)70175-9", "ISSN" : "1474-5488", "PMID" : "22047762", "abstract" : "Although liver transplantation is a widely accepted treatment for hepatocellular carcinoma (HCC), much controversy remains and there is no generally accepted set of guidelines. An international consensus conference was held on Dec 2-4, 2010, in Zurich, Switzerland, with the aim of reviewing current practice regarding liver transplantation in patients with HCC and to develop internationally accepted statements and guidelines. The format of the conference was based on the Danish model. 19 working groups of experts prepared evidence-based reviews according to the Oxford classification, and drafted recommendations answering 19 specific questions. An independent jury of nine members was appointed to review these submissions and make final recommendations, after debates with the experts and audience at the conference. This report presents the final 37 statements and recommendations, covering assessment of candidates for liver transplantation, criteria for listing in cirrhotic and non-cirrhotic patients, role of tumour downstaging, management of patients on the waiting list, role of living donation, and post-transplant management.", "author" : [ { "dropping-particle" : "", "family" : "Clavien", "given" : "Pierre-Alain", "non-dropping-particle" : "", "parse-names" : false, "suffix" : "" }, { "dropping-particle" : "", "family" : "Lesurtel", "given" : "Mickael", "non-dropping-particle" : "", "parse-names" : false, "suffix" : "" }, { "dropping-particle" : "", "family" : "Bossuyt", "given" : "Patrick M M", "non-dropping-particle" : "", "parse-names" : false, "suffix" : "" }, { "dropping-particle" : "", "family" : "Gores", "given" : "Gregory J", "non-dropping-particle" : "", "parse-names" : false, "suffix" : "" }, { "dropping-particle" : "", "family" : "Langer", "given" : "Bernard", "non-dropping-particle" : "", "parse-names" : false, "suffix" : "" }, { "dropping-particle" : "", "family" : "Perrier", "given" : "Arnaud", "non-dropping-particle" : "", "parse-names" : false, "suffix" : "" } ], "container-title" : "The Lancet. Oncology", "id" : "ITEM-1", "issue" : "1", "issued" : { "date-parts" : [ [ "2012", "1" ] ] }, "page" : "e11-22", "title" : "Recommendations for liver transplantation for hepatocellular carcinoma: an international consensus conference report.", "type" : "article-journal", "volume" : "13" }, "uris" : [ "http://www.mendeley.com/documents/?uuid=5140c70b-5ae8-444d-8204-506cce17c426" ] } ], "mendeley" : { "formattedCitation" : "&lt;sup&gt;[19]&lt;/sup&gt;", "plainTextFormattedCitation" : "[19]", "previouslyFormattedCitation" : "&lt;sup&gt;[19]&lt;/sup&gt;"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[19]</w:t>
      </w:r>
      <w:r w:rsidRPr="0028220A">
        <w:rPr>
          <w:rFonts w:ascii="Book Antiqua" w:hAnsi="Book Antiqua" w:cs="Arial"/>
        </w:rPr>
        <w:fldChar w:fldCharType="end"/>
      </w:r>
      <w:r w:rsidRPr="0028220A">
        <w:rPr>
          <w:rFonts w:ascii="Book Antiqua" w:hAnsi="Book Antiqua" w:cs="Arial"/>
        </w:rPr>
        <w:t>. Theoretically speaking, at least three different scenarios may be planned for the expansion of the HCC criteria</w:t>
      </w:r>
      <w:r w:rsidRPr="0028220A">
        <w:rPr>
          <w:rFonts w:ascii="Book Antiqua" w:hAnsi="Book Antiqua" w:cs="Arial"/>
        </w:rPr>
        <w:sym w:font="Symbol" w:char="F0BE"/>
      </w:r>
      <w:r w:rsidRPr="0028220A">
        <w:rPr>
          <w:rFonts w:ascii="Book Antiqua" w:hAnsi="Book Antiqua" w:cs="Arial"/>
        </w:rPr>
        <w:t xml:space="preserve">transplantation with deceased donor grafts in Milan-out HCC patients, living donor (LD)LT for </w:t>
      </w:r>
      <w:r w:rsidRPr="0028220A">
        <w:rPr>
          <w:rFonts w:ascii="Book Antiqua" w:hAnsi="Book Antiqua" w:cs="Arial"/>
        </w:rPr>
        <w:lastRenderedPageBreak/>
        <w:t xml:space="preserve">patients beyond MC, and successful </w:t>
      </w:r>
      <w:proofErr w:type="spellStart"/>
      <w:r w:rsidRPr="0028220A">
        <w:rPr>
          <w:rFonts w:ascii="Book Antiqua" w:hAnsi="Book Antiqua" w:cs="Arial"/>
        </w:rPr>
        <w:t>downstaging</w:t>
      </w:r>
      <w:proofErr w:type="spellEnd"/>
      <w:r w:rsidRPr="0028220A">
        <w:rPr>
          <w:rFonts w:ascii="Book Antiqua" w:hAnsi="Book Antiqua" w:cs="Arial"/>
        </w:rPr>
        <w:t xml:space="preserve"> to MC before LT in patients initially Milan-out. Regarding the first of these three scenarios, the definition of a “time 0” (the moment when the patients with expanded criteria are included on the waiting list) will be very important, allowing for study of the expansion from an “intention-to-treat” point of view</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"10.1002/lt.20884", "ISSN" : "15276465", "PMID" : "16964590", "abstract" : "Orthotopic liver transplantation (OLT) indication for hepatocellular carcinoma (HCC) is currently based on the Milan criteria. The University of California, San Francisco (UCSF) recently proposed an expansion of the selection criteria according to tumors characteristics on the explanted liver. This study: 1) assessed the validity of these criteria in an independent large series and 2) tested for the usefulness of these criteria when applied to pre-OLT tumor evaluation. Between 1985 and 1998, 479 patients were listed for liver transplantation (LT) for HCC and 467 were transplanted. According to pre-OLT (imaging at date of listing) or post-OLT (explanted liver) tumor characteristics, patients were retrospectively classified according to both the Milan and UCSF criteria. The 5-yr survival statistics were assessed by the Kaplan-Meier method and compared by the log-rank test. Pre-OLT UCSF criteria were analyzed according to an intention-to-treat principle. Based on the pre-OLT evaluation, 279 patients were Milan+, 44 patients were UCSF+ but Milan- (subgroup of patients that might benefit from the expansion), and 145 patients were UCSF- and Milan-. With a short median waiting time of 4 months, 5-yr survival was 60.1 +/- 3.0%, 45.6 +/- 7.8%, and 34.7 +/- 4.0%, respectively (P &lt; 0.001). The 5-yr survival was arithmetically lower in UCSF+ Milan- patients compared to Milan+ but this difference was not significant (P = 0.10). Based on pathological features of the explanted liver, 5-yr survival was 70.4 +/- 3.4%, 63.6 +/- 7.8%, and 34.1 +/- 3.1%, in Milan+ patients (n = 184), UCSF+ Milan- patients (n = 39), and UCSF- Milan- patients (n = 238), respectively (P &lt; 0.001). However, the 5-yr survival did not differ between Milan+ and UCSF+ Milan- patients (P = 0.33). In conclusion, these results show that when applied to pre-OLT evaluation, the UCSF criteria are associated with a 5-yr survival below 50%. Their applicability is therefore limited, despite similar survival rates compared to the Milan criteria, when the explanted liver is taken into account.", "author" : [ { "dropping-particle" : "", "family" : "Decaens", "given" : "Thomas", "non-dropping-particle" : "", "parse-names" : false, "suffix" : "" }, { "dropping-particle" : "", "family" : "Roudot-Thoraval", "given" : "Fran\u00e7oise", "non-dropping-particle" : "", "parse-names" : false, "suffix" : "" }, { "dropping-particle" : "", "family" : "Hadni-Bresson", "given" : "Solange", "non-dropping-particle" : "", "parse-names" : false, "suffix" : "" }, { "dropping-particle" : "", "family" : "Meyer", "given" : "Carole", "non-dropping-particle" : "", "parse-names" : false, "suffix" : "" }, { "dropping-particle" : "", "family" : "Gugenheim", "given" : "Jean", "non-dropping-particle" : "", "parse-names" : false, "suffix" : "" }, { "dropping-particle" : "", "family" : "Durand", "given" : "Francois", "non-dropping-particle" : "", "parse-names" : false, "suffix" : "" }, { "dropping-particle" : "", "family" : "Bernard", "given" : "Pierre-Henri", "non-dropping-particle" : "", "parse-names" : false, "suffix" : "" }, { "dropping-particle" : "", "family" : "Boillot", "given" : "Olivier", "non-dropping-particle" : "", "parse-names" : false, "suffix" : "" }, { "dropping-particle" : "", "family" : "Sulpice", "given" : "Laurent", "non-dropping-particle" : "", "parse-names" : false, "suffix" : "" }, { "dropping-particle" : "", "family" : "Calmus", "given" : "Yvon", "non-dropping-particle" : "", "parse-names" : false, "suffix" : "" }, { "dropping-particle" : "", "family" : "Hardwigsen", "given" : "Jean", "non-dropping-particle" : "", "parse-names" : false, "suffix" : "" }, { "dropping-particle" : "", "family" : "Ducerf", "given" : "Christian", "non-dropping-particle" : "", "parse-names" : false, "suffix" : "" }, { "dropping-particle" : "", "family" : "Pageaux", "given" : "Georges-Philippe", "non-dropping-particle" : "", "parse-names" : false, "suffix" : "" }, { "dropping-particle" : "", "family" : "Dharancy", "given" : "Sebastien", "non-dropping-particle" : "", "parse-names" : false, "suffix" : "" }, { "dropping-particle" : "", "family" : "Chazouilleres", "given" : "Olivier", "non-dropping-particle" : "", "parse-names" : false, "suffix" : "" }, { "dropping-particle" : "", "family" : "Cherqui", "given" : "Daniel", "non-dropping-particle" : "", "parse-names" : false, "suffix" : "" }, { "dropping-particle" : "", "family" : "Duvoux", "given" : "Christophe", "non-dropping-particle" : "", "parse-names" : false, "suffix" : "" } ], "container-title" : "Liver Transplantation", "id" : "ITEM-1", "issue" : "12", "issued" : { "date-parts" : [ [ "2006", "12" ] ] }, "page" : "1761-1769", "title" : "Impact of UCSF criteria according to pre- and post-OLT tumor features: Analysis of 479 patients listed for HCC with a short waiting time", "type" : "article-journal", "volume" : "12" }, "uris" : [ "http://www.mendeley.com/documents/?uuid=a0069e47-4138-354a-a9a1-3426493f233d" ] } ], "mendeley" : { "formattedCitation" : "&lt;sup&gt;[20]&lt;/sup&gt;", "plainTextFormattedCitation" : "[20]", "previouslyFormattedCitation" : "&lt;sup&gt;[20]&lt;/sup&gt;"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[20]</w:t>
      </w:r>
      <w:r w:rsidRPr="0028220A">
        <w:rPr>
          <w:rFonts w:ascii="Book Antiqua" w:hAnsi="Book Antiqua" w:cs="Arial"/>
        </w:rPr>
        <w:fldChar w:fldCharType="end"/>
      </w:r>
      <w:r w:rsidRPr="0028220A">
        <w:rPr>
          <w:rFonts w:ascii="Book Antiqua" w:hAnsi="Book Antiqua" w:cs="Arial"/>
        </w:rPr>
        <w:t>.</w:t>
      </w:r>
    </w:p>
    <w:p w:rsidR="0028220A" w:rsidRPr="0028220A" w:rsidRDefault="0028220A" w:rsidP="009A4003">
      <w:pPr>
        <w:spacing w:line="360" w:lineRule="auto"/>
        <w:ind w:firstLineChars="100" w:firstLine="240"/>
        <w:jc w:val="both"/>
        <w:rPr>
          <w:rFonts w:ascii="Book Antiqua" w:hAnsi="Book Antiqua" w:cs="Arial"/>
        </w:rPr>
      </w:pPr>
      <w:r w:rsidRPr="0028220A">
        <w:rPr>
          <w:rFonts w:ascii="Book Antiqua" w:hAnsi="Book Antiqua" w:cs="Arial"/>
        </w:rPr>
        <w:t>Several important issues should be discussed in order to evaluate the impact of the expansion beyond MC.</w:t>
      </w:r>
    </w:p>
    <w:p w:rsidR="0028220A" w:rsidRPr="0028220A" w:rsidRDefault="0028220A" w:rsidP="009A4003">
      <w:pPr>
        <w:spacing w:line="360" w:lineRule="auto"/>
        <w:ind w:firstLineChars="100" w:firstLine="240"/>
        <w:jc w:val="both"/>
        <w:rPr>
          <w:rFonts w:ascii="Book Antiqua" w:hAnsi="Book Antiqua" w:cs="Arial"/>
        </w:rPr>
      </w:pPr>
      <w:r w:rsidRPr="0028220A">
        <w:rPr>
          <w:rFonts w:ascii="Book Antiqua" w:hAnsi="Book Antiqua" w:cs="Arial"/>
        </w:rPr>
        <w:t>The first issue to be considered is what the effect of transplanting Milan-out patients on the waiting list for LT will be</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"10.1111/j.1600-6143.2007.02138.x", "ISSN" : "1600-6135", "PMID" : "18318783", "abstract" : "No empirical studies have defined the posttransplant survival that would justify expansion of the Milan criteria for liver transplantation of hepatocellular carcinoma. We created a Markov model comparing the survival benefit of transplantation for a patient with &gt;Milan HCC, versus the harm caused to other patients on the waiting list. In the base-case analysis, the strategy of transplanting the patient with &gt;Milan HCC resulted in a 44% increased risk of death and a utility loss of 3 quality-adjusted years of life across the pre- and posttransplant periods for a nationally representative cohort of patients on the waiting list. This harm outweighed the benefit of transplantation for a patient with &gt;Milan HCC having a 5-year posttransplant survival of less than 61%. This survival threshold was most sensitive to geographic variations in organ shortage, with the threshold varying from 25% (Region 3) to &gt;72% (Regions 1, 5, 7 and 9). In conclusion, expansion of the Milan criteria will require demonstrating high survival rates for the newly eligible patients-approximately 61% at 5 years after transplantation. In regions with less severe organ shortage, a more aggressive approach to transplanting these patients may be justified.", "author" : [ { "dropping-particle" : "", "family" : "Volk", "given" : "M. L.", "non-dropping-particle" : "", "parse-names" : false, "suffix" : "" }, { "dropping-particle" : "", "family" : "Vijan", "given" : "S.", "non-dropping-particle" : "", "parse-names" : false, "suffix" : "" }, { "dropping-particle" : "", "family" : "Marrero", "given" : "J. A.", "non-dropping-particle" : "", "parse-names" : false, "suffix" : "" } ], "container-title" : "American Journal of Transplantation", "id" : "ITEM-1", "issue" : "4", "issued" : { "date-parts" : [ [ "2008", "4" ] ] }, "page" : "839-846", "title" : "A Novel Model Measuring the Harm of Transplanting Hepatocellular Carcinoma Exceeding Milan Criteria", "type" : "article-journal", "volume" : "8" }, "uris" : [ "http://www.mendeley.com/documents/?uuid=3334d939-110a-37e3-be8e-5f6a024d3ed4" ] } ], "mendeley" : { "formattedCitation" : "&lt;sup&gt;[21]&lt;/sup&gt;", "plainTextFormattedCitation" : "[21]", "previouslyFormattedCitation" : "&lt;sup&gt;[21]&lt;/sup&gt;"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[21]</w:t>
      </w:r>
      <w:r w:rsidRPr="0028220A">
        <w:rPr>
          <w:rFonts w:ascii="Book Antiqua" w:hAnsi="Book Antiqua" w:cs="Arial"/>
        </w:rPr>
        <w:fldChar w:fldCharType="end"/>
      </w:r>
      <w:r w:rsidRPr="0028220A">
        <w:rPr>
          <w:rFonts w:ascii="Book Antiqua" w:hAnsi="Book Antiqua" w:cs="Arial"/>
        </w:rPr>
        <w:t xml:space="preserve">, by balancing the survival benefit for the patients beyond MC against the harm caused by delaying the LT for the other patients on the waiting list. According to the data published by </w:t>
      </w:r>
      <w:r w:rsidRPr="0028220A">
        <w:rPr>
          <w:rFonts w:ascii="Book Antiqua" w:hAnsi="Book Antiqua"/>
        </w:rPr>
        <w:t>United Network for Organ Sharing</w:t>
      </w:r>
      <w:r w:rsidRPr="0028220A">
        <w:rPr>
          <w:rFonts w:ascii="Book Antiqua" w:hAnsi="Book Antiqua" w:cs="Arial"/>
        </w:rPr>
        <w:t xml:space="preserve"> (known as UNOS) and the European Liver Transplant Registry (known as ELTR), the most important problem facing LT remains the scarcity of donors</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"URL" : "http://srtr.transplant.hrsa.gov/annual_reports/2012/flash/03_liver_13/v2index.html", "accessed" : { "date-parts" : [ [ "2015", "4", "25" ] ] }, "id" : "ITEM-1", "issued" : { "date-parts" : [ [ "0" ] ] }, "title" : "Liver chapter, 2012 SRTR &amp; OPTN Annual Data Report", "type" : "webpage" }, "uris" : [ "http://www.mendeley.com/documents/?uuid=783f90ff-0dbd-4e74-9617-c24b6fd003cf" ] }, { "id" : "ITEM-2", "itemData" : { "URL" : "http://www.eltr.org/-Results-.html", "accessed" : { "date-parts" : [ [ "2015", "4", "25" ] ] }, "id" : "ITEM-2", "issued" : { "date-parts" : [ [ "0" ] ] }, "title" : "Results - European Liver Transplant Registry - ELTR", "type" : "webpage" }, "uris" : [ "http://www.mendeley.com/documents/?uuid=cd509803-fa39-413e-8287-8bbab6098a53" ] } ], "mendeley" : { "formattedCitation" : "&lt;sup&gt;[3,4]&lt;/sup&gt;", "plainTextFormattedCitation" : "[3,4]", "previouslyFormattedCitation" : "&lt;sup&gt;[3,4]&lt;/sup&gt;"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[3,4]</w:t>
      </w:r>
      <w:r w:rsidRPr="0028220A">
        <w:rPr>
          <w:rFonts w:ascii="Book Antiqua" w:hAnsi="Book Antiqua" w:cs="Arial"/>
        </w:rPr>
        <w:fldChar w:fldCharType="end"/>
      </w:r>
      <w:r w:rsidRPr="0028220A">
        <w:rPr>
          <w:rFonts w:ascii="Book Antiqua" w:hAnsi="Book Antiqua" w:cs="Arial"/>
        </w:rPr>
        <w:t>. Theoretically, the expansion of criteria could lead to an overload of an already-large waiting list by adding patients that, until this moment, were deemed to not benefit from this treatment. The decision on whether to expand the criteria depends on what number would be considered as acceptable lowest survival after LT by each transplant community</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"10.1053/j.gastro.2010.01.030", "abstract" : "T he first human orthotopic liver transplantation (OLT) in Europe was performed by Sir Roy Calne of the University of Cambridge, United Kingdom, in 1968, 1 only 1 year after the first successful human OLT reported by Thomas Starzl in the United States. 2 Since then, \u03fe80,000 OLT have been performed in Europe. The overall results have dramatically improved over time with a current 5-year survival at 71%, in contrast with 21% in the mid 1980s, and 52%\u2013 65% for the period extending from 1985 to 1994 3 (Figure 1). Several land-mark advances have contributed to this success, such as the introduction of new immunosuppressive agents and preservation solutions, refinement and standardization of operative techniques, as well as earlier diagnosis and treatment of postoperative complications. This stepwise improvement has led to an increasing acceptance of OLT among health care providers and patients, and conse-quently to a widening of indications for transplantation, including hepatic tumors such as cholangiocarcinoma (CCA) and metastatic neuroendocrine tumors, and pa-tient with HIV co-infection. 4,5 The success of OLT has rapidly resulted in a dramatic shortage of organs, justifying the search for novel strat-egies to prevent patient death on the waiting list. Cur-rently, many grafts, previously considered unsuitable for transplantation, so-called extended criteria donor (ECD) grafts, are increasingly used by many centers. In search of fair and transparent allocation of the scarce pool of organs, recipient-oriented allocation policies have been widely adopted, but have brought sicker patients to the operating room. 6 These 2 factors, although they prevent a number of deaths on the waiting list, have been asso-ciated with increased posttransplant complications and cost, 7,8 but apparently to a less degree in mortality. 23 For example, kidney failure requiring temporary dialysis after OLT has risen in most centers in Europe with the intro-duction of the widely used Model for End-Stage Liver Disease (MELD). 7 As another example, the incidence and severity of biliary complications have increased with the advent of living donation 8 and the use of organs obtained from donation after cardiac death (DCD). This review summarizes the current issues in donor and recipient selection for OLT in Europe, evaluates special indications such as malignant hepatic tumors and HIV, and focuses on posttransplant protection of the kidneys. A special emphasis is given to living donor li\u2026", "author" : [ { "dropping-particle" : "", "family" : "Dutkowski", "given" : "Philipp", "non-dropping-particle" : "", "parse-names" : false, "suffix" : "" }, { "dropping-particle" : "", "family" : "Rougemont", "given" : "Olivier", "non-dropping-particle" : "De", "parse-names" : false, "suffix" : "" }, { "dropping-particle" : "", "family" : "M\u00fcllhaupt", "given" : "Beat", "non-dropping-particle" : "", "parse-names" : false, "suffix" : "" }, { "dropping-particle" : "", "family" : "Clavien", "given" : "Pierre\u2014alain", "non-dropping-particle" : "", "parse-names" : false, "suffix" : "" } ], "container-title" : "YGAST", "id" : "ITEM-1", "issued" : { "date-parts" : [ [ "0" ] ] }, "page" : "802-809.e4", "title" : "Mini-Review and Perspective Current and Future Trends in Liver Transplantation in Europe Deceased Donor Liver Transplantation in Europe", "type" : "article-journal", "volume" : "138" }, "uris" : [ "http://www.mendeley.com/documents/?uuid=bf30ba1d-2d58-3afd-a516-428776cf4bd6" ] } ], "mendeley" : { "formattedCitation" : "&lt;sup&gt;[22]&lt;/sup&gt;", "plainTextFormattedCitation" : "[22]", "previouslyFormattedCitation" : "&lt;sup&gt;[22]&lt;/sup&gt;"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[22]</w:t>
      </w:r>
      <w:r w:rsidRPr="0028220A">
        <w:rPr>
          <w:rFonts w:ascii="Book Antiqua" w:hAnsi="Book Antiqua" w:cs="Arial"/>
        </w:rPr>
        <w:fldChar w:fldCharType="end"/>
      </w:r>
      <w:r w:rsidRPr="0028220A">
        <w:rPr>
          <w:rFonts w:ascii="Book Antiqua" w:hAnsi="Book Antiqua" w:cs="Arial"/>
        </w:rPr>
        <w:t xml:space="preserve">. </w:t>
      </w:r>
    </w:p>
    <w:p w:rsidR="009A4003" w:rsidRDefault="0028220A" w:rsidP="009A4003">
      <w:pPr>
        <w:spacing w:line="360" w:lineRule="auto"/>
        <w:ind w:firstLineChars="100" w:firstLine="240"/>
        <w:jc w:val="both"/>
        <w:rPr>
          <w:rFonts w:ascii="Book Antiqua" w:eastAsiaTheme="minorEastAsia" w:hAnsi="Book Antiqua" w:cs="Arial"/>
          <w:lang w:eastAsia="zh-CN"/>
        </w:rPr>
      </w:pPr>
      <w:r w:rsidRPr="0028220A">
        <w:rPr>
          <w:rFonts w:ascii="Book Antiqua" w:hAnsi="Book Antiqua" w:cs="Arial"/>
        </w:rPr>
        <w:t xml:space="preserve">The second issue to be considered is if the decision to transplant an HCC patient should only depend on rigid criteria, like “size and number” or should be a dynamic decision in which expansion beyond the MC could be an option, depending on other characteristics such as the waiting list times and donor availability in each geographic region that performs LT. </w:t>
      </w:r>
    </w:p>
    <w:p w:rsidR="0028220A" w:rsidRPr="0028220A" w:rsidRDefault="0028220A" w:rsidP="009A4003">
      <w:pPr>
        <w:spacing w:line="360" w:lineRule="auto"/>
        <w:ind w:firstLineChars="100" w:firstLine="240"/>
        <w:jc w:val="both"/>
        <w:rPr>
          <w:rFonts w:ascii="Book Antiqua" w:hAnsi="Book Antiqua" w:cs="Arial"/>
        </w:rPr>
      </w:pPr>
      <w:r w:rsidRPr="0028220A">
        <w:rPr>
          <w:rFonts w:ascii="Book Antiqua" w:hAnsi="Book Antiqua" w:cs="Arial"/>
        </w:rPr>
        <w:t>The third issue to be considered is the strategy of using LDLT in patients with HCC, which is still questioned by some authors. Despite the advantage of transplanting patients beyond MC without affecting the conventional waiting list, at least two important problems have to be analyzed. One of them is the risk to the donor, especially in the context of expanding the criteria. The second one is that there are reports that describe significantly worse results with LDLT, as compared with conventional LT</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"10.1111/j.1600-6143.2007.01802.x", "ISSN" : "1600-6135", "PMID" : "17511683", "abstract" : "We examined mortality and recurrence of hepatocellular carcinoma (HCC) among 106 transplant candidates with cirrhosis and HCC who had a potential living donor evaluated between January 1998 and February 2003 at the nine centers participating in the Adult-to-Adult Living Donor Liver Transplantation Cohort Study (A2ALL). Cox regression models were fitted to compare time from donor evaluation and time from transplant to death or HCC recurrence between 58 living donor liver transplant (LDLT) and 34 deceased donor liver transplant (DDLT) recipients. Mean age and calculated Model for End-Stage Liver Disease (MELD) scores at transplant were similar between LDLT and DDLT recipients (age: 55 vs. 52 years, p = 0.21; MELD: 13 vs. 15, p = 0.08). Relative to DDLT recipients, LDLT recipients had a shorter time from listing to transplant (mean 160 vs. 469 days, p &lt; 0.0001) and a higher rate of HCC recurrence within 3 years than DDLT recipients (29% vs. 0%, p = 0.002), but there was no difference in mortality or the combined outcome of mortality or recurrence. LDLT recipients had lower relative mortality risk than patients who did not undergo LDLT after the center had more experience (p = 0.03). Enthusiasm for LDLT as HCC treatment is dampened by higher HCC recurrence compared to DDLT.", "author" : [ { "dropping-particle" : "", "family" : "Fisher", "given" : "R A", "non-dropping-particle" : "", "parse-names" : false, "suffix" : "" }, { "dropping-particle" : "", "family" : "Kulik", "given" : "L M", "non-dropping-particle" : "", "parse-names" : false, "suffix" : "" }, { "dropping-particle" : "", "family" : "Freise", "given" : "C E", "non-dropping-particle" : "", "parse-names" : false, "suffix" : "" }, { "dropping-particle" : "", "family" : "Lok", "given" : "A S F", "non-dropping-particle" : "", "parse-names" : false, "suffix" : "" }, { "dropping-particle" : "", "family" : "Shearon", "given" : "T H", "non-dropping-particle" : "", "parse-names" : false, "suffix" : "" }, { "dropping-particle" : "", "family" : "Brown", "given" : "R S", "non-dropping-particle" : "", "parse-names" : false, "suffix" : "" }, { "dropping-particle" : "", "family" : "Ghobrial", "given" : "R M", "non-dropping-particle" : "", "parse-names" : false, "suffix" : "" }, { "dropping-particle" : "", "family" : "Fair", "given" : "J H", "non-dropping-particle" : "", "parse-names" : false, "suffix" : "" }, { "dropping-particle" : "", "family" : "Olthoff", "given" : "K M", "non-dropping-particle" : "", "parse-names" : false, "suffix" : "" }, { "dropping-particle" : "", "family" : "Kam", "given" : "I", "non-dropping-particle" : "", "parse-names" : false, "suffix" : "" }, { "dropping-particle" : "", "family" : "Berg", "given" : "C L", "non-dropping-particle" : "", "parse-names" : false, "suffix" : "" }, { "dropping-particle" : "", "family" : "A2ALL Study Group", "given" : "", "non-dropping-particle" : "", "parse-names" : false, "suffix" : "" } ], "container-title" : "American journal of transplantation : official journal of the American Society of Transplantation and the American Society of Transplant Surgeons", "id" : "ITEM-1", "issue" : "6", "issued" : { "date-parts" : [ [ "2007", "6" ] ] }, "page" : "1601-8", "title" : "Hepatocellular carcinoma recurrence and death following living and deceased donor liver transplantation.", "type" : "article-journal", "volume" : "7" }, "uris" : [ "http://www.mendeley.com/documents/?uuid=c71824f9-48e1-3d05-87e1-50b772659f1e" ] } ], "mendeley" : { "formattedCitation" : "&lt;sup&gt;[23]&lt;/sup&gt;", "plainTextFormattedCitation" : "[23]", "previouslyFormattedCitation" : "&lt;sup&gt;[23]&lt;/sup&gt;"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[23]</w:t>
      </w:r>
      <w:r w:rsidRPr="0028220A">
        <w:rPr>
          <w:rFonts w:ascii="Book Antiqua" w:hAnsi="Book Antiqua" w:cs="Arial"/>
        </w:rPr>
        <w:fldChar w:fldCharType="end"/>
      </w:r>
      <w:r w:rsidRPr="0028220A">
        <w:rPr>
          <w:rFonts w:ascii="Book Antiqua" w:hAnsi="Book Antiqua" w:cs="Arial"/>
        </w:rPr>
        <w:t>.</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lastRenderedPageBreak/>
        <w:t xml:space="preserve">The objectives of this article are to review the current literature related to the expansion beyond MC in the three described scenarios and to evaluate the relevant data linked to the issues presented above. We believe that the transplant with deceased donor grafts and the LDLT are marked by different characteristics, therefore we will discuss each one separately. </w:t>
      </w:r>
    </w:p>
    <w:p w:rsidR="0028220A" w:rsidRPr="0028220A" w:rsidRDefault="0028220A" w:rsidP="0028220A">
      <w:pPr>
        <w:spacing w:line="360" w:lineRule="auto"/>
        <w:ind w:firstLine="709"/>
        <w:jc w:val="both"/>
        <w:rPr>
          <w:rFonts w:ascii="Book Antiqua" w:hAnsi="Book Antiqua" w:cs="Arial"/>
          <w:b/>
        </w:rPr>
      </w:pPr>
    </w:p>
    <w:p w:rsidR="0028220A" w:rsidRPr="0028220A" w:rsidRDefault="0028220A" w:rsidP="0028220A">
      <w:pPr>
        <w:spacing w:line="360" w:lineRule="auto"/>
        <w:jc w:val="both"/>
        <w:outlineLvl w:val="0"/>
        <w:rPr>
          <w:rFonts w:ascii="Book Antiqua" w:hAnsi="Book Antiqua" w:cs="Helvetica"/>
          <w:b/>
          <w:i/>
        </w:rPr>
      </w:pPr>
      <w:r w:rsidRPr="0028220A">
        <w:rPr>
          <w:rFonts w:ascii="Book Antiqua" w:hAnsi="Book Antiqua" w:cs="Helvetica"/>
          <w:b/>
          <w:i/>
        </w:rPr>
        <w:t>LT with deceased donor grafts in patients with HCC beyond MC</w:t>
      </w:r>
    </w:p>
    <w:p w:rsidR="0028220A" w:rsidRPr="0028220A" w:rsidRDefault="0028220A" w:rsidP="0028220A">
      <w:pPr>
        <w:spacing w:line="360" w:lineRule="auto"/>
        <w:jc w:val="both"/>
        <w:rPr>
          <w:rFonts w:ascii="Book Antiqua" w:hAnsi="Book Antiqua" w:cs="Arial"/>
        </w:rPr>
      </w:pPr>
      <w:r w:rsidRPr="0028220A">
        <w:rPr>
          <w:rFonts w:ascii="Book Antiqua" w:hAnsi="Book Antiqua" w:cs="Arial"/>
        </w:rPr>
        <w:t xml:space="preserve">In the last years, it has become evident that the conventional LT (with cadaveric donors) for HCC beyond MC is not necessarily associated with worse results. Several authors have described modest expansions of the MC with acceptable OS and recurrence rates (see Tables 1 and 2). Giving all these results, </w:t>
      </w:r>
      <w:proofErr w:type="spellStart"/>
      <w:r w:rsidRPr="0028220A">
        <w:rPr>
          <w:rFonts w:ascii="Book Antiqua" w:hAnsi="Book Antiqua" w:cs="Arial"/>
        </w:rPr>
        <w:t>Mazzaferro</w:t>
      </w:r>
      <w:proofErr w:type="spellEnd"/>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"10.1002/hep.28420", "ISSN" : "02709139", "author" : [ { "dropping-particle" : "", "family" : "Mazzaferro", "given" : "Vincenzo", "non-dropping-particle" : "", "parse-names" : false, "suffix" : "" } ], "container-title" : "Hepatology", "id" : "ITEM-1", "issue" : "5", "issued" : { "date-parts" : [ [ "2016", "5" ] ] }, "page" : "1707-1717", "title" : "Squaring the circle of selection and allocation in liver transplantation for HCC: An adaptive approach", "type" : "article-journal", "volume" : "63" }, "uris" : [ "http://www.mendeley.com/documents/?uuid=df17bc81-9d86-3cfd-884d-e34ff5b1e37b" ] } ], "mendeley" : { "formattedCitation" : "&lt;sup&gt;[24]&lt;/sup&gt;", "plainTextFormattedCitation" : "[24]", "previouslyFormattedCitation" : "&lt;sup&gt;[24]&lt;/sup&gt;"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[24]</w:t>
      </w:r>
      <w:r w:rsidRPr="0028220A">
        <w:rPr>
          <w:rFonts w:ascii="Book Antiqua" w:hAnsi="Book Antiqua" w:cs="Arial"/>
        </w:rPr>
        <w:fldChar w:fldCharType="end"/>
      </w:r>
      <w:r w:rsidRPr="0028220A">
        <w:rPr>
          <w:rFonts w:ascii="Book Antiqua" w:hAnsi="Book Antiqua" w:cs="Arial"/>
        </w:rPr>
        <w:t xml:space="preserve"> suggests that the tumor size and number used as criteria for transplantation should be defined at a regional level depending on the dynamics of the waiting list, the proportion of patients with and without HCC on the waiting list, the harm to the patients remaining on the waiting list, and the donor availability.</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The San Francisco group published, in 2001, an expansion based on explant histological characteristics (solitary tumor ≤ 6.5 cm or up to three tumors ≤ 4.5 cm)</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"10.1053/jhep.2001.24563", "ISSN" : "0270-9139", "PMID" : "11391528", "abstract" : "The precise staging of hepatocellular carcinoma (HCC) based on the size and number of lesions that predict recurrence after orthotopic liver transplantation (OLT) has not been clearly established. We therefore analyzed the outcome of 70 consecutive patients with cirrhosis and HCC who underwent OLT over a 12-year period at our institution. Pathologic tumor staging of the explanted liver was based on the American Tumor Study Group modified Tumor-Node-Metastases (TNM) Staging Classification. Tumor recurrence occurred in 11.4% of patients after OLT. The Kaplan-Meier survival rates at 1 and 5 years were 91.3% and 72.4%, respectively, for patients with pT1 or pT2 HCC; and 82.4% and 74.1%, respectively, for pT3 tumors (P =.87). Patients with pT4 tumors, however, had a significantly worse 1-year survival of 33.3% (P =.0001). An alpha-fetoprotein (AFP) level &gt; 1,000 ng/mL, total tumor diameter &gt; 8 cm, age &gt; or = 55 years and poorly differentiated histologic grade were also significant predictors for reduced survival in univariate analysis. Only pT4 stage and total tumor diameter remained statistically significant in multivariate analysis. Patients with HCC meeting the following criteria: solitary tumor &lt; or = 6.5 cm, or &lt; or = 3 nodules with the largest lesion &lt; or = 4.5 cm and total tumor diameter &lt; or = 8 cm, had survival rates of 90% and 75.2%, at 1 and 5 years, respectively, after OLT versus a 50% 1-year survival for patients with tumors exceeding these limits (P =.0005). We conclude that the current criteria for OLT based on tumor size may be modestly expanded while still preserving excellent survival after OLT.", "author" : [ { "dropping-particle" : "", "family" : "Yao", "given" : "F Y", "non-dropping-particle" : "", "parse-names" : false, "suffix" : "" }, { "dropping-particle" : "", "family" : "Ferrell", "given" : "L", "non-dropping-particle" : "", "parse-names" : false, "suffix" : "" }, { "dropping-particle" : "", "family" : "Bass", "given" : "N M", "non-dropping-particle" : "", "parse-names" : false, "suffix" : "" }, { "dropping-particle" : "", "family" : "Watson", "given" : "J J", "non-dropping-particle" : "", "parse-names" : false, "suffix" : "" }, { "dropping-particle" : "", "family" : "Bacchetti", "given" : "P", "non-dropping-particle" : "", "parse-names" : false, "suffix" : "" }, { "dropping-particle" : "", "family" : "Venook", "given" : "A", "non-dropping-particle" : "", "parse-names" : false, "suffix" : "" }, { "dropping-particle" : "", "family" : "Ascher", "given" : "N L", "non-dropping-particle" : "", "parse-names" : false, "suffix" : "" }, { "dropping-particle" : "", "family" : "Roberts", "given" : "J P", "non-dropping-particle" : "", "parse-names" : false, "suffix" : "" } ], "container-title" : "Hepatology (Baltimore, Md.)", "id" : "ITEM-1", "issue" : "6", "issued" : { "date-parts" : [ [ "2001", "6" ] ] }, "page" : "1394-403", "title" : "Liver transplantation for hepatocellular carcinoma: expansion of the tumor size limits does not adversely impact survival.", "type" : "article-journal", "volume" : "33" }, "uris" : [ "http://www.mendeley.com/documents/?uuid=df47b01e-3d18-415b-8107-d9e9ed80b5c3" ] } ], "mendeley" : { "formattedCitation" : "&lt;sup&gt;[9]&lt;/sup&gt;", "plainTextFormattedCitation" : "[9]", "previouslyFormattedCitation" : "&lt;sup&gt;[9]&lt;/sup&gt;"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[9]</w:t>
      </w:r>
      <w:r w:rsidRPr="0028220A">
        <w:rPr>
          <w:rFonts w:ascii="Book Antiqua" w:hAnsi="Book Antiqua" w:cs="Arial"/>
        </w:rPr>
        <w:fldChar w:fldCharType="end"/>
      </w:r>
      <w:r w:rsidRPr="0028220A">
        <w:rPr>
          <w:rFonts w:ascii="Book Antiqua" w:hAnsi="Book Antiqua" w:cs="Arial"/>
        </w:rPr>
        <w:t xml:space="preserve">. The reported 5-year OS was 75.2% for all the patients meeting the University of California San Francisco (UCSF) criteria (including Milan-in) and was 84.6% for the 14 patients classified as Milan-out UCSF-in. However, it is expected that the </w:t>
      </w:r>
      <w:proofErr w:type="spellStart"/>
      <w:r w:rsidRPr="0028220A">
        <w:rPr>
          <w:rFonts w:ascii="Book Antiqua" w:hAnsi="Book Antiqua" w:cs="Arial"/>
        </w:rPr>
        <w:t>pretransplantation</w:t>
      </w:r>
      <w:proofErr w:type="spellEnd"/>
      <w:r w:rsidRPr="0028220A">
        <w:rPr>
          <w:rFonts w:ascii="Book Antiqua" w:hAnsi="Book Antiqua" w:cs="Arial"/>
        </w:rPr>
        <w:t xml:space="preserve"> radiological evaluation underestimates, with up to 25%-30% for the HCC stage, when it is compared to </w:t>
      </w:r>
      <w:proofErr w:type="spellStart"/>
      <w:r w:rsidRPr="0028220A">
        <w:rPr>
          <w:rFonts w:ascii="Book Antiqua" w:hAnsi="Book Antiqua" w:cs="Arial"/>
        </w:rPr>
        <w:t>posttransplant</w:t>
      </w:r>
      <w:proofErr w:type="spellEnd"/>
      <w:r w:rsidRPr="0028220A">
        <w:rPr>
          <w:rFonts w:ascii="Book Antiqua" w:hAnsi="Book Antiqua" w:cs="Arial"/>
        </w:rPr>
        <w:t xml:space="preserve"> histology findings</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"10.1111/j.1572-0241.2006.00467.x", "ISSN" : "0002-9270", "PMID" : "16542288", "abstract" : "BACKGROUND AND AIM In patients with chronic liver disease, the accuracy of ultrasound scan (US), spiral computed tomography (CT), magnetic resonance imaging (MRI), and alpha-fetoprotein (AFP) in diagnosing hepatocellular carcinoma (HCC) has never been systematically assessed, and present systematic review was aimed at this issue. METHODS Pertinent cross-sectional studies having as a reference standard pathological examinations of the explanted liver or resected segment(s), biopsies of focal lesion(s), and/or a period of follow-up, were identified using MEDLINE, EMBASE, Cochrane Library, and CancerLit. Pooled sensitivity, specificity, and likelihood ratios (LR) were calculated using the random effect model. Summary receiver operating characteristic (SROC) curve and predefined subgroup analyses were made when indicated. RESULTS The pooled estimates of the 14 US studies were 60% (95% CI 44-76) for sensitivity, 97% (95% CI 95-98) for specificity, 18 (95% CI 8-37) for LR+, and 0.5 (95% CI 0.4-0.6) for LR-; for the 10 CT studies sensitivity was 68% (95% CI 55-80), specificity 93% (95% CI 89-96), LR+ 6 (95% CI 3-12),and LR- 0.4 (95% CI 0.3-0.6); for the nine MRI studies sensitivity was 81% (95% CI 70-91), specificity 85% (95%CI 77-93), LR+ 3.9 (95%CI 2-7), and LR- 0.3 (95% CI 0.2-0.5). The sensitivity and specificity of AFP varied widely, and this could not be entirely attributed to the threshold effect of the different cutoff levels used. CONCLUSIONS US is highly specific but insufficiently sensitive to detect HCC in many cirrhotics or to support an effective surveillance program. The operative characteristics of CT are comparable, whereas MRI is more sensitive. High-quality prospective studies are needed to define the actual diagnostic role of AFP.", "author" : [ { "dropping-particle" : "", "family" : "Colli", "given" : "Agostino", "non-dropping-particle" : "", "parse-names" : false, "suffix" : "" }, { "dropping-particle" : "", "family" : "Fraquelli", "given" : "Mirella", "non-dropping-particle" : "", "parse-names" : false, "suffix" : "" }, { "dropping-particle" : "", "family" : "Casazza", "given" : "Giovanni", "non-dropping-particle" : "", "parse-names" : false, "suffix" : "" }, { "dropping-particle" : "", "family" : "Massironi", "given" : "Sara", "non-dropping-particle" : "", "parse-names" : false, "suffix" : "" }, { "dropping-particle" : "", "family" : "Colucci", "given" : "Alice", "non-dropping-particle" : "", "parse-names" : false, "suffix" : "" }, { "dropping-particle" : "", "family" : "Conte", "given" : "Dario", "non-dropping-particle" : "", "parse-names" : false, "suffix" : "" }, { "dropping-particle" : "", "family" : "Duca", "given" : "Piergiorgio", "non-dropping-particle" : "", "parse-names" : false, "suffix" : "" } ], "container-title" : "The American Journal of Gastroenterology", "id" : "ITEM-1", "issue" : "3", "issued" : { "date-parts" : [ [ "2006", "3" ] ] }, "page" : "513-523", "title" : "Accuracy of Ultrasonography, Spiral CT, Magnetic Resonance, and Alpha-Fetoprotein in Diagnosing Hepatocellular Carcinoma: A Systematic Review. CME", "type" : "article-journal", "volume" : "101" }, "uris" : [ "http://www.mendeley.com/documents/?uuid=5aa3af75-3223-3c74-89de-16d0cb7ddbef" ] }, { "id" : "ITEM-2", "itemData" : { "DOI" : "10.1053/jhep.2003.50409", "ISSN" : "0270-9139", "PMID" : "14512891", "abstract" : "Helical computerized tomography (CT) and magnetic resonance imaging (MRI) are used for staging of hepatocellular carcinoma (HCC) prior to curative treatments but underestimate tumor extension in 30% to 50% of cases when compared with pathologic explants. This study compares a new technology, MRI angiography (MRA), with triphasic helical CT in detection of HCC. Fifty cirrhotic patients, 29 with HCC, undergoing liver transplantation were analyzed. MRA was performed with a 3-D breath-hold fast spoiled gradient-echo sequence by using an effective section thickness of 2 to 2.5 mm. The gold standard was the pathologic examination (liver cut into 5-mm slices). One hundred twenty-seven lesions were identified at the explant: 76 HCC, 13 high-grade dysplastic nodules, 31 macroregenerative nodules, 7 hemangiomas. Diameter of the main HCC nodules was 29 +/- 14 mm and 11 +/- 7 mm for the 47 additional nodules. On a per nodule basis, sensitivity of MRA was superior to CT (58/76 [76%] vs. 43/70 [61%], respectively, P =.001). Sensitivity of MRA for detection of additional nodules decreased with size (&gt;20 mm: 6/6 [100%]; 10-20 mm: 16/19 [84%]; &lt;10 mm: 7/22 [32%]) and was superior to CT for nodules 10 to 20 mm (84% vs. 47%, P =.016). Nonspecific hypervascular nodules &gt;5 mm at MRA were HCC in two thirds of the cases. In conclusion, MRA has a high diagnostic accuracy for HCC &gt; or =10 mm and is more sensitive than triphasic helical CT in nodules sized 10 to 20 mm. MRA is the optimal technique for HCC staging prior to curative therapies.", "author" : [ { "dropping-particle" : "", "family" : "Burrel", "given" : "Marta", "non-dropping-particle" : "", "parse-names" : false, "suffix" : "" }, { "dropping-particle" : "", "family" : "Llovet", "given" : "Josep M", "non-dropping-particle" : "", "parse-names" : false, "suffix" : "" }, { "dropping-particle" : "", "family" : "Ayuso", "given" : "Carmen", "non-dropping-particle" : "", "parse-names" : false, "suffix" : "" }, { "dropping-particle" : "", "family" : "Iglesias", "given" : "Carmela", "non-dropping-particle" : "", "parse-names" : false, "suffix" : "" }, { "dropping-particle" : "", "family" : "Sala", "given" : "Margarita", "non-dropping-particle" : "", "parse-names" : false, "suffix" : "" }, { "dropping-particle" : "", "family" : "Miquel", "given" : "Rosa", "non-dropping-particle" : "", "parse-names" : false, "suffix" : "" }, { "dropping-particle" : "", "family" : "Caralt", "given" : "Teresa", "non-dropping-particle" : "", "parse-names" : false, "suffix" : "" }, { "dropping-particle" : "", "family" : "Ayuso", "given" : "Juan Ramon", "non-dropping-particle" : "", "parse-names" : false, "suffix" : "" }, { "dropping-particle" : "", "family" : "Sol\u00e9", "given" : "Manel", "non-dropping-particle" : "", "parse-names" : false, "suffix" : "" }, { "dropping-particle" : "", "family" : "Sanchez", "given" : "Marcelo", "non-dropping-particle" : "", "parse-names" : false, "suffix" : "" }, { "dropping-particle" : "", "family" : "Br\u00fa", "given" : "Concepci\u00f3", "non-dropping-particle" : "", "parse-names" : false, "suffix" : "" }, { "dropping-particle" : "", "family" : "Bruix", "given" : "Jordi", "non-dropping-particle" : "", "parse-names" : false, "suffix" : "" }, { "dropping-particle" : "", "family" : "Barcelona Cl\u00ednic Liver Cancer Group", "given" : "", "non-dropping-particle" : "", "parse-names" : false, "suffix" : "" } ], "container-title" : "Hepatology (Baltimore, Md.)", "id" : "ITEM-2", "issue" : "4", "issued" : { "date-parts" : [ [ "2003", "10" ] ] }, "page" : "1034-42", "title" : "MRI angiography is superior to helical CT for detection of HCC prior to liver transplantation: an explant correlation.", "type" : "article-journal", "volume" : "38" }, "uris" : [ "http://www.mendeley.com/documents/?uuid=ff752d60-a88a-3aa6-a325-97c5c318a4c1" ] } ], "mendeley" : { "formattedCitation" : "&lt;sup&gt;[25,26]&lt;/sup&gt;", "plainTextFormattedCitation" : "[25,26]", "previouslyFormattedCitation" : "&lt;sup&gt;[25,26]&lt;/sup&gt;"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[25,26]</w:t>
      </w:r>
      <w:r w:rsidRPr="0028220A">
        <w:rPr>
          <w:rFonts w:ascii="Book Antiqua" w:hAnsi="Book Antiqua" w:cs="Arial"/>
        </w:rPr>
        <w:fldChar w:fldCharType="end"/>
      </w:r>
      <w:r w:rsidRPr="0028220A">
        <w:rPr>
          <w:rFonts w:ascii="Book Antiqua" w:hAnsi="Book Antiqua" w:cs="Arial"/>
        </w:rPr>
        <w:t xml:space="preserve">. For this reason, the same group published, 6 years later, the results of a prospective study using the same criteria applied to the </w:t>
      </w:r>
      <w:proofErr w:type="spellStart"/>
      <w:r w:rsidRPr="0028220A">
        <w:rPr>
          <w:rFonts w:ascii="Book Antiqua" w:hAnsi="Book Antiqua" w:cs="Arial"/>
        </w:rPr>
        <w:t>pretransplant</w:t>
      </w:r>
      <w:proofErr w:type="spellEnd"/>
      <w:r w:rsidRPr="0028220A">
        <w:rPr>
          <w:rFonts w:ascii="Book Antiqua" w:hAnsi="Book Antiqua" w:cs="Arial"/>
        </w:rPr>
        <w:t xml:space="preserve"> radiology exam. The 5-year disease-free survival (DFS) was of 91.1% for Milan-in patients </w:t>
      </w:r>
      <w:r w:rsidRPr="0028220A">
        <w:rPr>
          <w:rFonts w:ascii="Book Antiqua" w:hAnsi="Book Antiqua" w:cs="Arial"/>
          <w:i/>
        </w:rPr>
        <w:t>versus</w:t>
      </w:r>
      <w:r w:rsidRPr="0028220A">
        <w:rPr>
          <w:rFonts w:ascii="Book Antiqua" w:hAnsi="Book Antiqua" w:cs="Arial"/>
        </w:rPr>
        <w:t xml:space="preserve"> 93.6% for Milan-out UCSF-in patients</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"10.1111/j.1600-6143.2007.01965.x", "ISSN" : "1600-6135", "PMID" : "17868066", "abstract" : "We previously suggested that in patients with heptocellular carcinoma (HCC), the conventional Milan criteria (T1/T2) for orthotopic liver transplantation (OLT) could be modestly expanded based on pathology (UCSF criteria). The present study was undertaken to prospectively validate the UCSF criteria based on pretransplant imaging. Over a 5-year period, the UCSF criteria were used as selection guidelines for OLT in 168 patients, including 38 patients exceeding Milan but meeting UCSF criteria (T3A). The 1- and 5-year recurrence-free probabilities were 95.9% and 90.9%, and the respective survivals without recurrence were 92.1% and 80.7%. Patients with preoperative T1/T2 HCC had 1- and 5-year recurrence-free probabilities of 95.7% and 90.1%, respectively, versus 96.9% and 93.6%, respectively, for preoperative T3A stage (p = 0.58). Under-staging was observed in 20% of T2 and 29% of T3A HCC (p = 0.26). When explant tumor exceeded UCSF criteria (15%), the 1- and 5-year recurrence-free probabilities were 80.4% and 59.5%, versus 98.6% and 96.7%, respectively, for those within UCSF criteria (p &lt; 0.0001). In conclusion, our results validated the ability of the UCSF criteria to discriminate prognosis after OLT and to serve as selection criteria for OLT, with a similar risk of tumor recurrence and under-staging when compared to the Milan criteria.", "author" : [ { "dropping-particle" : "", "family" : "Yao", "given" : "F. Y.", "non-dropping-particle" : "", "parse-names" : false, "suffix" : "" }, { "dropping-particle" : "", "family" : "Xiao", "given" : "L.", "non-dropping-particle" : "", "parse-names" : false, "suffix" : "" }, { "dropping-particle" : "", "family" : "Bass", "given" : "N. M.", "non-dropping-particle" : "", "parse-names" : false, "suffix" : "" }, { "dropping-particle" : "", "family" : "Kerlan", "given" : "R.", "non-dropping-particle" : "", "parse-names" : false, "suffix" : "" }, { "dropping-particle" : "", "family" : "Ascher", "given" : "N. L.", "non-dropping-particle" : "", "parse-names" : false, "suffix" : "" }, { "dropping-particle" : "", "family" : "Roberts", "given" : "J. P.", "non-dropping-particle" : "", "parse-names" : false, "suffix" : "" } ], "container-title" : "American Journal of Transplantation", "id" : "ITEM-1", "issue" : "11", "issued" : { "date-parts" : [ [ "2007", "11" ] ] }, "page" : "2587-2596", "title" : "Liver Transplantation for Hepatocellular Carcinoma: Validation of the UCSF-Expanded Criteria Based on Preoperative Imaging", "type" : "article-journal", "volume" : "7" }, "uris" : [ "http://www.mendeley.com/documents/?uuid=11d0f33f-1fdc-38e3-a092-e1b648b0972f" ] } ], "mendeley" : { "formattedCitation" : "&lt;sup&gt;[27]&lt;/sup&gt;", "plainTextFormattedCitation" : "[27]", "previouslyFormattedCitation" : "&lt;sup&gt;[27]&lt;/sup&gt;"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[27]</w:t>
      </w:r>
      <w:r w:rsidRPr="0028220A">
        <w:rPr>
          <w:rFonts w:ascii="Book Antiqua" w:hAnsi="Book Antiqua" w:cs="Arial"/>
        </w:rPr>
        <w:fldChar w:fldCharType="end"/>
      </w:r>
      <w:r w:rsidRPr="0028220A">
        <w:rPr>
          <w:rFonts w:ascii="Book Antiqua" w:hAnsi="Book Antiqua" w:cs="Arial"/>
        </w:rPr>
        <w:t xml:space="preserve">. However, the application of these criteria was questioned by other authors. </w:t>
      </w:r>
      <w:proofErr w:type="spellStart"/>
      <w:r w:rsidRPr="0028220A">
        <w:rPr>
          <w:rFonts w:ascii="Book Antiqua" w:hAnsi="Book Antiqua" w:cs="Arial"/>
        </w:rPr>
        <w:t>Decaens</w:t>
      </w:r>
      <w:proofErr w:type="spellEnd"/>
      <w:r w:rsidRPr="0028220A">
        <w:rPr>
          <w:rFonts w:ascii="Book Antiqua" w:hAnsi="Book Antiqua" w:cs="Arial"/>
        </w:rPr>
        <w:t xml:space="preserve"> </w:t>
      </w:r>
      <w:r w:rsidRPr="0028220A">
        <w:rPr>
          <w:rFonts w:ascii="Book Antiqua" w:hAnsi="Book Antiqua" w:cs="Arial"/>
          <w:i/>
        </w:rPr>
        <w:t>et al</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"10.1002/lt.20884", "ISSN" : "15276465", "PMID" : "16964590", "abstract" : "Orthotopic liver transplantation (OLT) indication for hepatocellular carcinoma (HCC) is currently based on the Milan criteria. The University of California, San Francisco (UCSF) recently proposed an expansion of the selection criteria according to tumors characteristics on the explanted liver. This study: 1) assessed the validity of these criteria in an independent large series and 2) tested for the usefulness of these criteria when applied to pre-OLT tumor evaluation. Between 1985 and 1998, 479 patients were listed for liver transplantation (LT) for HCC and 467 were transplanted. According to pre-OLT (imaging at date of listing) or post-OLT (explanted liver) tumor characteristics, patients were retrospectively classified according to both the Milan and UCSF criteria. The 5-yr survival statistics were assessed by the Kaplan-Meier method and compared by the log-rank test. Pre-OLT UCSF criteria were analyzed according to an intention-to-treat principle. Based on the pre-OLT evaluation, 279 patients were Milan+, 44 patients were UCSF+ but Milan- (subgroup of patients that might benefit from the expansion), and 145 patients were UCSF- and Milan-. With a short median waiting time of 4 months, 5-yr survival was 60.1 +/- 3.0%, 45.6 +/- 7.8%, and 34.7 +/- 4.0%, respectively (P &lt; 0.001). The 5-yr survival was arithmetically lower in UCSF+ Milan- patients compared to Milan+ but this difference was not significant (P = 0.10). Based on pathological features of the explanted liver, 5-yr survival was 70.4 +/- 3.4%, 63.6 +/- 7.8%, and 34.1 +/- 3.1%, in Milan+ patients (n = 184), UCSF+ Milan- patients (n = 39), and UCSF- Milan- patients (n = 238), respectively (P &lt; 0.001). However, the 5-yr survival did not differ between Milan+ and UCSF+ Milan- patients (P = 0.33). In conclusion, these results show that when applied to pre-OLT evaluation, the UCSF criteria are associated with a 5-yr survival below 50%. Their applicability is therefore limited, despite similar survival rates compared to the Milan criteria, when the explanted liver is taken into account.", "author" : [ { "dropping-particle" : "", "family" : "Decaens", "given" : "Thomas", "non-dropping-particle" : "", "parse-names" : false, "suffix" : "" }, { "dropping-particle" : "", "family" : "Roudot-Thoraval", "given" : "Fran\u00e7oise", "non-dropping-particle" : "", "parse-names" : false, "suffix" : "" }, { "dropping-particle" : "", "family" : "Hadni-Bresson", "given" : "Solange", "non-dropping-particle" : "", "parse-names" : false, "suffix" : "" }, { "dropping-particle" : "", "family" : "Meyer", "given" : "Carole", "non-dropping-particle" : "", "parse-names" : false, "suffix" : "" }, { "dropping-particle" : "", "family" : "Gugenheim", "given" : "Jean", "non-dropping-particle" : "", "parse-names" : false, "suffix" : "" }, { "dropping-particle" : "", "family" : "Durand", "given" : "Francois", "non-dropping-particle" : "", "parse-names" : false, "suffix" : "" }, { "dropping-particle" : "", "family" : "Bernard", "given" : "Pierre-Henri", "non-dropping-particle" : "", "parse-names" : false, "suffix" : "" }, { "dropping-particle" : "", "family" : "Boillot", "given" : "Olivier", "non-dropping-particle" : "", "parse-names" : false, "suffix" : "" }, { "dropping-particle" : "", "family" : "Sulpice", "given" : "Laurent", "non-dropping-particle" : "", "parse-names" : false, "suffix" : "" }, { "dropping-particle" : "", "family" : "Calmus", "given" : "Yvon", "non-dropping-particle" : "", "parse-names" : false, "suffix" : "" }, { "dropping-particle" : "", "family" : "Hardwigsen", "given" : "Jean", "non-dropping-particle" : "", "parse-names" : false, "suffix" : "" }, { "dropping-particle" : "", "family" : "Ducerf", "given" : "Christian", "non-dropping-particle" : "", "parse-names" : false, "suffix" : "" }, { "dropping-particle" : "", "family" : "Pageaux", "given" : "Georges-Philippe", "non-dropping-particle" : "", "parse-names" : false, "suffix" : "" }, { "dropping-particle" : "", "family" : "Dharancy", "given" : "Sebastien", "non-dropping-particle" : "", "parse-names" : false, "suffix" : "" }, { "dropping-particle" : "", "family" : "Chazouilleres", "given" : "Olivier", "non-dropping-particle" : "", "parse-names" : false, "suffix" : "" }, { "dropping-particle" : "", "family" : "Cherqui", "given" : "Daniel", "non-dropping-particle" : "", "parse-names" : false, "suffix" : "" }, { "dropping-particle" : "", "family" : "Duvoux", "given" : "Christophe", "non-dropping-particle" : "", "parse-names" : false, "suffix" : "" } ], "container-title" : "Liver Transplantation", "id" : "ITEM-1", "issue" : "12", "issued" : { "date-parts" : [ [ "2006", "12" ] ] }, "page" : "1761-1769", "title" : "Impact of UCSF criteria according to pre- and post-OLT tumor features: Analysis of 479 patients listed for HCC with a short waiting time", "type" : "article-journal", "volume" : "12" }, "uris" : [ "http://www.mendeley.com/documents/?uuid=a0069e47-4138-354a-a9a1-3426493f233d" ] } ], "mendeley" : { "formattedCitation" : "&lt;sup&gt;[20]&lt;/sup&gt;", "plainTextFormattedCitation" : "[20]", "previouslyFormattedCitation" : "&lt;sup&gt;[20]&lt;/sup&gt;"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[20]</w:t>
      </w:r>
      <w:r w:rsidRPr="0028220A">
        <w:rPr>
          <w:rFonts w:ascii="Book Antiqua" w:hAnsi="Book Antiqua" w:cs="Arial"/>
        </w:rPr>
        <w:fldChar w:fldCharType="end"/>
      </w:r>
      <w:r w:rsidRPr="0028220A">
        <w:rPr>
          <w:rFonts w:ascii="Book Antiqua" w:hAnsi="Book Antiqua" w:cs="Arial"/>
        </w:rPr>
        <w:t xml:space="preserve"> analyzed the results of the UCSF criteria according to the intention-to-treat principle in a group with a relatively reduced waiting list time, of only 4 mo. When the UCSF criteria were applied at the “time 0” </w:t>
      </w:r>
      <w:r w:rsidRPr="0028220A">
        <w:rPr>
          <w:rFonts w:ascii="Book Antiqua" w:hAnsi="Book Antiqua" w:cs="Arial"/>
        </w:rPr>
        <w:lastRenderedPageBreak/>
        <w:t xml:space="preserve">of inclusion on the waiting list, the 5-year OS of the Milan-out UCSF-in patients was 45.6% and of the Milan-in patients was 60.1%. </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 xml:space="preserve">In 2009, </w:t>
      </w:r>
      <w:proofErr w:type="spellStart"/>
      <w:r w:rsidRPr="0028220A">
        <w:rPr>
          <w:rFonts w:ascii="Book Antiqua" w:hAnsi="Book Antiqua" w:cs="Arial"/>
        </w:rPr>
        <w:t>Mazzaferro</w:t>
      </w:r>
      <w:proofErr w:type="spellEnd"/>
      <w:r w:rsidRPr="0028220A">
        <w:rPr>
          <w:rFonts w:ascii="Book Antiqua" w:hAnsi="Book Antiqua" w:cs="Arial"/>
        </w:rPr>
        <w:t xml:space="preserve"> </w:t>
      </w:r>
      <w:r w:rsidRPr="0028220A">
        <w:rPr>
          <w:rFonts w:ascii="Book Antiqua" w:hAnsi="Book Antiqua" w:cs="Arial"/>
          <w:i/>
        </w:rPr>
        <w:t>et al</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"10.1016/S1470-2045(08)70284-5", "ISSN" : "1474-5488", "PMID" : "19058754", "abstract" : "BACKGROUND: Patients undergoing liver transplantation for hepatocellular carcinoma within the Milan criteria (single tumour &lt;/=5 cm in size or &lt;/=3 tumours each &lt;/=3 cm in size, and no macrovascular invasion) have an excellent outcome. However, survival for patients with cancers that exceed these criteria remains unpredictable and access to transplantation is a balance of maximising patients' chances of cure and organ availability. The aim of this study was to explore the survival of patients with tumours that exceed the Milan criteria, to assess whether the criteria could be less restrictive, enabling more patients to qualify as transplant candidates, and to derive a prognostic model based on objective tumour characteristics, to see whether the Milan criteria could be expanded. METHODS: Data on patients who underwent transplantation for hepatocellular carcinoma despite exceeding Milan criteria at different centres were recorded via a web-based survey completed by specialists from each centre. The survival of these patients was correlated retrospectively with the size of the largest tumour nodule, number of nodules, and presence or absence of microvascular invasion detected at pathology. Contoured multivariable regression Cox models produced survival estimates by means of different combinations of the covariates. The primary aim of this study was to derive a prognostic model of overall survival based on tumour characteristics, according to the main parameters used in the Tumour Node Metastasis classification. The secondary aim was the identification of a subgroup of patients with hepatocellular carcinoma exceeding the Milan criteria, who achieved a 5-year overall survival of at least 70%-ie, similar to the outcome expected for patients who meet the Milan criteria. FINDINGS: Over a 10-month period, between June 25, 2006, and April 3, 2007, data for 1556 patients who underwent transplantation for hepatocellular carcinoma were entered on the database by 36 centres. 1112 patients had hepatocellular carcinoma exceeding Milan criteria and 444 patients had hepatocellular carcinoma shown not to exceed Milan criteria at post-transplant pathology review. In the group of patients with hepatocellular carcinomas exceeding the criteria, the median size of the largest nodule was 40 mm (range 4-200) and the median number of nodules was four (1-20). 454 of 1112 patients (41%) had microvascular invasion and, for those transplanted outside the Milan criteria, 5-year ove\u2026", "author" : [ { "dropping-particle" : "", "family" : "Mazzaferro", "given" : "Vincenzo", "non-dropping-particle" : "", "parse-names" : false, "suffix" : "" }, { "dropping-particle" : "", "family" : "Llovet", "given" : "Josep M", "non-dropping-particle" : "", "parse-names" : false, "suffix" : "" }, { "dropping-particle" : "", "family" : "Miceli", "given" : "Rosalba", "non-dropping-particle" : "", "parse-names" : false, "suffix" : "" }, { "dropping-particle" : "", "family" : "Bhoori", "given" : "Sherrie", "non-dropping-particle" : "", "parse-names" : false, "suffix" : "" }, { "dropping-particle" : "", "family" : "Schiavo", "given" : "Marcello", "non-dropping-particle" : "", "parse-names" : false, "suffix" : "" }, { "dropping-particle" : "", "family" : "Mariani", "given" : "Luigi", "non-dropping-particle" : "", "parse-names" : false, "suffix" : "" }, { "dropping-particle" : "", "family" : "Camerini", "given" : "Tiziana", "non-dropping-particle" : "", "parse-names" : false, "suffix" : "" }, { "dropping-particle" : "", "family" : "Roayaie", "given" : "Sasan", "non-dropping-particle" : "", "parse-names" : false, "suffix" : "" }, { "dropping-particle" : "", "family" : "Schwartz", "given" : "Myron E", "non-dropping-particle" : "", "parse-names" : false, "suffix" : "" }, { "dropping-particle" : "", "family" : "Grazi", "given" : "Gian Luca", "non-dropping-particle" : "", "parse-names" : false, "suffix" : "" }, { "dropping-particle" : "", "family" : "Adam", "given" : "Ren\u00e9", "non-dropping-particle" : "", "parse-names" : false, "suffix" : "" }, { "dropping-particle" : "", "family" : "Neuhaus", "given" : "Peter", "non-dropping-particle" : "", "parse-names" : false, "suffix" : "" }, { "dropping-particle" : "", "family" : "Salizzoni", "given" : "Mauro", "non-dropping-particle" : "", "parse-names" : false, "suffix" : "" }, { "dropping-particle" : "", "family" : "Bruix", "given" : "Jordi", "non-dropping-particle" : "", "parse-names" : false, "suffix" : "" }, { "dropping-particle" : "", "family" : "Forner", "given" : "Alejandro", "non-dropping-particle" : "", "parse-names" : false, "suffix" : "" }, { "dropping-particle" : "", "family" : "Carlis", "given" : "Luciano", "non-dropping-particle" : "De", "parse-names" : false, "suffix" : "" }, { "dropping-particle" : "", "family" : "Cillo", "given" : "Umberto", "non-dropping-particle" : "", "parse-names" : false, "suffix" : "" }, { "dropping-particle" : "", "family" : "Burroughs", "given" : "Andrew K", "non-dropping-particle" : "", "parse-names" : false, "suffix" : "" }, { "dropping-particle" : "", "family" : "Troisi", "given" : "Roberto", "non-dropping-particle" : "", "parse-names" : false, "suffix" : "" }, { "dropping-particle" : "", "family" : "Rossi", "given" : "Massimo", "non-dropping-particle" : "", "parse-names" : false, "suffix" : "" }, { "dropping-particle" : "", "family" : "Gerunda", "given" : "Giorgio E", "non-dropping-particle" : "", "parse-names" : false, "suffix" : "" }, { "dropping-particle" : "", "family" : "Lerut", "given" : "Jan", "non-dropping-particle" : "", "parse-names" : false, "suffix" : "" }, { "dropping-particle" : "", "family" : "Belghiti", "given" : "Jacques", "non-dropping-particle" : "", "parse-names" : false, "suffix" : "" }, { "dropping-particle" : "", "family" : "Boin", "given" : "Ilka", "non-dropping-particle" : "", "parse-names" : false, "suffix" : "" }, { "dropping-particle" : "", "family" : "Gugenheim", "given" : "Jean", "non-dropping-particle" : "", "parse-names" : false, "suffix" : "" }, { "dropping-particle" : "", "family" : "Rochling", "given" : "Fedja", "non-dropping-particle" : "", "parse-names" : false, "suffix" : "" }, { "dropping-particle" : "", "family" : "Hoek", "given" : "Bart", "non-dropping-particle" : "Van", "parse-names" : false, "suffix" : "" }, { "dropping-particle" : "", "family" : "Majno", "given" : "Pietro", "non-dropping-particle" : "", "parse-names" : false, "suffix" : "" } ], "container-title" : "The Lancet. Oncology", "id" : "ITEM-1", "issue" : "1", "issued" : { "date-parts" : [ [ "2009", "1" ] ] }, "page" : "35-43", "title" : "Predicting survival after liver transplantation in patients with hepatocellular carcinoma beyond the Milan criteria: a retrospective, exploratory analysis.", "type" : "article-journal", "volume" : "10" }, "uris" : [ "http://www.mendeley.com/documents/?uuid=ae495dce-a03e-428c-8835-8aef2562d9f5" ] } ], "mendeley" : { "formattedCitation" : "&lt;sup&gt;[10]&lt;/sup&gt;", "plainTextFormattedCitation" : "[10]", "previouslyFormattedCitation" : "&lt;sup&gt;[10]&lt;/sup&gt;"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[10]</w:t>
      </w:r>
      <w:r w:rsidRPr="0028220A">
        <w:rPr>
          <w:rFonts w:ascii="Book Antiqua" w:hAnsi="Book Antiqua" w:cs="Arial"/>
        </w:rPr>
        <w:fldChar w:fldCharType="end"/>
      </w:r>
      <w:r w:rsidRPr="0028220A">
        <w:rPr>
          <w:rFonts w:ascii="Book Antiqua" w:hAnsi="Book Antiqua" w:cs="Arial"/>
        </w:rPr>
        <w:t xml:space="preserve"> published the results of a large, </w:t>
      </w:r>
      <w:proofErr w:type="spellStart"/>
      <w:r w:rsidRPr="0028220A">
        <w:rPr>
          <w:rFonts w:ascii="Book Antiqua" w:hAnsi="Book Antiqua" w:cs="Arial"/>
        </w:rPr>
        <w:t>multicentric</w:t>
      </w:r>
      <w:proofErr w:type="spellEnd"/>
      <w:r w:rsidRPr="0028220A">
        <w:rPr>
          <w:rFonts w:ascii="Book Antiqua" w:hAnsi="Book Antiqua" w:cs="Arial"/>
        </w:rPr>
        <w:t>, retrospective study and identified a combination of tumor maximum size and number of nodules as a predictive factor for survival. The “up-to-seven” criteria (see Table 1) in patients without microvascular invasion was found to be associated with 5-year OS rate of 71.2%, which was comparable with that of the Milan-in patients. However, when the up-to-seven criteria was associated with microvascular invasion, the survival was significantly worse (48.1%). It is important to mention that the presence of microvascular invasion represents a variable not possible to identify before LT and that expansion beyond the MC is usually associated with higher rates of microvascular invasion</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"10.1002/lt.20884", "ISSN" : "15276465", "PMID" : "16964590", "abstract" : "Orthotopic liver transplantation (OLT) indication for hepatocellular carcinoma (HCC) is currently based on the Milan criteria. The University of California, San Francisco (UCSF) recently proposed an expansion of the selection criteria according to tumors characteristics on the explanted liver. This study: 1) assessed the validity of these criteria in an independent large series and 2) tested for the usefulness of these criteria when applied to pre-OLT tumor evaluation. Between 1985 and 1998, 479 patients were listed for liver transplantation (LT) for HCC and 467 were transplanted. According to pre-OLT (imaging at date of listing) or post-OLT (explanted liver) tumor characteristics, patients were retrospectively classified according to both the Milan and UCSF criteria. The 5-yr survival statistics were assessed by the Kaplan-Meier method and compared by the log-rank test. Pre-OLT UCSF criteria were analyzed according to an intention-to-treat principle. Based on the pre-OLT evaluation, 279 patients were Milan+, 44 patients were UCSF+ but Milan- (subgroup of patients that might benefit from the expansion), and 145 patients were UCSF- and Milan-. With a short median waiting time of 4 months, 5-yr survival was 60.1 +/- 3.0%, 45.6 +/- 7.8%, and 34.7 +/- 4.0%, respectively (P &lt; 0.001). The 5-yr survival was arithmetically lower in UCSF+ Milan- patients compared to Milan+ but this difference was not significant (P = 0.10). Based on pathological features of the explanted liver, 5-yr survival was 70.4 +/- 3.4%, 63.6 +/- 7.8%, and 34.1 +/- 3.1%, in Milan+ patients (n = 184), UCSF+ Milan- patients (n = 39), and UCSF- Milan- patients (n = 238), respectively (P &lt; 0.001). However, the 5-yr survival did not differ between Milan+ and UCSF+ Milan- patients (P = 0.33). In conclusion, these results show that when applied to pre-OLT evaluation, the UCSF criteria are associated with a 5-yr survival below 50%. Their applicability is therefore limited, despite similar survival rates compared to the Milan criteria, when the explanted liver is taken into account.", "author" : [ { "dropping-particle" : "", "family" : "Decaens", "given" : "Thomas", "non-dropping-particle" : "", "parse-names" : false, "suffix" : "" }, { "dropping-particle" : "", "family" : "Roudot-Thoraval", "given" : "Fran\u00e7oise", "non-dropping-particle" : "", "parse-names" : false, "suffix" : "" }, { "dropping-particle" : "", "family" : "Hadni-Bresson", "given" : "Solange", "non-dropping-particle" : "", "parse-names" : false, "suffix" : "" }, { "dropping-particle" : "", "family" : "Meyer", "given" : "Carole", "non-dropping-particle" : "", "parse-names" : false, "suffix" : "" }, { "dropping-particle" : "", "family" : "Gugenheim", "given" : "Jean", "non-dropping-particle" : "", "parse-names" : false, "suffix" : "" }, { "dropping-particle" : "", "family" : "Durand", "given" : "Francois", "non-dropping-particle" : "", "parse-names" : false, "suffix" : "" }, { "dropping-particle" : "", "family" : "Bernard", "given" : "Pierre-Henri", "non-dropping-particle" : "", "parse-names" : false, "suffix" : "" }, { "dropping-particle" : "", "family" : "Boillot", "given" : "Olivier", "non-dropping-particle" : "", "parse-names" : false, "suffix" : "" }, { "dropping-particle" : "", "family" : "Sulpice", "given" : "Laurent", "non-dropping-particle" : "", "parse-names" : false, "suffix" : "" }, { "dropping-particle" : "", "family" : "Calmus", "given" : "Yvon", "non-dropping-particle" : "", "parse-names" : false, "suffix" : "" }, { "dropping-particle" : "", "family" : "Hardwigsen", "given" : "Jean", "non-dropping-particle" : "", "parse-names" : false, "suffix" : "" }, { "dropping-particle" : "", "family" : "Ducerf", "given" : "Christian", "non-dropping-particle" : "", "parse-names" : false, "suffix" : "" }, { "dropping-particle" : "", "family" : "Pageaux", "given" : "Georges-Philippe", "non-dropping-particle" : "", "parse-names" : false, "suffix" : "" }, { "dropping-particle" : "", "family" : "Dharancy", "given" : "Sebastien", "non-dropping-particle" : "", "parse-names" : false, "suffix" : "" }, { "dropping-particle" : "", "family" : "Chazouilleres", "given" : "Olivier", "non-dropping-particle" : "", "parse-names" : false, "suffix" : "" }, { "dropping-particle" : "", "family" : "Cherqui", "given" : "Daniel", "non-dropping-particle" : "", "parse-names" : false, "suffix" : "" }, { "dropping-particle" : "", "family" : "Duvoux", "given" : "Christophe", "non-dropping-particle" : "", "parse-names" : false, "suffix" : "" } ], "container-title" : "Liver Transplantation", "id" : "ITEM-1", "issue" : "12", "issued" : { "date-parts" : [ [ "2006", "12" ] ] }, "page" : "1761-1769", "title" : "Impact of UCSF criteria according to pre- and post-OLT tumor features: Analysis of 479 patients listed for HCC with a short waiting time", "type" : "article-journal", "volume" : "12" }, "uris" : [ "http://www.mendeley.com/documents/?uuid=a0069e47-4138-354a-a9a1-3426493f233d" ] } ], "mendeley" : { "formattedCitation" : "&lt;sup&gt;[20]&lt;/sup&gt;", "plainTextFormattedCitation" : "[20]", "previouslyFormattedCitation" : "&lt;sup&gt;[20]&lt;/sup&gt;"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[20]</w:t>
      </w:r>
      <w:r w:rsidRPr="0028220A">
        <w:rPr>
          <w:rFonts w:ascii="Book Antiqua" w:hAnsi="Book Antiqua" w:cs="Arial"/>
        </w:rPr>
        <w:fldChar w:fldCharType="end"/>
      </w:r>
      <w:r w:rsidRPr="0028220A">
        <w:rPr>
          <w:rFonts w:ascii="Book Antiqua" w:hAnsi="Book Antiqua" w:cs="Arial"/>
        </w:rPr>
        <w:t xml:space="preserve">. </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The group of Pamplona, Spain reported the results of LT with the Clinic of Universidad of Navarra (CUN) criteria</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"10.1053/jlts.2001.25458", "ISSN" : "15276465", "PMID" : "11460231", "abstract" : "Hepatocellular carcinoma (HCC) may recur after liver transplantation (LT), mainly in patients with multinodular and large tumors. However, factors predictive of outcome after LT in patients with small tumors remain ill defined. We investigated which factors were related to mortality or tumor recurrence among 47 liver transplant recipients with liver cirrhosis and HCC and compared them with 107 patients with liver cirrhosis without tumor who underwent LT in the same period. Patients with HCC were older (P &lt;.001), more frequently had cirrhosis of a viral origin (P &lt;.001), and had lower Child-Pugh scores (P &lt;.001) than patients without tumor. Survival of patients with and without tumor was not significantly different (P =.20). Among patients with HCC, those with lower recurrence-free survival rates had liver cirrhosis of a viral origin, vascular invasion, bilobar disease, and tumor-node-metastasis (TNM) stage IV. At multivariate analysis, the only factor associated with mortality or recurrence was TNM stage IV (P =.02). Our results suggest that in patients with HCC and TNM stage IV, LT might be contraindicated.", "author" : [ { "dropping-particle" : "", "family" : "Herrero", "given" : "J", "non-dropping-particle" : "", "parse-names" : false, "suffix" : "" }, { "dropping-particle" : "", "family" : "Sangro", "given" : "B", "non-dropping-particle" : "", "parse-names" : false, "suffix" : "" }, { "dropping-particle" : "", "family" : "Quiroga", "given" : "J", "non-dropping-particle" : "", "parse-names" : false, "suffix" : "" }, { "dropping-particle" : "", "family" : "Pardo", "given" : "F", "non-dropping-particle" : "", "parse-names" : false, "suffix" : "" }, { "dropping-particle" : "", "family" : "Herraiz", "given" : "M", "non-dropping-particle" : "", "parse-names" : false, "suffix" : "" }, { "dropping-particle" : "", "family" : "Cienfuegos", "given" : "J A", "non-dropping-particle" : "", "parse-names" : false, "suffix" : "" }, { "dropping-particle" : "", "family" : "Prieto", "given" : "J", "non-dropping-particle" : "", "parse-names" : false, "suffix" : "" } ], "container-title" : "Liver Transplantation", "id" : "ITEM-1", "issue" : "7", "issued" : { "date-parts" : [ [ "2001", "7" ] ] }, "page" : "631-636", "title" : "Influence of tumor characteristics on the outcome of liver transplantation among patients with liver cirrhosis and hepatocellular carcinoma", "type" : "article-journal", "volume" : "7" }, "uris" : [ "http://www.mendeley.com/documents/?uuid=cfb94455-2e34-3b01-96f6-6104639e7188" ] }, { "id" : "ITEM-2", "itemData" : { "DOI" : "10.1002/lt.21368", "ISSN" : "15276465", "PMID" : "18306328", "abstract" : "Milan criteria are the most frequently used limits for liver transplantation (LT) in patients with hepatocellular carcinoma (HCC), but our previous experience with expanded criteria showed encouraging results. The aim of this study was to investigate whether our expanded Clinica Universitaria de Navarra (CUN) criteria (1 nodule up to 6 cm or 2-3 nodules up to 5 cm each) could be used to select patients with HCC for LT. Eighty-five patients with HCC fulfilling CUN criteria were included as candidates for LT. Survival of transplanted HCC patients was compared with survival of patients without HCC (n = 180). After the exclusion of 2 patients with tumor seeding of the chest wall due to pre-LT tumor biopsy, survival and recurrence rates were compared according to tumor staging. Twenty-six out of 85 (30%) patients exceeded Milan criteria. Twelve patients had tumor progression on the waiting list. Patients exceeding Milan criteria had a higher dropout rate due to tumoral progression. One-, 3-, 5-, 7-, and 10-year survival rates of the 73 transplanted HCC patients were 86%, 74%, 70%, 61%, and 50%, respectively. Survival of patients with HCC was significantly lower than that of patients without HCC, but by multivariate analysis, HCC was not associated with lower survival. Tumor recurrence and survival rates were similar for patients fulfilling Milan and CUN criteria. Pathological staging showed 55 patients within Milan criteria, 7 patients exceeding them but within CUN criteria, and 9 patients exceeding CUN criteria. Tumor recurrence rates were 2/55 (4%), 0/7 (0%), and 4/9 (44%) in each of these groups, respectively. In conclusion, following CUN criteria could increase the number of HCC patients who could benefit from LT, without worsening the results. Because of the short number of patients in this series, these data need external validation.", "author" : [ { "dropping-particle" : "", "family" : "Herrero", "given" : "J. Ignacio", "non-dropping-particle" : "", "parse-names" : false, "suffix" : "" }, { "dropping-particle" : "", "family" : "Sangro", "given" : "Bruno", "non-dropping-particle" : "", "parse-names" : false, "suffix" : "" }, { "dropping-particle" : "", "family" : "Pardo", "given" : "Fernando", "non-dropping-particle" : "", "parse-names" : false, "suffix" : "" }, { "dropping-particle" : "", "family" : "Quiroga", "given" : "Jorge", "non-dropping-particle" : "", "parse-names" : false, "suffix" : "" }, { "dropping-particle" : "", "family" : "I\u00f1arrairaegui", "given" : "Mercedes", "non-dropping-particle" : "", "parse-names" : false, "suffix" : "" }, { "dropping-particle" : "", "family" : "Rotellar", "given" : "Fernando", "non-dropping-particle" : "", "parse-names" : false, "suffix" : "" }, { "dropping-particle" : "", "family" : "Montiel", "given" : "Custodia", "non-dropping-particle" : "", "parse-names" : false, "suffix" : "" }, { "dropping-particle" : "", "family" : "Alegre", "given" : "Felix", "non-dropping-particle" : "", "parse-names" : false, "suffix" : "" }, { "dropping-particle" : "", "family" : "Prieto", "given" : "Jesus", "non-dropping-particle" : "", "parse-names" : false, "suffix" : "" } ], "container-title" : "Liver Transplantation", "id" : "ITEM-2", "issue" : "3", "issued" : { "date-parts" : [ [ "2008", "3" ] ] }, "page" : "272-278", "title" : "Liver transplantation in patients with hepatocellular carcinoma across Milan criteria", "type" : "article-journal", "volume" : "14" }, "uris" : [ "http://www.mendeley.com/documents/?uuid=b9a0e311-000f-399f-9fd7-f5f4025689ff" ] } ], "mendeley" : { "formattedCitation" : "&lt;sup&gt;[12,28]&lt;/sup&gt;", "plainTextFormattedCitation" : "[12,28]", "previouslyFormattedCitation" : "&lt;sup&gt;[12,28]&lt;/sup&gt;"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[12,28]</w:t>
      </w:r>
      <w:r w:rsidRPr="0028220A">
        <w:rPr>
          <w:rFonts w:ascii="Book Antiqua" w:hAnsi="Book Antiqua" w:cs="Arial"/>
        </w:rPr>
        <w:fldChar w:fldCharType="end"/>
      </w:r>
      <w:r w:rsidRPr="0028220A">
        <w:rPr>
          <w:rFonts w:ascii="Book Antiqua" w:hAnsi="Book Antiqua" w:cs="Arial"/>
        </w:rPr>
        <w:t xml:space="preserve">. The 5-year OS was 68% when the analysis was performed from an intention-to-treat point of view, being statistically comparable to that for the patients with Milan-in tumors. Although none of the patients with Milan-out CUN-in HCC developed tumor recurrence in the </w:t>
      </w:r>
      <w:proofErr w:type="spellStart"/>
      <w:r w:rsidRPr="0028220A">
        <w:rPr>
          <w:rFonts w:ascii="Book Antiqua" w:hAnsi="Book Antiqua" w:cs="Arial"/>
        </w:rPr>
        <w:t>posttransplant</w:t>
      </w:r>
      <w:proofErr w:type="spellEnd"/>
      <w:r w:rsidRPr="0028220A">
        <w:rPr>
          <w:rFonts w:ascii="Book Antiqua" w:hAnsi="Book Antiqua" w:cs="Arial"/>
        </w:rPr>
        <w:t xml:space="preserve"> follow-up period, 12 of the patients recruited for that study progressed beyond the CUN criteria on the waiting list and were deemed to not benefit from LT</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"10.1002/lt.21368", "ISSN" : "15276465", "PMID" : "18306328", "abstract" : "Milan criteria are the most frequently used limits for liver transplantation (LT) in patients with hepatocellular carcinoma (HCC), but our previous experience with expanded criteria showed encouraging results. The aim of this study was to investigate whether our expanded Clinica Universitaria de Navarra (CUN) criteria (1 nodule up to 6 cm or 2-3 nodules up to 5 cm each) could be used to select patients with HCC for LT. Eighty-five patients with HCC fulfilling CUN criteria were included as candidates for LT. Survival of transplanted HCC patients was compared with survival of patients without HCC (n = 180). After the exclusion of 2 patients with tumor seeding of the chest wall due to pre-LT tumor biopsy, survival and recurrence rates were compared according to tumor staging. Twenty-six out of 85 (30%) patients exceeded Milan criteria. Twelve patients had tumor progression on the waiting list. Patients exceeding Milan criteria had a higher dropout rate due to tumoral progression. One-, 3-, 5-, 7-, and 10-year survival rates of the 73 transplanted HCC patients were 86%, 74%, 70%, 61%, and 50%, respectively. Survival of patients with HCC was significantly lower than that of patients without HCC, but by multivariate analysis, HCC was not associated with lower survival. Tumor recurrence and survival rates were similar for patients fulfilling Milan and CUN criteria. Pathological staging showed 55 patients within Milan criteria, 7 patients exceeding them but within CUN criteria, and 9 patients exceeding CUN criteria. Tumor recurrence rates were 2/55 (4%), 0/7 (0%), and 4/9 (44%) in each of these groups, respectively. In conclusion, following CUN criteria could increase the number of HCC patients who could benefit from LT, without worsening the results. Because of the short number of patients in this series, these data need external validation.", "author" : [ { "dropping-particle" : "", "family" : "Herrero", "given" : "J. Ignacio", "non-dropping-particle" : "", "parse-names" : false, "suffix" : "" }, { "dropping-particle" : "", "family" : "Sangro", "given" : "Bruno", "non-dropping-particle" : "", "parse-names" : false, "suffix" : "" }, { "dropping-particle" : "", "family" : "Pardo", "given" : "Fernando", "non-dropping-particle" : "", "parse-names" : false, "suffix" : "" }, { "dropping-particle" : "", "family" : "Quiroga", "given" : "Jorge", "non-dropping-particle" : "", "parse-names" : false, "suffix" : "" }, { "dropping-particle" : "", "family" : "I\u00f1arrairaegui", "given" : "Mercedes", "non-dropping-particle" : "", "parse-names" : false, "suffix" : "" }, { "dropping-particle" : "", "family" : "Rotellar", "given" : "Fernando", "non-dropping-particle" : "", "parse-names" : false, "suffix" : "" }, { "dropping-particle" : "", "family" : "Montiel", "given" : "Custodia", "non-dropping-particle" : "", "parse-names" : false, "suffix" : "" }, { "dropping-particle" : "", "family" : "Alegre", "given" : "Felix", "non-dropping-particle" : "", "parse-names" : false, "suffix" : "" }, { "dropping-particle" : "", "family" : "Prieto", "given" : "Jesus", "non-dropping-particle" : "", "parse-names" : false, "suffix" : "" } ], "container-title" : "Liver Transplantation", "id" : "ITEM-1", "issue" : "3", "issued" : { "date-parts" : [ [ "2008", "3" ] ] }, "page" : "272-278", "title" : "Liver transplantation in patients with hepatocellular carcinoma across Milan criteria", "type" : "article-journal", "volume" : "14" }, "uris" : [ "http://www.mendeley.com/documents/?uuid=b9a0e311-000f-399f-9fd7-f5f4025689ff" ] } ], "mendeley" : { "formattedCitation" : "&lt;sup&gt;[28]&lt;/sup&gt;", "plainTextFormattedCitation" : "[28]", "previouslyFormattedCitation" : "&lt;sup&gt;[28]&lt;/sup&gt;"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[28]</w:t>
      </w:r>
      <w:r w:rsidRPr="0028220A">
        <w:rPr>
          <w:rFonts w:ascii="Book Antiqua" w:hAnsi="Book Antiqua" w:cs="Arial"/>
        </w:rPr>
        <w:fldChar w:fldCharType="end"/>
      </w:r>
      <w:r w:rsidRPr="0028220A">
        <w:rPr>
          <w:rFonts w:ascii="Book Antiqua" w:hAnsi="Book Antiqua" w:cs="Arial"/>
        </w:rPr>
        <w:t xml:space="preserve">. </w:t>
      </w:r>
    </w:p>
    <w:p w:rsidR="0028220A" w:rsidRPr="0028220A" w:rsidRDefault="0028220A" w:rsidP="00F37EE5">
      <w:pPr>
        <w:spacing w:line="360" w:lineRule="auto"/>
        <w:ind w:firstLineChars="100" w:firstLine="240"/>
        <w:jc w:val="both"/>
        <w:rPr>
          <w:rFonts w:ascii="Book Antiqua" w:hAnsi="Book Antiqua" w:cs="Arial"/>
        </w:rPr>
      </w:pPr>
      <w:proofErr w:type="spellStart"/>
      <w:r w:rsidRPr="0028220A">
        <w:rPr>
          <w:rFonts w:ascii="Book Antiqua" w:hAnsi="Book Antiqua" w:cs="Arial"/>
        </w:rPr>
        <w:t>Toso</w:t>
      </w:r>
      <w:proofErr w:type="spellEnd"/>
      <w:r w:rsidRPr="0028220A">
        <w:rPr>
          <w:rFonts w:ascii="Book Antiqua" w:hAnsi="Book Antiqua" w:cs="Arial"/>
        </w:rPr>
        <w:t xml:space="preserve"> </w:t>
      </w:r>
      <w:r w:rsidRPr="0028220A">
        <w:rPr>
          <w:rFonts w:ascii="Book Antiqua" w:hAnsi="Book Antiqua" w:cs="Arial"/>
          <w:i/>
        </w:rPr>
        <w:t>et al</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"10.1002/hep.27787", "ISSN" : "1527-3350", "PMID" : "25777590", "abstract" : "UNLABELLED: The selection of liver transplantation (LT) candidates with hepatocellular carcinoma (HCC) is currently validated based on Milan criteria. The use of extended criteria has remained a matter of debate, mainly because of the absence of prospective validation. The present prospective study recruited patients according to the previously proposed total tumor volume (TTV; \u2264115 cm(3) )/alpha-fetoprotein (AFP; \u2264400 ng/mL) score. Patients with AFP &gt;400 ng/mL were excluded, and, as such, the Milan group was modified to include only patients with AFP &lt;400 ng/mL; these patients were compared to patients beyond Milan, but within TTV/AFP. From January 2007 to March 2013, 233 patients with HCC were listed for LT. Of them, 195 patients were within Milan and 38 beyond Milan, but within TTV/AFP. The average follow-up from listing was 33.9 \u00b1 24.9 months. Risk of dropout was higher for patients beyond Milan, but within TTV/AFP (16 of 38; 42.1%), than for those within Milan (49 of 195 [25.1%]; P = 0.033). In parallel, intent-to-treat survival from listing was lower in patients beyond Milan (53.8% vs. 71.6% at 4 years; P &lt; 0.001). After a median waiting time of 8 months, 166 patients were transplanted, 134 within Milan criteria, and 32 beyond Milan but within TTV/AFP. They demonstrated acceptable and similar recurrence rates (4.5% vs. 9.4%; P = 0.138) and post-transplant survivals (78.7% vs. 74.6% at 4 years; P = 0.932). CONCLUSION: Based on the present prospective study, HCC LT candidate selection could be expanded to the TTV (\u2264115 cm(3) )/AFP (\u2264400 ng/mL) criteria in centers with at least 8-month waiting time. An increased risk of dropout on the waiting list can be expected, but with equivalent and satisfactory post-transplant survival.", "author" : [ { "dropping-particle" : "", "family" : "Toso", "given" : "Christian", "non-dropping-particle" : "", "parse-names" : false, "suffix" : "" }, { "dropping-particle" : "", "family" : "Meeberg", "given" : "Glenda", "non-dropping-particle" : "", "parse-names" : false, "suffix" : "" }, { "dropping-particle" : "", "family" : "Hernandez-Alejandro", "given" : "Roberto", "non-dropping-particle" : "", "parse-names" : false, "suffix" : "" }, { "dropping-particle" : "", "family" : "Dufour", "given" : "Jean-Fran\u00e7ois", "non-dropping-particle" : "", "parse-names" : false, "suffix" : "" }, { "dropping-particle" : "", "family" : "Marotta", "given" : "Paul", "non-dropping-particle" : "", "parse-names" : false, "suffix" : "" }, { "dropping-particle" : "", "family" : "Majno", "given" : "Pietro", "non-dropping-particle" : "", "parse-names" : false, "suffix" : "" }, { "dropping-particle" : "", "family" : "Kneteman", "given" : "Norman M", "non-dropping-particle" : "", "parse-names" : false, "suffix" : "" } ], "container-title" : "Hepatology (Baltimore, Md.)", "id" : "ITEM-1", "issue" : "1", "issued" : { "date-parts" : [ [ "2015", "7" ] ] }, "page" : "158-65", "title" : "Total tumor volume and alpha-fetoprotein for selection of transplant candidates with hepatocellular carcinoma: A prospective validation.", "type" : "article-journal", "volume" : "62" }, "uris" : [ "http://www.mendeley.com/documents/?uuid=5278bf79-09ff-442f-8d46-9332e4989bd4" ] } ], "mendeley" : { "formattedCitation" : "&lt;sup&gt;[29]&lt;/sup&gt;", "plainTextFormattedCitation" : "[29]", "previouslyFormattedCitation" : "&lt;sup&gt;[29]&lt;/sup&gt;"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[29]</w:t>
      </w:r>
      <w:r w:rsidRPr="0028220A">
        <w:rPr>
          <w:rFonts w:ascii="Book Antiqua" w:hAnsi="Book Antiqua" w:cs="Arial"/>
        </w:rPr>
        <w:fldChar w:fldCharType="end"/>
      </w:r>
      <w:r w:rsidRPr="0028220A">
        <w:rPr>
          <w:rFonts w:ascii="Book Antiqua" w:hAnsi="Book Antiqua" w:cs="Arial"/>
        </w:rPr>
        <w:t xml:space="preserve"> published the results of a prospective study with criteria which included total tumor volume and alpha-fetoprotein (AFP). Survival and recurrence rates of the Milan-out patients meeting the criteria were acceptable, even though the “intention-to-treat analysis” showed statistically inferior results due to the waiting list drop-out rates. The criteria of the University of Hangzhou, China also took AFP levels into account</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"10.1097/TP.0b013e31816b67e4", "ISSN" : "0041-1337", "PMID" : "18580463", "abstract" : "INTRODUCTION Liver transplantation (LT) has been the treatment of choice for patients with hepatocellular carcinoma (HCC). This study was designed to summarize our experience in LT for HCC patients and establish a new set of criteria for patient selection and prognosis prediction. MATERIALS AND METHODS Data of 195 patients with HCC were retrospectively analyzed and various clinical and pathological factors for survival and tumor-free survival were examined by univariate and multivariate analyses. RESULTS Macrovascular invasion, preoperative serum alpha fetoprotein (AFP) level, tumor size, multifocality, histopathologic grading, distribution, and cirrhosis background were significant factors for survival and tumor-free survival by univariate analysis. Multivariate analysis identified macrovascular invasion, tumor size, preoperative AFP level, and histopathologic grading were prognostic factors independently associated with patient survival or tumor-free survival (RR=1.688-2.779, P=0.000-0.034). Based on the prognostic stratification of different risk groups of patients without macrovascular invasion, Hangzhou criteria was established, containing one of the two following items: (a) Total tumor diameter less than or equal to 8 cm; (b) total tumor diameter more than 8 cm, with histopathologic grade I or II and preoperative AFP level less than or equal to 400 ng/mL, simultaneously. The difference between survival curves of patients fulfilling Milan criteria (n=72) and patients fulfilling Hangzhou criteria (n=99) did not achieve statistical significance (5-year survival rates: 78.3% vs. 72.3%, P&gt;0.05). Of the patients exceeding Milan criteria (n=123), those who fulfilled Hangzhou criteria (n=26) also had better prognosis than the others (n=97) (P=0.000). CONCLUSION The results of this study show a reliable and feasible candidates selection and prognostic criteria of LT in HCC patients.", "author" : [ { "dropping-particle" : "", "family" : "Zheng", "given" : "Shu-Sen", "non-dropping-particle" : "", "parse-names" : false, "suffix" : "" }, { "dropping-particle" : "", "family" : "Xu", "given" : "Xiao", "non-dropping-particle" : "", "parse-names" : false, "suffix" : "" }, { "dropping-particle" : "", "family" : "Wu", "given" : "Jian", "non-dropping-particle" : "", "parse-names" : false, "suffix" : "" }, { "dropping-particle" : "", "family" : "Chen", "given" : "Jun", "non-dropping-particle" : "", "parse-names" : false, "suffix" : "" }, { "dropping-particle" : "", "family" : "Wang", "given" : "Wei-Lin", "non-dropping-particle" : "", "parse-names" : false, "suffix" : "" }, { "dropping-particle" : "", "family" : "Zhang", "given" : "Min", "non-dropping-particle" : "", "parse-names" : false, "suffix" : "" }, { "dropping-particle" : "", "family" : "Liang", "given" : "Ting-Bo", "non-dropping-particle" : "", "parse-names" : false, "suffix" : "" }, { "dropping-particle" : "", "family" : "Wu", "given" : "Li-Ming", "non-dropping-particle" : "", "parse-names" : false, "suffix" : "" } ], "container-title" : "Transplantation", "id" : "ITEM-1", "issue" : "12", "issued" : { "date-parts" : [ [ "2008", "6", "27" ] ] }, "page" : "1726-32", "title" : "Liver transplantation for hepatocellular carcinoma: Hangzhou experiences.", "type" : "article-journal", "volume" : "85" }, "uris" : [ "http://www.mendeley.com/documents/?uuid=9f39956c-1d6f-3424-98d3-ec428652965f" ] } ], "mendeley" : { "formattedCitation" : "&lt;sup&gt;[13]&lt;/sup&gt;", "plainTextFormattedCitation" : "[13]", "previouslyFormattedCitation" : "&lt;sup&gt;[13]&lt;/sup&gt;"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[13]</w:t>
      </w:r>
      <w:r w:rsidRPr="0028220A">
        <w:rPr>
          <w:rFonts w:ascii="Book Antiqua" w:hAnsi="Book Antiqua" w:cs="Arial"/>
        </w:rPr>
        <w:fldChar w:fldCharType="end"/>
      </w:r>
      <w:r w:rsidRPr="0028220A">
        <w:rPr>
          <w:rFonts w:ascii="Book Antiqua" w:hAnsi="Book Antiqua" w:cs="Arial"/>
        </w:rPr>
        <w:t>. Two conclusions could be drawn from that study: first, the application of this</w:t>
      </w:r>
      <w:r w:rsidR="00F37EE5">
        <w:rPr>
          <w:rFonts w:ascii="Book Antiqua" w:eastAsiaTheme="minorEastAsia" w:hAnsi="Book Antiqua" w:cs="Arial" w:hint="eastAsia"/>
          <w:lang w:eastAsia="zh-CN"/>
        </w:rPr>
        <w:t xml:space="preserve"> </w:t>
      </w:r>
      <w:r w:rsidRPr="0028220A">
        <w:rPr>
          <w:rFonts w:ascii="Book Antiqua" w:hAnsi="Book Antiqua" w:cs="Arial"/>
        </w:rPr>
        <w:t xml:space="preserve">criteria did not yield worse results when compared with MC; second, even the patients exceeding the MC but fulfilling the Hangzhou criteria presented improved prognosis when compared with the Hangzhou-out patients. It has to be mentioned that, currently, the AFP level is included in the selection criteria </w:t>
      </w:r>
      <w:r w:rsidRPr="0028220A">
        <w:rPr>
          <w:rFonts w:ascii="Book Antiqua" w:hAnsi="Book Antiqua" w:cs="Arial"/>
        </w:rPr>
        <w:lastRenderedPageBreak/>
        <w:t>in France and Canada, where patients with values ≥ 1000 ng/</w:t>
      </w:r>
      <w:proofErr w:type="spellStart"/>
      <w:r w:rsidRPr="0028220A">
        <w:rPr>
          <w:rFonts w:ascii="Book Antiqua" w:hAnsi="Book Antiqua" w:cs="Arial"/>
        </w:rPr>
        <w:t>dL</w:t>
      </w:r>
      <w:proofErr w:type="spellEnd"/>
      <w:r w:rsidRPr="0028220A">
        <w:rPr>
          <w:rFonts w:ascii="Book Antiqua" w:hAnsi="Book Antiqua" w:cs="Arial"/>
        </w:rPr>
        <w:t xml:space="preserve"> are excluded for LT</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"10.1053/j.gastro.2012.05.052", "ISSN" : "1528-0012", "PMID" : "22750200", "abstract" : "BACKGROUND &amp; AIMS The aim of this study was to generate an improved prognostic model for predicting recurrence in liver transplant candidates with hepatocellular carcinoma (HCC). METHODS Predictors of recurrence were tested by a Cox model analysis in a training cohort of 537 patients transplanted for HCC. A prognostic score was developed and validated in a national cohort of 435 patients followed up prospectively. RESULTS \u03b1-Fetoprotein (AFP) independently predicted tumor recurrence and correlated with vascular invasion and differentiation. At a Cox score threshold of 0.7 (area under the receiver operating characteristic curve, 0.701; 95% confidence interval, 0.63-0.76; accuracy, 75.8%), a model combining log(10) AFP, tumor size, and number was highly predictive of tumor recurrence and death. By using a simplified version of the model, with untransformed AFP values, a cut-off value of 2 was identified. In the validation cohort, a score greater than 2 predicted a marked increase in 5-year risk of recurrence (50.6% \u00b1 10.2% vs 8.8% \u00b1 1.7%; P &lt; .001) and decreased survival (47.5% \u00b1 8.1% vs 67.8% \u00b1 3.4%; P = .002) as compared with others. Among patients exceeding Milan criteria, a score of 2 or lower identified a subgroup of patients with AFP levels less than 100 ng/mL with a low 5-year risk of recurrence (14.4% \u00b1 5.3% vs 47.6% \u00b1 11.1%; P = .006). Among patients within Milan criteria, a score greater than 2 identified a subgroup of patients with AFP levels greater than 1000 ng/mL at high risk of recurrence (37.1% \u00b1 8.9% vs 13.3% \u00b1 2.0%; P &lt; .001). Net reclassification improvement showed that predictability of the AFP model was superior to Milan criteria. CONCLUSIONS Prediction of tumor recurrence is improved significantly by a model that incorporates AFP. We propose the adoption of new selection criteria for HCC transplant candidates, taking into account AFP.", "author" : [ { "dropping-particle" : "", "family" : "Duvoux", "given" : "Christophe", "non-dropping-particle" : "", "parse-names" : false, "suffix" : "" }, { "dropping-particle" : "", "family" : "Roudot-Thoraval", "given" : "Fran\u00e7oise", "non-dropping-particle" : "", "parse-names" : false, "suffix" : "" }, { "dropping-particle" : "", "family" : "Decaens", "given" : "Thomas", "non-dropping-particle" : "", "parse-names" : false, "suffix" : "" }, { "dropping-particle" : "", "family" : "Pessione", "given" : "Fabienne", "non-dropping-particle" : "", "parse-names" : false, "suffix" : "" }, { "dropping-particle" : "", "family" : "Badran", "given" : "Hanaa", "non-dropping-particle" : "", "parse-names" : false, "suffix" : "" }, { "dropping-particle" : "", "family" : "Piardi", "given" : "Tullio", "non-dropping-particle" : "", "parse-names" : false, "suffix" : "" }, { "dropping-particle" : "", "family" : "Francoz", "given" : "Claire", "non-dropping-particle" : "", "parse-names" : false, "suffix" : "" }, { "dropping-particle" : "", "family" : "Compagnon", "given" : "Philippe", "non-dropping-particle" : "", "parse-names" : false, "suffix" : "" }, { "dropping-particle" : "", "family" : "Vanlemmens", "given" : "Claire", "non-dropping-particle" : "", "parse-names" : false, "suffix" : "" }, { "dropping-particle" : "", "family" : "Dumortier", "given" : "J\u00e9rome", "non-dropping-particle" : "", "parse-names" : false, "suffix" : "" }, { "dropping-particle" : "", "family" : "Dharancy", "given" : "S\u00e9bastien", "non-dropping-particle" : "", "parse-names" : false, "suffix" : "" }, { "dropping-particle" : "", "family" : "Gugenheim", "given" : "Jean", "non-dropping-particle" : "", "parse-names" : false, "suffix" : "" }, { "dropping-particle" : "", "family" : "Bernard", "given" : "Pierre-Henri", "non-dropping-particle" : "", "parse-names" : false, "suffix" : "" }, { "dropping-particle" : "", "family" : "Adam", "given" : "Ren\u00e9", "non-dropping-particle" : "", "parse-names" : false, "suffix" : "" }, { "dropping-particle" : "", "family" : "Radenne", "given" : "Sylvie", "non-dropping-particle" : "", "parse-names" : false, "suffix" : "" }, { "dropping-particle" : "", "family" : "Muscari", "given" : "Fabrice", "non-dropping-particle" : "", "parse-names" : false, "suffix" : "" }, { "dropping-particle" : "", "family" : "Conti", "given" : "Filomena", "non-dropping-particle" : "", "parse-names" : false, "suffix" : "" }, { "dropping-particle" : "", "family" : "Hardwigsen", "given" : "Jean", "non-dropping-particle" : "", "parse-names" : false, "suffix" : "" }, { "dropping-particle" : "", "family" : "Pageaux", "given" : "Georges-Philippe", "non-dropping-particle" : "", "parse-names" : false, "suffix" : "" }, { "dropping-particle" : "", "family" : "Chazouill\u00e8res", "given" : "Olivier", "non-dropping-particle" : "", "parse-names" : false, "suffix" : "" }, { "dropping-particle" : "", "family" : "Salame", "given" : "Ephrem", "non-dropping-particle" : "", "parse-names" : false, "suffix" : "" }, { "dropping-particle" : "", "family" : "Hilleret", "given" : "Marie-Noelle", "non-dropping-particle" : "", "parse-names" : false, "suffix" : "" }, { "dropping-particle" : "", "family" : "Lebray", "given" : "Pascal", "non-dropping-particle" : "", "parse-names" : false, "suffix" : "" }, { "dropping-particle" : "", "family" : "Abergel", "given" : "Armand", "non-dropping-particle" : "", "parse-names" : false, "suffix" : "" }, { "dropping-particle" : "", "family" : "Debette-Gratien", "given" : "Marilyne", "non-dropping-particle" : "", "parse-names" : false, "suffix" : "" }, { "dropping-particle" : "", "family" : "Kluger", "given" : "Michael D", "non-dropping-particle" : "", "parse-names" : false, "suffix" : "" }, { "dropping-particle" : "", "family" : "Mallat", "given" : "Ariane", "non-dropping-particle" : "", "parse-names" : false, "suffix" : "" }, { "dropping-particle" : "", "family" : "Azoulay", "given" : "Daniel", "non-dropping-particle" : "", "parse-names" : false, "suffix" : "" }, { "dropping-particle" : "", "family" : "Cherqui", "given" : "Daniel", "non-dropping-particle" : "", "parse-names" : false, "suffix" : "" }, { "dropping-particle" : "", "family" : "Liver Transplantation French Study Group", "given" : "", "non-dropping-particle" : "", "parse-names" : false, "suffix" : "" } ], "container-title" : "Gastroenterology", "id" : "ITEM-1", "issue" : "4", "issued" : { "date-parts" : [ [ "2012", "10" ] ] }, "page" : "986-94.e3; quiz e14-5", "title" : "Liver transplantation for hepatocellular carcinoma: a model including \u03b1-fetoprotein improves the performance of Milan criteria.", "type" : "article-journal", "volume" : "143" }, "uris" : [ "http://www.mendeley.com/documents/?uuid=aa974b1f-be66-3e00-a4cc-8448fe6b9894" ] }, { "id" : "ITEM-2", "itemData" : { "DOI" : "10.1002/hep.28643", "ISSN" : "1527-3350", "PMID" : "27178646", "abstract" : "The selection of liver transplant candidates with hepatocellular carcinoma (HCC) relies mostly on tumor size and number. Instead of relying on these factors, we used poor tumor differentiation and cancer-related symptoms to exclude patients likely to have advanced HCC with aggressive biology. We initially reported similar 5-year survival for patients whose tumors exceeded (M+ group) and were within (M group) the Milan criteria. Herein, we validate our original data with a new prospective cohort and report the long-term follow-up (10-years) using an intention-to-treat analysis. The previously published study (cohort 1) included 362 listed (294 transplanted) patients from January 1996 to August 2008. The validation cohort (cohort 2) includes 243 listed (105 M+ group, 76 beyond University of California San Francisco criteria; 210 transplanted) patients from September 2008 to December 2012. Median follow-up from listing was 59.7 (26.8-103) months. For the validation cohort 2, the actuarial survival from transplant for the M+ group was similar to that of the M group at 1 year, 3 years, and 5 years: 94%, 76%, and 69% versus 95%, 82%, and 78% (P = 0.3). For the combined cohorts 1 and 2, there were no significant differences in the 10-year actuarial survival from transplant between groups. On an intention-to-treat basis, the dropout rate was higher in the M+ group and the 5-year and 10-year survival rates from listing were decreased in the M+ group. An alpha-fetoprotein level &gt;500 ng/mL predicted poorer outcomes for both the M and M+ groups. CONCLUSION Tumor differentiation and cancer-related symptoms of HCC can be used to select patients with advanced HCC who are appropriate candidates for liver transplantation; alpha-fetoprotein level limitations should be incorporated in the listing criteria for patients within or beyond the Milan criteria. (Hepatology 2016;64:2077-2088).", "author" : [ { "dropping-particle" : "", "family" : "Sapisochin", "given" : "Gonzalo", "non-dropping-particle" : "", "parse-names" : false, "suffix" : "" }, { "dropping-particle" : "", "family" : "Goldaracena", "given" : "Nicolas", "non-dropping-particle" : "", "parse-names" : false, "suffix" : "" }, { "dropping-particle" : "", "family" : "Laurence", "given" : "Jerome M", "non-dropping-particle" : "", "parse-names" : false, "suffix" : "" }, { "dropping-particle" : "", "family" : "Dib", "given" : "Martin", "non-dropping-particle" : "", "parse-names" : false, "suffix" : "" }, { "dropping-particle" : "", "family" : "Barbas", "given" : "Andrew", "non-dropping-particle" : "", "parse-names" : false, "suffix" : "" }, { "dropping-particle" : "", "family" : "Ghanekar", "given" : "Anand", "non-dropping-particle" : "", "parse-names" : false, "suffix" : "" }, { "dropping-particle" : "", "family" : "Cleary", "given" : "Sean P", "non-dropping-particle" : "", "parse-names" : false, "suffix" : "" }, { "dropping-particle" : "", "family" : "Lilly", "given" : "Les", "non-dropping-particle" : "", "parse-names" : false, "suffix" : "" }, { "dropping-particle" : "", "family" : "Cattral", "given" : "Mark S", "non-dropping-particle" : "", "parse-names" : false, "suffix" : "" }, { "dropping-particle" : "", "family" : "Marquez", "given" : "Max", "non-dropping-particle" : "", "parse-names" : false, "suffix" : "" }, { "dropping-particle" : "", "family" : "Selzner", "given" : "Markus", "non-dropping-particle" : "", "parse-names" : false, "suffix" : "" }, { "dropping-particle" : "", "family" : "Renner", "given" : "Eberhard", "non-dropping-particle" : "", "parse-names" : false, "suffix" : "" }, { "dropping-particle" : "", "family" : "Selzner", "given" : "Nazia", "non-dropping-particle" : "", "parse-names" : false, "suffix" : "" }, { "dropping-particle" : "", "family" : "McGilvray", "given" : "Ian D", "non-dropping-particle" : "", "parse-names" : false, "suffix" : "" }, { "dropping-particle" : "", "family" : "Greig", "given" : "Paul D", "non-dropping-particle" : "", "parse-names" : false, "suffix" : "" }, { "dropping-particle" : "", "family" : "Grant", "given" : "David R", "non-dropping-particle" : "", "parse-names" : false, "suffix" : "" } ], "container-title" : "Hepatology (Baltimore, Md.)", "id" : "ITEM-2", "issue" : "6", "issued" : { "date-parts" : [ [ "2016", "12" ] ] }, "page" : "2077-2088", "title" : "The extended Toronto criteria for liver transplantation in patients with hepatocellular carcinoma: A prospective validation study.", "type" : "article-journal", "volume" : "64" }, "uris" : [ "http://www.mendeley.com/documents/?uuid=8b9996fd-7e01-396a-90f3-472dd8409c0e" ] } ], "mendeley" : { "formattedCitation" : "&lt;sup&gt;[30,31]&lt;/sup&gt;", "plainTextFormattedCitation" : "[30,31]", "previouslyFormattedCitation" : "&lt;sup&gt;[30,31]&lt;/sup&gt;"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[30,31]</w:t>
      </w:r>
      <w:r w:rsidRPr="0028220A">
        <w:rPr>
          <w:rFonts w:ascii="Book Antiqua" w:hAnsi="Book Antiqua" w:cs="Arial"/>
        </w:rPr>
        <w:fldChar w:fldCharType="end"/>
      </w:r>
      <w:r w:rsidRPr="0028220A">
        <w:rPr>
          <w:rFonts w:ascii="Book Antiqua" w:hAnsi="Book Antiqua" w:cs="Arial"/>
        </w:rPr>
        <w:t>.</w:t>
      </w:r>
    </w:p>
    <w:p w:rsidR="0028220A" w:rsidRPr="0028220A" w:rsidRDefault="0028220A" w:rsidP="00F37EE5">
      <w:pPr>
        <w:spacing w:line="360" w:lineRule="auto"/>
        <w:ind w:firstLineChars="100" w:firstLine="240"/>
        <w:jc w:val="both"/>
        <w:rPr>
          <w:rFonts w:ascii="Book Antiqua" w:hAnsi="Book Antiqua" w:cs="Arial"/>
          <w:b/>
        </w:rPr>
      </w:pPr>
      <w:proofErr w:type="spellStart"/>
      <w:r w:rsidRPr="0028220A">
        <w:rPr>
          <w:rFonts w:ascii="Book Antiqua" w:hAnsi="Book Antiqua" w:cs="Arial"/>
        </w:rPr>
        <w:t>Onaca</w:t>
      </w:r>
      <w:proofErr w:type="spellEnd"/>
      <w:r w:rsidRPr="0028220A">
        <w:rPr>
          <w:rFonts w:ascii="Book Antiqua" w:hAnsi="Book Antiqua" w:cs="Arial"/>
        </w:rPr>
        <w:t xml:space="preserve"> </w:t>
      </w:r>
      <w:r w:rsidRPr="0028220A">
        <w:rPr>
          <w:rFonts w:ascii="Book Antiqua" w:hAnsi="Book Antiqua" w:cs="Arial"/>
          <w:i/>
        </w:rPr>
        <w:t>et al</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"10.1002/lt.21095", "ISSN" : "15276465", "PMID" : "17318865", "abstract" : "Hepatocellular carcinoma (HCC) is a common indication for liver transplantation (LT). Currently, deceased donor LT is approved by the United Network for Organ Sharing for patients with HCC who meet the Milan criteria of a single tumor up to 5 cm or up to 3 tumors up to 3 cm as determined by imaging studies. We analyzed data in the International Registry of Hepatic Tumors in Liver Transplantation from 1,206 patients with HCC. Tumor size and number were determined by gross pathologic examination. Kaplan-Meier recurrence-free survival in patients with a single tumor &lt; or =5 cm or 2-3 lesions all &lt; or =3 cm in diameter was 84.7% at 1 year and 61.8% at 5 years. Overall, patients whose tumor or tumors exceeded these limits had worse survival (67.2% at 1 year and 42.8% at 5 years, P &lt; 0.001); however, not all patients in this group did poorly. Patients with 2-4 tumors &lt; or =5 cm or single lesions &lt; or =6 cm had recurrence-free survival equivalent to patients with a single tumor of 3.1-5.0 cm or 2-3 lesions all &lt; or =3 cm in diameter. These data suggest that current criteria for selecting tumor patients for LT may be too restrictive and could be expanded.", "author" : [ { "dropping-particle" : "", "family" : "Onaca", "given" : "Nicholas", "non-dropping-particle" : "", "parse-names" : false, "suffix" : "" }, { "dropping-particle" : "", "family" : "Davis", "given" : "Gary L.", "non-dropping-particle" : "", "parse-names" : false, "suffix" : "" }, { "dropping-particle" : "", "family" : "Goldstein", "given" : "Robert M.", "non-dropping-particle" : "", "parse-names" : false, "suffix" : "" }, { "dropping-particle" : "", "family" : "Jennings", "given" : "Linda W.", "non-dropping-particle" : "", "parse-names" : false, "suffix" : "" }, { "dropping-particle" : "", "family" : "Klintmalm", "given" : "G\u00f6ran B.", "non-dropping-particle" : "", "parse-names" : false, "suffix" : "" } ], "container-title" : "Liver Transplantation", "id" : "ITEM-1", "issue" : "3", "issued" : { "date-parts" : [ [ "2007", "3" ] ] }, "page" : "391-399", "title" : "Expanded criteria for liver transplantation in patients with hepatocellular carcinoma: A report from the International Registry of Hepatic Tumors in Liver Transplantation", "type" : "article-journal", "volume" : "13" }, "uris" : [ "http://www.mendeley.com/documents/?uuid=1624dc27-4d1e-3885-9da6-2b952acf77b3" ] } ], "mendeley" : { "formattedCitation" : "&lt;sup&gt;[32]&lt;/sup&gt;", "plainTextFormattedCitation" : "[32]", "previouslyFormattedCitation" : "&lt;sup&gt;[32]&lt;/sup&gt;"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[32]</w:t>
      </w:r>
      <w:r w:rsidRPr="0028220A">
        <w:rPr>
          <w:rFonts w:ascii="Book Antiqua" w:hAnsi="Book Antiqua" w:cs="Arial"/>
        </w:rPr>
        <w:fldChar w:fldCharType="end"/>
      </w:r>
      <w:r w:rsidRPr="0028220A">
        <w:rPr>
          <w:rFonts w:ascii="Book Antiqua" w:hAnsi="Book Antiqua" w:cs="Arial"/>
        </w:rPr>
        <w:t xml:space="preserve"> analyzed the results of the International Registry of Hepatic Tumors in Liver Transplantation and concluded, similarly, that a modest expansion beyond MC could still offer favorable results (see Table 1). When patients presented in the explant analysis with one tumor of ≤ 6 cm or 2-4 tumors of ≤ 5 cm, the 5-year DFS was 64%.</w:t>
      </w:r>
      <w:r w:rsidRPr="0028220A">
        <w:rPr>
          <w:rFonts w:ascii="Book Antiqua" w:hAnsi="Book Antiqua" w:cs="Arial"/>
          <w:b/>
        </w:rPr>
        <w:t xml:space="preserve"> </w:t>
      </w:r>
    </w:p>
    <w:p w:rsidR="0028220A" w:rsidRPr="0028220A" w:rsidRDefault="0028220A" w:rsidP="0028220A">
      <w:pPr>
        <w:spacing w:line="360" w:lineRule="auto"/>
        <w:ind w:firstLine="708"/>
        <w:jc w:val="both"/>
        <w:rPr>
          <w:rFonts w:ascii="Book Antiqua" w:hAnsi="Book Antiqua" w:cs="Arial"/>
          <w:b/>
        </w:rPr>
      </w:pPr>
    </w:p>
    <w:p w:rsidR="0028220A" w:rsidRPr="0028220A" w:rsidRDefault="0028220A" w:rsidP="0028220A">
      <w:pPr>
        <w:spacing w:line="360" w:lineRule="auto"/>
        <w:jc w:val="both"/>
        <w:outlineLvl w:val="0"/>
        <w:rPr>
          <w:rFonts w:ascii="Book Antiqua" w:hAnsi="Book Antiqua" w:cs="Helvetica"/>
          <w:b/>
          <w:i/>
        </w:rPr>
      </w:pPr>
      <w:proofErr w:type="spellStart"/>
      <w:r w:rsidRPr="0028220A">
        <w:rPr>
          <w:rFonts w:ascii="Book Antiqua" w:hAnsi="Book Antiqua" w:cs="Helvetica"/>
          <w:b/>
          <w:i/>
        </w:rPr>
        <w:t>Downstaging</w:t>
      </w:r>
      <w:proofErr w:type="spellEnd"/>
      <w:r w:rsidRPr="0028220A">
        <w:rPr>
          <w:rFonts w:ascii="Book Antiqua" w:hAnsi="Book Antiqua" w:cs="Helvetica"/>
          <w:b/>
          <w:i/>
        </w:rPr>
        <w:t xml:space="preserve"> to Milan-in HCC before LT</w:t>
      </w:r>
    </w:p>
    <w:p w:rsidR="0028220A" w:rsidRPr="0028220A" w:rsidRDefault="0028220A" w:rsidP="0028220A">
      <w:pPr>
        <w:spacing w:line="360" w:lineRule="auto"/>
        <w:jc w:val="both"/>
        <w:rPr>
          <w:rFonts w:ascii="Book Antiqua" w:hAnsi="Book Antiqua" w:cs="Arial"/>
        </w:rPr>
      </w:pPr>
      <w:r w:rsidRPr="0028220A">
        <w:rPr>
          <w:rFonts w:ascii="Book Antiqua" w:hAnsi="Book Antiqua" w:cs="Arial"/>
        </w:rPr>
        <w:t xml:space="preserve">In the context of HCC, there is a clear difference between the “bridge treatments” (referring to patients already on the waiting list for LT and submitted to </w:t>
      </w:r>
      <w:proofErr w:type="spellStart"/>
      <w:r w:rsidRPr="0028220A">
        <w:rPr>
          <w:rFonts w:ascii="Book Antiqua" w:hAnsi="Book Antiqua" w:cs="Arial"/>
        </w:rPr>
        <w:t>locoregional</w:t>
      </w:r>
      <w:proofErr w:type="spellEnd"/>
      <w:r w:rsidRPr="0028220A">
        <w:rPr>
          <w:rFonts w:ascii="Book Antiqua" w:hAnsi="Book Antiqua" w:cs="Arial"/>
        </w:rPr>
        <w:t xml:space="preserve"> therapies in order to diminish the drop-out rates) and the “</w:t>
      </w:r>
      <w:proofErr w:type="spellStart"/>
      <w:r w:rsidRPr="0028220A">
        <w:rPr>
          <w:rFonts w:ascii="Book Antiqua" w:hAnsi="Book Antiqua" w:cs="Arial"/>
        </w:rPr>
        <w:t>downstaging</w:t>
      </w:r>
      <w:proofErr w:type="spellEnd"/>
      <w:r w:rsidRPr="0028220A">
        <w:rPr>
          <w:rFonts w:ascii="Book Antiqua" w:hAnsi="Book Antiqua" w:cs="Arial"/>
        </w:rPr>
        <w:t>” (defined as the treatment applied to patients initially outside of the established criteria). The latter is mainly used as a selection tool for the patients with better prognosis that could benefit from LT</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"10.1016/j.jhep.2009.12.032", "ISSN" : "1600-0641", "PMID" : "20385428", "abstract" : "In the treatment of hepatocellular carcinomas, therapies such as trans-arterial chemo-embolisation, trans-arterial radioembolisation, percutaneous ethanol injection and radio-frequency ablation can decrease the size (and overall viability) of the tumours, thus potentially increasing the proportion of patients qualifying for resection and transplantation. While the use of such downstaging therapies is straightforward when resection is the aim, in a similar way to other neo-adjuvant treatments in the surgery of tumours that are too large or awkwardly placed to be primarily resected the issues related to transplantation are more complex. In the context of transplantation the word \"downstaging\" designates not only a neo-adjuvant treatment, but also a selection strategy to allow patients who are initially outside accepted listing criteria to benefit from transplantation should the neo-adjuvant therapy be successful in reducing tumour burden. The effectiveness of downstaging as a selection strategy, at first questioned because of methodological bias in the studies that described it, has been recently demonstrated by more solid prospective investigations. Several issues however remain open, such as inclusion criteria before the strategy is implemented (size/number, surrogate markers of differentiation/vascular invasion such as alpha-fetoprotein), the choice of which downstaging therapy, the end-points of treatment, and the need and duration of a period of observation proving disease response or stabilisation before the patient can be listed. The present review discusses which treatments and strategies are available for downstaging HCC on the basis of the published literature.", "author" : [ { "dropping-particle" : "", "family" : "Toso", "given" : "Christian", "non-dropping-particle" : "", "parse-names" : false, "suffix" : "" }, { "dropping-particle" : "", "family" : "Mentha", "given" : "Gilles", "non-dropping-particle" : "", "parse-names" : false, "suffix" : "" }, { "dropping-particle" : "", "family" : "Kneteman", "given" : "Norman M", "non-dropping-particle" : "", "parse-names" : false, "suffix" : "" }, { "dropping-particle" : "", "family" : "Majno", "given" : "Pietro", "non-dropping-particle" : "", "parse-names" : false, "suffix" : "" } ], "container-title" : "Journal of hepatology", "id" : "ITEM-1", "issue" : "6", "issued" : { "date-parts" : [ [ "2010", "6" ] ] }, "page" : "930-6", "title" : "The place of downstaging for hepatocellular carcinoma.", "type" : "article-journal", "volume" : "52" }, "uris" : [ "http://www.mendeley.com/documents/?uuid=f94a448e-c146-32ea-8d4c-2ddd417167b2" ] } ], "mendeley" : { "formattedCitation" : "&lt;sup&gt;[33]&lt;/sup&gt;", "plainTextFormattedCitation" : "[33]", "previouslyFormattedCitation" : "&lt;sup&gt;[33]&lt;/sup&gt;"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[33]</w:t>
      </w:r>
      <w:r w:rsidRPr="0028220A">
        <w:rPr>
          <w:rFonts w:ascii="Book Antiqua" w:hAnsi="Book Antiqua" w:cs="Arial"/>
        </w:rPr>
        <w:fldChar w:fldCharType="end"/>
      </w:r>
      <w:r w:rsidRPr="0028220A">
        <w:rPr>
          <w:rFonts w:ascii="Book Antiqua" w:hAnsi="Book Antiqua" w:cs="Arial"/>
        </w:rPr>
        <w:t xml:space="preserve">. The strategy of </w:t>
      </w:r>
      <w:proofErr w:type="spellStart"/>
      <w:r w:rsidRPr="0028220A">
        <w:rPr>
          <w:rFonts w:ascii="Book Antiqua" w:hAnsi="Book Antiqua" w:cs="Arial"/>
        </w:rPr>
        <w:t>downstaging</w:t>
      </w:r>
      <w:proofErr w:type="spellEnd"/>
      <w:r w:rsidRPr="0028220A">
        <w:rPr>
          <w:rFonts w:ascii="Book Antiqua" w:hAnsi="Book Antiqua" w:cs="Arial"/>
        </w:rPr>
        <w:t xml:space="preserve"> to MC before LT by using </w:t>
      </w:r>
      <w:proofErr w:type="spellStart"/>
      <w:r w:rsidRPr="0028220A">
        <w:rPr>
          <w:rFonts w:ascii="Book Antiqua" w:hAnsi="Book Antiqua" w:cs="Arial"/>
        </w:rPr>
        <w:t>locoregional</w:t>
      </w:r>
      <w:proofErr w:type="spellEnd"/>
      <w:r w:rsidRPr="0028220A">
        <w:rPr>
          <w:rFonts w:ascii="Book Antiqua" w:hAnsi="Book Antiqua" w:cs="Arial"/>
        </w:rPr>
        <w:t xml:space="preserve"> therapies has been the subject of debate. In this review we will only be referring to the prospective studies related to the subject.</w:t>
      </w:r>
    </w:p>
    <w:p w:rsidR="0028220A" w:rsidRPr="0028220A" w:rsidRDefault="0028220A" w:rsidP="00F37EE5">
      <w:pPr>
        <w:autoSpaceDE w:val="0"/>
        <w:autoSpaceDN w:val="0"/>
        <w:adjustRightInd w:val="0"/>
        <w:spacing w:line="360" w:lineRule="auto"/>
        <w:ind w:firstLineChars="100" w:firstLine="240"/>
        <w:jc w:val="both"/>
        <w:rPr>
          <w:rFonts w:ascii="Book Antiqua" w:hAnsi="Book Antiqua" w:cs="Arial"/>
        </w:rPr>
      </w:pPr>
      <w:proofErr w:type="spellStart"/>
      <w:r w:rsidRPr="0028220A">
        <w:rPr>
          <w:rFonts w:ascii="Book Antiqua" w:hAnsi="Book Antiqua" w:cs="Arial"/>
        </w:rPr>
        <w:t>Roayaie</w:t>
      </w:r>
      <w:proofErr w:type="spellEnd"/>
      <w:r w:rsidRPr="0028220A">
        <w:rPr>
          <w:rFonts w:ascii="Book Antiqua" w:hAnsi="Book Antiqua" w:cs="Arial"/>
        </w:rPr>
        <w:t xml:space="preserve"> </w:t>
      </w:r>
      <w:r w:rsidRPr="0028220A">
        <w:rPr>
          <w:rFonts w:ascii="Book Antiqua" w:hAnsi="Book Antiqua" w:cs="Arial"/>
          <w:i/>
        </w:rPr>
        <w:t>et al</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"ISSN" : "0003-4932", "PMID" : "11923610", "abstract" : "OBJECTIVE: To determine the long-term results of liver transplantation for hepatocellular carcinoma (HCC) measuring 5 cm or larger treated in a multimodality adjuvant protocol.\n\nSUMMARY BACKGROUND DATA: Transplant has been established as a viable treatment of HCC measuring less than 5 cm, but the results for larger tumors have been disappointing. Several studies have shown promising preliminary results when combining transplant with preoperative transarterial chemoembolization and/or perioperative systemic chemotherapy in the treatment of advanced HCC that is not amenable to resection. However, follow-up in the studies has been limited and the number of patients has been small.\n\nMETHODS: Beginning in October 1991, all patients with unresectable HCC measuring 5 cm or larger, as measured by computed tomography, were considered for enrollment in the authors' multimodality protocol. Entry criteria required that all patients be free of extrahepatic disease based on computed tomography scans of the chest and abdomen and bone scan and have a patent main portal vein and major hepatic veins on duplex ultrasonography. Patients received subselective arterial chemoembolization with mitomycin C, doxorubicin, and cisplatin at the time of diagnosis, repeated as necessary based on tumor response. Patients received a single systemic intraoperative dose of doxorubicin (10 mg/m(2)) before revascularization of the new liver and systemic doxorubicin (50 mg/m(2)) every 3 weeks as tolerated, for a total of six cycles, beginning on the sixth postoperative week.\n\nRESULTS: Eighty patients were enrolled; 37 were eventually excluded, due mainly to disease progression while on the waiting list, and 43 underwent liver transplant. Mean pathologic tumor diameter was 5.8 +/- 2.7 cm. Median follow-up of surviving transplanted patients was 55.1 +/- 24.9 months. There were two (4.7%) perioperative deaths. Median overall survival was significantly longer in transplanted patients (49.9 +/- 10.42 months) than in those who were excluded (6.83 +/- 1.34 months). Overall and recurrence-free survival rates in transplanted patients at 5 years were 44% and 48%, respectively. A tumor size larger than 7 cm and the presence of vascular invasion correlated significantly with recurrence. Recurrence-free survival at 5 years was significantly higher for the 32 patients with tumors measuring 5 to 7 cm (55%) than the 12 patients with tumors larger than 7 cm (34%).\n\nCONCLUSIONS: A significant proportion of p\u2026", "author" : [ { "dropping-particle" : "", "family" : "Roayaie", "given" : "Sasan", "non-dropping-particle" : "", "parse-names" : false, "suffix" : "" }, { "dropping-particle" : "", "family" : "Frischer", "given" : "Jason S", "non-dropping-particle" : "", "parse-names" : false, "suffix" : "" }, { "dropping-particle" : "", "family" : "Emre", "given" : "Sukru H", "non-dropping-particle" : "", "parse-names" : false, "suffix" : "" }, { "dropping-particle" : "", "family" : "Fishbein", "given" : "Thomas M", "non-dropping-particle" : "", "parse-names" : false, "suffix" : "" }, { "dropping-particle" : "", "family" : "Sheiner", "given" : "Patricia A", "non-dropping-particle" : "", "parse-names" : false, "suffix" : "" }, { "dropping-particle" : "", "family" : "Sung", "given" : "Max", "non-dropping-particle" : "", "parse-names" : false, "suffix" : "" }, { "dropping-particle" : "", "family" : "Miller", "given" : "Charles M", "non-dropping-particle" : "", "parse-names" : false, "suffix" : "" }, { "dropping-particle" : "", "family" : "Schwartz", "given" : "Myron E", "non-dropping-particle" : "", "parse-names" : false, "suffix" : "" } ], "container-title" : "Annals of surgery", "id" : "ITEM-1", "issue" : "4", "issued" : { "date-parts" : [ [ "2002", "4" ] ] }, "page" : "533-9", "title" : "Long-term results with multimodal adjuvant therapy and liver transplantation for the treatment of hepatocellular carcinomas larger than 5 centimeters.", "type" : "article-journal", "volume" : "235" }, "uris" : [ "http://www.mendeley.com/documents/?uuid=752eea53-b765-4747-88c8-2cee0580154c" ] } ], "mendeley" : { "formattedCitation" : "&lt;sup&gt;[11]&lt;/sup&gt;", "plainTextFormattedCitation" : "[11]", "previouslyFormattedCitation" : "&lt;sup&gt;[11]&lt;/sup&gt;"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[11]</w:t>
      </w:r>
      <w:r w:rsidRPr="0028220A">
        <w:rPr>
          <w:rFonts w:ascii="Book Antiqua" w:hAnsi="Book Antiqua" w:cs="Arial"/>
        </w:rPr>
        <w:fldChar w:fldCharType="end"/>
      </w:r>
      <w:r w:rsidRPr="0028220A">
        <w:rPr>
          <w:rFonts w:ascii="Book Antiqua" w:hAnsi="Book Antiqua" w:cs="Arial"/>
        </w:rPr>
        <w:t xml:space="preserve"> describes the results of the protocol of Mount Sinai Medical Center, which consisted of arterial chemoembolization with </w:t>
      </w:r>
      <w:proofErr w:type="spellStart"/>
      <w:r w:rsidRPr="0028220A">
        <w:rPr>
          <w:rFonts w:ascii="Book Antiqua" w:hAnsi="Book Antiqua" w:cs="Arial"/>
        </w:rPr>
        <w:t>mitomycin</w:t>
      </w:r>
      <w:proofErr w:type="spellEnd"/>
      <w:r w:rsidRPr="0028220A">
        <w:rPr>
          <w:rFonts w:ascii="Book Antiqua" w:hAnsi="Book Antiqua" w:cs="Arial"/>
        </w:rPr>
        <w:t xml:space="preserve"> C, doxorubicin and cisplatin at the time of diagnosis, LT with single systemic intraoperative dose of doxorubicin before revascularization of the new liver, and systemic doxorubicin for a total of six cycles, beginning on the sixth postoperative week. This protocol was applied to patients with </w:t>
      </w:r>
      <w:proofErr w:type="spellStart"/>
      <w:r w:rsidRPr="0028220A">
        <w:rPr>
          <w:rFonts w:ascii="Book Antiqua" w:hAnsi="Book Antiqua" w:cs="Arial"/>
        </w:rPr>
        <w:t>unresectable</w:t>
      </w:r>
      <w:proofErr w:type="spellEnd"/>
      <w:r w:rsidRPr="0028220A">
        <w:rPr>
          <w:rFonts w:ascii="Book Antiqua" w:hAnsi="Book Antiqua" w:cs="Arial"/>
        </w:rPr>
        <w:t xml:space="preserve"> HCC larger than 5 cm. The 5-year DFS of a subgroup of patients with tumors of 5-7 cm was considered acceptable (55%). </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 xml:space="preserve">Yao </w:t>
      </w:r>
      <w:r w:rsidRPr="0028220A">
        <w:rPr>
          <w:rFonts w:ascii="Book Antiqua" w:hAnsi="Book Antiqua" w:cs="Arial"/>
          <w:i/>
        </w:rPr>
        <w:t>et al</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"10.1053/jlts.2002.34892", "ISSN" : "1527-6465", "PMID" : "12200775", "abstract" : "We previously proposed modified staging criteria for predicting acceptable outcome after orthotopic liver transplantation (OLT) for hepatocellular carcinoma (HCC). These were solitary tumor &lt; or = 6.5 cm, or three or fewer nodules with the largest lesion &lt; or = 4.5 cm and total tumor diameter &lt; or = 8 cm, without gross vascular invasion (University of California, San Francisco [UCSF] criteria). In this study, we further evaluated the performance of the Milan criteria (solitary tumor &lt; or = 5 cm, or three or fewer lesions none &gt; 3 cm), the UCSF criteria, and the Pittsburgh modified tumor-node-metastasis (TNM) criteria. Pathologic HCC staging according to each set of criteria was performed in 70 patients. The difference in survival when comparing 24 patients with HCC exceeding Milan criteria versus 46 patients meeting Milan criteria did not reach statistical significance (HR, 2.0; P = .12). Using our definition for acceptable 2-year survival to be &gt; or = 70%, the 14 patients (20%) meeting UCSF criteria but exceeding Milan criteria had a 2-year survival of 86% (95% CI, 54% to 96%). Survival for Pittsburgh stage I, II, and IIIA patients as a group was significantly better than for stages IIIB and IVA patients combined (HR, 4.2; P = .007), and similar to survival for patients meeting UCSF criteria. Advanced tumor exceeding UCSF criteria served reasonably well as a surrogate marker for poorly differentiated grade and microvascular invasion. In conclusion, our analyses suggest that UCSF criteria better predict acceptable posttransplant outcome than Milan criteria. UCSF criteria confer a different advantage over Pittsburgh criteria, which require information on microvascular invasion that is difficult to ascertain preoperatively without the attendant risk of biopsy.", "author" : [ { "dropping-particle" : "", "family" : "Yao", "given" : "Francis Y", "non-dropping-particle" : "", "parse-names" : false, "suffix" : "" }, { "dropping-particle" : "", "family" : "Ferrell", "given" : "Linda", "non-dropping-particle" : "", "parse-names" : false, "suffix" : "" }, { "dropping-particle" : "", "family" : "Bass", "given" : "Nathan M", "non-dropping-particle" : "", "parse-names" : false, "suffix" : "" }, { "dropping-particle" : "", "family" : "Bacchetti", "given" : "Peter", "non-dropping-particle" : "", "parse-names" : false, "suffix" : "" }, { "dropping-particle" : "", "family" : "Ascher", "given" : "Nancy L", "non-dropping-particle" : "", "parse-names" : false, "suffix" : "" }, { "dropping-particle" : "", "family" : "Roberts", "given" : "John P", "non-dropping-particle" : "", "parse-names" : false, "suffix" : "" } ], "container-title" : "Liver transplantation : official publication of the American Association for the Study of Liver Diseases and the International Liver Transplantation Society", "id" : "ITEM-1", "issue" : "9", "issued" : { "date-parts" : [ [ "2002", "9" ] ] }, "page" : "765-74", "title" : "Liver transplantation for hepatocellular carcinoma: comparison of the proposed UCSF criteria with the Milan criteria and the Pittsburgh modified TNM criteria.", "type" : "article-journal", "volume" : "8" }, "uris" : [ "http://www.mendeley.com/documents/?uuid=efcc2d4a-c5e8-4409-ba50-6073d90ce22b" ] } ], "mendeley" : { "formattedCitation" : "&lt;sup&gt;[34]&lt;/sup&gt;", "plainTextFormattedCitation" : "[34]", "previouslyFormattedCitation" : "&lt;sup&gt;[34]&lt;/sup&gt;"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[34]</w:t>
      </w:r>
      <w:r w:rsidRPr="0028220A">
        <w:rPr>
          <w:rFonts w:ascii="Book Antiqua" w:hAnsi="Book Antiqua" w:cs="Arial"/>
        </w:rPr>
        <w:fldChar w:fldCharType="end"/>
      </w:r>
      <w:r w:rsidRPr="0028220A">
        <w:rPr>
          <w:rFonts w:ascii="Book Antiqua" w:hAnsi="Book Antiqua" w:cs="Arial"/>
        </w:rPr>
        <w:t xml:space="preserve"> published, in 2015, an intention-to-treat study for a group of patients transplanted after </w:t>
      </w:r>
      <w:proofErr w:type="spellStart"/>
      <w:r w:rsidRPr="0028220A">
        <w:rPr>
          <w:rFonts w:ascii="Book Antiqua" w:hAnsi="Book Antiqua" w:cs="Arial"/>
        </w:rPr>
        <w:t>downstaging</w:t>
      </w:r>
      <w:proofErr w:type="spellEnd"/>
      <w:r w:rsidRPr="0028220A">
        <w:rPr>
          <w:rFonts w:ascii="Book Antiqua" w:hAnsi="Book Antiqua" w:cs="Arial"/>
        </w:rPr>
        <w:t xml:space="preserve"> and compared their results with the ones of Milan-in patients from an intention-to-treat point of view. Even though the cumulative risk for drop-out was higher in the downstage group (34.2% </w:t>
      </w:r>
      <w:r w:rsidRPr="0028220A">
        <w:rPr>
          <w:rFonts w:ascii="Book Antiqua" w:hAnsi="Book Antiqua" w:cs="Arial"/>
          <w:i/>
        </w:rPr>
        <w:t>vs</w:t>
      </w:r>
      <w:r w:rsidRPr="0028220A">
        <w:rPr>
          <w:rFonts w:ascii="Book Antiqua" w:hAnsi="Book Antiqua" w:cs="Arial"/>
        </w:rPr>
        <w:t xml:space="preserve"> 25.6% at 2 years), the 5-year OS and the 5-year intention-to-treat OS were not statistically different between the </w:t>
      </w:r>
      <w:r w:rsidRPr="0028220A">
        <w:rPr>
          <w:rFonts w:ascii="Book Antiqua" w:hAnsi="Book Antiqua" w:cs="Arial"/>
        </w:rPr>
        <w:lastRenderedPageBreak/>
        <w:t>groups. The factors related to the probability of drop-out were AFP &gt; 1000 ng/mL and cirrhosis of Child B grade.</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 xml:space="preserve">The group of Bologna also compared the results of </w:t>
      </w:r>
      <w:proofErr w:type="spellStart"/>
      <w:r w:rsidRPr="0028220A">
        <w:rPr>
          <w:rFonts w:ascii="Book Antiqua" w:hAnsi="Book Antiqua" w:cs="Arial"/>
        </w:rPr>
        <w:t>downstaging</w:t>
      </w:r>
      <w:proofErr w:type="spellEnd"/>
      <w:r w:rsidRPr="0028220A">
        <w:rPr>
          <w:rFonts w:ascii="Book Antiqua" w:hAnsi="Book Antiqua" w:cs="Arial"/>
        </w:rPr>
        <w:t xml:space="preserve"> and LT in 48 patients with those of 129 Milan-in patients, and concluded that the rates of transplantation, DFS and intention-to-treat OS were comparable between the two groups</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"10.1111/j.1600-6143.2008.02409.x", "ISSN" : "1600-6143", "PMID" : "19032223", "abstract" : "Conventional criteria for liver transplantation for patients with hepatocellular carcinoma are single HCC &lt;or= 5 cm or less than or equal to three HCCs &lt;or= 3 cm. We prospectively evaluated the possibility of slightly extending these criteria in a down-staging protocol, which included patients initially outside conventional criteria: single HCC 5-6 cm or two HCCs &lt;or= 5 cm or less than six HCCs &lt;or= 4 cm and sum diameter &lt;or= 12 cm, but within Milan criteria in the active tumors after the down-staging procedures. The outcome of patients down-staged was compared to that of Milan criteria after liver transplantation and since the first evaluation according to an intention-to-treat principle. From 2003 to 2006, 177 patients with HCC were considered for transplantation: the transplantation rate was comparable between the Milan and down-staging groups: 88/129 cases (68%) versus 32/48 cases (67%), respectively. At a median follow-up of 2.5 years after transplantation, the 1 and 3 years' disease-free survival rates were comparable: 80% and 71% in the Milan group versus 78% and 71% in the down-staging. The actuarial intention-to-treat survival was 27/48 patients (56.3%) in the down-staging and 81/129 cases (62.8%) in the Milan group, p = n.s. The proposed down-staging criteria provide a comparable outcome to the conventional criteria.", "author" : [ { "dropping-particle" : "", "family" : "Ravaioli", "given" : "M", "non-dropping-particle" : "", "parse-names" : false, "suffix" : "" }, { "dropping-particle" : "", "family" : "Grazi", "given" : "G L", "non-dropping-particle" : "", "parse-names" : false, "suffix" : "" }, { "dropping-particle" : "", "family" : "Piscaglia", "given" : "F", "non-dropping-particle" : "", "parse-names" : false, "suffix" : "" }, { "dropping-particle" : "", "family" : "Trevisani", "given" : "F", "non-dropping-particle" : "", "parse-names" : false, "suffix" : "" }, { "dropping-particle" : "", "family" : "Cescon", "given" : "M", "non-dropping-particle" : "", "parse-names" : false, "suffix" : "" }, { "dropping-particle" : "", "family" : "Ercolani", "given" : "G", "non-dropping-particle" : "", "parse-names" : false, "suffix" : "" }, { "dropping-particle" : "", "family" : "Vivarelli", "given" : "M", "non-dropping-particle" : "", "parse-names" : false, "suffix" : "" }, { "dropping-particle" : "", "family" : "Golfieri", "given" : "R", "non-dropping-particle" : "", "parse-names" : false, "suffix" : "" }, { "dropping-particle" : "", "family" : "D'Errico Grigioni", "given" : "A", "non-dropping-particle" : "", "parse-names" : false, "suffix" : "" }, { "dropping-particle" : "", "family" : "Panzini", "given" : "I", "non-dropping-particle" : "", "parse-names" : false, "suffix" : "" }, { "dropping-particle" : "", "family" : "Morelli", "given" : "C", "non-dropping-particle" : "", "parse-names" : false, "suffix" : "" }, { "dropping-particle" : "", "family" : "Bernardi", "given" : "M", "non-dropping-particle" : "", "parse-names" : false, "suffix" : "" }, { "dropping-particle" : "", "family" : "Bolondi", "given" : "L", "non-dropping-particle" : "", "parse-names" : false, "suffix" : "" }, { "dropping-particle" : "", "family" : "Pinna", "given" : "A D", "non-dropping-particle" : "", "parse-names" : false, "suffix" : "" } ], "container-title" : "American journal of transplantation : official journal of the American Society of Transplantation and the American Society of Transplant Surgeons", "id" : "ITEM-1", "issue" : "12", "issued" : { "date-parts" : [ [ "2008", "12" ] ] }, "page" : "2547-57", "title" : "Liver transplantation for hepatocellular carcinoma: results of down-staging in patients initially outside the Milan selection criteria.", "type" : "article-journal", "volume" : "8" }, "uris" : [ "http://www.mendeley.com/documents/?uuid=6da3eb15-b557-4e36-91c8-9e148203622e" ] } ], "mendeley" : { "formattedCitation" : "&lt;sup&gt;[35]&lt;/sup&gt;", "plainTextFormattedCitation" : "[35]", "previouslyFormattedCitation" : "&lt;sup&gt;[35]&lt;/sup&gt;"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[35]</w:t>
      </w:r>
      <w:r w:rsidRPr="0028220A">
        <w:rPr>
          <w:rFonts w:ascii="Book Antiqua" w:hAnsi="Book Antiqua" w:cs="Arial"/>
        </w:rPr>
        <w:fldChar w:fldCharType="end"/>
      </w:r>
      <w:r w:rsidRPr="0028220A">
        <w:rPr>
          <w:rFonts w:ascii="Book Antiqua" w:hAnsi="Book Antiqua" w:cs="Arial"/>
        </w:rPr>
        <w:t xml:space="preserve">. On the other hand, </w:t>
      </w:r>
      <w:proofErr w:type="spellStart"/>
      <w:r w:rsidRPr="0028220A">
        <w:rPr>
          <w:rFonts w:ascii="Book Antiqua" w:hAnsi="Book Antiqua" w:cs="Arial"/>
        </w:rPr>
        <w:t>Millonig</w:t>
      </w:r>
      <w:proofErr w:type="spellEnd"/>
      <w:r w:rsidRPr="0028220A">
        <w:rPr>
          <w:rFonts w:ascii="Book Antiqua" w:hAnsi="Book Antiqua" w:cs="Arial"/>
        </w:rPr>
        <w:t xml:space="preserve"> </w:t>
      </w:r>
      <w:r w:rsidRPr="0028220A">
        <w:rPr>
          <w:rFonts w:ascii="Book Antiqua" w:hAnsi="Book Antiqua" w:cs="Arial"/>
          <w:i/>
        </w:rPr>
        <w:t>et al</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"ISSN" : "0168-8278", "PMID" : "11592607", "author" : [ { "dropping-particle" : "", "family" : "Bruix", "given" : "J", "non-dropping-particle" : "", "parse-names" : false, "suffix" : "" }, { "dropping-particle" : "", "family" : "Sherman", "given" : "M", "non-dropping-particle" : "", "parse-names" : false, "suffix" : "" }, { "dropping-particle" : "", "family" : "Llovet", "given" : "J M", "non-dropping-particle" : "", "parse-names" : false, "suffix" : "" }, { "dropping-particle" : "", "family" : "Beaugrand", "given" : "M", "non-dropping-particle" : "", "parse-names" : false, "suffix" : "" }, { "dropping-particle" : "", "family" : "Lencioni", "given" : "R", "non-dropping-particle" : "", "parse-names" : false, "suffix" : "" }, { "dropping-particle" : "", "family" : "Burroughs", "given" : "A K", "non-dropping-particle" : "", "parse-names" : false, "suffix" : "" }, { "dropping-particle" : "", "family" : "Christensen", "given" : "E", "non-dropping-particle" : "", "parse-names" : false, "suffix" : "" }, { "dropping-particle" : "", "family" : "Pagliaro", "given" : "L", "non-dropping-particle" : "", "parse-names" : false, "suffix" : "" }, { "dropping-particle" : "", "family" : "Colombo", "given" : "M", "non-dropping-particle" : "", "parse-names" : false, "suffix" : "" }, { "dropping-particle" : "", "family" : "Rod\u00e9s", "given" : "J", "non-dropping-particle" : "", "parse-names" : false, "suffix" : "" }, { "dropping-particle" : "", "family" : "EASL Panel of Experts on HCC", "given" : "", "non-dropping-particle" : "", "parse-names" : false, "suffix" : "" } ], "container-title" : "Journal of hepatology", "id" : "ITEM-1", "issue" : "3", "issued" : { "date-parts" : [ [ "2001", "9" ] ] }, "page" : "421-30", "title" : "Clinical management of hepatocellular carcinoma. Conclusions of the Barcelona-2000 EASL conference. European Association for the Study of the Liver.", "type" : "article-journal", "volume" : "35" }, "uris" : [ "http://www.mendeley.com/documents/?uuid=af4e6578-5df3-3662-a3e4-bcb573124e7e" ] } ], "mendeley" : { "formattedCitation" : "&lt;sup&gt;[36]&lt;/sup&gt;", "plainTextFormattedCitation" : "[36]", "previouslyFormattedCitation" : "&lt;sup&gt;[36]&lt;/sup&gt;"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[36]</w:t>
      </w:r>
      <w:r w:rsidRPr="0028220A">
        <w:rPr>
          <w:rFonts w:ascii="Book Antiqua" w:hAnsi="Book Antiqua" w:cs="Arial"/>
        </w:rPr>
        <w:fldChar w:fldCharType="end"/>
      </w:r>
      <w:r w:rsidRPr="0028220A">
        <w:rPr>
          <w:rFonts w:ascii="Book Antiqua" w:hAnsi="Book Antiqua" w:cs="Arial"/>
        </w:rPr>
        <w:t xml:space="preserve"> studied the effect of </w:t>
      </w:r>
      <w:proofErr w:type="spellStart"/>
      <w:r w:rsidRPr="0028220A">
        <w:rPr>
          <w:rFonts w:ascii="Book Antiqua" w:hAnsi="Book Antiqua" w:cs="Arial"/>
        </w:rPr>
        <w:t>transarterial</w:t>
      </w:r>
      <w:proofErr w:type="spellEnd"/>
      <w:r w:rsidRPr="0028220A">
        <w:rPr>
          <w:rFonts w:ascii="Book Antiqua" w:hAnsi="Book Antiqua" w:cs="Arial"/>
        </w:rPr>
        <w:t xml:space="preserve"> chemoembolization (TACE) on Milan-in and Milan-out UCSF-in patients. The response-to-treatment was evaluated according to RECIST criteria. Better intention-to treat OS and OS rates were observed for the Milan-in patients with complete or partial response to the treatment. Interestingly, the association of good response to TACE and good prognosis was not observed in the Milan-out patients, who were also more likely to drop-out or to present with recurrence after LT. </w:t>
      </w:r>
    </w:p>
    <w:p w:rsidR="0028220A" w:rsidRPr="0028220A" w:rsidRDefault="0028220A" w:rsidP="00F37EE5">
      <w:pPr>
        <w:spacing w:line="360" w:lineRule="auto"/>
        <w:ind w:firstLineChars="100" w:firstLine="240"/>
        <w:jc w:val="both"/>
        <w:rPr>
          <w:rFonts w:ascii="Book Antiqua" w:hAnsi="Book Antiqua" w:cs="Arial"/>
        </w:rPr>
      </w:pPr>
      <w:proofErr w:type="spellStart"/>
      <w:r w:rsidRPr="0028220A">
        <w:rPr>
          <w:rFonts w:ascii="Book Antiqua" w:hAnsi="Book Antiqua" w:cs="Arial"/>
        </w:rPr>
        <w:t>Graziadei</w:t>
      </w:r>
      <w:proofErr w:type="spellEnd"/>
      <w:r w:rsidRPr="0028220A">
        <w:rPr>
          <w:rFonts w:ascii="Book Antiqua" w:hAnsi="Book Antiqua" w:cs="Arial"/>
        </w:rPr>
        <w:t xml:space="preserve"> </w:t>
      </w:r>
      <w:r w:rsidRPr="0028220A">
        <w:rPr>
          <w:rFonts w:ascii="Book Antiqua" w:hAnsi="Book Antiqua" w:cs="Arial"/>
          <w:i/>
        </w:rPr>
        <w:t>et al</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"10.1053/jlts.2003.50106", "ISSN" : "1527-6465", "PMID" : "12783395", "abstract" : "Orthotopic liver transplantation (OLT) has been considered the best treatment option for patients with hepatocellular carcinoma (HCC). Because of a steadily increasing waiting time, a noteworthy proportion of patients are excluded from OLT because of tumor progression. A 20% and more dropout rate from the waiting list has recently been reported. In this prospective study, we evaluated the effect of preoperative transarterial chemoembolization (TACE) on preventing tumor progression while on the waiting list in patients meeting current selection criteria (solitary lesion &lt; or = 5 cm, three lesions &lt; or = 3 cm). In addition, we analyzed the outcome of a separate group of patients with advanced-stage HCC outside the selection criteria but with at least 50% tumor reduction after TACE (downstaging) to expand current criteria. Forty-eight patients met the selection criteria and were eligible for this study. Seven patients are still on the waiting list; 41 underwent OLT. None of these patients had to be removed from the list because of tumor progression after a mean waiting time of 178 days (23 patients &gt; or =180 days). The 1-, 2-, and 5-year intention-to-treat survival was 98%, 98%, and 94%. The outcome after OLT was also excellent with 1-, 2-, and 5-year survival rates of 98%, 98%, and 93%. Tumor recurrence occurred only in 1 patient (2.4%). Fifteen patients with advanced-stage HCC were included in this study. Three developed a tumor progression and had to be removed from the list (20% dropout rate). Despite tumor reduction before OLT, these patients had a significantly less favorable outcome in the intention-to-treat analysis as well as in the posttransplantation survival. Tumor recurrence was seen in 30% of patients after OLT. In conclusion, TACE followed by OLT is associated with an excellent outcome in selected patients. Furthermore, TACE is highly efficacious in preventing tumor progression while waiting for OLT. Although TACE reduced tumor preoperatively, it failed to show a beneficial effect on patient survival in advanced-stage HCCs.", "author" : [ { "dropping-particle" : "", "family" : "Graziadei", "given" : "Ivo W", "non-dropping-particle" : "", "parse-names" : false, "suffix" : "" }, { "dropping-particle" : "", "family" : "Sandmueller", "given" : "Heiko", "non-dropping-particle" : "", "parse-names" : false, "suffix" : "" }, { "dropping-particle" : "", "family" : "Waldenberger", "given" : "Peter", "non-dropping-particle" : "", "parse-names" : false, "suffix" : "" }, { "dropping-particle" : "", "family" : "Koenigsrainer", "given" : "Alfred", "non-dropping-particle" : "", "parse-names" : false, "suffix" : "" }, { "dropping-particle" : "", "family" : "Nachbaur", "given" : "Karin", "non-dropping-particle" : "", "parse-names" : false, "suffix" : "" }, { "dropping-particle" : "", "family" : "Jaschke", "given" : "Werner", "non-dropping-particle" : "", "parse-names" : false, "suffix" : "" }, { "dropping-particle" : "", "family" : "Margreiter", "given" : "Raimund", "non-dropping-particle" : "", "parse-names" : false, "suffix" : "" }, { "dropping-particle" : "", "family" : "Vogel", "given" : "Wolfgang", "non-dropping-particle" : "", "parse-names" : false, "suffix" : "" } ], "container-title" : "Liver transplantation : official publication of the American Association for the Study of Liver Diseases and the International Liver Transplantation Society", "id" : "ITEM-1", "issue" : "6", "issued" : { "date-parts" : [ [ "2003", "6" ] ] }, "page" : "557-63", "title" : "Chemoembolization followed by liver transplantation for hepatocellular carcinoma impedes tumor progression while on the waiting list and leads to excellent outcome.", "type" : "article-journal", "volume" : "9" }, "uris" : [ "http://www.mendeley.com/documents/?uuid=7510ad9f-0d20-3286-b386-7fb3e7015738" ] } ], "mendeley" : { "formattedCitation" : "&lt;sup&gt;[37]&lt;/sup&gt;", "plainTextFormattedCitation" : "[37]", "previouslyFormattedCitation" : "&lt;sup&gt;[37]&lt;/sup&gt;"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[37]</w:t>
      </w:r>
      <w:r w:rsidRPr="0028220A">
        <w:rPr>
          <w:rFonts w:ascii="Book Antiqua" w:hAnsi="Book Antiqua" w:cs="Arial"/>
        </w:rPr>
        <w:fldChar w:fldCharType="end"/>
      </w:r>
      <w:r w:rsidRPr="0028220A">
        <w:rPr>
          <w:rFonts w:ascii="Book Antiqua" w:hAnsi="Book Antiqua" w:cs="Arial"/>
        </w:rPr>
        <w:t xml:space="preserve"> published the results of a series of HCC patients without pretreatment criteria, with the only criteria for </w:t>
      </w:r>
      <w:proofErr w:type="spellStart"/>
      <w:r w:rsidRPr="0028220A">
        <w:rPr>
          <w:rFonts w:ascii="Book Antiqua" w:hAnsi="Book Antiqua" w:cs="Arial"/>
        </w:rPr>
        <w:t>transplantability</w:t>
      </w:r>
      <w:proofErr w:type="spellEnd"/>
      <w:r w:rsidRPr="0028220A">
        <w:rPr>
          <w:rFonts w:ascii="Book Antiqua" w:hAnsi="Book Antiqua" w:cs="Arial"/>
        </w:rPr>
        <w:t xml:space="preserve"> being a response of 50% or more of the total </w:t>
      </w:r>
      <w:proofErr w:type="spellStart"/>
      <w:r w:rsidRPr="0028220A">
        <w:rPr>
          <w:rFonts w:ascii="Book Antiqua" w:hAnsi="Book Antiqua" w:cs="Arial"/>
        </w:rPr>
        <w:t>tumoral</w:t>
      </w:r>
      <w:proofErr w:type="spellEnd"/>
      <w:r w:rsidRPr="0028220A">
        <w:rPr>
          <w:rFonts w:ascii="Book Antiqua" w:hAnsi="Book Antiqua" w:cs="Arial"/>
        </w:rPr>
        <w:t xml:space="preserve"> volume. With this type of protocol, the results were statistically inferior to those of Milan-in patients submitted to the same therapy (see Table 3).</w:t>
      </w:r>
    </w:p>
    <w:p w:rsidR="0028220A" w:rsidRPr="0028220A" w:rsidRDefault="0028220A" w:rsidP="00F37EE5">
      <w:pPr>
        <w:autoSpaceDE w:val="0"/>
        <w:autoSpaceDN w:val="0"/>
        <w:adjustRightInd w:val="0"/>
        <w:spacing w:line="360" w:lineRule="auto"/>
        <w:ind w:firstLineChars="100" w:firstLine="240"/>
        <w:jc w:val="both"/>
        <w:rPr>
          <w:rFonts w:ascii="Book Antiqua" w:hAnsi="Book Antiqua" w:cs="Arial"/>
        </w:rPr>
      </w:pPr>
      <w:r w:rsidRPr="0028220A">
        <w:rPr>
          <w:rFonts w:ascii="Book Antiqua" w:hAnsi="Book Antiqua" w:cs="Arial"/>
        </w:rPr>
        <w:t xml:space="preserve">Overall, the results of these studies and several other retrospective studies are positive and offer the possibility of identifying a group of patients that can obtain acceptable survival rates after LT, despite presenting with a </w:t>
      </w:r>
      <w:proofErr w:type="spellStart"/>
      <w:r w:rsidRPr="0028220A">
        <w:rPr>
          <w:rFonts w:ascii="Book Antiqua" w:hAnsi="Book Antiqua" w:cs="Arial"/>
        </w:rPr>
        <w:t>tumoral</w:t>
      </w:r>
      <w:proofErr w:type="spellEnd"/>
      <w:r w:rsidRPr="0028220A">
        <w:rPr>
          <w:rFonts w:ascii="Book Antiqua" w:hAnsi="Book Antiqua" w:cs="Arial"/>
        </w:rPr>
        <w:t xml:space="preserve"> stage beyond MC. The EASL-EORTC guidelines of 2012 did not recommend the </w:t>
      </w:r>
      <w:proofErr w:type="spellStart"/>
      <w:r w:rsidRPr="0028220A">
        <w:rPr>
          <w:rFonts w:ascii="Book Antiqua" w:hAnsi="Book Antiqua" w:cs="Arial"/>
        </w:rPr>
        <w:t>downstaging</w:t>
      </w:r>
      <w:proofErr w:type="spellEnd"/>
      <w:r w:rsidRPr="0028220A">
        <w:rPr>
          <w:rFonts w:ascii="Book Antiqua" w:hAnsi="Book Antiqua" w:cs="Arial"/>
        </w:rPr>
        <w:t xml:space="preserve"> outside of prospective trials</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"10.1016/j.jhep.2011.12.001", "ISSN" : "1600-0641", "PMID" : "22424438", "author" : [ { "dropping-particle" : "", "family" : "European Association for the Study of the Liver", "given" : "", "non-dropping-particle" : "", "parse-names" : false, "suffix" : "" }, { "dropping-particle" : "", "family" : "European Organisation for Research and Treatment of Cancer", "given" : "", "non-dropping-particle" : "", "parse-names" : false, "suffix" : "" } ], "container-title" : "Journal of hepatology", "id" : "ITEM-1", "issue" : "4", "issued" : { "date-parts" : [ [ "2012", "4", "4" ] ] }, "language" : "English", "page" : "908-43", "publisher" : "Elsevier", "title" : "EASL-EORTC clinical practice guidelines: management of hepatocellular carcinoma.", "type" : "article-journal", "volume" : "56" }, "uris" : [ "http://www.mendeley.com/documents/?uuid=49e80ed0-c682-4b79-a94a-45c1e84f9725" ] } ], "mendeley" : { "formattedCitation" : "&lt;sup&gt;[8]&lt;/sup&gt;", "plainTextFormattedCitation" : "[8]", "previouslyFormattedCitation" : "&lt;sup&gt;[8]&lt;/sup&gt;"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[8]</w:t>
      </w:r>
      <w:r w:rsidRPr="0028220A">
        <w:rPr>
          <w:rFonts w:ascii="Book Antiqua" w:hAnsi="Book Antiqua" w:cs="Arial"/>
        </w:rPr>
        <w:fldChar w:fldCharType="end"/>
      </w:r>
      <w:r w:rsidRPr="0028220A">
        <w:rPr>
          <w:rFonts w:ascii="Book Antiqua" w:hAnsi="Book Antiqua" w:cs="Arial"/>
        </w:rPr>
        <w:t xml:space="preserve">, but the AASLD guidelines of 2018 not only recommend </w:t>
      </w:r>
      <w:proofErr w:type="spellStart"/>
      <w:r w:rsidRPr="0028220A">
        <w:rPr>
          <w:rFonts w:ascii="Book Antiqua" w:hAnsi="Book Antiqua" w:cs="Arial"/>
        </w:rPr>
        <w:t>locoregional</w:t>
      </w:r>
      <w:proofErr w:type="spellEnd"/>
      <w:r w:rsidRPr="0028220A">
        <w:rPr>
          <w:rFonts w:ascii="Book Antiqua" w:hAnsi="Book Antiqua" w:cs="Arial"/>
        </w:rPr>
        <w:t xml:space="preserve"> therapies for the Milan-in patients on the waiting list but also suggest that the patients beyond the MC should be considered for LT after successful </w:t>
      </w:r>
      <w:proofErr w:type="spellStart"/>
      <w:r w:rsidRPr="0028220A">
        <w:rPr>
          <w:rFonts w:ascii="Book Antiqua" w:hAnsi="Book Antiqua" w:cs="Arial"/>
        </w:rPr>
        <w:t>downstaging</w:t>
      </w:r>
      <w:proofErr w:type="spellEnd"/>
      <w:r w:rsidRPr="0028220A">
        <w:rPr>
          <w:rFonts w:ascii="Book Antiqua" w:hAnsi="Book Antiqua" w:cs="Arial"/>
        </w:rPr>
        <w:t xml:space="preserve"> to Milan</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"10.1002/hep.29086", "ISSN" : "1527-3350", "PMID" : "28130846", "author" : [ { "dropping-particle" : "", "family" : "Heimbach", "given" : "Julie K", "non-dropping-particle" : "", "parse-names" : false, "suffix" : "" }, { "dropping-particle" : "", "family" : "Kulik", "given" : "Laura M", "non-dropping-particle" : "", "parse-names" : false, "suffix" : "" }, { "dropping-particle" : "", "family" : "Finn", "given" : "Richard S", "non-dropping-particle" : "", "parse-names" : false, "suffix" : "" }, { "dropping-particle" : "", "family" : "Sirlin", "given" : "Claude B", "non-dropping-particle" : "", "parse-names" : false, "suffix" : "" }, { "dropping-particle" : "", "family" : "Abecassis", "given" : "Michael M", "non-dropping-particle" : "", "parse-names" : false, "suffix" : "" }, { "dropping-particle" : "", "family" : "Roberts", "given" : "Lewis R", "non-dropping-particle" : "", "parse-names" : false, "suffix" : "" }, { "dropping-particle" : "", "family" : "Zhu", "given" : "Andrew X", "non-dropping-particle" : "", "parse-names" : false, "suffix" : "" }, { "dropping-particle" : "", "family" : "Murad", "given" : "M Hassan", "non-dropping-particle" : "", "parse-names" : false, "suffix" : "" }, { "dropping-particle" : "", "family" : "Marrero", "given" : "Jorge A", "non-dropping-particle" : "", "parse-names" : false, "suffix" : "" } ], "container-title" : "Hepatology (Baltimore, Md.)", "id" : "ITEM-1", "issue" : "1", "issued" : { "date-parts" : [ [ "2018", "1" ] ] }, "page" : "358-380", "title" : "AASLD guidelines for the treatment of hepatocellular carcinoma.", "type" : "article-journal", "volume" : "67" }, "uris" : [ "http://www.mendeley.com/documents/?uuid=558b1d3e-1242-3f74-b79c-65d124c9bb06" ] } ], "mendeley" : { "formattedCitation" : "&lt;sup&gt;[38]&lt;/sup&gt;", "plainTextFormattedCitation" : "[38]", "previouslyFormattedCitation" : "&lt;sup&gt;[38]&lt;/sup&gt;"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[38]</w:t>
      </w:r>
      <w:r w:rsidRPr="0028220A">
        <w:rPr>
          <w:rFonts w:ascii="Book Antiqua" w:hAnsi="Book Antiqua" w:cs="Arial"/>
        </w:rPr>
        <w:fldChar w:fldCharType="end"/>
      </w:r>
      <w:r w:rsidRPr="0028220A">
        <w:rPr>
          <w:rFonts w:ascii="Book Antiqua" w:hAnsi="Book Antiqua" w:cs="Arial"/>
        </w:rPr>
        <w:t xml:space="preserve"> when this status is maintained at least 3 </w:t>
      </w:r>
      <w:proofErr w:type="spellStart"/>
      <w:r w:rsidRPr="0028220A">
        <w:rPr>
          <w:rFonts w:ascii="Book Antiqua" w:hAnsi="Book Antiqua" w:cs="Arial"/>
        </w:rPr>
        <w:t>mo</w:t>
      </w:r>
      <w:proofErr w:type="spellEnd"/>
      <w:r w:rsidRPr="0028220A">
        <w:rPr>
          <w:rFonts w:ascii="Book Antiqua" w:hAnsi="Book Antiqua" w:cs="Arial"/>
        </w:rPr>
        <w:t xml:space="preserve"> to 6 </w:t>
      </w:r>
      <w:proofErr w:type="spellStart"/>
      <w:r w:rsidRPr="0028220A">
        <w:rPr>
          <w:rFonts w:ascii="Book Antiqua" w:hAnsi="Book Antiqua" w:cs="Arial"/>
        </w:rPr>
        <w:t>mo</w:t>
      </w:r>
      <w:proofErr w:type="spellEnd"/>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"10.1053/j.gastro.2015.12.041", "ISSN" : "00165085", "PMID" : "26795574", "abstract" : "Evidence-based management of patients with hepatocellular carcinoma (HCC) is key to their optimal care. For individuals at risk for HCC, surveillance usually involves ultrasonography (there is controversy over use of biomarkers). A diagnosis of HCC is made based on findings from biopsy or imaging analyses. Molecular markers are not used in diagnosis or determination of prognosis and treatment for patients. The Barcelona Clinic Liver Cancer algorithm is the most widely used staging system. Patients with single liver tumors or as many as 3 nodules \u22643 cm are classified as having very early or early-stage cancer and benefit from resection, transplantation, or ablation. Those with a greater tumor burden, confined to the liver, and who are free of symptoms are considered to have intermediate-stage cancer and can benefit from chemoembolization if they still have preserved liver function. Those with symptoms of HCC and/or vascular invasion and/or extrahepatic cancer are considered to have advanced-stage cancer and could benefit from treatment with the kinase inhibitor sorafenib. Patients with end-stage HCC have advanced liver disease that is not suitable for transplantation and/or have intense symptoms. Studies now aim to identify molecular markers and imaging techniques that can detect patients with HCC at earlier stages and better predict their survival time and response to treatment.", "author" : [ { "dropping-particle" : "", "family" : "Bruix", "given" : "Jordi", "non-dropping-particle" : "", "parse-names" : false, "suffix" : "" }, { "dropping-particle" : "", "family" : "Reig", "given" : "Maria", "non-dropping-particle" : "", "parse-names" : false, "suffix" : "" }, { "dropping-particle" : "", "family" : "Sherman", "given" : "Morris", "non-dropping-particle" : "", "parse-names" : false, "suffix" : "" } ], "container-title" : "Gastroenterology", "id" : "ITEM-1", "issue" : "4", "issued" : { "date-parts" : [ [ "2016", "4" ] ] }, "page" : "835-853", "title" : "Evidence-Based Diagnosis, Staging, and Treatment of Patients With Hepatocellular Carcinoma", "type" : "article-journal", "volume" : "150" }, "uris" : [ "http://www.mendeley.com/documents/?uuid=376470ba-69f9-30c0-adfa-d9ccd890180d" ] } ], "mendeley" : { "formattedCitation" : "&lt;sup&gt;[39]&lt;/sup&gt;", "plainTextFormattedCitation" : "[39]", "previouslyFormattedCitation" : "&lt;sup&gt;[39]&lt;/sup&gt;"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[39]</w:t>
      </w:r>
      <w:r w:rsidRPr="0028220A">
        <w:rPr>
          <w:rFonts w:ascii="Book Antiqua" w:hAnsi="Book Antiqua" w:cs="Arial"/>
        </w:rPr>
        <w:fldChar w:fldCharType="end"/>
      </w:r>
      <w:r w:rsidRPr="0028220A">
        <w:rPr>
          <w:rFonts w:ascii="Book Antiqua" w:hAnsi="Book Antiqua" w:cs="Arial"/>
        </w:rPr>
        <w:t xml:space="preserve">. However, the level of evidence and the strength of the recommendation are still very low, probably because of the lack of intention-to-treat studies related to </w:t>
      </w:r>
      <w:proofErr w:type="spellStart"/>
      <w:r w:rsidRPr="0028220A">
        <w:rPr>
          <w:rFonts w:ascii="Book Antiqua" w:hAnsi="Book Antiqua" w:cs="Arial"/>
        </w:rPr>
        <w:t>downstaging</w:t>
      </w:r>
      <w:proofErr w:type="spellEnd"/>
      <w:r w:rsidRPr="0028220A">
        <w:rPr>
          <w:rFonts w:ascii="Book Antiqua" w:hAnsi="Book Antiqua" w:cs="Arial"/>
        </w:rPr>
        <w:t xml:space="preserve"> in the literature</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"10.1053/j.gastro.2015.12.041", "ISSN" : "00165085", "PMID" : "26795574", "abstract" : "Evidence-based management of patients with hepatocellular carcinoma (HCC) is key to their optimal care. For individuals at risk for HCC, surveillance usually involves ultrasonography (there is controversy over use of biomarkers). A diagnosis of HCC is made based on findings from biopsy or imaging analyses. Molecular markers are not used in diagnosis or determination of prognosis and treatment for patients. The Barcelona Clinic Liver Cancer algorithm is the most widely used staging system. Patients with single liver tumors or as many as 3 nodules \u22643 cm are classified as having very early or early-stage cancer and benefit from resection, transplantation, or ablation. Those with a greater tumor burden, confined to the liver, and who are free of symptoms are considered to have intermediate-stage cancer and can benefit from chemoembolization if they still have preserved liver function. Those with symptoms of HCC and/or vascular invasion and/or extrahepatic cancer are considered to have advanced-stage cancer and could benefit from treatment with the kinase inhibitor sorafenib. Patients with end-stage HCC have advanced liver disease that is not suitable for transplantation and/or have intense symptoms. Studies now aim to identify molecular markers and imaging techniques that can detect patients with HCC at earlier stages and better predict their survival time and response to treatment.", "author" : [ { "dropping-particle" : "", "family" : "Bruix", "given" : "Jordi", "non-dropping-particle" : "", "parse-names" : false, "suffix" : "" }, { "dropping-particle" : "", "family" : "Reig", "given" : "Maria", "non-dropping-particle" : "", "parse-names" : false, "suffix" : "" }, { "dropping-particle" : "", "family" : "Sherman", "given" : "Morris", "non-dropping-particle" : "", "parse-names" : false, "suffix" : "" } ], "container-title" : "Gastroenterology", "id" : "ITEM-1", "issue" : "4", "issued" : { "date-parts" : [ [ "2016", "4" ] ] }, "page" : "835-853", "title" : "Evidence-Based Diagnosis, Staging, and Treatment of Patients With Hepatocellular Carcinoma", "type" : "article-journal", "volume" : "150" }, "uris" : [ "http://www.mendeley.com/documents/?uuid=376470ba-69f9-30c0-adfa-d9ccd890180d" ] } ], "mendeley" : { "formattedCitation" : "&lt;sup&gt;[39]&lt;/sup&gt;", "plainTextFormattedCitation" : "[39]", "previouslyFormattedCitation" : "&lt;sup&gt;[39]&lt;/sup&gt;"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[39]</w:t>
      </w:r>
      <w:r w:rsidRPr="0028220A">
        <w:rPr>
          <w:rFonts w:ascii="Book Antiqua" w:hAnsi="Book Antiqua" w:cs="Arial"/>
        </w:rPr>
        <w:fldChar w:fldCharType="end"/>
      </w:r>
      <w:r w:rsidRPr="0028220A">
        <w:rPr>
          <w:rFonts w:ascii="Book Antiqua" w:hAnsi="Book Antiqua" w:cs="Arial"/>
        </w:rPr>
        <w:t xml:space="preserve">. The same type of recommendation related to LT after successful </w:t>
      </w:r>
      <w:proofErr w:type="spellStart"/>
      <w:r w:rsidRPr="0028220A">
        <w:rPr>
          <w:rFonts w:ascii="Book Antiqua" w:hAnsi="Book Antiqua" w:cs="Arial"/>
        </w:rPr>
        <w:t>downstaging</w:t>
      </w:r>
      <w:proofErr w:type="spellEnd"/>
      <w:r w:rsidRPr="0028220A">
        <w:rPr>
          <w:rFonts w:ascii="Book Antiqua" w:hAnsi="Book Antiqua" w:cs="Arial"/>
        </w:rPr>
        <w:t xml:space="preserve"> has been included in the EASL Clinical Practice Guidelines of 2018</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"10.1016/j.jhep.2018.03.019", "ISSN" : "01688278", "author" : [ { "dropping-particle" : "", "family" : "Galle", "given" : "Peter R.", "non-dropping-particle" : "", "parse-names" : false, "suffix" : "" }, { "dropping-particle" : "", "family" : "Forner", "given" : "Alejandro", "non-dropping-particle" : "", "parse-names" : false, "suffix" : "" }, { "dropping-particle" : "", "family" : "Llovet", "given" : "Josep M.", "non-dropping-particle" : "", "parse-names" : false, "suffix" : "" }, { "dropping-particle" : "", "family" : "Mazzaferro", "given" : "Vincenzo", "non-dropping-particle" : "", "parse-names" : false, "suffix" : "" }, { "dropping-particle" : "", "family" : "Piscaglia", "given" : "Fabio", "non-dropping-particle" : "", "parse-names" : false, "suffix" : "" }, { "dropping-particle" : "", "family" : "Raoul", "given" : "Jean-Luc", "non-dropping-particle" : "", "parse-names" : false, "suffix" : "" }, { "dropping-particle" : "", "family" : "Schirmacher", "given" : "Peter", "non-dropping-particle" : "", "parse-names" : false, "suffix" : "" }, { "dropping-particle" : "", "family" : "Vilgrain", "given" : "Val\u00e9rie", "non-dropping-particle" : "", "parse-names" : false, "suffix" : "" } ], "container-title" : "Journal of Hepatology", "id" : "ITEM-1", "issue" : "0", "issued" : { "date-parts" : [ [ "2018", "4" ] ] }, "publisher" : "Elsevier", "title" : "EASL Clinical Practice Guidelines: Management of hepatocellular carcinoma", "type" : "article-journal", "volume" : "0" }, "uris" : [ "http://www.mendeley.com/documents/?uuid=82b43af8-d119-3e4d-b329-c97e692df69f" ] } ], "mendeley" : { "formattedCitation" : "&lt;sup&gt;[40]&lt;/sup&gt;", "plainTextFormattedCitation" : "[40]", "previouslyFormattedCitation" : "&lt;sup&gt;[40]&lt;/sup&gt;"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[40]</w:t>
      </w:r>
      <w:r w:rsidRPr="0028220A">
        <w:rPr>
          <w:rFonts w:ascii="Book Antiqua" w:hAnsi="Book Antiqua" w:cs="Arial"/>
        </w:rPr>
        <w:fldChar w:fldCharType="end"/>
      </w:r>
      <w:r w:rsidRPr="0028220A">
        <w:rPr>
          <w:rFonts w:ascii="Book Antiqua" w:hAnsi="Book Antiqua" w:cs="Arial"/>
        </w:rPr>
        <w:t>.</w:t>
      </w:r>
    </w:p>
    <w:p w:rsidR="0028220A" w:rsidRPr="00F37EE5" w:rsidRDefault="0028220A" w:rsidP="00F37EE5">
      <w:pPr>
        <w:spacing w:line="360" w:lineRule="auto"/>
        <w:jc w:val="both"/>
        <w:rPr>
          <w:rFonts w:ascii="Book Antiqua" w:eastAsiaTheme="minorEastAsia" w:hAnsi="Book Antiqua" w:cs="Arial"/>
          <w:b/>
          <w:lang w:eastAsia="zh-CN"/>
        </w:rPr>
      </w:pPr>
    </w:p>
    <w:p w:rsidR="0028220A" w:rsidRPr="0028220A" w:rsidRDefault="0028220A" w:rsidP="0028220A">
      <w:pPr>
        <w:spacing w:line="360" w:lineRule="auto"/>
        <w:jc w:val="both"/>
        <w:rPr>
          <w:rFonts w:ascii="Book Antiqua" w:hAnsi="Book Antiqua" w:cs="Helvetica"/>
          <w:b/>
          <w:i/>
        </w:rPr>
      </w:pPr>
      <w:r w:rsidRPr="0028220A">
        <w:rPr>
          <w:rFonts w:ascii="Book Antiqua" w:hAnsi="Book Antiqua" w:cs="Helvetica"/>
          <w:b/>
          <w:i/>
        </w:rPr>
        <w:t>Effect of expanding beyond the MC on the LT waiting list</w:t>
      </w:r>
    </w:p>
    <w:p w:rsidR="0028220A" w:rsidRPr="0028220A" w:rsidRDefault="0028220A" w:rsidP="0028220A">
      <w:pPr>
        <w:spacing w:line="360" w:lineRule="auto"/>
        <w:jc w:val="both"/>
        <w:rPr>
          <w:rFonts w:ascii="Book Antiqua" w:hAnsi="Book Antiqua" w:cs="Arial"/>
        </w:rPr>
      </w:pPr>
      <w:r w:rsidRPr="0028220A">
        <w:rPr>
          <w:rFonts w:ascii="Book Antiqua" w:hAnsi="Book Antiqua" w:cs="Arial"/>
        </w:rPr>
        <w:t>The main problem facing LT remains the difference between the availability of organs and the number of patients on the waiting list. The last Organ Procurement and Transplantation Network (commonly known as OPTN) report</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"URL" : "http://srtr.transplant.hrsa.gov/annual_reports/2012/flash/03_liver_13/v2index.html", "accessed" : { "date-parts" : [ [ "2015", "4", "25" ] ] }, "id" : "ITEM-1", "issued" : { "date-parts" : [ [ "0" ] ] }, "title" : "Liver chapter, 2012 SRTR &amp; OPTN Annual Data Report", "type" : "webpage" }, "uris" : [ "http://www.mendeley.com/documents/?uuid=783f90ff-0dbd-4e74-9617-c24b6fd003cf" ] } ], "mendeley" : { "formattedCitation" : "&lt;sup&gt;[3]&lt;/sup&gt;", "plainTextFormattedCitation" : "[3]", "previouslyFormattedCitation" : "&lt;sup&gt;[3]&lt;/sup&gt;"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[3]</w:t>
      </w:r>
      <w:r w:rsidRPr="0028220A">
        <w:rPr>
          <w:rFonts w:ascii="Book Antiqua" w:hAnsi="Book Antiqua" w:cs="Arial"/>
        </w:rPr>
        <w:fldChar w:fldCharType="end"/>
      </w:r>
      <w:r w:rsidRPr="0028220A">
        <w:rPr>
          <w:rFonts w:ascii="Book Antiqua" w:hAnsi="Book Antiqua" w:cs="Arial"/>
        </w:rPr>
        <w:t xml:space="preserve">, from 2012, describes an increase of the median </w:t>
      </w:r>
      <w:proofErr w:type="spellStart"/>
      <w:r w:rsidRPr="0028220A">
        <w:rPr>
          <w:rFonts w:ascii="Book Antiqua" w:hAnsi="Book Antiqua" w:cs="Arial"/>
        </w:rPr>
        <w:t>pretransplant</w:t>
      </w:r>
      <w:proofErr w:type="spellEnd"/>
      <w:r w:rsidRPr="0028220A">
        <w:rPr>
          <w:rFonts w:ascii="Book Antiqua" w:hAnsi="Book Antiqua" w:cs="Arial"/>
        </w:rPr>
        <w:t xml:space="preserve"> waiting time from 12.9 </w:t>
      </w:r>
      <w:proofErr w:type="spellStart"/>
      <w:r w:rsidRPr="0028220A">
        <w:rPr>
          <w:rFonts w:ascii="Book Antiqua" w:hAnsi="Book Antiqua" w:cs="Arial"/>
        </w:rPr>
        <w:t>mo</w:t>
      </w:r>
      <w:proofErr w:type="spellEnd"/>
      <w:r w:rsidRPr="0028220A">
        <w:rPr>
          <w:rFonts w:ascii="Book Antiqua" w:hAnsi="Book Antiqua" w:cs="Arial"/>
        </w:rPr>
        <w:t xml:space="preserve"> in 2009 to 18.5 </w:t>
      </w:r>
      <w:proofErr w:type="spellStart"/>
      <w:r w:rsidRPr="0028220A">
        <w:rPr>
          <w:rFonts w:ascii="Book Antiqua" w:hAnsi="Book Antiqua" w:cs="Arial"/>
        </w:rPr>
        <w:t>mo</w:t>
      </w:r>
      <w:proofErr w:type="spellEnd"/>
      <w:r w:rsidRPr="0028220A">
        <w:rPr>
          <w:rFonts w:ascii="Book Antiqua" w:hAnsi="Book Antiqua" w:cs="Arial"/>
        </w:rPr>
        <w:t xml:space="preserve"> in 2011. Similar data have been published by the European LT Registry</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"URL" : "http://www.eltr.org/-Results-.html", "accessed" : { "date-parts" : [ [ "2015", "4", "25" ] ] }, "id" : "ITEM-1", "issued" : { "date-parts" : [ [ "0" ] ] }, "title" : "Results - European Liver Transplant Registry - ELTR", "type" : "webpage" }, "uris" : [ "http://www.mendeley.com/documents/?uuid=cd509803-fa39-413e-8287-8bbab6098a53" ] } ], "mendeley" : { "formattedCitation" : "&lt;sup&gt;[4]&lt;/sup&gt;", "plainTextFormattedCitation" : "[4]", "previouslyFormattedCitation" : "&lt;sup&gt;[4]&lt;/sup&gt;"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[4]</w:t>
      </w:r>
      <w:r w:rsidRPr="0028220A">
        <w:rPr>
          <w:rFonts w:ascii="Book Antiqua" w:hAnsi="Book Antiqua" w:cs="Arial"/>
        </w:rPr>
        <w:fldChar w:fldCharType="end"/>
      </w:r>
      <w:r w:rsidRPr="0028220A">
        <w:rPr>
          <w:rFonts w:ascii="Book Antiqua" w:hAnsi="Book Antiqua" w:cs="Arial"/>
        </w:rPr>
        <w:t xml:space="preserve">. It seems clear that by expanding the HCC transplant criteria, the number of possible candidates on the waiting list will rise. The two main questions related to expanding beyond the MC are: what is the minimal acceptable OS after LT for HCC patients; and, whether the expansion beyond MC would have a positive or a negative effect on the </w:t>
      </w:r>
      <w:proofErr w:type="spellStart"/>
      <w:r w:rsidRPr="0028220A">
        <w:rPr>
          <w:rFonts w:ascii="Book Antiqua" w:hAnsi="Book Antiqua" w:cs="Arial"/>
        </w:rPr>
        <w:t>posttransplant</w:t>
      </w:r>
      <w:proofErr w:type="spellEnd"/>
      <w:r w:rsidRPr="0028220A">
        <w:rPr>
          <w:rFonts w:ascii="Book Antiqua" w:hAnsi="Book Antiqua" w:cs="Arial"/>
        </w:rPr>
        <w:t xml:space="preserve"> survival of all the patients on the waiting list.</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Initial reports suggested 50% as the minimal acceptable survival after LT for HCC patients</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"10.1053/jlts.2003.50124", "ISSN" : "1527-6465", "PMID" : "12827556", "author" : [ { "dropping-particle" : "", "family" : "Bruix", "given" : "Jordi", "non-dropping-particle" : "", "parse-names" : false, "suffix" : "" }, { "dropping-particle" : "", "family" : "Fuster", "given" : "Josep", "non-dropping-particle" : "", "parse-names" : false, "suffix" : "" }, { "dropping-particle" : "", "family" : "Llovet", "given" : "Josep M", "non-dropping-particle" : "", "parse-names" : false, "suffix" : "" } ], "container-title" : "Liver transplantation : official publication of the American Association for the Study of Liver Diseases and the International Liver Transplantation Society", "id" : "ITEM-1", "issue" : "7", "issued" : { "date-parts" : [ [ "2003", "7" ] ] }, "page" : "700-2", "title" : "Liver transplantation for hepatocellular carcinoma: Foucault pendulum versus evidence-based decision.", "type" : "article-journal", "volume" : "9" }, "uris" : [ "http://www.mendeley.com/documents/?uuid=12705a51-a468-3405-8122-bf81d4aa9753" ] } ], "mendeley" : { "formattedCitation" : "&lt;sup&gt;[41]&lt;/sup&gt;", "plainTextFormattedCitation" : "[41]", "previouslyFormattedCitation" : "&lt;sup&gt;[41]&lt;/sup&gt;"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[41]</w:t>
      </w:r>
      <w:r w:rsidRPr="0028220A">
        <w:rPr>
          <w:rFonts w:ascii="Book Antiqua" w:hAnsi="Book Antiqua" w:cs="Arial"/>
        </w:rPr>
        <w:fldChar w:fldCharType="end"/>
      </w:r>
      <w:r w:rsidRPr="0028220A">
        <w:rPr>
          <w:rFonts w:ascii="Book Antiqua" w:hAnsi="Book Antiqua" w:cs="Arial"/>
        </w:rPr>
        <w:t>, but the International Consensus Conference Report for LT for HCC from Zurich 2012 reported that the expansion beyond MC has to take into account the effect of delaying the LT for all potential liver recipients on the waiting list, including the ones with non-</w:t>
      </w:r>
      <w:proofErr w:type="spellStart"/>
      <w:r w:rsidRPr="0028220A">
        <w:rPr>
          <w:rFonts w:ascii="Book Antiqua" w:hAnsi="Book Antiqua" w:cs="Arial"/>
        </w:rPr>
        <w:t>tumoral</w:t>
      </w:r>
      <w:proofErr w:type="spellEnd"/>
      <w:r w:rsidRPr="0028220A">
        <w:rPr>
          <w:rFonts w:ascii="Book Antiqua" w:hAnsi="Book Antiqua" w:cs="Arial"/>
        </w:rPr>
        <w:t xml:space="preserve"> indications</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"10.1016/S1470-2045(11)70175-9", "ISSN" : "1474-5488", "PMID" : "22047762", "abstract" : "Although liver transplantation is a widely accepted treatment for hepatocellular carcinoma (HCC), much controversy remains and there is no generally accepted set of guidelines. An international consensus conference was held on Dec 2-4, 2010, in Zurich, Switzerland, with the aim of reviewing current practice regarding liver transplantation in patients with HCC and to develop internationally accepted statements and guidelines. The format of the conference was based on the Danish model. 19 working groups of experts prepared evidence-based reviews according to the Oxford classification, and drafted recommendations answering 19 specific questions. An independent jury of nine members was appointed to review these submissions and make final recommendations, after debates with the experts and audience at the conference. This report presents the final 37 statements and recommendations, covering assessment of candidates for liver transplantation, criteria for listing in cirrhotic and non-cirrhotic patients, role of tumour downstaging, management of patients on the waiting list, role of living donation, and post-transplant management.", "author" : [ { "dropping-particle" : "", "family" : "Clavien", "given" : "Pierre-Alain", "non-dropping-particle" : "", "parse-names" : false, "suffix" : "" }, { "dropping-particle" : "", "family" : "Lesurtel", "given" : "Mickael", "non-dropping-particle" : "", "parse-names" : false, "suffix" : "" }, { "dropping-particle" : "", "family" : "Bossuyt", "given" : "Patrick M M", "non-dropping-particle" : "", "parse-names" : false, "suffix" : "" }, { "dropping-particle" : "", "family" : "Gores", "given" : "Gregory J", "non-dropping-particle" : "", "parse-names" : false, "suffix" : "" }, { "dropping-particle" : "", "family" : "Langer", "given" : "Bernard", "non-dropping-particle" : "", "parse-names" : false, "suffix" : "" }, { "dropping-particle" : "", "family" : "Perrier", "given" : "Arnaud", "non-dropping-particle" : "", "parse-names" : false, "suffix" : "" } ], "container-title" : "The Lancet. Oncology", "id" : "ITEM-1", "issue" : "1", "issued" : { "date-parts" : [ [ "2012", "1" ] ] }, "page" : "e11-22", "title" : "Recommendations for liver transplantation for hepatocellular carcinoma: an international consensus conference report.", "type" : "article-journal", "volume" : "13" }, "uris" : [ "http://www.mendeley.com/documents/?uuid=5140c70b-5ae8-444d-8204-506cce17c426" ] } ], "mendeley" : { "formattedCitation" : "&lt;sup&gt;[19]&lt;/sup&gt;", "plainTextFormattedCitation" : "[19]", "previouslyFormattedCitation" : "&lt;sup&gt;[19]&lt;/sup&gt;"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[19]</w:t>
      </w:r>
      <w:r w:rsidRPr="0028220A">
        <w:rPr>
          <w:rFonts w:ascii="Book Antiqua" w:hAnsi="Book Antiqua" w:cs="Arial"/>
        </w:rPr>
        <w:fldChar w:fldCharType="end"/>
      </w:r>
      <w:r w:rsidRPr="0028220A">
        <w:rPr>
          <w:rFonts w:ascii="Book Antiqua" w:hAnsi="Book Antiqua" w:cs="Arial"/>
        </w:rPr>
        <w:t xml:space="preserve">. Therefore, this report recommends to reserve LT for patients who have an expected survival comparable to that of non-HCC patients. </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Using a theoretical Markov model, the group from Michigan, United States compared the survival benefit of transplanting a patient with an HCC beyond the MC and the harm caused to the other patients on the waiting list</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"10.1111/j.1600-6143.2007.02138.x", "ISSN" : "1600-6135", "PMID" : "18318783", "abstract" : "No empirical studies have defined the posttransplant survival that would justify expansion of the Milan criteria for liver transplantation of hepatocellular carcinoma. We created a Markov model comparing the survival benefit of transplantation for a patient with &gt;Milan HCC, versus the harm caused to other patients on the waiting list. In the base-case analysis, the strategy of transplanting the patient with &gt;Milan HCC resulted in a 44% increased risk of death and a utility loss of 3 quality-adjusted years of life across the pre- and posttransplant periods for a nationally representative cohort of patients on the waiting list. This harm outweighed the benefit of transplantation for a patient with &gt;Milan HCC having a 5-year posttransplant survival of less than 61%. This survival threshold was most sensitive to geographic variations in organ shortage, with the threshold varying from 25% (Region 3) to &gt;72% (Regions 1, 5, 7 and 9). In conclusion, expansion of the Milan criteria will require demonstrating high survival rates for the newly eligible patients-approximately 61% at 5 years after transplantation. In regions with less severe organ shortage, a more aggressive approach to transplanting these patients may be justified.", "author" : [ { "dropping-particle" : "", "family" : "Volk", "given" : "M. L.", "non-dropping-particle" : "", "parse-names" : false, "suffix" : "" }, { "dropping-particle" : "", "family" : "Vijan", "given" : "S.", "non-dropping-particle" : "", "parse-names" : false, "suffix" : "" }, { "dropping-particle" : "", "family" : "Marrero", "given" : "J. A.", "non-dropping-particle" : "", "parse-names" : false, "suffix" : "" } ], "container-title" : "American Journal of Transplantation", "id" : "ITEM-1", "issue" : "4", "issued" : { "date-parts" : [ [ "2008", "4" ] ] }, "page" : "839-846", "title" : "A Novel Model Measuring the Harm of Transplanting Hepatocellular Carcinoma Exceeding Milan Criteria", "type" : "article-journal", "volume" : "8" }, "uris" : [ "http://www.mendeley.com/documents/?uuid=3334d939-110a-37e3-be8e-5f6a024d3ed4" ] } ], "mendeley" : { "formattedCitation" : "&lt;sup&gt;[21]&lt;/sup&gt;", "plainTextFormattedCitation" : "[21]", "previouslyFormattedCitation" : "&lt;sup&gt;[21]&lt;/sup&gt;"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[21]</w:t>
      </w:r>
      <w:r w:rsidRPr="0028220A">
        <w:rPr>
          <w:rFonts w:ascii="Book Antiqua" w:hAnsi="Book Antiqua" w:cs="Arial"/>
        </w:rPr>
        <w:fldChar w:fldCharType="end"/>
      </w:r>
      <w:r w:rsidRPr="0028220A">
        <w:rPr>
          <w:rFonts w:ascii="Book Antiqua" w:hAnsi="Book Antiqua" w:cs="Arial"/>
        </w:rPr>
        <w:t>. The results of that study showed that</w:t>
      </w:r>
      <w:r w:rsidRPr="0028220A">
        <w:rPr>
          <w:rFonts w:ascii="Book Antiqua" w:hAnsi="Book Antiqua"/>
        </w:rPr>
        <w:t xml:space="preserve"> </w:t>
      </w:r>
      <w:r w:rsidRPr="0028220A">
        <w:rPr>
          <w:rFonts w:ascii="Book Antiqua" w:hAnsi="Book Antiqua" w:cs="Arial"/>
        </w:rPr>
        <w:t>the adoption of more liberal criteria would lead to an increase in risk of death (of 44%) among all patients on the waiting list. The adverse effect caused by expanding the criteria would outweigh its benefits when the expected 5-year OS of the transplanted Milan-out patients would be of less than 61%. However, this result was very sensitive to the characteristics of donation and waiting list times of each geographical region, offering values between 25% and 72%.</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 xml:space="preserve">Ten years after that publication, the analysis could be very different. Graft characteristics will have changed, with increased use of expanded criteria donors, </w:t>
      </w:r>
      <w:r w:rsidRPr="0028220A">
        <w:rPr>
          <w:rFonts w:ascii="Book Antiqua" w:hAnsi="Book Antiqua" w:cs="Arial"/>
        </w:rPr>
        <w:lastRenderedPageBreak/>
        <w:t xml:space="preserve">such as aged donors, </w:t>
      </w:r>
      <w:proofErr w:type="spellStart"/>
      <w:r w:rsidRPr="0028220A">
        <w:rPr>
          <w:rFonts w:ascii="Book Antiqua" w:hAnsi="Book Antiqua" w:cs="Arial"/>
        </w:rPr>
        <w:t>steatotic</w:t>
      </w:r>
      <w:proofErr w:type="spellEnd"/>
      <w:r w:rsidRPr="0028220A">
        <w:rPr>
          <w:rFonts w:ascii="Book Antiqua" w:hAnsi="Book Antiqua" w:cs="Arial"/>
        </w:rPr>
        <w:t xml:space="preserve"> livers or donation after cardiac death (DCD) grafts</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"10.1016/j.ciresp.2015.05.003", "ISSN" : "1578147X", "abstract" : "\u00a9 2015 AEC. The increasing difference between the number of patients in waiting lists for liver transplantation and the number of available donors has generated a great interest in the use of non-ideal organs, like grafts obtained from cardiac death donors (DCD). However, the extreme sensibility to ischemia of these livers results in a low utilization rate and a high percentage of post-transplant complications and re-transplantation. Normothermic perfusion machines (NMP) emerged as an alternative that tries to maintain the viability of the organ and even to improve its function. This review focuses on current results of DCD liver transplantation and on the role that NMP may have in this field.", "author" : [ { "dropping-particle" : "", "family" : "Pavel", "given" : "M.-C.", "non-dropping-particle" : "", "parse-names" : false, "suffix" : "" }, { "dropping-particle" : "", "family" : "Fondevila Campo", "given" : "C.", "non-dropping-particle" : "", "parse-names" : false, "suffix" : "" }, { "dropping-particle" : "", "family" : "Calatayud Mizrahi", "given" : "D.", "non-dropping-particle" : "", "parse-names" : false, "suffix" : "" }, { "dropping-particle" : "", "family" : "Ferrer Fabrega", "given" : "J.", "non-dropping-particle" : "", "parse-names" : false, "suffix" : "" }, { "dropping-particle" : "", "family" : "Sanchez Cabus", "given" : "S.", "non-dropping-particle" : "", "parse-names" : false, "suffix" : "" }, { "dropping-particle" : "", "family" : "Molina Santos", "given" : "V.", "non-dropping-particle" : "", "parse-names" : false, "suffix" : "" }, { "dropping-particle" : "", "family" : "Fuster Obregon", "given" : "J.", "non-dropping-particle" : "", "parse-names" : false, "suffix" : "" }, { "dropping-particle" : "", "family" : "Garcia-Valdecasas Salgado", "given" : "J.C.", "non-dropping-particle" : "", "parse-names" : false, "suffix" : "" } ], "container-title" : "Cirugia Espanola", "id" : "ITEM-1", "issue" : "8", "issued" : { "date-parts" : [ [ "2015" ] ] }, "title" : "Normothermic perfusion machine in liver transplant with cardiac death donor grafts", "type" : "article-journal", "volume" : "93" }, "uris" : [ "http://www.mendeley.com/documents/?uuid=0186c70e-9541-38f3-961a-6a8c17535046" ] } ], "mendeley" : { "formattedCitation" : "&lt;sup&gt;[42]&lt;/sup&gt;", "plainTextFormattedCitation" : "[42]", "previouslyFormattedCitation" : "&lt;sup&gt;[42]&lt;/sup&gt;"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[42]</w:t>
      </w:r>
      <w:r w:rsidRPr="0028220A">
        <w:rPr>
          <w:rFonts w:ascii="Book Antiqua" w:hAnsi="Book Antiqua" w:cs="Arial"/>
        </w:rPr>
        <w:fldChar w:fldCharType="end"/>
      </w:r>
      <w:r w:rsidRPr="0028220A">
        <w:rPr>
          <w:rFonts w:ascii="Book Antiqua" w:hAnsi="Book Antiqua" w:cs="Arial"/>
        </w:rPr>
        <w:t xml:space="preserve">. On the other hand, factors related with the recipient’s prognosis, like administration of direct-acting antiviral (DAA) treatment with 90% rates of hepatitis C virus (HCV) </w:t>
      </w:r>
      <w:proofErr w:type="spellStart"/>
      <w:r w:rsidRPr="0028220A">
        <w:rPr>
          <w:rFonts w:ascii="Book Antiqua" w:hAnsi="Book Antiqua" w:cs="Arial"/>
        </w:rPr>
        <w:t>negativization</w:t>
      </w:r>
      <w:proofErr w:type="spellEnd"/>
      <w:r w:rsidRPr="0028220A">
        <w:rPr>
          <w:rFonts w:ascii="Book Antiqua" w:hAnsi="Book Antiqua" w:cs="Arial"/>
        </w:rPr>
        <w:t>, could change the characteristics of the waiting list</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"10.21037/tgh.2017.12.04", "ISSN" : "24151289", "PMID" : "29354767", "author" : [ { "dropping-particle" : "", "family" : "Adhoute", "given" : "Xavier", "non-dropping-particle" : "", "parse-names" : false, "suffix" : "" }, { "dropping-particle" : "", "family" : "Castellani", "given" : "Paul", "non-dropping-particle" : "", "parse-names" : false, "suffix" : "" }, { "dropping-particle" : "", "family" : "Bourli\u00e8re", "given" : "Marc", "non-dropping-particle" : "", "parse-names" : false, "suffix" : "" } ], "container-title" : "Translational Gastroenterology and Hepatology", "id" : "ITEM-1", "issue" : "12", "issued" : { "date-parts" : [ [ "2017", "12", "18" ] ] }, "page" : "110-110", "title" : "Impact of direct-acting antiviral agents on the risk for hepatocellular carcinoma", "type" : "article-journal", "volume" : "2" }, "uris" : [ "http://www.mendeley.com/documents/?uuid=6d96c189-81db-3c75-99aa-18adc30b0b62" ] } ], "mendeley" : { "formattedCitation" : "&lt;sup&gt;[43]&lt;/sup&gt;", "plainTextFormattedCitation" : "[43]", "previouslyFormattedCitation" : "&lt;sup&gt;[43]&lt;/sup&gt;"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[43]</w:t>
      </w:r>
      <w:r w:rsidRPr="0028220A">
        <w:rPr>
          <w:rFonts w:ascii="Book Antiqua" w:hAnsi="Book Antiqua" w:cs="Arial"/>
        </w:rPr>
        <w:fldChar w:fldCharType="end"/>
      </w:r>
      <w:r w:rsidRPr="0028220A">
        <w:rPr>
          <w:rFonts w:ascii="Book Antiqua" w:hAnsi="Book Antiqua" w:cs="Arial"/>
        </w:rPr>
        <w:t>. In the last reports of the United States’ transplant registry, the HCV was no longer the principal indication for LT, being overcome by HCC and alcohol intake</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"10.1016/j.cgh.2016.11.034", "ISSN" : "1542-7714", "PMID" : "28013117", "abstract" : "BACKGROUND &amp; AIMS Management strategies for patients with hepatitis C virus (HCV) infection and hepatocellular carcinoma (HCC) have changed, along with liver allocation policies based on model for end-stage liver disease score. We investigated etiologic-specific trends in liver transplantation in the United States during different time periods. METHODS We performed a retrospective study, using the United Network for Organ Sharing/Organ Procurement and Transplantation Network registry data, to identify all adult patients registered for liver transplantation in the United States from January 1, 2004, through December 31, 2015. For subjects listed with multiple diagnoses, HCC was considered the primary listing diagnosis. To determine whether availability of direct-acting antiviral agents, which began in 2011, affected pretransplant (death or drop-out) and post-transplant outcomes for patients with HCV infection, we compared data from the time periods of 2004 to 2010 and 2011 to 2014. We used competing-risk analysis to compare differences in end points between these periods. Differences between periods in pretransplantation and post-transplantation outcomes were estimated using Kaplan-Maier analysis and compared using the log-rank test. Associations between year of listing and pre-liver transplant outcome, and year of liver transplant and survival after transplant, were examined using the log-rank test. Proportional hazard regression was used to evaluate the reliability of the time period effect with potential confounders. RESULTS Among 109,018 registrants, 18.5% were registered for liver transplantation because of HCC. In 2015, HCC was the leading diagnosis among registrants (23.9% of registrations) and recipients (27.2% of recipients). Between 2004 and 2015, the ratio of registrants with vs without HCC increased 5.6-fold for patients with HCV infection, 1.9-fold for patients with hepatitis B virus (HBV) infection, 2.7-fold for patients with alcohol abuse, and 10.2-fold for patients with nonalcoholic steatohepatitis. After adjusting for covariates, we associated the period of 2011 to 2014 with a decreased probability that HCC registrants would undergo liver transplantation (hazard ratio [HR], 0.62; P &lt; .0001). The period of 2011 to 2014 also was associated with a decreased probability of drop-out owing to deterioration or death from HCV-induced (HR, 0.90; P = .0003), HBV-induced (HR, 0.71; P = .002), or alcohol-induced (HR, 0.90; P = .01) liver disease, an\u2026", "author" : [ { "dropping-particle" : "", "family" : "Yang", "given" : "Ju Dong", "non-dropping-particle" : "", "parse-names" : false, "suffix" : "" }, { "dropping-particle" : "", "family" : "Larson", "given" : "Joseph J", "non-dropping-particle" : "", "parse-names" : false, "suffix" : "" }, { "dropping-particle" : "", "family" : "Watt", "given" : "Kymberly D", "non-dropping-particle" : "", "parse-names" : false, "suffix" : "" }, { "dropping-particle" : "", "family" : "Allen", "given" : "Alina M", "non-dropping-particle" : "", "parse-names" : false, "suffix" : "" }, { "dropping-particle" : "", "family" : "Wiesner", "given" : "Russell H", "non-dropping-particle" : "", "parse-names" : false, "suffix" : "" }, { "dropping-particle" : "", "family" : "Gores", "given" : "Gregory J", "non-dropping-particle" : "", "parse-names" : false, "suffix" : "" }, { "dropping-particle" : "", "family" : "Roberts", "given" : "Lewis R", "non-dropping-particle" : "", "parse-names" : false, "suffix" : "" }, { "dropping-particle" : "", "family" : "Heimbach", "given" : "Julie A", "non-dropping-particle" : "", "parse-names" : false, "suffix" : "" }, { "dropping-particle" : "", "family" : "Leise", "given" : "Michael D", "non-dropping-particle" : "", "parse-names" : false, "suffix" : "" } ], "container-title" : "Clinical gastroenterology and hepatology : the official clinical practice journal of the American Gastroenterological Association", "id" : "ITEM-1", "issue" : "5", "issued" : { "date-parts" : [ [ "2017", "5" ] ] }, "page" : "767-775.e3", "title" : "Hepatocellular Carcinoma Is the Most Common Indication for Liver Transplantation and Placement on the Waitlist in the United States.", "type" : "article-journal", "volume" : "15" }, "uris" : [ "http://www.mendeley.com/documents/?uuid=5d4bf6dd-9c09-3d46-a7bd-f96ee291e109" ] } ], "mendeley" : { "formattedCitation" : "&lt;sup&gt;[44]&lt;/sup&gt;", "plainTextFormattedCitation" : "[44]", "previouslyFormattedCitation" : "&lt;sup&gt;[44]&lt;/sup&gt;"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[44]</w:t>
      </w:r>
      <w:r w:rsidRPr="0028220A">
        <w:rPr>
          <w:rFonts w:ascii="Book Antiqua" w:hAnsi="Book Antiqua" w:cs="Arial"/>
        </w:rPr>
        <w:fldChar w:fldCharType="end"/>
      </w:r>
      <w:r w:rsidRPr="0028220A">
        <w:rPr>
          <w:rFonts w:ascii="Book Antiqua" w:hAnsi="Book Antiqua" w:cs="Arial"/>
        </w:rPr>
        <w:t xml:space="preserve">. Furthermore, recent published data have shown continuous improvement of the </w:t>
      </w:r>
      <w:proofErr w:type="spellStart"/>
      <w:r w:rsidRPr="0028220A">
        <w:rPr>
          <w:rFonts w:ascii="Book Antiqua" w:hAnsi="Book Antiqua" w:cs="Arial"/>
        </w:rPr>
        <w:t>posttransplantation</w:t>
      </w:r>
      <w:proofErr w:type="spellEnd"/>
      <w:r w:rsidRPr="0028220A">
        <w:rPr>
          <w:rFonts w:ascii="Book Antiqua" w:hAnsi="Book Antiqua" w:cs="Arial"/>
        </w:rPr>
        <w:t xml:space="preserve"> survival rates</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"10.1016/j.cgh.2016.11.034", "ISSN" : "1542-7714", "PMID" : "28013117", "abstract" : "BACKGROUND &amp; AIMS Management strategies for patients with hepatitis C virus (HCV) infection and hepatocellular carcinoma (HCC) have changed, along with liver allocation policies based on model for end-stage liver disease score. We investigated etiologic-specific trends in liver transplantation in the United States during different time periods. METHODS We performed a retrospective study, using the United Network for Organ Sharing/Organ Procurement and Transplantation Network registry data, to identify all adult patients registered for liver transplantation in the United States from January 1, 2004, through December 31, 2015. For subjects listed with multiple diagnoses, HCC was considered the primary listing diagnosis. To determine whether availability of direct-acting antiviral agents, which began in 2011, affected pretransplant (death or drop-out) and post-transplant outcomes for patients with HCV infection, we compared data from the time periods of 2004 to 2010 and 2011 to 2014. We used competing-risk analysis to compare differences in end points between these periods. Differences between periods in pretransplantation and post-transplantation outcomes were estimated using Kaplan-Maier analysis and compared using the log-rank test. Associations between year of listing and pre-liver transplant outcome, and year of liver transplant and survival after transplant, were examined using the log-rank test. Proportional hazard regression was used to evaluate the reliability of the time period effect with potential confounders. RESULTS Among 109,018 registrants, 18.5% were registered for liver transplantation because of HCC. In 2015, HCC was the leading diagnosis among registrants (23.9% of registrations) and recipients (27.2% of recipients). Between 2004 and 2015, the ratio of registrants with vs without HCC increased 5.6-fold for patients with HCV infection, 1.9-fold for patients with hepatitis B virus (HBV) infection, 2.7-fold for patients with alcohol abuse, and 10.2-fold for patients with nonalcoholic steatohepatitis. After adjusting for covariates, we associated the period of 2011 to 2014 with a decreased probability that HCC registrants would undergo liver transplantation (hazard ratio [HR], 0.62; P &lt; .0001). The period of 2011 to 2014 also was associated with a decreased probability of drop-out owing to deterioration or death from HCV-induced (HR, 0.90; P = .0003), HBV-induced (HR, 0.71; P = .002), or alcohol-induced (HR, 0.90; P = .01) liver disease, an\u2026", "author" : [ { "dropping-particle" : "", "family" : "Yang", "given" : "Ju Dong", "non-dropping-particle" : "", "parse-names" : false, "suffix" : "" }, { "dropping-particle" : "", "family" : "Larson", "given" : "Joseph J", "non-dropping-particle" : "", "parse-names" : false, "suffix" : "" }, { "dropping-particle" : "", "family" : "Watt", "given" : "Kymberly D", "non-dropping-particle" : "", "parse-names" : false, "suffix" : "" }, { "dropping-particle" : "", "family" : "Allen", "given" : "Alina M", "non-dropping-particle" : "", "parse-names" : false, "suffix" : "" }, { "dropping-particle" : "", "family" : "Wiesner", "given" : "Russell H", "non-dropping-particle" : "", "parse-names" : false, "suffix" : "" }, { "dropping-particle" : "", "family" : "Gores", "given" : "Gregory J", "non-dropping-particle" : "", "parse-names" : false, "suffix" : "" }, { "dropping-particle" : "", "family" : "Roberts", "given" : "Lewis R", "non-dropping-particle" : "", "parse-names" : false, "suffix" : "" }, { "dropping-particle" : "", "family" : "Heimbach", "given" : "Julie A", "non-dropping-particle" : "", "parse-names" : false, "suffix" : "" }, { "dropping-particle" : "", "family" : "Leise", "given" : "Michael D", "non-dropping-particle" : "", "parse-names" : false, "suffix" : "" } ], "container-title" : "Clinical gastroenterology and hepatology : the official clinical practice journal of the American Gastroenterological Association", "id" : "ITEM-1", "issue" : "5", "issued" : { "date-parts" : [ [ "2017", "5" ] ] }, "page" : "767-775.e3", "title" : "Hepatocellular Carcinoma Is the Most Common Indication for Liver Transplantation and Placement on the Waitlist in the United States.", "type" : "article-journal", "volume" : "15" }, "uris" : [ "http://www.mendeley.com/documents/?uuid=5d4bf6dd-9c09-3d46-a7bd-f96ee291e109" ] }, { "id" : "ITEM-2", "itemData" : { "DOI" : "10.1016/j.jhep.2012.04.015", "ISSN" : "1600-0641", "PMID" : "22609307", "author" : [ { "dropping-particle" : "", "family" : "Adam", "given" : "Ren\u00e9", "non-dropping-particle" : "", "parse-names" : false, "suffix" : "" }, { "dropping-particle" : "", "family" : "Karam", "given" : "Vincent", "non-dropping-particle" : "", "parse-names" : false, "suffix" : "" }, { "dropping-particle" : "", "family" : "Delvart", "given" : "Val\u00e9rie", "non-dropping-particle" : "", "parse-names" : false, "suffix" : "" }, { "dropping-particle" : "", "family" : "O'Grady", "given" : "John", "non-dropping-particle" : "", "parse-names" : false, "suffix" : "" }, { "dropping-particle" : "", "family" : "Mirza", "given" : "Darius", "non-dropping-particle" : "", "parse-names" : false, "suffix" : "" }, { "dropping-particle" : "", "family" : "Klempnauer", "given" : "Jurgen", "non-dropping-particle" : "", "parse-names" : false, "suffix" : "" }, { "dropping-particle" : "", "family" : "Castaing", "given" : "Denis", "non-dropping-particle" : "", "parse-names" : false, "suffix" : "" }, { "dropping-particle" : "", "family" : "Neuhaus", "given" : "Peter", "non-dropping-particle" : "", "parse-names" : false, "suffix" : "" }, { "dropping-particle" : "", "family" : "Jamieson", "given" : "Neville", "non-dropping-particle" : "", "parse-names" : false, "suffix" : "" }, { "dropping-particle" : "", "family" : "Salizzoni", "given" : "Mauro", "non-dropping-particle" : "", "parse-names" : false, "suffix" : "" }, { "dropping-particle" : "", "family" : "Pollard", "given" : "Stephen", "non-dropping-particle" : "", "parse-names" : false, "suffix" : "" }, { "dropping-particle" : "", "family" : "Lerut", "given" : "Jan", "non-dropping-particle" : "", "parse-names" : false, "suffix" : "" }, { "dropping-particle" : "", "family" : "Paul", "given" : "Andreas", "non-dropping-particle" : "", "parse-names" : false, "suffix" : "" }, { "dropping-particle" : "", "family" : "Garcia-Valdecasas", "given" : "Juan Carlos", "non-dropping-particle" : "", "parse-names" : false, "suffix" : "" }, { "dropping-particle" : "", "family" : "Rodr\u00edguez", "given" : "Fernando San Juan", "non-dropping-particle" : "", "parse-names" : false, "suffix" : "" }, { "dropping-particle" : "", "family" : "Burroughs", "given" : "Andrew", "non-dropping-particle" : "", "parse-names" : false, "suffix" : "" } ], "container-title" : "Journal of hepatology", "id" : "ITEM-2", "issue" : "3", "issued" : { "date-parts" : [ [ "2012", "9" ] ] }, "page" : "675-88", "title" : "Evolution of indications and results of liver transplantation in Europe. A report from the European Liver Transplant Registry (ELTR).", "type" : "article-journal", "volume" : "57" }, "uris" : [ "http://www.mendeley.com/documents/?uuid=b5f03edc-c226-4716-9905-d9feaa905580" ] } ], "mendeley" : { "formattedCitation" : "&lt;sup&gt;[44,45]&lt;/sup&gt;", "plainTextFormattedCitation" : "[44,45]", "previouslyFormattedCitation" : "&lt;sup&gt;[44,45]&lt;/sup&gt;"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[44,45]</w:t>
      </w:r>
      <w:r w:rsidRPr="0028220A">
        <w:rPr>
          <w:rFonts w:ascii="Book Antiqua" w:hAnsi="Book Antiqua" w:cs="Arial"/>
        </w:rPr>
        <w:fldChar w:fldCharType="end"/>
      </w:r>
      <w:r w:rsidRPr="0028220A">
        <w:rPr>
          <w:rFonts w:ascii="Book Antiqua" w:hAnsi="Book Antiqua" w:cs="Arial"/>
        </w:rPr>
        <w:t xml:space="preserve">.  </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 xml:space="preserve">Related to the use of expanded criteria donors in LT for HCC, a theoretical model study from the University of Chicago, United States, from 2012, compared the effectiveness of DCD </w:t>
      </w:r>
      <w:r w:rsidRPr="0028220A">
        <w:rPr>
          <w:rFonts w:ascii="Book Antiqua" w:hAnsi="Book Antiqua" w:cs="Arial"/>
          <w:i/>
        </w:rPr>
        <w:t>versus</w:t>
      </w:r>
      <w:r w:rsidRPr="0028220A">
        <w:rPr>
          <w:rFonts w:ascii="Book Antiqua" w:hAnsi="Book Antiqua" w:cs="Arial"/>
        </w:rPr>
        <w:t xml:space="preserve"> brain-dead donor LT in terms of costs, quality of life and beyond 1-year survival</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"10.1002/lt.23418", "ISSN" : "1527-6473", "PMID" : "22645057", "abstract" : "Due to organ scarcity and wait-list mortality, transplantation of donation after cardiac death (DCD) livers has increased. However, the group of patients benefiting from DCD liver transplantation is unknown. We studied the comparative effectiveness of DCD versus donation after brain death (DBD) liver transplantation. A Markov model was constructed to compare undergoing DCD transplantation with remaining on the wait-list until death or DBD liver transplantation. Differences in life years, quality-adjusted life years (QALYs), and costs according to candidate Model for End-Stage Liver Disease (MELD) score were considered. A separate model for hepatocellular carcinoma (HCC) patients with and without MELD exception points was constructed. For patients with a MELD score &lt;15, DCD transplantation resulted in greater costs and reduced effectiveness. Patients with a MELD score of 15 to 20 experienced an improvement in effectiveness (0.07 QALYs) with DCD liver transplantation, but the incremental cost-effectiveness ratio (ICER) was &gt;$2,000,000/QALY. Patients with MELD scores of 21 to 30 (0.25 QALYs) and &gt;30 (0.83 QALYs) also benefited from DCD transplantation with ICERs of $478,222/QALY and $120,144/QALY, respectively. Sensitivity analyses demonstrated stable results for MELD scores &lt;15 and &gt;20, but the preferred strategy for the MELD 15 to 20 category was uncertain. DCD transplantation was associated with increased costs and reduced survival for HCC patients with exception points but led to improved survival (0.26 QALYs) at a cost of $392,067/QALY for patients without exception points. In conclusion, DCD liver transplantation results in inferior survival for patients with a MELD score &lt;15 and HCC patients receiving MELD exception points, but provides a survival benefit to patients with a MELD score &gt;20 and to HCC patients without MELD exception points.", "author" : [ { "dropping-particle" : "", "family" : "Jay", "given" : "Colleen L", "non-dropping-particle" : "", "parse-names" : false, "suffix" : "" }, { "dropping-particle" : "", "family" : "Skaro", "given" : "Anton I", "non-dropping-particle" : "", "parse-names" : false, "suffix" : "" }, { "dropping-particle" : "", "family" : "Ladner", "given" : "Daniela P", "non-dropping-particle" : "", "parse-names" : false, "suffix" : "" }, { "dropping-particle" : "", "family" : "Wang", "given" : "Edward", "non-dropping-particle" : "", "parse-names" : false, "suffix" : "" }, { "dropping-particle" : "", "family" : "Lyuksemburg", "given" : "Vadim", "non-dropping-particle" : "", "parse-names" : false, "suffix" : "" }, { "dropping-particle" : "", "family" : "Chang", "given" : "Yaojen", "non-dropping-particle" : "", "parse-names" : false, "suffix" : "" }, { "dropping-particle" : "", "family" : "Xu", "given" : "Hongmei", "non-dropping-particle" : "", "parse-names" : false, "suffix" : "" }, { "dropping-particle" : "", "family" : "Talakokkla", "given" : "Sandhya", "non-dropping-particle" : "", "parse-names" : false, "suffix" : "" }, { "dropping-particle" : "", "family" : "Parikh", "given" : "Neehar", "non-dropping-particle" : "", "parse-names" : false, "suffix" : "" }, { "dropping-particle" : "", "family" : "Holl", "given" : "Jane L", "non-dropping-particle" : "", "parse-names" : false, "suffix" : "" }, { "dropping-particle" : "", "family" : "Hazen", "given" : "Gordon B", "non-dropping-particle" : "", "parse-names" : false, "suffix" : "" }, { "dropping-particle" : "", "family" : "Abecassis", "given" : "Michael M", "non-dropping-particle" : "", "parse-names" : false, "suffix" : "" } ], "container-title" : "Liver transplantation : official publication of the American Association for the Study of Liver Diseases and the International Liver Transplantation Society", "id" : "ITEM-1", "issue" : "6", "issued" : { "date-parts" : [ [ "2012", "6" ] ] }, "page" : "630-40", "title" : "Comparative effectiveness of donation after cardiac death versus donation after brain death liver transplantation: Recognizing who can benefit.", "type" : "article-journal", "volume" : "18" }, "uris" : [ "http://www.mendeley.com/documents/?uuid=208e6047-3420-3584-b2c1-53b7aa476182" ] } ], "mendeley" : { "formattedCitation" : "&lt;sup&gt;[46]&lt;/sup&gt;", "plainTextFormattedCitation" : "[46]", "previouslyFormattedCitation" : "&lt;sup&gt;[46]&lt;/sup&gt;"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[46]</w:t>
      </w:r>
      <w:r w:rsidRPr="0028220A">
        <w:rPr>
          <w:rFonts w:ascii="Book Antiqua" w:hAnsi="Book Antiqua" w:cs="Arial"/>
        </w:rPr>
        <w:fldChar w:fldCharType="end"/>
      </w:r>
      <w:r w:rsidRPr="0028220A">
        <w:rPr>
          <w:rFonts w:ascii="Book Antiqua" w:hAnsi="Book Antiqua" w:cs="Arial"/>
        </w:rPr>
        <w:t>. In the context of HCC, the use of DCD livers for LT, when compared with the alternative of waiting for a brain-dead donor liver, resulted in a survival benefit for patients without model for end-stage liver disease (commonly known as MELD) prioritization points. However, that study only referred to Milan-in patients. The inclusion of patients beyond the MC onto the waiting list could change the results of this analysis.</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 xml:space="preserve">As described above, modest expansion of the HCC LT indications may offer results comparable to those of Milan-in patients and of non-HCC recipients. Since several expansion studies reported 5-year survival rates of more than 70%, it seems that LT can be an option for carefully selected patients beyond MC. </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A different approach to separate the patients with good or bad prognosis after LT, including those beyond MC, would be the use of combined scores which take into account tumor characteristics (total tumor volume, rather than size and number) and AFP cut-off values (see above)</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"10.1136/gutjnl-2013-306627", "ISSN" : "1468-3288", "PMID" : "24531850", "abstract" : "Hepatocellular carcinoma (HCC) is one of the leading causes of cancer-related death and is currently the main event leading to death in patients with cirrhosis. Evolving information suggests that the metabolic syndrome with non-alcoholic liver disease may be an important cause of HCC in addition to viral hepatitis and alcohol-induced liver disease. The molecular pathogenesis is extremely complex and heterogeneous. To date the molecular information has not impacted on treatment decisions. Periodic surveillance imaging of patients with cirrhosis is widely practiced, especially because diagnostic, radiographic criteria for early-stage HCC have been defined (including nodules between 1 and 2 cm) and effective treatment is available for tumours detected at an early stage. Worldwide the approach to resection versus transplantation varies depending upon local resources, expertise and donor availability. The criteria for transplantation are discussed, and the controversial areas highlighted with evidence-based recommendations provided. Several approaches are available for intermediate stage disease, including radiofrequency ablation, transarterial chemoembolisation and radioembolisation; the rationale for these therapies is buttressed by appropriate outcome-based studies. For advanced disease, systemic therapy with sorafenib remains the option best supported by current data. Thus, while several trials have failed to improve the benefits of established therapies, studies assessing the sequential or combined application of those already known to be beneficial are needed. Also, new concepts are provided in regards to selecting and stratifying patients for second-line studies, which may help explain the failure of prior studies.", "author" : [ { "dropping-particle" : "", "family" : "Bruix", "given" : "Jordi", "non-dropping-particle" : "", "parse-names" : false, "suffix" : "" }, { "dropping-particle" : "", "family" : "Gores", "given" : "Gregory J", "non-dropping-particle" : "", "parse-names" : false, "suffix" : "" }, { "dropping-particle" : "", "family" : "Mazzaferro", "given" : "Vincenzo", "non-dropping-particle" : "", "parse-names" : false, "suffix" : "" } ], "container-title" : "Gut", "id" : "ITEM-1", "issue" : "5", "issued" : { "date-parts" : [ [ "2014", "5" ] ] }, "page" : "844-55", "title" : "Hepatocellular carcinoma: clinical frontiers and perspectives.", "type" : "article-journal", "volume" : "63" }, "uris" : [ "http://www.mendeley.com/documents/?uuid=09db2512-9333-3806-b384-38019bb434fb" ] }, { "id" : "ITEM-2", "itemData" : { "DOI" : "10.1002/hep.27787", "ISSN" : "1527-3350", "PMID" : "25777590", "abstract" : "UNLABELLED: The selection of liver transplantation (LT) candidates with hepatocellular carcinoma (HCC) is currently validated based on Milan criteria. The use of extended criteria has remained a matter of debate, mainly because of the absence of prospective validation. The present prospective study recruited patients according to the previously proposed total tumor volume (TTV; \u2264115 cm(3) )/alpha-fetoprotein (AFP; \u2264400 ng/mL) score. Patients with AFP &gt;400 ng/mL were excluded, and, as such, the Milan group was modified to include only patients with AFP &lt;400 ng/mL; these patients were compared to patients beyond Milan, but within TTV/AFP. From January 2007 to March 2013, 233 patients with HCC were listed for LT. Of them, 195 patients were within Milan and 38 beyond Milan, but within TTV/AFP. The average follow-up from listing was 33.9 \u00b1 24.9 months. Risk of dropout was higher for patients beyond Milan, but within TTV/AFP (16 of 38; 42.1%), than for those within Milan (49 of 195 [25.1%]; P = 0.033). In parallel, intent-to-treat survival from listing was lower in patients beyond Milan (53.8% vs. 71.6% at 4 years; P &lt; 0.001). After a median waiting time of 8 months, 166 patients were transplanted, 134 within Milan criteria, and 32 beyond Milan but within TTV/AFP. They demonstrated acceptable and similar recurrence rates (4.5% vs. 9.4%; P = 0.138) and post-transplant survivals (78.7% vs. 74.6% at 4 years; P = 0.932). CONCLUSION: Based on the present prospective study, HCC LT candidate selection could be expanded to the TTV (\u2264115 cm(3) )/AFP (\u2264400 ng/mL) criteria in centers with at least 8-month waiting time. An increased risk of dropout on the waiting list can be expected, but with equivalent and satisfactory post-transplant survival.", "author" : [ { "dropping-particle" : "", "family" : "Toso", "given" : "Christian", "non-dropping-particle" : "", "parse-names" : false, "suffix" : "" }, { "dropping-particle" : "", "family" : "Meeberg", "given" : "Glenda", "non-dropping-particle" : "", "parse-names" : false, "suffix" : "" }, { "dropping-particle" : "", "family" : "Hernandez-Alejandro", "given" : "Roberto", "non-dropping-particle" : "", "parse-names" : false, "suffix" : "" }, { "dropping-particle" : "", "family" : "Dufour", "given" : "Jean-Fran\u00e7ois", "non-dropping-particle" : "", "parse-names" : false, "suffix" : "" }, { "dropping-particle" : "", "family" : "Marotta", "given" : "Paul", "non-dropping-particle" : "", "parse-names" : false, "suffix" : "" }, { "dropping-particle" : "", "family" : "Majno", "given" : "Pietro", "non-dropping-particle" : "", "parse-names" : false, "suffix" : "" }, { "dropping-particle" : "", "family" : "Kneteman", "given" : "Norman M", "non-dropping-particle" : "", "parse-names" : false, "suffix" : "" } ], "container-title" : "Hepatology (Baltimore, Md.)", "id" : "ITEM-2", "issue" : "1", "issued" : { "date-parts" : [ [ "2015", "7" ] ] }, "page" : "158-65", "title" : "Total tumor volume and alpha-fetoprotein for selection of transplant candidates with hepatocellular carcinoma: A prospective validation.", "type" : "article-journal", "volume" : "62" }, "uris" : [ "http://www.mendeley.com/documents/?uuid=5278bf79-09ff-442f-8d46-9332e4989bd4" ] }, { "id" : "ITEM-3", "itemData" : { "DOI" : "10.1016/j.jhep.2018.03.019", "ISSN" : "01688278", "author" : [ { "dropping-particle" : "", "family" : "Galle", "given" : "Peter R.", "non-dropping-particle" : "", "parse-names" : false, "suffix" : "" }, { "dropping-particle" : "", "family" : "Forner", "given" : "Alejandro", "non-dropping-particle" : "", "parse-names" : false, "suffix" : "" }, { "dropping-particle" : "", "family" : "Llovet", "given" : "Josep M.", "non-dropping-particle" : "", "parse-names" : false, "suffix" : "" }, { "dropping-particle" : "", "family" : "Mazzaferro", "given" : "Vincenzo", "non-dropping-particle" : "", "parse-names" : false, "suffix" : "" }, { "dropping-particle" : "", "family" : "Piscaglia", "given" : "Fabio", "non-dropping-particle" : "", "parse-names" : false, "suffix" : "" }, { "dropping-particle" : "", "family" : "Raoul", "given" : "Jean-Luc", "non-dropping-particle" : "", "parse-names" : false, "suffix" : "" }, { "dropping-particle" : "", "family" : "Schirmacher", "given" : "Peter", "non-dropping-particle" : "", "parse-names" : false, "suffix" : "" }, { "dropping-particle" : "", "family" : "Vilgrain", "given" : "Val\u00e9rie", "non-dropping-particle" : "", "parse-names" : false, "suffix" : "" } ], "container-title" : "Journal of Hepatology", "id" : "ITEM-3", "issue" : "0", "issued" : { "date-parts" : [ [ "2018", "4" ] ] }, "publisher" : "Elsevier", "title" : "EASL Clinical Practice Guidelines: Management of hepatocellular carcinoma", "type" : "article-journal", "volume" : "0" }, "uris" : [ "http://www.mendeley.com/documents/?uuid=82b43af8-d119-3e4d-b329-c97e692df69f" ] } ], "mendeley" : { "formattedCitation" : "&lt;sup&gt;[29,40,47]&lt;/sup&gt;", "plainTextFormattedCitation" : "[29,40,47]", "previouslyFormattedCitation" : "&lt;sup&gt;[29,40,47]&lt;/sup&gt;"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[29,40,47]</w:t>
      </w:r>
      <w:r w:rsidRPr="0028220A">
        <w:rPr>
          <w:rFonts w:ascii="Book Antiqua" w:hAnsi="Book Antiqua" w:cs="Arial"/>
        </w:rPr>
        <w:fldChar w:fldCharType="end"/>
      </w:r>
      <w:r w:rsidRPr="0028220A">
        <w:rPr>
          <w:rFonts w:ascii="Book Antiqua" w:hAnsi="Book Antiqua" w:cs="Arial"/>
        </w:rPr>
        <w:t xml:space="preserve">. In this way, both large HCC and small ones with potentially aggressive behavior as well as poor post-LT outcomes could be identified. </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 xml:space="preserve">Regarding the effect of expanding criteria for the waiting list, the analysis is more complex, taking into account not only the recipient prognosis but also characteristics that depend of each geographic region that performs LT, like the number of patients </w:t>
      </w:r>
      <w:r w:rsidRPr="0028220A">
        <w:rPr>
          <w:rFonts w:ascii="Book Antiqua" w:hAnsi="Book Antiqua" w:cs="Arial"/>
        </w:rPr>
        <w:lastRenderedPageBreak/>
        <w:t xml:space="preserve">on the waiting list, available donors, and their quality. Thus, the decision on whether to expand the HCC transplantation criteria should probably be made at a regional level after analyzing the impact of all these items. </w:t>
      </w:r>
    </w:p>
    <w:p w:rsidR="0028220A" w:rsidRPr="00F37EE5" w:rsidRDefault="0028220A" w:rsidP="00F37EE5">
      <w:pPr>
        <w:spacing w:line="360" w:lineRule="auto"/>
        <w:jc w:val="both"/>
        <w:rPr>
          <w:rFonts w:ascii="Book Antiqua" w:eastAsiaTheme="minorEastAsia" w:hAnsi="Book Antiqua" w:cs="Arial"/>
          <w:lang w:eastAsia="zh-CN"/>
        </w:rPr>
      </w:pPr>
    </w:p>
    <w:p w:rsidR="0028220A" w:rsidRPr="0028220A" w:rsidRDefault="0028220A" w:rsidP="0028220A">
      <w:pPr>
        <w:spacing w:line="360" w:lineRule="auto"/>
        <w:jc w:val="both"/>
        <w:outlineLvl w:val="0"/>
        <w:rPr>
          <w:rFonts w:ascii="Book Antiqua" w:hAnsi="Book Antiqua" w:cs="Helvetica"/>
          <w:b/>
          <w:i/>
        </w:rPr>
      </w:pPr>
      <w:r w:rsidRPr="0028220A">
        <w:rPr>
          <w:rFonts w:ascii="Book Antiqua" w:hAnsi="Book Antiqua" w:cs="Helvetica"/>
          <w:b/>
          <w:i/>
        </w:rPr>
        <w:t>Dichotomous versus continuous selection criteria</w:t>
      </w:r>
    </w:p>
    <w:p w:rsidR="0028220A" w:rsidRPr="0028220A" w:rsidRDefault="0028220A" w:rsidP="0028220A">
      <w:pPr>
        <w:spacing w:line="360" w:lineRule="auto"/>
        <w:jc w:val="both"/>
        <w:rPr>
          <w:rFonts w:ascii="Book Antiqua" w:hAnsi="Book Antiqua" w:cs="Arial"/>
        </w:rPr>
      </w:pPr>
      <w:r w:rsidRPr="0028220A">
        <w:rPr>
          <w:rFonts w:ascii="Book Antiqua" w:hAnsi="Book Antiqua" w:cs="Arial"/>
        </w:rPr>
        <w:t>Despite the success of the MC in LT for HCC, one of the questions that has arisen is whether a dichotomous yes/no criteria is the best strategy to decide which patients should benefit from the transplant. Even inside the MC, there is a 10%-15% risk of recurrence after LT</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"10.1002/lt.21999", "ISSN" : "15276465", "PMID" : "20209641", "abstract" : "A national conference was held to better characterize the long-term outcomes of liver transplantation (LT) for patients with hepatocellular carcinoma (HCC) and to assess whether it is justified to continue the policy of assigning increased priority for candidates with early-stage HCC on the transplant waiting list in the United States. The objectives of the conference were to address specific HCC issues as they relate to liver allocation, develop a standardized pathology report form for the assessment of the explanted liver, develop more specific imaging criteria for HCC designed to qualify LT candidates for automatic Model for End-Stage Liver Disease (MELD) exception points without the need for biopsy, and develop a standardized pretransplant imaging report form for the assessment of patients with liver lesions. At the completion of the meeting, there was agreement that the allocation policy should result in similar risks of removal from the waiting list and similar transplant rates for HCC and non-HCC candidates. In addition, the allocation policy should select HCC candidates so that there are similar posttransplant outcomes for HCC and non-HCC recipients. There was a general consensus for the development of a calculated continuous HCC priority score for ranking HCC candidates on the list that would incorporate the calculated MELD score, alpha-fetoprotein, tumor size, and rate of tumor growth. Only candidates with at least stage T2 tumors would receive additional HCC priority points.", "author" : [ { "dropping-particle" : "", "family" : "Pomfret", "given" : "Elizabeth A.", "non-dropping-particle" : "", "parse-names" : false, "suffix" : "" }, { "dropping-particle" : "", "family" : "Washburn", "given" : "Kenneth", "non-dropping-particle" : "", "parse-names" : false, "suffix" : "" }, { "dropping-particle" : "", "family" : "Wald", "given" : "Christoph", "non-dropping-particle" : "", "parse-names" : false, "suffix" : "" }, { "dropping-particle" : "", "family" : "Nalesnik", "given" : "Michael A.", "non-dropping-particle" : "", "parse-names" : false, "suffix" : "" }, { "dropping-particle" : "", "family" : "Douglas", "given" : "David", "non-dropping-particle" : "", "parse-names" : false, "suffix" : "" }, { "dropping-particle" : "", "family" : "Russo", "given" : "Mark", "non-dropping-particle" : "", "parse-names" : false, "suffix" : "" }, { "dropping-particle" : "", "family" : "Roberts", "given" : "John", "non-dropping-particle" : "", "parse-names" : false, "suffix" : "" }, { "dropping-particle" : "", "family" : "Reich", "given" : "David J.", "non-dropping-particle" : "", "parse-names" : false, "suffix" : "" }, { "dropping-particle" : "", "family" : "Schwartz", "given" : "Myron E.", "non-dropping-particle" : "", "parse-names" : false, "suffix" : "" }, { "dropping-particle" : "", "family" : "Mieles", "given" : "Luis", "non-dropping-particle" : "", "parse-names" : false, "suffix" : "" }, { "dropping-particle" : "", "family" : "Lee", "given" : "Fred T.", "non-dropping-particle" : "", "parse-names" : false, "suffix" : "" }, { "dropping-particle" : "", "family" : "Florman", "given" : "Sander", "non-dropping-particle" : "", "parse-names" : false, "suffix" : "" }, { "dropping-particle" : "", "family" : "Yao", "given" : "Francis", "non-dropping-particle" : "", "parse-names" : false, "suffix" : "" }, { "dropping-particle" : "", "family" : "Harper", "given" : "Ann", "non-dropping-particle" : "", "parse-names" : false, "suffix" : "" }, { "dropping-particle" : "", "family" : "Edwards", "given" : "Erick", "non-dropping-particle" : "", "parse-names" : false, "suffix" : "" }, { "dropping-particle" : "", "family" : "Freeman", "given" : "Richard", "non-dropping-particle" : "", "parse-names" : false, "suffix" : "" }, { "dropping-particle" : "", "family" : "Lake", "given" : "John", "non-dropping-particle" : "", "parse-names" : false, "suffix" : "" } ], "container-title" : "Liver Transplantation", "id" : "ITEM-1", "issue" : "3", "issued" : { "date-parts" : [ [ "2010", "3" ] ] }, "page" : "262-278", "title" : "Report of a national conference on liver allocation in patients with hepatocellular carcinoma in the United States", "type" : "article-journal", "volume" : "16" }, "uris" : [ "http://www.mendeley.com/documents/?uuid=f8619f77-f079-3631-b886-389de8f1c965" ] } ], "mendeley" : { "formattedCitation" : "&lt;sup&gt;[48]&lt;/sup&gt;", "plainTextFormattedCitation" : "[48]", "previouslyFormattedCitation" : "&lt;sup&gt;[48]&lt;/sup&gt;"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[48]</w:t>
      </w:r>
      <w:r w:rsidRPr="0028220A">
        <w:rPr>
          <w:rFonts w:ascii="Book Antiqua" w:hAnsi="Book Antiqua" w:cs="Arial"/>
        </w:rPr>
        <w:fldChar w:fldCharType="end"/>
      </w:r>
      <w:r w:rsidRPr="0028220A">
        <w:rPr>
          <w:rFonts w:ascii="Book Antiqua" w:hAnsi="Book Antiqua" w:cs="Arial"/>
        </w:rPr>
        <w:t xml:space="preserve"> and, as discussed above, several expanded criteria of LT are associated with OS and recurrence rates comparable to those of MC</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"10.1111/j.1600-6143.2007.01965.x", "ISSN" : "1600-6135", "PMID" : "17868066", "abstract" : "We previously suggested that in patients with heptocellular carcinoma (HCC), the conventional Milan criteria (T1/T2) for orthotopic liver transplantation (OLT) could be modestly expanded based on pathology (UCSF criteria). The present study was undertaken to prospectively validate the UCSF criteria based on pretransplant imaging. Over a 5-year period, the UCSF criteria were used as selection guidelines for OLT in 168 patients, including 38 patients exceeding Milan but meeting UCSF criteria (T3A). The 1- and 5-year recurrence-free probabilities were 95.9% and 90.9%, and the respective survivals without recurrence were 92.1% and 80.7%. Patients with preoperative T1/T2 HCC had 1- and 5-year recurrence-free probabilities of 95.7% and 90.1%, respectively, versus 96.9% and 93.6%, respectively, for preoperative T3A stage (p = 0.58). Under-staging was observed in 20% of T2 and 29% of T3A HCC (p = 0.26). When explant tumor exceeded UCSF criteria (15%), the 1- and 5-year recurrence-free probabilities were 80.4% and 59.5%, versus 98.6% and 96.7%, respectively, for those within UCSF criteria (p &lt; 0.0001). In conclusion, our results validated the ability of the UCSF criteria to discriminate prognosis after OLT and to serve as selection criteria for OLT, with a similar risk of tumor recurrence and under-staging when compared to the Milan criteria.", "author" : [ { "dropping-particle" : "", "family" : "Yao", "given" : "F. Y.", "non-dropping-particle" : "", "parse-names" : false, "suffix" : "" }, { "dropping-particle" : "", "family" : "Xiao", "given" : "L.", "non-dropping-particle" : "", "parse-names" : false, "suffix" : "" }, { "dropping-particle" : "", "family" : "Bass", "given" : "N. M.", "non-dropping-particle" : "", "parse-names" : false, "suffix" : "" }, { "dropping-particle" : "", "family" : "Kerlan", "given" : "R.", "non-dropping-particle" : "", "parse-names" : false, "suffix" : "" }, { "dropping-particle" : "", "family" : "Ascher", "given" : "N. L.", "non-dropping-particle" : "", "parse-names" : false, "suffix" : "" }, { "dropping-particle" : "", "family" : "Roberts", "given" : "J. P.", "non-dropping-particle" : "", "parse-names" : false, "suffix" : "" } ], "container-title" : "American Journal of Transplantation", "id" : "ITEM-1", "issue" : "11", "issued" : { "date-parts" : [ [ "2007", "11" ] ] }, "page" : "2587-2596", "title" : "Liver Transplantation for Hepatocellular Carcinoma: Validation of the UCSF-Expanded Criteria Based on Preoperative Imaging", "type" : "article-journal", "volume" : "7" }, "uris" : [ "http://www.mendeley.com/documents/?uuid=11d0f33f-1fdc-38e3-a092-e1b648b0972f" ] }, { "id" : "ITEM-2", "itemData" : { "DOI" : "10.1016/S1470-2045(08)70284-5", "ISSN" : "1474-5488", "PMID" : "19058754", "abstract" : "BACKGROUND: Patients undergoing liver transplantation for hepatocellular carcinoma within the Milan criteria (single tumour &lt;/=5 cm in size or &lt;/=3 tumours each &lt;/=3 cm in size, and no macrovascular invasion) have an excellent outcome. However, survival for patients with cancers that exceed these criteria remains unpredictable and access to transplantation is a balance of maximising patients' chances of cure and organ availability. The aim of this study was to explore the survival of patients with tumours that exceed the Milan criteria, to assess whether the criteria could be less restrictive, enabling more patients to qualify as transplant candidates, and to derive a prognostic model based on objective tumour characteristics, to see whether the Milan criteria could be expanded. METHODS: Data on patients who underwent transplantation for hepatocellular carcinoma despite exceeding Milan criteria at different centres were recorded via a web-based survey completed by specialists from each centre. The survival of these patients was correlated retrospectively with the size of the largest tumour nodule, number of nodules, and presence or absence of microvascular invasion detected at pathology. Contoured multivariable regression Cox models produced survival estimates by means of different combinations of the covariates. The primary aim of this study was to derive a prognostic model of overall survival based on tumour characteristics, according to the main parameters used in the Tumour Node Metastasis classification. The secondary aim was the identification of a subgroup of patients with hepatocellular carcinoma exceeding the Milan criteria, who achieved a 5-year overall survival of at least 70%-ie, similar to the outcome expected for patients who meet the Milan criteria. FINDINGS: Over a 10-month period, between June 25, 2006, and April 3, 2007, data for 1556 patients who underwent transplantation for hepatocellular carcinoma were entered on the database by 36 centres. 1112 patients had hepatocellular carcinoma exceeding Milan criteria and 444 patients had hepatocellular carcinoma shown not to exceed Milan criteria at post-transplant pathology review. In the group of patients with hepatocellular carcinomas exceeding the criteria, the median size of the largest nodule was 40 mm (range 4-200) and the median number of nodules was four (1-20). 454 of 1112 patients (41%) had microvascular invasion and, for those transplanted outside the Milan criteria, 5-year ove\u2026", "author" : [ { "dropping-particle" : "", "family" : "Mazzaferro", "given" : "Vincenzo", "non-dropping-particle" : "", "parse-names" : false, "suffix" : "" }, { "dropping-particle" : "", "family" : "Llovet", "given" : "Josep M", "non-dropping-particle" : "", "parse-names" : false, "suffix" : "" }, { "dropping-particle" : "", "family" : "Miceli", "given" : "Rosalba", "non-dropping-particle" : "", "parse-names" : false, "suffix" : "" }, { "dropping-particle" : "", "family" : "Bhoori", "given" : "Sherrie", "non-dropping-particle" : "", "parse-names" : false, "suffix" : "" }, { "dropping-particle" : "", "family" : "Schiavo", "given" : "Marcello", "non-dropping-particle" : "", "parse-names" : false, "suffix" : "" }, { "dropping-particle" : "", "family" : "Mariani", "given" : "Luigi", "non-dropping-particle" : "", "parse-names" : false, "suffix" : "" }, { "dropping-particle" : "", "family" : "Camerini", "given" : "Tiziana", "non-dropping-particle" : "", "parse-names" : false, "suffix" : "" }, { "dropping-particle" : "", "family" : "Roayaie", "given" : "Sasan", "non-dropping-particle" : "", "parse-names" : false, "suffix" : "" }, { "dropping-particle" : "", "family" : "Schwartz", "given" : "Myron E", "non-dropping-particle" : "", "parse-names" : false, "suffix" : "" }, { "dropping-particle" : "", "family" : "Grazi", "given" : "Gian Luca", "non-dropping-particle" : "", "parse-names" : false, "suffix" : "" }, { "dropping-particle" : "", "family" : "Adam", "given" : "Ren\u00e9", "non-dropping-particle" : "", "parse-names" : false, "suffix" : "" }, { "dropping-particle" : "", "family" : "Neuhaus", "given" : "Peter", "non-dropping-particle" : "", "parse-names" : false, "suffix" : "" }, { "dropping-particle" : "", "family" : "Salizzoni", "given" : "Mauro", "non-dropping-particle" : "", "parse-names" : false, "suffix" : "" }, { "dropping-particle" : "", "family" : "Bruix", "given" : "Jordi", "non-dropping-particle" : "", "parse-names" : false, "suffix" : "" }, { "dropping-particle" : "", "family" : "Forner", "given" : "Alejandro", "non-dropping-particle" : "", "parse-names" : false, "suffix" : "" }, { "dropping-particle" : "", "family" : "Carlis", "given" : "Luciano", "non-dropping-particle" : "De", "parse-names" : false, "suffix" : "" }, { "dropping-particle" : "", "family" : "Cillo", "given" : "Umberto", "non-dropping-particle" : "", "parse-names" : false, "suffix" : "" }, { "dropping-particle" : "", "family" : "Burroughs", "given" : "Andrew K", "non-dropping-particle" : "", "parse-names" : false, "suffix" : "" }, { "dropping-particle" : "", "family" : "Troisi", "given" : "Roberto", "non-dropping-particle" : "", "parse-names" : false, "suffix" : "" }, { "dropping-particle" : "", "family" : "Rossi", "given" : "Massimo", "non-dropping-particle" : "", "parse-names" : false, "suffix" : "" }, { "dropping-particle" : "", "family" : "Gerunda", "given" : "Giorgio E", "non-dropping-particle" : "", "parse-names" : false, "suffix" : "" }, { "dropping-particle" : "", "family" : "Lerut", "given" : "Jan", "non-dropping-particle" : "", "parse-names" : false, "suffix" : "" }, { "dropping-particle" : "", "family" : "Belghiti", "given" : "Jacques", "non-dropping-particle" : "", "parse-names" : false, "suffix" : "" }, { "dropping-particle" : "", "family" : "Boin", "given" : "Ilka", "non-dropping-particle" : "", "parse-names" : false, "suffix" : "" }, { "dropping-particle" : "", "family" : "Gugenheim", "given" : "Jean", "non-dropping-particle" : "", "parse-names" : false, "suffix" : "" }, { "dropping-particle" : "", "family" : "Rochling", "given" : "Fedja", "non-dropping-particle" : "", "parse-names" : false, "suffix" : "" }, { "dropping-particle" : "", "family" : "Hoek", "given" : "Bart", "non-dropping-particle" : "Van", "parse-names" : false, "suffix" : "" }, { "dropping-particle" : "", "family" : "Majno", "given" : "Pietro", "non-dropping-particle" : "", "parse-names" : false, "suffix" : "" } ], "container-title" : "The Lancet. Oncology", "id" : "ITEM-2", "issue" : "1", "issued" : { "date-parts" : [ [ "2009", "1" ] ] }, "page" : "35-43", "title" : "Predicting survival after liver transplantation in patients with hepatocellular carcinoma beyond the Milan criteria: a retrospective, exploratory analysis.", "type" : "article-journal", "volume" : "10" }, "uris" : [ "http://www.mendeley.com/documents/?uuid=ae495dce-a03e-428c-8835-8aef2562d9f5" ] }, { "id" : "ITEM-3", "itemData" : { "DOI" : "10.1002/lt.21368", "ISSN" : "15276465", "PMID" : "18306328", "abstract" : "Milan criteria are the most frequently used limits for liver transplantation (LT) in patients with hepatocellular carcinoma (HCC), but our previous experience with expanded criteria showed encouraging results. The aim of this study was to investigate whether our expanded Clinica Universitaria de Navarra (CUN) criteria (1 nodule up to 6 cm or 2-3 nodules up to 5 cm each) could be used to select patients with HCC for LT. Eighty-five patients with HCC fulfilling CUN criteria were included as candidates for LT. Survival of transplanted HCC patients was compared with survival of patients without HCC (n = 180). After the exclusion of 2 patients with tumor seeding of the chest wall due to pre-LT tumor biopsy, survival and recurrence rates were compared according to tumor staging. Twenty-six out of 85 (30%) patients exceeded Milan criteria. Twelve patients had tumor progression on the waiting list. Patients exceeding Milan criteria had a higher dropout rate due to tumoral progression. One-, 3-, 5-, 7-, and 10-year survival rates of the 73 transplanted HCC patients were 86%, 74%, 70%, 61%, and 50%, respectively. Survival of patients with HCC was significantly lower than that of patients without HCC, but by multivariate analysis, HCC was not associated with lower survival. Tumor recurrence and survival rates were similar for patients fulfilling Milan and CUN criteria. Pathological staging showed 55 patients within Milan criteria, 7 patients exceeding them but within CUN criteria, and 9 patients exceeding CUN criteria. Tumor recurrence rates were 2/55 (4%), 0/7 (0%), and 4/9 (44%) in each of these groups, respectively. In conclusion, following CUN criteria could increase the number of HCC patients who could benefit from LT, without worsening the results. Because of the short number of patients in this series, these data need external validation.", "author" : [ { "dropping-particle" : "", "family" : "Herrero", "given" : "J. Ignacio", "non-dropping-particle" : "", "parse-names" : false, "suffix" : "" }, { "dropping-particle" : "", "family" : "Sangro", "given" : "Bruno", "non-dropping-particle" : "", "parse-names" : false, "suffix" : "" }, { "dropping-particle" : "", "family" : "Pardo", "given" : "Fernando", "non-dropping-particle" : "", "parse-names" : false, "suffix" : "" }, { "dropping-particle" : "", "family" : "Quiroga", "given" : "Jorge", "non-dropping-particle" : "", "parse-names" : false, "suffix" : "" }, { "dropping-particle" : "", "family" : "I\u00f1arrairaegui", "given" : "Mercedes", "non-dropping-particle" : "", "parse-names" : false, "suffix" : "" }, { "dropping-particle" : "", "family" : "Rotellar", "given" : "Fernando", "non-dropping-particle" : "", "parse-names" : false, "suffix" : "" }, { "dropping-particle" : "", "family" : "Montiel", "given" : "Custodia", "non-dropping-particle" : "", "parse-names" : false, "suffix" : "" }, { "dropping-particle" : "", "family" : "Alegre", "given" : "Felix", "non-dropping-particle" : "", "parse-names" : false, "suffix" : "" }, { "dropping-particle" : "", "family" : "Prieto", "given" : "Jesus", "non-dropping-particle" : "", "parse-names" : false, "suffix" : "" } ], "container-title" : "Liver Transplantation", "id" : "ITEM-3", "issue" : "3", "issued" : { "date-parts" : [ [ "2008", "3" ] ] }, "page" : "272-278", "title" : "Liver transplantation in patients with hepatocellular carcinoma across Milan criteria", "type" : "article-journal", "volume" : "14" }, "uris" : [ "http://www.mendeley.com/documents/?uuid=b9a0e311-000f-399f-9fd7-f5f4025689ff" ] }, { "id" : "ITEM-4", "itemData" : { "DOI" : "10.1002/lt.21095", "ISSN" : "15276465", "PMID" : "17318865", "abstract" : "Hepatocellular carcinoma (HCC) is a common indication for liver transplantation (LT). Currently, deceased donor LT is approved by the United Network for Organ Sharing for patients with HCC who meet the Milan criteria of a single tumor up to 5 cm or up to 3 tumors up to 3 cm as determined by imaging studies. We analyzed data in the International Registry of Hepatic Tumors in Liver Transplantation from 1,206 patients with HCC. Tumor size and number were determined by gross pathologic examination. Kaplan-Meier recurrence-free survival in patients with a single tumor &lt; or =5 cm or 2-3 lesions all &lt; or =3 cm in diameter was 84.7% at 1 year and 61.8% at 5 years. Overall, patients whose tumor or tumors exceeded these limits had worse survival (67.2% at 1 year and 42.8% at 5 years, P &lt; 0.001); however, not all patients in this group did poorly. Patients with 2-4 tumors &lt; or =5 cm or single lesions &lt; or =6 cm had recurrence-free survival equivalent to patients with a single tumor of 3.1-5.0 cm or 2-3 lesions all &lt; or =3 cm in diameter. These data suggest that current criteria for selecting tumor patients for LT may be too restrictive and could be expanded.", "author" : [ { "dropping-particle" : "", "family" : "Onaca", "given" : "Nicholas", "non-dropping-particle" : "", "parse-names" : false, "suffix" : "" }, { "dropping-particle" : "", "family" : "Davis", "given" : "Gary L.", "non-dropping-particle" : "", "parse-names" : false, "suffix" : "" }, { "dropping-particle" : "", "family" : "Goldstein", "given" : "Robert M.", "non-dropping-particle" : "", "parse-names" : false, "suffix" : "" }, { "dropping-particle" : "", "family" : "Jennings", "given" : "Linda W.", "non-dropping-particle" : "", "parse-names" : false, "suffix" : "" }, { "dropping-particle" : "", "family" : "Klintmalm", "given" : "G\u00f6ran B.", "non-dropping-particle" : "", "parse-names" : false, "suffix" : "" } ], "container-title" : "Liver Transplantation", "id" : "ITEM-4", "issue" : "3", "issued" : { "date-parts" : [ [ "2007", "3" ] ] }, "page" : "391-399", "title" : "Expanded criteria for liver transplantation in patients with hepatocellular carcinoma: A report from the International Registry of Hepatic Tumors in Liver Transplantation", "type" : "article-journal", "volume" : "13" }, "uris" : [ "http://www.mendeley.com/documents/?uuid=1624dc27-4d1e-3885-9da6-2b952acf77b3" ] } ], "mendeley" : { "formattedCitation" : "&lt;sup&gt;[10,27,28,32]&lt;/sup&gt;", "plainTextFormattedCitation" : "[10,27,28,32]", "previouslyFormattedCitation" : "&lt;sup&gt;[10,27,28,32]&lt;/sup&gt;"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[10,27,28,32]</w:t>
      </w:r>
      <w:r w:rsidRPr="0028220A">
        <w:rPr>
          <w:rFonts w:ascii="Book Antiqua" w:hAnsi="Book Antiqua" w:cs="Arial"/>
        </w:rPr>
        <w:fldChar w:fldCharType="end"/>
      </w:r>
      <w:r w:rsidRPr="0028220A">
        <w:rPr>
          <w:rFonts w:ascii="Book Antiqua" w:hAnsi="Book Antiqua" w:cs="Arial"/>
        </w:rPr>
        <w:t>. So, it is clear that not all the patients accepted for LT have a good prognosis and not all the patients discarded for LT based on MC have a dismal one.</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 xml:space="preserve">In 2009, </w:t>
      </w:r>
      <w:proofErr w:type="spellStart"/>
      <w:r w:rsidRPr="0028220A">
        <w:rPr>
          <w:rFonts w:ascii="Book Antiqua" w:hAnsi="Book Antiqua" w:cs="Arial"/>
        </w:rPr>
        <w:t>Mazzaferro</w:t>
      </w:r>
      <w:proofErr w:type="spellEnd"/>
      <w:r w:rsidRPr="0028220A">
        <w:rPr>
          <w:rFonts w:ascii="Book Antiqua" w:hAnsi="Book Antiqua" w:cs="Arial"/>
        </w:rPr>
        <w:t xml:space="preserve"> </w:t>
      </w:r>
      <w:r w:rsidRPr="0028220A">
        <w:rPr>
          <w:rFonts w:ascii="Book Antiqua" w:hAnsi="Book Antiqua" w:cs="Arial"/>
          <w:i/>
        </w:rPr>
        <w:t>et al</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"10.1016/S1470-2045(08)70284-5", "ISSN" : "1474-5488", "PMID" : "19058754", "abstract" : "BACKGROUND: Patients undergoing liver transplantation for hepatocellular carcinoma within the Milan criteria (single tumour &lt;/=5 cm in size or &lt;/=3 tumours each &lt;/=3 cm in size, and no macrovascular invasion) have an excellent outcome. However, survival for patients with cancers that exceed these criteria remains unpredictable and access to transplantation is a balance of maximising patients' chances of cure and organ availability. The aim of this study was to explore the survival of patients with tumours that exceed the Milan criteria, to assess whether the criteria could be less restrictive, enabling more patients to qualify as transplant candidates, and to derive a prognostic model based on objective tumour characteristics, to see whether the Milan criteria could be expanded. METHODS: Data on patients who underwent transplantation for hepatocellular carcinoma despite exceeding Milan criteria at different centres were recorded via a web-based survey completed by specialists from each centre. The survival of these patients was correlated retrospectively with the size of the largest tumour nodule, number of nodules, and presence or absence of microvascular invasion detected at pathology. Contoured multivariable regression Cox models produced survival estimates by means of different combinations of the covariates. The primary aim of this study was to derive a prognostic model of overall survival based on tumour characteristics, according to the main parameters used in the Tumour Node Metastasis classification. The secondary aim was the identification of a subgroup of patients with hepatocellular carcinoma exceeding the Milan criteria, who achieved a 5-year overall survival of at least 70%-ie, similar to the outcome expected for patients who meet the Milan criteria. FINDINGS: Over a 10-month period, between June 25, 2006, and April 3, 2007, data for 1556 patients who underwent transplantation for hepatocellular carcinoma were entered on the database by 36 centres. 1112 patients had hepatocellular carcinoma exceeding Milan criteria and 444 patients had hepatocellular carcinoma shown not to exceed Milan criteria at post-transplant pathology review. In the group of patients with hepatocellular carcinomas exceeding the criteria, the median size of the largest nodule was 40 mm (range 4-200) and the median number of nodules was four (1-20). 454 of 1112 patients (41%) had microvascular invasion and, for those transplanted outside the Milan criteria, 5-year ove\u2026", "author" : [ { "dropping-particle" : "", "family" : "Mazzaferro", "given" : "Vincenzo", "non-dropping-particle" : "", "parse-names" : false, "suffix" : "" }, { "dropping-particle" : "", "family" : "Llovet", "given" : "Josep M", "non-dropping-particle" : "", "parse-names" : false, "suffix" : "" }, { "dropping-particle" : "", "family" : "Miceli", "given" : "Rosalba", "non-dropping-particle" : "", "parse-names" : false, "suffix" : "" }, { "dropping-particle" : "", "family" : "Bhoori", "given" : "Sherrie", "non-dropping-particle" : "", "parse-names" : false, "suffix" : "" }, { "dropping-particle" : "", "family" : "Schiavo", "given" : "Marcello", "non-dropping-particle" : "", "parse-names" : false, "suffix" : "" }, { "dropping-particle" : "", "family" : "Mariani", "given" : "Luigi", "non-dropping-particle" : "", "parse-names" : false, "suffix" : "" }, { "dropping-particle" : "", "family" : "Camerini", "given" : "Tiziana", "non-dropping-particle" : "", "parse-names" : false, "suffix" : "" }, { "dropping-particle" : "", "family" : "Roayaie", "given" : "Sasan", "non-dropping-particle" : "", "parse-names" : false, "suffix" : "" }, { "dropping-particle" : "", "family" : "Schwartz", "given" : "Myron E", "non-dropping-particle" : "", "parse-names" : false, "suffix" : "" }, { "dropping-particle" : "", "family" : "Grazi", "given" : "Gian Luca", "non-dropping-particle" : "", "parse-names" : false, "suffix" : "" }, { "dropping-particle" : "", "family" : "Adam", "given" : "Ren\u00e9", "non-dropping-particle" : "", "parse-names" : false, "suffix" : "" }, { "dropping-particle" : "", "family" : "Neuhaus", "given" : "Peter", "non-dropping-particle" : "", "parse-names" : false, "suffix" : "" }, { "dropping-particle" : "", "family" : "Salizzoni", "given" : "Mauro", "non-dropping-particle" : "", "parse-names" : false, "suffix" : "" }, { "dropping-particle" : "", "family" : "Bruix", "given" : "Jordi", "non-dropping-particle" : "", "parse-names" : false, "suffix" : "" }, { "dropping-particle" : "", "family" : "Forner", "given" : "Alejandro", "non-dropping-particle" : "", "parse-names" : false, "suffix" : "" }, { "dropping-particle" : "", "family" : "Carlis", "given" : "Luciano", "non-dropping-particle" : "De", "parse-names" : false, "suffix" : "" }, { "dropping-particle" : "", "family" : "Cillo", "given" : "Umberto", "non-dropping-particle" : "", "parse-names" : false, "suffix" : "" }, { "dropping-particle" : "", "family" : "Burroughs", "given" : "Andrew K", "non-dropping-particle" : "", "parse-names" : false, "suffix" : "" }, { "dropping-particle" : "", "family" : "Troisi", "given" : "Roberto", "non-dropping-particle" : "", "parse-names" : false, "suffix" : "" }, { "dropping-particle" : "", "family" : "Rossi", "given" : "Massimo", "non-dropping-particle" : "", "parse-names" : false, "suffix" : "" }, { "dropping-particle" : "", "family" : "Gerunda", "given" : "Giorgio E", "non-dropping-particle" : "", "parse-names" : false, "suffix" : "" }, { "dropping-particle" : "", "family" : "Lerut", "given" : "Jan", "non-dropping-particle" : "", "parse-names" : false, "suffix" : "" }, { "dropping-particle" : "", "family" : "Belghiti", "given" : "Jacques", "non-dropping-particle" : "", "parse-names" : false, "suffix" : "" }, { "dropping-particle" : "", "family" : "Boin", "given" : "Ilka", "non-dropping-particle" : "", "parse-names" : false, "suffix" : "" }, { "dropping-particle" : "", "family" : "Gugenheim", "given" : "Jean", "non-dropping-particle" : "", "parse-names" : false, "suffix" : "" }, { "dropping-particle" : "", "family" : "Rochling", "given" : "Fedja", "non-dropping-particle" : "", "parse-names" : false, "suffix" : "" }, { "dropping-particle" : "", "family" : "Hoek", "given" : "Bart", "non-dropping-particle" : "Van", "parse-names" : false, "suffix" : "" }, { "dropping-particle" : "", "family" : "Majno", "given" : "Pietro", "non-dropping-particle" : "", "parse-names" : false, "suffix" : "" } ], "container-title" : "The Lancet. Oncology", "id" : "ITEM-1", "issue" : "1", "issued" : { "date-parts" : [ [ "2009", "1" ] ] }, "page" : "35-43", "title" : "Predicting survival after liver transplantation in patients with hepatocellular carcinoma beyond the Milan criteria: a retrospective, exploratory analysis.", "type" : "article-journal", "volume" : "10" }, "uris" : [ "http://www.mendeley.com/documents/?uuid=ae495dce-a03e-428c-8835-8aef2562d9f5" ] } ], "mendeley" : { "formattedCitation" : "&lt;sup&gt;[10]&lt;/sup&gt;", "plainTextFormattedCitation" : "[10]", "previouslyFormattedCitation" : "&lt;sup&gt;[10]&lt;/sup&gt;"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[10]</w:t>
      </w:r>
      <w:r w:rsidRPr="0028220A">
        <w:rPr>
          <w:rFonts w:ascii="Book Antiqua" w:hAnsi="Book Antiqua" w:cs="Arial"/>
        </w:rPr>
        <w:fldChar w:fldCharType="end"/>
      </w:r>
      <w:r w:rsidRPr="0028220A">
        <w:rPr>
          <w:rFonts w:ascii="Book Antiqua" w:hAnsi="Book Antiqua" w:cs="Arial"/>
        </w:rPr>
        <w:t xml:space="preserve"> proposed a prognostic model, based on </w:t>
      </w:r>
      <w:proofErr w:type="spellStart"/>
      <w:r w:rsidRPr="0028220A">
        <w:rPr>
          <w:rFonts w:ascii="Book Antiqua" w:hAnsi="Book Antiqua" w:cs="Arial"/>
        </w:rPr>
        <w:t>posttransplant</w:t>
      </w:r>
      <w:proofErr w:type="spellEnd"/>
      <w:r w:rsidRPr="0028220A">
        <w:rPr>
          <w:rFonts w:ascii="Book Antiqua" w:hAnsi="Book Antiqua" w:cs="Arial"/>
        </w:rPr>
        <w:t xml:space="preserve"> estimation of survival probabilities related to the histological stage. This model, known as the “</w:t>
      </w:r>
      <w:proofErr w:type="spellStart"/>
      <w:r w:rsidRPr="0028220A">
        <w:rPr>
          <w:rFonts w:ascii="Book Antiqua" w:hAnsi="Book Antiqua" w:cs="Arial"/>
        </w:rPr>
        <w:t>Metroticket</w:t>
      </w:r>
      <w:proofErr w:type="spellEnd"/>
      <w:r w:rsidRPr="0028220A">
        <w:rPr>
          <w:rFonts w:ascii="Book Antiqua" w:hAnsi="Book Antiqua" w:cs="Arial"/>
        </w:rPr>
        <w:t xml:space="preserve">”, was recently validated by Raj </w:t>
      </w:r>
      <w:r w:rsidRPr="0028220A">
        <w:rPr>
          <w:rFonts w:ascii="Book Antiqua" w:hAnsi="Book Antiqua" w:cs="Arial"/>
          <w:i/>
        </w:rPr>
        <w:t>et al</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"10.1016/j.jhep.2011.01.052", "ISSN" : "1600-0641", "PMID" : "21354447", "abstract" : "BACKGROUND &amp; AIMS The \"Metroticket\" prognostic model for survival post liver transplant for hepatocellular carcinoma (HCC) was developed from a European cohort of patients with predominantly alcoholic liver disease and hepatitis C-related HCC. The aim of this study was to evaluate the prognostic value of the Metroticket in an independent cohort of patients with predominantly HBV-related HCC, in an Asia-Pacific transplant programme. METHODS All patients listed for HCC at the New Zealand Liver Transplant Unit (NZLTU) between January 1998 and November 2009 were included. For each patient, the predicted 3 and 5 year post-transplant survival score was calculated using the Metroticket model (http://www.hcc-oltmetroticket.org/calculator/index.php). The observed and predicted survivals were compared. RESULTS Ninety-five patients with HCC were listed, 82 were transplanted (40 with HBV) and 13 delisted for progression. Predicted survival calculated by the Metroticket model based on pre-transplant radiological data (n = 82) was 76.3% and 69.7% at 3 and 5 years, respectively, while the observed survival was 83% (49/59) and 74% (35/47), respectively. Of the 40 patients with HBV, observed survivals were 84% (26/31) and 80% (20/25) at 3 and 5 years, compared with 80% (23/28) and 69.6% (16/23), respectively, for the 42 patients without HBV. On intent to treat analysis, survival after listing was 73.8% (95% CI 62.7-82.1) at 3 years and 69.1% (53.7-78.2%) at 5 years. AFP level was associated with vascular invasion. CONCLUSIONS The Metroticket calculator incorporating pre-transplant radiological Staging was an accurate predictor of post-transplant survival in a cohort of predominantly HBV-related HCC.", "author" : [ { "dropping-particle" : "", "family" : "Raj", "given" : "Ashok", "non-dropping-particle" : "", "parse-names" : false, "suffix" : "" }, { "dropping-particle" : "", "family" : "McCall", "given" : "John", "non-dropping-particle" : "", "parse-names" : false, "suffix" : "" }, { "dropping-particle" : "", "family" : "Gane", "given" : "Edward", "non-dropping-particle" : "", "parse-names" : false, "suffix" : "" } ], "container-title" : "Journal of hepatology", "id" : "ITEM-1", "issue" : "5", "issued" : { "date-parts" : [ [ "2011", "11" ] ] }, "page" : "1063-8", "title" : "Validation of the &amp;quot;Metroticket&amp;quot; predictor in a cohort of patients transplanted for predominantly HBV-related hepatocellular carcinoma.", "type" : "article-journal", "volume" : "55" }, "uris" : [ "http://www.mendeley.com/documents/?uuid=4d6dbd46-3698-321b-980a-389818bdccc9" ] } ], "mendeley" : { "formattedCitation" : "&lt;sup&gt;[49]&lt;/sup&gt;", "plainTextFormattedCitation" : "[49]", "previouslyFormattedCitation" : "&lt;sup&gt;[49]&lt;/sup&gt;"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[49]</w:t>
      </w:r>
      <w:r w:rsidRPr="0028220A">
        <w:rPr>
          <w:rFonts w:ascii="Book Antiqua" w:hAnsi="Book Antiqua" w:cs="Arial"/>
        </w:rPr>
        <w:fldChar w:fldCharType="end"/>
      </w:r>
      <w:r w:rsidRPr="0028220A">
        <w:rPr>
          <w:rFonts w:ascii="Book Antiqua" w:hAnsi="Book Antiqua" w:cs="Arial"/>
        </w:rPr>
        <w:t xml:space="preserve">. In that retrospective analysis of a group of patients with a known 5-year OS of 74%, the model estimated a survival of 70%, statistically not different from the real one. </w:t>
      </w:r>
      <w:bookmarkStart w:id="22" w:name="_Hlk515444750"/>
      <w:r w:rsidRPr="0028220A">
        <w:rPr>
          <w:rFonts w:ascii="Book Antiqua" w:hAnsi="Book Antiqua" w:cs="Arial"/>
        </w:rPr>
        <w:t xml:space="preserve">By offering individualized survival predictions, the </w:t>
      </w:r>
      <w:proofErr w:type="spellStart"/>
      <w:r w:rsidRPr="0028220A">
        <w:rPr>
          <w:rFonts w:ascii="Book Antiqua" w:hAnsi="Book Antiqua" w:cs="Arial"/>
        </w:rPr>
        <w:t>Metroticket</w:t>
      </w:r>
      <w:proofErr w:type="spellEnd"/>
      <w:r w:rsidRPr="0028220A">
        <w:rPr>
          <w:rFonts w:ascii="Book Antiqua" w:hAnsi="Book Antiqua" w:cs="Arial"/>
        </w:rPr>
        <w:t xml:space="preserve"> could play a role in the regional organ allocation process</w:t>
      </w:r>
      <w:bookmarkEnd w:id="22"/>
      <w:r w:rsidRPr="0028220A">
        <w:rPr>
          <w:rFonts w:ascii="Book Antiqua" w:hAnsi="Book Antiqua" w:cs="Arial"/>
        </w:rPr>
        <w:t xml:space="preserve">. As described, if the expected survival of an individual is similar to that offered to transplanted Milan-in patients, then the LT could be justified depending on the characteristics of each individual region. </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 xml:space="preserve">However, there are authors who have criticized that both dichotomous and continuous selection models only predict the </w:t>
      </w:r>
      <w:proofErr w:type="spellStart"/>
      <w:r w:rsidRPr="0028220A">
        <w:rPr>
          <w:rFonts w:ascii="Book Antiqua" w:hAnsi="Book Antiqua" w:cs="Arial"/>
        </w:rPr>
        <w:t>posttransplant</w:t>
      </w:r>
      <w:proofErr w:type="spellEnd"/>
      <w:r w:rsidRPr="0028220A">
        <w:rPr>
          <w:rFonts w:ascii="Book Antiqua" w:hAnsi="Book Antiqua" w:cs="Arial"/>
        </w:rPr>
        <w:t xml:space="preserve"> outcome, without taking into account the patient´s survival perspectives without transplantation, geographical differences in terms of donation or waiting list times, or the proportion of patients with and without HCC on the waiting list</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"10.1016/j.transproceed.2010.03.089", "ISSN" : "1873-2623", "PMID" : "20534259", "abstract" : "BACKGROUND Long-term survival rates after orthotopic liver transplantation (OLT) for patients with hepatocellular carcinoma (HCC) of any size and number may now be predicted using the Metroticket calculator. The aim of this study was to evaluate the minimum post-OLT survival threshold that would justify the selection of a patient with HCC for OLT. METHODS We used a Markov model, recently developed at the University of Michigan, which assumes that a patient with HCC should undergo OLT if his or her transplant benefit is greater than the cumulative harm to the rest of the waiting list (WL). In the base case, we considered a patient with a low survival perspective without OLT (5-year survival rate, 10%). The data sources to construct and validate the model were as follows: the Organ Procurement and Transplantation Network report, and our prospective database. RESULTS Our center was generally characterized by lower WL mortalities, although there were lower transplant probabilities for both HCC and non-HCC patients than the average US center. The proportion of HCC patients on the WL was higher in Padua (25%) than in the United States (10%). The calculated harm to the WL was 434 quality-adjusted days of life in Padua, and 957 in the United States (P &lt; .01). The OLT benefit outweighed the harm to the WL when the 5-year post-OLT survival rate was higher than 30% in Padua, and 61% in the United States. CONCLUSIONS In a decision model including the concepts of transplantation benefit and harm to the WL, the minimum 5-year post-OLT survival threshold justifying the selection of a patient with HCC for OLT in Padua was 30%.", "author" : [ { "dropping-particle" : "", "family" : "Vitale", "given" : "A", "non-dropping-particle" : "", "parse-names" : false, "suffix" : "" }, { "dropping-particle" : "", "family" : "Volk", "given" : "M L", "non-dropping-particle" : "", "parse-names" : false, "suffix" : "" }, { "dropping-particle" : "", "family" : "Gambato", "given" : "M", "non-dropping-particle" : "", "parse-names" : false, "suffix" : "" }, { "dropping-particle" : "", "family" : "Zanus", "given" : "G", "non-dropping-particle" : "", "parse-names" : false, "suffix" : "" }, { "dropping-particle" : "", "family" : "D'Amico", "given" : "F", "non-dropping-particle" : "", "parse-names" : false, "suffix" : "" }, { "dropping-particle" : "", "family" : "Carraro", "given" : "A", "non-dropping-particle" : "", "parse-names" : false, "suffix" : "" }, { "dropping-particle" : "", "family" : "Pauletto", "given" : "A", "non-dropping-particle" : "", "parse-names" : false, "suffix" : "" }, { "dropping-particle" : "", "family" : "Bonsignore", "given" : "P", "non-dropping-particle" : "", "parse-names" : false, "suffix" : "" }, { "dropping-particle" : "", "family" : "Scopelliti", "given" : "M", "non-dropping-particle" : "", "parse-names" : false, "suffix" : "" }, { "dropping-particle" : "", "family" : "Polacco", "given" : "M", "non-dropping-particle" : "", "parse-names" : false, "suffix" : "" }, { "dropping-particle" : "", "family" : "Russo", "given" : "F", "non-dropping-particle" : "", "parse-names" : false, "suffix" : "" }, { "dropping-particle" : "", "family" : "Senzolo", "given" : "M", "non-dropping-particle" : "", "parse-names" : false, "suffix" : "" }, { "dropping-particle" : "", "family" : "Burra", "given" : "P", "non-dropping-particle" : "", "parse-names" : false, "suffix" : "" }, { "dropping-particle" : "", "family" : "Romano", "given" : "A", "non-dropping-particle" : "", "parse-names" : false, "suffix" : "" }, { "dropping-particle" : "", "family" : "Angeli", "given" : "P", "non-dropping-particle" : "", "parse-names" : false, "suffix" : "" }, { "dropping-particle" : "", "family" : "Cillo", "given" : "U", "non-dropping-particle" : "", "parse-names" : false, "suffix" : "" } ], "container-title" : "Transplantation proceedings", "id" : "ITEM-1", "issue" : "4", "issued" : { "date-parts" : [ [ "2010", "5", "1" ] ] }, "page" : "1194-6", "publisher" : "Elsevier", "title" : "Estimation of the harm to the waiting list as a crucial factor in the selection of patients with hepatocellular carcinoma for liver transplantation.", "type" : "article-journal", "volume" : "42" }, "uris" : [ "http://www.mendeley.com/documents/?uuid=3c1b4d28-103f-3009-83ba-2392b5e7afdc" ] }, { "id" : "ITEM-2", "itemData" : { "DOI" : "10.1016/S0140-6736(18)30010-2", "ISSN" : "1474-547X", "PMID" : "29307467", "abstract" : "Hepatocellular carcinoma appears frequently in patients with cirrhosis. Surveillance by biannual ultrasound is recommended for such patients because it allows diagnosis at an early stage, when effective therapies are feasible. The best candidates for resection are patients with a solitary tumour and preserved liver function. Liver transplantation benefits patients who are not good candidates for surgical resection, and the best candidates are those within Milan criteria (solitary tumour \u22645 cm or up to three nodules \u22643 cm). Image-guided ablation is the most frequently used therapeutic strategy, but its efficacy is limited by the size of the tumour and its localisation. Chemoembolisation has survival benefit in asymptomatic patients with multifocal disease without vascular invasion or extrahepatic spread. Finally, sorafenib, lenvatinib, which is non-inferior to sorafenib, and regorafenib increase survival and are the standard treatments in advanced hepatocellular carcinoma. This Seminar summarises the scientific evidence that supports the current recommendations for clinical practice, and discusses the areas in which more research is needed.", "author" : [ { "dropping-particle" : "", "family" : "Forner", "given" : "Alejandro", "non-dropping-particle" : "", "parse-names" : false, "suffix" : "" }, { "dropping-particle" : "", "family" : "Reig", "given" : "Mar\u00eda", "non-dropping-particle" : "", "parse-names" : false, "suffix" : "" }, { "dropping-particle" : "", "family" : "Bruix", "given" : "Jordi", "non-dropping-particle" : "", "parse-names" : false, "suffix" : "" } ], "container-title" : "Lancet (London, England)", "id" : "ITEM-2", "issue" : "10127", "issued" : { "date-parts" : [ [ "2018", "1", "4" ] ] }, "page" : "1301-1314", "title" : "Hepatocellular carcinoma.", "type" : "article-journal", "volume" : "391" }, "uris" : [ "http://www.mendeley.com/documents/?uuid=179f8cb1-cc9c-3a2c-bd02-1c1f652f00cc" ] } ], "mendeley" : { "formattedCitation" : "&lt;sup&gt;[50,51]&lt;/sup&gt;", "plainTextFormattedCitation" : "[50,51]", "previouslyFormattedCitation" : "&lt;sup&gt;[50,51]&lt;/sup&gt;"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[50,51]</w:t>
      </w:r>
      <w:r w:rsidRPr="0028220A">
        <w:rPr>
          <w:rFonts w:ascii="Book Antiqua" w:hAnsi="Book Antiqua" w:cs="Arial"/>
        </w:rPr>
        <w:fldChar w:fldCharType="end"/>
      </w:r>
      <w:r w:rsidRPr="0028220A">
        <w:rPr>
          <w:rFonts w:ascii="Book Antiqua" w:hAnsi="Book Antiqua" w:cs="Arial"/>
        </w:rPr>
        <w:t xml:space="preserve">. </w:t>
      </w:r>
    </w:p>
    <w:p w:rsidR="0028220A" w:rsidRPr="0028220A" w:rsidRDefault="0028220A" w:rsidP="0028220A">
      <w:pPr>
        <w:autoSpaceDE w:val="0"/>
        <w:autoSpaceDN w:val="0"/>
        <w:adjustRightInd w:val="0"/>
        <w:spacing w:line="360" w:lineRule="auto"/>
        <w:jc w:val="both"/>
        <w:rPr>
          <w:rFonts w:ascii="Book Antiqua" w:hAnsi="Book Antiqua" w:cs="Arial"/>
        </w:rPr>
      </w:pPr>
    </w:p>
    <w:p w:rsidR="0028220A" w:rsidRPr="0028220A" w:rsidRDefault="0028220A" w:rsidP="0028220A">
      <w:pPr>
        <w:spacing w:line="360" w:lineRule="auto"/>
        <w:jc w:val="both"/>
        <w:outlineLvl w:val="0"/>
        <w:rPr>
          <w:rFonts w:ascii="Book Antiqua" w:hAnsi="Book Antiqua" w:cs="Helvetica"/>
          <w:b/>
          <w:i/>
        </w:rPr>
      </w:pPr>
      <w:r w:rsidRPr="0028220A">
        <w:rPr>
          <w:rFonts w:ascii="Book Antiqua" w:hAnsi="Book Antiqua" w:cs="Helvetica"/>
          <w:b/>
          <w:i/>
        </w:rPr>
        <w:t>LDLT for expansion beyond MC</w:t>
      </w:r>
    </w:p>
    <w:p w:rsidR="0028220A" w:rsidRPr="0028220A" w:rsidRDefault="0028220A" w:rsidP="0028220A">
      <w:pPr>
        <w:spacing w:line="360" w:lineRule="auto"/>
        <w:jc w:val="both"/>
        <w:rPr>
          <w:rFonts w:ascii="Book Antiqua" w:hAnsi="Book Antiqua" w:cs="Arial"/>
        </w:rPr>
      </w:pPr>
      <w:r w:rsidRPr="0028220A">
        <w:rPr>
          <w:rFonts w:ascii="Book Antiqua" w:hAnsi="Book Antiqua" w:cs="Arial"/>
        </w:rPr>
        <w:t xml:space="preserve">The strategy of LDLT in the context of HCC is different from the LT with deceased donor grafts because of, at least, two reasons. First of all, LDLT does not affect the </w:t>
      </w:r>
      <w:r w:rsidRPr="0028220A">
        <w:rPr>
          <w:rFonts w:ascii="Book Antiqua" w:hAnsi="Book Antiqua" w:cs="Arial"/>
        </w:rPr>
        <w:lastRenderedPageBreak/>
        <w:t>conventional waiting list, therefore an expansion of the MC could be planned in this context without the fear of affecting other patients waiting for an organ. Second of all, LDLT is a complex procedure that involves not only the recipient, but also a living donor who is a healthy person submitted to a major surgery without a direct benefit. For this reason, the benefit of the recipient should always be evaluated in the context of the risk to the donor, a concept known as “double equipoise”</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"10.1002/lt.22356", "ISSN" : "15276465", "PMID" : "21656657", "author" : [ { "dropping-particle" : "", "family" : "Pomfret", "given" : "Elizabeth A.", "non-dropping-particle" : "", "parse-names" : false, "suffix" : "" }, { "dropping-particle" : "", "family" : "Lodge", "given" : "J. Peter A.", "non-dropping-particle" : "", "parse-names" : false, "suffix" : "" }, { "dropping-particle" : "", "family" : "Villamil", "given" : "Federico G.", "non-dropping-particle" : "", "parse-names" : false, "suffix" : "" }, { "dropping-particle" : "", "family" : "Siegler", "given" : "Mark", "non-dropping-particle" : "", "parse-names" : false, "suffix" : "" } ], "container-title" : "Liver Transplantation", "id" : "ITEM-1", "issue" : "S2", "issued" : { "date-parts" : [ [ "2011", "10" ] ] }, "page" : "S128-S132", "title" : "Should we use living donor grafts for patients with hepatocellular carcinoma? ethical considerations", "type" : "article-journal", "volume" : "17" }, "uris" : [ "http://www.mendeley.com/documents/?uuid=84164890-33b2-372d-b5fb-6d8fb03411ec" ] } ], "mendeley" : { "formattedCitation" : "&lt;sup&gt;[52]&lt;/sup&gt;", "plainTextFormattedCitation" : "[52]", "previouslyFormattedCitation" : "&lt;sup&gt;[52]&lt;/sup&gt;"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[52]</w:t>
      </w:r>
      <w:r w:rsidRPr="0028220A">
        <w:rPr>
          <w:rFonts w:ascii="Book Antiqua" w:hAnsi="Book Antiqua" w:cs="Arial"/>
        </w:rPr>
        <w:fldChar w:fldCharType="end"/>
      </w:r>
      <w:r w:rsidRPr="0028220A">
        <w:rPr>
          <w:rFonts w:ascii="Book Antiqua" w:hAnsi="Book Antiqua" w:cs="Arial"/>
        </w:rPr>
        <w:t>.</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The majority of LDLT studies regarding CHC expansion criteria have come from Asia, where, for cultural and religious reasons, the cadaveric donation is infrequent (see Tables 1 and 2).</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The University of Tokyo published the “5-5 rule criteria” (see Table 1). Using these criteria, 5-year DFS was found to be 94%, while in the patients beyond Tokyo  it was only 50%</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"10.1159/000106910", "ISSN" : "1421-9875", "PMID" : "17960065", "abstract" : "BACKGROUND/AIMS Hepatocellular carcinoma (HCC) is one of the major indications for living donor liver transplantation (LDLT). Unlike in deceased donor liver transplantation, however, there exist no universally adopted selection criteria for the potential candidates with HCC in LDLT. Our institutional guideline for HCC in LDLT has been up to 5 nodules with a maximum diameter of 5 cm (5-5 rule). METHODS A total of 78 adult patients underwent adult living donor liver transplantation at University of Tokyo between April 1996 and October 2005. RESULTS Overall and recurrence-free survival at 5 years after transplantation were 75 and 90%, respectively, with a median follow-up of 2 years. When stratified by the 5-5 rule, recurrence-free survival at 3 years for patients fulfilling the criteria and those exceeding the criteria was 94 and 50%, respectively. CONCLUSIONS In LDLT, the indication for HCC might be expanded from the Milan criteria, with equivalent outcomes. Further study, however, is necessary to justify the general application of the 5-5 rule.", "author" : [ { "dropping-particle" : "", "family" : "Sugawara", "given" : "Yasuhiko", "non-dropping-particle" : "", "parse-names" : false, "suffix" : "" }, { "dropping-particle" : "", "family" : "Tamura", "given" : "Sumihito", "non-dropping-particle" : "", "parse-names" : false, "suffix" : "" }, { "dropping-particle" : "", "family" : "Makuuchi", "given" : "Masatoshi", "non-dropping-particle" : "", "parse-names" : false, "suffix" : "" } ], "container-title" : "Digestive Diseases", "id" : "ITEM-1", "issue" : "4", "issued" : { "date-parts" : [ [ "2007" ] ] }, "page" : "310-312", "title" : "Living Donor Liver Transplantation for Hepatocellular Carcinoma: Tokyo University Series", "type" : "article-journal", "volume" : "25" }, "uris" : [ "http://www.mendeley.com/documents/?uuid=71661719-4f7f-3cd3-9cf6-d87b5340724f" ] } ], "mendeley" : { "formattedCitation" : "&lt;sup&gt;[53]&lt;/sup&gt;", "plainTextFormattedCitation" : "[53]", "previouslyFormattedCitation" : "&lt;sup&gt;[53]&lt;/sup&gt;"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[53]</w:t>
      </w:r>
      <w:r w:rsidRPr="0028220A">
        <w:rPr>
          <w:rFonts w:ascii="Book Antiqua" w:hAnsi="Book Antiqua" w:cs="Arial"/>
        </w:rPr>
        <w:fldChar w:fldCharType="end"/>
      </w:r>
      <w:r w:rsidRPr="0028220A">
        <w:rPr>
          <w:rFonts w:ascii="Book Antiqua" w:hAnsi="Book Antiqua" w:cs="Arial"/>
        </w:rPr>
        <w:t>. Two years ago, that same group published the results of their series after a large follow-up. The 5-year recurrence rates were 8% for Milan-out Tokyo-in patients and 6% for Milan-in patients. The OS and DFS rates were comparable between the two groups</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"10.21037/hbsn.2016.08.05", "ISSN" : "23043881", "PMID" : "27826554", "abstract" : "BACKGROUND Living donor liver transplantation (LDLT) is an established treatment not only for those with end-stage liver disease but for those with hepatocellular carcinoma (HCC) developing in cirrhotic liver. The aim of this study was to present a single-center experience of LDLT for HCC at the University of Tokyo Hospital, Japan. METHODS Among 573 liver transplant recipients from January 1996 until the end of 2015, 139 patients have been indicated LDLT for the treatment of HCC, and were the subjects of the present study. We use the expanded criteria for HCC as follows; the number of tumor should be five or less, and the maximum diameter of the tumor should be 5 cm or less, without the distant metastasis nor the vascular invasion (Tokyo criteria, 5-5 rule). We also focused on the identification of the incidental intrahepatic cholangiocarcinoma (ICC) and combined hepatocellular carcinoma/cholangiocarcinoma (cHCC-CC) in liver explants. RESULTS The overall 1-, 5-, and 10-year recurrence-free and patient survival rates were 95%, 91%, and 91%, 91%, and 80%, 78%, respectively. The 1-, 3-, and 5-year cumulative recurrence rate was 5%, 6%, and 6% for within Milan, 0%, 8%, and 8% for beyond Milan/within Tokyo, and 33%, 50%, and 50% for beyond Tokyo, respectively, demonstrating the significantly impaired outcome of those beyond Tokyo criteria (P&lt;0.001). The high alpha-fetoprotein (AFP) value (\u2265400 ng/mL), the high des-gamma-carboxy prothrombin (DCP) value (\u2265200 mAU/mL) and beyond the Tokyo criteria were proved to be significant predictors for the HCC recurrence, but the size or the type of the partial graft was not associated. Incidental ICC and cHCC-CC were found in one and two patients, respectively, with the size of less than 2 cm in all cases. ICC was not detected in preoperative evaluation but cHCC-CCs were misdiagnosed as HCC preoperatively. All three patients were alive without recurrence with a follow-up period of 2 to 14 years. CONCLUSIONS The present results of our institution seem acceptable in terms of the recurrence-free and patient survival. The issues of the expansion of indication, living donorvs.deceased donor for HCC, and liver transplantation (LT) for cholangiocarcinoma are still left to be investigated in future studies.", "author" : [ { "dropping-particle" : "", "family" : "Togashi", "given" : "Junichi", "non-dropping-particle" : "", "parse-names" : false, "suffix" : "" }, { "dropping-particle" : "", "family" : "Akamastu", "given" : "Nobuhisa", "non-dropping-particle" : "", "parse-names" : false, "suffix" : "" }, { "dropping-particle" : "", "family" : "Kokudo", "given" : "Norihiro", "non-dropping-particle" : "", "parse-names" : false, "suffix" : "" } ], "container-title" : "HepatoBiliary Surgery and Nutrition", "id" : "ITEM-1", "issue" : "5", "issued" : { "date-parts" : [ [ "2016", "10" ] ] }, "page" : "399-407", "title" : "Living donor liver transplantation for hepatocellular carcinoma at the University of Tokyo Hospital", "type" : "article-journal", "volume" : "5" }, "uris" : [ "http://www.mendeley.com/documents/?uuid=f7e6a2f7-1288-3069-acdb-88f012bc17b4" ] } ], "mendeley" : { "formattedCitation" : "&lt;sup&gt;[54]&lt;/sup&gt;", "plainTextFormattedCitation" : "[54]", "previouslyFormattedCitation" : "&lt;sup&gt;[54]&lt;/sup&gt;"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[54]</w:t>
      </w:r>
      <w:r w:rsidRPr="0028220A">
        <w:rPr>
          <w:rFonts w:ascii="Book Antiqua" w:hAnsi="Book Antiqua" w:cs="Arial"/>
        </w:rPr>
        <w:fldChar w:fldCharType="end"/>
      </w:r>
      <w:r w:rsidRPr="0028220A">
        <w:rPr>
          <w:rFonts w:ascii="Book Antiqua" w:hAnsi="Book Antiqua" w:cs="Arial"/>
        </w:rPr>
        <w:t>.</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 xml:space="preserve">The group from Kyoto included </w:t>
      </w:r>
      <w:proofErr w:type="spellStart"/>
      <w:r w:rsidRPr="0028220A">
        <w:rPr>
          <w:rFonts w:ascii="Book Antiqua" w:hAnsi="Book Antiqua" w:cs="Arial"/>
        </w:rPr>
        <w:t>dex</w:t>
      </w:r>
      <w:proofErr w:type="spellEnd"/>
      <w:r w:rsidRPr="0028220A">
        <w:rPr>
          <w:rFonts w:ascii="Book Antiqua" w:hAnsi="Book Antiqua" w:cs="Arial"/>
        </w:rPr>
        <w:t>-gamma-</w:t>
      </w:r>
      <w:proofErr w:type="spellStart"/>
      <w:r w:rsidRPr="0028220A">
        <w:rPr>
          <w:rFonts w:ascii="Book Antiqua" w:hAnsi="Book Antiqua" w:cs="Arial"/>
        </w:rPr>
        <w:t>carboxi</w:t>
      </w:r>
      <w:proofErr w:type="spellEnd"/>
      <w:r w:rsidRPr="0028220A">
        <w:rPr>
          <w:rFonts w:ascii="Book Antiqua" w:hAnsi="Book Antiqua" w:cs="Arial"/>
        </w:rPr>
        <w:t xml:space="preserve"> </w:t>
      </w:r>
      <w:proofErr w:type="spellStart"/>
      <w:r w:rsidRPr="0028220A">
        <w:rPr>
          <w:rFonts w:ascii="Book Antiqua" w:hAnsi="Book Antiqua" w:cs="Arial"/>
        </w:rPr>
        <w:t>prothrobine</w:t>
      </w:r>
      <w:proofErr w:type="spellEnd"/>
      <w:r w:rsidRPr="0028220A">
        <w:rPr>
          <w:rFonts w:ascii="Book Antiqua" w:hAnsi="Book Antiqua" w:cs="Arial"/>
        </w:rPr>
        <w:t xml:space="preserve"> (DCP) in the criteria for LT (see Table 1)</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"10.1159/000106908", "ISSN" : "1421-9875", "PMID" : "17960063", "abstract" : "BACKGROUND Optimal indications for living donor liver transplantation (LDLT) for patients with hepatocellular carcinoma (HCC) have yet not been established. The aim of the present study was to determine optimal criteria including categories outside the Milan criteria (MC) and still with a predictably good outcome. PATIENTS AND METHODS Between February 1999 and December 2007, 136 patients with HCC underwent LDLT. Based on preoperative imaging studies, 74 patients met the MC and 62 did not. RESULTS Overall patient survival rate at 5 years was 70%. Patients who exceeded MC but presented with &lt;or=10 tumors and all &lt;or=5 cm in diameter (n = 33) displayed similar 5-year recurrence rate to those within MC (7 vs. 10%). Based on the results of multivariate analysis of risk factors for recurrence, we defined new criteria as n &lt;or=10 and all &lt;or=5 cm and PIVKA-II &lt;or=400 mAU/ml. The 5-year recurrence rate for the 83 patients who met the new criteria was significantly lower than for the 44 patients who exceeded them (5 vs. 61%, p &lt; 0.0001). Similarly, patients who met the new criteria showed a significantly better 5-year survival rate (87 vs. 37%, p &lt; 0.0001). CONCLUSION The selection criteria may be safely extended up to n &lt;or=10 and all &lt;or=5 cm in diameter and PIVKA-II &lt;or=400 mAU/ml with acceptable outcomes.", "author" : [ { "dropping-particle" : "", "family" : "Takada", "given" : "Yasutsugu", "non-dropping-particle" : "", "parse-names" : false, "suffix" : "" }, { "dropping-particle" : "", "family" : "Ito", "given" : "Takashi", "non-dropping-particle" : "", "parse-names" : false, "suffix" : "" }, { "dropping-particle" : "", "family" : "Ueda", "given" : "Mikiko", "non-dropping-particle" : "", "parse-names" : false, "suffix" : "" }, { "dropping-particle" : "", "family" : "Sakamoto", "given" : "Seisuke", "non-dropping-particle" : "", "parse-names" : false, "suffix" : "" }, { "dropping-particle" : "", "family" : "Haga", "given" : "Hironori", "non-dropping-particle" : "", "parse-names" : false, "suffix" : "" }, { "dropping-particle" : "", "family" : "Maetani", "given" : "Yoji", "non-dropping-particle" : "", "parse-names" : false, "suffix" : "" }, { "dropping-particle" : "", "family" : "Ogawa", "given" : "Kohei", "non-dropping-particle" : "", "parse-names" : false, "suffix" : "" }, { "dropping-particle" : "", "family" : "Ogura", "given" : "Yasuhiro", "non-dropping-particle" : "", "parse-names" : false, "suffix" : "" }, { "dropping-particle" : "", "family" : "Oike", "given" : "Fumitaka", "non-dropping-particle" : "", "parse-names" : false, "suffix" : "" }, { "dropping-particle" : "", "family" : "Egawa", "given" : "Hiroto", "non-dropping-particle" : "", "parse-names" : false, "suffix" : "" }, { "dropping-particle" : "", "family" : "Uemoto", "given" : "Shinji", "non-dropping-particle" : "", "parse-names" : false, "suffix" : "" } ], "container-title" : "Digestive diseases (Basel, Switzerland)", "id" : "ITEM-1", "issue" : "4", "issued" : { "date-parts" : [ [ "2007" ] ] }, "page" : "299-302", "title" : "Living donor liver transplantation for patients with HCC exceeding the Milan criteria: a proposal of expanded criteria.", "type" : "article-journal", "volume" : "25" }, "uris" : [ "http://www.mendeley.com/documents/?uuid=cbb8108d-b71b-3cde-929c-12cd352e487f" ] } ], "mendeley" : { "formattedCitation" : "&lt;sup&gt;[55]&lt;/sup&gt;", "plainTextFormattedCitation" : "[55]", "previouslyFormattedCitation" : "&lt;sup&gt;[55]&lt;/sup&gt;"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[55]</w:t>
      </w:r>
      <w:r w:rsidRPr="0028220A">
        <w:rPr>
          <w:rFonts w:ascii="Book Antiqua" w:hAnsi="Book Antiqua" w:cs="Arial"/>
        </w:rPr>
        <w:fldChar w:fldCharType="end"/>
      </w:r>
      <w:r w:rsidRPr="0028220A">
        <w:rPr>
          <w:rFonts w:ascii="Book Antiqua" w:hAnsi="Book Antiqua" w:cs="Arial"/>
        </w:rPr>
        <w:t>. Applying these criteria, the 5-year OS and recurrence rates were 80% and 7%, respectively, when all the patients (Milan-out Kyoto-in and Milan-in) were considered</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"10.1016/j.surg.2013.04.056", "ISSN" : "00396060", "PMID" : "24074704", "abstract" : "BACKGROUND Previously, we proposed expanded selection criteria for liver transplantation (LT) for hepatocellular carcinoma (HCC), the Kyoto criteria, involving a combination of tumor number \u226410,\u00a0maximal diameter of each tumor \u22645 cm, and serum des-gamma-carboxy prothrombin levels \u2264400\u00a0mAU/mL, and we have used these criteria since January 2007. In the present study, the usefulness of the criteria was validated prospectively as well as retrospectively. METHODS One hundred ninety-eight patients with HCC who underwent living donor LT (LDLT) from February 1999 through December 2011 were enrolled in this study. Overall survival and recurrence rates were investigated in patients classified according to the Kyoto criteria, the Milan criteria, or previous treatments for HCC. Tumor biological aggressiveness, including microvascular invasion and histologic differentiation, according to selection criteria was also examined. RESULTS The 5-year overall survival for patients within the Kyoto criteria (n = 147; 82%) was greater than that for the 49 patients exceeding them (n = 49; 42%; P &lt; .001). The 5-year recurrence rate for\u00a0patients within the Kyoto criteria (4.4%) was less than that for patients exceeding them (51%; P\u00a0&lt;\u00a0.001). Intention-to-treat analysis of the 62 patients who underwent LDLT after implementation of the Kyoto criteria showed that the 5-year overall survival rate and the recurrence rate were 82% and 7%, respectively. Tumor biology was significantly less aggressive in patients within the Kyoto criteria. CONCLUSION The Kyoto criteria are useful expanded criteria for LDLT for HCC and could help to achieve favorable outcomes.", "author" : [ { "dropping-particle" : "", "family" : "Kaido", "given" : "Toshimi", "non-dropping-particle" : "", "parse-names" : false, "suffix" : "" }, { "dropping-particle" : "", "family" : "Ogawa", "given" : "Kohei", "non-dropping-particle" : "", "parse-names" : false, "suffix" : "" }, { "dropping-particle" : "", "family" : "Mori", "given" : "Akira", "non-dropping-particle" : "", "parse-names" : false, "suffix" : "" }, { "dropping-particle" : "", "family" : "Fujimoto", "given" : "Yasuhiro", "non-dropping-particle" : "", "parse-names" : false, "suffix" : "" }, { "dropping-particle" : "", "family" : "Ito", "given" : "Takashi", "non-dropping-particle" : "", "parse-names" : false, "suffix" : "" }, { "dropping-particle" : "", "family" : "Tomiyama", "given" : "Koji", "non-dropping-particle" : "", "parse-names" : false, "suffix" : "" }, { "dropping-particle" : "", "family" : "Takada", "given" : "Yasutsugu", "non-dropping-particle" : "", "parse-names" : false, "suffix" : "" }, { "dropping-particle" : "", "family" : "Uemoto", "given" : "Shinji", "non-dropping-particle" : "", "parse-names" : false, "suffix" : "" } ], "container-title" : "Surgery", "id" : "ITEM-1", "issue" : "5", "issued" : { "date-parts" : [ [ "2013", "11" ] ] }, "page" : "1053-1060", "title" : "Usefulness of the Kyoto criteria as expanded selection criteria for liver transplantation for hepatocellular carcinoma", "type" : "article-journal", "volume" : "154" }, "uris" : [ "http://www.mendeley.com/documents/?uuid=f501eadb-9739-3d96-a340-8366de235b36" ] } ], "mendeley" : { "formattedCitation" : "&lt;sup&gt;[56]&lt;/sup&gt;", "plainTextFormattedCitation" : "[56]", "previouslyFormattedCitation" : "&lt;sup&gt;[56]&lt;/sup&gt;"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[56]</w:t>
      </w:r>
      <w:r w:rsidRPr="0028220A">
        <w:rPr>
          <w:rFonts w:ascii="Book Antiqua" w:hAnsi="Book Antiqua" w:cs="Arial"/>
        </w:rPr>
        <w:fldChar w:fldCharType="end"/>
      </w:r>
      <w:r w:rsidRPr="0028220A">
        <w:rPr>
          <w:rFonts w:ascii="Book Antiqua" w:hAnsi="Book Antiqua" w:cs="Arial"/>
        </w:rPr>
        <w:t>. The criteria of the University of Kyushu also took into account the DCP, but did not impose a limit on tumor number</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"10.1111/j.1399-0012.2011.01463.x", "ISSN" : "1399-0012", "PMID" : "21518000", "abstract" : "OBJECTIVE To clarify the predictive impact of expanded criteria for liver transplantation (LT) for patients with hepatocellular carcinoma (HCC) in 54 patients with HCC beyond the Milan criteria (MC) from a series of 109 consecutive living-related donor liver transplantation (LDLT) recipients with HCC. METHODS Among 54 patients with HCC exceeding the MC, the predictive values for HCC recurrence within expanded criteria comprising the UCSF, Tokyo, Kyoto, Kyushu University (based on the tumor size and des-gamma carboxy prothrombin level) and Up-to-seven criteria were compared using univariate and multivariate analyses. The histological characteristics of HCC were compared among these extended criteria. RESULTS All five criteria were significant predictors for recurrence-free survival after univariate analyses. The Kyushu University criteria were the most powerful predictive criteria for HCC recurrence after multivariate analyses. The incidence of microvascular invasion and poorly differentiated HCC was significantly higher in patients with HCC exceeding the Kyushu University criteria than in those with HCC within the criteria. CONCLUSIONS Compared with the other expanded criteria, the Kyushu University criteria may be useful to eliminate LT candidates at very high risk of HCC recurrence. The Kyushu University criteria were useful to evaluate LT candidates with HCC.", "author" : [ { "dropping-particle" : "", "family" : "Shirabe", "given" : "Ken", "non-dropping-particle" : "", "parse-names" : false, "suffix" : "" }, { "dropping-particle" : "", "family" : "Taketomi", "given" : "Akinobu", "non-dropping-particle" : "", "parse-names" : false, "suffix" : "" }, { "dropping-particle" : "", "family" : "Morita", "given" : "Kazutoyo", "non-dropping-particle" : "", "parse-names" : false, "suffix" : "" }, { "dropping-particle" : "", "family" : "Soejima", "given" : "Yuji", "non-dropping-particle" : "", "parse-names" : false, "suffix" : "" }, { "dropping-particle" : "", "family" : "Uchiyama", "given" : "Hideaki", "non-dropping-particle" : "", "parse-names" : false, "suffix" : "" }, { "dropping-particle" : "", "family" : "Kayashima", "given" : "Hiroto", "non-dropping-particle" : "", "parse-names" : false, "suffix" : "" }, { "dropping-particle" : "", "family" : "Ninomiya", "given" : "Mizuki", "non-dropping-particle" : "", "parse-names" : false, "suffix" : "" }, { "dropping-particle" : "", "family" : "Toshima", "given" : "Takeo", "non-dropping-particle" : "", "parse-names" : false, "suffix" : "" }, { "dropping-particle" : "", "family" : "Maehara", "given" : "Yoshihiko", "non-dropping-particle" : "", "parse-names" : false, "suffix" : "" } ], "container-title" : "Clinical transplantation", "id" : "ITEM-1", "issue" : "5", "issued" : { "date-parts" : [ [ "2011", "9" ] ] }, "page" : "E491-8", "title" : "Comparative evaluation of expanded criteria for patients with hepatocellular carcinoma beyond the Milan criteria undergoing living-related donor liver transplantation.", "type" : "article-journal", "volume" : "25" }, "uris" : [ "http://www.mendeley.com/documents/?uuid=bd2e3e49-d614-38ee-a0f9-7f9e9fdfc4b0" ] } ], "mendeley" : { "formattedCitation" : "&lt;sup&gt;[57]&lt;/sup&gt;", "plainTextFormattedCitation" : "[57]", "previouslyFormattedCitation" : "&lt;sup&gt;[57]&lt;/sup&gt;"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[57]</w:t>
      </w:r>
      <w:r w:rsidRPr="0028220A">
        <w:rPr>
          <w:rFonts w:ascii="Book Antiqua" w:hAnsi="Book Antiqua" w:cs="Arial"/>
        </w:rPr>
        <w:fldChar w:fldCharType="end"/>
      </w:r>
      <w:r w:rsidRPr="0028220A">
        <w:rPr>
          <w:rFonts w:ascii="Book Antiqua" w:hAnsi="Book Antiqua" w:cs="Arial"/>
        </w:rPr>
        <w:t>. By using the Kyushu criteria, the 3- and 5-year DFS was 80%. In a multivariate analysis that considered UCSF, up-to-seven, Tokyo and Kyoto criteria, the Kyushu criteria was the only one statistically related to the DFS.</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 xml:space="preserve">Another LDLT expanded criteria is the one of </w:t>
      </w:r>
      <w:proofErr w:type="spellStart"/>
      <w:r w:rsidRPr="0028220A">
        <w:rPr>
          <w:rFonts w:ascii="Book Antiqua" w:hAnsi="Book Antiqua" w:cs="Arial"/>
        </w:rPr>
        <w:t>Asan</w:t>
      </w:r>
      <w:proofErr w:type="spellEnd"/>
      <w:r w:rsidRPr="0028220A">
        <w:rPr>
          <w:rFonts w:ascii="Book Antiqua" w:hAnsi="Book Antiqua" w:cs="Arial"/>
        </w:rPr>
        <w:t xml:space="preserve"> Medical Center. The survival and recurrence rates of patients within these criteria were comparable with MC and UCSF survival rates, with the advantage that the </w:t>
      </w:r>
      <w:proofErr w:type="spellStart"/>
      <w:r w:rsidRPr="0028220A">
        <w:rPr>
          <w:rFonts w:ascii="Book Antiqua" w:hAnsi="Book Antiqua" w:cs="Arial"/>
        </w:rPr>
        <w:t>Asan</w:t>
      </w:r>
      <w:proofErr w:type="spellEnd"/>
      <w:r w:rsidRPr="0028220A">
        <w:rPr>
          <w:rFonts w:ascii="Book Antiqua" w:hAnsi="Book Antiqua" w:cs="Arial"/>
        </w:rPr>
        <w:t xml:space="preserve"> criteria can select more patients that can benefit from the transplant</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"10.1002/lt.21445", "ISSN" : "1527-6473", "PMID" : "18581465", "abstract" : "The currently available indication criteria of living donor liver transplantation (LDLT) for patients with hepatocellular carcinoma (HCC) have high prognostic power but insufficient discriminatory power. On the basis of single-center results from 221 HCC patients undergoing LDLT, we modified the indication criteria for LDLT to expand recipient selection without increasing the posttransplant recurrence of HCC. Our expanded criteria, based on explant pathology, were largest tumor diameter &lt; or = 5 cm, HCC number &lt; or = 6, and no gross vascular invasion. One hundred eighty-six of the 221 HCC patients (84.2%) met our criteria, 10% and 5.5% more than those that met the Milan and University of California at San Francisco (UCSF) criteria, respectively. The overall 5-year patient survival rates were 76.0% and 44.5% within and beyond the Milan criteria, respectively; 75.9% and 36.4% within and beyond the UCSF criteria, respectively; and 76.3% and 18.9% within and beyond our expanded criteria, respectively. Although these 3 sets of criteria had similar prognostic power, our expanded criteria had the highest discriminatory power. Thus, these expanded criteria for LDLT eligibility of HCC patients broaden the indications for patient selection and can more accurately identify patients who will benefit from LDLT.", "author" : [ { "dropping-particle" : "", "family" : "Lee", "given" : "Sung-Gyu", "non-dropping-particle" : "", "parse-names" : false, "suffix" : "" }, { "dropping-particle" : "", "family" : "Hwang", "given" : "Shin", "non-dropping-particle" : "", "parse-names" : false, "suffix" : "" }, { "dropping-particle" : "", "family" : "Moon", "given" : "Deok-Bog", "non-dropping-particle" : "", "parse-names" : false, "suffix" : "" }, { "dropping-particle" : "", "family" : "Ahn", "given" : "Chul-Soo", "non-dropping-particle" : "", "parse-names" : false, "suffix" : "" }, { "dropping-particle" : "", "family" : "Kim", "given" : "Ki-Hun", "non-dropping-particle" : "", "parse-names" : false, "suffix" : "" }, { "dropping-particle" : "", "family" : "Sung", "given" : "Kyu-Bo", "non-dropping-particle" : "", "parse-names" : false, "suffix" : "" }, { "dropping-particle" : "", "family" : "Ko", "given" : "Gi-Young", "non-dropping-particle" : "", "parse-names" : false, "suffix" : "" }, { "dropping-particle" : "", "family" : "Park", "given" : "Kwang-Min", "non-dropping-particle" : "", "parse-names" : false, "suffix" : "" }, { "dropping-particle" : "", "family" : "Ha", "given" : "Tae-Yong", "non-dropping-particle" : "", "parse-names" : false, "suffix" : "" }, { "dropping-particle" : "", "family" : "Song", "given" : "Gi-Won", "non-dropping-particle" : "", "parse-names" : false, "suffix" : "" } ], "container-title" : "Liver transplantation : official publication of the American Association for the Study of Liver Diseases and the International Liver Transplantation Society", "id" : "ITEM-1", "issue" : "7", "issued" : { "date-parts" : [ [ "2008", "7" ] ] }, "page" : "935-45", "title" : "Expanded indication criteria of living donor liver transplantation for hepatocellular carcinoma at one large-volume center.", "type" : "article-journal", "volume" : "14" }, "uris" : [ "http://www.mendeley.com/documents/?uuid=52bc05ab-cc59-394d-b38e-6827028145bb" ] } ], "mendeley" : { "formattedCitation" : "&lt;sup&gt;[58]&lt;/sup&gt;", "plainTextFormattedCitation" : "[58]", "previouslyFormattedCitation" : "&lt;sup&gt;[58]&lt;/sup&gt;"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[58]</w:t>
      </w:r>
      <w:r w:rsidRPr="0028220A">
        <w:rPr>
          <w:rFonts w:ascii="Book Antiqua" w:hAnsi="Book Antiqua" w:cs="Arial"/>
        </w:rPr>
        <w:fldChar w:fldCharType="end"/>
      </w:r>
      <w:r w:rsidRPr="0028220A">
        <w:rPr>
          <w:rFonts w:ascii="Book Antiqua" w:hAnsi="Book Antiqua" w:cs="Arial"/>
        </w:rPr>
        <w:t xml:space="preserve">. </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 xml:space="preserve">Kim </w:t>
      </w:r>
      <w:r w:rsidRPr="0028220A">
        <w:rPr>
          <w:rFonts w:ascii="Book Antiqua" w:hAnsi="Book Antiqua" w:cs="Arial"/>
          <w:i/>
        </w:rPr>
        <w:t>et al</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"10.1016/j.transproceed.2013.11.037", "ISSN" : "1873-2623", "PMID" : "24767334", "abstract" : "Liver transplantation (LT) is one of the few effective treatment options for hepatocellular carcinoma (HCC). Our aim in this study was to evaluate the risk factors for HCC recurrence and propose new criteria for LT based on pretransplantation findings. One hundred eighty patients who underwent LT for HCC between 2002 and 2008 were reviewed retrospectively. Outcome measures included maximal tumor size and number of tumors revealed by radiological studies before transplantation, demographics, and tumor recurrence. Maximal tumor size &gt;6 cm, &gt;7 tumors, and alpha-fetoprotein (AFP) levels &gt;1000 ng/mL were identified as independent prognostic factors of HCC recurrence in univariate and multivariate analysis. Disease-free survival rate in patients with a maximal tumor size\u00a0\u22646 cm,\u00a0\u22647 tumors, and/or AFP levels\u00a0\u22641000 ng/mL at 1, 3, and 5 years was 97.9%, 91.5%, and 90.0%, respectively, but the 1-, 3-, and 5-year disease-free survival rate of patients who had a maximal tumor size &gt;6 cm, &gt;7 tumors, and/or AFP levels &gt;1000 ng/mL was 61.9%, 47.6%, and 47.6%, respectively (P\u00a0&lt; .001). In conclusion, LT can improve the survival of patients with advanced HCC if they have a maximal tumor size\u00a0\u22646 cm, tumor number\u00a0\u22647, and/or AFP levels\u00a0\u22641000 ng/mL.", "author" : [ { "dropping-particle" : "", "family" : "Kim", "given" : "J M", "non-dropping-particle" : "", "parse-names" : false, "suffix" : "" }, { "dropping-particle" : "", "family" : "Kwon", "given" : "C H D", "non-dropping-particle" : "", "parse-names" : false, "suffix" : "" }, { "dropping-particle" : "", "family" : "Joh", "given" : "J-W", "non-dropping-particle" : "", "parse-names" : false, "suffix" : "" }, { "dropping-particle" : "", "family" : "Park", "given" : "J B", "non-dropping-particle" : "", "parse-names" : false, "suffix" : "" }, { "dropping-particle" : "", "family" : "Lee", "given" : "J H", "non-dropping-particle" : "", "parse-names" : false, "suffix" : "" }, { "dropping-particle" : "", "family" : "Kim", "given" : "G S", "non-dropping-particle" : "", "parse-names" : false, "suffix" : "" }, { "dropping-particle" : "", "family" : "Kim", "given" : "S J", "non-dropping-particle" : "", "parse-names" : false, "suffix" : "" }, { "dropping-particle" : "", "family" : "Paik", "given" : "S W", "non-dropping-particle" : "", "parse-names" : false, "suffix" : "" }, { "dropping-particle" : "", "family" : "Lee", "given" : "S-K", "non-dropping-particle" : "", "parse-names" : false, "suffix" : "" } ], "container-title" : "Transplantation proceedings", "id" : "ITEM-1", "issue" : "3", "issued" : { "date-parts" : [ [ "2014", "4" ] ] }, "page" : "726-9", "title" : "Expanded criteria for liver transplantation in patients with hepatocellular carcinoma.", "type" : "article-journal", "volume" : "46" }, "uris" : [ "http://www.mendeley.com/documents/?uuid=39940ea9-0d22-324b-b87d-56d480753e7e" ] } ], "mendeley" : { "formattedCitation" : "&lt;sup&gt;[59]&lt;/sup&gt;", "plainTextFormattedCitation" : "[59]", "previouslyFormattedCitation" : "&lt;sup&gt;[59]&lt;/sup&gt;"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[59]</w:t>
      </w:r>
      <w:r w:rsidRPr="0028220A">
        <w:rPr>
          <w:rFonts w:ascii="Book Antiqua" w:hAnsi="Book Antiqua" w:cs="Arial"/>
        </w:rPr>
        <w:fldChar w:fldCharType="end"/>
      </w:r>
      <w:r w:rsidRPr="0028220A">
        <w:rPr>
          <w:rFonts w:ascii="Book Antiqua" w:hAnsi="Book Antiqua" w:cs="Arial"/>
        </w:rPr>
        <w:t xml:space="preserve"> defined a set of expanded criteria based on reviewing the explant histology of 180 patients, the major portion of this population being submitted to LDLT. The results showed a DFS benefit when the number of tumors was lower than </w:t>
      </w:r>
      <w:r w:rsidRPr="0028220A">
        <w:rPr>
          <w:rFonts w:ascii="Book Antiqua" w:hAnsi="Book Antiqua" w:cs="Arial"/>
        </w:rPr>
        <w:lastRenderedPageBreak/>
        <w:t>7, the maximum diameter was smaller than 6 cm, and the AFP was less than or equal to 1000 ng/</w:t>
      </w:r>
      <w:proofErr w:type="spellStart"/>
      <w:r w:rsidRPr="0028220A">
        <w:rPr>
          <w:rFonts w:ascii="Book Antiqua" w:hAnsi="Book Antiqua" w:cs="Arial"/>
        </w:rPr>
        <w:t>mL.</w:t>
      </w:r>
      <w:proofErr w:type="spellEnd"/>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Our group also published, this year, the results of a prospective study of 22 patients with BCLC expanded criteria who had submitted to LDLT</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"10.1002/lt.24977", "ISSN" : "1527-6473", "PMID" : "29140601", "abstract" : "A subset of patients with hepatocellular carcinoma (HCC) beyond Milan criteria might obtain acceptable survival outcomes after liver transplantation. Living donor liver transplantation (LDLT) has emerged as a feasible alternative to overcome the paucity of donors. In 2001, we started a protocol for LDLT in Child A-B patients with HCC fulfilling a set of criteria-the Barcelona Clinic Liver Cancer (BCLC) expanded criteria-that expanded the conventional indications of transplantation: 1 tumor\u2009\u2264\u20097\u2009cm, 5 tumors\u2009\u2264\u20093\u2009cm, and 3 tumors\u2009\u2264\u20095\u2009cm without macrovascular invasion or downstaging to Milan after locoregional therapies. We present a prospective cohort of 22 patients with BCLC extended indications based on size/number (n\u2009=\u200917) or downstaging (n\u2009=\u20095) treated with LDLT between 2001 and 2014. Characteristics of the patients were as follows: median age, 57 years old; males/female, n\u2009=\u200920/2; Child-Pugh A/B, n\u2009=\u200916/6; and alpha fetoprotein\u2009&lt;\u2009100\u2009ng/mL, n\u2009=\u200921. Twelve patients received neoadjuvant locoregional therapies. At the time of transplantation, 12 patients had HCC staging beyond Milan criteria and 10 within. Pathological reports showed that 50% exceeded BCLC expanded criteria. Perioperative mortality was 0%. After a median follow-up of 81 months, the 1-, 3-, 5-, and 10-year survival was 95.5%, 86.4%, 80.2%, and 66.8%, respectively. Overall, 7 patients recurred (range, 9-108 months), and the 5-year and 10-year actuarial recurrence rates were 23.8% and 44.4%, respectively. In conclusion, a proper selection of candidates for extended indications of LDLT for HCC patients provide survival outcomes comparable to those obtained within the Milan criteria, but these results need confirmation. Liver Transplantation 24 369-379 2018 AASLD.", "author" : [ { "dropping-particle" : "", "family" : "Llovet", "given" : "Josep M", "non-dropping-particle" : "", "parse-names" : false, "suffix" : "" }, { "dropping-particle" : "", "family" : "Pavel", "given" : "Mihai", "non-dropping-particle" : "", "parse-names" : false, "suffix" : "" }, { "dropping-particle" : "", "family" : "Rimola", "given" : "Jordi", "non-dropping-particle" : "", "parse-names" : false, "suffix" : "" }, { "dropping-particle" : "", "family" : "Diaz", "given" : "Maria Alba", "non-dropping-particle" : "", "parse-names" : false, "suffix" : "" }, { "dropping-particle" : "", "family" : "Colmenero", "given" : "Jordi", "non-dropping-particle" : "", "parse-names" : false, "suffix" : "" }, { "dropping-particle" : "", "family" : "Saavedra-Perez", "given" : "David", "non-dropping-particle" : "", "parse-names" : false, "suffix" : "" }, { "dropping-particle" : "", "family" : "Fondevila", "given" : "Constantino", "non-dropping-particle" : "", "parse-names" : false, "suffix" : "" }, { "dropping-particle" : "", "family" : "Ayuso", "given" : "Carmen", "non-dropping-particle" : "", "parse-names" : false, "suffix" : "" }, { "dropping-particle" : "", "family" : "Fuster", "given" : "Josep", "non-dropping-particle" : "", "parse-names" : false, "suffix" : "" }, { "dropping-particle" : "", "family" : "Gin\u00e8s", "given" : "Pere", "non-dropping-particle" : "", "parse-names" : false, "suffix" : "" }, { "dropping-particle" : "", "family" : "Bruix", "given" : "Jordi", "non-dropping-particle" : "", "parse-names" : false, "suffix" : "" }, { "dropping-particle" : "", "family" : "Garcia-Valdecasas", "given" : "Juan Carlos", "non-dropping-particle" : "", "parse-names" : false, "suffix" : "" } ], "container-title" : "Liver transplantation : official publication of the American Association for the Study of Liver Diseases and the International Liver Transplantation Society", "id" : "ITEM-1", "issue" : "3", "issued" : { "date-parts" : [ [ "2018", "3" ] ] }, "page" : "369-379", "title" : "Pilot study of living donor liver transplantation for patients with hepatocellular carcinoma exceeding Milan Criteria (Barcelona Clinic Liver Cancer extended criteria).", "type" : "article-journal", "volume" : "24" }, "uris" : [ "http://www.mendeley.com/documents/?uuid=604a20e4-7626-395c-8194-1a143f08ce24" ] } ], "mendeley" : { "formattedCitation" : "&lt;sup&gt;[14]&lt;/sup&gt;", "plainTextFormattedCitation" : "[14]", "previouslyFormattedCitation" : "&lt;sup&gt;[14]&lt;/sup&gt;"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[14]</w:t>
      </w:r>
      <w:r w:rsidRPr="0028220A">
        <w:rPr>
          <w:rFonts w:ascii="Book Antiqua" w:hAnsi="Book Antiqua" w:cs="Arial"/>
        </w:rPr>
        <w:fldChar w:fldCharType="end"/>
      </w:r>
      <w:r w:rsidRPr="0028220A">
        <w:rPr>
          <w:rFonts w:ascii="Book Antiqua" w:hAnsi="Book Antiqua" w:cs="Arial"/>
        </w:rPr>
        <w:t xml:space="preserve">. The criteria were related to the size and number of the tumors but also to the successful </w:t>
      </w:r>
      <w:proofErr w:type="spellStart"/>
      <w:r w:rsidRPr="0028220A">
        <w:rPr>
          <w:rFonts w:ascii="Book Antiqua" w:hAnsi="Book Antiqua" w:cs="Arial"/>
        </w:rPr>
        <w:t>downstaging</w:t>
      </w:r>
      <w:proofErr w:type="spellEnd"/>
      <w:r w:rsidRPr="0028220A">
        <w:rPr>
          <w:rFonts w:ascii="Book Antiqua" w:hAnsi="Book Antiqua" w:cs="Arial"/>
        </w:rPr>
        <w:t xml:space="preserve"> after </w:t>
      </w:r>
      <w:proofErr w:type="spellStart"/>
      <w:r w:rsidRPr="0028220A">
        <w:rPr>
          <w:rFonts w:ascii="Book Antiqua" w:hAnsi="Book Antiqua" w:cs="Arial"/>
        </w:rPr>
        <w:t>locoregional</w:t>
      </w:r>
      <w:proofErr w:type="spellEnd"/>
      <w:r w:rsidRPr="0028220A">
        <w:rPr>
          <w:rFonts w:ascii="Book Antiqua" w:hAnsi="Book Antiqua" w:cs="Arial"/>
        </w:rPr>
        <w:t xml:space="preserve"> therapies. The results were remarkable, with a 5-year OS of more than 80%. One of the factors that influenced the OS was a “Milan-in” status before the transplant and after performing </w:t>
      </w:r>
      <w:proofErr w:type="spellStart"/>
      <w:r w:rsidRPr="0028220A">
        <w:rPr>
          <w:rFonts w:ascii="Book Antiqua" w:hAnsi="Book Antiqua" w:cs="Arial"/>
        </w:rPr>
        <w:t>locoregional</w:t>
      </w:r>
      <w:proofErr w:type="spellEnd"/>
      <w:r w:rsidRPr="0028220A">
        <w:rPr>
          <w:rFonts w:ascii="Book Antiqua" w:hAnsi="Book Antiqua" w:cs="Arial"/>
        </w:rPr>
        <w:t xml:space="preserve"> therapies as </w:t>
      </w:r>
      <w:proofErr w:type="spellStart"/>
      <w:r w:rsidRPr="0028220A">
        <w:rPr>
          <w:rFonts w:ascii="Book Antiqua" w:hAnsi="Book Antiqua" w:cs="Arial"/>
        </w:rPr>
        <w:t>downstaging</w:t>
      </w:r>
      <w:proofErr w:type="spellEnd"/>
      <w:r w:rsidRPr="0028220A">
        <w:rPr>
          <w:rFonts w:ascii="Book Antiqua" w:hAnsi="Book Antiqua" w:cs="Arial"/>
        </w:rPr>
        <w:t xml:space="preserve"> or bridging therapy (see Table 1). As remarked by other authors, the results of this study seem to favor </w:t>
      </w:r>
      <w:proofErr w:type="spellStart"/>
      <w:r w:rsidRPr="0028220A">
        <w:rPr>
          <w:rFonts w:ascii="Book Antiqua" w:hAnsi="Book Antiqua" w:cs="Arial"/>
        </w:rPr>
        <w:t>downstaging</w:t>
      </w:r>
      <w:proofErr w:type="spellEnd"/>
      <w:r w:rsidRPr="0028220A">
        <w:rPr>
          <w:rFonts w:ascii="Book Antiqua" w:hAnsi="Book Antiqua" w:cs="Arial"/>
        </w:rPr>
        <w:t xml:space="preserve"> over expansion in the context of LDLT, even though the sample size is small</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"10.1002/lt.25017", "ISSN" : "15276465", "PMID" : "29351366", "author" : [ { "dropping-particle" : "", "family" : "Mehta", "given" : "Neil", "non-dropping-particle" : "", "parse-names" : false, "suffix" : "" }, { "dropping-particle" : "", "family" : "Yao", "given" : "Francis Y.", "non-dropping-particle" : "", "parse-names" : false, "suffix" : "" } ], "container-title" : "Liver Transplantation", "id" : "ITEM-1", "issue" : "3", "issued" : { "date-parts" : [ [ "2018", "3" ] ] }, "page" : "327-329", "title" : "Living donor liver transplantation for hepatocellular carcinoma: To expand (beyond Milan) or downstage (to Milan)?", "type" : "article-journal", "volume" : "24" }, "uris" : [ "http://www.mendeley.com/documents/?uuid=9823d733-ec74-3658-897b-7ec103341ee5" ] } ], "mendeley" : { "formattedCitation" : "&lt;sup&gt;[60]&lt;/sup&gt;", "plainTextFormattedCitation" : "[60]", "previouslyFormattedCitation" : "&lt;sup&gt;[60]&lt;/sup&gt;"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[60]</w:t>
      </w:r>
      <w:r w:rsidRPr="0028220A">
        <w:rPr>
          <w:rFonts w:ascii="Book Antiqua" w:hAnsi="Book Antiqua" w:cs="Arial"/>
        </w:rPr>
        <w:fldChar w:fldCharType="end"/>
      </w:r>
      <w:r w:rsidRPr="0028220A">
        <w:rPr>
          <w:rFonts w:ascii="Book Antiqua" w:hAnsi="Book Antiqua" w:cs="Arial"/>
        </w:rPr>
        <w:t xml:space="preserve">. </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All these studies demonstrate that the expansion of the MC in the context of LDLT does not necessarily associate with worse results. However, the majority of these articles are retrospective analyses of patients selected by the means of explant histological characteristics. Furthermore, some of them analyzed the survival and recurrence rates in Milan-in patients and with expanded criteria all together, which could have biased the results.</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The report from the Vancouver Forum on the Care of the Living Donor from 2005 established that LDLT should be performed only if it offers an advantage to the recipient when compared to the alternative of waiting for a deceased donor graft and if the risk of the donor is justified by the expectation of an acceptable outcome of the recipient</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"10.1097/01.tp.0000216825.56841.cd", "ISSN" : "0041-1337", "PMID" : "16732172", "author" : [ { "dropping-particle" : "", "family" : "Barr", "given" : "Mark L", "non-dropping-particle" : "", "parse-names" : false, "suffix" : "" }, { "dropping-particle" : "", "family" : "Belghiti", "given" : "Jacques", "non-dropping-particle" : "", "parse-names" : false, "suffix" : "" }, { "dropping-particle" : "", "family" : "Villamil", "given" : "Federico G", "non-dropping-particle" : "", "parse-names" : false, "suffix" : "" }, { "dropping-particle" : "", "family" : "Pomfret", "given" : "Elizabeth A", "non-dropping-particle" : "", "parse-names" : false, "suffix" : "" }, { "dropping-particle" : "", "family" : "Sutherland", "given" : "David S", "non-dropping-particle" : "", "parse-names" : false, "suffix" : "" }, { "dropping-particle" : "", "family" : "Gruessner", "given" : "Rainer W", "non-dropping-particle" : "", "parse-names" : false, "suffix" : "" }, { "dropping-particle" : "", "family" : "Langnas", "given" : "Alan N", "non-dropping-particle" : "", "parse-names" : false, "suffix" : "" }, { "dropping-particle" : "", "family" : "Delmonico", "given" : "Francis L", "non-dropping-particle" : "", "parse-names" : false, "suffix" : "" } ], "container-title" : "Transplantation", "id" : "ITEM-1", "issue" : "10", "issued" : { "date-parts" : [ [ "2006", "5", "27" ] ] }, "page" : "1373-85", "title" : "A report of the Vancouver Forum on the care of the live organ donor: lung, liver, pancreas, and intestine data and medical guidelines.", "type" : "article-journal", "volume" : "81" }, "uris" : [ "http://www.mendeley.com/documents/?uuid=c067536b-8617-3ad8-9b47-4e66b61fe856" ] } ], "mendeley" : { "formattedCitation" : "&lt;sup&gt;[61]&lt;/sup&gt;", "plainTextFormattedCitation" : "[61]", "previouslyFormattedCitation" : "&lt;sup&gt;[61]&lt;/sup&gt;"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[61]</w:t>
      </w:r>
      <w:r w:rsidRPr="0028220A">
        <w:rPr>
          <w:rFonts w:ascii="Book Antiqua" w:hAnsi="Book Antiqua" w:cs="Arial"/>
        </w:rPr>
        <w:fldChar w:fldCharType="end"/>
      </w:r>
      <w:r w:rsidRPr="0028220A">
        <w:rPr>
          <w:rFonts w:ascii="Book Antiqua" w:hAnsi="Book Antiqua" w:cs="Arial"/>
        </w:rPr>
        <w:t xml:space="preserve">. </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 xml:space="preserve">One of the main issues in LDLT is the safety of the donor. </w:t>
      </w:r>
      <w:proofErr w:type="spellStart"/>
      <w:r w:rsidRPr="0028220A">
        <w:rPr>
          <w:rFonts w:ascii="Book Antiqua" w:hAnsi="Book Antiqua" w:cs="Arial"/>
        </w:rPr>
        <w:t>Clavien’s</w:t>
      </w:r>
      <w:proofErr w:type="spellEnd"/>
      <w:r w:rsidRPr="0028220A">
        <w:rPr>
          <w:rFonts w:ascii="Book Antiqua" w:hAnsi="Book Antiqua" w:cs="Arial"/>
        </w:rPr>
        <w:t xml:space="preserve"> group</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"10.1097/SLA.0000000000001849", "ISSN" : "1528-1140", "PMID" : "27433909", "abstract" : "OBJECTIVE To measure and define the best achievable outcome after major hepatectomy. BACKGROUND No reference values are available on outcomes after major hepatectomies. Analysis in living liver donors, with safety as the highest priority, offers the opportunity to define outcome benchmarks as the best possible results. METHODS Outcome analyses of 5202 hemi-hepatectomies from living donors (LDs) from 12 high-volume centers worldwide were performed for a 10-year period. Endpoints, calculated at discharge, 3 and 6 months postoperatively, included postoperative morbidity measured by the Clavien-Dindo classification, the Comprehensive Complication Index (CCI), and liver failure according to different definitions. Benchmark values were defined as the 75th percentile of median morbidity values to represent the best achievable results at 3 month postoperatively. RESULTS Patients were young (34 \u00b1 [9] years), predominantly male (65%) and healthy. Surgery lasted 7 \u00b1 [2] hours; 2% needed blood transfusions. Mean hospital stay was 11.7\u00b1 [5] days. 12% of patients developed at least 1 complication, of which 3.8% were major events (\u2265grade III, including 1 death), mostly related to biliary/bleeding events, and were twice higher after right hepatectomy. The incidence of postoperative liver failure was low. Within 3-month follow-up, benchmark values for overall complication were \u226431 %, for minor/major complications \u226423% and \u22649%, respectively, and a CCI \u226433 in LDs with complications. Centers having performed \u2265100 hepatectomies had significantly lower rates for overall (10.2% vs 35.9%, P &lt; 0.001) and major (3% vs 12.1%, P &lt; 0.001) complications and overall CCI (2.1 vs 8.5, P &lt; 0.001). CONCLUSIONS The thorough outcome analysis of healthy LDs may serve as a reference for evaluating surgical performance in patients undergoing major liver resection across centers and different patient populations. Further benchmark studies are needed to develop risk-adjusted comparisons of surgical outcomes.", "author" : [ { "dropping-particle" : "", "family" : "R\u00f6ssler", "given" : "Fabian", "non-dropping-particle" : "", "parse-names" : false, "suffix" : "" }, { "dropping-particle" : "", "family" : "Sapisochin", "given" : "Gonzalo", "non-dropping-particle" : "", "parse-names" : false, "suffix" : "" }, { "dropping-particle" : "", "family" : "Song", "given" : "GiWon", "non-dropping-particle" : "", "parse-names" : false, "suffix" : "" }, { "dropping-particle" : "", "family" : "Lin", "given" : "Yu-Hung", "non-dropping-particle" : "", "parse-names" : false, "suffix" : "" }, { "dropping-particle" : "", "family" : "Simpson", "given" : "Mary Ann", "non-dropping-particle" : "", "parse-names" : false, "suffix" : "" }, { "dropping-particle" : "", "family" : "Hasegawa", "given" : "Kiyoshi", "non-dropping-particle" : "", "parse-names" : false, "suffix" : "" }, { "dropping-particle" : "", "family" : "Laurenzi", "given" : "Andrea", "non-dropping-particle" : "", "parse-names" : false, "suffix" : "" }, { "dropping-particle" : "", "family" : "S\u00e1nchez Cab\u00fas", "given" : "Santiago", "non-dropping-particle" : "", "parse-names" : false, "suffix" : "" }, { "dropping-particle" : "", "family" : "Nunez", "given" : "Milton Inostroza", "non-dropping-particle" : "", "parse-names" : false, "suffix" : "" }, { "dropping-particle" : "", "family" : "Gatti", "given" : "Andrea", "non-dropping-particle" : "", "parse-names" : false, "suffix" : "" }, { "dropping-particle" : "", "family" : "Beltrame", "given" : "Magali Chahdi", "non-dropping-particle" : "", "parse-names" : false, "suffix" : "" }, { "dropping-particle" : "", "family" : "Slankamenac", "given" : "Ksenija", "non-dropping-particle" : "", "parse-names" : false, "suffix" : "" }, { "dropping-particle" : "", "family" : "Greig", "given" : "Paul D", "non-dropping-particle" : "", "parse-names" : false, "suffix" : "" }, { "dropping-particle" : "", "family" : "Lee", "given" : "Sung-Gyu", "non-dropping-particle" : "", "parse-names" : false, "suffix" : "" }, { "dropping-particle" : "", "family" : "Chen", "given" : "Chao-Long", "non-dropping-particle" : "", "parse-names" : false, "suffix" : "" }, { "dropping-particle" : "", "family" : "Grant", "given" : "David R", "non-dropping-particle" : "", "parse-names" : false, "suffix" : "" }, { "dropping-particle" : "", "family" : "Pomfret", "given" : "Elizabeth A", "non-dropping-particle" : "", "parse-names" : false, "suffix" : "" }, { "dropping-particle" : "", "family" : "Kokudo", "given" : "Norihiro", "non-dropping-particle" : "", "parse-names" : false, "suffix" : "" }, { "dropping-particle" : "", "family" : "Cherqui", "given" : "Daniel", "non-dropping-particle" : "", "parse-names" : false, "suffix" : "" }, { "dropping-particle" : "", "family" : "Olthoff", "given" : "Kim M", "non-dropping-particle" : "", "parse-names" : false, "suffix" : "" }, { "dropping-particle" : "", "family" : "Shaked", "given" : "Abraham", "non-dropping-particle" : "", "parse-names" : false, "suffix" : "" }, { "dropping-particle" : "", "family" : "Garc\u00eda-Valdecasas", "given" : "Juan Carlos", "non-dropping-particle" : "", "parse-names" : false, "suffix" : "" }, { "dropping-particle" : "", "family" : "Lerut", "given" : "Jan", "non-dropping-particle" : "", "parse-names" : false, "suffix" : "" }, { "dropping-particle" : "", "family" : "Troisi", "given" : "Roberto I", "non-dropping-particle" : "", "parse-names" : false, "suffix" : "" }, { "dropping-particle" : "", "family" : "Santibanes", "given" : "Martin", "non-dropping-particle" : "De", "parse-names" : false, "suffix" : "" }, { "dropping-particle" : "", "family" : "Petrowsky", "given" : "Henrik", "non-dropping-particle" : "", "parse-names" : false, "suffix" : "" }, { "dropping-particle" : "", "family" : "Puhan", "given" : "Milo A", "non-dropping-particle" : "", "parse-names" : false, "suffix" : "" }, { "dropping-particle" : "", "family" : "Clavien", "given" : "Pierre-Alain", "non-dropping-particle" : "", "parse-names" : false, "suffix" : "" } ], "container-title" : "Annals of surgery", "id" : "ITEM-1", "issue" : "3", "issued" : { "date-parts" : [ [ "2016", "9" ] ] }, "page" : "492-500", "title" : "Defining Benchmarks for Major Liver Surgery: A multicenter Analysis of 5202 Living Liver Donors.", "type" : "article-journal", "volume" : "264" }, "uris" : [ "http://www.mendeley.com/documents/?uuid=3eead9e0-591b-3974-8f45-f365e110de9b" ] } ], "mendeley" : { "formattedCitation" : "&lt;sup&gt;[62]&lt;/sup&gt;", "plainTextFormattedCitation" : "[62]", "previouslyFormattedCitation" : "&lt;sup&gt;[62]&lt;/sup&gt;"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[62]</w:t>
      </w:r>
      <w:r w:rsidRPr="0028220A">
        <w:rPr>
          <w:rFonts w:ascii="Book Antiqua" w:hAnsi="Book Antiqua" w:cs="Arial"/>
        </w:rPr>
        <w:fldChar w:fldCharType="end"/>
      </w:r>
      <w:r w:rsidRPr="0028220A">
        <w:rPr>
          <w:rFonts w:ascii="Book Antiqua" w:hAnsi="Book Antiqua" w:cs="Arial"/>
        </w:rPr>
        <w:t xml:space="preserve"> analyzed the results of several important transplant centers throughout the world and published benchmark values related to acceptable complication rates for donors. That study described acceptable complication rates at discharge values below 26.9% for any complication and 6% for major complications (≥ IIIA of </w:t>
      </w:r>
      <w:proofErr w:type="spellStart"/>
      <w:r w:rsidRPr="0028220A">
        <w:rPr>
          <w:rFonts w:ascii="Book Antiqua" w:hAnsi="Book Antiqua" w:cs="Arial"/>
        </w:rPr>
        <w:t>Clavien-Dindo</w:t>
      </w:r>
      <w:proofErr w:type="spellEnd"/>
      <w:r w:rsidRPr="0028220A">
        <w:rPr>
          <w:rFonts w:ascii="Book Antiqua" w:hAnsi="Book Antiqua" w:cs="Arial"/>
        </w:rPr>
        <w:t xml:space="preserve"> classification)</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"ISSN" : "0003-4932", "PMID" : "15273542", "abstract" : "OBJECTIVE: Although quality assessment is gaining increasing attention, there is still no consensus on how to define and grade postoperative complications. This shortcoming hampers comparison of outcome data among different centers and therapies and over time.\n\nPATIENTS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worldwide.\n\nRESULTS: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surgeons.\n\nCONCLUSIONS: The new complication classification appears reliable and may represent a compelling tool for quality assessment in surgery in all parts of the world.", "author" : [ { "dropping-particle" : "", "family" : "Dindo", "given" : "Daniel", "non-dropping-particle" : "", "parse-names" : false, "suffix" : "" }, { "dropping-particle" : "", "family" : "Demartines", "given" : "Nicolas", "non-dropping-particle" : "", "parse-names" : false, "suffix" : "" }, { "dropping-particle" : "", "family" : "Clavien", "given" : "Pierre-Alain", "non-dropping-particle" : "", "parse-names" : false, "suffix" : "" } ], "container-title" : "Annals of surgery", "id" : "ITEM-1", "issue" : "2", "issued" : { "date-parts" : [ [ "2004", "8" ] ] }, "page" : "205-13", "title" : "Classification of surgical complications: a new proposal with evaluation in a cohort of 6336 patients and results of a survey.", "type" : "article-journal", "volume" : "240" }, "uris" : [ "http://www.mendeley.com/documents/?uuid=13e0f27f-eeba-468b-9bf8-ed21d6a42d68" ] } ], "mendeley" : { "formattedCitation" : "&lt;sup&gt;[63]&lt;/sup&gt;", "plainTextFormattedCitation" : "[63]", "previouslyFormattedCitation" : "&lt;sup&gt;[63]&lt;/sup&gt;"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[63]</w:t>
      </w:r>
      <w:r w:rsidRPr="0028220A">
        <w:rPr>
          <w:rFonts w:ascii="Book Antiqua" w:hAnsi="Book Antiqua" w:cs="Arial"/>
        </w:rPr>
        <w:fldChar w:fldCharType="end"/>
      </w:r>
      <w:r w:rsidRPr="0028220A">
        <w:rPr>
          <w:rFonts w:ascii="Book Antiqua" w:hAnsi="Book Antiqua" w:cs="Arial"/>
        </w:rPr>
        <w:t>. Today, the reported donor mortality after LDLT is 0.15%-0.20%</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"10.1002/lt.22356", "ISSN" : "15276465", "PMID" : "21656657", "author" : [ { "dropping-particle" : "", "family" : "Pomfret", "given" : "Elizabeth A.", "non-dropping-particle" : "", "parse-names" : false, "suffix" : "" }, { "dropping-particle" : "", "family" : "Lodge", "given" : "J. Peter A.", "non-dropping-particle" : "", "parse-names" : false, "suffix" : "" }, { "dropping-particle" : "", "family" : "Villamil", "given" : "Federico G.", "non-dropping-particle" : "", "parse-names" : false, "suffix" : "" }, { "dropping-particle" : "", "family" : "Siegler", "given" : "Mark", "non-dropping-particle" : "", "parse-names" : false, "suffix" : "" } ], "container-title" : "Liver Transplantation", "id" : "ITEM-1", "issue" : "S2", "issued" : { "date-parts" : [ [ "2011", "10" ] ] }, "page" : "S128-S132", "title" : "Should we use living donor grafts for patients with hepatocellular carcinoma? ethical considerations", "type" : "article-journal", "volume" : "17" }, "uris" : [ "http://www.mendeley.com/documents/?uuid=84164890-33b2-372d-b5fb-6d8fb03411ec" ] } ], "mendeley" : { "formattedCitation" : "&lt;sup&gt;[52]&lt;/sup&gt;", "plainTextFormattedCitation" : "[52]", "previouslyFormattedCitation" : "&lt;sup&gt;[52]&lt;/sup&gt;"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[52]</w:t>
      </w:r>
      <w:r w:rsidRPr="0028220A">
        <w:rPr>
          <w:rFonts w:ascii="Book Antiqua" w:hAnsi="Book Antiqua" w:cs="Arial"/>
        </w:rPr>
        <w:fldChar w:fldCharType="end"/>
      </w:r>
      <w:r w:rsidRPr="0028220A">
        <w:rPr>
          <w:rFonts w:ascii="Book Antiqua" w:hAnsi="Book Antiqua" w:cs="Arial"/>
        </w:rPr>
        <w:t xml:space="preserve">. In the particular scenario of LDLT for HCC beyond MC, the concept of double-equipoise should be taken into account, it being unacceptable that a donor </w:t>
      </w:r>
      <w:r w:rsidRPr="0028220A">
        <w:rPr>
          <w:rFonts w:ascii="Book Antiqua" w:hAnsi="Book Antiqua" w:cs="Arial"/>
        </w:rPr>
        <w:lastRenderedPageBreak/>
        <w:t>should take any risk if the benefit to the recipient is expected to be very low</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"10.1002/lt.22356", "ISSN" : "15276465", "PMID" : "21656657", "author" : [ { "dropping-particle" : "", "family" : "Pomfret", "given" : "Elizabeth A.", "non-dropping-particle" : "", "parse-names" : false, "suffix" : "" }, { "dropping-particle" : "", "family" : "Lodge", "given" : "J. Peter A.", "non-dropping-particle" : "", "parse-names" : false, "suffix" : "" }, { "dropping-particle" : "", "family" : "Villamil", "given" : "Federico G.", "non-dropping-particle" : "", "parse-names" : false, "suffix" : "" }, { "dropping-particle" : "", "family" : "Siegler", "given" : "Mark", "non-dropping-particle" : "", "parse-names" : false, "suffix" : "" } ], "container-title" : "Liver Transplantation", "id" : "ITEM-1", "issue" : "S2", "issued" : { "date-parts" : [ [ "2011", "10" ] ] }, "page" : "S128-S132", "title" : "Should we use living donor grafts for patients with hepatocellular carcinoma? ethical considerations", "type" : "article-journal", "volume" : "17" }, "uris" : [ "http://www.mendeley.com/documents/?uuid=84164890-33b2-372d-b5fb-6d8fb03411ec" ] } ], "mendeley" : { "formattedCitation" : "&lt;sup&gt;[52]&lt;/sup&gt;", "plainTextFormattedCitation" : "[52]", "previouslyFormattedCitation" : "&lt;sup&gt;[52]&lt;/sup&gt;"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[52]</w:t>
      </w:r>
      <w:r w:rsidRPr="0028220A">
        <w:rPr>
          <w:rFonts w:ascii="Book Antiqua" w:hAnsi="Book Antiqua" w:cs="Arial"/>
        </w:rPr>
        <w:fldChar w:fldCharType="end"/>
      </w:r>
      <w:r w:rsidRPr="0028220A">
        <w:rPr>
          <w:rFonts w:ascii="Book Antiqua" w:hAnsi="Book Antiqua" w:cs="Arial"/>
        </w:rPr>
        <w:t>. However, the living donor studies presented above report survival rates comparable to those of LT for MC and lead to optimism regarding the possibility of using LDLT for expanding HCC criteria.</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The other important issue related to LDLT for HCC involves the reports of higher rates of recurrence than are related to the conventional LT</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"10.1111/j.1600-6143.2007.01802.x", "ISSN" : "1600-6135", "PMID" : "17511683", "abstract" : "We examined mortality and recurrence of hepatocellular carcinoma (HCC) among 106 transplant candidates with cirrhosis and HCC who had a potential living donor evaluated between January 1998 and February 2003 at the nine centers participating in the Adult-to-Adult Living Donor Liver Transplantation Cohort Study (A2ALL). Cox regression models were fitted to compare time from donor evaluation and time from transplant to death or HCC recurrence between 58 living donor liver transplant (LDLT) and 34 deceased donor liver transplant (DDLT) recipients. Mean age and calculated Model for End-Stage Liver Disease (MELD) scores at transplant were similar between LDLT and DDLT recipients (age: 55 vs. 52 years, p = 0.21; MELD: 13 vs. 15, p = 0.08). Relative to DDLT recipients, LDLT recipients had a shorter time from listing to transplant (mean 160 vs. 469 days, p &lt; 0.0001) and a higher rate of HCC recurrence within 3 years than DDLT recipients (29% vs. 0%, p = 0.002), but there was no difference in mortality or the combined outcome of mortality or recurrence. LDLT recipients had lower relative mortality risk than patients who did not undergo LDLT after the center had more experience (p = 0.03). Enthusiasm for LDLT as HCC treatment is dampened by higher HCC recurrence compared to DDLT.", "author" : [ { "dropping-particle" : "", "family" : "Fisher", "given" : "R A", "non-dropping-particle" : "", "parse-names" : false, "suffix" : "" }, { "dropping-particle" : "", "family" : "Kulik", "given" : "L M", "non-dropping-particle" : "", "parse-names" : false, "suffix" : "" }, { "dropping-particle" : "", "family" : "Freise", "given" : "C E", "non-dropping-particle" : "", "parse-names" : false, "suffix" : "" }, { "dropping-particle" : "", "family" : "Lok", "given" : "A S F", "non-dropping-particle" : "", "parse-names" : false, "suffix" : "" }, { "dropping-particle" : "", "family" : "Shearon", "given" : "T H", "non-dropping-particle" : "", "parse-names" : false, "suffix" : "" }, { "dropping-particle" : "", "family" : "Brown", "given" : "R S", "non-dropping-particle" : "", "parse-names" : false, "suffix" : "" }, { "dropping-particle" : "", "family" : "Ghobrial", "given" : "R M", "non-dropping-particle" : "", "parse-names" : false, "suffix" : "" }, { "dropping-particle" : "", "family" : "Fair", "given" : "J H", "non-dropping-particle" : "", "parse-names" : false, "suffix" : "" }, { "dropping-particle" : "", "family" : "Olthoff", "given" : "K M", "non-dropping-particle" : "", "parse-names" : false, "suffix" : "" }, { "dropping-particle" : "", "family" : "Kam", "given" : "I", "non-dropping-particle" : "", "parse-names" : false, "suffix" : "" }, { "dropping-particle" : "", "family" : "Berg", "given" : "C L", "non-dropping-particle" : "", "parse-names" : false, "suffix" : "" }, { "dropping-particle" : "", "family" : "A2ALL Study Group", "given" : "", "non-dropping-particle" : "", "parse-names" : false, "suffix" : "" } ], "container-title" : "American journal of transplantation : official journal of the American Society of Transplantation and the American Society of Transplant Surgeons", "id" : "ITEM-1", "issue" : "6", "issued" : { "date-parts" : [ [ "2007", "6" ] ] }, "page" : "1601-8", "title" : "Hepatocellular carcinoma recurrence and death following living and deceased donor liver transplantation.", "type" : "article-journal", "volume" : "7" }, "uris" : [ "http://www.mendeley.com/documents/?uuid=c71824f9-48e1-3d05-87e1-50b772659f1e" ] }, { "id" : "ITEM-2", "itemData" : { "ISSN" : "0016-5085", "PMID" : "15508095", "abstract" : "The incidence of hepatocellular carcinoma (HCC) is increasing at an alarming rate in the United States, such that HCC has become an important indication for liver transplantation. The role of liver transplantation in patients with HCC has evolved over the past 2 decades, and transplantation has become one of the few curative treatment modalities for patients with HCC, especially in selected patients with favorable tumors. The advent of living donor liver transplantation for adult recipients provides another therapeutic venue, in particular for patients with HCC who are disadvantaged by current allocation algorithms for grafts from deceased donors. Living donor transplantation may limit the waiting time and, as a result, may decrease the progression of disease so that intuitively the recurrence rate should be lower than for recipients who wait for an organ from a deceased donor. There are limited data on the efficacy of living donor liver transplantation in the setting of HCC. Based on a limited cohort of patients undergoing transplantation for HCC at Northwestern University Medical Center, a higher recurrence rate, stage for stage, was found in recipients whose transplants were accelerated (\"fast-tracked\") by performing a living donor transplant, especially in the era in which patients with HCC were disadvantaged by the allocation algorithm. Clearly, the role of living donor liver transplantation in management of patients with HCC requires prospective direct analysis of both recurrence and dropout rates in comparable patient cohorts with HCC undergoing either deceased or living donor liver transplantation.", "author" : [ { "dropping-particle" : "", "family" : "Kulik", "given" : "Laura", "non-dropping-particle" : "", "parse-names" : false, "suffix" : "" }, { "dropping-particle" : "", "family" : "Abecassis", "given" : "Michael", "non-dropping-particle" : "", "parse-names" : false, "suffix" : "" } ], "container-title" : "Gastroenterology", "id" : "ITEM-2", "issue" : "5 Suppl 1", "issued" : { "date-parts" : [ [ "2004", "11" ] ] }, "page" : "S277-82", "title" : "Living donor liver transplantation for hepatocellular carcinoma.", "type" : "article-journal", "volume" : "127" }, "uris" : [ "http://www.mendeley.com/documents/?uuid=c2273202-613b-3ffb-a4b1-04a52b5dced7" ] } ], "mendeley" : { "formattedCitation" : "&lt;sup&gt;[23,64]&lt;/sup&gt;", "plainTextFormattedCitation" : "[23,64]", "previouslyFormattedCitation" : "&lt;sup&gt;[23,64]&lt;/sup&gt;"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[23,64]</w:t>
      </w:r>
      <w:r w:rsidRPr="0028220A">
        <w:rPr>
          <w:rFonts w:ascii="Book Antiqua" w:hAnsi="Book Antiqua" w:cs="Arial"/>
        </w:rPr>
        <w:fldChar w:fldCharType="end"/>
      </w:r>
      <w:r w:rsidRPr="0028220A">
        <w:rPr>
          <w:rFonts w:ascii="Book Antiqua" w:hAnsi="Book Antiqua" w:cs="Arial"/>
        </w:rPr>
        <w:t>. One possible explanation of these results could be related to the reduced waiting time before LDLT compared with the usual waiting list time for conventional LT. It is possible that this reduced time did not permit drop-out of patients with aggressive HCC</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"ISSN" : "0016-5085", "PMID" : "15508095", "abstract" : "The incidence of hepatocellular carcinoma (HCC) is increasing at an alarming rate in the United States, such that HCC has become an important indication for liver transplantation. The role of liver transplantation in patients with HCC has evolved over the past 2 decades, and transplantation has become one of the few curative treatment modalities for patients with HCC, especially in selected patients with favorable tumors. The advent of living donor liver transplantation for adult recipients provides another therapeutic venue, in particular for patients with HCC who are disadvantaged by current allocation algorithms for grafts from deceased donors. Living donor transplantation may limit the waiting time and, as a result, may decrease the progression of disease so that intuitively the recurrence rate should be lower than for recipients who wait for an organ from a deceased donor. There are limited data on the efficacy of living donor liver transplantation in the setting of HCC. Based on a limited cohort of patients undergoing transplantation for HCC at Northwestern University Medical Center, a higher recurrence rate, stage for stage, was found in recipients whose transplants were accelerated (\"fast-tracked\") by performing a living donor transplant, especially in the era in which patients with HCC were disadvantaged by the allocation algorithm. Clearly, the role of living donor liver transplantation in management of patients with HCC requires prospective direct analysis of both recurrence and dropout rates in comparable patient cohorts with HCC undergoing either deceased or living donor liver transplantation.", "author" : [ { "dropping-particle" : "", "family" : "Kulik", "given" : "Laura", "non-dropping-particle" : "", "parse-names" : false, "suffix" : "" }, { "dropping-particle" : "", "family" : "Abecassis", "given" : "Michael", "non-dropping-particle" : "", "parse-names" : false, "suffix" : "" } ], "container-title" : "Gastroenterology", "id" : "ITEM-1", "issue" : "5 Suppl 1", "issued" : { "date-parts" : [ [ "2004", "11" ] ] }, "page" : "S277-82", "title" : "Living donor liver transplantation for hepatocellular carcinoma.", "type" : "article-journal", "volume" : "127" }, "uris" : [ "http://www.mendeley.com/documents/?uuid=c2273202-613b-3ffb-a4b1-04a52b5dced7" ] } ], "mendeley" : { "formattedCitation" : "&lt;sup&gt;[64]&lt;/sup&gt;", "plainTextFormattedCitation" : "[64]", "previouslyFormattedCitation" : "&lt;sup&gt;[64]&lt;/sup&gt;"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[64]</w:t>
      </w:r>
      <w:r w:rsidRPr="0028220A">
        <w:rPr>
          <w:rFonts w:ascii="Book Antiqua" w:hAnsi="Book Antiqua" w:cs="Arial"/>
        </w:rPr>
        <w:fldChar w:fldCharType="end"/>
      </w:r>
      <w:r w:rsidRPr="0028220A">
        <w:rPr>
          <w:rFonts w:ascii="Book Antiqua" w:hAnsi="Book Antiqua" w:cs="Arial"/>
        </w:rPr>
        <w:t>. Theoretically, this concept can also apply to the expansion beyond MC. However, a meta-analysis published in 2012 by the group from Guangzhou, China showed no statistical differences between living and cadaveric LT in terms of 5-year OS or recurrence</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"10.1002/lt.23490", "ISSN" : "1527-6473", "PMID" : "22685095", "abstract" : "Because of the severe organ shortage, living donor liver transplantation (LDLT) offers a timely alternative to deceased donor liver transplantation (DDLT) for patients with hepatocellular carcinoma (HCC). However, the higher recurrence rate of HCC after LDLT and the indication criteria remain controversial. By conducting a quantitative meta-analysis, we sought to compare the survival outcomes and recurrence rates with LDLT and DDLT for patients with HCC. Comparative studies of LDLT and DDLT for HCC, which were identified by a comprehensive literature search, were included in this study. The evaluated outcomes included patient survival, recurrence-free survival (RFS), and recurrence rates at defined time points. Seven studies with a total of 1310 participants were included in this study. For LDLT and DDLT recipients, we found comparable patient survival rates [1 year, odds ratio (OR) = 1.03, 95% confidence interval (CI) = 0.62-1.73; 3 years, OR = 1.07, 95% CI = 0.77-1.48; and 5 years, OR = 0.64, 95% CI = 0.33-1.24] and RFS rates (1 year, OR = 0.86, 95% CI = 0.54-1.38; 3 years, OR = 1.04, 95% CI = 0.69-1.58; and 5 years, OR = 1.11, 95% CI = 0.70-1.77). Moreover, we found no significant differences in the 1-, 3-, or 5-year recurrence rates between LDLT and DDLT recipients (1 year, OR = 1.55, 95% CI = 0.36-6.58; 3 years, OR = 2.57, 95% CI = 0.53-12.41; and 5 years, OR = 1.21, 95% CI = 0.44-3.32). A subgroup analysis revealed similar outcomes for patients with HCC meeting the Milan criteria. These findings demonstrate that for HCC patients (especially those within the Milan criteria), LDLT represents an acceptable option that does not compromise patient survival or increase HCC recurrence in comparison with DDLT.", "author" : [ { "dropping-particle" : "", "family" : "Liang", "given" : "Wenhua", "non-dropping-particle" : "", "parse-names" : false, "suffix" : "" }, { "dropping-particle" : "", "family" : "Wu", "given" : "Linwei", "non-dropping-particle" : "", "parse-names" : false, "suffix" : "" }, { "dropping-particle" : "", "family" : "Ling", "given" : "Xiaoting", "non-dropping-particle" : "", "parse-names" : false, "suffix" : "" }, { "dropping-particle" : "", "family" : "Schroder", "given" : "Paul M", "non-dropping-particle" : "", "parse-names" : false, "suffix" : "" }, { "dropping-particle" : "", "family" : "Ju", "given" : "Weiqiang", "non-dropping-particle" : "", "parse-names" : false, "suffix" : "" }, { "dropping-particle" : "", "family" : "Wang", "given" : "Dongping", "non-dropping-particle" : "", "parse-names" : false, "suffix" : "" }, { "dropping-particle" : "", "family" : "Shang", "given" : "Yushu", "non-dropping-particle" : "", "parse-names" : false, "suffix" : "" }, { "dropping-particle" : "", "family" : "Kong", "given" : "Yuan", "non-dropping-particle" : "", "parse-names" : false, "suffix" : "" }, { "dropping-particle" : "", "family" : "Guo", "given" : "Zhiyong", "non-dropping-particle" : "", "parse-names" : false, "suffix" : "" }, { "dropping-particle" : "", "family" : "He", "given" : "Xiaoshun", "non-dropping-particle" : "", "parse-names" : false, "suffix" : "" } ], "container-title" : "Liver transplantation : official publication of the American Association for the Study of Liver Diseases and the International Liver Transplantation Society", "id" : "ITEM-1", "issue" : "10", "issued" : { "date-parts" : [ [ "2012", "10" ] ] }, "page" : "1226-36", "title" : "Living donor liver transplantation versus deceased donor liver transplantation for hepatocellular carcinoma: a meta-analysis.", "type" : "article-journal", "volume" : "18" }, "uris" : [ "http://www.mendeley.com/documents/?uuid=6eb495ae-467a-37b8-9cc6-ea37a5aecd0c" ] } ], "mendeley" : { "formattedCitation" : "&lt;sup&gt;[65]&lt;/sup&gt;", "plainTextFormattedCitation" : "[65]", "previouslyFormattedCitation" : "&lt;sup&gt;[65]&lt;/sup&gt;"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[65]</w:t>
      </w:r>
      <w:r w:rsidRPr="0028220A">
        <w:rPr>
          <w:rFonts w:ascii="Book Antiqua" w:hAnsi="Book Antiqua" w:cs="Arial"/>
        </w:rPr>
        <w:fldChar w:fldCharType="end"/>
      </w:r>
      <w:r w:rsidRPr="0028220A">
        <w:rPr>
          <w:rFonts w:ascii="Book Antiqua" w:hAnsi="Book Antiqua" w:cs="Arial"/>
        </w:rPr>
        <w:t>. Of note, in our experience with the application of BCLC expanded criteria for LDLT, the 5-year recurrence rate was approximately 20%, but the OS rate was comparable to that published for Milan-in patients with cadaveric donors</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"10.1002/lt.24977", "ISSN" : "1527-6473", "PMID" : "29140601", "abstract" : "A subset of patients with hepatocellular carcinoma (HCC) beyond Milan criteria might obtain acceptable survival outcomes after liver transplantation. Living donor liver transplantation (LDLT) has emerged as a feasible alternative to overcome the paucity of donors. In 2001, we started a protocol for LDLT in Child A-B patients with HCC fulfilling a set of criteria-the Barcelona Clinic Liver Cancer (BCLC) expanded criteria-that expanded the conventional indications of transplantation: 1 tumor\u2009\u2264\u20097\u2009cm, 5 tumors\u2009\u2264\u20093\u2009cm, and 3 tumors\u2009\u2264\u20095\u2009cm without macrovascular invasion or downstaging to Milan after locoregional therapies. We present a prospective cohort of 22 patients with BCLC extended indications based on size/number (n\u2009=\u200917) or downstaging (n\u2009=\u20095) treated with LDLT between 2001 and 2014. Characteristics of the patients were as follows: median age, 57 years old; males/female, n\u2009=\u200920/2; Child-Pugh A/B, n\u2009=\u200916/6; and alpha fetoprotein\u2009&lt;\u2009100\u2009ng/mL, n\u2009=\u200921. Twelve patients received neoadjuvant locoregional therapies. At the time of transplantation, 12 patients had HCC staging beyond Milan criteria and 10 within. Pathological reports showed that 50% exceeded BCLC expanded criteria. Perioperative mortality was 0%. After a median follow-up of 81 months, the 1-, 3-, 5-, and 10-year survival was 95.5%, 86.4%, 80.2%, and 66.8%, respectively. Overall, 7 patients recurred (range, 9-108 months), and the 5-year and 10-year actuarial recurrence rates were 23.8% and 44.4%, respectively. In conclusion, a proper selection of candidates for extended indications of LDLT for HCC patients provide survival outcomes comparable to those obtained within the Milan criteria, but these results need confirmation. Liver Transplantation 24 369-379 2018 AASLD.", "author" : [ { "dropping-particle" : "", "family" : "Llovet", "given" : "Josep M", "non-dropping-particle" : "", "parse-names" : false, "suffix" : "" }, { "dropping-particle" : "", "family" : "Pavel", "given" : "Mihai", "non-dropping-particle" : "", "parse-names" : false, "suffix" : "" }, { "dropping-particle" : "", "family" : "Rimola", "given" : "Jordi", "non-dropping-particle" : "", "parse-names" : false, "suffix" : "" }, { "dropping-particle" : "", "family" : "Diaz", "given" : "Maria Alba", "non-dropping-particle" : "", "parse-names" : false, "suffix" : "" }, { "dropping-particle" : "", "family" : "Colmenero", "given" : "Jordi", "non-dropping-particle" : "", "parse-names" : false, "suffix" : "" }, { "dropping-particle" : "", "family" : "Saavedra-Perez", "given" : "David", "non-dropping-particle" : "", "parse-names" : false, "suffix" : "" }, { "dropping-particle" : "", "family" : "Fondevila", "given" : "Constantino", "non-dropping-particle" : "", "parse-names" : false, "suffix" : "" }, { "dropping-particle" : "", "family" : "Ayuso", "given" : "Carmen", "non-dropping-particle" : "", "parse-names" : false, "suffix" : "" }, { "dropping-particle" : "", "family" : "Fuster", "given" : "Josep", "non-dropping-particle" : "", "parse-names" : false, "suffix" : "" }, { "dropping-particle" : "", "family" : "Gin\u00e8s", "given" : "Pere", "non-dropping-particle" : "", "parse-names" : false, "suffix" : "" }, { "dropping-particle" : "", "family" : "Bruix", "given" : "Jordi", "non-dropping-particle" : "", "parse-names" : false, "suffix" : "" }, { "dropping-particle" : "", "family" : "Garcia-Valdecasas", "given" : "Juan Carlos", "non-dropping-particle" : "", "parse-names" : false, "suffix" : "" } ], "container-title" : "Liver transplantation : official publication of the American Association for the Study of Liver Diseases and the International Liver Transplantation Society", "id" : "ITEM-1", "issue" : "3", "issued" : { "date-parts" : [ [ "2018", "3" ] ] }, "page" : "369-379", "title" : "Pilot study of living donor liver transplantation for patients with hepatocellular carcinoma exceeding Milan Criteria (Barcelona Clinic Liver Cancer extended criteria).", "type" : "article-journal", "volume" : "24" }, "uris" : [ "http://www.mendeley.com/documents/?uuid=604a20e4-7626-395c-8194-1a143f08ce24" ] }, { "id" : "ITEM-2", "itemData" : { "URL" : "http://srtr.transplant.hrsa.gov/annual_reports/2012/flash/03_liver_13/v2index.html", "accessed" : { "date-parts" : [ [ "2015", "4", "25" ] ] }, "id" : "ITEM-2", "issued" : { "date-parts" : [ [ "0" ] ] }, "title" : "Liver chapter, 2012 SRTR &amp; OPTN Annual Data Report", "type" : "webpage" }, "uris" : [ "http://www.mendeley.com/documents/?uuid=783f90ff-0dbd-4e74-9617-c24b6fd003cf" ] }, { "id" : "ITEM-3", "itemData" : { "URL" : "http://www.eltr.org/-Results-.html", "accessed" : { "date-parts" : [ [ "2015", "4", "25" ] ] }, "id" : "ITEM-3", "issued" : { "date-parts" : [ [ "0" ] ] }, "title" : "Results - European Liver Transplant Registry - ELTR", "type" : "webpage" }, "uris" : [ "http://www.mendeley.com/documents/?uuid=cd509803-fa39-413e-8287-8bbab6098a53" ] } ], "mendeley" : { "formattedCitation" : "&lt;sup&gt;[3,4,14]&lt;/sup&gt;", "plainTextFormattedCitation" : "[3,4,14]", "previouslyFormattedCitation" : "&lt;sup&gt;[3,4,14]&lt;/sup&gt;"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[3,4,14]</w:t>
      </w:r>
      <w:r w:rsidRPr="0028220A">
        <w:rPr>
          <w:rFonts w:ascii="Book Antiqua" w:hAnsi="Book Antiqua" w:cs="Arial"/>
        </w:rPr>
        <w:fldChar w:fldCharType="end"/>
      </w:r>
      <w:r w:rsidRPr="0028220A">
        <w:rPr>
          <w:rFonts w:ascii="Book Antiqua" w:hAnsi="Book Antiqua" w:cs="Arial"/>
        </w:rPr>
        <w:t xml:space="preserve">. </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We believe that as long as the results in terms of survival of selected HCC patients beyond MC (i.e. up-to-seven, UCSF, extended criteria BCLC) submitted to LDLT are comparable to those obtained after conventional LT for HCC Milan-in, the utilization of LDLT in this context could be justified.</w:t>
      </w:r>
    </w:p>
    <w:p w:rsidR="0028220A" w:rsidRPr="0028220A" w:rsidRDefault="0028220A" w:rsidP="0028220A">
      <w:pPr>
        <w:spacing w:line="360" w:lineRule="auto"/>
        <w:jc w:val="both"/>
        <w:rPr>
          <w:rFonts w:ascii="Book Antiqua" w:hAnsi="Book Antiqua" w:cs="Arial"/>
        </w:rPr>
      </w:pPr>
    </w:p>
    <w:p w:rsidR="0028220A" w:rsidRPr="0028220A" w:rsidRDefault="0028220A" w:rsidP="0028220A">
      <w:pPr>
        <w:spacing w:line="360" w:lineRule="auto"/>
        <w:jc w:val="both"/>
        <w:outlineLvl w:val="0"/>
        <w:rPr>
          <w:rFonts w:ascii="Book Antiqua" w:hAnsi="Book Antiqua" w:cs="Arial"/>
          <w:b/>
        </w:rPr>
      </w:pPr>
      <w:r w:rsidRPr="0028220A">
        <w:rPr>
          <w:rFonts w:ascii="Book Antiqua" w:hAnsi="Book Antiqua" w:cs="Arial"/>
          <w:b/>
        </w:rPr>
        <w:t>FUTURE DIRECTIONS</w:t>
      </w:r>
    </w:p>
    <w:p w:rsidR="0028220A" w:rsidRPr="0028220A" w:rsidRDefault="0028220A" w:rsidP="0028220A">
      <w:pPr>
        <w:spacing w:line="360" w:lineRule="auto"/>
        <w:jc w:val="both"/>
        <w:rPr>
          <w:rFonts w:ascii="Book Antiqua" w:hAnsi="Book Antiqua" w:cs="Arial"/>
        </w:rPr>
      </w:pPr>
      <w:r w:rsidRPr="0028220A">
        <w:rPr>
          <w:rFonts w:ascii="Book Antiqua" w:hAnsi="Book Antiqua" w:cs="Arial"/>
        </w:rPr>
        <w:t>DAA treatment for HCV is one of the most important medical breakthroughs of the last decade. Its impact is already apparent on the United States’ liver waiting list, where HCV is no longer the first indication for LT</w:t>
      </w:r>
      <w:r w:rsidRPr="009F7033">
        <w:rPr>
          <w:rFonts w:ascii="Book Antiqua" w:hAnsi="Book Antiqua" w:cs="Arial"/>
          <w:vertAlign w:val="superscript"/>
        </w:rPr>
        <w:fldChar w:fldCharType="begin" w:fldLock="1"/>
      </w:r>
      <w:r w:rsidRPr="009F7033">
        <w:rPr>
          <w:rFonts w:ascii="Book Antiqua" w:hAnsi="Book Antiqua" w:cs="Arial"/>
          <w:vertAlign w:val="superscript"/>
        </w:rPr>
        <w:instrText>ADDIN CSL_CITATION { "citationItems" : [ { "id" : "ITEM-1", "itemData" : { "DOI" : "10.1016/j.cgh.2016.11.034", "abstract" : "BACKGROUND &amp; AIMS: Management strategies for patients with hepatitis C virus (HCV) infection and hepatocellular carcinoma (HCC) have changed, along with liver allocation policies based on model for end-stage liver disease score. We investigated etiologic-specific trends in liver transplantation in the United States during different time periods.", "author" : [ { "dropping-particle" : "", "family" : "Dong Yang", "given" : "Ju", "non-dropping-particle" : "", "parse-names" : false, "suffix" : "" }, { "dropping-particle" : "", "family" : "Larson", "given" : "Joseph J", "non-dropping-particle" : "", "parse-names" : false, "suffix" : "" }, { "dropping-particle" : "", "family" : "Watt", "given" : "Kymberly D", "non-dropping-particle" : "", "parse-names" : false, "suffix" : "" }, { "dropping-particle" : "", "family" : "Allen", "given" : "Alina M", "non-dropping-particle" : "", "parse-names" : false, "suffix" : "" }, { "dropping-particle" : "", "family" : "Wiesner", "given" : "Russell H", "non-dropping-particle" : "", "parse-names" : false, "suffix" : "" }, { "dropping-particle" : "", "family" : "Gores", "given" : "Gregory J", "non-dropping-particle" : "", "parse-names" : false, "suffix" : "" }, { "dropping-particle" : "", "family" : "Roberts", "given" : "Lewis R", "non-dropping-particle" : "", "parse-names" : false, "suffix" : "" }, { "dropping-particle" : "", "family" : "Heimbach", "given" : "Julie A", "non-dropping-particle" : "", "parse-names" : false, "suffix" : "" }, { "dropping-particle" : "", "family" : "Leise", "given" : "Michael D", "non-dropping-particle" : "", "parse-names" : false, "suffix" : "" } ], "container-title" : "Clinical Gastroenterology and Hepatology", "id" : "ITEM-1", "issued" : { "date-parts" : [ [ "2017" ] ] }, "page" : "767-775.e3", "title" : "Hepatocellular Carcinoma Is the Most Common Indication for Liver Transplantation and Placement on the Waitlist in the United States", "type" : "article-journal", "volume" : "15" }, "uris" : [ "http://www.mendeley.com/documents/?uuid=88fba65a-ff29-3ca9-854a-4975ddd0d725" ] } ], "mendeley" : { "formattedCitation" : "&lt;sup&gt;[66]&lt;/sup&gt;", "plainTextFormattedCitation" : "[66]", "previouslyFormattedCitation" : "&lt;sup&gt;[66]&lt;/sup&gt;" }, "properties" : {  }, "schema" : "https://github.com/citation-style-language/schema/raw/master/csl-citation.json" }</w:instrText>
      </w:r>
      <w:r w:rsidRPr="009F7033">
        <w:rPr>
          <w:rFonts w:ascii="Book Antiqua" w:hAnsi="Book Antiqua" w:cs="Arial"/>
          <w:vertAlign w:val="superscript"/>
        </w:rPr>
        <w:fldChar w:fldCharType="separate"/>
      </w:r>
      <w:r w:rsidRPr="009F7033">
        <w:rPr>
          <w:rFonts w:ascii="Book Antiqua" w:hAnsi="Book Antiqua" w:cs="Arial"/>
          <w:vertAlign w:val="superscript"/>
        </w:rPr>
        <w:t>[</w:t>
      </w:r>
      <w:r w:rsidR="009F7033" w:rsidRPr="009F7033">
        <w:rPr>
          <w:rFonts w:ascii="Book Antiqua" w:eastAsiaTheme="minorEastAsia" w:hAnsi="Book Antiqua" w:cs="Arial"/>
          <w:vertAlign w:val="superscript"/>
          <w:lang w:eastAsia="zh-CN"/>
        </w:rPr>
        <w:t>44</w:t>
      </w:r>
      <w:r w:rsidRPr="009F7033">
        <w:rPr>
          <w:rFonts w:ascii="Book Antiqua" w:hAnsi="Book Antiqua" w:cs="Arial"/>
          <w:vertAlign w:val="superscript"/>
        </w:rPr>
        <w:t>]</w:t>
      </w:r>
      <w:r w:rsidRPr="009F7033">
        <w:rPr>
          <w:rFonts w:ascii="Book Antiqua" w:hAnsi="Book Antiqua" w:cs="Arial"/>
          <w:vertAlign w:val="superscript"/>
        </w:rPr>
        <w:fldChar w:fldCharType="end"/>
      </w:r>
      <w:r w:rsidRPr="0028220A">
        <w:rPr>
          <w:rFonts w:ascii="Book Antiqua" w:hAnsi="Book Antiqua" w:cs="Arial"/>
        </w:rPr>
        <w:t xml:space="preserve">. </w:t>
      </w:r>
      <w:bookmarkStart w:id="23" w:name="_Hlk515445125"/>
      <w:r w:rsidRPr="0028220A">
        <w:rPr>
          <w:rFonts w:ascii="Book Antiqua" w:hAnsi="Book Antiqua" w:cs="Arial"/>
        </w:rPr>
        <w:t>The liver grafts that are no longer needed for HCV patients could be used to explore the expansion beyond MC</w:t>
      </w:r>
      <w:bookmarkEnd w:id="23"/>
      <w:r w:rsidRPr="0028220A">
        <w:rPr>
          <w:rFonts w:ascii="Book Antiqua" w:hAnsi="Book Antiqua" w:cs="Arial"/>
        </w:rPr>
        <w:t>. On the other hand, since the association between HCV and HCC is well documented, the DAA treatment is expected to have an impact on the incidence of HCC as well</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"10.1016/S0140-6736(18)30010-2", "ISSN" : "1474-547X", "PMID" : "29307467", "abstract" : "Hepatocellular carcinoma appears frequently in patients with cirrhosis. Surveillance by biannual ultrasound is recommended for such patients because it allows diagnosis at an early stage, when effective therapies are feasible. The best candidates for resection are patients with a solitary tumour and preserved liver function. Liver transplantation benefits patients who are not good candidates for surgical resection, and the best candidates are those within Milan criteria (solitary tumour \u22645 cm or up to three nodules \u22643 cm). Image-guided ablation is the most frequently used therapeutic strategy, but its efficacy is limited by the size of the tumour and its localisation. Chemoembolisation has survival benefit in asymptomatic patients with multifocal disease without vascular invasion or extrahepatic spread. Finally, sorafenib, lenvatinib, which is non-inferior to sorafenib, and regorafenib increase survival and are the standard treatments in advanced hepatocellular carcinoma. This Seminar summarises the scientific evidence that supports the current recommendations for clinical practice, and discusses the areas in which more research is needed.", "author" : [ { "dropping-particle" : "", "family" : "Forner", "given" : "Alejandro", "non-dropping-particle" : "", "parse-names" : false, "suffix" : "" }, { "dropping-particle" : "", "family" : "Reig", "given" : "Mar\u00eda", "non-dropping-particle" : "", "parse-names" : false, "suffix" : "" }, { "dropping-particle" : "", "family" : "Bruix", "given" : "Jordi", "non-dropping-particle" : "", "parse-names" : false, "suffix" : "" } ], "container-title" : "Lancet (London, England)", "id" : "ITEM-1", "issue" : "10127", "issued" : { "date-parts" : [ [ "2018", "1", "4" ] ] }, "page" : "1301-1314", "title" : "Hepatocellular carcinoma.", "type" : "article-journal", "volume" : "391" }, "uris" : [ "http://www.mendeley.com/documents/?uuid=179f8cb1-cc9c-3a2c-bd02-1c1f652f00cc" ] } ], "mendeley" : { "formattedCitation" : "&lt;sup&gt;[51]&lt;/sup&gt;", "plainTextFormattedCitation" : "[51]", "previouslyFormattedCitation" : "&lt;sup&gt;[51]&lt;/sup&gt;"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[51]</w:t>
      </w:r>
      <w:r w:rsidRPr="0028220A">
        <w:rPr>
          <w:rFonts w:ascii="Book Antiqua" w:hAnsi="Book Antiqua" w:cs="Arial"/>
        </w:rPr>
        <w:fldChar w:fldCharType="end"/>
      </w:r>
      <w:r w:rsidRPr="0028220A">
        <w:rPr>
          <w:rFonts w:ascii="Book Antiqua" w:hAnsi="Book Antiqua" w:cs="Arial"/>
        </w:rPr>
        <w:t>. However, further information is needed in order to explore these scenarios.</w:t>
      </w:r>
    </w:p>
    <w:p w:rsidR="0028220A" w:rsidRPr="0028220A" w:rsidRDefault="0028220A" w:rsidP="00F37EE5">
      <w:pPr>
        <w:spacing w:line="360" w:lineRule="auto"/>
        <w:ind w:firstLineChars="100" w:firstLine="240"/>
        <w:jc w:val="both"/>
        <w:rPr>
          <w:rFonts w:ascii="Book Antiqua" w:hAnsi="Book Antiqua" w:cs="Arial"/>
        </w:rPr>
      </w:pPr>
      <w:r w:rsidRPr="0028220A">
        <w:rPr>
          <w:rFonts w:ascii="Book Antiqua" w:hAnsi="Book Antiqua" w:cs="Arial"/>
        </w:rPr>
        <w:t xml:space="preserve">Some of the most intriguing future directions of research of HCC treatment are the molecular and genetic analyses and investigations into the relationship of tumor </w:t>
      </w:r>
      <w:r w:rsidRPr="0028220A">
        <w:rPr>
          <w:rFonts w:ascii="Book Antiqua" w:hAnsi="Book Antiqua" w:cs="Arial"/>
        </w:rPr>
        <w:lastRenderedPageBreak/>
        <w:t>biology and recurrence (see Table 4). It is known today that complex genetic and epigenetic alterations, chromosomal mutations and changes in molecular pathways lead to HCC development</w:t>
      </w:r>
      <w:r w:rsidRPr="009F7033">
        <w:rPr>
          <w:rFonts w:ascii="Book Antiqua" w:hAnsi="Book Antiqua" w:cs="Arial"/>
        </w:rPr>
        <w:fldChar w:fldCharType="begin" w:fldLock="1"/>
      </w:r>
      <w:r w:rsidRPr="009F7033">
        <w:rPr>
          <w:rFonts w:ascii="Book Antiqua" w:hAnsi="Book Antiqua" w:cs="Arial"/>
        </w:rPr>
        <w:instrText>ADDIN CSL_CITATION { "citationItems" : [ { "id" : "ITEM-1", "itemData" : { "DOI" : "10.1016/j.jhep.2015.07.025", "ISSN" : "1600-0641", "PMID" : "26220754", "abstract" : "BACKGROUND AND AIMS: In patients with hepatocellular carcinoma (HCC), liver transplantation (LT) is an excellent therapy if tumor characteristics are within the Milan criteria. We aimed to define genomic features enabling to identify HCC patients beyond Milan criteria who have acceptable transplant outcomes. METHODS: Among 770 consecutive HCC patients transplanted between 1990 and 2013, 132 had tumors exceeding Milan criteria on pathology and were enrolled in the study; 44% of the patients satisfied the 'up-to-7 rule' [7=sum of the size of the largest tumor and the number of tumors]. Explant tumors were assessed for genomic signatures and immunohistochemical markers associated with poor outcome. RESULTS: At a median follow-up of 88 months, 64 patients had died and 45 recurred; the 5-year overall survival (OS) and recurrence rates were 57% and 35%, respectively. Cytokeratin 19 (CK19) gene signature was independently associated with recurrence [Hazard ratio (HR)=2.95, p&lt;0.001], along with tumor size (HR=3.37, p=0.023) and presence of satellites (HR=2.98, p=0.001). S2 subclass signature was independently associated with poor OS (HR=3.18, p=0.001), along with tumor size (HR=5.06, p&lt;0.001) and up-to-7 rule (HR=2.50, p=0.002). Using the presence of progenitor cells markers (either CK19 or S2 signatures) patients were classified into poor-prognosis (n=58; 5-year recurrence 53%, survival 45%) and good-prognosis (n=74; 5-year recurrence 19%, survival 67%) (HR=3.16, p&lt;0.001 for recurrence, and HR=1.72, p=0.04 for OS). CONCLUSIONS: HCC patients transplanted beyond Milan criteria without gene signatures of progenitor markers (CK19 and S2) achieved survival rates similar as those within Milan criteria. Once prospectively validated, these markers may support a limited expansion of LT indications.", "author" : [ { "dropping-particle" : "", "family" : "Miltiadous", "given" : "Oriana", "non-dropping-particle" : "", "parse-names" : false, "suffix" : "" }, { "dropping-particle" : "", "family" : "Sia", "given" : "Daniela", "non-dropping-particle" : "", "parse-names" : false, "suffix" : "" }, { "dropping-particle" : "", "family" : "Hoshida", "given" : "Yujin", "non-dropping-particle" : "", "parse-names" : false, "suffix" : "" }, { "dropping-particle" : "", "family" : "Fiel", "given" : "Maria Isabel", "non-dropping-particle" : "", "parse-names" : false, "suffix" : "" }, { "dropping-particle" : "", "family" : "Harrington", "given" : "Andrew N", "non-dropping-particle" : "", "parse-names" : false, "suffix" : "" }, { "dropping-particle" : "", "family" : "Thung", "given" : "Swan N", "non-dropping-particle" : "", "parse-names" : false, "suffix" : "" }, { "dropping-particle" : "", "family" : "Tan", "given" : "Poh Seng", "non-dropping-particle" : "", "parse-names" : false, "suffix" : "" }, { "dropping-particle" : "", "family" : "Dong", "given" : "Hui", "non-dropping-particle" : "", "parse-names" : false, "suffix" : "" }, { "dropping-particle" : "", "family" : "Revill", "given" : "Kate", "non-dropping-particle" : "", "parse-names" : false, "suffix" : "" }, { "dropping-particle" : "", "family" : "Chang", "given" : "Charissa Y", "non-dropping-particle" : "", "parse-names" : false, "suffix" : "" }, { "dropping-particle" : "", "family" : "Roayaie", "given" : "Sasan", "non-dropping-particle" : "", "parse-names" : false, "suffix" : "" }, { "dropping-particle" : "", "family" : "Byrne", "given" : "Thomas J", "non-dropping-particle" : "", "parse-names" : false, "suffix" : "" }, { "dropping-particle" : "", "family" : "Mazzaferro", "given" : "Vincenzo", "non-dropping-particle" : "", "parse-names" : false, "suffix" : "" }, { "dropping-particle" : "", "family" : "Rakela", "given" : "Jorge", "non-dropping-particle" : "", "parse-names" : false, "suffix" : "" }, { "dropping-particle" : "", "family" : "Florman", "given" : "Sander", "non-dropping-particle" : "", "parse-names" : false, "suffix" : "" }, { "dropping-particle" : "", "family" : "Schwartz", "given" : "Myron", "non-dropping-particle" : "", "parse-names" : false, "suffix" : "" }, { "dropping-particle" : "", "family" : "Llovet", "given" : "Josep M", "non-dropping-particle" : "", "parse-names" : false, "suffix" : "" } ], "container-title" : "Journal of hepatology", "id" : "ITEM-1", "issued" : { "date-parts" : [ [ "2015", "7" ] ] }, "page" : "pii: S0168-8278(15)00516-4", "title" : "Progenitor cell markers predict outcome of patients with Hepatocellular Carcinoma beyond Milan criteria undergoing liver transplantation.", "type" : "article-journal" }, "uris" : [ "http://www.mendeley.com/documents/?uuid=fddca9be-d0ca-4e1e-a12d-09a3c77764bf" ] }, { "id" : "ITEM-2", "itemData" : { "DOI" : "10.1016/j.jhep.2008.03.032", "ISSN" : "0168-8278", "PMID" : "18602719", "abstract" : "BACKGROUND/AIMS: Liver transplantation usually cures hepatocellular carcinoma when the Milan selection criteria are applied, whereas there is substantial risk of posttransplant recurrence with tumors beyond these criteria. This study uses molecular data to identify a subgroup of patients who, despite having hepatocellular carcinoma beyond Milan criteria, have favorable outcomes.\n\nMETHODS: Allelic imbalance of 18 microsatellites was analyzed in 70 consecutive patients (35 within Milan, 35 beyond Milan criteria) transplanted for hepatocellular carcinoma of whom 24 had recurrence and 46 survived at least 5 years recurrence-free. Fractional allelic imbalance (the fraction of significant microsatellites that demonstrated allelic imbalance) and relevant clinical/pathological variables were tested for correlation with time to recurrence.\n\nRESULTS: Allelic imbalance in 9/18 microsatellites correlated with recurrence. Fractional allelic imbalance &gt; 0.27 and macrovascular invasion were independent predictors of recurrence in patients with tumors beyond Milan criteria; the probability of recurrence at 5 years was 85% with fractional allelic imbalance &gt; or = 0.27 vs. 10% when &lt; 0.27 (p=0.0002). An algorithm including Milan criteria and fractional allelic imbalance status is 89% accurate in predicting tumor recurrence after transplantation.\n\nCONCLUSION: Analysis of allelic imbalance of 9 microsatellites identifies a subgroup of patients who, despite having hepatocellular carcinoma beyond Milan criteria, have a low risk of posttransplant recurrence.", "author" : [ { "dropping-particle" : "", "family" : "Schwartz", "given" : "Myron", "non-dropping-particle" : "", "parse-names" : false, "suffix" : "" }, { "dropping-particle" : "", "family" : "Dvorchik", "given" : "Igor", "non-dropping-particle" : "", "parse-names" : false, "suffix" : "" }, { "dropping-particle" : "", "family" : "Roayaie", "given" : "Sasan", "non-dropping-particle" : "", "parse-names" : false, "suffix" : "" }, { "dropping-particle" : "", "family" : "Fiel", "given" : "M Isabel", "non-dropping-particle" : "", "parse-names" : false, "suffix" : "" }, { "dropping-particle" : "", "family" : "Finkelstein", "given" : "Sidney", "non-dropping-particle" : "", "parse-names" : false, "suffix" : "" }, { "dropping-particle" : "", "family" : "Marsh", "given" : "J Wallis", "non-dropping-particle" : "", "parse-names" : false, "suffix" : "" }, { "dropping-particle" : "", "family" : "Martignetti", "given" : "John A", "non-dropping-particle" : "", "parse-names" : false, "suffix" : "" }, { "dropping-particle" : "", "family" : "Llovet", "given" : "Josep M", "non-dropping-particle" : "", "parse-names" : false, "suffix" : "" } ], "container-title" : "Journal of hepatology", "id" : "ITEM-2", "issue" : "4", "issued" : { "date-parts" : [ [ "2008", "10" ] ] }, "note" : "Encuentran un allelic imbalance de los microsatelites cromosomiales que se relaciona con la supervivencia\n-El fractional allelic imbalance &amp;gt; 0,27 e invasi\u00f3n macrovascular son factores predictivos independientes para la recidiva\n- La probabilidad de recidiva a los 5 a\u00f1os es de 85% con fractional allelic imbalance&amp;gt; 0,27 vs 10% con &amp;lt;0,27 (p 0,0002)", "page" : "581-8", "title" : "Liver transplantation for hepatocellular carcinoma: extension of indications based on molecular markers.", "type" : "article-journal", "volume" : "49" }, "uris" : [ "http://www.mendeley.com/documents/?uuid=2394da51-5392-4fd4-81c5-1ff666d06924" ] }, { "id" : "ITEM-3", "itemData" : { "DOI" : "10.1002/lt.21393", "ISSN" : "1527-6473", "PMID" : "18266211", "abstract" : "Liver transplantation (LT) in the presence of hepatocellular carcinoma (HCC) remains a controversial issue because the current staging systems are not sufficiently predictive of outcomes. Paraffin blocks from 183 patients that underwent LT in the presence of HCC were collected. Molecular analysis was carried out blindly on the native liver specimens in all cases with respect to recurrence outcomes. The fractional allelic imbalance (FAI) rate index was determined in each case and was used to compare the acquired mutational load between different tumors. The FAI was determined from the microdissected tissue site displaying the greatest amount of acquired allelic loss. FAI was found to be the strongest predictor of recurrence followed by vascular invasion and then by tumor number or hepatic lobar involvement. Based on these findings, 3 prognostic models were constructed for selection of candidates for LT in patients with concomitant HCC. Molecular markers of tumor progression are the strongest predictors of HCC recurrence currently available, surpassing all components of the tumor-node-metastasis classification system for staging of malignant tumors (TNM), including vascular invasion. Incorporation of these molecular markers of tumor progression could help resolve the ongoing conundrum of organ allocation for patients with HCC.", "author" : [ { "dropping-particle" : "", "family" : "Dvorchik", "given" : "Igor", "non-dropping-particle" : "", "parse-names" : false, "suffix" : "" }, { "dropping-particle" : "", "family" : "Schwartz", "given" : "Myron", "non-dropping-particle" : "", "parse-names" : false, "suffix" : "" }, { "dropping-particle" : "", "family" : "Fiel", "given" : "M Isabel", "non-dropping-particle" : "", "parse-names" : false, "suffix" : "" }, { "dropping-particle" : "", "family" : "Finkelstein", "given" : "Sydney D", "non-dropping-particle" : "", "parse-names" : false, "suffix" : "" }, { "dropping-particle" : "", "family" : "Marsh", "given" : "J Wallis", "non-dropping-particle" : "", "parse-names" : false, "suffix" : "" } ], "container-title" : "Liver transplantation : official publication of the American Association for the Study of Liver Diseases and the International Liver Transplantation Society", "id" : "ITEM-3", "issue" : "4", "issued" : { "date-parts" : [ [ "2008", "4" ] ] }, "page" : "443-50", "title" : "Fractional allelic imbalance could allow for the development of an equitable transplant selection policy for patients with hepatocellular carcinoma.", "type" : "article-journal", "volume" : "14" }, "uris" : [ "http://www.mendeley.com/documents/?uuid=b5b6b31d-a314-3933-a5a6-7d48b194ca4b" ] }, { "id" : "ITEM-4", "itemData" : { "DOI" : "10.1038/bjc.2014.621", "abstract" : "Background Predictive biomarkers for the recurrence of hepatocellular carcinoma (HCC) have great benefit in the selection of treatment options, including liver transplantation (LT), for HCC. The purpose of this study was to identify specific microRNAs (miRs) in exosomes from the serum of patients with recurrent HCC and to validate these molecules as novel biomarkers for HCC recurrence. Methods We employed microarray-based expression profiling of miRs derived from exosomes in the serum of HCC patients to identify a biomarker that distinguishes between patients with and without HCC recurrence after LT. This was followed by the validation in a separate cohort of 59 HCC patients who underwent living related LT. The functions and potential gene targets of the recurrence-specific miRs were analysed using a database, clinical samples and HCC cell lines. Results We found that miR-718 showed significantly different expression in the serum exosomes of HCC cases with recurrence after LT compared with those without recurrence. Decreased expression of miR-718 was associated with HCC tumour aggressiveness in the validated cohort series. We identified HOXB8 as a potential target gene of miR-718, and its upregulation was associated with poor prognosis.", "author" : [ { "dropping-particle" : "", "family" : "Sugimachi", "given" : "K", "non-dropping-particle" : "", "parse-names" : false, "suffix" : "" }, { "dropping-particle" : "", "family" : "Matsumura", "given" : "T", "non-dropping-particle" : "", "parse-names" : false, "suffix" : "" }, { "dropping-particle" : "", "family" : "Hirata", "given" : "H", "non-dropping-particle" : "", "parse-names" : false, "suffix" : "" }, { "dropping-particle" : "", "family" : "Uchi", "given" : "R", "non-dropping-particle" : "", "parse-names" : false, "suffix" : "" }, { "dropping-particle" : "", "family" : "Ueda", "given" : "M", "non-dropping-particle" : "", "parse-names" : false, "suffix" : "" }, { "dropping-particle" : "", "family" : "Ueo", "given" : "H", "non-dropping-particle" : "", "parse-names" : false, "suffix" : "" }, { "dropping-particle" : "", "family" : "Shinden", "given" : "Y", "non-dropping-particle" : "", "parse-names" : false, "suffix" : "" }, { "dropping-particle" : "", "family" : "Iguchi", "given" : "T", "non-dropping-particle" : "", "parse-names" : false, "suffix" : "" }, { "dropping-particle" : "", "family" : "Eguchi", "given" : "H", "non-dropping-particle" : "", "parse-names" : false, "suffix" : "" }, { "dropping-particle" : "", "family" : "Shirabe", "given" : "K", "non-dropping-particle" : "", "parse-names" : false, "suffix" : "" }, { "dropping-particle" : "", "family" : "Ochiya", "given" : "T", "non-dropping-particle" : "", "parse-names" : false, "suffix" : "" }, { "dropping-particle" : "", "family" : "Maehara", "given" : "Y", "non-dropping-particle" : "", "parse-names" : false, "suffix" : "" }, { "dropping-particle" : "", "family" : "Mimori", "given" : "K", "non-dropping-particle" : "", "parse-names" : false, "suffix" : "" } ], "id" : "ITEM-4", "issued" : { "date-parts" : [ [ "2015" ] ] }, "title" : "Identification of a bona fide microRNA biomarker in serum exosomes that predicts hepatocellular carcinoma recurrence after liver transplantation", "type" : "article-journal" }, "uris" : [ "http://www.mendeley.com/documents/?uuid=33926de8-a769-3b2d-8f67-a43020aacbec" ] }, { "id" : "ITEM-5", "itemData" : { "DOI" : "10.1111/j.1600-6143.2011.03788.x", "ISSN" : "16006135", "author" : [ { "dropping-particle" : "", "family" : "Barry", "given" : "C. T.", "non-dropping-particle" : "", "parse-names" : false, "suffix" : "" }, { "dropping-particle" : "", "family" : "D'Souza", "given" : "M.", "non-dropping-particle" : "", "parse-names" : false, "suffix" : "" }, { "dropping-particle" : "", "family" : "McCall", "given" : "M.", "non-dropping-particle" : "", "parse-names" : false, "suffix" : "" }, { "dropping-particle" : "", "family" : "Safadjou", "given" : "S.", "non-dropping-particle" : "", "parse-names" : false, "suffix" : "" }, { "dropping-particle" : "", "family" : "Ryan", "given" : "C.", "non-dropping-particle" : "", "parse-names" : false, "suffix" : "" }, { "dropping-particle" : "", "family" : "Kashyap", "given" : "R.", "non-dropping-particle" : "", "parse-names" : false, "suffix" : "" }, { "dropping-particle" : "", "family" : "Marroquin", "given" : "C.", "non-dropping-particle" : "", "parse-names" : false, "suffix" : "" }, { "dropping-particle" : "", "family" : "Orloff", "given" : "M.", "non-dropping-particle" : "", "parse-names" : false, "suffix" : "" }, { "dropping-particle" : "", "family" : "Almudevar", "given" : "A.", "non-dropping-particle" : "", "parse-names" : false, "suffix" : "" }, { "dropping-particle" : "", "family" : "Godfrey", "given" : "T. E.", "non-dropping-particle" : "", "parse-names" : false, "suffix" : "" } ], "container-title" : "American Journal of Transplantation", "id" : "ITEM-5", "issue" : "2", "issued" : { "date-parts" : [ [ "2012", "2" ] ] }, "page" : "428-437", "title" : "Micro RNA Expression Profiles as Adjunctive Data to Assess the Risk of Hepatocellular Carcinoma Recurrence After Liver Transplantation", "type" : "article-journal", "volume" : "12" }, "uris" : [ "http://www.mendeley.com/documents/?uuid=2cae61bf-7629-3877-b261-17f8b6098834" ] }, { "id" : "ITEM-6", "itemData" : { "DOI" : "10.1111/tri.12733", "ISSN" : "1432-2277", "PMID" : "26697811", "abstract" : "With favourable 5-year survival rates up to 75%, liver transplantation (LT) is the treatment of choice for hepatocellular carcinoma (HCC). Nonetheless, tumour recurrence after LT remains a challenge. The aim of this retrospective study was to develop a predictive score for tumour recurrence after LT by combining clinical parameters with HCC biomarkers (microRNA). A microRNA (miRNA) microarray analysis was used to compare miRNA expression patterns in tissue samples of 40 patients with and without HCC recurrence after LT. In a screening cohort (n = 18), the miRNA analysis identified significant differences in the expression of 13 miRNAs in patients with tumour recurrence. Using the most significant miRNAs in this screening cohort, we could develop a predictive score, which combined the expression levels of miR-214, miR-3187 and the Milan criteria, and we could define low- and high-risk groups for tumour recurrence and death. The above score was evaluated in a second and independent cohort (n = 22). In contrast to the Milan criteria alone, this score was significantly associated with tumour recurrence. Our analysis indicated that the use of a specific miRNA expression pattern in combination with a limited tumour burden as defined by the Milan criteria may lead to a more accurate prediction of tumour recurrence.", "author" : [ { "dropping-particle" : "", "family" : "Liese", "given" : "Juliane", "non-dropping-particle" : "", "parse-names" : false, "suffix" : "" }, { "dropping-particle" : "", "family" : "Peveling-Oberhag", "given" : "Jan", "non-dropping-particle" : "", "parse-names" : false, "suffix" : "" }, { "dropping-particle" : "", "family" : "Doering", "given" : "Claudia", "non-dropping-particle" : "", "parse-names" : false, "suffix" : "" }, { "dropping-particle" : "", "family" : "Schnitzbauer", "given" : "Andreas A", "non-dropping-particle" : "", "parse-names" : false, "suffix" : "" }, { "dropping-particle" : "", "family" : "Herrmann", "given" : "Eva", "non-dropping-particle" : "", "parse-names" : false, "suffix" : "" }, { "dropping-particle" : "", "family" : "Zangos", "given" : "Stephan", "non-dropping-particle" : "", "parse-names" : false, "suffix" : "" }, { "dropping-particle" : "", "family" : "Hansmann", "given" : "Martin L", "non-dropping-particle" : "", "parse-names" : false, "suffix" : "" }, { "dropping-particle" : "", "family" : "Moench", "given" : "Christian", "non-dropping-particle" : "", "parse-names" : false, "suffix" : "" }, { "dropping-particle" : "", "family" : "Welker", "given" : "Martin W", "non-dropping-particle" : "", "parse-names" : false, "suffix" : "" }, { "dropping-particle" : "", "family" : "Zeuzem", "given" : "Stefan", "non-dropping-particle" : "", "parse-names" : false, "suffix" : "" }, { "dropping-particle" : "", "family" : "Bechstein", "given" : "Wolf O", "non-dropping-particle" : "", "parse-names" : false, "suffix" : "" }, { "dropping-particle" : "", "family" : "Ulrich", "given" : "Frank", "non-dropping-particle" : "", "parse-names" : false, "suffix" : "" } ], "container-title" : "Transplant international : official journal of the European Society for Organ Transplantation", "id" : "ITEM-6", "issue" : "3", "issued" : { "date-parts" : [ [ "2016", "3" ] ] }, "page" : "369-80", "title" : "A possible role of microRNAs as predictive markers for the recurrence of hepatocellular carcinoma after liver transplantation.", "type" : "article-journal", "volume" : "29" }, "uris" : [ "http://www.mendeley.com/documents/?uuid=700b3acd-5dc1-387f-a88f-f98ed04651ca" ] } ], "mendeley" : { "formattedCitation" : "&lt;sup&gt;[67\u201372]&lt;/sup&gt;", "plainTextFormattedCitation" : "[67\u201372]", "previouslyFormattedCitation" : "&lt;sup&gt;[67\u201372]&lt;/sup&gt;" }, "properties" : {  }, "schema" : "https://github.com/citation-style-language/schema/raw/master/csl-citation.json" }</w:instrText>
      </w:r>
      <w:r w:rsidRPr="009F7033">
        <w:rPr>
          <w:rFonts w:ascii="Book Antiqua" w:hAnsi="Book Antiqua" w:cs="Arial"/>
        </w:rPr>
        <w:fldChar w:fldCharType="separate"/>
      </w:r>
      <w:r w:rsidRPr="009F7033">
        <w:rPr>
          <w:rFonts w:ascii="Book Antiqua" w:hAnsi="Book Antiqua" w:cs="Arial"/>
          <w:vertAlign w:val="superscript"/>
        </w:rPr>
        <w:t>[6</w:t>
      </w:r>
      <w:r w:rsidR="009F7033" w:rsidRPr="009F7033">
        <w:rPr>
          <w:rFonts w:ascii="Book Antiqua" w:eastAsiaTheme="minorEastAsia" w:hAnsi="Book Antiqua" w:cs="Arial"/>
          <w:vertAlign w:val="superscript"/>
          <w:lang w:eastAsia="zh-CN"/>
        </w:rPr>
        <w:t>6</w:t>
      </w:r>
      <w:r w:rsidRPr="009F7033">
        <w:rPr>
          <w:rFonts w:ascii="Book Antiqua" w:hAnsi="Book Antiqua" w:cs="Arial"/>
          <w:vertAlign w:val="superscript"/>
        </w:rPr>
        <w:t>–7</w:t>
      </w:r>
      <w:r w:rsidR="009F7033" w:rsidRPr="009F7033">
        <w:rPr>
          <w:rFonts w:ascii="Book Antiqua" w:eastAsiaTheme="minorEastAsia" w:hAnsi="Book Antiqua" w:cs="Arial"/>
          <w:vertAlign w:val="superscript"/>
          <w:lang w:eastAsia="zh-CN"/>
        </w:rPr>
        <w:t>1</w:t>
      </w:r>
      <w:r w:rsidRPr="009F7033">
        <w:rPr>
          <w:rFonts w:ascii="Book Antiqua" w:hAnsi="Book Antiqua" w:cs="Arial"/>
          <w:vertAlign w:val="superscript"/>
        </w:rPr>
        <w:t>]</w:t>
      </w:r>
      <w:r w:rsidRPr="009F7033">
        <w:rPr>
          <w:rFonts w:ascii="Book Antiqua" w:hAnsi="Book Antiqua" w:cs="Arial"/>
        </w:rPr>
        <w:fldChar w:fldCharType="end"/>
      </w:r>
      <w:r w:rsidRPr="0028220A">
        <w:rPr>
          <w:rFonts w:ascii="Book Antiqua" w:hAnsi="Book Antiqua" w:cs="Arial"/>
        </w:rPr>
        <w:t xml:space="preserve">. Even though these insights have shown much promise in improving HCC treatments, one of their main issues is the retrospective character of the results themselves. In fact, the vast majority of the related studies analyzed the molecular and genetic characteristics in tumor samples of explanted tissues, which makes any kind of </w:t>
      </w:r>
      <w:proofErr w:type="spellStart"/>
      <w:r w:rsidRPr="0028220A">
        <w:rPr>
          <w:rFonts w:ascii="Book Antiqua" w:hAnsi="Book Antiqua" w:cs="Arial"/>
        </w:rPr>
        <w:t>pretransplant</w:t>
      </w:r>
      <w:proofErr w:type="spellEnd"/>
      <w:r w:rsidRPr="0028220A">
        <w:rPr>
          <w:rFonts w:ascii="Book Antiqua" w:hAnsi="Book Antiqua" w:cs="Arial"/>
        </w:rPr>
        <w:t xml:space="preserve"> selection of these patients based on the tumor biology virtually impossible. However, identification and measurement of genetic markers in serum before LT, like of microRNAs, could be a future direction of investigation</w:t>
      </w:r>
      <w:r w:rsidRPr="009F7033">
        <w:rPr>
          <w:rFonts w:ascii="Book Antiqua" w:hAnsi="Book Antiqua" w:cs="Arial"/>
        </w:rPr>
        <w:fldChar w:fldCharType="begin" w:fldLock="1"/>
      </w:r>
      <w:r w:rsidRPr="009F7033">
        <w:rPr>
          <w:rFonts w:ascii="Book Antiqua" w:hAnsi="Book Antiqua" w:cs="Arial"/>
        </w:rPr>
        <w:instrText>ADDIN CSL_CITATION { "citationItems" : [ { "id" : "ITEM-1", "itemData" : { "DOI" : "10.1038/bjc.2014.621", "abstract" : "Background Predictive biomarkers for the recurrence of hepatocellular carcinoma (HCC) have great benefit in the selection of treatment options, including liver transplantation (LT), for HCC. The purpose of this study was to identify specific microRNAs (miRs) in exosomes from the serum of patients with recurrent HCC and to validate these molecules as novel biomarkers for HCC recurrence. Methods We employed microarray-based expression profiling of miRs derived from exosomes in the serum of HCC patients to identify a biomarker that distinguishes between patients with and without HCC recurrence after LT. This was followed by the validation in a separate cohort of 59 HCC patients who underwent living related LT. The functions and potential gene targets of the recurrence-specific miRs were analysed using a database, clinical samples and HCC cell lines. Results We found that miR-718 showed significantly different expression in the serum exosomes of HCC cases with recurrence after LT compared with those without recurrence. Decreased expression of miR-718 was associated with HCC tumour aggressiveness in the validated cohort series. We identified HOXB8 as a potential target gene of miR-718, and its upregulation was associated with poor prognosis.", "author" : [ { "dropping-particle" : "", "family" : "Sugimachi", "given" : "K", "non-dropping-particle" : "", "parse-names" : false, "suffix" : "" }, { "dropping-particle" : "", "family" : "Matsumura", "given" : "T", "non-dropping-particle" : "", "parse-names" : false, "suffix" : "" }, { "dropping-particle" : "", "family" : "Hirata", "given" : "H", "non-dropping-particle" : "", "parse-names" : false, "suffix" : "" }, { "dropping-particle" : "", "family" : "Uchi", "given" : "R", "non-dropping-particle" : "", "parse-names" : false, "suffix" : "" }, { "dropping-particle" : "", "family" : "Ueda", "given" : "M", "non-dropping-particle" : "", "parse-names" : false, "suffix" : "" }, { "dropping-particle" : "", "family" : "Ueo", "given" : "H", "non-dropping-particle" : "", "parse-names" : false, "suffix" : "" }, { "dropping-particle" : "", "family" : "Shinden", "given" : "Y", "non-dropping-particle" : "", "parse-names" : false, "suffix" : "" }, { "dropping-particle" : "", "family" : "Iguchi", "given" : "T", "non-dropping-particle" : "", "parse-names" : false, "suffix" : "" }, { "dropping-particle" : "", "family" : "Eguchi", "given" : "H", "non-dropping-particle" : "", "parse-names" : false, "suffix" : "" }, { "dropping-particle" : "", "family" : "Shirabe", "given" : "K", "non-dropping-particle" : "", "parse-names" : false, "suffix" : "" }, { "dropping-particle" : "", "family" : "Ochiya", "given" : "T", "non-dropping-particle" : "", "parse-names" : false, "suffix" : "" }, { "dropping-particle" : "", "family" : "Maehara", "given" : "Y", "non-dropping-particle" : "", "parse-names" : false, "suffix" : "" }, { "dropping-particle" : "", "family" : "Mimori", "given" : "K", "non-dropping-particle" : "", "parse-names" : false, "suffix" : "" } ], "id" : "ITEM-1", "issued" : { "date-parts" : [ [ "2015" ] ] }, "title" : "Identification of a bona fide microRNA biomarker in serum exosomes that predicts hepatocellular carcinoma recurrence after liver transplantation", "type" : "article-journal" }, "uris" : [ "http://www.mendeley.com/documents/?uuid=33926de8-a769-3b2d-8f67-a43020aacbec" ] } ], "mendeley" : { "formattedCitation" : "&lt;sup&gt;[70]&lt;/sup&gt;", "plainTextFormattedCitation" : "[70]", "previouslyFormattedCitation" : "&lt;sup&gt;[70]&lt;/sup&gt;" }, "properties" : {  }, "schema" : "https://github.com/citation-style-language/schema/raw/master/csl-citation.json" }</w:instrText>
      </w:r>
      <w:r w:rsidRPr="009F7033">
        <w:rPr>
          <w:rFonts w:ascii="Book Antiqua" w:hAnsi="Book Antiqua" w:cs="Arial"/>
        </w:rPr>
        <w:fldChar w:fldCharType="separate"/>
      </w:r>
      <w:r w:rsidRPr="009F7033">
        <w:rPr>
          <w:rFonts w:ascii="Book Antiqua" w:hAnsi="Book Antiqua" w:cs="Arial"/>
          <w:vertAlign w:val="superscript"/>
        </w:rPr>
        <w:t>[</w:t>
      </w:r>
      <w:r w:rsidR="009F7033" w:rsidRPr="009F7033">
        <w:rPr>
          <w:rFonts w:ascii="Book Antiqua" w:eastAsiaTheme="minorEastAsia" w:hAnsi="Book Antiqua" w:cs="Arial"/>
          <w:vertAlign w:val="superscript"/>
          <w:lang w:eastAsia="zh-CN"/>
        </w:rPr>
        <w:t>69</w:t>
      </w:r>
      <w:r w:rsidRPr="009F7033">
        <w:rPr>
          <w:rFonts w:ascii="Book Antiqua" w:hAnsi="Book Antiqua" w:cs="Arial"/>
          <w:vertAlign w:val="superscript"/>
        </w:rPr>
        <w:t>]</w:t>
      </w:r>
      <w:r w:rsidRPr="009F7033">
        <w:rPr>
          <w:rFonts w:ascii="Book Antiqua" w:hAnsi="Book Antiqua" w:cs="Arial"/>
        </w:rPr>
        <w:fldChar w:fldCharType="end"/>
      </w:r>
      <w:r w:rsidRPr="0028220A">
        <w:rPr>
          <w:rFonts w:ascii="Book Antiqua" w:hAnsi="Book Antiqua" w:cs="Arial"/>
        </w:rPr>
        <w:t>. However, more studies are necessary in order to confirm these results.</w:t>
      </w:r>
    </w:p>
    <w:p w:rsidR="0028220A" w:rsidRPr="00F37EE5" w:rsidRDefault="0028220A" w:rsidP="00F37EE5">
      <w:pPr>
        <w:spacing w:line="360" w:lineRule="auto"/>
        <w:jc w:val="both"/>
        <w:rPr>
          <w:rFonts w:ascii="Book Antiqua" w:eastAsiaTheme="minorEastAsia" w:hAnsi="Book Antiqua" w:cs="Arial"/>
          <w:lang w:eastAsia="zh-CN"/>
        </w:rPr>
      </w:pPr>
    </w:p>
    <w:p w:rsidR="0028220A" w:rsidRPr="00F37EE5" w:rsidRDefault="00F37EE5" w:rsidP="0028220A">
      <w:pPr>
        <w:spacing w:line="360" w:lineRule="auto"/>
        <w:jc w:val="both"/>
        <w:outlineLvl w:val="0"/>
        <w:rPr>
          <w:rFonts w:ascii="Book Antiqua" w:eastAsiaTheme="minorEastAsia" w:hAnsi="Book Antiqua" w:cs="Arial"/>
          <w:b/>
          <w:lang w:eastAsia="zh-CN"/>
        </w:rPr>
      </w:pPr>
      <w:r>
        <w:rPr>
          <w:rFonts w:ascii="Book Antiqua" w:hAnsi="Book Antiqua" w:cs="Arial"/>
          <w:b/>
        </w:rPr>
        <w:t>CONCLUSION</w:t>
      </w:r>
    </w:p>
    <w:p w:rsidR="0028220A" w:rsidRPr="0028220A" w:rsidRDefault="0028220A" w:rsidP="0028220A">
      <w:pPr>
        <w:spacing w:line="360" w:lineRule="auto"/>
        <w:jc w:val="both"/>
        <w:rPr>
          <w:rFonts w:ascii="Book Antiqua" w:hAnsi="Book Antiqua" w:cs="Arial"/>
        </w:rPr>
      </w:pPr>
      <w:r w:rsidRPr="0028220A">
        <w:rPr>
          <w:rFonts w:ascii="Book Antiqua" w:hAnsi="Book Antiqua" w:cs="Arial"/>
        </w:rPr>
        <w:t>The current medical literature seems to support that modest expansions of HCC LT criteria beyond Milan offer results comparable to those of MC. However, these proposals require further prospective validation using radiological findings collected before LT as a selection tool. As summary, the three important questions cited at the beginning of this article will be addressed in the concluding remarks.</w:t>
      </w:r>
    </w:p>
    <w:p w:rsidR="0028220A" w:rsidRPr="0028220A" w:rsidRDefault="0028220A" w:rsidP="00651C7D">
      <w:pPr>
        <w:spacing w:line="360" w:lineRule="auto"/>
        <w:ind w:firstLineChars="100" w:firstLine="240"/>
        <w:jc w:val="both"/>
        <w:rPr>
          <w:rFonts w:ascii="Book Antiqua" w:hAnsi="Book Antiqua" w:cs="Arial"/>
        </w:rPr>
      </w:pPr>
      <w:r w:rsidRPr="0028220A">
        <w:rPr>
          <w:rFonts w:ascii="Book Antiqua" w:hAnsi="Book Antiqua" w:cs="Arial"/>
        </w:rPr>
        <w:t>First of all, the effect of possible MC expansion on the waiting list is a variable depending not only on the stage of the HCC patients but also on regional characteristics of the waiting list itself and donors. Thus, we believe that the expansion of MC is a decision that will have to be analyzed carefully in each transplant region and according to the principle of survival benefit for all of the patients on the waiting list.</w:t>
      </w:r>
    </w:p>
    <w:p w:rsidR="0028220A" w:rsidRPr="0028220A" w:rsidRDefault="0028220A" w:rsidP="00651C7D">
      <w:pPr>
        <w:spacing w:line="360" w:lineRule="auto"/>
        <w:ind w:firstLineChars="100" w:firstLine="240"/>
        <w:jc w:val="both"/>
        <w:rPr>
          <w:rFonts w:ascii="Book Antiqua" w:hAnsi="Book Antiqua" w:cs="Arial"/>
        </w:rPr>
      </w:pPr>
      <w:r w:rsidRPr="0028220A">
        <w:rPr>
          <w:rFonts w:ascii="Book Antiqua" w:hAnsi="Book Antiqua" w:cs="Arial"/>
        </w:rPr>
        <w:t xml:space="preserve">Second of all, in the </w:t>
      </w:r>
      <w:proofErr w:type="spellStart"/>
      <w:r w:rsidRPr="0028220A">
        <w:rPr>
          <w:rFonts w:ascii="Book Antiqua" w:hAnsi="Book Antiqua" w:cs="Arial"/>
        </w:rPr>
        <w:t>Metroticket</w:t>
      </w:r>
      <w:proofErr w:type="spellEnd"/>
      <w:r w:rsidRPr="0028220A">
        <w:rPr>
          <w:rFonts w:ascii="Book Antiqua" w:hAnsi="Book Antiqua" w:cs="Arial"/>
        </w:rPr>
        <w:t xml:space="preserve"> era, the use of a threshold of acceptable survival, rather than strict dichotomous yes/no criteria, could offer a flexibility to the HCC criteria and may help to expand LT indications beyond the MC in regions where the waiting list pressure permits.</w:t>
      </w:r>
    </w:p>
    <w:p w:rsidR="0028220A" w:rsidRPr="00651C7D" w:rsidRDefault="0028220A" w:rsidP="00651C7D">
      <w:pPr>
        <w:spacing w:line="360" w:lineRule="auto"/>
        <w:ind w:firstLineChars="100" w:firstLine="240"/>
        <w:jc w:val="both"/>
        <w:rPr>
          <w:rFonts w:ascii="Book Antiqua" w:eastAsiaTheme="minorEastAsia" w:hAnsi="Book Antiqua" w:cs="Arial"/>
          <w:lang w:eastAsia="zh-CN"/>
        </w:rPr>
      </w:pPr>
      <w:r w:rsidRPr="0028220A">
        <w:rPr>
          <w:rFonts w:ascii="Book Antiqua" w:hAnsi="Book Antiqua" w:cs="Arial"/>
        </w:rPr>
        <w:t xml:space="preserve">Finally, in the real-life context of cadaveric donor shortage, the use of LDLT is generally accepted. As long as the expansion beyond MC in the context of LDLT </w:t>
      </w:r>
      <w:r w:rsidRPr="0028220A">
        <w:rPr>
          <w:rFonts w:ascii="Book Antiqua" w:hAnsi="Book Antiqua" w:cs="Arial"/>
        </w:rPr>
        <w:lastRenderedPageBreak/>
        <w:t>offers survival rates comparable to those of accepted indications for LT, its use seems justified.</w:t>
      </w:r>
    </w:p>
    <w:p w:rsidR="0028220A" w:rsidRPr="0028220A" w:rsidRDefault="0028220A" w:rsidP="0028220A">
      <w:pPr>
        <w:spacing w:after="160" w:line="256" w:lineRule="auto"/>
        <w:rPr>
          <w:rFonts w:ascii="Book Antiqua" w:hAnsi="Book Antiqua" w:cs="Arial"/>
          <w:b/>
        </w:rPr>
      </w:pPr>
      <w:r w:rsidRPr="0028220A">
        <w:rPr>
          <w:rFonts w:ascii="Book Antiqua" w:hAnsi="Book Antiqua" w:cs="Arial"/>
          <w:b/>
        </w:rPr>
        <w:br w:type="page"/>
      </w:r>
    </w:p>
    <w:p w:rsidR="0028220A" w:rsidRPr="0028220A" w:rsidRDefault="0028220A" w:rsidP="0028220A">
      <w:pPr>
        <w:spacing w:line="360" w:lineRule="auto"/>
        <w:jc w:val="both"/>
        <w:outlineLvl w:val="0"/>
        <w:rPr>
          <w:rFonts w:ascii="Book Antiqua" w:hAnsi="Book Antiqua" w:cs="Arial"/>
          <w:b/>
        </w:rPr>
      </w:pPr>
      <w:r w:rsidRPr="0028220A">
        <w:rPr>
          <w:rFonts w:ascii="Book Antiqua" w:hAnsi="Book Antiqua" w:cs="Arial"/>
          <w:b/>
        </w:rPr>
        <w:lastRenderedPageBreak/>
        <w:t>REFERENCES</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1 </w:t>
      </w:r>
      <w:r w:rsidRPr="009626EF">
        <w:rPr>
          <w:rFonts w:ascii="Book Antiqua" w:eastAsiaTheme="minorEastAsia" w:hAnsi="Book Antiqua" w:cs="Tahoma"/>
          <w:b/>
          <w:kern w:val="2"/>
          <w:lang w:eastAsia="zh-CN"/>
        </w:rPr>
        <w:t xml:space="preserve">World Health Organization IA for R on C. </w:t>
      </w:r>
      <w:r w:rsidRPr="009626EF">
        <w:rPr>
          <w:rFonts w:ascii="Book Antiqua" w:eastAsiaTheme="minorEastAsia" w:hAnsi="Book Antiqua" w:cs="Tahoma"/>
          <w:kern w:val="2"/>
          <w:lang w:eastAsia="zh-CN"/>
        </w:rPr>
        <w:t>GLOBOCAN 2012. Liver Cancer. Estimated Incidence,</w:t>
      </w:r>
      <w:r w:rsidRPr="009626EF">
        <w:rPr>
          <w:rFonts w:ascii="Book Antiqua" w:eastAsiaTheme="minorEastAsia" w:hAnsi="Book Antiqua" w:cs="Tahoma" w:hint="eastAsia"/>
          <w:kern w:val="2"/>
          <w:lang w:eastAsia="zh-CN"/>
        </w:rPr>
        <w:t xml:space="preserve"> </w:t>
      </w:r>
      <w:r w:rsidRPr="009626EF">
        <w:rPr>
          <w:rFonts w:ascii="Book Antiqua" w:eastAsiaTheme="minorEastAsia" w:hAnsi="Book Antiqua" w:cs="Tahoma"/>
          <w:kern w:val="2"/>
          <w:lang w:eastAsia="zh-CN"/>
        </w:rPr>
        <w:t>Mortality and Prevalence Worldwide in 2012 [Internet]. [</w:t>
      </w:r>
      <w:proofErr w:type="gramStart"/>
      <w:r w:rsidRPr="009626EF">
        <w:rPr>
          <w:rFonts w:ascii="Book Antiqua" w:eastAsiaTheme="minorEastAsia" w:hAnsi="Book Antiqua" w:cs="Tahoma"/>
          <w:kern w:val="2"/>
          <w:lang w:eastAsia="zh-CN"/>
        </w:rPr>
        <w:t>cited</w:t>
      </w:r>
      <w:proofErr w:type="gramEnd"/>
      <w:r w:rsidRPr="009626EF">
        <w:rPr>
          <w:rFonts w:ascii="Book Antiqua" w:eastAsiaTheme="minorEastAsia" w:hAnsi="Book Antiqua" w:cs="Tahoma"/>
          <w:kern w:val="2"/>
          <w:lang w:eastAsia="zh-CN"/>
        </w:rPr>
        <w:t xml:space="preserve"> 2015-04-05] Available from: URL: </w:t>
      </w:r>
      <w:hyperlink r:id="rId7" w:history="1">
        <w:r w:rsidRPr="009626EF">
          <w:rPr>
            <w:rFonts w:ascii="Book Antiqua" w:eastAsiaTheme="minorEastAsia" w:hAnsi="Book Antiqua" w:cs="Tahoma"/>
            <w:color w:val="0000FF" w:themeColor="hyperlink"/>
            <w:kern w:val="2"/>
            <w:u w:val="single"/>
            <w:lang w:eastAsia="zh-CN"/>
          </w:rPr>
          <w:t>www.globocan.iarc.fr/Pages/fact_sheets_cancer.aspx</w:t>
        </w:r>
      </w:hyperlink>
      <w:r w:rsidRPr="009626EF">
        <w:rPr>
          <w:rFonts w:ascii="Book Antiqua" w:eastAsiaTheme="minorEastAsia" w:hAnsi="Book Antiqua" w:cs="Tahoma" w:hint="eastAsia"/>
          <w:kern w:val="2"/>
          <w:lang w:eastAsia="zh-CN"/>
        </w:rPr>
        <w:t xml:space="preserve"> </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2 </w:t>
      </w:r>
      <w:proofErr w:type="spellStart"/>
      <w:r w:rsidRPr="009626EF">
        <w:rPr>
          <w:rFonts w:ascii="Book Antiqua" w:eastAsiaTheme="minorEastAsia" w:hAnsi="Book Antiqua" w:cs="Tahoma"/>
          <w:b/>
          <w:kern w:val="2"/>
          <w:lang w:eastAsia="zh-CN"/>
        </w:rPr>
        <w:t>Mazzaferro</w:t>
      </w:r>
      <w:proofErr w:type="spellEnd"/>
      <w:r w:rsidRPr="009626EF">
        <w:rPr>
          <w:rFonts w:ascii="Book Antiqua" w:eastAsiaTheme="minorEastAsia" w:hAnsi="Book Antiqua" w:cs="Tahoma"/>
          <w:b/>
          <w:kern w:val="2"/>
          <w:lang w:eastAsia="zh-CN"/>
        </w:rPr>
        <w:t xml:space="preserve"> V</w:t>
      </w:r>
      <w:r w:rsidRPr="009626EF">
        <w:rPr>
          <w:rFonts w:ascii="Book Antiqua" w:eastAsiaTheme="minorEastAsia" w:hAnsi="Book Antiqua" w:cs="Tahoma"/>
          <w:kern w:val="2"/>
          <w:lang w:eastAsia="zh-CN"/>
        </w:rPr>
        <w:t xml:space="preserve">, Regalia E, </w:t>
      </w:r>
      <w:proofErr w:type="spellStart"/>
      <w:r w:rsidRPr="009626EF">
        <w:rPr>
          <w:rFonts w:ascii="Book Antiqua" w:eastAsiaTheme="minorEastAsia" w:hAnsi="Book Antiqua" w:cs="Tahoma"/>
          <w:kern w:val="2"/>
          <w:lang w:eastAsia="zh-CN"/>
        </w:rPr>
        <w:t>Doci</w:t>
      </w:r>
      <w:proofErr w:type="spellEnd"/>
      <w:r w:rsidRPr="009626EF">
        <w:rPr>
          <w:rFonts w:ascii="Book Antiqua" w:eastAsiaTheme="minorEastAsia" w:hAnsi="Book Antiqua" w:cs="Tahoma"/>
          <w:kern w:val="2"/>
          <w:lang w:eastAsia="zh-CN"/>
        </w:rPr>
        <w:t xml:space="preserve"> R, </w:t>
      </w:r>
      <w:proofErr w:type="spellStart"/>
      <w:r w:rsidRPr="009626EF">
        <w:rPr>
          <w:rFonts w:ascii="Book Antiqua" w:eastAsiaTheme="minorEastAsia" w:hAnsi="Book Antiqua" w:cs="Tahoma"/>
          <w:kern w:val="2"/>
          <w:lang w:eastAsia="zh-CN"/>
        </w:rPr>
        <w:t>Andreola</w:t>
      </w:r>
      <w:proofErr w:type="spellEnd"/>
      <w:r w:rsidRPr="009626EF">
        <w:rPr>
          <w:rFonts w:ascii="Book Antiqua" w:eastAsiaTheme="minorEastAsia" w:hAnsi="Book Antiqua" w:cs="Tahoma"/>
          <w:kern w:val="2"/>
          <w:lang w:eastAsia="zh-CN"/>
        </w:rPr>
        <w:t xml:space="preserve"> S, </w:t>
      </w:r>
      <w:proofErr w:type="spellStart"/>
      <w:r w:rsidRPr="009626EF">
        <w:rPr>
          <w:rFonts w:ascii="Book Antiqua" w:eastAsiaTheme="minorEastAsia" w:hAnsi="Book Antiqua" w:cs="Tahoma"/>
          <w:kern w:val="2"/>
          <w:lang w:eastAsia="zh-CN"/>
        </w:rPr>
        <w:t>Pulvirenti</w:t>
      </w:r>
      <w:proofErr w:type="spellEnd"/>
      <w:r w:rsidRPr="009626EF">
        <w:rPr>
          <w:rFonts w:ascii="Book Antiqua" w:eastAsiaTheme="minorEastAsia" w:hAnsi="Book Antiqua" w:cs="Tahoma"/>
          <w:kern w:val="2"/>
          <w:lang w:eastAsia="zh-CN"/>
        </w:rPr>
        <w:t xml:space="preserve"> A, </w:t>
      </w:r>
      <w:proofErr w:type="spellStart"/>
      <w:r w:rsidRPr="009626EF">
        <w:rPr>
          <w:rFonts w:ascii="Book Antiqua" w:eastAsiaTheme="minorEastAsia" w:hAnsi="Book Antiqua" w:cs="Tahoma"/>
          <w:kern w:val="2"/>
          <w:lang w:eastAsia="zh-CN"/>
        </w:rPr>
        <w:t>Bozzetti</w:t>
      </w:r>
      <w:proofErr w:type="spellEnd"/>
      <w:r w:rsidRPr="009626EF">
        <w:rPr>
          <w:rFonts w:ascii="Book Antiqua" w:eastAsiaTheme="minorEastAsia" w:hAnsi="Book Antiqua" w:cs="Tahoma"/>
          <w:kern w:val="2"/>
          <w:lang w:eastAsia="zh-CN"/>
        </w:rPr>
        <w:t xml:space="preserve"> F, </w:t>
      </w:r>
      <w:proofErr w:type="spellStart"/>
      <w:r w:rsidRPr="009626EF">
        <w:rPr>
          <w:rFonts w:ascii="Book Antiqua" w:eastAsiaTheme="minorEastAsia" w:hAnsi="Book Antiqua" w:cs="Tahoma"/>
          <w:kern w:val="2"/>
          <w:lang w:eastAsia="zh-CN"/>
        </w:rPr>
        <w:t>Montalto</w:t>
      </w:r>
      <w:proofErr w:type="spellEnd"/>
      <w:r w:rsidRPr="009626EF">
        <w:rPr>
          <w:rFonts w:ascii="Book Antiqua" w:eastAsiaTheme="minorEastAsia" w:hAnsi="Book Antiqua" w:cs="Tahoma"/>
          <w:kern w:val="2"/>
          <w:lang w:eastAsia="zh-CN"/>
        </w:rPr>
        <w:t xml:space="preserve"> F, </w:t>
      </w:r>
      <w:proofErr w:type="spellStart"/>
      <w:r w:rsidRPr="009626EF">
        <w:rPr>
          <w:rFonts w:ascii="Book Antiqua" w:eastAsiaTheme="minorEastAsia" w:hAnsi="Book Antiqua" w:cs="Tahoma"/>
          <w:kern w:val="2"/>
          <w:lang w:eastAsia="zh-CN"/>
        </w:rPr>
        <w:t>Ammatuna</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Morabito</w:t>
      </w:r>
      <w:proofErr w:type="spellEnd"/>
      <w:r w:rsidRPr="009626EF">
        <w:rPr>
          <w:rFonts w:ascii="Book Antiqua" w:eastAsiaTheme="minorEastAsia" w:hAnsi="Book Antiqua" w:cs="Tahoma"/>
          <w:kern w:val="2"/>
          <w:lang w:eastAsia="zh-CN"/>
        </w:rPr>
        <w:t xml:space="preserve"> A, </w:t>
      </w:r>
      <w:proofErr w:type="spellStart"/>
      <w:r w:rsidRPr="009626EF">
        <w:rPr>
          <w:rFonts w:ascii="Book Antiqua" w:eastAsiaTheme="minorEastAsia" w:hAnsi="Book Antiqua" w:cs="Tahoma"/>
          <w:kern w:val="2"/>
          <w:lang w:eastAsia="zh-CN"/>
        </w:rPr>
        <w:t>Gennari</w:t>
      </w:r>
      <w:proofErr w:type="spellEnd"/>
      <w:r w:rsidRPr="009626EF">
        <w:rPr>
          <w:rFonts w:ascii="Book Antiqua" w:eastAsiaTheme="minorEastAsia" w:hAnsi="Book Antiqua" w:cs="Tahoma"/>
          <w:kern w:val="2"/>
          <w:lang w:eastAsia="zh-CN"/>
        </w:rPr>
        <w:t xml:space="preserve"> L. Liver transplantation for the treatment of small hepatocellular carcinomas in patients with cirrhosis. </w:t>
      </w:r>
      <w:r w:rsidRPr="009626EF">
        <w:rPr>
          <w:rFonts w:ascii="Book Antiqua" w:eastAsiaTheme="minorEastAsia" w:hAnsi="Book Antiqua" w:cs="Tahoma"/>
          <w:i/>
          <w:kern w:val="2"/>
          <w:lang w:eastAsia="zh-CN"/>
        </w:rPr>
        <w:t xml:space="preserve">N </w:t>
      </w:r>
      <w:proofErr w:type="spellStart"/>
      <w:r w:rsidRPr="009626EF">
        <w:rPr>
          <w:rFonts w:ascii="Book Antiqua" w:eastAsiaTheme="minorEastAsia" w:hAnsi="Book Antiqua" w:cs="Tahoma"/>
          <w:i/>
          <w:kern w:val="2"/>
          <w:lang w:eastAsia="zh-CN"/>
        </w:rPr>
        <w:t>Engl</w:t>
      </w:r>
      <w:proofErr w:type="spellEnd"/>
      <w:r w:rsidRPr="009626EF">
        <w:rPr>
          <w:rFonts w:ascii="Book Antiqua" w:eastAsiaTheme="minorEastAsia" w:hAnsi="Book Antiqua" w:cs="Tahoma"/>
          <w:i/>
          <w:kern w:val="2"/>
          <w:lang w:eastAsia="zh-CN"/>
        </w:rPr>
        <w:t xml:space="preserve"> J Med</w:t>
      </w:r>
      <w:r w:rsidRPr="009626EF">
        <w:rPr>
          <w:rFonts w:ascii="Book Antiqua" w:eastAsiaTheme="minorEastAsia" w:hAnsi="Book Antiqua" w:cs="Tahoma"/>
          <w:kern w:val="2"/>
          <w:lang w:eastAsia="zh-CN"/>
        </w:rPr>
        <w:t xml:space="preserve"> 1996; </w:t>
      </w:r>
      <w:r w:rsidRPr="009626EF">
        <w:rPr>
          <w:rFonts w:ascii="Book Antiqua" w:eastAsiaTheme="minorEastAsia" w:hAnsi="Book Antiqua" w:cs="Tahoma"/>
          <w:b/>
          <w:kern w:val="2"/>
          <w:lang w:eastAsia="zh-CN"/>
        </w:rPr>
        <w:t>334</w:t>
      </w:r>
      <w:r w:rsidRPr="009626EF">
        <w:rPr>
          <w:rFonts w:ascii="Book Antiqua" w:eastAsiaTheme="minorEastAsia" w:hAnsi="Book Antiqua" w:cs="Tahoma"/>
          <w:kern w:val="2"/>
          <w:lang w:eastAsia="zh-CN"/>
        </w:rPr>
        <w:t>: 693-699 [PMID: 8594428 DOI: 10.1056/NEJM199603143341104]</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3 </w:t>
      </w:r>
      <w:r w:rsidRPr="009626EF">
        <w:rPr>
          <w:rFonts w:ascii="Book Antiqua" w:eastAsiaTheme="minorEastAsia" w:hAnsi="Book Antiqua" w:cs="Tahoma"/>
          <w:b/>
          <w:kern w:val="2"/>
          <w:lang w:eastAsia="zh-CN"/>
        </w:rPr>
        <w:t>Liver chapter,</w:t>
      </w:r>
      <w:r w:rsidRPr="009626EF">
        <w:rPr>
          <w:rFonts w:ascii="Book Antiqua" w:eastAsiaTheme="minorEastAsia" w:hAnsi="Book Antiqua" w:cs="Tahoma" w:hint="eastAsia"/>
          <w:kern w:val="2"/>
          <w:lang w:eastAsia="zh-CN"/>
        </w:rPr>
        <w:t xml:space="preserve"> </w:t>
      </w:r>
      <w:r w:rsidRPr="009626EF">
        <w:rPr>
          <w:rFonts w:ascii="Book Antiqua" w:eastAsiaTheme="minorEastAsia" w:hAnsi="Book Antiqua" w:cs="Tahoma"/>
          <w:kern w:val="2"/>
          <w:lang w:eastAsia="zh-CN"/>
        </w:rPr>
        <w:t xml:space="preserve">2012 </w:t>
      </w:r>
      <w:proofErr w:type="gramStart"/>
      <w:r w:rsidRPr="009626EF">
        <w:rPr>
          <w:rFonts w:ascii="Book Antiqua" w:eastAsiaTheme="minorEastAsia" w:hAnsi="Book Antiqua" w:cs="Tahoma"/>
          <w:kern w:val="2"/>
          <w:lang w:eastAsia="zh-CN"/>
        </w:rPr>
        <w:t>SRTR  OPTN</w:t>
      </w:r>
      <w:proofErr w:type="gramEnd"/>
      <w:r w:rsidRPr="009626EF">
        <w:rPr>
          <w:rFonts w:ascii="Book Antiqua" w:eastAsiaTheme="minorEastAsia" w:hAnsi="Book Antiqua" w:cs="Tahoma"/>
          <w:kern w:val="2"/>
          <w:lang w:eastAsia="zh-CN"/>
        </w:rPr>
        <w:t xml:space="preserve"> Annual Data Report [Internet]. [</w:t>
      </w:r>
      <w:proofErr w:type="gramStart"/>
      <w:r w:rsidRPr="009626EF">
        <w:rPr>
          <w:rFonts w:ascii="Book Antiqua" w:eastAsiaTheme="minorEastAsia" w:hAnsi="Book Antiqua" w:cs="Tahoma"/>
          <w:kern w:val="2"/>
          <w:lang w:eastAsia="zh-CN"/>
        </w:rPr>
        <w:t>cited</w:t>
      </w:r>
      <w:proofErr w:type="gramEnd"/>
      <w:r w:rsidRPr="009626EF">
        <w:rPr>
          <w:rFonts w:ascii="Book Antiqua" w:eastAsiaTheme="minorEastAsia" w:hAnsi="Book Antiqua" w:cs="Tahoma"/>
          <w:kern w:val="2"/>
          <w:lang w:eastAsia="zh-CN"/>
        </w:rPr>
        <w:t xml:space="preserve"> 2015-04-05] Available from: URL: </w:t>
      </w:r>
      <w:hyperlink r:id="rId8" w:history="1">
        <w:r w:rsidRPr="009626EF">
          <w:rPr>
            <w:rFonts w:ascii="Book Antiqua" w:eastAsiaTheme="minorEastAsia" w:hAnsi="Book Antiqua" w:cs="Tahoma"/>
            <w:color w:val="0000FF" w:themeColor="hyperlink"/>
            <w:kern w:val="2"/>
            <w:u w:val="single"/>
            <w:lang w:eastAsia="zh-CN"/>
          </w:rPr>
          <w:t>http://srtr.transplant.hrsa.gov/annual_reports/2012/flash/03_liver_13/v2index.html</w:t>
        </w:r>
      </w:hyperlink>
      <w:r w:rsidRPr="009626EF">
        <w:rPr>
          <w:rFonts w:ascii="Book Antiqua" w:eastAsiaTheme="minorEastAsia" w:hAnsi="Book Antiqua" w:cs="Tahoma" w:hint="eastAsia"/>
          <w:kern w:val="2"/>
          <w:lang w:eastAsia="zh-CN"/>
        </w:rPr>
        <w:t xml:space="preserve"> </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4 Results - European Liver Transplant Registry - ELTR [Internet]. [</w:t>
      </w:r>
      <w:proofErr w:type="gramStart"/>
      <w:r w:rsidRPr="009626EF">
        <w:rPr>
          <w:rFonts w:ascii="Book Antiqua" w:eastAsiaTheme="minorEastAsia" w:hAnsi="Book Antiqua" w:cs="Tahoma"/>
          <w:kern w:val="2"/>
          <w:lang w:eastAsia="zh-CN"/>
        </w:rPr>
        <w:t>cited</w:t>
      </w:r>
      <w:proofErr w:type="gramEnd"/>
      <w:r w:rsidRPr="009626EF">
        <w:rPr>
          <w:rFonts w:ascii="Book Antiqua" w:eastAsiaTheme="minorEastAsia" w:hAnsi="Book Antiqua" w:cs="Tahoma"/>
          <w:kern w:val="2"/>
          <w:lang w:eastAsia="zh-CN"/>
        </w:rPr>
        <w:t xml:space="preserve"> 2015-04-05] Available from: URL: </w:t>
      </w:r>
      <w:hyperlink r:id="rId9" w:history="1">
        <w:r w:rsidRPr="009626EF">
          <w:rPr>
            <w:rFonts w:ascii="Book Antiqua" w:eastAsiaTheme="minorEastAsia" w:hAnsi="Book Antiqua" w:cs="Tahoma"/>
            <w:color w:val="0000FF" w:themeColor="hyperlink"/>
            <w:kern w:val="2"/>
            <w:u w:val="single"/>
            <w:lang w:eastAsia="zh-CN"/>
          </w:rPr>
          <w:t>http://www.eltr.org/-Results-.html</w:t>
        </w:r>
      </w:hyperlink>
      <w:r w:rsidRPr="009626EF">
        <w:rPr>
          <w:rFonts w:ascii="Book Antiqua" w:eastAsiaTheme="minorEastAsia" w:hAnsi="Book Antiqua" w:cs="Tahoma" w:hint="eastAsia"/>
          <w:kern w:val="2"/>
          <w:lang w:eastAsia="zh-CN"/>
        </w:rPr>
        <w:t xml:space="preserve"> </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5 </w:t>
      </w:r>
      <w:proofErr w:type="spellStart"/>
      <w:r w:rsidRPr="009626EF">
        <w:rPr>
          <w:rFonts w:ascii="Book Antiqua" w:eastAsiaTheme="minorEastAsia" w:hAnsi="Book Antiqua" w:cs="Tahoma"/>
          <w:b/>
          <w:kern w:val="2"/>
          <w:lang w:eastAsia="zh-CN"/>
        </w:rPr>
        <w:t>Bruix</w:t>
      </w:r>
      <w:proofErr w:type="spellEnd"/>
      <w:r w:rsidRPr="009626EF">
        <w:rPr>
          <w:rFonts w:ascii="Book Antiqua" w:eastAsiaTheme="minorEastAsia" w:hAnsi="Book Antiqua" w:cs="Tahoma"/>
          <w:b/>
          <w:kern w:val="2"/>
          <w:lang w:eastAsia="zh-CN"/>
        </w:rPr>
        <w:t xml:space="preserve"> J</w:t>
      </w:r>
      <w:r w:rsidRPr="009626EF">
        <w:rPr>
          <w:rFonts w:ascii="Book Antiqua" w:eastAsiaTheme="minorEastAsia" w:hAnsi="Book Antiqua" w:cs="Tahoma"/>
          <w:kern w:val="2"/>
          <w:lang w:eastAsia="zh-CN"/>
        </w:rPr>
        <w:t xml:space="preserve">, Sherman M; Practice Guidelines Committee, American Association for the Study of Liver Diseases. Management of hepatocellular carcinoma. </w:t>
      </w:r>
      <w:r w:rsidRPr="009626EF">
        <w:rPr>
          <w:rFonts w:ascii="Book Antiqua" w:eastAsiaTheme="minorEastAsia" w:hAnsi="Book Antiqua" w:cs="Tahoma"/>
          <w:i/>
          <w:kern w:val="2"/>
          <w:lang w:eastAsia="zh-CN"/>
        </w:rPr>
        <w:t>Hepatology</w:t>
      </w:r>
      <w:r w:rsidRPr="009626EF">
        <w:rPr>
          <w:rFonts w:ascii="Book Antiqua" w:eastAsiaTheme="minorEastAsia" w:hAnsi="Book Antiqua" w:cs="Tahoma"/>
          <w:kern w:val="2"/>
          <w:lang w:eastAsia="zh-CN"/>
        </w:rPr>
        <w:t xml:space="preserve"> 2005; </w:t>
      </w:r>
      <w:r w:rsidRPr="009626EF">
        <w:rPr>
          <w:rFonts w:ascii="Book Antiqua" w:eastAsiaTheme="minorEastAsia" w:hAnsi="Book Antiqua" w:cs="Tahoma"/>
          <w:b/>
          <w:kern w:val="2"/>
          <w:lang w:eastAsia="zh-CN"/>
        </w:rPr>
        <w:t>42</w:t>
      </w:r>
      <w:r w:rsidRPr="009626EF">
        <w:rPr>
          <w:rFonts w:ascii="Book Antiqua" w:eastAsiaTheme="minorEastAsia" w:hAnsi="Book Antiqua" w:cs="Tahoma"/>
          <w:kern w:val="2"/>
          <w:lang w:eastAsia="zh-CN"/>
        </w:rPr>
        <w:t>: 1208-1236 [PMID: 16250051 DOI: 10.1002/hep.20933]</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6 </w:t>
      </w:r>
      <w:proofErr w:type="spellStart"/>
      <w:r w:rsidRPr="009626EF">
        <w:rPr>
          <w:rFonts w:ascii="Book Antiqua" w:eastAsiaTheme="minorEastAsia" w:hAnsi="Book Antiqua" w:cs="Tahoma"/>
          <w:b/>
          <w:kern w:val="2"/>
          <w:lang w:eastAsia="zh-CN"/>
        </w:rPr>
        <w:t>Llovet</w:t>
      </w:r>
      <w:proofErr w:type="spellEnd"/>
      <w:r w:rsidRPr="009626EF">
        <w:rPr>
          <w:rFonts w:ascii="Book Antiqua" w:eastAsiaTheme="minorEastAsia" w:hAnsi="Book Antiqua" w:cs="Tahoma"/>
          <w:b/>
          <w:kern w:val="2"/>
          <w:lang w:eastAsia="zh-CN"/>
        </w:rPr>
        <w:t xml:space="preserve"> JM</w:t>
      </w:r>
      <w:r w:rsidRPr="009626EF">
        <w:rPr>
          <w:rFonts w:ascii="Book Antiqua" w:eastAsiaTheme="minorEastAsia" w:hAnsi="Book Antiqua" w:cs="Tahoma"/>
          <w:kern w:val="2"/>
          <w:lang w:eastAsia="zh-CN"/>
        </w:rPr>
        <w:t xml:space="preserve">, Di </w:t>
      </w:r>
      <w:proofErr w:type="spellStart"/>
      <w:r w:rsidRPr="009626EF">
        <w:rPr>
          <w:rFonts w:ascii="Book Antiqua" w:eastAsiaTheme="minorEastAsia" w:hAnsi="Book Antiqua" w:cs="Tahoma"/>
          <w:kern w:val="2"/>
          <w:lang w:eastAsia="zh-CN"/>
        </w:rPr>
        <w:t>Bisceglie</w:t>
      </w:r>
      <w:proofErr w:type="spellEnd"/>
      <w:r w:rsidRPr="009626EF">
        <w:rPr>
          <w:rFonts w:ascii="Book Antiqua" w:eastAsiaTheme="minorEastAsia" w:hAnsi="Book Antiqua" w:cs="Tahoma"/>
          <w:kern w:val="2"/>
          <w:lang w:eastAsia="zh-CN"/>
        </w:rPr>
        <w:t xml:space="preserve"> AM, </w:t>
      </w:r>
      <w:proofErr w:type="spellStart"/>
      <w:r w:rsidRPr="009626EF">
        <w:rPr>
          <w:rFonts w:ascii="Book Antiqua" w:eastAsiaTheme="minorEastAsia" w:hAnsi="Book Antiqua" w:cs="Tahoma"/>
          <w:kern w:val="2"/>
          <w:lang w:eastAsia="zh-CN"/>
        </w:rPr>
        <w:t>Bruix</w:t>
      </w:r>
      <w:proofErr w:type="spellEnd"/>
      <w:r w:rsidRPr="009626EF">
        <w:rPr>
          <w:rFonts w:ascii="Book Antiqua" w:eastAsiaTheme="minorEastAsia" w:hAnsi="Book Antiqua" w:cs="Tahoma"/>
          <w:kern w:val="2"/>
          <w:lang w:eastAsia="zh-CN"/>
        </w:rPr>
        <w:t xml:space="preserve"> J, Kramer BS, </w:t>
      </w:r>
      <w:proofErr w:type="spellStart"/>
      <w:r w:rsidRPr="009626EF">
        <w:rPr>
          <w:rFonts w:ascii="Book Antiqua" w:eastAsiaTheme="minorEastAsia" w:hAnsi="Book Antiqua" w:cs="Tahoma"/>
          <w:kern w:val="2"/>
          <w:lang w:eastAsia="zh-CN"/>
        </w:rPr>
        <w:t>Lencioni</w:t>
      </w:r>
      <w:proofErr w:type="spellEnd"/>
      <w:r w:rsidRPr="009626EF">
        <w:rPr>
          <w:rFonts w:ascii="Book Antiqua" w:eastAsiaTheme="minorEastAsia" w:hAnsi="Book Antiqua" w:cs="Tahoma"/>
          <w:kern w:val="2"/>
          <w:lang w:eastAsia="zh-CN"/>
        </w:rPr>
        <w:t xml:space="preserve"> R, Zhu AX, Sherman M, Schwartz M, </w:t>
      </w:r>
      <w:proofErr w:type="spellStart"/>
      <w:r w:rsidRPr="009626EF">
        <w:rPr>
          <w:rFonts w:ascii="Book Antiqua" w:eastAsiaTheme="minorEastAsia" w:hAnsi="Book Antiqua" w:cs="Tahoma"/>
          <w:kern w:val="2"/>
          <w:lang w:eastAsia="zh-CN"/>
        </w:rPr>
        <w:t>Lotze</w:t>
      </w:r>
      <w:proofErr w:type="spellEnd"/>
      <w:r w:rsidRPr="009626EF">
        <w:rPr>
          <w:rFonts w:ascii="Book Antiqua" w:eastAsiaTheme="minorEastAsia" w:hAnsi="Book Antiqua" w:cs="Tahoma"/>
          <w:kern w:val="2"/>
          <w:lang w:eastAsia="zh-CN"/>
        </w:rPr>
        <w:t xml:space="preserve"> M, Talwalkar J, Gores GJ; Panel of Experts in HCC-Design Clinical Trials. Design and endpoints of clinical trials in hepatocellular carcinoma. </w:t>
      </w:r>
      <w:r w:rsidRPr="009626EF">
        <w:rPr>
          <w:rFonts w:ascii="Book Antiqua" w:eastAsiaTheme="minorEastAsia" w:hAnsi="Book Antiqua" w:cs="Tahoma"/>
          <w:i/>
          <w:kern w:val="2"/>
          <w:lang w:eastAsia="zh-CN"/>
        </w:rPr>
        <w:t>J Natl Cancer Inst</w:t>
      </w:r>
      <w:r w:rsidRPr="009626EF">
        <w:rPr>
          <w:rFonts w:ascii="Book Antiqua" w:eastAsiaTheme="minorEastAsia" w:hAnsi="Book Antiqua" w:cs="Tahoma"/>
          <w:kern w:val="2"/>
          <w:lang w:eastAsia="zh-CN"/>
        </w:rPr>
        <w:t xml:space="preserve"> 2008; </w:t>
      </w:r>
      <w:r w:rsidRPr="009626EF">
        <w:rPr>
          <w:rFonts w:ascii="Book Antiqua" w:eastAsiaTheme="minorEastAsia" w:hAnsi="Book Antiqua" w:cs="Tahoma"/>
          <w:b/>
          <w:kern w:val="2"/>
          <w:lang w:eastAsia="zh-CN"/>
        </w:rPr>
        <w:t>100</w:t>
      </w:r>
      <w:r w:rsidRPr="009626EF">
        <w:rPr>
          <w:rFonts w:ascii="Book Antiqua" w:eastAsiaTheme="minorEastAsia" w:hAnsi="Book Antiqua" w:cs="Tahoma"/>
          <w:kern w:val="2"/>
          <w:lang w:eastAsia="zh-CN"/>
        </w:rPr>
        <w:t>: 698-711 [PMID: 18477802 DOI: 10.1093/</w:t>
      </w:r>
      <w:proofErr w:type="spellStart"/>
      <w:r w:rsidRPr="009626EF">
        <w:rPr>
          <w:rFonts w:ascii="Book Antiqua" w:eastAsiaTheme="minorEastAsia" w:hAnsi="Book Antiqua" w:cs="Tahoma"/>
          <w:kern w:val="2"/>
          <w:lang w:eastAsia="zh-CN"/>
        </w:rPr>
        <w:t>jnci</w:t>
      </w:r>
      <w:proofErr w:type="spellEnd"/>
      <w:r w:rsidRPr="009626EF">
        <w:rPr>
          <w:rFonts w:ascii="Book Antiqua" w:eastAsiaTheme="minorEastAsia" w:hAnsi="Book Antiqua" w:cs="Tahoma"/>
          <w:kern w:val="2"/>
          <w:lang w:eastAsia="zh-CN"/>
        </w:rPr>
        <w:t>/djn134]</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7 </w:t>
      </w:r>
      <w:proofErr w:type="spellStart"/>
      <w:r w:rsidRPr="009626EF">
        <w:rPr>
          <w:rFonts w:ascii="Book Antiqua" w:eastAsiaTheme="minorEastAsia" w:hAnsi="Book Antiqua" w:cs="Tahoma"/>
          <w:b/>
          <w:kern w:val="2"/>
          <w:lang w:eastAsia="zh-CN"/>
        </w:rPr>
        <w:t>Bruix</w:t>
      </w:r>
      <w:proofErr w:type="spellEnd"/>
      <w:r w:rsidRPr="009626EF">
        <w:rPr>
          <w:rFonts w:ascii="Book Antiqua" w:eastAsiaTheme="minorEastAsia" w:hAnsi="Book Antiqua" w:cs="Tahoma"/>
          <w:b/>
          <w:kern w:val="2"/>
          <w:lang w:eastAsia="zh-CN"/>
        </w:rPr>
        <w:t xml:space="preserve"> J</w:t>
      </w:r>
      <w:r w:rsidRPr="009626EF">
        <w:rPr>
          <w:rFonts w:ascii="Book Antiqua" w:eastAsiaTheme="minorEastAsia" w:hAnsi="Book Antiqua" w:cs="Tahoma"/>
          <w:kern w:val="2"/>
          <w:lang w:eastAsia="zh-CN"/>
        </w:rPr>
        <w:t xml:space="preserve">, Sherman M; American Association for the Study of Liver Diseases. Management of hepatocellular carcinoma: an update. </w:t>
      </w:r>
      <w:r w:rsidRPr="009626EF">
        <w:rPr>
          <w:rFonts w:ascii="Book Antiqua" w:eastAsiaTheme="minorEastAsia" w:hAnsi="Book Antiqua" w:cs="Tahoma"/>
          <w:i/>
          <w:kern w:val="2"/>
          <w:lang w:eastAsia="zh-CN"/>
        </w:rPr>
        <w:t>Hepatology</w:t>
      </w:r>
      <w:r w:rsidRPr="009626EF">
        <w:rPr>
          <w:rFonts w:ascii="Book Antiqua" w:eastAsiaTheme="minorEastAsia" w:hAnsi="Book Antiqua" w:cs="Tahoma"/>
          <w:kern w:val="2"/>
          <w:lang w:eastAsia="zh-CN"/>
        </w:rPr>
        <w:t xml:space="preserve"> 2011; </w:t>
      </w:r>
      <w:r w:rsidRPr="009626EF">
        <w:rPr>
          <w:rFonts w:ascii="Book Antiqua" w:eastAsiaTheme="minorEastAsia" w:hAnsi="Book Antiqua" w:cs="Tahoma"/>
          <w:b/>
          <w:kern w:val="2"/>
          <w:lang w:eastAsia="zh-CN"/>
        </w:rPr>
        <w:t>53</w:t>
      </w:r>
      <w:r w:rsidRPr="009626EF">
        <w:rPr>
          <w:rFonts w:ascii="Book Antiqua" w:eastAsiaTheme="minorEastAsia" w:hAnsi="Book Antiqua" w:cs="Tahoma"/>
          <w:kern w:val="2"/>
          <w:lang w:eastAsia="zh-CN"/>
        </w:rPr>
        <w:t>: 1020-1022 [PMID: 21374666 DOI: 10.1002/hep.24199]</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8 </w:t>
      </w:r>
      <w:r w:rsidRPr="009626EF">
        <w:rPr>
          <w:rFonts w:ascii="Book Antiqua" w:eastAsiaTheme="minorEastAsia" w:hAnsi="Book Antiqua" w:cs="Tahoma"/>
          <w:b/>
          <w:kern w:val="2"/>
          <w:lang w:eastAsia="zh-CN"/>
        </w:rPr>
        <w:t xml:space="preserve">European Association </w:t>
      </w:r>
      <w:proofErr w:type="gramStart"/>
      <w:r w:rsidRPr="009626EF">
        <w:rPr>
          <w:rFonts w:ascii="Book Antiqua" w:eastAsiaTheme="minorEastAsia" w:hAnsi="Book Antiqua" w:cs="Tahoma"/>
          <w:b/>
          <w:kern w:val="2"/>
          <w:lang w:eastAsia="zh-CN"/>
        </w:rPr>
        <w:t>For</w:t>
      </w:r>
      <w:proofErr w:type="gramEnd"/>
      <w:r w:rsidRPr="009626EF">
        <w:rPr>
          <w:rFonts w:ascii="Book Antiqua" w:eastAsiaTheme="minorEastAsia" w:hAnsi="Book Antiqua" w:cs="Tahoma"/>
          <w:b/>
          <w:kern w:val="2"/>
          <w:lang w:eastAsia="zh-CN"/>
        </w:rPr>
        <w:t xml:space="preserve"> The Study Of The Liver</w:t>
      </w:r>
      <w:r w:rsidRPr="009626EF">
        <w:rPr>
          <w:rFonts w:ascii="Book Antiqua" w:eastAsiaTheme="minorEastAsia" w:hAnsi="Book Antiqua" w:cs="Tahoma"/>
          <w:kern w:val="2"/>
          <w:lang w:eastAsia="zh-CN"/>
        </w:rPr>
        <w:t xml:space="preserve">; European </w:t>
      </w:r>
      <w:proofErr w:type="spellStart"/>
      <w:r w:rsidRPr="009626EF">
        <w:rPr>
          <w:rFonts w:ascii="Book Antiqua" w:eastAsiaTheme="minorEastAsia" w:hAnsi="Book Antiqua" w:cs="Tahoma"/>
          <w:kern w:val="2"/>
          <w:lang w:eastAsia="zh-CN"/>
        </w:rPr>
        <w:t>Organisation</w:t>
      </w:r>
      <w:proofErr w:type="spellEnd"/>
      <w:r w:rsidRPr="009626EF">
        <w:rPr>
          <w:rFonts w:ascii="Book Antiqua" w:eastAsiaTheme="minorEastAsia" w:hAnsi="Book Antiqua" w:cs="Tahoma"/>
          <w:kern w:val="2"/>
          <w:lang w:eastAsia="zh-CN"/>
        </w:rPr>
        <w:t xml:space="preserve"> For Research And Treatment Of Cancer. EASL-EORTC clinical practice guidelines: management of hepatocellular carcinoma. </w:t>
      </w:r>
      <w:r w:rsidRPr="009626EF">
        <w:rPr>
          <w:rFonts w:ascii="Book Antiqua" w:eastAsiaTheme="minorEastAsia" w:hAnsi="Book Antiqua" w:cs="Tahoma"/>
          <w:i/>
          <w:kern w:val="2"/>
          <w:lang w:eastAsia="zh-CN"/>
        </w:rPr>
        <w:t xml:space="preserve">J </w:t>
      </w:r>
      <w:proofErr w:type="spellStart"/>
      <w:r w:rsidRPr="009626EF">
        <w:rPr>
          <w:rFonts w:ascii="Book Antiqua" w:eastAsiaTheme="minorEastAsia" w:hAnsi="Book Antiqua" w:cs="Tahoma"/>
          <w:i/>
          <w:kern w:val="2"/>
          <w:lang w:eastAsia="zh-CN"/>
        </w:rPr>
        <w:t>Hepatol</w:t>
      </w:r>
      <w:proofErr w:type="spellEnd"/>
      <w:r w:rsidRPr="009626EF">
        <w:rPr>
          <w:rFonts w:ascii="Book Antiqua" w:eastAsiaTheme="minorEastAsia" w:hAnsi="Book Antiqua" w:cs="Tahoma"/>
          <w:kern w:val="2"/>
          <w:lang w:eastAsia="zh-CN"/>
        </w:rPr>
        <w:t xml:space="preserve"> 2012; </w:t>
      </w:r>
      <w:r w:rsidRPr="009626EF">
        <w:rPr>
          <w:rFonts w:ascii="Book Antiqua" w:eastAsiaTheme="minorEastAsia" w:hAnsi="Book Antiqua" w:cs="Tahoma"/>
          <w:b/>
          <w:kern w:val="2"/>
          <w:lang w:eastAsia="zh-CN"/>
        </w:rPr>
        <w:t>56</w:t>
      </w:r>
      <w:r w:rsidRPr="009626EF">
        <w:rPr>
          <w:rFonts w:ascii="Book Antiqua" w:eastAsiaTheme="minorEastAsia" w:hAnsi="Book Antiqua" w:cs="Tahoma"/>
          <w:kern w:val="2"/>
          <w:lang w:eastAsia="zh-CN"/>
        </w:rPr>
        <w:t>: 908-943 [PMID: 22424438 DOI: 10.1016/j.jhep.2011.12.001]</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9 </w:t>
      </w:r>
      <w:r w:rsidRPr="009626EF">
        <w:rPr>
          <w:rFonts w:ascii="Book Antiqua" w:eastAsiaTheme="minorEastAsia" w:hAnsi="Book Antiqua" w:cs="Tahoma"/>
          <w:b/>
          <w:kern w:val="2"/>
          <w:lang w:eastAsia="zh-CN"/>
        </w:rPr>
        <w:t>Yao FY</w:t>
      </w:r>
      <w:r w:rsidRPr="009626EF">
        <w:rPr>
          <w:rFonts w:ascii="Book Antiqua" w:eastAsiaTheme="minorEastAsia" w:hAnsi="Book Antiqua" w:cs="Tahoma"/>
          <w:kern w:val="2"/>
          <w:lang w:eastAsia="zh-CN"/>
        </w:rPr>
        <w:t xml:space="preserve">, Ferrell L, Bass NM, Watson JJ, </w:t>
      </w:r>
      <w:proofErr w:type="spellStart"/>
      <w:r w:rsidRPr="009626EF">
        <w:rPr>
          <w:rFonts w:ascii="Book Antiqua" w:eastAsiaTheme="minorEastAsia" w:hAnsi="Book Antiqua" w:cs="Tahoma"/>
          <w:kern w:val="2"/>
          <w:lang w:eastAsia="zh-CN"/>
        </w:rPr>
        <w:t>Bacchetti</w:t>
      </w:r>
      <w:proofErr w:type="spellEnd"/>
      <w:r w:rsidRPr="009626EF">
        <w:rPr>
          <w:rFonts w:ascii="Book Antiqua" w:eastAsiaTheme="minorEastAsia" w:hAnsi="Book Antiqua" w:cs="Tahoma"/>
          <w:kern w:val="2"/>
          <w:lang w:eastAsia="zh-CN"/>
        </w:rPr>
        <w:t xml:space="preserve"> P, </w:t>
      </w:r>
      <w:proofErr w:type="spellStart"/>
      <w:r w:rsidRPr="009626EF">
        <w:rPr>
          <w:rFonts w:ascii="Book Antiqua" w:eastAsiaTheme="minorEastAsia" w:hAnsi="Book Antiqua" w:cs="Tahoma"/>
          <w:kern w:val="2"/>
          <w:lang w:eastAsia="zh-CN"/>
        </w:rPr>
        <w:t>Venook</w:t>
      </w:r>
      <w:proofErr w:type="spellEnd"/>
      <w:r w:rsidRPr="009626EF">
        <w:rPr>
          <w:rFonts w:ascii="Book Antiqua" w:eastAsiaTheme="minorEastAsia" w:hAnsi="Book Antiqua" w:cs="Tahoma"/>
          <w:kern w:val="2"/>
          <w:lang w:eastAsia="zh-CN"/>
        </w:rPr>
        <w:t xml:space="preserve"> A, </w:t>
      </w:r>
      <w:proofErr w:type="spellStart"/>
      <w:r w:rsidRPr="009626EF">
        <w:rPr>
          <w:rFonts w:ascii="Book Antiqua" w:eastAsiaTheme="minorEastAsia" w:hAnsi="Book Antiqua" w:cs="Tahoma"/>
          <w:kern w:val="2"/>
          <w:lang w:eastAsia="zh-CN"/>
        </w:rPr>
        <w:t>Ascher</w:t>
      </w:r>
      <w:proofErr w:type="spellEnd"/>
      <w:r w:rsidRPr="009626EF">
        <w:rPr>
          <w:rFonts w:ascii="Book Antiqua" w:eastAsiaTheme="minorEastAsia" w:hAnsi="Book Antiqua" w:cs="Tahoma"/>
          <w:kern w:val="2"/>
          <w:lang w:eastAsia="zh-CN"/>
        </w:rPr>
        <w:t xml:space="preserve"> NL, Roberts </w:t>
      </w:r>
      <w:r w:rsidRPr="009626EF">
        <w:rPr>
          <w:rFonts w:ascii="Book Antiqua" w:eastAsiaTheme="minorEastAsia" w:hAnsi="Book Antiqua" w:cs="Tahoma"/>
          <w:kern w:val="2"/>
          <w:lang w:eastAsia="zh-CN"/>
        </w:rPr>
        <w:lastRenderedPageBreak/>
        <w:t xml:space="preserve">JP. Liver transplantation for hepatocellular carcinoma: expansion of the tumor size limits does not adversely impact survival. </w:t>
      </w:r>
      <w:r w:rsidRPr="009626EF">
        <w:rPr>
          <w:rFonts w:ascii="Book Antiqua" w:eastAsiaTheme="minorEastAsia" w:hAnsi="Book Antiqua" w:cs="Tahoma"/>
          <w:i/>
          <w:kern w:val="2"/>
          <w:lang w:eastAsia="zh-CN"/>
        </w:rPr>
        <w:t>Hepatology</w:t>
      </w:r>
      <w:r w:rsidRPr="009626EF">
        <w:rPr>
          <w:rFonts w:ascii="Book Antiqua" w:eastAsiaTheme="minorEastAsia" w:hAnsi="Book Antiqua" w:cs="Tahoma"/>
          <w:kern w:val="2"/>
          <w:lang w:eastAsia="zh-CN"/>
        </w:rPr>
        <w:t xml:space="preserve"> 2001; </w:t>
      </w:r>
      <w:r w:rsidRPr="009626EF">
        <w:rPr>
          <w:rFonts w:ascii="Book Antiqua" w:eastAsiaTheme="minorEastAsia" w:hAnsi="Book Antiqua" w:cs="Tahoma"/>
          <w:b/>
          <w:kern w:val="2"/>
          <w:lang w:eastAsia="zh-CN"/>
        </w:rPr>
        <w:t>33</w:t>
      </w:r>
      <w:r w:rsidRPr="009626EF">
        <w:rPr>
          <w:rFonts w:ascii="Book Antiqua" w:eastAsiaTheme="minorEastAsia" w:hAnsi="Book Antiqua" w:cs="Tahoma"/>
          <w:kern w:val="2"/>
          <w:lang w:eastAsia="zh-CN"/>
        </w:rPr>
        <w:t>: 1394-1403 [PMID: 11391528 DOI: 10.1053/jhep.2001.24563]</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10 </w:t>
      </w:r>
      <w:proofErr w:type="spellStart"/>
      <w:r w:rsidRPr="009626EF">
        <w:rPr>
          <w:rFonts w:ascii="Book Antiqua" w:eastAsiaTheme="minorEastAsia" w:hAnsi="Book Antiqua" w:cs="Tahoma"/>
          <w:b/>
          <w:kern w:val="2"/>
          <w:lang w:eastAsia="zh-CN"/>
        </w:rPr>
        <w:t>Mazzaferro</w:t>
      </w:r>
      <w:proofErr w:type="spellEnd"/>
      <w:r w:rsidRPr="009626EF">
        <w:rPr>
          <w:rFonts w:ascii="Book Antiqua" w:eastAsiaTheme="minorEastAsia" w:hAnsi="Book Antiqua" w:cs="Tahoma"/>
          <w:b/>
          <w:kern w:val="2"/>
          <w:lang w:eastAsia="zh-CN"/>
        </w:rPr>
        <w:t xml:space="preserve"> V</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Llovet</w:t>
      </w:r>
      <w:proofErr w:type="spellEnd"/>
      <w:r w:rsidRPr="009626EF">
        <w:rPr>
          <w:rFonts w:ascii="Book Antiqua" w:eastAsiaTheme="minorEastAsia" w:hAnsi="Book Antiqua" w:cs="Tahoma"/>
          <w:kern w:val="2"/>
          <w:lang w:eastAsia="zh-CN"/>
        </w:rPr>
        <w:t xml:space="preserve"> JM, </w:t>
      </w:r>
      <w:proofErr w:type="spellStart"/>
      <w:r w:rsidRPr="009626EF">
        <w:rPr>
          <w:rFonts w:ascii="Book Antiqua" w:eastAsiaTheme="minorEastAsia" w:hAnsi="Book Antiqua" w:cs="Tahoma"/>
          <w:kern w:val="2"/>
          <w:lang w:eastAsia="zh-CN"/>
        </w:rPr>
        <w:t>Miceli</w:t>
      </w:r>
      <w:proofErr w:type="spellEnd"/>
      <w:r w:rsidRPr="009626EF">
        <w:rPr>
          <w:rFonts w:ascii="Book Antiqua" w:eastAsiaTheme="minorEastAsia" w:hAnsi="Book Antiqua" w:cs="Tahoma"/>
          <w:kern w:val="2"/>
          <w:lang w:eastAsia="zh-CN"/>
        </w:rPr>
        <w:t xml:space="preserve"> R, </w:t>
      </w:r>
      <w:proofErr w:type="spellStart"/>
      <w:r w:rsidRPr="009626EF">
        <w:rPr>
          <w:rFonts w:ascii="Book Antiqua" w:eastAsiaTheme="minorEastAsia" w:hAnsi="Book Antiqua" w:cs="Tahoma"/>
          <w:kern w:val="2"/>
          <w:lang w:eastAsia="zh-CN"/>
        </w:rPr>
        <w:t>Bhoori</w:t>
      </w:r>
      <w:proofErr w:type="spellEnd"/>
      <w:r w:rsidRPr="009626EF">
        <w:rPr>
          <w:rFonts w:ascii="Book Antiqua" w:eastAsiaTheme="minorEastAsia" w:hAnsi="Book Antiqua" w:cs="Tahoma"/>
          <w:kern w:val="2"/>
          <w:lang w:eastAsia="zh-CN"/>
        </w:rPr>
        <w:t xml:space="preserve"> S, </w:t>
      </w:r>
      <w:proofErr w:type="spellStart"/>
      <w:r w:rsidRPr="009626EF">
        <w:rPr>
          <w:rFonts w:ascii="Book Antiqua" w:eastAsiaTheme="minorEastAsia" w:hAnsi="Book Antiqua" w:cs="Tahoma"/>
          <w:kern w:val="2"/>
          <w:lang w:eastAsia="zh-CN"/>
        </w:rPr>
        <w:t>Schiavo</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Mariani</w:t>
      </w:r>
      <w:proofErr w:type="spellEnd"/>
      <w:r w:rsidRPr="009626EF">
        <w:rPr>
          <w:rFonts w:ascii="Book Antiqua" w:eastAsiaTheme="minorEastAsia" w:hAnsi="Book Antiqua" w:cs="Tahoma"/>
          <w:kern w:val="2"/>
          <w:lang w:eastAsia="zh-CN"/>
        </w:rPr>
        <w:t xml:space="preserve"> L, </w:t>
      </w:r>
      <w:proofErr w:type="spellStart"/>
      <w:r w:rsidRPr="009626EF">
        <w:rPr>
          <w:rFonts w:ascii="Book Antiqua" w:eastAsiaTheme="minorEastAsia" w:hAnsi="Book Antiqua" w:cs="Tahoma"/>
          <w:kern w:val="2"/>
          <w:lang w:eastAsia="zh-CN"/>
        </w:rPr>
        <w:t>Camerini</w:t>
      </w:r>
      <w:proofErr w:type="spellEnd"/>
      <w:r w:rsidRPr="009626EF">
        <w:rPr>
          <w:rFonts w:ascii="Book Antiqua" w:eastAsiaTheme="minorEastAsia" w:hAnsi="Book Antiqua" w:cs="Tahoma"/>
          <w:kern w:val="2"/>
          <w:lang w:eastAsia="zh-CN"/>
        </w:rPr>
        <w:t xml:space="preserve"> T, </w:t>
      </w:r>
      <w:proofErr w:type="spellStart"/>
      <w:r w:rsidRPr="009626EF">
        <w:rPr>
          <w:rFonts w:ascii="Book Antiqua" w:eastAsiaTheme="minorEastAsia" w:hAnsi="Book Antiqua" w:cs="Tahoma"/>
          <w:kern w:val="2"/>
          <w:lang w:eastAsia="zh-CN"/>
        </w:rPr>
        <w:t>Roayaie</w:t>
      </w:r>
      <w:proofErr w:type="spellEnd"/>
      <w:r w:rsidRPr="009626EF">
        <w:rPr>
          <w:rFonts w:ascii="Book Antiqua" w:eastAsiaTheme="minorEastAsia" w:hAnsi="Book Antiqua" w:cs="Tahoma"/>
          <w:kern w:val="2"/>
          <w:lang w:eastAsia="zh-CN"/>
        </w:rPr>
        <w:t xml:space="preserve"> S, Schwartz ME, </w:t>
      </w:r>
      <w:proofErr w:type="spellStart"/>
      <w:r w:rsidRPr="009626EF">
        <w:rPr>
          <w:rFonts w:ascii="Book Antiqua" w:eastAsiaTheme="minorEastAsia" w:hAnsi="Book Antiqua" w:cs="Tahoma"/>
          <w:kern w:val="2"/>
          <w:lang w:eastAsia="zh-CN"/>
        </w:rPr>
        <w:t>Grazi</w:t>
      </w:r>
      <w:proofErr w:type="spellEnd"/>
      <w:r w:rsidRPr="009626EF">
        <w:rPr>
          <w:rFonts w:ascii="Book Antiqua" w:eastAsiaTheme="minorEastAsia" w:hAnsi="Book Antiqua" w:cs="Tahoma"/>
          <w:kern w:val="2"/>
          <w:lang w:eastAsia="zh-CN"/>
        </w:rPr>
        <w:t xml:space="preserve"> GL, Adam R, </w:t>
      </w:r>
      <w:proofErr w:type="spellStart"/>
      <w:r w:rsidRPr="009626EF">
        <w:rPr>
          <w:rFonts w:ascii="Book Antiqua" w:eastAsiaTheme="minorEastAsia" w:hAnsi="Book Antiqua" w:cs="Tahoma"/>
          <w:kern w:val="2"/>
          <w:lang w:eastAsia="zh-CN"/>
        </w:rPr>
        <w:t>Neuhaus</w:t>
      </w:r>
      <w:proofErr w:type="spellEnd"/>
      <w:r w:rsidRPr="009626EF">
        <w:rPr>
          <w:rFonts w:ascii="Book Antiqua" w:eastAsiaTheme="minorEastAsia" w:hAnsi="Book Antiqua" w:cs="Tahoma"/>
          <w:kern w:val="2"/>
          <w:lang w:eastAsia="zh-CN"/>
        </w:rPr>
        <w:t xml:space="preserve"> P, </w:t>
      </w:r>
      <w:proofErr w:type="spellStart"/>
      <w:r w:rsidRPr="009626EF">
        <w:rPr>
          <w:rFonts w:ascii="Book Antiqua" w:eastAsiaTheme="minorEastAsia" w:hAnsi="Book Antiqua" w:cs="Tahoma"/>
          <w:kern w:val="2"/>
          <w:lang w:eastAsia="zh-CN"/>
        </w:rPr>
        <w:t>Salizzoni</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Bruix</w:t>
      </w:r>
      <w:proofErr w:type="spellEnd"/>
      <w:r w:rsidRPr="009626EF">
        <w:rPr>
          <w:rFonts w:ascii="Book Antiqua" w:eastAsiaTheme="minorEastAsia" w:hAnsi="Book Antiqua" w:cs="Tahoma"/>
          <w:kern w:val="2"/>
          <w:lang w:eastAsia="zh-CN"/>
        </w:rPr>
        <w:t xml:space="preserve"> J, </w:t>
      </w:r>
      <w:proofErr w:type="spellStart"/>
      <w:r w:rsidRPr="009626EF">
        <w:rPr>
          <w:rFonts w:ascii="Book Antiqua" w:eastAsiaTheme="minorEastAsia" w:hAnsi="Book Antiqua" w:cs="Tahoma"/>
          <w:kern w:val="2"/>
          <w:lang w:eastAsia="zh-CN"/>
        </w:rPr>
        <w:t>Forner</w:t>
      </w:r>
      <w:proofErr w:type="spellEnd"/>
      <w:r w:rsidRPr="009626EF">
        <w:rPr>
          <w:rFonts w:ascii="Book Antiqua" w:eastAsiaTheme="minorEastAsia" w:hAnsi="Book Antiqua" w:cs="Tahoma"/>
          <w:kern w:val="2"/>
          <w:lang w:eastAsia="zh-CN"/>
        </w:rPr>
        <w:t xml:space="preserve"> A, De </w:t>
      </w:r>
      <w:proofErr w:type="spellStart"/>
      <w:r w:rsidRPr="009626EF">
        <w:rPr>
          <w:rFonts w:ascii="Book Antiqua" w:eastAsiaTheme="minorEastAsia" w:hAnsi="Book Antiqua" w:cs="Tahoma"/>
          <w:kern w:val="2"/>
          <w:lang w:eastAsia="zh-CN"/>
        </w:rPr>
        <w:t>Carlis</w:t>
      </w:r>
      <w:proofErr w:type="spellEnd"/>
      <w:r w:rsidRPr="009626EF">
        <w:rPr>
          <w:rFonts w:ascii="Book Antiqua" w:eastAsiaTheme="minorEastAsia" w:hAnsi="Book Antiqua" w:cs="Tahoma"/>
          <w:kern w:val="2"/>
          <w:lang w:eastAsia="zh-CN"/>
        </w:rPr>
        <w:t xml:space="preserve"> L, </w:t>
      </w:r>
      <w:proofErr w:type="spellStart"/>
      <w:r w:rsidRPr="009626EF">
        <w:rPr>
          <w:rFonts w:ascii="Book Antiqua" w:eastAsiaTheme="minorEastAsia" w:hAnsi="Book Antiqua" w:cs="Tahoma"/>
          <w:kern w:val="2"/>
          <w:lang w:eastAsia="zh-CN"/>
        </w:rPr>
        <w:t>Cillo</w:t>
      </w:r>
      <w:proofErr w:type="spellEnd"/>
      <w:r w:rsidRPr="009626EF">
        <w:rPr>
          <w:rFonts w:ascii="Book Antiqua" w:eastAsiaTheme="minorEastAsia" w:hAnsi="Book Antiqua" w:cs="Tahoma"/>
          <w:kern w:val="2"/>
          <w:lang w:eastAsia="zh-CN"/>
        </w:rPr>
        <w:t xml:space="preserve"> U, Burroughs AK, </w:t>
      </w:r>
      <w:proofErr w:type="spellStart"/>
      <w:r w:rsidRPr="009626EF">
        <w:rPr>
          <w:rFonts w:ascii="Book Antiqua" w:eastAsiaTheme="minorEastAsia" w:hAnsi="Book Antiqua" w:cs="Tahoma"/>
          <w:kern w:val="2"/>
          <w:lang w:eastAsia="zh-CN"/>
        </w:rPr>
        <w:t>Troisi</w:t>
      </w:r>
      <w:proofErr w:type="spellEnd"/>
      <w:r w:rsidRPr="009626EF">
        <w:rPr>
          <w:rFonts w:ascii="Book Antiqua" w:eastAsiaTheme="minorEastAsia" w:hAnsi="Book Antiqua" w:cs="Tahoma"/>
          <w:kern w:val="2"/>
          <w:lang w:eastAsia="zh-CN"/>
        </w:rPr>
        <w:t xml:space="preserve"> R, Rossi M, </w:t>
      </w:r>
      <w:proofErr w:type="spellStart"/>
      <w:r w:rsidRPr="009626EF">
        <w:rPr>
          <w:rFonts w:ascii="Book Antiqua" w:eastAsiaTheme="minorEastAsia" w:hAnsi="Book Antiqua" w:cs="Tahoma"/>
          <w:kern w:val="2"/>
          <w:lang w:eastAsia="zh-CN"/>
        </w:rPr>
        <w:t>Gerunda</w:t>
      </w:r>
      <w:proofErr w:type="spellEnd"/>
      <w:r w:rsidRPr="009626EF">
        <w:rPr>
          <w:rFonts w:ascii="Book Antiqua" w:eastAsiaTheme="minorEastAsia" w:hAnsi="Book Antiqua" w:cs="Tahoma"/>
          <w:kern w:val="2"/>
          <w:lang w:eastAsia="zh-CN"/>
        </w:rPr>
        <w:t xml:space="preserve"> GE, </w:t>
      </w:r>
      <w:proofErr w:type="spellStart"/>
      <w:r w:rsidRPr="009626EF">
        <w:rPr>
          <w:rFonts w:ascii="Book Antiqua" w:eastAsiaTheme="minorEastAsia" w:hAnsi="Book Antiqua" w:cs="Tahoma"/>
          <w:kern w:val="2"/>
          <w:lang w:eastAsia="zh-CN"/>
        </w:rPr>
        <w:t>Lerut</w:t>
      </w:r>
      <w:proofErr w:type="spellEnd"/>
      <w:r w:rsidRPr="009626EF">
        <w:rPr>
          <w:rFonts w:ascii="Book Antiqua" w:eastAsiaTheme="minorEastAsia" w:hAnsi="Book Antiqua" w:cs="Tahoma"/>
          <w:kern w:val="2"/>
          <w:lang w:eastAsia="zh-CN"/>
        </w:rPr>
        <w:t xml:space="preserve"> J, </w:t>
      </w:r>
      <w:proofErr w:type="spellStart"/>
      <w:r w:rsidRPr="009626EF">
        <w:rPr>
          <w:rFonts w:ascii="Book Antiqua" w:eastAsiaTheme="minorEastAsia" w:hAnsi="Book Antiqua" w:cs="Tahoma"/>
          <w:kern w:val="2"/>
          <w:lang w:eastAsia="zh-CN"/>
        </w:rPr>
        <w:t>Belghiti</w:t>
      </w:r>
      <w:proofErr w:type="spellEnd"/>
      <w:r w:rsidRPr="009626EF">
        <w:rPr>
          <w:rFonts w:ascii="Book Antiqua" w:eastAsiaTheme="minorEastAsia" w:hAnsi="Book Antiqua" w:cs="Tahoma"/>
          <w:kern w:val="2"/>
          <w:lang w:eastAsia="zh-CN"/>
        </w:rPr>
        <w:t xml:space="preserve"> J, </w:t>
      </w:r>
      <w:proofErr w:type="spellStart"/>
      <w:r w:rsidRPr="009626EF">
        <w:rPr>
          <w:rFonts w:ascii="Book Antiqua" w:eastAsiaTheme="minorEastAsia" w:hAnsi="Book Antiqua" w:cs="Tahoma"/>
          <w:kern w:val="2"/>
          <w:lang w:eastAsia="zh-CN"/>
        </w:rPr>
        <w:t>Boin</w:t>
      </w:r>
      <w:proofErr w:type="spellEnd"/>
      <w:r w:rsidRPr="009626EF">
        <w:rPr>
          <w:rFonts w:ascii="Book Antiqua" w:eastAsiaTheme="minorEastAsia" w:hAnsi="Book Antiqua" w:cs="Tahoma"/>
          <w:kern w:val="2"/>
          <w:lang w:eastAsia="zh-CN"/>
        </w:rPr>
        <w:t xml:space="preserve"> I, </w:t>
      </w:r>
      <w:proofErr w:type="spellStart"/>
      <w:r w:rsidRPr="009626EF">
        <w:rPr>
          <w:rFonts w:ascii="Book Antiqua" w:eastAsiaTheme="minorEastAsia" w:hAnsi="Book Antiqua" w:cs="Tahoma"/>
          <w:kern w:val="2"/>
          <w:lang w:eastAsia="zh-CN"/>
        </w:rPr>
        <w:t>Gugenheim</w:t>
      </w:r>
      <w:proofErr w:type="spellEnd"/>
      <w:r w:rsidRPr="009626EF">
        <w:rPr>
          <w:rFonts w:ascii="Book Antiqua" w:eastAsiaTheme="minorEastAsia" w:hAnsi="Book Antiqua" w:cs="Tahoma"/>
          <w:kern w:val="2"/>
          <w:lang w:eastAsia="zh-CN"/>
        </w:rPr>
        <w:t xml:space="preserve"> J, </w:t>
      </w:r>
      <w:proofErr w:type="spellStart"/>
      <w:r w:rsidRPr="009626EF">
        <w:rPr>
          <w:rFonts w:ascii="Book Antiqua" w:eastAsiaTheme="minorEastAsia" w:hAnsi="Book Antiqua" w:cs="Tahoma"/>
          <w:kern w:val="2"/>
          <w:lang w:eastAsia="zh-CN"/>
        </w:rPr>
        <w:t>Rochling</w:t>
      </w:r>
      <w:proofErr w:type="spellEnd"/>
      <w:r w:rsidRPr="009626EF">
        <w:rPr>
          <w:rFonts w:ascii="Book Antiqua" w:eastAsiaTheme="minorEastAsia" w:hAnsi="Book Antiqua" w:cs="Tahoma"/>
          <w:kern w:val="2"/>
          <w:lang w:eastAsia="zh-CN"/>
        </w:rPr>
        <w:t xml:space="preserve"> F, Van Hoek B, </w:t>
      </w:r>
      <w:proofErr w:type="spellStart"/>
      <w:r w:rsidRPr="009626EF">
        <w:rPr>
          <w:rFonts w:ascii="Book Antiqua" w:eastAsiaTheme="minorEastAsia" w:hAnsi="Book Antiqua" w:cs="Tahoma"/>
          <w:kern w:val="2"/>
          <w:lang w:eastAsia="zh-CN"/>
        </w:rPr>
        <w:t>Majno</w:t>
      </w:r>
      <w:proofErr w:type="spellEnd"/>
      <w:r w:rsidRPr="009626EF">
        <w:rPr>
          <w:rFonts w:ascii="Book Antiqua" w:eastAsiaTheme="minorEastAsia" w:hAnsi="Book Antiqua" w:cs="Tahoma"/>
          <w:kern w:val="2"/>
          <w:lang w:eastAsia="zh-CN"/>
        </w:rPr>
        <w:t xml:space="preserve"> P; </w:t>
      </w:r>
      <w:proofErr w:type="spellStart"/>
      <w:r w:rsidRPr="009626EF">
        <w:rPr>
          <w:rFonts w:ascii="Book Antiqua" w:eastAsiaTheme="minorEastAsia" w:hAnsi="Book Antiqua" w:cs="Tahoma"/>
          <w:kern w:val="2"/>
          <w:lang w:eastAsia="zh-CN"/>
        </w:rPr>
        <w:t>Metroticket</w:t>
      </w:r>
      <w:proofErr w:type="spellEnd"/>
      <w:r w:rsidRPr="009626EF">
        <w:rPr>
          <w:rFonts w:ascii="Book Antiqua" w:eastAsiaTheme="minorEastAsia" w:hAnsi="Book Antiqua" w:cs="Tahoma"/>
          <w:kern w:val="2"/>
          <w:lang w:eastAsia="zh-CN"/>
        </w:rPr>
        <w:t xml:space="preserve"> Investigator Study Group. Predicting survival after liver transplantation in patients with hepatocellular carcinoma beyond the Milan criteria: a retrospective, exploratory analysis. </w:t>
      </w:r>
      <w:r w:rsidRPr="009626EF">
        <w:rPr>
          <w:rFonts w:ascii="Book Antiqua" w:eastAsiaTheme="minorEastAsia" w:hAnsi="Book Antiqua" w:cs="Tahoma"/>
          <w:i/>
          <w:kern w:val="2"/>
          <w:lang w:eastAsia="zh-CN"/>
        </w:rPr>
        <w:t xml:space="preserve">Lancet </w:t>
      </w:r>
      <w:proofErr w:type="spellStart"/>
      <w:r w:rsidRPr="009626EF">
        <w:rPr>
          <w:rFonts w:ascii="Book Antiqua" w:eastAsiaTheme="minorEastAsia" w:hAnsi="Book Antiqua" w:cs="Tahoma"/>
          <w:i/>
          <w:kern w:val="2"/>
          <w:lang w:eastAsia="zh-CN"/>
        </w:rPr>
        <w:t>Oncol</w:t>
      </w:r>
      <w:proofErr w:type="spellEnd"/>
      <w:r w:rsidRPr="009626EF">
        <w:rPr>
          <w:rFonts w:ascii="Book Antiqua" w:eastAsiaTheme="minorEastAsia" w:hAnsi="Book Antiqua" w:cs="Tahoma"/>
          <w:kern w:val="2"/>
          <w:lang w:eastAsia="zh-CN"/>
        </w:rPr>
        <w:t xml:space="preserve"> 2009; </w:t>
      </w:r>
      <w:r w:rsidRPr="009626EF">
        <w:rPr>
          <w:rFonts w:ascii="Book Antiqua" w:eastAsiaTheme="minorEastAsia" w:hAnsi="Book Antiqua" w:cs="Tahoma"/>
          <w:b/>
          <w:kern w:val="2"/>
          <w:lang w:eastAsia="zh-CN"/>
        </w:rPr>
        <w:t>10</w:t>
      </w:r>
      <w:r w:rsidRPr="009626EF">
        <w:rPr>
          <w:rFonts w:ascii="Book Antiqua" w:eastAsiaTheme="minorEastAsia" w:hAnsi="Book Antiqua" w:cs="Tahoma"/>
          <w:kern w:val="2"/>
          <w:lang w:eastAsia="zh-CN"/>
        </w:rPr>
        <w:t>: 35-43 [PMID: 19058754 DOI: 10.1016/S1470-2045(08)70284-5]</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11 </w:t>
      </w:r>
      <w:proofErr w:type="spellStart"/>
      <w:r w:rsidRPr="009626EF">
        <w:rPr>
          <w:rFonts w:ascii="Book Antiqua" w:eastAsiaTheme="minorEastAsia" w:hAnsi="Book Antiqua" w:cs="Tahoma"/>
          <w:b/>
          <w:kern w:val="2"/>
          <w:lang w:eastAsia="zh-CN"/>
        </w:rPr>
        <w:t>Roayaie</w:t>
      </w:r>
      <w:proofErr w:type="spellEnd"/>
      <w:r w:rsidRPr="009626EF">
        <w:rPr>
          <w:rFonts w:ascii="Book Antiqua" w:eastAsiaTheme="minorEastAsia" w:hAnsi="Book Antiqua" w:cs="Tahoma"/>
          <w:b/>
          <w:kern w:val="2"/>
          <w:lang w:eastAsia="zh-CN"/>
        </w:rPr>
        <w:t xml:space="preserve"> S</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Frischer</w:t>
      </w:r>
      <w:proofErr w:type="spellEnd"/>
      <w:r w:rsidRPr="009626EF">
        <w:rPr>
          <w:rFonts w:ascii="Book Antiqua" w:eastAsiaTheme="minorEastAsia" w:hAnsi="Book Antiqua" w:cs="Tahoma"/>
          <w:kern w:val="2"/>
          <w:lang w:eastAsia="zh-CN"/>
        </w:rPr>
        <w:t xml:space="preserve"> JS, </w:t>
      </w:r>
      <w:proofErr w:type="spellStart"/>
      <w:r w:rsidRPr="009626EF">
        <w:rPr>
          <w:rFonts w:ascii="Book Antiqua" w:eastAsiaTheme="minorEastAsia" w:hAnsi="Book Antiqua" w:cs="Tahoma"/>
          <w:kern w:val="2"/>
          <w:lang w:eastAsia="zh-CN"/>
        </w:rPr>
        <w:t>Emre</w:t>
      </w:r>
      <w:proofErr w:type="spellEnd"/>
      <w:r w:rsidRPr="009626EF">
        <w:rPr>
          <w:rFonts w:ascii="Book Antiqua" w:eastAsiaTheme="minorEastAsia" w:hAnsi="Book Antiqua" w:cs="Tahoma"/>
          <w:kern w:val="2"/>
          <w:lang w:eastAsia="zh-CN"/>
        </w:rPr>
        <w:t xml:space="preserve"> SH, </w:t>
      </w:r>
      <w:proofErr w:type="spellStart"/>
      <w:r w:rsidRPr="009626EF">
        <w:rPr>
          <w:rFonts w:ascii="Book Antiqua" w:eastAsiaTheme="minorEastAsia" w:hAnsi="Book Antiqua" w:cs="Tahoma"/>
          <w:kern w:val="2"/>
          <w:lang w:eastAsia="zh-CN"/>
        </w:rPr>
        <w:t>Fishbein</w:t>
      </w:r>
      <w:proofErr w:type="spellEnd"/>
      <w:r w:rsidRPr="009626EF">
        <w:rPr>
          <w:rFonts w:ascii="Book Antiqua" w:eastAsiaTheme="minorEastAsia" w:hAnsi="Book Antiqua" w:cs="Tahoma"/>
          <w:kern w:val="2"/>
          <w:lang w:eastAsia="zh-CN"/>
        </w:rPr>
        <w:t xml:space="preserve"> TM, </w:t>
      </w:r>
      <w:proofErr w:type="spellStart"/>
      <w:r w:rsidRPr="009626EF">
        <w:rPr>
          <w:rFonts w:ascii="Book Antiqua" w:eastAsiaTheme="minorEastAsia" w:hAnsi="Book Antiqua" w:cs="Tahoma"/>
          <w:kern w:val="2"/>
          <w:lang w:eastAsia="zh-CN"/>
        </w:rPr>
        <w:t>Sheiner</w:t>
      </w:r>
      <w:proofErr w:type="spellEnd"/>
      <w:r w:rsidRPr="009626EF">
        <w:rPr>
          <w:rFonts w:ascii="Book Antiqua" w:eastAsiaTheme="minorEastAsia" w:hAnsi="Book Antiqua" w:cs="Tahoma"/>
          <w:kern w:val="2"/>
          <w:lang w:eastAsia="zh-CN"/>
        </w:rPr>
        <w:t xml:space="preserve"> PA, Sung M, Miller CM, Schwartz ME. Long-term results with multimodal adjuvant therapy and liver transplantation for the treatment of hepatocellular carcinomas larger than 5 centimeters. </w:t>
      </w:r>
      <w:r w:rsidRPr="009626EF">
        <w:rPr>
          <w:rFonts w:ascii="Book Antiqua" w:eastAsiaTheme="minorEastAsia" w:hAnsi="Book Antiqua" w:cs="Tahoma"/>
          <w:i/>
          <w:kern w:val="2"/>
          <w:lang w:eastAsia="zh-CN"/>
        </w:rPr>
        <w:t xml:space="preserve">Ann </w:t>
      </w:r>
      <w:proofErr w:type="spellStart"/>
      <w:r w:rsidRPr="009626EF">
        <w:rPr>
          <w:rFonts w:ascii="Book Antiqua" w:eastAsiaTheme="minorEastAsia" w:hAnsi="Book Antiqua" w:cs="Tahoma"/>
          <w:i/>
          <w:kern w:val="2"/>
          <w:lang w:eastAsia="zh-CN"/>
        </w:rPr>
        <w:t>Surg</w:t>
      </w:r>
      <w:proofErr w:type="spellEnd"/>
      <w:r w:rsidRPr="009626EF">
        <w:rPr>
          <w:rFonts w:ascii="Book Antiqua" w:eastAsiaTheme="minorEastAsia" w:hAnsi="Book Antiqua" w:cs="Tahoma"/>
          <w:kern w:val="2"/>
          <w:lang w:eastAsia="zh-CN"/>
        </w:rPr>
        <w:t xml:space="preserve"> 2002; </w:t>
      </w:r>
      <w:r w:rsidRPr="009626EF">
        <w:rPr>
          <w:rFonts w:ascii="Book Antiqua" w:eastAsiaTheme="minorEastAsia" w:hAnsi="Book Antiqua" w:cs="Tahoma"/>
          <w:b/>
          <w:kern w:val="2"/>
          <w:lang w:eastAsia="zh-CN"/>
        </w:rPr>
        <w:t>235</w:t>
      </w:r>
      <w:r w:rsidRPr="009626EF">
        <w:rPr>
          <w:rFonts w:ascii="Book Antiqua" w:eastAsiaTheme="minorEastAsia" w:hAnsi="Book Antiqua" w:cs="Tahoma"/>
          <w:kern w:val="2"/>
          <w:lang w:eastAsia="zh-CN"/>
        </w:rPr>
        <w:t>: 533-539 [PMID: 11923610]</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12 </w:t>
      </w:r>
      <w:r w:rsidRPr="009626EF">
        <w:rPr>
          <w:rFonts w:ascii="Book Antiqua" w:eastAsiaTheme="minorEastAsia" w:hAnsi="Book Antiqua" w:cs="Tahoma"/>
          <w:b/>
          <w:kern w:val="2"/>
          <w:lang w:eastAsia="zh-CN"/>
        </w:rPr>
        <w:t>Herrero JI</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Sangro</w:t>
      </w:r>
      <w:proofErr w:type="spellEnd"/>
      <w:r w:rsidRPr="009626EF">
        <w:rPr>
          <w:rFonts w:ascii="Book Antiqua" w:eastAsiaTheme="minorEastAsia" w:hAnsi="Book Antiqua" w:cs="Tahoma"/>
          <w:kern w:val="2"/>
          <w:lang w:eastAsia="zh-CN"/>
        </w:rPr>
        <w:t xml:space="preserve"> B, </w:t>
      </w:r>
      <w:proofErr w:type="spellStart"/>
      <w:r w:rsidRPr="009626EF">
        <w:rPr>
          <w:rFonts w:ascii="Book Antiqua" w:eastAsiaTheme="minorEastAsia" w:hAnsi="Book Antiqua" w:cs="Tahoma"/>
          <w:kern w:val="2"/>
          <w:lang w:eastAsia="zh-CN"/>
        </w:rPr>
        <w:t>Quiroga</w:t>
      </w:r>
      <w:proofErr w:type="spellEnd"/>
      <w:r w:rsidRPr="009626EF">
        <w:rPr>
          <w:rFonts w:ascii="Book Antiqua" w:eastAsiaTheme="minorEastAsia" w:hAnsi="Book Antiqua" w:cs="Tahoma"/>
          <w:kern w:val="2"/>
          <w:lang w:eastAsia="zh-CN"/>
        </w:rPr>
        <w:t xml:space="preserve"> J, Pardo F, </w:t>
      </w:r>
      <w:proofErr w:type="spellStart"/>
      <w:r w:rsidRPr="009626EF">
        <w:rPr>
          <w:rFonts w:ascii="Book Antiqua" w:eastAsiaTheme="minorEastAsia" w:hAnsi="Book Antiqua" w:cs="Tahoma"/>
          <w:kern w:val="2"/>
          <w:lang w:eastAsia="zh-CN"/>
        </w:rPr>
        <w:t>Herraiz</w:t>
      </w:r>
      <w:proofErr w:type="spellEnd"/>
      <w:r w:rsidRPr="009626EF">
        <w:rPr>
          <w:rFonts w:ascii="Book Antiqua" w:eastAsiaTheme="minorEastAsia" w:hAnsi="Book Antiqua" w:cs="Tahoma"/>
          <w:kern w:val="2"/>
          <w:lang w:eastAsia="zh-CN"/>
        </w:rPr>
        <w:t xml:space="preserve"> M, Cienfuegos JA, Prieto J. Influence of tumor characteristics on the outcome of liver transplantation among patients with liver cirrhosis and hepatocellular carcinoma. </w:t>
      </w:r>
      <w:r w:rsidRPr="009626EF">
        <w:rPr>
          <w:rFonts w:ascii="Book Antiqua" w:eastAsiaTheme="minorEastAsia" w:hAnsi="Book Antiqua" w:cs="Tahoma"/>
          <w:i/>
          <w:kern w:val="2"/>
          <w:lang w:eastAsia="zh-CN"/>
        </w:rPr>
        <w:t xml:space="preserve">Liver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kern w:val="2"/>
          <w:lang w:eastAsia="zh-CN"/>
        </w:rPr>
        <w:t xml:space="preserve"> 2001; </w:t>
      </w:r>
      <w:r w:rsidRPr="009626EF">
        <w:rPr>
          <w:rFonts w:ascii="Book Antiqua" w:eastAsiaTheme="minorEastAsia" w:hAnsi="Book Antiqua" w:cs="Tahoma"/>
          <w:b/>
          <w:kern w:val="2"/>
          <w:lang w:eastAsia="zh-CN"/>
        </w:rPr>
        <w:t>7</w:t>
      </w:r>
      <w:r w:rsidRPr="009626EF">
        <w:rPr>
          <w:rFonts w:ascii="Book Antiqua" w:eastAsiaTheme="minorEastAsia" w:hAnsi="Book Antiqua" w:cs="Tahoma"/>
          <w:kern w:val="2"/>
          <w:lang w:eastAsia="zh-CN"/>
        </w:rPr>
        <w:t>: 631-636 [PMID: 11460231 DOI: 10.1053/jlts.2001.25458]</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13 </w:t>
      </w:r>
      <w:r w:rsidRPr="009626EF">
        <w:rPr>
          <w:rFonts w:ascii="Book Antiqua" w:eastAsiaTheme="minorEastAsia" w:hAnsi="Book Antiqua" w:cs="Tahoma"/>
          <w:b/>
          <w:kern w:val="2"/>
          <w:lang w:eastAsia="zh-CN"/>
        </w:rPr>
        <w:t>Zheng SS</w:t>
      </w:r>
      <w:r w:rsidRPr="009626EF">
        <w:rPr>
          <w:rFonts w:ascii="Book Antiqua" w:eastAsiaTheme="minorEastAsia" w:hAnsi="Book Antiqua" w:cs="Tahoma"/>
          <w:kern w:val="2"/>
          <w:lang w:eastAsia="zh-CN"/>
        </w:rPr>
        <w:t xml:space="preserve">, Xu X, Wu J, Chen J, Wang WL, Zhang M, Liang TB, Wu LM. Liver transplantation for hepatocellular carcinoma: Hangzhou experiences. </w:t>
      </w:r>
      <w:r w:rsidRPr="009626EF">
        <w:rPr>
          <w:rFonts w:ascii="Book Antiqua" w:eastAsiaTheme="minorEastAsia" w:hAnsi="Book Antiqua" w:cs="Tahoma"/>
          <w:i/>
          <w:kern w:val="2"/>
          <w:lang w:eastAsia="zh-CN"/>
        </w:rPr>
        <w:t>Transplantation</w:t>
      </w:r>
      <w:r w:rsidRPr="009626EF">
        <w:rPr>
          <w:rFonts w:ascii="Book Antiqua" w:eastAsiaTheme="minorEastAsia" w:hAnsi="Book Antiqua" w:cs="Tahoma"/>
          <w:kern w:val="2"/>
          <w:lang w:eastAsia="zh-CN"/>
        </w:rPr>
        <w:t xml:space="preserve"> 2008; </w:t>
      </w:r>
      <w:r w:rsidRPr="009626EF">
        <w:rPr>
          <w:rFonts w:ascii="Book Antiqua" w:eastAsiaTheme="minorEastAsia" w:hAnsi="Book Antiqua" w:cs="Tahoma"/>
          <w:b/>
          <w:kern w:val="2"/>
          <w:lang w:eastAsia="zh-CN"/>
        </w:rPr>
        <w:t>85</w:t>
      </w:r>
      <w:r w:rsidRPr="009626EF">
        <w:rPr>
          <w:rFonts w:ascii="Book Antiqua" w:eastAsiaTheme="minorEastAsia" w:hAnsi="Book Antiqua" w:cs="Tahoma"/>
          <w:kern w:val="2"/>
          <w:lang w:eastAsia="zh-CN"/>
        </w:rPr>
        <w:t>: 1726-1732 [PMID: 18580463 DOI: 10.1097/TP.0b013e31816b67e4]</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14 </w:t>
      </w:r>
      <w:proofErr w:type="spellStart"/>
      <w:r w:rsidRPr="009626EF">
        <w:rPr>
          <w:rFonts w:ascii="Book Antiqua" w:eastAsiaTheme="minorEastAsia" w:hAnsi="Book Antiqua" w:cs="Tahoma"/>
          <w:b/>
          <w:kern w:val="2"/>
          <w:lang w:eastAsia="zh-CN"/>
        </w:rPr>
        <w:t>Llovet</w:t>
      </w:r>
      <w:proofErr w:type="spellEnd"/>
      <w:r w:rsidRPr="009626EF">
        <w:rPr>
          <w:rFonts w:ascii="Book Antiqua" w:eastAsiaTheme="minorEastAsia" w:hAnsi="Book Antiqua" w:cs="Tahoma"/>
          <w:b/>
          <w:kern w:val="2"/>
          <w:lang w:eastAsia="zh-CN"/>
        </w:rPr>
        <w:t xml:space="preserve"> JM</w:t>
      </w:r>
      <w:r w:rsidRPr="009626EF">
        <w:rPr>
          <w:rFonts w:ascii="Book Antiqua" w:eastAsiaTheme="minorEastAsia" w:hAnsi="Book Antiqua" w:cs="Tahoma"/>
          <w:kern w:val="2"/>
          <w:lang w:eastAsia="zh-CN"/>
        </w:rPr>
        <w:t xml:space="preserve">, Pavel M, </w:t>
      </w:r>
      <w:proofErr w:type="spellStart"/>
      <w:r w:rsidRPr="009626EF">
        <w:rPr>
          <w:rFonts w:ascii="Book Antiqua" w:eastAsiaTheme="minorEastAsia" w:hAnsi="Book Antiqua" w:cs="Tahoma"/>
          <w:kern w:val="2"/>
          <w:lang w:eastAsia="zh-CN"/>
        </w:rPr>
        <w:t>Rimola</w:t>
      </w:r>
      <w:proofErr w:type="spellEnd"/>
      <w:r w:rsidRPr="009626EF">
        <w:rPr>
          <w:rFonts w:ascii="Book Antiqua" w:eastAsiaTheme="minorEastAsia" w:hAnsi="Book Antiqua" w:cs="Tahoma"/>
          <w:kern w:val="2"/>
          <w:lang w:eastAsia="zh-CN"/>
        </w:rPr>
        <w:t xml:space="preserve"> J, Diaz MA, </w:t>
      </w:r>
      <w:proofErr w:type="spellStart"/>
      <w:r w:rsidRPr="009626EF">
        <w:rPr>
          <w:rFonts w:ascii="Book Antiqua" w:eastAsiaTheme="minorEastAsia" w:hAnsi="Book Antiqua" w:cs="Tahoma"/>
          <w:kern w:val="2"/>
          <w:lang w:eastAsia="zh-CN"/>
        </w:rPr>
        <w:t>Colmenero</w:t>
      </w:r>
      <w:proofErr w:type="spellEnd"/>
      <w:r w:rsidRPr="009626EF">
        <w:rPr>
          <w:rFonts w:ascii="Book Antiqua" w:eastAsiaTheme="minorEastAsia" w:hAnsi="Book Antiqua" w:cs="Tahoma"/>
          <w:kern w:val="2"/>
          <w:lang w:eastAsia="zh-CN"/>
        </w:rPr>
        <w:t xml:space="preserve"> J, Saavedra-Perez D, </w:t>
      </w:r>
      <w:proofErr w:type="spellStart"/>
      <w:r w:rsidRPr="009626EF">
        <w:rPr>
          <w:rFonts w:ascii="Book Antiqua" w:eastAsiaTheme="minorEastAsia" w:hAnsi="Book Antiqua" w:cs="Tahoma"/>
          <w:kern w:val="2"/>
          <w:lang w:eastAsia="zh-CN"/>
        </w:rPr>
        <w:t>Fondevila</w:t>
      </w:r>
      <w:proofErr w:type="spellEnd"/>
      <w:r w:rsidRPr="009626EF">
        <w:rPr>
          <w:rFonts w:ascii="Book Antiqua" w:eastAsiaTheme="minorEastAsia" w:hAnsi="Book Antiqua" w:cs="Tahoma"/>
          <w:kern w:val="2"/>
          <w:lang w:eastAsia="zh-CN"/>
        </w:rPr>
        <w:t xml:space="preserve"> C, </w:t>
      </w:r>
      <w:proofErr w:type="spellStart"/>
      <w:r w:rsidRPr="009626EF">
        <w:rPr>
          <w:rFonts w:ascii="Book Antiqua" w:eastAsiaTheme="minorEastAsia" w:hAnsi="Book Antiqua" w:cs="Tahoma"/>
          <w:kern w:val="2"/>
          <w:lang w:eastAsia="zh-CN"/>
        </w:rPr>
        <w:t>Ayuso</w:t>
      </w:r>
      <w:proofErr w:type="spellEnd"/>
      <w:r w:rsidRPr="009626EF">
        <w:rPr>
          <w:rFonts w:ascii="Book Antiqua" w:eastAsiaTheme="minorEastAsia" w:hAnsi="Book Antiqua" w:cs="Tahoma"/>
          <w:kern w:val="2"/>
          <w:lang w:eastAsia="zh-CN"/>
        </w:rPr>
        <w:t xml:space="preserve"> C, </w:t>
      </w:r>
      <w:proofErr w:type="spellStart"/>
      <w:r w:rsidRPr="009626EF">
        <w:rPr>
          <w:rFonts w:ascii="Book Antiqua" w:eastAsiaTheme="minorEastAsia" w:hAnsi="Book Antiqua" w:cs="Tahoma"/>
          <w:kern w:val="2"/>
          <w:lang w:eastAsia="zh-CN"/>
        </w:rPr>
        <w:t>Fuster</w:t>
      </w:r>
      <w:proofErr w:type="spellEnd"/>
      <w:r w:rsidRPr="009626EF">
        <w:rPr>
          <w:rFonts w:ascii="Book Antiqua" w:eastAsiaTheme="minorEastAsia" w:hAnsi="Book Antiqua" w:cs="Tahoma"/>
          <w:kern w:val="2"/>
          <w:lang w:eastAsia="zh-CN"/>
        </w:rPr>
        <w:t xml:space="preserve"> J, </w:t>
      </w:r>
      <w:proofErr w:type="spellStart"/>
      <w:r w:rsidRPr="009626EF">
        <w:rPr>
          <w:rFonts w:ascii="Book Antiqua" w:eastAsiaTheme="minorEastAsia" w:hAnsi="Book Antiqua" w:cs="Tahoma"/>
          <w:kern w:val="2"/>
          <w:lang w:eastAsia="zh-CN"/>
        </w:rPr>
        <w:t>Ginès</w:t>
      </w:r>
      <w:proofErr w:type="spellEnd"/>
      <w:r w:rsidRPr="009626EF">
        <w:rPr>
          <w:rFonts w:ascii="Book Antiqua" w:eastAsiaTheme="minorEastAsia" w:hAnsi="Book Antiqua" w:cs="Tahoma"/>
          <w:kern w:val="2"/>
          <w:lang w:eastAsia="zh-CN"/>
        </w:rPr>
        <w:t xml:space="preserve"> P, </w:t>
      </w:r>
      <w:proofErr w:type="spellStart"/>
      <w:r w:rsidRPr="009626EF">
        <w:rPr>
          <w:rFonts w:ascii="Book Antiqua" w:eastAsiaTheme="minorEastAsia" w:hAnsi="Book Antiqua" w:cs="Tahoma"/>
          <w:kern w:val="2"/>
          <w:lang w:eastAsia="zh-CN"/>
        </w:rPr>
        <w:t>Bruix</w:t>
      </w:r>
      <w:proofErr w:type="spellEnd"/>
      <w:r w:rsidRPr="009626EF">
        <w:rPr>
          <w:rFonts w:ascii="Book Antiqua" w:eastAsiaTheme="minorEastAsia" w:hAnsi="Book Antiqua" w:cs="Tahoma"/>
          <w:kern w:val="2"/>
          <w:lang w:eastAsia="zh-CN"/>
        </w:rPr>
        <w:t xml:space="preserve"> J, Garcia-</w:t>
      </w:r>
      <w:proofErr w:type="spellStart"/>
      <w:r w:rsidRPr="009626EF">
        <w:rPr>
          <w:rFonts w:ascii="Book Antiqua" w:eastAsiaTheme="minorEastAsia" w:hAnsi="Book Antiqua" w:cs="Tahoma"/>
          <w:kern w:val="2"/>
          <w:lang w:eastAsia="zh-CN"/>
        </w:rPr>
        <w:t>Valdecasas</w:t>
      </w:r>
      <w:proofErr w:type="spellEnd"/>
      <w:r w:rsidRPr="009626EF">
        <w:rPr>
          <w:rFonts w:ascii="Book Antiqua" w:eastAsiaTheme="minorEastAsia" w:hAnsi="Book Antiqua" w:cs="Tahoma"/>
          <w:kern w:val="2"/>
          <w:lang w:eastAsia="zh-CN"/>
        </w:rPr>
        <w:t xml:space="preserve"> JC. Pilot study of living donor liver transplantation for patients with hepatocellular carcinoma exceeding Milan Criteria (Barcelona Clinic Liver Cancer extended criteria). </w:t>
      </w:r>
      <w:r w:rsidRPr="009626EF">
        <w:rPr>
          <w:rFonts w:ascii="Book Antiqua" w:eastAsiaTheme="minorEastAsia" w:hAnsi="Book Antiqua" w:cs="Tahoma"/>
          <w:i/>
          <w:kern w:val="2"/>
          <w:lang w:eastAsia="zh-CN"/>
        </w:rPr>
        <w:t xml:space="preserve">Liver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kern w:val="2"/>
          <w:lang w:eastAsia="zh-CN"/>
        </w:rPr>
        <w:t xml:space="preserve"> 2018; </w:t>
      </w:r>
      <w:r w:rsidRPr="009626EF">
        <w:rPr>
          <w:rFonts w:ascii="Book Antiqua" w:eastAsiaTheme="minorEastAsia" w:hAnsi="Book Antiqua" w:cs="Tahoma"/>
          <w:b/>
          <w:kern w:val="2"/>
          <w:lang w:eastAsia="zh-CN"/>
        </w:rPr>
        <w:t>24</w:t>
      </w:r>
      <w:r w:rsidRPr="009626EF">
        <w:rPr>
          <w:rFonts w:ascii="Book Antiqua" w:eastAsiaTheme="minorEastAsia" w:hAnsi="Book Antiqua" w:cs="Tahoma"/>
          <w:kern w:val="2"/>
          <w:lang w:eastAsia="zh-CN"/>
        </w:rPr>
        <w:t>: 369-379 [PMID: 29140601 DOI: 10.1002/lt.24977]</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15 </w:t>
      </w:r>
      <w:r w:rsidRPr="009626EF">
        <w:rPr>
          <w:rFonts w:ascii="Book Antiqua" w:eastAsiaTheme="minorEastAsia" w:hAnsi="Book Antiqua" w:cs="Tahoma"/>
          <w:b/>
          <w:kern w:val="2"/>
          <w:lang w:eastAsia="zh-CN"/>
        </w:rPr>
        <w:t>Duffy JP</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Vardanian</w:t>
      </w:r>
      <w:proofErr w:type="spellEnd"/>
      <w:r w:rsidRPr="009626EF">
        <w:rPr>
          <w:rFonts w:ascii="Book Antiqua" w:eastAsiaTheme="minorEastAsia" w:hAnsi="Book Antiqua" w:cs="Tahoma"/>
          <w:kern w:val="2"/>
          <w:lang w:eastAsia="zh-CN"/>
        </w:rPr>
        <w:t xml:space="preserve"> A, Benjamin E, Watson M, Farmer DG, </w:t>
      </w:r>
      <w:proofErr w:type="spellStart"/>
      <w:r w:rsidRPr="009626EF">
        <w:rPr>
          <w:rFonts w:ascii="Book Antiqua" w:eastAsiaTheme="minorEastAsia" w:hAnsi="Book Antiqua" w:cs="Tahoma"/>
          <w:kern w:val="2"/>
          <w:lang w:eastAsia="zh-CN"/>
        </w:rPr>
        <w:t>Ghobrial</w:t>
      </w:r>
      <w:proofErr w:type="spellEnd"/>
      <w:r w:rsidRPr="009626EF">
        <w:rPr>
          <w:rFonts w:ascii="Book Antiqua" w:eastAsiaTheme="minorEastAsia" w:hAnsi="Book Antiqua" w:cs="Tahoma"/>
          <w:kern w:val="2"/>
          <w:lang w:eastAsia="zh-CN"/>
        </w:rPr>
        <w:t xml:space="preserve"> RM, </w:t>
      </w:r>
      <w:proofErr w:type="spellStart"/>
      <w:r w:rsidRPr="009626EF">
        <w:rPr>
          <w:rFonts w:ascii="Book Antiqua" w:eastAsiaTheme="minorEastAsia" w:hAnsi="Book Antiqua" w:cs="Tahoma"/>
          <w:kern w:val="2"/>
          <w:lang w:eastAsia="zh-CN"/>
        </w:rPr>
        <w:t>Lipshutz</w:t>
      </w:r>
      <w:proofErr w:type="spellEnd"/>
      <w:r w:rsidRPr="009626EF">
        <w:rPr>
          <w:rFonts w:ascii="Book Antiqua" w:eastAsiaTheme="minorEastAsia" w:hAnsi="Book Antiqua" w:cs="Tahoma"/>
          <w:kern w:val="2"/>
          <w:lang w:eastAsia="zh-CN"/>
        </w:rPr>
        <w:t xml:space="preserve"> G, </w:t>
      </w:r>
      <w:proofErr w:type="spellStart"/>
      <w:r w:rsidRPr="009626EF">
        <w:rPr>
          <w:rFonts w:ascii="Book Antiqua" w:eastAsiaTheme="minorEastAsia" w:hAnsi="Book Antiqua" w:cs="Tahoma"/>
          <w:kern w:val="2"/>
          <w:lang w:eastAsia="zh-CN"/>
        </w:rPr>
        <w:t>Yersiz</w:t>
      </w:r>
      <w:proofErr w:type="spellEnd"/>
      <w:r w:rsidRPr="009626EF">
        <w:rPr>
          <w:rFonts w:ascii="Book Antiqua" w:eastAsiaTheme="minorEastAsia" w:hAnsi="Book Antiqua" w:cs="Tahoma"/>
          <w:kern w:val="2"/>
          <w:lang w:eastAsia="zh-CN"/>
        </w:rPr>
        <w:t xml:space="preserve"> H, Lu DS, </w:t>
      </w:r>
      <w:proofErr w:type="spellStart"/>
      <w:r w:rsidRPr="009626EF">
        <w:rPr>
          <w:rFonts w:ascii="Book Antiqua" w:eastAsiaTheme="minorEastAsia" w:hAnsi="Book Antiqua" w:cs="Tahoma"/>
          <w:kern w:val="2"/>
          <w:lang w:eastAsia="zh-CN"/>
        </w:rPr>
        <w:t>Lassman</w:t>
      </w:r>
      <w:proofErr w:type="spellEnd"/>
      <w:r w:rsidRPr="009626EF">
        <w:rPr>
          <w:rFonts w:ascii="Book Antiqua" w:eastAsiaTheme="minorEastAsia" w:hAnsi="Book Antiqua" w:cs="Tahoma"/>
          <w:kern w:val="2"/>
          <w:lang w:eastAsia="zh-CN"/>
        </w:rPr>
        <w:t xml:space="preserve"> C, Tong MJ, Hiatt JR, </w:t>
      </w:r>
      <w:proofErr w:type="spellStart"/>
      <w:r w:rsidRPr="009626EF">
        <w:rPr>
          <w:rFonts w:ascii="Book Antiqua" w:eastAsiaTheme="minorEastAsia" w:hAnsi="Book Antiqua" w:cs="Tahoma"/>
          <w:kern w:val="2"/>
          <w:lang w:eastAsia="zh-CN"/>
        </w:rPr>
        <w:t>Busuttil</w:t>
      </w:r>
      <w:proofErr w:type="spellEnd"/>
      <w:r w:rsidRPr="009626EF">
        <w:rPr>
          <w:rFonts w:ascii="Book Antiqua" w:eastAsiaTheme="minorEastAsia" w:hAnsi="Book Antiqua" w:cs="Tahoma"/>
          <w:kern w:val="2"/>
          <w:lang w:eastAsia="zh-CN"/>
        </w:rPr>
        <w:t xml:space="preserve"> RW. Liver transplantation criteria for hepatocellular carcinoma should be expanded: a 22-year </w:t>
      </w:r>
      <w:r w:rsidRPr="009626EF">
        <w:rPr>
          <w:rFonts w:ascii="Book Antiqua" w:eastAsiaTheme="minorEastAsia" w:hAnsi="Book Antiqua" w:cs="Tahoma"/>
          <w:kern w:val="2"/>
          <w:lang w:eastAsia="zh-CN"/>
        </w:rPr>
        <w:lastRenderedPageBreak/>
        <w:t xml:space="preserve">experience with 467 patients at UCLA. </w:t>
      </w:r>
      <w:r w:rsidRPr="009626EF">
        <w:rPr>
          <w:rFonts w:ascii="Book Antiqua" w:eastAsiaTheme="minorEastAsia" w:hAnsi="Book Antiqua" w:cs="Tahoma"/>
          <w:i/>
          <w:kern w:val="2"/>
          <w:lang w:eastAsia="zh-CN"/>
        </w:rPr>
        <w:t xml:space="preserve">Ann </w:t>
      </w:r>
      <w:proofErr w:type="spellStart"/>
      <w:r w:rsidRPr="009626EF">
        <w:rPr>
          <w:rFonts w:ascii="Book Antiqua" w:eastAsiaTheme="minorEastAsia" w:hAnsi="Book Antiqua" w:cs="Tahoma"/>
          <w:i/>
          <w:kern w:val="2"/>
          <w:lang w:eastAsia="zh-CN"/>
        </w:rPr>
        <w:t>Surg</w:t>
      </w:r>
      <w:proofErr w:type="spellEnd"/>
      <w:r w:rsidRPr="009626EF">
        <w:rPr>
          <w:rFonts w:ascii="Book Antiqua" w:eastAsiaTheme="minorEastAsia" w:hAnsi="Book Antiqua" w:cs="Tahoma"/>
          <w:kern w:val="2"/>
          <w:lang w:eastAsia="zh-CN"/>
        </w:rPr>
        <w:t xml:space="preserve"> 2007; </w:t>
      </w:r>
      <w:r w:rsidRPr="009626EF">
        <w:rPr>
          <w:rFonts w:ascii="Book Antiqua" w:eastAsiaTheme="minorEastAsia" w:hAnsi="Book Antiqua" w:cs="Tahoma"/>
          <w:b/>
          <w:kern w:val="2"/>
          <w:lang w:eastAsia="zh-CN"/>
        </w:rPr>
        <w:t>246</w:t>
      </w:r>
      <w:r w:rsidRPr="009626EF">
        <w:rPr>
          <w:rFonts w:ascii="Book Antiqua" w:eastAsiaTheme="minorEastAsia" w:hAnsi="Book Antiqua" w:cs="Tahoma"/>
          <w:kern w:val="2"/>
          <w:lang w:eastAsia="zh-CN"/>
        </w:rPr>
        <w:t>: 502-9; discussion 509-11 [PMID: 17717454 DOI: 10.1097/SLA.0b013e318148c704]</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16 </w:t>
      </w:r>
      <w:r w:rsidRPr="009626EF">
        <w:rPr>
          <w:rFonts w:ascii="Book Antiqua" w:eastAsiaTheme="minorEastAsia" w:hAnsi="Book Antiqua" w:cs="Tahoma"/>
          <w:b/>
          <w:kern w:val="2"/>
          <w:lang w:eastAsia="zh-CN"/>
        </w:rPr>
        <w:t>Ecker BL</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Hoteit</w:t>
      </w:r>
      <w:proofErr w:type="spellEnd"/>
      <w:r w:rsidRPr="009626EF">
        <w:rPr>
          <w:rFonts w:ascii="Book Antiqua" w:eastAsiaTheme="minorEastAsia" w:hAnsi="Book Antiqua" w:cs="Tahoma"/>
          <w:kern w:val="2"/>
          <w:lang w:eastAsia="zh-CN"/>
        </w:rPr>
        <w:t xml:space="preserve"> MA, Forde KA, Hsu CC, Reddy KR, Furth EE, </w:t>
      </w:r>
      <w:proofErr w:type="spellStart"/>
      <w:r w:rsidRPr="009626EF">
        <w:rPr>
          <w:rFonts w:ascii="Book Antiqua" w:eastAsiaTheme="minorEastAsia" w:hAnsi="Book Antiqua" w:cs="Tahoma"/>
          <w:kern w:val="2"/>
          <w:lang w:eastAsia="zh-CN"/>
        </w:rPr>
        <w:t>Siegelman</w:t>
      </w:r>
      <w:proofErr w:type="spellEnd"/>
      <w:r w:rsidRPr="009626EF">
        <w:rPr>
          <w:rFonts w:ascii="Book Antiqua" w:eastAsiaTheme="minorEastAsia" w:hAnsi="Book Antiqua" w:cs="Tahoma"/>
          <w:kern w:val="2"/>
          <w:lang w:eastAsia="zh-CN"/>
        </w:rPr>
        <w:t xml:space="preserve"> ES, </w:t>
      </w:r>
      <w:proofErr w:type="spellStart"/>
      <w:r w:rsidRPr="009626EF">
        <w:rPr>
          <w:rFonts w:ascii="Book Antiqua" w:eastAsiaTheme="minorEastAsia" w:hAnsi="Book Antiqua" w:cs="Tahoma"/>
          <w:kern w:val="2"/>
          <w:lang w:eastAsia="zh-CN"/>
        </w:rPr>
        <w:t>Habibollahi</w:t>
      </w:r>
      <w:proofErr w:type="spellEnd"/>
      <w:r w:rsidRPr="009626EF">
        <w:rPr>
          <w:rFonts w:ascii="Book Antiqua" w:eastAsiaTheme="minorEastAsia" w:hAnsi="Book Antiqua" w:cs="Tahoma"/>
          <w:kern w:val="2"/>
          <w:lang w:eastAsia="zh-CN"/>
        </w:rPr>
        <w:t xml:space="preserve"> P, Ben-Josef E, </w:t>
      </w:r>
      <w:proofErr w:type="spellStart"/>
      <w:r w:rsidRPr="009626EF">
        <w:rPr>
          <w:rFonts w:ascii="Book Antiqua" w:eastAsiaTheme="minorEastAsia" w:hAnsi="Book Antiqua" w:cs="Tahoma"/>
          <w:kern w:val="2"/>
          <w:lang w:eastAsia="zh-CN"/>
        </w:rPr>
        <w:t>Porrett</w:t>
      </w:r>
      <w:proofErr w:type="spellEnd"/>
      <w:r w:rsidRPr="009626EF">
        <w:rPr>
          <w:rFonts w:ascii="Book Antiqua" w:eastAsiaTheme="minorEastAsia" w:hAnsi="Book Antiqua" w:cs="Tahoma"/>
          <w:kern w:val="2"/>
          <w:lang w:eastAsia="zh-CN"/>
        </w:rPr>
        <w:t xml:space="preserve"> PM, </w:t>
      </w:r>
      <w:proofErr w:type="spellStart"/>
      <w:r w:rsidRPr="009626EF">
        <w:rPr>
          <w:rFonts w:ascii="Book Antiqua" w:eastAsiaTheme="minorEastAsia" w:hAnsi="Book Antiqua" w:cs="Tahoma"/>
          <w:kern w:val="2"/>
          <w:lang w:eastAsia="zh-CN"/>
        </w:rPr>
        <w:t>Abt</w:t>
      </w:r>
      <w:proofErr w:type="spellEnd"/>
      <w:r w:rsidRPr="009626EF">
        <w:rPr>
          <w:rFonts w:ascii="Book Antiqua" w:eastAsiaTheme="minorEastAsia" w:hAnsi="Book Antiqua" w:cs="Tahoma"/>
          <w:kern w:val="2"/>
          <w:lang w:eastAsia="zh-CN"/>
        </w:rPr>
        <w:t xml:space="preserve"> PL, </w:t>
      </w:r>
      <w:proofErr w:type="spellStart"/>
      <w:r w:rsidRPr="009626EF">
        <w:rPr>
          <w:rFonts w:ascii="Book Antiqua" w:eastAsiaTheme="minorEastAsia" w:hAnsi="Book Antiqua" w:cs="Tahoma"/>
          <w:kern w:val="2"/>
          <w:lang w:eastAsia="zh-CN"/>
        </w:rPr>
        <w:t>Shaked</w:t>
      </w:r>
      <w:proofErr w:type="spellEnd"/>
      <w:r w:rsidRPr="009626EF">
        <w:rPr>
          <w:rFonts w:ascii="Book Antiqua" w:eastAsiaTheme="minorEastAsia" w:hAnsi="Book Antiqua" w:cs="Tahoma"/>
          <w:kern w:val="2"/>
          <w:lang w:eastAsia="zh-CN"/>
        </w:rPr>
        <w:t xml:space="preserve"> A, </w:t>
      </w:r>
      <w:proofErr w:type="spellStart"/>
      <w:r w:rsidRPr="009626EF">
        <w:rPr>
          <w:rFonts w:ascii="Book Antiqua" w:eastAsiaTheme="minorEastAsia" w:hAnsi="Book Antiqua" w:cs="Tahoma"/>
          <w:kern w:val="2"/>
          <w:lang w:eastAsia="zh-CN"/>
        </w:rPr>
        <w:t>Olthoff</w:t>
      </w:r>
      <w:proofErr w:type="spellEnd"/>
      <w:r w:rsidRPr="009626EF">
        <w:rPr>
          <w:rFonts w:ascii="Book Antiqua" w:eastAsiaTheme="minorEastAsia" w:hAnsi="Book Antiqua" w:cs="Tahoma"/>
          <w:kern w:val="2"/>
          <w:lang w:eastAsia="zh-CN"/>
        </w:rPr>
        <w:t xml:space="preserve"> KM, Levine MH. Patterns of Discordance </w:t>
      </w:r>
      <w:proofErr w:type="gramStart"/>
      <w:r w:rsidRPr="009626EF">
        <w:rPr>
          <w:rFonts w:ascii="Book Antiqua" w:eastAsiaTheme="minorEastAsia" w:hAnsi="Book Antiqua" w:cs="Tahoma"/>
          <w:kern w:val="2"/>
          <w:lang w:eastAsia="zh-CN"/>
        </w:rPr>
        <w:t>Between</w:t>
      </w:r>
      <w:proofErr w:type="gramEnd"/>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Pretransplant</w:t>
      </w:r>
      <w:proofErr w:type="spellEnd"/>
      <w:r w:rsidRPr="009626EF">
        <w:rPr>
          <w:rFonts w:ascii="Book Antiqua" w:eastAsiaTheme="minorEastAsia" w:hAnsi="Book Antiqua" w:cs="Tahoma"/>
          <w:kern w:val="2"/>
          <w:lang w:eastAsia="zh-CN"/>
        </w:rPr>
        <w:t xml:space="preserve"> Imaging Stage of Hepatocellular Carcinoma and </w:t>
      </w:r>
      <w:proofErr w:type="spellStart"/>
      <w:r w:rsidRPr="009626EF">
        <w:rPr>
          <w:rFonts w:ascii="Book Antiqua" w:eastAsiaTheme="minorEastAsia" w:hAnsi="Book Antiqua" w:cs="Tahoma"/>
          <w:kern w:val="2"/>
          <w:lang w:eastAsia="zh-CN"/>
        </w:rPr>
        <w:t>Posttransplant</w:t>
      </w:r>
      <w:proofErr w:type="spellEnd"/>
      <w:r w:rsidRPr="009626EF">
        <w:rPr>
          <w:rFonts w:ascii="Book Antiqua" w:eastAsiaTheme="minorEastAsia" w:hAnsi="Book Antiqua" w:cs="Tahoma"/>
          <w:kern w:val="2"/>
          <w:lang w:eastAsia="zh-CN"/>
        </w:rPr>
        <w:t xml:space="preserve"> Pathologic Stage: A Contemporary Appraisal of the Milan Criteria. </w:t>
      </w:r>
      <w:r w:rsidRPr="009626EF">
        <w:rPr>
          <w:rFonts w:ascii="Book Antiqua" w:eastAsiaTheme="minorEastAsia" w:hAnsi="Book Antiqua" w:cs="Tahoma"/>
          <w:i/>
          <w:kern w:val="2"/>
          <w:lang w:eastAsia="zh-CN"/>
        </w:rPr>
        <w:t>Transplantation</w:t>
      </w:r>
      <w:r w:rsidRPr="009626EF">
        <w:rPr>
          <w:rFonts w:ascii="Book Antiqua" w:eastAsiaTheme="minorEastAsia" w:hAnsi="Book Antiqua" w:cs="Tahoma"/>
          <w:kern w:val="2"/>
          <w:lang w:eastAsia="zh-CN"/>
        </w:rPr>
        <w:t xml:space="preserve"> 2018; </w:t>
      </w:r>
      <w:r w:rsidRPr="009626EF">
        <w:rPr>
          <w:rFonts w:ascii="Book Antiqua" w:eastAsiaTheme="minorEastAsia" w:hAnsi="Book Antiqua" w:cs="Tahoma"/>
          <w:b/>
          <w:kern w:val="2"/>
          <w:lang w:eastAsia="zh-CN"/>
        </w:rPr>
        <w:t>102</w:t>
      </w:r>
      <w:r w:rsidRPr="009626EF">
        <w:rPr>
          <w:rFonts w:ascii="Book Antiqua" w:eastAsiaTheme="minorEastAsia" w:hAnsi="Book Antiqua" w:cs="Tahoma"/>
          <w:kern w:val="2"/>
          <w:lang w:eastAsia="zh-CN"/>
        </w:rPr>
        <w:t>: 648-655 [PMID: 29319629 DOI: 10.1097/TP.0000000000002056]</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17 </w:t>
      </w:r>
      <w:proofErr w:type="spellStart"/>
      <w:r w:rsidRPr="009626EF">
        <w:rPr>
          <w:rFonts w:ascii="Book Antiqua" w:eastAsiaTheme="minorEastAsia" w:hAnsi="Book Antiqua" w:cs="Tahoma"/>
          <w:b/>
          <w:kern w:val="2"/>
          <w:lang w:eastAsia="zh-CN"/>
        </w:rPr>
        <w:t>Llovet</w:t>
      </w:r>
      <w:proofErr w:type="spellEnd"/>
      <w:r w:rsidRPr="009626EF">
        <w:rPr>
          <w:rFonts w:ascii="Book Antiqua" w:eastAsiaTheme="minorEastAsia" w:hAnsi="Book Antiqua" w:cs="Tahoma"/>
          <w:b/>
          <w:kern w:val="2"/>
          <w:lang w:eastAsia="zh-CN"/>
        </w:rPr>
        <w:t xml:space="preserve"> JM</w:t>
      </w:r>
      <w:r w:rsidRPr="009626EF">
        <w:rPr>
          <w:rFonts w:ascii="Book Antiqua" w:eastAsiaTheme="minorEastAsia" w:hAnsi="Book Antiqua" w:cs="Tahoma"/>
          <w:kern w:val="2"/>
          <w:lang w:eastAsia="zh-CN"/>
        </w:rPr>
        <w:t xml:space="preserve">, Burroughs A, </w:t>
      </w:r>
      <w:proofErr w:type="spellStart"/>
      <w:r w:rsidRPr="009626EF">
        <w:rPr>
          <w:rFonts w:ascii="Book Antiqua" w:eastAsiaTheme="minorEastAsia" w:hAnsi="Book Antiqua" w:cs="Tahoma"/>
          <w:kern w:val="2"/>
          <w:lang w:eastAsia="zh-CN"/>
        </w:rPr>
        <w:t>Bruix</w:t>
      </w:r>
      <w:proofErr w:type="spellEnd"/>
      <w:r w:rsidRPr="009626EF">
        <w:rPr>
          <w:rFonts w:ascii="Book Antiqua" w:eastAsiaTheme="minorEastAsia" w:hAnsi="Book Antiqua" w:cs="Tahoma"/>
          <w:kern w:val="2"/>
          <w:lang w:eastAsia="zh-CN"/>
        </w:rPr>
        <w:t xml:space="preserve"> J. Hepatocellular carcinoma. </w:t>
      </w:r>
      <w:r w:rsidRPr="009626EF">
        <w:rPr>
          <w:rFonts w:ascii="Book Antiqua" w:eastAsiaTheme="minorEastAsia" w:hAnsi="Book Antiqua" w:cs="Tahoma"/>
          <w:i/>
          <w:kern w:val="2"/>
          <w:lang w:eastAsia="zh-CN"/>
        </w:rPr>
        <w:t>Lancet</w:t>
      </w:r>
      <w:r w:rsidRPr="009626EF">
        <w:rPr>
          <w:rFonts w:ascii="Book Antiqua" w:eastAsiaTheme="minorEastAsia" w:hAnsi="Book Antiqua" w:cs="Tahoma"/>
          <w:kern w:val="2"/>
          <w:lang w:eastAsia="zh-CN"/>
        </w:rPr>
        <w:t xml:space="preserve"> 2003; </w:t>
      </w:r>
      <w:r w:rsidRPr="009626EF">
        <w:rPr>
          <w:rFonts w:ascii="Book Antiqua" w:eastAsiaTheme="minorEastAsia" w:hAnsi="Book Antiqua" w:cs="Tahoma"/>
          <w:b/>
          <w:kern w:val="2"/>
          <w:lang w:eastAsia="zh-CN"/>
        </w:rPr>
        <w:t>362</w:t>
      </w:r>
      <w:r w:rsidRPr="009626EF">
        <w:rPr>
          <w:rFonts w:ascii="Book Antiqua" w:eastAsiaTheme="minorEastAsia" w:hAnsi="Book Antiqua" w:cs="Tahoma"/>
          <w:kern w:val="2"/>
          <w:lang w:eastAsia="zh-CN"/>
        </w:rPr>
        <w:t>: 1907-1917 [PMID: 14667750 DOI: 10.1016/S0140-6736(03)14964-1]</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18 </w:t>
      </w:r>
      <w:proofErr w:type="spellStart"/>
      <w:r w:rsidRPr="009626EF">
        <w:rPr>
          <w:rFonts w:ascii="Book Antiqua" w:eastAsiaTheme="minorEastAsia" w:hAnsi="Book Antiqua" w:cs="Tahoma"/>
          <w:b/>
          <w:kern w:val="2"/>
          <w:lang w:eastAsia="zh-CN"/>
        </w:rPr>
        <w:t>Llovet</w:t>
      </w:r>
      <w:proofErr w:type="spellEnd"/>
      <w:r w:rsidRPr="009626EF">
        <w:rPr>
          <w:rFonts w:ascii="Book Antiqua" w:eastAsiaTheme="minorEastAsia" w:hAnsi="Book Antiqua" w:cs="Tahoma"/>
          <w:b/>
          <w:kern w:val="2"/>
          <w:lang w:eastAsia="zh-CN"/>
        </w:rPr>
        <w:t xml:space="preserve"> JM</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Bruix</w:t>
      </w:r>
      <w:proofErr w:type="spellEnd"/>
      <w:r w:rsidRPr="009626EF">
        <w:rPr>
          <w:rFonts w:ascii="Book Antiqua" w:eastAsiaTheme="minorEastAsia" w:hAnsi="Book Antiqua" w:cs="Tahoma"/>
          <w:kern w:val="2"/>
          <w:lang w:eastAsia="zh-CN"/>
        </w:rPr>
        <w:t xml:space="preserve"> J, </w:t>
      </w:r>
      <w:proofErr w:type="spellStart"/>
      <w:r w:rsidRPr="009626EF">
        <w:rPr>
          <w:rFonts w:ascii="Book Antiqua" w:eastAsiaTheme="minorEastAsia" w:hAnsi="Book Antiqua" w:cs="Tahoma"/>
          <w:kern w:val="2"/>
          <w:lang w:eastAsia="zh-CN"/>
        </w:rPr>
        <w:t>Fuster</w:t>
      </w:r>
      <w:proofErr w:type="spellEnd"/>
      <w:r w:rsidRPr="009626EF">
        <w:rPr>
          <w:rFonts w:ascii="Book Antiqua" w:eastAsiaTheme="minorEastAsia" w:hAnsi="Book Antiqua" w:cs="Tahoma"/>
          <w:kern w:val="2"/>
          <w:lang w:eastAsia="zh-CN"/>
        </w:rPr>
        <w:t xml:space="preserve"> J, Castells A, Garcia-</w:t>
      </w:r>
      <w:proofErr w:type="spellStart"/>
      <w:r w:rsidRPr="009626EF">
        <w:rPr>
          <w:rFonts w:ascii="Book Antiqua" w:eastAsiaTheme="minorEastAsia" w:hAnsi="Book Antiqua" w:cs="Tahoma"/>
          <w:kern w:val="2"/>
          <w:lang w:eastAsia="zh-CN"/>
        </w:rPr>
        <w:t>Valdecasas</w:t>
      </w:r>
      <w:proofErr w:type="spellEnd"/>
      <w:r w:rsidRPr="009626EF">
        <w:rPr>
          <w:rFonts w:ascii="Book Antiqua" w:eastAsiaTheme="minorEastAsia" w:hAnsi="Book Antiqua" w:cs="Tahoma"/>
          <w:kern w:val="2"/>
          <w:lang w:eastAsia="zh-CN"/>
        </w:rPr>
        <w:t xml:space="preserve"> JC, Grande L, Franca A, </w:t>
      </w:r>
      <w:proofErr w:type="spellStart"/>
      <w:r w:rsidRPr="009626EF">
        <w:rPr>
          <w:rFonts w:ascii="Book Antiqua" w:eastAsiaTheme="minorEastAsia" w:hAnsi="Book Antiqua" w:cs="Tahoma"/>
          <w:kern w:val="2"/>
          <w:lang w:eastAsia="zh-CN"/>
        </w:rPr>
        <w:t>Brú</w:t>
      </w:r>
      <w:proofErr w:type="spellEnd"/>
      <w:r w:rsidRPr="009626EF">
        <w:rPr>
          <w:rFonts w:ascii="Book Antiqua" w:eastAsiaTheme="minorEastAsia" w:hAnsi="Book Antiqua" w:cs="Tahoma"/>
          <w:kern w:val="2"/>
          <w:lang w:eastAsia="zh-CN"/>
        </w:rPr>
        <w:t xml:space="preserve"> C, </w:t>
      </w:r>
      <w:proofErr w:type="spellStart"/>
      <w:r w:rsidRPr="009626EF">
        <w:rPr>
          <w:rFonts w:ascii="Book Antiqua" w:eastAsiaTheme="minorEastAsia" w:hAnsi="Book Antiqua" w:cs="Tahoma"/>
          <w:kern w:val="2"/>
          <w:lang w:eastAsia="zh-CN"/>
        </w:rPr>
        <w:t>Navasa</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Ayuso</w:t>
      </w:r>
      <w:proofErr w:type="spellEnd"/>
      <w:r w:rsidRPr="009626EF">
        <w:rPr>
          <w:rFonts w:ascii="Book Antiqua" w:eastAsiaTheme="minorEastAsia" w:hAnsi="Book Antiqua" w:cs="Tahoma"/>
          <w:kern w:val="2"/>
          <w:lang w:eastAsia="zh-CN"/>
        </w:rPr>
        <w:t xml:space="preserve"> MC, </w:t>
      </w:r>
      <w:proofErr w:type="spellStart"/>
      <w:r w:rsidRPr="009626EF">
        <w:rPr>
          <w:rFonts w:ascii="Book Antiqua" w:eastAsiaTheme="minorEastAsia" w:hAnsi="Book Antiqua" w:cs="Tahoma"/>
          <w:kern w:val="2"/>
          <w:lang w:eastAsia="zh-CN"/>
        </w:rPr>
        <w:t>Solé</w:t>
      </w:r>
      <w:proofErr w:type="spellEnd"/>
      <w:r w:rsidRPr="009626EF">
        <w:rPr>
          <w:rFonts w:ascii="Book Antiqua" w:eastAsiaTheme="minorEastAsia" w:hAnsi="Book Antiqua" w:cs="Tahoma"/>
          <w:kern w:val="2"/>
          <w:lang w:eastAsia="zh-CN"/>
        </w:rPr>
        <w:t xml:space="preserve"> M, Real MI, </w:t>
      </w:r>
      <w:proofErr w:type="spellStart"/>
      <w:r w:rsidRPr="009626EF">
        <w:rPr>
          <w:rFonts w:ascii="Book Antiqua" w:eastAsiaTheme="minorEastAsia" w:hAnsi="Book Antiqua" w:cs="Tahoma"/>
          <w:kern w:val="2"/>
          <w:lang w:eastAsia="zh-CN"/>
        </w:rPr>
        <w:t>Vilana</w:t>
      </w:r>
      <w:proofErr w:type="spellEnd"/>
      <w:r w:rsidRPr="009626EF">
        <w:rPr>
          <w:rFonts w:ascii="Book Antiqua" w:eastAsiaTheme="minorEastAsia" w:hAnsi="Book Antiqua" w:cs="Tahoma"/>
          <w:kern w:val="2"/>
          <w:lang w:eastAsia="zh-CN"/>
        </w:rPr>
        <w:t xml:space="preserve"> R, </w:t>
      </w:r>
      <w:proofErr w:type="spellStart"/>
      <w:r w:rsidRPr="009626EF">
        <w:rPr>
          <w:rFonts w:ascii="Book Antiqua" w:eastAsiaTheme="minorEastAsia" w:hAnsi="Book Antiqua" w:cs="Tahoma"/>
          <w:kern w:val="2"/>
          <w:lang w:eastAsia="zh-CN"/>
        </w:rPr>
        <w:t>Rimola</w:t>
      </w:r>
      <w:proofErr w:type="spellEnd"/>
      <w:r w:rsidRPr="009626EF">
        <w:rPr>
          <w:rFonts w:ascii="Book Antiqua" w:eastAsiaTheme="minorEastAsia" w:hAnsi="Book Antiqua" w:cs="Tahoma"/>
          <w:kern w:val="2"/>
          <w:lang w:eastAsia="zh-CN"/>
        </w:rPr>
        <w:t xml:space="preserve"> A, Visa J, </w:t>
      </w:r>
      <w:proofErr w:type="spellStart"/>
      <w:r w:rsidRPr="009626EF">
        <w:rPr>
          <w:rFonts w:ascii="Book Antiqua" w:eastAsiaTheme="minorEastAsia" w:hAnsi="Book Antiqua" w:cs="Tahoma"/>
          <w:kern w:val="2"/>
          <w:lang w:eastAsia="zh-CN"/>
        </w:rPr>
        <w:t>Rodés</w:t>
      </w:r>
      <w:proofErr w:type="spellEnd"/>
      <w:r w:rsidRPr="009626EF">
        <w:rPr>
          <w:rFonts w:ascii="Book Antiqua" w:eastAsiaTheme="minorEastAsia" w:hAnsi="Book Antiqua" w:cs="Tahoma"/>
          <w:kern w:val="2"/>
          <w:lang w:eastAsia="zh-CN"/>
        </w:rPr>
        <w:t xml:space="preserve"> J. Liver transplantation for small hepatocellular carcinoma: the tumor-node-metastasis classification does not have prognostic power. </w:t>
      </w:r>
      <w:r w:rsidRPr="009626EF">
        <w:rPr>
          <w:rFonts w:ascii="Book Antiqua" w:eastAsiaTheme="minorEastAsia" w:hAnsi="Book Antiqua" w:cs="Tahoma"/>
          <w:i/>
          <w:kern w:val="2"/>
          <w:lang w:eastAsia="zh-CN"/>
        </w:rPr>
        <w:t>Hepatology</w:t>
      </w:r>
      <w:r w:rsidRPr="009626EF">
        <w:rPr>
          <w:rFonts w:ascii="Book Antiqua" w:eastAsiaTheme="minorEastAsia" w:hAnsi="Book Antiqua" w:cs="Tahoma"/>
          <w:kern w:val="2"/>
          <w:lang w:eastAsia="zh-CN"/>
        </w:rPr>
        <w:t xml:space="preserve"> 1998; </w:t>
      </w:r>
      <w:r w:rsidRPr="009626EF">
        <w:rPr>
          <w:rFonts w:ascii="Book Antiqua" w:eastAsiaTheme="minorEastAsia" w:hAnsi="Book Antiqua" w:cs="Tahoma"/>
          <w:b/>
          <w:kern w:val="2"/>
          <w:lang w:eastAsia="zh-CN"/>
        </w:rPr>
        <w:t>27</w:t>
      </w:r>
      <w:r w:rsidRPr="009626EF">
        <w:rPr>
          <w:rFonts w:ascii="Book Antiqua" w:eastAsiaTheme="minorEastAsia" w:hAnsi="Book Antiqua" w:cs="Tahoma"/>
          <w:kern w:val="2"/>
          <w:lang w:eastAsia="zh-CN"/>
        </w:rPr>
        <w:t>: 1572-1577 [PMID: 9620329 DOI: 10.1002/hep.510270616]</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19 </w:t>
      </w:r>
      <w:proofErr w:type="spellStart"/>
      <w:r w:rsidRPr="009626EF">
        <w:rPr>
          <w:rFonts w:ascii="Book Antiqua" w:eastAsiaTheme="minorEastAsia" w:hAnsi="Book Antiqua" w:cs="Tahoma"/>
          <w:b/>
          <w:kern w:val="2"/>
          <w:lang w:eastAsia="zh-CN"/>
        </w:rPr>
        <w:t>Clavien</w:t>
      </w:r>
      <w:proofErr w:type="spellEnd"/>
      <w:r w:rsidRPr="009626EF">
        <w:rPr>
          <w:rFonts w:ascii="Book Antiqua" w:eastAsiaTheme="minorEastAsia" w:hAnsi="Book Antiqua" w:cs="Tahoma"/>
          <w:b/>
          <w:kern w:val="2"/>
          <w:lang w:eastAsia="zh-CN"/>
        </w:rPr>
        <w:t xml:space="preserve"> PA</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Lesurtel</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Bossuyt</w:t>
      </w:r>
      <w:proofErr w:type="spellEnd"/>
      <w:r w:rsidRPr="009626EF">
        <w:rPr>
          <w:rFonts w:ascii="Book Antiqua" w:eastAsiaTheme="minorEastAsia" w:hAnsi="Book Antiqua" w:cs="Tahoma"/>
          <w:kern w:val="2"/>
          <w:lang w:eastAsia="zh-CN"/>
        </w:rPr>
        <w:t xml:space="preserve"> PM, Gores GJ, Langer B, Perrier A; OLT for HCC Consensus Group. Recommendations for liver transplantation for hepatocellular carcinoma: an international consensus conference report. </w:t>
      </w:r>
      <w:r w:rsidRPr="009626EF">
        <w:rPr>
          <w:rFonts w:ascii="Book Antiqua" w:eastAsiaTheme="minorEastAsia" w:hAnsi="Book Antiqua" w:cs="Tahoma"/>
          <w:i/>
          <w:kern w:val="2"/>
          <w:lang w:eastAsia="zh-CN"/>
        </w:rPr>
        <w:t xml:space="preserve">Lancet </w:t>
      </w:r>
      <w:proofErr w:type="spellStart"/>
      <w:r w:rsidRPr="009626EF">
        <w:rPr>
          <w:rFonts w:ascii="Book Antiqua" w:eastAsiaTheme="minorEastAsia" w:hAnsi="Book Antiqua" w:cs="Tahoma"/>
          <w:i/>
          <w:kern w:val="2"/>
          <w:lang w:eastAsia="zh-CN"/>
        </w:rPr>
        <w:t>Oncol</w:t>
      </w:r>
      <w:proofErr w:type="spellEnd"/>
      <w:r w:rsidRPr="009626EF">
        <w:rPr>
          <w:rFonts w:ascii="Book Antiqua" w:eastAsiaTheme="minorEastAsia" w:hAnsi="Book Antiqua" w:cs="Tahoma"/>
          <w:kern w:val="2"/>
          <w:lang w:eastAsia="zh-CN"/>
        </w:rPr>
        <w:t xml:space="preserve"> 2012; </w:t>
      </w:r>
      <w:r w:rsidRPr="009626EF">
        <w:rPr>
          <w:rFonts w:ascii="Book Antiqua" w:eastAsiaTheme="minorEastAsia" w:hAnsi="Book Antiqua" w:cs="Tahoma"/>
          <w:b/>
          <w:kern w:val="2"/>
          <w:lang w:eastAsia="zh-CN"/>
        </w:rPr>
        <w:t>13</w:t>
      </w:r>
      <w:r w:rsidRPr="009626EF">
        <w:rPr>
          <w:rFonts w:ascii="Book Antiqua" w:eastAsiaTheme="minorEastAsia" w:hAnsi="Book Antiqua" w:cs="Tahoma"/>
          <w:kern w:val="2"/>
          <w:lang w:eastAsia="zh-CN"/>
        </w:rPr>
        <w:t>: e11-e22 [PMID: 22047762 DOI: 10.1016/S1470-2045(11)70175-9]</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20 </w:t>
      </w:r>
      <w:proofErr w:type="spellStart"/>
      <w:r w:rsidRPr="009626EF">
        <w:rPr>
          <w:rFonts w:ascii="Book Antiqua" w:eastAsiaTheme="minorEastAsia" w:hAnsi="Book Antiqua" w:cs="Tahoma"/>
          <w:b/>
          <w:kern w:val="2"/>
          <w:lang w:eastAsia="zh-CN"/>
        </w:rPr>
        <w:t>Decaens</w:t>
      </w:r>
      <w:proofErr w:type="spellEnd"/>
      <w:r w:rsidRPr="009626EF">
        <w:rPr>
          <w:rFonts w:ascii="Book Antiqua" w:eastAsiaTheme="minorEastAsia" w:hAnsi="Book Antiqua" w:cs="Tahoma"/>
          <w:b/>
          <w:kern w:val="2"/>
          <w:lang w:eastAsia="zh-CN"/>
        </w:rPr>
        <w:t xml:space="preserve"> T</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Roudot-Thoraval</w:t>
      </w:r>
      <w:proofErr w:type="spellEnd"/>
      <w:r w:rsidRPr="009626EF">
        <w:rPr>
          <w:rFonts w:ascii="Book Antiqua" w:eastAsiaTheme="minorEastAsia" w:hAnsi="Book Antiqua" w:cs="Tahoma"/>
          <w:kern w:val="2"/>
          <w:lang w:eastAsia="zh-CN"/>
        </w:rPr>
        <w:t xml:space="preserve"> F, </w:t>
      </w:r>
      <w:proofErr w:type="spellStart"/>
      <w:r w:rsidRPr="009626EF">
        <w:rPr>
          <w:rFonts w:ascii="Book Antiqua" w:eastAsiaTheme="minorEastAsia" w:hAnsi="Book Antiqua" w:cs="Tahoma"/>
          <w:kern w:val="2"/>
          <w:lang w:eastAsia="zh-CN"/>
        </w:rPr>
        <w:t>Hadni-Bresson</w:t>
      </w:r>
      <w:proofErr w:type="spellEnd"/>
      <w:r w:rsidRPr="009626EF">
        <w:rPr>
          <w:rFonts w:ascii="Book Antiqua" w:eastAsiaTheme="minorEastAsia" w:hAnsi="Book Antiqua" w:cs="Tahoma"/>
          <w:kern w:val="2"/>
          <w:lang w:eastAsia="zh-CN"/>
        </w:rPr>
        <w:t xml:space="preserve"> S, Meyer C, </w:t>
      </w:r>
      <w:proofErr w:type="spellStart"/>
      <w:r w:rsidRPr="009626EF">
        <w:rPr>
          <w:rFonts w:ascii="Book Antiqua" w:eastAsiaTheme="minorEastAsia" w:hAnsi="Book Antiqua" w:cs="Tahoma"/>
          <w:kern w:val="2"/>
          <w:lang w:eastAsia="zh-CN"/>
        </w:rPr>
        <w:t>Gugenheim</w:t>
      </w:r>
      <w:proofErr w:type="spellEnd"/>
      <w:r w:rsidRPr="009626EF">
        <w:rPr>
          <w:rFonts w:ascii="Book Antiqua" w:eastAsiaTheme="minorEastAsia" w:hAnsi="Book Antiqua" w:cs="Tahoma"/>
          <w:kern w:val="2"/>
          <w:lang w:eastAsia="zh-CN"/>
        </w:rPr>
        <w:t xml:space="preserve"> J, Durand F, Bernard PH, </w:t>
      </w:r>
      <w:proofErr w:type="spellStart"/>
      <w:r w:rsidRPr="009626EF">
        <w:rPr>
          <w:rFonts w:ascii="Book Antiqua" w:eastAsiaTheme="minorEastAsia" w:hAnsi="Book Antiqua" w:cs="Tahoma"/>
          <w:kern w:val="2"/>
          <w:lang w:eastAsia="zh-CN"/>
        </w:rPr>
        <w:t>Boillot</w:t>
      </w:r>
      <w:proofErr w:type="spellEnd"/>
      <w:r w:rsidRPr="009626EF">
        <w:rPr>
          <w:rFonts w:ascii="Book Antiqua" w:eastAsiaTheme="minorEastAsia" w:hAnsi="Book Antiqua" w:cs="Tahoma"/>
          <w:kern w:val="2"/>
          <w:lang w:eastAsia="zh-CN"/>
        </w:rPr>
        <w:t xml:space="preserve"> O, </w:t>
      </w:r>
      <w:proofErr w:type="spellStart"/>
      <w:r w:rsidRPr="009626EF">
        <w:rPr>
          <w:rFonts w:ascii="Book Antiqua" w:eastAsiaTheme="minorEastAsia" w:hAnsi="Book Antiqua" w:cs="Tahoma"/>
          <w:kern w:val="2"/>
          <w:lang w:eastAsia="zh-CN"/>
        </w:rPr>
        <w:t>Sulpice</w:t>
      </w:r>
      <w:proofErr w:type="spellEnd"/>
      <w:r w:rsidRPr="009626EF">
        <w:rPr>
          <w:rFonts w:ascii="Book Antiqua" w:eastAsiaTheme="minorEastAsia" w:hAnsi="Book Antiqua" w:cs="Tahoma"/>
          <w:kern w:val="2"/>
          <w:lang w:eastAsia="zh-CN"/>
        </w:rPr>
        <w:t xml:space="preserve"> L, </w:t>
      </w:r>
      <w:proofErr w:type="spellStart"/>
      <w:r w:rsidRPr="009626EF">
        <w:rPr>
          <w:rFonts w:ascii="Book Antiqua" w:eastAsiaTheme="minorEastAsia" w:hAnsi="Book Antiqua" w:cs="Tahoma"/>
          <w:kern w:val="2"/>
          <w:lang w:eastAsia="zh-CN"/>
        </w:rPr>
        <w:t>Calmus</w:t>
      </w:r>
      <w:proofErr w:type="spellEnd"/>
      <w:r w:rsidRPr="009626EF">
        <w:rPr>
          <w:rFonts w:ascii="Book Antiqua" w:eastAsiaTheme="minorEastAsia" w:hAnsi="Book Antiqua" w:cs="Tahoma"/>
          <w:kern w:val="2"/>
          <w:lang w:eastAsia="zh-CN"/>
        </w:rPr>
        <w:t xml:space="preserve"> Y, </w:t>
      </w:r>
      <w:proofErr w:type="spellStart"/>
      <w:r w:rsidRPr="009626EF">
        <w:rPr>
          <w:rFonts w:ascii="Book Antiqua" w:eastAsiaTheme="minorEastAsia" w:hAnsi="Book Antiqua" w:cs="Tahoma"/>
          <w:kern w:val="2"/>
          <w:lang w:eastAsia="zh-CN"/>
        </w:rPr>
        <w:t>Hardwigsen</w:t>
      </w:r>
      <w:proofErr w:type="spellEnd"/>
      <w:r w:rsidRPr="009626EF">
        <w:rPr>
          <w:rFonts w:ascii="Book Antiqua" w:eastAsiaTheme="minorEastAsia" w:hAnsi="Book Antiqua" w:cs="Tahoma"/>
          <w:kern w:val="2"/>
          <w:lang w:eastAsia="zh-CN"/>
        </w:rPr>
        <w:t xml:space="preserve"> J, </w:t>
      </w:r>
      <w:proofErr w:type="spellStart"/>
      <w:r w:rsidRPr="009626EF">
        <w:rPr>
          <w:rFonts w:ascii="Book Antiqua" w:eastAsiaTheme="minorEastAsia" w:hAnsi="Book Antiqua" w:cs="Tahoma"/>
          <w:kern w:val="2"/>
          <w:lang w:eastAsia="zh-CN"/>
        </w:rPr>
        <w:t>Ducerf</w:t>
      </w:r>
      <w:proofErr w:type="spellEnd"/>
      <w:r w:rsidRPr="009626EF">
        <w:rPr>
          <w:rFonts w:ascii="Book Antiqua" w:eastAsiaTheme="minorEastAsia" w:hAnsi="Book Antiqua" w:cs="Tahoma"/>
          <w:kern w:val="2"/>
          <w:lang w:eastAsia="zh-CN"/>
        </w:rPr>
        <w:t xml:space="preserve"> C, </w:t>
      </w:r>
      <w:proofErr w:type="spellStart"/>
      <w:r w:rsidRPr="009626EF">
        <w:rPr>
          <w:rFonts w:ascii="Book Antiqua" w:eastAsiaTheme="minorEastAsia" w:hAnsi="Book Antiqua" w:cs="Tahoma"/>
          <w:kern w:val="2"/>
          <w:lang w:eastAsia="zh-CN"/>
        </w:rPr>
        <w:t>Pageaux</w:t>
      </w:r>
      <w:proofErr w:type="spellEnd"/>
      <w:r w:rsidRPr="009626EF">
        <w:rPr>
          <w:rFonts w:ascii="Book Antiqua" w:eastAsiaTheme="minorEastAsia" w:hAnsi="Book Antiqua" w:cs="Tahoma"/>
          <w:kern w:val="2"/>
          <w:lang w:eastAsia="zh-CN"/>
        </w:rPr>
        <w:t xml:space="preserve"> GP, </w:t>
      </w:r>
      <w:proofErr w:type="spellStart"/>
      <w:r w:rsidRPr="009626EF">
        <w:rPr>
          <w:rFonts w:ascii="Book Antiqua" w:eastAsiaTheme="minorEastAsia" w:hAnsi="Book Antiqua" w:cs="Tahoma"/>
          <w:kern w:val="2"/>
          <w:lang w:eastAsia="zh-CN"/>
        </w:rPr>
        <w:t>Dharancy</w:t>
      </w:r>
      <w:proofErr w:type="spellEnd"/>
      <w:r w:rsidRPr="009626EF">
        <w:rPr>
          <w:rFonts w:ascii="Book Antiqua" w:eastAsiaTheme="minorEastAsia" w:hAnsi="Book Antiqua" w:cs="Tahoma"/>
          <w:kern w:val="2"/>
          <w:lang w:eastAsia="zh-CN"/>
        </w:rPr>
        <w:t xml:space="preserve"> S, </w:t>
      </w:r>
      <w:proofErr w:type="spellStart"/>
      <w:r w:rsidRPr="009626EF">
        <w:rPr>
          <w:rFonts w:ascii="Book Antiqua" w:eastAsiaTheme="minorEastAsia" w:hAnsi="Book Antiqua" w:cs="Tahoma"/>
          <w:kern w:val="2"/>
          <w:lang w:eastAsia="zh-CN"/>
        </w:rPr>
        <w:t>Chazouilleres</w:t>
      </w:r>
      <w:proofErr w:type="spellEnd"/>
      <w:r w:rsidRPr="009626EF">
        <w:rPr>
          <w:rFonts w:ascii="Book Antiqua" w:eastAsiaTheme="minorEastAsia" w:hAnsi="Book Antiqua" w:cs="Tahoma"/>
          <w:kern w:val="2"/>
          <w:lang w:eastAsia="zh-CN"/>
        </w:rPr>
        <w:t xml:space="preserve"> O, </w:t>
      </w:r>
      <w:proofErr w:type="spellStart"/>
      <w:r w:rsidRPr="009626EF">
        <w:rPr>
          <w:rFonts w:ascii="Book Antiqua" w:eastAsiaTheme="minorEastAsia" w:hAnsi="Book Antiqua" w:cs="Tahoma"/>
          <w:kern w:val="2"/>
          <w:lang w:eastAsia="zh-CN"/>
        </w:rPr>
        <w:t>Cherqui</w:t>
      </w:r>
      <w:proofErr w:type="spellEnd"/>
      <w:r w:rsidRPr="009626EF">
        <w:rPr>
          <w:rFonts w:ascii="Book Antiqua" w:eastAsiaTheme="minorEastAsia" w:hAnsi="Book Antiqua" w:cs="Tahoma"/>
          <w:kern w:val="2"/>
          <w:lang w:eastAsia="zh-CN"/>
        </w:rPr>
        <w:t xml:space="preserve"> D, </w:t>
      </w:r>
      <w:proofErr w:type="spellStart"/>
      <w:r w:rsidRPr="009626EF">
        <w:rPr>
          <w:rFonts w:ascii="Book Antiqua" w:eastAsiaTheme="minorEastAsia" w:hAnsi="Book Antiqua" w:cs="Tahoma"/>
          <w:kern w:val="2"/>
          <w:lang w:eastAsia="zh-CN"/>
        </w:rPr>
        <w:t>Duvoux</w:t>
      </w:r>
      <w:proofErr w:type="spellEnd"/>
      <w:r w:rsidRPr="009626EF">
        <w:rPr>
          <w:rFonts w:ascii="Book Antiqua" w:eastAsiaTheme="minorEastAsia" w:hAnsi="Book Antiqua" w:cs="Tahoma"/>
          <w:kern w:val="2"/>
          <w:lang w:eastAsia="zh-CN"/>
        </w:rPr>
        <w:t xml:space="preserve"> C. Impact of UCSF criteria according to pre- and post-OLT tumor features: analysis of 479 patients listed for HCC with a short waiting time. </w:t>
      </w:r>
      <w:r w:rsidRPr="009626EF">
        <w:rPr>
          <w:rFonts w:ascii="Book Antiqua" w:eastAsiaTheme="minorEastAsia" w:hAnsi="Book Antiqua" w:cs="Tahoma"/>
          <w:i/>
          <w:kern w:val="2"/>
          <w:lang w:eastAsia="zh-CN"/>
        </w:rPr>
        <w:t xml:space="preserve">Liver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kern w:val="2"/>
          <w:lang w:eastAsia="zh-CN"/>
        </w:rPr>
        <w:t xml:space="preserve"> 2006; </w:t>
      </w:r>
      <w:r w:rsidRPr="009626EF">
        <w:rPr>
          <w:rFonts w:ascii="Book Antiqua" w:eastAsiaTheme="minorEastAsia" w:hAnsi="Book Antiqua" w:cs="Tahoma"/>
          <w:b/>
          <w:kern w:val="2"/>
          <w:lang w:eastAsia="zh-CN"/>
        </w:rPr>
        <w:t>12</w:t>
      </w:r>
      <w:r w:rsidRPr="009626EF">
        <w:rPr>
          <w:rFonts w:ascii="Book Antiqua" w:eastAsiaTheme="minorEastAsia" w:hAnsi="Book Antiqua" w:cs="Tahoma"/>
          <w:kern w:val="2"/>
          <w:lang w:eastAsia="zh-CN"/>
        </w:rPr>
        <w:t>: 1761-1769 [PMID: 16964590 DOI: 10.1002/lt.20884]</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21 </w:t>
      </w:r>
      <w:r w:rsidRPr="009626EF">
        <w:rPr>
          <w:rFonts w:ascii="Book Antiqua" w:eastAsiaTheme="minorEastAsia" w:hAnsi="Book Antiqua" w:cs="Tahoma"/>
          <w:b/>
          <w:kern w:val="2"/>
          <w:lang w:eastAsia="zh-CN"/>
        </w:rPr>
        <w:t>Volk ML</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Vijan</w:t>
      </w:r>
      <w:proofErr w:type="spellEnd"/>
      <w:r w:rsidRPr="009626EF">
        <w:rPr>
          <w:rFonts w:ascii="Book Antiqua" w:eastAsiaTheme="minorEastAsia" w:hAnsi="Book Antiqua" w:cs="Tahoma"/>
          <w:kern w:val="2"/>
          <w:lang w:eastAsia="zh-CN"/>
        </w:rPr>
        <w:t xml:space="preserve"> S, Marrero JA. A novel model measuring the harm of transplanting hepatocellular carcinoma exceeding Milan criteria. </w:t>
      </w:r>
      <w:r w:rsidRPr="009626EF">
        <w:rPr>
          <w:rFonts w:ascii="Book Antiqua" w:eastAsiaTheme="minorEastAsia" w:hAnsi="Book Antiqua" w:cs="Tahoma"/>
          <w:i/>
          <w:kern w:val="2"/>
          <w:lang w:eastAsia="zh-CN"/>
        </w:rPr>
        <w:t>Am J Transplant</w:t>
      </w:r>
      <w:r w:rsidRPr="009626EF">
        <w:rPr>
          <w:rFonts w:ascii="Book Antiqua" w:eastAsiaTheme="minorEastAsia" w:hAnsi="Book Antiqua" w:cs="Tahoma"/>
          <w:kern w:val="2"/>
          <w:lang w:eastAsia="zh-CN"/>
        </w:rPr>
        <w:t xml:space="preserve"> 2008; </w:t>
      </w:r>
      <w:r w:rsidRPr="009626EF">
        <w:rPr>
          <w:rFonts w:ascii="Book Antiqua" w:eastAsiaTheme="minorEastAsia" w:hAnsi="Book Antiqua" w:cs="Tahoma"/>
          <w:b/>
          <w:kern w:val="2"/>
          <w:lang w:eastAsia="zh-CN"/>
        </w:rPr>
        <w:t>8</w:t>
      </w:r>
      <w:r w:rsidRPr="009626EF">
        <w:rPr>
          <w:rFonts w:ascii="Book Antiqua" w:eastAsiaTheme="minorEastAsia" w:hAnsi="Book Antiqua" w:cs="Tahoma"/>
          <w:kern w:val="2"/>
          <w:lang w:eastAsia="zh-CN"/>
        </w:rPr>
        <w:t>: 839-846 [PMID: 18318783 DOI: 10.1111/j.1600-6143.2007.02138.x]</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22 </w:t>
      </w:r>
      <w:proofErr w:type="spellStart"/>
      <w:r w:rsidRPr="009626EF">
        <w:rPr>
          <w:rFonts w:ascii="Book Antiqua" w:eastAsiaTheme="minorEastAsia" w:hAnsi="Book Antiqua" w:cs="Tahoma"/>
          <w:b/>
          <w:kern w:val="2"/>
          <w:lang w:eastAsia="zh-CN"/>
        </w:rPr>
        <w:t>Dutkowski</w:t>
      </w:r>
      <w:proofErr w:type="spellEnd"/>
      <w:r w:rsidRPr="009626EF">
        <w:rPr>
          <w:rFonts w:ascii="Book Antiqua" w:eastAsiaTheme="minorEastAsia" w:hAnsi="Book Antiqua" w:cs="Tahoma"/>
          <w:b/>
          <w:kern w:val="2"/>
          <w:lang w:eastAsia="zh-CN"/>
        </w:rPr>
        <w:t xml:space="preserve"> P</w:t>
      </w:r>
      <w:r w:rsidRPr="009626EF">
        <w:rPr>
          <w:rFonts w:ascii="Book Antiqua" w:eastAsiaTheme="minorEastAsia" w:hAnsi="Book Antiqua" w:cs="Tahoma"/>
          <w:kern w:val="2"/>
          <w:lang w:eastAsia="zh-CN"/>
        </w:rPr>
        <w:t xml:space="preserve">, De </w:t>
      </w:r>
      <w:proofErr w:type="spellStart"/>
      <w:r w:rsidRPr="009626EF">
        <w:rPr>
          <w:rFonts w:ascii="Book Antiqua" w:eastAsiaTheme="minorEastAsia" w:hAnsi="Book Antiqua" w:cs="Tahoma"/>
          <w:kern w:val="2"/>
          <w:lang w:eastAsia="zh-CN"/>
        </w:rPr>
        <w:t>Rougemont</w:t>
      </w:r>
      <w:proofErr w:type="spellEnd"/>
      <w:r w:rsidRPr="009626EF">
        <w:rPr>
          <w:rFonts w:ascii="Book Antiqua" w:eastAsiaTheme="minorEastAsia" w:hAnsi="Book Antiqua" w:cs="Tahoma"/>
          <w:kern w:val="2"/>
          <w:lang w:eastAsia="zh-CN"/>
        </w:rPr>
        <w:t xml:space="preserve"> O, </w:t>
      </w:r>
      <w:proofErr w:type="spellStart"/>
      <w:r w:rsidRPr="009626EF">
        <w:rPr>
          <w:rFonts w:ascii="Book Antiqua" w:eastAsiaTheme="minorEastAsia" w:hAnsi="Book Antiqua" w:cs="Tahoma"/>
          <w:kern w:val="2"/>
          <w:lang w:eastAsia="zh-CN"/>
        </w:rPr>
        <w:t>Müllhaupt</w:t>
      </w:r>
      <w:proofErr w:type="spellEnd"/>
      <w:r w:rsidRPr="009626EF">
        <w:rPr>
          <w:rFonts w:ascii="Book Antiqua" w:eastAsiaTheme="minorEastAsia" w:hAnsi="Book Antiqua" w:cs="Tahoma"/>
          <w:kern w:val="2"/>
          <w:lang w:eastAsia="zh-CN"/>
        </w:rPr>
        <w:t xml:space="preserve"> B, </w:t>
      </w:r>
      <w:proofErr w:type="spellStart"/>
      <w:r w:rsidRPr="009626EF">
        <w:rPr>
          <w:rFonts w:ascii="Book Antiqua" w:eastAsiaTheme="minorEastAsia" w:hAnsi="Book Antiqua" w:cs="Tahoma"/>
          <w:kern w:val="2"/>
          <w:lang w:eastAsia="zh-CN"/>
        </w:rPr>
        <w:t>Clavien</w:t>
      </w:r>
      <w:proofErr w:type="spellEnd"/>
      <w:r w:rsidRPr="009626EF">
        <w:rPr>
          <w:rFonts w:ascii="Book Antiqua" w:eastAsiaTheme="minorEastAsia" w:hAnsi="Book Antiqua" w:cs="Tahoma"/>
          <w:kern w:val="2"/>
          <w:lang w:eastAsia="zh-CN"/>
        </w:rPr>
        <w:t xml:space="preserve"> PA. Current and future trends in liver transplantation in Europe. </w:t>
      </w:r>
      <w:r w:rsidRPr="009626EF">
        <w:rPr>
          <w:rFonts w:ascii="Book Antiqua" w:eastAsiaTheme="minorEastAsia" w:hAnsi="Book Antiqua" w:cs="Tahoma"/>
          <w:i/>
          <w:kern w:val="2"/>
          <w:lang w:eastAsia="zh-CN"/>
        </w:rPr>
        <w:t>Gastroenterology</w:t>
      </w:r>
      <w:r w:rsidRPr="009626EF">
        <w:rPr>
          <w:rFonts w:ascii="Book Antiqua" w:eastAsiaTheme="minorEastAsia" w:hAnsi="Book Antiqua" w:cs="Tahoma"/>
          <w:kern w:val="2"/>
          <w:lang w:eastAsia="zh-CN"/>
        </w:rPr>
        <w:t xml:space="preserve"> 2010; </w:t>
      </w:r>
      <w:r w:rsidRPr="009626EF">
        <w:rPr>
          <w:rFonts w:ascii="Book Antiqua" w:eastAsiaTheme="minorEastAsia" w:hAnsi="Book Antiqua" w:cs="Tahoma"/>
          <w:b/>
          <w:kern w:val="2"/>
          <w:lang w:eastAsia="zh-CN"/>
        </w:rPr>
        <w:t>138</w:t>
      </w:r>
      <w:r w:rsidRPr="009626EF">
        <w:rPr>
          <w:rFonts w:ascii="Book Antiqua" w:eastAsiaTheme="minorEastAsia" w:hAnsi="Book Antiqua" w:cs="Tahoma"/>
          <w:kern w:val="2"/>
          <w:lang w:eastAsia="zh-CN"/>
        </w:rPr>
        <w:t xml:space="preserve">: 802-9.e1-4 </w:t>
      </w:r>
      <w:r w:rsidRPr="009626EF">
        <w:rPr>
          <w:rFonts w:ascii="Book Antiqua" w:eastAsiaTheme="minorEastAsia" w:hAnsi="Book Antiqua" w:cs="Tahoma"/>
          <w:kern w:val="2"/>
          <w:lang w:eastAsia="zh-CN"/>
        </w:rPr>
        <w:lastRenderedPageBreak/>
        <w:t>[PMID: 20096694 DOI: 10.1053/j.gastro.2010.01.030]</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23 </w:t>
      </w:r>
      <w:r w:rsidRPr="009626EF">
        <w:rPr>
          <w:rFonts w:ascii="Book Antiqua" w:eastAsiaTheme="minorEastAsia" w:hAnsi="Book Antiqua" w:cs="Tahoma"/>
          <w:b/>
          <w:kern w:val="2"/>
          <w:lang w:eastAsia="zh-CN"/>
        </w:rPr>
        <w:t>Fisher RA</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Kulik</w:t>
      </w:r>
      <w:proofErr w:type="spellEnd"/>
      <w:r w:rsidRPr="009626EF">
        <w:rPr>
          <w:rFonts w:ascii="Book Antiqua" w:eastAsiaTheme="minorEastAsia" w:hAnsi="Book Antiqua" w:cs="Tahoma"/>
          <w:kern w:val="2"/>
          <w:lang w:eastAsia="zh-CN"/>
        </w:rPr>
        <w:t xml:space="preserve"> LM, </w:t>
      </w:r>
      <w:proofErr w:type="spellStart"/>
      <w:r w:rsidRPr="009626EF">
        <w:rPr>
          <w:rFonts w:ascii="Book Antiqua" w:eastAsiaTheme="minorEastAsia" w:hAnsi="Book Antiqua" w:cs="Tahoma"/>
          <w:kern w:val="2"/>
          <w:lang w:eastAsia="zh-CN"/>
        </w:rPr>
        <w:t>Freise</w:t>
      </w:r>
      <w:proofErr w:type="spellEnd"/>
      <w:r w:rsidRPr="009626EF">
        <w:rPr>
          <w:rFonts w:ascii="Book Antiqua" w:eastAsiaTheme="minorEastAsia" w:hAnsi="Book Antiqua" w:cs="Tahoma"/>
          <w:kern w:val="2"/>
          <w:lang w:eastAsia="zh-CN"/>
        </w:rPr>
        <w:t xml:space="preserve"> CE, </w:t>
      </w:r>
      <w:proofErr w:type="spellStart"/>
      <w:r w:rsidRPr="009626EF">
        <w:rPr>
          <w:rFonts w:ascii="Book Antiqua" w:eastAsiaTheme="minorEastAsia" w:hAnsi="Book Antiqua" w:cs="Tahoma"/>
          <w:kern w:val="2"/>
          <w:lang w:eastAsia="zh-CN"/>
        </w:rPr>
        <w:t>Lok</w:t>
      </w:r>
      <w:proofErr w:type="spellEnd"/>
      <w:r w:rsidRPr="009626EF">
        <w:rPr>
          <w:rFonts w:ascii="Book Antiqua" w:eastAsiaTheme="minorEastAsia" w:hAnsi="Book Antiqua" w:cs="Tahoma"/>
          <w:kern w:val="2"/>
          <w:lang w:eastAsia="zh-CN"/>
        </w:rPr>
        <w:t xml:space="preserve"> AS, Shearon TH, Brown RS Jr, </w:t>
      </w:r>
      <w:proofErr w:type="spellStart"/>
      <w:r w:rsidRPr="009626EF">
        <w:rPr>
          <w:rFonts w:ascii="Book Antiqua" w:eastAsiaTheme="minorEastAsia" w:hAnsi="Book Antiqua" w:cs="Tahoma"/>
          <w:kern w:val="2"/>
          <w:lang w:eastAsia="zh-CN"/>
        </w:rPr>
        <w:t>Ghobrial</w:t>
      </w:r>
      <w:proofErr w:type="spellEnd"/>
      <w:r w:rsidRPr="009626EF">
        <w:rPr>
          <w:rFonts w:ascii="Book Antiqua" w:eastAsiaTheme="minorEastAsia" w:hAnsi="Book Antiqua" w:cs="Tahoma"/>
          <w:kern w:val="2"/>
          <w:lang w:eastAsia="zh-CN"/>
        </w:rPr>
        <w:t xml:space="preserve"> RM, Fair JH, </w:t>
      </w:r>
      <w:proofErr w:type="spellStart"/>
      <w:r w:rsidRPr="009626EF">
        <w:rPr>
          <w:rFonts w:ascii="Book Antiqua" w:eastAsiaTheme="minorEastAsia" w:hAnsi="Book Antiqua" w:cs="Tahoma"/>
          <w:kern w:val="2"/>
          <w:lang w:eastAsia="zh-CN"/>
        </w:rPr>
        <w:t>Olthoff</w:t>
      </w:r>
      <w:proofErr w:type="spellEnd"/>
      <w:r w:rsidRPr="009626EF">
        <w:rPr>
          <w:rFonts w:ascii="Book Antiqua" w:eastAsiaTheme="minorEastAsia" w:hAnsi="Book Antiqua" w:cs="Tahoma"/>
          <w:kern w:val="2"/>
          <w:lang w:eastAsia="zh-CN"/>
        </w:rPr>
        <w:t xml:space="preserve"> KM, Kam I, Berg CL; A2ALL Study Group. Hepatocellular carcinoma recurrence and death following living and deceased donor liver transplantation. </w:t>
      </w:r>
      <w:r w:rsidRPr="009626EF">
        <w:rPr>
          <w:rFonts w:ascii="Book Antiqua" w:eastAsiaTheme="minorEastAsia" w:hAnsi="Book Antiqua" w:cs="Tahoma"/>
          <w:i/>
          <w:kern w:val="2"/>
          <w:lang w:eastAsia="zh-CN"/>
        </w:rPr>
        <w:t>Am J Transplant</w:t>
      </w:r>
      <w:r w:rsidRPr="009626EF">
        <w:rPr>
          <w:rFonts w:ascii="Book Antiqua" w:eastAsiaTheme="minorEastAsia" w:hAnsi="Book Antiqua" w:cs="Tahoma"/>
          <w:kern w:val="2"/>
          <w:lang w:eastAsia="zh-CN"/>
        </w:rPr>
        <w:t xml:space="preserve"> 2007; </w:t>
      </w:r>
      <w:r w:rsidRPr="009626EF">
        <w:rPr>
          <w:rFonts w:ascii="Book Antiqua" w:eastAsiaTheme="minorEastAsia" w:hAnsi="Book Antiqua" w:cs="Tahoma"/>
          <w:b/>
          <w:kern w:val="2"/>
          <w:lang w:eastAsia="zh-CN"/>
        </w:rPr>
        <w:t>7</w:t>
      </w:r>
      <w:r w:rsidRPr="009626EF">
        <w:rPr>
          <w:rFonts w:ascii="Book Antiqua" w:eastAsiaTheme="minorEastAsia" w:hAnsi="Book Antiqua" w:cs="Tahoma"/>
          <w:kern w:val="2"/>
          <w:lang w:eastAsia="zh-CN"/>
        </w:rPr>
        <w:t>: 1601-1608 [PMID: 17511683 DOI: 10.1111/j.1600-6143.2007.01802.x]</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24 </w:t>
      </w:r>
      <w:proofErr w:type="spellStart"/>
      <w:r w:rsidRPr="009626EF">
        <w:rPr>
          <w:rFonts w:ascii="Book Antiqua" w:eastAsiaTheme="minorEastAsia" w:hAnsi="Book Antiqua" w:cs="Tahoma"/>
          <w:b/>
          <w:kern w:val="2"/>
          <w:lang w:eastAsia="zh-CN"/>
        </w:rPr>
        <w:t>Mazzaferro</w:t>
      </w:r>
      <w:proofErr w:type="spellEnd"/>
      <w:r w:rsidRPr="009626EF">
        <w:rPr>
          <w:rFonts w:ascii="Book Antiqua" w:eastAsiaTheme="minorEastAsia" w:hAnsi="Book Antiqua" w:cs="Tahoma"/>
          <w:b/>
          <w:kern w:val="2"/>
          <w:lang w:eastAsia="zh-CN"/>
        </w:rPr>
        <w:t xml:space="preserve"> V</w:t>
      </w:r>
      <w:r w:rsidRPr="009626EF">
        <w:rPr>
          <w:rFonts w:ascii="Book Antiqua" w:eastAsiaTheme="minorEastAsia" w:hAnsi="Book Antiqua" w:cs="Tahoma"/>
          <w:kern w:val="2"/>
          <w:lang w:eastAsia="zh-CN"/>
        </w:rPr>
        <w:t xml:space="preserve">. </w:t>
      </w:r>
      <w:proofErr w:type="gramStart"/>
      <w:r w:rsidRPr="009626EF">
        <w:rPr>
          <w:rFonts w:ascii="Book Antiqua" w:eastAsiaTheme="minorEastAsia" w:hAnsi="Book Antiqua" w:cs="Tahoma"/>
          <w:kern w:val="2"/>
          <w:lang w:eastAsia="zh-CN"/>
        </w:rPr>
        <w:t>Squaring</w:t>
      </w:r>
      <w:proofErr w:type="gramEnd"/>
      <w:r w:rsidRPr="009626EF">
        <w:rPr>
          <w:rFonts w:ascii="Book Antiqua" w:eastAsiaTheme="minorEastAsia" w:hAnsi="Book Antiqua" w:cs="Tahoma"/>
          <w:kern w:val="2"/>
          <w:lang w:eastAsia="zh-CN"/>
        </w:rPr>
        <w:t xml:space="preserve"> the circle of selection and allocation in liver transplantation for HCC: An adaptive approach. </w:t>
      </w:r>
      <w:r w:rsidRPr="009626EF">
        <w:rPr>
          <w:rFonts w:ascii="Book Antiqua" w:eastAsiaTheme="minorEastAsia" w:hAnsi="Book Antiqua" w:cs="Tahoma"/>
          <w:i/>
          <w:kern w:val="2"/>
          <w:lang w:eastAsia="zh-CN"/>
        </w:rPr>
        <w:t>Hepatology</w:t>
      </w:r>
      <w:r w:rsidRPr="009626EF">
        <w:rPr>
          <w:rFonts w:ascii="Book Antiqua" w:eastAsiaTheme="minorEastAsia" w:hAnsi="Book Antiqua" w:cs="Tahoma"/>
          <w:kern w:val="2"/>
          <w:lang w:eastAsia="zh-CN"/>
        </w:rPr>
        <w:t xml:space="preserve"> 2016; </w:t>
      </w:r>
      <w:r w:rsidRPr="009626EF">
        <w:rPr>
          <w:rFonts w:ascii="Book Antiqua" w:eastAsiaTheme="minorEastAsia" w:hAnsi="Book Antiqua" w:cs="Tahoma"/>
          <w:b/>
          <w:kern w:val="2"/>
          <w:lang w:eastAsia="zh-CN"/>
        </w:rPr>
        <w:t>63</w:t>
      </w:r>
      <w:r w:rsidRPr="009626EF">
        <w:rPr>
          <w:rFonts w:ascii="Book Antiqua" w:eastAsiaTheme="minorEastAsia" w:hAnsi="Book Antiqua" w:cs="Tahoma"/>
          <w:kern w:val="2"/>
          <w:lang w:eastAsia="zh-CN"/>
        </w:rPr>
        <w:t>: 1707-1717 [PMID: 26703761 DOI: 10.1002/hep.28420]</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25 </w:t>
      </w:r>
      <w:proofErr w:type="spellStart"/>
      <w:r w:rsidRPr="009626EF">
        <w:rPr>
          <w:rFonts w:ascii="Book Antiqua" w:eastAsiaTheme="minorEastAsia" w:hAnsi="Book Antiqua" w:cs="Tahoma"/>
          <w:b/>
          <w:kern w:val="2"/>
          <w:lang w:eastAsia="zh-CN"/>
        </w:rPr>
        <w:t>Colli</w:t>
      </w:r>
      <w:proofErr w:type="spellEnd"/>
      <w:r w:rsidRPr="009626EF">
        <w:rPr>
          <w:rFonts w:ascii="Book Antiqua" w:eastAsiaTheme="minorEastAsia" w:hAnsi="Book Antiqua" w:cs="Tahoma"/>
          <w:b/>
          <w:kern w:val="2"/>
          <w:lang w:eastAsia="zh-CN"/>
        </w:rPr>
        <w:t xml:space="preserve"> A</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Fraquelli</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Casazza</w:t>
      </w:r>
      <w:proofErr w:type="spellEnd"/>
      <w:r w:rsidRPr="009626EF">
        <w:rPr>
          <w:rFonts w:ascii="Book Antiqua" w:eastAsiaTheme="minorEastAsia" w:hAnsi="Book Antiqua" w:cs="Tahoma"/>
          <w:kern w:val="2"/>
          <w:lang w:eastAsia="zh-CN"/>
        </w:rPr>
        <w:t xml:space="preserve"> G, </w:t>
      </w:r>
      <w:proofErr w:type="spellStart"/>
      <w:r w:rsidRPr="009626EF">
        <w:rPr>
          <w:rFonts w:ascii="Book Antiqua" w:eastAsiaTheme="minorEastAsia" w:hAnsi="Book Antiqua" w:cs="Tahoma"/>
          <w:kern w:val="2"/>
          <w:lang w:eastAsia="zh-CN"/>
        </w:rPr>
        <w:t>Massironi</w:t>
      </w:r>
      <w:proofErr w:type="spellEnd"/>
      <w:r w:rsidRPr="009626EF">
        <w:rPr>
          <w:rFonts w:ascii="Book Antiqua" w:eastAsiaTheme="minorEastAsia" w:hAnsi="Book Antiqua" w:cs="Tahoma"/>
          <w:kern w:val="2"/>
          <w:lang w:eastAsia="zh-CN"/>
        </w:rPr>
        <w:t xml:space="preserve"> S, </w:t>
      </w:r>
      <w:proofErr w:type="spellStart"/>
      <w:r w:rsidRPr="009626EF">
        <w:rPr>
          <w:rFonts w:ascii="Book Antiqua" w:eastAsiaTheme="minorEastAsia" w:hAnsi="Book Antiqua" w:cs="Tahoma"/>
          <w:kern w:val="2"/>
          <w:lang w:eastAsia="zh-CN"/>
        </w:rPr>
        <w:t>Colucci</w:t>
      </w:r>
      <w:proofErr w:type="spellEnd"/>
      <w:r w:rsidRPr="009626EF">
        <w:rPr>
          <w:rFonts w:ascii="Book Antiqua" w:eastAsiaTheme="minorEastAsia" w:hAnsi="Book Antiqua" w:cs="Tahoma"/>
          <w:kern w:val="2"/>
          <w:lang w:eastAsia="zh-CN"/>
        </w:rPr>
        <w:t xml:space="preserve"> A, Conte D, </w:t>
      </w:r>
      <w:proofErr w:type="spellStart"/>
      <w:r w:rsidRPr="009626EF">
        <w:rPr>
          <w:rFonts w:ascii="Book Antiqua" w:eastAsiaTheme="minorEastAsia" w:hAnsi="Book Antiqua" w:cs="Tahoma"/>
          <w:kern w:val="2"/>
          <w:lang w:eastAsia="zh-CN"/>
        </w:rPr>
        <w:t>Duca</w:t>
      </w:r>
      <w:proofErr w:type="spellEnd"/>
      <w:r w:rsidRPr="009626EF">
        <w:rPr>
          <w:rFonts w:ascii="Book Antiqua" w:eastAsiaTheme="minorEastAsia" w:hAnsi="Book Antiqua" w:cs="Tahoma"/>
          <w:kern w:val="2"/>
          <w:lang w:eastAsia="zh-CN"/>
        </w:rPr>
        <w:t xml:space="preserve"> P. Accuracy of ultrasonography, spiral CT, magnetic resonance, and alpha-fetoprotein in diagnosing hepatocellular carcinoma: a systematic review. </w:t>
      </w:r>
      <w:r w:rsidRPr="009626EF">
        <w:rPr>
          <w:rFonts w:ascii="Book Antiqua" w:eastAsiaTheme="minorEastAsia" w:hAnsi="Book Antiqua" w:cs="Tahoma"/>
          <w:i/>
          <w:kern w:val="2"/>
          <w:lang w:eastAsia="zh-CN"/>
        </w:rPr>
        <w:t xml:space="preserve">Am J </w:t>
      </w:r>
      <w:proofErr w:type="spellStart"/>
      <w:r w:rsidRPr="009626EF">
        <w:rPr>
          <w:rFonts w:ascii="Book Antiqua" w:eastAsiaTheme="minorEastAsia" w:hAnsi="Book Antiqua" w:cs="Tahoma"/>
          <w:i/>
          <w:kern w:val="2"/>
          <w:lang w:eastAsia="zh-CN"/>
        </w:rPr>
        <w:t>Gastroenterol</w:t>
      </w:r>
      <w:proofErr w:type="spellEnd"/>
      <w:r w:rsidRPr="009626EF">
        <w:rPr>
          <w:rFonts w:ascii="Book Antiqua" w:eastAsiaTheme="minorEastAsia" w:hAnsi="Book Antiqua" w:cs="Tahoma"/>
          <w:kern w:val="2"/>
          <w:lang w:eastAsia="zh-CN"/>
        </w:rPr>
        <w:t xml:space="preserve"> 2006; </w:t>
      </w:r>
      <w:r w:rsidRPr="009626EF">
        <w:rPr>
          <w:rFonts w:ascii="Book Antiqua" w:eastAsiaTheme="minorEastAsia" w:hAnsi="Book Antiqua" w:cs="Tahoma"/>
          <w:b/>
          <w:kern w:val="2"/>
          <w:lang w:eastAsia="zh-CN"/>
        </w:rPr>
        <w:t>101</w:t>
      </w:r>
      <w:r w:rsidRPr="009626EF">
        <w:rPr>
          <w:rFonts w:ascii="Book Antiqua" w:eastAsiaTheme="minorEastAsia" w:hAnsi="Book Antiqua" w:cs="Tahoma"/>
          <w:kern w:val="2"/>
          <w:lang w:eastAsia="zh-CN"/>
        </w:rPr>
        <w:t>: 513-523 [PMID: 16542288 DOI: 10.1111/j.1572-0241.2006.00467.x]</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26 </w:t>
      </w:r>
      <w:proofErr w:type="spellStart"/>
      <w:r w:rsidRPr="009626EF">
        <w:rPr>
          <w:rFonts w:ascii="Book Antiqua" w:eastAsiaTheme="minorEastAsia" w:hAnsi="Book Antiqua" w:cs="Tahoma"/>
          <w:b/>
          <w:kern w:val="2"/>
          <w:lang w:eastAsia="zh-CN"/>
        </w:rPr>
        <w:t>Burrel</w:t>
      </w:r>
      <w:proofErr w:type="spellEnd"/>
      <w:r w:rsidRPr="009626EF">
        <w:rPr>
          <w:rFonts w:ascii="Book Antiqua" w:eastAsiaTheme="minorEastAsia" w:hAnsi="Book Antiqua" w:cs="Tahoma"/>
          <w:b/>
          <w:kern w:val="2"/>
          <w:lang w:eastAsia="zh-CN"/>
        </w:rPr>
        <w:t xml:space="preserve"> M</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Llovet</w:t>
      </w:r>
      <w:proofErr w:type="spellEnd"/>
      <w:r w:rsidRPr="009626EF">
        <w:rPr>
          <w:rFonts w:ascii="Book Antiqua" w:eastAsiaTheme="minorEastAsia" w:hAnsi="Book Antiqua" w:cs="Tahoma"/>
          <w:kern w:val="2"/>
          <w:lang w:eastAsia="zh-CN"/>
        </w:rPr>
        <w:t xml:space="preserve"> JM, </w:t>
      </w:r>
      <w:proofErr w:type="spellStart"/>
      <w:r w:rsidRPr="009626EF">
        <w:rPr>
          <w:rFonts w:ascii="Book Antiqua" w:eastAsiaTheme="minorEastAsia" w:hAnsi="Book Antiqua" w:cs="Tahoma"/>
          <w:kern w:val="2"/>
          <w:lang w:eastAsia="zh-CN"/>
        </w:rPr>
        <w:t>Ayuso</w:t>
      </w:r>
      <w:proofErr w:type="spellEnd"/>
      <w:r w:rsidRPr="009626EF">
        <w:rPr>
          <w:rFonts w:ascii="Book Antiqua" w:eastAsiaTheme="minorEastAsia" w:hAnsi="Book Antiqua" w:cs="Tahoma"/>
          <w:kern w:val="2"/>
          <w:lang w:eastAsia="zh-CN"/>
        </w:rPr>
        <w:t xml:space="preserve"> C, Iglesias C, Sala M, Miquel R, </w:t>
      </w:r>
      <w:proofErr w:type="spellStart"/>
      <w:r w:rsidRPr="009626EF">
        <w:rPr>
          <w:rFonts w:ascii="Book Antiqua" w:eastAsiaTheme="minorEastAsia" w:hAnsi="Book Antiqua" w:cs="Tahoma"/>
          <w:kern w:val="2"/>
          <w:lang w:eastAsia="zh-CN"/>
        </w:rPr>
        <w:t>Caralt</w:t>
      </w:r>
      <w:proofErr w:type="spellEnd"/>
      <w:r w:rsidRPr="009626EF">
        <w:rPr>
          <w:rFonts w:ascii="Book Antiqua" w:eastAsiaTheme="minorEastAsia" w:hAnsi="Book Antiqua" w:cs="Tahoma"/>
          <w:kern w:val="2"/>
          <w:lang w:eastAsia="zh-CN"/>
        </w:rPr>
        <w:t xml:space="preserve"> T, </w:t>
      </w:r>
      <w:proofErr w:type="spellStart"/>
      <w:r w:rsidRPr="009626EF">
        <w:rPr>
          <w:rFonts w:ascii="Book Antiqua" w:eastAsiaTheme="minorEastAsia" w:hAnsi="Book Antiqua" w:cs="Tahoma"/>
          <w:kern w:val="2"/>
          <w:lang w:eastAsia="zh-CN"/>
        </w:rPr>
        <w:t>Ayuso</w:t>
      </w:r>
      <w:proofErr w:type="spellEnd"/>
      <w:r w:rsidRPr="009626EF">
        <w:rPr>
          <w:rFonts w:ascii="Book Antiqua" w:eastAsiaTheme="minorEastAsia" w:hAnsi="Book Antiqua" w:cs="Tahoma"/>
          <w:kern w:val="2"/>
          <w:lang w:eastAsia="zh-CN"/>
        </w:rPr>
        <w:t xml:space="preserve"> JR, </w:t>
      </w:r>
      <w:proofErr w:type="spellStart"/>
      <w:r w:rsidRPr="009626EF">
        <w:rPr>
          <w:rFonts w:ascii="Book Antiqua" w:eastAsiaTheme="minorEastAsia" w:hAnsi="Book Antiqua" w:cs="Tahoma"/>
          <w:kern w:val="2"/>
          <w:lang w:eastAsia="zh-CN"/>
        </w:rPr>
        <w:t>Solé</w:t>
      </w:r>
      <w:proofErr w:type="spellEnd"/>
      <w:r w:rsidRPr="009626EF">
        <w:rPr>
          <w:rFonts w:ascii="Book Antiqua" w:eastAsiaTheme="minorEastAsia" w:hAnsi="Book Antiqua" w:cs="Tahoma"/>
          <w:kern w:val="2"/>
          <w:lang w:eastAsia="zh-CN"/>
        </w:rPr>
        <w:t xml:space="preserve"> M, Sanchez M, </w:t>
      </w:r>
      <w:proofErr w:type="spellStart"/>
      <w:r w:rsidRPr="009626EF">
        <w:rPr>
          <w:rFonts w:ascii="Book Antiqua" w:eastAsiaTheme="minorEastAsia" w:hAnsi="Book Antiqua" w:cs="Tahoma"/>
          <w:kern w:val="2"/>
          <w:lang w:eastAsia="zh-CN"/>
        </w:rPr>
        <w:t>Brú</w:t>
      </w:r>
      <w:proofErr w:type="spellEnd"/>
      <w:r w:rsidRPr="009626EF">
        <w:rPr>
          <w:rFonts w:ascii="Book Antiqua" w:eastAsiaTheme="minorEastAsia" w:hAnsi="Book Antiqua" w:cs="Tahoma"/>
          <w:kern w:val="2"/>
          <w:lang w:eastAsia="zh-CN"/>
        </w:rPr>
        <w:t xml:space="preserve"> C, </w:t>
      </w:r>
      <w:proofErr w:type="spellStart"/>
      <w:r w:rsidRPr="009626EF">
        <w:rPr>
          <w:rFonts w:ascii="Book Antiqua" w:eastAsiaTheme="minorEastAsia" w:hAnsi="Book Antiqua" w:cs="Tahoma"/>
          <w:kern w:val="2"/>
          <w:lang w:eastAsia="zh-CN"/>
        </w:rPr>
        <w:t>Bruix</w:t>
      </w:r>
      <w:proofErr w:type="spellEnd"/>
      <w:r w:rsidRPr="009626EF">
        <w:rPr>
          <w:rFonts w:ascii="Book Antiqua" w:eastAsiaTheme="minorEastAsia" w:hAnsi="Book Antiqua" w:cs="Tahoma"/>
          <w:kern w:val="2"/>
          <w:lang w:eastAsia="zh-CN"/>
        </w:rPr>
        <w:t xml:space="preserve"> J; Barcelona </w:t>
      </w:r>
      <w:proofErr w:type="spellStart"/>
      <w:r w:rsidRPr="009626EF">
        <w:rPr>
          <w:rFonts w:ascii="Book Antiqua" w:eastAsiaTheme="minorEastAsia" w:hAnsi="Book Antiqua" w:cs="Tahoma"/>
          <w:kern w:val="2"/>
          <w:lang w:eastAsia="zh-CN"/>
        </w:rPr>
        <w:t>Clínic</w:t>
      </w:r>
      <w:proofErr w:type="spellEnd"/>
      <w:r w:rsidRPr="009626EF">
        <w:rPr>
          <w:rFonts w:ascii="Book Antiqua" w:eastAsiaTheme="minorEastAsia" w:hAnsi="Book Antiqua" w:cs="Tahoma"/>
          <w:kern w:val="2"/>
          <w:lang w:eastAsia="zh-CN"/>
        </w:rPr>
        <w:t xml:space="preserve"> Liver Cancer Group. MRI angiography is superior to helical CT for detection of HCC prior to liver transplantation: an explant correlation. </w:t>
      </w:r>
      <w:r w:rsidRPr="009626EF">
        <w:rPr>
          <w:rFonts w:ascii="Book Antiqua" w:eastAsiaTheme="minorEastAsia" w:hAnsi="Book Antiqua" w:cs="Tahoma"/>
          <w:i/>
          <w:kern w:val="2"/>
          <w:lang w:eastAsia="zh-CN"/>
        </w:rPr>
        <w:t>Hepatology</w:t>
      </w:r>
      <w:r w:rsidRPr="009626EF">
        <w:rPr>
          <w:rFonts w:ascii="Book Antiqua" w:eastAsiaTheme="minorEastAsia" w:hAnsi="Book Antiqua" w:cs="Tahoma"/>
          <w:kern w:val="2"/>
          <w:lang w:eastAsia="zh-CN"/>
        </w:rPr>
        <w:t xml:space="preserve"> 2003; </w:t>
      </w:r>
      <w:r w:rsidRPr="009626EF">
        <w:rPr>
          <w:rFonts w:ascii="Book Antiqua" w:eastAsiaTheme="minorEastAsia" w:hAnsi="Book Antiqua" w:cs="Tahoma"/>
          <w:b/>
          <w:kern w:val="2"/>
          <w:lang w:eastAsia="zh-CN"/>
        </w:rPr>
        <w:t>38</w:t>
      </w:r>
      <w:r w:rsidRPr="009626EF">
        <w:rPr>
          <w:rFonts w:ascii="Book Antiqua" w:eastAsiaTheme="minorEastAsia" w:hAnsi="Book Antiqua" w:cs="Tahoma"/>
          <w:kern w:val="2"/>
          <w:lang w:eastAsia="zh-CN"/>
        </w:rPr>
        <w:t>: 1034-1042 [PMID: 14512891 DOI: 10.1053/jhep.2003.50409]</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27 </w:t>
      </w:r>
      <w:r w:rsidRPr="009626EF">
        <w:rPr>
          <w:rFonts w:ascii="Book Antiqua" w:eastAsiaTheme="minorEastAsia" w:hAnsi="Book Antiqua" w:cs="Tahoma"/>
          <w:b/>
          <w:kern w:val="2"/>
          <w:lang w:eastAsia="zh-CN"/>
        </w:rPr>
        <w:t>Yao FY</w:t>
      </w:r>
      <w:r w:rsidRPr="009626EF">
        <w:rPr>
          <w:rFonts w:ascii="Book Antiqua" w:eastAsiaTheme="minorEastAsia" w:hAnsi="Book Antiqua" w:cs="Tahoma"/>
          <w:kern w:val="2"/>
          <w:lang w:eastAsia="zh-CN"/>
        </w:rPr>
        <w:t xml:space="preserve">, Xiao L, Bass NM, </w:t>
      </w:r>
      <w:proofErr w:type="spellStart"/>
      <w:r w:rsidRPr="009626EF">
        <w:rPr>
          <w:rFonts w:ascii="Book Antiqua" w:eastAsiaTheme="minorEastAsia" w:hAnsi="Book Antiqua" w:cs="Tahoma"/>
          <w:kern w:val="2"/>
          <w:lang w:eastAsia="zh-CN"/>
        </w:rPr>
        <w:t>Kerlan</w:t>
      </w:r>
      <w:proofErr w:type="spellEnd"/>
      <w:r w:rsidRPr="009626EF">
        <w:rPr>
          <w:rFonts w:ascii="Book Antiqua" w:eastAsiaTheme="minorEastAsia" w:hAnsi="Book Antiqua" w:cs="Tahoma"/>
          <w:kern w:val="2"/>
          <w:lang w:eastAsia="zh-CN"/>
        </w:rPr>
        <w:t xml:space="preserve"> R, </w:t>
      </w:r>
      <w:proofErr w:type="spellStart"/>
      <w:r w:rsidRPr="009626EF">
        <w:rPr>
          <w:rFonts w:ascii="Book Antiqua" w:eastAsiaTheme="minorEastAsia" w:hAnsi="Book Antiqua" w:cs="Tahoma"/>
          <w:kern w:val="2"/>
          <w:lang w:eastAsia="zh-CN"/>
        </w:rPr>
        <w:t>Ascher</w:t>
      </w:r>
      <w:proofErr w:type="spellEnd"/>
      <w:r w:rsidRPr="009626EF">
        <w:rPr>
          <w:rFonts w:ascii="Book Antiqua" w:eastAsiaTheme="minorEastAsia" w:hAnsi="Book Antiqua" w:cs="Tahoma"/>
          <w:kern w:val="2"/>
          <w:lang w:eastAsia="zh-CN"/>
        </w:rPr>
        <w:t xml:space="preserve"> NL, Roberts JP. Liver transplantation for hepatocellular carcinoma: validation of the UCSF-expanded criteria based on preoperative imaging. </w:t>
      </w:r>
      <w:r w:rsidRPr="009626EF">
        <w:rPr>
          <w:rFonts w:ascii="Book Antiqua" w:eastAsiaTheme="minorEastAsia" w:hAnsi="Book Antiqua" w:cs="Tahoma"/>
          <w:i/>
          <w:kern w:val="2"/>
          <w:lang w:eastAsia="zh-CN"/>
        </w:rPr>
        <w:t>Am J Transplant</w:t>
      </w:r>
      <w:r w:rsidRPr="009626EF">
        <w:rPr>
          <w:rFonts w:ascii="Book Antiqua" w:eastAsiaTheme="minorEastAsia" w:hAnsi="Book Antiqua" w:cs="Tahoma"/>
          <w:kern w:val="2"/>
          <w:lang w:eastAsia="zh-CN"/>
        </w:rPr>
        <w:t xml:space="preserve"> 2007; </w:t>
      </w:r>
      <w:r w:rsidRPr="009626EF">
        <w:rPr>
          <w:rFonts w:ascii="Book Antiqua" w:eastAsiaTheme="minorEastAsia" w:hAnsi="Book Antiqua" w:cs="Tahoma"/>
          <w:b/>
          <w:kern w:val="2"/>
          <w:lang w:eastAsia="zh-CN"/>
        </w:rPr>
        <w:t>7</w:t>
      </w:r>
      <w:r w:rsidRPr="009626EF">
        <w:rPr>
          <w:rFonts w:ascii="Book Antiqua" w:eastAsiaTheme="minorEastAsia" w:hAnsi="Book Antiqua" w:cs="Tahoma"/>
          <w:kern w:val="2"/>
          <w:lang w:eastAsia="zh-CN"/>
        </w:rPr>
        <w:t>: 2587-2596 [PMID: 17868066 DOI: 10.1111/j.1600-6143.2007.01965.x]</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28 </w:t>
      </w:r>
      <w:r w:rsidRPr="009626EF">
        <w:rPr>
          <w:rFonts w:ascii="Book Antiqua" w:eastAsiaTheme="minorEastAsia" w:hAnsi="Book Antiqua" w:cs="Tahoma"/>
          <w:b/>
          <w:kern w:val="2"/>
          <w:lang w:eastAsia="zh-CN"/>
        </w:rPr>
        <w:t>Herrero JI</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Sangro</w:t>
      </w:r>
      <w:proofErr w:type="spellEnd"/>
      <w:r w:rsidRPr="009626EF">
        <w:rPr>
          <w:rFonts w:ascii="Book Antiqua" w:eastAsiaTheme="minorEastAsia" w:hAnsi="Book Antiqua" w:cs="Tahoma"/>
          <w:kern w:val="2"/>
          <w:lang w:eastAsia="zh-CN"/>
        </w:rPr>
        <w:t xml:space="preserve"> B, Pardo F, </w:t>
      </w:r>
      <w:proofErr w:type="spellStart"/>
      <w:r w:rsidRPr="009626EF">
        <w:rPr>
          <w:rFonts w:ascii="Book Antiqua" w:eastAsiaTheme="minorEastAsia" w:hAnsi="Book Antiqua" w:cs="Tahoma"/>
          <w:kern w:val="2"/>
          <w:lang w:eastAsia="zh-CN"/>
        </w:rPr>
        <w:t>Quiroga</w:t>
      </w:r>
      <w:proofErr w:type="spellEnd"/>
      <w:r w:rsidRPr="009626EF">
        <w:rPr>
          <w:rFonts w:ascii="Book Antiqua" w:eastAsiaTheme="minorEastAsia" w:hAnsi="Book Antiqua" w:cs="Tahoma"/>
          <w:kern w:val="2"/>
          <w:lang w:eastAsia="zh-CN"/>
        </w:rPr>
        <w:t xml:space="preserve"> J, </w:t>
      </w:r>
      <w:proofErr w:type="spellStart"/>
      <w:r w:rsidRPr="009626EF">
        <w:rPr>
          <w:rFonts w:ascii="Book Antiqua" w:eastAsiaTheme="minorEastAsia" w:hAnsi="Book Antiqua" w:cs="Tahoma"/>
          <w:kern w:val="2"/>
          <w:lang w:eastAsia="zh-CN"/>
        </w:rPr>
        <w:t>Iñarrairaegui</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Rotellar</w:t>
      </w:r>
      <w:proofErr w:type="spellEnd"/>
      <w:r w:rsidRPr="009626EF">
        <w:rPr>
          <w:rFonts w:ascii="Book Antiqua" w:eastAsiaTheme="minorEastAsia" w:hAnsi="Book Antiqua" w:cs="Tahoma"/>
          <w:kern w:val="2"/>
          <w:lang w:eastAsia="zh-CN"/>
        </w:rPr>
        <w:t xml:space="preserve"> F, </w:t>
      </w:r>
      <w:proofErr w:type="spellStart"/>
      <w:r w:rsidRPr="009626EF">
        <w:rPr>
          <w:rFonts w:ascii="Book Antiqua" w:eastAsiaTheme="minorEastAsia" w:hAnsi="Book Antiqua" w:cs="Tahoma"/>
          <w:kern w:val="2"/>
          <w:lang w:eastAsia="zh-CN"/>
        </w:rPr>
        <w:t>Montiel</w:t>
      </w:r>
      <w:proofErr w:type="spellEnd"/>
      <w:r w:rsidRPr="009626EF">
        <w:rPr>
          <w:rFonts w:ascii="Book Antiqua" w:eastAsiaTheme="minorEastAsia" w:hAnsi="Book Antiqua" w:cs="Tahoma"/>
          <w:kern w:val="2"/>
          <w:lang w:eastAsia="zh-CN"/>
        </w:rPr>
        <w:t xml:space="preserve"> C, Alegre F, Prieto J. Liver transplantation in patients with hepatocellular carcinoma across Milan criteria. </w:t>
      </w:r>
      <w:r w:rsidRPr="009626EF">
        <w:rPr>
          <w:rFonts w:ascii="Book Antiqua" w:eastAsiaTheme="minorEastAsia" w:hAnsi="Book Antiqua" w:cs="Tahoma"/>
          <w:i/>
          <w:kern w:val="2"/>
          <w:lang w:eastAsia="zh-CN"/>
        </w:rPr>
        <w:t xml:space="preserve">Liver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kern w:val="2"/>
          <w:lang w:eastAsia="zh-CN"/>
        </w:rPr>
        <w:t xml:space="preserve"> 2008; </w:t>
      </w:r>
      <w:r w:rsidRPr="009626EF">
        <w:rPr>
          <w:rFonts w:ascii="Book Antiqua" w:eastAsiaTheme="minorEastAsia" w:hAnsi="Book Antiqua" w:cs="Tahoma"/>
          <w:b/>
          <w:kern w:val="2"/>
          <w:lang w:eastAsia="zh-CN"/>
        </w:rPr>
        <w:t>14</w:t>
      </w:r>
      <w:r w:rsidRPr="009626EF">
        <w:rPr>
          <w:rFonts w:ascii="Book Antiqua" w:eastAsiaTheme="minorEastAsia" w:hAnsi="Book Antiqua" w:cs="Tahoma"/>
          <w:kern w:val="2"/>
          <w:lang w:eastAsia="zh-CN"/>
        </w:rPr>
        <w:t>: 272-278 [PMID: 18306328 DOI: 10.1002/lt.21368]</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29 </w:t>
      </w:r>
      <w:proofErr w:type="spellStart"/>
      <w:r w:rsidRPr="009626EF">
        <w:rPr>
          <w:rFonts w:ascii="Book Antiqua" w:eastAsiaTheme="minorEastAsia" w:hAnsi="Book Antiqua" w:cs="Tahoma"/>
          <w:b/>
          <w:kern w:val="2"/>
          <w:lang w:eastAsia="zh-CN"/>
        </w:rPr>
        <w:t>Toso</w:t>
      </w:r>
      <w:proofErr w:type="spellEnd"/>
      <w:r w:rsidRPr="009626EF">
        <w:rPr>
          <w:rFonts w:ascii="Book Antiqua" w:eastAsiaTheme="minorEastAsia" w:hAnsi="Book Antiqua" w:cs="Tahoma"/>
          <w:b/>
          <w:kern w:val="2"/>
          <w:lang w:eastAsia="zh-CN"/>
        </w:rPr>
        <w:t xml:space="preserve"> C</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Meeberg</w:t>
      </w:r>
      <w:proofErr w:type="spellEnd"/>
      <w:r w:rsidRPr="009626EF">
        <w:rPr>
          <w:rFonts w:ascii="Book Antiqua" w:eastAsiaTheme="minorEastAsia" w:hAnsi="Book Antiqua" w:cs="Tahoma"/>
          <w:kern w:val="2"/>
          <w:lang w:eastAsia="zh-CN"/>
        </w:rPr>
        <w:t xml:space="preserve"> G, Hernandez-Alejandro R, </w:t>
      </w:r>
      <w:proofErr w:type="spellStart"/>
      <w:r w:rsidRPr="009626EF">
        <w:rPr>
          <w:rFonts w:ascii="Book Antiqua" w:eastAsiaTheme="minorEastAsia" w:hAnsi="Book Antiqua" w:cs="Tahoma"/>
          <w:kern w:val="2"/>
          <w:lang w:eastAsia="zh-CN"/>
        </w:rPr>
        <w:t>Dufour</w:t>
      </w:r>
      <w:proofErr w:type="spellEnd"/>
      <w:r w:rsidRPr="009626EF">
        <w:rPr>
          <w:rFonts w:ascii="Book Antiqua" w:eastAsiaTheme="minorEastAsia" w:hAnsi="Book Antiqua" w:cs="Tahoma"/>
          <w:kern w:val="2"/>
          <w:lang w:eastAsia="zh-CN"/>
        </w:rPr>
        <w:t xml:space="preserve"> JF, Marotta P, </w:t>
      </w:r>
      <w:proofErr w:type="spellStart"/>
      <w:r w:rsidRPr="009626EF">
        <w:rPr>
          <w:rFonts w:ascii="Book Antiqua" w:eastAsiaTheme="minorEastAsia" w:hAnsi="Book Antiqua" w:cs="Tahoma"/>
          <w:kern w:val="2"/>
          <w:lang w:eastAsia="zh-CN"/>
        </w:rPr>
        <w:t>Majno</w:t>
      </w:r>
      <w:proofErr w:type="spellEnd"/>
      <w:r w:rsidRPr="009626EF">
        <w:rPr>
          <w:rFonts w:ascii="Book Antiqua" w:eastAsiaTheme="minorEastAsia" w:hAnsi="Book Antiqua" w:cs="Tahoma"/>
          <w:kern w:val="2"/>
          <w:lang w:eastAsia="zh-CN"/>
        </w:rPr>
        <w:t xml:space="preserve"> P, </w:t>
      </w:r>
      <w:proofErr w:type="spellStart"/>
      <w:r w:rsidRPr="009626EF">
        <w:rPr>
          <w:rFonts w:ascii="Book Antiqua" w:eastAsiaTheme="minorEastAsia" w:hAnsi="Book Antiqua" w:cs="Tahoma"/>
          <w:kern w:val="2"/>
          <w:lang w:eastAsia="zh-CN"/>
        </w:rPr>
        <w:t>Kneteman</w:t>
      </w:r>
      <w:proofErr w:type="spellEnd"/>
      <w:r w:rsidRPr="009626EF">
        <w:rPr>
          <w:rFonts w:ascii="Book Antiqua" w:eastAsiaTheme="minorEastAsia" w:hAnsi="Book Antiqua" w:cs="Tahoma"/>
          <w:kern w:val="2"/>
          <w:lang w:eastAsia="zh-CN"/>
        </w:rPr>
        <w:t xml:space="preserve"> NM. Total tumor volume and alpha-fetoprotein for selection of transplant candidates with hepatocellular carcinoma: A prospective validation. </w:t>
      </w:r>
      <w:r w:rsidRPr="009626EF">
        <w:rPr>
          <w:rFonts w:ascii="Book Antiqua" w:eastAsiaTheme="minorEastAsia" w:hAnsi="Book Antiqua" w:cs="Tahoma"/>
          <w:i/>
          <w:kern w:val="2"/>
          <w:lang w:eastAsia="zh-CN"/>
        </w:rPr>
        <w:t>Hepatology</w:t>
      </w:r>
      <w:r w:rsidRPr="009626EF">
        <w:rPr>
          <w:rFonts w:ascii="Book Antiqua" w:eastAsiaTheme="minorEastAsia" w:hAnsi="Book Antiqua" w:cs="Tahoma"/>
          <w:kern w:val="2"/>
          <w:lang w:eastAsia="zh-CN"/>
        </w:rPr>
        <w:t xml:space="preserve"> 2015; </w:t>
      </w:r>
      <w:r w:rsidRPr="009626EF">
        <w:rPr>
          <w:rFonts w:ascii="Book Antiqua" w:eastAsiaTheme="minorEastAsia" w:hAnsi="Book Antiqua" w:cs="Tahoma"/>
          <w:b/>
          <w:kern w:val="2"/>
          <w:lang w:eastAsia="zh-CN"/>
        </w:rPr>
        <w:t>62</w:t>
      </w:r>
      <w:r w:rsidRPr="009626EF">
        <w:rPr>
          <w:rFonts w:ascii="Book Antiqua" w:eastAsiaTheme="minorEastAsia" w:hAnsi="Book Antiqua" w:cs="Tahoma"/>
          <w:kern w:val="2"/>
          <w:lang w:eastAsia="zh-CN"/>
        </w:rPr>
        <w:t>: 158-165 [PMID: 25777590 DOI: 10.1002/hep.27787]</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lastRenderedPageBreak/>
        <w:t xml:space="preserve">30 </w:t>
      </w:r>
      <w:proofErr w:type="spellStart"/>
      <w:r w:rsidRPr="009626EF">
        <w:rPr>
          <w:rFonts w:ascii="Book Antiqua" w:eastAsiaTheme="minorEastAsia" w:hAnsi="Book Antiqua" w:cs="Tahoma"/>
          <w:b/>
          <w:kern w:val="2"/>
          <w:lang w:eastAsia="zh-CN"/>
        </w:rPr>
        <w:t>Duvoux</w:t>
      </w:r>
      <w:proofErr w:type="spellEnd"/>
      <w:r w:rsidRPr="009626EF">
        <w:rPr>
          <w:rFonts w:ascii="Book Antiqua" w:eastAsiaTheme="minorEastAsia" w:hAnsi="Book Antiqua" w:cs="Tahoma"/>
          <w:b/>
          <w:kern w:val="2"/>
          <w:lang w:eastAsia="zh-CN"/>
        </w:rPr>
        <w:t xml:space="preserve"> C</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Roudot-Thoraval</w:t>
      </w:r>
      <w:proofErr w:type="spellEnd"/>
      <w:r w:rsidRPr="009626EF">
        <w:rPr>
          <w:rFonts w:ascii="Book Antiqua" w:eastAsiaTheme="minorEastAsia" w:hAnsi="Book Antiqua" w:cs="Tahoma"/>
          <w:kern w:val="2"/>
          <w:lang w:eastAsia="zh-CN"/>
        </w:rPr>
        <w:t xml:space="preserve"> F, </w:t>
      </w:r>
      <w:proofErr w:type="spellStart"/>
      <w:r w:rsidRPr="009626EF">
        <w:rPr>
          <w:rFonts w:ascii="Book Antiqua" w:eastAsiaTheme="minorEastAsia" w:hAnsi="Book Antiqua" w:cs="Tahoma"/>
          <w:kern w:val="2"/>
          <w:lang w:eastAsia="zh-CN"/>
        </w:rPr>
        <w:t>Decaens</w:t>
      </w:r>
      <w:proofErr w:type="spellEnd"/>
      <w:r w:rsidRPr="009626EF">
        <w:rPr>
          <w:rFonts w:ascii="Book Antiqua" w:eastAsiaTheme="minorEastAsia" w:hAnsi="Book Antiqua" w:cs="Tahoma"/>
          <w:kern w:val="2"/>
          <w:lang w:eastAsia="zh-CN"/>
        </w:rPr>
        <w:t xml:space="preserve"> T, </w:t>
      </w:r>
      <w:proofErr w:type="spellStart"/>
      <w:r w:rsidRPr="009626EF">
        <w:rPr>
          <w:rFonts w:ascii="Book Antiqua" w:eastAsiaTheme="minorEastAsia" w:hAnsi="Book Antiqua" w:cs="Tahoma"/>
          <w:kern w:val="2"/>
          <w:lang w:eastAsia="zh-CN"/>
        </w:rPr>
        <w:t>Pessione</w:t>
      </w:r>
      <w:proofErr w:type="spellEnd"/>
      <w:r w:rsidRPr="009626EF">
        <w:rPr>
          <w:rFonts w:ascii="Book Antiqua" w:eastAsiaTheme="minorEastAsia" w:hAnsi="Book Antiqua" w:cs="Tahoma"/>
          <w:kern w:val="2"/>
          <w:lang w:eastAsia="zh-CN"/>
        </w:rPr>
        <w:t xml:space="preserve"> F, </w:t>
      </w:r>
      <w:proofErr w:type="spellStart"/>
      <w:r w:rsidRPr="009626EF">
        <w:rPr>
          <w:rFonts w:ascii="Book Antiqua" w:eastAsiaTheme="minorEastAsia" w:hAnsi="Book Antiqua" w:cs="Tahoma"/>
          <w:kern w:val="2"/>
          <w:lang w:eastAsia="zh-CN"/>
        </w:rPr>
        <w:t>Badran</w:t>
      </w:r>
      <w:proofErr w:type="spellEnd"/>
      <w:r w:rsidRPr="009626EF">
        <w:rPr>
          <w:rFonts w:ascii="Book Antiqua" w:eastAsiaTheme="minorEastAsia" w:hAnsi="Book Antiqua" w:cs="Tahoma"/>
          <w:kern w:val="2"/>
          <w:lang w:eastAsia="zh-CN"/>
        </w:rPr>
        <w:t xml:space="preserve"> H, </w:t>
      </w:r>
      <w:proofErr w:type="spellStart"/>
      <w:r w:rsidRPr="009626EF">
        <w:rPr>
          <w:rFonts w:ascii="Book Antiqua" w:eastAsiaTheme="minorEastAsia" w:hAnsi="Book Antiqua" w:cs="Tahoma"/>
          <w:kern w:val="2"/>
          <w:lang w:eastAsia="zh-CN"/>
        </w:rPr>
        <w:t>Piardi</w:t>
      </w:r>
      <w:proofErr w:type="spellEnd"/>
      <w:r w:rsidRPr="009626EF">
        <w:rPr>
          <w:rFonts w:ascii="Book Antiqua" w:eastAsiaTheme="minorEastAsia" w:hAnsi="Book Antiqua" w:cs="Tahoma"/>
          <w:kern w:val="2"/>
          <w:lang w:eastAsia="zh-CN"/>
        </w:rPr>
        <w:t xml:space="preserve"> T, </w:t>
      </w:r>
      <w:proofErr w:type="spellStart"/>
      <w:r w:rsidRPr="009626EF">
        <w:rPr>
          <w:rFonts w:ascii="Book Antiqua" w:eastAsiaTheme="minorEastAsia" w:hAnsi="Book Antiqua" w:cs="Tahoma"/>
          <w:kern w:val="2"/>
          <w:lang w:eastAsia="zh-CN"/>
        </w:rPr>
        <w:t>Francoz</w:t>
      </w:r>
      <w:proofErr w:type="spellEnd"/>
      <w:r w:rsidRPr="009626EF">
        <w:rPr>
          <w:rFonts w:ascii="Book Antiqua" w:eastAsiaTheme="minorEastAsia" w:hAnsi="Book Antiqua" w:cs="Tahoma"/>
          <w:kern w:val="2"/>
          <w:lang w:eastAsia="zh-CN"/>
        </w:rPr>
        <w:t xml:space="preserve"> C, </w:t>
      </w:r>
      <w:proofErr w:type="spellStart"/>
      <w:r w:rsidRPr="009626EF">
        <w:rPr>
          <w:rFonts w:ascii="Book Antiqua" w:eastAsiaTheme="minorEastAsia" w:hAnsi="Book Antiqua" w:cs="Tahoma"/>
          <w:kern w:val="2"/>
          <w:lang w:eastAsia="zh-CN"/>
        </w:rPr>
        <w:t>Compagnon</w:t>
      </w:r>
      <w:proofErr w:type="spellEnd"/>
      <w:r w:rsidRPr="009626EF">
        <w:rPr>
          <w:rFonts w:ascii="Book Antiqua" w:eastAsiaTheme="minorEastAsia" w:hAnsi="Book Antiqua" w:cs="Tahoma"/>
          <w:kern w:val="2"/>
          <w:lang w:eastAsia="zh-CN"/>
        </w:rPr>
        <w:t xml:space="preserve"> P, </w:t>
      </w:r>
      <w:proofErr w:type="spellStart"/>
      <w:r w:rsidRPr="009626EF">
        <w:rPr>
          <w:rFonts w:ascii="Book Antiqua" w:eastAsiaTheme="minorEastAsia" w:hAnsi="Book Antiqua" w:cs="Tahoma"/>
          <w:kern w:val="2"/>
          <w:lang w:eastAsia="zh-CN"/>
        </w:rPr>
        <w:t>Vanlemmens</w:t>
      </w:r>
      <w:proofErr w:type="spellEnd"/>
      <w:r w:rsidRPr="009626EF">
        <w:rPr>
          <w:rFonts w:ascii="Book Antiqua" w:eastAsiaTheme="minorEastAsia" w:hAnsi="Book Antiqua" w:cs="Tahoma"/>
          <w:kern w:val="2"/>
          <w:lang w:eastAsia="zh-CN"/>
        </w:rPr>
        <w:t xml:space="preserve"> C, </w:t>
      </w:r>
      <w:proofErr w:type="spellStart"/>
      <w:r w:rsidRPr="009626EF">
        <w:rPr>
          <w:rFonts w:ascii="Book Antiqua" w:eastAsiaTheme="minorEastAsia" w:hAnsi="Book Antiqua" w:cs="Tahoma"/>
          <w:kern w:val="2"/>
          <w:lang w:eastAsia="zh-CN"/>
        </w:rPr>
        <w:t>Dumortier</w:t>
      </w:r>
      <w:proofErr w:type="spellEnd"/>
      <w:r w:rsidRPr="009626EF">
        <w:rPr>
          <w:rFonts w:ascii="Book Antiqua" w:eastAsiaTheme="minorEastAsia" w:hAnsi="Book Antiqua" w:cs="Tahoma"/>
          <w:kern w:val="2"/>
          <w:lang w:eastAsia="zh-CN"/>
        </w:rPr>
        <w:t xml:space="preserve"> J, </w:t>
      </w:r>
      <w:proofErr w:type="spellStart"/>
      <w:r w:rsidRPr="009626EF">
        <w:rPr>
          <w:rFonts w:ascii="Book Antiqua" w:eastAsiaTheme="minorEastAsia" w:hAnsi="Book Antiqua" w:cs="Tahoma"/>
          <w:kern w:val="2"/>
          <w:lang w:eastAsia="zh-CN"/>
        </w:rPr>
        <w:t>Dharancy</w:t>
      </w:r>
      <w:proofErr w:type="spellEnd"/>
      <w:r w:rsidRPr="009626EF">
        <w:rPr>
          <w:rFonts w:ascii="Book Antiqua" w:eastAsiaTheme="minorEastAsia" w:hAnsi="Book Antiqua" w:cs="Tahoma"/>
          <w:kern w:val="2"/>
          <w:lang w:eastAsia="zh-CN"/>
        </w:rPr>
        <w:t xml:space="preserve"> S, </w:t>
      </w:r>
      <w:proofErr w:type="spellStart"/>
      <w:r w:rsidRPr="009626EF">
        <w:rPr>
          <w:rFonts w:ascii="Book Antiqua" w:eastAsiaTheme="minorEastAsia" w:hAnsi="Book Antiqua" w:cs="Tahoma"/>
          <w:kern w:val="2"/>
          <w:lang w:eastAsia="zh-CN"/>
        </w:rPr>
        <w:t>Gugenheim</w:t>
      </w:r>
      <w:proofErr w:type="spellEnd"/>
      <w:r w:rsidRPr="009626EF">
        <w:rPr>
          <w:rFonts w:ascii="Book Antiqua" w:eastAsiaTheme="minorEastAsia" w:hAnsi="Book Antiqua" w:cs="Tahoma"/>
          <w:kern w:val="2"/>
          <w:lang w:eastAsia="zh-CN"/>
        </w:rPr>
        <w:t xml:space="preserve"> J, Bernard PH, Adam R, </w:t>
      </w:r>
      <w:proofErr w:type="spellStart"/>
      <w:r w:rsidRPr="009626EF">
        <w:rPr>
          <w:rFonts w:ascii="Book Antiqua" w:eastAsiaTheme="minorEastAsia" w:hAnsi="Book Antiqua" w:cs="Tahoma"/>
          <w:kern w:val="2"/>
          <w:lang w:eastAsia="zh-CN"/>
        </w:rPr>
        <w:t>Radenne</w:t>
      </w:r>
      <w:proofErr w:type="spellEnd"/>
      <w:r w:rsidRPr="009626EF">
        <w:rPr>
          <w:rFonts w:ascii="Book Antiqua" w:eastAsiaTheme="minorEastAsia" w:hAnsi="Book Antiqua" w:cs="Tahoma"/>
          <w:kern w:val="2"/>
          <w:lang w:eastAsia="zh-CN"/>
        </w:rPr>
        <w:t xml:space="preserve"> S, </w:t>
      </w:r>
      <w:proofErr w:type="spellStart"/>
      <w:r w:rsidRPr="009626EF">
        <w:rPr>
          <w:rFonts w:ascii="Book Antiqua" w:eastAsiaTheme="minorEastAsia" w:hAnsi="Book Antiqua" w:cs="Tahoma"/>
          <w:kern w:val="2"/>
          <w:lang w:eastAsia="zh-CN"/>
        </w:rPr>
        <w:t>Muscari</w:t>
      </w:r>
      <w:proofErr w:type="spellEnd"/>
      <w:r w:rsidRPr="009626EF">
        <w:rPr>
          <w:rFonts w:ascii="Book Antiqua" w:eastAsiaTheme="minorEastAsia" w:hAnsi="Book Antiqua" w:cs="Tahoma"/>
          <w:kern w:val="2"/>
          <w:lang w:eastAsia="zh-CN"/>
        </w:rPr>
        <w:t xml:space="preserve"> F, Conti F, </w:t>
      </w:r>
      <w:proofErr w:type="spellStart"/>
      <w:r w:rsidRPr="009626EF">
        <w:rPr>
          <w:rFonts w:ascii="Book Antiqua" w:eastAsiaTheme="minorEastAsia" w:hAnsi="Book Antiqua" w:cs="Tahoma"/>
          <w:kern w:val="2"/>
          <w:lang w:eastAsia="zh-CN"/>
        </w:rPr>
        <w:t>Hardwigsen</w:t>
      </w:r>
      <w:proofErr w:type="spellEnd"/>
      <w:r w:rsidRPr="009626EF">
        <w:rPr>
          <w:rFonts w:ascii="Book Antiqua" w:eastAsiaTheme="minorEastAsia" w:hAnsi="Book Antiqua" w:cs="Tahoma"/>
          <w:kern w:val="2"/>
          <w:lang w:eastAsia="zh-CN"/>
        </w:rPr>
        <w:t xml:space="preserve"> J, </w:t>
      </w:r>
      <w:proofErr w:type="spellStart"/>
      <w:r w:rsidRPr="009626EF">
        <w:rPr>
          <w:rFonts w:ascii="Book Antiqua" w:eastAsiaTheme="minorEastAsia" w:hAnsi="Book Antiqua" w:cs="Tahoma"/>
          <w:kern w:val="2"/>
          <w:lang w:eastAsia="zh-CN"/>
        </w:rPr>
        <w:t>Pageaux</w:t>
      </w:r>
      <w:proofErr w:type="spellEnd"/>
      <w:r w:rsidRPr="009626EF">
        <w:rPr>
          <w:rFonts w:ascii="Book Antiqua" w:eastAsiaTheme="minorEastAsia" w:hAnsi="Book Antiqua" w:cs="Tahoma"/>
          <w:kern w:val="2"/>
          <w:lang w:eastAsia="zh-CN"/>
        </w:rPr>
        <w:t xml:space="preserve"> GP, </w:t>
      </w:r>
      <w:proofErr w:type="spellStart"/>
      <w:r w:rsidRPr="009626EF">
        <w:rPr>
          <w:rFonts w:ascii="Book Antiqua" w:eastAsiaTheme="minorEastAsia" w:hAnsi="Book Antiqua" w:cs="Tahoma"/>
          <w:kern w:val="2"/>
          <w:lang w:eastAsia="zh-CN"/>
        </w:rPr>
        <w:t>Chazouillères</w:t>
      </w:r>
      <w:proofErr w:type="spellEnd"/>
      <w:r w:rsidRPr="009626EF">
        <w:rPr>
          <w:rFonts w:ascii="Book Antiqua" w:eastAsiaTheme="minorEastAsia" w:hAnsi="Book Antiqua" w:cs="Tahoma"/>
          <w:kern w:val="2"/>
          <w:lang w:eastAsia="zh-CN"/>
        </w:rPr>
        <w:t xml:space="preserve"> O, </w:t>
      </w:r>
      <w:proofErr w:type="spellStart"/>
      <w:r w:rsidRPr="009626EF">
        <w:rPr>
          <w:rFonts w:ascii="Book Antiqua" w:eastAsiaTheme="minorEastAsia" w:hAnsi="Book Antiqua" w:cs="Tahoma"/>
          <w:kern w:val="2"/>
          <w:lang w:eastAsia="zh-CN"/>
        </w:rPr>
        <w:t>Salame</w:t>
      </w:r>
      <w:proofErr w:type="spellEnd"/>
      <w:r w:rsidRPr="009626EF">
        <w:rPr>
          <w:rFonts w:ascii="Book Antiqua" w:eastAsiaTheme="minorEastAsia" w:hAnsi="Book Antiqua" w:cs="Tahoma"/>
          <w:kern w:val="2"/>
          <w:lang w:eastAsia="zh-CN"/>
        </w:rPr>
        <w:t xml:space="preserve"> E, </w:t>
      </w:r>
      <w:proofErr w:type="spellStart"/>
      <w:r w:rsidRPr="009626EF">
        <w:rPr>
          <w:rFonts w:ascii="Book Antiqua" w:eastAsiaTheme="minorEastAsia" w:hAnsi="Book Antiqua" w:cs="Tahoma"/>
          <w:kern w:val="2"/>
          <w:lang w:eastAsia="zh-CN"/>
        </w:rPr>
        <w:t>Hilleret</w:t>
      </w:r>
      <w:proofErr w:type="spellEnd"/>
      <w:r w:rsidRPr="009626EF">
        <w:rPr>
          <w:rFonts w:ascii="Book Antiqua" w:eastAsiaTheme="minorEastAsia" w:hAnsi="Book Antiqua" w:cs="Tahoma"/>
          <w:kern w:val="2"/>
          <w:lang w:eastAsia="zh-CN"/>
        </w:rPr>
        <w:t xml:space="preserve"> MN, </w:t>
      </w:r>
      <w:proofErr w:type="spellStart"/>
      <w:r w:rsidRPr="009626EF">
        <w:rPr>
          <w:rFonts w:ascii="Book Antiqua" w:eastAsiaTheme="minorEastAsia" w:hAnsi="Book Antiqua" w:cs="Tahoma"/>
          <w:kern w:val="2"/>
          <w:lang w:eastAsia="zh-CN"/>
        </w:rPr>
        <w:t>Lebray</w:t>
      </w:r>
      <w:proofErr w:type="spellEnd"/>
      <w:r w:rsidRPr="009626EF">
        <w:rPr>
          <w:rFonts w:ascii="Book Antiqua" w:eastAsiaTheme="minorEastAsia" w:hAnsi="Book Antiqua" w:cs="Tahoma"/>
          <w:kern w:val="2"/>
          <w:lang w:eastAsia="zh-CN"/>
        </w:rPr>
        <w:t xml:space="preserve"> P, </w:t>
      </w:r>
      <w:proofErr w:type="spellStart"/>
      <w:r w:rsidRPr="009626EF">
        <w:rPr>
          <w:rFonts w:ascii="Book Antiqua" w:eastAsiaTheme="minorEastAsia" w:hAnsi="Book Antiqua" w:cs="Tahoma"/>
          <w:kern w:val="2"/>
          <w:lang w:eastAsia="zh-CN"/>
        </w:rPr>
        <w:t>Abergel</w:t>
      </w:r>
      <w:proofErr w:type="spellEnd"/>
      <w:r w:rsidRPr="009626EF">
        <w:rPr>
          <w:rFonts w:ascii="Book Antiqua" w:eastAsiaTheme="minorEastAsia" w:hAnsi="Book Antiqua" w:cs="Tahoma"/>
          <w:kern w:val="2"/>
          <w:lang w:eastAsia="zh-CN"/>
        </w:rPr>
        <w:t xml:space="preserve"> A, </w:t>
      </w:r>
      <w:proofErr w:type="spellStart"/>
      <w:r w:rsidRPr="009626EF">
        <w:rPr>
          <w:rFonts w:ascii="Book Antiqua" w:eastAsiaTheme="minorEastAsia" w:hAnsi="Book Antiqua" w:cs="Tahoma"/>
          <w:kern w:val="2"/>
          <w:lang w:eastAsia="zh-CN"/>
        </w:rPr>
        <w:t>Debette-Gratien</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Kluger</w:t>
      </w:r>
      <w:proofErr w:type="spellEnd"/>
      <w:r w:rsidRPr="009626EF">
        <w:rPr>
          <w:rFonts w:ascii="Book Antiqua" w:eastAsiaTheme="minorEastAsia" w:hAnsi="Book Antiqua" w:cs="Tahoma"/>
          <w:kern w:val="2"/>
          <w:lang w:eastAsia="zh-CN"/>
        </w:rPr>
        <w:t xml:space="preserve"> MD, </w:t>
      </w:r>
      <w:proofErr w:type="spellStart"/>
      <w:r w:rsidRPr="009626EF">
        <w:rPr>
          <w:rFonts w:ascii="Book Antiqua" w:eastAsiaTheme="minorEastAsia" w:hAnsi="Book Antiqua" w:cs="Tahoma"/>
          <w:kern w:val="2"/>
          <w:lang w:eastAsia="zh-CN"/>
        </w:rPr>
        <w:t>Mallat</w:t>
      </w:r>
      <w:proofErr w:type="spellEnd"/>
      <w:r w:rsidRPr="009626EF">
        <w:rPr>
          <w:rFonts w:ascii="Book Antiqua" w:eastAsiaTheme="minorEastAsia" w:hAnsi="Book Antiqua" w:cs="Tahoma"/>
          <w:kern w:val="2"/>
          <w:lang w:eastAsia="zh-CN"/>
        </w:rPr>
        <w:t xml:space="preserve"> A, </w:t>
      </w:r>
      <w:proofErr w:type="spellStart"/>
      <w:r w:rsidRPr="009626EF">
        <w:rPr>
          <w:rFonts w:ascii="Book Antiqua" w:eastAsiaTheme="minorEastAsia" w:hAnsi="Book Antiqua" w:cs="Tahoma"/>
          <w:kern w:val="2"/>
          <w:lang w:eastAsia="zh-CN"/>
        </w:rPr>
        <w:t>Azoulay</w:t>
      </w:r>
      <w:proofErr w:type="spellEnd"/>
      <w:r w:rsidRPr="009626EF">
        <w:rPr>
          <w:rFonts w:ascii="Book Antiqua" w:eastAsiaTheme="minorEastAsia" w:hAnsi="Book Antiqua" w:cs="Tahoma"/>
          <w:kern w:val="2"/>
          <w:lang w:eastAsia="zh-CN"/>
        </w:rPr>
        <w:t xml:space="preserve"> D, </w:t>
      </w:r>
      <w:proofErr w:type="spellStart"/>
      <w:r w:rsidRPr="009626EF">
        <w:rPr>
          <w:rFonts w:ascii="Book Antiqua" w:eastAsiaTheme="minorEastAsia" w:hAnsi="Book Antiqua" w:cs="Tahoma"/>
          <w:kern w:val="2"/>
          <w:lang w:eastAsia="zh-CN"/>
        </w:rPr>
        <w:t>Cherqui</w:t>
      </w:r>
      <w:proofErr w:type="spellEnd"/>
      <w:r w:rsidRPr="009626EF">
        <w:rPr>
          <w:rFonts w:ascii="Book Antiqua" w:eastAsiaTheme="minorEastAsia" w:hAnsi="Book Antiqua" w:cs="Tahoma"/>
          <w:kern w:val="2"/>
          <w:lang w:eastAsia="zh-CN"/>
        </w:rPr>
        <w:t xml:space="preserve"> D; Liver Transplantation French Study Group. Liver transplantation for hepatocellular carcinoma: a model including α-fetoprotein improves the performance of Milan criteria. </w:t>
      </w:r>
      <w:r w:rsidRPr="009626EF">
        <w:rPr>
          <w:rFonts w:ascii="Book Antiqua" w:eastAsiaTheme="minorEastAsia" w:hAnsi="Book Antiqua" w:cs="Tahoma"/>
          <w:i/>
          <w:kern w:val="2"/>
          <w:lang w:eastAsia="zh-CN"/>
        </w:rPr>
        <w:t>Gastroenterology</w:t>
      </w:r>
      <w:r w:rsidRPr="009626EF">
        <w:rPr>
          <w:rFonts w:ascii="Book Antiqua" w:eastAsiaTheme="minorEastAsia" w:hAnsi="Book Antiqua" w:cs="Tahoma"/>
          <w:kern w:val="2"/>
          <w:lang w:eastAsia="zh-CN"/>
        </w:rPr>
        <w:t xml:space="preserve"> 2012; </w:t>
      </w:r>
      <w:r w:rsidRPr="009626EF">
        <w:rPr>
          <w:rFonts w:ascii="Book Antiqua" w:eastAsiaTheme="minorEastAsia" w:hAnsi="Book Antiqua" w:cs="Tahoma"/>
          <w:b/>
          <w:kern w:val="2"/>
          <w:lang w:eastAsia="zh-CN"/>
        </w:rPr>
        <w:t>143</w:t>
      </w:r>
      <w:r w:rsidRPr="009626EF">
        <w:rPr>
          <w:rFonts w:ascii="Book Antiqua" w:eastAsiaTheme="minorEastAsia" w:hAnsi="Book Antiqua" w:cs="Tahoma"/>
          <w:kern w:val="2"/>
          <w:lang w:eastAsia="zh-CN"/>
        </w:rPr>
        <w:t>: 986-94.e3; quiz e14-5 [PMID: 22750200 DOI: 10.1053/j.gastro.2012.05.052]</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31 </w:t>
      </w:r>
      <w:proofErr w:type="spellStart"/>
      <w:r w:rsidRPr="009626EF">
        <w:rPr>
          <w:rFonts w:ascii="Book Antiqua" w:eastAsiaTheme="minorEastAsia" w:hAnsi="Book Antiqua" w:cs="Tahoma"/>
          <w:b/>
          <w:kern w:val="2"/>
          <w:lang w:eastAsia="zh-CN"/>
        </w:rPr>
        <w:t>Sapisochin</w:t>
      </w:r>
      <w:proofErr w:type="spellEnd"/>
      <w:r w:rsidRPr="009626EF">
        <w:rPr>
          <w:rFonts w:ascii="Book Antiqua" w:eastAsiaTheme="minorEastAsia" w:hAnsi="Book Antiqua" w:cs="Tahoma"/>
          <w:b/>
          <w:kern w:val="2"/>
          <w:lang w:eastAsia="zh-CN"/>
        </w:rPr>
        <w:t xml:space="preserve"> G</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Goldaracena</w:t>
      </w:r>
      <w:proofErr w:type="spellEnd"/>
      <w:r w:rsidRPr="009626EF">
        <w:rPr>
          <w:rFonts w:ascii="Book Antiqua" w:eastAsiaTheme="minorEastAsia" w:hAnsi="Book Antiqua" w:cs="Tahoma"/>
          <w:kern w:val="2"/>
          <w:lang w:eastAsia="zh-CN"/>
        </w:rPr>
        <w:t xml:space="preserve"> N, Laurence JM, Dib M, </w:t>
      </w:r>
      <w:proofErr w:type="spellStart"/>
      <w:r w:rsidRPr="009626EF">
        <w:rPr>
          <w:rFonts w:ascii="Book Antiqua" w:eastAsiaTheme="minorEastAsia" w:hAnsi="Book Antiqua" w:cs="Tahoma"/>
          <w:kern w:val="2"/>
          <w:lang w:eastAsia="zh-CN"/>
        </w:rPr>
        <w:t>Barbas</w:t>
      </w:r>
      <w:proofErr w:type="spellEnd"/>
      <w:r w:rsidRPr="009626EF">
        <w:rPr>
          <w:rFonts w:ascii="Book Antiqua" w:eastAsiaTheme="minorEastAsia" w:hAnsi="Book Antiqua" w:cs="Tahoma"/>
          <w:kern w:val="2"/>
          <w:lang w:eastAsia="zh-CN"/>
        </w:rPr>
        <w:t xml:space="preserve"> A, </w:t>
      </w:r>
      <w:proofErr w:type="spellStart"/>
      <w:r w:rsidRPr="009626EF">
        <w:rPr>
          <w:rFonts w:ascii="Book Antiqua" w:eastAsiaTheme="minorEastAsia" w:hAnsi="Book Antiqua" w:cs="Tahoma"/>
          <w:kern w:val="2"/>
          <w:lang w:eastAsia="zh-CN"/>
        </w:rPr>
        <w:t>Ghanekar</w:t>
      </w:r>
      <w:proofErr w:type="spellEnd"/>
      <w:r w:rsidRPr="009626EF">
        <w:rPr>
          <w:rFonts w:ascii="Book Antiqua" w:eastAsiaTheme="minorEastAsia" w:hAnsi="Book Antiqua" w:cs="Tahoma"/>
          <w:kern w:val="2"/>
          <w:lang w:eastAsia="zh-CN"/>
        </w:rPr>
        <w:t xml:space="preserve"> A, Cleary SP, Lilly L, </w:t>
      </w:r>
      <w:proofErr w:type="spellStart"/>
      <w:r w:rsidRPr="009626EF">
        <w:rPr>
          <w:rFonts w:ascii="Book Antiqua" w:eastAsiaTheme="minorEastAsia" w:hAnsi="Book Antiqua" w:cs="Tahoma"/>
          <w:kern w:val="2"/>
          <w:lang w:eastAsia="zh-CN"/>
        </w:rPr>
        <w:t>Cattral</w:t>
      </w:r>
      <w:proofErr w:type="spellEnd"/>
      <w:r w:rsidRPr="009626EF">
        <w:rPr>
          <w:rFonts w:ascii="Book Antiqua" w:eastAsiaTheme="minorEastAsia" w:hAnsi="Book Antiqua" w:cs="Tahoma"/>
          <w:kern w:val="2"/>
          <w:lang w:eastAsia="zh-CN"/>
        </w:rPr>
        <w:t xml:space="preserve"> MS, Marquez M, </w:t>
      </w:r>
      <w:proofErr w:type="spellStart"/>
      <w:r w:rsidRPr="009626EF">
        <w:rPr>
          <w:rFonts w:ascii="Book Antiqua" w:eastAsiaTheme="minorEastAsia" w:hAnsi="Book Antiqua" w:cs="Tahoma"/>
          <w:kern w:val="2"/>
          <w:lang w:eastAsia="zh-CN"/>
        </w:rPr>
        <w:t>Selzner</w:t>
      </w:r>
      <w:proofErr w:type="spellEnd"/>
      <w:r w:rsidRPr="009626EF">
        <w:rPr>
          <w:rFonts w:ascii="Book Antiqua" w:eastAsiaTheme="minorEastAsia" w:hAnsi="Book Antiqua" w:cs="Tahoma"/>
          <w:kern w:val="2"/>
          <w:lang w:eastAsia="zh-CN"/>
        </w:rPr>
        <w:t xml:space="preserve"> M, Renner E, </w:t>
      </w:r>
      <w:proofErr w:type="spellStart"/>
      <w:r w:rsidRPr="009626EF">
        <w:rPr>
          <w:rFonts w:ascii="Book Antiqua" w:eastAsiaTheme="minorEastAsia" w:hAnsi="Book Antiqua" w:cs="Tahoma"/>
          <w:kern w:val="2"/>
          <w:lang w:eastAsia="zh-CN"/>
        </w:rPr>
        <w:t>Selzner</w:t>
      </w:r>
      <w:proofErr w:type="spellEnd"/>
      <w:r w:rsidRPr="009626EF">
        <w:rPr>
          <w:rFonts w:ascii="Book Antiqua" w:eastAsiaTheme="minorEastAsia" w:hAnsi="Book Antiqua" w:cs="Tahoma"/>
          <w:kern w:val="2"/>
          <w:lang w:eastAsia="zh-CN"/>
        </w:rPr>
        <w:t xml:space="preserve"> N, </w:t>
      </w:r>
      <w:proofErr w:type="spellStart"/>
      <w:r w:rsidRPr="009626EF">
        <w:rPr>
          <w:rFonts w:ascii="Book Antiqua" w:eastAsiaTheme="minorEastAsia" w:hAnsi="Book Antiqua" w:cs="Tahoma"/>
          <w:kern w:val="2"/>
          <w:lang w:eastAsia="zh-CN"/>
        </w:rPr>
        <w:t>McGilvray</w:t>
      </w:r>
      <w:proofErr w:type="spellEnd"/>
      <w:r w:rsidRPr="009626EF">
        <w:rPr>
          <w:rFonts w:ascii="Book Antiqua" w:eastAsiaTheme="minorEastAsia" w:hAnsi="Book Antiqua" w:cs="Tahoma"/>
          <w:kern w:val="2"/>
          <w:lang w:eastAsia="zh-CN"/>
        </w:rPr>
        <w:t xml:space="preserve"> ID, </w:t>
      </w:r>
      <w:proofErr w:type="spellStart"/>
      <w:r w:rsidRPr="009626EF">
        <w:rPr>
          <w:rFonts w:ascii="Book Antiqua" w:eastAsiaTheme="minorEastAsia" w:hAnsi="Book Antiqua" w:cs="Tahoma"/>
          <w:kern w:val="2"/>
          <w:lang w:eastAsia="zh-CN"/>
        </w:rPr>
        <w:t>Greig</w:t>
      </w:r>
      <w:proofErr w:type="spellEnd"/>
      <w:r w:rsidRPr="009626EF">
        <w:rPr>
          <w:rFonts w:ascii="Book Antiqua" w:eastAsiaTheme="minorEastAsia" w:hAnsi="Book Antiqua" w:cs="Tahoma"/>
          <w:kern w:val="2"/>
          <w:lang w:eastAsia="zh-CN"/>
        </w:rPr>
        <w:t xml:space="preserve"> PD, Grant DR. The extended Toronto criteria for liver transplantation in patients with hepatocellular carcinoma: A prospective validation study. </w:t>
      </w:r>
      <w:r w:rsidRPr="009626EF">
        <w:rPr>
          <w:rFonts w:ascii="Book Antiqua" w:eastAsiaTheme="minorEastAsia" w:hAnsi="Book Antiqua" w:cs="Tahoma"/>
          <w:i/>
          <w:kern w:val="2"/>
          <w:lang w:eastAsia="zh-CN"/>
        </w:rPr>
        <w:t>Hepatology</w:t>
      </w:r>
      <w:r w:rsidRPr="009626EF">
        <w:rPr>
          <w:rFonts w:ascii="Book Antiqua" w:eastAsiaTheme="minorEastAsia" w:hAnsi="Book Antiqua" w:cs="Tahoma"/>
          <w:kern w:val="2"/>
          <w:lang w:eastAsia="zh-CN"/>
        </w:rPr>
        <w:t xml:space="preserve"> 2016; </w:t>
      </w:r>
      <w:r w:rsidRPr="009626EF">
        <w:rPr>
          <w:rFonts w:ascii="Book Antiqua" w:eastAsiaTheme="minorEastAsia" w:hAnsi="Book Antiqua" w:cs="Tahoma"/>
          <w:b/>
          <w:kern w:val="2"/>
          <w:lang w:eastAsia="zh-CN"/>
        </w:rPr>
        <w:t>64</w:t>
      </w:r>
      <w:r w:rsidRPr="009626EF">
        <w:rPr>
          <w:rFonts w:ascii="Book Antiqua" w:eastAsiaTheme="minorEastAsia" w:hAnsi="Book Antiqua" w:cs="Tahoma"/>
          <w:kern w:val="2"/>
          <w:lang w:eastAsia="zh-CN"/>
        </w:rPr>
        <w:t>: 2077-2088 [PMID: 27178646 DOI: 10.1002/hep.28643]</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32 </w:t>
      </w:r>
      <w:proofErr w:type="spellStart"/>
      <w:r w:rsidRPr="009626EF">
        <w:rPr>
          <w:rFonts w:ascii="Book Antiqua" w:eastAsiaTheme="minorEastAsia" w:hAnsi="Book Antiqua" w:cs="Tahoma"/>
          <w:b/>
          <w:kern w:val="2"/>
          <w:lang w:eastAsia="zh-CN"/>
        </w:rPr>
        <w:t>Onaca</w:t>
      </w:r>
      <w:proofErr w:type="spellEnd"/>
      <w:r w:rsidRPr="009626EF">
        <w:rPr>
          <w:rFonts w:ascii="Book Antiqua" w:eastAsiaTheme="minorEastAsia" w:hAnsi="Book Antiqua" w:cs="Tahoma"/>
          <w:b/>
          <w:kern w:val="2"/>
          <w:lang w:eastAsia="zh-CN"/>
        </w:rPr>
        <w:t xml:space="preserve"> N</w:t>
      </w:r>
      <w:r w:rsidRPr="009626EF">
        <w:rPr>
          <w:rFonts w:ascii="Book Antiqua" w:eastAsiaTheme="minorEastAsia" w:hAnsi="Book Antiqua" w:cs="Tahoma"/>
          <w:kern w:val="2"/>
          <w:lang w:eastAsia="zh-CN"/>
        </w:rPr>
        <w:t xml:space="preserve">, Davis GL, Goldstein RM, Jennings LW, </w:t>
      </w:r>
      <w:proofErr w:type="spellStart"/>
      <w:r w:rsidRPr="009626EF">
        <w:rPr>
          <w:rFonts w:ascii="Book Antiqua" w:eastAsiaTheme="minorEastAsia" w:hAnsi="Book Antiqua" w:cs="Tahoma"/>
          <w:kern w:val="2"/>
          <w:lang w:eastAsia="zh-CN"/>
        </w:rPr>
        <w:t>Klintmalm</w:t>
      </w:r>
      <w:proofErr w:type="spellEnd"/>
      <w:r w:rsidRPr="009626EF">
        <w:rPr>
          <w:rFonts w:ascii="Book Antiqua" w:eastAsiaTheme="minorEastAsia" w:hAnsi="Book Antiqua" w:cs="Tahoma"/>
          <w:kern w:val="2"/>
          <w:lang w:eastAsia="zh-CN"/>
        </w:rPr>
        <w:t xml:space="preserve"> GB. Expanded criteria for liver transplantation in patients with hepatocellular carcinoma: a report from the International Registry of Hepatic Tumors in Liver Transplantation. </w:t>
      </w:r>
      <w:r w:rsidRPr="009626EF">
        <w:rPr>
          <w:rFonts w:ascii="Book Antiqua" w:eastAsiaTheme="minorEastAsia" w:hAnsi="Book Antiqua" w:cs="Tahoma"/>
          <w:i/>
          <w:kern w:val="2"/>
          <w:lang w:eastAsia="zh-CN"/>
        </w:rPr>
        <w:t xml:space="preserve">Liver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kern w:val="2"/>
          <w:lang w:eastAsia="zh-CN"/>
        </w:rPr>
        <w:t xml:space="preserve"> 2007; </w:t>
      </w:r>
      <w:r w:rsidRPr="009626EF">
        <w:rPr>
          <w:rFonts w:ascii="Book Antiqua" w:eastAsiaTheme="minorEastAsia" w:hAnsi="Book Antiqua" w:cs="Tahoma"/>
          <w:b/>
          <w:kern w:val="2"/>
          <w:lang w:eastAsia="zh-CN"/>
        </w:rPr>
        <w:t>13</w:t>
      </w:r>
      <w:r w:rsidRPr="009626EF">
        <w:rPr>
          <w:rFonts w:ascii="Book Antiqua" w:eastAsiaTheme="minorEastAsia" w:hAnsi="Book Antiqua" w:cs="Tahoma"/>
          <w:kern w:val="2"/>
          <w:lang w:eastAsia="zh-CN"/>
        </w:rPr>
        <w:t>: 391-399 [PMID: 17318865 DOI: 10.1002/lt.21095]</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33 </w:t>
      </w:r>
      <w:proofErr w:type="spellStart"/>
      <w:r w:rsidRPr="009626EF">
        <w:rPr>
          <w:rFonts w:ascii="Book Antiqua" w:eastAsiaTheme="minorEastAsia" w:hAnsi="Book Antiqua" w:cs="Tahoma"/>
          <w:b/>
          <w:kern w:val="2"/>
          <w:lang w:eastAsia="zh-CN"/>
        </w:rPr>
        <w:t>Toso</w:t>
      </w:r>
      <w:proofErr w:type="spellEnd"/>
      <w:r w:rsidRPr="009626EF">
        <w:rPr>
          <w:rFonts w:ascii="Book Antiqua" w:eastAsiaTheme="minorEastAsia" w:hAnsi="Book Antiqua" w:cs="Tahoma"/>
          <w:b/>
          <w:kern w:val="2"/>
          <w:lang w:eastAsia="zh-CN"/>
        </w:rPr>
        <w:t xml:space="preserve"> C</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Mentha</w:t>
      </w:r>
      <w:proofErr w:type="spellEnd"/>
      <w:r w:rsidRPr="009626EF">
        <w:rPr>
          <w:rFonts w:ascii="Book Antiqua" w:eastAsiaTheme="minorEastAsia" w:hAnsi="Book Antiqua" w:cs="Tahoma"/>
          <w:kern w:val="2"/>
          <w:lang w:eastAsia="zh-CN"/>
        </w:rPr>
        <w:t xml:space="preserve"> G, </w:t>
      </w:r>
      <w:proofErr w:type="spellStart"/>
      <w:r w:rsidRPr="009626EF">
        <w:rPr>
          <w:rFonts w:ascii="Book Antiqua" w:eastAsiaTheme="minorEastAsia" w:hAnsi="Book Antiqua" w:cs="Tahoma"/>
          <w:kern w:val="2"/>
          <w:lang w:eastAsia="zh-CN"/>
        </w:rPr>
        <w:t>Kneteman</w:t>
      </w:r>
      <w:proofErr w:type="spellEnd"/>
      <w:r w:rsidRPr="009626EF">
        <w:rPr>
          <w:rFonts w:ascii="Book Antiqua" w:eastAsiaTheme="minorEastAsia" w:hAnsi="Book Antiqua" w:cs="Tahoma"/>
          <w:kern w:val="2"/>
          <w:lang w:eastAsia="zh-CN"/>
        </w:rPr>
        <w:t xml:space="preserve"> NM, </w:t>
      </w:r>
      <w:proofErr w:type="spellStart"/>
      <w:r w:rsidRPr="009626EF">
        <w:rPr>
          <w:rFonts w:ascii="Book Antiqua" w:eastAsiaTheme="minorEastAsia" w:hAnsi="Book Antiqua" w:cs="Tahoma"/>
          <w:kern w:val="2"/>
          <w:lang w:eastAsia="zh-CN"/>
        </w:rPr>
        <w:t>Majno</w:t>
      </w:r>
      <w:proofErr w:type="spellEnd"/>
      <w:r w:rsidRPr="009626EF">
        <w:rPr>
          <w:rFonts w:ascii="Book Antiqua" w:eastAsiaTheme="minorEastAsia" w:hAnsi="Book Antiqua" w:cs="Tahoma"/>
          <w:kern w:val="2"/>
          <w:lang w:eastAsia="zh-CN"/>
        </w:rPr>
        <w:t xml:space="preserve"> P. The place of </w:t>
      </w:r>
      <w:proofErr w:type="spellStart"/>
      <w:r w:rsidRPr="009626EF">
        <w:rPr>
          <w:rFonts w:ascii="Book Antiqua" w:eastAsiaTheme="minorEastAsia" w:hAnsi="Book Antiqua" w:cs="Tahoma"/>
          <w:kern w:val="2"/>
          <w:lang w:eastAsia="zh-CN"/>
        </w:rPr>
        <w:t>downstaging</w:t>
      </w:r>
      <w:proofErr w:type="spellEnd"/>
      <w:r w:rsidRPr="009626EF">
        <w:rPr>
          <w:rFonts w:ascii="Book Antiqua" w:eastAsiaTheme="minorEastAsia" w:hAnsi="Book Antiqua" w:cs="Tahoma"/>
          <w:kern w:val="2"/>
          <w:lang w:eastAsia="zh-CN"/>
        </w:rPr>
        <w:t xml:space="preserve"> for hepatocellular carcinoma. </w:t>
      </w:r>
      <w:r w:rsidRPr="009626EF">
        <w:rPr>
          <w:rFonts w:ascii="Book Antiqua" w:eastAsiaTheme="minorEastAsia" w:hAnsi="Book Antiqua" w:cs="Tahoma"/>
          <w:i/>
          <w:kern w:val="2"/>
          <w:lang w:eastAsia="zh-CN"/>
        </w:rPr>
        <w:t xml:space="preserve">J </w:t>
      </w:r>
      <w:proofErr w:type="spellStart"/>
      <w:r w:rsidRPr="009626EF">
        <w:rPr>
          <w:rFonts w:ascii="Book Antiqua" w:eastAsiaTheme="minorEastAsia" w:hAnsi="Book Antiqua" w:cs="Tahoma"/>
          <w:i/>
          <w:kern w:val="2"/>
          <w:lang w:eastAsia="zh-CN"/>
        </w:rPr>
        <w:t>Hepatol</w:t>
      </w:r>
      <w:proofErr w:type="spellEnd"/>
      <w:r w:rsidRPr="009626EF">
        <w:rPr>
          <w:rFonts w:ascii="Book Antiqua" w:eastAsiaTheme="minorEastAsia" w:hAnsi="Book Antiqua" w:cs="Tahoma"/>
          <w:kern w:val="2"/>
          <w:lang w:eastAsia="zh-CN"/>
        </w:rPr>
        <w:t xml:space="preserve"> 2010; </w:t>
      </w:r>
      <w:r w:rsidRPr="009626EF">
        <w:rPr>
          <w:rFonts w:ascii="Book Antiqua" w:eastAsiaTheme="minorEastAsia" w:hAnsi="Book Antiqua" w:cs="Tahoma"/>
          <w:b/>
          <w:kern w:val="2"/>
          <w:lang w:eastAsia="zh-CN"/>
        </w:rPr>
        <w:t>52</w:t>
      </w:r>
      <w:r w:rsidRPr="009626EF">
        <w:rPr>
          <w:rFonts w:ascii="Book Antiqua" w:eastAsiaTheme="minorEastAsia" w:hAnsi="Book Antiqua" w:cs="Tahoma"/>
          <w:kern w:val="2"/>
          <w:lang w:eastAsia="zh-CN"/>
        </w:rPr>
        <w:t>: 930-936 [PMID: 20385428 DOI: 10.1016/j.jhep.2009.12.032]</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34 </w:t>
      </w:r>
      <w:r w:rsidRPr="009626EF">
        <w:rPr>
          <w:rFonts w:ascii="Book Antiqua" w:eastAsiaTheme="minorEastAsia" w:hAnsi="Book Antiqua" w:cs="Tahoma"/>
          <w:b/>
          <w:kern w:val="2"/>
          <w:lang w:eastAsia="zh-CN"/>
        </w:rPr>
        <w:t>Yao FY</w:t>
      </w:r>
      <w:r w:rsidRPr="009626EF">
        <w:rPr>
          <w:rFonts w:ascii="Book Antiqua" w:eastAsiaTheme="minorEastAsia" w:hAnsi="Book Antiqua" w:cs="Tahoma"/>
          <w:kern w:val="2"/>
          <w:lang w:eastAsia="zh-CN"/>
        </w:rPr>
        <w:t xml:space="preserve">, Ferrell L, Bass NM, </w:t>
      </w:r>
      <w:proofErr w:type="spellStart"/>
      <w:r w:rsidRPr="009626EF">
        <w:rPr>
          <w:rFonts w:ascii="Book Antiqua" w:eastAsiaTheme="minorEastAsia" w:hAnsi="Book Antiqua" w:cs="Tahoma"/>
          <w:kern w:val="2"/>
          <w:lang w:eastAsia="zh-CN"/>
        </w:rPr>
        <w:t>Bacchetti</w:t>
      </w:r>
      <w:proofErr w:type="spellEnd"/>
      <w:r w:rsidRPr="009626EF">
        <w:rPr>
          <w:rFonts w:ascii="Book Antiqua" w:eastAsiaTheme="minorEastAsia" w:hAnsi="Book Antiqua" w:cs="Tahoma"/>
          <w:kern w:val="2"/>
          <w:lang w:eastAsia="zh-CN"/>
        </w:rPr>
        <w:t xml:space="preserve"> P, </w:t>
      </w:r>
      <w:proofErr w:type="spellStart"/>
      <w:r w:rsidRPr="009626EF">
        <w:rPr>
          <w:rFonts w:ascii="Book Antiqua" w:eastAsiaTheme="minorEastAsia" w:hAnsi="Book Antiqua" w:cs="Tahoma"/>
          <w:kern w:val="2"/>
          <w:lang w:eastAsia="zh-CN"/>
        </w:rPr>
        <w:t>Ascher</w:t>
      </w:r>
      <w:proofErr w:type="spellEnd"/>
      <w:r w:rsidRPr="009626EF">
        <w:rPr>
          <w:rFonts w:ascii="Book Antiqua" w:eastAsiaTheme="minorEastAsia" w:hAnsi="Book Antiqua" w:cs="Tahoma"/>
          <w:kern w:val="2"/>
          <w:lang w:eastAsia="zh-CN"/>
        </w:rPr>
        <w:t xml:space="preserve"> NL, Roberts JP. Liver transplantation for hepatocellular carcinoma: comparison of the proposed UCSF criteria with the Milan criteria and the Pittsburgh modified TNM criteria. </w:t>
      </w:r>
      <w:r w:rsidRPr="009626EF">
        <w:rPr>
          <w:rFonts w:ascii="Book Antiqua" w:eastAsiaTheme="minorEastAsia" w:hAnsi="Book Antiqua" w:cs="Tahoma"/>
          <w:i/>
          <w:kern w:val="2"/>
          <w:lang w:eastAsia="zh-CN"/>
        </w:rPr>
        <w:t xml:space="preserve">Liver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kern w:val="2"/>
          <w:lang w:eastAsia="zh-CN"/>
        </w:rPr>
        <w:t xml:space="preserve"> 2002; </w:t>
      </w:r>
      <w:r w:rsidRPr="009626EF">
        <w:rPr>
          <w:rFonts w:ascii="Book Antiqua" w:eastAsiaTheme="minorEastAsia" w:hAnsi="Book Antiqua" w:cs="Tahoma"/>
          <w:b/>
          <w:kern w:val="2"/>
          <w:lang w:eastAsia="zh-CN"/>
        </w:rPr>
        <w:t>8</w:t>
      </w:r>
      <w:r w:rsidRPr="009626EF">
        <w:rPr>
          <w:rFonts w:ascii="Book Antiqua" w:eastAsiaTheme="minorEastAsia" w:hAnsi="Book Antiqua" w:cs="Tahoma"/>
          <w:kern w:val="2"/>
          <w:lang w:eastAsia="zh-CN"/>
        </w:rPr>
        <w:t>: 765-774 [PMID: 12200775 DOI: 10.1053/jlts.2002.34892]</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35 </w:t>
      </w:r>
      <w:proofErr w:type="spellStart"/>
      <w:r w:rsidRPr="009626EF">
        <w:rPr>
          <w:rFonts w:ascii="Book Antiqua" w:eastAsiaTheme="minorEastAsia" w:hAnsi="Book Antiqua" w:cs="Tahoma"/>
          <w:b/>
          <w:kern w:val="2"/>
          <w:lang w:eastAsia="zh-CN"/>
        </w:rPr>
        <w:t>Ravaioli</w:t>
      </w:r>
      <w:proofErr w:type="spellEnd"/>
      <w:r w:rsidRPr="009626EF">
        <w:rPr>
          <w:rFonts w:ascii="Book Antiqua" w:eastAsiaTheme="minorEastAsia" w:hAnsi="Book Antiqua" w:cs="Tahoma"/>
          <w:b/>
          <w:kern w:val="2"/>
          <w:lang w:eastAsia="zh-CN"/>
        </w:rPr>
        <w:t xml:space="preserve"> M</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Grazi</w:t>
      </w:r>
      <w:proofErr w:type="spellEnd"/>
      <w:r w:rsidRPr="009626EF">
        <w:rPr>
          <w:rFonts w:ascii="Book Antiqua" w:eastAsiaTheme="minorEastAsia" w:hAnsi="Book Antiqua" w:cs="Tahoma"/>
          <w:kern w:val="2"/>
          <w:lang w:eastAsia="zh-CN"/>
        </w:rPr>
        <w:t xml:space="preserve"> GL, </w:t>
      </w:r>
      <w:proofErr w:type="spellStart"/>
      <w:r w:rsidRPr="009626EF">
        <w:rPr>
          <w:rFonts w:ascii="Book Antiqua" w:eastAsiaTheme="minorEastAsia" w:hAnsi="Book Antiqua" w:cs="Tahoma"/>
          <w:kern w:val="2"/>
          <w:lang w:eastAsia="zh-CN"/>
        </w:rPr>
        <w:t>Piscaglia</w:t>
      </w:r>
      <w:proofErr w:type="spellEnd"/>
      <w:r w:rsidRPr="009626EF">
        <w:rPr>
          <w:rFonts w:ascii="Book Antiqua" w:eastAsiaTheme="minorEastAsia" w:hAnsi="Book Antiqua" w:cs="Tahoma"/>
          <w:kern w:val="2"/>
          <w:lang w:eastAsia="zh-CN"/>
        </w:rPr>
        <w:t xml:space="preserve"> F, </w:t>
      </w:r>
      <w:proofErr w:type="spellStart"/>
      <w:r w:rsidRPr="009626EF">
        <w:rPr>
          <w:rFonts w:ascii="Book Antiqua" w:eastAsiaTheme="minorEastAsia" w:hAnsi="Book Antiqua" w:cs="Tahoma"/>
          <w:kern w:val="2"/>
          <w:lang w:eastAsia="zh-CN"/>
        </w:rPr>
        <w:t>Trevisani</w:t>
      </w:r>
      <w:proofErr w:type="spellEnd"/>
      <w:r w:rsidRPr="009626EF">
        <w:rPr>
          <w:rFonts w:ascii="Book Antiqua" w:eastAsiaTheme="minorEastAsia" w:hAnsi="Book Antiqua" w:cs="Tahoma"/>
          <w:kern w:val="2"/>
          <w:lang w:eastAsia="zh-CN"/>
        </w:rPr>
        <w:t xml:space="preserve"> F, </w:t>
      </w:r>
      <w:proofErr w:type="spellStart"/>
      <w:r w:rsidRPr="009626EF">
        <w:rPr>
          <w:rFonts w:ascii="Book Antiqua" w:eastAsiaTheme="minorEastAsia" w:hAnsi="Book Antiqua" w:cs="Tahoma"/>
          <w:kern w:val="2"/>
          <w:lang w:eastAsia="zh-CN"/>
        </w:rPr>
        <w:t>Cescon</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Ercolani</w:t>
      </w:r>
      <w:proofErr w:type="spellEnd"/>
      <w:r w:rsidRPr="009626EF">
        <w:rPr>
          <w:rFonts w:ascii="Book Antiqua" w:eastAsiaTheme="minorEastAsia" w:hAnsi="Book Antiqua" w:cs="Tahoma"/>
          <w:kern w:val="2"/>
          <w:lang w:eastAsia="zh-CN"/>
        </w:rPr>
        <w:t xml:space="preserve"> G, </w:t>
      </w:r>
      <w:proofErr w:type="spellStart"/>
      <w:r w:rsidRPr="009626EF">
        <w:rPr>
          <w:rFonts w:ascii="Book Antiqua" w:eastAsiaTheme="minorEastAsia" w:hAnsi="Book Antiqua" w:cs="Tahoma"/>
          <w:kern w:val="2"/>
          <w:lang w:eastAsia="zh-CN"/>
        </w:rPr>
        <w:t>Vivarelli</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Golfieri</w:t>
      </w:r>
      <w:proofErr w:type="spellEnd"/>
      <w:r w:rsidRPr="009626EF">
        <w:rPr>
          <w:rFonts w:ascii="Book Antiqua" w:eastAsiaTheme="minorEastAsia" w:hAnsi="Book Antiqua" w:cs="Tahoma"/>
          <w:kern w:val="2"/>
          <w:lang w:eastAsia="zh-CN"/>
        </w:rPr>
        <w:t xml:space="preserve"> R, </w:t>
      </w:r>
      <w:proofErr w:type="spellStart"/>
      <w:r w:rsidRPr="009626EF">
        <w:rPr>
          <w:rFonts w:ascii="Book Antiqua" w:eastAsiaTheme="minorEastAsia" w:hAnsi="Book Antiqua" w:cs="Tahoma"/>
          <w:kern w:val="2"/>
          <w:lang w:eastAsia="zh-CN"/>
        </w:rPr>
        <w:t>D'Errico</w:t>
      </w:r>
      <w:proofErr w:type="spellEnd"/>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Grigioni</w:t>
      </w:r>
      <w:proofErr w:type="spellEnd"/>
      <w:r w:rsidRPr="009626EF">
        <w:rPr>
          <w:rFonts w:ascii="Book Antiqua" w:eastAsiaTheme="minorEastAsia" w:hAnsi="Book Antiqua" w:cs="Tahoma"/>
          <w:kern w:val="2"/>
          <w:lang w:eastAsia="zh-CN"/>
        </w:rPr>
        <w:t xml:space="preserve"> A, </w:t>
      </w:r>
      <w:proofErr w:type="spellStart"/>
      <w:r w:rsidRPr="009626EF">
        <w:rPr>
          <w:rFonts w:ascii="Book Antiqua" w:eastAsiaTheme="minorEastAsia" w:hAnsi="Book Antiqua" w:cs="Tahoma"/>
          <w:kern w:val="2"/>
          <w:lang w:eastAsia="zh-CN"/>
        </w:rPr>
        <w:t>Panzini</w:t>
      </w:r>
      <w:proofErr w:type="spellEnd"/>
      <w:r w:rsidRPr="009626EF">
        <w:rPr>
          <w:rFonts w:ascii="Book Antiqua" w:eastAsiaTheme="minorEastAsia" w:hAnsi="Book Antiqua" w:cs="Tahoma"/>
          <w:kern w:val="2"/>
          <w:lang w:eastAsia="zh-CN"/>
        </w:rPr>
        <w:t xml:space="preserve"> I, Morelli C, </w:t>
      </w:r>
      <w:proofErr w:type="spellStart"/>
      <w:r w:rsidRPr="009626EF">
        <w:rPr>
          <w:rFonts w:ascii="Book Antiqua" w:eastAsiaTheme="minorEastAsia" w:hAnsi="Book Antiqua" w:cs="Tahoma"/>
          <w:kern w:val="2"/>
          <w:lang w:eastAsia="zh-CN"/>
        </w:rPr>
        <w:t>Bernardi</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Bolondi</w:t>
      </w:r>
      <w:proofErr w:type="spellEnd"/>
      <w:r w:rsidRPr="009626EF">
        <w:rPr>
          <w:rFonts w:ascii="Book Antiqua" w:eastAsiaTheme="minorEastAsia" w:hAnsi="Book Antiqua" w:cs="Tahoma"/>
          <w:kern w:val="2"/>
          <w:lang w:eastAsia="zh-CN"/>
        </w:rPr>
        <w:t xml:space="preserve"> L, Pinna AD. Liver transplantation for hepatocellular carcinoma: results of down-staging in patients initially outside the Milan selection criteria. </w:t>
      </w:r>
      <w:r w:rsidRPr="009626EF">
        <w:rPr>
          <w:rFonts w:ascii="Book Antiqua" w:eastAsiaTheme="minorEastAsia" w:hAnsi="Book Antiqua" w:cs="Tahoma"/>
          <w:i/>
          <w:kern w:val="2"/>
          <w:lang w:eastAsia="zh-CN"/>
        </w:rPr>
        <w:t>Am J Transplant</w:t>
      </w:r>
      <w:r w:rsidRPr="009626EF">
        <w:rPr>
          <w:rFonts w:ascii="Book Antiqua" w:eastAsiaTheme="minorEastAsia" w:hAnsi="Book Antiqua" w:cs="Tahoma"/>
          <w:kern w:val="2"/>
          <w:lang w:eastAsia="zh-CN"/>
        </w:rPr>
        <w:t xml:space="preserve"> 2008; </w:t>
      </w:r>
      <w:r w:rsidRPr="009626EF">
        <w:rPr>
          <w:rFonts w:ascii="Book Antiqua" w:eastAsiaTheme="minorEastAsia" w:hAnsi="Book Antiqua" w:cs="Tahoma"/>
          <w:b/>
          <w:kern w:val="2"/>
          <w:lang w:eastAsia="zh-CN"/>
        </w:rPr>
        <w:t>8</w:t>
      </w:r>
      <w:r w:rsidRPr="009626EF">
        <w:rPr>
          <w:rFonts w:ascii="Book Antiqua" w:eastAsiaTheme="minorEastAsia" w:hAnsi="Book Antiqua" w:cs="Tahoma"/>
          <w:kern w:val="2"/>
          <w:lang w:eastAsia="zh-CN"/>
        </w:rPr>
        <w:t>: 2547-2557 [PMID: 19032223 DOI: 10.1111/j.1600-6143.2008.02409.x]</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36 </w:t>
      </w:r>
      <w:proofErr w:type="spellStart"/>
      <w:r w:rsidRPr="009626EF">
        <w:rPr>
          <w:rFonts w:ascii="Book Antiqua" w:eastAsiaTheme="minorEastAsia" w:hAnsi="Book Antiqua" w:cs="Tahoma"/>
          <w:b/>
          <w:kern w:val="2"/>
          <w:lang w:eastAsia="zh-CN"/>
        </w:rPr>
        <w:t>Bruix</w:t>
      </w:r>
      <w:proofErr w:type="spellEnd"/>
      <w:r w:rsidRPr="009626EF">
        <w:rPr>
          <w:rFonts w:ascii="Book Antiqua" w:eastAsiaTheme="minorEastAsia" w:hAnsi="Book Antiqua" w:cs="Tahoma"/>
          <w:b/>
          <w:kern w:val="2"/>
          <w:lang w:eastAsia="zh-CN"/>
        </w:rPr>
        <w:t xml:space="preserve"> J</w:t>
      </w:r>
      <w:r w:rsidRPr="009626EF">
        <w:rPr>
          <w:rFonts w:ascii="Book Antiqua" w:eastAsiaTheme="minorEastAsia" w:hAnsi="Book Antiqua" w:cs="Tahoma"/>
          <w:kern w:val="2"/>
          <w:lang w:eastAsia="zh-CN"/>
        </w:rPr>
        <w:t xml:space="preserve">, Sherman M, </w:t>
      </w:r>
      <w:proofErr w:type="spellStart"/>
      <w:r w:rsidRPr="009626EF">
        <w:rPr>
          <w:rFonts w:ascii="Book Antiqua" w:eastAsiaTheme="minorEastAsia" w:hAnsi="Book Antiqua" w:cs="Tahoma"/>
          <w:kern w:val="2"/>
          <w:lang w:eastAsia="zh-CN"/>
        </w:rPr>
        <w:t>Llovet</w:t>
      </w:r>
      <w:proofErr w:type="spellEnd"/>
      <w:r w:rsidRPr="009626EF">
        <w:rPr>
          <w:rFonts w:ascii="Book Antiqua" w:eastAsiaTheme="minorEastAsia" w:hAnsi="Book Antiqua" w:cs="Tahoma"/>
          <w:kern w:val="2"/>
          <w:lang w:eastAsia="zh-CN"/>
        </w:rPr>
        <w:t xml:space="preserve"> JM, </w:t>
      </w:r>
      <w:proofErr w:type="spellStart"/>
      <w:r w:rsidRPr="009626EF">
        <w:rPr>
          <w:rFonts w:ascii="Book Antiqua" w:eastAsiaTheme="minorEastAsia" w:hAnsi="Book Antiqua" w:cs="Tahoma"/>
          <w:kern w:val="2"/>
          <w:lang w:eastAsia="zh-CN"/>
        </w:rPr>
        <w:t>Beaugrand</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Lencioni</w:t>
      </w:r>
      <w:proofErr w:type="spellEnd"/>
      <w:r w:rsidRPr="009626EF">
        <w:rPr>
          <w:rFonts w:ascii="Book Antiqua" w:eastAsiaTheme="minorEastAsia" w:hAnsi="Book Antiqua" w:cs="Tahoma"/>
          <w:kern w:val="2"/>
          <w:lang w:eastAsia="zh-CN"/>
        </w:rPr>
        <w:t xml:space="preserve"> R, Burroughs AK, </w:t>
      </w:r>
      <w:r w:rsidRPr="009626EF">
        <w:rPr>
          <w:rFonts w:ascii="Book Antiqua" w:eastAsiaTheme="minorEastAsia" w:hAnsi="Book Antiqua" w:cs="Tahoma"/>
          <w:kern w:val="2"/>
          <w:lang w:eastAsia="zh-CN"/>
        </w:rPr>
        <w:lastRenderedPageBreak/>
        <w:t xml:space="preserve">Christensen E, </w:t>
      </w:r>
      <w:proofErr w:type="spellStart"/>
      <w:r w:rsidRPr="009626EF">
        <w:rPr>
          <w:rFonts w:ascii="Book Antiqua" w:eastAsiaTheme="minorEastAsia" w:hAnsi="Book Antiqua" w:cs="Tahoma"/>
          <w:kern w:val="2"/>
          <w:lang w:eastAsia="zh-CN"/>
        </w:rPr>
        <w:t>Pagliaro</w:t>
      </w:r>
      <w:proofErr w:type="spellEnd"/>
      <w:r w:rsidRPr="009626EF">
        <w:rPr>
          <w:rFonts w:ascii="Book Antiqua" w:eastAsiaTheme="minorEastAsia" w:hAnsi="Book Antiqua" w:cs="Tahoma"/>
          <w:kern w:val="2"/>
          <w:lang w:eastAsia="zh-CN"/>
        </w:rPr>
        <w:t xml:space="preserve"> L, Colombo M, </w:t>
      </w:r>
      <w:proofErr w:type="spellStart"/>
      <w:r w:rsidRPr="009626EF">
        <w:rPr>
          <w:rFonts w:ascii="Book Antiqua" w:eastAsiaTheme="minorEastAsia" w:hAnsi="Book Antiqua" w:cs="Tahoma"/>
          <w:kern w:val="2"/>
          <w:lang w:eastAsia="zh-CN"/>
        </w:rPr>
        <w:t>Rodés</w:t>
      </w:r>
      <w:proofErr w:type="spellEnd"/>
      <w:r w:rsidRPr="009626EF">
        <w:rPr>
          <w:rFonts w:ascii="Book Antiqua" w:eastAsiaTheme="minorEastAsia" w:hAnsi="Book Antiqua" w:cs="Tahoma"/>
          <w:kern w:val="2"/>
          <w:lang w:eastAsia="zh-CN"/>
        </w:rPr>
        <w:t xml:space="preserve"> J; EASL Panel of Experts on HCC. Clinical management of hepatocellular carcinoma. Conclusions of the Barcelona-2000 EASL conference. European Association for the Study of the Liver. </w:t>
      </w:r>
      <w:r w:rsidRPr="009626EF">
        <w:rPr>
          <w:rFonts w:ascii="Book Antiqua" w:eastAsiaTheme="minorEastAsia" w:hAnsi="Book Antiqua" w:cs="Tahoma"/>
          <w:i/>
          <w:kern w:val="2"/>
          <w:lang w:eastAsia="zh-CN"/>
        </w:rPr>
        <w:t xml:space="preserve">J </w:t>
      </w:r>
      <w:proofErr w:type="spellStart"/>
      <w:r w:rsidRPr="009626EF">
        <w:rPr>
          <w:rFonts w:ascii="Book Antiqua" w:eastAsiaTheme="minorEastAsia" w:hAnsi="Book Antiqua" w:cs="Tahoma"/>
          <w:i/>
          <w:kern w:val="2"/>
          <w:lang w:eastAsia="zh-CN"/>
        </w:rPr>
        <w:t>Hepatol</w:t>
      </w:r>
      <w:proofErr w:type="spellEnd"/>
      <w:r w:rsidRPr="009626EF">
        <w:rPr>
          <w:rFonts w:ascii="Book Antiqua" w:eastAsiaTheme="minorEastAsia" w:hAnsi="Book Antiqua" w:cs="Tahoma"/>
          <w:kern w:val="2"/>
          <w:lang w:eastAsia="zh-CN"/>
        </w:rPr>
        <w:t xml:space="preserve"> 2001; </w:t>
      </w:r>
      <w:r w:rsidRPr="009626EF">
        <w:rPr>
          <w:rFonts w:ascii="Book Antiqua" w:eastAsiaTheme="minorEastAsia" w:hAnsi="Book Antiqua" w:cs="Tahoma"/>
          <w:b/>
          <w:kern w:val="2"/>
          <w:lang w:eastAsia="zh-CN"/>
        </w:rPr>
        <w:t>35</w:t>
      </w:r>
      <w:r w:rsidRPr="009626EF">
        <w:rPr>
          <w:rFonts w:ascii="Book Antiqua" w:eastAsiaTheme="minorEastAsia" w:hAnsi="Book Antiqua" w:cs="Tahoma"/>
          <w:kern w:val="2"/>
          <w:lang w:eastAsia="zh-CN"/>
        </w:rPr>
        <w:t>: 421-430 [PMID: 11592607]</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37 </w:t>
      </w:r>
      <w:proofErr w:type="spellStart"/>
      <w:r w:rsidRPr="009626EF">
        <w:rPr>
          <w:rFonts w:ascii="Book Antiqua" w:eastAsiaTheme="minorEastAsia" w:hAnsi="Book Antiqua" w:cs="Tahoma"/>
          <w:b/>
          <w:kern w:val="2"/>
          <w:lang w:eastAsia="zh-CN"/>
        </w:rPr>
        <w:t>Graziadei</w:t>
      </w:r>
      <w:proofErr w:type="spellEnd"/>
      <w:r w:rsidRPr="009626EF">
        <w:rPr>
          <w:rFonts w:ascii="Book Antiqua" w:eastAsiaTheme="minorEastAsia" w:hAnsi="Book Antiqua" w:cs="Tahoma"/>
          <w:b/>
          <w:kern w:val="2"/>
          <w:lang w:eastAsia="zh-CN"/>
        </w:rPr>
        <w:t xml:space="preserve"> IW</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Sandmueller</w:t>
      </w:r>
      <w:proofErr w:type="spellEnd"/>
      <w:r w:rsidRPr="009626EF">
        <w:rPr>
          <w:rFonts w:ascii="Book Antiqua" w:eastAsiaTheme="minorEastAsia" w:hAnsi="Book Antiqua" w:cs="Tahoma"/>
          <w:kern w:val="2"/>
          <w:lang w:eastAsia="zh-CN"/>
        </w:rPr>
        <w:t xml:space="preserve"> H, </w:t>
      </w:r>
      <w:proofErr w:type="spellStart"/>
      <w:r w:rsidRPr="009626EF">
        <w:rPr>
          <w:rFonts w:ascii="Book Antiqua" w:eastAsiaTheme="minorEastAsia" w:hAnsi="Book Antiqua" w:cs="Tahoma"/>
          <w:kern w:val="2"/>
          <w:lang w:eastAsia="zh-CN"/>
        </w:rPr>
        <w:t>Waldenberger</w:t>
      </w:r>
      <w:proofErr w:type="spellEnd"/>
      <w:r w:rsidRPr="009626EF">
        <w:rPr>
          <w:rFonts w:ascii="Book Antiqua" w:eastAsiaTheme="minorEastAsia" w:hAnsi="Book Antiqua" w:cs="Tahoma"/>
          <w:kern w:val="2"/>
          <w:lang w:eastAsia="zh-CN"/>
        </w:rPr>
        <w:t xml:space="preserve"> P, </w:t>
      </w:r>
      <w:proofErr w:type="spellStart"/>
      <w:r w:rsidRPr="009626EF">
        <w:rPr>
          <w:rFonts w:ascii="Book Antiqua" w:eastAsiaTheme="minorEastAsia" w:hAnsi="Book Antiqua" w:cs="Tahoma"/>
          <w:kern w:val="2"/>
          <w:lang w:eastAsia="zh-CN"/>
        </w:rPr>
        <w:t>Koenigsrainer</w:t>
      </w:r>
      <w:proofErr w:type="spellEnd"/>
      <w:r w:rsidRPr="009626EF">
        <w:rPr>
          <w:rFonts w:ascii="Book Antiqua" w:eastAsiaTheme="minorEastAsia" w:hAnsi="Book Antiqua" w:cs="Tahoma"/>
          <w:kern w:val="2"/>
          <w:lang w:eastAsia="zh-CN"/>
        </w:rPr>
        <w:t xml:space="preserve"> A, </w:t>
      </w:r>
      <w:proofErr w:type="spellStart"/>
      <w:r w:rsidRPr="009626EF">
        <w:rPr>
          <w:rFonts w:ascii="Book Antiqua" w:eastAsiaTheme="minorEastAsia" w:hAnsi="Book Antiqua" w:cs="Tahoma"/>
          <w:kern w:val="2"/>
          <w:lang w:eastAsia="zh-CN"/>
        </w:rPr>
        <w:t>Nachbaur</w:t>
      </w:r>
      <w:proofErr w:type="spellEnd"/>
      <w:r w:rsidRPr="009626EF">
        <w:rPr>
          <w:rFonts w:ascii="Book Antiqua" w:eastAsiaTheme="minorEastAsia" w:hAnsi="Book Antiqua" w:cs="Tahoma"/>
          <w:kern w:val="2"/>
          <w:lang w:eastAsia="zh-CN"/>
        </w:rPr>
        <w:t xml:space="preserve"> K, </w:t>
      </w:r>
      <w:proofErr w:type="spellStart"/>
      <w:r w:rsidRPr="009626EF">
        <w:rPr>
          <w:rFonts w:ascii="Book Antiqua" w:eastAsiaTheme="minorEastAsia" w:hAnsi="Book Antiqua" w:cs="Tahoma"/>
          <w:kern w:val="2"/>
          <w:lang w:eastAsia="zh-CN"/>
        </w:rPr>
        <w:t>Jaschke</w:t>
      </w:r>
      <w:proofErr w:type="spellEnd"/>
      <w:r w:rsidRPr="009626EF">
        <w:rPr>
          <w:rFonts w:ascii="Book Antiqua" w:eastAsiaTheme="minorEastAsia" w:hAnsi="Book Antiqua" w:cs="Tahoma"/>
          <w:kern w:val="2"/>
          <w:lang w:eastAsia="zh-CN"/>
        </w:rPr>
        <w:t xml:space="preserve"> W, </w:t>
      </w:r>
      <w:proofErr w:type="spellStart"/>
      <w:r w:rsidRPr="009626EF">
        <w:rPr>
          <w:rFonts w:ascii="Book Antiqua" w:eastAsiaTheme="minorEastAsia" w:hAnsi="Book Antiqua" w:cs="Tahoma"/>
          <w:kern w:val="2"/>
          <w:lang w:eastAsia="zh-CN"/>
        </w:rPr>
        <w:t>Margreiter</w:t>
      </w:r>
      <w:proofErr w:type="spellEnd"/>
      <w:r w:rsidRPr="009626EF">
        <w:rPr>
          <w:rFonts w:ascii="Book Antiqua" w:eastAsiaTheme="minorEastAsia" w:hAnsi="Book Antiqua" w:cs="Tahoma"/>
          <w:kern w:val="2"/>
          <w:lang w:eastAsia="zh-CN"/>
        </w:rPr>
        <w:t xml:space="preserve"> R, Vogel W. Chemoembolization followed by liver transplantation for hepatocellular carcinoma impedes tumor progression while on the waiting list and leads to excellent outcome. </w:t>
      </w:r>
      <w:r w:rsidRPr="009626EF">
        <w:rPr>
          <w:rFonts w:ascii="Book Antiqua" w:eastAsiaTheme="minorEastAsia" w:hAnsi="Book Antiqua" w:cs="Tahoma"/>
          <w:i/>
          <w:kern w:val="2"/>
          <w:lang w:eastAsia="zh-CN"/>
        </w:rPr>
        <w:t xml:space="preserve">Liver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kern w:val="2"/>
          <w:lang w:eastAsia="zh-CN"/>
        </w:rPr>
        <w:t xml:space="preserve"> 2003; </w:t>
      </w:r>
      <w:r w:rsidRPr="009626EF">
        <w:rPr>
          <w:rFonts w:ascii="Book Antiqua" w:eastAsiaTheme="minorEastAsia" w:hAnsi="Book Antiqua" w:cs="Tahoma"/>
          <w:b/>
          <w:kern w:val="2"/>
          <w:lang w:eastAsia="zh-CN"/>
        </w:rPr>
        <w:t>9</w:t>
      </w:r>
      <w:r w:rsidRPr="009626EF">
        <w:rPr>
          <w:rFonts w:ascii="Book Antiqua" w:eastAsiaTheme="minorEastAsia" w:hAnsi="Book Antiqua" w:cs="Tahoma"/>
          <w:kern w:val="2"/>
          <w:lang w:eastAsia="zh-CN"/>
        </w:rPr>
        <w:t>: 557-563 [PMID: 12783395 DOI: 10.1053/jlts.2003.50106]</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38 </w:t>
      </w:r>
      <w:proofErr w:type="spellStart"/>
      <w:r w:rsidRPr="009626EF">
        <w:rPr>
          <w:rFonts w:ascii="Book Antiqua" w:eastAsiaTheme="minorEastAsia" w:hAnsi="Book Antiqua" w:cs="Tahoma"/>
          <w:b/>
          <w:kern w:val="2"/>
          <w:lang w:eastAsia="zh-CN"/>
        </w:rPr>
        <w:t>Heimbach</w:t>
      </w:r>
      <w:proofErr w:type="spellEnd"/>
      <w:r w:rsidRPr="009626EF">
        <w:rPr>
          <w:rFonts w:ascii="Book Antiqua" w:eastAsiaTheme="minorEastAsia" w:hAnsi="Book Antiqua" w:cs="Tahoma"/>
          <w:b/>
          <w:kern w:val="2"/>
          <w:lang w:eastAsia="zh-CN"/>
        </w:rPr>
        <w:t xml:space="preserve"> JK</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Kulik</w:t>
      </w:r>
      <w:proofErr w:type="spellEnd"/>
      <w:r w:rsidRPr="009626EF">
        <w:rPr>
          <w:rFonts w:ascii="Book Antiqua" w:eastAsiaTheme="minorEastAsia" w:hAnsi="Book Antiqua" w:cs="Tahoma"/>
          <w:kern w:val="2"/>
          <w:lang w:eastAsia="zh-CN"/>
        </w:rPr>
        <w:t xml:space="preserve"> LM, Finn RS, </w:t>
      </w:r>
      <w:proofErr w:type="spellStart"/>
      <w:r w:rsidRPr="009626EF">
        <w:rPr>
          <w:rFonts w:ascii="Book Antiqua" w:eastAsiaTheme="minorEastAsia" w:hAnsi="Book Antiqua" w:cs="Tahoma"/>
          <w:kern w:val="2"/>
          <w:lang w:eastAsia="zh-CN"/>
        </w:rPr>
        <w:t>Sirlin</w:t>
      </w:r>
      <w:proofErr w:type="spellEnd"/>
      <w:r w:rsidRPr="009626EF">
        <w:rPr>
          <w:rFonts w:ascii="Book Antiqua" w:eastAsiaTheme="minorEastAsia" w:hAnsi="Book Antiqua" w:cs="Tahoma"/>
          <w:kern w:val="2"/>
          <w:lang w:eastAsia="zh-CN"/>
        </w:rPr>
        <w:t xml:space="preserve"> CB, </w:t>
      </w:r>
      <w:proofErr w:type="spellStart"/>
      <w:r w:rsidRPr="009626EF">
        <w:rPr>
          <w:rFonts w:ascii="Book Antiqua" w:eastAsiaTheme="minorEastAsia" w:hAnsi="Book Antiqua" w:cs="Tahoma"/>
          <w:kern w:val="2"/>
          <w:lang w:eastAsia="zh-CN"/>
        </w:rPr>
        <w:t>Abecassis</w:t>
      </w:r>
      <w:proofErr w:type="spellEnd"/>
      <w:r w:rsidRPr="009626EF">
        <w:rPr>
          <w:rFonts w:ascii="Book Antiqua" w:eastAsiaTheme="minorEastAsia" w:hAnsi="Book Antiqua" w:cs="Tahoma"/>
          <w:kern w:val="2"/>
          <w:lang w:eastAsia="zh-CN"/>
        </w:rPr>
        <w:t xml:space="preserve"> MM, Roberts LR, Zhu AX, Murad MH, Marrero JA. AASLD guidelines for the treatment of hepatocellular carcinoma. </w:t>
      </w:r>
      <w:r w:rsidRPr="009626EF">
        <w:rPr>
          <w:rFonts w:ascii="Book Antiqua" w:eastAsiaTheme="minorEastAsia" w:hAnsi="Book Antiqua" w:cs="Tahoma"/>
          <w:i/>
          <w:kern w:val="2"/>
          <w:lang w:eastAsia="zh-CN"/>
        </w:rPr>
        <w:t>Hepatology</w:t>
      </w:r>
      <w:r w:rsidRPr="009626EF">
        <w:rPr>
          <w:rFonts w:ascii="Book Antiqua" w:eastAsiaTheme="minorEastAsia" w:hAnsi="Book Antiqua" w:cs="Tahoma"/>
          <w:kern w:val="2"/>
          <w:lang w:eastAsia="zh-CN"/>
        </w:rPr>
        <w:t xml:space="preserve"> 2018; </w:t>
      </w:r>
      <w:r w:rsidRPr="009626EF">
        <w:rPr>
          <w:rFonts w:ascii="Book Antiqua" w:eastAsiaTheme="minorEastAsia" w:hAnsi="Book Antiqua" w:cs="Tahoma"/>
          <w:b/>
          <w:kern w:val="2"/>
          <w:lang w:eastAsia="zh-CN"/>
        </w:rPr>
        <w:t>67</w:t>
      </w:r>
      <w:r w:rsidRPr="009626EF">
        <w:rPr>
          <w:rFonts w:ascii="Book Antiqua" w:eastAsiaTheme="minorEastAsia" w:hAnsi="Book Antiqua" w:cs="Tahoma"/>
          <w:kern w:val="2"/>
          <w:lang w:eastAsia="zh-CN"/>
        </w:rPr>
        <w:t>: 358-380 [PMID: 28130846 DOI: 10.1002/hep.29086]</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39 </w:t>
      </w:r>
      <w:proofErr w:type="spellStart"/>
      <w:r w:rsidRPr="009626EF">
        <w:rPr>
          <w:rFonts w:ascii="Book Antiqua" w:eastAsiaTheme="minorEastAsia" w:hAnsi="Book Antiqua" w:cs="Tahoma"/>
          <w:b/>
          <w:kern w:val="2"/>
          <w:lang w:eastAsia="zh-CN"/>
        </w:rPr>
        <w:t>Bruix</w:t>
      </w:r>
      <w:proofErr w:type="spellEnd"/>
      <w:r w:rsidRPr="009626EF">
        <w:rPr>
          <w:rFonts w:ascii="Book Antiqua" w:eastAsiaTheme="minorEastAsia" w:hAnsi="Book Antiqua" w:cs="Tahoma"/>
          <w:b/>
          <w:kern w:val="2"/>
          <w:lang w:eastAsia="zh-CN"/>
        </w:rPr>
        <w:t xml:space="preserve"> J</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Reig</w:t>
      </w:r>
      <w:proofErr w:type="spellEnd"/>
      <w:r w:rsidRPr="009626EF">
        <w:rPr>
          <w:rFonts w:ascii="Book Antiqua" w:eastAsiaTheme="minorEastAsia" w:hAnsi="Book Antiqua" w:cs="Tahoma"/>
          <w:kern w:val="2"/>
          <w:lang w:eastAsia="zh-CN"/>
        </w:rPr>
        <w:t xml:space="preserve"> M, Sherman M. Evidence-Based Diagnosis, Staging, and Treatment of Patients </w:t>
      </w:r>
      <w:proofErr w:type="gramStart"/>
      <w:r w:rsidRPr="009626EF">
        <w:rPr>
          <w:rFonts w:ascii="Book Antiqua" w:eastAsiaTheme="minorEastAsia" w:hAnsi="Book Antiqua" w:cs="Tahoma"/>
          <w:kern w:val="2"/>
          <w:lang w:eastAsia="zh-CN"/>
        </w:rPr>
        <w:t>With</w:t>
      </w:r>
      <w:proofErr w:type="gramEnd"/>
      <w:r w:rsidRPr="009626EF">
        <w:rPr>
          <w:rFonts w:ascii="Book Antiqua" w:eastAsiaTheme="minorEastAsia" w:hAnsi="Book Antiqua" w:cs="Tahoma"/>
          <w:kern w:val="2"/>
          <w:lang w:eastAsia="zh-CN"/>
        </w:rPr>
        <w:t xml:space="preserve"> Hepatocellular Carcinoma. </w:t>
      </w:r>
      <w:r w:rsidRPr="009626EF">
        <w:rPr>
          <w:rFonts w:ascii="Book Antiqua" w:eastAsiaTheme="minorEastAsia" w:hAnsi="Book Antiqua" w:cs="Tahoma"/>
          <w:i/>
          <w:kern w:val="2"/>
          <w:lang w:eastAsia="zh-CN"/>
        </w:rPr>
        <w:t>Gastroenterology</w:t>
      </w:r>
      <w:r w:rsidRPr="009626EF">
        <w:rPr>
          <w:rFonts w:ascii="Book Antiqua" w:eastAsiaTheme="minorEastAsia" w:hAnsi="Book Antiqua" w:cs="Tahoma"/>
          <w:kern w:val="2"/>
          <w:lang w:eastAsia="zh-CN"/>
        </w:rPr>
        <w:t xml:space="preserve"> 2016; </w:t>
      </w:r>
      <w:r w:rsidRPr="009626EF">
        <w:rPr>
          <w:rFonts w:ascii="Book Antiqua" w:eastAsiaTheme="minorEastAsia" w:hAnsi="Book Antiqua" w:cs="Tahoma"/>
          <w:b/>
          <w:kern w:val="2"/>
          <w:lang w:eastAsia="zh-CN"/>
        </w:rPr>
        <w:t>150</w:t>
      </w:r>
      <w:r w:rsidRPr="009626EF">
        <w:rPr>
          <w:rFonts w:ascii="Book Antiqua" w:eastAsiaTheme="minorEastAsia" w:hAnsi="Book Antiqua" w:cs="Tahoma"/>
          <w:kern w:val="2"/>
          <w:lang w:eastAsia="zh-CN"/>
        </w:rPr>
        <w:t>: 835-853 [PMID: 26795574 DOI: 10.1053/j.gastro.2015.12.041]</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40 </w:t>
      </w:r>
      <w:r w:rsidRPr="009626EF">
        <w:rPr>
          <w:rFonts w:ascii="Book Antiqua" w:eastAsiaTheme="minorEastAsia" w:hAnsi="Book Antiqua" w:cs="Tahoma"/>
          <w:b/>
          <w:kern w:val="2"/>
          <w:lang w:eastAsia="zh-CN"/>
        </w:rPr>
        <w:t>European Association for the Study of the Liver. Electronic address: easloffice@easloffice.eu.</w:t>
      </w:r>
      <w:r w:rsidRPr="009626EF">
        <w:rPr>
          <w:rFonts w:ascii="Book Antiqua" w:eastAsiaTheme="minorEastAsia" w:hAnsi="Book Antiqua" w:cs="Tahoma"/>
          <w:kern w:val="2"/>
          <w:lang w:eastAsia="zh-CN"/>
        </w:rPr>
        <w:t xml:space="preserve">; European Association for the Study of the Liver. EASL Clinical Practice Guidelines: Management of hepatocellular carcinoma. </w:t>
      </w:r>
      <w:r w:rsidRPr="009626EF">
        <w:rPr>
          <w:rFonts w:ascii="Book Antiqua" w:eastAsiaTheme="minorEastAsia" w:hAnsi="Book Antiqua" w:cs="Tahoma"/>
          <w:i/>
          <w:kern w:val="2"/>
          <w:lang w:eastAsia="zh-CN"/>
        </w:rPr>
        <w:t xml:space="preserve">J </w:t>
      </w:r>
      <w:proofErr w:type="spellStart"/>
      <w:r w:rsidRPr="009626EF">
        <w:rPr>
          <w:rFonts w:ascii="Book Antiqua" w:eastAsiaTheme="minorEastAsia" w:hAnsi="Book Antiqua" w:cs="Tahoma"/>
          <w:i/>
          <w:kern w:val="2"/>
          <w:lang w:eastAsia="zh-CN"/>
        </w:rPr>
        <w:t>Hepatol</w:t>
      </w:r>
      <w:proofErr w:type="spellEnd"/>
      <w:r w:rsidRPr="009626EF">
        <w:rPr>
          <w:rFonts w:ascii="Book Antiqua" w:eastAsiaTheme="minorEastAsia" w:hAnsi="Book Antiqua" w:cs="Tahoma"/>
          <w:kern w:val="2"/>
          <w:lang w:eastAsia="zh-CN"/>
        </w:rPr>
        <w:t xml:space="preserve"> 2018; </w:t>
      </w:r>
      <w:r w:rsidRPr="009626EF">
        <w:rPr>
          <w:rFonts w:ascii="Book Antiqua" w:eastAsiaTheme="minorEastAsia" w:hAnsi="Book Antiqua" w:cs="Tahoma"/>
          <w:b/>
          <w:kern w:val="2"/>
          <w:lang w:eastAsia="zh-CN"/>
        </w:rPr>
        <w:t>69</w:t>
      </w:r>
      <w:r w:rsidRPr="009626EF">
        <w:rPr>
          <w:rFonts w:ascii="Book Antiqua" w:eastAsiaTheme="minorEastAsia" w:hAnsi="Book Antiqua" w:cs="Tahoma"/>
          <w:kern w:val="2"/>
          <w:lang w:eastAsia="zh-CN"/>
        </w:rPr>
        <w:t>: 182-236 [PMID: 29628281 DOI: 10.1016/j.jhep.2018.03.019]</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41 </w:t>
      </w:r>
      <w:proofErr w:type="spellStart"/>
      <w:r w:rsidRPr="009626EF">
        <w:rPr>
          <w:rFonts w:ascii="Book Antiqua" w:eastAsiaTheme="minorEastAsia" w:hAnsi="Book Antiqua" w:cs="Tahoma"/>
          <w:b/>
          <w:kern w:val="2"/>
          <w:lang w:eastAsia="zh-CN"/>
        </w:rPr>
        <w:t>Bruix</w:t>
      </w:r>
      <w:proofErr w:type="spellEnd"/>
      <w:r w:rsidRPr="009626EF">
        <w:rPr>
          <w:rFonts w:ascii="Book Antiqua" w:eastAsiaTheme="minorEastAsia" w:hAnsi="Book Antiqua" w:cs="Tahoma"/>
          <w:b/>
          <w:kern w:val="2"/>
          <w:lang w:eastAsia="zh-CN"/>
        </w:rPr>
        <w:t xml:space="preserve"> J</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Fuster</w:t>
      </w:r>
      <w:proofErr w:type="spellEnd"/>
      <w:r w:rsidRPr="009626EF">
        <w:rPr>
          <w:rFonts w:ascii="Book Antiqua" w:eastAsiaTheme="minorEastAsia" w:hAnsi="Book Antiqua" w:cs="Tahoma"/>
          <w:kern w:val="2"/>
          <w:lang w:eastAsia="zh-CN"/>
        </w:rPr>
        <w:t xml:space="preserve"> J, </w:t>
      </w:r>
      <w:proofErr w:type="spellStart"/>
      <w:r w:rsidRPr="009626EF">
        <w:rPr>
          <w:rFonts w:ascii="Book Antiqua" w:eastAsiaTheme="minorEastAsia" w:hAnsi="Book Antiqua" w:cs="Tahoma"/>
          <w:kern w:val="2"/>
          <w:lang w:eastAsia="zh-CN"/>
        </w:rPr>
        <w:t>Llovet</w:t>
      </w:r>
      <w:proofErr w:type="spellEnd"/>
      <w:r w:rsidRPr="009626EF">
        <w:rPr>
          <w:rFonts w:ascii="Book Antiqua" w:eastAsiaTheme="minorEastAsia" w:hAnsi="Book Antiqua" w:cs="Tahoma"/>
          <w:kern w:val="2"/>
          <w:lang w:eastAsia="zh-CN"/>
        </w:rPr>
        <w:t xml:space="preserve"> JM. Liver transplantation for hepatocellular carcinoma: Foucault pendulum versus evidence-based decision. </w:t>
      </w:r>
      <w:r w:rsidRPr="009626EF">
        <w:rPr>
          <w:rFonts w:ascii="Book Antiqua" w:eastAsiaTheme="minorEastAsia" w:hAnsi="Book Antiqua" w:cs="Tahoma"/>
          <w:i/>
          <w:kern w:val="2"/>
          <w:lang w:eastAsia="zh-CN"/>
        </w:rPr>
        <w:t xml:space="preserve">Liver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kern w:val="2"/>
          <w:lang w:eastAsia="zh-CN"/>
        </w:rPr>
        <w:t xml:space="preserve"> 2003; </w:t>
      </w:r>
      <w:r w:rsidRPr="009626EF">
        <w:rPr>
          <w:rFonts w:ascii="Book Antiqua" w:eastAsiaTheme="minorEastAsia" w:hAnsi="Book Antiqua" w:cs="Tahoma"/>
          <w:b/>
          <w:kern w:val="2"/>
          <w:lang w:eastAsia="zh-CN"/>
        </w:rPr>
        <w:t>9</w:t>
      </w:r>
      <w:r w:rsidRPr="009626EF">
        <w:rPr>
          <w:rFonts w:ascii="Book Antiqua" w:eastAsiaTheme="minorEastAsia" w:hAnsi="Book Antiqua" w:cs="Tahoma"/>
          <w:kern w:val="2"/>
          <w:lang w:eastAsia="zh-CN"/>
        </w:rPr>
        <w:t>: 700-702 [PMID: 12827556 DOI: 10.1053/jlts.2003.50124]</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42 </w:t>
      </w:r>
      <w:r w:rsidRPr="009626EF">
        <w:rPr>
          <w:rFonts w:ascii="Book Antiqua" w:eastAsiaTheme="minorEastAsia" w:hAnsi="Book Antiqua" w:cs="Tahoma"/>
          <w:b/>
          <w:kern w:val="2"/>
          <w:lang w:eastAsia="zh-CN"/>
        </w:rPr>
        <w:t>Pavel MC</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Fondevila</w:t>
      </w:r>
      <w:proofErr w:type="spellEnd"/>
      <w:r w:rsidRPr="009626EF">
        <w:rPr>
          <w:rFonts w:ascii="Book Antiqua" w:eastAsiaTheme="minorEastAsia" w:hAnsi="Book Antiqua" w:cs="Tahoma"/>
          <w:kern w:val="2"/>
          <w:lang w:eastAsia="zh-CN"/>
        </w:rPr>
        <w:t xml:space="preserve"> Campo C, </w:t>
      </w:r>
      <w:proofErr w:type="spellStart"/>
      <w:r w:rsidRPr="009626EF">
        <w:rPr>
          <w:rFonts w:ascii="Book Antiqua" w:eastAsiaTheme="minorEastAsia" w:hAnsi="Book Antiqua" w:cs="Tahoma"/>
          <w:kern w:val="2"/>
          <w:lang w:eastAsia="zh-CN"/>
        </w:rPr>
        <w:t>Calatayud</w:t>
      </w:r>
      <w:proofErr w:type="spellEnd"/>
      <w:r w:rsidRPr="009626EF">
        <w:rPr>
          <w:rFonts w:ascii="Book Antiqua" w:eastAsiaTheme="minorEastAsia" w:hAnsi="Book Antiqua" w:cs="Tahoma"/>
          <w:kern w:val="2"/>
          <w:lang w:eastAsia="zh-CN"/>
        </w:rPr>
        <w:t xml:space="preserve"> Mizrahi D, Ferrer </w:t>
      </w:r>
      <w:proofErr w:type="spellStart"/>
      <w:r w:rsidRPr="009626EF">
        <w:rPr>
          <w:rFonts w:ascii="Book Antiqua" w:eastAsiaTheme="minorEastAsia" w:hAnsi="Book Antiqua" w:cs="Tahoma"/>
          <w:kern w:val="2"/>
          <w:lang w:eastAsia="zh-CN"/>
        </w:rPr>
        <w:t>Fabrega</w:t>
      </w:r>
      <w:proofErr w:type="spellEnd"/>
      <w:r w:rsidRPr="009626EF">
        <w:rPr>
          <w:rFonts w:ascii="Book Antiqua" w:eastAsiaTheme="minorEastAsia" w:hAnsi="Book Antiqua" w:cs="Tahoma"/>
          <w:kern w:val="2"/>
          <w:lang w:eastAsia="zh-CN"/>
        </w:rPr>
        <w:t xml:space="preserve"> J, Sanchez </w:t>
      </w:r>
      <w:proofErr w:type="spellStart"/>
      <w:r w:rsidRPr="009626EF">
        <w:rPr>
          <w:rFonts w:ascii="Book Antiqua" w:eastAsiaTheme="minorEastAsia" w:hAnsi="Book Antiqua" w:cs="Tahoma"/>
          <w:kern w:val="2"/>
          <w:lang w:eastAsia="zh-CN"/>
        </w:rPr>
        <w:t>Cabus</w:t>
      </w:r>
      <w:proofErr w:type="spellEnd"/>
      <w:r w:rsidRPr="009626EF">
        <w:rPr>
          <w:rFonts w:ascii="Book Antiqua" w:eastAsiaTheme="minorEastAsia" w:hAnsi="Book Antiqua" w:cs="Tahoma"/>
          <w:kern w:val="2"/>
          <w:lang w:eastAsia="zh-CN"/>
        </w:rPr>
        <w:t xml:space="preserve"> S, Molina Santos V, </w:t>
      </w:r>
      <w:proofErr w:type="spellStart"/>
      <w:r w:rsidRPr="009626EF">
        <w:rPr>
          <w:rFonts w:ascii="Book Antiqua" w:eastAsiaTheme="minorEastAsia" w:hAnsi="Book Antiqua" w:cs="Tahoma"/>
          <w:kern w:val="2"/>
          <w:lang w:eastAsia="zh-CN"/>
        </w:rPr>
        <w:t>Fuster</w:t>
      </w:r>
      <w:proofErr w:type="spellEnd"/>
      <w:r w:rsidRPr="009626EF">
        <w:rPr>
          <w:rFonts w:ascii="Book Antiqua" w:eastAsiaTheme="minorEastAsia" w:hAnsi="Book Antiqua" w:cs="Tahoma"/>
          <w:kern w:val="2"/>
          <w:lang w:eastAsia="zh-CN"/>
        </w:rPr>
        <w:t xml:space="preserve"> Obregon J, Garcia-</w:t>
      </w:r>
      <w:proofErr w:type="spellStart"/>
      <w:r w:rsidRPr="009626EF">
        <w:rPr>
          <w:rFonts w:ascii="Book Antiqua" w:eastAsiaTheme="minorEastAsia" w:hAnsi="Book Antiqua" w:cs="Tahoma"/>
          <w:kern w:val="2"/>
          <w:lang w:eastAsia="zh-CN"/>
        </w:rPr>
        <w:t>Valdecasas</w:t>
      </w:r>
      <w:proofErr w:type="spellEnd"/>
      <w:r w:rsidRPr="009626EF">
        <w:rPr>
          <w:rFonts w:ascii="Book Antiqua" w:eastAsiaTheme="minorEastAsia" w:hAnsi="Book Antiqua" w:cs="Tahoma"/>
          <w:kern w:val="2"/>
          <w:lang w:eastAsia="zh-CN"/>
        </w:rPr>
        <w:t xml:space="preserve"> Salgado JC. </w:t>
      </w:r>
      <w:proofErr w:type="spellStart"/>
      <w:r w:rsidRPr="009626EF">
        <w:rPr>
          <w:rFonts w:ascii="Book Antiqua" w:eastAsiaTheme="minorEastAsia" w:hAnsi="Book Antiqua" w:cs="Tahoma"/>
          <w:kern w:val="2"/>
          <w:lang w:eastAsia="zh-CN"/>
        </w:rPr>
        <w:t>Normothermic</w:t>
      </w:r>
      <w:proofErr w:type="spellEnd"/>
      <w:r w:rsidRPr="009626EF">
        <w:rPr>
          <w:rFonts w:ascii="Book Antiqua" w:eastAsiaTheme="minorEastAsia" w:hAnsi="Book Antiqua" w:cs="Tahoma"/>
          <w:kern w:val="2"/>
          <w:lang w:eastAsia="zh-CN"/>
        </w:rPr>
        <w:t xml:space="preserve"> perfusion machine in liver transplant with cardiac death donor grafts. </w:t>
      </w:r>
      <w:r w:rsidRPr="009626EF">
        <w:rPr>
          <w:rFonts w:ascii="Book Antiqua" w:eastAsiaTheme="minorEastAsia" w:hAnsi="Book Antiqua" w:cs="Tahoma"/>
          <w:i/>
          <w:kern w:val="2"/>
          <w:lang w:eastAsia="zh-CN"/>
        </w:rPr>
        <w:t xml:space="preserve">Cir </w:t>
      </w:r>
      <w:proofErr w:type="spellStart"/>
      <w:proofErr w:type="gramStart"/>
      <w:r w:rsidRPr="009626EF">
        <w:rPr>
          <w:rFonts w:ascii="Book Antiqua" w:eastAsiaTheme="minorEastAsia" w:hAnsi="Book Antiqua" w:cs="Tahoma"/>
          <w:i/>
          <w:kern w:val="2"/>
          <w:lang w:eastAsia="zh-CN"/>
        </w:rPr>
        <w:t>Esp</w:t>
      </w:r>
      <w:proofErr w:type="spellEnd"/>
      <w:proofErr w:type="gramEnd"/>
      <w:r w:rsidRPr="009626EF">
        <w:rPr>
          <w:rFonts w:ascii="Book Antiqua" w:eastAsiaTheme="minorEastAsia" w:hAnsi="Book Antiqua" w:cs="Tahoma"/>
          <w:kern w:val="2"/>
          <w:lang w:eastAsia="zh-CN"/>
        </w:rPr>
        <w:t xml:space="preserve"> 2015; </w:t>
      </w:r>
      <w:r w:rsidRPr="009626EF">
        <w:rPr>
          <w:rFonts w:ascii="Book Antiqua" w:eastAsiaTheme="minorEastAsia" w:hAnsi="Book Antiqua" w:cs="Tahoma"/>
          <w:b/>
          <w:kern w:val="2"/>
          <w:lang w:eastAsia="zh-CN"/>
        </w:rPr>
        <w:t>93</w:t>
      </w:r>
      <w:r w:rsidRPr="009626EF">
        <w:rPr>
          <w:rFonts w:ascii="Book Antiqua" w:eastAsiaTheme="minorEastAsia" w:hAnsi="Book Antiqua" w:cs="Tahoma"/>
          <w:kern w:val="2"/>
          <w:lang w:eastAsia="zh-CN"/>
        </w:rPr>
        <w:t>: 485-491 [PMID: 26139181 DOI: 10.1016/j.ciresp.2015.05.003]</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43 </w:t>
      </w:r>
      <w:proofErr w:type="spellStart"/>
      <w:r w:rsidRPr="009626EF">
        <w:rPr>
          <w:rFonts w:ascii="Book Antiqua" w:eastAsiaTheme="minorEastAsia" w:hAnsi="Book Antiqua" w:cs="Tahoma"/>
          <w:b/>
          <w:kern w:val="2"/>
          <w:lang w:eastAsia="zh-CN"/>
        </w:rPr>
        <w:t>Adhoute</w:t>
      </w:r>
      <w:proofErr w:type="spellEnd"/>
      <w:r w:rsidRPr="009626EF">
        <w:rPr>
          <w:rFonts w:ascii="Book Antiqua" w:eastAsiaTheme="minorEastAsia" w:hAnsi="Book Antiqua" w:cs="Tahoma"/>
          <w:b/>
          <w:kern w:val="2"/>
          <w:lang w:eastAsia="zh-CN"/>
        </w:rPr>
        <w:t xml:space="preserve"> X</w:t>
      </w:r>
      <w:r w:rsidRPr="009626EF">
        <w:rPr>
          <w:rFonts w:ascii="Book Antiqua" w:eastAsiaTheme="minorEastAsia" w:hAnsi="Book Antiqua" w:cs="Tahoma"/>
          <w:kern w:val="2"/>
          <w:lang w:eastAsia="zh-CN"/>
        </w:rPr>
        <w:t xml:space="preserve">, Castellani P, </w:t>
      </w:r>
      <w:proofErr w:type="spellStart"/>
      <w:r w:rsidRPr="009626EF">
        <w:rPr>
          <w:rFonts w:ascii="Book Antiqua" w:eastAsiaTheme="minorEastAsia" w:hAnsi="Book Antiqua" w:cs="Tahoma"/>
          <w:kern w:val="2"/>
          <w:lang w:eastAsia="zh-CN"/>
        </w:rPr>
        <w:t>Bourlière</w:t>
      </w:r>
      <w:proofErr w:type="spellEnd"/>
      <w:r w:rsidRPr="009626EF">
        <w:rPr>
          <w:rFonts w:ascii="Book Antiqua" w:eastAsiaTheme="minorEastAsia" w:hAnsi="Book Antiqua" w:cs="Tahoma"/>
          <w:kern w:val="2"/>
          <w:lang w:eastAsia="zh-CN"/>
        </w:rPr>
        <w:t xml:space="preserve"> M. Impact of direct-acting antiviral agents on the risk for hepatocellular carcinoma. </w:t>
      </w:r>
      <w:proofErr w:type="spellStart"/>
      <w:r w:rsidRPr="009626EF">
        <w:rPr>
          <w:rFonts w:ascii="Book Antiqua" w:eastAsiaTheme="minorEastAsia" w:hAnsi="Book Antiqua" w:cs="Tahoma"/>
          <w:i/>
          <w:kern w:val="2"/>
          <w:lang w:eastAsia="zh-CN"/>
        </w:rPr>
        <w:t>Transl</w:t>
      </w:r>
      <w:proofErr w:type="spellEnd"/>
      <w:r w:rsidRPr="009626EF">
        <w:rPr>
          <w:rFonts w:ascii="Book Antiqua" w:eastAsiaTheme="minorEastAsia" w:hAnsi="Book Antiqua" w:cs="Tahoma"/>
          <w:i/>
          <w:kern w:val="2"/>
          <w:lang w:eastAsia="zh-CN"/>
        </w:rPr>
        <w:t xml:space="preserve"> </w:t>
      </w:r>
      <w:proofErr w:type="spellStart"/>
      <w:r w:rsidRPr="009626EF">
        <w:rPr>
          <w:rFonts w:ascii="Book Antiqua" w:eastAsiaTheme="minorEastAsia" w:hAnsi="Book Antiqua" w:cs="Tahoma"/>
          <w:i/>
          <w:kern w:val="2"/>
          <w:lang w:eastAsia="zh-CN"/>
        </w:rPr>
        <w:t>Gastroenterol</w:t>
      </w:r>
      <w:proofErr w:type="spellEnd"/>
      <w:r w:rsidRPr="009626EF">
        <w:rPr>
          <w:rFonts w:ascii="Book Antiqua" w:eastAsiaTheme="minorEastAsia" w:hAnsi="Book Antiqua" w:cs="Tahoma"/>
          <w:i/>
          <w:kern w:val="2"/>
          <w:lang w:eastAsia="zh-CN"/>
        </w:rPr>
        <w:t xml:space="preserve"> </w:t>
      </w:r>
      <w:proofErr w:type="spellStart"/>
      <w:r w:rsidRPr="009626EF">
        <w:rPr>
          <w:rFonts w:ascii="Book Antiqua" w:eastAsiaTheme="minorEastAsia" w:hAnsi="Book Antiqua" w:cs="Tahoma"/>
          <w:i/>
          <w:kern w:val="2"/>
          <w:lang w:eastAsia="zh-CN"/>
        </w:rPr>
        <w:t>Hepatol</w:t>
      </w:r>
      <w:proofErr w:type="spellEnd"/>
      <w:r w:rsidRPr="009626EF">
        <w:rPr>
          <w:rFonts w:ascii="Book Antiqua" w:eastAsiaTheme="minorEastAsia" w:hAnsi="Book Antiqua" w:cs="Tahoma"/>
          <w:kern w:val="2"/>
          <w:lang w:eastAsia="zh-CN"/>
        </w:rPr>
        <w:t xml:space="preserve"> 2017; </w:t>
      </w:r>
      <w:r w:rsidRPr="009626EF">
        <w:rPr>
          <w:rFonts w:ascii="Book Antiqua" w:eastAsiaTheme="minorEastAsia" w:hAnsi="Book Antiqua" w:cs="Tahoma"/>
          <w:b/>
          <w:kern w:val="2"/>
          <w:lang w:eastAsia="zh-CN"/>
        </w:rPr>
        <w:t>2</w:t>
      </w:r>
      <w:r w:rsidRPr="009626EF">
        <w:rPr>
          <w:rFonts w:ascii="Book Antiqua" w:eastAsiaTheme="minorEastAsia" w:hAnsi="Book Antiqua" w:cs="Tahoma"/>
          <w:kern w:val="2"/>
          <w:lang w:eastAsia="zh-CN"/>
        </w:rPr>
        <w:t>: 110 [PMID: 29354767 DOI: 10.21037/tgh.2017.12.04]</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44 </w:t>
      </w:r>
      <w:r w:rsidRPr="009626EF">
        <w:rPr>
          <w:rFonts w:ascii="Book Antiqua" w:eastAsiaTheme="minorEastAsia" w:hAnsi="Book Antiqua" w:cs="Tahoma"/>
          <w:b/>
          <w:kern w:val="2"/>
          <w:lang w:eastAsia="zh-CN"/>
        </w:rPr>
        <w:t>Yang JD</w:t>
      </w:r>
      <w:r w:rsidRPr="009626EF">
        <w:rPr>
          <w:rFonts w:ascii="Book Antiqua" w:eastAsiaTheme="minorEastAsia" w:hAnsi="Book Antiqua" w:cs="Tahoma"/>
          <w:kern w:val="2"/>
          <w:lang w:eastAsia="zh-CN"/>
        </w:rPr>
        <w:t xml:space="preserve">, Larson JJ, Watt KD, Allen AM, </w:t>
      </w:r>
      <w:proofErr w:type="spellStart"/>
      <w:r w:rsidRPr="009626EF">
        <w:rPr>
          <w:rFonts w:ascii="Book Antiqua" w:eastAsiaTheme="minorEastAsia" w:hAnsi="Book Antiqua" w:cs="Tahoma"/>
          <w:kern w:val="2"/>
          <w:lang w:eastAsia="zh-CN"/>
        </w:rPr>
        <w:t>Wiesner</w:t>
      </w:r>
      <w:proofErr w:type="spellEnd"/>
      <w:r w:rsidRPr="009626EF">
        <w:rPr>
          <w:rFonts w:ascii="Book Antiqua" w:eastAsiaTheme="minorEastAsia" w:hAnsi="Book Antiqua" w:cs="Tahoma"/>
          <w:kern w:val="2"/>
          <w:lang w:eastAsia="zh-CN"/>
        </w:rPr>
        <w:t xml:space="preserve"> RH, Gores GJ, Roberts LR, </w:t>
      </w:r>
      <w:proofErr w:type="spellStart"/>
      <w:r w:rsidRPr="009626EF">
        <w:rPr>
          <w:rFonts w:ascii="Book Antiqua" w:eastAsiaTheme="minorEastAsia" w:hAnsi="Book Antiqua" w:cs="Tahoma"/>
          <w:kern w:val="2"/>
          <w:lang w:eastAsia="zh-CN"/>
        </w:rPr>
        <w:lastRenderedPageBreak/>
        <w:t>Heimbach</w:t>
      </w:r>
      <w:proofErr w:type="spellEnd"/>
      <w:r w:rsidRPr="009626EF">
        <w:rPr>
          <w:rFonts w:ascii="Book Antiqua" w:eastAsiaTheme="minorEastAsia" w:hAnsi="Book Antiqua" w:cs="Tahoma"/>
          <w:kern w:val="2"/>
          <w:lang w:eastAsia="zh-CN"/>
        </w:rPr>
        <w:t xml:space="preserve"> JA, </w:t>
      </w:r>
      <w:proofErr w:type="spellStart"/>
      <w:r w:rsidRPr="009626EF">
        <w:rPr>
          <w:rFonts w:ascii="Book Antiqua" w:eastAsiaTheme="minorEastAsia" w:hAnsi="Book Antiqua" w:cs="Tahoma"/>
          <w:kern w:val="2"/>
          <w:lang w:eastAsia="zh-CN"/>
        </w:rPr>
        <w:t>Leise</w:t>
      </w:r>
      <w:proofErr w:type="spellEnd"/>
      <w:r w:rsidRPr="009626EF">
        <w:rPr>
          <w:rFonts w:ascii="Book Antiqua" w:eastAsiaTheme="minorEastAsia" w:hAnsi="Book Antiqua" w:cs="Tahoma"/>
          <w:kern w:val="2"/>
          <w:lang w:eastAsia="zh-CN"/>
        </w:rPr>
        <w:t xml:space="preserve"> MD. Hepatocellular Carcinoma Is the Most Common Indication for Liver Transplantation and Placement on the Waitlist in the United States. </w:t>
      </w:r>
      <w:proofErr w:type="spellStart"/>
      <w:r w:rsidRPr="009626EF">
        <w:rPr>
          <w:rFonts w:ascii="Book Antiqua" w:eastAsiaTheme="minorEastAsia" w:hAnsi="Book Antiqua" w:cs="Tahoma"/>
          <w:i/>
          <w:kern w:val="2"/>
          <w:lang w:eastAsia="zh-CN"/>
        </w:rPr>
        <w:t>Clin</w:t>
      </w:r>
      <w:proofErr w:type="spellEnd"/>
      <w:r w:rsidRPr="009626EF">
        <w:rPr>
          <w:rFonts w:ascii="Book Antiqua" w:eastAsiaTheme="minorEastAsia" w:hAnsi="Book Antiqua" w:cs="Tahoma"/>
          <w:i/>
          <w:kern w:val="2"/>
          <w:lang w:eastAsia="zh-CN"/>
        </w:rPr>
        <w:t xml:space="preserve"> </w:t>
      </w:r>
      <w:proofErr w:type="spellStart"/>
      <w:r w:rsidRPr="009626EF">
        <w:rPr>
          <w:rFonts w:ascii="Book Antiqua" w:eastAsiaTheme="minorEastAsia" w:hAnsi="Book Antiqua" w:cs="Tahoma"/>
          <w:i/>
          <w:kern w:val="2"/>
          <w:lang w:eastAsia="zh-CN"/>
        </w:rPr>
        <w:t>Gastroenterol</w:t>
      </w:r>
      <w:proofErr w:type="spellEnd"/>
      <w:r w:rsidRPr="009626EF">
        <w:rPr>
          <w:rFonts w:ascii="Book Antiqua" w:eastAsiaTheme="minorEastAsia" w:hAnsi="Book Antiqua" w:cs="Tahoma"/>
          <w:i/>
          <w:kern w:val="2"/>
          <w:lang w:eastAsia="zh-CN"/>
        </w:rPr>
        <w:t xml:space="preserve"> </w:t>
      </w:r>
      <w:proofErr w:type="spellStart"/>
      <w:r w:rsidRPr="009626EF">
        <w:rPr>
          <w:rFonts w:ascii="Book Antiqua" w:eastAsiaTheme="minorEastAsia" w:hAnsi="Book Antiqua" w:cs="Tahoma"/>
          <w:i/>
          <w:kern w:val="2"/>
          <w:lang w:eastAsia="zh-CN"/>
        </w:rPr>
        <w:t>Hepatol</w:t>
      </w:r>
      <w:proofErr w:type="spellEnd"/>
      <w:r w:rsidRPr="009626EF">
        <w:rPr>
          <w:rFonts w:ascii="Book Antiqua" w:eastAsiaTheme="minorEastAsia" w:hAnsi="Book Antiqua" w:cs="Tahoma"/>
          <w:kern w:val="2"/>
          <w:lang w:eastAsia="zh-CN"/>
        </w:rPr>
        <w:t xml:space="preserve"> 2017; </w:t>
      </w:r>
      <w:r w:rsidRPr="009626EF">
        <w:rPr>
          <w:rFonts w:ascii="Book Antiqua" w:eastAsiaTheme="minorEastAsia" w:hAnsi="Book Antiqua" w:cs="Tahoma"/>
          <w:b/>
          <w:kern w:val="2"/>
          <w:lang w:eastAsia="zh-CN"/>
        </w:rPr>
        <w:t>15</w:t>
      </w:r>
      <w:r w:rsidRPr="009626EF">
        <w:rPr>
          <w:rFonts w:ascii="Book Antiqua" w:eastAsiaTheme="minorEastAsia" w:hAnsi="Book Antiqua" w:cs="Tahoma"/>
          <w:kern w:val="2"/>
          <w:lang w:eastAsia="zh-CN"/>
        </w:rPr>
        <w:t>: 767-775.e3 [PMID: 28013117]</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45 </w:t>
      </w:r>
      <w:r w:rsidRPr="009626EF">
        <w:rPr>
          <w:rFonts w:ascii="Book Antiqua" w:eastAsiaTheme="minorEastAsia" w:hAnsi="Book Antiqua" w:cs="Tahoma"/>
          <w:b/>
          <w:kern w:val="2"/>
          <w:lang w:eastAsia="zh-CN"/>
        </w:rPr>
        <w:t>Adam R</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Karam</w:t>
      </w:r>
      <w:proofErr w:type="spellEnd"/>
      <w:r w:rsidRPr="009626EF">
        <w:rPr>
          <w:rFonts w:ascii="Book Antiqua" w:eastAsiaTheme="minorEastAsia" w:hAnsi="Book Antiqua" w:cs="Tahoma"/>
          <w:kern w:val="2"/>
          <w:lang w:eastAsia="zh-CN"/>
        </w:rPr>
        <w:t xml:space="preserve"> V, </w:t>
      </w:r>
      <w:proofErr w:type="spellStart"/>
      <w:r w:rsidRPr="009626EF">
        <w:rPr>
          <w:rFonts w:ascii="Book Antiqua" w:eastAsiaTheme="minorEastAsia" w:hAnsi="Book Antiqua" w:cs="Tahoma"/>
          <w:kern w:val="2"/>
          <w:lang w:eastAsia="zh-CN"/>
        </w:rPr>
        <w:t>Delvart</w:t>
      </w:r>
      <w:proofErr w:type="spellEnd"/>
      <w:r w:rsidRPr="009626EF">
        <w:rPr>
          <w:rFonts w:ascii="Book Antiqua" w:eastAsiaTheme="minorEastAsia" w:hAnsi="Book Antiqua" w:cs="Tahoma"/>
          <w:kern w:val="2"/>
          <w:lang w:eastAsia="zh-CN"/>
        </w:rPr>
        <w:t xml:space="preserve"> V, O'Grady J, Mirza D, </w:t>
      </w:r>
      <w:proofErr w:type="spellStart"/>
      <w:r w:rsidRPr="009626EF">
        <w:rPr>
          <w:rFonts w:ascii="Book Antiqua" w:eastAsiaTheme="minorEastAsia" w:hAnsi="Book Antiqua" w:cs="Tahoma"/>
          <w:kern w:val="2"/>
          <w:lang w:eastAsia="zh-CN"/>
        </w:rPr>
        <w:t>Klempnauer</w:t>
      </w:r>
      <w:proofErr w:type="spellEnd"/>
      <w:r w:rsidRPr="009626EF">
        <w:rPr>
          <w:rFonts w:ascii="Book Antiqua" w:eastAsiaTheme="minorEastAsia" w:hAnsi="Book Antiqua" w:cs="Tahoma"/>
          <w:kern w:val="2"/>
          <w:lang w:eastAsia="zh-CN"/>
        </w:rPr>
        <w:t xml:space="preserve"> J, </w:t>
      </w:r>
      <w:proofErr w:type="spellStart"/>
      <w:r w:rsidRPr="009626EF">
        <w:rPr>
          <w:rFonts w:ascii="Book Antiqua" w:eastAsiaTheme="minorEastAsia" w:hAnsi="Book Antiqua" w:cs="Tahoma"/>
          <w:kern w:val="2"/>
          <w:lang w:eastAsia="zh-CN"/>
        </w:rPr>
        <w:t>Castaing</w:t>
      </w:r>
      <w:proofErr w:type="spellEnd"/>
      <w:r w:rsidRPr="009626EF">
        <w:rPr>
          <w:rFonts w:ascii="Book Antiqua" w:eastAsiaTheme="minorEastAsia" w:hAnsi="Book Antiqua" w:cs="Tahoma"/>
          <w:kern w:val="2"/>
          <w:lang w:eastAsia="zh-CN"/>
        </w:rPr>
        <w:t xml:space="preserve"> D, </w:t>
      </w:r>
      <w:proofErr w:type="spellStart"/>
      <w:r w:rsidRPr="009626EF">
        <w:rPr>
          <w:rFonts w:ascii="Book Antiqua" w:eastAsiaTheme="minorEastAsia" w:hAnsi="Book Antiqua" w:cs="Tahoma"/>
          <w:kern w:val="2"/>
          <w:lang w:eastAsia="zh-CN"/>
        </w:rPr>
        <w:t>Neuhaus</w:t>
      </w:r>
      <w:proofErr w:type="spellEnd"/>
      <w:r w:rsidRPr="009626EF">
        <w:rPr>
          <w:rFonts w:ascii="Book Antiqua" w:eastAsiaTheme="minorEastAsia" w:hAnsi="Book Antiqua" w:cs="Tahoma"/>
          <w:kern w:val="2"/>
          <w:lang w:eastAsia="zh-CN"/>
        </w:rPr>
        <w:t xml:space="preserve"> P, Jamieson N, </w:t>
      </w:r>
      <w:proofErr w:type="spellStart"/>
      <w:r w:rsidRPr="009626EF">
        <w:rPr>
          <w:rFonts w:ascii="Book Antiqua" w:eastAsiaTheme="minorEastAsia" w:hAnsi="Book Antiqua" w:cs="Tahoma"/>
          <w:kern w:val="2"/>
          <w:lang w:eastAsia="zh-CN"/>
        </w:rPr>
        <w:t>Salizzoni</w:t>
      </w:r>
      <w:proofErr w:type="spellEnd"/>
      <w:r w:rsidRPr="009626EF">
        <w:rPr>
          <w:rFonts w:ascii="Book Antiqua" w:eastAsiaTheme="minorEastAsia" w:hAnsi="Book Antiqua" w:cs="Tahoma"/>
          <w:kern w:val="2"/>
          <w:lang w:eastAsia="zh-CN"/>
        </w:rPr>
        <w:t xml:space="preserve"> M, Pollard S, </w:t>
      </w:r>
      <w:proofErr w:type="spellStart"/>
      <w:r w:rsidRPr="009626EF">
        <w:rPr>
          <w:rFonts w:ascii="Book Antiqua" w:eastAsiaTheme="minorEastAsia" w:hAnsi="Book Antiqua" w:cs="Tahoma"/>
          <w:kern w:val="2"/>
          <w:lang w:eastAsia="zh-CN"/>
        </w:rPr>
        <w:t>Lerut</w:t>
      </w:r>
      <w:proofErr w:type="spellEnd"/>
      <w:r w:rsidRPr="009626EF">
        <w:rPr>
          <w:rFonts w:ascii="Book Antiqua" w:eastAsiaTheme="minorEastAsia" w:hAnsi="Book Antiqua" w:cs="Tahoma"/>
          <w:kern w:val="2"/>
          <w:lang w:eastAsia="zh-CN"/>
        </w:rPr>
        <w:t xml:space="preserve"> J, Paul A, Garcia-</w:t>
      </w:r>
      <w:proofErr w:type="spellStart"/>
      <w:r w:rsidRPr="009626EF">
        <w:rPr>
          <w:rFonts w:ascii="Book Antiqua" w:eastAsiaTheme="minorEastAsia" w:hAnsi="Book Antiqua" w:cs="Tahoma"/>
          <w:kern w:val="2"/>
          <w:lang w:eastAsia="zh-CN"/>
        </w:rPr>
        <w:t>Valdecasas</w:t>
      </w:r>
      <w:proofErr w:type="spellEnd"/>
      <w:r w:rsidRPr="009626EF">
        <w:rPr>
          <w:rFonts w:ascii="Book Antiqua" w:eastAsiaTheme="minorEastAsia" w:hAnsi="Book Antiqua" w:cs="Tahoma"/>
          <w:kern w:val="2"/>
          <w:lang w:eastAsia="zh-CN"/>
        </w:rPr>
        <w:t xml:space="preserve"> JC, Rodríguez FS, Burroughs A; All contributing centers (www.eltr.org); European Liver and Intestine Transplant Association (ELITA). Evolution of indications and results of liver transplantation in Europe. A report from the European Liver Transplant Registry (ELTR). </w:t>
      </w:r>
      <w:r w:rsidRPr="009626EF">
        <w:rPr>
          <w:rFonts w:ascii="Book Antiqua" w:eastAsiaTheme="minorEastAsia" w:hAnsi="Book Antiqua" w:cs="Tahoma"/>
          <w:i/>
          <w:kern w:val="2"/>
          <w:lang w:eastAsia="zh-CN"/>
        </w:rPr>
        <w:t xml:space="preserve">J </w:t>
      </w:r>
      <w:proofErr w:type="spellStart"/>
      <w:r w:rsidRPr="009626EF">
        <w:rPr>
          <w:rFonts w:ascii="Book Antiqua" w:eastAsiaTheme="minorEastAsia" w:hAnsi="Book Antiqua" w:cs="Tahoma"/>
          <w:i/>
          <w:kern w:val="2"/>
          <w:lang w:eastAsia="zh-CN"/>
        </w:rPr>
        <w:t>Hepatol</w:t>
      </w:r>
      <w:proofErr w:type="spellEnd"/>
      <w:r w:rsidRPr="009626EF">
        <w:rPr>
          <w:rFonts w:ascii="Book Antiqua" w:eastAsiaTheme="minorEastAsia" w:hAnsi="Book Antiqua" w:cs="Tahoma"/>
          <w:kern w:val="2"/>
          <w:lang w:eastAsia="zh-CN"/>
        </w:rPr>
        <w:t xml:space="preserve"> 2012; </w:t>
      </w:r>
      <w:r w:rsidRPr="009626EF">
        <w:rPr>
          <w:rFonts w:ascii="Book Antiqua" w:eastAsiaTheme="minorEastAsia" w:hAnsi="Book Antiqua" w:cs="Tahoma"/>
          <w:b/>
          <w:kern w:val="2"/>
          <w:lang w:eastAsia="zh-CN"/>
        </w:rPr>
        <w:t>57</w:t>
      </w:r>
      <w:r w:rsidRPr="009626EF">
        <w:rPr>
          <w:rFonts w:ascii="Book Antiqua" w:eastAsiaTheme="minorEastAsia" w:hAnsi="Book Antiqua" w:cs="Tahoma"/>
          <w:kern w:val="2"/>
          <w:lang w:eastAsia="zh-CN"/>
        </w:rPr>
        <w:t>: 675-688 [PMID: 22609307 DOI: 10.1016/j.jhep.2012.04.015]</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46 </w:t>
      </w:r>
      <w:r w:rsidRPr="009626EF">
        <w:rPr>
          <w:rFonts w:ascii="Book Antiqua" w:eastAsiaTheme="minorEastAsia" w:hAnsi="Book Antiqua" w:cs="Tahoma"/>
          <w:b/>
          <w:kern w:val="2"/>
          <w:lang w:eastAsia="zh-CN"/>
        </w:rPr>
        <w:t>Jay CL</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Skaro</w:t>
      </w:r>
      <w:proofErr w:type="spellEnd"/>
      <w:r w:rsidRPr="009626EF">
        <w:rPr>
          <w:rFonts w:ascii="Book Antiqua" w:eastAsiaTheme="minorEastAsia" w:hAnsi="Book Antiqua" w:cs="Tahoma"/>
          <w:kern w:val="2"/>
          <w:lang w:eastAsia="zh-CN"/>
        </w:rPr>
        <w:t xml:space="preserve"> AI, Ladner DP, Wang E, </w:t>
      </w:r>
      <w:proofErr w:type="spellStart"/>
      <w:r w:rsidRPr="009626EF">
        <w:rPr>
          <w:rFonts w:ascii="Book Antiqua" w:eastAsiaTheme="minorEastAsia" w:hAnsi="Book Antiqua" w:cs="Tahoma"/>
          <w:kern w:val="2"/>
          <w:lang w:eastAsia="zh-CN"/>
        </w:rPr>
        <w:t>Lyuksemburg</w:t>
      </w:r>
      <w:proofErr w:type="spellEnd"/>
      <w:r w:rsidRPr="009626EF">
        <w:rPr>
          <w:rFonts w:ascii="Book Antiqua" w:eastAsiaTheme="minorEastAsia" w:hAnsi="Book Antiqua" w:cs="Tahoma"/>
          <w:kern w:val="2"/>
          <w:lang w:eastAsia="zh-CN"/>
        </w:rPr>
        <w:t xml:space="preserve"> V, Chang Y, Xu H, </w:t>
      </w:r>
      <w:proofErr w:type="spellStart"/>
      <w:r w:rsidRPr="009626EF">
        <w:rPr>
          <w:rFonts w:ascii="Book Antiqua" w:eastAsiaTheme="minorEastAsia" w:hAnsi="Book Antiqua" w:cs="Tahoma"/>
          <w:kern w:val="2"/>
          <w:lang w:eastAsia="zh-CN"/>
        </w:rPr>
        <w:t>Talakokkla</w:t>
      </w:r>
      <w:proofErr w:type="spellEnd"/>
      <w:r w:rsidRPr="009626EF">
        <w:rPr>
          <w:rFonts w:ascii="Book Antiqua" w:eastAsiaTheme="minorEastAsia" w:hAnsi="Book Antiqua" w:cs="Tahoma"/>
          <w:kern w:val="2"/>
          <w:lang w:eastAsia="zh-CN"/>
        </w:rPr>
        <w:t xml:space="preserve"> S, Parikh N, </w:t>
      </w:r>
      <w:proofErr w:type="spellStart"/>
      <w:r w:rsidRPr="009626EF">
        <w:rPr>
          <w:rFonts w:ascii="Book Antiqua" w:eastAsiaTheme="minorEastAsia" w:hAnsi="Book Antiqua" w:cs="Tahoma"/>
          <w:kern w:val="2"/>
          <w:lang w:eastAsia="zh-CN"/>
        </w:rPr>
        <w:t>Holl</w:t>
      </w:r>
      <w:proofErr w:type="spellEnd"/>
      <w:r w:rsidRPr="009626EF">
        <w:rPr>
          <w:rFonts w:ascii="Book Antiqua" w:eastAsiaTheme="minorEastAsia" w:hAnsi="Book Antiqua" w:cs="Tahoma"/>
          <w:kern w:val="2"/>
          <w:lang w:eastAsia="zh-CN"/>
        </w:rPr>
        <w:t xml:space="preserve"> JL, Hazen GB, </w:t>
      </w:r>
      <w:proofErr w:type="spellStart"/>
      <w:r w:rsidRPr="009626EF">
        <w:rPr>
          <w:rFonts w:ascii="Book Antiqua" w:eastAsiaTheme="minorEastAsia" w:hAnsi="Book Antiqua" w:cs="Tahoma"/>
          <w:kern w:val="2"/>
          <w:lang w:eastAsia="zh-CN"/>
        </w:rPr>
        <w:t>Abecassis</w:t>
      </w:r>
      <w:proofErr w:type="spellEnd"/>
      <w:r w:rsidRPr="009626EF">
        <w:rPr>
          <w:rFonts w:ascii="Book Antiqua" w:eastAsiaTheme="minorEastAsia" w:hAnsi="Book Antiqua" w:cs="Tahoma"/>
          <w:kern w:val="2"/>
          <w:lang w:eastAsia="zh-CN"/>
        </w:rPr>
        <w:t xml:space="preserve"> MM. Comparative effectiveness of donation after cardiac death versus donation after brain death liver transplantation: Recognizing who can benefit. </w:t>
      </w:r>
      <w:r w:rsidRPr="009626EF">
        <w:rPr>
          <w:rFonts w:ascii="Book Antiqua" w:eastAsiaTheme="minorEastAsia" w:hAnsi="Book Antiqua" w:cs="Tahoma"/>
          <w:i/>
          <w:kern w:val="2"/>
          <w:lang w:eastAsia="zh-CN"/>
        </w:rPr>
        <w:t xml:space="preserve">Liver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kern w:val="2"/>
          <w:lang w:eastAsia="zh-CN"/>
        </w:rPr>
        <w:t xml:space="preserve"> 2012; </w:t>
      </w:r>
      <w:r w:rsidRPr="009626EF">
        <w:rPr>
          <w:rFonts w:ascii="Book Antiqua" w:eastAsiaTheme="minorEastAsia" w:hAnsi="Book Antiqua" w:cs="Tahoma"/>
          <w:b/>
          <w:kern w:val="2"/>
          <w:lang w:eastAsia="zh-CN"/>
        </w:rPr>
        <w:t>18</w:t>
      </w:r>
      <w:r w:rsidRPr="009626EF">
        <w:rPr>
          <w:rFonts w:ascii="Book Antiqua" w:eastAsiaTheme="minorEastAsia" w:hAnsi="Book Antiqua" w:cs="Tahoma"/>
          <w:kern w:val="2"/>
          <w:lang w:eastAsia="zh-CN"/>
        </w:rPr>
        <w:t>: 630-640 [PMID: 22645057 DOI: 10.1002/lt.23418]</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47 </w:t>
      </w:r>
      <w:proofErr w:type="spellStart"/>
      <w:r w:rsidRPr="009626EF">
        <w:rPr>
          <w:rFonts w:ascii="Book Antiqua" w:eastAsiaTheme="minorEastAsia" w:hAnsi="Book Antiqua" w:cs="Tahoma"/>
          <w:b/>
          <w:kern w:val="2"/>
          <w:lang w:eastAsia="zh-CN"/>
        </w:rPr>
        <w:t>Bruix</w:t>
      </w:r>
      <w:proofErr w:type="spellEnd"/>
      <w:r w:rsidRPr="009626EF">
        <w:rPr>
          <w:rFonts w:ascii="Book Antiqua" w:eastAsiaTheme="minorEastAsia" w:hAnsi="Book Antiqua" w:cs="Tahoma"/>
          <w:b/>
          <w:kern w:val="2"/>
          <w:lang w:eastAsia="zh-CN"/>
        </w:rPr>
        <w:t xml:space="preserve"> J</w:t>
      </w:r>
      <w:r w:rsidRPr="009626EF">
        <w:rPr>
          <w:rFonts w:ascii="Book Antiqua" w:eastAsiaTheme="minorEastAsia" w:hAnsi="Book Antiqua" w:cs="Tahoma"/>
          <w:kern w:val="2"/>
          <w:lang w:eastAsia="zh-CN"/>
        </w:rPr>
        <w:t xml:space="preserve">, Gores GJ, </w:t>
      </w:r>
      <w:proofErr w:type="spellStart"/>
      <w:r w:rsidRPr="009626EF">
        <w:rPr>
          <w:rFonts w:ascii="Book Antiqua" w:eastAsiaTheme="minorEastAsia" w:hAnsi="Book Antiqua" w:cs="Tahoma"/>
          <w:kern w:val="2"/>
          <w:lang w:eastAsia="zh-CN"/>
        </w:rPr>
        <w:t>Mazzaferro</w:t>
      </w:r>
      <w:proofErr w:type="spellEnd"/>
      <w:r w:rsidRPr="009626EF">
        <w:rPr>
          <w:rFonts w:ascii="Book Antiqua" w:eastAsiaTheme="minorEastAsia" w:hAnsi="Book Antiqua" w:cs="Tahoma"/>
          <w:kern w:val="2"/>
          <w:lang w:eastAsia="zh-CN"/>
        </w:rPr>
        <w:t xml:space="preserve"> V. Hepatocellular carcinoma: clinical frontiers and perspectives. </w:t>
      </w:r>
      <w:r w:rsidRPr="009626EF">
        <w:rPr>
          <w:rFonts w:ascii="Book Antiqua" w:eastAsiaTheme="minorEastAsia" w:hAnsi="Book Antiqua" w:cs="Tahoma"/>
          <w:i/>
          <w:kern w:val="2"/>
          <w:lang w:eastAsia="zh-CN"/>
        </w:rPr>
        <w:t>Gut</w:t>
      </w:r>
      <w:r w:rsidRPr="009626EF">
        <w:rPr>
          <w:rFonts w:ascii="Book Antiqua" w:eastAsiaTheme="minorEastAsia" w:hAnsi="Book Antiqua" w:cs="Tahoma"/>
          <w:kern w:val="2"/>
          <w:lang w:eastAsia="zh-CN"/>
        </w:rPr>
        <w:t xml:space="preserve"> 2014; </w:t>
      </w:r>
      <w:r w:rsidRPr="009626EF">
        <w:rPr>
          <w:rFonts w:ascii="Book Antiqua" w:eastAsiaTheme="minorEastAsia" w:hAnsi="Book Antiqua" w:cs="Tahoma"/>
          <w:b/>
          <w:kern w:val="2"/>
          <w:lang w:eastAsia="zh-CN"/>
        </w:rPr>
        <w:t>63</w:t>
      </w:r>
      <w:r w:rsidRPr="009626EF">
        <w:rPr>
          <w:rFonts w:ascii="Book Antiqua" w:eastAsiaTheme="minorEastAsia" w:hAnsi="Book Antiqua" w:cs="Tahoma"/>
          <w:kern w:val="2"/>
          <w:lang w:eastAsia="zh-CN"/>
        </w:rPr>
        <w:t>: 844-855 [PMID: 24531850 DOI: 10.1136/gutjnl-2013-306627]</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48 </w:t>
      </w:r>
      <w:proofErr w:type="spellStart"/>
      <w:r w:rsidRPr="009626EF">
        <w:rPr>
          <w:rFonts w:ascii="Book Antiqua" w:eastAsiaTheme="minorEastAsia" w:hAnsi="Book Antiqua" w:cs="Tahoma"/>
          <w:b/>
          <w:kern w:val="2"/>
          <w:lang w:eastAsia="zh-CN"/>
        </w:rPr>
        <w:t>Pomfret</w:t>
      </w:r>
      <w:proofErr w:type="spellEnd"/>
      <w:r w:rsidRPr="009626EF">
        <w:rPr>
          <w:rFonts w:ascii="Book Antiqua" w:eastAsiaTheme="minorEastAsia" w:hAnsi="Book Antiqua" w:cs="Tahoma"/>
          <w:b/>
          <w:kern w:val="2"/>
          <w:lang w:eastAsia="zh-CN"/>
        </w:rPr>
        <w:t xml:space="preserve"> EA</w:t>
      </w:r>
      <w:r w:rsidRPr="009626EF">
        <w:rPr>
          <w:rFonts w:ascii="Book Antiqua" w:eastAsiaTheme="minorEastAsia" w:hAnsi="Book Antiqua" w:cs="Tahoma"/>
          <w:kern w:val="2"/>
          <w:lang w:eastAsia="zh-CN"/>
        </w:rPr>
        <w:t xml:space="preserve">, Washburn K, Wald C, </w:t>
      </w:r>
      <w:proofErr w:type="spellStart"/>
      <w:r w:rsidRPr="009626EF">
        <w:rPr>
          <w:rFonts w:ascii="Book Antiqua" w:eastAsiaTheme="minorEastAsia" w:hAnsi="Book Antiqua" w:cs="Tahoma"/>
          <w:kern w:val="2"/>
          <w:lang w:eastAsia="zh-CN"/>
        </w:rPr>
        <w:t>Nalesnik</w:t>
      </w:r>
      <w:proofErr w:type="spellEnd"/>
      <w:r w:rsidRPr="009626EF">
        <w:rPr>
          <w:rFonts w:ascii="Book Antiqua" w:eastAsiaTheme="minorEastAsia" w:hAnsi="Book Antiqua" w:cs="Tahoma"/>
          <w:kern w:val="2"/>
          <w:lang w:eastAsia="zh-CN"/>
        </w:rPr>
        <w:t xml:space="preserve"> MA, Douglas D, Russo M, Roberts J, Reich DJ, Schwartz ME, </w:t>
      </w:r>
      <w:proofErr w:type="spellStart"/>
      <w:r w:rsidRPr="009626EF">
        <w:rPr>
          <w:rFonts w:ascii="Book Antiqua" w:eastAsiaTheme="minorEastAsia" w:hAnsi="Book Antiqua" w:cs="Tahoma"/>
          <w:kern w:val="2"/>
          <w:lang w:eastAsia="zh-CN"/>
        </w:rPr>
        <w:t>Mieles</w:t>
      </w:r>
      <w:proofErr w:type="spellEnd"/>
      <w:r w:rsidRPr="009626EF">
        <w:rPr>
          <w:rFonts w:ascii="Book Antiqua" w:eastAsiaTheme="minorEastAsia" w:hAnsi="Book Antiqua" w:cs="Tahoma"/>
          <w:kern w:val="2"/>
          <w:lang w:eastAsia="zh-CN"/>
        </w:rPr>
        <w:t xml:space="preserve"> L, Lee FT, </w:t>
      </w:r>
      <w:proofErr w:type="spellStart"/>
      <w:r w:rsidRPr="009626EF">
        <w:rPr>
          <w:rFonts w:ascii="Book Antiqua" w:eastAsiaTheme="minorEastAsia" w:hAnsi="Book Antiqua" w:cs="Tahoma"/>
          <w:kern w:val="2"/>
          <w:lang w:eastAsia="zh-CN"/>
        </w:rPr>
        <w:t>Florman</w:t>
      </w:r>
      <w:proofErr w:type="spellEnd"/>
      <w:r w:rsidRPr="009626EF">
        <w:rPr>
          <w:rFonts w:ascii="Book Antiqua" w:eastAsiaTheme="minorEastAsia" w:hAnsi="Book Antiqua" w:cs="Tahoma"/>
          <w:kern w:val="2"/>
          <w:lang w:eastAsia="zh-CN"/>
        </w:rPr>
        <w:t xml:space="preserve"> S, Yao F, Harper A, Edwards E, Freeman R, Lake J. Report of a national conference on liver allocation in patients with hepatocellular carcinoma in the United States. </w:t>
      </w:r>
      <w:r w:rsidRPr="009626EF">
        <w:rPr>
          <w:rFonts w:ascii="Book Antiqua" w:eastAsiaTheme="minorEastAsia" w:hAnsi="Book Antiqua" w:cs="Tahoma"/>
          <w:i/>
          <w:kern w:val="2"/>
          <w:lang w:eastAsia="zh-CN"/>
        </w:rPr>
        <w:t xml:space="preserve">Liver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kern w:val="2"/>
          <w:lang w:eastAsia="zh-CN"/>
        </w:rPr>
        <w:t xml:space="preserve"> 2010; </w:t>
      </w:r>
      <w:r w:rsidRPr="009626EF">
        <w:rPr>
          <w:rFonts w:ascii="Book Antiqua" w:eastAsiaTheme="minorEastAsia" w:hAnsi="Book Antiqua" w:cs="Tahoma"/>
          <w:b/>
          <w:kern w:val="2"/>
          <w:lang w:eastAsia="zh-CN"/>
        </w:rPr>
        <w:t>16</w:t>
      </w:r>
      <w:r w:rsidRPr="009626EF">
        <w:rPr>
          <w:rFonts w:ascii="Book Antiqua" w:eastAsiaTheme="minorEastAsia" w:hAnsi="Book Antiqua" w:cs="Tahoma"/>
          <w:kern w:val="2"/>
          <w:lang w:eastAsia="zh-CN"/>
        </w:rPr>
        <w:t>: 262-278 [PMID: 20209641 DOI: 10.1002/lt.21999]</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49 </w:t>
      </w:r>
      <w:r w:rsidRPr="009626EF">
        <w:rPr>
          <w:rFonts w:ascii="Book Antiqua" w:eastAsiaTheme="minorEastAsia" w:hAnsi="Book Antiqua" w:cs="Tahoma"/>
          <w:b/>
          <w:kern w:val="2"/>
          <w:lang w:eastAsia="zh-CN"/>
        </w:rPr>
        <w:t>Raj A</w:t>
      </w:r>
      <w:r w:rsidRPr="009626EF">
        <w:rPr>
          <w:rFonts w:ascii="Book Antiqua" w:eastAsiaTheme="minorEastAsia" w:hAnsi="Book Antiqua" w:cs="Tahoma"/>
          <w:kern w:val="2"/>
          <w:lang w:eastAsia="zh-CN"/>
        </w:rPr>
        <w:t xml:space="preserve">, McCall J, </w:t>
      </w:r>
      <w:proofErr w:type="spellStart"/>
      <w:r w:rsidRPr="009626EF">
        <w:rPr>
          <w:rFonts w:ascii="Book Antiqua" w:eastAsiaTheme="minorEastAsia" w:hAnsi="Book Antiqua" w:cs="Tahoma"/>
          <w:kern w:val="2"/>
          <w:lang w:eastAsia="zh-CN"/>
        </w:rPr>
        <w:t>Gane</w:t>
      </w:r>
      <w:proofErr w:type="spellEnd"/>
      <w:r w:rsidRPr="009626EF">
        <w:rPr>
          <w:rFonts w:ascii="Book Antiqua" w:eastAsiaTheme="minorEastAsia" w:hAnsi="Book Antiqua" w:cs="Tahoma"/>
          <w:kern w:val="2"/>
          <w:lang w:eastAsia="zh-CN"/>
        </w:rPr>
        <w:t xml:space="preserve"> E. Validation of the "</w:t>
      </w:r>
      <w:proofErr w:type="spellStart"/>
      <w:r w:rsidRPr="009626EF">
        <w:rPr>
          <w:rFonts w:ascii="Book Antiqua" w:eastAsiaTheme="minorEastAsia" w:hAnsi="Book Antiqua" w:cs="Tahoma"/>
          <w:kern w:val="2"/>
          <w:lang w:eastAsia="zh-CN"/>
        </w:rPr>
        <w:t>Metroticket</w:t>
      </w:r>
      <w:proofErr w:type="spellEnd"/>
      <w:r w:rsidRPr="009626EF">
        <w:rPr>
          <w:rFonts w:ascii="Book Antiqua" w:eastAsiaTheme="minorEastAsia" w:hAnsi="Book Antiqua" w:cs="Tahoma"/>
          <w:kern w:val="2"/>
          <w:lang w:eastAsia="zh-CN"/>
        </w:rPr>
        <w:t xml:space="preserve">" predictor in a cohort of patients transplanted for predominantly HBV-related hepatocellular carcinoma. </w:t>
      </w:r>
      <w:r w:rsidRPr="009626EF">
        <w:rPr>
          <w:rFonts w:ascii="Book Antiqua" w:eastAsiaTheme="minorEastAsia" w:hAnsi="Book Antiqua" w:cs="Tahoma"/>
          <w:i/>
          <w:kern w:val="2"/>
          <w:lang w:eastAsia="zh-CN"/>
        </w:rPr>
        <w:t xml:space="preserve">J </w:t>
      </w:r>
      <w:proofErr w:type="spellStart"/>
      <w:r w:rsidRPr="009626EF">
        <w:rPr>
          <w:rFonts w:ascii="Book Antiqua" w:eastAsiaTheme="minorEastAsia" w:hAnsi="Book Antiqua" w:cs="Tahoma"/>
          <w:i/>
          <w:kern w:val="2"/>
          <w:lang w:eastAsia="zh-CN"/>
        </w:rPr>
        <w:t>Hepatol</w:t>
      </w:r>
      <w:proofErr w:type="spellEnd"/>
      <w:r w:rsidRPr="009626EF">
        <w:rPr>
          <w:rFonts w:ascii="Book Antiqua" w:eastAsiaTheme="minorEastAsia" w:hAnsi="Book Antiqua" w:cs="Tahoma"/>
          <w:kern w:val="2"/>
          <w:lang w:eastAsia="zh-CN"/>
        </w:rPr>
        <w:t xml:space="preserve"> 2011; </w:t>
      </w:r>
      <w:r w:rsidRPr="009626EF">
        <w:rPr>
          <w:rFonts w:ascii="Book Antiqua" w:eastAsiaTheme="minorEastAsia" w:hAnsi="Book Antiqua" w:cs="Tahoma"/>
          <w:b/>
          <w:kern w:val="2"/>
          <w:lang w:eastAsia="zh-CN"/>
        </w:rPr>
        <w:t>55</w:t>
      </w:r>
      <w:r w:rsidRPr="009626EF">
        <w:rPr>
          <w:rFonts w:ascii="Book Antiqua" w:eastAsiaTheme="minorEastAsia" w:hAnsi="Book Antiqua" w:cs="Tahoma"/>
          <w:kern w:val="2"/>
          <w:lang w:eastAsia="zh-CN"/>
        </w:rPr>
        <w:t>: 1063-1068 [PMID: 21354447 DOI: 10.1016/j.jhep.2011.01.052]</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50 </w:t>
      </w:r>
      <w:r w:rsidRPr="009626EF">
        <w:rPr>
          <w:rFonts w:ascii="Book Antiqua" w:eastAsiaTheme="minorEastAsia" w:hAnsi="Book Antiqua" w:cs="Tahoma"/>
          <w:b/>
          <w:kern w:val="2"/>
          <w:lang w:eastAsia="zh-CN"/>
        </w:rPr>
        <w:t>Vitale A</w:t>
      </w:r>
      <w:r w:rsidRPr="009626EF">
        <w:rPr>
          <w:rFonts w:ascii="Book Antiqua" w:eastAsiaTheme="minorEastAsia" w:hAnsi="Book Antiqua" w:cs="Tahoma"/>
          <w:kern w:val="2"/>
          <w:lang w:eastAsia="zh-CN"/>
        </w:rPr>
        <w:t xml:space="preserve">, Volk ML, </w:t>
      </w:r>
      <w:proofErr w:type="spellStart"/>
      <w:r w:rsidRPr="009626EF">
        <w:rPr>
          <w:rFonts w:ascii="Book Antiqua" w:eastAsiaTheme="minorEastAsia" w:hAnsi="Book Antiqua" w:cs="Tahoma"/>
          <w:kern w:val="2"/>
          <w:lang w:eastAsia="zh-CN"/>
        </w:rPr>
        <w:t>Gambato</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Zanus</w:t>
      </w:r>
      <w:proofErr w:type="spellEnd"/>
      <w:r w:rsidRPr="009626EF">
        <w:rPr>
          <w:rFonts w:ascii="Book Antiqua" w:eastAsiaTheme="minorEastAsia" w:hAnsi="Book Antiqua" w:cs="Tahoma"/>
          <w:kern w:val="2"/>
          <w:lang w:eastAsia="zh-CN"/>
        </w:rPr>
        <w:t xml:space="preserve"> G, D'Amico F, </w:t>
      </w:r>
      <w:proofErr w:type="spellStart"/>
      <w:r w:rsidRPr="009626EF">
        <w:rPr>
          <w:rFonts w:ascii="Book Antiqua" w:eastAsiaTheme="minorEastAsia" w:hAnsi="Book Antiqua" w:cs="Tahoma"/>
          <w:kern w:val="2"/>
          <w:lang w:eastAsia="zh-CN"/>
        </w:rPr>
        <w:t>Carraro</w:t>
      </w:r>
      <w:proofErr w:type="spellEnd"/>
      <w:r w:rsidRPr="009626EF">
        <w:rPr>
          <w:rFonts w:ascii="Book Antiqua" w:eastAsiaTheme="minorEastAsia" w:hAnsi="Book Antiqua" w:cs="Tahoma"/>
          <w:kern w:val="2"/>
          <w:lang w:eastAsia="zh-CN"/>
        </w:rPr>
        <w:t xml:space="preserve"> A, </w:t>
      </w:r>
      <w:proofErr w:type="spellStart"/>
      <w:r w:rsidRPr="009626EF">
        <w:rPr>
          <w:rFonts w:ascii="Book Antiqua" w:eastAsiaTheme="minorEastAsia" w:hAnsi="Book Antiqua" w:cs="Tahoma"/>
          <w:kern w:val="2"/>
          <w:lang w:eastAsia="zh-CN"/>
        </w:rPr>
        <w:t>Pauletto</w:t>
      </w:r>
      <w:proofErr w:type="spellEnd"/>
      <w:r w:rsidRPr="009626EF">
        <w:rPr>
          <w:rFonts w:ascii="Book Antiqua" w:eastAsiaTheme="minorEastAsia" w:hAnsi="Book Antiqua" w:cs="Tahoma"/>
          <w:kern w:val="2"/>
          <w:lang w:eastAsia="zh-CN"/>
        </w:rPr>
        <w:t xml:space="preserve"> A, </w:t>
      </w:r>
      <w:proofErr w:type="spellStart"/>
      <w:r w:rsidRPr="009626EF">
        <w:rPr>
          <w:rFonts w:ascii="Book Antiqua" w:eastAsiaTheme="minorEastAsia" w:hAnsi="Book Antiqua" w:cs="Tahoma"/>
          <w:kern w:val="2"/>
          <w:lang w:eastAsia="zh-CN"/>
        </w:rPr>
        <w:t>Bonsignore</w:t>
      </w:r>
      <w:proofErr w:type="spellEnd"/>
      <w:r w:rsidRPr="009626EF">
        <w:rPr>
          <w:rFonts w:ascii="Book Antiqua" w:eastAsiaTheme="minorEastAsia" w:hAnsi="Book Antiqua" w:cs="Tahoma"/>
          <w:kern w:val="2"/>
          <w:lang w:eastAsia="zh-CN"/>
        </w:rPr>
        <w:t xml:space="preserve"> P, </w:t>
      </w:r>
      <w:proofErr w:type="spellStart"/>
      <w:r w:rsidRPr="009626EF">
        <w:rPr>
          <w:rFonts w:ascii="Book Antiqua" w:eastAsiaTheme="minorEastAsia" w:hAnsi="Book Antiqua" w:cs="Tahoma"/>
          <w:kern w:val="2"/>
          <w:lang w:eastAsia="zh-CN"/>
        </w:rPr>
        <w:t>Scopelliti</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Polacco</w:t>
      </w:r>
      <w:proofErr w:type="spellEnd"/>
      <w:r w:rsidRPr="009626EF">
        <w:rPr>
          <w:rFonts w:ascii="Book Antiqua" w:eastAsiaTheme="minorEastAsia" w:hAnsi="Book Antiqua" w:cs="Tahoma"/>
          <w:kern w:val="2"/>
          <w:lang w:eastAsia="zh-CN"/>
        </w:rPr>
        <w:t xml:space="preserve"> M, Russo F, </w:t>
      </w:r>
      <w:proofErr w:type="spellStart"/>
      <w:r w:rsidRPr="009626EF">
        <w:rPr>
          <w:rFonts w:ascii="Book Antiqua" w:eastAsiaTheme="minorEastAsia" w:hAnsi="Book Antiqua" w:cs="Tahoma"/>
          <w:kern w:val="2"/>
          <w:lang w:eastAsia="zh-CN"/>
        </w:rPr>
        <w:t>Senzolo</w:t>
      </w:r>
      <w:proofErr w:type="spellEnd"/>
      <w:r w:rsidRPr="009626EF">
        <w:rPr>
          <w:rFonts w:ascii="Book Antiqua" w:eastAsiaTheme="minorEastAsia" w:hAnsi="Book Antiqua" w:cs="Tahoma"/>
          <w:kern w:val="2"/>
          <w:lang w:eastAsia="zh-CN"/>
        </w:rPr>
        <w:t xml:space="preserve"> M, Burra P, Romano A, </w:t>
      </w:r>
      <w:proofErr w:type="spellStart"/>
      <w:r w:rsidRPr="009626EF">
        <w:rPr>
          <w:rFonts w:ascii="Book Antiqua" w:eastAsiaTheme="minorEastAsia" w:hAnsi="Book Antiqua" w:cs="Tahoma"/>
          <w:kern w:val="2"/>
          <w:lang w:eastAsia="zh-CN"/>
        </w:rPr>
        <w:t>Angeli</w:t>
      </w:r>
      <w:proofErr w:type="spellEnd"/>
      <w:r w:rsidRPr="009626EF">
        <w:rPr>
          <w:rFonts w:ascii="Book Antiqua" w:eastAsiaTheme="minorEastAsia" w:hAnsi="Book Antiqua" w:cs="Tahoma"/>
          <w:kern w:val="2"/>
          <w:lang w:eastAsia="zh-CN"/>
        </w:rPr>
        <w:t xml:space="preserve"> P, </w:t>
      </w:r>
      <w:proofErr w:type="spellStart"/>
      <w:r w:rsidRPr="009626EF">
        <w:rPr>
          <w:rFonts w:ascii="Book Antiqua" w:eastAsiaTheme="minorEastAsia" w:hAnsi="Book Antiqua" w:cs="Tahoma"/>
          <w:kern w:val="2"/>
          <w:lang w:eastAsia="zh-CN"/>
        </w:rPr>
        <w:t>Cillo</w:t>
      </w:r>
      <w:proofErr w:type="spellEnd"/>
      <w:r w:rsidRPr="009626EF">
        <w:rPr>
          <w:rFonts w:ascii="Book Antiqua" w:eastAsiaTheme="minorEastAsia" w:hAnsi="Book Antiqua" w:cs="Tahoma"/>
          <w:kern w:val="2"/>
          <w:lang w:eastAsia="zh-CN"/>
        </w:rPr>
        <w:t xml:space="preserve"> U. Estimation of the harm to the waiting list as a crucial factor in the selection of patients with hepatocellular carcinoma for liver transplantation. </w:t>
      </w:r>
      <w:r w:rsidRPr="009626EF">
        <w:rPr>
          <w:rFonts w:ascii="Book Antiqua" w:eastAsiaTheme="minorEastAsia" w:hAnsi="Book Antiqua" w:cs="Tahoma"/>
          <w:i/>
          <w:kern w:val="2"/>
          <w:lang w:eastAsia="zh-CN"/>
        </w:rPr>
        <w:lastRenderedPageBreak/>
        <w:t>Transplant Proc</w:t>
      </w:r>
      <w:r w:rsidRPr="009626EF">
        <w:rPr>
          <w:rFonts w:ascii="Book Antiqua" w:eastAsiaTheme="minorEastAsia" w:hAnsi="Book Antiqua" w:cs="Tahoma"/>
          <w:kern w:val="2"/>
          <w:lang w:eastAsia="zh-CN"/>
        </w:rPr>
        <w:t xml:space="preserve"> 2010; </w:t>
      </w:r>
      <w:r w:rsidRPr="009626EF">
        <w:rPr>
          <w:rFonts w:ascii="Book Antiqua" w:eastAsiaTheme="minorEastAsia" w:hAnsi="Book Antiqua" w:cs="Tahoma"/>
          <w:b/>
          <w:kern w:val="2"/>
          <w:lang w:eastAsia="zh-CN"/>
        </w:rPr>
        <w:t>42</w:t>
      </w:r>
      <w:r w:rsidRPr="009626EF">
        <w:rPr>
          <w:rFonts w:ascii="Book Antiqua" w:eastAsiaTheme="minorEastAsia" w:hAnsi="Book Antiqua" w:cs="Tahoma"/>
          <w:kern w:val="2"/>
          <w:lang w:eastAsia="zh-CN"/>
        </w:rPr>
        <w:t>: 1194-1196 [PMID: 20534259 DOI: 10.1016/j.transproceed.2010.03.089]</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51 </w:t>
      </w:r>
      <w:proofErr w:type="spellStart"/>
      <w:r w:rsidRPr="009626EF">
        <w:rPr>
          <w:rFonts w:ascii="Book Antiqua" w:eastAsiaTheme="minorEastAsia" w:hAnsi="Book Antiqua" w:cs="Tahoma"/>
          <w:b/>
          <w:kern w:val="2"/>
          <w:lang w:eastAsia="zh-CN"/>
        </w:rPr>
        <w:t>Forner</w:t>
      </w:r>
      <w:proofErr w:type="spellEnd"/>
      <w:r w:rsidRPr="009626EF">
        <w:rPr>
          <w:rFonts w:ascii="Book Antiqua" w:eastAsiaTheme="minorEastAsia" w:hAnsi="Book Antiqua" w:cs="Tahoma"/>
          <w:b/>
          <w:kern w:val="2"/>
          <w:lang w:eastAsia="zh-CN"/>
        </w:rPr>
        <w:t xml:space="preserve"> A</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Reig</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Bruix</w:t>
      </w:r>
      <w:proofErr w:type="spellEnd"/>
      <w:r w:rsidRPr="009626EF">
        <w:rPr>
          <w:rFonts w:ascii="Book Antiqua" w:eastAsiaTheme="minorEastAsia" w:hAnsi="Book Antiqua" w:cs="Tahoma"/>
          <w:kern w:val="2"/>
          <w:lang w:eastAsia="zh-CN"/>
        </w:rPr>
        <w:t xml:space="preserve"> J. Hepatocellular carcinoma. </w:t>
      </w:r>
      <w:r w:rsidRPr="009626EF">
        <w:rPr>
          <w:rFonts w:ascii="Book Antiqua" w:eastAsiaTheme="minorEastAsia" w:hAnsi="Book Antiqua" w:cs="Tahoma"/>
          <w:i/>
          <w:kern w:val="2"/>
          <w:lang w:eastAsia="zh-CN"/>
        </w:rPr>
        <w:t>Lancet</w:t>
      </w:r>
      <w:r w:rsidRPr="009626EF">
        <w:rPr>
          <w:rFonts w:ascii="Book Antiqua" w:eastAsiaTheme="minorEastAsia" w:hAnsi="Book Antiqua" w:cs="Tahoma"/>
          <w:kern w:val="2"/>
          <w:lang w:eastAsia="zh-CN"/>
        </w:rPr>
        <w:t xml:space="preserve"> 2018; </w:t>
      </w:r>
      <w:r w:rsidRPr="009626EF">
        <w:rPr>
          <w:rFonts w:ascii="Book Antiqua" w:eastAsiaTheme="minorEastAsia" w:hAnsi="Book Antiqua" w:cs="Tahoma"/>
          <w:b/>
          <w:kern w:val="2"/>
          <w:lang w:eastAsia="zh-CN"/>
        </w:rPr>
        <w:t>391</w:t>
      </w:r>
      <w:r w:rsidRPr="009626EF">
        <w:rPr>
          <w:rFonts w:ascii="Book Antiqua" w:eastAsiaTheme="minorEastAsia" w:hAnsi="Book Antiqua" w:cs="Tahoma"/>
          <w:kern w:val="2"/>
          <w:lang w:eastAsia="zh-CN"/>
        </w:rPr>
        <w:t>: 1301-1314 [PMID: 29307467 DOI: 10.1016/S0140-6736(18)30010-2]</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52 </w:t>
      </w:r>
      <w:proofErr w:type="spellStart"/>
      <w:r w:rsidRPr="009626EF">
        <w:rPr>
          <w:rFonts w:ascii="Book Antiqua" w:eastAsiaTheme="minorEastAsia" w:hAnsi="Book Antiqua" w:cs="Tahoma"/>
          <w:b/>
          <w:kern w:val="2"/>
          <w:lang w:eastAsia="zh-CN"/>
        </w:rPr>
        <w:t>Pomfret</w:t>
      </w:r>
      <w:proofErr w:type="spellEnd"/>
      <w:r w:rsidRPr="009626EF">
        <w:rPr>
          <w:rFonts w:ascii="Book Antiqua" w:eastAsiaTheme="minorEastAsia" w:hAnsi="Book Antiqua" w:cs="Tahoma"/>
          <w:b/>
          <w:kern w:val="2"/>
          <w:lang w:eastAsia="zh-CN"/>
        </w:rPr>
        <w:t xml:space="preserve"> EA</w:t>
      </w:r>
      <w:r w:rsidRPr="009626EF">
        <w:rPr>
          <w:rFonts w:ascii="Book Antiqua" w:eastAsiaTheme="minorEastAsia" w:hAnsi="Book Antiqua" w:cs="Tahoma"/>
          <w:kern w:val="2"/>
          <w:lang w:eastAsia="zh-CN"/>
        </w:rPr>
        <w:t xml:space="preserve">, Lodge JP, </w:t>
      </w:r>
      <w:proofErr w:type="spellStart"/>
      <w:r w:rsidRPr="009626EF">
        <w:rPr>
          <w:rFonts w:ascii="Book Antiqua" w:eastAsiaTheme="minorEastAsia" w:hAnsi="Book Antiqua" w:cs="Tahoma"/>
          <w:kern w:val="2"/>
          <w:lang w:eastAsia="zh-CN"/>
        </w:rPr>
        <w:t>Villamil</w:t>
      </w:r>
      <w:proofErr w:type="spellEnd"/>
      <w:r w:rsidRPr="009626EF">
        <w:rPr>
          <w:rFonts w:ascii="Book Antiqua" w:eastAsiaTheme="minorEastAsia" w:hAnsi="Book Antiqua" w:cs="Tahoma"/>
          <w:kern w:val="2"/>
          <w:lang w:eastAsia="zh-CN"/>
        </w:rPr>
        <w:t xml:space="preserve"> FG, </w:t>
      </w:r>
      <w:proofErr w:type="spellStart"/>
      <w:r w:rsidRPr="009626EF">
        <w:rPr>
          <w:rFonts w:ascii="Book Antiqua" w:eastAsiaTheme="minorEastAsia" w:hAnsi="Book Antiqua" w:cs="Tahoma"/>
          <w:kern w:val="2"/>
          <w:lang w:eastAsia="zh-CN"/>
        </w:rPr>
        <w:t>Siegler</w:t>
      </w:r>
      <w:proofErr w:type="spellEnd"/>
      <w:r w:rsidRPr="009626EF">
        <w:rPr>
          <w:rFonts w:ascii="Book Antiqua" w:eastAsiaTheme="minorEastAsia" w:hAnsi="Book Antiqua" w:cs="Tahoma"/>
          <w:kern w:val="2"/>
          <w:lang w:eastAsia="zh-CN"/>
        </w:rPr>
        <w:t xml:space="preserve"> M. </w:t>
      </w:r>
      <w:proofErr w:type="gramStart"/>
      <w:r w:rsidRPr="009626EF">
        <w:rPr>
          <w:rFonts w:ascii="Book Antiqua" w:eastAsiaTheme="minorEastAsia" w:hAnsi="Book Antiqua" w:cs="Tahoma"/>
          <w:kern w:val="2"/>
          <w:lang w:eastAsia="zh-CN"/>
        </w:rPr>
        <w:t>Should</w:t>
      </w:r>
      <w:proofErr w:type="gramEnd"/>
      <w:r w:rsidRPr="009626EF">
        <w:rPr>
          <w:rFonts w:ascii="Book Antiqua" w:eastAsiaTheme="minorEastAsia" w:hAnsi="Book Antiqua" w:cs="Tahoma"/>
          <w:kern w:val="2"/>
          <w:lang w:eastAsia="zh-CN"/>
        </w:rPr>
        <w:t xml:space="preserve"> we use living donor grafts for patients with hepatocellular carcinoma? Ethical considerations. </w:t>
      </w:r>
      <w:r w:rsidRPr="009626EF">
        <w:rPr>
          <w:rFonts w:ascii="Book Antiqua" w:eastAsiaTheme="minorEastAsia" w:hAnsi="Book Antiqua" w:cs="Tahoma"/>
          <w:i/>
          <w:kern w:val="2"/>
          <w:lang w:eastAsia="zh-CN"/>
        </w:rPr>
        <w:t xml:space="preserve">Liver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kern w:val="2"/>
          <w:lang w:eastAsia="zh-CN"/>
        </w:rPr>
        <w:t xml:space="preserve"> 2011; </w:t>
      </w:r>
      <w:r w:rsidRPr="009626EF">
        <w:rPr>
          <w:rFonts w:ascii="Book Antiqua" w:eastAsiaTheme="minorEastAsia" w:hAnsi="Book Antiqua" w:cs="Tahoma"/>
          <w:b/>
          <w:kern w:val="2"/>
          <w:lang w:eastAsia="zh-CN"/>
        </w:rPr>
        <w:t xml:space="preserve">17 </w:t>
      </w:r>
      <w:proofErr w:type="spellStart"/>
      <w:r w:rsidRPr="009626EF">
        <w:rPr>
          <w:rFonts w:ascii="Book Antiqua" w:eastAsiaTheme="minorEastAsia" w:hAnsi="Book Antiqua" w:cs="Tahoma"/>
          <w:b/>
          <w:kern w:val="2"/>
          <w:lang w:eastAsia="zh-CN"/>
        </w:rPr>
        <w:t>Suppl</w:t>
      </w:r>
      <w:proofErr w:type="spellEnd"/>
      <w:r w:rsidRPr="009626EF">
        <w:rPr>
          <w:rFonts w:ascii="Book Antiqua" w:eastAsiaTheme="minorEastAsia" w:hAnsi="Book Antiqua" w:cs="Tahoma"/>
          <w:b/>
          <w:kern w:val="2"/>
          <w:lang w:eastAsia="zh-CN"/>
        </w:rPr>
        <w:t xml:space="preserve"> 2</w:t>
      </w:r>
      <w:r w:rsidRPr="009626EF">
        <w:rPr>
          <w:rFonts w:ascii="Book Antiqua" w:eastAsiaTheme="minorEastAsia" w:hAnsi="Book Antiqua" w:cs="Tahoma"/>
          <w:kern w:val="2"/>
          <w:lang w:eastAsia="zh-CN"/>
        </w:rPr>
        <w:t>: S128-S132 [PMID: 21656657 DOI: 10.1002/lt.22356]</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53 </w:t>
      </w:r>
      <w:r w:rsidRPr="009626EF">
        <w:rPr>
          <w:rFonts w:ascii="Book Antiqua" w:eastAsiaTheme="minorEastAsia" w:hAnsi="Book Antiqua" w:cs="Tahoma"/>
          <w:b/>
          <w:kern w:val="2"/>
          <w:lang w:eastAsia="zh-CN"/>
        </w:rPr>
        <w:t>Sugawara Y</w:t>
      </w:r>
      <w:r w:rsidRPr="009626EF">
        <w:rPr>
          <w:rFonts w:ascii="Book Antiqua" w:eastAsiaTheme="minorEastAsia" w:hAnsi="Book Antiqua" w:cs="Tahoma"/>
          <w:kern w:val="2"/>
          <w:lang w:eastAsia="zh-CN"/>
        </w:rPr>
        <w:t xml:space="preserve">, Tamura S, </w:t>
      </w:r>
      <w:proofErr w:type="spellStart"/>
      <w:r w:rsidRPr="009626EF">
        <w:rPr>
          <w:rFonts w:ascii="Book Antiqua" w:eastAsiaTheme="minorEastAsia" w:hAnsi="Book Antiqua" w:cs="Tahoma"/>
          <w:kern w:val="2"/>
          <w:lang w:eastAsia="zh-CN"/>
        </w:rPr>
        <w:t>Makuuchi</w:t>
      </w:r>
      <w:proofErr w:type="spellEnd"/>
      <w:r w:rsidRPr="009626EF">
        <w:rPr>
          <w:rFonts w:ascii="Book Antiqua" w:eastAsiaTheme="minorEastAsia" w:hAnsi="Book Antiqua" w:cs="Tahoma"/>
          <w:kern w:val="2"/>
          <w:lang w:eastAsia="zh-CN"/>
        </w:rPr>
        <w:t xml:space="preserve"> M. Living donor liver transplantation for hepatocellular carcinoma: Tokyo University series. </w:t>
      </w:r>
      <w:r w:rsidRPr="009626EF">
        <w:rPr>
          <w:rFonts w:ascii="Book Antiqua" w:eastAsiaTheme="minorEastAsia" w:hAnsi="Book Antiqua" w:cs="Tahoma"/>
          <w:i/>
          <w:kern w:val="2"/>
          <w:lang w:eastAsia="zh-CN"/>
        </w:rPr>
        <w:t>Dig Dis</w:t>
      </w:r>
      <w:r w:rsidRPr="009626EF">
        <w:rPr>
          <w:rFonts w:ascii="Book Antiqua" w:eastAsiaTheme="minorEastAsia" w:hAnsi="Book Antiqua" w:cs="Tahoma"/>
          <w:kern w:val="2"/>
          <w:lang w:eastAsia="zh-CN"/>
        </w:rPr>
        <w:t xml:space="preserve"> 2007; </w:t>
      </w:r>
      <w:r w:rsidRPr="009626EF">
        <w:rPr>
          <w:rFonts w:ascii="Book Antiqua" w:eastAsiaTheme="minorEastAsia" w:hAnsi="Book Antiqua" w:cs="Tahoma"/>
          <w:b/>
          <w:kern w:val="2"/>
          <w:lang w:eastAsia="zh-CN"/>
        </w:rPr>
        <w:t>25</w:t>
      </w:r>
      <w:r w:rsidRPr="009626EF">
        <w:rPr>
          <w:rFonts w:ascii="Book Antiqua" w:eastAsiaTheme="minorEastAsia" w:hAnsi="Book Antiqua" w:cs="Tahoma"/>
          <w:kern w:val="2"/>
          <w:lang w:eastAsia="zh-CN"/>
        </w:rPr>
        <w:t>: 310-312 [PMID: 17960065 DOI: 10.1159/000106910]</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54 </w:t>
      </w:r>
      <w:proofErr w:type="spellStart"/>
      <w:r w:rsidRPr="009626EF">
        <w:rPr>
          <w:rFonts w:ascii="Book Antiqua" w:eastAsiaTheme="minorEastAsia" w:hAnsi="Book Antiqua" w:cs="Tahoma"/>
          <w:b/>
          <w:kern w:val="2"/>
          <w:lang w:eastAsia="zh-CN"/>
        </w:rPr>
        <w:t>Togashi</w:t>
      </w:r>
      <w:proofErr w:type="spellEnd"/>
      <w:r w:rsidRPr="009626EF">
        <w:rPr>
          <w:rFonts w:ascii="Book Antiqua" w:eastAsiaTheme="minorEastAsia" w:hAnsi="Book Antiqua" w:cs="Tahoma"/>
          <w:b/>
          <w:kern w:val="2"/>
          <w:lang w:eastAsia="zh-CN"/>
        </w:rPr>
        <w:t xml:space="preserve"> J</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Akamastu</w:t>
      </w:r>
      <w:proofErr w:type="spellEnd"/>
      <w:r w:rsidRPr="009626EF">
        <w:rPr>
          <w:rFonts w:ascii="Book Antiqua" w:eastAsiaTheme="minorEastAsia" w:hAnsi="Book Antiqua" w:cs="Tahoma"/>
          <w:kern w:val="2"/>
          <w:lang w:eastAsia="zh-CN"/>
        </w:rPr>
        <w:t xml:space="preserve"> N, </w:t>
      </w:r>
      <w:proofErr w:type="spellStart"/>
      <w:r w:rsidRPr="009626EF">
        <w:rPr>
          <w:rFonts w:ascii="Book Antiqua" w:eastAsiaTheme="minorEastAsia" w:hAnsi="Book Antiqua" w:cs="Tahoma"/>
          <w:kern w:val="2"/>
          <w:lang w:eastAsia="zh-CN"/>
        </w:rPr>
        <w:t>Kokudo</w:t>
      </w:r>
      <w:proofErr w:type="spellEnd"/>
      <w:r w:rsidRPr="009626EF">
        <w:rPr>
          <w:rFonts w:ascii="Book Antiqua" w:eastAsiaTheme="minorEastAsia" w:hAnsi="Book Antiqua" w:cs="Tahoma"/>
          <w:kern w:val="2"/>
          <w:lang w:eastAsia="zh-CN"/>
        </w:rPr>
        <w:t xml:space="preserve"> N. Living donor liver transplantation for hepatocellular carcinoma at the University of Tokyo Hospital. </w:t>
      </w:r>
      <w:r w:rsidRPr="009626EF">
        <w:rPr>
          <w:rFonts w:ascii="Book Antiqua" w:eastAsiaTheme="minorEastAsia" w:hAnsi="Book Antiqua" w:cs="Tahoma"/>
          <w:i/>
          <w:kern w:val="2"/>
          <w:lang w:eastAsia="zh-CN"/>
        </w:rPr>
        <w:t xml:space="preserve">Hepatobiliary </w:t>
      </w:r>
      <w:proofErr w:type="spellStart"/>
      <w:r w:rsidRPr="009626EF">
        <w:rPr>
          <w:rFonts w:ascii="Book Antiqua" w:eastAsiaTheme="minorEastAsia" w:hAnsi="Book Antiqua" w:cs="Tahoma"/>
          <w:i/>
          <w:kern w:val="2"/>
          <w:lang w:eastAsia="zh-CN"/>
        </w:rPr>
        <w:t>Surg</w:t>
      </w:r>
      <w:proofErr w:type="spellEnd"/>
      <w:r w:rsidRPr="009626EF">
        <w:rPr>
          <w:rFonts w:ascii="Book Antiqua" w:eastAsiaTheme="minorEastAsia" w:hAnsi="Book Antiqua" w:cs="Tahoma"/>
          <w:i/>
          <w:kern w:val="2"/>
          <w:lang w:eastAsia="zh-CN"/>
        </w:rPr>
        <w:t xml:space="preserve"> </w:t>
      </w:r>
      <w:proofErr w:type="spellStart"/>
      <w:r w:rsidRPr="009626EF">
        <w:rPr>
          <w:rFonts w:ascii="Book Antiqua" w:eastAsiaTheme="minorEastAsia" w:hAnsi="Book Antiqua" w:cs="Tahoma"/>
          <w:i/>
          <w:kern w:val="2"/>
          <w:lang w:eastAsia="zh-CN"/>
        </w:rPr>
        <w:t>Nutr</w:t>
      </w:r>
      <w:proofErr w:type="spellEnd"/>
      <w:r w:rsidRPr="009626EF">
        <w:rPr>
          <w:rFonts w:ascii="Book Antiqua" w:eastAsiaTheme="minorEastAsia" w:hAnsi="Book Antiqua" w:cs="Tahoma"/>
          <w:kern w:val="2"/>
          <w:lang w:eastAsia="zh-CN"/>
        </w:rPr>
        <w:t xml:space="preserve"> 2016; </w:t>
      </w:r>
      <w:r w:rsidRPr="009626EF">
        <w:rPr>
          <w:rFonts w:ascii="Book Antiqua" w:eastAsiaTheme="minorEastAsia" w:hAnsi="Book Antiqua" w:cs="Tahoma"/>
          <w:b/>
          <w:kern w:val="2"/>
          <w:lang w:eastAsia="zh-CN"/>
        </w:rPr>
        <w:t>5</w:t>
      </w:r>
      <w:r w:rsidRPr="009626EF">
        <w:rPr>
          <w:rFonts w:ascii="Book Antiqua" w:eastAsiaTheme="minorEastAsia" w:hAnsi="Book Antiqua" w:cs="Tahoma"/>
          <w:kern w:val="2"/>
          <w:lang w:eastAsia="zh-CN"/>
        </w:rPr>
        <w:t>: 399-407 [PMID: 27826554 DOI: 10.21037/hbsn.2016.08.05]</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55 </w:t>
      </w:r>
      <w:r w:rsidRPr="009626EF">
        <w:rPr>
          <w:rFonts w:ascii="Book Antiqua" w:eastAsiaTheme="minorEastAsia" w:hAnsi="Book Antiqua" w:cs="Tahoma"/>
          <w:b/>
          <w:kern w:val="2"/>
          <w:lang w:eastAsia="zh-CN"/>
        </w:rPr>
        <w:t>Takada Y</w:t>
      </w:r>
      <w:r w:rsidRPr="009626EF">
        <w:rPr>
          <w:rFonts w:ascii="Book Antiqua" w:eastAsiaTheme="minorEastAsia" w:hAnsi="Book Antiqua" w:cs="Tahoma"/>
          <w:kern w:val="2"/>
          <w:lang w:eastAsia="zh-CN"/>
        </w:rPr>
        <w:t xml:space="preserve">, Ito T, Ueda M, Sakamoto S, </w:t>
      </w:r>
      <w:proofErr w:type="spellStart"/>
      <w:r w:rsidRPr="009626EF">
        <w:rPr>
          <w:rFonts w:ascii="Book Antiqua" w:eastAsiaTheme="minorEastAsia" w:hAnsi="Book Antiqua" w:cs="Tahoma"/>
          <w:kern w:val="2"/>
          <w:lang w:eastAsia="zh-CN"/>
        </w:rPr>
        <w:t>Haga</w:t>
      </w:r>
      <w:proofErr w:type="spellEnd"/>
      <w:r w:rsidRPr="009626EF">
        <w:rPr>
          <w:rFonts w:ascii="Book Antiqua" w:eastAsiaTheme="minorEastAsia" w:hAnsi="Book Antiqua" w:cs="Tahoma"/>
          <w:kern w:val="2"/>
          <w:lang w:eastAsia="zh-CN"/>
        </w:rPr>
        <w:t xml:space="preserve"> H, </w:t>
      </w:r>
      <w:proofErr w:type="spellStart"/>
      <w:r w:rsidRPr="009626EF">
        <w:rPr>
          <w:rFonts w:ascii="Book Antiqua" w:eastAsiaTheme="minorEastAsia" w:hAnsi="Book Antiqua" w:cs="Tahoma"/>
          <w:kern w:val="2"/>
          <w:lang w:eastAsia="zh-CN"/>
        </w:rPr>
        <w:t>Maetani</w:t>
      </w:r>
      <w:proofErr w:type="spellEnd"/>
      <w:r w:rsidRPr="009626EF">
        <w:rPr>
          <w:rFonts w:ascii="Book Antiqua" w:eastAsiaTheme="minorEastAsia" w:hAnsi="Book Antiqua" w:cs="Tahoma"/>
          <w:kern w:val="2"/>
          <w:lang w:eastAsia="zh-CN"/>
        </w:rPr>
        <w:t xml:space="preserve"> Y, Ogawa K, Ogura Y, </w:t>
      </w:r>
      <w:proofErr w:type="spellStart"/>
      <w:r w:rsidRPr="009626EF">
        <w:rPr>
          <w:rFonts w:ascii="Book Antiqua" w:eastAsiaTheme="minorEastAsia" w:hAnsi="Book Antiqua" w:cs="Tahoma"/>
          <w:kern w:val="2"/>
          <w:lang w:eastAsia="zh-CN"/>
        </w:rPr>
        <w:t>Oike</w:t>
      </w:r>
      <w:proofErr w:type="spellEnd"/>
      <w:r w:rsidRPr="009626EF">
        <w:rPr>
          <w:rFonts w:ascii="Book Antiqua" w:eastAsiaTheme="minorEastAsia" w:hAnsi="Book Antiqua" w:cs="Tahoma"/>
          <w:kern w:val="2"/>
          <w:lang w:eastAsia="zh-CN"/>
        </w:rPr>
        <w:t xml:space="preserve"> F, </w:t>
      </w:r>
      <w:proofErr w:type="spellStart"/>
      <w:r w:rsidRPr="009626EF">
        <w:rPr>
          <w:rFonts w:ascii="Book Antiqua" w:eastAsiaTheme="minorEastAsia" w:hAnsi="Book Antiqua" w:cs="Tahoma"/>
          <w:kern w:val="2"/>
          <w:lang w:eastAsia="zh-CN"/>
        </w:rPr>
        <w:t>Egawa</w:t>
      </w:r>
      <w:proofErr w:type="spellEnd"/>
      <w:r w:rsidRPr="009626EF">
        <w:rPr>
          <w:rFonts w:ascii="Book Antiqua" w:eastAsiaTheme="minorEastAsia" w:hAnsi="Book Antiqua" w:cs="Tahoma"/>
          <w:kern w:val="2"/>
          <w:lang w:eastAsia="zh-CN"/>
        </w:rPr>
        <w:t xml:space="preserve"> H, </w:t>
      </w:r>
      <w:proofErr w:type="spellStart"/>
      <w:r w:rsidRPr="009626EF">
        <w:rPr>
          <w:rFonts w:ascii="Book Antiqua" w:eastAsiaTheme="minorEastAsia" w:hAnsi="Book Antiqua" w:cs="Tahoma"/>
          <w:kern w:val="2"/>
          <w:lang w:eastAsia="zh-CN"/>
        </w:rPr>
        <w:t>Uemoto</w:t>
      </w:r>
      <w:proofErr w:type="spellEnd"/>
      <w:r w:rsidRPr="009626EF">
        <w:rPr>
          <w:rFonts w:ascii="Book Antiqua" w:eastAsiaTheme="minorEastAsia" w:hAnsi="Book Antiqua" w:cs="Tahoma"/>
          <w:kern w:val="2"/>
          <w:lang w:eastAsia="zh-CN"/>
        </w:rPr>
        <w:t xml:space="preserve"> S. Living donor liver transplantation for patients with HCC exceeding the Milan criteria: a proposal of expanded criteria. </w:t>
      </w:r>
      <w:r w:rsidRPr="009626EF">
        <w:rPr>
          <w:rFonts w:ascii="Book Antiqua" w:eastAsiaTheme="minorEastAsia" w:hAnsi="Book Antiqua" w:cs="Tahoma"/>
          <w:i/>
          <w:kern w:val="2"/>
          <w:lang w:eastAsia="zh-CN"/>
        </w:rPr>
        <w:t>Dig Dis</w:t>
      </w:r>
      <w:r w:rsidRPr="009626EF">
        <w:rPr>
          <w:rFonts w:ascii="Book Antiqua" w:eastAsiaTheme="minorEastAsia" w:hAnsi="Book Antiqua" w:cs="Tahoma"/>
          <w:kern w:val="2"/>
          <w:lang w:eastAsia="zh-CN"/>
        </w:rPr>
        <w:t xml:space="preserve"> 2007; </w:t>
      </w:r>
      <w:r w:rsidRPr="009626EF">
        <w:rPr>
          <w:rFonts w:ascii="Book Antiqua" w:eastAsiaTheme="minorEastAsia" w:hAnsi="Book Antiqua" w:cs="Tahoma"/>
          <w:b/>
          <w:kern w:val="2"/>
          <w:lang w:eastAsia="zh-CN"/>
        </w:rPr>
        <w:t>25</w:t>
      </w:r>
      <w:r w:rsidRPr="009626EF">
        <w:rPr>
          <w:rFonts w:ascii="Book Antiqua" w:eastAsiaTheme="minorEastAsia" w:hAnsi="Book Antiqua" w:cs="Tahoma"/>
          <w:kern w:val="2"/>
          <w:lang w:eastAsia="zh-CN"/>
        </w:rPr>
        <w:t>: 299-302 [PMID: 17960063 DOI: 10.1159/000106908]</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56 </w:t>
      </w:r>
      <w:proofErr w:type="spellStart"/>
      <w:r w:rsidRPr="009626EF">
        <w:rPr>
          <w:rFonts w:ascii="Book Antiqua" w:eastAsiaTheme="minorEastAsia" w:hAnsi="Book Antiqua" w:cs="Tahoma"/>
          <w:b/>
          <w:kern w:val="2"/>
          <w:lang w:eastAsia="zh-CN"/>
        </w:rPr>
        <w:t>Kaido</w:t>
      </w:r>
      <w:proofErr w:type="spellEnd"/>
      <w:r w:rsidRPr="009626EF">
        <w:rPr>
          <w:rFonts w:ascii="Book Antiqua" w:eastAsiaTheme="minorEastAsia" w:hAnsi="Book Antiqua" w:cs="Tahoma"/>
          <w:b/>
          <w:kern w:val="2"/>
          <w:lang w:eastAsia="zh-CN"/>
        </w:rPr>
        <w:t xml:space="preserve"> T</w:t>
      </w:r>
      <w:r w:rsidRPr="009626EF">
        <w:rPr>
          <w:rFonts w:ascii="Book Antiqua" w:eastAsiaTheme="minorEastAsia" w:hAnsi="Book Antiqua" w:cs="Tahoma"/>
          <w:kern w:val="2"/>
          <w:lang w:eastAsia="zh-CN"/>
        </w:rPr>
        <w:t xml:space="preserve">, Ogawa K, Mori A, Fujimoto Y, Ito T, </w:t>
      </w:r>
      <w:proofErr w:type="spellStart"/>
      <w:r w:rsidRPr="009626EF">
        <w:rPr>
          <w:rFonts w:ascii="Book Antiqua" w:eastAsiaTheme="minorEastAsia" w:hAnsi="Book Antiqua" w:cs="Tahoma"/>
          <w:kern w:val="2"/>
          <w:lang w:eastAsia="zh-CN"/>
        </w:rPr>
        <w:t>Tomiyama</w:t>
      </w:r>
      <w:proofErr w:type="spellEnd"/>
      <w:r w:rsidRPr="009626EF">
        <w:rPr>
          <w:rFonts w:ascii="Book Antiqua" w:eastAsiaTheme="minorEastAsia" w:hAnsi="Book Antiqua" w:cs="Tahoma"/>
          <w:kern w:val="2"/>
          <w:lang w:eastAsia="zh-CN"/>
        </w:rPr>
        <w:t xml:space="preserve"> K, Takada Y, </w:t>
      </w:r>
      <w:proofErr w:type="spellStart"/>
      <w:r w:rsidRPr="009626EF">
        <w:rPr>
          <w:rFonts w:ascii="Book Antiqua" w:eastAsiaTheme="minorEastAsia" w:hAnsi="Book Antiqua" w:cs="Tahoma"/>
          <w:kern w:val="2"/>
          <w:lang w:eastAsia="zh-CN"/>
        </w:rPr>
        <w:t>Uemoto</w:t>
      </w:r>
      <w:proofErr w:type="spellEnd"/>
      <w:r w:rsidRPr="009626EF">
        <w:rPr>
          <w:rFonts w:ascii="Book Antiqua" w:eastAsiaTheme="minorEastAsia" w:hAnsi="Book Antiqua" w:cs="Tahoma"/>
          <w:kern w:val="2"/>
          <w:lang w:eastAsia="zh-CN"/>
        </w:rPr>
        <w:t xml:space="preserve"> S. Usefulness of the Kyoto criteria as expanded selection criteria for liver transplantation for hepatocellular carcinoma. </w:t>
      </w:r>
      <w:r w:rsidRPr="009626EF">
        <w:rPr>
          <w:rFonts w:ascii="Book Antiqua" w:eastAsiaTheme="minorEastAsia" w:hAnsi="Book Antiqua" w:cs="Tahoma"/>
          <w:i/>
          <w:kern w:val="2"/>
          <w:lang w:eastAsia="zh-CN"/>
        </w:rPr>
        <w:t>Surgery</w:t>
      </w:r>
      <w:r w:rsidRPr="009626EF">
        <w:rPr>
          <w:rFonts w:ascii="Book Antiqua" w:eastAsiaTheme="minorEastAsia" w:hAnsi="Book Antiqua" w:cs="Tahoma"/>
          <w:kern w:val="2"/>
          <w:lang w:eastAsia="zh-CN"/>
        </w:rPr>
        <w:t xml:space="preserve"> 2013; </w:t>
      </w:r>
      <w:r w:rsidRPr="009626EF">
        <w:rPr>
          <w:rFonts w:ascii="Book Antiqua" w:eastAsiaTheme="minorEastAsia" w:hAnsi="Book Antiqua" w:cs="Tahoma"/>
          <w:b/>
          <w:kern w:val="2"/>
          <w:lang w:eastAsia="zh-CN"/>
        </w:rPr>
        <w:t>154</w:t>
      </w:r>
      <w:r w:rsidRPr="009626EF">
        <w:rPr>
          <w:rFonts w:ascii="Book Antiqua" w:eastAsiaTheme="minorEastAsia" w:hAnsi="Book Antiqua" w:cs="Tahoma"/>
          <w:kern w:val="2"/>
          <w:lang w:eastAsia="zh-CN"/>
        </w:rPr>
        <w:t>: 1053-1060 [PMID: 24074704 DOI: 10.1016/j.surg.2013.04.056]</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57 </w:t>
      </w:r>
      <w:proofErr w:type="spellStart"/>
      <w:r w:rsidRPr="009626EF">
        <w:rPr>
          <w:rFonts w:ascii="Book Antiqua" w:eastAsiaTheme="minorEastAsia" w:hAnsi="Book Antiqua" w:cs="Tahoma"/>
          <w:b/>
          <w:kern w:val="2"/>
          <w:lang w:eastAsia="zh-CN"/>
        </w:rPr>
        <w:t>Shirabe</w:t>
      </w:r>
      <w:proofErr w:type="spellEnd"/>
      <w:r w:rsidRPr="009626EF">
        <w:rPr>
          <w:rFonts w:ascii="Book Antiqua" w:eastAsiaTheme="minorEastAsia" w:hAnsi="Book Antiqua" w:cs="Tahoma"/>
          <w:b/>
          <w:kern w:val="2"/>
          <w:lang w:eastAsia="zh-CN"/>
        </w:rPr>
        <w:t xml:space="preserve"> K</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Taketomi</w:t>
      </w:r>
      <w:proofErr w:type="spellEnd"/>
      <w:r w:rsidRPr="009626EF">
        <w:rPr>
          <w:rFonts w:ascii="Book Antiqua" w:eastAsiaTheme="minorEastAsia" w:hAnsi="Book Antiqua" w:cs="Tahoma"/>
          <w:kern w:val="2"/>
          <w:lang w:eastAsia="zh-CN"/>
        </w:rPr>
        <w:t xml:space="preserve"> A, Morita K, </w:t>
      </w:r>
      <w:proofErr w:type="spellStart"/>
      <w:r w:rsidRPr="009626EF">
        <w:rPr>
          <w:rFonts w:ascii="Book Antiqua" w:eastAsiaTheme="minorEastAsia" w:hAnsi="Book Antiqua" w:cs="Tahoma"/>
          <w:kern w:val="2"/>
          <w:lang w:eastAsia="zh-CN"/>
        </w:rPr>
        <w:t>Soejima</w:t>
      </w:r>
      <w:proofErr w:type="spellEnd"/>
      <w:r w:rsidRPr="009626EF">
        <w:rPr>
          <w:rFonts w:ascii="Book Antiqua" w:eastAsiaTheme="minorEastAsia" w:hAnsi="Book Antiqua" w:cs="Tahoma"/>
          <w:kern w:val="2"/>
          <w:lang w:eastAsia="zh-CN"/>
        </w:rPr>
        <w:t xml:space="preserve"> Y, Uchiyama H, </w:t>
      </w:r>
      <w:proofErr w:type="spellStart"/>
      <w:r w:rsidRPr="009626EF">
        <w:rPr>
          <w:rFonts w:ascii="Book Antiqua" w:eastAsiaTheme="minorEastAsia" w:hAnsi="Book Antiqua" w:cs="Tahoma"/>
          <w:kern w:val="2"/>
          <w:lang w:eastAsia="zh-CN"/>
        </w:rPr>
        <w:t>Kayashima</w:t>
      </w:r>
      <w:proofErr w:type="spellEnd"/>
      <w:r w:rsidRPr="009626EF">
        <w:rPr>
          <w:rFonts w:ascii="Book Antiqua" w:eastAsiaTheme="minorEastAsia" w:hAnsi="Book Antiqua" w:cs="Tahoma"/>
          <w:kern w:val="2"/>
          <w:lang w:eastAsia="zh-CN"/>
        </w:rPr>
        <w:t xml:space="preserve"> H, </w:t>
      </w:r>
      <w:proofErr w:type="spellStart"/>
      <w:r w:rsidRPr="009626EF">
        <w:rPr>
          <w:rFonts w:ascii="Book Antiqua" w:eastAsiaTheme="minorEastAsia" w:hAnsi="Book Antiqua" w:cs="Tahoma"/>
          <w:kern w:val="2"/>
          <w:lang w:eastAsia="zh-CN"/>
        </w:rPr>
        <w:t>Ninomiya</w:t>
      </w:r>
      <w:proofErr w:type="spellEnd"/>
      <w:r w:rsidRPr="009626EF">
        <w:rPr>
          <w:rFonts w:ascii="Book Antiqua" w:eastAsiaTheme="minorEastAsia" w:hAnsi="Book Antiqua" w:cs="Tahoma"/>
          <w:kern w:val="2"/>
          <w:lang w:eastAsia="zh-CN"/>
        </w:rPr>
        <w:t xml:space="preserve"> M, Toshima T, </w:t>
      </w:r>
      <w:proofErr w:type="spellStart"/>
      <w:r w:rsidRPr="009626EF">
        <w:rPr>
          <w:rFonts w:ascii="Book Antiqua" w:eastAsiaTheme="minorEastAsia" w:hAnsi="Book Antiqua" w:cs="Tahoma"/>
          <w:kern w:val="2"/>
          <w:lang w:eastAsia="zh-CN"/>
        </w:rPr>
        <w:t>Maehara</w:t>
      </w:r>
      <w:proofErr w:type="spellEnd"/>
      <w:r w:rsidRPr="009626EF">
        <w:rPr>
          <w:rFonts w:ascii="Book Antiqua" w:eastAsiaTheme="minorEastAsia" w:hAnsi="Book Antiqua" w:cs="Tahoma"/>
          <w:kern w:val="2"/>
          <w:lang w:eastAsia="zh-CN"/>
        </w:rPr>
        <w:t xml:space="preserve"> Y. Comparative evaluation of expanded criteria for patients with hepatocellular carcinoma beyond the Milan criteria undergoing living-related donor liver transplantation. </w:t>
      </w:r>
      <w:proofErr w:type="spellStart"/>
      <w:r w:rsidRPr="009626EF">
        <w:rPr>
          <w:rFonts w:ascii="Book Antiqua" w:eastAsiaTheme="minorEastAsia" w:hAnsi="Book Antiqua" w:cs="Tahoma"/>
          <w:i/>
          <w:kern w:val="2"/>
          <w:lang w:eastAsia="zh-CN"/>
        </w:rPr>
        <w:t>Clin</w:t>
      </w:r>
      <w:proofErr w:type="spellEnd"/>
      <w:r w:rsidRPr="009626EF">
        <w:rPr>
          <w:rFonts w:ascii="Book Antiqua" w:eastAsiaTheme="minorEastAsia" w:hAnsi="Book Antiqua" w:cs="Tahoma"/>
          <w:i/>
          <w:kern w:val="2"/>
          <w:lang w:eastAsia="zh-CN"/>
        </w:rPr>
        <w:t xml:space="preserve"> Transplant</w:t>
      </w:r>
      <w:r w:rsidRPr="009626EF">
        <w:rPr>
          <w:rFonts w:ascii="Book Antiqua" w:eastAsiaTheme="minorEastAsia" w:hAnsi="Book Antiqua" w:cs="Tahoma"/>
          <w:kern w:val="2"/>
          <w:lang w:eastAsia="zh-CN"/>
        </w:rPr>
        <w:t xml:space="preserve"> 2011; </w:t>
      </w:r>
      <w:r w:rsidRPr="009626EF">
        <w:rPr>
          <w:rFonts w:ascii="Book Antiqua" w:eastAsiaTheme="minorEastAsia" w:hAnsi="Book Antiqua" w:cs="Tahoma"/>
          <w:b/>
          <w:kern w:val="2"/>
          <w:lang w:eastAsia="zh-CN"/>
        </w:rPr>
        <w:t>25</w:t>
      </w:r>
      <w:r w:rsidRPr="009626EF">
        <w:rPr>
          <w:rFonts w:ascii="Book Antiqua" w:eastAsiaTheme="minorEastAsia" w:hAnsi="Book Antiqua" w:cs="Tahoma"/>
          <w:kern w:val="2"/>
          <w:lang w:eastAsia="zh-CN"/>
        </w:rPr>
        <w:t>: E491-E498 [PMID: 21518000 DOI: 10.1111/j.1399-0012.2011.01463.x]</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58 </w:t>
      </w:r>
      <w:r w:rsidRPr="009626EF">
        <w:rPr>
          <w:rFonts w:ascii="Book Antiqua" w:eastAsiaTheme="minorEastAsia" w:hAnsi="Book Antiqua" w:cs="Tahoma"/>
          <w:b/>
          <w:kern w:val="2"/>
          <w:lang w:eastAsia="zh-CN"/>
        </w:rPr>
        <w:t>Lee SG</w:t>
      </w:r>
      <w:r w:rsidRPr="009626EF">
        <w:rPr>
          <w:rFonts w:ascii="Book Antiqua" w:eastAsiaTheme="minorEastAsia" w:hAnsi="Book Antiqua" w:cs="Tahoma"/>
          <w:kern w:val="2"/>
          <w:lang w:eastAsia="zh-CN"/>
        </w:rPr>
        <w:t xml:space="preserve">, Hwang S, Moon DB, </w:t>
      </w:r>
      <w:proofErr w:type="spellStart"/>
      <w:r w:rsidRPr="009626EF">
        <w:rPr>
          <w:rFonts w:ascii="Book Antiqua" w:eastAsiaTheme="minorEastAsia" w:hAnsi="Book Antiqua" w:cs="Tahoma"/>
          <w:kern w:val="2"/>
          <w:lang w:eastAsia="zh-CN"/>
        </w:rPr>
        <w:t>Ahn</w:t>
      </w:r>
      <w:proofErr w:type="spellEnd"/>
      <w:r w:rsidRPr="009626EF">
        <w:rPr>
          <w:rFonts w:ascii="Book Antiqua" w:eastAsiaTheme="minorEastAsia" w:hAnsi="Book Antiqua" w:cs="Tahoma"/>
          <w:kern w:val="2"/>
          <w:lang w:eastAsia="zh-CN"/>
        </w:rPr>
        <w:t xml:space="preserve"> CS, Kim KH, Sung KB, </w:t>
      </w:r>
      <w:proofErr w:type="spellStart"/>
      <w:r w:rsidRPr="009626EF">
        <w:rPr>
          <w:rFonts w:ascii="Book Antiqua" w:eastAsiaTheme="minorEastAsia" w:hAnsi="Book Antiqua" w:cs="Tahoma"/>
          <w:kern w:val="2"/>
          <w:lang w:eastAsia="zh-CN"/>
        </w:rPr>
        <w:t>Ko</w:t>
      </w:r>
      <w:proofErr w:type="spellEnd"/>
      <w:r w:rsidRPr="009626EF">
        <w:rPr>
          <w:rFonts w:ascii="Book Antiqua" w:eastAsiaTheme="minorEastAsia" w:hAnsi="Book Antiqua" w:cs="Tahoma"/>
          <w:kern w:val="2"/>
          <w:lang w:eastAsia="zh-CN"/>
        </w:rPr>
        <w:t xml:space="preserve"> GY, Park KM, Ha TY, Song GW. Expanded indication criteria of living donor liver transplantation for hepatocellular carcinoma at one large-volume center. </w:t>
      </w:r>
      <w:r w:rsidRPr="009626EF">
        <w:rPr>
          <w:rFonts w:ascii="Book Antiqua" w:eastAsiaTheme="minorEastAsia" w:hAnsi="Book Antiqua" w:cs="Tahoma"/>
          <w:i/>
          <w:kern w:val="2"/>
          <w:lang w:eastAsia="zh-CN"/>
        </w:rPr>
        <w:t xml:space="preserve">Liver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kern w:val="2"/>
          <w:lang w:eastAsia="zh-CN"/>
        </w:rPr>
        <w:t xml:space="preserve"> 2008; </w:t>
      </w:r>
      <w:r w:rsidRPr="009626EF">
        <w:rPr>
          <w:rFonts w:ascii="Book Antiqua" w:eastAsiaTheme="minorEastAsia" w:hAnsi="Book Antiqua" w:cs="Tahoma"/>
          <w:b/>
          <w:kern w:val="2"/>
          <w:lang w:eastAsia="zh-CN"/>
        </w:rPr>
        <w:t>14</w:t>
      </w:r>
      <w:r w:rsidRPr="009626EF">
        <w:rPr>
          <w:rFonts w:ascii="Book Antiqua" w:eastAsiaTheme="minorEastAsia" w:hAnsi="Book Antiqua" w:cs="Tahoma"/>
          <w:kern w:val="2"/>
          <w:lang w:eastAsia="zh-CN"/>
        </w:rPr>
        <w:t>: 935-945 [PMID: 18581465 DOI: 10.1002/lt.21445]</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lastRenderedPageBreak/>
        <w:t xml:space="preserve">59 </w:t>
      </w:r>
      <w:r w:rsidRPr="009626EF">
        <w:rPr>
          <w:rFonts w:ascii="Book Antiqua" w:eastAsiaTheme="minorEastAsia" w:hAnsi="Book Antiqua" w:cs="Tahoma"/>
          <w:b/>
          <w:kern w:val="2"/>
          <w:lang w:eastAsia="zh-CN"/>
        </w:rPr>
        <w:t>Kim JM</w:t>
      </w:r>
      <w:r w:rsidRPr="009626EF">
        <w:rPr>
          <w:rFonts w:ascii="Book Antiqua" w:eastAsiaTheme="minorEastAsia" w:hAnsi="Book Antiqua" w:cs="Tahoma"/>
          <w:kern w:val="2"/>
          <w:lang w:eastAsia="zh-CN"/>
        </w:rPr>
        <w:t xml:space="preserve">, Kwon CH, Joh JW, Park JB, Lee JH, Kim GS, Kim SJ, Paik SW, Lee SK. Expanded criteria for liver transplantation in patients with hepatocellular carcinoma. </w:t>
      </w:r>
      <w:r w:rsidRPr="009626EF">
        <w:rPr>
          <w:rFonts w:ascii="Book Antiqua" w:eastAsiaTheme="minorEastAsia" w:hAnsi="Book Antiqua" w:cs="Tahoma"/>
          <w:i/>
          <w:kern w:val="2"/>
          <w:lang w:eastAsia="zh-CN"/>
        </w:rPr>
        <w:t>Transplant Proc</w:t>
      </w:r>
      <w:r w:rsidRPr="009626EF">
        <w:rPr>
          <w:rFonts w:ascii="Book Antiqua" w:eastAsiaTheme="minorEastAsia" w:hAnsi="Book Antiqua" w:cs="Tahoma"/>
          <w:kern w:val="2"/>
          <w:lang w:eastAsia="zh-CN"/>
        </w:rPr>
        <w:t xml:space="preserve"> 2014; </w:t>
      </w:r>
      <w:r w:rsidRPr="009626EF">
        <w:rPr>
          <w:rFonts w:ascii="Book Antiqua" w:eastAsiaTheme="minorEastAsia" w:hAnsi="Book Antiqua" w:cs="Tahoma"/>
          <w:b/>
          <w:kern w:val="2"/>
          <w:lang w:eastAsia="zh-CN"/>
        </w:rPr>
        <w:t>46</w:t>
      </w:r>
      <w:r w:rsidRPr="009626EF">
        <w:rPr>
          <w:rFonts w:ascii="Book Antiqua" w:eastAsiaTheme="minorEastAsia" w:hAnsi="Book Antiqua" w:cs="Tahoma"/>
          <w:kern w:val="2"/>
          <w:lang w:eastAsia="zh-CN"/>
        </w:rPr>
        <w:t>: 726-729 [PMID: 24767334 DOI: 10.1016/j.transproceed.2013.11.037]</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60 </w:t>
      </w:r>
      <w:r w:rsidRPr="009626EF">
        <w:rPr>
          <w:rFonts w:ascii="Book Antiqua" w:eastAsiaTheme="minorEastAsia" w:hAnsi="Book Antiqua" w:cs="Tahoma"/>
          <w:b/>
          <w:kern w:val="2"/>
          <w:lang w:eastAsia="zh-CN"/>
        </w:rPr>
        <w:t>Mehta N</w:t>
      </w:r>
      <w:r w:rsidRPr="009626EF">
        <w:rPr>
          <w:rFonts w:ascii="Book Antiqua" w:eastAsiaTheme="minorEastAsia" w:hAnsi="Book Antiqua" w:cs="Tahoma"/>
          <w:kern w:val="2"/>
          <w:lang w:eastAsia="zh-CN"/>
        </w:rPr>
        <w:t xml:space="preserve">, Yao FY. Living donor liver transplantation for hepatocellular carcinoma: To expand (beyond Milan) or downstage (to Milan)? </w:t>
      </w:r>
      <w:r w:rsidRPr="009626EF">
        <w:rPr>
          <w:rFonts w:ascii="Book Antiqua" w:eastAsiaTheme="minorEastAsia" w:hAnsi="Book Antiqua" w:cs="Tahoma"/>
          <w:i/>
          <w:kern w:val="2"/>
          <w:lang w:eastAsia="zh-CN"/>
        </w:rPr>
        <w:t xml:space="preserve">Liver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kern w:val="2"/>
          <w:lang w:eastAsia="zh-CN"/>
        </w:rPr>
        <w:t xml:space="preserve"> 2018; </w:t>
      </w:r>
      <w:r w:rsidRPr="009626EF">
        <w:rPr>
          <w:rFonts w:ascii="Book Antiqua" w:eastAsiaTheme="minorEastAsia" w:hAnsi="Book Antiqua" w:cs="Tahoma"/>
          <w:b/>
          <w:kern w:val="2"/>
          <w:lang w:eastAsia="zh-CN"/>
        </w:rPr>
        <w:t>24</w:t>
      </w:r>
      <w:r w:rsidRPr="009626EF">
        <w:rPr>
          <w:rFonts w:ascii="Book Antiqua" w:eastAsiaTheme="minorEastAsia" w:hAnsi="Book Antiqua" w:cs="Tahoma"/>
          <w:kern w:val="2"/>
          <w:lang w:eastAsia="zh-CN"/>
        </w:rPr>
        <w:t>: 327-329 [PMID: 29351366 DOI: 10.1002/lt.25017]</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61 </w:t>
      </w:r>
      <w:r w:rsidRPr="009626EF">
        <w:rPr>
          <w:rFonts w:ascii="Book Antiqua" w:eastAsiaTheme="minorEastAsia" w:hAnsi="Book Antiqua" w:cs="Tahoma"/>
          <w:b/>
          <w:kern w:val="2"/>
          <w:lang w:eastAsia="zh-CN"/>
        </w:rPr>
        <w:t>Barr ML</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Belghiti</w:t>
      </w:r>
      <w:proofErr w:type="spellEnd"/>
      <w:r w:rsidRPr="009626EF">
        <w:rPr>
          <w:rFonts w:ascii="Book Antiqua" w:eastAsiaTheme="minorEastAsia" w:hAnsi="Book Antiqua" w:cs="Tahoma"/>
          <w:kern w:val="2"/>
          <w:lang w:eastAsia="zh-CN"/>
        </w:rPr>
        <w:t xml:space="preserve"> J, </w:t>
      </w:r>
      <w:proofErr w:type="spellStart"/>
      <w:r w:rsidRPr="009626EF">
        <w:rPr>
          <w:rFonts w:ascii="Book Antiqua" w:eastAsiaTheme="minorEastAsia" w:hAnsi="Book Antiqua" w:cs="Tahoma"/>
          <w:kern w:val="2"/>
          <w:lang w:eastAsia="zh-CN"/>
        </w:rPr>
        <w:t>Villamil</w:t>
      </w:r>
      <w:proofErr w:type="spellEnd"/>
      <w:r w:rsidRPr="009626EF">
        <w:rPr>
          <w:rFonts w:ascii="Book Antiqua" w:eastAsiaTheme="minorEastAsia" w:hAnsi="Book Antiqua" w:cs="Tahoma"/>
          <w:kern w:val="2"/>
          <w:lang w:eastAsia="zh-CN"/>
        </w:rPr>
        <w:t xml:space="preserve"> FG, </w:t>
      </w:r>
      <w:proofErr w:type="spellStart"/>
      <w:r w:rsidRPr="009626EF">
        <w:rPr>
          <w:rFonts w:ascii="Book Antiqua" w:eastAsiaTheme="minorEastAsia" w:hAnsi="Book Antiqua" w:cs="Tahoma"/>
          <w:kern w:val="2"/>
          <w:lang w:eastAsia="zh-CN"/>
        </w:rPr>
        <w:t>Pomfret</w:t>
      </w:r>
      <w:proofErr w:type="spellEnd"/>
      <w:r w:rsidRPr="009626EF">
        <w:rPr>
          <w:rFonts w:ascii="Book Antiqua" w:eastAsiaTheme="minorEastAsia" w:hAnsi="Book Antiqua" w:cs="Tahoma"/>
          <w:kern w:val="2"/>
          <w:lang w:eastAsia="zh-CN"/>
        </w:rPr>
        <w:t xml:space="preserve"> EA, Sutherland DS, </w:t>
      </w:r>
      <w:proofErr w:type="spellStart"/>
      <w:r w:rsidRPr="009626EF">
        <w:rPr>
          <w:rFonts w:ascii="Book Antiqua" w:eastAsiaTheme="minorEastAsia" w:hAnsi="Book Antiqua" w:cs="Tahoma"/>
          <w:kern w:val="2"/>
          <w:lang w:eastAsia="zh-CN"/>
        </w:rPr>
        <w:t>Gruessner</w:t>
      </w:r>
      <w:proofErr w:type="spellEnd"/>
      <w:r w:rsidRPr="009626EF">
        <w:rPr>
          <w:rFonts w:ascii="Book Antiqua" w:eastAsiaTheme="minorEastAsia" w:hAnsi="Book Antiqua" w:cs="Tahoma"/>
          <w:kern w:val="2"/>
          <w:lang w:eastAsia="zh-CN"/>
        </w:rPr>
        <w:t xml:space="preserve"> RW, </w:t>
      </w:r>
      <w:proofErr w:type="spellStart"/>
      <w:r w:rsidRPr="009626EF">
        <w:rPr>
          <w:rFonts w:ascii="Book Antiqua" w:eastAsiaTheme="minorEastAsia" w:hAnsi="Book Antiqua" w:cs="Tahoma"/>
          <w:kern w:val="2"/>
          <w:lang w:eastAsia="zh-CN"/>
        </w:rPr>
        <w:t>Langnas</w:t>
      </w:r>
      <w:proofErr w:type="spellEnd"/>
      <w:r w:rsidRPr="009626EF">
        <w:rPr>
          <w:rFonts w:ascii="Book Antiqua" w:eastAsiaTheme="minorEastAsia" w:hAnsi="Book Antiqua" w:cs="Tahoma"/>
          <w:kern w:val="2"/>
          <w:lang w:eastAsia="zh-CN"/>
        </w:rPr>
        <w:t xml:space="preserve"> AN, Delmonico FL. A report of the Vancouver Forum on the care of the live organ donor: lung, liver, pancreas, and intestine data and medical guidelines. </w:t>
      </w:r>
      <w:r w:rsidRPr="009626EF">
        <w:rPr>
          <w:rFonts w:ascii="Book Antiqua" w:eastAsiaTheme="minorEastAsia" w:hAnsi="Book Antiqua" w:cs="Tahoma"/>
          <w:i/>
          <w:kern w:val="2"/>
          <w:lang w:eastAsia="zh-CN"/>
        </w:rPr>
        <w:t>Transplantation</w:t>
      </w:r>
      <w:r w:rsidRPr="009626EF">
        <w:rPr>
          <w:rFonts w:ascii="Book Antiqua" w:eastAsiaTheme="minorEastAsia" w:hAnsi="Book Antiqua" w:cs="Tahoma"/>
          <w:kern w:val="2"/>
          <w:lang w:eastAsia="zh-CN"/>
        </w:rPr>
        <w:t xml:space="preserve"> 2006; </w:t>
      </w:r>
      <w:r w:rsidRPr="009626EF">
        <w:rPr>
          <w:rFonts w:ascii="Book Antiqua" w:eastAsiaTheme="minorEastAsia" w:hAnsi="Book Antiqua" w:cs="Tahoma"/>
          <w:b/>
          <w:kern w:val="2"/>
          <w:lang w:eastAsia="zh-CN"/>
        </w:rPr>
        <w:t>81</w:t>
      </w:r>
      <w:r w:rsidRPr="009626EF">
        <w:rPr>
          <w:rFonts w:ascii="Book Antiqua" w:eastAsiaTheme="minorEastAsia" w:hAnsi="Book Antiqua" w:cs="Tahoma"/>
          <w:kern w:val="2"/>
          <w:lang w:eastAsia="zh-CN"/>
        </w:rPr>
        <w:t>: 1373-1385 [PMID: 16732172 DOI: 10.1097/01.tp.0000216825.56841.cd]</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62 </w:t>
      </w:r>
      <w:proofErr w:type="spellStart"/>
      <w:r w:rsidRPr="009626EF">
        <w:rPr>
          <w:rFonts w:ascii="Book Antiqua" w:eastAsiaTheme="minorEastAsia" w:hAnsi="Book Antiqua" w:cs="Tahoma"/>
          <w:b/>
          <w:kern w:val="2"/>
          <w:lang w:eastAsia="zh-CN"/>
        </w:rPr>
        <w:t>Rössler</w:t>
      </w:r>
      <w:proofErr w:type="spellEnd"/>
      <w:r w:rsidRPr="009626EF">
        <w:rPr>
          <w:rFonts w:ascii="Book Antiqua" w:eastAsiaTheme="minorEastAsia" w:hAnsi="Book Antiqua" w:cs="Tahoma"/>
          <w:b/>
          <w:kern w:val="2"/>
          <w:lang w:eastAsia="zh-CN"/>
        </w:rPr>
        <w:t xml:space="preserve"> F</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Sapisochin</w:t>
      </w:r>
      <w:proofErr w:type="spellEnd"/>
      <w:r w:rsidRPr="009626EF">
        <w:rPr>
          <w:rFonts w:ascii="Book Antiqua" w:eastAsiaTheme="minorEastAsia" w:hAnsi="Book Antiqua" w:cs="Tahoma"/>
          <w:kern w:val="2"/>
          <w:lang w:eastAsia="zh-CN"/>
        </w:rPr>
        <w:t xml:space="preserve"> G, Song G, Lin YH, Simpson MA, Hasegawa K, </w:t>
      </w:r>
      <w:proofErr w:type="spellStart"/>
      <w:r w:rsidRPr="009626EF">
        <w:rPr>
          <w:rFonts w:ascii="Book Antiqua" w:eastAsiaTheme="minorEastAsia" w:hAnsi="Book Antiqua" w:cs="Tahoma"/>
          <w:kern w:val="2"/>
          <w:lang w:eastAsia="zh-CN"/>
        </w:rPr>
        <w:t>Laurenzi</w:t>
      </w:r>
      <w:proofErr w:type="spellEnd"/>
      <w:r w:rsidRPr="009626EF">
        <w:rPr>
          <w:rFonts w:ascii="Book Antiqua" w:eastAsiaTheme="minorEastAsia" w:hAnsi="Book Antiqua" w:cs="Tahoma"/>
          <w:kern w:val="2"/>
          <w:lang w:eastAsia="zh-CN"/>
        </w:rPr>
        <w:t xml:space="preserve"> A, Sánchez </w:t>
      </w:r>
      <w:proofErr w:type="spellStart"/>
      <w:r w:rsidRPr="009626EF">
        <w:rPr>
          <w:rFonts w:ascii="Book Antiqua" w:eastAsiaTheme="minorEastAsia" w:hAnsi="Book Antiqua" w:cs="Tahoma"/>
          <w:kern w:val="2"/>
          <w:lang w:eastAsia="zh-CN"/>
        </w:rPr>
        <w:t>Cabús</w:t>
      </w:r>
      <w:proofErr w:type="spellEnd"/>
      <w:r w:rsidRPr="009626EF">
        <w:rPr>
          <w:rFonts w:ascii="Book Antiqua" w:eastAsiaTheme="minorEastAsia" w:hAnsi="Book Antiqua" w:cs="Tahoma"/>
          <w:kern w:val="2"/>
          <w:lang w:eastAsia="zh-CN"/>
        </w:rPr>
        <w:t xml:space="preserve"> S, Nunez MI, </w:t>
      </w:r>
      <w:proofErr w:type="spellStart"/>
      <w:r w:rsidRPr="009626EF">
        <w:rPr>
          <w:rFonts w:ascii="Book Antiqua" w:eastAsiaTheme="minorEastAsia" w:hAnsi="Book Antiqua" w:cs="Tahoma"/>
          <w:kern w:val="2"/>
          <w:lang w:eastAsia="zh-CN"/>
        </w:rPr>
        <w:t>Gatti</w:t>
      </w:r>
      <w:proofErr w:type="spellEnd"/>
      <w:r w:rsidRPr="009626EF">
        <w:rPr>
          <w:rFonts w:ascii="Book Antiqua" w:eastAsiaTheme="minorEastAsia" w:hAnsi="Book Antiqua" w:cs="Tahoma"/>
          <w:kern w:val="2"/>
          <w:lang w:eastAsia="zh-CN"/>
        </w:rPr>
        <w:t xml:space="preserve"> A, </w:t>
      </w:r>
      <w:proofErr w:type="spellStart"/>
      <w:r w:rsidRPr="009626EF">
        <w:rPr>
          <w:rFonts w:ascii="Book Antiqua" w:eastAsiaTheme="minorEastAsia" w:hAnsi="Book Antiqua" w:cs="Tahoma"/>
          <w:kern w:val="2"/>
          <w:lang w:eastAsia="zh-CN"/>
        </w:rPr>
        <w:t>Beltrame</w:t>
      </w:r>
      <w:proofErr w:type="spellEnd"/>
      <w:r w:rsidRPr="009626EF">
        <w:rPr>
          <w:rFonts w:ascii="Book Antiqua" w:eastAsiaTheme="minorEastAsia" w:hAnsi="Book Antiqua" w:cs="Tahoma"/>
          <w:kern w:val="2"/>
          <w:lang w:eastAsia="zh-CN"/>
        </w:rPr>
        <w:t xml:space="preserve"> MC, </w:t>
      </w:r>
      <w:proofErr w:type="spellStart"/>
      <w:r w:rsidRPr="009626EF">
        <w:rPr>
          <w:rFonts w:ascii="Book Antiqua" w:eastAsiaTheme="minorEastAsia" w:hAnsi="Book Antiqua" w:cs="Tahoma"/>
          <w:kern w:val="2"/>
          <w:lang w:eastAsia="zh-CN"/>
        </w:rPr>
        <w:t>Slankamenac</w:t>
      </w:r>
      <w:proofErr w:type="spellEnd"/>
      <w:r w:rsidRPr="009626EF">
        <w:rPr>
          <w:rFonts w:ascii="Book Antiqua" w:eastAsiaTheme="minorEastAsia" w:hAnsi="Book Antiqua" w:cs="Tahoma"/>
          <w:kern w:val="2"/>
          <w:lang w:eastAsia="zh-CN"/>
        </w:rPr>
        <w:t xml:space="preserve"> K, </w:t>
      </w:r>
      <w:proofErr w:type="spellStart"/>
      <w:r w:rsidRPr="009626EF">
        <w:rPr>
          <w:rFonts w:ascii="Book Antiqua" w:eastAsiaTheme="minorEastAsia" w:hAnsi="Book Antiqua" w:cs="Tahoma"/>
          <w:kern w:val="2"/>
          <w:lang w:eastAsia="zh-CN"/>
        </w:rPr>
        <w:t>Greig</w:t>
      </w:r>
      <w:proofErr w:type="spellEnd"/>
      <w:r w:rsidRPr="009626EF">
        <w:rPr>
          <w:rFonts w:ascii="Book Antiqua" w:eastAsiaTheme="minorEastAsia" w:hAnsi="Book Antiqua" w:cs="Tahoma"/>
          <w:kern w:val="2"/>
          <w:lang w:eastAsia="zh-CN"/>
        </w:rPr>
        <w:t xml:space="preserve"> PD, Lee SG, Chen CL, Grant DR, </w:t>
      </w:r>
      <w:proofErr w:type="spellStart"/>
      <w:r w:rsidRPr="009626EF">
        <w:rPr>
          <w:rFonts w:ascii="Book Antiqua" w:eastAsiaTheme="minorEastAsia" w:hAnsi="Book Antiqua" w:cs="Tahoma"/>
          <w:kern w:val="2"/>
          <w:lang w:eastAsia="zh-CN"/>
        </w:rPr>
        <w:t>Pomfret</w:t>
      </w:r>
      <w:proofErr w:type="spellEnd"/>
      <w:r w:rsidRPr="009626EF">
        <w:rPr>
          <w:rFonts w:ascii="Book Antiqua" w:eastAsiaTheme="minorEastAsia" w:hAnsi="Book Antiqua" w:cs="Tahoma"/>
          <w:kern w:val="2"/>
          <w:lang w:eastAsia="zh-CN"/>
        </w:rPr>
        <w:t xml:space="preserve"> EA, </w:t>
      </w:r>
      <w:proofErr w:type="spellStart"/>
      <w:r w:rsidRPr="009626EF">
        <w:rPr>
          <w:rFonts w:ascii="Book Antiqua" w:eastAsiaTheme="minorEastAsia" w:hAnsi="Book Antiqua" w:cs="Tahoma"/>
          <w:kern w:val="2"/>
          <w:lang w:eastAsia="zh-CN"/>
        </w:rPr>
        <w:t>Kokudo</w:t>
      </w:r>
      <w:proofErr w:type="spellEnd"/>
      <w:r w:rsidRPr="009626EF">
        <w:rPr>
          <w:rFonts w:ascii="Book Antiqua" w:eastAsiaTheme="minorEastAsia" w:hAnsi="Book Antiqua" w:cs="Tahoma"/>
          <w:kern w:val="2"/>
          <w:lang w:eastAsia="zh-CN"/>
        </w:rPr>
        <w:t xml:space="preserve"> N, </w:t>
      </w:r>
      <w:proofErr w:type="spellStart"/>
      <w:r w:rsidRPr="009626EF">
        <w:rPr>
          <w:rFonts w:ascii="Book Antiqua" w:eastAsiaTheme="minorEastAsia" w:hAnsi="Book Antiqua" w:cs="Tahoma"/>
          <w:kern w:val="2"/>
          <w:lang w:eastAsia="zh-CN"/>
        </w:rPr>
        <w:t>Cherqui</w:t>
      </w:r>
      <w:proofErr w:type="spellEnd"/>
      <w:r w:rsidRPr="009626EF">
        <w:rPr>
          <w:rFonts w:ascii="Book Antiqua" w:eastAsiaTheme="minorEastAsia" w:hAnsi="Book Antiqua" w:cs="Tahoma"/>
          <w:kern w:val="2"/>
          <w:lang w:eastAsia="zh-CN"/>
        </w:rPr>
        <w:t xml:space="preserve"> D, </w:t>
      </w:r>
      <w:proofErr w:type="spellStart"/>
      <w:r w:rsidRPr="009626EF">
        <w:rPr>
          <w:rFonts w:ascii="Book Antiqua" w:eastAsiaTheme="minorEastAsia" w:hAnsi="Book Antiqua" w:cs="Tahoma"/>
          <w:kern w:val="2"/>
          <w:lang w:eastAsia="zh-CN"/>
        </w:rPr>
        <w:t>Olthoff</w:t>
      </w:r>
      <w:proofErr w:type="spellEnd"/>
      <w:r w:rsidRPr="009626EF">
        <w:rPr>
          <w:rFonts w:ascii="Book Antiqua" w:eastAsiaTheme="minorEastAsia" w:hAnsi="Book Antiqua" w:cs="Tahoma"/>
          <w:kern w:val="2"/>
          <w:lang w:eastAsia="zh-CN"/>
        </w:rPr>
        <w:t xml:space="preserve"> KM, </w:t>
      </w:r>
      <w:proofErr w:type="spellStart"/>
      <w:r w:rsidRPr="009626EF">
        <w:rPr>
          <w:rFonts w:ascii="Book Antiqua" w:eastAsiaTheme="minorEastAsia" w:hAnsi="Book Antiqua" w:cs="Tahoma"/>
          <w:kern w:val="2"/>
          <w:lang w:eastAsia="zh-CN"/>
        </w:rPr>
        <w:t>Shaked</w:t>
      </w:r>
      <w:proofErr w:type="spellEnd"/>
      <w:r w:rsidRPr="009626EF">
        <w:rPr>
          <w:rFonts w:ascii="Book Antiqua" w:eastAsiaTheme="minorEastAsia" w:hAnsi="Book Antiqua" w:cs="Tahoma"/>
          <w:kern w:val="2"/>
          <w:lang w:eastAsia="zh-CN"/>
        </w:rPr>
        <w:t xml:space="preserve"> A, </w:t>
      </w:r>
      <w:proofErr w:type="spellStart"/>
      <w:r w:rsidRPr="009626EF">
        <w:rPr>
          <w:rFonts w:ascii="Book Antiqua" w:eastAsiaTheme="minorEastAsia" w:hAnsi="Book Antiqua" w:cs="Tahoma"/>
          <w:kern w:val="2"/>
          <w:lang w:eastAsia="zh-CN"/>
        </w:rPr>
        <w:t>García-Valdecasas</w:t>
      </w:r>
      <w:proofErr w:type="spellEnd"/>
      <w:r w:rsidRPr="009626EF">
        <w:rPr>
          <w:rFonts w:ascii="Book Antiqua" w:eastAsiaTheme="minorEastAsia" w:hAnsi="Book Antiqua" w:cs="Tahoma"/>
          <w:kern w:val="2"/>
          <w:lang w:eastAsia="zh-CN"/>
        </w:rPr>
        <w:t xml:space="preserve"> JC, </w:t>
      </w:r>
      <w:proofErr w:type="spellStart"/>
      <w:r w:rsidRPr="009626EF">
        <w:rPr>
          <w:rFonts w:ascii="Book Antiqua" w:eastAsiaTheme="minorEastAsia" w:hAnsi="Book Antiqua" w:cs="Tahoma"/>
          <w:kern w:val="2"/>
          <w:lang w:eastAsia="zh-CN"/>
        </w:rPr>
        <w:t>Lerut</w:t>
      </w:r>
      <w:proofErr w:type="spellEnd"/>
      <w:r w:rsidRPr="009626EF">
        <w:rPr>
          <w:rFonts w:ascii="Book Antiqua" w:eastAsiaTheme="minorEastAsia" w:hAnsi="Book Antiqua" w:cs="Tahoma"/>
          <w:kern w:val="2"/>
          <w:lang w:eastAsia="zh-CN"/>
        </w:rPr>
        <w:t xml:space="preserve"> J, </w:t>
      </w:r>
      <w:proofErr w:type="spellStart"/>
      <w:r w:rsidRPr="009626EF">
        <w:rPr>
          <w:rFonts w:ascii="Book Antiqua" w:eastAsiaTheme="minorEastAsia" w:hAnsi="Book Antiqua" w:cs="Tahoma"/>
          <w:kern w:val="2"/>
          <w:lang w:eastAsia="zh-CN"/>
        </w:rPr>
        <w:t>Troisi</w:t>
      </w:r>
      <w:proofErr w:type="spellEnd"/>
      <w:r w:rsidRPr="009626EF">
        <w:rPr>
          <w:rFonts w:ascii="Book Antiqua" w:eastAsiaTheme="minorEastAsia" w:hAnsi="Book Antiqua" w:cs="Tahoma"/>
          <w:kern w:val="2"/>
          <w:lang w:eastAsia="zh-CN"/>
        </w:rPr>
        <w:t xml:space="preserve"> RI, De </w:t>
      </w:r>
      <w:proofErr w:type="spellStart"/>
      <w:r w:rsidRPr="009626EF">
        <w:rPr>
          <w:rFonts w:ascii="Book Antiqua" w:eastAsiaTheme="minorEastAsia" w:hAnsi="Book Antiqua" w:cs="Tahoma"/>
          <w:kern w:val="2"/>
          <w:lang w:eastAsia="zh-CN"/>
        </w:rPr>
        <w:t>Santibanes</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Petrowsky</w:t>
      </w:r>
      <w:proofErr w:type="spellEnd"/>
      <w:r w:rsidRPr="009626EF">
        <w:rPr>
          <w:rFonts w:ascii="Book Antiqua" w:eastAsiaTheme="minorEastAsia" w:hAnsi="Book Antiqua" w:cs="Tahoma"/>
          <w:kern w:val="2"/>
          <w:lang w:eastAsia="zh-CN"/>
        </w:rPr>
        <w:t xml:space="preserve"> H, </w:t>
      </w:r>
      <w:proofErr w:type="spellStart"/>
      <w:r w:rsidRPr="009626EF">
        <w:rPr>
          <w:rFonts w:ascii="Book Antiqua" w:eastAsiaTheme="minorEastAsia" w:hAnsi="Book Antiqua" w:cs="Tahoma"/>
          <w:kern w:val="2"/>
          <w:lang w:eastAsia="zh-CN"/>
        </w:rPr>
        <w:t>Puhan</w:t>
      </w:r>
      <w:proofErr w:type="spellEnd"/>
      <w:r w:rsidRPr="009626EF">
        <w:rPr>
          <w:rFonts w:ascii="Book Antiqua" w:eastAsiaTheme="minorEastAsia" w:hAnsi="Book Antiqua" w:cs="Tahoma"/>
          <w:kern w:val="2"/>
          <w:lang w:eastAsia="zh-CN"/>
        </w:rPr>
        <w:t xml:space="preserve"> MA, </w:t>
      </w:r>
      <w:proofErr w:type="spellStart"/>
      <w:r w:rsidRPr="009626EF">
        <w:rPr>
          <w:rFonts w:ascii="Book Antiqua" w:eastAsiaTheme="minorEastAsia" w:hAnsi="Book Antiqua" w:cs="Tahoma"/>
          <w:kern w:val="2"/>
          <w:lang w:eastAsia="zh-CN"/>
        </w:rPr>
        <w:t>Clavien</w:t>
      </w:r>
      <w:proofErr w:type="spellEnd"/>
      <w:r w:rsidRPr="009626EF">
        <w:rPr>
          <w:rFonts w:ascii="Book Antiqua" w:eastAsiaTheme="minorEastAsia" w:hAnsi="Book Antiqua" w:cs="Tahoma"/>
          <w:kern w:val="2"/>
          <w:lang w:eastAsia="zh-CN"/>
        </w:rPr>
        <w:t xml:space="preserve"> PA. Defining Benchmarks for Major Liver Surgery: A multicenter Analysis of 5202 Living Liver Donors. </w:t>
      </w:r>
      <w:r w:rsidRPr="009626EF">
        <w:rPr>
          <w:rFonts w:ascii="Book Antiqua" w:eastAsiaTheme="minorEastAsia" w:hAnsi="Book Antiqua" w:cs="Tahoma"/>
          <w:i/>
          <w:kern w:val="2"/>
          <w:lang w:eastAsia="zh-CN"/>
        </w:rPr>
        <w:t xml:space="preserve">Ann </w:t>
      </w:r>
      <w:proofErr w:type="spellStart"/>
      <w:r w:rsidRPr="009626EF">
        <w:rPr>
          <w:rFonts w:ascii="Book Antiqua" w:eastAsiaTheme="minorEastAsia" w:hAnsi="Book Antiqua" w:cs="Tahoma"/>
          <w:i/>
          <w:kern w:val="2"/>
          <w:lang w:eastAsia="zh-CN"/>
        </w:rPr>
        <w:t>Surg</w:t>
      </w:r>
      <w:proofErr w:type="spellEnd"/>
      <w:r w:rsidRPr="009626EF">
        <w:rPr>
          <w:rFonts w:ascii="Book Antiqua" w:eastAsiaTheme="minorEastAsia" w:hAnsi="Book Antiqua" w:cs="Tahoma"/>
          <w:kern w:val="2"/>
          <w:lang w:eastAsia="zh-CN"/>
        </w:rPr>
        <w:t xml:space="preserve"> 2016; </w:t>
      </w:r>
      <w:r w:rsidRPr="009626EF">
        <w:rPr>
          <w:rFonts w:ascii="Book Antiqua" w:eastAsiaTheme="minorEastAsia" w:hAnsi="Book Antiqua" w:cs="Tahoma"/>
          <w:b/>
          <w:kern w:val="2"/>
          <w:lang w:eastAsia="zh-CN"/>
        </w:rPr>
        <w:t>264</w:t>
      </w:r>
      <w:r w:rsidRPr="009626EF">
        <w:rPr>
          <w:rFonts w:ascii="Book Antiqua" w:eastAsiaTheme="minorEastAsia" w:hAnsi="Book Antiqua" w:cs="Tahoma"/>
          <w:kern w:val="2"/>
          <w:lang w:eastAsia="zh-CN"/>
        </w:rPr>
        <w:t>: 492-500 [PMID: 27433909 DOI: 10.1097/SLA.0000000000001849]</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63 </w:t>
      </w:r>
      <w:proofErr w:type="spellStart"/>
      <w:r w:rsidRPr="009626EF">
        <w:rPr>
          <w:rFonts w:ascii="Book Antiqua" w:eastAsiaTheme="minorEastAsia" w:hAnsi="Book Antiqua" w:cs="Tahoma"/>
          <w:b/>
          <w:kern w:val="2"/>
          <w:lang w:eastAsia="zh-CN"/>
        </w:rPr>
        <w:t>Dindo</w:t>
      </w:r>
      <w:proofErr w:type="spellEnd"/>
      <w:r w:rsidRPr="009626EF">
        <w:rPr>
          <w:rFonts w:ascii="Book Antiqua" w:eastAsiaTheme="minorEastAsia" w:hAnsi="Book Antiqua" w:cs="Tahoma"/>
          <w:b/>
          <w:kern w:val="2"/>
          <w:lang w:eastAsia="zh-CN"/>
        </w:rPr>
        <w:t xml:space="preserve"> D</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Demartines</w:t>
      </w:r>
      <w:proofErr w:type="spellEnd"/>
      <w:r w:rsidRPr="009626EF">
        <w:rPr>
          <w:rFonts w:ascii="Book Antiqua" w:eastAsiaTheme="minorEastAsia" w:hAnsi="Book Antiqua" w:cs="Tahoma"/>
          <w:kern w:val="2"/>
          <w:lang w:eastAsia="zh-CN"/>
        </w:rPr>
        <w:t xml:space="preserve"> N, </w:t>
      </w:r>
      <w:proofErr w:type="spellStart"/>
      <w:r w:rsidRPr="009626EF">
        <w:rPr>
          <w:rFonts w:ascii="Book Antiqua" w:eastAsiaTheme="minorEastAsia" w:hAnsi="Book Antiqua" w:cs="Tahoma"/>
          <w:kern w:val="2"/>
          <w:lang w:eastAsia="zh-CN"/>
        </w:rPr>
        <w:t>Clavien</w:t>
      </w:r>
      <w:proofErr w:type="spellEnd"/>
      <w:r w:rsidRPr="009626EF">
        <w:rPr>
          <w:rFonts w:ascii="Book Antiqua" w:eastAsiaTheme="minorEastAsia" w:hAnsi="Book Antiqua" w:cs="Tahoma"/>
          <w:kern w:val="2"/>
          <w:lang w:eastAsia="zh-CN"/>
        </w:rPr>
        <w:t xml:space="preserve"> PA. Classification of surgical complications: a new proposal with evaluation in a cohort of 6336 patients and results of a survey. </w:t>
      </w:r>
      <w:r w:rsidRPr="009626EF">
        <w:rPr>
          <w:rFonts w:ascii="Book Antiqua" w:eastAsiaTheme="minorEastAsia" w:hAnsi="Book Antiqua" w:cs="Tahoma"/>
          <w:i/>
          <w:kern w:val="2"/>
          <w:lang w:eastAsia="zh-CN"/>
        </w:rPr>
        <w:t xml:space="preserve">Ann </w:t>
      </w:r>
      <w:proofErr w:type="spellStart"/>
      <w:r w:rsidRPr="009626EF">
        <w:rPr>
          <w:rFonts w:ascii="Book Antiqua" w:eastAsiaTheme="minorEastAsia" w:hAnsi="Book Antiqua" w:cs="Tahoma"/>
          <w:i/>
          <w:kern w:val="2"/>
          <w:lang w:eastAsia="zh-CN"/>
        </w:rPr>
        <w:t>Surg</w:t>
      </w:r>
      <w:proofErr w:type="spellEnd"/>
      <w:r w:rsidRPr="009626EF">
        <w:rPr>
          <w:rFonts w:ascii="Book Antiqua" w:eastAsiaTheme="minorEastAsia" w:hAnsi="Book Antiqua" w:cs="Tahoma"/>
          <w:kern w:val="2"/>
          <w:lang w:eastAsia="zh-CN"/>
        </w:rPr>
        <w:t xml:space="preserve"> 2004; </w:t>
      </w:r>
      <w:r w:rsidRPr="009626EF">
        <w:rPr>
          <w:rFonts w:ascii="Book Antiqua" w:eastAsiaTheme="minorEastAsia" w:hAnsi="Book Antiqua" w:cs="Tahoma"/>
          <w:b/>
          <w:kern w:val="2"/>
          <w:lang w:eastAsia="zh-CN"/>
        </w:rPr>
        <w:t>240</w:t>
      </w:r>
      <w:r w:rsidRPr="009626EF">
        <w:rPr>
          <w:rFonts w:ascii="Book Antiqua" w:eastAsiaTheme="minorEastAsia" w:hAnsi="Book Antiqua" w:cs="Tahoma"/>
          <w:kern w:val="2"/>
          <w:lang w:eastAsia="zh-CN"/>
        </w:rPr>
        <w:t>: 205-213 [PMID: 15273542]</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64 </w:t>
      </w:r>
      <w:proofErr w:type="spellStart"/>
      <w:r w:rsidRPr="009626EF">
        <w:rPr>
          <w:rFonts w:ascii="Book Antiqua" w:eastAsiaTheme="minorEastAsia" w:hAnsi="Book Antiqua" w:cs="Tahoma"/>
          <w:b/>
          <w:kern w:val="2"/>
          <w:lang w:eastAsia="zh-CN"/>
        </w:rPr>
        <w:t>Kulik</w:t>
      </w:r>
      <w:proofErr w:type="spellEnd"/>
      <w:r w:rsidRPr="009626EF">
        <w:rPr>
          <w:rFonts w:ascii="Book Antiqua" w:eastAsiaTheme="minorEastAsia" w:hAnsi="Book Antiqua" w:cs="Tahoma"/>
          <w:b/>
          <w:kern w:val="2"/>
          <w:lang w:eastAsia="zh-CN"/>
        </w:rPr>
        <w:t xml:space="preserve"> L</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Abecassis</w:t>
      </w:r>
      <w:proofErr w:type="spellEnd"/>
      <w:r w:rsidRPr="009626EF">
        <w:rPr>
          <w:rFonts w:ascii="Book Antiqua" w:eastAsiaTheme="minorEastAsia" w:hAnsi="Book Antiqua" w:cs="Tahoma"/>
          <w:kern w:val="2"/>
          <w:lang w:eastAsia="zh-CN"/>
        </w:rPr>
        <w:t xml:space="preserve"> M. Living donor liver transplantation for hepatocellular carcinoma. </w:t>
      </w:r>
      <w:r w:rsidRPr="009626EF">
        <w:rPr>
          <w:rFonts w:ascii="Book Antiqua" w:eastAsiaTheme="minorEastAsia" w:hAnsi="Book Antiqua" w:cs="Tahoma"/>
          <w:i/>
          <w:kern w:val="2"/>
          <w:lang w:eastAsia="zh-CN"/>
        </w:rPr>
        <w:t>Gastroenterology</w:t>
      </w:r>
      <w:r w:rsidRPr="009626EF">
        <w:rPr>
          <w:rFonts w:ascii="Book Antiqua" w:eastAsiaTheme="minorEastAsia" w:hAnsi="Book Antiqua" w:cs="Tahoma"/>
          <w:kern w:val="2"/>
          <w:lang w:eastAsia="zh-CN"/>
        </w:rPr>
        <w:t xml:space="preserve"> 2004; </w:t>
      </w:r>
      <w:r w:rsidRPr="009626EF">
        <w:rPr>
          <w:rFonts w:ascii="Book Antiqua" w:eastAsiaTheme="minorEastAsia" w:hAnsi="Book Antiqua" w:cs="Tahoma"/>
          <w:b/>
          <w:kern w:val="2"/>
          <w:lang w:eastAsia="zh-CN"/>
        </w:rPr>
        <w:t>127</w:t>
      </w:r>
      <w:r w:rsidRPr="009626EF">
        <w:rPr>
          <w:rFonts w:ascii="Book Antiqua" w:eastAsiaTheme="minorEastAsia" w:hAnsi="Book Antiqua" w:cs="Tahoma"/>
          <w:kern w:val="2"/>
          <w:lang w:eastAsia="zh-CN"/>
        </w:rPr>
        <w:t>: S277-S282 [PMID: 15508095]</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 xml:space="preserve">65 </w:t>
      </w:r>
      <w:r w:rsidRPr="009626EF">
        <w:rPr>
          <w:rFonts w:ascii="Book Antiqua" w:eastAsiaTheme="minorEastAsia" w:hAnsi="Book Antiqua" w:cs="Tahoma"/>
          <w:b/>
          <w:kern w:val="2"/>
          <w:lang w:eastAsia="zh-CN"/>
        </w:rPr>
        <w:t>Liang W</w:t>
      </w:r>
      <w:r w:rsidRPr="009626EF">
        <w:rPr>
          <w:rFonts w:ascii="Book Antiqua" w:eastAsiaTheme="minorEastAsia" w:hAnsi="Book Antiqua" w:cs="Tahoma"/>
          <w:kern w:val="2"/>
          <w:lang w:eastAsia="zh-CN"/>
        </w:rPr>
        <w:t xml:space="preserve">, Wu L, Ling X, Schroder PM, </w:t>
      </w:r>
      <w:proofErr w:type="spellStart"/>
      <w:r w:rsidRPr="009626EF">
        <w:rPr>
          <w:rFonts w:ascii="Book Antiqua" w:eastAsiaTheme="minorEastAsia" w:hAnsi="Book Antiqua" w:cs="Tahoma"/>
          <w:kern w:val="2"/>
          <w:lang w:eastAsia="zh-CN"/>
        </w:rPr>
        <w:t>Ju</w:t>
      </w:r>
      <w:proofErr w:type="spellEnd"/>
      <w:r w:rsidRPr="009626EF">
        <w:rPr>
          <w:rFonts w:ascii="Book Antiqua" w:eastAsiaTheme="minorEastAsia" w:hAnsi="Book Antiqua" w:cs="Tahoma"/>
          <w:kern w:val="2"/>
          <w:lang w:eastAsia="zh-CN"/>
        </w:rPr>
        <w:t xml:space="preserve"> W, Wang D, Shang Y, Kong Y, </w:t>
      </w:r>
      <w:proofErr w:type="spellStart"/>
      <w:r w:rsidRPr="009626EF">
        <w:rPr>
          <w:rFonts w:ascii="Book Antiqua" w:eastAsiaTheme="minorEastAsia" w:hAnsi="Book Antiqua" w:cs="Tahoma"/>
          <w:kern w:val="2"/>
          <w:lang w:eastAsia="zh-CN"/>
        </w:rPr>
        <w:t>Guo</w:t>
      </w:r>
      <w:proofErr w:type="spellEnd"/>
      <w:r w:rsidRPr="009626EF">
        <w:rPr>
          <w:rFonts w:ascii="Book Antiqua" w:eastAsiaTheme="minorEastAsia" w:hAnsi="Book Antiqua" w:cs="Tahoma"/>
          <w:kern w:val="2"/>
          <w:lang w:eastAsia="zh-CN"/>
        </w:rPr>
        <w:t xml:space="preserve"> Z, He X. Living donor liver transplantation versus deceased donor liver transplantation for hepatocellular carcinoma: a meta-analysis. </w:t>
      </w:r>
      <w:r w:rsidRPr="009626EF">
        <w:rPr>
          <w:rFonts w:ascii="Book Antiqua" w:eastAsiaTheme="minorEastAsia" w:hAnsi="Book Antiqua" w:cs="Tahoma"/>
          <w:i/>
          <w:kern w:val="2"/>
          <w:lang w:eastAsia="zh-CN"/>
        </w:rPr>
        <w:t xml:space="preserve">Liver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kern w:val="2"/>
          <w:lang w:eastAsia="zh-CN"/>
        </w:rPr>
        <w:t xml:space="preserve"> 2012; </w:t>
      </w:r>
      <w:r w:rsidRPr="009626EF">
        <w:rPr>
          <w:rFonts w:ascii="Book Antiqua" w:eastAsiaTheme="minorEastAsia" w:hAnsi="Book Antiqua" w:cs="Tahoma"/>
          <w:b/>
          <w:kern w:val="2"/>
          <w:lang w:eastAsia="zh-CN"/>
        </w:rPr>
        <w:t>18</w:t>
      </w:r>
      <w:r w:rsidRPr="009626EF">
        <w:rPr>
          <w:rFonts w:ascii="Book Antiqua" w:eastAsiaTheme="minorEastAsia" w:hAnsi="Book Antiqua" w:cs="Tahoma"/>
          <w:kern w:val="2"/>
          <w:lang w:eastAsia="zh-CN"/>
        </w:rPr>
        <w:t>: 1226-1236 [PMID: 22685095 DOI: 10.1002/lt.23490]</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6</w:t>
      </w:r>
      <w:r w:rsidR="00F35D4C">
        <w:rPr>
          <w:rFonts w:ascii="Book Antiqua" w:eastAsiaTheme="minorEastAsia" w:hAnsi="Book Antiqua" w:cs="Tahoma" w:hint="eastAsia"/>
          <w:kern w:val="2"/>
          <w:lang w:eastAsia="zh-CN"/>
        </w:rPr>
        <w:t>6</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b/>
          <w:kern w:val="2"/>
          <w:lang w:eastAsia="zh-CN"/>
        </w:rPr>
        <w:t>Miltiadous</w:t>
      </w:r>
      <w:proofErr w:type="spellEnd"/>
      <w:r w:rsidRPr="009626EF">
        <w:rPr>
          <w:rFonts w:ascii="Book Antiqua" w:eastAsiaTheme="minorEastAsia" w:hAnsi="Book Antiqua" w:cs="Tahoma"/>
          <w:b/>
          <w:kern w:val="2"/>
          <w:lang w:eastAsia="zh-CN"/>
        </w:rPr>
        <w:t xml:space="preserve"> O</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Sia</w:t>
      </w:r>
      <w:proofErr w:type="spellEnd"/>
      <w:r w:rsidRPr="009626EF">
        <w:rPr>
          <w:rFonts w:ascii="Book Antiqua" w:eastAsiaTheme="minorEastAsia" w:hAnsi="Book Antiqua" w:cs="Tahoma"/>
          <w:kern w:val="2"/>
          <w:lang w:eastAsia="zh-CN"/>
        </w:rPr>
        <w:t xml:space="preserve"> D, </w:t>
      </w:r>
      <w:proofErr w:type="spellStart"/>
      <w:r w:rsidRPr="009626EF">
        <w:rPr>
          <w:rFonts w:ascii="Book Antiqua" w:eastAsiaTheme="minorEastAsia" w:hAnsi="Book Antiqua" w:cs="Tahoma"/>
          <w:kern w:val="2"/>
          <w:lang w:eastAsia="zh-CN"/>
        </w:rPr>
        <w:t>Hoshida</w:t>
      </w:r>
      <w:proofErr w:type="spellEnd"/>
      <w:r w:rsidRPr="009626EF">
        <w:rPr>
          <w:rFonts w:ascii="Book Antiqua" w:eastAsiaTheme="minorEastAsia" w:hAnsi="Book Antiqua" w:cs="Tahoma"/>
          <w:kern w:val="2"/>
          <w:lang w:eastAsia="zh-CN"/>
        </w:rPr>
        <w:t xml:space="preserve"> Y, </w:t>
      </w:r>
      <w:proofErr w:type="spellStart"/>
      <w:r w:rsidRPr="009626EF">
        <w:rPr>
          <w:rFonts w:ascii="Book Antiqua" w:eastAsiaTheme="minorEastAsia" w:hAnsi="Book Antiqua" w:cs="Tahoma"/>
          <w:kern w:val="2"/>
          <w:lang w:eastAsia="zh-CN"/>
        </w:rPr>
        <w:t>Fiel</w:t>
      </w:r>
      <w:proofErr w:type="spellEnd"/>
      <w:r w:rsidRPr="009626EF">
        <w:rPr>
          <w:rFonts w:ascii="Book Antiqua" w:eastAsiaTheme="minorEastAsia" w:hAnsi="Book Antiqua" w:cs="Tahoma"/>
          <w:kern w:val="2"/>
          <w:lang w:eastAsia="zh-CN"/>
        </w:rPr>
        <w:t xml:space="preserve"> MI, Harrington AN, </w:t>
      </w:r>
      <w:proofErr w:type="spellStart"/>
      <w:r w:rsidRPr="009626EF">
        <w:rPr>
          <w:rFonts w:ascii="Book Antiqua" w:eastAsiaTheme="minorEastAsia" w:hAnsi="Book Antiqua" w:cs="Tahoma"/>
          <w:kern w:val="2"/>
          <w:lang w:eastAsia="zh-CN"/>
        </w:rPr>
        <w:t>Thung</w:t>
      </w:r>
      <w:proofErr w:type="spellEnd"/>
      <w:r w:rsidRPr="009626EF">
        <w:rPr>
          <w:rFonts w:ascii="Book Antiqua" w:eastAsiaTheme="minorEastAsia" w:hAnsi="Book Antiqua" w:cs="Tahoma"/>
          <w:kern w:val="2"/>
          <w:lang w:eastAsia="zh-CN"/>
        </w:rPr>
        <w:t xml:space="preserve"> SN, Tan PS, Dong H, </w:t>
      </w:r>
      <w:proofErr w:type="spellStart"/>
      <w:r w:rsidRPr="009626EF">
        <w:rPr>
          <w:rFonts w:ascii="Book Antiqua" w:eastAsiaTheme="minorEastAsia" w:hAnsi="Book Antiqua" w:cs="Tahoma"/>
          <w:kern w:val="2"/>
          <w:lang w:eastAsia="zh-CN"/>
        </w:rPr>
        <w:t>Revill</w:t>
      </w:r>
      <w:proofErr w:type="spellEnd"/>
      <w:r w:rsidRPr="009626EF">
        <w:rPr>
          <w:rFonts w:ascii="Book Antiqua" w:eastAsiaTheme="minorEastAsia" w:hAnsi="Book Antiqua" w:cs="Tahoma"/>
          <w:kern w:val="2"/>
          <w:lang w:eastAsia="zh-CN"/>
        </w:rPr>
        <w:t xml:space="preserve"> K, Chang CY, </w:t>
      </w:r>
      <w:proofErr w:type="spellStart"/>
      <w:r w:rsidRPr="009626EF">
        <w:rPr>
          <w:rFonts w:ascii="Book Antiqua" w:eastAsiaTheme="minorEastAsia" w:hAnsi="Book Antiqua" w:cs="Tahoma"/>
          <w:kern w:val="2"/>
          <w:lang w:eastAsia="zh-CN"/>
        </w:rPr>
        <w:t>Roayaie</w:t>
      </w:r>
      <w:proofErr w:type="spellEnd"/>
      <w:r w:rsidRPr="009626EF">
        <w:rPr>
          <w:rFonts w:ascii="Book Antiqua" w:eastAsiaTheme="minorEastAsia" w:hAnsi="Book Antiqua" w:cs="Tahoma"/>
          <w:kern w:val="2"/>
          <w:lang w:eastAsia="zh-CN"/>
        </w:rPr>
        <w:t xml:space="preserve"> S, Byrne TJ, </w:t>
      </w:r>
      <w:proofErr w:type="spellStart"/>
      <w:r w:rsidRPr="009626EF">
        <w:rPr>
          <w:rFonts w:ascii="Book Antiqua" w:eastAsiaTheme="minorEastAsia" w:hAnsi="Book Antiqua" w:cs="Tahoma"/>
          <w:kern w:val="2"/>
          <w:lang w:eastAsia="zh-CN"/>
        </w:rPr>
        <w:t>Mazzaferro</w:t>
      </w:r>
      <w:proofErr w:type="spellEnd"/>
      <w:r w:rsidRPr="009626EF">
        <w:rPr>
          <w:rFonts w:ascii="Book Antiqua" w:eastAsiaTheme="minorEastAsia" w:hAnsi="Book Antiqua" w:cs="Tahoma"/>
          <w:kern w:val="2"/>
          <w:lang w:eastAsia="zh-CN"/>
        </w:rPr>
        <w:t xml:space="preserve"> V, </w:t>
      </w:r>
      <w:proofErr w:type="spellStart"/>
      <w:r w:rsidRPr="009626EF">
        <w:rPr>
          <w:rFonts w:ascii="Book Antiqua" w:eastAsiaTheme="minorEastAsia" w:hAnsi="Book Antiqua" w:cs="Tahoma"/>
          <w:kern w:val="2"/>
          <w:lang w:eastAsia="zh-CN"/>
        </w:rPr>
        <w:t>Rakela</w:t>
      </w:r>
      <w:proofErr w:type="spellEnd"/>
      <w:r w:rsidRPr="009626EF">
        <w:rPr>
          <w:rFonts w:ascii="Book Antiqua" w:eastAsiaTheme="minorEastAsia" w:hAnsi="Book Antiqua" w:cs="Tahoma"/>
          <w:kern w:val="2"/>
          <w:lang w:eastAsia="zh-CN"/>
        </w:rPr>
        <w:t xml:space="preserve"> J, </w:t>
      </w:r>
      <w:proofErr w:type="spellStart"/>
      <w:r w:rsidRPr="009626EF">
        <w:rPr>
          <w:rFonts w:ascii="Book Antiqua" w:eastAsiaTheme="minorEastAsia" w:hAnsi="Book Antiqua" w:cs="Tahoma"/>
          <w:kern w:val="2"/>
          <w:lang w:eastAsia="zh-CN"/>
        </w:rPr>
        <w:t>Florman</w:t>
      </w:r>
      <w:proofErr w:type="spellEnd"/>
      <w:r w:rsidRPr="009626EF">
        <w:rPr>
          <w:rFonts w:ascii="Book Antiqua" w:eastAsiaTheme="minorEastAsia" w:hAnsi="Book Antiqua" w:cs="Tahoma"/>
          <w:kern w:val="2"/>
          <w:lang w:eastAsia="zh-CN"/>
        </w:rPr>
        <w:t xml:space="preserve"> S, </w:t>
      </w:r>
      <w:r w:rsidRPr="009626EF">
        <w:rPr>
          <w:rFonts w:ascii="Book Antiqua" w:eastAsiaTheme="minorEastAsia" w:hAnsi="Book Antiqua" w:cs="Tahoma"/>
          <w:kern w:val="2"/>
          <w:lang w:eastAsia="zh-CN"/>
        </w:rPr>
        <w:lastRenderedPageBreak/>
        <w:t xml:space="preserve">Schwartz M, </w:t>
      </w:r>
      <w:proofErr w:type="spellStart"/>
      <w:r w:rsidRPr="009626EF">
        <w:rPr>
          <w:rFonts w:ascii="Book Antiqua" w:eastAsiaTheme="minorEastAsia" w:hAnsi="Book Antiqua" w:cs="Tahoma"/>
          <w:kern w:val="2"/>
          <w:lang w:eastAsia="zh-CN"/>
        </w:rPr>
        <w:t>Llovet</w:t>
      </w:r>
      <w:proofErr w:type="spellEnd"/>
      <w:r w:rsidRPr="009626EF">
        <w:rPr>
          <w:rFonts w:ascii="Book Antiqua" w:eastAsiaTheme="minorEastAsia" w:hAnsi="Book Antiqua" w:cs="Tahoma"/>
          <w:kern w:val="2"/>
          <w:lang w:eastAsia="zh-CN"/>
        </w:rPr>
        <w:t xml:space="preserve"> JM. Progenitor cell markers predict outcome of patients with hepatocellular carcinoma beyond Milan criteria undergoing liver transplantation. </w:t>
      </w:r>
      <w:r w:rsidRPr="009626EF">
        <w:rPr>
          <w:rFonts w:ascii="Book Antiqua" w:eastAsiaTheme="minorEastAsia" w:hAnsi="Book Antiqua" w:cs="Tahoma"/>
          <w:i/>
          <w:kern w:val="2"/>
          <w:lang w:eastAsia="zh-CN"/>
        </w:rPr>
        <w:t xml:space="preserve">J </w:t>
      </w:r>
      <w:proofErr w:type="spellStart"/>
      <w:r w:rsidRPr="009626EF">
        <w:rPr>
          <w:rFonts w:ascii="Book Antiqua" w:eastAsiaTheme="minorEastAsia" w:hAnsi="Book Antiqua" w:cs="Tahoma"/>
          <w:i/>
          <w:kern w:val="2"/>
          <w:lang w:eastAsia="zh-CN"/>
        </w:rPr>
        <w:t>Hepatol</w:t>
      </w:r>
      <w:proofErr w:type="spellEnd"/>
      <w:r w:rsidRPr="009626EF">
        <w:rPr>
          <w:rFonts w:ascii="Book Antiqua" w:eastAsiaTheme="minorEastAsia" w:hAnsi="Book Antiqua" w:cs="Tahoma"/>
          <w:kern w:val="2"/>
          <w:lang w:eastAsia="zh-CN"/>
        </w:rPr>
        <w:t xml:space="preserve"> 2015; </w:t>
      </w:r>
      <w:r w:rsidRPr="009626EF">
        <w:rPr>
          <w:rFonts w:ascii="Book Antiqua" w:eastAsiaTheme="minorEastAsia" w:hAnsi="Book Antiqua" w:cs="Tahoma"/>
          <w:b/>
          <w:kern w:val="2"/>
          <w:lang w:eastAsia="zh-CN"/>
        </w:rPr>
        <w:t>63</w:t>
      </w:r>
      <w:r w:rsidRPr="009626EF">
        <w:rPr>
          <w:rFonts w:ascii="Book Antiqua" w:eastAsiaTheme="minorEastAsia" w:hAnsi="Book Antiqua" w:cs="Tahoma"/>
          <w:kern w:val="2"/>
          <w:lang w:eastAsia="zh-CN"/>
        </w:rPr>
        <w:t>: 1368-1377 [PMID: 26220754 DOI: 10.1016/j.jhep.2015.07.025]</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6</w:t>
      </w:r>
      <w:r w:rsidR="00F35D4C">
        <w:rPr>
          <w:rFonts w:ascii="Book Antiqua" w:eastAsiaTheme="minorEastAsia" w:hAnsi="Book Antiqua" w:cs="Tahoma" w:hint="eastAsia"/>
          <w:kern w:val="2"/>
          <w:lang w:eastAsia="zh-CN"/>
        </w:rPr>
        <w:t>7</w:t>
      </w:r>
      <w:r w:rsidRPr="009626EF">
        <w:rPr>
          <w:rFonts w:ascii="Book Antiqua" w:eastAsiaTheme="minorEastAsia" w:hAnsi="Book Antiqua" w:cs="Tahoma"/>
          <w:kern w:val="2"/>
          <w:lang w:eastAsia="zh-CN"/>
        </w:rPr>
        <w:t xml:space="preserve"> </w:t>
      </w:r>
      <w:r w:rsidRPr="009626EF">
        <w:rPr>
          <w:rFonts w:ascii="Book Antiqua" w:eastAsiaTheme="minorEastAsia" w:hAnsi="Book Antiqua" w:cs="Tahoma"/>
          <w:b/>
          <w:kern w:val="2"/>
          <w:lang w:eastAsia="zh-CN"/>
        </w:rPr>
        <w:t>Schwartz M</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Dvorchik</w:t>
      </w:r>
      <w:proofErr w:type="spellEnd"/>
      <w:r w:rsidRPr="009626EF">
        <w:rPr>
          <w:rFonts w:ascii="Book Antiqua" w:eastAsiaTheme="minorEastAsia" w:hAnsi="Book Antiqua" w:cs="Tahoma"/>
          <w:kern w:val="2"/>
          <w:lang w:eastAsia="zh-CN"/>
        </w:rPr>
        <w:t xml:space="preserve"> I, </w:t>
      </w:r>
      <w:proofErr w:type="spellStart"/>
      <w:r w:rsidRPr="009626EF">
        <w:rPr>
          <w:rFonts w:ascii="Book Antiqua" w:eastAsiaTheme="minorEastAsia" w:hAnsi="Book Antiqua" w:cs="Tahoma"/>
          <w:kern w:val="2"/>
          <w:lang w:eastAsia="zh-CN"/>
        </w:rPr>
        <w:t>Roayaie</w:t>
      </w:r>
      <w:proofErr w:type="spellEnd"/>
      <w:r w:rsidRPr="009626EF">
        <w:rPr>
          <w:rFonts w:ascii="Book Antiqua" w:eastAsiaTheme="minorEastAsia" w:hAnsi="Book Antiqua" w:cs="Tahoma"/>
          <w:kern w:val="2"/>
          <w:lang w:eastAsia="zh-CN"/>
        </w:rPr>
        <w:t xml:space="preserve"> S, </w:t>
      </w:r>
      <w:proofErr w:type="spellStart"/>
      <w:r w:rsidRPr="009626EF">
        <w:rPr>
          <w:rFonts w:ascii="Book Antiqua" w:eastAsiaTheme="minorEastAsia" w:hAnsi="Book Antiqua" w:cs="Tahoma"/>
          <w:kern w:val="2"/>
          <w:lang w:eastAsia="zh-CN"/>
        </w:rPr>
        <w:t>Fiel</w:t>
      </w:r>
      <w:proofErr w:type="spellEnd"/>
      <w:r w:rsidRPr="009626EF">
        <w:rPr>
          <w:rFonts w:ascii="Book Antiqua" w:eastAsiaTheme="minorEastAsia" w:hAnsi="Book Antiqua" w:cs="Tahoma"/>
          <w:kern w:val="2"/>
          <w:lang w:eastAsia="zh-CN"/>
        </w:rPr>
        <w:t xml:space="preserve"> MI, Finkelstein S, Marsh JW, </w:t>
      </w:r>
      <w:proofErr w:type="spellStart"/>
      <w:r w:rsidRPr="009626EF">
        <w:rPr>
          <w:rFonts w:ascii="Book Antiqua" w:eastAsiaTheme="minorEastAsia" w:hAnsi="Book Antiqua" w:cs="Tahoma"/>
          <w:kern w:val="2"/>
          <w:lang w:eastAsia="zh-CN"/>
        </w:rPr>
        <w:t>Martignetti</w:t>
      </w:r>
      <w:proofErr w:type="spellEnd"/>
      <w:r w:rsidRPr="009626EF">
        <w:rPr>
          <w:rFonts w:ascii="Book Antiqua" w:eastAsiaTheme="minorEastAsia" w:hAnsi="Book Antiqua" w:cs="Tahoma"/>
          <w:kern w:val="2"/>
          <w:lang w:eastAsia="zh-CN"/>
        </w:rPr>
        <w:t xml:space="preserve"> JA, </w:t>
      </w:r>
      <w:proofErr w:type="spellStart"/>
      <w:r w:rsidRPr="009626EF">
        <w:rPr>
          <w:rFonts w:ascii="Book Antiqua" w:eastAsiaTheme="minorEastAsia" w:hAnsi="Book Antiqua" w:cs="Tahoma"/>
          <w:kern w:val="2"/>
          <w:lang w:eastAsia="zh-CN"/>
        </w:rPr>
        <w:t>Llovet</w:t>
      </w:r>
      <w:proofErr w:type="spellEnd"/>
      <w:r w:rsidRPr="009626EF">
        <w:rPr>
          <w:rFonts w:ascii="Book Antiqua" w:eastAsiaTheme="minorEastAsia" w:hAnsi="Book Antiqua" w:cs="Tahoma"/>
          <w:kern w:val="2"/>
          <w:lang w:eastAsia="zh-CN"/>
        </w:rPr>
        <w:t xml:space="preserve"> JM. Liver transplantation for hepatocellular carcinoma: extension of indications based on molecular markers. </w:t>
      </w:r>
      <w:r w:rsidRPr="009626EF">
        <w:rPr>
          <w:rFonts w:ascii="Book Antiqua" w:eastAsiaTheme="minorEastAsia" w:hAnsi="Book Antiqua" w:cs="Tahoma"/>
          <w:i/>
          <w:kern w:val="2"/>
          <w:lang w:eastAsia="zh-CN"/>
        </w:rPr>
        <w:t xml:space="preserve">J </w:t>
      </w:r>
      <w:proofErr w:type="spellStart"/>
      <w:r w:rsidRPr="009626EF">
        <w:rPr>
          <w:rFonts w:ascii="Book Antiqua" w:eastAsiaTheme="minorEastAsia" w:hAnsi="Book Antiqua" w:cs="Tahoma"/>
          <w:i/>
          <w:kern w:val="2"/>
          <w:lang w:eastAsia="zh-CN"/>
        </w:rPr>
        <w:t>Hepatol</w:t>
      </w:r>
      <w:proofErr w:type="spellEnd"/>
      <w:r w:rsidRPr="009626EF">
        <w:rPr>
          <w:rFonts w:ascii="Book Antiqua" w:eastAsiaTheme="minorEastAsia" w:hAnsi="Book Antiqua" w:cs="Tahoma"/>
          <w:kern w:val="2"/>
          <w:lang w:eastAsia="zh-CN"/>
        </w:rPr>
        <w:t xml:space="preserve"> 2008; </w:t>
      </w:r>
      <w:r w:rsidRPr="009626EF">
        <w:rPr>
          <w:rFonts w:ascii="Book Antiqua" w:eastAsiaTheme="minorEastAsia" w:hAnsi="Book Antiqua" w:cs="Tahoma"/>
          <w:b/>
          <w:kern w:val="2"/>
          <w:lang w:eastAsia="zh-CN"/>
        </w:rPr>
        <w:t>49</w:t>
      </w:r>
      <w:r w:rsidRPr="009626EF">
        <w:rPr>
          <w:rFonts w:ascii="Book Antiqua" w:eastAsiaTheme="minorEastAsia" w:hAnsi="Book Antiqua" w:cs="Tahoma"/>
          <w:kern w:val="2"/>
          <w:lang w:eastAsia="zh-CN"/>
        </w:rPr>
        <w:t>: 581-588 [PMID: 18602719 DOI: 10.1016/j.jhep.2008.03.032]</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6</w:t>
      </w:r>
      <w:r w:rsidR="00F35D4C">
        <w:rPr>
          <w:rFonts w:ascii="Book Antiqua" w:eastAsiaTheme="minorEastAsia" w:hAnsi="Book Antiqua" w:cs="Tahoma" w:hint="eastAsia"/>
          <w:kern w:val="2"/>
          <w:lang w:eastAsia="zh-CN"/>
        </w:rPr>
        <w:t>8</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b/>
          <w:kern w:val="2"/>
          <w:lang w:eastAsia="zh-CN"/>
        </w:rPr>
        <w:t>Dvorchik</w:t>
      </w:r>
      <w:proofErr w:type="spellEnd"/>
      <w:r w:rsidRPr="009626EF">
        <w:rPr>
          <w:rFonts w:ascii="Book Antiqua" w:eastAsiaTheme="minorEastAsia" w:hAnsi="Book Antiqua" w:cs="Tahoma"/>
          <w:b/>
          <w:kern w:val="2"/>
          <w:lang w:eastAsia="zh-CN"/>
        </w:rPr>
        <w:t xml:space="preserve"> I</w:t>
      </w:r>
      <w:r w:rsidRPr="009626EF">
        <w:rPr>
          <w:rFonts w:ascii="Book Antiqua" w:eastAsiaTheme="minorEastAsia" w:hAnsi="Book Antiqua" w:cs="Tahoma"/>
          <w:kern w:val="2"/>
          <w:lang w:eastAsia="zh-CN"/>
        </w:rPr>
        <w:t xml:space="preserve">, Schwartz M, </w:t>
      </w:r>
      <w:proofErr w:type="spellStart"/>
      <w:r w:rsidRPr="009626EF">
        <w:rPr>
          <w:rFonts w:ascii="Book Antiqua" w:eastAsiaTheme="minorEastAsia" w:hAnsi="Book Antiqua" w:cs="Tahoma"/>
          <w:kern w:val="2"/>
          <w:lang w:eastAsia="zh-CN"/>
        </w:rPr>
        <w:t>Fiel</w:t>
      </w:r>
      <w:proofErr w:type="spellEnd"/>
      <w:r w:rsidRPr="009626EF">
        <w:rPr>
          <w:rFonts w:ascii="Book Antiqua" w:eastAsiaTheme="minorEastAsia" w:hAnsi="Book Antiqua" w:cs="Tahoma"/>
          <w:kern w:val="2"/>
          <w:lang w:eastAsia="zh-CN"/>
        </w:rPr>
        <w:t xml:space="preserve"> MI, Finkelstein SD, Marsh JW. Fractional allelic imbalance could allow for the development of an equitable transplant selection policy for patients with hepatocellular carcinoma. </w:t>
      </w:r>
      <w:r w:rsidRPr="009626EF">
        <w:rPr>
          <w:rFonts w:ascii="Book Antiqua" w:eastAsiaTheme="minorEastAsia" w:hAnsi="Book Antiqua" w:cs="Tahoma"/>
          <w:i/>
          <w:kern w:val="2"/>
          <w:lang w:eastAsia="zh-CN"/>
        </w:rPr>
        <w:t xml:space="preserve">Liver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kern w:val="2"/>
          <w:lang w:eastAsia="zh-CN"/>
        </w:rPr>
        <w:t xml:space="preserve"> 2008; </w:t>
      </w:r>
      <w:r w:rsidRPr="009626EF">
        <w:rPr>
          <w:rFonts w:ascii="Book Antiqua" w:eastAsiaTheme="minorEastAsia" w:hAnsi="Book Antiqua" w:cs="Tahoma"/>
          <w:b/>
          <w:kern w:val="2"/>
          <w:lang w:eastAsia="zh-CN"/>
        </w:rPr>
        <w:t>14</w:t>
      </w:r>
      <w:r w:rsidRPr="009626EF">
        <w:rPr>
          <w:rFonts w:ascii="Book Antiqua" w:eastAsiaTheme="minorEastAsia" w:hAnsi="Book Antiqua" w:cs="Tahoma"/>
          <w:kern w:val="2"/>
          <w:lang w:eastAsia="zh-CN"/>
        </w:rPr>
        <w:t>: 443-450 [PMID: 18266211 DOI: 10.1002/lt.21393]</w:t>
      </w:r>
    </w:p>
    <w:p w:rsidR="009626EF" w:rsidRPr="009626EF" w:rsidRDefault="00F35D4C" w:rsidP="009626EF">
      <w:pPr>
        <w:widowControl w:val="0"/>
        <w:snapToGrid w:val="0"/>
        <w:spacing w:line="360" w:lineRule="auto"/>
        <w:jc w:val="both"/>
        <w:rPr>
          <w:rFonts w:ascii="Book Antiqua" w:eastAsiaTheme="minorEastAsia" w:hAnsi="Book Antiqua" w:cs="Tahoma"/>
          <w:kern w:val="2"/>
          <w:lang w:eastAsia="zh-CN"/>
        </w:rPr>
      </w:pPr>
      <w:r>
        <w:rPr>
          <w:rFonts w:ascii="Book Antiqua" w:eastAsiaTheme="minorEastAsia" w:hAnsi="Book Antiqua" w:cs="Tahoma" w:hint="eastAsia"/>
          <w:kern w:val="2"/>
          <w:lang w:eastAsia="zh-CN"/>
        </w:rPr>
        <w:t>69</w:t>
      </w:r>
      <w:r w:rsidR="009626EF" w:rsidRPr="009626EF">
        <w:rPr>
          <w:rFonts w:ascii="Book Antiqua" w:eastAsiaTheme="minorEastAsia" w:hAnsi="Book Antiqua" w:cs="Tahoma"/>
          <w:kern w:val="2"/>
          <w:lang w:eastAsia="zh-CN"/>
        </w:rPr>
        <w:t xml:space="preserve"> </w:t>
      </w:r>
      <w:proofErr w:type="spellStart"/>
      <w:r w:rsidR="009626EF" w:rsidRPr="009626EF">
        <w:rPr>
          <w:rFonts w:ascii="Book Antiqua" w:eastAsiaTheme="minorEastAsia" w:hAnsi="Book Antiqua" w:cs="Tahoma"/>
          <w:b/>
          <w:kern w:val="2"/>
          <w:lang w:eastAsia="zh-CN"/>
        </w:rPr>
        <w:t>Sugimachi</w:t>
      </w:r>
      <w:proofErr w:type="spellEnd"/>
      <w:r w:rsidR="009626EF" w:rsidRPr="009626EF">
        <w:rPr>
          <w:rFonts w:ascii="Book Antiqua" w:eastAsiaTheme="minorEastAsia" w:hAnsi="Book Antiqua" w:cs="Tahoma"/>
          <w:b/>
          <w:kern w:val="2"/>
          <w:lang w:eastAsia="zh-CN"/>
        </w:rPr>
        <w:t xml:space="preserve"> K</w:t>
      </w:r>
      <w:r w:rsidR="009626EF" w:rsidRPr="009626EF">
        <w:rPr>
          <w:rFonts w:ascii="Book Antiqua" w:eastAsiaTheme="minorEastAsia" w:hAnsi="Book Antiqua" w:cs="Tahoma"/>
          <w:kern w:val="2"/>
          <w:lang w:eastAsia="zh-CN"/>
        </w:rPr>
        <w:t xml:space="preserve">, Matsumura T, Hirata H, </w:t>
      </w:r>
      <w:proofErr w:type="spellStart"/>
      <w:r w:rsidR="009626EF" w:rsidRPr="009626EF">
        <w:rPr>
          <w:rFonts w:ascii="Book Antiqua" w:eastAsiaTheme="minorEastAsia" w:hAnsi="Book Antiqua" w:cs="Tahoma"/>
          <w:kern w:val="2"/>
          <w:lang w:eastAsia="zh-CN"/>
        </w:rPr>
        <w:t>Uchi</w:t>
      </w:r>
      <w:proofErr w:type="spellEnd"/>
      <w:r w:rsidR="009626EF" w:rsidRPr="009626EF">
        <w:rPr>
          <w:rFonts w:ascii="Book Antiqua" w:eastAsiaTheme="minorEastAsia" w:hAnsi="Book Antiqua" w:cs="Tahoma"/>
          <w:kern w:val="2"/>
          <w:lang w:eastAsia="zh-CN"/>
        </w:rPr>
        <w:t xml:space="preserve"> R, Ueda M, </w:t>
      </w:r>
      <w:proofErr w:type="spellStart"/>
      <w:r w:rsidR="009626EF" w:rsidRPr="009626EF">
        <w:rPr>
          <w:rFonts w:ascii="Book Antiqua" w:eastAsiaTheme="minorEastAsia" w:hAnsi="Book Antiqua" w:cs="Tahoma"/>
          <w:kern w:val="2"/>
          <w:lang w:eastAsia="zh-CN"/>
        </w:rPr>
        <w:t>Ueo</w:t>
      </w:r>
      <w:proofErr w:type="spellEnd"/>
      <w:r w:rsidR="009626EF" w:rsidRPr="009626EF">
        <w:rPr>
          <w:rFonts w:ascii="Book Antiqua" w:eastAsiaTheme="minorEastAsia" w:hAnsi="Book Antiqua" w:cs="Tahoma"/>
          <w:kern w:val="2"/>
          <w:lang w:eastAsia="zh-CN"/>
        </w:rPr>
        <w:t xml:space="preserve"> H, </w:t>
      </w:r>
      <w:proofErr w:type="spellStart"/>
      <w:r w:rsidR="009626EF" w:rsidRPr="009626EF">
        <w:rPr>
          <w:rFonts w:ascii="Book Antiqua" w:eastAsiaTheme="minorEastAsia" w:hAnsi="Book Antiqua" w:cs="Tahoma"/>
          <w:kern w:val="2"/>
          <w:lang w:eastAsia="zh-CN"/>
        </w:rPr>
        <w:t>Shinden</w:t>
      </w:r>
      <w:proofErr w:type="spellEnd"/>
      <w:r w:rsidR="009626EF" w:rsidRPr="009626EF">
        <w:rPr>
          <w:rFonts w:ascii="Book Antiqua" w:eastAsiaTheme="minorEastAsia" w:hAnsi="Book Antiqua" w:cs="Tahoma"/>
          <w:kern w:val="2"/>
          <w:lang w:eastAsia="zh-CN"/>
        </w:rPr>
        <w:t xml:space="preserve"> Y, Iguchi T, </w:t>
      </w:r>
      <w:proofErr w:type="spellStart"/>
      <w:r w:rsidR="009626EF" w:rsidRPr="009626EF">
        <w:rPr>
          <w:rFonts w:ascii="Book Antiqua" w:eastAsiaTheme="minorEastAsia" w:hAnsi="Book Antiqua" w:cs="Tahoma"/>
          <w:kern w:val="2"/>
          <w:lang w:eastAsia="zh-CN"/>
        </w:rPr>
        <w:t>Eguchi</w:t>
      </w:r>
      <w:proofErr w:type="spellEnd"/>
      <w:r w:rsidR="009626EF" w:rsidRPr="009626EF">
        <w:rPr>
          <w:rFonts w:ascii="Book Antiqua" w:eastAsiaTheme="minorEastAsia" w:hAnsi="Book Antiqua" w:cs="Tahoma"/>
          <w:kern w:val="2"/>
          <w:lang w:eastAsia="zh-CN"/>
        </w:rPr>
        <w:t xml:space="preserve"> H, </w:t>
      </w:r>
      <w:proofErr w:type="spellStart"/>
      <w:r w:rsidR="009626EF" w:rsidRPr="009626EF">
        <w:rPr>
          <w:rFonts w:ascii="Book Antiqua" w:eastAsiaTheme="minorEastAsia" w:hAnsi="Book Antiqua" w:cs="Tahoma"/>
          <w:kern w:val="2"/>
          <w:lang w:eastAsia="zh-CN"/>
        </w:rPr>
        <w:t>Shirabe</w:t>
      </w:r>
      <w:proofErr w:type="spellEnd"/>
      <w:r w:rsidR="009626EF" w:rsidRPr="009626EF">
        <w:rPr>
          <w:rFonts w:ascii="Book Antiqua" w:eastAsiaTheme="minorEastAsia" w:hAnsi="Book Antiqua" w:cs="Tahoma"/>
          <w:kern w:val="2"/>
          <w:lang w:eastAsia="zh-CN"/>
        </w:rPr>
        <w:t xml:space="preserve"> K, </w:t>
      </w:r>
      <w:proofErr w:type="spellStart"/>
      <w:r w:rsidR="009626EF" w:rsidRPr="009626EF">
        <w:rPr>
          <w:rFonts w:ascii="Book Antiqua" w:eastAsiaTheme="minorEastAsia" w:hAnsi="Book Antiqua" w:cs="Tahoma"/>
          <w:kern w:val="2"/>
          <w:lang w:eastAsia="zh-CN"/>
        </w:rPr>
        <w:t>Ochiya</w:t>
      </w:r>
      <w:proofErr w:type="spellEnd"/>
      <w:r w:rsidR="009626EF" w:rsidRPr="009626EF">
        <w:rPr>
          <w:rFonts w:ascii="Book Antiqua" w:eastAsiaTheme="minorEastAsia" w:hAnsi="Book Antiqua" w:cs="Tahoma"/>
          <w:kern w:val="2"/>
          <w:lang w:eastAsia="zh-CN"/>
        </w:rPr>
        <w:t xml:space="preserve"> T, </w:t>
      </w:r>
      <w:proofErr w:type="spellStart"/>
      <w:r w:rsidR="009626EF" w:rsidRPr="009626EF">
        <w:rPr>
          <w:rFonts w:ascii="Book Antiqua" w:eastAsiaTheme="minorEastAsia" w:hAnsi="Book Antiqua" w:cs="Tahoma"/>
          <w:kern w:val="2"/>
          <w:lang w:eastAsia="zh-CN"/>
        </w:rPr>
        <w:t>Maehara</w:t>
      </w:r>
      <w:proofErr w:type="spellEnd"/>
      <w:r w:rsidR="009626EF" w:rsidRPr="009626EF">
        <w:rPr>
          <w:rFonts w:ascii="Book Antiqua" w:eastAsiaTheme="minorEastAsia" w:hAnsi="Book Antiqua" w:cs="Tahoma"/>
          <w:kern w:val="2"/>
          <w:lang w:eastAsia="zh-CN"/>
        </w:rPr>
        <w:t xml:space="preserve"> Y, </w:t>
      </w:r>
      <w:proofErr w:type="spellStart"/>
      <w:r w:rsidR="009626EF" w:rsidRPr="009626EF">
        <w:rPr>
          <w:rFonts w:ascii="Book Antiqua" w:eastAsiaTheme="minorEastAsia" w:hAnsi="Book Antiqua" w:cs="Tahoma"/>
          <w:kern w:val="2"/>
          <w:lang w:eastAsia="zh-CN"/>
        </w:rPr>
        <w:t>Mimori</w:t>
      </w:r>
      <w:proofErr w:type="spellEnd"/>
      <w:r w:rsidR="009626EF" w:rsidRPr="009626EF">
        <w:rPr>
          <w:rFonts w:ascii="Book Antiqua" w:eastAsiaTheme="minorEastAsia" w:hAnsi="Book Antiqua" w:cs="Tahoma"/>
          <w:kern w:val="2"/>
          <w:lang w:eastAsia="zh-CN"/>
        </w:rPr>
        <w:t xml:space="preserve"> K. Identification of a bona fide microRNA biomarker in serum exosomes that predicts hepatocellular carcinoma recurrence after liver transplantation. </w:t>
      </w:r>
      <w:r w:rsidR="009626EF" w:rsidRPr="009626EF">
        <w:rPr>
          <w:rFonts w:ascii="Book Antiqua" w:eastAsiaTheme="minorEastAsia" w:hAnsi="Book Antiqua" w:cs="Tahoma"/>
          <w:i/>
          <w:kern w:val="2"/>
          <w:lang w:eastAsia="zh-CN"/>
        </w:rPr>
        <w:t>Br J Cancer</w:t>
      </w:r>
      <w:r w:rsidR="009626EF" w:rsidRPr="009626EF">
        <w:rPr>
          <w:rFonts w:ascii="Book Antiqua" w:eastAsiaTheme="minorEastAsia" w:hAnsi="Book Antiqua" w:cs="Tahoma"/>
          <w:kern w:val="2"/>
          <w:lang w:eastAsia="zh-CN"/>
        </w:rPr>
        <w:t xml:space="preserve"> 2015; </w:t>
      </w:r>
      <w:r w:rsidR="009626EF" w:rsidRPr="009626EF">
        <w:rPr>
          <w:rFonts w:ascii="Book Antiqua" w:eastAsiaTheme="minorEastAsia" w:hAnsi="Book Antiqua" w:cs="Tahoma"/>
          <w:b/>
          <w:kern w:val="2"/>
          <w:lang w:eastAsia="zh-CN"/>
        </w:rPr>
        <w:t>112</w:t>
      </w:r>
      <w:r w:rsidR="009626EF" w:rsidRPr="009626EF">
        <w:rPr>
          <w:rFonts w:ascii="Book Antiqua" w:eastAsiaTheme="minorEastAsia" w:hAnsi="Book Antiqua" w:cs="Tahoma"/>
          <w:kern w:val="2"/>
          <w:lang w:eastAsia="zh-CN"/>
        </w:rPr>
        <w:t>: 532-538 [PMID: 25584485 DOI: 10.1038/bjc.2014.621]</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7</w:t>
      </w:r>
      <w:r w:rsidR="00F35D4C">
        <w:rPr>
          <w:rFonts w:ascii="Book Antiqua" w:eastAsiaTheme="minorEastAsia" w:hAnsi="Book Antiqua" w:cs="Tahoma" w:hint="eastAsia"/>
          <w:kern w:val="2"/>
          <w:lang w:eastAsia="zh-CN"/>
        </w:rPr>
        <w:t>0</w:t>
      </w:r>
      <w:r w:rsidRPr="009626EF">
        <w:rPr>
          <w:rFonts w:ascii="Book Antiqua" w:eastAsiaTheme="minorEastAsia" w:hAnsi="Book Antiqua" w:cs="Tahoma"/>
          <w:kern w:val="2"/>
          <w:lang w:eastAsia="zh-CN"/>
        </w:rPr>
        <w:t xml:space="preserve"> </w:t>
      </w:r>
      <w:r w:rsidRPr="009626EF">
        <w:rPr>
          <w:rFonts w:ascii="Book Antiqua" w:eastAsiaTheme="minorEastAsia" w:hAnsi="Book Antiqua" w:cs="Tahoma"/>
          <w:b/>
          <w:kern w:val="2"/>
          <w:lang w:eastAsia="zh-CN"/>
        </w:rPr>
        <w:t>Barry CT</w:t>
      </w:r>
      <w:r w:rsidRPr="009626EF">
        <w:rPr>
          <w:rFonts w:ascii="Book Antiqua" w:eastAsiaTheme="minorEastAsia" w:hAnsi="Book Antiqua" w:cs="Tahoma"/>
          <w:kern w:val="2"/>
          <w:lang w:eastAsia="zh-CN"/>
        </w:rPr>
        <w:t xml:space="preserve">, D'Souza M, McCall M, </w:t>
      </w:r>
      <w:proofErr w:type="spellStart"/>
      <w:r w:rsidRPr="009626EF">
        <w:rPr>
          <w:rFonts w:ascii="Book Antiqua" w:eastAsiaTheme="minorEastAsia" w:hAnsi="Book Antiqua" w:cs="Tahoma"/>
          <w:kern w:val="2"/>
          <w:lang w:eastAsia="zh-CN"/>
        </w:rPr>
        <w:t>Safadjou</w:t>
      </w:r>
      <w:proofErr w:type="spellEnd"/>
      <w:r w:rsidRPr="009626EF">
        <w:rPr>
          <w:rFonts w:ascii="Book Antiqua" w:eastAsiaTheme="minorEastAsia" w:hAnsi="Book Antiqua" w:cs="Tahoma"/>
          <w:kern w:val="2"/>
          <w:lang w:eastAsia="zh-CN"/>
        </w:rPr>
        <w:t xml:space="preserve"> S, Ryan C, </w:t>
      </w:r>
      <w:proofErr w:type="spellStart"/>
      <w:r w:rsidRPr="009626EF">
        <w:rPr>
          <w:rFonts w:ascii="Book Antiqua" w:eastAsiaTheme="minorEastAsia" w:hAnsi="Book Antiqua" w:cs="Tahoma"/>
          <w:kern w:val="2"/>
          <w:lang w:eastAsia="zh-CN"/>
        </w:rPr>
        <w:t>Kashyap</w:t>
      </w:r>
      <w:proofErr w:type="spellEnd"/>
      <w:r w:rsidRPr="009626EF">
        <w:rPr>
          <w:rFonts w:ascii="Book Antiqua" w:eastAsiaTheme="minorEastAsia" w:hAnsi="Book Antiqua" w:cs="Tahoma"/>
          <w:kern w:val="2"/>
          <w:lang w:eastAsia="zh-CN"/>
        </w:rPr>
        <w:t xml:space="preserve"> R, Marroquin C, </w:t>
      </w:r>
      <w:proofErr w:type="spellStart"/>
      <w:r w:rsidRPr="009626EF">
        <w:rPr>
          <w:rFonts w:ascii="Book Antiqua" w:eastAsiaTheme="minorEastAsia" w:hAnsi="Book Antiqua" w:cs="Tahoma"/>
          <w:kern w:val="2"/>
          <w:lang w:eastAsia="zh-CN"/>
        </w:rPr>
        <w:t>Orloff</w:t>
      </w:r>
      <w:proofErr w:type="spellEnd"/>
      <w:r w:rsidRPr="009626EF">
        <w:rPr>
          <w:rFonts w:ascii="Book Antiqua" w:eastAsiaTheme="minorEastAsia" w:hAnsi="Book Antiqua" w:cs="Tahoma"/>
          <w:kern w:val="2"/>
          <w:lang w:eastAsia="zh-CN"/>
        </w:rPr>
        <w:t xml:space="preserve"> M, </w:t>
      </w:r>
      <w:proofErr w:type="spellStart"/>
      <w:r w:rsidRPr="009626EF">
        <w:rPr>
          <w:rFonts w:ascii="Book Antiqua" w:eastAsiaTheme="minorEastAsia" w:hAnsi="Book Antiqua" w:cs="Tahoma"/>
          <w:kern w:val="2"/>
          <w:lang w:eastAsia="zh-CN"/>
        </w:rPr>
        <w:t>Almudevar</w:t>
      </w:r>
      <w:proofErr w:type="spellEnd"/>
      <w:r w:rsidRPr="009626EF">
        <w:rPr>
          <w:rFonts w:ascii="Book Antiqua" w:eastAsiaTheme="minorEastAsia" w:hAnsi="Book Antiqua" w:cs="Tahoma"/>
          <w:kern w:val="2"/>
          <w:lang w:eastAsia="zh-CN"/>
        </w:rPr>
        <w:t xml:space="preserve"> A, Godfrey TE. Micro RNA expression profiles as adjunctive data to assess the risk of hepatocellular carcinoma recurrence after liver transplantation. </w:t>
      </w:r>
      <w:r w:rsidRPr="009626EF">
        <w:rPr>
          <w:rFonts w:ascii="Book Antiqua" w:eastAsiaTheme="minorEastAsia" w:hAnsi="Book Antiqua" w:cs="Tahoma"/>
          <w:i/>
          <w:kern w:val="2"/>
          <w:lang w:eastAsia="zh-CN"/>
        </w:rPr>
        <w:t>Am J Transplant</w:t>
      </w:r>
      <w:r w:rsidRPr="009626EF">
        <w:rPr>
          <w:rFonts w:ascii="Book Antiqua" w:eastAsiaTheme="minorEastAsia" w:hAnsi="Book Antiqua" w:cs="Tahoma"/>
          <w:kern w:val="2"/>
          <w:lang w:eastAsia="zh-CN"/>
        </w:rPr>
        <w:t xml:space="preserve"> 2012; </w:t>
      </w:r>
      <w:r w:rsidRPr="009626EF">
        <w:rPr>
          <w:rFonts w:ascii="Book Antiqua" w:eastAsiaTheme="minorEastAsia" w:hAnsi="Book Antiqua" w:cs="Tahoma"/>
          <w:b/>
          <w:kern w:val="2"/>
          <w:lang w:eastAsia="zh-CN"/>
        </w:rPr>
        <w:t>12</w:t>
      </w:r>
      <w:r w:rsidRPr="009626EF">
        <w:rPr>
          <w:rFonts w:ascii="Book Antiqua" w:eastAsiaTheme="minorEastAsia" w:hAnsi="Book Antiqua" w:cs="Tahoma"/>
          <w:kern w:val="2"/>
          <w:lang w:eastAsia="zh-CN"/>
        </w:rPr>
        <w:t>: 428-437 [PMID: 22008552 DOI: 10.1111/j.1600-6143.2011.03788.x]</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7</w:t>
      </w:r>
      <w:r w:rsidR="00F35D4C">
        <w:rPr>
          <w:rFonts w:ascii="Book Antiqua" w:eastAsiaTheme="minorEastAsia" w:hAnsi="Book Antiqua" w:cs="Tahoma" w:hint="eastAsia"/>
          <w:kern w:val="2"/>
          <w:lang w:eastAsia="zh-CN"/>
        </w:rPr>
        <w:t>1</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b/>
          <w:kern w:val="2"/>
          <w:lang w:eastAsia="zh-CN"/>
        </w:rPr>
        <w:t>Liese</w:t>
      </w:r>
      <w:proofErr w:type="spellEnd"/>
      <w:r w:rsidRPr="009626EF">
        <w:rPr>
          <w:rFonts w:ascii="Book Antiqua" w:eastAsiaTheme="minorEastAsia" w:hAnsi="Book Antiqua" w:cs="Tahoma"/>
          <w:b/>
          <w:kern w:val="2"/>
          <w:lang w:eastAsia="zh-CN"/>
        </w:rPr>
        <w:t xml:space="preserve"> J</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Peveling-Oberhag</w:t>
      </w:r>
      <w:proofErr w:type="spellEnd"/>
      <w:r w:rsidRPr="009626EF">
        <w:rPr>
          <w:rFonts w:ascii="Book Antiqua" w:eastAsiaTheme="minorEastAsia" w:hAnsi="Book Antiqua" w:cs="Tahoma"/>
          <w:kern w:val="2"/>
          <w:lang w:eastAsia="zh-CN"/>
        </w:rPr>
        <w:t xml:space="preserve"> J, </w:t>
      </w:r>
      <w:proofErr w:type="spellStart"/>
      <w:r w:rsidRPr="009626EF">
        <w:rPr>
          <w:rFonts w:ascii="Book Antiqua" w:eastAsiaTheme="minorEastAsia" w:hAnsi="Book Antiqua" w:cs="Tahoma"/>
          <w:kern w:val="2"/>
          <w:lang w:eastAsia="zh-CN"/>
        </w:rPr>
        <w:t>Doering</w:t>
      </w:r>
      <w:proofErr w:type="spellEnd"/>
      <w:r w:rsidRPr="009626EF">
        <w:rPr>
          <w:rFonts w:ascii="Book Antiqua" w:eastAsiaTheme="minorEastAsia" w:hAnsi="Book Antiqua" w:cs="Tahoma"/>
          <w:kern w:val="2"/>
          <w:lang w:eastAsia="zh-CN"/>
        </w:rPr>
        <w:t xml:space="preserve"> C, </w:t>
      </w:r>
      <w:proofErr w:type="spellStart"/>
      <w:r w:rsidRPr="009626EF">
        <w:rPr>
          <w:rFonts w:ascii="Book Antiqua" w:eastAsiaTheme="minorEastAsia" w:hAnsi="Book Antiqua" w:cs="Tahoma"/>
          <w:kern w:val="2"/>
          <w:lang w:eastAsia="zh-CN"/>
        </w:rPr>
        <w:t>Schnitzbauer</w:t>
      </w:r>
      <w:proofErr w:type="spellEnd"/>
      <w:r w:rsidRPr="009626EF">
        <w:rPr>
          <w:rFonts w:ascii="Book Antiqua" w:eastAsiaTheme="minorEastAsia" w:hAnsi="Book Antiqua" w:cs="Tahoma"/>
          <w:kern w:val="2"/>
          <w:lang w:eastAsia="zh-CN"/>
        </w:rPr>
        <w:t xml:space="preserve"> AA, Herrmann E, </w:t>
      </w:r>
      <w:proofErr w:type="spellStart"/>
      <w:r w:rsidRPr="009626EF">
        <w:rPr>
          <w:rFonts w:ascii="Book Antiqua" w:eastAsiaTheme="minorEastAsia" w:hAnsi="Book Antiqua" w:cs="Tahoma"/>
          <w:kern w:val="2"/>
          <w:lang w:eastAsia="zh-CN"/>
        </w:rPr>
        <w:t>Zangos</w:t>
      </w:r>
      <w:proofErr w:type="spellEnd"/>
      <w:r w:rsidRPr="009626EF">
        <w:rPr>
          <w:rFonts w:ascii="Book Antiqua" w:eastAsiaTheme="minorEastAsia" w:hAnsi="Book Antiqua" w:cs="Tahoma"/>
          <w:kern w:val="2"/>
          <w:lang w:eastAsia="zh-CN"/>
        </w:rPr>
        <w:t xml:space="preserve"> S, </w:t>
      </w:r>
      <w:proofErr w:type="spellStart"/>
      <w:r w:rsidRPr="009626EF">
        <w:rPr>
          <w:rFonts w:ascii="Book Antiqua" w:eastAsiaTheme="minorEastAsia" w:hAnsi="Book Antiqua" w:cs="Tahoma"/>
          <w:kern w:val="2"/>
          <w:lang w:eastAsia="zh-CN"/>
        </w:rPr>
        <w:t>Hansmann</w:t>
      </w:r>
      <w:proofErr w:type="spellEnd"/>
      <w:r w:rsidRPr="009626EF">
        <w:rPr>
          <w:rFonts w:ascii="Book Antiqua" w:eastAsiaTheme="minorEastAsia" w:hAnsi="Book Antiqua" w:cs="Tahoma"/>
          <w:kern w:val="2"/>
          <w:lang w:eastAsia="zh-CN"/>
        </w:rPr>
        <w:t xml:space="preserve"> ML, </w:t>
      </w:r>
      <w:proofErr w:type="spellStart"/>
      <w:r w:rsidRPr="009626EF">
        <w:rPr>
          <w:rFonts w:ascii="Book Antiqua" w:eastAsiaTheme="minorEastAsia" w:hAnsi="Book Antiqua" w:cs="Tahoma"/>
          <w:kern w:val="2"/>
          <w:lang w:eastAsia="zh-CN"/>
        </w:rPr>
        <w:t>Moench</w:t>
      </w:r>
      <w:proofErr w:type="spellEnd"/>
      <w:r w:rsidRPr="009626EF">
        <w:rPr>
          <w:rFonts w:ascii="Book Antiqua" w:eastAsiaTheme="minorEastAsia" w:hAnsi="Book Antiqua" w:cs="Tahoma"/>
          <w:kern w:val="2"/>
          <w:lang w:eastAsia="zh-CN"/>
        </w:rPr>
        <w:t xml:space="preserve"> C, Welker MW, </w:t>
      </w:r>
      <w:proofErr w:type="spellStart"/>
      <w:r w:rsidRPr="009626EF">
        <w:rPr>
          <w:rFonts w:ascii="Book Antiqua" w:eastAsiaTheme="minorEastAsia" w:hAnsi="Book Antiqua" w:cs="Tahoma"/>
          <w:kern w:val="2"/>
          <w:lang w:eastAsia="zh-CN"/>
        </w:rPr>
        <w:t>Zeuzem</w:t>
      </w:r>
      <w:proofErr w:type="spellEnd"/>
      <w:r w:rsidRPr="009626EF">
        <w:rPr>
          <w:rFonts w:ascii="Book Antiqua" w:eastAsiaTheme="minorEastAsia" w:hAnsi="Book Antiqua" w:cs="Tahoma"/>
          <w:kern w:val="2"/>
          <w:lang w:eastAsia="zh-CN"/>
        </w:rPr>
        <w:t xml:space="preserve"> S, </w:t>
      </w:r>
      <w:proofErr w:type="spellStart"/>
      <w:r w:rsidRPr="009626EF">
        <w:rPr>
          <w:rFonts w:ascii="Book Antiqua" w:eastAsiaTheme="minorEastAsia" w:hAnsi="Book Antiqua" w:cs="Tahoma"/>
          <w:kern w:val="2"/>
          <w:lang w:eastAsia="zh-CN"/>
        </w:rPr>
        <w:t>Bechstein</w:t>
      </w:r>
      <w:proofErr w:type="spellEnd"/>
      <w:r w:rsidRPr="009626EF">
        <w:rPr>
          <w:rFonts w:ascii="Book Antiqua" w:eastAsiaTheme="minorEastAsia" w:hAnsi="Book Antiqua" w:cs="Tahoma"/>
          <w:kern w:val="2"/>
          <w:lang w:eastAsia="zh-CN"/>
        </w:rPr>
        <w:t xml:space="preserve"> WO, Ulrich F. A possible role of microRNAs as predictive markers for the recurrence of hepatocellular carcinoma after liver transplantation.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i/>
          <w:kern w:val="2"/>
          <w:lang w:eastAsia="zh-CN"/>
        </w:rPr>
        <w:t xml:space="preserve"> </w:t>
      </w:r>
      <w:proofErr w:type="spellStart"/>
      <w:r w:rsidRPr="009626EF">
        <w:rPr>
          <w:rFonts w:ascii="Book Antiqua" w:eastAsiaTheme="minorEastAsia" w:hAnsi="Book Antiqua" w:cs="Tahoma"/>
          <w:i/>
          <w:kern w:val="2"/>
          <w:lang w:eastAsia="zh-CN"/>
        </w:rPr>
        <w:t>Int</w:t>
      </w:r>
      <w:proofErr w:type="spellEnd"/>
      <w:r w:rsidRPr="009626EF">
        <w:rPr>
          <w:rFonts w:ascii="Book Antiqua" w:eastAsiaTheme="minorEastAsia" w:hAnsi="Book Antiqua" w:cs="Tahoma"/>
          <w:kern w:val="2"/>
          <w:lang w:eastAsia="zh-CN"/>
        </w:rPr>
        <w:t xml:space="preserve"> 2016; </w:t>
      </w:r>
      <w:r w:rsidRPr="009626EF">
        <w:rPr>
          <w:rFonts w:ascii="Book Antiqua" w:eastAsiaTheme="minorEastAsia" w:hAnsi="Book Antiqua" w:cs="Tahoma"/>
          <w:b/>
          <w:kern w:val="2"/>
          <w:lang w:eastAsia="zh-CN"/>
        </w:rPr>
        <w:t>29</w:t>
      </w:r>
      <w:r w:rsidRPr="009626EF">
        <w:rPr>
          <w:rFonts w:ascii="Book Antiqua" w:eastAsiaTheme="minorEastAsia" w:hAnsi="Book Antiqua" w:cs="Tahoma"/>
          <w:kern w:val="2"/>
          <w:lang w:eastAsia="zh-CN"/>
        </w:rPr>
        <w:t>: 369-380 [PMID: 26697811 DOI: 10.1111/tri.12733]</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t>7</w:t>
      </w:r>
      <w:r w:rsidR="00F35D4C">
        <w:rPr>
          <w:rFonts w:ascii="Book Antiqua" w:eastAsiaTheme="minorEastAsia" w:hAnsi="Book Antiqua" w:cs="Tahoma" w:hint="eastAsia"/>
          <w:kern w:val="2"/>
          <w:lang w:eastAsia="zh-CN"/>
        </w:rPr>
        <w:t>2</w:t>
      </w:r>
      <w:r w:rsidRPr="009626EF">
        <w:rPr>
          <w:rFonts w:ascii="Book Antiqua" w:eastAsiaTheme="minorEastAsia" w:hAnsi="Book Antiqua" w:cs="Tahoma"/>
          <w:kern w:val="2"/>
          <w:lang w:eastAsia="zh-CN"/>
        </w:rPr>
        <w:t xml:space="preserve"> </w:t>
      </w:r>
      <w:r w:rsidRPr="009626EF">
        <w:rPr>
          <w:rFonts w:ascii="Book Antiqua" w:eastAsiaTheme="minorEastAsia" w:hAnsi="Book Antiqua" w:cs="Tahoma"/>
          <w:b/>
          <w:kern w:val="2"/>
          <w:lang w:eastAsia="zh-CN"/>
        </w:rPr>
        <w:t>Yao FY</w:t>
      </w:r>
      <w:r w:rsidRPr="009626EF">
        <w:rPr>
          <w:rFonts w:ascii="Book Antiqua" w:eastAsiaTheme="minorEastAsia" w:hAnsi="Book Antiqua" w:cs="Tahoma"/>
          <w:kern w:val="2"/>
          <w:lang w:eastAsia="zh-CN"/>
        </w:rPr>
        <w:t xml:space="preserve">, Mehta N, </w:t>
      </w:r>
      <w:proofErr w:type="spellStart"/>
      <w:r w:rsidRPr="009626EF">
        <w:rPr>
          <w:rFonts w:ascii="Book Antiqua" w:eastAsiaTheme="minorEastAsia" w:hAnsi="Book Antiqua" w:cs="Tahoma"/>
          <w:kern w:val="2"/>
          <w:lang w:eastAsia="zh-CN"/>
        </w:rPr>
        <w:t>Flemming</w:t>
      </w:r>
      <w:proofErr w:type="spellEnd"/>
      <w:r w:rsidRPr="009626EF">
        <w:rPr>
          <w:rFonts w:ascii="Book Antiqua" w:eastAsiaTheme="minorEastAsia" w:hAnsi="Book Antiqua" w:cs="Tahoma"/>
          <w:kern w:val="2"/>
          <w:lang w:eastAsia="zh-CN"/>
        </w:rPr>
        <w:t xml:space="preserve"> J, Dodge J, Hameed B, Fix O, Hirose R, </w:t>
      </w:r>
      <w:proofErr w:type="spellStart"/>
      <w:r w:rsidRPr="009626EF">
        <w:rPr>
          <w:rFonts w:ascii="Book Antiqua" w:eastAsiaTheme="minorEastAsia" w:hAnsi="Book Antiqua" w:cs="Tahoma"/>
          <w:kern w:val="2"/>
          <w:lang w:eastAsia="zh-CN"/>
        </w:rPr>
        <w:t>Fidelman</w:t>
      </w:r>
      <w:proofErr w:type="spellEnd"/>
      <w:r w:rsidRPr="009626EF">
        <w:rPr>
          <w:rFonts w:ascii="Book Antiqua" w:eastAsiaTheme="minorEastAsia" w:hAnsi="Book Antiqua" w:cs="Tahoma"/>
          <w:kern w:val="2"/>
          <w:lang w:eastAsia="zh-CN"/>
        </w:rPr>
        <w:t xml:space="preserve"> N, </w:t>
      </w:r>
      <w:proofErr w:type="spellStart"/>
      <w:r w:rsidRPr="009626EF">
        <w:rPr>
          <w:rFonts w:ascii="Book Antiqua" w:eastAsiaTheme="minorEastAsia" w:hAnsi="Book Antiqua" w:cs="Tahoma"/>
          <w:kern w:val="2"/>
          <w:lang w:eastAsia="zh-CN"/>
        </w:rPr>
        <w:t>Kerlan</w:t>
      </w:r>
      <w:proofErr w:type="spellEnd"/>
      <w:r w:rsidRPr="009626EF">
        <w:rPr>
          <w:rFonts w:ascii="Book Antiqua" w:eastAsiaTheme="minorEastAsia" w:hAnsi="Book Antiqua" w:cs="Tahoma"/>
          <w:kern w:val="2"/>
          <w:lang w:eastAsia="zh-CN"/>
        </w:rPr>
        <w:t xml:space="preserve"> RK Jr, Roberts JP. </w:t>
      </w:r>
      <w:proofErr w:type="spellStart"/>
      <w:r w:rsidRPr="009626EF">
        <w:rPr>
          <w:rFonts w:ascii="Book Antiqua" w:eastAsiaTheme="minorEastAsia" w:hAnsi="Book Antiqua" w:cs="Tahoma"/>
          <w:kern w:val="2"/>
          <w:lang w:eastAsia="zh-CN"/>
        </w:rPr>
        <w:t>Downstaging</w:t>
      </w:r>
      <w:proofErr w:type="spellEnd"/>
      <w:r w:rsidRPr="009626EF">
        <w:rPr>
          <w:rFonts w:ascii="Book Antiqua" w:eastAsiaTheme="minorEastAsia" w:hAnsi="Book Antiqua" w:cs="Tahoma"/>
          <w:kern w:val="2"/>
          <w:lang w:eastAsia="zh-CN"/>
        </w:rPr>
        <w:t xml:space="preserve"> of hepatocellular cancer before liver transplant: long-term outcome compared to tumors within Milan criteria. </w:t>
      </w:r>
      <w:r w:rsidRPr="009626EF">
        <w:rPr>
          <w:rFonts w:ascii="Book Antiqua" w:eastAsiaTheme="minorEastAsia" w:hAnsi="Book Antiqua" w:cs="Tahoma"/>
          <w:i/>
          <w:kern w:val="2"/>
          <w:lang w:eastAsia="zh-CN"/>
        </w:rPr>
        <w:t>Hepatology</w:t>
      </w:r>
      <w:r w:rsidRPr="009626EF">
        <w:rPr>
          <w:rFonts w:ascii="Book Antiqua" w:eastAsiaTheme="minorEastAsia" w:hAnsi="Book Antiqua" w:cs="Tahoma"/>
          <w:kern w:val="2"/>
          <w:lang w:eastAsia="zh-CN"/>
        </w:rPr>
        <w:t xml:space="preserve"> 2015; </w:t>
      </w:r>
      <w:r w:rsidRPr="009626EF">
        <w:rPr>
          <w:rFonts w:ascii="Book Antiqua" w:eastAsiaTheme="minorEastAsia" w:hAnsi="Book Antiqua" w:cs="Tahoma"/>
          <w:b/>
          <w:kern w:val="2"/>
          <w:lang w:eastAsia="zh-CN"/>
        </w:rPr>
        <w:t>61</w:t>
      </w:r>
      <w:r w:rsidRPr="009626EF">
        <w:rPr>
          <w:rFonts w:ascii="Book Antiqua" w:eastAsiaTheme="minorEastAsia" w:hAnsi="Book Antiqua" w:cs="Tahoma"/>
          <w:kern w:val="2"/>
          <w:lang w:eastAsia="zh-CN"/>
        </w:rPr>
        <w:t>: 1968-1977 [PMID: 25689978 DOI: 10.1002/hep.27752]</w:t>
      </w:r>
    </w:p>
    <w:p w:rsidR="009626EF" w:rsidRPr="009626EF" w:rsidRDefault="009626EF" w:rsidP="009626EF">
      <w:pPr>
        <w:widowControl w:val="0"/>
        <w:snapToGrid w:val="0"/>
        <w:spacing w:line="360" w:lineRule="auto"/>
        <w:jc w:val="both"/>
        <w:rPr>
          <w:rFonts w:ascii="Book Antiqua" w:eastAsiaTheme="minorEastAsia" w:hAnsi="Book Antiqua" w:cs="Tahoma"/>
          <w:kern w:val="2"/>
          <w:lang w:eastAsia="zh-CN"/>
        </w:rPr>
      </w:pPr>
      <w:r w:rsidRPr="009626EF">
        <w:rPr>
          <w:rFonts w:ascii="Book Antiqua" w:eastAsiaTheme="minorEastAsia" w:hAnsi="Book Antiqua" w:cs="Tahoma"/>
          <w:kern w:val="2"/>
          <w:lang w:eastAsia="zh-CN"/>
        </w:rPr>
        <w:lastRenderedPageBreak/>
        <w:t>7</w:t>
      </w:r>
      <w:r w:rsidR="00F35D4C">
        <w:rPr>
          <w:rFonts w:ascii="Book Antiqua" w:eastAsiaTheme="minorEastAsia" w:hAnsi="Book Antiqua" w:cs="Tahoma" w:hint="eastAsia"/>
          <w:kern w:val="2"/>
          <w:lang w:eastAsia="zh-CN"/>
        </w:rPr>
        <w:t>3</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b/>
          <w:kern w:val="2"/>
          <w:lang w:eastAsia="zh-CN"/>
        </w:rPr>
        <w:t>Millonig</w:t>
      </w:r>
      <w:proofErr w:type="spellEnd"/>
      <w:r w:rsidRPr="009626EF">
        <w:rPr>
          <w:rFonts w:ascii="Book Antiqua" w:eastAsiaTheme="minorEastAsia" w:hAnsi="Book Antiqua" w:cs="Tahoma"/>
          <w:b/>
          <w:kern w:val="2"/>
          <w:lang w:eastAsia="zh-CN"/>
        </w:rPr>
        <w:t xml:space="preserve"> G</w:t>
      </w:r>
      <w:r w:rsidRPr="009626EF">
        <w:rPr>
          <w:rFonts w:ascii="Book Antiqua" w:eastAsiaTheme="minorEastAsia" w:hAnsi="Book Antiqua" w:cs="Tahoma"/>
          <w:kern w:val="2"/>
          <w:lang w:eastAsia="zh-CN"/>
        </w:rPr>
        <w:t xml:space="preserve">, </w:t>
      </w:r>
      <w:proofErr w:type="spellStart"/>
      <w:r w:rsidRPr="009626EF">
        <w:rPr>
          <w:rFonts w:ascii="Book Antiqua" w:eastAsiaTheme="minorEastAsia" w:hAnsi="Book Antiqua" w:cs="Tahoma"/>
          <w:kern w:val="2"/>
          <w:lang w:eastAsia="zh-CN"/>
        </w:rPr>
        <w:t>Graziadei</w:t>
      </w:r>
      <w:proofErr w:type="spellEnd"/>
      <w:r w:rsidRPr="009626EF">
        <w:rPr>
          <w:rFonts w:ascii="Book Antiqua" w:eastAsiaTheme="minorEastAsia" w:hAnsi="Book Antiqua" w:cs="Tahoma"/>
          <w:kern w:val="2"/>
          <w:lang w:eastAsia="zh-CN"/>
        </w:rPr>
        <w:t xml:space="preserve"> IW, Freund MC, </w:t>
      </w:r>
      <w:proofErr w:type="spellStart"/>
      <w:r w:rsidRPr="009626EF">
        <w:rPr>
          <w:rFonts w:ascii="Book Antiqua" w:eastAsiaTheme="minorEastAsia" w:hAnsi="Book Antiqua" w:cs="Tahoma"/>
          <w:kern w:val="2"/>
          <w:lang w:eastAsia="zh-CN"/>
        </w:rPr>
        <w:t>Jaschke</w:t>
      </w:r>
      <w:proofErr w:type="spellEnd"/>
      <w:r w:rsidRPr="009626EF">
        <w:rPr>
          <w:rFonts w:ascii="Book Antiqua" w:eastAsiaTheme="minorEastAsia" w:hAnsi="Book Antiqua" w:cs="Tahoma"/>
          <w:kern w:val="2"/>
          <w:lang w:eastAsia="zh-CN"/>
        </w:rPr>
        <w:t xml:space="preserve"> W, </w:t>
      </w:r>
      <w:proofErr w:type="spellStart"/>
      <w:r w:rsidRPr="009626EF">
        <w:rPr>
          <w:rFonts w:ascii="Book Antiqua" w:eastAsiaTheme="minorEastAsia" w:hAnsi="Book Antiqua" w:cs="Tahoma"/>
          <w:kern w:val="2"/>
          <w:lang w:eastAsia="zh-CN"/>
        </w:rPr>
        <w:t>Stadlmann</w:t>
      </w:r>
      <w:proofErr w:type="spellEnd"/>
      <w:r w:rsidRPr="009626EF">
        <w:rPr>
          <w:rFonts w:ascii="Book Antiqua" w:eastAsiaTheme="minorEastAsia" w:hAnsi="Book Antiqua" w:cs="Tahoma"/>
          <w:kern w:val="2"/>
          <w:lang w:eastAsia="zh-CN"/>
        </w:rPr>
        <w:t xml:space="preserve"> S, </w:t>
      </w:r>
      <w:proofErr w:type="spellStart"/>
      <w:r w:rsidRPr="009626EF">
        <w:rPr>
          <w:rFonts w:ascii="Book Antiqua" w:eastAsiaTheme="minorEastAsia" w:hAnsi="Book Antiqua" w:cs="Tahoma"/>
          <w:kern w:val="2"/>
          <w:lang w:eastAsia="zh-CN"/>
        </w:rPr>
        <w:t>Ladurner</w:t>
      </w:r>
      <w:proofErr w:type="spellEnd"/>
      <w:r w:rsidRPr="009626EF">
        <w:rPr>
          <w:rFonts w:ascii="Book Antiqua" w:eastAsiaTheme="minorEastAsia" w:hAnsi="Book Antiqua" w:cs="Tahoma"/>
          <w:kern w:val="2"/>
          <w:lang w:eastAsia="zh-CN"/>
        </w:rPr>
        <w:t xml:space="preserve"> R, </w:t>
      </w:r>
      <w:proofErr w:type="spellStart"/>
      <w:r w:rsidRPr="009626EF">
        <w:rPr>
          <w:rFonts w:ascii="Book Antiqua" w:eastAsiaTheme="minorEastAsia" w:hAnsi="Book Antiqua" w:cs="Tahoma"/>
          <w:kern w:val="2"/>
          <w:lang w:eastAsia="zh-CN"/>
        </w:rPr>
        <w:t>Margreiter</w:t>
      </w:r>
      <w:proofErr w:type="spellEnd"/>
      <w:r w:rsidRPr="009626EF">
        <w:rPr>
          <w:rFonts w:ascii="Book Antiqua" w:eastAsiaTheme="minorEastAsia" w:hAnsi="Book Antiqua" w:cs="Tahoma"/>
          <w:kern w:val="2"/>
          <w:lang w:eastAsia="zh-CN"/>
        </w:rPr>
        <w:t xml:space="preserve"> R, Vogel W. Response to preoperative chemoembolization correlates with outcome after liver transplantation in patients with hepatocellular carcinoma. </w:t>
      </w:r>
      <w:r w:rsidRPr="009626EF">
        <w:rPr>
          <w:rFonts w:ascii="Book Antiqua" w:eastAsiaTheme="minorEastAsia" w:hAnsi="Book Antiqua" w:cs="Tahoma"/>
          <w:i/>
          <w:kern w:val="2"/>
          <w:lang w:eastAsia="zh-CN"/>
        </w:rPr>
        <w:t xml:space="preserve">Liver </w:t>
      </w:r>
      <w:proofErr w:type="spellStart"/>
      <w:r w:rsidRPr="009626EF">
        <w:rPr>
          <w:rFonts w:ascii="Book Antiqua" w:eastAsiaTheme="minorEastAsia" w:hAnsi="Book Antiqua" w:cs="Tahoma"/>
          <w:i/>
          <w:kern w:val="2"/>
          <w:lang w:eastAsia="zh-CN"/>
        </w:rPr>
        <w:t>Transpl</w:t>
      </w:r>
      <w:proofErr w:type="spellEnd"/>
      <w:r w:rsidRPr="009626EF">
        <w:rPr>
          <w:rFonts w:ascii="Book Antiqua" w:eastAsiaTheme="minorEastAsia" w:hAnsi="Book Antiqua" w:cs="Tahoma"/>
          <w:kern w:val="2"/>
          <w:lang w:eastAsia="zh-CN"/>
        </w:rPr>
        <w:t xml:space="preserve"> 2007; </w:t>
      </w:r>
      <w:r w:rsidRPr="009626EF">
        <w:rPr>
          <w:rFonts w:ascii="Book Antiqua" w:eastAsiaTheme="minorEastAsia" w:hAnsi="Book Antiqua" w:cs="Tahoma"/>
          <w:b/>
          <w:kern w:val="2"/>
          <w:lang w:eastAsia="zh-CN"/>
        </w:rPr>
        <w:t>13</w:t>
      </w:r>
      <w:r w:rsidRPr="009626EF">
        <w:rPr>
          <w:rFonts w:ascii="Book Antiqua" w:eastAsiaTheme="minorEastAsia" w:hAnsi="Book Antiqua" w:cs="Tahoma"/>
          <w:kern w:val="2"/>
          <w:lang w:eastAsia="zh-CN"/>
        </w:rPr>
        <w:t>: 272-279 [PMID: 17256758 DOI: 10.1002/lt.21033]</w:t>
      </w:r>
    </w:p>
    <w:p w:rsidR="00213DBC" w:rsidRDefault="00213DBC" w:rsidP="00213DBC">
      <w:pPr>
        <w:wordWrap w:val="0"/>
        <w:snapToGrid w:val="0"/>
        <w:spacing w:line="360" w:lineRule="auto"/>
        <w:jc w:val="right"/>
        <w:rPr>
          <w:rFonts w:ascii="Book Antiqua" w:eastAsia="SimSun" w:hAnsi="Book Antiqua"/>
          <w:b/>
          <w:bCs/>
          <w:lang w:eastAsia="zh-CN"/>
        </w:rPr>
      </w:pPr>
      <w:bookmarkStart w:id="24" w:name="OLE_LINK51"/>
      <w:bookmarkStart w:id="25" w:name="OLE_LINK52"/>
      <w:bookmarkStart w:id="26" w:name="OLE_LINK120"/>
      <w:bookmarkStart w:id="27" w:name="OLE_LINK148"/>
      <w:bookmarkStart w:id="28" w:name="OLE_LINK72"/>
      <w:bookmarkStart w:id="29" w:name="OLE_LINK112"/>
      <w:bookmarkStart w:id="30" w:name="OLE_LINK320"/>
      <w:bookmarkStart w:id="31" w:name="OLE_LINK387"/>
      <w:bookmarkStart w:id="32" w:name="OLE_LINK183"/>
      <w:bookmarkStart w:id="33" w:name="OLE_LINK254"/>
      <w:bookmarkStart w:id="34" w:name="OLE_LINK149"/>
      <w:bookmarkStart w:id="35" w:name="OLE_LINK225"/>
      <w:bookmarkStart w:id="36" w:name="OLE_LINK207"/>
      <w:bookmarkStart w:id="37" w:name="OLE_LINK226"/>
      <w:bookmarkStart w:id="38" w:name="OLE_LINK212"/>
      <w:bookmarkStart w:id="39" w:name="OLE_LINK250"/>
      <w:bookmarkStart w:id="40" w:name="OLE_LINK281"/>
      <w:bookmarkStart w:id="41" w:name="OLE_LINK282"/>
      <w:bookmarkStart w:id="42" w:name="OLE_LINK313"/>
      <w:bookmarkStart w:id="43" w:name="OLE_LINK304"/>
      <w:bookmarkStart w:id="44" w:name="OLE_LINK321"/>
      <w:bookmarkStart w:id="45" w:name="OLE_LINK385"/>
      <w:bookmarkStart w:id="46" w:name="OLE_LINK400"/>
      <w:bookmarkStart w:id="47" w:name="OLE_LINK346"/>
      <w:bookmarkStart w:id="48" w:name="OLE_LINK371"/>
      <w:bookmarkStart w:id="49" w:name="OLE_LINK334"/>
      <w:bookmarkStart w:id="50" w:name="OLE_LINK1830"/>
      <w:bookmarkStart w:id="51" w:name="OLE_LINK457"/>
      <w:bookmarkStart w:id="52" w:name="OLE_LINK288"/>
      <w:bookmarkStart w:id="53" w:name="OLE_LINK384"/>
      <w:bookmarkStart w:id="54" w:name="OLE_LINK379"/>
      <w:bookmarkStart w:id="55" w:name="OLE_LINK303"/>
      <w:bookmarkStart w:id="56" w:name="OLE_LINK450"/>
      <w:bookmarkStart w:id="57" w:name="OLE_LINK489"/>
      <w:bookmarkStart w:id="58" w:name="OLE_LINK535"/>
      <w:bookmarkStart w:id="59" w:name="OLE_LINK648"/>
      <w:bookmarkStart w:id="60" w:name="OLE_LINK686"/>
      <w:bookmarkStart w:id="61" w:name="OLE_LINK471"/>
      <w:bookmarkStart w:id="62" w:name="OLE_LINK462"/>
      <w:bookmarkStart w:id="63" w:name="OLE_LINK519"/>
      <w:bookmarkStart w:id="64" w:name="OLE_LINK575"/>
      <w:bookmarkStart w:id="65" w:name="OLE_LINK491"/>
      <w:bookmarkStart w:id="66" w:name="OLE_LINK532"/>
      <w:bookmarkStart w:id="67" w:name="OLE_LINK572"/>
      <w:bookmarkStart w:id="68" w:name="OLE_LINK574"/>
      <w:bookmarkStart w:id="69" w:name="OLE_LINK480"/>
      <w:bookmarkStart w:id="70" w:name="OLE_LINK567"/>
      <w:bookmarkStart w:id="71" w:name="OLE_LINK2700"/>
      <w:bookmarkStart w:id="72" w:name="OLE_LINK581"/>
      <w:bookmarkStart w:id="73" w:name="OLE_LINK639"/>
      <w:bookmarkStart w:id="74" w:name="OLE_LINK688"/>
      <w:bookmarkStart w:id="75" w:name="OLE_LINK722"/>
      <w:bookmarkStart w:id="76" w:name="OLE_LINK542"/>
      <w:bookmarkStart w:id="77" w:name="OLE_LINK589"/>
      <w:bookmarkStart w:id="78" w:name="OLE_LINK582"/>
      <w:bookmarkStart w:id="79" w:name="OLE_LINK640"/>
      <w:bookmarkStart w:id="80" w:name="OLE_LINK714"/>
      <w:bookmarkStart w:id="81" w:name="OLE_LINK593"/>
      <w:bookmarkStart w:id="82" w:name="OLE_LINK716"/>
      <w:bookmarkStart w:id="83" w:name="OLE_LINK770"/>
      <w:bookmarkStart w:id="84" w:name="OLE_LINK801"/>
      <w:bookmarkStart w:id="85" w:name="OLE_LINK660"/>
      <w:bookmarkStart w:id="86" w:name="OLE_LINK781"/>
      <w:bookmarkStart w:id="87" w:name="OLE_LINK833"/>
      <w:bookmarkStart w:id="88" w:name="OLE_LINK642"/>
      <w:bookmarkStart w:id="89" w:name="OLE_LINK700"/>
      <w:bookmarkStart w:id="90" w:name="OLE_LINK792"/>
      <w:bookmarkStart w:id="91" w:name="OLE_LINK2882"/>
      <w:bookmarkStart w:id="92" w:name="OLE_LINK836"/>
      <w:bookmarkStart w:id="93" w:name="OLE_LINK889"/>
      <w:bookmarkStart w:id="94" w:name="OLE_LINK782"/>
      <w:bookmarkStart w:id="95" w:name="OLE_LINK826"/>
      <w:bookmarkStart w:id="96" w:name="OLE_LINK865"/>
      <w:bookmarkStart w:id="97" w:name="OLE_LINK856"/>
      <w:bookmarkStart w:id="98" w:name="OLE_LINK908"/>
      <w:bookmarkStart w:id="99" w:name="OLE_LINK980"/>
      <w:bookmarkStart w:id="100" w:name="OLE_LINK1018"/>
      <w:bookmarkStart w:id="101" w:name="OLE_LINK1049"/>
      <w:bookmarkStart w:id="102" w:name="OLE_LINK1076"/>
      <w:bookmarkStart w:id="103" w:name="OLE_LINK1106"/>
      <w:bookmarkStart w:id="104" w:name="OLE_LINK891"/>
      <w:bookmarkStart w:id="105" w:name="OLE_LINK943"/>
      <w:bookmarkStart w:id="106" w:name="OLE_LINK981"/>
      <w:bookmarkStart w:id="107" w:name="OLE_LINK1030"/>
      <w:bookmarkStart w:id="108" w:name="OLE_LINK847"/>
      <w:bookmarkStart w:id="109" w:name="OLE_LINK909"/>
      <w:bookmarkStart w:id="110" w:name="OLE_LINK906"/>
      <w:bookmarkStart w:id="111" w:name="OLE_LINK992"/>
      <w:bookmarkStart w:id="112" w:name="OLE_LINK993"/>
      <w:bookmarkStart w:id="113" w:name="OLE_LINK1052"/>
      <w:bookmarkStart w:id="114" w:name="OLE_LINK946"/>
      <w:bookmarkStart w:id="115" w:name="OLE_LINK911"/>
      <w:bookmarkStart w:id="116" w:name="OLE_LINK930"/>
      <w:bookmarkStart w:id="117" w:name="OLE_LINK1059"/>
      <w:bookmarkStart w:id="118" w:name="OLE_LINK1174"/>
      <w:bookmarkStart w:id="119" w:name="OLE_LINK1137"/>
      <w:bookmarkStart w:id="120" w:name="OLE_LINK1167"/>
      <w:bookmarkStart w:id="121" w:name="OLE_LINK1200"/>
      <w:bookmarkStart w:id="122" w:name="OLE_LINK1241"/>
      <w:bookmarkStart w:id="123" w:name="OLE_LINK1288"/>
      <w:bookmarkStart w:id="124" w:name="OLE_LINK1056"/>
      <w:bookmarkStart w:id="125" w:name="OLE_LINK1158"/>
      <w:bookmarkStart w:id="126" w:name="OLE_LINK1175"/>
      <w:bookmarkStart w:id="127" w:name="OLE_LINK1074"/>
      <w:bookmarkStart w:id="128" w:name="OLE_LINK1169"/>
      <w:bookmarkStart w:id="129" w:name="OLE_LINK1053"/>
      <w:bookmarkStart w:id="130" w:name="OLE_LINK1054"/>
      <w:r w:rsidRPr="00213DBC">
        <w:rPr>
          <w:rFonts w:ascii="Book Antiqua" w:eastAsia="SimSun" w:hAnsi="Book Antiqua"/>
          <w:b/>
          <w:bCs/>
          <w:lang w:eastAsia="zh-CN"/>
        </w:rPr>
        <w:t>P-Reviewer:</w:t>
      </w:r>
      <w:r w:rsidRPr="00213DBC">
        <w:rPr>
          <w:rFonts w:ascii="Book Antiqua" w:eastAsia="SimSun" w:hAnsi="Book Antiqua" w:hint="eastAsia"/>
          <w:b/>
          <w:bCs/>
          <w:lang w:eastAsia="zh-CN"/>
        </w:rPr>
        <w:t xml:space="preserve"> </w:t>
      </w:r>
      <w:proofErr w:type="spellStart"/>
      <w:r w:rsidRPr="00213DBC">
        <w:rPr>
          <w:rFonts w:ascii="Book Antiqua" w:eastAsia="SimSun" w:hAnsi="Book Antiqua"/>
          <w:bCs/>
          <w:lang w:eastAsia="zh-CN"/>
        </w:rPr>
        <w:t>Cerwenka</w:t>
      </w:r>
      <w:proofErr w:type="spellEnd"/>
      <w:r w:rsidRPr="00213DBC">
        <w:rPr>
          <w:rFonts w:ascii="Book Antiqua" w:eastAsia="SimSun" w:hAnsi="Book Antiqua" w:hint="eastAsia"/>
          <w:bCs/>
          <w:lang w:eastAsia="zh-CN"/>
        </w:rPr>
        <w:t xml:space="preserve"> H, </w:t>
      </w:r>
      <w:r w:rsidRPr="00213DBC">
        <w:rPr>
          <w:rFonts w:ascii="Book Antiqua" w:eastAsia="SimSun" w:hAnsi="Book Antiqua"/>
          <w:bCs/>
          <w:lang w:eastAsia="zh-CN"/>
        </w:rPr>
        <w:t>Iwasaki</w:t>
      </w:r>
      <w:r w:rsidRPr="00213DBC">
        <w:rPr>
          <w:rFonts w:ascii="Book Antiqua" w:eastAsia="SimSun" w:hAnsi="Book Antiqua" w:hint="eastAsia"/>
          <w:bCs/>
          <w:lang w:eastAsia="zh-CN"/>
        </w:rPr>
        <w:t xml:space="preserve"> Y, </w:t>
      </w:r>
      <w:r w:rsidRPr="00213DBC">
        <w:rPr>
          <w:rFonts w:ascii="Book Antiqua" w:eastAsia="SimSun" w:hAnsi="Book Antiqua"/>
          <w:bCs/>
          <w:lang w:eastAsia="zh-CN"/>
        </w:rPr>
        <w:t>Kornberg A</w:t>
      </w:r>
      <w:r w:rsidRPr="00213DBC">
        <w:rPr>
          <w:rFonts w:ascii="Book Antiqua" w:eastAsia="SimSun" w:hAnsi="Book Antiqua" w:hint="eastAsia"/>
          <w:bCs/>
          <w:lang w:eastAsia="zh-CN"/>
        </w:rPr>
        <w:t xml:space="preserve">, </w:t>
      </w:r>
      <w:r w:rsidRPr="00213DBC">
        <w:rPr>
          <w:rFonts w:ascii="Book Antiqua" w:eastAsia="SimSun" w:hAnsi="Book Antiqua"/>
          <w:bCs/>
          <w:lang w:eastAsia="zh-CN"/>
        </w:rPr>
        <w:t>Wang</w:t>
      </w:r>
      <w:r w:rsidRPr="00213DBC">
        <w:rPr>
          <w:rFonts w:ascii="Book Antiqua" w:eastAsia="SimSun" w:hAnsi="Book Antiqua" w:hint="eastAsia"/>
          <w:bCs/>
          <w:lang w:eastAsia="zh-CN"/>
        </w:rPr>
        <w:t xml:space="preserve"> G</w:t>
      </w:r>
    </w:p>
    <w:p w:rsidR="00213DBC" w:rsidRPr="00213DBC" w:rsidRDefault="00213DBC" w:rsidP="00213DBC">
      <w:pPr>
        <w:snapToGrid w:val="0"/>
        <w:spacing w:line="360" w:lineRule="auto"/>
        <w:jc w:val="right"/>
        <w:rPr>
          <w:rFonts w:ascii="Book Antiqua" w:eastAsia="SimSun" w:hAnsi="Book Antiqua"/>
          <w:lang w:eastAsia="zh-CN"/>
        </w:rPr>
      </w:pPr>
      <w:r w:rsidRPr="00213DBC">
        <w:rPr>
          <w:rFonts w:ascii="Book Antiqua" w:eastAsia="SimSun" w:hAnsi="Book Antiqua"/>
          <w:b/>
          <w:bCs/>
          <w:lang w:eastAsia="zh-CN"/>
        </w:rPr>
        <w:t>S-Editor:</w:t>
      </w:r>
      <w:r w:rsidRPr="00213DBC">
        <w:rPr>
          <w:rFonts w:ascii="Book Antiqua" w:eastAsia="SimSun" w:hAnsi="Book Antiqua" w:hint="eastAsia"/>
          <w:lang w:eastAsia="zh-CN"/>
        </w:rPr>
        <w:t xml:space="preserve"> Gong ZM</w:t>
      </w:r>
      <w:r>
        <w:rPr>
          <w:rFonts w:ascii="Book Antiqua" w:eastAsia="SimSun" w:hAnsi="Book Antiqua" w:hint="eastAsia"/>
          <w:lang w:eastAsia="zh-CN"/>
        </w:rPr>
        <w:t xml:space="preserve"> </w:t>
      </w:r>
      <w:r w:rsidRPr="00213DBC">
        <w:rPr>
          <w:rFonts w:ascii="Book Antiqua" w:eastAsia="SimSun" w:hAnsi="Book Antiqua"/>
          <w:b/>
          <w:bCs/>
          <w:lang w:eastAsia="zh-CN"/>
        </w:rPr>
        <w:t>L-Editor:</w:t>
      </w:r>
      <w:r w:rsidRPr="00213DBC">
        <w:rPr>
          <w:rFonts w:ascii="Book Antiqua" w:eastAsia="SimSun" w:hAnsi="Book Antiqua"/>
          <w:lang w:eastAsia="zh-CN"/>
        </w:rPr>
        <w:t xml:space="preserve"> </w:t>
      </w:r>
      <w:r w:rsidRPr="00213DBC">
        <w:rPr>
          <w:rFonts w:ascii="Book Antiqua" w:eastAsia="SimSun" w:hAnsi="Book Antiqua"/>
          <w:b/>
          <w:bCs/>
          <w:lang w:eastAsia="zh-CN"/>
        </w:rPr>
        <w:t>E-Editor:</w:t>
      </w:r>
    </w:p>
    <w:p w:rsidR="00213DBC" w:rsidRPr="00213DBC" w:rsidRDefault="00213DBC" w:rsidP="00213DBC">
      <w:pPr>
        <w:shd w:val="clear" w:color="auto" w:fill="FFFFFF"/>
        <w:snapToGrid w:val="0"/>
        <w:spacing w:line="360" w:lineRule="auto"/>
        <w:jc w:val="both"/>
        <w:rPr>
          <w:rFonts w:ascii="Book Antiqua" w:eastAsia="SimSun" w:hAnsi="Book Antiqua" w:cs="Helvetica"/>
          <w:b/>
          <w:lang w:eastAsia="zh-CN"/>
        </w:rPr>
      </w:pPr>
      <w:bookmarkStart w:id="131" w:name="OLE_LINK880"/>
      <w:bookmarkStart w:id="132" w:name="OLE_LINK881"/>
      <w:bookmarkStart w:id="133" w:name="OLE_LINK497"/>
      <w:bookmarkStart w:id="134" w:name="OLE_LINK81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213DBC">
        <w:rPr>
          <w:rFonts w:ascii="Book Antiqua" w:eastAsia="SimSun" w:hAnsi="Book Antiqua" w:cs="Helvetica"/>
          <w:b/>
          <w:lang w:eastAsia="zh-CN"/>
        </w:rPr>
        <w:t xml:space="preserve">Specialty type: </w:t>
      </w:r>
      <w:r w:rsidRPr="00213DBC">
        <w:rPr>
          <w:rFonts w:ascii="Book Antiqua" w:eastAsia="SimSun" w:hAnsi="Book Antiqua" w:cs="Helvetica"/>
          <w:lang w:eastAsia="zh-CN"/>
        </w:rPr>
        <w:t>Gastroenterology and</w:t>
      </w:r>
      <w:r w:rsidRPr="00213DBC">
        <w:rPr>
          <w:rFonts w:ascii="Book Antiqua" w:eastAsia="SimSun" w:hAnsi="Book Antiqua" w:cs="Helvetica" w:hint="eastAsia"/>
          <w:lang w:eastAsia="zh-CN"/>
        </w:rPr>
        <w:t xml:space="preserve"> </w:t>
      </w:r>
      <w:r w:rsidRPr="00213DBC">
        <w:rPr>
          <w:rFonts w:ascii="Book Antiqua" w:eastAsia="SimSun" w:hAnsi="Book Antiqua" w:cs="Helvetica"/>
          <w:lang w:eastAsia="zh-CN"/>
        </w:rPr>
        <w:t>hepatology</w:t>
      </w:r>
    </w:p>
    <w:p w:rsidR="00213DBC" w:rsidRPr="00213DBC" w:rsidRDefault="00213DBC" w:rsidP="00213DBC">
      <w:pPr>
        <w:shd w:val="clear" w:color="auto" w:fill="FFFFFF"/>
        <w:snapToGrid w:val="0"/>
        <w:spacing w:line="360" w:lineRule="auto"/>
        <w:jc w:val="both"/>
        <w:rPr>
          <w:rFonts w:ascii="Book Antiqua" w:eastAsia="SimSun" w:hAnsi="Book Antiqua" w:cs="Helvetica"/>
          <w:b/>
          <w:lang w:eastAsia="zh-CN"/>
        </w:rPr>
      </w:pPr>
      <w:r w:rsidRPr="00213DBC">
        <w:rPr>
          <w:rFonts w:ascii="Book Antiqua" w:eastAsia="SimSun" w:hAnsi="Book Antiqua" w:cs="Helvetica"/>
          <w:b/>
          <w:lang w:eastAsia="zh-CN"/>
        </w:rPr>
        <w:t xml:space="preserve">Country of origin: </w:t>
      </w:r>
      <w:r w:rsidRPr="00213DBC">
        <w:rPr>
          <w:rFonts w:ascii="Book Antiqua" w:eastAsia="SimSun" w:hAnsi="Book Antiqua" w:cs="Helvetica"/>
          <w:lang w:val="en-CA" w:eastAsia="zh-CN"/>
        </w:rPr>
        <w:t>Spain</w:t>
      </w:r>
    </w:p>
    <w:p w:rsidR="00213DBC" w:rsidRPr="00213DBC" w:rsidRDefault="00213DBC" w:rsidP="00213DBC">
      <w:pPr>
        <w:shd w:val="clear" w:color="auto" w:fill="FFFFFF"/>
        <w:snapToGrid w:val="0"/>
        <w:spacing w:line="360" w:lineRule="auto"/>
        <w:jc w:val="both"/>
        <w:rPr>
          <w:rFonts w:ascii="Book Antiqua" w:eastAsia="SimSun" w:hAnsi="Book Antiqua" w:cs="Helvetica"/>
          <w:b/>
          <w:lang w:eastAsia="zh-CN"/>
        </w:rPr>
      </w:pPr>
      <w:r w:rsidRPr="00213DBC">
        <w:rPr>
          <w:rFonts w:ascii="Book Antiqua" w:eastAsia="SimSun" w:hAnsi="Book Antiqua" w:cs="Helvetica"/>
          <w:b/>
          <w:lang w:eastAsia="zh-CN"/>
        </w:rPr>
        <w:t>Peer-review report classification</w:t>
      </w:r>
    </w:p>
    <w:p w:rsidR="00213DBC" w:rsidRPr="00213DBC" w:rsidRDefault="00213DBC" w:rsidP="00213DBC">
      <w:pPr>
        <w:shd w:val="clear" w:color="auto" w:fill="FFFFFF"/>
        <w:snapToGrid w:val="0"/>
        <w:spacing w:line="360" w:lineRule="auto"/>
        <w:jc w:val="both"/>
        <w:rPr>
          <w:rFonts w:ascii="Book Antiqua" w:eastAsia="SimSun" w:hAnsi="Book Antiqua" w:cs="Helvetica"/>
          <w:lang w:eastAsia="zh-CN"/>
        </w:rPr>
      </w:pPr>
      <w:r w:rsidRPr="00213DBC">
        <w:rPr>
          <w:rFonts w:ascii="Book Antiqua" w:eastAsia="SimSun" w:hAnsi="Book Antiqua" w:cs="Helvetica"/>
          <w:lang w:eastAsia="zh-CN"/>
        </w:rPr>
        <w:t xml:space="preserve">Grade </w:t>
      </w:r>
      <w:proofErr w:type="gramStart"/>
      <w:r w:rsidRPr="00213DBC">
        <w:rPr>
          <w:rFonts w:ascii="Book Antiqua" w:eastAsia="SimSun" w:hAnsi="Book Antiqua" w:cs="Helvetica"/>
          <w:lang w:eastAsia="zh-CN"/>
        </w:rPr>
        <w:t>A</w:t>
      </w:r>
      <w:proofErr w:type="gramEnd"/>
      <w:r w:rsidRPr="00213DBC">
        <w:rPr>
          <w:rFonts w:ascii="Book Antiqua" w:eastAsia="SimSun" w:hAnsi="Book Antiqua" w:cs="Helvetica"/>
          <w:lang w:eastAsia="zh-CN"/>
        </w:rPr>
        <w:t xml:space="preserve"> (Excellent): </w:t>
      </w:r>
      <w:r w:rsidRPr="00213DBC">
        <w:rPr>
          <w:rFonts w:ascii="Book Antiqua" w:eastAsia="SimSun" w:hAnsi="Book Antiqua" w:cs="Helvetica" w:hint="eastAsia"/>
          <w:lang w:eastAsia="zh-CN"/>
        </w:rPr>
        <w:t>0</w:t>
      </w:r>
    </w:p>
    <w:p w:rsidR="00213DBC" w:rsidRPr="00213DBC" w:rsidRDefault="00213DBC" w:rsidP="00213DBC">
      <w:pPr>
        <w:shd w:val="clear" w:color="auto" w:fill="FFFFFF"/>
        <w:snapToGrid w:val="0"/>
        <w:spacing w:line="360" w:lineRule="auto"/>
        <w:jc w:val="both"/>
        <w:rPr>
          <w:rFonts w:ascii="Book Antiqua" w:eastAsia="SimSun" w:hAnsi="Book Antiqua" w:cs="Helvetica"/>
          <w:lang w:eastAsia="zh-CN"/>
        </w:rPr>
      </w:pPr>
      <w:r w:rsidRPr="00213DBC">
        <w:rPr>
          <w:rFonts w:ascii="Book Antiqua" w:eastAsia="SimSun" w:hAnsi="Book Antiqua" w:cs="Helvetica"/>
          <w:lang w:eastAsia="zh-CN"/>
        </w:rPr>
        <w:t xml:space="preserve">Grade B (Very good): </w:t>
      </w:r>
      <w:r>
        <w:rPr>
          <w:rFonts w:ascii="Book Antiqua" w:eastAsia="SimSun" w:hAnsi="Book Antiqua" w:cs="Helvetica" w:hint="eastAsia"/>
          <w:lang w:eastAsia="zh-CN"/>
        </w:rPr>
        <w:t xml:space="preserve">B, B, </w:t>
      </w:r>
      <w:proofErr w:type="gramStart"/>
      <w:r>
        <w:rPr>
          <w:rFonts w:ascii="Book Antiqua" w:eastAsia="SimSun" w:hAnsi="Book Antiqua" w:cs="Helvetica" w:hint="eastAsia"/>
          <w:lang w:eastAsia="zh-CN"/>
        </w:rPr>
        <w:t>B</w:t>
      </w:r>
      <w:proofErr w:type="gramEnd"/>
    </w:p>
    <w:p w:rsidR="00213DBC" w:rsidRPr="00213DBC" w:rsidRDefault="00213DBC" w:rsidP="00213DBC">
      <w:pPr>
        <w:shd w:val="clear" w:color="auto" w:fill="FFFFFF"/>
        <w:snapToGrid w:val="0"/>
        <w:spacing w:line="360" w:lineRule="auto"/>
        <w:jc w:val="both"/>
        <w:rPr>
          <w:rFonts w:ascii="Book Antiqua" w:eastAsia="SimSun" w:hAnsi="Book Antiqua" w:cs="Helvetica"/>
          <w:lang w:eastAsia="zh-CN"/>
        </w:rPr>
      </w:pPr>
      <w:r w:rsidRPr="00213DBC">
        <w:rPr>
          <w:rFonts w:ascii="Book Antiqua" w:eastAsia="SimSun" w:hAnsi="Book Antiqua" w:cs="Helvetica"/>
          <w:lang w:eastAsia="zh-CN"/>
        </w:rPr>
        <w:t xml:space="preserve">Grade C (Good): </w:t>
      </w:r>
      <w:r w:rsidRPr="00213DBC">
        <w:rPr>
          <w:rFonts w:ascii="Book Antiqua" w:eastAsia="SimSun" w:hAnsi="Book Antiqua" w:cs="Helvetica" w:hint="eastAsia"/>
          <w:lang w:eastAsia="zh-CN"/>
        </w:rPr>
        <w:t>C</w:t>
      </w:r>
    </w:p>
    <w:p w:rsidR="00213DBC" w:rsidRPr="00213DBC" w:rsidRDefault="00213DBC" w:rsidP="00213DBC">
      <w:pPr>
        <w:shd w:val="clear" w:color="auto" w:fill="FFFFFF"/>
        <w:snapToGrid w:val="0"/>
        <w:spacing w:line="360" w:lineRule="auto"/>
        <w:jc w:val="both"/>
        <w:rPr>
          <w:rFonts w:ascii="Book Antiqua" w:eastAsia="SimSun" w:hAnsi="Book Antiqua" w:cs="Helvetica"/>
          <w:lang w:eastAsia="zh-CN"/>
        </w:rPr>
      </w:pPr>
      <w:r w:rsidRPr="00213DBC">
        <w:rPr>
          <w:rFonts w:ascii="Book Antiqua" w:eastAsia="SimSun" w:hAnsi="Book Antiqua" w:cs="Helvetica"/>
          <w:lang w:eastAsia="zh-CN"/>
        </w:rPr>
        <w:t xml:space="preserve">Grade D (Fair): </w:t>
      </w:r>
      <w:r w:rsidRPr="00213DBC">
        <w:rPr>
          <w:rFonts w:ascii="Book Antiqua" w:eastAsia="SimSun" w:hAnsi="Book Antiqua" w:cs="Helvetica" w:hint="eastAsia"/>
          <w:lang w:eastAsia="zh-CN"/>
        </w:rPr>
        <w:t>0</w:t>
      </w:r>
    </w:p>
    <w:p w:rsidR="00213DBC" w:rsidRPr="00213DBC" w:rsidRDefault="00213DBC" w:rsidP="00213DBC">
      <w:pPr>
        <w:shd w:val="clear" w:color="auto" w:fill="FFFFFF"/>
        <w:snapToGrid w:val="0"/>
        <w:spacing w:line="360" w:lineRule="auto"/>
        <w:jc w:val="both"/>
        <w:rPr>
          <w:rFonts w:ascii="Book Antiqua" w:eastAsia="SimSun" w:hAnsi="Book Antiqua" w:cs="Helvetica"/>
          <w:lang w:eastAsia="zh-CN"/>
        </w:rPr>
      </w:pPr>
      <w:r w:rsidRPr="00213DBC">
        <w:rPr>
          <w:rFonts w:ascii="Book Antiqua" w:eastAsia="SimSun" w:hAnsi="Book Antiqua" w:cs="Helvetica"/>
          <w:lang w:eastAsia="zh-CN"/>
        </w:rPr>
        <w:t xml:space="preserve">Grade E (Poor): </w:t>
      </w:r>
      <w:r w:rsidRPr="00213DBC">
        <w:rPr>
          <w:rFonts w:ascii="Book Antiqua" w:eastAsia="SimSun" w:hAnsi="Book Antiqua" w:cs="Helvetica" w:hint="eastAsia"/>
          <w:lang w:eastAsia="zh-CN"/>
        </w:rPr>
        <w:t>0</w:t>
      </w:r>
      <w:bookmarkEnd w:id="131"/>
      <w:bookmarkEnd w:id="132"/>
      <w:r w:rsidRPr="00213DBC">
        <w:rPr>
          <w:rFonts w:ascii="Book Antiqua" w:eastAsia="SimSun" w:hAnsi="Book Antiqua" w:cs="Helvetica" w:hint="eastAsia"/>
          <w:lang w:eastAsia="zh-CN"/>
        </w:rPr>
        <w:t xml:space="preserve"> </w:t>
      </w:r>
    </w:p>
    <w:bookmarkEnd w:id="129"/>
    <w:bookmarkEnd w:id="130"/>
    <w:bookmarkEnd w:id="133"/>
    <w:bookmarkEnd w:id="134"/>
    <w:p w:rsidR="009626EF" w:rsidRPr="00213DBC" w:rsidRDefault="009626EF" w:rsidP="0028220A">
      <w:pPr>
        <w:spacing w:line="360" w:lineRule="auto"/>
        <w:jc w:val="both"/>
        <w:outlineLvl w:val="0"/>
        <w:rPr>
          <w:rFonts w:ascii="Book Antiqua" w:eastAsiaTheme="minorEastAsia" w:hAnsi="Book Antiqua" w:cs="Arial"/>
          <w:lang w:eastAsia="zh-CN"/>
        </w:rPr>
      </w:pPr>
    </w:p>
    <w:p w:rsidR="0028220A" w:rsidRPr="0028220A" w:rsidRDefault="0028220A" w:rsidP="0028220A">
      <w:pPr>
        <w:spacing w:line="360" w:lineRule="auto"/>
        <w:jc w:val="both"/>
        <w:outlineLvl w:val="0"/>
        <w:rPr>
          <w:rFonts w:ascii="Book Antiqua" w:hAnsi="Book Antiqua" w:cs="Arial"/>
          <w:b/>
        </w:rPr>
      </w:pPr>
      <w:r w:rsidRPr="0028220A">
        <w:rPr>
          <w:rFonts w:ascii="Book Antiqua" w:hAnsi="Book Antiqua" w:cs="Arial"/>
        </w:rPr>
        <w:br w:type="page"/>
      </w:r>
      <w:r w:rsidRPr="0028220A">
        <w:rPr>
          <w:rFonts w:ascii="Book Antiqua" w:hAnsi="Book Antiqua" w:cs="Arial"/>
          <w:b/>
        </w:rPr>
        <w:lastRenderedPageBreak/>
        <w:t xml:space="preserve">Table 1 Expanded criteria used for </w:t>
      </w:r>
      <w:r w:rsidR="007E0A6E" w:rsidRPr="007E0A6E">
        <w:rPr>
          <w:rFonts w:ascii="Book Antiqua" w:hAnsi="Book Antiqua" w:cs="Arial"/>
          <w:b/>
        </w:rPr>
        <w:t>liver transplantation</w:t>
      </w:r>
    </w:p>
    <w:tbl>
      <w:tblPr>
        <w:tblStyle w:val="TableGrid"/>
        <w:tblW w:w="10210" w:type="dxa"/>
        <w:tblInd w:w="-318" w:type="dxa"/>
        <w:tblBorders>
          <w:top w:val="none" w:sz="0" w:space="0" w:color="auto"/>
          <w:left w:val="none" w:sz="0" w:space="0" w:color="auto"/>
          <w:right w:val="none" w:sz="0" w:space="0" w:color="auto"/>
        </w:tblBorders>
        <w:tblLook w:val="04A0" w:firstRow="1" w:lastRow="0" w:firstColumn="1" w:lastColumn="0" w:noHBand="0" w:noVBand="1"/>
      </w:tblPr>
      <w:tblGrid>
        <w:gridCol w:w="2386"/>
        <w:gridCol w:w="2387"/>
        <w:gridCol w:w="5437"/>
      </w:tblGrid>
      <w:tr w:rsidR="0028220A" w:rsidRPr="0028220A" w:rsidTr="007E0A6E">
        <w:trPr>
          <w:trHeight w:val="444"/>
        </w:trPr>
        <w:tc>
          <w:tcPr>
            <w:tcW w:w="2386" w:type="dxa"/>
            <w:tcBorders>
              <w:top w:val="single" w:sz="4" w:space="0" w:color="auto"/>
              <w:left w:val="nil"/>
              <w:bottom w:val="single" w:sz="4" w:space="0" w:color="auto"/>
              <w:right w:val="nil"/>
            </w:tcBorders>
            <w:hideMark/>
          </w:tcPr>
          <w:p w:rsidR="0028220A" w:rsidRPr="0028220A" w:rsidRDefault="0028220A">
            <w:pPr>
              <w:spacing w:line="360" w:lineRule="auto"/>
              <w:rPr>
                <w:rFonts w:ascii="Book Antiqua" w:hAnsi="Book Antiqua" w:cs="Arial"/>
                <w:b/>
              </w:rPr>
            </w:pPr>
            <w:proofErr w:type="spellStart"/>
            <w:r w:rsidRPr="0028220A">
              <w:rPr>
                <w:rFonts w:ascii="Book Antiqua" w:hAnsi="Book Antiqua" w:cs="Arial"/>
                <w:b/>
              </w:rPr>
              <w:t>Criteria</w:t>
            </w:r>
            <w:proofErr w:type="spellEnd"/>
            <w:r w:rsidRPr="0028220A">
              <w:rPr>
                <w:rFonts w:ascii="Book Antiqua" w:hAnsi="Book Antiqua" w:cs="Arial"/>
                <w:b/>
              </w:rPr>
              <w:t xml:space="preserve"> </w:t>
            </w:r>
          </w:p>
        </w:tc>
        <w:tc>
          <w:tcPr>
            <w:tcW w:w="2387" w:type="dxa"/>
            <w:tcBorders>
              <w:top w:val="single" w:sz="4" w:space="0" w:color="auto"/>
              <w:left w:val="nil"/>
              <w:bottom w:val="single" w:sz="4" w:space="0" w:color="auto"/>
              <w:right w:val="nil"/>
            </w:tcBorders>
            <w:hideMark/>
          </w:tcPr>
          <w:p w:rsidR="0028220A" w:rsidRPr="0028220A" w:rsidRDefault="0028220A">
            <w:pPr>
              <w:spacing w:line="360" w:lineRule="auto"/>
              <w:rPr>
                <w:rFonts w:ascii="Book Antiqua" w:hAnsi="Book Antiqua" w:cs="Arial"/>
                <w:b/>
              </w:rPr>
            </w:pPr>
            <w:proofErr w:type="spellStart"/>
            <w:r w:rsidRPr="0028220A">
              <w:rPr>
                <w:rFonts w:ascii="Book Antiqua" w:hAnsi="Book Antiqua" w:cs="Arial"/>
                <w:b/>
              </w:rPr>
              <w:t>Type</w:t>
            </w:r>
            <w:proofErr w:type="spellEnd"/>
            <w:r w:rsidRPr="0028220A">
              <w:rPr>
                <w:rFonts w:ascii="Book Antiqua" w:hAnsi="Book Antiqua" w:cs="Arial"/>
                <w:b/>
              </w:rPr>
              <w:t xml:space="preserve"> of </w:t>
            </w:r>
            <w:proofErr w:type="spellStart"/>
            <w:r w:rsidRPr="0028220A">
              <w:rPr>
                <w:rFonts w:ascii="Book Antiqua" w:hAnsi="Book Antiqua" w:cs="Arial"/>
                <w:b/>
              </w:rPr>
              <w:t>donor</w:t>
            </w:r>
            <w:proofErr w:type="spellEnd"/>
          </w:p>
        </w:tc>
        <w:tc>
          <w:tcPr>
            <w:tcW w:w="5437" w:type="dxa"/>
            <w:tcBorders>
              <w:top w:val="single" w:sz="4" w:space="0" w:color="auto"/>
              <w:left w:val="nil"/>
              <w:bottom w:val="single" w:sz="4" w:space="0" w:color="auto"/>
              <w:right w:val="nil"/>
            </w:tcBorders>
            <w:hideMark/>
          </w:tcPr>
          <w:p w:rsidR="0028220A" w:rsidRPr="0028220A" w:rsidRDefault="0028220A">
            <w:pPr>
              <w:spacing w:line="360" w:lineRule="auto"/>
              <w:rPr>
                <w:rFonts w:ascii="Book Antiqua" w:hAnsi="Book Antiqua" w:cs="Arial"/>
                <w:b/>
              </w:rPr>
            </w:pPr>
            <w:proofErr w:type="spellStart"/>
            <w:r w:rsidRPr="0028220A">
              <w:rPr>
                <w:rFonts w:ascii="Book Antiqua" w:hAnsi="Book Antiqua" w:cs="Arial"/>
                <w:b/>
              </w:rPr>
              <w:t>Detailed</w:t>
            </w:r>
            <w:proofErr w:type="spellEnd"/>
            <w:r w:rsidRPr="0028220A">
              <w:rPr>
                <w:rFonts w:ascii="Book Antiqua" w:hAnsi="Book Antiqua" w:cs="Arial"/>
                <w:b/>
              </w:rPr>
              <w:t xml:space="preserve"> </w:t>
            </w:r>
            <w:proofErr w:type="spellStart"/>
            <w:r w:rsidRPr="0028220A">
              <w:rPr>
                <w:rFonts w:ascii="Book Antiqua" w:hAnsi="Book Antiqua" w:cs="Arial"/>
                <w:b/>
              </w:rPr>
              <w:t>criteria</w:t>
            </w:r>
            <w:proofErr w:type="spellEnd"/>
          </w:p>
        </w:tc>
      </w:tr>
      <w:tr w:rsidR="0028220A" w:rsidRPr="0028220A" w:rsidTr="007E0A6E">
        <w:trPr>
          <w:trHeight w:val="656"/>
        </w:trPr>
        <w:tc>
          <w:tcPr>
            <w:tcW w:w="2386" w:type="dxa"/>
            <w:tcBorders>
              <w:top w:val="single" w:sz="4" w:space="0" w:color="auto"/>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UCSF</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"10.1053/jhep.2001.24563", "ISSN" : "0270-9139", "PMID" : "11391528", "abstract" : "The precise staging of hepatocellular carcinoma (HCC) based on the size and number of lesions that predict recurrence after orthotopic liver transplantation (OLT) has not been clearly established. We therefore analyzed the outcome of 70 consecutive patients with cirrhosis and HCC who underwent OLT over a 12-year period at our institution. Pathologic tumor staging of the explanted liver was based on the American Tumor Study Group modified Tumor-Node-Metastases (TNM) Staging Classification. Tumor recurrence occurred in 11.4% of patients after OLT. The Kaplan-Meier survival rates at 1 and 5 years were 91.3% and 72.4%, respectively, for patients with pT1 or pT2 HCC; and 82.4% and 74.1%, respectively, for pT3 tumors (P =.87). Patients with pT4 tumors, however, had a significantly worse 1-year survival of 33.3% (P =.0001). An alpha-fetoprotein (AFP) level &gt; 1,000 ng/mL, total tumor diameter &gt; 8 cm, age &gt; or = 55 years and poorly differentiated histologic grade were also significant predictors for reduced survival in univariate analysis. Only pT4 stage and total tumor diameter remained statistically significant in multivariate analysis. Patients with HCC meeting the following criteria: solitary tumor &lt; or = 6.5 cm, or &lt; or = 3 nodules with the largest lesion &lt; or = 4.5 cm and total tumor diameter &lt; or = 8 cm, had survival rates of 90% and 75.2%, at 1 and 5 years, respectively, after OLT versus a 50% 1-year survival for patients with tumors exceeding these limits (P =.0005). We conclude that the current criteria for OLT based on tumor size may be modestly expanded while still preserving excellent survival after OLT.", "author" : [ { "dropping-particle" : "", "family" : "Yao", "given" : "F Y", "non-dropping-particle" : "", "parse-names" : false, "suffix" : "" }, { "dropping-particle" : "", "family" : "Ferrell", "given" : "L", "non-dropping-particle" : "", "parse-names" : false, "suffix" : "" }, { "dropping-particle" : "", "family" : "Bass", "given" : "N M", "non-dropping-particle" : "", "parse-names" : false, "suffix" : "" }, { "dropping-particle" : "", "family" : "Watson", "given" : "J J", "non-dropping-particle" : "", "parse-names" : false, "suffix" : "" }, { "dropping-particle" : "", "family" : "Bacchetti", "given" : "P", "non-dropping-particle" : "", "parse-names" : false, "suffix" : "" }, { "dropping-particle" : "", "family" : "Venook", "given" : "A", "non-dropping-particle" : "", "parse-names" : false, "suffix" : "" }, { "dropping-particle" : "", "family" : "Ascher", "given" : "N L", "non-dropping-particle" : "", "parse-names" : false, "suffix" : "" }, { "dropping-particle" : "", "family" : "Roberts", "given" : "J P", "non-dropping-particle" : "", "parse-names" : false, "suffix" : "" } ], "container-title" : "Hepatology (Baltimore, Md.)", "id" : "ITEM-1", "issue" : "6", "issued" : { "date-parts" : [ [ "2001", "6" ] ] }, "page" : "1394-403", "title" : "Liver transplantation for hepatocellular carcinoma: expansion of the tumor size limits does not adversely impact survival.", "type" : "article-journal", "volume" : "33" }, "uris" : [ "http://www.mendeley.com/documents/?uuid=df47b01e-3d18-415b-8107-d9e9ed80b5c3" ] }, { "id" : "ITEM-2", "itemData" : { "DOI" : "10.1111/j.1600-6143.2007.01965.x", "ISSN" : "1600-6135", "PMID" : "17868066", "abstract" : "We previously suggested that in patients with heptocellular carcinoma (HCC), the conventional Milan criteria (T1/T2) for orthotopic liver transplantation (OLT) could be modestly expanded based on pathology (UCSF criteria). The present study was undertaken to prospectively validate the UCSF criteria based on pretransplant imaging. Over a 5-year period, the UCSF criteria were used as selection guidelines for OLT in 168 patients, including 38 patients exceeding Milan but meeting UCSF criteria (T3A). The 1- and 5-year recurrence-free probabilities were 95.9% and 90.9%, and the respective survivals without recurrence were 92.1% and 80.7%. Patients with preoperative T1/T2 HCC had 1- and 5-year recurrence-free probabilities of 95.7% and 90.1%, respectively, versus 96.9% and 93.6%, respectively, for preoperative T3A stage (p = 0.58). Under-staging was observed in 20% of T2 and 29% of T3A HCC (p = 0.26). When explant tumor exceeded UCSF criteria (15%), the 1- and 5-year recurrence-free probabilities were 80.4% and 59.5%, versus 98.6% and 96.7%, respectively, for those within UCSF criteria (p &lt; 0.0001). In conclusion, our results validated the ability of the UCSF criteria to discriminate prognosis after OLT and to serve as selection criteria for OLT, with a similar risk of tumor recurrence and under-staging when compared to the Milan criteria.", "author" : [ { "dropping-particle" : "", "family" : "Yao", "given" : "F. Y.", "non-dropping-particle" : "", "parse-names" : false, "suffix" : "" }, { "dropping-particle" : "", "family" : "Xiao", "given" : "L.", "non-dropping-particle" : "", "parse-names" : false, "suffix" : "" }, { "dropping-particle" : "", "family" : "Bass", "given" : "N. M.", "non-dropping-particle" : "", "parse-names" : false, "suffix" : "" }, { "dropping-particle" : "", "family" : "Kerlan", "given" : "R.", "non-dropping-particle" : "", "parse-names" : false, "suffix" : "" }, { "dropping-particle" : "", "family" : "Ascher", "given" : "N. L.", "non-dropping-particle" : "", "parse-names" : false, "suffix" : "" }, { "dropping-particle" : "", "family" : "Roberts", "given" : "J. P.", "non-dropping-particle" : "", "parse-names" : false, "suffix" : "" } ], "container-title" : "American Journal of Transplantation", "id" : "ITEM-2", "issue" : "11", "issued" : { "date-parts" : [ [ "2007", "11" ] ] }, "page" : "2587-2596", "title" : "Liver Transplantation for Hepatocellular Carcinoma: Validation of the UCSF-Expanded Criteria Based on Preoperative Imaging", "type" : "article-journal", "volume" : "7" }, "uris" : [ "http://www.mendeley.com/documents/?uuid=11d0f33f-1fdc-38e3-a092-e1b648b0972f" ] } ], "mendeley" : { "formattedCitation" : "&lt;sup&gt;[9,27]&lt;/sup&gt;", "plainTextFormattedCitation" : "[9,27]", "previouslyFormattedCitation" : "&lt;sup&gt;[9,27]&lt;/sup&gt;"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[9,27]</w:t>
            </w:r>
            <w:r w:rsidRPr="0028220A">
              <w:rPr>
                <w:rFonts w:ascii="Book Antiqua" w:hAnsi="Book Antiqua" w:cs="Arial"/>
              </w:rPr>
              <w:fldChar w:fldCharType="end"/>
            </w:r>
          </w:p>
        </w:tc>
        <w:tc>
          <w:tcPr>
            <w:tcW w:w="2387" w:type="dxa"/>
            <w:tcBorders>
              <w:top w:val="single" w:sz="4" w:space="0" w:color="auto"/>
              <w:left w:val="nil"/>
              <w:bottom w:val="nil"/>
              <w:right w:val="nil"/>
            </w:tcBorders>
            <w:vAlign w:val="center"/>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Cadaveric</w:t>
            </w:r>
            <w:proofErr w:type="spellEnd"/>
          </w:p>
        </w:tc>
        <w:tc>
          <w:tcPr>
            <w:tcW w:w="5437" w:type="dxa"/>
            <w:tcBorders>
              <w:top w:val="single" w:sz="4" w:space="0" w:color="auto"/>
              <w:left w:val="nil"/>
              <w:bottom w:val="nil"/>
              <w:right w:val="nil"/>
            </w:tcBorders>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Solitary</w:t>
            </w:r>
            <w:proofErr w:type="spellEnd"/>
            <w:r w:rsidRPr="0028220A">
              <w:rPr>
                <w:rFonts w:ascii="Book Antiqua" w:hAnsi="Book Antiqua" w:cs="Arial"/>
              </w:rPr>
              <w:t xml:space="preserve"> tumor ≤ 6.5 cm </w:t>
            </w:r>
            <w:proofErr w:type="spellStart"/>
            <w:r w:rsidRPr="0028220A">
              <w:rPr>
                <w:rFonts w:ascii="Book Antiqua" w:hAnsi="Book Antiqua" w:cs="Arial"/>
              </w:rPr>
              <w:t>or</w:t>
            </w:r>
            <w:proofErr w:type="spellEnd"/>
            <w:r w:rsidRPr="0028220A">
              <w:rPr>
                <w:rFonts w:ascii="Book Antiqua" w:hAnsi="Book Antiqua" w:cs="Arial"/>
              </w:rPr>
              <w:t xml:space="preserve"> ≤ 3 </w:t>
            </w:r>
            <w:proofErr w:type="spellStart"/>
            <w:r w:rsidRPr="0028220A">
              <w:rPr>
                <w:rFonts w:ascii="Book Antiqua" w:hAnsi="Book Antiqua" w:cs="Arial"/>
              </w:rPr>
              <w:t>tumors</w:t>
            </w:r>
            <w:proofErr w:type="spellEnd"/>
            <w:r w:rsidRPr="0028220A">
              <w:rPr>
                <w:rFonts w:ascii="Book Antiqua" w:hAnsi="Book Antiqua" w:cs="Arial"/>
              </w:rPr>
              <w:t xml:space="preserve"> </w:t>
            </w:r>
            <w:proofErr w:type="spellStart"/>
            <w:r w:rsidRPr="0028220A">
              <w:rPr>
                <w:rFonts w:ascii="Book Antiqua" w:hAnsi="Book Antiqua" w:cs="Arial"/>
              </w:rPr>
              <w:t>with</w:t>
            </w:r>
            <w:proofErr w:type="spellEnd"/>
            <w:r w:rsidRPr="0028220A">
              <w:rPr>
                <w:rFonts w:ascii="Book Antiqua" w:hAnsi="Book Antiqua" w:cs="Arial"/>
              </w:rPr>
              <w:t xml:space="preserve"> </w:t>
            </w:r>
            <w:proofErr w:type="spellStart"/>
            <w:r w:rsidRPr="0028220A">
              <w:rPr>
                <w:rFonts w:ascii="Book Antiqua" w:hAnsi="Book Antiqua" w:cs="Arial"/>
              </w:rPr>
              <w:t>the</w:t>
            </w:r>
            <w:proofErr w:type="spellEnd"/>
            <w:r w:rsidRPr="0028220A">
              <w:rPr>
                <w:rFonts w:ascii="Book Antiqua" w:hAnsi="Book Antiqua" w:cs="Arial"/>
              </w:rPr>
              <w:t xml:space="preserve"> </w:t>
            </w:r>
            <w:proofErr w:type="spellStart"/>
            <w:r w:rsidRPr="0028220A">
              <w:rPr>
                <w:rFonts w:ascii="Book Antiqua" w:hAnsi="Book Antiqua" w:cs="Arial"/>
              </w:rPr>
              <w:t>largest</w:t>
            </w:r>
            <w:proofErr w:type="spellEnd"/>
            <w:r w:rsidRPr="0028220A">
              <w:rPr>
                <w:rFonts w:ascii="Book Antiqua" w:hAnsi="Book Antiqua" w:cs="Arial"/>
              </w:rPr>
              <w:t xml:space="preserve"> ≤ 4.5 cm</w:t>
            </w:r>
          </w:p>
        </w:tc>
      </w:tr>
      <w:tr w:rsidR="0028220A" w:rsidRPr="0028220A" w:rsidTr="007E0A6E">
        <w:trPr>
          <w:trHeight w:val="876"/>
        </w:trPr>
        <w:tc>
          <w:tcPr>
            <w:tcW w:w="2386"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Up-to-</w:t>
            </w:r>
            <w:proofErr w:type="spellStart"/>
            <w:r w:rsidRPr="0028220A">
              <w:rPr>
                <w:rFonts w:ascii="Book Antiqua" w:hAnsi="Book Antiqua" w:cs="Arial"/>
              </w:rPr>
              <w:t>seven</w:t>
            </w:r>
            <w:proofErr w:type="spellEnd"/>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"10.1016/S1470-2045(08)70284-5", "ISSN" : "1474-5488", "PMID" : "19058754", "abstract" : "BACKGROUND: Patients undergoing liver transplantation for hepatocellular carcinoma within the Milan criteria (single tumour &lt;/=5 cm in size or &lt;/=3 tumours each &lt;/=3 cm in size, and no macrovascular invasion) have an excellent outcome. However, survival for patients with cancers that exceed these criteria remains unpredictable and access to transplantation is a balance of maximising patients' chances of cure and organ availability. The aim of this study was to explore the survival of patients with tumours that exceed the Milan criteria, to assess whether the criteria could be less restrictive, enabling more patients to qualify as transplant candidates, and to derive a prognostic model based on objective tumour characteristics, to see whether the Milan criteria could be expanded. METHODS: Data on patients who underwent transplantation for hepatocellular carcinoma despite exceeding Milan criteria at different centres were recorded via a web-based survey completed by specialists from each centre. The survival of these patients was correlated retrospectively with the size of the largest tumour nodule, number of nodules, and presence or absence of microvascular invasion detected at pathology. Contoured multivariable regression Cox models produced survival estimates by means of different combinations of the covariates. The primary aim of this study was to derive a prognostic model of overall survival based on tumour characteristics, according to the main parameters used in the Tumour Node Metastasis classification. The secondary aim was the identification of a subgroup of patients with hepatocellular carcinoma exceeding the Milan criteria, who achieved a 5-year overall survival of at least 70%-ie, similar to the outcome expected for patients who meet the Milan criteria. FINDINGS: Over a 10-month period, between June 25, 2006, and April 3, 2007, data for 1556 patients who underwent transplantation for hepatocellular carcinoma were entered on the database by 36 centres. 1112 patients had hepatocellular carcinoma exceeding Milan criteria and 444 patients had hepatocellular carcinoma shown not to exceed Milan criteria at post-transplant pathology review. In the group of patients with hepatocellular carcinomas exceeding the criteria, the median size of the largest nodule was 40 mm (range 4-200) and the median number of nodules was four (1-20). 454 of 1112 patients (41%) had microvascular invasion and, for those transplanted outside the Milan criteria, 5-year ove\u2026", "author" : [ { "dropping-particle" : "", "family" : "Mazzaferro", "given" : "Vincenzo", "non-dropping-particle" : "", "parse-names" : false, "suffix" : "" }, { "dropping-particle" : "", "family" : "Llovet", "given" : "Josep M", "non-dropping-particle" : "", "parse-names" : false, "suffix" : "" }, { "dropping-particle" : "", "family" : "Miceli", "given" : "Rosalba", "non-dropping-particle" : "", "parse-names" : false, "suffix" : "" }, { "dropping-particle" : "", "family" : "Bhoori", "given" : "Sherrie", "non-dropping-particle" : "", "parse-names" : false, "suffix" : "" }, { "dropping-particle" : "", "family" : "Schiavo", "given" : "Marcello", "non-dropping-particle" : "", "parse-names" : false, "suffix" : "" }, { "dropping-particle" : "", "family" : "Mariani", "given" : "Luigi", "non-dropping-particle" : "", "parse-names" : false, "suffix" : "" }, { "dropping-particle" : "", "family" : "Camerini", "given" : "Tiziana", "non-dropping-particle" : "", "parse-names" : false, "suffix" : "" }, { "dropping-particle" : "", "family" : "Roayaie", "given" : "Sasan", "non-dropping-particle" : "", "parse-names" : false, "suffix" : "" }, { "dropping-particle" : "", "family" : "Schwartz", "given" : "Myron E", "non-dropping-particle" : "", "parse-names" : false, "suffix" : "" }, { "dropping-particle" : "", "family" : "Grazi", "given" : "Gian Luca", "non-dropping-particle" : "", "parse-names" : false, "suffix" : "" }, { "dropping-particle" : "", "family" : "Adam", "given" : "Ren\u00e9", "non-dropping-particle" : "", "parse-names" : false, "suffix" : "" }, { "dropping-particle" : "", "family" : "Neuhaus", "given" : "Peter", "non-dropping-particle" : "", "parse-names" : false, "suffix" : "" }, { "dropping-particle" : "", "family" : "Salizzoni", "given" : "Mauro", "non-dropping-particle" : "", "parse-names" : false, "suffix" : "" }, { "dropping-particle" : "", "family" : "Bruix", "given" : "Jordi", "non-dropping-particle" : "", "parse-names" : false, "suffix" : "" }, { "dropping-particle" : "", "family" : "Forner", "given" : "Alejandro", "non-dropping-particle" : "", "parse-names" : false, "suffix" : "" }, { "dropping-particle" : "", "family" : "Carlis", "given" : "Luciano", "non-dropping-particle" : "De", "parse-names" : false, "suffix" : "" }, { "dropping-particle" : "", "family" : "Cillo", "given" : "Umberto", "non-dropping-particle" : "", "parse-names" : false, "suffix" : "" }, { "dropping-particle" : "", "family" : "Burroughs", "given" : "Andrew K", "non-dropping-particle" : "", "parse-names" : false, "suffix" : "" }, { "dropping-particle" : "", "family" : "Troisi", "given" : "Roberto", "non-dropping-particle" : "", "parse-names" : false, "suffix" : "" }, { "dropping-particle" : "", "family" : "Rossi", "given" : "Massimo", "non-dropping-particle" : "", "parse-names" : false, "suffix" : "" }, { "dropping-particle" : "", "family" : "Gerunda", "given" : "Giorgio E", "non-dropping-particle" : "", "parse-names" : false, "suffix" : "" }, { "dropping-particle" : "", "family" : "Lerut", "given" : "Jan", "non-dropping-particle" : "", "parse-names" : false, "suffix" : "" }, { "dropping-particle" : "", "family" : "Belghiti", "given" : "Jacques", "non-dropping-particle" : "", "parse-names" : false, "suffix" : "" }, { "dropping-particle" : "", "family" : "Boin", "given" : "Ilka", "non-dropping-particle" : "", "parse-names" : false, "suffix" : "" }, { "dropping-particle" : "", "family" : "Gugenheim", "given" : "Jean", "non-dropping-particle" : "", "parse-names" : false, "suffix" : "" }, { "dropping-particle" : "", "family" : "Rochling", "given" : "Fedja", "non-dropping-particle" : "", "parse-names" : false, "suffix" : "" }, { "dropping-particle" : "", "family" : "Hoek", "given" : "Bart", "non-dropping-particle" : "Van", "parse-names" : false, "suffix" : "" }, { "dropping-particle" : "", "family" : "Majno", "given" : "Pietro", "non-dropping-particle" : "", "parse-names" : false, "suffix" : "" } ], "container-title" : "The Lancet. Oncology", "id" : "ITEM-1", "issue" : "1", "issued" : { "date-parts" : [ [ "2009", "1" ] ] }, "page" : "35-43", "title" : "Predicting survival after liver transplantation in patients with hepatocellular carcinoma beyond the Milan criteria: a retrospective, exploratory analysis.", "type" : "article-journal", "volume" : "10" }, "uris" : [ "http://www.mendeley.com/documents/?uuid=ae495dce-a03e-428c-8835-8aef2562d9f5" ] } ], "mendeley" : { "formattedCitation" : "&lt;sup&gt;[10]&lt;/sup&gt;", "plainTextFormattedCitation" : "[10]", "previouslyFormattedCitation" : "&lt;sup&gt;[10]&lt;/sup&gt;"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[10]</w:t>
            </w:r>
            <w:r w:rsidRPr="0028220A">
              <w:rPr>
                <w:rFonts w:ascii="Book Antiqua" w:hAnsi="Book Antiqua" w:cs="Arial"/>
              </w:rPr>
              <w:fldChar w:fldCharType="end"/>
            </w:r>
          </w:p>
        </w:tc>
        <w:tc>
          <w:tcPr>
            <w:tcW w:w="238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Cadaveric</w:t>
            </w:r>
            <w:proofErr w:type="spellEnd"/>
            <w:r w:rsidRPr="0028220A">
              <w:rPr>
                <w:rFonts w:ascii="Book Antiqua" w:hAnsi="Book Antiqua" w:cs="Arial"/>
              </w:rPr>
              <w:t>/LDLT</w:t>
            </w:r>
          </w:p>
        </w:tc>
        <w:tc>
          <w:tcPr>
            <w:tcW w:w="5437" w:type="dxa"/>
            <w:tcBorders>
              <w:top w:val="nil"/>
              <w:left w:val="nil"/>
              <w:bottom w:val="nil"/>
              <w:right w:val="nil"/>
            </w:tcBorders>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Seven</w:t>
            </w:r>
            <w:proofErr w:type="spellEnd"/>
            <w:r w:rsidRPr="0028220A">
              <w:rPr>
                <w:rFonts w:ascii="Book Antiqua" w:hAnsi="Book Antiqua" w:cs="Arial"/>
              </w:rPr>
              <w:t xml:space="preserve">: sum of tumor </w:t>
            </w:r>
            <w:proofErr w:type="spellStart"/>
            <w:r w:rsidRPr="0028220A">
              <w:rPr>
                <w:rFonts w:ascii="Book Antiqua" w:hAnsi="Book Antiqua" w:cs="Arial"/>
              </w:rPr>
              <w:t>number</w:t>
            </w:r>
            <w:proofErr w:type="spellEnd"/>
            <w:r w:rsidRPr="0028220A">
              <w:rPr>
                <w:rFonts w:ascii="Book Antiqua" w:hAnsi="Book Antiqua" w:cs="Arial"/>
              </w:rPr>
              <w:t xml:space="preserve"> and </w:t>
            </w:r>
            <w:proofErr w:type="spellStart"/>
            <w:r w:rsidRPr="0028220A">
              <w:rPr>
                <w:rFonts w:ascii="Book Antiqua" w:hAnsi="Book Antiqua" w:cs="Arial"/>
              </w:rPr>
              <w:t>size</w:t>
            </w:r>
            <w:proofErr w:type="spellEnd"/>
            <w:r w:rsidRPr="0028220A">
              <w:rPr>
                <w:rFonts w:ascii="Book Antiqua" w:hAnsi="Book Antiqua" w:cs="Arial"/>
              </w:rPr>
              <w:t xml:space="preserve"> of </w:t>
            </w:r>
            <w:proofErr w:type="spellStart"/>
            <w:r w:rsidRPr="0028220A">
              <w:rPr>
                <w:rFonts w:ascii="Book Antiqua" w:hAnsi="Book Antiqua" w:cs="Arial"/>
              </w:rPr>
              <w:t>the</w:t>
            </w:r>
            <w:proofErr w:type="spellEnd"/>
            <w:r w:rsidRPr="0028220A">
              <w:rPr>
                <w:rFonts w:ascii="Book Antiqua" w:hAnsi="Book Antiqua" w:cs="Arial"/>
              </w:rPr>
              <w:t xml:space="preserve"> </w:t>
            </w:r>
            <w:proofErr w:type="spellStart"/>
            <w:r w:rsidRPr="0028220A">
              <w:rPr>
                <w:rFonts w:ascii="Book Antiqua" w:hAnsi="Book Antiqua" w:cs="Arial"/>
              </w:rPr>
              <w:t>largest</w:t>
            </w:r>
            <w:proofErr w:type="spellEnd"/>
            <w:r w:rsidRPr="0028220A">
              <w:rPr>
                <w:rFonts w:ascii="Book Antiqua" w:hAnsi="Book Antiqua" w:cs="Arial"/>
              </w:rPr>
              <w:t xml:space="preserve"> tumor </w:t>
            </w:r>
            <w:proofErr w:type="spellStart"/>
            <w:r w:rsidRPr="0028220A">
              <w:rPr>
                <w:rFonts w:ascii="Book Antiqua" w:hAnsi="Book Antiqua" w:cs="Arial"/>
              </w:rPr>
              <w:t>without</w:t>
            </w:r>
            <w:proofErr w:type="spellEnd"/>
            <w:r w:rsidRPr="0028220A">
              <w:rPr>
                <w:rFonts w:ascii="Book Antiqua" w:hAnsi="Book Antiqua" w:cs="Arial"/>
              </w:rPr>
              <w:t xml:space="preserve"> </w:t>
            </w:r>
            <w:proofErr w:type="spellStart"/>
            <w:r w:rsidRPr="0028220A">
              <w:rPr>
                <w:rFonts w:ascii="Book Antiqua" w:hAnsi="Book Antiqua" w:cs="Arial"/>
              </w:rPr>
              <w:t>microvascular</w:t>
            </w:r>
            <w:proofErr w:type="spellEnd"/>
            <w:r w:rsidRPr="0028220A">
              <w:rPr>
                <w:rFonts w:ascii="Book Antiqua" w:hAnsi="Book Antiqua" w:cs="Arial"/>
              </w:rPr>
              <w:t xml:space="preserve"> </w:t>
            </w:r>
            <w:proofErr w:type="spellStart"/>
            <w:r w:rsidRPr="0028220A">
              <w:rPr>
                <w:rFonts w:ascii="Book Antiqua" w:hAnsi="Book Antiqua" w:cs="Arial"/>
              </w:rPr>
              <w:t>invasion</w:t>
            </w:r>
            <w:proofErr w:type="spellEnd"/>
          </w:p>
        </w:tc>
      </w:tr>
      <w:tr w:rsidR="0028220A" w:rsidRPr="0028220A" w:rsidTr="007E0A6E">
        <w:trPr>
          <w:trHeight w:val="924"/>
        </w:trPr>
        <w:tc>
          <w:tcPr>
            <w:tcW w:w="2386"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Clinica</w:t>
            </w:r>
            <w:proofErr w:type="spellEnd"/>
            <w:r w:rsidRPr="0028220A">
              <w:rPr>
                <w:rFonts w:ascii="Book Antiqua" w:hAnsi="Book Antiqua" w:cs="Arial"/>
              </w:rPr>
              <w:t xml:space="preserve"> Universidad de </w:t>
            </w:r>
            <w:proofErr w:type="spellStart"/>
            <w:r w:rsidRPr="0028220A">
              <w:rPr>
                <w:rFonts w:ascii="Book Antiqua" w:hAnsi="Book Antiqua" w:cs="Arial"/>
              </w:rPr>
              <w:t>Navara</w:t>
            </w:r>
            <w:proofErr w:type="spellEnd"/>
            <w:r w:rsidRPr="0028220A">
              <w:rPr>
                <w:rFonts w:ascii="Book Antiqua" w:hAnsi="Book Antiqua" w:cs="Arial"/>
              </w:rPr>
              <w:t xml:space="preserve"> (CUN)</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"10.1053/jlts.2001.25458", "ISSN" : "15276465", "PMID" : "11460231", "abstract" : "Hepatocellular carcinoma (HCC) may recur after liver transplantation (LT), mainly in patients with multinodular and large tumors. However, factors predictive of outcome after LT in patients with small tumors remain ill defined. We investigated which factors were related to mortality or tumor recurrence among 47 liver transplant recipients with liver cirrhosis and HCC and compared them with 107 patients with liver cirrhosis without tumor who underwent LT in the same period. Patients with HCC were older (P &lt;.001), more frequently had cirrhosis of a viral origin (P &lt;.001), and had lower Child-Pugh scores (P &lt;.001) than patients without tumor. Survival of patients with and without tumor was not significantly different (P =.20). Among patients with HCC, those with lower recurrence-free survival rates had liver cirrhosis of a viral origin, vascular invasion, bilobar disease, and tumor-node-metastasis (TNM) stage IV. At multivariate analysis, the only factor associated with mortality or recurrence was TNM stage IV (P =.02). Our results suggest that in patients with HCC and TNM stage IV, LT might be contraindicated.", "author" : [ { "dropping-particle" : "", "family" : "Herrero", "given" : "J", "non-dropping-particle" : "", "parse-names" : false, "suffix" : "" }, { "dropping-particle" : "", "family" : "Sangro", "given" : "B", "non-dropping-particle" : "", "parse-names" : false, "suffix" : "" }, { "dropping-particle" : "", "family" : "Quiroga", "given" : "J", "non-dropping-particle" : "", "parse-names" : false, "suffix" : "" }, { "dropping-particle" : "", "family" : "Pardo", "given" : "F", "non-dropping-particle" : "", "parse-names" : false, "suffix" : "" }, { "dropping-particle" : "", "family" : "Herraiz", "given" : "M", "non-dropping-particle" : "", "parse-names" : false, "suffix" : "" }, { "dropping-particle" : "", "family" : "Cienfuegos", "given" : "J A", "non-dropping-particle" : "", "parse-names" : false, "suffix" : "" }, { "dropping-particle" : "", "family" : "Prieto", "given" : "J", "non-dropping-particle" : "", "parse-names" : false, "suffix" : "" } ], "container-title" : "Liver Transplantation", "id" : "ITEM-1", "issue" : "7", "issued" : { "date-parts" : [ [ "2001", "7" ] ] }, "page" : "631-636", "title" : "Influence of tumor characteristics on the outcome of liver transplantation among patients with liver cirrhosis and hepatocellular carcinoma", "type" : "article-journal", "volume" : "7" }, "uris" : [ "http://www.mendeley.com/documents/?uuid=cfb94455-2e34-3b01-96f6-6104639e7188" ] } ], "mendeley" : { "formattedCitation" : "&lt;sup&gt;[12]&lt;/sup&gt;", "plainTextFormattedCitation" : "[12]", "previouslyFormattedCitation" : "&lt;sup&gt;[12]&lt;/sup&gt;"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[12]</w:t>
            </w:r>
            <w:r w:rsidRPr="0028220A">
              <w:rPr>
                <w:rFonts w:ascii="Book Antiqua" w:hAnsi="Book Antiqua" w:cs="Arial"/>
              </w:rPr>
              <w:fldChar w:fldCharType="end"/>
            </w:r>
          </w:p>
        </w:tc>
        <w:tc>
          <w:tcPr>
            <w:tcW w:w="238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Cadaveric</w:t>
            </w:r>
            <w:proofErr w:type="spellEnd"/>
          </w:p>
        </w:tc>
        <w:tc>
          <w:tcPr>
            <w:tcW w:w="5437" w:type="dxa"/>
            <w:tcBorders>
              <w:top w:val="nil"/>
              <w:left w:val="nil"/>
              <w:bottom w:val="nil"/>
              <w:right w:val="nil"/>
            </w:tcBorders>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1 tumor ≤ 6 cm </w:t>
            </w:r>
            <w:proofErr w:type="spellStart"/>
            <w:r w:rsidRPr="0028220A">
              <w:rPr>
                <w:rFonts w:ascii="Book Antiqua" w:hAnsi="Book Antiqua" w:cs="Arial"/>
              </w:rPr>
              <w:t>or</w:t>
            </w:r>
            <w:proofErr w:type="spellEnd"/>
            <w:r w:rsidRPr="0028220A">
              <w:rPr>
                <w:rFonts w:ascii="Book Antiqua" w:hAnsi="Book Antiqua" w:cs="Arial"/>
              </w:rPr>
              <w:t xml:space="preserve"> ≤ 3 </w:t>
            </w:r>
            <w:proofErr w:type="spellStart"/>
            <w:r w:rsidRPr="0028220A">
              <w:rPr>
                <w:rFonts w:ascii="Book Antiqua" w:hAnsi="Book Antiqua" w:cs="Arial"/>
              </w:rPr>
              <w:t>tumors</w:t>
            </w:r>
            <w:proofErr w:type="spellEnd"/>
            <w:r w:rsidRPr="0028220A">
              <w:rPr>
                <w:rFonts w:ascii="Book Antiqua" w:hAnsi="Book Antiqua" w:cs="Arial"/>
              </w:rPr>
              <w:t xml:space="preserve"> </w:t>
            </w:r>
            <w:proofErr w:type="spellStart"/>
            <w:r w:rsidRPr="0028220A">
              <w:rPr>
                <w:rFonts w:ascii="Book Antiqua" w:hAnsi="Book Antiqua" w:cs="Arial"/>
              </w:rPr>
              <w:t>with</w:t>
            </w:r>
            <w:proofErr w:type="spellEnd"/>
            <w:r w:rsidRPr="0028220A">
              <w:rPr>
                <w:rFonts w:ascii="Book Antiqua" w:hAnsi="Book Antiqua" w:cs="Arial"/>
              </w:rPr>
              <w:t xml:space="preserve"> </w:t>
            </w:r>
            <w:proofErr w:type="spellStart"/>
            <w:r w:rsidRPr="0028220A">
              <w:rPr>
                <w:rFonts w:ascii="Book Antiqua" w:hAnsi="Book Antiqua" w:cs="Arial"/>
              </w:rPr>
              <w:t>the</w:t>
            </w:r>
            <w:proofErr w:type="spellEnd"/>
            <w:r w:rsidRPr="0028220A">
              <w:rPr>
                <w:rFonts w:ascii="Book Antiqua" w:hAnsi="Book Antiqua" w:cs="Arial"/>
              </w:rPr>
              <w:t xml:space="preserve"> </w:t>
            </w:r>
            <w:proofErr w:type="spellStart"/>
            <w:r w:rsidRPr="0028220A">
              <w:rPr>
                <w:rFonts w:ascii="Book Antiqua" w:hAnsi="Book Antiqua" w:cs="Arial"/>
              </w:rPr>
              <w:t>largest</w:t>
            </w:r>
            <w:proofErr w:type="spellEnd"/>
            <w:r w:rsidRPr="0028220A">
              <w:rPr>
                <w:rFonts w:ascii="Book Antiqua" w:hAnsi="Book Antiqua" w:cs="Arial"/>
              </w:rPr>
              <w:t xml:space="preserve"> ≤ 5 cm</w:t>
            </w:r>
          </w:p>
        </w:tc>
      </w:tr>
      <w:tr w:rsidR="0028220A" w:rsidRPr="0028220A" w:rsidTr="007E0A6E">
        <w:trPr>
          <w:trHeight w:val="915"/>
        </w:trPr>
        <w:tc>
          <w:tcPr>
            <w:tcW w:w="2386"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Toso</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"10.1002/hep.27787", "ISSN" : "1527-3350", "PMID" : "25777590", "abstract" : "UNLABELLED: The selection of liver transplantation (LT) candidates with hepatocellular carcinoma (HCC) is currently validated based on Milan criteria. The use of extended criteria has remained a matter of debate, mainly because of the absence of prospective validation. The present prospective study recruited patients according to the previously proposed total tumor volume (TTV; \u2264115 cm(3) )/alpha-fetoprotein (AFP; \u2264400 ng/mL) score. Patients with AFP &gt;400 ng/mL were excluded, and, as such, the Milan group was modified to include only patients with AFP &lt;400 ng/mL; these patients were compared to patients beyond Milan, but within TTV/AFP. From January 2007 to March 2013, 233 patients with HCC were listed for LT. Of them, 195 patients were within Milan and 38 beyond Milan, but within TTV/AFP. The average follow-up from listing was 33.9 \u00b1 24.9 months. Risk of dropout was higher for patients beyond Milan, but within TTV/AFP (16 of 38; 42.1%), than for those within Milan (49 of 195 [25.1%]; P = 0.033). In parallel, intent-to-treat survival from listing was lower in patients beyond Milan (53.8% vs. 71.6% at 4 years; P &lt; 0.001). After a median waiting time of 8 months, 166 patients were transplanted, 134 within Milan criteria, and 32 beyond Milan but within TTV/AFP. They demonstrated acceptable and similar recurrence rates (4.5% vs. 9.4%; P = 0.138) and post-transplant survivals (78.7% vs. 74.6% at 4 years; P = 0.932). CONCLUSION: Based on the present prospective study, HCC LT candidate selection could be expanded to the TTV (\u2264115 cm(3) )/AFP (\u2264400 ng/mL) criteria in centers with at least 8-month waiting time. An increased risk of dropout on the waiting list can be expected, but with equivalent and satisfactory post-transplant survival.", "author" : [ { "dropping-particle" : "", "family" : "Toso", "given" : "Christian", "non-dropping-particle" : "", "parse-names" : false, "suffix" : "" }, { "dropping-particle" : "", "family" : "Meeberg", "given" : "Glenda", "non-dropping-particle" : "", "parse-names" : false, "suffix" : "" }, { "dropping-particle" : "", "family" : "Hernandez-Alejandro", "given" : "Roberto", "non-dropping-particle" : "", "parse-names" : false, "suffix" : "" }, { "dropping-particle" : "", "family" : "Dufour", "given" : "Jean-Fran\u00e7ois", "non-dropping-particle" : "", "parse-names" : false, "suffix" : "" }, { "dropping-particle" : "", "family" : "Marotta", "given" : "Paul", "non-dropping-particle" : "", "parse-names" : false, "suffix" : "" }, { "dropping-particle" : "", "family" : "Majno", "given" : "Pietro", "non-dropping-particle" : "", "parse-names" : false, "suffix" : "" }, { "dropping-particle" : "", "family" : "Kneteman", "given" : "Norman M", "non-dropping-particle" : "", "parse-names" : false, "suffix" : "" } ], "container-title" : "Hepatology (Baltimore, Md.)", "id" : "ITEM-1", "issue" : "1", "issued" : { "date-parts" : [ [ "2015", "7" ] ] }, "page" : "158-65", "title" : "Total tumor volume and alpha-fetoprotein for selection of transplant candidates with hepatocellular carcinoma: A prospective validation.", "type" : "article-journal", "volume" : "62" }, "uris" : [ "http://www.mendeley.com/documents/?uuid=5278bf79-09ff-442f-8d46-9332e4989bd4" ] } ], "mendeley" : { "formattedCitation" : "&lt;sup&gt;[29]&lt;/sup&gt;", "plainTextFormattedCitation" : "[29]", "previouslyFormattedCitation" : "&lt;sup&gt;[29]&lt;/sup&gt;"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[29]</w:t>
            </w:r>
            <w:r w:rsidRPr="0028220A">
              <w:rPr>
                <w:rFonts w:ascii="Book Antiqua" w:hAnsi="Book Antiqua" w:cs="Arial"/>
              </w:rPr>
              <w:fldChar w:fldCharType="end"/>
            </w:r>
          </w:p>
        </w:tc>
        <w:tc>
          <w:tcPr>
            <w:tcW w:w="238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Cadaveric</w:t>
            </w:r>
            <w:proofErr w:type="spellEnd"/>
          </w:p>
        </w:tc>
        <w:tc>
          <w:tcPr>
            <w:tcW w:w="5437" w:type="dxa"/>
            <w:tcBorders>
              <w:top w:val="nil"/>
              <w:left w:val="nil"/>
              <w:bottom w:val="nil"/>
              <w:right w:val="nil"/>
            </w:tcBorders>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Total tumor </w:t>
            </w:r>
            <w:proofErr w:type="spellStart"/>
            <w:r w:rsidRPr="0028220A">
              <w:rPr>
                <w:rFonts w:ascii="Book Antiqua" w:hAnsi="Book Antiqua" w:cs="Arial"/>
              </w:rPr>
              <w:t>volume</w:t>
            </w:r>
            <w:proofErr w:type="spellEnd"/>
            <w:r w:rsidRPr="0028220A">
              <w:rPr>
                <w:rFonts w:ascii="Book Antiqua" w:hAnsi="Book Antiqua" w:cs="Arial"/>
              </w:rPr>
              <w:t xml:space="preserve"> ≤ 115 cm</w:t>
            </w:r>
            <w:r w:rsidRPr="0028220A">
              <w:rPr>
                <w:rFonts w:ascii="Book Antiqua" w:hAnsi="Book Antiqua" w:cs="Arial"/>
                <w:vertAlign w:val="superscript"/>
              </w:rPr>
              <w:t>3</w:t>
            </w:r>
            <w:r w:rsidRPr="0028220A">
              <w:rPr>
                <w:rFonts w:ascii="Book Antiqua" w:hAnsi="Book Antiqua" w:cs="Arial"/>
              </w:rPr>
              <w:t xml:space="preserve"> and AFP ≤ 400 </w:t>
            </w:r>
            <w:proofErr w:type="spellStart"/>
            <w:r w:rsidRPr="0028220A">
              <w:rPr>
                <w:rFonts w:ascii="Book Antiqua" w:hAnsi="Book Antiqua" w:cs="Arial"/>
              </w:rPr>
              <w:t>ng</w:t>
            </w:r>
            <w:proofErr w:type="spellEnd"/>
            <w:r w:rsidRPr="0028220A">
              <w:rPr>
                <w:rFonts w:ascii="Book Antiqua" w:hAnsi="Book Antiqua" w:cs="Arial"/>
              </w:rPr>
              <w:t>/</w:t>
            </w:r>
            <w:proofErr w:type="spellStart"/>
            <w:r w:rsidRPr="0028220A">
              <w:rPr>
                <w:rFonts w:ascii="Book Antiqua" w:hAnsi="Book Antiqua" w:cs="Arial"/>
              </w:rPr>
              <w:t>mL</w:t>
            </w:r>
            <w:proofErr w:type="spellEnd"/>
          </w:p>
        </w:tc>
      </w:tr>
      <w:tr w:rsidR="0028220A" w:rsidRPr="0028220A" w:rsidTr="007E0A6E">
        <w:trPr>
          <w:trHeight w:val="1634"/>
        </w:trPr>
        <w:tc>
          <w:tcPr>
            <w:tcW w:w="2386"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Hangzhou </w:t>
            </w:r>
            <w:proofErr w:type="spellStart"/>
            <w:r w:rsidRPr="0028220A">
              <w:rPr>
                <w:rFonts w:ascii="Book Antiqua" w:hAnsi="Book Antiqua" w:cs="Arial"/>
              </w:rPr>
              <w:t>University</w:t>
            </w:r>
            <w:proofErr w:type="spellEnd"/>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"10.1097/TP.0b013e31816b67e4", "ISSN" : "0041-1337", "PMID" : "18580463", "abstract" : "INTRODUCTION Liver transplantation (LT) has been the treatment of choice for patients with hepatocellular carcinoma (HCC). This study was designed to summarize our experience in LT for HCC patients and establish a new set of criteria for patient selection and prognosis prediction. MATERIALS AND METHODS Data of 195 patients with HCC were retrospectively analyzed and various clinical and pathological factors for survival and tumor-free survival were examined by univariate and multivariate analyses. RESULTS Macrovascular invasion, preoperative serum alpha fetoprotein (AFP) level, tumor size, multifocality, histopathologic grading, distribution, and cirrhosis background were significant factors for survival and tumor-free survival by univariate analysis. Multivariate analysis identified macrovascular invasion, tumor size, preoperative AFP level, and histopathologic grading were prognostic factors independently associated with patient survival or tumor-free survival (RR=1.688-2.779, P=0.000-0.034). Based on the prognostic stratification of different risk groups of patients without macrovascular invasion, Hangzhou criteria was established, containing one of the two following items: (a) Total tumor diameter less than or equal to 8 cm; (b) total tumor diameter more than 8 cm, with histopathologic grade I or II and preoperative AFP level less than or equal to 400 ng/mL, simultaneously. The difference between survival curves of patients fulfilling Milan criteria (n=72) and patients fulfilling Hangzhou criteria (n=99) did not achieve statistical significance (5-year survival rates: 78.3% vs. 72.3%, P&gt;0.05). Of the patients exceeding Milan criteria (n=123), those who fulfilled Hangzhou criteria (n=26) also had better prognosis than the others (n=97) (P=0.000). CONCLUSION The results of this study show a reliable and feasible candidates selection and prognostic criteria of LT in HCC patients.", "author" : [ { "dropping-particle" : "", "family" : "Zheng", "given" : "Shu-Sen", "non-dropping-particle" : "", "parse-names" : false, "suffix" : "" }, { "dropping-particle" : "", "family" : "Xu", "given" : "Xiao", "non-dropping-particle" : "", "parse-names" : false, "suffix" : "" }, { "dropping-particle" : "", "family" : "Wu", "given" : "Jian", "non-dropping-particle" : "", "parse-names" : false, "suffix" : "" }, { "dropping-particle" : "", "family" : "Chen", "given" : "Jun", "non-dropping-particle" : "", "parse-names" : false, "suffix" : "" }, { "dropping-particle" : "", "family" : "Wang", "given" : "Wei-Lin", "non-dropping-particle" : "", "parse-names" : false, "suffix" : "" }, { "dropping-particle" : "", "family" : "Zhang", "given" : "Min", "non-dropping-particle" : "", "parse-names" : false, "suffix" : "" }, { "dropping-particle" : "", "family" : "Liang", "given" : "Ting-Bo", "non-dropping-particle" : "", "parse-names" : false, "suffix" : "" }, { "dropping-particle" : "", "family" : "Wu", "given" : "Li-Ming", "non-dropping-particle" : "", "parse-names" : false, "suffix" : "" } ], "container-title" : "Transplantation", "id" : "ITEM-1", "issue" : "12", "issued" : { "date-parts" : [ [ "2008", "6", "27" ] ] }, "page" : "1726-32", "title" : "Liver transplantation for hepatocellular carcinoma: Hangzhou experiences.", "type" : "article-journal", "volume" : "85" }, "uris" : [ "http://www.mendeley.com/documents/?uuid=9f39956c-1d6f-3424-98d3-ec428652965f" ] } ], "mendeley" : { "formattedCitation" : "&lt;sup&gt;[13]&lt;/sup&gt;", "plainTextFormattedCitation" : "[13]", "previouslyFormattedCitation" : "&lt;sup&gt;[13]&lt;/sup&gt;"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[13]</w:t>
            </w:r>
            <w:r w:rsidRPr="0028220A">
              <w:rPr>
                <w:rFonts w:ascii="Book Antiqua" w:hAnsi="Book Antiqua" w:cs="Arial"/>
              </w:rPr>
              <w:fldChar w:fldCharType="end"/>
            </w:r>
          </w:p>
        </w:tc>
        <w:tc>
          <w:tcPr>
            <w:tcW w:w="238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Cadaveric</w:t>
            </w:r>
            <w:proofErr w:type="spellEnd"/>
          </w:p>
        </w:tc>
        <w:tc>
          <w:tcPr>
            <w:tcW w:w="5437" w:type="dxa"/>
            <w:tcBorders>
              <w:top w:val="nil"/>
              <w:left w:val="nil"/>
              <w:bottom w:val="nil"/>
              <w:right w:val="nil"/>
            </w:tcBorders>
            <w:hideMark/>
          </w:tcPr>
          <w:p w:rsidR="0028220A" w:rsidRPr="0028220A" w:rsidRDefault="0028220A">
            <w:pPr>
              <w:spacing w:line="360" w:lineRule="auto"/>
              <w:rPr>
                <w:rFonts w:ascii="Book Antiqua" w:hAnsi="Book Antiqua" w:cs="Arial"/>
                <w:lang w:val="en-US"/>
              </w:rPr>
            </w:pPr>
            <w:proofErr w:type="spellStart"/>
            <w:r w:rsidRPr="0028220A">
              <w:rPr>
                <w:rFonts w:ascii="Book Antiqua" w:hAnsi="Book Antiqua" w:cs="Arial"/>
              </w:rPr>
              <w:t>One</w:t>
            </w:r>
            <w:proofErr w:type="spellEnd"/>
            <w:r w:rsidRPr="0028220A">
              <w:rPr>
                <w:rFonts w:ascii="Book Antiqua" w:hAnsi="Book Antiqua" w:cs="Arial"/>
              </w:rPr>
              <w:t xml:space="preserve"> of </w:t>
            </w:r>
            <w:proofErr w:type="spellStart"/>
            <w:r w:rsidRPr="0028220A">
              <w:rPr>
                <w:rFonts w:ascii="Book Antiqua" w:hAnsi="Book Antiqua" w:cs="Arial"/>
              </w:rPr>
              <w:t>the</w:t>
            </w:r>
            <w:proofErr w:type="spellEnd"/>
            <w:r w:rsidRPr="0028220A">
              <w:rPr>
                <w:rFonts w:ascii="Book Antiqua" w:hAnsi="Book Antiqua" w:cs="Arial"/>
              </w:rPr>
              <w:t xml:space="preserve"> </w:t>
            </w:r>
            <w:proofErr w:type="spellStart"/>
            <w:r w:rsidRPr="0028220A">
              <w:rPr>
                <w:rFonts w:ascii="Book Antiqua" w:hAnsi="Book Antiqua" w:cs="Arial"/>
              </w:rPr>
              <w:t>following</w:t>
            </w:r>
            <w:proofErr w:type="spellEnd"/>
            <w:r w:rsidRPr="0028220A">
              <w:rPr>
                <w:rFonts w:ascii="Book Antiqua" w:hAnsi="Book Antiqua" w:cs="Arial"/>
              </w:rPr>
              <w:t>:</w:t>
            </w:r>
          </w:p>
          <w:p w:rsidR="0028220A" w:rsidRPr="007E0A6E" w:rsidRDefault="0028220A" w:rsidP="007E0A6E">
            <w:pPr>
              <w:spacing w:line="360" w:lineRule="auto"/>
              <w:ind w:firstLineChars="100" w:firstLine="240"/>
              <w:rPr>
                <w:rFonts w:ascii="Book Antiqua" w:hAnsi="Book Antiqua" w:cs="Arial"/>
                <w:lang w:val="en-US"/>
              </w:rPr>
            </w:pPr>
            <w:r w:rsidRPr="007E0A6E">
              <w:rPr>
                <w:rFonts w:ascii="Book Antiqua" w:hAnsi="Book Antiqua" w:cs="Arial"/>
                <w:lang w:val="en-US"/>
              </w:rPr>
              <w:t>Total tumor diameter ≤ 8 cm</w:t>
            </w:r>
          </w:p>
          <w:p w:rsidR="0028220A" w:rsidRPr="007E0A6E" w:rsidRDefault="0028220A" w:rsidP="007E0A6E">
            <w:pPr>
              <w:spacing w:line="360" w:lineRule="auto"/>
              <w:ind w:firstLineChars="100" w:firstLine="240"/>
              <w:rPr>
                <w:rFonts w:ascii="Book Antiqua" w:hAnsi="Book Antiqua" w:cs="Arial"/>
                <w:lang w:val="en-US"/>
              </w:rPr>
            </w:pPr>
            <w:r w:rsidRPr="007E0A6E">
              <w:rPr>
                <w:rFonts w:ascii="Book Antiqua" w:hAnsi="Book Antiqua" w:cs="Arial"/>
                <w:lang w:val="en-US"/>
              </w:rPr>
              <w:t>Total tumor diameter &gt; 8 cm with histological grade I or II and AFP ≤ 400 ng/mL</w:t>
            </w:r>
          </w:p>
        </w:tc>
      </w:tr>
      <w:tr w:rsidR="0028220A" w:rsidRPr="0028220A" w:rsidTr="007E0A6E">
        <w:trPr>
          <w:trHeight w:val="915"/>
        </w:trPr>
        <w:tc>
          <w:tcPr>
            <w:tcW w:w="2386"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Onaca</w:t>
            </w:r>
            <w:proofErr w:type="spellEnd"/>
            <w:r w:rsidRPr="0028220A">
              <w:rPr>
                <w:rFonts w:ascii="Book Antiqua" w:hAnsi="Book Antiqua" w:cs="Arial"/>
              </w:rPr>
              <w:t xml:space="preserve"> (ITR)</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"10.1002/lt.21095", "ISSN" : "15276465", "PMID" : "17318865", "abstract" : "Hepatocellular carcinoma (HCC) is a common indication for liver transplantation (LT). Currently, deceased donor LT is approved by the United Network for Organ Sharing for patients with HCC who meet the Milan criteria of a single tumor up to 5 cm or up to 3 tumors up to 3 cm as determined by imaging studies. We analyzed data in the International Registry of Hepatic Tumors in Liver Transplantation from 1,206 patients with HCC. Tumor size and number were determined by gross pathologic examination. Kaplan-Meier recurrence-free survival in patients with a single tumor &lt; or =5 cm or 2-3 lesions all &lt; or =3 cm in diameter was 84.7% at 1 year and 61.8% at 5 years. Overall, patients whose tumor or tumors exceeded these limits had worse survival (67.2% at 1 year and 42.8% at 5 years, P &lt; 0.001); however, not all patients in this group did poorly. Patients with 2-4 tumors &lt; or =5 cm or single lesions &lt; or =6 cm had recurrence-free survival equivalent to patients with a single tumor of 3.1-5.0 cm or 2-3 lesions all &lt; or =3 cm in diameter. These data suggest that current criteria for selecting tumor patients for LT may be too restrictive and could be expanded.", "author" : [ { "dropping-particle" : "", "family" : "Onaca", "given" : "Nicholas", "non-dropping-particle" : "", "parse-names" : false, "suffix" : "" }, { "dropping-particle" : "", "family" : "Davis", "given" : "Gary L.", "non-dropping-particle" : "", "parse-names" : false, "suffix" : "" }, { "dropping-particle" : "", "family" : "Goldstein", "given" : "Robert M.", "non-dropping-particle" : "", "parse-names" : false, "suffix" : "" }, { "dropping-particle" : "", "family" : "Jennings", "given" : "Linda W.", "non-dropping-particle" : "", "parse-names" : false, "suffix" : "" }, { "dropping-particle" : "", "family" : "Klintmalm", "given" : "G\u00f6ran B.", "non-dropping-particle" : "", "parse-names" : false, "suffix" : "" } ], "container-title" : "Liver Transplantation", "id" : "ITEM-1", "issue" : "3", "issued" : { "date-parts" : [ [ "2007", "3" ] ] }, "page" : "391-399", "title" : "Expanded criteria for liver transplantation in patients with hepatocellular carcinoma: A report from the International Registry of Hepatic Tumors in Liver Transplantation", "type" : "article-journal", "volume" : "13" }, "uris" : [ "http://www.mendeley.com/documents/?uuid=1624dc27-4d1e-3885-9da6-2b952acf77b3" ] } ], "mendeley" : { "formattedCitation" : "&lt;sup&gt;[32]&lt;/sup&gt;", "plainTextFormattedCitation" : "[32]", "previouslyFormattedCitation" : "&lt;sup&gt;[32]&lt;/sup&gt;"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[32]</w:t>
            </w:r>
            <w:r w:rsidRPr="0028220A">
              <w:rPr>
                <w:rFonts w:ascii="Book Antiqua" w:hAnsi="Book Antiqua" w:cs="Arial"/>
              </w:rPr>
              <w:fldChar w:fldCharType="end"/>
            </w:r>
          </w:p>
        </w:tc>
        <w:tc>
          <w:tcPr>
            <w:tcW w:w="238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Cadaveric</w:t>
            </w:r>
            <w:proofErr w:type="spellEnd"/>
          </w:p>
        </w:tc>
        <w:tc>
          <w:tcPr>
            <w:tcW w:w="5437" w:type="dxa"/>
            <w:tcBorders>
              <w:top w:val="nil"/>
              <w:left w:val="nil"/>
              <w:bottom w:val="nil"/>
              <w:right w:val="nil"/>
            </w:tcBorders>
            <w:hideMark/>
          </w:tcPr>
          <w:p w:rsidR="0028220A" w:rsidRPr="0028220A" w:rsidRDefault="0028220A">
            <w:pPr>
              <w:spacing w:line="360" w:lineRule="auto"/>
              <w:rPr>
                <w:rFonts w:ascii="Book Antiqua" w:hAnsi="Book Antiqua" w:cs="Arial"/>
                <w:lang w:val="en-US"/>
              </w:rPr>
            </w:pPr>
            <w:proofErr w:type="spellStart"/>
            <w:r w:rsidRPr="0028220A">
              <w:rPr>
                <w:rFonts w:ascii="Book Antiqua" w:hAnsi="Book Antiqua" w:cs="Arial"/>
              </w:rPr>
              <w:t>Solitary</w:t>
            </w:r>
            <w:proofErr w:type="spellEnd"/>
            <w:r w:rsidRPr="0028220A">
              <w:rPr>
                <w:rFonts w:ascii="Book Antiqua" w:hAnsi="Book Antiqua" w:cs="Arial"/>
              </w:rPr>
              <w:t xml:space="preserve"> tumor, ≤ 6 cm</w:t>
            </w:r>
          </w:p>
          <w:p w:rsidR="0028220A" w:rsidRPr="0028220A" w:rsidRDefault="0028220A">
            <w:pPr>
              <w:spacing w:line="360" w:lineRule="auto"/>
              <w:rPr>
                <w:rFonts w:ascii="Book Antiqua" w:hAnsi="Book Antiqua" w:cs="Arial"/>
              </w:rPr>
            </w:pPr>
            <w:r w:rsidRPr="0028220A">
              <w:rPr>
                <w:rFonts w:ascii="Book Antiqua" w:hAnsi="Book Antiqua" w:cs="Arial"/>
              </w:rPr>
              <w:t xml:space="preserve">2-4 </w:t>
            </w:r>
            <w:proofErr w:type="spellStart"/>
            <w:r w:rsidRPr="0028220A">
              <w:rPr>
                <w:rFonts w:ascii="Book Antiqua" w:hAnsi="Book Antiqua" w:cs="Arial"/>
              </w:rPr>
              <w:t>tumors</w:t>
            </w:r>
            <w:proofErr w:type="spellEnd"/>
            <w:r w:rsidRPr="0028220A">
              <w:rPr>
                <w:rFonts w:ascii="Book Antiqua" w:hAnsi="Book Antiqua" w:cs="Arial"/>
              </w:rPr>
              <w:t>, ≤ 5 cm</w:t>
            </w:r>
          </w:p>
        </w:tc>
      </w:tr>
      <w:tr w:rsidR="0028220A" w:rsidRPr="0028220A" w:rsidTr="007E0A6E">
        <w:trPr>
          <w:trHeight w:val="483"/>
        </w:trPr>
        <w:tc>
          <w:tcPr>
            <w:tcW w:w="2386"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Tokyo</w:t>
            </w:r>
            <w:proofErr w:type="spellEnd"/>
            <w:r w:rsidRPr="0028220A">
              <w:rPr>
                <w:rFonts w:ascii="Book Antiqua" w:hAnsi="Book Antiqua" w:cs="Arial"/>
              </w:rPr>
              <w:t xml:space="preserve"> (5-5 rule)</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"10.1159/000106910", "ISSN" : "1421-9875", "PMID" : "17960065", "abstract" : "BACKGROUND/AIMS Hepatocellular carcinoma (HCC) is one of the major indications for living donor liver transplantation (LDLT). Unlike in deceased donor liver transplantation, however, there exist no universally adopted selection criteria for the potential candidates with HCC in LDLT. Our institutional guideline for HCC in LDLT has been up to 5 nodules with a maximum diameter of 5 cm (5-5 rule). METHODS A total of 78 adult patients underwent adult living donor liver transplantation at University of Tokyo between April 1996 and October 2005. RESULTS Overall and recurrence-free survival at 5 years after transplantation were 75 and 90%, respectively, with a median follow-up of 2 years. When stratified by the 5-5 rule, recurrence-free survival at 3 years for patients fulfilling the criteria and those exceeding the criteria was 94 and 50%, respectively. CONCLUSIONS In LDLT, the indication for HCC might be expanded from the Milan criteria, with equivalent outcomes. Further study, however, is necessary to justify the general application of the 5-5 rule.", "author" : [ { "dropping-particle" : "", "family" : "Sugawara", "given" : "Yasuhiko", "non-dropping-particle" : "", "parse-names" : false, "suffix" : "" }, { "dropping-particle" : "", "family" : "Tamura", "given" : "Sumihito", "non-dropping-particle" : "", "parse-names" : false, "suffix" : "" }, { "dropping-particle" : "", "family" : "Makuuchi", "given" : "Masatoshi", "non-dropping-particle" : "", "parse-names" : false, "suffix" : "" } ], "container-title" : "Digestive Diseases", "id" : "ITEM-1", "issue" : "4", "issued" : { "date-parts" : [ [ "2007" ] ] }, "page" : "310-312", "title" : "Living Donor Liver Transplantation for Hepatocellular Carcinoma: Tokyo University Series", "type" : "article-journal", "volume" : "25" }, "uris" : [ "http://www.mendeley.com/documents/?uuid=71661719-4f7f-3cd3-9cf6-d87b5340724f" ] } ], "mendeley" : { "formattedCitation" : "&lt;sup&gt;[53]&lt;/sup&gt;", "plainTextFormattedCitation" : "[53]", "previouslyFormattedCitation" : "&lt;sup&gt;[53]&lt;/sup&gt;"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[53]</w:t>
            </w:r>
            <w:r w:rsidRPr="0028220A">
              <w:rPr>
                <w:rFonts w:ascii="Book Antiqua" w:hAnsi="Book Antiqua" w:cs="Arial"/>
              </w:rPr>
              <w:fldChar w:fldCharType="end"/>
            </w:r>
          </w:p>
        </w:tc>
        <w:tc>
          <w:tcPr>
            <w:tcW w:w="238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LDLT</w:t>
            </w:r>
          </w:p>
        </w:tc>
        <w:tc>
          <w:tcPr>
            <w:tcW w:w="5437" w:type="dxa"/>
            <w:tcBorders>
              <w:top w:val="nil"/>
              <w:left w:val="nil"/>
              <w:bottom w:val="nil"/>
              <w:right w:val="nil"/>
            </w:tcBorders>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Maximum</w:t>
            </w:r>
            <w:proofErr w:type="spellEnd"/>
            <w:r w:rsidRPr="0028220A">
              <w:rPr>
                <w:rFonts w:ascii="Book Antiqua" w:hAnsi="Book Antiqua" w:cs="Arial"/>
              </w:rPr>
              <w:t xml:space="preserve"> 5 </w:t>
            </w:r>
            <w:proofErr w:type="spellStart"/>
            <w:r w:rsidRPr="0028220A">
              <w:rPr>
                <w:rFonts w:ascii="Book Antiqua" w:hAnsi="Book Antiqua" w:cs="Arial"/>
              </w:rPr>
              <w:t>tumors</w:t>
            </w:r>
            <w:proofErr w:type="spellEnd"/>
            <w:r w:rsidRPr="0028220A">
              <w:rPr>
                <w:rFonts w:ascii="Book Antiqua" w:hAnsi="Book Antiqua" w:cs="Arial"/>
              </w:rPr>
              <w:t xml:space="preserve"> ≤ 5 cm</w:t>
            </w:r>
          </w:p>
        </w:tc>
      </w:tr>
      <w:tr w:rsidR="0028220A" w:rsidRPr="0028220A" w:rsidTr="007E0A6E">
        <w:trPr>
          <w:trHeight w:val="915"/>
        </w:trPr>
        <w:tc>
          <w:tcPr>
            <w:tcW w:w="2386"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Kyoto</w:t>
            </w:r>
            <w:proofErr w:type="spellEnd"/>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"10.1159/000106908", "ISSN" : "1421-9875", "PMID" : "17960063", "abstract" : "BACKGROUND Optimal indications for living donor liver transplantation (LDLT) for patients with hepatocellular carcinoma (HCC) have yet not been established. The aim of the present study was to determine optimal criteria including categories outside the Milan criteria (MC) and still with a predictably good outcome. PATIENTS AND METHODS Between February 1999 and December 2007, 136 patients with HCC underwent LDLT. Based on preoperative imaging studies, 74 patients met the MC and 62 did not. RESULTS Overall patient survival rate at 5 years was 70%. Patients who exceeded MC but presented with &lt;or=10 tumors and all &lt;or=5 cm in diameter (n = 33) displayed similar 5-year recurrence rate to those within MC (7 vs. 10%). Based on the results of multivariate analysis of risk factors for recurrence, we defined new criteria as n &lt;or=10 and all &lt;or=5 cm and PIVKA-II &lt;or=400 mAU/ml. The 5-year recurrence rate for the 83 patients who met the new criteria was significantly lower than for the 44 patients who exceeded them (5 vs. 61%, p &lt; 0.0001). Similarly, patients who met the new criteria showed a significantly better 5-year survival rate (87 vs. 37%, p &lt; 0.0001). CONCLUSION The selection criteria may be safely extended up to n &lt;or=10 and all &lt;or=5 cm in diameter and PIVKA-II &lt;or=400 mAU/ml with acceptable outcomes.", "author" : [ { "dropping-particle" : "", "family" : "Takada", "given" : "Yasutsugu", "non-dropping-particle" : "", "parse-names" : false, "suffix" : "" }, { "dropping-particle" : "", "family" : "Ito", "given" : "Takashi", "non-dropping-particle" : "", "parse-names" : false, "suffix" : "" }, { "dropping-particle" : "", "family" : "Ueda", "given" : "Mikiko", "non-dropping-particle" : "", "parse-names" : false, "suffix" : "" }, { "dropping-particle" : "", "family" : "Sakamoto", "given" : "Seisuke", "non-dropping-particle" : "", "parse-names" : false, "suffix" : "" }, { "dropping-particle" : "", "family" : "Haga", "given" : "Hironori", "non-dropping-particle" : "", "parse-names" : false, "suffix" : "" }, { "dropping-particle" : "", "family" : "Maetani", "given" : "Yoji", "non-dropping-particle" : "", "parse-names" : false, "suffix" : "" }, { "dropping-particle" : "", "family" : "Ogawa", "given" : "Kohei", "non-dropping-particle" : "", "parse-names" : false, "suffix" : "" }, { "dropping-particle" : "", "family" : "Ogura", "given" : "Yasuhiro", "non-dropping-particle" : "", "parse-names" : false, "suffix" : "" }, { "dropping-particle" : "", "family" : "Oike", "given" : "Fumitaka", "non-dropping-particle" : "", "parse-names" : false, "suffix" : "" }, { "dropping-particle" : "", "family" : "Egawa", "given" : "Hiroto", "non-dropping-particle" : "", "parse-names" : false, "suffix" : "" }, { "dropping-particle" : "", "family" : "Uemoto", "given" : "Shinji", "non-dropping-particle" : "", "parse-names" : false, "suffix" : "" } ], "container-title" : "Digestive diseases (Basel, Switzerland)", "id" : "ITEM-1", "issue" : "4", "issued" : { "date-parts" : [ [ "2007" ] ] }, "page" : "299-302", "title" : "Living donor liver transplantation for patients with HCC exceeding the Milan criteria: a proposal of expanded criteria.", "type" : "article-journal", "volume" : "25" }, "uris" : [ "http://www.mendeley.com/documents/?uuid=cbb8108d-b71b-3cde-929c-12cd352e487f" ] } ], "mendeley" : { "formattedCitation" : "&lt;sup&gt;[55]&lt;/sup&gt;", "plainTextFormattedCitation" : "[55]", "previouslyFormattedCitation" : "&lt;sup&gt;[55]&lt;/sup&gt;"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[55]</w:t>
            </w:r>
            <w:r w:rsidRPr="0028220A">
              <w:rPr>
                <w:rFonts w:ascii="Book Antiqua" w:hAnsi="Book Antiqua" w:cs="Arial"/>
              </w:rPr>
              <w:fldChar w:fldCharType="end"/>
            </w:r>
          </w:p>
        </w:tc>
        <w:tc>
          <w:tcPr>
            <w:tcW w:w="238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LDLT</w:t>
            </w:r>
          </w:p>
        </w:tc>
        <w:tc>
          <w:tcPr>
            <w:tcW w:w="5437" w:type="dxa"/>
            <w:tcBorders>
              <w:top w:val="nil"/>
              <w:left w:val="nil"/>
              <w:bottom w:val="nil"/>
              <w:right w:val="nil"/>
            </w:tcBorders>
            <w:hideMark/>
          </w:tcPr>
          <w:p w:rsidR="0028220A" w:rsidRPr="0028220A" w:rsidRDefault="0028220A">
            <w:pPr>
              <w:pStyle w:val="Default"/>
              <w:spacing w:line="360" w:lineRule="auto"/>
              <w:rPr>
                <w:rFonts w:ascii="Book Antiqua" w:eastAsiaTheme="minorEastAsia" w:hAnsi="Book Antiqua"/>
                <w:color w:val="auto"/>
                <w:lang w:val="en-US"/>
              </w:rPr>
            </w:pPr>
            <w:r w:rsidRPr="0028220A">
              <w:rPr>
                <w:rFonts w:ascii="Book Antiqua" w:hAnsi="Book Antiqua"/>
                <w:color w:val="auto"/>
                <w:lang w:val="en-US"/>
              </w:rPr>
              <w:t xml:space="preserve">≤ 10 tumors, ≤ 5 cm, </w:t>
            </w:r>
          </w:p>
          <w:p w:rsidR="0028220A" w:rsidRPr="0028220A" w:rsidRDefault="0028220A">
            <w:pPr>
              <w:spacing w:line="360" w:lineRule="auto"/>
              <w:rPr>
                <w:rFonts w:ascii="Book Antiqua" w:hAnsi="Book Antiqua" w:cs="Arial"/>
              </w:rPr>
            </w:pPr>
            <w:r w:rsidRPr="0028220A">
              <w:rPr>
                <w:rFonts w:ascii="Book Antiqua" w:hAnsi="Book Antiqua" w:cs="Arial"/>
              </w:rPr>
              <w:t xml:space="preserve">DCP§ ≤ 400 </w:t>
            </w:r>
            <w:proofErr w:type="spellStart"/>
            <w:r w:rsidRPr="0028220A">
              <w:rPr>
                <w:rFonts w:ascii="Book Antiqua" w:hAnsi="Book Antiqua" w:cs="Arial"/>
              </w:rPr>
              <w:t>mAU</w:t>
            </w:r>
            <w:proofErr w:type="spellEnd"/>
            <w:r w:rsidRPr="0028220A">
              <w:rPr>
                <w:rFonts w:ascii="Book Antiqua" w:hAnsi="Book Antiqua" w:cs="Arial"/>
              </w:rPr>
              <w:t>/</w:t>
            </w:r>
            <w:proofErr w:type="spellStart"/>
            <w:r w:rsidRPr="0028220A">
              <w:rPr>
                <w:rFonts w:ascii="Book Antiqua" w:hAnsi="Book Antiqua" w:cs="Arial"/>
              </w:rPr>
              <w:t>mL</w:t>
            </w:r>
            <w:proofErr w:type="spellEnd"/>
          </w:p>
        </w:tc>
      </w:tr>
      <w:tr w:rsidR="0028220A" w:rsidRPr="0028220A" w:rsidTr="007E0A6E">
        <w:trPr>
          <w:trHeight w:val="915"/>
        </w:trPr>
        <w:tc>
          <w:tcPr>
            <w:tcW w:w="2386"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Kyushu</w:t>
            </w:r>
            <w:proofErr w:type="spellEnd"/>
            <w:r w:rsidRPr="0028220A">
              <w:rPr>
                <w:rFonts w:ascii="Book Antiqua" w:hAnsi="Book Antiqua" w:cs="Arial"/>
              </w:rPr>
              <w:t xml:space="preserve"> </w:t>
            </w:r>
            <w:proofErr w:type="spellStart"/>
            <w:r w:rsidRPr="0028220A">
              <w:rPr>
                <w:rFonts w:ascii="Book Antiqua" w:hAnsi="Book Antiqua" w:cs="Arial"/>
              </w:rPr>
              <w:t>University</w:t>
            </w:r>
            <w:proofErr w:type="spellEnd"/>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"10.1111/j.1399-0012.2011.01463.x", "ISSN" : "1399-0012", "PMID" : "21518000", "abstract" : "OBJECTIVE To clarify the predictive impact of expanded criteria for liver transplantation (LT) for patients with hepatocellular carcinoma (HCC) in 54 patients with HCC beyond the Milan criteria (MC) from a series of 109 consecutive living-related donor liver transplantation (LDLT) recipients with HCC. METHODS Among 54 patients with HCC exceeding the MC, the predictive values for HCC recurrence within expanded criteria comprising the UCSF, Tokyo, Kyoto, Kyushu University (based on the tumor size and des-gamma carboxy prothrombin level) and Up-to-seven criteria were compared using univariate and multivariate analyses. The histological characteristics of HCC were compared among these extended criteria. RESULTS All five criteria were significant predictors for recurrence-free survival after univariate analyses. The Kyushu University criteria were the most powerful predictive criteria for HCC recurrence after multivariate analyses. The incidence of microvascular invasion and poorly differentiated HCC was significantly higher in patients with HCC exceeding the Kyushu University criteria than in those with HCC within the criteria. CONCLUSIONS Compared with the other expanded criteria, the Kyushu University criteria may be useful to eliminate LT candidates at very high risk of HCC recurrence. The Kyushu University criteria were useful to evaluate LT candidates with HCC.", "author" : [ { "dropping-particle" : "", "family" : "Shirabe", "given" : "Ken", "non-dropping-particle" : "", "parse-names" : false, "suffix" : "" }, { "dropping-particle" : "", "family" : "Taketomi", "given" : "Akinobu", "non-dropping-particle" : "", "parse-names" : false, "suffix" : "" }, { "dropping-particle" : "", "family" : "Morita", "given" : "Kazutoyo", "non-dropping-particle" : "", "parse-names" : false, "suffix" : "" }, { "dropping-particle" : "", "family" : "Soejima", "given" : "Yuji", "non-dropping-particle" : "", "parse-names" : false, "suffix" : "" }, { "dropping-particle" : "", "family" : "Uchiyama", "given" : "Hideaki", "non-dropping-particle" : "", "parse-names" : false, "suffix" : "" }, { "dropping-particle" : "", "family" : "Kayashima", "given" : "Hiroto", "non-dropping-particle" : "", "parse-names" : false, "suffix" : "" }, { "dropping-particle" : "", "family" : "Ninomiya", "given" : "Mizuki", "non-dropping-particle" : "", "parse-names" : false, "suffix" : "" }, { "dropping-particle" : "", "family" : "Toshima", "given" : "Takeo", "non-dropping-particle" : "", "parse-names" : false, "suffix" : "" }, { "dropping-particle" : "", "family" : "Maehara", "given" : "Yoshihiko", "non-dropping-particle" : "", "parse-names" : false, "suffix" : "" } ], "container-title" : "Clinical transplantation", "id" : "ITEM-1", "issue" : "5", "issued" : { "date-parts" : [ [ "2011", "9" ] ] }, "page" : "E491-8", "title" : "Comparative evaluation of expanded criteria for patients with hepatocellular carcinoma beyond the Milan criteria undergoing living-related donor liver transplantation.", "type" : "article-journal", "volume" : "25" }, "uris" : [ "http://www.mendeley.com/documents/?uuid=bd2e3e49-d614-38ee-a0f9-7f9e9fdfc4b0" ] } ], "mendeley" : { "formattedCitation" : "&lt;sup&gt;[57]&lt;/sup&gt;", "plainTextFormattedCitation" : "[57]", "previouslyFormattedCitation" : "&lt;sup&gt;[57]&lt;/sup&gt;"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[57]</w:t>
            </w:r>
            <w:r w:rsidRPr="0028220A">
              <w:rPr>
                <w:rFonts w:ascii="Book Antiqua" w:hAnsi="Book Antiqua" w:cs="Arial"/>
              </w:rPr>
              <w:fldChar w:fldCharType="end"/>
            </w:r>
          </w:p>
        </w:tc>
        <w:tc>
          <w:tcPr>
            <w:tcW w:w="238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LDLT</w:t>
            </w:r>
          </w:p>
        </w:tc>
        <w:tc>
          <w:tcPr>
            <w:tcW w:w="5437" w:type="dxa"/>
            <w:tcBorders>
              <w:top w:val="nil"/>
              <w:left w:val="nil"/>
              <w:bottom w:val="nil"/>
              <w:right w:val="nil"/>
            </w:tcBorders>
            <w:hideMark/>
          </w:tcPr>
          <w:p w:rsidR="0028220A" w:rsidRPr="0028220A" w:rsidRDefault="0028220A">
            <w:pPr>
              <w:pStyle w:val="Default"/>
              <w:spacing w:line="360" w:lineRule="auto"/>
              <w:rPr>
                <w:rFonts w:ascii="Book Antiqua" w:hAnsi="Book Antiqua"/>
                <w:color w:val="auto"/>
                <w:lang w:val="en-US"/>
              </w:rPr>
            </w:pPr>
            <w:r w:rsidRPr="0028220A">
              <w:rPr>
                <w:rFonts w:ascii="Book Antiqua" w:hAnsi="Book Antiqua"/>
                <w:color w:val="auto"/>
                <w:lang w:val="en-US"/>
              </w:rPr>
              <w:t xml:space="preserve">Any number of tumors with diameter ≤ 5 cm or </w:t>
            </w:r>
            <w:r w:rsidRPr="0028220A">
              <w:rPr>
                <w:rFonts w:ascii="Book Antiqua" w:hAnsi="Book Antiqua"/>
                <w:lang w:val="en-US"/>
              </w:rPr>
              <w:t xml:space="preserve">DCP§ ≤ 300 </w:t>
            </w:r>
            <w:proofErr w:type="spellStart"/>
            <w:r w:rsidRPr="0028220A">
              <w:rPr>
                <w:rFonts w:ascii="Book Antiqua" w:hAnsi="Book Antiqua"/>
                <w:lang w:val="en-US"/>
              </w:rPr>
              <w:t>mAU</w:t>
            </w:r>
            <w:proofErr w:type="spellEnd"/>
            <w:r w:rsidRPr="0028220A">
              <w:rPr>
                <w:rFonts w:ascii="Book Antiqua" w:hAnsi="Book Antiqua"/>
                <w:lang w:val="en-US"/>
              </w:rPr>
              <w:t>/mL</w:t>
            </w:r>
          </w:p>
        </w:tc>
      </w:tr>
      <w:tr w:rsidR="0028220A" w:rsidRPr="0028220A" w:rsidTr="007E0A6E">
        <w:trPr>
          <w:trHeight w:val="458"/>
        </w:trPr>
        <w:tc>
          <w:tcPr>
            <w:tcW w:w="2386"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Asan</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"10.1002/lt.21445", "ISSN" : "1527-6473", "PMID" : "18581465", "abstract" : "The currently available indication criteria of living donor liver transplantation (LDLT) for patients with hepatocellular carcinoma (HCC) have high prognostic power but insufficient discriminatory power. On the basis of single-center results from 221 HCC patients undergoing LDLT, we modified the indication criteria for LDLT to expand recipient selection without increasing the posttransplant recurrence of HCC. Our expanded criteria, based on explant pathology, were largest tumor diameter &lt; or = 5 cm, HCC number &lt; or = 6, and no gross vascular invasion. One hundred eighty-six of the 221 HCC patients (84.2%) met our criteria, 10% and 5.5% more than those that met the Milan and University of California at San Francisco (UCSF) criteria, respectively. The overall 5-year patient survival rates were 76.0% and 44.5% within and beyond the Milan criteria, respectively; 75.9% and 36.4% within and beyond the UCSF criteria, respectively; and 76.3% and 18.9% within and beyond our expanded criteria, respectively. Although these 3 sets of criteria had similar prognostic power, our expanded criteria had the highest discriminatory power. Thus, these expanded criteria for LDLT eligibility of HCC patients broaden the indications for patient selection and can more accurately identify patients who will benefit from LDLT.", "author" : [ { "dropping-particle" : "", "family" : "Lee", "given" : "Sung-Gyu", "non-dropping-particle" : "", "parse-names" : false, "suffix" : "" }, { "dropping-particle" : "", "family" : "Hwang", "given" : "Shin", "non-dropping-particle" : "", "parse-names" : false, "suffix" : "" }, { "dropping-particle" : "", "family" : "Moon", "given" : "Deok-Bog", "non-dropping-particle" : "", "parse-names" : false, "suffix" : "" }, { "dropping-particle" : "", "family" : "Ahn", "given" : "Chul-Soo", "non-dropping-particle" : "", "parse-names" : false, "suffix" : "" }, { "dropping-particle" : "", "family" : "Kim", "given" : "Ki-Hun", "non-dropping-particle" : "", "parse-names" : false, "suffix" : "" }, { "dropping-particle" : "", "family" : "Sung", "given" : "Kyu-Bo", "non-dropping-particle" : "", "parse-names" : false, "suffix" : "" }, { "dropping-particle" : "", "family" : "Ko", "given" : "Gi-Young", "non-dropping-particle" : "", "parse-names" : false, "suffix" : "" }, { "dropping-particle" : "", "family" : "Park", "given" : "Kwang-Min", "non-dropping-particle" : "", "parse-names" : false, "suffix" : "" }, { "dropping-particle" : "", "family" : "Ha", "given" : "Tae-Yong", "non-dropping-particle" : "", "parse-names" : false, "suffix" : "" }, { "dropping-particle" : "", "family" : "Song", "given" : "Gi-Won", "non-dropping-particle" : "", "parse-names" : false, "suffix" : "" } ], "container-title" : "Liver transplantation : official publication of the American Association for the Study of Liver Diseases and the International Liver Transplantation Society", "id" : "ITEM-1", "issue" : "7", "issued" : { "date-parts" : [ [ "2008", "7" ] ] }, "page" : "935-45", "title" : "Expanded indication criteria of living donor liver transplantation for hepatocellular carcinoma at one large-volume center.", "type" : "article-journal", "volume" : "14" }, "uris" : [ "http://www.mendeley.com/documents/?uuid=52bc05ab-cc59-394d-b38e-6827028145bb" ] } ], "mendeley" : { "formattedCitation" : "&lt;sup&gt;[58]&lt;/sup&gt;", "plainTextFormattedCitation" : "[58]", "previouslyFormattedCitation" : "&lt;sup&gt;[58]&lt;/sup&gt;"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[58]</w:t>
            </w:r>
            <w:r w:rsidRPr="0028220A">
              <w:rPr>
                <w:rFonts w:ascii="Book Antiqua" w:hAnsi="Book Antiqua" w:cs="Arial"/>
              </w:rPr>
              <w:fldChar w:fldCharType="end"/>
            </w:r>
          </w:p>
        </w:tc>
        <w:tc>
          <w:tcPr>
            <w:tcW w:w="238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LDLT</w:t>
            </w:r>
          </w:p>
        </w:tc>
        <w:tc>
          <w:tcPr>
            <w:tcW w:w="5437" w:type="dxa"/>
            <w:tcBorders>
              <w:top w:val="nil"/>
              <w:left w:val="nil"/>
              <w:bottom w:val="nil"/>
              <w:right w:val="nil"/>
            </w:tcBorders>
            <w:hideMark/>
          </w:tcPr>
          <w:p w:rsidR="0028220A" w:rsidRPr="0028220A" w:rsidRDefault="0028220A">
            <w:pPr>
              <w:pStyle w:val="Default"/>
              <w:spacing w:line="360" w:lineRule="auto"/>
              <w:rPr>
                <w:rFonts w:ascii="Book Antiqua" w:hAnsi="Book Antiqua"/>
                <w:color w:val="auto"/>
                <w:lang w:val="en-US"/>
              </w:rPr>
            </w:pPr>
            <w:r w:rsidRPr="0028220A">
              <w:rPr>
                <w:rFonts w:ascii="Book Antiqua" w:hAnsi="Book Antiqua"/>
                <w:color w:val="auto"/>
                <w:lang w:val="en-US"/>
              </w:rPr>
              <w:t>≤ 6 tumors, diameter ≤ 5 cm</w:t>
            </w:r>
          </w:p>
        </w:tc>
      </w:tr>
      <w:tr w:rsidR="0028220A" w:rsidRPr="0028220A" w:rsidTr="007E0A6E">
        <w:trPr>
          <w:trHeight w:val="552"/>
        </w:trPr>
        <w:tc>
          <w:tcPr>
            <w:tcW w:w="2386"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Samsung</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"10.1016/j.transproceed.2013.11.037", "ISSN" : "1873-2623", "PMID" : "24767334", "abstract" : "Liver transplantation (LT) is one of the few effective treatment options for hepatocellular carcinoma (HCC). Our aim in this study was to evaluate the risk factors for HCC recurrence and propose new criteria for LT based on pretransplantation findings. One hundred eighty patients who underwent LT for HCC between 2002 and 2008 were reviewed retrospectively. Outcome measures included maximal tumor size and number of tumors revealed by radiological studies before transplantation, demographics, and tumor recurrence. Maximal tumor size &gt;6 cm, &gt;7 tumors, and alpha-fetoprotein (AFP) levels &gt;1000 ng/mL were identified as independent prognostic factors of HCC recurrence in univariate and multivariate analysis. Disease-free survival rate in patients with a maximal tumor size\u00a0\u22646 cm,\u00a0\u22647 tumors, and/or AFP levels\u00a0\u22641000 ng/mL at 1, 3, and 5 years was 97.9%, 91.5%, and 90.0%, respectively, but the 1-, 3-, and 5-year disease-free survival rate of patients who had a maximal tumor size &gt;6 cm, &gt;7 tumors, and/or AFP levels &gt;1000 ng/mL was 61.9%, 47.6%, and 47.6%, respectively (P\u00a0&lt; .001). In conclusion, LT can improve the survival of patients with advanced HCC if they have a maximal tumor size\u00a0\u22646 cm, tumor number\u00a0\u22647, and/or AFP levels\u00a0\u22641000 ng/mL.", "author" : [ { "dropping-particle" : "", "family" : "Kim", "given" : "J M", "non-dropping-particle" : "", "parse-names" : false, "suffix" : "" }, { "dropping-particle" : "", "family" : "Kwon", "given" : "C H D", "non-dropping-particle" : "", "parse-names" : false, "suffix" : "" }, { "dropping-particle" : "", "family" : "Joh", "given" : "J-W", "non-dropping-particle" : "", "parse-names" : false, "suffix" : "" }, { "dropping-particle" : "", "family" : "Park", "given" : "J B", "non-dropping-particle" : "", "parse-names" : false, "suffix" : "" }, { "dropping-particle" : "", "family" : "Lee", "given" : "J H", "non-dropping-particle" : "", "parse-names" : false, "suffix" : "" }, { "dropping-particle" : "", "family" : "Kim", "given" : "G S", "non-dropping-particle" : "", "parse-names" : false, "suffix" : "" }, { "dropping-particle" : "", "family" : "Kim", "given" : "S J", "non-dropping-particle" : "", "parse-names" : false, "suffix" : "" }, { "dropping-particle" : "", "family" : "Paik", "given" : "S W", "non-dropping-particle" : "", "parse-names" : false, "suffix" : "" }, { "dropping-particle" : "", "family" : "Lee", "given" : "S-K", "non-dropping-particle" : "", "parse-names" : false, "suffix" : "" } ], "container-title" : "Transplantation proceedings", "id" : "ITEM-1", "issue" : "3", "issued" : { "date-parts" : [ [ "2014", "4" ] ] }, "page" : "726-9", "title" : "Expanded criteria for liver transplantation in patients with hepatocellular carcinoma.", "type" : "article-journal", "volume" : "46" }, "uris" : [ "http://www.mendeley.com/documents/?uuid=39940ea9-0d22-324b-b87d-56d480753e7e" ] } ], "mendeley" : { "formattedCitation" : "&lt;sup&gt;[59]&lt;/sup&gt;", "plainTextFormattedCitation" : "[59]", "previouslyFormattedCitation" : "&lt;sup&gt;[59]&lt;/sup&gt;"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[59]</w:t>
            </w:r>
            <w:r w:rsidRPr="0028220A">
              <w:rPr>
                <w:rFonts w:ascii="Book Antiqua" w:hAnsi="Book Antiqua" w:cs="Arial"/>
              </w:rPr>
              <w:fldChar w:fldCharType="end"/>
            </w:r>
          </w:p>
        </w:tc>
        <w:tc>
          <w:tcPr>
            <w:tcW w:w="238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LDLT/</w:t>
            </w:r>
            <w:proofErr w:type="spellStart"/>
            <w:r w:rsidRPr="0028220A">
              <w:rPr>
                <w:rFonts w:ascii="Book Antiqua" w:hAnsi="Book Antiqua" w:cs="Arial"/>
              </w:rPr>
              <w:t>cadaveric</w:t>
            </w:r>
            <w:proofErr w:type="spellEnd"/>
          </w:p>
        </w:tc>
        <w:tc>
          <w:tcPr>
            <w:tcW w:w="5437" w:type="dxa"/>
            <w:tcBorders>
              <w:top w:val="nil"/>
              <w:left w:val="nil"/>
              <w:bottom w:val="nil"/>
              <w:right w:val="nil"/>
            </w:tcBorders>
            <w:hideMark/>
          </w:tcPr>
          <w:p w:rsidR="0028220A" w:rsidRPr="0028220A" w:rsidRDefault="0028220A">
            <w:pPr>
              <w:pStyle w:val="Default"/>
              <w:spacing w:line="360" w:lineRule="auto"/>
              <w:rPr>
                <w:rFonts w:ascii="Book Antiqua" w:hAnsi="Book Antiqua"/>
                <w:color w:val="auto"/>
                <w:lang w:val="en-US"/>
              </w:rPr>
            </w:pPr>
            <w:r w:rsidRPr="0028220A">
              <w:rPr>
                <w:rFonts w:ascii="Book Antiqua" w:hAnsi="Book Antiqua"/>
                <w:color w:val="auto"/>
                <w:lang w:val="en-US"/>
              </w:rPr>
              <w:t>≤ 7 tumors, diameter ≤ 6 cm, AFP ≤ 1000 ng/mL</w:t>
            </w:r>
          </w:p>
        </w:tc>
      </w:tr>
      <w:tr w:rsidR="0028220A" w:rsidRPr="0028220A" w:rsidTr="007E0A6E">
        <w:trPr>
          <w:trHeight w:val="470"/>
        </w:trPr>
        <w:tc>
          <w:tcPr>
            <w:tcW w:w="2386" w:type="dxa"/>
            <w:tcBorders>
              <w:top w:val="nil"/>
              <w:left w:val="nil"/>
              <w:bottom w:val="single" w:sz="4" w:space="0" w:color="auto"/>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BCLC</w:t>
            </w:r>
            <w:r w:rsidRPr="0028220A">
              <w:rPr>
                <w:rFonts w:ascii="Book Antiqua" w:hAnsi="Book Antiqua" w:cs="Arial"/>
              </w:rPr>
              <w:fldChar w:fldCharType="begin" w:fldLock="1"/>
            </w:r>
            <w:r w:rsidRPr="0028220A">
              <w:rPr>
                <w:rFonts w:ascii="Book Antiqua" w:hAnsi="Book Antiqua" w:cs="Arial"/>
              </w:rPr>
              <w:instrText>ADDIN CSL_CITATION { "citationItems" : [ { "id" : "ITEM-1", "itemData" : { "DOI" : "10.1002/lt.24977", "ISSN" : "1527-6473", "PMID" : "29140601", "abstract" : "A subset of patients with hepatocellular carcinoma (HCC) beyond Milan criteria might obtain acceptable survival outcomes after liver transplantation. Living donor liver transplantation (LDLT) has emerged as a feasible alternative to overcome the paucity of donors. In 2001, we started a protocol for LDLT in Child A-B patients with HCC fulfilling a set of criteria-the Barcelona Clinic Liver Cancer (BCLC) expanded criteria-that expanded the conventional indications of transplantation: 1 tumor\u2009\u2264\u20097\u2009cm, 5 tumors\u2009\u2264\u20093\u2009cm, and 3 tumors\u2009\u2264\u20095\u2009cm without macrovascular invasion or downstaging to Milan after locoregional therapies. We present a prospective cohort of 22 patients with BCLC extended indications based on size/number (n\u2009=\u200917) or downstaging (n\u2009=\u20095) treated with LDLT between 2001 and 2014. Characteristics of the patients were as follows: median age, 57 years old; males/female, n\u2009=\u200920/2; Child-Pugh A/B, n\u2009=\u200916/6; and alpha fetoprotein\u2009&lt;\u2009100\u2009ng/mL, n\u2009=\u200921. Twelve patients received neoadjuvant locoregional therapies. At the time of transplantation, 12 patients had HCC staging beyond Milan criteria and 10 within. Pathological reports showed that 50% exceeded BCLC expanded criteria. Perioperative mortality was 0%. After a median follow-up of 81 months, the 1-, 3-, 5-, and 10-year survival was 95.5%, 86.4%, 80.2%, and 66.8%, respectively. Overall, 7 patients recurred (range, 9-108 months), and the 5-year and 10-year actuarial recurrence rates were 23.8% and 44.4%, respectively. In conclusion, a proper selection of candidates for extended indications of LDLT for HCC patients provide survival outcomes comparable to those obtained within the Milan criteria, but these results need confirmation. Liver Transplantation 24 369-379 2018 AASLD.", "author" : [ { "dropping-particle" : "", "family" : "Llovet", "given" : "Josep M", "non-dropping-particle" : "", "parse-names" : false, "suffix" : "" }, { "dropping-particle" : "", "family" : "Pavel", "given" : "Mihai", "non-dropping-particle" : "", "parse-names" : false, "suffix" : "" }, { "dropping-particle" : "", "family" : "Rimola", "given" : "Jordi", "non-dropping-particle" : "", "parse-names" : false, "suffix" : "" }, { "dropping-particle" : "", "family" : "Diaz", "given" : "Maria Alba", "non-dropping-particle" : "", "parse-names" : false, "suffix" : "" }, { "dropping-particle" : "", "family" : "Colmenero", "given" : "Jordi", "non-dropping-particle" : "", "parse-names" : false, "suffix" : "" }, { "dropping-particle" : "", "family" : "Saavedra-Perez", "given" : "David", "non-dropping-particle" : "", "parse-names" : false, "suffix" : "" }, { "dropping-particle" : "", "family" : "Fondevila", "given" : "Constantino", "non-dropping-particle" : "", "parse-names" : false, "suffix" : "" }, { "dropping-particle" : "", "family" : "Ayuso", "given" : "Carmen", "non-dropping-particle" : "", "parse-names" : false, "suffix" : "" }, { "dropping-particle" : "", "family" : "Fuster", "given" : "Josep", "non-dropping-particle" : "", "parse-names" : false, "suffix" : "" }, { "dropping-particle" : "", "family" : "Gin\u00e8s", "given" : "Pere", "non-dropping-particle" : "", "parse-names" : false, "suffix" : "" }, { "dropping-particle" : "", "family" : "Bruix", "given" : "Jordi", "non-dropping-particle" : "", "parse-names" : false, "suffix" : "" }, { "dropping-particle" : "", "family" : "Garcia-Valdecasas", "given" : "Juan Carlos", "non-dropping-particle" : "", "parse-names" : false, "suffix" : "" } ], "container-title" : "Liver transplantation : official publication of the American Association for the Study of Liver Diseases and the International Liver Transplantation Society", "id" : "ITEM-1", "issue" : "3", "issued" : { "date-parts" : [ [ "2018", "3" ] ] }, "page" : "369-379", "title" : "Pilot study of living donor liver transplantation for patients with hepatocellular carcinoma exceeding Milan Criteria (Barcelona Clinic Liver Cancer extended criteria).", "type" : "article-journal", "volume" : "24" }, "uris" : [ "http://www.mendeley.com/documents/?uuid=604a20e4-7626-395c-8194-1a143f08ce24" ] } ], "mendeley" : { "formattedCitation" : "&lt;sup&gt;[14]&lt;/sup&gt;", "plainTextFormattedCitation" : "[14]", "previouslyFormattedCitation" : "&lt;sup&gt;[14]&lt;/sup&gt;" }, "properties" : {  }, "schema" : "https://github.com/citation-style-language/schema/raw/master/csl-citation.json" }</w:instrText>
            </w:r>
            <w:r w:rsidRPr="0028220A">
              <w:rPr>
                <w:rFonts w:ascii="Book Antiqua" w:hAnsi="Book Antiqua" w:cs="Arial"/>
              </w:rPr>
              <w:fldChar w:fldCharType="separate"/>
            </w:r>
            <w:r w:rsidRPr="0028220A">
              <w:rPr>
                <w:rFonts w:ascii="Book Antiqua" w:hAnsi="Book Antiqua" w:cs="Arial"/>
                <w:vertAlign w:val="superscript"/>
              </w:rPr>
              <w:t>[14]</w:t>
            </w:r>
            <w:r w:rsidRPr="0028220A">
              <w:rPr>
                <w:rFonts w:ascii="Book Antiqua" w:hAnsi="Book Antiqua" w:cs="Arial"/>
              </w:rPr>
              <w:fldChar w:fldCharType="end"/>
            </w:r>
          </w:p>
        </w:tc>
        <w:tc>
          <w:tcPr>
            <w:tcW w:w="2387" w:type="dxa"/>
            <w:tcBorders>
              <w:top w:val="nil"/>
              <w:left w:val="nil"/>
              <w:bottom w:val="single" w:sz="4" w:space="0" w:color="auto"/>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LDLT</w:t>
            </w:r>
          </w:p>
        </w:tc>
        <w:tc>
          <w:tcPr>
            <w:tcW w:w="5437" w:type="dxa"/>
            <w:tcBorders>
              <w:top w:val="nil"/>
              <w:left w:val="nil"/>
              <w:bottom w:val="single" w:sz="4" w:space="0" w:color="auto"/>
              <w:right w:val="nil"/>
            </w:tcBorders>
            <w:hideMark/>
          </w:tcPr>
          <w:p w:rsidR="0028220A" w:rsidRPr="0028220A" w:rsidRDefault="0028220A">
            <w:pPr>
              <w:pStyle w:val="Default"/>
              <w:spacing w:line="360" w:lineRule="auto"/>
              <w:rPr>
                <w:rFonts w:ascii="Book Antiqua" w:eastAsiaTheme="minorEastAsia" w:hAnsi="Book Antiqua"/>
                <w:color w:val="auto"/>
                <w:lang w:val="en-US"/>
              </w:rPr>
            </w:pPr>
            <w:r w:rsidRPr="0028220A">
              <w:rPr>
                <w:rFonts w:ascii="Book Antiqua" w:hAnsi="Book Antiqua"/>
                <w:color w:val="auto"/>
                <w:lang w:val="en-US"/>
              </w:rPr>
              <w:t>1 tumor, ≤ 7 cm</w:t>
            </w:r>
          </w:p>
          <w:p w:rsidR="0028220A" w:rsidRPr="0028220A" w:rsidRDefault="0028220A">
            <w:pPr>
              <w:pStyle w:val="Default"/>
              <w:spacing w:line="360" w:lineRule="auto"/>
              <w:rPr>
                <w:rFonts w:ascii="Book Antiqua" w:hAnsi="Book Antiqua"/>
                <w:color w:val="auto"/>
                <w:lang w:val="en-US"/>
              </w:rPr>
            </w:pPr>
            <w:r w:rsidRPr="0028220A">
              <w:rPr>
                <w:rFonts w:ascii="Book Antiqua" w:hAnsi="Book Antiqua"/>
                <w:color w:val="auto"/>
                <w:lang w:val="en-US"/>
              </w:rPr>
              <w:t>3 tumors, ≤ 5 cm</w:t>
            </w:r>
          </w:p>
          <w:p w:rsidR="0028220A" w:rsidRPr="0028220A" w:rsidRDefault="0028220A">
            <w:pPr>
              <w:pStyle w:val="Default"/>
              <w:spacing w:line="360" w:lineRule="auto"/>
              <w:rPr>
                <w:rFonts w:ascii="Book Antiqua" w:hAnsi="Book Antiqua"/>
                <w:color w:val="auto"/>
                <w:lang w:val="en-US"/>
              </w:rPr>
            </w:pPr>
            <w:r w:rsidRPr="0028220A">
              <w:rPr>
                <w:rFonts w:ascii="Book Antiqua" w:hAnsi="Book Antiqua"/>
                <w:color w:val="auto"/>
                <w:lang w:val="en-US"/>
              </w:rPr>
              <w:t>5 tumors, ≤ 3 cm</w:t>
            </w:r>
          </w:p>
          <w:p w:rsidR="0028220A" w:rsidRPr="0028220A" w:rsidRDefault="0028220A">
            <w:pPr>
              <w:pStyle w:val="Default"/>
              <w:spacing w:line="360" w:lineRule="auto"/>
              <w:rPr>
                <w:rFonts w:ascii="Book Antiqua" w:hAnsi="Book Antiqua"/>
                <w:color w:val="auto"/>
                <w:lang w:val="en-US"/>
              </w:rPr>
            </w:pPr>
            <w:r w:rsidRPr="0028220A">
              <w:rPr>
                <w:rFonts w:ascii="Book Antiqua" w:hAnsi="Book Antiqua"/>
                <w:color w:val="auto"/>
                <w:lang w:val="en-US"/>
              </w:rPr>
              <w:t xml:space="preserve">Maintained response within Milan criteria during 6 </w:t>
            </w:r>
            <w:proofErr w:type="spellStart"/>
            <w:r w:rsidRPr="0028220A">
              <w:rPr>
                <w:rFonts w:ascii="Book Antiqua" w:hAnsi="Book Antiqua"/>
                <w:color w:val="auto"/>
                <w:lang w:val="en-US"/>
              </w:rPr>
              <w:t>mo</w:t>
            </w:r>
            <w:proofErr w:type="spellEnd"/>
            <w:r w:rsidRPr="0028220A">
              <w:rPr>
                <w:rFonts w:ascii="Book Antiqua" w:hAnsi="Book Antiqua"/>
                <w:color w:val="auto"/>
                <w:lang w:val="en-US"/>
              </w:rPr>
              <w:t xml:space="preserve"> after </w:t>
            </w:r>
            <w:proofErr w:type="spellStart"/>
            <w:r w:rsidRPr="0028220A">
              <w:rPr>
                <w:rFonts w:ascii="Book Antiqua" w:hAnsi="Book Antiqua"/>
                <w:color w:val="auto"/>
                <w:lang w:val="en-US"/>
              </w:rPr>
              <w:t>downstaging</w:t>
            </w:r>
            <w:proofErr w:type="spellEnd"/>
          </w:p>
        </w:tc>
      </w:tr>
    </w:tbl>
    <w:p w:rsidR="0028220A" w:rsidRPr="0028220A" w:rsidRDefault="0028220A" w:rsidP="0028220A">
      <w:pPr>
        <w:spacing w:line="360" w:lineRule="auto"/>
        <w:jc w:val="both"/>
        <w:outlineLvl w:val="0"/>
        <w:rPr>
          <w:rFonts w:ascii="Book Antiqua" w:hAnsi="Book Antiqua" w:cs="Arial"/>
        </w:rPr>
      </w:pPr>
      <w:r w:rsidRPr="0028220A">
        <w:rPr>
          <w:rFonts w:ascii="Book Antiqua" w:eastAsiaTheme="minorHAnsi" w:hAnsi="Book Antiqua" w:cs="Arial"/>
          <w:bCs/>
        </w:rPr>
        <w:lastRenderedPageBreak/>
        <w:t>AFP:</w:t>
      </w:r>
      <w:r w:rsidR="0024540F">
        <w:rPr>
          <w:rFonts w:ascii="Book Antiqua" w:eastAsiaTheme="minorEastAsia" w:hAnsi="Book Antiqua" w:cs="Arial" w:hint="eastAsia"/>
          <w:bCs/>
          <w:lang w:eastAsia="zh-CN"/>
        </w:rPr>
        <w:t xml:space="preserve"> </w:t>
      </w:r>
      <w:r w:rsidRPr="0028220A">
        <w:rPr>
          <w:rFonts w:ascii="Book Antiqua" w:eastAsiaTheme="minorHAnsi" w:hAnsi="Book Antiqua" w:cs="Arial"/>
          <w:bCs/>
        </w:rPr>
        <w:t xml:space="preserve">Alpha-fetoprotein; BCLC: </w:t>
      </w:r>
      <w:r w:rsidRPr="0028220A">
        <w:rPr>
          <w:rFonts w:ascii="Book Antiqua" w:hAnsi="Book Antiqua" w:cs="Helvetica"/>
        </w:rPr>
        <w:t>Barcelona-</w:t>
      </w:r>
      <w:proofErr w:type="spellStart"/>
      <w:r w:rsidRPr="0028220A">
        <w:rPr>
          <w:rFonts w:ascii="Book Antiqua" w:hAnsi="Book Antiqua" w:cs="Helvetica"/>
        </w:rPr>
        <w:t>Clínic</w:t>
      </w:r>
      <w:proofErr w:type="spellEnd"/>
      <w:r w:rsidRPr="0028220A">
        <w:rPr>
          <w:rFonts w:ascii="Book Antiqua" w:hAnsi="Book Antiqua" w:cs="Helvetica"/>
        </w:rPr>
        <w:t xml:space="preserve"> Liver Cancer</w:t>
      </w:r>
      <w:r w:rsidRPr="0028220A">
        <w:rPr>
          <w:rFonts w:ascii="Book Antiqua" w:eastAsiaTheme="minorHAnsi" w:hAnsi="Book Antiqua" w:cs="Arial"/>
          <w:bCs/>
        </w:rPr>
        <w:t xml:space="preserve">; </w:t>
      </w:r>
      <w:r w:rsidR="00F66D11">
        <w:rPr>
          <w:rFonts w:ascii="Book Antiqua" w:hAnsi="Book Antiqua" w:cs="Arial"/>
        </w:rPr>
        <w:t>DCP</w:t>
      </w:r>
      <w:r w:rsidRPr="0028220A">
        <w:rPr>
          <w:rFonts w:ascii="Book Antiqua" w:eastAsiaTheme="minorHAnsi" w:hAnsi="Book Antiqua" w:cs="Arial"/>
          <w:bCs/>
        </w:rPr>
        <w:t>: Des-gamma-</w:t>
      </w:r>
      <w:proofErr w:type="spellStart"/>
      <w:r w:rsidRPr="0028220A">
        <w:rPr>
          <w:rFonts w:ascii="Book Antiqua" w:eastAsiaTheme="minorHAnsi" w:hAnsi="Book Antiqua" w:cs="Arial"/>
          <w:bCs/>
        </w:rPr>
        <w:t>carboxy</w:t>
      </w:r>
      <w:proofErr w:type="spellEnd"/>
      <w:r w:rsidRPr="0028220A">
        <w:rPr>
          <w:rFonts w:ascii="Book Antiqua" w:eastAsiaTheme="minorHAnsi" w:hAnsi="Book Antiqua" w:cs="Arial"/>
          <w:bCs/>
        </w:rPr>
        <w:t xml:space="preserve"> prothrombin; </w:t>
      </w:r>
      <w:r w:rsidRPr="0028220A">
        <w:rPr>
          <w:rFonts w:ascii="Book Antiqua" w:hAnsi="Book Antiqua" w:cs="Arial"/>
        </w:rPr>
        <w:t>LDLT: Living donor liver transplantation; LT: Liver transplantation.</w:t>
      </w:r>
    </w:p>
    <w:p w:rsidR="0028220A" w:rsidRPr="0028220A" w:rsidRDefault="0028220A" w:rsidP="0028220A">
      <w:pPr>
        <w:spacing w:line="360" w:lineRule="auto"/>
        <w:rPr>
          <w:rFonts w:ascii="Book Antiqua" w:hAnsi="Book Antiqua" w:cs="Arial"/>
        </w:rPr>
        <w:sectPr w:rsidR="0028220A" w:rsidRPr="0028220A">
          <w:pgSz w:w="11906" w:h="16838"/>
          <w:pgMar w:top="1440" w:right="1440" w:bottom="1800" w:left="1440" w:header="708" w:footer="708" w:gutter="0"/>
          <w:cols w:space="720"/>
        </w:sectPr>
      </w:pPr>
    </w:p>
    <w:tbl>
      <w:tblPr>
        <w:tblStyle w:val="TableGrid"/>
        <w:tblW w:w="15026" w:type="dxa"/>
        <w:tblInd w:w="-743" w:type="dxa"/>
        <w:tblBorders>
          <w:insideH w:val="none" w:sz="0" w:space="0" w:color="auto"/>
        </w:tblBorders>
        <w:tblLayout w:type="fixed"/>
        <w:tblLook w:val="04A0" w:firstRow="1" w:lastRow="0" w:firstColumn="1" w:lastColumn="0" w:noHBand="0" w:noVBand="1"/>
      </w:tblPr>
      <w:tblGrid>
        <w:gridCol w:w="1731"/>
        <w:gridCol w:w="821"/>
        <w:gridCol w:w="1447"/>
        <w:gridCol w:w="1417"/>
        <w:gridCol w:w="1701"/>
        <w:gridCol w:w="1843"/>
        <w:gridCol w:w="2835"/>
        <w:gridCol w:w="3231"/>
      </w:tblGrid>
      <w:tr w:rsidR="0028220A" w:rsidRPr="0028220A" w:rsidTr="001442BE">
        <w:trPr>
          <w:trHeight w:val="425"/>
        </w:trPr>
        <w:tc>
          <w:tcPr>
            <w:tcW w:w="15026" w:type="dxa"/>
            <w:gridSpan w:val="8"/>
            <w:tcBorders>
              <w:top w:val="nil"/>
              <w:left w:val="nil"/>
              <w:bottom w:val="single" w:sz="4" w:space="0" w:color="auto"/>
              <w:right w:val="nil"/>
            </w:tcBorders>
            <w:hideMark/>
          </w:tcPr>
          <w:p w:rsidR="0028220A" w:rsidRPr="00BA0C1E" w:rsidRDefault="0028220A">
            <w:pPr>
              <w:spacing w:line="360" w:lineRule="auto"/>
              <w:jc w:val="both"/>
              <w:rPr>
                <w:rFonts w:ascii="Book Antiqua" w:eastAsiaTheme="minorEastAsia" w:hAnsi="Book Antiqua" w:cs="Arial"/>
                <w:b/>
                <w:lang w:eastAsia="zh-CN"/>
              </w:rPr>
            </w:pPr>
            <w:proofErr w:type="spellStart"/>
            <w:r w:rsidRPr="0028220A">
              <w:rPr>
                <w:rFonts w:ascii="Book Antiqua" w:hAnsi="Book Antiqua" w:cs="Arial"/>
                <w:b/>
              </w:rPr>
              <w:lastRenderedPageBreak/>
              <w:t>Table</w:t>
            </w:r>
            <w:proofErr w:type="spellEnd"/>
            <w:r w:rsidRPr="0028220A">
              <w:rPr>
                <w:rFonts w:ascii="Book Antiqua" w:hAnsi="Book Antiqua" w:cs="Arial"/>
                <w:b/>
              </w:rPr>
              <w:t xml:space="preserve"> 2 </w:t>
            </w:r>
            <w:proofErr w:type="spellStart"/>
            <w:r w:rsidRPr="0028220A">
              <w:rPr>
                <w:rFonts w:ascii="Book Antiqua" w:hAnsi="Book Antiqua" w:cs="Arial"/>
                <w:b/>
              </w:rPr>
              <w:t>Results</w:t>
            </w:r>
            <w:proofErr w:type="spellEnd"/>
            <w:r w:rsidRPr="0028220A">
              <w:rPr>
                <w:rFonts w:ascii="Book Antiqua" w:hAnsi="Book Antiqua" w:cs="Arial"/>
                <w:b/>
              </w:rPr>
              <w:t xml:space="preserve"> </w:t>
            </w:r>
            <w:proofErr w:type="spellStart"/>
            <w:r w:rsidRPr="0028220A">
              <w:rPr>
                <w:rFonts w:ascii="Book Antiqua" w:hAnsi="Book Antiqua" w:cs="Arial"/>
                <w:b/>
              </w:rPr>
              <w:t>after</w:t>
            </w:r>
            <w:proofErr w:type="spellEnd"/>
            <w:r w:rsidRPr="0028220A">
              <w:rPr>
                <w:rFonts w:ascii="Book Antiqua" w:hAnsi="Book Antiqua" w:cs="Arial"/>
                <w:b/>
              </w:rPr>
              <w:t xml:space="preserve"> </w:t>
            </w:r>
            <w:proofErr w:type="spellStart"/>
            <w:r w:rsidR="000824BF" w:rsidRPr="000824BF">
              <w:rPr>
                <w:rFonts w:ascii="Book Antiqua" w:hAnsi="Book Antiqua" w:cs="Arial"/>
                <w:b/>
              </w:rPr>
              <w:t>liver</w:t>
            </w:r>
            <w:proofErr w:type="spellEnd"/>
            <w:r w:rsidR="000824BF" w:rsidRPr="000824BF">
              <w:rPr>
                <w:rFonts w:ascii="Book Antiqua" w:hAnsi="Book Antiqua" w:cs="Arial"/>
                <w:b/>
              </w:rPr>
              <w:t xml:space="preserve"> </w:t>
            </w:r>
            <w:proofErr w:type="spellStart"/>
            <w:r w:rsidR="000824BF" w:rsidRPr="000824BF">
              <w:rPr>
                <w:rFonts w:ascii="Book Antiqua" w:hAnsi="Book Antiqua" w:cs="Arial"/>
                <w:b/>
              </w:rPr>
              <w:t>transplantation</w:t>
            </w:r>
            <w:proofErr w:type="spellEnd"/>
            <w:r w:rsidR="00BA0C1E">
              <w:rPr>
                <w:rFonts w:ascii="Book Antiqua" w:hAnsi="Book Antiqua" w:cs="Arial"/>
                <w:b/>
              </w:rPr>
              <w:t xml:space="preserve"> </w:t>
            </w:r>
            <w:proofErr w:type="spellStart"/>
            <w:r w:rsidR="00BA0C1E">
              <w:rPr>
                <w:rFonts w:ascii="Book Antiqua" w:hAnsi="Book Antiqua" w:cs="Arial"/>
                <w:b/>
              </w:rPr>
              <w:t>with</w:t>
            </w:r>
            <w:proofErr w:type="spellEnd"/>
            <w:r w:rsidR="00BA0C1E">
              <w:rPr>
                <w:rFonts w:ascii="Book Antiqua" w:hAnsi="Book Antiqua" w:cs="Arial"/>
                <w:b/>
              </w:rPr>
              <w:t xml:space="preserve"> </w:t>
            </w:r>
            <w:proofErr w:type="spellStart"/>
            <w:r w:rsidR="00BA0C1E">
              <w:rPr>
                <w:rFonts w:ascii="Book Antiqua" w:hAnsi="Book Antiqua" w:cs="Arial"/>
                <w:b/>
              </w:rPr>
              <w:t>expanded</w:t>
            </w:r>
            <w:proofErr w:type="spellEnd"/>
            <w:r w:rsidR="00BA0C1E">
              <w:rPr>
                <w:rFonts w:ascii="Book Antiqua" w:hAnsi="Book Antiqua" w:cs="Arial"/>
                <w:b/>
              </w:rPr>
              <w:t xml:space="preserve"> </w:t>
            </w:r>
            <w:proofErr w:type="spellStart"/>
            <w:r w:rsidR="00BA0C1E">
              <w:rPr>
                <w:rFonts w:ascii="Book Antiqua" w:hAnsi="Book Antiqua" w:cs="Arial"/>
                <w:b/>
              </w:rPr>
              <w:t>criteria</w:t>
            </w:r>
            <w:proofErr w:type="spellEnd"/>
          </w:p>
        </w:tc>
      </w:tr>
      <w:tr w:rsidR="0028220A" w:rsidRPr="0028220A" w:rsidTr="00C00A55">
        <w:tc>
          <w:tcPr>
            <w:tcW w:w="1731" w:type="dxa"/>
            <w:tcBorders>
              <w:top w:val="single" w:sz="4" w:space="0" w:color="auto"/>
              <w:left w:val="nil"/>
              <w:bottom w:val="single" w:sz="4" w:space="0" w:color="auto"/>
              <w:right w:val="nil"/>
            </w:tcBorders>
            <w:hideMark/>
          </w:tcPr>
          <w:p w:rsidR="0028220A" w:rsidRPr="003F716D" w:rsidRDefault="003F716D">
            <w:pPr>
              <w:spacing w:line="360" w:lineRule="auto"/>
              <w:rPr>
                <w:rFonts w:ascii="Book Antiqua" w:eastAsiaTheme="minorEastAsia" w:hAnsi="Book Antiqua" w:cs="Arial"/>
                <w:b/>
                <w:lang w:eastAsia="zh-CN"/>
              </w:rPr>
            </w:pPr>
            <w:r>
              <w:rPr>
                <w:rFonts w:ascii="Book Antiqua" w:eastAsiaTheme="minorEastAsia" w:hAnsi="Book Antiqua" w:cs="Arial" w:hint="eastAsia"/>
                <w:b/>
                <w:lang w:eastAsia="zh-CN"/>
              </w:rPr>
              <w:t>Ref.</w:t>
            </w:r>
          </w:p>
        </w:tc>
        <w:tc>
          <w:tcPr>
            <w:tcW w:w="821" w:type="dxa"/>
            <w:tcBorders>
              <w:top w:val="single" w:sz="4" w:space="0" w:color="auto"/>
              <w:left w:val="nil"/>
              <w:bottom w:val="single" w:sz="4" w:space="0" w:color="auto"/>
              <w:right w:val="nil"/>
            </w:tcBorders>
            <w:hideMark/>
          </w:tcPr>
          <w:p w:rsidR="0028220A" w:rsidRPr="0028220A" w:rsidRDefault="0028220A">
            <w:pPr>
              <w:spacing w:line="360" w:lineRule="auto"/>
              <w:rPr>
                <w:rFonts w:ascii="Book Antiqua" w:hAnsi="Book Antiqua" w:cs="Arial"/>
                <w:b/>
              </w:rPr>
            </w:pPr>
            <w:proofErr w:type="spellStart"/>
            <w:r w:rsidRPr="0028220A">
              <w:rPr>
                <w:rFonts w:ascii="Book Antiqua" w:hAnsi="Book Antiqua" w:cs="Arial"/>
                <w:b/>
              </w:rPr>
              <w:t>Type</w:t>
            </w:r>
            <w:proofErr w:type="spellEnd"/>
          </w:p>
        </w:tc>
        <w:tc>
          <w:tcPr>
            <w:tcW w:w="1447" w:type="dxa"/>
            <w:tcBorders>
              <w:top w:val="single" w:sz="4" w:space="0" w:color="auto"/>
              <w:left w:val="nil"/>
              <w:bottom w:val="single" w:sz="4" w:space="0" w:color="auto"/>
              <w:right w:val="nil"/>
            </w:tcBorders>
            <w:hideMark/>
          </w:tcPr>
          <w:p w:rsidR="0028220A" w:rsidRPr="0028220A" w:rsidRDefault="0028220A">
            <w:pPr>
              <w:spacing w:line="360" w:lineRule="auto"/>
              <w:rPr>
                <w:rFonts w:ascii="Book Antiqua" w:hAnsi="Book Antiqua" w:cs="Arial"/>
                <w:b/>
              </w:rPr>
            </w:pPr>
            <w:proofErr w:type="spellStart"/>
            <w:r w:rsidRPr="0028220A">
              <w:rPr>
                <w:rFonts w:ascii="Book Antiqua" w:hAnsi="Book Antiqua" w:cs="Arial"/>
                <w:b/>
              </w:rPr>
              <w:t>Patients</w:t>
            </w:r>
            <w:proofErr w:type="spellEnd"/>
            <w:r w:rsidRPr="0028220A">
              <w:rPr>
                <w:rFonts w:ascii="Book Antiqua" w:hAnsi="Book Antiqua" w:cs="Arial"/>
                <w:b/>
              </w:rPr>
              <w:t xml:space="preserve">, </w:t>
            </w:r>
            <w:r w:rsidRPr="0028220A">
              <w:rPr>
                <w:rFonts w:ascii="Book Antiqua" w:hAnsi="Book Antiqua" w:cs="Arial"/>
                <w:b/>
                <w:i/>
              </w:rPr>
              <w:t>n</w:t>
            </w:r>
            <w:r w:rsidRPr="0028220A">
              <w:rPr>
                <w:rFonts w:ascii="Book Antiqua" w:hAnsi="Book Antiqua" w:cs="Arial"/>
                <w:b/>
              </w:rPr>
              <w:t xml:space="preserve"> (</w:t>
            </w:r>
            <w:proofErr w:type="spellStart"/>
            <w:r w:rsidRPr="0028220A">
              <w:rPr>
                <w:rFonts w:ascii="Book Antiqua" w:hAnsi="Book Antiqua" w:cs="Arial"/>
                <w:b/>
              </w:rPr>
              <w:t>type</w:t>
            </w:r>
            <w:proofErr w:type="spellEnd"/>
            <w:r w:rsidRPr="0028220A">
              <w:rPr>
                <w:rFonts w:ascii="Book Antiqua" w:hAnsi="Book Antiqua" w:cs="Arial"/>
                <w:b/>
              </w:rPr>
              <w:t>)</w:t>
            </w:r>
          </w:p>
        </w:tc>
        <w:tc>
          <w:tcPr>
            <w:tcW w:w="1417" w:type="dxa"/>
            <w:tcBorders>
              <w:top w:val="single" w:sz="4" w:space="0" w:color="auto"/>
              <w:left w:val="nil"/>
              <w:bottom w:val="single" w:sz="4" w:space="0" w:color="auto"/>
              <w:right w:val="nil"/>
            </w:tcBorders>
            <w:hideMark/>
          </w:tcPr>
          <w:p w:rsidR="0028220A" w:rsidRPr="0028220A" w:rsidRDefault="0028220A">
            <w:pPr>
              <w:spacing w:line="360" w:lineRule="auto"/>
              <w:rPr>
                <w:rFonts w:ascii="Book Antiqua" w:hAnsi="Book Antiqua" w:cs="Arial"/>
                <w:b/>
              </w:rPr>
            </w:pPr>
            <w:proofErr w:type="spellStart"/>
            <w:r w:rsidRPr="0028220A">
              <w:rPr>
                <w:rFonts w:ascii="Book Antiqua" w:hAnsi="Book Antiqua" w:cs="Arial"/>
                <w:b/>
              </w:rPr>
              <w:t>Criteria</w:t>
            </w:r>
            <w:proofErr w:type="spellEnd"/>
            <w:r w:rsidRPr="0028220A">
              <w:rPr>
                <w:rFonts w:ascii="Book Antiqua" w:hAnsi="Book Antiqua" w:cs="Arial"/>
                <w:b/>
              </w:rPr>
              <w:t xml:space="preserve"> (</w:t>
            </w:r>
            <w:proofErr w:type="spellStart"/>
            <w:r w:rsidRPr="0028220A">
              <w:rPr>
                <w:rFonts w:ascii="Book Antiqua" w:hAnsi="Book Antiqua" w:cs="Arial"/>
                <w:b/>
              </w:rPr>
              <w:t>findings</w:t>
            </w:r>
            <w:proofErr w:type="spellEnd"/>
            <w:r w:rsidRPr="0028220A">
              <w:rPr>
                <w:rFonts w:ascii="Book Antiqua" w:hAnsi="Book Antiqua" w:cs="Arial"/>
                <w:b/>
              </w:rPr>
              <w:t>)</w:t>
            </w:r>
          </w:p>
        </w:tc>
        <w:tc>
          <w:tcPr>
            <w:tcW w:w="1701" w:type="dxa"/>
            <w:tcBorders>
              <w:top w:val="single" w:sz="4" w:space="0" w:color="auto"/>
              <w:left w:val="nil"/>
              <w:bottom w:val="single" w:sz="4" w:space="0" w:color="auto"/>
              <w:right w:val="nil"/>
            </w:tcBorders>
            <w:hideMark/>
          </w:tcPr>
          <w:p w:rsidR="0028220A" w:rsidRPr="0028220A" w:rsidRDefault="0028220A">
            <w:pPr>
              <w:spacing w:line="360" w:lineRule="auto"/>
              <w:rPr>
                <w:rFonts w:ascii="Book Antiqua" w:hAnsi="Book Antiqua" w:cs="Arial"/>
                <w:b/>
              </w:rPr>
            </w:pPr>
            <w:proofErr w:type="spellStart"/>
            <w:r w:rsidRPr="0028220A">
              <w:rPr>
                <w:rFonts w:ascii="Book Antiqua" w:hAnsi="Book Antiqua" w:cs="Arial"/>
                <w:b/>
              </w:rPr>
              <w:t>Survival</w:t>
            </w:r>
            <w:proofErr w:type="spellEnd"/>
            <w:r w:rsidRPr="0028220A">
              <w:rPr>
                <w:rFonts w:ascii="Book Antiqua" w:hAnsi="Book Antiqua" w:cs="Arial"/>
                <w:b/>
              </w:rPr>
              <w:t>, time (%)</w:t>
            </w:r>
          </w:p>
        </w:tc>
        <w:tc>
          <w:tcPr>
            <w:tcW w:w="1843" w:type="dxa"/>
            <w:tcBorders>
              <w:top w:val="single" w:sz="4" w:space="0" w:color="auto"/>
              <w:left w:val="nil"/>
              <w:bottom w:val="single" w:sz="4" w:space="0" w:color="auto"/>
              <w:right w:val="nil"/>
            </w:tcBorders>
            <w:hideMark/>
          </w:tcPr>
          <w:p w:rsidR="0028220A" w:rsidRPr="0028220A" w:rsidRDefault="0028220A">
            <w:pPr>
              <w:spacing w:line="360" w:lineRule="auto"/>
              <w:rPr>
                <w:rFonts w:ascii="Book Antiqua" w:hAnsi="Book Antiqua" w:cs="Arial"/>
                <w:b/>
              </w:rPr>
            </w:pPr>
            <w:proofErr w:type="spellStart"/>
            <w:r w:rsidRPr="0028220A">
              <w:rPr>
                <w:rFonts w:ascii="Book Antiqua" w:hAnsi="Book Antiqua" w:cs="Arial"/>
                <w:b/>
              </w:rPr>
              <w:t>Recurrence</w:t>
            </w:r>
            <w:proofErr w:type="spellEnd"/>
            <w:r w:rsidRPr="0028220A">
              <w:rPr>
                <w:rFonts w:ascii="Book Antiqua" w:hAnsi="Book Antiqua" w:cs="Arial"/>
                <w:b/>
              </w:rPr>
              <w:t>, time (%)</w:t>
            </w:r>
          </w:p>
        </w:tc>
        <w:tc>
          <w:tcPr>
            <w:tcW w:w="2835" w:type="dxa"/>
            <w:tcBorders>
              <w:top w:val="single" w:sz="4" w:space="0" w:color="auto"/>
              <w:left w:val="nil"/>
              <w:bottom w:val="single" w:sz="4" w:space="0" w:color="auto"/>
              <w:right w:val="nil"/>
            </w:tcBorders>
            <w:hideMark/>
          </w:tcPr>
          <w:p w:rsidR="0028220A" w:rsidRPr="0028220A" w:rsidRDefault="0028220A">
            <w:pPr>
              <w:spacing w:line="360" w:lineRule="auto"/>
              <w:rPr>
                <w:rFonts w:ascii="Book Antiqua" w:hAnsi="Book Antiqua" w:cs="Arial"/>
                <w:b/>
              </w:rPr>
            </w:pPr>
            <w:proofErr w:type="spellStart"/>
            <w:r w:rsidRPr="0028220A">
              <w:rPr>
                <w:rFonts w:ascii="Book Antiqua" w:hAnsi="Book Antiqua" w:cs="Arial"/>
                <w:b/>
              </w:rPr>
              <w:t>Factors</w:t>
            </w:r>
            <w:proofErr w:type="spellEnd"/>
            <w:r w:rsidRPr="0028220A">
              <w:rPr>
                <w:rFonts w:ascii="Book Antiqua" w:hAnsi="Book Antiqua" w:cs="Arial"/>
                <w:b/>
              </w:rPr>
              <w:t xml:space="preserve"> </w:t>
            </w:r>
            <w:proofErr w:type="spellStart"/>
            <w:r w:rsidRPr="0028220A">
              <w:rPr>
                <w:rFonts w:ascii="Book Antiqua" w:hAnsi="Book Antiqua" w:cs="Arial"/>
                <w:b/>
              </w:rPr>
              <w:t>for</w:t>
            </w:r>
            <w:proofErr w:type="spellEnd"/>
            <w:r w:rsidRPr="0028220A">
              <w:rPr>
                <w:rFonts w:ascii="Book Antiqua" w:hAnsi="Book Antiqua" w:cs="Arial"/>
                <w:b/>
              </w:rPr>
              <w:t xml:space="preserve"> </w:t>
            </w:r>
            <w:proofErr w:type="spellStart"/>
            <w:r w:rsidRPr="0028220A">
              <w:rPr>
                <w:rFonts w:ascii="Book Antiqua" w:hAnsi="Book Antiqua" w:cs="Arial"/>
                <w:b/>
              </w:rPr>
              <w:t>survival</w:t>
            </w:r>
            <w:proofErr w:type="spellEnd"/>
          </w:p>
        </w:tc>
        <w:tc>
          <w:tcPr>
            <w:tcW w:w="3231" w:type="dxa"/>
            <w:tcBorders>
              <w:top w:val="single" w:sz="4" w:space="0" w:color="auto"/>
              <w:left w:val="nil"/>
              <w:bottom w:val="single" w:sz="4" w:space="0" w:color="auto"/>
              <w:right w:val="nil"/>
            </w:tcBorders>
            <w:hideMark/>
          </w:tcPr>
          <w:p w:rsidR="0028220A" w:rsidRPr="0028220A" w:rsidRDefault="0028220A">
            <w:pPr>
              <w:spacing w:line="360" w:lineRule="auto"/>
              <w:rPr>
                <w:rFonts w:ascii="Book Antiqua" w:hAnsi="Book Antiqua" w:cs="Arial"/>
                <w:b/>
              </w:rPr>
            </w:pPr>
            <w:proofErr w:type="spellStart"/>
            <w:r w:rsidRPr="0028220A">
              <w:rPr>
                <w:rFonts w:ascii="Book Antiqua" w:hAnsi="Book Antiqua" w:cs="Arial"/>
                <w:b/>
              </w:rPr>
              <w:t>Factors</w:t>
            </w:r>
            <w:proofErr w:type="spellEnd"/>
            <w:r w:rsidRPr="0028220A">
              <w:rPr>
                <w:rFonts w:ascii="Book Antiqua" w:hAnsi="Book Antiqua" w:cs="Arial"/>
                <w:b/>
              </w:rPr>
              <w:t xml:space="preserve"> </w:t>
            </w:r>
            <w:proofErr w:type="spellStart"/>
            <w:r w:rsidRPr="0028220A">
              <w:rPr>
                <w:rFonts w:ascii="Book Antiqua" w:hAnsi="Book Antiqua" w:cs="Arial"/>
                <w:b/>
              </w:rPr>
              <w:t>for</w:t>
            </w:r>
            <w:proofErr w:type="spellEnd"/>
            <w:r w:rsidRPr="0028220A">
              <w:rPr>
                <w:rFonts w:ascii="Book Antiqua" w:hAnsi="Book Antiqua" w:cs="Arial"/>
                <w:b/>
              </w:rPr>
              <w:t xml:space="preserve"> </w:t>
            </w:r>
            <w:proofErr w:type="spellStart"/>
            <w:r w:rsidRPr="0028220A">
              <w:rPr>
                <w:rFonts w:ascii="Book Antiqua" w:hAnsi="Book Antiqua" w:cs="Arial"/>
                <w:b/>
              </w:rPr>
              <w:t>recurrence</w:t>
            </w:r>
            <w:proofErr w:type="spellEnd"/>
          </w:p>
        </w:tc>
      </w:tr>
      <w:tr w:rsidR="0028220A" w:rsidRPr="0028220A" w:rsidTr="00C00A55">
        <w:tc>
          <w:tcPr>
            <w:tcW w:w="1731" w:type="dxa"/>
            <w:tcBorders>
              <w:top w:val="single" w:sz="4" w:space="0" w:color="auto"/>
              <w:left w:val="nil"/>
              <w:bottom w:val="nil"/>
              <w:right w:val="nil"/>
            </w:tcBorders>
            <w:vAlign w:val="center"/>
            <w:hideMark/>
          </w:tcPr>
          <w:p w:rsidR="0028220A" w:rsidRPr="0028220A" w:rsidRDefault="0028220A" w:rsidP="001442BE">
            <w:pPr>
              <w:spacing w:line="360" w:lineRule="auto"/>
              <w:rPr>
                <w:rFonts w:ascii="Book Antiqua" w:hAnsi="Book Antiqua" w:cs="Arial"/>
              </w:rPr>
            </w:pPr>
            <w:proofErr w:type="spellStart"/>
            <w:r w:rsidRPr="0028220A">
              <w:rPr>
                <w:rFonts w:ascii="Book Antiqua" w:hAnsi="Book Antiqua" w:cs="Arial"/>
              </w:rPr>
              <w:t>Yao</w:t>
            </w:r>
            <w:proofErr w:type="spellEnd"/>
            <w:r w:rsidRPr="0028220A">
              <w:rPr>
                <w:rFonts w:ascii="Book Antiqua" w:hAnsi="Book Antiqua" w:cs="Arial"/>
              </w:rPr>
              <w:t xml:space="preserve"> </w:t>
            </w:r>
            <w:r w:rsidRPr="0028220A">
              <w:rPr>
                <w:rFonts w:ascii="Book Antiqua" w:hAnsi="Book Antiqua" w:cs="Arial"/>
                <w:i/>
              </w:rPr>
              <w:t>et al</w:t>
            </w:r>
            <w:r w:rsidR="001442BE" w:rsidRPr="0028220A">
              <w:rPr>
                <w:rFonts w:ascii="Book Antiqua" w:hAnsi="Book Antiqua" w:cs="Arial"/>
              </w:rPr>
              <w:fldChar w:fldCharType="begin" w:fldLock="1"/>
            </w:r>
            <w:r w:rsidR="001442BE" w:rsidRPr="0028220A">
              <w:rPr>
                <w:rFonts w:ascii="Book Antiqua" w:hAnsi="Book Antiqua" w:cs="Arial"/>
              </w:rPr>
              <w:instrText>ADDIN CSL_CITATION { "citationItems" : [ { "id" : "ITEM-1", "itemData" : { "DOI" : "10.1053/jhep.2001.24563", "ISSN" : "0270-9139", "PMID" : "11391528", "abstract" : "The precise staging of hepatocellular carcinoma (HCC) based on the size and number of lesions that predict recurrence after orthotopic liver transplantation (OLT) has not been clearly established. We therefore analyzed the outcome of 70 consecutive patients with cirrhosis and HCC who underwent OLT over a 12-year period at our institution. Pathologic tumor staging of the explanted liver was based on the American Tumor Study Group modified Tumor-Node-Metastases (TNM) Staging Classification. Tumor recurrence occurred in 11.4% of patients after OLT. The Kaplan-Meier survival rates at 1 and 5 years were 91.3% and 72.4%, respectively, for patients with pT1 or pT2 HCC; and 82.4% and 74.1%, respectively, for pT3 tumors (P =.87). Patients with pT4 tumors, however, had a significantly worse 1-year survival of 33.3% (P =.0001). An alpha-fetoprotein (AFP) level &gt; 1,000 ng/mL, total tumor diameter &gt; 8 cm, age &gt; or = 55 years and poorly differentiated histologic grade were also significant predictors for reduced survival in univariate analysis. Only pT4 stage and total tumor diameter remained statistically significant in multivariate analysis. Patients with HCC meeting the following criteria: solitary tumor &lt; or = 6.5 cm, or &lt; or = 3 nodules with the largest lesion &lt; or = 4.5 cm and total tumor diameter &lt; or = 8 cm, had survival rates of 90% and 75.2%, at 1 and 5 years, respectively, after OLT versus a 50% 1-year survival for patients with tumors exceeding these limits (P =.0005). We conclude that the current criteria for OLT based on tumor size may be modestly expanded while still preserving excellent survival after OLT.", "author" : [ { "dropping-particle" : "", "family" : "Yao", "given" : "F Y", "non-dropping-particle" : "", "parse-names" : false, "suffix" : "" }, { "dropping-particle" : "", "family" : "Ferrell", "given" : "L", "non-dropping-particle" : "", "parse-names" : false, "suffix" : "" }, { "dropping-particle" : "", "family" : "Bass", "given" : "N M", "non-dropping-particle" : "", "parse-names" : false, "suffix" : "" }, { "dropping-particle" : "", "family" : "Watson", "given" : "J J", "non-dropping-particle" : "", "parse-names" : false, "suffix" : "" }, { "dropping-particle" : "", "family" : "Bacchetti", "given" : "P", "non-dropping-particle" : "", "parse-names" : false, "suffix" : "" }, { "dropping-particle" : "", "family" : "Venook", "given" : "A", "non-dropping-particle" : "", "parse-names" : false, "suffix" : "" }, { "dropping-particle" : "", "family" : "Ascher", "given" : "N L", "non-dropping-particle" : "", "parse-names" : false, "suffix" : "" }, { "dropping-particle" : "", "family" : "Roberts", "given" : "J P", "non-dropping-particle" : "", "parse-names" : false, "suffix" : "" } ], "container-title" : "Hepatology (Baltimore, Md.)", "id" : "ITEM-1", "issue" : "6", "issued" : { "date-parts" : [ [ "2001", "6" ] ] }, "page" : "1394-403", "title" : "Liver transplantation for hepatocellular carcinoma: expansion of the tumor size limits does not adversely impact survival.", "type" : "article-journal", "volume" : "33" }, "uris" : [ "http://www.mendeley.com/documents/?uuid=df47b01e-3d18-415b-8107-d9e9ed80b5c3" ] } ], "mendeley" : { "formattedCitation" : "&lt;sup&gt;[9]&lt;/sup&gt;", "plainTextFormattedCitation" : "[9]", "previouslyFormattedCitation" : "&lt;sup&gt;[9]&lt;/sup&gt;" }, "properties" : {  }, "schema" : "https://github.com/citation-style-language/schema/raw/master/csl-citation.json" }</w:instrText>
            </w:r>
            <w:r w:rsidR="001442BE" w:rsidRPr="0028220A">
              <w:rPr>
                <w:rFonts w:ascii="Book Antiqua" w:hAnsi="Book Antiqua" w:cs="Arial"/>
              </w:rPr>
              <w:fldChar w:fldCharType="separate"/>
            </w:r>
            <w:r w:rsidR="001442BE" w:rsidRPr="0028220A">
              <w:rPr>
                <w:rFonts w:ascii="Book Antiqua" w:hAnsi="Book Antiqua" w:cs="Arial"/>
                <w:vertAlign w:val="superscript"/>
              </w:rPr>
              <w:t>[9]</w:t>
            </w:r>
            <w:r w:rsidR="001442BE" w:rsidRPr="0028220A">
              <w:rPr>
                <w:rFonts w:ascii="Book Antiqua" w:hAnsi="Book Antiqua" w:cs="Arial"/>
              </w:rPr>
              <w:fldChar w:fldCharType="end"/>
            </w:r>
            <w:r w:rsidRPr="0028220A">
              <w:rPr>
                <w:rFonts w:ascii="Book Antiqua" w:hAnsi="Book Antiqua" w:cs="Arial"/>
              </w:rPr>
              <w:t>, 2001</w:t>
            </w:r>
          </w:p>
        </w:tc>
        <w:tc>
          <w:tcPr>
            <w:tcW w:w="821" w:type="dxa"/>
            <w:tcBorders>
              <w:top w:val="single" w:sz="4" w:space="0" w:color="auto"/>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R</w:t>
            </w:r>
          </w:p>
        </w:tc>
        <w:tc>
          <w:tcPr>
            <w:tcW w:w="1447" w:type="dxa"/>
            <w:tcBorders>
              <w:top w:val="single" w:sz="4" w:space="0" w:color="auto"/>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14 (MO)</w:t>
            </w:r>
          </w:p>
        </w:tc>
        <w:tc>
          <w:tcPr>
            <w:tcW w:w="1417" w:type="dxa"/>
            <w:tcBorders>
              <w:top w:val="single" w:sz="4" w:space="0" w:color="auto"/>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UCSF (</w:t>
            </w:r>
            <w:proofErr w:type="spellStart"/>
            <w:r w:rsidRPr="0028220A">
              <w:rPr>
                <w:rFonts w:ascii="Book Antiqua" w:hAnsi="Book Antiqua" w:cs="Arial"/>
              </w:rPr>
              <w:t>Histol</w:t>
            </w:r>
            <w:proofErr w:type="spellEnd"/>
            <w:r w:rsidRPr="0028220A">
              <w:rPr>
                <w:rFonts w:ascii="Book Antiqua" w:hAnsi="Book Antiqua" w:cs="Arial"/>
              </w:rPr>
              <w:t>)</w:t>
            </w:r>
          </w:p>
        </w:tc>
        <w:tc>
          <w:tcPr>
            <w:tcW w:w="1701" w:type="dxa"/>
            <w:tcBorders>
              <w:top w:val="single" w:sz="4" w:space="0" w:color="auto"/>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(84.6)</w:t>
            </w:r>
          </w:p>
        </w:tc>
        <w:tc>
          <w:tcPr>
            <w:tcW w:w="1843" w:type="dxa"/>
            <w:tcBorders>
              <w:top w:val="single" w:sz="4" w:space="0" w:color="auto"/>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w:t>
            </w:r>
          </w:p>
        </w:tc>
        <w:tc>
          <w:tcPr>
            <w:tcW w:w="2835" w:type="dxa"/>
            <w:tcBorders>
              <w:top w:val="single" w:sz="4" w:space="0" w:color="auto"/>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pT4, total tumor </w:t>
            </w:r>
            <w:proofErr w:type="spellStart"/>
            <w:r w:rsidRPr="0028220A">
              <w:rPr>
                <w:rFonts w:ascii="Book Antiqua" w:hAnsi="Book Antiqua" w:cs="Arial"/>
              </w:rPr>
              <w:t>diameter</w:t>
            </w:r>
            <w:proofErr w:type="spellEnd"/>
          </w:p>
        </w:tc>
        <w:tc>
          <w:tcPr>
            <w:tcW w:w="3231" w:type="dxa"/>
            <w:tcBorders>
              <w:top w:val="single" w:sz="4" w:space="0" w:color="auto"/>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w:t>
            </w:r>
          </w:p>
        </w:tc>
      </w:tr>
      <w:tr w:rsidR="0028220A" w:rsidRPr="0028220A" w:rsidTr="00C00A55">
        <w:tc>
          <w:tcPr>
            <w:tcW w:w="1731" w:type="dxa"/>
            <w:tcBorders>
              <w:top w:val="nil"/>
              <w:left w:val="nil"/>
              <w:bottom w:val="nil"/>
              <w:right w:val="nil"/>
            </w:tcBorders>
            <w:vAlign w:val="center"/>
            <w:hideMark/>
          </w:tcPr>
          <w:p w:rsidR="0028220A" w:rsidRPr="0028220A" w:rsidRDefault="0028220A" w:rsidP="001442BE">
            <w:pPr>
              <w:spacing w:line="360" w:lineRule="auto"/>
              <w:rPr>
                <w:rFonts w:ascii="Book Antiqua" w:hAnsi="Book Antiqua" w:cs="Arial"/>
              </w:rPr>
            </w:pPr>
            <w:proofErr w:type="spellStart"/>
            <w:r w:rsidRPr="0028220A">
              <w:rPr>
                <w:rFonts w:ascii="Book Antiqua" w:hAnsi="Book Antiqua" w:cs="Arial"/>
              </w:rPr>
              <w:t>Yao</w:t>
            </w:r>
            <w:proofErr w:type="spellEnd"/>
            <w:r w:rsidRPr="0028220A">
              <w:rPr>
                <w:rFonts w:ascii="Book Antiqua" w:hAnsi="Book Antiqua" w:cs="Arial"/>
                <w:i/>
              </w:rPr>
              <w:t xml:space="preserve"> et al</w:t>
            </w:r>
            <w:r w:rsidR="001442BE" w:rsidRPr="0028220A">
              <w:rPr>
                <w:rFonts w:ascii="Book Antiqua" w:hAnsi="Book Antiqua" w:cs="Arial"/>
              </w:rPr>
              <w:fldChar w:fldCharType="begin" w:fldLock="1"/>
            </w:r>
            <w:r w:rsidR="001442BE" w:rsidRPr="0028220A">
              <w:rPr>
                <w:rFonts w:ascii="Book Antiqua" w:hAnsi="Book Antiqua" w:cs="Arial"/>
              </w:rPr>
              <w:instrText>ADDIN CSL_CITATION { "citationItems" : [ { "id" : "ITEM-1", "itemData" : { "DOI" : "10.1111/j.1600-6143.2007.01965.x", "ISSN" : "1600-6135", "PMID" : "17868066", "abstract" : "We previously suggested that in patients with heptocellular carcinoma (HCC), the conventional Milan criteria (T1/T2) for orthotopic liver transplantation (OLT) could be modestly expanded based on pathology (UCSF criteria). The present study was undertaken to prospectively validate the UCSF criteria based on pretransplant imaging. Over a 5-year period, the UCSF criteria were used as selection guidelines for OLT in 168 patients, including 38 patients exceeding Milan but meeting UCSF criteria (T3A). The 1- and 5-year recurrence-free probabilities were 95.9% and 90.9%, and the respective survivals without recurrence were 92.1% and 80.7%. Patients with preoperative T1/T2 HCC had 1- and 5-year recurrence-free probabilities of 95.7% and 90.1%, respectively, versus 96.9% and 93.6%, respectively, for preoperative T3A stage (p = 0.58). Under-staging was observed in 20% of T2 and 29% of T3A HCC (p = 0.26). When explant tumor exceeded UCSF criteria (15%), the 1- and 5-year recurrence-free probabilities were 80.4% and 59.5%, versus 98.6% and 96.7%, respectively, for those within UCSF criteria (p &lt; 0.0001). In conclusion, our results validated the ability of the UCSF criteria to discriminate prognosis after OLT and to serve as selection criteria for OLT, with a similar risk of tumor recurrence and under-staging when compared to the Milan criteria.", "author" : [ { "dropping-particle" : "", "family" : "Yao", "given" : "F. Y.", "non-dropping-particle" : "", "parse-names" : false, "suffix" : "" }, { "dropping-particle" : "", "family" : "Xiao", "given" : "L.", "non-dropping-particle" : "", "parse-names" : false, "suffix" : "" }, { "dropping-particle" : "", "family" : "Bass", "given" : "N. M.", "non-dropping-particle" : "", "parse-names" : false, "suffix" : "" }, { "dropping-particle" : "", "family" : "Kerlan", "given" : "R.", "non-dropping-particle" : "", "parse-names" : false, "suffix" : "" }, { "dropping-particle" : "", "family" : "Ascher", "given" : "N. L.", "non-dropping-particle" : "", "parse-names" : false, "suffix" : "" }, { "dropping-particle" : "", "family" : "Roberts", "given" : "J. P.", "non-dropping-particle" : "", "parse-names" : false, "suffix" : "" } ], "container-title" : "American Journal of Transplantation", "id" : "ITEM-1", "issue" : "11", "issued" : { "date-parts" : [ [ "2007", "11" ] ] }, "page" : "2587-2596", "title" : "Liver Transplantation for Hepatocellular Carcinoma: Validation of the UCSF-Expanded Criteria Based on Preoperative Imaging", "type" : "article-journal", "volume" : "7" }, "uris" : [ "http://www.mendeley.com/documents/?uuid=11d0f33f-1fdc-38e3-a092-e1b648b0972f" ] } ], "mendeley" : { "formattedCitation" : "&lt;sup&gt;[27]&lt;/sup&gt;", "plainTextFormattedCitation" : "[27]", "previouslyFormattedCitation" : "&lt;sup&gt;[27]&lt;/sup&gt;" }, "properties" : {  }, "schema" : "https://github.com/citation-style-language/schema/raw/master/csl-citation.json" }</w:instrText>
            </w:r>
            <w:r w:rsidR="001442BE" w:rsidRPr="0028220A">
              <w:rPr>
                <w:rFonts w:ascii="Book Antiqua" w:hAnsi="Book Antiqua" w:cs="Arial"/>
              </w:rPr>
              <w:fldChar w:fldCharType="separate"/>
            </w:r>
            <w:r w:rsidR="001442BE" w:rsidRPr="0028220A">
              <w:rPr>
                <w:rFonts w:ascii="Book Antiqua" w:hAnsi="Book Antiqua" w:cs="Arial"/>
                <w:vertAlign w:val="superscript"/>
              </w:rPr>
              <w:t>[27]</w:t>
            </w:r>
            <w:r w:rsidR="001442BE" w:rsidRPr="0028220A">
              <w:rPr>
                <w:rFonts w:ascii="Book Antiqua" w:hAnsi="Book Antiqua" w:cs="Arial"/>
              </w:rPr>
              <w:fldChar w:fldCharType="end"/>
            </w:r>
            <w:r w:rsidRPr="0028220A">
              <w:rPr>
                <w:rFonts w:ascii="Book Antiqua" w:hAnsi="Book Antiqua" w:cs="Arial"/>
              </w:rPr>
              <w:t>,  2007</w:t>
            </w:r>
          </w:p>
        </w:tc>
        <w:tc>
          <w:tcPr>
            <w:tcW w:w="82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P</w:t>
            </w:r>
          </w:p>
        </w:tc>
        <w:tc>
          <w:tcPr>
            <w:tcW w:w="144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38 (MO)</w:t>
            </w:r>
          </w:p>
        </w:tc>
        <w:tc>
          <w:tcPr>
            <w:tcW w:w="141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UCSF (</w:t>
            </w:r>
            <w:proofErr w:type="spellStart"/>
            <w:r w:rsidRPr="0028220A">
              <w:rPr>
                <w:rFonts w:ascii="Book Antiqua" w:hAnsi="Book Antiqua" w:cs="Arial"/>
              </w:rPr>
              <w:t>Radiol</w:t>
            </w:r>
            <w:proofErr w:type="spellEnd"/>
            <w:r w:rsidRPr="0028220A">
              <w:rPr>
                <w:rFonts w:ascii="Book Antiqua" w:hAnsi="Book Antiqua" w:cs="Arial"/>
              </w:rPr>
              <w:t>)</w:t>
            </w:r>
          </w:p>
        </w:tc>
        <w:tc>
          <w:tcPr>
            <w:tcW w:w="1701" w:type="dxa"/>
            <w:tcBorders>
              <w:top w:val="nil"/>
              <w:left w:val="nil"/>
              <w:bottom w:val="nil"/>
              <w:right w:val="nil"/>
            </w:tcBorders>
            <w:vAlign w:val="center"/>
          </w:tcPr>
          <w:p w:rsidR="0028220A" w:rsidRPr="0028220A" w:rsidRDefault="0028220A">
            <w:pPr>
              <w:spacing w:line="360" w:lineRule="auto"/>
              <w:rPr>
                <w:rFonts w:ascii="Book Antiqua" w:hAnsi="Book Antiqua" w:cs="Arial"/>
              </w:rPr>
            </w:pPr>
          </w:p>
        </w:tc>
        <w:tc>
          <w:tcPr>
            <w:tcW w:w="1843"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DFS (93.6)</w:t>
            </w:r>
          </w:p>
        </w:tc>
        <w:tc>
          <w:tcPr>
            <w:tcW w:w="2835" w:type="dxa"/>
            <w:tcBorders>
              <w:top w:val="nil"/>
              <w:left w:val="nil"/>
              <w:bottom w:val="nil"/>
              <w:right w:val="nil"/>
            </w:tcBorders>
            <w:vAlign w:val="center"/>
          </w:tcPr>
          <w:p w:rsidR="0028220A" w:rsidRPr="0028220A" w:rsidRDefault="0028220A">
            <w:pPr>
              <w:spacing w:line="360" w:lineRule="auto"/>
              <w:rPr>
                <w:rFonts w:ascii="Book Antiqua" w:hAnsi="Book Antiqua" w:cs="Arial"/>
              </w:rPr>
            </w:pPr>
          </w:p>
        </w:tc>
        <w:tc>
          <w:tcPr>
            <w:tcW w:w="323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lang w:val="en-US"/>
              </w:rPr>
            </w:pPr>
            <w:r w:rsidRPr="0028220A">
              <w:rPr>
                <w:rFonts w:ascii="Book Antiqua" w:hAnsi="Book Antiqua" w:cs="Arial"/>
              </w:rPr>
              <w:t>UCSF</w:t>
            </w:r>
          </w:p>
          <w:p w:rsidR="0028220A" w:rsidRPr="0028220A" w:rsidRDefault="0028220A">
            <w:pPr>
              <w:spacing w:line="360" w:lineRule="auto"/>
              <w:rPr>
                <w:rFonts w:ascii="Book Antiqua" w:hAnsi="Book Antiqua" w:cs="Arial"/>
              </w:rPr>
            </w:pPr>
            <w:r w:rsidRPr="0028220A">
              <w:rPr>
                <w:rFonts w:ascii="Book Antiqua" w:hAnsi="Book Antiqua" w:cs="Arial"/>
              </w:rPr>
              <w:t xml:space="preserve">Vascular </w:t>
            </w:r>
            <w:proofErr w:type="spellStart"/>
            <w:r w:rsidRPr="0028220A">
              <w:rPr>
                <w:rFonts w:ascii="Book Antiqua" w:hAnsi="Book Antiqua" w:cs="Arial"/>
              </w:rPr>
              <w:t>invasion</w:t>
            </w:r>
            <w:proofErr w:type="spellEnd"/>
          </w:p>
          <w:p w:rsidR="0028220A" w:rsidRPr="0028220A" w:rsidRDefault="0028220A">
            <w:pPr>
              <w:spacing w:line="360" w:lineRule="auto"/>
              <w:rPr>
                <w:rFonts w:ascii="Book Antiqua" w:hAnsi="Book Antiqua" w:cs="Arial"/>
              </w:rPr>
            </w:pPr>
            <w:r w:rsidRPr="0028220A">
              <w:rPr>
                <w:rFonts w:ascii="Book Antiqua" w:hAnsi="Book Antiqua" w:cs="Arial"/>
              </w:rPr>
              <w:t xml:space="preserve">AFP &gt; 1000 </w:t>
            </w:r>
            <w:proofErr w:type="spellStart"/>
            <w:r w:rsidRPr="0028220A">
              <w:rPr>
                <w:rFonts w:ascii="Book Antiqua" w:hAnsi="Book Antiqua" w:cs="Arial"/>
              </w:rPr>
              <w:t>ng</w:t>
            </w:r>
            <w:proofErr w:type="spellEnd"/>
            <w:r w:rsidRPr="0028220A">
              <w:rPr>
                <w:rFonts w:ascii="Book Antiqua" w:hAnsi="Book Antiqua" w:cs="Arial"/>
              </w:rPr>
              <w:t>/</w:t>
            </w:r>
            <w:proofErr w:type="spellStart"/>
            <w:r w:rsidRPr="0028220A">
              <w:rPr>
                <w:rFonts w:ascii="Book Antiqua" w:hAnsi="Book Antiqua" w:cs="Arial"/>
              </w:rPr>
              <w:t>mL</w:t>
            </w:r>
            <w:proofErr w:type="spellEnd"/>
          </w:p>
        </w:tc>
      </w:tr>
      <w:tr w:rsidR="0028220A" w:rsidRPr="0028220A" w:rsidTr="00C00A55">
        <w:trPr>
          <w:trHeight w:val="1113"/>
        </w:trPr>
        <w:tc>
          <w:tcPr>
            <w:tcW w:w="1731" w:type="dxa"/>
            <w:tcBorders>
              <w:top w:val="nil"/>
              <w:left w:val="nil"/>
              <w:bottom w:val="nil"/>
              <w:right w:val="nil"/>
            </w:tcBorders>
            <w:vAlign w:val="center"/>
            <w:hideMark/>
          </w:tcPr>
          <w:p w:rsidR="0028220A" w:rsidRPr="0028220A" w:rsidRDefault="0028220A" w:rsidP="001442BE">
            <w:pPr>
              <w:spacing w:line="360" w:lineRule="auto"/>
              <w:rPr>
                <w:rFonts w:ascii="Book Antiqua" w:hAnsi="Book Antiqua" w:cs="Arial"/>
              </w:rPr>
            </w:pPr>
            <w:proofErr w:type="spellStart"/>
            <w:r w:rsidRPr="0028220A">
              <w:rPr>
                <w:rFonts w:ascii="Book Antiqua" w:hAnsi="Book Antiqua" w:cs="Arial"/>
              </w:rPr>
              <w:t>Onaca</w:t>
            </w:r>
            <w:proofErr w:type="spellEnd"/>
            <w:r w:rsidRPr="0028220A">
              <w:rPr>
                <w:rFonts w:ascii="Book Antiqua" w:hAnsi="Book Antiqua" w:cs="Arial"/>
                <w:i/>
              </w:rPr>
              <w:t xml:space="preserve"> et al</w:t>
            </w:r>
            <w:r w:rsidR="001442BE" w:rsidRPr="0028220A">
              <w:rPr>
                <w:rFonts w:ascii="Book Antiqua" w:hAnsi="Book Antiqua" w:cs="Arial"/>
              </w:rPr>
              <w:fldChar w:fldCharType="begin" w:fldLock="1"/>
            </w:r>
            <w:r w:rsidR="001442BE" w:rsidRPr="0028220A">
              <w:rPr>
                <w:rFonts w:ascii="Book Antiqua" w:hAnsi="Book Antiqua" w:cs="Arial"/>
              </w:rPr>
              <w:instrText>ADDIN CSL_CITATION { "citationItems" : [ { "id" : "ITEM-1", "itemData" : { "DOI" : "10.1002/lt.21095", "ISSN" : "15276465", "PMID" : "17318865", "abstract" : "Hepatocellular carcinoma (HCC) is a common indication for liver transplantation (LT). Currently, deceased donor LT is approved by the United Network for Organ Sharing for patients with HCC who meet the Milan criteria of a single tumor up to 5 cm or up to 3 tumors up to 3 cm as determined by imaging studies. We analyzed data in the International Registry of Hepatic Tumors in Liver Transplantation from 1,206 patients with HCC. Tumor size and number were determined by gross pathologic examination. Kaplan-Meier recurrence-free survival in patients with a single tumor &lt; or =5 cm or 2-3 lesions all &lt; or =3 cm in diameter was 84.7% at 1 year and 61.8% at 5 years. Overall, patients whose tumor or tumors exceeded these limits had worse survival (67.2% at 1 year and 42.8% at 5 years, P &lt; 0.001); however, not all patients in this group did poorly. Patients with 2-4 tumors &lt; or =5 cm or single lesions &lt; or =6 cm had recurrence-free survival equivalent to patients with a single tumor of 3.1-5.0 cm or 2-3 lesions all &lt; or =3 cm in diameter. These data suggest that current criteria for selecting tumor patients for LT may be too restrictive and could be expanded.", "author" : [ { "dropping-particle" : "", "family" : "Onaca", "given" : "Nicholas", "non-dropping-particle" : "", "parse-names" : false, "suffix" : "" }, { "dropping-particle" : "", "family" : "Davis", "given" : "Gary L.", "non-dropping-particle" : "", "parse-names" : false, "suffix" : "" }, { "dropping-particle" : "", "family" : "Goldstein", "given" : "Robert M.", "non-dropping-particle" : "", "parse-names" : false, "suffix" : "" }, { "dropping-particle" : "", "family" : "Jennings", "given" : "Linda W.", "non-dropping-particle" : "", "parse-names" : false, "suffix" : "" }, { "dropping-particle" : "", "family" : "Klintmalm", "given" : "G\u00f6ran B.", "non-dropping-particle" : "", "parse-names" : false, "suffix" : "" } ], "container-title" : "Liver Transplantation", "id" : "ITEM-1", "issue" : "3", "issued" : { "date-parts" : [ [ "2007", "3" ] ] }, "page" : "391-399", "title" : "Expanded criteria for liver transplantation in patients with hepatocellular carcinoma: A report from the International Registry of Hepatic Tumors in Liver Transplantation", "type" : "article-journal", "volume" : "13" }, "uris" : [ "http://www.mendeley.com/documents/?uuid=1624dc27-4d1e-3885-9da6-2b952acf77b3" ] } ], "mendeley" : { "formattedCitation" : "&lt;sup&gt;[32]&lt;/sup&gt;", "plainTextFormattedCitation" : "[32]", "previouslyFormattedCitation" : "&lt;sup&gt;[32]&lt;/sup&gt;" }, "properties" : {  }, "schema" : "https://github.com/citation-style-language/schema/raw/master/csl-citation.json" }</w:instrText>
            </w:r>
            <w:r w:rsidR="001442BE" w:rsidRPr="0028220A">
              <w:rPr>
                <w:rFonts w:ascii="Book Antiqua" w:hAnsi="Book Antiqua" w:cs="Arial"/>
              </w:rPr>
              <w:fldChar w:fldCharType="separate"/>
            </w:r>
            <w:r w:rsidR="001442BE" w:rsidRPr="0028220A">
              <w:rPr>
                <w:rFonts w:ascii="Book Antiqua" w:hAnsi="Book Antiqua" w:cs="Arial"/>
                <w:vertAlign w:val="superscript"/>
              </w:rPr>
              <w:t>[32]</w:t>
            </w:r>
            <w:r w:rsidR="001442BE" w:rsidRPr="0028220A">
              <w:rPr>
                <w:rFonts w:ascii="Book Antiqua" w:hAnsi="Book Antiqua" w:cs="Arial"/>
              </w:rPr>
              <w:fldChar w:fldCharType="end"/>
            </w:r>
            <w:r w:rsidRPr="0028220A">
              <w:rPr>
                <w:rFonts w:ascii="Book Antiqua" w:hAnsi="Book Antiqua" w:cs="Arial"/>
              </w:rPr>
              <w:t>,</w:t>
            </w:r>
            <w:r w:rsidR="001442BE">
              <w:rPr>
                <w:rFonts w:ascii="Book Antiqua" w:eastAsiaTheme="minorEastAsia" w:hAnsi="Book Antiqua" w:cs="Arial" w:hint="eastAsia"/>
                <w:lang w:eastAsia="zh-CN"/>
              </w:rPr>
              <w:t xml:space="preserve"> </w:t>
            </w:r>
            <w:r w:rsidRPr="0028220A">
              <w:rPr>
                <w:rFonts w:ascii="Book Antiqua" w:hAnsi="Book Antiqua" w:cs="Arial"/>
              </w:rPr>
              <w:t>2007</w:t>
            </w:r>
          </w:p>
        </w:tc>
        <w:tc>
          <w:tcPr>
            <w:tcW w:w="82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R</w:t>
            </w:r>
          </w:p>
        </w:tc>
        <w:tc>
          <w:tcPr>
            <w:tcW w:w="144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129 (MO)</w:t>
            </w:r>
          </w:p>
        </w:tc>
        <w:tc>
          <w:tcPr>
            <w:tcW w:w="141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Onaca</w:t>
            </w:r>
            <w:proofErr w:type="spellEnd"/>
          </w:p>
        </w:tc>
        <w:tc>
          <w:tcPr>
            <w:tcW w:w="1701" w:type="dxa"/>
            <w:tcBorders>
              <w:top w:val="nil"/>
              <w:left w:val="nil"/>
              <w:bottom w:val="nil"/>
              <w:right w:val="nil"/>
            </w:tcBorders>
            <w:vAlign w:val="center"/>
          </w:tcPr>
          <w:p w:rsidR="0028220A" w:rsidRPr="0028220A" w:rsidRDefault="0028220A">
            <w:pPr>
              <w:spacing w:line="360" w:lineRule="auto"/>
              <w:rPr>
                <w:rFonts w:ascii="Book Antiqua" w:hAnsi="Book Antiqua" w:cs="Arial"/>
              </w:rPr>
            </w:pPr>
          </w:p>
        </w:tc>
        <w:tc>
          <w:tcPr>
            <w:tcW w:w="1843"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DFS (63.9)</w:t>
            </w:r>
          </w:p>
        </w:tc>
        <w:tc>
          <w:tcPr>
            <w:tcW w:w="2835" w:type="dxa"/>
            <w:tcBorders>
              <w:top w:val="nil"/>
              <w:left w:val="nil"/>
              <w:bottom w:val="nil"/>
              <w:right w:val="nil"/>
            </w:tcBorders>
            <w:vAlign w:val="center"/>
          </w:tcPr>
          <w:p w:rsidR="0028220A" w:rsidRPr="0028220A" w:rsidRDefault="0028220A">
            <w:pPr>
              <w:spacing w:line="360" w:lineRule="auto"/>
              <w:rPr>
                <w:rFonts w:ascii="Book Antiqua" w:hAnsi="Book Antiqua" w:cs="Arial"/>
              </w:rPr>
            </w:pPr>
          </w:p>
        </w:tc>
        <w:tc>
          <w:tcPr>
            <w:tcW w:w="323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lang w:val="en-US"/>
              </w:rPr>
            </w:pPr>
            <w:r w:rsidRPr="0028220A">
              <w:rPr>
                <w:rFonts w:ascii="Book Antiqua" w:hAnsi="Book Antiqua" w:cs="Arial"/>
              </w:rPr>
              <w:t>Tumor &gt; 6 cm</w:t>
            </w:r>
          </w:p>
          <w:p w:rsidR="0028220A" w:rsidRPr="0028220A" w:rsidRDefault="0028220A">
            <w:pPr>
              <w:spacing w:line="360" w:lineRule="auto"/>
              <w:rPr>
                <w:rFonts w:ascii="Book Antiqua" w:hAnsi="Book Antiqua" w:cs="Arial"/>
              </w:rPr>
            </w:pPr>
            <w:r w:rsidRPr="0028220A">
              <w:rPr>
                <w:rFonts w:ascii="Book Antiqua" w:hAnsi="Book Antiqua" w:cs="Arial"/>
              </w:rPr>
              <w:t xml:space="preserve">AFP &gt; 200 </w:t>
            </w:r>
            <w:proofErr w:type="spellStart"/>
            <w:r w:rsidRPr="0028220A">
              <w:rPr>
                <w:rFonts w:ascii="Book Antiqua" w:hAnsi="Book Antiqua" w:cs="Arial"/>
              </w:rPr>
              <w:t>ng</w:t>
            </w:r>
            <w:proofErr w:type="spellEnd"/>
            <w:r w:rsidRPr="0028220A">
              <w:rPr>
                <w:rFonts w:ascii="Book Antiqua" w:hAnsi="Book Antiqua" w:cs="Arial"/>
              </w:rPr>
              <w:t>/</w:t>
            </w:r>
            <w:proofErr w:type="spellStart"/>
            <w:r w:rsidRPr="0028220A">
              <w:rPr>
                <w:rFonts w:ascii="Book Antiqua" w:hAnsi="Book Antiqua" w:cs="Arial"/>
              </w:rPr>
              <w:t>mL</w:t>
            </w:r>
            <w:proofErr w:type="spellEnd"/>
          </w:p>
          <w:p w:rsidR="0028220A" w:rsidRPr="0028220A" w:rsidRDefault="0028220A">
            <w:pPr>
              <w:spacing w:line="360" w:lineRule="auto"/>
              <w:rPr>
                <w:rFonts w:ascii="Book Antiqua" w:hAnsi="Book Antiqua" w:cs="Arial"/>
              </w:rPr>
            </w:pPr>
            <w:proofErr w:type="spellStart"/>
            <w:r w:rsidRPr="0028220A">
              <w:rPr>
                <w:rFonts w:ascii="Book Antiqua" w:hAnsi="Book Antiqua" w:cs="Arial"/>
              </w:rPr>
              <w:t>Tumors</w:t>
            </w:r>
            <w:proofErr w:type="spellEnd"/>
            <w:r w:rsidRPr="0028220A">
              <w:rPr>
                <w:rFonts w:ascii="Book Antiqua" w:hAnsi="Book Antiqua" w:cs="Arial"/>
              </w:rPr>
              <w:t xml:space="preserve"> &gt; 4 </w:t>
            </w:r>
          </w:p>
        </w:tc>
      </w:tr>
      <w:tr w:rsidR="0028220A" w:rsidRPr="0028220A" w:rsidTr="00C00A55">
        <w:tc>
          <w:tcPr>
            <w:tcW w:w="1731" w:type="dxa"/>
            <w:tcBorders>
              <w:top w:val="nil"/>
              <w:left w:val="nil"/>
              <w:bottom w:val="nil"/>
              <w:right w:val="nil"/>
            </w:tcBorders>
            <w:vAlign w:val="center"/>
            <w:hideMark/>
          </w:tcPr>
          <w:p w:rsidR="0028220A" w:rsidRPr="0028220A" w:rsidRDefault="0028220A" w:rsidP="001442BE">
            <w:pPr>
              <w:spacing w:line="360" w:lineRule="auto"/>
              <w:rPr>
                <w:rFonts w:ascii="Book Antiqua" w:hAnsi="Book Antiqua" w:cs="Arial"/>
              </w:rPr>
            </w:pPr>
            <w:r w:rsidRPr="0028220A">
              <w:rPr>
                <w:rFonts w:ascii="Book Antiqua" w:hAnsi="Book Antiqua" w:cs="Arial"/>
              </w:rPr>
              <w:t>Herrero</w:t>
            </w:r>
            <w:r w:rsidRPr="0028220A">
              <w:rPr>
                <w:rFonts w:ascii="Book Antiqua" w:hAnsi="Book Antiqua" w:cs="Arial"/>
                <w:i/>
              </w:rPr>
              <w:t xml:space="preserve"> et al</w:t>
            </w:r>
            <w:r w:rsidR="001442BE" w:rsidRPr="0028220A">
              <w:rPr>
                <w:rFonts w:ascii="Book Antiqua" w:hAnsi="Book Antiqua" w:cs="Arial"/>
              </w:rPr>
              <w:fldChar w:fldCharType="begin" w:fldLock="1"/>
            </w:r>
            <w:r w:rsidR="001442BE" w:rsidRPr="0028220A">
              <w:rPr>
                <w:rFonts w:ascii="Book Antiqua" w:hAnsi="Book Antiqua" w:cs="Arial"/>
              </w:rPr>
              <w:instrText>ADDIN CSL_CITATION { "citationItems" : [ { "id" : "ITEM-1", "itemData" : { "DOI" : "10.1002/lt.21368", "ISSN" : "15276465", "PMID" : "18306328", "abstract" : "Milan criteria are the most frequently used limits for liver transplantation (LT) in patients with hepatocellular carcinoma (HCC), but our previous experience with expanded criteria showed encouraging results. The aim of this study was to investigate whether our expanded Clinica Universitaria de Navarra (CUN) criteria (1 nodule up to 6 cm or 2-3 nodules up to 5 cm each) could be used to select patients with HCC for LT. Eighty-five patients with HCC fulfilling CUN criteria were included as candidates for LT. Survival of transplanted HCC patients was compared with survival of patients without HCC (n = 180). After the exclusion of 2 patients with tumor seeding of the chest wall due to pre-LT tumor biopsy, survival and recurrence rates were compared according to tumor staging. Twenty-six out of 85 (30%) patients exceeded Milan criteria. Twelve patients had tumor progression on the waiting list. Patients exceeding Milan criteria had a higher dropout rate due to tumoral progression. One-, 3-, 5-, 7-, and 10-year survival rates of the 73 transplanted HCC patients were 86%, 74%, 70%, 61%, and 50%, respectively. Survival of patients with HCC was significantly lower than that of patients without HCC, but by multivariate analysis, HCC was not associated with lower survival. Tumor recurrence and survival rates were similar for patients fulfilling Milan and CUN criteria. Pathological staging showed 55 patients within Milan criteria, 7 patients exceeding them but within CUN criteria, and 9 patients exceeding CUN criteria. Tumor recurrence rates were 2/55 (4%), 0/7 (0%), and 4/9 (44%) in each of these groups, respectively. In conclusion, following CUN criteria could increase the number of HCC patients who could benefit from LT, without worsening the results. Because of the short number of patients in this series, these data need external validation.", "author" : [ { "dropping-particle" : "", "family" : "Herrero", "given" : "J. Ignacio", "non-dropping-particle" : "", "parse-names" : false, "suffix" : "" }, { "dropping-particle" : "", "family" : "Sangro", "given" : "Bruno", "non-dropping-particle" : "", "parse-names" : false, "suffix" : "" }, { "dropping-particle" : "", "family" : "Pardo", "given" : "Fernando", "non-dropping-particle" : "", "parse-names" : false, "suffix" : "" }, { "dropping-particle" : "", "family" : "Quiroga", "given" : "Jorge", "non-dropping-particle" : "", "parse-names" : false, "suffix" : "" }, { "dropping-particle" : "", "family" : "I\u00f1arrairaegui", "given" : "Mercedes", "non-dropping-particle" : "", "parse-names" : false, "suffix" : "" }, { "dropping-particle" : "", "family" : "Rotellar", "given" : "Fernando", "non-dropping-particle" : "", "parse-names" : false, "suffix" : "" }, { "dropping-particle" : "", "family" : "Montiel", "given" : "Custodia", "non-dropping-particle" : "", "parse-names" : false, "suffix" : "" }, { "dropping-particle" : "", "family" : "Alegre", "given" : "Felix", "non-dropping-particle" : "", "parse-names" : false, "suffix" : "" }, { "dropping-particle" : "", "family" : "Prieto", "given" : "Jesus", "non-dropping-particle" : "", "parse-names" : false, "suffix" : "" } ], "container-title" : "Liver Transplantation", "id" : "ITEM-1", "issue" : "3", "issued" : { "date-parts" : [ [ "2008", "3" ] ] }, "page" : "272-278", "title" : "Liver transplantation in patients with hepatocellular carcinoma across Milan criteria", "type" : "article-journal", "volume" : "14" }, "uris" : [ "http://www.mendeley.com/documents/?uuid=b9a0e311-000f-399f-9fd7-f5f4025689ff" ] } ], "mendeley" : { "formattedCitation" : "&lt;sup&gt;[28]&lt;/sup&gt;", "plainTextFormattedCitation" : "[28]", "previouslyFormattedCitation" : "&lt;sup&gt;[28]&lt;/sup&gt;" }, "properties" : {  }, "schema" : "https://github.com/citation-style-language/schema/raw/master/csl-citation.json" }</w:instrText>
            </w:r>
            <w:r w:rsidR="001442BE" w:rsidRPr="0028220A">
              <w:rPr>
                <w:rFonts w:ascii="Book Antiqua" w:hAnsi="Book Antiqua" w:cs="Arial"/>
              </w:rPr>
              <w:fldChar w:fldCharType="separate"/>
            </w:r>
            <w:r w:rsidR="001442BE" w:rsidRPr="0028220A">
              <w:rPr>
                <w:rFonts w:ascii="Book Antiqua" w:hAnsi="Book Antiqua" w:cs="Arial"/>
                <w:vertAlign w:val="superscript"/>
              </w:rPr>
              <w:t>[28]</w:t>
            </w:r>
            <w:r w:rsidR="001442BE" w:rsidRPr="0028220A">
              <w:rPr>
                <w:rFonts w:ascii="Book Antiqua" w:hAnsi="Book Antiqua" w:cs="Arial"/>
              </w:rPr>
              <w:fldChar w:fldCharType="end"/>
            </w:r>
            <w:r w:rsidRPr="0028220A">
              <w:rPr>
                <w:rFonts w:ascii="Book Antiqua" w:hAnsi="Book Antiqua" w:cs="Arial"/>
              </w:rPr>
              <w:t>,</w:t>
            </w:r>
            <w:r w:rsidR="001442BE">
              <w:rPr>
                <w:rFonts w:ascii="Book Antiqua" w:eastAsiaTheme="minorEastAsia" w:hAnsi="Book Antiqua" w:cs="Arial" w:hint="eastAsia"/>
                <w:lang w:eastAsia="zh-CN"/>
              </w:rPr>
              <w:t xml:space="preserve"> </w:t>
            </w:r>
            <w:r w:rsidRPr="0028220A">
              <w:rPr>
                <w:rFonts w:ascii="Book Antiqua" w:hAnsi="Book Antiqua" w:cs="Arial"/>
              </w:rPr>
              <w:t>2008</w:t>
            </w:r>
          </w:p>
        </w:tc>
        <w:tc>
          <w:tcPr>
            <w:tcW w:w="82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P</w:t>
            </w:r>
          </w:p>
        </w:tc>
        <w:tc>
          <w:tcPr>
            <w:tcW w:w="144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26 (MO)</w:t>
            </w:r>
          </w:p>
        </w:tc>
        <w:tc>
          <w:tcPr>
            <w:tcW w:w="141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CUN (</w:t>
            </w:r>
            <w:proofErr w:type="spellStart"/>
            <w:r w:rsidRPr="0028220A">
              <w:rPr>
                <w:rFonts w:ascii="Book Antiqua" w:hAnsi="Book Antiqua" w:cs="Arial"/>
              </w:rPr>
              <w:t>Radiol</w:t>
            </w:r>
            <w:proofErr w:type="spellEnd"/>
            <w:r w:rsidRPr="0028220A">
              <w:rPr>
                <w:rFonts w:ascii="Book Antiqua" w:hAnsi="Book Antiqua" w:cs="Arial"/>
              </w:rPr>
              <w:t>)</w:t>
            </w:r>
          </w:p>
        </w:tc>
        <w:tc>
          <w:tcPr>
            <w:tcW w:w="170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lang w:val="en-US"/>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(73)</w:t>
            </w:r>
          </w:p>
          <w:p w:rsidR="0028220A" w:rsidRPr="0028220A" w:rsidRDefault="0028220A">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I-to-T (68)</w:t>
            </w:r>
          </w:p>
        </w:tc>
        <w:tc>
          <w:tcPr>
            <w:tcW w:w="1843" w:type="dxa"/>
            <w:tcBorders>
              <w:top w:val="nil"/>
              <w:left w:val="nil"/>
              <w:bottom w:val="nil"/>
              <w:right w:val="nil"/>
            </w:tcBorders>
            <w:vAlign w:val="center"/>
          </w:tcPr>
          <w:p w:rsidR="0028220A" w:rsidRPr="0028220A" w:rsidRDefault="0028220A">
            <w:pPr>
              <w:spacing w:line="360" w:lineRule="auto"/>
              <w:rPr>
                <w:rFonts w:ascii="Book Antiqua" w:hAnsi="Book Antiqua" w:cs="Arial"/>
              </w:rPr>
            </w:pPr>
          </w:p>
        </w:tc>
        <w:tc>
          <w:tcPr>
            <w:tcW w:w="2835" w:type="dxa"/>
            <w:tcBorders>
              <w:top w:val="nil"/>
              <w:left w:val="nil"/>
              <w:bottom w:val="nil"/>
              <w:right w:val="nil"/>
            </w:tcBorders>
            <w:vAlign w:val="center"/>
          </w:tcPr>
          <w:p w:rsidR="0028220A" w:rsidRPr="0028220A" w:rsidRDefault="0028220A">
            <w:pPr>
              <w:spacing w:line="360" w:lineRule="auto"/>
              <w:rPr>
                <w:rFonts w:ascii="Book Antiqua" w:hAnsi="Book Antiqua" w:cs="Arial"/>
              </w:rPr>
            </w:pPr>
          </w:p>
        </w:tc>
        <w:tc>
          <w:tcPr>
            <w:tcW w:w="323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Vascular </w:t>
            </w:r>
            <w:proofErr w:type="spellStart"/>
            <w:r w:rsidRPr="0028220A">
              <w:rPr>
                <w:rFonts w:ascii="Book Antiqua" w:hAnsi="Book Antiqua" w:cs="Arial"/>
              </w:rPr>
              <w:t>invasion</w:t>
            </w:r>
            <w:proofErr w:type="spellEnd"/>
          </w:p>
        </w:tc>
      </w:tr>
      <w:tr w:rsidR="0028220A" w:rsidRPr="0028220A" w:rsidTr="00C00A55">
        <w:tc>
          <w:tcPr>
            <w:tcW w:w="1731" w:type="dxa"/>
            <w:tcBorders>
              <w:top w:val="nil"/>
              <w:left w:val="nil"/>
              <w:bottom w:val="nil"/>
              <w:right w:val="nil"/>
            </w:tcBorders>
            <w:vAlign w:val="center"/>
            <w:hideMark/>
          </w:tcPr>
          <w:p w:rsidR="0028220A" w:rsidRPr="0028220A" w:rsidRDefault="0028220A" w:rsidP="005373EB">
            <w:pPr>
              <w:spacing w:line="360" w:lineRule="auto"/>
              <w:rPr>
                <w:rFonts w:ascii="Book Antiqua" w:hAnsi="Book Antiqua" w:cs="Arial"/>
              </w:rPr>
            </w:pPr>
            <w:proofErr w:type="spellStart"/>
            <w:r w:rsidRPr="0028220A">
              <w:rPr>
                <w:rFonts w:ascii="Book Antiqua" w:hAnsi="Book Antiqua" w:cs="Arial"/>
              </w:rPr>
              <w:t>Zheng</w:t>
            </w:r>
            <w:proofErr w:type="spellEnd"/>
            <w:r w:rsidRPr="0028220A">
              <w:rPr>
                <w:rFonts w:ascii="Book Antiqua" w:hAnsi="Book Antiqua" w:cs="Arial"/>
                <w:i/>
              </w:rPr>
              <w:t xml:space="preserve"> et al</w:t>
            </w:r>
            <w:r w:rsidR="005373EB" w:rsidRPr="0028220A">
              <w:rPr>
                <w:rFonts w:ascii="Book Antiqua" w:hAnsi="Book Antiqua" w:cs="Arial"/>
              </w:rPr>
              <w:fldChar w:fldCharType="begin" w:fldLock="1"/>
            </w:r>
            <w:r w:rsidR="005373EB" w:rsidRPr="0028220A">
              <w:rPr>
                <w:rFonts w:ascii="Book Antiqua" w:hAnsi="Book Antiqua" w:cs="Arial"/>
              </w:rPr>
              <w:instrText>ADDIN CSL_CITATION { "citationItems" : [ { "id" : "ITEM-1", "itemData" : { "DOI" : "10.1097/TP.0b013e31816b67e4", "ISSN" : "0041-1337", "PMID" : "18580463", "abstract" : "INTRODUCTION Liver transplantation (LT) has been the treatment of choice for patients with hepatocellular carcinoma (HCC). This study was designed to summarize our experience in LT for HCC patients and establish a new set of criteria for patient selection and prognosis prediction. MATERIALS AND METHODS Data of 195 patients with HCC were retrospectively analyzed and various clinical and pathological factors for survival and tumor-free survival were examined by univariate and multivariate analyses. RESULTS Macrovascular invasion, preoperative serum alpha fetoprotein (AFP) level, tumor size, multifocality, histopathologic grading, distribution, and cirrhosis background were significant factors for survival and tumor-free survival by univariate analysis. Multivariate analysis identified macrovascular invasion, tumor size, preoperative AFP level, and histopathologic grading were prognostic factors independently associated with patient survival or tumor-free survival (RR=1.688-2.779, P=0.000-0.034). Based on the prognostic stratification of different risk groups of patients without macrovascular invasion, Hangzhou criteria was established, containing one of the two following items: (a) Total tumor diameter less than or equal to 8 cm; (b) total tumor diameter more than 8 cm, with histopathologic grade I or II and preoperative AFP level less than or equal to 400 ng/mL, simultaneously. The difference between survival curves of patients fulfilling Milan criteria (n=72) and patients fulfilling Hangzhou criteria (n=99) did not achieve statistical significance (5-year survival rates: 78.3% vs. 72.3%, P&gt;0.05). Of the patients exceeding Milan criteria (n=123), those who fulfilled Hangzhou criteria (n=26) also had better prognosis than the others (n=97) (P=0.000). CONCLUSION The results of this study show a reliable and feasible candidates selection and prognostic criteria of LT in HCC patients.", "author" : [ { "dropping-particle" : "", "family" : "Zheng", "given" : "Shu-Sen", "non-dropping-particle" : "", "parse-names" : false, "suffix" : "" }, { "dropping-particle" : "", "family" : "Xu", "given" : "Xiao", "non-dropping-particle" : "", "parse-names" : false, "suffix" : "" }, { "dropping-particle" : "", "family" : "Wu", "given" : "Jian", "non-dropping-particle" : "", "parse-names" : false, "suffix" : "" }, { "dropping-particle" : "", "family" : "Chen", "given" : "Jun", "non-dropping-particle" : "", "parse-names" : false, "suffix" : "" }, { "dropping-particle" : "", "family" : "Wang", "given" : "Wei-Lin", "non-dropping-particle" : "", "parse-names" : false, "suffix" : "" }, { "dropping-particle" : "", "family" : "Zhang", "given" : "Min", "non-dropping-particle" : "", "parse-names" : false, "suffix" : "" }, { "dropping-particle" : "", "family" : "Liang", "given" : "Ting-Bo", "non-dropping-particle" : "", "parse-names" : false, "suffix" : "" }, { "dropping-particle" : "", "family" : "Wu", "given" : "Li-Ming", "non-dropping-particle" : "", "parse-names" : false, "suffix" : "" } ], "container-title" : "Transplantation", "id" : "ITEM-1", "issue" : "12", "issued" : { "date-parts" : [ [ "2008", "6", "27" ] ] }, "page" : "1726-32", "title" : "Liver transplantation for hepatocellular carcinoma: Hangzhou experiences.", "type" : "article-journal", "volume" : "85" }, "uris" : [ "http://www.mendeley.com/documents/?uuid=9f39956c-1d6f-3424-98d3-ec428652965f" ] } ], "mendeley" : { "formattedCitation" : "&lt;sup&gt;[13]&lt;/sup&gt;", "plainTextFormattedCitation" : "[13]", "previouslyFormattedCitation" : "&lt;sup&gt;[13]&lt;/sup&gt;" }, "properties" : {  }, "schema" : "https://github.com/citation-style-language/schema/raw/master/csl-citation.json" }</w:instrText>
            </w:r>
            <w:r w:rsidR="005373EB" w:rsidRPr="0028220A">
              <w:rPr>
                <w:rFonts w:ascii="Book Antiqua" w:hAnsi="Book Antiqua" w:cs="Arial"/>
              </w:rPr>
              <w:fldChar w:fldCharType="separate"/>
            </w:r>
            <w:r w:rsidR="005373EB" w:rsidRPr="0028220A">
              <w:rPr>
                <w:rFonts w:ascii="Book Antiqua" w:hAnsi="Book Antiqua" w:cs="Arial"/>
                <w:vertAlign w:val="superscript"/>
              </w:rPr>
              <w:t>[13]</w:t>
            </w:r>
            <w:r w:rsidR="005373EB" w:rsidRPr="0028220A">
              <w:rPr>
                <w:rFonts w:ascii="Book Antiqua" w:hAnsi="Book Antiqua" w:cs="Arial"/>
              </w:rPr>
              <w:fldChar w:fldCharType="end"/>
            </w:r>
            <w:r w:rsidRPr="0028220A">
              <w:rPr>
                <w:rFonts w:ascii="Book Antiqua" w:hAnsi="Book Antiqua" w:cs="Arial"/>
              </w:rPr>
              <w:t>,  2008</w:t>
            </w:r>
          </w:p>
        </w:tc>
        <w:tc>
          <w:tcPr>
            <w:tcW w:w="82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R</w:t>
            </w:r>
          </w:p>
        </w:tc>
        <w:tc>
          <w:tcPr>
            <w:tcW w:w="144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99 (MI &amp; MO), 26 (MO)</w:t>
            </w:r>
          </w:p>
        </w:tc>
        <w:tc>
          <w:tcPr>
            <w:tcW w:w="141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Hangzhou (</w:t>
            </w:r>
            <w:proofErr w:type="spellStart"/>
            <w:r w:rsidRPr="0028220A">
              <w:rPr>
                <w:rFonts w:ascii="Book Antiqua" w:hAnsi="Book Antiqua" w:cs="Arial"/>
              </w:rPr>
              <w:t>Histol</w:t>
            </w:r>
            <w:proofErr w:type="spellEnd"/>
            <w:r w:rsidRPr="0028220A">
              <w:rPr>
                <w:rFonts w:ascii="Book Antiqua" w:hAnsi="Book Antiqua" w:cs="Arial"/>
              </w:rPr>
              <w:t>)</w:t>
            </w:r>
          </w:p>
        </w:tc>
        <w:tc>
          <w:tcPr>
            <w:tcW w:w="170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(70.7)</w:t>
            </w:r>
          </w:p>
        </w:tc>
        <w:tc>
          <w:tcPr>
            <w:tcW w:w="1843"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DFS (62.4)</w:t>
            </w:r>
          </w:p>
        </w:tc>
        <w:tc>
          <w:tcPr>
            <w:tcW w:w="2835"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lang w:val="en-US"/>
              </w:rPr>
            </w:pPr>
            <w:proofErr w:type="spellStart"/>
            <w:r w:rsidRPr="0028220A">
              <w:rPr>
                <w:rFonts w:ascii="Book Antiqua" w:hAnsi="Book Antiqua" w:cs="Arial"/>
              </w:rPr>
              <w:t>Macrovascular</w:t>
            </w:r>
            <w:proofErr w:type="spellEnd"/>
            <w:r w:rsidRPr="0028220A">
              <w:rPr>
                <w:rFonts w:ascii="Book Antiqua" w:hAnsi="Book Antiqua" w:cs="Arial"/>
              </w:rPr>
              <w:t xml:space="preserve"> </w:t>
            </w:r>
            <w:proofErr w:type="spellStart"/>
            <w:r w:rsidRPr="0028220A">
              <w:rPr>
                <w:rFonts w:ascii="Book Antiqua" w:hAnsi="Book Antiqua" w:cs="Arial"/>
              </w:rPr>
              <w:t>invasion</w:t>
            </w:r>
            <w:proofErr w:type="spellEnd"/>
          </w:p>
          <w:p w:rsidR="0028220A" w:rsidRPr="0028220A" w:rsidRDefault="0028220A">
            <w:pPr>
              <w:spacing w:line="360" w:lineRule="auto"/>
              <w:rPr>
                <w:rFonts w:ascii="Book Antiqua" w:hAnsi="Book Antiqua" w:cs="Arial"/>
              </w:rPr>
            </w:pPr>
            <w:r w:rsidRPr="0028220A">
              <w:rPr>
                <w:rFonts w:ascii="Book Antiqua" w:hAnsi="Book Antiqua" w:cs="Arial"/>
              </w:rPr>
              <w:t xml:space="preserve">Tumor </w:t>
            </w:r>
            <w:proofErr w:type="spellStart"/>
            <w:r w:rsidRPr="0028220A">
              <w:rPr>
                <w:rFonts w:ascii="Book Antiqua" w:hAnsi="Book Antiqua" w:cs="Arial"/>
              </w:rPr>
              <w:t>size</w:t>
            </w:r>
            <w:proofErr w:type="spellEnd"/>
            <w:r w:rsidRPr="0028220A">
              <w:rPr>
                <w:rFonts w:ascii="Book Antiqua" w:hAnsi="Book Antiqua" w:cs="Arial"/>
              </w:rPr>
              <w:t xml:space="preserve"> &gt; 8 cm</w:t>
            </w:r>
          </w:p>
          <w:p w:rsidR="0028220A" w:rsidRPr="0028220A" w:rsidRDefault="0028220A">
            <w:pPr>
              <w:spacing w:line="360" w:lineRule="auto"/>
              <w:rPr>
                <w:rFonts w:ascii="Book Antiqua" w:hAnsi="Book Antiqua" w:cs="Arial"/>
              </w:rPr>
            </w:pPr>
            <w:r w:rsidRPr="0028220A">
              <w:rPr>
                <w:rFonts w:ascii="Book Antiqua" w:hAnsi="Book Antiqua" w:cs="Arial"/>
              </w:rPr>
              <w:t xml:space="preserve">AFP &gt; 400 </w:t>
            </w:r>
            <w:proofErr w:type="spellStart"/>
            <w:r w:rsidRPr="0028220A">
              <w:rPr>
                <w:rFonts w:ascii="Book Antiqua" w:hAnsi="Book Antiqua" w:cs="Arial"/>
              </w:rPr>
              <w:t>ng</w:t>
            </w:r>
            <w:proofErr w:type="spellEnd"/>
            <w:r w:rsidRPr="0028220A">
              <w:rPr>
                <w:rFonts w:ascii="Book Antiqua" w:hAnsi="Book Antiqua" w:cs="Arial"/>
              </w:rPr>
              <w:t>/</w:t>
            </w:r>
            <w:proofErr w:type="spellStart"/>
            <w:r w:rsidRPr="0028220A">
              <w:rPr>
                <w:rFonts w:ascii="Book Antiqua" w:hAnsi="Book Antiqua" w:cs="Arial"/>
              </w:rPr>
              <w:t>mL</w:t>
            </w:r>
            <w:proofErr w:type="spellEnd"/>
            <w:r w:rsidRPr="0028220A">
              <w:rPr>
                <w:rFonts w:ascii="Book Antiqua" w:hAnsi="Book Antiqua" w:cs="Arial"/>
              </w:rPr>
              <w:t xml:space="preserve"> </w:t>
            </w:r>
          </w:p>
          <w:p w:rsidR="0028220A" w:rsidRPr="0028220A" w:rsidRDefault="0028220A">
            <w:pPr>
              <w:spacing w:line="360" w:lineRule="auto"/>
              <w:rPr>
                <w:rFonts w:ascii="Book Antiqua" w:hAnsi="Book Antiqua" w:cs="Arial"/>
              </w:rPr>
            </w:pPr>
            <w:proofErr w:type="spellStart"/>
            <w:r w:rsidRPr="0028220A">
              <w:rPr>
                <w:rFonts w:ascii="Book Antiqua" w:hAnsi="Book Antiqua" w:cs="Arial"/>
              </w:rPr>
              <w:t>Histological</w:t>
            </w:r>
            <w:proofErr w:type="spellEnd"/>
            <w:r w:rsidRPr="0028220A">
              <w:rPr>
                <w:rFonts w:ascii="Book Antiqua" w:hAnsi="Book Antiqua" w:cs="Arial"/>
              </w:rPr>
              <w:t xml:space="preserve"> </w:t>
            </w:r>
            <w:proofErr w:type="spellStart"/>
            <w:r w:rsidRPr="0028220A">
              <w:rPr>
                <w:rFonts w:ascii="Book Antiqua" w:hAnsi="Book Antiqua" w:cs="Arial"/>
              </w:rPr>
              <w:t>grading</w:t>
            </w:r>
            <w:proofErr w:type="spellEnd"/>
            <w:r w:rsidRPr="0028220A">
              <w:rPr>
                <w:rFonts w:ascii="Book Antiqua" w:hAnsi="Book Antiqua" w:cs="Arial"/>
              </w:rPr>
              <w:t xml:space="preserve"> (III)</w:t>
            </w:r>
          </w:p>
        </w:tc>
        <w:tc>
          <w:tcPr>
            <w:tcW w:w="323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lang w:val="en-US"/>
              </w:rPr>
            </w:pPr>
            <w:proofErr w:type="spellStart"/>
            <w:r w:rsidRPr="0028220A">
              <w:rPr>
                <w:rFonts w:ascii="Book Antiqua" w:hAnsi="Book Antiqua" w:cs="Arial"/>
              </w:rPr>
              <w:t>Macrovascular</w:t>
            </w:r>
            <w:proofErr w:type="spellEnd"/>
            <w:r w:rsidRPr="0028220A">
              <w:rPr>
                <w:rFonts w:ascii="Book Antiqua" w:hAnsi="Book Antiqua" w:cs="Arial"/>
              </w:rPr>
              <w:t xml:space="preserve"> </w:t>
            </w:r>
            <w:proofErr w:type="spellStart"/>
            <w:r w:rsidRPr="0028220A">
              <w:rPr>
                <w:rFonts w:ascii="Book Antiqua" w:hAnsi="Book Antiqua" w:cs="Arial"/>
              </w:rPr>
              <w:t>invasion</w:t>
            </w:r>
            <w:proofErr w:type="spellEnd"/>
          </w:p>
          <w:p w:rsidR="0028220A" w:rsidRPr="0028220A" w:rsidRDefault="0028220A">
            <w:pPr>
              <w:spacing w:line="360" w:lineRule="auto"/>
              <w:rPr>
                <w:rFonts w:ascii="Book Antiqua" w:hAnsi="Book Antiqua" w:cs="Arial"/>
              </w:rPr>
            </w:pPr>
            <w:r w:rsidRPr="0028220A">
              <w:rPr>
                <w:rFonts w:ascii="Book Antiqua" w:hAnsi="Book Antiqua" w:cs="Arial"/>
              </w:rPr>
              <w:t xml:space="preserve">Tumor </w:t>
            </w:r>
            <w:proofErr w:type="spellStart"/>
            <w:r w:rsidRPr="0028220A">
              <w:rPr>
                <w:rFonts w:ascii="Book Antiqua" w:hAnsi="Book Antiqua" w:cs="Arial"/>
              </w:rPr>
              <w:t>size</w:t>
            </w:r>
            <w:proofErr w:type="spellEnd"/>
            <w:r w:rsidRPr="0028220A">
              <w:rPr>
                <w:rFonts w:ascii="Book Antiqua" w:hAnsi="Book Antiqua" w:cs="Arial"/>
              </w:rPr>
              <w:t xml:space="preserve"> &gt; 8 cm</w:t>
            </w:r>
          </w:p>
          <w:p w:rsidR="0028220A" w:rsidRPr="0028220A" w:rsidRDefault="0028220A">
            <w:pPr>
              <w:spacing w:line="360" w:lineRule="auto"/>
              <w:rPr>
                <w:rFonts w:ascii="Book Antiqua" w:hAnsi="Book Antiqua" w:cs="Arial"/>
              </w:rPr>
            </w:pPr>
            <w:r w:rsidRPr="0028220A">
              <w:rPr>
                <w:rFonts w:ascii="Book Antiqua" w:hAnsi="Book Antiqua" w:cs="Arial"/>
              </w:rPr>
              <w:t xml:space="preserve">AFP &gt; 400 </w:t>
            </w:r>
            <w:proofErr w:type="spellStart"/>
            <w:r w:rsidRPr="0028220A">
              <w:rPr>
                <w:rFonts w:ascii="Book Antiqua" w:hAnsi="Book Antiqua" w:cs="Arial"/>
              </w:rPr>
              <w:t>ng</w:t>
            </w:r>
            <w:proofErr w:type="spellEnd"/>
            <w:r w:rsidRPr="0028220A">
              <w:rPr>
                <w:rFonts w:ascii="Book Antiqua" w:hAnsi="Book Antiqua" w:cs="Arial"/>
              </w:rPr>
              <w:t>/</w:t>
            </w:r>
            <w:proofErr w:type="spellStart"/>
            <w:r w:rsidRPr="0028220A">
              <w:rPr>
                <w:rFonts w:ascii="Book Antiqua" w:hAnsi="Book Antiqua" w:cs="Arial"/>
              </w:rPr>
              <w:t>mL</w:t>
            </w:r>
            <w:proofErr w:type="spellEnd"/>
            <w:r w:rsidRPr="0028220A">
              <w:rPr>
                <w:rFonts w:ascii="Book Antiqua" w:hAnsi="Book Antiqua" w:cs="Arial"/>
              </w:rPr>
              <w:t xml:space="preserve"> </w:t>
            </w:r>
          </w:p>
          <w:p w:rsidR="0028220A" w:rsidRPr="0028220A" w:rsidRDefault="0028220A">
            <w:pPr>
              <w:spacing w:line="360" w:lineRule="auto"/>
              <w:rPr>
                <w:rFonts w:ascii="Book Antiqua" w:hAnsi="Book Antiqua" w:cs="Arial"/>
              </w:rPr>
            </w:pPr>
            <w:proofErr w:type="spellStart"/>
            <w:r w:rsidRPr="0028220A">
              <w:rPr>
                <w:rFonts w:ascii="Book Antiqua" w:hAnsi="Book Antiqua" w:cs="Arial"/>
              </w:rPr>
              <w:t>Histological</w:t>
            </w:r>
            <w:proofErr w:type="spellEnd"/>
            <w:r w:rsidRPr="0028220A">
              <w:rPr>
                <w:rFonts w:ascii="Book Antiqua" w:hAnsi="Book Antiqua" w:cs="Arial"/>
              </w:rPr>
              <w:t xml:space="preserve"> </w:t>
            </w:r>
            <w:proofErr w:type="spellStart"/>
            <w:r w:rsidRPr="0028220A">
              <w:rPr>
                <w:rFonts w:ascii="Book Antiqua" w:hAnsi="Book Antiqua" w:cs="Arial"/>
              </w:rPr>
              <w:t>grading</w:t>
            </w:r>
            <w:proofErr w:type="spellEnd"/>
            <w:r w:rsidRPr="0028220A">
              <w:rPr>
                <w:rFonts w:ascii="Book Antiqua" w:hAnsi="Book Antiqua" w:cs="Arial"/>
              </w:rPr>
              <w:t xml:space="preserve"> (III)</w:t>
            </w:r>
          </w:p>
        </w:tc>
      </w:tr>
      <w:tr w:rsidR="0028220A" w:rsidRPr="0028220A" w:rsidTr="00C00A55">
        <w:tc>
          <w:tcPr>
            <w:tcW w:w="1731" w:type="dxa"/>
            <w:tcBorders>
              <w:top w:val="nil"/>
              <w:left w:val="nil"/>
              <w:bottom w:val="nil"/>
              <w:right w:val="nil"/>
            </w:tcBorders>
            <w:vAlign w:val="center"/>
            <w:hideMark/>
          </w:tcPr>
          <w:p w:rsidR="0028220A" w:rsidRPr="0028220A" w:rsidRDefault="0028220A" w:rsidP="00C00A55">
            <w:pPr>
              <w:spacing w:line="360" w:lineRule="auto"/>
              <w:rPr>
                <w:rFonts w:ascii="Book Antiqua" w:hAnsi="Book Antiqua" w:cs="Arial"/>
              </w:rPr>
            </w:pPr>
            <w:proofErr w:type="spellStart"/>
            <w:r w:rsidRPr="0028220A">
              <w:rPr>
                <w:rFonts w:ascii="Book Antiqua" w:hAnsi="Book Antiqua" w:cs="Arial"/>
              </w:rPr>
              <w:lastRenderedPageBreak/>
              <w:t>Mazzaferro</w:t>
            </w:r>
            <w:proofErr w:type="spellEnd"/>
            <w:r w:rsidRPr="0028220A">
              <w:rPr>
                <w:rFonts w:ascii="Book Antiqua" w:hAnsi="Book Antiqua" w:cs="Arial"/>
                <w:i/>
              </w:rPr>
              <w:t xml:space="preserve"> et al</w:t>
            </w:r>
            <w:r w:rsidR="00C00A55" w:rsidRPr="0028220A">
              <w:rPr>
                <w:rFonts w:ascii="Book Antiqua" w:hAnsi="Book Antiqua" w:cs="Arial"/>
              </w:rPr>
              <w:fldChar w:fldCharType="begin" w:fldLock="1"/>
            </w:r>
            <w:r w:rsidR="00C00A55" w:rsidRPr="0028220A">
              <w:rPr>
                <w:rFonts w:ascii="Book Antiqua" w:hAnsi="Book Antiqua" w:cs="Arial"/>
              </w:rPr>
              <w:instrText>ADDIN CSL_CITATION { "citationItems" : [ { "id" : "ITEM-1", "itemData" : { "DOI" : "10.1016/S1470-2045(08)70284-5", "ISSN" : "1474-5488", "PMID" : "19058754", "abstract" : "BACKGROUND: Patients undergoing liver transplantation for hepatocellular carcinoma within the Milan criteria (single tumour &lt;/=5 cm in size or &lt;/=3 tumours each &lt;/=3 cm in size, and no macrovascular invasion) have an excellent outcome. However, survival for patients with cancers that exceed these criteria remains unpredictable and access to transplantation is a balance of maximising patients' chances of cure and organ availability. The aim of this study was to explore the survival of patients with tumours that exceed the Milan criteria, to assess whether the criteria could be less restrictive, enabling more patients to qualify as transplant candidates, and to derive a prognostic model based on objective tumour characteristics, to see whether the Milan criteria could be expanded. METHODS: Data on patients who underwent transplantation for hepatocellular carcinoma despite exceeding Milan criteria at different centres were recorded via a web-based survey completed by specialists from each centre. The survival of these patients was correlated retrospectively with the size of the largest tumour nodule, number of nodules, and presence or absence of microvascular invasion detected at pathology. Contoured multivariable regression Cox models produced survival estimates by means of different combinations of the covariates. The primary aim of this study was to derive a prognostic model of overall survival based on tumour characteristics, according to the main parameters used in the Tumour Node Metastasis classification. The secondary aim was the identification of a subgroup of patients with hepatocellular carcinoma exceeding the Milan criteria, who achieved a 5-year overall survival of at least 70%-ie, similar to the outcome expected for patients who meet the Milan criteria. FINDINGS: Over a 10-month period, between June 25, 2006, and April 3, 2007, data for 1556 patients who underwent transplantation for hepatocellular carcinoma were entered on the database by 36 centres. 1112 patients had hepatocellular carcinoma exceeding Milan criteria and 444 patients had hepatocellular carcinoma shown not to exceed Milan criteria at post-transplant pathology review. In the group of patients with hepatocellular carcinomas exceeding the criteria, the median size of the largest nodule was 40 mm (range 4-200) and the median number of nodules was four (1-20). 454 of 1112 patients (41%) had microvascular invasion and, for those transplanted outside the Milan criteria, 5-year ove\u2026", "author" : [ { "dropping-particle" : "", "family" : "Mazzaferro", "given" : "Vincenzo", "non-dropping-particle" : "", "parse-names" : false, "suffix" : "" }, { "dropping-particle" : "", "family" : "Llovet", "given" : "Josep M", "non-dropping-particle" : "", "parse-names" : false, "suffix" : "" }, { "dropping-particle" : "", "family" : "Miceli", "given" : "Rosalba", "non-dropping-particle" : "", "parse-names" : false, "suffix" : "" }, { "dropping-particle" : "", "family" : "Bhoori", "given" : "Sherrie", "non-dropping-particle" : "", "parse-names" : false, "suffix" : "" }, { "dropping-particle" : "", "family" : "Schiavo", "given" : "Marcello", "non-dropping-particle" : "", "parse-names" : false, "suffix" : "" }, { "dropping-particle" : "", "family" : "Mariani", "given" : "Luigi", "non-dropping-particle" : "", "parse-names" : false, "suffix" : "" }, { "dropping-particle" : "", "family" : "Camerini", "given" : "Tiziana", "non-dropping-particle" : "", "parse-names" : false, "suffix" : "" }, { "dropping-particle" : "", "family" : "Roayaie", "given" : "Sasan", "non-dropping-particle" : "", "parse-names" : false, "suffix" : "" }, { "dropping-particle" : "", "family" : "Schwartz", "given" : "Myron E", "non-dropping-particle" : "", "parse-names" : false, "suffix" : "" }, { "dropping-particle" : "", "family" : "Grazi", "given" : "Gian Luca", "non-dropping-particle" : "", "parse-names" : false, "suffix" : "" }, { "dropping-particle" : "", "family" : "Adam", "given" : "Ren\u00e9", "non-dropping-particle" : "", "parse-names" : false, "suffix" : "" }, { "dropping-particle" : "", "family" : "Neuhaus", "given" : "Peter", "non-dropping-particle" : "", "parse-names" : false, "suffix" : "" }, { "dropping-particle" : "", "family" : "Salizzoni", "given" : "Mauro", "non-dropping-particle" : "", "parse-names" : false, "suffix" : "" }, { "dropping-particle" : "", "family" : "Bruix", "given" : "Jordi", "non-dropping-particle" : "", "parse-names" : false, "suffix" : "" }, { "dropping-particle" : "", "family" : "Forner", "given" : "Alejandro", "non-dropping-particle" : "", "parse-names" : false, "suffix" : "" }, { "dropping-particle" : "", "family" : "Carlis", "given" : "Luciano", "non-dropping-particle" : "De", "parse-names" : false, "suffix" : "" }, { "dropping-particle" : "", "family" : "Cillo", "given" : "Umberto", "non-dropping-particle" : "", "parse-names" : false, "suffix" : "" }, { "dropping-particle" : "", "family" : "Burroughs", "given" : "Andrew K", "non-dropping-particle" : "", "parse-names" : false, "suffix" : "" }, { "dropping-particle" : "", "family" : "Troisi", "given" : "Roberto", "non-dropping-particle" : "", "parse-names" : false, "suffix" : "" }, { "dropping-particle" : "", "family" : "Rossi", "given" : "Massimo", "non-dropping-particle" : "", "parse-names" : false, "suffix" : "" }, { "dropping-particle" : "", "family" : "Gerunda", "given" : "Giorgio E", "non-dropping-particle" : "", "parse-names" : false, "suffix" : "" }, { "dropping-particle" : "", "family" : "Lerut", "given" : "Jan", "non-dropping-particle" : "", "parse-names" : false, "suffix" : "" }, { "dropping-particle" : "", "family" : "Belghiti", "given" : "Jacques", "non-dropping-particle" : "", "parse-names" : false, "suffix" : "" }, { "dropping-particle" : "", "family" : "Boin", "given" : "Ilka", "non-dropping-particle" : "", "parse-names" : false, "suffix" : "" }, { "dropping-particle" : "", "family" : "Gugenheim", "given" : "Jean", "non-dropping-particle" : "", "parse-names" : false, "suffix" : "" }, { "dropping-particle" : "", "family" : "Rochling", "given" : "Fedja", "non-dropping-particle" : "", "parse-names" : false, "suffix" : "" }, { "dropping-particle" : "", "family" : "Hoek", "given" : "Bart", "non-dropping-particle" : "Van", "parse-names" : false, "suffix" : "" }, { "dropping-particle" : "", "family" : "Majno", "given" : "Pietro", "non-dropping-particle" : "", "parse-names" : false, "suffix" : "" } ], "container-title" : "The Lancet. Oncology", "id" : "ITEM-1", "issue" : "1", "issued" : { "date-parts" : [ [ "2009", "1" ] ] }, "page" : "35-43", "title" : "Predicting survival after liver transplantation in patients with hepatocellular carcinoma beyond the Milan criteria: a retrospective, exploratory analysis.", "type" : "article-journal", "volume" : "10" }, "uris" : [ "http://www.mendeley.com/documents/?uuid=ae495dce-a03e-428c-8835-8aef2562d9f5" ] } ], "mendeley" : { "formattedCitation" : "&lt;sup&gt;[10]&lt;/sup&gt;", "plainTextFormattedCitation" : "[10]", "previouslyFormattedCitation" : "&lt;sup&gt;[10]&lt;/sup&gt;" }, "properties" : {  }, "schema" : "https://github.com/citation-style-language/schema/raw/master/csl-citation.json" }</w:instrText>
            </w:r>
            <w:r w:rsidR="00C00A55" w:rsidRPr="0028220A">
              <w:rPr>
                <w:rFonts w:ascii="Book Antiqua" w:hAnsi="Book Antiqua" w:cs="Arial"/>
              </w:rPr>
              <w:fldChar w:fldCharType="separate"/>
            </w:r>
            <w:r w:rsidR="00C00A55" w:rsidRPr="0028220A">
              <w:rPr>
                <w:rFonts w:ascii="Book Antiqua" w:hAnsi="Book Antiqua" w:cs="Arial"/>
                <w:vertAlign w:val="superscript"/>
              </w:rPr>
              <w:t>[10]</w:t>
            </w:r>
            <w:r w:rsidR="00C00A55" w:rsidRPr="0028220A">
              <w:rPr>
                <w:rFonts w:ascii="Book Antiqua" w:hAnsi="Book Antiqua" w:cs="Arial"/>
              </w:rPr>
              <w:fldChar w:fldCharType="end"/>
            </w:r>
            <w:r w:rsidRPr="0028220A">
              <w:rPr>
                <w:rFonts w:ascii="Book Antiqua" w:hAnsi="Book Antiqua" w:cs="Arial"/>
              </w:rPr>
              <w:t>,</w:t>
            </w:r>
            <w:r w:rsidR="00C00A55">
              <w:rPr>
                <w:rFonts w:ascii="Book Antiqua" w:eastAsiaTheme="minorEastAsia" w:hAnsi="Book Antiqua" w:cs="Arial" w:hint="eastAsia"/>
                <w:lang w:eastAsia="zh-CN"/>
              </w:rPr>
              <w:t xml:space="preserve"> </w:t>
            </w:r>
            <w:r w:rsidRPr="0028220A">
              <w:rPr>
                <w:rFonts w:ascii="Book Antiqua" w:hAnsi="Book Antiqua" w:cs="Arial"/>
              </w:rPr>
              <w:t>2009</w:t>
            </w:r>
          </w:p>
        </w:tc>
        <w:tc>
          <w:tcPr>
            <w:tcW w:w="82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R</w:t>
            </w:r>
          </w:p>
        </w:tc>
        <w:tc>
          <w:tcPr>
            <w:tcW w:w="144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283 (MI &amp; MO)</w:t>
            </w:r>
          </w:p>
        </w:tc>
        <w:tc>
          <w:tcPr>
            <w:tcW w:w="141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Up-to-</w:t>
            </w:r>
            <w:proofErr w:type="spellStart"/>
            <w:r w:rsidRPr="0028220A">
              <w:rPr>
                <w:rFonts w:ascii="Book Antiqua" w:hAnsi="Book Antiqua" w:cs="Arial"/>
              </w:rPr>
              <w:t>seven</w:t>
            </w:r>
            <w:proofErr w:type="spellEnd"/>
            <w:r w:rsidRPr="0028220A">
              <w:rPr>
                <w:rFonts w:ascii="Book Antiqua" w:hAnsi="Book Antiqua" w:cs="Arial"/>
              </w:rPr>
              <w:t xml:space="preserve"> (</w:t>
            </w:r>
            <w:proofErr w:type="spellStart"/>
            <w:r w:rsidRPr="0028220A">
              <w:rPr>
                <w:rFonts w:ascii="Book Antiqua" w:hAnsi="Book Antiqua" w:cs="Arial"/>
              </w:rPr>
              <w:t>Histol</w:t>
            </w:r>
            <w:proofErr w:type="spellEnd"/>
            <w:r w:rsidRPr="0028220A">
              <w:rPr>
                <w:rFonts w:ascii="Book Antiqua" w:hAnsi="Book Antiqua" w:cs="Arial"/>
              </w:rPr>
              <w:t>)</w:t>
            </w:r>
          </w:p>
        </w:tc>
        <w:tc>
          <w:tcPr>
            <w:tcW w:w="170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(71.2)</w:t>
            </w:r>
          </w:p>
        </w:tc>
        <w:tc>
          <w:tcPr>
            <w:tcW w:w="1843"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w:t>
            </w:r>
          </w:p>
        </w:tc>
        <w:tc>
          <w:tcPr>
            <w:tcW w:w="2835"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lang w:val="en-US"/>
              </w:rPr>
            </w:pPr>
            <w:proofErr w:type="spellStart"/>
            <w:r w:rsidRPr="0028220A">
              <w:rPr>
                <w:rFonts w:ascii="Book Antiqua" w:hAnsi="Book Antiqua" w:cs="Arial"/>
              </w:rPr>
              <w:t>Microvascular</w:t>
            </w:r>
            <w:proofErr w:type="spellEnd"/>
            <w:r w:rsidRPr="0028220A">
              <w:rPr>
                <w:rFonts w:ascii="Book Antiqua" w:hAnsi="Book Antiqua" w:cs="Arial"/>
              </w:rPr>
              <w:t xml:space="preserve"> </w:t>
            </w:r>
            <w:proofErr w:type="spellStart"/>
            <w:r w:rsidRPr="0028220A">
              <w:rPr>
                <w:rFonts w:ascii="Book Antiqua" w:hAnsi="Book Antiqua" w:cs="Arial"/>
              </w:rPr>
              <w:t>invasion</w:t>
            </w:r>
            <w:proofErr w:type="spellEnd"/>
          </w:p>
          <w:p w:rsidR="0028220A" w:rsidRPr="0028220A" w:rsidRDefault="0028220A">
            <w:pPr>
              <w:spacing w:line="360" w:lineRule="auto"/>
              <w:rPr>
                <w:rFonts w:ascii="Book Antiqua" w:hAnsi="Book Antiqua" w:cs="Arial"/>
              </w:rPr>
            </w:pPr>
            <w:r w:rsidRPr="0028220A">
              <w:rPr>
                <w:rFonts w:ascii="Book Antiqua" w:hAnsi="Book Antiqua" w:cs="Arial"/>
              </w:rPr>
              <w:t>Tumor grade</w:t>
            </w:r>
          </w:p>
        </w:tc>
        <w:tc>
          <w:tcPr>
            <w:tcW w:w="323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w:t>
            </w:r>
          </w:p>
        </w:tc>
      </w:tr>
      <w:tr w:rsidR="0028220A" w:rsidRPr="0028220A" w:rsidTr="00C00A55">
        <w:tc>
          <w:tcPr>
            <w:tcW w:w="1731" w:type="dxa"/>
            <w:tcBorders>
              <w:top w:val="nil"/>
              <w:left w:val="nil"/>
              <w:bottom w:val="nil"/>
              <w:right w:val="nil"/>
            </w:tcBorders>
            <w:vAlign w:val="center"/>
            <w:hideMark/>
          </w:tcPr>
          <w:p w:rsidR="0028220A" w:rsidRPr="0028220A" w:rsidRDefault="0028220A" w:rsidP="00774845">
            <w:pPr>
              <w:spacing w:line="360" w:lineRule="auto"/>
              <w:rPr>
                <w:rFonts w:ascii="Book Antiqua" w:hAnsi="Book Antiqua" w:cs="Arial"/>
              </w:rPr>
            </w:pPr>
            <w:r w:rsidRPr="0028220A">
              <w:rPr>
                <w:rFonts w:ascii="Book Antiqua" w:hAnsi="Book Antiqua" w:cs="Arial"/>
              </w:rPr>
              <w:t xml:space="preserve">Toso </w:t>
            </w:r>
            <w:r w:rsidRPr="0028220A">
              <w:rPr>
                <w:rFonts w:ascii="Book Antiqua" w:hAnsi="Book Antiqua" w:cs="Arial"/>
                <w:i/>
              </w:rPr>
              <w:t>et al</w:t>
            </w:r>
            <w:r w:rsidR="00774845" w:rsidRPr="0028220A">
              <w:rPr>
                <w:rFonts w:ascii="Book Antiqua" w:hAnsi="Book Antiqua" w:cs="Arial"/>
              </w:rPr>
              <w:fldChar w:fldCharType="begin" w:fldLock="1"/>
            </w:r>
            <w:r w:rsidR="00774845" w:rsidRPr="0028220A">
              <w:rPr>
                <w:rFonts w:ascii="Book Antiqua" w:hAnsi="Book Antiqua" w:cs="Arial"/>
              </w:rPr>
              <w:instrText>ADDIN CSL_CITATION { "citationItems" : [ { "id" : "ITEM-1", "itemData" : { "DOI" : "10.1002/hep.27787", "ISSN" : "1527-3350", "PMID" : "25777590", "abstract" : "UNLABELLED: The selection of liver transplantation (LT) candidates with hepatocellular carcinoma (HCC) is currently validated based on Milan criteria. The use of extended criteria has remained a matter of debate, mainly because of the absence of prospective validation. The present prospective study recruited patients according to the previously proposed total tumor volume (TTV; \u2264115 cm(3) )/alpha-fetoprotein (AFP; \u2264400 ng/mL) score. Patients with AFP &gt;400 ng/mL were excluded, and, as such, the Milan group was modified to include only patients with AFP &lt;400 ng/mL; these patients were compared to patients beyond Milan, but within TTV/AFP. From January 2007 to March 2013, 233 patients with HCC were listed for LT. Of them, 195 patients were within Milan and 38 beyond Milan, but within TTV/AFP. The average follow-up from listing was 33.9 \u00b1 24.9 months. Risk of dropout was higher for patients beyond Milan, but within TTV/AFP (16 of 38; 42.1%), than for those within Milan (49 of 195 [25.1%]; P = 0.033). In parallel, intent-to-treat survival from listing was lower in patients beyond Milan (53.8% vs. 71.6% at 4 years; P &lt; 0.001). After a median waiting time of 8 months, 166 patients were transplanted, 134 within Milan criteria, and 32 beyond Milan but within TTV/AFP. They demonstrated acceptable and similar recurrence rates (4.5% vs. 9.4%; P = 0.138) and post-transplant survivals (78.7% vs. 74.6% at 4 years; P = 0.932). CONCLUSION: Based on the present prospective study, HCC LT candidate selection could be expanded to the TTV (\u2264115 cm(3) )/AFP (\u2264400 ng/mL) criteria in centers with at least 8-month waiting time. An increased risk of dropout on the waiting list can be expected, but with equivalent and satisfactory post-transplant survival.", "author" : [ { "dropping-particle" : "", "family" : "Toso", "given" : "Christian", "non-dropping-particle" : "", "parse-names" : false, "suffix" : "" }, { "dropping-particle" : "", "family" : "Meeberg", "given" : "Glenda", "non-dropping-particle" : "", "parse-names" : false, "suffix" : "" }, { "dropping-particle" : "", "family" : "Hernandez-Alejandro", "given" : "Roberto", "non-dropping-particle" : "", "parse-names" : false, "suffix" : "" }, { "dropping-particle" : "", "family" : "Dufour", "given" : "Jean-Fran\u00e7ois", "non-dropping-particle" : "", "parse-names" : false, "suffix" : "" }, { "dropping-particle" : "", "family" : "Marotta", "given" : "Paul", "non-dropping-particle" : "", "parse-names" : false, "suffix" : "" }, { "dropping-particle" : "", "family" : "Majno", "given" : "Pietro", "non-dropping-particle" : "", "parse-names" : false, "suffix" : "" }, { "dropping-particle" : "", "family" : "Kneteman", "given" : "Norman M", "non-dropping-particle" : "", "parse-names" : false, "suffix" : "" } ], "container-title" : "Hepatology (Baltimore, Md.)", "id" : "ITEM-1", "issue" : "1", "issued" : { "date-parts" : [ [ "2015", "7" ] ] }, "page" : "158-65", "title" : "Total tumor volume and alpha-fetoprotein for selection of transplant candidates with hepatocellular carcinoma: A prospective validation.", "type" : "article-journal", "volume" : "62" }, "uris" : [ "http://www.mendeley.com/documents/?uuid=5278bf79-09ff-442f-8d46-9332e4989bd4" ] } ], "mendeley" : { "formattedCitation" : "&lt;sup&gt;[29]&lt;/sup&gt;", "plainTextFormattedCitation" : "[29]", "previouslyFormattedCitation" : "&lt;sup&gt;[29]&lt;/sup&gt;" }, "properties" : {  }, "schema" : "https://github.com/citation-style-language/schema/raw/master/csl-citation.json" }</w:instrText>
            </w:r>
            <w:r w:rsidR="00774845" w:rsidRPr="0028220A">
              <w:rPr>
                <w:rFonts w:ascii="Book Antiqua" w:hAnsi="Book Antiqua" w:cs="Arial"/>
              </w:rPr>
              <w:fldChar w:fldCharType="separate"/>
            </w:r>
            <w:r w:rsidR="00774845" w:rsidRPr="0028220A">
              <w:rPr>
                <w:rFonts w:ascii="Book Antiqua" w:hAnsi="Book Antiqua" w:cs="Arial"/>
                <w:vertAlign w:val="superscript"/>
              </w:rPr>
              <w:t>[29]</w:t>
            </w:r>
            <w:r w:rsidR="00774845" w:rsidRPr="0028220A">
              <w:rPr>
                <w:rFonts w:ascii="Book Antiqua" w:hAnsi="Book Antiqua" w:cs="Arial"/>
              </w:rPr>
              <w:fldChar w:fldCharType="end"/>
            </w:r>
            <w:r w:rsidR="00774845">
              <w:rPr>
                <w:rFonts w:ascii="Book Antiqua" w:hAnsi="Book Antiqua" w:cs="Arial"/>
              </w:rPr>
              <w:t>,</w:t>
            </w:r>
            <w:r w:rsidR="00774845">
              <w:rPr>
                <w:rFonts w:ascii="Book Antiqua" w:eastAsiaTheme="minorEastAsia" w:hAnsi="Book Antiqua" w:cs="Arial" w:hint="eastAsia"/>
                <w:lang w:eastAsia="zh-CN"/>
              </w:rPr>
              <w:t xml:space="preserve"> </w:t>
            </w:r>
            <w:r w:rsidRPr="0028220A">
              <w:rPr>
                <w:rFonts w:ascii="Book Antiqua" w:hAnsi="Book Antiqua" w:cs="Arial"/>
              </w:rPr>
              <w:t>2015</w:t>
            </w:r>
          </w:p>
        </w:tc>
        <w:tc>
          <w:tcPr>
            <w:tcW w:w="82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P</w:t>
            </w:r>
          </w:p>
        </w:tc>
        <w:tc>
          <w:tcPr>
            <w:tcW w:w="144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38 (MO)</w:t>
            </w:r>
          </w:p>
        </w:tc>
        <w:tc>
          <w:tcPr>
            <w:tcW w:w="141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Toso (</w:t>
            </w:r>
            <w:proofErr w:type="spellStart"/>
            <w:r w:rsidRPr="0028220A">
              <w:rPr>
                <w:rFonts w:ascii="Book Antiqua" w:hAnsi="Book Antiqua" w:cs="Arial"/>
              </w:rPr>
              <w:t>Radiol</w:t>
            </w:r>
            <w:proofErr w:type="spellEnd"/>
            <w:r w:rsidRPr="0028220A">
              <w:rPr>
                <w:rFonts w:ascii="Book Antiqua" w:hAnsi="Book Antiqua" w:cs="Arial"/>
              </w:rPr>
              <w:t>)</w:t>
            </w:r>
          </w:p>
        </w:tc>
        <w:tc>
          <w:tcPr>
            <w:tcW w:w="170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lang w:val="en-US"/>
              </w:rPr>
            </w:pPr>
            <w:r w:rsidRPr="0028220A">
              <w:rPr>
                <w:rFonts w:ascii="Book Antiqua" w:hAnsi="Book Antiqua" w:cs="Arial"/>
              </w:rPr>
              <w:t xml:space="preserve">4 </w:t>
            </w:r>
            <w:proofErr w:type="spellStart"/>
            <w:r w:rsidRPr="0028220A">
              <w:rPr>
                <w:rFonts w:ascii="Book Antiqua" w:hAnsi="Book Antiqua" w:cs="Arial"/>
              </w:rPr>
              <w:t>yr</w:t>
            </w:r>
            <w:proofErr w:type="spellEnd"/>
            <w:r w:rsidRPr="0028220A">
              <w:rPr>
                <w:rFonts w:ascii="Book Antiqua" w:hAnsi="Book Antiqua" w:cs="Arial"/>
              </w:rPr>
              <w:t xml:space="preserve"> (74.6)</w:t>
            </w:r>
          </w:p>
          <w:p w:rsidR="0028220A" w:rsidRPr="0028220A" w:rsidRDefault="0028220A">
            <w:pPr>
              <w:spacing w:line="360" w:lineRule="auto"/>
              <w:rPr>
                <w:rFonts w:ascii="Book Antiqua" w:hAnsi="Book Antiqua" w:cs="Arial"/>
              </w:rPr>
            </w:pPr>
            <w:r w:rsidRPr="0028220A">
              <w:rPr>
                <w:rFonts w:ascii="Book Antiqua" w:hAnsi="Book Antiqua" w:cs="Arial"/>
              </w:rPr>
              <w:t xml:space="preserve">4 </w:t>
            </w:r>
            <w:proofErr w:type="spellStart"/>
            <w:r w:rsidRPr="0028220A">
              <w:rPr>
                <w:rFonts w:ascii="Book Antiqua" w:hAnsi="Book Antiqua" w:cs="Arial"/>
              </w:rPr>
              <w:t>yr</w:t>
            </w:r>
            <w:proofErr w:type="spellEnd"/>
            <w:r w:rsidRPr="0028220A">
              <w:rPr>
                <w:rFonts w:ascii="Book Antiqua" w:hAnsi="Book Antiqua" w:cs="Arial"/>
              </w:rPr>
              <w:t xml:space="preserve"> I-to-T (53.8)</w:t>
            </w:r>
          </w:p>
        </w:tc>
        <w:tc>
          <w:tcPr>
            <w:tcW w:w="1843"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4 </w:t>
            </w:r>
            <w:proofErr w:type="spellStart"/>
            <w:r w:rsidRPr="0028220A">
              <w:rPr>
                <w:rFonts w:ascii="Book Antiqua" w:hAnsi="Book Antiqua" w:cs="Arial"/>
              </w:rPr>
              <w:t>yr</w:t>
            </w:r>
            <w:proofErr w:type="spellEnd"/>
            <w:r w:rsidRPr="0028220A">
              <w:rPr>
                <w:rFonts w:ascii="Book Antiqua" w:hAnsi="Book Antiqua" w:cs="Arial"/>
              </w:rPr>
              <w:t xml:space="preserve"> DFS (68)</w:t>
            </w:r>
          </w:p>
        </w:tc>
        <w:tc>
          <w:tcPr>
            <w:tcW w:w="2835"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w:t>
            </w:r>
          </w:p>
        </w:tc>
        <w:tc>
          <w:tcPr>
            <w:tcW w:w="323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w:t>
            </w:r>
          </w:p>
        </w:tc>
      </w:tr>
      <w:tr w:rsidR="0028220A" w:rsidRPr="0028220A" w:rsidTr="00C00A55">
        <w:tc>
          <w:tcPr>
            <w:tcW w:w="1731" w:type="dxa"/>
            <w:tcBorders>
              <w:top w:val="nil"/>
              <w:left w:val="nil"/>
              <w:bottom w:val="nil"/>
              <w:right w:val="nil"/>
            </w:tcBorders>
            <w:vAlign w:val="center"/>
            <w:hideMark/>
          </w:tcPr>
          <w:p w:rsidR="0028220A" w:rsidRPr="0028220A" w:rsidRDefault="0028220A" w:rsidP="00774845">
            <w:pPr>
              <w:spacing w:line="360" w:lineRule="auto"/>
              <w:rPr>
                <w:rFonts w:ascii="Book Antiqua" w:hAnsi="Book Antiqua" w:cs="Arial"/>
              </w:rPr>
            </w:pPr>
            <w:proofErr w:type="spellStart"/>
            <w:r w:rsidRPr="0028220A">
              <w:rPr>
                <w:rFonts w:ascii="Book Antiqua" w:hAnsi="Book Antiqua" w:cs="Arial"/>
              </w:rPr>
              <w:t>Togashi</w:t>
            </w:r>
            <w:proofErr w:type="spellEnd"/>
            <w:r w:rsidRPr="0028220A">
              <w:rPr>
                <w:rFonts w:ascii="Book Antiqua" w:hAnsi="Book Antiqua" w:cs="Arial"/>
              </w:rPr>
              <w:t xml:space="preserve"> </w:t>
            </w:r>
            <w:r w:rsidRPr="0028220A">
              <w:rPr>
                <w:rFonts w:ascii="Book Antiqua" w:hAnsi="Book Antiqua" w:cs="Arial"/>
                <w:i/>
              </w:rPr>
              <w:t>et al</w:t>
            </w:r>
            <w:r w:rsidR="00774845" w:rsidRPr="0028220A">
              <w:rPr>
                <w:rFonts w:ascii="Book Antiqua" w:hAnsi="Book Antiqua" w:cs="Arial"/>
              </w:rPr>
              <w:fldChar w:fldCharType="begin" w:fldLock="1"/>
            </w:r>
            <w:r w:rsidR="00774845" w:rsidRPr="0028220A">
              <w:rPr>
                <w:rFonts w:ascii="Book Antiqua" w:hAnsi="Book Antiqua" w:cs="Arial"/>
              </w:rPr>
              <w:instrText>ADDIN CSL_CITATION { "citationItems" : [ { "id" : "ITEM-1", "itemData" : { "DOI" : "10.21037/hbsn.2016.08.05", "ISSN" : "23043881", "PMID" : "27826554", "abstract" : "BACKGROUND Living donor liver transplantation (LDLT) is an established treatment not only for those with end-stage liver disease but for those with hepatocellular carcinoma (HCC) developing in cirrhotic liver. The aim of this study was to present a single-center experience of LDLT for HCC at the University of Tokyo Hospital, Japan. METHODS Among 573 liver transplant recipients from January 1996 until the end of 2015, 139 patients have been indicated LDLT for the treatment of HCC, and were the subjects of the present study. We use the expanded criteria for HCC as follows; the number of tumor should be five or less, and the maximum diameter of the tumor should be 5 cm or less, without the distant metastasis nor the vascular invasion (Tokyo criteria, 5-5 rule). We also focused on the identification of the incidental intrahepatic cholangiocarcinoma (ICC) and combined hepatocellular carcinoma/cholangiocarcinoma (cHCC-CC) in liver explants. RESULTS The overall 1-, 5-, and 10-year recurrence-free and patient survival rates were 95%, 91%, and 91%, 91%, and 80%, 78%, respectively. The 1-, 3-, and 5-year cumulative recurrence rate was 5%, 6%, and 6% for within Milan, 0%, 8%, and 8% for beyond Milan/within Tokyo, and 33%, 50%, and 50% for beyond Tokyo, respectively, demonstrating the significantly impaired outcome of those beyond Tokyo criteria (P&lt;0.001). The high alpha-fetoprotein (AFP) value (\u2265400 ng/mL), the high des-gamma-carboxy prothrombin (DCP) value (\u2265200 mAU/mL) and beyond the Tokyo criteria were proved to be significant predictors for the HCC recurrence, but the size or the type of the partial graft was not associated. Incidental ICC and cHCC-CC were found in one and two patients, respectively, with the size of less than 2 cm in all cases. ICC was not detected in preoperative evaluation but cHCC-CCs were misdiagnosed as HCC preoperatively. All three patients were alive without recurrence with a follow-up period of 2 to 14 years. CONCLUSIONS The present results of our institution seem acceptable in terms of the recurrence-free and patient survival. The issues of the expansion of indication, living donorvs.deceased donor for HCC, and liver transplantation (LT) for cholangiocarcinoma are still left to be investigated in future studies.", "author" : [ { "dropping-particle" : "", "family" : "Togashi", "given" : "Junichi", "non-dropping-particle" : "", "parse-names" : false, "suffix" : "" }, { "dropping-particle" : "", "family" : "Akamastu", "given" : "Nobuhisa", "non-dropping-particle" : "", "parse-names" : false, "suffix" : "" }, { "dropping-particle" : "", "family" : "Kokudo", "given" : "Norihiro", "non-dropping-particle" : "", "parse-names" : false, "suffix" : "" } ], "container-title" : "HepatoBiliary Surgery and Nutrition", "id" : "ITEM-1", "issue" : "5", "issued" : { "date-parts" : [ [ "2016", "10" ] ] }, "page" : "399-407", "title" : "Living donor liver transplantation for hepatocellular carcinoma at the University of Tokyo Hospital", "type" : "article-journal", "volume" : "5" }, "uris" : [ "http://www.mendeley.com/documents/?uuid=f7e6a2f7-1288-3069-acdb-88f012bc17b4" ] } ], "mendeley" : { "formattedCitation" : "&lt;sup&gt;[54]&lt;/sup&gt;", "plainTextFormattedCitation" : "[54]", "previouslyFormattedCitation" : "&lt;sup&gt;[54]&lt;/sup&gt;" }, "properties" : {  }, "schema" : "https://github.com/citation-style-language/schema/raw/master/csl-citation.json" }</w:instrText>
            </w:r>
            <w:r w:rsidR="00774845" w:rsidRPr="0028220A">
              <w:rPr>
                <w:rFonts w:ascii="Book Antiqua" w:hAnsi="Book Antiqua" w:cs="Arial"/>
              </w:rPr>
              <w:fldChar w:fldCharType="separate"/>
            </w:r>
            <w:r w:rsidR="00774845" w:rsidRPr="0028220A">
              <w:rPr>
                <w:rFonts w:ascii="Book Antiqua" w:hAnsi="Book Antiqua" w:cs="Arial"/>
                <w:vertAlign w:val="superscript"/>
              </w:rPr>
              <w:t>[54]</w:t>
            </w:r>
            <w:r w:rsidR="00774845" w:rsidRPr="0028220A">
              <w:rPr>
                <w:rFonts w:ascii="Book Antiqua" w:hAnsi="Book Antiqua" w:cs="Arial"/>
              </w:rPr>
              <w:fldChar w:fldCharType="end"/>
            </w:r>
            <w:r w:rsidRPr="0028220A">
              <w:rPr>
                <w:rFonts w:ascii="Book Antiqua" w:hAnsi="Book Antiqua" w:cs="Arial"/>
              </w:rPr>
              <w:t xml:space="preserve">, 2016 </w:t>
            </w:r>
          </w:p>
        </w:tc>
        <w:tc>
          <w:tcPr>
            <w:tcW w:w="82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R</w:t>
            </w:r>
          </w:p>
        </w:tc>
        <w:tc>
          <w:tcPr>
            <w:tcW w:w="144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14 (MO)</w:t>
            </w:r>
          </w:p>
        </w:tc>
        <w:tc>
          <w:tcPr>
            <w:tcW w:w="141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Tokyo</w:t>
            </w:r>
            <w:proofErr w:type="spellEnd"/>
          </w:p>
        </w:tc>
        <w:tc>
          <w:tcPr>
            <w:tcW w:w="170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w:t>
            </w:r>
          </w:p>
        </w:tc>
        <w:tc>
          <w:tcPr>
            <w:tcW w:w="1843"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(8)</w:t>
            </w:r>
          </w:p>
        </w:tc>
        <w:tc>
          <w:tcPr>
            <w:tcW w:w="2835"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w:t>
            </w:r>
          </w:p>
        </w:tc>
        <w:tc>
          <w:tcPr>
            <w:tcW w:w="323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lang w:val="en-US"/>
              </w:rPr>
            </w:pPr>
            <w:proofErr w:type="spellStart"/>
            <w:r w:rsidRPr="0028220A">
              <w:rPr>
                <w:rFonts w:ascii="Book Antiqua" w:hAnsi="Book Antiqua" w:cs="Arial"/>
              </w:rPr>
              <w:t>Tokyo</w:t>
            </w:r>
            <w:proofErr w:type="spellEnd"/>
            <w:r w:rsidRPr="0028220A">
              <w:rPr>
                <w:rFonts w:ascii="Book Antiqua" w:hAnsi="Book Antiqua" w:cs="Arial"/>
              </w:rPr>
              <w:t xml:space="preserve"> </w:t>
            </w:r>
            <w:proofErr w:type="spellStart"/>
            <w:r w:rsidRPr="0028220A">
              <w:rPr>
                <w:rFonts w:ascii="Book Antiqua" w:hAnsi="Book Antiqua" w:cs="Arial"/>
              </w:rPr>
              <w:t>criteria</w:t>
            </w:r>
            <w:proofErr w:type="spellEnd"/>
          </w:p>
          <w:p w:rsidR="0028220A" w:rsidRPr="0028220A" w:rsidRDefault="0028220A">
            <w:pPr>
              <w:spacing w:line="360" w:lineRule="auto"/>
              <w:rPr>
                <w:rFonts w:ascii="Book Antiqua" w:hAnsi="Book Antiqua" w:cs="Arial"/>
              </w:rPr>
            </w:pPr>
            <w:r w:rsidRPr="0028220A">
              <w:rPr>
                <w:rFonts w:ascii="Book Antiqua" w:hAnsi="Book Antiqua" w:cs="Arial"/>
              </w:rPr>
              <w:t xml:space="preserve">AFP ≥ 400 </w:t>
            </w:r>
            <w:proofErr w:type="spellStart"/>
            <w:r w:rsidRPr="0028220A">
              <w:rPr>
                <w:rFonts w:ascii="Book Antiqua" w:hAnsi="Book Antiqua" w:cs="Arial"/>
              </w:rPr>
              <w:t>ng</w:t>
            </w:r>
            <w:proofErr w:type="spellEnd"/>
            <w:r w:rsidRPr="0028220A">
              <w:rPr>
                <w:rFonts w:ascii="Book Antiqua" w:hAnsi="Book Antiqua" w:cs="Arial"/>
              </w:rPr>
              <w:t>/</w:t>
            </w:r>
            <w:proofErr w:type="spellStart"/>
            <w:r w:rsidRPr="0028220A">
              <w:rPr>
                <w:rFonts w:ascii="Book Antiqua" w:hAnsi="Book Antiqua" w:cs="Arial"/>
              </w:rPr>
              <w:t>mL</w:t>
            </w:r>
            <w:proofErr w:type="spellEnd"/>
          </w:p>
          <w:p w:rsidR="0028220A" w:rsidRPr="0028220A" w:rsidRDefault="0028220A">
            <w:pPr>
              <w:spacing w:line="360" w:lineRule="auto"/>
              <w:rPr>
                <w:rFonts w:ascii="Book Antiqua" w:hAnsi="Book Antiqua" w:cs="Arial"/>
              </w:rPr>
            </w:pPr>
            <w:r w:rsidRPr="0028220A">
              <w:rPr>
                <w:rFonts w:ascii="Book Antiqua" w:hAnsi="Book Antiqua" w:cs="Arial"/>
              </w:rPr>
              <w:t xml:space="preserve">DCP ≥ 200 </w:t>
            </w:r>
            <w:proofErr w:type="spellStart"/>
            <w:r w:rsidRPr="0028220A">
              <w:rPr>
                <w:rFonts w:ascii="Book Antiqua" w:hAnsi="Book Antiqua" w:cs="Arial"/>
              </w:rPr>
              <w:t>mAU</w:t>
            </w:r>
            <w:proofErr w:type="spellEnd"/>
            <w:r w:rsidRPr="0028220A">
              <w:rPr>
                <w:rFonts w:ascii="Book Antiqua" w:hAnsi="Book Antiqua" w:cs="Arial"/>
              </w:rPr>
              <w:t>/</w:t>
            </w:r>
            <w:proofErr w:type="spellStart"/>
            <w:r w:rsidRPr="0028220A">
              <w:rPr>
                <w:rFonts w:ascii="Book Antiqua" w:hAnsi="Book Antiqua" w:cs="Arial"/>
              </w:rPr>
              <w:t>mL</w:t>
            </w:r>
            <w:proofErr w:type="spellEnd"/>
          </w:p>
        </w:tc>
      </w:tr>
      <w:tr w:rsidR="0028220A" w:rsidRPr="0028220A" w:rsidTr="00C00A55">
        <w:tc>
          <w:tcPr>
            <w:tcW w:w="1731" w:type="dxa"/>
            <w:tcBorders>
              <w:top w:val="nil"/>
              <w:left w:val="nil"/>
              <w:bottom w:val="nil"/>
              <w:right w:val="nil"/>
            </w:tcBorders>
            <w:vAlign w:val="center"/>
            <w:hideMark/>
          </w:tcPr>
          <w:p w:rsidR="0028220A" w:rsidRPr="0028220A" w:rsidRDefault="0028220A" w:rsidP="00774845">
            <w:pPr>
              <w:spacing w:line="360" w:lineRule="auto"/>
              <w:rPr>
                <w:rFonts w:ascii="Book Antiqua" w:hAnsi="Book Antiqua" w:cs="Arial"/>
              </w:rPr>
            </w:pPr>
            <w:proofErr w:type="spellStart"/>
            <w:r w:rsidRPr="0028220A">
              <w:rPr>
                <w:rFonts w:ascii="Book Antiqua" w:hAnsi="Book Antiqua" w:cs="Arial"/>
              </w:rPr>
              <w:t>Kaido</w:t>
            </w:r>
            <w:proofErr w:type="spellEnd"/>
            <w:r w:rsidRPr="0028220A">
              <w:rPr>
                <w:rFonts w:ascii="Book Antiqua" w:hAnsi="Book Antiqua" w:cs="Arial"/>
              </w:rPr>
              <w:t xml:space="preserve"> </w:t>
            </w:r>
            <w:r w:rsidRPr="0028220A">
              <w:rPr>
                <w:rFonts w:ascii="Book Antiqua" w:hAnsi="Book Antiqua" w:cs="Arial"/>
                <w:i/>
              </w:rPr>
              <w:t>et al</w:t>
            </w:r>
            <w:r w:rsidR="00774845" w:rsidRPr="0028220A">
              <w:rPr>
                <w:rFonts w:ascii="Book Antiqua" w:hAnsi="Book Antiqua" w:cs="Arial"/>
              </w:rPr>
              <w:fldChar w:fldCharType="begin" w:fldLock="1"/>
            </w:r>
            <w:r w:rsidR="00774845" w:rsidRPr="0028220A">
              <w:rPr>
                <w:rFonts w:ascii="Book Antiqua" w:hAnsi="Book Antiqua" w:cs="Arial"/>
              </w:rPr>
              <w:instrText>ADDIN CSL_CITATION { "citationItems" : [ { "id" : "ITEM-1", "itemData" : { "DOI" : "10.1016/j.surg.2013.04.056", "ISSN" : "00396060", "PMID" : "24074704", "abstract" : "BACKGROUND Previously, we proposed expanded selection criteria for liver transplantation (LT) for hepatocellular carcinoma (HCC), the Kyoto criteria, involving a combination of tumor number \u226410,\u00a0maximal diameter of each tumor \u22645 cm, and serum des-gamma-carboxy prothrombin levels \u2264400\u00a0mAU/mL, and we have used these criteria since January 2007. In the present study, the usefulness of the criteria was validated prospectively as well as retrospectively. METHODS One hundred ninety-eight patients with HCC who underwent living donor LT (LDLT) from February 1999 through December 2011 were enrolled in this study. Overall survival and recurrence rates were investigated in patients classified according to the Kyoto criteria, the Milan criteria, or previous treatments for HCC. Tumor biological aggressiveness, including microvascular invasion and histologic differentiation, according to selection criteria was also examined. RESULTS The 5-year overall survival for patients within the Kyoto criteria (n = 147; 82%) was greater than that for the 49 patients exceeding them (n = 49; 42%; P &lt; .001). The 5-year recurrence rate for\u00a0patients within the Kyoto criteria (4.4%) was less than that for patients exceeding them (51%; P\u00a0&lt;\u00a0.001). Intention-to-treat analysis of the 62 patients who underwent LDLT after implementation of the Kyoto criteria showed that the 5-year overall survival rate and the recurrence rate were 82% and 7%, respectively. Tumor biology was significantly less aggressive in patients within the Kyoto criteria. CONCLUSION The Kyoto criteria are useful expanded criteria for LDLT for HCC and could help to achieve favorable outcomes.", "author" : [ { "dropping-particle" : "", "family" : "Kaido", "given" : "Toshimi", "non-dropping-particle" : "", "parse-names" : false, "suffix" : "" }, { "dropping-particle" : "", "family" : "Ogawa", "given" : "Kohei", "non-dropping-particle" : "", "parse-names" : false, "suffix" : "" }, { "dropping-particle" : "", "family" : "Mori", "given" : "Akira", "non-dropping-particle" : "", "parse-names" : false, "suffix" : "" }, { "dropping-particle" : "", "family" : "Fujimoto", "given" : "Yasuhiro", "non-dropping-particle" : "", "parse-names" : false, "suffix" : "" }, { "dropping-particle" : "", "family" : "Ito", "given" : "Takashi", "non-dropping-particle" : "", "parse-names" : false, "suffix" : "" }, { "dropping-particle" : "", "family" : "Tomiyama", "given" : "Koji", "non-dropping-particle" : "", "parse-names" : false, "suffix" : "" }, { "dropping-particle" : "", "family" : "Takada", "given" : "Yasutsugu", "non-dropping-particle" : "", "parse-names" : false, "suffix" : "" }, { "dropping-particle" : "", "family" : "Uemoto", "given" : "Shinji", "non-dropping-particle" : "", "parse-names" : false, "suffix" : "" } ], "container-title" : "Surgery", "id" : "ITEM-1", "issue" : "5", "issued" : { "date-parts" : [ [ "2013", "11" ] ] }, "page" : "1053-1060", "title" : "Usefulness of the Kyoto criteria as expanded selection criteria for liver transplantation for hepatocellular carcinoma", "type" : "article-journal", "volume" : "154" }, "uris" : [ "http://www.mendeley.com/documents/?uuid=f501eadb-9739-3d96-a340-8366de235b36" ] } ], "mendeley" : { "formattedCitation" : "&lt;sup&gt;[56]&lt;/sup&gt;", "plainTextFormattedCitation" : "[56]", "previouslyFormattedCitation" : "&lt;sup&gt;[56]&lt;/sup&gt;" }, "properties" : {  }, "schema" : "https://github.com/citation-style-language/schema/raw/master/csl-citation.json" }</w:instrText>
            </w:r>
            <w:r w:rsidR="00774845" w:rsidRPr="0028220A">
              <w:rPr>
                <w:rFonts w:ascii="Book Antiqua" w:hAnsi="Book Antiqua" w:cs="Arial"/>
              </w:rPr>
              <w:fldChar w:fldCharType="separate"/>
            </w:r>
            <w:r w:rsidR="00774845" w:rsidRPr="0028220A">
              <w:rPr>
                <w:rFonts w:ascii="Book Antiqua" w:hAnsi="Book Antiqua" w:cs="Arial"/>
                <w:vertAlign w:val="superscript"/>
              </w:rPr>
              <w:t>[56]</w:t>
            </w:r>
            <w:r w:rsidR="00774845" w:rsidRPr="0028220A">
              <w:rPr>
                <w:rFonts w:ascii="Book Antiqua" w:hAnsi="Book Antiqua" w:cs="Arial"/>
              </w:rPr>
              <w:fldChar w:fldCharType="end"/>
            </w:r>
            <w:r w:rsidRPr="0028220A">
              <w:rPr>
                <w:rFonts w:ascii="Book Antiqua" w:hAnsi="Book Antiqua" w:cs="Arial"/>
              </w:rPr>
              <w:t>, 2013</w:t>
            </w:r>
          </w:p>
        </w:tc>
        <w:tc>
          <w:tcPr>
            <w:tcW w:w="82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R</w:t>
            </w:r>
          </w:p>
        </w:tc>
        <w:tc>
          <w:tcPr>
            <w:tcW w:w="144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42 (MO)</w:t>
            </w:r>
          </w:p>
        </w:tc>
        <w:tc>
          <w:tcPr>
            <w:tcW w:w="141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Kyoto</w:t>
            </w:r>
            <w:proofErr w:type="spellEnd"/>
          </w:p>
        </w:tc>
        <w:tc>
          <w:tcPr>
            <w:tcW w:w="170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(80)</w:t>
            </w:r>
          </w:p>
        </w:tc>
        <w:tc>
          <w:tcPr>
            <w:tcW w:w="1843"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(7)</w:t>
            </w:r>
          </w:p>
        </w:tc>
        <w:tc>
          <w:tcPr>
            <w:tcW w:w="2835" w:type="dxa"/>
            <w:tcBorders>
              <w:top w:val="nil"/>
              <w:left w:val="nil"/>
              <w:bottom w:val="nil"/>
              <w:right w:val="nil"/>
            </w:tcBorders>
            <w:vAlign w:val="center"/>
          </w:tcPr>
          <w:p w:rsidR="0028220A" w:rsidRPr="0028220A" w:rsidRDefault="0028220A">
            <w:pPr>
              <w:spacing w:line="360" w:lineRule="auto"/>
              <w:rPr>
                <w:rFonts w:ascii="Book Antiqua" w:hAnsi="Book Antiqua" w:cs="Arial"/>
              </w:rPr>
            </w:pPr>
          </w:p>
        </w:tc>
        <w:tc>
          <w:tcPr>
            <w:tcW w:w="323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lang w:val="en-US"/>
              </w:rPr>
            </w:pPr>
            <w:proofErr w:type="spellStart"/>
            <w:r w:rsidRPr="0028220A">
              <w:rPr>
                <w:rFonts w:ascii="Book Antiqua" w:hAnsi="Book Antiqua" w:cs="Arial"/>
              </w:rPr>
              <w:t>Kyoto</w:t>
            </w:r>
            <w:proofErr w:type="spellEnd"/>
            <w:r w:rsidRPr="0028220A">
              <w:rPr>
                <w:rFonts w:ascii="Book Antiqua" w:hAnsi="Book Antiqua" w:cs="Arial"/>
              </w:rPr>
              <w:t xml:space="preserve"> </w:t>
            </w:r>
            <w:proofErr w:type="spellStart"/>
            <w:r w:rsidRPr="0028220A">
              <w:rPr>
                <w:rFonts w:ascii="Book Antiqua" w:hAnsi="Book Antiqua" w:cs="Arial"/>
              </w:rPr>
              <w:t>criteria</w:t>
            </w:r>
            <w:proofErr w:type="spellEnd"/>
          </w:p>
          <w:p w:rsidR="0028220A" w:rsidRPr="0028220A" w:rsidRDefault="0028220A">
            <w:pPr>
              <w:spacing w:line="360" w:lineRule="auto"/>
              <w:rPr>
                <w:rFonts w:ascii="Book Antiqua" w:hAnsi="Book Antiqua" w:cs="Arial"/>
              </w:rPr>
            </w:pPr>
            <w:proofErr w:type="spellStart"/>
            <w:r w:rsidRPr="0028220A">
              <w:rPr>
                <w:rFonts w:ascii="Book Antiqua" w:hAnsi="Book Antiqua" w:cs="Arial"/>
              </w:rPr>
              <w:t>Pretreatment</w:t>
            </w:r>
            <w:proofErr w:type="spellEnd"/>
            <w:r w:rsidRPr="0028220A">
              <w:rPr>
                <w:rFonts w:ascii="Book Antiqua" w:hAnsi="Book Antiqua" w:cs="Arial"/>
              </w:rPr>
              <w:t xml:space="preserve"> of </w:t>
            </w:r>
            <w:proofErr w:type="spellStart"/>
            <w:r w:rsidRPr="0028220A">
              <w:rPr>
                <w:rFonts w:ascii="Book Antiqua" w:hAnsi="Book Antiqua" w:cs="Arial"/>
              </w:rPr>
              <w:t>the</w:t>
            </w:r>
            <w:proofErr w:type="spellEnd"/>
            <w:r w:rsidRPr="0028220A">
              <w:rPr>
                <w:rFonts w:ascii="Book Antiqua" w:hAnsi="Book Antiqua" w:cs="Arial"/>
              </w:rPr>
              <w:t xml:space="preserve"> HCC</w:t>
            </w:r>
          </w:p>
        </w:tc>
      </w:tr>
      <w:tr w:rsidR="0028220A" w:rsidRPr="0028220A" w:rsidTr="00C00A55">
        <w:tc>
          <w:tcPr>
            <w:tcW w:w="1731" w:type="dxa"/>
            <w:tcBorders>
              <w:top w:val="nil"/>
              <w:left w:val="nil"/>
              <w:bottom w:val="nil"/>
              <w:right w:val="nil"/>
            </w:tcBorders>
            <w:vAlign w:val="center"/>
            <w:hideMark/>
          </w:tcPr>
          <w:p w:rsidR="0028220A" w:rsidRPr="0028220A" w:rsidRDefault="0028220A" w:rsidP="00774845">
            <w:pPr>
              <w:spacing w:line="360" w:lineRule="auto"/>
              <w:rPr>
                <w:rFonts w:ascii="Book Antiqua" w:hAnsi="Book Antiqua" w:cs="Arial"/>
              </w:rPr>
            </w:pPr>
            <w:proofErr w:type="spellStart"/>
            <w:r w:rsidRPr="0028220A">
              <w:rPr>
                <w:rFonts w:ascii="Book Antiqua" w:hAnsi="Book Antiqua" w:cs="Arial"/>
              </w:rPr>
              <w:t>Shirabe</w:t>
            </w:r>
            <w:proofErr w:type="spellEnd"/>
            <w:r w:rsidRPr="0028220A">
              <w:rPr>
                <w:rFonts w:ascii="Book Antiqua" w:hAnsi="Book Antiqua" w:cs="Arial"/>
              </w:rPr>
              <w:t xml:space="preserve"> </w:t>
            </w:r>
            <w:r w:rsidRPr="0028220A">
              <w:rPr>
                <w:rFonts w:ascii="Book Antiqua" w:hAnsi="Book Antiqua" w:cs="Arial"/>
                <w:i/>
              </w:rPr>
              <w:t>et al</w:t>
            </w:r>
            <w:r w:rsidR="00774845" w:rsidRPr="0028220A">
              <w:rPr>
                <w:rFonts w:ascii="Book Antiqua" w:hAnsi="Book Antiqua" w:cs="Arial"/>
              </w:rPr>
              <w:fldChar w:fldCharType="begin" w:fldLock="1"/>
            </w:r>
            <w:r w:rsidR="00774845" w:rsidRPr="0028220A">
              <w:rPr>
                <w:rFonts w:ascii="Book Antiqua" w:hAnsi="Book Antiqua" w:cs="Arial"/>
              </w:rPr>
              <w:instrText>ADDIN CSL_CITATION { "citationItems" : [ { "id" : "ITEM-1", "itemData" : { "DOI" : "10.1111/j.1399-0012.2011.01463.x", "ISSN" : "1399-0012", "PMID" : "21518000", "abstract" : "OBJECTIVE To clarify the predictive impact of expanded criteria for liver transplantation (LT) for patients with hepatocellular carcinoma (HCC) in 54 patients with HCC beyond the Milan criteria (MC) from a series of 109 consecutive living-related donor liver transplantation (LDLT) recipients with HCC. METHODS Among 54 patients with HCC exceeding the MC, the predictive values for HCC recurrence within expanded criteria comprising the UCSF, Tokyo, Kyoto, Kyushu University (based on the tumor size and des-gamma carboxy prothrombin level) and Up-to-seven criteria were compared using univariate and multivariate analyses. The histological characteristics of HCC were compared among these extended criteria. RESULTS All five criteria were significant predictors for recurrence-free survival after univariate analyses. The Kyushu University criteria were the most powerful predictive criteria for HCC recurrence after multivariate analyses. The incidence of microvascular invasion and poorly differentiated HCC was significantly higher in patients with HCC exceeding the Kyushu University criteria than in those with HCC within the criteria. CONCLUSIONS Compared with the other expanded criteria, the Kyushu University criteria may be useful to eliminate LT candidates at very high risk of HCC recurrence. The Kyushu University criteria were useful to evaluate LT candidates with HCC.", "author" : [ { "dropping-particle" : "", "family" : "Shirabe", "given" : "Ken", "non-dropping-particle" : "", "parse-names" : false, "suffix" : "" }, { "dropping-particle" : "", "family" : "Taketomi", "given" : "Akinobu", "non-dropping-particle" : "", "parse-names" : false, "suffix" : "" }, { "dropping-particle" : "", "family" : "Morita", "given" : "Kazutoyo", "non-dropping-particle" : "", "parse-names" : false, "suffix" : "" }, { "dropping-particle" : "", "family" : "Soejima", "given" : "Yuji", "non-dropping-particle" : "", "parse-names" : false, "suffix" : "" }, { "dropping-particle" : "", "family" : "Uchiyama", "given" : "Hideaki", "non-dropping-particle" : "", "parse-names" : false, "suffix" : "" }, { "dropping-particle" : "", "family" : "Kayashima", "given" : "Hiroto", "non-dropping-particle" : "", "parse-names" : false, "suffix" : "" }, { "dropping-particle" : "", "family" : "Ninomiya", "given" : "Mizuki", "non-dropping-particle" : "", "parse-names" : false, "suffix" : "" }, { "dropping-particle" : "", "family" : "Toshima", "given" : "Takeo", "non-dropping-particle" : "", "parse-names" : false, "suffix" : "" }, { "dropping-particle" : "", "family" : "Maehara", "given" : "Yoshihiko", "non-dropping-particle" : "", "parse-names" : false, "suffix" : "" } ], "container-title" : "Clinical transplantation", "id" : "ITEM-1", "issue" : "5", "issued" : { "date-parts" : [ [ "2011", "9" ] ] }, "page" : "E491-8", "title" : "Comparative evaluation of expanded criteria for patients with hepatocellular carcinoma beyond the Milan criteria undergoing living-related donor liver transplantation.", "type" : "article-journal", "volume" : "25" }, "uris" : [ "http://www.mendeley.com/documents/?uuid=bd2e3e49-d614-38ee-a0f9-7f9e9fdfc4b0" ] } ], "mendeley" : { "formattedCitation" : "&lt;sup&gt;[57]&lt;/sup&gt;", "plainTextFormattedCitation" : "[57]", "previouslyFormattedCitation" : "&lt;sup&gt;[57]&lt;/sup&gt;" }, "properties" : {  }, "schema" : "https://github.com/citation-style-language/schema/raw/master/csl-citation.json" }</w:instrText>
            </w:r>
            <w:r w:rsidR="00774845" w:rsidRPr="0028220A">
              <w:rPr>
                <w:rFonts w:ascii="Book Antiqua" w:hAnsi="Book Antiqua" w:cs="Arial"/>
              </w:rPr>
              <w:fldChar w:fldCharType="separate"/>
            </w:r>
            <w:r w:rsidR="00774845" w:rsidRPr="0028220A">
              <w:rPr>
                <w:rFonts w:ascii="Book Antiqua" w:hAnsi="Book Antiqua" w:cs="Arial"/>
                <w:vertAlign w:val="superscript"/>
              </w:rPr>
              <w:t>[57]</w:t>
            </w:r>
            <w:r w:rsidR="00774845" w:rsidRPr="0028220A">
              <w:rPr>
                <w:rFonts w:ascii="Book Antiqua" w:hAnsi="Book Antiqua" w:cs="Arial"/>
              </w:rPr>
              <w:fldChar w:fldCharType="end"/>
            </w:r>
            <w:r w:rsidRPr="0028220A">
              <w:rPr>
                <w:rFonts w:ascii="Book Antiqua" w:hAnsi="Book Antiqua" w:cs="Arial"/>
              </w:rPr>
              <w:t>, 2011</w:t>
            </w:r>
          </w:p>
        </w:tc>
        <w:tc>
          <w:tcPr>
            <w:tcW w:w="82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R</w:t>
            </w:r>
          </w:p>
        </w:tc>
        <w:tc>
          <w:tcPr>
            <w:tcW w:w="144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48 (MI &amp; MO)</w:t>
            </w:r>
          </w:p>
        </w:tc>
        <w:tc>
          <w:tcPr>
            <w:tcW w:w="141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Kyushu</w:t>
            </w:r>
            <w:proofErr w:type="spellEnd"/>
            <w:r w:rsidRPr="0028220A">
              <w:rPr>
                <w:rFonts w:ascii="Book Antiqua" w:hAnsi="Book Antiqua" w:cs="Arial"/>
              </w:rPr>
              <w:t xml:space="preserve"> (</w:t>
            </w:r>
            <w:proofErr w:type="spellStart"/>
            <w:r w:rsidRPr="0028220A">
              <w:rPr>
                <w:rFonts w:ascii="Book Antiqua" w:hAnsi="Book Antiqua" w:cs="Arial"/>
              </w:rPr>
              <w:t>Histol</w:t>
            </w:r>
            <w:proofErr w:type="spellEnd"/>
            <w:r w:rsidRPr="0028220A">
              <w:rPr>
                <w:rFonts w:ascii="Book Antiqua" w:hAnsi="Book Antiqua" w:cs="Arial"/>
              </w:rPr>
              <w:t>)</w:t>
            </w:r>
          </w:p>
        </w:tc>
        <w:tc>
          <w:tcPr>
            <w:tcW w:w="1701" w:type="dxa"/>
            <w:tcBorders>
              <w:top w:val="nil"/>
              <w:left w:val="nil"/>
              <w:bottom w:val="nil"/>
              <w:right w:val="nil"/>
            </w:tcBorders>
            <w:vAlign w:val="center"/>
          </w:tcPr>
          <w:p w:rsidR="0028220A" w:rsidRPr="0028220A" w:rsidRDefault="0028220A">
            <w:pPr>
              <w:spacing w:line="360" w:lineRule="auto"/>
              <w:rPr>
                <w:rFonts w:ascii="Book Antiqua" w:hAnsi="Book Antiqua" w:cs="Arial"/>
              </w:rPr>
            </w:pPr>
          </w:p>
        </w:tc>
        <w:tc>
          <w:tcPr>
            <w:tcW w:w="1843"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DFS (80)</w:t>
            </w:r>
          </w:p>
        </w:tc>
        <w:tc>
          <w:tcPr>
            <w:tcW w:w="2835" w:type="dxa"/>
            <w:tcBorders>
              <w:top w:val="nil"/>
              <w:left w:val="nil"/>
              <w:bottom w:val="nil"/>
              <w:right w:val="nil"/>
            </w:tcBorders>
            <w:vAlign w:val="center"/>
          </w:tcPr>
          <w:p w:rsidR="0028220A" w:rsidRPr="0028220A" w:rsidRDefault="0028220A">
            <w:pPr>
              <w:spacing w:line="360" w:lineRule="auto"/>
              <w:rPr>
                <w:rFonts w:ascii="Book Antiqua" w:hAnsi="Book Antiqua" w:cs="Arial"/>
              </w:rPr>
            </w:pPr>
          </w:p>
        </w:tc>
        <w:tc>
          <w:tcPr>
            <w:tcW w:w="323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proofErr w:type="spellStart"/>
            <w:r w:rsidRPr="0028220A">
              <w:rPr>
                <w:rFonts w:ascii="Book Antiqua" w:hAnsi="Book Antiqua" w:cs="Arial"/>
              </w:rPr>
              <w:t>Kyushu</w:t>
            </w:r>
            <w:proofErr w:type="spellEnd"/>
            <w:r w:rsidRPr="0028220A">
              <w:rPr>
                <w:rFonts w:ascii="Book Antiqua" w:hAnsi="Book Antiqua" w:cs="Arial"/>
              </w:rPr>
              <w:t xml:space="preserve"> </w:t>
            </w:r>
            <w:proofErr w:type="spellStart"/>
            <w:r w:rsidRPr="0028220A">
              <w:rPr>
                <w:rFonts w:ascii="Book Antiqua" w:hAnsi="Book Antiqua" w:cs="Arial"/>
              </w:rPr>
              <w:t>criteria</w:t>
            </w:r>
            <w:proofErr w:type="spellEnd"/>
          </w:p>
        </w:tc>
      </w:tr>
      <w:tr w:rsidR="0028220A" w:rsidRPr="0028220A" w:rsidTr="00C00A55">
        <w:tc>
          <w:tcPr>
            <w:tcW w:w="1731" w:type="dxa"/>
            <w:tcBorders>
              <w:top w:val="nil"/>
              <w:left w:val="nil"/>
              <w:bottom w:val="nil"/>
              <w:right w:val="nil"/>
            </w:tcBorders>
            <w:vAlign w:val="center"/>
            <w:hideMark/>
          </w:tcPr>
          <w:p w:rsidR="0028220A" w:rsidRPr="0028220A" w:rsidRDefault="0028220A" w:rsidP="00774845">
            <w:pPr>
              <w:spacing w:line="360" w:lineRule="auto"/>
              <w:rPr>
                <w:rFonts w:ascii="Book Antiqua" w:hAnsi="Book Antiqua" w:cs="Arial"/>
              </w:rPr>
            </w:pPr>
            <w:r w:rsidRPr="0028220A">
              <w:rPr>
                <w:rFonts w:ascii="Book Antiqua" w:hAnsi="Book Antiqua" w:cs="Arial"/>
              </w:rPr>
              <w:t>Lee</w:t>
            </w:r>
            <w:r w:rsidRPr="0028220A">
              <w:rPr>
                <w:rFonts w:ascii="Book Antiqua" w:hAnsi="Book Antiqua" w:cs="Arial"/>
                <w:i/>
              </w:rPr>
              <w:t xml:space="preserve"> et al</w:t>
            </w:r>
            <w:r w:rsidR="00774845" w:rsidRPr="0028220A">
              <w:rPr>
                <w:rFonts w:ascii="Book Antiqua" w:hAnsi="Book Antiqua" w:cs="Arial"/>
              </w:rPr>
              <w:fldChar w:fldCharType="begin" w:fldLock="1"/>
            </w:r>
            <w:r w:rsidR="00774845" w:rsidRPr="0028220A">
              <w:rPr>
                <w:rFonts w:ascii="Book Antiqua" w:hAnsi="Book Antiqua" w:cs="Arial"/>
              </w:rPr>
              <w:instrText>ADDIN CSL_CITATION { "citationItems" : [ { "id" : "ITEM-1", "itemData" : { "DOI" : "10.1002/lt.21445", "ISSN" : "1527-6473", "PMID" : "18581465", "abstract" : "The currently available indication criteria of living donor liver transplantation (LDLT) for patients with hepatocellular carcinoma (HCC) have high prognostic power but insufficient discriminatory power. On the basis of single-center results from 221 HCC patients undergoing LDLT, we modified the indication criteria for LDLT to expand recipient selection without increasing the posttransplant recurrence of HCC. Our expanded criteria, based on explant pathology, were largest tumor diameter &lt; or = 5 cm, HCC number &lt; or = 6, and no gross vascular invasion. One hundred eighty-six of the 221 HCC patients (84.2%) met our criteria, 10% and 5.5% more than those that met the Milan and University of California at San Francisco (UCSF) criteria, respectively. The overall 5-year patient survival rates were 76.0% and 44.5% within and beyond the Milan criteria, respectively; 75.9% and 36.4% within and beyond the UCSF criteria, respectively; and 76.3% and 18.9% within and beyond our expanded criteria, respectively. Although these 3 sets of criteria had similar prognostic power, our expanded criteria had the highest discriminatory power. Thus, these expanded criteria for LDLT eligibility of HCC patients broaden the indications for patient selection and can more accurately identify patients who will benefit from LDLT.", "author" : [ { "dropping-particle" : "", "family" : "Lee", "given" : "Sung-Gyu", "non-dropping-particle" : "", "parse-names" : false, "suffix" : "" }, { "dropping-particle" : "", "family" : "Hwang", "given" : "Shin", "non-dropping-particle" : "", "parse-names" : false, "suffix" : "" }, { "dropping-particle" : "", "family" : "Moon", "given" : "Deok-Bog", "non-dropping-particle" : "", "parse-names" : false, "suffix" : "" }, { "dropping-particle" : "", "family" : "Ahn", "given" : "Chul-Soo", "non-dropping-particle" : "", "parse-names" : false, "suffix" : "" }, { "dropping-particle" : "", "family" : "Kim", "given" : "Ki-Hun", "non-dropping-particle" : "", "parse-names" : false, "suffix" : "" }, { "dropping-particle" : "", "family" : "Sung", "given" : "Kyu-Bo", "non-dropping-particle" : "", "parse-names" : false, "suffix" : "" }, { "dropping-particle" : "", "family" : "Ko", "given" : "Gi-Young", "non-dropping-particle" : "", "parse-names" : false, "suffix" : "" }, { "dropping-particle" : "", "family" : "Park", "given" : "Kwang-Min", "non-dropping-particle" : "", "parse-names" : false, "suffix" : "" }, { "dropping-particle" : "", "family" : "Ha", "given" : "Tae-Yong", "non-dropping-particle" : "", "parse-names" : false, "suffix" : "" }, { "dropping-particle" : "", "family" : "Song", "given" : "Gi-Won", "non-dropping-particle" : "", "parse-names" : false, "suffix" : "" } ], "container-title" : "Liver transplantation : official publication of the American Association for the Study of Liver Diseases and the International Liver Transplantation Society", "id" : "ITEM-1", "issue" : "7", "issued" : { "date-parts" : [ [ "2008", "7" ] ] }, "page" : "935-45", "title" : "Expanded indication criteria of living donor liver transplantation for hepatocellular carcinoma at one large-volume center.", "type" : "article-journal", "volume" : "14" }, "uris" : [ "http://www.mendeley.com/documents/?uuid=52bc05ab-cc59-394d-b38e-6827028145bb" ] } ], "mendeley" : { "formattedCitation" : "&lt;sup&gt;[58]&lt;/sup&gt;", "plainTextFormattedCitation" : "[58]", "previouslyFormattedCitation" : "&lt;sup&gt;[58]&lt;/sup&gt;" }, "properties" : {  }, "schema" : "https://github.com/citation-style-language/schema/raw/master/csl-citation.json" }</w:instrText>
            </w:r>
            <w:r w:rsidR="00774845" w:rsidRPr="0028220A">
              <w:rPr>
                <w:rFonts w:ascii="Book Antiqua" w:hAnsi="Book Antiqua" w:cs="Arial"/>
              </w:rPr>
              <w:fldChar w:fldCharType="separate"/>
            </w:r>
            <w:r w:rsidR="00774845" w:rsidRPr="0028220A">
              <w:rPr>
                <w:rFonts w:ascii="Book Antiqua" w:hAnsi="Book Antiqua" w:cs="Arial"/>
                <w:vertAlign w:val="superscript"/>
              </w:rPr>
              <w:t>[58]</w:t>
            </w:r>
            <w:r w:rsidR="00774845" w:rsidRPr="0028220A">
              <w:rPr>
                <w:rFonts w:ascii="Book Antiqua" w:hAnsi="Book Antiqua" w:cs="Arial"/>
              </w:rPr>
              <w:fldChar w:fldCharType="end"/>
            </w:r>
            <w:r w:rsidRPr="0028220A">
              <w:rPr>
                <w:rFonts w:ascii="Book Antiqua" w:hAnsi="Book Antiqua" w:cs="Arial"/>
              </w:rPr>
              <w:t>, 2008</w:t>
            </w:r>
          </w:p>
        </w:tc>
        <w:tc>
          <w:tcPr>
            <w:tcW w:w="82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R</w:t>
            </w:r>
          </w:p>
        </w:tc>
        <w:tc>
          <w:tcPr>
            <w:tcW w:w="144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174 (MI &amp; MO)</w:t>
            </w:r>
          </w:p>
        </w:tc>
        <w:tc>
          <w:tcPr>
            <w:tcW w:w="141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Asan (</w:t>
            </w:r>
            <w:proofErr w:type="spellStart"/>
            <w:r w:rsidRPr="0028220A">
              <w:rPr>
                <w:rFonts w:ascii="Book Antiqua" w:hAnsi="Book Antiqua" w:cs="Arial"/>
              </w:rPr>
              <w:t>Histol</w:t>
            </w:r>
            <w:proofErr w:type="spellEnd"/>
            <w:r w:rsidRPr="0028220A">
              <w:rPr>
                <w:rFonts w:ascii="Book Antiqua" w:hAnsi="Book Antiqua" w:cs="Arial"/>
              </w:rPr>
              <w:t>)</w:t>
            </w:r>
          </w:p>
        </w:tc>
        <w:tc>
          <w:tcPr>
            <w:tcW w:w="170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(81.6)</w:t>
            </w:r>
          </w:p>
        </w:tc>
        <w:tc>
          <w:tcPr>
            <w:tcW w:w="1843"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(15)</w:t>
            </w:r>
          </w:p>
        </w:tc>
        <w:tc>
          <w:tcPr>
            <w:tcW w:w="2835"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lang w:val="en-US"/>
              </w:rPr>
            </w:pPr>
            <w:proofErr w:type="spellStart"/>
            <w:r w:rsidRPr="0028220A">
              <w:rPr>
                <w:rFonts w:ascii="Book Antiqua" w:hAnsi="Book Antiqua" w:cs="Arial"/>
              </w:rPr>
              <w:t>Largest</w:t>
            </w:r>
            <w:proofErr w:type="spellEnd"/>
            <w:r w:rsidRPr="0028220A">
              <w:rPr>
                <w:rFonts w:ascii="Book Antiqua" w:hAnsi="Book Antiqua" w:cs="Arial"/>
              </w:rPr>
              <w:t xml:space="preserve"> tumor &gt; 5 cm</w:t>
            </w:r>
          </w:p>
          <w:p w:rsidR="0028220A" w:rsidRPr="0028220A" w:rsidRDefault="0028220A">
            <w:pPr>
              <w:spacing w:line="360" w:lineRule="auto"/>
              <w:rPr>
                <w:rFonts w:ascii="Book Antiqua" w:hAnsi="Book Antiqua" w:cs="Arial"/>
              </w:rPr>
            </w:pPr>
            <w:proofErr w:type="spellStart"/>
            <w:r w:rsidRPr="0028220A">
              <w:rPr>
                <w:rFonts w:ascii="Book Antiqua" w:hAnsi="Book Antiqua" w:cs="Arial"/>
              </w:rPr>
              <w:t>Number</w:t>
            </w:r>
            <w:proofErr w:type="spellEnd"/>
            <w:r w:rsidRPr="0028220A">
              <w:rPr>
                <w:rFonts w:ascii="Book Antiqua" w:hAnsi="Book Antiqua" w:cs="Arial"/>
              </w:rPr>
              <w:t xml:space="preserve"> &gt; 6</w:t>
            </w:r>
          </w:p>
          <w:p w:rsidR="0028220A" w:rsidRPr="0028220A" w:rsidRDefault="0028220A">
            <w:pPr>
              <w:spacing w:line="360" w:lineRule="auto"/>
              <w:rPr>
                <w:rFonts w:ascii="Book Antiqua" w:hAnsi="Book Antiqua" w:cs="Arial"/>
              </w:rPr>
            </w:pPr>
            <w:proofErr w:type="spellStart"/>
            <w:r w:rsidRPr="0028220A">
              <w:rPr>
                <w:rFonts w:ascii="Book Antiqua" w:hAnsi="Book Antiqua" w:cs="Arial"/>
              </w:rPr>
              <w:t>Gross</w:t>
            </w:r>
            <w:proofErr w:type="spellEnd"/>
            <w:r w:rsidRPr="0028220A">
              <w:rPr>
                <w:rFonts w:ascii="Book Antiqua" w:hAnsi="Book Antiqua" w:cs="Arial"/>
              </w:rPr>
              <w:t xml:space="preserve"> vascular </w:t>
            </w:r>
            <w:proofErr w:type="spellStart"/>
            <w:r w:rsidRPr="0028220A">
              <w:rPr>
                <w:rFonts w:ascii="Book Antiqua" w:hAnsi="Book Antiqua" w:cs="Arial"/>
              </w:rPr>
              <w:t>invasion</w:t>
            </w:r>
            <w:proofErr w:type="spellEnd"/>
          </w:p>
        </w:tc>
        <w:tc>
          <w:tcPr>
            <w:tcW w:w="323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lang w:val="en-US"/>
              </w:rPr>
            </w:pPr>
            <w:proofErr w:type="spellStart"/>
            <w:r w:rsidRPr="0028220A">
              <w:rPr>
                <w:rFonts w:ascii="Book Antiqua" w:hAnsi="Book Antiqua" w:cs="Arial"/>
              </w:rPr>
              <w:t>Largest</w:t>
            </w:r>
            <w:proofErr w:type="spellEnd"/>
            <w:r w:rsidRPr="0028220A">
              <w:rPr>
                <w:rFonts w:ascii="Book Antiqua" w:hAnsi="Book Antiqua" w:cs="Arial"/>
              </w:rPr>
              <w:t xml:space="preserve"> tumor &gt; 5 cm</w:t>
            </w:r>
          </w:p>
          <w:p w:rsidR="0028220A" w:rsidRPr="0028220A" w:rsidRDefault="0028220A">
            <w:pPr>
              <w:spacing w:line="360" w:lineRule="auto"/>
              <w:rPr>
                <w:rFonts w:ascii="Book Antiqua" w:hAnsi="Book Antiqua" w:cs="Arial"/>
              </w:rPr>
            </w:pPr>
            <w:proofErr w:type="spellStart"/>
            <w:r w:rsidRPr="0028220A">
              <w:rPr>
                <w:rFonts w:ascii="Book Antiqua" w:hAnsi="Book Antiqua" w:cs="Arial"/>
              </w:rPr>
              <w:t>Number</w:t>
            </w:r>
            <w:proofErr w:type="spellEnd"/>
            <w:r w:rsidRPr="0028220A">
              <w:rPr>
                <w:rFonts w:ascii="Book Antiqua" w:hAnsi="Book Antiqua" w:cs="Arial"/>
              </w:rPr>
              <w:t xml:space="preserve"> &gt; 6</w:t>
            </w:r>
          </w:p>
          <w:p w:rsidR="0028220A" w:rsidRPr="0028220A" w:rsidRDefault="0028220A">
            <w:pPr>
              <w:spacing w:line="360" w:lineRule="auto"/>
              <w:rPr>
                <w:rFonts w:ascii="Book Antiqua" w:hAnsi="Book Antiqua" w:cs="Arial"/>
              </w:rPr>
            </w:pPr>
            <w:proofErr w:type="spellStart"/>
            <w:r w:rsidRPr="0028220A">
              <w:rPr>
                <w:rFonts w:ascii="Book Antiqua" w:hAnsi="Book Antiqua" w:cs="Arial"/>
              </w:rPr>
              <w:t>Gross</w:t>
            </w:r>
            <w:proofErr w:type="spellEnd"/>
            <w:r w:rsidRPr="0028220A">
              <w:rPr>
                <w:rFonts w:ascii="Book Antiqua" w:hAnsi="Book Antiqua" w:cs="Arial"/>
              </w:rPr>
              <w:t xml:space="preserve"> vascular </w:t>
            </w:r>
            <w:proofErr w:type="spellStart"/>
            <w:r w:rsidRPr="0028220A">
              <w:rPr>
                <w:rFonts w:ascii="Book Antiqua" w:hAnsi="Book Antiqua" w:cs="Arial"/>
              </w:rPr>
              <w:t>invasion</w:t>
            </w:r>
            <w:proofErr w:type="spellEnd"/>
          </w:p>
        </w:tc>
      </w:tr>
      <w:tr w:rsidR="0028220A" w:rsidRPr="0028220A" w:rsidTr="00C00A55">
        <w:tc>
          <w:tcPr>
            <w:tcW w:w="1731" w:type="dxa"/>
            <w:tcBorders>
              <w:top w:val="nil"/>
              <w:left w:val="nil"/>
              <w:bottom w:val="nil"/>
              <w:right w:val="nil"/>
            </w:tcBorders>
            <w:vAlign w:val="center"/>
            <w:hideMark/>
          </w:tcPr>
          <w:p w:rsidR="0028220A" w:rsidRPr="0028220A" w:rsidRDefault="0028220A" w:rsidP="00774845">
            <w:pPr>
              <w:spacing w:line="360" w:lineRule="auto"/>
              <w:rPr>
                <w:rFonts w:ascii="Book Antiqua" w:hAnsi="Book Antiqua" w:cs="Arial"/>
              </w:rPr>
            </w:pPr>
            <w:r w:rsidRPr="0028220A">
              <w:rPr>
                <w:rFonts w:ascii="Book Antiqua" w:hAnsi="Book Antiqua" w:cs="Arial"/>
              </w:rPr>
              <w:t xml:space="preserve">Kim </w:t>
            </w:r>
            <w:r w:rsidRPr="0028220A">
              <w:rPr>
                <w:rFonts w:ascii="Book Antiqua" w:hAnsi="Book Antiqua" w:cs="Arial"/>
                <w:i/>
              </w:rPr>
              <w:t>et al</w:t>
            </w:r>
            <w:r w:rsidR="00774845" w:rsidRPr="0028220A">
              <w:rPr>
                <w:rFonts w:ascii="Book Antiqua" w:hAnsi="Book Antiqua" w:cs="Arial"/>
              </w:rPr>
              <w:fldChar w:fldCharType="begin" w:fldLock="1"/>
            </w:r>
            <w:r w:rsidR="00774845" w:rsidRPr="0028220A">
              <w:rPr>
                <w:rFonts w:ascii="Book Antiqua" w:hAnsi="Book Antiqua" w:cs="Arial"/>
              </w:rPr>
              <w:instrText>ADDIN CSL_CITATION { "citationItems" : [ { "id" : "ITEM-1", "itemData" : { "DOI" : "10.1016/j.transproceed.2013.11.037", "ISSN" : "1873-2623", "PMID" : "24767334", "abstract" : "Liver transplantation (LT) is one of the few effective treatment options for hepatocellular carcinoma (HCC). Our aim in this study was to evaluate the risk factors for HCC recurrence and propose new criteria for LT based on pretransplantation findings. One hundred eighty patients who underwent LT for HCC between 2002 and 2008 were reviewed retrospectively. Outcome measures included maximal tumor size and number of tumors revealed by radiological studies before transplantation, demographics, and tumor recurrence. Maximal tumor size &gt;6 cm, &gt;7 tumors, and alpha-fetoprotein (AFP) levels &gt;1000 ng/mL were identified as independent prognostic factors of HCC recurrence in univariate and multivariate analysis. Disease-free survival rate in patients with a maximal tumor size\u00a0\u22646 cm,\u00a0\u22647 tumors, and/or AFP levels\u00a0\u22641000 ng/mL at 1, 3, and 5 years was 97.9%, 91.5%, and 90.0%, respectively, but the 1-, 3-, and 5-year disease-free survival rate of patients who had a maximal tumor size &gt;6 cm, &gt;7 tumors, and/or AFP levels &gt;1000 ng/mL was 61.9%, 47.6%, and 47.6%, respectively (P\u00a0&lt; .001). In conclusion, LT can improve the survival of patients with advanced HCC if they have a maximal tumor size\u00a0\u22646 cm, tumor number\u00a0\u22647, and/or AFP levels\u00a0\u22641000 ng/mL.", "author" : [ { "dropping-particle" : "", "family" : "Kim", "given" : "J M", "non-dropping-particle" : "", "parse-names" : false, "suffix" : "" }, { "dropping-particle" : "", "family" : "Kwon", "given" : "C H D", "non-dropping-particle" : "", "parse-names" : false, "suffix" : "" }, { "dropping-particle" : "", "family" : "Joh", "given" : "J-W", "non-dropping-particle" : "", "parse-names" : false, "suffix" : "" }, { "dropping-particle" : "", "family" : "Park", "given" : "J B", "non-dropping-particle" : "", "parse-names" : false, "suffix" : "" }, { "dropping-particle" : "", "family" : "Lee", "given" : "J H", "non-dropping-particle" : "", "parse-names" : false, "suffix" : "" }, { "dropping-particle" : "", "family" : "Kim", "given" : "G S", "non-dropping-particle" : "", "parse-names" : false, "suffix" : "" }, { "dropping-particle" : "", "family" : "Kim", "given" : "S J", "non-dropping-particle" : "", "parse-names" : false, "suffix" : "" }, { "dropping-particle" : "", "family" : "Paik", "given" : "S W", "non-dropping-particle" : "", "parse-names" : false, "suffix" : "" }, { "dropping-particle" : "", "family" : "Lee", "given" : "S-K", "non-dropping-particle" : "", "parse-names" : false, "suffix" : "" } ], "container-title" : "Transplantation proceedings", "id" : "ITEM-1", "issue" : "3", "issued" : { "date-parts" : [ [ "2014", "4" ] ] }, "page" : "726-9", "title" : "Expanded criteria for liver transplantation in patients with hepatocellular carcinoma.", "type" : "article-journal", "volume" : "46" }, "uris" : [ "http://www.mendeley.com/documents/?uuid=39940ea9-0d22-324b-b87d-56d480753e7e" ] } ], "mendeley" : { "formattedCitation" : "&lt;sup&gt;[59]&lt;/sup&gt;", "plainTextFormattedCitation" : "[59]", "previouslyFormattedCitation" : "&lt;sup&gt;[59]&lt;/sup&gt;" }, "properties" : {  }, "schema" : "https://github.com/citation-style-language/schema/raw/master/csl-citation.json" }</w:instrText>
            </w:r>
            <w:r w:rsidR="00774845" w:rsidRPr="0028220A">
              <w:rPr>
                <w:rFonts w:ascii="Book Antiqua" w:hAnsi="Book Antiqua" w:cs="Arial"/>
              </w:rPr>
              <w:fldChar w:fldCharType="separate"/>
            </w:r>
            <w:r w:rsidR="00774845" w:rsidRPr="0028220A">
              <w:rPr>
                <w:rFonts w:ascii="Book Antiqua" w:hAnsi="Book Antiqua" w:cs="Arial"/>
                <w:vertAlign w:val="superscript"/>
              </w:rPr>
              <w:t>[59]</w:t>
            </w:r>
            <w:r w:rsidR="00774845" w:rsidRPr="0028220A">
              <w:rPr>
                <w:rFonts w:ascii="Book Antiqua" w:hAnsi="Book Antiqua" w:cs="Arial"/>
              </w:rPr>
              <w:fldChar w:fldCharType="end"/>
            </w:r>
            <w:r w:rsidRPr="0028220A">
              <w:rPr>
                <w:rFonts w:ascii="Book Antiqua" w:hAnsi="Book Antiqua" w:cs="Arial"/>
              </w:rPr>
              <w:t>, 2014</w:t>
            </w:r>
          </w:p>
        </w:tc>
        <w:tc>
          <w:tcPr>
            <w:tcW w:w="82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R</w:t>
            </w:r>
          </w:p>
        </w:tc>
        <w:tc>
          <w:tcPr>
            <w:tcW w:w="144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180 (in </w:t>
            </w:r>
            <w:proofErr w:type="spellStart"/>
            <w:r w:rsidRPr="0028220A">
              <w:rPr>
                <w:rFonts w:ascii="Book Antiqua" w:hAnsi="Book Antiqua" w:cs="Arial"/>
              </w:rPr>
              <w:t>the</w:t>
            </w:r>
            <w:proofErr w:type="spellEnd"/>
            <w:r w:rsidRPr="0028220A">
              <w:rPr>
                <w:rFonts w:ascii="Book Antiqua" w:hAnsi="Book Antiqua" w:cs="Arial"/>
              </w:rPr>
              <w:t xml:space="preserve"> </w:t>
            </w:r>
            <w:proofErr w:type="spellStart"/>
            <w:r w:rsidRPr="0028220A">
              <w:rPr>
                <w:rFonts w:ascii="Book Antiqua" w:hAnsi="Book Antiqua" w:cs="Arial"/>
              </w:rPr>
              <w:t>whole</w:t>
            </w:r>
            <w:proofErr w:type="spellEnd"/>
            <w:r w:rsidRPr="0028220A">
              <w:rPr>
                <w:rFonts w:ascii="Book Antiqua" w:hAnsi="Book Antiqua" w:cs="Arial"/>
              </w:rPr>
              <w:t xml:space="preserve"> </w:t>
            </w:r>
            <w:proofErr w:type="spellStart"/>
            <w:r w:rsidRPr="0028220A">
              <w:rPr>
                <w:rFonts w:ascii="Book Antiqua" w:hAnsi="Book Antiqua" w:cs="Arial"/>
              </w:rPr>
              <w:t>study</w:t>
            </w:r>
            <w:proofErr w:type="spellEnd"/>
            <w:r w:rsidRPr="0028220A">
              <w:rPr>
                <w:rFonts w:ascii="Book Antiqua" w:hAnsi="Book Antiqua" w:cs="Arial"/>
              </w:rPr>
              <w:t xml:space="preserve">, </w:t>
            </w:r>
            <w:proofErr w:type="spellStart"/>
            <w:r w:rsidRPr="0028220A">
              <w:rPr>
                <w:rFonts w:ascii="Book Antiqua" w:hAnsi="Book Antiqua" w:cs="Arial"/>
              </w:rPr>
              <w:t>including</w:t>
            </w:r>
            <w:proofErr w:type="spellEnd"/>
            <w:r w:rsidRPr="0028220A">
              <w:rPr>
                <w:rFonts w:ascii="Book Antiqua" w:hAnsi="Book Antiqua" w:cs="Arial"/>
              </w:rPr>
              <w:t xml:space="preserve"> </w:t>
            </w:r>
            <w:r w:rsidRPr="0028220A">
              <w:rPr>
                <w:rFonts w:ascii="Book Antiqua" w:hAnsi="Book Antiqua" w:cs="Arial"/>
              </w:rPr>
              <w:lastRenderedPageBreak/>
              <w:t>Samsung-</w:t>
            </w:r>
            <w:proofErr w:type="spellStart"/>
            <w:r w:rsidRPr="0028220A">
              <w:rPr>
                <w:rFonts w:ascii="Book Antiqua" w:hAnsi="Book Antiqua" w:cs="Arial"/>
              </w:rPr>
              <w:t>out</w:t>
            </w:r>
            <w:proofErr w:type="spellEnd"/>
            <w:r w:rsidRPr="0028220A">
              <w:rPr>
                <w:rFonts w:ascii="Book Antiqua" w:hAnsi="Book Antiqua" w:cs="Arial"/>
              </w:rPr>
              <w:t>)</w:t>
            </w:r>
          </w:p>
        </w:tc>
        <w:tc>
          <w:tcPr>
            <w:tcW w:w="1417"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lastRenderedPageBreak/>
              <w:t>Samsung (</w:t>
            </w:r>
            <w:proofErr w:type="spellStart"/>
            <w:r w:rsidRPr="0028220A">
              <w:rPr>
                <w:rFonts w:ascii="Book Antiqua" w:hAnsi="Book Antiqua" w:cs="Arial"/>
              </w:rPr>
              <w:t>Histol</w:t>
            </w:r>
            <w:proofErr w:type="spellEnd"/>
            <w:r w:rsidRPr="0028220A">
              <w:rPr>
                <w:rFonts w:ascii="Book Antiqua" w:hAnsi="Book Antiqua" w:cs="Arial"/>
              </w:rPr>
              <w:t>)</w:t>
            </w:r>
          </w:p>
        </w:tc>
        <w:tc>
          <w:tcPr>
            <w:tcW w:w="1701" w:type="dxa"/>
            <w:tcBorders>
              <w:top w:val="nil"/>
              <w:left w:val="nil"/>
              <w:bottom w:val="nil"/>
              <w:right w:val="nil"/>
            </w:tcBorders>
            <w:vAlign w:val="center"/>
          </w:tcPr>
          <w:p w:rsidR="0028220A" w:rsidRPr="0028220A" w:rsidRDefault="0028220A">
            <w:pPr>
              <w:spacing w:line="360" w:lineRule="auto"/>
              <w:rPr>
                <w:rFonts w:ascii="Book Antiqua" w:hAnsi="Book Antiqua" w:cs="Arial"/>
              </w:rPr>
            </w:pPr>
          </w:p>
        </w:tc>
        <w:tc>
          <w:tcPr>
            <w:tcW w:w="1843"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lang w:val="en-US"/>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DFS</w:t>
            </w:r>
          </w:p>
          <w:p w:rsidR="0028220A" w:rsidRPr="0028220A" w:rsidRDefault="0028220A">
            <w:pPr>
              <w:spacing w:line="360" w:lineRule="auto"/>
              <w:rPr>
                <w:rFonts w:ascii="Book Antiqua" w:hAnsi="Book Antiqua" w:cs="Arial"/>
              </w:rPr>
            </w:pPr>
            <w:r w:rsidRPr="0028220A">
              <w:rPr>
                <w:rFonts w:ascii="Book Antiqua" w:hAnsi="Book Antiqua" w:cs="Arial"/>
              </w:rPr>
              <w:t>(89.6)</w:t>
            </w:r>
          </w:p>
        </w:tc>
        <w:tc>
          <w:tcPr>
            <w:tcW w:w="2835" w:type="dxa"/>
            <w:tcBorders>
              <w:top w:val="nil"/>
              <w:left w:val="nil"/>
              <w:bottom w:val="nil"/>
              <w:right w:val="nil"/>
            </w:tcBorders>
            <w:vAlign w:val="center"/>
          </w:tcPr>
          <w:p w:rsidR="0028220A" w:rsidRPr="0028220A" w:rsidRDefault="0028220A">
            <w:pPr>
              <w:spacing w:line="360" w:lineRule="auto"/>
              <w:rPr>
                <w:rFonts w:ascii="Book Antiqua" w:hAnsi="Book Antiqua" w:cs="Arial"/>
              </w:rPr>
            </w:pPr>
          </w:p>
        </w:tc>
        <w:tc>
          <w:tcPr>
            <w:tcW w:w="3231" w:type="dxa"/>
            <w:tcBorders>
              <w:top w:val="nil"/>
              <w:left w:val="nil"/>
              <w:bottom w:val="nil"/>
              <w:right w:val="nil"/>
            </w:tcBorders>
            <w:vAlign w:val="center"/>
            <w:hideMark/>
          </w:tcPr>
          <w:p w:rsidR="0028220A" w:rsidRPr="0028220A" w:rsidRDefault="0028220A">
            <w:pPr>
              <w:spacing w:line="360" w:lineRule="auto"/>
              <w:rPr>
                <w:rFonts w:ascii="Book Antiqua" w:hAnsi="Book Antiqua" w:cs="Arial"/>
                <w:lang w:val="en-US"/>
              </w:rPr>
            </w:pPr>
            <w:proofErr w:type="spellStart"/>
            <w:r w:rsidRPr="0028220A">
              <w:rPr>
                <w:rFonts w:ascii="Book Antiqua" w:hAnsi="Book Antiqua" w:cs="Arial"/>
              </w:rPr>
              <w:t>Tumors</w:t>
            </w:r>
            <w:proofErr w:type="spellEnd"/>
            <w:r w:rsidRPr="0028220A">
              <w:rPr>
                <w:rFonts w:ascii="Book Antiqua" w:hAnsi="Book Antiqua" w:cs="Arial"/>
              </w:rPr>
              <w:t xml:space="preserve"> ≤ 7</w:t>
            </w:r>
          </w:p>
          <w:p w:rsidR="0028220A" w:rsidRPr="0028220A" w:rsidRDefault="0028220A">
            <w:pPr>
              <w:spacing w:line="360" w:lineRule="auto"/>
              <w:rPr>
                <w:rFonts w:ascii="Book Antiqua" w:hAnsi="Book Antiqua" w:cs="Arial"/>
              </w:rPr>
            </w:pPr>
            <w:proofErr w:type="spellStart"/>
            <w:r w:rsidRPr="0028220A">
              <w:rPr>
                <w:rFonts w:ascii="Book Antiqua" w:hAnsi="Book Antiqua" w:cs="Arial"/>
              </w:rPr>
              <w:t>Diameter</w:t>
            </w:r>
            <w:proofErr w:type="spellEnd"/>
            <w:r w:rsidRPr="0028220A">
              <w:rPr>
                <w:rFonts w:ascii="Book Antiqua" w:hAnsi="Book Antiqua" w:cs="Arial"/>
              </w:rPr>
              <w:t xml:space="preserve"> ≤ 6 cm</w:t>
            </w:r>
          </w:p>
          <w:p w:rsidR="0028220A" w:rsidRPr="0028220A" w:rsidRDefault="0028220A">
            <w:pPr>
              <w:spacing w:line="360" w:lineRule="auto"/>
              <w:rPr>
                <w:rFonts w:ascii="Book Antiqua" w:hAnsi="Book Antiqua" w:cs="Arial"/>
              </w:rPr>
            </w:pPr>
            <w:r w:rsidRPr="0028220A">
              <w:rPr>
                <w:rFonts w:ascii="Book Antiqua" w:hAnsi="Book Antiqua" w:cs="Arial"/>
              </w:rPr>
              <w:t xml:space="preserve">AFP ≤ 1000 </w:t>
            </w:r>
            <w:proofErr w:type="spellStart"/>
            <w:r w:rsidRPr="0028220A">
              <w:rPr>
                <w:rFonts w:ascii="Book Antiqua" w:hAnsi="Book Antiqua" w:cs="Arial"/>
              </w:rPr>
              <w:t>ng</w:t>
            </w:r>
            <w:proofErr w:type="spellEnd"/>
            <w:r w:rsidRPr="0028220A">
              <w:rPr>
                <w:rFonts w:ascii="Book Antiqua" w:hAnsi="Book Antiqua" w:cs="Arial"/>
              </w:rPr>
              <w:t>/</w:t>
            </w:r>
            <w:proofErr w:type="spellStart"/>
            <w:r w:rsidRPr="0028220A">
              <w:rPr>
                <w:rFonts w:ascii="Book Antiqua" w:hAnsi="Book Antiqua" w:cs="Arial"/>
              </w:rPr>
              <w:t>mL</w:t>
            </w:r>
            <w:proofErr w:type="spellEnd"/>
          </w:p>
        </w:tc>
      </w:tr>
      <w:tr w:rsidR="0028220A" w:rsidRPr="0028220A" w:rsidTr="00C00A55">
        <w:tc>
          <w:tcPr>
            <w:tcW w:w="1731" w:type="dxa"/>
            <w:tcBorders>
              <w:top w:val="nil"/>
              <w:left w:val="nil"/>
              <w:bottom w:val="single" w:sz="4" w:space="0" w:color="auto"/>
              <w:right w:val="nil"/>
            </w:tcBorders>
            <w:vAlign w:val="center"/>
            <w:hideMark/>
          </w:tcPr>
          <w:p w:rsidR="0028220A" w:rsidRPr="0028220A" w:rsidRDefault="0028220A" w:rsidP="00774845">
            <w:pPr>
              <w:spacing w:line="360" w:lineRule="auto"/>
              <w:rPr>
                <w:rFonts w:ascii="Book Antiqua" w:hAnsi="Book Antiqua" w:cs="Arial"/>
              </w:rPr>
            </w:pPr>
            <w:proofErr w:type="spellStart"/>
            <w:r w:rsidRPr="0028220A">
              <w:rPr>
                <w:rFonts w:ascii="Book Antiqua" w:hAnsi="Book Antiqua" w:cs="Arial"/>
              </w:rPr>
              <w:t>Llovet</w:t>
            </w:r>
            <w:proofErr w:type="spellEnd"/>
            <w:r w:rsidRPr="0028220A">
              <w:rPr>
                <w:rFonts w:ascii="Book Antiqua" w:hAnsi="Book Antiqua" w:cs="Arial"/>
              </w:rPr>
              <w:t xml:space="preserve"> </w:t>
            </w:r>
            <w:r w:rsidRPr="0028220A">
              <w:rPr>
                <w:rFonts w:ascii="Book Antiqua" w:hAnsi="Book Antiqua" w:cs="Arial"/>
                <w:i/>
              </w:rPr>
              <w:t>et al</w:t>
            </w:r>
            <w:r w:rsidR="00774845" w:rsidRPr="0028220A">
              <w:rPr>
                <w:rFonts w:ascii="Book Antiqua" w:hAnsi="Book Antiqua" w:cs="Arial"/>
              </w:rPr>
              <w:fldChar w:fldCharType="begin" w:fldLock="1"/>
            </w:r>
            <w:r w:rsidR="00774845" w:rsidRPr="0028220A">
              <w:rPr>
                <w:rFonts w:ascii="Book Antiqua" w:hAnsi="Book Antiqua" w:cs="Arial"/>
              </w:rPr>
              <w:instrText>ADDIN CSL_CITATION { "citationItems" : [ { "id" : "ITEM-1", "itemData" : { "DOI" : "10.1002/lt.24977", "ISSN" : "1527-6473", "PMID" : "29140601", "abstract" : "A subset of patients with hepatocellular carcinoma (HCC) beyond Milan criteria might obtain acceptable survival outcomes after liver transplantation. Living donor liver transplantation (LDLT) has emerged as a feasible alternative to overcome the paucity of donors. In 2001, we started a protocol for LDLT in Child A-B patients with HCC fulfilling a set of criteria-the Barcelona Clinic Liver Cancer (BCLC) expanded criteria-that expanded the conventional indications of transplantation: 1 tumor\u2009\u2264\u20097\u2009cm, 5 tumors\u2009\u2264\u20093\u2009cm, and 3 tumors\u2009\u2264\u20095\u2009cm without macrovascular invasion or downstaging to Milan after locoregional therapies. We present a prospective cohort of 22 patients with BCLC extended indications based on size/number (n\u2009=\u200917) or downstaging (n\u2009=\u20095) treated with LDLT between 2001 and 2014. Characteristics of the patients were as follows: median age, 57 years old; males/female, n\u2009=\u200920/2; Child-Pugh A/B, n\u2009=\u200916/6; and alpha fetoprotein\u2009&lt;\u2009100\u2009ng/mL, n\u2009=\u200921. Twelve patients received neoadjuvant locoregional therapies. At the time of transplantation, 12 patients had HCC staging beyond Milan criteria and 10 within. Pathological reports showed that 50% exceeded BCLC expanded criteria. Perioperative mortality was 0%. After a median follow-up of 81 months, the 1-, 3-, 5-, and 10-year survival was 95.5%, 86.4%, 80.2%, and 66.8%, respectively. Overall, 7 patients recurred (range, 9-108 months), and the 5-year and 10-year actuarial recurrence rates were 23.8% and 44.4%, respectively. In conclusion, a proper selection of candidates for extended indications of LDLT for HCC patients provide survival outcomes comparable to those obtained within the Milan criteria, but these results need confirmation. Liver Transplantation 24 369-379 2018 AASLD.", "author" : [ { "dropping-particle" : "", "family" : "Llovet", "given" : "Josep M", "non-dropping-particle" : "", "parse-names" : false, "suffix" : "" }, { "dropping-particle" : "", "family" : "Pavel", "given" : "Mihai", "non-dropping-particle" : "", "parse-names" : false, "suffix" : "" }, { "dropping-particle" : "", "family" : "Rimola", "given" : "Jordi", "non-dropping-particle" : "", "parse-names" : false, "suffix" : "" }, { "dropping-particle" : "", "family" : "Diaz", "given" : "Maria Alba", "non-dropping-particle" : "", "parse-names" : false, "suffix" : "" }, { "dropping-particle" : "", "family" : "Colmenero", "given" : "Jordi", "non-dropping-particle" : "", "parse-names" : false, "suffix" : "" }, { "dropping-particle" : "", "family" : "Saavedra-Perez", "given" : "David", "non-dropping-particle" : "", "parse-names" : false, "suffix" : "" }, { "dropping-particle" : "", "family" : "Fondevila", "given" : "Constantino", "non-dropping-particle" : "", "parse-names" : false, "suffix" : "" }, { "dropping-particle" : "", "family" : "Ayuso", "given" : "Carmen", "non-dropping-particle" : "", "parse-names" : false, "suffix" : "" }, { "dropping-particle" : "", "family" : "Fuster", "given" : "Josep", "non-dropping-particle" : "", "parse-names" : false, "suffix" : "" }, { "dropping-particle" : "", "family" : "Gin\u00e8s", "given" : "Pere", "non-dropping-particle" : "", "parse-names" : false, "suffix" : "" }, { "dropping-particle" : "", "family" : "Bruix", "given" : "Jordi", "non-dropping-particle" : "", "parse-names" : false, "suffix" : "" }, { "dropping-particle" : "", "family" : "Garcia-Valdecasas", "given" : "Juan Carlos", "non-dropping-particle" : "", "parse-names" : false, "suffix" : "" } ], "container-title" : "Liver transplantation : official publication of the American Association for the Study of Liver Diseases and the International Liver Transplantation Society", "id" : "ITEM-1", "issue" : "3", "issued" : { "date-parts" : [ [ "2018", "3" ] ] }, "page" : "369-379", "title" : "Pilot study of living donor liver transplantation for patients with hepatocellular carcinoma exceeding Milan Criteria (Barcelona Clinic Liver Cancer extended criteria).", "type" : "article-journal", "volume" : "24" }, "uris" : [ "http://www.mendeley.com/documents/?uuid=604a20e4-7626-395c-8194-1a143f08ce24" ] } ], "mendeley" : { "formattedCitation" : "&lt;sup&gt;[14]&lt;/sup&gt;", "plainTextFormattedCitation" : "[14]", "previouslyFormattedCitation" : "&lt;sup&gt;[14]&lt;/sup&gt;" }, "properties" : {  }, "schema" : "https://github.com/citation-style-language/schema/raw/master/csl-citation.json" }</w:instrText>
            </w:r>
            <w:r w:rsidR="00774845" w:rsidRPr="0028220A">
              <w:rPr>
                <w:rFonts w:ascii="Book Antiqua" w:hAnsi="Book Antiqua" w:cs="Arial"/>
              </w:rPr>
              <w:fldChar w:fldCharType="separate"/>
            </w:r>
            <w:r w:rsidR="00774845" w:rsidRPr="0028220A">
              <w:rPr>
                <w:rFonts w:ascii="Book Antiqua" w:hAnsi="Book Antiqua" w:cs="Arial"/>
                <w:vertAlign w:val="superscript"/>
              </w:rPr>
              <w:t>[14]</w:t>
            </w:r>
            <w:r w:rsidR="00774845" w:rsidRPr="0028220A">
              <w:rPr>
                <w:rFonts w:ascii="Book Antiqua" w:hAnsi="Book Antiqua" w:cs="Arial"/>
              </w:rPr>
              <w:fldChar w:fldCharType="end"/>
            </w:r>
            <w:r w:rsidRPr="0028220A">
              <w:rPr>
                <w:rFonts w:ascii="Book Antiqua" w:hAnsi="Book Antiqua" w:cs="Arial"/>
              </w:rPr>
              <w:t>, 2018</w:t>
            </w:r>
          </w:p>
        </w:tc>
        <w:tc>
          <w:tcPr>
            <w:tcW w:w="821" w:type="dxa"/>
            <w:tcBorders>
              <w:top w:val="nil"/>
              <w:left w:val="nil"/>
              <w:bottom w:val="single" w:sz="4" w:space="0" w:color="auto"/>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P</w:t>
            </w:r>
          </w:p>
        </w:tc>
        <w:tc>
          <w:tcPr>
            <w:tcW w:w="1447" w:type="dxa"/>
            <w:tcBorders>
              <w:top w:val="nil"/>
              <w:left w:val="nil"/>
              <w:bottom w:val="single" w:sz="4" w:space="0" w:color="auto"/>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22</w:t>
            </w:r>
          </w:p>
        </w:tc>
        <w:tc>
          <w:tcPr>
            <w:tcW w:w="1417" w:type="dxa"/>
            <w:tcBorders>
              <w:top w:val="nil"/>
              <w:left w:val="nil"/>
              <w:bottom w:val="single" w:sz="4" w:space="0" w:color="auto"/>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BCLC (</w:t>
            </w:r>
            <w:proofErr w:type="spellStart"/>
            <w:r w:rsidRPr="0028220A">
              <w:rPr>
                <w:rFonts w:ascii="Book Antiqua" w:hAnsi="Book Antiqua" w:cs="Arial"/>
              </w:rPr>
              <w:t>Radiol</w:t>
            </w:r>
            <w:proofErr w:type="spellEnd"/>
            <w:r w:rsidRPr="0028220A">
              <w:rPr>
                <w:rFonts w:ascii="Book Antiqua" w:hAnsi="Book Antiqua" w:cs="Arial"/>
              </w:rPr>
              <w:t>)</w:t>
            </w:r>
          </w:p>
        </w:tc>
        <w:tc>
          <w:tcPr>
            <w:tcW w:w="1701" w:type="dxa"/>
            <w:tcBorders>
              <w:top w:val="nil"/>
              <w:left w:val="nil"/>
              <w:bottom w:val="single" w:sz="4" w:space="0" w:color="auto"/>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(80.2)</w:t>
            </w:r>
          </w:p>
        </w:tc>
        <w:tc>
          <w:tcPr>
            <w:tcW w:w="1843" w:type="dxa"/>
            <w:tcBorders>
              <w:top w:val="nil"/>
              <w:left w:val="nil"/>
              <w:bottom w:val="single" w:sz="4" w:space="0" w:color="auto"/>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(23.8)</w:t>
            </w:r>
          </w:p>
        </w:tc>
        <w:tc>
          <w:tcPr>
            <w:tcW w:w="2835" w:type="dxa"/>
            <w:tcBorders>
              <w:top w:val="nil"/>
              <w:left w:val="nil"/>
              <w:bottom w:val="single" w:sz="4" w:space="0" w:color="auto"/>
              <w:right w:val="nil"/>
            </w:tcBorders>
            <w:vAlign w:val="center"/>
            <w:hideMark/>
          </w:tcPr>
          <w:p w:rsidR="0028220A" w:rsidRPr="0028220A" w:rsidRDefault="0028220A">
            <w:pPr>
              <w:spacing w:line="360" w:lineRule="auto"/>
              <w:rPr>
                <w:rFonts w:ascii="Book Antiqua" w:hAnsi="Book Antiqua" w:cs="Arial"/>
              </w:rPr>
            </w:pPr>
            <w:r w:rsidRPr="0028220A">
              <w:rPr>
                <w:rFonts w:ascii="Book Antiqua" w:hAnsi="Book Antiqua" w:cs="Arial"/>
              </w:rPr>
              <w:t xml:space="preserve">MI </w:t>
            </w:r>
            <w:proofErr w:type="spellStart"/>
            <w:r w:rsidRPr="0028220A">
              <w:rPr>
                <w:rFonts w:ascii="Book Antiqua" w:hAnsi="Book Antiqua" w:cs="Arial"/>
              </w:rPr>
              <w:t>after</w:t>
            </w:r>
            <w:proofErr w:type="spellEnd"/>
            <w:r w:rsidRPr="0028220A">
              <w:rPr>
                <w:rFonts w:ascii="Book Antiqua" w:hAnsi="Book Antiqua" w:cs="Arial"/>
              </w:rPr>
              <w:t xml:space="preserve"> </w:t>
            </w:r>
            <w:proofErr w:type="spellStart"/>
            <w:r w:rsidRPr="0028220A">
              <w:rPr>
                <w:rFonts w:ascii="Book Antiqua" w:hAnsi="Book Antiqua" w:cs="Arial"/>
              </w:rPr>
              <w:t>locoregional</w:t>
            </w:r>
            <w:proofErr w:type="spellEnd"/>
            <w:r w:rsidRPr="0028220A">
              <w:rPr>
                <w:rFonts w:ascii="Book Antiqua" w:hAnsi="Book Antiqua" w:cs="Arial"/>
              </w:rPr>
              <w:t xml:space="preserve"> </w:t>
            </w:r>
            <w:proofErr w:type="spellStart"/>
            <w:r w:rsidRPr="0028220A">
              <w:rPr>
                <w:rFonts w:ascii="Book Antiqua" w:hAnsi="Book Antiqua" w:cs="Arial"/>
              </w:rPr>
              <w:t>therapies</w:t>
            </w:r>
            <w:proofErr w:type="spellEnd"/>
          </w:p>
        </w:tc>
        <w:tc>
          <w:tcPr>
            <w:tcW w:w="3231" w:type="dxa"/>
            <w:tcBorders>
              <w:top w:val="nil"/>
              <w:left w:val="nil"/>
              <w:bottom w:val="single" w:sz="4" w:space="0" w:color="auto"/>
              <w:right w:val="nil"/>
            </w:tcBorders>
            <w:vAlign w:val="center"/>
          </w:tcPr>
          <w:p w:rsidR="0028220A" w:rsidRPr="0028220A" w:rsidRDefault="0028220A">
            <w:pPr>
              <w:spacing w:line="360" w:lineRule="auto"/>
              <w:rPr>
                <w:rFonts w:ascii="Book Antiqua" w:hAnsi="Book Antiqua" w:cs="Arial"/>
              </w:rPr>
            </w:pPr>
          </w:p>
        </w:tc>
      </w:tr>
    </w:tbl>
    <w:p w:rsidR="0028220A" w:rsidRPr="0028220A" w:rsidRDefault="0028220A" w:rsidP="0028220A">
      <w:pPr>
        <w:spacing w:line="360" w:lineRule="auto"/>
        <w:jc w:val="both"/>
        <w:outlineLvl w:val="0"/>
        <w:rPr>
          <w:rFonts w:ascii="Book Antiqua" w:hAnsi="Book Antiqua" w:cs="Arial"/>
        </w:rPr>
      </w:pPr>
      <w:r w:rsidRPr="0028220A">
        <w:rPr>
          <w:rFonts w:ascii="Book Antiqua" w:eastAsiaTheme="minorHAnsi" w:hAnsi="Book Antiqua" w:cs="Arial"/>
          <w:bCs/>
        </w:rPr>
        <w:t xml:space="preserve">AFP: Alpha-fetoprotein; BCLC: </w:t>
      </w:r>
      <w:r w:rsidRPr="0028220A">
        <w:rPr>
          <w:rFonts w:ascii="Book Antiqua" w:hAnsi="Book Antiqua" w:cs="Helvetica"/>
        </w:rPr>
        <w:t>Barcelona-</w:t>
      </w:r>
      <w:proofErr w:type="spellStart"/>
      <w:r w:rsidRPr="0028220A">
        <w:rPr>
          <w:rFonts w:ascii="Book Antiqua" w:hAnsi="Book Antiqua" w:cs="Helvetica"/>
        </w:rPr>
        <w:t>Clínic</w:t>
      </w:r>
      <w:proofErr w:type="spellEnd"/>
      <w:r w:rsidRPr="0028220A">
        <w:rPr>
          <w:rFonts w:ascii="Book Antiqua" w:hAnsi="Book Antiqua" w:cs="Helvetica"/>
        </w:rPr>
        <w:t xml:space="preserve"> Liver Cancer</w:t>
      </w:r>
      <w:r w:rsidRPr="0028220A">
        <w:rPr>
          <w:rFonts w:ascii="Book Antiqua" w:eastAsiaTheme="minorHAnsi" w:hAnsi="Book Antiqua" w:cs="Arial"/>
          <w:bCs/>
        </w:rPr>
        <w:t xml:space="preserve">; </w:t>
      </w:r>
      <w:r w:rsidRPr="0028220A">
        <w:rPr>
          <w:rFonts w:ascii="Book Antiqua" w:hAnsi="Book Antiqua" w:cs="Arial"/>
        </w:rPr>
        <w:t>DFS: Disease-free survival;</w:t>
      </w:r>
      <w:r w:rsidR="00E3357E">
        <w:rPr>
          <w:rFonts w:ascii="Book Antiqua" w:eastAsiaTheme="minorEastAsia" w:hAnsi="Book Antiqua" w:cs="Arial" w:hint="eastAsia"/>
          <w:lang w:eastAsia="zh-CN"/>
        </w:rPr>
        <w:t xml:space="preserve"> </w:t>
      </w:r>
      <w:proofErr w:type="spellStart"/>
      <w:r w:rsidRPr="0028220A">
        <w:rPr>
          <w:rFonts w:ascii="Book Antiqua" w:hAnsi="Book Antiqua" w:cs="Arial"/>
        </w:rPr>
        <w:t>Histol</w:t>
      </w:r>
      <w:proofErr w:type="spellEnd"/>
      <w:r w:rsidRPr="0028220A">
        <w:rPr>
          <w:rFonts w:ascii="Book Antiqua" w:hAnsi="Book Antiqua" w:cs="Arial"/>
        </w:rPr>
        <w:t xml:space="preserve">: Histology; I-to-T: Intention-to-treat; LT: Liver transplantation; MI: Milan-in; MO: Milan-out; P: Prospective; R: Retrospective; </w:t>
      </w:r>
      <w:proofErr w:type="spellStart"/>
      <w:r w:rsidRPr="0028220A">
        <w:rPr>
          <w:rFonts w:ascii="Book Antiqua" w:hAnsi="Book Antiqua" w:cs="Arial"/>
        </w:rPr>
        <w:t>Radiol</w:t>
      </w:r>
      <w:proofErr w:type="spellEnd"/>
      <w:r w:rsidRPr="0028220A">
        <w:rPr>
          <w:rFonts w:ascii="Book Antiqua" w:hAnsi="Book Antiqua" w:cs="Arial"/>
        </w:rPr>
        <w:t>: Radiology; UCSF: University of California San Francisco.</w:t>
      </w:r>
    </w:p>
    <w:p w:rsidR="0028220A" w:rsidRPr="0028220A" w:rsidRDefault="0028220A" w:rsidP="0028220A">
      <w:pPr>
        <w:spacing w:line="360" w:lineRule="auto"/>
        <w:rPr>
          <w:rFonts w:ascii="Book Antiqua" w:hAnsi="Book Antiqua" w:cs="Arial"/>
          <w:i/>
        </w:rPr>
        <w:sectPr w:rsidR="0028220A" w:rsidRPr="0028220A">
          <w:pgSz w:w="16838" w:h="11906" w:orient="landscape"/>
          <w:pgMar w:top="1440" w:right="1440" w:bottom="1800" w:left="1440" w:header="709" w:footer="709" w:gutter="0"/>
          <w:cols w:space="720"/>
        </w:sectPr>
      </w:pPr>
    </w:p>
    <w:p w:rsidR="004E6CB4" w:rsidRDefault="004E6CB4" w:rsidP="0028220A">
      <w:pPr>
        <w:spacing w:line="360" w:lineRule="auto"/>
        <w:jc w:val="both"/>
        <w:rPr>
          <w:rFonts w:ascii="Book Antiqua" w:eastAsiaTheme="minorEastAsia" w:hAnsi="Book Antiqua" w:cs="Arial"/>
          <w:lang w:eastAsia="zh-CN"/>
        </w:rPr>
      </w:pPr>
      <w:r w:rsidRPr="0028220A">
        <w:rPr>
          <w:rFonts w:ascii="Book Antiqua" w:hAnsi="Book Antiqua" w:cs="Arial"/>
          <w:b/>
        </w:rPr>
        <w:lastRenderedPageBreak/>
        <w:t xml:space="preserve">Table 3 Prospective studies of </w:t>
      </w:r>
      <w:proofErr w:type="spellStart"/>
      <w:r w:rsidRPr="0028220A">
        <w:rPr>
          <w:rFonts w:ascii="Book Antiqua" w:hAnsi="Book Antiqua" w:cs="Arial"/>
          <w:b/>
        </w:rPr>
        <w:t>downstaging</w:t>
      </w:r>
      <w:proofErr w:type="spellEnd"/>
      <w:r w:rsidRPr="0028220A">
        <w:rPr>
          <w:rFonts w:ascii="Book Antiqua" w:hAnsi="Book Antiqua" w:cs="Arial"/>
          <w:b/>
        </w:rPr>
        <w:t xml:space="preserve"> of </w:t>
      </w:r>
      <w:r w:rsidR="00C36763" w:rsidRPr="00C36763">
        <w:rPr>
          <w:rFonts w:ascii="Book Antiqua" w:hAnsi="Book Antiqua" w:cs="Arial"/>
          <w:b/>
        </w:rPr>
        <w:t>hepatocellular carcinoma</w:t>
      </w:r>
      <w:r w:rsidRPr="0028220A">
        <w:rPr>
          <w:rFonts w:ascii="Book Antiqua" w:hAnsi="Book Antiqua" w:cs="Arial"/>
          <w:b/>
        </w:rPr>
        <w:t xml:space="preserve"> before</w:t>
      </w:r>
      <w:r w:rsidR="00C36763">
        <w:rPr>
          <w:rFonts w:eastAsiaTheme="minorEastAsia" w:hint="eastAsia"/>
          <w:lang w:eastAsia="zh-CN"/>
        </w:rPr>
        <w:t xml:space="preserve"> </w:t>
      </w:r>
      <w:r w:rsidR="00C36763" w:rsidRPr="00C36763">
        <w:rPr>
          <w:rFonts w:ascii="Book Antiqua" w:hAnsi="Book Antiqua" w:cs="Arial"/>
          <w:b/>
        </w:rPr>
        <w:t>liver transplantation</w:t>
      </w:r>
    </w:p>
    <w:tbl>
      <w:tblPr>
        <w:tblStyle w:val="TableGrid"/>
        <w:tblW w:w="10528" w:type="dxa"/>
        <w:jc w:val="center"/>
        <w:tblInd w:w="0" w:type="dxa"/>
        <w:tblLook w:val="04A0" w:firstRow="1" w:lastRow="0" w:firstColumn="1" w:lastColumn="0" w:noHBand="0" w:noVBand="1"/>
      </w:tblPr>
      <w:tblGrid>
        <w:gridCol w:w="2075"/>
        <w:gridCol w:w="1810"/>
        <w:gridCol w:w="1973"/>
        <w:gridCol w:w="1203"/>
        <w:gridCol w:w="1883"/>
        <w:gridCol w:w="1584"/>
      </w:tblGrid>
      <w:tr w:rsidR="004E6CB4" w:rsidRPr="0028220A" w:rsidTr="00991AA4">
        <w:trPr>
          <w:trHeight w:val="150"/>
          <w:jc w:val="center"/>
        </w:trPr>
        <w:tc>
          <w:tcPr>
            <w:tcW w:w="2075" w:type="dxa"/>
            <w:tcBorders>
              <w:top w:val="single" w:sz="4" w:space="0" w:color="auto"/>
              <w:left w:val="nil"/>
              <w:bottom w:val="single" w:sz="4" w:space="0" w:color="auto"/>
              <w:right w:val="nil"/>
            </w:tcBorders>
            <w:hideMark/>
          </w:tcPr>
          <w:p w:rsidR="004E6CB4" w:rsidRPr="004E6CB4" w:rsidRDefault="004E6CB4" w:rsidP="0064486F">
            <w:pPr>
              <w:spacing w:line="360" w:lineRule="auto"/>
              <w:rPr>
                <w:rFonts w:ascii="Book Antiqua" w:eastAsiaTheme="minorEastAsia" w:hAnsi="Book Antiqua" w:cs="Arial"/>
                <w:b/>
                <w:lang w:eastAsia="zh-CN"/>
              </w:rPr>
            </w:pPr>
            <w:r>
              <w:rPr>
                <w:rFonts w:ascii="Book Antiqua" w:eastAsiaTheme="minorEastAsia" w:hAnsi="Book Antiqua" w:cs="Arial" w:hint="eastAsia"/>
                <w:b/>
                <w:lang w:eastAsia="zh-CN"/>
              </w:rPr>
              <w:t>Ref.</w:t>
            </w:r>
          </w:p>
        </w:tc>
        <w:tc>
          <w:tcPr>
            <w:tcW w:w="1810" w:type="dxa"/>
            <w:tcBorders>
              <w:top w:val="single" w:sz="4" w:space="0" w:color="auto"/>
              <w:left w:val="nil"/>
              <w:bottom w:val="single" w:sz="4" w:space="0" w:color="auto"/>
              <w:right w:val="nil"/>
            </w:tcBorders>
            <w:hideMark/>
          </w:tcPr>
          <w:p w:rsidR="004E6CB4" w:rsidRPr="0028220A" w:rsidRDefault="004E6CB4" w:rsidP="0064486F">
            <w:pPr>
              <w:spacing w:line="360" w:lineRule="auto"/>
              <w:rPr>
                <w:rFonts w:ascii="Book Antiqua" w:hAnsi="Book Antiqua" w:cs="Arial"/>
                <w:b/>
              </w:rPr>
            </w:pPr>
            <w:proofErr w:type="spellStart"/>
            <w:r w:rsidRPr="0028220A">
              <w:rPr>
                <w:rFonts w:ascii="Book Antiqua" w:hAnsi="Book Antiqua" w:cs="Arial"/>
                <w:b/>
              </w:rPr>
              <w:t>Criteria</w:t>
            </w:r>
            <w:proofErr w:type="spellEnd"/>
          </w:p>
        </w:tc>
        <w:tc>
          <w:tcPr>
            <w:tcW w:w="1973" w:type="dxa"/>
            <w:tcBorders>
              <w:top w:val="single" w:sz="4" w:space="0" w:color="auto"/>
              <w:left w:val="nil"/>
              <w:bottom w:val="single" w:sz="4" w:space="0" w:color="auto"/>
              <w:right w:val="nil"/>
            </w:tcBorders>
            <w:hideMark/>
          </w:tcPr>
          <w:p w:rsidR="004E6CB4" w:rsidRPr="0028220A" w:rsidRDefault="004E6CB4" w:rsidP="0064486F">
            <w:pPr>
              <w:spacing w:line="360" w:lineRule="auto"/>
              <w:rPr>
                <w:rFonts w:ascii="Book Antiqua" w:hAnsi="Book Antiqua" w:cs="Arial"/>
                <w:b/>
              </w:rPr>
            </w:pPr>
            <w:proofErr w:type="spellStart"/>
            <w:r w:rsidRPr="0028220A">
              <w:rPr>
                <w:rFonts w:ascii="Book Antiqua" w:hAnsi="Book Antiqua" w:cs="Arial"/>
                <w:b/>
              </w:rPr>
              <w:t>Downstaging</w:t>
            </w:r>
            <w:proofErr w:type="spellEnd"/>
            <w:r w:rsidRPr="0028220A">
              <w:rPr>
                <w:rFonts w:ascii="Book Antiqua" w:hAnsi="Book Antiqua" w:cs="Arial"/>
                <w:b/>
              </w:rPr>
              <w:t xml:space="preserve"> </w:t>
            </w:r>
            <w:proofErr w:type="spellStart"/>
            <w:r w:rsidRPr="0028220A">
              <w:rPr>
                <w:rFonts w:ascii="Book Antiqua" w:hAnsi="Book Antiqua" w:cs="Arial"/>
                <w:b/>
              </w:rPr>
              <w:t>success</w:t>
            </w:r>
            <w:proofErr w:type="spellEnd"/>
            <w:r w:rsidRPr="0028220A">
              <w:rPr>
                <w:rFonts w:ascii="Book Antiqua" w:hAnsi="Book Antiqua" w:cs="Arial"/>
                <w:b/>
              </w:rPr>
              <w:t xml:space="preserve"> </w:t>
            </w:r>
            <w:proofErr w:type="spellStart"/>
            <w:r w:rsidRPr="0028220A">
              <w:rPr>
                <w:rFonts w:ascii="Book Antiqua" w:hAnsi="Book Antiqua" w:cs="Arial"/>
                <w:b/>
              </w:rPr>
              <w:t>rate</w:t>
            </w:r>
            <w:proofErr w:type="spellEnd"/>
            <w:r w:rsidRPr="0028220A">
              <w:rPr>
                <w:rFonts w:ascii="Book Antiqua" w:hAnsi="Book Antiqua" w:cs="Arial"/>
                <w:b/>
              </w:rPr>
              <w:t>, %</w:t>
            </w:r>
          </w:p>
        </w:tc>
        <w:tc>
          <w:tcPr>
            <w:tcW w:w="1203" w:type="dxa"/>
            <w:tcBorders>
              <w:top w:val="single" w:sz="4" w:space="0" w:color="auto"/>
              <w:left w:val="nil"/>
              <w:bottom w:val="single" w:sz="4" w:space="0" w:color="auto"/>
              <w:right w:val="nil"/>
            </w:tcBorders>
            <w:hideMark/>
          </w:tcPr>
          <w:p w:rsidR="004E6CB4" w:rsidRPr="0028220A" w:rsidRDefault="004E6CB4" w:rsidP="0064486F">
            <w:pPr>
              <w:spacing w:line="360" w:lineRule="auto"/>
              <w:rPr>
                <w:rFonts w:ascii="Book Antiqua" w:hAnsi="Book Antiqua" w:cs="Arial"/>
                <w:b/>
              </w:rPr>
            </w:pPr>
            <w:r w:rsidRPr="0028220A">
              <w:rPr>
                <w:rFonts w:ascii="Book Antiqua" w:hAnsi="Book Antiqua" w:cs="Arial"/>
                <w:b/>
              </w:rPr>
              <w:t xml:space="preserve">LT </w:t>
            </w:r>
            <w:proofErr w:type="spellStart"/>
            <w:r w:rsidRPr="0028220A">
              <w:rPr>
                <w:rFonts w:ascii="Book Antiqua" w:hAnsi="Book Antiqua" w:cs="Arial"/>
                <w:b/>
              </w:rPr>
              <w:t>rate</w:t>
            </w:r>
            <w:proofErr w:type="spellEnd"/>
            <w:r w:rsidRPr="0028220A">
              <w:rPr>
                <w:rFonts w:ascii="Book Antiqua" w:hAnsi="Book Antiqua" w:cs="Arial"/>
                <w:b/>
              </w:rPr>
              <w:t>, %</w:t>
            </w:r>
          </w:p>
        </w:tc>
        <w:tc>
          <w:tcPr>
            <w:tcW w:w="1883" w:type="dxa"/>
            <w:tcBorders>
              <w:top w:val="single" w:sz="4" w:space="0" w:color="auto"/>
              <w:left w:val="nil"/>
              <w:bottom w:val="single" w:sz="4" w:space="0" w:color="auto"/>
              <w:right w:val="nil"/>
            </w:tcBorders>
            <w:hideMark/>
          </w:tcPr>
          <w:p w:rsidR="004E6CB4" w:rsidRPr="0028220A" w:rsidRDefault="004E6CB4" w:rsidP="0071582D">
            <w:pPr>
              <w:spacing w:line="360" w:lineRule="auto"/>
              <w:rPr>
                <w:rFonts w:ascii="Book Antiqua" w:hAnsi="Book Antiqua" w:cs="Arial"/>
                <w:b/>
              </w:rPr>
            </w:pPr>
            <w:proofErr w:type="spellStart"/>
            <w:r w:rsidRPr="0028220A">
              <w:rPr>
                <w:rFonts w:ascii="Book Antiqua" w:hAnsi="Book Antiqua" w:cs="Arial"/>
                <w:b/>
              </w:rPr>
              <w:t>Survival</w:t>
            </w:r>
            <w:proofErr w:type="spellEnd"/>
            <w:r w:rsidRPr="0028220A">
              <w:rPr>
                <w:rFonts w:ascii="Book Antiqua" w:hAnsi="Book Antiqua" w:cs="Arial"/>
                <w:b/>
              </w:rPr>
              <w:t xml:space="preserve">, time </w:t>
            </w:r>
            <w:r w:rsidR="0071582D">
              <w:rPr>
                <w:rFonts w:ascii="Book Antiqua" w:eastAsiaTheme="minorEastAsia" w:hAnsi="Book Antiqua" w:cs="Arial" w:hint="eastAsia"/>
                <w:b/>
                <w:lang w:eastAsia="zh-CN"/>
              </w:rPr>
              <w:t xml:space="preserve">and </w:t>
            </w:r>
            <w:proofErr w:type="spellStart"/>
            <w:r w:rsidRPr="0028220A">
              <w:rPr>
                <w:rFonts w:ascii="Book Antiqua" w:hAnsi="Book Antiqua" w:cs="Arial"/>
                <w:b/>
              </w:rPr>
              <w:t>rate</w:t>
            </w:r>
            <w:proofErr w:type="spellEnd"/>
            <w:r w:rsidRPr="0028220A">
              <w:rPr>
                <w:rFonts w:ascii="Book Antiqua" w:hAnsi="Book Antiqua" w:cs="Arial"/>
                <w:b/>
              </w:rPr>
              <w:t xml:space="preserve"> (%)</w:t>
            </w:r>
          </w:p>
        </w:tc>
        <w:tc>
          <w:tcPr>
            <w:tcW w:w="1584" w:type="dxa"/>
            <w:tcBorders>
              <w:top w:val="single" w:sz="4" w:space="0" w:color="auto"/>
              <w:left w:val="nil"/>
              <w:bottom w:val="single" w:sz="4" w:space="0" w:color="auto"/>
              <w:right w:val="nil"/>
            </w:tcBorders>
            <w:hideMark/>
          </w:tcPr>
          <w:p w:rsidR="004E6CB4" w:rsidRPr="0028220A" w:rsidRDefault="004E6CB4" w:rsidP="0064486F">
            <w:pPr>
              <w:spacing w:line="360" w:lineRule="auto"/>
              <w:rPr>
                <w:rFonts w:ascii="Book Antiqua" w:hAnsi="Book Antiqua" w:cs="Arial"/>
                <w:b/>
              </w:rPr>
            </w:pPr>
            <w:r w:rsidRPr="0028220A">
              <w:rPr>
                <w:rFonts w:ascii="Book Antiqua" w:hAnsi="Book Antiqua" w:cs="Arial"/>
                <w:b/>
              </w:rPr>
              <w:t xml:space="preserve">HCC </w:t>
            </w:r>
            <w:proofErr w:type="spellStart"/>
            <w:r w:rsidRPr="0028220A">
              <w:rPr>
                <w:rFonts w:ascii="Book Antiqua" w:hAnsi="Book Antiqua" w:cs="Arial"/>
                <w:b/>
              </w:rPr>
              <w:t>recurrence</w:t>
            </w:r>
            <w:proofErr w:type="spellEnd"/>
            <w:r w:rsidRPr="0028220A">
              <w:rPr>
                <w:rFonts w:ascii="Book Antiqua" w:hAnsi="Book Antiqua" w:cs="Arial"/>
                <w:b/>
              </w:rPr>
              <w:t>, %</w:t>
            </w:r>
          </w:p>
        </w:tc>
      </w:tr>
      <w:tr w:rsidR="004E6CB4" w:rsidRPr="0028220A" w:rsidTr="00991AA4">
        <w:trPr>
          <w:trHeight w:val="150"/>
          <w:jc w:val="center"/>
        </w:trPr>
        <w:tc>
          <w:tcPr>
            <w:tcW w:w="2075" w:type="dxa"/>
            <w:tcBorders>
              <w:top w:val="single" w:sz="4" w:space="0" w:color="auto"/>
              <w:left w:val="nil"/>
              <w:bottom w:val="nil"/>
              <w:right w:val="nil"/>
            </w:tcBorders>
            <w:vAlign w:val="center"/>
            <w:hideMark/>
          </w:tcPr>
          <w:p w:rsidR="004E6CB4" w:rsidRPr="0028220A" w:rsidRDefault="004E6CB4" w:rsidP="00AF75A9">
            <w:pPr>
              <w:spacing w:line="360" w:lineRule="auto"/>
              <w:rPr>
                <w:rFonts w:ascii="Book Antiqua" w:hAnsi="Book Antiqua" w:cs="Arial"/>
              </w:rPr>
            </w:pPr>
            <w:proofErr w:type="spellStart"/>
            <w:r w:rsidRPr="0028220A">
              <w:rPr>
                <w:rFonts w:ascii="Book Antiqua" w:hAnsi="Book Antiqua" w:cs="Arial"/>
              </w:rPr>
              <w:t>Roayaie</w:t>
            </w:r>
            <w:proofErr w:type="spellEnd"/>
            <w:r w:rsidRPr="0028220A">
              <w:rPr>
                <w:rFonts w:ascii="Book Antiqua" w:hAnsi="Book Antiqua" w:cs="Arial"/>
                <w:i/>
              </w:rPr>
              <w:t xml:space="preserve"> et al</w:t>
            </w:r>
            <w:r w:rsidR="00AF75A9" w:rsidRPr="0028220A">
              <w:rPr>
                <w:rFonts w:ascii="Book Antiqua" w:hAnsi="Book Antiqua" w:cs="Arial"/>
              </w:rPr>
              <w:fldChar w:fldCharType="begin" w:fldLock="1"/>
            </w:r>
            <w:r w:rsidR="00AF75A9" w:rsidRPr="0028220A">
              <w:rPr>
                <w:rFonts w:ascii="Book Antiqua" w:hAnsi="Book Antiqua" w:cs="Arial"/>
              </w:rPr>
              <w:instrText>ADDIN CSL_CITATION { "citationItems" : [ { "id" : "ITEM-1", "itemData" : { "ISSN" : "0003-4932", "PMID" : "11923610", "abstract" : "OBJECTIVE: To determine the long-term results of liver transplantation for hepatocellular carcinoma (HCC) measuring 5 cm or larger treated in a multimodality adjuvant protocol.\n\nSUMMARY BACKGROUND DATA: Transplant has been established as a viable treatment of HCC measuring less than 5 cm, but the results for larger tumors have been disappointing. Several studies have shown promising preliminary results when combining transplant with preoperative transarterial chemoembolization and/or perioperative systemic chemotherapy in the treatment of advanced HCC that is not amenable to resection. However, follow-up in the studies has been limited and the number of patients has been small.\n\nMETHODS: Beginning in October 1991, all patients with unresectable HCC measuring 5 cm or larger, as measured by computed tomography, were considered for enrollment in the authors' multimodality protocol. Entry criteria required that all patients be free of extrahepatic disease based on computed tomography scans of the chest and abdomen and bone scan and have a patent main portal vein and major hepatic veins on duplex ultrasonography. Patients received subselective arterial chemoembolization with mitomycin C, doxorubicin, and cisplatin at the time of diagnosis, repeated as necessary based on tumor response. Patients received a single systemic intraoperative dose of doxorubicin (10 mg/m(2)) before revascularization of the new liver and systemic doxorubicin (50 mg/m(2)) every 3 weeks as tolerated, for a total of six cycles, beginning on the sixth postoperative week.\n\nRESULTS: Eighty patients were enrolled; 37 were eventually excluded, due mainly to disease progression while on the waiting list, and 43 underwent liver transplant. Mean pathologic tumor diameter was 5.8 +/- 2.7 cm. Median follow-up of surviving transplanted patients was 55.1 +/- 24.9 months. There were two (4.7%) perioperative deaths. Median overall survival was significantly longer in transplanted patients (49.9 +/- 10.42 months) than in those who were excluded (6.83 +/- 1.34 months). Overall and recurrence-free survival rates in transplanted patients at 5 years were 44% and 48%, respectively. A tumor size larger than 7 cm and the presence of vascular invasion correlated significantly with recurrence. Recurrence-free survival at 5 years was significantly higher for the 32 patients with tumors measuring 5 to 7 cm (55%) than the 12 patients with tumors larger than 7 cm (34%).\n\nCONCLUSIONS: A significant proportion of p\u2026", "author" : [ { "dropping-particle" : "", "family" : "Roayaie", "given" : "Sasan", "non-dropping-particle" : "", "parse-names" : false, "suffix" : "" }, { "dropping-particle" : "", "family" : "Frischer", "given" : "Jason S", "non-dropping-particle" : "", "parse-names" : false, "suffix" : "" }, { "dropping-particle" : "", "family" : "Emre", "given" : "Sukru H", "non-dropping-particle" : "", "parse-names" : false, "suffix" : "" }, { "dropping-particle" : "", "family" : "Fishbein", "given" : "Thomas M", "non-dropping-particle" : "", "parse-names" : false, "suffix" : "" }, { "dropping-particle" : "", "family" : "Sheiner", "given" : "Patricia A", "non-dropping-particle" : "", "parse-names" : false, "suffix" : "" }, { "dropping-particle" : "", "family" : "Sung", "given" : "Max", "non-dropping-particle" : "", "parse-names" : false, "suffix" : "" }, { "dropping-particle" : "", "family" : "Miller", "given" : "Charles M", "non-dropping-particle" : "", "parse-names" : false, "suffix" : "" }, { "dropping-particle" : "", "family" : "Schwartz", "given" : "Myron E", "non-dropping-particle" : "", "parse-names" : false, "suffix" : "" } ], "container-title" : "Annals of surgery", "id" : "ITEM-1", "issue" : "4", "issued" : { "date-parts" : [ [ "2002", "4" ] ] }, "page" : "533-9", "title" : "Long-term results with multimodal adjuvant therapy and liver transplantation for the treatment of hepatocellular carcinomas larger than 5 centimeters.", "type" : "article-journal", "volume" : "235" }, "uris" : [ "http://www.mendeley.com/documents/?uuid=752eea53-b765-4747-88c8-2cee0580154c" ] } ], "mendeley" : { "formattedCitation" : "&lt;sup&gt;[11]&lt;/sup&gt;", "plainTextFormattedCitation" : "[11]", "previouslyFormattedCitation" : "&lt;sup&gt;[11]&lt;/sup&gt;" }, "properties" : {  }, "schema" : "https://github.com/citation-style-language/schema/raw/master/csl-citation.json" }</w:instrText>
            </w:r>
            <w:r w:rsidR="00AF75A9" w:rsidRPr="0028220A">
              <w:rPr>
                <w:rFonts w:ascii="Book Antiqua" w:hAnsi="Book Antiqua" w:cs="Arial"/>
              </w:rPr>
              <w:fldChar w:fldCharType="separate"/>
            </w:r>
            <w:r w:rsidR="00AF75A9" w:rsidRPr="0028220A">
              <w:rPr>
                <w:rFonts w:ascii="Book Antiqua" w:hAnsi="Book Antiqua" w:cs="Arial"/>
                <w:vertAlign w:val="superscript"/>
              </w:rPr>
              <w:t>[11]</w:t>
            </w:r>
            <w:r w:rsidR="00AF75A9" w:rsidRPr="0028220A">
              <w:rPr>
                <w:rFonts w:ascii="Book Antiqua" w:hAnsi="Book Antiqua" w:cs="Arial"/>
              </w:rPr>
              <w:fldChar w:fldCharType="end"/>
            </w:r>
            <w:r w:rsidRPr="0028220A">
              <w:rPr>
                <w:rFonts w:ascii="Book Antiqua" w:hAnsi="Book Antiqua" w:cs="Arial"/>
              </w:rPr>
              <w:t>, 2002</w:t>
            </w:r>
          </w:p>
        </w:tc>
        <w:tc>
          <w:tcPr>
            <w:tcW w:w="1810" w:type="dxa"/>
            <w:tcBorders>
              <w:top w:val="single" w:sz="4" w:space="0" w:color="auto"/>
              <w:left w:val="nil"/>
              <w:bottom w:val="nil"/>
              <w:right w:val="nil"/>
            </w:tcBorders>
            <w:vAlign w:val="center"/>
            <w:hideMark/>
          </w:tcPr>
          <w:p w:rsidR="004E6CB4" w:rsidRPr="0028220A" w:rsidRDefault="004E6CB4" w:rsidP="0064486F">
            <w:pPr>
              <w:pStyle w:val="Pa13"/>
              <w:spacing w:line="360" w:lineRule="auto"/>
              <w:rPr>
                <w:rFonts w:ascii="Book Antiqua" w:eastAsiaTheme="minorHAnsi" w:hAnsi="Book Antiqua" w:cs="Arial"/>
                <w:lang w:val="en-US"/>
              </w:rPr>
            </w:pPr>
            <w:r w:rsidRPr="0028220A">
              <w:rPr>
                <w:rFonts w:ascii="Book Antiqua" w:eastAsiaTheme="minorHAnsi" w:hAnsi="Book Antiqua" w:cs="Arial"/>
                <w:lang w:val="en-US"/>
              </w:rPr>
              <w:t>Mount Sinai protocol</w:t>
            </w:r>
          </w:p>
        </w:tc>
        <w:tc>
          <w:tcPr>
            <w:tcW w:w="1973" w:type="dxa"/>
            <w:tcBorders>
              <w:top w:val="single" w:sz="4" w:space="0" w:color="auto"/>
              <w:left w:val="nil"/>
              <w:bottom w:val="nil"/>
              <w:right w:val="nil"/>
            </w:tcBorders>
            <w:vAlign w:val="center"/>
          </w:tcPr>
          <w:p w:rsidR="004E6CB4" w:rsidRPr="0028220A" w:rsidRDefault="004E6CB4" w:rsidP="0064486F">
            <w:pPr>
              <w:spacing w:line="360" w:lineRule="auto"/>
              <w:rPr>
                <w:rFonts w:ascii="Book Antiqua" w:hAnsi="Book Antiqua" w:cs="Arial"/>
              </w:rPr>
            </w:pPr>
          </w:p>
        </w:tc>
        <w:tc>
          <w:tcPr>
            <w:tcW w:w="1203" w:type="dxa"/>
            <w:tcBorders>
              <w:top w:val="single" w:sz="4" w:space="0" w:color="auto"/>
              <w:left w:val="nil"/>
              <w:bottom w:val="nil"/>
              <w:right w:val="nil"/>
            </w:tcBorders>
            <w:vAlign w:val="center"/>
            <w:hideMark/>
          </w:tcPr>
          <w:p w:rsidR="004E6CB4" w:rsidRPr="0028220A" w:rsidRDefault="004E6CB4" w:rsidP="0064486F">
            <w:pPr>
              <w:spacing w:line="360" w:lineRule="auto"/>
              <w:rPr>
                <w:rFonts w:ascii="Book Antiqua" w:hAnsi="Book Antiqua" w:cs="Arial"/>
              </w:rPr>
            </w:pPr>
            <w:r w:rsidRPr="0028220A">
              <w:rPr>
                <w:rFonts w:ascii="Book Antiqua" w:hAnsi="Book Antiqua" w:cs="Arial"/>
              </w:rPr>
              <w:t>53.75</w:t>
            </w:r>
          </w:p>
        </w:tc>
        <w:tc>
          <w:tcPr>
            <w:tcW w:w="1883" w:type="dxa"/>
            <w:tcBorders>
              <w:top w:val="single" w:sz="4" w:space="0" w:color="auto"/>
              <w:left w:val="nil"/>
              <w:bottom w:val="nil"/>
              <w:right w:val="nil"/>
            </w:tcBorders>
            <w:hideMark/>
          </w:tcPr>
          <w:p w:rsidR="004E6CB4" w:rsidRPr="0028220A" w:rsidRDefault="004E6CB4" w:rsidP="0064486F">
            <w:pPr>
              <w:spacing w:line="360" w:lineRule="auto"/>
              <w:rPr>
                <w:rFonts w:ascii="Book Antiqua" w:hAnsi="Book Antiqua" w:cs="Arial"/>
                <w:lang w:val="en-US"/>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OS (44)</w:t>
            </w:r>
          </w:p>
          <w:p w:rsidR="004E6CB4" w:rsidRPr="0028220A" w:rsidRDefault="004E6CB4" w:rsidP="0064486F">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DFS (48)</w:t>
            </w:r>
          </w:p>
          <w:p w:rsidR="004E6CB4" w:rsidRPr="0028220A" w:rsidRDefault="004E6CB4" w:rsidP="0064486F">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DFS, </w:t>
            </w:r>
            <w:proofErr w:type="spellStart"/>
            <w:r w:rsidRPr="0028220A">
              <w:rPr>
                <w:rFonts w:ascii="Book Antiqua" w:hAnsi="Book Antiqua" w:cs="Arial"/>
              </w:rPr>
              <w:t>tumors</w:t>
            </w:r>
            <w:proofErr w:type="spellEnd"/>
            <w:r w:rsidRPr="0028220A">
              <w:rPr>
                <w:rFonts w:ascii="Book Antiqua" w:hAnsi="Book Antiqua" w:cs="Arial"/>
              </w:rPr>
              <w:t xml:space="preserve"> &lt; 7 cm (55)</w:t>
            </w:r>
          </w:p>
        </w:tc>
        <w:tc>
          <w:tcPr>
            <w:tcW w:w="1584" w:type="dxa"/>
            <w:tcBorders>
              <w:top w:val="single" w:sz="4" w:space="0" w:color="auto"/>
              <w:left w:val="nil"/>
              <w:bottom w:val="nil"/>
              <w:right w:val="nil"/>
            </w:tcBorders>
            <w:vAlign w:val="center"/>
          </w:tcPr>
          <w:p w:rsidR="004E6CB4" w:rsidRPr="0028220A" w:rsidRDefault="004E6CB4" w:rsidP="0064486F">
            <w:pPr>
              <w:spacing w:line="360" w:lineRule="auto"/>
              <w:rPr>
                <w:rFonts w:ascii="Book Antiqua" w:hAnsi="Book Antiqua" w:cs="Arial"/>
              </w:rPr>
            </w:pPr>
          </w:p>
        </w:tc>
      </w:tr>
      <w:tr w:rsidR="004E6CB4" w:rsidRPr="0028220A" w:rsidTr="00991AA4">
        <w:trPr>
          <w:trHeight w:val="150"/>
          <w:jc w:val="center"/>
        </w:trPr>
        <w:tc>
          <w:tcPr>
            <w:tcW w:w="2075" w:type="dxa"/>
            <w:tcBorders>
              <w:top w:val="nil"/>
              <w:left w:val="nil"/>
              <w:bottom w:val="nil"/>
              <w:right w:val="nil"/>
            </w:tcBorders>
            <w:vAlign w:val="center"/>
            <w:hideMark/>
          </w:tcPr>
          <w:p w:rsidR="004E6CB4" w:rsidRPr="0028220A" w:rsidRDefault="004E6CB4" w:rsidP="009F7033">
            <w:pPr>
              <w:spacing w:line="360" w:lineRule="auto"/>
              <w:rPr>
                <w:rFonts w:ascii="Book Antiqua" w:hAnsi="Book Antiqua" w:cs="Arial"/>
              </w:rPr>
            </w:pPr>
            <w:proofErr w:type="spellStart"/>
            <w:r w:rsidRPr="0028220A">
              <w:rPr>
                <w:rFonts w:ascii="Book Antiqua" w:hAnsi="Book Antiqua" w:cs="Arial"/>
              </w:rPr>
              <w:t>Yao</w:t>
            </w:r>
            <w:proofErr w:type="spellEnd"/>
            <w:r w:rsidRPr="0028220A">
              <w:rPr>
                <w:rFonts w:ascii="Book Antiqua" w:hAnsi="Book Antiqua" w:cs="Arial"/>
                <w:i/>
              </w:rPr>
              <w:t xml:space="preserve"> et al</w:t>
            </w:r>
            <w:r w:rsidR="00AF75A9" w:rsidRPr="0028220A">
              <w:rPr>
                <w:rFonts w:ascii="Book Antiqua" w:hAnsi="Book Antiqua" w:cs="Arial"/>
              </w:rPr>
              <w:fldChar w:fldCharType="begin" w:fldLock="1"/>
            </w:r>
            <w:r w:rsidR="00AF75A9" w:rsidRPr="0028220A">
              <w:rPr>
                <w:rFonts w:ascii="Book Antiqua" w:hAnsi="Book Antiqua" w:cs="Arial"/>
              </w:rPr>
              <w:instrText>ADDIN CSL_CITATION { "citationItems" : [ { "id" : "ITEM-1", "itemData" : { "DOI" : "10.1002/hep.27752", "ISSN" : "1527-3350", "PMID" : "25689978", "abstract" : "UNLABELLED We report on the long-term intention-to-treat (ITT) outcome of 118 patients with hepatocellular carcinoma (HCC) undergoing downstaging to within Milan/United Network for Organ Sharing T2 criteria before liver transplantation (LT) since 2002 and compare the results with 488 patients listed for LT with HCC meeting T2 criteria at listing in the same period. The downstaging subgroups include 1 lesion &gt;5 and \u22648 cm (n = 43), 2 or 3 lesions at least one &gt;3 and \u22645 cm with total tumor diameter \u22648 cm (n = 61), or 4-5 lesions each \u22643 cm with total tumor diameter \u22648 cm (n = 14). In the downstaging group, 64 patients (54.2%) had received LT and 5 (7.5%) developed HCC recurrence. Two of the five patients with HCC recurrence had 4-5 tumors at presentation. The 1- and 2-year cumulative probabilities for dropout (competing risk) were 24.1% and 34.2% in the downstaging group versus 20.3% and 25.6% in the T2 group (P = 0.04). Kaplan-Meier's 5-year post-transplant survival and recurrence-free probabilities were 77.8% and 90.8%, respectively, in the downstaging group versus 81% and 88%, respectively, in the T2 group (P = 0.69 and P = 0.66, respectively). The 5-year ITT survival was 56.1% in the downstaging group versus 63.3% in the T2 group (P = 0.29). Factors predicting dropout in the downstaging group included pretreatment alpha-fetoprotein \u22651,000 ng/mL (multivariate hazard ratio [HR]: 2.42; P = 0.02) and Child's B versus Child's A cirrhosis (multivariate HR: 2.19; P = 0.04). CONCLUSION Successful downstaging of HCC to within T2 criteria was associated with a low rate of HCC recurrence and excellent post-transplant survival, comparable to those meeting T2 criteria without downstaging. Owing to the small number of patients with 4-5 tumors, further investigations are needed to confirm the efficacy of downstaging in this subgroup.", "author" : [ { "dropping-particle" : "", "family" : "Yao", "given" : "Francis Y", "non-dropping-particle" : "", "parse-names" : false, "suffix" : "" }, { "dropping-particle" : "", "family" : "Mehta", "given" : "Neil", "non-dropping-particle" : "", "parse-names" : false, "suffix" : "" }, { "dropping-particle" : "", "family" : "Flemming", "given" : "Jennifer", "non-dropping-particle" : "", "parse-names" : false, "suffix" : "" }, { "dropping-particle" : "", "family" : "Dodge", "given" : "Jennifer", "non-dropping-particle" : "", "parse-names" : false, "suffix" : "" }, { "dropping-particle" : "", "family" : "Hameed", "given" : "Bilal", "non-dropping-particle" : "", "parse-names" : false, "suffix" : "" }, { "dropping-particle" : "", "family" : "Fix", "given" : "Oren", "non-dropping-particle" : "", "parse-names" : false, "suffix" : "" }, { "dropping-particle" : "", "family" : "Hirose", "given" : "Ryutaro", "non-dropping-particle" : "", "parse-names" : false, "suffix" : "" }, { "dropping-particle" : "", "family" : "Fidelman", "given" : "Nicholas", "non-dropping-particle" : "", "parse-names" : false, "suffix" : "" }, { "dropping-particle" : "", "family" : "Kerlan", "given" : "Robert K", "non-dropping-particle" : "", "parse-names" : false, "suffix" : "" }, { "dropping-particle" : "", "family" : "Roberts", "given" : "John P", "non-dropping-particle" : "", "parse-names" : false, "suffix" : "" } ], "container-title" : "Hepatology (Baltimore, Md.)", "id" : "ITEM-1", "issue" : "6", "issued" : { "date-parts" : [ [ "2015", "6" ] ] }, "page" : "1968-77", "title" : "Downstaging of hepatocellular cancer before liver transplant: long-term outcome compared to tumors within Milan criteria.", "type" : "article-journal", "volume" : "61" }, "uris" : [ "http://www.mendeley.com/documents/?uuid=8fa36226-76d2-4b77-8b37-12386cae1c76" ] } ], "mendeley" : { "formattedCitation" : "&lt;sup&gt;[73]&lt;/sup&gt;", "plainTextFormattedCitation" : "[73]", "previouslyFormattedCitation" : "&lt;sup&gt;[73]&lt;/sup&gt;" }, "properties" : {  }, "schema" : "https://github.com/citation-style-language/schema/raw/master/csl-citation.json" }</w:instrText>
            </w:r>
            <w:r w:rsidR="00AF75A9" w:rsidRPr="0028220A">
              <w:rPr>
                <w:rFonts w:ascii="Book Antiqua" w:hAnsi="Book Antiqua" w:cs="Arial"/>
              </w:rPr>
              <w:fldChar w:fldCharType="separate"/>
            </w:r>
            <w:r w:rsidR="00AF75A9" w:rsidRPr="0028220A">
              <w:rPr>
                <w:rFonts w:ascii="Book Antiqua" w:hAnsi="Book Antiqua" w:cs="Arial"/>
                <w:vertAlign w:val="superscript"/>
              </w:rPr>
              <w:t>[7</w:t>
            </w:r>
            <w:r w:rsidR="009F7033">
              <w:rPr>
                <w:rFonts w:ascii="Book Antiqua" w:eastAsiaTheme="minorEastAsia" w:hAnsi="Book Antiqua" w:cs="Arial" w:hint="eastAsia"/>
                <w:vertAlign w:val="superscript"/>
                <w:lang w:eastAsia="zh-CN"/>
              </w:rPr>
              <w:t>2</w:t>
            </w:r>
            <w:r w:rsidR="00AF75A9" w:rsidRPr="0028220A">
              <w:rPr>
                <w:rFonts w:ascii="Book Antiqua" w:hAnsi="Book Antiqua" w:cs="Arial"/>
                <w:vertAlign w:val="superscript"/>
              </w:rPr>
              <w:t>]</w:t>
            </w:r>
            <w:r w:rsidR="00AF75A9" w:rsidRPr="0028220A">
              <w:rPr>
                <w:rFonts w:ascii="Book Antiqua" w:hAnsi="Book Antiqua" w:cs="Arial"/>
              </w:rPr>
              <w:fldChar w:fldCharType="end"/>
            </w:r>
            <w:r w:rsidRPr="0028220A">
              <w:rPr>
                <w:rFonts w:ascii="Book Antiqua" w:hAnsi="Book Antiqua" w:cs="Arial"/>
              </w:rPr>
              <w:t>,  2015</w:t>
            </w:r>
          </w:p>
        </w:tc>
        <w:tc>
          <w:tcPr>
            <w:tcW w:w="1810" w:type="dxa"/>
            <w:tcBorders>
              <w:top w:val="nil"/>
              <w:left w:val="nil"/>
              <w:bottom w:val="nil"/>
              <w:right w:val="nil"/>
            </w:tcBorders>
            <w:vAlign w:val="center"/>
          </w:tcPr>
          <w:p w:rsidR="004E6CB4" w:rsidRPr="0028220A" w:rsidRDefault="004E6CB4" w:rsidP="0064486F">
            <w:pPr>
              <w:pStyle w:val="Pa13"/>
              <w:spacing w:line="360" w:lineRule="auto"/>
              <w:rPr>
                <w:rFonts w:ascii="Book Antiqua" w:eastAsiaTheme="minorHAnsi" w:hAnsi="Book Antiqua" w:cs="Arial"/>
                <w:lang w:val="en-US"/>
              </w:rPr>
            </w:pPr>
            <w:r w:rsidRPr="0028220A">
              <w:rPr>
                <w:rFonts w:ascii="Book Antiqua" w:eastAsiaTheme="minorHAnsi" w:hAnsi="Book Antiqua" w:cs="Arial"/>
                <w:lang w:val="en-US"/>
              </w:rPr>
              <w:t>Beyond Milan:</w:t>
            </w:r>
          </w:p>
          <w:p w:rsidR="004E6CB4" w:rsidRPr="0028220A" w:rsidRDefault="004E6CB4" w:rsidP="0064486F">
            <w:pPr>
              <w:pStyle w:val="Pa13"/>
              <w:spacing w:line="360" w:lineRule="auto"/>
              <w:rPr>
                <w:rFonts w:ascii="Book Antiqua" w:eastAsiaTheme="minorHAnsi" w:hAnsi="Book Antiqua" w:cs="Arial"/>
                <w:lang w:val="en-US"/>
              </w:rPr>
            </w:pPr>
            <w:r w:rsidRPr="0028220A">
              <w:rPr>
                <w:rFonts w:ascii="Book Antiqua" w:eastAsiaTheme="minorHAnsi" w:hAnsi="Book Antiqua" w:cs="Arial"/>
                <w:lang w:val="en-US"/>
              </w:rPr>
              <w:t>single tumor ≤</w:t>
            </w:r>
            <w:r w:rsidR="00991AA4">
              <w:rPr>
                <w:rFonts w:ascii="Book Antiqua" w:eastAsiaTheme="minorEastAsia" w:hAnsi="Book Antiqua" w:cs="Arial" w:hint="eastAsia"/>
                <w:lang w:val="en-US" w:eastAsia="zh-CN"/>
              </w:rPr>
              <w:t xml:space="preserve"> </w:t>
            </w:r>
            <w:r w:rsidRPr="0028220A">
              <w:rPr>
                <w:rFonts w:ascii="Book Antiqua" w:eastAsiaTheme="minorHAnsi" w:hAnsi="Book Antiqua" w:cs="Arial"/>
                <w:lang w:val="en-US"/>
              </w:rPr>
              <w:t>8 cm, 2–3 tumors (at least one &gt; 3 and ≤ 5 cm, total diameter ≤ 8 cm),</w:t>
            </w:r>
          </w:p>
          <w:p w:rsidR="004E6CB4" w:rsidRPr="00AF75A9" w:rsidRDefault="004E6CB4" w:rsidP="00AF75A9">
            <w:pPr>
              <w:pStyle w:val="Pa13"/>
              <w:spacing w:line="360" w:lineRule="auto"/>
              <w:rPr>
                <w:rFonts w:ascii="Book Antiqua" w:eastAsiaTheme="minorEastAsia" w:hAnsi="Book Antiqua" w:cs="Arial"/>
                <w:lang w:val="en-US" w:eastAsia="zh-CN"/>
              </w:rPr>
            </w:pPr>
            <w:r w:rsidRPr="0028220A">
              <w:rPr>
                <w:rFonts w:ascii="Book Antiqua" w:eastAsiaTheme="minorHAnsi" w:hAnsi="Book Antiqua" w:cs="Arial"/>
                <w:lang w:val="en-US"/>
              </w:rPr>
              <w:t>4–5 tumors each ≤ 3 cm and total diameter ≤ 8 cm</w:t>
            </w:r>
          </w:p>
        </w:tc>
        <w:tc>
          <w:tcPr>
            <w:tcW w:w="1973" w:type="dxa"/>
            <w:tcBorders>
              <w:top w:val="nil"/>
              <w:left w:val="nil"/>
              <w:bottom w:val="nil"/>
              <w:right w:val="nil"/>
            </w:tcBorders>
            <w:vAlign w:val="center"/>
            <w:hideMark/>
          </w:tcPr>
          <w:p w:rsidR="004E6CB4" w:rsidRPr="0028220A" w:rsidRDefault="004E6CB4" w:rsidP="0064486F">
            <w:pPr>
              <w:spacing w:line="360" w:lineRule="auto"/>
              <w:rPr>
                <w:rFonts w:ascii="Book Antiqua" w:hAnsi="Book Antiqua" w:cs="Arial"/>
                <w:lang w:val="en-US"/>
              </w:rPr>
            </w:pPr>
            <w:r w:rsidRPr="0028220A">
              <w:rPr>
                <w:rFonts w:ascii="Book Antiqua" w:hAnsi="Book Antiqua" w:cs="Arial"/>
              </w:rPr>
              <w:t>To MC:</w:t>
            </w:r>
          </w:p>
          <w:p w:rsidR="004E6CB4" w:rsidRPr="0028220A" w:rsidRDefault="004E6CB4" w:rsidP="0064486F">
            <w:pPr>
              <w:spacing w:line="360" w:lineRule="auto"/>
              <w:rPr>
                <w:rFonts w:ascii="Book Antiqua" w:hAnsi="Book Antiqua" w:cs="Arial"/>
              </w:rPr>
            </w:pPr>
            <w:r w:rsidRPr="0028220A">
              <w:rPr>
                <w:rFonts w:ascii="Book Antiqua" w:hAnsi="Book Antiqua" w:cs="Arial"/>
              </w:rPr>
              <w:t>65.3</w:t>
            </w:r>
          </w:p>
        </w:tc>
        <w:tc>
          <w:tcPr>
            <w:tcW w:w="1203" w:type="dxa"/>
            <w:tcBorders>
              <w:top w:val="nil"/>
              <w:left w:val="nil"/>
              <w:bottom w:val="nil"/>
              <w:right w:val="nil"/>
            </w:tcBorders>
            <w:vAlign w:val="center"/>
            <w:hideMark/>
          </w:tcPr>
          <w:p w:rsidR="004E6CB4" w:rsidRPr="0028220A" w:rsidRDefault="004E6CB4" w:rsidP="0064486F">
            <w:pPr>
              <w:spacing w:line="360" w:lineRule="auto"/>
              <w:rPr>
                <w:rFonts w:ascii="Book Antiqua" w:hAnsi="Book Antiqua" w:cs="Arial"/>
              </w:rPr>
            </w:pPr>
            <w:r w:rsidRPr="0028220A">
              <w:rPr>
                <w:rFonts w:ascii="Book Antiqua" w:hAnsi="Book Antiqua" w:cs="Arial"/>
              </w:rPr>
              <w:t>54.2</w:t>
            </w:r>
          </w:p>
        </w:tc>
        <w:tc>
          <w:tcPr>
            <w:tcW w:w="1883" w:type="dxa"/>
            <w:tcBorders>
              <w:top w:val="nil"/>
              <w:left w:val="nil"/>
              <w:bottom w:val="nil"/>
              <w:right w:val="nil"/>
            </w:tcBorders>
            <w:hideMark/>
          </w:tcPr>
          <w:p w:rsidR="004E6CB4" w:rsidRPr="0028220A" w:rsidRDefault="004E6CB4" w:rsidP="0064486F">
            <w:pPr>
              <w:spacing w:line="360" w:lineRule="auto"/>
              <w:rPr>
                <w:rFonts w:ascii="Book Antiqua" w:hAnsi="Book Antiqua" w:cs="Arial"/>
                <w:lang w:val="en-US"/>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OS (77.8)</w:t>
            </w:r>
          </w:p>
          <w:p w:rsidR="004E6CB4" w:rsidRPr="0028220A" w:rsidRDefault="004E6CB4" w:rsidP="0064486F">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I-to-T (56.1)</w:t>
            </w:r>
          </w:p>
        </w:tc>
        <w:tc>
          <w:tcPr>
            <w:tcW w:w="1584" w:type="dxa"/>
            <w:tcBorders>
              <w:top w:val="nil"/>
              <w:left w:val="nil"/>
              <w:bottom w:val="nil"/>
              <w:right w:val="nil"/>
            </w:tcBorders>
            <w:vAlign w:val="center"/>
            <w:hideMark/>
          </w:tcPr>
          <w:p w:rsidR="004E6CB4" w:rsidRPr="0028220A" w:rsidRDefault="004E6CB4" w:rsidP="0064486F">
            <w:pPr>
              <w:spacing w:line="360" w:lineRule="auto"/>
              <w:rPr>
                <w:rFonts w:ascii="Book Antiqua" w:hAnsi="Book Antiqua" w:cs="Arial"/>
              </w:rPr>
            </w:pPr>
            <w:r w:rsidRPr="0028220A">
              <w:rPr>
                <w:rFonts w:ascii="Book Antiqua" w:hAnsi="Book Antiqua" w:cs="Arial"/>
              </w:rPr>
              <w:t>7.8</w:t>
            </w:r>
          </w:p>
        </w:tc>
      </w:tr>
      <w:tr w:rsidR="004E6CB4" w:rsidRPr="0028220A" w:rsidTr="00991AA4">
        <w:trPr>
          <w:trHeight w:val="150"/>
          <w:jc w:val="center"/>
        </w:trPr>
        <w:tc>
          <w:tcPr>
            <w:tcW w:w="2075" w:type="dxa"/>
            <w:tcBorders>
              <w:top w:val="nil"/>
              <w:left w:val="nil"/>
              <w:bottom w:val="nil"/>
              <w:right w:val="nil"/>
            </w:tcBorders>
            <w:vAlign w:val="center"/>
            <w:hideMark/>
          </w:tcPr>
          <w:p w:rsidR="004E6CB4" w:rsidRPr="0028220A" w:rsidRDefault="004E6CB4" w:rsidP="0064486F">
            <w:pPr>
              <w:spacing w:line="360" w:lineRule="auto"/>
              <w:rPr>
                <w:rFonts w:ascii="Book Antiqua" w:hAnsi="Book Antiqua" w:cs="Arial"/>
                <w:lang w:val="en-US"/>
              </w:rPr>
            </w:pPr>
            <w:proofErr w:type="spellStart"/>
            <w:r w:rsidRPr="0028220A">
              <w:rPr>
                <w:rFonts w:ascii="Book Antiqua" w:hAnsi="Book Antiqua" w:cs="Arial"/>
              </w:rPr>
              <w:t>Bologna</w:t>
            </w:r>
            <w:proofErr w:type="spellEnd"/>
            <w:r w:rsidRPr="0028220A">
              <w:rPr>
                <w:rFonts w:ascii="Book Antiqua" w:hAnsi="Book Antiqua" w:cs="Arial"/>
              </w:rPr>
              <w:t xml:space="preserve"> </w:t>
            </w:r>
            <w:proofErr w:type="spellStart"/>
            <w:r w:rsidRPr="0028220A">
              <w:rPr>
                <w:rFonts w:ascii="Book Antiqua" w:hAnsi="Book Antiqua" w:cs="Arial"/>
              </w:rPr>
              <w:t>criteria</w:t>
            </w:r>
            <w:proofErr w:type="spellEnd"/>
            <w:r w:rsidRPr="0028220A">
              <w:rPr>
                <w:rFonts w:ascii="Book Antiqua" w:hAnsi="Book Antiqua" w:cs="Arial"/>
              </w:rPr>
              <w:t xml:space="preserve"> - </w:t>
            </w:r>
          </w:p>
          <w:p w:rsidR="004E6CB4" w:rsidRPr="0028220A" w:rsidRDefault="004E6CB4" w:rsidP="00AF75A9">
            <w:pPr>
              <w:spacing w:line="360" w:lineRule="auto"/>
              <w:rPr>
                <w:rFonts w:ascii="Book Antiqua" w:hAnsi="Book Antiqua" w:cs="Arial"/>
              </w:rPr>
            </w:pPr>
            <w:proofErr w:type="spellStart"/>
            <w:r w:rsidRPr="0028220A">
              <w:rPr>
                <w:rFonts w:ascii="Book Antiqua" w:hAnsi="Book Antiqua" w:cs="Arial"/>
              </w:rPr>
              <w:t>Ravaioli</w:t>
            </w:r>
            <w:proofErr w:type="spellEnd"/>
            <w:r w:rsidRPr="0028220A">
              <w:rPr>
                <w:rFonts w:ascii="Book Antiqua" w:hAnsi="Book Antiqua" w:cs="Arial"/>
              </w:rPr>
              <w:t xml:space="preserve"> </w:t>
            </w:r>
            <w:r w:rsidRPr="0028220A">
              <w:rPr>
                <w:rFonts w:ascii="Book Antiqua" w:hAnsi="Book Antiqua" w:cs="Arial"/>
                <w:i/>
              </w:rPr>
              <w:t>et al</w:t>
            </w:r>
            <w:r w:rsidR="00AF75A9" w:rsidRPr="0028220A">
              <w:rPr>
                <w:rFonts w:ascii="Book Antiqua" w:hAnsi="Book Antiqua" w:cs="Arial"/>
              </w:rPr>
              <w:fldChar w:fldCharType="begin" w:fldLock="1"/>
            </w:r>
            <w:r w:rsidR="00AF75A9" w:rsidRPr="0028220A">
              <w:rPr>
                <w:rFonts w:ascii="Book Antiqua" w:hAnsi="Book Antiqua" w:cs="Arial"/>
              </w:rPr>
              <w:instrText>ADDIN CSL_CITATION { "citationItems" : [ { "id" : "ITEM-1", "itemData" : { "DOI" : "10.1111/j.1600-6143.2008.02409.x", "ISSN" : "1600-6143", "PMID" : "19032223", "abstract" : "Conventional criteria for liver transplantation for patients with hepatocellular carcinoma are single HCC &lt;or= 5 cm or less than or equal to three HCCs &lt;or= 3 cm. We prospectively evaluated the possibility of slightly extending these criteria in a down-staging protocol, which included patients initially outside conventional criteria: single HCC 5-6 cm or two HCCs &lt;or= 5 cm or less than six HCCs &lt;or= 4 cm and sum diameter &lt;or= 12 cm, but within Milan criteria in the active tumors after the down-staging procedures. The outcome of patients down-staged was compared to that of Milan criteria after liver transplantation and since the first evaluation according to an intention-to-treat principle. From 2003 to 2006, 177 patients with HCC were considered for transplantation: the transplantation rate was comparable between the Milan and down-staging groups: 88/129 cases (68%) versus 32/48 cases (67%), respectively. At a median follow-up of 2.5 years after transplantation, the 1 and 3 years' disease-free survival rates were comparable: 80% and 71% in the Milan group versus 78% and 71% in the down-staging. The actuarial intention-to-treat survival was 27/48 patients (56.3%) in the down-staging and 81/129 cases (62.8%) in the Milan group, p = n.s. The proposed down-staging criteria provide a comparable outcome to the conventional criteria.", "author" : [ { "dropping-particle" : "", "family" : "Ravaioli", "given" : "M", "non-dropping-particle" : "", "parse-names" : false, "suffix" : "" }, { "dropping-particle" : "", "family" : "Grazi", "given" : "G L", "non-dropping-particle" : "", "parse-names" : false, "suffix" : "" }, { "dropping-particle" : "", "family" : "Piscaglia", "given" : "F", "non-dropping-particle" : "", "parse-names" : false, "suffix" : "" }, { "dropping-particle" : "", "family" : "Trevisani", "given" : "F", "non-dropping-particle" : "", "parse-names" : false, "suffix" : "" }, { "dropping-particle" : "", "family" : "Cescon", "given" : "M", "non-dropping-particle" : "", "parse-names" : false, "suffix" : "" }, { "dropping-particle" : "", "family" : "Ercolani", "given" : "G", "non-dropping-particle" : "", "parse-names" : false, "suffix" : "" }, { "dropping-particle" : "", "family" : "Vivarelli", "given" : "M", "non-dropping-particle" : "", "parse-names" : false, "suffix" : "" }, { "dropping-particle" : "", "family" : "Golfieri", "given" : "R", "non-dropping-particle" : "", "parse-names" : false, "suffix" : "" }, { "dropping-particle" : "", "family" : "D'Errico Grigioni", "given" : "A", "non-dropping-particle" : "", "parse-names" : false, "suffix" : "" }, { "dropping-particle" : "", "family" : "Panzini", "given" : "I", "non-dropping-particle" : "", "parse-names" : false, "suffix" : "" }, { "dropping-particle" : "", "family" : "Morelli", "given" : "C", "non-dropping-particle" : "", "parse-names" : false, "suffix" : "" }, { "dropping-particle" : "", "family" : "Bernardi", "given" : "M", "non-dropping-particle" : "", "parse-names" : false, "suffix" : "" }, { "dropping-particle" : "", "family" : "Bolondi", "given" : "L", "non-dropping-particle" : "", "parse-names" : false, "suffix" : "" }, { "dropping-particle" : "", "family" : "Pinna", "given" : "A D", "non-dropping-particle" : "", "parse-names" : false, "suffix" : "" } ], "container-title" : "American journal of transplantation : official journal of the American Society of Transplantation and the American Society of Transplant Surgeons", "id" : "ITEM-1", "issue" : "12", "issued" : { "date-parts" : [ [ "2008", "12" ] ] }, "page" : "2547-57", "title" : "Liver transplantation for hepatocellular carcinoma: results of down-staging in patients initially outside the Milan selection criteria.", "type" : "article-journal", "volume" : "8" }, "uris" : [ "http://www.mendeley.com/documents/?uuid=6da3eb15-b557-4e36-91c8-9e148203622e" ] } ], "mendeley" : { "formattedCitation" : "&lt;sup&gt;[35]&lt;/sup&gt;", "plainTextFormattedCitation" : "[35]", "previouslyFormattedCitation" : "&lt;sup&gt;[35]&lt;/sup&gt;" }, "properties" : {  }, "schema" : "https://github.com/citation-style-language/schema/raw/master/csl-citation.json" }</w:instrText>
            </w:r>
            <w:r w:rsidR="00AF75A9" w:rsidRPr="0028220A">
              <w:rPr>
                <w:rFonts w:ascii="Book Antiqua" w:hAnsi="Book Antiqua" w:cs="Arial"/>
              </w:rPr>
              <w:fldChar w:fldCharType="separate"/>
            </w:r>
            <w:r w:rsidR="00AF75A9" w:rsidRPr="0028220A">
              <w:rPr>
                <w:rFonts w:ascii="Book Antiqua" w:hAnsi="Book Antiqua" w:cs="Arial"/>
                <w:vertAlign w:val="superscript"/>
              </w:rPr>
              <w:t>[35]</w:t>
            </w:r>
            <w:r w:rsidR="00AF75A9" w:rsidRPr="0028220A">
              <w:rPr>
                <w:rFonts w:ascii="Book Antiqua" w:hAnsi="Book Antiqua" w:cs="Arial"/>
              </w:rPr>
              <w:fldChar w:fldCharType="end"/>
            </w:r>
            <w:r w:rsidRPr="0028220A">
              <w:rPr>
                <w:rFonts w:ascii="Book Antiqua" w:hAnsi="Book Antiqua" w:cs="Arial"/>
              </w:rPr>
              <w:t>, 2008</w:t>
            </w:r>
          </w:p>
        </w:tc>
        <w:tc>
          <w:tcPr>
            <w:tcW w:w="1810" w:type="dxa"/>
            <w:tcBorders>
              <w:top w:val="nil"/>
              <w:left w:val="nil"/>
              <w:bottom w:val="nil"/>
              <w:right w:val="nil"/>
            </w:tcBorders>
            <w:vAlign w:val="center"/>
          </w:tcPr>
          <w:p w:rsidR="004E6CB4" w:rsidRPr="0028220A" w:rsidRDefault="004E6CB4" w:rsidP="0064486F">
            <w:pPr>
              <w:pStyle w:val="Pa13"/>
              <w:spacing w:line="360" w:lineRule="auto"/>
              <w:rPr>
                <w:rFonts w:ascii="Book Antiqua" w:eastAsiaTheme="minorHAnsi" w:hAnsi="Book Antiqua" w:cs="Arial"/>
                <w:lang w:val="en-US"/>
              </w:rPr>
            </w:pPr>
            <w:r w:rsidRPr="0028220A">
              <w:rPr>
                <w:rFonts w:ascii="Book Antiqua" w:eastAsiaTheme="minorHAnsi" w:hAnsi="Book Antiqua" w:cs="Arial"/>
                <w:lang w:val="en-US"/>
              </w:rPr>
              <w:t>Beyond Milan:</w:t>
            </w:r>
          </w:p>
          <w:p w:rsidR="004E6CB4" w:rsidRPr="00AF75A9" w:rsidRDefault="004E6CB4" w:rsidP="0064486F">
            <w:pPr>
              <w:pStyle w:val="Pa13"/>
              <w:spacing w:line="360" w:lineRule="auto"/>
              <w:rPr>
                <w:rFonts w:ascii="Book Antiqua" w:eastAsiaTheme="minorEastAsia" w:hAnsi="Book Antiqua" w:cs="Arial"/>
                <w:lang w:val="en-US" w:eastAsia="zh-CN"/>
              </w:rPr>
            </w:pPr>
            <w:r w:rsidRPr="0028220A">
              <w:rPr>
                <w:rFonts w:ascii="Book Antiqua" w:eastAsiaTheme="minorHAnsi" w:hAnsi="Book Antiqua" w:cs="Arial"/>
                <w:lang w:val="en-US"/>
              </w:rPr>
              <w:t xml:space="preserve">1 lesion ≤ 6 cm, 2 lesions ≤ 5 cm, 3–5 lesions ≤4 cm and total </w:t>
            </w:r>
            <w:r w:rsidRPr="0028220A">
              <w:rPr>
                <w:rFonts w:ascii="Book Antiqua" w:eastAsiaTheme="minorHAnsi" w:hAnsi="Book Antiqua" w:cs="Arial"/>
                <w:lang w:val="en-US"/>
              </w:rPr>
              <w:lastRenderedPageBreak/>
              <w:t>diameter ≤ 12 cm</w:t>
            </w:r>
          </w:p>
        </w:tc>
        <w:tc>
          <w:tcPr>
            <w:tcW w:w="1973" w:type="dxa"/>
            <w:tcBorders>
              <w:top w:val="nil"/>
              <w:left w:val="nil"/>
              <w:bottom w:val="nil"/>
              <w:right w:val="nil"/>
            </w:tcBorders>
            <w:vAlign w:val="center"/>
            <w:hideMark/>
          </w:tcPr>
          <w:p w:rsidR="004E6CB4" w:rsidRPr="0028220A" w:rsidRDefault="004E6CB4" w:rsidP="0064486F">
            <w:pPr>
              <w:spacing w:line="360" w:lineRule="auto"/>
              <w:rPr>
                <w:rFonts w:ascii="Book Antiqua" w:hAnsi="Book Antiqua" w:cs="Arial"/>
                <w:lang w:val="en-US"/>
              </w:rPr>
            </w:pPr>
            <w:r w:rsidRPr="0028220A">
              <w:rPr>
                <w:rFonts w:ascii="Book Antiqua" w:hAnsi="Book Antiqua" w:cs="Arial"/>
              </w:rPr>
              <w:lastRenderedPageBreak/>
              <w:t>To MC:</w:t>
            </w:r>
          </w:p>
          <w:p w:rsidR="004E6CB4" w:rsidRPr="0028220A" w:rsidRDefault="004E6CB4" w:rsidP="0064486F">
            <w:pPr>
              <w:spacing w:line="360" w:lineRule="auto"/>
              <w:rPr>
                <w:rFonts w:ascii="Book Antiqua" w:hAnsi="Book Antiqua" w:cs="Arial"/>
              </w:rPr>
            </w:pPr>
            <w:r w:rsidRPr="0028220A">
              <w:rPr>
                <w:rFonts w:ascii="Book Antiqua" w:hAnsi="Book Antiqua" w:cs="Arial"/>
              </w:rPr>
              <w:t>72.9</w:t>
            </w:r>
          </w:p>
        </w:tc>
        <w:tc>
          <w:tcPr>
            <w:tcW w:w="1203" w:type="dxa"/>
            <w:tcBorders>
              <w:top w:val="nil"/>
              <w:left w:val="nil"/>
              <w:bottom w:val="nil"/>
              <w:right w:val="nil"/>
            </w:tcBorders>
            <w:vAlign w:val="center"/>
            <w:hideMark/>
          </w:tcPr>
          <w:p w:rsidR="004E6CB4" w:rsidRPr="0028220A" w:rsidRDefault="004E6CB4" w:rsidP="0064486F">
            <w:pPr>
              <w:spacing w:line="360" w:lineRule="auto"/>
              <w:rPr>
                <w:rFonts w:ascii="Book Antiqua" w:hAnsi="Book Antiqua" w:cs="Arial"/>
              </w:rPr>
            </w:pPr>
            <w:r w:rsidRPr="0028220A">
              <w:rPr>
                <w:rFonts w:ascii="Book Antiqua" w:hAnsi="Book Antiqua" w:cs="Arial"/>
              </w:rPr>
              <w:t>66.7</w:t>
            </w:r>
          </w:p>
        </w:tc>
        <w:tc>
          <w:tcPr>
            <w:tcW w:w="1883" w:type="dxa"/>
            <w:tcBorders>
              <w:top w:val="nil"/>
              <w:left w:val="nil"/>
              <w:bottom w:val="nil"/>
              <w:right w:val="nil"/>
            </w:tcBorders>
            <w:hideMark/>
          </w:tcPr>
          <w:p w:rsidR="004E6CB4" w:rsidRPr="0028220A" w:rsidRDefault="004E6CB4" w:rsidP="0064486F">
            <w:pPr>
              <w:spacing w:line="360" w:lineRule="auto"/>
              <w:rPr>
                <w:rFonts w:ascii="Book Antiqua" w:hAnsi="Book Antiqua" w:cs="Arial"/>
                <w:lang w:val="en-US"/>
              </w:rPr>
            </w:pPr>
            <w:r w:rsidRPr="0028220A">
              <w:rPr>
                <w:rFonts w:ascii="Book Antiqua" w:hAnsi="Book Antiqua" w:cs="Arial"/>
              </w:rPr>
              <w:t xml:space="preserve">3 </w:t>
            </w:r>
            <w:proofErr w:type="spellStart"/>
            <w:r w:rsidRPr="0028220A">
              <w:rPr>
                <w:rFonts w:ascii="Book Antiqua" w:hAnsi="Book Antiqua" w:cs="Arial"/>
              </w:rPr>
              <w:t>yr</w:t>
            </w:r>
            <w:proofErr w:type="spellEnd"/>
            <w:r w:rsidRPr="0028220A">
              <w:rPr>
                <w:rFonts w:ascii="Book Antiqua" w:hAnsi="Book Antiqua" w:cs="Arial"/>
              </w:rPr>
              <w:t xml:space="preserve"> DFS (71)</w:t>
            </w:r>
          </w:p>
          <w:p w:rsidR="004E6CB4" w:rsidRPr="0028220A" w:rsidRDefault="004E6CB4" w:rsidP="0064486F">
            <w:pPr>
              <w:spacing w:line="360" w:lineRule="auto"/>
              <w:rPr>
                <w:rFonts w:ascii="Book Antiqua" w:hAnsi="Book Antiqua" w:cs="Arial"/>
              </w:rPr>
            </w:pPr>
            <w:r w:rsidRPr="0028220A">
              <w:rPr>
                <w:rFonts w:ascii="Book Antiqua" w:hAnsi="Book Antiqua" w:cs="Arial"/>
              </w:rPr>
              <w:t xml:space="preserve">3 </w:t>
            </w:r>
            <w:proofErr w:type="spellStart"/>
            <w:r w:rsidRPr="0028220A">
              <w:rPr>
                <w:rFonts w:ascii="Book Antiqua" w:hAnsi="Book Antiqua" w:cs="Arial"/>
              </w:rPr>
              <w:t>yr</w:t>
            </w:r>
            <w:proofErr w:type="spellEnd"/>
            <w:r w:rsidRPr="0028220A">
              <w:rPr>
                <w:rFonts w:ascii="Book Antiqua" w:hAnsi="Book Antiqua" w:cs="Arial"/>
              </w:rPr>
              <w:t xml:space="preserve"> I-to-T (56.3) </w:t>
            </w:r>
          </w:p>
        </w:tc>
        <w:tc>
          <w:tcPr>
            <w:tcW w:w="1584" w:type="dxa"/>
            <w:tcBorders>
              <w:top w:val="nil"/>
              <w:left w:val="nil"/>
              <w:bottom w:val="nil"/>
              <w:right w:val="nil"/>
            </w:tcBorders>
            <w:vAlign w:val="center"/>
            <w:hideMark/>
          </w:tcPr>
          <w:p w:rsidR="004E6CB4" w:rsidRPr="0028220A" w:rsidRDefault="004E6CB4" w:rsidP="0064486F">
            <w:pPr>
              <w:spacing w:line="360" w:lineRule="auto"/>
              <w:rPr>
                <w:rFonts w:ascii="Book Antiqua" w:hAnsi="Book Antiqua" w:cs="Arial"/>
              </w:rPr>
            </w:pPr>
            <w:r w:rsidRPr="0028220A">
              <w:rPr>
                <w:rFonts w:ascii="Book Antiqua" w:hAnsi="Book Antiqua" w:cs="Arial"/>
              </w:rPr>
              <w:t>18.8</w:t>
            </w:r>
          </w:p>
        </w:tc>
      </w:tr>
      <w:tr w:rsidR="004E6CB4" w:rsidRPr="0028220A" w:rsidTr="00991AA4">
        <w:trPr>
          <w:trHeight w:val="150"/>
          <w:jc w:val="center"/>
        </w:trPr>
        <w:tc>
          <w:tcPr>
            <w:tcW w:w="2075" w:type="dxa"/>
            <w:tcBorders>
              <w:top w:val="nil"/>
              <w:left w:val="nil"/>
              <w:bottom w:val="nil"/>
              <w:right w:val="nil"/>
            </w:tcBorders>
            <w:vAlign w:val="center"/>
            <w:hideMark/>
          </w:tcPr>
          <w:p w:rsidR="004E6CB4" w:rsidRPr="0028220A" w:rsidRDefault="004E6CB4" w:rsidP="009F7033">
            <w:pPr>
              <w:spacing w:line="360" w:lineRule="auto"/>
              <w:rPr>
                <w:rFonts w:ascii="Book Antiqua" w:hAnsi="Book Antiqua" w:cs="Arial"/>
              </w:rPr>
            </w:pPr>
            <w:proofErr w:type="spellStart"/>
            <w:r w:rsidRPr="0028220A">
              <w:rPr>
                <w:rFonts w:ascii="Book Antiqua" w:hAnsi="Book Antiqua" w:cs="Arial"/>
              </w:rPr>
              <w:t>Millonig</w:t>
            </w:r>
            <w:proofErr w:type="spellEnd"/>
            <w:r w:rsidRPr="0028220A">
              <w:rPr>
                <w:rFonts w:ascii="Book Antiqua" w:hAnsi="Book Antiqua" w:cs="Arial"/>
              </w:rPr>
              <w:t xml:space="preserve"> </w:t>
            </w:r>
            <w:r w:rsidRPr="0028220A">
              <w:rPr>
                <w:rFonts w:ascii="Book Antiqua" w:hAnsi="Book Antiqua" w:cs="Arial"/>
                <w:i/>
              </w:rPr>
              <w:t>et al</w:t>
            </w:r>
            <w:r w:rsidR="00AF75A9" w:rsidRPr="0028220A">
              <w:rPr>
                <w:rFonts w:ascii="Book Antiqua" w:hAnsi="Book Antiqua" w:cs="Arial"/>
              </w:rPr>
              <w:fldChar w:fldCharType="begin" w:fldLock="1"/>
            </w:r>
            <w:r w:rsidR="00AF75A9" w:rsidRPr="0028220A">
              <w:rPr>
                <w:rFonts w:ascii="Book Antiqua" w:hAnsi="Book Antiqua" w:cs="Arial"/>
              </w:rPr>
              <w:instrText>ADDIN CSL_CITATION { "citationItems" : [ { "id" : "ITEM-1", "itemData" : { "DOI" : "10.1002/lt.21033", "ISSN" : "1527-6465", "PMID" : "17256758", "abstract" : "Patients with small hepatocellular carcinoma (HCC) can be cured by liver transplantation (LT). However, many patients drop out during the waiting time as a result of tumor progression. We prospectively investigated the effect of transarterial chemoembolization on long-term survival of 116 patients with HCC listed for LT. Intention-to-treat analysis revealed that patients with either complete or partial response to therapy (no vital tumor or devascularization of &gt; or =30%, respectively) as assessed by computed tomographic scan before LT had far better 1-, 2-, and 5-year survival rates (100, 93.2, and 85.7%; and 93.8, 83.6, and 66.2%, respectively) compared with those with no response or with tumor progression (82.4, 50.7, and 19.3%). Posttransplant survival analysis showed a marked survival benefit according to transarterial chemoembolization response: patients with complete or partial response had 1-, 2-, and 5-year survival rates of 89.1, 85.1, and 85.1%, and 88.6, 77.4, and 63.9%, respectively, compared with 68.6, 51.4, and 51.4% for patients whose disease did not respond to therapy. Subgroup analysis, however, showed that these benefits were only seen in patients whose disease met the Milan criteria, but not in disease exceeding the Milan criteria but fitting the expanded University of California at San Francisco criteria. These patients were also more likely to drop out as a result of tumor progression while waiting for LT (dropout rate 12.1 vs. 2.9%) and to develop recurrent HCC (21.6 vs. 7.6%). Downstaged patients did even worse, with a dropout rate of 26.7% and a 5-year survival rate of only 25%. In conclusion, the response to preoperative chemoembolization may predict long-term outcome after LT.", "author" : [ { "dropping-particle" : "", "family" : "Millonig", "given" : "Gunda", "non-dropping-particle" : "", "parse-names" : false, "suffix" : "" }, { "dropping-particle" : "", "family" : "Graziadei", "given" : "Ivo W", "non-dropping-particle" : "", "parse-names" : false, "suffix" : "" }, { "dropping-particle" : "", "family" : "Freund", "given" : "Martin C", "non-dropping-particle" : "", "parse-names" : false, "suffix" : "" }, { "dropping-particle" : "", "family" : "Jaschke", "given" : "Werner", "non-dropping-particle" : "", "parse-names" : false, "suffix" : "" }, { "dropping-particle" : "", "family" : "Stadlmann", "given" : "Sylvia", "non-dropping-particle" : "", "parse-names" : false, "suffix" : "" }, { "dropping-particle" : "", "family" : "Ladurner", "given" : "Ruth", "non-dropping-particle" : "", "parse-names" : false, "suffix" : "" }, { "dropping-particle" : "", "family" : "Margreiter", "given" : "Raimund", "non-dropping-particle" : "", "parse-names" : false, "suffix" : "" }, { "dropping-particle" : "", "family" : "Vogel", "given" : "Wolfgang", "non-dropping-particle" : "", "parse-names" : false, "suffix" : "" } ], "container-title" : "Liver transplantation : official publication of the American Association for the Study of Liver Diseases and the International Liver Transplantation Society", "id" : "ITEM-1", "issue" : "2", "issued" : { "date-parts" : [ [ "2007", "2" ] ] }, "page" : "272-9", "title" : "Response to preoperative chemoembolization correlates with outcome after liver transplantation in patients with hepatocellular carcinoma.", "type" : "article-journal", "volume" : "13" }, "uris" : [ "http://www.mendeley.com/documents/?uuid=a6b8076e-7a50-3b15-9123-78e5e0b2e53e" ] } ], "mendeley" : { "formattedCitation" : "&lt;sup&gt;[74]&lt;/sup&gt;", "plainTextFormattedCitation" : "[74]", "previouslyFormattedCitation" : "&lt;sup&gt;[74]&lt;/sup&gt;" }, "properties" : {  }, "schema" : "https://github.com/citation-style-language/schema/raw/master/csl-citation.json" }</w:instrText>
            </w:r>
            <w:r w:rsidR="00AF75A9" w:rsidRPr="0028220A">
              <w:rPr>
                <w:rFonts w:ascii="Book Antiqua" w:hAnsi="Book Antiqua" w:cs="Arial"/>
              </w:rPr>
              <w:fldChar w:fldCharType="separate"/>
            </w:r>
            <w:r w:rsidR="00AF75A9" w:rsidRPr="0028220A">
              <w:rPr>
                <w:rFonts w:ascii="Book Antiqua" w:hAnsi="Book Antiqua" w:cs="Arial"/>
                <w:vertAlign w:val="superscript"/>
              </w:rPr>
              <w:t>[7</w:t>
            </w:r>
            <w:r w:rsidR="009F7033">
              <w:rPr>
                <w:rFonts w:ascii="Book Antiqua" w:eastAsiaTheme="minorEastAsia" w:hAnsi="Book Antiqua" w:cs="Arial" w:hint="eastAsia"/>
                <w:vertAlign w:val="superscript"/>
                <w:lang w:eastAsia="zh-CN"/>
              </w:rPr>
              <w:t>3</w:t>
            </w:r>
            <w:r w:rsidR="00AF75A9" w:rsidRPr="0028220A">
              <w:rPr>
                <w:rFonts w:ascii="Book Antiqua" w:hAnsi="Book Antiqua" w:cs="Arial"/>
                <w:vertAlign w:val="superscript"/>
              </w:rPr>
              <w:t>]</w:t>
            </w:r>
            <w:r w:rsidR="00AF75A9" w:rsidRPr="0028220A">
              <w:rPr>
                <w:rFonts w:ascii="Book Antiqua" w:hAnsi="Book Antiqua" w:cs="Arial"/>
              </w:rPr>
              <w:fldChar w:fldCharType="end"/>
            </w:r>
            <w:r w:rsidRPr="0028220A">
              <w:rPr>
                <w:rFonts w:ascii="Book Antiqua" w:hAnsi="Book Antiqua" w:cs="Arial"/>
              </w:rPr>
              <w:t>, 2007</w:t>
            </w:r>
          </w:p>
        </w:tc>
        <w:tc>
          <w:tcPr>
            <w:tcW w:w="1810" w:type="dxa"/>
            <w:tcBorders>
              <w:top w:val="nil"/>
              <w:left w:val="nil"/>
              <w:bottom w:val="nil"/>
              <w:right w:val="nil"/>
            </w:tcBorders>
            <w:vAlign w:val="center"/>
            <w:hideMark/>
          </w:tcPr>
          <w:p w:rsidR="004E6CB4" w:rsidRPr="0028220A" w:rsidRDefault="004E6CB4" w:rsidP="0064486F">
            <w:pPr>
              <w:pStyle w:val="Pa13"/>
              <w:spacing w:line="360" w:lineRule="auto"/>
              <w:rPr>
                <w:rFonts w:ascii="Book Antiqua" w:eastAsiaTheme="minorHAnsi" w:hAnsi="Book Antiqua" w:cs="Arial"/>
                <w:lang w:val="en-US"/>
              </w:rPr>
            </w:pPr>
            <w:r w:rsidRPr="0028220A">
              <w:rPr>
                <w:rFonts w:ascii="Book Antiqua" w:eastAsiaTheme="minorHAnsi" w:hAnsi="Book Antiqua" w:cs="Arial"/>
                <w:lang w:val="en-US"/>
              </w:rPr>
              <w:t>UCSF</w:t>
            </w:r>
          </w:p>
        </w:tc>
        <w:tc>
          <w:tcPr>
            <w:tcW w:w="1973" w:type="dxa"/>
            <w:tcBorders>
              <w:top w:val="nil"/>
              <w:left w:val="nil"/>
              <w:bottom w:val="nil"/>
              <w:right w:val="nil"/>
            </w:tcBorders>
            <w:vAlign w:val="center"/>
            <w:hideMark/>
          </w:tcPr>
          <w:p w:rsidR="004E6CB4" w:rsidRPr="0028220A" w:rsidRDefault="004E6CB4" w:rsidP="0064486F">
            <w:pPr>
              <w:spacing w:line="360" w:lineRule="auto"/>
              <w:rPr>
                <w:rFonts w:ascii="Book Antiqua" w:hAnsi="Book Antiqua" w:cs="Arial"/>
              </w:rPr>
            </w:pPr>
            <w:r w:rsidRPr="0028220A">
              <w:rPr>
                <w:rFonts w:ascii="Book Antiqua" w:hAnsi="Book Antiqua" w:cs="Arial"/>
              </w:rPr>
              <w:t>RECIST</w:t>
            </w:r>
          </w:p>
        </w:tc>
        <w:tc>
          <w:tcPr>
            <w:tcW w:w="1203" w:type="dxa"/>
            <w:tcBorders>
              <w:top w:val="nil"/>
              <w:left w:val="nil"/>
              <w:bottom w:val="nil"/>
              <w:right w:val="nil"/>
            </w:tcBorders>
            <w:vAlign w:val="center"/>
            <w:hideMark/>
          </w:tcPr>
          <w:p w:rsidR="004E6CB4" w:rsidRPr="0028220A" w:rsidRDefault="004E6CB4" w:rsidP="0064486F">
            <w:pPr>
              <w:spacing w:line="360" w:lineRule="auto"/>
              <w:rPr>
                <w:rFonts w:ascii="Book Antiqua" w:hAnsi="Book Antiqua" w:cs="Arial"/>
              </w:rPr>
            </w:pPr>
            <w:r w:rsidRPr="0028220A">
              <w:rPr>
                <w:rFonts w:ascii="Book Antiqua" w:hAnsi="Book Antiqua" w:cs="Arial"/>
              </w:rPr>
              <w:t>84.8</w:t>
            </w:r>
          </w:p>
        </w:tc>
        <w:tc>
          <w:tcPr>
            <w:tcW w:w="1883" w:type="dxa"/>
            <w:tcBorders>
              <w:top w:val="nil"/>
              <w:left w:val="nil"/>
              <w:bottom w:val="nil"/>
              <w:right w:val="nil"/>
            </w:tcBorders>
            <w:hideMark/>
          </w:tcPr>
          <w:p w:rsidR="004E6CB4" w:rsidRPr="0028220A" w:rsidRDefault="004E6CB4" w:rsidP="0064486F">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CR (66.6); PR (63.7); NR (25) </w:t>
            </w:r>
          </w:p>
        </w:tc>
        <w:tc>
          <w:tcPr>
            <w:tcW w:w="1584" w:type="dxa"/>
            <w:tcBorders>
              <w:top w:val="nil"/>
              <w:left w:val="nil"/>
              <w:bottom w:val="nil"/>
              <w:right w:val="nil"/>
            </w:tcBorders>
            <w:vAlign w:val="center"/>
            <w:hideMark/>
          </w:tcPr>
          <w:p w:rsidR="004E6CB4" w:rsidRPr="0028220A" w:rsidRDefault="004E6CB4" w:rsidP="0064486F">
            <w:pPr>
              <w:spacing w:line="360" w:lineRule="auto"/>
              <w:rPr>
                <w:rFonts w:ascii="Book Antiqua" w:hAnsi="Book Antiqua" w:cs="Arial"/>
              </w:rPr>
            </w:pPr>
            <w:r w:rsidRPr="0028220A">
              <w:rPr>
                <w:rFonts w:ascii="Book Antiqua" w:hAnsi="Book Antiqua" w:cs="Arial"/>
              </w:rPr>
              <w:t>25</w:t>
            </w:r>
          </w:p>
        </w:tc>
      </w:tr>
      <w:tr w:rsidR="004E6CB4" w:rsidRPr="0028220A" w:rsidTr="00991AA4">
        <w:trPr>
          <w:trHeight w:val="150"/>
          <w:jc w:val="center"/>
        </w:trPr>
        <w:tc>
          <w:tcPr>
            <w:tcW w:w="2075" w:type="dxa"/>
            <w:tcBorders>
              <w:top w:val="nil"/>
              <w:left w:val="nil"/>
              <w:bottom w:val="single" w:sz="4" w:space="0" w:color="auto"/>
              <w:right w:val="nil"/>
            </w:tcBorders>
            <w:vAlign w:val="center"/>
            <w:hideMark/>
          </w:tcPr>
          <w:p w:rsidR="004E6CB4" w:rsidRPr="0028220A" w:rsidRDefault="004E6CB4" w:rsidP="00AF75A9">
            <w:pPr>
              <w:spacing w:line="360" w:lineRule="auto"/>
              <w:rPr>
                <w:rFonts w:ascii="Book Antiqua" w:hAnsi="Book Antiqua" w:cs="Arial"/>
              </w:rPr>
            </w:pPr>
            <w:proofErr w:type="spellStart"/>
            <w:r w:rsidRPr="0028220A">
              <w:rPr>
                <w:rFonts w:ascii="Book Antiqua" w:hAnsi="Book Antiqua" w:cs="Arial"/>
              </w:rPr>
              <w:t>Graziadei</w:t>
            </w:r>
            <w:proofErr w:type="spellEnd"/>
            <w:r w:rsidRPr="0028220A">
              <w:rPr>
                <w:rFonts w:ascii="Book Antiqua" w:hAnsi="Book Antiqua" w:cs="Arial"/>
                <w:i/>
              </w:rPr>
              <w:t xml:space="preserve"> et al</w:t>
            </w:r>
            <w:r w:rsidR="00AF75A9" w:rsidRPr="0028220A">
              <w:rPr>
                <w:rFonts w:ascii="Book Antiqua" w:hAnsi="Book Antiqua" w:cs="Arial"/>
              </w:rPr>
              <w:fldChar w:fldCharType="begin" w:fldLock="1"/>
            </w:r>
            <w:r w:rsidR="00AF75A9" w:rsidRPr="0028220A">
              <w:rPr>
                <w:rFonts w:ascii="Book Antiqua" w:hAnsi="Book Antiqua" w:cs="Arial"/>
              </w:rPr>
              <w:instrText>ADDIN CSL_CITATION { "citationItems" : [ { "id" : "ITEM-1", "itemData" : { "DOI" : "10.1053/jlts.2003.50106", "ISSN" : "1527-6465", "PMID" : "12783395", "abstract" : "Orthotopic liver transplantation (OLT) has been considered the best treatment option for patients with hepatocellular carcinoma (HCC). Because of a steadily increasing waiting time, a noteworthy proportion of patients are excluded from OLT because of tumor progression. A 20% and more dropout rate from the waiting list has recently been reported. In this prospective study, we evaluated the effect of preoperative transarterial chemoembolization (TACE) on preventing tumor progression while on the waiting list in patients meeting current selection criteria (solitary lesion &lt; or = 5 cm, three lesions &lt; or = 3 cm). In addition, we analyzed the outcome of a separate group of patients with advanced-stage HCC outside the selection criteria but with at least 50% tumor reduction after TACE (downstaging) to expand current criteria. Forty-eight patients met the selection criteria and were eligible for this study. Seven patients are still on the waiting list; 41 underwent OLT. None of these patients had to be removed from the list because of tumor progression after a mean waiting time of 178 days (23 patients &gt; or =180 days). The 1-, 2-, and 5-year intention-to-treat survival was 98%, 98%, and 94%. The outcome after OLT was also excellent with 1-, 2-, and 5-year survival rates of 98%, 98%, and 93%. Tumor recurrence occurred only in 1 patient (2.4%). Fifteen patients with advanced-stage HCC were included in this study. Three developed a tumor progression and had to be removed from the list (20% dropout rate). Despite tumor reduction before OLT, these patients had a significantly less favorable outcome in the intention-to-treat analysis as well as in the posttransplantation survival. Tumor recurrence was seen in 30% of patients after OLT. In conclusion, TACE followed by OLT is associated with an excellent outcome in selected patients. Furthermore, TACE is highly efficacious in preventing tumor progression while waiting for OLT. Although TACE reduced tumor preoperatively, it failed to show a beneficial effect on patient survival in advanced-stage HCCs.", "author" : [ { "dropping-particle" : "", "family" : "Graziadei", "given" : "Ivo W", "non-dropping-particle" : "", "parse-names" : false, "suffix" : "" }, { "dropping-particle" : "", "family" : "Sandmueller", "given" : "Heiko", "non-dropping-particle" : "", "parse-names" : false, "suffix" : "" }, { "dropping-particle" : "", "family" : "Waldenberger", "given" : "Peter", "non-dropping-particle" : "", "parse-names" : false, "suffix" : "" }, { "dropping-particle" : "", "family" : "Koenigsrainer", "given" : "Alfred", "non-dropping-particle" : "", "parse-names" : false, "suffix" : "" }, { "dropping-particle" : "", "family" : "Nachbaur", "given" : "Karin", "non-dropping-particle" : "", "parse-names" : false, "suffix" : "" }, { "dropping-particle" : "", "family" : "Jaschke", "given" : "Werner", "non-dropping-particle" : "", "parse-names" : false, "suffix" : "" }, { "dropping-particle" : "", "family" : "Margreiter", "given" : "Raimund", "non-dropping-particle" : "", "parse-names" : false, "suffix" : "" }, { "dropping-particle" : "", "family" : "Vogel", "given" : "Wolfgang", "non-dropping-particle" : "", "parse-names" : false, "suffix" : "" } ], "container-title" : "Liver transplantation : official publication of the American Association for the Study of Liver Diseases and the International Liver Transplantation Society", "id" : "ITEM-1", "issue" : "6", "issued" : { "date-parts" : [ [ "2003", "6" ] ] }, "page" : "557-63", "title" : "Chemoembolization followed by liver transplantation for hepatocellular carcinoma impedes tumor progression while on the waiting list and leads to excellent outcome.", "type" : "article-journal", "volume" : "9" }, "uris" : [ "http://www.mendeley.com/documents/?uuid=7510ad9f-0d20-3286-b386-7fb3e7015738" ] } ], "mendeley" : { "formattedCitation" : "&lt;sup&gt;[37]&lt;/sup&gt;", "plainTextFormattedCitation" : "[37]", "previouslyFormattedCitation" : "&lt;sup&gt;[37]&lt;/sup&gt;" }, "properties" : {  }, "schema" : "https://github.com/citation-style-language/schema/raw/master/csl-citation.json" }</w:instrText>
            </w:r>
            <w:r w:rsidR="00AF75A9" w:rsidRPr="0028220A">
              <w:rPr>
                <w:rFonts w:ascii="Book Antiqua" w:hAnsi="Book Antiqua" w:cs="Arial"/>
              </w:rPr>
              <w:fldChar w:fldCharType="separate"/>
            </w:r>
            <w:r w:rsidR="00AF75A9" w:rsidRPr="0028220A">
              <w:rPr>
                <w:rFonts w:ascii="Book Antiqua" w:hAnsi="Book Antiqua" w:cs="Arial"/>
                <w:vertAlign w:val="superscript"/>
              </w:rPr>
              <w:t>[37]</w:t>
            </w:r>
            <w:r w:rsidR="00AF75A9" w:rsidRPr="0028220A">
              <w:rPr>
                <w:rFonts w:ascii="Book Antiqua" w:hAnsi="Book Antiqua" w:cs="Arial"/>
              </w:rPr>
              <w:fldChar w:fldCharType="end"/>
            </w:r>
            <w:r w:rsidRPr="0028220A">
              <w:rPr>
                <w:rFonts w:ascii="Book Antiqua" w:hAnsi="Book Antiqua" w:cs="Arial"/>
              </w:rPr>
              <w:t>, 2003</w:t>
            </w:r>
          </w:p>
        </w:tc>
        <w:tc>
          <w:tcPr>
            <w:tcW w:w="1810" w:type="dxa"/>
            <w:tcBorders>
              <w:top w:val="nil"/>
              <w:left w:val="nil"/>
              <w:bottom w:val="single" w:sz="4" w:space="0" w:color="auto"/>
              <w:right w:val="nil"/>
            </w:tcBorders>
            <w:vAlign w:val="center"/>
            <w:hideMark/>
          </w:tcPr>
          <w:p w:rsidR="004E6CB4" w:rsidRPr="0028220A" w:rsidRDefault="004E6CB4" w:rsidP="0064486F">
            <w:pPr>
              <w:pStyle w:val="Pa13"/>
              <w:spacing w:line="360" w:lineRule="auto"/>
              <w:rPr>
                <w:rFonts w:ascii="Book Antiqua" w:eastAsiaTheme="minorHAnsi" w:hAnsi="Book Antiqua" w:cs="Arial"/>
                <w:lang w:val="en-US"/>
              </w:rPr>
            </w:pPr>
            <w:r w:rsidRPr="0028220A">
              <w:rPr>
                <w:rFonts w:ascii="Book Antiqua" w:eastAsiaTheme="minorHAnsi" w:hAnsi="Book Antiqua" w:cs="Arial"/>
                <w:lang w:val="en-US"/>
              </w:rPr>
              <w:t>Beyond Milan, no upper limit</w:t>
            </w:r>
          </w:p>
        </w:tc>
        <w:tc>
          <w:tcPr>
            <w:tcW w:w="1973" w:type="dxa"/>
            <w:tcBorders>
              <w:top w:val="nil"/>
              <w:left w:val="nil"/>
              <w:bottom w:val="single" w:sz="4" w:space="0" w:color="auto"/>
              <w:right w:val="nil"/>
            </w:tcBorders>
            <w:vAlign w:val="center"/>
            <w:hideMark/>
          </w:tcPr>
          <w:p w:rsidR="004E6CB4" w:rsidRPr="0028220A" w:rsidRDefault="004E6CB4" w:rsidP="0064486F">
            <w:pPr>
              <w:spacing w:line="360" w:lineRule="auto"/>
              <w:rPr>
                <w:rFonts w:ascii="Book Antiqua" w:hAnsi="Book Antiqua" w:cs="Arial"/>
              </w:rPr>
            </w:pPr>
            <w:proofErr w:type="spellStart"/>
            <w:r w:rsidRPr="0028220A">
              <w:rPr>
                <w:rFonts w:ascii="Book Antiqua" w:hAnsi="Book Antiqua" w:cs="Arial"/>
              </w:rPr>
              <w:t>Partial</w:t>
            </w:r>
            <w:proofErr w:type="spellEnd"/>
            <w:r w:rsidRPr="0028220A">
              <w:rPr>
                <w:rFonts w:ascii="Book Antiqua" w:hAnsi="Book Antiqua" w:cs="Arial"/>
              </w:rPr>
              <w:t xml:space="preserve"> response (&gt; 50% of tumor </w:t>
            </w:r>
            <w:proofErr w:type="spellStart"/>
            <w:r w:rsidRPr="0028220A">
              <w:rPr>
                <w:rFonts w:ascii="Book Antiqua" w:hAnsi="Book Antiqua" w:cs="Arial"/>
              </w:rPr>
              <w:t>size</w:t>
            </w:r>
            <w:proofErr w:type="spellEnd"/>
            <w:r w:rsidRPr="0028220A">
              <w:rPr>
                <w:rFonts w:ascii="Book Antiqua" w:hAnsi="Book Antiqua" w:cs="Arial"/>
              </w:rPr>
              <w:t>)</w:t>
            </w:r>
          </w:p>
        </w:tc>
        <w:tc>
          <w:tcPr>
            <w:tcW w:w="1203" w:type="dxa"/>
            <w:tcBorders>
              <w:top w:val="nil"/>
              <w:left w:val="nil"/>
              <w:bottom w:val="single" w:sz="4" w:space="0" w:color="auto"/>
              <w:right w:val="nil"/>
            </w:tcBorders>
            <w:vAlign w:val="center"/>
            <w:hideMark/>
          </w:tcPr>
          <w:p w:rsidR="004E6CB4" w:rsidRPr="0028220A" w:rsidRDefault="004E6CB4" w:rsidP="0064486F">
            <w:pPr>
              <w:spacing w:line="360" w:lineRule="auto"/>
              <w:rPr>
                <w:rFonts w:ascii="Book Antiqua" w:hAnsi="Book Antiqua" w:cs="Arial"/>
              </w:rPr>
            </w:pPr>
            <w:r w:rsidRPr="0028220A">
              <w:rPr>
                <w:rFonts w:ascii="Book Antiqua" w:hAnsi="Book Antiqua" w:cs="Arial"/>
              </w:rPr>
              <w:t>66.6</w:t>
            </w:r>
          </w:p>
        </w:tc>
        <w:tc>
          <w:tcPr>
            <w:tcW w:w="1883" w:type="dxa"/>
            <w:tcBorders>
              <w:top w:val="nil"/>
              <w:left w:val="nil"/>
              <w:bottom w:val="single" w:sz="4" w:space="0" w:color="auto"/>
              <w:right w:val="nil"/>
            </w:tcBorders>
            <w:hideMark/>
          </w:tcPr>
          <w:p w:rsidR="004E6CB4" w:rsidRPr="0028220A" w:rsidRDefault="004E6CB4" w:rsidP="0064486F">
            <w:pPr>
              <w:spacing w:line="360" w:lineRule="auto"/>
              <w:rPr>
                <w:rFonts w:ascii="Book Antiqua" w:hAnsi="Book Antiqua" w:cs="Arial"/>
                <w:lang w:val="en-US"/>
              </w:rPr>
            </w:pPr>
            <w:r w:rsidRPr="0028220A">
              <w:rPr>
                <w:rFonts w:ascii="Book Antiqua" w:hAnsi="Book Antiqua" w:cs="Arial"/>
              </w:rPr>
              <w:t xml:space="preserve">4 </w:t>
            </w:r>
            <w:proofErr w:type="spellStart"/>
            <w:r w:rsidRPr="0028220A">
              <w:rPr>
                <w:rFonts w:ascii="Book Antiqua" w:hAnsi="Book Antiqua" w:cs="Arial"/>
              </w:rPr>
              <w:t>yr</w:t>
            </w:r>
            <w:proofErr w:type="spellEnd"/>
            <w:r w:rsidRPr="0028220A">
              <w:rPr>
                <w:rFonts w:ascii="Book Antiqua" w:hAnsi="Book Antiqua" w:cs="Arial"/>
              </w:rPr>
              <w:t xml:space="preserve"> OS (41);</w:t>
            </w:r>
          </w:p>
          <w:p w:rsidR="004E6CB4" w:rsidRPr="0028220A" w:rsidRDefault="004E6CB4" w:rsidP="0064486F">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I-to-T (31)</w:t>
            </w:r>
          </w:p>
        </w:tc>
        <w:tc>
          <w:tcPr>
            <w:tcW w:w="1584" w:type="dxa"/>
            <w:tcBorders>
              <w:top w:val="nil"/>
              <w:left w:val="nil"/>
              <w:bottom w:val="single" w:sz="4" w:space="0" w:color="auto"/>
              <w:right w:val="nil"/>
            </w:tcBorders>
            <w:vAlign w:val="center"/>
            <w:hideMark/>
          </w:tcPr>
          <w:p w:rsidR="004E6CB4" w:rsidRPr="0028220A" w:rsidRDefault="004E6CB4" w:rsidP="0064486F">
            <w:pPr>
              <w:spacing w:line="360" w:lineRule="auto"/>
              <w:rPr>
                <w:rFonts w:ascii="Book Antiqua" w:hAnsi="Book Antiqua" w:cs="Arial"/>
              </w:rPr>
            </w:pPr>
            <w:r w:rsidRPr="0028220A">
              <w:rPr>
                <w:rFonts w:ascii="Book Antiqua" w:hAnsi="Book Antiqua" w:cs="Arial"/>
              </w:rPr>
              <w:t>30</w:t>
            </w:r>
          </w:p>
        </w:tc>
      </w:tr>
    </w:tbl>
    <w:p w:rsidR="0028220A" w:rsidRPr="0028220A" w:rsidRDefault="0028220A" w:rsidP="0028220A">
      <w:pPr>
        <w:spacing w:line="360" w:lineRule="auto"/>
        <w:jc w:val="both"/>
        <w:rPr>
          <w:rFonts w:ascii="Book Antiqua" w:hAnsi="Book Antiqua" w:cs="Arial"/>
        </w:rPr>
      </w:pPr>
      <w:r w:rsidRPr="0028220A">
        <w:rPr>
          <w:rFonts w:ascii="Book Antiqua" w:hAnsi="Book Antiqua" w:cs="Arial"/>
        </w:rPr>
        <w:t>CR:</w:t>
      </w:r>
      <w:r w:rsidR="00AF75A9">
        <w:rPr>
          <w:rFonts w:ascii="Book Antiqua" w:eastAsiaTheme="minorEastAsia" w:hAnsi="Book Antiqua" w:cs="Arial" w:hint="eastAsia"/>
          <w:lang w:eastAsia="zh-CN"/>
        </w:rPr>
        <w:t xml:space="preserve"> </w:t>
      </w:r>
      <w:r w:rsidRPr="0028220A">
        <w:rPr>
          <w:rFonts w:ascii="Book Antiqua" w:hAnsi="Book Antiqua" w:cs="Arial"/>
        </w:rPr>
        <w:t>Complete response; HCC: Hepatocellular carcinoma; I-to-T: Intention-to-treat; LT: Liver transplantation; NR:</w:t>
      </w:r>
      <w:r w:rsidR="00DF771B">
        <w:rPr>
          <w:rFonts w:ascii="Book Antiqua" w:eastAsiaTheme="minorEastAsia" w:hAnsi="Book Antiqua" w:cs="Arial" w:hint="eastAsia"/>
          <w:lang w:eastAsia="zh-CN"/>
        </w:rPr>
        <w:t xml:space="preserve"> </w:t>
      </w:r>
      <w:r w:rsidRPr="0028220A">
        <w:rPr>
          <w:rFonts w:ascii="Book Antiqua" w:hAnsi="Book Antiqua" w:cs="Arial"/>
        </w:rPr>
        <w:t>No response; PR: Partial response; UCSF: University of California San Francisco.</w:t>
      </w:r>
    </w:p>
    <w:p w:rsidR="0028220A" w:rsidRPr="0028220A" w:rsidRDefault="0028220A" w:rsidP="0028220A">
      <w:pPr>
        <w:spacing w:line="360" w:lineRule="auto"/>
        <w:jc w:val="both"/>
        <w:rPr>
          <w:rFonts w:ascii="Book Antiqua" w:hAnsi="Book Antiqua" w:cs="Arial"/>
        </w:rPr>
      </w:pPr>
      <w:r w:rsidRPr="0028220A">
        <w:rPr>
          <w:rFonts w:ascii="Book Antiqua" w:hAnsi="Book Antiqua" w:cs="Arial"/>
        </w:rPr>
        <w:br w:type="page"/>
      </w:r>
    </w:p>
    <w:p w:rsidR="0040069D" w:rsidRDefault="0040069D" w:rsidP="0028220A">
      <w:pPr>
        <w:spacing w:line="360" w:lineRule="auto"/>
        <w:jc w:val="both"/>
        <w:rPr>
          <w:rFonts w:ascii="Book Antiqua" w:eastAsiaTheme="minorEastAsia" w:hAnsi="Book Antiqua" w:cs="Arial"/>
          <w:lang w:eastAsia="zh-CN"/>
        </w:rPr>
      </w:pPr>
      <w:r w:rsidRPr="0028220A">
        <w:rPr>
          <w:rFonts w:ascii="Book Antiqua" w:hAnsi="Book Antiqua" w:cs="Arial"/>
          <w:b/>
        </w:rPr>
        <w:lastRenderedPageBreak/>
        <w:t>Table 4 Impact of genetic and molecular factors in post</w:t>
      </w:r>
      <w:r w:rsidR="00AE3634">
        <w:rPr>
          <w:rFonts w:ascii="Book Antiqua" w:eastAsiaTheme="minorEastAsia" w:hAnsi="Book Antiqua" w:cs="Arial" w:hint="eastAsia"/>
          <w:b/>
          <w:lang w:eastAsia="zh-CN"/>
        </w:rPr>
        <w:t>-</w:t>
      </w:r>
      <w:r w:rsidR="00AE3634" w:rsidRPr="00AE3634">
        <w:rPr>
          <w:rFonts w:ascii="Book Antiqua" w:hAnsi="Book Antiqua" w:cs="Arial"/>
          <w:b/>
        </w:rPr>
        <w:t>liver transplantation</w:t>
      </w:r>
      <w:r w:rsidRPr="0028220A">
        <w:rPr>
          <w:rFonts w:ascii="Book Antiqua" w:hAnsi="Book Antiqua" w:cs="Arial"/>
          <w:b/>
        </w:rPr>
        <w:t xml:space="preserve"> outcome</w:t>
      </w:r>
    </w:p>
    <w:tbl>
      <w:tblPr>
        <w:tblStyle w:val="TableGrid"/>
        <w:tblW w:w="1026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2379"/>
        <w:gridCol w:w="2380"/>
        <w:gridCol w:w="2381"/>
      </w:tblGrid>
      <w:tr w:rsidR="0040069D" w:rsidRPr="0028220A" w:rsidTr="00D035CF">
        <w:trPr>
          <w:trHeight w:val="933"/>
        </w:trPr>
        <w:tc>
          <w:tcPr>
            <w:tcW w:w="3122" w:type="dxa"/>
            <w:tcBorders>
              <w:top w:val="single" w:sz="4" w:space="0" w:color="auto"/>
              <w:left w:val="nil"/>
              <w:bottom w:val="single" w:sz="4" w:space="0" w:color="auto"/>
              <w:right w:val="nil"/>
            </w:tcBorders>
            <w:hideMark/>
          </w:tcPr>
          <w:p w:rsidR="0040069D" w:rsidRPr="0040069D" w:rsidRDefault="0040069D" w:rsidP="0064486F">
            <w:pPr>
              <w:spacing w:line="360" w:lineRule="auto"/>
              <w:rPr>
                <w:rFonts w:ascii="Book Antiqua" w:eastAsiaTheme="minorEastAsia" w:hAnsi="Book Antiqua" w:cs="Arial"/>
                <w:b/>
                <w:lang w:eastAsia="zh-CN"/>
              </w:rPr>
            </w:pPr>
            <w:r>
              <w:rPr>
                <w:rFonts w:ascii="Book Antiqua" w:eastAsiaTheme="minorEastAsia" w:hAnsi="Book Antiqua" w:cs="Arial" w:hint="eastAsia"/>
                <w:b/>
                <w:lang w:eastAsia="zh-CN"/>
              </w:rPr>
              <w:t>Ref.</w:t>
            </w:r>
          </w:p>
        </w:tc>
        <w:tc>
          <w:tcPr>
            <w:tcW w:w="2379" w:type="dxa"/>
            <w:tcBorders>
              <w:top w:val="single" w:sz="4" w:space="0" w:color="auto"/>
              <w:left w:val="nil"/>
              <w:bottom w:val="single" w:sz="4" w:space="0" w:color="auto"/>
              <w:right w:val="nil"/>
            </w:tcBorders>
            <w:vAlign w:val="center"/>
            <w:hideMark/>
          </w:tcPr>
          <w:p w:rsidR="0040069D" w:rsidRPr="0028220A" w:rsidRDefault="0040069D" w:rsidP="0064486F">
            <w:pPr>
              <w:spacing w:line="360" w:lineRule="auto"/>
              <w:rPr>
                <w:rFonts w:ascii="Book Antiqua" w:hAnsi="Book Antiqua" w:cs="Arial"/>
                <w:b/>
              </w:rPr>
            </w:pPr>
            <w:proofErr w:type="spellStart"/>
            <w:r w:rsidRPr="0028220A">
              <w:rPr>
                <w:rFonts w:ascii="Book Antiqua" w:hAnsi="Book Antiqua" w:cs="Arial"/>
                <w:b/>
              </w:rPr>
              <w:t>Criteria</w:t>
            </w:r>
            <w:proofErr w:type="spellEnd"/>
          </w:p>
        </w:tc>
        <w:tc>
          <w:tcPr>
            <w:tcW w:w="2380" w:type="dxa"/>
            <w:tcBorders>
              <w:top w:val="single" w:sz="4" w:space="0" w:color="auto"/>
              <w:left w:val="nil"/>
              <w:bottom w:val="single" w:sz="4" w:space="0" w:color="auto"/>
              <w:right w:val="nil"/>
            </w:tcBorders>
            <w:vAlign w:val="center"/>
            <w:hideMark/>
          </w:tcPr>
          <w:p w:rsidR="0040069D" w:rsidRPr="0028220A" w:rsidRDefault="0040069D" w:rsidP="00EC0FE8">
            <w:pPr>
              <w:spacing w:line="360" w:lineRule="auto"/>
              <w:rPr>
                <w:rFonts w:ascii="Book Antiqua" w:hAnsi="Book Antiqua" w:cs="Arial"/>
                <w:b/>
              </w:rPr>
            </w:pPr>
            <w:proofErr w:type="spellStart"/>
            <w:r w:rsidRPr="0028220A">
              <w:rPr>
                <w:rFonts w:ascii="Book Antiqua" w:hAnsi="Book Antiqua" w:cs="Arial"/>
                <w:b/>
              </w:rPr>
              <w:t>Survival</w:t>
            </w:r>
            <w:proofErr w:type="spellEnd"/>
            <w:r w:rsidRPr="0028220A">
              <w:rPr>
                <w:rFonts w:ascii="Book Antiqua" w:hAnsi="Book Antiqua" w:cs="Arial"/>
                <w:b/>
              </w:rPr>
              <w:t xml:space="preserve">, time </w:t>
            </w:r>
            <w:r w:rsidR="00EC0FE8">
              <w:rPr>
                <w:rFonts w:ascii="Book Antiqua" w:eastAsiaTheme="minorEastAsia" w:hAnsi="Book Antiqua" w:cs="Arial" w:hint="eastAsia"/>
                <w:b/>
                <w:lang w:eastAsia="zh-CN"/>
              </w:rPr>
              <w:t>and</w:t>
            </w:r>
            <w:r w:rsidRPr="0028220A">
              <w:rPr>
                <w:rFonts w:ascii="Book Antiqua" w:hAnsi="Book Antiqua" w:cs="Arial"/>
                <w:b/>
              </w:rPr>
              <w:t xml:space="preserve"> </w:t>
            </w:r>
            <w:proofErr w:type="spellStart"/>
            <w:r w:rsidRPr="0028220A">
              <w:rPr>
                <w:rFonts w:ascii="Book Antiqua" w:hAnsi="Book Antiqua" w:cs="Arial"/>
                <w:b/>
              </w:rPr>
              <w:t>rate</w:t>
            </w:r>
            <w:proofErr w:type="spellEnd"/>
            <w:r w:rsidRPr="0028220A">
              <w:rPr>
                <w:rFonts w:ascii="Book Antiqua" w:hAnsi="Book Antiqua" w:cs="Arial"/>
                <w:b/>
              </w:rPr>
              <w:t xml:space="preserve"> (%)</w:t>
            </w:r>
          </w:p>
        </w:tc>
        <w:tc>
          <w:tcPr>
            <w:tcW w:w="2381" w:type="dxa"/>
            <w:tcBorders>
              <w:top w:val="single" w:sz="4" w:space="0" w:color="auto"/>
              <w:left w:val="nil"/>
              <w:bottom w:val="single" w:sz="4" w:space="0" w:color="auto"/>
              <w:right w:val="nil"/>
            </w:tcBorders>
            <w:vAlign w:val="center"/>
            <w:hideMark/>
          </w:tcPr>
          <w:p w:rsidR="0040069D" w:rsidRPr="0028220A" w:rsidRDefault="0040069D" w:rsidP="00EC0FE8">
            <w:pPr>
              <w:spacing w:line="360" w:lineRule="auto"/>
              <w:rPr>
                <w:rFonts w:ascii="Book Antiqua" w:hAnsi="Book Antiqua" w:cs="Arial"/>
                <w:b/>
              </w:rPr>
            </w:pPr>
            <w:proofErr w:type="spellStart"/>
            <w:r w:rsidRPr="0028220A">
              <w:rPr>
                <w:rFonts w:ascii="Book Antiqua" w:hAnsi="Book Antiqua" w:cs="Arial"/>
                <w:b/>
              </w:rPr>
              <w:t>Recurrence</w:t>
            </w:r>
            <w:proofErr w:type="spellEnd"/>
            <w:r w:rsidRPr="0028220A">
              <w:rPr>
                <w:rFonts w:ascii="Book Antiqua" w:hAnsi="Book Antiqua" w:cs="Arial"/>
                <w:b/>
              </w:rPr>
              <w:t xml:space="preserve">, time </w:t>
            </w:r>
            <w:r w:rsidR="00EC0FE8">
              <w:rPr>
                <w:rFonts w:ascii="Book Antiqua" w:eastAsiaTheme="minorEastAsia" w:hAnsi="Book Antiqua" w:cs="Arial" w:hint="eastAsia"/>
                <w:b/>
                <w:lang w:eastAsia="zh-CN"/>
              </w:rPr>
              <w:t xml:space="preserve">and </w:t>
            </w:r>
            <w:proofErr w:type="spellStart"/>
            <w:r w:rsidRPr="0028220A">
              <w:rPr>
                <w:rFonts w:ascii="Book Antiqua" w:hAnsi="Book Antiqua" w:cs="Arial"/>
                <w:b/>
              </w:rPr>
              <w:t>rate</w:t>
            </w:r>
            <w:proofErr w:type="spellEnd"/>
            <w:r w:rsidRPr="0028220A">
              <w:rPr>
                <w:rFonts w:ascii="Book Antiqua" w:hAnsi="Book Antiqua" w:cs="Arial"/>
                <w:b/>
              </w:rPr>
              <w:t xml:space="preserve"> (%)</w:t>
            </w:r>
          </w:p>
        </w:tc>
      </w:tr>
      <w:tr w:rsidR="0040069D" w:rsidRPr="0028220A" w:rsidTr="00D035CF">
        <w:trPr>
          <w:trHeight w:val="563"/>
        </w:trPr>
        <w:tc>
          <w:tcPr>
            <w:tcW w:w="3122" w:type="dxa"/>
            <w:tcBorders>
              <w:top w:val="single" w:sz="4" w:space="0" w:color="auto"/>
              <w:left w:val="nil"/>
              <w:bottom w:val="nil"/>
              <w:right w:val="nil"/>
            </w:tcBorders>
            <w:vAlign w:val="center"/>
            <w:hideMark/>
          </w:tcPr>
          <w:p w:rsidR="0040069D" w:rsidRPr="0028220A" w:rsidRDefault="0040069D" w:rsidP="00D035CF">
            <w:pPr>
              <w:spacing w:line="360" w:lineRule="auto"/>
              <w:rPr>
                <w:rFonts w:ascii="Book Antiqua" w:hAnsi="Book Antiqua" w:cs="Arial"/>
              </w:rPr>
            </w:pPr>
            <w:r w:rsidRPr="0028220A">
              <w:rPr>
                <w:rFonts w:ascii="Book Antiqua" w:hAnsi="Book Antiqua" w:cs="Arial"/>
              </w:rPr>
              <w:t xml:space="preserve">Schwartz </w:t>
            </w:r>
            <w:r w:rsidRPr="0028220A">
              <w:rPr>
                <w:rFonts w:ascii="Book Antiqua" w:hAnsi="Book Antiqua" w:cs="Arial"/>
                <w:i/>
              </w:rPr>
              <w:t>et al</w:t>
            </w:r>
            <w:r w:rsidR="00D035CF" w:rsidRPr="0028220A">
              <w:rPr>
                <w:rFonts w:ascii="Book Antiqua" w:hAnsi="Book Antiqua" w:cs="Arial"/>
              </w:rPr>
              <w:fldChar w:fldCharType="begin" w:fldLock="1"/>
            </w:r>
            <w:r w:rsidR="00D035CF" w:rsidRPr="0028220A">
              <w:rPr>
                <w:rFonts w:ascii="Book Antiqua" w:hAnsi="Book Antiqua" w:cs="Arial"/>
              </w:rPr>
              <w:instrText>ADDIN CSL_CITATION { "citationItems" : [ { "id" : "ITEM-1", "itemData" : { "DOI" : "10.1016/j.jhep.2008.03.032", "ISSN" : "0168-8278", "PMID" : "18602719", "abstract" : "BACKGROUND/AIMS: Liver transplantation usually cures hepatocellular carcinoma when the Milan selection criteria are applied, whereas there is substantial risk of posttransplant recurrence with tumors beyond these criteria. This study uses molecular data to identify a subgroup of patients who, despite having hepatocellular carcinoma beyond Milan criteria, have favorable outcomes.\n\nMETHODS: Allelic imbalance of 18 microsatellites was analyzed in 70 consecutive patients (35 within Milan, 35 beyond Milan criteria) transplanted for hepatocellular carcinoma of whom 24 had recurrence and 46 survived at least 5 years recurrence-free. Fractional allelic imbalance (the fraction of significant microsatellites that demonstrated allelic imbalance) and relevant clinical/pathological variables were tested for correlation with time to recurrence.\n\nRESULTS: Allelic imbalance in 9/18 microsatellites correlated with recurrence. Fractional allelic imbalance &gt; 0.27 and macrovascular invasion were independent predictors of recurrence in patients with tumors beyond Milan criteria; the probability of recurrence at 5 years was 85% with fractional allelic imbalance &gt; or = 0.27 vs. 10% when &lt; 0.27 (p=0.0002). An algorithm including Milan criteria and fractional allelic imbalance status is 89% accurate in predicting tumor recurrence after transplantation.\n\nCONCLUSION: Analysis of allelic imbalance of 9 microsatellites identifies a subgroup of patients who, despite having hepatocellular carcinoma beyond Milan criteria, have a low risk of posttransplant recurrence.", "author" : [ { "dropping-particle" : "", "family" : "Schwartz", "given" : "Myron", "non-dropping-particle" : "", "parse-names" : false, "suffix" : "" }, { "dropping-particle" : "", "family" : "Dvorchik", "given" : "Igor", "non-dropping-particle" : "", "parse-names" : false, "suffix" : "" }, { "dropping-particle" : "", "family" : "Roayaie", "given" : "Sasan", "non-dropping-particle" : "", "parse-names" : false, "suffix" : "" }, { "dropping-particle" : "", "family" : "Fiel", "given" : "M Isabel", "non-dropping-particle" : "", "parse-names" : false, "suffix" : "" }, { "dropping-particle" : "", "family" : "Finkelstein", "given" : "Sidney", "non-dropping-particle" : "", "parse-names" : false, "suffix" : "" }, { "dropping-particle" : "", "family" : "Marsh", "given" : "J Wallis", "non-dropping-particle" : "", "parse-names" : false, "suffix" : "" }, { "dropping-particle" : "", "family" : "Martignetti", "given" : "John A", "non-dropping-particle" : "", "parse-names" : false, "suffix" : "" }, { "dropping-particle" : "", "family" : "Llovet", "given" : "Josep M", "non-dropping-particle" : "", "parse-names" : false, "suffix" : "" } ], "container-title" : "Journal of hepatology", "id" : "ITEM-1", "issue" : "4", "issued" : { "date-parts" : [ [ "2008", "10" ] ] }, "note" : "Encuentran un allelic imbalance de los microsatelites cromosomiales que se relaciona con la supervivencia\n-El fractional allelic imbalance &amp;gt; 0,27 e invasi\u00f3n macrovascular son factores predictivos independientes para la recidiva\n- La probabilidad de recidiva a los 5 a\u00f1os es de 85% con fractional allelic imbalance&amp;gt; 0,27 vs 10% con &amp;lt;0,27 (p 0,0002)", "page" : "581-8", "title" : "Liver transplantation for hepatocellular carcinoma: extension of indications based on molecular markers.", "type" : "article-journal", "volume" : "49" }, "uris" : [ "http://www.mendeley.com/documents/?uuid=2394da51-5392-4fd4-81c5-1ff666d06924" ] } ], "mendeley" : { "formattedCitation" : "&lt;sup&gt;[68]&lt;/sup&gt;", "plainTextFormattedCitation" : "[68]", "previouslyFormattedCitation" : "&lt;sup&gt;[68]&lt;/sup&gt;" }, "properties" : {  }, "schema" : "https://github.com/citation-style-language/schema/raw/master/csl-citation.json" }</w:instrText>
            </w:r>
            <w:r w:rsidR="00D035CF" w:rsidRPr="0028220A">
              <w:rPr>
                <w:rFonts w:ascii="Book Antiqua" w:hAnsi="Book Antiqua" w:cs="Arial"/>
              </w:rPr>
              <w:fldChar w:fldCharType="separate"/>
            </w:r>
            <w:r w:rsidR="00D035CF" w:rsidRPr="0028220A">
              <w:rPr>
                <w:rFonts w:ascii="Book Antiqua" w:hAnsi="Book Antiqua" w:cs="Arial"/>
                <w:vertAlign w:val="superscript"/>
              </w:rPr>
              <w:t>[68]</w:t>
            </w:r>
            <w:r w:rsidR="00D035CF" w:rsidRPr="0028220A">
              <w:rPr>
                <w:rFonts w:ascii="Book Antiqua" w:hAnsi="Book Antiqua" w:cs="Arial"/>
              </w:rPr>
              <w:fldChar w:fldCharType="end"/>
            </w:r>
            <w:r w:rsidRPr="0028220A">
              <w:rPr>
                <w:rFonts w:ascii="Book Antiqua" w:hAnsi="Book Antiqua" w:cs="Arial"/>
              </w:rPr>
              <w:t>, 2008</w:t>
            </w:r>
          </w:p>
        </w:tc>
        <w:tc>
          <w:tcPr>
            <w:tcW w:w="2379" w:type="dxa"/>
            <w:tcBorders>
              <w:top w:val="single" w:sz="4" w:space="0" w:color="auto"/>
              <w:left w:val="nil"/>
              <w:bottom w:val="nil"/>
              <w:right w:val="nil"/>
            </w:tcBorders>
            <w:vAlign w:val="center"/>
            <w:hideMark/>
          </w:tcPr>
          <w:p w:rsidR="0040069D" w:rsidRPr="0028220A" w:rsidRDefault="0040069D" w:rsidP="0064486F">
            <w:pPr>
              <w:spacing w:line="360" w:lineRule="auto"/>
              <w:rPr>
                <w:rFonts w:ascii="Book Antiqua" w:hAnsi="Book Antiqua" w:cs="Arial"/>
              </w:rPr>
            </w:pPr>
            <w:r w:rsidRPr="0028220A">
              <w:rPr>
                <w:rFonts w:ascii="Book Antiqua" w:hAnsi="Book Antiqua" w:cs="Arial"/>
              </w:rPr>
              <w:t>FAI &lt; 0.27</w:t>
            </w:r>
          </w:p>
        </w:tc>
        <w:tc>
          <w:tcPr>
            <w:tcW w:w="2380" w:type="dxa"/>
            <w:tcBorders>
              <w:top w:val="single" w:sz="4" w:space="0" w:color="auto"/>
              <w:left w:val="nil"/>
              <w:bottom w:val="nil"/>
              <w:right w:val="nil"/>
            </w:tcBorders>
            <w:vAlign w:val="center"/>
          </w:tcPr>
          <w:p w:rsidR="0040069D" w:rsidRPr="0028220A" w:rsidRDefault="0040069D" w:rsidP="0064486F">
            <w:pPr>
              <w:spacing w:line="360" w:lineRule="auto"/>
              <w:rPr>
                <w:rFonts w:ascii="Book Antiqua" w:hAnsi="Book Antiqua" w:cs="Arial"/>
              </w:rPr>
            </w:pPr>
          </w:p>
        </w:tc>
        <w:tc>
          <w:tcPr>
            <w:tcW w:w="2381" w:type="dxa"/>
            <w:tcBorders>
              <w:top w:val="single" w:sz="4" w:space="0" w:color="auto"/>
              <w:left w:val="nil"/>
              <w:bottom w:val="nil"/>
              <w:right w:val="nil"/>
            </w:tcBorders>
            <w:vAlign w:val="center"/>
            <w:hideMark/>
          </w:tcPr>
          <w:p w:rsidR="0040069D" w:rsidRPr="0028220A" w:rsidRDefault="0040069D" w:rsidP="0064486F">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(10)</w:t>
            </w:r>
          </w:p>
        </w:tc>
      </w:tr>
      <w:tr w:rsidR="0040069D" w:rsidRPr="0028220A" w:rsidTr="00D035CF">
        <w:trPr>
          <w:trHeight w:val="2352"/>
        </w:trPr>
        <w:tc>
          <w:tcPr>
            <w:tcW w:w="3122" w:type="dxa"/>
            <w:vAlign w:val="center"/>
            <w:hideMark/>
          </w:tcPr>
          <w:p w:rsidR="0040069D" w:rsidRPr="0028220A" w:rsidRDefault="0040069D" w:rsidP="00D035CF">
            <w:pPr>
              <w:spacing w:line="360" w:lineRule="auto"/>
              <w:rPr>
                <w:rFonts w:ascii="Book Antiqua" w:hAnsi="Book Antiqua" w:cs="Arial"/>
              </w:rPr>
            </w:pPr>
            <w:proofErr w:type="spellStart"/>
            <w:r w:rsidRPr="0028220A">
              <w:rPr>
                <w:rFonts w:ascii="Book Antiqua" w:hAnsi="Book Antiqua" w:cs="Arial"/>
              </w:rPr>
              <w:t>Dvorchick</w:t>
            </w:r>
            <w:proofErr w:type="spellEnd"/>
            <w:r w:rsidRPr="0028220A">
              <w:rPr>
                <w:rFonts w:ascii="Book Antiqua" w:hAnsi="Book Antiqua" w:cs="Arial"/>
                <w:i/>
              </w:rPr>
              <w:t xml:space="preserve"> et al</w:t>
            </w:r>
            <w:r w:rsidR="00D035CF" w:rsidRPr="0028220A">
              <w:rPr>
                <w:rFonts w:ascii="Book Antiqua" w:hAnsi="Book Antiqua" w:cs="Arial"/>
              </w:rPr>
              <w:fldChar w:fldCharType="begin" w:fldLock="1"/>
            </w:r>
            <w:r w:rsidR="00D035CF" w:rsidRPr="0028220A">
              <w:rPr>
                <w:rFonts w:ascii="Book Antiqua" w:hAnsi="Book Antiqua" w:cs="Arial"/>
              </w:rPr>
              <w:instrText>ADDIN CSL_CITATION { "citationItems" : [ { "id" : "ITEM-1", "itemData" : { "DOI" : "10.1002/lt.21393", "ISSN" : "1527-6473", "PMID" : "18266211", "abstract" : "Liver transplantation (LT) in the presence of hepatocellular carcinoma (HCC) remains a controversial issue because the current staging systems are not sufficiently predictive of outcomes. Paraffin blocks from 183 patients that underwent LT in the presence of HCC were collected. Molecular analysis was carried out blindly on the native liver specimens in all cases with respect to recurrence outcomes. The fractional allelic imbalance (FAI) rate index was determined in each case and was used to compare the acquired mutational load between different tumors. The FAI was determined from the microdissected tissue site displaying the greatest amount of acquired allelic loss. FAI was found to be the strongest predictor of recurrence followed by vascular invasion and then by tumor number or hepatic lobar involvement. Based on these findings, 3 prognostic models were constructed for selection of candidates for LT in patients with concomitant HCC. Molecular markers of tumor progression are the strongest predictors of HCC recurrence currently available, surpassing all components of the tumor-node-metastasis classification system for staging of malignant tumors (TNM), including vascular invasion. Incorporation of these molecular markers of tumor progression could help resolve the ongoing conundrum of organ allocation for patients with HCC.", "author" : [ { "dropping-particle" : "", "family" : "Dvorchik", "given" : "Igor", "non-dropping-particle" : "", "parse-names" : false, "suffix" : "" }, { "dropping-particle" : "", "family" : "Schwartz", "given" : "Myron", "non-dropping-particle" : "", "parse-names" : false, "suffix" : "" }, { "dropping-particle" : "", "family" : "Fiel", "given" : "M Isabel", "non-dropping-particle" : "", "parse-names" : false, "suffix" : "" }, { "dropping-particle" : "", "family" : "Finkelstein", "given" : "Sydney D", "non-dropping-particle" : "", "parse-names" : false, "suffix" : "" }, { "dropping-particle" : "", "family" : "Marsh", "given" : "J Wallis", "non-dropping-particle" : "", "parse-names" : false, "suffix" : "" } ], "container-title" : "Liver transplantation : official publication of the American Association for the Study of Liver Diseases and the International Liver Transplantation Society", "id" : "ITEM-1", "issue" : "4", "issued" : { "date-parts" : [ [ "2008", "4" ] ] }, "page" : "443-50", "title" : "Fractional allelic imbalance could allow for the development of an equitable transplant selection policy for patients with hepatocellular carcinoma.", "type" : "article-journal", "volume" : "14" }, "uris" : [ "http://www.mendeley.com/documents/?uuid=b5b6b31d-a314-3933-a5a6-7d48b194ca4b" ] } ], "mendeley" : { "formattedCitation" : "&lt;sup&gt;[69]&lt;/sup&gt;", "plainTextFormattedCitation" : "[69]", "previouslyFormattedCitation" : "&lt;sup&gt;[69]&lt;/sup&gt;" }, "properties" : {  }, "schema" : "https://github.com/citation-style-language/schema/raw/master/csl-citation.json" }</w:instrText>
            </w:r>
            <w:r w:rsidR="00D035CF" w:rsidRPr="0028220A">
              <w:rPr>
                <w:rFonts w:ascii="Book Antiqua" w:hAnsi="Book Antiqua" w:cs="Arial"/>
              </w:rPr>
              <w:fldChar w:fldCharType="separate"/>
            </w:r>
            <w:r w:rsidR="00D035CF" w:rsidRPr="0028220A">
              <w:rPr>
                <w:rFonts w:ascii="Book Antiqua" w:hAnsi="Book Antiqua" w:cs="Arial"/>
                <w:vertAlign w:val="superscript"/>
              </w:rPr>
              <w:t>[69]</w:t>
            </w:r>
            <w:r w:rsidR="00D035CF" w:rsidRPr="0028220A">
              <w:rPr>
                <w:rFonts w:ascii="Book Antiqua" w:hAnsi="Book Antiqua" w:cs="Arial"/>
              </w:rPr>
              <w:fldChar w:fldCharType="end"/>
            </w:r>
            <w:r w:rsidRPr="0028220A">
              <w:rPr>
                <w:rFonts w:ascii="Book Antiqua" w:hAnsi="Book Antiqua" w:cs="Arial"/>
              </w:rPr>
              <w:t>,  2008</w:t>
            </w:r>
          </w:p>
        </w:tc>
        <w:tc>
          <w:tcPr>
            <w:tcW w:w="2379" w:type="dxa"/>
            <w:vAlign w:val="center"/>
            <w:hideMark/>
          </w:tcPr>
          <w:p w:rsidR="0040069D" w:rsidRPr="0028220A" w:rsidRDefault="0040069D" w:rsidP="0064486F">
            <w:pPr>
              <w:spacing w:line="360" w:lineRule="auto"/>
              <w:rPr>
                <w:rFonts w:ascii="Book Antiqua" w:hAnsi="Book Antiqua" w:cs="Arial"/>
              </w:rPr>
            </w:pPr>
            <w:r w:rsidRPr="0028220A">
              <w:rPr>
                <w:rFonts w:ascii="Book Antiqua" w:hAnsi="Book Antiqua" w:cs="Arial"/>
              </w:rPr>
              <w:t xml:space="preserve">FAI and </w:t>
            </w:r>
            <w:proofErr w:type="spellStart"/>
            <w:r w:rsidRPr="0028220A">
              <w:rPr>
                <w:rFonts w:ascii="Book Antiqua" w:hAnsi="Book Antiqua" w:cs="Arial"/>
              </w:rPr>
              <w:t>macrovascular</w:t>
            </w:r>
            <w:proofErr w:type="spellEnd"/>
            <w:r w:rsidRPr="0028220A">
              <w:rPr>
                <w:rFonts w:ascii="Book Antiqua" w:hAnsi="Book Antiqua" w:cs="Arial"/>
              </w:rPr>
              <w:t xml:space="preserve"> </w:t>
            </w:r>
            <w:proofErr w:type="spellStart"/>
            <w:r w:rsidRPr="0028220A">
              <w:rPr>
                <w:rFonts w:ascii="Book Antiqua" w:hAnsi="Book Antiqua" w:cs="Arial"/>
              </w:rPr>
              <w:t>invasion</w:t>
            </w:r>
            <w:proofErr w:type="spellEnd"/>
            <w:r w:rsidRPr="0028220A">
              <w:rPr>
                <w:rFonts w:ascii="Book Antiqua" w:hAnsi="Book Antiqua" w:cs="Arial"/>
              </w:rPr>
              <w:t xml:space="preserve"> (Pittsburg </w:t>
            </w:r>
            <w:proofErr w:type="spellStart"/>
            <w:r w:rsidRPr="0028220A">
              <w:rPr>
                <w:rFonts w:ascii="Book Antiqua" w:hAnsi="Book Antiqua" w:cs="Arial"/>
              </w:rPr>
              <w:t>criteria</w:t>
            </w:r>
            <w:proofErr w:type="spellEnd"/>
            <w:r w:rsidRPr="0028220A">
              <w:rPr>
                <w:rFonts w:ascii="Book Antiqua" w:hAnsi="Book Antiqua" w:cs="Arial"/>
              </w:rPr>
              <w:t>)</w:t>
            </w:r>
          </w:p>
        </w:tc>
        <w:tc>
          <w:tcPr>
            <w:tcW w:w="2380" w:type="dxa"/>
            <w:vAlign w:val="center"/>
            <w:hideMark/>
          </w:tcPr>
          <w:p w:rsidR="0040069D" w:rsidRPr="0028220A" w:rsidRDefault="0040069D" w:rsidP="0064486F">
            <w:pPr>
              <w:spacing w:line="360" w:lineRule="auto"/>
              <w:rPr>
                <w:rFonts w:ascii="Book Antiqua" w:hAnsi="Book Antiqua" w:cs="Arial"/>
              </w:rPr>
            </w:pPr>
            <w:proofErr w:type="spellStart"/>
            <w:r w:rsidRPr="0028220A">
              <w:rPr>
                <w:rFonts w:ascii="Book Antiqua" w:hAnsi="Book Antiqua" w:cs="Arial"/>
              </w:rPr>
              <w:t>Stage</w:t>
            </w:r>
            <w:proofErr w:type="spellEnd"/>
            <w:r w:rsidRPr="0028220A">
              <w:rPr>
                <w:rFonts w:ascii="Book Antiqua" w:hAnsi="Book Antiqua" w:cs="Arial"/>
              </w:rPr>
              <w:t xml:space="preserve"> I (FAI ≤ 20% and no </w:t>
            </w:r>
            <w:proofErr w:type="spellStart"/>
            <w:r w:rsidRPr="0028220A">
              <w:rPr>
                <w:rFonts w:ascii="Book Antiqua" w:hAnsi="Book Antiqua" w:cs="Arial"/>
              </w:rPr>
              <w:t>macrovascular</w:t>
            </w:r>
            <w:proofErr w:type="spellEnd"/>
            <w:r w:rsidRPr="0028220A">
              <w:rPr>
                <w:rFonts w:ascii="Book Antiqua" w:hAnsi="Book Antiqua" w:cs="Arial"/>
              </w:rPr>
              <w:t xml:space="preserve"> </w:t>
            </w:r>
            <w:proofErr w:type="spellStart"/>
            <w:r w:rsidRPr="0028220A">
              <w:rPr>
                <w:rFonts w:ascii="Book Antiqua" w:hAnsi="Book Antiqua" w:cs="Arial"/>
              </w:rPr>
              <w:t>invasion</w:t>
            </w:r>
            <w:proofErr w:type="spellEnd"/>
            <w:r w:rsidRPr="0028220A">
              <w:rPr>
                <w:rFonts w:ascii="Book Antiqua" w:hAnsi="Book Antiqua" w:cs="Arial"/>
              </w:rPr>
              <w:t xml:space="preserve">) -  5 </w:t>
            </w:r>
            <w:proofErr w:type="spellStart"/>
            <w:r w:rsidRPr="0028220A">
              <w:rPr>
                <w:rFonts w:ascii="Book Antiqua" w:hAnsi="Book Antiqua" w:cs="Arial"/>
              </w:rPr>
              <w:t>yr</w:t>
            </w:r>
            <w:proofErr w:type="spellEnd"/>
            <w:r w:rsidRPr="0028220A">
              <w:rPr>
                <w:rFonts w:ascii="Book Antiqua" w:hAnsi="Book Antiqua" w:cs="Arial"/>
              </w:rPr>
              <w:t xml:space="preserve"> DFS (92.8)</w:t>
            </w:r>
          </w:p>
        </w:tc>
        <w:tc>
          <w:tcPr>
            <w:tcW w:w="2381" w:type="dxa"/>
            <w:vAlign w:val="center"/>
          </w:tcPr>
          <w:p w:rsidR="0040069D" w:rsidRPr="0028220A" w:rsidRDefault="0040069D" w:rsidP="0064486F">
            <w:pPr>
              <w:spacing w:line="360" w:lineRule="auto"/>
              <w:rPr>
                <w:rFonts w:ascii="Book Antiqua" w:hAnsi="Book Antiqua" w:cs="Arial"/>
              </w:rPr>
            </w:pPr>
          </w:p>
        </w:tc>
      </w:tr>
      <w:tr w:rsidR="0040069D" w:rsidRPr="0028220A" w:rsidTr="00D035CF">
        <w:trPr>
          <w:trHeight w:val="1101"/>
        </w:trPr>
        <w:tc>
          <w:tcPr>
            <w:tcW w:w="3122" w:type="dxa"/>
            <w:vAlign w:val="center"/>
            <w:hideMark/>
          </w:tcPr>
          <w:p w:rsidR="0040069D" w:rsidRPr="0028220A" w:rsidRDefault="0040069D" w:rsidP="00D035CF">
            <w:pPr>
              <w:spacing w:line="360" w:lineRule="auto"/>
              <w:rPr>
                <w:rFonts w:ascii="Book Antiqua" w:hAnsi="Book Antiqua" w:cs="Arial"/>
              </w:rPr>
            </w:pPr>
            <w:proofErr w:type="spellStart"/>
            <w:r w:rsidRPr="0028220A">
              <w:rPr>
                <w:rFonts w:ascii="Book Antiqua" w:hAnsi="Book Antiqua" w:cs="Arial"/>
              </w:rPr>
              <w:t>Miltiadous</w:t>
            </w:r>
            <w:proofErr w:type="spellEnd"/>
            <w:r w:rsidRPr="0028220A">
              <w:rPr>
                <w:rFonts w:ascii="Book Antiqua" w:hAnsi="Book Antiqua" w:cs="Arial"/>
              </w:rPr>
              <w:t xml:space="preserve"> </w:t>
            </w:r>
            <w:r w:rsidRPr="0028220A">
              <w:rPr>
                <w:rFonts w:ascii="Book Antiqua" w:hAnsi="Book Antiqua" w:cs="Arial"/>
                <w:i/>
              </w:rPr>
              <w:t>et al</w:t>
            </w:r>
            <w:r w:rsidR="00D035CF" w:rsidRPr="0028220A">
              <w:rPr>
                <w:rFonts w:ascii="Book Antiqua" w:hAnsi="Book Antiqua" w:cs="Arial"/>
              </w:rPr>
              <w:fldChar w:fldCharType="begin" w:fldLock="1"/>
            </w:r>
            <w:r w:rsidR="00D035CF" w:rsidRPr="0028220A">
              <w:rPr>
                <w:rFonts w:ascii="Book Antiqua" w:hAnsi="Book Antiqua" w:cs="Arial"/>
              </w:rPr>
              <w:instrText>ADDIN CSL_CITATION { "citationItems" : [ { "id" : "ITEM-1", "itemData" : { "DOI" : "10.1016/j.jhep.2015.07.025", "ISSN" : "1600-0641", "PMID" : "26220754", "abstract" : "BACKGROUND AND AIMS: In patients with hepatocellular carcinoma (HCC), liver transplantation (LT) is an excellent therapy if tumor characteristics are within the Milan criteria. We aimed to define genomic features enabling to identify HCC patients beyond Milan criteria who have acceptable transplant outcomes. METHODS: Among 770 consecutive HCC patients transplanted between 1990 and 2013, 132 had tumors exceeding Milan criteria on pathology and were enrolled in the study; 44% of the patients satisfied the 'up-to-7 rule' [7=sum of the size of the largest tumor and the number of tumors]. Explant tumors were assessed for genomic signatures and immunohistochemical markers associated with poor outcome. RESULTS: At a median follow-up of 88 months, 64 patients had died and 45 recurred; the 5-year overall survival (OS) and recurrence rates were 57% and 35%, respectively. Cytokeratin 19 (CK19) gene signature was independently associated with recurrence [Hazard ratio (HR)=2.95, p&lt;0.001], along with tumor size (HR=3.37, p=0.023) and presence of satellites (HR=2.98, p=0.001). S2 subclass signature was independently associated with poor OS (HR=3.18, p=0.001), along with tumor size (HR=5.06, p&lt;0.001) and up-to-7 rule (HR=2.50, p=0.002). Using the presence of progenitor cells markers (either CK19 or S2 signatures) patients were classified into poor-prognosis (n=58; 5-year recurrence 53%, survival 45%) and good-prognosis (n=74; 5-year recurrence 19%, survival 67%) (HR=3.16, p&lt;0.001 for recurrence, and HR=1.72, p=0.04 for OS). CONCLUSIONS: HCC patients transplanted beyond Milan criteria without gene signatures of progenitor markers (CK19 and S2) achieved survival rates similar as those within Milan criteria. Once prospectively validated, these markers may support a limited expansion of LT indications.", "author" : [ { "dropping-particle" : "", "family" : "Miltiadous", "given" : "Oriana", "non-dropping-particle" : "", "parse-names" : false, "suffix" : "" }, { "dropping-particle" : "", "family" : "Sia", "given" : "Daniela", "non-dropping-particle" : "", "parse-names" : false, "suffix" : "" }, { "dropping-particle" : "", "family" : "Hoshida", "given" : "Yujin", "non-dropping-particle" : "", "parse-names" : false, "suffix" : "" }, { "dropping-particle" : "", "family" : "Fiel", "given" : "Maria Isabel", "non-dropping-particle" : "", "parse-names" : false, "suffix" : "" }, { "dropping-particle" : "", "family" : "Harrington", "given" : "Andrew N", "non-dropping-particle" : "", "parse-names" : false, "suffix" : "" }, { "dropping-particle" : "", "family" : "Thung", "given" : "Swan N", "non-dropping-particle" : "", "parse-names" : false, "suffix" : "" }, { "dropping-particle" : "", "family" : "Tan", "given" : "Poh Seng", "non-dropping-particle" : "", "parse-names" : false, "suffix" : "" }, { "dropping-particle" : "", "family" : "Dong", "given" : "Hui", "non-dropping-particle" : "", "parse-names" : false, "suffix" : "" }, { "dropping-particle" : "", "family" : "Revill", "given" : "Kate", "non-dropping-particle" : "", "parse-names" : false, "suffix" : "" }, { "dropping-particle" : "", "family" : "Chang", "given" : "Charissa Y", "non-dropping-particle" : "", "parse-names" : false, "suffix" : "" }, { "dropping-particle" : "", "family" : "Roayaie", "given" : "Sasan", "non-dropping-particle" : "", "parse-names" : false, "suffix" : "" }, { "dropping-particle" : "", "family" : "Byrne", "given" : "Thomas J", "non-dropping-particle" : "", "parse-names" : false, "suffix" : "" }, { "dropping-particle" : "", "family" : "Mazzaferro", "given" : "Vincenzo", "non-dropping-particle" : "", "parse-names" : false, "suffix" : "" }, { "dropping-particle" : "", "family" : "Rakela", "given" : "Jorge", "non-dropping-particle" : "", "parse-names" : false, "suffix" : "" }, { "dropping-particle" : "", "family" : "Florman", "given" : "Sander", "non-dropping-particle" : "", "parse-names" : false, "suffix" : "" }, { "dropping-particle" : "", "family" : "Schwartz", "given" : "Myron", "non-dropping-particle" : "", "parse-names" : false, "suffix" : "" }, { "dropping-particle" : "", "family" : "Llovet", "given" : "Josep M", "non-dropping-particle" : "", "parse-names" : false, "suffix" : "" } ], "container-title" : "Journal of hepatology", "id" : "ITEM-1", "issued" : { "date-parts" : [ [ "2015", "7" ] ] }, "page" : "pii: S0168-8278(15)00516-4", "title" : "Progenitor cell markers predict outcome of patients with Hepatocellular Carcinoma beyond Milan criteria undergoing liver transplantation.", "type" : "article-journal" }, "uris" : [ "http://www.mendeley.com/documents/?uuid=fddca9be-d0ca-4e1e-a12d-09a3c77764bf" ] } ], "mendeley" : { "formattedCitation" : "&lt;sup&gt;[67]&lt;/sup&gt;", "plainTextFormattedCitation" : "[67]", "previouslyFormattedCitation" : "&lt;sup&gt;[67]&lt;/sup&gt;" }, "properties" : {  }, "schema" : "https://github.com/citation-style-language/schema/raw/master/csl-citation.json" }</w:instrText>
            </w:r>
            <w:r w:rsidR="00D035CF" w:rsidRPr="0028220A">
              <w:rPr>
                <w:rFonts w:ascii="Book Antiqua" w:hAnsi="Book Antiqua" w:cs="Arial"/>
              </w:rPr>
              <w:fldChar w:fldCharType="separate"/>
            </w:r>
            <w:r w:rsidR="00D035CF" w:rsidRPr="0028220A">
              <w:rPr>
                <w:rFonts w:ascii="Book Antiqua" w:hAnsi="Book Antiqua" w:cs="Arial"/>
                <w:vertAlign w:val="superscript"/>
              </w:rPr>
              <w:t>[67]</w:t>
            </w:r>
            <w:r w:rsidR="00D035CF" w:rsidRPr="0028220A">
              <w:rPr>
                <w:rFonts w:ascii="Book Antiqua" w:hAnsi="Book Antiqua" w:cs="Arial"/>
              </w:rPr>
              <w:fldChar w:fldCharType="end"/>
            </w:r>
            <w:r w:rsidRPr="0028220A">
              <w:rPr>
                <w:rFonts w:ascii="Book Antiqua" w:hAnsi="Book Antiqua" w:cs="Arial"/>
              </w:rPr>
              <w:t>, 2015</w:t>
            </w:r>
          </w:p>
        </w:tc>
        <w:tc>
          <w:tcPr>
            <w:tcW w:w="2379" w:type="dxa"/>
            <w:vAlign w:val="center"/>
            <w:hideMark/>
          </w:tcPr>
          <w:p w:rsidR="0040069D" w:rsidRPr="0028220A" w:rsidRDefault="0040069D" w:rsidP="0064486F">
            <w:pPr>
              <w:spacing w:line="360" w:lineRule="auto"/>
              <w:rPr>
                <w:rFonts w:ascii="Book Antiqua" w:hAnsi="Book Antiqua" w:cs="Arial"/>
              </w:rPr>
            </w:pPr>
            <w:r w:rsidRPr="0028220A">
              <w:rPr>
                <w:rFonts w:ascii="Book Antiqua" w:hAnsi="Book Antiqua" w:cs="Arial"/>
              </w:rPr>
              <w:t xml:space="preserve">Progenitor </w:t>
            </w:r>
            <w:proofErr w:type="spellStart"/>
            <w:r w:rsidRPr="0028220A">
              <w:rPr>
                <w:rFonts w:ascii="Book Antiqua" w:hAnsi="Book Antiqua" w:cs="Arial"/>
              </w:rPr>
              <w:t>cell</w:t>
            </w:r>
            <w:proofErr w:type="spellEnd"/>
            <w:r w:rsidRPr="0028220A">
              <w:rPr>
                <w:rFonts w:ascii="Book Antiqua" w:hAnsi="Book Antiqua" w:cs="Arial"/>
              </w:rPr>
              <w:t xml:space="preserve"> </w:t>
            </w:r>
            <w:proofErr w:type="spellStart"/>
            <w:r w:rsidRPr="0028220A">
              <w:rPr>
                <w:rFonts w:ascii="Book Antiqua" w:hAnsi="Book Antiqua" w:cs="Arial"/>
              </w:rPr>
              <w:t>markers</w:t>
            </w:r>
            <w:proofErr w:type="spellEnd"/>
            <w:r w:rsidRPr="0028220A">
              <w:rPr>
                <w:rFonts w:ascii="Book Antiqua" w:hAnsi="Book Antiqua" w:cs="Arial"/>
              </w:rPr>
              <w:t xml:space="preserve"> (CK19 </w:t>
            </w:r>
            <w:proofErr w:type="spellStart"/>
            <w:r w:rsidRPr="0028220A">
              <w:rPr>
                <w:rFonts w:ascii="Book Antiqua" w:hAnsi="Book Antiqua" w:cs="Arial"/>
              </w:rPr>
              <w:t>or</w:t>
            </w:r>
            <w:proofErr w:type="spellEnd"/>
            <w:r w:rsidRPr="0028220A">
              <w:rPr>
                <w:rFonts w:ascii="Book Antiqua" w:hAnsi="Book Antiqua" w:cs="Arial"/>
              </w:rPr>
              <w:t xml:space="preserve"> S2 </w:t>
            </w:r>
            <w:proofErr w:type="spellStart"/>
            <w:r w:rsidRPr="0028220A">
              <w:rPr>
                <w:rFonts w:ascii="Book Antiqua" w:hAnsi="Book Antiqua" w:cs="Arial"/>
              </w:rPr>
              <w:t>signature</w:t>
            </w:r>
            <w:proofErr w:type="spellEnd"/>
            <w:r w:rsidRPr="0028220A">
              <w:rPr>
                <w:rFonts w:ascii="Book Antiqua" w:hAnsi="Book Antiqua" w:cs="Arial"/>
              </w:rPr>
              <w:t>)</w:t>
            </w:r>
          </w:p>
        </w:tc>
        <w:tc>
          <w:tcPr>
            <w:tcW w:w="2380" w:type="dxa"/>
            <w:vAlign w:val="center"/>
            <w:hideMark/>
          </w:tcPr>
          <w:p w:rsidR="0040069D" w:rsidRPr="0028220A" w:rsidRDefault="0040069D" w:rsidP="0064486F">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(67)</w:t>
            </w:r>
          </w:p>
        </w:tc>
        <w:tc>
          <w:tcPr>
            <w:tcW w:w="2381" w:type="dxa"/>
            <w:vAlign w:val="center"/>
            <w:hideMark/>
          </w:tcPr>
          <w:p w:rsidR="0040069D" w:rsidRPr="0028220A" w:rsidRDefault="0040069D" w:rsidP="0064486F">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(19)</w:t>
            </w:r>
          </w:p>
        </w:tc>
      </w:tr>
      <w:tr w:rsidR="0040069D" w:rsidRPr="0028220A" w:rsidTr="00D035CF">
        <w:trPr>
          <w:trHeight w:val="1094"/>
        </w:trPr>
        <w:tc>
          <w:tcPr>
            <w:tcW w:w="3122" w:type="dxa"/>
            <w:vAlign w:val="center"/>
            <w:hideMark/>
          </w:tcPr>
          <w:p w:rsidR="0040069D" w:rsidRPr="0028220A" w:rsidRDefault="0040069D" w:rsidP="00D035CF">
            <w:pPr>
              <w:spacing w:line="360" w:lineRule="auto"/>
              <w:rPr>
                <w:rFonts w:ascii="Book Antiqua" w:hAnsi="Book Antiqua" w:cs="Arial"/>
              </w:rPr>
            </w:pPr>
            <w:proofErr w:type="spellStart"/>
            <w:r w:rsidRPr="0028220A">
              <w:rPr>
                <w:rFonts w:ascii="Book Antiqua" w:hAnsi="Book Antiqua" w:cs="Arial"/>
              </w:rPr>
              <w:t>Sugimachi</w:t>
            </w:r>
            <w:proofErr w:type="spellEnd"/>
            <w:r w:rsidRPr="0028220A">
              <w:rPr>
                <w:rFonts w:ascii="Book Antiqua" w:hAnsi="Book Antiqua" w:cs="Arial"/>
                <w:i/>
              </w:rPr>
              <w:t xml:space="preserve"> et al</w:t>
            </w:r>
            <w:r w:rsidR="00D035CF" w:rsidRPr="0028220A">
              <w:rPr>
                <w:rFonts w:ascii="Book Antiqua" w:hAnsi="Book Antiqua" w:cs="Arial"/>
              </w:rPr>
              <w:fldChar w:fldCharType="begin" w:fldLock="1"/>
            </w:r>
            <w:r w:rsidR="00D035CF" w:rsidRPr="0028220A">
              <w:rPr>
                <w:rFonts w:ascii="Book Antiqua" w:hAnsi="Book Antiqua" w:cs="Arial"/>
              </w:rPr>
              <w:instrText>ADDIN CSL_CITATION { "citationItems" : [ { "id" : "ITEM-1", "itemData" : { "DOI" : "10.1038/bjc.2014.621", "abstract" : "Background Predictive biomarkers for the recurrence of hepatocellular carcinoma (HCC) have great benefit in the selection of treatment options, including liver transplantation (LT), for HCC. The purpose of this study was to identify specific microRNAs (miRs) in exosomes from the serum of patients with recurrent HCC and to validate these molecules as novel biomarkers for HCC recurrence. Methods We employed microarray-based expression profiling of miRs derived from exosomes in the serum of HCC patients to identify a biomarker that distinguishes between patients with and without HCC recurrence after LT. This was followed by the validation in a separate cohort of 59 HCC patients who underwent living related LT. The functions and potential gene targets of the recurrence-specific miRs were analysed using a database, clinical samples and HCC cell lines. Results We found that miR-718 showed significantly different expression in the serum exosomes of HCC cases with recurrence after LT compared with those without recurrence. Decreased expression of miR-718 was associated with HCC tumour aggressiveness in the validated cohort series. We identified HOXB8 as a potential target gene of miR-718, and its upregulation was associated with poor prognosis.", "author" : [ { "dropping-particle" : "", "family" : "Sugimachi", "given" : "K", "non-dropping-particle" : "", "parse-names" : false, "suffix" : "" }, { "dropping-particle" : "", "family" : "Matsumura", "given" : "T", "non-dropping-particle" : "", "parse-names" : false, "suffix" : "" }, { "dropping-particle" : "", "family" : "Hirata", "given" : "H", "non-dropping-particle" : "", "parse-names" : false, "suffix" : "" }, { "dropping-particle" : "", "family" : "Uchi", "given" : "R", "non-dropping-particle" : "", "parse-names" : false, "suffix" : "" }, { "dropping-particle" : "", "family" : "Ueda", "given" : "M", "non-dropping-particle" : "", "parse-names" : false, "suffix" : "" }, { "dropping-particle" : "", "family" : "Ueo", "given" : "H", "non-dropping-particle" : "", "parse-names" : false, "suffix" : "" }, { "dropping-particle" : "", "family" : "Shinden", "given" : "Y", "non-dropping-particle" : "", "parse-names" : false, "suffix" : "" }, { "dropping-particle" : "", "family" : "Iguchi", "given" : "T", "non-dropping-particle" : "", "parse-names" : false, "suffix" : "" }, { "dropping-particle" : "", "family" : "Eguchi", "given" : "H", "non-dropping-particle" : "", "parse-names" : false, "suffix" : "" }, { "dropping-particle" : "", "family" : "Shirabe", "given" : "K", "non-dropping-particle" : "", "parse-names" : false, "suffix" : "" }, { "dropping-particle" : "", "family" : "Ochiya", "given" : "T", "non-dropping-particle" : "", "parse-names" : false, "suffix" : "" }, { "dropping-particle" : "", "family" : "Maehara", "given" : "Y", "non-dropping-particle" : "", "parse-names" : false, "suffix" : "" }, { "dropping-particle" : "", "family" : "Mimori", "given" : "K", "non-dropping-particle" : "", "parse-names" : false, "suffix" : "" } ], "id" : "ITEM-1", "issued" : { "date-parts" : [ [ "2015" ] ] }, "title" : "Identification of a bona fide microRNA biomarker in serum exosomes that predicts hepatocellular carcinoma recurrence after liver transplantation", "type" : "article-journal" }, "uris" : [ "http://www.mendeley.com/documents/?uuid=33926de8-a769-3b2d-8f67-a43020aacbec" ] } ], "mendeley" : { "formattedCitation" : "&lt;sup&gt;[70]&lt;/sup&gt;", "plainTextFormattedCitation" : "[70]", "previouslyFormattedCitation" : "&lt;sup&gt;[70]&lt;/sup&gt;" }, "properties" : {  }, "schema" : "https://github.com/citation-style-language/schema/raw/master/csl-citation.json" }</w:instrText>
            </w:r>
            <w:r w:rsidR="00D035CF" w:rsidRPr="0028220A">
              <w:rPr>
                <w:rFonts w:ascii="Book Antiqua" w:hAnsi="Book Antiqua" w:cs="Arial"/>
              </w:rPr>
              <w:fldChar w:fldCharType="separate"/>
            </w:r>
            <w:r w:rsidR="00D035CF" w:rsidRPr="0028220A">
              <w:rPr>
                <w:rFonts w:ascii="Book Antiqua" w:hAnsi="Book Antiqua" w:cs="Arial"/>
                <w:vertAlign w:val="superscript"/>
              </w:rPr>
              <w:t>[70]</w:t>
            </w:r>
            <w:r w:rsidR="00D035CF" w:rsidRPr="0028220A">
              <w:rPr>
                <w:rFonts w:ascii="Book Antiqua" w:hAnsi="Book Antiqua" w:cs="Arial"/>
              </w:rPr>
              <w:fldChar w:fldCharType="end"/>
            </w:r>
            <w:r w:rsidRPr="0028220A">
              <w:rPr>
                <w:rFonts w:ascii="Book Antiqua" w:hAnsi="Book Antiqua" w:cs="Arial"/>
              </w:rPr>
              <w:t>,  2015</w:t>
            </w:r>
          </w:p>
        </w:tc>
        <w:tc>
          <w:tcPr>
            <w:tcW w:w="2379" w:type="dxa"/>
            <w:vAlign w:val="center"/>
            <w:hideMark/>
          </w:tcPr>
          <w:p w:rsidR="0040069D" w:rsidRPr="0028220A" w:rsidRDefault="0040069D" w:rsidP="0064486F">
            <w:pPr>
              <w:spacing w:line="360" w:lineRule="auto"/>
              <w:rPr>
                <w:rFonts w:ascii="Book Antiqua" w:hAnsi="Book Antiqua" w:cs="Arial"/>
              </w:rPr>
            </w:pPr>
            <w:r w:rsidRPr="0028220A">
              <w:rPr>
                <w:rFonts w:ascii="Book Antiqua" w:hAnsi="Book Antiqua" w:cs="Arial"/>
              </w:rPr>
              <w:t xml:space="preserve">miR-718 and </w:t>
            </w:r>
            <w:proofErr w:type="spellStart"/>
            <w:r w:rsidRPr="0028220A">
              <w:rPr>
                <w:rFonts w:ascii="Book Antiqua" w:hAnsi="Book Antiqua" w:cs="Arial"/>
              </w:rPr>
              <w:t>his</w:t>
            </w:r>
            <w:proofErr w:type="spellEnd"/>
            <w:r w:rsidRPr="0028220A">
              <w:rPr>
                <w:rFonts w:ascii="Book Antiqua" w:hAnsi="Book Antiqua" w:cs="Arial"/>
              </w:rPr>
              <w:t xml:space="preserve"> target gene HOXB8</w:t>
            </w:r>
          </w:p>
        </w:tc>
        <w:tc>
          <w:tcPr>
            <w:tcW w:w="2380" w:type="dxa"/>
            <w:vAlign w:val="center"/>
            <w:hideMark/>
          </w:tcPr>
          <w:p w:rsidR="0040069D" w:rsidRPr="0028220A" w:rsidRDefault="0040069D" w:rsidP="0064486F">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 80)</w:t>
            </w:r>
          </w:p>
        </w:tc>
        <w:tc>
          <w:tcPr>
            <w:tcW w:w="2381" w:type="dxa"/>
            <w:vAlign w:val="center"/>
          </w:tcPr>
          <w:p w:rsidR="0040069D" w:rsidRPr="0028220A" w:rsidRDefault="0040069D" w:rsidP="0064486F">
            <w:pPr>
              <w:spacing w:line="360" w:lineRule="auto"/>
              <w:rPr>
                <w:rFonts w:ascii="Book Antiqua" w:hAnsi="Book Antiqua" w:cs="Arial"/>
              </w:rPr>
            </w:pPr>
          </w:p>
        </w:tc>
      </w:tr>
      <w:tr w:rsidR="0040069D" w:rsidRPr="0028220A" w:rsidTr="00D035CF">
        <w:trPr>
          <w:trHeight w:val="404"/>
        </w:trPr>
        <w:tc>
          <w:tcPr>
            <w:tcW w:w="3122" w:type="dxa"/>
            <w:vAlign w:val="center"/>
            <w:hideMark/>
          </w:tcPr>
          <w:p w:rsidR="0040069D" w:rsidRPr="0028220A" w:rsidRDefault="0040069D" w:rsidP="00D035CF">
            <w:pPr>
              <w:spacing w:line="360" w:lineRule="auto"/>
              <w:rPr>
                <w:rFonts w:ascii="Book Antiqua" w:hAnsi="Book Antiqua" w:cs="Arial"/>
              </w:rPr>
            </w:pPr>
            <w:r w:rsidRPr="0028220A">
              <w:rPr>
                <w:rFonts w:ascii="Book Antiqua" w:hAnsi="Book Antiqua" w:cs="Arial"/>
              </w:rPr>
              <w:t>Barry</w:t>
            </w:r>
            <w:r w:rsidRPr="0028220A">
              <w:rPr>
                <w:rFonts w:ascii="Book Antiqua" w:hAnsi="Book Antiqua" w:cs="Arial"/>
                <w:i/>
              </w:rPr>
              <w:t xml:space="preserve"> et al</w:t>
            </w:r>
            <w:r w:rsidR="00D035CF" w:rsidRPr="0028220A">
              <w:rPr>
                <w:rFonts w:ascii="Book Antiqua" w:hAnsi="Book Antiqua" w:cs="Arial"/>
              </w:rPr>
              <w:fldChar w:fldCharType="begin" w:fldLock="1"/>
            </w:r>
            <w:r w:rsidR="00D035CF" w:rsidRPr="0028220A">
              <w:rPr>
                <w:rFonts w:ascii="Book Antiqua" w:hAnsi="Book Antiqua" w:cs="Arial"/>
              </w:rPr>
              <w:instrText>ADDIN CSL_CITATION { "citationItems" : [ { "id" : "ITEM-1", "itemData" : { "DOI" : "10.1111/j.1600-6143.2011.03788.x", "ISSN" : "16006135", "author" : [ { "dropping-particle" : "", "family" : "Barry", "given" : "C. T.", "non-dropping-particle" : "", "parse-names" : false, "suffix" : "" }, { "dropping-particle" : "", "family" : "D'Souza", "given" : "M.", "non-dropping-particle" : "", "parse-names" : false, "suffix" : "" }, { "dropping-particle" : "", "family" : "McCall", "given" : "M.", "non-dropping-particle" : "", "parse-names" : false, "suffix" : "" }, { "dropping-particle" : "", "family" : "Safadjou", "given" : "S.", "non-dropping-particle" : "", "parse-names" : false, "suffix" : "" }, { "dropping-particle" : "", "family" : "Ryan", "given" : "C.", "non-dropping-particle" : "", "parse-names" : false, "suffix" : "" }, { "dropping-particle" : "", "family" : "Kashyap", "given" : "R.", "non-dropping-particle" : "", "parse-names" : false, "suffix" : "" }, { "dropping-particle" : "", "family" : "Marroquin", "given" : "C.", "non-dropping-particle" : "", "parse-names" : false, "suffix" : "" }, { "dropping-particle" : "", "family" : "Orloff", "given" : "M.", "non-dropping-particle" : "", "parse-names" : false, "suffix" : "" }, { "dropping-particle" : "", "family" : "Almudevar", "given" : "A.", "non-dropping-particle" : "", "parse-names" : false, "suffix" : "" }, { "dropping-particle" : "", "family" : "Godfrey", "given" : "T. E.", "non-dropping-particle" : "", "parse-names" : false, "suffix" : "" } ], "container-title" : "American Journal of Transplantation", "id" : "ITEM-1", "issue" : "2", "issued" : { "date-parts" : [ [ "2012", "2" ] ] }, "page" : "428-437", "title" : "Micro RNA Expression Profiles as Adjunctive Data to Assess the Risk of Hepatocellular Carcinoma Recurrence After Liver Transplantation", "type" : "article-journal", "volume" : "12" }, "uris" : [ "http://www.mendeley.com/documents/?uuid=2cae61bf-7629-3877-b261-17f8b6098834" ] } ], "mendeley" : { "formattedCitation" : "&lt;sup&gt;[71]&lt;/sup&gt;", "plainTextFormattedCitation" : "[71]", "previouslyFormattedCitation" : "&lt;sup&gt;[71]&lt;/sup&gt;" }, "properties" : {  }, "schema" : "https://github.com/citation-style-language/schema/raw/master/csl-citation.json" }</w:instrText>
            </w:r>
            <w:r w:rsidR="00D035CF" w:rsidRPr="0028220A">
              <w:rPr>
                <w:rFonts w:ascii="Book Antiqua" w:hAnsi="Book Antiqua" w:cs="Arial"/>
              </w:rPr>
              <w:fldChar w:fldCharType="separate"/>
            </w:r>
            <w:r w:rsidR="00D035CF" w:rsidRPr="0028220A">
              <w:rPr>
                <w:rFonts w:ascii="Book Antiqua" w:hAnsi="Book Antiqua" w:cs="Arial"/>
                <w:vertAlign w:val="superscript"/>
              </w:rPr>
              <w:t>[71]</w:t>
            </w:r>
            <w:r w:rsidR="00D035CF" w:rsidRPr="0028220A">
              <w:rPr>
                <w:rFonts w:ascii="Book Antiqua" w:hAnsi="Book Antiqua" w:cs="Arial"/>
              </w:rPr>
              <w:fldChar w:fldCharType="end"/>
            </w:r>
            <w:r w:rsidRPr="0028220A">
              <w:rPr>
                <w:rFonts w:ascii="Book Antiqua" w:hAnsi="Book Antiqua" w:cs="Arial"/>
              </w:rPr>
              <w:t>,</w:t>
            </w:r>
            <w:r w:rsidR="00D035CF">
              <w:rPr>
                <w:rFonts w:ascii="Book Antiqua" w:eastAsiaTheme="minorEastAsia" w:hAnsi="Book Antiqua" w:cs="Arial" w:hint="eastAsia"/>
                <w:lang w:eastAsia="zh-CN"/>
              </w:rPr>
              <w:t xml:space="preserve"> </w:t>
            </w:r>
            <w:r w:rsidRPr="0028220A">
              <w:rPr>
                <w:rFonts w:ascii="Book Antiqua" w:hAnsi="Book Antiqua" w:cs="Arial"/>
              </w:rPr>
              <w:t>2012</w:t>
            </w:r>
          </w:p>
        </w:tc>
        <w:tc>
          <w:tcPr>
            <w:tcW w:w="2379" w:type="dxa"/>
            <w:vAlign w:val="center"/>
            <w:hideMark/>
          </w:tcPr>
          <w:p w:rsidR="0040069D" w:rsidRPr="0028220A" w:rsidRDefault="0040069D" w:rsidP="0064486F">
            <w:pPr>
              <w:spacing w:line="360" w:lineRule="auto"/>
              <w:rPr>
                <w:rFonts w:ascii="Book Antiqua" w:hAnsi="Book Antiqua" w:cs="Arial"/>
              </w:rPr>
            </w:pPr>
            <w:r w:rsidRPr="0028220A">
              <w:rPr>
                <w:rFonts w:ascii="Book Antiqua" w:hAnsi="Book Antiqua" w:cs="Arial"/>
              </w:rPr>
              <w:t xml:space="preserve">67 </w:t>
            </w:r>
            <w:proofErr w:type="spellStart"/>
            <w:r w:rsidRPr="0028220A">
              <w:rPr>
                <w:rFonts w:ascii="Book Antiqua" w:hAnsi="Book Antiqua" w:cs="Arial"/>
              </w:rPr>
              <w:t>miRNA</w:t>
            </w:r>
            <w:proofErr w:type="spellEnd"/>
          </w:p>
        </w:tc>
        <w:tc>
          <w:tcPr>
            <w:tcW w:w="2380" w:type="dxa"/>
            <w:vAlign w:val="center"/>
          </w:tcPr>
          <w:p w:rsidR="0040069D" w:rsidRPr="0028220A" w:rsidRDefault="0040069D" w:rsidP="0064486F">
            <w:pPr>
              <w:spacing w:line="360" w:lineRule="auto"/>
              <w:rPr>
                <w:rFonts w:ascii="Book Antiqua" w:hAnsi="Book Antiqua" w:cs="Arial"/>
              </w:rPr>
            </w:pPr>
          </w:p>
        </w:tc>
        <w:tc>
          <w:tcPr>
            <w:tcW w:w="2381" w:type="dxa"/>
            <w:vAlign w:val="center"/>
          </w:tcPr>
          <w:p w:rsidR="0040069D" w:rsidRPr="0028220A" w:rsidRDefault="0040069D" w:rsidP="0064486F">
            <w:pPr>
              <w:spacing w:line="360" w:lineRule="auto"/>
              <w:rPr>
                <w:rFonts w:ascii="Book Antiqua" w:hAnsi="Book Antiqua" w:cs="Arial"/>
              </w:rPr>
            </w:pPr>
          </w:p>
        </w:tc>
      </w:tr>
      <w:tr w:rsidR="0040069D" w:rsidRPr="0028220A" w:rsidTr="00D035CF">
        <w:trPr>
          <w:trHeight w:val="1170"/>
        </w:trPr>
        <w:tc>
          <w:tcPr>
            <w:tcW w:w="3122" w:type="dxa"/>
            <w:tcBorders>
              <w:top w:val="nil"/>
              <w:left w:val="nil"/>
              <w:bottom w:val="single" w:sz="4" w:space="0" w:color="auto"/>
              <w:right w:val="nil"/>
            </w:tcBorders>
            <w:vAlign w:val="center"/>
            <w:hideMark/>
          </w:tcPr>
          <w:p w:rsidR="0040069D" w:rsidRPr="0028220A" w:rsidRDefault="0040069D" w:rsidP="00D035CF">
            <w:pPr>
              <w:spacing w:line="360" w:lineRule="auto"/>
              <w:rPr>
                <w:rFonts w:ascii="Book Antiqua" w:hAnsi="Book Antiqua" w:cs="Arial"/>
              </w:rPr>
            </w:pPr>
            <w:proofErr w:type="spellStart"/>
            <w:r w:rsidRPr="0028220A">
              <w:rPr>
                <w:rFonts w:ascii="Book Antiqua" w:hAnsi="Book Antiqua" w:cs="Arial"/>
              </w:rPr>
              <w:t>Liese</w:t>
            </w:r>
            <w:proofErr w:type="spellEnd"/>
            <w:r w:rsidRPr="0028220A">
              <w:rPr>
                <w:rFonts w:ascii="Book Antiqua" w:hAnsi="Book Antiqua" w:cs="Arial"/>
              </w:rPr>
              <w:t xml:space="preserve"> </w:t>
            </w:r>
            <w:r w:rsidRPr="0028220A">
              <w:rPr>
                <w:rFonts w:ascii="Book Antiqua" w:hAnsi="Book Antiqua" w:cs="Arial"/>
                <w:i/>
              </w:rPr>
              <w:t>et al</w:t>
            </w:r>
            <w:r w:rsidR="00D035CF" w:rsidRPr="0028220A">
              <w:rPr>
                <w:rFonts w:ascii="Book Antiqua" w:hAnsi="Book Antiqua" w:cs="Arial"/>
              </w:rPr>
              <w:fldChar w:fldCharType="begin" w:fldLock="1"/>
            </w:r>
            <w:r w:rsidR="00D035CF" w:rsidRPr="0028220A">
              <w:rPr>
                <w:rFonts w:ascii="Book Antiqua" w:hAnsi="Book Antiqua" w:cs="Arial"/>
              </w:rPr>
              <w:instrText>ADDIN CSL_CITATION { "citationItems" : [ { "id" : "ITEM-1", "itemData" : { "DOI" : "10.1111/tri.12733", "ISSN" : "1432-2277", "PMID" : "26697811", "abstract" : "With favourable 5-year survival rates up to 75%, liver transplantation (LT) is the treatment of choice for hepatocellular carcinoma (HCC). Nonetheless, tumour recurrence after LT remains a challenge. The aim of this retrospective study was to develop a predictive score for tumour recurrence after LT by combining clinical parameters with HCC biomarkers (microRNA). A microRNA (miRNA) microarray analysis was used to compare miRNA expression patterns in tissue samples of 40 patients with and without HCC recurrence after LT. In a screening cohort (n = 18), the miRNA analysis identified significant differences in the expression of 13 miRNAs in patients with tumour recurrence. Using the most significant miRNAs in this screening cohort, we could develop a predictive score, which combined the expression levels of miR-214, miR-3187 and the Milan criteria, and we could define low- and high-risk groups for tumour recurrence and death. The above score was evaluated in a second and independent cohort (n = 22). In contrast to the Milan criteria alone, this score was significantly associated with tumour recurrence. Our analysis indicated that the use of a specific miRNA expression pattern in combination with a limited tumour burden as defined by the Milan criteria may lead to a more accurate prediction of tumour recurrence.", "author" : [ { "dropping-particle" : "", "family" : "Liese", "given" : "Juliane", "non-dropping-particle" : "", "parse-names" : false, "suffix" : "" }, { "dropping-particle" : "", "family" : "Peveling-Oberhag", "given" : "Jan", "non-dropping-particle" : "", "parse-names" : false, "suffix" : "" }, { "dropping-particle" : "", "family" : "Doering", "given" : "Claudia", "non-dropping-particle" : "", "parse-names" : false, "suffix" : "" }, { "dropping-particle" : "", "family" : "Schnitzbauer", "given" : "Andreas A", "non-dropping-particle" : "", "parse-names" : false, "suffix" : "" }, { "dropping-particle" : "", "family" : "Herrmann", "given" : "Eva", "non-dropping-particle" : "", "parse-names" : false, "suffix" : "" }, { "dropping-particle" : "", "family" : "Zangos", "given" : "Stephan", "non-dropping-particle" : "", "parse-names" : false, "suffix" : "" }, { "dropping-particle" : "", "family" : "Hansmann", "given" : "Martin L", "non-dropping-particle" : "", "parse-names" : false, "suffix" : "" }, { "dropping-particle" : "", "family" : "Moench", "given" : "Christian", "non-dropping-particle" : "", "parse-names" : false, "suffix" : "" }, { "dropping-particle" : "", "family" : "Welker", "given" : "Martin W", "non-dropping-particle" : "", "parse-names" : false, "suffix" : "" }, { "dropping-particle" : "", "family" : "Zeuzem", "given" : "Stefan", "non-dropping-particle" : "", "parse-names" : false, "suffix" : "" }, { "dropping-particle" : "", "family" : "Bechstein", "given" : "Wolf O", "non-dropping-particle" : "", "parse-names" : false, "suffix" : "" }, { "dropping-particle" : "", "family" : "Ulrich", "given" : "Frank", "non-dropping-particle" : "", "parse-names" : false, "suffix" : "" } ], "container-title" : "Transplant international : official journal of the European Society for Organ Transplantation", "id" : "ITEM-1", "issue" : "3", "issued" : { "date-parts" : [ [ "2016", "3" ] ] }, "page" : "369-80", "title" : "A possible role of microRNAs as predictive markers for the recurrence of hepatocellular carcinoma after liver transplantation.", "type" : "article-journal", "volume" : "29" }, "uris" : [ "http://www.mendeley.com/documents/?uuid=700b3acd-5dc1-387f-a88f-f98ed04651ca" ] } ], "mendeley" : { "formattedCitation" : "&lt;sup&gt;[72]&lt;/sup&gt;", "plainTextFormattedCitation" : "[72]", "previouslyFormattedCitation" : "&lt;sup&gt;[72]&lt;/sup&gt;" }, "properties" : {  }, "schema" : "https://github.com/citation-style-language/schema/raw/master/csl-citation.json" }</w:instrText>
            </w:r>
            <w:r w:rsidR="00D035CF" w:rsidRPr="0028220A">
              <w:rPr>
                <w:rFonts w:ascii="Book Antiqua" w:hAnsi="Book Antiqua" w:cs="Arial"/>
              </w:rPr>
              <w:fldChar w:fldCharType="separate"/>
            </w:r>
            <w:r w:rsidR="00D035CF" w:rsidRPr="0028220A">
              <w:rPr>
                <w:rFonts w:ascii="Book Antiqua" w:hAnsi="Book Antiqua" w:cs="Arial"/>
                <w:vertAlign w:val="superscript"/>
              </w:rPr>
              <w:t>[72]</w:t>
            </w:r>
            <w:r w:rsidR="00D035CF" w:rsidRPr="0028220A">
              <w:rPr>
                <w:rFonts w:ascii="Book Antiqua" w:hAnsi="Book Antiqua" w:cs="Arial"/>
              </w:rPr>
              <w:fldChar w:fldCharType="end"/>
            </w:r>
            <w:r w:rsidRPr="0028220A">
              <w:rPr>
                <w:rFonts w:ascii="Book Antiqua" w:hAnsi="Book Antiqua" w:cs="Arial"/>
              </w:rPr>
              <w:t>,</w:t>
            </w:r>
            <w:r w:rsidR="00D035CF">
              <w:rPr>
                <w:rFonts w:ascii="Book Antiqua" w:eastAsiaTheme="minorEastAsia" w:hAnsi="Book Antiqua" w:cs="Arial" w:hint="eastAsia"/>
                <w:lang w:eastAsia="zh-CN"/>
              </w:rPr>
              <w:t xml:space="preserve"> </w:t>
            </w:r>
            <w:r w:rsidRPr="0028220A">
              <w:rPr>
                <w:rFonts w:ascii="Book Antiqua" w:hAnsi="Book Antiqua" w:cs="Arial"/>
              </w:rPr>
              <w:t>2016</w:t>
            </w:r>
          </w:p>
        </w:tc>
        <w:tc>
          <w:tcPr>
            <w:tcW w:w="2379" w:type="dxa"/>
            <w:tcBorders>
              <w:top w:val="nil"/>
              <w:left w:val="nil"/>
              <w:bottom w:val="single" w:sz="4" w:space="0" w:color="auto"/>
              <w:right w:val="nil"/>
            </w:tcBorders>
            <w:vAlign w:val="center"/>
            <w:hideMark/>
          </w:tcPr>
          <w:p w:rsidR="0040069D" w:rsidRPr="0028220A" w:rsidRDefault="0040069D" w:rsidP="0064486F">
            <w:pPr>
              <w:spacing w:line="360" w:lineRule="auto"/>
              <w:rPr>
                <w:rFonts w:ascii="Book Antiqua" w:hAnsi="Book Antiqua" w:cs="Arial"/>
              </w:rPr>
            </w:pPr>
            <w:r w:rsidRPr="0028220A">
              <w:rPr>
                <w:rFonts w:ascii="Book Antiqua" w:hAnsi="Book Antiqua" w:cs="Arial"/>
              </w:rPr>
              <w:t>miR-214, miR-3187 and MC</w:t>
            </w:r>
          </w:p>
        </w:tc>
        <w:tc>
          <w:tcPr>
            <w:tcW w:w="2380" w:type="dxa"/>
            <w:tcBorders>
              <w:top w:val="nil"/>
              <w:left w:val="nil"/>
              <w:bottom w:val="single" w:sz="4" w:space="0" w:color="auto"/>
              <w:right w:val="nil"/>
            </w:tcBorders>
            <w:vAlign w:val="center"/>
            <w:hideMark/>
          </w:tcPr>
          <w:p w:rsidR="0040069D" w:rsidRPr="0028220A" w:rsidRDefault="0040069D" w:rsidP="0064486F">
            <w:pPr>
              <w:spacing w:line="360" w:lineRule="auto"/>
              <w:rPr>
                <w:rFonts w:ascii="Book Antiqua" w:hAnsi="Book Antiqua" w:cs="Arial"/>
              </w:rPr>
            </w:pPr>
            <w:r w:rsidRPr="0028220A">
              <w:rPr>
                <w:rFonts w:ascii="Book Antiqua" w:hAnsi="Book Antiqua" w:cs="Arial"/>
              </w:rPr>
              <w:t xml:space="preserve">5 </w:t>
            </w:r>
            <w:proofErr w:type="spellStart"/>
            <w:r w:rsidRPr="0028220A">
              <w:rPr>
                <w:rFonts w:ascii="Book Antiqua" w:hAnsi="Book Antiqua" w:cs="Arial"/>
              </w:rPr>
              <w:t>yr</w:t>
            </w:r>
            <w:proofErr w:type="spellEnd"/>
            <w:r w:rsidRPr="0028220A">
              <w:rPr>
                <w:rFonts w:ascii="Book Antiqua" w:hAnsi="Book Antiqua" w:cs="Arial"/>
              </w:rPr>
              <w:t xml:space="preserve"> DFS (≈ 90)</w:t>
            </w:r>
          </w:p>
        </w:tc>
        <w:tc>
          <w:tcPr>
            <w:tcW w:w="2381" w:type="dxa"/>
            <w:tcBorders>
              <w:top w:val="nil"/>
              <w:left w:val="nil"/>
              <w:bottom w:val="single" w:sz="4" w:space="0" w:color="auto"/>
              <w:right w:val="nil"/>
            </w:tcBorders>
            <w:vAlign w:val="center"/>
          </w:tcPr>
          <w:p w:rsidR="0040069D" w:rsidRPr="0028220A" w:rsidRDefault="0040069D" w:rsidP="0064486F">
            <w:pPr>
              <w:spacing w:line="360" w:lineRule="auto"/>
              <w:rPr>
                <w:rFonts w:ascii="Book Antiqua" w:hAnsi="Book Antiqua" w:cs="Arial"/>
              </w:rPr>
            </w:pPr>
          </w:p>
        </w:tc>
      </w:tr>
    </w:tbl>
    <w:p w:rsidR="0028220A" w:rsidRPr="0028220A" w:rsidRDefault="0028220A" w:rsidP="0028220A">
      <w:pPr>
        <w:spacing w:line="360" w:lineRule="auto"/>
        <w:jc w:val="both"/>
        <w:rPr>
          <w:rFonts w:ascii="Book Antiqua" w:hAnsi="Book Antiqua" w:cs="Arial"/>
        </w:rPr>
      </w:pPr>
      <w:r w:rsidRPr="0028220A">
        <w:rPr>
          <w:rFonts w:ascii="Book Antiqua" w:hAnsi="Book Antiqua" w:cs="Arial"/>
        </w:rPr>
        <w:t>DFS:</w:t>
      </w:r>
      <w:r w:rsidR="00D035CF">
        <w:rPr>
          <w:rFonts w:ascii="Book Antiqua" w:eastAsiaTheme="minorEastAsia" w:hAnsi="Book Antiqua" w:cs="Arial" w:hint="eastAsia"/>
          <w:lang w:eastAsia="zh-CN"/>
        </w:rPr>
        <w:t xml:space="preserve"> </w:t>
      </w:r>
      <w:r w:rsidRPr="0028220A">
        <w:rPr>
          <w:rFonts w:ascii="Book Antiqua" w:hAnsi="Book Antiqua" w:cs="Arial"/>
        </w:rPr>
        <w:t>Disease-free survival; FAI: Fractional allelic imbalance; MC: Milan criteria; miRNA: MicroRNA.</w:t>
      </w:r>
    </w:p>
    <w:p w:rsidR="00C2533B" w:rsidRPr="0028220A" w:rsidRDefault="00C2533B">
      <w:pPr>
        <w:rPr>
          <w:rFonts w:ascii="Book Antiqua" w:eastAsiaTheme="minorEastAsia" w:hAnsi="Book Antiqua"/>
          <w:lang w:eastAsia="zh-CN"/>
        </w:rPr>
      </w:pPr>
    </w:p>
    <w:sectPr w:rsidR="00C2533B" w:rsidRPr="002822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inmed">
    <w:altName w:val="Calibri"/>
    <w:panose1 w:val="00000000000000000000"/>
    <w:charset w:val="00"/>
    <w:family w:val="swiss"/>
    <w:notTrueType/>
    <w:pitch w:val="default"/>
    <w:sig w:usb0="00000003" w:usb1="00000000" w:usb2="00000000" w:usb3="00000000" w:csb0="00000001" w:csb1="00000000"/>
  </w:font>
  <w:font w:name="HelveticaNeueLT Pro 55 Roman">
    <w:altName w:val="MS Mincho"/>
    <w:panose1 w:val="00000000000000000000"/>
    <w:charset w:val="80"/>
    <w:family w:val="roman"/>
    <w:notTrueType/>
    <w:pitch w:val="default"/>
    <w:sig w:usb0="00000000" w:usb1="08070000" w:usb2="00000010" w:usb3="00000000" w:csb0="00020001"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Univers 55">
    <w:altName w:val="Calibri"/>
    <w:panose1 w:val="00000000000000000000"/>
    <w:charset w:val="00"/>
    <w:family w:val="swiss"/>
    <w:notTrueType/>
    <w:pitch w:val="default"/>
    <w:sig w:usb0="00000003" w:usb1="00000000" w:usb2="00000000" w:usb3="00000000" w:csb0="00000001" w:csb1="00000000"/>
  </w:font>
  <w:font w:name="TheSa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3335A"/>
    <w:multiLevelType w:val="hybridMultilevel"/>
    <w:tmpl w:val="9E082FBA"/>
    <w:lvl w:ilvl="0" w:tplc="F998EBF4">
      <w:start w:val="26"/>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79"/>
    <w:rsid w:val="000824BF"/>
    <w:rsid w:val="000D4203"/>
    <w:rsid w:val="001442BE"/>
    <w:rsid w:val="001B3B79"/>
    <w:rsid w:val="00213DBC"/>
    <w:rsid w:val="0024540F"/>
    <w:rsid w:val="0028220A"/>
    <w:rsid w:val="003C195C"/>
    <w:rsid w:val="003D5B53"/>
    <w:rsid w:val="003F716D"/>
    <w:rsid w:val="0040069D"/>
    <w:rsid w:val="00416857"/>
    <w:rsid w:val="004D37B0"/>
    <w:rsid w:val="004E6CB4"/>
    <w:rsid w:val="004E7D4F"/>
    <w:rsid w:val="005373EB"/>
    <w:rsid w:val="00544940"/>
    <w:rsid w:val="00626553"/>
    <w:rsid w:val="00651C7D"/>
    <w:rsid w:val="006556E9"/>
    <w:rsid w:val="00681BB9"/>
    <w:rsid w:val="006D72AB"/>
    <w:rsid w:val="0071582D"/>
    <w:rsid w:val="00774845"/>
    <w:rsid w:val="007E0A6E"/>
    <w:rsid w:val="00943FA4"/>
    <w:rsid w:val="00947170"/>
    <w:rsid w:val="009626EF"/>
    <w:rsid w:val="00991AA4"/>
    <w:rsid w:val="009A4003"/>
    <w:rsid w:val="009D1456"/>
    <w:rsid w:val="009F7033"/>
    <w:rsid w:val="00A36FB9"/>
    <w:rsid w:val="00AE3634"/>
    <w:rsid w:val="00AF75A9"/>
    <w:rsid w:val="00B37C2E"/>
    <w:rsid w:val="00B7728B"/>
    <w:rsid w:val="00BA0C1E"/>
    <w:rsid w:val="00BD2A4F"/>
    <w:rsid w:val="00C00A55"/>
    <w:rsid w:val="00C2533B"/>
    <w:rsid w:val="00C36763"/>
    <w:rsid w:val="00C674AC"/>
    <w:rsid w:val="00D035CF"/>
    <w:rsid w:val="00D06E03"/>
    <w:rsid w:val="00D756E0"/>
    <w:rsid w:val="00DD17D6"/>
    <w:rsid w:val="00DF771B"/>
    <w:rsid w:val="00E320CE"/>
    <w:rsid w:val="00E3357E"/>
    <w:rsid w:val="00EC0FE8"/>
    <w:rsid w:val="00F00567"/>
    <w:rsid w:val="00F06BF5"/>
    <w:rsid w:val="00F35D4C"/>
    <w:rsid w:val="00F37EE5"/>
    <w:rsid w:val="00F66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9C39A-1EE2-4A3A-8C65-9561590D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20A"/>
    <w:rPr>
      <w:rFonts w:ascii="Times New Roman" w:eastAsia="Times New Roman" w:hAnsi="Times New Roman" w:cs="Times New Roman"/>
      <w:kern w:val="0"/>
      <w:sz w:val="24"/>
      <w:szCs w:val="24"/>
      <w:lang w:eastAsia="en-US"/>
    </w:rPr>
  </w:style>
  <w:style w:type="paragraph" w:styleId="Heading1">
    <w:name w:val="heading 1"/>
    <w:basedOn w:val="Normal"/>
    <w:link w:val="Heading1Char"/>
    <w:uiPriority w:val="9"/>
    <w:qFormat/>
    <w:rsid w:val="0028220A"/>
    <w:pPr>
      <w:spacing w:before="100" w:beforeAutospacing="1" w:after="100" w:afterAutospacing="1"/>
      <w:outlineLvl w:val="0"/>
    </w:pPr>
    <w:rPr>
      <w:b/>
      <w:bCs/>
      <w:kern w:val="36"/>
      <w:sz w:val="48"/>
      <w:szCs w:val="48"/>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20A"/>
    <w:rPr>
      <w:rFonts w:ascii="Times New Roman" w:eastAsia="Times New Roman" w:hAnsi="Times New Roman" w:cs="Times New Roman"/>
      <w:b/>
      <w:bCs/>
      <w:kern w:val="36"/>
      <w:sz w:val="48"/>
      <w:szCs w:val="48"/>
      <w:lang w:val="es-ES"/>
    </w:rPr>
  </w:style>
  <w:style w:type="character" w:styleId="Hyperlink">
    <w:name w:val="Hyperlink"/>
    <w:basedOn w:val="DefaultParagraphFont"/>
    <w:uiPriority w:val="99"/>
    <w:semiHidden/>
    <w:unhideWhenUsed/>
    <w:rsid w:val="0028220A"/>
    <w:rPr>
      <w:color w:val="0000FF" w:themeColor="hyperlink"/>
      <w:u w:val="single"/>
    </w:rPr>
  </w:style>
  <w:style w:type="character" w:styleId="FollowedHyperlink">
    <w:name w:val="FollowedHyperlink"/>
    <w:basedOn w:val="DefaultParagraphFont"/>
    <w:uiPriority w:val="99"/>
    <w:semiHidden/>
    <w:unhideWhenUsed/>
    <w:rsid w:val="0028220A"/>
    <w:rPr>
      <w:color w:val="800080" w:themeColor="followedHyperlink"/>
      <w:u w:val="single"/>
    </w:rPr>
  </w:style>
  <w:style w:type="paragraph" w:styleId="CommentText">
    <w:name w:val="annotation text"/>
    <w:basedOn w:val="Normal"/>
    <w:link w:val="CommentTextChar"/>
    <w:uiPriority w:val="99"/>
    <w:semiHidden/>
    <w:unhideWhenUsed/>
    <w:rsid w:val="0028220A"/>
    <w:pPr>
      <w:spacing w:after="160"/>
    </w:pPr>
    <w:rPr>
      <w:rFonts w:asciiTheme="minorHAnsi" w:eastAsiaTheme="minorHAnsi" w:hAnsiTheme="minorHAnsi" w:cstheme="minorBidi"/>
      <w:sz w:val="20"/>
      <w:szCs w:val="20"/>
      <w:lang w:val="es-ES"/>
    </w:rPr>
  </w:style>
  <w:style w:type="character" w:customStyle="1" w:styleId="CommentTextChar">
    <w:name w:val="Comment Text Char"/>
    <w:basedOn w:val="DefaultParagraphFont"/>
    <w:link w:val="CommentText"/>
    <w:uiPriority w:val="99"/>
    <w:semiHidden/>
    <w:rsid w:val="0028220A"/>
    <w:rPr>
      <w:rFonts w:eastAsiaTheme="minorHAnsi"/>
      <w:kern w:val="0"/>
      <w:sz w:val="20"/>
      <w:szCs w:val="20"/>
      <w:lang w:val="es-ES" w:eastAsia="en-US"/>
    </w:rPr>
  </w:style>
  <w:style w:type="paragraph" w:styleId="Header">
    <w:name w:val="header"/>
    <w:basedOn w:val="Normal"/>
    <w:link w:val="HeaderChar"/>
    <w:uiPriority w:val="99"/>
    <w:semiHidden/>
    <w:unhideWhenUsed/>
    <w:rsid w:val="0028220A"/>
    <w:pPr>
      <w:tabs>
        <w:tab w:val="center" w:pos="4252"/>
        <w:tab w:val="right" w:pos="8504"/>
      </w:tabs>
    </w:pPr>
    <w:rPr>
      <w:rFonts w:asciiTheme="minorHAnsi" w:eastAsiaTheme="minorHAnsi" w:hAnsiTheme="minorHAnsi" w:cstheme="minorBidi"/>
      <w:sz w:val="22"/>
      <w:szCs w:val="22"/>
      <w:lang w:val="es-ES"/>
    </w:rPr>
  </w:style>
  <w:style w:type="character" w:customStyle="1" w:styleId="HeaderChar">
    <w:name w:val="Header Char"/>
    <w:basedOn w:val="DefaultParagraphFont"/>
    <w:link w:val="Header"/>
    <w:uiPriority w:val="99"/>
    <w:semiHidden/>
    <w:rsid w:val="0028220A"/>
    <w:rPr>
      <w:rFonts w:eastAsiaTheme="minorHAnsi"/>
      <w:kern w:val="0"/>
      <w:sz w:val="22"/>
      <w:lang w:val="es-ES" w:eastAsia="en-US"/>
    </w:rPr>
  </w:style>
  <w:style w:type="paragraph" w:styleId="Footer">
    <w:name w:val="footer"/>
    <w:basedOn w:val="Normal"/>
    <w:link w:val="FooterChar"/>
    <w:uiPriority w:val="99"/>
    <w:semiHidden/>
    <w:unhideWhenUsed/>
    <w:rsid w:val="0028220A"/>
    <w:pPr>
      <w:tabs>
        <w:tab w:val="center" w:pos="4252"/>
        <w:tab w:val="right" w:pos="8504"/>
      </w:tabs>
    </w:pPr>
    <w:rPr>
      <w:rFonts w:asciiTheme="minorHAnsi" w:eastAsiaTheme="minorHAnsi" w:hAnsiTheme="minorHAnsi" w:cstheme="minorBidi"/>
      <w:sz w:val="22"/>
      <w:szCs w:val="22"/>
      <w:lang w:val="es-ES"/>
    </w:rPr>
  </w:style>
  <w:style w:type="character" w:customStyle="1" w:styleId="FooterChar">
    <w:name w:val="Footer Char"/>
    <w:basedOn w:val="DefaultParagraphFont"/>
    <w:link w:val="Footer"/>
    <w:uiPriority w:val="99"/>
    <w:semiHidden/>
    <w:rsid w:val="0028220A"/>
    <w:rPr>
      <w:rFonts w:eastAsiaTheme="minorHAnsi"/>
      <w:kern w:val="0"/>
      <w:sz w:val="22"/>
      <w:lang w:val="es-ES" w:eastAsia="en-US"/>
    </w:rPr>
  </w:style>
  <w:style w:type="paragraph" w:styleId="BodyText3">
    <w:name w:val="Body Text 3"/>
    <w:basedOn w:val="Normal"/>
    <w:link w:val="BodyText3Char"/>
    <w:semiHidden/>
    <w:unhideWhenUsed/>
    <w:rsid w:val="0028220A"/>
    <w:pPr>
      <w:jc w:val="center"/>
    </w:pPr>
    <w:rPr>
      <w:rFonts w:ascii="Calibri" w:eastAsia="SimSun" w:hAnsi="Calibri"/>
      <w:lang w:val="ru-RU" w:eastAsia="ru-RU"/>
    </w:rPr>
  </w:style>
  <w:style w:type="character" w:customStyle="1" w:styleId="BodyText3Char">
    <w:name w:val="Body Text 3 Char"/>
    <w:basedOn w:val="DefaultParagraphFont"/>
    <w:link w:val="BodyText3"/>
    <w:semiHidden/>
    <w:rsid w:val="0028220A"/>
    <w:rPr>
      <w:rFonts w:ascii="Calibri" w:eastAsia="SimSun" w:hAnsi="Calibri" w:cs="Times New Roman"/>
      <w:kern w:val="0"/>
      <w:sz w:val="24"/>
      <w:szCs w:val="24"/>
      <w:lang w:val="ru-RU" w:eastAsia="ru-RU"/>
    </w:rPr>
  </w:style>
  <w:style w:type="paragraph" w:styleId="PlainText">
    <w:name w:val="Plain Text"/>
    <w:basedOn w:val="Normal"/>
    <w:link w:val="PlainTextChar"/>
    <w:semiHidden/>
    <w:unhideWhenUsed/>
    <w:rsid w:val="0028220A"/>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28220A"/>
    <w:rPr>
      <w:rFonts w:ascii="SimSun" w:eastAsia="SimSun" w:hAnsi="Courier New" w:cs="Courier New"/>
      <w:szCs w:val="21"/>
    </w:rPr>
  </w:style>
  <w:style w:type="paragraph" w:styleId="CommentSubject">
    <w:name w:val="annotation subject"/>
    <w:basedOn w:val="CommentText"/>
    <w:next w:val="CommentText"/>
    <w:link w:val="CommentSubjectChar"/>
    <w:uiPriority w:val="99"/>
    <w:semiHidden/>
    <w:unhideWhenUsed/>
    <w:rsid w:val="0028220A"/>
    <w:rPr>
      <w:b/>
      <w:bCs/>
    </w:rPr>
  </w:style>
  <w:style w:type="character" w:customStyle="1" w:styleId="CommentSubjectChar">
    <w:name w:val="Comment Subject Char"/>
    <w:basedOn w:val="CommentTextChar"/>
    <w:link w:val="CommentSubject"/>
    <w:uiPriority w:val="99"/>
    <w:semiHidden/>
    <w:rsid w:val="0028220A"/>
    <w:rPr>
      <w:rFonts w:eastAsiaTheme="minorHAnsi"/>
      <w:b/>
      <w:bCs/>
      <w:kern w:val="0"/>
      <w:sz w:val="20"/>
      <w:szCs w:val="20"/>
      <w:lang w:val="es-ES" w:eastAsia="en-US"/>
    </w:rPr>
  </w:style>
  <w:style w:type="paragraph" w:styleId="BalloonText">
    <w:name w:val="Balloon Text"/>
    <w:basedOn w:val="Normal"/>
    <w:link w:val="BalloonTextChar"/>
    <w:uiPriority w:val="99"/>
    <w:semiHidden/>
    <w:unhideWhenUsed/>
    <w:rsid w:val="0028220A"/>
    <w:rPr>
      <w:rFonts w:eastAsiaTheme="minorHAnsi"/>
      <w:sz w:val="18"/>
      <w:szCs w:val="18"/>
      <w:lang w:val="es-ES"/>
    </w:rPr>
  </w:style>
  <w:style w:type="character" w:customStyle="1" w:styleId="BalloonTextChar">
    <w:name w:val="Balloon Text Char"/>
    <w:basedOn w:val="DefaultParagraphFont"/>
    <w:link w:val="BalloonText"/>
    <w:uiPriority w:val="99"/>
    <w:semiHidden/>
    <w:rsid w:val="0028220A"/>
    <w:rPr>
      <w:rFonts w:ascii="Times New Roman" w:eastAsiaTheme="minorHAnsi" w:hAnsi="Times New Roman" w:cs="Times New Roman"/>
      <w:kern w:val="0"/>
      <w:sz w:val="18"/>
      <w:szCs w:val="18"/>
      <w:lang w:val="es-ES" w:eastAsia="en-US"/>
    </w:rPr>
  </w:style>
  <w:style w:type="paragraph" w:styleId="Revision">
    <w:name w:val="Revision"/>
    <w:uiPriority w:val="99"/>
    <w:semiHidden/>
    <w:rsid w:val="0028220A"/>
    <w:rPr>
      <w:rFonts w:ascii="Times New Roman" w:eastAsia="Times New Roman" w:hAnsi="Times New Roman" w:cs="Times New Roman"/>
      <w:kern w:val="0"/>
      <w:sz w:val="24"/>
      <w:szCs w:val="24"/>
      <w:lang w:eastAsia="en-US"/>
    </w:rPr>
  </w:style>
  <w:style w:type="paragraph" w:styleId="ListParagraph">
    <w:name w:val="List Paragraph"/>
    <w:basedOn w:val="Normal"/>
    <w:uiPriority w:val="34"/>
    <w:qFormat/>
    <w:rsid w:val="0028220A"/>
    <w:pPr>
      <w:spacing w:after="160" w:line="256" w:lineRule="auto"/>
      <w:ind w:left="720"/>
      <w:contextualSpacing/>
    </w:pPr>
    <w:rPr>
      <w:rFonts w:asciiTheme="minorHAnsi" w:eastAsiaTheme="minorHAnsi" w:hAnsiTheme="minorHAnsi" w:cstheme="minorBidi"/>
      <w:sz w:val="22"/>
      <w:szCs w:val="22"/>
      <w:lang w:val="es-ES"/>
    </w:rPr>
  </w:style>
  <w:style w:type="paragraph" w:styleId="Bibliography">
    <w:name w:val="Bibliography"/>
    <w:basedOn w:val="Normal"/>
    <w:next w:val="Normal"/>
    <w:uiPriority w:val="37"/>
    <w:semiHidden/>
    <w:unhideWhenUsed/>
    <w:rsid w:val="0028220A"/>
    <w:pPr>
      <w:tabs>
        <w:tab w:val="left" w:pos="384"/>
      </w:tabs>
      <w:spacing w:after="240"/>
      <w:ind w:left="384" w:hanging="384"/>
    </w:pPr>
    <w:rPr>
      <w:rFonts w:asciiTheme="minorHAnsi" w:eastAsiaTheme="minorHAnsi" w:hAnsiTheme="minorHAnsi" w:cstheme="minorBidi"/>
      <w:sz w:val="22"/>
      <w:szCs w:val="22"/>
      <w:lang w:val="es-ES"/>
    </w:rPr>
  </w:style>
  <w:style w:type="paragraph" w:customStyle="1" w:styleId="Pa24">
    <w:name w:val="Pa24"/>
    <w:basedOn w:val="Normal"/>
    <w:next w:val="Normal"/>
    <w:uiPriority w:val="99"/>
    <w:rsid w:val="0028220A"/>
    <w:pPr>
      <w:autoSpaceDE w:val="0"/>
      <w:autoSpaceDN w:val="0"/>
      <w:adjustRightInd w:val="0"/>
      <w:spacing w:line="171" w:lineRule="atLeast"/>
    </w:pPr>
    <w:rPr>
      <w:rFonts w:ascii="Dinmed" w:eastAsiaTheme="minorHAnsi" w:hAnsi="Dinmed" w:cstheme="minorBidi"/>
      <w:lang w:val="es-ES"/>
    </w:rPr>
  </w:style>
  <w:style w:type="paragraph" w:customStyle="1" w:styleId="Pa17">
    <w:name w:val="Pa17"/>
    <w:basedOn w:val="Normal"/>
    <w:next w:val="Normal"/>
    <w:uiPriority w:val="99"/>
    <w:rsid w:val="0028220A"/>
    <w:pPr>
      <w:autoSpaceDE w:val="0"/>
      <w:autoSpaceDN w:val="0"/>
      <w:adjustRightInd w:val="0"/>
      <w:spacing w:line="191" w:lineRule="atLeast"/>
    </w:pPr>
    <w:rPr>
      <w:rFonts w:ascii="Dinmed" w:eastAsiaTheme="minorHAnsi" w:hAnsi="Dinmed" w:cstheme="minorBidi"/>
      <w:lang w:val="es-ES"/>
    </w:rPr>
  </w:style>
  <w:style w:type="paragraph" w:customStyle="1" w:styleId="Pa16">
    <w:name w:val="Pa16"/>
    <w:basedOn w:val="Normal"/>
    <w:next w:val="Normal"/>
    <w:uiPriority w:val="99"/>
    <w:rsid w:val="0028220A"/>
    <w:pPr>
      <w:autoSpaceDE w:val="0"/>
      <w:autoSpaceDN w:val="0"/>
      <w:adjustRightInd w:val="0"/>
      <w:spacing w:line="201" w:lineRule="atLeast"/>
    </w:pPr>
    <w:rPr>
      <w:rFonts w:ascii="Dinmed" w:eastAsiaTheme="minorHAnsi" w:hAnsi="Dinmed" w:cstheme="minorBidi"/>
      <w:lang w:val="es-ES"/>
    </w:rPr>
  </w:style>
  <w:style w:type="paragraph" w:customStyle="1" w:styleId="Pa13">
    <w:name w:val="Pa13"/>
    <w:basedOn w:val="Normal"/>
    <w:next w:val="Normal"/>
    <w:uiPriority w:val="99"/>
    <w:rsid w:val="0028220A"/>
    <w:pPr>
      <w:autoSpaceDE w:val="0"/>
      <w:autoSpaceDN w:val="0"/>
      <w:adjustRightInd w:val="0"/>
      <w:spacing w:line="241" w:lineRule="atLeast"/>
    </w:pPr>
    <w:rPr>
      <w:rFonts w:ascii="HelveticaNeueLT Pro 55 Roman" w:eastAsia="HelveticaNeueLT Pro 55 Roman" w:hAnsiTheme="minorHAnsi" w:cstheme="minorBidi"/>
      <w:lang w:val="es-ES"/>
    </w:rPr>
  </w:style>
  <w:style w:type="paragraph" w:customStyle="1" w:styleId="Default">
    <w:name w:val="Default"/>
    <w:rsid w:val="0028220A"/>
    <w:pPr>
      <w:autoSpaceDE w:val="0"/>
      <w:autoSpaceDN w:val="0"/>
      <w:adjustRightInd w:val="0"/>
    </w:pPr>
    <w:rPr>
      <w:rFonts w:ascii="Arial" w:hAnsi="Arial" w:cs="Arial"/>
      <w:color w:val="000000"/>
      <w:kern w:val="0"/>
      <w:sz w:val="24"/>
      <w:szCs w:val="24"/>
      <w:lang w:val="es-ES" w:eastAsia="en-US"/>
    </w:rPr>
  </w:style>
  <w:style w:type="character" w:styleId="CommentReference">
    <w:name w:val="annotation reference"/>
    <w:basedOn w:val="DefaultParagraphFont"/>
    <w:uiPriority w:val="99"/>
    <w:semiHidden/>
    <w:unhideWhenUsed/>
    <w:rsid w:val="0028220A"/>
    <w:rPr>
      <w:sz w:val="16"/>
      <w:szCs w:val="16"/>
    </w:rPr>
  </w:style>
  <w:style w:type="character" w:customStyle="1" w:styleId="Mention1">
    <w:name w:val="Mention1"/>
    <w:basedOn w:val="DefaultParagraphFont"/>
    <w:uiPriority w:val="99"/>
    <w:semiHidden/>
    <w:rsid w:val="0028220A"/>
    <w:rPr>
      <w:color w:val="2B579A"/>
      <w:shd w:val="clear" w:color="auto" w:fill="E6E6E6"/>
    </w:rPr>
  </w:style>
  <w:style w:type="character" w:customStyle="1" w:styleId="A4">
    <w:name w:val="A4"/>
    <w:uiPriority w:val="99"/>
    <w:rsid w:val="0028220A"/>
    <w:rPr>
      <w:rFonts w:ascii="Univers 57 Condensed" w:hAnsi="Univers 57 Condensed" w:cs="Univers 57 Condensed" w:hint="default"/>
      <w:color w:val="000000"/>
      <w:sz w:val="17"/>
      <w:szCs w:val="17"/>
    </w:rPr>
  </w:style>
  <w:style w:type="character" w:customStyle="1" w:styleId="A14">
    <w:name w:val="A14"/>
    <w:uiPriority w:val="99"/>
    <w:rsid w:val="0028220A"/>
    <w:rPr>
      <w:rFonts w:ascii="Univers 55" w:hAnsi="Univers 55" w:cs="Univers 55" w:hint="default"/>
      <w:color w:val="000000"/>
      <w:sz w:val="12"/>
      <w:szCs w:val="12"/>
    </w:rPr>
  </w:style>
  <w:style w:type="character" w:customStyle="1" w:styleId="A3">
    <w:name w:val="A3"/>
    <w:uiPriority w:val="99"/>
    <w:rsid w:val="0028220A"/>
    <w:rPr>
      <w:rFonts w:ascii="TheSans" w:hAnsi="TheSans" w:cs="TheSans" w:hint="default"/>
      <w:color w:val="000000"/>
      <w:sz w:val="18"/>
      <w:szCs w:val="18"/>
    </w:rPr>
  </w:style>
  <w:style w:type="character" w:customStyle="1" w:styleId="A0">
    <w:name w:val="A0"/>
    <w:uiPriority w:val="99"/>
    <w:rsid w:val="0028220A"/>
    <w:rPr>
      <w:rFonts w:ascii="HelveticaNeueLT Pro 55 Roman" w:eastAsia="HelveticaNeueLT Pro 55 Roman" w:hAnsi="HelveticaNeueLT Pro 55 Roman" w:cs="HelveticaNeueLT Pro 55 Roman" w:hint="eastAsia"/>
      <w:color w:val="000000"/>
      <w:sz w:val="16"/>
      <w:szCs w:val="16"/>
    </w:rPr>
  </w:style>
  <w:style w:type="character" w:customStyle="1" w:styleId="a">
    <w:name w:val="_"/>
    <w:basedOn w:val="DefaultParagraphFont"/>
    <w:rsid w:val="0028220A"/>
  </w:style>
  <w:style w:type="character" w:customStyle="1" w:styleId="current-selection">
    <w:name w:val="current-selection"/>
    <w:basedOn w:val="DefaultParagraphFont"/>
    <w:rsid w:val="0028220A"/>
  </w:style>
  <w:style w:type="character" w:customStyle="1" w:styleId="Mention">
    <w:name w:val="Mention"/>
    <w:basedOn w:val="DefaultParagraphFont"/>
    <w:uiPriority w:val="99"/>
    <w:semiHidden/>
    <w:rsid w:val="0028220A"/>
    <w:rPr>
      <w:color w:val="2B579A"/>
      <w:shd w:val="clear" w:color="auto" w:fill="E6E6E6"/>
    </w:rPr>
  </w:style>
  <w:style w:type="table" w:styleId="TableGrid">
    <w:name w:val="Table Grid"/>
    <w:basedOn w:val="TableNormal"/>
    <w:uiPriority w:val="39"/>
    <w:rsid w:val="0028220A"/>
    <w:rPr>
      <w:rFonts w:eastAsia="Times New Roman"/>
      <w:kern w:val="0"/>
      <w:sz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0D4203"/>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r.transplant.hrsa.gov/annual_reports/2012/flash/03_liver_13/v2index.html" TargetMode="External"/><Relationship Id="rId3" Type="http://schemas.openxmlformats.org/officeDocument/2006/relationships/settings" Target="settings.xml"/><Relationship Id="rId7" Type="http://schemas.openxmlformats.org/officeDocument/2006/relationships/hyperlink" Target="http://www.globocan.iarc.fr/Pages/fact_sheets_canc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uster@clinic.cat" TargetMode="External"/><Relationship Id="rId11" Type="http://schemas.openxmlformats.org/officeDocument/2006/relationships/theme" Target="theme/theme1.xml"/><Relationship Id="rId5" Type="http://schemas.openxmlformats.org/officeDocument/2006/relationships/hyperlink" Target="http://creativecommons.org/licenses/by-nc/4.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tr.org/-Result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82308</Words>
  <Characters>469160</Characters>
  <Application>Microsoft Office Word</Application>
  <DocSecurity>0</DocSecurity>
  <Lines>3909</Lines>
  <Paragraphs>1100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 Ma</cp:lastModifiedBy>
  <cp:revision>2</cp:revision>
  <dcterms:created xsi:type="dcterms:W3CDTF">2018-06-30T01:46:00Z</dcterms:created>
  <dcterms:modified xsi:type="dcterms:W3CDTF">2018-06-30T01:46:00Z</dcterms:modified>
</cp:coreProperties>
</file>