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9CCFF"/>
  <w:body>
    <w:p w:rsidR="008048B7" w:rsidRPr="00814496" w:rsidRDefault="005108A9" w:rsidP="005108A9">
      <w:pPr>
        <w:jc w:val="both"/>
        <w:rPr>
          <w:rFonts w:ascii="Times New Roman" w:hAnsi="Times New Roman"/>
          <w:sz w:val="24"/>
          <w:szCs w:val="24"/>
        </w:rPr>
      </w:pPr>
      <w:bookmarkStart w:id="0" w:name="_GoBack"/>
      <w:bookmarkEnd w:id="0"/>
      <w:r w:rsidRPr="00814496">
        <w:rPr>
          <w:rFonts w:ascii="Times New Roman" w:hAnsi="Times New Roman"/>
          <w:sz w:val="24"/>
          <w:szCs w:val="24"/>
        </w:rPr>
        <w:t xml:space="preserve">You are being asked to </w:t>
      </w:r>
      <w:r w:rsidR="008048B7" w:rsidRPr="00814496">
        <w:rPr>
          <w:rFonts w:ascii="Times New Roman" w:hAnsi="Times New Roman"/>
          <w:sz w:val="24"/>
          <w:szCs w:val="24"/>
        </w:rPr>
        <w:t>volunteer to take part in a</w:t>
      </w:r>
      <w:r w:rsidRPr="00814496">
        <w:rPr>
          <w:rFonts w:ascii="Times New Roman" w:hAnsi="Times New Roman"/>
          <w:sz w:val="24"/>
          <w:szCs w:val="24"/>
        </w:rPr>
        <w:t xml:space="preserve"> research study </w:t>
      </w:r>
      <w:r w:rsidR="008048B7" w:rsidRPr="00814496">
        <w:rPr>
          <w:rFonts w:ascii="Times New Roman" w:hAnsi="Times New Roman"/>
          <w:sz w:val="24"/>
          <w:szCs w:val="24"/>
        </w:rPr>
        <w:t>at the John D</w:t>
      </w:r>
      <w:r w:rsidR="00D46504">
        <w:rPr>
          <w:rFonts w:ascii="Times New Roman" w:hAnsi="Times New Roman"/>
          <w:sz w:val="24"/>
          <w:szCs w:val="24"/>
        </w:rPr>
        <w:t>.</w:t>
      </w:r>
      <w:r w:rsidR="008048B7" w:rsidRPr="00814496">
        <w:rPr>
          <w:rFonts w:ascii="Times New Roman" w:hAnsi="Times New Roman"/>
          <w:sz w:val="24"/>
          <w:szCs w:val="24"/>
        </w:rPr>
        <w:t xml:space="preserve"> Dingell VA Medical Center</w:t>
      </w:r>
      <w:r w:rsidR="005449B7">
        <w:rPr>
          <w:rFonts w:ascii="Times New Roman" w:hAnsi="Times New Roman"/>
          <w:sz w:val="24"/>
          <w:szCs w:val="24"/>
        </w:rPr>
        <w:t>.</w:t>
      </w:r>
      <w:r w:rsidR="008048B7" w:rsidRPr="00814496">
        <w:rPr>
          <w:rFonts w:ascii="Times New Roman" w:hAnsi="Times New Roman"/>
          <w:sz w:val="24"/>
          <w:szCs w:val="24"/>
        </w:rPr>
        <w:t xml:space="preserve"> </w:t>
      </w:r>
      <w:r w:rsidR="00AA65C5" w:rsidRPr="00814496">
        <w:rPr>
          <w:rFonts w:ascii="Times New Roman" w:hAnsi="Times New Roman"/>
          <w:sz w:val="24"/>
          <w:szCs w:val="24"/>
        </w:rPr>
        <w:t xml:space="preserve">Participation in this research study is voluntary. </w:t>
      </w:r>
      <w:r w:rsidR="008048B7" w:rsidRPr="00814496">
        <w:rPr>
          <w:rFonts w:ascii="Times New Roman" w:hAnsi="Times New Roman"/>
          <w:sz w:val="24"/>
          <w:szCs w:val="24"/>
        </w:rPr>
        <w:t>This consent form gives you information about the study. It is important that you read and understand the information on this form.</w:t>
      </w:r>
    </w:p>
    <w:p w:rsidR="0024688E" w:rsidRPr="00814496" w:rsidRDefault="0024688E" w:rsidP="005108A9">
      <w:pPr>
        <w:jc w:val="both"/>
        <w:rPr>
          <w:rFonts w:ascii="Times New Roman" w:hAnsi="Times New Roman"/>
          <w:sz w:val="24"/>
          <w:szCs w:val="24"/>
        </w:rPr>
      </w:pPr>
    </w:p>
    <w:p w:rsidR="0024688E" w:rsidRDefault="008048B7" w:rsidP="002A43A3">
      <w:pPr>
        <w:jc w:val="both"/>
        <w:rPr>
          <w:rFonts w:ascii="Times New Roman" w:hAnsi="Times New Roman"/>
          <w:bCs/>
          <w:sz w:val="24"/>
          <w:szCs w:val="24"/>
        </w:rPr>
      </w:pPr>
      <w:r w:rsidRPr="00145E70">
        <w:rPr>
          <w:rFonts w:ascii="Times New Roman" w:hAnsi="Times New Roman"/>
          <w:sz w:val="24"/>
          <w:szCs w:val="24"/>
        </w:rPr>
        <w:t>About</w:t>
      </w:r>
      <w:r w:rsidR="005B1D2C" w:rsidRPr="00145E70">
        <w:rPr>
          <w:rFonts w:ascii="Times New Roman" w:hAnsi="Times New Roman"/>
          <w:sz w:val="24"/>
          <w:szCs w:val="24"/>
        </w:rPr>
        <w:t xml:space="preserve"> 140</w:t>
      </w:r>
      <w:r w:rsidR="005449B7" w:rsidRPr="00145E70">
        <w:rPr>
          <w:rFonts w:ascii="Times New Roman" w:hAnsi="Times New Roman"/>
          <w:sz w:val="24"/>
          <w:szCs w:val="24"/>
        </w:rPr>
        <w:t xml:space="preserve"> </w:t>
      </w:r>
      <w:r w:rsidR="0024688E" w:rsidRPr="00145E70">
        <w:rPr>
          <w:rFonts w:ascii="Times New Roman" w:hAnsi="Times New Roman"/>
          <w:sz w:val="24"/>
          <w:szCs w:val="24"/>
        </w:rPr>
        <w:t>people</w:t>
      </w:r>
      <w:r w:rsidR="0024688E" w:rsidRPr="00814496">
        <w:rPr>
          <w:rFonts w:ascii="Times New Roman" w:hAnsi="Times New Roman"/>
          <w:sz w:val="24"/>
          <w:szCs w:val="24"/>
        </w:rPr>
        <w:t xml:space="preserve"> will take part in this study at the John D</w:t>
      </w:r>
      <w:r w:rsidR="00D46504">
        <w:rPr>
          <w:rFonts w:ascii="Times New Roman" w:hAnsi="Times New Roman"/>
          <w:sz w:val="24"/>
          <w:szCs w:val="24"/>
        </w:rPr>
        <w:t>.</w:t>
      </w:r>
      <w:r w:rsidR="0024688E" w:rsidRPr="00814496">
        <w:rPr>
          <w:rFonts w:ascii="Times New Roman" w:hAnsi="Times New Roman"/>
          <w:sz w:val="24"/>
          <w:szCs w:val="24"/>
        </w:rPr>
        <w:t xml:space="preserve"> Dingell VA Medical Center</w:t>
      </w:r>
      <w:r w:rsidR="005449B7">
        <w:rPr>
          <w:rFonts w:ascii="Times New Roman" w:hAnsi="Times New Roman"/>
          <w:sz w:val="24"/>
          <w:szCs w:val="24"/>
        </w:rPr>
        <w:t>.</w:t>
      </w:r>
      <w:r w:rsidR="002A43A3">
        <w:rPr>
          <w:rFonts w:ascii="Times New Roman" w:hAnsi="Times New Roman"/>
          <w:sz w:val="24"/>
          <w:szCs w:val="24"/>
        </w:rPr>
        <w:t xml:space="preserve">  </w:t>
      </w:r>
      <w:r w:rsidR="0024688E" w:rsidRPr="00814496">
        <w:rPr>
          <w:rFonts w:ascii="Times New Roman" w:hAnsi="Times New Roman"/>
          <w:bCs/>
          <w:sz w:val="24"/>
          <w:szCs w:val="24"/>
        </w:rPr>
        <w:t>This study is being sponsored by</w:t>
      </w:r>
      <w:r w:rsidR="005449B7">
        <w:rPr>
          <w:rFonts w:ascii="Times New Roman" w:hAnsi="Times New Roman"/>
          <w:bCs/>
          <w:sz w:val="24"/>
          <w:szCs w:val="24"/>
        </w:rPr>
        <w:t xml:space="preserve"> </w:t>
      </w:r>
      <w:r w:rsidR="00D46504">
        <w:rPr>
          <w:rFonts w:ascii="Times New Roman" w:hAnsi="Times New Roman"/>
          <w:bCs/>
          <w:sz w:val="24"/>
          <w:szCs w:val="24"/>
        </w:rPr>
        <w:t xml:space="preserve">the </w:t>
      </w:r>
      <w:r w:rsidR="005449B7">
        <w:rPr>
          <w:rFonts w:ascii="Times New Roman" w:hAnsi="Times New Roman"/>
          <w:bCs/>
          <w:sz w:val="24"/>
          <w:szCs w:val="24"/>
        </w:rPr>
        <w:t xml:space="preserve">National Cancer Institute, National Institutes of Health (NIH).  </w:t>
      </w:r>
      <w:r w:rsidR="0024688E" w:rsidRPr="00814496">
        <w:rPr>
          <w:rFonts w:ascii="Times New Roman" w:hAnsi="Times New Roman"/>
          <w:bCs/>
          <w:i/>
          <w:sz w:val="24"/>
          <w:szCs w:val="24"/>
        </w:rPr>
        <w:t xml:space="preserve"> </w:t>
      </w:r>
      <w:r w:rsidR="005449B7">
        <w:rPr>
          <w:rFonts w:ascii="Times New Roman" w:hAnsi="Times New Roman"/>
          <w:bCs/>
          <w:sz w:val="24"/>
          <w:szCs w:val="24"/>
        </w:rPr>
        <w:t>The NIH</w:t>
      </w:r>
      <w:r w:rsidR="0024688E" w:rsidRPr="00814496">
        <w:rPr>
          <w:rFonts w:ascii="Times New Roman" w:hAnsi="Times New Roman"/>
          <w:bCs/>
          <w:sz w:val="24"/>
          <w:szCs w:val="24"/>
        </w:rPr>
        <w:t xml:space="preserve"> is paying for the </w:t>
      </w:r>
      <w:r w:rsidR="0024688E" w:rsidRPr="00814496">
        <w:rPr>
          <w:rFonts w:ascii="Times New Roman" w:hAnsi="Times New Roman"/>
          <w:sz w:val="24"/>
          <w:szCs w:val="24"/>
        </w:rPr>
        <w:t>John D Dingell VA Medical Center</w:t>
      </w:r>
      <w:r w:rsidR="0024688E" w:rsidRPr="00814496">
        <w:rPr>
          <w:rFonts w:ascii="Times New Roman" w:hAnsi="Times New Roman"/>
          <w:bCs/>
          <w:sz w:val="24"/>
          <w:szCs w:val="24"/>
        </w:rPr>
        <w:t xml:space="preserve"> to do this study.  </w:t>
      </w:r>
    </w:p>
    <w:p w:rsidR="005449B7" w:rsidRPr="009666E8" w:rsidRDefault="005449B7" w:rsidP="005449B7">
      <w:pPr>
        <w:rPr>
          <w:rFonts w:cs="Arial"/>
          <w:sz w:val="24"/>
          <w:szCs w:val="24"/>
        </w:rPr>
      </w:pPr>
    </w:p>
    <w:p w:rsidR="00D84C9D" w:rsidRPr="00814496" w:rsidRDefault="00D84C9D" w:rsidP="00D84C9D">
      <w:pPr>
        <w:jc w:val="both"/>
        <w:rPr>
          <w:rFonts w:ascii="Times New Roman" w:hAnsi="Times New Roman"/>
          <w:b/>
          <w:sz w:val="24"/>
          <w:szCs w:val="24"/>
        </w:rPr>
      </w:pPr>
      <w:r w:rsidRPr="00814496">
        <w:rPr>
          <w:rFonts w:ascii="Times New Roman" w:hAnsi="Times New Roman"/>
          <w:b/>
          <w:sz w:val="24"/>
          <w:szCs w:val="24"/>
        </w:rPr>
        <w:t>Please read this form and ask any questions you may have before agreeing to be in the study.</w:t>
      </w:r>
    </w:p>
    <w:p w:rsidR="00D84C9D" w:rsidRDefault="00D84C9D" w:rsidP="008048B7">
      <w:pPr>
        <w:rPr>
          <w:rFonts w:ascii="Times New Roman" w:hAnsi="Times New Roman"/>
          <w:b/>
          <w:bCs/>
          <w:sz w:val="24"/>
          <w:szCs w:val="24"/>
        </w:rPr>
      </w:pPr>
    </w:p>
    <w:p w:rsidR="005449B7" w:rsidRDefault="008048B7" w:rsidP="005449B7">
      <w:pPr>
        <w:rPr>
          <w:rFonts w:ascii="Times New Roman" w:hAnsi="Times New Roman"/>
          <w:b/>
          <w:bCs/>
          <w:sz w:val="24"/>
          <w:szCs w:val="24"/>
        </w:rPr>
      </w:pPr>
      <w:r w:rsidRPr="00814496">
        <w:rPr>
          <w:rFonts w:ascii="Times New Roman" w:hAnsi="Times New Roman"/>
          <w:b/>
          <w:bCs/>
          <w:sz w:val="24"/>
          <w:szCs w:val="24"/>
        </w:rPr>
        <w:t>PURPOSE OF RESEARCH STUDY:</w:t>
      </w:r>
      <w:r w:rsidR="005449B7">
        <w:rPr>
          <w:rFonts w:ascii="Times New Roman" w:hAnsi="Times New Roman"/>
          <w:b/>
          <w:bCs/>
          <w:sz w:val="24"/>
          <w:szCs w:val="24"/>
        </w:rPr>
        <w:t xml:space="preserve">  </w:t>
      </w:r>
    </w:p>
    <w:p w:rsidR="007A4252" w:rsidRDefault="00D42A98" w:rsidP="00A51BC9">
      <w:pPr>
        <w:jc w:val="both"/>
        <w:rPr>
          <w:rFonts w:ascii="Times New Roman" w:hAnsi="Times New Roman"/>
          <w:sz w:val="24"/>
          <w:szCs w:val="24"/>
        </w:rPr>
      </w:pPr>
      <w:r w:rsidRPr="00814496">
        <w:rPr>
          <w:rFonts w:ascii="Times New Roman" w:hAnsi="Times New Roman"/>
          <w:sz w:val="24"/>
          <w:szCs w:val="24"/>
        </w:rPr>
        <w:t>You are being as</w:t>
      </w:r>
      <w:r w:rsidR="002A43A3">
        <w:rPr>
          <w:rFonts w:ascii="Times New Roman" w:hAnsi="Times New Roman"/>
          <w:sz w:val="24"/>
          <w:szCs w:val="24"/>
        </w:rPr>
        <w:t>ked to be in this research study be</w:t>
      </w:r>
      <w:r w:rsidRPr="00814496">
        <w:rPr>
          <w:rFonts w:ascii="Times New Roman" w:hAnsi="Times New Roman"/>
          <w:sz w:val="24"/>
          <w:szCs w:val="24"/>
        </w:rPr>
        <w:t xml:space="preserve">cause you </w:t>
      </w:r>
      <w:r w:rsidR="005449B7">
        <w:rPr>
          <w:rFonts w:ascii="Times New Roman" w:hAnsi="Times New Roman"/>
          <w:sz w:val="24"/>
          <w:szCs w:val="24"/>
        </w:rPr>
        <w:t xml:space="preserve">are </w:t>
      </w:r>
      <w:r w:rsidR="002A43A3">
        <w:rPr>
          <w:rFonts w:ascii="Times New Roman" w:hAnsi="Times New Roman"/>
          <w:sz w:val="24"/>
          <w:szCs w:val="24"/>
        </w:rPr>
        <w:t xml:space="preserve">between 40 and 80 and you are </w:t>
      </w:r>
      <w:r w:rsidR="005449B7">
        <w:rPr>
          <w:rFonts w:ascii="Times New Roman" w:hAnsi="Times New Roman"/>
          <w:sz w:val="24"/>
          <w:szCs w:val="24"/>
        </w:rPr>
        <w:t xml:space="preserve">scheduled to have a colonoscopy at the John D. Dingell VA Medical Center.  </w:t>
      </w:r>
    </w:p>
    <w:p w:rsidR="007A4252" w:rsidRDefault="007A4252" w:rsidP="005449B7">
      <w:pPr>
        <w:rPr>
          <w:rFonts w:ascii="Times New Roman" w:hAnsi="Times New Roman"/>
          <w:sz w:val="24"/>
          <w:szCs w:val="24"/>
        </w:rPr>
      </w:pPr>
    </w:p>
    <w:p w:rsidR="005108A9" w:rsidRDefault="002A43A3" w:rsidP="00A51BC9">
      <w:pPr>
        <w:jc w:val="both"/>
        <w:rPr>
          <w:rFonts w:ascii="Times New Roman" w:hAnsi="Times New Roman"/>
          <w:sz w:val="24"/>
          <w:szCs w:val="24"/>
        </w:rPr>
      </w:pPr>
      <w:r>
        <w:rPr>
          <w:rFonts w:ascii="Times New Roman" w:hAnsi="Times New Roman"/>
          <w:sz w:val="24"/>
          <w:szCs w:val="24"/>
        </w:rPr>
        <w:t xml:space="preserve">The study is attempting to evaluate </w:t>
      </w:r>
      <w:r w:rsidR="0096495C">
        <w:rPr>
          <w:rFonts w:ascii="Times New Roman" w:hAnsi="Times New Roman"/>
          <w:sz w:val="24"/>
          <w:szCs w:val="24"/>
        </w:rPr>
        <w:t>factors</w:t>
      </w:r>
      <w:r>
        <w:rPr>
          <w:rFonts w:ascii="Times New Roman" w:hAnsi="Times New Roman"/>
          <w:sz w:val="24"/>
          <w:szCs w:val="24"/>
        </w:rPr>
        <w:t xml:space="preserve"> that affect the risk of developing colon polyps and colon cancer in people of different races.  </w:t>
      </w:r>
      <w:r w:rsidR="007A4252" w:rsidRPr="007A4252">
        <w:rPr>
          <w:rFonts w:ascii="Times New Roman" w:hAnsi="Times New Roman"/>
          <w:sz w:val="24"/>
          <w:szCs w:val="24"/>
        </w:rPr>
        <w:t xml:space="preserve">The presence or absence of those </w:t>
      </w:r>
      <w:r w:rsidR="0096495C">
        <w:rPr>
          <w:rFonts w:ascii="Times New Roman" w:hAnsi="Times New Roman"/>
          <w:sz w:val="24"/>
          <w:szCs w:val="24"/>
        </w:rPr>
        <w:t>factors</w:t>
      </w:r>
      <w:r w:rsidR="007A4252" w:rsidRPr="007A4252">
        <w:rPr>
          <w:rFonts w:ascii="Times New Roman" w:hAnsi="Times New Roman"/>
          <w:sz w:val="24"/>
          <w:szCs w:val="24"/>
        </w:rPr>
        <w:t xml:space="preserve"> does not mean</w:t>
      </w:r>
      <w:r w:rsidRPr="007A4252">
        <w:rPr>
          <w:rFonts w:ascii="Times New Roman" w:hAnsi="Times New Roman"/>
          <w:sz w:val="24"/>
          <w:szCs w:val="24"/>
        </w:rPr>
        <w:t xml:space="preserve"> that you have cancer at this time or will have cancer in the future.</w:t>
      </w:r>
    </w:p>
    <w:p w:rsidR="005449B7" w:rsidRPr="00814496" w:rsidRDefault="005449B7" w:rsidP="005449B7">
      <w:pPr>
        <w:rPr>
          <w:rFonts w:ascii="Times New Roman" w:hAnsi="Times New Roman"/>
          <w:b/>
          <w:sz w:val="24"/>
          <w:szCs w:val="24"/>
        </w:rPr>
      </w:pPr>
    </w:p>
    <w:p w:rsidR="005108A9" w:rsidRPr="00814496" w:rsidRDefault="005108A9" w:rsidP="00A51BC9">
      <w:pPr>
        <w:jc w:val="both"/>
        <w:rPr>
          <w:rFonts w:ascii="Times New Roman" w:hAnsi="Times New Roman"/>
          <w:sz w:val="24"/>
          <w:szCs w:val="24"/>
        </w:rPr>
      </w:pPr>
      <w:r w:rsidRPr="00814496">
        <w:rPr>
          <w:rFonts w:ascii="Times New Roman" w:hAnsi="Times New Roman"/>
          <w:sz w:val="24"/>
          <w:szCs w:val="24"/>
        </w:rPr>
        <w:t xml:space="preserve">In this research study, </w:t>
      </w:r>
      <w:r w:rsidR="005449B7">
        <w:rPr>
          <w:rFonts w:ascii="Times New Roman" w:hAnsi="Times New Roman"/>
          <w:sz w:val="24"/>
          <w:szCs w:val="24"/>
        </w:rPr>
        <w:t xml:space="preserve">and after the clinical examination of your colon is completed, we will obtain small samples from the lining of the colon </w:t>
      </w:r>
      <w:r w:rsidR="007A4252">
        <w:rPr>
          <w:rFonts w:ascii="Times New Roman" w:hAnsi="Times New Roman"/>
          <w:sz w:val="24"/>
          <w:szCs w:val="24"/>
        </w:rPr>
        <w:t xml:space="preserve">(biopsies) </w:t>
      </w:r>
      <w:r w:rsidR="005449B7">
        <w:rPr>
          <w:rFonts w:ascii="Times New Roman" w:hAnsi="Times New Roman"/>
          <w:sz w:val="24"/>
          <w:szCs w:val="24"/>
        </w:rPr>
        <w:t xml:space="preserve">and analyze them for different markers that are related to colon polyps and colon cancer.  </w:t>
      </w:r>
      <w:r w:rsidR="00D46504">
        <w:rPr>
          <w:rFonts w:ascii="Times New Roman" w:hAnsi="Times New Roman"/>
          <w:sz w:val="24"/>
          <w:szCs w:val="24"/>
        </w:rPr>
        <w:t>We will also obtain a small sample from the fluid suctioned from your colon during colonoscopy.</w:t>
      </w:r>
    </w:p>
    <w:p w:rsidR="009A2596" w:rsidRPr="00814496" w:rsidRDefault="009A2596" w:rsidP="00933889">
      <w:pPr>
        <w:rPr>
          <w:rFonts w:ascii="Times New Roman" w:hAnsi="Times New Roman"/>
          <w:b/>
          <w:bCs/>
          <w:sz w:val="24"/>
          <w:szCs w:val="24"/>
        </w:rPr>
      </w:pPr>
    </w:p>
    <w:p w:rsidR="00933889" w:rsidRPr="00814496" w:rsidRDefault="00170254" w:rsidP="00933889">
      <w:pPr>
        <w:rPr>
          <w:rFonts w:ascii="Times New Roman" w:hAnsi="Times New Roman"/>
          <w:sz w:val="24"/>
          <w:szCs w:val="24"/>
        </w:rPr>
      </w:pPr>
      <w:r w:rsidRPr="00814496">
        <w:rPr>
          <w:rFonts w:ascii="Times New Roman" w:hAnsi="Times New Roman"/>
          <w:b/>
          <w:bCs/>
          <w:sz w:val="24"/>
          <w:szCs w:val="24"/>
        </w:rPr>
        <w:t>STUDY PROCEDURES</w:t>
      </w:r>
      <w:r w:rsidR="00933889" w:rsidRPr="00814496">
        <w:rPr>
          <w:rFonts w:ascii="Times New Roman" w:hAnsi="Times New Roman"/>
          <w:b/>
          <w:bCs/>
          <w:sz w:val="24"/>
          <w:szCs w:val="24"/>
        </w:rPr>
        <w:t>:</w:t>
      </w:r>
      <w:r w:rsidR="00933889" w:rsidRPr="00814496">
        <w:rPr>
          <w:rFonts w:ascii="Times New Roman" w:hAnsi="Times New Roman"/>
          <w:sz w:val="24"/>
          <w:szCs w:val="24"/>
        </w:rPr>
        <w:t xml:space="preserve"> </w:t>
      </w:r>
    </w:p>
    <w:p w:rsidR="00D84C9D" w:rsidRDefault="005108A9" w:rsidP="00D84C9D">
      <w:pPr>
        <w:jc w:val="both"/>
        <w:rPr>
          <w:rFonts w:ascii="Times New Roman" w:hAnsi="Times New Roman"/>
          <w:sz w:val="24"/>
          <w:szCs w:val="24"/>
        </w:rPr>
      </w:pPr>
      <w:r w:rsidRPr="00814496">
        <w:rPr>
          <w:rFonts w:ascii="Times New Roman" w:hAnsi="Times New Roman"/>
          <w:sz w:val="24"/>
          <w:szCs w:val="24"/>
        </w:rPr>
        <w:t>If you agree to take part in this research study, you will be asked to</w:t>
      </w:r>
      <w:r w:rsidR="002A43A3">
        <w:rPr>
          <w:rFonts w:ascii="Times New Roman" w:hAnsi="Times New Roman"/>
          <w:sz w:val="24"/>
          <w:szCs w:val="24"/>
        </w:rPr>
        <w:t xml:space="preserve"> give Dr. Majumdar and his research team permission to review your medical records to obtain the results of today’s colonoscopy.</w:t>
      </w:r>
      <w:r w:rsidR="007A4252">
        <w:rPr>
          <w:rFonts w:ascii="Times New Roman" w:hAnsi="Times New Roman"/>
          <w:sz w:val="24"/>
          <w:szCs w:val="24"/>
        </w:rPr>
        <w:t xml:space="preserve">  </w:t>
      </w:r>
      <w:r w:rsidR="00D84C9D">
        <w:rPr>
          <w:rFonts w:ascii="Times New Roman" w:hAnsi="Times New Roman"/>
          <w:sz w:val="24"/>
          <w:szCs w:val="24"/>
        </w:rPr>
        <w:t>We will also seek your permission to enter the results of your colonoscopy (e.g. number of polyps found, location of polyps found) and the pathologist’s description of the biopsies into an electronic database.  A subject number will be assigned to you, so your participation in the study will be anonymous.</w:t>
      </w:r>
    </w:p>
    <w:p w:rsidR="002A43A3" w:rsidRPr="007A4252" w:rsidRDefault="007A4252" w:rsidP="002A43A3">
      <w:pPr>
        <w:rPr>
          <w:rFonts w:ascii="Times New Roman" w:hAnsi="Times New Roman"/>
          <w:sz w:val="24"/>
          <w:szCs w:val="24"/>
        </w:rPr>
      </w:pPr>
      <w:r>
        <w:rPr>
          <w:rFonts w:ascii="Times New Roman" w:hAnsi="Times New Roman"/>
          <w:sz w:val="24"/>
          <w:szCs w:val="24"/>
        </w:rPr>
        <w:lastRenderedPageBreak/>
        <w:t xml:space="preserve">Also, if you agree to take part in this research study, we will remove </w:t>
      </w:r>
      <w:r w:rsidR="002A43A3" w:rsidRPr="007A4252">
        <w:rPr>
          <w:rFonts w:ascii="Times New Roman" w:hAnsi="Times New Roman"/>
          <w:sz w:val="24"/>
          <w:szCs w:val="24"/>
        </w:rPr>
        <w:t>eight (8) biopsies (very small, pinhead size tissue samples) from normal appearing areas of the lining of the colon (large intestine)</w:t>
      </w:r>
      <w:r>
        <w:rPr>
          <w:rFonts w:ascii="Times New Roman" w:hAnsi="Times New Roman"/>
          <w:sz w:val="24"/>
          <w:szCs w:val="24"/>
        </w:rPr>
        <w:t xml:space="preserve"> at the end of the regular colonoscopy procedure.</w:t>
      </w:r>
      <w:r w:rsidR="00D46504">
        <w:rPr>
          <w:rFonts w:ascii="Times New Roman" w:hAnsi="Times New Roman"/>
          <w:sz w:val="24"/>
          <w:szCs w:val="24"/>
        </w:rPr>
        <w:t xml:space="preserve">  We will also obtain a small sample from the fluid suctioned from your colon during colonoscopy, which would otherwise be discarded.</w:t>
      </w:r>
    </w:p>
    <w:p w:rsidR="002A43A3" w:rsidRPr="009666E8" w:rsidRDefault="002A43A3" w:rsidP="002A43A3">
      <w:pPr>
        <w:rPr>
          <w:rFonts w:cs="Arial"/>
          <w:sz w:val="24"/>
          <w:szCs w:val="24"/>
        </w:rPr>
      </w:pPr>
      <w:r w:rsidRPr="009666E8">
        <w:rPr>
          <w:rFonts w:cs="Arial"/>
          <w:sz w:val="24"/>
          <w:szCs w:val="24"/>
        </w:rPr>
        <w:t xml:space="preserve">  </w:t>
      </w:r>
    </w:p>
    <w:p w:rsidR="002A43A3" w:rsidRPr="007A4252" w:rsidRDefault="002A43A3" w:rsidP="00A51BC9">
      <w:pPr>
        <w:jc w:val="both"/>
        <w:rPr>
          <w:rFonts w:ascii="Times New Roman" w:hAnsi="Times New Roman"/>
          <w:sz w:val="24"/>
          <w:szCs w:val="24"/>
        </w:rPr>
      </w:pPr>
      <w:r w:rsidRPr="007A4252">
        <w:rPr>
          <w:rFonts w:ascii="Times New Roman" w:hAnsi="Times New Roman"/>
          <w:sz w:val="24"/>
          <w:szCs w:val="24"/>
        </w:rPr>
        <w:t xml:space="preserve">The </w:t>
      </w:r>
      <w:r w:rsidR="00D46504">
        <w:rPr>
          <w:rFonts w:ascii="Times New Roman" w:hAnsi="Times New Roman"/>
          <w:sz w:val="24"/>
          <w:szCs w:val="24"/>
        </w:rPr>
        <w:t xml:space="preserve">fluid and </w:t>
      </w:r>
      <w:r w:rsidRPr="007A4252">
        <w:rPr>
          <w:rFonts w:ascii="Times New Roman" w:hAnsi="Times New Roman"/>
          <w:sz w:val="24"/>
          <w:szCs w:val="24"/>
        </w:rPr>
        <w:t xml:space="preserve">tissue samples will be analyzed for different markers that are possibly related to the development of colon polyps and colon cancer in the laboratory of Dr. Adhip Majumdar, located in the Detroit VAMC, 4th floor; Room: B-4247.  You will not be informed as to the results of this analysis because the results will be supportive of a hypothesis and more extensive research will need to be done.  You will be able to obtain the pathology results of any polyp removed at the time of the colonoscopy from </w:t>
      </w:r>
      <w:r w:rsidR="007A4252">
        <w:rPr>
          <w:rFonts w:ascii="Times New Roman" w:hAnsi="Times New Roman"/>
          <w:sz w:val="24"/>
          <w:szCs w:val="24"/>
        </w:rPr>
        <w:t>the</w:t>
      </w:r>
      <w:r w:rsidRPr="007A4252">
        <w:rPr>
          <w:rFonts w:ascii="Times New Roman" w:hAnsi="Times New Roman"/>
          <w:sz w:val="24"/>
          <w:szCs w:val="24"/>
        </w:rPr>
        <w:t xml:space="preserve"> Gastroenterology specialist who has performed the procedure.</w:t>
      </w:r>
    </w:p>
    <w:p w:rsidR="002A43A3" w:rsidRPr="00E44745" w:rsidRDefault="002A43A3" w:rsidP="002A43A3">
      <w:pPr>
        <w:rPr>
          <w:rFonts w:cs="Arial"/>
          <w:sz w:val="24"/>
          <w:szCs w:val="24"/>
        </w:rPr>
      </w:pPr>
    </w:p>
    <w:p w:rsidR="00170254" w:rsidRPr="00814496" w:rsidRDefault="00170254" w:rsidP="00170254">
      <w:pPr>
        <w:ind w:left="1080"/>
        <w:jc w:val="both"/>
        <w:rPr>
          <w:rFonts w:ascii="Times New Roman" w:hAnsi="Times New Roman"/>
          <w:i/>
          <w:color w:val="993300"/>
          <w:sz w:val="24"/>
          <w:szCs w:val="24"/>
        </w:rPr>
      </w:pPr>
    </w:p>
    <w:p w:rsidR="00933889" w:rsidRPr="00814496" w:rsidRDefault="00933889" w:rsidP="00933889">
      <w:pPr>
        <w:rPr>
          <w:rFonts w:ascii="Times New Roman" w:hAnsi="Times New Roman"/>
          <w:color w:val="993300"/>
          <w:sz w:val="24"/>
          <w:szCs w:val="24"/>
        </w:rPr>
      </w:pPr>
      <w:r w:rsidRPr="00814496">
        <w:rPr>
          <w:rFonts w:ascii="Times New Roman" w:hAnsi="Times New Roman"/>
          <w:b/>
          <w:bCs/>
          <w:sz w:val="24"/>
          <w:szCs w:val="24"/>
        </w:rPr>
        <w:t>RISKS:</w:t>
      </w:r>
      <w:r w:rsidRPr="00814496">
        <w:rPr>
          <w:rFonts w:ascii="Times New Roman" w:hAnsi="Times New Roman"/>
          <w:sz w:val="24"/>
          <w:szCs w:val="24"/>
        </w:rPr>
        <w:t xml:space="preserve"> </w:t>
      </w:r>
    </w:p>
    <w:p w:rsidR="00170254" w:rsidRPr="00814496" w:rsidRDefault="00066D65" w:rsidP="00CE7077">
      <w:pPr>
        <w:jc w:val="both"/>
        <w:rPr>
          <w:rFonts w:ascii="Times New Roman" w:hAnsi="Times New Roman"/>
          <w:sz w:val="24"/>
          <w:szCs w:val="24"/>
        </w:rPr>
      </w:pPr>
      <w:r w:rsidRPr="00F151D9">
        <w:rPr>
          <w:rFonts w:ascii="Times New Roman" w:hAnsi="Times New Roman"/>
          <w:sz w:val="24"/>
          <w:szCs w:val="24"/>
        </w:rPr>
        <w:t xml:space="preserve">In addition to the usual risks of colonoscopy (including a small risk of bleeding and a very rare risk of perforation) which have been discussed </w:t>
      </w:r>
      <w:r w:rsidR="00CE7077" w:rsidRPr="00F151D9">
        <w:rPr>
          <w:rFonts w:ascii="Times New Roman" w:hAnsi="Times New Roman"/>
          <w:sz w:val="24"/>
          <w:szCs w:val="24"/>
        </w:rPr>
        <w:t xml:space="preserve">with you </w:t>
      </w:r>
      <w:r w:rsidRPr="00F151D9">
        <w:rPr>
          <w:rFonts w:ascii="Times New Roman" w:hAnsi="Times New Roman"/>
          <w:sz w:val="24"/>
          <w:szCs w:val="24"/>
        </w:rPr>
        <w:t xml:space="preserve">by the doctor </w:t>
      </w:r>
      <w:r w:rsidR="00CE7077" w:rsidRPr="00F151D9">
        <w:rPr>
          <w:rFonts w:ascii="Times New Roman" w:hAnsi="Times New Roman"/>
          <w:sz w:val="24"/>
          <w:szCs w:val="24"/>
        </w:rPr>
        <w:t>performing the procedure</w:t>
      </w:r>
      <w:r w:rsidRPr="00F151D9">
        <w:rPr>
          <w:rFonts w:ascii="Times New Roman" w:hAnsi="Times New Roman"/>
          <w:sz w:val="24"/>
          <w:szCs w:val="24"/>
        </w:rPr>
        <w:t xml:space="preserve">, </w:t>
      </w:r>
      <w:r w:rsidR="00CE7077" w:rsidRPr="00F151D9">
        <w:rPr>
          <w:rFonts w:ascii="Times New Roman" w:hAnsi="Times New Roman"/>
          <w:sz w:val="24"/>
          <w:szCs w:val="24"/>
        </w:rPr>
        <w:t>your participation</w:t>
      </w:r>
      <w:r w:rsidRPr="00F151D9">
        <w:rPr>
          <w:rFonts w:ascii="Times New Roman" w:hAnsi="Times New Roman"/>
          <w:sz w:val="24"/>
          <w:szCs w:val="24"/>
        </w:rPr>
        <w:t xml:space="preserve"> </w:t>
      </w:r>
      <w:r w:rsidR="00CE7077" w:rsidRPr="00F151D9">
        <w:rPr>
          <w:rFonts w:ascii="Times New Roman" w:hAnsi="Times New Roman"/>
          <w:sz w:val="24"/>
          <w:szCs w:val="24"/>
        </w:rPr>
        <w:t>in this study includes a risk</w:t>
      </w:r>
      <w:r w:rsidR="00CE7077">
        <w:rPr>
          <w:rFonts w:ascii="Times New Roman" w:hAnsi="Times New Roman"/>
          <w:sz w:val="24"/>
          <w:szCs w:val="24"/>
        </w:rPr>
        <w:t xml:space="preserve"> of</w:t>
      </w:r>
      <w:r w:rsidR="00D84C9D">
        <w:rPr>
          <w:rFonts w:ascii="Times New Roman" w:hAnsi="Times New Roman"/>
          <w:sz w:val="24"/>
          <w:szCs w:val="24"/>
        </w:rPr>
        <w:t xml:space="preserve"> breach of confidentiality of your private information. We will take</w:t>
      </w:r>
      <w:r w:rsidR="00CE7077">
        <w:rPr>
          <w:rFonts w:ascii="Times New Roman" w:hAnsi="Times New Roman"/>
          <w:sz w:val="24"/>
          <w:szCs w:val="24"/>
        </w:rPr>
        <w:t xml:space="preserve"> all</w:t>
      </w:r>
      <w:r w:rsidR="00D84C9D">
        <w:rPr>
          <w:rFonts w:ascii="Times New Roman" w:hAnsi="Times New Roman"/>
          <w:sz w:val="24"/>
          <w:szCs w:val="24"/>
        </w:rPr>
        <w:t xml:space="preserve"> measures to minimize this risk by keeping </w:t>
      </w:r>
      <w:r w:rsidR="00CE7077">
        <w:rPr>
          <w:rFonts w:ascii="Times New Roman" w:hAnsi="Times New Roman"/>
          <w:sz w:val="24"/>
          <w:szCs w:val="24"/>
        </w:rPr>
        <w:t>the</w:t>
      </w:r>
      <w:r w:rsidR="00D84C9D">
        <w:rPr>
          <w:rFonts w:ascii="Times New Roman" w:hAnsi="Times New Roman"/>
          <w:sz w:val="24"/>
          <w:szCs w:val="24"/>
        </w:rPr>
        <w:t xml:space="preserve"> data secured and locked in a research office and by labeling all samples with a study code and not with your name or other identifiers.  </w:t>
      </w:r>
      <w:r w:rsidR="00170254" w:rsidRPr="00814496">
        <w:rPr>
          <w:rFonts w:ascii="Times New Roman" w:hAnsi="Times New Roman"/>
          <w:sz w:val="24"/>
          <w:szCs w:val="24"/>
        </w:rPr>
        <w:t>There may also be risks involved from taking part in this study that are not known to researchers at this time.</w:t>
      </w:r>
    </w:p>
    <w:p w:rsidR="00170254" w:rsidRDefault="00170254" w:rsidP="00170254">
      <w:pPr>
        <w:jc w:val="both"/>
        <w:rPr>
          <w:rFonts w:ascii="Times New Roman" w:hAnsi="Times New Roman"/>
          <w:sz w:val="24"/>
          <w:szCs w:val="24"/>
        </w:rPr>
      </w:pPr>
    </w:p>
    <w:p w:rsidR="00CE7077" w:rsidRDefault="00CE7077" w:rsidP="00B77B03">
      <w:pPr>
        <w:jc w:val="both"/>
        <w:outlineLvl w:val="0"/>
        <w:rPr>
          <w:rFonts w:ascii="Times New Roman" w:hAnsi="Times New Roman"/>
          <w:b/>
          <w:bCs/>
          <w:sz w:val="24"/>
          <w:szCs w:val="24"/>
        </w:rPr>
      </w:pPr>
    </w:p>
    <w:p w:rsidR="00B77B03" w:rsidRPr="00814496" w:rsidRDefault="00933889" w:rsidP="00B77B03">
      <w:pPr>
        <w:jc w:val="both"/>
        <w:outlineLvl w:val="0"/>
        <w:rPr>
          <w:rFonts w:ascii="Times New Roman" w:hAnsi="Times New Roman"/>
          <w:color w:val="984806"/>
          <w:sz w:val="24"/>
          <w:szCs w:val="24"/>
        </w:rPr>
      </w:pPr>
      <w:r w:rsidRPr="00814496">
        <w:rPr>
          <w:rFonts w:ascii="Times New Roman" w:hAnsi="Times New Roman"/>
          <w:b/>
          <w:bCs/>
          <w:sz w:val="24"/>
          <w:szCs w:val="24"/>
        </w:rPr>
        <w:t>BENEFITS:</w:t>
      </w:r>
      <w:r w:rsidRPr="00814496">
        <w:rPr>
          <w:rFonts w:ascii="Times New Roman" w:hAnsi="Times New Roman"/>
          <w:sz w:val="24"/>
          <w:szCs w:val="24"/>
        </w:rPr>
        <w:t xml:space="preserve"> </w:t>
      </w:r>
    </w:p>
    <w:p w:rsidR="00B77B03" w:rsidRDefault="00B77B03" w:rsidP="00B77B03">
      <w:pPr>
        <w:jc w:val="both"/>
        <w:rPr>
          <w:rFonts w:ascii="Times New Roman" w:hAnsi="Times New Roman"/>
          <w:sz w:val="24"/>
          <w:szCs w:val="24"/>
        </w:rPr>
      </w:pPr>
      <w:r w:rsidRPr="00814496">
        <w:rPr>
          <w:rFonts w:ascii="Times New Roman" w:hAnsi="Times New Roman"/>
          <w:sz w:val="24"/>
          <w:szCs w:val="24"/>
        </w:rPr>
        <w:t xml:space="preserve">As a participant in this research study, </w:t>
      </w:r>
      <w:r w:rsidR="00995CE1">
        <w:rPr>
          <w:rFonts w:ascii="Times New Roman" w:hAnsi="Times New Roman"/>
          <w:sz w:val="24"/>
          <w:szCs w:val="24"/>
        </w:rPr>
        <w:t>there will</w:t>
      </w:r>
      <w:r w:rsidRPr="00814496">
        <w:rPr>
          <w:rFonts w:ascii="Times New Roman" w:hAnsi="Times New Roman"/>
          <w:sz w:val="24"/>
          <w:szCs w:val="24"/>
        </w:rPr>
        <w:t xml:space="preserve"> be no direct benefit for you; however, information from this study may </w:t>
      </w:r>
      <w:r w:rsidR="00A87ACC">
        <w:rPr>
          <w:rFonts w:ascii="Times New Roman" w:hAnsi="Times New Roman"/>
          <w:sz w:val="24"/>
          <w:szCs w:val="24"/>
        </w:rPr>
        <w:t xml:space="preserve">help better understand the mechanisms for the development of colon polyps </w:t>
      </w:r>
      <w:r w:rsidR="00D46504">
        <w:rPr>
          <w:rFonts w:ascii="Times New Roman" w:hAnsi="Times New Roman"/>
          <w:sz w:val="24"/>
          <w:szCs w:val="24"/>
        </w:rPr>
        <w:t xml:space="preserve">in individuals of different races </w:t>
      </w:r>
      <w:r w:rsidR="00A87ACC">
        <w:rPr>
          <w:rFonts w:ascii="Times New Roman" w:hAnsi="Times New Roman"/>
          <w:sz w:val="24"/>
          <w:szCs w:val="24"/>
        </w:rPr>
        <w:t>and hopefully help us prevent colon cancer or detect it at an early stage in the future.</w:t>
      </w:r>
    </w:p>
    <w:p w:rsidR="00A87ACC" w:rsidRDefault="00A87ACC" w:rsidP="00B77B03">
      <w:pPr>
        <w:jc w:val="both"/>
        <w:rPr>
          <w:rFonts w:ascii="Times New Roman" w:hAnsi="Times New Roman"/>
          <w:sz w:val="24"/>
          <w:szCs w:val="24"/>
        </w:rPr>
      </w:pPr>
    </w:p>
    <w:p w:rsidR="00CE7077" w:rsidRDefault="00CE7077" w:rsidP="00B77B03">
      <w:pPr>
        <w:jc w:val="both"/>
        <w:rPr>
          <w:rFonts w:ascii="Times New Roman" w:hAnsi="Times New Roman"/>
          <w:sz w:val="24"/>
          <w:szCs w:val="24"/>
        </w:rPr>
      </w:pPr>
    </w:p>
    <w:p w:rsidR="00CE7077" w:rsidRDefault="00CE7077" w:rsidP="00B77B03">
      <w:pPr>
        <w:jc w:val="both"/>
        <w:rPr>
          <w:rFonts w:ascii="Times New Roman" w:hAnsi="Times New Roman"/>
          <w:sz w:val="24"/>
          <w:szCs w:val="24"/>
        </w:rPr>
      </w:pPr>
    </w:p>
    <w:p w:rsidR="00CE7077" w:rsidRDefault="00CE7077" w:rsidP="00B77B03">
      <w:pPr>
        <w:jc w:val="both"/>
        <w:rPr>
          <w:rFonts w:ascii="Times New Roman" w:hAnsi="Times New Roman"/>
          <w:sz w:val="24"/>
          <w:szCs w:val="24"/>
        </w:rPr>
      </w:pPr>
    </w:p>
    <w:p w:rsidR="002541BB" w:rsidRPr="00814496" w:rsidRDefault="002541BB" w:rsidP="00B77B03">
      <w:pPr>
        <w:jc w:val="both"/>
        <w:rPr>
          <w:rFonts w:ascii="Times New Roman" w:hAnsi="Times New Roman"/>
          <w:b/>
          <w:bCs/>
          <w:sz w:val="24"/>
          <w:szCs w:val="24"/>
        </w:rPr>
      </w:pPr>
      <w:r w:rsidRPr="00814496">
        <w:rPr>
          <w:rFonts w:ascii="Times New Roman" w:hAnsi="Times New Roman"/>
          <w:b/>
          <w:bCs/>
          <w:sz w:val="24"/>
          <w:szCs w:val="24"/>
        </w:rPr>
        <w:lastRenderedPageBreak/>
        <w:t>STUDY COSTS:</w:t>
      </w:r>
    </w:p>
    <w:p w:rsidR="00764BC2" w:rsidRDefault="00D46504" w:rsidP="002541BB">
      <w:pPr>
        <w:jc w:val="both"/>
        <w:rPr>
          <w:rFonts w:ascii="Times New Roman" w:hAnsi="Times New Roman"/>
          <w:sz w:val="24"/>
          <w:szCs w:val="24"/>
        </w:rPr>
      </w:pPr>
      <w:r>
        <w:rPr>
          <w:rFonts w:ascii="Times New Roman" w:hAnsi="Times New Roman"/>
          <w:sz w:val="24"/>
          <w:szCs w:val="24"/>
        </w:rPr>
        <w:t>T</w:t>
      </w:r>
      <w:r w:rsidRPr="00D46504">
        <w:rPr>
          <w:rFonts w:ascii="Times New Roman" w:hAnsi="Times New Roman"/>
          <w:sz w:val="24"/>
          <w:szCs w:val="24"/>
        </w:rPr>
        <w:t>he research biopsies and other procedures that are part of this research project will be performed at no cost to you</w:t>
      </w:r>
      <w:r>
        <w:rPr>
          <w:rFonts w:ascii="Times New Roman" w:hAnsi="Times New Roman"/>
          <w:sz w:val="24"/>
          <w:szCs w:val="24"/>
        </w:rPr>
        <w:t>.</w:t>
      </w:r>
    </w:p>
    <w:p w:rsidR="00D46504" w:rsidRDefault="00D46504" w:rsidP="002541BB">
      <w:pPr>
        <w:jc w:val="both"/>
        <w:rPr>
          <w:rFonts w:ascii="Times New Roman" w:hAnsi="Times New Roman"/>
          <w:sz w:val="24"/>
          <w:szCs w:val="24"/>
        </w:rPr>
      </w:pPr>
    </w:p>
    <w:p w:rsidR="00933889" w:rsidRPr="00814496" w:rsidRDefault="00933889" w:rsidP="00933889">
      <w:pPr>
        <w:rPr>
          <w:rFonts w:ascii="Times New Roman" w:hAnsi="Times New Roman"/>
          <w:sz w:val="24"/>
          <w:szCs w:val="24"/>
        </w:rPr>
      </w:pPr>
      <w:r w:rsidRPr="00814496">
        <w:rPr>
          <w:rFonts w:ascii="Times New Roman" w:hAnsi="Times New Roman"/>
          <w:b/>
          <w:bCs/>
          <w:sz w:val="24"/>
          <w:szCs w:val="24"/>
        </w:rPr>
        <w:t>ALTERNATE COURSES OF ACTION:</w:t>
      </w:r>
      <w:r w:rsidRPr="00814496">
        <w:rPr>
          <w:rFonts w:ascii="Times New Roman" w:hAnsi="Times New Roman"/>
          <w:sz w:val="24"/>
          <w:szCs w:val="24"/>
        </w:rPr>
        <w:t xml:space="preserve"> </w:t>
      </w:r>
    </w:p>
    <w:p w:rsidR="00A87ACC" w:rsidRPr="00A87ACC" w:rsidRDefault="00A87ACC" w:rsidP="00A87ACC">
      <w:pPr>
        <w:rPr>
          <w:rFonts w:ascii="Times New Roman" w:hAnsi="Times New Roman"/>
          <w:sz w:val="24"/>
          <w:szCs w:val="24"/>
        </w:rPr>
      </w:pPr>
      <w:r w:rsidRPr="00A87ACC">
        <w:rPr>
          <w:rFonts w:ascii="Times New Roman" w:hAnsi="Times New Roman"/>
          <w:sz w:val="24"/>
          <w:szCs w:val="24"/>
        </w:rPr>
        <w:t>Your participation in this study is voluntary.  You may have the colonoscopy procedure that you are scheduled for without the research biopsies being taken.</w:t>
      </w:r>
    </w:p>
    <w:p w:rsidR="00B77B03" w:rsidRPr="00814496" w:rsidRDefault="00B77B03" w:rsidP="00933889">
      <w:pPr>
        <w:rPr>
          <w:rFonts w:ascii="Times New Roman" w:hAnsi="Times New Roman"/>
          <w:sz w:val="24"/>
          <w:szCs w:val="24"/>
        </w:rPr>
      </w:pPr>
    </w:p>
    <w:p w:rsidR="00933889" w:rsidRPr="00814496" w:rsidRDefault="00933889" w:rsidP="00933889">
      <w:pPr>
        <w:rPr>
          <w:rFonts w:ascii="Times New Roman" w:hAnsi="Times New Roman"/>
          <w:sz w:val="24"/>
          <w:szCs w:val="24"/>
        </w:rPr>
      </w:pPr>
      <w:r w:rsidRPr="00814496">
        <w:rPr>
          <w:rFonts w:ascii="Times New Roman" w:hAnsi="Times New Roman"/>
          <w:b/>
          <w:bCs/>
          <w:sz w:val="24"/>
          <w:szCs w:val="24"/>
        </w:rPr>
        <w:t>STATEMENT OF RESEARCH RESULTS:</w:t>
      </w:r>
      <w:r w:rsidRPr="00814496">
        <w:rPr>
          <w:rFonts w:ascii="Times New Roman" w:hAnsi="Times New Roman"/>
          <w:sz w:val="24"/>
          <w:szCs w:val="24"/>
        </w:rPr>
        <w:t xml:space="preserve"> </w:t>
      </w:r>
    </w:p>
    <w:p w:rsidR="00B77B03" w:rsidRPr="00814496" w:rsidRDefault="00B77B03" w:rsidP="00B77B03">
      <w:pPr>
        <w:jc w:val="both"/>
        <w:rPr>
          <w:rFonts w:ascii="Times New Roman" w:hAnsi="Times New Roman"/>
          <w:color w:val="984806"/>
          <w:sz w:val="24"/>
          <w:szCs w:val="24"/>
        </w:rPr>
      </w:pPr>
      <w:r w:rsidRPr="00814496">
        <w:rPr>
          <w:rFonts w:ascii="Times New Roman" w:hAnsi="Times New Roman"/>
          <w:sz w:val="24"/>
          <w:szCs w:val="24"/>
        </w:rPr>
        <w:t>When the results of this research are published or discussed in conferences, no information will be included that would reveal your identity.  If photographs</w:t>
      </w:r>
      <w:r w:rsidR="00A87ACC">
        <w:rPr>
          <w:rFonts w:ascii="Times New Roman" w:hAnsi="Times New Roman"/>
          <w:sz w:val="24"/>
          <w:szCs w:val="24"/>
        </w:rPr>
        <w:t xml:space="preserve"> obtained at the time of your colonoscopy are</w:t>
      </w:r>
      <w:r w:rsidRPr="00814496">
        <w:rPr>
          <w:rFonts w:ascii="Times New Roman" w:hAnsi="Times New Roman"/>
          <w:sz w:val="24"/>
          <w:szCs w:val="24"/>
        </w:rPr>
        <w:t xml:space="preserve"> used for research or educational purposes, your identity will be protected</w:t>
      </w:r>
      <w:r w:rsidR="00A87ACC">
        <w:rPr>
          <w:rFonts w:ascii="Times New Roman" w:hAnsi="Times New Roman"/>
          <w:sz w:val="24"/>
          <w:szCs w:val="24"/>
        </w:rPr>
        <w:t>.</w:t>
      </w:r>
    </w:p>
    <w:p w:rsidR="00BB02CC" w:rsidRPr="00814496" w:rsidRDefault="00BB02CC" w:rsidP="00933889">
      <w:pPr>
        <w:rPr>
          <w:rFonts w:ascii="Times New Roman" w:hAnsi="Times New Roman"/>
          <w:color w:val="984806"/>
          <w:sz w:val="24"/>
          <w:szCs w:val="24"/>
        </w:rPr>
      </w:pPr>
    </w:p>
    <w:p w:rsidR="00506DFE" w:rsidRPr="00814496" w:rsidRDefault="00933889" w:rsidP="00506DFE">
      <w:pPr>
        <w:jc w:val="both"/>
        <w:rPr>
          <w:rFonts w:ascii="Times New Roman" w:hAnsi="Times New Roman"/>
          <w:sz w:val="24"/>
          <w:szCs w:val="24"/>
        </w:rPr>
      </w:pPr>
      <w:r w:rsidRPr="00814496">
        <w:rPr>
          <w:rFonts w:ascii="Times New Roman" w:hAnsi="Times New Roman"/>
          <w:b/>
          <w:bCs/>
          <w:sz w:val="24"/>
          <w:szCs w:val="24"/>
        </w:rPr>
        <w:t>SPECIAL CIRCUMSTANCES</w:t>
      </w:r>
      <w:r w:rsidR="00A87ACC">
        <w:rPr>
          <w:rFonts w:ascii="Times New Roman" w:hAnsi="Times New Roman"/>
          <w:b/>
          <w:bCs/>
          <w:sz w:val="24"/>
          <w:szCs w:val="24"/>
        </w:rPr>
        <w:t>:</w:t>
      </w:r>
      <w:r w:rsidRPr="00814496">
        <w:rPr>
          <w:rFonts w:ascii="Times New Roman" w:hAnsi="Times New Roman"/>
          <w:color w:val="984806"/>
          <w:sz w:val="24"/>
          <w:szCs w:val="24"/>
        </w:rPr>
        <w:t xml:space="preserve"> </w:t>
      </w:r>
      <w:r w:rsidR="00506DFE" w:rsidRPr="00814496">
        <w:rPr>
          <w:rFonts w:ascii="Times New Roman" w:hAnsi="Times New Roman"/>
          <w:color w:val="984806"/>
          <w:sz w:val="24"/>
          <w:szCs w:val="24"/>
        </w:rPr>
        <w:t xml:space="preserve"> </w:t>
      </w:r>
    </w:p>
    <w:p w:rsidR="00B77B03" w:rsidRDefault="00B77B03" w:rsidP="00B77B03">
      <w:pPr>
        <w:jc w:val="both"/>
        <w:rPr>
          <w:rFonts w:ascii="Times New Roman" w:hAnsi="Times New Roman"/>
          <w:i/>
          <w:sz w:val="24"/>
          <w:szCs w:val="24"/>
        </w:rPr>
      </w:pPr>
      <w:r w:rsidRPr="00814496">
        <w:rPr>
          <w:rFonts w:ascii="Times New Roman" w:hAnsi="Times New Roman"/>
          <w:sz w:val="24"/>
          <w:szCs w:val="24"/>
        </w:rPr>
        <w:t>You will not receive any financial or proprietary interest in the samples or in any products or processes that may result from research on the samples</w:t>
      </w:r>
      <w:r w:rsidRPr="00814496">
        <w:rPr>
          <w:rFonts w:ascii="Times New Roman" w:hAnsi="Times New Roman"/>
          <w:i/>
          <w:sz w:val="24"/>
          <w:szCs w:val="24"/>
        </w:rPr>
        <w:t>.</w:t>
      </w:r>
    </w:p>
    <w:p w:rsidR="00CA72FB" w:rsidRPr="00814496" w:rsidRDefault="00CA72FB" w:rsidP="00B77B03">
      <w:pPr>
        <w:jc w:val="both"/>
        <w:rPr>
          <w:rFonts w:ascii="Times New Roman" w:hAnsi="Times New Roman"/>
          <w:i/>
          <w:sz w:val="24"/>
          <w:szCs w:val="24"/>
        </w:rPr>
      </w:pPr>
    </w:p>
    <w:p w:rsidR="00506DFE" w:rsidRPr="00814496" w:rsidRDefault="00933889" w:rsidP="00506DFE">
      <w:pPr>
        <w:jc w:val="both"/>
        <w:rPr>
          <w:rFonts w:ascii="Times New Roman" w:hAnsi="Times New Roman"/>
          <w:i/>
          <w:color w:val="984806"/>
          <w:sz w:val="24"/>
          <w:szCs w:val="24"/>
        </w:rPr>
      </w:pPr>
      <w:r w:rsidRPr="00814496">
        <w:rPr>
          <w:rFonts w:ascii="Times New Roman" w:hAnsi="Times New Roman"/>
          <w:b/>
          <w:bCs/>
          <w:sz w:val="24"/>
          <w:szCs w:val="24"/>
        </w:rPr>
        <w:t>COMPENSATION:</w:t>
      </w:r>
      <w:r w:rsidRPr="00814496">
        <w:rPr>
          <w:rFonts w:ascii="Times New Roman" w:hAnsi="Times New Roman"/>
          <w:sz w:val="24"/>
          <w:szCs w:val="24"/>
        </w:rPr>
        <w:t xml:space="preserve"> </w:t>
      </w:r>
    </w:p>
    <w:p w:rsidR="00506DFE" w:rsidRPr="00814496" w:rsidRDefault="00506DFE" w:rsidP="00506DFE">
      <w:pPr>
        <w:jc w:val="both"/>
        <w:outlineLvl w:val="0"/>
        <w:rPr>
          <w:rFonts w:ascii="Times New Roman" w:hAnsi="Times New Roman"/>
          <w:sz w:val="24"/>
          <w:szCs w:val="24"/>
        </w:rPr>
      </w:pPr>
      <w:r w:rsidRPr="00814496">
        <w:rPr>
          <w:rFonts w:ascii="Times New Roman" w:hAnsi="Times New Roman"/>
          <w:sz w:val="24"/>
          <w:szCs w:val="24"/>
        </w:rPr>
        <w:t>You will not be paid for taking part in this study.</w:t>
      </w:r>
    </w:p>
    <w:p w:rsidR="00506DFE" w:rsidRPr="00814496" w:rsidRDefault="00506DFE" w:rsidP="00506DFE">
      <w:pPr>
        <w:jc w:val="both"/>
        <w:rPr>
          <w:rFonts w:ascii="Times New Roman" w:hAnsi="Times New Roman"/>
          <w:i/>
          <w:color w:val="993300"/>
          <w:sz w:val="24"/>
          <w:szCs w:val="24"/>
        </w:rPr>
      </w:pPr>
    </w:p>
    <w:p w:rsidR="00506DFE" w:rsidRPr="00814496" w:rsidRDefault="0026466E" w:rsidP="00CB602B">
      <w:pPr>
        <w:jc w:val="both"/>
        <w:rPr>
          <w:rFonts w:ascii="Times New Roman" w:hAnsi="Times New Roman"/>
          <w:b/>
          <w:sz w:val="24"/>
          <w:szCs w:val="24"/>
        </w:rPr>
      </w:pPr>
      <w:r w:rsidRPr="00814496">
        <w:rPr>
          <w:rFonts w:ascii="Times New Roman" w:hAnsi="Times New Roman"/>
          <w:b/>
          <w:sz w:val="24"/>
          <w:szCs w:val="24"/>
        </w:rPr>
        <w:t xml:space="preserve">CONFIDENTIALITY: </w:t>
      </w:r>
      <w:r w:rsidR="0076705C" w:rsidRPr="00814496">
        <w:rPr>
          <w:rFonts w:ascii="Times New Roman" w:hAnsi="Times New Roman"/>
          <w:b/>
          <w:sz w:val="24"/>
          <w:szCs w:val="24"/>
        </w:rPr>
        <w:t xml:space="preserve"> </w:t>
      </w:r>
    </w:p>
    <w:p w:rsidR="00CB602B" w:rsidRDefault="00506DFE" w:rsidP="00A51BC9">
      <w:pPr>
        <w:jc w:val="both"/>
        <w:rPr>
          <w:rFonts w:ascii="Times New Roman" w:hAnsi="Times New Roman"/>
          <w:sz w:val="24"/>
          <w:szCs w:val="24"/>
        </w:rPr>
      </w:pPr>
      <w:r w:rsidRPr="00814496">
        <w:rPr>
          <w:rFonts w:ascii="Times New Roman" w:hAnsi="Times New Roman"/>
          <w:sz w:val="24"/>
          <w:szCs w:val="24"/>
        </w:rPr>
        <w:t xml:space="preserve">All information collected about you during the course of this study will be kept confidential to the extent permitted by law. You will be identified in the research records by a code name or number. Information that identifies you personally will not be released without your written permission. </w:t>
      </w:r>
      <w:r w:rsidR="00C61CCE" w:rsidRPr="00C61CCE">
        <w:rPr>
          <w:rFonts w:ascii="Times New Roman" w:hAnsi="Times New Roman"/>
          <w:sz w:val="24"/>
          <w:szCs w:val="24"/>
        </w:rPr>
        <w:t>Federal agencies including, but not limited to, the FDA, OHRP, ORO, and the VA Office of the Inspector General (OIG) may have access to the records.</w:t>
      </w:r>
      <w:r w:rsidR="00A87ACC">
        <w:rPr>
          <w:rFonts w:ascii="Times New Roman" w:hAnsi="Times New Roman"/>
          <w:sz w:val="24"/>
          <w:szCs w:val="24"/>
        </w:rPr>
        <w:t xml:space="preserve"> </w:t>
      </w:r>
      <w:r w:rsidR="00A87ACC" w:rsidRPr="00A87ACC">
        <w:rPr>
          <w:rFonts w:ascii="Times New Roman" w:hAnsi="Times New Roman"/>
          <w:sz w:val="24"/>
          <w:szCs w:val="24"/>
        </w:rPr>
        <w:t xml:space="preserve">Information stored on a computer will be password protected. </w:t>
      </w:r>
      <w:r w:rsidR="00CB602B" w:rsidRPr="00814496">
        <w:rPr>
          <w:rFonts w:ascii="Times New Roman" w:hAnsi="Times New Roman"/>
          <w:sz w:val="24"/>
          <w:szCs w:val="24"/>
        </w:rPr>
        <w:t xml:space="preserve">Research records will be kept in accordance </w:t>
      </w:r>
      <w:r w:rsidR="00D4203B" w:rsidRPr="00814496">
        <w:rPr>
          <w:rFonts w:ascii="Times New Roman" w:hAnsi="Times New Roman"/>
          <w:sz w:val="24"/>
          <w:szCs w:val="24"/>
        </w:rPr>
        <w:t>with the VA record retention policy.</w:t>
      </w:r>
      <w:r w:rsidR="00CB602B" w:rsidRPr="00814496">
        <w:rPr>
          <w:rFonts w:ascii="Times New Roman" w:hAnsi="Times New Roman"/>
          <w:sz w:val="24"/>
          <w:szCs w:val="24"/>
        </w:rPr>
        <w:t xml:space="preserve"> Until that time your research records will be kept in a </w:t>
      </w:r>
      <w:r w:rsidR="00B840FB" w:rsidRPr="00814496">
        <w:rPr>
          <w:rFonts w:ascii="Times New Roman" w:hAnsi="Times New Roman"/>
          <w:sz w:val="24"/>
          <w:szCs w:val="24"/>
        </w:rPr>
        <w:t>secure location</w:t>
      </w:r>
      <w:r w:rsidR="00A87ACC">
        <w:rPr>
          <w:rFonts w:ascii="Times New Roman" w:hAnsi="Times New Roman"/>
          <w:sz w:val="24"/>
          <w:szCs w:val="24"/>
        </w:rPr>
        <w:t>, in a locked cabinet, in the locked research office</w:t>
      </w:r>
      <w:r w:rsidR="00262814" w:rsidRPr="00814496">
        <w:rPr>
          <w:rFonts w:ascii="Times New Roman" w:hAnsi="Times New Roman"/>
          <w:sz w:val="24"/>
          <w:szCs w:val="24"/>
        </w:rPr>
        <w:t>.</w:t>
      </w:r>
    </w:p>
    <w:p w:rsidR="002466B4" w:rsidRDefault="002466B4" w:rsidP="00CB602B">
      <w:pPr>
        <w:jc w:val="both"/>
        <w:rPr>
          <w:rFonts w:ascii="Times New Roman" w:hAnsi="Times New Roman"/>
          <w:sz w:val="24"/>
          <w:szCs w:val="24"/>
        </w:rPr>
      </w:pPr>
    </w:p>
    <w:p w:rsidR="00CE7077" w:rsidRDefault="00CE7077" w:rsidP="00CB602B">
      <w:pPr>
        <w:jc w:val="both"/>
        <w:rPr>
          <w:rFonts w:ascii="Times New Roman" w:hAnsi="Times New Roman"/>
          <w:sz w:val="24"/>
          <w:szCs w:val="24"/>
        </w:rPr>
      </w:pPr>
    </w:p>
    <w:p w:rsidR="00911749" w:rsidRDefault="00911749" w:rsidP="00911749">
      <w:pPr>
        <w:rPr>
          <w:rFonts w:ascii="Times New Roman" w:hAnsi="Times New Roman"/>
          <w:b/>
          <w:sz w:val="24"/>
          <w:szCs w:val="24"/>
        </w:rPr>
      </w:pPr>
      <w:r w:rsidRPr="00814496">
        <w:rPr>
          <w:rFonts w:ascii="Times New Roman" w:hAnsi="Times New Roman"/>
          <w:b/>
          <w:sz w:val="24"/>
          <w:szCs w:val="24"/>
        </w:rPr>
        <w:lastRenderedPageBreak/>
        <w:t>RESEARCH PARTICIPANT’S RIGHTS:</w:t>
      </w:r>
    </w:p>
    <w:p w:rsidR="00911749" w:rsidRPr="00814496" w:rsidRDefault="00911749" w:rsidP="00A51BC9">
      <w:pPr>
        <w:pStyle w:val="BlockText"/>
        <w:ind w:left="0"/>
        <w:rPr>
          <w:rFonts w:ascii="Times New Roman" w:hAnsi="Times New Roman"/>
          <w:b w:val="0"/>
          <w:sz w:val="24"/>
          <w:szCs w:val="24"/>
          <w:u w:val="single"/>
        </w:rPr>
      </w:pPr>
      <w:r w:rsidRPr="00814496">
        <w:rPr>
          <w:rFonts w:ascii="Times New Roman" w:hAnsi="Times New Roman"/>
          <w:b w:val="0"/>
          <w:sz w:val="24"/>
          <w:szCs w:val="24"/>
        </w:rPr>
        <w:t xml:space="preserve">You have read each page of this consent form or each page has been read to you.   A member of the research team has explained the study to you and answered all of your questions.  You have been told of the risks or discomforts and possible benefits of the study.  You have been told of other choices of treatment available to you.  You </w:t>
      </w:r>
      <w:r w:rsidR="00D250F7">
        <w:rPr>
          <w:rFonts w:ascii="Times New Roman" w:hAnsi="Times New Roman"/>
          <w:b w:val="0"/>
          <w:sz w:val="24"/>
          <w:szCs w:val="24"/>
        </w:rPr>
        <w:t>have been told</w:t>
      </w:r>
      <w:r w:rsidRPr="00814496">
        <w:rPr>
          <w:rFonts w:ascii="Times New Roman" w:hAnsi="Times New Roman"/>
          <w:b w:val="0"/>
          <w:sz w:val="24"/>
          <w:szCs w:val="24"/>
        </w:rPr>
        <w:t xml:space="preserve"> that you do not have to take part in this study, and your refusal to participate will involve no penalty or loss of rights to which you are entitled.  You may withdraw from this study at any time without penalty or loss of VA or other benefits to which you are entitled.  </w:t>
      </w:r>
    </w:p>
    <w:p w:rsidR="00911749" w:rsidRDefault="00911749" w:rsidP="00911749">
      <w:pPr>
        <w:jc w:val="both"/>
        <w:rPr>
          <w:rFonts w:ascii="Times New Roman" w:hAnsi="Times New Roman"/>
          <w:sz w:val="24"/>
          <w:szCs w:val="24"/>
        </w:rPr>
      </w:pPr>
      <w:r w:rsidRPr="00814496">
        <w:rPr>
          <w:rFonts w:ascii="Times New Roman" w:hAnsi="Times New Roman"/>
          <w:sz w:val="24"/>
          <w:szCs w:val="24"/>
        </w:rPr>
        <w:t xml:space="preserve">If you have any questions, concerns or complaints about this study now or in the future, you may </w:t>
      </w:r>
      <w:r w:rsidR="00A87ACC">
        <w:rPr>
          <w:rFonts w:ascii="Times New Roman" w:hAnsi="Times New Roman"/>
          <w:sz w:val="24"/>
          <w:szCs w:val="24"/>
        </w:rPr>
        <w:t>contact Dr. Adhip Majumdar</w:t>
      </w:r>
      <w:r w:rsidRPr="00814496">
        <w:rPr>
          <w:rFonts w:ascii="Times New Roman" w:hAnsi="Times New Roman"/>
          <w:sz w:val="24"/>
          <w:szCs w:val="24"/>
        </w:rPr>
        <w:t xml:space="preserve"> or one of </w:t>
      </w:r>
      <w:r w:rsidR="00A87ACC">
        <w:rPr>
          <w:rFonts w:ascii="Times New Roman" w:hAnsi="Times New Roman"/>
          <w:sz w:val="24"/>
          <w:szCs w:val="24"/>
        </w:rPr>
        <w:t>his</w:t>
      </w:r>
      <w:r w:rsidRPr="00814496">
        <w:rPr>
          <w:rFonts w:ascii="Times New Roman" w:hAnsi="Times New Roman"/>
          <w:sz w:val="24"/>
          <w:szCs w:val="24"/>
        </w:rPr>
        <w:t xml:space="preserve"> research team members at the following phone number </w:t>
      </w:r>
      <w:r w:rsidR="002C1702">
        <w:rPr>
          <w:rFonts w:ascii="Times New Roman" w:hAnsi="Times New Roman"/>
          <w:sz w:val="24"/>
          <w:szCs w:val="24"/>
        </w:rPr>
        <w:t>(313) 576</w:t>
      </w:r>
      <w:r w:rsidR="00A87ACC" w:rsidRPr="00A87ACC">
        <w:rPr>
          <w:rFonts w:ascii="Times New Roman" w:hAnsi="Times New Roman"/>
          <w:sz w:val="24"/>
          <w:szCs w:val="24"/>
        </w:rPr>
        <w:t>-4460</w:t>
      </w:r>
      <w:r w:rsidRPr="00814496">
        <w:rPr>
          <w:rFonts w:ascii="Times New Roman" w:hAnsi="Times New Roman"/>
          <w:sz w:val="24"/>
          <w:szCs w:val="24"/>
        </w:rPr>
        <w:t xml:space="preserve">. If you have questions or concerns about your rights as a research participant or the validity of this study, the Chair of the </w:t>
      </w:r>
      <w:r w:rsidR="001A5788">
        <w:rPr>
          <w:rFonts w:ascii="Times New Roman" w:hAnsi="Times New Roman"/>
          <w:sz w:val="24"/>
          <w:szCs w:val="24"/>
        </w:rPr>
        <w:t>Investigational Review Board</w:t>
      </w:r>
      <w:r w:rsidRPr="00814496">
        <w:rPr>
          <w:rFonts w:ascii="Times New Roman" w:hAnsi="Times New Roman"/>
          <w:sz w:val="24"/>
          <w:szCs w:val="24"/>
        </w:rPr>
        <w:t xml:space="preserve"> can be contacted at (313) 577-1628. If you are unable to contact the research staff, or if you want to talk to someone other than the research team, you may call the Research </w:t>
      </w:r>
      <w:r w:rsidR="006642A8">
        <w:rPr>
          <w:rFonts w:ascii="Times New Roman" w:hAnsi="Times New Roman"/>
          <w:sz w:val="24"/>
          <w:szCs w:val="24"/>
        </w:rPr>
        <w:t xml:space="preserve">Compliance </w:t>
      </w:r>
      <w:r w:rsidRPr="00814496">
        <w:rPr>
          <w:rFonts w:ascii="Times New Roman" w:hAnsi="Times New Roman"/>
          <w:sz w:val="24"/>
          <w:szCs w:val="24"/>
        </w:rPr>
        <w:t>Office</w:t>
      </w:r>
      <w:r w:rsidR="006642A8">
        <w:rPr>
          <w:rFonts w:ascii="Times New Roman" w:hAnsi="Times New Roman"/>
          <w:sz w:val="24"/>
          <w:szCs w:val="24"/>
        </w:rPr>
        <w:t>r at (313) 576-4467</w:t>
      </w:r>
      <w:r w:rsidRPr="00814496">
        <w:rPr>
          <w:rFonts w:ascii="Times New Roman" w:hAnsi="Times New Roman"/>
          <w:sz w:val="24"/>
          <w:szCs w:val="24"/>
        </w:rPr>
        <w:t xml:space="preserve"> to ask questions or voice concerns or complaints or you may call the Patient Advocate at (313) 576-1000, ext. 65158.</w:t>
      </w:r>
    </w:p>
    <w:p w:rsidR="00A87ACC" w:rsidRPr="00814496" w:rsidRDefault="00A87ACC" w:rsidP="00911749">
      <w:pPr>
        <w:jc w:val="both"/>
        <w:rPr>
          <w:rFonts w:ascii="Times New Roman" w:hAnsi="Times New Roman"/>
          <w:sz w:val="24"/>
          <w:szCs w:val="24"/>
          <w:u w:val="single"/>
        </w:rPr>
      </w:pPr>
    </w:p>
    <w:p w:rsidR="00911749" w:rsidRPr="00814496" w:rsidRDefault="00911749" w:rsidP="00911749">
      <w:pPr>
        <w:ind w:right="342"/>
        <w:rPr>
          <w:rFonts w:ascii="Times New Roman" w:hAnsi="Times New Roman"/>
          <w:sz w:val="24"/>
          <w:szCs w:val="24"/>
        </w:rPr>
      </w:pPr>
      <w:r w:rsidRPr="00814496">
        <w:rPr>
          <w:rFonts w:ascii="Times New Roman" w:hAnsi="Times New Roman"/>
          <w:sz w:val="24"/>
          <w:szCs w:val="24"/>
        </w:rPr>
        <w:t>The results of this study may be published, but your records will not be revealed unless required by law.  In case there are medical problems or questions, you have been told you can call Dr.</w:t>
      </w:r>
      <w:r w:rsidR="00A87ACC">
        <w:rPr>
          <w:rFonts w:ascii="Times New Roman" w:hAnsi="Times New Roman"/>
          <w:sz w:val="24"/>
          <w:szCs w:val="24"/>
        </w:rPr>
        <w:t xml:space="preserve"> Majumdar</w:t>
      </w:r>
      <w:r w:rsidRPr="00814496">
        <w:rPr>
          <w:rFonts w:ascii="Times New Roman" w:hAnsi="Times New Roman"/>
          <w:sz w:val="24"/>
          <w:szCs w:val="24"/>
        </w:rPr>
        <w:t xml:space="preserve"> </w:t>
      </w:r>
      <w:r w:rsidR="00A87ACC">
        <w:rPr>
          <w:rFonts w:ascii="Times New Roman" w:hAnsi="Times New Roman"/>
          <w:sz w:val="24"/>
          <w:szCs w:val="24"/>
        </w:rPr>
        <w:t xml:space="preserve"> </w:t>
      </w:r>
      <w:r w:rsidRPr="00814496">
        <w:rPr>
          <w:rFonts w:ascii="Times New Roman" w:hAnsi="Times New Roman"/>
          <w:sz w:val="24"/>
          <w:szCs w:val="24"/>
        </w:rPr>
        <w:t xml:space="preserve">at </w:t>
      </w:r>
      <w:r w:rsidR="00A87ACC" w:rsidRPr="00A87ACC">
        <w:rPr>
          <w:rFonts w:ascii="Times New Roman" w:hAnsi="Times New Roman"/>
          <w:sz w:val="24"/>
          <w:szCs w:val="24"/>
        </w:rPr>
        <w:t xml:space="preserve">(313) 576-4460 </w:t>
      </w:r>
      <w:r w:rsidRPr="00814496">
        <w:rPr>
          <w:rFonts w:ascii="Times New Roman" w:hAnsi="Times New Roman"/>
          <w:sz w:val="24"/>
          <w:szCs w:val="24"/>
        </w:rPr>
        <w:t xml:space="preserve">during the day and </w:t>
      </w:r>
      <w:r w:rsidR="00A87ACC">
        <w:rPr>
          <w:rFonts w:ascii="Times New Roman" w:hAnsi="Times New Roman"/>
          <w:sz w:val="24"/>
          <w:szCs w:val="24"/>
        </w:rPr>
        <w:t>the GI physician on-call</w:t>
      </w:r>
      <w:r w:rsidRPr="00814496">
        <w:rPr>
          <w:rFonts w:ascii="Times New Roman" w:hAnsi="Times New Roman"/>
          <w:sz w:val="24"/>
          <w:szCs w:val="24"/>
        </w:rPr>
        <w:t xml:space="preserve"> at</w:t>
      </w:r>
      <w:r w:rsidR="00A87ACC">
        <w:rPr>
          <w:rFonts w:ascii="Times New Roman" w:hAnsi="Times New Roman"/>
          <w:sz w:val="24"/>
          <w:szCs w:val="24"/>
        </w:rPr>
        <w:t xml:space="preserve"> (313) 576-1000</w:t>
      </w:r>
      <w:r w:rsidRPr="00814496">
        <w:rPr>
          <w:rFonts w:ascii="Times New Roman" w:hAnsi="Times New Roman"/>
          <w:sz w:val="24"/>
          <w:szCs w:val="24"/>
        </w:rPr>
        <w:t xml:space="preserve"> after hours. </w:t>
      </w:r>
    </w:p>
    <w:p w:rsidR="00911749" w:rsidRPr="00814496" w:rsidRDefault="00911749" w:rsidP="00911749">
      <w:pPr>
        <w:ind w:right="342"/>
        <w:rPr>
          <w:rFonts w:ascii="Times New Roman" w:hAnsi="Times New Roman"/>
          <w:sz w:val="24"/>
          <w:szCs w:val="24"/>
        </w:rPr>
      </w:pPr>
    </w:p>
    <w:p w:rsidR="00911749" w:rsidRDefault="00911749" w:rsidP="00A51BC9">
      <w:pPr>
        <w:jc w:val="both"/>
        <w:rPr>
          <w:rFonts w:ascii="Times New Roman" w:hAnsi="Times New Roman"/>
          <w:sz w:val="24"/>
          <w:szCs w:val="24"/>
        </w:rPr>
      </w:pPr>
      <w:r w:rsidRPr="00814496">
        <w:rPr>
          <w:rFonts w:ascii="Times New Roman" w:hAnsi="Times New Roman"/>
          <w:sz w:val="24"/>
          <w:szCs w:val="24"/>
        </w:rPr>
        <w:t>The VA will provide necessary medical treatment should you be injured by participation in this study.  You will be treated for the injury at no cost to you, but no provisions have been made for additional compensation.  No reimbursement, compensation or free medical care is offered by Wayne State University</w:t>
      </w:r>
      <w:r w:rsidR="002C1702">
        <w:rPr>
          <w:rFonts w:ascii="Times New Roman" w:hAnsi="Times New Roman"/>
          <w:sz w:val="24"/>
          <w:szCs w:val="24"/>
        </w:rPr>
        <w:t xml:space="preserve"> or the National Institutes of Health (NIH)</w:t>
      </w:r>
      <w:r w:rsidRPr="00814496">
        <w:rPr>
          <w:rFonts w:ascii="Times New Roman" w:hAnsi="Times New Roman"/>
          <w:sz w:val="24"/>
          <w:szCs w:val="24"/>
        </w:rPr>
        <w:t>.  You may be among the veterans required to pay co-payments for medical care and s</w:t>
      </w:r>
      <w:r w:rsidR="00F27044">
        <w:rPr>
          <w:rFonts w:ascii="Times New Roman" w:hAnsi="Times New Roman"/>
          <w:sz w:val="24"/>
          <w:szCs w:val="24"/>
        </w:rPr>
        <w:t>ervices provided by VA. T</w:t>
      </w:r>
      <w:r w:rsidRPr="00814496">
        <w:rPr>
          <w:rFonts w:ascii="Times New Roman" w:hAnsi="Times New Roman"/>
          <w:sz w:val="24"/>
          <w:szCs w:val="24"/>
        </w:rPr>
        <w:t>hese co-payment requirements will continue to apply to medical care and services provided by VA that are not part of this study.</w:t>
      </w:r>
    </w:p>
    <w:p w:rsidR="002C1702" w:rsidRDefault="002C1702" w:rsidP="00911749">
      <w:pPr>
        <w:rPr>
          <w:rFonts w:ascii="Times New Roman" w:hAnsi="Times New Roman"/>
          <w:sz w:val="24"/>
          <w:szCs w:val="24"/>
        </w:rPr>
      </w:pPr>
    </w:p>
    <w:p w:rsidR="00CE7077" w:rsidRPr="00814496" w:rsidRDefault="00CE7077" w:rsidP="00911749">
      <w:pPr>
        <w:rPr>
          <w:rFonts w:ascii="Times New Roman" w:hAnsi="Times New Roman"/>
          <w:sz w:val="24"/>
          <w:szCs w:val="24"/>
        </w:rPr>
      </w:pPr>
    </w:p>
    <w:p w:rsidR="00911749" w:rsidRPr="00814496" w:rsidRDefault="00911749" w:rsidP="00A51BC9">
      <w:pPr>
        <w:ind w:right="346"/>
        <w:jc w:val="both"/>
        <w:rPr>
          <w:rFonts w:ascii="Times New Roman" w:hAnsi="Times New Roman"/>
          <w:sz w:val="24"/>
          <w:szCs w:val="24"/>
        </w:rPr>
      </w:pPr>
      <w:r w:rsidRPr="00814496">
        <w:rPr>
          <w:rFonts w:ascii="Times New Roman" w:hAnsi="Times New Roman"/>
          <w:sz w:val="24"/>
          <w:szCs w:val="24"/>
        </w:rPr>
        <w:lastRenderedPageBreak/>
        <w:t xml:space="preserve">Your signature on this form indicates that </w:t>
      </w:r>
      <w:r w:rsidR="00D250F7" w:rsidRPr="00A51BC9">
        <w:rPr>
          <w:rFonts w:ascii="Times New Roman" w:hAnsi="Times New Roman"/>
          <w:sz w:val="24"/>
          <w:szCs w:val="24"/>
        </w:rPr>
        <w:t>you have had this research explained to you and your questions about it answered</w:t>
      </w:r>
      <w:r w:rsidRPr="00814496">
        <w:rPr>
          <w:rFonts w:ascii="Times New Roman" w:hAnsi="Times New Roman"/>
          <w:sz w:val="24"/>
          <w:szCs w:val="24"/>
        </w:rPr>
        <w:t xml:space="preserve">, and </w:t>
      </w:r>
      <w:r w:rsidR="00615D41">
        <w:rPr>
          <w:rFonts w:ascii="Times New Roman" w:hAnsi="Times New Roman"/>
          <w:sz w:val="24"/>
          <w:szCs w:val="24"/>
        </w:rPr>
        <w:t xml:space="preserve">you </w:t>
      </w:r>
      <w:r w:rsidRPr="00814496">
        <w:rPr>
          <w:rFonts w:ascii="Times New Roman" w:hAnsi="Times New Roman"/>
          <w:sz w:val="24"/>
          <w:szCs w:val="24"/>
        </w:rPr>
        <w:t>voluntarily consent to part</w:t>
      </w:r>
      <w:r w:rsidR="00D250F7">
        <w:rPr>
          <w:rFonts w:ascii="Times New Roman" w:hAnsi="Times New Roman"/>
          <w:sz w:val="24"/>
          <w:szCs w:val="24"/>
        </w:rPr>
        <w:t>icipate in this study.</w:t>
      </w:r>
      <w:r w:rsidRPr="00814496">
        <w:rPr>
          <w:rFonts w:ascii="Times New Roman" w:hAnsi="Times New Roman"/>
          <w:sz w:val="24"/>
          <w:szCs w:val="24"/>
        </w:rPr>
        <w:t xml:space="preserve">  You will receive a signed copy of this consent form.</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3870"/>
        <w:gridCol w:w="1980"/>
      </w:tblGrid>
      <w:tr w:rsidR="00325E95" w:rsidRPr="00814496" w:rsidTr="002810A5">
        <w:trPr>
          <w:trHeight w:hRule="exact" w:val="1638"/>
        </w:trPr>
        <w:tc>
          <w:tcPr>
            <w:tcW w:w="5058" w:type="dxa"/>
            <w:tcBorders>
              <w:left w:val="nil"/>
              <w:right w:val="nil"/>
            </w:tcBorders>
            <w:vAlign w:val="bottom"/>
          </w:tcPr>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x___________________________________</w:t>
            </w:r>
          </w:p>
        </w:tc>
        <w:tc>
          <w:tcPr>
            <w:tcW w:w="5850" w:type="dxa"/>
            <w:gridSpan w:val="2"/>
            <w:tcBorders>
              <w:left w:val="nil"/>
              <w:right w:val="nil"/>
            </w:tcBorders>
            <w:vAlign w:val="bottom"/>
          </w:tcPr>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x_______________________</w:t>
            </w:r>
            <w:r w:rsidR="00807BE8">
              <w:rPr>
                <w:rFonts w:ascii="Times New Roman" w:hAnsi="Times New Roman"/>
                <w:sz w:val="24"/>
                <w:szCs w:val="24"/>
              </w:rPr>
              <w:t xml:space="preserve"> x___________________</w:t>
            </w:r>
          </w:p>
        </w:tc>
      </w:tr>
      <w:tr w:rsidR="00325E95" w:rsidRPr="00814496" w:rsidTr="002810A5">
        <w:tc>
          <w:tcPr>
            <w:tcW w:w="5058" w:type="dxa"/>
            <w:tcBorders>
              <w:left w:val="nil"/>
              <w:right w:val="nil"/>
            </w:tcBorders>
          </w:tcPr>
          <w:p w:rsidR="00325E95" w:rsidRPr="00814496" w:rsidRDefault="00325E95" w:rsidP="002810A5">
            <w:pPr>
              <w:keepLines/>
              <w:ind w:right="72"/>
              <w:rPr>
                <w:rFonts w:ascii="Times New Roman" w:hAnsi="Times New Roman"/>
                <w:sz w:val="24"/>
                <w:szCs w:val="24"/>
              </w:rPr>
            </w:pPr>
            <w:r w:rsidRPr="00814496">
              <w:rPr>
                <w:rFonts w:ascii="Times New Roman" w:hAnsi="Times New Roman"/>
                <w:sz w:val="24"/>
                <w:szCs w:val="24"/>
              </w:rPr>
              <w:t>Research Participant’s Signature</w:t>
            </w:r>
          </w:p>
        </w:tc>
        <w:tc>
          <w:tcPr>
            <w:tcW w:w="3870" w:type="dxa"/>
            <w:tcBorders>
              <w:left w:val="nil"/>
              <w:right w:val="nil"/>
            </w:tcBorders>
          </w:tcPr>
          <w:p w:rsidR="00325E95" w:rsidRPr="00814496" w:rsidRDefault="00325E95" w:rsidP="002810A5">
            <w:pPr>
              <w:keepLines/>
              <w:ind w:left="-14"/>
              <w:rPr>
                <w:rFonts w:ascii="Times New Roman" w:hAnsi="Times New Roman"/>
                <w:sz w:val="24"/>
                <w:szCs w:val="24"/>
              </w:rPr>
            </w:pPr>
            <w:r w:rsidRPr="00814496">
              <w:rPr>
                <w:rFonts w:ascii="Times New Roman" w:hAnsi="Times New Roman"/>
                <w:sz w:val="24"/>
                <w:szCs w:val="24"/>
              </w:rPr>
              <w:t>Date</w:t>
            </w:r>
          </w:p>
        </w:tc>
        <w:tc>
          <w:tcPr>
            <w:tcW w:w="1980" w:type="dxa"/>
            <w:tcBorders>
              <w:left w:val="nil"/>
              <w:right w:val="nil"/>
            </w:tcBorders>
          </w:tcPr>
          <w:p w:rsidR="00325E95" w:rsidRPr="00814496" w:rsidRDefault="002810A5" w:rsidP="00D9275D">
            <w:pPr>
              <w:keepLines/>
              <w:rPr>
                <w:rFonts w:ascii="Times New Roman" w:hAnsi="Times New Roman"/>
                <w:sz w:val="24"/>
                <w:szCs w:val="24"/>
              </w:rPr>
            </w:pPr>
            <w:r>
              <w:rPr>
                <w:rFonts w:ascii="Times New Roman" w:hAnsi="Times New Roman"/>
                <w:sz w:val="24"/>
                <w:szCs w:val="24"/>
              </w:rPr>
              <w:t>Time</w:t>
            </w:r>
          </w:p>
        </w:tc>
      </w:tr>
      <w:tr w:rsidR="00325E95" w:rsidRPr="00814496" w:rsidTr="002810A5">
        <w:trPr>
          <w:trHeight w:hRule="exact" w:val="1810"/>
        </w:trPr>
        <w:tc>
          <w:tcPr>
            <w:tcW w:w="5058" w:type="dxa"/>
            <w:tcBorders>
              <w:left w:val="nil"/>
              <w:right w:val="nil"/>
            </w:tcBorders>
            <w:vAlign w:val="bottom"/>
          </w:tcPr>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x___________________________________</w:t>
            </w:r>
          </w:p>
        </w:tc>
        <w:tc>
          <w:tcPr>
            <w:tcW w:w="3870" w:type="dxa"/>
            <w:tcBorders>
              <w:left w:val="nil"/>
              <w:right w:val="nil"/>
            </w:tcBorders>
            <w:vAlign w:val="bottom"/>
          </w:tcPr>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x__________________________</w:t>
            </w:r>
          </w:p>
        </w:tc>
        <w:tc>
          <w:tcPr>
            <w:tcW w:w="1980" w:type="dxa"/>
            <w:tcBorders>
              <w:left w:val="nil"/>
              <w:right w:val="nil"/>
            </w:tcBorders>
            <w:vAlign w:val="bottom"/>
          </w:tcPr>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x____________</w:t>
            </w:r>
          </w:p>
        </w:tc>
      </w:tr>
      <w:tr w:rsidR="00325E95" w:rsidRPr="00814496" w:rsidTr="002810A5">
        <w:trPr>
          <w:trHeight w:hRule="exact" w:val="622"/>
        </w:trPr>
        <w:tc>
          <w:tcPr>
            <w:tcW w:w="5058" w:type="dxa"/>
            <w:tcBorders>
              <w:left w:val="nil"/>
              <w:right w:val="nil"/>
            </w:tcBorders>
            <w:vAlign w:val="bottom"/>
          </w:tcPr>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Signature of person obtaining consent</w:t>
            </w:r>
          </w:p>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(Study p</w:t>
            </w:r>
            <w:r w:rsidR="00B34276">
              <w:rPr>
                <w:rFonts w:ascii="Times New Roman" w:hAnsi="Times New Roman"/>
                <w:sz w:val="24"/>
                <w:szCs w:val="24"/>
              </w:rPr>
              <w:t xml:space="preserve">ersonnel must be approved by </w:t>
            </w:r>
            <w:r w:rsidRPr="00814496">
              <w:rPr>
                <w:rFonts w:ascii="Times New Roman" w:hAnsi="Times New Roman"/>
                <w:sz w:val="24"/>
                <w:szCs w:val="24"/>
              </w:rPr>
              <w:t>IRB.)</w:t>
            </w:r>
          </w:p>
        </w:tc>
        <w:tc>
          <w:tcPr>
            <w:tcW w:w="3870" w:type="dxa"/>
            <w:tcBorders>
              <w:left w:val="nil"/>
              <w:right w:val="nil"/>
            </w:tcBorders>
            <w:vAlign w:val="bottom"/>
          </w:tcPr>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(Print Name)</w:t>
            </w:r>
          </w:p>
          <w:p w:rsidR="00325E95" w:rsidRPr="00814496" w:rsidRDefault="00325E95" w:rsidP="00A20752">
            <w:pPr>
              <w:keepLines/>
              <w:rPr>
                <w:rFonts w:ascii="Times New Roman" w:hAnsi="Times New Roman"/>
                <w:sz w:val="24"/>
                <w:szCs w:val="24"/>
              </w:rPr>
            </w:pPr>
          </w:p>
        </w:tc>
        <w:tc>
          <w:tcPr>
            <w:tcW w:w="1980" w:type="dxa"/>
            <w:tcBorders>
              <w:left w:val="nil"/>
              <w:right w:val="nil"/>
            </w:tcBorders>
            <w:vAlign w:val="bottom"/>
          </w:tcPr>
          <w:p w:rsidR="00325E95" w:rsidRPr="00814496" w:rsidRDefault="00325E95" w:rsidP="00A20752">
            <w:pPr>
              <w:keepLines/>
              <w:rPr>
                <w:rFonts w:ascii="Times New Roman" w:hAnsi="Times New Roman"/>
                <w:sz w:val="24"/>
                <w:szCs w:val="24"/>
              </w:rPr>
            </w:pPr>
            <w:r w:rsidRPr="00814496">
              <w:rPr>
                <w:rFonts w:ascii="Times New Roman" w:hAnsi="Times New Roman"/>
                <w:sz w:val="24"/>
                <w:szCs w:val="24"/>
              </w:rPr>
              <w:t>Date</w:t>
            </w:r>
          </w:p>
          <w:p w:rsidR="00325E95" w:rsidRPr="00814496" w:rsidRDefault="00325E95" w:rsidP="00A20752">
            <w:pPr>
              <w:keepLines/>
              <w:rPr>
                <w:rFonts w:ascii="Times New Roman" w:hAnsi="Times New Roman"/>
                <w:sz w:val="24"/>
                <w:szCs w:val="24"/>
              </w:rPr>
            </w:pPr>
          </w:p>
        </w:tc>
      </w:tr>
    </w:tbl>
    <w:p w:rsidR="009E1924" w:rsidRDefault="009E1924" w:rsidP="00235CE4">
      <w:pPr>
        <w:jc w:val="both"/>
        <w:rPr>
          <w:rFonts w:ascii="Times New Roman" w:hAnsi="Times New Roman"/>
          <w:color w:val="984806"/>
          <w:sz w:val="24"/>
          <w:szCs w:val="24"/>
        </w:rPr>
      </w:pPr>
    </w:p>
    <w:sectPr w:rsidR="009E1924" w:rsidSect="002810A5">
      <w:headerReference w:type="default" r:id="rId8"/>
      <w:footerReference w:type="default" r:id="rId9"/>
      <w:type w:val="continuous"/>
      <w:pgSz w:w="12240" w:h="15840" w:code="1"/>
      <w:pgMar w:top="720" w:right="720" w:bottom="720" w:left="720" w:header="648" w:footer="720" w:gutter="0"/>
      <w:pgBorders w:offsetFrom="page">
        <w:top w:val="single" w:sz="4" w:space="31" w:color="auto"/>
        <w:left w:val="single" w:sz="4" w:space="31" w:color="auto"/>
        <w:bottom w:val="single" w:sz="4" w:space="31" w:color="auto"/>
        <w:right w:val="single" w:sz="4"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AC" w:rsidRDefault="00A033AC">
      <w:r>
        <w:separator/>
      </w:r>
    </w:p>
  </w:endnote>
  <w:endnote w:type="continuationSeparator" w:id="0">
    <w:p w:rsidR="00A033AC" w:rsidRDefault="00A0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5F" w:rsidRDefault="0032195F">
    <w:pPr>
      <w:pStyle w:val="Header"/>
      <w:tabs>
        <w:tab w:val="clear" w:pos="4320"/>
        <w:tab w:val="clear" w:pos="8640"/>
      </w:tabs>
    </w:pPr>
  </w:p>
  <w:p w:rsidR="0032195F" w:rsidRDefault="0032195F">
    <w:pPr>
      <w:pStyle w:val="Header"/>
      <w:tabs>
        <w:tab w:val="clear" w:pos="4320"/>
        <w:tab w:val="clear" w:pos="8640"/>
      </w:tabs>
    </w:pPr>
  </w:p>
  <w:p w:rsidR="0032195F" w:rsidRDefault="0032195F">
    <w:pPr>
      <w:pStyle w:val="Header"/>
      <w:tabs>
        <w:tab w:val="clear" w:pos="4320"/>
        <w:tab w:val="clear" w:pos="8640"/>
      </w:tabs>
    </w:pPr>
  </w:p>
  <w:p w:rsidR="0032195F" w:rsidRDefault="0032195F">
    <w:pPr>
      <w:pStyle w:val="Header"/>
      <w:tabs>
        <w:tab w:val="clear" w:pos="4320"/>
        <w:tab w:val="clear" w:pos="8640"/>
      </w:tabs>
    </w:pPr>
  </w:p>
  <w:p w:rsidR="0032195F" w:rsidRDefault="0032195F"/>
  <w:p w:rsidR="0032195F" w:rsidRDefault="0032195F"/>
  <w:p w:rsidR="0032195F" w:rsidRDefault="0032195F"/>
  <w:p w:rsidR="0032195F" w:rsidRDefault="0032195F"/>
  <w:p w:rsidR="0032195F" w:rsidRDefault="0032195F"/>
  <w:tbl>
    <w:tblPr>
      <w:tblW w:w="0" w:type="auto"/>
      <w:tblInd w:w="18" w:type="dxa"/>
      <w:tblBorders>
        <w:top w:val="single" w:sz="4" w:space="0" w:color="auto"/>
      </w:tblBorders>
      <w:tblLayout w:type="fixed"/>
      <w:tblLook w:val="0000" w:firstRow="0" w:lastRow="0" w:firstColumn="0" w:lastColumn="0" w:noHBand="0" w:noVBand="0"/>
    </w:tblPr>
    <w:tblGrid>
      <w:gridCol w:w="10980"/>
    </w:tblGrid>
    <w:tr w:rsidR="0032195F">
      <w:trPr>
        <w:trHeight w:val="620"/>
      </w:trPr>
      <w:tc>
        <w:tcPr>
          <w:tcW w:w="10980" w:type="dxa"/>
          <w:vAlign w:val="bottom"/>
        </w:tcPr>
        <w:p w:rsidR="0032195F" w:rsidRDefault="0032195F">
          <w:pPr>
            <w:pStyle w:val="Footer"/>
            <w:tabs>
              <w:tab w:val="clear" w:pos="4320"/>
              <w:tab w:val="clear" w:pos="8640"/>
              <w:tab w:val="center" w:pos="3600"/>
              <w:tab w:val="right" w:pos="10260"/>
            </w:tabs>
          </w:pPr>
          <w:r>
            <w:rPr>
              <w:b/>
              <w:sz w:val="24"/>
            </w:rPr>
            <w:t>VA Form 10-1086(07/12/2012)</w:t>
          </w:r>
          <w:r>
            <w:tab/>
            <w:t xml:space="preserve">Page </w:t>
          </w:r>
          <w:r w:rsidR="007E08D1">
            <w:rPr>
              <w:rStyle w:val="PageNumber"/>
            </w:rPr>
            <w:fldChar w:fldCharType="begin"/>
          </w:r>
          <w:r>
            <w:rPr>
              <w:rStyle w:val="PageNumber"/>
            </w:rPr>
            <w:instrText xml:space="preserve"> PAGE </w:instrText>
          </w:r>
          <w:r w:rsidR="007E08D1">
            <w:rPr>
              <w:rStyle w:val="PageNumber"/>
            </w:rPr>
            <w:fldChar w:fldCharType="separate"/>
          </w:r>
          <w:r w:rsidR="006253F4">
            <w:rPr>
              <w:rStyle w:val="PageNumber"/>
              <w:noProof/>
            </w:rPr>
            <w:t>2</w:t>
          </w:r>
          <w:r w:rsidR="007E08D1">
            <w:rPr>
              <w:rStyle w:val="PageNumber"/>
            </w:rPr>
            <w:fldChar w:fldCharType="end"/>
          </w:r>
          <w:r>
            <w:rPr>
              <w:rStyle w:val="PageNumber"/>
            </w:rPr>
            <w:t xml:space="preserve"> of </w:t>
          </w:r>
          <w:r w:rsidR="000F2753">
            <w:rPr>
              <w:rStyle w:val="PageNumber"/>
            </w:rPr>
            <w:t>5</w:t>
          </w:r>
          <w:r>
            <w:rPr>
              <w:rStyle w:val="PageNumber"/>
            </w:rPr>
            <w:tab/>
          </w:r>
          <w:r>
            <w:rPr>
              <w:rStyle w:val="PageNumber"/>
              <w:b/>
            </w:rPr>
            <w:t>Research Participant’s Initials:  _______</w:t>
          </w:r>
        </w:p>
        <w:p w:rsidR="0032195F" w:rsidRPr="00AD4DC9" w:rsidRDefault="0032195F">
          <w:pPr>
            <w:pStyle w:val="Footer"/>
            <w:tabs>
              <w:tab w:val="clear" w:pos="4320"/>
              <w:tab w:val="center" w:pos="3600"/>
            </w:tabs>
            <w:rPr>
              <w:b/>
              <w:sz w:val="24"/>
              <w:szCs w:val="24"/>
            </w:rPr>
          </w:pPr>
          <w:r w:rsidRPr="00AD4DC9">
            <w:rPr>
              <w:b/>
              <w:sz w:val="24"/>
              <w:szCs w:val="24"/>
            </w:rPr>
            <w:t>VERSION NUMBER:</w:t>
          </w:r>
          <w:r w:rsidR="005B1D2C">
            <w:rPr>
              <w:b/>
              <w:sz w:val="24"/>
              <w:szCs w:val="24"/>
            </w:rPr>
            <w:t xml:space="preserve"> 2</w:t>
          </w:r>
          <w:r w:rsidR="00E61D7A">
            <w:rPr>
              <w:b/>
              <w:sz w:val="24"/>
              <w:szCs w:val="24"/>
            </w:rPr>
            <w:t xml:space="preserve">       </w:t>
          </w:r>
          <w:r w:rsidR="005B1D2C">
            <w:rPr>
              <w:b/>
              <w:sz w:val="24"/>
              <w:szCs w:val="24"/>
            </w:rPr>
            <w:t>August 2014</w:t>
          </w:r>
        </w:p>
      </w:tc>
    </w:tr>
  </w:tbl>
  <w:p w:rsidR="0032195F" w:rsidRDefault="0032195F">
    <w:pPr>
      <w:pStyle w:val="Footer"/>
      <w:jc w:val="cen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AC" w:rsidRDefault="00A033AC">
      <w:r>
        <w:separator/>
      </w:r>
    </w:p>
  </w:footnote>
  <w:footnote w:type="continuationSeparator" w:id="0">
    <w:p w:rsidR="00A033AC" w:rsidRDefault="00A0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2880"/>
      <w:gridCol w:w="3330"/>
    </w:tblGrid>
    <w:tr w:rsidR="0032195F">
      <w:trPr>
        <w:trHeight w:val="600"/>
        <w:tblHeader/>
      </w:trPr>
      <w:tc>
        <w:tcPr>
          <w:tcW w:w="4770" w:type="dxa"/>
          <w:gridSpan w:val="2"/>
          <w:shd w:val="clear" w:color="0000FF" w:fill="FFFFFF"/>
          <w:vAlign w:val="bottom"/>
        </w:tcPr>
        <w:p w:rsidR="0032195F" w:rsidRDefault="0032195F">
          <w:pPr>
            <w:pStyle w:val="Heading1"/>
          </w:pPr>
          <w:r>
            <w:t>Department of Veterans Affairs</w:t>
          </w:r>
        </w:p>
      </w:tc>
      <w:tc>
        <w:tcPr>
          <w:tcW w:w="6210" w:type="dxa"/>
          <w:gridSpan w:val="2"/>
          <w:shd w:val="clear" w:color="0000FF" w:fill="FFFFFF"/>
          <w:vAlign w:val="bottom"/>
        </w:tcPr>
        <w:p w:rsidR="0032195F" w:rsidRDefault="0032195F">
          <w:pPr>
            <w:spacing w:before="120" w:after="120"/>
            <w:jc w:val="center"/>
            <w:rPr>
              <w:b/>
              <w:sz w:val="36"/>
            </w:rPr>
          </w:pPr>
          <w:r>
            <w:rPr>
              <w:b/>
              <w:sz w:val="36"/>
            </w:rPr>
            <w:t>VA Research Consent Form</w:t>
          </w:r>
        </w:p>
      </w:tc>
    </w:tr>
    <w:tr w:rsidR="0032195F" w:rsidTr="00A32FC5">
      <w:trPr>
        <w:trHeight w:val="480"/>
        <w:tblHeader/>
      </w:trPr>
      <w:tc>
        <w:tcPr>
          <w:tcW w:w="2790" w:type="dxa"/>
          <w:tcBorders>
            <w:top w:val="nil"/>
            <w:bottom w:val="nil"/>
          </w:tcBorders>
          <w:vAlign w:val="center"/>
        </w:tcPr>
        <w:p w:rsidR="0032195F" w:rsidRDefault="0032195F">
          <w:pPr>
            <w:rPr>
              <w:sz w:val="24"/>
            </w:rPr>
          </w:pPr>
          <w:r>
            <w:rPr>
              <w:b/>
              <w:sz w:val="24"/>
              <w:szCs w:val="24"/>
            </w:rPr>
            <w:t>Title of Study</w:t>
          </w:r>
        </w:p>
      </w:tc>
      <w:tc>
        <w:tcPr>
          <w:tcW w:w="8190" w:type="dxa"/>
          <w:gridSpan w:val="3"/>
          <w:tcBorders>
            <w:top w:val="nil"/>
            <w:bottom w:val="nil"/>
          </w:tcBorders>
          <w:vAlign w:val="center"/>
        </w:tcPr>
        <w:p w:rsidR="0032195F" w:rsidRPr="00A1217B" w:rsidRDefault="001130D0">
          <w:pPr>
            <w:rPr>
              <w:szCs w:val="22"/>
            </w:rPr>
          </w:pPr>
          <w:r>
            <w:t>Racial Disparity in Colorectal Cancer: Molecular Mechanisms</w:t>
          </w:r>
        </w:p>
      </w:tc>
    </w:tr>
    <w:tr w:rsidR="0032195F" w:rsidTr="00A32FC5">
      <w:trPr>
        <w:trHeight w:val="480"/>
        <w:tblHeader/>
      </w:trPr>
      <w:tc>
        <w:tcPr>
          <w:tcW w:w="2790" w:type="dxa"/>
          <w:tcBorders>
            <w:bottom w:val="nil"/>
          </w:tcBorders>
          <w:vAlign w:val="center"/>
        </w:tcPr>
        <w:p w:rsidR="0032195F" w:rsidRPr="006647D3" w:rsidRDefault="0032195F">
          <w:pPr>
            <w:rPr>
              <w:b/>
              <w:sz w:val="24"/>
            </w:rPr>
          </w:pPr>
          <w:r w:rsidRPr="006647D3">
            <w:rPr>
              <w:b/>
              <w:sz w:val="24"/>
            </w:rPr>
            <w:t>Participant</w:t>
          </w:r>
          <w:r>
            <w:rPr>
              <w:b/>
              <w:sz w:val="24"/>
            </w:rPr>
            <w:t>’</w:t>
          </w:r>
          <w:r w:rsidRPr="006647D3">
            <w:rPr>
              <w:b/>
              <w:sz w:val="24"/>
            </w:rPr>
            <w:t>s Name</w:t>
          </w:r>
        </w:p>
      </w:tc>
      <w:tc>
        <w:tcPr>
          <w:tcW w:w="8190" w:type="dxa"/>
          <w:gridSpan w:val="3"/>
          <w:tcBorders>
            <w:bottom w:val="nil"/>
          </w:tcBorders>
          <w:vAlign w:val="center"/>
        </w:tcPr>
        <w:p w:rsidR="0032195F" w:rsidRPr="006647D3" w:rsidRDefault="0032195F">
          <w:pPr>
            <w:rPr>
              <w:sz w:val="24"/>
            </w:rPr>
          </w:pPr>
        </w:p>
      </w:tc>
    </w:tr>
    <w:tr w:rsidR="0032195F" w:rsidTr="006647D3">
      <w:trPr>
        <w:trHeight w:val="503"/>
        <w:tblHeader/>
      </w:trPr>
      <w:tc>
        <w:tcPr>
          <w:tcW w:w="2790" w:type="dxa"/>
          <w:vAlign w:val="bottom"/>
        </w:tcPr>
        <w:p w:rsidR="0032195F" w:rsidRDefault="0032195F">
          <w:pPr>
            <w:spacing w:after="120"/>
            <w:rPr>
              <w:b/>
              <w:sz w:val="24"/>
            </w:rPr>
          </w:pPr>
          <w:r>
            <w:rPr>
              <w:b/>
              <w:sz w:val="24"/>
            </w:rPr>
            <w:t>Participant ID Number</w:t>
          </w:r>
        </w:p>
      </w:tc>
      <w:tc>
        <w:tcPr>
          <w:tcW w:w="4860" w:type="dxa"/>
          <w:gridSpan w:val="2"/>
          <w:vAlign w:val="bottom"/>
        </w:tcPr>
        <w:p w:rsidR="0032195F" w:rsidRDefault="0032195F">
          <w:pPr>
            <w:spacing w:after="120"/>
            <w:rPr>
              <w:i/>
            </w:rPr>
          </w:pPr>
        </w:p>
      </w:tc>
      <w:tc>
        <w:tcPr>
          <w:tcW w:w="3330" w:type="dxa"/>
          <w:vAlign w:val="bottom"/>
        </w:tcPr>
        <w:p w:rsidR="0032195F" w:rsidRDefault="0032195F">
          <w:pPr>
            <w:rPr>
              <w:b/>
              <w:sz w:val="24"/>
            </w:rPr>
          </w:pPr>
          <w:r>
            <w:rPr>
              <w:b/>
              <w:sz w:val="24"/>
            </w:rPr>
            <w:t>Date:</w:t>
          </w:r>
        </w:p>
      </w:tc>
    </w:tr>
    <w:tr w:rsidR="0032195F" w:rsidTr="006647D3">
      <w:trPr>
        <w:trHeight w:val="503"/>
        <w:tblHeader/>
      </w:trPr>
      <w:tc>
        <w:tcPr>
          <w:tcW w:w="2790" w:type="dxa"/>
          <w:vAlign w:val="bottom"/>
        </w:tcPr>
        <w:p w:rsidR="0032195F" w:rsidRDefault="0032195F">
          <w:pPr>
            <w:spacing w:after="120"/>
            <w:rPr>
              <w:sz w:val="24"/>
            </w:rPr>
          </w:pPr>
          <w:r>
            <w:rPr>
              <w:b/>
              <w:sz w:val="24"/>
            </w:rPr>
            <w:t>Principal Investigator</w:t>
          </w:r>
        </w:p>
      </w:tc>
      <w:tc>
        <w:tcPr>
          <w:tcW w:w="4860" w:type="dxa"/>
          <w:gridSpan w:val="2"/>
          <w:vAlign w:val="bottom"/>
        </w:tcPr>
        <w:p w:rsidR="0032195F" w:rsidRPr="005449B7" w:rsidRDefault="005449B7">
          <w:pPr>
            <w:spacing w:after="120"/>
            <w:rPr>
              <w:sz w:val="24"/>
            </w:rPr>
          </w:pPr>
          <w:r w:rsidRPr="005449B7">
            <w:t>Adhip Majumdar, Ph.D., D.Sc.</w:t>
          </w:r>
        </w:p>
      </w:tc>
      <w:tc>
        <w:tcPr>
          <w:tcW w:w="3330" w:type="dxa"/>
          <w:vAlign w:val="bottom"/>
        </w:tcPr>
        <w:p w:rsidR="0032195F" w:rsidRDefault="0032195F">
          <w:pPr>
            <w:rPr>
              <w:sz w:val="24"/>
            </w:rPr>
          </w:pPr>
          <w:r>
            <w:rPr>
              <w:b/>
              <w:sz w:val="24"/>
            </w:rPr>
            <w:t>VAMC:</w:t>
          </w:r>
          <w:r>
            <w:rPr>
              <w:sz w:val="24"/>
            </w:rPr>
            <w:t xml:space="preserve">  John D. Dingell </w:t>
          </w:r>
        </w:p>
        <w:p w:rsidR="0032195F" w:rsidRDefault="0032195F">
          <w:pPr>
            <w:rPr>
              <w:sz w:val="24"/>
            </w:rPr>
          </w:pPr>
          <w:r>
            <w:rPr>
              <w:sz w:val="24"/>
            </w:rPr>
            <w:tab/>
            <w:t xml:space="preserve">VA </w:t>
          </w:r>
          <w:smartTag w:uri="urn:schemas-microsoft-com:office:smarttags" w:element="place">
            <w:smartTag w:uri="urn:schemas-microsoft-com:office:smarttags" w:element="PlaceName">
              <w:r>
                <w:rPr>
                  <w:sz w:val="24"/>
                </w:rPr>
                <w:t>Medical</w:t>
              </w:r>
            </w:smartTag>
            <w:r>
              <w:rPr>
                <w:sz w:val="24"/>
              </w:rPr>
              <w:t xml:space="preserve"> </w:t>
            </w:r>
            <w:smartTag w:uri="urn:schemas-microsoft-com:office:smarttags" w:element="PlaceType">
              <w:r>
                <w:rPr>
                  <w:sz w:val="24"/>
                </w:rPr>
                <w:t>Center</w:t>
              </w:r>
            </w:smartTag>
          </w:smartTag>
        </w:p>
      </w:tc>
    </w:tr>
  </w:tbl>
  <w:p w:rsidR="0032195F" w:rsidRDefault="0032195F" w:rsidP="00AC2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126A"/>
    <w:multiLevelType w:val="hybridMultilevel"/>
    <w:tmpl w:val="1F02ED62"/>
    <w:lvl w:ilvl="0" w:tplc="E01418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6E08ED"/>
    <w:multiLevelType w:val="hybridMultilevel"/>
    <w:tmpl w:val="E02EFA26"/>
    <w:lvl w:ilvl="0" w:tplc="AF62BF14">
      <w:start w:val="1"/>
      <w:numFmt w:val="decimal"/>
      <w:lvlText w:val="%1."/>
      <w:lvlJc w:val="left"/>
      <w:pPr>
        <w:tabs>
          <w:tab w:val="num" w:pos="360"/>
        </w:tabs>
        <w:ind w:left="0" w:firstLine="0"/>
      </w:pPr>
      <w:rPr>
        <w:rFonts w:ascii="Times New Roman" w:hAnsi="Times New Roman"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2E438D"/>
    <w:multiLevelType w:val="multilevel"/>
    <w:tmpl w:val="9DC64B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79200BF"/>
    <w:multiLevelType w:val="hybridMultilevel"/>
    <w:tmpl w:val="BBE86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964398"/>
    <w:multiLevelType w:val="hybridMultilevel"/>
    <w:tmpl w:val="B5D4398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9E1177"/>
    <w:multiLevelType w:val="multilevel"/>
    <w:tmpl w:val="62C48408"/>
    <w:lvl w:ilvl="0">
      <w:start w:val="1"/>
      <w:numFmt w:val="decimal"/>
      <w:lvlText w:val="%1."/>
      <w:lvlJc w:val="left"/>
      <w:pPr>
        <w:tabs>
          <w:tab w:val="num" w:pos="720"/>
        </w:tabs>
        <w:ind w:left="360"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F15001D"/>
    <w:multiLevelType w:val="hybridMultilevel"/>
    <w:tmpl w:val="F3DE1480"/>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62EA702A"/>
    <w:multiLevelType w:val="hybridMultilevel"/>
    <w:tmpl w:val="AE1CDD46"/>
    <w:lvl w:ilvl="0" w:tplc="E01418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C5ED3"/>
    <w:multiLevelType w:val="hybridMultilevel"/>
    <w:tmpl w:val="1EA4F0A0"/>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F623B"/>
    <w:multiLevelType w:val="multilevel"/>
    <w:tmpl w:val="34F28B2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9"/>
  </w:num>
  <w:num w:numId="6">
    <w:abstractNumId w:val="0"/>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FE"/>
    <w:rsid w:val="00002246"/>
    <w:rsid w:val="00010C1F"/>
    <w:rsid w:val="00012133"/>
    <w:rsid w:val="0002527B"/>
    <w:rsid w:val="00045188"/>
    <w:rsid w:val="0006350D"/>
    <w:rsid w:val="00066D65"/>
    <w:rsid w:val="00080F29"/>
    <w:rsid w:val="000C2F0F"/>
    <w:rsid w:val="000C485C"/>
    <w:rsid w:val="000F2753"/>
    <w:rsid w:val="001048E3"/>
    <w:rsid w:val="00111569"/>
    <w:rsid w:val="0011263F"/>
    <w:rsid w:val="001130D0"/>
    <w:rsid w:val="001138A5"/>
    <w:rsid w:val="00132AFC"/>
    <w:rsid w:val="00144E4F"/>
    <w:rsid w:val="00145E70"/>
    <w:rsid w:val="001460F2"/>
    <w:rsid w:val="00170254"/>
    <w:rsid w:val="0018477A"/>
    <w:rsid w:val="00195DDA"/>
    <w:rsid w:val="00197FA7"/>
    <w:rsid w:val="001A1DF8"/>
    <w:rsid w:val="001A5788"/>
    <w:rsid w:val="001C76EF"/>
    <w:rsid w:val="00211EE7"/>
    <w:rsid w:val="00212FAA"/>
    <w:rsid w:val="00216D6C"/>
    <w:rsid w:val="00233CB1"/>
    <w:rsid w:val="0023482F"/>
    <w:rsid w:val="00235440"/>
    <w:rsid w:val="00235CE4"/>
    <w:rsid w:val="002466B4"/>
    <w:rsid w:val="0024688E"/>
    <w:rsid w:val="002541BB"/>
    <w:rsid w:val="00262814"/>
    <w:rsid w:val="0026466E"/>
    <w:rsid w:val="002810A5"/>
    <w:rsid w:val="002822A1"/>
    <w:rsid w:val="00287F7B"/>
    <w:rsid w:val="002A43A3"/>
    <w:rsid w:val="002A440C"/>
    <w:rsid w:val="002B6613"/>
    <w:rsid w:val="002C1702"/>
    <w:rsid w:val="002E1179"/>
    <w:rsid w:val="002E3107"/>
    <w:rsid w:val="002F7802"/>
    <w:rsid w:val="00321052"/>
    <w:rsid w:val="0032195F"/>
    <w:rsid w:val="00325E95"/>
    <w:rsid w:val="00330942"/>
    <w:rsid w:val="003464B4"/>
    <w:rsid w:val="0037037D"/>
    <w:rsid w:val="00384BC0"/>
    <w:rsid w:val="00386D6D"/>
    <w:rsid w:val="0039097C"/>
    <w:rsid w:val="003A5980"/>
    <w:rsid w:val="003B47AD"/>
    <w:rsid w:val="003C2489"/>
    <w:rsid w:val="003F79A1"/>
    <w:rsid w:val="004056C3"/>
    <w:rsid w:val="00411487"/>
    <w:rsid w:val="004449DF"/>
    <w:rsid w:val="00461E7A"/>
    <w:rsid w:val="004671B7"/>
    <w:rsid w:val="004753A9"/>
    <w:rsid w:val="004832B9"/>
    <w:rsid w:val="00494288"/>
    <w:rsid w:val="004B23F9"/>
    <w:rsid w:val="004B5DB5"/>
    <w:rsid w:val="004C256C"/>
    <w:rsid w:val="004D4636"/>
    <w:rsid w:val="004D4951"/>
    <w:rsid w:val="004E00A5"/>
    <w:rsid w:val="004E7012"/>
    <w:rsid w:val="004F1962"/>
    <w:rsid w:val="004F3DD2"/>
    <w:rsid w:val="004F6B2D"/>
    <w:rsid w:val="004F75D0"/>
    <w:rsid w:val="004F7BA1"/>
    <w:rsid w:val="00503A53"/>
    <w:rsid w:val="00506DFE"/>
    <w:rsid w:val="005108A9"/>
    <w:rsid w:val="00521D1B"/>
    <w:rsid w:val="005353F1"/>
    <w:rsid w:val="005449B7"/>
    <w:rsid w:val="00555F6F"/>
    <w:rsid w:val="005570F0"/>
    <w:rsid w:val="005721DA"/>
    <w:rsid w:val="00575754"/>
    <w:rsid w:val="005A0DF6"/>
    <w:rsid w:val="005B1D2C"/>
    <w:rsid w:val="005B4655"/>
    <w:rsid w:val="005D33F1"/>
    <w:rsid w:val="005D6977"/>
    <w:rsid w:val="005F1574"/>
    <w:rsid w:val="006020CB"/>
    <w:rsid w:val="00607CAF"/>
    <w:rsid w:val="00615D41"/>
    <w:rsid w:val="006253F4"/>
    <w:rsid w:val="006445FE"/>
    <w:rsid w:val="00651C80"/>
    <w:rsid w:val="006642A8"/>
    <w:rsid w:val="006647D3"/>
    <w:rsid w:val="00680C0E"/>
    <w:rsid w:val="006900A6"/>
    <w:rsid w:val="006A2FBE"/>
    <w:rsid w:val="006B19B1"/>
    <w:rsid w:val="006C0B13"/>
    <w:rsid w:val="006E1729"/>
    <w:rsid w:val="006F471D"/>
    <w:rsid w:val="00702E39"/>
    <w:rsid w:val="007121E6"/>
    <w:rsid w:val="0075753E"/>
    <w:rsid w:val="00762D54"/>
    <w:rsid w:val="00764BC2"/>
    <w:rsid w:val="0076705C"/>
    <w:rsid w:val="00785AAA"/>
    <w:rsid w:val="00797445"/>
    <w:rsid w:val="007A4252"/>
    <w:rsid w:val="007A6D0F"/>
    <w:rsid w:val="007E08D1"/>
    <w:rsid w:val="008048B7"/>
    <w:rsid w:val="00807BE8"/>
    <w:rsid w:val="00814496"/>
    <w:rsid w:val="00831D39"/>
    <w:rsid w:val="00841056"/>
    <w:rsid w:val="00851DBA"/>
    <w:rsid w:val="00867AA3"/>
    <w:rsid w:val="008A4EC1"/>
    <w:rsid w:val="008B39A5"/>
    <w:rsid w:val="008B5142"/>
    <w:rsid w:val="008C69E6"/>
    <w:rsid w:val="008D25B3"/>
    <w:rsid w:val="008D7EC5"/>
    <w:rsid w:val="008F2D9F"/>
    <w:rsid w:val="008F5B31"/>
    <w:rsid w:val="00907174"/>
    <w:rsid w:val="0091081B"/>
    <w:rsid w:val="00911749"/>
    <w:rsid w:val="00912B88"/>
    <w:rsid w:val="0092687A"/>
    <w:rsid w:val="009300BC"/>
    <w:rsid w:val="00933889"/>
    <w:rsid w:val="009461DF"/>
    <w:rsid w:val="00955FF5"/>
    <w:rsid w:val="0096495C"/>
    <w:rsid w:val="009839D5"/>
    <w:rsid w:val="00990581"/>
    <w:rsid w:val="00995CE1"/>
    <w:rsid w:val="009A2596"/>
    <w:rsid w:val="009C2E82"/>
    <w:rsid w:val="009E1924"/>
    <w:rsid w:val="009E2FCE"/>
    <w:rsid w:val="009E3351"/>
    <w:rsid w:val="00A00345"/>
    <w:rsid w:val="00A033AC"/>
    <w:rsid w:val="00A1217B"/>
    <w:rsid w:val="00A20752"/>
    <w:rsid w:val="00A25BBD"/>
    <w:rsid w:val="00A32FC5"/>
    <w:rsid w:val="00A51BC9"/>
    <w:rsid w:val="00A52F3C"/>
    <w:rsid w:val="00A547AA"/>
    <w:rsid w:val="00A60114"/>
    <w:rsid w:val="00A71B95"/>
    <w:rsid w:val="00A767EB"/>
    <w:rsid w:val="00A83256"/>
    <w:rsid w:val="00A85A6E"/>
    <w:rsid w:val="00A87ACC"/>
    <w:rsid w:val="00A91BD2"/>
    <w:rsid w:val="00AA65C5"/>
    <w:rsid w:val="00AC1272"/>
    <w:rsid w:val="00AC27D9"/>
    <w:rsid w:val="00AD4DC9"/>
    <w:rsid w:val="00B34276"/>
    <w:rsid w:val="00B54BCD"/>
    <w:rsid w:val="00B62858"/>
    <w:rsid w:val="00B635C6"/>
    <w:rsid w:val="00B77B03"/>
    <w:rsid w:val="00B840FB"/>
    <w:rsid w:val="00B86B9F"/>
    <w:rsid w:val="00B97A86"/>
    <w:rsid w:val="00BA7473"/>
    <w:rsid w:val="00BB02CC"/>
    <w:rsid w:val="00BE0E39"/>
    <w:rsid w:val="00BF04B3"/>
    <w:rsid w:val="00C224B9"/>
    <w:rsid w:val="00C235B8"/>
    <w:rsid w:val="00C26C11"/>
    <w:rsid w:val="00C35577"/>
    <w:rsid w:val="00C61CCE"/>
    <w:rsid w:val="00CA72FB"/>
    <w:rsid w:val="00CB2BA4"/>
    <w:rsid w:val="00CB602B"/>
    <w:rsid w:val="00CC7929"/>
    <w:rsid w:val="00CD4F28"/>
    <w:rsid w:val="00CE7077"/>
    <w:rsid w:val="00CF3BD1"/>
    <w:rsid w:val="00D05C34"/>
    <w:rsid w:val="00D1143D"/>
    <w:rsid w:val="00D11A66"/>
    <w:rsid w:val="00D12104"/>
    <w:rsid w:val="00D124E0"/>
    <w:rsid w:val="00D250F7"/>
    <w:rsid w:val="00D36CA9"/>
    <w:rsid w:val="00D36E4B"/>
    <w:rsid w:val="00D4203B"/>
    <w:rsid w:val="00D42A98"/>
    <w:rsid w:val="00D46504"/>
    <w:rsid w:val="00D6761B"/>
    <w:rsid w:val="00D738CF"/>
    <w:rsid w:val="00D84C9D"/>
    <w:rsid w:val="00D871B0"/>
    <w:rsid w:val="00D9275D"/>
    <w:rsid w:val="00D97BC8"/>
    <w:rsid w:val="00DA2B71"/>
    <w:rsid w:val="00DA5BBF"/>
    <w:rsid w:val="00DC2A66"/>
    <w:rsid w:val="00DD42EA"/>
    <w:rsid w:val="00DD7DE8"/>
    <w:rsid w:val="00DE4469"/>
    <w:rsid w:val="00DF35D5"/>
    <w:rsid w:val="00E03495"/>
    <w:rsid w:val="00E06DFE"/>
    <w:rsid w:val="00E12F3A"/>
    <w:rsid w:val="00E61D7A"/>
    <w:rsid w:val="00E77F34"/>
    <w:rsid w:val="00EA4040"/>
    <w:rsid w:val="00EA546D"/>
    <w:rsid w:val="00EA7C99"/>
    <w:rsid w:val="00EE1EC7"/>
    <w:rsid w:val="00F052C2"/>
    <w:rsid w:val="00F132F1"/>
    <w:rsid w:val="00F151D9"/>
    <w:rsid w:val="00F23B99"/>
    <w:rsid w:val="00F27044"/>
    <w:rsid w:val="00F3210E"/>
    <w:rsid w:val="00F41FC0"/>
    <w:rsid w:val="00F44EED"/>
    <w:rsid w:val="00F5030B"/>
    <w:rsid w:val="00F51D10"/>
    <w:rsid w:val="00F931FF"/>
    <w:rsid w:val="00FA41F6"/>
    <w:rsid w:val="00FC01DE"/>
    <w:rsid w:val="00FC2C4B"/>
    <w:rsid w:val="00FD0F61"/>
    <w:rsid w:val="00FE29B3"/>
    <w:rsid w:val="00FE7EF0"/>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60B3E339-9680-48E3-B5FB-5C47FCC2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4B"/>
    <w:rPr>
      <w:rFonts w:ascii="Arial" w:hAnsi="Arial"/>
      <w:sz w:val="22"/>
    </w:rPr>
  </w:style>
  <w:style w:type="paragraph" w:styleId="Heading1">
    <w:name w:val="heading 1"/>
    <w:basedOn w:val="Normal"/>
    <w:next w:val="Normal"/>
    <w:qFormat/>
    <w:rsid w:val="00FC2C4B"/>
    <w:pPr>
      <w:keepNext/>
      <w:spacing w:before="120" w:after="120"/>
      <w:outlineLvl w:val="0"/>
    </w:pPr>
    <w:rPr>
      <w:sz w:val="32"/>
    </w:rPr>
  </w:style>
  <w:style w:type="paragraph" w:styleId="Heading2">
    <w:name w:val="heading 2"/>
    <w:basedOn w:val="Normal"/>
    <w:next w:val="Normal"/>
    <w:qFormat/>
    <w:rsid w:val="00BF04B3"/>
    <w:pPr>
      <w:keepNext/>
      <w:outlineLvl w:val="1"/>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C4B"/>
    <w:pPr>
      <w:tabs>
        <w:tab w:val="center" w:pos="4320"/>
        <w:tab w:val="right" w:pos="8640"/>
      </w:tabs>
    </w:pPr>
  </w:style>
  <w:style w:type="paragraph" w:styleId="Footer">
    <w:name w:val="footer"/>
    <w:basedOn w:val="Normal"/>
    <w:rsid w:val="00FC2C4B"/>
    <w:pPr>
      <w:tabs>
        <w:tab w:val="center" w:pos="4320"/>
        <w:tab w:val="right" w:pos="8640"/>
      </w:tabs>
    </w:pPr>
  </w:style>
  <w:style w:type="character" w:styleId="PageNumber">
    <w:name w:val="page number"/>
    <w:basedOn w:val="DefaultParagraphFont"/>
    <w:rsid w:val="00FC2C4B"/>
  </w:style>
  <w:style w:type="paragraph" w:styleId="DocumentMap">
    <w:name w:val="Document Map"/>
    <w:basedOn w:val="Normal"/>
    <w:semiHidden/>
    <w:rsid w:val="00FC2C4B"/>
    <w:pPr>
      <w:shd w:val="clear" w:color="auto" w:fill="000080"/>
    </w:pPr>
    <w:rPr>
      <w:rFonts w:ascii="Tahoma" w:hAnsi="Tahoma"/>
    </w:rPr>
  </w:style>
  <w:style w:type="paragraph" w:customStyle="1" w:styleId="HiddenText">
    <w:name w:val="Hidden Text"/>
    <w:basedOn w:val="Normal"/>
    <w:rsid w:val="00FC2C4B"/>
    <w:pPr>
      <w:ind w:left="1080"/>
    </w:pPr>
    <w:rPr>
      <w:rFonts w:ascii="ArialMT" w:hAnsi="ArialMT"/>
      <w:vanish/>
      <w:sz w:val="20"/>
    </w:rPr>
  </w:style>
  <w:style w:type="paragraph" w:styleId="BodyTextIndent">
    <w:name w:val="Body Text Indent"/>
    <w:basedOn w:val="Normal"/>
    <w:rsid w:val="00FC2C4B"/>
    <w:pPr>
      <w:ind w:left="360" w:hanging="360"/>
    </w:pPr>
  </w:style>
  <w:style w:type="paragraph" w:styleId="BodyTextIndent2">
    <w:name w:val="Body Text Indent 2"/>
    <w:basedOn w:val="Normal"/>
    <w:rsid w:val="00FC2C4B"/>
    <w:pPr>
      <w:ind w:left="270"/>
    </w:pPr>
    <w:rPr>
      <w:sz w:val="20"/>
    </w:rPr>
  </w:style>
  <w:style w:type="paragraph" w:styleId="BlockText">
    <w:name w:val="Block Text"/>
    <w:basedOn w:val="Normal"/>
    <w:rsid w:val="00FC2C4B"/>
    <w:pPr>
      <w:spacing w:after="240"/>
      <w:ind w:left="162" w:right="342"/>
      <w:jc w:val="both"/>
    </w:pPr>
    <w:rPr>
      <w:b/>
    </w:rPr>
  </w:style>
  <w:style w:type="paragraph" w:customStyle="1" w:styleId="Default">
    <w:name w:val="Default"/>
    <w:rsid w:val="00CD4F28"/>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506DFE"/>
    <w:rPr>
      <w:color w:val="0000FF"/>
      <w:u w:val="single"/>
    </w:rPr>
  </w:style>
  <w:style w:type="paragraph" w:styleId="BalloonText">
    <w:name w:val="Balloon Text"/>
    <w:basedOn w:val="Normal"/>
    <w:link w:val="BalloonTextChar"/>
    <w:rsid w:val="009C2E82"/>
    <w:rPr>
      <w:rFonts w:ascii="Tahoma" w:hAnsi="Tahoma" w:cs="Tahoma"/>
      <w:sz w:val="16"/>
      <w:szCs w:val="16"/>
    </w:rPr>
  </w:style>
  <w:style w:type="character" w:customStyle="1" w:styleId="BalloonTextChar">
    <w:name w:val="Balloon Text Char"/>
    <w:basedOn w:val="DefaultParagraphFont"/>
    <w:link w:val="BalloonText"/>
    <w:rsid w:val="009C2E82"/>
    <w:rPr>
      <w:rFonts w:ascii="Tahoma" w:hAnsi="Tahoma" w:cs="Tahoma"/>
      <w:sz w:val="16"/>
      <w:szCs w:val="16"/>
    </w:rPr>
  </w:style>
  <w:style w:type="paragraph" w:styleId="ListParagraph">
    <w:name w:val="List Paragraph"/>
    <w:basedOn w:val="Normal"/>
    <w:uiPriority w:val="34"/>
    <w:qFormat/>
    <w:rsid w:val="00D420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4189-1EED-46F6-B8D4-3D70C441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Purpose:</vt:lpstr>
    </vt:vector>
  </TitlesOfParts>
  <Company>ANIMALS INC</Company>
  <LinksUpToDate>false</LinksUpToDate>
  <CharactersWithSpaces>8300</CharactersWithSpaces>
  <SharedDoc>false</SharedDoc>
  <HLinks>
    <vt:vector size="6" baseType="variant">
      <vt:variant>
        <vt:i4>6750324</vt:i4>
      </vt:variant>
      <vt:variant>
        <vt:i4>0</vt:i4>
      </vt:variant>
      <vt:variant>
        <vt:i4>0</vt:i4>
      </vt:variant>
      <vt:variant>
        <vt:i4>5</vt:i4>
      </vt:variant>
      <vt:variant>
        <vt:lpwstr>http://www.irs.gov/pub/irs-pdf/i1099msc.pdf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Douglas Feldman</dc:creator>
  <cp:lastModifiedBy>Farhana, Lulu</cp:lastModifiedBy>
  <cp:revision>2</cp:revision>
  <cp:lastPrinted>2014-08-12T20:28:00Z</cp:lastPrinted>
  <dcterms:created xsi:type="dcterms:W3CDTF">2018-08-08T13:02:00Z</dcterms:created>
  <dcterms:modified xsi:type="dcterms:W3CDTF">2018-08-08T13:02:00Z</dcterms:modified>
</cp:coreProperties>
</file>