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8F" w:rsidRPr="001C3666" w:rsidRDefault="0099248F" w:rsidP="001C3666">
      <w:pPr>
        <w:adjustRightInd w:val="0"/>
        <w:snapToGrid w:val="0"/>
        <w:spacing w:line="360" w:lineRule="auto"/>
        <w:outlineLvl w:val="0"/>
        <w:rPr>
          <w:rFonts w:ascii="Book Antiqua" w:hAnsi="Book Antiqua"/>
          <w:color w:val="000000" w:themeColor="text1"/>
          <w:sz w:val="24"/>
          <w:szCs w:val="24"/>
        </w:rPr>
      </w:pPr>
      <w:r w:rsidRPr="001C3666">
        <w:rPr>
          <w:rFonts w:ascii="Book Antiqua" w:hAnsi="Book Antiqua"/>
          <w:b/>
          <w:color w:val="000000" w:themeColor="text1"/>
          <w:sz w:val="24"/>
          <w:szCs w:val="24"/>
        </w:rPr>
        <w:t xml:space="preserve">Name of Journal: </w:t>
      </w:r>
      <w:r w:rsidR="00254B19" w:rsidRPr="001C3666">
        <w:rPr>
          <w:rFonts w:ascii="Book Antiqua" w:hAnsi="Book Antiqua"/>
          <w:i/>
          <w:color w:val="000000" w:themeColor="text1"/>
          <w:sz w:val="24"/>
          <w:szCs w:val="24"/>
        </w:rPr>
        <w:t>World Journal of Clinical Cases</w:t>
      </w:r>
    </w:p>
    <w:p w:rsidR="0099248F" w:rsidRPr="001C3666" w:rsidRDefault="0099248F" w:rsidP="001C3666">
      <w:pPr>
        <w:adjustRightInd w:val="0"/>
        <w:snapToGrid w:val="0"/>
        <w:spacing w:line="360" w:lineRule="auto"/>
        <w:outlineLvl w:val="0"/>
        <w:rPr>
          <w:rFonts w:ascii="Book Antiqua" w:hAnsi="Book Antiqua"/>
          <w:color w:val="000000" w:themeColor="text1"/>
          <w:sz w:val="24"/>
          <w:szCs w:val="24"/>
        </w:rPr>
      </w:pPr>
      <w:r w:rsidRPr="001C3666">
        <w:rPr>
          <w:rFonts w:ascii="Book Antiqua" w:hAnsi="Book Antiqua"/>
          <w:b/>
          <w:color w:val="000000" w:themeColor="text1"/>
          <w:sz w:val="24"/>
          <w:szCs w:val="24"/>
        </w:rPr>
        <w:t>Manuscript NO:</w:t>
      </w:r>
      <w:r w:rsidRPr="001C3666">
        <w:rPr>
          <w:rFonts w:ascii="Book Antiqua" w:hAnsi="Book Antiqua"/>
          <w:color w:val="000000" w:themeColor="text1"/>
          <w:sz w:val="24"/>
          <w:szCs w:val="24"/>
        </w:rPr>
        <w:t xml:space="preserve"> 42437</w:t>
      </w:r>
    </w:p>
    <w:p w:rsidR="0099248F" w:rsidRPr="001C3666" w:rsidRDefault="0099248F" w:rsidP="001C3666">
      <w:pPr>
        <w:adjustRightInd w:val="0"/>
        <w:snapToGrid w:val="0"/>
        <w:spacing w:line="360" w:lineRule="auto"/>
        <w:outlineLvl w:val="0"/>
        <w:rPr>
          <w:rFonts w:ascii="Book Antiqua" w:hAnsi="Book Antiqua"/>
          <w:color w:val="000000" w:themeColor="text1"/>
          <w:sz w:val="24"/>
          <w:szCs w:val="24"/>
        </w:rPr>
      </w:pPr>
      <w:r w:rsidRPr="001C3666">
        <w:rPr>
          <w:rFonts w:ascii="Book Antiqua" w:hAnsi="Book Antiqua"/>
          <w:b/>
          <w:color w:val="000000" w:themeColor="text1"/>
          <w:sz w:val="24"/>
          <w:szCs w:val="24"/>
        </w:rPr>
        <w:t>Manuscript Type:</w:t>
      </w:r>
      <w:r w:rsidRPr="001C3666">
        <w:rPr>
          <w:rFonts w:ascii="Book Antiqua" w:hAnsi="Book Antiqua"/>
          <w:color w:val="000000" w:themeColor="text1"/>
          <w:sz w:val="24"/>
          <w:szCs w:val="24"/>
        </w:rPr>
        <w:t xml:space="preserve"> CASE REPORT</w:t>
      </w:r>
    </w:p>
    <w:p w:rsidR="002A6EC3" w:rsidRPr="001C3666" w:rsidRDefault="002A6EC3" w:rsidP="001C3666">
      <w:pPr>
        <w:adjustRightInd w:val="0"/>
        <w:snapToGrid w:val="0"/>
        <w:spacing w:line="360" w:lineRule="auto"/>
        <w:outlineLvl w:val="0"/>
        <w:rPr>
          <w:rFonts w:ascii="Book Antiqua" w:hAnsi="Book Antiqua"/>
          <w:color w:val="000000" w:themeColor="text1"/>
          <w:sz w:val="24"/>
          <w:szCs w:val="24"/>
        </w:rPr>
      </w:pPr>
    </w:p>
    <w:p w:rsidR="00333D64" w:rsidRPr="001C3666" w:rsidRDefault="00333D64" w:rsidP="001C3666">
      <w:pPr>
        <w:adjustRightInd w:val="0"/>
        <w:snapToGrid w:val="0"/>
        <w:spacing w:line="360" w:lineRule="auto"/>
        <w:rPr>
          <w:rFonts w:ascii="Book Antiqua" w:hAnsi="Book Antiqua" w:cs="Times New Roman"/>
          <w:b/>
          <w:color w:val="000000" w:themeColor="text1"/>
          <w:sz w:val="24"/>
          <w:szCs w:val="24"/>
        </w:rPr>
      </w:pPr>
      <w:r w:rsidRPr="001C3666">
        <w:rPr>
          <w:rFonts w:ascii="Book Antiqua" w:hAnsi="Book Antiqua" w:cs="Times New Roman"/>
          <w:b/>
          <w:color w:val="000000" w:themeColor="text1"/>
          <w:sz w:val="24"/>
          <w:szCs w:val="24"/>
        </w:rPr>
        <w:t>Considerat</w:t>
      </w:r>
      <w:r w:rsidR="00D90FD6" w:rsidRPr="001C3666">
        <w:rPr>
          <w:rFonts w:ascii="Book Antiqua" w:hAnsi="Book Antiqua" w:cs="Times New Roman"/>
          <w:b/>
          <w:color w:val="000000" w:themeColor="text1"/>
          <w:sz w:val="24"/>
          <w:szCs w:val="24"/>
        </w:rPr>
        <w:t xml:space="preserve">ions for </w:t>
      </w:r>
      <w:r w:rsidR="00C60DD0" w:rsidRPr="001C3666">
        <w:rPr>
          <w:rFonts w:ascii="Book Antiqua" w:hAnsi="Book Antiqua" w:cs="Times New Roman"/>
          <w:b/>
          <w:color w:val="000000" w:themeColor="text1"/>
          <w:sz w:val="24"/>
          <w:szCs w:val="24"/>
        </w:rPr>
        <w:t xml:space="preserve">routine </w:t>
      </w:r>
      <w:r w:rsidRPr="001C3666">
        <w:rPr>
          <w:rFonts w:ascii="Book Antiqua" w:hAnsi="Book Antiqua" w:cs="Times New Roman"/>
          <w:b/>
          <w:color w:val="000000" w:themeColor="text1"/>
          <w:sz w:val="24"/>
          <w:szCs w:val="24"/>
        </w:rPr>
        <w:t>coagula</w:t>
      </w:r>
      <w:r w:rsidR="00D90FD6" w:rsidRPr="001C3666">
        <w:rPr>
          <w:rFonts w:ascii="Book Antiqua" w:hAnsi="Book Antiqua" w:cs="Times New Roman"/>
          <w:b/>
          <w:color w:val="000000" w:themeColor="text1"/>
          <w:sz w:val="24"/>
          <w:szCs w:val="24"/>
        </w:rPr>
        <w:t xml:space="preserve">tion monitoring </w:t>
      </w:r>
      <w:r w:rsidRPr="001C3666">
        <w:rPr>
          <w:rFonts w:ascii="Book Antiqua" w:hAnsi="Book Antiqua" w:cs="Times New Roman"/>
          <w:b/>
          <w:color w:val="000000" w:themeColor="text1"/>
          <w:sz w:val="24"/>
          <w:szCs w:val="24"/>
        </w:rPr>
        <w:t xml:space="preserve">with </w:t>
      </w:r>
      <w:r w:rsidR="00C60DD0" w:rsidRPr="001C3666">
        <w:rPr>
          <w:rFonts w:ascii="Book Antiqua" w:hAnsi="Book Antiqua" w:cs="Times New Roman"/>
          <w:b/>
          <w:color w:val="000000" w:themeColor="text1"/>
          <w:sz w:val="24"/>
          <w:szCs w:val="24"/>
        </w:rPr>
        <w:t>rivaroxaban</w:t>
      </w:r>
      <w:r w:rsidRPr="001C3666">
        <w:rPr>
          <w:rFonts w:ascii="Book Antiqua" w:hAnsi="Book Antiqua" w:cs="Times New Roman"/>
          <w:b/>
          <w:color w:val="000000" w:themeColor="text1"/>
          <w:sz w:val="24"/>
          <w:szCs w:val="24"/>
        </w:rPr>
        <w:t>: A case report</w:t>
      </w:r>
      <w:r w:rsidR="00567E6B" w:rsidRPr="001C3666">
        <w:rPr>
          <w:rFonts w:ascii="Book Antiqua" w:hAnsi="Book Antiqua"/>
          <w:color w:val="000000" w:themeColor="text1"/>
          <w:sz w:val="24"/>
          <w:szCs w:val="24"/>
        </w:rPr>
        <w:t xml:space="preserve"> </w:t>
      </w:r>
      <w:r w:rsidR="00567E6B" w:rsidRPr="001C3666">
        <w:rPr>
          <w:rFonts w:ascii="Book Antiqua" w:hAnsi="Book Antiqua" w:cs="Times New Roman"/>
          <w:b/>
          <w:color w:val="000000" w:themeColor="text1"/>
          <w:sz w:val="24"/>
          <w:szCs w:val="24"/>
        </w:rPr>
        <w:t>and review of the literature</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p>
    <w:p w:rsidR="00D445B1" w:rsidRPr="001C3666" w:rsidRDefault="004C2AFA" w:rsidP="001C3666">
      <w:pPr>
        <w:spacing w:line="360" w:lineRule="auto"/>
        <w:rPr>
          <w:rFonts w:ascii="Book Antiqua" w:hAnsi="Book Antiqua"/>
          <w:color w:val="000000" w:themeColor="text1"/>
          <w:sz w:val="24"/>
          <w:szCs w:val="24"/>
        </w:rPr>
      </w:pPr>
      <w:r w:rsidRPr="001C3666">
        <w:rPr>
          <w:rFonts w:ascii="Book Antiqua" w:hAnsi="Book Antiqua" w:cs="Garamond-Bold"/>
          <w:bCs/>
          <w:color w:val="000000" w:themeColor="text1"/>
          <w:sz w:val="24"/>
          <w:szCs w:val="24"/>
        </w:rPr>
        <w:t xml:space="preserve">Wu HD </w:t>
      </w:r>
      <w:r w:rsidRPr="001C3666">
        <w:rPr>
          <w:rFonts w:ascii="Book Antiqua" w:hAnsi="Book Antiqua" w:cs="Garamond-Bold"/>
          <w:bCs/>
          <w:i/>
          <w:color w:val="000000" w:themeColor="text1"/>
          <w:sz w:val="24"/>
          <w:szCs w:val="24"/>
        </w:rPr>
        <w:t>et al</w:t>
      </w:r>
      <w:r w:rsidRPr="001C3666">
        <w:rPr>
          <w:rFonts w:ascii="Book Antiqua" w:hAnsi="Book Antiqua" w:cs="Garamond-Bold"/>
          <w:bCs/>
          <w:color w:val="000000" w:themeColor="text1"/>
          <w:sz w:val="24"/>
          <w:szCs w:val="24"/>
        </w:rPr>
        <w:t xml:space="preserve">. </w:t>
      </w:r>
      <w:r w:rsidR="005912EA" w:rsidRPr="001C3666">
        <w:rPr>
          <w:rFonts w:ascii="Book Antiqua" w:hAnsi="Book Antiqua" w:cs="Garamond-Bold"/>
          <w:bCs/>
          <w:color w:val="000000" w:themeColor="text1"/>
          <w:sz w:val="24"/>
          <w:szCs w:val="24"/>
        </w:rPr>
        <w:t>R</w:t>
      </w:r>
      <w:r w:rsidR="00326CE6" w:rsidRPr="001C3666">
        <w:rPr>
          <w:rFonts w:ascii="Book Antiqua" w:hAnsi="Book Antiqua" w:cs="Garamond-Bold"/>
          <w:bCs/>
          <w:color w:val="000000" w:themeColor="text1"/>
          <w:sz w:val="24"/>
          <w:szCs w:val="24"/>
        </w:rPr>
        <w:t xml:space="preserve">outine </w:t>
      </w:r>
      <w:r w:rsidR="00D90FD6" w:rsidRPr="001C3666">
        <w:rPr>
          <w:rFonts w:ascii="Book Antiqua" w:hAnsi="Book Antiqua" w:cs="Garamond-Bold"/>
          <w:bCs/>
          <w:color w:val="000000" w:themeColor="text1"/>
          <w:sz w:val="24"/>
          <w:szCs w:val="24"/>
        </w:rPr>
        <w:t xml:space="preserve">coagulation </w:t>
      </w:r>
      <w:r w:rsidR="00326CE6" w:rsidRPr="001C3666">
        <w:rPr>
          <w:rFonts w:ascii="Book Antiqua" w:hAnsi="Book Antiqua" w:cs="Garamond-Bold"/>
          <w:bCs/>
          <w:color w:val="000000" w:themeColor="text1"/>
          <w:sz w:val="24"/>
          <w:szCs w:val="24"/>
        </w:rPr>
        <w:t>abnormalities and bleeding</w:t>
      </w:r>
    </w:p>
    <w:p w:rsidR="00621D19" w:rsidRPr="001C3666" w:rsidRDefault="00621D19" w:rsidP="001C3666">
      <w:pPr>
        <w:adjustRightInd w:val="0"/>
        <w:snapToGrid w:val="0"/>
        <w:spacing w:line="360" w:lineRule="auto"/>
        <w:rPr>
          <w:rFonts w:ascii="Book Antiqua" w:hAnsi="Book Antiqua" w:cs="Times New Roman"/>
          <w:color w:val="000000" w:themeColor="text1"/>
          <w:sz w:val="24"/>
          <w:szCs w:val="24"/>
        </w:rPr>
      </w:pP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Hai-Di Wu, Hong-Yan Cao, </w:t>
      </w:r>
      <w:proofErr w:type="spellStart"/>
      <w:r w:rsidRPr="001C3666">
        <w:rPr>
          <w:rFonts w:ascii="Book Antiqua" w:hAnsi="Book Antiqua" w:cs="Times New Roman"/>
          <w:color w:val="000000" w:themeColor="text1"/>
          <w:sz w:val="24"/>
          <w:szCs w:val="24"/>
        </w:rPr>
        <w:t>Zi</w:t>
      </w:r>
      <w:proofErr w:type="spellEnd"/>
      <w:r w:rsidRPr="001C3666">
        <w:rPr>
          <w:rFonts w:ascii="Book Antiqua" w:hAnsi="Book Antiqua" w:cs="Times New Roman"/>
          <w:color w:val="000000" w:themeColor="text1"/>
          <w:sz w:val="24"/>
          <w:szCs w:val="24"/>
        </w:rPr>
        <w:t xml:space="preserve">-Kai Song, </w:t>
      </w:r>
      <w:proofErr w:type="spellStart"/>
      <w:r w:rsidRPr="001C3666">
        <w:rPr>
          <w:rFonts w:ascii="Book Antiqua" w:hAnsi="Book Antiqua" w:cs="Times New Roman"/>
          <w:color w:val="000000" w:themeColor="text1"/>
          <w:sz w:val="24"/>
          <w:szCs w:val="24"/>
        </w:rPr>
        <w:t>Shuo</w:t>
      </w:r>
      <w:proofErr w:type="spellEnd"/>
      <w:r w:rsidRPr="001C3666">
        <w:rPr>
          <w:rFonts w:ascii="Book Antiqua" w:hAnsi="Book Antiqua" w:cs="Times New Roman"/>
          <w:color w:val="000000" w:themeColor="text1"/>
          <w:sz w:val="24"/>
          <w:szCs w:val="24"/>
        </w:rPr>
        <w:t xml:space="preserve"> Yang, Ming-Long Tang, Yang Liu, Ling Qin</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b/>
          <w:color w:val="000000" w:themeColor="text1"/>
          <w:sz w:val="24"/>
          <w:szCs w:val="24"/>
        </w:rPr>
        <w:t xml:space="preserve">Hai-Di Wu, Hong-Yan Cao, </w:t>
      </w:r>
      <w:proofErr w:type="spellStart"/>
      <w:r w:rsidRPr="001C3666">
        <w:rPr>
          <w:rFonts w:ascii="Book Antiqua" w:hAnsi="Book Antiqua" w:cs="Times New Roman"/>
          <w:b/>
          <w:color w:val="000000" w:themeColor="text1"/>
          <w:sz w:val="24"/>
          <w:szCs w:val="24"/>
        </w:rPr>
        <w:t>Zi</w:t>
      </w:r>
      <w:proofErr w:type="spellEnd"/>
      <w:r w:rsidRPr="001C3666">
        <w:rPr>
          <w:rFonts w:ascii="Book Antiqua" w:hAnsi="Book Antiqua" w:cs="Times New Roman"/>
          <w:b/>
          <w:color w:val="000000" w:themeColor="text1"/>
          <w:sz w:val="24"/>
          <w:szCs w:val="24"/>
        </w:rPr>
        <w:t xml:space="preserve">-Kai Song, </w:t>
      </w:r>
      <w:proofErr w:type="spellStart"/>
      <w:r w:rsidRPr="001C3666">
        <w:rPr>
          <w:rFonts w:ascii="Book Antiqua" w:hAnsi="Book Antiqua" w:cs="Times New Roman"/>
          <w:b/>
          <w:color w:val="000000" w:themeColor="text1"/>
          <w:sz w:val="24"/>
          <w:szCs w:val="24"/>
        </w:rPr>
        <w:t>Shuo</w:t>
      </w:r>
      <w:proofErr w:type="spellEnd"/>
      <w:r w:rsidRPr="001C3666">
        <w:rPr>
          <w:rFonts w:ascii="Book Antiqua" w:hAnsi="Book Antiqua" w:cs="Times New Roman"/>
          <w:b/>
          <w:color w:val="000000" w:themeColor="text1"/>
          <w:sz w:val="24"/>
          <w:szCs w:val="24"/>
        </w:rPr>
        <w:t xml:space="preserve"> Yang, Ming-Long Tang, Yang Liu, Ling Qin, </w:t>
      </w:r>
      <w:r w:rsidRPr="001C3666">
        <w:rPr>
          <w:rFonts w:ascii="Book Antiqua" w:hAnsi="Book Antiqua" w:cs="Times New Roman"/>
          <w:color w:val="000000" w:themeColor="text1"/>
          <w:sz w:val="24"/>
          <w:szCs w:val="24"/>
        </w:rPr>
        <w:t>Department of Cardiology, First Hospital of Jilin University, Changchun</w:t>
      </w:r>
      <w:r w:rsidR="0064632D" w:rsidRPr="001C3666">
        <w:rPr>
          <w:rFonts w:ascii="Book Antiqua" w:hAnsi="Book Antiqua" w:cs="Times New Roman"/>
          <w:color w:val="000000" w:themeColor="text1"/>
          <w:sz w:val="24"/>
          <w:szCs w:val="24"/>
        </w:rPr>
        <w:t xml:space="preserve"> 130031</w:t>
      </w:r>
      <w:r w:rsidRPr="001C3666">
        <w:rPr>
          <w:rFonts w:ascii="Book Antiqua" w:hAnsi="Book Antiqua" w:cs="Times New Roman"/>
          <w:color w:val="000000" w:themeColor="text1"/>
          <w:sz w:val="24"/>
          <w:szCs w:val="24"/>
        </w:rPr>
        <w:t xml:space="preserve">, </w:t>
      </w:r>
      <w:r w:rsidR="0064632D" w:rsidRPr="001C3666">
        <w:rPr>
          <w:rFonts w:ascii="Book Antiqua" w:hAnsi="Book Antiqua" w:cs="Times New Roman"/>
          <w:color w:val="000000" w:themeColor="text1"/>
          <w:sz w:val="24"/>
          <w:szCs w:val="24"/>
        </w:rPr>
        <w:t>Jilin Province</w:t>
      </w:r>
      <w:r w:rsidRPr="001C3666">
        <w:rPr>
          <w:rFonts w:ascii="Book Antiqua" w:hAnsi="Book Antiqua" w:cs="Times New Roman"/>
          <w:color w:val="000000" w:themeColor="text1"/>
          <w:sz w:val="24"/>
          <w:szCs w:val="24"/>
        </w:rPr>
        <w:t>, China</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p>
    <w:p w:rsidR="009E5483" w:rsidRPr="001C3666" w:rsidRDefault="001852F0"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b/>
          <w:color w:val="000000" w:themeColor="text1"/>
          <w:sz w:val="24"/>
          <w:szCs w:val="24"/>
        </w:rPr>
        <w:t xml:space="preserve">ORCID </w:t>
      </w:r>
      <w:r w:rsidR="009E5483" w:rsidRPr="001C3666">
        <w:rPr>
          <w:rFonts w:ascii="Book Antiqua" w:hAnsi="Book Antiqua" w:cs="Times New Roman"/>
          <w:b/>
          <w:color w:val="000000" w:themeColor="text1"/>
          <w:sz w:val="24"/>
          <w:szCs w:val="24"/>
        </w:rPr>
        <w:t>number:</w:t>
      </w:r>
      <w:r w:rsidR="009E5483" w:rsidRPr="001C3666">
        <w:rPr>
          <w:rFonts w:ascii="Book Antiqua" w:hAnsi="Book Antiqua" w:cs="Times New Roman"/>
          <w:color w:val="000000" w:themeColor="text1"/>
          <w:sz w:val="24"/>
          <w:szCs w:val="24"/>
        </w:rPr>
        <w:t xml:space="preserve"> Hai-</w:t>
      </w:r>
      <w:r w:rsidR="00B33EDA" w:rsidRPr="001C3666">
        <w:rPr>
          <w:rFonts w:ascii="Book Antiqua" w:hAnsi="Book Antiqua" w:cs="Times New Roman"/>
          <w:color w:val="000000" w:themeColor="text1"/>
          <w:sz w:val="24"/>
          <w:szCs w:val="24"/>
        </w:rPr>
        <w:t xml:space="preserve">Di </w:t>
      </w:r>
      <w:r w:rsidR="009E5483" w:rsidRPr="001C3666">
        <w:rPr>
          <w:rFonts w:ascii="Book Antiqua" w:hAnsi="Book Antiqua" w:cs="Times New Roman"/>
          <w:color w:val="000000" w:themeColor="text1"/>
          <w:sz w:val="24"/>
          <w:szCs w:val="24"/>
        </w:rPr>
        <w:t>Wu (0000-0002-4237-8672</w:t>
      </w:r>
      <w:r w:rsidRPr="001C3666">
        <w:rPr>
          <w:rFonts w:ascii="Book Antiqua" w:hAnsi="Book Antiqua" w:cs="Times New Roman"/>
          <w:color w:val="000000" w:themeColor="text1"/>
          <w:sz w:val="24"/>
          <w:szCs w:val="24"/>
        </w:rPr>
        <w:t xml:space="preserve">); </w:t>
      </w:r>
      <w:r w:rsidR="00235D95" w:rsidRPr="001C3666">
        <w:rPr>
          <w:rFonts w:ascii="Book Antiqua" w:hAnsi="Book Antiqua" w:cs="Times New Roman"/>
          <w:color w:val="000000" w:themeColor="text1"/>
          <w:sz w:val="24"/>
          <w:szCs w:val="24"/>
        </w:rPr>
        <w:t>Hong-</w:t>
      </w:r>
      <w:r w:rsidR="00B33EDA" w:rsidRPr="001C3666">
        <w:rPr>
          <w:rFonts w:ascii="Book Antiqua" w:hAnsi="Book Antiqua" w:cs="Times New Roman"/>
          <w:color w:val="000000" w:themeColor="text1"/>
          <w:sz w:val="24"/>
          <w:szCs w:val="24"/>
        </w:rPr>
        <w:t xml:space="preserve">Yan </w:t>
      </w:r>
      <w:r w:rsidR="00235D95" w:rsidRPr="001C3666">
        <w:rPr>
          <w:rFonts w:ascii="Book Antiqua" w:hAnsi="Book Antiqua" w:cs="Times New Roman"/>
          <w:color w:val="000000" w:themeColor="text1"/>
          <w:sz w:val="24"/>
          <w:szCs w:val="24"/>
        </w:rPr>
        <w:t>Cao</w:t>
      </w:r>
      <w:r w:rsidR="00B33EDA" w:rsidRPr="001C3666">
        <w:rPr>
          <w:rFonts w:ascii="Book Antiqua" w:hAnsi="Book Antiqua" w:cs="Times New Roman"/>
          <w:color w:val="000000" w:themeColor="text1"/>
          <w:sz w:val="24"/>
          <w:szCs w:val="24"/>
        </w:rPr>
        <w:t xml:space="preserve"> </w:t>
      </w:r>
      <w:r w:rsidR="009E5483" w:rsidRPr="001C3666">
        <w:rPr>
          <w:rFonts w:ascii="Book Antiqua" w:hAnsi="Book Antiqua" w:cs="Times New Roman"/>
          <w:color w:val="000000" w:themeColor="text1"/>
          <w:sz w:val="24"/>
          <w:szCs w:val="24"/>
        </w:rPr>
        <w:t>(0000-0001-5</w:t>
      </w:r>
      <w:r w:rsidR="00AF4CFA" w:rsidRPr="001C3666">
        <w:rPr>
          <w:rFonts w:ascii="Book Antiqua" w:hAnsi="Book Antiqua" w:cs="Times New Roman"/>
          <w:color w:val="000000" w:themeColor="text1"/>
          <w:sz w:val="24"/>
          <w:szCs w:val="24"/>
        </w:rPr>
        <w:t>056</w:t>
      </w:r>
      <w:r w:rsidR="009E5483" w:rsidRPr="001C3666">
        <w:rPr>
          <w:rFonts w:ascii="Book Antiqua" w:hAnsi="Book Antiqua" w:cs="Times New Roman"/>
          <w:color w:val="000000" w:themeColor="text1"/>
          <w:sz w:val="24"/>
          <w:szCs w:val="24"/>
        </w:rPr>
        <w:t>-</w:t>
      </w:r>
      <w:r w:rsidR="00AF4CFA" w:rsidRPr="001C3666">
        <w:rPr>
          <w:rFonts w:ascii="Book Antiqua" w:hAnsi="Book Antiqua" w:cs="Times New Roman"/>
          <w:color w:val="000000" w:themeColor="text1"/>
          <w:sz w:val="24"/>
          <w:szCs w:val="24"/>
        </w:rPr>
        <w:t>1744</w:t>
      </w:r>
      <w:r w:rsidR="00B33EDA" w:rsidRPr="001C3666">
        <w:rPr>
          <w:rFonts w:ascii="Book Antiqua" w:hAnsi="Book Antiqua" w:cs="Times New Roman"/>
          <w:color w:val="000000" w:themeColor="text1"/>
          <w:sz w:val="24"/>
          <w:szCs w:val="24"/>
        </w:rPr>
        <w:t xml:space="preserve">); </w:t>
      </w:r>
      <w:proofErr w:type="spellStart"/>
      <w:r w:rsidR="00235D95" w:rsidRPr="001C3666">
        <w:rPr>
          <w:rFonts w:ascii="Book Antiqua" w:hAnsi="Book Antiqua" w:cs="Times New Roman"/>
          <w:color w:val="000000" w:themeColor="text1"/>
          <w:sz w:val="24"/>
          <w:szCs w:val="24"/>
        </w:rPr>
        <w:t>Zi</w:t>
      </w:r>
      <w:proofErr w:type="spellEnd"/>
      <w:r w:rsidR="00235D95" w:rsidRPr="001C3666">
        <w:rPr>
          <w:rFonts w:ascii="Book Antiqua" w:hAnsi="Book Antiqua" w:cs="Times New Roman"/>
          <w:color w:val="000000" w:themeColor="text1"/>
          <w:sz w:val="24"/>
          <w:szCs w:val="24"/>
        </w:rPr>
        <w:t>-</w:t>
      </w:r>
      <w:r w:rsidR="00B33EDA" w:rsidRPr="001C3666">
        <w:rPr>
          <w:rFonts w:ascii="Book Antiqua" w:hAnsi="Book Antiqua" w:cs="Times New Roman"/>
          <w:color w:val="000000" w:themeColor="text1"/>
          <w:sz w:val="24"/>
          <w:szCs w:val="24"/>
        </w:rPr>
        <w:t xml:space="preserve">Kai </w:t>
      </w:r>
      <w:r w:rsidR="00235D95" w:rsidRPr="001C3666">
        <w:rPr>
          <w:rFonts w:ascii="Book Antiqua" w:hAnsi="Book Antiqua" w:cs="Times New Roman"/>
          <w:color w:val="000000" w:themeColor="text1"/>
          <w:sz w:val="24"/>
          <w:szCs w:val="24"/>
        </w:rPr>
        <w:t xml:space="preserve">Song </w:t>
      </w:r>
      <w:r w:rsidR="009E5483" w:rsidRPr="001C3666">
        <w:rPr>
          <w:rFonts w:ascii="Book Antiqua" w:hAnsi="Book Antiqua" w:cs="Times New Roman"/>
          <w:color w:val="000000" w:themeColor="text1"/>
          <w:sz w:val="24"/>
          <w:szCs w:val="24"/>
        </w:rPr>
        <w:t>(0000-000</w:t>
      </w:r>
      <w:r w:rsidR="00AF4CFA" w:rsidRPr="001C3666">
        <w:rPr>
          <w:rFonts w:ascii="Book Antiqua" w:hAnsi="Book Antiqua" w:cs="Times New Roman"/>
          <w:color w:val="000000" w:themeColor="text1"/>
          <w:sz w:val="24"/>
          <w:szCs w:val="24"/>
        </w:rPr>
        <w:t>2</w:t>
      </w:r>
      <w:r w:rsidR="009E5483" w:rsidRPr="001C3666">
        <w:rPr>
          <w:rFonts w:ascii="Book Antiqua" w:hAnsi="Book Antiqua" w:cs="Times New Roman"/>
          <w:color w:val="000000" w:themeColor="text1"/>
          <w:sz w:val="24"/>
          <w:szCs w:val="24"/>
        </w:rPr>
        <w:t>-</w:t>
      </w:r>
      <w:r w:rsidR="00AF4CFA" w:rsidRPr="001C3666">
        <w:rPr>
          <w:rFonts w:ascii="Book Antiqua" w:hAnsi="Book Antiqua" w:cs="Times New Roman"/>
          <w:color w:val="000000" w:themeColor="text1"/>
          <w:sz w:val="24"/>
          <w:szCs w:val="24"/>
        </w:rPr>
        <w:t>6489</w:t>
      </w:r>
      <w:r w:rsidR="009E5483" w:rsidRPr="001C3666">
        <w:rPr>
          <w:rFonts w:ascii="Book Antiqua" w:hAnsi="Book Antiqua" w:cs="Times New Roman"/>
          <w:color w:val="000000" w:themeColor="text1"/>
          <w:sz w:val="24"/>
          <w:szCs w:val="24"/>
        </w:rPr>
        <w:t>-</w:t>
      </w:r>
      <w:r w:rsidR="00AF4CFA" w:rsidRPr="001C3666">
        <w:rPr>
          <w:rFonts w:ascii="Book Antiqua" w:hAnsi="Book Antiqua" w:cs="Times New Roman"/>
          <w:color w:val="000000" w:themeColor="text1"/>
          <w:sz w:val="24"/>
          <w:szCs w:val="24"/>
        </w:rPr>
        <w:t>9732</w:t>
      </w:r>
      <w:r w:rsidRPr="001C3666">
        <w:rPr>
          <w:rFonts w:ascii="Book Antiqua" w:hAnsi="Book Antiqua" w:cs="Times New Roman"/>
          <w:color w:val="000000" w:themeColor="text1"/>
          <w:sz w:val="24"/>
          <w:szCs w:val="24"/>
        </w:rPr>
        <w:t xml:space="preserve">); </w:t>
      </w:r>
      <w:proofErr w:type="spellStart"/>
      <w:r w:rsidR="00235D95" w:rsidRPr="001C3666">
        <w:rPr>
          <w:rFonts w:ascii="Book Antiqua" w:hAnsi="Book Antiqua" w:cs="Times New Roman"/>
          <w:color w:val="000000" w:themeColor="text1"/>
          <w:sz w:val="24"/>
          <w:szCs w:val="24"/>
        </w:rPr>
        <w:t>Shuo</w:t>
      </w:r>
      <w:proofErr w:type="spellEnd"/>
      <w:r w:rsidR="00235D95" w:rsidRPr="001C3666">
        <w:rPr>
          <w:rFonts w:ascii="Book Antiqua" w:hAnsi="Book Antiqua" w:cs="Times New Roman"/>
          <w:color w:val="000000" w:themeColor="text1"/>
          <w:sz w:val="24"/>
          <w:szCs w:val="24"/>
        </w:rPr>
        <w:t xml:space="preserve"> Yang </w:t>
      </w:r>
      <w:r w:rsidR="009E5483" w:rsidRPr="001C3666">
        <w:rPr>
          <w:rFonts w:ascii="Book Antiqua" w:hAnsi="Book Antiqua" w:cs="Times New Roman"/>
          <w:color w:val="000000" w:themeColor="text1"/>
          <w:sz w:val="24"/>
          <w:szCs w:val="24"/>
        </w:rPr>
        <w:t>(0000-0002-</w:t>
      </w:r>
      <w:r w:rsidR="00AF4CFA" w:rsidRPr="001C3666">
        <w:rPr>
          <w:rFonts w:ascii="Book Antiqua" w:hAnsi="Book Antiqua" w:cs="Times New Roman"/>
          <w:color w:val="000000" w:themeColor="text1"/>
          <w:sz w:val="24"/>
          <w:szCs w:val="24"/>
        </w:rPr>
        <w:t>7812</w:t>
      </w:r>
      <w:r w:rsidR="009E5483" w:rsidRPr="001C3666">
        <w:rPr>
          <w:rFonts w:ascii="Book Antiqua" w:hAnsi="Book Antiqua" w:cs="Times New Roman"/>
          <w:color w:val="000000" w:themeColor="text1"/>
          <w:sz w:val="24"/>
          <w:szCs w:val="24"/>
        </w:rPr>
        <w:t>-</w:t>
      </w:r>
      <w:r w:rsidR="00AF4CFA" w:rsidRPr="001C3666">
        <w:rPr>
          <w:rFonts w:ascii="Book Antiqua" w:hAnsi="Book Antiqua" w:cs="Times New Roman"/>
          <w:color w:val="000000" w:themeColor="text1"/>
          <w:sz w:val="24"/>
          <w:szCs w:val="24"/>
        </w:rPr>
        <w:t>8683</w:t>
      </w:r>
      <w:r w:rsidR="009E5483" w:rsidRPr="001C3666">
        <w:rPr>
          <w:rFonts w:ascii="Book Antiqua" w:hAnsi="Book Antiqua" w:cs="Times New Roman"/>
          <w:color w:val="000000" w:themeColor="text1"/>
          <w:sz w:val="24"/>
          <w:szCs w:val="24"/>
        </w:rPr>
        <w:t>);</w:t>
      </w:r>
      <w:r w:rsidR="00235D95" w:rsidRPr="001C3666">
        <w:rPr>
          <w:rFonts w:ascii="Book Antiqua" w:hAnsi="Book Antiqua" w:cs="Times New Roman"/>
          <w:color w:val="000000" w:themeColor="text1"/>
          <w:sz w:val="24"/>
          <w:szCs w:val="24"/>
        </w:rPr>
        <w:t xml:space="preserve"> Ming-Long Tang</w:t>
      </w:r>
      <w:r w:rsidR="009E5483" w:rsidRPr="001C3666">
        <w:rPr>
          <w:rFonts w:ascii="Book Antiqua" w:hAnsi="Book Antiqua" w:cs="Times New Roman"/>
          <w:color w:val="000000" w:themeColor="text1"/>
          <w:sz w:val="24"/>
          <w:szCs w:val="24"/>
        </w:rPr>
        <w:t xml:space="preserve"> (0000-000</w:t>
      </w:r>
      <w:r w:rsidR="00AF4CFA" w:rsidRPr="001C3666">
        <w:rPr>
          <w:rFonts w:ascii="Book Antiqua" w:hAnsi="Book Antiqua" w:cs="Times New Roman"/>
          <w:color w:val="000000" w:themeColor="text1"/>
          <w:sz w:val="24"/>
          <w:szCs w:val="24"/>
        </w:rPr>
        <w:t>3</w:t>
      </w:r>
      <w:r w:rsidR="009E5483" w:rsidRPr="001C3666">
        <w:rPr>
          <w:rFonts w:ascii="Book Antiqua" w:hAnsi="Book Antiqua" w:cs="Times New Roman"/>
          <w:color w:val="000000" w:themeColor="text1"/>
          <w:sz w:val="24"/>
          <w:szCs w:val="24"/>
        </w:rPr>
        <w:t>-</w:t>
      </w:r>
      <w:r w:rsidR="00AF4CFA" w:rsidRPr="001C3666">
        <w:rPr>
          <w:rFonts w:ascii="Book Antiqua" w:hAnsi="Book Antiqua" w:cs="Times New Roman"/>
          <w:color w:val="000000" w:themeColor="text1"/>
          <w:sz w:val="24"/>
          <w:szCs w:val="24"/>
        </w:rPr>
        <w:t>3250</w:t>
      </w:r>
      <w:r w:rsidR="009E5483" w:rsidRPr="001C3666">
        <w:rPr>
          <w:rFonts w:ascii="Book Antiqua" w:hAnsi="Book Antiqua" w:cs="Times New Roman"/>
          <w:color w:val="000000" w:themeColor="text1"/>
          <w:sz w:val="24"/>
          <w:szCs w:val="24"/>
        </w:rPr>
        <w:t>-</w:t>
      </w:r>
      <w:r w:rsidR="00AF4CFA" w:rsidRPr="001C3666">
        <w:rPr>
          <w:rFonts w:ascii="Book Antiqua" w:hAnsi="Book Antiqua" w:cs="Times New Roman"/>
          <w:color w:val="000000" w:themeColor="text1"/>
          <w:sz w:val="24"/>
          <w:szCs w:val="24"/>
        </w:rPr>
        <w:t>974X</w:t>
      </w:r>
      <w:r w:rsidRPr="001C3666">
        <w:rPr>
          <w:rFonts w:ascii="Book Antiqua" w:hAnsi="Book Antiqua" w:cs="Times New Roman"/>
          <w:color w:val="000000" w:themeColor="text1"/>
          <w:sz w:val="24"/>
          <w:szCs w:val="24"/>
        </w:rPr>
        <w:t xml:space="preserve">); </w:t>
      </w:r>
      <w:r w:rsidR="00533370" w:rsidRPr="001C3666">
        <w:rPr>
          <w:rFonts w:ascii="Book Antiqua" w:hAnsi="Book Antiqua" w:cs="Times New Roman"/>
          <w:color w:val="000000" w:themeColor="text1"/>
          <w:sz w:val="24"/>
          <w:szCs w:val="24"/>
        </w:rPr>
        <w:t>Yang Liu (0000-0001-9</w:t>
      </w:r>
      <w:r w:rsidR="00AF4CFA" w:rsidRPr="001C3666">
        <w:rPr>
          <w:rFonts w:ascii="Book Antiqua" w:hAnsi="Book Antiqua" w:cs="Times New Roman"/>
          <w:color w:val="000000" w:themeColor="text1"/>
          <w:sz w:val="24"/>
          <w:szCs w:val="24"/>
        </w:rPr>
        <w:t>339</w:t>
      </w:r>
      <w:r w:rsidR="00533370" w:rsidRPr="001C3666">
        <w:rPr>
          <w:rFonts w:ascii="Book Antiqua" w:hAnsi="Book Antiqua" w:cs="Times New Roman"/>
          <w:color w:val="000000" w:themeColor="text1"/>
          <w:sz w:val="24"/>
          <w:szCs w:val="24"/>
        </w:rPr>
        <w:t>-</w:t>
      </w:r>
      <w:r w:rsidR="00AF4CFA" w:rsidRPr="001C3666">
        <w:rPr>
          <w:rFonts w:ascii="Book Antiqua" w:hAnsi="Book Antiqua" w:cs="Times New Roman"/>
          <w:color w:val="000000" w:themeColor="text1"/>
          <w:sz w:val="24"/>
          <w:szCs w:val="24"/>
        </w:rPr>
        <w:t>8211</w:t>
      </w:r>
      <w:r w:rsidR="00533370" w:rsidRPr="001C3666">
        <w:rPr>
          <w:rFonts w:ascii="Book Antiqua" w:hAnsi="Book Antiqua" w:cs="Times New Roman"/>
          <w:color w:val="000000" w:themeColor="text1"/>
          <w:sz w:val="24"/>
          <w:szCs w:val="24"/>
        </w:rPr>
        <w:t xml:space="preserve">); </w:t>
      </w:r>
      <w:r w:rsidR="00235D95" w:rsidRPr="001C3666">
        <w:rPr>
          <w:rFonts w:ascii="Book Antiqua" w:hAnsi="Book Antiqua" w:cs="Times New Roman"/>
          <w:color w:val="000000" w:themeColor="text1"/>
          <w:sz w:val="24"/>
          <w:szCs w:val="24"/>
        </w:rPr>
        <w:t xml:space="preserve">Ling Qin </w:t>
      </w:r>
      <w:r w:rsidR="009E5483" w:rsidRPr="001C3666">
        <w:rPr>
          <w:rFonts w:ascii="Book Antiqua" w:hAnsi="Book Antiqua" w:cs="Times New Roman"/>
          <w:color w:val="000000" w:themeColor="text1"/>
          <w:sz w:val="24"/>
          <w:szCs w:val="24"/>
        </w:rPr>
        <w:t>(0000-0001-</w:t>
      </w:r>
      <w:r w:rsidR="00235D95" w:rsidRPr="001C3666">
        <w:rPr>
          <w:rFonts w:ascii="Book Antiqua" w:hAnsi="Book Antiqua" w:cs="Times New Roman"/>
          <w:color w:val="000000" w:themeColor="text1"/>
          <w:sz w:val="24"/>
          <w:szCs w:val="24"/>
        </w:rPr>
        <w:t>7107</w:t>
      </w:r>
      <w:r w:rsidR="009E5483" w:rsidRPr="001C3666">
        <w:rPr>
          <w:rFonts w:ascii="Book Antiqua" w:hAnsi="Book Antiqua" w:cs="Times New Roman"/>
          <w:color w:val="000000" w:themeColor="text1"/>
          <w:sz w:val="24"/>
          <w:szCs w:val="24"/>
        </w:rPr>
        <w:t>-</w:t>
      </w:r>
      <w:r w:rsidR="00235D95" w:rsidRPr="001C3666">
        <w:rPr>
          <w:rFonts w:ascii="Book Antiqua" w:hAnsi="Book Antiqua" w:cs="Times New Roman"/>
          <w:color w:val="000000" w:themeColor="text1"/>
          <w:sz w:val="24"/>
          <w:szCs w:val="24"/>
        </w:rPr>
        <w:t>5681</w:t>
      </w:r>
      <w:r w:rsidR="009E5483" w:rsidRPr="001C3666">
        <w:rPr>
          <w:rFonts w:ascii="Book Antiqua" w:hAnsi="Book Antiqua" w:cs="Times New Roman"/>
          <w:color w:val="000000" w:themeColor="text1"/>
          <w:sz w:val="24"/>
          <w:szCs w:val="24"/>
        </w:rPr>
        <w:t>).</w:t>
      </w:r>
    </w:p>
    <w:p w:rsidR="005D0A6B" w:rsidRPr="001C3666" w:rsidRDefault="005D0A6B" w:rsidP="001C3666">
      <w:pPr>
        <w:adjustRightInd w:val="0"/>
        <w:snapToGrid w:val="0"/>
        <w:spacing w:line="360" w:lineRule="auto"/>
        <w:rPr>
          <w:rFonts w:ascii="Book Antiqua" w:hAnsi="Book Antiqua" w:cs="Times New Roman"/>
          <w:color w:val="000000" w:themeColor="text1"/>
          <w:sz w:val="24"/>
          <w:szCs w:val="24"/>
        </w:rPr>
      </w:pP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b/>
          <w:color w:val="000000" w:themeColor="text1"/>
          <w:sz w:val="24"/>
          <w:szCs w:val="24"/>
        </w:rPr>
        <w:t>Author contributions:</w:t>
      </w:r>
      <w:r w:rsidRPr="001C3666">
        <w:rPr>
          <w:rFonts w:ascii="Book Antiqua" w:hAnsi="Book Antiqua" w:cs="Times New Roman"/>
          <w:color w:val="000000" w:themeColor="text1"/>
          <w:sz w:val="24"/>
          <w:szCs w:val="24"/>
        </w:rPr>
        <w:t xml:space="preserve"> All the authors contributed to the work reported in the manuscript.</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b/>
          <w:color w:val="000000" w:themeColor="text1"/>
          <w:sz w:val="24"/>
          <w:szCs w:val="24"/>
        </w:rPr>
        <w:t xml:space="preserve">Informed consent statement: </w:t>
      </w:r>
      <w:r w:rsidRPr="001C3666">
        <w:rPr>
          <w:rFonts w:ascii="Book Antiqua" w:hAnsi="Book Antiqua" w:cs="Times New Roman"/>
          <w:color w:val="000000" w:themeColor="text1"/>
          <w:sz w:val="24"/>
          <w:szCs w:val="24"/>
        </w:rPr>
        <w:t>The patient provided informed consent.</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b/>
          <w:color w:val="000000" w:themeColor="text1"/>
          <w:sz w:val="24"/>
          <w:szCs w:val="24"/>
        </w:rPr>
        <w:t>Conflict-of-interest statement:</w:t>
      </w:r>
      <w:r w:rsidRPr="001C3666">
        <w:rPr>
          <w:rFonts w:ascii="Book Antiqua" w:hAnsi="Book Antiqua" w:cs="Times New Roman"/>
          <w:color w:val="000000" w:themeColor="text1"/>
          <w:sz w:val="24"/>
          <w:szCs w:val="24"/>
        </w:rPr>
        <w:t xml:space="preserve"> The authors declare that they have no conflicts of interest.</w:t>
      </w:r>
    </w:p>
    <w:p w:rsidR="004030BB" w:rsidRPr="001C3666" w:rsidRDefault="004030BB" w:rsidP="001C3666">
      <w:pPr>
        <w:adjustRightInd w:val="0"/>
        <w:snapToGrid w:val="0"/>
        <w:spacing w:line="360" w:lineRule="auto"/>
        <w:rPr>
          <w:rFonts w:ascii="Book Antiqua" w:hAnsi="Book Antiqua" w:cs="Times New Roman"/>
          <w:color w:val="000000" w:themeColor="text1"/>
          <w:sz w:val="24"/>
          <w:szCs w:val="24"/>
        </w:rPr>
      </w:pPr>
    </w:p>
    <w:p w:rsidR="004030BB" w:rsidRDefault="004030BB"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b/>
          <w:color w:val="000000" w:themeColor="text1"/>
          <w:sz w:val="24"/>
          <w:szCs w:val="24"/>
        </w:rPr>
        <w:t>C</w:t>
      </w:r>
      <w:r w:rsidR="00C60DD0" w:rsidRPr="001C3666">
        <w:rPr>
          <w:rFonts w:ascii="Book Antiqua" w:hAnsi="Book Antiqua" w:cs="Times New Roman"/>
          <w:b/>
          <w:color w:val="000000" w:themeColor="text1"/>
          <w:sz w:val="24"/>
          <w:szCs w:val="24"/>
        </w:rPr>
        <w:t>ARE Checklist (2016</w:t>
      </w:r>
      <w:r w:rsidRPr="001C3666">
        <w:rPr>
          <w:rFonts w:ascii="Book Antiqua" w:hAnsi="Book Antiqua" w:cs="Times New Roman"/>
          <w:b/>
          <w:color w:val="000000" w:themeColor="text1"/>
          <w:sz w:val="24"/>
          <w:szCs w:val="24"/>
        </w:rPr>
        <w:t>):</w:t>
      </w:r>
      <w:r w:rsidRPr="001C3666">
        <w:rPr>
          <w:rFonts w:ascii="Book Antiqua" w:hAnsi="Book Antiqua" w:cs="Times New Roman"/>
          <w:color w:val="000000" w:themeColor="text1"/>
          <w:sz w:val="24"/>
          <w:szCs w:val="24"/>
        </w:rPr>
        <w:t xml:space="preserve"> The authors ha</w:t>
      </w:r>
      <w:r w:rsidR="00C60DD0" w:rsidRPr="001C3666">
        <w:rPr>
          <w:rFonts w:ascii="Book Antiqua" w:hAnsi="Book Antiqua" w:cs="Times New Roman"/>
          <w:color w:val="000000" w:themeColor="text1"/>
          <w:sz w:val="24"/>
          <w:szCs w:val="24"/>
        </w:rPr>
        <w:t>ve read the CARE Checklist (2016</w:t>
      </w:r>
      <w:r w:rsidRPr="001C3666">
        <w:rPr>
          <w:rFonts w:ascii="Book Antiqua" w:hAnsi="Book Antiqua" w:cs="Times New Roman"/>
          <w:color w:val="000000" w:themeColor="text1"/>
          <w:sz w:val="24"/>
          <w:szCs w:val="24"/>
        </w:rPr>
        <w:t>), and the manuscript was prepared and revised accor</w:t>
      </w:r>
      <w:r w:rsidR="00C60DD0" w:rsidRPr="001C3666">
        <w:rPr>
          <w:rFonts w:ascii="Book Antiqua" w:hAnsi="Book Antiqua" w:cs="Times New Roman"/>
          <w:color w:val="000000" w:themeColor="text1"/>
          <w:sz w:val="24"/>
          <w:szCs w:val="24"/>
        </w:rPr>
        <w:t xml:space="preserve">ding to the CARE </w:t>
      </w:r>
      <w:r w:rsidR="00C60DD0" w:rsidRPr="001C3666">
        <w:rPr>
          <w:rFonts w:ascii="Book Antiqua" w:hAnsi="Book Antiqua" w:cs="Times New Roman"/>
          <w:color w:val="000000" w:themeColor="text1"/>
          <w:sz w:val="24"/>
          <w:szCs w:val="24"/>
        </w:rPr>
        <w:lastRenderedPageBreak/>
        <w:t>Checklist (2016</w:t>
      </w:r>
      <w:r w:rsidRPr="001C3666">
        <w:rPr>
          <w:rFonts w:ascii="Book Antiqua" w:hAnsi="Book Antiqua" w:cs="Times New Roman"/>
          <w:color w:val="000000" w:themeColor="text1"/>
          <w:sz w:val="24"/>
          <w:szCs w:val="24"/>
        </w:rPr>
        <w:t>).</w:t>
      </w:r>
    </w:p>
    <w:p w:rsidR="00F5522E" w:rsidRPr="001C3666" w:rsidRDefault="00F5522E" w:rsidP="001C3666">
      <w:pPr>
        <w:adjustRightInd w:val="0"/>
        <w:snapToGrid w:val="0"/>
        <w:spacing w:line="360" w:lineRule="auto"/>
        <w:rPr>
          <w:rFonts w:ascii="Book Antiqua" w:hAnsi="Book Antiqua" w:cs="Times New Roman"/>
          <w:color w:val="000000" w:themeColor="text1"/>
          <w:sz w:val="24"/>
          <w:szCs w:val="24"/>
        </w:rPr>
      </w:pPr>
    </w:p>
    <w:p w:rsidR="00F5522E" w:rsidRPr="006500BA" w:rsidRDefault="00F5522E" w:rsidP="00F5522E">
      <w:pPr>
        <w:spacing w:line="360" w:lineRule="auto"/>
        <w:rPr>
          <w:rFonts w:ascii="Book Antiqua" w:hAnsi="Book Antiqua"/>
          <w:color w:val="000000" w:themeColor="text1"/>
          <w:sz w:val="24"/>
          <w:szCs w:val="24"/>
        </w:rPr>
      </w:pPr>
      <w:r w:rsidRPr="006500BA">
        <w:rPr>
          <w:rFonts w:ascii="Book Antiqua" w:hAnsi="Book Antiqua"/>
          <w:b/>
          <w:color w:val="000000" w:themeColor="text1"/>
          <w:sz w:val="24"/>
          <w:szCs w:val="24"/>
        </w:rPr>
        <w:t xml:space="preserve">Open-Access: </w:t>
      </w:r>
      <w:bookmarkStart w:id="0" w:name="OLE_LINK479"/>
      <w:bookmarkStart w:id="1" w:name="OLE_LINK496"/>
      <w:bookmarkStart w:id="2" w:name="OLE_LINK506"/>
      <w:bookmarkStart w:id="3" w:name="OLE_LINK507"/>
      <w:r w:rsidRPr="006500BA">
        <w:rPr>
          <w:rFonts w:ascii="Book Antiqua" w:hAnsi="Book Antiqua"/>
          <w:bCs/>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F5522E" w:rsidRPr="006500BA" w:rsidRDefault="00F5522E" w:rsidP="00F5522E">
      <w:pPr>
        <w:spacing w:line="360" w:lineRule="auto"/>
        <w:rPr>
          <w:rFonts w:ascii="Book Antiqua" w:hAnsi="Book Antiqua"/>
          <w:b/>
          <w:color w:val="000000" w:themeColor="text1"/>
          <w:sz w:val="24"/>
          <w:szCs w:val="24"/>
        </w:rPr>
      </w:pPr>
    </w:p>
    <w:p w:rsidR="00F5522E" w:rsidRPr="006500BA" w:rsidRDefault="00F5522E" w:rsidP="00F5522E">
      <w:pPr>
        <w:spacing w:line="360" w:lineRule="auto"/>
        <w:rPr>
          <w:rFonts w:ascii="Book Antiqua" w:hAnsi="Book Antiqua"/>
          <w:color w:val="000000" w:themeColor="text1"/>
          <w:sz w:val="24"/>
          <w:szCs w:val="24"/>
        </w:rPr>
      </w:pPr>
      <w:r w:rsidRPr="006500BA">
        <w:rPr>
          <w:rFonts w:ascii="Book Antiqua" w:hAnsi="Book Antiqua"/>
          <w:b/>
          <w:color w:val="000000" w:themeColor="text1"/>
          <w:sz w:val="24"/>
          <w:szCs w:val="24"/>
        </w:rPr>
        <w:t>Manuscript source</w:t>
      </w:r>
      <w:r w:rsidRPr="006500BA">
        <w:rPr>
          <w:rFonts w:ascii="Book Antiqua" w:hAnsi="Book Antiqua"/>
          <w:color w:val="000000" w:themeColor="text1"/>
          <w:sz w:val="24"/>
          <w:szCs w:val="24"/>
        </w:rPr>
        <w:t>: Unsolicited manuscript</w:t>
      </w:r>
    </w:p>
    <w:p w:rsidR="00333D64" w:rsidRPr="00F5522E" w:rsidRDefault="00333D64" w:rsidP="001C3666">
      <w:pPr>
        <w:adjustRightInd w:val="0"/>
        <w:snapToGrid w:val="0"/>
        <w:spacing w:line="360" w:lineRule="auto"/>
        <w:rPr>
          <w:rFonts w:ascii="Book Antiqua" w:hAnsi="Book Antiqua" w:cs="Times New Roman"/>
          <w:color w:val="000000" w:themeColor="text1"/>
          <w:sz w:val="24"/>
          <w:szCs w:val="24"/>
        </w:rPr>
      </w:pPr>
    </w:p>
    <w:p w:rsidR="00333D64" w:rsidRPr="001C3666" w:rsidRDefault="008D2D73"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b/>
          <w:color w:val="000000" w:themeColor="text1"/>
          <w:sz w:val="24"/>
          <w:szCs w:val="24"/>
        </w:rPr>
        <w:t>Corresponding author</w:t>
      </w:r>
      <w:r w:rsidR="00333D64" w:rsidRPr="001C3666">
        <w:rPr>
          <w:rFonts w:ascii="Book Antiqua" w:hAnsi="Book Antiqua" w:cs="Times New Roman"/>
          <w:b/>
          <w:color w:val="000000" w:themeColor="text1"/>
          <w:sz w:val="24"/>
          <w:szCs w:val="24"/>
        </w:rPr>
        <w:t>:</w:t>
      </w:r>
      <w:r w:rsidR="00333D64" w:rsidRPr="001C3666">
        <w:rPr>
          <w:rFonts w:ascii="Book Antiqua" w:hAnsi="Book Antiqua" w:cs="Times New Roman"/>
          <w:color w:val="000000" w:themeColor="text1"/>
          <w:sz w:val="24"/>
          <w:szCs w:val="24"/>
        </w:rPr>
        <w:t xml:space="preserve"> </w:t>
      </w:r>
      <w:r w:rsidR="00333D64" w:rsidRPr="001C3666">
        <w:rPr>
          <w:rFonts w:ascii="Book Antiqua" w:hAnsi="Book Antiqua" w:cs="Times New Roman"/>
          <w:b/>
          <w:color w:val="000000" w:themeColor="text1"/>
          <w:sz w:val="24"/>
          <w:szCs w:val="24"/>
        </w:rPr>
        <w:t xml:space="preserve">Ling Qin, MD, </w:t>
      </w:r>
      <w:r w:rsidR="00621543" w:rsidRPr="001C3666">
        <w:rPr>
          <w:rFonts w:ascii="Book Antiqua" w:hAnsi="Book Antiqua" w:cs="Times New Roman"/>
          <w:b/>
          <w:color w:val="000000" w:themeColor="text1"/>
          <w:sz w:val="24"/>
          <w:szCs w:val="24"/>
        </w:rPr>
        <w:t xml:space="preserve">PhD, </w:t>
      </w:r>
      <w:r w:rsidR="00333D64" w:rsidRPr="001C3666">
        <w:rPr>
          <w:rFonts w:ascii="Book Antiqua" w:hAnsi="Book Antiqua" w:cs="Times New Roman"/>
          <w:b/>
          <w:color w:val="000000" w:themeColor="text1"/>
          <w:sz w:val="24"/>
          <w:szCs w:val="24"/>
        </w:rPr>
        <w:t xml:space="preserve">Professor, </w:t>
      </w:r>
      <w:r w:rsidR="00333D64" w:rsidRPr="001C3666">
        <w:rPr>
          <w:rFonts w:ascii="Book Antiqua" w:hAnsi="Book Antiqua" w:cs="Times New Roman"/>
          <w:color w:val="000000" w:themeColor="text1"/>
          <w:sz w:val="24"/>
          <w:szCs w:val="24"/>
        </w:rPr>
        <w:t xml:space="preserve">Department of Cardiology, First </w:t>
      </w:r>
      <w:r w:rsidR="002B57DE" w:rsidRPr="001C3666">
        <w:rPr>
          <w:rFonts w:ascii="Book Antiqua" w:hAnsi="Book Antiqua" w:cs="Times New Roman"/>
          <w:color w:val="000000" w:themeColor="text1"/>
          <w:sz w:val="24"/>
          <w:szCs w:val="24"/>
        </w:rPr>
        <w:t>Hospital of</w:t>
      </w:r>
      <w:r w:rsidR="00333D64" w:rsidRPr="001C3666">
        <w:rPr>
          <w:rFonts w:ascii="Book Antiqua" w:hAnsi="Book Antiqua" w:cs="Times New Roman"/>
          <w:color w:val="000000" w:themeColor="text1"/>
          <w:sz w:val="24"/>
          <w:szCs w:val="24"/>
        </w:rPr>
        <w:t xml:space="preserve"> Jilin University, 3302 </w:t>
      </w:r>
      <w:r w:rsidR="001937E2" w:rsidRPr="001C3666">
        <w:rPr>
          <w:rFonts w:ascii="Book Antiqua" w:hAnsi="Book Antiqua" w:cs="Times New Roman"/>
          <w:color w:val="000000" w:themeColor="text1"/>
          <w:sz w:val="24"/>
          <w:szCs w:val="24"/>
        </w:rPr>
        <w:t xml:space="preserve">Jilin </w:t>
      </w:r>
      <w:r w:rsidR="00333D64" w:rsidRPr="001C3666">
        <w:rPr>
          <w:rFonts w:ascii="Book Antiqua" w:hAnsi="Book Antiqua" w:cs="Times New Roman"/>
          <w:color w:val="000000" w:themeColor="text1"/>
          <w:sz w:val="24"/>
          <w:szCs w:val="24"/>
        </w:rPr>
        <w:t>Street, Changchun</w:t>
      </w:r>
      <w:r w:rsidR="002B57DE" w:rsidRPr="001C3666">
        <w:rPr>
          <w:rFonts w:ascii="Book Antiqua" w:hAnsi="Book Antiqua" w:cs="Times New Roman"/>
          <w:color w:val="000000" w:themeColor="text1"/>
          <w:sz w:val="24"/>
          <w:szCs w:val="24"/>
        </w:rPr>
        <w:t xml:space="preserve"> </w:t>
      </w:r>
      <w:r w:rsidR="00333D64" w:rsidRPr="001C3666">
        <w:rPr>
          <w:rFonts w:ascii="Book Antiqua" w:hAnsi="Book Antiqua" w:cs="Times New Roman"/>
          <w:color w:val="000000" w:themeColor="text1"/>
          <w:sz w:val="24"/>
          <w:szCs w:val="24"/>
        </w:rPr>
        <w:t>130031,</w:t>
      </w:r>
      <w:r w:rsidR="002B57DE" w:rsidRPr="001C3666">
        <w:rPr>
          <w:rFonts w:ascii="Book Antiqua" w:hAnsi="Book Antiqua" w:cs="Times New Roman"/>
          <w:color w:val="000000" w:themeColor="text1"/>
          <w:sz w:val="24"/>
          <w:szCs w:val="24"/>
        </w:rPr>
        <w:t xml:space="preserve"> Jilin Province, </w:t>
      </w:r>
      <w:r w:rsidR="00333D64" w:rsidRPr="001C3666">
        <w:rPr>
          <w:rFonts w:ascii="Book Antiqua" w:hAnsi="Book Antiqua" w:cs="Times New Roman"/>
          <w:color w:val="000000" w:themeColor="text1"/>
          <w:sz w:val="24"/>
          <w:szCs w:val="24"/>
        </w:rPr>
        <w:t xml:space="preserve">China. </w:t>
      </w:r>
      <w:r w:rsidR="0038277D" w:rsidRPr="001C3666">
        <w:rPr>
          <w:rFonts w:ascii="Book Antiqua" w:hAnsi="Book Antiqua" w:cs="Times New Roman"/>
          <w:color w:val="000000" w:themeColor="text1"/>
          <w:sz w:val="24"/>
          <w:szCs w:val="24"/>
        </w:rPr>
        <w:t>qinling1958</w:t>
      </w:r>
      <w:r w:rsidR="00333D64" w:rsidRPr="001C3666">
        <w:rPr>
          <w:rFonts w:ascii="Book Antiqua" w:hAnsi="Book Antiqua" w:cs="Times New Roman"/>
          <w:color w:val="000000" w:themeColor="text1"/>
          <w:sz w:val="24"/>
          <w:szCs w:val="24"/>
        </w:rPr>
        <w:t>@163.com</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b/>
          <w:color w:val="000000" w:themeColor="text1"/>
          <w:sz w:val="24"/>
          <w:szCs w:val="24"/>
        </w:rPr>
        <w:t>Telephone:</w:t>
      </w:r>
      <w:r w:rsidR="00F14621" w:rsidRPr="001C3666">
        <w:rPr>
          <w:rFonts w:ascii="Book Antiqua" w:hAnsi="Book Antiqua" w:cs="Times New Roman"/>
          <w:color w:val="000000" w:themeColor="text1"/>
          <w:sz w:val="24"/>
          <w:szCs w:val="24"/>
        </w:rPr>
        <w:t xml:space="preserve"> +86-4</w:t>
      </w:r>
      <w:r w:rsidR="00D90FD6" w:rsidRPr="001C3666">
        <w:rPr>
          <w:rFonts w:ascii="Book Antiqua" w:hAnsi="Book Antiqua" w:cs="Times New Roman"/>
          <w:color w:val="000000" w:themeColor="text1"/>
          <w:sz w:val="24"/>
          <w:szCs w:val="24"/>
        </w:rPr>
        <w:t>31</w:t>
      </w:r>
      <w:r w:rsidR="00F14621" w:rsidRPr="001C3666">
        <w:rPr>
          <w:rFonts w:ascii="Book Antiqua" w:hAnsi="Book Antiqua" w:cs="Times New Roman"/>
          <w:color w:val="000000" w:themeColor="text1"/>
          <w:sz w:val="24"/>
          <w:szCs w:val="24"/>
        </w:rPr>
        <w:t>-</w:t>
      </w:r>
      <w:r w:rsidR="00D90FD6" w:rsidRPr="001C3666">
        <w:rPr>
          <w:rFonts w:ascii="Book Antiqua" w:hAnsi="Book Antiqua" w:cs="Times New Roman"/>
          <w:color w:val="000000" w:themeColor="text1"/>
          <w:sz w:val="24"/>
          <w:szCs w:val="24"/>
        </w:rPr>
        <w:t xml:space="preserve">84808228 </w:t>
      </w:r>
    </w:p>
    <w:p w:rsidR="00333D64" w:rsidRPr="001C3666" w:rsidRDefault="00F14621"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b/>
          <w:color w:val="000000" w:themeColor="text1"/>
          <w:sz w:val="24"/>
          <w:szCs w:val="24"/>
        </w:rPr>
        <w:t>Fax</w:t>
      </w:r>
      <w:r w:rsidR="00333D64" w:rsidRPr="001C3666">
        <w:rPr>
          <w:rFonts w:ascii="Book Antiqua" w:hAnsi="Book Antiqua" w:cs="Times New Roman"/>
          <w:b/>
          <w:color w:val="000000" w:themeColor="text1"/>
          <w:sz w:val="24"/>
          <w:szCs w:val="24"/>
        </w:rPr>
        <w:t>:</w:t>
      </w:r>
      <w:r w:rsidRPr="001C3666">
        <w:rPr>
          <w:rFonts w:ascii="Book Antiqua" w:hAnsi="Book Antiqua" w:cs="Times New Roman"/>
          <w:color w:val="000000" w:themeColor="text1"/>
          <w:sz w:val="24"/>
          <w:szCs w:val="24"/>
        </w:rPr>
        <w:t xml:space="preserve"> +86-431-</w:t>
      </w:r>
      <w:r w:rsidR="00333D64" w:rsidRPr="001C3666">
        <w:rPr>
          <w:rFonts w:ascii="Book Antiqua" w:hAnsi="Book Antiqua" w:cs="Times New Roman"/>
          <w:color w:val="000000" w:themeColor="text1"/>
          <w:sz w:val="24"/>
          <w:szCs w:val="24"/>
        </w:rPr>
        <w:t>84841049</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p>
    <w:p w:rsidR="00CA7053" w:rsidRPr="001C3666" w:rsidRDefault="00CA7053" w:rsidP="001C3666">
      <w:pPr>
        <w:pStyle w:val="a4"/>
        <w:adjustRightInd w:val="0"/>
        <w:spacing w:line="360" w:lineRule="auto"/>
        <w:ind w:right="78"/>
        <w:jc w:val="both"/>
        <w:rPr>
          <w:rFonts w:ascii="Book Antiqua" w:hAnsi="Book Antiqua"/>
          <w:color w:val="000000" w:themeColor="text1"/>
          <w:sz w:val="24"/>
          <w:szCs w:val="24"/>
        </w:rPr>
      </w:pPr>
      <w:r w:rsidRPr="001C3666">
        <w:rPr>
          <w:rFonts w:ascii="Book Antiqua" w:hAnsi="Book Antiqua"/>
          <w:b/>
          <w:color w:val="000000" w:themeColor="text1"/>
          <w:sz w:val="24"/>
          <w:szCs w:val="24"/>
        </w:rPr>
        <w:t>Received:</w:t>
      </w:r>
      <w:r w:rsidRPr="001C3666">
        <w:rPr>
          <w:rFonts w:ascii="Book Antiqua" w:hAnsi="Book Antiqua"/>
          <w:color w:val="000000" w:themeColor="text1"/>
          <w:sz w:val="24"/>
          <w:szCs w:val="24"/>
        </w:rPr>
        <w:t xml:space="preserve"> September 22, 2018</w:t>
      </w:r>
    </w:p>
    <w:p w:rsidR="00CA7053" w:rsidRPr="001C3666" w:rsidRDefault="00CA7053" w:rsidP="001C3666">
      <w:pPr>
        <w:pStyle w:val="a4"/>
        <w:adjustRightInd w:val="0"/>
        <w:spacing w:line="360" w:lineRule="auto"/>
        <w:ind w:right="78"/>
        <w:jc w:val="both"/>
        <w:rPr>
          <w:rFonts w:ascii="Book Antiqua" w:hAnsi="Book Antiqua"/>
          <w:color w:val="000000" w:themeColor="text1"/>
          <w:sz w:val="24"/>
          <w:szCs w:val="24"/>
        </w:rPr>
      </w:pPr>
      <w:r w:rsidRPr="001C3666">
        <w:rPr>
          <w:rFonts w:ascii="Book Antiqua" w:hAnsi="Book Antiqua"/>
          <w:b/>
          <w:color w:val="000000" w:themeColor="text1"/>
          <w:sz w:val="24"/>
          <w:szCs w:val="24"/>
        </w:rPr>
        <w:t xml:space="preserve">Peer-review started: </w:t>
      </w:r>
      <w:r w:rsidRPr="001C3666">
        <w:rPr>
          <w:rFonts w:ascii="Book Antiqua" w:hAnsi="Book Antiqua"/>
          <w:color w:val="000000" w:themeColor="text1"/>
          <w:sz w:val="24"/>
          <w:szCs w:val="24"/>
        </w:rPr>
        <w:t>September 23, 2018</w:t>
      </w:r>
    </w:p>
    <w:p w:rsidR="00CA7053" w:rsidRPr="001C3666" w:rsidRDefault="00CA7053" w:rsidP="001C3666">
      <w:pPr>
        <w:pStyle w:val="a4"/>
        <w:adjustRightInd w:val="0"/>
        <w:spacing w:line="360" w:lineRule="auto"/>
        <w:ind w:right="78"/>
        <w:jc w:val="both"/>
        <w:rPr>
          <w:rFonts w:ascii="Book Antiqua" w:hAnsi="Book Antiqua"/>
          <w:color w:val="000000" w:themeColor="text1"/>
          <w:sz w:val="24"/>
          <w:szCs w:val="24"/>
        </w:rPr>
      </w:pPr>
      <w:r w:rsidRPr="001C3666">
        <w:rPr>
          <w:rFonts w:ascii="Book Antiqua" w:hAnsi="Book Antiqua"/>
          <w:b/>
          <w:color w:val="000000" w:themeColor="text1"/>
          <w:sz w:val="24"/>
          <w:szCs w:val="24"/>
        </w:rPr>
        <w:t xml:space="preserve">First decision: </w:t>
      </w:r>
      <w:r w:rsidRPr="001C3666">
        <w:rPr>
          <w:rFonts w:ascii="Book Antiqua" w:hAnsi="Book Antiqua"/>
          <w:color w:val="000000" w:themeColor="text1"/>
          <w:sz w:val="24"/>
          <w:szCs w:val="24"/>
        </w:rPr>
        <w:t>November 14, 2018</w:t>
      </w:r>
    </w:p>
    <w:p w:rsidR="00CA7053" w:rsidRPr="001C3666" w:rsidRDefault="00CA7053" w:rsidP="001C3666">
      <w:pPr>
        <w:pStyle w:val="a4"/>
        <w:adjustRightInd w:val="0"/>
        <w:spacing w:line="360" w:lineRule="auto"/>
        <w:ind w:right="78"/>
        <w:jc w:val="both"/>
        <w:rPr>
          <w:rFonts w:ascii="Book Antiqua" w:hAnsi="Book Antiqua"/>
          <w:color w:val="000000" w:themeColor="text1"/>
          <w:sz w:val="24"/>
          <w:szCs w:val="24"/>
        </w:rPr>
      </w:pPr>
      <w:r w:rsidRPr="001C3666">
        <w:rPr>
          <w:rFonts w:ascii="Book Antiqua" w:hAnsi="Book Antiqua"/>
          <w:b/>
          <w:color w:val="000000" w:themeColor="text1"/>
          <w:sz w:val="24"/>
          <w:szCs w:val="24"/>
        </w:rPr>
        <w:t xml:space="preserve">Revised: </w:t>
      </w:r>
      <w:r w:rsidRPr="001C3666">
        <w:rPr>
          <w:rFonts w:ascii="Book Antiqua" w:hAnsi="Book Antiqua"/>
          <w:color w:val="000000" w:themeColor="text1"/>
          <w:sz w:val="24"/>
          <w:szCs w:val="24"/>
        </w:rPr>
        <w:t>December 4, 2018</w:t>
      </w:r>
    </w:p>
    <w:p w:rsidR="00CA7053" w:rsidRPr="001C3666" w:rsidRDefault="00CA7053" w:rsidP="001C3666">
      <w:pPr>
        <w:pStyle w:val="a4"/>
        <w:adjustRightInd w:val="0"/>
        <w:spacing w:line="360" w:lineRule="auto"/>
        <w:ind w:right="78"/>
        <w:jc w:val="both"/>
        <w:rPr>
          <w:rFonts w:ascii="Book Antiqua" w:hAnsi="Book Antiqua"/>
          <w:b/>
          <w:color w:val="000000" w:themeColor="text1"/>
          <w:sz w:val="24"/>
          <w:szCs w:val="24"/>
        </w:rPr>
      </w:pPr>
      <w:r w:rsidRPr="001C3666">
        <w:rPr>
          <w:rFonts w:ascii="Book Antiqua" w:hAnsi="Book Antiqua"/>
          <w:b/>
          <w:color w:val="000000" w:themeColor="text1"/>
          <w:sz w:val="24"/>
          <w:szCs w:val="24"/>
        </w:rPr>
        <w:t>Accepted:</w:t>
      </w:r>
      <w:r w:rsidR="00FB35A2" w:rsidRPr="00FB35A2">
        <w:t xml:space="preserve"> </w:t>
      </w:r>
      <w:r w:rsidR="00FB35A2" w:rsidRPr="00FB35A2">
        <w:rPr>
          <w:rFonts w:ascii="Book Antiqua" w:hAnsi="Book Antiqua"/>
          <w:color w:val="000000" w:themeColor="text1"/>
          <w:sz w:val="24"/>
          <w:szCs w:val="24"/>
        </w:rPr>
        <w:t>December 21, 2018</w:t>
      </w:r>
      <w:r w:rsidRPr="001C3666">
        <w:rPr>
          <w:rFonts w:ascii="Book Antiqua" w:hAnsi="Book Antiqua"/>
          <w:b/>
          <w:color w:val="000000" w:themeColor="text1"/>
          <w:sz w:val="24"/>
          <w:szCs w:val="24"/>
        </w:rPr>
        <w:t xml:space="preserve"> </w:t>
      </w:r>
    </w:p>
    <w:p w:rsidR="00CA7053" w:rsidRPr="001C3666" w:rsidRDefault="00CA7053" w:rsidP="001C3666">
      <w:pPr>
        <w:pStyle w:val="a4"/>
        <w:adjustRightInd w:val="0"/>
        <w:spacing w:line="360" w:lineRule="auto"/>
        <w:ind w:right="78"/>
        <w:jc w:val="both"/>
        <w:rPr>
          <w:rFonts w:ascii="Book Antiqua" w:hAnsi="Book Antiqua"/>
          <w:b/>
          <w:color w:val="000000" w:themeColor="text1"/>
          <w:sz w:val="24"/>
          <w:szCs w:val="24"/>
        </w:rPr>
      </w:pPr>
      <w:r w:rsidRPr="001C3666">
        <w:rPr>
          <w:rFonts w:ascii="Book Antiqua" w:hAnsi="Book Antiqua"/>
          <w:b/>
          <w:color w:val="000000" w:themeColor="text1"/>
          <w:sz w:val="24"/>
          <w:szCs w:val="24"/>
        </w:rPr>
        <w:t>Article in press:</w:t>
      </w:r>
      <w:r w:rsidR="00AD2D95" w:rsidRPr="00AD2D95">
        <w:rPr>
          <w:rFonts w:ascii="Book Antiqua" w:hAnsi="Book Antiqua"/>
          <w:color w:val="000000" w:themeColor="text1"/>
          <w:sz w:val="24"/>
          <w:szCs w:val="24"/>
        </w:rPr>
        <w:t xml:space="preserve"> </w:t>
      </w:r>
      <w:r w:rsidR="00AD2D95" w:rsidRPr="00FB35A2">
        <w:rPr>
          <w:rFonts w:ascii="Book Antiqua" w:hAnsi="Book Antiqua"/>
          <w:color w:val="000000" w:themeColor="text1"/>
          <w:sz w:val="24"/>
          <w:szCs w:val="24"/>
        </w:rPr>
        <w:t>December 21, 2018</w:t>
      </w:r>
    </w:p>
    <w:p w:rsidR="00CA7053" w:rsidRPr="001C3666" w:rsidRDefault="00CA7053" w:rsidP="001C3666">
      <w:pPr>
        <w:pStyle w:val="a4"/>
        <w:adjustRightInd w:val="0"/>
        <w:spacing w:line="360" w:lineRule="auto"/>
        <w:ind w:right="78"/>
        <w:jc w:val="both"/>
        <w:rPr>
          <w:rFonts w:ascii="Book Antiqua" w:hAnsi="Book Antiqua"/>
          <w:b/>
          <w:color w:val="000000" w:themeColor="text1"/>
          <w:sz w:val="24"/>
          <w:szCs w:val="24"/>
        </w:rPr>
      </w:pPr>
      <w:r w:rsidRPr="001C3666">
        <w:rPr>
          <w:rFonts w:ascii="Book Antiqua" w:hAnsi="Book Antiqua"/>
          <w:b/>
          <w:color w:val="000000" w:themeColor="text1"/>
          <w:sz w:val="24"/>
          <w:szCs w:val="24"/>
        </w:rPr>
        <w:t>Published online:</w:t>
      </w:r>
      <w:r w:rsidR="00AD2D95" w:rsidRPr="00AD2D95">
        <w:rPr>
          <w:rFonts w:ascii="Book Antiqua" w:hAnsi="Book Antiqua"/>
          <w:color w:val="000000" w:themeColor="text1"/>
          <w:sz w:val="24"/>
          <w:szCs w:val="24"/>
        </w:rPr>
        <w:t xml:space="preserve"> </w:t>
      </w:r>
      <w:r w:rsidR="00AD2D95">
        <w:rPr>
          <w:rFonts w:ascii="Book Antiqua" w:hAnsi="Book Antiqua" w:hint="eastAsia"/>
          <w:color w:val="000000" w:themeColor="text1"/>
          <w:sz w:val="24"/>
          <w:szCs w:val="24"/>
        </w:rPr>
        <w:t>February</w:t>
      </w:r>
      <w:r w:rsidR="00AD2D95">
        <w:rPr>
          <w:rFonts w:ascii="Book Antiqua" w:hAnsi="Book Antiqua"/>
          <w:color w:val="000000" w:themeColor="text1"/>
          <w:sz w:val="24"/>
          <w:szCs w:val="24"/>
        </w:rPr>
        <w:t xml:space="preserve"> </w:t>
      </w:r>
      <w:r w:rsidR="00AD2D95">
        <w:rPr>
          <w:rFonts w:ascii="Book Antiqua" w:hAnsi="Book Antiqua" w:hint="eastAsia"/>
          <w:color w:val="000000" w:themeColor="text1"/>
          <w:sz w:val="24"/>
          <w:szCs w:val="24"/>
        </w:rPr>
        <w:t>6</w:t>
      </w:r>
      <w:r w:rsidR="00AD2D95">
        <w:rPr>
          <w:rFonts w:ascii="Book Antiqua" w:hAnsi="Book Antiqua"/>
          <w:color w:val="000000" w:themeColor="text1"/>
          <w:sz w:val="24"/>
          <w:szCs w:val="24"/>
        </w:rPr>
        <w:t>, 201</w:t>
      </w:r>
      <w:r w:rsidR="00AD2D95">
        <w:rPr>
          <w:rFonts w:ascii="Book Antiqua" w:hAnsi="Book Antiqua" w:hint="eastAsia"/>
          <w:color w:val="000000" w:themeColor="text1"/>
          <w:sz w:val="24"/>
          <w:szCs w:val="24"/>
        </w:rPr>
        <w:t>9</w:t>
      </w:r>
    </w:p>
    <w:p w:rsidR="004841BE" w:rsidRPr="001C3666" w:rsidRDefault="004841BE" w:rsidP="001C3666">
      <w:pPr>
        <w:widowControl/>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br w:type="page"/>
      </w:r>
    </w:p>
    <w:p w:rsidR="00333D64" w:rsidRPr="001C3666" w:rsidRDefault="00333D64" w:rsidP="001C3666">
      <w:pPr>
        <w:adjustRightInd w:val="0"/>
        <w:snapToGrid w:val="0"/>
        <w:spacing w:line="360" w:lineRule="auto"/>
        <w:rPr>
          <w:rFonts w:ascii="Book Antiqua" w:hAnsi="Book Antiqua" w:cs="Times New Roman"/>
          <w:b/>
          <w:color w:val="000000" w:themeColor="text1"/>
          <w:sz w:val="24"/>
          <w:szCs w:val="24"/>
        </w:rPr>
      </w:pPr>
      <w:r w:rsidRPr="001C3666">
        <w:rPr>
          <w:rFonts w:ascii="Book Antiqua" w:hAnsi="Book Antiqua" w:cs="Times New Roman"/>
          <w:b/>
          <w:color w:val="000000" w:themeColor="text1"/>
          <w:sz w:val="24"/>
          <w:szCs w:val="24"/>
        </w:rPr>
        <w:lastRenderedPageBreak/>
        <w:t>Abstract</w:t>
      </w:r>
    </w:p>
    <w:p w:rsidR="004428F0" w:rsidRPr="001C3666" w:rsidRDefault="00347A4E" w:rsidP="001C3666">
      <w:pPr>
        <w:pStyle w:val="af"/>
        <w:spacing w:line="360" w:lineRule="auto"/>
        <w:ind w:left="0"/>
        <w:jc w:val="both"/>
        <w:rPr>
          <w:rFonts w:ascii="Book Antiqua" w:hAnsi="Book Antiqua"/>
          <w:b/>
          <w:i/>
          <w:color w:val="000000" w:themeColor="text1"/>
          <w:lang w:val="en-US"/>
        </w:rPr>
      </w:pPr>
      <w:r>
        <w:rPr>
          <w:rFonts w:ascii="Book Antiqua" w:hAnsi="Book Antiqua"/>
          <w:b/>
          <w:i/>
          <w:color w:val="000000" w:themeColor="text1"/>
          <w:lang w:val="en-US"/>
        </w:rPr>
        <w:t>BACKGROUND</w:t>
      </w:r>
    </w:p>
    <w:p w:rsidR="004428F0"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Rivaroxaban is a non-vitamin K antagonist oral anticoagulant that does not require coagulation monitoring based on current recommendations. </w:t>
      </w:r>
      <w:r w:rsidR="008B4EC2" w:rsidRPr="001C3666">
        <w:rPr>
          <w:rFonts w:ascii="Book Antiqua" w:hAnsi="Book Antiqua" w:cs="Times New Roman"/>
          <w:color w:val="000000" w:themeColor="text1"/>
          <w:sz w:val="24"/>
          <w:szCs w:val="24"/>
        </w:rPr>
        <w:t xml:space="preserve">Our goal is to explore </w:t>
      </w:r>
      <w:r w:rsidR="00C82CED" w:rsidRPr="001C3666">
        <w:rPr>
          <w:rFonts w:ascii="Book Antiqua" w:hAnsi="Book Antiqua" w:cs="Times New Roman"/>
          <w:color w:val="000000" w:themeColor="text1"/>
          <w:sz w:val="24"/>
          <w:szCs w:val="24"/>
        </w:rPr>
        <w:t xml:space="preserve">whether routine coagulation monitoring should </w:t>
      </w:r>
      <w:r w:rsidR="007D10A7" w:rsidRPr="001C3666">
        <w:rPr>
          <w:rFonts w:ascii="Book Antiqua" w:hAnsi="Book Antiqua" w:cs="Times New Roman"/>
          <w:color w:val="000000" w:themeColor="text1"/>
          <w:sz w:val="24"/>
          <w:szCs w:val="24"/>
        </w:rPr>
        <w:t xml:space="preserve">not </w:t>
      </w:r>
      <w:r w:rsidR="00C82CED" w:rsidRPr="001C3666">
        <w:rPr>
          <w:rFonts w:ascii="Book Antiqua" w:hAnsi="Book Antiqua" w:cs="Times New Roman"/>
          <w:color w:val="000000" w:themeColor="text1"/>
          <w:sz w:val="24"/>
          <w:szCs w:val="24"/>
        </w:rPr>
        <w:t>be required for all</w:t>
      </w:r>
      <w:r w:rsidR="007D10A7" w:rsidRPr="001C3666">
        <w:rPr>
          <w:rFonts w:ascii="Book Antiqua" w:hAnsi="Book Antiqua" w:cs="Times New Roman"/>
          <w:color w:val="000000" w:themeColor="text1"/>
          <w:sz w:val="24"/>
          <w:szCs w:val="24"/>
        </w:rPr>
        <w:t xml:space="preserve"> patients receiving </w:t>
      </w:r>
      <w:r w:rsidR="008B4EC2" w:rsidRPr="001C3666">
        <w:rPr>
          <w:rFonts w:ascii="Book Antiqua" w:hAnsi="Book Antiqua" w:cs="Times New Roman"/>
          <w:color w:val="000000" w:themeColor="text1"/>
          <w:sz w:val="24"/>
          <w:szCs w:val="24"/>
        </w:rPr>
        <w:t>o</w:t>
      </w:r>
      <w:r w:rsidR="007D10A7" w:rsidRPr="001C3666">
        <w:rPr>
          <w:rFonts w:ascii="Book Antiqua" w:hAnsi="Book Antiqua" w:cs="Times New Roman"/>
          <w:color w:val="000000" w:themeColor="text1"/>
          <w:sz w:val="24"/>
          <w:szCs w:val="24"/>
        </w:rPr>
        <w:t>r</w:t>
      </w:r>
      <w:r w:rsidR="008B4EC2" w:rsidRPr="001C3666">
        <w:rPr>
          <w:rFonts w:ascii="Book Antiqua" w:hAnsi="Book Antiqua" w:cs="Times New Roman"/>
          <w:color w:val="000000" w:themeColor="text1"/>
          <w:sz w:val="24"/>
          <w:szCs w:val="24"/>
        </w:rPr>
        <w:t>al r</w:t>
      </w:r>
      <w:r w:rsidR="007D10A7" w:rsidRPr="001C3666">
        <w:rPr>
          <w:rFonts w:ascii="Book Antiqua" w:hAnsi="Book Antiqua" w:cs="Times New Roman"/>
          <w:color w:val="000000" w:themeColor="text1"/>
          <w:sz w:val="24"/>
          <w:szCs w:val="24"/>
        </w:rPr>
        <w:t>ivaroxaban</w:t>
      </w:r>
      <w:r w:rsidR="008B4EC2" w:rsidRPr="001C3666">
        <w:rPr>
          <w:rFonts w:ascii="Book Antiqua" w:hAnsi="Book Antiqua" w:cs="Times New Roman"/>
          <w:color w:val="000000" w:themeColor="text1"/>
          <w:sz w:val="24"/>
          <w:szCs w:val="24"/>
        </w:rPr>
        <w:t xml:space="preserve">, what relationship between </w:t>
      </w:r>
      <w:r w:rsidR="007D10A7" w:rsidRPr="001C3666">
        <w:rPr>
          <w:rFonts w:ascii="Book Antiqua" w:hAnsi="Book Antiqua" w:cs="Times New Roman"/>
          <w:color w:val="000000" w:themeColor="text1"/>
          <w:sz w:val="24"/>
          <w:szCs w:val="24"/>
        </w:rPr>
        <w:t xml:space="preserve">routine coagulation abnormalities </w:t>
      </w:r>
      <w:r w:rsidR="008B4EC2" w:rsidRPr="001C3666">
        <w:rPr>
          <w:rFonts w:ascii="Book Antiqua" w:hAnsi="Book Antiqua" w:cs="Times New Roman"/>
          <w:color w:val="000000" w:themeColor="text1"/>
          <w:sz w:val="24"/>
          <w:szCs w:val="24"/>
        </w:rPr>
        <w:t>and</w:t>
      </w:r>
      <w:r w:rsidR="007D10A7" w:rsidRPr="001C3666">
        <w:rPr>
          <w:rFonts w:ascii="Book Antiqua" w:hAnsi="Book Antiqua" w:cs="Times New Roman"/>
          <w:color w:val="000000" w:themeColor="text1"/>
          <w:sz w:val="24"/>
          <w:szCs w:val="24"/>
        </w:rPr>
        <w:t xml:space="preserve"> bleeding</w:t>
      </w:r>
      <w:r w:rsidR="003C129F" w:rsidRPr="001C3666">
        <w:rPr>
          <w:rFonts w:ascii="Book Antiqua" w:hAnsi="Book Antiqua" w:cs="Times New Roman"/>
          <w:color w:val="000000" w:themeColor="text1"/>
          <w:sz w:val="24"/>
          <w:szCs w:val="24"/>
        </w:rPr>
        <w:t>,</w:t>
      </w:r>
      <w:r w:rsidR="008B4EC2" w:rsidRPr="001C3666">
        <w:rPr>
          <w:rFonts w:ascii="Book Antiqua" w:hAnsi="Book Antiqua" w:cs="Times New Roman"/>
          <w:color w:val="000000" w:themeColor="text1"/>
          <w:sz w:val="24"/>
          <w:szCs w:val="24"/>
        </w:rPr>
        <w:t xml:space="preserve"> and how to deal with the above clinical situations through our case and </w:t>
      </w:r>
      <w:r w:rsidR="003C129F" w:rsidRPr="001C3666">
        <w:rPr>
          <w:rFonts w:ascii="Book Antiqua" w:hAnsi="Book Antiqua" w:cs="Times New Roman"/>
          <w:color w:val="000000" w:themeColor="text1"/>
          <w:sz w:val="24"/>
          <w:szCs w:val="24"/>
        </w:rPr>
        <w:t>review of the literature.</w:t>
      </w:r>
      <w:r w:rsidR="00640C3F" w:rsidRPr="001C3666">
        <w:rPr>
          <w:rFonts w:ascii="Book Antiqua" w:hAnsi="Book Antiqua" w:cs="Times New Roman"/>
          <w:color w:val="000000" w:themeColor="text1"/>
          <w:sz w:val="24"/>
          <w:szCs w:val="24"/>
        </w:rPr>
        <w:t xml:space="preserve"> </w:t>
      </w:r>
    </w:p>
    <w:p w:rsidR="004428F0" w:rsidRPr="001C3666" w:rsidRDefault="004428F0" w:rsidP="001C3666">
      <w:pPr>
        <w:adjustRightInd w:val="0"/>
        <w:snapToGrid w:val="0"/>
        <w:spacing w:line="360" w:lineRule="auto"/>
        <w:rPr>
          <w:rFonts w:ascii="Book Antiqua" w:hAnsi="Book Antiqua" w:cs="Times New Roman"/>
          <w:color w:val="000000" w:themeColor="text1"/>
          <w:sz w:val="24"/>
          <w:szCs w:val="24"/>
        </w:rPr>
      </w:pPr>
    </w:p>
    <w:p w:rsidR="004428F0" w:rsidRPr="001C3666" w:rsidRDefault="004428F0" w:rsidP="001C3666">
      <w:pPr>
        <w:pStyle w:val="af"/>
        <w:spacing w:line="360" w:lineRule="auto"/>
        <w:ind w:left="0"/>
        <w:jc w:val="both"/>
        <w:rPr>
          <w:rFonts w:ascii="Book Antiqua" w:hAnsi="Book Antiqua"/>
          <w:b/>
          <w:i/>
          <w:color w:val="000000" w:themeColor="text1"/>
          <w:lang w:val="en-US"/>
        </w:rPr>
      </w:pPr>
      <w:r w:rsidRPr="001C3666">
        <w:rPr>
          <w:rFonts w:ascii="Book Antiqua" w:hAnsi="Book Antiqua"/>
          <w:b/>
          <w:i/>
          <w:color w:val="000000" w:themeColor="text1"/>
          <w:lang w:val="en-US"/>
        </w:rPr>
        <w:t>CASE SUMMARY</w:t>
      </w:r>
    </w:p>
    <w:p w:rsidR="009B7E20" w:rsidRPr="001C3666" w:rsidRDefault="003C129F"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We report a 67-</w:t>
      </w:r>
      <w:r w:rsidR="008E7AA4" w:rsidRPr="001C3666">
        <w:rPr>
          <w:rFonts w:ascii="Book Antiqua" w:hAnsi="Book Antiqua" w:cs="Times New Roman"/>
          <w:color w:val="000000" w:themeColor="text1"/>
          <w:sz w:val="24"/>
          <w:szCs w:val="24"/>
        </w:rPr>
        <w:t xml:space="preserve">year-old </w:t>
      </w:r>
      <w:r w:rsidR="00966890">
        <w:rPr>
          <w:rFonts w:ascii="Book Antiqua" w:hAnsi="Book Antiqua" w:cs="Times New Roman"/>
          <w:color w:val="000000" w:themeColor="text1"/>
          <w:sz w:val="24"/>
          <w:szCs w:val="24"/>
        </w:rPr>
        <w:t>woman</w:t>
      </w:r>
      <w:r w:rsidR="00966890" w:rsidRPr="001C3666">
        <w:rPr>
          <w:rFonts w:ascii="Book Antiqua" w:hAnsi="Book Antiqua" w:cs="Times New Roman"/>
          <w:color w:val="000000" w:themeColor="text1"/>
          <w:sz w:val="24"/>
          <w:szCs w:val="24"/>
        </w:rPr>
        <w:t xml:space="preserve"> </w:t>
      </w:r>
      <w:r w:rsidR="008E7AA4" w:rsidRPr="001C3666">
        <w:rPr>
          <w:rFonts w:ascii="Book Antiqua" w:hAnsi="Book Antiqua" w:cs="Times New Roman"/>
          <w:color w:val="000000" w:themeColor="text1"/>
          <w:sz w:val="24"/>
          <w:szCs w:val="24"/>
        </w:rPr>
        <w:t>with a</w:t>
      </w:r>
      <w:r w:rsidRPr="001C3666">
        <w:rPr>
          <w:rFonts w:ascii="Book Antiqua" w:hAnsi="Book Antiqua" w:cs="Times New Roman"/>
          <w:color w:val="000000" w:themeColor="text1"/>
          <w:sz w:val="24"/>
          <w:szCs w:val="24"/>
        </w:rPr>
        <w:t xml:space="preserve"> history of </w:t>
      </w:r>
      <w:r w:rsidR="00523B5F" w:rsidRPr="001C3666">
        <w:rPr>
          <w:rFonts w:ascii="Book Antiqua" w:hAnsi="Book Antiqua" w:cs="Times New Roman"/>
          <w:color w:val="000000" w:themeColor="text1"/>
          <w:sz w:val="24"/>
          <w:szCs w:val="24"/>
        </w:rPr>
        <w:t>atrial fibrillation</w:t>
      </w:r>
      <w:r w:rsidRPr="001C3666">
        <w:rPr>
          <w:rFonts w:ascii="Book Antiqua" w:hAnsi="Book Antiqua" w:cs="Times New Roman"/>
          <w:color w:val="000000" w:themeColor="text1"/>
          <w:sz w:val="24"/>
          <w:szCs w:val="24"/>
        </w:rPr>
        <w:t xml:space="preserve"> </w:t>
      </w:r>
      <w:r w:rsidR="00966890">
        <w:rPr>
          <w:rFonts w:ascii="Book Antiqua" w:hAnsi="Book Antiqua" w:cs="Times New Roman"/>
          <w:color w:val="000000" w:themeColor="text1"/>
          <w:sz w:val="24"/>
          <w:szCs w:val="24"/>
        </w:rPr>
        <w:t xml:space="preserve">who </w:t>
      </w:r>
      <w:r w:rsidRPr="001C3666">
        <w:rPr>
          <w:rFonts w:ascii="Book Antiqua" w:hAnsi="Book Antiqua" w:cs="Times New Roman"/>
          <w:color w:val="000000" w:themeColor="text1"/>
          <w:sz w:val="24"/>
          <w:szCs w:val="24"/>
        </w:rPr>
        <w:t>presented to the hospital with worsen</w:t>
      </w:r>
      <w:r w:rsidR="008E7AA4" w:rsidRPr="001C3666">
        <w:rPr>
          <w:rFonts w:ascii="Book Antiqua" w:hAnsi="Book Antiqua" w:cs="Times New Roman"/>
          <w:color w:val="000000" w:themeColor="text1"/>
          <w:sz w:val="24"/>
          <w:szCs w:val="24"/>
        </w:rPr>
        <w:t>ing dyspnea and cough</w:t>
      </w:r>
      <w:r w:rsidRPr="001C3666">
        <w:rPr>
          <w:rFonts w:ascii="Book Antiqua" w:hAnsi="Book Antiqua" w:cs="Times New Roman"/>
          <w:color w:val="000000" w:themeColor="text1"/>
          <w:sz w:val="24"/>
          <w:szCs w:val="24"/>
        </w:rPr>
        <w:t>.</w:t>
      </w:r>
      <w:r w:rsidR="008E7AA4" w:rsidRPr="001C3666">
        <w:rPr>
          <w:rFonts w:ascii="Book Antiqua" w:hAnsi="Book Antiqua" w:cs="Times New Roman"/>
          <w:color w:val="000000" w:themeColor="text1"/>
          <w:sz w:val="24"/>
          <w:szCs w:val="24"/>
        </w:rPr>
        <w:t xml:space="preserve"> </w:t>
      </w:r>
      <w:r w:rsidR="005912EA" w:rsidRPr="001C3666">
        <w:rPr>
          <w:rFonts w:ascii="Book Antiqua" w:hAnsi="Book Antiqua" w:cs="Times New Roman"/>
          <w:color w:val="000000" w:themeColor="text1"/>
          <w:sz w:val="24"/>
          <w:szCs w:val="24"/>
        </w:rPr>
        <w:t>Based on</w:t>
      </w:r>
      <w:r w:rsidRPr="001C3666">
        <w:rPr>
          <w:rFonts w:ascii="Book Antiqua" w:hAnsi="Book Antiqua" w:cs="Times New Roman"/>
          <w:color w:val="000000" w:themeColor="text1"/>
          <w:sz w:val="24"/>
          <w:szCs w:val="24"/>
        </w:rPr>
        <w:t xml:space="preserve"> </w:t>
      </w:r>
      <w:r w:rsidR="00523B5F" w:rsidRPr="001C3666">
        <w:rPr>
          <w:rFonts w:ascii="Book Antiqua" w:hAnsi="Book Antiqua" w:cs="Times New Roman"/>
          <w:color w:val="000000" w:themeColor="text1"/>
          <w:sz w:val="24"/>
          <w:szCs w:val="24"/>
        </w:rPr>
        <w:t>electrocardi</w:t>
      </w:r>
      <w:r w:rsidR="00A84C90" w:rsidRPr="001C3666">
        <w:rPr>
          <w:rFonts w:ascii="Book Antiqua" w:hAnsi="Book Antiqua" w:cs="Times New Roman"/>
          <w:color w:val="000000" w:themeColor="text1"/>
          <w:sz w:val="24"/>
          <w:szCs w:val="24"/>
        </w:rPr>
        <w:t>o</w:t>
      </w:r>
      <w:r w:rsidR="00523B5F" w:rsidRPr="001C3666">
        <w:rPr>
          <w:rFonts w:ascii="Book Antiqua" w:hAnsi="Book Antiqua" w:cs="Times New Roman"/>
          <w:color w:val="000000" w:themeColor="text1"/>
          <w:sz w:val="24"/>
          <w:szCs w:val="24"/>
        </w:rPr>
        <w:t>gram</w:t>
      </w:r>
      <w:r w:rsidRPr="001C3666">
        <w:rPr>
          <w:rFonts w:ascii="Book Antiqua" w:hAnsi="Book Antiqua" w:cs="Times New Roman"/>
          <w:color w:val="000000" w:themeColor="text1"/>
          <w:sz w:val="24"/>
          <w:szCs w:val="24"/>
        </w:rPr>
        <w:t xml:space="preserve">, </w:t>
      </w:r>
      <w:r w:rsidR="00523B5F" w:rsidRPr="001C3666">
        <w:rPr>
          <w:rFonts w:ascii="Book Antiqua" w:hAnsi="Book Antiqua" w:cs="Times New Roman"/>
          <w:color w:val="000000" w:themeColor="text1"/>
          <w:sz w:val="24"/>
          <w:szCs w:val="24"/>
        </w:rPr>
        <w:t>venous compression ultrasonography</w:t>
      </w:r>
      <w:r w:rsidR="007A1B6E">
        <w:rPr>
          <w:rFonts w:ascii="Book Antiqua" w:hAnsi="Book Antiqua" w:cs="Times New Roman"/>
          <w:color w:val="000000" w:themeColor="text1"/>
          <w:sz w:val="24"/>
          <w:szCs w:val="24"/>
        </w:rPr>
        <w:t>,</w:t>
      </w:r>
      <w:r w:rsidR="00523B5F" w:rsidRPr="001C3666">
        <w:rPr>
          <w:rFonts w:ascii="Book Antiqua" w:hAnsi="Book Antiqua" w:cs="Times New Roman"/>
          <w:color w:val="000000" w:themeColor="text1"/>
          <w:sz w:val="24"/>
          <w:szCs w:val="24"/>
        </w:rPr>
        <w:t xml:space="preserve"> and </w:t>
      </w:r>
      <w:r w:rsidRPr="001C3666">
        <w:rPr>
          <w:rFonts w:ascii="Book Antiqua" w:hAnsi="Book Antiqua" w:cs="Times New Roman"/>
          <w:color w:val="000000" w:themeColor="text1"/>
          <w:sz w:val="24"/>
          <w:szCs w:val="24"/>
        </w:rPr>
        <w:t>computed tomography pulmonary angiography</w:t>
      </w:r>
      <w:r w:rsidR="00523B5F" w:rsidRPr="001C3666">
        <w:rPr>
          <w:rFonts w:ascii="Book Antiqua" w:hAnsi="Book Antiqua" w:cs="Times New Roman"/>
          <w:color w:val="000000" w:themeColor="text1"/>
          <w:sz w:val="24"/>
          <w:szCs w:val="24"/>
        </w:rPr>
        <w:t xml:space="preserve">, </w:t>
      </w:r>
      <w:r w:rsidR="005912EA" w:rsidRPr="001C3666">
        <w:rPr>
          <w:rFonts w:ascii="Book Antiqua" w:hAnsi="Book Antiqua" w:cs="Times New Roman"/>
          <w:color w:val="000000" w:themeColor="text1"/>
          <w:sz w:val="24"/>
          <w:szCs w:val="24"/>
        </w:rPr>
        <w:t xml:space="preserve">the diagnosis of </w:t>
      </w:r>
      <w:r w:rsidR="00A84C90" w:rsidRPr="001C3666">
        <w:rPr>
          <w:rFonts w:ascii="Book Antiqua" w:hAnsi="Book Antiqua" w:cs="Times New Roman"/>
          <w:color w:val="000000" w:themeColor="text1"/>
          <w:sz w:val="24"/>
          <w:szCs w:val="24"/>
        </w:rPr>
        <w:t>a</w:t>
      </w:r>
      <w:r w:rsidR="00523B5F" w:rsidRPr="001C3666">
        <w:rPr>
          <w:rFonts w:ascii="Book Antiqua" w:hAnsi="Book Antiqua" w:cs="Times New Roman"/>
          <w:color w:val="000000" w:themeColor="text1"/>
          <w:sz w:val="24"/>
          <w:szCs w:val="24"/>
        </w:rPr>
        <w:t>trial fibrillation, deep venous thrombosis</w:t>
      </w:r>
      <w:r w:rsidR="00183CD7">
        <w:rPr>
          <w:rFonts w:ascii="Book Antiqua" w:hAnsi="Book Antiqua" w:cs="Times New Roman"/>
          <w:color w:val="000000" w:themeColor="text1"/>
          <w:sz w:val="24"/>
          <w:szCs w:val="24"/>
        </w:rPr>
        <w:t>,</w:t>
      </w:r>
      <w:r w:rsidR="00123817" w:rsidRPr="001C3666">
        <w:rPr>
          <w:rFonts w:ascii="Book Antiqua" w:hAnsi="Book Antiqua" w:cs="Times New Roman"/>
          <w:color w:val="000000" w:themeColor="text1"/>
          <w:sz w:val="24"/>
          <w:szCs w:val="24"/>
        </w:rPr>
        <w:t xml:space="preserve"> </w:t>
      </w:r>
      <w:r w:rsidR="00A84C90" w:rsidRPr="001C3666">
        <w:rPr>
          <w:rFonts w:ascii="Book Antiqua" w:hAnsi="Book Antiqua" w:cs="Times New Roman"/>
          <w:color w:val="000000" w:themeColor="text1"/>
          <w:sz w:val="24"/>
          <w:szCs w:val="24"/>
        </w:rPr>
        <w:t xml:space="preserve">and acute pulmonary embolism </w:t>
      </w:r>
      <w:r w:rsidR="00966890" w:rsidRPr="001C3666">
        <w:rPr>
          <w:rFonts w:ascii="Book Antiqua" w:hAnsi="Book Antiqua" w:cs="Times New Roman"/>
          <w:color w:val="000000" w:themeColor="text1"/>
          <w:sz w:val="24"/>
          <w:szCs w:val="24"/>
        </w:rPr>
        <w:t>w</w:t>
      </w:r>
      <w:r w:rsidR="00966890">
        <w:rPr>
          <w:rFonts w:ascii="Book Antiqua" w:hAnsi="Book Antiqua" w:cs="Times New Roman"/>
          <w:color w:val="000000" w:themeColor="text1"/>
          <w:sz w:val="24"/>
          <w:szCs w:val="24"/>
        </w:rPr>
        <w:t>as</w:t>
      </w:r>
      <w:r w:rsidR="00966890" w:rsidRPr="001C3666">
        <w:rPr>
          <w:rFonts w:ascii="Book Antiqua" w:hAnsi="Book Antiqua" w:cs="Times New Roman"/>
          <w:color w:val="000000" w:themeColor="text1"/>
          <w:sz w:val="24"/>
          <w:szCs w:val="24"/>
        </w:rPr>
        <w:t xml:space="preserve"> </w:t>
      </w:r>
      <w:r w:rsidR="005912EA" w:rsidRPr="001C3666">
        <w:rPr>
          <w:rFonts w:ascii="Book Antiqua" w:hAnsi="Book Antiqua" w:cs="Times New Roman"/>
          <w:color w:val="000000" w:themeColor="text1"/>
          <w:sz w:val="24"/>
          <w:szCs w:val="24"/>
        </w:rPr>
        <w:t>co</w:t>
      </w:r>
      <w:r w:rsidR="00123817" w:rsidRPr="001C3666">
        <w:rPr>
          <w:rFonts w:ascii="Book Antiqua" w:hAnsi="Book Antiqua" w:cs="Times New Roman"/>
          <w:color w:val="000000" w:themeColor="text1"/>
          <w:sz w:val="24"/>
          <w:szCs w:val="24"/>
        </w:rPr>
        <w:t>n</w:t>
      </w:r>
      <w:r w:rsidR="005912EA" w:rsidRPr="001C3666">
        <w:rPr>
          <w:rFonts w:ascii="Book Antiqua" w:hAnsi="Book Antiqua" w:cs="Times New Roman"/>
          <w:color w:val="000000" w:themeColor="text1"/>
          <w:sz w:val="24"/>
          <w:szCs w:val="24"/>
        </w:rPr>
        <w:t>firmed</w:t>
      </w:r>
      <w:r w:rsidR="00A84C90" w:rsidRPr="001C3666">
        <w:rPr>
          <w:rFonts w:ascii="Book Antiqua" w:hAnsi="Book Antiqua" w:cs="Times New Roman"/>
          <w:color w:val="000000" w:themeColor="text1"/>
          <w:sz w:val="24"/>
          <w:szCs w:val="24"/>
        </w:rPr>
        <w:t xml:space="preserve">. </w:t>
      </w:r>
      <w:r w:rsidR="00123817" w:rsidRPr="001C3666">
        <w:rPr>
          <w:rFonts w:ascii="Book Antiqua" w:hAnsi="Book Antiqua" w:cs="Times New Roman"/>
          <w:color w:val="000000" w:themeColor="text1"/>
          <w:sz w:val="24"/>
          <w:szCs w:val="24"/>
        </w:rPr>
        <w:t>Her</w:t>
      </w:r>
      <w:r w:rsidR="00A84C90" w:rsidRPr="001C3666">
        <w:rPr>
          <w:rFonts w:ascii="Book Antiqua" w:hAnsi="Book Antiqua" w:cs="Times New Roman"/>
          <w:color w:val="000000" w:themeColor="text1"/>
          <w:sz w:val="24"/>
          <w:szCs w:val="24"/>
        </w:rPr>
        <w:t xml:space="preserve"> coagulation assays and renal function were normal on admission; she was not underweight, did not have a history of hemorrhagic disease, and her CHA2DS2-VAS, HAS-BLED, and </w:t>
      </w:r>
      <w:r w:rsidR="00F01524" w:rsidRPr="001C3666">
        <w:rPr>
          <w:rFonts w:ascii="Book Antiqua" w:hAnsi="Book Antiqua" w:cs="Times New Roman"/>
          <w:color w:val="000000" w:themeColor="text1"/>
          <w:sz w:val="24"/>
          <w:szCs w:val="24"/>
        </w:rPr>
        <w:t xml:space="preserve">simplified Pulmonary Embolism Severity Index </w:t>
      </w:r>
      <w:r w:rsidR="00A84C90" w:rsidRPr="001C3666">
        <w:rPr>
          <w:rFonts w:ascii="Book Antiqua" w:hAnsi="Book Antiqua" w:cs="Times New Roman"/>
          <w:color w:val="000000" w:themeColor="text1"/>
          <w:sz w:val="24"/>
          <w:szCs w:val="24"/>
        </w:rPr>
        <w:t>scores were 3,</w:t>
      </w:r>
      <w:r w:rsidR="004428F0" w:rsidRPr="001C3666">
        <w:rPr>
          <w:rFonts w:ascii="Book Antiqua" w:hAnsi="Book Antiqua" w:cs="Times New Roman"/>
          <w:color w:val="000000" w:themeColor="text1"/>
          <w:sz w:val="24"/>
          <w:szCs w:val="24"/>
        </w:rPr>
        <w:t xml:space="preserve"> </w:t>
      </w:r>
      <w:r w:rsidR="00A84C90" w:rsidRPr="001C3666">
        <w:rPr>
          <w:rFonts w:ascii="Book Antiqua" w:hAnsi="Book Antiqua" w:cs="Times New Roman"/>
          <w:color w:val="000000" w:themeColor="text1"/>
          <w:sz w:val="24"/>
          <w:szCs w:val="24"/>
        </w:rPr>
        <w:t>0,</w:t>
      </w:r>
      <w:r w:rsidR="004428F0" w:rsidRPr="001C3666">
        <w:rPr>
          <w:rFonts w:ascii="Book Antiqua" w:hAnsi="Book Antiqua" w:cs="Times New Roman"/>
          <w:color w:val="000000" w:themeColor="text1"/>
          <w:sz w:val="24"/>
          <w:szCs w:val="24"/>
        </w:rPr>
        <w:t xml:space="preserve"> </w:t>
      </w:r>
      <w:r w:rsidR="00966890">
        <w:rPr>
          <w:rFonts w:ascii="Book Antiqua" w:hAnsi="Book Antiqua" w:cs="Times New Roman"/>
          <w:color w:val="000000" w:themeColor="text1"/>
          <w:sz w:val="24"/>
          <w:szCs w:val="24"/>
        </w:rPr>
        <w:t xml:space="preserve">and </w:t>
      </w:r>
      <w:r w:rsidR="00A84C90" w:rsidRPr="001C3666">
        <w:rPr>
          <w:rFonts w:ascii="Book Antiqua" w:hAnsi="Book Antiqua" w:cs="Times New Roman"/>
          <w:color w:val="000000" w:themeColor="text1"/>
          <w:sz w:val="24"/>
          <w:szCs w:val="24"/>
        </w:rPr>
        <w:t>0</w:t>
      </w:r>
      <w:r w:rsidR="00966890">
        <w:rPr>
          <w:rFonts w:ascii="Book Antiqua" w:hAnsi="Book Antiqua" w:cs="Times New Roman"/>
          <w:color w:val="000000" w:themeColor="text1"/>
          <w:sz w:val="24"/>
          <w:szCs w:val="24"/>
        </w:rPr>
        <w:t>,</w:t>
      </w:r>
      <w:r w:rsidR="00A84C90" w:rsidRPr="001C3666">
        <w:rPr>
          <w:rFonts w:ascii="Book Antiqua" w:hAnsi="Book Antiqua" w:cs="Times New Roman"/>
          <w:color w:val="000000" w:themeColor="text1"/>
          <w:sz w:val="24"/>
          <w:szCs w:val="24"/>
        </w:rPr>
        <w:t xml:space="preserve"> re</w:t>
      </w:r>
      <w:r w:rsidR="00640C3F" w:rsidRPr="001C3666">
        <w:rPr>
          <w:rFonts w:ascii="Book Antiqua" w:hAnsi="Book Antiqua" w:cs="Times New Roman"/>
          <w:color w:val="000000" w:themeColor="text1"/>
          <w:sz w:val="24"/>
          <w:szCs w:val="24"/>
        </w:rPr>
        <w:t>s</w:t>
      </w:r>
      <w:r w:rsidR="00A84C90" w:rsidRPr="001C3666">
        <w:rPr>
          <w:rFonts w:ascii="Book Antiqua" w:hAnsi="Book Antiqua" w:cs="Times New Roman"/>
          <w:color w:val="000000" w:themeColor="text1"/>
          <w:sz w:val="24"/>
          <w:szCs w:val="24"/>
        </w:rPr>
        <w:t>pectively.</w:t>
      </w:r>
      <w:r w:rsidR="00640C3F" w:rsidRPr="001C3666">
        <w:rPr>
          <w:rFonts w:ascii="Book Antiqua" w:hAnsi="Book Antiqua" w:cs="Times New Roman"/>
          <w:color w:val="000000" w:themeColor="text1"/>
          <w:sz w:val="24"/>
          <w:szCs w:val="24"/>
        </w:rPr>
        <w:t xml:space="preserve"> </w:t>
      </w:r>
      <w:r w:rsidR="00A84C90" w:rsidRPr="001C3666">
        <w:rPr>
          <w:rFonts w:ascii="Book Antiqua" w:hAnsi="Book Antiqua" w:cs="Times New Roman"/>
          <w:color w:val="000000" w:themeColor="text1"/>
          <w:sz w:val="24"/>
          <w:szCs w:val="24"/>
        </w:rPr>
        <w:t>Oral rivaroxaban (15 mg twice daily) was administered. The following day, she presented gastrointestinal and gum bleeding, combine</w:t>
      </w:r>
      <w:r w:rsidR="00123817" w:rsidRPr="001C3666">
        <w:rPr>
          <w:rFonts w:ascii="Book Antiqua" w:hAnsi="Book Antiqua" w:cs="Times New Roman"/>
          <w:color w:val="000000" w:themeColor="text1"/>
          <w:sz w:val="24"/>
          <w:szCs w:val="24"/>
        </w:rPr>
        <w:t xml:space="preserve">d with </w:t>
      </w:r>
      <w:r w:rsidR="008E7AA4" w:rsidRPr="001C3666">
        <w:rPr>
          <w:rFonts w:ascii="Book Antiqua" w:hAnsi="Book Antiqua" w:cs="Times New Roman"/>
          <w:color w:val="000000" w:themeColor="text1"/>
          <w:sz w:val="24"/>
          <w:szCs w:val="24"/>
        </w:rPr>
        <w:t xml:space="preserve">coagulation </w:t>
      </w:r>
      <w:r w:rsidR="00A84C90" w:rsidRPr="001C3666">
        <w:rPr>
          <w:rFonts w:ascii="Book Antiqua" w:hAnsi="Book Antiqua" w:cs="Times New Roman"/>
          <w:color w:val="000000" w:themeColor="text1"/>
          <w:sz w:val="24"/>
          <w:szCs w:val="24"/>
        </w:rPr>
        <w:t>abnormalities</w:t>
      </w:r>
      <w:r w:rsidR="008E7AA4" w:rsidRPr="001C3666">
        <w:rPr>
          <w:rFonts w:ascii="Book Antiqua" w:hAnsi="Book Antiqua" w:cs="Times New Roman"/>
          <w:color w:val="000000" w:themeColor="text1"/>
          <w:sz w:val="24"/>
          <w:szCs w:val="24"/>
        </w:rPr>
        <w:t>.</w:t>
      </w:r>
      <w:r w:rsidR="00123817" w:rsidRPr="001C3666">
        <w:rPr>
          <w:rFonts w:ascii="Book Antiqua" w:hAnsi="Book Antiqua" w:cs="Times New Roman"/>
          <w:color w:val="000000" w:themeColor="text1"/>
          <w:sz w:val="24"/>
          <w:szCs w:val="24"/>
        </w:rPr>
        <w:t xml:space="preserve"> </w:t>
      </w:r>
      <w:r w:rsidR="008E7AA4" w:rsidRPr="001C3666">
        <w:rPr>
          <w:rFonts w:ascii="Book Antiqua" w:hAnsi="Book Antiqua" w:cs="Times New Roman"/>
          <w:color w:val="000000" w:themeColor="text1"/>
          <w:sz w:val="24"/>
          <w:szCs w:val="24"/>
        </w:rPr>
        <w:t xml:space="preserve">Following cessation of rivaroxaban, her bleeding stopped and tests improved over the next 2 </w:t>
      </w:r>
      <w:r w:rsidR="00806B49" w:rsidRPr="001C3666">
        <w:rPr>
          <w:rFonts w:ascii="Book Antiqua" w:hAnsi="Book Antiqua" w:cs="Times New Roman"/>
          <w:color w:val="000000" w:themeColor="text1"/>
          <w:sz w:val="24"/>
          <w:szCs w:val="24"/>
        </w:rPr>
        <w:t>d</w:t>
      </w:r>
      <w:r w:rsidR="008E7AA4" w:rsidRPr="001C3666">
        <w:rPr>
          <w:rFonts w:ascii="Book Antiqua" w:hAnsi="Book Antiqua" w:cs="Times New Roman"/>
          <w:color w:val="000000" w:themeColor="text1"/>
          <w:sz w:val="24"/>
          <w:szCs w:val="24"/>
        </w:rPr>
        <w:t xml:space="preserve">. Rivaroxaban was begun again 3 </w:t>
      </w:r>
      <w:r w:rsidR="00806B49" w:rsidRPr="001C3666">
        <w:rPr>
          <w:rFonts w:ascii="Book Antiqua" w:hAnsi="Book Antiqua" w:cs="Times New Roman"/>
          <w:color w:val="000000" w:themeColor="text1"/>
          <w:sz w:val="24"/>
          <w:szCs w:val="24"/>
        </w:rPr>
        <w:t>d</w:t>
      </w:r>
      <w:r w:rsidR="008E7AA4" w:rsidRPr="001C3666">
        <w:rPr>
          <w:rFonts w:ascii="Book Antiqua" w:hAnsi="Book Antiqua" w:cs="Times New Roman"/>
          <w:color w:val="000000" w:themeColor="text1"/>
          <w:sz w:val="24"/>
          <w:szCs w:val="24"/>
        </w:rPr>
        <w:t xml:space="preserve"> after recovery. However, she again presented with gastrointestinal and gum bleeding and the abnormal tests, and the therapy was </w:t>
      </w:r>
      <w:r w:rsidR="00966890">
        <w:rPr>
          <w:rFonts w:ascii="Book Antiqua" w:hAnsi="Book Antiqua" w:cs="Times New Roman"/>
          <w:color w:val="000000" w:themeColor="text1"/>
          <w:sz w:val="24"/>
          <w:szCs w:val="24"/>
        </w:rPr>
        <w:t>discontinued</w:t>
      </w:r>
      <w:r w:rsidR="008E7AA4" w:rsidRPr="001C3666">
        <w:rPr>
          <w:rFonts w:ascii="Book Antiqua" w:hAnsi="Book Antiqua" w:cs="Times New Roman"/>
          <w:color w:val="000000" w:themeColor="text1"/>
          <w:sz w:val="24"/>
          <w:szCs w:val="24"/>
        </w:rPr>
        <w:t>. At 30-</w:t>
      </w:r>
      <w:r w:rsidR="00806B49" w:rsidRPr="001C3666">
        <w:rPr>
          <w:rFonts w:ascii="Book Antiqua" w:hAnsi="Book Antiqua" w:cs="Times New Roman"/>
          <w:color w:val="000000" w:themeColor="text1"/>
          <w:sz w:val="24"/>
          <w:szCs w:val="24"/>
        </w:rPr>
        <w:t>d</w:t>
      </w:r>
      <w:r w:rsidR="008E7AA4" w:rsidRPr="001C3666">
        <w:rPr>
          <w:rFonts w:ascii="Book Antiqua" w:hAnsi="Book Antiqua" w:cs="Times New Roman"/>
          <w:color w:val="000000" w:themeColor="text1"/>
          <w:sz w:val="24"/>
          <w:szCs w:val="24"/>
        </w:rPr>
        <w:t xml:space="preserve"> follow-up after discharge,</w:t>
      </w:r>
      <w:r w:rsidR="00123817" w:rsidRPr="001C3666">
        <w:rPr>
          <w:rFonts w:ascii="Book Antiqua" w:hAnsi="Book Antiqua" w:cs="Times New Roman"/>
          <w:color w:val="000000" w:themeColor="text1"/>
          <w:sz w:val="24"/>
          <w:szCs w:val="24"/>
        </w:rPr>
        <w:t xml:space="preserve"> she presented normal</w:t>
      </w:r>
      <w:r w:rsidR="008E7AA4" w:rsidRPr="001C3666">
        <w:rPr>
          <w:rFonts w:ascii="Book Antiqua" w:hAnsi="Book Antiqua" w:cs="Times New Roman"/>
          <w:color w:val="000000" w:themeColor="text1"/>
          <w:sz w:val="24"/>
          <w:szCs w:val="24"/>
        </w:rPr>
        <w:t xml:space="preserve"> coagulation tests without bleeding.</w:t>
      </w:r>
      <w:r w:rsidR="009E3E15" w:rsidRPr="001C3666">
        <w:rPr>
          <w:rFonts w:ascii="Book Antiqua" w:hAnsi="Book Antiqua" w:cs="Times New Roman"/>
          <w:color w:val="000000" w:themeColor="text1"/>
          <w:sz w:val="24"/>
          <w:szCs w:val="24"/>
        </w:rPr>
        <w:t xml:space="preserve"> </w:t>
      </w:r>
    </w:p>
    <w:p w:rsidR="009B7E20" w:rsidRPr="001C3666" w:rsidRDefault="009B7E20" w:rsidP="001C3666">
      <w:pPr>
        <w:adjustRightInd w:val="0"/>
        <w:snapToGrid w:val="0"/>
        <w:spacing w:line="360" w:lineRule="auto"/>
        <w:rPr>
          <w:rFonts w:ascii="Book Antiqua" w:hAnsi="Book Antiqua" w:cs="Times New Roman"/>
          <w:color w:val="000000" w:themeColor="text1"/>
          <w:sz w:val="24"/>
          <w:szCs w:val="24"/>
        </w:rPr>
      </w:pPr>
    </w:p>
    <w:p w:rsidR="009B7E20" w:rsidRPr="001C3666" w:rsidRDefault="009B7E20" w:rsidP="001C3666">
      <w:pPr>
        <w:pStyle w:val="af"/>
        <w:spacing w:line="360" w:lineRule="auto"/>
        <w:ind w:left="0"/>
        <w:jc w:val="both"/>
        <w:rPr>
          <w:rFonts w:ascii="Book Antiqua" w:hAnsi="Book Antiqua"/>
          <w:b/>
          <w:i/>
          <w:color w:val="000000" w:themeColor="text1"/>
          <w:lang w:val="en-US"/>
        </w:rPr>
      </w:pPr>
      <w:r w:rsidRPr="001C3666">
        <w:rPr>
          <w:rFonts w:ascii="Book Antiqua" w:hAnsi="Book Antiqua"/>
          <w:b/>
          <w:i/>
          <w:color w:val="000000" w:themeColor="text1"/>
          <w:lang w:val="en-US"/>
        </w:rPr>
        <w:t>CONCLUSION</w:t>
      </w:r>
    </w:p>
    <w:p w:rsidR="007657D1" w:rsidRPr="001C3666" w:rsidRDefault="00EB1EB6" w:rsidP="001C3666">
      <w:pPr>
        <w:spacing w:line="360" w:lineRule="auto"/>
        <w:rPr>
          <w:rFonts w:ascii="Book Antiqua" w:hAnsi="Book Antiqua"/>
          <w:color w:val="000000" w:themeColor="text1"/>
          <w:sz w:val="24"/>
          <w:szCs w:val="24"/>
        </w:rPr>
      </w:pPr>
      <w:r w:rsidRPr="001C3666">
        <w:rPr>
          <w:rFonts w:ascii="Book Antiqua" w:hAnsi="Book Antiqua" w:cs="Times New Roman"/>
          <w:color w:val="000000" w:themeColor="text1"/>
          <w:sz w:val="24"/>
          <w:szCs w:val="24"/>
        </w:rPr>
        <w:t>Although current guidelines recommend that using non-vitamin K antagonist oral anticoagulants including rivaroxaban do not require coagulation monitoring</w:t>
      </w:r>
      <w:r w:rsidR="00966890">
        <w:rPr>
          <w:rFonts w:ascii="Book Antiqua" w:hAnsi="Book Antiqua"/>
          <w:color w:val="000000" w:themeColor="text1"/>
          <w:sz w:val="24"/>
          <w:szCs w:val="24"/>
        </w:rPr>
        <w:t xml:space="preserve">, </w:t>
      </w:r>
      <w:r w:rsidR="00966890">
        <w:rPr>
          <w:rFonts w:ascii="Book Antiqua" w:hAnsi="Book Antiqua" w:cs="Times New Roman"/>
          <w:color w:val="000000" w:themeColor="text1"/>
          <w:sz w:val="24"/>
          <w:szCs w:val="24"/>
        </w:rPr>
        <w:t>a</w:t>
      </w:r>
      <w:r w:rsidR="00966890" w:rsidRPr="001C3666">
        <w:rPr>
          <w:rFonts w:ascii="Book Antiqua" w:hAnsi="Book Antiqua" w:cs="Times New Roman"/>
          <w:color w:val="000000" w:themeColor="text1"/>
          <w:sz w:val="24"/>
          <w:szCs w:val="24"/>
        </w:rPr>
        <w:t xml:space="preserve"> </w:t>
      </w:r>
      <w:r w:rsidR="007657D1" w:rsidRPr="001C3666">
        <w:rPr>
          <w:rFonts w:ascii="Book Antiqua" w:hAnsi="Book Antiqua" w:cs="Times New Roman"/>
          <w:color w:val="000000" w:themeColor="text1"/>
          <w:sz w:val="24"/>
          <w:szCs w:val="24"/>
        </w:rPr>
        <w:t xml:space="preserve">small number of patients may develop routine coagulation test </w:t>
      </w:r>
      <w:r w:rsidR="007657D1" w:rsidRPr="001C3666">
        <w:rPr>
          <w:rFonts w:ascii="Book Antiqua" w:hAnsi="Book Antiqua" w:cs="Times New Roman"/>
          <w:color w:val="000000" w:themeColor="text1"/>
          <w:sz w:val="24"/>
          <w:szCs w:val="24"/>
        </w:rPr>
        <w:lastRenderedPageBreak/>
        <w:t>changes</w:t>
      </w:r>
      <w:r w:rsidR="000C0687" w:rsidRPr="001C3666">
        <w:rPr>
          <w:rFonts w:ascii="Book Antiqua" w:hAnsi="Book Antiqua" w:cs="Times New Roman"/>
          <w:color w:val="000000" w:themeColor="text1"/>
          <w:sz w:val="24"/>
          <w:szCs w:val="24"/>
        </w:rPr>
        <w:t xml:space="preserve"> and bleeding</w:t>
      </w:r>
      <w:r w:rsidR="007657D1" w:rsidRPr="001C3666">
        <w:rPr>
          <w:rFonts w:ascii="Book Antiqua" w:hAnsi="Book Antiqua" w:cs="Times New Roman"/>
          <w:color w:val="000000" w:themeColor="text1"/>
          <w:sz w:val="24"/>
          <w:szCs w:val="24"/>
        </w:rPr>
        <w:t xml:space="preserve"> during rivaroxaban therapy</w:t>
      </w:r>
      <w:r w:rsidR="000C0687" w:rsidRPr="001C3666">
        <w:rPr>
          <w:rFonts w:ascii="Book Antiqua" w:hAnsi="Book Antiqua" w:cs="Times New Roman"/>
          <w:color w:val="000000" w:themeColor="text1"/>
          <w:sz w:val="24"/>
          <w:szCs w:val="24"/>
        </w:rPr>
        <w:t xml:space="preserve">, especially in </w:t>
      </w:r>
      <w:r w:rsidR="00966890">
        <w:rPr>
          <w:rFonts w:ascii="Book Antiqua" w:hAnsi="Book Antiqua" w:cs="Times New Roman"/>
          <w:color w:val="000000" w:themeColor="text1"/>
          <w:sz w:val="24"/>
          <w:szCs w:val="24"/>
        </w:rPr>
        <w:t xml:space="preserve">the </w:t>
      </w:r>
      <w:r w:rsidR="000C0687" w:rsidRPr="001C3666">
        <w:rPr>
          <w:rFonts w:ascii="Book Antiqua" w:hAnsi="Book Antiqua" w:cs="Times New Roman"/>
          <w:color w:val="000000" w:themeColor="text1"/>
          <w:sz w:val="24"/>
          <w:szCs w:val="24"/>
        </w:rPr>
        <w:t>elderly</w:t>
      </w:r>
      <w:r w:rsidR="007657D1"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Clinicians should pay attention to these patients and further obtain evidence in practice.</w:t>
      </w:r>
    </w:p>
    <w:p w:rsidR="00C82CED" w:rsidRPr="001C3666" w:rsidRDefault="007657D1"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 </w:t>
      </w:r>
    </w:p>
    <w:p w:rsidR="00333D64" w:rsidRPr="001C3666" w:rsidRDefault="006F2CB6"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b/>
          <w:color w:val="000000" w:themeColor="text1"/>
          <w:sz w:val="24"/>
          <w:szCs w:val="24"/>
        </w:rPr>
        <w:t xml:space="preserve">Key words: </w:t>
      </w:r>
      <w:r w:rsidR="00333D64" w:rsidRPr="001C3666">
        <w:rPr>
          <w:rFonts w:ascii="Book Antiqua" w:hAnsi="Book Antiqua" w:cs="Times New Roman"/>
          <w:color w:val="000000" w:themeColor="text1"/>
          <w:sz w:val="24"/>
          <w:szCs w:val="24"/>
        </w:rPr>
        <w:t>Rivaroxaban; Routine coagulation monitoring; Anticoagulation; Bleeding</w:t>
      </w:r>
      <w:r w:rsidR="00DA00B7" w:rsidRPr="001C3666">
        <w:rPr>
          <w:rFonts w:ascii="Book Antiqua" w:hAnsi="Book Antiqua" w:cs="Times New Roman"/>
          <w:color w:val="000000" w:themeColor="text1"/>
          <w:sz w:val="24"/>
          <w:szCs w:val="24"/>
        </w:rPr>
        <w:t>; Case report</w:t>
      </w:r>
    </w:p>
    <w:p w:rsidR="00B135C1" w:rsidRPr="001C3666" w:rsidRDefault="00B135C1" w:rsidP="001C3666">
      <w:pPr>
        <w:adjustRightInd w:val="0"/>
        <w:snapToGrid w:val="0"/>
        <w:spacing w:line="360" w:lineRule="auto"/>
        <w:rPr>
          <w:rFonts w:ascii="Book Antiqua" w:hAnsi="Book Antiqua" w:cs="Times New Roman"/>
          <w:color w:val="000000" w:themeColor="text1"/>
          <w:sz w:val="24"/>
          <w:szCs w:val="24"/>
        </w:rPr>
      </w:pPr>
    </w:p>
    <w:p w:rsidR="00B135C1" w:rsidRPr="001C3666" w:rsidRDefault="00B135C1" w:rsidP="001C3666">
      <w:pPr>
        <w:adjustRightInd w:val="0"/>
        <w:snapToGrid w:val="0"/>
        <w:spacing w:line="360" w:lineRule="auto"/>
        <w:rPr>
          <w:rFonts w:ascii="Book Antiqua" w:hAnsi="Book Antiqua"/>
          <w:color w:val="000000" w:themeColor="text1"/>
          <w:sz w:val="24"/>
          <w:szCs w:val="24"/>
        </w:rPr>
      </w:pPr>
      <w:proofErr w:type="gramStart"/>
      <w:r w:rsidRPr="001C3666">
        <w:rPr>
          <w:rFonts w:ascii="Book Antiqua" w:hAnsi="Book Antiqua"/>
          <w:b/>
          <w:color w:val="000000" w:themeColor="text1"/>
          <w:sz w:val="24"/>
          <w:szCs w:val="24"/>
          <w:lang w:val="en-GB"/>
        </w:rPr>
        <w:t xml:space="preserve">© </w:t>
      </w:r>
      <w:r w:rsidRPr="001C3666">
        <w:rPr>
          <w:rFonts w:ascii="Book Antiqua" w:eastAsia="AdvTimes" w:hAnsi="Book Antiqua"/>
          <w:b/>
          <w:color w:val="000000" w:themeColor="text1"/>
          <w:sz w:val="24"/>
          <w:szCs w:val="24"/>
        </w:rPr>
        <w:t xml:space="preserve">The Author(s) </w:t>
      </w:r>
      <w:r w:rsidR="00AD2D95">
        <w:rPr>
          <w:rFonts w:ascii="Book Antiqua" w:hAnsi="Book Antiqua"/>
          <w:b/>
          <w:color w:val="000000" w:themeColor="text1"/>
          <w:sz w:val="24"/>
          <w:szCs w:val="24"/>
        </w:rPr>
        <w:t>201</w:t>
      </w:r>
      <w:r w:rsidR="00AD2D95">
        <w:rPr>
          <w:rFonts w:ascii="Book Antiqua" w:hAnsi="Book Antiqua" w:hint="eastAsia"/>
          <w:b/>
          <w:color w:val="000000" w:themeColor="text1"/>
          <w:sz w:val="24"/>
          <w:szCs w:val="24"/>
        </w:rPr>
        <w:t>9</w:t>
      </w:r>
      <w:r w:rsidRPr="001C3666">
        <w:rPr>
          <w:rFonts w:ascii="Book Antiqua" w:eastAsia="AdvTimes" w:hAnsi="Book Antiqua"/>
          <w:b/>
          <w:color w:val="000000" w:themeColor="text1"/>
          <w:sz w:val="24"/>
          <w:szCs w:val="24"/>
        </w:rPr>
        <w:t>.</w:t>
      </w:r>
      <w:proofErr w:type="gramEnd"/>
      <w:r w:rsidRPr="001C3666">
        <w:rPr>
          <w:rFonts w:ascii="Book Antiqua" w:eastAsia="AdvTimes" w:hAnsi="Book Antiqua"/>
          <w:color w:val="000000" w:themeColor="text1"/>
          <w:sz w:val="24"/>
          <w:szCs w:val="24"/>
        </w:rPr>
        <w:t xml:space="preserve"> </w:t>
      </w:r>
      <w:proofErr w:type="gramStart"/>
      <w:r w:rsidRPr="001C3666">
        <w:rPr>
          <w:rFonts w:ascii="Book Antiqua" w:eastAsia="AdvTimes" w:hAnsi="Book Antiqua"/>
          <w:color w:val="000000" w:themeColor="text1"/>
          <w:sz w:val="24"/>
          <w:szCs w:val="24"/>
        </w:rPr>
        <w:t xml:space="preserve">Published by </w:t>
      </w:r>
      <w:proofErr w:type="spellStart"/>
      <w:r w:rsidRPr="001C3666">
        <w:rPr>
          <w:rFonts w:ascii="Book Antiqua" w:hAnsi="Book Antiqua"/>
          <w:color w:val="000000" w:themeColor="text1"/>
          <w:sz w:val="24"/>
          <w:szCs w:val="24"/>
          <w:lang w:val="en-GB"/>
        </w:rPr>
        <w:t>Baishideng</w:t>
      </w:r>
      <w:proofErr w:type="spellEnd"/>
      <w:r w:rsidRPr="001C3666">
        <w:rPr>
          <w:rFonts w:ascii="Book Antiqua" w:hAnsi="Book Antiqua"/>
          <w:color w:val="000000" w:themeColor="text1"/>
          <w:sz w:val="24"/>
          <w:szCs w:val="24"/>
          <w:lang w:val="en-GB"/>
        </w:rPr>
        <w:t xml:space="preserve"> Publishing Group Inc.</w:t>
      </w:r>
      <w:proofErr w:type="gramEnd"/>
      <w:r w:rsidRPr="001C3666">
        <w:rPr>
          <w:rFonts w:ascii="Book Antiqua" w:hAnsi="Book Antiqua"/>
          <w:color w:val="000000" w:themeColor="text1"/>
          <w:sz w:val="24"/>
          <w:szCs w:val="24"/>
        </w:rPr>
        <w:t xml:space="preserve"> All rights reserved.</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p>
    <w:p w:rsidR="000C0687"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b/>
          <w:color w:val="000000" w:themeColor="text1"/>
          <w:sz w:val="24"/>
          <w:szCs w:val="24"/>
        </w:rPr>
        <w:t xml:space="preserve">Core tip: </w:t>
      </w:r>
      <w:r w:rsidR="005071A6" w:rsidRPr="001C3666">
        <w:rPr>
          <w:rFonts w:ascii="Book Antiqua" w:hAnsi="Book Antiqua" w:cs="Times New Roman"/>
          <w:color w:val="000000" w:themeColor="text1"/>
          <w:sz w:val="24"/>
          <w:szCs w:val="24"/>
        </w:rPr>
        <w:t>G</w:t>
      </w:r>
      <w:r w:rsidR="000C0687" w:rsidRPr="001C3666">
        <w:rPr>
          <w:rFonts w:ascii="Book Antiqua" w:hAnsi="Book Antiqua" w:cs="Times New Roman"/>
          <w:color w:val="000000" w:themeColor="text1"/>
          <w:sz w:val="24"/>
          <w:szCs w:val="24"/>
        </w:rPr>
        <w:t>uidelines recommend that patients treated with non-vitamin K antagonist oral anticoagulants do not require coagulation monitoring</w:t>
      </w:r>
      <w:r w:rsidR="00771C7A" w:rsidRPr="001C3666">
        <w:rPr>
          <w:rFonts w:ascii="Book Antiqua" w:hAnsi="Book Antiqua" w:cs="Times New Roman"/>
          <w:color w:val="000000" w:themeColor="text1"/>
          <w:sz w:val="24"/>
          <w:szCs w:val="24"/>
        </w:rPr>
        <w:t xml:space="preserve"> and </w:t>
      </w:r>
      <w:r w:rsidR="00966890" w:rsidRPr="001C3666">
        <w:rPr>
          <w:rFonts w:ascii="Book Antiqua" w:hAnsi="Book Antiqua" w:cs="Times New Roman"/>
          <w:color w:val="000000" w:themeColor="text1"/>
          <w:sz w:val="24"/>
          <w:szCs w:val="24"/>
        </w:rPr>
        <w:t>show</w:t>
      </w:r>
      <w:r w:rsidR="00966890">
        <w:rPr>
          <w:rFonts w:ascii="Book Antiqua" w:hAnsi="Book Antiqua" w:cs="Times New Roman"/>
          <w:color w:val="000000" w:themeColor="text1"/>
          <w:sz w:val="24"/>
          <w:szCs w:val="24"/>
        </w:rPr>
        <w:t xml:space="preserve"> </w:t>
      </w:r>
      <w:r w:rsidR="000C0687" w:rsidRPr="001C3666">
        <w:rPr>
          <w:rFonts w:ascii="Book Antiqua" w:hAnsi="Book Antiqua" w:cs="Times New Roman"/>
          <w:color w:val="000000" w:themeColor="text1"/>
          <w:sz w:val="24"/>
          <w:szCs w:val="24"/>
        </w:rPr>
        <w:t xml:space="preserve">that routine coagulation tests generally do not provide an accurate </w:t>
      </w:r>
      <w:r w:rsidR="00771C7A" w:rsidRPr="001C3666">
        <w:rPr>
          <w:rFonts w:ascii="Book Antiqua" w:hAnsi="Book Antiqua" w:cs="Times New Roman"/>
          <w:color w:val="000000" w:themeColor="text1"/>
          <w:sz w:val="24"/>
          <w:szCs w:val="24"/>
        </w:rPr>
        <w:t xml:space="preserve">assessment of effects and bleeding for rivaroxaban. However, our case </w:t>
      </w:r>
      <w:r w:rsidR="000C0687" w:rsidRPr="001C3666">
        <w:rPr>
          <w:rFonts w:ascii="Book Antiqua" w:hAnsi="Book Antiqua" w:cs="Times New Roman"/>
          <w:color w:val="000000" w:themeColor="text1"/>
          <w:sz w:val="24"/>
          <w:szCs w:val="24"/>
        </w:rPr>
        <w:t>indicates that in real-world situations, a small number of patients may develop changes in prothrombin time, international normalized ratio, and activated partial thrombopla</w:t>
      </w:r>
      <w:r w:rsidR="0070046C" w:rsidRPr="001C3666">
        <w:rPr>
          <w:rFonts w:ascii="Book Antiqua" w:hAnsi="Book Antiqua" w:cs="Times New Roman"/>
          <w:color w:val="000000" w:themeColor="text1"/>
          <w:sz w:val="24"/>
          <w:szCs w:val="24"/>
        </w:rPr>
        <w:t>stin time</w:t>
      </w:r>
      <w:r w:rsidR="00771C7A" w:rsidRPr="001C3666">
        <w:rPr>
          <w:rFonts w:ascii="Book Antiqua" w:hAnsi="Book Antiqua" w:cs="Times New Roman"/>
          <w:color w:val="000000" w:themeColor="text1"/>
          <w:sz w:val="24"/>
          <w:szCs w:val="24"/>
        </w:rPr>
        <w:t xml:space="preserve"> </w:t>
      </w:r>
      <w:r w:rsidR="000C0687" w:rsidRPr="001C3666">
        <w:rPr>
          <w:rFonts w:ascii="Book Antiqua" w:hAnsi="Book Antiqua" w:cs="Times New Roman"/>
          <w:color w:val="000000" w:themeColor="text1"/>
          <w:sz w:val="24"/>
          <w:szCs w:val="24"/>
        </w:rPr>
        <w:t>with bleeding during rivaroxa</w:t>
      </w:r>
      <w:r w:rsidR="00771C7A" w:rsidRPr="001C3666">
        <w:rPr>
          <w:rFonts w:ascii="Book Antiqua" w:hAnsi="Book Antiqua" w:cs="Times New Roman"/>
          <w:color w:val="000000" w:themeColor="text1"/>
          <w:sz w:val="24"/>
          <w:szCs w:val="24"/>
        </w:rPr>
        <w:t xml:space="preserve">ban therapy. The results of </w:t>
      </w:r>
      <w:r w:rsidR="000C0687" w:rsidRPr="001C3666">
        <w:rPr>
          <w:rFonts w:ascii="Book Antiqua" w:hAnsi="Book Antiqua" w:cs="Times New Roman"/>
          <w:color w:val="000000" w:themeColor="text1"/>
          <w:sz w:val="24"/>
          <w:szCs w:val="24"/>
        </w:rPr>
        <w:t xml:space="preserve">literature review suggest that </w:t>
      </w:r>
      <w:r w:rsidR="00771C7A" w:rsidRPr="001C3666">
        <w:rPr>
          <w:rFonts w:ascii="Book Antiqua" w:hAnsi="Book Antiqua" w:cs="Times New Roman"/>
          <w:color w:val="000000" w:themeColor="text1"/>
          <w:sz w:val="24"/>
          <w:szCs w:val="24"/>
        </w:rPr>
        <w:t>routine coagulatio</w:t>
      </w:r>
      <w:r w:rsidR="005071A6" w:rsidRPr="001C3666">
        <w:rPr>
          <w:rFonts w:ascii="Book Antiqua" w:hAnsi="Book Antiqua" w:cs="Times New Roman"/>
          <w:color w:val="000000" w:themeColor="text1"/>
          <w:sz w:val="24"/>
          <w:szCs w:val="24"/>
        </w:rPr>
        <w:t>n assays may be required in</w:t>
      </w:r>
      <w:r w:rsidR="00771C7A" w:rsidRPr="001C3666">
        <w:rPr>
          <w:rFonts w:ascii="Book Antiqua" w:hAnsi="Book Antiqua" w:cs="Times New Roman"/>
          <w:color w:val="000000" w:themeColor="text1"/>
          <w:sz w:val="24"/>
          <w:szCs w:val="24"/>
        </w:rPr>
        <w:t xml:space="preserve"> special population</w:t>
      </w:r>
      <w:r w:rsidR="00966890">
        <w:rPr>
          <w:rFonts w:ascii="Book Antiqua" w:hAnsi="Book Antiqua" w:cs="Times New Roman"/>
          <w:color w:val="000000" w:themeColor="text1"/>
          <w:sz w:val="24"/>
          <w:szCs w:val="24"/>
        </w:rPr>
        <w:t>s</w:t>
      </w:r>
      <w:r w:rsidR="00771C7A" w:rsidRPr="001C3666">
        <w:rPr>
          <w:rFonts w:ascii="Book Antiqua" w:hAnsi="Book Antiqua" w:cs="Times New Roman"/>
          <w:color w:val="000000" w:themeColor="text1"/>
          <w:sz w:val="24"/>
          <w:szCs w:val="24"/>
        </w:rPr>
        <w:t xml:space="preserve"> including elderly patients, particularly low-weight females or those with renal insufficiency during </w:t>
      </w:r>
      <w:r w:rsidR="005071A6" w:rsidRPr="001C3666">
        <w:rPr>
          <w:rFonts w:ascii="Book Antiqua" w:hAnsi="Book Antiqua" w:cs="Times New Roman"/>
          <w:color w:val="000000" w:themeColor="text1"/>
          <w:sz w:val="24"/>
          <w:szCs w:val="24"/>
        </w:rPr>
        <w:t xml:space="preserve">oral </w:t>
      </w:r>
      <w:r w:rsidR="00B17790" w:rsidRPr="001C3666">
        <w:rPr>
          <w:rFonts w:ascii="Book Antiqua" w:hAnsi="Book Antiqua" w:cs="Times New Roman"/>
          <w:color w:val="000000" w:themeColor="text1"/>
          <w:sz w:val="24"/>
          <w:szCs w:val="24"/>
        </w:rPr>
        <w:t>rivaroxaban.</w:t>
      </w:r>
    </w:p>
    <w:p w:rsidR="00F46128" w:rsidRPr="001C3666" w:rsidRDefault="00F46128" w:rsidP="001C3666">
      <w:pPr>
        <w:adjustRightInd w:val="0"/>
        <w:snapToGrid w:val="0"/>
        <w:spacing w:line="360" w:lineRule="auto"/>
        <w:rPr>
          <w:rFonts w:ascii="Book Antiqua" w:hAnsi="Book Antiqua" w:cs="Times New Roman"/>
          <w:color w:val="000000" w:themeColor="text1"/>
          <w:sz w:val="24"/>
          <w:szCs w:val="24"/>
        </w:rPr>
      </w:pPr>
    </w:p>
    <w:p w:rsidR="00AD2D95" w:rsidRDefault="00AD2D95" w:rsidP="00AD2D95">
      <w:pPr>
        <w:widowControl/>
        <w:spacing w:line="360" w:lineRule="auto"/>
        <w:rPr>
          <w:rFonts w:ascii="Book Antiqua" w:hAnsi="Book Antiqua" w:hint="eastAsia"/>
          <w:sz w:val="24"/>
          <w:szCs w:val="24"/>
        </w:rPr>
      </w:pPr>
      <w:r w:rsidRPr="00AD2D95">
        <w:rPr>
          <w:rFonts w:ascii="Book Antiqua" w:hAnsi="Book Antiqua" w:cs="Times New Roman" w:hint="eastAsia"/>
          <w:b/>
          <w:color w:val="000000" w:themeColor="text1"/>
          <w:sz w:val="24"/>
          <w:szCs w:val="24"/>
        </w:rPr>
        <w:t>Citation</w:t>
      </w:r>
      <w:r>
        <w:rPr>
          <w:rFonts w:ascii="Book Antiqua" w:hAnsi="Book Antiqua" w:cs="Times New Roman" w:hint="eastAsia"/>
          <w:color w:val="000000" w:themeColor="text1"/>
          <w:sz w:val="24"/>
          <w:szCs w:val="24"/>
        </w:rPr>
        <w:t xml:space="preserve">: </w:t>
      </w:r>
      <w:r w:rsidR="00333D64" w:rsidRPr="001C3666">
        <w:rPr>
          <w:rFonts w:ascii="Book Antiqua" w:hAnsi="Book Antiqua" w:cs="Times New Roman"/>
          <w:color w:val="000000" w:themeColor="text1"/>
          <w:sz w:val="24"/>
          <w:szCs w:val="24"/>
        </w:rPr>
        <w:t>Wu</w:t>
      </w:r>
      <w:r w:rsidR="00D01C36" w:rsidRPr="001C3666">
        <w:rPr>
          <w:rFonts w:ascii="Book Antiqua" w:hAnsi="Book Antiqua" w:cs="Times New Roman"/>
          <w:color w:val="000000" w:themeColor="text1"/>
          <w:sz w:val="24"/>
          <w:szCs w:val="24"/>
        </w:rPr>
        <w:t xml:space="preserve"> HD</w:t>
      </w:r>
      <w:r w:rsidR="00333D64" w:rsidRPr="001C3666">
        <w:rPr>
          <w:rFonts w:ascii="Book Antiqua" w:hAnsi="Book Antiqua" w:cs="Times New Roman"/>
          <w:color w:val="000000" w:themeColor="text1"/>
          <w:sz w:val="24"/>
          <w:szCs w:val="24"/>
        </w:rPr>
        <w:t>, Cao</w:t>
      </w:r>
      <w:r w:rsidR="00D01C36" w:rsidRPr="001C3666">
        <w:rPr>
          <w:rFonts w:ascii="Book Antiqua" w:hAnsi="Book Antiqua" w:cs="Times New Roman"/>
          <w:color w:val="000000" w:themeColor="text1"/>
          <w:sz w:val="24"/>
          <w:szCs w:val="24"/>
        </w:rPr>
        <w:t xml:space="preserve"> HY</w:t>
      </w:r>
      <w:r w:rsidR="00333D64" w:rsidRPr="001C3666">
        <w:rPr>
          <w:rFonts w:ascii="Book Antiqua" w:hAnsi="Book Antiqua" w:cs="Times New Roman"/>
          <w:color w:val="000000" w:themeColor="text1"/>
          <w:sz w:val="24"/>
          <w:szCs w:val="24"/>
        </w:rPr>
        <w:t>, Song</w:t>
      </w:r>
      <w:r w:rsidR="00D01C36" w:rsidRPr="001C3666">
        <w:rPr>
          <w:rFonts w:ascii="Book Antiqua" w:hAnsi="Book Antiqua" w:cs="Times New Roman"/>
          <w:color w:val="000000" w:themeColor="text1"/>
          <w:sz w:val="24"/>
          <w:szCs w:val="24"/>
        </w:rPr>
        <w:t xml:space="preserve"> ZK</w:t>
      </w:r>
      <w:r w:rsidR="00333D64" w:rsidRPr="001C3666">
        <w:rPr>
          <w:rFonts w:ascii="Book Antiqua" w:hAnsi="Book Antiqua" w:cs="Times New Roman"/>
          <w:color w:val="000000" w:themeColor="text1"/>
          <w:sz w:val="24"/>
          <w:szCs w:val="24"/>
        </w:rPr>
        <w:t>, Yang</w:t>
      </w:r>
      <w:r w:rsidR="00D01C36" w:rsidRPr="001C3666">
        <w:rPr>
          <w:rFonts w:ascii="Book Antiqua" w:hAnsi="Book Antiqua" w:cs="Times New Roman"/>
          <w:color w:val="000000" w:themeColor="text1"/>
          <w:sz w:val="24"/>
          <w:szCs w:val="24"/>
        </w:rPr>
        <w:t xml:space="preserve"> S</w:t>
      </w:r>
      <w:r w:rsidR="00333D64" w:rsidRPr="001C3666">
        <w:rPr>
          <w:rFonts w:ascii="Book Antiqua" w:hAnsi="Book Antiqua" w:cs="Times New Roman"/>
          <w:color w:val="000000" w:themeColor="text1"/>
          <w:sz w:val="24"/>
          <w:szCs w:val="24"/>
        </w:rPr>
        <w:t>, Tang</w:t>
      </w:r>
      <w:r w:rsidR="00D01C36" w:rsidRPr="001C3666">
        <w:rPr>
          <w:rFonts w:ascii="Book Antiqua" w:hAnsi="Book Antiqua" w:cs="Times New Roman"/>
          <w:color w:val="000000" w:themeColor="text1"/>
          <w:sz w:val="24"/>
          <w:szCs w:val="24"/>
        </w:rPr>
        <w:t xml:space="preserve"> ML</w:t>
      </w:r>
      <w:r w:rsidR="00333D64" w:rsidRPr="001C3666">
        <w:rPr>
          <w:rFonts w:ascii="Book Antiqua" w:hAnsi="Book Antiqua" w:cs="Times New Roman"/>
          <w:color w:val="000000" w:themeColor="text1"/>
          <w:sz w:val="24"/>
          <w:szCs w:val="24"/>
        </w:rPr>
        <w:t>, Liu</w:t>
      </w:r>
      <w:r w:rsidR="00D01C36" w:rsidRPr="001C3666">
        <w:rPr>
          <w:rFonts w:ascii="Book Antiqua" w:hAnsi="Book Antiqua" w:cs="Times New Roman"/>
          <w:color w:val="000000" w:themeColor="text1"/>
          <w:sz w:val="24"/>
          <w:szCs w:val="24"/>
        </w:rPr>
        <w:t xml:space="preserve"> Y</w:t>
      </w:r>
      <w:r w:rsidR="00333D64" w:rsidRPr="001C3666">
        <w:rPr>
          <w:rFonts w:ascii="Book Antiqua" w:hAnsi="Book Antiqua" w:cs="Times New Roman"/>
          <w:color w:val="000000" w:themeColor="text1"/>
          <w:sz w:val="24"/>
          <w:szCs w:val="24"/>
        </w:rPr>
        <w:t>, Qin</w:t>
      </w:r>
      <w:r w:rsidR="00D01C36" w:rsidRPr="001C3666">
        <w:rPr>
          <w:rFonts w:ascii="Book Antiqua" w:hAnsi="Book Antiqua" w:cs="Times New Roman"/>
          <w:color w:val="000000" w:themeColor="text1"/>
          <w:sz w:val="24"/>
          <w:szCs w:val="24"/>
        </w:rPr>
        <w:t xml:space="preserve"> L</w:t>
      </w:r>
      <w:r w:rsidR="00333D64" w:rsidRPr="001C3666">
        <w:rPr>
          <w:rFonts w:ascii="Book Antiqua" w:hAnsi="Book Antiqua" w:cs="Times New Roman"/>
          <w:color w:val="000000" w:themeColor="text1"/>
          <w:sz w:val="24"/>
          <w:szCs w:val="24"/>
        </w:rPr>
        <w:t xml:space="preserve">. </w:t>
      </w:r>
      <w:r w:rsidR="00D01C36" w:rsidRPr="001C3666">
        <w:rPr>
          <w:rFonts w:ascii="Book Antiqua" w:hAnsi="Book Antiqua" w:cs="Times New Roman"/>
          <w:color w:val="000000" w:themeColor="text1"/>
          <w:sz w:val="24"/>
          <w:szCs w:val="24"/>
        </w:rPr>
        <w:t>Considerations for routine coagulation monitoring with rivaroxaban: A case report and review of the literature.</w:t>
      </w:r>
      <w:r w:rsidR="00D01C36" w:rsidRPr="001C3666">
        <w:rPr>
          <w:rFonts w:ascii="Book Antiqua" w:hAnsi="Book Antiqua"/>
          <w:i/>
          <w:iCs/>
          <w:color w:val="000000" w:themeColor="text1"/>
          <w:sz w:val="24"/>
          <w:szCs w:val="24"/>
        </w:rPr>
        <w:t xml:space="preserve"> </w:t>
      </w:r>
      <w:r w:rsidRPr="00CB57D6">
        <w:rPr>
          <w:rFonts w:ascii="Book Antiqua" w:hAnsi="Book Antiqua"/>
          <w:i/>
          <w:iCs/>
          <w:sz w:val="24"/>
          <w:szCs w:val="24"/>
        </w:rPr>
        <w:t xml:space="preserve">World J </w:t>
      </w:r>
      <w:proofErr w:type="spellStart"/>
      <w:r w:rsidRPr="00CB57D6">
        <w:rPr>
          <w:rFonts w:ascii="Book Antiqua" w:hAnsi="Book Antiqua"/>
          <w:i/>
          <w:iCs/>
          <w:sz w:val="24"/>
          <w:szCs w:val="24"/>
        </w:rPr>
        <w:t>Clin</w:t>
      </w:r>
      <w:proofErr w:type="spellEnd"/>
      <w:r w:rsidRPr="00CB57D6">
        <w:rPr>
          <w:rFonts w:ascii="Book Antiqua" w:hAnsi="Book Antiqua"/>
          <w:i/>
          <w:iCs/>
          <w:sz w:val="24"/>
          <w:szCs w:val="24"/>
        </w:rPr>
        <w:t xml:space="preserve"> Cases</w:t>
      </w:r>
      <w:r w:rsidRPr="00CB57D6">
        <w:rPr>
          <w:rFonts w:ascii="Book Antiqua" w:hAnsi="Book Antiqua"/>
          <w:sz w:val="24"/>
          <w:szCs w:val="24"/>
        </w:rPr>
        <w:t xml:space="preserve"> 2019; 7(3): </w:t>
      </w:r>
      <w:r>
        <w:rPr>
          <w:rFonts w:ascii="Book Antiqua" w:hAnsi="Book Antiqua" w:hint="eastAsia"/>
          <w:sz w:val="24"/>
          <w:szCs w:val="24"/>
        </w:rPr>
        <w:t>382</w:t>
      </w:r>
      <w:r w:rsidRPr="00CB57D6">
        <w:rPr>
          <w:rFonts w:ascii="Book Antiqua" w:hAnsi="Book Antiqua"/>
          <w:sz w:val="24"/>
          <w:szCs w:val="24"/>
        </w:rPr>
        <w:t>-</w:t>
      </w:r>
      <w:r>
        <w:rPr>
          <w:rFonts w:ascii="Book Antiqua" w:hAnsi="Book Antiqua" w:hint="eastAsia"/>
          <w:sz w:val="24"/>
          <w:szCs w:val="24"/>
        </w:rPr>
        <w:t>388</w:t>
      </w:r>
      <w:r w:rsidRPr="00CB57D6">
        <w:rPr>
          <w:rFonts w:ascii="Book Antiqua" w:hAnsi="Book Antiqua"/>
          <w:sz w:val="24"/>
          <w:szCs w:val="24"/>
        </w:rPr>
        <w:t xml:space="preserve">  </w:t>
      </w:r>
    </w:p>
    <w:p w:rsidR="00AD2D95" w:rsidRDefault="00AD2D95" w:rsidP="00AD2D95">
      <w:pPr>
        <w:widowControl/>
        <w:spacing w:line="360" w:lineRule="auto"/>
        <w:rPr>
          <w:rFonts w:ascii="Book Antiqua" w:hAnsi="Book Antiqua" w:hint="eastAsia"/>
          <w:sz w:val="24"/>
          <w:szCs w:val="24"/>
        </w:rPr>
      </w:pPr>
      <w:r w:rsidRPr="002D5EF4">
        <w:rPr>
          <w:rFonts w:ascii="Book Antiqua" w:hAnsi="Book Antiqua"/>
          <w:b/>
          <w:sz w:val="24"/>
          <w:szCs w:val="24"/>
        </w:rPr>
        <w:t>URL</w:t>
      </w:r>
      <w:r w:rsidRPr="00CB57D6">
        <w:rPr>
          <w:rFonts w:ascii="Book Antiqua" w:hAnsi="Book Antiqua"/>
          <w:sz w:val="24"/>
          <w:szCs w:val="24"/>
        </w:rPr>
        <w:t>: http</w:t>
      </w:r>
      <w:r>
        <w:rPr>
          <w:rFonts w:ascii="Book Antiqua" w:hAnsi="Book Antiqua" w:hint="eastAsia"/>
          <w:sz w:val="24"/>
          <w:szCs w:val="24"/>
        </w:rPr>
        <w:t>s</w:t>
      </w:r>
      <w:r w:rsidRPr="00CB57D6">
        <w:rPr>
          <w:rFonts w:ascii="Book Antiqua" w:hAnsi="Book Antiqua"/>
          <w:sz w:val="24"/>
          <w:szCs w:val="24"/>
        </w:rPr>
        <w:t>://www.wjgnet.com/2307-8960/full/v7/i3/</w:t>
      </w:r>
      <w:r>
        <w:rPr>
          <w:rFonts w:ascii="Book Antiqua" w:hAnsi="Book Antiqua" w:hint="eastAsia"/>
          <w:sz w:val="24"/>
          <w:szCs w:val="24"/>
        </w:rPr>
        <w:t>382</w:t>
      </w:r>
      <w:r w:rsidRPr="00CB57D6">
        <w:rPr>
          <w:rFonts w:ascii="Book Antiqua" w:hAnsi="Book Antiqua"/>
          <w:sz w:val="24"/>
          <w:szCs w:val="24"/>
        </w:rPr>
        <w:t xml:space="preserve">.htm  </w:t>
      </w:r>
    </w:p>
    <w:p w:rsidR="00AD2D95" w:rsidRPr="0043417B" w:rsidRDefault="00AD2D95" w:rsidP="00AD2D95">
      <w:pPr>
        <w:widowControl/>
        <w:spacing w:line="360" w:lineRule="auto"/>
        <w:rPr>
          <w:rFonts w:ascii="Book Antiqua" w:hAnsi="Book Antiqua"/>
          <w:iCs/>
          <w:color w:val="000000" w:themeColor="text1"/>
          <w:sz w:val="24"/>
          <w:szCs w:val="24"/>
        </w:rPr>
      </w:pPr>
      <w:r w:rsidRPr="002D5EF4">
        <w:rPr>
          <w:rFonts w:ascii="Book Antiqua" w:hAnsi="Book Antiqua"/>
          <w:b/>
          <w:sz w:val="24"/>
          <w:szCs w:val="24"/>
        </w:rPr>
        <w:t>DOI</w:t>
      </w:r>
      <w:r w:rsidRPr="00CB57D6">
        <w:rPr>
          <w:rFonts w:ascii="Book Antiqua" w:hAnsi="Book Antiqua"/>
          <w:sz w:val="24"/>
          <w:szCs w:val="24"/>
        </w:rPr>
        <w:t>: http</w:t>
      </w:r>
      <w:r>
        <w:rPr>
          <w:rFonts w:ascii="Book Antiqua" w:hAnsi="Book Antiqua" w:hint="eastAsia"/>
          <w:sz w:val="24"/>
          <w:szCs w:val="24"/>
        </w:rPr>
        <w:t>s</w:t>
      </w:r>
      <w:r w:rsidRPr="00CB57D6">
        <w:rPr>
          <w:rFonts w:ascii="Book Antiqua" w:hAnsi="Book Antiqua"/>
          <w:sz w:val="24"/>
          <w:szCs w:val="24"/>
        </w:rPr>
        <w:t>://dx.doi.org/10.12998/wjcc.v7.i3.</w:t>
      </w:r>
      <w:r>
        <w:rPr>
          <w:rFonts w:ascii="Book Antiqua" w:hAnsi="Book Antiqua" w:hint="eastAsia"/>
          <w:sz w:val="24"/>
          <w:szCs w:val="24"/>
        </w:rPr>
        <w:t>382</w:t>
      </w:r>
    </w:p>
    <w:p w:rsidR="00333D64" w:rsidRPr="00AD2D95" w:rsidRDefault="00333D64" w:rsidP="001C3666">
      <w:pPr>
        <w:adjustRightInd w:val="0"/>
        <w:snapToGrid w:val="0"/>
        <w:spacing w:line="360" w:lineRule="auto"/>
        <w:rPr>
          <w:rFonts w:ascii="Book Antiqua" w:hAnsi="Book Antiqua" w:cs="Times New Roman"/>
          <w:color w:val="000000" w:themeColor="text1"/>
          <w:sz w:val="24"/>
          <w:szCs w:val="24"/>
        </w:rPr>
      </w:pPr>
    </w:p>
    <w:p w:rsidR="00D01C36" w:rsidRPr="001C3666" w:rsidRDefault="00D01C36" w:rsidP="001C3666">
      <w:pPr>
        <w:widowControl/>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br w:type="page"/>
      </w:r>
    </w:p>
    <w:p w:rsidR="00333D64" w:rsidRPr="001C3666" w:rsidRDefault="00333D64" w:rsidP="001C3666">
      <w:pPr>
        <w:adjustRightInd w:val="0"/>
        <w:snapToGrid w:val="0"/>
        <w:spacing w:line="360" w:lineRule="auto"/>
        <w:rPr>
          <w:rFonts w:ascii="Book Antiqua" w:hAnsi="Book Antiqua" w:cs="Times New Roman"/>
          <w:b/>
          <w:color w:val="000000" w:themeColor="text1"/>
          <w:sz w:val="24"/>
          <w:szCs w:val="24"/>
        </w:rPr>
      </w:pPr>
      <w:r w:rsidRPr="001C3666">
        <w:rPr>
          <w:rFonts w:ascii="Book Antiqua" w:hAnsi="Book Antiqua" w:cs="Times New Roman"/>
          <w:b/>
          <w:color w:val="000000" w:themeColor="text1"/>
          <w:sz w:val="24"/>
          <w:szCs w:val="24"/>
        </w:rPr>
        <w:lastRenderedPageBreak/>
        <w:t>INTRODUCTION</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Rivaroxaban is </w:t>
      </w:r>
      <w:r w:rsidR="0060767A" w:rsidRPr="001C3666">
        <w:rPr>
          <w:rFonts w:ascii="Book Antiqua" w:hAnsi="Book Antiqua" w:cs="Times New Roman"/>
          <w:color w:val="000000" w:themeColor="text1"/>
          <w:sz w:val="24"/>
          <w:szCs w:val="24"/>
        </w:rPr>
        <w:t>a</w:t>
      </w:r>
      <w:r w:rsidR="007A1B6E">
        <w:rPr>
          <w:rFonts w:ascii="Book Antiqua" w:hAnsi="Book Antiqua" w:cs="Times New Roman"/>
          <w:color w:val="000000" w:themeColor="text1"/>
          <w:sz w:val="24"/>
          <w:szCs w:val="24"/>
        </w:rPr>
        <w:t>n</w:t>
      </w:r>
      <w:r w:rsidRPr="001C3666">
        <w:rPr>
          <w:rFonts w:ascii="Book Antiqua" w:hAnsi="Book Antiqua" w:cs="Times New Roman"/>
          <w:color w:val="000000" w:themeColor="text1"/>
          <w:sz w:val="24"/>
          <w:szCs w:val="24"/>
        </w:rPr>
        <w:t xml:space="preserve"> </w:t>
      </w:r>
      <w:proofErr w:type="spellStart"/>
      <w:r w:rsidRPr="001C3666">
        <w:rPr>
          <w:rFonts w:ascii="Book Antiqua" w:hAnsi="Book Antiqua" w:cs="Times New Roman"/>
          <w:color w:val="000000" w:themeColor="text1"/>
          <w:sz w:val="24"/>
          <w:szCs w:val="24"/>
        </w:rPr>
        <w:t>Xa</w:t>
      </w:r>
      <w:proofErr w:type="spellEnd"/>
      <w:r w:rsidRPr="001C3666">
        <w:rPr>
          <w:rFonts w:ascii="Book Antiqua" w:hAnsi="Book Antiqua" w:cs="Times New Roman"/>
          <w:color w:val="000000" w:themeColor="text1"/>
          <w:sz w:val="24"/>
          <w:szCs w:val="24"/>
        </w:rPr>
        <w:t xml:space="preserve"> factor inhibitor approved for the prevention of stroke in patients with nonva</w:t>
      </w:r>
      <w:r w:rsidR="001F53B9" w:rsidRPr="001C3666">
        <w:rPr>
          <w:rFonts w:ascii="Book Antiqua" w:hAnsi="Book Antiqua" w:cs="Times New Roman"/>
          <w:color w:val="000000" w:themeColor="text1"/>
          <w:sz w:val="24"/>
          <w:szCs w:val="24"/>
        </w:rPr>
        <w:t>lvular atrial fibrillation (AF</w:t>
      </w:r>
      <w:proofErr w:type="gramStart"/>
      <w:r w:rsidR="001F53B9" w:rsidRPr="001C3666">
        <w:rPr>
          <w:rFonts w:ascii="Book Antiqua" w:hAnsi="Book Antiqua" w:cs="Times New Roman"/>
          <w:color w:val="000000" w:themeColor="text1"/>
          <w:sz w:val="24"/>
          <w:szCs w:val="24"/>
        </w:rPr>
        <w:t>)</w:t>
      </w:r>
      <w:proofErr w:type="gramEnd"/>
      <w:r w:rsidR="00CD0E38" w:rsidRPr="001C3666">
        <w:rPr>
          <w:rFonts w:ascii="Book Antiqua" w:hAnsi="Book Antiqua" w:cs="Times New Roman"/>
          <w:color w:val="000000" w:themeColor="text1"/>
          <w:sz w:val="24"/>
          <w:szCs w:val="24"/>
        </w:rPr>
        <w:fldChar w:fldCharType="begin">
          <w:fldData xml:space="preserve">PEVuZE5vdGU+PENpdGU+PEF1dGhvcj5TdGVmZmVsPC9BdXRob3I+PFllYXI+MjAxODwvWWVhcj48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</w:fldData>
        </w:fldChar>
      </w:r>
      <w:r w:rsidR="00AD5A8C" w:rsidRPr="001C3666">
        <w:rPr>
          <w:rFonts w:ascii="Book Antiqua" w:hAnsi="Book Antiqua" w:cs="Times New Roman"/>
          <w:color w:val="000000" w:themeColor="text1"/>
          <w:sz w:val="24"/>
          <w:szCs w:val="24"/>
        </w:rPr>
        <w:instrText xml:space="preserve"> ADDIN EN.CITE </w:instrText>
      </w:r>
      <w:r w:rsidR="00CD0E38" w:rsidRPr="001C3666">
        <w:rPr>
          <w:rFonts w:ascii="Book Antiqua" w:hAnsi="Book Antiqua" w:cs="Times New Roman"/>
          <w:color w:val="000000" w:themeColor="text1"/>
          <w:sz w:val="24"/>
          <w:szCs w:val="24"/>
        </w:rPr>
        <w:fldChar w:fldCharType="begin">
          <w:fldData xml:space="preserve">PEVuZE5vdGU+PENpdGU+PEF1dGhvcj5TdGVmZmVsPC9BdXRob3I+PFllYXI+MjAxODwvWWVhcj48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</w:fldData>
        </w:fldChar>
      </w:r>
      <w:r w:rsidR="00AD5A8C" w:rsidRPr="001C3666">
        <w:rPr>
          <w:rFonts w:ascii="Book Antiqua" w:hAnsi="Book Antiqua" w:cs="Times New Roman"/>
          <w:color w:val="000000" w:themeColor="text1"/>
          <w:sz w:val="24"/>
          <w:szCs w:val="24"/>
        </w:rPr>
        <w:instrText xml:space="preserve"> ADDIN EN.CITE.DATA </w:instrText>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end"/>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1" w:tooltip="Steffel, 2018 #1" w:history="1">
        <w:r w:rsidR="00A111F1" w:rsidRPr="001C3666">
          <w:rPr>
            <w:rFonts w:ascii="Book Antiqua" w:hAnsi="Book Antiqua" w:cs="Times New Roman"/>
            <w:noProof/>
            <w:color w:val="000000" w:themeColor="text1"/>
            <w:sz w:val="24"/>
            <w:szCs w:val="24"/>
            <w:vertAlign w:val="superscript"/>
          </w:rPr>
          <w:t>1</w:t>
        </w:r>
      </w:hyperlink>
      <w:r w:rsidR="00AD5A8C" w:rsidRPr="001C3666">
        <w:rPr>
          <w:rFonts w:ascii="Book Antiqua" w:hAnsi="Book Antiqua" w:cs="Times New Roman"/>
          <w:noProof/>
          <w:color w:val="000000" w:themeColor="text1"/>
          <w:sz w:val="24"/>
          <w:szCs w:val="24"/>
          <w:vertAlign w:val="superscript"/>
        </w:rPr>
        <w:t>]</w:t>
      </w:r>
      <w:r w:rsidR="00CD0E38" w:rsidRPr="001C3666">
        <w:rPr>
          <w:rFonts w:ascii="Book Antiqua" w:hAnsi="Book Antiqua" w:cs="Times New Roman"/>
          <w:color w:val="000000" w:themeColor="text1"/>
          <w:sz w:val="24"/>
          <w:szCs w:val="24"/>
        </w:rPr>
        <w:fldChar w:fldCharType="end"/>
      </w:r>
      <w:r w:rsidR="00D96EB1"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and for the prevention and treatment of venous thromboembolism (VTE)</w:t>
      </w:r>
      <w:r w:rsidR="00CD0E38" w:rsidRPr="001C3666">
        <w:rPr>
          <w:rFonts w:ascii="Book Antiqua" w:hAnsi="Book Antiqua" w:cs="Times New Roman"/>
          <w:color w:val="000000" w:themeColor="text1"/>
          <w:sz w:val="24"/>
          <w:szCs w:val="24"/>
        </w:rPr>
        <w:fldChar w:fldCharType="begin">
          <w:fldData xml:space="preserve">PEVuZE5vdGU+PENpdGU+PEF1dGhvcj5JbnZlc3RpZ2F0b3JzPC9BdXRob3I+PFllYXI+MjAxMDwv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PC9hYmJyLTE+PC9hbHQtcGVyaW9kaWNhbD48cGFnZXM+MjQ5OS01MTA8L3BhZ2VzPjx2b2x1bWU+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</w:fldData>
        </w:fldChar>
      </w:r>
      <w:r w:rsidR="00AD5A8C" w:rsidRPr="001C3666">
        <w:rPr>
          <w:rFonts w:ascii="Book Antiqua" w:hAnsi="Book Antiqua" w:cs="Times New Roman"/>
          <w:color w:val="000000" w:themeColor="text1"/>
          <w:sz w:val="24"/>
          <w:szCs w:val="24"/>
        </w:rPr>
        <w:instrText xml:space="preserve"> ADDIN EN.CITE </w:instrText>
      </w:r>
      <w:r w:rsidR="00CD0E38" w:rsidRPr="001C3666">
        <w:rPr>
          <w:rFonts w:ascii="Book Antiqua" w:hAnsi="Book Antiqua" w:cs="Times New Roman"/>
          <w:color w:val="000000" w:themeColor="text1"/>
          <w:sz w:val="24"/>
          <w:szCs w:val="24"/>
        </w:rPr>
        <w:fldChar w:fldCharType="begin">
          <w:fldData xml:space="preserve">PEVuZE5vdGU+PENpdGU+PEF1dGhvcj5JbnZlc3RpZ2F0b3JzPC9BdXRob3I+PFllYXI+MjAxMDwv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PC9hYmJyLTE+PC9hbHQtcGVyaW9kaWNhbD48cGFnZXM+MjQ5OS01MTA8L3BhZ2VzPjx2b2x1bWU+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</w:fldData>
        </w:fldChar>
      </w:r>
      <w:r w:rsidR="00AD5A8C" w:rsidRPr="001C3666">
        <w:rPr>
          <w:rFonts w:ascii="Book Antiqua" w:hAnsi="Book Antiqua" w:cs="Times New Roman"/>
          <w:color w:val="000000" w:themeColor="text1"/>
          <w:sz w:val="24"/>
          <w:szCs w:val="24"/>
        </w:rPr>
        <w:instrText xml:space="preserve"> ADDIN EN.CITE.DATA </w:instrText>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end"/>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2" w:tooltip="Investigators, 2010 #2" w:history="1">
        <w:r w:rsidR="00A111F1" w:rsidRPr="001C3666">
          <w:rPr>
            <w:rFonts w:ascii="Book Antiqua" w:hAnsi="Book Antiqua" w:cs="Times New Roman"/>
            <w:noProof/>
            <w:color w:val="000000" w:themeColor="text1"/>
            <w:sz w:val="24"/>
            <w:szCs w:val="24"/>
            <w:vertAlign w:val="superscript"/>
          </w:rPr>
          <w:t>2</w:t>
        </w:r>
      </w:hyperlink>
      <w:r w:rsidR="00AD5A8C" w:rsidRPr="001C3666">
        <w:rPr>
          <w:rFonts w:ascii="Book Antiqua" w:hAnsi="Book Antiqua" w:cs="Times New Roman"/>
          <w:noProof/>
          <w:color w:val="000000" w:themeColor="text1"/>
          <w:sz w:val="24"/>
          <w:szCs w:val="24"/>
          <w:vertAlign w:val="superscript"/>
        </w:rPr>
        <w:t>]</w:t>
      </w:r>
      <w:r w:rsidR="00CD0E38" w:rsidRPr="001C3666">
        <w:rPr>
          <w:rFonts w:ascii="Book Antiqua" w:hAnsi="Book Antiqua" w:cs="Times New Roman"/>
          <w:color w:val="000000" w:themeColor="text1"/>
          <w:sz w:val="24"/>
          <w:szCs w:val="24"/>
        </w:rPr>
        <w:fldChar w:fldCharType="end"/>
      </w:r>
      <w:r w:rsidRPr="001C3666">
        <w:rPr>
          <w:rFonts w:ascii="Book Antiqua" w:hAnsi="Book Antiqua" w:cs="Times New Roman"/>
          <w:color w:val="000000" w:themeColor="text1"/>
          <w:sz w:val="24"/>
          <w:szCs w:val="24"/>
        </w:rPr>
        <w:t xml:space="preserve">. It has a predictable anticoagulant effect, eliminating the need for routine coagulation monitoring. Compared with </w:t>
      </w:r>
      <w:r w:rsidR="007A1B6E">
        <w:rPr>
          <w:rFonts w:ascii="Book Antiqua" w:hAnsi="Book Antiqua" w:cs="Times New Roman"/>
          <w:color w:val="000000" w:themeColor="text1"/>
          <w:sz w:val="24"/>
          <w:szCs w:val="24"/>
        </w:rPr>
        <w:t>v</w:t>
      </w:r>
      <w:r w:rsidR="007A1B6E" w:rsidRPr="001C3666">
        <w:rPr>
          <w:rFonts w:ascii="Book Antiqua" w:hAnsi="Book Antiqua" w:cs="Times New Roman"/>
          <w:color w:val="000000" w:themeColor="text1"/>
          <w:sz w:val="24"/>
          <w:szCs w:val="24"/>
        </w:rPr>
        <w:t xml:space="preserve">itamin </w:t>
      </w:r>
      <w:r w:rsidRPr="001C3666">
        <w:rPr>
          <w:rFonts w:ascii="Book Antiqua" w:hAnsi="Book Antiqua" w:cs="Times New Roman"/>
          <w:color w:val="000000" w:themeColor="text1"/>
          <w:sz w:val="24"/>
          <w:szCs w:val="24"/>
        </w:rPr>
        <w:t>K antagonists (VKAs), it also has a better efficacy/safety ratio, fewer food and drug interactions, a more rapid onset of action, and reduced risk of fatal bleeding. However, many unresolved questions remain about the optimal use of these agents in specific clinical situations involving AF and VTE, whether routine coagulation monitoring should be required for all patients receiving rivaroxaban, and which clinical situations are considered predictive factors associated with coagulation test abnormalities and/or bleeding while prescribing rivaroxaban.</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p>
    <w:p w:rsidR="00C111D1" w:rsidRPr="001C3666" w:rsidRDefault="00C111D1" w:rsidP="001C3666">
      <w:pPr>
        <w:spacing w:line="360" w:lineRule="auto"/>
        <w:rPr>
          <w:rFonts w:ascii="Book Antiqua" w:hAnsi="Book Antiqua" w:cs="Times New Roman"/>
          <w:b/>
          <w:color w:val="000000" w:themeColor="text1"/>
          <w:sz w:val="24"/>
          <w:szCs w:val="24"/>
        </w:rPr>
      </w:pPr>
      <w:r w:rsidRPr="001C3666">
        <w:rPr>
          <w:rFonts w:ascii="Book Antiqua" w:hAnsi="Book Antiqua" w:cs="Times New Roman"/>
          <w:b/>
          <w:color w:val="000000" w:themeColor="text1"/>
          <w:sz w:val="24"/>
          <w:szCs w:val="24"/>
        </w:rPr>
        <w:t>CASE PRESENTATION</w:t>
      </w:r>
    </w:p>
    <w:p w:rsidR="00C111D1" w:rsidRPr="001C3666" w:rsidRDefault="00C111D1" w:rsidP="001C3666">
      <w:pPr>
        <w:spacing w:line="360" w:lineRule="auto"/>
        <w:rPr>
          <w:rFonts w:ascii="Book Antiqua" w:hAnsi="Book Antiqua" w:cs="Times New Roman"/>
          <w:b/>
          <w:i/>
          <w:color w:val="000000" w:themeColor="text1"/>
          <w:sz w:val="24"/>
          <w:szCs w:val="24"/>
        </w:rPr>
      </w:pPr>
      <w:r w:rsidRPr="001C3666">
        <w:rPr>
          <w:rFonts w:ascii="Book Antiqua" w:hAnsi="Book Antiqua" w:cs="Times New Roman"/>
          <w:b/>
          <w:i/>
          <w:color w:val="000000" w:themeColor="text1"/>
          <w:sz w:val="24"/>
          <w:szCs w:val="24"/>
        </w:rPr>
        <w:t>Chief complaints</w:t>
      </w:r>
    </w:p>
    <w:p w:rsidR="00C111D1"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A 67-year-old </w:t>
      </w:r>
      <w:r w:rsidR="007A1B6E">
        <w:rPr>
          <w:rFonts w:ascii="Book Antiqua" w:hAnsi="Book Antiqua" w:cs="Times New Roman"/>
          <w:color w:val="000000" w:themeColor="text1"/>
          <w:sz w:val="24"/>
          <w:szCs w:val="24"/>
        </w:rPr>
        <w:t>women presented to the hospital</w:t>
      </w:r>
      <w:r w:rsidR="007A1B6E"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 xml:space="preserve">with worsening dyspnea and cough for 4 </w:t>
      </w:r>
      <w:r w:rsidR="004E40DE" w:rsidRPr="001C3666">
        <w:rPr>
          <w:rFonts w:ascii="Book Antiqua" w:hAnsi="Book Antiqua" w:cs="Times New Roman"/>
          <w:color w:val="000000" w:themeColor="text1"/>
          <w:sz w:val="24"/>
          <w:szCs w:val="24"/>
        </w:rPr>
        <w:t>d</w:t>
      </w:r>
      <w:r w:rsidR="0023224E" w:rsidRPr="001C3666">
        <w:rPr>
          <w:rFonts w:ascii="Book Antiqua" w:hAnsi="Book Antiqua" w:cs="Times New Roman"/>
          <w:color w:val="000000" w:themeColor="text1"/>
          <w:sz w:val="24"/>
          <w:szCs w:val="24"/>
        </w:rPr>
        <w:t>.</w:t>
      </w:r>
    </w:p>
    <w:p w:rsidR="00C111D1" w:rsidRPr="001C3666" w:rsidRDefault="00C111D1" w:rsidP="001C3666">
      <w:pPr>
        <w:adjustRightInd w:val="0"/>
        <w:snapToGrid w:val="0"/>
        <w:spacing w:line="360" w:lineRule="auto"/>
        <w:rPr>
          <w:rFonts w:ascii="Book Antiqua" w:hAnsi="Book Antiqua" w:cs="Times New Roman"/>
          <w:color w:val="000000" w:themeColor="text1"/>
          <w:sz w:val="24"/>
          <w:szCs w:val="24"/>
        </w:rPr>
      </w:pPr>
    </w:p>
    <w:p w:rsidR="00D25CE3" w:rsidRPr="001C3666" w:rsidRDefault="00D25CE3" w:rsidP="001C3666">
      <w:pPr>
        <w:spacing w:line="360" w:lineRule="auto"/>
        <w:rPr>
          <w:rFonts w:ascii="Book Antiqua" w:hAnsi="Book Antiqua" w:cs="Times New Roman"/>
          <w:b/>
          <w:i/>
          <w:color w:val="000000" w:themeColor="text1"/>
          <w:sz w:val="24"/>
          <w:szCs w:val="24"/>
        </w:rPr>
      </w:pPr>
      <w:r w:rsidRPr="001C3666">
        <w:rPr>
          <w:rFonts w:ascii="Book Antiqua" w:hAnsi="Book Antiqua" w:cs="Times New Roman"/>
          <w:b/>
          <w:i/>
          <w:color w:val="000000" w:themeColor="text1"/>
          <w:sz w:val="24"/>
          <w:szCs w:val="24"/>
        </w:rPr>
        <w:t>History of present illness</w:t>
      </w:r>
    </w:p>
    <w:p w:rsidR="00D25CE3" w:rsidRPr="001C3666" w:rsidRDefault="008D06D6"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Her symptoms worsened after mild activities and relieved after rest without taking any medication. </w:t>
      </w:r>
    </w:p>
    <w:p w:rsidR="00D25CE3" w:rsidRPr="001C3666" w:rsidRDefault="00D25CE3" w:rsidP="001C3666">
      <w:pPr>
        <w:adjustRightInd w:val="0"/>
        <w:snapToGrid w:val="0"/>
        <w:spacing w:line="360" w:lineRule="auto"/>
        <w:rPr>
          <w:rFonts w:ascii="Book Antiqua" w:hAnsi="Book Antiqua" w:cs="Times New Roman"/>
          <w:color w:val="000000" w:themeColor="text1"/>
          <w:sz w:val="24"/>
          <w:szCs w:val="24"/>
        </w:rPr>
      </w:pPr>
    </w:p>
    <w:p w:rsidR="00D25CE3" w:rsidRPr="001C3666" w:rsidRDefault="00D25CE3" w:rsidP="001C3666">
      <w:pPr>
        <w:adjustRightInd w:val="0"/>
        <w:snapToGrid w:val="0"/>
        <w:spacing w:line="360" w:lineRule="auto"/>
        <w:rPr>
          <w:rFonts w:ascii="Book Antiqua" w:hAnsi="Book Antiqua" w:cs="Times New Roman"/>
          <w:b/>
          <w:color w:val="000000" w:themeColor="text1"/>
          <w:sz w:val="24"/>
          <w:szCs w:val="24"/>
        </w:rPr>
      </w:pPr>
      <w:r w:rsidRPr="001C3666">
        <w:rPr>
          <w:rFonts w:ascii="Book Antiqua" w:hAnsi="Book Antiqua"/>
          <w:b/>
          <w:i/>
          <w:color w:val="000000" w:themeColor="text1"/>
          <w:sz w:val="24"/>
          <w:szCs w:val="24"/>
        </w:rPr>
        <w:t>Personal and family history</w:t>
      </w:r>
    </w:p>
    <w:p w:rsidR="00D25CE3" w:rsidRPr="001C3666" w:rsidRDefault="008D06D6"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She had</w:t>
      </w:r>
      <w:r w:rsidR="00123817" w:rsidRPr="001C3666">
        <w:rPr>
          <w:rFonts w:ascii="Book Antiqua" w:hAnsi="Book Antiqua" w:cs="Times New Roman"/>
          <w:color w:val="000000" w:themeColor="text1"/>
          <w:sz w:val="24"/>
          <w:szCs w:val="24"/>
        </w:rPr>
        <w:t xml:space="preserve"> a long-term history of AF</w:t>
      </w:r>
      <w:r w:rsidRPr="001C3666">
        <w:rPr>
          <w:rFonts w:ascii="Book Antiqua" w:hAnsi="Book Antiqua" w:cs="Times New Roman"/>
          <w:color w:val="000000" w:themeColor="text1"/>
          <w:sz w:val="24"/>
          <w:szCs w:val="24"/>
        </w:rPr>
        <w:t>.</w:t>
      </w:r>
    </w:p>
    <w:p w:rsidR="00D25CE3" w:rsidRPr="001C3666" w:rsidRDefault="00D25CE3" w:rsidP="001C3666">
      <w:pPr>
        <w:adjustRightInd w:val="0"/>
        <w:snapToGrid w:val="0"/>
        <w:spacing w:line="360" w:lineRule="auto"/>
        <w:rPr>
          <w:rFonts w:ascii="Book Antiqua" w:hAnsi="Book Antiqua" w:cs="Times New Roman"/>
          <w:color w:val="000000" w:themeColor="text1"/>
          <w:sz w:val="24"/>
          <w:szCs w:val="24"/>
        </w:rPr>
      </w:pPr>
    </w:p>
    <w:p w:rsidR="00D25CE3" w:rsidRPr="001C3666" w:rsidRDefault="00D25CE3" w:rsidP="001C3666">
      <w:pPr>
        <w:adjustRightInd w:val="0"/>
        <w:snapToGrid w:val="0"/>
        <w:spacing w:line="360" w:lineRule="auto"/>
        <w:rPr>
          <w:rFonts w:ascii="Book Antiqua" w:hAnsi="Book Antiqua" w:cs="Times New Roman"/>
          <w:b/>
          <w:color w:val="000000" w:themeColor="text1"/>
          <w:sz w:val="24"/>
          <w:szCs w:val="24"/>
        </w:rPr>
      </w:pPr>
      <w:r w:rsidRPr="001C3666">
        <w:rPr>
          <w:rFonts w:ascii="Book Antiqua" w:hAnsi="Book Antiqua"/>
          <w:b/>
          <w:i/>
          <w:color w:val="000000" w:themeColor="text1"/>
          <w:sz w:val="24"/>
          <w:szCs w:val="24"/>
        </w:rPr>
        <w:t>Physical examination upon admission</w:t>
      </w:r>
    </w:p>
    <w:p w:rsidR="00A504A1"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On admission, she was fully conscious, with a blood pressure of 110/70 mmHg</w:t>
      </w:r>
      <w:r w:rsidR="00081867" w:rsidRPr="001C3666">
        <w:rPr>
          <w:rFonts w:ascii="Book Antiqua" w:hAnsi="Book Antiqua" w:cs="Times New Roman"/>
          <w:color w:val="000000" w:themeColor="text1"/>
          <w:sz w:val="24"/>
          <w:szCs w:val="24"/>
        </w:rPr>
        <w:t>,</w:t>
      </w:r>
      <w:r w:rsidRPr="001C3666">
        <w:rPr>
          <w:rFonts w:ascii="Book Antiqua" w:hAnsi="Book Antiqua" w:cs="Times New Roman"/>
          <w:color w:val="000000" w:themeColor="text1"/>
          <w:sz w:val="24"/>
          <w:szCs w:val="24"/>
        </w:rPr>
        <w:t xml:space="preserve"> an irregular heart rate of 105 bpm on auscultation</w:t>
      </w:r>
      <w:r w:rsidR="00081867" w:rsidRPr="001C3666">
        <w:rPr>
          <w:rFonts w:ascii="Book Antiqua" w:hAnsi="Book Antiqua" w:cs="Times New Roman"/>
          <w:color w:val="000000" w:themeColor="text1"/>
          <w:sz w:val="24"/>
          <w:szCs w:val="24"/>
        </w:rPr>
        <w:t xml:space="preserve"> and </w:t>
      </w:r>
      <w:r w:rsidR="00B736F7" w:rsidRPr="001C3666">
        <w:rPr>
          <w:rFonts w:ascii="Book Antiqua" w:hAnsi="Book Antiqua" w:cs="Times New Roman"/>
          <w:color w:val="000000" w:themeColor="text1"/>
          <w:sz w:val="24"/>
          <w:szCs w:val="24"/>
        </w:rPr>
        <w:t>oxygen</w:t>
      </w:r>
      <w:r w:rsidR="00081867" w:rsidRPr="001C3666">
        <w:rPr>
          <w:rFonts w:ascii="Book Antiqua" w:hAnsi="Book Antiqua" w:cs="Times New Roman"/>
          <w:color w:val="000000" w:themeColor="text1"/>
          <w:sz w:val="24"/>
          <w:szCs w:val="24"/>
        </w:rPr>
        <w:t xml:space="preserve"> saturation of 92%</w:t>
      </w:r>
      <w:r w:rsidR="00B736F7" w:rsidRPr="001C3666">
        <w:rPr>
          <w:rFonts w:ascii="Book Antiqua" w:hAnsi="Book Antiqua" w:cs="Times New Roman"/>
          <w:color w:val="000000" w:themeColor="text1"/>
          <w:sz w:val="24"/>
          <w:szCs w:val="24"/>
        </w:rPr>
        <w:t xml:space="preserve"> on room air. </w:t>
      </w:r>
      <w:r w:rsidRPr="001C3666">
        <w:rPr>
          <w:rFonts w:ascii="Book Antiqua" w:hAnsi="Book Antiqua" w:cs="Times New Roman"/>
          <w:color w:val="000000" w:themeColor="text1"/>
          <w:sz w:val="24"/>
          <w:szCs w:val="24"/>
        </w:rPr>
        <w:t>She had mild edema in the lower limbs. Her weight was 58 kg and the remainder of her physical examination was normal.</w:t>
      </w:r>
    </w:p>
    <w:p w:rsidR="00A504A1" w:rsidRPr="001C3666" w:rsidRDefault="00A504A1" w:rsidP="001C3666">
      <w:pPr>
        <w:adjustRightInd w:val="0"/>
        <w:snapToGrid w:val="0"/>
        <w:spacing w:line="360" w:lineRule="auto"/>
        <w:rPr>
          <w:rFonts w:ascii="Book Antiqua" w:hAnsi="Book Antiqua" w:cs="Times New Roman"/>
          <w:color w:val="000000" w:themeColor="text1"/>
          <w:sz w:val="24"/>
          <w:szCs w:val="24"/>
        </w:rPr>
      </w:pPr>
    </w:p>
    <w:p w:rsidR="00A504A1" w:rsidRPr="001C3666" w:rsidRDefault="00A504A1"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b/>
          <w:i/>
          <w:color w:val="000000" w:themeColor="text1"/>
          <w:sz w:val="24"/>
          <w:szCs w:val="24"/>
        </w:rPr>
        <w:t>Laboratory examinations</w:t>
      </w:r>
    </w:p>
    <w:p w:rsidR="00ED77FB" w:rsidRPr="001C3666" w:rsidRDefault="00081867"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Laboratory tests revealed normal platelets, hemoglobin, electrolytes, liver function markers, renal function markers (serum creatinine and estimated glomerular filtration rate), cardiac troponin-T, and routine coagulation measurements (prothrombin time </w:t>
      </w:r>
      <w:r w:rsidR="007A1B6E">
        <w:rPr>
          <w:rFonts w:ascii="Book Antiqua" w:hAnsi="Book Antiqua" w:cs="Times New Roman"/>
          <w:color w:val="000000" w:themeColor="text1"/>
          <w:sz w:val="24"/>
          <w:szCs w:val="24"/>
        </w:rPr>
        <w:t>[</w:t>
      </w:r>
      <w:r w:rsidRPr="001C3666">
        <w:rPr>
          <w:rFonts w:ascii="Book Antiqua" w:hAnsi="Book Antiqua" w:cs="Times New Roman"/>
          <w:color w:val="000000" w:themeColor="text1"/>
          <w:sz w:val="24"/>
          <w:szCs w:val="24"/>
        </w:rPr>
        <w:t>PT</w:t>
      </w:r>
      <w:r w:rsidR="007A1B6E">
        <w:rPr>
          <w:rFonts w:ascii="Book Antiqua" w:hAnsi="Book Antiqua" w:cs="Times New Roman"/>
          <w:color w:val="000000" w:themeColor="text1"/>
          <w:sz w:val="24"/>
          <w:szCs w:val="24"/>
        </w:rPr>
        <w:t>]</w:t>
      </w:r>
      <w:r w:rsidR="007A1B6E"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 xml:space="preserve">international normalized ratio, and activated partial thromboplastin time </w:t>
      </w:r>
      <w:r w:rsidR="007A1B6E">
        <w:rPr>
          <w:rFonts w:ascii="Book Antiqua" w:hAnsi="Book Antiqua" w:cs="Times New Roman"/>
          <w:color w:val="000000" w:themeColor="text1"/>
          <w:sz w:val="24"/>
          <w:szCs w:val="24"/>
        </w:rPr>
        <w:t>[</w:t>
      </w:r>
      <w:proofErr w:type="spellStart"/>
      <w:r w:rsidRPr="001C3666">
        <w:rPr>
          <w:rFonts w:ascii="Book Antiqua" w:hAnsi="Book Antiqua" w:cs="Times New Roman"/>
          <w:color w:val="000000" w:themeColor="text1"/>
          <w:sz w:val="24"/>
          <w:szCs w:val="24"/>
        </w:rPr>
        <w:t>aPTT</w:t>
      </w:r>
      <w:proofErr w:type="spellEnd"/>
      <w:r w:rsidR="007A1B6E">
        <w:rPr>
          <w:rFonts w:ascii="Book Antiqua" w:hAnsi="Book Antiqua" w:cs="Times New Roman"/>
          <w:color w:val="000000" w:themeColor="text1"/>
          <w:sz w:val="24"/>
          <w:szCs w:val="24"/>
        </w:rPr>
        <w:t>])</w:t>
      </w:r>
      <w:r w:rsidR="007A1B6E"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 xml:space="preserve">However, her N-terminal pro-brain natriuretic peptide was 5364.00 </w:t>
      </w:r>
      <w:proofErr w:type="spellStart"/>
      <w:r w:rsidRPr="001C3666">
        <w:rPr>
          <w:rFonts w:ascii="Book Antiqua" w:hAnsi="Book Antiqua" w:cs="Times New Roman"/>
          <w:color w:val="000000" w:themeColor="text1"/>
          <w:sz w:val="24"/>
          <w:szCs w:val="24"/>
        </w:rPr>
        <w:t>pg</w:t>
      </w:r>
      <w:proofErr w:type="spellEnd"/>
      <w:r w:rsidRPr="001C3666">
        <w:rPr>
          <w:rFonts w:ascii="Book Antiqua" w:hAnsi="Book Antiqua" w:cs="Times New Roman"/>
          <w:color w:val="000000" w:themeColor="text1"/>
          <w:sz w:val="24"/>
          <w:szCs w:val="24"/>
        </w:rPr>
        <w:t>/m</w:t>
      </w:r>
      <w:r w:rsidR="00361541" w:rsidRPr="001C3666">
        <w:rPr>
          <w:rFonts w:ascii="Book Antiqua" w:hAnsi="Book Antiqua" w:cs="Times New Roman"/>
          <w:color w:val="000000" w:themeColor="text1"/>
          <w:sz w:val="24"/>
          <w:szCs w:val="24"/>
        </w:rPr>
        <w:t>L</w:t>
      </w:r>
      <w:r w:rsidRPr="001C3666">
        <w:rPr>
          <w:rFonts w:ascii="Book Antiqua" w:hAnsi="Book Antiqua" w:cs="Times New Roman"/>
          <w:color w:val="000000" w:themeColor="text1"/>
          <w:sz w:val="24"/>
          <w:szCs w:val="24"/>
        </w:rPr>
        <w:t xml:space="preserve"> (reference, &lt;450.00 </w:t>
      </w:r>
      <w:proofErr w:type="spellStart"/>
      <w:r w:rsidRPr="001C3666">
        <w:rPr>
          <w:rFonts w:ascii="Book Antiqua" w:hAnsi="Book Antiqua" w:cs="Times New Roman"/>
          <w:color w:val="000000" w:themeColor="text1"/>
          <w:sz w:val="24"/>
          <w:szCs w:val="24"/>
        </w:rPr>
        <w:t>pg</w:t>
      </w:r>
      <w:proofErr w:type="spellEnd"/>
      <w:r w:rsidRPr="001C3666">
        <w:rPr>
          <w:rFonts w:ascii="Book Antiqua" w:hAnsi="Book Antiqua" w:cs="Times New Roman"/>
          <w:color w:val="000000" w:themeColor="text1"/>
          <w:sz w:val="24"/>
          <w:szCs w:val="24"/>
        </w:rPr>
        <w:t>/m</w:t>
      </w:r>
      <w:r w:rsidR="00361541" w:rsidRPr="001C3666">
        <w:rPr>
          <w:rFonts w:ascii="Book Antiqua" w:hAnsi="Book Antiqua" w:cs="Times New Roman"/>
          <w:color w:val="000000" w:themeColor="text1"/>
          <w:sz w:val="24"/>
          <w:szCs w:val="24"/>
        </w:rPr>
        <w:t>L</w:t>
      </w:r>
      <w:r w:rsidRPr="001C3666">
        <w:rPr>
          <w:rFonts w:ascii="Book Antiqua" w:hAnsi="Book Antiqua" w:cs="Times New Roman"/>
          <w:color w:val="000000" w:themeColor="text1"/>
          <w:sz w:val="24"/>
          <w:szCs w:val="24"/>
        </w:rPr>
        <w:t>), D-dimer level was 5</w:t>
      </w:r>
      <w:r w:rsidRPr="00183CD7">
        <w:rPr>
          <w:rFonts w:ascii="Book Antiqua" w:hAnsi="Book Antiqua" w:cs="Times New Roman"/>
          <w:color w:val="000000" w:themeColor="text1"/>
          <w:sz w:val="24"/>
          <w:szCs w:val="24"/>
        </w:rPr>
        <w:t>.65</w:t>
      </w:r>
      <w:r w:rsidR="00183CD7">
        <w:rPr>
          <w:rFonts w:ascii="Book Antiqua" w:hAnsi="Book Antiqua" w:cs="Times New Roman"/>
          <w:color w:val="000000" w:themeColor="text1"/>
          <w:sz w:val="24"/>
          <w:szCs w:val="24"/>
        </w:rPr>
        <w:t xml:space="preserve"> </w:t>
      </w:r>
      <w:proofErr w:type="spellStart"/>
      <w:r w:rsidR="00183CD7" w:rsidRPr="00183CD7">
        <w:rPr>
          <w:rFonts w:ascii="Book Antiqua" w:hAnsi="Book Antiqua" w:cs="Times New Roman"/>
          <w:color w:val="000000" w:themeColor="text1"/>
          <w:sz w:val="24"/>
          <w:szCs w:val="24"/>
        </w:rPr>
        <w:t>μ</w:t>
      </w:r>
      <w:r w:rsidRPr="00183CD7">
        <w:rPr>
          <w:rFonts w:ascii="Book Antiqua" w:hAnsi="Book Antiqua" w:cs="Times New Roman"/>
          <w:color w:val="000000" w:themeColor="text1"/>
          <w:sz w:val="24"/>
          <w:szCs w:val="24"/>
        </w:rPr>
        <w:t>g</w:t>
      </w:r>
      <w:proofErr w:type="spellEnd"/>
      <w:r w:rsidRPr="00183CD7">
        <w:rPr>
          <w:rFonts w:ascii="Book Antiqua" w:hAnsi="Book Antiqua" w:cs="Times New Roman"/>
          <w:color w:val="000000" w:themeColor="text1"/>
          <w:sz w:val="24"/>
          <w:szCs w:val="24"/>
        </w:rPr>
        <w:t>/m</w:t>
      </w:r>
      <w:r w:rsidR="00361541" w:rsidRPr="001C3666">
        <w:rPr>
          <w:rFonts w:ascii="Book Antiqua" w:hAnsi="Book Antiqua" w:cs="Times New Roman"/>
          <w:color w:val="000000" w:themeColor="text1"/>
          <w:sz w:val="24"/>
          <w:szCs w:val="24"/>
        </w:rPr>
        <w:t>L</w:t>
      </w:r>
      <w:r w:rsidR="00524FAB" w:rsidRPr="001C3666">
        <w:rPr>
          <w:rFonts w:ascii="Book Antiqua" w:hAnsi="Book Antiqua" w:cs="Times New Roman"/>
          <w:color w:val="000000" w:themeColor="text1"/>
          <w:sz w:val="24"/>
          <w:szCs w:val="24"/>
        </w:rPr>
        <w:t xml:space="preserve"> (reference, 0.001–0.50 </w:t>
      </w:r>
      <w:r w:rsidRPr="001C3666">
        <w:rPr>
          <w:rFonts w:ascii="Book Antiqua" w:hAnsi="Book Antiqua" w:cs="Times New Roman"/>
          <w:color w:val="000000" w:themeColor="text1"/>
          <w:sz w:val="24"/>
          <w:szCs w:val="24"/>
        </w:rPr>
        <w:t>g/m</w:t>
      </w:r>
      <w:r w:rsidR="00361541" w:rsidRPr="001C3666">
        <w:rPr>
          <w:rFonts w:ascii="Book Antiqua" w:hAnsi="Book Antiqua" w:cs="Times New Roman"/>
          <w:color w:val="000000" w:themeColor="text1"/>
          <w:sz w:val="24"/>
          <w:szCs w:val="24"/>
        </w:rPr>
        <w:t>L</w:t>
      </w:r>
      <w:r w:rsidRPr="001C3666">
        <w:rPr>
          <w:rFonts w:ascii="Book Antiqua" w:hAnsi="Book Antiqua" w:cs="Times New Roman"/>
          <w:color w:val="000000" w:themeColor="text1"/>
          <w:sz w:val="24"/>
          <w:szCs w:val="24"/>
        </w:rPr>
        <w:t>), and PaO</w:t>
      </w:r>
      <w:r w:rsidRPr="00183CD7">
        <w:rPr>
          <w:rFonts w:ascii="Book Antiqua" w:hAnsi="Book Antiqua" w:cs="Times New Roman"/>
          <w:color w:val="000000" w:themeColor="text1"/>
          <w:sz w:val="24"/>
          <w:szCs w:val="24"/>
          <w:vertAlign w:val="subscript"/>
        </w:rPr>
        <w:t>2</w:t>
      </w:r>
      <w:r w:rsidRPr="001C3666">
        <w:rPr>
          <w:rFonts w:ascii="Book Antiqua" w:hAnsi="Book Antiqua" w:cs="Times New Roman"/>
          <w:color w:val="000000" w:themeColor="text1"/>
          <w:sz w:val="24"/>
          <w:szCs w:val="24"/>
        </w:rPr>
        <w:t xml:space="preserve"> was 60.5</w:t>
      </w:r>
      <w:r w:rsidR="00361541"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mmHg (reference, 80–100</w:t>
      </w:r>
      <w:r w:rsidR="00361541"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 xml:space="preserve">mmHg). </w:t>
      </w:r>
      <w:r w:rsidR="00270FB4" w:rsidRPr="001C3666">
        <w:rPr>
          <w:rFonts w:ascii="Book Antiqua" w:hAnsi="Book Antiqua" w:cs="Times New Roman"/>
          <w:color w:val="000000" w:themeColor="text1"/>
          <w:sz w:val="24"/>
          <w:szCs w:val="24"/>
        </w:rPr>
        <w:t>H</w:t>
      </w:r>
      <w:r w:rsidR="00333D64" w:rsidRPr="001C3666">
        <w:rPr>
          <w:rFonts w:ascii="Book Antiqua" w:hAnsi="Book Antiqua" w:cs="Times New Roman"/>
          <w:color w:val="000000" w:themeColor="text1"/>
          <w:sz w:val="24"/>
          <w:szCs w:val="24"/>
        </w:rPr>
        <w:t xml:space="preserve">er electrocardiogram </w:t>
      </w:r>
      <w:r w:rsidR="007A1B6E">
        <w:rPr>
          <w:rFonts w:ascii="Book Antiqua" w:hAnsi="Book Antiqua" w:cs="Times New Roman"/>
          <w:color w:val="000000" w:themeColor="text1"/>
          <w:sz w:val="24"/>
          <w:szCs w:val="24"/>
        </w:rPr>
        <w:t>suggested</w:t>
      </w:r>
      <w:r w:rsidR="007A1B6E" w:rsidRPr="001C3666">
        <w:rPr>
          <w:rFonts w:ascii="Book Antiqua" w:hAnsi="Book Antiqua" w:cs="Times New Roman"/>
          <w:color w:val="000000" w:themeColor="text1"/>
          <w:sz w:val="24"/>
          <w:szCs w:val="24"/>
        </w:rPr>
        <w:t xml:space="preserve"> </w:t>
      </w:r>
      <w:r w:rsidR="00333D64" w:rsidRPr="001C3666">
        <w:rPr>
          <w:rFonts w:ascii="Book Antiqua" w:hAnsi="Book Antiqua" w:cs="Times New Roman"/>
          <w:color w:val="000000" w:themeColor="text1"/>
          <w:sz w:val="24"/>
          <w:szCs w:val="24"/>
        </w:rPr>
        <w:t>AF, and her transthoracic echocardiogram revealed a left atrial diameter of 51 mm a</w:t>
      </w:r>
      <w:r w:rsidR="00F163B6" w:rsidRPr="001C3666">
        <w:rPr>
          <w:rFonts w:ascii="Book Antiqua" w:hAnsi="Book Antiqua" w:cs="Times New Roman"/>
          <w:color w:val="000000" w:themeColor="text1"/>
          <w:sz w:val="24"/>
          <w:szCs w:val="24"/>
        </w:rPr>
        <w:t>nd an ejection fraction of 48%.</w:t>
      </w:r>
    </w:p>
    <w:p w:rsidR="00ED77FB" w:rsidRPr="001C3666" w:rsidRDefault="00ED77FB" w:rsidP="001C3666">
      <w:pPr>
        <w:adjustRightInd w:val="0"/>
        <w:snapToGrid w:val="0"/>
        <w:spacing w:line="360" w:lineRule="auto"/>
        <w:rPr>
          <w:rFonts w:ascii="Book Antiqua" w:hAnsi="Book Antiqua" w:cs="Times New Roman"/>
          <w:color w:val="000000" w:themeColor="text1"/>
          <w:sz w:val="24"/>
          <w:szCs w:val="24"/>
        </w:rPr>
      </w:pPr>
    </w:p>
    <w:p w:rsidR="00ED77FB" w:rsidRPr="001C3666" w:rsidRDefault="00ED77FB" w:rsidP="001C3666">
      <w:pPr>
        <w:adjustRightInd w:val="0"/>
        <w:snapToGrid w:val="0"/>
        <w:spacing w:line="360" w:lineRule="auto"/>
        <w:rPr>
          <w:rFonts w:ascii="Book Antiqua" w:hAnsi="Book Antiqua" w:cs="Times New Roman"/>
          <w:b/>
          <w:color w:val="000000" w:themeColor="text1"/>
          <w:sz w:val="24"/>
          <w:szCs w:val="24"/>
        </w:rPr>
      </w:pPr>
      <w:r w:rsidRPr="001C3666">
        <w:rPr>
          <w:rFonts w:ascii="Book Antiqua" w:hAnsi="Book Antiqua"/>
          <w:b/>
          <w:i/>
          <w:color w:val="000000" w:themeColor="text1"/>
          <w:sz w:val="24"/>
          <w:szCs w:val="24"/>
        </w:rPr>
        <w:t>Imaging examinations</w:t>
      </w:r>
    </w:p>
    <w:p w:rsidR="008F6AC1"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Lower limb venous compression ultrasonography sho</w:t>
      </w:r>
      <w:r w:rsidR="00523B5F" w:rsidRPr="001C3666">
        <w:rPr>
          <w:rFonts w:ascii="Book Antiqua" w:hAnsi="Book Antiqua" w:cs="Times New Roman"/>
          <w:color w:val="000000" w:themeColor="text1"/>
          <w:sz w:val="24"/>
          <w:szCs w:val="24"/>
        </w:rPr>
        <w:t xml:space="preserve">wed a deep vein thromboembolism </w:t>
      </w:r>
      <w:r w:rsidRPr="001C3666">
        <w:rPr>
          <w:rFonts w:ascii="Book Antiqua" w:hAnsi="Book Antiqua" w:cs="Times New Roman"/>
          <w:color w:val="000000" w:themeColor="text1"/>
          <w:sz w:val="24"/>
          <w:szCs w:val="24"/>
        </w:rPr>
        <w:t>(DVT)</w:t>
      </w:r>
      <w:r w:rsidR="00361541"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involving bilateral intermuscular veins. Furthermore, computed tomography pulmonary angiography confirmed the presence of an embolus in both upper lobes of the pulmonary artery</w:t>
      </w:r>
      <w:r w:rsidR="00FC42BA"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(Fig</w:t>
      </w:r>
      <w:r w:rsidR="00361541" w:rsidRPr="001C3666">
        <w:rPr>
          <w:rFonts w:ascii="Book Antiqua" w:hAnsi="Book Antiqua" w:cs="Times New Roman"/>
          <w:color w:val="000000" w:themeColor="text1"/>
          <w:sz w:val="24"/>
          <w:szCs w:val="24"/>
        </w:rPr>
        <w:t>ure</w:t>
      </w:r>
      <w:r w:rsidRPr="001C3666">
        <w:rPr>
          <w:rFonts w:ascii="Book Antiqua" w:hAnsi="Book Antiqua" w:cs="Times New Roman"/>
          <w:color w:val="000000" w:themeColor="text1"/>
          <w:sz w:val="24"/>
          <w:szCs w:val="24"/>
        </w:rPr>
        <w:t xml:space="preserve"> 1). </w:t>
      </w:r>
    </w:p>
    <w:p w:rsidR="00D445B1" w:rsidRPr="001C3666" w:rsidRDefault="00D445B1" w:rsidP="001C3666">
      <w:pPr>
        <w:adjustRightInd w:val="0"/>
        <w:snapToGrid w:val="0"/>
        <w:spacing w:line="360" w:lineRule="auto"/>
        <w:rPr>
          <w:rFonts w:ascii="Book Antiqua" w:hAnsi="Book Antiqua" w:cs="Times New Roman"/>
          <w:color w:val="000000" w:themeColor="text1"/>
          <w:sz w:val="24"/>
          <w:szCs w:val="24"/>
        </w:rPr>
      </w:pPr>
    </w:p>
    <w:p w:rsidR="008F6AC1" w:rsidRPr="001C3666" w:rsidRDefault="008F6AC1" w:rsidP="001C3666">
      <w:pPr>
        <w:adjustRightInd w:val="0"/>
        <w:snapToGrid w:val="0"/>
        <w:spacing w:line="360" w:lineRule="auto"/>
        <w:rPr>
          <w:rFonts w:ascii="Book Antiqua" w:hAnsi="Book Antiqua"/>
          <w:b/>
          <w:color w:val="000000" w:themeColor="text1"/>
          <w:sz w:val="24"/>
          <w:szCs w:val="24"/>
        </w:rPr>
      </w:pPr>
      <w:r w:rsidRPr="001C3666">
        <w:rPr>
          <w:rFonts w:ascii="Book Antiqua" w:hAnsi="Book Antiqua"/>
          <w:b/>
          <w:color w:val="000000" w:themeColor="text1"/>
          <w:sz w:val="24"/>
          <w:szCs w:val="24"/>
        </w:rPr>
        <w:t>FINAL DIAGNOSIS</w:t>
      </w:r>
    </w:p>
    <w:p w:rsidR="00EF4498" w:rsidRPr="001C3666" w:rsidRDefault="00EF4498"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Atrial fibrillation, deep venous thrombosis</w:t>
      </w:r>
      <w:r w:rsidR="007A1B6E">
        <w:rPr>
          <w:rFonts w:ascii="Book Antiqua" w:hAnsi="Book Antiqua" w:cs="Times New Roman"/>
          <w:color w:val="000000" w:themeColor="text1"/>
          <w:sz w:val="24"/>
          <w:szCs w:val="24"/>
        </w:rPr>
        <w:t>,</w:t>
      </w:r>
      <w:r w:rsidRPr="001C3666">
        <w:rPr>
          <w:rFonts w:ascii="Book Antiqua" w:hAnsi="Book Antiqua" w:cs="Times New Roman"/>
          <w:color w:val="000000" w:themeColor="text1"/>
          <w:sz w:val="24"/>
          <w:szCs w:val="24"/>
        </w:rPr>
        <w:t xml:space="preserve"> and acute pulmonary embolism.</w:t>
      </w:r>
    </w:p>
    <w:p w:rsidR="00EF4498" w:rsidRPr="001C3666" w:rsidRDefault="00EF4498" w:rsidP="001C3666">
      <w:pPr>
        <w:adjustRightInd w:val="0"/>
        <w:snapToGrid w:val="0"/>
        <w:spacing w:line="360" w:lineRule="auto"/>
        <w:rPr>
          <w:rFonts w:ascii="Book Antiqua" w:hAnsi="Book Antiqua" w:cs="Times New Roman"/>
          <w:color w:val="000000" w:themeColor="text1"/>
          <w:sz w:val="24"/>
          <w:szCs w:val="24"/>
        </w:rPr>
      </w:pPr>
    </w:p>
    <w:p w:rsidR="008F6AC1" w:rsidRPr="001C3666" w:rsidRDefault="008F6AC1" w:rsidP="001C3666">
      <w:pPr>
        <w:adjustRightInd w:val="0"/>
        <w:snapToGrid w:val="0"/>
        <w:spacing w:line="360" w:lineRule="auto"/>
        <w:rPr>
          <w:rFonts w:ascii="Book Antiqua" w:hAnsi="Book Antiqua"/>
          <w:b/>
          <w:color w:val="000000" w:themeColor="text1"/>
          <w:sz w:val="24"/>
          <w:szCs w:val="24"/>
        </w:rPr>
      </w:pPr>
      <w:r w:rsidRPr="001C3666">
        <w:rPr>
          <w:rFonts w:ascii="Book Antiqua" w:hAnsi="Book Antiqua"/>
          <w:b/>
          <w:color w:val="000000" w:themeColor="text1"/>
          <w:sz w:val="24"/>
          <w:szCs w:val="24"/>
        </w:rPr>
        <w:t>TREATMENT</w:t>
      </w:r>
    </w:p>
    <w:p w:rsidR="00EF4498" w:rsidRPr="001C3666" w:rsidRDefault="008F6AC1" w:rsidP="001C3666">
      <w:pPr>
        <w:adjustRightInd w:val="0"/>
        <w:snapToGrid w:val="0"/>
        <w:spacing w:line="360" w:lineRule="auto"/>
        <w:rPr>
          <w:rFonts w:ascii="Book Antiqua" w:hAnsi="Book Antiqua"/>
          <w:b/>
          <w:color w:val="000000" w:themeColor="text1"/>
          <w:sz w:val="24"/>
          <w:szCs w:val="24"/>
        </w:rPr>
      </w:pPr>
      <w:r w:rsidRPr="001C3666">
        <w:rPr>
          <w:rFonts w:ascii="Book Antiqua" w:hAnsi="Book Antiqua" w:cs="Times New Roman"/>
          <w:color w:val="000000" w:themeColor="text1"/>
          <w:sz w:val="24"/>
          <w:szCs w:val="24"/>
        </w:rPr>
        <w:t xml:space="preserve">To select </w:t>
      </w:r>
      <w:r w:rsidR="007A1B6E">
        <w:rPr>
          <w:rFonts w:ascii="Book Antiqua" w:hAnsi="Book Antiqua" w:cs="Times New Roman"/>
          <w:color w:val="000000" w:themeColor="text1"/>
          <w:sz w:val="24"/>
          <w:szCs w:val="24"/>
        </w:rPr>
        <w:t>an</w:t>
      </w:r>
      <w:r w:rsidR="007A1B6E"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appropriate treatment strategy, the CHA2DS2-VAS, HAS-BLED, and simplified Pulmonary Embolism Severity Index (</w:t>
      </w:r>
      <w:proofErr w:type="spellStart"/>
      <w:r w:rsidRPr="001C3666">
        <w:rPr>
          <w:rFonts w:ascii="Book Antiqua" w:hAnsi="Book Antiqua" w:cs="Times New Roman"/>
          <w:color w:val="000000" w:themeColor="text1"/>
          <w:sz w:val="24"/>
          <w:szCs w:val="24"/>
        </w:rPr>
        <w:t>sPESI</w:t>
      </w:r>
      <w:proofErr w:type="spellEnd"/>
      <w:r w:rsidRPr="001C3666">
        <w:rPr>
          <w:rFonts w:ascii="Book Antiqua" w:hAnsi="Book Antiqua" w:cs="Times New Roman"/>
          <w:color w:val="000000" w:themeColor="text1"/>
          <w:sz w:val="24"/>
          <w:szCs w:val="24"/>
        </w:rPr>
        <w:t xml:space="preserve">) scores were calculated; these values were 3, 0, and 0, respectively. Therefore, anticoagulation therapy with rivaroxaban (15 mg twice daily) was initiated. After 1 d, the patient had maroon stools and gum bleeding with routine coagulation test abnormalities. Rivaroxaban was discontinued, and routine coagulation tests were monitored daily (Table 1). Her maroon stools and gum </w:t>
      </w:r>
      <w:r w:rsidRPr="001C3666">
        <w:rPr>
          <w:rFonts w:ascii="Book Antiqua" w:hAnsi="Book Antiqua" w:cs="Times New Roman"/>
          <w:color w:val="000000" w:themeColor="text1"/>
          <w:sz w:val="24"/>
          <w:szCs w:val="24"/>
        </w:rPr>
        <w:lastRenderedPageBreak/>
        <w:t>bleeding disappeared, and routine coagulation tests returned to normal 2 d later. The patient received rivaroxaban again 3 d after coagulation tests returned to normal, and routine coagulation tests were performed 2 and 6 h after rivaroxaban administration (Table 1). Routine coagulation tests illustrated abnormalities 6 h after rivaroxaban (Table 1) and her maroon stools and gum bleeding reappeared. No further rivaroxaban treatment was administered.</w:t>
      </w:r>
    </w:p>
    <w:p w:rsidR="00EF4498" w:rsidRPr="001C3666" w:rsidRDefault="00EF4498" w:rsidP="001C3666">
      <w:pPr>
        <w:adjustRightInd w:val="0"/>
        <w:snapToGrid w:val="0"/>
        <w:spacing w:line="360" w:lineRule="auto"/>
        <w:rPr>
          <w:rFonts w:ascii="Book Antiqua" w:hAnsi="Book Antiqua" w:cs="Times New Roman"/>
          <w:color w:val="000000" w:themeColor="text1"/>
          <w:sz w:val="24"/>
          <w:szCs w:val="24"/>
        </w:rPr>
      </w:pPr>
    </w:p>
    <w:p w:rsidR="002467A2" w:rsidRPr="001C3666" w:rsidRDefault="002467A2"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b/>
          <w:color w:val="000000" w:themeColor="text1"/>
          <w:sz w:val="24"/>
          <w:szCs w:val="24"/>
        </w:rPr>
        <w:t>OUTCOME AND FOLLOW-UP</w:t>
      </w:r>
    </w:p>
    <w:p w:rsidR="002467A2" w:rsidRPr="001C3666" w:rsidRDefault="00EF4498"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Following cessation of rivaroxaban, her bleeding stopped and coagulation tests returned to normal. </w:t>
      </w:r>
      <w:r w:rsidR="002467A2" w:rsidRPr="001C3666">
        <w:rPr>
          <w:rFonts w:ascii="Book Antiqua" w:hAnsi="Book Antiqua" w:cs="Times New Roman"/>
          <w:color w:val="000000" w:themeColor="text1"/>
          <w:sz w:val="24"/>
          <w:szCs w:val="24"/>
        </w:rPr>
        <w:t>At follow-up 30 d after discharge at home, the patient received aspirin instead of an anticoagulant. Routine coagulation tests were normal and bleeding did not recur.</w:t>
      </w:r>
    </w:p>
    <w:p w:rsidR="00EF4498" w:rsidRPr="001C3666" w:rsidRDefault="00EF4498" w:rsidP="001C3666">
      <w:pPr>
        <w:adjustRightInd w:val="0"/>
        <w:snapToGrid w:val="0"/>
        <w:spacing w:line="360" w:lineRule="auto"/>
        <w:rPr>
          <w:rFonts w:ascii="Book Antiqua" w:hAnsi="Book Antiqua" w:cs="Times New Roman"/>
          <w:color w:val="000000" w:themeColor="text1"/>
          <w:sz w:val="24"/>
          <w:szCs w:val="24"/>
        </w:rPr>
      </w:pPr>
    </w:p>
    <w:p w:rsidR="00333D64" w:rsidRPr="001C3666" w:rsidRDefault="00333D64" w:rsidP="001C3666">
      <w:pPr>
        <w:adjustRightInd w:val="0"/>
        <w:snapToGrid w:val="0"/>
        <w:spacing w:line="360" w:lineRule="auto"/>
        <w:rPr>
          <w:rFonts w:ascii="Book Antiqua" w:hAnsi="Book Antiqua" w:cs="Times New Roman"/>
          <w:b/>
          <w:color w:val="000000" w:themeColor="text1"/>
          <w:sz w:val="24"/>
          <w:szCs w:val="24"/>
        </w:rPr>
      </w:pPr>
      <w:r w:rsidRPr="001C3666">
        <w:rPr>
          <w:rFonts w:ascii="Book Antiqua" w:hAnsi="Book Antiqua" w:cs="Times New Roman"/>
          <w:b/>
          <w:color w:val="000000" w:themeColor="text1"/>
          <w:sz w:val="24"/>
          <w:szCs w:val="24"/>
        </w:rPr>
        <w:t>DISCUSSION</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VKAs require regular laboratory monitoring to prevent </w:t>
      </w:r>
      <w:r w:rsidR="007A1B6E" w:rsidRPr="001C3666">
        <w:rPr>
          <w:rFonts w:ascii="Book Antiqua" w:hAnsi="Book Antiqua" w:cs="Times New Roman"/>
          <w:color w:val="000000" w:themeColor="text1"/>
          <w:sz w:val="24"/>
          <w:szCs w:val="24"/>
        </w:rPr>
        <w:t>under</w:t>
      </w:r>
      <w:r w:rsidR="007A1B6E">
        <w:rPr>
          <w:rFonts w:ascii="Book Antiqua" w:hAnsi="Book Antiqua" w:cs="Times New Roman"/>
          <w:color w:val="000000" w:themeColor="text1"/>
          <w:sz w:val="24"/>
          <w:szCs w:val="24"/>
        </w:rPr>
        <w:t>-</w:t>
      </w:r>
      <w:r w:rsidRPr="001C3666">
        <w:rPr>
          <w:rFonts w:ascii="Book Antiqua" w:hAnsi="Book Antiqua" w:cs="Times New Roman"/>
          <w:color w:val="000000" w:themeColor="text1"/>
          <w:sz w:val="24"/>
          <w:szCs w:val="24"/>
        </w:rPr>
        <w:t xml:space="preserve">coagulation or </w:t>
      </w:r>
      <w:r w:rsidR="007A1B6E" w:rsidRPr="001C3666">
        <w:rPr>
          <w:rFonts w:ascii="Book Antiqua" w:hAnsi="Book Antiqua" w:cs="Times New Roman"/>
          <w:color w:val="000000" w:themeColor="text1"/>
          <w:sz w:val="24"/>
          <w:szCs w:val="24"/>
        </w:rPr>
        <w:t>over</w:t>
      </w:r>
      <w:r w:rsidR="007A1B6E">
        <w:rPr>
          <w:rFonts w:ascii="Book Antiqua" w:hAnsi="Book Antiqua" w:cs="Times New Roman"/>
          <w:color w:val="000000" w:themeColor="text1"/>
          <w:sz w:val="24"/>
          <w:szCs w:val="24"/>
        </w:rPr>
        <w:t>-</w:t>
      </w:r>
      <w:r w:rsidRPr="001C3666">
        <w:rPr>
          <w:rFonts w:ascii="Book Antiqua" w:hAnsi="Book Antiqua" w:cs="Times New Roman"/>
          <w:color w:val="000000" w:themeColor="text1"/>
          <w:sz w:val="24"/>
          <w:szCs w:val="24"/>
        </w:rPr>
        <w:t>coagulation. This entails ongoing patient visits to clinics and regular blood collection. Even within the therapeutic range, there is still a significant risk of hemorrhage in patients receiving VKAs</w:t>
      </w:r>
      <w:r w:rsidR="00CD0E38" w:rsidRPr="001C3666">
        <w:rPr>
          <w:rFonts w:ascii="Book Antiqua" w:hAnsi="Book Antiqua" w:cs="Times New Roman"/>
          <w:color w:val="000000" w:themeColor="text1"/>
          <w:sz w:val="24"/>
          <w:szCs w:val="24"/>
        </w:rPr>
        <w:fldChar w:fldCharType="begin">
          <w:fldData xml:space="preserve">PEVuZE5vdGU+PENpdGU+PEF1dGhvcj5SdWZmPC9BdXRob3I+PFllYXI+MjAxNDwvWWVhcj48UmVj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bHQtcGVyaW9kaWNhbD48cGFnZXM+OTU1LTYyPC9wYWdlcz48dm9sdW1lPjM4Mzwvdm9sdW1lPjxu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</w:fldData>
        </w:fldChar>
      </w:r>
      <w:r w:rsidR="00AD5A8C" w:rsidRPr="001C3666">
        <w:rPr>
          <w:rFonts w:ascii="Book Antiqua" w:hAnsi="Book Antiqua" w:cs="Times New Roman"/>
          <w:color w:val="000000" w:themeColor="text1"/>
          <w:sz w:val="24"/>
          <w:szCs w:val="24"/>
        </w:rPr>
        <w:instrText xml:space="preserve"> ADDIN EN.CITE </w:instrText>
      </w:r>
      <w:r w:rsidR="00CD0E38" w:rsidRPr="001C3666">
        <w:rPr>
          <w:rFonts w:ascii="Book Antiqua" w:hAnsi="Book Antiqua" w:cs="Times New Roman"/>
          <w:color w:val="000000" w:themeColor="text1"/>
          <w:sz w:val="24"/>
          <w:szCs w:val="24"/>
        </w:rPr>
        <w:fldChar w:fldCharType="begin">
          <w:fldData xml:space="preserve">PEVuZE5vdGU+PENpdGU+PEF1dGhvcj5SdWZmPC9BdXRob3I+PFllYXI+MjAxNDwvWWVhcj48UmVj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bHQtcGVyaW9kaWNhbD48cGFnZXM+OTU1LTYyPC9wYWdlcz48dm9sdW1lPjM4Mzwvdm9sdW1lPjxu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</w:fldData>
        </w:fldChar>
      </w:r>
      <w:r w:rsidR="00AD5A8C" w:rsidRPr="001C3666">
        <w:rPr>
          <w:rFonts w:ascii="Book Antiqua" w:hAnsi="Book Antiqua" w:cs="Times New Roman"/>
          <w:color w:val="000000" w:themeColor="text1"/>
          <w:sz w:val="24"/>
          <w:szCs w:val="24"/>
        </w:rPr>
        <w:instrText xml:space="preserve"> ADDIN EN.CITE.DATA </w:instrText>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end"/>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3" w:tooltip="Ruff, 2014 #3" w:history="1">
        <w:r w:rsidR="00A111F1" w:rsidRPr="001C3666">
          <w:rPr>
            <w:rFonts w:ascii="Book Antiqua" w:hAnsi="Book Antiqua" w:cs="Times New Roman"/>
            <w:noProof/>
            <w:color w:val="000000" w:themeColor="text1"/>
            <w:sz w:val="24"/>
            <w:szCs w:val="24"/>
            <w:vertAlign w:val="superscript"/>
          </w:rPr>
          <w:t>3</w:t>
        </w:r>
      </w:hyperlink>
      <w:r w:rsidR="00451282" w:rsidRPr="001C3666">
        <w:rPr>
          <w:rFonts w:ascii="Book Antiqua" w:hAnsi="Book Antiqua" w:cs="Times New Roman"/>
          <w:noProof/>
          <w:color w:val="000000" w:themeColor="text1"/>
          <w:sz w:val="24"/>
          <w:szCs w:val="24"/>
          <w:vertAlign w:val="superscript"/>
        </w:rPr>
        <w:t>,</w:t>
      </w:r>
      <w:hyperlink w:anchor="_ENREF_4" w:tooltip="van der Hulle, 2014 #4" w:history="1">
        <w:r w:rsidR="00A111F1" w:rsidRPr="001C3666">
          <w:rPr>
            <w:rFonts w:ascii="Book Antiqua" w:hAnsi="Book Antiqua" w:cs="Times New Roman"/>
            <w:noProof/>
            <w:color w:val="000000" w:themeColor="text1"/>
            <w:sz w:val="24"/>
            <w:szCs w:val="24"/>
            <w:vertAlign w:val="superscript"/>
          </w:rPr>
          <w:t>4</w:t>
        </w:r>
      </w:hyperlink>
      <w:r w:rsidR="00AD5A8C" w:rsidRPr="001C3666">
        <w:rPr>
          <w:rFonts w:ascii="Book Antiqua" w:hAnsi="Book Antiqua" w:cs="Times New Roman"/>
          <w:noProof/>
          <w:color w:val="000000" w:themeColor="text1"/>
          <w:sz w:val="24"/>
          <w:szCs w:val="24"/>
          <w:vertAlign w:val="superscript"/>
        </w:rPr>
        <w:t>]</w:t>
      </w:r>
      <w:r w:rsidR="00CD0E38" w:rsidRPr="001C3666">
        <w:rPr>
          <w:rFonts w:ascii="Book Antiqua" w:hAnsi="Book Antiqua" w:cs="Times New Roman"/>
          <w:color w:val="000000" w:themeColor="text1"/>
          <w:sz w:val="24"/>
          <w:szCs w:val="24"/>
        </w:rPr>
        <w:fldChar w:fldCharType="end"/>
      </w:r>
      <w:r w:rsidR="00E268AE" w:rsidRPr="001C3666">
        <w:rPr>
          <w:rFonts w:ascii="Book Antiqua" w:hAnsi="Book Antiqua" w:cs="Times New Roman"/>
          <w:color w:val="000000" w:themeColor="text1"/>
          <w:sz w:val="24"/>
          <w:szCs w:val="24"/>
        </w:rPr>
        <w:t>.</w:t>
      </w:r>
      <w:r w:rsidRPr="001C3666">
        <w:rPr>
          <w:rFonts w:ascii="Book Antiqua" w:hAnsi="Book Antiqua" w:cs="Times New Roman"/>
          <w:color w:val="000000" w:themeColor="text1"/>
          <w:sz w:val="24"/>
          <w:szCs w:val="24"/>
        </w:rPr>
        <w:t xml:space="preserve"> In recent years, </w:t>
      </w:r>
      <w:r w:rsidR="007A1B6E">
        <w:rPr>
          <w:rFonts w:ascii="Book Antiqua" w:hAnsi="Book Antiqua" w:cs="Times New Roman"/>
          <w:color w:val="000000" w:themeColor="text1"/>
          <w:sz w:val="24"/>
          <w:szCs w:val="24"/>
        </w:rPr>
        <w:t xml:space="preserve">an </w:t>
      </w:r>
      <w:r w:rsidRPr="001C3666">
        <w:rPr>
          <w:rFonts w:ascii="Book Antiqua" w:hAnsi="Book Antiqua" w:cs="Times New Roman"/>
          <w:color w:val="000000" w:themeColor="text1"/>
          <w:sz w:val="24"/>
          <w:szCs w:val="24"/>
        </w:rPr>
        <w:t xml:space="preserve">improved understanding of coagulation pathways has led to the development of several new parenterally or orally active agents that specifically target single blood coagulation factors. </w:t>
      </w:r>
    </w:p>
    <w:p w:rsidR="00333D64" w:rsidRPr="001C3666" w:rsidRDefault="00333D64" w:rsidP="001C3666">
      <w:pPr>
        <w:adjustRightInd w:val="0"/>
        <w:snapToGrid w:val="0"/>
        <w:spacing w:line="360" w:lineRule="auto"/>
        <w:ind w:firstLineChars="200" w:firstLine="480"/>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Rivaroxaban is an orally active, specific, and direct inhibitor of activated factor </w:t>
      </w:r>
      <w:proofErr w:type="spellStart"/>
      <w:r w:rsidRPr="001C3666">
        <w:rPr>
          <w:rFonts w:ascii="Book Antiqua" w:hAnsi="Book Antiqua" w:cs="Times New Roman"/>
          <w:color w:val="000000" w:themeColor="text1"/>
          <w:sz w:val="24"/>
          <w:szCs w:val="24"/>
        </w:rPr>
        <w:t>Xa</w:t>
      </w:r>
      <w:proofErr w:type="spellEnd"/>
      <w:r w:rsidRPr="001C3666">
        <w:rPr>
          <w:rFonts w:ascii="Book Antiqua" w:hAnsi="Book Antiqua" w:cs="Times New Roman"/>
          <w:color w:val="000000" w:themeColor="text1"/>
          <w:sz w:val="24"/>
          <w:szCs w:val="24"/>
        </w:rPr>
        <w:t>, with predictable pharmacokinetics and pharmacodynamics across a wide spectrum of patients. Treatment with rivaroxaban does not currently require blood coagulation monitoring</w:t>
      </w:r>
      <w:r w:rsidR="00CD0E38" w:rsidRPr="001C3666">
        <w:rPr>
          <w:rFonts w:ascii="Book Antiqua" w:hAnsi="Book Antiqua" w:cs="Times New Roman"/>
          <w:color w:val="000000" w:themeColor="text1"/>
          <w:sz w:val="24"/>
          <w:szCs w:val="24"/>
        </w:rPr>
        <w:fldChar w:fldCharType="begin">
          <w:fldData xml:space="preserve">PEVuZE5vdGU+PENpdGU+PEF1dGhvcj5Eb3V4ZmlsczwvQXV0aG9yPjxZZWFyPjIwMTI8L1llYXI+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</w:fldData>
        </w:fldChar>
      </w:r>
      <w:r w:rsidR="00AD5A8C" w:rsidRPr="001C3666">
        <w:rPr>
          <w:rFonts w:ascii="Book Antiqua" w:hAnsi="Book Antiqua" w:cs="Times New Roman"/>
          <w:color w:val="000000" w:themeColor="text1"/>
          <w:sz w:val="24"/>
          <w:szCs w:val="24"/>
        </w:rPr>
        <w:instrText xml:space="preserve"> ADDIN EN.CITE </w:instrText>
      </w:r>
      <w:r w:rsidR="00CD0E38" w:rsidRPr="001C3666">
        <w:rPr>
          <w:rFonts w:ascii="Book Antiqua" w:hAnsi="Book Antiqua" w:cs="Times New Roman"/>
          <w:color w:val="000000" w:themeColor="text1"/>
          <w:sz w:val="24"/>
          <w:szCs w:val="24"/>
        </w:rPr>
        <w:fldChar w:fldCharType="begin">
          <w:fldData xml:space="preserve">PEVuZE5vdGU+PENpdGU+PEF1dGhvcj5Eb3V4ZmlsczwvQXV0aG9yPjxZZWFyPjIwMTI8L1llYXI+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</w:fldData>
        </w:fldChar>
      </w:r>
      <w:r w:rsidR="00AD5A8C" w:rsidRPr="001C3666">
        <w:rPr>
          <w:rFonts w:ascii="Book Antiqua" w:hAnsi="Book Antiqua" w:cs="Times New Roman"/>
          <w:color w:val="000000" w:themeColor="text1"/>
          <w:sz w:val="24"/>
          <w:szCs w:val="24"/>
        </w:rPr>
        <w:instrText xml:space="preserve"> ADDIN EN.CITE.DATA </w:instrText>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end"/>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5" w:tooltip="Douxfils, 2012 #31" w:history="1">
        <w:r w:rsidR="00A111F1" w:rsidRPr="001C3666">
          <w:rPr>
            <w:rFonts w:ascii="Book Antiqua" w:hAnsi="Book Antiqua" w:cs="Times New Roman"/>
            <w:noProof/>
            <w:color w:val="000000" w:themeColor="text1"/>
            <w:sz w:val="24"/>
            <w:szCs w:val="24"/>
            <w:vertAlign w:val="superscript"/>
          </w:rPr>
          <w:t>5-7</w:t>
        </w:r>
      </w:hyperlink>
      <w:r w:rsidR="00AD5A8C" w:rsidRPr="001C3666">
        <w:rPr>
          <w:rFonts w:ascii="Book Antiqua" w:hAnsi="Book Antiqua" w:cs="Times New Roman"/>
          <w:noProof/>
          <w:color w:val="000000" w:themeColor="text1"/>
          <w:sz w:val="24"/>
          <w:szCs w:val="24"/>
          <w:vertAlign w:val="superscript"/>
        </w:rPr>
        <w:t>]</w:t>
      </w:r>
      <w:r w:rsidR="00CD0E38" w:rsidRPr="001C3666">
        <w:rPr>
          <w:rFonts w:ascii="Book Antiqua" w:hAnsi="Book Antiqua" w:cs="Times New Roman"/>
          <w:color w:val="000000" w:themeColor="text1"/>
          <w:sz w:val="24"/>
          <w:szCs w:val="24"/>
        </w:rPr>
        <w:fldChar w:fldCharType="end"/>
      </w:r>
      <w:r w:rsidRPr="001C3666">
        <w:rPr>
          <w:rFonts w:ascii="Book Antiqua" w:hAnsi="Book Antiqua" w:cs="Times New Roman"/>
          <w:color w:val="000000" w:themeColor="text1"/>
          <w:sz w:val="24"/>
          <w:szCs w:val="24"/>
        </w:rPr>
        <w:t>. It strongly binds plasma proteins (&gt;90%),</w:t>
      </w:r>
      <w:r w:rsidR="007A1B6E">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peaks in the plasma 2–4</w:t>
      </w:r>
      <w:r w:rsidR="007A5CCD" w:rsidRPr="001C3666">
        <w:rPr>
          <w:rFonts w:ascii="Book Antiqua" w:hAnsi="Book Antiqua" w:cs="Times New Roman"/>
          <w:color w:val="000000" w:themeColor="text1"/>
          <w:sz w:val="24"/>
          <w:szCs w:val="24"/>
        </w:rPr>
        <w:t xml:space="preserve"> h</w:t>
      </w:r>
      <w:r w:rsidRPr="001C3666">
        <w:rPr>
          <w:rFonts w:ascii="Book Antiqua" w:hAnsi="Book Antiqua" w:cs="Times New Roman"/>
          <w:color w:val="000000" w:themeColor="text1"/>
          <w:sz w:val="24"/>
          <w:szCs w:val="24"/>
        </w:rPr>
        <w:t xml:space="preserve"> following oral administration, has a half-life of 5–9 </w:t>
      </w:r>
      <w:r w:rsidR="007A5CCD" w:rsidRPr="001C3666">
        <w:rPr>
          <w:rFonts w:ascii="Book Antiqua" w:hAnsi="Book Antiqua" w:cs="Times New Roman"/>
          <w:color w:val="000000" w:themeColor="text1"/>
          <w:sz w:val="24"/>
          <w:szCs w:val="24"/>
        </w:rPr>
        <w:t>h</w:t>
      </w:r>
      <w:r w:rsidRPr="001C3666">
        <w:rPr>
          <w:rFonts w:ascii="Book Antiqua" w:hAnsi="Book Antiqua" w:cs="Times New Roman"/>
          <w:color w:val="000000" w:themeColor="text1"/>
          <w:sz w:val="24"/>
          <w:szCs w:val="24"/>
        </w:rPr>
        <w:t xml:space="preserve"> in healthy young subjects and 11–12 </w:t>
      </w:r>
      <w:r w:rsidR="0059669A" w:rsidRPr="001C3666">
        <w:rPr>
          <w:rFonts w:ascii="Book Antiqua" w:hAnsi="Book Antiqua" w:cs="Times New Roman"/>
          <w:color w:val="000000" w:themeColor="text1"/>
          <w:sz w:val="24"/>
          <w:szCs w:val="24"/>
        </w:rPr>
        <w:t>h</w:t>
      </w:r>
      <w:r w:rsidRPr="001C3666">
        <w:rPr>
          <w:rFonts w:ascii="Book Antiqua" w:hAnsi="Book Antiqua" w:cs="Times New Roman"/>
          <w:color w:val="000000" w:themeColor="text1"/>
          <w:sz w:val="24"/>
          <w:szCs w:val="24"/>
        </w:rPr>
        <w:t xml:space="preserve"> in elderly subjects, and has a dual mode of elimination (two-thirds </w:t>
      </w:r>
      <w:r w:rsidR="007A1B6E">
        <w:rPr>
          <w:rFonts w:ascii="Book Antiqua" w:hAnsi="Book Antiqua" w:cs="Times New Roman"/>
          <w:color w:val="000000" w:themeColor="text1"/>
          <w:sz w:val="24"/>
          <w:szCs w:val="24"/>
        </w:rPr>
        <w:t>are</w:t>
      </w:r>
      <w:r w:rsidR="007A1B6E"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metabolized by the liver and one-third is excreted unaltered by the kidneys)</w:t>
      </w:r>
      <w:r w:rsidR="00CD0E38" w:rsidRPr="001C3666">
        <w:rPr>
          <w:rFonts w:ascii="Book Antiqua" w:hAnsi="Book Antiqua" w:cs="Times New Roman"/>
          <w:color w:val="000000" w:themeColor="text1"/>
          <w:sz w:val="24"/>
          <w:szCs w:val="24"/>
        </w:rPr>
        <w:fldChar w:fldCharType="begin">
          <w:fldData xml:space="preserve">PEVuZE5vdGU+PENpdGU+PEF1dGhvcj5LdWJpdHphPC9BdXRob3I+PFllYXI+MjAwNTwvWWVhcj48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=
</w:fldData>
        </w:fldChar>
      </w:r>
      <w:r w:rsidR="00AD5A8C" w:rsidRPr="001C3666">
        <w:rPr>
          <w:rFonts w:ascii="Book Antiqua" w:hAnsi="Book Antiqua" w:cs="Times New Roman"/>
          <w:color w:val="000000" w:themeColor="text1"/>
          <w:sz w:val="24"/>
          <w:szCs w:val="24"/>
        </w:rPr>
        <w:instrText xml:space="preserve"> ADDIN EN.CITE </w:instrText>
      </w:r>
      <w:r w:rsidR="00CD0E38" w:rsidRPr="001C3666">
        <w:rPr>
          <w:rFonts w:ascii="Book Antiqua" w:hAnsi="Book Antiqua" w:cs="Times New Roman"/>
          <w:color w:val="000000" w:themeColor="text1"/>
          <w:sz w:val="24"/>
          <w:szCs w:val="24"/>
        </w:rPr>
        <w:fldChar w:fldCharType="begin">
          <w:fldData xml:space="preserve">PEVuZE5vdGU+PENpdGU+PEF1dGhvcj5LdWJpdHphPC9BdXRob3I+PFllYXI+MjAwNTwvWWVhcj48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=
</w:fldData>
        </w:fldChar>
      </w:r>
      <w:r w:rsidR="00AD5A8C" w:rsidRPr="001C3666">
        <w:rPr>
          <w:rFonts w:ascii="Book Antiqua" w:hAnsi="Book Antiqua" w:cs="Times New Roman"/>
          <w:color w:val="000000" w:themeColor="text1"/>
          <w:sz w:val="24"/>
          <w:szCs w:val="24"/>
        </w:rPr>
        <w:instrText xml:space="preserve"> ADDIN EN.CITE.DATA </w:instrText>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end"/>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8" w:tooltip="Kubitza, 2005 #8" w:history="1">
        <w:r w:rsidR="00A111F1" w:rsidRPr="001C3666">
          <w:rPr>
            <w:rFonts w:ascii="Book Antiqua" w:hAnsi="Book Antiqua" w:cs="Times New Roman"/>
            <w:noProof/>
            <w:color w:val="000000" w:themeColor="text1"/>
            <w:sz w:val="24"/>
            <w:szCs w:val="24"/>
            <w:vertAlign w:val="superscript"/>
          </w:rPr>
          <w:t>8</w:t>
        </w:r>
      </w:hyperlink>
      <w:r w:rsidR="00AD5A8C" w:rsidRPr="001C3666">
        <w:rPr>
          <w:rFonts w:ascii="Book Antiqua" w:hAnsi="Book Antiqua" w:cs="Times New Roman"/>
          <w:noProof/>
          <w:color w:val="000000" w:themeColor="text1"/>
          <w:sz w:val="24"/>
          <w:szCs w:val="24"/>
          <w:vertAlign w:val="superscript"/>
        </w:rPr>
        <w:t>]</w:t>
      </w:r>
      <w:r w:rsidR="00CD0E38" w:rsidRPr="001C3666">
        <w:rPr>
          <w:rFonts w:ascii="Book Antiqua" w:hAnsi="Book Antiqua" w:cs="Times New Roman"/>
          <w:color w:val="000000" w:themeColor="text1"/>
          <w:sz w:val="24"/>
          <w:szCs w:val="24"/>
        </w:rPr>
        <w:fldChar w:fldCharType="end"/>
      </w:r>
      <w:r w:rsidRPr="001C3666">
        <w:rPr>
          <w:rFonts w:ascii="Book Antiqua" w:hAnsi="Book Antiqua" w:cs="Times New Roman"/>
          <w:color w:val="000000" w:themeColor="text1"/>
          <w:sz w:val="24"/>
          <w:szCs w:val="24"/>
        </w:rPr>
        <w:t>.</w:t>
      </w:r>
      <w:r w:rsidR="001E39CC"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 xml:space="preserve">Treatment with rivaroxaban has fewer considerations for food and drug interactions and greater </w:t>
      </w:r>
      <w:r w:rsidRPr="001C3666">
        <w:rPr>
          <w:rFonts w:ascii="Book Antiqua" w:hAnsi="Book Antiqua" w:cs="Times New Roman"/>
          <w:color w:val="000000" w:themeColor="text1"/>
          <w:sz w:val="24"/>
          <w:szCs w:val="24"/>
        </w:rPr>
        <w:lastRenderedPageBreak/>
        <w:t>effectiveness and safety than those of VKAs for prevention of stroke in patients with AF and for treatment of VTE</w:t>
      </w:r>
      <w:r w:rsidR="00CD0E38" w:rsidRPr="001C3666">
        <w:rPr>
          <w:rFonts w:ascii="Book Antiqua" w:hAnsi="Book Antiqua" w:cs="Times New Roman"/>
          <w:color w:val="000000" w:themeColor="text1"/>
          <w:sz w:val="24"/>
          <w:szCs w:val="24"/>
        </w:rPr>
        <w:fldChar w:fldCharType="begin"/>
      </w:r>
      <w:r w:rsidR="00AD5A8C" w:rsidRPr="001C3666">
        <w:rPr>
          <w:rFonts w:ascii="Book Antiqua" w:hAnsi="Book Antiqua" w:cs="Times New Roman"/>
          <w:color w:val="000000" w:themeColor="text1"/>
          <w:sz w:val="24"/>
          <w:szCs w:val="24"/>
        </w:rPr>
        <w:instrText xml:space="preserve"> ADDIN EN.CITE &lt;EndNote&gt;&lt;Cite&gt;&lt;Author&gt;DeWald&lt;/Author&gt;&lt;Year&gt;2014&lt;/Year&gt;&lt;RecNum&gt;9&lt;/RecNum&gt;&lt;DisplayText&gt;&lt;style face="superscript"&gt;[9]&lt;/style&gt;&lt;/DisplayText&gt;&lt;record&gt;&lt;rec-number&gt;9&lt;/rec-number&gt;&lt;foreign-keys&gt;&lt;key app="EN" db-id="fdvatss98zv0veewvpbp592zs2ft250s92tz"&gt;9&lt;/key&gt;&lt;/foreign-keys&gt;&lt;ref-type name="Journal Article"&gt;17&lt;/ref-type&gt;&lt;contributors&gt;&lt;authors&gt;&lt;author&gt;DeWald, T. A.&lt;/author&gt;&lt;author&gt;Becker, R. C.&lt;/author&gt;&lt;/authors&gt;&lt;/contributors&gt;&lt;auth-address&gt;Divisions of Clinical Pharmacology (TAD) and Cardiovascular Medicine (RCB) Duke University Medical Center, Duke Clinical Research Institute (RCB), Durham, NC, USA, dewal001@mc.duke.edu.&lt;/auth-address&gt;&lt;titles&gt;&lt;title&gt;The pharmacology of novel oral anticoagulants&lt;/title&gt;&lt;secondary-title&gt;J Thromb Thrombolysis&lt;/secondary-title&gt;&lt;alt-title&gt;Journal of thrombosis and thrombolysis&lt;/alt-title&gt;&lt;/titles&gt;&lt;periodical&gt;&lt;full-title&gt;J Thromb Thrombolysis&lt;/full-title&gt;&lt;abbr-1&gt;Journal of thrombosis and thrombolysis&lt;/abbr-1&gt;&lt;/periodical&gt;&lt;alt-periodical&gt;&lt;full-title&gt;J Thromb Thrombolysis&lt;/full-title&gt;&lt;abbr-1&gt;Journal of thrombosis and thrombolysis&lt;/abbr-1&gt;&lt;/alt-periodical&gt;&lt;pages&gt;217-33&lt;/pages&gt;&lt;volume&gt;37&lt;/volume&gt;&lt;number&gt;2&lt;/number&gt;&lt;keywords&gt;&lt;keyword&gt;Administration, Oral&lt;/keyword&gt;&lt;keyword&gt;*Anticoagulants/adverse effects/pharmacokinetics/therapeutic use&lt;/keyword&gt;&lt;keyword&gt;Clinical Trials as Topic&lt;/keyword&gt;&lt;keyword&gt;*Factor Xa Inhibitors&lt;/keyword&gt;&lt;keyword&gt;Hemorrhage/blood/chemically induced&lt;/keyword&gt;&lt;keyword&gt;Humans&lt;/keyword&gt;&lt;keyword&gt;Stroke/blood/prevention &amp;amp; control&lt;/keyword&gt;&lt;keyword&gt;Vitamin K/*antagonists &amp;amp; inhibitors&lt;/keyword&gt;&lt;/keywords&gt;&lt;dates&gt;&lt;year&gt;2014&lt;/year&gt;&lt;/dates&gt;&lt;isbn&gt;1573-742X (Electronic)&amp;#xD;0929-5305 (Linking)&lt;/isbn&gt;&lt;accession-num&gt;23860880&lt;/accession-num&gt;&lt;urls&gt;&lt;related-urls&gt;&lt;url&gt;http://www.ncbi.nlm.nih.gov/pubmed/23860880&lt;/url&gt;&lt;/related-urls&gt;&lt;/urls&gt;&lt;electronic-resource-num&gt;10.1007/s11239-013-0967-z&lt;/electronic-resource-num&gt;&lt;/record&gt;&lt;/Cite&gt;&lt;/EndNote&gt;</w:instrText>
      </w:r>
      <w:r w:rsidR="00CD0E38"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9" w:tooltip="DeWald, 2014 #9" w:history="1">
        <w:r w:rsidR="00A111F1" w:rsidRPr="001C3666">
          <w:rPr>
            <w:rFonts w:ascii="Book Antiqua" w:hAnsi="Book Antiqua" w:cs="Times New Roman"/>
            <w:noProof/>
            <w:color w:val="000000" w:themeColor="text1"/>
            <w:sz w:val="24"/>
            <w:szCs w:val="24"/>
            <w:vertAlign w:val="superscript"/>
          </w:rPr>
          <w:t>9</w:t>
        </w:r>
      </w:hyperlink>
      <w:r w:rsidR="00AD5A8C" w:rsidRPr="001C3666">
        <w:rPr>
          <w:rFonts w:ascii="Book Antiqua" w:hAnsi="Book Antiqua" w:cs="Times New Roman"/>
          <w:noProof/>
          <w:color w:val="000000" w:themeColor="text1"/>
          <w:sz w:val="24"/>
          <w:szCs w:val="24"/>
          <w:vertAlign w:val="superscript"/>
        </w:rPr>
        <w:t>]</w:t>
      </w:r>
      <w:r w:rsidR="00CD0E38" w:rsidRPr="001C3666">
        <w:rPr>
          <w:rFonts w:ascii="Book Antiqua" w:hAnsi="Book Antiqua" w:cs="Times New Roman"/>
          <w:color w:val="000000" w:themeColor="text1"/>
          <w:sz w:val="24"/>
          <w:szCs w:val="24"/>
        </w:rPr>
        <w:fldChar w:fldCharType="end"/>
      </w:r>
      <w:r w:rsidRPr="001C3666">
        <w:rPr>
          <w:rFonts w:ascii="Book Antiqua" w:hAnsi="Book Antiqua" w:cs="Times New Roman"/>
          <w:color w:val="000000" w:themeColor="text1"/>
          <w:sz w:val="24"/>
          <w:szCs w:val="24"/>
        </w:rPr>
        <w:t>.</w:t>
      </w:r>
      <w:r w:rsidR="00810EA1"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For the majority of patients, rivaroxaban should be considered the first preferred anticoagulation therapy based on the positive results of larg</w:t>
      </w:r>
      <w:r w:rsidR="00810EA1" w:rsidRPr="001C3666">
        <w:rPr>
          <w:rFonts w:ascii="Book Antiqua" w:hAnsi="Book Antiqua" w:cs="Times New Roman"/>
          <w:color w:val="000000" w:themeColor="text1"/>
          <w:sz w:val="24"/>
          <w:szCs w:val="24"/>
        </w:rPr>
        <w:t>e trials and current guidelines</w:t>
      </w:r>
      <w:r w:rsidR="00CD0E38" w:rsidRPr="001C3666">
        <w:rPr>
          <w:rFonts w:ascii="Book Antiqua" w:hAnsi="Book Antiqua" w:cs="Times New Roman"/>
          <w:color w:val="000000" w:themeColor="text1"/>
          <w:sz w:val="24"/>
          <w:szCs w:val="24"/>
        </w:rPr>
        <w:fldChar w:fldCharType="begin">
          <w:fldData xml:space="preserve">PEVuZE5vdGU+PENpdGU+PEF1dGhvcj5TdGVmZmVsPC9BdXRob3I+PFllYXI+MjAxODwvWWVhcj48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=
</w:fldData>
        </w:fldChar>
      </w:r>
      <w:r w:rsidR="00AD5A8C" w:rsidRPr="001C3666">
        <w:rPr>
          <w:rFonts w:ascii="Book Antiqua" w:hAnsi="Book Antiqua" w:cs="Times New Roman"/>
          <w:color w:val="000000" w:themeColor="text1"/>
          <w:sz w:val="24"/>
          <w:szCs w:val="24"/>
        </w:rPr>
        <w:instrText xml:space="preserve"> ADDIN EN.CITE </w:instrText>
      </w:r>
      <w:r w:rsidR="00CD0E38" w:rsidRPr="001C3666">
        <w:rPr>
          <w:rFonts w:ascii="Book Antiqua" w:hAnsi="Book Antiqua" w:cs="Times New Roman"/>
          <w:color w:val="000000" w:themeColor="text1"/>
          <w:sz w:val="24"/>
          <w:szCs w:val="24"/>
        </w:rPr>
        <w:fldChar w:fldCharType="begin">
          <w:fldData xml:space="preserve">PEVuZE5vdGU+PENpdGU+PEF1dGhvcj5TdGVmZmVsPC9BdXRob3I+PFllYXI+MjAxODwvWWVhcj48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=
</w:fldData>
        </w:fldChar>
      </w:r>
      <w:r w:rsidR="00AD5A8C" w:rsidRPr="001C3666">
        <w:rPr>
          <w:rFonts w:ascii="Book Antiqua" w:hAnsi="Book Antiqua" w:cs="Times New Roman"/>
          <w:color w:val="000000" w:themeColor="text1"/>
          <w:sz w:val="24"/>
          <w:szCs w:val="24"/>
        </w:rPr>
        <w:instrText xml:space="preserve"> ADDIN EN.CITE.DATA </w:instrText>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end"/>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1" w:tooltip="Steffel, 2018 #1" w:history="1">
        <w:r w:rsidR="00A111F1" w:rsidRPr="001C3666">
          <w:rPr>
            <w:rFonts w:ascii="Book Antiqua" w:hAnsi="Book Antiqua" w:cs="Times New Roman"/>
            <w:noProof/>
            <w:color w:val="000000" w:themeColor="text1"/>
            <w:sz w:val="24"/>
            <w:szCs w:val="24"/>
            <w:vertAlign w:val="superscript"/>
          </w:rPr>
          <w:t>1</w:t>
        </w:r>
      </w:hyperlink>
      <w:r w:rsidR="00810EA1" w:rsidRPr="001C3666">
        <w:rPr>
          <w:rFonts w:ascii="Book Antiqua" w:hAnsi="Book Antiqua" w:cs="Times New Roman"/>
          <w:noProof/>
          <w:color w:val="000000" w:themeColor="text1"/>
          <w:sz w:val="24"/>
          <w:szCs w:val="24"/>
          <w:vertAlign w:val="superscript"/>
        </w:rPr>
        <w:t>,</w:t>
      </w:r>
      <w:hyperlink w:anchor="_ENREF_10" w:tooltip="Kirchhof, 2016 #10" w:history="1">
        <w:r w:rsidR="00A111F1" w:rsidRPr="001C3666">
          <w:rPr>
            <w:rFonts w:ascii="Book Antiqua" w:hAnsi="Book Antiqua" w:cs="Times New Roman"/>
            <w:noProof/>
            <w:color w:val="000000" w:themeColor="text1"/>
            <w:sz w:val="24"/>
            <w:szCs w:val="24"/>
            <w:vertAlign w:val="superscript"/>
          </w:rPr>
          <w:t>10</w:t>
        </w:r>
      </w:hyperlink>
      <w:r w:rsidR="00810EA1" w:rsidRPr="001C3666">
        <w:rPr>
          <w:rFonts w:ascii="Book Antiqua" w:hAnsi="Book Antiqua" w:cs="Times New Roman"/>
          <w:noProof/>
          <w:color w:val="000000" w:themeColor="text1"/>
          <w:sz w:val="24"/>
          <w:szCs w:val="24"/>
          <w:vertAlign w:val="superscript"/>
        </w:rPr>
        <w:t>,</w:t>
      </w:r>
      <w:hyperlink w:anchor="_ENREF_11" w:tooltip="Konstantinides, 2014 #11" w:history="1">
        <w:r w:rsidR="00A111F1" w:rsidRPr="001C3666">
          <w:rPr>
            <w:rFonts w:ascii="Book Antiqua" w:hAnsi="Book Antiqua" w:cs="Times New Roman"/>
            <w:noProof/>
            <w:color w:val="000000" w:themeColor="text1"/>
            <w:sz w:val="24"/>
            <w:szCs w:val="24"/>
            <w:vertAlign w:val="superscript"/>
          </w:rPr>
          <w:t>11</w:t>
        </w:r>
      </w:hyperlink>
      <w:r w:rsidR="00AD5A8C" w:rsidRPr="001C3666">
        <w:rPr>
          <w:rFonts w:ascii="Book Antiqua" w:hAnsi="Book Antiqua" w:cs="Times New Roman"/>
          <w:noProof/>
          <w:color w:val="000000" w:themeColor="text1"/>
          <w:sz w:val="24"/>
          <w:szCs w:val="24"/>
          <w:vertAlign w:val="superscript"/>
        </w:rPr>
        <w:t>]</w:t>
      </w:r>
      <w:r w:rsidR="00CD0E38" w:rsidRPr="001C3666">
        <w:rPr>
          <w:rFonts w:ascii="Book Antiqua" w:hAnsi="Book Antiqua" w:cs="Times New Roman"/>
          <w:color w:val="000000" w:themeColor="text1"/>
          <w:sz w:val="24"/>
          <w:szCs w:val="24"/>
        </w:rPr>
        <w:fldChar w:fldCharType="end"/>
      </w:r>
      <w:r w:rsidRPr="001C3666">
        <w:rPr>
          <w:rFonts w:ascii="Book Antiqua" w:hAnsi="Book Antiqua" w:cs="Times New Roman"/>
          <w:color w:val="000000" w:themeColor="text1"/>
          <w:sz w:val="24"/>
          <w:szCs w:val="24"/>
        </w:rPr>
        <w:t>. The ROCKET-AF, EINSTEIN-DVT</w:t>
      </w:r>
      <w:r w:rsidR="007A1B6E">
        <w:rPr>
          <w:rFonts w:ascii="Book Antiqua" w:hAnsi="Book Antiqua" w:cs="Times New Roman"/>
          <w:color w:val="000000" w:themeColor="text1"/>
          <w:sz w:val="24"/>
          <w:szCs w:val="24"/>
        </w:rPr>
        <w:t>,</w:t>
      </w:r>
      <w:r w:rsidRPr="001C3666">
        <w:rPr>
          <w:rFonts w:ascii="Book Antiqua" w:hAnsi="Book Antiqua" w:cs="Times New Roman"/>
          <w:color w:val="000000" w:themeColor="text1"/>
          <w:sz w:val="24"/>
          <w:szCs w:val="24"/>
        </w:rPr>
        <w:t xml:space="preserve"> and EINSTEIN-PE trials also demonstrated that rivaroxaban could be used to prevent ischemic stroke in patients with AF and as a prophylax</w:t>
      </w:r>
      <w:r w:rsidR="00810EA1" w:rsidRPr="001C3666">
        <w:rPr>
          <w:rFonts w:ascii="Book Antiqua" w:hAnsi="Book Antiqua" w:cs="Times New Roman"/>
          <w:color w:val="000000" w:themeColor="text1"/>
          <w:sz w:val="24"/>
          <w:szCs w:val="24"/>
        </w:rPr>
        <w:t xml:space="preserve">is and treatment for DVT and </w:t>
      </w:r>
      <w:proofErr w:type="gramStart"/>
      <w:r w:rsidR="00810EA1" w:rsidRPr="001C3666">
        <w:rPr>
          <w:rFonts w:ascii="Book Antiqua" w:hAnsi="Book Antiqua" w:cs="Times New Roman"/>
          <w:color w:val="000000" w:themeColor="text1"/>
          <w:sz w:val="24"/>
          <w:szCs w:val="24"/>
        </w:rPr>
        <w:t>PE</w:t>
      </w:r>
      <w:proofErr w:type="gramEnd"/>
      <w:r w:rsidR="00CD0E38" w:rsidRPr="001C3666">
        <w:rPr>
          <w:rFonts w:ascii="Book Antiqua" w:hAnsi="Book Antiqua" w:cs="Times New Roman"/>
          <w:color w:val="000000" w:themeColor="text1"/>
          <w:sz w:val="24"/>
          <w:szCs w:val="24"/>
        </w:rPr>
        <w:fldChar w:fldCharType="begin">
          <w:fldData xml:space="preserve">PEVuZE5vdGU+PENpdGU+PEF1dGhvcj5QYXRlbDwvQXV0aG9yPjxZZWFyPjIwMTE8L1llYXI+PFJl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Y2luZTwvYWJici0xPjwvYWx0LXBlcmlvZGljYWw+PHBhZ2VzPjg4My05MTwvcGFnZXM+PHZvbHVt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ZiBtZWRpY2luZTwvYWJici0xPjwvYWx0LXBlcmlvZGljYWw+PHBhZ2VzPjI0OTktNTEwPC9wYWdl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bWVkaWNpbmU8L2FiYnItMT48L2FsdC1wZXJpb2RpY2FsPjxwYWdlcz4xMjg3LTk3PC9wYWdlcz48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</w:fldData>
        </w:fldChar>
      </w:r>
      <w:r w:rsidR="00AD5A8C" w:rsidRPr="001C3666">
        <w:rPr>
          <w:rFonts w:ascii="Book Antiqua" w:hAnsi="Book Antiqua" w:cs="Times New Roman"/>
          <w:color w:val="000000" w:themeColor="text1"/>
          <w:sz w:val="24"/>
          <w:szCs w:val="24"/>
        </w:rPr>
        <w:instrText xml:space="preserve"> ADDIN EN.CITE </w:instrText>
      </w:r>
      <w:r w:rsidR="00CD0E38" w:rsidRPr="001C3666">
        <w:rPr>
          <w:rFonts w:ascii="Book Antiqua" w:hAnsi="Book Antiqua" w:cs="Times New Roman"/>
          <w:color w:val="000000" w:themeColor="text1"/>
          <w:sz w:val="24"/>
          <w:szCs w:val="24"/>
        </w:rPr>
        <w:fldChar w:fldCharType="begin">
          <w:fldData xml:space="preserve">PEVuZE5vdGU+PENpdGU+PEF1dGhvcj5QYXRlbDwvQXV0aG9yPjxZZWFyPjIwMTE8L1llYXI+PFJl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Y2luZTwvYWJici0xPjwvYWx0LXBlcmlvZGljYWw+PHBhZ2VzPjg4My05MTwvcGFnZXM+PHZvbHVt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ZiBtZWRpY2luZTwvYWJici0xPjwvYWx0LXBlcmlvZGljYWw+PHBhZ2VzPjI0OTktNTEwPC9wYWdl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bWVkaWNpbmU8L2FiYnItMT48L2FsdC1wZXJpb2RpY2FsPjxwYWdlcz4xMjg3LTk3PC9wYWdlcz48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</w:fldData>
        </w:fldChar>
      </w:r>
      <w:r w:rsidR="00AD5A8C" w:rsidRPr="001C3666">
        <w:rPr>
          <w:rFonts w:ascii="Book Antiqua" w:hAnsi="Book Antiqua" w:cs="Times New Roman"/>
          <w:color w:val="000000" w:themeColor="text1"/>
          <w:sz w:val="24"/>
          <w:szCs w:val="24"/>
        </w:rPr>
        <w:instrText xml:space="preserve"> ADDIN EN.CITE.DATA </w:instrText>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end"/>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2" w:tooltip="Investigators, 2010 #2" w:history="1">
        <w:r w:rsidR="00A111F1" w:rsidRPr="001C3666">
          <w:rPr>
            <w:rFonts w:ascii="Book Antiqua" w:hAnsi="Book Antiqua" w:cs="Times New Roman"/>
            <w:noProof/>
            <w:color w:val="000000" w:themeColor="text1"/>
            <w:sz w:val="24"/>
            <w:szCs w:val="24"/>
            <w:vertAlign w:val="superscript"/>
          </w:rPr>
          <w:t>2</w:t>
        </w:r>
      </w:hyperlink>
      <w:r w:rsidR="00810EA1" w:rsidRPr="001C3666">
        <w:rPr>
          <w:rFonts w:ascii="Book Antiqua" w:hAnsi="Book Antiqua" w:cs="Times New Roman"/>
          <w:noProof/>
          <w:color w:val="000000" w:themeColor="text1"/>
          <w:sz w:val="24"/>
          <w:szCs w:val="24"/>
          <w:vertAlign w:val="superscript"/>
        </w:rPr>
        <w:t>,</w:t>
      </w:r>
      <w:hyperlink w:anchor="_ENREF_12" w:tooltip="Patel, 2011 #13" w:history="1">
        <w:r w:rsidR="00A111F1" w:rsidRPr="001C3666">
          <w:rPr>
            <w:rFonts w:ascii="Book Antiqua" w:hAnsi="Book Antiqua" w:cs="Times New Roman"/>
            <w:noProof/>
            <w:color w:val="000000" w:themeColor="text1"/>
            <w:sz w:val="24"/>
            <w:szCs w:val="24"/>
            <w:vertAlign w:val="superscript"/>
          </w:rPr>
          <w:t>12</w:t>
        </w:r>
      </w:hyperlink>
      <w:r w:rsidR="00810EA1" w:rsidRPr="001C3666">
        <w:rPr>
          <w:rFonts w:ascii="Book Antiqua" w:hAnsi="Book Antiqua" w:cs="Times New Roman"/>
          <w:noProof/>
          <w:color w:val="000000" w:themeColor="text1"/>
          <w:sz w:val="24"/>
          <w:szCs w:val="24"/>
          <w:vertAlign w:val="superscript"/>
        </w:rPr>
        <w:t>,</w:t>
      </w:r>
      <w:hyperlink w:anchor="_ENREF_13" w:tooltip="Investigators, 2012 #16" w:history="1">
        <w:r w:rsidR="00A111F1" w:rsidRPr="001C3666">
          <w:rPr>
            <w:rFonts w:ascii="Book Antiqua" w:hAnsi="Book Antiqua" w:cs="Times New Roman"/>
            <w:noProof/>
            <w:color w:val="000000" w:themeColor="text1"/>
            <w:sz w:val="24"/>
            <w:szCs w:val="24"/>
            <w:vertAlign w:val="superscript"/>
          </w:rPr>
          <w:t>13</w:t>
        </w:r>
      </w:hyperlink>
      <w:r w:rsidR="00AD5A8C" w:rsidRPr="001C3666">
        <w:rPr>
          <w:rFonts w:ascii="Book Antiqua" w:hAnsi="Book Antiqua" w:cs="Times New Roman"/>
          <w:noProof/>
          <w:color w:val="000000" w:themeColor="text1"/>
          <w:sz w:val="24"/>
          <w:szCs w:val="24"/>
          <w:vertAlign w:val="superscript"/>
        </w:rPr>
        <w:t>]</w:t>
      </w:r>
      <w:r w:rsidR="00CD0E38" w:rsidRPr="001C3666">
        <w:rPr>
          <w:rFonts w:ascii="Book Antiqua" w:hAnsi="Book Antiqua" w:cs="Times New Roman"/>
          <w:color w:val="000000" w:themeColor="text1"/>
          <w:sz w:val="24"/>
          <w:szCs w:val="24"/>
        </w:rPr>
        <w:fldChar w:fldCharType="end"/>
      </w:r>
      <w:r w:rsidRPr="001C3666">
        <w:rPr>
          <w:rFonts w:ascii="Book Antiqua" w:hAnsi="Book Antiqua" w:cs="Times New Roman"/>
          <w:color w:val="000000" w:themeColor="text1"/>
          <w:sz w:val="24"/>
          <w:szCs w:val="24"/>
        </w:rPr>
        <w:t>.</w:t>
      </w:r>
    </w:p>
    <w:p w:rsidR="00A81CB6" w:rsidRPr="001C3666" w:rsidRDefault="00333D64" w:rsidP="001C3666">
      <w:pPr>
        <w:adjustRightInd w:val="0"/>
        <w:snapToGrid w:val="0"/>
        <w:spacing w:line="360" w:lineRule="auto"/>
        <w:ind w:firstLineChars="200" w:firstLine="480"/>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In real-world practice, however, changes in routine coagulation tests occur in some patients during rivaroxaban treatment. Our patient in particular had a clear diagnosis of AF, DVT, and PE and an indication for anticoagulant therapy. Although we considered factors that might affect the pharmacokinetics and pharmacodynamics of rivaroxaban in our patient, including her age, weight, renal function, liver function, concomitant medications, comorbidities, routine coagulation tests, and overall frailty, and also assessed and stratified CHA2DS2-VAS, HAS-BLED, and </w:t>
      </w:r>
      <w:proofErr w:type="spellStart"/>
      <w:r w:rsidRPr="001C3666">
        <w:rPr>
          <w:rFonts w:ascii="Book Antiqua" w:hAnsi="Book Antiqua" w:cs="Times New Roman"/>
          <w:color w:val="000000" w:themeColor="text1"/>
          <w:sz w:val="24"/>
          <w:szCs w:val="24"/>
        </w:rPr>
        <w:t>sPESI</w:t>
      </w:r>
      <w:proofErr w:type="spellEnd"/>
      <w:r w:rsidRPr="001C3666">
        <w:rPr>
          <w:rFonts w:ascii="Book Antiqua" w:hAnsi="Book Antiqua" w:cs="Times New Roman"/>
          <w:color w:val="000000" w:themeColor="text1"/>
          <w:sz w:val="24"/>
          <w:szCs w:val="24"/>
        </w:rPr>
        <w:t xml:space="preserve"> scores prior to initial prescription, the patient experienced two unexpected changes in routine coagulation assays and bleeding events. Therefore, rivaroxaban had to be discontinued.</w:t>
      </w:r>
      <w:r w:rsidR="00A81CB6" w:rsidRPr="001C3666">
        <w:rPr>
          <w:rFonts w:ascii="Book Antiqua" w:hAnsi="Book Antiqua" w:cs="Times New Roman"/>
          <w:color w:val="000000" w:themeColor="text1"/>
          <w:sz w:val="24"/>
          <w:szCs w:val="24"/>
        </w:rPr>
        <w:t xml:space="preserve"> The patient did not use drugs that affected </w:t>
      </w:r>
      <w:proofErr w:type="spellStart"/>
      <w:r w:rsidR="00A81CB6" w:rsidRPr="001C3666">
        <w:rPr>
          <w:rFonts w:ascii="Book Antiqua" w:hAnsi="Book Antiqua" w:cs="Times New Roman"/>
          <w:color w:val="000000" w:themeColor="text1"/>
          <w:sz w:val="24"/>
          <w:szCs w:val="24"/>
        </w:rPr>
        <w:t>rivaroxiban</w:t>
      </w:r>
      <w:proofErr w:type="spellEnd"/>
      <w:r w:rsidR="00A81CB6" w:rsidRPr="001C3666">
        <w:rPr>
          <w:rFonts w:ascii="Book Antiqua" w:hAnsi="Book Antiqua" w:cs="Times New Roman"/>
          <w:color w:val="000000" w:themeColor="text1"/>
          <w:sz w:val="24"/>
          <w:szCs w:val="24"/>
        </w:rPr>
        <w:t xml:space="preserve"> metabolism and resulted </w:t>
      </w:r>
      <w:r w:rsidR="007A1B6E">
        <w:rPr>
          <w:rFonts w:ascii="Book Antiqua" w:hAnsi="Book Antiqua" w:cs="Times New Roman"/>
          <w:color w:val="000000" w:themeColor="text1"/>
          <w:sz w:val="24"/>
          <w:szCs w:val="24"/>
        </w:rPr>
        <w:t xml:space="preserve">in </w:t>
      </w:r>
      <w:r w:rsidR="00A81CB6" w:rsidRPr="001C3666">
        <w:rPr>
          <w:rFonts w:ascii="Book Antiqua" w:hAnsi="Book Antiqua" w:cs="Times New Roman"/>
          <w:color w:val="000000" w:themeColor="text1"/>
          <w:sz w:val="24"/>
          <w:szCs w:val="24"/>
        </w:rPr>
        <w:t xml:space="preserve">rivaroxaban </w:t>
      </w:r>
      <w:r w:rsidR="006D4BF8">
        <w:rPr>
          <w:rFonts w:ascii="Book Antiqua" w:hAnsi="Book Antiqua" w:cs="Times New Roman"/>
          <w:color w:val="000000" w:themeColor="text1"/>
          <w:sz w:val="24"/>
          <w:szCs w:val="24"/>
        </w:rPr>
        <w:t>ac</w:t>
      </w:r>
      <w:r w:rsidR="00A81CB6" w:rsidRPr="001C3666">
        <w:rPr>
          <w:rFonts w:ascii="Book Antiqua" w:hAnsi="Book Antiqua" w:cs="Times New Roman"/>
          <w:color w:val="000000" w:themeColor="text1"/>
          <w:sz w:val="24"/>
          <w:szCs w:val="24"/>
        </w:rPr>
        <w:t>cumulation outside</w:t>
      </w:r>
      <w:r w:rsidR="007A1B6E">
        <w:rPr>
          <w:rFonts w:ascii="Book Antiqua" w:hAnsi="Book Antiqua" w:cs="Times New Roman"/>
          <w:color w:val="000000" w:themeColor="text1"/>
          <w:sz w:val="24"/>
          <w:szCs w:val="24"/>
        </w:rPr>
        <w:t xml:space="preserve"> </w:t>
      </w:r>
      <w:r w:rsidR="00A81CB6" w:rsidRPr="001C3666">
        <w:rPr>
          <w:rFonts w:ascii="Book Antiqua" w:hAnsi="Book Antiqua" w:cs="Times New Roman"/>
          <w:color w:val="000000" w:themeColor="text1"/>
          <w:sz w:val="24"/>
          <w:szCs w:val="24"/>
        </w:rPr>
        <w:t xml:space="preserve">and in </w:t>
      </w:r>
      <w:r w:rsidR="007A1B6E">
        <w:rPr>
          <w:rFonts w:ascii="Book Antiqua" w:hAnsi="Book Antiqua" w:cs="Times New Roman"/>
          <w:color w:val="000000" w:themeColor="text1"/>
          <w:sz w:val="24"/>
          <w:szCs w:val="24"/>
        </w:rPr>
        <w:t xml:space="preserve">the </w:t>
      </w:r>
      <w:r w:rsidR="00A81CB6" w:rsidRPr="001C3666">
        <w:rPr>
          <w:rFonts w:ascii="Book Antiqua" w:hAnsi="Book Antiqua" w:cs="Times New Roman"/>
          <w:color w:val="000000" w:themeColor="text1"/>
          <w:sz w:val="24"/>
          <w:szCs w:val="24"/>
        </w:rPr>
        <w:t>hospital.</w:t>
      </w:r>
    </w:p>
    <w:p w:rsidR="00333D64" w:rsidRPr="001C3666" w:rsidRDefault="00A81CB6" w:rsidP="001C3666">
      <w:pPr>
        <w:adjustRightInd w:val="0"/>
        <w:snapToGrid w:val="0"/>
        <w:spacing w:line="360" w:lineRule="auto"/>
        <w:ind w:firstLineChars="200" w:firstLine="480"/>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First, our review of the literature illustrated that rivaroxaban prolongs PT in a concentration-dependent </w:t>
      </w:r>
      <w:proofErr w:type="gramStart"/>
      <w:r w:rsidRPr="001C3666">
        <w:rPr>
          <w:rFonts w:ascii="Book Antiqua" w:hAnsi="Book Antiqua" w:cs="Times New Roman"/>
          <w:color w:val="000000" w:themeColor="text1"/>
          <w:sz w:val="24"/>
          <w:szCs w:val="24"/>
        </w:rPr>
        <w:t>manner</w:t>
      </w:r>
      <w:proofErr w:type="gramEnd"/>
      <w:r w:rsidR="00CD0E38" w:rsidRPr="001C3666">
        <w:rPr>
          <w:rFonts w:ascii="Book Antiqua" w:hAnsi="Book Antiqua" w:cs="Times New Roman"/>
          <w:color w:val="000000" w:themeColor="text1"/>
          <w:sz w:val="24"/>
          <w:szCs w:val="24"/>
        </w:rPr>
        <w:fldChar w:fldCharType="begin">
          <w:fldData xml:space="preserve">PEVuZE5vdGU+PENpdGU+PEF1dGhvcj5DYW1tPC9BdXRob3I+PFllYXI+MjAxMDwvWWVhcj48UmVj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</w:fldData>
        </w:fldChar>
      </w:r>
      <w:r w:rsidRPr="001C3666">
        <w:rPr>
          <w:rFonts w:ascii="Book Antiqua" w:hAnsi="Book Antiqua" w:cs="Times New Roman"/>
          <w:color w:val="000000" w:themeColor="text1"/>
          <w:sz w:val="24"/>
          <w:szCs w:val="24"/>
        </w:rPr>
        <w:instrText xml:space="preserve"> ADDIN EN.CITE </w:instrText>
      </w:r>
      <w:r w:rsidR="00CD0E38" w:rsidRPr="001C3666">
        <w:rPr>
          <w:rFonts w:ascii="Book Antiqua" w:hAnsi="Book Antiqua" w:cs="Times New Roman"/>
          <w:color w:val="000000" w:themeColor="text1"/>
          <w:sz w:val="24"/>
          <w:szCs w:val="24"/>
        </w:rPr>
        <w:fldChar w:fldCharType="begin">
          <w:fldData xml:space="preserve">PEVuZE5vdGU+PENpdGU+PEF1dGhvcj5DYW1tPC9BdXRob3I+PFllYXI+MjAxMDwvWWVhcj48UmVj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</w:fldData>
        </w:fldChar>
      </w:r>
      <w:r w:rsidRPr="001C3666">
        <w:rPr>
          <w:rFonts w:ascii="Book Antiqua" w:hAnsi="Book Antiqua" w:cs="Times New Roman"/>
          <w:color w:val="000000" w:themeColor="text1"/>
          <w:sz w:val="24"/>
          <w:szCs w:val="24"/>
        </w:rPr>
        <w:instrText xml:space="preserve"> ADDIN EN.CITE.DATA </w:instrText>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end"/>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separate"/>
      </w:r>
      <w:r w:rsidRPr="001C3666">
        <w:rPr>
          <w:rFonts w:ascii="Book Antiqua" w:hAnsi="Book Antiqua" w:cs="Times New Roman"/>
          <w:noProof/>
          <w:color w:val="000000" w:themeColor="text1"/>
          <w:sz w:val="24"/>
          <w:szCs w:val="24"/>
          <w:vertAlign w:val="superscript"/>
        </w:rPr>
        <w:t>[</w:t>
      </w:r>
      <w:hyperlink w:anchor="_ENREF_14" w:tooltip="Camm, 2010 #17" w:history="1">
        <w:r w:rsidRPr="001C3666">
          <w:rPr>
            <w:rFonts w:ascii="Book Antiqua" w:hAnsi="Book Antiqua" w:cs="Times New Roman"/>
            <w:noProof/>
            <w:color w:val="000000" w:themeColor="text1"/>
            <w:sz w:val="24"/>
            <w:szCs w:val="24"/>
            <w:vertAlign w:val="superscript"/>
          </w:rPr>
          <w:t>14</w:t>
        </w:r>
      </w:hyperlink>
      <w:r w:rsidRPr="001C3666">
        <w:rPr>
          <w:rFonts w:ascii="Book Antiqua" w:hAnsi="Book Antiqua" w:cs="Times New Roman"/>
          <w:noProof/>
          <w:color w:val="000000" w:themeColor="text1"/>
          <w:sz w:val="24"/>
          <w:szCs w:val="24"/>
          <w:vertAlign w:val="superscript"/>
        </w:rPr>
        <w:t>]</w:t>
      </w:r>
      <w:r w:rsidR="00CD0E38" w:rsidRPr="001C3666">
        <w:rPr>
          <w:rFonts w:ascii="Book Antiqua" w:hAnsi="Book Antiqua" w:cs="Times New Roman"/>
          <w:color w:val="000000" w:themeColor="text1"/>
          <w:sz w:val="24"/>
          <w:szCs w:val="24"/>
        </w:rPr>
        <w:fldChar w:fldCharType="end"/>
      </w:r>
      <w:r w:rsidRPr="001C3666">
        <w:rPr>
          <w:rFonts w:ascii="Book Antiqua" w:hAnsi="Book Antiqua" w:cs="Times New Roman"/>
          <w:color w:val="000000" w:themeColor="text1"/>
          <w:sz w:val="24"/>
          <w:szCs w:val="24"/>
        </w:rPr>
        <w:t>. The impact of rivaroxaban on PT is less sensitive, not specific, varies markedly with different thromboplastin reagents, and is influenced by a variety of other</w:t>
      </w:r>
      <w:r w:rsidR="00EA4B82" w:rsidRPr="001C3666">
        <w:rPr>
          <w:rFonts w:ascii="Book Antiqua" w:hAnsi="Book Antiqua" w:cs="Times New Roman"/>
          <w:color w:val="000000" w:themeColor="text1"/>
          <w:sz w:val="24"/>
          <w:szCs w:val="24"/>
        </w:rPr>
        <w:t xml:space="preserve"> </w:t>
      </w:r>
      <w:r w:rsidR="00333D64" w:rsidRPr="001C3666">
        <w:rPr>
          <w:rFonts w:ascii="Book Antiqua" w:hAnsi="Book Antiqua" w:cs="Times New Roman"/>
          <w:color w:val="000000" w:themeColor="text1"/>
          <w:sz w:val="24"/>
          <w:szCs w:val="24"/>
        </w:rPr>
        <w:t>factors, including hepatic impairment and vitamin K deficiency</w:t>
      </w:r>
      <w:r w:rsidR="00CD0E38" w:rsidRPr="001C3666">
        <w:rPr>
          <w:rFonts w:ascii="Book Antiqua" w:hAnsi="Book Antiqua" w:cs="Times New Roman"/>
          <w:color w:val="000000" w:themeColor="text1"/>
          <w:sz w:val="24"/>
          <w:szCs w:val="24"/>
        </w:rPr>
        <w:fldChar w:fldCharType="begin">
          <w:fldData xml:space="preserve">PEVuZE5vdGU+PENpdGU+PEF1dGhvcj5QaXN0ZXJzPC9BdXRob3I+PFllYXI+MjAxMDwvWWVhcj48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</w:fldData>
        </w:fldChar>
      </w:r>
      <w:r w:rsidR="00AD5A8C" w:rsidRPr="001C3666">
        <w:rPr>
          <w:rFonts w:ascii="Book Antiqua" w:hAnsi="Book Antiqua" w:cs="Times New Roman"/>
          <w:color w:val="000000" w:themeColor="text1"/>
          <w:sz w:val="24"/>
          <w:szCs w:val="24"/>
        </w:rPr>
        <w:instrText xml:space="preserve"> ADDIN EN.CITE </w:instrText>
      </w:r>
      <w:r w:rsidR="00CD0E38" w:rsidRPr="001C3666">
        <w:rPr>
          <w:rFonts w:ascii="Book Antiqua" w:hAnsi="Book Antiqua" w:cs="Times New Roman"/>
          <w:color w:val="000000" w:themeColor="text1"/>
          <w:sz w:val="24"/>
          <w:szCs w:val="24"/>
        </w:rPr>
        <w:fldChar w:fldCharType="begin">
          <w:fldData xml:space="preserve">PEVuZE5vdGU+PENpdGU+PEF1dGhvcj5QaXN0ZXJzPC9BdXRob3I+PFllYXI+MjAxMDwvWWVhcj48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</w:fldData>
        </w:fldChar>
      </w:r>
      <w:r w:rsidR="00AD5A8C" w:rsidRPr="001C3666">
        <w:rPr>
          <w:rFonts w:ascii="Book Antiqua" w:hAnsi="Book Antiqua" w:cs="Times New Roman"/>
          <w:color w:val="000000" w:themeColor="text1"/>
          <w:sz w:val="24"/>
          <w:szCs w:val="24"/>
        </w:rPr>
        <w:instrText xml:space="preserve"> ADDIN EN.CITE.DATA </w:instrText>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end"/>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15" w:tooltip="Pisters, 2010 #18" w:history="1">
        <w:r w:rsidR="00A111F1" w:rsidRPr="001C3666">
          <w:rPr>
            <w:rFonts w:ascii="Book Antiqua" w:hAnsi="Book Antiqua" w:cs="Times New Roman"/>
            <w:noProof/>
            <w:color w:val="000000" w:themeColor="text1"/>
            <w:sz w:val="24"/>
            <w:szCs w:val="24"/>
            <w:vertAlign w:val="superscript"/>
          </w:rPr>
          <w:t>15</w:t>
        </w:r>
      </w:hyperlink>
      <w:r w:rsidR="00AD5A8C" w:rsidRPr="001C3666">
        <w:rPr>
          <w:rFonts w:ascii="Book Antiqua" w:hAnsi="Book Antiqua" w:cs="Times New Roman"/>
          <w:noProof/>
          <w:color w:val="000000" w:themeColor="text1"/>
          <w:sz w:val="24"/>
          <w:szCs w:val="24"/>
          <w:vertAlign w:val="superscript"/>
        </w:rPr>
        <w:t>]</w:t>
      </w:r>
      <w:r w:rsidR="00CD0E38" w:rsidRPr="001C3666">
        <w:rPr>
          <w:rFonts w:ascii="Book Antiqua" w:hAnsi="Book Antiqua" w:cs="Times New Roman"/>
          <w:color w:val="000000" w:themeColor="text1"/>
          <w:sz w:val="24"/>
          <w:szCs w:val="24"/>
        </w:rPr>
        <w:fldChar w:fldCharType="end"/>
      </w:r>
      <w:r w:rsidR="00333D64" w:rsidRPr="001C3666">
        <w:rPr>
          <w:rFonts w:ascii="Book Antiqua" w:hAnsi="Book Antiqua" w:cs="Times New Roman"/>
          <w:color w:val="000000" w:themeColor="text1"/>
          <w:sz w:val="24"/>
          <w:szCs w:val="24"/>
        </w:rPr>
        <w:t>.</w:t>
      </w:r>
      <w:r w:rsidR="00E03712" w:rsidRPr="001C3666">
        <w:rPr>
          <w:rFonts w:ascii="Book Antiqua" w:hAnsi="Book Antiqua" w:cs="Times New Roman"/>
          <w:color w:val="000000" w:themeColor="text1"/>
          <w:sz w:val="24"/>
          <w:szCs w:val="24"/>
        </w:rPr>
        <w:t xml:space="preserve"> </w:t>
      </w:r>
      <w:r w:rsidR="00333D64" w:rsidRPr="001C3666">
        <w:rPr>
          <w:rFonts w:ascii="Book Antiqua" w:hAnsi="Book Antiqua" w:cs="Times New Roman"/>
          <w:color w:val="000000" w:themeColor="text1"/>
          <w:sz w:val="24"/>
          <w:szCs w:val="24"/>
        </w:rPr>
        <w:t>A normal PT does not rule out clinically relevant concentrations of rivaroxaban and may provide some quantitative information about the risk of bleeding</w:t>
      </w:r>
      <w:r w:rsidR="00CD0E38" w:rsidRPr="001C3666">
        <w:rPr>
          <w:rFonts w:ascii="Book Antiqua" w:hAnsi="Book Antiqua" w:cs="Times New Roman"/>
          <w:color w:val="000000" w:themeColor="text1"/>
          <w:sz w:val="24"/>
          <w:szCs w:val="24"/>
        </w:rPr>
        <w:fldChar w:fldCharType="begin"/>
      </w:r>
      <w:r w:rsidR="00AD5A8C" w:rsidRPr="001C3666">
        <w:rPr>
          <w:rFonts w:ascii="Book Antiqua" w:hAnsi="Book Antiqua" w:cs="Times New Roman"/>
          <w:color w:val="000000" w:themeColor="text1"/>
          <w:sz w:val="24"/>
          <w:szCs w:val="24"/>
        </w:rPr>
        <w:instrText xml:space="preserve"> ADDIN EN.CITE &lt;EndNote&gt;&lt;Cite&gt;&lt;Author&gt;Guo&lt;/Author&gt;&lt;Year&gt;2018&lt;/Year&gt;&lt;RecNum&gt;19&lt;/RecNum&gt;&lt;DisplayText&gt;&lt;style face="superscript"&gt;[16]&lt;/style&gt;&lt;/DisplayText&gt;&lt;record&gt;&lt;rec-number&gt;19&lt;/rec-number&gt;&lt;foreign-keys&gt;&lt;key app="EN" db-id="fdvatss98zv0veewvpbp592zs2ft250s92tz"&gt;19&lt;/key&gt;&lt;/foreign-keys&gt;&lt;ref-type name="Journal Article"&gt;17&lt;/ref-type&gt;&lt;contributors&gt;&lt;authors&gt;&lt;author&gt;Guo, Y.&lt;/author&gt;&lt;author&gt;Zhu, H.&lt;/author&gt;&lt;author&gt;Chen, Y.&lt;/author&gt;&lt;author&gt;Lip, G. Y. H.&lt;/author&gt;&lt;/authors&gt;&lt;/contributors&gt;&lt;auth-address&gt;Department of Cardiology, Chinese PLA General Hospital, Beijing, China. Electronic address: dor_guoyt@hotmail.com.&amp;#xD;Department of Cardiology, Chinese PLA General Hospital, Beijing, China.&amp;#xD;Institute of Cardiovascular Sciences, University of Birmingham, United Kingdom; Thrombosis Research Unit, Department of Clinical Medicine, Aalborg University, Denmark. Electronic address: g.y.h.lip@bham.ac.uk.&lt;/auth-address&gt;&lt;titles&gt;&lt;title&gt;Comparing Bleeding Risk Assessment Focused on Modifiable Risk Factors Only Versus Validated Bleeding Risk Scores in Atrial Fibrillation&lt;/title&gt;&lt;secondary-title&gt;Am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185-192&lt;/pages&gt;&lt;volume&gt;131&lt;/volume&gt;&lt;number&gt;2&lt;/number&gt;&lt;dates&gt;&lt;year&gt;2018&lt;/year&gt;&lt;pub-dates&gt;&lt;date&gt;Feb&lt;/date&gt;&lt;/pub-dates&gt;&lt;/dates&gt;&lt;isbn&gt;1555-7162 (Electronic)&amp;#xD;0002-9343 (Linking)&lt;/isbn&gt;&lt;accession-num&gt;28943382&lt;/accession-num&gt;&lt;urls&gt;&lt;related-urls&gt;&lt;url&gt;http://www.ncbi.nlm.nih.gov/pubmed/28943382&lt;/url&gt;&lt;/related-urls&gt;&lt;/urls&gt;&lt;electronic-resource-num&gt;10.1016/j.amjmed.2017.09.009&lt;/electronic-resource-num&gt;&lt;/record&gt;&lt;/Cite&gt;&lt;/EndNote&gt;</w:instrText>
      </w:r>
      <w:r w:rsidR="00CD0E38"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16" w:tooltip="Guo, 2018 #19" w:history="1">
        <w:r w:rsidR="00A111F1" w:rsidRPr="001C3666">
          <w:rPr>
            <w:rFonts w:ascii="Book Antiqua" w:hAnsi="Book Antiqua" w:cs="Times New Roman"/>
            <w:noProof/>
            <w:color w:val="000000" w:themeColor="text1"/>
            <w:sz w:val="24"/>
            <w:szCs w:val="24"/>
            <w:vertAlign w:val="superscript"/>
          </w:rPr>
          <w:t>16</w:t>
        </w:r>
      </w:hyperlink>
      <w:r w:rsidR="00AD5A8C" w:rsidRPr="001C3666">
        <w:rPr>
          <w:rFonts w:ascii="Book Antiqua" w:hAnsi="Book Antiqua" w:cs="Times New Roman"/>
          <w:noProof/>
          <w:color w:val="000000" w:themeColor="text1"/>
          <w:sz w:val="24"/>
          <w:szCs w:val="24"/>
          <w:vertAlign w:val="superscript"/>
        </w:rPr>
        <w:t>]</w:t>
      </w:r>
      <w:r w:rsidR="00CD0E38" w:rsidRPr="001C3666">
        <w:rPr>
          <w:rFonts w:ascii="Book Antiqua" w:hAnsi="Book Antiqua" w:cs="Times New Roman"/>
          <w:color w:val="000000" w:themeColor="text1"/>
          <w:sz w:val="24"/>
          <w:szCs w:val="24"/>
        </w:rPr>
        <w:fldChar w:fldCharType="end"/>
      </w:r>
      <w:r w:rsidR="00333D64" w:rsidRPr="001C3666">
        <w:rPr>
          <w:rFonts w:ascii="Book Antiqua" w:hAnsi="Book Antiqua" w:cs="Times New Roman"/>
          <w:color w:val="000000" w:themeColor="text1"/>
          <w:sz w:val="24"/>
          <w:szCs w:val="24"/>
        </w:rPr>
        <w:t xml:space="preserve">. At present, neither randomized control trials nor clinical trials involve coagulation monitoring for rivaroxaban. Based on previous case reports describing hemorrhaging caused by rivaroxaban, few patients with bleeding who were treated </w:t>
      </w:r>
      <w:r w:rsidR="007A1B6E">
        <w:rPr>
          <w:rFonts w:ascii="Book Antiqua" w:hAnsi="Book Antiqua" w:cs="Times New Roman"/>
          <w:color w:val="000000" w:themeColor="text1"/>
          <w:sz w:val="24"/>
          <w:szCs w:val="24"/>
        </w:rPr>
        <w:t>at</w:t>
      </w:r>
      <w:r w:rsidR="007A1B6E" w:rsidRPr="001C3666">
        <w:rPr>
          <w:rFonts w:ascii="Book Antiqua" w:hAnsi="Book Antiqua" w:cs="Times New Roman"/>
          <w:color w:val="000000" w:themeColor="text1"/>
          <w:sz w:val="24"/>
          <w:szCs w:val="24"/>
        </w:rPr>
        <w:t xml:space="preserve"> </w:t>
      </w:r>
      <w:r w:rsidR="00333D64" w:rsidRPr="001C3666">
        <w:rPr>
          <w:rFonts w:ascii="Book Antiqua" w:hAnsi="Book Antiqua" w:cs="Times New Roman"/>
          <w:color w:val="000000" w:themeColor="text1"/>
          <w:sz w:val="24"/>
          <w:szCs w:val="24"/>
        </w:rPr>
        <w:t>a normal dosage had prolonged PT</w:t>
      </w:r>
      <w:r w:rsidR="00CD0E38" w:rsidRPr="001C3666">
        <w:rPr>
          <w:rFonts w:ascii="Book Antiqua" w:hAnsi="Book Antiqua" w:cs="Times New Roman"/>
          <w:color w:val="000000" w:themeColor="text1"/>
          <w:sz w:val="24"/>
          <w:szCs w:val="24"/>
        </w:rPr>
        <w:fldChar w:fldCharType="begin">
          <w:fldData xml:space="preserve">PEVuZE5vdGU+PENpdGU+PEF1dGhvcj5DdWtlcjwvQXV0aG9yPjxZZWFyPjIwMTQ8L1llYXI+PFJl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bHQtcGVyaW9kaWNhbD48cGFnZXM+MTEyOC0zOTwvcGFnZXM+PHZvbHVtZT42NDwvdm9sdW1lPjxu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</w:fldData>
        </w:fldChar>
      </w:r>
      <w:r w:rsidR="00AD5A8C" w:rsidRPr="001C3666">
        <w:rPr>
          <w:rFonts w:ascii="Book Antiqua" w:hAnsi="Book Antiqua" w:cs="Times New Roman"/>
          <w:color w:val="000000" w:themeColor="text1"/>
          <w:sz w:val="24"/>
          <w:szCs w:val="24"/>
        </w:rPr>
        <w:instrText xml:space="preserve"> ADDIN EN.CITE </w:instrText>
      </w:r>
      <w:r w:rsidR="00CD0E38" w:rsidRPr="001C3666">
        <w:rPr>
          <w:rFonts w:ascii="Book Antiqua" w:hAnsi="Book Antiqua" w:cs="Times New Roman"/>
          <w:color w:val="000000" w:themeColor="text1"/>
          <w:sz w:val="24"/>
          <w:szCs w:val="24"/>
        </w:rPr>
        <w:fldChar w:fldCharType="begin">
          <w:fldData xml:space="preserve">PEVuZE5vdGU+PENpdGU+PEF1dGhvcj5DdWtlcjwvQXV0aG9yPjxZZWFyPjIwMTQ8L1llYXI+PFJl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bHQtcGVyaW9kaWNhbD48cGFnZXM+MTEyOC0zOTwvcGFnZXM+PHZvbHVtZT42NDwvdm9sdW1lPjxu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</w:fldData>
        </w:fldChar>
      </w:r>
      <w:r w:rsidR="00AD5A8C" w:rsidRPr="001C3666">
        <w:rPr>
          <w:rFonts w:ascii="Book Antiqua" w:hAnsi="Book Antiqua" w:cs="Times New Roman"/>
          <w:color w:val="000000" w:themeColor="text1"/>
          <w:sz w:val="24"/>
          <w:szCs w:val="24"/>
        </w:rPr>
        <w:instrText xml:space="preserve"> ADDIN EN.CITE.DATA </w:instrText>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end"/>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17" w:tooltip="Cuker, 2014 #20" w:history="1">
        <w:r w:rsidR="00A111F1" w:rsidRPr="001C3666">
          <w:rPr>
            <w:rFonts w:ascii="Book Antiqua" w:hAnsi="Book Antiqua" w:cs="Times New Roman"/>
            <w:noProof/>
            <w:color w:val="000000" w:themeColor="text1"/>
            <w:sz w:val="24"/>
            <w:szCs w:val="24"/>
            <w:vertAlign w:val="superscript"/>
          </w:rPr>
          <w:t>17-19</w:t>
        </w:r>
      </w:hyperlink>
      <w:r w:rsidR="00AD5A8C" w:rsidRPr="001C3666">
        <w:rPr>
          <w:rFonts w:ascii="Book Antiqua" w:hAnsi="Book Antiqua" w:cs="Times New Roman"/>
          <w:noProof/>
          <w:color w:val="000000" w:themeColor="text1"/>
          <w:sz w:val="24"/>
          <w:szCs w:val="24"/>
          <w:vertAlign w:val="superscript"/>
        </w:rPr>
        <w:t>]</w:t>
      </w:r>
      <w:r w:rsidR="00CD0E38" w:rsidRPr="001C3666">
        <w:rPr>
          <w:rFonts w:ascii="Book Antiqua" w:hAnsi="Book Antiqua" w:cs="Times New Roman"/>
          <w:color w:val="000000" w:themeColor="text1"/>
          <w:sz w:val="24"/>
          <w:szCs w:val="24"/>
        </w:rPr>
        <w:fldChar w:fldCharType="end"/>
      </w:r>
      <w:r w:rsidR="00333D64" w:rsidRPr="001C3666">
        <w:rPr>
          <w:rFonts w:ascii="Book Antiqua" w:hAnsi="Book Antiqua" w:cs="Times New Roman"/>
          <w:color w:val="000000" w:themeColor="text1"/>
          <w:sz w:val="24"/>
          <w:szCs w:val="24"/>
        </w:rPr>
        <w:t xml:space="preserve">. Prolongation of both PT and </w:t>
      </w:r>
      <w:proofErr w:type="spellStart"/>
      <w:r w:rsidR="00333D64" w:rsidRPr="001C3666">
        <w:rPr>
          <w:rFonts w:ascii="Book Antiqua" w:hAnsi="Book Antiqua" w:cs="Times New Roman"/>
          <w:color w:val="000000" w:themeColor="text1"/>
          <w:sz w:val="24"/>
          <w:szCs w:val="24"/>
        </w:rPr>
        <w:t>aPTT</w:t>
      </w:r>
      <w:proofErr w:type="spellEnd"/>
      <w:r w:rsidR="00333D64" w:rsidRPr="001C3666">
        <w:rPr>
          <w:rFonts w:ascii="Book Antiqua" w:hAnsi="Book Antiqua" w:cs="Times New Roman"/>
          <w:color w:val="000000" w:themeColor="text1"/>
          <w:sz w:val="24"/>
          <w:szCs w:val="24"/>
        </w:rPr>
        <w:t xml:space="preserve"> was </w:t>
      </w:r>
      <w:r w:rsidR="00333D64" w:rsidRPr="001C3666">
        <w:rPr>
          <w:rFonts w:ascii="Book Antiqua" w:hAnsi="Book Antiqua" w:cs="Times New Roman"/>
          <w:color w:val="000000" w:themeColor="text1"/>
          <w:sz w:val="24"/>
          <w:szCs w:val="24"/>
        </w:rPr>
        <w:lastRenderedPageBreak/>
        <w:t>reported in only two patients, who had both consumed large oral doses of rivaroxaban</w:t>
      </w:r>
      <w:r w:rsidR="00ED10FA" w:rsidRPr="001C3666">
        <w:rPr>
          <w:rFonts w:ascii="Book Antiqua" w:hAnsi="Book Antiqua" w:cs="Times New Roman"/>
          <w:color w:val="000000" w:themeColor="text1"/>
          <w:sz w:val="24"/>
          <w:szCs w:val="24"/>
        </w:rPr>
        <w:t xml:space="preserve"> </w:t>
      </w:r>
      <w:r w:rsidR="00333D64" w:rsidRPr="001C3666">
        <w:rPr>
          <w:rFonts w:ascii="Book Antiqua" w:hAnsi="Book Antiqua" w:cs="Times New Roman"/>
          <w:color w:val="000000" w:themeColor="text1"/>
          <w:sz w:val="24"/>
          <w:szCs w:val="24"/>
        </w:rPr>
        <w:t xml:space="preserve">(1960 mg and </w:t>
      </w:r>
      <w:r w:rsidR="00EA4B82" w:rsidRPr="001C3666">
        <w:rPr>
          <w:rFonts w:ascii="Book Antiqua" w:hAnsi="Book Antiqua" w:cs="Times New Roman"/>
          <w:color w:val="000000" w:themeColor="text1"/>
          <w:sz w:val="24"/>
          <w:szCs w:val="24"/>
        </w:rPr>
        <w:t>1400 mg) as a method of suicide</w:t>
      </w:r>
      <w:r w:rsidR="00CD0E38" w:rsidRPr="001C3666">
        <w:rPr>
          <w:rFonts w:ascii="Book Antiqua" w:hAnsi="Book Antiqua" w:cs="Times New Roman"/>
          <w:color w:val="000000" w:themeColor="text1"/>
          <w:sz w:val="24"/>
          <w:szCs w:val="24"/>
        </w:rPr>
        <w:fldChar w:fldCharType="begin">
          <w:fldData xml:space="preserve">PEVuZE5vdGU+PENpdGU+PEF1dGhvcj5MYW5lPC9BdXRob3I+PFllYXI+MjAxMzwvWWVhcj48UmVj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</w:fldData>
        </w:fldChar>
      </w:r>
      <w:r w:rsidR="00AD5A8C" w:rsidRPr="001C3666">
        <w:rPr>
          <w:rFonts w:ascii="Book Antiqua" w:hAnsi="Book Antiqua" w:cs="Times New Roman"/>
          <w:color w:val="000000" w:themeColor="text1"/>
          <w:sz w:val="24"/>
          <w:szCs w:val="24"/>
        </w:rPr>
        <w:instrText xml:space="preserve"> ADDIN EN.CITE </w:instrText>
      </w:r>
      <w:r w:rsidR="00CD0E38" w:rsidRPr="001C3666">
        <w:rPr>
          <w:rFonts w:ascii="Book Antiqua" w:hAnsi="Book Antiqua" w:cs="Times New Roman"/>
          <w:color w:val="000000" w:themeColor="text1"/>
          <w:sz w:val="24"/>
          <w:szCs w:val="24"/>
        </w:rPr>
        <w:fldChar w:fldCharType="begin">
          <w:fldData xml:space="preserve">PEVuZE5vdGU+PENpdGU+PEF1dGhvcj5MYW5lPC9BdXRob3I+PFllYXI+MjAxMzwvWWVhcj48UmVj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</w:fldData>
        </w:fldChar>
      </w:r>
      <w:r w:rsidR="00AD5A8C" w:rsidRPr="001C3666">
        <w:rPr>
          <w:rFonts w:ascii="Book Antiqua" w:hAnsi="Book Antiqua" w:cs="Times New Roman"/>
          <w:color w:val="000000" w:themeColor="text1"/>
          <w:sz w:val="24"/>
          <w:szCs w:val="24"/>
        </w:rPr>
        <w:instrText xml:space="preserve"> ADDIN EN.CITE.DATA </w:instrText>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end"/>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20" w:tooltip="Lane, 2013 #23" w:history="1">
        <w:r w:rsidR="00A111F1" w:rsidRPr="001C3666">
          <w:rPr>
            <w:rFonts w:ascii="Book Antiqua" w:hAnsi="Book Antiqua" w:cs="Times New Roman"/>
            <w:noProof/>
            <w:color w:val="000000" w:themeColor="text1"/>
            <w:sz w:val="24"/>
            <w:szCs w:val="24"/>
            <w:vertAlign w:val="superscript"/>
          </w:rPr>
          <w:t>20</w:t>
        </w:r>
      </w:hyperlink>
      <w:r w:rsidR="00EA4B82" w:rsidRPr="001C3666">
        <w:rPr>
          <w:rFonts w:ascii="Book Antiqua" w:hAnsi="Book Antiqua" w:cs="Times New Roman"/>
          <w:noProof/>
          <w:color w:val="000000" w:themeColor="text1"/>
          <w:sz w:val="24"/>
          <w:szCs w:val="24"/>
          <w:vertAlign w:val="superscript"/>
        </w:rPr>
        <w:t>,</w:t>
      </w:r>
      <w:hyperlink w:anchor="_ENREF_21" w:tooltip="Linkins, 2014 #24" w:history="1">
        <w:r w:rsidR="00A111F1" w:rsidRPr="001C3666">
          <w:rPr>
            <w:rFonts w:ascii="Book Antiqua" w:hAnsi="Book Antiqua" w:cs="Times New Roman"/>
            <w:noProof/>
            <w:color w:val="000000" w:themeColor="text1"/>
            <w:sz w:val="24"/>
            <w:szCs w:val="24"/>
            <w:vertAlign w:val="superscript"/>
          </w:rPr>
          <w:t>21</w:t>
        </w:r>
      </w:hyperlink>
      <w:r w:rsidR="00AD5A8C" w:rsidRPr="001C3666">
        <w:rPr>
          <w:rFonts w:ascii="Book Antiqua" w:hAnsi="Book Antiqua" w:cs="Times New Roman"/>
          <w:noProof/>
          <w:color w:val="000000" w:themeColor="text1"/>
          <w:sz w:val="24"/>
          <w:szCs w:val="24"/>
          <w:vertAlign w:val="superscript"/>
        </w:rPr>
        <w:t>]</w:t>
      </w:r>
      <w:r w:rsidR="00CD0E38" w:rsidRPr="001C3666">
        <w:rPr>
          <w:rFonts w:ascii="Book Antiqua" w:hAnsi="Book Antiqua" w:cs="Times New Roman"/>
          <w:color w:val="000000" w:themeColor="text1"/>
          <w:sz w:val="24"/>
          <w:szCs w:val="24"/>
        </w:rPr>
        <w:fldChar w:fldCharType="end"/>
      </w:r>
      <w:r w:rsidR="00333D64" w:rsidRPr="001C3666">
        <w:rPr>
          <w:rFonts w:ascii="Book Antiqua" w:hAnsi="Book Antiqua" w:cs="Times New Roman"/>
          <w:color w:val="000000" w:themeColor="text1"/>
          <w:sz w:val="24"/>
          <w:szCs w:val="24"/>
        </w:rPr>
        <w:t>.</w:t>
      </w:r>
    </w:p>
    <w:p w:rsidR="00333D64" w:rsidRPr="001C3666" w:rsidRDefault="00333D64" w:rsidP="001C3666">
      <w:pPr>
        <w:adjustRightInd w:val="0"/>
        <w:snapToGrid w:val="0"/>
        <w:spacing w:line="360" w:lineRule="auto"/>
        <w:ind w:firstLineChars="200" w:firstLine="480"/>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Second, </w:t>
      </w:r>
      <w:proofErr w:type="spellStart"/>
      <w:r w:rsidRPr="001C3666">
        <w:rPr>
          <w:rFonts w:ascii="Book Antiqua" w:hAnsi="Book Antiqua" w:cs="Times New Roman"/>
          <w:color w:val="000000" w:themeColor="text1"/>
          <w:sz w:val="24"/>
          <w:szCs w:val="24"/>
        </w:rPr>
        <w:t>aPTT</w:t>
      </w:r>
      <w:proofErr w:type="spellEnd"/>
      <w:r w:rsidRPr="001C3666">
        <w:rPr>
          <w:rFonts w:ascii="Book Antiqua" w:hAnsi="Book Antiqua" w:cs="Times New Roman"/>
          <w:color w:val="000000" w:themeColor="text1"/>
          <w:sz w:val="24"/>
          <w:szCs w:val="24"/>
        </w:rPr>
        <w:t xml:space="preserve"> is not suitable for meaningful evaluation of rivaroxaban efficacy due to the nonlinear relationship of </w:t>
      </w:r>
      <w:proofErr w:type="spellStart"/>
      <w:r w:rsidRPr="001C3666">
        <w:rPr>
          <w:rFonts w:ascii="Book Antiqua" w:hAnsi="Book Antiqua" w:cs="Times New Roman"/>
          <w:color w:val="000000" w:themeColor="text1"/>
          <w:sz w:val="24"/>
          <w:szCs w:val="24"/>
        </w:rPr>
        <w:t>aPTT</w:t>
      </w:r>
      <w:proofErr w:type="spellEnd"/>
      <w:r w:rsidRPr="001C3666">
        <w:rPr>
          <w:rFonts w:ascii="Book Antiqua" w:hAnsi="Book Antiqua" w:cs="Times New Roman"/>
          <w:color w:val="000000" w:themeColor="text1"/>
          <w:sz w:val="24"/>
          <w:szCs w:val="24"/>
        </w:rPr>
        <w:t xml:space="preserve"> level with rivaroxaban concentration, insufficient sensitivity, and significant variability between reagents. Excessive rivaroxaban may cause PT prolongation, but it has no effect on </w:t>
      </w:r>
      <w:proofErr w:type="spellStart"/>
      <w:r w:rsidRPr="001C3666">
        <w:rPr>
          <w:rFonts w:ascii="Book Antiqua" w:hAnsi="Book Antiqua" w:cs="Times New Roman"/>
          <w:color w:val="000000" w:themeColor="text1"/>
          <w:sz w:val="24"/>
          <w:szCs w:val="24"/>
        </w:rPr>
        <w:t>aPTT</w:t>
      </w:r>
      <w:proofErr w:type="spellEnd"/>
      <w:r w:rsidRPr="001C3666">
        <w:rPr>
          <w:rFonts w:ascii="Book Antiqua" w:hAnsi="Book Antiqua" w:cs="Times New Roman"/>
          <w:color w:val="000000" w:themeColor="text1"/>
          <w:sz w:val="24"/>
          <w:szCs w:val="24"/>
        </w:rPr>
        <w:t>. In case reports of bleeding caused by rivaro</w:t>
      </w:r>
      <w:r w:rsidR="00EA4B82" w:rsidRPr="001C3666">
        <w:rPr>
          <w:rFonts w:ascii="Book Antiqua" w:hAnsi="Book Antiqua" w:cs="Times New Roman"/>
          <w:color w:val="000000" w:themeColor="text1"/>
          <w:sz w:val="24"/>
          <w:szCs w:val="24"/>
        </w:rPr>
        <w:t xml:space="preserve">xaban, none had changes in </w:t>
      </w:r>
      <w:proofErr w:type="spellStart"/>
      <w:r w:rsidR="00EA4B82" w:rsidRPr="001C3666">
        <w:rPr>
          <w:rFonts w:ascii="Book Antiqua" w:hAnsi="Book Antiqua" w:cs="Times New Roman"/>
          <w:color w:val="000000" w:themeColor="text1"/>
          <w:sz w:val="24"/>
          <w:szCs w:val="24"/>
        </w:rPr>
        <w:t>aPTT</w:t>
      </w:r>
      <w:proofErr w:type="spellEnd"/>
      <w:r w:rsidR="00CD0E38" w:rsidRPr="001C3666">
        <w:rPr>
          <w:rFonts w:ascii="Book Antiqua" w:hAnsi="Book Antiqua" w:cs="Times New Roman"/>
          <w:color w:val="000000" w:themeColor="text1"/>
          <w:sz w:val="24"/>
          <w:szCs w:val="24"/>
        </w:rPr>
        <w:fldChar w:fldCharType="begin">
          <w:fldData xml:space="preserve">PEVuZE5vdGU+PENpdGU+PEF1dGhvcj5MZWhtYW5uPC9BdXRob3I+PFllYXI+MjAxNDwvWWVhcj48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</w:fldData>
        </w:fldChar>
      </w:r>
      <w:r w:rsidR="00AD5A8C" w:rsidRPr="001C3666">
        <w:rPr>
          <w:rFonts w:ascii="Book Antiqua" w:hAnsi="Book Antiqua" w:cs="Times New Roman"/>
          <w:color w:val="000000" w:themeColor="text1"/>
          <w:sz w:val="24"/>
          <w:szCs w:val="24"/>
        </w:rPr>
        <w:instrText xml:space="preserve"> ADDIN EN.CITE </w:instrText>
      </w:r>
      <w:r w:rsidR="00CD0E38" w:rsidRPr="001C3666">
        <w:rPr>
          <w:rFonts w:ascii="Book Antiqua" w:hAnsi="Book Antiqua" w:cs="Times New Roman"/>
          <w:color w:val="000000" w:themeColor="text1"/>
          <w:sz w:val="24"/>
          <w:szCs w:val="24"/>
        </w:rPr>
        <w:fldChar w:fldCharType="begin">
          <w:fldData xml:space="preserve">PEVuZE5vdGU+PENpdGU+PEF1dGhvcj5MZWhtYW5uPC9BdXRob3I+PFllYXI+MjAxNDwvWWVhcj48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</w:fldData>
        </w:fldChar>
      </w:r>
      <w:r w:rsidR="00AD5A8C" w:rsidRPr="001C3666">
        <w:rPr>
          <w:rFonts w:ascii="Book Antiqua" w:hAnsi="Book Antiqua" w:cs="Times New Roman"/>
          <w:color w:val="000000" w:themeColor="text1"/>
          <w:sz w:val="24"/>
          <w:szCs w:val="24"/>
        </w:rPr>
        <w:instrText xml:space="preserve"> ADDIN EN.CITE.DATA </w:instrText>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end"/>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22" w:tooltip="Lehmann, 2014 #25" w:history="1">
        <w:r w:rsidR="00A111F1" w:rsidRPr="001C3666">
          <w:rPr>
            <w:rFonts w:ascii="Book Antiqua" w:hAnsi="Book Antiqua" w:cs="Times New Roman"/>
            <w:noProof/>
            <w:color w:val="000000" w:themeColor="text1"/>
            <w:sz w:val="24"/>
            <w:szCs w:val="24"/>
            <w:vertAlign w:val="superscript"/>
          </w:rPr>
          <w:t>22-24</w:t>
        </w:r>
      </w:hyperlink>
      <w:r w:rsidR="00AD5A8C" w:rsidRPr="001C3666">
        <w:rPr>
          <w:rFonts w:ascii="Book Antiqua" w:hAnsi="Book Antiqua" w:cs="Times New Roman"/>
          <w:noProof/>
          <w:color w:val="000000" w:themeColor="text1"/>
          <w:sz w:val="24"/>
          <w:szCs w:val="24"/>
          <w:vertAlign w:val="superscript"/>
        </w:rPr>
        <w:t>]</w:t>
      </w:r>
      <w:r w:rsidR="00CD0E38" w:rsidRPr="001C3666">
        <w:rPr>
          <w:rFonts w:ascii="Book Antiqua" w:hAnsi="Book Antiqua" w:cs="Times New Roman"/>
          <w:color w:val="000000" w:themeColor="text1"/>
          <w:sz w:val="24"/>
          <w:szCs w:val="24"/>
        </w:rPr>
        <w:fldChar w:fldCharType="end"/>
      </w:r>
      <w:r w:rsidRPr="001C3666">
        <w:rPr>
          <w:rFonts w:ascii="Book Antiqua" w:hAnsi="Book Antiqua" w:cs="Times New Roman"/>
          <w:color w:val="000000" w:themeColor="text1"/>
          <w:sz w:val="24"/>
          <w:szCs w:val="24"/>
        </w:rPr>
        <w:t>.</w:t>
      </w:r>
    </w:p>
    <w:p w:rsidR="00333D64" w:rsidRPr="001C3666" w:rsidRDefault="00A81CB6" w:rsidP="001C3666">
      <w:pPr>
        <w:adjustRightInd w:val="0"/>
        <w:snapToGrid w:val="0"/>
        <w:spacing w:line="360" w:lineRule="auto"/>
        <w:ind w:firstLineChars="200" w:firstLine="480"/>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Finally, studies have shown that anti-</w:t>
      </w:r>
      <w:proofErr w:type="spellStart"/>
      <w:r w:rsidRPr="001C3666">
        <w:rPr>
          <w:rFonts w:ascii="Book Antiqua" w:hAnsi="Book Antiqua" w:cs="Times New Roman"/>
          <w:color w:val="000000" w:themeColor="text1"/>
          <w:sz w:val="24"/>
          <w:szCs w:val="24"/>
        </w:rPr>
        <w:t>Xa</w:t>
      </w:r>
      <w:proofErr w:type="spellEnd"/>
      <w:r w:rsidRPr="001C3666">
        <w:rPr>
          <w:rFonts w:ascii="Book Antiqua" w:hAnsi="Book Antiqua" w:cs="Times New Roman"/>
          <w:color w:val="000000" w:themeColor="text1"/>
          <w:sz w:val="24"/>
          <w:szCs w:val="24"/>
        </w:rPr>
        <w:t xml:space="preserve"> chromogenic assays with rivaroxaban calibrators and controls can accurately measure the anticoagulant effect of rivaroxaban over a wide range of therapeutic levels and plasma concentrations. Low and high plasma levels can be measured with acceptable inter-laboratory precision. In these assays, the</w:t>
      </w:r>
      <w:r w:rsidR="00EA4B82" w:rsidRPr="001C3666">
        <w:rPr>
          <w:rFonts w:ascii="Book Antiqua" w:hAnsi="Book Antiqua" w:cs="Times New Roman"/>
          <w:color w:val="000000" w:themeColor="text1"/>
          <w:sz w:val="24"/>
          <w:szCs w:val="24"/>
        </w:rPr>
        <w:t xml:space="preserve"> </w:t>
      </w:r>
      <w:r w:rsidR="00333D64" w:rsidRPr="001C3666">
        <w:rPr>
          <w:rFonts w:ascii="Book Antiqua" w:hAnsi="Book Antiqua" w:cs="Times New Roman"/>
          <w:color w:val="000000" w:themeColor="text1"/>
          <w:sz w:val="24"/>
          <w:szCs w:val="24"/>
        </w:rPr>
        <w:t>absence of anti-</w:t>
      </w:r>
      <w:proofErr w:type="spellStart"/>
      <w:r w:rsidR="00333D64" w:rsidRPr="001C3666">
        <w:rPr>
          <w:rFonts w:ascii="Book Antiqua" w:hAnsi="Book Antiqua" w:cs="Times New Roman"/>
          <w:color w:val="000000" w:themeColor="text1"/>
          <w:sz w:val="24"/>
          <w:szCs w:val="24"/>
        </w:rPr>
        <w:t>Xa</w:t>
      </w:r>
      <w:proofErr w:type="spellEnd"/>
      <w:r w:rsidR="00333D64" w:rsidRPr="001C3666">
        <w:rPr>
          <w:rFonts w:ascii="Book Antiqua" w:hAnsi="Book Antiqua" w:cs="Times New Roman"/>
          <w:color w:val="000000" w:themeColor="text1"/>
          <w:sz w:val="24"/>
          <w:szCs w:val="24"/>
        </w:rPr>
        <w:t xml:space="preserve"> activity excludes cli</w:t>
      </w:r>
      <w:r w:rsidR="00F723E1" w:rsidRPr="001C3666">
        <w:rPr>
          <w:rFonts w:ascii="Book Antiqua" w:hAnsi="Book Antiqua" w:cs="Times New Roman"/>
          <w:color w:val="000000" w:themeColor="text1"/>
          <w:sz w:val="24"/>
          <w:szCs w:val="24"/>
        </w:rPr>
        <w:t>nically relevant drug levels</w:t>
      </w:r>
      <w:r w:rsidR="00CD0E38" w:rsidRPr="001C3666">
        <w:rPr>
          <w:rFonts w:ascii="Book Antiqua" w:hAnsi="Book Antiqua" w:cs="Times New Roman"/>
          <w:color w:val="000000" w:themeColor="text1"/>
          <w:sz w:val="24"/>
          <w:szCs w:val="24"/>
        </w:rPr>
        <w:fldChar w:fldCharType="begin"/>
      </w:r>
      <w:r w:rsidR="00F21844" w:rsidRPr="001C3666">
        <w:rPr>
          <w:rFonts w:ascii="Book Antiqua" w:hAnsi="Book Antiqua" w:cs="Times New Roman"/>
          <w:color w:val="000000" w:themeColor="text1"/>
          <w:sz w:val="24"/>
          <w:szCs w:val="24"/>
        </w:rPr>
        <w:instrText xml:space="preserve"> ADDIN EN.CITE &lt;EndNote&gt;&lt;Cite&gt;&lt;Author&gt;Molenaar&lt;/Author&gt;&lt;Year&gt;2012&lt;/Year&gt;&lt;RecNum&gt;28&lt;/RecNum&gt;&lt;DisplayText&gt;&lt;style face="superscript"&gt;[25]&lt;/style&gt;&lt;/DisplayText&gt;&lt;record&gt;&lt;rec-number&gt;28&lt;/rec-number&gt;&lt;foreign-keys&gt;&lt;key app="EN" db-id="fdvatss98zv0veewvpbp592zs2ft250s92tz"&gt;28&lt;/key&gt;&lt;/foreign-keys&gt;&lt;ref-type name="Journal Article"&gt;17&lt;/ref-type&gt;&lt;contributors&gt;&lt;authors&gt;&lt;author&gt;Molenaar, P. J.&lt;/author&gt;&lt;author&gt;Dinkelaar, J.&lt;/author&gt;&lt;author&gt;Leyte, A.&lt;/author&gt;&lt;/authors&gt;&lt;/contributors&gt;&lt;auth-address&gt;Hematological Clinical Chemistry Laboratory, Onze Lieve Vrouwe Gasthuis, Amsterdam, The Netherlands.&lt;/auth-address&gt;&lt;titles&gt;&lt;title&gt;Measuring Rivaroxaban in a clinical laboratory setting, using common coagulation assays, Xa inhibition and thrombin generation&lt;/title&gt;&lt;secondary-title&gt;Clin Chem Lab Med&lt;/secondary-title&gt;&lt;alt-title&gt;Clinical chemistry and laboratory medicine&lt;/alt-title&gt;&lt;/titles&gt;&lt;periodical&gt;&lt;full-title&gt;Clin Chem Lab Med&lt;/full-title&gt;&lt;abbr-1&gt;Clinical chemistry and laboratory medicine&lt;/abbr-1&gt;&lt;/periodical&gt;&lt;alt-periodical&gt;&lt;full-title&gt;Clin Chem Lab Med&lt;/full-title&gt;&lt;abbr-1&gt;Clinical chemistry and laboratory medicine&lt;/abbr-1&gt;&lt;/alt-periodical&gt;&lt;pages&gt;1799-807&lt;/pages&gt;&lt;volume&gt;50&lt;/volume&gt;&lt;number&gt;10&lt;/number&gt;&lt;keywords&gt;&lt;keyword&gt;Anticoagulants/blood/pharmacology&lt;/keyword&gt;&lt;keyword&gt;Blood Chemical Analysis/*methods&lt;/keyword&gt;&lt;keyword&gt;Blood Coagulation Tests/*methods&lt;/keyword&gt;&lt;keyword&gt;Blood Donors&lt;/keyword&gt;&lt;keyword&gt;Calibration&lt;/keyword&gt;&lt;keyword&gt;*Factor Xa Inhibitors&lt;/keyword&gt;&lt;keyword&gt;Humans&lt;/keyword&gt;&lt;keyword&gt;Morpholines/*blood/*pharmacology&lt;/keyword&gt;&lt;keyword&gt;Rivaroxaban&lt;/keyword&gt;&lt;keyword&gt;Thiophenes/*blood/*pharmacology&lt;/keyword&gt;&lt;keyword&gt;Thrombin/*biosynthesis&lt;/keyword&gt;&lt;/keywords&gt;&lt;dates&gt;&lt;year&gt;2012&lt;/year&gt;&lt;pub-dates&gt;&lt;date&gt;Oct 1&lt;/date&gt;&lt;/pub-dates&gt;&lt;/dates&gt;&lt;isbn&gt;1437-4331 (Electronic)&amp;#xD;1434-6621 (Linking)&lt;/isbn&gt;&lt;accession-num&gt;23089710&lt;/accession-num&gt;&lt;urls&gt;&lt;related-urls&gt;&lt;url&gt;http://www.ncbi.nlm.nih.gov/pubmed/23089710&lt;/url&gt;&lt;/related-urls&gt;&lt;/urls&gt;&lt;electronic-resource-num&gt;10.1515/cclm-2012-0055&lt;/electronic-resource-num&gt;&lt;/record&gt;&lt;/Cite&gt;&lt;/EndNote&gt;</w:instrText>
      </w:r>
      <w:r w:rsidR="00CD0E38" w:rsidRPr="001C3666">
        <w:rPr>
          <w:rFonts w:ascii="Book Antiqua" w:hAnsi="Book Antiqua" w:cs="Times New Roman"/>
          <w:color w:val="000000" w:themeColor="text1"/>
          <w:sz w:val="24"/>
          <w:szCs w:val="24"/>
        </w:rPr>
        <w:fldChar w:fldCharType="separate"/>
      </w:r>
      <w:r w:rsidR="00F21844" w:rsidRPr="001C3666">
        <w:rPr>
          <w:rFonts w:ascii="Book Antiqua" w:hAnsi="Book Antiqua" w:cs="Times New Roman"/>
          <w:noProof/>
          <w:color w:val="000000" w:themeColor="text1"/>
          <w:sz w:val="24"/>
          <w:szCs w:val="24"/>
          <w:vertAlign w:val="superscript"/>
        </w:rPr>
        <w:t>[</w:t>
      </w:r>
      <w:hyperlink w:anchor="_ENREF_25" w:tooltip="Molenaar, 2012 #28" w:history="1">
        <w:r w:rsidR="00A111F1" w:rsidRPr="001C3666">
          <w:rPr>
            <w:rFonts w:ascii="Book Antiqua" w:hAnsi="Book Antiqua" w:cs="Times New Roman"/>
            <w:noProof/>
            <w:color w:val="000000" w:themeColor="text1"/>
            <w:sz w:val="24"/>
            <w:szCs w:val="24"/>
            <w:vertAlign w:val="superscript"/>
          </w:rPr>
          <w:t>25</w:t>
        </w:r>
      </w:hyperlink>
      <w:r w:rsidR="00F21844" w:rsidRPr="001C3666">
        <w:rPr>
          <w:rFonts w:ascii="Book Antiqua" w:hAnsi="Book Antiqua" w:cs="Times New Roman"/>
          <w:noProof/>
          <w:color w:val="000000" w:themeColor="text1"/>
          <w:sz w:val="24"/>
          <w:szCs w:val="24"/>
          <w:vertAlign w:val="superscript"/>
        </w:rPr>
        <w:t>]</w:t>
      </w:r>
      <w:r w:rsidR="00CD0E38" w:rsidRPr="001C3666">
        <w:rPr>
          <w:rFonts w:ascii="Book Antiqua" w:hAnsi="Book Antiqua" w:cs="Times New Roman"/>
          <w:color w:val="000000" w:themeColor="text1"/>
          <w:sz w:val="24"/>
          <w:szCs w:val="24"/>
        </w:rPr>
        <w:fldChar w:fldCharType="end"/>
      </w:r>
      <w:r w:rsidR="00333D64" w:rsidRPr="001C3666">
        <w:rPr>
          <w:rFonts w:ascii="Book Antiqua" w:hAnsi="Book Antiqua" w:cs="Times New Roman"/>
          <w:color w:val="000000" w:themeColor="text1"/>
          <w:sz w:val="24"/>
          <w:szCs w:val="24"/>
        </w:rPr>
        <w:t>. These specific assays accurately quantify pla</w:t>
      </w:r>
      <w:r w:rsidR="00EA4B82" w:rsidRPr="001C3666">
        <w:rPr>
          <w:rFonts w:ascii="Book Antiqua" w:hAnsi="Book Antiqua" w:cs="Times New Roman"/>
          <w:color w:val="000000" w:themeColor="text1"/>
          <w:sz w:val="24"/>
          <w:szCs w:val="24"/>
        </w:rPr>
        <w:t>sma levels of the anticoagulant</w:t>
      </w:r>
      <w:r w:rsidR="00CD0E38" w:rsidRPr="001C3666">
        <w:rPr>
          <w:rFonts w:ascii="Book Antiqua" w:hAnsi="Book Antiqua" w:cs="Times New Roman"/>
          <w:color w:val="000000" w:themeColor="text1"/>
          <w:sz w:val="24"/>
          <w:szCs w:val="24"/>
        </w:rPr>
        <w:fldChar w:fldCharType="begin">
          <w:fldData xml:space="preserve">PEVuZE5vdGU+PENpdGU+PEF1dGhvcj5MaW5kaG9mZi1MYXN0PC9BdXRob3I+PFllYXI+MjAxMzwv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</w:fldData>
        </w:fldChar>
      </w:r>
      <w:r w:rsidR="00F21844" w:rsidRPr="001C3666">
        <w:rPr>
          <w:rFonts w:ascii="Book Antiqua" w:hAnsi="Book Antiqua" w:cs="Times New Roman"/>
          <w:color w:val="000000" w:themeColor="text1"/>
          <w:sz w:val="24"/>
          <w:szCs w:val="24"/>
        </w:rPr>
        <w:instrText xml:space="preserve"> ADDIN EN.CITE </w:instrText>
      </w:r>
      <w:r w:rsidR="00CD0E38" w:rsidRPr="001C3666">
        <w:rPr>
          <w:rFonts w:ascii="Book Antiqua" w:hAnsi="Book Antiqua" w:cs="Times New Roman"/>
          <w:color w:val="000000" w:themeColor="text1"/>
          <w:sz w:val="24"/>
          <w:szCs w:val="24"/>
        </w:rPr>
        <w:fldChar w:fldCharType="begin">
          <w:fldData xml:space="preserve">PEVuZE5vdGU+PENpdGU+PEF1dGhvcj5MaW5kaG9mZi1MYXN0PC9BdXRob3I+PFllYXI+MjAxMzwv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</w:fldData>
        </w:fldChar>
      </w:r>
      <w:r w:rsidR="00F21844" w:rsidRPr="001C3666">
        <w:rPr>
          <w:rFonts w:ascii="Book Antiqua" w:hAnsi="Book Antiqua" w:cs="Times New Roman"/>
          <w:color w:val="000000" w:themeColor="text1"/>
          <w:sz w:val="24"/>
          <w:szCs w:val="24"/>
        </w:rPr>
        <w:instrText xml:space="preserve"> ADDIN EN.CITE.DATA </w:instrText>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end"/>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separate"/>
      </w:r>
      <w:r w:rsidR="00F21844" w:rsidRPr="001C3666">
        <w:rPr>
          <w:rFonts w:ascii="Book Antiqua" w:hAnsi="Book Antiqua" w:cs="Times New Roman"/>
          <w:noProof/>
          <w:color w:val="000000" w:themeColor="text1"/>
          <w:sz w:val="24"/>
          <w:szCs w:val="24"/>
          <w:vertAlign w:val="superscript"/>
        </w:rPr>
        <w:t>[</w:t>
      </w:r>
      <w:hyperlink w:anchor="_ENREF_5" w:tooltip="Douxfils, 2012 #31" w:history="1">
        <w:r w:rsidR="00A111F1" w:rsidRPr="001C3666">
          <w:rPr>
            <w:rFonts w:ascii="Book Antiqua" w:hAnsi="Book Antiqua" w:cs="Times New Roman"/>
            <w:noProof/>
            <w:color w:val="000000" w:themeColor="text1"/>
            <w:sz w:val="24"/>
            <w:szCs w:val="24"/>
            <w:vertAlign w:val="superscript"/>
          </w:rPr>
          <w:t>5</w:t>
        </w:r>
      </w:hyperlink>
      <w:r w:rsidR="00EA4B82" w:rsidRPr="001C3666">
        <w:rPr>
          <w:rFonts w:ascii="Book Antiqua" w:hAnsi="Book Antiqua" w:cs="Times New Roman"/>
          <w:noProof/>
          <w:color w:val="000000" w:themeColor="text1"/>
          <w:sz w:val="24"/>
          <w:szCs w:val="24"/>
          <w:vertAlign w:val="superscript"/>
        </w:rPr>
        <w:t>,</w:t>
      </w:r>
      <w:hyperlink w:anchor="_ENREF_26" w:tooltip="Lindhoff-Last, 2013 #29" w:history="1">
        <w:r w:rsidR="00A111F1" w:rsidRPr="001C3666">
          <w:rPr>
            <w:rFonts w:ascii="Book Antiqua" w:hAnsi="Book Antiqua" w:cs="Times New Roman"/>
            <w:noProof/>
            <w:color w:val="000000" w:themeColor="text1"/>
            <w:sz w:val="24"/>
            <w:szCs w:val="24"/>
            <w:vertAlign w:val="superscript"/>
          </w:rPr>
          <w:t>26-28</w:t>
        </w:r>
      </w:hyperlink>
      <w:r w:rsidR="00F21844" w:rsidRPr="001C3666">
        <w:rPr>
          <w:rFonts w:ascii="Book Antiqua" w:hAnsi="Book Antiqua" w:cs="Times New Roman"/>
          <w:noProof/>
          <w:color w:val="000000" w:themeColor="text1"/>
          <w:sz w:val="24"/>
          <w:szCs w:val="24"/>
          <w:vertAlign w:val="superscript"/>
        </w:rPr>
        <w:t>]</w:t>
      </w:r>
      <w:r w:rsidR="00CD0E38" w:rsidRPr="001C3666">
        <w:rPr>
          <w:rFonts w:ascii="Book Antiqua" w:hAnsi="Book Antiqua" w:cs="Times New Roman"/>
          <w:color w:val="000000" w:themeColor="text1"/>
          <w:sz w:val="24"/>
          <w:szCs w:val="24"/>
        </w:rPr>
        <w:fldChar w:fldCharType="end"/>
      </w:r>
      <w:r w:rsidR="00333D64" w:rsidRPr="001C3666">
        <w:rPr>
          <w:rFonts w:ascii="Book Antiqua" w:hAnsi="Book Antiqua" w:cs="Times New Roman"/>
          <w:color w:val="000000" w:themeColor="text1"/>
          <w:sz w:val="24"/>
          <w:szCs w:val="24"/>
        </w:rPr>
        <w:t>, but are not routinely available at most clinical centers. Excessive plasma concentrations, such as those upon intentional overdose, potentially expose patients to an increased risk of bleeding. Although data on the relationship between plasma levels and clinical outcomes are beginning to emerge, there is no current evidence that routine monitoring or dose titration will improve outcomes, and no studies have investigated whether measuring drug levels and adjusting dosage based on laboratory coagulation parameters reduce the risk for bleeding or thromboembolic complications.</w:t>
      </w:r>
    </w:p>
    <w:p w:rsidR="00333D64" w:rsidRPr="001C3666" w:rsidRDefault="00333D64" w:rsidP="001C3666">
      <w:pPr>
        <w:adjustRightInd w:val="0"/>
        <w:snapToGrid w:val="0"/>
        <w:spacing w:line="360" w:lineRule="auto"/>
        <w:ind w:firstLineChars="200" w:firstLine="480"/>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As the use of rivaroxaban increases, clinicians have begun to pay attention to changes in routine coagulation tests and their relationship with bleeding in patients. Some studies suggest </w:t>
      </w:r>
      <w:r w:rsidR="00C0030A">
        <w:rPr>
          <w:rFonts w:ascii="Book Antiqua" w:hAnsi="Book Antiqua" w:cs="Times New Roman"/>
          <w:color w:val="000000" w:themeColor="text1"/>
          <w:sz w:val="24"/>
          <w:szCs w:val="24"/>
        </w:rPr>
        <w:t xml:space="preserve">that </w:t>
      </w:r>
      <w:r w:rsidRPr="001C3666">
        <w:rPr>
          <w:rFonts w:ascii="Book Antiqua" w:hAnsi="Book Antiqua" w:cs="Times New Roman"/>
          <w:color w:val="000000" w:themeColor="text1"/>
          <w:sz w:val="24"/>
          <w:szCs w:val="24"/>
        </w:rPr>
        <w:t>coagulation monitoring may be useful in elderly patients, those who are underweight, or those with renal dysfunction, suspected overdose or bioaccumulation, bleeding, higher HAS-BLED scores, planned invasive procedures and surgery, or those patients with multiple diseases for which multiple drugs are being taken</w:t>
      </w:r>
      <w:r w:rsidR="00CD0E38" w:rsidRPr="001C3666">
        <w:rPr>
          <w:rFonts w:ascii="Book Antiqua" w:hAnsi="Book Antiqua" w:cs="Times New Roman"/>
          <w:color w:val="000000" w:themeColor="text1"/>
          <w:sz w:val="24"/>
          <w:szCs w:val="24"/>
        </w:rPr>
        <w:fldChar w:fldCharType="begin">
          <w:fldData xml:space="preserve">PEVuZE5vdGU+PENpdGU+PEF1dGhvcj5SZXBwbGluZ2VyPC9BdXRob3I+PFllYXI+MjAxNjwvWWVh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</w:fldData>
        </w:fldChar>
      </w:r>
      <w:r w:rsidR="00F21844" w:rsidRPr="001C3666">
        <w:rPr>
          <w:rFonts w:ascii="Book Antiqua" w:hAnsi="Book Antiqua" w:cs="Times New Roman"/>
          <w:color w:val="000000" w:themeColor="text1"/>
          <w:sz w:val="24"/>
          <w:szCs w:val="24"/>
        </w:rPr>
        <w:instrText xml:space="preserve"> ADDIN EN.CITE </w:instrText>
      </w:r>
      <w:r w:rsidR="00CD0E38" w:rsidRPr="001C3666">
        <w:rPr>
          <w:rFonts w:ascii="Book Antiqua" w:hAnsi="Book Antiqua" w:cs="Times New Roman"/>
          <w:color w:val="000000" w:themeColor="text1"/>
          <w:sz w:val="24"/>
          <w:szCs w:val="24"/>
        </w:rPr>
        <w:fldChar w:fldCharType="begin">
          <w:fldData xml:space="preserve">PEVuZE5vdGU+PENpdGU+PEF1dGhvcj5SZXBwbGluZ2VyPC9BdXRob3I+PFllYXI+MjAxNjwvWWVh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</w:fldData>
        </w:fldChar>
      </w:r>
      <w:r w:rsidR="00F21844" w:rsidRPr="001C3666">
        <w:rPr>
          <w:rFonts w:ascii="Book Antiqua" w:hAnsi="Book Antiqua" w:cs="Times New Roman"/>
          <w:color w:val="000000" w:themeColor="text1"/>
          <w:sz w:val="24"/>
          <w:szCs w:val="24"/>
        </w:rPr>
        <w:instrText xml:space="preserve"> ADDIN EN.CITE.DATA </w:instrText>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end"/>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separate"/>
      </w:r>
      <w:r w:rsidR="00F21844" w:rsidRPr="001C3666">
        <w:rPr>
          <w:rFonts w:ascii="Book Antiqua" w:hAnsi="Book Antiqua" w:cs="Times New Roman"/>
          <w:noProof/>
          <w:color w:val="000000" w:themeColor="text1"/>
          <w:sz w:val="24"/>
          <w:szCs w:val="24"/>
          <w:vertAlign w:val="superscript"/>
        </w:rPr>
        <w:t>[</w:t>
      </w:r>
      <w:hyperlink w:anchor="_ENREF_18" w:tooltip="Yasaka, 2014 #35" w:history="1">
        <w:r w:rsidR="00A111F1" w:rsidRPr="001C3666">
          <w:rPr>
            <w:rFonts w:ascii="Book Antiqua" w:hAnsi="Book Antiqua" w:cs="Times New Roman"/>
            <w:noProof/>
            <w:color w:val="000000" w:themeColor="text1"/>
            <w:sz w:val="24"/>
            <w:szCs w:val="24"/>
            <w:vertAlign w:val="superscript"/>
          </w:rPr>
          <w:t>18</w:t>
        </w:r>
      </w:hyperlink>
      <w:r w:rsidR="00EA4B82" w:rsidRPr="001C3666">
        <w:rPr>
          <w:rFonts w:ascii="Book Antiqua" w:hAnsi="Book Antiqua" w:cs="Times New Roman"/>
          <w:noProof/>
          <w:color w:val="000000" w:themeColor="text1"/>
          <w:sz w:val="24"/>
          <w:szCs w:val="24"/>
          <w:vertAlign w:val="superscript"/>
        </w:rPr>
        <w:t>,</w:t>
      </w:r>
      <w:hyperlink w:anchor="_ENREF_19" w:tooltip="Repplinger, 2016 #22" w:history="1">
        <w:r w:rsidR="00A111F1" w:rsidRPr="001C3666">
          <w:rPr>
            <w:rFonts w:ascii="Book Antiqua" w:hAnsi="Book Antiqua" w:cs="Times New Roman"/>
            <w:noProof/>
            <w:color w:val="000000" w:themeColor="text1"/>
            <w:sz w:val="24"/>
            <w:szCs w:val="24"/>
            <w:vertAlign w:val="superscript"/>
          </w:rPr>
          <w:t>19</w:t>
        </w:r>
      </w:hyperlink>
      <w:r w:rsidR="00EA4B82" w:rsidRPr="001C3666">
        <w:rPr>
          <w:rFonts w:ascii="Book Antiqua" w:hAnsi="Book Antiqua" w:cs="Times New Roman"/>
          <w:noProof/>
          <w:color w:val="000000" w:themeColor="text1"/>
          <w:sz w:val="24"/>
          <w:szCs w:val="24"/>
          <w:vertAlign w:val="superscript"/>
        </w:rPr>
        <w:t>,</w:t>
      </w:r>
      <w:hyperlink w:anchor="_ENREF_29" w:tooltip="Spiller, 2016 #34" w:history="1">
        <w:r w:rsidR="00A111F1" w:rsidRPr="001C3666">
          <w:rPr>
            <w:rFonts w:ascii="Book Antiqua" w:hAnsi="Book Antiqua" w:cs="Times New Roman"/>
            <w:noProof/>
            <w:color w:val="000000" w:themeColor="text1"/>
            <w:sz w:val="24"/>
            <w:szCs w:val="24"/>
            <w:vertAlign w:val="superscript"/>
          </w:rPr>
          <w:t>29</w:t>
        </w:r>
      </w:hyperlink>
      <w:r w:rsidR="00F21844" w:rsidRPr="001C3666">
        <w:rPr>
          <w:rFonts w:ascii="Book Antiqua" w:hAnsi="Book Antiqua" w:cs="Times New Roman"/>
          <w:noProof/>
          <w:color w:val="000000" w:themeColor="text1"/>
          <w:sz w:val="24"/>
          <w:szCs w:val="24"/>
          <w:vertAlign w:val="superscript"/>
        </w:rPr>
        <w:t>]</w:t>
      </w:r>
      <w:r w:rsidR="00CD0E38" w:rsidRPr="001C3666">
        <w:rPr>
          <w:rFonts w:ascii="Book Antiqua" w:hAnsi="Book Antiqua" w:cs="Times New Roman"/>
          <w:color w:val="000000" w:themeColor="text1"/>
          <w:sz w:val="24"/>
          <w:szCs w:val="24"/>
        </w:rPr>
        <w:fldChar w:fldCharType="end"/>
      </w:r>
      <w:r w:rsidRPr="001C3666">
        <w:rPr>
          <w:rFonts w:ascii="Book Antiqua" w:hAnsi="Book Antiqua" w:cs="Times New Roman"/>
          <w:color w:val="000000" w:themeColor="text1"/>
          <w:sz w:val="24"/>
          <w:szCs w:val="24"/>
        </w:rPr>
        <w:t xml:space="preserve">. </w:t>
      </w:r>
    </w:p>
    <w:p w:rsidR="00333D64" w:rsidRPr="001C3666" w:rsidRDefault="00333D64" w:rsidP="001C3666">
      <w:pPr>
        <w:adjustRightInd w:val="0"/>
        <w:snapToGrid w:val="0"/>
        <w:spacing w:line="360" w:lineRule="auto"/>
        <w:ind w:firstLineChars="200" w:firstLine="480"/>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lastRenderedPageBreak/>
        <w:t>The combination of AF and VTE (PE and DVT) is not only common in patients who receive anticoagulation therapy, but is also associated with higher morbidity and mortality</w:t>
      </w:r>
      <w:r w:rsidR="00CD0E38" w:rsidRPr="001C3666">
        <w:rPr>
          <w:rFonts w:ascii="Book Antiqua" w:hAnsi="Book Antiqua" w:cs="Times New Roman"/>
          <w:color w:val="000000" w:themeColor="text1"/>
          <w:sz w:val="24"/>
          <w:szCs w:val="24"/>
        </w:rPr>
        <w:fldChar w:fldCharType="begin"/>
      </w:r>
      <w:r w:rsidR="00F21844" w:rsidRPr="001C3666">
        <w:rPr>
          <w:rFonts w:ascii="Book Antiqua" w:hAnsi="Book Antiqua" w:cs="Times New Roman"/>
          <w:color w:val="000000" w:themeColor="text1"/>
          <w:sz w:val="24"/>
          <w:szCs w:val="24"/>
        </w:rPr>
        <w:instrText xml:space="preserve"> ADDIN EN.CITE &lt;EndNote&gt;&lt;Cite&gt;&lt;Author&gt;De Giorgi&lt;/Author&gt;&lt;Year&gt;2017&lt;/Year&gt;&lt;RecNum&gt;36&lt;/RecNum&gt;&lt;DisplayText&gt;&lt;style face="superscript"&gt;[30]&lt;/style&gt;&lt;/DisplayText&gt;&lt;record&gt;&lt;rec-number&gt;36&lt;/rec-number&gt;&lt;foreign-keys&gt;&lt;key app="EN" db-id="fdvatss98zv0veewvpbp592zs2ft250s92tz"&gt;36&lt;/key&gt;&lt;/foreign-keys&gt;&lt;ref-type name="Journal Article"&gt;17&lt;/ref-type&gt;&lt;contributors&gt;&lt;authors&gt;&lt;author&gt;De Giorgi, A.&lt;/author&gt;&lt;author&gt;Fabbian, F.&lt;/author&gt;&lt;author&gt;Molino, C.&lt;/author&gt;&lt;author&gt;Misurati, E.&lt;/author&gt;&lt;author&gt;Tiseo, R.&lt;/author&gt;&lt;author&gt;Parisi, C.&lt;/author&gt;&lt;author&gt;Boari, B.&lt;/author&gt;&lt;author&gt;Manfredini, R.&lt;/author&gt;&lt;/authors&gt;&lt;/contributors&gt;&lt;auth-address&gt;Alfredo De Giorgi, Fabio Fabbian, Christian Molino, Elisa Misurati, Ruana Tiseo, Claudia Parisi, Benedetta Boari, Roberto Manfredini, Department of Medical Sciences, Clinica Medica Unit, School of Medicine, University of Ferrara, University Hospital of Ferrara, 44121 Ferrara, Italy.&lt;/auth-address&gt;&lt;titles&gt;&lt;title&gt;Pulmonary embolism and internal jugular vein thrombosis as evocative clues of Lemierre&amp;apos;s syndrome: A case report and review of the literature&lt;/title&gt;&lt;secondary-title&gt;World J Clin Cases&lt;/secondary-title&gt;&lt;alt-title&gt;World journal of clinical cases&lt;/alt-title&gt;&lt;/titles&gt;&lt;periodical&gt;&lt;full-title&gt;World J Clin Cases&lt;/full-title&gt;&lt;abbr-1&gt;World journal of clinical cases&lt;/abbr-1&gt;&lt;/periodical&gt;&lt;alt-periodical&gt;&lt;full-title&gt;World J Clin Cases&lt;/full-title&gt;&lt;abbr-1&gt;World journal of clinical cases&lt;/abbr-1&gt;&lt;/alt-periodical&gt;&lt;pages&gt;112-118&lt;/pages&gt;&lt;volume&gt;5&lt;/volume&gt;&lt;number&gt;3&lt;/number&gt;&lt;dates&gt;&lt;year&gt;2017&lt;/year&gt;&lt;pub-dates&gt;&lt;date&gt;Mar 16&lt;/date&gt;&lt;/pub-dates&gt;&lt;/dates&gt;&lt;isbn&gt;2307-8960 (Print)&amp;#xD;2307-8960 (Linking)&lt;/isbn&gt;&lt;accession-num&gt;28352635&lt;/accession-num&gt;&lt;urls&gt;&lt;related-urls&gt;&lt;url&gt;http://www.ncbi.nlm.nih.gov/pubmed/28352635&lt;/url&gt;&lt;/related-urls&gt;&lt;/urls&gt;&lt;custom2&gt;5352959&lt;/custom2&gt;&lt;electronic-resource-num&gt;10.12998/wjcc.v5.i3.112&lt;/electronic-resource-num&gt;&lt;/record&gt;&lt;/Cite&gt;&lt;/EndNote&gt;</w:instrText>
      </w:r>
      <w:r w:rsidR="00CD0E38" w:rsidRPr="001C3666">
        <w:rPr>
          <w:rFonts w:ascii="Book Antiqua" w:hAnsi="Book Antiqua" w:cs="Times New Roman"/>
          <w:color w:val="000000" w:themeColor="text1"/>
          <w:sz w:val="24"/>
          <w:szCs w:val="24"/>
        </w:rPr>
        <w:fldChar w:fldCharType="separate"/>
      </w:r>
      <w:r w:rsidR="00F21844" w:rsidRPr="001C3666">
        <w:rPr>
          <w:rFonts w:ascii="Book Antiqua" w:hAnsi="Book Antiqua" w:cs="Times New Roman"/>
          <w:noProof/>
          <w:color w:val="000000" w:themeColor="text1"/>
          <w:sz w:val="24"/>
          <w:szCs w:val="24"/>
          <w:vertAlign w:val="superscript"/>
        </w:rPr>
        <w:t>[</w:t>
      </w:r>
      <w:hyperlink w:anchor="_ENREF_30" w:tooltip="De Giorgi, 2017 #36" w:history="1">
        <w:r w:rsidR="00A111F1" w:rsidRPr="001C3666">
          <w:rPr>
            <w:rFonts w:ascii="Book Antiqua" w:hAnsi="Book Antiqua" w:cs="Times New Roman"/>
            <w:noProof/>
            <w:color w:val="000000" w:themeColor="text1"/>
            <w:sz w:val="24"/>
            <w:szCs w:val="24"/>
            <w:vertAlign w:val="superscript"/>
          </w:rPr>
          <w:t>30</w:t>
        </w:r>
      </w:hyperlink>
      <w:r w:rsidR="00F21844" w:rsidRPr="001C3666">
        <w:rPr>
          <w:rFonts w:ascii="Book Antiqua" w:hAnsi="Book Antiqua" w:cs="Times New Roman"/>
          <w:noProof/>
          <w:color w:val="000000" w:themeColor="text1"/>
          <w:sz w:val="24"/>
          <w:szCs w:val="24"/>
          <w:vertAlign w:val="superscript"/>
        </w:rPr>
        <w:t>]</w:t>
      </w:r>
      <w:r w:rsidR="00CD0E38" w:rsidRPr="001C3666">
        <w:rPr>
          <w:rFonts w:ascii="Book Antiqua" w:hAnsi="Book Antiqua" w:cs="Times New Roman"/>
          <w:color w:val="000000" w:themeColor="text1"/>
          <w:sz w:val="24"/>
          <w:szCs w:val="24"/>
        </w:rPr>
        <w:fldChar w:fldCharType="end"/>
      </w:r>
      <w:r w:rsidRPr="001C3666">
        <w:rPr>
          <w:rFonts w:ascii="Book Antiqua" w:hAnsi="Book Antiqua" w:cs="Times New Roman"/>
          <w:color w:val="000000" w:themeColor="text1"/>
          <w:sz w:val="24"/>
          <w:szCs w:val="24"/>
        </w:rPr>
        <w:t>. Before initiating anticoagulant therapy to a patient with AF and/or VTE, a clinician should decide whether anticoagulation is indicated by risk/benefit analysis and approved by regulatory authorities and specified guidelines. In addition, patient-related clinical factors and patient preferences should be considered</w:t>
      </w:r>
      <w:r w:rsidR="00CD0E38" w:rsidRPr="001C3666">
        <w:rPr>
          <w:rFonts w:ascii="Book Antiqua" w:hAnsi="Book Antiqua" w:cs="Times New Roman"/>
          <w:color w:val="000000" w:themeColor="text1"/>
          <w:sz w:val="24"/>
          <w:szCs w:val="24"/>
        </w:rPr>
        <w:fldChar w:fldCharType="begin">
          <w:fldData xml:space="preserve">PEVuZE5vdGU+PENpdGU+PEF1dGhvcj5IZWlkYnVjaGVsPC9BdXRob3I+PFllYXI+MjAxNTwvWWVh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</w:fldData>
        </w:fldChar>
      </w:r>
      <w:r w:rsidR="00F21844" w:rsidRPr="001C3666">
        <w:rPr>
          <w:rFonts w:ascii="Book Antiqua" w:hAnsi="Book Antiqua" w:cs="Times New Roman"/>
          <w:color w:val="000000" w:themeColor="text1"/>
          <w:sz w:val="24"/>
          <w:szCs w:val="24"/>
        </w:rPr>
        <w:instrText xml:space="preserve"> ADDIN EN.CITE </w:instrText>
      </w:r>
      <w:r w:rsidR="00CD0E38" w:rsidRPr="001C3666">
        <w:rPr>
          <w:rFonts w:ascii="Book Antiqua" w:hAnsi="Book Antiqua" w:cs="Times New Roman"/>
          <w:color w:val="000000" w:themeColor="text1"/>
          <w:sz w:val="24"/>
          <w:szCs w:val="24"/>
        </w:rPr>
        <w:fldChar w:fldCharType="begin">
          <w:fldData xml:space="preserve">PEVuZE5vdGU+PENpdGU+PEF1dGhvcj5IZWlkYnVjaGVsPC9BdXRob3I+PFllYXI+MjAxNTwvWWVh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</w:fldData>
        </w:fldChar>
      </w:r>
      <w:r w:rsidR="00F21844" w:rsidRPr="001C3666">
        <w:rPr>
          <w:rFonts w:ascii="Book Antiqua" w:hAnsi="Book Antiqua" w:cs="Times New Roman"/>
          <w:color w:val="000000" w:themeColor="text1"/>
          <w:sz w:val="24"/>
          <w:szCs w:val="24"/>
        </w:rPr>
        <w:instrText xml:space="preserve"> ADDIN EN.CITE.DATA </w:instrText>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end"/>
      </w:r>
      <w:r w:rsidR="00CD0E38" w:rsidRPr="001C3666">
        <w:rPr>
          <w:rFonts w:ascii="Book Antiqua" w:hAnsi="Book Antiqua" w:cs="Times New Roman"/>
          <w:color w:val="000000" w:themeColor="text1"/>
          <w:sz w:val="24"/>
          <w:szCs w:val="24"/>
        </w:rPr>
      </w:r>
      <w:r w:rsidR="00CD0E38" w:rsidRPr="001C3666">
        <w:rPr>
          <w:rFonts w:ascii="Book Antiqua" w:hAnsi="Book Antiqua" w:cs="Times New Roman"/>
          <w:color w:val="000000" w:themeColor="text1"/>
          <w:sz w:val="24"/>
          <w:szCs w:val="24"/>
        </w:rPr>
        <w:fldChar w:fldCharType="separate"/>
      </w:r>
      <w:r w:rsidR="00F21844" w:rsidRPr="001C3666">
        <w:rPr>
          <w:rFonts w:ascii="Book Antiqua" w:hAnsi="Book Antiqua" w:cs="Times New Roman"/>
          <w:noProof/>
          <w:color w:val="000000" w:themeColor="text1"/>
          <w:sz w:val="24"/>
          <w:szCs w:val="24"/>
          <w:vertAlign w:val="superscript"/>
        </w:rPr>
        <w:t>[</w:t>
      </w:r>
      <w:hyperlink w:anchor="_ENREF_31" w:tooltip="Heidbuchel, 2015 #37" w:history="1">
        <w:r w:rsidR="00A111F1" w:rsidRPr="001C3666">
          <w:rPr>
            <w:rFonts w:ascii="Book Antiqua" w:hAnsi="Book Antiqua" w:cs="Times New Roman"/>
            <w:noProof/>
            <w:color w:val="000000" w:themeColor="text1"/>
            <w:sz w:val="24"/>
            <w:szCs w:val="24"/>
            <w:vertAlign w:val="superscript"/>
          </w:rPr>
          <w:t>31</w:t>
        </w:r>
      </w:hyperlink>
      <w:r w:rsidR="00F21844" w:rsidRPr="001C3666">
        <w:rPr>
          <w:rFonts w:ascii="Book Antiqua" w:hAnsi="Book Antiqua" w:cs="Times New Roman"/>
          <w:noProof/>
          <w:color w:val="000000" w:themeColor="text1"/>
          <w:sz w:val="24"/>
          <w:szCs w:val="24"/>
          <w:vertAlign w:val="superscript"/>
        </w:rPr>
        <w:t>]</w:t>
      </w:r>
      <w:r w:rsidR="00CD0E38" w:rsidRPr="001C3666">
        <w:rPr>
          <w:rFonts w:ascii="Book Antiqua" w:hAnsi="Book Antiqua" w:cs="Times New Roman"/>
          <w:color w:val="000000" w:themeColor="text1"/>
          <w:sz w:val="24"/>
          <w:szCs w:val="24"/>
        </w:rPr>
        <w:fldChar w:fldCharType="end"/>
      </w:r>
      <w:r w:rsidRPr="001C3666">
        <w:rPr>
          <w:rFonts w:ascii="Book Antiqua" w:hAnsi="Book Antiqua" w:cs="Times New Roman"/>
          <w:color w:val="000000" w:themeColor="text1"/>
          <w:sz w:val="24"/>
          <w:szCs w:val="24"/>
        </w:rPr>
        <w:t>.</w:t>
      </w:r>
    </w:p>
    <w:p w:rsidR="00333D64" w:rsidRPr="001C3666" w:rsidRDefault="00333D64" w:rsidP="001C3666">
      <w:pPr>
        <w:adjustRightInd w:val="0"/>
        <w:snapToGrid w:val="0"/>
        <w:spacing w:line="360" w:lineRule="auto"/>
        <w:ind w:firstLineChars="200" w:firstLine="480"/>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It is clear from the case described here that differences between individuals exist in real-world situations, especially in elderly adults. Our patient was </w:t>
      </w:r>
      <w:r w:rsidR="00C0030A">
        <w:rPr>
          <w:rFonts w:ascii="Book Antiqua" w:hAnsi="Book Antiqua" w:cs="Times New Roman"/>
          <w:color w:val="000000" w:themeColor="text1"/>
          <w:sz w:val="24"/>
          <w:szCs w:val="24"/>
        </w:rPr>
        <w:t xml:space="preserve">an </w:t>
      </w:r>
      <w:r w:rsidRPr="001C3666">
        <w:rPr>
          <w:rFonts w:ascii="Book Antiqua" w:hAnsi="Book Antiqua" w:cs="Times New Roman"/>
          <w:color w:val="000000" w:themeColor="text1"/>
          <w:sz w:val="24"/>
          <w:szCs w:val="24"/>
        </w:rPr>
        <w:t xml:space="preserve">elderly </w:t>
      </w:r>
      <w:r w:rsidR="00C0030A">
        <w:rPr>
          <w:rFonts w:ascii="Book Antiqua" w:hAnsi="Book Antiqua" w:cs="Times New Roman"/>
          <w:color w:val="000000" w:themeColor="text1"/>
          <w:sz w:val="24"/>
          <w:szCs w:val="24"/>
        </w:rPr>
        <w:t>wom</w:t>
      </w:r>
      <w:r w:rsidR="006D4BF8">
        <w:rPr>
          <w:rFonts w:ascii="Book Antiqua" w:hAnsi="Book Antiqua" w:cs="Times New Roman"/>
          <w:color w:val="000000" w:themeColor="text1"/>
          <w:sz w:val="24"/>
          <w:szCs w:val="24"/>
        </w:rPr>
        <w:t>a</w:t>
      </w:r>
      <w:r w:rsidR="00C0030A">
        <w:rPr>
          <w:rFonts w:ascii="Book Antiqua" w:hAnsi="Book Antiqua" w:cs="Times New Roman"/>
          <w:color w:val="000000" w:themeColor="text1"/>
          <w:sz w:val="24"/>
          <w:szCs w:val="24"/>
        </w:rPr>
        <w:t>n</w:t>
      </w:r>
      <w:r w:rsidR="00C0030A"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 xml:space="preserve">who had a relatively high risk of routine coagulation changes and bleeding, and she presented rarely both PT and </w:t>
      </w:r>
      <w:proofErr w:type="spellStart"/>
      <w:r w:rsidRPr="001C3666">
        <w:rPr>
          <w:rFonts w:ascii="Book Antiqua" w:hAnsi="Book Antiqua" w:cs="Times New Roman"/>
          <w:color w:val="000000" w:themeColor="text1"/>
          <w:sz w:val="24"/>
          <w:szCs w:val="24"/>
        </w:rPr>
        <w:t>aPTT</w:t>
      </w:r>
      <w:proofErr w:type="spellEnd"/>
      <w:r w:rsidRPr="001C3666">
        <w:rPr>
          <w:rFonts w:ascii="Book Antiqua" w:hAnsi="Book Antiqua" w:cs="Times New Roman"/>
          <w:color w:val="000000" w:themeColor="text1"/>
          <w:sz w:val="24"/>
          <w:szCs w:val="24"/>
        </w:rPr>
        <w:t xml:space="preserve"> prolongation </w:t>
      </w:r>
      <w:r w:rsidR="00C0030A">
        <w:rPr>
          <w:rFonts w:ascii="Book Antiqua" w:hAnsi="Book Antiqua" w:cs="Times New Roman"/>
          <w:color w:val="000000" w:themeColor="text1"/>
          <w:sz w:val="24"/>
          <w:szCs w:val="24"/>
        </w:rPr>
        <w:t xml:space="preserve">at a </w:t>
      </w:r>
      <w:r w:rsidRPr="001C3666">
        <w:rPr>
          <w:rFonts w:ascii="Book Antiqua" w:hAnsi="Book Antiqua" w:cs="Times New Roman"/>
          <w:color w:val="000000" w:themeColor="text1"/>
          <w:sz w:val="24"/>
          <w:szCs w:val="24"/>
        </w:rPr>
        <w:t xml:space="preserve">normal dose </w:t>
      </w:r>
      <w:r w:rsidR="00C0030A">
        <w:rPr>
          <w:rFonts w:ascii="Book Antiqua" w:hAnsi="Book Antiqua" w:cs="Times New Roman"/>
          <w:color w:val="000000" w:themeColor="text1"/>
          <w:sz w:val="24"/>
          <w:szCs w:val="24"/>
        </w:rPr>
        <w:t xml:space="preserve">of </w:t>
      </w:r>
      <w:r w:rsidRPr="001C3666">
        <w:rPr>
          <w:rFonts w:ascii="Book Antiqua" w:hAnsi="Book Antiqua" w:cs="Times New Roman"/>
          <w:color w:val="000000" w:themeColor="text1"/>
          <w:sz w:val="24"/>
          <w:szCs w:val="24"/>
        </w:rPr>
        <w:t xml:space="preserve">rivaroxaban. However, </w:t>
      </w:r>
      <w:r w:rsidR="00EA4B82" w:rsidRPr="001C3666">
        <w:rPr>
          <w:rFonts w:ascii="Book Antiqua" w:hAnsi="Book Antiqua" w:cs="Times New Roman"/>
          <w:color w:val="000000" w:themeColor="text1"/>
          <w:sz w:val="24"/>
          <w:szCs w:val="24"/>
        </w:rPr>
        <w:t>anti-</w:t>
      </w:r>
      <w:proofErr w:type="spellStart"/>
      <w:r w:rsidR="00EA4B82" w:rsidRPr="001C3666">
        <w:rPr>
          <w:rFonts w:ascii="Book Antiqua" w:hAnsi="Book Antiqua" w:cs="Times New Roman"/>
          <w:color w:val="000000" w:themeColor="text1"/>
          <w:sz w:val="24"/>
          <w:szCs w:val="24"/>
        </w:rPr>
        <w:t>Xa</w:t>
      </w:r>
      <w:proofErr w:type="spellEnd"/>
      <w:r w:rsidR="00EA4B82" w:rsidRPr="001C3666">
        <w:rPr>
          <w:rFonts w:ascii="Book Antiqua" w:hAnsi="Book Antiqua" w:cs="Times New Roman"/>
          <w:color w:val="000000" w:themeColor="text1"/>
          <w:sz w:val="24"/>
          <w:szCs w:val="24"/>
        </w:rPr>
        <w:t xml:space="preserve"> chromogenic assays were</w:t>
      </w:r>
      <w:r w:rsidRPr="001C3666">
        <w:rPr>
          <w:rFonts w:ascii="Book Antiqua" w:hAnsi="Book Antiqua" w:cs="Times New Roman"/>
          <w:color w:val="000000" w:themeColor="text1"/>
          <w:sz w:val="24"/>
          <w:szCs w:val="24"/>
        </w:rPr>
        <w:t xml:space="preserve"> not performed and the quantities and functions of clotting factors were not detected. </w:t>
      </w:r>
    </w:p>
    <w:p w:rsidR="00333D64" w:rsidRPr="001C3666" w:rsidRDefault="00333D64" w:rsidP="001C3666">
      <w:pPr>
        <w:adjustRightInd w:val="0"/>
        <w:snapToGrid w:val="0"/>
        <w:spacing w:line="360" w:lineRule="auto"/>
        <w:ind w:firstLineChars="200" w:firstLine="480"/>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Summarily, we suggest that clinicians should now be particularly aware of patients with an increased risk of bleeding and consider monitoring the coagulation status of these individuals during rivaroxaban therapy, because which patients and situations are required to detect routine coagulation is unclear. Conditional centers should also consider using the accurate anti-</w:t>
      </w:r>
      <w:proofErr w:type="spellStart"/>
      <w:r w:rsidRPr="001C3666">
        <w:rPr>
          <w:rFonts w:ascii="Book Antiqua" w:hAnsi="Book Antiqua" w:cs="Times New Roman"/>
          <w:color w:val="000000" w:themeColor="text1"/>
          <w:sz w:val="24"/>
          <w:szCs w:val="24"/>
        </w:rPr>
        <w:t>Xa</w:t>
      </w:r>
      <w:proofErr w:type="spellEnd"/>
      <w:r w:rsidRPr="001C3666">
        <w:rPr>
          <w:rFonts w:ascii="Book Antiqua" w:hAnsi="Book Antiqua" w:cs="Times New Roman"/>
          <w:color w:val="000000" w:themeColor="text1"/>
          <w:sz w:val="24"/>
          <w:szCs w:val="24"/>
        </w:rPr>
        <w:t xml:space="preserve"> chromogenic assays to improve detection of drug concentrations and evaluation of bleeding factors.</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  </w:t>
      </w:r>
    </w:p>
    <w:p w:rsidR="00F21989" w:rsidRPr="001C3666" w:rsidRDefault="008A7CC7" w:rsidP="001C3666">
      <w:pPr>
        <w:adjustRightInd w:val="0"/>
        <w:snapToGrid w:val="0"/>
        <w:spacing w:line="360" w:lineRule="auto"/>
        <w:rPr>
          <w:rFonts w:ascii="Book Antiqua" w:hAnsi="Book Antiqua"/>
          <w:b/>
          <w:color w:val="000000" w:themeColor="text1"/>
          <w:sz w:val="24"/>
          <w:szCs w:val="24"/>
        </w:rPr>
      </w:pPr>
      <w:r w:rsidRPr="001C3666">
        <w:rPr>
          <w:rFonts w:ascii="Book Antiqua" w:hAnsi="Book Antiqua"/>
          <w:b/>
          <w:color w:val="000000" w:themeColor="text1"/>
          <w:sz w:val="24"/>
          <w:szCs w:val="24"/>
        </w:rPr>
        <w:t>CONCLUSION</w:t>
      </w:r>
    </w:p>
    <w:p w:rsidR="00E71E19" w:rsidRPr="001C3666" w:rsidRDefault="00270FB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Although current</w:t>
      </w:r>
      <w:r w:rsidR="009073E8" w:rsidRPr="001C3666">
        <w:rPr>
          <w:rFonts w:ascii="Book Antiqua" w:hAnsi="Book Antiqua" w:cs="Times New Roman"/>
          <w:color w:val="000000" w:themeColor="text1"/>
          <w:sz w:val="24"/>
          <w:szCs w:val="24"/>
        </w:rPr>
        <w:t xml:space="preserve"> guidelines recommend that using non-vitamin K antagonist oral anticoagulants including rivaroxaban do not require coagulation monitoring,</w:t>
      </w:r>
      <w:r w:rsidR="002F2784" w:rsidRPr="001C3666">
        <w:rPr>
          <w:rFonts w:ascii="Book Antiqua" w:hAnsi="Book Antiqua" w:cs="Times New Roman"/>
          <w:color w:val="000000" w:themeColor="text1"/>
          <w:sz w:val="24"/>
          <w:szCs w:val="24"/>
        </w:rPr>
        <w:t xml:space="preserve"> </w:t>
      </w:r>
      <w:r w:rsidR="009073E8" w:rsidRPr="001C3666">
        <w:rPr>
          <w:rFonts w:ascii="Book Antiqua" w:hAnsi="Book Antiqua" w:cs="Times New Roman"/>
          <w:color w:val="000000" w:themeColor="text1"/>
          <w:sz w:val="24"/>
          <w:szCs w:val="24"/>
        </w:rPr>
        <w:t>we</w:t>
      </w:r>
      <w:r w:rsidR="00871145">
        <w:rPr>
          <w:rFonts w:ascii="Book Antiqua" w:hAnsi="Book Antiqua" w:cs="Times New Roman"/>
          <w:color w:val="000000" w:themeColor="text1"/>
          <w:sz w:val="24"/>
          <w:szCs w:val="24"/>
        </w:rPr>
        <w:t xml:space="preserve"> found</w:t>
      </w:r>
      <w:r w:rsidR="009073E8" w:rsidRPr="001C3666">
        <w:rPr>
          <w:rFonts w:ascii="Book Antiqua" w:hAnsi="Book Antiqua" w:cs="Times New Roman"/>
          <w:color w:val="000000" w:themeColor="text1"/>
          <w:sz w:val="24"/>
          <w:szCs w:val="24"/>
        </w:rPr>
        <w:t xml:space="preserve"> that </w:t>
      </w:r>
      <w:r w:rsidRPr="001C3666">
        <w:rPr>
          <w:rFonts w:ascii="Book Antiqua" w:hAnsi="Book Antiqua" w:cs="Times New Roman"/>
          <w:color w:val="000000" w:themeColor="text1"/>
          <w:sz w:val="24"/>
          <w:szCs w:val="24"/>
        </w:rPr>
        <w:t xml:space="preserve">in </w:t>
      </w:r>
      <w:r w:rsidR="009073E8" w:rsidRPr="001C3666">
        <w:rPr>
          <w:rFonts w:ascii="Book Antiqua" w:hAnsi="Book Antiqua" w:cs="Times New Roman"/>
          <w:color w:val="000000" w:themeColor="text1"/>
          <w:sz w:val="24"/>
          <w:szCs w:val="24"/>
        </w:rPr>
        <w:t>clinical practice</w:t>
      </w:r>
      <w:r w:rsidRPr="001C3666">
        <w:rPr>
          <w:rFonts w:ascii="Book Antiqua" w:hAnsi="Book Antiqua" w:cs="Times New Roman"/>
          <w:color w:val="000000" w:themeColor="text1"/>
          <w:sz w:val="24"/>
          <w:szCs w:val="24"/>
        </w:rPr>
        <w:t xml:space="preserve">, a small number of patients may develop </w:t>
      </w:r>
      <w:r w:rsidR="009073E8" w:rsidRPr="001C3666">
        <w:rPr>
          <w:rFonts w:ascii="Book Antiqua" w:hAnsi="Book Antiqua" w:cs="Times New Roman"/>
          <w:color w:val="000000" w:themeColor="text1"/>
          <w:sz w:val="24"/>
          <w:szCs w:val="24"/>
        </w:rPr>
        <w:t>routine coagulation changes</w:t>
      </w:r>
      <w:r w:rsidR="00871145">
        <w:rPr>
          <w:rFonts w:ascii="Book Antiqua" w:hAnsi="Book Antiqua" w:cs="Times New Roman"/>
          <w:color w:val="000000" w:themeColor="text1"/>
          <w:sz w:val="24"/>
          <w:szCs w:val="24"/>
        </w:rPr>
        <w:t xml:space="preserve"> </w:t>
      </w:r>
      <w:r w:rsidR="009073E8" w:rsidRPr="001C3666">
        <w:rPr>
          <w:rFonts w:ascii="Book Antiqua" w:hAnsi="Book Antiqua" w:cs="Times New Roman"/>
          <w:color w:val="000000" w:themeColor="text1"/>
          <w:sz w:val="24"/>
          <w:szCs w:val="24"/>
        </w:rPr>
        <w:t xml:space="preserve">with bleeding </w:t>
      </w:r>
      <w:r w:rsidRPr="001C3666">
        <w:rPr>
          <w:rFonts w:ascii="Book Antiqua" w:hAnsi="Book Antiqua" w:cs="Times New Roman"/>
          <w:color w:val="000000" w:themeColor="text1"/>
          <w:sz w:val="24"/>
          <w:szCs w:val="24"/>
        </w:rPr>
        <w:t xml:space="preserve">during rivaroxaban therapy. The results of literature review </w:t>
      </w:r>
      <w:r w:rsidR="00E71E19" w:rsidRPr="001C3666">
        <w:rPr>
          <w:rFonts w:ascii="Book Antiqua" w:hAnsi="Book Antiqua" w:cs="Times New Roman"/>
          <w:color w:val="000000" w:themeColor="text1"/>
          <w:sz w:val="24"/>
          <w:szCs w:val="24"/>
        </w:rPr>
        <w:t xml:space="preserve">and our case showed </w:t>
      </w:r>
      <w:r w:rsidRPr="001C3666">
        <w:rPr>
          <w:rFonts w:ascii="Book Antiqua" w:hAnsi="Book Antiqua" w:cs="Times New Roman"/>
          <w:color w:val="000000" w:themeColor="text1"/>
          <w:sz w:val="24"/>
          <w:szCs w:val="24"/>
        </w:rPr>
        <w:t>that routine coagulation assays may be required in special population</w:t>
      </w:r>
      <w:r w:rsidR="00871145">
        <w:rPr>
          <w:rFonts w:ascii="Book Antiqua" w:hAnsi="Book Antiqua" w:cs="Times New Roman"/>
          <w:color w:val="000000" w:themeColor="text1"/>
          <w:sz w:val="24"/>
          <w:szCs w:val="24"/>
        </w:rPr>
        <w:t>s</w:t>
      </w:r>
      <w:r w:rsidRPr="001C3666">
        <w:rPr>
          <w:rFonts w:ascii="Book Antiqua" w:hAnsi="Book Antiqua" w:cs="Times New Roman"/>
          <w:color w:val="000000" w:themeColor="text1"/>
          <w:sz w:val="24"/>
          <w:szCs w:val="24"/>
        </w:rPr>
        <w:t xml:space="preserve"> including elderly patients, particularly low-weight females or</w:t>
      </w:r>
      <w:r w:rsidR="00E71E19" w:rsidRPr="001C3666">
        <w:rPr>
          <w:rFonts w:ascii="Book Antiqua" w:hAnsi="Book Antiqua" w:cs="Times New Roman"/>
          <w:color w:val="000000" w:themeColor="text1"/>
          <w:sz w:val="24"/>
          <w:szCs w:val="24"/>
        </w:rPr>
        <w:t xml:space="preserve"> those with renal insufficiency. Clinicians should pay attention to these patients and further obtain evidence </w:t>
      </w:r>
      <w:r w:rsidR="00E71E19" w:rsidRPr="001C3666">
        <w:rPr>
          <w:rFonts w:ascii="Book Antiqua" w:hAnsi="Book Antiqua" w:cs="Times New Roman"/>
          <w:color w:val="000000" w:themeColor="text1"/>
          <w:sz w:val="24"/>
          <w:szCs w:val="24"/>
        </w:rPr>
        <w:lastRenderedPageBreak/>
        <w:t>in practice</w:t>
      </w:r>
    </w:p>
    <w:p w:rsidR="00270FB4" w:rsidRPr="001C3666" w:rsidRDefault="00700A66"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 </w:t>
      </w:r>
    </w:p>
    <w:p w:rsidR="00333D64" w:rsidRPr="001C3666" w:rsidRDefault="00333D64" w:rsidP="001C3666">
      <w:pPr>
        <w:adjustRightInd w:val="0"/>
        <w:snapToGrid w:val="0"/>
        <w:spacing w:line="360" w:lineRule="auto"/>
        <w:rPr>
          <w:rFonts w:ascii="Book Antiqua" w:hAnsi="Book Antiqua" w:cs="Times New Roman"/>
          <w:b/>
          <w:color w:val="000000" w:themeColor="text1"/>
          <w:sz w:val="24"/>
          <w:szCs w:val="24"/>
        </w:rPr>
      </w:pPr>
      <w:r w:rsidRPr="001C3666">
        <w:rPr>
          <w:rFonts w:ascii="Book Antiqua" w:hAnsi="Book Antiqua" w:cs="Times New Roman"/>
          <w:b/>
          <w:color w:val="000000" w:themeColor="text1"/>
          <w:sz w:val="24"/>
          <w:szCs w:val="24"/>
        </w:rPr>
        <w:t>ACKNOWLEDGMENTS</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We thank all participants for their support and participation.</w:t>
      </w:r>
    </w:p>
    <w:p w:rsidR="001C3666" w:rsidRPr="001C3666" w:rsidRDefault="001C3666" w:rsidP="001C3666">
      <w:pPr>
        <w:adjustRightInd w:val="0"/>
        <w:snapToGrid w:val="0"/>
        <w:spacing w:line="360" w:lineRule="auto"/>
        <w:rPr>
          <w:rFonts w:ascii="Book Antiqua" w:hAnsi="Book Antiqua" w:cs="Times New Roman"/>
          <w:color w:val="000000" w:themeColor="text1"/>
          <w:sz w:val="24"/>
          <w:szCs w:val="24"/>
        </w:rPr>
      </w:pPr>
    </w:p>
    <w:p w:rsidR="001C3666" w:rsidRPr="001C3666" w:rsidRDefault="001C3666" w:rsidP="001C3666">
      <w:pPr>
        <w:spacing w:line="360" w:lineRule="auto"/>
        <w:rPr>
          <w:rFonts w:ascii="Book Antiqua" w:hAnsi="Book Antiqua"/>
          <w:b/>
          <w:color w:val="000000" w:themeColor="text1"/>
          <w:sz w:val="24"/>
          <w:szCs w:val="24"/>
        </w:rPr>
      </w:pPr>
      <w:r w:rsidRPr="001C3666">
        <w:rPr>
          <w:rFonts w:ascii="Book Antiqua" w:hAnsi="Book Antiqua"/>
          <w:b/>
          <w:color w:val="000000" w:themeColor="text1"/>
          <w:sz w:val="24"/>
          <w:szCs w:val="24"/>
        </w:rPr>
        <w:t>REFERENCES</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1 </w:t>
      </w:r>
      <w:proofErr w:type="spellStart"/>
      <w:r w:rsidRPr="001C3666">
        <w:rPr>
          <w:rFonts w:ascii="Book Antiqua" w:hAnsi="Book Antiqua"/>
          <w:b/>
          <w:color w:val="000000" w:themeColor="text1"/>
          <w:sz w:val="24"/>
          <w:szCs w:val="24"/>
        </w:rPr>
        <w:t>Steffel</w:t>
      </w:r>
      <w:proofErr w:type="spellEnd"/>
      <w:r w:rsidRPr="001C3666">
        <w:rPr>
          <w:rFonts w:ascii="Book Antiqua" w:hAnsi="Book Antiqua"/>
          <w:b/>
          <w:color w:val="000000" w:themeColor="text1"/>
          <w:sz w:val="24"/>
          <w:szCs w:val="24"/>
        </w:rPr>
        <w:t xml:space="preserve"> J</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Verhamme</w:t>
      </w:r>
      <w:proofErr w:type="spellEnd"/>
      <w:r w:rsidRPr="001C3666">
        <w:rPr>
          <w:rFonts w:ascii="Book Antiqua" w:hAnsi="Book Antiqua"/>
          <w:color w:val="000000" w:themeColor="text1"/>
          <w:sz w:val="24"/>
          <w:szCs w:val="24"/>
        </w:rPr>
        <w:t xml:space="preserve"> P, </w:t>
      </w:r>
      <w:proofErr w:type="spellStart"/>
      <w:r w:rsidRPr="001C3666">
        <w:rPr>
          <w:rFonts w:ascii="Book Antiqua" w:hAnsi="Book Antiqua"/>
          <w:color w:val="000000" w:themeColor="text1"/>
          <w:sz w:val="24"/>
          <w:szCs w:val="24"/>
        </w:rPr>
        <w:t>Potpara</w:t>
      </w:r>
      <w:proofErr w:type="spellEnd"/>
      <w:r w:rsidRPr="001C3666">
        <w:rPr>
          <w:rFonts w:ascii="Book Antiqua" w:hAnsi="Book Antiqua"/>
          <w:color w:val="000000" w:themeColor="text1"/>
          <w:sz w:val="24"/>
          <w:szCs w:val="24"/>
        </w:rPr>
        <w:t xml:space="preserve"> TS, </w:t>
      </w:r>
      <w:proofErr w:type="spellStart"/>
      <w:r w:rsidRPr="001C3666">
        <w:rPr>
          <w:rFonts w:ascii="Book Antiqua" w:hAnsi="Book Antiqua"/>
          <w:color w:val="000000" w:themeColor="text1"/>
          <w:sz w:val="24"/>
          <w:szCs w:val="24"/>
        </w:rPr>
        <w:t>Albaladejo</w:t>
      </w:r>
      <w:proofErr w:type="spellEnd"/>
      <w:r w:rsidRPr="001C3666">
        <w:rPr>
          <w:rFonts w:ascii="Book Antiqua" w:hAnsi="Book Antiqua"/>
          <w:color w:val="000000" w:themeColor="text1"/>
          <w:sz w:val="24"/>
          <w:szCs w:val="24"/>
        </w:rPr>
        <w:t xml:space="preserve"> P, </w:t>
      </w:r>
      <w:proofErr w:type="spellStart"/>
      <w:r w:rsidRPr="001C3666">
        <w:rPr>
          <w:rFonts w:ascii="Book Antiqua" w:hAnsi="Book Antiqua"/>
          <w:color w:val="000000" w:themeColor="text1"/>
          <w:sz w:val="24"/>
          <w:szCs w:val="24"/>
        </w:rPr>
        <w:t>Antz</w:t>
      </w:r>
      <w:proofErr w:type="spellEnd"/>
      <w:r w:rsidRPr="001C3666">
        <w:rPr>
          <w:rFonts w:ascii="Book Antiqua" w:hAnsi="Book Antiqua"/>
          <w:color w:val="000000" w:themeColor="text1"/>
          <w:sz w:val="24"/>
          <w:szCs w:val="24"/>
        </w:rPr>
        <w:t xml:space="preserve"> M, </w:t>
      </w:r>
      <w:proofErr w:type="spellStart"/>
      <w:r w:rsidRPr="001C3666">
        <w:rPr>
          <w:rFonts w:ascii="Book Antiqua" w:hAnsi="Book Antiqua"/>
          <w:color w:val="000000" w:themeColor="text1"/>
          <w:sz w:val="24"/>
          <w:szCs w:val="24"/>
        </w:rPr>
        <w:t>Desteghe</w:t>
      </w:r>
      <w:proofErr w:type="spellEnd"/>
      <w:r w:rsidRPr="001C3666">
        <w:rPr>
          <w:rFonts w:ascii="Book Antiqua" w:hAnsi="Book Antiqua"/>
          <w:color w:val="000000" w:themeColor="text1"/>
          <w:sz w:val="24"/>
          <w:szCs w:val="24"/>
        </w:rPr>
        <w:t xml:space="preserve"> L, </w:t>
      </w:r>
      <w:proofErr w:type="spellStart"/>
      <w:r w:rsidRPr="001C3666">
        <w:rPr>
          <w:rFonts w:ascii="Book Antiqua" w:hAnsi="Book Antiqua"/>
          <w:color w:val="000000" w:themeColor="text1"/>
          <w:sz w:val="24"/>
          <w:szCs w:val="24"/>
        </w:rPr>
        <w:t>Haeusler</w:t>
      </w:r>
      <w:proofErr w:type="spellEnd"/>
      <w:r w:rsidRPr="001C3666">
        <w:rPr>
          <w:rFonts w:ascii="Book Antiqua" w:hAnsi="Book Antiqua"/>
          <w:color w:val="000000" w:themeColor="text1"/>
          <w:sz w:val="24"/>
          <w:szCs w:val="24"/>
        </w:rPr>
        <w:t xml:space="preserve"> KG, </w:t>
      </w:r>
      <w:proofErr w:type="spellStart"/>
      <w:r w:rsidRPr="001C3666">
        <w:rPr>
          <w:rFonts w:ascii="Book Antiqua" w:hAnsi="Book Antiqua"/>
          <w:color w:val="000000" w:themeColor="text1"/>
          <w:sz w:val="24"/>
          <w:szCs w:val="24"/>
        </w:rPr>
        <w:t>Oldgren</w:t>
      </w:r>
      <w:proofErr w:type="spellEnd"/>
      <w:r w:rsidRPr="001C3666">
        <w:rPr>
          <w:rFonts w:ascii="Book Antiqua" w:hAnsi="Book Antiqua"/>
          <w:color w:val="000000" w:themeColor="text1"/>
          <w:sz w:val="24"/>
          <w:szCs w:val="24"/>
        </w:rPr>
        <w:t xml:space="preserve"> J, Reinecke H, Roldan-Schilling V, Rowell N, </w:t>
      </w:r>
      <w:proofErr w:type="spellStart"/>
      <w:r w:rsidRPr="001C3666">
        <w:rPr>
          <w:rFonts w:ascii="Book Antiqua" w:hAnsi="Book Antiqua"/>
          <w:color w:val="000000" w:themeColor="text1"/>
          <w:sz w:val="24"/>
          <w:szCs w:val="24"/>
        </w:rPr>
        <w:t>Sinnaeve</w:t>
      </w:r>
      <w:proofErr w:type="spellEnd"/>
      <w:r w:rsidRPr="001C3666">
        <w:rPr>
          <w:rFonts w:ascii="Book Antiqua" w:hAnsi="Book Antiqua"/>
          <w:color w:val="000000" w:themeColor="text1"/>
          <w:sz w:val="24"/>
          <w:szCs w:val="24"/>
        </w:rPr>
        <w:t xml:space="preserve"> P, Collins R, </w:t>
      </w:r>
      <w:proofErr w:type="spellStart"/>
      <w:r w:rsidRPr="001C3666">
        <w:rPr>
          <w:rFonts w:ascii="Book Antiqua" w:hAnsi="Book Antiqua"/>
          <w:color w:val="000000" w:themeColor="text1"/>
          <w:sz w:val="24"/>
          <w:szCs w:val="24"/>
        </w:rPr>
        <w:t>Camm</w:t>
      </w:r>
      <w:proofErr w:type="spellEnd"/>
      <w:r w:rsidRPr="001C3666">
        <w:rPr>
          <w:rFonts w:ascii="Book Antiqua" w:hAnsi="Book Antiqua"/>
          <w:color w:val="000000" w:themeColor="text1"/>
          <w:sz w:val="24"/>
          <w:szCs w:val="24"/>
        </w:rPr>
        <w:t xml:space="preserve"> AJ, </w:t>
      </w:r>
      <w:proofErr w:type="spellStart"/>
      <w:r w:rsidRPr="001C3666">
        <w:rPr>
          <w:rFonts w:ascii="Book Antiqua" w:hAnsi="Book Antiqua"/>
          <w:color w:val="000000" w:themeColor="text1"/>
          <w:sz w:val="24"/>
          <w:szCs w:val="24"/>
        </w:rPr>
        <w:t>Heidbüchel</w:t>
      </w:r>
      <w:proofErr w:type="spellEnd"/>
      <w:r w:rsidRPr="001C3666">
        <w:rPr>
          <w:rFonts w:ascii="Book Antiqua" w:hAnsi="Book Antiqua"/>
          <w:color w:val="000000" w:themeColor="text1"/>
          <w:sz w:val="24"/>
          <w:szCs w:val="24"/>
        </w:rPr>
        <w:t xml:space="preserve"> H; ESC Scientific Document Group . The 2018 European Heart Rhythm Association Practical Guide on the use of non-vitamin K antagonist oral anticoagulants in patients with atrial fibrillation. </w:t>
      </w:r>
      <w:r w:rsidRPr="001C3666">
        <w:rPr>
          <w:rFonts w:ascii="Book Antiqua" w:hAnsi="Book Antiqua"/>
          <w:i/>
          <w:color w:val="000000" w:themeColor="text1"/>
          <w:sz w:val="24"/>
          <w:szCs w:val="24"/>
        </w:rPr>
        <w:t>Eur Heart J</w:t>
      </w:r>
      <w:r w:rsidRPr="001C3666">
        <w:rPr>
          <w:rFonts w:ascii="Book Antiqua" w:hAnsi="Book Antiqua"/>
          <w:color w:val="000000" w:themeColor="text1"/>
          <w:sz w:val="24"/>
          <w:szCs w:val="24"/>
        </w:rPr>
        <w:t xml:space="preserve"> 2018; </w:t>
      </w:r>
      <w:r w:rsidRPr="001C3666">
        <w:rPr>
          <w:rFonts w:ascii="Book Antiqua" w:hAnsi="Book Antiqua"/>
          <w:b/>
          <w:color w:val="000000" w:themeColor="text1"/>
          <w:sz w:val="24"/>
          <w:szCs w:val="24"/>
        </w:rPr>
        <w:t>39</w:t>
      </w:r>
      <w:r w:rsidRPr="001C3666">
        <w:rPr>
          <w:rFonts w:ascii="Book Antiqua" w:hAnsi="Book Antiqua"/>
          <w:color w:val="000000" w:themeColor="text1"/>
          <w:sz w:val="24"/>
          <w:szCs w:val="24"/>
        </w:rPr>
        <w:t>: 1330-1393 [PMID: 29562325 DOI: 10.1093/</w:t>
      </w:r>
      <w:proofErr w:type="spellStart"/>
      <w:r w:rsidRPr="001C3666">
        <w:rPr>
          <w:rFonts w:ascii="Book Antiqua" w:hAnsi="Book Antiqua"/>
          <w:color w:val="000000" w:themeColor="text1"/>
          <w:sz w:val="24"/>
          <w:szCs w:val="24"/>
        </w:rPr>
        <w:t>eurheartj</w:t>
      </w:r>
      <w:proofErr w:type="spellEnd"/>
      <w:r w:rsidRPr="001C3666">
        <w:rPr>
          <w:rFonts w:ascii="Book Antiqua" w:hAnsi="Book Antiqua"/>
          <w:color w:val="000000" w:themeColor="text1"/>
          <w:sz w:val="24"/>
          <w:szCs w:val="24"/>
        </w:rPr>
        <w:t>/ehy136]</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2 </w:t>
      </w:r>
      <w:r w:rsidRPr="001C3666">
        <w:rPr>
          <w:rFonts w:ascii="Book Antiqua" w:hAnsi="Book Antiqua"/>
          <w:b/>
          <w:color w:val="000000" w:themeColor="text1"/>
          <w:sz w:val="24"/>
          <w:szCs w:val="24"/>
        </w:rPr>
        <w:t>EINSTEIN Investigators.</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Bauersachs</w:t>
      </w:r>
      <w:proofErr w:type="spellEnd"/>
      <w:r w:rsidRPr="001C3666">
        <w:rPr>
          <w:rFonts w:ascii="Book Antiqua" w:hAnsi="Book Antiqua"/>
          <w:color w:val="000000" w:themeColor="text1"/>
          <w:sz w:val="24"/>
          <w:szCs w:val="24"/>
        </w:rPr>
        <w:t xml:space="preserve"> R, Berkowitz SD, Brenner B, Buller HR, </w:t>
      </w:r>
      <w:proofErr w:type="spellStart"/>
      <w:r w:rsidRPr="001C3666">
        <w:rPr>
          <w:rFonts w:ascii="Book Antiqua" w:hAnsi="Book Antiqua"/>
          <w:color w:val="000000" w:themeColor="text1"/>
          <w:sz w:val="24"/>
          <w:szCs w:val="24"/>
        </w:rPr>
        <w:t>Decousus</w:t>
      </w:r>
      <w:proofErr w:type="spellEnd"/>
      <w:r w:rsidRPr="001C3666">
        <w:rPr>
          <w:rFonts w:ascii="Book Antiqua" w:hAnsi="Book Antiqua"/>
          <w:color w:val="000000" w:themeColor="text1"/>
          <w:sz w:val="24"/>
          <w:szCs w:val="24"/>
        </w:rPr>
        <w:t xml:space="preserve"> H, Gallus AS, Lensing AW, </w:t>
      </w:r>
      <w:proofErr w:type="spellStart"/>
      <w:r w:rsidRPr="001C3666">
        <w:rPr>
          <w:rFonts w:ascii="Book Antiqua" w:hAnsi="Book Antiqua"/>
          <w:color w:val="000000" w:themeColor="text1"/>
          <w:sz w:val="24"/>
          <w:szCs w:val="24"/>
        </w:rPr>
        <w:t>Misselwitz</w:t>
      </w:r>
      <w:proofErr w:type="spellEnd"/>
      <w:r w:rsidRPr="001C3666">
        <w:rPr>
          <w:rFonts w:ascii="Book Antiqua" w:hAnsi="Book Antiqua"/>
          <w:color w:val="000000" w:themeColor="text1"/>
          <w:sz w:val="24"/>
          <w:szCs w:val="24"/>
        </w:rPr>
        <w:t xml:space="preserve"> F, </w:t>
      </w:r>
      <w:proofErr w:type="spellStart"/>
      <w:r w:rsidRPr="001C3666">
        <w:rPr>
          <w:rFonts w:ascii="Book Antiqua" w:hAnsi="Book Antiqua"/>
          <w:color w:val="000000" w:themeColor="text1"/>
          <w:sz w:val="24"/>
          <w:szCs w:val="24"/>
        </w:rPr>
        <w:t>Prins</w:t>
      </w:r>
      <w:proofErr w:type="spellEnd"/>
      <w:r w:rsidRPr="001C3666">
        <w:rPr>
          <w:rFonts w:ascii="Book Antiqua" w:hAnsi="Book Antiqua"/>
          <w:color w:val="000000" w:themeColor="text1"/>
          <w:sz w:val="24"/>
          <w:szCs w:val="24"/>
        </w:rPr>
        <w:t xml:space="preserve"> MH, </w:t>
      </w:r>
      <w:proofErr w:type="spellStart"/>
      <w:r w:rsidRPr="001C3666">
        <w:rPr>
          <w:rFonts w:ascii="Book Antiqua" w:hAnsi="Book Antiqua"/>
          <w:color w:val="000000" w:themeColor="text1"/>
          <w:sz w:val="24"/>
          <w:szCs w:val="24"/>
        </w:rPr>
        <w:t>Raskob</w:t>
      </w:r>
      <w:proofErr w:type="spellEnd"/>
      <w:r w:rsidRPr="001C3666">
        <w:rPr>
          <w:rFonts w:ascii="Book Antiqua" w:hAnsi="Book Antiqua"/>
          <w:color w:val="000000" w:themeColor="text1"/>
          <w:sz w:val="24"/>
          <w:szCs w:val="24"/>
        </w:rPr>
        <w:t xml:space="preserve"> GE, </w:t>
      </w:r>
      <w:proofErr w:type="spellStart"/>
      <w:r w:rsidRPr="001C3666">
        <w:rPr>
          <w:rFonts w:ascii="Book Antiqua" w:hAnsi="Book Antiqua"/>
          <w:color w:val="000000" w:themeColor="text1"/>
          <w:sz w:val="24"/>
          <w:szCs w:val="24"/>
        </w:rPr>
        <w:t>Segers</w:t>
      </w:r>
      <w:proofErr w:type="spellEnd"/>
      <w:r w:rsidRPr="001C3666">
        <w:rPr>
          <w:rFonts w:ascii="Book Antiqua" w:hAnsi="Book Antiqua"/>
          <w:color w:val="000000" w:themeColor="text1"/>
          <w:sz w:val="24"/>
          <w:szCs w:val="24"/>
        </w:rPr>
        <w:t xml:space="preserve"> A, </w:t>
      </w:r>
      <w:proofErr w:type="spellStart"/>
      <w:r w:rsidRPr="001C3666">
        <w:rPr>
          <w:rFonts w:ascii="Book Antiqua" w:hAnsi="Book Antiqua"/>
          <w:color w:val="000000" w:themeColor="text1"/>
          <w:sz w:val="24"/>
          <w:szCs w:val="24"/>
        </w:rPr>
        <w:t>Verhamme</w:t>
      </w:r>
      <w:proofErr w:type="spellEnd"/>
      <w:r w:rsidRPr="001C3666">
        <w:rPr>
          <w:rFonts w:ascii="Book Antiqua" w:hAnsi="Book Antiqua"/>
          <w:color w:val="000000" w:themeColor="text1"/>
          <w:sz w:val="24"/>
          <w:szCs w:val="24"/>
        </w:rPr>
        <w:t xml:space="preserve"> P, Wells P, </w:t>
      </w:r>
      <w:proofErr w:type="spellStart"/>
      <w:r w:rsidRPr="001C3666">
        <w:rPr>
          <w:rFonts w:ascii="Book Antiqua" w:hAnsi="Book Antiqua"/>
          <w:color w:val="000000" w:themeColor="text1"/>
          <w:sz w:val="24"/>
          <w:szCs w:val="24"/>
        </w:rPr>
        <w:t>Agnelli</w:t>
      </w:r>
      <w:proofErr w:type="spellEnd"/>
      <w:r w:rsidRPr="001C3666">
        <w:rPr>
          <w:rFonts w:ascii="Book Antiqua" w:hAnsi="Book Antiqua"/>
          <w:color w:val="000000" w:themeColor="text1"/>
          <w:sz w:val="24"/>
          <w:szCs w:val="24"/>
        </w:rPr>
        <w:t xml:space="preserve"> G, </w:t>
      </w:r>
      <w:proofErr w:type="spellStart"/>
      <w:r w:rsidRPr="001C3666">
        <w:rPr>
          <w:rFonts w:ascii="Book Antiqua" w:hAnsi="Book Antiqua"/>
          <w:color w:val="000000" w:themeColor="text1"/>
          <w:sz w:val="24"/>
          <w:szCs w:val="24"/>
        </w:rPr>
        <w:t>Bounameaux</w:t>
      </w:r>
      <w:proofErr w:type="spellEnd"/>
      <w:r w:rsidRPr="001C3666">
        <w:rPr>
          <w:rFonts w:ascii="Book Antiqua" w:hAnsi="Book Antiqua"/>
          <w:color w:val="000000" w:themeColor="text1"/>
          <w:sz w:val="24"/>
          <w:szCs w:val="24"/>
        </w:rPr>
        <w:t xml:space="preserve"> H, Cohen A, Davidson BL, </w:t>
      </w:r>
      <w:proofErr w:type="spellStart"/>
      <w:r w:rsidRPr="001C3666">
        <w:rPr>
          <w:rFonts w:ascii="Book Antiqua" w:hAnsi="Book Antiqua"/>
          <w:color w:val="000000" w:themeColor="text1"/>
          <w:sz w:val="24"/>
          <w:szCs w:val="24"/>
        </w:rPr>
        <w:t>Piovella</w:t>
      </w:r>
      <w:proofErr w:type="spellEnd"/>
      <w:r w:rsidRPr="001C3666">
        <w:rPr>
          <w:rFonts w:ascii="Book Antiqua" w:hAnsi="Book Antiqua"/>
          <w:color w:val="000000" w:themeColor="text1"/>
          <w:sz w:val="24"/>
          <w:szCs w:val="24"/>
        </w:rPr>
        <w:t xml:space="preserve"> F, </w:t>
      </w:r>
      <w:proofErr w:type="spellStart"/>
      <w:r w:rsidRPr="001C3666">
        <w:rPr>
          <w:rFonts w:ascii="Book Antiqua" w:hAnsi="Book Antiqua"/>
          <w:color w:val="000000" w:themeColor="text1"/>
          <w:sz w:val="24"/>
          <w:szCs w:val="24"/>
        </w:rPr>
        <w:t>Schellong</w:t>
      </w:r>
      <w:proofErr w:type="spellEnd"/>
      <w:r w:rsidRPr="001C3666">
        <w:rPr>
          <w:rFonts w:ascii="Book Antiqua" w:hAnsi="Book Antiqua"/>
          <w:color w:val="000000" w:themeColor="text1"/>
          <w:sz w:val="24"/>
          <w:szCs w:val="24"/>
        </w:rPr>
        <w:t xml:space="preserve"> S. Oral rivaroxaban for symptomatic venous thromboembolism. </w:t>
      </w:r>
      <w:r w:rsidRPr="001C3666">
        <w:rPr>
          <w:rFonts w:ascii="Book Antiqua" w:hAnsi="Book Antiqua"/>
          <w:i/>
          <w:color w:val="000000" w:themeColor="text1"/>
          <w:sz w:val="24"/>
          <w:szCs w:val="24"/>
        </w:rPr>
        <w:t xml:space="preserve">N </w:t>
      </w:r>
      <w:proofErr w:type="spellStart"/>
      <w:r w:rsidRPr="001C3666">
        <w:rPr>
          <w:rFonts w:ascii="Book Antiqua" w:hAnsi="Book Antiqua"/>
          <w:i/>
          <w:color w:val="000000" w:themeColor="text1"/>
          <w:sz w:val="24"/>
          <w:szCs w:val="24"/>
        </w:rPr>
        <w:t>Engl</w:t>
      </w:r>
      <w:proofErr w:type="spellEnd"/>
      <w:r w:rsidRPr="001C3666">
        <w:rPr>
          <w:rFonts w:ascii="Book Antiqua" w:hAnsi="Book Antiqua"/>
          <w:i/>
          <w:color w:val="000000" w:themeColor="text1"/>
          <w:sz w:val="24"/>
          <w:szCs w:val="24"/>
        </w:rPr>
        <w:t xml:space="preserve"> J Med</w:t>
      </w:r>
      <w:r w:rsidRPr="001C3666">
        <w:rPr>
          <w:rFonts w:ascii="Book Antiqua" w:hAnsi="Book Antiqua"/>
          <w:color w:val="000000" w:themeColor="text1"/>
          <w:sz w:val="24"/>
          <w:szCs w:val="24"/>
        </w:rPr>
        <w:t xml:space="preserve"> 2010; </w:t>
      </w:r>
      <w:r w:rsidRPr="001C3666">
        <w:rPr>
          <w:rFonts w:ascii="Book Antiqua" w:hAnsi="Book Antiqua"/>
          <w:b/>
          <w:color w:val="000000" w:themeColor="text1"/>
          <w:sz w:val="24"/>
          <w:szCs w:val="24"/>
        </w:rPr>
        <w:t>363</w:t>
      </w:r>
      <w:r w:rsidRPr="001C3666">
        <w:rPr>
          <w:rFonts w:ascii="Book Antiqua" w:hAnsi="Book Antiqua"/>
          <w:color w:val="000000" w:themeColor="text1"/>
          <w:sz w:val="24"/>
          <w:szCs w:val="24"/>
        </w:rPr>
        <w:t>: 2499-2510 [PMID: 21128814 DOI: 10.1056/NEJMoa1007903]</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3 </w:t>
      </w:r>
      <w:r w:rsidRPr="001C3666">
        <w:rPr>
          <w:rFonts w:ascii="Book Antiqua" w:hAnsi="Book Antiqua"/>
          <w:b/>
          <w:color w:val="000000" w:themeColor="text1"/>
          <w:sz w:val="24"/>
          <w:szCs w:val="24"/>
        </w:rPr>
        <w:t>Ruff CT</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Giugliano</w:t>
      </w:r>
      <w:proofErr w:type="spellEnd"/>
      <w:r w:rsidRPr="001C3666">
        <w:rPr>
          <w:rFonts w:ascii="Book Antiqua" w:hAnsi="Book Antiqua"/>
          <w:color w:val="000000" w:themeColor="text1"/>
          <w:sz w:val="24"/>
          <w:szCs w:val="24"/>
        </w:rPr>
        <w:t xml:space="preserve"> RP, </w:t>
      </w:r>
      <w:proofErr w:type="spellStart"/>
      <w:r w:rsidRPr="001C3666">
        <w:rPr>
          <w:rFonts w:ascii="Book Antiqua" w:hAnsi="Book Antiqua"/>
          <w:color w:val="000000" w:themeColor="text1"/>
          <w:sz w:val="24"/>
          <w:szCs w:val="24"/>
        </w:rPr>
        <w:t>Braunwald</w:t>
      </w:r>
      <w:proofErr w:type="spellEnd"/>
      <w:r w:rsidRPr="001C3666">
        <w:rPr>
          <w:rFonts w:ascii="Book Antiqua" w:hAnsi="Book Antiqua"/>
          <w:color w:val="000000" w:themeColor="text1"/>
          <w:sz w:val="24"/>
          <w:szCs w:val="24"/>
        </w:rPr>
        <w:t xml:space="preserve"> E, Hoffman EB, </w:t>
      </w:r>
      <w:proofErr w:type="spellStart"/>
      <w:r w:rsidRPr="001C3666">
        <w:rPr>
          <w:rFonts w:ascii="Book Antiqua" w:hAnsi="Book Antiqua"/>
          <w:color w:val="000000" w:themeColor="text1"/>
          <w:sz w:val="24"/>
          <w:szCs w:val="24"/>
        </w:rPr>
        <w:t>Deenadayalu</w:t>
      </w:r>
      <w:proofErr w:type="spellEnd"/>
      <w:r w:rsidRPr="001C3666">
        <w:rPr>
          <w:rFonts w:ascii="Book Antiqua" w:hAnsi="Book Antiqua"/>
          <w:color w:val="000000" w:themeColor="text1"/>
          <w:sz w:val="24"/>
          <w:szCs w:val="24"/>
        </w:rPr>
        <w:t xml:space="preserve"> N, </w:t>
      </w:r>
      <w:proofErr w:type="spellStart"/>
      <w:r w:rsidRPr="001C3666">
        <w:rPr>
          <w:rFonts w:ascii="Book Antiqua" w:hAnsi="Book Antiqua"/>
          <w:color w:val="000000" w:themeColor="text1"/>
          <w:sz w:val="24"/>
          <w:szCs w:val="24"/>
        </w:rPr>
        <w:t>Ezekowitz</w:t>
      </w:r>
      <w:proofErr w:type="spellEnd"/>
      <w:r w:rsidRPr="001C3666">
        <w:rPr>
          <w:rFonts w:ascii="Book Antiqua" w:hAnsi="Book Antiqua"/>
          <w:color w:val="000000" w:themeColor="text1"/>
          <w:sz w:val="24"/>
          <w:szCs w:val="24"/>
        </w:rPr>
        <w:t xml:space="preserve"> MD, </w:t>
      </w:r>
      <w:proofErr w:type="spellStart"/>
      <w:r w:rsidRPr="001C3666">
        <w:rPr>
          <w:rFonts w:ascii="Book Antiqua" w:hAnsi="Book Antiqua"/>
          <w:color w:val="000000" w:themeColor="text1"/>
          <w:sz w:val="24"/>
          <w:szCs w:val="24"/>
        </w:rPr>
        <w:t>Camm</w:t>
      </w:r>
      <w:proofErr w:type="spellEnd"/>
      <w:r w:rsidRPr="001C3666">
        <w:rPr>
          <w:rFonts w:ascii="Book Antiqua" w:hAnsi="Book Antiqua"/>
          <w:color w:val="000000" w:themeColor="text1"/>
          <w:sz w:val="24"/>
          <w:szCs w:val="24"/>
        </w:rPr>
        <w:t xml:space="preserve"> AJ, </w:t>
      </w:r>
      <w:proofErr w:type="spellStart"/>
      <w:r w:rsidRPr="001C3666">
        <w:rPr>
          <w:rFonts w:ascii="Book Antiqua" w:hAnsi="Book Antiqua"/>
          <w:color w:val="000000" w:themeColor="text1"/>
          <w:sz w:val="24"/>
          <w:szCs w:val="24"/>
        </w:rPr>
        <w:t>Weitz</w:t>
      </w:r>
      <w:proofErr w:type="spellEnd"/>
      <w:r w:rsidRPr="001C3666">
        <w:rPr>
          <w:rFonts w:ascii="Book Antiqua" w:hAnsi="Book Antiqua"/>
          <w:color w:val="000000" w:themeColor="text1"/>
          <w:sz w:val="24"/>
          <w:szCs w:val="24"/>
        </w:rPr>
        <w:t xml:space="preserve"> JI, Lewis BS, </w:t>
      </w:r>
      <w:proofErr w:type="spellStart"/>
      <w:r w:rsidRPr="001C3666">
        <w:rPr>
          <w:rFonts w:ascii="Book Antiqua" w:hAnsi="Book Antiqua"/>
          <w:color w:val="000000" w:themeColor="text1"/>
          <w:sz w:val="24"/>
          <w:szCs w:val="24"/>
        </w:rPr>
        <w:t>Parkhomenko</w:t>
      </w:r>
      <w:proofErr w:type="spellEnd"/>
      <w:r w:rsidRPr="001C3666">
        <w:rPr>
          <w:rFonts w:ascii="Book Antiqua" w:hAnsi="Book Antiqua"/>
          <w:color w:val="000000" w:themeColor="text1"/>
          <w:sz w:val="24"/>
          <w:szCs w:val="24"/>
        </w:rPr>
        <w:t xml:space="preserve"> A, Yamashita T, Antman EM. Comparison of the efficacy and safety of new oral anticoagulants with warfarin in patients with atrial fibrillation: a meta-analysis of </w:t>
      </w:r>
      <w:proofErr w:type="spellStart"/>
      <w:r w:rsidRPr="001C3666">
        <w:rPr>
          <w:rFonts w:ascii="Book Antiqua" w:hAnsi="Book Antiqua"/>
          <w:color w:val="000000" w:themeColor="text1"/>
          <w:sz w:val="24"/>
          <w:szCs w:val="24"/>
        </w:rPr>
        <w:t>randomised</w:t>
      </w:r>
      <w:proofErr w:type="spellEnd"/>
      <w:r w:rsidRPr="001C3666">
        <w:rPr>
          <w:rFonts w:ascii="Book Antiqua" w:hAnsi="Book Antiqua"/>
          <w:color w:val="000000" w:themeColor="text1"/>
          <w:sz w:val="24"/>
          <w:szCs w:val="24"/>
        </w:rPr>
        <w:t xml:space="preserve"> trials. </w:t>
      </w:r>
      <w:r w:rsidRPr="001C3666">
        <w:rPr>
          <w:rFonts w:ascii="Book Antiqua" w:hAnsi="Book Antiqua"/>
          <w:i/>
          <w:color w:val="000000" w:themeColor="text1"/>
          <w:sz w:val="24"/>
          <w:szCs w:val="24"/>
        </w:rPr>
        <w:t>Lancet</w:t>
      </w:r>
      <w:r w:rsidRPr="001C3666">
        <w:rPr>
          <w:rFonts w:ascii="Book Antiqua" w:hAnsi="Book Antiqua"/>
          <w:color w:val="000000" w:themeColor="text1"/>
          <w:sz w:val="24"/>
          <w:szCs w:val="24"/>
        </w:rPr>
        <w:t xml:space="preserve"> 2014; </w:t>
      </w:r>
      <w:r w:rsidRPr="001C3666">
        <w:rPr>
          <w:rFonts w:ascii="Book Antiqua" w:hAnsi="Book Antiqua"/>
          <w:b/>
          <w:color w:val="000000" w:themeColor="text1"/>
          <w:sz w:val="24"/>
          <w:szCs w:val="24"/>
        </w:rPr>
        <w:t>383</w:t>
      </w:r>
      <w:r w:rsidRPr="001C3666">
        <w:rPr>
          <w:rFonts w:ascii="Book Antiqua" w:hAnsi="Book Antiqua"/>
          <w:color w:val="000000" w:themeColor="text1"/>
          <w:sz w:val="24"/>
          <w:szCs w:val="24"/>
        </w:rPr>
        <w:t>: 955-962 [PMID: 24315724 DOI: 10.1016/S0140-6736(13)62343-0]</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4 </w:t>
      </w:r>
      <w:r w:rsidRPr="001C3666">
        <w:rPr>
          <w:rFonts w:ascii="Book Antiqua" w:hAnsi="Book Antiqua"/>
          <w:b/>
          <w:color w:val="000000" w:themeColor="text1"/>
          <w:sz w:val="24"/>
          <w:szCs w:val="24"/>
        </w:rPr>
        <w:t xml:space="preserve">van der </w:t>
      </w:r>
      <w:proofErr w:type="spellStart"/>
      <w:r w:rsidRPr="001C3666">
        <w:rPr>
          <w:rFonts w:ascii="Book Antiqua" w:hAnsi="Book Antiqua"/>
          <w:b/>
          <w:color w:val="000000" w:themeColor="text1"/>
          <w:sz w:val="24"/>
          <w:szCs w:val="24"/>
        </w:rPr>
        <w:t>Hulle</w:t>
      </w:r>
      <w:proofErr w:type="spellEnd"/>
      <w:r w:rsidRPr="001C3666">
        <w:rPr>
          <w:rFonts w:ascii="Book Antiqua" w:hAnsi="Book Antiqua"/>
          <w:b/>
          <w:color w:val="000000" w:themeColor="text1"/>
          <w:sz w:val="24"/>
          <w:szCs w:val="24"/>
        </w:rPr>
        <w:t xml:space="preserve"> T</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Kooiman</w:t>
      </w:r>
      <w:proofErr w:type="spellEnd"/>
      <w:r w:rsidRPr="001C3666">
        <w:rPr>
          <w:rFonts w:ascii="Book Antiqua" w:hAnsi="Book Antiqua"/>
          <w:color w:val="000000" w:themeColor="text1"/>
          <w:sz w:val="24"/>
          <w:szCs w:val="24"/>
        </w:rPr>
        <w:t xml:space="preserve"> J, den </w:t>
      </w:r>
      <w:proofErr w:type="spellStart"/>
      <w:r w:rsidRPr="001C3666">
        <w:rPr>
          <w:rFonts w:ascii="Book Antiqua" w:hAnsi="Book Antiqua"/>
          <w:color w:val="000000" w:themeColor="text1"/>
          <w:sz w:val="24"/>
          <w:szCs w:val="24"/>
        </w:rPr>
        <w:t>Exter</w:t>
      </w:r>
      <w:proofErr w:type="spellEnd"/>
      <w:r w:rsidRPr="001C3666">
        <w:rPr>
          <w:rFonts w:ascii="Book Antiqua" w:hAnsi="Book Antiqua"/>
          <w:color w:val="000000" w:themeColor="text1"/>
          <w:sz w:val="24"/>
          <w:szCs w:val="24"/>
        </w:rPr>
        <w:t xml:space="preserve"> PL, </w:t>
      </w:r>
      <w:proofErr w:type="spellStart"/>
      <w:r w:rsidRPr="001C3666">
        <w:rPr>
          <w:rFonts w:ascii="Book Antiqua" w:hAnsi="Book Antiqua"/>
          <w:color w:val="000000" w:themeColor="text1"/>
          <w:sz w:val="24"/>
          <w:szCs w:val="24"/>
        </w:rPr>
        <w:t>Dekkers</w:t>
      </w:r>
      <w:proofErr w:type="spellEnd"/>
      <w:r w:rsidRPr="001C3666">
        <w:rPr>
          <w:rFonts w:ascii="Book Antiqua" w:hAnsi="Book Antiqua"/>
          <w:color w:val="000000" w:themeColor="text1"/>
          <w:sz w:val="24"/>
          <w:szCs w:val="24"/>
        </w:rPr>
        <w:t xml:space="preserve"> OM, </w:t>
      </w:r>
      <w:proofErr w:type="spellStart"/>
      <w:r w:rsidRPr="001C3666">
        <w:rPr>
          <w:rFonts w:ascii="Book Antiqua" w:hAnsi="Book Antiqua"/>
          <w:color w:val="000000" w:themeColor="text1"/>
          <w:sz w:val="24"/>
          <w:szCs w:val="24"/>
        </w:rPr>
        <w:t>Klok</w:t>
      </w:r>
      <w:proofErr w:type="spellEnd"/>
      <w:r w:rsidRPr="001C3666">
        <w:rPr>
          <w:rFonts w:ascii="Book Antiqua" w:hAnsi="Book Antiqua"/>
          <w:color w:val="000000" w:themeColor="text1"/>
          <w:sz w:val="24"/>
          <w:szCs w:val="24"/>
        </w:rPr>
        <w:t xml:space="preserve"> FA, Huisman MV. Effectiveness and safety of novel oral anticoagulants as compared with vitamin K antagonists in the treatment of acute symptomatic venous thromboembolism: a systematic review and meta-analysis. </w:t>
      </w:r>
      <w:r w:rsidRPr="001C3666">
        <w:rPr>
          <w:rFonts w:ascii="Book Antiqua" w:hAnsi="Book Antiqua"/>
          <w:i/>
          <w:color w:val="000000" w:themeColor="text1"/>
          <w:sz w:val="24"/>
          <w:szCs w:val="24"/>
        </w:rPr>
        <w:t xml:space="preserve">J </w:t>
      </w:r>
      <w:proofErr w:type="spellStart"/>
      <w:r w:rsidRPr="001C3666">
        <w:rPr>
          <w:rFonts w:ascii="Book Antiqua" w:hAnsi="Book Antiqua"/>
          <w:i/>
          <w:color w:val="000000" w:themeColor="text1"/>
          <w:sz w:val="24"/>
          <w:szCs w:val="24"/>
        </w:rPr>
        <w:t>Thromb</w:t>
      </w:r>
      <w:proofErr w:type="spellEnd"/>
      <w:r w:rsidRPr="001C3666">
        <w:rPr>
          <w:rFonts w:ascii="Book Antiqua" w:hAnsi="Book Antiqua"/>
          <w:i/>
          <w:color w:val="000000" w:themeColor="text1"/>
          <w:sz w:val="24"/>
          <w:szCs w:val="24"/>
        </w:rPr>
        <w:t xml:space="preserve"> </w:t>
      </w:r>
      <w:proofErr w:type="spellStart"/>
      <w:r w:rsidRPr="001C3666">
        <w:rPr>
          <w:rFonts w:ascii="Book Antiqua" w:hAnsi="Book Antiqua"/>
          <w:i/>
          <w:color w:val="000000" w:themeColor="text1"/>
          <w:sz w:val="24"/>
          <w:szCs w:val="24"/>
        </w:rPr>
        <w:t>Haemost</w:t>
      </w:r>
      <w:proofErr w:type="spellEnd"/>
      <w:r w:rsidRPr="001C3666">
        <w:rPr>
          <w:rFonts w:ascii="Book Antiqua" w:hAnsi="Book Antiqua"/>
          <w:color w:val="000000" w:themeColor="text1"/>
          <w:sz w:val="24"/>
          <w:szCs w:val="24"/>
        </w:rPr>
        <w:t xml:space="preserve"> 2014; </w:t>
      </w:r>
      <w:r w:rsidRPr="001C3666">
        <w:rPr>
          <w:rFonts w:ascii="Book Antiqua" w:hAnsi="Book Antiqua"/>
          <w:b/>
          <w:color w:val="000000" w:themeColor="text1"/>
          <w:sz w:val="24"/>
          <w:szCs w:val="24"/>
        </w:rPr>
        <w:t>12</w:t>
      </w:r>
      <w:r w:rsidRPr="001C3666">
        <w:rPr>
          <w:rFonts w:ascii="Book Antiqua" w:hAnsi="Book Antiqua"/>
          <w:color w:val="000000" w:themeColor="text1"/>
          <w:sz w:val="24"/>
          <w:szCs w:val="24"/>
        </w:rPr>
        <w:t>: 320-328 [PMID: 24330006 DOI: 10.1111/jth.12485]</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lastRenderedPageBreak/>
        <w:t xml:space="preserve">5 </w:t>
      </w:r>
      <w:proofErr w:type="spellStart"/>
      <w:r w:rsidRPr="001C3666">
        <w:rPr>
          <w:rFonts w:ascii="Book Antiqua" w:hAnsi="Book Antiqua"/>
          <w:b/>
          <w:color w:val="000000" w:themeColor="text1"/>
          <w:sz w:val="24"/>
          <w:szCs w:val="24"/>
        </w:rPr>
        <w:t>Douxfils</w:t>
      </w:r>
      <w:proofErr w:type="spellEnd"/>
      <w:r w:rsidRPr="001C3666">
        <w:rPr>
          <w:rFonts w:ascii="Book Antiqua" w:hAnsi="Book Antiqua"/>
          <w:b/>
          <w:color w:val="000000" w:themeColor="text1"/>
          <w:sz w:val="24"/>
          <w:szCs w:val="24"/>
        </w:rPr>
        <w:t xml:space="preserve"> J</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Mullier</w:t>
      </w:r>
      <w:proofErr w:type="spellEnd"/>
      <w:r w:rsidRPr="001C3666">
        <w:rPr>
          <w:rFonts w:ascii="Book Antiqua" w:hAnsi="Book Antiqua"/>
          <w:color w:val="000000" w:themeColor="text1"/>
          <w:sz w:val="24"/>
          <w:szCs w:val="24"/>
        </w:rPr>
        <w:t xml:space="preserve"> F, Loosen C, </w:t>
      </w:r>
      <w:proofErr w:type="spellStart"/>
      <w:r w:rsidRPr="001C3666">
        <w:rPr>
          <w:rFonts w:ascii="Book Antiqua" w:hAnsi="Book Antiqua"/>
          <w:color w:val="000000" w:themeColor="text1"/>
          <w:sz w:val="24"/>
          <w:szCs w:val="24"/>
        </w:rPr>
        <w:t>Chatelain</w:t>
      </w:r>
      <w:proofErr w:type="spellEnd"/>
      <w:r w:rsidRPr="001C3666">
        <w:rPr>
          <w:rFonts w:ascii="Book Antiqua" w:hAnsi="Book Antiqua"/>
          <w:color w:val="000000" w:themeColor="text1"/>
          <w:sz w:val="24"/>
          <w:szCs w:val="24"/>
        </w:rPr>
        <w:t xml:space="preserve"> C, </w:t>
      </w:r>
      <w:proofErr w:type="spellStart"/>
      <w:r w:rsidRPr="001C3666">
        <w:rPr>
          <w:rFonts w:ascii="Book Antiqua" w:hAnsi="Book Antiqua"/>
          <w:color w:val="000000" w:themeColor="text1"/>
          <w:sz w:val="24"/>
          <w:szCs w:val="24"/>
        </w:rPr>
        <w:t>Chatelain</w:t>
      </w:r>
      <w:proofErr w:type="spellEnd"/>
      <w:r w:rsidRPr="001C3666">
        <w:rPr>
          <w:rFonts w:ascii="Book Antiqua" w:hAnsi="Book Antiqua"/>
          <w:color w:val="000000" w:themeColor="text1"/>
          <w:sz w:val="24"/>
          <w:szCs w:val="24"/>
        </w:rPr>
        <w:t xml:space="preserve"> B, </w:t>
      </w:r>
      <w:proofErr w:type="spellStart"/>
      <w:r w:rsidRPr="001C3666">
        <w:rPr>
          <w:rFonts w:ascii="Book Antiqua" w:hAnsi="Book Antiqua"/>
          <w:color w:val="000000" w:themeColor="text1"/>
          <w:sz w:val="24"/>
          <w:szCs w:val="24"/>
        </w:rPr>
        <w:t>Dogné</w:t>
      </w:r>
      <w:proofErr w:type="spellEnd"/>
      <w:r w:rsidRPr="001C3666">
        <w:rPr>
          <w:rFonts w:ascii="Book Antiqua" w:hAnsi="Book Antiqua"/>
          <w:color w:val="000000" w:themeColor="text1"/>
          <w:sz w:val="24"/>
          <w:szCs w:val="24"/>
        </w:rPr>
        <w:t xml:space="preserve"> JM. Assessment of the impact of rivaroxaban on coagulation assays: laboratory recommendations for the monitoring of rivaroxaban and review of the literature. </w:t>
      </w:r>
      <w:proofErr w:type="spellStart"/>
      <w:r w:rsidRPr="001C3666">
        <w:rPr>
          <w:rFonts w:ascii="Book Antiqua" w:hAnsi="Book Antiqua"/>
          <w:i/>
          <w:color w:val="000000" w:themeColor="text1"/>
          <w:sz w:val="24"/>
          <w:szCs w:val="24"/>
        </w:rPr>
        <w:t>Thromb</w:t>
      </w:r>
      <w:proofErr w:type="spellEnd"/>
      <w:r w:rsidRPr="001C3666">
        <w:rPr>
          <w:rFonts w:ascii="Book Antiqua" w:hAnsi="Book Antiqua"/>
          <w:i/>
          <w:color w:val="000000" w:themeColor="text1"/>
          <w:sz w:val="24"/>
          <w:szCs w:val="24"/>
        </w:rPr>
        <w:t xml:space="preserve"> Res</w:t>
      </w:r>
      <w:r w:rsidRPr="001C3666">
        <w:rPr>
          <w:rFonts w:ascii="Book Antiqua" w:hAnsi="Book Antiqua"/>
          <w:color w:val="000000" w:themeColor="text1"/>
          <w:sz w:val="24"/>
          <w:szCs w:val="24"/>
        </w:rPr>
        <w:t xml:space="preserve"> 2012; </w:t>
      </w:r>
      <w:r w:rsidRPr="001C3666">
        <w:rPr>
          <w:rFonts w:ascii="Book Antiqua" w:hAnsi="Book Antiqua"/>
          <w:b/>
          <w:color w:val="000000" w:themeColor="text1"/>
          <w:sz w:val="24"/>
          <w:szCs w:val="24"/>
        </w:rPr>
        <w:t>130</w:t>
      </w:r>
      <w:r w:rsidRPr="001C3666">
        <w:rPr>
          <w:rFonts w:ascii="Book Antiqua" w:hAnsi="Book Antiqua"/>
          <w:color w:val="000000" w:themeColor="text1"/>
          <w:sz w:val="24"/>
          <w:szCs w:val="24"/>
        </w:rPr>
        <w:t>: 956-966 [PMID: 23006523 DOI: 10.1016/j.thromres.2012.09.004]</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6 </w:t>
      </w:r>
      <w:proofErr w:type="spellStart"/>
      <w:r w:rsidRPr="001C3666">
        <w:rPr>
          <w:rFonts w:ascii="Book Antiqua" w:hAnsi="Book Antiqua"/>
          <w:b/>
          <w:color w:val="000000" w:themeColor="text1"/>
          <w:sz w:val="24"/>
          <w:szCs w:val="24"/>
        </w:rPr>
        <w:t>Favaloro</w:t>
      </w:r>
      <w:proofErr w:type="spellEnd"/>
      <w:r w:rsidRPr="001C3666">
        <w:rPr>
          <w:rFonts w:ascii="Book Antiqua" w:hAnsi="Book Antiqua"/>
          <w:b/>
          <w:color w:val="000000" w:themeColor="text1"/>
          <w:sz w:val="24"/>
          <w:szCs w:val="24"/>
        </w:rPr>
        <w:t xml:space="preserve"> EJ</w:t>
      </w:r>
      <w:r w:rsidRPr="001C3666">
        <w:rPr>
          <w:rFonts w:ascii="Book Antiqua" w:hAnsi="Book Antiqua"/>
          <w:color w:val="000000" w:themeColor="text1"/>
          <w:sz w:val="24"/>
          <w:szCs w:val="24"/>
        </w:rPr>
        <w:t xml:space="preserve">, Bonar R, Butler J, Marsden K. Laboratory testing for the new oral anticoagulants: a review of current practice. </w:t>
      </w:r>
      <w:r w:rsidRPr="001C3666">
        <w:rPr>
          <w:rFonts w:ascii="Book Antiqua" w:hAnsi="Book Antiqua"/>
          <w:i/>
          <w:color w:val="000000" w:themeColor="text1"/>
          <w:sz w:val="24"/>
          <w:szCs w:val="24"/>
        </w:rPr>
        <w:t>Pathology</w:t>
      </w:r>
      <w:r w:rsidRPr="001C3666">
        <w:rPr>
          <w:rFonts w:ascii="Book Antiqua" w:hAnsi="Book Antiqua"/>
          <w:color w:val="000000" w:themeColor="text1"/>
          <w:sz w:val="24"/>
          <w:szCs w:val="24"/>
        </w:rPr>
        <w:t xml:space="preserve"> 2013; </w:t>
      </w:r>
      <w:r w:rsidRPr="001C3666">
        <w:rPr>
          <w:rFonts w:ascii="Book Antiqua" w:hAnsi="Book Antiqua"/>
          <w:b/>
          <w:color w:val="000000" w:themeColor="text1"/>
          <w:sz w:val="24"/>
          <w:szCs w:val="24"/>
        </w:rPr>
        <w:t>45</w:t>
      </w:r>
      <w:r w:rsidRPr="001C3666">
        <w:rPr>
          <w:rFonts w:ascii="Book Antiqua" w:hAnsi="Book Antiqua"/>
          <w:color w:val="000000" w:themeColor="text1"/>
          <w:sz w:val="24"/>
          <w:szCs w:val="24"/>
        </w:rPr>
        <w:t>: 435-437 [PMID: 23635821 DOI: 10.1097/PAT.0b013e328360f02d]</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7 </w:t>
      </w:r>
      <w:r w:rsidRPr="001C3666">
        <w:rPr>
          <w:rFonts w:ascii="Book Antiqua" w:hAnsi="Book Antiqua"/>
          <w:b/>
          <w:color w:val="000000" w:themeColor="text1"/>
          <w:sz w:val="24"/>
          <w:szCs w:val="24"/>
        </w:rPr>
        <w:t xml:space="preserve">Di </w:t>
      </w:r>
      <w:proofErr w:type="spellStart"/>
      <w:r w:rsidRPr="001C3666">
        <w:rPr>
          <w:rFonts w:ascii="Book Antiqua" w:hAnsi="Book Antiqua"/>
          <w:b/>
          <w:color w:val="000000" w:themeColor="text1"/>
          <w:sz w:val="24"/>
          <w:szCs w:val="24"/>
        </w:rPr>
        <w:t>Minno</w:t>
      </w:r>
      <w:proofErr w:type="spellEnd"/>
      <w:r w:rsidRPr="001C3666">
        <w:rPr>
          <w:rFonts w:ascii="Book Antiqua" w:hAnsi="Book Antiqua"/>
          <w:b/>
          <w:color w:val="000000" w:themeColor="text1"/>
          <w:sz w:val="24"/>
          <w:szCs w:val="24"/>
        </w:rPr>
        <w:t xml:space="preserve"> A</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Spadarella</w:t>
      </w:r>
      <w:proofErr w:type="spellEnd"/>
      <w:r w:rsidRPr="001C3666">
        <w:rPr>
          <w:rFonts w:ascii="Book Antiqua" w:hAnsi="Book Antiqua"/>
          <w:color w:val="000000" w:themeColor="text1"/>
          <w:sz w:val="24"/>
          <w:szCs w:val="24"/>
        </w:rPr>
        <w:t xml:space="preserve"> G, </w:t>
      </w:r>
      <w:proofErr w:type="spellStart"/>
      <w:r w:rsidRPr="001C3666">
        <w:rPr>
          <w:rFonts w:ascii="Book Antiqua" w:hAnsi="Book Antiqua"/>
          <w:color w:val="000000" w:themeColor="text1"/>
          <w:sz w:val="24"/>
          <w:szCs w:val="24"/>
        </w:rPr>
        <w:t>Prisco</w:t>
      </w:r>
      <w:proofErr w:type="spellEnd"/>
      <w:r w:rsidRPr="001C3666">
        <w:rPr>
          <w:rFonts w:ascii="Book Antiqua" w:hAnsi="Book Antiqua"/>
          <w:color w:val="000000" w:themeColor="text1"/>
          <w:sz w:val="24"/>
          <w:szCs w:val="24"/>
        </w:rPr>
        <w:t xml:space="preserve"> D, </w:t>
      </w:r>
      <w:proofErr w:type="spellStart"/>
      <w:r w:rsidRPr="001C3666">
        <w:rPr>
          <w:rFonts w:ascii="Book Antiqua" w:hAnsi="Book Antiqua"/>
          <w:color w:val="000000" w:themeColor="text1"/>
          <w:sz w:val="24"/>
          <w:szCs w:val="24"/>
        </w:rPr>
        <w:t>Franchini</w:t>
      </w:r>
      <w:proofErr w:type="spellEnd"/>
      <w:r w:rsidRPr="001C3666">
        <w:rPr>
          <w:rFonts w:ascii="Book Antiqua" w:hAnsi="Book Antiqua"/>
          <w:color w:val="000000" w:themeColor="text1"/>
          <w:sz w:val="24"/>
          <w:szCs w:val="24"/>
        </w:rPr>
        <w:t xml:space="preserve"> M, </w:t>
      </w:r>
      <w:proofErr w:type="spellStart"/>
      <w:r w:rsidRPr="001C3666">
        <w:rPr>
          <w:rFonts w:ascii="Book Antiqua" w:hAnsi="Book Antiqua"/>
          <w:color w:val="000000" w:themeColor="text1"/>
          <w:sz w:val="24"/>
          <w:szCs w:val="24"/>
        </w:rPr>
        <w:t>Lupoli</w:t>
      </w:r>
      <w:proofErr w:type="spellEnd"/>
      <w:r w:rsidRPr="001C3666">
        <w:rPr>
          <w:rFonts w:ascii="Book Antiqua" w:hAnsi="Book Antiqua"/>
          <w:color w:val="000000" w:themeColor="text1"/>
          <w:sz w:val="24"/>
          <w:szCs w:val="24"/>
        </w:rPr>
        <w:t xml:space="preserve"> R, Di </w:t>
      </w:r>
      <w:proofErr w:type="spellStart"/>
      <w:r w:rsidRPr="001C3666">
        <w:rPr>
          <w:rFonts w:ascii="Book Antiqua" w:hAnsi="Book Antiqua"/>
          <w:color w:val="000000" w:themeColor="text1"/>
          <w:sz w:val="24"/>
          <w:szCs w:val="24"/>
        </w:rPr>
        <w:t>Minno</w:t>
      </w:r>
      <w:proofErr w:type="spellEnd"/>
      <w:r w:rsidRPr="001C3666">
        <w:rPr>
          <w:rFonts w:ascii="Book Antiqua" w:hAnsi="Book Antiqua"/>
          <w:color w:val="000000" w:themeColor="text1"/>
          <w:sz w:val="24"/>
          <w:szCs w:val="24"/>
        </w:rPr>
        <w:t xml:space="preserve"> MN. Clinical judgment when using coagulation tests during direct oral anticoagulant treatment: a concise review. </w:t>
      </w:r>
      <w:proofErr w:type="spellStart"/>
      <w:r w:rsidRPr="001C3666">
        <w:rPr>
          <w:rFonts w:ascii="Book Antiqua" w:hAnsi="Book Antiqua"/>
          <w:i/>
          <w:color w:val="000000" w:themeColor="text1"/>
          <w:sz w:val="24"/>
          <w:szCs w:val="24"/>
        </w:rPr>
        <w:t>Semin</w:t>
      </w:r>
      <w:proofErr w:type="spellEnd"/>
      <w:r w:rsidRPr="001C3666">
        <w:rPr>
          <w:rFonts w:ascii="Book Antiqua" w:hAnsi="Book Antiqua"/>
          <w:i/>
          <w:color w:val="000000" w:themeColor="text1"/>
          <w:sz w:val="24"/>
          <w:szCs w:val="24"/>
        </w:rPr>
        <w:t xml:space="preserve"> </w:t>
      </w:r>
      <w:proofErr w:type="spellStart"/>
      <w:r w:rsidRPr="001C3666">
        <w:rPr>
          <w:rFonts w:ascii="Book Antiqua" w:hAnsi="Book Antiqua"/>
          <w:i/>
          <w:color w:val="000000" w:themeColor="text1"/>
          <w:sz w:val="24"/>
          <w:szCs w:val="24"/>
        </w:rPr>
        <w:t>Thromb</w:t>
      </w:r>
      <w:proofErr w:type="spellEnd"/>
      <w:r w:rsidRPr="001C3666">
        <w:rPr>
          <w:rFonts w:ascii="Book Antiqua" w:hAnsi="Book Antiqua"/>
          <w:i/>
          <w:color w:val="000000" w:themeColor="text1"/>
          <w:sz w:val="24"/>
          <w:szCs w:val="24"/>
        </w:rPr>
        <w:t xml:space="preserve"> </w:t>
      </w:r>
      <w:proofErr w:type="spellStart"/>
      <w:r w:rsidRPr="001C3666">
        <w:rPr>
          <w:rFonts w:ascii="Book Antiqua" w:hAnsi="Book Antiqua"/>
          <w:i/>
          <w:color w:val="000000" w:themeColor="text1"/>
          <w:sz w:val="24"/>
          <w:szCs w:val="24"/>
        </w:rPr>
        <w:t>Hemost</w:t>
      </w:r>
      <w:proofErr w:type="spellEnd"/>
      <w:r w:rsidRPr="001C3666">
        <w:rPr>
          <w:rFonts w:ascii="Book Antiqua" w:hAnsi="Book Antiqua"/>
          <w:color w:val="000000" w:themeColor="text1"/>
          <w:sz w:val="24"/>
          <w:szCs w:val="24"/>
        </w:rPr>
        <w:t xml:space="preserve"> 2013; </w:t>
      </w:r>
      <w:r w:rsidRPr="001C3666">
        <w:rPr>
          <w:rFonts w:ascii="Book Antiqua" w:hAnsi="Book Antiqua"/>
          <w:b/>
          <w:color w:val="000000" w:themeColor="text1"/>
          <w:sz w:val="24"/>
          <w:szCs w:val="24"/>
        </w:rPr>
        <w:t>39</w:t>
      </w:r>
      <w:r w:rsidRPr="001C3666">
        <w:rPr>
          <w:rFonts w:ascii="Book Antiqua" w:hAnsi="Book Antiqua"/>
          <w:color w:val="000000" w:themeColor="text1"/>
          <w:sz w:val="24"/>
          <w:szCs w:val="24"/>
        </w:rPr>
        <w:t>: 840-846 [PMID: 24022805 DOI: 10.1055/s-0033-1354423]</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8 </w:t>
      </w:r>
      <w:proofErr w:type="spellStart"/>
      <w:r w:rsidRPr="001C3666">
        <w:rPr>
          <w:rFonts w:ascii="Book Antiqua" w:hAnsi="Book Antiqua"/>
          <w:b/>
          <w:color w:val="000000" w:themeColor="text1"/>
          <w:sz w:val="24"/>
          <w:szCs w:val="24"/>
        </w:rPr>
        <w:t>Kubitza</w:t>
      </w:r>
      <w:proofErr w:type="spellEnd"/>
      <w:r w:rsidRPr="001C3666">
        <w:rPr>
          <w:rFonts w:ascii="Book Antiqua" w:hAnsi="Book Antiqua"/>
          <w:b/>
          <w:color w:val="000000" w:themeColor="text1"/>
          <w:sz w:val="24"/>
          <w:szCs w:val="24"/>
        </w:rPr>
        <w:t xml:space="preserve"> D</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Becka</w:t>
      </w:r>
      <w:proofErr w:type="spellEnd"/>
      <w:r w:rsidRPr="001C3666">
        <w:rPr>
          <w:rFonts w:ascii="Book Antiqua" w:hAnsi="Book Antiqua"/>
          <w:color w:val="000000" w:themeColor="text1"/>
          <w:sz w:val="24"/>
          <w:szCs w:val="24"/>
        </w:rPr>
        <w:t xml:space="preserve"> M, </w:t>
      </w:r>
      <w:proofErr w:type="spellStart"/>
      <w:r w:rsidRPr="001C3666">
        <w:rPr>
          <w:rFonts w:ascii="Book Antiqua" w:hAnsi="Book Antiqua"/>
          <w:color w:val="000000" w:themeColor="text1"/>
          <w:sz w:val="24"/>
          <w:szCs w:val="24"/>
        </w:rPr>
        <w:t>Wensing</w:t>
      </w:r>
      <w:proofErr w:type="spellEnd"/>
      <w:r w:rsidRPr="001C3666">
        <w:rPr>
          <w:rFonts w:ascii="Book Antiqua" w:hAnsi="Book Antiqua"/>
          <w:color w:val="000000" w:themeColor="text1"/>
          <w:sz w:val="24"/>
          <w:szCs w:val="24"/>
        </w:rPr>
        <w:t xml:space="preserve"> G, </w:t>
      </w:r>
      <w:proofErr w:type="spellStart"/>
      <w:r w:rsidRPr="001C3666">
        <w:rPr>
          <w:rFonts w:ascii="Book Antiqua" w:hAnsi="Book Antiqua"/>
          <w:color w:val="000000" w:themeColor="text1"/>
          <w:sz w:val="24"/>
          <w:szCs w:val="24"/>
        </w:rPr>
        <w:t>Voith</w:t>
      </w:r>
      <w:proofErr w:type="spellEnd"/>
      <w:r w:rsidRPr="001C3666">
        <w:rPr>
          <w:rFonts w:ascii="Book Antiqua" w:hAnsi="Book Antiqua"/>
          <w:color w:val="000000" w:themeColor="text1"/>
          <w:sz w:val="24"/>
          <w:szCs w:val="24"/>
        </w:rPr>
        <w:t xml:space="preserve"> B, </w:t>
      </w:r>
      <w:proofErr w:type="spellStart"/>
      <w:r w:rsidRPr="001C3666">
        <w:rPr>
          <w:rFonts w:ascii="Book Antiqua" w:hAnsi="Book Antiqua"/>
          <w:color w:val="000000" w:themeColor="text1"/>
          <w:sz w:val="24"/>
          <w:szCs w:val="24"/>
        </w:rPr>
        <w:t>Zuehlsdorf</w:t>
      </w:r>
      <w:proofErr w:type="spellEnd"/>
      <w:r w:rsidRPr="001C3666">
        <w:rPr>
          <w:rFonts w:ascii="Book Antiqua" w:hAnsi="Book Antiqua"/>
          <w:color w:val="000000" w:themeColor="text1"/>
          <w:sz w:val="24"/>
          <w:szCs w:val="24"/>
        </w:rPr>
        <w:t xml:space="preserve"> M. Safety, pharmacodynamics, and pharmacokinetics of BAY 59-7939--an oral, direct Factor </w:t>
      </w:r>
      <w:proofErr w:type="spellStart"/>
      <w:r w:rsidRPr="001C3666">
        <w:rPr>
          <w:rFonts w:ascii="Book Antiqua" w:hAnsi="Book Antiqua"/>
          <w:color w:val="000000" w:themeColor="text1"/>
          <w:sz w:val="24"/>
          <w:szCs w:val="24"/>
        </w:rPr>
        <w:t>Xa</w:t>
      </w:r>
      <w:proofErr w:type="spellEnd"/>
      <w:r w:rsidRPr="001C3666">
        <w:rPr>
          <w:rFonts w:ascii="Book Antiqua" w:hAnsi="Book Antiqua"/>
          <w:color w:val="000000" w:themeColor="text1"/>
          <w:sz w:val="24"/>
          <w:szCs w:val="24"/>
        </w:rPr>
        <w:t xml:space="preserve"> inhibitor--after multiple dosing in healthy male subjects. </w:t>
      </w:r>
      <w:proofErr w:type="spellStart"/>
      <w:r w:rsidRPr="001C3666">
        <w:rPr>
          <w:rFonts w:ascii="Book Antiqua" w:hAnsi="Book Antiqua"/>
          <w:i/>
          <w:color w:val="000000" w:themeColor="text1"/>
          <w:sz w:val="24"/>
          <w:szCs w:val="24"/>
        </w:rPr>
        <w:t>Eur</w:t>
      </w:r>
      <w:proofErr w:type="spellEnd"/>
      <w:r w:rsidRPr="001C3666">
        <w:rPr>
          <w:rFonts w:ascii="Book Antiqua" w:hAnsi="Book Antiqua"/>
          <w:i/>
          <w:color w:val="000000" w:themeColor="text1"/>
          <w:sz w:val="24"/>
          <w:szCs w:val="24"/>
        </w:rPr>
        <w:t xml:space="preserve"> J </w:t>
      </w:r>
      <w:proofErr w:type="spellStart"/>
      <w:r w:rsidRPr="001C3666">
        <w:rPr>
          <w:rFonts w:ascii="Book Antiqua" w:hAnsi="Book Antiqua"/>
          <w:i/>
          <w:color w:val="000000" w:themeColor="text1"/>
          <w:sz w:val="24"/>
          <w:szCs w:val="24"/>
        </w:rPr>
        <w:t>Clin</w:t>
      </w:r>
      <w:proofErr w:type="spellEnd"/>
      <w:r w:rsidRPr="001C3666">
        <w:rPr>
          <w:rFonts w:ascii="Book Antiqua" w:hAnsi="Book Antiqua"/>
          <w:i/>
          <w:color w:val="000000" w:themeColor="text1"/>
          <w:sz w:val="24"/>
          <w:szCs w:val="24"/>
        </w:rPr>
        <w:t xml:space="preserve"> </w:t>
      </w:r>
      <w:proofErr w:type="spellStart"/>
      <w:r w:rsidRPr="001C3666">
        <w:rPr>
          <w:rFonts w:ascii="Book Antiqua" w:hAnsi="Book Antiqua"/>
          <w:i/>
          <w:color w:val="000000" w:themeColor="text1"/>
          <w:sz w:val="24"/>
          <w:szCs w:val="24"/>
        </w:rPr>
        <w:t>Pharmacol</w:t>
      </w:r>
      <w:proofErr w:type="spellEnd"/>
      <w:r w:rsidRPr="001C3666">
        <w:rPr>
          <w:rFonts w:ascii="Book Antiqua" w:hAnsi="Book Antiqua"/>
          <w:color w:val="000000" w:themeColor="text1"/>
          <w:sz w:val="24"/>
          <w:szCs w:val="24"/>
        </w:rPr>
        <w:t xml:space="preserve"> 2005; </w:t>
      </w:r>
      <w:r w:rsidRPr="001C3666">
        <w:rPr>
          <w:rFonts w:ascii="Book Antiqua" w:hAnsi="Book Antiqua"/>
          <w:b/>
          <w:color w:val="000000" w:themeColor="text1"/>
          <w:sz w:val="24"/>
          <w:szCs w:val="24"/>
        </w:rPr>
        <w:t>61</w:t>
      </w:r>
      <w:r w:rsidRPr="001C3666">
        <w:rPr>
          <w:rFonts w:ascii="Book Antiqua" w:hAnsi="Book Antiqua"/>
          <w:color w:val="000000" w:themeColor="text1"/>
          <w:sz w:val="24"/>
          <w:szCs w:val="24"/>
        </w:rPr>
        <w:t>: 873-880 [PMID: 16328318 DOI: 10.1007/s00228-005-0043-5]</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9 </w:t>
      </w:r>
      <w:r w:rsidRPr="001C3666">
        <w:rPr>
          <w:rFonts w:ascii="Book Antiqua" w:hAnsi="Book Antiqua"/>
          <w:b/>
          <w:color w:val="000000" w:themeColor="text1"/>
          <w:sz w:val="24"/>
          <w:szCs w:val="24"/>
        </w:rPr>
        <w:t>DeWald TA</w:t>
      </w:r>
      <w:r w:rsidRPr="001C3666">
        <w:rPr>
          <w:rFonts w:ascii="Book Antiqua" w:hAnsi="Book Antiqua"/>
          <w:color w:val="000000" w:themeColor="text1"/>
          <w:sz w:val="24"/>
          <w:szCs w:val="24"/>
        </w:rPr>
        <w:t xml:space="preserve">, Becker RC. The pharmacology of novel oral anticoagulants. </w:t>
      </w:r>
      <w:r w:rsidRPr="001C3666">
        <w:rPr>
          <w:rFonts w:ascii="Book Antiqua" w:hAnsi="Book Antiqua"/>
          <w:i/>
          <w:color w:val="000000" w:themeColor="text1"/>
          <w:sz w:val="24"/>
          <w:szCs w:val="24"/>
        </w:rPr>
        <w:t xml:space="preserve">J </w:t>
      </w:r>
      <w:proofErr w:type="spellStart"/>
      <w:r w:rsidRPr="001C3666">
        <w:rPr>
          <w:rFonts w:ascii="Book Antiqua" w:hAnsi="Book Antiqua"/>
          <w:i/>
          <w:color w:val="000000" w:themeColor="text1"/>
          <w:sz w:val="24"/>
          <w:szCs w:val="24"/>
        </w:rPr>
        <w:t>Thromb</w:t>
      </w:r>
      <w:proofErr w:type="spellEnd"/>
      <w:r w:rsidRPr="001C3666">
        <w:rPr>
          <w:rFonts w:ascii="Book Antiqua" w:hAnsi="Book Antiqua"/>
          <w:i/>
          <w:color w:val="000000" w:themeColor="text1"/>
          <w:sz w:val="24"/>
          <w:szCs w:val="24"/>
        </w:rPr>
        <w:t xml:space="preserve"> Thrombolysis</w:t>
      </w:r>
      <w:r w:rsidRPr="001C3666">
        <w:rPr>
          <w:rFonts w:ascii="Book Antiqua" w:hAnsi="Book Antiqua"/>
          <w:color w:val="000000" w:themeColor="text1"/>
          <w:sz w:val="24"/>
          <w:szCs w:val="24"/>
        </w:rPr>
        <w:t xml:space="preserve"> 2014; </w:t>
      </w:r>
      <w:r w:rsidRPr="001C3666">
        <w:rPr>
          <w:rFonts w:ascii="Book Antiqua" w:hAnsi="Book Antiqua"/>
          <w:b/>
          <w:color w:val="000000" w:themeColor="text1"/>
          <w:sz w:val="24"/>
          <w:szCs w:val="24"/>
        </w:rPr>
        <w:t>37</w:t>
      </w:r>
      <w:r w:rsidRPr="001C3666">
        <w:rPr>
          <w:rFonts w:ascii="Book Antiqua" w:hAnsi="Book Antiqua"/>
          <w:color w:val="000000" w:themeColor="text1"/>
          <w:sz w:val="24"/>
          <w:szCs w:val="24"/>
        </w:rPr>
        <w:t>: 217-233 [PMID: 23860880 DOI: 10.1007/s11239-013-0967-z]</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10 </w:t>
      </w:r>
      <w:proofErr w:type="spellStart"/>
      <w:r w:rsidRPr="001C3666">
        <w:rPr>
          <w:rFonts w:ascii="Book Antiqua" w:hAnsi="Book Antiqua"/>
          <w:b/>
          <w:color w:val="000000" w:themeColor="text1"/>
          <w:sz w:val="24"/>
          <w:szCs w:val="24"/>
        </w:rPr>
        <w:t>Kirchhof</w:t>
      </w:r>
      <w:proofErr w:type="spellEnd"/>
      <w:r w:rsidRPr="001C3666">
        <w:rPr>
          <w:rFonts w:ascii="Book Antiqua" w:hAnsi="Book Antiqua"/>
          <w:b/>
          <w:color w:val="000000" w:themeColor="text1"/>
          <w:sz w:val="24"/>
          <w:szCs w:val="24"/>
        </w:rPr>
        <w:t xml:space="preserve"> P</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Benussi</w:t>
      </w:r>
      <w:proofErr w:type="spellEnd"/>
      <w:r w:rsidRPr="001C3666">
        <w:rPr>
          <w:rFonts w:ascii="Book Antiqua" w:hAnsi="Book Antiqua"/>
          <w:color w:val="000000" w:themeColor="text1"/>
          <w:sz w:val="24"/>
          <w:szCs w:val="24"/>
        </w:rPr>
        <w:t xml:space="preserve"> S, </w:t>
      </w:r>
      <w:proofErr w:type="spellStart"/>
      <w:r w:rsidRPr="001C3666">
        <w:rPr>
          <w:rFonts w:ascii="Book Antiqua" w:hAnsi="Book Antiqua"/>
          <w:color w:val="000000" w:themeColor="text1"/>
          <w:sz w:val="24"/>
          <w:szCs w:val="24"/>
        </w:rPr>
        <w:t>Kotecha</w:t>
      </w:r>
      <w:proofErr w:type="spellEnd"/>
      <w:r w:rsidRPr="001C3666">
        <w:rPr>
          <w:rFonts w:ascii="Book Antiqua" w:hAnsi="Book Antiqua"/>
          <w:color w:val="000000" w:themeColor="text1"/>
          <w:sz w:val="24"/>
          <w:szCs w:val="24"/>
        </w:rPr>
        <w:t xml:space="preserve"> D, </w:t>
      </w:r>
      <w:proofErr w:type="spellStart"/>
      <w:r w:rsidRPr="001C3666">
        <w:rPr>
          <w:rFonts w:ascii="Book Antiqua" w:hAnsi="Book Antiqua"/>
          <w:color w:val="000000" w:themeColor="text1"/>
          <w:sz w:val="24"/>
          <w:szCs w:val="24"/>
        </w:rPr>
        <w:t>Ahlsson</w:t>
      </w:r>
      <w:proofErr w:type="spellEnd"/>
      <w:r w:rsidRPr="001C3666">
        <w:rPr>
          <w:rFonts w:ascii="Book Antiqua" w:hAnsi="Book Antiqua"/>
          <w:color w:val="000000" w:themeColor="text1"/>
          <w:sz w:val="24"/>
          <w:szCs w:val="24"/>
        </w:rPr>
        <w:t xml:space="preserve"> A, </w:t>
      </w:r>
      <w:proofErr w:type="spellStart"/>
      <w:r w:rsidRPr="001C3666">
        <w:rPr>
          <w:rFonts w:ascii="Book Antiqua" w:hAnsi="Book Antiqua"/>
          <w:color w:val="000000" w:themeColor="text1"/>
          <w:sz w:val="24"/>
          <w:szCs w:val="24"/>
        </w:rPr>
        <w:t>Atar</w:t>
      </w:r>
      <w:proofErr w:type="spellEnd"/>
      <w:r w:rsidRPr="001C3666">
        <w:rPr>
          <w:rFonts w:ascii="Book Antiqua" w:hAnsi="Book Antiqua"/>
          <w:color w:val="000000" w:themeColor="text1"/>
          <w:sz w:val="24"/>
          <w:szCs w:val="24"/>
        </w:rPr>
        <w:t xml:space="preserve"> D, </w:t>
      </w:r>
      <w:proofErr w:type="spellStart"/>
      <w:r w:rsidRPr="001C3666">
        <w:rPr>
          <w:rFonts w:ascii="Book Antiqua" w:hAnsi="Book Antiqua"/>
          <w:color w:val="000000" w:themeColor="text1"/>
          <w:sz w:val="24"/>
          <w:szCs w:val="24"/>
        </w:rPr>
        <w:t>Casadei</w:t>
      </w:r>
      <w:proofErr w:type="spellEnd"/>
      <w:r w:rsidRPr="001C3666">
        <w:rPr>
          <w:rFonts w:ascii="Book Antiqua" w:hAnsi="Book Antiqua"/>
          <w:color w:val="000000" w:themeColor="text1"/>
          <w:sz w:val="24"/>
          <w:szCs w:val="24"/>
        </w:rPr>
        <w:t xml:space="preserve"> B, Castella M, </w:t>
      </w:r>
      <w:proofErr w:type="spellStart"/>
      <w:r w:rsidRPr="001C3666">
        <w:rPr>
          <w:rFonts w:ascii="Book Antiqua" w:hAnsi="Book Antiqua"/>
          <w:color w:val="000000" w:themeColor="text1"/>
          <w:sz w:val="24"/>
          <w:szCs w:val="24"/>
        </w:rPr>
        <w:t>Diener</w:t>
      </w:r>
      <w:proofErr w:type="spellEnd"/>
      <w:r w:rsidRPr="001C3666">
        <w:rPr>
          <w:rFonts w:ascii="Book Antiqua" w:hAnsi="Book Antiqua"/>
          <w:color w:val="000000" w:themeColor="text1"/>
          <w:sz w:val="24"/>
          <w:szCs w:val="24"/>
        </w:rPr>
        <w:t xml:space="preserve"> HC, </w:t>
      </w:r>
      <w:proofErr w:type="spellStart"/>
      <w:r w:rsidRPr="001C3666">
        <w:rPr>
          <w:rFonts w:ascii="Book Antiqua" w:hAnsi="Book Antiqua"/>
          <w:color w:val="000000" w:themeColor="text1"/>
          <w:sz w:val="24"/>
          <w:szCs w:val="24"/>
        </w:rPr>
        <w:t>Heidbuchel</w:t>
      </w:r>
      <w:proofErr w:type="spellEnd"/>
      <w:r w:rsidRPr="001C3666">
        <w:rPr>
          <w:rFonts w:ascii="Book Antiqua" w:hAnsi="Book Antiqua"/>
          <w:color w:val="000000" w:themeColor="text1"/>
          <w:sz w:val="24"/>
          <w:szCs w:val="24"/>
        </w:rPr>
        <w:t xml:space="preserve"> H, Hendriks J, </w:t>
      </w:r>
      <w:proofErr w:type="spellStart"/>
      <w:r w:rsidRPr="001C3666">
        <w:rPr>
          <w:rFonts w:ascii="Book Antiqua" w:hAnsi="Book Antiqua"/>
          <w:color w:val="000000" w:themeColor="text1"/>
          <w:sz w:val="24"/>
          <w:szCs w:val="24"/>
        </w:rPr>
        <w:t>Hindricks</w:t>
      </w:r>
      <w:proofErr w:type="spellEnd"/>
      <w:r w:rsidRPr="001C3666">
        <w:rPr>
          <w:rFonts w:ascii="Book Antiqua" w:hAnsi="Book Antiqua"/>
          <w:color w:val="000000" w:themeColor="text1"/>
          <w:sz w:val="24"/>
          <w:szCs w:val="24"/>
        </w:rPr>
        <w:t xml:space="preserve"> G, </w:t>
      </w:r>
      <w:proofErr w:type="spellStart"/>
      <w:r w:rsidRPr="001C3666">
        <w:rPr>
          <w:rFonts w:ascii="Book Antiqua" w:hAnsi="Book Antiqua"/>
          <w:color w:val="000000" w:themeColor="text1"/>
          <w:sz w:val="24"/>
          <w:szCs w:val="24"/>
        </w:rPr>
        <w:t>Manolis</w:t>
      </w:r>
      <w:proofErr w:type="spellEnd"/>
      <w:r w:rsidRPr="001C3666">
        <w:rPr>
          <w:rFonts w:ascii="Book Antiqua" w:hAnsi="Book Antiqua"/>
          <w:color w:val="000000" w:themeColor="text1"/>
          <w:sz w:val="24"/>
          <w:szCs w:val="24"/>
        </w:rPr>
        <w:t xml:space="preserve"> AS, </w:t>
      </w:r>
      <w:proofErr w:type="spellStart"/>
      <w:r w:rsidRPr="001C3666">
        <w:rPr>
          <w:rFonts w:ascii="Book Antiqua" w:hAnsi="Book Antiqua"/>
          <w:color w:val="000000" w:themeColor="text1"/>
          <w:sz w:val="24"/>
          <w:szCs w:val="24"/>
        </w:rPr>
        <w:t>Oldgren</w:t>
      </w:r>
      <w:proofErr w:type="spellEnd"/>
      <w:r w:rsidRPr="001C3666">
        <w:rPr>
          <w:rFonts w:ascii="Book Antiqua" w:hAnsi="Book Antiqua"/>
          <w:color w:val="000000" w:themeColor="text1"/>
          <w:sz w:val="24"/>
          <w:szCs w:val="24"/>
        </w:rPr>
        <w:t xml:space="preserve"> J, </w:t>
      </w:r>
      <w:proofErr w:type="spellStart"/>
      <w:r w:rsidRPr="001C3666">
        <w:rPr>
          <w:rFonts w:ascii="Book Antiqua" w:hAnsi="Book Antiqua"/>
          <w:color w:val="000000" w:themeColor="text1"/>
          <w:sz w:val="24"/>
          <w:szCs w:val="24"/>
        </w:rPr>
        <w:t>Popescu</w:t>
      </w:r>
      <w:proofErr w:type="spellEnd"/>
      <w:r w:rsidRPr="001C3666">
        <w:rPr>
          <w:rFonts w:ascii="Book Antiqua" w:hAnsi="Book Antiqua"/>
          <w:color w:val="000000" w:themeColor="text1"/>
          <w:sz w:val="24"/>
          <w:szCs w:val="24"/>
        </w:rPr>
        <w:t xml:space="preserve"> BA, </w:t>
      </w:r>
      <w:proofErr w:type="spellStart"/>
      <w:r w:rsidRPr="001C3666">
        <w:rPr>
          <w:rFonts w:ascii="Book Antiqua" w:hAnsi="Book Antiqua"/>
          <w:color w:val="000000" w:themeColor="text1"/>
          <w:sz w:val="24"/>
          <w:szCs w:val="24"/>
        </w:rPr>
        <w:t>Schotten</w:t>
      </w:r>
      <w:proofErr w:type="spellEnd"/>
      <w:r w:rsidRPr="001C3666">
        <w:rPr>
          <w:rFonts w:ascii="Book Antiqua" w:hAnsi="Book Antiqua"/>
          <w:color w:val="000000" w:themeColor="text1"/>
          <w:sz w:val="24"/>
          <w:szCs w:val="24"/>
        </w:rPr>
        <w:t xml:space="preserve"> U, Van </w:t>
      </w:r>
      <w:proofErr w:type="spellStart"/>
      <w:r w:rsidRPr="001C3666">
        <w:rPr>
          <w:rFonts w:ascii="Book Antiqua" w:hAnsi="Book Antiqua"/>
          <w:color w:val="000000" w:themeColor="text1"/>
          <w:sz w:val="24"/>
          <w:szCs w:val="24"/>
        </w:rPr>
        <w:t>Putte</w:t>
      </w:r>
      <w:proofErr w:type="spellEnd"/>
      <w:r w:rsidRPr="001C3666">
        <w:rPr>
          <w:rFonts w:ascii="Book Antiqua" w:hAnsi="Book Antiqua"/>
          <w:color w:val="000000" w:themeColor="text1"/>
          <w:sz w:val="24"/>
          <w:szCs w:val="24"/>
        </w:rPr>
        <w:t xml:space="preserve"> B, </w:t>
      </w:r>
      <w:proofErr w:type="spellStart"/>
      <w:r w:rsidRPr="001C3666">
        <w:rPr>
          <w:rFonts w:ascii="Book Antiqua" w:hAnsi="Book Antiqua"/>
          <w:color w:val="000000" w:themeColor="text1"/>
          <w:sz w:val="24"/>
          <w:szCs w:val="24"/>
        </w:rPr>
        <w:t>Vardas</w:t>
      </w:r>
      <w:proofErr w:type="spellEnd"/>
      <w:r w:rsidRPr="001C3666">
        <w:rPr>
          <w:rFonts w:ascii="Book Antiqua" w:hAnsi="Book Antiqua"/>
          <w:color w:val="000000" w:themeColor="text1"/>
          <w:sz w:val="24"/>
          <w:szCs w:val="24"/>
        </w:rPr>
        <w:t xml:space="preserve"> P; ESC Scientific Document Group. 2016 ESC Guidelines for the management of atrial fibrillation developed in collaboration with EACTS. </w:t>
      </w:r>
      <w:r w:rsidRPr="001C3666">
        <w:rPr>
          <w:rFonts w:ascii="Book Antiqua" w:hAnsi="Book Antiqua"/>
          <w:i/>
          <w:color w:val="000000" w:themeColor="text1"/>
          <w:sz w:val="24"/>
          <w:szCs w:val="24"/>
        </w:rPr>
        <w:t>Eur Heart J</w:t>
      </w:r>
      <w:r w:rsidRPr="001C3666">
        <w:rPr>
          <w:rFonts w:ascii="Book Antiqua" w:hAnsi="Book Antiqua"/>
          <w:color w:val="000000" w:themeColor="text1"/>
          <w:sz w:val="24"/>
          <w:szCs w:val="24"/>
        </w:rPr>
        <w:t xml:space="preserve"> 2016; </w:t>
      </w:r>
      <w:r w:rsidRPr="001C3666">
        <w:rPr>
          <w:rFonts w:ascii="Book Antiqua" w:hAnsi="Book Antiqua"/>
          <w:b/>
          <w:color w:val="000000" w:themeColor="text1"/>
          <w:sz w:val="24"/>
          <w:szCs w:val="24"/>
        </w:rPr>
        <w:t>37</w:t>
      </w:r>
      <w:r w:rsidRPr="001C3666">
        <w:rPr>
          <w:rFonts w:ascii="Book Antiqua" w:hAnsi="Book Antiqua"/>
          <w:color w:val="000000" w:themeColor="text1"/>
          <w:sz w:val="24"/>
          <w:szCs w:val="24"/>
        </w:rPr>
        <w:t>: 2893-2962 [PMID: 27567408 DOI: 10.1093/</w:t>
      </w:r>
      <w:proofErr w:type="spellStart"/>
      <w:r w:rsidRPr="001C3666">
        <w:rPr>
          <w:rFonts w:ascii="Book Antiqua" w:hAnsi="Book Antiqua"/>
          <w:color w:val="000000" w:themeColor="text1"/>
          <w:sz w:val="24"/>
          <w:szCs w:val="24"/>
        </w:rPr>
        <w:t>eurheartj</w:t>
      </w:r>
      <w:proofErr w:type="spellEnd"/>
      <w:r w:rsidRPr="001C3666">
        <w:rPr>
          <w:rFonts w:ascii="Book Antiqua" w:hAnsi="Book Antiqua"/>
          <w:color w:val="000000" w:themeColor="text1"/>
          <w:sz w:val="24"/>
          <w:szCs w:val="24"/>
        </w:rPr>
        <w:t>/ehw210]</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11 </w:t>
      </w:r>
      <w:proofErr w:type="spellStart"/>
      <w:r w:rsidRPr="001C3666">
        <w:rPr>
          <w:rFonts w:ascii="Book Antiqua" w:hAnsi="Book Antiqua"/>
          <w:b/>
          <w:color w:val="000000" w:themeColor="text1"/>
          <w:sz w:val="24"/>
          <w:szCs w:val="24"/>
        </w:rPr>
        <w:t>Konstantinides</w:t>
      </w:r>
      <w:proofErr w:type="spellEnd"/>
      <w:r w:rsidRPr="001C3666">
        <w:rPr>
          <w:rFonts w:ascii="Book Antiqua" w:hAnsi="Book Antiqua"/>
          <w:b/>
          <w:color w:val="000000" w:themeColor="text1"/>
          <w:sz w:val="24"/>
          <w:szCs w:val="24"/>
        </w:rPr>
        <w:t xml:space="preserve"> SV</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Torbicki</w:t>
      </w:r>
      <w:proofErr w:type="spellEnd"/>
      <w:r w:rsidRPr="001C3666">
        <w:rPr>
          <w:rFonts w:ascii="Book Antiqua" w:hAnsi="Book Antiqua"/>
          <w:color w:val="000000" w:themeColor="text1"/>
          <w:sz w:val="24"/>
          <w:szCs w:val="24"/>
        </w:rPr>
        <w:t xml:space="preserve"> A, </w:t>
      </w:r>
      <w:proofErr w:type="spellStart"/>
      <w:r w:rsidRPr="001C3666">
        <w:rPr>
          <w:rFonts w:ascii="Book Antiqua" w:hAnsi="Book Antiqua"/>
          <w:color w:val="000000" w:themeColor="text1"/>
          <w:sz w:val="24"/>
          <w:szCs w:val="24"/>
        </w:rPr>
        <w:t>Agnelli</w:t>
      </w:r>
      <w:proofErr w:type="spellEnd"/>
      <w:r w:rsidRPr="001C3666">
        <w:rPr>
          <w:rFonts w:ascii="Book Antiqua" w:hAnsi="Book Antiqua"/>
          <w:color w:val="000000" w:themeColor="text1"/>
          <w:sz w:val="24"/>
          <w:szCs w:val="24"/>
        </w:rPr>
        <w:t xml:space="preserve"> G, </w:t>
      </w:r>
      <w:proofErr w:type="spellStart"/>
      <w:r w:rsidRPr="001C3666">
        <w:rPr>
          <w:rFonts w:ascii="Book Antiqua" w:hAnsi="Book Antiqua"/>
          <w:color w:val="000000" w:themeColor="text1"/>
          <w:sz w:val="24"/>
          <w:szCs w:val="24"/>
        </w:rPr>
        <w:t>Danchin</w:t>
      </w:r>
      <w:proofErr w:type="spellEnd"/>
      <w:r w:rsidRPr="001C3666">
        <w:rPr>
          <w:rFonts w:ascii="Book Antiqua" w:hAnsi="Book Antiqua"/>
          <w:color w:val="000000" w:themeColor="text1"/>
          <w:sz w:val="24"/>
          <w:szCs w:val="24"/>
        </w:rPr>
        <w:t xml:space="preserve"> N, Fitzmaurice D, </w:t>
      </w:r>
      <w:proofErr w:type="spellStart"/>
      <w:r w:rsidRPr="001C3666">
        <w:rPr>
          <w:rFonts w:ascii="Book Antiqua" w:hAnsi="Book Antiqua"/>
          <w:color w:val="000000" w:themeColor="text1"/>
          <w:sz w:val="24"/>
          <w:szCs w:val="24"/>
        </w:rPr>
        <w:t>Galiè</w:t>
      </w:r>
      <w:proofErr w:type="spellEnd"/>
      <w:r w:rsidRPr="001C3666">
        <w:rPr>
          <w:rFonts w:ascii="Book Antiqua" w:hAnsi="Book Antiqua"/>
          <w:color w:val="000000" w:themeColor="text1"/>
          <w:sz w:val="24"/>
          <w:szCs w:val="24"/>
        </w:rPr>
        <w:t xml:space="preserve"> N, Gibbs JS, Huisman MV, Humbert M, </w:t>
      </w:r>
      <w:proofErr w:type="spellStart"/>
      <w:r w:rsidRPr="001C3666">
        <w:rPr>
          <w:rFonts w:ascii="Book Antiqua" w:hAnsi="Book Antiqua"/>
          <w:color w:val="000000" w:themeColor="text1"/>
          <w:sz w:val="24"/>
          <w:szCs w:val="24"/>
        </w:rPr>
        <w:t>Kucher</w:t>
      </w:r>
      <w:proofErr w:type="spellEnd"/>
      <w:r w:rsidRPr="001C3666">
        <w:rPr>
          <w:rFonts w:ascii="Book Antiqua" w:hAnsi="Book Antiqua"/>
          <w:color w:val="000000" w:themeColor="text1"/>
          <w:sz w:val="24"/>
          <w:szCs w:val="24"/>
        </w:rPr>
        <w:t xml:space="preserve"> N, Lang I, </w:t>
      </w:r>
      <w:proofErr w:type="spellStart"/>
      <w:r w:rsidRPr="001C3666">
        <w:rPr>
          <w:rFonts w:ascii="Book Antiqua" w:hAnsi="Book Antiqua"/>
          <w:color w:val="000000" w:themeColor="text1"/>
          <w:sz w:val="24"/>
          <w:szCs w:val="24"/>
        </w:rPr>
        <w:t>Lankeit</w:t>
      </w:r>
      <w:proofErr w:type="spellEnd"/>
      <w:r w:rsidRPr="001C3666">
        <w:rPr>
          <w:rFonts w:ascii="Book Antiqua" w:hAnsi="Book Antiqua"/>
          <w:color w:val="000000" w:themeColor="text1"/>
          <w:sz w:val="24"/>
          <w:szCs w:val="24"/>
        </w:rPr>
        <w:t xml:space="preserve"> M, </w:t>
      </w:r>
      <w:proofErr w:type="spellStart"/>
      <w:r w:rsidRPr="001C3666">
        <w:rPr>
          <w:rFonts w:ascii="Book Antiqua" w:hAnsi="Book Antiqua"/>
          <w:color w:val="000000" w:themeColor="text1"/>
          <w:sz w:val="24"/>
          <w:szCs w:val="24"/>
        </w:rPr>
        <w:t>Lekakis</w:t>
      </w:r>
      <w:proofErr w:type="spellEnd"/>
      <w:r w:rsidRPr="001C3666">
        <w:rPr>
          <w:rFonts w:ascii="Book Antiqua" w:hAnsi="Book Antiqua"/>
          <w:color w:val="000000" w:themeColor="text1"/>
          <w:sz w:val="24"/>
          <w:szCs w:val="24"/>
        </w:rPr>
        <w:t xml:space="preserve"> J, </w:t>
      </w:r>
      <w:proofErr w:type="spellStart"/>
      <w:r w:rsidRPr="001C3666">
        <w:rPr>
          <w:rFonts w:ascii="Book Antiqua" w:hAnsi="Book Antiqua"/>
          <w:color w:val="000000" w:themeColor="text1"/>
          <w:sz w:val="24"/>
          <w:szCs w:val="24"/>
        </w:rPr>
        <w:t>Maack</w:t>
      </w:r>
      <w:proofErr w:type="spellEnd"/>
      <w:r w:rsidRPr="001C3666">
        <w:rPr>
          <w:rFonts w:ascii="Book Antiqua" w:hAnsi="Book Antiqua"/>
          <w:color w:val="000000" w:themeColor="text1"/>
          <w:sz w:val="24"/>
          <w:szCs w:val="24"/>
        </w:rPr>
        <w:t xml:space="preserve"> C, Mayer E, </w:t>
      </w:r>
      <w:proofErr w:type="spellStart"/>
      <w:r w:rsidRPr="001C3666">
        <w:rPr>
          <w:rFonts w:ascii="Book Antiqua" w:hAnsi="Book Antiqua"/>
          <w:color w:val="000000" w:themeColor="text1"/>
          <w:sz w:val="24"/>
          <w:szCs w:val="24"/>
        </w:rPr>
        <w:t>Meneveau</w:t>
      </w:r>
      <w:proofErr w:type="spellEnd"/>
      <w:r w:rsidRPr="001C3666">
        <w:rPr>
          <w:rFonts w:ascii="Book Antiqua" w:hAnsi="Book Antiqua"/>
          <w:color w:val="000000" w:themeColor="text1"/>
          <w:sz w:val="24"/>
          <w:szCs w:val="24"/>
        </w:rPr>
        <w:t xml:space="preserve"> N, Perrier A, </w:t>
      </w:r>
      <w:proofErr w:type="spellStart"/>
      <w:r w:rsidRPr="001C3666">
        <w:rPr>
          <w:rFonts w:ascii="Book Antiqua" w:hAnsi="Book Antiqua"/>
          <w:color w:val="000000" w:themeColor="text1"/>
          <w:sz w:val="24"/>
          <w:szCs w:val="24"/>
        </w:rPr>
        <w:t>Pruszczyk</w:t>
      </w:r>
      <w:proofErr w:type="spellEnd"/>
      <w:r w:rsidRPr="001C3666">
        <w:rPr>
          <w:rFonts w:ascii="Book Antiqua" w:hAnsi="Book Antiqua"/>
          <w:color w:val="000000" w:themeColor="text1"/>
          <w:sz w:val="24"/>
          <w:szCs w:val="24"/>
        </w:rPr>
        <w:t xml:space="preserve"> P, Rasmussen LH, Schindler TH, </w:t>
      </w:r>
      <w:proofErr w:type="spellStart"/>
      <w:r w:rsidRPr="001C3666">
        <w:rPr>
          <w:rFonts w:ascii="Book Antiqua" w:hAnsi="Book Antiqua"/>
          <w:color w:val="000000" w:themeColor="text1"/>
          <w:sz w:val="24"/>
          <w:szCs w:val="24"/>
        </w:rPr>
        <w:t>Svitil</w:t>
      </w:r>
      <w:proofErr w:type="spellEnd"/>
      <w:r w:rsidRPr="001C3666">
        <w:rPr>
          <w:rFonts w:ascii="Book Antiqua" w:hAnsi="Book Antiqua"/>
          <w:color w:val="000000" w:themeColor="text1"/>
          <w:sz w:val="24"/>
          <w:szCs w:val="24"/>
        </w:rPr>
        <w:t xml:space="preserve"> P, </w:t>
      </w:r>
      <w:proofErr w:type="spellStart"/>
      <w:r w:rsidRPr="001C3666">
        <w:rPr>
          <w:rFonts w:ascii="Book Antiqua" w:hAnsi="Book Antiqua"/>
          <w:color w:val="000000" w:themeColor="text1"/>
          <w:sz w:val="24"/>
          <w:szCs w:val="24"/>
        </w:rPr>
        <w:t>Vonk</w:t>
      </w:r>
      <w:proofErr w:type="spellEnd"/>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Noordegraaf</w:t>
      </w:r>
      <w:proofErr w:type="spellEnd"/>
      <w:r w:rsidRPr="001C3666">
        <w:rPr>
          <w:rFonts w:ascii="Book Antiqua" w:hAnsi="Book Antiqua"/>
          <w:color w:val="000000" w:themeColor="text1"/>
          <w:sz w:val="24"/>
          <w:szCs w:val="24"/>
        </w:rPr>
        <w:t xml:space="preserve"> A, </w:t>
      </w:r>
      <w:proofErr w:type="spellStart"/>
      <w:r w:rsidRPr="001C3666">
        <w:rPr>
          <w:rFonts w:ascii="Book Antiqua" w:hAnsi="Book Antiqua"/>
          <w:color w:val="000000" w:themeColor="text1"/>
          <w:sz w:val="24"/>
          <w:szCs w:val="24"/>
        </w:rPr>
        <w:t>Zamorano</w:t>
      </w:r>
      <w:proofErr w:type="spellEnd"/>
      <w:r w:rsidRPr="001C3666">
        <w:rPr>
          <w:rFonts w:ascii="Book Antiqua" w:hAnsi="Book Antiqua"/>
          <w:color w:val="000000" w:themeColor="text1"/>
          <w:sz w:val="24"/>
          <w:szCs w:val="24"/>
        </w:rPr>
        <w:t xml:space="preserve"> JL, </w:t>
      </w:r>
      <w:proofErr w:type="spellStart"/>
      <w:r w:rsidRPr="001C3666">
        <w:rPr>
          <w:rFonts w:ascii="Book Antiqua" w:hAnsi="Book Antiqua"/>
          <w:color w:val="000000" w:themeColor="text1"/>
          <w:sz w:val="24"/>
          <w:szCs w:val="24"/>
        </w:rPr>
        <w:t>Zompatori</w:t>
      </w:r>
      <w:proofErr w:type="spellEnd"/>
      <w:r w:rsidRPr="001C3666">
        <w:rPr>
          <w:rFonts w:ascii="Book Antiqua" w:hAnsi="Book Antiqua"/>
          <w:color w:val="000000" w:themeColor="text1"/>
          <w:sz w:val="24"/>
          <w:szCs w:val="24"/>
        </w:rPr>
        <w:t xml:space="preserve"> M; Task Force for the Diagnosis and Management of Acute </w:t>
      </w:r>
      <w:r w:rsidRPr="001C3666">
        <w:rPr>
          <w:rFonts w:ascii="Book Antiqua" w:hAnsi="Book Antiqua"/>
          <w:color w:val="000000" w:themeColor="text1"/>
          <w:sz w:val="24"/>
          <w:szCs w:val="24"/>
        </w:rPr>
        <w:lastRenderedPageBreak/>
        <w:t xml:space="preserve">Pulmonary Embolism of the European Society of Cardiology (ESC). 2014 ESC guidelines on the diagnosis and management of acute pulmonary embolism. </w:t>
      </w:r>
      <w:r w:rsidRPr="001C3666">
        <w:rPr>
          <w:rFonts w:ascii="Book Antiqua" w:hAnsi="Book Antiqua"/>
          <w:i/>
          <w:color w:val="000000" w:themeColor="text1"/>
          <w:sz w:val="24"/>
          <w:szCs w:val="24"/>
        </w:rPr>
        <w:t>Eur Heart J</w:t>
      </w:r>
      <w:r w:rsidRPr="001C3666">
        <w:rPr>
          <w:rFonts w:ascii="Book Antiqua" w:hAnsi="Book Antiqua"/>
          <w:color w:val="000000" w:themeColor="text1"/>
          <w:sz w:val="24"/>
          <w:szCs w:val="24"/>
        </w:rPr>
        <w:t xml:space="preserve"> 2014; </w:t>
      </w:r>
      <w:r w:rsidRPr="001C3666">
        <w:rPr>
          <w:rFonts w:ascii="Book Antiqua" w:hAnsi="Book Antiqua"/>
          <w:b/>
          <w:color w:val="000000" w:themeColor="text1"/>
          <w:sz w:val="24"/>
          <w:szCs w:val="24"/>
        </w:rPr>
        <w:t>35</w:t>
      </w:r>
      <w:r w:rsidRPr="001C3666">
        <w:rPr>
          <w:rFonts w:ascii="Book Antiqua" w:hAnsi="Book Antiqua"/>
          <w:color w:val="000000" w:themeColor="text1"/>
          <w:sz w:val="24"/>
          <w:szCs w:val="24"/>
        </w:rPr>
        <w:t>: 3033-3069, 3069a-3069k [PMID: 25173341 DOI: 10.1093/</w:t>
      </w:r>
      <w:proofErr w:type="spellStart"/>
      <w:r w:rsidRPr="001C3666">
        <w:rPr>
          <w:rFonts w:ascii="Book Antiqua" w:hAnsi="Book Antiqua"/>
          <w:color w:val="000000" w:themeColor="text1"/>
          <w:sz w:val="24"/>
          <w:szCs w:val="24"/>
        </w:rPr>
        <w:t>eurheartj</w:t>
      </w:r>
      <w:proofErr w:type="spellEnd"/>
      <w:r w:rsidRPr="001C3666">
        <w:rPr>
          <w:rFonts w:ascii="Book Antiqua" w:hAnsi="Book Antiqua"/>
          <w:color w:val="000000" w:themeColor="text1"/>
          <w:sz w:val="24"/>
          <w:szCs w:val="24"/>
        </w:rPr>
        <w:t>/ehu283]</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12 </w:t>
      </w:r>
      <w:r w:rsidRPr="001C3666">
        <w:rPr>
          <w:rFonts w:ascii="Book Antiqua" w:hAnsi="Book Antiqua"/>
          <w:b/>
          <w:color w:val="000000" w:themeColor="text1"/>
          <w:sz w:val="24"/>
          <w:szCs w:val="24"/>
        </w:rPr>
        <w:t>Patel MR</w:t>
      </w:r>
      <w:r w:rsidRPr="001C3666">
        <w:rPr>
          <w:rFonts w:ascii="Book Antiqua" w:hAnsi="Book Antiqua"/>
          <w:color w:val="000000" w:themeColor="text1"/>
          <w:sz w:val="24"/>
          <w:szCs w:val="24"/>
        </w:rPr>
        <w:t xml:space="preserve">, Mahaffey KW, Garg J, Pan G, Singer DE, </w:t>
      </w:r>
      <w:proofErr w:type="spellStart"/>
      <w:r w:rsidRPr="001C3666">
        <w:rPr>
          <w:rFonts w:ascii="Book Antiqua" w:hAnsi="Book Antiqua"/>
          <w:color w:val="000000" w:themeColor="text1"/>
          <w:sz w:val="24"/>
          <w:szCs w:val="24"/>
        </w:rPr>
        <w:t>Hacke</w:t>
      </w:r>
      <w:proofErr w:type="spellEnd"/>
      <w:r w:rsidRPr="001C3666">
        <w:rPr>
          <w:rFonts w:ascii="Book Antiqua" w:hAnsi="Book Antiqua"/>
          <w:color w:val="000000" w:themeColor="text1"/>
          <w:sz w:val="24"/>
          <w:szCs w:val="24"/>
        </w:rPr>
        <w:t xml:space="preserve"> W, </w:t>
      </w:r>
      <w:proofErr w:type="spellStart"/>
      <w:r w:rsidRPr="001C3666">
        <w:rPr>
          <w:rFonts w:ascii="Book Antiqua" w:hAnsi="Book Antiqua"/>
          <w:color w:val="000000" w:themeColor="text1"/>
          <w:sz w:val="24"/>
          <w:szCs w:val="24"/>
        </w:rPr>
        <w:t>Breithardt</w:t>
      </w:r>
      <w:proofErr w:type="spellEnd"/>
      <w:r w:rsidRPr="001C3666">
        <w:rPr>
          <w:rFonts w:ascii="Book Antiqua" w:hAnsi="Book Antiqua"/>
          <w:color w:val="000000" w:themeColor="text1"/>
          <w:sz w:val="24"/>
          <w:szCs w:val="24"/>
        </w:rPr>
        <w:t xml:space="preserve"> G, </w:t>
      </w:r>
      <w:proofErr w:type="spellStart"/>
      <w:r w:rsidRPr="001C3666">
        <w:rPr>
          <w:rFonts w:ascii="Book Antiqua" w:hAnsi="Book Antiqua"/>
          <w:color w:val="000000" w:themeColor="text1"/>
          <w:sz w:val="24"/>
          <w:szCs w:val="24"/>
        </w:rPr>
        <w:t>Halperin</w:t>
      </w:r>
      <w:proofErr w:type="spellEnd"/>
      <w:r w:rsidRPr="001C3666">
        <w:rPr>
          <w:rFonts w:ascii="Book Antiqua" w:hAnsi="Book Antiqua"/>
          <w:color w:val="000000" w:themeColor="text1"/>
          <w:sz w:val="24"/>
          <w:szCs w:val="24"/>
        </w:rPr>
        <w:t xml:space="preserve"> JL, Hankey GJ, </w:t>
      </w:r>
      <w:proofErr w:type="spellStart"/>
      <w:r w:rsidRPr="001C3666">
        <w:rPr>
          <w:rFonts w:ascii="Book Antiqua" w:hAnsi="Book Antiqua"/>
          <w:color w:val="000000" w:themeColor="text1"/>
          <w:sz w:val="24"/>
          <w:szCs w:val="24"/>
        </w:rPr>
        <w:t>Piccini</w:t>
      </w:r>
      <w:proofErr w:type="spellEnd"/>
      <w:r w:rsidRPr="001C3666">
        <w:rPr>
          <w:rFonts w:ascii="Book Antiqua" w:hAnsi="Book Antiqua"/>
          <w:color w:val="000000" w:themeColor="text1"/>
          <w:sz w:val="24"/>
          <w:szCs w:val="24"/>
        </w:rPr>
        <w:t xml:space="preserve"> JP, Becker RC, </w:t>
      </w:r>
      <w:proofErr w:type="spellStart"/>
      <w:r w:rsidRPr="001C3666">
        <w:rPr>
          <w:rFonts w:ascii="Book Antiqua" w:hAnsi="Book Antiqua"/>
          <w:color w:val="000000" w:themeColor="text1"/>
          <w:sz w:val="24"/>
          <w:szCs w:val="24"/>
        </w:rPr>
        <w:t>Nessel</w:t>
      </w:r>
      <w:proofErr w:type="spellEnd"/>
      <w:r w:rsidRPr="001C3666">
        <w:rPr>
          <w:rFonts w:ascii="Book Antiqua" w:hAnsi="Book Antiqua"/>
          <w:color w:val="000000" w:themeColor="text1"/>
          <w:sz w:val="24"/>
          <w:szCs w:val="24"/>
        </w:rPr>
        <w:t xml:space="preserve"> CC, </w:t>
      </w:r>
      <w:proofErr w:type="spellStart"/>
      <w:r w:rsidRPr="001C3666">
        <w:rPr>
          <w:rFonts w:ascii="Book Antiqua" w:hAnsi="Book Antiqua"/>
          <w:color w:val="000000" w:themeColor="text1"/>
          <w:sz w:val="24"/>
          <w:szCs w:val="24"/>
        </w:rPr>
        <w:t>Paolini</w:t>
      </w:r>
      <w:proofErr w:type="spellEnd"/>
      <w:r w:rsidRPr="001C3666">
        <w:rPr>
          <w:rFonts w:ascii="Book Antiqua" w:hAnsi="Book Antiqua"/>
          <w:color w:val="000000" w:themeColor="text1"/>
          <w:sz w:val="24"/>
          <w:szCs w:val="24"/>
        </w:rPr>
        <w:t xml:space="preserve"> JF, Berkowitz SD, Fox KA, </w:t>
      </w:r>
      <w:proofErr w:type="spellStart"/>
      <w:r w:rsidRPr="001C3666">
        <w:rPr>
          <w:rFonts w:ascii="Book Antiqua" w:hAnsi="Book Antiqua"/>
          <w:color w:val="000000" w:themeColor="text1"/>
          <w:sz w:val="24"/>
          <w:szCs w:val="24"/>
        </w:rPr>
        <w:t>Califf</w:t>
      </w:r>
      <w:proofErr w:type="spellEnd"/>
      <w:r w:rsidRPr="001C3666">
        <w:rPr>
          <w:rFonts w:ascii="Book Antiqua" w:hAnsi="Book Antiqua"/>
          <w:color w:val="000000" w:themeColor="text1"/>
          <w:sz w:val="24"/>
          <w:szCs w:val="24"/>
        </w:rPr>
        <w:t xml:space="preserve"> RM; ROCKET AF Investigators. Rivaroxaban versus warfarin in nonvalvular atrial fibrillation. </w:t>
      </w:r>
      <w:r w:rsidRPr="001C3666">
        <w:rPr>
          <w:rFonts w:ascii="Book Antiqua" w:hAnsi="Book Antiqua"/>
          <w:i/>
          <w:color w:val="000000" w:themeColor="text1"/>
          <w:sz w:val="24"/>
          <w:szCs w:val="24"/>
        </w:rPr>
        <w:t xml:space="preserve">N </w:t>
      </w:r>
      <w:proofErr w:type="spellStart"/>
      <w:r w:rsidRPr="001C3666">
        <w:rPr>
          <w:rFonts w:ascii="Book Antiqua" w:hAnsi="Book Antiqua"/>
          <w:i/>
          <w:color w:val="000000" w:themeColor="text1"/>
          <w:sz w:val="24"/>
          <w:szCs w:val="24"/>
        </w:rPr>
        <w:t>Engl</w:t>
      </w:r>
      <w:proofErr w:type="spellEnd"/>
      <w:r w:rsidRPr="001C3666">
        <w:rPr>
          <w:rFonts w:ascii="Book Antiqua" w:hAnsi="Book Antiqua"/>
          <w:i/>
          <w:color w:val="000000" w:themeColor="text1"/>
          <w:sz w:val="24"/>
          <w:szCs w:val="24"/>
        </w:rPr>
        <w:t xml:space="preserve"> J Med</w:t>
      </w:r>
      <w:r w:rsidRPr="001C3666">
        <w:rPr>
          <w:rFonts w:ascii="Book Antiqua" w:hAnsi="Book Antiqua"/>
          <w:color w:val="000000" w:themeColor="text1"/>
          <w:sz w:val="24"/>
          <w:szCs w:val="24"/>
        </w:rPr>
        <w:t xml:space="preserve"> 2011; </w:t>
      </w:r>
      <w:r w:rsidRPr="001C3666">
        <w:rPr>
          <w:rFonts w:ascii="Book Antiqua" w:hAnsi="Book Antiqua"/>
          <w:b/>
          <w:color w:val="000000" w:themeColor="text1"/>
          <w:sz w:val="24"/>
          <w:szCs w:val="24"/>
        </w:rPr>
        <w:t>365</w:t>
      </w:r>
      <w:r w:rsidRPr="001C3666">
        <w:rPr>
          <w:rFonts w:ascii="Book Antiqua" w:hAnsi="Book Antiqua"/>
          <w:color w:val="000000" w:themeColor="text1"/>
          <w:sz w:val="24"/>
          <w:szCs w:val="24"/>
        </w:rPr>
        <w:t>: 883-891 [PMID: 21830957 DOI: 10.1056/NEJMoa1009638]</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13 </w:t>
      </w:r>
      <w:r w:rsidRPr="001C3666">
        <w:rPr>
          <w:rFonts w:ascii="Book Antiqua" w:hAnsi="Book Antiqua"/>
          <w:b/>
          <w:color w:val="000000" w:themeColor="text1"/>
          <w:sz w:val="24"/>
          <w:szCs w:val="24"/>
        </w:rPr>
        <w:t>EINSTEIN–PE Investigators.</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Büller</w:t>
      </w:r>
      <w:proofErr w:type="spellEnd"/>
      <w:r w:rsidRPr="001C3666">
        <w:rPr>
          <w:rFonts w:ascii="Book Antiqua" w:hAnsi="Book Antiqua"/>
          <w:color w:val="000000" w:themeColor="text1"/>
          <w:sz w:val="24"/>
          <w:szCs w:val="24"/>
        </w:rPr>
        <w:t xml:space="preserve"> HR, </w:t>
      </w:r>
      <w:proofErr w:type="spellStart"/>
      <w:r w:rsidRPr="001C3666">
        <w:rPr>
          <w:rFonts w:ascii="Book Antiqua" w:hAnsi="Book Antiqua"/>
          <w:color w:val="000000" w:themeColor="text1"/>
          <w:sz w:val="24"/>
          <w:szCs w:val="24"/>
        </w:rPr>
        <w:t>Prins</w:t>
      </w:r>
      <w:proofErr w:type="spellEnd"/>
      <w:r w:rsidRPr="001C3666">
        <w:rPr>
          <w:rFonts w:ascii="Book Antiqua" w:hAnsi="Book Antiqua"/>
          <w:color w:val="000000" w:themeColor="text1"/>
          <w:sz w:val="24"/>
          <w:szCs w:val="24"/>
        </w:rPr>
        <w:t xml:space="preserve"> MH, </w:t>
      </w:r>
      <w:proofErr w:type="spellStart"/>
      <w:r w:rsidRPr="001C3666">
        <w:rPr>
          <w:rFonts w:ascii="Book Antiqua" w:hAnsi="Book Antiqua"/>
          <w:color w:val="000000" w:themeColor="text1"/>
          <w:sz w:val="24"/>
          <w:szCs w:val="24"/>
        </w:rPr>
        <w:t>Lensin</w:t>
      </w:r>
      <w:proofErr w:type="spellEnd"/>
      <w:r w:rsidRPr="001C3666">
        <w:rPr>
          <w:rFonts w:ascii="Book Antiqua" w:hAnsi="Book Antiqua"/>
          <w:color w:val="000000" w:themeColor="text1"/>
          <w:sz w:val="24"/>
          <w:szCs w:val="24"/>
        </w:rPr>
        <w:t xml:space="preserve"> AW, </w:t>
      </w:r>
      <w:proofErr w:type="spellStart"/>
      <w:r w:rsidRPr="001C3666">
        <w:rPr>
          <w:rFonts w:ascii="Book Antiqua" w:hAnsi="Book Antiqua"/>
          <w:color w:val="000000" w:themeColor="text1"/>
          <w:sz w:val="24"/>
          <w:szCs w:val="24"/>
        </w:rPr>
        <w:t>Decousus</w:t>
      </w:r>
      <w:proofErr w:type="spellEnd"/>
      <w:r w:rsidRPr="001C3666">
        <w:rPr>
          <w:rFonts w:ascii="Book Antiqua" w:hAnsi="Book Antiqua"/>
          <w:color w:val="000000" w:themeColor="text1"/>
          <w:sz w:val="24"/>
          <w:szCs w:val="24"/>
        </w:rPr>
        <w:t xml:space="preserve"> H, Jacobson BF, </w:t>
      </w:r>
      <w:proofErr w:type="spellStart"/>
      <w:r w:rsidRPr="001C3666">
        <w:rPr>
          <w:rFonts w:ascii="Book Antiqua" w:hAnsi="Book Antiqua"/>
          <w:color w:val="000000" w:themeColor="text1"/>
          <w:sz w:val="24"/>
          <w:szCs w:val="24"/>
        </w:rPr>
        <w:t>Minar</w:t>
      </w:r>
      <w:proofErr w:type="spellEnd"/>
      <w:r w:rsidRPr="001C3666">
        <w:rPr>
          <w:rFonts w:ascii="Book Antiqua" w:hAnsi="Book Antiqua"/>
          <w:color w:val="000000" w:themeColor="text1"/>
          <w:sz w:val="24"/>
          <w:szCs w:val="24"/>
        </w:rPr>
        <w:t xml:space="preserve"> E, </w:t>
      </w:r>
      <w:proofErr w:type="spellStart"/>
      <w:r w:rsidRPr="001C3666">
        <w:rPr>
          <w:rFonts w:ascii="Book Antiqua" w:hAnsi="Book Antiqua"/>
          <w:color w:val="000000" w:themeColor="text1"/>
          <w:sz w:val="24"/>
          <w:szCs w:val="24"/>
        </w:rPr>
        <w:t>Chlumsky</w:t>
      </w:r>
      <w:proofErr w:type="spellEnd"/>
      <w:r w:rsidRPr="001C3666">
        <w:rPr>
          <w:rFonts w:ascii="Book Antiqua" w:hAnsi="Book Antiqua"/>
          <w:color w:val="000000" w:themeColor="text1"/>
          <w:sz w:val="24"/>
          <w:szCs w:val="24"/>
        </w:rPr>
        <w:t xml:space="preserve"> J, </w:t>
      </w:r>
      <w:proofErr w:type="spellStart"/>
      <w:r w:rsidRPr="001C3666">
        <w:rPr>
          <w:rFonts w:ascii="Book Antiqua" w:hAnsi="Book Antiqua"/>
          <w:color w:val="000000" w:themeColor="text1"/>
          <w:sz w:val="24"/>
          <w:szCs w:val="24"/>
        </w:rPr>
        <w:t>Verhamme</w:t>
      </w:r>
      <w:proofErr w:type="spellEnd"/>
      <w:r w:rsidRPr="001C3666">
        <w:rPr>
          <w:rFonts w:ascii="Book Antiqua" w:hAnsi="Book Antiqua"/>
          <w:color w:val="000000" w:themeColor="text1"/>
          <w:sz w:val="24"/>
          <w:szCs w:val="24"/>
        </w:rPr>
        <w:t xml:space="preserve"> P, Wells P, Agnelli G, Cohen A, Berkowitz SD, </w:t>
      </w:r>
      <w:proofErr w:type="spellStart"/>
      <w:r w:rsidRPr="001C3666">
        <w:rPr>
          <w:rFonts w:ascii="Book Antiqua" w:hAnsi="Book Antiqua"/>
          <w:color w:val="000000" w:themeColor="text1"/>
          <w:sz w:val="24"/>
          <w:szCs w:val="24"/>
        </w:rPr>
        <w:t>Bounameaux</w:t>
      </w:r>
      <w:proofErr w:type="spellEnd"/>
      <w:r w:rsidRPr="001C3666">
        <w:rPr>
          <w:rFonts w:ascii="Book Antiqua" w:hAnsi="Book Antiqua"/>
          <w:color w:val="000000" w:themeColor="text1"/>
          <w:sz w:val="24"/>
          <w:szCs w:val="24"/>
        </w:rPr>
        <w:t xml:space="preserve"> H, Davidson BL, </w:t>
      </w:r>
      <w:proofErr w:type="spellStart"/>
      <w:r w:rsidRPr="001C3666">
        <w:rPr>
          <w:rFonts w:ascii="Book Antiqua" w:hAnsi="Book Antiqua"/>
          <w:color w:val="000000" w:themeColor="text1"/>
          <w:sz w:val="24"/>
          <w:szCs w:val="24"/>
        </w:rPr>
        <w:t>Misselwitz</w:t>
      </w:r>
      <w:proofErr w:type="spellEnd"/>
      <w:r w:rsidRPr="001C3666">
        <w:rPr>
          <w:rFonts w:ascii="Book Antiqua" w:hAnsi="Book Antiqua"/>
          <w:color w:val="000000" w:themeColor="text1"/>
          <w:sz w:val="24"/>
          <w:szCs w:val="24"/>
        </w:rPr>
        <w:t xml:space="preserve"> F, Gallus AS, </w:t>
      </w:r>
      <w:proofErr w:type="spellStart"/>
      <w:r w:rsidRPr="001C3666">
        <w:rPr>
          <w:rFonts w:ascii="Book Antiqua" w:hAnsi="Book Antiqua"/>
          <w:color w:val="000000" w:themeColor="text1"/>
          <w:sz w:val="24"/>
          <w:szCs w:val="24"/>
        </w:rPr>
        <w:t>Raskob</w:t>
      </w:r>
      <w:proofErr w:type="spellEnd"/>
      <w:r w:rsidRPr="001C3666">
        <w:rPr>
          <w:rFonts w:ascii="Book Antiqua" w:hAnsi="Book Antiqua"/>
          <w:color w:val="000000" w:themeColor="text1"/>
          <w:sz w:val="24"/>
          <w:szCs w:val="24"/>
        </w:rPr>
        <w:t xml:space="preserve"> GE, </w:t>
      </w:r>
      <w:proofErr w:type="spellStart"/>
      <w:r w:rsidRPr="001C3666">
        <w:rPr>
          <w:rFonts w:ascii="Book Antiqua" w:hAnsi="Book Antiqua"/>
          <w:color w:val="000000" w:themeColor="text1"/>
          <w:sz w:val="24"/>
          <w:szCs w:val="24"/>
        </w:rPr>
        <w:t>Schellong</w:t>
      </w:r>
      <w:proofErr w:type="spellEnd"/>
      <w:r w:rsidRPr="001C3666">
        <w:rPr>
          <w:rFonts w:ascii="Book Antiqua" w:hAnsi="Book Antiqua"/>
          <w:color w:val="000000" w:themeColor="text1"/>
          <w:sz w:val="24"/>
          <w:szCs w:val="24"/>
        </w:rPr>
        <w:t xml:space="preserve"> S, </w:t>
      </w:r>
      <w:proofErr w:type="spellStart"/>
      <w:r w:rsidRPr="001C3666">
        <w:rPr>
          <w:rFonts w:ascii="Book Antiqua" w:hAnsi="Book Antiqua"/>
          <w:color w:val="000000" w:themeColor="text1"/>
          <w:sz w:val="24"/>
          <w:szCs w:val="24"/>
        </w:rPr>
        <w:t>Segers</w:t>
      </w:r>
      <w:proofErr w:type="spellEnd"/>
      <w:r w:rsidRPr="001C3666">
        <w:rPr>
          <w:rFonts w:ascii="Book Antiqua" w:hAnsi="Book Antiqua"/>
          <w:color w:val="000000" w:themeColor="text1"/>
          <w:sz w:val="24"/>
          <w:szCs w:val="24"/>
        </w:rPr>
        <w:t xml:space="preserve"> A. Oral rivaroxaban for the treatment of symptomatic pulmonary embolism. </w:t>
      </w:r>
      <w:r w:rsidRPr="001C3666">
        <w:rPr>
          <w:rFonts w:ascii="Book Antiqua" w:hAnsi="Book Antiqua"/>
          <w:i/>
          <w:color w:val="000000" w:themeColor="text1"/>
          <w:sz w:val="24"/>
          <w:szCs w:val="24"/>
        </w:rPr>
        <w:t xml:space="preserve">N </w:t>
      </w:r>
      <w:proofErr w:type="spellStart"/>
      <w:r w:rsidRPr="001C3666">
        <w:rPr>
          <w:rFonts w:ascii="Book Antiqua" w:hAnsi="Book Antiqua"/>
          <w:i/>
          <w:color w:val="000000" w:themeColor="text1"/>
          <w:sz w:val="24"/>
          <w:szCs w:val="24"/>
        </w:rPr>
        <w:t>Engl</w:t>
      </w:r>
      <w:proofErr w:type="spellEnd"/>
      <w:r w:rsidRPr="001C3666">
        <w:rPr>
          <w:rFonts w:ascii="Book Antiqua" w:hAnsi="Book Antiqua"/>
          <w:i/>
          <w:color w:val="000000" w:themeColor="text1"/>
          <w:sz w:val="24"/>
          <w:szCs w:val="24"/>
        </w:rPr>
        <w:t xml:space="preserve"> J Med</w:t>
      </w:r>
      <w:r w:rsidRPr="001C3666">
        <w:rPr>
          <w:rFonts w:ascii="Book Antiqua" w:hAnsi="Book Antiqua"/>
          <w:color w:val="000000" w:themeColor="text1"/>
          <w:sz w:val="24"/>
          <w:szCs w:val="24"/>
        </w:rPr>
        <w:t xml:space="preserve"> 2012; </w:t>
      </w:r>
      <w:r w:rsidRPr="001C3666">
        <w:rPr>
          <w:rFonts w:ascii="Book Antiqua" w:hAnsi="Book Antiqua"/>
          <w:b/>
          <w:color w:val="000000" w:themeColor="text1"/>
          <w:sz w:val="24"/>
          <w:szCs w:val="24"/>
        </w:rPr>
        <w:t>366</w:t>
      </w:r>
      <w:r w:rsidRPr="001C3666">
        <w:rPr>
          <w:rFonts w:ascii="Book Antiqua" w:hAnsi="Book Antiqua"/>
          <w:color w:val="000000" w:themeColor="text1"/>
          <w:sz w:val="24"/>
          <w:szCs w:val="24"/>
        </w:rPr>
        <w:t>: 1287-1297 [PMID: 22449293 DOI: 10.1056/NEJMoa1113572]</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14 </w:t>
      </w:r>
      <w:proofErr w:type="spellStart"/>
      <w:r w:rsidRPr="001C3666">
        <w:rPr>
          <w:rFonts w:ascii="Book Antiqua" w:hAnsi="Book Antiqua"/>
          <w:b/>
          <w:color w:val="000000" w:themeColor="text1"/>
          <w:sz w:val="24"/>
          <w:szCs w:val="24"/>
        </w:rPr>
        <w:t>Camm</w:t>
      </w:r>
      <w:proofErr w:type="spellEnd"/>
      <w:r w:rsidRPr="001C3666">
        <w:rPr>
          <w:rFonts w:ascii="Book Antiqua" w:hAnsi="Book Antiqua"/>
          <w:b/>
          <w:color w:val="000000" w:themeColor="text1"/>
          <w:sz w:val="24"/>
          <w:szCs w:val="24"/>
        </w:rPr>
        <w:t xml:space="preserve"> AJ</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Kirchhof</w:t>
      </w:r>
      <w:proofErr w:type="spellEnd"/>
      <w:r w:rsidRPr="001C3666">
        <w:rPr>
          <w:rFonts w:ascii="Book Antiqua" w:hAnsi="Book Antiqua"/>
          <w:color w:val="000000" w:themeColor="text1"/>
          <w:sz w:val="24"/>
          <w:szCs w:val="24"/>
        </w:rPr>
        <w:t xml:space="preserve"> P, Lip GY, </w:t>
      </w:r>
      <w:proofErr w:type="spellStart"/>
      <w:r w:rsidRPr="001C3666">
        <w:rPr>
          <w:rFonts w:ascii="Book Antiqua" w:hAnsi="Book Antiqua"/>
          <w:color w:val="000000" w:themeColor="text1"/>
          <w:sz w:val="24"/>
          <w:szCs w:val="24"/>
        </w:rPr>
        <w:t>Schotten</w:t>
      </w:r>
      <w:proofErr w:type="spellEnd"/>
      <w:r w:rsidRPr="001C3666">
        <w:rPr>
          <w:rFonts w:ascii="Book Antiqua" w:hAnsi="Book Antiqua"/>
          <w:color w:val="000000" w:themeColor="text1"/>
          <w:sz w:val="24"/>
          <w:szCs w:val="24"/>
        </w:rPr>
        <w:t xml:space="preserve"> U, </w:t>
      </w:r>
      <w:proofErr w:type="spellStart"/>
      <w:r w:rsidRPr="001C3666">
        <w:rPr>
          <w:rFonts w:ascii="Book Antiqua" w:hAnsi="Book Antiqua"/>
          <w:color w:val="000000" w:themeColor="text1"/>
          <w:sz w:val="24"/>
          <w:szCs w:val="24"/>
        </w:rPr>
        <w:t>Savelieva</w:t>
      </w:r>
      <w:proofErr w:type="spellEnd"/>
      <w:r w:rsidRPr="001C3666">
        <w:rPr>
          <w:rFonts w:ascii="Book Antiqua" w:hAnsi="Book Antiqua"/>
          <w:color w:val="000000" w:themeColor="text1"/>
          <w:sz w:val="24"/>
          <w:szCs w:val="24"/>
        </w:rPr>
        <w:t xml:space="preserve"> I, Ernst S, Van Gelder IC, Al-Attar N, </w:t>
      </w:r>
      <w:proofErr w:type="spellStart"/>
      <w:r w:rsidRPr="001C3666">
        <w:rPr>
          <w:rFonts w:ascii="Book Antiqua" w:hAnsi="Book Antiqua"/>
          <w:color w:val="000000" w:themeColor="text1"/>
          <w:sz w:val="24"/>
          <w:szCs w:val="24"/>
        </w:rPr>
        <w:t>Hindricks</w:t>
      </w:r>
      <w:proofErr w:type="spellEnd"/>
      <w:r w:rsidRPr="001C3666">
        <w:rPr>
          <w:rFonts w:ascii="Book Antiqua" w:hAnsi="Book Antiqua"/>
          <w:color w:val="000000" w:themeColor="text1"/>
          <w:sz w:val="24"/>
          <w:szCs w:val="24"/>
        </w:rPr>
        <w:t xml:space="preserve"> G, Prendergast B, </w:t>
      </w:r>
      <w:proofErr w:type="spellStart"/>
      <w:r w:rsidRPr="001C3666">
        <w:rPr>
          <w:rFonts w:ascii="Book Antiqua" w:hAnsi="Book Antiqua"/>
          <w:color w:val="000000" w:themeColor="text1"/>
          <w:sz w:val="24"/>
          <w:szCs w:val="24"/>
        </w:rPr>
        <w:t>Heidbuchel</w:t>
      </w:r>
      <w:proofErr w:type="spellEnd"/>
      <w:r w:rsidRPr="001C3666">
        <w:rPr>
          <w:rFonts w:ascii="Book Antiqua" w:hAnsi="Book Antiqua"/>
          <w:color w:val="000000" w:themeColor="text1"/>
          <w:sz w:val="24"/>
          <w:szCs w:val="24"/>
        </w:rPr>
        <w:t xml:space="preserve"> H, Alfieri O, </w:t>
      </w:r>
      <w:proofErr w:type="spellStart"/>
      <w:r w:rsidRPr="001C3666">
        <w:rPr>
          <w:rFonts w:ascii="Book Antiqua" w:hAnsi="Book Antiqua"/>
          <w:color w:val="000000" w:themeColor="text1"/>
          <w:sz w:val="24"/>
          <w:szCs w:val="24"/>
        </w:rPr>
        <w:t>Angelini</w:t>
      </w:r>
      <w:proofErr w:type="spellEnd"/>
      <w:r w:rsidRPr="001C3666">
        <w:rPr>
          <w:rFonts w:ascii="Book Antiqua" w:hAnsi="Book Antiqua"/>
          <w:color w:val="000000" w:themeColor="text1"/>
          <w:sz w:val="24"/>
          <w:szCs w:val="24"/>
        </w:rPr>
        <w:t xml:space="preserve"> A, </w:t>
      </w:r>
      <w:proofErr w:type="spellStart"/>
      <w:r w:rsidRPr="001C3666">
        <w:rPr>
          <w:rFonts w:ascii="Book Antiqua" w:hAnsi="Book Antiqua"/>
          <w:color w:val="000000" w:themeColor="text1"/>
          <w:sz w:val="24"/>
          <w:szCs w:val="24"/>
        </w:rPr>
        <w:t>Atar</w:t>
      </w:r>
      <w:proofErr w:type="spellEnd"/>
      <w:r w:rsidRPr="001C3666">
        <w:rPr>
          <w:rFonts w:ascii="Book Antiqua" w:hAnsi="Book Antiqua"/>
          <w:color w:val="000000" w:themeColor="text1"/>
          <w:sz w:val="24"/>
          <w:szCs w:val="24"/>
        </w:rPr>
        <w:t xml:space="preserve"> D, Colonna P, De Caterina R, De Sutter J, </w:t>
      </w:r>
      <w:proofErr w:type="spellStart"/>
      <w:r w:rsidRPr="001C3666">
        <w:rPr>
          <w:rFonts w:ascii="Book Antiqua" w:hAnsi="Book Antiqua"/>
          <w:color w:val="000000" w:themeColor="text1"/>
          <w:sz w:val="24"/>
          <w:szCs w:val="24"/>
        </w:rPr>
        <w:t>Goette</w:t>
      </w:r>
      <w:proofErr w:type="spellEnd"/>
      <w:r w:rsidRPr="001C3666">
        <w:rPr>
          <w:rFonts w:ascii="Book Antiqua" w:hAnsi="Book Antiqua"/>
          <w:color w:val="000000" w:themeColor="text1"/>
          <w:sz w:val="24"/>
          <w:szCs w:val="24"/>
        </w:rPr>
        <w:t xml:space="preserve"> A, </w:t>
      </w:r>
      <w:proofErr w:type="spellStart"/>
      <w:r w:rsidRPr="001C3666">
        <w:rPr>
          <w:rFonts w:ascii="Book Antiqua" w:hAnsi="Book Antiqua"/>
          <w:color w:val="000000" w:themeColor="text1"/>
          <w:sz w:val="24"/>
          <w:szCs w:val="24"/>
        </w:rPr>
        <w:t>Gorenek</w:t>
      </w:r>
      <w:proofErr w:type="spellEnd"/>
      <w:r w:rsidRPr="001C3666">
        <w:rPr>
          <w:rFonts w:ascii="Book Antiqua" w:hAnsi="Book Antiqua"/>
          <w:color w:val="000000" w:themeColor="text1"/>
          <w:sz w:val="24"/>
          <w:szCs w:val="24"/>
        </w:rPr>
        <w:t xml:space="preserve"> B, Heldal M, </w:t>
      </w:r>
      <w:proofErr w:type="spellStart"/>
      <w:r w:rsidRPr="001C3666">
        <w:rPr>
          <w:rFonts w:ascii="Book Antiqua" w:hAnsi="Book Antiqua"/>
          <w:color w:val="000000" w:themeColor="text1"/>
          <w:sz w:val="24"/>
          <w:szCs w:val="24"/>
        </w:rPr>
        <w:t>Hohloser</w:t>
      </w:r>
      <w:proofErr w:type="spellEnd"/>
      <w:r w:rsidRPr="001C3666">
        <w:rPr>
          <w:rFonts w:ascii="Book Antiqua" w:hAnsi="Book Antiqua"/>
          <w:color w:val="000000" w:themeColor="text1"/>
          <w:sz w:val="24"/>
          <w:szCs w:val="24"/>
        </w:rPr>
        <w:t xml:space="preserve"> SH, </w:t>
      </w:r>
      <w:proofErr w:type="spellStart"/>
      <w:r w:rsidRPr="001C3666">
        <w:rPr>
          <w:rFonts w:ascii="Book Antiqua" w:hAnsi="Book Antiqua"/>
          <w:color w:val="000000" w:themeColor="text1"/>
          <w:sz w:val="24"/>
          <w:szCs w:val="24"/>
        </w:rPr>
        <w:t>Kolh</w:t>
      </w:r>
      <w:proofErr w:type="spellEnd"/>
      <w:r w:rsidRPr="001C3666">
        <w:rPr>
          <w:rFonts w:ascii="Book Antiqua" w:hAnsi="Book Antiqua"/>
          <w:color w:val="000000" w:themeColor="text1"/>
          <w:sz w:val="24"/>
          <w:szCs w:val="24"/>
        </w:rPr>
        <w:t xml:space="preserve"> P, Le </w:t>
      </w:r>
      <w:proofErr w:type="spellStart"/>
      <w:r w:rsidRPr="001C3666">
        <w:rPr>
          <w:rFonts w:ascii="Book Antiqua" w:hAnsi="Book Antiqua"/>
          <w:color w:val="000000" w:themeColor="text1"/>
          <w:sz w:val="24"/>
          <w:szCs w:val="24"/>
        </w:rPr>
        <w:t>Heuzey</w:t>
      </w:r>
      <w:proofErr w:type="spellEnd"/>
      <w:r w:rsidRPr="001C3666">
        <w:rPr>
          <w:rFonts w:ascii="Book Antiqua" w:hAnsi="Book Antiqua"/>
          <w:color w:val="000000" w:themeColor="text1"/>
          <w:sz w:val="24"/>
          <w:szCs w:val="24"/>
        </w:rPr>
        <w:t xml:space="preserve"> JY, </w:t>
      </w:r>
      <w:proofErr w:type="spellStart"/>
      <w:r w:rsidRPr="001C3666">
        <w:rPr>
          <w:rFonts w:ascii="Book Antiqua" w:hAnsi="Book Antiqua"/>
          <w:color w:val="000000" w:themeColor="text1"/>
          <w:sz w:val="24"/>
          <w:szCs w:val="24"/>
        </w:rPr>
        <w:t>Ponikowski</w:t>
      </w:r>
      <w:proofErr w:type="spellEnd"/>
      <w:r w:rsidRPr="001C3666">
        <w:rPr>
          <w:rFonts w:ascii="Book Antiqua" w:hAnsi="Book Antiqua"/>
          <w:color w:val="000000" w:themeColor="text1"/>
          <w:sz w:val="24"/>
          <w:szCs w:val="24"/>
        </w:rPr>
        <w:t xml:space="preserve"> P, Rutten FH; ESC Committee for Practice Guidelines. Guidelines for the management of atrial fibrillation: the Task Force for the Management of Atrial Fibrillation of the European Society of Cardiology (ESC). </w:t>
      </w:r>
      <w:proofErr w:type="spellStart"/>
      <w:r w:rsidRPr="001C3666">
        <w:rPr>
          <w:rFonts w:ascii="Book Antiqua" w:hAnsi="Book Antiqua"/>
          <w:i/>
          <w:color w:val="000000" w:themeColor="text1"/>
          <w:sz w:val="24"/>
          <w:szCs w:val="24"/>
        </w:rPr>
        <w:t>Europace</w:t>
      </w:r>
      <w:proofErr w:type="spellEnd"/>
      <w:r w:rsidRPr="001C3666">
        <w:rPr>
          <w:rFonts w:ascii="Book Antiqua" w:hAnsi="Book Antiqua"/>
          <w:color w:val="000000" w:themeColor="text1"/>
          <w:sz w:val="24"/>
          <w:szCs w:val="24"/>
        </w:rPr>
        <w:t xml:space="preserve"> 2010; </w:t>
      </w:r>
      <w:r w:rsidRPr="001C3666">
        <w:rPr>
          <w:rFonts w:ascii="Book Antiqua" w:hAnsi="Book Antiqua"/>
          <w:b/>
          <w:color w:val="000000" w:themeColor="text1"/>
          <w:sz w:val="24"/>
          <w:szCs w:val="24"/>
        </w:rPr>
        <w:t>12</w:t>
      </w:r>
      <w:r w:rsidRPr="001C3666">
        <w:rPr>
          <w:rFonts w:ascii="Book Antiqua" w:hAnsi="Book Antiqua"/>
          <w:color w:val="000000" w:themeColor="text1"/>
          <w:sz w:val="24"/>
          <w:szCs w:val="24"/>
        </w:rPr>
        <w:t>: 1360-1420 [PMID: 20876603 DOI: 10.1093/</w:t>
      </w:r>
      <w:proofErr w:type="spellStart"/>
      <w:r w:rsidRPr="001C3666">
        <w:rPr>
          <w:rFonts w:ascii="Book Antiqua" w:hAnsi="Book Antiqua"/>
          <w:color w:val="000000" w:themeColor="text1"/>
          <w:sz w:val="24"/>
          <w:szCs w:val="24"/>
        </w:rPr>
        <w:t>europace</w:t>
      </w:r>
      <w:proofErr w:type="spellEnd"/>
      <w:r w:rsidRPr="001C3666">
        <w:rPr>
          <w:rFonts w:ascii="Book Antiqua" w:hAnsi="Book Antiqua"/>
          <w:color w:val="000000" w:themeColor="text1"/>
          <w:sz w:val="24"/>
          <w:szCs w:val="24"/>
        </w:rPr>
        <w:t>/euq350]</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15 </w:t>
      </w:r>
      <w:r w:rsidRPr="001C3666">
        <w:rPr>
          <w:rFonts w:ascii="Book Antiqua" w:hAnsi="Book Antiqua"/>
          <w:b/>
          <w:color w:val="000000" w:themeColor="text1"/>
          <w:sz w:val="24"/>
          <w:szCs w:val="24"/>
        </w:rPr>
        <w:t>Pisters R</w:t>
      </w:r>
      <w:r w:rsidRPr="001C3666">
        <w:rPr>
          <w:rFonts w:ascii="Book Antiqua" w:hAnsi="Book Antiqua"/>
          <w:color w:val="000000" w:themeColor="text1"/>
          <w:sz w:val="24"/>
          <w:szCs w:val="24"/>
        </w:rPr>
        <w:t xml:space="preserve">, Lane DA, </w:t>
      </w:r>
      <w:proofErr w:type="spellStart"/>
      <w:r w:rsidRPr="001C3666">
        <w:rPr>
          <w:rFonts w:ascii="Book Antiqua" w:hAnsi="Book Antiqua"/>
          <w:color w:val="000000" w:themeColor="text1"/>
          <w:sz w:val="24"/>
          <w:szCs w:val="24"/>
        </w:rPr>
        <w:t>Nieuwlaat</w:t>
      </w:r>
      <w:proofErr w:type="spellEnd"/>
      <w:r w:rsidRPr="001C3666">
        <w:rPr>
          <w:rFonts w:ascii="Book Antiqua" w:hAnsi="Book Antiqua"/>
          <w:color w:val="000000" w:themeColor="text1"/>
          <w:sz w:val="24"/>
          <w:szCs w:val="24"/>
        </w:rPr>
        <w:t xml:space="preserve"> R, de </w:t>
      </w:r>
      <w:proofErr w:type="spellStart"/>
      <w:r w:rsidRPr="001C3666">
        <w:rPr>
          <w:rFonts w:ascii="Book Antiqua" w:hAnsi="Book Antiqua"/>
          <w:color w:val="000000" w:themeColor="text1"/>
          <w:sz w:val="24"/>
          <w:szCs w:val="24"/>
        </w:rPr>
        <w:t>Vos</w:t>
      </w:r>
      <w:proofErr w:type="spellEnd"/>
      <w:r w:rsidRPr="001C3666">
        <w:rPr>
          <w:rFonts w:ascii="Book Antiqua" w:hAnsi="Book Antiqua"/>
          <w:color w:val="000000" w:themeColor="text1"/>
          <w:sz w:val="24"/>
          <w:szCs w:val="24"/>
        </w:rPr>
        <w:t xml:space="preserve"> CB, </w:t>
      </w:r>
      <w:proofErr w:type="spellStart"/>
      <w:r w:rsidRPr="001C3666">
        <w:rPr>
          <w:rFonts w:ascii="Book Antiqua" w:hAnsi="Book Antiqua"/>
          <w:color w:val="000000" w:themeColor="text1"/>
          <w:sz w:val="24"/>
          <w:szCs w:val="24"/>
        </w:rPr>
        <w:t>Crijns</w:t>
      </w:r>
      <w:proofErr w:type="spellEnd"/>
      <w:r w:rsidRPr="001C3666">
        <w:rPr>
          <w:rFonts w:ascii="Book Antiqua" w:hAnsi="Book Antiqua"/>
          <w:color w:val="000000" w:themeColor="text1"/>
          <w:sz w:val="24"/>
          <w:szCs w:val="24"/>
        </w:rPr>
        <w:t xml:space="preserve"> HJ, Lip GY. A novel user-friendly score (HAS-BLED) to assess 1-year risk of major bleeding in patients with atrial fibrillation: the Euro Heart Survey. </w:t>
      </w:r>
      <w:r w:rsidRPr="001C3666">
        <w:rPr>
          <w:rFonts w:ascii="Book Antiqua" w:hAnsi="Book Antiqua"/>
          <w:i/>
          <w:color w:val="000000" w:themeColor="text1"/>
          <w:sz w:val="24"/>
          <w:szCs w:val="24"/>
        </w:rPr>
        <w:t>Chest</w:t>
      </w:r>
      <w:r w:rsidRPr="001C3666">
        <w:rPr>
          <w:rFonts w:ascii="Book Antiqua" w:hAnsi="Book Antiqua"/>
          <w:color w:val="000000" w:themeColor="text1"/>
          <w:sz w:val="24"/>
          <w:szCs w:val="24"/>
        </w:rPr>
        <w:t xml:space="preserve"> 2010; </w:t>
      </w:r>
      <w:r w:rsidRPr="001C3666">
        <w:rPr>
          <w:rFonts w:ascii="Book Antiqua" w:hAnsi="Book Antiqua"/>
          <w:b/>
          <w:color w:val="000000" w:themeColor="text1"/>
          <w:sz w:val="24"/>
          <w:szCs w:val="24"/>
        </w:rPr>
        <w:t>138</w:t>
      </w:r>
      <w:r w:rsidRPr="001C3666">
        <w:rPr>
          <w:rFonts w:ascii="Book Antiqua" w:hAnsi="Book Antiqua"/>
          <w:color w:val="000000" w:themeColor="text1"/>
          <w:sz w:val="24"/>
          <w:szCs w:val="24"/>
        </w:rPr>
        <w:t>: 1093-1100 [PMID: 20299623 DOI: 10.1378/chest.10-0134]</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16 </w:t>
      </w:r>
      <w:r w:rsidRPr="001C3666">
        <w:rPr>
          <w:rFonts w:ascii="Book Antiqua" w:hAnsi="Book Antiqua"/>
          <w:b/>
          <w:color w:val="000000" w:themeColor="text1"/>
          <w:sz w:val="24"/>
          <w:szCs w:val="24"/>
        </w:rPr>
        <w:t>Guo Y</w:t>
      </w:r>
      <w:r w:rsidRPr="001C3666">
        <w:rPr>
          <w:rFonts w:ascii="Book Antiqua" w:hAnsi="Book Antiqua"/>
          <w:color w:val="000000" w:themeColor="text1"/>
          <w:sz w:val="24"/>
          <w:szCs w:val="24"/>
        </w:rPr>
        <w:t xml:space="preserve">, Zhu H, Chen Y, Lip GYH. Comparing Bleeding Risk Assessment Focused on Modifiable Risk Factors Only Versus Validated Bleeding Risk Scores in Atrial Fibrillation. </w:t>
      </w:r>
      <w:r w:rsidRPr="001C3666">
        <w:rPr>
          <w:rFonts w:ascii="Book Antiqua" w:hAnsi="Book Antiqua"/>
          <w:i/>
          <w:color w:val="000000" w:themeColor="text1"/>
          <w:sz w:val="24"/>
          <w:szCs w:val="24"/>
        </w:rPr>
        <w:t>Am J Med</w:t>
      </w:r>
      <w:r w:rsidRPr="001C3666">
        <w:rPr>
          <w:rFonts w:ascii="Book Antiqua" w:hAnsi="Book Antiqua"/>
          <w:color w:val="000000" w:themeColor="text1"/>
          <w:sz w:val="24"/>
          <w:szCs w:val="24"/>
        </w:rPr>
        <w:t xml:space="preserve"> 2018; </w:t>
      </w:r>
      <w:r w:rsidRPr="001C3666">
        <w:rPr>
          <w:rFonts w:ascii="Book Antiqua" w:hAnsi="Book Antiqua"/>
          <w:b/>
          <w:color w:val="000000" w:themeColor="text1"/>
          <w:sz w:val="24"/>
          <w:szCs w:val="24"/>
        </w:rPr>
        <w:t>131</w:t>
      </w:r>
      <w:r w:rsidRPr="001C3666">
        <w:rPr>
          <w:rFonts w:ascii="Book Antiqua" w:hAnsi="Book Antiqua"/>
          <w:color w:val="000000" w:themeColor="text1"/>
          <w:sz w:val="24"/>
          <w:szCs w:val="24"/>
        </w:rPr>
        <w:t xml:space="preserve">: 185-192 [PMID: 28943382 DOI: </w:t>
      </w:r>
      <w:r w:rsidRPr="001C3666">
        <w:rPr>
          <w:rFonts w:ascii="Book Antiqua" w:hAnsi="Book Antiqua"/>
          <w:color w:val="000000" w:themeColor="text1"/>
          <w:sz w:val="24"/>
          <w:szCs w:val="24"/>
        </w:rPr>
        <w:lastRenderedPageBreak/>
        <w:t>10.1016/j.amjmed.2017.09.009]</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17 </w:t>
      </w:r>
      <w:proofErr w:type="spellStart"/>
      <w:r w:rsidRPr="001C3666">
        <w:rPr>
          <w:rFonts w:ascii="Book Antiqua" w:hAnsi="Book Antiqua"/>
          <w:b/>
          <w:color w:val="000000" w:themeColor="text1"/>
          <w:sz w:val="24"/>
          <w:szCs w:val="24"/>
        </w:rPr>
        <w:t>Cuker</w:t>
      </w:r>
      <w:proofErr w:type="spellEnd"/>
      <w:r w:rsidRPr="001C3666">
        <w:rPr>
          <w:rFonts w:ascii="Book Antiqua" w:hAnsi="Book Antiqua"/>
          <w:b/>
          <w:color w:val="000000" w:themeColor="text1"/>
          <w:sz w:val="24"/>
          <w:szCs w:val="24"/>
        </w:rPr>
        <w:t xml:space="preserve"> A</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Siegal</w:t>
      </w:r>
      <w:proofErr w:type="spellEnd"/>
      <w:r w:rsidRPr="001C3666">
        <w:rPr>
          <w:rFonts w:ascii="Book Antiqua" w:hAnsi="Book Antiqua"/>
          <w:color w:val="000000" w:themeColor="text1"/>
          <w:sz w:val="24"/>
          <w:szCs w:val="24"/>
        </w:rPr>
        <w:t xml:space="preserve"> DM, Crowther MA, Garcia DA. Laboratory measurement of the anticoagulant activity of the non-vitamin K oral anticoagulants. </w:t>
      </w:r>
      <w:r w:rsidRPr="001C3666">
        <w:rPr>
          <w:rFonts w:ascii="Book Antiqua" w:hAnsi="Book Antiqua"/>
          <w:i/>
          <w:color w:val="000000" w:themeColor="text1"/>
          <w:sz w:val="24"/>
          <w:szCs w:val="24"/>
        </w:rPr>
        <w:t xml:space="preserve">J Am </w:t>
      </w:r>
      <w:proofErr w:type="spellStart"/>
      <w:r w:rsidRPr="001C3666">
        <w:rPr>
          <w:rFonts w:ascii="Book Antiqua" w:hAnsi="Book Antiqua"/>
          <w:i/>
          <w:color w:val="000000" w:themeColor="text1"/>
          <w:sz w:val="24"/>
          <w:szCs w:val="24"/>
        </w:rPr>
        <w:t>Coll</w:t>
      </w:r>
      <w:proofErr w:type="spellEnd"/>
      <w:r w:rsidRPr="001C3666">
        <w:rPr>
          <w:rFonts w:ascii="Book Antiqua" w:hAnsi="Book Antiqua"/>
          <w:i/>
          <w:color w:val="000000" w:themeColor="text1"/>
          <w:sz w:val="24"/>
          <w:szCs w:val="24"/>
        </w:rPr>
        <w:t xml:space="preserve"> </w:t>
      </w:r>
      <w:proofErr w:type="spellStart"/>
      <w:r w:rsidRPr="001C3666">
        <w:rPr>
          <w:rFonts w:ascii="Book Antiqua" w:hAnsi="Book Antiqua"/>
          <w:i/>
          <w:color w:val="000000" w:themeColor="text1"/>
          <w:sz w:val="24"/>
          <w:szCs w:val="24"/>
        </w:rPr>
        <w:t>Cardiol</w:t>
      </w:r>
      <w:proofErr w:type="spellEnd"/>
      <w:r w:rsidRPr="001C3666">
        <w:rPr>
          <w:rFonts w:ascii="Book Antiqua" w:hAnsi="Book Antiqua"/>
          <w:color w:val="000000" w:themeColor="text1"/>
          <w:sz w:val="24"/>
          <w:szCs w:val="24"/>
        </w:rPr>
        <w:t xml:space="preserve"> 2014; </w:t>
      </w:r>
      <w:r w:rsidRPr="001C3666">
        <w:rPr>
          <w:rFonts w:ascii="Book Antiqua" w:hAnsi="Book Antiqua"/>
          <w:b/>
          <w:color w:val="000000" w:themeColor="text1"/>
          <w:sz w:val="24"/>
          <w:szCs w:val="24"/>
        </w:rPr>
        <w:t>64</w:t>
      </w:r>
      <w:r w:rsidRPr="001C3666">
        <w:rPr>
          <w:rFonts w:ascii="Book Antiqua" w:hAnsi="Book Antiqua"/>
          <w:color w:val="000000" w:themeColor="text1"/>
          <w:sz w:val="24"/>
          <w:szCs w:val="24"/>
        </w:rPr>
        <w:t>: 1128-1139 [PMID: 25212648 DOI: 10.1016/j.jacc.2014.05.065]</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18 </w:t>
      </w:r>
      <w:proofErr w:type="spellStart"/>
      <w:r w:rsidRPr="001C3666">
        <w:rPr>
          <w:rFonts w:ascii="Book Antiqua" w:hAnsi="Book Antiqua"/>
          <w:b/>
          <w:color w:val="000000" w:themeColor="text1"/>
          <w:sz w:val="24"/>
          <w:szCs w:val="24"/>
        </w:rPr>
        <w:t>Yasaka</w:t>
      </w:r>
      <w:proofErr w:type="spellEnd"/>
      <w:r w:rsidRPr="001C3666">
        <w:rPr>
          <w:rFonts w:ascii="Book Antiqua" w:hAnsi="Book Antiqua"/>
          <w:b/>
          <w:color w:val="000000" w:themeColor="text1"/>
          <w:sz w:val="24"/>
          <w:szCs w:val="24"/>
        </w:rPr>
        <w:t xml:space="preserve"> M</w:t>
      </w:r>
      <w:r w:rsidRPr="001C3666">
        <w:rPr>
          <w:rFonts w:ascii="Book Antiqua" w:hAnsi="Book Antiqua"/>
          <w:color w:val="000000" w:themeColor="text1"/>
          <w:sz w:val="24"/>
          <w:szCs w:val="24"/>
        </w:rPr>
        <w:t xml:space="preserve">, Lip GY. Impact of non-vitamin k antagonist oral anticoagulants on intracranial bleeding in Asian patients with non-valvular atrial fibrillation. </w:t>
      </w:r>
      <w:r w:rsidRPr="001C3666">
        <w:rPr>
          <w:rFonts w:ascii="Book Antiqua" w:hAnsi="Book Antiqua"/>
          <w:i/>
          <w:color w:val="000000" w:themeColor="text1"/>
          <w:sz w:val="24"/>
          <w:szCs w:val="24"/>
        </w:rPr>
        <w:t>Circ J</w:t>
      </w:r>
      <w:r w:rsidRPr="001C3666">
        <w:rPr>
          <w:rFonts w:ascii="Book Antiqua" w:hAnsi="Book Antiqua"/>
          <w:color w:val="000000" w:themeColor="text1"/>
          <w:sz w:val="24"/>
          <w:szCs w:val="24"/>
        </w:rPr>
        <w:t xml:space="preserve"> 2014; </w:t>
      </w:r>
      <w:r w:rsidRPr="001C3666">
        <w:rPr>
          <w:rFonts w:ascii="Book Antiqua" w:hAnsi="Book Antiqua"/>
          <w:b/>
          <w:color w:val="000000" w:themeColor="text1"/>
          <w:sz w:val="24"/>
          <w:szCs w:val="24"/>
        </w:rPr>
        <w:t>78</w:t>
      </w:r>
      <w:r w:rsidRPr="001C3666">
        <w:rPr>
          <w:rFonts w:ascii="Book Antiqua" w:hAnsi="Book Antiqua"/>
          <w:color w:val="000000" w:themeColor="text1"/>
          <w:sz w:val="24"/>
          <w:szCs w:val="24"/>
        </w:rPr>
        <w:t>: 2367-2372 [PMID: 25213003]</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19 </w:t>
      </w:r>
      <w:proofErr w:type="spellStart"/>
      <w:r w:rsidRPr="001C3666">
        <w:rPr>
          <w:rFonts w:ascii="Book Antiqua" w:hAnsi="Book Antiqua"/>
          <w:b/>
          <w:color w:val="000000" w:themeColor="text1"/>
          <w:sz w:val="24"/>
          <w:szCs w:val="24"/>
        </w:rPr>
        <w:t>Repplinger</w:t>
      </w:r>
      <w:proofErr w:type="spellEnd"/>
      <w:r w:rsidRPr="001C3666">
        <w:rPr>
          <w:rFonts w:ascii="Book Antiqua" w:hAnsi="Book Antiqua"/>
          <w:b/>
          <w:color w:val="000000" w:themeColor="text1"/>
          <w:sz w:val="24"/>
          <w:szCs w:val="24"/>
        </w:rPr>
        <w:t xml:space="preserve"> DJ</w:t>
      </w:r>
      <w:r w:rsidRPr="001C3666">
        <w:rPr>
          <w:rFonts w:ascii="Book Antiqua" w:hAnsi="Book Antiqua"/>
          <w:color w:val="000000" w:themeColor="text1"/>
          <w:sz w:val="24"/>
          <w:szCs w:val="24"/>
        </w:rPr>
        <w:t xml:space="preserve">, Hoffman RS, Nelson LS, Hines EQ, Howland M, Su MK. Lack of significant bleeding despite large acute rivaroxaban overdose confirmed with whole blood concentrations. </w:t>
      </w:r>
      <w:proofErr w:type="spellStart"/>
      <w:r w:rsidRPr="001C3666">
        <w:rPr>
          <w:rFonts w:ascii="Book Antiqua" w:hAnsi="Book Antiqua"/>
          <w:i/>
          <w:color w:val="000000" w:themeColor="text1"/>
          <w:sz w:val="24"/>
          <w:szCs w:val="24"/>
        </w:rPr>
        <w:t>Clin</w:t>
      </w:r>
      <w:proofErr w:type="spellEnd"/>
      <w:r w:rsidRPr="001C3666">
        <w:rPr>
          <w:rFonts w:ascii="Book Antiqua" w:hAnsi="Book Antiqua"/>
          <w:i/>
          <w:color w:val="000000" w:themeColor="text1"/>
          <w:sz w:val="24"/>
          <w:szCs w:val="24"/>
        </w:rPr>
        <w:t xml:space="preserve"> </w:t>
      </w:r>
      <w:proofErr w:type="spellStart"/>
      <w:r w:rsidRPr="001C3666">
        <w:rPr>
          <w:rFonts w:ascii="Book Antiqua" w:hAnsi="Book Antiqua"/>
          <w:i/>
          <w:color w:val="000000" w:themeColor="text1"/>
          <w:sz w:val="24"/>
          <w:szCs w:val="24"/>
        </w:rPr>
        <w:t>Toxicol</w:t>
      </w:r>
      <w:proofErr w:type="spellEnd"/>
      <w:r w:rsidRPr="001C3666">
        <w:rPr>
          <w:rFonts w:ascii="Book Antiqua" w:hAnsi="Book Antiqua"/>
          <w:i/>
          <w:color w:val="000000" w:themeColor="text1"/>
          <w:sz w:val="24"/>
          <w:szCs w:val="24"/>
        </w:rPr>
        <w:t xml:space="preserve"> (</w:t>
      </w:r>
      <w:proofErr w:type="spellStart"/>
      <w:r w:rsidRPr="001C3666">
        <w:rPr>
          <w:rFonts w:ascii="Book Antiqua" w:hAnsi="Book Antiqua"/>
          <w:i/>
          <w:color w:val="000000" w:themeColor="text1"/>
          <w:sz w:val="24"/>
          <w:szCs w:val="24"/>
        </w:rPr>
        <w:t>Phila</w:t>
      </w:r>
      <w:proofErr w:type="spellEnd"/>
      <w:r w:rsidRPr="001C3666">
        <w:rPr>
          <w:rFonts w:ascii="Book Antiqua" w:hAnsi="Book Antiqua"/>
          <w:i/>
          <w:color w:val="000000" w:themeColor="text1"/>
          <w:sz w:val="24"/>
          <w:szCs w:val="24"/>
        </w:rPr>
        <w:t>)</w:t>
      </w:r>
      <w:r w:rsidRPr="001C3666">
        <w:rPr>
          <w:rFonts w:ascii="Book Antiqua" w:hAnsi="Book Antiqua"/>
          <w:color w:val="000000" w:themeColor="text1"/>
          <w:sz w:val="24"/>
          <w:szCs w:val="24"/>
        </w:rPr>
        <w:t xml:space="preserve"> 2016; </w:t>
      </w:r>
      <w:r w:rsidRPr="001C3666">
        <w:rPr>
          <w:rFonts w:ascii="Book Antiqua" w:hAnsi="Book Antiqua"/>
          <w:b/>
          <w:color w:val="000000" w:themeColor="text1"/>
          <w:sz w:val="24"/>
          <w:szCs w:val="24"/>
        </w:rPr>
        <w:t>54</w:t>
      </w:r>
      <w:r w:rsidRPr="001C3666">
        <w:rPr>
          <w:rFonts w:ascii="Book Antiqua" w:hAnsi="Book Antiqua"/>
          <w:color w:val="000000" w:themeColor="text1"/>
          <w:sz w:val="24"/>
          <w:szCs w:val="24"/>
        </w:rPr>
        <w:t>: 647-649 [PMID: 27251583 DOI: 10.1080/15563650.2016.1187736]</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20 </w:t>
      </w:r>
      <w:r w:rsidRPr="001C3666">
        <w:rPr>
          <w:rFonts w:ascii="Book Antiqua" w:hAnsi="Book Antiqua"/>
          <w:b/>
          <w:color w:val="000000" w:themeColor="text1"/>
          <w:sz w:val="24"/>
          <w:szCs w:val="24"/>
        </w:rPr>
        <w:t>Lane DA</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Raichand</w:t>
      </w:r>
      <w:proofErr w:type="spellEnd"/>
      <w:r w:rsidRPr="001C3666">
        <w:rPr>
          <w:rFonts w:ascii="Book Antiqua" w:hAnsi="Book Antiqua"/>
          <w:color w:val="000000" w:themeColor="text1"/>
          <w:sz w:val="24"/>
          <w:szCs w:val="24"/>
        </w:rPr>
        <w:t xml:space="preserve"> S, Moore D, Connock M, Fry-Smith A, Fitzmaurice DA; Steering Committee. Combined anticoagulation and antiplatelet therapy for high-risk patients with atrial fibrillation: a systematic review. </w:t>
      </w:r>
      <w:r w:rsidRPr="001C3666">
        <w:rPr>
          <w:rFonts w:ascii="Book Antiqua" w:hAnsi="Book Antiqua"/>
          <w:i/>
          <w:color w:val="000000" w:themeColor="text1"/>
          <w:sz w:val="24"/>
          <w:szCs w:val="24"/>
        </w:rPr>
        <w:t>Health Technol Assess</w:t>
      </w:r>
      <w:r w:rsidRPr="001C3666">
        <w:rPr>
          <w:rFonts w:ascii="Book Antiqua" w:hAnsi="Book Antiqua"/>
          <w:color w:val="000000" w:themeColor="text1"/>
          <w:sz w:val="24"/>
          <w:szCs w:val="24"/>
        </w:rPr>
        <w:t xml:space="preserve"> 2013; </w:t>
      </w:r>
      <w:r w:rsidRPr="001C3666">
        <w:rPr>
          <w:rFonts w:ascii="Book Antiqua" w:hAnsi="Book Antiqua"/>
          <w:b/>
          <w:color w:val="000000" w:themeColor="text1"/>
          <w:sz w:val="24"/>
          <w:szCs w:val="24"/>
        </w:rPr>
        <w:t>17</w:t>
      </w:r>
      <w:r w:rsidRPr="001C3666">
        <w:rPr>
          <w:rFonts w:ascii="Book Antiqua" w:hAnsi="Book Antiqua"/>
          <w:color w:val="000000" w:themeColor="text1"/>
          <w:sz w:val="24"/>
          <w:szCs w:val="24"/>
        </w:rPr>
        <w:t>: 1-188 [PMID: 23880057 DOI: 10.3310/hta17300]</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21 </w:t>
      </w:r>
      <w:proofErr w:type="spellStart"/>
      <w:r w:rsidRPr="001C3666">
        <w:rPr>
          <w:rFonts w:ascii="Book Antiqua" w:hAnsi="Book Antiqua"/>
          <w:b/>
          <w:color w:val="000000" w:themeColor="text1"/>
          <w:sz w:val="24"/>
          <w:szCs w:val="24"/>
        </w:rPr>
        <w:t>Linkins</w:t>
      </w:r>
      <w:proofErr w:type="spellEnd"/>
      <w:r w:rsidRPr="001C3666">
        <w:rPr>
          <w:rFonts w:ascii="Book Antiqua" w:hAnsi="Book Antiqua"/>
          <w:b/>
          <w:color w:val="000000" w:themeColor="text1"/>
          <w:sz w:val="24"/>
          <w:szCs w:val="24"/>
        </w:rPr>
        <w:t xml:space="preserve"> LA</w:t>
      </w:r>
      <w:r w:rsidRPr="001C3666">
        <w:rPr>
          <w:rFonts w:ascii="Book Antiqua" w:hAnsi="Book Antiqua"/>
          <w:color w:val="000000" w:themeColor="text1"/>
          <w:sz w:val="24"/>
          <w:szCs w:val="24"/>
        </w:rPr>
        <w:t xml:space="preserve">, Moffat K. Monitoring the anticoagulant effect after a massive rivaroxaban overdose. </w:t>
      </w:r>
      <w:r w:rsidRPr="001C3666">
        <w:rPr>
          <w:rFonts w:ascii="Book Antiqua" w:hAnsi="Book Antiqua"/>
          <w:i/>
          <w:color w:val="000000" w:themeColor="text1"/>
          <w:sz w:val="24"/>
          <w:szCs w:val="24"/>
        </w:rPr>
        <w:t xml:space="preserve">J </w:t>
      </w:r>
      <w:proofErr w:type="spellStart"/>
      <w:r w:rsidRPr="001C3666">
        <w:rPr>
          <w:rFonts w:ascii="Book Antiqua" w:hAnsi="Book Antiqua"/>
          <w:i/>
          <w:color w:val="000000" w:themeColor="text1"/>
          <w:sz w:val="24"/>
          <w:szCs w:val="24"/>
        </w:rPr>
        <w:t>Thromb</w:t>
      </w:r>
      <w:proofErr w:type="spellEnd"/>
      <w:r w:rsidRPr="001C3666">
        <w:rPr>
          <w:rFonts w:ascii="Book Antiqua" w:hAnsi="Book Antiqua"/>
          <w:i/>
          <w:color w:val="000000" w:themeColor="text1"/>
          <w:sz w:val="24"/>
          <w:szCs w:val="24"/>
        </w:rPr>
        <w:t xml:space="preserve"> </w:t>
      </w:r>
      <w:proofErr w:type="spellStart"/>
      <w:r w:rsidRPr="001C3666">
        <w:rPr>
          <w:rFonts w:ascii="Book Antiqua" w:hAnsi="Book Antiqua"/>
          <w:i/>
          <w:color w:val="000000" w:themeColor="text1"/>
          <w:sz w:val="24"/>
          <w:szCs w:val="24"/>
        </w:rPr>
        <w:t>Haemost</w:t>
      </w:r>
      <w:proofErr w:type="spellEnd"/>
      <w:r w:rsidRPr="001C3666">
        <w:rPr>
          <w:rFonts w:ascii="Book Antiqua" w:hAnsi="Book Antiqua"/>
          <w:color w:val="000000" w:themeColor="text1"/>
          <w:sz w:val="24"/>
          <w:szCs w:val="24"/>
        </w:rPr>
        <w:t xml:space="preserve"> 2014; </w:t>
      </w:r>
      <w:r w:rsidRPr="001C3666">
        <w:rPr>
          <w:rFonts w:ascii="Book Antiqua" w:hAnsi="Book Antiqua"/>
          <w:b/>
          <w:color w:val="000000" w:themeColor="text1"/>
          <w:sz w:val="24"/>
          <w:szCs w:val="24"/>
        </w:rPr>
        <w:t>12</w:t>
      </w:r>
      <w:r w:rsidRPr="001C3666">
        <w:rPr>
          <w:rFonts w:ascii="Book Antiqua" w:hAnsi="Book Antiqua"/>
          <w:color w:val="000000" w:themeColor="text1"/>
          <w:sz w:val="24"/>
          <w:szCs w:val="24"/>
        </w:rPr>
        <w:t>: 1570-1571 [PMID: 25040104 DOI: 10.1111/jth.12669]</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22 </w:t>
      </w:r>
      <w:r w:rsidRPr="001C3666">
        <w:rPr>
          <w:rFonts w:ascii="Book Antiqua" w:hAnsi="Book Antiqua"/>
          <w:b/>
          <w:color w:val="000000" w:themeColor="text1"/>
          <w:sz w:val="24"/>
          <w:szCs w:val="24"/>
        </w:rPr>
        <w:t>Lehmann T</w:t>
      </w:r>
      <w:r w:rsidRPr="001C3666">
        <w:rPr>
          <w:rFonts w:ascii="Book Antiqua" w:hAnsi="Book Antiqua"/>
          <w:color w:val="000000" w:themeColor="text1"/>
          <w:sz w:val="24"/>
          <w:szCs w:val="24"/>
        </w:rPr>
        <w:t xml:space="preserve">, Hofer KE, Baumann M, </w:t>
      </w:r>
      <w:proofErr w:type="spellStart"/>
      <w:r w:rsidRPr="001C3666">
        <w:rPr>
          <w:rFonts w:ascii="Book Antiqua" w:hAnsi="Book Antiqua"/>
          <w:color w:val="000000" w:themeColor="text1"/>
          <w:sz w:val="24"/>
          <w:szCs w:val="24"/>
        </w:rPr>
        <w:t>Hasler</w:t>
      </w:r>
      <w:proofErr w:type="spellEnd"/>
      <w:r w:rsidRPr="001C3666">
        <w:rPr>
          <w:rFonts w:ascii="Book Antiqua" w:hAnsi="Book Antiqua"/>
          <w:color w:val="000000" w:themeColor="text1"/>
          <w:sz w:val="24"/>
          <w:szCs w:val="24"/>
        </w:rPr>
        <w:t xml:space="preserve"> K, Ceschi A, </w:t>
      </w:r>
      <w:proofErr w:type="spellStart"/>
      <w:r w:rsidRPr="001C3666">
        <w:rPr>
          <w:rFonts w:ascii="Book Antiqua" w:hAnsi="Book Antiqua"/>
          <w:color w:val="000000" w:themeColor="text1"/>
          <w:sz w:val="24"/>
          <w:szCs w:val="24"/>
        </w:rPr>
        <w:t>Kupferschmidt</w:t>
      </w:r>
      <w:proofErr w:type="spellEnd"/>
      <w:r w:rsidRPr="001C3666">
        <w:rPr>
          <w:rFonts w:ascii="Book Antiqua" w:hAnsi="Book Antiqua"/>
          <w:color w:val="000000" w:themeColor="text1"/>
          <w:sz w:val="24"/>
          <w:szCs w:val="24"/>
        </w:rPr>
        <w:t xml:space="preserve"> H, Rohde G, Korte W. Massive human rivaroxaban overdose. </w:t>
      </w:r>
      <w:proofErr w:type="spellStart"/>
      <w:r w:rsidRPr="001C3666">
        <w:rPr>
          <w:rFonts w:ascii="Book Antiqua" w:hAnsi="Book Antiqua"/>
          <w:i/>
          <w:color w:val="000000" w:themeColor="text1"/>
          <w:sz w:val="24"/>
          <w:szCs w:val="24"/>
        </w:rPr>
        <w:t>Thromb</w:t>
      </w:r>
      <w:proofErr w:type="spellEnd"/>
      <w:r w:rsidRPr="001C3666">
        <w:rPr>
          <w:rFonts w:ascii="Book Antiqua" w:hAnsi="Book Antiqua"/>
          <w:i/>
          <w:color w:val="000000" w:themeColor="text1"/>
          <w:sz w:val="24"/>
          <w:szCs w:val="24"/>
        </w:rPr>
        <w:t xml:space="preserve"> </w:t>
      </w:r>
      <w:proofErr w:type="spellStart"/>
      <w:r w:rsidRPr="001C3666">
        <w:rPr>
          <w:rFonts w:ascii="Book Antiqua" w:hAnsi="Book Antiqua"/>
          <w:i/>
          <w:color w:val="000000" w:themeColor="text1"/>
          <w:sz w:val="24"/>
          <w:szCs w:val="24"/>
        </w:rPr>
        <w:t>Haemost</w:t>
      </w:r>
      <w:proofErr w:type="spellEnd"/>
      <w:r w:rsidRPr="001C3666">
        <w:rPr>
          <w:rFonts w:ascii="Book Antiqua" w:hAnsi="Book Antiqua"/>
          <w:color w:val="000000" w:themeColor="text1"/>
          <w:sz w:val="24"/>
          <w:szCs w:val="24"/>
        </w:rPr>
        <w:t xml:space="preserve"> 2014; </w:t>
      </w:r>
      <w:r w:rsidRPr="001C3666">
        <w:rPr>
          <w:rFonts w:ascii="Book Antiqua" w:hAnsi="Book Antiqua"/>
          <w:b/>
          <w:color w:val="000000" w:themeColor="text1"/>
          <w:sz w:val="24"/>
          <w:szCs w:val="24"/>
        </w:rPr>
        <w:t>112</w:t>
      </w:r>
      <w:r w:rsidRPr="001C3666">
        <w:rPr>
          <w:rFonts w:ascii="Book Antiqua" w:hAnsi="Book Antiqua"/>
          <w:color w:val="000000" w:themeColor="text1"/>
          <w:sz w:val="24"/>
          <w:szCs w:val="24"/>
        </w:rPr>
        <w:t>: 834-836 [PMID: 25055741 DOI: 10.1160/TH14-02-0138]</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23 </w:t>
      </w:r>
      <w:proofErr w:type="spellStart"/>
      <w:r w:rsidRPr="001C3666">
        <w:rPr>
          <w:rFonts w:ascii="Book Antiqua" w:hAnsi="Book Antiqua"/>
          <w:b/>
          <w:color w:val="000000" w:themeColor="text1"/>
          <w:sz w:val="24"/>
          <w:szCs w:val="24"/>
        </w:rPr>
        <w:t>Lindhoff</w:t>
      </w:r>
      <w:proofErr w:type="spellEnd"/>
      <w:r w:rsidRPr="001C3666">
        <w:rPr>
          <w:rFonts w:ascii="Book Antiqua" w:hAnsi="Book Antiqua"/>
          <w:b/>
          <w:color w:val="000000" w:themeColor="text1"/>
          <w:sz w:val="24"/>
          <w:szCs w:val="24"/>
        </w:rPr>
        <w:t>-Last E</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Samama</w:t>
      </w:r>
      <w:proofErr w:type="spellEnd"/>
      <w:r w:rsidRPr="001C3666">
        <w:rPr>
          <w:rFonts w:ascii="Book Antiqua" w:hAnsi="Book Antiqua"/>
          <w:color w:val="000000" w:themeColor="text1"/>
          <w:sz w:val="24"/>
          <w:szCs w:val="24"/>
        </w:rPr>
        <w:t xml:space="preserve"> MM, </w:t>
      </w:r>
      <w:proofErr w:type="spellStart"/>
      <w:r w:rsidRPr="001C3666">
        <w:rPr>
          <w:rFonts w:ascii="Book Antiqua" w:hAnsi="Book Antiqua"/>
          <w:color w:val="000000" w:themeColor="text1"/>
          <w:sz w:val="24"/>
          <w:szCs w:val="24"/>
        </w:rPr>
        <w:t>Ortel</w:t>
      </w:r>
      <w:proofErr w:type="spellEnd"/>
      <w:r w:rsidRPr="001C3666">
        <w:rPr>
          <w:rFonts w:ascii="Book Antiqua" w:hAnsi="Book Antiqua"/>
          <w:color w:val="000000" w:themeColor="text1"/>
          <w:sz w:val="24"/>
          <w:szCs w:val="24"/>
        </w:rPr>
        <w:t xml:space="preserve"> TL, </w:t>
      </w:r>
      <w:proofErr w:type="spellStart"/>
      <w:r w:rsidRPr="001C3666">
        <w:rPr>
          <w:rFonts w:ascii="Book Antiqua" w:hAnsi="Book Antiqua"/>
          <w:color w:val="000000" w:themeColor="text1"/>
          <w:sz w:val="24"/>
          <w:szCs w:val="24"/>
        </w:rPr>
        <w:t>Weitz</w:t>
      </w:r>
      <w:proofErr w:type="spellEnd"/>
      <w:r w:rsidRPr="001C3666">
        <w:rPr>
          <w:rFonts w:ascii="Book Antiqua" w:hAnsi="Book Antiqua"/>
          <w:color w:val="000000" w:themeColor="text1"/>
          <w:sz w:val="24"/>
          <w:szCs w:val="24"/>
        </w:rPr>
        <w:t xml:space="preserve"> JI, Spiro TE. Assays for measuring rivaroxaban: their suitability and limitations. </w:t>
      </w:r>
      <w:proofErr w:type="spellStart"/>
      <w:r w:rsidRPr="001C3666">
        <w:rPr>
          <w:rFonts w:ascii="Book Antiqua" w:hAnsi="Book Antiqua"/>
          <w:i/>
          <w:color w:val="000000" w:themeColor="text1"/>
          <w:sz w:val="24"/>
          <w:szCs w:val="24"/>
        </w:rPr>
        <w:t>Ther</w:t>
      </w:r>
      <w:proofErr w:type="spellEnd"/>
      <w:r w:rsidRPr="001C3666">
        <w:rPr>
          <w:rFonts w:ascii="Book Antiqua" w:hAnsi="Book Antiqua"/>
          <w:i/>
          <w:color w:val="000000" w:themeColor="text1"/>
          <w:sz w:val="24"/>
          <w:szCs w:val="24"/>
        </w:rPr>
        <w:t xml:space="preserve"> Drug </w:t>
      </w:r>
      <w:proofErr w:type="spellStart"/>
      <w:r w:rsidRPr="001C3666">
        <w:rPr>
          <w:rFonts w:ascii="Book Antiqua" w:hAnsi="Book Antiqua"/>
          <w:i/>
          <w:color w:val="000000" w:themeColor="text1"/>
          <w:sz w:val="24"/>
          <w:szCs w:val="24"/>
        </w:rPr>
        <w:t>Monit</w:t>
      </w:r>
      <w:proofErr w:type="spellEnd"/>
      <w:r w:rsidRPr="001C3666">
        <w:rPr>
          <w:rFonts w:ascii="Book Antiqua" w:hAnsi="Book Antiqua"/>
          <w:color w:val="000000" w:themeColor="text1"/>
          <w:sz w:val="24"/>
          <w:szCs w:val="24"/>
        </w:rPr>
        <w:t xml:space="preserve"> 2010; </w:t>
      </w:r>
      <w:r w:rsidRPr="001C3666">
        <w:rPr>
          <w:rFonts w:ascii="Book Antiqua" w:hAnsi="Book Antiqua"/>
          <w:b/>
          <w:color w:val="000000" w:themeColor="text1"/>
          <w:sz w:val="24"/>
          <w:szCs w:val="24"/>
        </w:rPr>
        <w:t>32</w:t>
      </w:r>
      <w:r w:rsidRPr="001C3666">
        <w:rPr>
          <w:rFonts w:ascii="Book Antiqua" w:hAnsi="Book Antiqua"/>
          <w:color w:val="000000" w:themeColor="text1"/>
          <w:sz w:val="24"/>
          <w:szCs w:val="24"/>
        </w:rPr>
        <w:t>: 673-679 [PMID: 20844464 DOI: 10.1097/FTD.0b013e3181f2f264]</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24 </w:t>
      </w:r>
      <w:proofErr w:type="spellStart"/>
      <w:r w:rsidRPr="001C3666">
        <w:rPr>
          <w:rFonts w:ascii="Book Antiqua" w:hAnsi="Book Antiqua"/>
          <w:b/>
          <w:color w:val="000000" w:themeColor="text1"/>
          <w:sz w:val="24"/>
          <w:szCs w:val="24"/>
        </w:rPr>
        <w:t>Helin</w:t>
      </w:r>
      <w:proofErr w:type="spellEnd"/>
      <w:r w:rsidRPr="001C3666">
        <w:rPr>
          <w:rFonts w:ascii="Book Antiqua" w:hAnsi="Book Antiqua"/>
          <w:b/>
          <w:color w:val="000000" w:themeColor="text1"/>
          <w:sz w:val="24"/>
          <w:szCs w:val="24"/>
        </w:rPr>
        <w:t xml:space="preserve"> TA</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Pakkanen</w:t>
      </w:r>
      <w:proofErr w:type="spellEnd"/>
      <w:r w:rsidRPr="001C3666">
        <w:rPr>
          <w:rFonts w:ascii="Book Antiqua" w:hAnsi="Book Antiqua"/>
          <w:color w:val="000000" w:themeColor="text1"/>
          <w:sz w:val="24"/>
          <w:szCs w:val="24"/>
        </w:rPr>
        <w:t xml:space="preserve"> A, </w:t>
      </w:r>
      <w:proofErr w:type="spellStart"/>
      <w:r w:rsidRPr="001C3666">
        <w:rPr>
          <w:rFonts w:ascii="Book Antiqua" w:hAnsi="Book Antiqua"/>
          <w:color w:val="000000" w:themeColor="text1"/>
          <w:sz w:val="24"/>
          <w:szCs w:val="24"/>
        </w:rPr>
        <w:t>Lassila</w:t>
      </w:r>
      <w:proofErr w:type="spellEnd"/>
      <w:r w:rsidRPr="001C3666">
        <w:rPr>
          <w:rFonts w:ascii="Book Antiqua" w:hAnsi="Book Antiqua"/>
          <w:color w:val="000000" w:themeColor="text1"/>
          <w:sz w:val="24"/>
          <w:szCs w:val="24"/>
        </w:rPr>
        <w:t xml:space="preserve"> R, </w:t>
      </w:r>
      <w:proofErr w:type="spellStart"/>
      <w:r w:rsidRPr="001C3666">
        <w:rPr>
          <w:rFonts w:ascii="Book Antiqua" w:hAnsi="Book Antiqua"/>
          <w:color w:val="000000" w:themeColor="text1"/>
          <w:sz w:val="24"/>
          <w:szCs w:val="24"/>
        </w:rPr>
        <w:t>Joutsi-Korhonen</w:t>
      </w:r>
      <w:proofErr w:type="spellEnd"/>
      <w:r w:rsidRPr="001C3666">
        <w:rPr>
          <w:rFonts w:ascii="Book Antiqua" w:hAnsi="Book Antiqua"/>
          <w:color w:val="000000" w:themeColor="text1"/>
          <w:sz w:val="24"/>
          <w:szCs w:val="24"/>
        </w:rPr>
        <w:t xml:space="preserve"> L. Laboratory assessment of novel oral anticoagulants: method suitability and variability between coagulation laboratories. </w:t>
      </w:r>
      <w:r w:rsidRPr="001C3666">
        <w:rPr>
          <w:rFonts w:ascii="Book Antiqua" w:hAnsi="Book Antiqua"/>
          <w:i/>
          <w:color w:val="000000" w:themeColor="text1"/>
          <w:sz w:val="24"/>
          <w:szCs w:val="24"/>
        </w:rPr>
        <w:t>Clin Chem</w:t>
      </w:r>
      <w:r w:rsidRPr="001C3666">
        <w:rPr>
          <w:rFonts w:ascii="Book Antiqua" w:hAnsi="Book Antiqua"/>
          <w:color w:val="000000" w:themeColor="text1"/>
          <w:sz w:val="24"/>
          <w:szCs w:val="24"/>
        </w:rPr>
        <w:t xml:space="preserve"> 2013; </w:t>
      </w:r>
      <w:r w:rsidRPr="001C3666">
        <w:rPr>
          <w:rFonts w:ascii="Book Antiqua" w:hAnsi="Book Antiqua"/>
          <w:b/>
          <w:color w:val="000000" w:themeColor="text1"/>
          <w:sz w:val="24"/>
          <w:szCs w:val="24"/>
        </w:rPr>
        <w:t>59</w:t>
      </w:r>
      <w:r w:rsidRPr="001C3666">
        <w:rPr>
          <w:rFonts w:ascii="Book Antiqua" w:hAnsi="Book Antiqua"/>
          <w:color w:val="000000" w:themeColor="text1"/>
          <w:sz w:val="24"/>
          <w:szCs w:val="24"/>
        </w:rPr>
        <w:t>: 807-814 [PMID: 23378569 DOI: 10.1373/clinchem.2012.198788]</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25 </w:t>
      </w:r>
      <w:proofErr w:type="spellStart"/>
      <w:r w:rsidRPr="001C3666">
        <w:rPr>
          <w:rFonts w:ascii="Book Antiqua" w:hAnsi="Book Antiqua"/>
          <w:b/>
          <w:color w:val="000000" w:themeColor="text1"/>
          <w:sz w:val="24"/>
          <w:szCs w:val="24"/>
        </w:rPr>
        <w:t>Molenaar</w:t>
      </w:r>
      <w:proofErr w:type="spellEnd"/>
      <w:r w:rsidRPr="001C3666">
        <w:rPr>
          <w:rFonts w:ascii="Book Antiqua" w:hAnsi="Book Antiqua"/>
          <w:b/>
          <w:color w:val="000000" w:themeColor="text1"/>
          <w:sz w:val="24"/>
          <w:szCs w:val="24"/>
        </w:rPr>
        <w:t xml:space="preserve"> PJ</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Dinkelaar</w:t>
      </w:r>
      <w:proofErr w:type="spellEnd"/>
      <w:r w:rsidRPr="001C3666">
        <w:rPr>
          <w:rFonts w:ascii="Book Antiqua" w:hAnsi="Book Antiqua"/>
          <w:color w:val="000000" w:themeColor="text1"/>
          <w:sz w:val="24"/>
          <w:szCs w:val="24"/>
        </w:rPr>
        <w:t xml:space="preserve"> J, Leyte A. Measuring Rivaroxaban in a clinical </w:t>
      </w:r>
      <w:r w:rsidRPr="001C3666">
        <w:rPr>
          <w:rFonts w:ascii="Book Antiqua" w:hAnsi="Book Antiqua"/>
          <w:color w:val="000000" w:themeColor="text1"/>
          <w:sz w:val="24"/>
          <w:szCs w:val="24"/>
        </w:rPr>
        <w:lastRenderedPageBreak/>
        <w:t xml:space="preserve">laboratory setting, using common coagulation assays, </w:t>
      </w:r>
      <w:proofErr w:type="spellStart"/>
      <w:r w:rsidRPr="001C3666">
        <w:rPr>
          <w:rFonts w:ascii="Book Antiqua" w:hAnsi="Book Antiqua"/>
          <w:color w:val="000000" w:themeColor="text1"/>
          <w:sz w:val="24"/>
          <w:szCs w:val="24"/>
        </w:rPr>
        <w:t>Xa</w:t>
      </w:r>
      <w:proofErr w:type="spellEnd"/>
      <w:r w:rsidRPr="001C3666">
        <w:rPr>
          <w:rFonts w:ascii="Book Antiqua" w:hAnsi="Book Antiqua"/>
          <w:color w:val="000000" w:themeColor="text1"/>
          <w:sz w:val="24"/>
          <w:szCs w:val="24"/>
        </w:rPr>
        <w:t xml:space="preserve"> inhibition and thrombin generation. </w:t>
      </w:r>
      <w:r w:rsidRPr="001C3666">
        <w:rPr>
          <w:rFonts w:ascii="Book Antiqua" w:hAnsi="Book Antiqua"/>
          <w:i/>
          <w:color w:val="000000" w:themeColor="text1"/>
          <w:sz w:val="24"/>
          <w:szCs w:val="24"/>
        </w:rPr>
        <w:t>Clin Chem Lab Med</w:t>
      </w:r>
      <w:r w:rsidRPr="001C3666">
        <w:rPr>
          <w:rFonts w:ascii="Book Antiqua" w:hAnsi="Book Antiqua"/>
          <w:color w:val="000000" w:themeColor="text1"/>
          <w:sz w:val="24"/>
          <w:szCs w:val="24"/>
        </w:rPr>
        <w:t xml:space="preserve"> 2012; </w:t>
      </w:r>
      <w:r w:rsidRPr="001C3666">
        <w:rPr>
          <w:rFonts w:ascii="Book Antiqua" w:hAnsi="Book Antiqua"/>
          <w:b/>
          <w:color w:val="000000" w:themeColor="text1"/>
          <w:sz w:val="24"/>
          <w:szCs w:val="24"/>
        </w:rPr>
        <w:t>50</w:t>
      </w:r>
      <w:r w:rsidRPr="001C3666">
        <w:rPr>
          <w:rFonts w:ascii="Book Antiqua" w:hAnsi="Book Antiqua"/>
          <w:color w:val="000000" w:themeColor="text1"/>
          <w:sz w:val="24"/>
          <w:szCs w:val="24"/>
        </w:rPr>
        <w:t>: 1799-1807 [PMID: 23089710 DOI: 10.1515/cclm-2012-0055]</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26 </w:t>
      </w:r>
      <w:proofErr w:type="spellStart"/>
      <w:r w:rsidRPr="001C3666">
        <w:rPr>
          <w:rFonts w:ascii="Book Antiqua" w:hAnsi="Book Antiqua"/>
          <w:b/>
          <w:color w:val="000000" w:themeColor="text1"/>
          <w:sz w:val="24"/>
          <w:szCs w:val="24"/>
        </w:rPr>
        <w:t>Lindhoff</w:t>
      </w:r>
      <w:proofErr w:type="spellEnd"/>
      <w:r w:rsidRPr="001C3666">
        <w:rPr>
          <w:rFonts w:ascii="Book Antiqua" w:hAnsi="Book Antiqua"/>
          <w:b/>
          <w:color w:val="000000" w:themeColor="text1"/>
          <w:sz w:val="24"/>
          <w:szCs w:val="24"/>
        </w:rPr>
        <w:t>-Last E</w:t>
      </w:r>
      <w:r w:rsidRPr="001C3666">
        <w:rPr>
          <w:rFonts w:ascii="Book Antiqua" w:hAnsi="Book Antiqua"/>
          <w:color w:val="000000" w:themeColor="text1"/>
          <w:sz w:val="24"/>
          <w:szCs w:val="24"/>
        </w:rPr>
        <w:t xml:space="preserve">, Ansell J, Spiro T, </w:t>
      </w:r>
      <w:proofErr w:type="spellStart"/>
      <w:r w:rsidRPr="001C3666">
        <w:rPr>
          <w:rFonts w:ascii="Book Antiqua" w:hAnsi="Book Antiqua"/>
          <w:color w:val="000000" w:themeColor="text1"/>
          <w:sz w:val="24"/>
          <w:szCs w:val="24"/>
        </w:rPr>
        <w:t>Samama</w:t>
      </w:r>
      <w:proofErr w:type="spellEnd"/>
      <w:r w:rsidRPr="001C3666">
        <w:rPr>
          <w:rFonts w:ascii="Book Antiqua" w:hAnsi="Book Antiqua"/>
          <w:color w:val="000000" w:themeColor="text1"/>
          <w:sz w:val="24"/>
          <w:szCs w:val="24"/>
        </w:rPr>
        <w:t xml:space="preserve"> MM. Laboratory testing of rivaroxaban in routine clinical practice: when, how, and which assays. </w:t>
      </w:r>
      <w:r w:rsidRPr="001C3666">
        <w:rPr>
          <w:rFonts w:ascii="Book Antiqua" w:hAnsi="Book Antiqua"/>
          <w:i/>
          <w:color w:val="000000" w:themeColor="text1"/>
          <w:sz w:val="24"/>
          <w:szCs w:val="24"/>
        </w:rPr>
        <w:t>Ann Med</w:t>
      </w:r>
      <w:r w:rsidRPr="001C3666">
        <w:rPr>
          <w:rFonts w:ascii="Book Antiqua" w:hAnsi="Book Antiqua"/>
          <w:color w:val="000000" w:themeColor="text1"/>
          <w:sz w:val="24"/>
          <w:szCs w:val="24"/>
        </w:rPr>
        <w:t xml:space="preserve"> 2013; </w:t>
      </w:r>
      <w:r w:rsidRPr="001C3666">
        <w:rPr>
          <w:rFonts w:ascii="Book Antiqua" w:hAnsi="Book Antiqua"/>
          <w:b/>
          <w:color w:val="000000" w:themeColor="text1"/>
          <w:sz w:val="24"/>
          <w:szCs w:val="24"/>
        </w:rPr>
        <w:t>45</w:t>
      </w:r>
      <w:r w:rsidRPr="001C3666">
        <w:rPr>
          <w:rFonts w:ascii="Book Antiqua" w:hAnsi="Book Antiqua"/>
          <w:color w:val="000000" w:themeColor="text1"/>
          <w:sz w:val="24"/>
          <w:szCs w:val="24"/>
        </w:rPr>
        <w:t>: 423-429 [PMID: 23746003 DOI: 10.3109/07853890.2013.801274]</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27 </w:t>
      </w:r>
      <w:proofErr w:type="spellStart"/>
      <w:r w:rsidRPr="001C3666">
        <w:rPr>
          <w:rFonts w:ascii="Book Antiqua" w:hAnsi="Book Antiqua"/>
          <w:b/>
          <w:color w:val="000000" w:themeColor="text1"/>
          <w:sz w:val="24"/>
          <w:szCs w:val="24"/>
        </w:rPr>
        <w:t>Hillarp</w:t>
      </w:r>
      <w:proofErr w:type="spellEnd"/>
      <w:r w:rsidRPr="001C3666">
        <w:rPr>
          <w:rFonts w:ascii="Book Antiqua" w:hAnsi="Book Antiqua"/>
          <w:b/>
          <w:color w:val="000000" w:themeColor="text1"/>
          <w:sz w:val="24"/>
          <w:szCs w:val="24"/>
        </w:rPr>
        <w:t xml:space="preserve"> A</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Baghaei</w:t>
      </w:r>
      <w:proofErr w:type="spellEnd"/>
      <w:r w:rsidRPr="001C3666">
        <w:rPr>
          <w:rFonts w:ascii="Book Antiqua" w:hAnsi="Book Antiqua"/>
          <w:color w:val="000000" w:themeColor="text1"/>
          <w:sz w:val="24"/>
          <w:szCs w:val="24"/>
        </w:rPr>
        <w:t xml:space="preserve"> F, Fagerberg </w:t>
      </w:r>
      <w:proofErr w:type="spellStart"/>
      <w:r w:rsidRPr="001C3666">
        <w:rPr>
          <w:rFonts w:ascii="Book Antiqua" w:hAnsi="Book Antiqua"/>
          <w:color w:val="000000" w:themeColor="text1"/>
          <w:sz w:val="24"/>
          <w:szCs w:val="24"/>
        </w:rPr>
        <w:t>Blixter</w:t>
      </w:r>
      <w:proofErr w:type="spellEnd"/>
      <w:r w:rsidRPr="001C3666">
        <w:rPr>
          <w:rFonts w:ascii="Book Antiqua" w:hAnsi="Book Antiqua"/>
          <w:color w:val="000000" w:themeColor="text1"/>
          <w:sz w:val="24"/>
          <w:szCs w:val="24"/>
        </w:rPr>
        <w:t xml:space="preserve"> I, </w:t>
      </w:r>
      <w:proofErr w:type="spellStart"/>
      <w:r w:rsidRPr="001C3666">
        <w:rPr>
          <w:rFonts w:ascii="Book Antiqua" w:hAnsi="Book Antiqua"/>
          <w:color w:val="000000" w:themeColor="text1"/>
          <w:sz w:val="24"/>
          <w:szCs w:val="24"/>
        </w:rPr>
        <w:t>Gustafsson</w:t>
      </w:r>
      <w:proofErr w:type="spellEnd"/>
      <w:r w:rsidRPr="001C3666">
        <w:rPr>
          <w:rFonts w:ascii="Book Antiqua" w:hAnsi="Book Antiqua"/>
          <w:color w:val="000000" w:themeColor="text1"/>
          <w:sz w:val="24"/>
          <w:szCs w:val="24"/>
        </w:rPr>
        <w:t xml:space="preserve"> KM, </w:t>
      </w:r>
      <w:proofErr w:type="spellStart"/>
      <w:r w:rsidRPr="001C3666">
        <w:rPr>
          <w:rFonts w:ascii="Book Antiqua" w:hAnsi="Book Antiqua"/>
          <w:color w:val="000000" w:themeColor="text1"/>
          <w:sz w:val="24"/>
          <w:szCs w:val="24"/>
        </w:rPr>
        <w:t>Stigendal</w:t>
      </w:r>
      <w:proofErr w:type="spellEnd"/>
      <w:r w:rsidRPr="001C3666">
        <w:rPr>
          <w:rFonts w:ascii="Book Antiqua" w:hAnsi="Book Antiqua"/>
          <w:color w:val="000000" w:themeColor="text1"/>
          <w:sz w:val="24"/>
          <w:szCs w:val="24"/>
        </w:rPr>
        <w:t xml:space="preserve"> L, </w:t>
      </w:r>
      <w:proofErr w:type="spellStart"/>
      <w:r w:rsidRPr="001C3666">
        <w:rPr>
          <w:rFonts w:ascii="Book Antiqua" w:hAnsi="Book Antiqua"/>
          <w:color w:val="000000" w:themeColor="text1"/>
          <w:sz w:val="24"/>
          <w:szCs w:val="24"/>
        </w:rPr>
        <w:t>Sten</w:t>
      </w:r>
      <w:proofErr w:type="spellEnd"/>
      <w:r w:rsidRPr="001C3666">
        <w:rPr>
          <w:rFonts w:ascii="Book Antiqua" w:hAnsi="Book Antiqua"/>
          <w:color w:val="000000" w:themeColor="text1"/>
          <w:sz w:val="24"/>
          <w:szCs w:val="24"/>
        </w:rPr>
        <w:t xml:space="preserve">-Linder M, Strandberg K, Lindahl TL. Effects of the oral, direct factor </w:t>
      </w:r>
      <w:proofErr w:type="spellStart"/>
      <w:r w:rsidRPr="001C3666">
        <w:rPr>
          <w:rFonts w:ascii="Book Antiqua" w:hAnsi="Book Antiqua"/>
          <w:color w:val="000000" w:themeColor="text1"/>
          <w:sz w:val="24"/>
          <w:szCs w:val="24"/>
        </w:rPr>
        <w:t>Xa</w:t>
      </w:r>
      <w:proofErr w:type="spellEnd"/>
      <w:r w:rsidRPr="001C3666">
        <w:rPr>
          <w:rFonts w:ascii="Book Antiqua" w:hAnsi="Book Antiqua"/>
          <w:color w:val="000000" w:themeColor="text1"/>
          <w:sz w:val="24"/>
          <w:szCs w:val="24"/>
        </w:rPr>
        <w:t xml:space="preserve"> inhibitor rivaroxaban on commonly used coagulation assays. </w:t>
      </w:r>
      <w:r w:rsidRPr="001C3666">
        <w:rPr>
          <w:rFonts w:ascii="Book Antiqua" w:hAnsi="Book Antiqua"/>
          <w:i/>
          <w:color w:val="000000" w:themeColor="text1"/>
          <w:sz w:val="24"/>
          <w:szCs w:val="24"/>
        </w:rPr>
        <w:t xml:space="preserve">J </w:t>
      </w:r>
      <w:proofErr w:type="spellStart"/>
      <w:r w:rsidRPr="001C3666">
        <w:rPr>
          <w:rFonts w:ascii="Book Antiqua" w:hAnsi="Book Antiqua"/>
          <w:i/>
          <w:color w:val="000000" w:themeColor="text1"/>
          <w:sz w:val="24"/>
          <w:szCs w:val="24"/>
        </w:rPr>
        <w:t>Thromb</w:t>
      </w:r>
      <w:proofErr w:type="spellEnd"/>
      <w:r w:rsidRPr="001C3666">
        <w:rPr>
          <w:rFonts w:ascii="Book Antiqua" w:hAnsi="Book Antiqua"/>
          <w:i/>
          <w:color w:val="000000" w:themeColor="text1"/>
          <w:sz w:val="24"/>
          <w:szCs w:val="24"/>
        </w:rPr>
        <w:t xml:space="preserve"> </w:t>
      </w:r>
      <w:proofErr w:type="spellStart"/>
      <w:r w:rsidRPr="001C3666">
        <w:rPr>
          <w:rFonts w:ascii="Book Antiqua" w:hAnsi="Book Antiqua"/>
          <w:i/>
          <w:color w:val="000000" w:themeColor="text1"/>
          <w:sz w:val="24"/>
          <w:szCs w:val="24"/>
        </w:rPr>
        <w:t>Haemost</w:t>
      </w:r>
      <w:proofErr w:type="spellEnd"/>
      <w:r w:rsidRPr="001C3666">
        <w:rPr>
          <w:rFonts w:ascii="Book Antiqua" w:hAnsi="Book Antiqua"/>
          <w:color w:val="000000" w:themeColor="text1"/>
          <w:sz w:val="24"/>
          <w:szCs w:val="24"/>
        </w:rPr>
        <w:t xml:space="preserve"> 2011; </w:t>
      </w:r>
      <w:r w:rsidRPr="001C3666">
        <w:rPr>
          <w:rFonts w:ascii="Book Antiqua" w:hAnsi="Book Antiqua"/>
          <w:b/>
          <w:color w:val="000000" w:themeColor="text1"/>
          <w:sz w:val="24"/>
          <w:szCs w:val="24"/>
        </w:rPr>
        <w:t>9</w:t>
      </w:r>
      <w:r w:rsidRPr="001C3666">
        <w:rPr>
          <w:rFonts w:ascii="Book Antiqua" w:hAnsi="Book Antiqua"/>
          <w:color w:val="000000" w:themeColor="text1"/>
          <w:sz w:val="24"/>
          <w:szCs w:val="24"/>
        </w:rPr>
        <w:t>: 133-139 [PMID: 20946166 DOI: 10.1111/j.1538-7836.2010.04098.x]</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28 </w:t>
      </w:r>
      <w:r w:rsidRPr="001C3666">
        <w:rPr>
          <w:rFonts w:ascii="Book Antiqua" w:hAnsi="Book Antiqua"/>
          <w:b/>
          <w:color w:val="000000" w:themeColor="text1"/>
          <w:sz w:val="24"/>
          <w:szCs w:val="24"/>
        </w:rPr>
        <w:t>Gómez-</w:t>
      </w:r>
      <w:proofErr w:type="spellStart"/>
      <w:r w:rsidRPr="001C3666">
        <w:rPr>
          <w:rFonts w:ascii="Book Antiqua" w:hAnsi="Book Antiqua"/>
          <w:b/>
          <w:color w:val="000000" w:themeColor="text1"/>
          <w:sz w:val="24"/>
          <w:szCs w:val="24"/>
        </w:rPr>
        <w:t>Outes</w:t>
      </w:r>
      <w:proofErr w:type="spellEnd"/>
      <w:r w:rsidRPr="001C3666">
        <w:rPr>
          <w:rFonts w:ascii="Book Antiqua" w:hAnsi="Book Antiqua"/>
          <w:b/>
          <w:color w:val="000000" w:themeColor="text1"/>
          <w:sz w:val="24"/>
          <w:szCs w:val="24"/>
        </w:rPr>
        <w:t xml:space="preserve"> A</w:t>
      </w:r>
      <w:r w:rsidRPr="001C3666">
        <w:rPr>
          <w:rFonts w:ascii="Book Antiqua" w:hAnsi="Book Antiqua"/>
          <w:color w:val="000000" w:themeColor="text1"/>
          <w:sz w:val="24"/>
          <w:szCs w:val="24"/>
        </w:rPr>
        <w:t>, Suárez-</w:t>
      </w:r>
      <w:proofErr w:type="spellStart"/>
      <w:r w:rsidRPr="001C3666">
        <w:rPr>
          <w:rFonts w:ascii="Book Antiqua" w:hAnsi="Book Antiqua"/>
          <w:color w:val="000000" w:themeColor="text1"/>
          <w:sz w:val="24"/>
          <w:szCs w:val="24"/>
        </w:rPr>
        <w:t>Gea</w:t>
      </w:r>
      <w:proofErr w:type="spellEnd"/>
      <w:r w:rsidRPr="001C3666">
        <w:rPr>
          <w:rFonts w:ascii="Book Antiqua" w:hAnsi="Book Antiqua"/>
          <w:color w:val="000000" w:themeColor="text1"/>
          <w:sz w:val="24"/>
          <w:szCs w:val="24"/>
        </w:rPr>
        <w:t xml:space="preserve"> ML, Lecumberri R, </w:t>
      </w:r>
      <w:proofErr w:type="spellStart"/>
      <w:r w:rsidRPr="001C3666">
        <w:rPr>
          <w:rFonts w:ascii="Book Antiqua" w:hAnsi="Book Antiqua"/>
          <w:color w:val="000000" w:themeColor="text1"/>
          <w:sz w:val="24"/>
          <w:szCs w:val="24"/>
        </w:rPr>
        <w:t>Terleira-Fernández</w:t>
      </w:r>
      <w:proofErr w:type="spellEnd"/>
      <w:r w:rsidRPr="001C3666">
        <w:rPr>
          <w:rFonts w:ascii="Book Antiqua" w:hAnsi="Book Antiqua"/>
          <w:color w:val="000000" w:themeColor="text1"/>
          <w:sz w:val="24"/>
          <w:szCs w:val="24"/>
        </w:rPr>
        <w:t xml:space="preserve"> AI, Vargas-</w:t>
      </w:r>
      <w:proofErr w:type="spellStart"/>
      <w:r w:rsidRPr="001C3666">
        <w:rPr>
          <w:rFonts w:ascii="Book Antiqua" w:hAnsi="Book Antiqua"/>
          <w:color w:val="000000" w:themeColor="text1"/>
          <w:sz w:val="24"/>
          <w:szCs w:val="24"/>
        </w:rPr>
        <w:t>Castrillón</w:t>
      </w:r>
      <w:proofErr w:type="spellEnd"/>
      <w:r w:rsidRPr="001C3666">
        <w:rPr>
          <w:rFonts w:ascii="Book Antiqua" w:hAnsi="Book Antiqua"/>
          <w:color w:val="000000" w:themeColor="text1"/>
          <w:sz w:val="24"/>
          <w:szCs w:val="24"/>
        </w:rPr>
        <w:t xml:space="preserve"> E. Direct-acting oral anticoagulants: pharmacology, indications, management, and future perspectives. </w:t>
      </w:r>
      <w:proofErr w:type="spellStart"/>
      <w:r w:rsidRPr="001C3666">
        <w:rPr>
          <w:rFonts w:ascii="Book Antiqua" w:hAnsi="Book Antiqua"/>
          <w:i/>
          <w:color w:val="000000" w:themeColor="text1"/>
          <w:sz w:val="24"/>
          <w:szCs w:val="24"/>
        </w:rPr>
        <w:t>Eur</w:t>
      </w:r>
      <w:proofErr w:type="spellEnd"/>
      <w:r w:rsidRPr="001C3666">
        <w:rPr>
          <w:rFonts w:ascii="Book Antiqua" w:hAnsi="Book Antiqua"/>
          <w:i/>
          <w:color w:val="000000" w:themeColor="text1"/>
          <w:sz w:val="24"/>
          <w:szCs w:val="24"/>
        </w:rPr>
        <w:t xml:space="preserve"> J </w:t>
      </w:r>
      <w:proofErr w:type="spellStart"/>
      <w:r w:rsidRPr="001C3666">
        <w:rPr>
          <w:rFonts w:ascii="Book Antiqua" w:hAnsi="Book Antiqua"/>
          <w:i/>
          <w:color w:val="000000" w:themeColor="text1"/>
          <w:sz w:val="24"/>
          <w:szCs w:val="24"/>
        </w:rPr>
        <w:t>Haematol</w:t>
      </w:r>
      <w:proofErr w:type="spellEnd"/>
      <w:r w:rsidRPr="001C3666">
        <w:rPr>
          <w:rFonts w:ascii="Book Antiqua" w:hAnsi="Book Antiqua"/>
          <w:color w:val="000000" w:themeColor="text1"/>
          <w:sz w:val="24"/>
          <w:szCs w:val="24"/>
        </w:rPr>
        <w:t xml:space="preserve"> 2015; </w:t>
      </w:r>
      <w:r w:rsidRPr="001C3666">
        <w:rPr>
          <w:rFonts w:ascii="Book Antiqua" w:hAnsi="Book Antiqua"/>
          <w:b/>
          <w:color w:val="000000" w:themeColor="text1"/>
          <w:sz w:val="24"/>
          <w:szCs w:val="24"/>
        </w:rPr>
        <w:t>95</w:t>
      </w:r>
      <w:r w:rsidRPr="001C3666">
        <w:rPr>
          <w:rFonts w:ascii="Book Antiqua" w:hAnsi="Book Antiqua"/>
          <w:color w:val="000000" w:themeColor="text1"/>
          <w:sz w:val="24"/>
          <w:szCs w:val="24"/>
        </w:rPr>
        <w:t>: 389-404 [PMID: 26095540 DOI: 10.1111/ejh.12610]</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29 </w:t>
      </w:r>
      <w:r w:rsidRPr="001C3666">
        <w:rPr>
          <w:rFonts w:ascii="Book Antiqua" w:hAnsi="Book Antiqua"/>
          <w:b/>
          <w:color w:val="000000" w:themeColor="text1"/>
          <w:sz w:val="24"/>
          <w:szCs w:val="24"/>
        </w:rPr>
        <w:t>Spiller HA</w:t>
      </w:r>
      <w:r w:rsidRPr="001C3666">
        <w:rPr>
          <w:rFonts w:ascii="Book Antiqua" w:hAnsi="Book Antiqua"/>
          <w:color w:val="000000" w:themeColor="text1"/>
          <w:sz w:val="24"/>
          <w:szCs w:val="24"/>
        </w:rPr>
        <w:t xml:space="preserve">, Mowry JB, </w:t>
      </w:r>
      <w:proofErr w:type="spellStart"/>
      <w:r w:rsidRPr="001C3666">
        <w:rPr>
          <w:rFonts w:ascii="Book Antiqua" w:hAnsi="Book Antiqua"/>
          <w:color w:val="000000" w:themeColor="text1"/>
          <w:sz w:val="24"/>
          <w:szCs w:val="24"/>
        </w:rPr>
        <w:t>Aleguas</w:t>
      </w:r>
      <w:proofErr w:type="spellEnd"/>
      <w:r w:rsidRPr="001C3666">
        <w:rPr>
          <w:rFonts w:ascii="Book Antiqua" w:hAnsi="Book Antiqua"/>
          <w:color w:val="000000" w:themeColor="text1"/>
          <w:sz w:val="24"/>
          <w:szCs w:val="24"/>
        </w:rPr>
        <w:t xml:space="preserve"> A Jr, Griffith JR, Goetz R, Ryan ML, </w:t>
      </w:r>
      <w:proofErr w:type="spellStart"/>
      <w:r w:rsidRPr="001C3666">
        <w:rPr>
          <w:rFonts w:ascii="Book Antiqua" w:hAnsi="Book Antiqua"/>
          <w:color w:val="000000" w:themeColor="text1"/>
          <w:sz w:val="24"/>
          <w:szCs w:val="24"/>
        </w:rPr>
        <w:t>Bangh</w:t>
      </w:r>
      <w:proofErr w:type="spellEnd"/>
      <w:r w:rsidRPr="001C3666">
        <w:rPr>
          <w:rFonts w:ascii="Book Antiqua" w:hAnsi="Book Antiqua"/>
          <w:color w:val="000000" w:themeColor="text1"/>
          <w:sz w:val="24"/>
          <w:szCs w:val="24"/>
        </w:rPr>
        <w:t xml:space="preserve"> S, Klein-Schwartz W, Schaeffer S, </w:t>
      </w:r>
      <w:proofErr w:type="spellStart"/>
      <w:r w:rsidRPr="001C3666">
        <w:rPr>
          <w:rFonts w:ascii="Book Antiqua" w:hAnsi="Book Antiqua"/>
          <w:color w:val="000000" w:themeColor="text1"/>
          <w:sz w:val="24"/>
          <w:szCs w:val="24"/>
        </w:rPr>
        <w:t>Casavant</w:t>
      </w:r>
      <w:proofErr w:type="spellEnd"/>
      <w:r w:rsidRPr="001C3666">
        <w:rPr>
          <w:rFonts w:ascii="Book Antiqua" w:hAnsi="Book Antiqua"/>
          <w:color w:val="000000" w:themeColor="text1"/>
          <w:sz w:val="24"/>
          <w:szCs w:val="24"/>
        </w:rPr>
        <w:t xml:space="preserve"> MJ. An Observational Study of the Factor </w:t>
      </w:r>
      <w:proofErr w:type="spellStart"/>
      <w:r w:rsidRPr="001C3666">
        <w:rPr>
          <w:rFonts w:ascii="Book Antiqua" w:hAnsi="Book Antiqua"/>
          <w:color w:val="000000" w:themeColor="text1"/>
          <w:sz w:val="24"/>
          <w:szCs w:val="24"/>
        </w:rPr>
        <w:t>Xa</w:t>
      </w:r>
      <w:proofErr w:type="spellEnd"/>
      <w:r w:rsidRPr="001C3666">
        <w:rPr>
          <w:rFonts w:ascii="Book Antiqua" w:hAnsi="Book Antiqua"/>
          <w:color w:val="000000" w:themeColor="text1"/>
          <w:sz w:val="24"/>
          <w:szCs w:val="24"/>
        </w:rPr>
        <w:t xml:space="preserve"> Inhibitors Rivaroxaban and Apixaban as Reported to Eight Poison Centers. </w:t>
      </w:r>
      <w:r w:rsidRPr="001C3666">
        <w:rPr>
          <w:rFonts w:ascii="Book Antiqua" w:hAnsi="Book Antiqua"/>
          <w:i/>
          <w:color w:val="000000" w:themeColor="text1"/>
          <w:sz w:val="24"/>
          <w:szCs w:val="24"/>
        </w:rPr>
        <w:t xml:space="preserve">Ann </w:t>
      </w:r>
      <w:proofErr w:type="spellStart"/>
      <w:r w:rsidRPr="001C3666">
        <w:rPr>
          <w:rFonts w:ascii="Book Antiqua" w:hAnsi="Book Antiqua"/>
          <w:i/>
          <w:color w:val="000000" w:themeColor="text1"/>
          <w:sz w:val="24"/>
          <w:szCs w:val="24"/>
        </w:rPr>
        <w:t>Emerg</w:t>
      </w:r>
      <w:proofErr w:type="spellEnd"/>
      <w:r w:rsidRPr="001C3666">
        <w:rPr>
          <w:rFonts w:ascii="Book Antiqua" w:hAnsi="Book Antiqua"/>
          <w:i/>
          <w:color w:val="000000" w:themeColor="text1"/>
          <w:sz w:val="24"/>
          <w:szCs w:val="24"/>
        </w:rPr>
        <w:t xml:space="preserve"> Med</w:t>
      </w:r>
      <w:r w:rsidRPr="001C3666">
        <w:rPr>
          <w:rFonts w:ascii="Book Antiqua" w:hAnsi="Book Antiqua"/>
          <w:color w:val="000000" w:themeColor="text1"/>
          <w:sz w:val="24"/>
          <w:szCs w:val="24"/>
        </w:rPr>
        <w:t xml:space="preserve"> 2016; </w:t>
      </w:r>
      <w:r w:rsidRPr="001C3666">
        <w:rPr>
          <w:rFonts w:ascii="Book Antiqua" w:hAnsi="Book Antiqua"/>
          <w:b/>
          <w:color w:val="000000" w:themeColor="text1"/>
          <w:sz w:val="24"/>
          <w:szCs w:val="24"/>
        </w:rPr>
        <w:t>67</w:t>
      </w:r>
      <w:r w:rsidRPr="001C3666">
        <w:rPr>
          <w:rFonts w:ascii="Book Antiqua" w:hAnsi="Book Antiqua"/>
          <w:color w:val="000000" w:themeColor="text1"/>
          <w:sz w:val="24"/>
          <w:szCs w:val="24"/>
        </w:rPr>
        <w:t>: 189-195 [PMID: 26298448 DOI: 10.1016/j.annemergmed.2015.07.014]</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30 </w:t>
      </w:r>
      <w:r w:rsidRPr="001C3666">
        <w:rPr>
          <w:rFonts w:ascii="Book Antiqua" w:hAnsi="Book Antiqua"/>
          <w:b/>
          <w:color w:val="000000" w:themeColor="text1"/>
          <w:sz w:val="24"/>
          <w:szCs w:val="24"/>
        </w:rPr>
        <w:t>De Giorgi A</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Fabbian</w:t>
      </w:r>
      <w:proofErr w:type="spellEnd"/>
      <w:r w:rsidRPr="001C3666">
        <w:rPr>
          <w:rFonts w:ascii="Book Antiqua" w:hAnsi="Book Antiqua"/>
          <w:color w:val="000000" w:themeColor="text1"/>
          <w:sz w:val="24"/>
          <w:szCs w:val="24"/>
        </w:rPr>
        <w:t xml:space="preserve"> F, Molino C, </w:t>
      </w:r>
      <w:proofErr w:type="spellStart"/>
      <w:r w:rsidRPr="001C3666">
        <w:rPr>
          <w:rFonts w:ascii="Book Antiqua" w:hAnsi="Book Antiqua"/>
          <w:color w:val="000000" w:themeColor="text1"/>
          <w:sz w:val="24"/>
          <w:szCs w:val="24"/>
        </w:rPr>
        <w:t>Misurati</w:t>
      </w:r>
      <w:proofErr w:type="spellEnd"/>
      <w:r w:rsidRPr="001C3666">
        <w:rPr>
          <w:rFonts w:ascii="Book Antiqua" w:hAnsi="Book Antiqua"/>
          <w:color w:val="000000" w:themeColor="text1"/>
          <w:sz w:val="24"/>
          <w:szCs w:val="24"/>
        </w:rPr>
        <w:t xml:space="preserve"> E, </w:t>
      </w:r>
      <w:proofErr w:type="spellStart"/>
      <w:r w:rsidRPr="001C3666">
        <w:rPr>
          <w:rFonts w:ascii="Book Antiqua" w:hAnsi="Book Antiqua"/>
          <w:color w:val="000000" w:themeColor="text1"/>
          <w:sz w:val="24"/>
          <w:szCs w:val="24"/>
        </w:rPr>
        <w:t>Tiseo</w:t>
      </w:r>
      <w:proofErr w:type="spellEnd"/>
      <w:r w:rsidRPr="001C3666">
        <w:rPr>
          <w:rFonts w:ascii="Book Antiqua" w:hAnsi="Book Antiqua"/>
          <w:color w:val="000000" w:themeColor="text1"/>
          <w:sz w:val="24"/>
          <w:szCs w:val="24"/>
        </w:rPr>
        <w:t xml:space="preserve"> R, </w:t>
      </w:r>
      <w:proofErr w:type="spellStart"/>
      <w:r w:rsidRPr="001C3666">
        <w:rPr>
          <w:rFonts w:ascii="Book Antiqua" w:hAnsi="Book Antiqua"/>
          <w:color w:val="000000" w:themeColor="text1"/>
          <w:sz w:val="24"/>
          <w:szCs w:val="24"/>
        </w:rPr>
        <w:t>Parisi</w:t>
      </w:r>
      <w:proofErr w:type="spellEnd"/>
      <w:r w:rsidRPr="001C3666">
        <w:rPr>
          <w:rFonts w:ascii="Book Antiqua" w:hAnsi="Book Antiqua"/>
          <w:color w:val="000000" w:themeColor="text1"/>
          <w:sz w:val="24"/>
          <w:szCs w:val="24"/>
        </w:rPr>
        <w:t xml:space="preserve"> C, </w:t>
      </w:r>
      <w:proofErr w:type="spellStart"/>
      <w:r w:rsidRPr="001C3666">
        <w:rPr>
          <w:rFonts w:ascii="Book Antiqua" w:hAnsi="Book Antiqua"/>
          <w:color w:val="000000" w:themeColor="text1"/>
          <w:sz w:val="24"/>
          <w:szCs w:val="24"/>
        </w:rPr>
        <w:t>Boari</w:t>
      </w:r>
      <w:proofErr w:type="spellEnd"/>
      <w:r w:rsidRPr="001C3666">
        <w:rPr>
          <w:rFonts w:ascii="Book Antiqua" w:hAnsi="Book Antiqua"/>
          <w:color w:val="000000" w:themeColor="text1"/>
          <w:sz w:val="24"/>
          <w:szCs w:val="24"/>
        </w:rPr>
        <w:t xml:space="preserve"> B, </w:t>
      </w:r>
      <w:proofErr w:type="spellStart"/>
      <w:r w:rsidRPr="001C3666">
        <w:rPr>
          <w:rFonts w:ascii="Book Antiqua" w:hAnsi="Book Antiqua"/>
          <w:color w:val="000000" w:themeColor="text1"/>
          <w:sz w:val="24"/>
          <w:szCs w:val="24"/>
        </w:rPr>
        <w:t>Manfredini</w:t>
      </w:r>
      <w:proofErr w:type="spellEnd"/>
      <w:r w:rsidRPr="001C3666">
        <w:rPr>
          <w:rFonts w:ascii="Book Antiqua" w:hAnsi="Book Antiqua"/>
          <w:color w:val="000000" w:themeColor="text1"/>
          <w:sz w:val="24"/>
          <w:szCs w:val="24"/>
        </w:rPr>
        <w:t xml:space="preserve"> R. Pulmonary embolism and internal jugular vein thrombosis as evocative clues of </w:t>
      </w:r>
      <w:proofErr w:type="spellStart"/>
      <w:r w:rsidRPr="001C3666">
        <w:rPr>
          <w:rFonts w:ascii="Book Antiqua" w:hAnsi="Book Antiqua"/>
          <w:color w:val="000000" w:themeColor="text1"/>
          <w:sz w:val="24"/>
          <w:szCs w:val="24"/>
        </w:rPr>
        <w:t>Lemierre's</w:t>
      </w:r>
      <w:proofErr w:type="spellEnd"/>
      <w:r w:rsidRPr="001C3666">
        <w:rPr>
          <w:rFonts w:ascii="Book Antiqua" w:hAnsi="Book Antiqua"/>
          <w:color w:val="000000" w:themeColor="text1"/>
          <w:sz w:val="24"/>
          <w:szCs w:val="24"/>
        </w:rPr>
        <w:t xml:space="preserve"> syndrome: A case report and review of the literature. </w:t>
      </w:r>
      <w:r w:rsidRPr="001C3666">
        <w:rPr>
          <w:rFonts w:ascii="Book Antiqua" w:hAnsi="Book Antiqua"/>
          <w:i/>
          <w:color w:val="000000" w:themeColor="text1"/>
          <w:sz w:val="24"/>
          <w:szCs w:val="24"/>
        </w:rPr>
        <w:t>World J Clin Cases</w:t>
      </w:r>
      <w:r w:rsidRPr="001C3666">
        <w:rPr>
          <w:rFonts w:ascii="Book Antiqua" w:hAnsi="Book Antiqua"/>
          <w:color w:val="000000" w:themeColor="text1"/>
          <w:sz w:val="24"/>
          <w:szCs w:val="24"/>
        </w:rPr>
        <w:t xml:space="preserve"> 2017; </w:t>
      </w:r>
      <w:r w:rsidRPr="001C3666">
        <w:rPr>
          <w:rFonts w:ascii="Book Antiqua" w:hAnsi="Book Antiqua"/>
          <w:b/>
          <w:color w:val="000000" w:themeColor="text1"/>
          <w:sz w:val="24"/>
          <w:szCs w:val="24"/>
        </w:rPr>
        <w:t>5</w:t>
      </w:r>
      <w:r w:rsidRPr="001C3666">
        <w:rPr>
          <w:rFonts w:ascii="Book Antiqua" w:hAnsi="Book Antiqua"/>
          <w:color w:val="000000" w:themeColor="text1"/>
          <w:sz w:val="24"/>
          <w:szCs w:val="24"/>
        </w:rPr>
        <w:t>: 112-118 [PMID: 28352635 DOI: 10.12998/wjcc.v5.i3.112]</w:t>
      </w:r>
    </w:p>
    <w:p w:rsidR="00AD5A8C"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31 </w:t>
      </w:r>
      <w:proofErr w:type="spellStart"/>
      <w:r w:rsidRPr="001C3666">
        <w:rPr>
          <w:rFonts w:ascii="Book Antiqua" w:hAnsi="Book Antiqua"/>
          <w:b/>
          <w:color w:val="000000" w:themeColor="text1"/>
          <w:sz w:val="24"/>
          <w:szCs w:val="24"/>
        </w:rPr>
        <w:t>Heidbuchel</w:t>
      </w:r>
      <w:proofErr w:type="spellEnd"/>
      <w:r w:rsidRPr="001C3666">
        <w:rPr>
          <w:rFonts w:ascii="Book Antiqua" w:hAnsi="Book Antiqua"/>
          <w:b/>
          <w:color w:val="000000" w:themeColor="text1"/>
          <w:sz w:val="24"/>
          <w:szCs w:val="24"/>
        </w:rPr>
        <w:t xml:space="preserve"> H</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Berti</w:t>
      </w:r>
      <w:proofErr w:type="spellEnd"/>
      <w:r w:rsidRPr="001C3666">
        <w:rPr>
          <w:rFonts w:ascii="Book Antiqua" w:hAnsi="Book Antiqua"/>
          <w:color w:val="000000" w:themeColor="text1"/>
          <w:sz w:val="24"/>
          <w:szCs w:val="24"/>
        </w:rPr>
        <w:t xml:space="preserve"> D, Campos M, </w:t>
      </w:r>
      <w:proofErr w:type="spellStart"/>
      <w:r w:rsidRPr="001C3666">
        <w:rPr>
          <w:rFonts w:ascii="Book Antiqua" w:hAnsi="Book Antiqua"/>
          <w:color w:val="000000" w:themeColor="text1"/>
          <w:sz w:val="24"/>
          <w:szCs w:val="24"/>
        </w:rPr>
        <w:t>Desteghe</w:t>
      </w:r>
      <w:proofErr w:type="spellEnd"/>
      <w:r w:rsidRPr="001C3666">
        <w:rPr>
          <w:rFonts w:ascii="Book Antiqua" w:hAnsi="Book Antiqua"/>
          <w:color w:val="000000" w:themeColor="text1"/>
          <w:sz w:val="24"/>
          <w:szCs w:val="24"/>
        </w:rPr>
        <w:t xml:space="preserve"> L, </w:t>
      </w:r>
      <w:proofErr w:type="spellStart"/>
      <w:r w:rsidRPr="001C3666">
        <w:rPr>
          <w:rFonts w:ascii="Book Antiqua" w:hAnsi="Book Antiqua"/>
          <w:color w:val="000000" w:themeColor="text1"/>
          <w:sz w:val="24"/>
          <w:szCs w:val="24"/>
        </w:rPr>
        <w:t>Freixo</w:t>
      </w:r>
      <w:proofErr w:type="spellEnd"/>
      <w:r w:rsidRPr="001C3666">
        <w:rPr>
          <w:rFonts w:ascii="Book Antiqua" w:hAnsi="Book Antiqua"/>
          <w:color w:val="000000" w:themeColor="text1"/>
          <w:sz w:val="24"/>
          <w:szCs w:val="24"/>
        </w:rPr>
        <w:t xml:space="preserve"> AP, </w:t>
      </w:r>
      <w:proofErr w:type="spellStart"/>
      <w:r w:rsidRPr="001C3666">
        <w:rPr>
          <w:rFonts w:ascii="Book Antiqua" w:hAnsi="Book Antiqua"/>
          <w:color w:val="000000" w:themeColor="text1"/>
          <w:sz w:val="24"/>
          <w:szCs w:val="24"/>
        </w:rPr>
        <w:t>Nunes</w:t>
      </w:r>
      <w:proofErr w:type="spellEnd"/>
      <w:r w:rsidRPr="001C3666">
        <w:rPr>
          <w:rFonts w:ascii="Book Antiqua" w:hAnsi="Book Antiqua"/>
          <w:color w:val="000000" w:themeColor="text1"/>
          <w:sz w:val="24"/>
          <w:szCs w:val="24"/>
        </w:rPr>
        <w:t xml:space="preserve"> AR, </w:t>
      </w:r>
      <w:proofErr w:type="spellStart"/>
      <w:r w:rsidRPr="001C3666">
        <w:rPr>
          <w:rFonts w:ascii="Book Antiqua" w:hAnsi="Book Antiqua"/>
          <w:color w:val="000000" w:themeColor="text1"/>
          <w:sz w:val="24"/>
          <w:szCs w:val="24"/>
        </w:rPr>
        <w:t>Roldán</w:t>
      </w:r>
      <w:proofErr w:type="spellEnd"/>
      <w:r w:rsidRPr="001C3666">
        <w:rPr>
          <w:rFonts w:ascii="Book Antiqua" w:hAnsi="Book Antiqua"/>
          <w:color w:val="000000" w:themeColor="text1"/>
          <w:sz w:val="24"/>
          <w:szCs w:val="24"/>
        </w:rPr>
        <w:t xml:space="preserve"> V, </w:t>
      </w:r>
      <w:proofErr w:type="spellStart"/>
      <w:r w:rsidRPr="001C3666">
        <w:rPr>
          <w:rFonts w:ascii="Book Antiqua" w:hAnsi="Book Antiqua"/>
          <w:color w:val="000000" w:themeColor="text1"/>
          <w:sz w:val="24"/>
          <w:szCs w:val="24"/>
        </w:rPr>
        <w:t>Toschi</w:t>
      </w:r>
      <w:proofErr w:type="spellEnd"/>
      <w:r w:rsidRPr="001C3666">
        <w:rPr>
          <w:rFonts w:ascii="Book Antiqua" w:hAnsi="Book Antiqua"/>
          <w:color w:val="000000" w:themeColor="text1"/>
          <w:sz w:val="24"/>
          <w:szCs w:val="24"/>
        </w:rPr>
        <w:t xml:space="preserve"> V, </w:t>
      </w:r>
      <w:proofErr w:type="spellStart"/>
      <w:r w:rsidRPr="001C3666">
        <w:rPr>
          <w:rFonts w:ascii="Book Antiqua" w:hAnsi="Book Antiqua"/>
          <w:color w:val="000000" w:themeColor="text1"/>
          <w:sz w:val="24"/>
          <w:szCs w:val="24"/>
        </w:rPr>
        <w:t>Lassila</w:t>
      </w:r>
      <w:proofErr w:type="spellEnd"/>
      <w:r w:rsidRPr="001C3666">
        <w:rPr>
          <w:rFonts w:ascii="Book Antiqua" w:hAnsi="Book Antiqua"/>
          <w:color w:val="000000" w:themeColor="text1"/>
          <w:sz w:val="24"/>
          <w:szCs w:val="24"/>
        </w:rPr>
        <w:t xml:space="preserve"> R. Implementation of non-vitamin K antagonist oral anticoagulants in daily practice: the need for comprehensive education for professionals and patients. </w:t>
      </w:r>
      <w:proofErr w:type="spellStart"/>
      <w:r w:rsidRPr="001C3666">
        <w:rPr>
          <w:rFonts w:ascii="Book Antiqua" w:hAnsi="Book Antiqua"/>
          <w:i/>
          <w:color w:val="000000" w:themeColor="text1"/>
          <w:sz w:val="24"/>
          <w:szCs w:val="24"/>
        </w:rPr>
        <w:t>Thromb</w:t>
      </w:r>
      <w:proofErr w:type="spellEnd"/>
      <w:r w:rsidRPr="001C3666">
        <w:rPr>
          <w:rFonts w:ascii="Book Antiqua" w:hAnsi="Book Antiqua"/>
          <w:i/>
          <w:color w:val="000000" w:themeColor="text1"/>
          <w:sz w:val="24"/>
          <w:szCs w:val="24"/>
        </w:rPr>
        <w:t xml:space="preserve"> J</w:t>
      </w:r>
      <w:r w:rsidRPr="001C3666">
        <w:rPr>
          <w:rFonts w:ascii="Book Antiqua" w:hAnsi="Book Antiqua"/>
          <w:color w:val="000000" w:themeColor="text1"/>
          <w:sz w:val="24"/>
          <w:szCs w:val="24"/>
        </w:rPr>
        <w:t xml:space="preserve"> 2015; </w:t>
      </w:r>
      <w:r w:rsidRPr="001C3666">
        <w:rPr>
          <w:rFonts w:ascii="Book Antiqua" w:hAnsi="Book Antiqua"/>
          <w:b/>
          <w:color w:val="000000" w:themeColor="text1"/>
          <w:sz w:val="24"/>
          <w:szCs w:val="24"/>
        </w:rPr>
        <w:t>13</w:t>
      </w:r>
      <w:r w:rsidRPr="001C3666">
        <w:rPr>
          <w:rFonts w:ascii="Book Antiqua" w:hAnsi="Book Antiqua"/>
          <w:color w:val="000000" w:themeColor="text1"/>
          <w:sz w:val="24"/>
          <w:szCs w:val="24"/>
        </w:rPr>
        <w:t>: 22 [PMID: 26124699 DOI: 10.1186/s12959-015-0046-0]</w:t>
      </w:r>
    </w:p>
    <w:p w:rsidR="00CD0E38" w:rsidRDefault="001D15C1" w:rsidP="00CD0E38">
      <w:pPr>
        <w:wordWrap w:val="0"/>
        <w:spacing w:line="360" w:lineRule="auto"/>
        <w:jc w:val="right"/>
        <w:rPr>
          <w:rFonts w:ascii="Book Antiqua" w:hAnsi="Book Antiqua"/>
          <w:b/>
          <w:color w:val="000000" w:themeColor="text1"/>
          <w:sz w:val="24"/>
          <w:szCs w:val="24"/>
        </w:rPr>
      </w:pPr>
      <w:r w:rsidRPr="001C3666">
        <w:rPr>
          <w:rFonts w:ascii="Book Antiqua" w:hAnsi="Book Antiqua"/>
          <w:b/>
          <w:color w:val="000000" w:themeColor="text1"/>
          <w:sz w:val="24"/>
          <w:szCs w:val="24"/>
        </w:rPr>
        <w:lastRenderedPageBreak/>
        <w:t xml:space="preserve">P-Reviewer: </w:t>
      </w:r>
      <w:proofErr w:type="spellStart"/>
      <w:r w:rsidR="00412073" w:rsidRPr="001C3666">
        <w:rPr>
          <w:rFonts w:ascii="Book Antiqua" w:hAnsi="Book Antiqua"/>
          <w:color w:val="000000" w:themeColor="text1"/>
          <w:sz w:val="24"/>
          <w:szCs w:val="24"/>
        </w:rPr>
        <w:t>Kvolik</w:t>
      </w:r>
      <w:proofErr w:type="spellEnd"/>
      <w:r w:rsidR="00412073" w:rsidRPr="001C3666">
        <w:rPr>
          <w:rFonts w:ascii="Book Antiqua" w:hAnsi="Book Antiqua"/>
          <w:color w:val="000000" w:themeColor="text1"/>
          <w:sz w:val="24"/>
          <w:szCs w:val="24"/>
        </w:rPr>
        <w:t xml:space="preserve"> S</w:t>
      </w:r>
      <w:r w:rsidRPr="001C3666">
        <w:rPr>
          <w:rFonts w:ascii="Book Antiqua" w:hAnsi="Book Antiqua"/>
          <w:color w:val="000000" w:themeColor="text1"/>
          <w:sz w:val="24"/>
          <w:szCs w:val="24"/>
        </w:rPr>
        <w:t xml:space="preserve">, </w:t>
      </w:r>
      <w:proofErr w:type="spellStart"/>
      <w:r w:rsidR="00412073" w:rsidRPr="001C3666">
        <w:rPr>
          <w:rFonts w:ascii="Book Antiqua" w:hAnsi="Book Antiqua"/>
          <w:color w:val="000000" w:themeColor="text1"/>
          <w:sz w:val="24"/>
          <w:szCs w:val="24"/>
        </w:rPr>
        <w:t>Vaudo</w:t>
      </w:r>
      <w:proofErr w:type="spellEnd"/>
      <w:r w:rsidR="00412073" w:rsidRPr="001C3666">
        <w:rPr>
          <w:rFonts w:ascii="Book Antiqua" w:hAnsi="Book Antiqua"/>
          <w:color w:val="000000" w:themeColor="text1"/>
          <w:sz w:val="24"/>
          <w:szCs w:val="24"/>
        </w:rPr>
        <w:t xml:space="preserve"> G </w:t>
      </w:r>
      <w:r w:rsidRPr="001C3666">
        <w:rPr>
          <w:rFonts w:ascii="Book Antiqua" w:hAnsi="Book Antiqua"/>
          <w:b/>
          <w:color w:val="000000" w:themeColor="text1"/>
          <w:sz w:val="24"/>
          <w:szCs w:val="24"/>
        </w:rPr>
        <w:t xml:space="preserve">S-Editor: </w:t>
      </w:r>
      <w:r w:rsidRPr="001C3666">
        <w:rPr>
          <w:rFonts w:ascii="Book Antiqua" w:hAnsi="Book Antiqua"/>
          <w:color w:val="000000" w:themeColor="text1"/>
          <w:sz w:val="24"/>
          <w:szCs w:val="24"/>
        </w:rPr>
        <w:t>Wang JL</w:t>
      </w:r>
      <w:r w:rsidRPr="001C3666">
        <w:rPr>
          <w:rFonts w:ascii="Book Antiqua" w:hAnsi="Book Antiqua"/>
          <w:b/>
          <w:color w:val="000000" w:themeColor="text1"/>
          <w:sz w:val="24"/>
          <w:szCs w:val="24"/>
        </w:rPr>
        <w:t xml:space="preserve"> L-Editor: </w:t>
      </w:r>
      <w:r w:rsidR="00CD0E38" w:rsidRPr="00CD0E38">
        <w:rPr>
          <w:rFonts w:ascii="Book Antiqua" w:hAnsi="Book Antiqua"/>
          <w:color w:val="000000" w:themeColor="text1"/>
          <w:sz w:val="24"/>
          <w:szCs w:val="24"/>
        </w:rPr>
        <w:t xml:space="preserve">Wang TQ </w:t>
      </w:r>
      <w:r w:rsidRPr="001C3666">
        <w:rPr>
          <w:rFonts w:ascii="Book Antiqua" w:hAnsi="Book Antiqua"/>
          <w:b/>
          <w:color w:val="000000" w:themeColor="text1"/>
          <w:sz w:val="24"/>
          <w:szCs w:val="24"/>
        </w:rPr>
        <w:t>E-Editor:</w:t>
      </w:r>
      <w:bookmarkStart w:id="4" w:name="_GoBack"/>
      <w:bookmarkEnd w:id="4"/>
      <w:r w:rsidR="000405DE">
        <w:rPr>
          <w:rFonts w:ascii="Book Antiqua" w:hAnsi="Book Antiqua" w:hint="eastAsia"/>
          <w:b/>
          <w:color w:val="000000" w:themeColor="text1"/>
          <w:sz w:val="24"/>
          <w:szCs w:val="24"/>
        </w:rPr>
        <w:t xml:space="preserve"> </w:t>
      </w:r>
      <w:r w:rsidR="000405DE" w:rsidRPr="000405DE">
        <w:rPr>
          <w:rFonts w:ascii="Book Antiqua" w:hAnsi="Book Antiqua" w:hint="eastAsia"/>
          <w:color w:val="000000" w:themeColor="text1"/>
          <w:sz w:val="24"/>
          <w:szCs w:val="24"/>
        </w:rPr>
        <w:t>Song H</w:t>
      </w:r>
    </w:p>
    <w:p w:rsidR="001D15C1" w:rsidRPr="001C3666" w:rsidRDefault="001D15C1" w:rsidP="001C3666">
      <w:pPr>
        <w:pStyle w:val="af0"/>
        <w:spacing w:line="360" w:lineRule="auto"/>
        <w:rPr>
          <w:rFonts w:ascii="Book Antiqua" w:hAnsi="Book Antiqua"/>
          <w:b/>
          <w:color w:val="000000" w:themeColor="text1"/>
          <w:sz w:val="24"/>
          <w:szCs w:val="24"/>
        </w:rPr>
      </w:pPr>
      <w:r w:rsidRPr="001C3666">
        <w:rPr>
          <w:rFonts w:ascii="Book Antiqua" w:hAnsi="Book Antiqua"/>
          <w:b/>
          <w:color w:val="000000" w:themeColor="text1"/>
          <w:sz w:val="24"/>
          <w:szCs w:val="24"/>
        </w:rPr>
        <w:t xml:space="preserve"> </w:t>
      </w:r>
    </w:p>
    <w:p w:rsidR="001D15C1" w:rsidRPr="001C3666" w:rsidRDefault="001D15C1" w:rsidP="001C3666">
      <w:pPr>
        <w:snapToGrid w:val="0"/>
        <w:spacing w:line="360" w:lineRule="auto"/>
        <w:rPr>
          <w:rFonts w:ascii="Book Antiqua" w:hAnsi="Book Antiqua" w:cs="Helvetica"/>
          <w:b/>
          <w:color w:val="000000" w:themeColor="text1"/>
          <w:sz w:val="24"/>
          <w:szCs w:val="24"/>
        </w:rPr>
      </w:pPr>
      <w:r w:rsidRPr="001C3666">
        <w:rPr>
          <w:rFonts w:ascii="Book Antiqua" w:hAnsi="Book Antiqua" w:cs="Helvetica"/>
          <w:b/>
          <w:color w:val="000000" w:themeColor="text1"/>
          <w:sz w:val="24"/>
          <w:szCs w:val="24"/>
        </w:rPr>
        <w:t xml:space="preserve">Specialty type: </w:t>
      </w:r>
      <w:r w:rsidRPr="001C3666">
        <w:rPr>
          <w:rFonts w:ascii="Book Antiqua" w:eastAsia="微软雅黑" w:hAnsi="Book Antiqua"/>
          <w:color w:val="000000" w:themeColor="text1"/>
          <w:sz w:val="24"/>
          <w:szCs w:val="24"/>
        </w:rPr>
        <w:t>Medicine, research and experimental</w:t>
      </w:r>
    </w:p>
    <w:p w:rsidR="001D15C1" w:rsidRPr="001C3666" w:rsidRDefault="001D15C1" w:rsidP="001C3666">
      <w:pPr>
        <w:snapToGrid w:val="0"/>
        <w:spacing w:line="360" w:lineRule="auto"/>
        <w:rPr>
          <w:rFonts w:ascii="Book Antiqua" w:hAnsi="Book Antiqua" w:cs="Helvetica"/>
          <w:b/>
          <w:color w:val="000000" w:themeColor="text1"/>
          <w:sz w:val="24"/>
          <w:szCs w:val="24"/>
        </w:rPr>
      </w:pPr>
      <w:r w:rsidRPr="001C3666">
        <w:rPr>
          <w:rFonts w:ascii="Book Antiqua" w:hAnsi="Book Antiqua" w:cs="Helvetica"/>
          <w:b/>
          <w:color w:val="000000" w:themeColor="text1"/>
          <w:sz w:val="24"/>
          <w:szCs w:val="24"/>
        </w:rPr>
        <w:t xml:space="preserve">Country of origin: </w:t>
      </w:r>
      <w:r w:rsidRPr="001C3666">
        <w:rPr>
          <w:rFonts w:ascii="Book Antiqua" w:hAnsi="Book Antiqua"/>
          <w:color w:val="000000" w:themeColor="text1"/>
          <w:sz w:val="24"/>
          <w:szCs w:val="24"/>
        </w:rPr>
        <w:t>China</w:t>
      </w:r>
    </w:p>
    <w:p w:rsidR="001D15C1" w:rsidRPr="001C3666" w:rsidRDefault="001D15C1" w:rsidP="001C3666">
      <w:pPr>
        <w:snapToGrid w:val="0"/>
        <w:spacing w:line="360" w:lineRule="auto"/>
        <w:rPr>
          <w:rFonts w:ascii="Book Antiqua" w:hAnsi="Book Antiqua" w:cs="Helvetica"/>
          <w:b/>
          <w:color w:val="000000" w:themeColor="text1"/>
          <w:sz w:val="24"/>
          <w:szCs w:val="24"/>
        </w:rPr>
      </w:pPr>
      <w:r w:rsidRPr="001C3666">
        <w:rPr>
          <w:rFonts w:ascii="Book Antiqua" w:hAnsi="Book Antiqua" w:cs="Helvetica"/>
          <w:b/>
          <w:color w:val="000000" w:themeColor="text1"/>
          <w:sz w:val="24"/>
          <w:szCs w:val="24"/>
        </w:rPr>
        <w:t>Peer-review report classification</w:t>
      </w:r>
    </w:p>
    <w:p w:rsidR="001D15C1" w:rsidRPr="001C3666" w:rsidRDefault="001D15C1" w:rsidP="001C3666">
      <w:pPr>
        <w:snapToGrid w:val="0"/>
        <w:spacing w:line="360" w:lineRule="auto"/>
        <w:rPr>
          <w:rFonts w:ascii="Book Antiqua" w:hAnsi="Book Antiqua" w:cs="Helvetica"/>
          <w:color w:val="000000" w:themeColor="text1"/>
          <w:sz w:val="24"/>
          <w:szCs w:val="24"/>
        </w:rPr>
      </w:pPr>
      <w:r w:rsidRPr="001C3666">
        <w:rPr>
          <w:rFonts w:ascii="Book Antiqua" w:hAnsi="Book Antiqua" w:cs="Helvetica"/>
          <w:color w:val="000000" w:themeColor="text1"/>
          <w:sz w:val="24"/>
          <w:szCs w:val="24"/>
        </w:rPr>
        <w:t>Grade A (Excellent): 0</w:t>
      </w:r>
    </w:p>
    <w:p w:rsidR="001D15C1" w:rsidRPr="001C3666" w:rsidRDefault="001D15C1" w:rsidP="001C3666">
      <w:pPr>
        <w:snapToGrid w:val="0"/>
        <w:spacing w:line="360" w:lineRule="auto"/>
        <w:rPr>
          <w:rFonts w:ascii="Book Antiqua" w:hAnsi="Book Antiqua" w:cs="Helvetica"/>
          <w:color w:val="000000" w:themeColor="text1"/>
          <w:sz w:val="24"/>
          <w:szCs w:val="24"/>
        </w:rPr>
      </w:pPr>
      <w:r w:rsidRPr="001C3666">
        <w:rPr>
          <w:rFonts w:ascii="Book Antiqua" w:hAnsi="Book Antiqua" w:cs="Helvetica"/>
          <w:color w:val="000000" w:themeColor="text1"/>
          <w:sz w:val="24"/>
          <w:szCs w:val="24"/>
        </w:rPr>
        <w:t>Grade B (Very good): B</w:t>
      </w:r>
    </w:p>
    <w:p w:rsidR="001D15C1" w:rsidRPr="001C3666" w:rsidRDefault="001D15C1" w:rsidP="001C3666">
      <w:pPr>
        <w:snapToGrid w:val="0"/>
        <w:spacing w:line="360" w:lineRule="auto"/>
        <w:rPr>
          <w:rFonts w:ascii="Book Antiqua" w:hAnsi="Book Antiqua" w:cs="Helvetica"/>
          <w:color w:val="000000" w:themeColor="text1"/>
          <w:sz w:val="24"/>
          <w:szCs w:val="24"/>
        </w:rPr>
      </w:pPr>
      <w:r w:rsidRPr="001C3666">
        <w:rPr>
          <w:rFonts w:ascii="Book Antiqua" w:hAnsi="Book Antiqua" w:cs="Helvetica"/>
          <w:color w:val="000000" w:themeColor="text1"/>
          <w:sz w:val="24"/>
          <w:szCs w:val="24"/>
        </w:rPr>
        <w:t>Grade C (Good): C</w:t>
      </w:r>
    </w:p>
    <w:p w:rsidR="001D15C1" w:rsidRPr="001C3666" w:rsidRDefault="001D15C1" w:rsidP="001C3666">
      <w:pPr>
        <w:snapToGrid w:val="0"/>
        <w:spacing w:line="360" w:lineRule="auto"/>
        <w:rPr>
          <w:rFonts w:ascii="Book Antiqua" w:hAnsi="Book Antiqua" w:cs="Helvetica"/>
          <w:color w:val="000000" w:themeColor="text1"/>
          <w:sz w:val="24"/>
          <w:szCs w:val="24"/>
        </w:rPr>
      </w:pPr>
      <w:r w:rsidRPr="001C3666">
        <w:rPr>
          <w:rFonts w:ascii="Book Antiqua" w:hAnsi="Book Antiqua" w:cs="Helvetica"/>
          <w:color w:val="000000" w:themeColor="text1"/>
          <w:sz w:val="24"/>
          <w:szCs w:val="24"/>
        </w:rPr>
        <w:t>Grade D (Fair): 0</w:t>
      </w:r>
    </w:p>
    <w:p w:rsidR="001D15C1" w:rsidRPr="001C3666" w:rsidRDefault="001D15C1" w:rsidP="001C3666">
      <w:pPr>
        <w:snapToGrid w:val="0"/>
        <w:spacing w:line="360" w:lineRule="auto"/>
        <w:rPr>
          <w:rFonts w:ascii="Book Antiqua" w:hAnsi="Book Antiqua" w:cs="Times New Roman"/>
          <w:b/>
          <w:color w:val="000000" w:themeColor="text1"/>
          <w:sz w:val="24"/>
          <w:szCs w:val="24"/>
        </w:rPr>
      </w:pPr>
      <w:r w:rsidRPr="001C3666">
        <w:rPr>
          <w:rFonts w:ascii="Book Antiqua" w:hAnsi="Book Antiqua" w:cs="Helvetica"/>
          <w:color w:val="000000" w:themeColor="text1"/>
          <w:sz w:val="24"/>
          <w:szCs w:val="24"/>
        </w:rPr>
        <w:t>Grade E (Poor): 0</w:t>
      </w:r>
    </w:p>
    <w:p w:rsidR="005877D8" w:rsidRPr="001C3666" w:rsidRDefault="005877D8" w:rsidP="001C3666">
      <w:pPr>
        <w:snapToGrid w:val="0"/>
        <w:spacing w:line="360" w:lineRule="auto"/>
        <w:rPr>
          <w:rFonts w:ascii="Book Antiqua" w:hAnsi="Book Antiqua" w:cs="Times New Roman"/>
          <w:b/>
          <w:color w:val="000000" w:themeColor="text1"/>
          <w:sz w:val="24"/>
          <w:szCs w:val="24"/>
        </w:rPr>
      </w:pPr>
    </w:p>
    <w:p w:rsidR="008A7CC7" w:rsidRPr="001C3666" w:rsidRDefault="008A7CC7" w:rsidP="001C3666">
      <w:pPr>
        <w:adjustRightInd w:val="0"/>
        <w:snapToGrid w:val="0"/>
        <w:spacing w:line="360" w:lineRule="auto"/>
        <w:rPr>
          <w:rFonts w:ascii="Book Antiqua" w:hAnsi="Book Antiqua" w:cs="Times New Roman"/>
          <w:color w:val="000000" w:themeColor="text1"/>
          <w:sz w:val="24"/>
          <w:szCs w:val="24"/>
        </w:rPr>
      </w:pPr>
    </w:p>
    <w:p w:rsidR="00E930DE" w:rsidRDefault="00E930DE">
      <w:pPr>
        <w:widowControl/>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rsidR="008A7CC7" w:rsidRPr="001C3666" w:rsidRDefault="008A7CC7" w:rsidP="001C3666">
      <w:pPr>
        <w:adjustRightInd w:val="0"/>
        <w:snapToGrid w:val="0"/>
        <w:spacing w:line="360" w:lineRule="auto"/>
        <w:rPr>
          <w:rFonts w:ascii="Book Antiqua" w:hAnsi="Book Antiqua" w:cs="Times New Roman"/>
          <w:color w:val="000000" w:themeColor="text1"/>
          <w:sz w:val="24"/>
          <w:szCs w:val="24"/>
        </w:rPr>
      </w:pPr>
    </w:p>
    <w:p w:rsidR="005877D8" w:rsidRPr="001C3666" w:rsidRDefault="005877D8" w:rsidP="001C3666">
      <w:pPr>
        <w:adjustRightInd w:val="0"/>
        <w:snapToGrid w:val="0"/>
        <w:spacing w:line="360" w:lineRule="auto"/>
        <w:rPr>
          <w:rFonts w:ascii="Book Antiqua" w:hAnsi="Book Antiqua" w:cs="Times New Roman"/>
          <w:b/>
          <w:color w:val="000000" w:themeColor="text1"/>
          <w:sz w:val="24"/>
          <w:szCs w:val="24"/>
        </w:rPr>
      </w:pPr>
      <w:r w:rsidRPr="001C3666">
        <w:rPr>
          <w:rFonts w:ascii="Book Antiqua" w:hAnsi="Book Antiqua" w:cs="Times New Roman"/>
          <w:b/>
          <w:noProof/>
          <w:color w:val="000000" w:themeColor="text1"/>
          <w:sz w:val="24"/>
          <w:szCs w:val="24"/>
        </w:rPr>
        <w:drawing>
          <wp:inline distT="0" distB="0" distL="0" distR="0">
            <wp:extent cx="5274310" cy="1871881"/>
            <wp:effectExtent l="0" t="0" r="0" b="0"/>
            <wp:docPr id="1" name="图片 1" descr="E:\WJG\15-兼任编辑部主任\编辑稿件\2018-12-18-WJCC\42437\42437\42437-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JG\15-兼任编辑部主任\编辑稿件\2018-12-18-WJCC\42437\42437\42437-Fig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871881"/>
                    </a:xfrm>
                    <a:prstGeom prst="rect">
                      <a:avLst/>
                    </a:prstGeom>
                    <a:noFill/>
                    <a:ln>
                      <a:noFill/>
                    </a:ln>
                  </pic:spPr>
                </pic:pic>
              </a:graphicData>
            </a:graphic>
          </wp:inline>
        </w:drawing>
      </w:r>
    </w:p>
    <w:p w:rsidR="008A7CC7" w:rsidRPr="001C3666" w:rsidRDefault="008A7CC7"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b/>
          <w:color w:val="000000" w:themeColor="text1"/>
          <w:sz w:val="24"/>
          <w:szCs w:val="24"/>
        </w:rPr>
        <w:t>Figure 1 Computed tomography pulmonary angiography images.</w:t>
      </w:r>
      <w:r w:rsidR="005877D8" w:rsidRPr="001C3666">
        <w:rPr>
          <w:rFonts w:ascii="Book Antiqua" w:hAnsi="Book Antiqua" w:cs="Times New Roman"/>
          <w:b/>
          <w:color w:val="000000" w:themeColor="text1"/>
          <w:sz w:val="24"/>
          <w:szCs w:val="24"/>
        </w:rPr>
        <w:t xml:space="preserve"> </w:t>
      </w:r>
      <w:r w:rsidRPr="001C3666">
        <w:rPr>
          <w:rFonts w:ascii="Book Antiqua" w:hAnsi="Book Antiqua" w:cs="Times New Roman"/>
          <w:color w:val="000000" w:themeColor="text1"/>
          <w:sz w:val="24"/>
          <w:szCs w:val="24"/>
        </w:rPr>
        <w:t xml:space="preserve">These </w:t>
      </w:r>
      <w:r w:rsidR="00871145" w:rsidRPr="001C3666">
        <w:rPr>
          <w:rFonts w:ascii="Book Antiqua" w:hAnsi="Book Antiqua" w:cs="Times New Roman"/>
          <w:color w:val="000000" w:themeColor="text1"/>
          <w:sz w:val="24"/>
          <w:szCs w:val="24"/>
        </w:rPr>
        <w:t>reveal</w:t>
      </w:r>
      <w:r w:rsidR="00871145">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left (A) and right (B) superior pulmonary artery embolism.</w:t>
      </w:r>
    </w:p>
    <w:p w:rsidR="005877D8" w:rsidRPr="00871145" w:rsidRDefault="005877D8" w:rsidP="001C3666">
      <w:pPr>
        <w:adjustRightInd w:val="0"/>
        <w:snapToGrid w:val="0"/>
        <w:spacing w:line="360" w:lineRule="auto"/>
        <w:rPr>
          <w:rFonts w:ascii="Book Antiqua" w:hAnsi="Book Antiqua" w:cs="Times New Roman"/>
          <w:color w:val="000000" w:themeColor="text1"/>
          <w:sz w:val="24"/>
          <w:szCs w:val="24"/>
        </w:rPr>
      </w:pPr>
    </w:p>
    <w:p w:rsidR="005877D8" w:rsidRPr="001C3666" w:rsidRDefault="005877D8" w:rsidP="001C3666">
      <w:pPr>
        <w:widowControl/>
        <w:spacing w:line="360" w:lineRule="auto"/>
        <w:rPr>
          <w:rFonts w:ascii="Book Antiqua" w:hAnsi="Book Antiqua" w:cs="Times New Roman"/>
          <w:b/>
          <w:color w:val="000000" w:themeColor="text1"/>
          <w:sz w:val="24"/>
          <w:szCs w:val="24"/>
        </w:rPr>
      </w:pPr>
      <w:r w:rsidRPr="001C3666">
        <w:rPr>
          <w:rFonts w:ascii="Book Antiqua" w:hAnsi="Book Antiqua" w:cs="Times New Roman"/>
          <w:b/>
          <w:color w:val="000000" w:themeColor="text1"/>
          <w:sz w:val="24"/>
          <w:szCs w:val="24"/>
        </w:rPr>
        <w:br w:type="page"/>
      </w:r>
    </w:p>
    <w:p w:rsidR="008A7CC7" w:rsidRPr="001C3666" w:rsidRDefault="008A7CC7" w:rsidP="001C3666">
      <w:pPr>
        <w:adjustRightInd w:val="0"/>
        <w:snapToGrid w:val="0"/>
        <w:spacing w:line="360" w:lineRule="auto"/>
        <w:rPr>
          <w:rFonts w:ascii="Book Antiqua" w:hAnsi="Book Antiqua" w:cs="Times New Roman"/>
          <w:b/>
          <w:color w:val="000000" w:themeColor="text1"/>
          <w:sz w:val="24"/>
          <w:szCs w:val="24"/>
        </w:rPr>
      </w:pPr>
      <w:r w:rsidRPr="001C3666">
        <w:rPr>
          <w:rFonts w:ascii="Book Antiqua" w:hAnsi="Book Antiqua" w:cs="Times New Roman"/>
          <w:b/>
          <w:color w:val="000000" w:themeColor="text1"/>
          <w:sz w:val="24"/>
          <w:szCs w:val="24"/>
        </w:rPr>
        <w:lastRenderedPageBreak/>
        <w:t xml:space="preserve">Table 1 Serial </w:t>
      </w:r>
      <w:r w:rsidR="005877D8" w:rsidRPr="001C3666">
        <w:rPr>
          <w:rFonts w:ascii="Book Antiqua" w:hAnsi="Book Antiqua" w:cs="Times New Roman"/>
          <w:b/>
          <w:color w:val="000000" w:themeColor="text1"/>
          <w:sz w:val="24"/>
          <w:szCs w:val="24"/>
        </w:rPr>
        <w:t>coagulation studies</w:t>
      </w:r>
    </w:p>
    <w:tbl>
      <w:tblPr>
        <w:tblW w:w="7945" w:type="dxa"/>
        <w:tblInd w:w="93" w:type="dxa"/>
        <w:tblBorders>
          <w:top w:val="single" w:sz="4" w:space="0" w:color="auto"/>
          <w:bottom w:val="single" w:sz="4" w:space="0" w:color="auto"/>
        </w:tblBorders>
        <w:tblLook w:val="04A0" w:firstRow="1" w:lastRow="0" w:firstColumn="1" w:lastColumn="0" w:noHBand="0" w:noVBand="1"/>
      </w:tblPr>
      <w:tblGrid>
        <w:gridCol w:w="3947"/>
        <w:gridCol w:w="1280"/>
        <w:gridCol w:w="1622"/>
        <w:gridCol w:w="1096"/>
      </w:tblGrid>
      <w:tr w:rsidR="001C3666" w:rsidRPr="001C3666" w:rsidTr="00166A4A">
        <w:trPr>
          <w:trHeight w:val="300"/>
        </w:trPr>
        <w:tc>
          <w:tcPr>
            <w:tcW w:w="3947" w:type="dxa"/>
            <w:tcBorders>
              <w:top w:val="single" w:sz="4" w:space="0" w:color="auto"/>
              <w:bottom w:val="single" w:sz="4" w:space="0" w:color="auto"/>
            </w:tcBorders>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p>
        </w:tc>
        <w:tc>
          <w:tcPr>
            <w:tcW w:w="1280" w:type="dxa"/>
            <w:tcBorders>
              <w:top w:val="single" w:sz="4" w:space="0" w:color="auto"/>
              <w:bottom w:val="single" w:sz="4" w:space="0" w:color="auto"/>
            </w:tcBorders>
            <w:shd w:val="clear" w:color="auto" w:fill="auto"/>
            <w:noWrap/>
            <w:vAlign w:val="center"/>
            <w:hideMark/>
          </w:tcPr>
          <w:p w:rsidR="008A7CC7" w:rsidRPr="001C3666" w:rsidRDefault="008A7CC7" w:rsidP="001C3666">
            <w:pPr>
              <w:widowControl/>
              <w:spacing w:line="360" w:lineRule="auto"/>
              <w:ind w:firstLineChars="100" w:firstLine="241"/>
              <w:rPr>
                <w:rFonts w:ascii="Book Antiqua" w:eastAsia="宋体" w:hAnsi="Book Antiqua" w:cs="Times New Roman"/>
                <w:b/>
                <w:bCs/>
                <w:color w:val="000000" w:themeColor="text1"/>
                <w:kern w:val="0"/>
                <w:sz w:val="24"/>
                <w:szCs w:val="24"/>
              </w:rPr>
            </w:pPr>
            <w:r w:rsidRPr="001C3666">
              <w:rPr>
                <w:rFonts w:ascii="Book Antiqua" w:eastAsia="宋体" w:hAnsi="Book Antiqua" w:cs="Times New Roman"/>
                <w:b/>
                <w:bCs/>
                <w:color w:val="000000" w:themeColor="text1"/>
                <w:kern w:val="0"/>
                <w:sz w:val="24"/>
                <w:szCs w:val="24"/>
              </w:rPr>
              <w:t>PT (</w:t>
            </w:r>
            <w:r w:rsidR="005877D8" w:rsidRPr="001C3666">
              <w:rPr>
                <w:rFonts w:ascii="Book Antiqua" w:eastAsia="宋体" w:hAnsi="Book Antiqua" w:cs="Times New Roman"/>
                <w:b/>
                <w:bCs/>
                <w:color w:val="000000" w:themeColor="text1"/>
                <w:kern w:val="0"/>
                <w:sz w:val="24"/>
                <w:szCs w:val="24"/>
              </w:rPr>
              <w:t>s</w:t>
            </w:r>
            <w:r w:rsidRPr="001C3666">
              <w:rPr>
                <w:rFonts w:ascii="Book Antiqua" w:eastAsia="宋体" w:hAnsi="Book Antiqua" w:cs="Times New Roman"/>
                <w:b/>
                <w:bCs/>
                <w:color w:val="000000" w:themeColor="text1"/>
                <w:kern w:val="0"/>
                <w:sz w:val="24"/>
                <w:szCs w:val="24"/>
              </w:rPr>
              <w:t>)</w:t>
            </w:r>
          </w:p>
        </w:tc>
        <w:tc>
          <w:tcPr>
            <w:tcW w:w="1622" w:type="dxa"/>
            <w:tcBorders>
              <w:top w:val="single" w:sz="4" w:space="0" w:color="auto"/>
              <w:bottom w:val="single" w:sz="4" w:space="0" w:color="auto"/>
            </w:tcBorders>
            <w:shd w:val="clear" w:color="auto" w:fill="auto"/>
            <w:noWrap/>
            <w:vAlign w:val="center"/>
            <w:hideMark/>
          </w:tcPr>
          <w:p w:rsidR="008A7CC7" w:rsidRPr="001C3666" w:rsidRDefault="008A7CC7" w:rsidP="001C3666">
            <w:pPr>
              <w:widowControl/>
              <w:spacing w:line="360" w:lineRule="auto"/>
              <w:ind w:leftChars="100" w:left="210" w:firstLineChars="50" w:firstLine="120"/>
              <w:rPr>
                <w:rFonts w:ascii="Book Antiqua" w:eastAsia="宋体" w:hAnsi="Book Antiqua" w:cs="Times New Roman"/>
                <w:b/>
                <w:bCs/>
                <w:color w:val="000000" w:themeColor="text1"/>
                <w:kern w:val="0"/>
                <w:sz w:val="24"/>
                <w:szCs w:val="24"/>
              </w:rPr>
            </w:pPr>
            <w:proofErr w:type="spellStart"/>
            <w:r w:rsidRPr="001C3666">
              <w:rPr>
                <w:rFonts w:ascii="Book Antiqua" w:eastAsia="宋体" w:hAnsi="Book Antiqua" w:cs="Times New Roman"/>
                <w:b/>
                <w:bCs/>
                <w:color w:val="000000" w:themeColor="text1"/>
                <w:kern w:val="0"/>
                <w:sz w:val="24"/>
                <w:szCs w:val="24"/>
              </w:rPr>
              <w:t>aPTT</w:t>
            </w:r>
            <w:proofErr w:type="spellEnd"/>
            <w:r w:rsidRPr="001C3666">
              <w:rPr>
                <w:rFonts w:ascii="Book Antiqua" w:hAnsi="Book Antiqua" w:cs="Times New Roman"/>
                <w:b/>
                <w:bCs/>
                <w:color w:val="000000" w:themeColor="text1"/>
                <w:kern w:val="0"/>
                <w:sz w:val="24"/>
                <w:szCs w:val="24"/>
              </w:rPr>
              <w:t xml:space="preserve"> </w:t>
            </w:r>
            <w:r w:rsidRPr="001C3666">
              <w:rPr>
                <w:rFonts w:ascii="Book Antiqua" w:eastAsia="宋体" w:hAnsi="Book Antiqua" w:cs="Times New Roman"/>
                <w:b/>
                <w:bCs/>
                <w:color w:val="000000" w:themeColor="text1"/>
                <w:kern w:val="0"/>
                <w:sz w:val="24"/>
                <w:szCs w:val="24"/>
              </w:rPr>
              <w:t>(</w:t>
            </w:r>
            <w:r w:rsidR="005877D8" w:rsidRPr="001C3666">
              <w:rPr>
                <w:rFonts w:ascii="Book Antiqua" w:eastAsia="宋体" w:hAnsi="Book Antiqua" w:cs="Times New Roman"/>
                <w:b/>
                <w:bCs/>
                <w:color w:val="000000" w:themeColor="text1"/>
                <w:kern w:val="0"/>
                <w:sz w:val="24"/>
                <w:szCs w:val="24"/>
              </w:rPr>
              <w:t>s</w:t>
            </w:r>
            <w:r w:rsidRPr="001C3666">
              <w:rPr>
                <w:rFonts w:ascii="Book Antiqua" w:eastAsia="宋体" w:hAnsi="Book Antiqua" w:cs="Times New Roman"/>
                <w:b/>
                <w:bCs/>
                <w:color w:val="000000" w:themeColor="text1"/>
                <w:kern w:val="0"/>
                <w:sz w:val="24"/>
                <w:szCs w:val="24"/>
              </w:rPr>
              <w:t>)</w:t>
            </w:r>
          </w:p>
        </w:tc>
        <w:tc>
          <w:tcPr>
            <w:tcW w:w="1096" w:type="dxa"/>
            <w:tcBorders>
              <w:top w:val="single" w:sz="4" w:space="0" w:color="auto"/>
              <w:bottom w:val="single" w:sz="4" w:space="0" w:color="auto"/>
            </w:tcBorders>
            <w:shd w:val="clear" w:color="auto" w:fill="auto"/>
            <w:noWrap/>
            <w:vAlign w:val="center"/>
            <w:hideMark/>
          </w:tcPr>
          <w:p w:rsidR="008A7CC7" w:rsidRPr="001C3666" w:rsidRDefault="008A7CC7" w:rsidP="001C3666">
            <w:pPr>
              <w:widowControl/>
              <w:spacing w:line="360" w:lineRule="auto"/>
              <w:ind w:firstLineChars="100" w:firstLine="241"/>
              <w:rPr>
                <w:rFonts w:ascii="Book Antiqua" w:eastAsia="宋体" w:hAnsi="Book Antiqua" w:cs="Times New Roman"/>
                <w:b/>
                <w:bCs/>
                <w:color w:val="000000" w:themeColor="text1"/>
                <w:kern w:val="0"/>
                <w:sz w:val="24"/>
                <w:szCs w:val="24"/>
              </w:rPr>
            </w:pPr>
            <w:r w:rsidRPr="001C3666">
              <w:rPr>
                <w:rFonts w:ascii="Book Antiqua" w:eastAsia="宋体" w:hAnsi="Book Antiqua" w:cs="Times New Roman"/>
                <w:b/>
                <w:bCs/>
                <w:color w:val="000000" w:themeColor="text1"/>
                <w:kern w:val="0"/>
                <w:sz w:val="24"/>
                <w:szCs w:val="24"/>
              </w:rPr>
              <w:t xml:space="preserve">INR </w:t>
            </w:r>
          </w:p>
        </w:tc>
      </w:tr>
      <w:tr w:rsidR="001C3666" w:rsidRPr="001C3666" w:rsidTr="00166A4A">
        <w:trPr>
          <w:trHeight w:val="300"/>
        </w:trPr>
        <w:tc>
          <w:tcPr>
            <w:tcW w:w="3947" w:type="dxa"/>
            <w:tcBorders>
              <w:top w:val="single" w:sz="4" w:space="0" w:color="auto"/>
            </w:tcBorders>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bCs/>
                <w:color w:val="000000" w:themeColor="text1"/>
                <w:kern w:val="0"/>
                <w:sz w:val="24"/>
                <w:szCs w:val="24"/>
              </w:rPr>
            </w:pPr>
            <w:r w:rsidRPr="001C3666">
              <w:rPr>
                <w:rFonts w:ascii="Book Antiqua" w:eastAsia="宋体" w:hAnsi="Book Antiqua" w:cs="Times New Roman"/>
                <w:bCs/>
                <w:color w:val="000000" w:themeColor="text1"/>
                <w:kern w:val="0"/>
                <w:sz w:val="24"/>
                <w:szCs w:val="24"/>
              </w:rPr>
              <w:t>Reference range</w:t>
            </w:r>
          </w:p>
        </w:tc>
        <w:tc>
          <w:tcPr>
            <w:tcW w:w="1280" w:type="dxa"/>
            <w:tcBorders>
              <w:top w:val="single" w:sz="4" w:space="0" w:color="auto"/>
            </w:tcBorders>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11.0–15.0</w:t>
            </w:r>
          </w:p>
        </w:tc>
        <w:tc>
          <w:tcPr>
            <w:tcW w:w="1622" w:type="dxa"/>
            <w:tcBorders>
              <w:top w:val="single" w:sz="4" w:space="0" w:color="auto"/>
            </w:tcBorders>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28.0–42.5</w:t>
            </w:r>
          </w:p>
        </w:tc>
        <w:tc>
          <w:tcPr>
            <w:tcW w:w="1096" w:type="dxa"/>
            <w:tcBorders>
              <w:top w:val="single" w:sz="4" w:space="0" w:color="auto"/>
            </w:tcBorders>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0.84–1.27</w:t>
            </w:r>
          </w:p>
        </w:tc>
      </w:tr>
      <w:tr w:rsidR="001C3666" w:rsidRPr="001C3666" w:rsidTr="00166A4A">
        <w:trPr>
          <w:trHeight w:val="300"/>
        </w:trPr>
        <w:tc>
          <w:tcPr>
            <w:tcW w:w="3947"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bCs/>
                <w:color w:val="000000" w:themeColor="text1"/>
                <w:kern w:val="0"/>
                <w:sz w:val="24"/>
                <w:szCs w:val="24"/>
              </w:rPr>
            </w:pPr>
            <w:r w:rsidRPr="001C3666">
              <w:rPr>
                <w:rFonts w:ascii="Book Antiqua" w:eastAsia="宋体" w:hAnsi="Book Antiqua" w:cs="Times New Roman"/>
                <w:bCs/>
                <w:color w:val="000000" w:themeColor="text1"/>
                <w:kern w:val="0"/>
                <w:sz w:val="24"/>
                <w:szCs w:val="24"/>
              </w:rPr>
              <w:t>Before treatment</w:t>
            </w:r>
          </w:p>
        </w:tc>
        <w:tc>
          <w:tcPr>
            <w:tcW w:w="1280" w:type="dxa"/>
            <w:shd w:val="clear" w:color="auto" w:fill="auto"/>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15.6</w:t>
            </w:r>
          </w:p>
        </w:tc>
        <w:tc>
          <w:tcPr>
            <w:tcW w:w="1622"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39.2</w:t>
            </w:r>
          </w:p>
        </w:tc>
        <w:tc>
          <w:tcPr>
            <w:tcW w:w="1096"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1.25</w:t>
            </w:r>
          </w:p>
        </w:tc>
      </w:tr>
      <w:tr w:rsidR="001C3666" w:rsidRPr="001C3666" w:rsidTr="00166A4A">
        <w:trPr>
          <w:trHeight w:val="300"/>
        </w:trPr>
        <w:tc>
          <w:tcPr>
            <w:tcW w:w="3947"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bCs/>
                <w:color w:val="000000" w:themeColor="text1"/>
                <w:kern w:val="0"/>
                <w:sz w:val="24"/>
                <w:szCs w:val="24"/>
              </w:rPr>
            </w:pPr>
            <w:r w:rsidRPr="001C3666">
              <w:rPr>
                <w:rFonts w:ascii="Book Antiqua" w:eastAsia="宋体" w:hAnsi="Book Antiqua" w:cs="Times New Roman"/>
                <w:bCs/>
                <w:color w:val="000000" w:themeColor="text1"/>
                <w:kern w:val="0"/>
                <w:sz w:val="24"/>
                <w:szCs w:val="24"/>
              </w:rPr>
              <w:t>Day 2 of drug administration</w:t>
            </w:r>
          </w:p>
        </w:tc>
        <w:tc>
          <w:tcPr>
            <w:tcW w:w="1280"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64.4</w:t>
            </w:r>
          </w:p>
        </w:tc>
        <w:tc>
          <w:tcPr>
            <w:tcW w:w="1622"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99.3</w:t>
            </w:r>
          </w:p>
        </w:tc>
        <w:tc>
          <w:tcPr>
            <w:tcW w:w="1096"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7.68</w:t>
            </w:r>
          </w:p>
        </w:tc>
      </w:tr>
      <w:tr w:rsidR="001C3666" w:rsidRPr="001C3666" w:rsidTr="00166A4A">
        <w:trPr>
          <w:trHeight w:val="300"/>
        </w:trPr>
        <w:tc>
          <w:tcPr>
            <w:tcW w:w="3947"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bCs/>
                <w:color w:val="000000" w:themeColor="text1"/>
                <w:kern w:val="0"/>
                <w:sz w:val="24"/>
                <w:szCs w:val="24"/>
              </w:rPr>
            </w:pPr>
            <w:r w:rsidRPr="001C3666">
              <w:rPr>
                <w:rFonts w:ascii="Book Antiqua" w:eastAsia="宋体" w:hAnsi="Book Antiqua" w:cs="Times New Roman"/>
                <w:bCs/>
                <w:color w:val="000000" w:themeColor="text1"/>
                <w:kern w:val="0"/>
                <w:sz w:val="24"/>
                <w:szCs w:val="24"/>
              </w:rPr>
              <w:t>Day 1 after drug stopped</w:t>
            </w:r>
          </w:p>
        </w:tc>
        <w:tc>
          <w:tcPr>
            <w:tcW w:w="1280"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25.2</w:t>
            </w:r>
          </w:p>
        </w:tc>
        <w:tc>
          <w:tcPr>
            <w:tcW w:w="1622"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63.3</w:t>
            </w:r>
          </w:p>
        </w:tc>
        <w:tc>
          <w:tcPr>
            <w:tcW w:w="1096"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2.31</w:t>
            </w:r>
          </w:p>
        </w:tc>
      </w:tr>
      <w:tr w:rsidR="001C3666" w:rsidRPr="001C3666" w:rsidTr="00166A4A">
        <w:trPr>
          <w:trHeight w:val="300"/>
        </w:trPr>
        <w:tc>
          <w:tcPr>
            <w:tcW w:w="3947"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bCs/>
                <w:color w:val="000000" w:themeColor="text1"/>
                <w:kern w:val="0"/>
                <w:sz w:val="24"/>
                <w:szCs w:val="24"/>
              </w:rPr>
            </w:pPr>
            <w:r w:rsidRPr="001C3666">
              <w:rPr>
                <w:rFonts w:ascii="Book Antiqua" w:eastAsia="宋体" w:hAnsi="Book Antiqua" w:cs="Times New Roman"/>
                <w:bCs/>
                <w:color w:val="000000" w:themeColor="text1"/>
                <w:kern w:val="0"/>
                <w:sz w:val="24"/>
                <w:szCs w:val="24"/>
              </w:rPr>
              <w:t>Day 2 after drug stopped</w:t>
            </w:r>
          </w:p>
        </w:tc>
        <w:tc>
          <w:tcPr>
            <w:tcW w:w="1280"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16.1</w:t>
            </w:r>
          </w:p>
        </w:tc>
        <w:tc>
          <w:tcPr>
            <w:tcW w:w="1622"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44.6</w:t>
            </w:r>
          </w:p>
        </w:tc>
        <w:tc>
          <w:tcPr>
            <w:tcW w:w="1096"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1.3</w:t>
            </w:r>
          </w:p>
        </w:tc>
      </w:tr>
      <w:tr w:rsidR="001C3666" w:rsidRPr="001C3666" w:rsidTr="00166A4A">
        <w:trPr>
          <w:trHeight w:val="300"/>
        </w:trPr>
        <w:tc>
          <w:tcPr>
            <w:tcW w:w="3947"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bCs/>
                <w:color w:val="000000" w:themeColor="text1"/>
                <w:kern w:val="0"/>
                <w:sz w:val="24"/>
                <w:szCs w:val="24"/>
              </w:rPr>
            </w:pPr>
            <w:r w:rsidRPr="001C3666">
              <w:rPr>
                <w:rFonts w:ascii="Book Antiqua" w:eastAsia="宋体" w:hAnsi="Book Antiqua" w:cs="Times New Roman"/>
                <w:bCs/>
                <w:color w:val="000000" w:themeColor="text1"/>
                <w:kern w:val="0"/>
                <w:sz w:val="24"/>
                <w:szCs w:val="24"/>
              </w:rPr>
              <w:t>Day 3 after drug stopped</w:t>
            </w:r>
          </w:p>
        </w:tc>
        <w:tc>
          <w:tcPr>
            <w:tcW w:w="1280"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17.1</w:t>
            </w:r>
          </w:p>
        </w:tc>
        <w:tc>
          <w:tcPr>
            <w:tcW w:w="1622"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45.1</w:t>
            </w:r>
          </w:p>
        </w:tc>
        <w:tc>
          <w:tcPr>
            <w:tcW w:w="1096"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1.41</w:t>
            </w:r>
          </w:p>
        </w:tc>
      </w:tr>
      <w:tr w:rsidR="001C3666" w:rsidRPr="001C3666" w:rsidTr="00166A4A">
        <w:trPr>
          <w:trHeight w:val="300"/>
        </w:trPr>
        <w:tc>
          <w:tcPr>
            <w:tcW w:w="3947"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bCs/>
                <w:color w:val="000000" w:themeColor="text1"/>
                <w:kern w:val="0"/>
                <w:sz w:val="24"/>
                <w:szCs w:val="24"/>
              </w:rPr>
            </w:pPr>
            <w:r w:rsidRPr="001C3666">
              <w:rPr>
                <w:rFonts w:ascii="Book Antiqua" w:eastAsia="宋体" w:hAnsi="Book Antiqua" w:cs="Times New Roman"/>
                <w:bCs/>
                <w:color w:val="000000" w:themeColor="text1"/>
                <w:kern w:val="0"/>
                <w:sz w:val="24"/>
                <w:szCs w:val="24"/>
              </w:rPr>
              <w:t>Day 4 after drug stopped</w:t>
            </w:r>
          </w:p>
        </w:tc>
        <w:tc>
          <w:tcPr>
            <w:tcW w:w="1280"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15.2</w:t>
            </w:r>
          </w:p>
        </w:tc>
        <w:tc>
          <w:tcPr>
            <w:tcW w:w="1622"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42.1</w:t>
            </w:r>
          </w:p>
        </w:tc>
        <w:tc>
          <w:tcPr>
            <w:tcW w:w="1096"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1.21</w:t>
            </w:r>
          </w:p>
        </w:tc>
      </w:tr>
      <w:tr w:rsidR="001C3666" w:rsidRPr="001C3666" w:rsidTr="00166A4A">
        <w:trPr>
          <w:trHeight w:val="300"/>
        </w:trPr>
        <w:tc>
          <w:tcPr>
            <w:tcW w:w="7945" w:type="dxa"/>
            <w:gridSpan w:val="4"/>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bCs/>
                <w:color w:val="000000" w:themeColor="text1"/>
                <w:kern w:val="0"/>
                <w:sz w:val="24"/>
                <w:szCs w:val="24"/>
              </w:rPr>
              <w:t>Day 5 after drug stopped:</w:t>
            </w:r>
            <w:r w:rsidRPr="001C3666">
              <w:rPr>
                <w:rFonts w:ascii="Book Antiqua" w:hAnsi="Book Antiqua" w:cs="Times New Roman"/>
                <w:bCs/>
                <w:color w:val="000000" w:themeColor="text1"/>
                <w:kern w:val="0"/>
                <w:sz w:val="24"/>
                <w:szCs w:val="24"/>
              </w:rPr>
              <w:t xml:space="preserve"> </w:t>
            </w:r>
            <w:r w:rsidRPr="001C3666">
              <w:rPr>
                <w:rFonts w:ascii="Book Antiqua" w:eastAsia="宋体" w:hAnsi="Book Antiqua" w:cs="Times New Roman"/>
                <w:bCs/>
                <w:color w:val="000000" w:themeColor="text1"/>
                <w:kern w:val="0"/>
                <w:sz w:val="24"/>
                <w:szCs w:val="24"/>
              </w:rPr>
              <w:t>drug administration</w:t>
            </w:r>
            <w:r w:rsidRPr="001C3666">
              <w:rPr>
                <w:rFonts w:ascii="Book Antiqua" w:hAnsi="Book Antiqua" w:cs="Times New Roman"/>
                <w:bCs/>
                <w:color w:val="000000" w:themeColor="text1"/>
                <w:kern w:val="0"/>
                <w:sz w:val="24"/>
                <w:szCs w:val="24"/>
              </w:rPr>
              <w:t xml:space="preserve"> </w:t>
            </w:r>
            <w:r w:rsidRPr="001C3666">
              <w:rPr>
                <w:rFonts w:ascii="Book Antiqua" w:eastAsia="宋体" w:hAnsi="Book Antiqua" w:cs="Times New Roman"/>
                <w:bCs/>
                <w:color w:val="000000" w:themeColor="text1"/>
                <w:kern w:val="0"/>
                <w:sz w:val="24"/>
                <w:szCs w:val="24"/>
              </w:rPr>
              <w:t>resumed</w:t>
            </w:r>
          </w:p>
        </w:tc>
      </w:tr>
      <w:tr w:rsidR="001C3666" w:rsidRPr="001C3666" w:rsidTr="00166A4A">
        <w:trPr>
          <w:trHeight w:val="300"/>
        </w:trPr>
        <w:tc>
          <w:tcPr>
            <w:tcW w:w="3947" w:type="dxa"/>
            <w:shd w:val="clear" w:color="auto" w:fill="auto"/>
            <w:noWrap/>
            <w:vAlign w:val="center"/>
            <w:hideMark/>
          </w:tcPr>
          <w:p w:rsidR="008A7CC7" w:rsidRPr="001C3666" w:rsidRDefault="008A7CC7" w:rsidP="00871145">
            <w:pPr>
              <w:widowControl/>
              <w:spacing w:line="360" w:lineRule="auto"/>
              <w:rPr>
                <w:rFonts w:ascii="Book Antiqua" w:eastAsia="宋体" w:hAnsi="Book Antiqua" w:cs="Times New Roman"/>
                <w:bCs/>
                <w:color w:val="000000" w:themeColor="text1"/>
                <w:kern w:val="0"/>
                <w:sz w:val="24"/>
                <w:szCs w:val="24"/>
              </w:rPr>
            </w:pPr>
            <w:r w:rsidRPr="001C3666">
              <w:rPr>
                <w:rFonts w:ascii="Book Antiqua" w:eastAsia="宋体" w:hAnsi="Book Antiqua" w:cs="Times New Roman"/>
                <w:bCs/>
                <w:color w:val="000000" w:themeColor="text1"/>
                <w:kern w:val="0"/>
                <w:sz w:val="24"/>
                <w:szCs w:val="24"/>
              </w:rPr>
              <w:t>2</w:t>
            </w:r>
            <w:r w:rsidR="00871145">
              <w:rPr>
                <w:rFonts w:ascii="Book Antiqua" w:eastAsia="宋体" w:hAnsi="Book Antiqua" w:cs="Times New Roman"/>
                <w:bCs/>
                <w:color w:val="000000" w:themeColor="text1"/>
                <w:kern w:val="0"/>
                <w:sz w:val="24"/>
                <w:szCs w:val="24"/>
              </w:rPr>
              <w:t xml:space="preserve"> h after</w:t>
            </w:r>
            <w:r w:rsidRPr="001C3666">
              <w:rPr>
                <w:rFonts w:ascii="Book Antiqua" w:eastAsia="宋体" w:hAnsi="Book Antiqua" w:cs="Times New Roman"/>
                <w:bCs/>
                <w:color w:val="000000" w:themeColor="text1"/>
                <w:kern w:val="0"/>
                <w:sz w:val="24"/>
                <w:szCs w:val="24"/>
              </w:rPr>
              <w:t xml:space="preserve"> second drug administration</w:t>
            </w:r>
          </w:p>
        </w:tc>
        <w:tc>
          <w:tcPr>
            <w:tcW w:w="1280"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18.6</w:t>
            </w:r>
          </w:p>
        </w:tc>
        <w:tc>
          <w:tcPr>
            <w:tcW w:w="1622"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55.7</w:t>
            </w:r>
          </w:p>
        </w:tc>
        <w:tc>
          <w:tcPr>
            <w:tcW w:w="1096"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1.57</w:t>
            </w:r>
          </w:p>
        </w:tc>
      </w:tr>
      <w:tr w:rsidR="001C3666" w:rsidRPr="001C3666" w:rsidTr="00166A4A">
        <w:trPr>
          <w:trHeight w:val="300"/>
        </w:trPr>
        <w:tc>
          <w:tcPr>
            <w:tcW w:w="3947"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bCs/>
                <w:color w:val="000000" w:themeColor="text1"/>
                <w:kern w:val="0"/>
                <w:sz w:val="24"/>
                <w:szCs w:val="24"/>
              </w:rPr>
            </w:pPr>
            <w:r w:rsidRPr="001C3666">
              <w:rPr>
                <w:rFonts w:ascii="Book Antiqua" w:eastAsia="宋体" w:hAnsi="Book Antiqua" w:cs="Times New Roman"/>
                <w:bCs/>
                <w:color w:val="000000" w:themeColor="text1"/>
                <w:kern w:val="0"/>
                <w:sz w:val="24"/>
                <w:szCs w:val="24"/>
              </w:rPr>
              <w:t xml:space="preserve">6 </w:t>
            </w:r>
            <w:r w:rsidR="00871145">
              <w:rPr>
                <w:rFonts w:ascii="Book Antiqua" w:eastAsia="宋体" w:hAnsi="Book Antiqua" w:cs="Times New Roman"/>
                <w:bCs/>
                <w:color w:val="000000" w:themeColor="text1"/>
                <w:kern w:val="0"/>
                <w:sz w:val="24"/>
                <w:szCs w:val="24"/>
              </w:rPr>
              <w:t>h after</w:t>
            </w:r>
            <w:r w:rsidRPr="001C3666">
              <w:rPr>
                <w:rFonts w:ascii="Book Antiqua" w:eastAsia="宋体" w:hAnsi="Book Antiqua" w:cs="Times New Roman"/>
                <w:bCs/>
                <w:color w:val="000000" w:themeColor="text1"/>
                <w:kern w:val="0"/>
                <w:sz w:val="24"/>
                <w:szCs w:val="24"/>
              </w:rPr>
              <w:t xml:space="preserve"> second drug administration</w:t>
            </w:r>
          </w:p>
        </w:tc>
        <w:tc>
          <w:tcPr>
            <w:tcW w:w="1280"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27.7</w:t>
            </w:r>
          </w:p>
        </w:tc>
        <w:tc>
          <w:tcPr>
            <w:tcW w:w="1622"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68.8</w:t>
            </w:r>
          </w:p>
        </w:tc>
        <w:tc>
          <w:tcPr>
            <w:tcW w:w="1096" w:type="dxa"/>
            <w:shd w:val="clear" w:color="auto" w:fill="auto"/>
            <w:noWrap/>
            <w:vAlign w:val="center"/>
            <w:hideMark/>
          </w:tcPr>
          <w:p w:rsidR="008A7CC7" w:rsidRPr="001C3666" w:rsidRDefault="008A7CC7" w:rsidP="001C3666">
            <w:pPr>
              <w:widowControl/>
              <w:spacing w:line="360" w:lineRule="auto"/>
              <w:rPr>
                <w:rFonts w:ascii="Book Antiqua" w:eastAsia="宋体" w:hAnsi="Book Antiqua" w:cs="Times New Roman"/>
                <w:color w:val="000000" w:themeColor="text1"/>
                <w:kern w:val="0"/>
                <w:sz w:val="24"/>
                <w:szCs w:val="24"/>
              </w:rPr>
            </w:pPr>
            <w:r w:rsidRPr="001C3666">
              <w:rPr>
                <w:rFonts w:ascii="Book Antiqua" w:eastAsia="宋体" w:hAnsi="Book Antiqua" w:cs="Times New Roman"/>
                <w:color w:val="000000" w:themeColor="text1"/>
                <w:kern w:val="0"/>
                <w:sz w:val="24"/>
                <w:szCs w:val="24"/>
              </w:rPr>
              <w:t>2.61</w:t>
            </w:r>
          </w:p>
        </w:tc>
      </w:tr>
    </w:tbl>
    <w:p w:rsidR="008A7CC7" w:rsidRPr="001C3666" w:rsidRDefault="008A7CC7" w:rsidP="001C3666">
      <w:pPr>
        <w:pStyle w:val="4"/>
        <w:spacing w:before="0" w:beforeAutospacing="0" w:after="0" w:afterAutospacing="0" w:line="360" w:lineRule="auto"/>
        <w:jc w:val="both"/>
        <w:rPr>
          <w:rFonts w:ascii="Book Antiqua" w:eastAsia="AdvOT5fcf1b24" w:hAnsi="Book Antiqua" w:cs="Times New Roman"/>
          <w:b w:val="0"/>
          <w:bCs w:val="0"/>
          <w:color w:val="000000" w:themeColor="text1"/>
        </w:rPr>
      </w:pPr>
      <w:proofErr w:type="spellStart"/>
      <w:r w:rsidRPr="001C3666">
        <w:rPr>
          <w:rFonts w:ascii="Book Antiqua" w:eastAsia="AdvOT5fcf1b24" w:hAnsi="Book Antiqua" w:cs="Times New Roman"/>
          <w:b w:val="0"/>
          <w:bCs w:val="0"/>
          <w:color w:val="000000" w:themeColor="text1"/>
        </w:rPr>
        <w:t>aPTT</w:t>
      </w:r>
      <w:proofErr w:type="spellEnd"/>
      <w:r w:rsidR="00E60601" w:rsidRPr="001C3666">
        <w:rPr>
          <w:rFonts w:ascii="Book Antiqua" w:eastAsia="AdvOT5fcf1b24" w:hAnsi="Book Antiqua" w:cs="Times New Roman"/>
          <w:b w:val="0"/>
          <w:bCs w:val="0"/>
          <w:color w:val="000000" w:themeColor="text1"/>
        </w:rPr>
        <w:t xml:space="preserve">: Activated </w:t>
      </w:r>
      <w:r w:rsidRPr="001C3666">
        <w:rPr>
          <w:rFonts w:ascii="Book Antiqua" w:eastAsia="AdvOT5fcf1b24" w:hAnsi="Book Antiqua" w:cs="Times New Roman"/>
          <w:b w:val="0"/>
          <w:bCs w:val="0"/>
          <w:color w:val="000000" w:themeColor="text1"/>
        </w:rPr>
        <w:t>p</w:t>
      </w:r>
      <w:r w:rsidR="00E60601" w:rsidRPr="001C3666">
        <w:rPr>
          <w:rFonts w:ascii="Book Antiqua" w:eastAsia="AdvOT5fcf1b24" w:hAnsi="Book Antiqua" w:cs="Times New Roman"/>
          <w:b w:val="0"/>
          <w:bCs w:val="0"/>
          <w:color w:val="000000" w:themeColor="text1"/>
        </w:rPr>
        <w:t xml:space="preserve">artial thromboplastin time; PT: Prothrombin </w:t>
      </w:r>
      <w:r w:rsidRPr="001C3666">
        <w:rPr>
          <w:rFonts w:ascii="Book Antiqua" w:eastAsia="AdvOT5fcf1b24" w:hAnsi="Book Antiqua" w:cs="Times New Roman"/>
          <w:b w:val="0"/>
          <w:bCs w:val="0"/>
          <w:color w:val="000000" w:themeColor="text1"/>
        </w:rPr>
        <w:t>time; INR</w:t>
      </w:r>
      <w:r w:rsidR="00E60601" w:rsidRPr="001C3666">
        <w:rPr>
          <w:rFonts w:ascii="Book Antiqua" w:eastAsia="AdvOT5fcf1b24" w:hAnsi="Book Antiqua" w:cs="Times New Roman"/>
          <w:b w:val="0"/>
          <w:bCs w:val="0"/>
          <w:color w:val="000000" w:themeColor="text1"/>
        </w:rPr>
        <w:t xml:space="preserve">: International </w:t>
      </w:r>
      <w:r w:rsidRPr="001C3666">
        <w:rPr>
          <w:rFonts w:ascii="Book Antiqua" w:eastAsia="AdvOT5fcf1b24" w:hAnsi="Book Antiqua" w:cs="Times New Roman"/>
          <w:b w:val="0"/>
          <w:bCs w:val="0"/>
          <w:color w:val="000000" w:themeColor="text1"/>
        </w:rPr>
        <w:t>normalized ratio.</w:t>
      </w:r>
    </w:p>
    <w:p w:rsidR="008A7CC7" w:rsidRPr="001C3666" w:rsidRDefault="008A7CC7" w:rsidP="001C3666">
      <w:pPr>
        <w:adjustRightInd w:val="0"/>
        <w:snapToGrid w:val="0"/>
        <w:spacing w:line="360" w:lineRule="auto"/>
        <w:rPr>
          <w:rFonts w:ascii="Book Antiqua" w:hAnsi="Book Antiqua" w:cs="Times New Roman"/>
          <w:color w:val="000000" w:themeColor="text1"/>
          <w:sz w:val="24"/>
          <w:szCs w:val="24"/>
        </w:rPr>
      </w:pPr>
    </w:p>
    <w:sectPr w:rsidR="008A7CC7" w:rsidRPr="001C3666" w:rsidSect="00F15F31">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618" w:rsidRDefault="008C2618" w:rsidP="008400DB">
      <w:r>
        <w:separator/>
      </w:r>
    </w:p>
  </w:endnote>
  <w:endnote w:type="continuationSeparator" w:id="0">
    <w:p w:rsidR="008C2618" w:rsidRDefault="008C2618" w:rsidP="0084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dvOTb7819099">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vP3E725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AdvTimes">
    <w:altName w:val="MingLiU"/>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AdvOT5fcf1b24">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63494"/>
      <w:docPartObj>
        <w:docPartGallery w:val="Page Numbers (Bottom of Page)"/>
        <w:docPartUnique/>
      </w:docPartObj>
    </w:sdtPr>
    <w:sdtEndPr/>
    <w:sdtContent>
      <w:p w:rsidR="00281567" w:rsidRDefault="00CD0E38">
        <w:pPr>
          <w:pStyle w:val="a4"/>
          <w:jc w:val="center"/>
        </w:pPr>
        <w:r>
          <w:fldChar w:fldCharType="begin"/>
        </w:r>
        <w:r w:rsidR="00281567">
          <w:instrText xml:space="preserve"> PAGE   \* MERGEFORMAT </w:instrText>
        </w:r>
        <w:r>
          <w:fldChar w:fldCharType="separate"/>
        </w:r>
        <w:r w:rsidR="000405DE" w:rsidRPr="000405DE">
          <w:rPr>
            <w:noProof/>
            <w:lang w:val="zh-CN"/>
          </w:rPr>
          <w:t>16</w:t>
        </w:r>
        <w:r>
          <w:rPr>
            <w:noProof/>
            <w:lang w:val="zh-CN"/>
          </w:rPr>
          <w:fldChar w:fldCharType="end"/>
        </w:r>
      </w:p>
    </w:sdtContent>
  </w:sdt>
  <w:p w:rsidR="00281567" w:rsidRDefault="002815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618" w:rsidRDefault="008C2618" w:rsidP="008400DB">
      <w:r>
        <w:separator/>
      </w:r>
    </w:p>
  </w:footnote>
  <w:footnote w:type="continuationSeparator" w:id="0">
    <w:p w:rsidR="008C2618" w:rsidRDefault="008C2618" w:rsidP="00840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67" w:rsidRDefault="00281567" w:rsidP="003A54E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参考文献&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dvatss98zv0veewvpbp592zs2ft250s92tz&quot;&gt;利伐沙班出血病例&lt;record-ids&gt;&lt;item&gt;1&lt;/item&gt;&lt;item&gt;2&lt;/item&gt;&lt;item&gt;3&lt;/item&gt;&lt;item&gt;4&lt;/item&gt;&lt;item&gt;6&lt;/item&gt;&lt;item&gt;7&lt;/item&gt;&lt;item&gt;8&lt;/item&gt;&lt;item&gt;9&lt;/item&gt;&lt;item&gt;10&lt;/item&gt;&lt;item&gt;11&lt;/item&gt;&lt;item&gt;13&lt;/item&gt;&lt;item&gt;16&lt;/item&gt;&lt;item&gt;18&lt;/item&gt;&lt;item&gt;19&lt;/item&gt;&lt;item&gt;20&lt;/item&gt;&lt;item&gt;22&lt;/item&gt;&lt;item&gt;23&lt;/item&gt;&lt;item&gt;24&lt;/item&gt;&lt;item&gt;25&lt;/item&gt;&lt;item&gt;26&lt;/item&gt;&lt;item&gt;27&lt;/item&gt;&lt;item&gt;28&lt;/item&gt;&lt;item&gt;29&lt;/item&gt;&lt;item&gt;30&lt;/item&gt;&lt;item&gt;31&lt;/item&gt;&lt;item&gt;32&lt;/item&gt;&lt;item&gt;34&lt;/item&gt;&lt;item&gt;35&lt;/item&gt;&lt;item&gt;36&lt;/item&gt;&lt;item&gt;37&lt;/item&gt;&lt;/record-ids&gt;&lt;/item&gt;&lt;/Libraries&gt;"/>
  </w:docVars>
  <w:rsids>
    <w:rsidRoot w:val="008400DB"/>
    <w:rsid w:val="00012B67"/>
    <w:rsid w:val="00014C93"/>
    <w:rsid w:val="0003138A"/>
    <w:rsid w:val="00037E4F"/>
    <w:rsid w:val="000405DE"/>
    <w:rsid w:val="0006449C"/>
    <w:rsid w:val="00081867"/>
    <w:rsid w:val="00092BA3"/>
    <w:rsid w:val="000A18B7"/>
    <w:rsid w:val="000A1F31"/>
    <w:rsid w:val="000A2C61"/>
    <w:rsid w:val="000B7269"/>
    <w:rsid w:val="000C0687"/>
    <w:rsid w:val="000C0D31"/>
    <w:rsid w:val="000D0534"/>
    <w:rsid w:val="000D27E7"/>
    <w:rsid w:val="000D2FE1"/>
    <w:rsid w:val="000F14FD"/>
    <w:rsid w:val="000F18E2"/>
    <w:rsid w:val="000F197A"/>
    <w:rsid w:val="00110D7D"/>
    <w:rsid w:val="00111E80"/>
    <w:rsid w:val="00123817"/>
    <w:rsid w:val="001238F5"/>
    <w:rsid w:val="001275D4"/>
    <w:rsid w:val="00131AE0"/>
    <w:rsid w:val="00142EC0"/>
    <w:rsid w:val="0014522B"/>
    <w:rsid w:val="0015320F"/>
    <w:rsid w:val="00160D26"/>
    <w:rsid w:val="00166A4A"/>
    <w:rsid w:val="001824D8"/>
    <w:rsid w:val="00183CD7"/>
    <w:rsid w:val="001852F0"/>
    <w:rsid w:val="001922FD"/>
    <w:rsid w:val="001937E2"/>
    <w:rsid w:val="00195340"/>
    <w:rsid w:val="001B2615"/>
    <w:rsid w:val="001C3666"/>
    <w:rsid w:val="001D15C1"/>
    <w:rsid w:val="001E05F9"/>
    <w:rsid w:val="001E39CC"/>
    <w:rsid w:val="001F3D47"/>
    <w:rsid w:val="001F53B9"/>
    <w:rsid w:val="001F6528"/>
    <w:rsid w:val="0023224E"/>
    <w:rsid w:val="00232791"/>
    <w:rsid w:val="00235D95"/>
    <w:rsid w:val="00245277"/>
    <w:rsid w:val="002467A2"/>
    <w:rsid w:val="002469EE"/>
    <w:rsid w:val="00254B19"/>
    <w:rsid w:val="00261E79"/>
    <w:rsid w:val="002679C0"/>
    <w:rsid w:val="00270FB4"/>
    <w:rsid w:val="00281567"/>
    <w:rsid w:val="002A6EC3"/>
    <w:rsid w:val="002A761F"/>
    <w:rsid w:val="002B4DDF"/>
    <w:rsid w:val="002B57DE"/>
    <w:rsid w:val="002C506F"/>
    <w:rsid w:val="002F2784"/>
    <w:rsid w:val="00301561"/>
    <w:rsid w:val="003036C9"/>
    <w:rsid w:val="0030454A"/>
    <w:rsid w:val="00314193"/>
    <w:rsid w:val="00317AD6"/>
    <w:rsid w:val="00325482"/>
    <w:rsid w:val="00326CE6"/>
    <w:rsid w:val="00333D64"/>
    <w:rsid w:val="003355C0"/>
    <w:rsid w:val="00336F0D"/>
    <w:rsid w:val="00343ED8"/>
    <w:rsid w:val="00347A4E"/>
    <w:rsid w:val="0035545A"/>
    <w:rsid w:val="00361541"/>
    <w:rsid w:val="0036368F"/>
    <w:rsid w:val="00370BF4"/>
    <w:rsid w:val="0038277D"/>
    <w:rsid w:val="003934B7"/>
    <w:rsid w:val="003A54E6"/>
    <w:rsid w:val="003B0A28"/>
    <w:rsid w:val="003B634A"/>
    <w:rsid w:val="003C129F"/>
    <w:rsid w:val="003F4BFD"/>
    <w:rsid w:val="003F6FB0"/>
    <w:rsid w:val="004030BB"/>
    <w:rsid w:val="004038C6"/>
    <w:rsid w:val="00412073"/>
    <w:rsid w:val="004415DA"/>
    <w:rsid w:val="00442689"/>
    <w:rsid w:val="004428F0"/>
    <w:rsid w:val="00450AC8"/>
    <w:rsid w:val="00451282"/>
    <w:rsid w:val="004540EE"/>
    <w:rsid w:val="00454619"/>
    <w:rsid w:val="0046105E"/>
    <w:rsid w:val="00466CA4"/>
    <w:rsid w:val="00477B9A"/>
    <w:rsid w:val="00480D26"/>
    <w:rsid w:val="004841BE"/>
    <w:rsid w:val="00491C5A"/>
    <w:rsid w:val="004A25D5"/>
    <w:rsid w:val="004A49F2"/>
    <w:rsid w:val="004B1BD3"/>
    <w:rsid w:val="004B4351"/>
    <w:rsid w:val="004B5DFE"/>
    <w:rsid w:val="004C2AFA"/>
    <w:rsid w:val="004C664A"/>
    <w:rsid w:val="004C73A2"/>
    <w:rsid w:val="004D467E"/>
    <w:rsid w:val="004D7333"/>
    <w:rsid w:val="004E3E4D"/>
    <w:rsid w:val="004E40DE"/>
    <w:rsid w:val="00506DE0"/>
    <w:rsid w:val="005071A6"/>
    <w:rsid w:val="00512D84"/>
    <w:rsid w:val="00523B5F"/>
    <w:rsid w:val="00524FAB"/>
    <w:rsid w:val="00533370"/>
    <w:rsid w:val="00535038"/>
    <w:rsid w:val="00542E99"/>
    <w:rsid w:val="005526CD"/>
    <w:rsid w:val="00561D4A"/>
    <w:rsid w:val="00567E6B"/>
    <w:rsid w:val="00570CB3"/>
    <w:rsid w:val="00583497"/>
    <w:rsid w:val="005877D8"/>
    <w:rsid w:val="005912EA"/>
    <w:rsid w:val="0059669A"/>
    <w:rsid w:val="005A14BB"/>
    <w:rsid w:val="005D0A6B"/>
    <w:rsid w:val="005E504B"/>
    <w:rsid w:val="005F0E60"/>
    <w:rsid w:val="00603D14"/>
    <w:rsid w:val="00606A56"/>
    <w:rsid w:val="0060767A"/>
    <w:rsid w:val="0061104E"/>
    <w:rsid w:val="00614062"/>
    <w:rsid w:val="00616215"/>
    <w:rsid w:val="00621543"/>
    <w:rsid w:val="00621D19"/>
    <w:rsid w:val="00631030"/>
    <w:rsid w:val="00631087"/>
    <w:rsid w:val="00640C3F"/>
    <w:rsid w:val="00644D81"/>
    <w:rsid w:val="0064632D"/>
    <w:rsid w:val="00656FB4"/>
    <w:rsid w:val="00662F0B"/>
    <w:rsid w:val="00665FAF"/>
    <w:rsid w:val="00681FE6"/>
    <w:rsid w:val="00685674"/>
    <w:rsid w:val="00693778"/>
    <w:rsid w:val="00697424"/>
    <w:rsid w:val="006A0717"/>
    <w:rsid w:val="006A32A2"/>
    <w:rsid w:val="006B458A"/>
    <w:rsid w:val="006D130E"/>
    <w:rsid w:val="006D26B3"/>
    <w:rsid w:val="006D4BF8"/>
    <w:rsid w:val="006D77C9"/>
    <w:rsid w:val="006E6446"/>
    <w:rsid w:val="006F173B"/>
    <w:rsid w:val="006F2B7D"/>
    <w:rsid w:val="006F2CB6"/>
    <w:rsid w:val="006F36FB"/>
    <w:rsid w:val="0070046C"/>
    <w:rsid w:val="00700A66"/>
    <w:rsid w:val="0074134A"/>
    <w:rsid w:val="007450D4"/>
    <w:rsid w:val="00755D7B"/>
    <w:rsid w:val="00763313"/>
    <w:rsid w:val="00764166"/>
    <w:rsid w:val="007657D1"/>
    <w:rsid w:val="00771C7A"/>
    <w:rsid w:val="00772F8D"/>
    <w:rsid w:val="007811F7"/>
    <w:rsid w:val="007879BF"/>
    <w:rsid w:val="0079426C"/>
    <w:rsid w:val="007A1B6E"/>
    <w:rsid w:val="007A5CCD"/>
    <w:rsid w:val="007B1C33"/>
    <w:rsid w:val="007C0A1C"/>
    <w:rsid w:val="007C4C28"/>
    <w:rsid w:val="007C4CEF"/>
    <w:rsid w:val="007C672D"/>
    <w:rsid w:val="007D10A7"/>
    <w:rsid w:val="007D719D"/>
    <w:rsid w:val="007E23ED"/>
    <w:rsid w:val="007E398A"/>
    <w:rsid w:val="007E6CDA"/>
    <w:rsid w:val="007E7C32"/>
    <w:rsid w:val="00806B49"/>
    <w:rsid w:val="00810EA1"/>
    <w:rsid w:val="0082674C"/>
    <w:rsid w:val="00831B50"/>
    <w:rsid w:val="00833F56"/>
    <w:rsid w:val="0083426D"/>
    <w:rsid w:val="00835E00"/>
    <w:rsid w:val="008400DB"/>
    <w:rsid w:val="00843F00"/>
    <w:rsid w:val="00860F00"/>
    <w:rsid w:val="00867399"/>
    <w:rsid w:val="00871145"/>
    <w:rsid w:val="00887161"/>
    <w:rsid w:val="008A6349"/>
    <w:rsid w:val="008A7CC7"/>
    <w:rsid w:val="008B4EC2"/>
    <w:rsid w:val="008C2618"/>
    <w:rsid w:val="008C379D"/>
    <w:rsid w:val="008C4FEB"/>
    <w:rsid w:val="008D06D6"/>
    <w:rsid w:val="008D2D73"/>
    <w:rsid w:val="008D4875"/>
    <w:rsid w:val="008E7AA4"/>
    <w:rsid w:val="008F57CE"/>
    <w:rsid w:val="008F6AC1"/>
    <w:rsid w:val="0090042F"/>
    <w:rsid w:val="009073E8"/>
    <w:rsid w:val="009155C5"/>
    <w:rsid w:val="00920855"/>
    <w:rsid w:val="009373ED"/>
    <w:rsid w:val="009627EC"/>
    <w:rsid w:val="00966890"/>
    <w:rsid w:val="009726A0"/>
    <w:rsid w:val="009774A5"/>
    <w:rsid w:val="0099248F"/>
    <w:rsid w:val="009A7BD2"/>
    <w:rsid w:val="009B7C55"/>
    <w:rsid w:val="009B7E20"/>
    <w:rsid w:val="009C2AC8"/>
    <w:rsid w:val="009E239C"/>
    <w:rsid w:val="009E29A9"/>
    <w:rsid w:val="009E3E15"/>
    <w:rsid w:val="009E5483"/>
    <w:rsid w:val="009F0F51"/>
    <w:rsid w:val="00A110C7"/>
    <w:rsid w:val="00A111F1"/>
    <w:rsid w:val="00A2528A"/>
    <w:rsid w:val="00A31516"/>
    <w:rsid w:val="00A43215"/>
    <w:rsid w:val="00A446C2"/>
    <w:rsid w:val="00A504A1"/>
    <w:rsid w:val="00A66B35"/>
    <w:rsid w:val="00A67292"/>
    <w:rsid w:val="00A77096"/>
    <w:rsid w:val="00A81CB6"/>
    <w:rsid w:val="00A8414E"/>
    <w:rsid w:val="00A846DF"/>
    <w:rsid w:val="00A84C90"/>
    <w:rsid w:val="00A90E42"/>
    <w:rsid w:val="00AA5F47"/>
    <w:rsid w:val="00AC33D8"/>
    <w:rsid w:val="00AD2D95"/>
    <w:rsid w:val="00AD5A8C"/>
    <w:rsid w:val="00AD6615"/>
    <w:rsid w:val="00AE74C2"/>
    <w:rsid w:val="00AF4CFA"/>
    <w:rsid w:val="00B135C1"/>
    <w:rsid w:val="00B17790"/>
    <w:rsid w:val="00B20E5E"/>
    <w:rsid w:val="00B33EDA"/>
    <w:rsid w:val="00B434DA"/>
    <w:rsid w:val="00B45E03"/>
    <w:rsid w:val="00B5544D"/>
    <w:rsid w:val="00B56AD4"/>
    <w:rsid w:val="00B736F7"/>
    <w:rsid w:val="00B90EBD"/>
    <w:rsid w:val="00BB0750"/>
    <w:rsid w:val="00BB4C87"/>
    <w:rsid w:val="00BD1DCB"/>
    <w:rsid w:val="00BD5600"/>
    <w:rsid w:val="00BE2A28"/>
    <w:rsid w:val="00BE5722"/>
    <w:rsid w:val="00BF1FE5"/>
    <w:rsid w:val="00BF4D60"/>
    <w:rsid w:val="00C0030A"/>
    <w:rsid w:val="00C05516"/>
    <w:rsid w:val="00C111D1"/>
    <w:rsid w:val="00C11388"/>
    <w:rsid w:val="00C24078"/>
    <w:rsid w:val="00C26441"/>
    <w:rsid w:val="00C35C11"/>
    <w:rsid w:val="00C50F61"/>
    <w:rsid w:val="00C53CC4"/>
    <w:rsid w:val="00C60DD0"/>
    <w:rsid w:val="00C82CED"/>
    <w:rsid w:val="00C84644"/>
    <w:rsid w:val="00CA20C2"/>
    <w:rsid w:val="00CA7053"/>
    <w:rsid w:val="00CA74BB"/>
    <w:rsid w:val="00CB755F"/>
    <w:rsid w:val="00CC12C0"/>
    <w:rsid w:val="00CC79F8"/>
    <w:rsid w:val="00CD0E38"/>
    <w:rsid w:val="00CE3160"/>
    <w:rsid w:val="00CE38A6"/>
    <w:rsid w:val="00CE461C"/>
    <w:rsid w:val="00CF7E03"/>
    <w:rsid w:val="00D01C36"/>
    <w:rsid w:val="00D0457A"/>
    <w:rsid w:val="00D058AC"/>
    <w:rsid w:val="00D234D0"/>
    <w:rsid w:val="00D25CE3"/>
    <w:rsid w:val="00D26279"/>
    <w:rsid w:val="00D31DFE"/>
    <w:rsid w:val="00D3623C"/>
    <w:rsid w:val="00D37966"/>
    <w:rsid w:val="00D445B1"/>
    <w:rsid w:val="00D62F97"/>
    <w:rsid w:val="00D67134"/>
    <w:rsid w:val="00D902E0"/>
    <w:rsid w:val="00D90FD6"/>
    <w:rsid w:val="00D9124F"/>
    <w:rsid w:val="00D96EB1"/>
    <w:rsid w:val="00DA00B7"/>
    <w:rsid w:val="00DD3BBF"/>
    <w:rsid w:val="00E00583"/>
    <w:rsid w:val="00E03712"/>
    <w:rsid w:val="00E069B8"/>
    <w:rsid w:val="00E134CB"/>
    <w:rsid w:val="00E268AE"/>
    <w:rsid w:val="00E40C56"/>
    <w:rsid w:val="00E566A4"/>
    <w:rsid w:val="00E60601"/>
    <w:rsid w:val="00E654F0"/>
    <w:rsid w:val="00E71E19"/>
    <w:rsid w:val="00E74D02"/>
    <w:rsid w:val="00E77F6E"/>
    <w:rsid w:val="00E930DE"/>
    <w:rsid w:val="00EA4567"/>
    <w:rsid w:val="00EA4B82"/>
    <w:rsid w:val="00EA7878"/>
    <w:rsid w:val="00EB0810"/>
    <w:rsid w:val="00EB1EB6"/>
    <w:rsid w:val="00EB7E3F"/>
    <w:rsid w:val="00EC5EEF"/>
    <w:rsid w:val="00ED10FA"/>
    <w:rsid w:val="00ED2D1E"/>
    <w:rsid w:val="00ED77FB"/>
    <w:rsid w:val="00EF4498"/>
    <w:rsid w:val="00F01524"/>
    <w:rsid w:val="00F14621"/>
    <w:rsid w:val="00F15F31"/>
    <w:rsid w:val="00F163B6"/>
    <w:rsid w:val="00F1743F"/>
    <w:rsid w:val="00F21844"/>
    <w:rsid w:val="00F21989"/>
    <w:rsid w:val="00F33BF9"/>
    <w:rsid w:val="00F46128"/>
    <w:rsid w:val="00F50629"/>
    <w:rsid w:val="00F5522E"/>
    <w:rsid w:val="00F645EA"/>
    <w:rsid w:val="00F723E1"/>
    <w:rsid w:val="00F840B0"/>
    <w:rsid w:val="00FA5836"/>
    <w:rsid w:val="00FB35A2"/>
    <w:rsid w:val="00FC15E4"/>
    <w:rsid w:val="00FC4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D02"/>
    <w:pPr>
      <w:widowControl w:val="0"/>
      <w:jc w:val="both"/>
    </w:pPr>
  </w:style>
  <w:style w:type="paragraph" w:styleId="4">
    <w:name w:val="heading 4"/>
    <w:basedOn w:val="a"/>
    <w:link w:val="4Char"/>
    <w:uiPriority w:val="99"/>
    <w:qFormat/>
    <w:rsid w:val="008400DB"/>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0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00DB"/>
    <w:rPr>
      <w:sz w:val="18"/>
      <w:szCs w:val="18"/>
    </w:rPr>
  </w:style>
  <w:style w:type="paragraph" w:styleId="a4">
    <w:name w:val="footer"/>
    <w:basedOn w:val="a"/>
    <w:link w:val="Char0"/>
    <w:uiPriority w:val="99"/>
    <w:unhideWhenUsed/>
    <w:rsid w:val="008400DB"/>
    <w:pPr>
      <w:tabs>
        <w:tab w:val="center" w:pos="4153"/>
        <w:tab w:val="right" w:pos="8306"/>
      </w:tabs>
      <w:snapToGrid w:val="0"/>
      <w:jc w:val="left"/>
    </w:pPr>
    <w:rPr>
      <w:sz w:val="18"/>
      <w:szCs w:val="18"/>
    </w:rPr>
  </w:style>
  <w:style w:type="character" w:customStyle="1" w:styleId="Char0">
    <w:name w:val="页脚 Char"/>
    <w:basedOn w:val="a0"/>
    <w:link w:val="a4"/>
    <w:uiPriority w:val="99"/>
    <w:rsid w:val="008400DB"/>
    <w:rPr>
      <w:sz w:val="18"/>
      <w:szCs w:val="18"/>
    </w:rPr>
  </w:style>
  <w:style w:type="paragraph" w:customStyle="1" w:styleId="src">
    <w:name w:val="src"/>
    <w:basedOn w:val="a"/>
    <w:rsid w:val="008400DB"/>
    <w:pPr>
      <w:widowControl/>
      <w:spacing w:before="100" w:beforeAutospacing="1" w:after="100" w:afterAutospacing="1"/>
      <w:jc w:val="left"/>
    </w:pPr>
    <w:rPr>
      <w:rFonts w:ascii="宋体" w:hAnsi="宋体" w:cs="宋体"/>
      <w:kern w:val="0"/>
      <w:sz w:val="24"/>
      <w:szCs w:val="24"/>
    </w:rPr>
  </w:style>
  <w:style w:type="character" w:customStyle="1" w:styleId="4Char">
    <w:name w:val="标题 4 Char"/>
    <w:basedOn w:val="a0"/>
    <w:link w:val="4"/>
    <w:uiPriority w:val="99"/>
    <w:rsid w:val="008400DB"/>
    <w:rPr>
      <w:rFonts w:ascii="宋体" w:hAnsi="宋体" w:cs="宋体"/>
      <w:b/>
      <w:bCs/>
      <w:kern w:val="0"/>
      <w:sz w:val="24"/>
      <w:szCs w:val="24"/>
    </w:rPr>
  </w:style>
  <w:style w:type="character" w:customStyle="1" w:styleId="fontstyle01">
    <w:name w:val="fontstyle01"/>
    <w:basedOn w:val="a0"/>
    <w:rsid w:val="008400DB"/>
    <w:rPr>
      <w:rFonts w:ascii="AdvOTb7819099" w:hAnsi="AdvOTb7819099" w:hint="default"/>
      <w:b w:val="0"/>
      <w:bCs w:val="0"/>
      <w:i w:val="0"/>
      <w:iCs w:val="0"/>
      <w:color w:val="231F20"/>
      <w:sz w:val="18"/>
      <w:szCs w:val="18"/>
    </w:rPr>
  </w:style>
  <w:style w:type="character" w:customStyle="1" w:styleId="transsent">
    <w:name w:val="transsent"/>
    <w:basedOn w:val="a0"/>
    <w:rsid w:val="008400DB"/>
  </w:style>
  <w:style w:type="character" w:customStyle="1" w:styleId="A6">
    <w:name w:val="A6"/>
    <w:uiPriority w:val="99"/>
    <w:rsid w:val="008400DB"/>
    <w:rPr>
      <w:color w:val="000000"/>
      <w:sz w:val="17"/>
    </w:rPr>
  </w:style>
  <w:style w:type="character" w:customStyle="1" w:styleId="skip">
    <w:name w:val="skip"/>
    <w:basedOn w:val="a0"/>
    <w:rsid w:val="008400DB"/>
    <w:rPr>
      <w:rFonts w:ascii="Times New Roman" w:hAnsi="Times New Roman" w:cs="Times New Roman" w:hint="default"/>
    </w:rPr>
  </w:style>
  <w:style w:type="paragraph" w:styleId="a5">
    <w:name w:val="caption"/>
    <w:basedOn w:val="a"/>
    <w:next w:val="a"/>
    <w:unhideWhenUsed/>
    <w:qFormat/>
    <w:rsid w:val="008400DB"/>
    <w:rPr>
      <w:rFonts w:ascii="Cambria" w:eastAsia="黑体" w:hAnsi="Cambria" w:cs="Times New Roman"/>
      <w:sz w:val="20"/>
      <w:szCs w:val="20"/>
    </w:rPr>
  </w:style>
  <w:style w:type="character" w:styleId="a7">
    <w:name w:val="annotation reference"/>
    <w:basedOn w:val="a0"/>
    <w:uiPriority w:val="99"/>
    <w:semiHidden/>
    <w:unhideWhenUsed/>
    <w:rsid w:val="008400DB"/>
    <w:rPr>
      <w:sz w:val="18"/>
      <w:szCs w:val="18"/>
    </w:rPr>
  </w:style>
  <w:style w:type="paragraph" w:styleId="a8">
    <w:name w:val="annotation text"/>
    <w:basedOn w:val="a"/>
    <w:link w:val="Char1"/>
    <w:uiPriority w:val="99"/>
    <w:semiHidden/>
    <w:unhideWhenUsed/>
    <w:rsid w:val="00A446C2"/>
    <w:pPr>
      <w:jc w:val="left"/>
    </w:pPr>
  </w:style>
  <w:style w:type="character" w:customStyle="1" w:styleId="Char1">
    <w:name w:val="批注文字 Char"/>
    <w:basedOn w:val="a0"/>
    <w:link w:val="a8"/>
    <w:uiPriority w:val="99"/>
    <w:semiHidden/>
    <w:rsid w:val="00A446C2"/>
  </w:style>
  <w:style w:type="paragraph" w:styleId="a9">
    <w:name w:val="annotation subject"/>
    <w:basedOn w:val="a8"/>
    <w:next w:val="a8"/>
    <w:link w:val="Char2"/>
    <w:uiPriority w:val="99"/>
    <w:semiHidden/>
    <w:unhideWhenUsed/>
    <w:rsid w:val="00A446C2"/>
    <w:rPr>
      <w:b/>
      <w:bCs/>
    </w:rPr>
  </w:style>
  <w:style w:type="character" w:customStyle="1" w:styleId="Char2">
    <w:name w:val="批注主题 Char"/>
    <w:basedOn w:val="Char1"/>
    <w:link w:val="a9"/>
    <w:uiPriority w:val="99"/>
    <w:semiHidden/>
    <w:rsid w:val="00A446C2"/>
    <w:rPr>
      <w:b/>
      <w:bCs/>
    </w:rPr>
  </w:style>
  <w:style w:type="paragraph" w:styleId="aa">
    <w:name w:val="Balloon Text"/>
    <w:basedOn w:val="a"/>
    <w:link w:val="Char3"/>
    <w:uiPriority w:val="99"/>
    <w:semiHidden/>
    <w:unhideWhenUsed/>
    <w:rsid w:val="00A446C2"/>
    <w:rPr>
      <w:sz w:val="18"/>
      <w:szCs w:val="18"/>
    </w:rPr>
  </w:style>
  <w:style w:type="character" w:customStyle="1" w:styleId="Char3">
    <w:name w:val="批注框文本 Char"/>
    <w:basedOn w:val="a0"/>
    <w:link w:val="aa"/>
    <w:uiPriority w:val="99"/>
    <w:semiHidden/>
    <w:rsid w:val="00A446C2"/>
    <w:rPr>
      <w:sz w:val="18"/>
      <w:szCs w:val="18"/>
    </w:rPr>
  </w:style>
  <w:style w:type="character" w:customStyle="1" w:styleId="apple-converted-space">
    <w:name w:val="apple-converted-space"/>
    <w:basedOn w:val="a0"/>
    <w:rsid w:val="004C73A2"/>
  </w:style>
  <w:style w:type="character" w:customStyle="1" w:styleId="fontstyle21">
    <w:name w:val="fontstyle21"/>
    <w:basedOn w:val="a0"/>
    <w:rsid w:val="007811F7"/>
    <w:rPr>
      <w:rFonts w:ascii="AdvP3E7259" w:hAnsi="AdvP3E7259" w:hint="default"/>
      <w:b w:val="0"/>
      <w:bCs w:val="0"/>
      <w:i w:val="0"/>
      <w:iCs w:val="0"/>
      <w:color w:val="231F20"/>
      <w:sz w:val="18"/>
      <w:szCs w:val="18"/>
    </w:rPr>
  </w:style>
  <w:style w:type="character" w:styleId="ab">
    <w:name w:val="Hyperlink"/>
    <w:basedOn w:val="a0"/>
    <w:uiPriority w:val="99"/>
    <w:unhideWhenUsed/>
    <w:rsid w:val="007811F7"/>
    <w:rPr>
      <w:color w:val="0000FF"/>
      <w:u w:val="single"/>
    </w:rPr>
  </w:style>
  <w:style w:type="paragraph" w:customStyle="1" w:styleId="1">
    <w:name w:val="标题1"/>
    <w:basedOn w:val="a"/>
    <w:rsid w:val="007811F7"/>
    <w:pPr>
      <w:widowControl/>
      <w:spacing w:before="100" w:beforeAutospacing="1" w:after="100" w:afterAutospacing="1"/>
      <w:jc w:val="left"/>
    </w:pPr>
    <w:rPr>
      <w:rFonts w:ascii="宋体" w:eastAsia="宋体" w:hAnsi="宋体" w:cs="宋体"/>
      <w:kern w:val="0"/>
      <w:sz w:val="24"/>
      <w:szCs w:val="24"/>
    </w:rPr>
  </w:style>
  <w:style w:type="character" w:customStyle="1" w:styleId="jrnl">
    <w:name w:val="jrnl"/>
    <w:basedOn w:val="a0"/>
    <w:rsid w:val="007811F7"/>
  </w:style>
  <w:style w:type="paragraph" w:customStyle="1" w:styleId="desc">
    <w:name w:val="desc"/>
    <w:basedOn w:val="a"/>
    <w:rsid w:val="007811F7"/>
    <w:pPr>
      <w:widowControl/>
      <w:spacing w:before="100" w:beforeAutospacing="1" w:after="100" w:afterAutospacing="1"/>
      <w:jc w:val="left"/>
    </w:pPr>
    <w:rPr>
      <w:rFonts w:ascii="宋体" w:eastAsia="宋体" w:hAnsi="宋体" w:cs="宋体"/>
      <w:kern w:val="0"/>
      <w:sz w:val="24"/>
      <w:szCs w:val="24"/>
    </w:rPr>
  </w:style>
  <w:style w:type="paragraph" w:styleId="ac">
    <w:name w:val="List Paragraph"/>
    <w:basedOn w:val="a"/>
    <w:uiPriority w:val="34"/>
    <w:qFormat/>
    <w:rsid w:val="00333D64"/>
    <w:pPr>
      <w:ind w:firstLineChars="200" w:firstLine="420"/>
    </w:pPr>
  </w:style>
  <w:style w:type="paragraph" w:customStyle="1" w:styleId="EndNoteBibliographyTitle">
    <w:name w:val="EndNote Bibliography Title"/>
    <w:basedOn w:val="a"/>
    <w:link w:val="EndNoteBibliographyTitleChar"/>
    <w:rsid w:val="00AD5A8C"/>
    <w:pPr>
      <w:jc w:val="center"/>
    </w:pPr>
    <w:rPr>
      <w:rFonts w:ascii="Calibri" w:hAnsi="Calibri"/>
      <w:noProof/>
      <w:sz w:val="20"/>
    </w:rPr>
  </w:style>
  <w:style w:type="character" w:customStyle="1" w:styleId="EndNoteBibliographyTitleChar">
    <w:name w:val="EndNote Bibliography Title Char"/>
    <w:basedOn w:val="a0"/>
    <w:link w:val="EndNoteBibliographyTitle"/>
    <w:rsid w:val="00AD5A8C"/>
    <w:rPr>
      <w:rFonts w:ascii="Calibri" w:hAnsi="Calibri"/>
      <w:noProof/>
      <w:sz w:val="20"/>
    </w:rPr>
  </w:style>
  <w:style w:type="paragraph" w:customStyle="1" w:styleId="EndNoteBibliography">
    <w:name w:val="EndNote Bibliography"/>
    <w:basedOn w:val="a"/>
    <w:link w:val="EndNoteBibliographyChar"/>
    <w:rsid w:val="00AD5A8C"/>
    <w:rPr>
      <w:rFonts w:ascii="Calibri" w:hAnsi="Calibri"/>
      <w:noProof/>
      <w:sz w:val="20"/>
    </w:rPr>
  </w:style>
  <w:style w:type="character" w:customStyle="1" w:styleId="EndNoteBibliographyChar">
    <w:name w:val="EndNote Bibliography Char"/>
    <w:basedOn w:val="a0"/>
    <w:link w:val="EndNoteBibliography"/>
    <w:rsid w:val="00AD5A8C"/>
    <w:rPr>
      <w:rFonts w:ascii="Calibri" w:hAnsi="Calibri"/>
      <w:noProof/>
      <w:sz w:val="20"/>
    </w:rPr>
  </w:style>
  <w:style w:type="paragraph" w:styleId="ad">
    <w:name w:val="No Spacing"/>
    <w:link w:val="Char4"/>
    <w:uiPriority w:val="1"/>
    <w:qFormat/>
    <w:rsid w:val="004038C6"/>
    <w:rPr>
      <w:kern w:val="0"/>
      <w:sz w:val="22"/>
    </w:rPr>
  </w:style>
  <w:style w:type="character" w:customStyle="1" w:styleId="Char4">
    <w:name w:val="无间隔 Char"/>
    <w:basedOn w:val="a0"/>
    <w:link w:val="ad"/>
    <w:uiPriority w:val="1"/>
    <w:rsid w:val="004038C6"/>
    <w:rPr>
      <w:kern w:val="0"/>
      <w:sz w:val="22"/>
    </w:rPr>
  </w:style>
  <w:style w:type="character" w:customStyle="1" w:styleId="ae">
    <w:name w:val="页脚 字符"/>
    <w:uiPriority w:val="99"/>
    <w:rsid w:val="00CA7053"/>
    <w:rPr>
      <w:rFonts w:ascii="Times New Roman" w:hAnsi="Times New Roman"/>
      <w:sz w:val="18"/>
      <w:szCs w:val="18"/>
    </w:rPr>
  </w:style>
  <w:style w:type="paragraph" w:styleId="af">
    <w:name w:val="Body Text"/>
    <w:basedOn w:val="a"/>
    <w:link w:val="Char5"/>
    <w:uiPriority w:val="1"/>
    <w:qFormat/>
    <w:rsid w:val="004428F0"/>
    <w:pPr>
      <w:autoSpaceDE w:val="0"/>
      <w:autoSpaceDN w:val="0"/>
      <w:ind w:left="120"/>
      <w:jc w:val="left"/>
    </w:pPr>
    <w:rPr>
      <w:rFonts w:ascii="宋体" w:eastAsia="宋体" w:hAnsi="宋体" w:cs="宋体"/>
      <w:kern w:val="0"/>
      <w:sz w:val="24"/>
      <w:szCs w:val="24"/>
      <w:lang w:val="zh-CN" w:bidi="zh-CN"/>
    </w:rPr>
  </w:style>
  <w:style w:type="character" w:customStyle="1" w:styleId="Char5">
    <w:name w:val="正文文本 Char"/>
    <w:basedOn w:val="a0"/>
    <w:link w:val="af"/>
    <w:uiPriority w:val="1"/>
    <w:rsid w:val="004428F0"/>
    <w:rPr>
      <w:rFonts w:ascii="宋体" w:eastAsia="宋体" w:hAnsi="宋体" w:cs="宋体"/>
      <w:kern w:val="0"/>
      <w:sz w:val="24"/>
      <w:szCs w:val="24"/>
      <w:lang w:val="zh-CN" w:bidi="zh-CN"/>
    </w:rPr>
  </w:style>
  <w:style w:type="paragraph" w:styleId="af0">
    <w:name w:val="Plain Text"/>
    <w:basedOn w:val="a"/>
    <w:link w:val="Char6"/>
    <w:unhideWhenUsed/>
    <w:rsid w:val="001D15C1"/>
    <w:rPr>
      <w:rFonts w:ascii="宋体" w:eastAsia="宋体" w:hAnsi="Courier New" w:cs="Courier New"/>
      <w:szCs w:val="21"/>
    </w:rPr>
  </w:style>
  <w:style w:type="character" w:customStyle="1" w:styleId="Char6">
    <w:name w:val="纯文本 Char"/>
    <w:basedOn w:val="a0"/>
    <w:link w:val="af0"/>
    <w:rsid w:val="001D15C1"/>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D02"/>
    <w:pPr>
      <w:widowControl w:val="0"/>
      <w:jc w:val="both"/>
    </w:pPr>
  </w:style>
  <w:style w:type="paragraph" w:styleId="4">
    <w:name w:val="heading 4"/>
    <w:basedOn w:val="a"/>
    <w:link w:val="4Char"/>
    <w:uiPriority w:val="99"/>
    <w:qFormat/>
    <w:rsid w:val="008400DB"/>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0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00DB"/>
    <w:rPr>
      <w:sz w:val="18"/>
      <w:szCs w:val="18"/>
    </w:rPr>
  </w:style>
  <w:style w:type="paragraph" w:styleId="a4">
    <w:name w:val="footer"/>
    <w:basedOn w:val="a"/>
    <w:link w:val="Char0"/>
    <w:uiPriority w:val="99"/>
    <w:unhideWhenUsed/>
    <w:rsid w:val="008400DB"/>
    <w:pPr>
      <w:tabs>
        <w:tab w:val="center" w:pos="4153"/>
        <w:tab w:val="right" w:pos="8306"/>
      </w:tabs>
      <w:snapToGrid w:val="0"/>
      <w:jc w:val="left"/>
    </w:pPr>
    <w:rPr>
      <w:sz w:val="18"/>
      <w:szCs w:val="18"/>
    </w:rPr>
  </w:style>
  <w:style w:type="character" w:customStyle="1" w:styleId="Char0">
    <w:name w:val="页脚 Char"/>
    <w:basedOn w:val="a0"/>
    <w:link w:val="a4"/>
    <w:uiPriority w:val="99"/>
    <w:rsid w:val="008400DB"/>
    <w:rPr>
      <w:sz w:val="18"/>
      <w:szCs w:val="18"/>
    </w:rPr>
  </w:style>
  <w:style w:type="paragraph" w:customStyle="1" w:styleId="src">
    <w:name w:val="src"/>
    <w:basedOn w:val="a"/>
    <w:rsid w:val="008400DB"/>
    <w:pPr>
      <w:widowControl/>
      <w:spacing w:before="100" w:beforeAutospacing="1" w:after="100" w:afterAutospacing="1"/>
      <w:jc w:val="left"/>
    </w:pPr>
    <w:rPr>
      <w:rFonts w:ascii="宋体" w:hAnsi="宋体" w:cs="宋体"/>
      <w:kern w:val="0"/>
      <w:sz w:val="24"/>
      <w:szCs w:val="24"/>
    </w:rPr>
  </w:style>
  <w:style w:type="character" w:customStyle="1" w:styleId="4Char">
    <w:name w:val="标题 4 Char"/>
    <w:basedOn w:val="a0"/>
    <w:link w:val="4"/>
    <w:uiPriority w:val="99"/>
    <w:rsid w:val="008400DB"/>
    <w:rPr>
      <w:rFonts w:ascii="宋体" w:hAnsi="宋体" w:cs="宋体"/>
      <w:b/>
      <w:bCs/>
      <w:kern w:val="0"/>
      <w:sz w:val="24"/>
      <w:szCs w:val="24"/>
    </w:rPr>
  </w:style>
  <w:style w:type="character" w:customStyle="1" w:styleId="fontstyle01">
    <w:name w:val="fontstyle01"/>
    <w:basedOn w:val="a0"/>
    <w:rsid w:val="008400DB"/>
    <w:rPr>
      <w:rFonts w:ascii="AdvOTb7819099" w:hAnsi="AdvOTb7819099" w:hint="default"/>
      <w:b w:val="0"/>
      <w:bCs w:val="0"/>
      <w:i w:val="0"/>
      <w:iCs w:val="0"/>
      <w:color w:val="231F20"/>
      <w:sz w:val="18"/>
      <w:szCs w:val="18"/>
    </w:rPr>
  </w:style>
  <w:style w:type="character" w:customStyle="1" w:styleId="transsent">
    <w:name w:val="transsent"/>
    <w:basedOn w:val="a0"/>
    <w:rsid w:val="008400DB"/>
  </w:style>
  <w:style w:type="character" w:customStyle="1" w:styleId="A6">
    <w:name w:val="A6"/>
    <w:uiPriority w:val="99"/>
    <w:rsid w:val="008400DB"/>
    <w:rPr>
      <w:color w:val="000000"/>
      <w:sz w:val="17"/>
    </w:rPr>
  </w:style>
  <w:style w:type="character" w:customStyle="1" w:styleId="skip">
    <w:name w:val="skip"/>
    <w:basedOn w:val="a0"/>
    <w:rsid w:val="008400DB"/>
    <w:rPr>
      <w:rFonts w:ascii="Times New Roman" w:hAnsi="Times New Roman" w:cs="Times New Roman" w:hint="default"/>
    </w:rPr>
  </w:style>
  <w:style w:type="paragraph" w:styleId="a5">
    <w:name w:val="caption"/>
    <w:basedOn w:val="a"/>
    <w:next w:val="a"/>
    <w:unhideWhenUsed/>
    <w:qFormat/>
    <w:rsid w:val="008400DB"/>
    <w:rPr>
      <w:rFonts w:ascii="Cambria" w:eastAsia="黑体" w:hAnsi="Cambria" w:cs="Times New Roman"/>
      <w:sz w:val="20"/>
      <w:szCs w:val="20"/>
    </w:rPr>
  </w:style>
  <w:style w:type="character" w:styleId="a7">
    <w:name w:val="annotation reference"/>
    <w:basedOn w:val="a0"/>
    <w:uiPriority w:val="99"/>
    <w:semiHidden/>
    <w:unhideWhenUsed/>
    <w:rsid w:val="008400DB"/>
    <w:rPr>
      <w:sz w:val="18"/>
      <w:szCs w:val="18"/>
    </w:rPr>
  </w:style>
  <w:style w:type="paragraph" w:styleId="a8">
    <w:name w:val="annotation text"/>
    <w:basedOn w:val="a"/>
    <w:link w:val="Char1"/>
    <w:uiPriority w:val="99"/>
    <w:semiHidden/>
    <w:unhideWhenUsed/>
    <w:rsid w:val="00A446C2"/>
    <w:pPr>
      <w:jc w:val="left"/>
    </w:pPr>
  </w:style>
  <w:style w:type="character" w:customStyle="1" w:styleId="Char1">
    <w:name w:val="批注文字 Char"/>
    <w:basedOn w:val="a0"/>
    <w:link w:val="a8"/>
    <w:uiPriority w:val="99"/>
    <w:semiHidden/>
    <w:rsid w:val="00A446C2"/>
  </w:style>
  <w:style w:type="paragraph" w:styleId="a9">
    <w:name w:val="annotation subject"/>
    <w:basedOn w:val="a8"/>
    <w:next w:val="a8"/>
    <w:link w:val="Char2"/>
    <w:uiPriority w:val="99"/>
    <w:semiHidden/>
    <w:unhideWhenUsed/>
    <w:rsid w:val="00A446C2"/>
    <w:rPr>
      <w:b/>
      <w:bCs/>
    </w:rPr>
  </w:style>
  <w:style w:type="character" w:customStyle="1" w:styleId="Char2">
    <w:name w:val="批注主题 Char"/>
    <w:basedOn w:val="Char1"/>
    <w:link w:val="a9"/>
    <w:uiPriority w:val="99"/>
    <w:semiHidden/>
    <w:rsid w:val="00A446C2"/>
    <w:rPr>
      <w:b/>
      <w:bCs/>
    </w:rPr>
  </w:style>
  <w:style w:type="paragraph" w:styleId="aa">
    <w:name w:val="Balloon Text"/>
    <w:basedOn w:val="a"/>
    <w:link w:val="Char3"/>
    <w:uiPriority w:val="99"/>
    <w:semiHidden/>
    <w:unhideWhenUsed/>
    <w:rsid w:val="00A446C2"/>
    <w:rPr>
      <w:sz w:val="18"/>
      <w:szCs w:val="18"/>
    </w:rPr>
  </w:style>
  <w:style w:type="character" w:customStyle="1" w:styleId="Char3">
    <w:name w:val="批注框文本 Char"/>
    <w:basedOn w:val="a0"/>
    <w:link w:val="aa"/>
    <w:uiPriority w:val="99"/>
    <w:semiHidden/>
    <w:rsid w:val="00A446C2"/>
    <w:rPr>
      <w:sz w:val="18"/>
      <w:szCs w:val="18"/>
    </w:rPr>
  </w:style>
  <w:style w:type="character" w:customStyle="1" w:styleId="apple-converted-space">
    <w:name w:val="apple-converted-space"/>
    <w:basedOn w:val="a0"/>
    <w:rsid w:val="004C73A2"/>
  </w:style>
  <w:style w:type="character" w:customStyle="1" w:styleId="fontstyle21">
    <w:name w:val="fontstyle21"/>
    <w:basedOn w:val="a0"/>
    <w:rsid w:val="007811F7"/>
    <w:rPr>
      <w:rFonts w:ascii="AdvP3E7259" w:hAnsi="AdvP3E7259" w:hint="default"/>
      <w:b w:val="0"/>
      <w:bCs w:val="0"/>
      <w:i w:val="0"/>
      <w:iCs w:val="0"/>
      <w:color w:val="231F20"/>
      <w:sz w:val="18"/>
      <w:szCs w:val="18"/>
    </w:rPr>
  </w:style>
  <w:style w:type="character" w:styleId="ab">
    <w:name w:val="Hyperlink"/>
    <w:basedOn w:val="a0"/>
    <w:uiPriority w:val="99"/>
    <w:unhideWhenUsed/>
    <w:rsid w:val="007811F7"/>
    <w:rPr>
      <w:color w:val="0000FF"/>
      <w:u w:val="single"/>
    </w:rPr>
  </w:style>
  <w:style w:type="paragraph" w:customStyle="1" w:styleId="1">
    <w:name w:val="标题1"/>
    <w:basedOn w:val="a"/>
    <w:rsid w:val="007811F7"/>
    <w:pPr>
      <w:widowControl/>
      <w:spacing w:before="100" w:beforeAutospacing="1" w:after="100" w:afterAutospacing="1"/>
      <w:jc w:val="left"/>
    </w:pPr>
    <w:rPr>
      <w:rFonts w:ascii="宋体" w:eastAsia="宋体" w:hAnsi="宋体" w:cs="宋体"/>
      <w:kern w:val="0"/>
      <w:sz w:val="24"/>
      <w:szCs w:val="24"/>
    </w:rPr>
  </w:style>
  <w:style w:type="character" w:customStyle="1" w:styleId="jrnl">
    <w:name w:val="jrnl"/>
    <w:basedOn w:val="a0"/>
    <w:rsid w:val="007811F7"/>
  </w:style>
  <w:style w:type="paragraph" w:customStyle="1" w:styleId="desc">
    <w:name w:val="desc"/>
    <w:basedOn w:val="a"/>
    <w:rsid w:val="007811F7"/>
    <w:pPr>
      <w:widowControl/>
      <w:spacing w:before="100" w:beforeAutospacing="1" w:after="100" w:afterAutospacing="1"/>
      <w:jc w:val="left"/>
    </w:pPr>
    <w:rPr>
      <w:rFonts w:ascii="宋体" w:eastAsia="宋体" w:hAnsi="宋体" w:cs="宋体"/>
      <w:kern w:val="0"/>
      <w:sz w:val="24"/>
      <w:szCs w:val="24"/>
    </w:rPr>
  </w:style>
  <w:style w:type="paragraph" w:styleId="ac">
    <w:name w:val="List Paragraph"/>
    <w:basedOn w:val="a"/>
    <w:uiPriority w:val="34"/>
    <w:qFormat/>
    <w:rsid w:val="00333D64"/>
    <w:pPr>
      <w:ind w:firstLineChars="200" w:firstLine="420"/>
    </w:pPr>
  </w:style>
  <w:style w:type="paragraph" w:customStyle="1" w:styleId="EndNoteBibliographyTitle">
    <w:name w:val="EndNote Bibliography Title"/>
    <w:basedOn w:val="a"/>
    <w:link w:val="EndNoteBibliographyTitleChar"/>
    <w:rsid w:val="00AD5A8C"/>
    <w:pPr>
      <w:jc w:val="center"/>
    </w:pPr>
    <w:rPr>
      <w:rFonts w:ascii="Calibri" w:hAnsi="Calibri"/>
      <w:noProof/>
      <w:sz w:val="20"/>
    </w:rPr>
  </w:style>
  <w:style w:type="character" w:customStyle="1" w:styleId="EndNoteBibliographyTitleChar">
    <w:name w:val="EndNote Bibliography Title Char"/>
    <w:basedOn w:val="a0"/>
    <w:link w:val="EndNoteBibliographyTitle"/>
    <w:rsid w:val="00AD5A8C"/>
    <w:rPr>
      <w:rFonts w:ascii="Calibri" w:hAnsi="Calibri"/>
      <w:noProof/>
      <w:sz w:val="20"/>
    </w:rPr>
  </w:style>
  <w:style w:type="paragraph" w:customStyle="1" w:styleId="EndNoteBibliography">
    <w:name w:val="EndNote Bibliography"/>
    <w:basedOn w:val="a"/>
    <w:link w:val="EndNoteBibliographyChar"/>
    <w:rsid w:val="00AD5A8C"/>
    <w:rPr>
      <w:rFonts w:ascii="Calibri" w:hAnsi="Calibri"/>
      <w:noProof/>
      <w:sz w:val="20"/>
    </w:rPr>
  </w:style>
  <w:style w:type="character" w:customStyle="1" w:styleId="EndNoteBibliographyChar">
    <w:name w:val="EndNote Bibliography Char"/>
    <w:basedOn w:val="a0"/>
    <w:link w:val="EndNoteBibliography"/>
    <w:rsid w:val="00AD5A8C"/>
    <w:rPr>
      <w:rFonts w:ascii="Calibri" w:hAnsi="Calibri"/>
      <w:noProof/>
      <w:sz w:val="20"/>
    </w:rPr>
  </w:style>
  <w:style w:type="paragraph" w:styleId="ad">
    <w:name w:val="No Spacing"/>
    <w:link w:val="Char4"/>
    <w:uiPriority w:val="1"/>
    <w:qFormat/>
    <w:rsid w:val="004038C6"/>
    <w:rPr>
      <w:kern w:val="0"/>
      <w:sz w:val="22"/>
    </w:rPr>
  </w:style>
  <w:style w:type="character" w:customStyle="1" w:styleId="Char4">
    <w:name w:val="无间隔 Char"/>
    <w:basedOn w:val="a0"/>
    <w:link w:val="ad"/>
    <w:uiPriority w:val="1"/>
    <w:rsid w:val="004038C6"/>
    <w:rPr>
      <w:kern w:val="0"/>
      <w:sz w:val="22"/>
    </w:rPr>
  </w:style>
  <w:style w:type="character" w:customStyle="1" w:styleId="ae">
    <w:name w:val="页脚 字符"/>
    <w:uiPriority w:val="99"/>
    <w:rsid w:val="00CA7053"/>
    <w:rPr>
      <w:rFonts w:ascii="Times New Roman" w:hAnsi="Times New Roman"/>
      <w:sz w:val="18"/>
      <w:szCs w:val="18"/>
    </w:rPr>
  </w:style>
  <w:style w:type="paragraph" w:styleId="af">
    <w:name w:val="Body Text"/>
    <w:basedOn w:val="a"/>
    <w:link w:val="Char5"/>
    <w:uiPriority w:val="1"/>
    <w:qFormat/>
    <w:rsid w:val="004428F0"/>
    <w:pPr>
      <w:autoSpaceDE w:val="0"/>
      <w:autoSpaceDN w:val="0"/>
      <w:ind w:left="120"/>
      <w:jc w:val="left"/>
    </w:pPr>
    <w:rPr>
      <w:rFonts w:ascii="宋体" w:eastAsia="宋体" w:hAnsi="宋体" w:cs="宋体"/>
      <w:kern w:val="0"/>
      <w:sz w:val="24"/>
      <w:szCs w:val="24"/>
      <w:lang w:val="zh-CN" w:bidi="zh-CN"/>
    </w:rPr>
  </w:style>
  <w:style w:type="character" w:customStyle="1" w:styleId="Char5">
    <w:name w:val="正文文本 Char"/>
    <w:basedOn w:val="a0"/>
    <w:link w:val="af"/>
    <w:uiPriority w:val="1"/>
    <w:rsid w:val="004428F0"/>
    <w:rPr>
      <w:rFonts w:ascii="宋体" w:eastAsia="宋体" w:hAnsi="宋体" w:cs="宋体"/>
      <w:kern w:val="0"/>
      <w:sz w:val="24"/>
      <w:szCs w:val="24"/>
      <w:lang w:val="zh-CN" w:bidi="zh-CN"/>
    </w:rPr>
  </w:style>
  <w:style w:type="paragraph" w:styleId="af0">
    <w:name w:val="Plain Text"/>
    <w:basedOn w:val="a"/>
    <w:link w:val="Char6"/>
    <w:unhideWhenUsed/>
    <w:rsid w:val="001D15C1"/>
    <w:rPr>
      <w:rFonts w:ascii="宋体" w:eastAsia="宋体" w:hAnsi="Courier New" w:cs="Courier New"/>
      <w:szCs w:val="21"/>
    </w:rPr>
  </w:style>
  <w:style w:type="character" w:customStyle="1" w:styleId="Char6">
    <w:name w:val="纯文本 Char"/>
    <w:basedOn w:val="a0"/>
    <w:link w:val="af0"/>
    <w:rsid w:val="001D15C1"/>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C9D7B-DBBC-437D-ACB0-BFC4E3B0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5581</Words>
  <Characters>31813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16</cp:revision>
  <dcterms:created xsi:type="dcterms:W3CDTF">2018-12-30T08:26:00Z</dcterms:created>
  <dcterms:modified xsi:type="dcterms:W3CDTF">2019-01-28T09:27:00Z</dcterms:modified>
</cp:coreProperties>
</file>