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4A8C5" w14:textId="77777777" w:rsidR="00E45482" w:rsidRPr="00F20061" w:rsidRDefault="00E45482" w:rsidP="00B9259C">
      <w:pPr>
        <w:adjustRightInd w:val="0"/>
        <w:snapToGrid w:val="0"/>
        <w:spacing w:line="360" w:lineRule="auto"/>
        <w:rPr>
          <w:rFonts w:ascii="Book Antiqua" w:hAnsi="Book Antiqua" w:cs="Arial"/>
          <w:b/>
          <w:i/>
          <w:color w:val="222222"/>
          <w:sz w:val="24"/>
          <w:szCs w:val="24"/>
          <w:shd w:val="clear" w:color="auto" w:fill="FFFFFF"/>
        </w:rPr>
      </w:pPr>
      <w:bookmarkStart w:id="0" w:name="OLE_LINK29"/>
      <w:bookmarkStart w:id="1" w:name="OLE_LINK30"/>
      <w:bookmarkStart w:id="2" w:name="OLE_LINK45"/>
      <w:bookmarkStart w:id="3" w:name="OLE_LINK58"/>
      <w:r w:rsidRPr="00F20061">
        <w:rPr>
          <w:rFonts w:ascii="Book Antiqua" w:hAnsi="Book Antiqua" w:cs="Arial"/>
          <w:b/>
          <w:color w:val="222222"/>
          <w:sz w:val="24"/>
          <w:szCs w:val="24"/>
          <w:shd w:val="clear" w:color="auto" w:fill="FFFFFF"/>
        </w:rPr>
        <w:t xml:space="preserve">Name of Journal: </w:t>
      </w:r>
      <w:r w:rsidRPr="00F20061">
        <w:rPr>
          <w:rFonts w:ascii="Book Antiqua" w:hAnsi="Book Antiqua" w:cs="Arial"/>
          <w:b/>
          <w:i/>
          <w:color w:val="222222"/>
          <w:sz w:val="24"/>
          <w:szCs w:val="24"/>
          <w:shd w:val="clear" w:color="auto" w:fill="FFFFFF"/>
        </w:rPr>
        <w:t>World Journal of Clinical Cases</w:t>
      </w:r>
    </w:p>
    <w:p w14:paraId="66EB56FE" w14:textId="77777777" w:rsidR="00E45482" w:rsidRPr="00F20061" w:rsidRDefault="00E45482" w:rsidP="00B9259C">
      <w:pPr>
        <w:adjustRightInd w:val="0"/>
        <w:snapToGrid w:val="0"/>
        <w:spacing w:line="360" w:lineRule="auto"/>
        <w:rPr>
          <w:rFonts w:ascii="Book Antiqua" w:hAnsi="Book Antiqua" w:cs="Arial"/>
          <w:b/>
          <w:color w:val="222222"/>
          <w:sz w:val="24"/>
          <w:szCs w:val="24"/>
          <w:shd w:val="clear" w:color="auto" w:fill="FFFFFF"/>
        </w:rPr>
      </w:pPr>
      <w:r w:rsidRPr="00F20061">
        <w:rPr>
          <w:rFonts w:ascii="Book Antiqua" w:hAnsi="Book Antiqua" w:cs="Arial"/>
          <w:b/>
          <w:color w:val="222222"/>
          <w:sz w:val="24"/>
          <w:szCs w:val="24"/>
          <w:shd w:val="clear" w:color="auto" w:fill="FFFFFF"/>
        </w:rPr>
        <w:t>Manuscript NO: 42761</w:t>
      </w:r>
    </w:p>
    <w:p w14:paraId="6D754EC6" w14:textId="77777777" w:rsidR="00E45482" w:rsidRPr="00F20061" w:rsidRDefault="00E45482" w:rsidP="00B9259C">
      <w:pPr>
        <w:adjustRightInd w:val="0"/>
        <w:snapToGrid w:val="0"/>
        <w:spacing w:line="360" w:lineRule="auto"/>
        <w:rPr>
          <w:rFonts w:ascii="Book Antiqua" w:hAnsi="Book Antiqua" w:cs="Times New Roman"/>
          <w:sz w:val="24"/>
          <w:szCs w:val="24"/>
        </w:rPr>
      </w:pPr>
      <w:r w:rsidRPr="00F20061">
        <w:rPr>
          <w:rFonts w:ascii="Book Antiqua" w:hAnsi="Book Antiqua" w:cs="Arial"/>
          <w:b/>
          <w:color w:val="222222"/>
          <w:sz w:val="24"/>
          <w:szCs w:val="24"/>
          <w:shd w:val="clear" w:color="auto" w:fill="FFFFFF"/>
        </w:rPr>
        <w:t xml:space="preserve">Manuscript Type: </w:t>
      </w:r>
      <w:bookmarkEnd w:id="0"/>
      <w:bookmarkEnd w:id="1"/>
      <w:r w:rsidRPr="00F20061">
        <w:rPr>
          <w:rFonts w:ascii="Book Antiqua" w:hAnsi="Book Antiqua" w:cs="Arial"/>
          <w:b/>
          <w:color w:val="222222"/>
          <w:sz w:val="24"/>
          <w:szCs w:val="24"/>
          <w:shd w:val="clear" w:color="auto" w:fill="FFFFFF"/>
        </w:rPr>
        <w:t>ORIGINAL ARTICLE</w:t>
      </w:r>
      <w:bookmarkEnd w:id="2"/>
      <w:bookmarkEnd w:id="3"/>
    </w:p>
    <w:p w14:paraId="485BEF7A" w14:textId="77777777" w:rsidR="00E45482" w:rsidRPr="00F20061" w:rsidRDefault="00E45482" w:rsidP="00B9259C">
      <w:pPr>
        <w:adjustRightInd w:val="0"/>
        <w:snapToGrid w:val="0"/>
        <w:spacing w:line="360" w:lineRule="auto"/>
        <w:rPr>
          <w:rFonts w:ascii="Book Antiqua" w:hAnsi="Book Antiqua" w:cs="Times New Roman"/>
          <w:sz w:val="24"/>
          <w:szCs w:val="24"/>
        </w:rPr>
      </w:pPr>
    </w:p>
    <w:p w14:paraId="09FEE461" w14:textId="77777777" w:rsidR="00C822A1" w:rsidRPr="00F20061" w:rsidRDefault="00E45482" w:rsidP="00B9259C">
      <w:pPr>
        <w:adjustRightInd w:val="0"/>
        <w:snapToGrid w:val="0"/>
        <w:spacing w:line="360" w:lineRule="auto"/>
        <w:rPr>
          <w:rFonts w:ascii="Book Antiqua" w:hAnsi="Book Antiqua" w:cs="Times New Roman"/>
          <w:b/>
          <w:i/>
          <w:sz w:val="24"/>
          <w:szCs w:val="24"/>
        </w:rPr>
      </w:pPr>
      <w:r w:rsidRPr="00F20061">
        <w:rPr>
          <w:rFonts w:ascii="Book Antiqua" w:hAnsi="Book Antiqua" w:cs="Times New Roman"/>
          <w:b/>
          <w:i/>
          <w:sz w:val="24"/>
          <w:szCs w:val="24"/>
        </w:rPr>
        <w:t>Retrospective Study</w:t>
      </w:r>
    </w:p>
    <w:p w14:paraId="128C148A" w14:textId="7CEF34F3" w:rsidR="00C822A1" w:rsidRPr="00F20061" w:rsidRDefault="00C822A1" w:rsidP="00B9259C">
      <w:pPr>
        <w:adjustRightInd w:val="0"/>
        <w:snapToGrid w:val="0"/>
        <w:spacing w:line="360" w:lineRule="auto"/>
        <w:rPr>
          <w:rFonts w:ascii="Book Antiqua" w:hAnsi="Book Antiqua" w:cs="Times New Roman"/>
          <w:b/>
          <w:sz w:val="24"/>
          <w:szCs w:val="24"/>
        </w:rPr>
      </w:pPr>
      <w:r w:rsidRPr="00F20061">
        <w:rPr>
          <w:rFonts w:ascii="Book Antiqua" w:hAnsi="Book Antiqua" w:cs="Times New Roman"/>
          <w:b/>
          <w:sz w:val="24"/>
          <w:szCs w:val="24"/>
        </w:rPr>
        <w:t>Safety o</w:t>
      </w:r>
      <w:r w:rsidR="00E45482" w:rsidRPr="00F20061">
        <w:rPr>
          <w:rFonts w:ascii="Book Antiqua" w:hAnsi="Book Antiqua" w:cs="Times New Roman"/>
          <w:b/>
          <w:sz w:val="24"/>
          <w:szCs w:val="24"/>
        </w:rPr>
        <w:t xml:space="preserve">f fecal microbiota transplantation in </w:t>
      </w:r>
      <w:r w:rsidR="00E45482" w:rsidRPr="00F20061">
        <w:rPr>
          <w:rFonts w:ascii="Book Antiqua" w:hAnsi="Book Antiqua" w:cs="Times New Roman"/>
          <w:b/>
          <w:caps/>
          <w:sz w:val="24"/>
          <w:szCs w:val="24"/>
        </w:rPr>
        <w:t>c</w:t>
      </w:r>
      <w:r w:rsidR="00E45482" w:rsidRPr="00F20061">
        <w:rPr>
          <w:rFonts w:ascii="Book Antiqua" w:hAnsi="Book Antiqua" w:cs="Times New Roman"/>
          <w:b/>
          <w:sz w:val="24"/>
          <w:szCs w:val="24"/>
        </w:rPr>
        <w:t>hinese childr</w:t>
      </w:r>
      <w:r w:rsidRPr="00F20061">
        <w:rPr>
          <w:rFonts w:ascii="Book Antiqua" w:hAnsi="Book Antiqua" w:cs="Times New Roman"/>
          <w:b/>
          <w:sz w:val="24"/>
          <w:szCs w:val="24"/>
        </w:rPr>
        <w:t xml:space="preserve">en: </w:t>
      </w:r>
      <w:r w:rsidRPr="00F20061">
        <w:rPr>
          <w:rFonts w:ascii="Book Antiqua" w:hAnsi="Book Antiqua" w:cs="Times New Roman"/>
          <w:b/>
          <w:caps/>
          <w:sz w:val="24"/>
          <w:szCs w:val="24"/>
        </w:rPr>
        <w:t>a</w:t>
      </w:r>
      <w:r w:rsidR="006838D3" w:rsidRPr="00F20061">
        <w:rPr>
          <w:rFonts w:ascii="Book Antiqua" w:hAnsi="Book Antiqua" w:cs="Times New Roman"/>
          <w:b/>
          <w:caps/>
          <w:sz w:val="24"/>
          <w:szCs w:val="24"/>
        </w:rPr>
        <w:t xml:space="preserve"> </w:t>
      </w:r>
      <w:r w:rsidR="00DD6478" w:rsidRPr="00F20061">
        <w:rPr>
          <w:rFonts w:ascii="Book Antiqua" w:hAnsi="Book Antiqua" w:cs="Times New Roman"/>
          <w:b/>
          <w:sz w:val="24"/>
          <w:szCs w:val="24"/>
        </w:rPr>
        <w:t>s</w:t>
      </w:r>
      <w:r w:rsidR="006838D3" w:rsidRPr="00F20061">
        <w:rPr>
          <w:rFonts w:ascii="Book Antiqua" w:hAnsi="Book Antiqua" w:cs="Times New Roman"/>
          <w:b/>
          <w:sz w:val="24"/>
          <w:szCs w:val="24"/>
        </w:rPr>
        <w:t>ingle-center</w:t>
      </w:r>
      <w:r w:rsidR="00DD6478" w:rsidRPr="00F20061">
        <w:rPr>
          <w:rFonts w:ascii="Book Antiqua" w:hAnsi="Book Antiqua" w:cs="Times New Roman"/>
          <w:b/>
          <w:sz w:val="24"/>
          <w:szCs w:val="24"/>
        </w:rPr>
        <w:t xml:space="preserve"> r</w:t>
      </w:r>
      <w:r w:rsidRPr="00F20061">
        <w:rPr>
          <w:rFonts w:ascii="Book Antiqua" w:hAnsi="Book Antiqua" w:cs="Times New Roman"/>
          <w:b/>
          <w:sz w:val="24"/>
          <w:szCs w:val="24"/>
        </w:rPr>
        <w:t xml:space="preserve">etrospective </w:t>
      </w:r>
      <w:r w:rsidR="00DD6478" w:rsidRPr="00F20061">
        <w:rPr>
          <w:rFonts w:ascii="Book Antiqua" w:hAnsi="Book Antiqua" w:cs="Times New Roman"/>
          <w:b/>
          <w:sz w:val="24"/>
          <w:szCs w:val="24"/>
        </w:rPr>
        <w:t>s</w:t>
      </w:r>
      <w:r w:rsidR="00C8123C" w:rsidRPr="00F20061">
        <w:rPr>
          <w:rFonts w:ascii="Book Antiqua" w:hAnsi="Book Antiqua" w:cs="Times New Roman"/>
          <w:b/>
          <w:sz w:val="24"/>
          <w:szCs w:val="24"/>
        </w:rPr>
        <w:t>tudy</w:t>
      </w:r>
    </w:p>
    <w:p w14:paraId="22FCA78F" w14:textId="77777777" w:rsidR="00C822A1" w:rsidRPr="00F20061" w:rsidRDefault="00C822A1" w:rsidP="00B9259C">
      <w:pPr>
        <w:adjustRightInd w:val="0"/>
        <w:snapToGrid w:val="0"/>
        <w:spacing w:line="360" w:lineRule="auto"/>
        <w:rPr>
          <w:rFonts w:ascii="Book Antiqua" w:hAnsi="Book Antiqua" w:cs="Times New Roman"/>
          <w:sz w:val="24"/>
          <w:szCs w:val="24"/>
        </w:rPr>
      </w:pPr>
    </w:p>
    <w:p w14:paraId="51B4DFFB" w14:textId="489B825D" w:rsidR="00C822A1" w:rsidRPr="00F20061" w:rsidRDefault="00C822A1"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 xml:space="preserve">Zhang XY </w:t>
      </w:r>
      <w:r w:rsidRPr="00F20061">
        <w:rPr>
          <w:rFonts w:ascii="Book Antiqua" w:hAnsi="Book Antiqua" w:cs="Times New Roman"/>
          <w:i/>
          <w:sz w:val="24"/>
          <w:szCs w:val="24"/>
        </w:rPr>
        <w:t>et al</w:t>
      </w:r>
      <w:r w:rsidRPr="00F20061">
        <w:rPr>
          <w:rFonts w:ascii="Book Antiqua" w:hAnsi="Book Antiqua" w:cs="Times New Roman"/>
          <w:sz w:val="24"/>
          <w:szCs w:val="24"/>
        </w:rPr>
        <w:t xml:space="preserve">. </w:t>
      </w:r>
      <w:bookmarkStart w:id="4" w:name="OLE_LINK254"/>
      <w:bookmarkStart w:id="5" w:name="OLE_LINK255"/>
      <w:r w:rsidRPr="00F20061">
        <w:rPr>
          <w:rFonts w:ascii="Book Antiqua" w:hAnsi="Book Antiqua" w:cs="Times New Roman"/>
          <w:sz w:val="24"/>
          <w:szCs w:val="24"/>
        </w:rPr>
        <w:t>Safety of FMT in</w:t>
      </w:r>
      <w:r w:rsidR="00FA5A38" w:rsidRPr="00F20061">
        <w:rPr>
          <w:rFonts w:ascii="Book Antiqua" w:hAnsi="Book Antiqua" w:cs="Times New Roman"/>
          <w:sz w:val="24"/>
          <w:szCs w:val="24"/>
        </w:rPr>
        <w:t xml:space="preserve"> pe</w:t>
      </w:r>
      <w:r w:rsidRPr="00F20061">
        <w:rPr>
          <w:rFonts w:ascii="Book Antiqua" w:hAnsi="Book Antiqua" w:cs="Times New Roman"/>
          <w:sz w:val="24"/>
          <w:szCs w:val="24"/>
        </w:rPr>
        <w:t>diatric</w:t>
      </w:r>
      <w:bookmarkEnd w:id="4"/>
      <w:bookmarkEnd w:id="5"/>
    </w:p>
    <w:p w14:paraId="23018184" w14:textId="77777777" w:rsidR="00C822A1" w:rsidRPr="00F20061" w:rsidRDefault="00C822A1" w:rsidP="00B9259C">
      <w:pPr>
        <w:adjustRightInd w:val="0"/>
        <w:snapToGrid w:val="0"/>
        <w:spacing w:line="360" w:lineRule="auto"/>
        <w:rPr>
          <w:rFonts w:ascii="Book Antiqua" w:hAnsi="Book Antiqua" w:cs="Times New Roman"/>
          <w:sz w:val="24"/>
          <w:szCs w:val="24"/>
        </w:rPr>
      </w:pPr>
      <w:bookmarkStart w:id="6" w:name="OLE_LINK24"/>
      <w:bookmarkStart w:id="7" w:name="OLE_LINK25"/>
    </w:p>
    <w:p w14:paraId="0BD27CEC" w14:textId="271E89E7" w:rsidR="00C822A1" w:rsidRPr="00F20061" w:rsidRDefault="00C822A1"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 xml:space="preserve">Xin-Yue Zhang, </w:t>
      </w:r>
      <w:r w:rsidR="00564BB5" w:rsidRPr="00F20061">
        <w:rPr>
          <w:rFonts w:ascii="Book Antiqua" w:hAnsi="Book Antiqua" w:cs="Times New Roman"/>
          <w:sz w:val="24"/>
          <w:szCs w:val="24"/>
        </w:rPr>
        <w:t>Yi-Zhong Wang,</w:t>
      </w:r>
      <w:r w:rsidR="00564BB5">
        <w:rPr>
          <w:rFonts w:ascii="Book Antiqua" w:hAnsi="Book Antiqua" w:cs="Times New Roman"/>
          <w:sz w:val="24"/>
          <w:szCs w:val="24"/>
        </w:rPr>
        <w:t xml:space="preserve"> </w:t>
      </w:r>
      <w:r w:rsidRPr="00F20061">
        <w:rPr>
          <w:rFonts w:ascii="Book Antiqua" w:hAnsi="Book Antiqua" w:cs="Times New Roman"/>
          <w:sz w:val="24"/>
          <w:szCs w:val="24"/>
        </w:rPr>
        <w:t>Xiao-Lu Li, Hui Hu, Hai-Feng Liu, Dan Li, Yong-Mei Xiao, Ting Zhang</w:t>
      </w:r>
      <w:bookmarkEnd w:id="6"/>
      <w:bookmarkEnd w:id="7"/>
    </w:p>
    <w:p w14:paraId="250F26A7" w14:textId="77777777" w:rsidR="00C822A1" w:rsidRPr="00F20061" w:rsidRDefault="00C822A1" w:rsidP="00B9259C">
      <w:pPr>
        <w:adjustRightInd w:val="0"/>
        <w:snapToGrid w:val="0"/>
        <w:spacing w:line="360" w:lineRule="auto"/>
        <w:rPr>
          <w:rFonts w:ascii="Book Antiqua" w:hAnsi="Book Antiqua" w:cs="Times New Roman"/>
          <w:sz w:val="24"/>
          <w:szCs w:val="24"/>
        </w:rPr>
      </w:pPr>
    </w:p>
    <w:p w14:paraId="514AA1FE" w14:textId="0CFE0DA6" w:rsidR="00C822A1" w:rsidRPr="00F20061" w:rsidRDefault="00C822A1"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b/>
          <w:sz w:val="24"/>
          <w:szCs w:val="24"/>
        </w:rPr>
        <w:t xml:space="preserve">Xin-Yue Zhang, </w:t>
      </w:r>
      <w:r w:rsidR="00564BB5" w:rsidRPr="00F20061">
        <w:rPr>
          <w:rFonts w:ascii="Book Antiqua" w:hAnsi="Book Antiqua" w:cs="Times New Roman"/>
          <w:b/>
          <w:sz w:val="24"/>
          <w:szCs w:val="24"/>
        </w:rPr>
        <w:t xml:space="preserve">Yi-Zhong Wang, </w:t>
      </w:r>
      <w:r w:rsidRPr="00F20061">
        <w:rPr>
          <w:rFonts w:ascii="Book Antiqua" w:hAnsi="Book Antiqua" w:cs="Times New Roman"/>
          <w:b/>
          <w:sz w:val="24"/>
          <w:szCs w:val="24"/>
        </w:rPr>
        <w:t xml:space="preserve">Xiao-Lu Li, Hui Hu, Hai-Feng Liu, Dan Li, Yong-Mei Xiao, Ting Zhang, </w:t>
      </w:r>
      <w:r w:rsidRPr="00F20061">
        <w:rPr>
          <w:rFonts w:ascii="Book Antiqua" w:hAnsi="Book Antiqua" w:cs="Times New Roman"/>
          <w:sz w:val="24"/>
          <w:szCs w:val="24"/>
        </w:rPr>
        <w:t>Department of Gastroenterology, Hepatology and Nutrition,</w:t>
      </w:r>
      <w:bookmarkStart w:id="8" w:name="OLE_LINK20"/>
      <w:bookmarkStart w:id="9" w:name="OLE_LINK21"/>
      <w:r w:rsidRPr="00F20061">
        <w:rPr>
          <w:rFonts w:ascii="Book Antiqua" w:hAnsi="Book Antiqua" w:cs="Times New Roman"/>
          <w:sz w:val="24"/>
          <w:szCs w:val="24"/>
        </w:rPr>
        <w:t xml:space="preserve"> Shanghai Children’s Hospital</w:t>
      </w:r>
      <w:bookmarkEnd w:id="8"/>
      <w:bookmarkEnd w:id="9"/>
      <w:r w:rsidRPr="00F20061">
        <w:rPr>
          <w:rFonts w:ascii="Book Antiqua" w:hAnsi="Book Antiqua" w:cs="Times New Roman"/>
          <w:sz w:val="24"/>
          <w:szCs w:val="24"/>
        </w:rPr>
        <w:t>, Shanghai Jiao Tong University, Shanghai</w:t>
      </w:r>
      <w:r w:rsidR="00E45482" w:rsidRPr="00F20061">
        <w:rPr>
          <w:rFonts w:ascii="Book Antiqua" w:hAnsi="Book Antiqua" w:cs="Times New Roman"/>
          <w:sz w:val="24"/>
          <w:szCs w:val="24"/>
        </w:rPr>
        <w:t xml:space="preserve"> 200040</w:t>
      </w:r>
      <w:r w:rsidRPr="00F20061">
        <w:rPr>
          <w:rFonts w:ascii="Book Antiqua" w:hAnsi="Book Antiqua" w:cs="Times New Roman"/>
          <w:sz w:val="24"/>
          <w:szCs w:val="24"/>
        </w:rPr>
        <w:t>, China</w:t>
      </w:r>
    </w:p>
    <w:p w14:paraId="3735787F" w14:textId="77777777" w:rsidR="00C822A1" w:rsidRPr="00F20061" w:rsidRDefault="00C822A1" w:rsidP="00B9259C">
      <w:pPr>
        <w:adjustRightInd w:val="0"/>
        <w:snapToGrid w:val="0"/>
        <w:spacing w:line="360" w:lineRule="auto"/>
        <w:rPr>
          <w:rFonts w:ascii="Book Antiqua" w:hAnsi="Book Antiqua" w:cs="Times New Roman"/>
          <w:sz w:val="24"/>
          <w:szCs w:val="24"/>
        </w:rPr>
      </w:pPr>
    </w:p>
    <w:p w14:paraId="195C7735" w14:textId="55798737" w:rsidR="00DF40BB" w:rsidRPr="00F20061" w:rsidRDefault="00C822A1"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b/>
          <w:sz w:val="24"/>
          <w:szCs w:val="24"/>
        </w:rPr>
        <w:t>ORCID number:</w:t>
      </w:r>
      <w:r w:rsidRPr="00F20061">
        <w:rPr>
          <w:rFonts w:ascii="Book Antiqua" w:hAnsi="Book Antiqua" w:cs="Times New Roman"/>
          <w:sz w:val="24"/>
          <w:szCs w:val="24"/>
        </w:rPr>
        <w:t xml:space="preserve"> Xin-Yue Zhang</w:t>
      </w:r>
      <w:r w:rsidR="00E45482" w:rsidRPr="00F20061">
        <w:rPr>
          <w:rFonts w:ascii="Book Antiqua" w:hAnsi="Book Antiqua" w:cs="Times New Roman"/>
          <w:sz w:val="24"/>
          <w:szCs w:val="24"/>
        </w:rPr>
        <w:t xml:space="preserve"> (</w:t>
      </w:r>
      <w:r w:rsidRPr="00F20061">
        <w:rPr>
          <w:rStyle w:val="orcid-id-https2"/>
          <w:rFonts w:ascii="Book Antiqua" w:hAnsi="Book Antiqua" w:cs="Arial"/>
          <w:sz w:val="24"/>
          <w:szCs w:val="24"/>
        </w:rPr>
        <w:t>0000-0002-4821-9795)</w:t>
      </w:r>
      <w:r w:rsidRPr="00F20061">
        <w:rPr>
          <w:rFonts w:ascii="Book Antiqua" w:hAnsi="Book Antiqua" w:cs="Times New Roman"/>
          <w:sz w:val="24"/>
          <w:szCs w:val="24"/>
        </w:rPr>
        <w:t xml:space="preserve">; </w:t>
      </w:r>
      <w:r w:rsidR="00564BB5" w:rsidRPr="00F20061">
        <w:rPr>
          <w:rFonts w:ascii="Book Antiqua" w:hAnsi="Book Antiqua" w:cs="Times New Roman"/>
          <w:sz w:val="24"/>
          <w:szCs w:val="24"/>
        </w:rPr>
        <w:t>Yi-Zhong Wang (</w:t>
      </w:r>
      <w:r w:rsidR="00564BB5" w:rsidRPr="00F20061">
        <w:rPr>
          <w:rFonts w:ascii="Book Antiqua" w:hAnsi="Book Antiqua"/>
          <w:kern w:val="0"/>
          <w:sz w:val="24"/>
          <w:szCs w:val="24"/>
        </w:rPr>
        <w:t>0000-0002-9390-8864);</w:t>
      </w:r>
      <w:r w:rsidR="00564BB5" w:rsidRPr="00F20061">
        <w:rPr>
          <w:rFonts w:ascii="Book Antiqua" w:hAnsi="Book Antiqua" w:cs="Times New Roman"/>
          <w:sz w:val="24"/>
          <w:szCs w:val="24"/>
        </w:rPr>
        <w:t xml:space="preserve"> </w:t>
      </w:r>
      <w:r w:rsidRPr="00F20061">
        <w:rPr>
          <w:rFonts w:ascii="Book Antiqua" w:hAnsi="Book Antiqua" w:cs="Times New Roman"/>
          <w:sz w:val="24"/>
          <w:szCs w:val="24"/>
        </w:rPr>
        <w:t>Xiao-Lu Li</w:t>
      </w:r>
      <w:r w:rsidR="00E45482" w:rsidRPr="00F20061">
        <w:rPr>
          <w:rFonts w:ascii="Book Antiqua" w:hAnsi="Book Antiqua" w:cs="Times New Roman"/>
          <w:sz w:val="24"/>
          <w:szCs w:val="24"/>
        </w:rPr>
        <w:t xml:space="preserve"> (</w:t>
      </w:r>
      <w:r w:rsidRPr="00F20061">
        <w:rPr>
          <w:rFonts w:ascii="Book Antiqua" w:hAnsi="Book Antiqua"/>
          <w:kern w:val="0"/>
          <w:sz w:val="24"/>
          <w:szCs w:val="24"/>
        </w:rPr>
        <w:t>0000-0003-3057-3320</w:t>
      </w:r>
      <w:r w:rsidRPr="00F20061">
        <w:rPr>
          <w:rFonts w:ascii="Book Antiqua" w:hAnsi="Book Antiqua" w:cs="Times New Roman"/>
          <w:sz w:val="24"/>
          <w:szCs w:val="24"/>
        </w:rPr>
        <w:t>); Hui Hu</w:t>
      </w:r>
      <w:r w:rsidR="00E45482" w:rsidRPr="00F20061">
        <w:rPr>
          <w:rFonts w:ascii="Book Antiqua" w:hAnsi="Book Antiqua" w:cs="Times New Roman"/>
          <w:sz w:val="24"/>
          <w:szCs w:val="24"/>
        </w:rPr>
        <w:t xml:space="preserve"> (</w:t>
      </w:r>
      <w:r w:rsidRPr="00F20061">
        <w:rPr>
          <w:rFonts w:ascii="Book Antiqua" w:hAnsi="Book Antiqua"/>
          <w:kern w:val="0"/>
          <w:sz w:val="24"/>
          <w:szCs w:val="24"/>
        </w:rPr>
        <w:t>0000-0001-6544-3070);</w:t>
      </w:r>
      <w:r w:rsidRPr="00F20061">
        <w:rPr>
          <w:rFonts w:ascii="Book Antiqua" w:hAnsi="Book Antiqua" w:cs="Times New Roman"/>
          <w:sz w:val="24"/>
          <w:szCs w:val="24"/>
        </w:rPr>
        <w:t xml:space="preserve"> Hai-Feng Liu</w:t>
      </w:r>
      <w:r w:rsidR="00E45482" w:rsidRPr="00F20061">
        <w:rPr>
          <w:rFonts w:ascii="Book Antiqua" w:hAnsi="Book Antiqua" w:cs="Times New Roman"/>
          <w:sz w:val="24"/>
          <w:szCs w:val="24"/>
        </w:rPr>
        <w:t xml:space="preserve"> (</w:t>
      </w:r>
      <w:r w:rsidRPr="00F20061">
        <w:rPr>
          <w:rFonts w:ascii="Book Antiqua" w:hAnsi="Book Antiqua"/>
          <w:kern w:val="0"/>
          <w:sz w:val="24"/>
          <w:szCs w:val="24"/>
        </w:rPr>
        <w:t>0000-0002-5620-5000);</w:t>
      </w:r>
      <w:r w:rsidRPr="00F20061">
        <w:rPr>
          <w:rFonts w:ascii="Book Antiqua" w:hAnsi="Book Antiqua" w:cs="Times New Roman"/>
          <w:sz w:val="24"/>
          <w:szCs w:val="24"/>
        </w:rPr>
        <w:t xml:space="preserve"> Dan Li</w:t>
      </w:r>
      <w:r w:rsidR="00E45482" w:rsidRPr="00F20061">
        <w:rPr>
          <w:rFonts w:ascii="Book Antiqua" w:hAnsi="Book Antiqua" w:cs="Times New Roman"/>
          <w:sz w:val="24"/>
          <w:szCs w:val="24"/>
        </w:rPr>
        <w:t xml:space="preserve"> (</w:t>
      </w:r>
      <w:r w:rsidRPr="00F20061">
        <w:rPr>
          <w:rFonts w:ascii="Book Antiqua" w:hAnsi="Book Antiqua"/>
          <w:kern w:val="0"/>
          <w:sz w:val="24"/>
          <w:szCs w:val="24"/>
        </w:rPr>
        <w:t>0000-0002-5518-8421);</w:t>
      </w:r>
      <w:r w:rsidRPr="00F20061">
        <w:rPr>
          <w:rFonts w:ascii="Book Antiqua" w:hAnsi="Book Antiqua" w:cs="Times New Roman"/>
          <w:sz w:val="24"/>
          <w:szCs w:val="24"/>
        </w:rPr>
        <w:t xml:space="preserve"> Yong-Mei Xiao</w:t>
      </w:r>
      <w:r w:rsidR="00E45482" w:rsidRPr="00F20061">
        <w:rPr>
          <w:rFonts w:ascii="Book Antiqua" w:hAnsi="Book Antiqua" w:cs="Times New Roman"/>
          <w:sz w:val="24"/>
          <w:szCs w:val="24"/>
        </w:rPr>
        <w:t xml:space="preserve"> (</w:t>
      </w:r>
      <w:r w:rsidRPr="00F20061">
        <w:rPr>
          <w:rFonts w:ascii="Book Antiqua" w:hAnsi="Book Antiqua"/>
          <w:kern w:val="0"/>
          <w:sz w:val="24"/>
          <w:szCs w:val="24"/>
        </w:rPr>
        <w:t>0000-0002-1591-7490);</w:t>
      </w:r>
      <w:r w:rsidRPr="00F20061">
        <w:rPr>
          <w:rFonts w:ascii="Book Antiqua" w:hAnsi="Book Antiqua" w:cs="Times New Roman"/>
          <w:sz w:val="24"/>
          <w:szCs w:val="24"/>
        </w:rPr>
        <w:t xml:space="preserve"> Ting Zhang</w:t>
      </w:r>
      <w:r w:rsidR="00E45482" w:rsidRPr="00F20061">
        <w:rPr>
          <w:rFonts w:ascii="Book Antiqua" w:hAnsi="Book Antiqua" w:cs="Times New Roman"/>
          <w:sz w:val="24"/>
          <w:szCs w:val="24"/>
        </w:rPr>
        <w:t xml:space="preserve"> </w:t>
      </w:r>
      <w:r w:rsidRPr="00F20061">
        <w:rPr>
          <w:rFonts w:ascii="Book Antiqua" w:hAnsi="Book Antiqua" w:cs="Times New Roman"/>
          <w:sz w:val="24"/>
          <w:szCs w:val="24"/>
        </w:rPr>
        <w:t>(0000-0001-9391-8926).</w:t>
      </w:r>
    </w:p>
    <w:p w14:paraId="0B55E248" w14:textId="77777777" w:rsidR="00E45482" w:rsidRPr="00F20061" w:rsidRDefault="00E45482" w:rsidP="00B9259C">
      <w:pPr>
        <w:adjustRightInd w:val="0"/>
        <w:snapToGrid w:val="0"/>
        <w:spacing w:line="360" w:lineRule="auto"/>
        <w:rPr>
          <w:rFonts w:ascii="Book Antiqua" w:hAnsi="Book Antiqua" w:cs="Times New Roman"/>
          <w:sz w:val="24"/>
          <w:szCs w:val="24"/>
        </w:rPr>
      </w:pPr>
    </w:p>
    <w:p w14:paraId="78D69635" w14:textId="36C8B66E" w:rsidR="005B4DD8" w:rsidRPr="00F20061" w:rsidRDefault="005B4DD8"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b/>
          <w:sz w:val="24"/>
          <w:szCs w:val="24"/>
        </w:rPr>
        <w:t>Author contributions:</w:t>
      </w:r>
      <w:r w:rsidRPr="00F20061">
        <w:rPr>
          <w:rFonts w:ascii="Book Antiqua" w:hAnsi="Book Antiqua" w:cs="Times New Roman"/>
          <w:sz w:val="24"/>
          <w:szCs w:val="24"/>
        </w:rPr>
        <w:t xml:space="preserve"> All authors helped to perform the research</w:t>
      </w:r>
      <w:r w:rsidR="00EE0FEA" w:rsidRPr="00F20061">
        <w:rPr>
          <w:rFonts w:ascii="Book Antiqua" w:hAnsi="Book Antiqua" w:cs="Times New Roman"/>
          <w:sz w:val="24"/>
          <w:szCs w:val="24"/>
        </w:rPr>
        <w:t>; Zhang XY</w:t>
      </w:r>
      <w:r w:rsidR="00A06879">
        <w:rPr>
          <w:rFonts w:ascii="Book Antiqua" w:hAnsi="Book Antiqua" w:cs="Times New Roman" w:hint="eastAsia"/>
          <w:sz w:val="24"/>
          <w:szCs w:val="24"/>
        </w:rPr>
        <w:t xml:space="preserve"> </w:t>
      </w:r>
      <w:bookmarkStart w:id="10" w:name="OLE_LINK26"/>
      <w:bookmarkStart w:id="11" w:name="OLE_LINK27"/>
      <w:r w:rsidR="00A06879">
        <w:rPr>
          <w:rFonts w:ascii="Book Antiqua" w:hAnsi="Book Antiqua" w:cs="Times New Roman" w:hint="eastAsia"/>
          <w:sz w:val="24"/>
          <w:szCs w:val="24"/>
        </w:rPr>
        <w:t>contributed to</w:t>
      </w:r>
      <w:bookmarkEnd w:id="10"/>
      <w:bookmarkEnd w:id="11"/>
      <w:r w:rsidR="00EE0FEA" w:rsidRPr="00F20061">
        <w:rPr>
          <w:rFonts w:ascii="Book Antiqua" w:hAnsi="Book Antiqua" w:cs="Times New Roman"/>
          <w:sz w:val="24"/>
          <w:szCs w:val="24"/>
        </w:rPr>
        <w:t xml:space="preserve"> </w:t>
      </w:r>
      <w:r w:rsidR="00A06879" w:rsidRPr="00F20061">
        <w:rPr>
          <w:rFonts w:ascii="Book Antiqua" w:hAnsi="Book Antiqua" w:cs="Times New Roman"/>
          <w:sz w:val="24"/>
          <w:szCs w:val="24"/>
        </w:rPr>
        <w:t>writ</w:t>
      </w:r>
      <w:r w:rsidR="00A06879">
        <w:rPr>
          <w:rFonts w:ascii="Book Antiqua" w:hAnsi="Book Antiqua" w:cs="Times New Roman" w:hint="eastAsia"/>
          <w:sz w:val="24"/>
          <w:szCs w:val="24"/>
        </w:rPr>
        <w:t>ing</w:t>
      </w:r>
      <w:r w:rsidR="00A06879" w:rsidRPr="00F20061">
        <w:rPr>
          <w:rFonts w:ascii="Book Antiqua" w:hAnsi="Book Antiqua" w:cs="Times New Roman"/>
          <w:sz w:val="24"/>
          <w:szCs w:val="24"/>
        </w:rPr>
        <w:t xml:space="preserve"> </w:t>
      </w:r>
      <w:r w:rsidRPr="00F20061">
        <w:rPr>
          <w:rFonts w:ascii="Book Antiqua" w:hAnsi="Book Antiqua" w:cs="Times New Roman"/>
          <w:sz w:val="24"/>
          <w:szCs w:val="24"/>
        </w:rPr>
        <w:t xml:space="preserve">manuscript, performing procedures and data analysis; </w:t>
      </w:r>
      <w:r w:rsidR="006A2FAD" w:rsidRPr="00F20061">
        <w:rPr>
          <w:rFonts w:ascii="Book Antiqua" w:hAnsi="Book Antiqua" w:cs="Times New Roman"/>
          <w:sz w:val="24"/>
          <w:szCs w:val="24"/>
        </w:rPr>
        <w:t>Wang YZ</w:t>
      </w:r>
      <w:r w:rsidR="00A06879">
        <w:rPr>
          <w:rFonts w:ascii="Book Antiqua" w:hAnsi="Book Antiqua" w:cs="Times New Roman" w:hint="eastAsia"/>
          <w:sz w:val="24"/>
          <w:szCs w:val="24"/>
        </w:rPr>
        <w:t xml:space="preserve"> contributed to</w:t>
      </w:r>
      <w:r w:rsidR="006A2FAD" w:rsidRPr="00F20061">
        <w:rPr>
          <w:rFonts w:ascii="Book Antiqua" w:hAnsi="Book Antiqua" w:cs="Times New Roman"/>
          <w:sz w:val="24"/>
          <w:szCs w:val="24"/>
        </w:rPr>
        <w:t xml:space="preserve"> manuscript writing, drafting conception and design and data analysis; </w:t>
      </w:r>
      <w:r w:rsidR="00EE0FEA" w:rsidRPr="00F20061">
        <w:rPr>
          <w:rFonts w:ascii="Book Antiqua" w:hAnsi="Book Antiqua" w:cs="Times New Roman"/>
          <w:sz w:val="24"/>
          <w:szCs w:val="24"/>
        </w:rPr>
        <w:t>Li XL</w:t>
      </w:r>
      <w:r w:rsidRPr="00F20061">
        <w:rPr>
          <w:rFonts w:ascii="Book Antiqua" w:hAnsi="Book Antiqua" w:cs="Times New Roman"/>
          <w:sz w:val="24"/>
          <w:szCs w:val="24"/>
        </w:rPr>
        <w:t xml:space="preserve"> </w:t>
      </w:r>
      <w:r w:rsidR="00A06879">
        <w:rPr>
          <w:rFonts w:ascii="Book Antiqua" w:hAnsi="Book Antiqua" w:cs="Times New Roman" w:hint="eastAsia"/>
          <w:sz w:val="24"/>
          <w:szCs w:val="24"/>
        </w:rPr>
        <w:t xml:space="preserve">contributed </w:t>
      </w:r>
      <w:r w:rsidRPr="00F20061">
        <w:rPr>
          <w:rFonts w:ascii="Book Antiqua" w:hAnsi="Book Antiqua" w:cs="Times New Roman"/>
          <w:sz w:val="24"/>
          <w:szCs w:val="24"/>
        </w:rPr>
        <w:t>to writing the manuscript</w:t>
      </w:r>
      <w:r w:rsidR="00EE0FEA" w:rsidRPr="00F20061">
        <w:rPr>
          <w:rFonts w:ascii="Book Antiqua" w:hAnsi="Book Antiqua" w:cs="Times New Roman"/>
          <w:sz w:val="24"/>
          <w:szCs w:val="24"/>
        </w:rPr>
        <w:t xml:space="preserve"> and collecting</w:t>
      </w:r>
      <w:r w:rsidR="00B053D1" w:rsidRPr="00F20061">
        <w:rPr>
          <w:rFonts w:ascii="Book Antiqua" w:hAnsi="Book Antiqua" w:cs="Times New Roman"/>
          <w:sz w:val="24"/>
          <w:szCs w:val="24"/>
        </w:rPr>
        <w:t xml:space="preserve"> data</w:t>
      </w:r>
      <w:r w:rsidRPr="00F20061">
        <w:rPr>
          <w:rFonts w:ascii="Book Antiqua" w:hAnsi="Book Antiqua" w:cs="Times New Roman"/>
          <w:sz w:val="24"/>
          <w:szCs w:val="24"/>
        </w:rPr>
        <w:t>;</w:t>
      </w:r>
      <w:r w:rsidR="00EE0FEA" w:rsidRPr="00F20061">
        <w:rPr>
          <w:rFonts w:ascii="Book Antiqua" w:hAnsi="Book Antiqua" w:cs="Times New Roman"/>
          <w:sz w:val="24"/>
          <w:szCs w:val="24"/>
        </w:rPr>
        <w:t xml:space="preserve"> Hu H, Liu HF, Li D and Xiao YM</w:t>
      </w:r>
      <w:r w:rsidR="00A06879">
        <w:rPr>
          <w:rFonts w:ascii="Book Antiqua" w:hAnsi="Book Antiqua" w:cs="Times New Roman" w:hint="eastAsia"/>
          <w:sz w:val="24"/>
          <w:szCs w:val="24"/>
        </w:rPr>
        <w:t xml:space="preserve"> contributed</w:t>
      </w:r>
      <w:r w:rsidRPr="00F20061">
        <w:rPr>
          <w:rFonts w:ascii="Book Antiqua" w:hAnsi="Book Antiqua" w:cs="Times New Roman"/>
          <w:sz w:val="24"/>
          <w:szCs w:val="24"/>
        </w:rPr>
        <w:t xml:space="preserve"> to </w:t>
      </w:r>
      <w:r w:rsidR="00EE0FEA" w:rsidRPr="00F20061">
        <w:rPr>
          <w:rFonts w:ascii="Book Antiqua" w:hAnsi="Book Antiqua" w:cs="Times New Roman"/>
          <w:sz w:val="24"/>
          <w:szCs w:val="24"/>
        </w:rPr>
        <w:t>patient recruit</w:t>
      </w:r>
      <w:r w:rsidR="00B053D1" w:rsidRPr="00F20061">
        <w:rPr>
          <w:rFonts w:ascii="Book Antiqua" w:hAnsi="Book Antiqua" w:cs="Times New Roman"/>
          <w:sz w:val="24"/>
          <w:szCs w:val="24"/>
        </w:rPr>
        <w:t>ment</w:t>
      </w:r>
      <w:r w:rsidR="00EE0FEA" w:rsidRPr="00F20061">
        <w:rPr>
          <w:rFonts w:ascii="Book Antiqua" w:hAnsi="Book Antiqua" w:cs="Times New Roman"/>
          <w:sz w:val="24"/>
          <w:szCs w:val="24"/>
        </w:rPr>
        <w:t>, diagnosis and treatment</w:t>
      </w:r>
      <w:r w:rsidRPr="00F20061">
        <w:rPr>
          <w:rFonts w:ascii="Book Antiqua" w:hAnsi="Book Antiqua" w:cs="Times New Roman"/>
          <w:sz w:val="24"/>
          <w:szCs w:val="24"/>
        </w:rPr>
        <w:t>;</w:t>
      </w:r>
      <w:r w:rsidR="006B1AE6" w:rsidRPr="00F20061">
        <w:rPr>
          <w:rFonts w:ascii="Book Antiqua" w:hAnsi="Book Antiqua" w:cs="Times New Roman"/>
          <w:sz w:val="24"/>
          <w:szCs w:val="24"/>
        </w:rPr>
        <w:t xml:space="preserve"> </w:t>
      </w:r>
      <w:r w:rsidR="00EE0FEA" w:rsidRPr="00F20061">
        <w:rPr>
          <w:rFonts w:ascii="Book Antiqua" w:hAnsi="Book Antiqua" w:cs="Times New Roman"/>
          <w:sz w:val="24"/>
          <w:szCs w:val="24"/>
        </w:rPr>
        <w:t>Zhang T</w:t>
      </w:r>
      <w:r w:rsidR="00FD6F1C" w:rsidRPr="00FD6F1C">
        <w:rPr>
          <w:rFonts w:ascii="Book Antiqua" w:hAnsi="Book Antiqua" w:cs="Times New Roman" w:hint="eastAsia"/>
          <w:sz w:val="24"/>
          <w:szCs w:val="24"/>
        </w:rPr>
        <w:t xml:space="preserve"> </w:t>
      </w:r>
      <w:r w:rsidR="00FD6F1C">
        <w:rPr>
          <w:rFonts w:ascii="Book Antiqua" w:hAnsi="Book Antiqua" w:cs="Times New Roman" w:hint="eastAsia"/>
          <w:sz w:val="24"/>
          <w:szCs w:val="24"/>
        </w:rPr>
        <w:t>contributed to</w:t>
      </w:r>
      <w:r w:rsidRPr="00F20061">
        <w:rPr>
          <w:rFonts w:ascii="Book Antiqua" w:hAnsi="Book Antiqua" w:cs="Times New Roman"/>
          <w:sz w:val="24"/>
          <w:szCs w:val="24"/>
        </w:rPr>
        <w:t xml:space="preserve"> writing the manuscript, </w:t>
      </w:r>
      <w:r w:rsidR="00B053D1" w:rsidRPr="00F20061">
        <w:rPr>
          <w:rFonts w:ascii="Book Antiqua" w:hAnsi="Book Antiqua" w:cs="Times New Roman"/>
          <w:sz w:val="24"/>
          <w:szCs w:val="24"/>
        </w:rPr>
        <w:t xml:space="preserve">study </w:t>
      </w:r>
      <w:r w:rsidRPr="00F20061">
        <w:rPr>
          <w:rFonts w:ascii="Book Antiqua" w:hAnsi="Book Antiqua" w:cs="Times New Roman"/>
          <w:sz w:val="24"/>
          <w:szCs w:val="24"/>
        </w:rPr>
        <w:t>conception and design</w:t>
      </w:r>
      <w:r w:rsidR="00E40B63" w:rsidRPr="00F20061">
        <w:rPr>
          <w:rFonts w:ascii="Book Antiqua" w:hAnsi="Book Antiqua" w:cs="Times New Roman"/>
          <w:sz w:val="24"/>
          <w:szCs w:val="24"/>
        </w:rPr>
        <w:t>, cohort setting and patient management</w:t>
      </w:r>
      <w:r w:rsidRPr="00F20061">
        <w:rPr>
          <w:rFonts w:ascii="Book Antiqua" w:hAnsi="Book Antiqua" w:cs="Times New Roman"/>
          <w:sz w:val="24"/>
          <w:szCs w:val="24"/>
        </w:rPr>
        <w:t xml:space="preserve">. </w:t>
      </w:r>
    </w:p>
    <w:p w14:paraId="5B4D55FB" w14:textId="77777777" w:rsidR="00710930" w:rsidRPr="00F20061" w:rsidRDefault="00710930" w:rsidP="00B9259C">
      <w:pPr>
        <w:adjustRightInd w:val="0"/>
        <w:snapToGrid w:val="0"/>
        <w:spacing w:line="360" w:lineRule="auto"/>
        <w:rPr>
          <w:rFonts w:ascii="Book Antiqua" w:hAnsi="Book Antiqua" w:cs="Times New Roman"/>
          <w:sz w:val="24"/>
          <w:szCs w:val="24"/>
        </w:rPr>
      </w:pPr>
    </w:p>
    <w:p w14:paraId="40E85939" w14:textId="4D0B6D81" w:rsidR="00C822A1" w:rsidRPr="00F20061" w:rsidRDefault="00E45482" w:rsidP="00B9259C">
      <w:pPr>
        <w:adjustRightInd w:val="0"/>
        <w:snapToGrid w:val="0"/>
        <w:spacing w:line="360" w:lineRule="auto"/>
        <w:rPr>
          <w:rFonts w:ascii="Book Antiqua" w:hAnsi="Book Antiqua" w:cs="Times New Roman"/>
          <w:sz w:val="24"/>
          <w:szCs w:val="24"/>
        </w:rPr>
      </w:pPr>
      <w:bookmarkStart w:id="12" w:name="OLE_LINK83"/>
      <w:bookmarkStart w:id="13" w:name="OLE_LINK84"/>
      <w:r w:rsidRPr="00F20061">
        <w:rPr>
          <w:rFonts w:ascii="Book Antiqua" w:hAnsi="Book Antiqua"/>
          <w:b/>
          <w:sz w:val="24"/>
          <w:szCs w:val="24"/>
        </w:rPr>
        <w:t>Supported by</w:t>
      </w:r>
      <w:bookmarkEnd w:id="12"/>
      <w:bookmarkEnd w:id="13"/>
      <w:r w:rsidRPr="00F20061">
        <w:rPr>
          <w:rFonts w:ascii="Book Antiqua" w:hAnsi="Book Antiqua" w:cs="Times New Roman"/>
          <w:sz w:val="24"/>
          <w:szCs w:val="24"/>
        </w:rPr>
        <w:t xml:space="preserve"> </w:t>
      </w:r>
      <w:bookmarkStart w:id="14" w:name="OLE_LINK256"/>
      <w:r w:rsidR="004A507E" w:rsidRPr="00F20061">
        <w:rPr>
          <w:rFonts w:ascii="Book Antiqua" w:hAnsi="Book Antiqua" w:cs="Times New Roman"/>
          <w:sz w:val="24"/>
          <w:szCs w:val="24"/>
        </w:rPr>
        <w:t>Shanghai Hospital Development Center New Frontier Technology Joint Research Project</w:t>
      </w:r>
      <w:bookmarkEnd w:id="14"/>
      <w:r w:rsidR="004A507E" w:rsidRPr="00F20061">
        <w:rPr>
          <w:rFonts w:ascii="Book Antiqua" w:hAnsi="Book Antiqua" w:cs="Times New Roman"/>
          <w:sz w:val="24"/>
          <w:szCs w:val="24"/>
        </w:rPr>
        <w:t>,</w:t>
      </w:r>
      <w:r w:rsidRPr="00F20061">
        <w:rPr>
          <w:rFonts w:ascii="Book Antiqua" w:hAnsi="Book Antiqua"/>
          <w:sz w:val="24"/>
          <w:szCs w:val="24"/>
        </w:rPr>
        <w:t xml:space="preserve"> </w:t>
      </w:r>
      <w:r w:rsidR="00FD6F1C">
        <w:rPr>
          <w:rFonts w:ascii="Book Antiqua" w:hAnsi="Book Antiqua" w:hint="eastAsia"/>
          <w:sz w:val="24"/>
          <w:szCs w:val="24"/>
        </w:rPr>
        <w:t xml:space="preserve">No. </w:t>
      </w:r>
      <w:r w:rsidRPr="00F20061">
        <w:rPr>
          <w:rFonts w:ascii="Book Antiqua" w:hAnsi="Book Antiqua" w:cs="Times New Roman"/>
          <w:sz w:val="24"/>
          <w:szCs w:val="24"/>
        </w:rPr>
        <w:t>SHDC12017115.</w:t>
      </w:r>
    </w:p>
    <w:p w14:paraId="2CB3ADC9" w14:textId="77777777" w:rsidR="00C822A1" w:rsidRPr="00F20061" w:rsidRDefault="00C822A1" w:rsidP="00B9259C">
      <w:pPr>
        <w:adjustRightInd w:val="0"/>
        <w:snapToGrid w:val="0"/>
        <w:spacing w:line="360" w:lineRule="auto"/>
        <w:rPr>
          <w:rFonts w:ascii="Book Antiqua" w:hAnsi="Book Antiqua" w:cs="Times New Roman"/>
          <w:sz w:val="24"/>
          <w:szCs w:val="24"/>
        </w:rPr>
      </w:pPr>
    </w:p>
    <w:p w14:paraId="041EB5D7" w14:textId="77777777" w:rsidR="00C822A1" w:rsidRPr="00F20061" w:rsidRDefault="00C822A1"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b/>
          <w:sz w:val="24"/>
          <w:szCs w:val="24"/>
        </w:rPr>
        <w:t xml:space="preserve">Institutional review board statement: </w:t>
      </w:r>
      <w:r w:rsidRPr="00F20061">
        <w:rPr>
          <w:rFonts w:ascii="Book Antiqua" w:hAnsi="Book Antiqua" w:cs="Times New Roman"/>
          <w:sz w:val="24"/>
          <w:szCs w:val="24"/>
        </w:rPr>
        <w:t>This study was reviewed and approved by the Ethics Committee of the Shanghai Children’s Hospital</w:t>
      </w:r>
      <w:r w:rsidR="00E84989" w:rsidRPr="00F20061">
        <w:rPr>
          <w:rFonts w:ascii="Book Antiqua" w:hAnsi="Book Antiqua" w:cs="Times New Roman"/>
          <w:sz w:val="24"/>
          <w:szCs w:val="24"/>
        </w:rPr>
        <w:t xml:space="preserve"> (2014RY015-E02)</w:t>
      </w:r>
      <w:r w:rsidRPr="00F20061">
        <w:rPr>
          <w:rFonts w:ascii="Book Antiqua" w:hAnsi="Book Antiqua" w:cs="Times New Roman"/>
          <w:sz w:val="24"/>
          <w:szCs w:val="24"/>
        </w:rPr>
        <w:t>.</w:t>
      </w:r>
    </w:p>
    <w:p w14:paraId="2932A6F7" w14:textId="77777777" w:rsidR="00C822A1" w:rsidRPr="00F20061" w:rsidRDefault="00C822A1" w:rsidP="00B9259C">
      <w:pPr>
        <w:adjustRightInd w:val="0"/>
        <w:snapToGrid w:val="0"/>
        <w:spacing w:line="360" w:lineRule="auto"/>
        <w:rPr>
          <w:rFonts w:ascii="Book Antiqua" w:hAnsi="Book Antiqua" w:cs="Times New Roman"/>
          <w:sz w:val="24"/>
          <w:szCs w:val="24"/>
        </w:rPr>
      </w:pPr>
    </w:p>
    <w:p w14:paraId="173C0B81" w14:textId="77777777" w:rsidR="00C822A1" w:rsidRPr="00F20061" w:rsidRDefault="00C822A1"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b/>
          <w:sz w:val="24"/>
          <w:szCs w:val="24"/>
        </w:rPr>
        <w:t>Informed consent statement:</w:t>
      </w:r>
      <w:r w:rsidRPr="00F20061">
        <w:rPr>
          <w:rFonts w:ascii="Book Antiqua" w:hAnsi="Book Antiqua" w:cs="Times New Roman"/>
          <w:sz w:val="24"/>
          <w:szCs w:val="24"/>
        </w:rPr>
        <w:t xml:space="preserve"> </w:t>
      </w:r>
      <w:r w:rsidR="00CB4A58" w:rsidRPr="00F20061">
        <w:rPr>
          <w:rFonts w:ascii="Book Antiqua" w:hAnsi="Book Antiqua" w:cs="Times New Roman"/>
          <w:sz w:val="24"/>
          <w:szCs w:val="24"/>
        </w:rPr>
        <w:t xml:space="preserve">Written informed consent was obtained from parents or legal guardians of all pediatric subjects. </w:t>
      </w:r>
    </w:p>
    <w:p w14:paraId="7592090F" w14:textId="77777777" w:rsidR="00A1503E" w:rsidRPr="00F20061" w:rsidRDefault="00A1503E" w:rsidP="00B9259C">
      <w:pPr>
        <w:adjustRightInd w:val="0"/>
        <w:snapToGrid w:val="0"/>
        <w:spacing w:line="360" w:lineRule="auto"/>
        <w:rPr>
          <w:rFonts w:ascii="Book Antiqua" w:hAnsi="Book Antiqua" w:cs="Times New Roman"/>
          <w:sz w:val="24"/>
          <w:szCs w:val="24"/>
        </w:rPr>
      </w:pPr>
    </w:p>
    <w:p w14:paraId="7E72834D" w14:textId="77777777" w:rsidR="00C822A1" w:rsidRPr="00F20061" w:rsidRDefault="00C822A1"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b/>
          <w:sz w:val="24"/>
          <w:szCs w:val="24"/>
        </w:rPr>
        <w:t xml:space="preserve">Conflict-of-interest statement: </w:t>
      </w:r>
      <w:r w:rsidRPr="00F20061">
        <w:rPr>
          <w:rFonts w:ascii="Book Antiqua" w:hAnsi="Book Antiqua" w:cs="Times New Roman"/>
          <w:sz w:val="24"/>
          <w:szCs w:val="24"/>
        </w:rPr>
        <w:t xml:space="preserve">All authors declare no conflicts-of-interest related to this article. </w:t>
      </w:r>
    </w:p>
    <w:p w14:paraId="0A240EBF" w14:textId="01E5DD5E" w:rsidR="00C822A1" w:rsidRPr="00F20061" w:rsidRDefault="00C822A1" w:rsidP="00B9259C">
      <w:pPr>
        <w:adjustRightInd w:val="0"/>
        <w:snapToGrid w:val="0"/>
        <w:spacing w:line="360" w:lineRule="auto"/>
        <w:rPr>
          <w:rFonts w:ascii="Book Antiqua" w:hAnsi="Book Antiqua" w:cs="Times New Roman"/>
          <w:sz w:val="24"/>
          <w:szCs w:val="24"/>
        </w:rPr>
      </w:pPr>
    </w:p>
    <w:p w14:paraId="19210AA9" w14:textId="77777777" w:rsidR="001B14FA" w:rsidRDefault="001B14FA" w:rsidP="00B9259C">
      <w:pPr>
        <w:adjustRightInd w:val="0"/>
        <w:snapToGrid w:val="0"/>
        <w:spacing w:line="360" w:lineRule="auto"/>
        <w:rPr>
          <w:rFonts w:ascii="Book Antiqua" w:hAnsi="Book Antiqua"/>
          <w:color w:val="000000"/>
          <w:sz w:val="24"/>
        </w:rPr>
      </w:pPr>
      <w:bookmarkStart w:id="15" w:name="OLE_LINK507"/>
      <w:bookmarkStart w:id="16" w:name="OLE_LINK506"/>
      <w:bookmarkStart w:id="17" w:name="OLE_LINK496"/>
      <w:bookmarkStart w:id="18" w:name="OLE_LINK479"/>
      <w:bookmarkStart w:id="19" w:name="OLE_LINK171"/>
      <w:bookmarkStart w:id="20" w:name="OLE_LINK172"/>
      <w:bookmarkStart w:id="21" w:name="OLE_LINK323"/>
      <w:r w:rsidRPr="00C05FCE">
        <w:rPr>
          <w:rFonts w:ascii="Book Antiqua" w:hAnsi="Book Antiqua"/>
          <w:b/>
          <w:color w:val="000000"/>
          <w:sz w:val="24"/>
        </w:rPr>
        <w:t xml:space="preserve">Open-Access: </w:t>
      </w:r>
      <w:bookmarkStart w:id="22" w:name="OLE_LINK144"/>
      <w:bookmarkStart w:id="23" w:name="OLE_LINK146"/>
      <w:bookmarkStart w:id="24"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15"/>
      <w:bookmarkEnd w:id="16"/>
      <w:bookmarkEnd w:id="17"/>
      <w:bookmarkEnd w:id="18"/>
    </w:p>
    <w:bookmarkEnd w:id="19"/>
    <w:bookmarkEnd w:id="20"/>
    <w:bookmarkEnd w:id="21"/>
    <w:bookmarkEnd w:id="22"/>
    <w:bookmarkEnd w:id="23"/>
    <w:bookmarkEnd w:id="24"/>
    <w:p w14:paraId="23A2A281" w14:textId="77777777" w:rsidR="001B14FA" w:rsidRDefault="001B14FA" w:rsidP="00B9259C">
      <w:pPr>
        <w:adjustRightInd w:val="0"/>
        <w:snapToGrid w:val="0"/>
        <w:spacing w:line="360" w:lineRule="auto"/>
        <w:rPr>
          <w:rFonts w:ascii="Book Antiqua" w:hAnsi="Book Antiqua"/>
          <w:color w:val="000000"/>
          <w:sz w:val="24"/>
        </w:rPr>
      </w:pPr>
    </w:p>
    <w:p w14:paraId="3140EFAD" w14:textId="77777777" w:rsidR="001B14FA" w:rsidRPr="00B9259C" w:rsidRDefault="001B14FA" w:rsidP="00B9259C">
      <w:pPr>
        <w:adjustRightInd w:val="0"/>
        <w:snapToGrid w:val="0"/>
        <w:spacing w:line="360" w:lineRule="auto"/>
      </w:pPr>
      <w:r w:rsidRPr="00B9259C">
        <w:rPr>
          <w:rFonts w:ascii="Book Antiqua" w:hAnsi="Book Antiqua"/>
          <w:b/>
          <w:sz w:val="24"/>
        </w:rPr>
        <w:t xml:space="preserve">Manuscript source: </w:t>
      </w:r>
      <w:r w:rsidRPr="00B9259C">
        <w:rPr>
          <w:rFonts w:ascii="Book Antiqua" w:hAnsi="Book Antiqua"/>
          <w:sz w:val="24"/>
        </w:rPr>
        <w:t>Unsolicited manuscript</w:t>
      </w:r>
    </w:p>
    <w:p w14:paraId="229CF0FA" w14:textId="7A71FC38" w:rsidR="00C822A1" w:rsidRPr="00B9259C" w:rsidRDefault="00C822A1" w:rsidP="00B9259C">
      <w:pPr>
        <w:adjustRightInd w:val="0"/>
        <w:snapToGrid w:val="0"/>
        <w:spacing w:line="360" w:lineRule="auto"/>
        <w:rPr>
          <w:rFonts w:ascii="Book Antiqua" w:hAnsi="Book Antiqua" w:cs="Times New Roman"/>
          <w:sz w:val="24"/>
          <w:szCs w:val="24"/>
        </w:rPr>
      </w:pPr>
    </w:p>
    <w:p w14:paraId="79D5617C" w14:textId="6F2ABEDC" w:rsidR="00C822A1" w:rsidRPr="00F20061" w:rsidRDefault="001B14FA" w:rsidP="00B9259C">
      <w:pPr>
        <w:adjustRightInd w:val="0"/>
        <w:snapToGrid w:val="0"/>
        <w:spacing w:line="360" w:lineRule="auto"/>
        <w:rPr>
          <w:rFonts w:ascii="Book Antiqua" w:hAnsi="Book Antiqua" w:cs="Times New Roman"/>
          <w:sz w:val="24"/>
          <w:szCs w:val="24"/>
        </w:rPr>
      </w:pPr>
      <w:bookmarkStart w:id="25" w:name="OLE_LINK252"/>
      <w:bookmarkStart w:id="26" w:name="OLE_LINK253"/>
      <w:r w:rsidRPr="00B9259C">
        <w:rPr>
          <w:rFonts w:ascii="Book Antiqua" w:hAnsi="Book Antiqua" w:cs="Times New Roman"/>
          <w:b/>
          <w:sz w:val="24"/>
          <w:szCs w:val="24"/>
        </w:rPr>
        <w:t>Corresponding author to:</w:t>
      </w:r>
      <w:r w:rsidR="00C822A1" w:rsidRPr="00B9259C">
        <w:rPr>
          <w:rFonts w:ascii="Book Antiqua" w:hAnsi="Book Antiqua" w:cs="Times New Roman"/>
          <w:b/>
          <w:sz w:val="24"/>
          <w:szCs w:val="24"/>
        </w:rPr>
        <w:t xml:space="preserve"> Ting Zhang, PhD, </w:t>
      </w:r>
      <w:r w:rsidR="00B9259C" w:rsidRPr="00B9259C">
        <w:rPr>
          <w:rFonts w:ascii="Book Antiqua" w:hAnsi="Book Antiqua" w:cs="Times New Roman"/>
          <w:b/>
          <w:sz w:val="24"/>
          <w:szCs w:val="24"/>
        </w:rPr>
        <w:t>Professor</w:t>
      </w:r>
      <w:r w:rsidR="00B9259C" w:rsidRPr="00B9259C">
        <w:rPr>
          <w:rFonts w:ascii="Book Antiqua" w:hAnsi="Book Antiqua" w:cs="Times New Roman" w:hint="eastAsia"/>
          <w:b/>
          <w:sz w:val="24"/>
          <w:szCs w:val="24"/>
        </w:rPr>
        <w:t xml:space="preserve">, </w:t>
      </w:r>
      <w:bookmarkStart w:id="27" w:name="OLE_LINK28"/>
      <w:bookmarkStart w:id="28" w:name="OLE_LINK31"/>
      <w:r w:rsidR="00C822A1" w:rsidRPr="00B9259C">
        <w:rPr>
          <w:rFonts w:ascii="Book Antiqua" w:hAnsi="Book Antiqua" w:cs="Times New Roman"/>
          <w:sz w:val="24"/>
          <w:szCs w:val="24"/>
        </w:rPr>
        <w:t>Department of Gastroenterology, Hepatology and Nutrition, Shanghai Children</w:t>
      </w:r>
      <w:r w:rsidR="00204EA5">
        <w:rPr>
          <w:rFonts w:ascii="Book Antiqua" w:hAnsi="Book Antiqua" w:cs="Times New Roman"/>
          <w:sz w:val="24"/>
          <w:szCs w:val="24"/>
        </w:rPr>
        <w:t>’</w:t>
      </w:r>
      <w:r w:rsidR="00C822A1" w:rsidRPr="00B9259C">
        <w:rPr>
          <w:rFonts w:ascii="Book Antiqua" w:hAnsi="Book Antiqua" w:cs="Times New Roman"/>
          <w:sz w:val="24"/>
          <w:szCs w:val="24"/>
        </w:rPr>
        <w:t>s Hospital, Shanghai Jiao Tong University</w:t>
      </w:r>
      <w:bookmarkEnd w:id="27"/>
      <w:bookmarkEnd w:id="28"/>
      <w:r w:rsidR="00C822A1" w:rsidRPr="00B9259C">
        <w:rPr>
          <w:rFonts w:ascii="Book Antiqua" w:hAnsi="Book Antiqua" w:cs="Times New Roman"/>
          <w:sz w:val="24"/>
          <w:szCs w:val="24"/>
        </w:rPr>
        <w:t>, No.</w:t>
      </w:r>
      <w:r w:rsidR="00B9259C">
        <w:rPr>
          <w:rFonts w:ascii="Book Antiqua" w:hAnsi="Book Antiqua" w:cs="Times New Roman" w:hint="eastAsia"/>
          <w:sz w:val="24"/>
          <w:szCs w:val="24"/>
        </w:rPr>
        <w:t xml:space="preserve"> </w:t>
      </w:r>
      <w:r w:rsidR="00C822A1" w:rsidRPr="00B9259C">
        <w:rPr>
          <w:rFonts w:ascii="Book Antiqua" w:hAnsi="Book Antiqua" w:cs="Times New Roman"/>
          <w:sz w:val="24"/>
          <w:szCs w:val="24"/>
        </w:rPr>
        <w:t xml:space="preserve">355 of </w:t>
      </w:r>
      <w:proofErr w:type="spellStart"/>
      <w:r w:rsidR="007D7B08" w:rsidRPr="00B9259C">
        <w:rPr>
          <w:rFonts w:ascii="Book Antiqua" w:hAnsi="Book Antiqua" w:cs="Times New Roman"/>
          <w:sz w:val="24"/>
          <w:szCs w:val="24"/>
        </w:rPr>
        <w:t>Luding</w:t>
      </w:r>
      <w:proofErr w:type="spellEnd"/>
      <w:r w:rsidR="007D7B08" w:rsidRPr="00B9259C">
        <w:rPr>
          <w:rFonts w:ascii="Book Antiqua" w:hAnsi="Book Antiqua" w:cs="Times New Roman"/>
          <w:sz w:val="24"/>
          <w:szCs w:val="24"/>
        </w:rPr>
        <w:t xml:space="preserve"> </w:t>
      </w:r>
      <w:r w:rsidR="00C822A1" w:rsidRPr="00B9259C">
        <w:rPr>
          <w:rFonts w:ascii="Book Antiqua" w:hAnsi="Book Antiqua" w:cs="Times New Roman"/>
          <w:sz w:val="24"/>
          <w:szCs w:val="24"/>
        </w:rPr>
        <w:t xml:space="preserve">Road, Shanghai </w:t>
      </w:r>
      <w:r w:rsidR="006A2FAD" w:rsidRPr="00B9259C">
        <w:rPr>
          <w:rFonts w:ascii="Book Antiqua" w:hAnsi="Book Antiqua" w:cs="Times New Roman"/>
          <w:sz w:val="24"/>
          <w:szCs w:val="24"/>
        </w:rPr>
        <w:t>200062</w:t>
      </w:r>
      <w:r w:rsidR="00C822A1" w:rsidRPr="00B9259C">
        <w:rPr>
          <w:rFonts w:ascii="Book Antiqua" w:hAnsi="Book Antiqua" w:cs="Times New Roman"/>
          <w:sz w:val="24"/>
          <w:szCs w:val="24"/>
        </w:rPr>
        <w:t xml:space="preserve">, China. </w:t>
      </w:r>
      <w:hyperlink r:id="rId8" w:history="1">
        <w:r w:rsidR="00A133CC" w:rsidRPr="00B9259C">
          <w:rPr>
            <w:rFonts w:ascii="Book Antiqua" w:hAnsi="Book Antiqua" w:cs="Times New Roman"/>
            <w:sz w:val="24"/>
            <w:szCs w:val="24"/>
          </w:rPr>
          <w:t>zhangt@shchildren.com.cn</w:t>
        </w:r>
      </w:hyperlink>
      <w:bookmarkEnd w:id="25"/>
      <w:bookmarkEnd w:id="26"/>
    </w:p>
    <w:p w14:paraId="30461ACA" w14:textId="37932996" w:rsidR="00B9259C" w:rsidRDefault="00B9259C" w:rsidP="00B9259C">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sidRPr="00B9259C">
        <w:rPr>
          <w:rFonts w:ascii="Book Antiqua" w:hAnsi="Book Antiqua"/>
          <w:color w:val="0A0905"/>
          <w:sz w:val="24"/>
        </w:rPr>
        <w:t>+86</w:t>
      </w:r>
      <w:r>
        <w:rPr>
          <w:rFonts w:ascii="Book Antiqua" w:hAnsi="Book Antiqua" w:hint="eastAsia"/>
          <w:color w:val="0A0905"/>
          <w:sz w:val="24"/>
        </w:rPr>
        <w:t>-</w:t>
      </w:r>
      <w:r w:rsidRPr="00B9259C">
        <w:rPr>
          <w:rFonts w:ascii="Book Antiqua" w:hAnsi="Book Antiqua"/>
          <w:color w:val="0A0905"/>
          <w:sz w:val="24"/>
        </w:rPr>
        <w:t>21</w:t>
      </w:r>
      <w:r>
        <w:rPr>
          <w:rFonts w:ascii="Book Antiqua" w:hAnsi="Book Antiqua" w:hint="eastAsia"/>
          <w:color w:val="0A0905"/>
          <w:sz w:val="24"/>
        </w:rPr>
        <w:t>-</w:t>
      </w:r>
      <w:r w:rsidRPr="00B9259C">
        <w:rPr>
          <w:rFonts w:ascii="Book Antiqua" w:hAnsi="Book Antiqua"/>
          <w:color w:val="0A0905"/>
          <w:sz w:val="24"/>
        </w:rPr>
        <w:t>52976338</w:t>
      </w:r>
      <w:r w:rsidRPr="009E3692">
        <w:rPr>
          <w:rFonts w:ascii="Book Antiqua" w:hAnsi="Book Antiqua"/>
          <w:color w:val="0A0905"/>
          <w:sz w:val="24"/>
        </w:rPr>
        <w:t xml:space="preserve"> </w:t>
      </w:r>
    </w:p>
    <w:p w14:paraId="1B6FEF90" w14:textId="355113DF" w:rsidR="00B9259C" w:rsidRDefault="00B9259C" w:rsidP="00B9259C">
      <w:pPr>
        <w:adjustRightInd w:val="0"/>
        <w:snapToGrid w:val="0"/>
        <w:spacing w:line="360" w:lineRule="auto"/>
        <w:rPr>
          <w:rFonts w:ascii="Book Antiqua" w:hAnsi="Book Antiqua"/>
          <w:color w:val="0A0905"/>
          <w:sz w:val="24"/>
        </w:rPr>
      </w:pPr>
      <w:r w:rsidRPr="009E3692">
        <w:rPr>
          <w:rFonts w:ascii="Book Antiqua" w:hAnsi="Book Antiqua"/>
          <w:b/>
          <w:sz w:val="24"/>
        </w:rPr>
        <w:t xml:space="preserve">Fax: </w:t>
      </w:r>
      <w:r w:rsidRPr="00B9259C">
        <w:rPr>
          <w:rFonts w:ascii="Book Antiqua" w:hAnsi="Book Antiqua"/>
          <w:color w:val="0A0905"/>
          <w:sz w:val="24"/>
        </w:rPr>
        <w:t>+86</w:t>
      </w:r>
      <w:r>
        <w:rPr>
          <w:rFonts w:ascii="Book Antiqua" w:hAnsi="Book Antiqua" w:hint="eastAsia"/>
          <w:color w:val="0A0905"/>
          <w:sz w:val="24"/>
        </w:rPr>
        <w:t>-</w:t>
      </w:r>
      <w:r w:rsidRPr="00B9259C">
        <w:rPr>
          <w:rFonts w:ascii="Book Antiqua" w:hAnsi="Book Antiqua"/>
          <w:color w:val="0A0905"/>
          <w:sz w:val="24"/>
        </w:rPr>
        <w:t>21</w:t>
      </w:r>
      <w:r>
        <w:rPr>
          <w:rFonts w:ascii="Book Antiqua" w:hAnsi="Book Antiqua" w:hint="eastAsia"/>
          <w:color w:val="0A0905"/>
          <w:sz w:val="24"/>
        </w:rPr>
        <w:t>-</w:t>
      </w:r>
      <w:r w:rsidRPr="00B9259C">
        <w:rPr>
          <w:rFonts w:ascii="Book Antiqua" w:hAnsi="Book Antiqua"/>
          <w:color w:val="0A0905"/>
          <w:sz w:val="24"/>
        </w:rPr>
        <w:t>52976338</w:t>
      </w:r>
    </w:p>
    <w:p w14:paraId="15D907CE" w14:textId="77777777" w:rsidR="00B9259C" w:rsidRDefault="00B9259C" w:rsidP="00B9259C">
      <w:pPr>
        <w:adjustRightInd w:val="0"/>
        <w:snapToGrid w:val="0"/>
        <w:spacing w:line="360" w:lineRule="auto"/>
        <w:rPr>
          <w:rFonts w:ascii="Book Antiqua" w:hAnsi="Book Antiqua"/>
          <w:b/>
          <w:sz w:val="24"/>
        </w:rPr>
      </w:pPr>
    </w:p>
    <w:p w14:paraId="4B87BF75" w14:textId="1456FDB2" w:rsidR="001B14FA" w:rsidRPr="00867A3A" w:rsidRDefault="001B14FA" w:rsidP="00B9259C">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9816B5" w:rsidRPr="00A11C75">
        <w:rPr>
          <w:rFonts w:ascii="Book Antiqua" w:hAnsi="Book Antiqua"/>
          <w:sz w:val="24"/>
        </w:rPr>
        <w:t>October</w:t>
      </w:r>
      <w:r w:rsidR="009816B5">
        <w:rPr>
          <w:rFonts w:ascii="Book Antiqua" w:hAnsi="Book Antiqua" w:hint="eastAsia"/>
        </w:rPr>
        <w:t xml:space="preserve"> </w:t>
      </w:r>
      <w:r>
        <w:rPr>
          <w:rFonts w:ascii="Book Antiqua" w:hAnsi="Book Antiqua" w:hint="eastAsia"/>
        </w:rPr>
        <w:t>1</w:t>
      </w:r>
      <w:r w:rsidR="009816B5">
        <w:rPr>
          <w:rFonts w:ascii="Book Antiqua" w:hAnsi="Book Antiqua" w:hint="eastAsia"/>
        </w:rPr>
        <w:t>5</w:t>
      </w:r>
      <w:r>
        <w:rPr>
          <w:rFonts w:ascii="Book Antiqua" w:hAnsi="Book Antiqua" w:hint="eastAsia"/>
          <w:sz w:val="24"/>
        </w:rPr>
        <w:t>, 201</w:t>
      </w:r>
      <w:r>
        <w:rPr>
          <w:rFonts w:ascii="Book Antiqua" w:hAnsi="Book Antiqua" w:hint="eastAsia"/>
        </w:rPr>
        <w:t>8</w:t>
      </w:r>
      <w:r w:rsidRPr="00867A3A">
        <w:rPr>
          <w:rFonts w:ascii="Book Antiqua" w:hAnsi="Book Antiqua"/>
          <w:b/>
          <w:sz w:val="24"/>
        </w:rPr>
        <w:t xml:space="preserve">  </w:t>
      </w:r>
    </w:p>
    <w:p w14:paraId="31C8BA2E" w14:textId="323FBD5C" w:rsidR="001B14FA" w:rsidRPr="00867A3A" w:rsidRDefault="001B14FA" w:rsidP="00B9259C">
      <w:pPr>
        <w:adjustRightInd w:val="0"/>
        <w:snapToGrid w:val="0"/>
        <w:spacing w:line="360" w:lineRule="auto"/>
        <w:rPr>
          <w:rFonts w:ascii="Book Antiqua" w:hAnsi="Book Antiqua"/>
          <w:b/>
          <w:sz w:val="24"/>
        </w:rPr>
      </w:pPr>
      <w:r w:rsidRPr="00867A3A">
        <w:rPr>
          <w:rFonts w:ascii="Book Antiqua" w:hAnsi="Book Antiqua"/>
          <w:b/>
          <w:sz w:val="24"/>
        </w:rPr>
        <w:t>Peer-review started:</w:t>
      </w:r>
      <w:r>
        <w:rPr>
          <w:rFonts w:ascii="Book Antiqua" w:hAnsi="Book Antiqua" w:hint="eastAsia"/>
          <w:b/>
          <w:sz w:val="24"/>
        </w:rPr>
        <w:t xml:space="preserve"> </w:t>
      </w:r>
      <w:r w:rsidR="00694AD4" w:rsidRPr="00A11C75">
        <w:rPr>
          <w:rFonts w:ascii="Book Antiqua" w:hAnsi="Book Antiqua"/>
          <w:sz w:val="24"/>
        </w:rPr>
        <w:t>October</w:t>
      </w:r>
      <w:r w:rsidR="00694AD4">
        <w:rPr>
          <w:rFonts w:ascii="Book Antiqua" w:hAnsi="Book Antiqua" w:hint="eastAsia"/>
        </w:rPr>
        <w:t xml:space="preserve"> 15</w:t>
      </w:r>
      <w:r w:rsidR="00694AD4">
        <w:rPr>
          <w:rFonts w:ascii="Book Antiqua" w:hAnsi="Book Antiqua" w:hint="eastAsia"/>
          <w:sz w:val="24"/>
        </w:rPr>
        <w:t>, 201</w:t>
      </w:r>
      <w:r w:rsidR="00694AD4">
        <w:rPr>
          <w:rFonts w:ascii="Book Antiqua" w:hAnsi="Book Antiqua" w:hint="eastAsia"/>
        </w:rPr>
        <w:t>8</w:t>
      </w:r>
    </w:p>
    <w:p w14:paraId="7C9B45E8" w14:textId="730FE9B5" w:rsidR="001B14FA" w:rsidRPr="00867A3A" w:rsidRDefault="001B14FA" w:rsidP="00B9259C">
      <w:pPr>
        <w:adjustRightInd w:val="0"/>
        <w:snapToGrid w:val="0"/>
        <w:spacing w:line="360" w:lineRule="auto"/>
        <w:rPr>
          <w:rFonts w:ascii="Book Antiqua" w:hAnsi="Book Antiqua"/>
          <w:b/>
          <w:sz w:val="24"/>
        </w:rPr>
      </w:pPr>
      <w:r w:rsidRPr="00867A3A">
        <w:rPr>
          <w:rFonts w:ascii="Book Antiqua" w:hAnsi="Book Antiqua"/>
          <w:b/>
          <w:sz w:val="24"/>
        </w:rPr>
        <w:t>First decision:</w:t>
      </w:r>
      <w:r>
        <w:rPr>
          <w:rFonts w:ascii="Book Antiqua" w:hAnsi="Book Antiqua" w:hint="eastAsia"/>
          <w:b/>
          <w:sz w:val="24"/>
        </w:rPr>
        <w:t xml:space="preserve"> </w:t>
      </w:r>
      <w:r w:rsidR="006A1DA3" w:rsidRPr="00A11C75">
        <w:rPr>
          <w:rFonts w:ascii="Book Antiqua" w:hAnsi="Book Antiqua"/>
          <w:sz w:val="24"/>
        </w:rPr>
        <w:t>November</w:t>
      </w:r>
      <w:r w:rsidR="006A1DA3">
        <w:rPr>
          <w:rFonts w:ascii="Book Antiqua" w:hAnsi="Book Antiqua" w:hint="eastAsia"/>
        </w:rPr>
        <w:t xml:space="preserve"> 7</w:t>
      </w:r>
      <w:r>
        <w:rPr>
          <w:rFonts w:ascii="Book Antiqua" w:hAnsi="Book Antiqua" w:hint="eastAsia"/>
          <w:sz w:val="24"/>
        </w:rPr>
        <w:t>, 201</w:t>
      </w:r>
      <w:r>
        <w:rPr>
          <w:rFonts w:ascii="Book Antiqua" w:hAnsi="Book Antiqua" w:hint="eastAsia"/>
        </w:rPr>
        <w:t>8</w:t>
      </w:r>
    </w:p>
    <w:p w14:paraId="6BD5D542" w14:textId="78435D07" w:rsidR="001B14FA" w:rsidRPr="00867A3A" w:rsidRDefault="001B14FA" w:rsidP="00B9259C">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00A70EFF" w:rsidRPr="00A11C75">
        <w:rPr>
          <w:rFonts w:ascii="Book Antiqua" w:hAnsi="Book Antiqua"/>
          <w:sz w:val="24"/>
        </w:rPr>
        <w:t>November</w:t>
      </w:r>
      <w:r w:rsidR="00A70EFF">
        <w:rPr>
          <w:rFonts w:ascii="Book Antiqua" w:hAnsi="Book Antiqua" w:hint="eastAsia"/>
        </w:rPr>
        <w:t xml:space="preserve"> 22</w:t>
      </w:r>
      <w:r w:rsidR="00A70EFF">
        <w:rPr>
          <w:rFonts w:ascii="Book Antiqua" w:hAnsi="Book Antiqua" w:hint="eastAsia"/>
          <w:sz w:val="24"/>
        </w:rPr>
        <w:t>, 201</w:t>
      </w:r>
      <w:r w:rsidR="00A70EFF">
        <w:rPr>
          <w:rFonts w:ascii="Book Antiqua" w:hAnsi="Book Antiqua" w:hint="eastAsia"/>
        </w:rPr>
        <w:t>8</w:t>
      </w:r>
    </w:p>
    <w:p w14:paraId="0563281C" w14:textId="2BB6F6C0" w:rsidR="001B14FA" w:rsidRPr="00867A3A" w:rsidRDefault="001B14FA" w:rsidP="00B9259C">
      <w:pPr>
        <w:adjustRightInd w:val="0"/>
        <w:snapToGrid w:val="0"/>
        <w:spacing w:line="360" w:lineRule="auto"/>
        <w:rPr>
          <w:rFonts w:ascii="Book Antiqua" w:hAnsi="Book Antiqua"/>
          <w:b/>
          <w:sz w:val="24"/>
        </w:rPr>
      </w:pPr>
      <w:r w:rsidRPr="00867A3A">
        <w:rPr>
          <w:rFonts w:ascii="Book Antiqua" w:hAnsi="Book Antiqua"/>
          <w:b/>
          <w:sz w:val="24"/>
        </w:rPr>
        <w:t>Accepted:</w:t>
      </w:r>
      <w:r w:rsidR="00584DAB" w:rsidRPr="00584DAB">
        <w:t xml:space="preserve"> </w:t>
      </w:r>
      <w:r w:rsidR="00584DAB" w:rsidRPr="00584DAB">
        <w:rPr>
          <w:rFonts w:ascii="Book Antiqua" w:hAnsi="Book Antiqua"/>
          <w:sz w:val="24"/>
        </w:rPr>
        <w:t>November 30, 2018</w:t>
      </w:r>
      <w:r w:rsidRPr="00867A3A">
        <w:rPr>
          <w:rFonts w:ascii="Book Antiqua" w:hAnsi="Book Antiqua"/>
          <w:b/>
          <w:sz w:val="24"/>
        </w:rPr>
        <w:t xml:space="preserve">  </w:t>
      </w:r>
    </w:p>
    <w:p w14:paraId="480679A3" w14:textId="77777777" w:rsidR="001B14FA" w:rsidRPr="00867A3A" w:rsidRDefault="001B14FA" w:rsidP="00B9259C">
      <w:pPr>
        <w:adjustRightInd w:val="0"/>
        <w:snapToGrid w:val="0"/>
        <w:spacing w:line="360" w:lineRule="auto"/>
        <w:rPr>
          <w:rFonts w:ascii="Book Antiqua" w:hAnsi="Book Antiqua"/>
          <w:b/>
          <w:sz w:val="24"/>
        </w:rPr>
      </w:pPr>
      <w:r w:rsidRPr="00867A3A">
        <w:rPr>
          <w:rFonts w:ascii="Book Antiqua" w:hAnsi="Book Antiqua"/>
          <w:b/>
          <w:sz w:val="24"/>
        </w:rPr>
        <w:t>Article in press:</w:t>
      </w:r>
    </w:p>
    <w:p w14:paraId="0A09DADF" w14:textId="3B753649" w:rsidR="00AA4024" w:rsidRDefault="001B14FA" w:rsidP="00B9259C">
      <w:pPr>
        <w:adjustRightInd w:val="0"/>
        <w:snapToGrid w:val="0"/>
        <w:spacing w:line="360" w:lineRule="auto"/>
        <w:rPr>
          <w:rFonts w:ascii="Book Antiqua" w:hAnsi="Book Antiqua"/>
          <w:b/>
          <w:sz w:val="24"/>
        </w:rPr>
      </w:pPr>
      <w:r w:rsidRPr="00867A3A">
        <w:rPr>
          <w:rFonts w:ascii="Book Antiqua" w:hAnsi="Book Antiqua"/>
          <w:b/>
          <w:sz w:val="24"/>
        </w:rPr>
        <w:t>Published online:</w:t>
      </w:r>
    </w:p>
    <w:p w14:paraId="1AB060B8" w14:textId="777FB80B" w:rsidR="00BD3FE4" w:rsidRDefault="00BD3FE4" w:rsidP="00B9259C">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br w:type="page"/>
      </w:r>
    </w:p>
    <w:p w14:paraId="1F2B324B" w14:textId="77777777" w:rsidR="00D251A5" w:rsidRPr="00F20061" w:rsidRDefault="00C34392" w:rsidP="00B9259C">
      <w:pPr>
        <w:adjustRightInd w:val="0"/>
        <w:snapToGrid w:val="0"/>
        <w:spacing w:line="360" w:lineRule="auto"/>
        <w:rPr>
          <w:rFonts w:ascii="Book Antiqua" w:hAnsi="Book Antiqua" w:cs="Times New Roman"/>
          <w:b/>
          <w:sz w:val="24"/>
          <w:szCs w:val="24"/>
        </w:rPr>
      </w:pPr>
      <w:bookmarkStart w:id="29" w:name="OLE_LINK16"/>
      <w:bookmarkStart w:id="30" w:name="OLE_LINK17"/>
      <w:r w:rsidRPr="00F20061">
        <w:rPr>
          <w:rFonts w:ascii="Book Antiqua" w:hAnsi="Book Antiqua"/>
          <w:b/>
          <w:sz w:val="24"/>
          <w:szCs w:val="24"/>
        </w:rPr>
        <w:lastRenderedPageBreak/>
        <w:t>Abstract</w:t>
      </w:r>
    </w:p>
    <w:p w14:paraId="573531F3" w14:textId="77777777" w:rsidR="00A133CC" w:rsidRPr="00F20061" w:rsidRDefault="00C34392" w:rsidP="00B9259C">
      <w:pPr>
        <w:adjustRightInd w:val="0"/>
        <w:snapToGrid w:val="0"/>
        <w:spacing w:line="360" w:lineRule="auto"/>
        <w:rPr>
          <w:rFonts w:ascii="Book Antiqua" w:hAnsi="Book Antiqua"/>
          <w:b/>
          <w:i/>
          <w:color w:val="000000"/>
          <w:sz w:val="24"/>
          <w:szCs w:val="24"/>
        </w:rPr>
      </w:pPr>
      <w:r w:rsidRPr="00F20061">
        <w:rPr>
          <w:rFonts w:ascii="Book Antiqua" w:hAnsi="Book Antiqua"/>
          <w:b/>
          <w:i/>
          <w:color w:val="000000"/>
          <w:sz w:val="24"/>
          <w:szCs w:val="24"/>
        </w:rPr>
        <w:t>BACKGROUND</w:t>
      </w:r>
    </w:p>
    <w:p w14:paraId="2ECA14CA" w14:textId="542A97D1" w:rsidR="00EC331B" w:rsidRPr="00F20061" w:rsidRDefault="007D7B08"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Fecal microbiota transplantation (FMT) is the administration of fecal bacteria liquid from healthy donors to a recipient’s digestive tract</w:t>
      </w:r>
      <w:r w:rsidR="00DA19C1" w:rsidRPr="00F20061">
        <w:rPr>
          <w:rFonts w:ascii="Book Antiqua" w:hAnsi="Book Antiqua" w:cs="Times New Roman"/>
          <w:sz w:val="24"/>
          <w:szCs w:val="24"/>
        </w:rPr>
        <w:t xml:space="preserve">, which is recommended as a therapeutic method for recurrent </w:t>
      </w:r>
      <w:r w:rsidR="00DA19C1" w:rsidRPr="00F20061">
        <w:rPr>
          <w:rFonts w:ascii="Book Antiqua" w:hAnsi="Book Antiqua" w:cs="Times New Roman"/>
          <w:i/>
          <w:sz w:val="24"/>
          <w:szCs w:val="24"/>
        </w:rPr>
        <w:t>Clostridium difficile</w:t>
      </w:r>
      <w:r w:rsidR="004B5EAB">
        <w:rPr>
          <w:rFonts w:ascii="Book Antiqua" w:hAnsi="Book Antiqua" w:cs="Times New Roman" w:hint="eastAsia"/>
          <w:sz w:val="24"/>
          <w:szCs w:val="24"/>
        </w:rPr>
        <w:t xml:space="preserve"> </w:t>
      </w:r>
      <w:r w:rsidR="00DA19C1" w:rsidRPr="00F20061">
        <w:rPr>
          <w:rFonts w:ascii="Book Antiqua" w:hAnsi="Book Antiqua" w:cs="Times New Roman"/>
          <w:sz w:val="24"/>
          <w:szCs w:val="24"/>
        </w:rPr>
        <w:t xml:space="preserve">infection (CDI). Many clinical trials focused on different diseases were in progress. </w:t>
      </w:r>
      <w:r w:rsidRPr="00F20061">
        <w:rPr>
          <w:rFonts w:ascii="Book Antiqua" w:hAnsi="Book Antiqua" w:cs="Times New Roman"/>
          <w:sz w:val="24"/>
          <w:szCs w:val="24"/>
        </w:rPr>
        <w:t xml:space="preserve">To date, scarce research and long-term follow-up data have been conducted on FMT in children or on the proper guidelines. Our center first performed FMT to treat a 13-month-old boy with severe CDI in 2013. Until February 2018, our center had performed 114 pediatric FMT procedures in 49 subjects. </w:t>
      </w:r>
    </w:p>
    <w:p w14:paraId="10E50A39" w14:textId="77777777" w:rsidR="00FA5A38" w:rsidRPr="00F20061" w:rsidRDefault="00FA5A38" w:rsidP="00B9259C">
      <w:pPr>
        <w:adjustRightInd w:val="0"/>
        <w:snapToGrid w:val="0"/>
        <w:spacing w:line="360" w:lineRule="auto"/>
        <w:rPr>
          <w:rFonts w:ascii="Book Antiqua" w:hAnsi="Book Antiqua" w:cs="Times New Roman"/>
          <w:b/>
          <w:sz w:val="24"/>
          <w:szCs w:val="24"/>
        </w:rPr>
      </w:pPr>
    </w:p>
    <w:p w14:paraId="198C573C" w14:textId="77777777" w:rsidR="00B97F1A" w:rsidRPr="00F20061" w:rsidRDefault="005B4DD8" w:rsidP="00B9259C">
      <w:pPr>
        <w:adjustRightInd w:val="0"/>
        <w:snapToGrid w:val="0"/>
        <w:spacing w:line="360" w:lineRule="auto"/>
        <w:rPr>
          <w:rFonts w:ascii="Book Antiqua" w:hAnsi="Book Antiqua" w:cs="Times New Roman"/>
          <w:b/>
          <w:i/>
          <w:sz w:val="24"/>
          <w:szCs w:val="24"/>
        </w:rPr>
      </w:pPr>
      <w:r w:rsidRPr="00F20061">
        <w:rPr>
          <w:rFonts w:ascii="Book Antiqua" w:hAnsi="Book Antiqua" w:cs="Times New Roman"/>
          <w:b/>
          <w:i/>
          <w:sz w:val="24"/>
          <w:szCs w:val="24"/>
        </w:rPr>
        <w:t>AIM</w:t>
      </w:r>
      <w:r w:rsidR="00AE4FE2" w:rsidRPr="00F20061">
        <w:rPr>
          <w:rFonts w:ascii="Book Antiqua" w:hAnsi="Book Antiqua" w:cs="Times New Roman"/>
          <w:b/>
          <w:i/>
          <w:sz w:val="24"/>
          <w:szCs w:val="24"/>
        </w:rPr>
        <w:t xml:space="preserve"> </w:t>
      </w:r>
    </w:p>
    <w:p w14:paraId="3DC5D76B" w14:textId="77777777" w:rsidR="00FA5A38" w:rsidRPr="00F20061" w:rsidRDefault="004B4708"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T</w:t>
      </w:r>
      <w:r w:rsidR="00F173B9" w:rsidRPr="00F20061">
        <w:rPr>
          <w:rFonts w:ascii="Book Antiqua" w:hAnsi="Book Antiqua" w:cs="Times New Roman"/>
          <w:sz w:val="24"/>
          <w:szCs w:val="24"/>
        </w:rPr>
        <w:t xml:space="preserve">o investigate the safety of </w:t>
      </w:r>
      <w:r w:rsidRPr="00F20061">
        <w:rPr>
          <w:rFonts w:ascii="Book Antiqua" w:hAnsi="Book Antiqua" w:cs="Times New Roman"/>
          <w:sz w:val="24"/>
          <w:szCs w:val="24"/>
        </w:rPr>
        <w:t xml:space="preserve">FMT </w:t>
      </w:r>
      <w:r w:rsidR="00924718" w:rsidRPr="00F20061">
        <w:rPr>
          <w:rFonts w:ascii="Book Antiqua" w:hAnsi="Book Antiqua" w:cs="Times New Roman"/>
          <w:sz w:val="24"/>
          <w:szCs w:val="24"/>
        </w:rPr>
        <w:t xml:space="preserve">in </w:t>
      </w:r>
      <w:r w:rsidR="005F1C4C" w:rsidRPr="00F20061">
        <w:rPr>
          <w:rFonts w:ascii="Book Antiqua" w:hAnsi="Book Antiqua" w:cs="Times New Roman"/>
          <w:sz w:val="24"/>
          <w:szCs w:val="24"/>
        </w:rPr>
        <w:t>children</w:t>
      </w:r>
      <w:r w:rsidR="00F173B9" w:rsidRPr="00F20061">
        <w:rPr>
          <w:rFonts w:ascii="Book Antiqua" w:hAnsi="Book Antiqua" w:cs="Times New Roman"/>
          <w:sz w:val="24"/>
          <w:szCs w:val="24"/>
        </w:rPr>
        <w:t xml:space="preserve">. </w:t>
      </w:r>
    </w:p>
    <w:p w14:paraId="3496DF92" w14:textId="77777777" w:rsidR="00FA5A38" w:rsidRPr="00F20061" w:rsidRDefault="00FA5A38" w:rsidP="00B9259C">
      <w:pPr>
        <w:adjustRightInd w:val="0"/>
        <w:snapToGrid w:val="0"/>
        <w:spacing w:line="360" w:lineRule="auto"/>
        <w:rPr>
          <w:rFonts w:ascii="Book Antiqua" w:hAnsi="Book Antiqua" w:cs="Times New Roman"/>
          <w:sz w:val="24"/>
          <w:szCs w:val="24"/>
        </w:rPr>
      </w:pPr>
    </w:p>
    <w:p w14:paraId="42D45B1F" w14:textId="69E5EBE0" w:rsidR="00B97F1A" w:rsidRPr="00F20061" w:rsidRDefault="00F173B9" w:rsidP="00B9259C">
      <w:pPr>
        <w:adjustRightInd w:val="0"/>
        <w:snapToGrid w:val="0"/>
        <w:spacing w:line="360" w:lineRule="auto"/>
        <w:rPr>
          <w:rFonts w:ascii="Book Antiqua" w:hAnsi="Book Antiqua" w:cs="Times New Roman"/>
          <w:b/>
          <w:i/>
          <w:sz w:val="24"/>
          <w:szCs w:val="24"/>
        </w:rPr>
      </w:pPr>
      <w:r w:rsidRPr="00F20061">
        <w:rPr>
          <w:rFonts w:ascii="Book Antiqua" w:hAnsi="Book Antiqua" w:cs="Times New Roman"/>
          <w:b/>
          <w:i/>
          <w:sz w:val="24"/>
          <w:szCs w:val="24"/>
        </w:rPr>
        <w:t>M</w:t>
      </w:r>
      <w:r w:rsidR="005B4DD8" w:rsidRPr="00F20061">
        <w:rPr>
          <w:rFonts w:ascii="Book Antiqua" w:hAnsi="Book Antiqua" w:cs="Times New Roman"/>
          <w:b/>
          <w:i/>
          <w:sz w:val="24"/>
          <w:szCs w:val="24"/>
        </w:rPr>
        <w:t>ETHODS</w:t>
      </w:r>
      <w:r w:rsidRPr="00F20061">
        <w:rPr>
          <w:rFonts w:ascii="Book Antiqua" w:hAnsi="Book Antiqua" w:cs="Times New Roman"/>
          <w:b/>
          <w:i/>
          <w:sz w:val="24"/>
          <w:szCs w:val="24"/>
        </w:rPr>
        <w:t xml:space="preserve"> </w:t>
      </w:r>
    </w:p>
    <w:p w14:paraId="67B89345" w14:textId="3D53B73D" w:rsidR="00F173B9" w:rsidRPr="00F20061" w:rsidRDefault="00924718"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A r</w:t>
      </w:r>
      <w:r w:rsidR="00BD3FE4">
        <w:rPr>
          <w:rFonts w:ascii="Book Antiqua" w:hAnsi="Book Antiqua" w:cs="Times New Roman"/>
          <w:sz w:val="24"/>
          <w:szCs w:val="24"/>
        </w:rPr>
        <w:t>etrospective</w:t>
      </w:r>
      <w:r w:rsidR="00BD3FE4">
        <w:rPr>
          <w:rFonts w:ascii="Book Antiqua" w:hAnsi="Book Antiqua" w:cs="Times New Roman" w:hint="eastAsia"/>
          <w:sz w:val="24"/>
          <w:szCs w:val="24"/>
        </w:rPr>
        <w:t xml:space="preserve"> </w:t>
      </w:r>
      <w:r w:rsidR="00B40CC2" w:rsidRPr="00F20061">
        <w:rPr>
          <w:rFonts w:ascii="Book Antiqua" w:hAnsi="Book Antiqua" w:cs="Times New Roman"/>
          <w:sz w:val="24"/>
          <w:szCs w:val="24"/>
        </w:rPr>
        <w:t>study was conducted on</w:t>
      </w:r>
      <w:r w:rsidR="00F173B9" w:rsidRPr="00F20061">
        <w:rPr>
          <w:rFonts w:ascii="Book Antiqua" w:hAnsi="Book Antiqua" w:cs="Times New Roman"/>
          <w:sz w:val="24"/>
          <w:szCs w:val="24"/>
        </w:rPr>
        <w:t xml:space="preserve"> </w:t>
      </w:r>
      <w:r w:rsidR="00B40CC2" w:rsidRPr="00F20061">
        <w:rPr>
          <w:rFonts w:ascii="Book Antiqua" w:hAnsi="Book Antiqua" w:cs="Times New Roman"/>
          <w:sz w:val="24"/>
          <w:szCs w:val="24"/>
        </w:rPr>
        <w:t>49</w:t>
      </w:r>
      <w:r w:rsidR="00F173B9" w:rsidRPr="00F20061">
        <w:rPr>
          <w:rFonts w:ascii="Book Antiqua" w:hAnsi="Book Antiqua" w:cs="Times New Roman"/>
          <w:sz w:val="24"/>
          <w:szCs w:val="24"/>
        </w:rPr>
        <w:t xml:space="preserve"> patients</w:t>
      </w:r>
      <w:r w:rsidR="00B40CC2" w:rsidRPr="00F20061">
        <w:rPr>
          <w:rFonts w:ascii="Book Antiqua" w:hAnsi="Book Antiqua" w:cs="Times New Roman"/>
          <w:sz w:val="24"/>
          <w:szCs w:val="24"/>
        </w:rPr>
        <w:t xml:space="preserve"> </w:t>
      </w:r>
      <w:r w:rsidR="00F173B9" w:rsidRPr="00F20061">
        <w:rPr>
          <w:rFonts w:ascii="Book Antiqua" w:hAnsi="Book Antiqua" w:cs="Times New Roman"/>
          <w:sz w:val="24"/>
          <w:szCs w:val="24"/>
        </w:rPr>
        <w:t xml:space="preserve">who underwent </w:t>
      </w:r>
      <w:r w:rsidR="00B40CC2" w:rsidRPr="00F20061">
        <w:rPr>
          <w:rFonts w:ascii="Book Antiqua" w:hAnsi="Book Antiqua" w:cs="Times New Roman"/>
          <w:sz w:val="24"/>
          <w:szCs w:val="24"/>
        </w:rPr>
        <w:t xml:space="preserve">114 </w:t>
      </w:r>
      <w:r w:rsidR="00F6745A" w:rsidRPr="00F20061">
        <w:rPr>
          <w:rFonts w:ascii="Book Antiqua" w:hAnsi="Book Antiqua" w:cs="Times New Roman"/>
          <w:sz w:val="24"/>
          <w:szCs w:val="24"/>
        </w:rPr>
        <w:t>FMT treatments in our hospital</w:t>
      </w:r>
      <w:r w:rsidR="00F173B9" w:rsidRPr="00F20061">
        <w:rPr>
          <w:rFonts w:ascii="Book Antiqua" w:hAnsi="Book Antiqua" w:cs="Times New Roman"/>
          <w:sz w:val="24"/>
          <w:szCs w:val="24"/>
        </w:rPr>
        <w:t>.</w:t>
      </w:r>
      <w:r w:rsidR="00D85DD3" w:rsidRPr="00F20061">
        <w:rPr>
          <w:rFonts w:ascii="Book Antiqua" w:hAnsi="Book Antiqua" w:cs="Times New Roman"/>
          <w:sz w:val="24"/>
          <w:szCs w:val="24"/>
        </w:rPr>
        <w:t xml:space="preserve"> </w:t>
      </w:r>
      <w:r w:rsidR="00EE1D2D" w:rsidRPr="00F20061">
        <w:rPr>
          <w:rFonts w:ascii="Book Antiqua" w:hAnsi="Book Antiqua" w:cs="Times New Roman"/>
          <w:sz w:val="24"/>
          <w:szCs w:val="24"/>
        </w:rPr>
        <w:t xml:space="preserve">All FMT processes </w:t>
      </w:r>
      <w:r w:rsidRPr="00F20061">
        <w:rPr>
          <w:rFonts w:ascii="Book Antiqua" w:hAnsi="Book Antiqua" w:cs="Times New Roman"/>
          <w:sz w:val="24"/>
          <w:szCs w:val="24"/>
        </w:rPr>
        <w:t xml:space="preserve">followed </w:t>
      </w:r>
      <w:r w:rsidR="00EE1D2D" w:rsidRPr="00F20061">
        <w:rPr>
          <w:rFonts w:ascii="Book Antiqua" w:hAnsi="Book Antiqua" w:cs="Times New Roman"/>
          <w:sz w:val="24"/>
          <w:szCs w:val="24"/>
        </w:rPr>
        <w:t xml:space="preserve">uniform standards. </w:t>
      </w:r>
      <w:r w:rsidR="00F32129" w:rsidRPr="00F20061">
        <w:rPr>
          <w:rFonts w:ascii="Book Antiqua" w:hAnsi="Book Antiqua" w:cs="Times New Roman"/>
          <w:sz w:val="24"/>
          <w:szCs w:val="24"/>
        </w:rPr>
        <w:t>Adverse events (AEs)</w:t>
      </w:r>
      <w:r w:rsidR="00316195" w:rsidRPr="00F20061">
        <w:rPr>
          <w:rFonts w:ascii="Book Antiqua" w:hAnsi="Book Antiqua" w:cs="Times New Roman"/>
          <w:sz w:val="24"/>
          <w:szCs w:val="24"/>
        </w:rPr>
        <w:t xml:space="preserve"> related to FMT</w:t>
      </w:r>
      <w:r w:rsidR="00EE1D2D" w:rsidRPr="00F20061">
        <w:rPr>
          <w:rFonts w:ascii="Book Antiqua" w:hAnsi="Book Antiqua" w:cs="Times New Roman"/>
          <w:sz w:val="24"/>
          <w:szCs w:val="24"/>
        </w:rPr>
        <w:t xml:space="preserve"> were divided into short-term (48</w:t>
      </w:r>
      <w:r w:rsidR="00776094" w:rsidRPr="00F20061">
        <w:rPr>
          <w:rFonts w:ascii="Book Antiqua" w:hAnsi="Book Antiqua" w:cs="Times New Roman"/>
          <w:sz w:val="24"/>
          <w:szCs w:val="24"/>
        </w:rPr>
        <w:t xml:space="preserve"> </w:t>
      </w:r>
      <w:r w:rsidR="00EE1D2D" w:rsidRPr="00F20061">
        <w:rPr>
          <w:rFonts w:ascii="Book Antiqua" w:hAnsi="Book Antiqua" w:cs="Times New Roman"/>
          <w:sz w:val="24"/>
          <w:szCs w:val="24"/>
        </w:rPr>
        <w:t>h post</w:t>
      </w:r>
      <w:r w:rsidR="00776094" w:rsidRPr="00F20061">
        <w:rPr>
          <w:rFonts w:ascii="Book Antiqua" w:hAnsi="Book Antiqua" w:cs="Times New Roman"/>
          <w:sz w:val="24"/>
          <w:szCs w:val="24"/>
        </w:rPr>
        <w:t>-</w:t>
      </w:r>
      <w:r w:rsidR="00EE1D2D" w:rsidRPr="00F20061">
        <w:rPr>
          <w:rFonts w:ascii="Book Antiqua" w:hAnsi="Book Antiqua" w:cs="Times New Roman"/>
          <w:sz w:val="24"/>
          <w:szCs w:val="24"/>
        </w:rPr>
        <w:t xml:space="preserve">FMT) and long-term (3 </w:t>
      </w:r>
      <w:proofErr w:type="spellStart"/>
      <w:r w:rsidR="00EE1D2D" w:rsidRPr="00F20061">
        <w:rPr>
          <w:rFonts w:ascii="Book Antiqua" w:hAnsi="Book Antiqua" w:cs="Times New Roman"/>
          <w:sz w:val="24"/>
          <w:szCs w:val="24"/>
        </w:rPr>
        <w:t>mo</w:t>
      </w:r>
      <w:proofErr w:type="spellEnd"/>
      <w:r w:rsidR="00EE1D2D" w:rsidRPr="00F20061">
        <w:rPr>
          <w:rFonts w:ascii="Book Antiqua" w:hAnsi="Book Antiqua" w:cs="Times New Roman"/>
          <w:sz w:val="24"/>
          <w:szCs w:val="24"/>
        </w:rPr>
        <w:t xml:space="preserve">). </w:t>
      </w:r>
      <w:r w:rsidR="000A4BB5" w:rsidRPr="00F20061">
        <w:rPr>
          <w:rFonts w:ascii="Book Antiqua" w:hAnsi="Book Antiqua" w:cs="Times New Roman"/>
          <w:sz w:val="24"/>
          <w:szCs w:val="24"/>
        </w:rPr>
        <w:t>A</w:t>
      </w:r>
      <w:r w:rsidR="00D85DD3" w:rsidRPr="00F20061">
        <w:rPr>
          <w:rFonts w:ascii="Book Antiqua" w:hAnsi="Book Antiqua" w:cs="Times New Roman"/>
          <w:sz w:val="24"/>
          <w:szCs w:val="24"/>
        </w:rPr>
        <w:t xml:space="preserve">ll potential impact factors </w:t>
      </w:r>
      <w:r w:rsidR="000A4BB5" w:rsidRPr="00F20061">
        <w:rPr>
          <w:rFonts w:ascii="Book Antiqua" w:hAnsi="Book Antiqua" w:cs="Times New Roman"/>
          <w:sz w:val="24"/>
          <w:szCs w:val="24"/>
        </w:rPr>
        <w:t>for AEs</w:t>
      </w:r>
      <w:r w:rsidRPr="00F20061">
        <w:rPr>
          <w:rFonts w:ascii="Book Antiqua" w:hAnsi="Book Antiqua" w:cs="Times New Roman"/>
          <w:sz w:val="24"/>
          <w:szCs w:val="24"/>
        </w:rPr>
        <w:t>,</w:t>
      </w:r>
      <w:r w:rsidR="000A4BB5" w:rsidRPr="00F20061">
        <w:rPr>
          <w:rFonts w:ascii="Book Antiqua" w:hAnsi="Book Antiqua" w:cs="Times New Roman"/>
          <w:sz w:val="24"/>
          <w:szCs w:val="24"/>
        </w:rPr>
        <w:t xml:space="preserve"> </w:t>
      </w:r>
      <w:r w:rsidR="00D85DD3" w:rsidRPr="00F20061">
        <w:rPr>
          <w:rFonts w:ascii="Book Antiqua" w:hAnsi="Book Antiqua" w:cs="Times New Roman"/>
          <w:sz w:val="24"/>
          <w:szCs w:val="24"/>
        </w:rPr>
        <w:t>such as gender, age, time of FMT</w:t>
      </w:r>
      <w:r w:rsidR="00B176DB" w:rsidRPr="00F20061">
        <w:rPr>
          <w:rFonts w:ascii="Book Antiqua" w:hAnsi="Book Antiqua" w:cs="Times New Roman"/>
          <w:sz w:val="24"/>
          <w:szCs w:val="24"/>
        </w:rPr>
        <w:t xml:space="preserve"> infusion</w:t>
      </w:r>
      <w:r w:rsidR="00D85DD3" w:rsidRPr="00F20061">
        <w:rPr>
          <w:rFonts w:ascii="Book Antiqua" w:hAnsi="Book Antiqua" w:cs="Times New Roman"/>
          <w:sz w:val="24"/>
          <w:szCs w:val="24"/>
        </w:rPr>
        <w:t>, route of administration, disease type</w:t>
      </w:r>
      <w:r w:rsidR="00B176DB" w:rsidRPr="00F20061">
        <w:rPr>
          <w:rFonts w:ascii="Book Antiqua" w:hAnsi="Book Antiqua" w:cs="Times New Roman"/>
          <w:sz w:val="24"/>
          <w:szCs w:val="24"/>
        </w:rPr>
        <w:t>, immune function</w:t>
      </w:r>
      <w:r w:rsidR="00E44FC7" w:rsidRPr="00F20061">
        <w:rPr>
          <w:rFonts w:ascii="Book Antiqua" w:hAnsi="Book Antiqua" w:cs="Times New Roman"/>
          <w:sz w:val="24"/>
          <w:szCs w:val="24"/>
        </w:rPr>
        <w:t xml:space="preserve"> state</w:t>
      </w:r>
      <w:r w:rsidR="00D85DD3" w:rsidRPr="00F20061">
        <w:rPr>
          <w:rFonts w:ascii="Book Antiqua" w:hAnsi="Book Antiqua" w:cs="Times New Roman"/>
          <w:sz w:val="24"/>
          <w:szCs w:val="24"/>
        </w:rPr>
        <w:t xml:space="preserve"> and donor relat</w:t>
      </w:r>
      <w:r w:rsidR="000C0490" w:rsidRPr="00F20061">
        <w:rPr>
          <w:rFonts w:ascii="Book Antiqua" w:hAnsi="Book Antiqua" w:cs="Times New Roman"/>
          <w:sz w:val="24"/>
          <w:szCs w:val="24"/>
        </w:rPr>
        <w:t>ive</w:t>
      </w:r>
      <w:r w:rsidR="00D85DD3" w:rsidRPr="00F20061">
        <w:rPr>
          <w:rFonts w:ascii="Book Antiqua" w:hAnsi="Book Antiqua" w:cs="Times New Roman"/>
          <w:sz w:val="24"/>
          <w:szCs w:val="24"/>
        </w:rPr>
        <w:t xml:space="preserve"> genetic background</w:t>
      </w:r>
      <w:r w:rsidRPr="00F20061">
        <w:rPr>
          <w:rFonts w:ascii="Book Antiqua" w:hAnsi="Book Antiqua" w:cs="Times New Roman"/>
          <w:sz w:val="24"/>
          <w:szCs w:val="24"/>
        </w:rPr>
        <w:t>,</w:t>
      </w:r>
      <w:r w:rsidR="000A4BB5" w:rsidRPr="00F20061">
        <w:rPr>
          <w:rFonts w:ascii="Book Antiqua" w:hAnsi="Book Antiqua" w:cs="Times New Roman"/>
          <w:sz w:val="24"/>
          <w:szCs w:val="24"/>
        </w:rPr>
        <w:t xml:space="preserve"> w</w:t>
      </w:r>
      <w:r w:rsidR="00D86805" w:rsidRPr="00F20061">
        <w:rPr>
          <w:rFonts w:ascii="Book Antiqua" w:hAnsi="Book Antiqua" w:cs="Times New Roman"/>
          <w:sz w:val="24"/>
          <w:szCs w:val="24"/>
        </w:rPr>
        <w:t>ere</w:t>
      </w:r>
      <w:r w:rsidR="000A4BB5" w:rsidRPr="00F20061">
        <w:rPr>
          <w:rFonts w:ascii="Book Antiqua" w:hAnsi="Book Antiqua" w:cs="Times New Roman"/>
          <w:sz w:val="24"/>
          <w:szCs w:val="24"/>
        </w:rPr>
        <w:t xml:space="preserve"> analyzed</w:t>
      </w:r>
      <w:r w:rsidR="00680152" w:rsidRPr="00F20061">
        <w:rPr>
          <w:rFonts w:ascii="Book Antiqua" w:hAnsi="Book Antiqua" w:cs="Times New Roman"/>
          <w:sz w:val="24"/>
          <w:szCs w:val="24"/>
        </w:rPr>
        <w:t xml:space="preserve"> as independent factors</w:t>
      </w:r>
      <w:r w:rsidR="00593202" w:rsidRPr="00F20061">
        <w:rPr>
          <w:rFonts w:ascii="Book Antiqua" w:hAnsi="Book Antiqua" w:cs="Times New Roman"/>
          <w:sz w:val="24"/>
          <w:szCs w:val="24"/>
        </w:rPr>
        <w:t>.</w:t>
      </w:r>
      <w:r w:rsidR="00680152" w:rsidRPr="00F20061">
        <w:rPr>
          <w:rFonts w:ascii="Book Antiqua" w:hAnsi="Book Antiqua" w:cs="Times New Roman"/>
          <w:sz w:val="24"/>
          <w:szCs w:val="24"/>
        </w:rPr>
        <w:t xml:space="preserve"> The significant independent factors and </w:t>
      </w:r>
      <w:r w:rsidR="007F3F42" w:rsidRPr="00F20061">
        <w:rPr>
          <w:rFonts w:ascii="Book Antiqua" w:hAnsi="Book Antiqua" w:cs="Times New Roman"/>
          <w:sz w:val="24"/>
          <w:szCs w:val="24"/>
        </w:rPr>
        <w:t xml:space="preserve">risk </w:t>
      </w:r>
      <w:r w:rsidR="00680152" w:rsidRPr="00F20061">
        <w:rPr>
          <w:rFonts w:ascii="Book Antiqua" w:hAnsi="Book Antiqua" w:cs="Times New Roman"/>
          <w:sz w:val="24"/>
          <w:szCs w:val="24"/>
        </w:rPr>
        <w:t xml:space="preserve">ratio with 95% confidence intervals (CIs) were </w:t>
      </w:r>
      <w:r w:rsidR="00776094" w:rsidRPr="00F20061">
        <w:rPr>
          <w:rFonts w:ascii="Book Antiqua" w:hAnsi="Book Antiqua" w:cs="Times New Roman"/>
          <w:sz w:val="24"/>
          <w:szCs w:val="24"/>
        </w:rPr>
        <w:t>assessed by</w:t>
      </w:r>
      <w:r w:rsidRPr="00F20061">
        <w:rPr>
          <w:rFonts w:ascii="Book Antiqua" w:hAnsi="Book Antiqua" w:cs="Times New Roman"/>
          <w:sz w:val="24"/>
          <w:szCs w:val="24"/>
        </w:rPr>
        <w:t xml:space="preserve"> </w:t>
      </w:r>
      <w:r w:rsidR="00680152" w:rsidRPr="00F20061">
        <w:rPr>
          <w:rFonts w:ascii="Book Antiqua" w:hAnsi="Book Antiqua" w:cs="Times New Roman"/>
          <w:sz w:val="24"/>
          <w:szCs w:val="24"/>
        </w:rPr>
        <w:t>multivariate logistic regression analysis.</w:t>
      </w:r>
    </w:p>
    <w:p w14:paraId="1B0BACCC" w14:textId="77777777" w:rsidR="00FA5A38" w:rsidRPr="00F20061" w:rsidRDefault="00FA5A38" w:rsidP="00B9259C">
      <w:pPr>
        <w:adjustRightInd w:val="0"/>
        <w:snapToGrid w:val="0"/>
        <w:spacing w:line="360" w:lineRule="auto"/>
        <w:rPr>
          <w:rFonts w:ascii="Book Antiqua" w:hAnsi="Book Antiqua" w:cs="Times New Roman"/>
          <w:b/>
          <w:i/>
          <w:sz w:val="24"/>
          <w:szCs w:val="24"/>
        </w:rPr>
      </w:pPr>
    </w:p>
    <w:p w14:paraId="2EF6A432" w14:textId="77777777" w:rsidR="00B97F1A" w:rsidRPr="00F20061" w:rsidRDefault="00F6745A" w:rsidP="00B9259C">
      <w:pPr>
        <w:adjustRightInd w:val="0"/>
        <w:snapToGrid w:val="0"/>
        <w:spacing w:line="360" w:lineRule="auto"/>
        <w:rPr>
          <w:rFonts w:ascii="Book Antiqua" w:hAnsi="Book Antiqua" w:cs="Times New Roman"/>
          <w:b/>
          <w:i/>
          <w:sz w:val="24"/>
          <w:szCs w:val="24"/>
        </w:rPr>
      </w:pPr>
      <w:r w:rsidRPr="00F20061">
        <w:rPr>
          <w:rFonts w:ascii="Book Antiqua" w:hAnsi="Book Antiqua" w:cs="Times New Roman"/>
          <w:b/>
          <w:i/>
          <w:sz w:val="24"/>
          <w:szCs w:val="24"/>
        </w:rPr>
        <w:t>R</w:t>
      </w:r>
      <w:r w:rsidR="005B4DD8" w:rsidRPr="00F20061">
        <w:rPr>
          <w:rFonts w:ascii="Book Antiqua" w:hAnsi="Book Antiqua" w:cs="Times New Roman"/>
          <w:b/>
          <w:i/>
          <w:sz w:val="24"/>
          <w:szCs w:val="24"/>
        </w:rPr>
        <w:t>ESULTS</w:t>
      </w:r>
      <w:r w:rsidRPr="00F20061">
        <w:rPr>
          <w:rFonts w:ascii="Book Antiqua" w:hAnsi="Book Antiqua" w:cs="Times New Roman"/>
          <w:b/>
          <w:i/>
          <w:sz w:val="24"/>
          <w:szCs w:val="24"/>
        </w:rPr>
        <w:t xml:space="preserve"> </w:t>
      </w:r>
    </w:p>
    <w:p w14:paraId="4705DBBE" w14:textId="07358EFC" w:rsidR="007F6D36" w:rsidRPr="00F20061" w:rsidRDefault="00FC5EB1"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Forty-nine</w:t>
      </w:r>
      <w:r w:rsidR="00B40CC2" w:rsidRPr="00F20061">
        <w:rPr>
          <w:rFonts w:ascii="Book Antiqua" w:hAnsi="Book Antiqua" w:cs="Times New Roman"/>
          <w:sz w:val="24"/>
          <w:szCs w:val="24"/>
        </w:rPr>
        <w:t xml:space="preserve"> patients </w:t>
      </w:r>
      <w:r w:rsidR="00924718" w:rsidRPr="00F20061">
        <w:rPr>
          <w:rFonts w:ascii="Book Antiqua" w:hAnsi="Book Antiqua" w:cs="Times New Roman"/>
          <w:sz w:val="24"/>
          <w:szCs w:val="24"/>
        </w:rPr>
        <w:t>(</w:t>
      </w:r>
      <w:r w:rsidRPr="00F20061">
        <w:rPr>
          <w:rFonts w:ascii="Book Antiqua" w:hAnsi="Book Antiqua" w:cs="Times New Roman"/>
          <w:sz w:val="24"/>
          <w:szCs w:val="24"/>
        </w:rPr>
        <w:t xml:space="preserve">mean </w:t>
      </w:r>
      <w:r w:rsidR="00B40CC2" w:rsidRPr="00F20061">
        <w:rPr>
          <w:rFonts w:ascii="Book Antiqua" w:hAnsi="Book Antiqua" w:cs="Times New Roman"/>
          <w:sz w:val="24"/>
          <w:szCs w:val="24"/>
        </w:rPr>
        <w:t>age</w:t>
      </w:r>
      <w:r w:rsidRPr="00F20061">
        <w:rPr>
          <w:rFonts w:ascii="Book Antiqua" w:hAnsi="Book Antiqua" w:cs="Times New Roman"/>
          <w:sz w:val="24"/>
          <w:szCs w:val="24"/>
        </w:rPr>
        <w:t xml:space="preserve"> 68.1</w:t>
      </w:r>
      <w:r w:rsidR="00924718" w:rsidRPr="00F20061">
        <w:rPr>
          <w:rFonts w:ascii="Book Antiqua" w:hAnsi="Book Antiqua" w:cs="Times New Roman"/>
          <w:sz w:val="24"/>
          <w:szCs w:val="24"/>
        </w:rPr>
        <w:t xml:space="preserve"> </w:t>
      </w:r>
      <w:proofErr w:type="spellStart"/>
      <w:r w:rsidR="00924718" w:rsidRPr="00F20061">
        <w:rPr>
          <w:rFonts w:ascii="Book Antiqua" w:hAnsi="Book Antiqua" w:cs="Times New Roman"/>
          <w:sz w:val="24"/>
          <w:szCs w:val="24"/>
        </w:rPr>
        <w:t>mo</w:t>
      </w:r>
      <w:proofErr w:type="spellEnd"/>
      <w:r w:rsidR="00924718" w:rsidRPr="00F20061">
        <w:rPr>
          <w:rFonts w:ascii="Book Antiqua" w:hAnsi="Book Antiqua" w:cs="Times New Roman"/>
          <w:sz w:val="24"/>
          <w:szCs w:val="24"/>
        </w:rPr>
        <w:t>,</w:t>
      </w:r>
      <w:r w:rsidRPr="00F20061">
        <w:rPr>
          <w:rFonts w:ascii="Book Antiqua" w:hAnsi="Book Antiqua" w:cs="Times New Roman"/>
          <w:sz w:val="24"/>
          <w:szCs w:val="24"/>
        </w:rPr>
        <w:t xml:space="preserve"> </w:t>
      </w:r>
      <w:r w:rsidR="00FA6E3A" w:rsidRPr="00F20061">
        <w:rPr>
          <w:rFonts w:ascii="Book Antiqua" w:hAnsi="Book Antiqua" w:cs="Times New Roman"/>
          <w:sz w:val="24"/>
          <w:szCs w:val="24"/>
        </w:rPr>
        <w:t xml:space="preserve">range 4 to 193) </w:t>
      </w:r>
      <w:r w:rsidR="00924718" w:rsidRPr="00F20061">
        <w:rPr>
          <w:rFonts w:ascii="Book Antiqua" w:hAnsi="Book Antiqua" w:cs="Times New Roman"/>
          <w:sz w:val="24"/>
          <w:szCs w:val="24"/>
        </w:rPr>
        <w:t>were recruited</w:t>
      </w:r>
      <w:r w:rsidR="001F6309" w:rsidRPr="00F20061">
        <w:rPr>
          <w:rFonts w:ascii="Book Antiqua" w:eastAsiaTheme="minorHAnsi" w:hAnsi="Book Antiqua" w:cs="Times New Roman"/>
          <w:sz w:val="24"/>
          <w:szCs w:val="24"/>
        </w:rPr>
        <w:t>.</w:t>
      </w:r>
      <w:r w:rsidR="005D4875" w:rsidRPr="00F20061">
        <w:rPr>
          <w:rFonts w:ascii="Book Antiqua" w:eastAsiaTheme="minorHAnsi" w:hAnsi="Book Antiqua" w:cs="Times New Roman"/>
          <w:sz w:val="24"/>
          <w:szCs w:val="24"/>
        </w:rPr>
        <w:t xml:space="preserve"> </w:t>
      </w:r>
      <w:r w:rsidR="005D4875" w:rsidRPr="00F20061">
        <w:rPr>
          <w:rFonts w:ascii="Book Antiqua" w:hAnsi="Book Antiqua" w:cs="Times New Roman"/>
          <w:sz w:val="24"/>
          <w:szCs w:val="24"/>
        </w:rPr>
        <w:t>Their average follow-up time after the first FMT was 23.1 mo.</w:t>
      </w:r>
      <w:r w:rsidR="00337CDD" w:rsidRPr="00F20061">
        <w:rPr>
          <w:rFonts w:ascii="Book Antiqua" w:eastAsiaTheme="minorHAnsi" w:hAnsi="Book Antiqua" w:cs="Times New Roman"/>
          <w:sz w:val="24"/>
          <w:szCs w:val="24"/>
        </w:rPr>
        <w:t xml:space="preserve"> </w:t>
      </w:r>
      <w:r w:rsidR="00F6745A" w:rsidRPr="00F20061">
        <w:rPr>
          <w:rFonts w:ascii="Book Antiqua" w:hAnsi="Book Antiqua" w:cs="Times New Roman"/>
          <w:sz w:val="24"/>
          <w:szCs w:val="24"/>
        </w:rPr>
        <w:t>The inciden</w:t>
      </w:r>
      <w:r w:rsidR="00924718" w:rsidRPr="00F20061">
        <w:rPr>
          <w:rFonts w:ascii="Book Antiqua" w:hAnsi="Book Antiqua" w:cs="Times New Roman"/>
          <w:sz w:val="24"/>
          <w:szCs w:val="24"/>
        </w:rPr>
        <w:t>ce</w:t>
      </w:r>
      <w:r w:rsidR="00F6745A" w:rsidRPr="00F20061">
        <w:rPr>
          <w:rFonts w:ascii="Book Antiqua" w:hAnsi="Book Antiqua" w:cs="Times New Roman"/>
          <w:sz w:val="24"/>
          <w:szCs w:val="24"/>
        </w:rPr>
        <w:t xml:space="preserve"> of short-term </w:t>
      </w:r>
      <w:r w:rsidR="000A4BB5" w:rsidRPr="00F20061">
        <w:rPr>
          <w:rFonts w:ascii="Book Antiqua" w:hAnsi="Book Antiqua" w:cs="Times New Roman"/>
          <w:sz w:val="24"/>
          <w:szCs w:val="24"/>
        </w:rPr>
        <w:t xml:space="preserve">AEs </w:t>
      </w:r>
      <w:r w:rsidR="00F6745A" w:rsidRPr="00F20061">
        <w:rPr>
          <w:rFonts w:ascii="Book Antiqua" w:hAnsi="Book Antiqua" w:cs="Times New Roman"/>
          <w:sz w:val="24"/>
          <w:szCs w:val="24"/>
        </w:rPr>
        <w:t>was 26.32%</w:t>
      </w:r>
      <w:r w:rsidR="00B40CC2" w:rsidRPr="00F20061">
        <w:rPr>
          <w:rFonts w:ascii="Book Antiqua" w:hAnsi="Book Antiqua" w:cs="Times New Roman"/>
          <w:sz w:val="24"/>
          <w:szCs w:val="24"/>
        </w:rPr>
        <w:t xml:space="preserve"> (30/114)</w:t>
      </w:r>
      <w:r w:rsidR="00F6745A" w:rsidRPr="00F20061">
        <w:rPr>
          <w:rFonts w:ascii="Book Antiqua" w:hAnsi="Book Antiqua" w:cs="Times New Roman"/>
          <w:sz w:val="24"/>
          <w:szCs w:val="24"/>
        </w:rPr>
        <w:t xml:space="preserve">. </w:t>
      </w:r>
      <w:r w:rsidR="00924718" w:rsidRPr="00F20061">
        <w:rPr>
          <w:rFonts w:ascii="Book Antiqua" w:hAnsi="Book Antiqua" w:cs="Times New Roman"/>
          <w:sz w:val="24"/>
          <w:szCs w:val="24"/>
        </w:rPr>
        <w:t>The m</w:t>
      </w:r>
      <w:r w:rsidR="001A489C" w:rsidRPr="00F20061">
        <w:rPr>
          <w:rFonts w:ascii="Book Antiqua" w:hAnsi="Book Antiqua" w:cs="Times New Roman"/>
          <w:sz w:val="24"/>
          <w:szCs w:val="24"/>
        </w:rPr>
        <w:t>ost</w:t>
      </w:r>
      <w:r w:rsidRPr="00F20061">
        <w:rPr>
          <w:rFonts w:ascii="Book Antiqua" w:hAnsi="Book Antiqua" w:cs="Times New Roman"/>
          <w:sz w:val="24"/>
          <w:szCs w:val="24"/>
        </w:rPr>
        <w:t xml:space="preserve"> common</w:t>
      </w:r>
      <w:r w:rsidR="001A489C" w:rsidRPr="00F20061">
        <w:rPr>
          <w:rFonts w:ascii="Book Antiqua" w:hAnsi="Book Antiqua" w:cs="Times New Roman"/>
          <w:sz w:val="24"/>
          <w:szCs w:val="24"/>
        </w:rPr>
        <w:t xml:space="preserve"> short-term AEs</w:t>
      </w:r>
      <w:r w:rsidRPr="00F20061">
        <w:rPr>
          <w:rFonts w:ascii="Book Antiqua" w:hAnsi="Book Antiqua" w:cs="Times New Roman"/>
          <w:sz w:val="24"/>
          <w:szCs w:val="24"/>
        </w:rPr>
        <w:t xml:space="preserve"> were</w:t>
      </w:r>
      <w:r w:rsidR="001A489C" w:rsidRPr="00F20061">
        <w:rPr>
          <w:rFonts w:ascii="Book Antiqua" w:hAnsi="Book Antiqua" w:cs="Times New Roman"/>
          <w:sz w:val="24"/>
          <w:szCs w:val="24"/>
        </w:rPr>
        <w:t xml:space="preserve"> abdominal pain, diarrhea, fever and vomiting</w:t>
      </w:r>
      <w:r w:rsidR="00F6416D" w:rsidRPr="00F20061">
        <w:rPr>
          <w:rFonts w:ascii="Book Antiqua" w:hAnsi="Book Antiqua" w:cs="Times New Roman"/>
          <w:sz w:val="24"/>
          <w:szCs w:val="24"/>
        </w:rPr>
        <w:t xml:space="preserve">, which were all </w:t>
      </w:r>
      <w:r w:rsidR="005D4875" w:rsidRPr="00F20061">
        <w:rPr>
          <w:rFonts w:ascii="Book Antiqua" w:hAnsi="Book Antiqua" w:cs="Times New Roman"/>
          <w:sz w:val="24"/>
          <w:szCs w:val="24"/>
        </w:rPr>
        <w:t xml:space="preserve">self-limited and </w:t>
      </w:r>
      <w:r w:rsidR="005D4875" w:rsidRPr="00F20061">
        <w:rPr>
          <w:rFonts w:ascii="Book Antiqua" w:hAnsi="Book Antiqua" w:cs="Times New Roman"/>
          <w:sz w:val="24"/>
          <w:szCs w:val="24"/>
        </w:rPr>
        <w:lastRenderedPageBreak/>
        <w:t>symptom-free within 48 h</w:t>
      </w:r>
      <w:r w:rsidR="001A489C" w:rsidRPr="00F20061">
        <w:rPr>
          <w:rFonts w:ascii="Book Antiqua" w:hAnsi="Book Antiqua" w:cs="Times New Roman"/>
          <w:sz w:val="24"/>
          <w:szCs w:val="24"/>
        </w:rPr>
        <w:t xml:space="preserve">. </w:t>
      </w:r>
      <w:r w:rsidR="00F2652F" w:rsidRPr="00F20061">
        <w:rPr>
          <w:rFonts w:ascii="Book Antiqua" w:hAnsi="Book Antiqua" w:cs="Times New Roman"/>
          <w:sz w:val="24"/>
          <w:szCs w:val="24"/>
        </w:rPr>
        <w:t>Two</w:t>
      </w:r>
      <w:r w:rsidR="00B046FB" w:rsidRPr="00F20061">
        <w:rPr>
          <w:rFonts w:ascii="Book Antiqua" w:hAnsi="Book Antiqua" w:cs="Times New Roman"/>
          <w:sz w:val="24"/>
          <w:szCs w:val="24"/>
        </w:rPr>
        <w:t xml:space="preserve"> severe AEs occurred</w:t>
      </w:r>
      <w:r w:rsidR="00924718" w:rsidRPr="00F20061">
        <w:rPr>
          <w:rFonts w:ascii="Book Antiqua" w:hAnsi="Book Antiqua" w:cs="Times New Roman"/>
          <w:sz w:val="24"/>
          <w:szCs w:val="24"/>
        </w:rPr>
        <w:t>,</w:t>
      </w:r>
      <w:r w:rsidR="00B046FB" w:rsidRPr="00F20061">
        <w:rPr>
          <w:rFonts w:ascii="Book Antiqua" w:hAnsi="Book Antiqua" w:cs="Times New Roman"/>
          <w:sz w:val="24"/>
          <w:szCs w:val="24"/>
        </w:rPr>
        <w:t xml:space="preserve"> </w:t>
      </w:r>
      <w:r w:rsidR="00A22C2A" w:rsidRPr="00F20061">
        <w:rPr>
          <w:rFonts w:ascii="Book Antiqua" w:hAnsi="Book Antiqua" w:cs="Times New Roman"/>
          <w:sz w:val="24"/>
          <w:szCs w:val="24"/>
        </w:rPr>
        <w:t>and one</w:t>
      </w:r>
      <w:r w:rsidR="00B046FB" w:rsidRPr="00F20061">
        <w:rPr>
          <w:rFonts w:ascii="Book Antiqua" w:hAnsi="Book Antiqua" w:cs="Times New Roman"/>
          <w:sz w:val="24"/>
          <w:szCs w:val="24"/>
        </w:rPr>
        <w:t xml:space="preserve"> patient died </w:t>
      </w:r>
      <w:r w:rsidR="00A22C2A" w:rsidRPr="00F20061">
        <w:rPr>
          <w:rFonts w:ascii="Book Antiqua" w:hAnsi="Book Antiqua" w:cs="Times New Roman"/>
          <w:sz w:val="24"/>
          <w:szCs w:val="24"/>
        </w:rPr>
        <w:t xml:space="preserve">in the </w:t>
      </w:r>
      <w:r w:rsidR="00B046FB" w:rsidRPr="00F20061">
        <w:rPr>
          <w:rFonts w:ascii="Book Antiqua" w:hAnsi="Book Antiqua" w:cs="Times New Roman"/>
          <w:sz w:val="24"/>
          <w:szCs w:val="24"/>
        </w:rPr>
        <w:t>fourth week after FMT</w:t>
      </w:r>
      <w:r w:rsidR="00F2652F" w:rsidRPr="00F20061">
        <w:rPr>
          <w:rFonts w:ascii="Book Antiqua" w:hAnsi="Book Antiqua" w:cs="Times New Roman"/>
          <w:sz w:val="24"/>
          <w:szCs w:val="24"/>
        </w:rPr>
        <w:t>.</w:t>
      </w:r>
      <w:r w:rsidR="00B046FB" w:rsidRPr="00F20061">
        <w:rPr>
          <w:rFonts w:ascii="Book Antiqua" w:hAnsi="Book Antiqua" w:cs="Times New Roman"/>
          <w:sz w:val="24"/>
          <w:szCs w:val="24"/>
        </w:rPr>
        <w:t xml:space="preserve"> </w:t>
      </w:r>
      <w:r w:rsidR="00F2652F" w:rsidRPr="00F20061">
        <w:rPr>
          <w:rFonts w:ascii="Book Antiqua" w:hAnsi="Book Antiqua" w:cs="Times New Roman"/>
          <w:sz w:val="24"/>
          <w:szCs w:val="24"/>
        </w:rPr>
        <w:t>A</w:t>
      </w:r>
      <w:r w:rsidR="00B046FB" w:rsidRPr="00F20061">
        <w:rPr>
          <w:rFonts w:ascii="Book Antiqua" w:hAnsi="Book Antiqua" w:cs="Times New Roman"/>
          <w:sz w:val="24"/>
          <w:szCs w:val="24"/>
        </w:rPr>
        <w:t xml:space="preserve">ll-cause mortality was 2.04%. </w:t>
      </w:r>
      <w:r w:rsidR="007F6D36" w:rsidRPr="00F20061">
        <w:rPr>
          <w:rFonts w:ascii="Book Antiqua" w:hAnsi="Book Antiqua" w:cs="Times New Roman"/>
          <w:sz w:val="24"/>
          <w:szCs w:val="24"/>
        </w:rPr>
        <w:t>As independent factors, age (</w:t>
      </w:r>
      <w:r w:rsidR="00BD3FE4" w:rsidRPr="00BD3FE4">
        <w:rPr>
          <w:rFonts w:ascii="Book Antiqua" w:hAnsi="Book Antiqua" w:cs="Times New Roman"/>
          <w:i/>
          <w:sz w:val="24"/>
          <w:szCs w:val="24"/>
        </w:rPr>
        <w:t xml:space="preserve">P = </w:t>
      </w:r>
      <w:r w:rsidR="007F6D36" w:rsidRPr="00F20061">
        <w:rPr>
          <w:rFonts w:ascii="Book Antiqua" w:hAnsi="Book Antiqua" w:cs="Times New Roman"/>
          <w:sz w:val="24"/>
          <w:szCs w:val="24"/>
        </w:rPr>
        <w:t xml:space="preserve">0.006) and immune </w:t>
      </w:r>
      <w:r w:rsidR="00E44FC7" w:rsidRPr="00F20061">
        <w:rPr>
          <w:rFonts w:ascii="Book Antiqua" w:hAnsi="Book Antiqua" w:cs="Times New Roman"/>
          <w:sz w:val="24"/>
          <w:szCs w:val="24"/>
        </w:rPr>
        <w:t>state</w:t>
      </w:r>
      <w:r w:rsidR="007F6D36" w:rsidRPr="00F20061">
        <w:rPr>
          <w:rFonts w:ascii="Book Antiqua" w:hAnsi="Book Antiqua" w:cs="Times New Roman"/>
          <w:sz w:val="24"/>
          <w:szCs w:val="24"/>
        </w:rPr>
        <w:t xml:space="preserve"> (</w:t>
      </w:r>
      <w:r w:rsidR="00BD3FE4" w:rsidRPr="00BD3FE4">
        <w:rPr>
          <w:rFonts w:ascii="Book Antiqua" w:hAnsi="Book Antiqua" w:cs="Times New Roman"/>
          <w:i/>
          <w:sz w:val="24"/>
          <w:szCs w:val="24"/>
        </w:rPr>
        <w:t xml:space="preserve">P = </w:t>
      </w:r>
      <w:r w:rsidR="007F6D36" w:rsidRPr="00F20061">
        <w:rPr>
          <w:rFonts w:ascii="Book Antiqua" w:hAnsi="Book Antiqua" w:cs="Times New Roman"/>
          <w:sz w:val="24"/>
          <w:szCs w:val="24"/>
        </w:rPr>
        <w:t xml:space="preserve">0.002) had significant effects. </w:t>
      </w:r>
      <w:r w:rsidR="00405523" w:rsidRPr="00F20061">
        <w:rPr>
          <w:rFonts w:ascii="Book Antiqua" w:hAnsi="Book Antiqua" w:cs="Times New Roman"/>
          <w:sz w:val="24"/>
          <w:szCs w:val="24"/>
        </w:rPr>
        <w:t>A</w:t>
      </w:r>
      <w:r w:rsidR="007F6D36" w:rsidRPr="00F20061">
        <w:rPr>
          <w:rFonts w:ascii="Book Antiqua" w:hAnsi="Book Antiqua" w:cs="Times New Roman"/>
          <w:sz w:val="24"/>
          <w:szCs w:val="24"/>
        </w:rPr>
        <w:t xml:space="preserve">ge </w:t>
      </w:r>
      <w:r w:rsidR="00485F75" w:rsidRPr="00F20061">
        <w:rPr>
          <w:rFonts w:ascii="Book Antiqua" w:hAnsi="Book Antiqua" w:cs="Times New Roman"/>
          <w:sz w:val="24"/>
          <w:szCs w:val="24"/>
        </w:rPr>
        <w:t>greater</w:t>
      </w:r>
      <w:r w:rsidR="007F6D36" w:rsidRPr="00F20061">
        <w:rPr>
          <w:rFonts w:ascii="Book Antiqua" w:hAnsi="Book Antiqua" w:cs="Times New Roman"/>
          <w:sz w:val="24"/>
          <w:szCs w:val="24"/>
        </w:rPr>
        <w:t xml:space="preserve"> than 72 </w:t>
      </w:r>
      <w:proofErr w:type="spellStart"/>
      <w:r w:rsidR="007F6D36" w:rsidRPr="00F20061">
        <w:rPr>
          <w:rFonts w:ascii="Book Antiqua" w:hAnsi="Book Antiqua" w:cs="Times New Roman"/>
          <w:sz w:val="24"/>
          <w:szCs w:val="24"/>
        </w:rPr>
        <w:t>mo</w:t>
      </w:r>
      <w:proofErr w:type="spellEnd"/>
      <w:r w:rsidR="007F6D36" w:rsidRPr="00F20061">
        <w:rPr>
          <w:rFonts w:ascii="Book Antiqua" w:hAnsi="Book Antiqua" w:cs="Times New Roman"/>
          <w:sz w:val="24"/>
          <w:szCs w:val="24"/>
        </w:rPr>
        <w:t xml:space="preserve"> seemed to </w:t>
      </w:r>
      <w:r w:rsidR="00924718" w:rsidRPr="00F20061">
        <w:rPr>
          <w:rFonts w:ascii="Book Antiqua" w:hAnsi="Book Antiqua" w:cs="Times New Roman"/>
          <w:sz w:val="24"/>
          <w:szCs w:val="24"/>
        </w:rPr>
        <w:t>be correlated with</w:t>
      </w:r>
      <w:r w:rsidR="007F6D36" w:rsidRPr="00F20061">
        <w:rPr>
          <w:rFonts w:ascii="Book Antiqua" w:hAnsi="Book Antiqua" w:cs="Times New Roman"/>
          <w:sz w:val="24"/>
          <w:szCs w:val="24"/>
        </w:rPr>
        <w:t xml:space="preserve"> more AEs than age 13 to 36 </w:t>
      </w:r>
      <w:proofErr w:type="spellStart"/>
      <w:r w:rsidR="007F6D36" w:rsidRPr="00F20061">
        <w:rPr>
          <w:rFonts w:ascii="Book Antiqua" w:hAnsi="Book Antiqua" w:cs="Times New Roman"/>
          <w:sz w:val="24"/>
          <w:szCs w:val="24"/>
        </w:rPr>
        <w:t>mo</w:t>
      </w:r>
      <w:proofErr w:type="spellEnd"/>
      <w:r w:rsidR="007F6D36" w:rsidRPr="00F20061">
        <w:rPr>
          <w:rFonts w:ascii="Book Antiqua" w:hAnsi="Book Antiqua" w:cs="Times New Roman"/>
          <w:sz w:val="24"/>
          <w:szCs w:val="24"/>
        </w:rPr>
        <w:t xml:space="preserve"> (</w:t>
      </w:r>
      <w:r w:rsidR="00BD3FE4" w:rsidRPr="00BD3FE4">
        <w:rPr>
          <w:rFonts w:ascii="Book Antiqua" w:hAnsi="Book Antiqua" w:cs="Times New Roman"/>
          <w:i/>
          <w:sz w:val="24"/>
          <w:szCs w:val="24"/>
        </w:rPr>
        <w:t xml:space="preserve">P = </w:t>
      </w:r>
      <w:r w:rsidR="007F6D36" w:rsidRPr="00F20061">
        <w:rPr>
          <w:rFonts w:ascii="Book Antiqua" w:hAnsi="Book Antiqua" w:cs="Times New Roman"/>
          <w:sz w:val="24"/>
          <w:szCs w:val="24"/>
        </w:rPr>
        <w:t xml:space="preserve">0.04). </w:t>
      </w:r>
      <w:r w:rsidR="00405523" w:rsidRPr="00F20061">
        <w:rPr>
          <w:rFonts w:ascii="Book Antiqua" w:hAnsi="Book Antiqua" w:cs="Times New Roman"/>
          <w:sz w:val="24"/>
          <w:szCs w:val="24"/>
        </w:rPr>
        <w:t>In</w:t>
      </w:r>
      <w:r w:rsidR="007F6D36" w:rsidRPr="00F20061">
        <w:rPr>
          <w:rFonts w:ascii="Book Antiqua" w:hAnsi="Book Antiqua" w:cs="Times New Roman"/>
          <w:sz w:val="24"/>
          <w:szCs w:val="24"/>
        </w:rPr>
        <w:t xml:space="preserve"> multivariate logistic regression </w:t>
      </w:r>
      <w:r w:rsidR="00405523" w:rsidRPr="00F20061">
        <w:rPr>
          <w:rFonts w:ascii="Book Antiqua" w:hAnsi="Book Antiqua" w:cs="Times New Roman"/>
          <w:sz w:val="24"/>
          <w:szCs w:val="24"/>
        </w:rPr>
        <w:t>analysis,</w:t>
      </w:r>
      <w:r w:rsidR="007F6D36" w:rsidRPr="00F20061">
        <w:rPr>
          <w:rFonts w:ascii="Book Antiqua" w:hAnsi="Book Antiqua" w:cs="Times New Roman"/>
          <w:sz w:val="24"/>
          <w:szCs w:val="24"/>
        </w:rPr>
        <w:t xml:space="preserve"> the immune </w:t>
      </w:r>
      <w:r w:rsidR="00E44FC7" w:rsidRPr="00F20061">
        <w:rPr>
          <w:rFonts w:ascii="Book Antiqua" w:hAnsi="Book Antiqua" w:cs="Times New Roman"/>
          <w:sz w:val="24"/>
          <w:szCs w:val="24"/>
        </w:rPr>
        <w:t>state</w:t>
      </w:r>
      <w:r w:rsidR="007F6D36" w:rsidRPr="00F20061">
        <w:rPr>
          <w:rFonts w:ascii="Book Antiqua" w:hAnsi="Book Antiqua" w:cs="Times New Roman"/>
          <w:sz w:val="24"/>
          <w:szCs w:val="24"/>
        </w:rPr>
        <w:t xml:space="preserve"> was an independent risk factor for AE occurrence (</w:t>
      </w:r>
      <w:r w:rsidR="00BD3FE4" w:rsidRPr="00BD3FE4">
        <w:rPr>
          <w:rFonts w:ascii="Book Antiqua" w:hAnsi="Book Antiqua" w:cs="Times New Roman"/>
          <w:i/>
          <w:sz w:val="24"/>
          <w:szCs w:val="24"/>
        </w:rPr>
        <w:t xml:space="preserve">P = </w:t>
      </w:r>
      <w:r w:rsidR="007F6D36" w:rsidRPr="00F20061">
        <w:rPr>
          <w:rFonts w:ascii="Book Antiqua" w:hAnsi="Book Antiqua" w:cs="Times New Roman"/>
          <w:sz w:val="24"/>
          <w:szCs w:val="24"/>
        </w:rPr>
        <w:t>0.035)</w:t>
      </w:r>
      <w:r w:rsidR="00924718" w:rsidRPr="00F20061">
        <w:rPr>
          <w:rFonts w:ascii="Book Antiqua" w:hAnsi="Book Antiqua" w:cs="Times New Roman"/>
          <w:sz w:val="24"/>
          <w:szCs w:val="24"/>
        </w:rPr>
        <w:t>,</w:t>
      </w:r>
      <w:r w:rsidR="007F6D36" w:rsidRPr="00F20061">
        <w:rPr>
          <w:rFonts w:ascii="Book Antiqua" w:hAnsi="Book Antiqua" w:cs="Times New Roman"/>
          <w:sz w:val="24"/>
          <w:szCs w:val="24"/>
        </w:rPr>
        <w:t xml:space="preserve"> and the risk </w:t>
      </w:r>
      <w:r w:rsidR="003C6900" w:rsidRPr="00F20061">
        <w:rPr>
          <w:rFonts w:ascii="Book Antiqua" w:hAnsi="Book Antiqua" w:cs="Times New Roman"/>
          <w:sz w:val="24"/>
          <w:szCs w:val="24"/>
        </w:rPr>
        <w:t xml:space="preserve">ratio </w:t>
      </w:r>
      <w:r w:rsidR="007F6D36" w:rsidRPr="00F20061">
        <w:rPr>
          <w:rFonts w:ascii="Book Antiqua" w:hAnsi="Book Antiqua" w:cs="Times New Roman"/>
          <w:sz w:val="24"/>
          <w:szCs w:val="24"/>
        </w:rPr>
        <w:t>in immunodeficien</w:t>
      </w:r>
      <w:r w:rsidR="00924718" w:rsidRPr="00F20061">
        <w:rPr>
          <w:rFonts w:ascii="Book Antiqua" w:hAnsi="Book Antiqua" w:cs="Times New Roman"/>
          <w:sz w:val="24"/>
          <w:szCs w:val="24"/>
        </w:rPr>
        <w:t>t</w:t>
      </w:r>
      <w:r w:rsidR="007F6D36" w:rsidRPr="00F20061">
        <w:rPr>
          <w:rFonts w:ascii="Book Antiqua" w:hAnsi="Book Antiqua" w:cs="Times New Roman"/>
          <w:sz w:val="24"/>
          <w:szCs w:val="24"/>
        </w:rPr>
        <w:t xml:space="preserve"> patients was 3.105</w:t>
      </w:r>
      <w:r w:rsidR="00262ED3" w:rsidRPr="00F20061">
        <w:rPr>
          <w:rFonts w:ascii="Book Antiqua" w:hAnsi="Book Antiqua" w:cs="Times New Roman"/>
          <w:sz w:val="24"/>
          <w:szCs w:val="24"/>
        </w:rPr>
        <w:t xml:space="preserve"> </w:t>
      </w:r>
      <w:r w:rsidR="00BD3FE4">
        <w:rPr>
          <w:rFonts w:ascii="Book Antiqua" w:hAnsi="Book Antiqua" w:cs="Times New Roman"/>
          <w:sz w:val="24"/>
          <w:szCs w:val="24"/>
        </w:rPr>
        <w:t>(95%</w:t>
      </w:r>
      <w:r w:rsidR="007F6D36" w:rsidRPr="00F20061">
        <w:rPr>
          <w:rFonts w:ascii="Book Antiqua" w:hAnsi="Book Antiqua" w:cs="Times New Roman"/>
          <w:sz w:val="24"/>
          <w:szCs w:val="24"/>
        </w:rPr>
        <w:t>CI</w:t>
      </w:r>
      <w:r w:rsidR="00262ED3" w:rsidRPr="00F20061">
        <w:rPr>
          <w:rFonts w:ascii="Book Antiqua" w:hAnsi="Book Antiqua" w:cs="Times New Roman"/>
          <w:sz w:val="24"/>
          <w:szCs w:val="24"/>
        </w:rPr>
        <w:t>:</w:t>
      </w:r>
      <w:r w:rsidR="007F6D36" w:rsidRPr="00F20061">
        <w:rPr>
          <w:rFonts w:ascii="Book Antiqua" w:hAnsi="Book Antiqua" w:cs="Times New Roman"/>
          <w:sz w:val="24"/>
          <w:szCs w:val="24"/>
        </w:rPr>
        <w:t xml:space="preserve"> 1.080-8.923).</w:t>
      </w:r>
    </w:p>
    <w:p w14:paraId="29F0CFE6" w14:textId="77777777" w:rsidR="00FA5A38" w:rsidRPr="00F20061" w:rsidRDefault="00FA5A38" w:rsidP="00B9259C">
      <w:pPr>
        <w:adjustRightInd w:val="0"/>
        <w:snapToGrid w:val="0"/>
        <w:spacing w:line="360" w:lineRule="auto"/>
        <w:rPr>
          <w:rFonts w:ascii="Book Antiqua" w:hAnsi="Book Antiqua" w:cs="Times New Roman"/>
          <w:b/>
          <w:i/>
          <w:sz w:val="24"/>
          <w:szCs w:val="24"/>
        </w:rPr>
      </w:pPr>
    </w:p>
    <w:p w14:paraId="46CBF019" w14:textId="77777777" w:rsidR="00B97F1A" w:rsidRPr="00F20061" w:rsidRDefault="00B40CC2" w:rsidP="00B9259C">
      <w:pPr>
        <w:adjustRightInd w:val="0"/>
        <w:snapToGrid w:val="0"/>
        <w:spacing w:line="360" w:lineRule="auto"/>
        <w:rPr>
          <w:rFonts w:ascii="Book Antiqua" w:hAnsi="Book Antiqua" w:cs="Times New Roman"/>
          <w:b/>
          <w:i/>
          <w:sz w:val="24"/>
          <w:szCs w:val="24"/>
        </w:rPr>
      </w:pPr>
      <w:r w:rsidRPr="00F20061">
        <w:rPr>
          <w:rFonts w:ascii="Book Antiqua" w:hAnsi="Book Antiqua" w:cs="Times New Roman"/>
          <w:b/>
          <w:i/>
          <w:sz w:val="24"/>
          <w:szCs w:val="24"/>
        </w:rPr>
        <w:t>C</w:t>
      </w:r>
      <w:r w:rsidR="005B4DD8" w:rsidRPr="00F20061">
        <w:rPr>
          <w:rFonts w:ascii="Book Antiqua" w:hAnsi="Book Antiqua" w:cs="Times New Roman"/>
          <w:b/>
          <w:i/>
          <w:sz w:val="24"/>
          <w:szCs w:val="24"/>
        </w:rPr>
        <w:t>ONCLUSION</w:t>
      </w:r>
      <w:r w:rsidRPr="00F20061">
        <w:rPr>
          <w:rFonts w:ascii="Book Antiqua" w:hAnsi="Book Antiqua" w:cs="Times New Roman"/>
          <w:b/>
          <w:i/>
          <w:sz w:val="24"/>
          <w:szCs w:val="24"/>
        </w:rPr>
        <w:t xml:space="preserve"> </w:t>
      </w:r>
    </w:p>
    <w:p w14:paraId="18C6D463" w14:textId="77777777" w:rsidR="00C34392" w:rsidRPr="00F20061" w:rsidRDefault="004B4708"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 xml:space="preserve">Although </w:t>
      </w:r>
      <w:r w:rsidR="00B40CC2" w:rsidRPr="00F20061">
        <w:rPr>
          <w:rFonts w:ascii="Book Antiqua" w:hAnsi="Book Antiqua" w:cs="Times New Roman"/>
          <w:sz w:val="24"/>
          <w:szCs w:val="24"/>
        </w:rPr>
        <w:t xml:space="preserve">FMT </w:t>
      </w:r>
      <w:r w:rsidR="002316AD" w:rsidRPr="00F20061">
        <w:rPr>
          <w:rFonts w:ascii="Book Antiqua" w:hAnsi="Book Antiqua" w:cs="Times New Roman"/>
          <w:sz w:val="24"/>
          <w:szCs w:val="24"/>
        </w:rPr>
        <w:t>wa</w:t>
      </w:r>
      <w:r w:rsidR="00B40CC2" w:rsidRPr="00F20061">
        <w:rPr>
          <w:rFonts w:ascii="Book Antiqua" w:hAnsi="Book Antiqua" w:cs="Times New Roman"/>
          <w:sz w:val="24"/>
          <w:szCs w:val="24"/>
        </w:rPr>
        <w:t xml:space="preserve">s </w:t>
      </w:r>
      <w:r w:rsidRPr="00F20061">
        <w:rPr>
          <w:rFonts w:ascii="Book Antiqua" w:hAnsi="Book Antiqua" w:cs="Times New Roman"/>
          <w:sz w:val="24"/>
          <w:szCs w:val="24"/>
        </w:rPr>
        <w:t>prove</w:t>
      </w:r>
      <w:r w:rsidR="00485F75" w:rsidRPr="00F20061">
        <w:rPr>
          <w:rFonts w:ascii="Book Antiqua" w:hAnsi="Book Antiqua" w:cs="Times New Roman"/>
          <w:sz w:val="24"/>
          <w:szCs w:val="24"/>
        </w:rPr>
        <w:t>n</w:t>
      </w:r>
      <w:r w:rsidRPr="00F20061">
        <w:rPr>
          <w:rFonts w:ascii="Book Antiqua" w:hAnsi="Book Antiqua" w:cs="Times New Roman"/>
          <w:sz w:val="24"/>
          <w:szCs w:val="24"/>
        </w:rPr>
        <w:t xml:space="preserve"> to be </w:t>
      </w:r>
      <w:r w:rsidR="00DB61D2" w:rsidRPr="00F20061">
        <w:rPr>
          <w:rFonts w:ascii="Book Antiqua" w:hAnsi="Book Antiqua" w:cs="Times New Roman"/>
          <w:sz w:val="24"/>
          <w:szCs w:val="24"/>
        </w:rPr>
        <w:t>tolera</w:t>
      </w:r>
      <w:r w:rsidR="00924718" w:rsidRPr="00F20061">
        <w:rPr>
          <w:rFonts w:ascii="Book Antiqua" w:hAnsi="Book Antiqua" w:cs="Times New Roman"/>
          <w:sz w:val="24"/>
          <w:szCs w:val="24"/>
        </w:rPr>
        <w:t>ted</w:t>
      </w:r>
      <w:r w:rsidR="00B40CC2" w:rsidRPr="00F20061">
        <w:rPr>
          <w:rFonts w:ascii="Book Antiqua" w:hAnsi="Book Antiqua" w:cs="Times New Roman"/>
          <w:sz w:val="24"/>
          <w:szCs w:val="24"/>
        </w:rPr>
        <w:t xml:space="preserve"> in children</w:t>
      </w:r>
      <w:r w:rsidR="00470D46" w:rsidRPr="00F20061">
        <w:rPr>
          <w:rFonts w:ascii="Book Antiqua" w:hAnsi="Book Antiqua" w:cs="Times New Roman"/>
          <w:sz w:val="24"/>
          <w:szCs w:val="24"/>
        </w:rPr>
        <w:t>,</w:t>
      </w:r>
      <w:r w:rsidR="00F86112" w:rsidRPr="00F20061">
        <w:rPr>
          <w:rFonts w:ascii="Book Antiqua" w:hAnsi="Book Antiqua" w:cs="Times New Roman"/>
          <w:sz w:val="24"/>
          <w:szCs w:val="24"/>
        </w:rPr>
        <w:t xml:space="preserve"> we need to be more cautious</w:t>
      </w:r>
      <w:r w:rsidRPr="00F20061">
        <w:rPr>
          <w:rFonts w:ascii="Book Antiqua" w:hAnsi="Book Antiqua" w:cs="Times New Roman"/>
          <w:sz w:val="24"/>
          <w:szCs w:val="24"/>
        </w:rPr>
        <w:t xml:space="preserve"> </w:t>
      </w:r>
      <w:r w:rsidR="00924718" w:rsidRPr="00F20061">
        <w:rPr>
          <w:rFonts w:ascii="Book Antiqua" w:hAnsi="Book Antiqua" w:cs="Times New Roman"/>
          <w:sz w:val="24"/>
          <w:szCs w:val="24"/>
        </w:rPr>
        <w:t>with</w:t>
      </w:r>
      <w:r w:rsidR="00F86112" w:rsidRPr="00F20061">
        <w:rPr>
          <w:rFonts w:ascii="Book Antiqua" w:hAnsi="Book Antiqua" w:cs="Times New Roman"/>
          <w:sz w:val="24"/>
          <w:szCs w:val="24"/>
        </w:rPr>
        <w:t xml:space="preserve"> immunodeficien</w:t>
      </w:r>
      <w:r w:rsidR="00924718" w:rsidRPr="00F20061">
        <w:rPr>
          <w:rFonts w:ascii="Book Antiqua" w:hAnsi="Book Antiqua" w:cs="Times New Roman"/>
          <w:sz w:val="24"/>
          <w:szCs w:val="24"/>
        </w:rPr>
        <w:t>t</w:t>
      </w:r>
      <w:r w:rsidR="00F86112" w:rsidRPr="00F20061">
        <w:rPr>
          <w:rFonts w:ascii="Book Antiqua" w:hAnsi="Book Antiqua" w:cs="Times New Roman"/>
          <w:sz w:val="24"/>
          <w:szCs w:val="24"/>
        </w:rPr>
        <w:t xml:space="preserve"> patients. </w:t>
      </w:r>
      <w:r w:rsidR="009B2F18" w:rsidRPr="00F20061">
        <w:rPr>
          <w:rFonts w:ascii="Book Antiqua" w:hAnsi="Book Antiqua" w:cs="Times New Roman"/>
          <w:sz w:val="24"/>
          <w:szCs w:val="24"/>
        </w:rPr>
        <w:t>The effect on children</w:t>
      </w:r>
      <w:r w:rsidRPr="00F20061">
        <w:rPr>
          <w:rFonts w:ascii="Book Antiqua" w:hAnsi="Book Antiqua" w:cs="Times New Roman"/>
          <w:sz w:val="24"/>
          <w:szCs w:val="24"/>
        </w:rPr>
        <w:t>’s</w:t>
      </w:r>
      <w:r w:rsidR="009B2F18" w:rsidRPr="00F20061">
        <w:rPr>
          <w:rFonts w:ascii="Book Antiqua" w:hAnsi="Book Antiqua" w:cs="Times New Roman"/>
          <w:sz w:val="24"/>
          <w:szCs w:val="24"/>
        </w:rPr>
        <w:t xml:space="preserve"> long-term health is unpredictable.</w:t>
      </w:r>
      <w:bookmarkEnd w:id="29"/>
      <w:bookmarkEnd w:id="30"/>
    </w:p>
    <w:p w14:paraId="1ECEA39F" w14:textId="77777777" w:rsidR="00234604" w:rsidRPr="00F20061" w:rsidRDefault="00234604" w:rsidP="00B9259C">
      <w:pPr>
        <w:adjustRightInd w:val="0"/>
        <w:snapToGrid w:val="0"/>
        <w:spacing w:line="360" w:lineRule="auto"/>
        <w:rPr>
          <w:rFonts w:ascii="Book Antiqua" w:hAnsi="Book Antiqua" w:cs="Times New Roman"/>
          <w:sz w:val="24"/>
          <w:szCs w:val="24"/>
        </w:rPr>
      </w:pPr>
    </w:p>
    <w:p w14:paraId="7867D370" w14:textId="27C0F7B7" w:rsidR="00A83446" w:rsidRPr="00F20061" w:rsidRDefault="008606A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b/>
          <w:sz w:val="24"/>
          <w:szCs w:val="24"/>
        </w:rPr>
        <w:t>Key words:</w:t>
      </w:r>
      <w:r w:rsidRPr="00F20061">
        <w:rPr>
          <w:rFonts w:ascii="Book Antiqua" w:hAnsi="Book Antiqua" w:cs="Times New Roman"/>
          <w:sz w:val="24"/>
          <w:szCs w:val="24"/>
        </w:rPr>
        <w:t xml:space="preserve"> </w:t>
      </w:r>
      <w:bookmarkStart w:id="31" w:name="OLE_LINK18"/>
      <w:bookmarkStart w:id="32" w:name="OLE_LINK19"/>
      <w:r w:rsidR="00281C2E" w:rsidRPr="00F20061">
        <w:rPr>
          <w:rFonts w:ascii="Book Antiqua" w:hAnsi="Book Antiqua" w:cs="Times New Roman"/>
          <w:sz w:val="24"/>
          <w:szCs w:val="24"/>
        </w:rPr>
        <w:t>S</w:t>
      </w:r>
      <w:r w:rsidRPr="00F20061">
        <w:rPr>
          <w:rFonts w:ascii="Book Antiqua" w:hAnsi="Book Antiqua" w:cs="Times New Roman"/>
          <w:sz w:val="24"/>
          <w:szCs w:val="24"/>
        </w:rPr>
        <w:t>afety</w:t>
      </w:r>
      <w:r w:rsidR="00BD3FE4">
        <w:rPr>
          <w:rFonts w:ascii="Book Antiqua" w:hAnsi="Book Antiqua" w:cs="Times New Roman" w:hint="eastAsia"/>
          <w:sz w:val="24"/>
          <w:szCs w:val="24"/>
        </w:rPr>
        <w:t>;</w:t>
      </w:r>
      <w:r w:rsidR="000330B4" w:rsidRPr="00F20061">
        <w:rPr>
          <w:rFonts w:ascii="Book Antiqua" w:hAnsi="Book Antiqua" w:cs="Times New Roman"/>
          <w:sz w:val="24"/>
          <w:szCs w:val="24"/>
        </w:rPr>
        <w:t xml:space="preserve"> Fecal </w:t>
      </w:r>
      <w:r w:rsidR="00BD3FE4" w:rsidRPr="00F20061">
        <w:rPr>
          <w:rFonts w:ascii="Book Antiqua" w:hAnsi="Book Antiqua" w:cs="Times New Roman"/>
          <w:sz w:val="24"/>
          <w:szCs w:val="24"/>
        </w:rPr>
        <w:t>microbiota transp</w:t>
      </w:r>
      <w:r w:rsidR="000330B4" w:rsidRPr="00F20061">
        <w:rPr>
          <w:rFonts w:ascii="Book Antiqua" w:hAnsi="Book Antiqua" w:cs="Times New Roman"/>
          <w:sz w:val="24"/>
          <w:szCs w:val="24"/>
        </w:rPr>
        <w:t>lantation</w:t>
      </w:r>
      <w:r w:rsidR="00BD3FE4">
        <w:rPr>
          <w:rFonts w:ascii="Book Antiqua" w:hAnsi="Book Antiqua" w:cs="Times New Roman" w:hint="eastAsia"/>
          <w:sz w:val="24"/>
          <w:szCs w:val="24"/>
        </w:rPr>
        <w:t>;</w:t>
      </w:r>
      <w:r w:rsidRPr="00F20061">
        <w:rPr>
          <w:rFonts w:ascii="Book Antiqua" w:hAnsi="Book Antiqua" w:cs="Times New Roman"/>
          <w:sz w:val="24"/>
          <w:szCs w:val="24"/>
        </w:rPr>
        <w:t xml:space="preserve"> </w:t>
      </w:r>
      <w:r w:rsidR="00281C2E" w:rsidRPr="00F20061">
        <w:rPr>
          <w:rFonts w:ascii="Book Antiqua" w:hAnsi="Book Antiqua" w:cs="Times New Roman"/>
          <w:sz w:val="24"/>
          <w:szCs w:val="24"/>
        </w:rPr>
        <w:t>P</w:t>
      </w:r>
      <w:r w:rsidRPr="00F20061">
        <w:rPr>
          <w:rFonts w:ascii="Book Antiqua" w:hAnsi="Book Antiqua" w:cs="Times New Roman"/>
          <w:sz w:val="24"/>
          <w:szCs w:val="24"/>
        </w:rPr>
        <w:t>ediatric</w:t>
      </w:r>
      <w:r w:rsidR="000330B4" w:rsidRPr="00F20061">
        <w:rPr>
          <w:rFonts w:ascii="Book Antiqua" w:hAnsi="Book Antiqua" w:cs="Times New Roman"/>
          <w:sz w:val="24"/>
          <w:szCs w:val="24"/>
        </w:rPr>
        <w:t>s</w:t>
      </w:r>
      <w:r w:rsidR="00BD3FE4">
        <w:rPr>
          <w:rFonts w:ascii="Book Antiqua" w:hAnsi="Book Antiqua" w:cs="Times New Roman" w:hint="eastAsia"/>
          <w:sz w:val="24"/>
          <w:szCs w:val="24"/>
        </w:rPr>
        <w:t>;</w:t>
      </w:r>
      <w:r w:rsidRPr="00F20061">
        <w:rPr>
          <w:rFonts w:ascii="Book Antiqua" w:hAnsi="Book Antiqua" w:cs="Times New Roman"/>
          <w:sz w:val="24"/>
          <w:szCs w:val="24"/>
        </w:rPr>
        <w:t xml:space="preserve"> </w:t>
      </w:r>
      <w:r w:rsidR="00CB4A58" w:rsidRPr="00F20061">
        <w:rPr>
          <w:rFonts w:ascii="Book Antiqua" w:hAnsi="Book Antiqua" w:cs="Times New Roman"/>
          <w:sz w:val="24"/>
          <w:szCs w:val="24"/>
        </w:rPr>
        <w:t>Adverse event</w:t>
      </w:r>
      <w:r w:rsidR="00BD3FE4">
        <w:rPr>
          <w:rFonts w:ascii="Book Antiqua" w:hAnsi="Book Antiqua" w:cs="Times New Roman" w:hint="eastAsia"/>
          <w:sz w:val="24"/>
          <w:szCs w:val="24"/>
        </w:rPr>
        <w:t>;</w:t>
      </w:r>
      <w:r w:rsidR="00CB4A58" w:rsidRPr="00F20061">
        <w:rPr>
          <w:rFonts w:ascii="Book Antiqua" w:hAnsi="Book Antiqua" w:cs="Times New Roman"/>
          <w:sz w:val="24"/>
          <w:szCs w:val="24"/>
        </w:rPr>
        <w:t xml:space="preserve"> </w:t>
      </w:r>
      <w:r w:rsidR="00281C2E" w:rsidRPr="00F20061">
        <w:rPr>
          <w:rFonts w:ascii="Book Antiqua" w:hAnsi="Book Antiqua" w:cs="Times New Roman"/>
          <w:sz w:val="24"/>
          <w:szCs w:val="24"/>
        </w:rPr>
        <w:t>I</w:t>
      </w:r>
      <w:bookmarkEnd w:id="31"/>
      <w:bookmarkEnd w:id="32"/>
      <w:r w:rsidR="00DF55F3" w:rsidRPr="00F20061">
        <w:rPr>
          <w:rFonts w:ascii="Book Antiqua" w:hAnsi="Book Antiqua" w:cs="Times New Roman"/>
          <w:sz w:val="24"/>
          <w:szCs w:val="24"/>
        </w:rPr>
        <w:t>mmune system diseases</w:t>
      </w:r>
      <w:r w:rsidR="00BD3FE4">
        <w:rPr>
          <w:rFonts w:ascii="Book Antiqua" w:hAnsi="Book Antiqua" w:cs="Times New Roman" w:hint="eastAsia"/>
          <w:sz w:val="24"/>
          <w:szCs w:val="24"/>
        </w:rPr>
        <w:t>;</w:t>
      </w:r>
      <w:r w:rsidR="00BD3FE4">
        <w:rPr>
          <w:rFonts w:ascii="Book Antiqua" w:hAnsi="Book Antiqua" w:cs="Times New Roman"/>
          <w:sz w:val="24"/>
          <w:szCs w:val="24"/>
        </w:rPr>
        <w:t xml:space="preserve"> Age</w:t>
      </w:r>
      <w:r w:rsidR="00BD3FE4">
        <w:rPr>
          <w:rFonts w:ascii="Book Antiqua" w:hAnsi="Book Antiqua" w:cs="Times New Roman" w:hint="eastAsia"/>
          <w:sz w:val="24"/>
          <w:szCs w:val="24"/>
        </w:rPr>
        <w:t xml:space="preserve"> </w:t>
      </w:r>
      <w:r w:rsidR="00BD3FE4">
        <w:rPr>
          <w:rFonts w:ascii="Book Antiqua" w:hAnsi="Book Antiqua" w:cs="Times New Roman"/>
          <w:sz w:val="24"/>
          <w:szCs w:val="24"/>
        </w:rPr>
        <w:t>factors</w:t>
      </w:r>
    </w:p>
    <w:p w14:paraId="4227773C" w14:textId="77777777" w:rsidR="000330B4" w:rsidRDefault="000330B4" w:rsidP="00B9259C">
      <w:pPr>
        <w:adjustRightInd w:val="0"/>
        <w:snapToGrid w:val="0"/>
        <w:spacing w:line="360" w:lineRule="auto"/>
        <w:rPr>
          <w:rFonts w:ascii="Book Antiqua" w:hAnsi="Book Antiqua" w:cs="Times New Roman"/>
          <w:sz w:val="24"/>
          <w:szCs w:val="24"/>
        </w:rPr>
      </w:pPr>
    </w:p>
    <w:p w14:paraId="4B62C7D2" w14:textId="234CBE1F" w:rsidR="00EB6906" w:rsidRDefault="00EB6906" w:rsidP="00B9259C">
      <w:pPr>
        <w:adjustRightInd w:val="0"/>
        <w:snapToGrid w:val="0"/>
        <w:spacing w:line="360" w:lineRule="auto"/>
        <w:rPr>
          <w:rFonts w:ascii="Book Antiqua" w:hAnsi="Book Antiqua" w:cs="Arial Unicode MS"/>
          <w:sz w:val="24"/>
        </w:rPr>
      </w:pPr>
      <w:bookmarkStart w:id="33" w:name="OLE_LINK98"/>
      <w:bookmarkStart w:id="34" w:name="OLE_LINK156"/>
      <w:bookmarkStart w:id="35" w:name="OLE_LINK196"/>
      <w:bookmarkStart w:id="36" w:name="OLE_LINK217"/>
      <w:bookmarkStart w:id="37" w:name="OLE_LINK242"/>
      <w:bookmarkStart w:id="38" w:name="OLE_LINK247"/>
      <w:bookmarkStart w:id="39" w:name="OLE_LINK311"/>
      <w:bookmarkStart w:id="40" w:name="OLE_LINK312"/>
      <w:bookmarkStart w:id="41" w:name="OLE_LINK325"/>
      <w:bookmarkStart w:id="42" w:name="OLE_LINK330"/>
      <w:bookmarkStart w:id="43" w:name="OLE_LINK513"/>
      <w:bookmarkStart w:id="44" w:name="OLE_LINK514"/>
      <w:bookmarkStart w:id="45" w:name="OLE_LINK464"/>
      <w:bookmarkStart w:id="46" w:name="OLE_LINK465"/>
      <w:bookmarkStart w:id="47" w:name="OLE_LINK466"/>
      <w:bookmarkStart w:id="48" w:name="OLE_LINK470"/>
      <w:bookmarkStart w:id="49" w:name="OLE_LINK471"/>
      <w:bookmarkStart w:id="50" w:name="OLE_LINK472"/>
      <w:bookmarkStart w:id="51" w:name="OLE_LINK474"/>
      <w:bookmarkStart w:id="52" w:name="OLE_LINK512"/>
      <w:bookmarkStart w:id="53" w:name="OLE_LINK800"/>
      <w:bookmarkStart w:id="54" w:name="OLE_LINK982"/>
      <w:bookmarkStart w:id="55" w:name="OLE_LINK1027"/>
      <w:bookmarkStart w:id="56" w:name="OLE_LINK504"/>
      <w:bookmarkStart w:id="57" w:name="OLE_LINK546"/>
      <w:bookmarkStart w:id="58" w:name="OLE_LINK547"/>
      <w:bookmarkStart w:id="59" w:name="OLE_LINK575"/>
      <w:bookmarkStart w:id="60" w:name="OLE_LINK640"/>
      <w:bookmarkStart w:id="61" w:name="OLE_LINK672"/>
      <w:bookmarkStart w:id="62" w:name="OLE_LINK714"/>
      <w:bookmarkStart w:id="63" w:name="OLE_LINK651"/>
      <w:bookmarkStart w:id="64" w:name="OLE_LINK652"/>
      <w:bookmarkStart w:id="65" w:name="OLE_LINK744"/>
      <w:bookmarkStart w:id="66" w:name="OLE_LINK758"/>
      <w:bookmarkStart w:id="67" w:name="OLE_LINK787"/>
      <w:bookmarkStart w:id="68" w:name="OLE_LINK807"/>
      <w:bookmarkStart w:id="69" w:name="OLE_LINK820"/>
      <w:bookmarkStart w:id="70" w:name="OLE_LINK862"/>
      <w:bookmarkStart w:id="71" w:name="OLE_LINK879"/>
      <w:bookmarkStart w:id="72" w:name="OLE_LINK906"/>
      <w:bookmarkStart w:id="73" w:name="OLE_LINK928"/>
      <w:bookmarkStart w:id="74" w:name="OLE_LINK960"/>
      <w:bookmarkStart w:id="75" w:name="OLE_LINK861"/>
      <w:bookmarkStart w:id="76" w:name="OLE_LINK983"/>
      <w:bookmarkStart w:id="77" w:name="OLE_LINK1334"/>
      <w:bookmarkStart w:id="78" w:name="OLE_LINK1029"/>
      <w:bookmarkStart w:id="79" w:name="OLE_LINK1060"/>
      <w:bookmarkStart w:id="80" w:name="OLE_LINK1061"/>
      <w:bookmarkStart w:id="81" w:name="OLE_LINK1348"/>
      <w:bookmarkStart w:id="82" w:name="OLE_LINK1086"/>
      <w:bookmarkStart w:id="83" w:name="OLE_LINK1100"/>
      <w:bookmarkStart w:id="84" w:name="OLE_LINK1125"/>
      <w:bookmarkStart w:id="85" w:name="OLE_LINK1163"/>
      <w:bookmarkStart w:id="86" w:name="OLE_LINK1193"/>
      <w:bookmarkStart w:id="87" w:name="OLE_LINK1219"/>
      <w:bookmarkStart w:id="88" w:name="OLE_LINK1247"/>
      <w:bookmarkStart w:id="89" w:name="OLE_LINK1284"/>
      <w:bookmarkStart w:id="90" w:name="OLE_LINK1313"/>
      <w:bookmarkStart w:id="91" w:name="OLE_LINK1361"/>
      <w:bookmarkStart w:id="92" w:name="OLE_LINK1384"/>
      <w:bookmarkStart w:id="93" w:name="OLE_LINK1403"/>
      <w:bookmarkStart w:id="94" w:name="OLE_LINK1437"/>
      <w:bookmarkStart w:id="95" w:name="OLE_LINK1454"/>
      <w:bookmarkStart w:id="96" w:name="OLE_LINK1480"/>
      <w:bookmarkStart w:id="97" w:name="OLE_LINK1504"/>
      <w:bookmarkStart w:id="98" w:name="OLE_LINK1516"/>
      <w:bookmarkStart w:id="99" w:name="OLE_LINK135"/>
      <w:bookmarkStart w:id="100" w:name="OLE_LINK216"/>
      <w:bookmarkStart w:id="101" w:name="OLE_LINK259"/>
      <w:bookmarkStart w:id="102" w:name="OLE_LINK1186"/>
      <w:bookmarkStart w:id="103" w:name="OLE_LINK1265"/>
      <w:bookmarkStart w:id="104" w:name="OLE_LINK1373"/>
      <w:bookmarkStart w:id="105" w:name="OLE_LINK1478"/>
      <w:bookmarkStart w:id="106" w:name="OLE_LINK1644"/>
      <w:bookmarkStart w:id="107" w:name="OLE_LINK1884"/>
      <w:bookmarkStart w:id="108" w:name="OLE_LINK1885"/>
      <w:bookmarkStart w:id="109" w:name="OLE_LINK1538"/>
      <w:bookmarkStart w:id="110" w:name="OLE_LINK1539"/>
      <w:bookmarkStart w:id="111" w:name="OLE_LINK1543"/>
      <w:bookmarkStart w:id="112" w:name="OLE_LINK1549"/>
      <w:bookmarkStart w:id="113" w:name="OLE_LINK1778"/>
      <w:bookmarkStart w:id="114" w:name="OLE_LINK1756"/>
      <w:bookmarkStart w:id="115" w:name="OLE_LINK1776"/>
      <w:bookmarkStart w:id="116" w:name="OLE_LINK1777"/>
      <w:bookmarkStart w:id="117" w:name="OLE_LINK1868"/>
      <w:bookmarkStart w:id="118" w:name="OLE_LINK1744"/>
      <w:bookmarkStart w:id="119" w:name="OLE_LINK1817"/>
      <w:bookmarkStart w:id="120" w:name="OLE_LINK1835"/>
      <w:bookmarkStart w:id="121" w:name="OLE_LINK1866"/>
      <w:bookmarkStart w:id="122" w:name="OLE_LINK1882"/>
      <w:bookmarkStart w:id="123" w:name="OLE_LINK1901"/>
      <w:bookmarkStart w:id="124" w:name="OLE_LINK1902"/>
      <w:bookmarkStart w:id="125" w:name="OLE_LINK2013"/>
      <w:bookmarkStart w:id="126" w:name="OLE_LINK1894"/>
      <w:bookmarkStart w:id="127" w:name="OLE_LINK1929"/>
      <w:bookmarkStart w:id="128" w:name="OLE_LINK1941"/>
      <w:bookmarkStart w:id="129" w:name="OLE_LINK1995"/>
      <w:bookmarkStart w:id="130" w:name="OLE_LINK1938"/>
      <w:bookmarkStart w:id="131" w:name="OLE_LINK2081"/>
      <w:bookmarkStart w:id="132" w:name="OLE_LINK2082"/>
      <w:bookmarkStart w:id="133" w:name="OLE_LINK2292"/>
      <w:bookmarkStart w:id="134" w:name="OLE_LINK1931"/>
      <w:bookmarkStart w:id="135" w:name="OLE_LINK1964"/>
      <w:bookmarkStart w:id="136" w:name="OLE_LINK2020"/>
      <w:bookmarkStart w:id="137" w:name="OLE_LINK2071"/>
      <w:bookmarkStart w:id="138" w:name="OLE_LINK2134"/>
      <w:bookmarkStart w:id="139" w:name="OLE_LINK2265"/>
      <w:bookmarkStart w:id="140" w:name="OLE_LINK2562"/>
      <w:bookmarkStart w:id="141" w:name="OLE_LINK1923"/>
      <w:bookmarkStart w:id="142" w:name="OLE_LINK2192"/>
      <w:bookmarkStart w:id="143" w:name="OLE_LINK2110"/>
      <w:bookmarkStart w:id="144" w:name="OLE_LINK2445"/>
      <w:bookmarkStart w:id="145" w:name="OLE_LINK2446"/>
      <w:bookmarkStart w:id="146" w:name="OLE_LINK2169"/>
      <w:bookmarkStart w:id="147" w:name="OLE_LINK2190"/>
      <w:bookmarkStart w:id="148" w:name="OLE_LINK2331"/>
      <w:bookmarkStart w:id="149" w:name="OLE_LINK2345"/>
      <w:bookmarkStart w:id="150" w:name="OLE_LINK2467"/>
      <w:bookmarkStart w:id="151" w:name="OLE_LINK2484"/>
      <w:bookmarkStart w:id="152" w:name="OLE_LINK2157"/>
      <w:bookmarkStart w:id="153" w:name="OLE_LINK2221"/>
      <w:bookmarkStart w:id="154" w:name="OLE_LINK2252"/>
      <w:bookmarkStart w:id="155" w:name="OLE_LINK2348"/>
      <w:bookmarkStart w:id="156" w:name="OLE_LINK2451"/>
      <w:bookmarkStart w:id="157" w:name="OLE_LINK2627"/>
      <w:bookmarkStart w:id="158" w:name="OLE_LINK2482"/>
      <w:bookmarkStart w:id="159" w:name="OLE_LINK2663"/>
      <w:bookmarkStart w:id="160" w:name="OLE_LINK2761"/>
      <w:bookmarkStart w:id="161" w:name="OLE_LINK2856"/>
      <w:bookmarkStart w:id="162" w:name="OLE_LINK2993"/>
      <w:bookmarkStart w:id="163" w:name="OLE_LINK2643"/>
      <w:bookmarkStart w:id="164" w:name="OLE_LINK2583"/>
      <w:bookmarkStart w:id="165" w:name="OLE_LINK2762"/>
      <w:bookmarkStart w:id="166" w:name="OLE_LINK2962"/>
      <w:bookmarkStart w:id="167" w:name="OLE_LINK2582"/>
      <w:bookmarkStart w:id="168" w:name="OLE_LINK197"/>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hint="eastAsia"/>
          <w:b/>
          <w:color w:val="000000"/>
          <w:sz w:val="24"/>
        </w:rPr>
        <w:t>8</w:t>
      </w:r>
      <w:r w:rsidRPr="00412B34">
        <w:rPr>
          <w:rFonts w:ascii="Book Antiqua" w:eastAsia="AdvTimes" w:hAnsi="Book Antiqua" w:cs="AdvTimes"/>
          <w:b/>
          <w:color w:val="000000"/>
          <w:sz w:val="24"/>
        </w:rPr>
        <w:t>.</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5226718B" w14:textId="77777777" w:rsidR="00EB6906" w:rsidRPr="00F20061" w:rsidRDefault="00EB6906" w:rsidP="00B9259C">
      <w:pPr>
        <w:adjustRightInd w:val="0"/>
        <w:snapToGrid w:val="0"/>
        <w:spacing w:line="360" w:lineRule="auto"/>
        <w:rPr>
          <w:rFonts w:ascii="Book Antiqua" w:hAnsi="Book Antiqua" w:cs="Times New Roman"/>
          <w:sz w:val="24"/>
          <w:szCs w:val="24"/>
        </w:rPr>
      </w:pPr>
    </w:p>
    <w:p w14:paraId="7F1602E6" w14:textId="0BC38890" w:rsidR="000330B4" w:rsidRPr="00F20061" w:rsidRDefault="000330B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b/>
          <w:sz w:val="24"/>
          <w:szCs w:val="24"/>
        </w:rPr>
        <w:t>Core tip:</w:t>
      </w:r>
      <w:r w:rsidR="00DF55F3" w:rsidRPr="00F20061">
        <w:rPr>
          <w:rFonts w:ascii="Book Antiqua" w:hAnsi="Book Antiqua" w:cs="Times New Roman"/>
          <w:sz w:val="24"/>
          <w:szCs w:val="24"/>
        </w:rPr>
        <w:t xml:space="preserve"> </w:t>
      </w:r>
      <w:r w:rsidR="00924718" w:rsidRPr="00F20061">
        <w:rPr>
          <w:rFonts w:ascii="Book Antiqua" w:hAnsi="Book Antiqua" w:cs="Times New Roman"/>
          <w:sz w:val="24"/>
          <w:szCs w:val="24"/>
        </w:rPr>
        <w:t>A r</w:t>
      </w:r>
      <w:r w:rsidR="00DF55F3" w:rsidRPr="00F20061">
        <w:rPr>
          <w:rFonts w:ascii="Book Antiqua" w:hAnsi="Book Antiqua" w:cs="Times New Roman"/>
          <w:sz w:val="24"/>
          <w:szCs w:val="24"/>
        </w:rPr>
        <w:t xml:space="preserve">etrospective study was conducted on 49 patients who underwent 114 </w:t>
      </w:r>
      <w:r w:rsidR="00EB6906" w:rsidRPr="00F20061">
        <w:rPr>
          <w:rFonts w:ascii="Book Antiqua" w:hAnsi="Book Antiqua" w:cs="Times New Roman"/>
          <w:sz w:val="24"/>
          <w:szCs w:val="24"/>
        </w:rPr>
        <w:t>fecal microbiota transplantation (FMT)</w:t>
      </w:r>
      <w:r w:rsidR="00EB6906">
        <w:rPr>
          <w:rFonts w:ascii="Book Antiqua" w:hAnsi="Book Antiqua" w:cs="Times New Roman" w:hint="eastAsia"/>
          <w:sz w:val="24"/>
          <w:szCs w:val="24"/>
        </w:rPr>
        <w:t xml:space="preserve"> </w:t>
      </w:r>
      <w:r w:rsidR="00DF55F3" w:rsidRPr="00F20061">
        <w:rPr>
          <w:rFonts w:ascii="Book Antiqua" w:hAnsi="Book Antiqua" w:cs="Times New Roman"/>
          <w:sz w:val="24"/>
          <w:szCs w:val="24"/>
        </w:rPr>
        <w:t>treatments in our hospital. The safety of FMT was evaluated by short-term, long-term</w:t>
      </w:r>
      <w:r w:rsidR="00924718" w:rsidRPr="00F20061">
        <w:rPr>
          <w:rFonts w:ascii="Book Antiqua" w:hAnsi="Book Antiqua" w:cs="Times New Roman"/>
          <w:sz w:val="24"/>
          <w:szCs w:val="24"/>
        </w:rPr>
        <w:t>, and</w:t>
      </w:r>
      <w:r w:rsidR="00DF55F3" w:rsidRPr="00F20061">
        <w:rPr>
          <w:rFonts w:ascii="Book Antiqua" w:hAnsi="Book Antiqua" w:cs="Times New Roman"/>
          <w:sz w:val="24"/>
          <w:szCs w:val="24"/>
        </w:rPr>
        <w:t xml:space="preserve"> severe </w:t>
      </w:r>
      <w:r w:rsidR="00A518D9" w:rsidRPr="00F20061">
        <w:rPr>
          <w:rFonts w:ascii="Book Antiqua" w:hAnsi="Book Antiqua" w:cs="Times New Roman"/>
          <w:sz w:val="24"/>
          <w:szCs w:val="24"/>
        </w:rPr>
        <w:t>adverse events (AEs)</w:t>
      </w:r>
      <w:r w:rsidR="00DF55F3" w:rsidRPr="00F20061">
        <w:rPr>
          <w:rFonts w:ascii="Book Antiqua" w:hAnsi="Book Antiqua" w:cs="Times New Roman"/>
          <w:sz w:val="24"/>
          <w:szCs w:val="24"/>
        </w:rPr>
        <w:t xml:space="preserve">. </w:t>
      </w:r>
      <w:r w:rsidR="00924718" w:rsidRPr="00F20061">
        <w:rPr>
          <w:rFonts w:ascii="Book Antiqua" w:hAnsi="Book Antiqua" w:cs="Times New Roman"/>
          <w:sz w:val="24"/>
          <w:szCs w:val="24"/>
        </w:rPr>
        <w:t>T</w:t>
      </w:r>
      <w:r w:rsidR="00DF55F3" w:rsidRPr="00F20061">
        <w:rPr>
          <w:rFonts w:ascii="Book Antiqua" w:hAnsi="Book Antiqua" w:cs="Times New Roman"/>
          <w:sz w:val="24"/>
          <w:szCs w:val="24"/>
        </w:rPr>
        <w:t>he inciden</w:t>
      </w:r>
      <w:r w:rsidR="00924718" w:rsidRPr="00F20061">
        <w:rPr>
          <w:rFonts w:ascii="Book Antiqua" w:hAnsi="Book Antiqua" w:cs="Times New Roman"/>
          <w:sz w:val="24"/>
          <w:szCs w:val="24"/>
        </w:rPr>
        <w:t>ce</w:t>
      </w:r>
      <w:r w:rsidR="00DF55F3" w:rsidRPr="00F20061">
        <w:rPr>
          <w:rFonts w:ascii="Book Antiqua" w:hAnsi="Book Antiqua" w:cs="Times New Roman"/>
          <w:sz w:val="24"/>
          <w:szCs w:val="24"/>
        </w:rPr>
        <w:t xml:space="preserve"> of short-term AEs was 26.32% (30/114). </w:t>
      </w:r>
      <w:r w:rsidR="00924718" w:rsidRPr="00F20061">
        <w:rPr>
          <w:rFonts w:ascii="Book Antiqua" w:hAnsi="Book Antiqua" w:cs="Times New Roman"/>
          <w:sz w:val="24"/>
          <w:szCs w:val="24"/>
        </w:rPr>
        <w:t>The m</w:t>
      </w:r>
      <w:r w:rsidR="00DF55F3" w:rsidRPr="00F20061">
        <w:rPr>
          <w:rFonts w:ascii="Book Antiqua" w:hAnsi="Book Antiqua" w:cs="Times New Roman"/>
          <w:sz w:val="24"/>
          <w:szCs w:val="24"/>
        </w:rPr>
        <w:t xml:space="preserve">ost common short-term AEs were abdominal pain, diarrhea, fever and vomiting. Age and immune state had significant effects, and the immune state was an independent risk factor for AEs occurrence. </w:t>
      </w:r>
      <w:r w:rsidR="00924718" w:rsidRPr="00F20061">
        <w:rPr>
          <w:rFonts w:ascii="Book Antiqua" w:hAnsi="Book Antiqua" w:cs="Times New Roman"/>
          <w:sz w:val="24"/>
          <w:szCs w:val="24"/>
        </w:rPr>
        <w:t>The r</w:t>
      </w:r>
      <w:r w:rsidR="00DF55F3" w:rsidRPr="00F20061">
        <w:rPr>
          <w:rFonts w:ascii="Book Antiqua" w:hAnsi="Book Antiqua" w:cs="Times New Roman"/>
          <w:sz w:val="24"/>
          <w:szCs w:val="24"/>
        </w:rPr>
        <w:t>isk ratio in immunodeficien</w:t>
      </w:r>
      <w:r w:rsidR="00924718" w:rsidRPr="00F20061">
        <w:rPr>
          <w:rFonts w:ascii="Book Antiqua" w:hAnsi="Book Antiqua" w:cs="Times New Roman"/>
          <w:sz w:val="24"/>
          <w:szCs w:val="24"/>
        </w:rPr>
        <w:t>t</w:t>
      </w:r>
      <w:r w:rsidR="00DF55F3" w:rsidRPr="00F20061">
        <w:rPr>
          <w:rFonts w:ascii="Book Antiqua" w:hAnsi="Book Antiqua" w:cs="Times New Roman"/>
          <w:sz w:val="24"/>
          <w:szCs w:val="24"/>
        </w:rPr>
        <w:t xml:space="preserve"> patients was 3.105. </w:t>
      </w:r>
      <w:r w:rsidR="00924718" w:rsidRPr="00F20061">
        <w:rPr>
          <w:rFonts w:ascii="Book Antiqua" w:hAnsi="Book Antiqua" w:cs="Times New Roman"/>
          <w:sz w:val="24"/>
          <w:szCs w:val="24"/>
        </w:rPr>
        <w:t>P</w:t>
      </w:r>
      <w:r w:rsidR="00DF55F3" w:rsidRPr="00F20061">
        <w:rPr>
          <w:rFonts w:ascii="Book Antiqua" w:hAnsi="Book Antiqua" w:cs="Times New Roman"/>
          <w:sz w:val="24"/>
          <w:szCs w:val="24"/>
        </w:rPr>
        <w:t>ediatrician</w:t>
      </w:r>
      <w:r w:rsidR="00924718" w:rsidRPr="00F20061">
        <w:rPr>
          <w:rFonts w:ascii="Book Antiqua" w:hAnsi="Book Antiqua" w:cs="Times New Roman"/>
          <w:sz w:val="24"/>
          <w:szCs w:val="24"/>
        </w:rPr>
        <w:t>s</w:t>
      </w:r>
      <w:r w:rsidR="00DF55F3" w:rsidRPr="00F20061">
        <w:rPr>
          <w:rFonts w:ascii="Book Antiqua" w:hAnsi="Book Antiqua" w:cs="Times New Roman"/>
          <w:sz w:val="24"/>
          <w:szCs w:val="24"/>
        </w:rPr>
        <w:t xml:space="preserve"> need to be more cautious when FMT </w:t>
      </w:r>
      <w:r w:rsidR="00924718" w:rsidRPr="00F20061">
        <w:rPr>
          <w:rFonts w:ascii="Book Antiqua" w:hAnsi="Book Antiqua" w:cs="Times New Roman"/>
          <w:sz w:val="24"/>
          <w:szCs w:val="24"/>
        </w:rPr>
        <w:t xml:space="preserve">is </w:t>
      </w:r>
      <w:r w:rsidR="00DF55F3" w:rsidRPr="00F20061">
        <w:rPr>
          <w:rFonts w:ascii="Book Antiqua" w:hAnsi="Book Antiqua" w:cs="Times New Roman"/>
          <w:sz w:val="24"/>
          <w:szCs w:val="24"/>
        </w:rPr>
        <w:t xml:space="preserve">applied </w:t>
      </w:r>
      <w:r w:rsidR="00924718" w:rsidRPr="00F20061">
        <w:rPr>
          <w:rFonts w:ascii="Book Antiqua" w:hAnsi="Book Antiqua" w:cs="Times New Roman"/>
          <w:sz w:val="24"/>
          <w:szCs w:val="24"/>
        </w:rPr>
        <w:t>to</w:t>
      </w:r>
      <w:r w:rsidR="00DF55F3" w:rsidRPr="00F20061">
        <w:rPr>
          <w:rFonts w:ascii="Book Antiqua" w:hAnsi="Book Antiqua" w:cs="Times New Roman"/>
          <w:sz w:val="24"/>
          <w:szCs w:val="24"/>
        </w:rPr>
        <w:t xml:space="preserve"> immunodeficien</w:t>
      </w:r>
      <w:r w:rsidR="00924718" w:rsidRPr="00F20061">
        <w:rPr>
          <w:rFonts w:ascii="Book Antiqua" w:hAnsi="Book Antiqua" w:cs="Times New Roman"/>
          <w:sz w:val="24"/>
          <w:szCs w:val="24"/>
        </w:rPr>
        <w:t>t</w:t>
      </w:r>
      <w:r w:rsidR="00DF55F3" w:rsidRPr="00F20061">
        <w:rPr>
          <w:rFonts w:ascii="Book Antiqua" w:hAnsi="Book Antiqua" w:cs="Times New Roman"/>
          <w:sz w:val="24"/>
          <w:szCs w:val="24"/>
        </w:rPr>
        <w:t xml:space="preserve"> patients.</w:t>
      </w:r>
    </w:p>
    <w:p w14:paraId="16647077" w14:textId="77777777" w:rsidR="00FA5A38" w:rsidRDefault="00FA5A38" w:rsidP="00B9259C">
      <w:pPr>
        <w:adjustRightInd w:val="0"/>
        <w:snapToGrid w:val="0"/>
        <w:spacing w:line="360" w:lineRule="auto"/>
        <w:rPr>
          <w:rFonts w:ascii="Book Antiqua" w:hAnsi="Book Antiqua"/>
          <w:b/>
          <w:color w:val="000000"/>
          <w:sz w:val="24"/>
          <w:szCs w:val="24"/>
        </w:rPr>
      </w:pPr>
    </w:p>
    <w:p w14:paraId="7270B5BD" w14:textId="1FB34048" w:rsidR="00A518D9" w:rsidRPr="00A518D9" w:rsidRDefault="00A518D9" w:rsidP="00B9259C">
      <w:pPr>
        <w:adjustRightInd w:val="0"/>
        <w:snapToGrid w:val="0"/>
        <w:spacing w:line="360" w:lineRule="auto"/>
      </w:pPr>
      <w:r w:rsidRPr="00F20061">
        <w:rPr>
          <w:rFonts w:ascii="Book Antiqua" w:hAnsi="Book Antiqua" w:cs="Times New Roman"/>
          <w:sz w:val="24"/>
          <w:szCs w:val="24"/>
        </w:rPr>
        <w:t>Zhang</w:t>
      </w:r>
      <w:r>
        <w:rPr>
          <w:rFonts w:ascii="Book Antiqua" w:hAnsi="Book Antiqua" w:cs="Times New Roman" w:hint="eastAsia"/>
          <w:sz w:val="24"/>
          <w:szCs w:val="24"/>
        </w:rPr>
        <w:t xml:space="preserve"> XY</w:t>
      </w:r>
      <w:r w:rsidRPr="00F20061">
        <w:rPr>
          <w:rFonts w:ascii="Book Antiqua" w:hAnsi="Book Antiqua" w:cs="Times New Roman"/>
          <w:sz w:val="24"/>
          <w:szCs w:val="24"/>
        </w:rPr>
        <w:t>, Li</w:t>
      </w:r>
      <w:r>
        <w:rPr>
          <w:rFonts w:ascii="Book Antiqua" w:hAnsi="Book Antiqua" w:cs="Times New Roman" w:hint="eastAsia"/>
          <w:sz w:val="24"/>
          <w:szCs w:val="24"/>
        </w:rPr>
        <w:t xml:space="preserve"> XL</w:t>
      </w:r>
      <w:r w:rsidRPr="00F20061">
        <w:rPr>
          <w:rFonts w:ascii="Book Antiqua" w:hAnsi="Book Antiqua" w:cs="Times New Roman"/>
          <w:sz w:val="24"/>
          <w:szCs w:val="24"/>
        </w:rPr>
        <w:t>, Hu</w:t>
      </w:r>
      <w:r>
        <w:rPr>
          <w:rFonts w:ascii="Book Antiqua" w:hAnsi="Book Antiqua" w:cs="Times New Roman" w:hint="eastAsia"/>
          <w:sz w:val="24"/>
          <w:szCs w:val="24"/>
        </w:rPr>
        <w:t xml:space="preserve"> H</w:t>
      </w:r>
      <w:r w:rsidRPr="00F20061">
        <w:rPr>
          <w:rFonts w:ascii="Book Antiqua" w:hAnsi="Book Antiqua" w:cs="Times New Roman"/>
          <w:sz w:val="24"/>
          <w:szCs w:val="24"/>
        </w:rPr>
        <w:t>, Liu</w:t>
      </w:r>
      <w:r>
        <w:rPr>
          <w:rFonts w:ascii="Book Antiqua" w:hAnsi="Book Antiqua" w:cs="Times New Roman" w:hint="eastAsia"/>
          <w:sz w:val="24"/>
          <w:szCs w:val="24"/>
        </w:rPr>
        <w:t xml:space="preserve"> HF</w:t>
      </w:r>
      <w:r w:rsidRPr="00F20061">
        <w:rPr>
          <w:rFonts w:ascii="Book Antiqua" w:hAnsi="Book Antiqua" w:cs="Times New Roman"/>
          <w:sz w:val="24"/>
          <w:szCs w:val="24"/>
        </w:rPr>
        <w:t>, Li</w:t>
      </w:r>
      <w:r>
        <w:rPr>
          <w:rFonts w:ascii="Book Antiqua" w:hAnsi="Book Antiqua" w:cs="Times New Roman" w:hint="eastAsia"/>
          <w:sz w:val="24"/>
          <w:szCs w:val="24"/>
        </w:rPr>
        <w:t xml:space="preserve"> D</w:t>
      </w:r>
      <w:r w:rsidRPr="00F20061">
        <w:rPr>
          <w:rFonts w:ascii="Book Antiqua" w:hAnsi="Book Antiqua" w:cs="Times New Roman"/>
          <w:sz w:val="24"/>
          <w:szCs w:val="24"/>
        </w:rPr>
        <w:t>, Xiao</w:t>
      </w:r>
      <w:r>
        <w:rPr>
          <w:rFonts w:ascii="Book Antiqua" w:hAnsi="Book Antiqua" w:cs="Times New Roman" w:hint="eastAsia"/>
          <w:sz w:val="24"/>
          <w:szCs w:val="24"/>
        </w:rPr>
        <w:t xml:space="preserve"> YM</w:t>
      </w:r>
      <w:r w:rsidRPr="00F20061">
        <w:rPr>
          <w:rFonts w:ascii="Book Antiqua" w:hAnsi="Book Antiqua" w:cs="Times New Roman"/>
          <w:sz w:val="24"/>
          <w:szCs w:val="24"/>
        </w:rPr>
        <w:t>, Wang</w:t>
      </w:r>
      <w:r>
        <w:rPr>
          <w:rFonts w:ascii="Book Antiqua" w:hAnsi="Book Antiqua" w:cs="Times New Roman" w:hint="eastAsia"/>
          <w:sz w:val="24"/>
          <w:szCs w:val="24"/>
        </w:rPr>
        <w:t xml:space="preserve"> YZ</w:t>
      </w:r>
      <w:r w:rsidRPr="00F20061">
        <w:rPr>
          <w:rFonts w:ascii="Book Antiqua" w:hAnsi="Book Antiqua" w:cs="Times New Roman"/>
          <w:sz w:val="24"/>
          <w:szCs w:val="24"/>
        </w:rPr>
        <w:t>, Zhang</w:t>
      </w:r>
      <w:r>
        <w:rPr>
          <w:rFonts w:ascii="Book Antiqua" w:hAnsi="Book Antiqua" w:cs="Times New Roman" w:hint="eastAsia"/>
          <w:sz w:val="24"/>
          <w:szCs w:val="24"/>
        </w:rPr>
        <w:t xml:space="preserve"> T. </w:t>
      </w:r>
      <w:r w:rsidRPr="00A518D9">
        <w:rPr>
          <w:rFonts w:ascii="Book Antiqua" w:hAnsi="Book Antiqua" w:cs="Times New Roman"/>
          <w:sz w:val="24"/>
          <w:szCs w:val="24"/>
        </w:rPr>
        <w:t xml:space="preserve">Safety of fecal microbiota transplantation in </w:t>
      </w:r>
      <w:r w:rsidRPr="00A518D9">
        <w:rPr>
          <w:rFonts w:ascii="Book Antiqua" w:hAnsi="Book Antiqua" w:cs="Times New Roman"/>
          <w:caps/>
          <w:sz w:val="24"/>
          <w:szCs w:val="24"/>
        </w:rPr>
        <w:t>c</w:t>
      </w:r>
      <w:r w:rsidRPr="00A518D9">
        <w:rPr>
          <w:rFonts w:ascii="Book Antiqua" w:hAnsi="Book Antiqua" w:cs="Times New Roman"/>
          <w:sz w:val="24"/>
          <w:szCs w:val="24"/>
        </w:rPr>
        <w:t xml:space="preserve">hinese children: </w:t>
      </w:r>
      <w:r w:rsidRPr="00A518D9">
        <w:rPr>
          <w:rFonts w:ascii="Book Antiqua" w:hAnsi="Book Antiqua" w:cs="Times New Roman"/>
          <w:caps/>
          <w:sz w:val="24"/>
          <w:szCs w:val="24"/>
        </w:rPr>
        <w:t xml:space="preserve">a </w:t>
      </w:r>
      <w:r w:rsidRPr="00A518D9">
        <w:rPr>
          <w:rFonts w:ascii="Book Antiqua" w:hAnsi="Book Antiqua" w:cs="Times New Roman"/>
          <w:sz w:val="24"/>
          <w:szCs w:val="24"/>
        </w:rPr>
        <w:t xml:space="preserve">single-center </w:t>
      </w:r>
      <w:r w:rsidRPr="00A518D9">
        <w:rPr>
          <w:rFonts w:ascii="Book Antiqua" w:hAnsi="Book Antiqua" w:cs="Times New Roman"/>
          <w:sz w:val="24"/>
          <w:szCs w:val="24"/>
        </w:rPr>
        <w:lastRenderedPageBreak/>
        <w:t>retrospective study</w:t>
      </w:r>
      <w:r>
        <w:rPr>
          <w:rFonts w:ascii="Book Antiqua" w:hAnsi="Book Antiqua" w:cs="Times New Roman" w:hint="eastAsia"/>
          <w:sz w:val="24"/>
          <w:szCs w:val="24"/>
        </w:rPr>
        <w:t xml:space="preserve">. </w:t>
      </w:r>
      <w:r w:rsidR="002B5C28" w:rsidRPr="002B5C28">
        <w:rPr>
          <w:rFonts w:ascii="Book Antiqua" w:hAnsi="Book Antiqua" w:cs="Times New Roman"/>
          <w:i/>
          <w:sz w:val="24"/>
          <w:szCs w:val="24"/>
        </w:rPr>
        <w:t>World J Clin Cases</w:t>
      </w:r>
      <w:r w:rsidR="002B5C28">
        <w:rPr>
          <w:rFonts w:ascii="Book Antiqua" w:hAnsi="Book Antiqua" w:cs="Times New Roman" w:hint="eastAsia"/>
          <w:sz w:val="24"/>
          <w:szCs w:val="24"/>
        </w:rPr>
        <w:t xml:space="preserve"> 2018; In press</w:t>
      </w:r>
    </w:p>
    <w:p w14:paraId="675AA838" w14:textId="6BE7C29D" w:rsidR="002B5C28" w:rsidRDefault="002B5C28" w:rsidP="00B9259C">
      <w:pPr>
        <w:adjustRightInd w:val="0"/>
        <w:snapToGrid w:val="0"/>
        <w:spacing w:line="360" w:lineRule="auto"/>
        <w:rPr>
          <w:rFonts w:ascii="Book Antiqua" w:hAnsi="Book Antiqua"/>
          <w:b/>
          <w:color w:val="000000"/>
          <w:sz w:val="24"/>
          <w:szCs w:val="24"/>
        </w:rPr>
      </w:pPr>
      <w:r>
        <w:rPr>
          <w:rFonts w:ascii="Book Antiqua" w:hAnsi="Book Antiqua"/>
          <w:b/>
          <w:color w:val="000000"/>
          <w:sz w:val="24"/>
          <w:szCs w:val="24"/>
        </w:rPr>
        <w:br w:type="page"/>
      </w:r>
    </w:p>
    <w:p w14:paraId="5BEA2634" w14:textId="77777777" w:rsidR="00A87AEE" w:rsidRPr="002B5C28" w:rsidRDefault="00411037" w:rsidP="00B9259C">
      <w:pPr>
        <w:adjustRightInd w:val="0"/>
        <w:snapToGrid w:val="0"/>
        <w:spacing w:line="360" w:lineRule="auto"/>
        <w:rPr>
          <w:rFonts w:ascii="Book Antiqua" w:hAnsi="Book Antiqua" w:cs="Times New Roman"/>
          <w:b/>
          <w:caps/>
          <w:sz w:val="24"/>
          <w:szCs w:val="24"/>
        </w:rPr>
      </w:pPr>
      <w:r w:rsidRPr="002B5C28">
        <w:rPr>
          <w:rFonts w:ascii="Book Antiqua" w:hAnsi="Book Antiqua" w:cs="Times New Roman"/>
          <w:b/>
          <w:caps/>
          <w:sz w:val="24"/>
          <w:szCs w:val="24"/>
        </w:rPr>
        <w:lastRenderedPageBreak/>
        <w:t>Introduction</w:t>
      </w:r>
    </w:p>
    <w:p w14:paraId="40C86F49" w14:textId="38E23A9C" w:rsidR="0072449A" w:rsidRPr="00F20061" w:rsidRDefault="00F4631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Fecal microbiota transplantation</w:t>
      </w:r>
      <w:r w:rsidR="00AE4FE2" w:rsidRPr="00F20061">
        <w:rPr>
          <w:rFonts w:ascii="Book Antiqua" w:hAnsi="Book Antiqua" w:cs="Times New Roman"/>
          <w:sz w:val="24"/>
          <w:szCs w:val="24"/>
        </w:rPr>
        <w:t xml:space="preserve"> </w:t>
      </w:r>
      <w:r w:rsidRPr="00F20061">
        <w:rPr>
          <w:rFonts w:ascii="Book Antiqua" w:hAnsi="Book Antiqua" w:cs="Times New Roman"/>
          <w:sz w:val="24"/>
          <w:szCs w:val="24"/>
        </w:rPr>
        <w:t>(FMT)</w:t>
      </w:r>
      <w:r w:rsidR="008576FE" w:rsidRPr="00F20061">
        <w:rPr>
          <w:rFonts w:ascii="Book Antiqua" w:hAnsi="Book Antiqua" w:cs="Times New Roman"/>
          <w:sz w:val="24"/>
          <w:szCs w:val="24"/>
        </w:rPr>
        <w:t xml:space="preserve"> </w:t>
      </w:r>
      <w:r w:rsidR="00DF41F9" w:rsidRPr="00F20061">
        <w:rPr>
          <w:rFonts w:ascii="Book Antiqua" w:hAnsi="Book Antiqua" w:cs="Times New Roman"/>
          <w:sz w:val="24"/>
          <w:szCs w:val="24"/>
        </w:rPr>
        <w:t xml:space="preserve">is the administration of fecal bacteria liquid from healthy donors to </w:t>
      </w:r>
      <w:r w:rsidR="005A572D" w:rsidRPr="00F20061">
        <w:rPr>
          <w:rFonts w:ascii="Book Antiqua" w:hAnsi="Book Antiqua" w:cs="Times New Roman"/>
          <w:sz w:val="24"/>
          <w:szCs w:val="24"/>
        </w:rPr>
        <w:t xml:space="preserve">a recipient’s </w:t>
      </w:r>
      <w:r w:rsidR="00DF41F9" w:rsidRPr="00F20061">
        <w:rPr>
          <w:rFonts w:ascii="Book Antiqua" w:hAnsi="Book Antiqua" w:cs="Times New Roman"/>
          <w:sz w:val="24"/>
          <w:szCs w:val="24"/>
        </w:rPr>
        <w:t>digestive tract.</w:t>
      </w:r>
      <w:r w:rsidR="008576FE" w:rsidRPr="00F20061">
        <w:rPr>
          <w:rFonts w:ascii="Book Antiqua" w:hAnsi="Book Antiqua" w:cs="Times New Roman"/>
          <w:sz w:val="24"/>
          <w:szCs w:val="24"/>
        </w:rPr>
        <w:t xml:space="preserve"> </w:t>
      </w:r>
      <w:r w:rsidR="00485F75" w:rsidRPr="00F20061">
        <w:rPr>
          <w:rFonts w:ascii="Book Antiqua" w:hAnsi="Book Antiqua" w:cs="Times New Roman"/>
          <w:sz w:val="24"/>
          <w:szCs w:val="24"/>
        </w:rPr>
        <w:t>FMT</w:t>
      </w:r>
      <w:r w:rsidR="008576FE" w:rsidRPr="00F20061">
        <w:rPr>
          <w:rFonts w:ascii="Book Antiqua" w:hAnsi="Book Antiqua" w:cs="Times New Roman"/>
          <w:sz w:val="24"/>
          <w:szCs w:val="24"/>
        </w:rPr>
        <w:t xml:space="preserve"> can </w:t>
      </w:r>
      <w:r w:rsidRPr="00F20061">
        <w:rPr>
          <w:rFonts w:ascii="Book Antiqua" w:hAnsi="Book Antiqua" w:cs="Times New Roman"/>
          <w:sz w:val="24"/>
          <w:szCs w:val="24"/>
        </w:rPr>
        <w:t xml:space="preserve">quickly </w:t>
      </w:r>
      <w:r w:rsidR="008576FE" w:rsidRPr="00F20061">
        <w:rPr>
          <w:rFonts w:ascii="Book Antiqua" w:hAnsi="Book Antiqua" w:cs="Times New Roman"/>
          <w:sz w:val="24"/>
          <w:szCs w:val="24"/>
        </w:rPr>
        <w:t xml:space="preserve">adjust, </w:t>
      </w:r>
      <w:r w:rsidRPr="00F20061">
        <w:rPr>
          <w:rFonts w:ascii="Book Antiqua" w:hAnsi="Book Antiqua" w:cs="Times New Roman"/>
          <w:sz w:val="24"/>
          <w:szCs w:val="24"/>
        </w:rPr>
        <w:t>restore</w:t>
      </w:r>
      <w:r w:rsidR="008576FE" w:rsidRPr="00F20061">
        <w:rPr>
          <w:rFonts w:ascii="Book Antiqua" w:hAnsi="Book Antiqua" w:cs="Times New Roman"/>
          <w:sz w:val="24"/>
          <w:szCs w:val="24"/>
        </w:rPr>
        <w:t xml:space="preserve"> and </w:t>
      </w:r>
      <w:r w:rsidR="00341D70" w:rsidRPr="00F20061">
        <w:rPr>
          <w:rFonts w:ascii="Book Antiqua" w:hAnsi="Book Antiqua" w:cs="Times New Roman"/>
          <w:sz w:val="24"/>
          <w:szCs w:val="24"/>
        </w:rPr>
        <w:t>re</w:t>
      </w:r>
      <w:r w:rsidR="004E20C3" w:rsidRPr="00F20061">
        <w:rPr>
          <w:rFonts w:ascii="Book Antiqua" w:hAnsi="Book Antiqua" w:cs="Times New Roman"/>
          <w:sz w:val="24"/>
          <w:szCs w:val="24"/>
        </w:rPr>
        <w:t>balance the recipient</w:t>
      </w:r>
      <w:r w:rsidR="005A572D" w:rsidRPr="00F20061">
        <w:rPr>
          <w:rFonts w:ascii="Book Antiqua" w:hAnsi="Book Antiqua" w:cs="Times New Roman"/>
          <w:sz w:val="24"/>
          <w:szCs w:val="24"/>
        </w:rPr>
        <w:t>’</w:t>
      </w:r>
      <w:r w:rsidR="004E20C3" w:rsidRPr="00F20061">
        <w:rPr>
          <w:rFonts w:ascii="Book Antiqua" w:hAnsi="Book Antiqua" w:cs="Times New Roman"/>
          <w:sz w:val="24"/>
          <w:szCs w:val="24"/>
        </w:rPr>
        <w:t>s intestinal microbiota</w:t>
      </w:r>
      <w:r w:rsidR="00A276C3" w:rsidRPr="00F20061">
        <w:rPr>
          <w:rFonts w:ascii="Book Antiqua" w:hAnsi="Book Antiqua" w:cs="Times New Roman"/>
          <w:sz w:val="24"/>
          <w:szCs w:val="24"/>
        </w:rPr>
        <w:t>,</w:t>
      </w:r>
      <w:r w:rsidR="008576FE" w:rsidRPr="00F20061">
        <w:rPr>
          <w:rFonts w:ascii="Book Antiqua" w:hAnsi="Book Antiqua" w:cs="Times New Roman"/>
          <w:sz w:val="24"/>
          <w:szCs w:val="24"/>
        </w:rPr>
        <w:t xml:space="preserve"> </w:t>
      </w:r>
      <w:r w:rsidR="004E20C3" w:rsidRPr="00F20061">
        <w:rPr>
          <w:rFonts w:ascii="Book Antiqua" w:hAnsi="Book Antiqua" w:cs="Times New Roman"/>
          <w:sz w:val="24"/>
          <w:szCs w:val="24"/>
        </w:rPr>
        <w:t xml:space="preserve">repair the intestinal mucosal barrier, </w:t>
      </w:r>
      <w:r w:rsidR="00A276C3" w:rsidRPr="00F20061">
        <w:rPr>
          <w:rFonts w:ascii="Book Antiqua" w:hAnsi="Book Antiqua" w:cs="Times New Roman"/>
          <w:sz w:val="24"/>
          <w:szCs w:val="24"/>
        </w:rPr>
        <w:t>settle</w:t>
      </w:r>
      <w:r w:rsidR="004E20C3" w:rsidRPr="00F20061">
        <w:rPr>
          <w:rFonts w:ascii="Book Antiqua" w:hAnsi="Book Antiqua" w:cs="Times New Roman"/>
          <w:sz w:val="24"/>
          <w:szCs w:val="24"/>
        </w:rPr>
        <w:t xml:space="preserve"> the inflammatory response, and regulate the immune system</w:t>
      </w:r>
      <w:r w:rsidR="00CB4A58" w:rsidRPr="00F20061">
        <w:rPr>
          <w:rFonts w:ascii="Book Antiqua" w:hAnsi="Book Antiqua" w:cs="Times New Roman"/>
          <w:sz w:val="24"/>
          <w:szCs w:val="24"/>
        </w:rPr>
        <w:fldChar w:fldCharType="begin">
          <w:fldData xml:space="preserve">PEVuZE5vdGU+PENpdGU+PEF1dGhvcj5LZWxseTwvQXV0aG9yPjxZZWFyPjIwMTU8L1llYXI+PFJl
Y051bT4xNTM8L1JlY051bT48RGlzcGxheVRleHQ+PHN0eWxlIGZhY2U9InN1cGVyc2NyaXB0Ij5b
MSwgMl08L3N0eWxlPjwvRGlzcGxheVRleHQ+PHJlY29yZD48cmVjLW51bWJlcj4xNTM8L3JlYy1u
dW1iZXI+PGZvcmVpZ24ta2V5cz48a2V5IGFwcD0iRU4iIGRiLWlkPSJyc3RwcmRyZW41MjA1emV3
dHdzNXJzYXoyNXBkc2UycmVzeHYiIHRpbWVzdGFtcD0iMTUyOTkwMjgwOSI+MTUzPC9rZXk+PC9m
b3JlaWduLWtleXM+PHJlZi10eXBlIG5hbWU9IkpvdXJuYWwgQXJ0aWNsZSI+MTc8L3JlZi10eXBl
Pjxjb250cmlidXRvcnM+PGF1dGhvcnM+PGF1dGhvcj5LZWxseSwgQy4gUi48L2F1dGhvcj48YXV0
aG9yPkthaG4sIFMuPC9hdXRob3I+PGF1dGhvcj5LYXNoeWFwLCBQLjwvYXV0aG9yPjxhdXRob3I+
TGFpbmUsIEwuPC9hdXRob3I+PGF1dGhvcj5SdWJpbiwgRC48L2F1dGhvcj48YXV0aG9yPkF0cmVq
YSwgQS48L2F1dGhvcj48YXV0aG9yPk1vb3JlLCBULjwvYXV0aG9yPjxhdXRob3I+V3UsIEcuPC9h
dXRob3I+PC9hdXRob3JzPjwvY29udHJpYnV0b3JzPjxhdXRoLWFkZHJlc3M+TGlmZXNwYW4gV29t
ZW4mYXBvcztzIE1lZGljaW5lIENvbGxhYm9yYXRpdmUsIFRoZSBNaXJpYW0gSG9zcGl0YWwsIEFs
cGVydCBNZWRpY2FsIFNjaG9vbCBvZiBCcm93biBVbml2ZXJzaXR5LCBQcm92aWRlbmNlLCBSaG9k
ZSBJc2xhbmQuIEVsZWN0cm9uaWMgYWRkcmVzczogY29sbGVlbl9yX2tlbGx5QGJyb3duLmVkdS4m
I3hEO0luZmxhbW1hdG9yeSBCb3dlbCBEaXNlYXNlIENlbnRlciwgU2VjdGlvbiBvZiBQZWRpYXRy
aWMgR2FzdHJvZW50ZXJvbG9neSwgSGVwYXRvbG9neSwgJmFtcDsgTnV0cml0aW9uLCBVbml2ZXJz
aXR5IG9mIENoaWNhZ28sIENoaWNhZ28sIElsbGlub2lzLiYjeEQ7RGVwYXJ0bWVudCBvZiBHYXN0
cm9lbnRlcm9sb2d5IGFuZCBIZXBhdG9sb2d5LCBNYXlvIENsaW5pYywgUm9jaGVzdGVyLCBNaW5u
ZXNvdGEuJiN4RDtTZWN0aW9uIG9mIERpZ2VzdGl2ZSBEaXNlYXNlcywgWWFsZSBTY2hvb2wgb2Yg
TWVkaWNpbmUsIE5ldyBIYXZlbiwgQ29ubmVjdGljdXQ7IFZldGVyYW5zIEFmZmFpcnMgQ29ubmVj
dGljdXQgSGVhbHRoY2FyZSBTeXN0ZW0sIFdlc3QgSGF2ZW4sIENvbm5lY3RpY3V0LiYjeEQ7U2lu
YWkgQXBwTGFiLCBEaXZpc2lvbiBvZiBHYXN0cm9lbnRlcm9sb2d5LCBEZXBhcnRtZW50IG9mIE1l
ZGljaW5lLCBJY2FobiBTY2hvb2wgb2YgTWVkaWNpbmUgYXQgTW91bnQgU2luYWksIE5ldyBZb3Jr
LCBOZXcgWW9yay4mI3hEO0luZmVjdGlvdXMgRGlzZWFzZSBDb25zdWx0YW50cyBvZiBLYW5zYXMs
IFdpY2hpdGEsIEthbnNhcy4mI3hEO0RpdmlzaW9uIG9mIEdhc3Ryb2VudGVyb2xvZ3ksIFBlcmVs
bWFuIFNjaG9vbCBvZiBNZWRpY2luZSwgVW5pdmVyc2l0eSBvZiBQZW5uc3lsdmFuaWEsIFBoaWxh
ZGVscGhpYSwgUGVubnN5bHZhbmlhLjwvYXV0aC1hZGRyZXNzPjx0aXRsZXM+PHRpdGxlPlVwZGF0
ZSBvbiBGZWNhbCBNaWNyb2Jpb3RhIFRyYW5zcGxhbnRhdGlvbiAyMDE1OiBJbmRpY2F0aW9ucywg
TWV0aG9kb2xvZ2llcywgTWVjaGFuaXNtcywgYW5kIE91dGxvb2s8L3RpdGxlPjxzZWNvbmRhcnkt
dGl0bGU+R2FzdHJvZW50ZXJvbG9neTwvc2Vjb25kYXJ5LXRpdGxlPjwvdGl0bGVzPjxwZXJpb2Rp
Y2FsPjxmdWxsLXRpdGxlPkdhc3Ryb2VudGVyb2xvZ3k8L2Z1bGwtdGl0bGU+PGFiYnItMT5HYXN0
cm9lbnRlcm9sb2d5PC9hYmJyLTE+PC9wZXJpb2RpY2FsPjxwYWdlcz4yMjMtMzc8L3BhZ2VzPjx2
b2x1bWU+MTQ5PC92b2x1bWU+PG51bWJlcj4xPC9udW1iZXI+PGtleXdvcmRzPjxrZXl3b3JkPkFk
dWx0PC9rZXl3b3JkPjxrZXl3b3JkPkJpb2xvZ2ljYWwgVGhlcmFweS8qbWV0aG9kczwva2V5d29y
ZD48a2V5d29yZD5DbG9zdHJpZGl1bSBJbmZlY3Rpb25zLyp0aGVyYXB5PC9rZXl3b3JkPjxrZXl3
b3JkPkNsb3N0cmlkaXVtIGRpZmZpY2lsZS9pc29sYXRpb24gJmFtcDsgcHVyaWZpY2F0aW9uLypw
YXRob2dlbmljaXR5PC9rZXl3b3JkPjxrZXl3b3JkPkZlY2VzLyptaWNyb2Jpb2xvZ3k8L2tleXdv
cmQ+PGtleXdvcmQ+RmVtYWxlPC9rZXl3b3JkPjxrZXl3b3JkPkh1bWFuczwva2V5d29yZD48a2V5
d29yZD5NYWxlPC9rZXl3b3JkPjxrZXl3b3JkPipNaWNyb2Jpb3RhPC9rZXl3b3JkPjxrZXl3b3Jk
Pk1pZGRsZSBBZ2VkPC9rZXl3b3JkPjxrZXl3b3JkPkZtdDwva2V5d29yZD48a2V5d29yZD5GZWNh
bCBUcmFuc3BsYW50PC9rZXl3b3JkPjxrZXl3b3JkPkd1dCBNaWNyb2JpYWwgVGhlcmFwZXV0aWNz
PC9rZXl3b3JkPjwva2V5d29yZHM+PGRhdGVzPjx5ZWFyPjIwMTU8L3llYXI+PHB1Yi1kYXRlcz48
ZGF0ZT5KdWw8L2RhdGU+PC9wdWItZGF0ZXM+PC9kYXRlcz48aXNibj4xNTI4LTAwMTIgKEVsZWN0
cm9uaWMpJiN4RDswMDE2LTUwODUgKExpbmtpbmcpPC9pc2JuPjxhY2Nlc3Npb24tbnVtPjI1OTgy
MjkwPC9hY2Nlc3Npb24tbnVtPjx1cmxzPjxyZWxhdGVkLXVybHM+PHVybD5odHRwczovL3d3dy5u
Y2JpLm5sbS5uaWguZ292L3B1Ym1lZC8yNTk4MjI5MDwvdXJsPjwvcmVsYXRlZC11cmxzPjwvdXJs
cz48Y3VzdG9tMj5QTUM0NzU1MzAzPC9jdXN0b20yPjxlbGVjdHJvbmljLXJlc291cmNlLW51bT4x
MC4xMDUzL2ouZ2FzdHJvLjIwMTUuMDUuMDA4PC9lbGVjdHJvbmljLXJlc291cmNlLW51bT48L3Jl
Y29yZD48L0NpdGU+PENpdGU+PEF1dGhvcj5XZWluZ2FyZGVuPC9BdXRob3I+PFllYXI+MjAxNzwv
WWVhcj48UmVjTnVtPjE1NTwvUmVjTnVtPjxyZWNvcmQ+PHJlYy1udW1iZXI+MTU1PC9yZWMtbnVt
YmVyPjxmb3JlaWduLWtleXM+PGtleSBhcHA9IkVOIiBkYi1pZD0icnN0cHJkcmVuNTIwNXpld3R3
czVyc2F6MjVwZHNlMnJlc3h2IiB0aW1lc3RhbXA9IjE1Mjk5MTA0NzYiPjE1NTwva2V5PjwvZm9y
ZWlnbi1rZXlzPjxyZWYtdHlwZSBuYW1lPSJKb3VybmFsIEFydGljbGUiPjE3PC9yZWYtdHlwZT48
Y29udHJpYnV0b3JzPjxhdXRob3JzPjxhdXRob3I+V2VpbmdhcmRlbiwgQS4gUi48L2F1dGhvcj48
YXV0aG9yPlZhdWdobiwgQi4gUC48L2F1dGhvcj48L2F1dGhvcnM+PC9jb250cmlidXRvcnM+PGF1
dGgtYWRkcmVzcz5hIERpdmlzaW9uIG9mIEdhc3Ryb2VudGVyb2xvZ3ksIEhlcGF0b2xvZ3kgYW5k
IE51dHJpdGlvbiAsIFVuaXZlcnNpdHkgb2YgTWlubmVzb3RhICwgTWlubmVhcG9saXMgLCBNTiAs
IFVTQS48L2F1dGgtYWRkcmVzcz48dGl0bGVzPjx0aXRsZT5JbnRlc3RpbmFsIG1pY3JvYmlvdGEs
IGZlY2FsIG1pY3JvYmlvdGEgdHJhbnNwbGFudGF0aW9uLCBhbmQgaW5mbGFtbWF0b3J5IGJvd2Vs
IGRpc2Vhc2U8L3RpdGxlPjxzZWNvbmRhcnktdGl0bGU+R3V0IE1pY3JvYmVzPC9zZWNvbmRhcnkt
dGl0bGU+PC90aXRsZXM+PHBlcmlvZGljYWw+PGZ1bGwtdGl0bGU+R3V0IE1pY3JvYmVzPC9mdWxs
LXRpdGxlPjxhYmJyLTE+R3V0IG1pY3JvYmVzPC9hYmJyLTE+PC9wZXJpb2RpY2FsPjxwYWdlcz4y
MzgtMjUyPC9wYWdlcz48dm9sdW1lPjg8L3ZvbHVtZT48bnVtYmVyPjM8L251bWJlcj48a2V5d29y
ZHM+PGtleXdvcmQ+QW5pbWFsczwva2V5d29yZD48a2V5d29yZD5DbG9zdHJpZGl1bSBJbmZlY3Rp
b25zL3RoZXJhcHk8L2tleXdvcmQ+PGtleXdvcmQ+RGlzZWFzZSBNb2RlbHMsIEFuaW1hbDwva2V5
d29yZD48a2V5d29yZD4qRmVjYWwgTWljcm9iaW90YSBUcmFuc3BsYW50YXRpb248L2tleXdvcmQ+
PGtleXdvcmQ+RmVjZXMvbWljcm9iaW9sb2d5PC9rZXl3b3JkPjxrZXl3b3JkPipHYXN0cm9pbnRl
c3RpbmFsIE1pY3JvYmlvbWU8L2tleXdvcmQ+PGtleXdvcmQ+SGVsbWludGhpYXNpcy90aGVyYXB5
PC9rZXl3b3JkPjxrZXl3b3JkPkh1bWFuczwva2V5d29yZD48a2V5d29yZD5JbmZsYW1tYXRvcnkg
Qm93ZWwgRGlzZWFzZXMvKnRoZXJhcHk8L2tleXdvcmQ+PGtleXdvcmQ+SW50ZXN0aW5lcy9taWNy
b2Jpb2xvZ3k8L2tleXdvcmQ+PGtleXdvcmQ+UmFuZG9taXplZCBDb250cm9sbGVkIFRyaWFscyBh
cyBUb3BpYzwva2V5d29yZD48a2V5d29yZD5UcmVhdG1lbnQgT3V0Y29tZTwva2V5d29yZD48a2V5
d29yZD4qQ3JvaG4mYXBvcztzIGRpc2Vhc2U8L2tleXdvcmQ+PGtleXdvcmQ+KkluZmxhbW1hdG9y
eSBCb3dlbCBEaXNlYXNlPC9rZXl3b3JkPjxrZXl3b3JkPipmZWNhbCBtaWNyb2Jpb3RhIHRyYW5z
cGxhbnQ8L2tleXdvcmQ+PGtleXdvcmQ+KnVsY2VyYXRpdmUgY29saXRpczwva2V5d29yZD48L2tl
eXdvcmRzPjxkYXRlcz48eWVhcj4yMDE3PC95ZWFyPjxwdWItZGF0ZXM+PGRhdGU+TWF5IDQ8L2Rh
dGU+PC9wdWItZGF0ZXM+PC9kYXRlcz48aXNibj4xOTQ5LTA5ODQgKEVsZWN0cm9uaWMpJiN4RDsx
OTQ5LTA5NzYgKExpbmtpbmcpPC9pc2JuPjxhY2Nlc3Npb24tbnVtPjI4NjA5MjUxPC9hY2Nlc3Np
b24tbnVtPjx1cmxzPjxyZWxhdGVkLXVybHM+PHVybD5odHRwczovL3d3dy5uY2JpLm5sbS5uaWgu
Z292L3B1Ym1lZC8yODYwOTI1MTwvdXJsPjwvcmVsYXRlZC11cmxzPjwvdXJscz48Y3VzdG9tMj5Q
TUM1NDc5Mzk2PC9jdXN0b20yPjxlbGVjdHJvbmljLXJlc291cmNlLW51bT4xMC4xMDgwLzE5NDkw
OTc2LjIwMTcuMTI5MDc1NzwvZWxlY3Ryb25pYy1yZXNvdXJjZS1udW0+PC9yZWNvcmQ+PC9DaXRl
PjwvRW5kTm90ZT4A
</w:fldData>
        </w:fldChar>
      </w:r>
      <w:r w:rsidR="00721828" w:rsidRPr="00F20061">
        <w:rPr>
          <w:rFonts w:ascii="Book Antiqua" w:hAnsi="Book Antiqua" w:cs="Times New Roman"/>
          <w:sz w:val="24"/>
          <w:szCs w:val="24"/>
        </w:rPr>
        <w:instrText xml:space="preserve"> ADDIN EN.CITE </w:instrText>
      </w:r>
      <w:r w:rsidR="00CB4A58" w:rsidRPr="00F20061">
        <w:rPr>
          <w:rFonts w:ascii="Book Antiqua" w:hAnsi="Book Antiqua" w:cs="Times New Roman"/>
          <w:sz w:val="24"/>
          <w:szCs w:val="24"/>
        </w:rPr>
        <w:fldChar w:fldCharType="begin">
          <w:fldData xml:space="preserve">PEVuZE5vdGU+PENpdGU+PEF1dGhvcj5LZWxseTwvQXV0aG9yPjxZZWFyPjIwMTU8L1llYXI+PFJl
Y051bT4xNTM8L1JlY051bT48RGlzcGxheVRleHQ+PHN0eWxlIGZhY2U9InN1cGVyc2NyaXB0Ij5b
MSwgMl08L3N0eWxlPjwvRGlzcGxheVRleHQ+PHJlY29yZD48cmVjLW51bWJlcj4xNTM8L3JlYy1u
dW1iZXI+PGZvcmVpZ24ta2V5cz48a2V5IGFwcD0iRU4iIGRiLWlkPSJyc3RwcmRyZW41MjA1emV3
dHdzNXJzYXoyNXBkc2UycmVzeHYiIHRpbWVzdGFtcD0iMTUyOTkwMjgwOSI+MTUzPC9rZXk+PC9m
b3JlaWduLWtleXM+PHJlZi10eXBlIG5hbWU9IkpvdXJuYWwgQXJ0aWNsZSI+MTc8L3JlZi10eXBl
Pjxjb250cmlidXRvcnM+PGF1dGhvcnM+PGF1dGhvcj5LZWxseSwgQy4gUi48L2F1dGhvcj48YXV0
aG9yPkthaG4sIFMuPC9hdXRob3I+PGF1dGhvcj5LYXNoeWFwLCBQLjwvYXV0aG9yPjxhdXRob3I+
TGFpbmUsIEwuPC9hdXRob3I+PGF1dGhvcj5SdWJpbiwgRC48L2F1dGhvcj48YXV0aG9yPkF0cmVq
YSwgQS48L2F1dGhvcj48YXV0aG9yPk1vb3JlLCBULjwvYXV0aG9yPjxhdXRob3I+V3UsIEcuPC9h
dXRob3I+PC9hdXRob3JzPjwvY29udHJpYnV0b3JzPjxhdXRoLWFkZHJlc3M+TGlmZXNwYW4gV29t
ZW4mYXBvcztzIE1lZGljaW5lIENvbGxhYm9yYXRpdmUsIFRoZSBNaXJpYW0gSG9zcGl0YWwsIEFs
cGVydCBNZWRpY2FsIFNjaG9vbCBvZiBCcm93biBVbml2ZXJzaXR5LCBQcm92aWRlbmNlLCBSaG9k
ZSBJc2xhbmQuIEVsZWN0cm9uaWMgYWRkcmVzczogY29sbGVlbl9yX2tlbGx5QGJyb3duLmVkdS4m
I3hEO0luZmxhbW1hdG9yeSBCb3dlbCBEaXNlYXNlIENlbnRlciwgU2VjdGlvbiBvZiBQZWRpYXRy
aWMgR2FzdHJvZW50ZXJvbG9neSwgSGVwYXRvbG9neSwgJmFtcDsgTnV0cml0aW9uLCBVbml2ZXJz
aXR5IG9mIENoaWNhZ28sIENoaWNhZ28sIElsbGlub2lzLiYjeEQ7RGVwYXJ0bWVudCBvZiBHYXN0
cm9lbnRlcm9sb2d5IGFuZCBIZXBhdG9sb2d5LCBNYXlvIENsaW5pYywgUm9jaGVzdGVyLCBNaW5u
ZXNvdGEuJiN4RDtTZWN0aW9uIG9mIERpZ2VzdGl2ZSBEaXNlYXNlcywgWWFsZSBTY2hvb2wgb2Yg
TWVkaWNpbmUsIE5ldyBIYXZlbiwgQ29ubmVjdGljdXQ7IFZldGVyYW5zIEFmZmFpcnMgQ29ubmVj
dGljdXQgSGVhbHRoY2FyZSBTeXN0ZW0sIFdlc3QgSGF2ZW4sIENvbm5lY3RpY3V0LiYjeEQ7U2lu
YWkgQXBwTGFiLCBEaXZpc2lvbiBvZiBHYXN0cm9lbnRlcm9sb2d5LCBEZXBhcnRtZW50IG9mIE1l
ZGljaW5lLCBJY2FobiBTY2hvb2wgb2YgTWVkaWNpbmUgYXQgTW91bnQgU2luYWksIE5ldyBZb3Jr
LCBOZXcgWW9yay4mI3hEO0luZmVjdGlvdXMgRGlzZWFzZSBDb25zdWx0YW50cyBvZiBLYW5zYXMs
IFdpY2hpdGEsIEthbnNhcy4mI3hEO0RpdmlzaW9uIG9mIEdhc3Ryb2VudGVyb2xvZ3ksIFBlcmVs
bWFuIFNjaG9vbCBvZiBNZWRpY2luZSwgVW5pdmVyc2l0eSBvZiBQZW5uc3lsdmFuaWEsIFBoaWxh
ZGVscGhpYSwgUGVubnN5bHZhbmlhLjwvYXV0aC1hZGRyZXNzPjx0aXRsZXM+PHRpdGxlPlVwZGF0
ZSBvbiBGZWNhbCBNaWNyb2Jpb3RhIFRyYW5zcGxhbnRhdGlvbiAyMDE1OiBJbmRpY2F0aW9ucywg
TWV0aG9kb2xvZ2llcywgTWVjaGFuaXNtcywgYW5kIE91dGxvb2s8L3RpdGxlPjxzZWNvbmRhcnkt
dGl0bGU+R2FzdHJvZW50ZXJvbG9neTwvc2Vjb25kYXJ5LXRpdGxlPjwvdGl0bGVzPjxwZXJpb2Rp
Y2FsPjxmdWxsLXRpdGxlPkdhc3Ryb2VudGVyb2xvZ3k8L2Z1bGwtdGl0bGU+PGFiYnItMT5HYXN0
cm9lbnRlcm9sb2d5PC9hYmJyLTE+PC9wZXJpb2RpY2FsPjxwYWdlcz4yMjMtMzc8L3BhZ2VzPjx2
b2x1bWU+MTQ5PC92b2x1bWU+PG51bWJlcj4xPC9udW1iZXI+PGtleXdvcmRzPjxrZXl3b3JkPkFk
dWx0PC9rZXl3b3JkPjxrZXl3b3JkPkJpb2xvZ2ljYWwgVGhlcmFweS8qbWV0aG9kczwva2V5d29y
ZD48a2V5d29yZD5DbG9zdHJpZGl1bSBJbmZlY3Rpb25zLyp0aGVyYXB5PC9rZXl3b3JkPjxrZXl3
b3JkPkNsb3N0cmlkaXVtIGRpZmZpY2lsZS9pc29sYXRpb24gJmFtcDsgcHVyaWZpY2F0aW9uLypw
YXRob2dlbmljaXR5PC9rZXl3b3JkPjxrZXl3b3JkPkZlY2VzLyptaWNyb2Jpb2xvZ3k8L2tleXdv
cmQ+PGtleXdvcmQ+RmVtYWxlPC9rZXl3b3JkPjxrZXl3b3JkPkh1bWFuczwva2V5d29yZD48a2V5
d29yZD5NYWxlPC9rZXl3b3JkPjxrZXl3b3JkPipNaWNyb2Jpb3RhPC9rZXl3b3JkPjxrZXl3b3Jk
Pk1pZGRsZSBBZ2VkPC9rZXl3b3JkPjxrZXl3b3JkPkZtdDwva2V5d29yZD48a2V5d29yZD5GZWNh
bCBUcmFuc3BsYW50PC9rZXl3b3JkPjxrZXl3b3JkPkd1dCBNaWNyb2JpYWwgVGhlcmFwZXV0aWNz
PC9rZXl3b3JkPjwva2V5d29yZHM+PGRhdGVzPjx5ZWFyPjIwMTU8L3llYXI+PHB1Yi1kYXRlcz48
ZGF0ZT5KdWw8L2RhdGU+PC9wdWItZGF0ZXM+PC9kYXRlcz48aXNibj4xNTI4LTAwMTIgKEVsZWN0
cm9uaWMpJiN4RDswMDE2LTUwODUgKExpbmtpbmcpPC9pc2JuPjxhY2Nlc3Npb24tbnVtPjI1OTgy
MjkwPC9hY2Nlc3Npb24tbnVtPjx1cmxzPjxyZWxhdGVkLXVybHM+PHVybD5odHRwczovL3d3dy5u
Y2JpLm5sbS5uaWguZ292L3B1Ym1lZC8yNTk4MjI5MDwvdXJsPjwvcmVsYXRlZC11cmxzPjwvdXJs
cz48Y3VzdG9tMj5QTUM0NzU1MzAzPC9jdXN0b20yPjxlbGVjdHJvbmljLXJlc291cmNlLW51bT4x
MC4xMDUzL2ouZ2FzdHJvLjIwMTUuMDUuMDA4PC9lbGVjdHJvbmljLXJlc291cmNlLW51bT48L3Jl
Y29yZD48L0NpdGU+PENpdGU+PEF1dGhvcj5XZWluZ2FyZGVuPC9BdXRob3I+PFllYXI+MjAxNzwv
WWVhcj48UmVjTnVtPjE1NTwvUmVjTnVtPjxyZWNvcmQ+PHJlYy1udW1iZXI+MTU1PC9yZWMtbnVt
YmVyPjxmb3JlaWduLWtleXM+PGtleSBhcHA9IkVOIiBkYi1pZD0icnN0cHJkcmVuNTIwNXpld3R3
czVyc2F6MjVwZHNlMnJlc3h2IiB0aW1lc3RhbXA9IjE1Mjk5MTA0NzYiPjE1NTwva2V5PjwvZm9y
ZWlnbi1rZXlzPjxyZWYtdHlwZSBuYW1lPSJKb3VybmFsIEFydGljbGUiPjE3PC9yZWYtdHlwZT48
Y29udHJpYnV0b3JzPjxhdXRob3JzPjxhdXRob3I+V2VpbmdhcmRlbiwgQS4gUi48L2F1dGhvcj48
YXV0aG9yPlZhdWdobiwgQi4gUC48L2F1dGhvcj48L2F1dGhvcnM+PC9jb250cmlidXRvcnM+PGF1
dGgtYWRkcmVzcz5hIERpdmlzaW9uIG9mIEdhc3Ryb2VudGVyb2xvZ3ksIEhlcGF0b2xvZ3kgYW5k
IE51dHJpdGlvbiAsIFVuaXZlcnNpdHkgb2YgTWlubmVzb3RhICwgTWlubmVhcG9saXMgLCBNTiAs
IFVTQS48L2F1dGgtYWRkcmVzcz48dGl0bGVzPjx0aXRsZT5JbnRlc3RpbmFsIG1pY3JvYmlvdGEs
IGZlY2FsIG1pY3JvYmlvdGEgdHJhbnNwbGFudGF0aW9uLCBhbmQgaW5mbGFtbWF0b3J5IGJvd2Vs
IGRpc2Vhc2U8L3RpdGxlPjxzZWNvbmRhcnktdGl0bGU+R3V0IE1pY3JvYmVzPC9zZWNvbmRhcnkt
dGl0bGU+PC90aXRsZXM+PHBlcmlvZGljYWw+PGZ1bGwtdGl0bGU+R3V0IE1pY3JvYmVzPC9mdWxs
LXRpdGxlPjxhYmJyLTE+R3V0IG1pY3JvYmVzPC9hYmJyLTE+PC9wZXJpb2RpY2FsPjxwYWdlcz4y
MzgtMjUyPC9wYWdlcz48dm9sdW1lPjg8L3ZvbHVtZT48bnVtYmVyPjM8L251bWJlcj48a2V5d29y
ZHM+PGtleXdvcmQ+QW5pbWFsczwva2V5d29yZD48a2V5d29yZD5DbG9zdHJpZGl1bSBJbmZlY3Rp
b25zL3RoZXJhcHk8L2tleXdvcmQ+PGtleXdvcmQ+RGlzZWFzZSBNb2RlbHMsIEFuaW1hbDwva2V5
d29yZD48a2V5d29yZD4qRmVjYWwgTWljcm9iaW90YSBUcmFuc3BsYW50YXRpb248L2tleXdvcmQ+
PGtleXdvcmQ+RmVjZXMvbWljcm9iaW9sb2d5PC9rZXl3b3JkPjxrZXl3b3JkPipHYXN0cm9pbnRl
c3RpbmFsIE1pY3JvYmlvbWU8L2tleXdvcmQ+PGtleXdvcmQ+SGVsbWludGhpYXNpcy90aGVyYXB5
PC9rZXl3b3JkPjxrZXl3b3JkPkh1bWFuczwva2V5d29yZD48a2V5d29yZD5JbmZsYW1tYXRvcnkg
Qm93ZWwgRGlzZWFzZXMvKnRoZXJhcHk8L2tleXdvcmQ+PGtleXdvcmQ+SW50ZXN0aW5lcy9taWNy
b2Jpb2xvZ3k8L2tleXdvcmQ+PGtleXdvcmQ+UmFuZG9taXplZCBDb250cm9sbGVkIFRyaWFscyBh
cyBUb3BpYzwva2V5d29yZD48a2V5d29yZD5UcmVhdG1lbnQgT3V0Y29tZTwva2V5d29yZD48a2V5
d29yZD4qQ3JvaG4mYXBvcztzIGRpc2Vhc2U8L2tleXdvcmQ+PGtleXdvcmQ+KkluZmxhbW1hdG9y
eSBCb3dlbCBEaXNlYXNlPC9rZXl3b3JkPjxrZXl3b3JkPipmZWNhbCBtaWNyb2Jpb3RhIHRyYW5z
cGxhbnQ8L2tleXdvcmQ+PGtleXdvcmQ+KnVsY2VyYXRpdmUgY29saXRpczwva2V5d29yZD48L2tl
eXdvcmRzPjxkYXRlcz48eWVhcj4yMDE3PC95ZWFyPjxwdWItZGF0ZXM+PGRhdGU+TWF5IDQ8L2Rh
dGU+PC9wdWItZGF0ZXM+PC9kYXRlcz48aXNibj4xOTQ5LTA5ODQgKEVsZWN0cm9uaWMpJiN4RDsx
OTQ5LTA5NzYgKExpbmtpbmcpPC9pc2JuPjxhY2Nlc3Npb24tbnVtPjI4NjA5MjUxPC9hY2Nlc3Np
b24tbnVtPjx1cmxzPjxyZWxhdGVkLXVybHM+PHVybD5odHRwczovL3d3dy5uY2JpLm5sbS5uaWgu
Z292L3B1Ym1lZC8yODYwOTI1MTwvdXJsPjwvcmVsYXRlZC11cmxzPjwvdXJscz48Y3VzdG9tMj5Q
TUM1NDc5Mzk2PC9jdXN0b20yPjxlbGVjdHJvbmljLXJlc291cmNlLW51bT4xMC4xMDgwLzE5NDkw
OTc2LjIwMTcuMTI5MDc1NzwvZWxlY3Ryb25pYy1yZXNvdXJjZS1udW0+PC9yZWNvcmQ+PC9DaXRl
PjwvRW5kTm90ZT4A
</w:fldData>
        </w:fldChar>
      </w:r>
      <w:r w:rsidR="00721828" w:rsidRPr="00F20061">
        <w:rPr>
          <w:rFonts w:ascii="Book Antiqua" w:hAnsi="Book Antiqua" w:cs="Times New Roman"/>
          <w:sz w:val="24"/>
          <w:szCs w:val="24"/>
        </w:rPr>
        <w:instrText xml:space="preserve"> ADDIN EN.CITE.DATA </w:instrText>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end"/>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separate"/>
      </w:r>
      <w:r w:rsidR="00F20061">
        <w:rPr>
          <w:rFonts w:ascii="Book Antiqua" w:hAnsi="Book Antiqua" w:cs="Times New Roman"/>
          <w:noProof/>
          <w:sz w:val="24"/>
          <w:szCs w:val="24"/>
          <w:vertAlign w:val="superscript"/>
        </w:rPr>
        <w:t>[1,</w:t>
      </w:r>
      <w:r w:rsidR="00721828" w:rsidRPr="00F20061">
        <w:rPr>
          <w:rFonts w:ascii="Book Antiqua" w:hAnsi="Book Antiqua" w:cs="Times New Roman"/>
          <w:noProof/>
          <w:sz w:val="24"/>
          <w:szCs w:val="24"/>
          <w:vertAlign w:val="superscript"/>
        </w:rPr>
        <w:t>2]</w:t>
      </w:r>
      <w:r w:rsidR="00CB4A58" w:rsidRPr="00F20061">
        <w:rPr>
          <w:rFonts w:ascii="Book Antiqua" w:hAnsi="Book Antiqua" w:cs="Times New Roman"/>
          <w:sz w:val="24"/>
          <w:szCs w:val="24"/>
        </w:rPr>
        <w:fldChar w:fldCharType="end"/>
      </w:r>
      <w:r w:rsidR="004E20C3" w:rsidRPr="00F20061">
        <w:rPr>
          <w:rFonts w:ascii="Book Antiqua" w:hAnsi="Book Antiqua" w:cs="Times New Roman"/>
          <w:sz w:val="24"/>
          <w:szCs w:val="24"/>
        </w:rPr>
        <w:t>.</w:t>
      </w:r>
      <w:r w:rsidR="0072449A" w:rsidRPr="00F20061">
        <w:rPr>
          <w:rFonts w:ascii="Book Antiqua" w:hAnsi="Book Antiqua" w:cs="Times New Roman"/>
          <w:sz w:val="24"/>
          <w:szCs w:val="24"/>
        </w:rPr>
        <w:t xml:space="preserve"> FMT is recommended </w:t>
      </w:r>
      <w:r w:rsidR="00A276C3" w:rsidRPr="00F20061">
        <w:rPr>
          <w:rFonts w:ascii="Book Antiqua" w:hAnsi="Book Antiqua" w:cs="Times New Roman"/>
          <w:sz w:val="24"/>
          <w:szCs w:val="24"/>
        </w:rPr>
        <w:t>as</w:t>
      </w:r>
      <w:r w:rsidR="0072449A" w:rsidRPr="00F20061">
        <w:rPr>
          <w:rFonts w:ascii="Book Antiqua" w:hAnsi="Book Antiqua" w:cs="Times New Roman"/>
          <w:sz w:val="24"/>
          <w:szCs w:val="24"/>
        </w:rPr>
        <w:t xml:space="preserve"> a therapeutic method for </w:t>
      </w:r>
      <w:r w:rsidR="00A276C3" w:rsidRPr="00F20061">
        <w:rPr>
          <w:rFonts w:ascii="Book Antiqua" w:hAnsi="Book Antiqua" w:cs="Times New Roman"/>
          <w:sz w:val="24"/>
          <w:szCs w:val="24"/>
        </w:rPr>
        <w:t xml:space="preserve">recurrent </w:t>
      </w:r>
      <w:bookmarkStart w:id="169" w:name="_Hlk515804975"/>
      <w:r w:rsidR="0072449A" w:rsidRPr="00F20061">
        <w:rPr>
          <w:rFonts w:ascii="Book Antiqua" w:hAnsi="Book Antiqua" w:cs="Times New Roman"/>
          <w:i/>
          <w:sz w:val="24"/>
          <w:szCs w:val="24"/>
        </w:rPr>
        <w:t>Clostridium difficile</w:t>
      </w:r>
      <w:r w:rsidR="0072449A" w:rsidRPr="00F20061">
        <w:rPr>
          <w:rFonts w:ascii="Book Antiqua" w:hAnsi="Book Antiqua" w:cs="Times New Roman"/>
          <w:sz w:val="24"/>
          <w:szCs w:val="24"/>
        </w:rPr>
        <w:t xml:space="preserve"> </w:t>
      </w:r>
      <w:r w:rsidR="00FB17EE">
        <w:rPr>
          <w:rFonts w:ascii="Book Antiqua" w:hAnsi="Book Antiqua" w:cs="Times New Roman" w:hint="eastAsia"/>
          <w:sz w:val="24"/>
          <w:szCs w:val="24"/>
        </w:rPr>
        <w:t>(</w:t>
      </w:r>
      <w:r w:rsidR="00FB17EE" w:rsidRPr="004B5EAB">
        <w:rPr>
          <w:rFonts w:ascii="Book Antiqua" w:hAnsi="Book Antiqua" w:cs="Times New Roman" w:hint="eastAsia"/>
          <w:i/>
          <w:sz w:val="24"/>
          <w:szCs w:val="24"/>
        </w:rPr>
        <w:t xml:space="preserve">C. </w:t>
      </w:r>
      <w:r w:rsidR="00FB17EE" w:rsidRPr="00F20061">
        <w:rPr>
          <w:rFonts w:ascii="Book Antiqua" w:hAnsi="Book Antiqua" w:cs="Times New Roman"/>
          <w:i/>
          <w:sz w:val="24"/>
          <w:szCs w:val="24"/>
        </w:rPr>
        <w:t>difficile</w:t>
      </w:r>
      <w:r w:rsidR="00FB17EE">
        <w:rPr>
          <w:rFonts w:ascii="Book Antiqua" w:hAnsi="Book Antiqua" w:cs="Times New Roman" w:hint="eastAsia"/>
          <w:sz w:val="24"/>
          <w:szCs w:val="24"/>
        </w:rPr>
        <w:t xml:space="preserve">) </w:t>
      </w:r>
      <w:r w:rsidR="0072449A" w:rsidRPr="00F20061">
        <w:rPr>
          <w:rFonts w:ascii="Book Antiqua" w:hAnsi="Book Antiqua" w:cs="Times New Roman"/>
          <w:sz w:val="24"/>
          <w:szCs w:val="24"/>
        </w:rPr>
        <w:t xml:space="preserve">infection </w:t>
      </w:r>
      <w:bookmarkEnd w:id="169"/>
      <w:r w:rsidR="0072449A" w:rsidRPr="00F20061">
        <w:rPr>
          <w:rFonts w:ascii="Book Antiqua" w:hAnsi="Book Antiqua" w:cs="Times New Roman"/>
          <w:sz w:val="24"/>
          <w:szCs w:val="24"/>
        </w:rPr>
        <w:t>(CDI)</w:t>
      </w:r>
      <w:r w:rsidR="00A276C3" w:rsidRPr="00F20061">
        <w:rPr>
          <w:rFonts w:ascii="Book Antiqua" w:hAnsi="Book Antiqua" w:cs="Times New Roman"/>
          <w:sz w:val="24"/>
          <w:szCs w:val="24"/>
        </w:rPr>
        <w:t xml:space="preserve"> by various guidelines</w:t>
      </w:r>
      <w:r w:rsidR="00CB4A58" w:rsidRPr="00F20061">
        <w:rPr>
          <w:rFonts w:ascii="Book Antiqua" w:hAnsi="Book Antiqua" w:cs="Times New Roman"/>
          <w:sz w:val="24"/>
          <w:szCs w:val="24"/>
        </w:rPr>
        <w:fldChar w:fldCharType="begin">
          <w:fldData xml:space="preserve">PEVuZE5vdGU+PENpdGU+PEF1dGhvcj5TdXJhd2ljejwvQXV0aG9yPjxZZWFyPjIwMTM8L1llYXI+
PFJlY051bT4xNDM8L1JlY051bT48RGlzcGxheVRleHQ+PHN0eWxlIGZhY2U9InN1cGVyc2NyaXB0
Ij5bMywgNF08L3N0eWxlPjwvRGlzcGxheVRleHQ+PHJlY29yZD48cmVjLW51bWJlcj4xNDM8L3Jl
Yy1udW1iZXI+PGZvcmVpZ24ta2V5cz48a2V5IGFwcD0iRU4iIGRiLWlkPSJyc3RwcmRyZW41MjA1
emV3dHdzNXJzYXoyNXBkc2UycmVzeHYiIHRpbWVzdGFtcD0iMTUyODAxOTMzMyI+MTQzPC9rZXk+
PC9mb3JlaWduLWtleXM+PHJlZi10eXBlIG5hbWU9IkpvdXJuYWwgQXJ0aWNsZSI+MTc8L3JlZi10
eXBlPjxjb250cmlidXRvcnM+PGF1dGhvcnM+PGF1dGhvcj5TdXJhd2ljeiwgQy4gTS48L2F1dGhv
cj48YXV0aG9yPkJyYW5kdCwgTC4gSi48L2F1dGhvcj48YXV0aG9yPkJpbmlvbiwgRC4gRy48L2F1
dGhvcj48YXV0aG9yPkFuYW50aGFrcmlzaG5hbiwgQS4gTi48L2F1dGhvcj48YXV0aG9yPkN1cnJ5
LCBTLiBSLjwvYXV0aG9yPjxhdXRob3I+R2lsbGlnYW4sIFAuIEguPC9hdXRob3I+PGF1dGhvcj5N
Y0ZhcmxhbmQsIEwuIFYuPC9hdXRob3I+PGF1dGhvcj5NZWxsb3csIE0uPC9hdXRob3I+PGF1dGhv
cj5adWNrZXJicmF1biwgQi4gUy48L2F1dGhvcj48L2F1dGhvcnM+PC9jb250cmlidXRvcnM+PGF1
dGgtYWRkcmVzcz5EaXZpc2lvbiBvZiBHYXN0cm9lbnRlcm9sb2d5LCBEZXBhcnRtZW50IG9mIE1l
ZGljaW5lLCBVbml2ZXJzaXR5IG9mIFdhc2hpbmd0b24gU2Nob29sIG9mIE1lZGljaW5lLCBTZWF0
dGxlLCBXQSA5ODEwNCwgVVNBLiBzdXJhd2ljekB1Lndhc2hpbmd0b24uZWR1PC9hdXRoLWFkZHJl
c3M+PHRpdGxlcz48dGl0bGU+R3VpZGVsaW5lcyBmb3IgZGlhZ25vc2lzLCB0cmVhdG1lbnQsIGFu
ZCBwcmV2ZW50aW9uIG9mIENsb3N0cmlkaXVtIGRpZmZpY2lsZSBpbmZlY3Rpb25zPC90aXRsZT48
c2Vjb25kYXJ5LXRpdGxlPkFtIEogR2FzdHJvZW50ZXJvbDwvc2Vjb25kYXJ5LXRpdGxlPjwvdGl0
bGVzPjxwZXJpb2RpY2FsPjxmdWxsLXRpdGxlPkFtIEogR2FzdHJvZW50ZXJvbDwvZnVsbC10aXRs
ZT48L3BlcmlvZGljYWw+PHBhZ2VzPjQ3OC05ODsgcXVpeiA0OTk8L3BhZ2VzPjx2b2x1bWU+MTA4
PC92b2x1bWU+PG51bWJlcj40PC9udW1iZXI+PGtleXdvcmRzPjxrZXl3b3JkPkFudGktSW5mZWN0
aXZlIEFnZW50cy90aGVyYXBldXRpYyB1c2U8L2tleXdvcmQ+PGtleXdvcmQ+Q2xvc3RyaWRpdW0g
ZGlmZmljaWxlLyppc29sYXRpb24gJmFtcDsgcHVyaWZpY2F0aW9uPC9rZXl3b3JkPjxrZXl3b3Jk
PkNyb3NzIEluZmVjdGlvbi9wcmV2ZW50aW9uICZhbXA7IGNvbnRyb2w8L2tleXdvcmQ+PGtleXdv
cmQ+KkVudGVyb2NvbGl0aXMsIFBzZXVkb21lbWJyYW5vdXMvZGlhZ25vc2lzL3ByZXZlbnRpb24g
JmFtcDsgY29udHJvbC90aGVyYXB5PC9rZXl3b3JkPjxrZXl3b3JkPkh1bWFuczwva2V5d29yZD48
a2V5d29yZD5JbW11bm9lbnp5bWUgVGVjaG5pcXVlczwva2V5d29yZD48a2V5d29yZD5NZXRyb25p
ZGF6b2xlL3RoZXJhcGV1dGljIHVzZTwva2V5d29yZD48a2V5d29yZD4qUHJhY3RpY2UgR3VpZGVs
aW5lcyBhcyBUb3BpYzwva2V5d29yZD48L2tleXdvcmRzPjxkYXRlcz48eWVhcj4yMDEzPC95ZWFy
PjxwdWItZGF0ZXM+PGRhdGU+QXByPC9kYXRlPjwvcHViLWRhdGVzPjwvZGF0ZXM+PGlzYm4+MTU3
Mi0wMjQxIChFbGVjdHJvbmljKSYjeEQ7MDAwMi05MjcwIChMaW5raW5nKTwvaXNibj48YWNjZXNz
aW9uLW51bT4yMzQzOTIzMjwvYWNjZXNzaW9uLW51bT48dXJscz48cmVsYXRlZC11cmxzPjx1cmw+
aHR0cHM6Ly93d3cubmNiaS5ubG0ubmloLmdvdi9wdWJtZWQvMjM0MzkyMzI8L3VybD48L3JlbGF0
ZWQtdXJscz48L3VybHM+PGVsZWN0cm9uaWMtcmVzb3VyY2UtbnVtPjEwLjEwMzgvYWpnLjIwMTMu
NDwvZWxlY3Ryb25pYy1yZXNvdXJjZS1udW0+PC9yZWNvcmQ+PC9DaXRlPjxDaXRlPjxBdXRob3I+
RGViYXN0PC9BdXRob3I+PFllYXI+MjAxNDwvWWVhcj48UmVjTnVtPjE0MjwvUmVjTnVtPjxyZWNv
cmQ+PHJlYy1udW1iZXI+MTQyPC9yZWMtbnVtYmVyPjxmb3JlaWduLWtleXM+PGtleSBhcHA9IkVO
IiBkYi1pZD0icnN0cHJkcmVuNTIwNXpld3R3czVyc2F6MjVwZHNlMnJlc3h2IiB0aW1lc3RhbXA9
IjE1MjgwMTkwNTkiPjE0Mjwva2V5PjwvZm9yZWlnbi1rZXlzPjxyZWYtdHlwZSBuYW1lPSJKb3Vy
bmFsIEFydGljbGUiPjE3PC9yZWYtdHlwZT48Y29udHJpYnV0b3JzPjxhdXRob3JzPjxhdXRob3I+
RGViYXN0LCBTLiBCLjwvYXV0aG9yPjxhdXRob3I+QmF1ZXIsIE0uIFAuPC9hdXRob3I+PGF1dGhv
cj5LdWlqcGVyLCBFLiBKLjwvYXV0aG9yPjxhdXRob3I+RXVyb3BlYW4gU29jaWV0eSBvZiBDbGlu
aWNhbCwgTWljcm9iaW9sb2d5PC9hdXRob3I+PGF1dGhvcj5JbmZlY3Rpb3VzLCBEaXNlYXNlczwv
YXV0aG9yPjwvYXV0aG9ycz48L2NvbnRyaWJ1dG9ycz48dGl0bGVzPjx0aXRsZT5FdXJvcGVhbiBT
b2NpZXR5IG9mIENsaW5pY2FsIE1pY3JvYmlvbG9neSBhbmQgSW5mZWN0aW91cyBEaXNlYXNlczog
dXBkYXRlIG9mIHRoZSB0cmVhdG1lbnQgZ3VpZGFuY2UgZG9jdW1lbnQgZm9yIENsb3N0cmlkaXVt
IGRpZmZpY2lsZSBpbmZlY3Rpb248L3RpdGxlPjxzZWNvbmRhcnktdGl0bGU+Q2xpbiBNaWNyb2Jp
b2wgSW5mZWN0PC9zZWNvbmRhcnktdGl0bGU+PC90aXRsZXM+PHBlcmlvZGljYWw+PGZ1bGwtdGl0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IERpc2Vhc2VzPC9hYmJyLTE+PC9wZXJpb2RpY2FsPjxwYWdlcz4xLTI2PC9wYWdlcz48dm9sdW1l
PjIwIFN1cHBsIDI8L3ZvbHVtZT48a2V5d29yZHM+PGtleXdvcmQ+Q2xvc3RyaWRpdW0gSW5mZWN0
aW9ucy8qZHJ1ZyB0aGVyYXB5LyptaWNyb2Jpb2xvZ3k8L2tleXdvcmQ+PGtleXdvcmQ+Q2xvc3Ry
aWRpdW0gZGlmZmljaWxlLyppc29sYXRpb24gJmFtcDsgcHVyaWZpY2F0aW9uPC9rZXl3b3JkPjxr
ZXl3b3JkPkRpYXJyaGVhLypkcnVnIHRoZXJhcHkvKm1pY3JvYmlvbG9neTwva2V5d29yZD48a2V5
d29yZD5FbnRlcm9jb2xpdGlzLCBQc2V1ZG9tZW1icmFub3VzLypkcnVnIHRoZXJhcHkvKm1pY3Jv
YmlvbG9neTwva2V5d29yZD48a2V5d29yZD5IdW1hbnM8L2tleXdvcmQ+PGtleXdvcmQ+Q2xvc3Ry
aWRpdW0gZGlmZmljaWxlIGluZmVjdGlvbjwva2V5d29yZD48a2V5d29yZD5ndWlkZWxpbmU8L2tl
eXdvcmQ+PGtleXdvcmQ+cmVjb21tZW5kYXRpb25zPC9rZXl3b3JkPjxrZXl3b3JkPnJldmlldzwv
a2V5d29yZD48a2V5d29yZD50cmVhdG1lbnQ8L2tleXdvcmQ+PC9rZXl3b3Jkcz48ZGF0ZXM+PHll
YXI+MjAxNDwveWVhcj48cHViLWRhdGVzPjxkYXRlPk1hcjwvZGF0ZT48L3B1Yi1kYXRlcz48L2Rh
dGVzPjxpc2JuPjE0NjktMDY5MSAoRWxlY3Ryb25pYykmI3hEOzExOTgtNzQzWCAoTGlua2luZyk8
L2lzYm4+PGFjY2Vzc2lvbi1udW0+MjQxMTg2MDE8L2FjY2Vzc2lvbi1udW0+PHVybHM+PHJlbGF0
ZWQtdXJscz48dXJsPmh0dHBzOi8vd3d3Lm5jYmkubmxtLm5paC5nb3YvcHVibWVkLzI0MTE4NjAx
PC91cmw+PC9yZWxhdGVkLXVybHM+PC91cmxzPjxlbGVjdHJvbmljLXJlc291cmNlLW51bT4xMC4x
MTExLzE0NjktMDY5MS4xMjQxODwvZWxlY3Ryb25pYy1yZXNvdXJjZS1udW0+PC9yZWNvcmQ+PC9D
aXRlPjwvRW5kTm90ZT4A
</w:fldData>
        </w:fldChar>
      </w:r>
      <w:r w:rsidR="00755944" w:rsidRPr="00F20061">
        <w:rPr>
          <w:rFonts w:ascii="Book Antiqua" w:hAnsi="Book Antiqua" w:cs="Times New Roman"/>
          <w:sz w:val="24"/>
          <w:szCs w:val="24"/>
        </w:rPr>
        <w:instrText xml:space="preserve"> ADDIN EN.CITE </w:instrText>
      </w:r>
      <w:r w:rsidR="00CB4A58" w:rsidRPr="00F20061">
        <w:rPr>
          <w:rFonts w:ascii="Book Antiqua" w:hAnsi="Book Antiqua" w:cs="Times New Roman"/>
          <w:sz w:val="24"/>
          <w:szCs w:val="24"/>
        </w:rPr>
        <w:fldChar w:fldCharType="begin">
          <w:fldData xml:space="preserve">PEVuZE5vdGU+PENpdGU+PEF1dGhvcj5TdXJhd2ljejwvQXV0aG9yPjxZZWFyPjIwMTM8L1llYXI+
PFJlY051bT4xNDM8L1JlY051bT48RGlzcGxheVRleHQ+PHN0eWxlIGZhY2U9InN1cGVyc2NyaXB0
Ij5bMywgNF08L3N0eWxlPjwvRGlzcGxheVRleHQ+PHJlY29yZD48cmVjLW51bWJlcj4xNDM8L3Jl
Yy1udW1iZXI+PGZvcmVpZ24ta2V5cz48a2V5IGFwcD0iRU4iIGRiLWlkPSJyc3RwcmRyZW41MjA1
emV3dHdzNXJzYXoyNXBkc2UycmVzeHYiIHRpbWVzdGFtcD0iMTUyODAxOTMzMyI+MTQzPC9rZXk+
PC9mb3JlaWduLWtleXM+PHJlZi10eXBlIG5hbWU9IkpvdXJuYWwgQXJ0aWNsZSI+MTc8L3JlZi10
eXBlPjxjb250cmlidXRvcnM+PGF1dGhvcnM+PGF1dGhvcj5TdXJhd2ljeiwgQy4gTS48L2F1dGhv
cj48YXV0aG9yPkJyYW5kdCwgTC4gSi48L2F1dGhvcj48YXV0aG9yPkJpbmlvbiwgRC4gRy48L2F1
dGhvcj48YXV0aG9yPkFuYW50aGFrcmlzaG5hbiwgQS4gTi48L2F1dGhvcj48YXV0aG9yPkN1cnJ5
LCBTLiBSLjwvYXV0aG9yPjxhdXRob3I+R2lsbGlnYW4sIFAuIEguPC9hdXRob3I+PGF1dGhvcj5N
Y0ZhcmxhbmQsIEwuIFYuPC9hdXRob3I+PGF1dGhvcj5NZWxsb3csIE0uPC9hdXRob3I+PGF1dGhv
cj5adWNrZXJicmF1biwgQi4gUy48L2F1dGhvcj48L2F1dGhvcnM+PC9jb250cmlidXRvcnM+PGF1
dGgtYWRkcmVzcz5EaXZpc2lvbiBvZiBHYXN0cm9lbnRlcm9sb2d5LCBEZXBhcnRtZW50IG9mIE1l
ZGljaW5lLCBVbml2ZXJzaXR5IG9mIFdhc2hpbmd0b24gU2Nob29sIG9mIE1lZGljaW5lLCBTZWF0
dGxlLCBXQSA5ODEwNCwgVVNBLiBzdXJhd2ljekB1Lndhc2hpbmd0b24uZWR1PC9hdXRoLWFkZHJl
c3M+PHRpdGxlcz48dGl0bGU+R3VpZGVsaW5lcyBmb3IgZGlhZ25vc2lzLCB0cmVhdG1lbnQsIGFu
ZCBwcmV2ZW50aW9uIG9mIENsb3N0cmlkaXVtIGRpZmZpY2lsZSBpbmZlY3Rpb25zPC90aXRsZT48
c2Vjb25kYXJ5LXRpdGxlPkFtIEogR2FzdHJvZW50ZXJvbDwvc2Vjb25kYXJ5LXRpdGxlPjwvdGl0
bGVzPjxwZXJpb2RpY2FsPjxmdWxsLXRpdGxlPkFtIEogR2FzdHJvZW50ZXJvbDwvZnVsbC10aXRs
ZT48L3BlcmlvZGljYWw+PHBhZ2VzPjQ3OC05ODsgcXVpeiA0OTk8L3BhZ2VzPjx2b2x1bWU+MTA4
PC92b2x1bWU+PG51bWJlcj40PC9udW1iZXI+PGtleXdvcmRzPjxrZXl3b3JkPkFudGktSW5mZWN0
aXZlIEFnZW50cy90aGVyYXBldXRpYyB1c2U8L2tleXdvcmQ+PGtleXdvcmQ+Q2xvc3RyaWRpdW0g
ZGlmZmljaWxlLyppc29sYXRpb24gJmFtcDsgcHVyaWZpY2F0aW9uPC9rZXl3b3JkPjxrZXl3b3Jk
PkNyb3NzIEluZmVjdGlvbi9wcmV2ZW50aW9uICZhbXA7IGNvbnRyb2w8L2tleXdvcmQ+PGtleXdv
cmQ+KkVudGVyb2NvbGl0aXMsIFBzZXVkb21lbWJyYW5vdXMvZGlhZ25vc2lzL3ByZXZlbnRpb24g
JmFtcDsgY29udHJvbC90aGVyYXB5PC9rZXl3b3JkPjxrZXl3b3JkPkh1bWFuczwva2V5d29yZD48
a2V5d29yZD5JbW11bm9lbnp5bWUgVGVjaG5pcXVlczwva2V5d29yZD48a2V5d29yZD5NZXRyb25p
ZGF6b2xlL3RoZXJhcGV1dGljIHVzZTwva2V5d29yZD48a2V5d29yZD4qUHJhY3RpY2UgR3VpZGVs
aW5lcyBhcyBUb3BpYzwva2V5d29yZD48L2tleXdvcmRzPjxkYXRlcz48eWVhcj4yMDEzPC95ZWFy
PjxwdWItZGF0ZXM+PGRhdGU+QXByPC9kYXRlPjwvcHViLWRhdGVzPjwvZGF0ZXM+PGlzYm4+MTU3
Mi0wMjQxIChFbGVjdHJvbmljKSYjeEQ7MDAwMi05MjcwIChMaW5raW5nKTwvaXNibj48YWNjZXNz
aW9uLW51bT4yMzQzOTIzMjwvYWNjZXNzaW9uLW51bT48dXJscz48cmVsYXRlZC11cmxzPjx1cmw+
aHR0cHM6Ly93d3cubmNiaS5ubG0ubmloLmdvdi9wdWJtZWQvMjM0MzkyMzI8L3VybD48L3JlbGF0
ZWQtdXJscz48L3VybHM+PGVsZWN0cm9uaWMtcmVzb3VyY2UtbnVtPjEwLjEwMzgvYWpnLjIwMTMu
NDwvZWxlY3Ryb25pYy1yZXNvdXJjZS1udW0+PC9yZWNvcmQ+PC9DaXRlPjxDaXRlPjxBdXRob3I+
RGViYXN0PC9BdXRob3I+PFllYXI+MjAxNDwvWWVhcj48UmVjTnVtPjE0MjwvUmVjTnVtPjxyZWNv
cmQ+PHJlYy1udW1iZXI+MTQyPC9yZWMtbnVtYmVyPjxmb3JlaWduLWtleXM+PGtleSBhcHA9IkVO
IiBkYi1pZD0icnN0cHJkcmVuNTIwNXpld3R3czVyc2F6MjVwZHNlMnJlc3h2IiB0aW1lc3RhbXA9
IjE1MjgwMTkwNTkiPjE0Mjwva2V5PjwvZm9yZWlnbi1rZXlzPjxyZWYtdHlwZSBuYW1lPSJKb3Vy
bmFsIEFydGljbGUiPjE3PC9yZWYtdHlwZT48Y29udHJpYnV0b3JzPjxhdXRob3JzPjxhdXRob3I+
RGViYXN0LCBTLiBCLjwvYXV0aG9yPjxhdXRob3I+QmF1ZXIsIE0uIFAuPC9hdXRob3I+PGF1dGhv
cj5LdWlqcGVyLCBFLiBKLjwvYXV0aG9yPjxhdXRob3I+RXVyb3BlYW4gU29jaWV0eSBvZiBDbGlu
aWNhbCwgTWljcm9iaW9sb2d5PC9hdXRob3I+PGF1dGhvcj5JbmZlY3Rpb3VzLCBEaXNlYXNlczwv
YXV0aG9yPjwvYXV0aG9ycz48L2NvbnRyaWJ1dG9ycz48dGl0bGVzPjx0aXRsZT5FdXJvcGVhbiBT
b2NpZXR5IG9mIENsaW5pY2FsIE1pY3JvYmlvbG9neSBhbmQgSW5mZWN0aW91cyBEaXNlYXNlczog
dXBkYXRlIG9mIHRoZSB0cmVhdG1lbnQgZ3VpZGFuY2UgZG9jdW1lbnQgZm9yIENsb3N0cmlkaXVt
IGRpZmZpY2lsZSBpbmZlY3Rpb248L3RpdGxlPjxzZWNvbmRhcnktdGl0bGU+Q2xpbiBNaWNyb2Jp
b2wgSW5mZWN0PC9zZWNvbmRhcnktdGl0bGU+PC90aXRsZXM+PHBlcmlvZGljYWw+PGZ1bGwtdGl0
bGU+Q2xpbiBNaWNyb2Jpb2wgSW5mZWN0PC9mdWxsLXRpdGxlPjxhYmJyLTE+Q2xpbmljYWwgbWlj
cm9iaW9sb2d5IGFuZCBpbmZlY3Rpb24gOiB0aGUgb2ZmaWNpYWwgcHVibGljYXRpb24gb2YgdGhl
IEV1cm9wZWFuIFNvY2lldHkgb2YgQ2xpbmljYWwgTWljcm9iaW9sb2d5IGFuZCBJbmZlY3Rpb3Vz
IERpc2Vhc2VzPC9hYmJyLTE+PC9wZXJpb2RpY2FsPjxwYWdlcz4xLTI2PC9wYWdlcz48dm9sdW1l
PjIwIFN1cHBsIDI8L3ZvbHVtZT48a2V5d29yZHM+PGtleXdvcmQ+Q2xvc3RyaWRpdW0gSW5mZWN0
aW9ucy8qZHJ1ZyB0aGVyYXB5LyptaWNyb2Jpb2xvZ3k8L2tleXdvcmQ+PGtleXdvcmQ+Q2xvc3Ry
aWRpdW0gZGlmZmljaWxlLyppc29sYXRpb24gJmFtcDsgcHVyaWZpY2F0aW9uPC9rZXl3b3JkPjxr
ZXl3b3JkPkRpYXJyaGVhLypkcnVnIHRoZXJhcHkvKm1pY3JvYmlvbG9neTwva2V5d29yZD48a2V5
d29yZD5FbnRlcm9jb2xpdGlzLCBQc2V1ZG9tZW1icmFub3VzLypkcnVnIHRoZXJhcHkvKm1pY3Jv
YmlvbG9neTwva2V5d29yZD48a2V5d29yZD5IdW1hbnM8L2tleXdvcmQ+PGtleXdvcmQ+Q2xvc3Ry
aWRpdW0gZGlmZmljaWxlIGluZmVjdGlvbjwva2V5d29yZD48a2V5d29yZD5ndWlkZWxpbmU8L2tl
eXdvcmQ+PGtleXdvcmQ+cmVjb21tZW5kYXRpb25zPC9rZXl3b3JkPjxrZXl3b3JkPnJldmlldzwv
a2V5d29yZD48a2V5d29yZD50cmVhdG1lbnQ8L2tleXdvcmQ+PC9rZXl3b3Jkcz48ZGF0ZXM+PHll
YXI+MjAxNDwveWVhcj48cHViLWRhdGVzPjxkYXRlPk1hcjwvZGF0ZT48L3B1Yi1kYXRlcz48L2Rh
dGVzPjxpc2JuPjE0NjktMDY5MSAoRWxlY3Ryb25pYykmI3hEOzExOTgtNzQzWCAoTGlua2luZyk8
L2lzYm4+PGFjY2Vzc2lvbi1udW0+MjQxMTg2MDE8L2FjY2Vzc2lvbi1udW0+PHVybHM+PHJlbGF0
ZWQtdXJscz48dXJsPmh0dHBzOi8vd3d3Lm5jYmkubmxtLm5paC5nb3YvcHVibWVkLzI0MTE4NjAx
PC91cmw+PC9yZWxhdGVkLXVybHM+PC91cmxzPjxlbGVjdHJvbmljLXJlc291cmNlLW51bT4xMC4x
MTExLzE0NjktMDY5MS4xMjQxODwvZWxlY3Ryb25pYy1yZXNvdXJjZS1udW0+PC9yZWNvcmQ+PC9D
aXRlPjwvRW5kTm90ZT4A
</w:fldData>
        </w:fldChar>
      </w:r>
      <w:r w:rsidR="00755944" w:rsidRPr="00F20061">
        <w:rPr>
          <w:rFonts w:ascii="Book Antiqua" w:hAnsi="Book Antiqua" w:cs="Times New Roman"/>
          <w:sz w:val="24"/>
          <w:szCs w:val="24"/>
        </w:rPr>
        <w:instrText xml:space="preserve"> ADDIN EN.CITE.DATA </w:instrText>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end"/>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separate"/>
      </w:r>
      <w:r w:rsidR="00F20061">
        <w:rPr>
          <w:rFonts w:ascii="Book Antiqua" w:hAnsi="Book Antiqua" w:cs="Times New Roman"/>
          <w:noProof/>
          <w:sz w:val="24"/>
          <w:szCs w:val="24"/>
          <w:vertAlign w:val="superscript"/>
        </w:rPr>
        <w:t>[3</w:t>
      </w:r>
      <w:r w:rsidR="002B5C28">
        <w:rPr>
          <w:rFonts w:ascii="Book Antiqua" w:hAnsi="Book Antiqua" w:cs="Times New Roman" w:hint="eastAsia"/>
          <w:noProof/>
          <w:sz w:val="24"/>
          <w:szCs w:val="24"/>
          <w:vertAlign w:val="superscript"/>
        </w:rPr>
        <w:t>,</w:t>
      </w:r>
      <w:r w:rsidR="00755944" w:rsidRPr="00F20061">
        <w:rPr>
          <w:rFonts w:ascii="Book Antiqua" w:hAnsi="Book Antiqua" w:cs="Times New Roman"/>
          <w:noProof/>
          <w:sz w:val="24"/>
          <w:szCs w:val="24"/>
          <w:vertAlign w:val="superscript"/>
        </w:rPr>
        <w:t>4]</w:t>
      </w:r>
      <w:r w:rsidR="00CB4A58" w:rsidRPr="00F20061">
        <w:rPr>
          <w:rFonts w:ascii="Book Antiqua" w:hAnsi="Book Antiqua" w:cs="Times New Roman"/>
          <w:sz w:val="24"/>
          <w:szCs w:val="24"/>
        </w:rPr>
        <w:fldChar w:fldCharType="end"/>
      </w:r>
      <w:r w:rsidR="00A276C3" w:rsidRPr="00F20061">
        <w:rPr>
          <w:rFonts w:ascii="Book Antiqua" w:hAnsi="Book Antiqua" w:cs="Times New Roman"/>
          <w:sz w:val="24"/>
          <w:szCs w:val="24"/>
        </w:rPr>
        <w:t xml:space="preserve">. </w:t>
      </w:r>
      <w:bookmarkStart w:id="170" w:name="_Hlk516425257"/>
      <w:r w:rsidR="007C2638" w:rsidRPr="00F20061">
        <w:rPr>
          <w:rFonts w:ascii="Book Antiqua" w:hAnsi="Book Antiqua" w:cs="Times New Roman"/>
          <w:sz w:val="24"/>
          <w:szCs w:val="24"/>
        </w:rPr>
        <w:t xml:space="preserve">There </w:t>
      </w:r>
      <w:r w:rsidR="005A572D" w:rsidRPr="00F20061">
        <w:rPr>
          <w:rFonts w:ascii="Book Antiqua" w:hAnsi="Book Antiqua" w:cs="Times New Roman"/>
          <w:sz w:val="24"/>
          <w:szCs w:val="24"/>
        </w:rPr>
        <w:t xml:space="preserve">is </w:t>
      </w:r>
      <w:r w:rsidR="007C2638" w:rsidRPr="00F20061">
        <w:rPr>
          <w:rFonts w:ascii="Book Antiqua" w:hAnsi="Book Antiqua" w:cs="Times New Roman"/>
          <w:sz w:val="24"/>
          <w:szCs w:val="24"/>
        </w:rPr>
        <w:t xml:space="preserve">also </w:t>
      </w:r>
      <w:r w:rsidR="005A572D" w:rsidRPr="00F20061">
        <w:rPr>
          <w:rFonts w:ascii="Book Antiqua" w:hAnsi="Book Antiqua" w:cs="Times New Roman"/>
          <w:sz w:val="24"/>
          <w:szCs w:val="24"/>
        </w:rPr>
        <w:t>much</w:t>
      </w:r>
      <w:r w:rsidR="007C2638" w:rsidRPr="00F20061">
        <w:rPr>
          <w:rFonts w:ascii="Book Antiqua" w:hAnsi="Book Antiqua" w:cs="Times New Roman"/>
          <w:sz w:val="24"/>
          <w:szCs w:val="24"/>
        </w:rPr>
        <w:t xml:space="preserve"> clinical </w:t>
      </w:r>
      <w:r w:rsidR="008644C8" w:rsidRPr="00F20061">
        <w:rPr>
          <w:rFonts w:ascii="Book Antiqua" w:hAnsi="Book Antiqua" w:cs="Times New Roman"/>
          <w:sz w:val="24"/>
          <w:szCs w:val="24"/>
        </w:rPr>
        <w:t>research</w:t>
      </w:r>
      <w:r w:rsidR="007C2638" w:rsidRPr="00F20061">
        <w:rPr>
          <w:rFonts w:ascii="Book Antiqua" w:hAnsi="Book Antiqua" w:cs="Times New Roman"/>
          <w:sz w:val="24"/>
          <w:szCs w:val="24"/>
        </w:rPr>
        <w:t xml:space="preserve"> focus</w:t>
      </w:r>
      <w:r w:rsidR="00612B2E" w:rsidRPr="00F20061">
        <w:rPr>
          <w:rFonts w:ascii="Book Antiqua" w:hAnsi="Book Antiqua" w:cs="Times New Roman"/>
          <w:sz w:val="24"/>
          <w:szCs w:val="24"/>
        </w:rPr>
        <w:t>ing</w:t>
      </w:r>
      <w:r w:rsidR="007C2638" w:rsidRPr="00F20061">
        <w:rPr>
          <w:rFonts w:ascii="Book Antiqua" w:hAnsi="Book Antiqua" w:cs="Times New Roman"/>
          <w:sz w:val="24"/>
          <w:szCs w:val="24"/>
        </w:rPr>
        <w:t xml:space="preserve"> on FMT</w:t>
      </w:r>
      <w:r w:rsidR="00612B2E" w:rsidRPr="00F20061">
        <w:rPr>
          <w:rFonts w:ascii="Book Antiqua" w:hAnsi="Book Antiqua" w:cs="Times New Roman"/>
          <w:sz w:val="24"/>
          <w:szCs w:val="24"/>
        </w:rPr>
        <w:t xml:space="preserve"> </w:t>
      </w:r>
      <w:r w:rsidR="007C2638" w:rsidRPr="00F20061">
        <w:rPr>
          <w:rFonts w:ascii="Book Antiqua" w:hAnsi="Book Antiqua" w:cs="Times New Roman"/>
          <w:sz w:val="24"/>
          <w:szCs w:val="24"/>
        </w:rPr>
        <w:t>to treat different diseases</w:t>
      </w:r>
      <w:r w:rsidR="005A572D" w:rsidRPr="00F20061">
        <w:rPr>
          <w:rFonts w:ascii="Book Antiqua" w:hAnsi="Book Antiqua" w:cs="Times New Roman"/>
          <w:sz w:val="24"/>
          <w:szCs w:val="24"/>
        </w:rPr>
        <w:t>,</w:t>
      </w:r>
      <w:r w:rsidR="007C2638" w:rsidRPr="00F20061">
        <w:rPr>
          <w:rFonts w:ascii="Book Antiqua" w:hAnsi="Book Antiqua" w:cs="Times New Roman"/>
          <w:sz w:val="24"/>
          <w:szCs w:val="24"/>
        </w:rPr>
        <w:t xml:space="preserve"> such as inflammatory bowel disease, </w:t>
      </w:r>
      <w:bookmarkStart w:id="171" w:name="OLE_LINK22"/>
      <w:bookmarkStart w:id="172" w:name="OLE_LINK23"/>
      <w:r w:rsidR="007C2638" w:rsidRPr="00F20061">
        <w:rPr>
          <w:rFonts w:ascii="Book Antiqua" w:hAnsi="Book Antiqua" w:cs="Times New Roman"/>
          <w:sz w:val="24"/>
          <w:szCs w:val="24"/>
        </w:rPr>
        <w:t>constipation</w:t>
      </w:r>
      <w:bookmarkEnd w:id="171"/>
      <w:bookmarkEnd w:id="172"/>
      <w:r w:rsidR="007C2638" w:rsidRPr="00F20061">
        <w:rPr>
          <w:rFonts w:ascii="Book Antiqua" w:hAnsi="Book Antiqua" w:cs="Times New Roman"/>
          <w:sz w:val="24"/>
          <w:szCs w:val="24"/>
        </w:rPr>
        <w:t>, irritable bowel syndrome,</w:t>
      </w:r>
      <w:r w:rsidR="00A33270" w:rsidRPr="00F20061">
        <w:rPr>
          <w:rFonts w:ascii="Book Antiqua" w:hAnsi="Book Antiqua" w:cs="Times New Roman"/>
          <w:sz w:val="24"/>
          <w:szCs w:val="24"/>
        </w:rPr>
        <w:t xml:space="preserve"> </w:t>
      </w:r>
      <w:r w:rsidR="00623649" w:rsidRPr="00F20061">
        <w:rPr>
          <w:rFonts w:ascii="Book Antiqua" w:hAnsi="Book Antiqua" w:cs="Times New Roman"/>
          <w:sz w:val="24"/>
          <w:szCs w:val="24"/>
        </w:rPr>
        <w:t>autism, allergy,</w:t>
      </w:r>
      <w:r w:rsidR="00A33270" w:rsidRPr="00F20061">
        <w:rPr>
          <w:rFonts w:ascii="Book Antiqua" w:hAnsi="Book Antiqua" w:cs="Times New Roman"/>
          <w:sz w:val="24"/>
          <w:szCs w:val="24"/>
        </w:rPr>
        <w:t xml:space="preserve"> </w:t>
      </w:r>
      <w:r w:rsidR="007C2638" w:rsidRPr="00F20061">
        <w:rPr>
          <w:rFonts w:ascii="Book Antiqua" w:hAnsi="Book Antiqua" w:cs="Times New Roman"/>
          <w:sz w:val="24"/>
          <w:szCs w:val="24"/>
        </w:rPr>
        <w:t>metabolic syndrome</w:t>
      </w:r>
      <w:r w:rsidR="00CB4A58" w:rsidRPr="00F20061">
        <w:rPr>
          <w:rFonts w:ascii="Book Antiqua" w:hAnsi="Book Antiqua" w:cs="Times New Roman"/>
          <w:sz w:val="24"/>
          <w:szCs w:val="24"/>
        </w:rPr>
        <w:fldChar w:fldCharType="begin">
          <w:fldData xml:space="preserve">PEVuZE5vdGU+PENpdGU+PEF1dGhvcj5LZWxseTwvQXV0aG9yPjxZZWFyPjIwMTU8L1llYXI+PFJl
Y051bT4xNTM8L1JlY051bT48RGlzcGxheVRleHQ+PHN0eWxlIGZhY2U9InN1cGVyc2NyaXB0Ij5b
MSwgNSwgNl08L3N0eWxlPjwvRGlzcGxheVRleHQ+PHJlY29yZD48cmVjLW51bWJlcj4xNTM8L3Jl
Yy1udW1iZXI+PGZvcmVpZ24ta2V5cz48a2V5IGFwcD0iRU4iIGRiLWlkPSJyc3RwcmRyZW41MjA1
emV3dHdzNXJzYXoyNXBkc2UycmVzeHYiIHRpbWVzdGFtcD0iMTUyOTkwMjgwOSI+MTUzPC9rZXk+
PC9mb3JlaWduLWtleXM+PHJlZi10eXBlIG5hbWU9IkpvdXJuYWwgQXJ0aWNsZSI+MTc8L3JlZi10
eXBlPjxjb250cmlidXRvcnM+PGF1dGhvcnM+PGF1dGhvcj5LZWxseSwgQy4gUi48L2F1dGhvcj48
YXV0aG9yPkthaG4sIFMuPC9hdXRob3I+PGF1dGhvcj5LYXNoeWFwLCBQLjwvYXV0aG9yPjxhdXRo
b3I+TGFpbmUsIEwuPC9hdXRob3I+PGF1dGhvcj5SdWJpbiwgRC48L2F1dGhvcj48YXV0aG9yPkF0
cmVqYSwgQS48L2F1dGhvcj48YXV0aG9yPk1vb3JlLCBULjwvYXV0aG9yPjxhdXRob3I+V3UsIEcu
PC9hdXRob3I+PC9hdXRob3JzPjwvY29udHJpYnV0b3JzPjxhdXRoLWFkZHJlc3M+TGlmZXNwYW4g
V29tZW4mYXBvcztzIE1lZGljaW5lIENvbGxhYm9yYXRpdmUsIFRoZSBNaXJpYW0gSG9zcGl0YWws
IEFscGVydCBNZWRpY2FsIFNjaG9vbCBvZiBCcm93biBVbml2ZXJzaXR5LCBQcm92aWRlbmNlLCBS
aG9kZSBJc2xhbmQuIEVsZWN0cm9uaWMgYWRkcmVzczogY29sbGVlbl9yX2tlbGx5QGJyb3duLmVk
dS4mI3hEO0luZmxhbW1hdG9yeSBCb3dlbCBEaXNlYXNlIENlbnRlciwgU2VjdGlvbiBvZiBQZWRp
YXRyaWMgR2FzdHJvZW50ZXJvbG9neSwgSGVwYXRvbG9neSwgJmFtcDsgTnV0cml0aW9uLCBVbml2
ZXJzaXR5IG9mIENoaWNhZ28sIENoaWNhZ28sIElsbGlub2lzLiYjeEQ7RGVwYXJ0bWVudCBvZiBH
YXN0cm9lbnRlcm9sb2d5IGFuZCBIZXBhdG9sb2d5LCBNYXlvIENsaW5pYywgUm9jaGVzdGVyLCBN
aW5uZXNvdGEuJiN4RDtTZWN0aW9uIG9mIERpZ2VzdGl2ZSBEaXNlYXNlcywgWWFsZSBTY2hvb2wg
b2YgTWVkaWNpbmUsIE5ldyBIYXZlbiwgQ29ubmVjdGljdXQ7IFZldGVyYW5zIEFmZmFpcnMgQ29u
bmVjdGljdXQgSGVhbHRoY2FyZSBTeXN0ZW0sIFdlc3QgSGF2ZW4sIENvbm5lY3RpY3V0LiYjeEQ7
U2luYWkgQXBwTGFiLCBEaXZpc2lvbiBvZiBHYXN0cm9lbnRlcm9sb2d5LCBEZXBhcnRtZW50IG9m
IE1lZGljaW5lLCBJY2FobiBTY2hvb2wgb2YgTWVkaWNpbmUgYXQgTW91bnQgU2luYWksIE5ldyBZ
b3JrLCBOZXcgWW9yay4mI3hEO0luZmVjdGlvdXMgRGlzZWFzZSBDb25zdWx0YW50cyBvZiBLYW5z
YXMsIFdpY2hpdGEsIEthbnNhcy4mI3hEO0RpdmlzaW9uIG9mIEdhc3Ryb2VudGVyb2xvZ3ksIFBl
cmVsbWFuIFNjaG9vbCBvZiBNZWRpY2luZSwgVW5pdmVyc2l0eSBvZiBQZW5uc3lsdmFuaWEsIFBo
aWxhZGVscGhpYSwgUGVubnN5bHZhbmlhLjwvYXV0aC1hZGRyZXNzPjx0aXRsZXM+PHRpdGxlPlVw
ZGF0ZSBvbiBGZWNhbCBNaWNyb2Jpb3RhIFRyYW5zcGxhbnRhdGlvbiAyMDE1OiBJbmRpY2F0aW9u
cywgTWV0aG9kb2xvZ2llcywgTWVjaGFuaXNtcywgYW5kIE91dGxvb2s8L3RpdGxlPjxzZWNvbmRh
cnktdGl0bGU+R2FzdHJvZW50ZXJvbG9neTwvc2Vjb25kYXJ5LXRpdGxlPjwvdGl0bGVzPjxwZXJp
b2RpY2FsPjxmdWxsLXRpdGxlPkdhc3Ryb2VudGVyb2xvZ3k8L2Z1bGwtdGl0bGU+PGFiYnItMT5H
YXN0cm9lbnRlcm9sb2d5PC9hYmJyLTE+PC9wZXJpb2RpY2FsPjxwYWdlcz4yMjMtMzc8L3BhZ2Vz
Pjx2b2x1bWU+MTQ5PC92b2x1bWU+PG51bWJlcj4xPC9udW1iZXI+PGtleXdvcmRzPjxrZXl3b3Jk
PkFkdWx0PC9rZXl3b3JkPjxrZXl3b3JkPkJpb2xvZ2ljYWwgVGhlcmFweS8qbWV0aG9kczwva2V5
d29yZD48a2V5d29yZD5DbG9zdHJpZGl1bSBJbmZlY3Rpb25zLyp0aGVyYXB5PC9rZXl3b3JkPjxr
ZXl3b3JkPkNsb3N0cmlkaXVtIGRpZmZpY2lsZS9pc29sYXRpb24gJmFtcDsgcHVyaWZpY2F0aW9u
LypwYXRob2dlbmljaXR5PC9rZXl3b3JkPjxrZXl3b3JkPkZlY2VzLyptaWNyb2Jpb2xvZ3k8L2tl
eXdvcmQ+PGtleXdvcmQ+RmVtYWxlPC9rZXl3b3JkPjxrZXl3b3JkPkh1bWFuczwva2V5d29yZD48
a2V5d29yZD5NYWxlPC9rZXl3b3JkPjxrZXl3b3JkPipNaWNyb2Jpb3RhPC9rZXl3b3JkPjxrZXl3
b3JkPk1pZGRsZSBBZ2VkPC9rZXl3b3JkPjxrZXl3b3JkPkZtdDwva2V5d29yZD48a2V5d29yZD5G
ZWNhbCBUcmFuc3BsYW50PC9rZXl3b3JkPjxrZXl3b3JkPkd1dCBNaWNyb2JpYWwgVGhlcmFwZXV0
aWNzPC9rZXl3b3JkPjwva2V5d29yZHM+PGRhdGVzPjx5ZWFyPjIwMTU8L3llYXI+PHB1Yi1kYXRl
cz48ZGF0ZT5KdWw8L2RhdGU+PC9wdWItZGF0ZXM+PC9kYXRlcz48aXNibj4xNTI4LTAwMTIgKEVs
ZWN0cm9uaWMpJiN4RDswMDE2LTUwODUgKExpbmtpbmcpPC9pc2JuPjxhY2Nlc3Npb24tbnVtPjI1
OTgyMjkwPC9hY2Nlc3Npb24tbnVtPjx1cmxzPjxyZWxhdGVkLXVybHM+PHVybD5odHRwczovL3d3
dy5uY2JpLm5sbS5uaWguZ292L3B1Ym1lZC8yNTk4MjI5MDwvdXJsPjwvcmVsYXRlZC11cmxzPjwv
dXJscz48Y3VzdG9tMj5QTUM0NzU1MzAzPC9jdXN0b20yPjxlbGVjdHJvbmljLXJlc291cmNlLW51
bT4xMC4xMDUzL2ouZ2FzdHJvLjIwMTUuMDUuMDA4PC9lbGVjdHJvbmljLXJlc291cmNlLW51bT48
L3JlY29yZD48L0NpdGU+PENpdGU+PEF1dGhvcj5DaGVuPC9BdXRob3I+PFllYXI+MjAxODwvWWVh
cj48UmVjTnVtPjE4NjwvUmVjTnVtPjxyZWNvcmQ+PHJlYy1udW1iZXI+MTg2PC9yZWMtbnVtYmVy
Pjxmb3JlaWduLWtleXM+PGtleSBhcHA9IkVOIiBkYi1pZD0icnN0cHJkcmVuNTIwNXpld3R3czVy
c2F6MjVwZHNlMnJlc3h2IiB0aW1lc3RhbXA9IjE1NDI2MDQ0MzIiPjE4Njwva2V5PjwvZm9yZWln
bi1rZXlzPjxyZWYtdHlwZSBuYW1lPSJKb3VybmFsIEFydGljbGUiPjE3PC9yZWYtdHlwZT48Y29u
dHJpYnV0b3JzPjxhdXRob3JzPjxhdXRob3I+Q2hlbiwgWC48L2F1dGhvcj48YXV0aG9yPkRldmFy
YWosIFMuPC9hdXRob3I+PC9hdXRob3JzPjwvY29udHJpYnV0b3JzPjxhdXRoLWFkZHJlc3M+RGVw
YXJ0bWVudCBvZiBQYXRob2xvZ3kgJmFtcDsgSW1tdW5vbG9neSwgQmF5bG9yIENvbGxlZ2Ugb2Yg
TWVkaWNpbmUgYW5kIFRleGFzIENoaWxkcmVuJmFwb3M7cyBIb3NwaXRhbCwgNjYyMSBGYW5uaW4g
U3RyZWV0LCBIb3VzdG9uLCBUWCwgNzcwMzAsIFVTQS4mI3hEO0RlcGFydG1lbnQgb2YgUGF0aG9s
b2d5ICZhbXA7IEltbXVub2xvZ3ksIEJheWxvciBDb2xsZWdlIG9mIE1lZGljaW5lIGFuZCBUZXhh
cyBDaGlsZHJlbiZhcG9zO3MgSG9zcGl0YWwsIDY2MjEgRmFubmluIFN0cmVldCwgSG91c3Rvbiwg
VFgsIDc3MDMwLCBVU0EuIHN4ZGV2YXJhQHRleGFzY2hpbGRyZW5zLm9yZy48L2F1dGgtYWRkcmVz
cz48dGl0bGVzPjx0aXRsZT5HdXQgTWljcm9iaW9tZSBpbiBPYmVzaXR5LCBNZXRhYm9saWMgU3lu
ZHJvbWUsIGFuZCBEaWFiZXRlczwvdGl0bGU+PHNlY29uZGFyeS10aXRsZT5DdXJyIERpYWIgUmVw
PC9zZWNvbmRhcnktdGl0bGU+PC90aXRsZXM+PHBlcmlvZGljYWw+PGZ1bGwtdGl0bGU+Q3VyciBE
aWFiIFJlcDwvZnVsbC10aXRsZT48L3BlcmlvZGljYWw+PHBhZ2VzPjEyOTwvcGFnZXM+PHZvbHVt
ZT4xODwvdm9sdW1lPjxudW1iZXI+MTI8L251bWJlcj48a2V5d29yZHM+PGtleXdvcmQ+RGlhYmV0
ZXM8L2tleXdvcmQ+PGtleXdvcmQ+RW5kb3RveGluPC9rZXl3b3JkPjxrZXl3b3JkPkluZmxhbW1h
dGlvbjwva2V5d29yZD48a2V5d29yZD5NZXRhYm9saWMgc3luZHJvbWU8L2tleXdvcmQ+PGtleXdv
cmQ+TWljcm9iaW9tZTwva2V5d29yZD48a2V5d29yZD5PYmVzaXR5PC9rZXl3b3JkPjwva2V5d29y
ZHM+PGRhdGVzPjx5ZWFyPjIwMTg8L3llYXI+PHB1Yi1kYXRlcz48ZGF0ZT5PY3QgMTg8L2RhdGU+
PC9wdWItZGF0ZXM+PC9kYXRlcz48aXNibj4xNTM5LTA4MjkgKEVsZWN0cm9uaWMpJiN4RDsxNTM0
LTQ4MjcgKExpbmtpbmcpPC9pc2JuPjxhY2Nlc3Npb24tbnVtPjMwMzM4NDEwPC9hY2Nlc3Npb24t
bnVtPjx1cmxzPjxyZWxhdGVkLXVybHM+PHVybD5odHRwczovL3d3dy5uY2JpLm5sbS5uaWguZ292
L3B1Ym1lZC8zMDMzODQxMDwvdXJsPjwvcmVsYXRlZC11cmxzPjwvdXJscz48ZWxlY3Ryb25pYy1y
ZXNvdXJjZS1udW0+MTAuMTAwNy9zMTE4OTItMDE4LTExMDQtMzwvZWxlY3Ryb25pYy1yZXNvdXJj
ZS1udW0+PC9yZWNvcmQ+PC9DaXRlPjxDaXRlPjxBdXRob3I+U2ltcmVuPC9BdXRob3I+PFllYXI+
MjAxODwvWWVhcj48UmVjTnVtPjE4NTwvUmVjTnVtPjxyZWNvcmQ+PHJlYy1udW1iZXI+MTg1PC9y
ZWMtbnVtYmVyPjxmb3JlaWduLWtleXM+PGtleSBhcHA9IkVOIiBkYi1pZD0icnN0cHJkcmVuNTIw
NXpld3R3czVyc2F6MjVwZHNlMnJlc3h2IiB0aW1lc3RhbXA9IjE1NDI2MDQzMTYiPjE4NTwva2V5
PjwvZm9yZWlnbi1rZXlzPjxyZWYtdHlwZSBuYW1lPSJKb3VybmFsIEFydGljbGUiPjE3PC9yZWYt
dHlwZT48Y29udHJpYnV0b3JzPjxhdXRob3JzPjxhdXRob3I+U2ltcmVuLCBNLjwvYXV0aG9yPjxh
dXRob3I+VGFjaywgSi48L2F1dGhvcj48L2F1dGhvcnM+PC9jb250cmlidXRvcnM+PGF1dGgtYWRk
cmVzcz5EZXBhcnRtZW50IG9mIEludGVybmFsIE1lZGljaW5lIGFuZCBDbGluaWNhbCBOdXRyaXRp
b24sIEluc3RpdHV0ZSBvZiBNZWRpY2luZSwgU2FobGdyZW5za2EgQWNhZGVteSwgVW5pdmVyc2l0
eSBvZiBHb3RoZW5idXJnLCBHb3RoZW5idXJnLCBTd2VkZW4uIG1hZ251cy5zaW1yZW5AbWVkaWNp
bmUuZ3Uuc2UuJiN4RDtDZW50ZXIgZm9yIEZ1bmN0aW9uYWwgR2FzdHJvaW50ZXN0aW5hbCBhbmQg
TW90aWxpdHkgRGlzb3JkZXJzLCBVbml2ZXJzaXR5IG9mIE5vcnRoIENhcm9saW5hLCBDaGFwZWwg
SGlsbCwgTkMsIFVTQS4gbWFnbnVzLnNpbXJlbkBtZWRpY2luZS5ndS5zZS4mI3hEO1RyYW5zbGF0
aW9uYWwgUmVzZWFyY2ggQ2VudGVyIGZvciBHYXN0cm9pbnRlc3RpbmFsIERpc29yZGVycyAoVEFS
R0lEKSwgRGVwYXJ0bWVudCBvZiBDbGluaWNhbCBhbmQgRXhwZXJpbWVudGFsIE1lZGljaW5lLCBL
VSBMZXV2ZW4sIExldXZlbiwgQmVsZ2l1bS48L2F1dGgtYWRkcmVzcz48dGl0bGVzPjx0aXRsZT5O
ZXcgdHJlYXRtZW50cyBhbmQgdGhlcmFwZXV0aWMgdGFyZ2V0cyBmb3IgSUJTIGFuZCBvdGhlciBm
dW5jdGlvbmFsIGJvd2VsIGRpc29yZGVyczwvdGl0bGU+PHNlY29uZGFyeS10aXRsZT5OYXQgUmV2
IEdhc3Ryb2VudGVyb2wgSGVwYXRvbDwvc2Vjb25kYXJ5LXRpdGxlPjwvdGl0bGVzPjxwZXJpb2Rp
Y2FsPjxmdWxsLXRpdGxlPk5hdCBSZXYgR2FzdHJvZW50ZXJvbCBIZXBhdG9sPC9mdWxsLXRpdGxl
PjwvcGVyaW9kaWNhbD48cGFnZXM+NTg5LTYwNTwvcGFnZXM+PHZvbHVtZT4xNTwvdm9sdW1lPjxu
dW1iZXI+MTA8L251bWJlcj48ZGF0ZXM+PHllYXI+MjAxODwveWVhcj48cHViLWRhdGVzPjxkYXRl
Pk9jdDwvZGF0ZT48L3B1Yi1kYXRlcz48L2RhdGVzPjxpc2JuPjE3NTktNTA1MyAoRWxlY3Ryb25p
YykmI3hEOzE3NTktNTA0NSAoTGlua2luZyk8L2lzYm4+PGFjY2Vzc2lvbi1udW0+Mjk5MzAyNjA8
L2FjY2Vzc2lvbi1udW0+PHVybHM+PHJlbGF0ZWQtdXJscz48dXJsPmh0dHBzOi8vd3d3Lm5jYmku
bmxtLm5paC5nb3YvcHVibWVkLzI5OTMwMjYwPC91cmw+PC9yZWxhdGVkLXVybHM+PC91cmxzPjxl
bGVjdHJvbmljLXJlc291cmNlLW51bT4xMC4xMDM4L3M0MTU3NS0wMTgtMDAzNC01PC9lbGVjdHJv
bmljLXJlc291cmNlLW51bT48L3JlY29yZD48L0NpdGU+PC9FbmROb3RlPgB=
</w:fldData>
        </w:fldChar>
      </w:r>
      <w:r w:rsidR="00721828" w:rsidRPr="00F20061">
        <w:rPr>
          <w:rFonts w:ascii="Book Antiqua" w:hAnsi="Book Antiqua" w:cs="Times New Roman"/>
          <w:sz w:val="24"/>
          <w:szCs w:val="24"/>
        </w:rPr>
        <w:instrText xml:space="preserve"> ADDIN EN.CITE </w:instrText>
      </w:r>
      <w:r w:rsidR="00CB4A58" w:rsidRPr="00F20061">
        <w:rPr>
          <w:rFonts w:ascii="Book Antiqua" w:hAnsi="Book Antiqua" w:cs="Times New Roman"/>
          <w:sz w:val="24"/>
          <w:szCs w:val="24"/>
        </w:rPr>
        <w:fldChar w:fldCharType="begin">
          <w:fldData xml:space="preserve">PEVuZE5vdGU+PENpdGU+PEF1dGhvcj5LZWxseTwvQXV0aG9yPjxZZWFyPjIwMTU8L1llYXI+PFJl
Y051bT4xNTM8L1JlY051bT48RGlzcGxheVRleHQ+PHN0eWxlIGZhY2U9InN1cGVyc2NyaXB0Ij5b
MSwgNSwgNl08L3N0eWxlPjwvRGlzcGxheVRleHQ+PHJlY29yZD48cmVjLW51bWJlcj4xNTM8L3Jl
Yy1udW1iZXI+PGZvcmVpZ24ta2V5cz48a2V5IGFwcD0iRU4iIGRiLWlkPSJyc3RwcmRyZW41MjA1
emV3dHdzNXJzYXoyNXBkc2UycmVzeHYiIHRpbWVzdGFtcD0iMTUyOTkwMjgwOSI+MTUzPC9rZXk+
PC9mb3JlaWduLWtleXM+PHJlZi10eXBlIG5hbWU9IkpvdXJuYWwgQXJ0aWNsZSI+MTc8L3JlZi10
eXBlPjxjb250cmlidXRvcnM+PGF1dGhvcnM+PGF1dGhvcj5LZWxseSwgQy4gUi48L2F1dGhvcj48
YXV0aG9yPkthaG4sIFMuPC9hdXRob3I+PGF1dGhvcj5LYXNoeWFwLCBQLjwvYXV0aG9yPjxhdXRo
b3I+TGFpbmUsIEwuPC9hdXRob3I+PGF1dGhvcj5SdWJpbiwgRC48L2F1dGhvcj48YXV0aG9yPkF0
cmVqYSwgQS48L2F1dGhvcj48YXV0aG9yPk1vb3JlLCBULjwvYXV0aG9yPjxhdXRob3I+V3UsIEcu
PC9hdXRob3I+PC9hdXRob3JzPjwvY29udHJpYnV0b3JzPjxhdXRoLWFkZHJlc3M+TGlmZXNwYW4g
V29tZW4mYXBvcztzIE1lZGljaW5lIENvbGxhYm9yYXRpdmUsIFRoZSBNaXJpYW0gSG9zcGl0YWws
IEFscGVydCBNZWRpY2FsIFNjaG9vbCBvZiBCcm93biBVbml2ZXJzaXR5LCBQcm92aWRlbmNlLCBS
aG9kZSBJc2xhbmQuIEVsZWN0cm9uaWMgYWRkcmVzczogY29sbGVlbl9yX2tlbGx5QGJyb3duLmVk
dS4mI3hEO0luZmxhbW1hdG9yeSBCb3dlbCBEaXNlYXNlIENlbnRlciwgU2VjdGlvbiBvZiBQZWRp
YXRyaWMgR2FzdHJvZW50ZXJvbG9neSwgSGVwYXRvbG9neSwgJmFtcDsgTnV0cml0aW9uLCBVbml2
ZXJzaXR5IG9mIENoaWNhZ28sIENoaWNhZ28sIElsbGlub2lzLiYjeEQ7RGVwYXJ0bWVudCBvZiBH
YXN0cm9lbnRlcm9sb2d5IGFuZCBIZXBhdG9sb2d5LCBNYXlvIENsaW5pYywgUm9jaGVzdGVyLCBN
aW5uZXNvdGEuJiN4RDtTZWN0aW9uIG9mIERpZ2VzdGl2ZSBEaXNlYXNlcywgWWFsZSBTY2hvb2wg
b2YgTWVkaWNpbmUsIE5ldyBIYXZlbiwgQ29ubmVjdGljdXQ7IFZldGVyYW5zIEFmZmFpcnMgQ29u
bmVjdGljdXQgSGVhbHRoY2FyZSBTeXN0ZW0sIFdlc3QgSGF2ZW4sIENvbm5lY3RpY3V0LiYjeEQ7
U2luYWkgQXBwTGFiLCBEaXZpc2lvbiBvZiBHYXN0cm9lbnRlcm9sb2d5LCBEZXBhcnRtZW50IG9m
IE1lZGljaW5lLCBJY2FobiBTY2hvb2wgb2YgTWVkaWNpbmUgYXQgTW91bnQgU2luYWksIE5ldyBZ
b3JrLCBOZXcgWW9yay4mI3hEO0luZmVjdGlvdXMgRGlzZWFzZSBDb25zdWx0YW50cyBvZiBLYW5z
YXMsIFdpY2hpdGEsIEthbnNhcy4mI3hEO0RpdmlzaW9uIG9mIEdhc3Ryb2VudGVyb2xvZ3ksIFBl
cmVsbWFuIFNjaG9vbCBvZiBNZWRpY2luZSwgVW5pdmVyc2l0eSBvZiBQZW5uc3lsdmFuaWEsIFBo
aWxhZGVscGhpYSwgUGVubnN5bHZhbmlhLjwvYXV0aC1hZGRyZXNzPjx0aXRsZXM+PHRpdGxlPlVw
ZGF0ZSBvbiBGZWNhbCBNaWNyb2Jpb3RhIFRyYW5zcGxhbnRhdGlvbiAyMDE1OiBJbmRpY2F0aW9u
cywgTWV0aG9kb2xvZ2llcywgTWVjaGFuaXNtcywgYW5kIE91dGxvb2s8L3RpdGxlPjxzZWNvbmRh
cnktdGl0bGU+R2FzdHJvZW50ZXJvbG9neTwvc2Vjb25kYXJ5LXRpdGxlPjwvdGl0bGVzPjxwZXJp
b2RpY2FsPjxmdWxsLXRpdGxlPkdhc3Ryb2VudGVyb2xvZ3k8L2Z1bGwtdGl0bGU+PGFiYnItMT5H
YXN0cm9lbnRlcm9sb2d5PC9hYmJyLTE+PC9wZXJpb2RpY2FsPjxwYWdlcz4yMjMtMzc8L3BhZ2Vz
Pjx2b2x1bWU+MTQ5PC92b2x1bWU+PG51bWJlcj4xPC9udW1iZXI+PGtleXdvcmRzPjxrZXl3b3Jk
PkFkdWx0PC9rZXl3b3JkPjxrZXl3b3JkPkJpb2xvZ2ljYWwgVGhlcmFweS8qbWV0aG9kczwva2V5
d29yZD48a2V5d29yZD5DbG9zdHJpZGl1bSBJbmZlY3Rpb25zLyp0aGVyYXB5PC9rZXl3b3JkPjxr
ZXl3b3JkPkNsb3N0cmlkaXVtIGRpZmZpY2lsZS9pc29sYXRpb24gJmFtcDsgcHVyaWZpY2F0aW9u
LypwYXRob2dlbmljaXR5PC9rZXl3b3JkPjxrZXl3b3JkPkZlY2VzLyptaWNyb2Jpb2xvZ3k8L2tl
eXdvcmQ+PGtleXdvcmQ+RmVtYWxlPC9rZXl3b3JkPjxrZXl3b3JkPkh1bWFuczwva2V5d29yZD48
a2V5d29yZD5NYWxlPC9rZXl3b3JkPjxrZXl3b3JkPipNaWNyb2Jpb3RhPC9rZXl3b3JkPjxrZXl3
b3JkPk1pZGRsZSBBZ2VkPC9rZXl3b3JkPjxrZXl3b3JkPkZtdDwva2V5d29yZD48a2V5d29yZD5G
ZWNhbCBUcmFuc3BsYW50PC9rZXl3b3JkPjxrZXl3b3JkPkd1dCBNaWNyb2JpYWwgVGhlcmFwZXV0
aWNzPC9rZXl3b3JkPjwva2V5d29yZHM+PGRhdGVzPjx5ZWFyPjIwMTU8L3llYXI+PHB1Yi1kYXRl
cz48ZGF0ZT5KdWw8L2RhdGU+PC9wdWItZGF0ZXM+PC9kYXRlcz48aXNibj4xNTI4LTAwMTIgKEVs
ZWN0cm9uaWMpJiN4RDswMDE2LTUwODUgKExpbmtpbmcpPC9pc2JuPjxhY2Nlc3Npb24tbnVtPjI1
OTgyMjkwPC9hY2Nlc3Npb24tbnVtPjx1cmxzPjxyZWxhdGVkLXVybHM+PHVybD5odHRwczovL3d3
dy5uY2JpLm5sbS5uaWguZ292L3B1Ym1lZC8yNTk4MjI5MDwvdXJsPjwvcmVsYXRlZC11cmxzPjwv
dXJscz48Y3VzdG9tMj5QTUM0NzU1MzAzPC9jdXN0b20yPjxlbGVjdHJvbmljLXJlc291cmNlLW51
bT4xMC4xMDUzL2ouZ2FzdHJvLjIwMTUuMDUuMDA4PC9lbGVjdHJvbmljLXJlc291cmNlLW51bT48
L3JlY29yZD48L0NpdGU+PENpdGU+PEF1dGhvcj5DaGVuPC9BdXRob3I+PFllYXI+MjAxODwvWWVh
cj48UmVjTnVtPjE4NjwvUmVjTnVtPjxyZWNvcmQ+PHJlYy1udW1iZXI+MTg2PC9yZWMtbnVtYmVy
Pjxmb3JlaWduLWtleXM+PGtleSBhcHA9IkVOIiBkYi1pZD0icnN0cHJkcmVuNTIwNXpld3R3czVy
c2F6MjVwZHNlMnJlc3h2IiB0aW1lc3RhbXA9IjE1NDI2MDQ0MzIiPjE4Njwva2V5PjwvZm9yZWln
bi1rZXlzPjxyZWYtdHlwZSBuYW1lPSJKb3VybmFsIEFydGljbGUiPjE3PC9yZWYtdHlwZT48Y29u
dHJpYnV0b3JzPjxhdXRob3JzPjxhdXRob3I+Q2hlbiwgWC48L2F1dGhvcj48YXV0aG9yPkRldmFy
YWosIFMuPC9hdXRob3I+PC9hdXRob3JzPjwvY29udHJpYnV0b3JzPjxhdXRoLWFkZHJlc3M+RGVw
YXJ0bWVudCBvZiBQYXRob2xvZ3kgJmFtcDsgSW1tdW5vbG9neSwgQmF5bG9yIENvbGxlZ2Ugb2Yg
TWVkaWNpbmUgYW5kIFRleGFzIENoaWxkcmVuJmFwb3M7cyBIb3NwaXRhbCwgNjYyMSBGYW5uaW4g
U3RyZWV0LCBIb3VzdG9uLCBUWCwgNzcwMzAsIFVTQS4mI3hEO0RlcGFydG1lbnQgb2YgUGF0aG9s
b2d5ICZhbXA7IEltbXVub2xvZ3ksIEJheWxvciBDb2xsZWdlIG9mIE1lZGljaW5lIGFuZCBUZXhh
cyBDaGlsZHJlbiZhcG9zO3MgSG9zcGl0YWwsIDY2MjEgRmFubmluIFN0cmVldCwgSG91c3Rvbiwg
VFgsIDc3MDMwLCBVU0EuIHN4ZGV2YXJhQHRleGFzY2hpbGRyZW5zLm9yZy48L2F1dGgtYWRkcmVz
cz48dGl0bGVzPjx0aXRsZT5HdXQgTWljcm9iaW9tZSBpbiBPYmVzaXR5LCBNZXRhYm9saWMgU3lu
ZHJvbWUsIGFuZCBEaWFiZXRlczwvdGl0bGU+PHNlY29uZGFyeS10aXRsZT5DdXJyIERpYWIgUmVw
PC9zZWNvbmRhcnktdGl0bGU+PC90aXRsZXM+PHBlcmlvZGljYWw+PGZ1bGwtdGl0bGU+Q3VyciBE
aWFiIFJlcDwvZnVsbC10aXRsZT48L3BlcmlvZGljYWw+PHBhZ2VzPjEyOTwvcGFnZXM+PHZvbHVt
ZT4xODwvdm9sdW1lPjxudW1iZXI+MTI8L251bWJlcj48a2V5d29yZHM+PGtleXdvcmQ+RGlhYmV0
ZXM8L2tleXdvcmQ+PGtleXdvcmQ+RW5kb3RveGluPC9rZXl3b3JkPjxrZXl3b3JkPkluZmxhbW1h
dGlvbjwva2V5d29yZD48a2V5d29yZD5NZXRhYm9saWMgc3luZHJvbWU8L2tleXdvcmQ+PGtleXdv
cmQ+TWljcm9iaW9tZTwva2V5d29yZD48a2V5d29yZD5PYmVzaXR5PC9rZXl3b3JkPjwva2V5d29y
ZHM+PGRhdGVzPjx5ZWFyPjIwMTg8L3llYXI+PHB1Yi1kYXRlcz48ZGF0ZT5PY3QgMTg8L2RhdGU+
PC9wdWItZGF0ZXM+PC9kYXRlcz48aXNibj4xNTM5LTA4MjkgKEVsZWN0cm9uaWMpJiN4RDsxNTM0
LTQ4MjcgKExpbmtpbmcpPC9pc2JuPjxhY2Nlc3Npb24tbnVtPjMwMzM4NDEwPC9hY2Nlc3Npb24t
bnVtPjx1cmxzPjxyZWxhdGVkLXVybHM+PHVybD5odHRwczovL3d3dy5uY2JpLm5sbS5uaWguZ292
L3B1Ym1lZC8zMDMzODQxMDwvdXJsPjwvcmVsYXRlZC11cmxzPjwvdXJscz48ZWxlY3Ryb25pYy1y
ZXNvdXJjZS1udW0+MTAuMTAwNy9zMTE4OTItMDE4LTExMDQtMzwvZWxlY3Ryb25pYy1yZXNvdXJj
ZS1udW0+PC9yZWNvcmQ+PC9DaXRlPjxDaXRlPjxBdXRob3I+U2ltcmVuPC9BdXRob3I+PFllYXI+
MjAxODwvWWVhcj48UmVjTnVtPjE4NTwvUmVjTnVtPjxyZWNvcmQ+PHJlYy1udW1iZXI+MTg1PC9y
ZWMtbnVtYmVyPjxmb3JlaWduLWtleXM+PGtleSBhcHA9IkVOIiBkYi1pZD0icnN0cHJkcmVuNTIw
NXpld3R3czVyc2F6MjVwZHNlMnJlc3h2IiB0aW1lc3RhbXA9IjE1NDI2MDQzMTYiPjE4NTwva2V5
PjwvZm9yZWlnbi1rZXlzPjxyZWYtdHlwZSBuYW1lPSJKb3VybmFsIEFydGljbGUiPjE3PC9yZWYt
dHlwZT48Y29udHJpYnV0b3JzPjxhdXRob3JzPjxhdXRob3I+U2ltcmVuLCBNLjwvYXV0aG9yPjxh
dXRob3I+VGFjaywgSi48L2F1dGhvcj48L2F1dGhvcnM+PC9jb250cmlidXRvcnM+PGF1dGgtYWRk
cmVzcz5EZXBhcnRtZW50IG9mIEludGVybmFsIE1lZGljaW5lIGFuZCBDbGluaWNhbCBOdXRyaXRp
b24sIEluc3RpdHV0ZSBvZiBNZWRpY2luZSwgU2FobGdyZW5za2EgQWNhZGVteSwgVW5pdmVyc2l0
eSBvZiBHb3RoZW5idXJnLCBHb3RoZW5idXJnLCBTd2VkZW4uIG1hZ251cy5zaW1yZW5AbWVkaWNp
bmUuZ3Uuc2UuJiN4RDtDZW50ZXIgZm9yIEZ1bmN0aW9uYWwgR2FzdHJvaW50ZXN0aW5hbCBhbmQg
TW90aWxpdHkgRGlzb3JkZXJzLCBVbml2ZXJzaXR5IG9mIE5vcnRoIENhcm9saW5hLCBDaGFwZWwg
SGlsbCwgTkMsIFVTQS4gbWFnbnVzLnNpbXJlbkBtZWRpY2luZS5ndS5zZS4mI3hEO1RyYW5zbGF0
aW9uYWwgUmVzZWFyY2ggQ2VudGVyIGZvciBHYXN0cm9pbnRlc3RpbmFsIERpc29yZGVycyAoVEFS
R0lEKSwgRGVwYXJ0bWVudCBvZiBDbGluaWNhbCBhbmQgRXhwZXJpbWVudGFsIE1lZGljaW5lLCBL
VSBMZXV2ZW4sIExldXZlbiwgQmVsZ2l1bS48L2F1dGgtYWRkcmVzcz48dGl0bGVzPjx0aXRsZT5O
ZXcgdHJlYXRtZW50cyBhbmQgdGhlcmFwZXV0aWMgdGFyZ2V0cyBmb3IgSUJTIGFuZCBvdGhlciBm
dW5jdGlvbmFsIGJvd2VsIGRpc29yZGVyczwvdGl0bGU+PHNlY29uZGFyeS10aXRsZT5OYXQgUmV2
IEdhc3Ryb2VudGVyb2wgSGVwYXRvbDwvc2Vjb25kYXJ5LXRpdGxlPjwvdGl0bGVzPjxwZXJpb2Rp
Y2FsPjxmdWxsLXRpdGxlPk5hdCBSZXYgR2FzdHJvZW50ZXJvbCBIZXBhdG9sPC9mdWxsLXRpdGxl
PjwvcGVyaW9kaWNhbD48cGFnZXM+NTg5LTYwNTwvcGFnZXM+PHZvbHVtZT4xNTwvdm9sdW1lPjxu
dW1iZXI+MTA8L251bWJlcj48ZGF0ZXM+PHllYXI+MjAxODwveWVhcj48cHViLWRhdGVzPjxkYXRl
Pk9jdDwvZGF0ZT48L3B1Yi1kYXRlcz48L2RhdGVzPjxpc2JuPjE3NTktNTA1MyAoRWxlY3Ryb25p
YykmI3hEOzE3NTktNTA0NSAoTGlua2luZyk8L2lzYm4+PGFjY2Vzc2lvbi1udW0+Mjk5MzAyNjA8
L2FjY2Vzc2lvbi1udW0+PHVybHM+PHJlbGF0ZWQtdXJscz48dXJsPmh0dHBzOi8vd3d3Lm5jYmku
bmxtLm5paC5nb3YvcHVibWVkLzI5OTMwMjYwPC91cmw+PC9yZWxhdGVkLXVybHM+PC91cmxzPjxl
bGVjdHJvbmljLXJlc291cmNlLW51bT4xMC4xMDM4L3M0MTU3NS0wMTgtMDAzNC01PC9lbGVjdHJv
bmljLXJlc291cmNlLW51bT48L3JlY29yZD48L0NpdGU+PC9FbmROb3RlPgB=
</w:fldData>
        </w:fldChar>
      </w:r>
      <w:r w:rsidR="00721828" w:rsidRPr="00F20061">
        <w:rPr>
          <w:rFonts w:ascii="Book Antiqua" w:hAnsi="Book Antiqua" w:cs="Times New Roman"/>
          <w:sz w:val="24"/>
          <w:szCs w:val="24"/>
        </w:rPr>
        <w:instrText xml:space="preserve"> ADDIN EN.CITE.DATA </w:instrText>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end"/>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separate"/>
      </w:r>
      <w:r w:rsidR="00F20061">
        <w:rPr>
          <w:rFonts w:ascii="Book Antiqua" w:hAnsi="Book Antiqua" w:cs="Times New Roman"/>
          <w:noProof/>
          <w:sz w:val="24"/>
          <w:szCs w:val="24"/>
          <w:vertAlign w:val="superscript"/>
        </w:rPr>
        <w:t>[1,5,</w:t>
      </w:r>
      <w:r w:rsidR="00721828" w:rsidRPr="00F20061">
        <w:rPr>
          <w:rFonts w:ascii="Book Antiqua" w:hAnsi="Book Antiqua" w:cs="Times New Roman"/>
          <w:noProof/>
          <w:sz w:val="24"/>
          <w:szCs w:val="24"/>
          <w:vertAlign w:val="superscript"/>
        </w:rPr>
        <w:t>6]</w:t>
      </w:r>
      <w:r w:rsidR="00CB4A58" w:rsidRPr="00F20061">
        <w:rPr>
          <w:rFonts w:ascii="Book Antiqua" w:hAnsi="Book Antiqua" w:cs="Times New Roman"/>
          <w:sz w:val="24"/>
          <w:szCs w:val="24"/>
        </w:rPr>
        <w:fldChar w:fldCharType="end"/>
      </w:r>
      <w:r w:rsidR="00623649" w:rsidRPr="00F20061">
        <w:rPr>
          <w:rFonts w:ascii="Book Antiqua" w:hAnsi="Book Antiqua" w:cs="Times New Roman"/>
          <w:sz w:val="24"/>
          <w:szCs w:val="24"/>
        </w:rPr>
        <w:t xml:space="preserve">. </w:t>
      </w:r>
      <w:bookmarkEnd w:id="170"/>
    </w:p>
    <w:p w14:paraId="6462078D" w14:textId="0D4DA7B5" w:rsidR="005A572D" w:rsidRPr="00F20061" w:rsidRDefault="00262EFA" w:rsidP="00B9259C">
      <w:pPr>
        <w:adjustRightInd w:val="0"/>
        <w:snapToGrid w:val="0"/>
        <w:spacing w:line="360" w:lineRule="auto"/>
        <w:ind w:firstLineChars="200" w:firstLine="480"/>
        <w:rPr>
          <w:rFonts w:ascii="Book Antiqua" w:hAnsi="Book Antiqua" w:cs="Times New Roman"/>
          <w:sz w:val="24"/>
          <w:szCs w:val="24"/>
        </w:rPr>
      </w:pPr>
      <w:r w:rsidRPr="00F20061">
        <w:rPr>
          <w:rFonts w:ascii="Book Antiqua" w:hAnsi="Book Antiqua" w:cs="Times New Roman"/>
          <w:sz w:val="24"/>
          <w:szCs w:val="24"/>
        </w:rPr>
        <w:t>T</w:t>
      </w:r>
      <w:r w:rsidR="00995158" w:rsidRPr="00F20061">
        <w:rPr>
          <w:rFonts w:ascii="Book Antiqua" w:hAnsi="Book Antiqua" w:cs="Times New Roman"/>
          <w:sz w:val="24"/>
          <w:szCs w:val="24"/>
        </w:rPr>
        <w:t>o date,</w:t>
      </w:r>
      <w:r w:rsidRPr="00F20061">
        <w:rPr>
          <w:rFonts w:ascii="Book Antiqua" w:hAnsi="Book Antiqua" w:cs="Times New Roman"/>
          <w:sz w:val="24"/>
          <w:szCs w:val="24"/>
        </w:rPr>
        <w:t xml:space="preserve"> </w:t>
      </w:r>
      <w:r w:rsidR="00721986" w:rsidRPr="00F20061">
        <w:rPr>
          <w:rFonts w:ascii="Book Antiqua" w:hAnsi="Book Antiqua" w:cs="Times New Roman"/>
          <w:sz w:val="24"/>
          <w:szCs w:val="24"/>
        </w:rPr>
        <w:t xml:space="preserve">scarce </w:t>
      </w:r>
      <w:r w:rsidR="005A572D" w:rsidRPr="00F20061">
        <w:rPr>
          <w:rFonts w:ascii="Book Antiqua" w:hAnsi="Book Antiqua" w:cs="Times New Roman"/>
          <w:sz w:val="24"/>
          <w:szCs w:val="24"/>
        </w:rPr>
        <w:t>research has been</w:t>
      </w:r>
      <w:r w:rsidR="00721986" w:rsidRPr="00F20061">
        <w:rPr>
          <w:rFonts w:ascii="Book Antiqua" w:hAnsi="Book Antiqua" w:cs="Times New Roman"/>
          <w:sz w:val="24"/>
          <w:szCs w:val="24"/>
        </w:rPr>
        <w:t xml:space="preserve"> conduct</w:t>
      </w:r>
      <w:r w:rsidR="005A572D" w:rsidRPr="00F20061">
        <w:rPr>
          <w:rFonts w:ascii="Book Antiqua" w:hAnsi="Book Antiqua" w:cs="Times New Roman"/>
          <w:sz w:val="24"/>
          <w:szCs w:val="24"/>
        </w:rPr>
        <w:t>ed</w:t>
      </w:r>
      <w:r w:rsidRPr="00F20061">
        <w:rPr>
          <w:rFonts w:ascii="Book Antiqua" w:hAnsi="Book Antiqua" w:cs="Times New Roman"/>
          <w:sz w:val="24"/>
          <w:szCs w:val="24"/>
        </w:rPr>
        <w:t xml:space="preserve"> </w:t>
      </w:r>
      <w:r w:rsidR="00595E87" w:rsidRPr="00F20061">
        <w:rPr>
          <w:rFonts w:ascii="Book Antiqua" w:hAnsi="Book Antiqua" w:cs="Times New Roman"/>
          <w:sz w:val="24"/>
          <w:szCs w:val="24"/>
        </w:rPr>
        <w:t>on FMT</w:t>
      </w:r>
      <w:r w:rsidR="00721986" w:rsidRPr="00F20061">
        <w:rPr>
          <w:rFonts w:ascii="Book Antiqua" w:hAnsi="Book Antiqua" w:cs="Times New Roman"/>
          <w:sz w:val="24"/>
          <w:szCs w:val="24"/>
        </w:rPr>
        <w:t xml:space="preserve"> </w:t>
      </w:r>
      <w:r w:rsidR="005A572D" w:rsidRPr="00F20061">
        <w:rPr>
          <w:rFonts w:ascii="Book Antiqua" w:hAnsi="Book Antiqua" w:cs="Times New Roman"/>
          <w:sz w:val="24"/>
          <w:szCs w:val="24"/>
        </w:rPr>
        <w:t xml:space="preserve">in children </w:t>
      </w:r>
      <w:r w:rsidR="00721986" w:rsidRPr="00F20061">
        <w:rPr>
          <w:rFonts w:ascii="Book Antiqua" w:hAnsi="Book Antiqua" w:cs="Times New Roman"/>
          <w:sz w:val="24"/>
          <w:szCs w:val="24"/>
        </w:rPr>
        <w:t xml:space="preserve">or </w:t>
      </w:r>
      <w:r w:rsidR="005A572D" w:rsidRPr="00F20061">
        <w:rPr>
          <w:rFonts w:ascii="Book Antiqua" w:hAnsi="Book Antiqua" w:cs="Times New Roman"/>
          <w:sz w:val="24"/>
          <w:szCs w:val="24"/>
        </w:rPr>
        <w:t>on the</w:t>
      </w:r>
      <w:r w:rsidR="00595E87" w:rsidRPr="00F20061">
        <w:rPr>
          <w:rFonts w:ascii="Book Antiqua" w:hAnsi="Book Antiqua" w:cs="Times New Roman"/>
          <w:sz w:val="24"/>
          <w:szCs w:val="24"/>
        </w:rPr>
        <w:t xml:space="preserve"> </w:t>
      </w:r>
      <w:r w:rsidRPr="00F20061">
        <w:rPr>
          <w:rFonts w:ascii="Book Antiqua" w:hAnsi="Book Antiqua" w:cs="Times New Roman"/>
          <w:sz w:val="24"/>
          <w:szCs w:val="24"/>
        </w:rPr>
        <w:t>p</w:t>
      </w:r>
      <w:r w:rsidR="00816CB4" w:rsidRPr="00F20061">
        <w:rPr>
          <w:rFonts w:ascii="Book Antiqua" w:hAnsi="Book Antiqua" w:cs="Times New Roman"/>
          <w:sz w:val="24"/>
          <w:szCs w:val="24"/>
        </w:rPr>
        <w:t>roper</w:t>
      </w:r>
      <w:r w:rsidRPr="00F20061">
        <w:rPr>
          <w:rFonts w:ascii="Book Antiqua" w:hAnsi="Book Antiqua" w:cs="Times New Roman"/>
          <w:sz w:val="24"/>
          <w:szCs w:val="24"/>
        </w:rPr>
        <w:t xml:space="preserve"> guideline</w:t>
      </w:r>
      <w:r w:rsidR="005A572D" w:rsidRPr="00F20061">
        <w:rPr>
          <w:rFonts w:ascii="Book Antiqua" w:hAnsi="Book Antiqua" w:cs="Times New Roman"/>
          <w:sz w:val="24"/>
          <w:szCs w:val="24"/>
        </w:rPr>
        <w:t>s</w:t>
      </w:r>
      <w:r w:rsidRPr="00F20061">
        <w:rPr>
          <w:rFonts w:ascii="Book Antiqua" w:hAnsi="Book Antiqua" w:cs="Times New Roman"/>
          <w:sz w:val="24"/>
          <w:szCs w:val="24"/>
        </w:rPr>
        <w:t xml:space="preserve">. As </w:t>
      </w:r>
      <w:r w:rsidR="00DB55C9" w:rsidRPr="00F20061">
        <w:rPr>
          <w:rFonts w:ascii="Book Antiqua" w:hAnsi="Book Antiqua" w:cs="Times New Roman"/>
          <w:sz w:val="24"/>
          <w:szCs w:val="24"/>
        </w:rPr>
        <w:t xml:space="preserve">safety </w:t>
      </w:r>
      <w:r w:rsidR="005A572D" w:rsidRPr="00F20061">
        <w:rPr>
          <w:rFonts w:ascii="Book Antiqua" w:hAnsi="Book Antiqua" w:cs="Times New Roman"/>
          <w:sz w:val="24"/>
          <w:szCs w:val="24"/>
        </w:rPr>
        <w:t xml:space="preserve">is </w:t>
      </w:r>
      <w:r w:rsidR="00DB55C9" w:rsidRPr="00F20061">
        <w:rPr>
          <w:rFonts w:ascii="Book Antiqua" w:hAnsi="Book Antiqua" w:cs="Times New Roman"/>
          <w:sz w:val="24"/>
          <w:szCs w:val="24"/>
        </w:rPr>
        <w:t xml:space="preserve">uncertain and </w:t>
      </w:r>
      <w:r w:rsidR="005A572D" w:rsidRPr="00F20061">
        <w:rPr>
          <w:rFonts w:ascii="Book Antiqua" w:hAnsi="Book Antiqua" w:cs="Times New Roman"/>
          <w:sz w:val="24"/>
          <w:szCs w:val="24"/>
        </w:rPr>
        <w:t xml:space="preserve">there is a </w:t>
      </w:r>
      <w:r w:rsidR="00DB55C9" w:rsidRPr="00F20061">
        <w:rPr>
          <w:rFonts w:ascii="Book Antiqua" w:hAnsi="Book Antiqua" w:cs="Times New Roman"/>
          <w:sz w:val="24"/>
          <w:szCs w:val="24"/>
        </w:rPr>
        <w:t>lack of long-term follow-up data,</w:t>
      </w:r>
      <w:r w:rsidR="00DA3868" w:rsidRPr="00F20061">
        <w:rPr>
          <w:rFonts w:ascii="Book Antiqua" w:hAnsi="Book Antiqua" w:cs="Times New Roman"/>
          <w:sz w:val="24"/>
          <w:szCs w:val="24"/>
        </w:rPr>
        <w:t xml:space="preserve"> the</w:t>
      </w:r>
      <w:r w:rsidR="00BB3F8A" w:rsidRPr="00F20061">
        <w:rPr>
          <w:rFonts w:ascii="Book Antiqua" w:hAnsi="Book Antiqua" w:cs="Times New Roman"/>
          <w:sz w:val="24"/>
          <w:szCs w:val="24"/>
        </w:rPr>
        <w:t xml:space="preserve"> pediatric</w:t>
      </w:r>
      <w:r w:rsidR="00DB55C9" w:rsidRPr="00F20061">
        <w:rPr>
          <w:rFonts w:ascii="Book Antiqua" w:hAnsi="Book Antiqua" w:cs="Times New Roman"/>
          <w:sz w:val="24"/>
          <w:szCs w:val="24"/>
        </w:rPr>
        <w:t>ian</w:t>
      </w:r>
      <w:r w:rsidR="005A572D" w:rsidRPr="00F20061">
        <w:rPr>
          <w:rFonts w:ascii="Book Antiqua" w:hAnsi="Book Antiqua" w:cs="Times New Roman"/>
          <w:sz w:val="24"/>
          <w:szCs w:val="24"/>
        </w:rPr>
        <w:t>s</w:t>
      </w:r>
      <w:r w:rsidR="00BB3F8A" w:rsidRPr="00F20061">
        <w:rPr>
          <w:rFonts w:ascii="Book Antiqua" w:hAnsi="Book Antiqua" w:cs="Times New Roman"/>
          <w:sz w:val="24"/>
          <w:szCs w:val="24"/>
        </w:rPr>
        <w:t>’</w:t>
      </w:r>
      <w:r w:rsidR="00DA3868" w:rsidRPr="00F20061">
        <w:rPr>
          <w:rFonts w:ascii="Book Antiqua" w:hAnsi="Book Antiqua" w:cs="Times New Roman"/>
          <w:sz w:val="24"/>
          <w:szCs w:val="24"/>
        </w:rPr>
        <w:t xml:space="preserve"> a</w:t>
      </w:r>
      <w:r w:rsidR="00816CB4" w:rsidRPr="00F20061">
        <w:rPr>
          <w:rFonts w:ascii="Book Antiqua" w:hAnsi="Book Antiqua" w:cs="Times New Roman"/>
          <w:sz w:val="24"/>
          <w:szCs w:val="24"/>
        </w:rPr>
        <w:t>t</w:t>
      </w:r>
      <w:r w:rsidR="00DA3868" w:rsidRPr="00F20061">
        <w:rPr>
          <w:rFonts w:ascii="Book Antiqua" w:hAnsi="Book Antiqua" w:cs="Times New Roman"/>
          <w:sz w:val="24"/>
          <w:szCs w:val="24"/>
        </w:rPr>
        <w:t xml:space="preserve">titude </w:t>
      </w:r>
      <w:r w:rsidR="005A572D" w:rsidRPr="00F20061">
        <w:rPr>
          <w:rFonts w:ascii="Book Antiqua" w:hAnsi="Book Antiqua" w:cs="Times New Roman"/>
          <w:sz w:val="24"/>
          <w:szCs w:val="24"/>
        </w:rPr>
        <w:t>has been</w:t>
      </w:r>
      <w:r w:rsidR="00DA3868" w:rsidRPr="00F20061">
        <w:rPr>
          <w:rFonts w:ascii="Book Antiqua" w:hAnsi="Book Antiqua" w:cs="Times New Roman"/>
          <w:sz w:val="24"/>
          <w:szCs w:val="24"/>
        </w:rPr>
        <w:t xml:space="preserve"> </w:t>
      </w:r>
      <w:r w:rsidR="00DB55C9" w:rsidRPr="00F20061">
        <w:rPr>
          <w:rFonts w:ascii="Book Antiqua" w:hAnsi="Book Antiqua" w:cs="Times New Roman"/>
          <w:sz w:val="24"/>
          <w:szCs w:val="24"/>
        </w:rPr>
        <w:t>relatively</w:t>
      </w:r>
      <w:r w:rsidR="00DA3868" w:rsidRPr="00F20061">
        <w:rPr>
          <w:rFonts w:ascii="Book Antiqua" w:hAnsi="Book Antiqua" w:cs="Times New Roman"/>
          <w:sz w:val="24"/>
          <w:szCs w:val="24"/>
        </w:rPr>
        <w:t xml:space="preserve"> conservative. </w:t>
      </w:r>
      <w:r w:rsidR="005A572D" w:rsidRPr="00F20061">
        <w:rPr>
          <w:rFonts w:ascii="Book Antiqua" w:hAnsi="Book Antiqua" w:cs="Times New Roman"/>
          <w:sz w:val="24"/>
          <w:szCs w:val="24"/>
        </w:rPr>
        <w:t>T</w:t>
      </w:r>
      <w:r w:rsidR="00DA3868" w:rsidRPr="00F20061">
        <w:rPr>
          <w:rFonts w:ascii="Book Antiqua" w:hAnsi="Book Antiqua" w:cs="Times New Roman"/>
          <w:sz w:val="24"/>
          <w:szCs w:val="24"/>
        </w:rPr>
        <w:t>he s</w:t>
      </w:r>
      <w:r w:rsidR="00BB3F8A" w:rsidRPr="00F20061">
        <w:rPr>
          <w:rFonts w:ascii="Book Antiqua" w:hAnsi="Book Antiqua" w:cs="Times New Roman"/>
          <w:sz w:val="24"/>
          <w:szCs w:val="24"/>
        </w:rPr>
        <w:t>afety</w:t>
      </w:r>
      <w:r w:rsidR="00DA3868" w:rsidRPr="00F20061">
        <w:rPr>
          <w:rFonts w:ascii="Book Antiqua" w:hAnsi="Book Antiqua" w:cs="Times New Roman"/>
          <w:sz w:val="24"/>
          <w:szCs w:val="24"/>
        </w:rPr>
        <w:t xml:space="preserve"> </w:t>
      </w:r>
      <w:r w:rsidR="005A572D" w:rsidRPr="00F20061">
        <w:rPr>
          <w:rFonts w:ascii="Book Antiqua" w:hAnsi="Book Antiqua" w:cs="Times New Roman"/>
          <w:sz w:val="24"/>
          <w:szCs w:val="24"/>
        </w:rPr>
        <w:t xml:space="preserve">of FMT has been confirmed </w:t>
      </w:r>
      <w:r w:rsidR="00DA3868" w:rsidRPr="00F20061">
        <w:rPr>
          <w:rFonts w:ascii="Book Antiqua" w:hAnsi="Book Antiqua" w:cs="Times New Roman"/>
          <w:sz w:val="24"/>
          <w:szCs w:val="24"/>
        </w:rPr>
        <w:t>in adults</w:t>
      </w:r>
      <w:r w:rsidR="00CB4A58" w:rsidRPr="00F20061">
        <w:rPr>
          <w:rFonts w:ascii="Book Antiqua" w:hAnsi="Book Antiqua" w:cs="Times New Roman"/>
          <w:sz w:val="24"/>
          <w:szCs w:val="24"/>
        </w:rPr>
        <w:fldChar w:fldCharType="begin">
          <w:fldData xml:space="preserve">PEVuZE5vdGU+PENpdGU+PEF1dGhvcj5XYW5nPC9BdXRob3I+PFllYXI+MjAxNjwvWWVhcj48UmVj
TnVtPjExNTwvUmVjTnVtPjxEaXNwbGF5VGV4dD48c3R5bGUgZmFjZT0ic3VwZXJzY3JpcHQiPls3
LTldPC9zdHlsZT48L0Rpc3BsYXlUZXh0PjxyZWNvcmQ+PHJlYy1udW1iZXI+MTE1PC9yZWMtbnVt
YmVyPjxmb3JlaWduLWtleXM+PGtleSBhcHA9IkVOIiBkYi1pZD0icnN0cHJkcmVuNTIwNXpld3R3
czVyc2F6MjVwZHNlMnJlc3h2IiB0aW1lc3RhbXA9IjE1MjUwMDc3ODMiPjExNTwva2V5PjwvZm9y
ZWlnbi1rZXlzPjxyZWYtdHlwZSBuYW1lPSJKb3VybmFsIEFydGljbGUiPjE3PC9yZWYtdHlwZT48
Y29udHJpYnV0b3JzPjxhdXRob3JzPjxhdXRob3I+V2FuZywgUy48L2F1dGhvcj48YXV0aG9yPlh1
LCBNLjwvYXV0aG9yPjxhdXRob3I+V2FuZywgVy48L2F1dGhvcj48YXV0aG9yPkNhbywgWC48L2F1
dGhvcj48YXV0aG9yPlBpYW8sIE0uPC9hdXRob3I+PGF1dGhvcj5LaGFuLCBTLjwvYXV0aG9yPjxh
dXRob3I+WWFuLCBGLjwvYXV0aG9yPjxhdXRob3I+Q2FvLCBILjwvYXV0aG9yPjxhdXRob3I+V2Fu
ZywgQi48L2F1dGhvcj48L2F1dGhvcnM+PC9jb250cmlidXRvcnM+PGF1dGgtYWRkcmVzcz5EZXBh
cnRtZW50IG9mIEdhc3Ryb2VudGVyb2xvZ3kgYW5kIEhlcGF0b2xvZ3ksIEdlbmVyYWwgSG9zcGl0
YWwsIFRpYW5qaW4gTWVkaWNhbCBVbml2ZXJzaXR5LCBUaWFuamluLCBDaGluYS4mI3hEO0Rpdmlz
aW9uIG9mIEdhc3Ryb2VudGVyb2xvZ3ksIEhlcGF0b2xvZ3kgYW5kIE51dHJpdGlvbiwgRGVwYXJ0
bWVudCBvZiBQZWRpYXRyaWNzLCBWYW5kZXJiaWx0IFVuaXZlcnNpdHkgTWVkaWNhbCBDZW50ZXIs
IE5hc2h2aWxsZSwgVE4gMzcyMzIsIFVuaXRlZCBTdGF0ZXMgb2YgQW1lcmljYS48L2F1dGgtYWRk
cmVzcz48dGl0bGVzPjx0aXRsZT5TeXN0ZW1hdGljIFJldmlldzogQWR2ZXJzZSBFdmVudHMgb2Yg
RmVjYWwgTWljcm9iaW90YSBUcmFuc3BsYW50YXRpb248L3RpdGxlPjxzZWNvbmRhcnktdGl0bGU+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LXBlcmlvZGljYWw+PHBhZ2VzPmUwMTYxMTc0PC9wYWdlcz48dm9sdW1lPjExPC92b2x1bWU+PG51
bWJlcj44PC9udW1iZXI+PGtleXdvcmRzPjxrZXl3b3JkPkZlY2FsIE1pY3JvYmlvdGEgVHJhbnNw
bGFudGF0aW9uLyphZHZlcnNlIGVmZmVjdHM8L2tleXdvcmQ+PGtleXdvcmQ+SHVtYW5zPC9rZXl3
b3JkPjxrZXl3b3JkPlNhZmV0eTwva2V5d29yZD48L2tleXdvcmRzPjxkYXRlcz48eWVhcj4yMDE2
PC95ZWFyPjwvZGF0ZXM+PGlzYm4+MTkzMi02MjAzIChFbGVjdHJvbmljKSYjeEQ7MTkzMi02MjAz
IChMaW5raW5nKTwvaXNibj48YWNjZXNzaW9uLW51bT4yNzUyOTU1MzwvYWNjZXNzaW9uLW51bT48
dXJscz48cmVsYXRlZC11cmxzPjx1cmw+aHR0cDovL3d3dy5uY2JpLm5sbS5uaWguZ292L3B1Ym1l
ZC8yNzUyOTU1MzwvdXJsPjwvcmVsYXRlZC11cmxzPjwvdXJscz48Y3VzdG9tMj40OTg2OTYyPC9j
dXN0b20yPjxlbGVjdHJvbmljLXJlc291cmNlLW51bT4xMC4xMzcxL2pvdXJuYWwucG9uZS4wMTYx
MTc0PC9lbGVjdHJvbmljLXJlc291cmNlLW51bT48L3JlY29yZD48L0NpdGU+PENpdGU+PEF1dGhv
cj5CYXh0ZXI8L0F1dGhvcj48WWVhcj4yMDE2PC9ZZWFyPjxSZWNOdW0+MTMxPC9SZWNOdW0+PHJl
Y29yZD48cmVjLW51bWJlcj4xMzE8L3JlYy1udW1iZXI+PGZvcmVpZ24ta2V5cz48a2V5IGFwcD0i
RU4iIGRiLWlkPSJyc3RwcmRyZW41MjA1emV3dHdzNXJzYXoyNXBkc2UycmVzeHYiIHRpbWVzdGFt
cD0iMTUyNjI3MzA3NCI+MTMxPC9rZXk+PC9mb3JlaWduLWtleXM+PHJlZi10eXBlIG5hbWU9Ikpv
dXJuYWwgQXJ0aWNsZSI+MTc8L3JlZi10eXBlPjxjb250cmlidXRvcnM+PGF1dGhvcnM+PGF1dGhv
cj5CYXh0ZXIsIE0uPC9hdXRob3I+PGF1dGhvcj5Db2x2aWxsZSwgQS48L2F1dGhvcj48L2F1dGhv
cnM+PC9jb250cmlidXRvcnM+PGF1dGgtYWRkcmVzcz5EZXBhcnRtZW50IG9mIE1pY3JvYmlvbG9n
eSwgUm95YWwgRGV2b24gYW5kIEV4ZXRlciBOSFMgRm91bmRhdGlvbiBUcnVzdCwgRXhldGVyLCBV
Sy4gRWxlY3Ryb25pYyBhZGRyZXNzOiBtZWxpc3NhYmF4dGVyMUBuaHMubmV0LiYjeEQ7RGVwYXJ0
bWVudCBvZiBNaWNyb2Jpb2xvZ3ksIFJveWFsIERldm9uIGFuZCBFeGV0ZXIgTkhTIEZvdW5kYXRp
b24gVHJ1c3QsIEV4ZXRlciwgVUsuPC9hdXRoLWFkZHJlc3M+PHRpdGxlcz48dGl0bGU+QWR2ZXJz
ZSBldmVudHMgaW4gZmFlY2FsIG1pY3JvYmlvdGEgdHJhbnNwbGFudDogYSByZXZpZXcgb2YgdGhl
IGxpdGVyYXR1cmU8L3RpdGxlPjxzZWNvbmRhcnktdGl0bGU+SiBIb3NwIEluZmVjdDwvc2Vjb25k
YXJ5LXRpdGxlPjwvdGl0bGVzPjxwZXJpb2RpY2FsPjxmdWxsLXRpdGxlPkogSG9zcCBJbmZlY3Q8
L2Z1bGwtdGl0bGU+PC9wZXJpb2RpY2FsPjxwYWdlcz4xMTctMjc8L3BhZ2VzPjx2b2x1bWU+OTI8
L3ZvbHVtZT48bnVtYmVyPjI8L251bWJlcj48a2V5d29yZHM+PGtleXdvcmQ+Q2xvc3RyaWRpdW0g
SW5mZWN0aW9ucy9taWNyb2Jpb2xvZ3kvcHJldmVudGlvbiAmYW1wOyBjb250cm9sPC9rZXl3b3Jk
PjxrZXl3b3JkPkNsb3N0cmlkaXVtIGRpZmZpY2lsZS9pc29sYXRpb24gJmFtcDsgcHVyaWZpY2F0
aW9uPC9rZXl3b3JkPjxrZXl3b3JkPkRpYXJyaGVhL21pY3JvYmlvbG9neS9wcmV2ZW50aW9uICZh
bXA7IGNvbnRyb2w8L2tleXdvcmQ+PGtleXdvcmQ+RmVjYWwgTWljcm9iaW90YSBUcmFuc3BsYW50
YXRpb24vKmFkdmVyc2UgZWZmZWN0cy9tZXRob2RzPC9rZXl3b3JkPjxrZXl3b3JkPkh1bWFuczwv
a2V5d29yZD48a2V5d29yZD5SZWN1cnJlbmNlPC9rZXl3b3JkPjxrZXl3b3JkPlNlY29uZGFyeSBQ
cmV2ZW50aW9uL21ldGhvZHM8L2tleXdvcmQ+PGtleXdvcmQ+QWR2ZXJzZSBldmVudHM8L2tleXdv
cmQ+PGtleXdvcmQ+Q2xvc3RyaWRpdW0gZGlmZmljaWxlIGluZmVjdGlvbjwva2V5d29yZD48a2V5
d29yZD5Db21wbGljYXRpb25zPC9rZXl3b3JkPjxrZXl3b3JkPkZhZWNhbCBtaWNyb2Jpb3RhIHRy
YW5zcGxhbnQ8L2tleXdvcmQ+PGtleXdvcmQ+SW5mbGFtbWF0b3J5IGJvd2VsIGRpc2Vhc2U8L2tl
eXdvcmQ+PC9rZXl3b3Jkcz48ZGF0ZXM+PHllYXI+MjAxNjwveWVhcj48cHViLWRhdGVzPjxkYXRl
PkZlYjwvZGF0ZT48L3B1Yi1kYXRlcz48L2RhdGVzPjxpc2JuPjE1MzItMjkzOSAoRWxlY3Ryb25p
YykmI3hEOzAxOTUtNjcwMSAoTGlua2luZyk8L2lzYm4+PGFjY2Vzc2lvbi1udW0+MjY4MDM1NTY8
L2FjY2Vzc2lvbi1udW0+PHVybHM+PHJlbGF0ZWQtdXJscz48dXJsPmh0dHBzOi8vd3d3Lm5jYmku
bmxtLm5paC5nb3YvcHVibWVkLzI2ODAzNTU2PC91cmw+PC9yZWxhdGVkLXVybHM+PC91cmxzPjxl
bGVjdHJvbmljLXJlc291cmNlLW51bT4xMC4xMDE2L2ouamhpbi4yMDE1LjEwLjAyNDwvZWxlY3Ry
b25pYy1yZXNvdXJjZS1udW0+PC9yZWNvcmQ+PC9DaXRlPjxDaXRlPjxBdXRob3I+TGk8L0F1dGhv
cj48WWVhcj4yMDE2PC9ZZWFyPjxSZWNOdW0+MTMwPC9SZWNOdW0+PHJlY29yZD48cmVjLW51bWJl
cj4xMzA8L3JlYy1udW1iZXI+PGZvcmVpZ24ta2V5cz48a2V5IGFwcD0iRU4iIGRiLWlkPSJyc3Rw
cmRyZW41MjA1emV3dHdzNXJzYXoyNXBkc2UycmVzeHYiIHRpbWVzdGFtcD0iMTUyNjEyOTk0MiI+
MTMwPC9rZXk+PC9mb3JlaWduLWtleXM+PHJlZi10eXBlIG5hbWU9IkpvdXJuYWwgQXJ0aWNsZSI+
MTc8L3JlZi10eXBlPjxjb250cmlidXRvcnM+PGF1dGhvcnM+PGF1dGhvcj5MaSwgWS4gVC48L2F1
dGhvcj48YXV0aG9yPkNhaSwgSC4gRi48L2F1dGhvcj48YXV0aG9yPldhbmcsIFouIEguPC9hdXRo
b3I+PGF1dGhvcj5YdSwgSi48L2F1dGhvcj48YXV0aG9yPkZhbmcsIEouIFkuPC9hdXRob3I+PC9h
dXRob3JzPjwvY29udHJpYnV0b3JzPjxhdXRoLWFkZHJlc3M+RGl2aXNpb24gb2YgR2FzdHJvZW50
ZXJvbG9neSBhbmQgSGVwYXRvbG9neSwgUmVuamkgSG9zcGl0YWwsIFNoYW5naGFpIEluc3RpdHV0
ZSBvZiBEaWdlc3RpdmUgRGlzZWFzZSwgU2hhbmdoYWkgSmlhby1Ub25nIFVuaXZlcnNpdHkgU2No
b29sIG9mIE1lZGljaW5lLCBTaGFuZ2hhaSwgQ2hpbmEuJiN4RDtLZXkgTGFib3JhdG9yeSBvZiBH
YXN0cm9lbnRlcm9sb2d5ICZhbXA7IEhlcGF0b2xvZ3ksIE1pbmlzdHJ5IG9mIEhlYWx0aCwgU2hh
bmdoYWksIENoaW5hLiYjeEQ7U3RhdGUgS2V5IExhYm9yYXRvcnkgZm9yIE9uY29nZW5lcyBhbmQg
UmVsYXRlZCBHZW5lcywgU2hhbmdoYWksIENoaW5hLjwvYXV0aC1hZGRyZXNzPjx0aXRsZXM+PHRp
dGxlPlN5c3RlbWF0aWMgcmV2aWV3IHdpdGggbWV0YS1hbmFseXNpczogbG9uZy10ZXJtIG91dGNv
bWVzIG9mIGZhZWNhbCBtaWNyb2Jpb3RhIHRyYW5zcGxhbnRhdGlvbiBmb3IgQ2xvc3RyaWRpdW0g
ZGlmZmljaWxlIGluZmVjdGlvbjwvdGl0bGU+PHNlY29uZGFyeS10aXRsZT5BbGltZW50IFBoYXJt
YWNvbCBUaGVyPC9zZWNvbmRhcnktdGl0bGU+PC90aXRsZXM+PHBlcmlvZGljYWw+PGZ1bGwtdGl0
bGU+QWxpbWVudCBQaGFybWFjb2wgVGhlcjwvZnVsbC10aXRsZT48L3BlcmlvZGljYWw+PHBhZ2Vz
PjQ0NS01NzwvcGFnZXM+PHZvbHVtZT40Mzwvdm9sdW1lPjxudW1iZXI+NDwvbnVtYmVyPjxrZXl3
b3Jkcz48a2V5d29yZD5BZ2UgRmFjdG9yczwva2V5d29yZD48a2V5d29yZD5DbG9zdHJpZGl1bSBJ
bmZlY3Rpb25zLyp0aGVyYXB5PC9rZXl3b3JkPjxrZXl3b3JkPipDbG9zdHJpZGl1bSBkaWZmaWNp
bGU8L2tleXdvcmQ+PGtleXdvcmQ+RmVjYWwgTWljcm9iaW90YSBUcmFuc3BsYW50YXRpb24vYWR2
ZXJzZSBlZmZlY3RzLyptZXRob2RzPC9rZXl3b3JkPjxrZXl3b3JkPkZlY2VzPC9rZXl3b3JkPjxr
ZXl3b3JkPkh1bWFuczwva2V5d29yZD48a2V5d29yZD5PYnNlcnZhdGlvbmFsIFN0dWRpZXMgYXMg
VG9waWM8L2tleXdvcmQ+PGtleXdvcmQ+UmVjdXJyZW5jZTwva2V5d29yZD48a2V5d29yZD5SaXNr
IEZhY3RvcnM8L2tleXdvcmQ+PC9rZXl3b3Jkcz48ZGF0ZXM+PHllYXI+MjAxNjwveWVhcj48cHVi
LWRhdGVzPjxkYXRlPkZlYjwvZGF0ZT48L3B1Yi1kYXRlcz48L2RhdGVzPjxpc2JuPjEzNjUtMjAz
NiAoRWxlY3Ryb25pYykmI3hEOzAyNjktMjgxMyAoTGlua2luZyk8L2lzYm4+PGFjY2Vzc2lvbi1u
dW0+MjY2NjI2NDM8L2FjY2Vzc2lvbi1udW0+PHVybHM+PHJlbGF0ZWQtdXJscz48dXJsPmh0dHBz
Oi8vd3d3Lm5jYmkubmxtLm5paC5nb3YvcHVibWVkLzI2NjYyNjQzPC91cmw+PC9yZWxhdGVkLXVy
bHM+PC91cmxzPjxlbGVjdHJvbmljLXJlc291cmNlLW51bT4xMC4xMTExL2FwdC4xMzQ5MjwvZWxl
Y3Ryb25pYy1yZXNvdXJjZS1udW0+PC9yZWNvcmQ+PC9DaXRlPjwvRW5kTm90ZT5=
</w:fldData>
        </w:fldChar>
      </w:r>
      <w:r w:rsidR="00721828" w:rsidRPr="00F20061">
        <w:rPr>
          <w:rFonts w:ascii="Book Antiqua" w:hAnsi="Book Antiqua" w:cs="Times New Roman"/>
          <w:sz w:val="24"/>
          <w:szCs w:val="24"/>
        </w:rPr>
        <w:instrText xml:space="preserve"> ADDIN EN.CITE </w:instrText>
      </w:r>
      <w:r w:rsidR="00CB4A58" w:rsidRPr="00F20061">
        <w:rPr>
          <w:rFonts w:ascii="Book Antiqua" w:hAnsi="Book Antiqua" w:cs="Times New Roman"/>
          <w:sz w:val="24"/>
          <w:szCs w:val="24"/>
        </w:rPr>
        <w:fldChar w:fldCharType="begin">
          <w:fldData xml:space="preserve">PEVuZE5vdGU+PENpdGU+PEF1dGhvcj5XYW5nPC9BdXRob3I+PFllYXI+MjAxNjwvWWVhcj48UmVj
TnVtPjExNTwvUmVjTnVtPjxEaXNwbGF5VGV4dD48c3R5bGUgZmFjZT0ic3VwZXJzY3JpcHQiPls3
LTldPC9zdHlsZT48L0Rpc3BsYXlUZXh0PjxyZWNvcmQ+PHJlYy1udW1iZXI+MTE1PC9yZWMtbnVt
YmVyPjxmb3JlaWduLWtleXM+PGtleSBhcHA9IkVOIiBkYi1pZD0icnN0cHJkcmVuNTIwNXpld3R3
czVyc2F6MjVwZHNlMnJlc3h2IiB0aW1lc3RhbXA9IjE1MjUwMDc3ODMiPjExNTwva2V5PjwvZm9y
ZWlnbi1rZXlzPjxyZWYtdHlwZSBuYW1lPSJKb3VybmFsIEFydGljbGUiPjE3PC9yZWYtdHlwZT48
Y29udHJpYnV0b3JzPjxhdXRob3JzPjxhdXRob3I+V2FuZywgUy48L2F1dGhvcj48YXV0aG9yPlh1
LCBNLjwvYXV0aG9yPjxhdXRob3I+V2FuZywgVy48L2F1dGhvcj48YXV0aG9yPkNhbywgWC48L2F1
dGhvcj48YXV0aG9yPlBpYW8sIE0uPC9hdXRob3I+PGF1dGhvcj5LaGFuLCBTLjwvYXV0aG9yPjxh
dXRob3I+WWFuLCBGLjwvYXV0aG9yPjxhdXRob3I+Q2FvLCBILjwvYXV0aG9yPjxhdXRob3I+V2Fu
ZywgQi48L2F1dGhvcj48L2F1dGhvcnM+PC9jb250cmlidXRvcnM+PGF1dGgtYWRkcmVzcz5EZXBh
cnRtZW50IG9mIEdhc3Ryb2VudGVyb2xvZ3kgYW5kIEhlcGF0b2xvZ3ksIEdlbmVyYWwgSG9zcGl0
YWwsIFRpYW5qaW4gTWVkaWNhbCBVbml2ZXJzaXR5LCBUaWFuamluLCBDaGluYS4mI3hEO0Rpdmlz
aW9uIG9mIEdhc3Ryb2VudGVyb2xvZ3ksIEhlcGF0b2xvZ3kgYW5kIE51dHJpdGlvbiwgRGVwYXJ0
bWVudCBvZiBQZWRpYXRyaWNzLCBWYW5kZXJiaWx0IFVuaXZlcnNpdHkgTWVkaWNhbCBDZW50ZXIs
IE5hc2h2aWxsZSwgVE4gMzcyMzIsIFVuaXRlZCBTdGF0ZXMgb2YgQW1lcmljYS48L2F1dGgtYWRk
cmVzcz48dGl0bGVzPjx0aXRsZT5TeXN0ZW1hdGljIFJldmlldzogQWR2ZXJzZSBFdmVudHMgb2Yg
RmVjYWwgTWljcm9iaW90YSBUcmFuc3BsYW50YXRpb248L3RpdGxlPjxzZWNvbmRhcnktdGl0bGU+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LXBlcmlvZGljYWw+PHBhZ2VzPmUwMTYxMTc0PC9wYWdlcz48dm9sdW1lPjExPC92b2x1bWU+PG51
bWJlcj44PC9udW1iZXI+PGtleXdvcmRzPjxrZXl3b3JkPkZlY2FsIE1pY3JvYmlvdGEgVHJhbnNw
bGFudGF0aW9uLyphZHZlcnNlIGVmZmVjdHM8L2tleXdvcmQ+PGtleXdvcmQ+SHVtYW5zPC9rZXl3
b3JkPjxrZXl3b3JkPlNhZmV0eTwva2V5d29yZD48L2tleXdvcmRzPjxkYXRlcz48eWVhcj4yMDE2
PC95ZWFyPjwvZGF0ZXM+PGlzYm4+MTkzMi02MjAzIChFbGVjdHJvbmljKSYjeEQ7MTkzMi02MjAz
IChMaW5raW5nKTwvaXNibj48YWNjZXNzaW9uLW51bT4yNzUyOTU1MzwvYWNjZXNzaW9uLW51bT48
dXJscz48cmVsYXRlZC11cmxzPjx1cmw+aHR0cDovL3d3dy5uY2JpLm5sbS5uaWguZ292L3B1Ym1l
ZC8yNzUyOTU1MzwvdXJsPjwvcmVsYXRlZC11cmxzPjwvdXJscz48Y3VzdG9tMj40OTg2OTYyPC9j
dXN0b20yPjxlbGVjdHJvbmljLXJlc291cmNlLW51bT4xMC4xMzcxL2pvdXJuYWwucG9uZS4wMTYx
MTc0PC9lbGVjdHJvbmljLXJlc291cmNlLW51bT48L3JlY29yZD48L0NpdGU+PENpdGU+PEF1dGhv
cj5CYXh0ZXI8L0F1dGhvcj48WWVhcj4yMDE2PC9ZZWFyPjxSZWNOdW0+MTMxPC9SZWNOdW0+PHJl
Y29yZD48cmVjLW51bWJlcj4xMzE8L3JlYy1udW1iZXI+PGZvcmVpZ24ta2V5cz48a2V5IGFwcD0i
RU4iIGRiLWlkPSJyc3RwcmRyZW41MjA1emV3dHdzNXJzYXoyNXBkc2UycmVzeHYiIHRpbWVzdGFt
cD0iMTUyNjI3MzA3NCI+MTMxPC9rZXk+PC9mb3JlaWduLWtleXM+PHJlZi10eXBlIG5hbWU9Ikpv
dXJuYWwgQXJ0aWNsZSI+MTc8L3JlZi10eXBlPjxjb250cmlidXRvcnM+PGF1dGhvcnM+PGF1dGhv
cj5CYXh0ZXIsIE0uPC9hdXRob3I+PGF1dGhvcj5Db2x2aWxsZSwgQS48L2F1dGhvcj48L2F1dGhv
cnM+PC9jb250cmlidXRvcnM+PGF1dGgtYWRkcmVzcz5EZXBhcnRtZW50IG9mIE1pY3JvYmlvbG9n
eSwgUm95YWwgRGV2b24gYW5kIEV4ZXRlciBOSFMgRm91bmRhdGlvbiBUcnVzdCwgRXhldGVyLCBV
Sy4gRWxlY3Ryb25pYyBhZGRyZXNzOiBtZWxpc3NhYmF4dGVyMUBuaHMubmV0LiYjeEQ7RGVwYXJ0
bWVudCBvZiBNaWNyb2Jpb2xvZ3ksIFJveWFsIERldm9uIGFuZCBFeGV0ZXIgTkhTIEZvdW5kYXRp
b24gVHJ1c3QsIEV4ZXRlciwgVUsuPC9hdXRoLWFkZHJlc3M+PHRpdGxlcz48dGl0bGU+QWR2ZXJz
ZSBldmVudHMgaW4gZmFlY2FsIG1pY3JvYmlvdGEgdHJhbnNwbGFudDogYSByZXZpZXcgb2YgdGhl
IGxpdGVyYXR1cmU8L3RpdGxlPjxzZWNvbmRhcnktdGl0bGU+SiBIb3NwIEluZmVjdDwvc2Vjb25k
YXJ5LXRpdGxlPjwvdGl0bGVzPjxwZXJpb2RpY2FsPjxmdWxsLXRpdGxlPkogSG9zcCBJbmZlY3Q8
L2Z1bGwtdGl0bGU+PC9wZXJpb2RpY2FsPjxwYWdlcz4xMTctMjc8L3BhZ2VzPjx2b2x1bWU+OTI8
L3ZvbHVtZT48bnVtYmVyPjI8L251bWJlcj48a2V5d29yZHM+PGtleXdvcmQ+Q2xvc3RyaWRpdW0g
SW5mZWN0aW9ucy9taWNyb2Jpb2xvZ3kvcHJldmVudGlvbiAmYW1wOyBjb250cm9sPC9rZXl3b3Jk
PjxrZXl3b3JkPkNsb3N0cmlkaXVtIGRpZmZpY2lsZS9pc29sYXRpb24gJmFtcDsgcHVyaWZpY2F0
aW9uPC9rZXl3b3JkPjxrZXl3b3JkPkRpYXJyaGVhL21pY3JvYmlvbG9neS9wcmV2ZW50aW9uICZh
bXA7IGNvbnRyb2w8L2tleXdvcmQ+PGtleXdvcmQ+RmVjYWwgTWljcm9iaW90YSBUcmFuc3BsYW50
YXRpb24vKmFkdmVyc2UgZWZmZWN0cy9tZXRob2RzPC9rZXl3b3JkPjxrZXl3b3JkPkh1bWFuczwv
a2V5d29yZD48a2V5d29yZD5SZWN1cnJlbmNlPC9rZXl3b3JkPjxrZXl3b3JkPlNlY29uZGFyeSBQ
cmV2ZW50aW9uL21ldGhvZHM8L2tleXdvcmQ+PGtleXdvcmQ+QWR2ZXJzZSBldmVudHM8L2tleXdv
cmQ+PGtleXdvcmQ+Q2xvc3RyaWRpdW0gZGlmZmljaWxlIGluZmVjdGlvbjwva2V5d29yZD48a2V5
d29yZD5Db21wbGljYXRpb25zPC9rZXl3b3JkPjxrZXl3b3JkPkZhZWNhbCBtaWNyb2Jpb3RhIHRy
YW5zcGxhbnQ8L2tleXdvcmQ+PGtleXdvcmQ+SW5mbGFtbWF0b3J5IGJvd2VsIGRpc2Vhc2U8L2tl
eXdvcmQ+PC9rZXl3b3Jkcz48ZGF0ZXM+PHllYXI+MjAxNjwveWVhcj48cHViLWRhdGVzPjxkYXRl
PkZlYjwvZGF0ZT48L3B1Yi1kYXRlcz48L2RhdGVzPjxpc2JuPjE1MzItMjkzOSAoRWxlY3Ryb25p
YykmI3hEOzAxOTUtNjcwMSAoTGlua2luZyk8L2lzYm4+PGFjY2Vzc2lvbi1udW0+MjY4MDM1NTY8
L2FjY2Vzc2lvbi1udW0+PHVybHM+PHJlbGF0ZWQtdXJscz48dXJsPmh0dHBzOi8vd3d3Lm5jYmku
bmxtLm5paC5nb3YvcHVibWVkLzI2ODAzNTU2PC91cmw+PC9yZWxhdGVkLXVybHM+PC91cmxzPjxl
bGVjdHJvbmljLXJlc291cmNlLW51bT4xMC4xMDE2L2ouamhpbi4yMDE1LjEwLjAyNDwvZWxlY3Ry
b25pYy1yZXNvdXJjZS1udW0+PC9yZWNvcmQ+PC9DaXRlPjxDaXRlPjxBdXRob3I+TGk8L0F1dGhv
cj48WWVhcj4yMDE2PC9ZZWFyPjxSZWNOdW0+MTMwPC9SZWNOdW0+PHJlY29yZD48cmVjLW51bWJl
cj4xMzA8L3JlYy1udW1iZXI+PGZvcmVpZ24ta2V5cz48a2V5IGFwcD0iRU4iIGRiLWlkPSJyc3Rw
cmRyZW41MjA1emV3dHdzNXJzYXoyNXBkc2UycmVzeHYiIHRpbWVzdGFtcD0iMTUyNjEyOTk0MiI+
MTMwPC9rZXk+PC9mb3JlaWduLWtleXM+PHJlZi10eXBlIG5hbWU9IkpvdXJuYWwgQXJ0aWNsZSI+
MTc8L3JlZi10eXBlPjxjb250cmlidXRvcnM+PGF1dGhvcnM+PGF1dGhvcj5MaSwgWS4gVC48L2F1
dGhvcj48YXV0aG9yPkNhaSwgSC4gRi48L2F1dGhvcj48YXV0aG9yPldhbmcsIFouIEguPC9hdXRo
b3I+PGF1dGhvcj5YdSwgSi48L2F1dGhvcj48YXV0aG9yPkZhbmcsIEouIFkuPC9hdXRob3I+PC9h
dXRob3JzPjwvY29udHJpYnV0b3JzPjxhdXRoLWFkZHJlc3M+RGl2aXNpb24gb2YgR2FzdHJvZW50
ZXJvbG9neSBhbmQgSGVwYXRvbG9neSwgUmVuamkgSG9zcGl0YWwsIFNoYW5naGFpIEluc3RpdHV0
ZSBvZiBEaWdlc3RpdmUgRGlzZWFzZSwgU2hhbmdoYWkgSmlhby1Ub25nIFVuaXZlcnNpdHkgU2No
b29sIG9mIE1lZGljaW5lLCBTaGFuZ2hhaSwgQ2hpbmEuJiN4RDtLZXkgTGFib3JhdG9yeSBvZiBH
YXN0cm9lbnRlcm9sb2d5ICZhbXA7IEhlcGF0b2xvZ3ksIE1pbmlzdHJ5IG9mIEhlYWx0aCwgU2hh
bmdoYWksIENoaW5hLiYjeEQ7U3RhdGUgS2V5IExhYm9yYXRvcnkgZm9yIE9uY29nZW5lcyBhbmQg
UmVsYXRlZCBHZW5lcywgU2hhbmdoYWksIENoaW5hLjwvYXV0aC1hZGRyZXNzPjx0aXRsZXM+PHRp
dGxlPlN5c3RlbWF0aWMgcmV2aWV3IHdpdGggbWV0YS1hbmFseXNpczogbG9uZy10ZXJtIG91dGNv
bWVzIG9mIGZhZWNhbCBtaWNyb2Jpb3RhIHRyYW5zcGxhbnRhdGlvbiBmb3IgQ2xvc3RyaWRpdW0g
ZGlmZmljaWxlIGluZmVjdGlvbjwvdGl0bGU+PHNlY29uZGFyeS10aXRsZT5BbGltZW50IFBoYXJt
YWNvbCBUaGVyPC9zZWNvbmRhcnktdGl0bGU+PC90aXRsZXM+PHBlcmlvZGljYWw+PGZ1bGwtdGl0
bGU+QWxpbWVudCBQaGFybWFjb2wgVGhlcjwvZnVsbC10aXRsZT48L3BlcmlvZGljYWw+PHBhZ2Vz
PjQ0NS01NzwvcGFnZXM+PHZvbHVtZT40Mzwvdm9sdW1lPjxudW1iZXI+NDwvbnVtYmVyPjxrZXl3
b3Jkcz48a2V5d29yZD5BZ2UgRmFjdG9yczwva2V5d29yZD48a2V5d29yZD5DbG9zdHJpZGl1bSBJ
bmZlY3Rpb25zLyp0aGVyYXB5PC9rZXl3b3JkPjxrZXl3b3JkPipDbG9zdHJpZGl1bSBkaWZmaWNp
bGU8L2tleXdvcmQ+PGtleXdvcmQ+RmVjYWwgTWljcm9iaW90YSBUcmFuc3BsYW50YXRpb24vYWR2
ZXJzZSBlZmZlY3RzLyptZXRob2RzPC9rZXl3b3JkPjxrZXl3b3JkPkZlY2VzPC9rZXl3b3JkPjxr
ZXl3b3JkPkh1bWFuczwva2V5d29yZD48a2V5d29yZD5PYnNlcnZhdGlvbmFsIFN0dWRpZXMgYXMg
VG9waWM8L2tleXdvcmQ+PGtleXdvcmQ+UmVjdXJyZW5jZTwva2V5d29yZD48a2V5d29yZD5SaXNr
IEZhY3RvcnM8L2tleXdvcmQ+PC9rZXl3b3Jkcz48ZGF0ZXM+PHllYXI+MjAxNjwveWVhcj48cHVi
LWRhdGVzPjxkYXRlPkZlYjwvZGF0ZT48L3B1Yi1kYXRlcz48L2RhdGVzPjxpc2JuPjEzNjUtMjAz
NiAoRWxlY3Ryb25pYykmI3hEOzAyNjktMjgxMyAoTGlua2luZyk8L2lzYm4+PGFjY2Vzc2lvbi1u
dW0+MjY2NjI2NDM8L2FjY2Vzc2lvbi1udW0+PHVybHM+PHJlbGF0ZWQtdXJscz48dXJsPmh0dHBz
Oi8vd3d3Lm5jYmkubmxtLm5paC5nb3YvcHVibWVkLzI2NjYyNjQzPC91cmw+PC9yZWxhdGVkLXVy
bHM+PC91cmxzPjxlbGVjdHJvbmljLXJlc291cmNlLW51bT4xMC4xMTExL2FwdC4xMzQ5MjwvZWxl
Y3Ryb25pYy1yZXNvdXJjZS1udW0+PC9yZWNvcmQ+PC9DaXRlPjwvRW5kTm90ZT5=
</w:fldData>
        </w:fldChar>
      </w:r>
      <w:r w:rsidR="00721828" w:rsidRPr="00F20061">
        <w:rPr>
          <w:rFonts w:ascii="Book Antiqua" w:hAnsi="Book Antiqua" w:cs="Times New Roman"/>
          <w:sz w:val="24"/>
          <w:szCs w:val="24"/>
        </w:rPr>
        <w:instrText xml:space="preserve"> ADDIN EN.CITE.DATA </w:instrText>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end"/>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separate"/>
      </w:r>
      <w:r w:rsidR="00721828" w:rsidRPr="00F20061">
        <w:rPr>
          <w:rFonts w:ascii="Book Antiqua" w:hAnsi="Book Antiqua" w:cs="Times New Roman"/>
          <w:noProof/>
          <w:sz w:val="24"/>
          <w:szCs w:val="24"/>
          <w:vertAlign w:val="superscript"/>
        </w:rPr>
        <w:t>[7-9]</w:t>
      </w:r>
      <w:r w:rsidR="00CB4A58" w:rsidRPr="00F20061">
        <w:rPr>
          <w:rFonts w:ascii="Book Antiqua" w:hAnsi="Book Antiqua" w:cs="Times New Roman"/>
          <w:sz w:val="24"/>
          <w:szCs w:val="24"/>
        </w:rPr>
        <w:fldChar w:fldCharType="end"/>
      </w:r>
      <w:r w:rsidR="00DA3868" w:rsidRPr="00F20061">
        <w:rPr>
          <w:rFonts w:ascii="Book Antiqua" w:hAnsi="Book Antiqua" w:cs="Times New Roman"/>
          <w:sz w:val="24"/>
          <w:szCs w:val="24"/>
        </w:rPr>
        <w:t>.</w:t>
      </w:r>
      <w:r w:rsidR="005D5C7B" w:rsidRPr="00F20061">
        <w:rPr>
          <w:rFonts w:ascii="Book Antiqua" w:hAnsi="Book Antiqua" w:cs="Times New Roman"/>
          <w:sz w:val="24"/>
          <w:szCs w:val="24"/>
        </w:rPr>
        <w:t xml:space="preserve"> </w:t>
      </w:r>
      <w:r w:rsidR="005F31AB" w:rsidRPr="00F20061">
        <w:rPr>
          <w:rFonts w:ascii="Book Antiqua" w:hAnsi="Book Antiqua" w:cs="Times New Roman"/>
          <w:sz w:val="24"/>
          <w:szCs w:val="24"/>
        </w:rPr>
        <w:t>A</w:t>
      </w:r>
      <w:r w:rsidR="006734A4" w:rsidRPr="00F20061">
        <w:rPr>
          <w:rFonts w:ascii="Book Antiqua" w:hAnsi="Book Antiqua" w:cs="Times New Roman"/>
          <w:sz w:val="24"/>
          <w:szCs w:val="24"/>
        </w:rPr>
        <w:t xml:space="preserve"> clinical trial for 7</w:t>
      </w:r>
      <w:r w:rsidR="005A572D" w:rsidRPr="00F20061">
        <w:rPr>
          <w:rFonts w:ascii="Book Antiqua" w:hAnsi="Book Antiqua" w:cs="Times New Roman"/>
          <w:sz w:val="24"/>
          <w:szCs w:val="24"/>
        </w:rPr>
        <w:t>-</w:t>
      </w:r>
      <w:r w:rsidR="006734A4" w:rsidRPr="00F20061">
        <w:rPr>
          <w:rFonts w:ascii="Book Antiqua" w:hAnsi="Book Antiqua" w:cs="Times New Roman"/>
          <w:sz w:val="24"/>
          <w:szCs w:val="24"/>
        </w:rPr>
        <w:t xml:space="preserve"> to 21</w:t>
      </w:r>
      <w:r w:rsidR="005A572D" w:rsidRPr="00F20061">
        <w:rPr>
          <w:rFonts w:ascii="Book Antiqua" w:hAnsi="Book Antiqua" w:cs="Times New Roman"/>
          <w:sz w:val="24"/>
          <w:szCs w:val="24"/>
        </w:rPr>
        <w:t>-</w:t>
      </w:r>
      <w:r w:rsidR="006734A4" w:rsidRPr="00F20061">
        <w:rPr>
          <w:rFonts w:ascii="Book Antiqua" w:hAnsi="Book Antiqua" w:cs="Times New Roman"/>
          <w:sz w:val="24"/>
          <w:szCs w:val="24"/>
        </w:rPr>
        <w:t>year</w:t>
      </w:r>
      <w:r w:rsidR="005A572D" w:rsidRPr="00F20061">
        <w:rPr>
          <w:rFonts w:ascii="Book Antiqua" w:hAnsi="Book Antiqua" w:cs="Times New Roman"/>
          <w:sz w:val="24"/>
          <w:szCs w:val="24"/>
        </w:rPr>
        <w:t>-</w:t>
      </w:r>
      <w:r w:rsidR="006734A4" w:rsidRPr="00F20061">
        <w:rPr>
          <w:rFonts w:ascii="Book Antiqua" w:hAnsi="Book Antiqua" w:cs="Times New Roman"/>
          <w:sz w:val="24"/>
          <w:szCs w:val="24"/>
        </w:rPr>
        <w:t xml:space="preserve">old children and young adults with </w:t>
      </w:r>
      <w:bookmarkStart w:id="173" w:name="OLE_LINK34"/>
      <w:bookmarkStart w:id="174" w:name="OLE_LINK35"/>
      <w:r w:rsidR="006734A4" w:rsidRPr="00F20061">
        <w:rPr>
          <w:rFonts w:ascii="Book Antiqua" w:hAnsi="Book Antiqua" w:cs="Times New Roman"/>
          <w:sz w:val="24"/>
          <w:szCs w:val="24"/>
        </w:rPr>
        <w:t>ulcerative colitis</w:t>
      </w:r>
      <w:bookmarkEnd w:id="173"/>
      <w:bookmarkEnd w:id="174"/>
      <w:r w:rsidR="006734A4" w:rsidRPr="00F20061">
        <w:rPr>
          <w:rFonts w:ascii="Book Antiqua" w:hAnsi="Book Antiqua" w:cs="Times New Roman"/>
          <w:sz w:val="24"/>
          <w:szCs w:val="24"/>
        </w:rPr>
        <w:t xml:space="preserve"> </w:t>
      </w:r>
      <w:r w:rsidR="00B579F1">
        <w:rPr>
          <w:rFonts w:ascii="Book Antiqua" w:hAnsi="Book Antiqua" w:cs="Times New Roman" w:hint="eastAsia"/>
          <w:sz w:val="24"/>
          <w:szCs w:val="24"/>
        </w:rPr>
        <w:t xml:space="preserve">(UC) </w:t>
      </w:r>
      <w:r w:rsidR="006734A4" w:rsidRPr="00F20061">
        <w:rPr>
          <w:rFonts w:ascii="Book Antiqua" w:hAnsi="Book Antiqua" w:cs="Times New Roman"/>
          <w:sz w:val="24"/>
          <w:szCs w:val="24"/>
        </w:rPr>
        <w:t>show</w:t>
      </w:r>
      <w:r w:rsidR="005D5C7B" w:rsidRPr="00F20061">
        <w:rPr>
          <w:rFonts w:ascii="Book Antiqua" w:hAnsi="Book Antiqua" w:cs="Times New Roman"/>
          <w:sz w:val="24"/>
          <w:szCs w:val="24"/>
        </w:rPr>
        <w:t>ed</w:t>
      </w:r>
      <w:r w:rsidR="006734A4" w:rsidRPr="00F20061">
        <w:rPr>
          <w:rFonts w:ascii="Book Antiqua" w:hAnsi="Book Antiqua" w:cs="Times New Roman"/>
          <w:sz w:val="24"/>
          <w:szCs w:val="24"/>
        </w:rPr>
        <w:t xml:space="preserve"> that FMT </w:t>
      </w:r>
      <w:r w:rsidR="007D380F" w:rsidRPr="00F20061">
        <w:rPr>
          <w:rFonts w:ascii="Book Antiqua" w:hAnsi="Book Antiqua" w:cs="Times New Roman"/>
          <w:sz w:val="24"/>
          <w:szCs w:val="24"/>
        </w:rPr>
        <w:t>was</w:t>
      </w:r>
      <w:r w:rsidR="006734A4" w:rsidRPr="00F20061">
        <w:rPr>
          <w:rFonts w:ascii="Book Antiqua" w:hAnsi="Book Antiqua" w:cs="Times New Roman"/>
          <w:sz w:val="24"/>
          <w:szCs w:val="24"/>
        </w:rPr>
        <w:t xml:space="preserve"> well tolerated and safe</w:t>
      </w:r>
      <w:r w:rsidR="00CB4A58" w:rsidRPr="00F20061">
        <w:rPr>
          <w:rFonts w:ascii="Book Antiqua" w:hAnsi="Book Antiqua" w:cs="Times New Roman"/>
          <w:sz w:val="24"/>
          <w:szCs w:val="24"/>
        </w:rPr>
        <w:fldChar w:fldCharType="begin">
          <w:fldData xml:space="preserve">PEVuZE5vdGU+PENpdGU+PEF1dGhvcj5LdW5kZTwvQXV0aG9yPjxZZWFyPjIwMTM8L1llYXI+PFJl
Y051bT4xMjI8L1JlY051bT48RGlzcGxheVRleHQ+PHN0eWxlIGZhY2U9InN1cGVyc2NyaXB0Ij5b
MTBdPC9zdHlsZT48L0Rpc3BsYXlUZXh0PjxyZWNvcmQ+PHJlYy1udW1iZXI+MTIyPC9yZWMtbnVt
YmVyPjxmb3JlaWduLWtleXM+PGtleSBhcHA9IkVOIiBkYi1pZD0icnN0cHJkcmVuNTIwNXpld3R3
czVyc2F6MjVwZHNlMnJlc3h2IiB0aW1lc3RhbXA9IjE1MjYxMjcwMjUiPjEyMjwva2V5PjwvZm9y
ZWlnbi1rZXlzPjxyZWYtdHlwZSBuYW1lPSJKb3VybmFsIEFydGljbGUiPjE3PC9yZWYtdHlwZT48
Y29udHJpYnV0b3JzPjxhdXRob3JzPjxhdXRob3I+S3VuZGUsIFMuPC9hdXRob3I+PGF1dGhvcj5Q
aGFtLCBBLjwvYXV0aG9yPjxhdXRob3I+Qm9uY3p5aywgUy48L2F1dGhvcj48YXV0aG9yPkNydW1i
LCBULjwvYXV0aG9yPjxhdXRob3I+RHViYSwgTS48L2F1dGhvcj48YXV0aG9yPkNvbnJhZCwgSC4s
IEpyLjwvYXV0aG9yPjxhdXRob3I+Q2xvbmV5LCBELjwvYXV0aG9yPjxhdXRob3I+S3VnYXRoYXNh
biwgUy48L2F1dGhvcj48L2F1dGhvcnM+PC9jb250cmlidXRvcnM+PGF1dGgtYWRkcmVzcz5TcGVj
dHJ1bSBIZWFsdGgsIEhlbGVuIERlVm9zIENoaWxkcmVuJmFwb3M7cyBIb3NwaXRhbCwgR3JhbmQg
UmFwaWRzLCBNSSwgVVNBLiBTYWNoaW4uS3VuZGVAaGVsZW5kZXZvc2NoaWxkcmVucy5vcmc8L2F1
dGgtYWRkcmVzcz48dGl0bGVzPjx0aXRsZT5TYWZldHksIHRvbGVyYWJpbGl0eSwgYW5kIGNsaW5p
Y2FsIHJlc3BvbnNlIGFmdGVyIGZlY2FsIHRyYW5zcGxhbnRhdGlvbiBpbiBjaGlsZHJlbiBhbmQg
eW91bmcgYWR1bHRzIHdpdGggdWxjZXJhdGl2ZSBjb2xpdGlzPC90aXRsZT48c2Vjb25kYXJ5LXRp
dGxlPkogUGVkaWF0ciBHYXN0cm9lbnRlcm9sIE51dHI8L3NlY29uZGFyeS10aXRsZT48L3RpdGxl
cz48cGVyaW9kaWNhbD48ZnVsbC10aXRsZT5KIFBlZGlhdHIgR2FzdHJvZW50ZXJvbCBOdXRyPC9m
dWxsLXRpdGxlPjwvcGVyaW9kaWNhbD48cGFnZXM+NTk3LTYwMTwvcGFnZXM+PHZvbHVtZT41Njwv
dm9sdW1lPjxudW1iZXI+NjwvbnVtYmVyPjxrZXl3b3Jkcz48a2V5d29yZD5BZG1pbmlzdHJhdGlv
biwgUmVjdGFsPC9rZXl3b3JkPjxrZXl3b3JkPkFkb2xlc2NlbnQ8L2tleXdvcmQ+PGtleXdvcmQ+
QWR1bHQ8L2tleXdvcmQ+PGtleXdvcmQ+KkJpb2xvZ2ljYWwgVGhlcmFweS9hZHZlcnNlIGVmZmVj
dHM8L2tleXdvcmQ+PGtleXdvcmQ+Q2hpbGQ8L2tleXdvcmQ+PGtleXdvcmQ+Q29saXRpcywgVWxj
ZXJhdGl2ZS9taWNyb2Jpb2xvZ3kvcGh5c2lvcGF0aG9sb2d5Lyp0aGVyYXB5PC9rZXl3b3JkPjxr
ZXl3b3JkPkRvbm9yIFNlbGVjdGlvbjwva2V5d29yZD48a2V5d29yZD5EeXNiaW9zaXMvZXRpb2xv
Z3kvKnByZXZlbnRpb24gJmFtcDsgY29udHJvbDwva2V5d29yZD48a2V5d29yZD5GYW1pbHk8L2tl
eXdvcmQ+PGtleXdvcmQ+RmVhc2liaWxpdHkgU3R1ZGllczwva2V5d29yZD48a2V5d29yZD5GZWNl
cy8qbWljcm9iaW9sb2d5PC9rZXl3b3JkPjxrZXl3b3JkPkZlbWFsZTwva2V5d29yZD48a2V5d29y
ZD5Gb2xsb3ctVXAgU3R1ZGllczwva2V5d29yZD48a2V5d29yZD5Ib3NwaXRhbHMsIFBlZGlhdHJp
Yzwva2V5d29yZD48a2V5d29yZD5IdW1hbnM8L2tleXdvcmQ+PGtleXdvcmQ+TWFsZTwva2V5d29y
ZD48a2V5d29yZD5NaWNoaWdhbjwva2V5d29yZD48a2V5d29yZD5PdXRwYXRpZW50IENsaW5pY3Ms
IEhvc3BpdGFsPC9rZXl3b3JkPjxrZXl3b3JkPlBpbG90IFByb2plY3RzPC9rZXl3b3JkPjxrZXl3
b3JkPlJlbWlzc2lvbiBJbmR1Y3Rpb248L2tleXdvcmQ+PGtleXdvcmQ+U2V2ZXJpdHkgb2YgSWxs
bmVzcyBJbmRleDwva2V5d29yZD48a2V5d29yZD4qVGhlcmFwaWVzLCBJbnZlc3RpZ2F0aW9uYWwv
YWR2ZXJzZSBlZmZlY3RzPC9rZXl3b3JkPjxrZXl3b3JkPllvdW5nIEFkdWx0PC9rZXl3b3JkPjwv
a2V5d29yZHM+PGRhdGVzPjx5ZWFyPjIwMTM8L3llYXI+PHB1Yi1kYXRlcz48ZGF0ZT5KdW48L2Rh
dGU+PC9wdWItZGF0ZXM+PC9kYXRlcz48aXNibj4xNTM2LTQ4MDEgKEVsZWN0cm9uaWMpJiN4RDsw
Mjc3LTIxMTYgKExpbmtpbmcpPC9pc2JuPjxhY2Nlc3Npb24tbnVtPjIzNTQyODIzPC9hY2Nlc3Np
b24tbnVtPjx1cmxzPjxyZWxhdGVkLXVybHM+PHVybD5odHRwczovL3d3dy5uY2JpLm5sbS5uaWgu
Z292L3B1Ym1lZC8yMzU0MjgyMzwvdXJsPjwvcmVsYXRlZC11cmxzPjwvdXJscz48ZWxlY3Ryb25p
Yy1yZXNvdXJjZS1udW0+MTAuMTA5Ny9NUEcuMGIwMTNlMzE4MjkyZmEwZDwvZWxlY3Ryb25pYy1y
ZXNvdXJjZS1udW0+PC9yZWNvcmQ+PC9DaXRlPjwvRW5kTm90ZT4A
</w:fldData>
        </w:fldChar>
      </w:r>
      <w:r w:rsidR="00721828" w:rsidRPr="00F20061">
        <w:rPr>
          <w:rFonts w:ascii="Book Antiqua" w:hAnsi="Book Antiqua" w:cs="Times New Roman"/>
          <w:sz w:val="24"/>
          <w:szCs w:val="24"/>
        </w:rPr>
        <w:instrText xml:space="preserve"> ADDIN EN.CITE </w:instrText>
      </w:r>
      <w:r w:rsidR="00CB4A58" w:rsidRPr="00F20061">
        <w:rPr>
          <w:rFonts w:ascii="Book Antiqua" w:hAnsi="Book Antiqua" w:cs="Times New Roman"/>
          <w:sz w:val="24"/>
          <w:szCs w:val="24"/>
        </w:rPr>
        <w:fldChar w:fldCharType="begin">
          <w:fldData xml:space="preserve">PEVuZE5vdGU+PENpdGU+PEF1dGhvcj5LdW5kZTwvQXV0aG9yPjxZZWFyPjIwMTM8L1llYXI+PFJl
Y051bT4xMjI8L1JlY051bT48RGlzcGxheVRleHQ+PHN0eWxlIGZhY2U9InN1cGVyc2NyaXB0Ij5b
MTBdPC9zdHlsZT48L0Rpc3BsYXlUZXh0PjxyZWNvcmQ+PHJlYy1udW1iZXI+MTIyPC9yZWMtbnVt
YmVyPjxmb3JlaWduLWtleXM+PGtleSBhcHA9IkVOIiBkYi1pZD0icnN0cHJkcmVuNTIwNXpld3R3
czVyc2F6MjVwZHNlMnJlc3h2IiB0aW1lc3RhbXA9IjE1MjYxMjcwMjUiPjEyMjwva2V5PjwvZm9y
ZWlnbi1rZXlzPjxyZWYtdHlwZSBuYW1lPSJKb3VybmFsIEFydGljbGUiPjE3PC9yZWYtdHlwZT48
Y29udHJpYnV0b3JzPjxhdXRob3JzPjxhdXRob3I+S3VuZGUsIFMuPC9hdXRob3I+PGF1dGhvcj5Q
aGFtLCBBLjwvYXV0aG9yPjxhdXRob3I+Qm9uY3p5aywgUy48L2F1dGhvcj48YXV0aG9yPkNydW1i
LCBULjwvYXV0aG9yPjxhdXRob3I+RHViYSwgTS48L2F1dGhvcj48YXV0aG9yPkNvbnJhZCwgSC4s
IEpyLjwvYXV0aG9yPjxhdXRob3I+Q2xvbmV5LCBELjwvYXV0aG9yPjxhdXRob3I+S3VnYXRoYXNh
biwgUy48L2F1dGhvcj48L2F1dGhvcnM+PC9jb250cmlidXRvcnM+PGF1dGgtYWRkcmVzcz5TcGVj
dHJ1bSBIZWFsdGgsIEhlbGVuIERlVm9zIENoaWxkcmVuJmFwb3M7cyBIb3NwaXRhbCwgR3JhbmQg
UmFwaWRzLCBNSSwgVVNBLiBTYWNoaW4uS3VuZGVAaGVsZW5kZXZvc2NoaWxkcmVucy5vcmc8L2F1
dGgtYWRkcmVzcz48dGl0bGVzPjx0aXRsZT5TYWZldHksIHRvbGVyYWJpbGl0eSwgYW5kIGNsaW5p
Y2FsIHJlc3BvbnNlIGFmdGVyIGZlY2FsIHRyYW5zcGxhbnRhdGlvbiBpbiBjaGlsZHJlbiBhbmQg
eW91bmcgYWR1bHRzIHdpdGggdWxjZXJhdGl2ZSBjb2xpdGlzPC90aXRsZT48c2Vjb25kYXJ5LXRp
dGxlPkogUGVkaWF0ciBHYXN0cm9lbnRlcm9sIE51dHI8L3NlY29uZGFyeS10aXRsZT48L3RpdGxl
cz48cGVyaW9kaWNhbD48ZnVsbC10aXRsZT5KIFBlZGlhdHIgR2FzdHJvZW50ZXJvbCBOdXRyPC9m
dWxsLXRpdGxlPjwvcGVyaW9kaWNhbD48cGFnZXM+NTk3LTYwMTwvcGFnZXM+PHZvbHVtZT41Njwv
dm9sdW1lPjxudW1iZXI+NjwvbnVtYmVyPjxrZXl3b3Jkcz48a2V5d29yZD5BZG1pbmlzdHJhdGlv
biwgUmVjdGFsPC9rZXl3b3JkPjxrZXl3b3JkPkFkb2xlc2NlbnQ8L2tleXdvcmQ+PGtleXdvcmQ+
QWR1bHQ8L2tleXdvcmQ+PGtleXdvcmQ+KkJpb2xvZ2ljYWwgVGhlcmFweS9hZHZlcnNlIGVmZmVj
dHM8L2tleXdvcmQ+PGtleXdvcmQ+Q2hpbGQ8L2tleXdvcmQ+PGtleXdvcmQ+Q29saXRpcywgVWxj
ZXJhdGl2ZS9taWNyb2Jpb2xvZ3kvcGh5c2lvcGF0aG9sb2d5Lyp0aGVyYXB5PC9rZXl3b3JkPjxr
ZXl3b3JkPkRvbm9yIFNlbGVjdGlvbjwva2V5d29yZD48a2V5d29yZD5EeXNiaW9zaXMvZXRpb2xv
Z3kvKnByZXZlbnRpb24gJmFtcDsgY29udHJvbDwva2V5d29yZD48a2V5d29yZD5GYW1pbHk8L2tl
eXdvcmQ+PGtleXdvcmQ+RmVhc2liaWxpdHkgU3R1ZGllczwva2V5d29yZD48a2V5d29yZD5GZWNl
cy8qbWljcm9iaW9sb2d5PC9rZXl3b3JkPjxrZXl3b3JkPkZlbWFsZTwva2V5d29yZD48a2V5d29y
ZD5Gb2xsb3ctVXAgU3R1ZGllczwva2V5d29yZD48a2V5d29yZD5Ib3NwaXRhbHMsIFBlZGlhdHJp
Yzwva2V5d29yZD48a2V5d29yZD5IdW1hbnM8L2tleXdvcmQ+PGtleXdvcmQ+TWFsZTwva2V5d29y
ZD48a2V5d29yZD5NaWNoaWdhbjwva2V5d29yZD48a2V5d29yZD5PdXRwYXRpZW50IENsaW5pY3Ms
IEhvc3BpdGFsPC9rZXl3b3JkPjxrZXl3b3JkPlBpbG90IFByb2plY3RzPC9rZXl3b3JkPjxrZXl3
b3JkPlJlbWlzc2lvbiBJbmR1Y3Rpb248L2tleXdvcmQ+PGtleXdvcmQ+U2V2ZXJpdHkgb2YgSWxs
bmVzcyBJbmRleDwva2V5d29yZD48a2V5d29yZD4qVGhlcmFwaWVzLCBJbnZlc3RpZ2F0aW9uYWwv
YWR2ZXJzZSBlZmZlY3RzPC9rZXl3b3JkPjxrZXl3b3JkPllvdW5nIEFkdWx0PC9rZXl3b3JkPjwv
a2V5d29yZHM+PGRhdGVzPjx5ZWFyPjIwMTM8L3llYXI+PHB1Yi1kYXRlcz48ZGF0ZT5KdW48L2Rh
dGU+PC9wdWItZGF0ZXM+PC9kYXRlcz48aXNibj4xNTM2LTQ4MDEgKEVsZWN0cm9uaWMpJiN4RDsw
Mjc3LTIxMTYgKExpbmtpbmcpPC9pc2JuPjxhY2Nlc3Npb24tbnVtPjIzNTQyODIzPC9hY2Nlc3Np
b24tbnVtPjx1cmxzPjxyZWxhdGVkLXVybHM+PHVybD5odHRwczovL3d3dy5uY2JpLm5sbS5uaWgu
Z292L3B1Ym1lZC8yMzU0MjgyMzwvdXJsPjwvcmVsYXRlZC11cmxzPjwvdXJscz48ZWxlY3Ryb25p
Yy1yZXNvdXJjZS1udW0+MTAuMTA5Ny9NUEcuMGIwMTNlMzE4MjkyZmEwZDwvZWxlY3Ryb25pYy1y
ZXNvdXJjZS1udW0+PC9yZWNvcmQ+PC9DaXRlPjwvRW5kTm90ZT4A
</w:fldData>
        </w:fldChar>
      </w:r>
      <w:r w:rsidR="00721828" w:rsidRPr="00F20061">
        <w:rPr>
          <w:rFonts w:ascii="Book Antiqua" w:hAnsi="Book Antiqua" w:cs="Times New Roman"/>
          <w:sz w:val="24"/>
          <w:szCs w:val="24"/>
        </w:rPr>
        <w:instrText xml:space="preserve"> ADDIN EN.CITE.DATA </w:instrText>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end"/>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separate"/>
      </w:r>
      <w:r w:rsidR="00721828" w:rsidRPr="00F20061">
        <w:rPr>
          <w:rFonts w:ascii="Book Antiqua" w:hAnsi="Book Antiqua" w:cs="Times New Roman"/>
          <w:noProof/>
          <w:sz w:val="24"/>
          <w:szCs w:val="24"/>
          <w:vertAlign w:val="superscript"/>
        </w:rPr>
        <w:t>[10]</w:t>
      </w:r>
      <w:r w:rsidR="00CB4A58" w:rsidRPr="00F20061">
        <w:rPr>
          <w:rFonts w:ascii="Book Antiqua" w:hAnsi="Book Antiqua" w:cs="Times New Roman"/>
          <w:sz w:val="24"/>
          <w:szCs w:val="24"/>
        </w:rPr>
        <w:fldChar w:fldCharType="end"/>
      </w:r>
      <w:r w:rsidR="006734A4" w:rsidRPr="00F20061">
        <w:rPr>
          <w:rFonts w:ascii="Book Antiqua" w:hAnsi="Book Antiqua" w:cs="Times New Roman"/>
          <w:sz w:val="24"/>
          <w:szCs w:val="24"/>
        </w:rPr>
        <w:t xml:space="preserve">. </w:t>
      </w:r>
    </w:p>
    <w:p w14:paraId="1FC8A9BB" w14:textId="3D827F9D" w:rsidR="00FA7F6D" w:rsidRPr="00F20061" w:rsidRDefault="00D11DB7" w:rsidP="00B9259C">
      <w:pPr>
        <w:adjustRightInd w:val="0"/>
        <w:snapToGrid w:val="0"/>
        <w:spacing w:line="360" w:lineRule="auto"/>
        <w:ind w:firstLineChars="200" w:firstLine="480"/>
        <w:rPr>
          <w:rFonts w:ascii="Book Antiqua" w:hAnsi="Book Antiqua" w:cs="Times New Roman"/>
          <w:sz w:val="24"/>
          <w:szCs w:val="24"/>
        </w:rPr>
      </w:pPr>
      <w:r w:rsidRPr="00F20061">
        <w:rPr>
          <w:rFonts w:ascii="Book Antiqua" w:hAnsi="Book Antiqua" w:cs="Times New Roman"/>
          <w:sz w:val="24"/>
          <w:szCs w:val="24"/>
        </w:rPr>
        <w:t xml:space="preserve">Our center first </w:t>
      </w:r>
      <w:r w:rsidR="00E248F5" w:rsidRPr="00F20061">
        <w:rPr>
          <w:rFonts w:ascii="Book Antiqua" w:hAnsi="Book Antiqua" w:cs="Times New Roman"/>
          <w:sz w:val="24"/>
          <w:szCs w:val="24"/>
        </w:rPr>
        <w:t>performed</w:t>
      </w:r>
      <w:r w:rsidRPr="00F20061">
        <w:rPr>
          <w:rFonts w:ascii="Book Antiqua" w:hAnsi="Book Antiqua" w:cs="Times New Roman"/>
          <w:sz w:val="24"/>
          <w:szCs w:val="24"/>
        </w:rPr>
        <w:t xml:space="preserve"> FMT to treat a </w:t>
      </w:r>
      <w:r w:rsidR="00995158" w:rsidRPr="00F20061">
        <w:rPr>
          <w:rFonts w:ascii="Book Antiqua" w:hAnsi="Book Antiqua" w:cs="Times New Roman"/>
          <w:sz w:val="24"/>
          <w:szCs w:val="24"/>
        </w:rPr>
        <w:t>13-month</w:t>
      </w:r>
      <w:r w:rsidRPr="00F20061">
        <w:rPr>
          <w:rFonts w:ascii="Book Antiqua" w:hAnsi="Book Antiqua" w:cs="Times New Roman"/>
          <w:sz w:val="24"/>
          <w:szCs w:val="24"/>
        </w:rPr>
        <w:t>-old boy with severe CDI in 2013</w:t>
      </w:r>
      <w:r w:rsidR="00CB4A58" w:rsidRPr="00F20061">
        <w:rPr>
          <w:rFonts w:ascii="Book Antiqua" w:hAnsi="Book Antiqua" w:cs="Times New Roman"/>
          <w:sz w:val="24"/>
          <w:szCs w:val="24"/>
        </w:rPr>
        <w:fldChar w:fldCharType="begin"/>
      </w:r>
      <w:r w:rsidR="00721828" w:rsidRPr="00F20061">
        <w:rPr>
          <w:rFonts w:ascii="Book Antiqua" w:hAnsi="Book Antiqua" w:cs="Times New Roman"/>
          <w:sz w:val="24"/>
          <w:szCs w:val="24"/>
        </w:rPr>
        <w:instrText xml:space="preserve"> ADDIN EN.CITE &lt;EndNote&gt;&lt;Cite&gt;&lt;Author&gt;Wang&lt;/Author&gt;&lt;Year&gt;2015&lt;/Year&gt;&lt;RecNum&gt;135&lt;/RecNum&gt;&lt;DisplayText&gt;&lt;style face="superscript"&gt;[11]&lt;/style&gt;&lt;/DisplayText&gt;&lt;record&gt;&lt;rec-number&gt;135&lt;/rec-number&gt;&lt;foreign-keys&gt;&lt;key app="EN" db-id="rstprdren5205zewtws5rsaz25pdse2resxv" timestamp="1526357745"&gt;135&lt;/key&gt;&lt;/foreign-keys&gt;&lt;ref-type name="Journal Article"&gt;17&lt;/ref-type&gt;&lt;contributors&gt;&lt;authors&gt;&lt;author&gt;Wang, J.&lt;/author&gt;&lt;author&gt;Xiao, Y.&lt;/author&gt;&lt;author&gt;Lin, K.&lt;/author&gt;&lt;author&gt;Song, F.&lt;/author&gt;&lt;author&gt;Ge, T.&lt;/author&gt;&lt;author&gt;Zhang, T.&lt;/author&gt;&lt;/authors&gt;&lt;/contributors&gt;&lt;auth-address&gt;Department of Gastroenterology, Hepatology and Nutrition, Shanghai Children&amp;apos;s Hospital, Shanghai, P.R. China ; Department of Anesthesiology, Shanghai Ninth People&amp;apos;s Hospital, School of Medicine, Shanghai Jiao Tong University, Shanghai, P.R. China.&amp;#xD;Department of Gastroenterology, Hepatology and Nutrition, Shanghai Children&amp;apos;s Hospital, Shanghai, P.R. China.&lt;/auth-address&gt;&lt;titles&gt;&lt;title&gt;Pediatric severe pseudomembranous enteritis treated with fecal microbiota transplantation in a 13-month-old infant&lt;/title&gt;&lt;secondary-title&gt;Biomed Rep&lt;/secondary-title&gt;&lt;/titles&gt;&lt;periodical&gt;&lt;full-title&gt;Biomed Rep&lt;/full-title&gt;&lt;/periodical&gt;&lt;pages&gt;173-175&lt;/pages&gt;&lt;volume&gt;3&lt;/volume&gt;&lt;number&gt;2&lt;/number&gt;&lt;keywords&gt;&lt;keyword&gt;children&lt;/keyword&gt;&lt;keyword&gt;clostridium difficile infection&lt;/keyword&gt;&lt;keyword&gt;fecal microbiota transplantation&lt;/keyword&gt;&lt;keyword&gt;pseudomembranous enteritis&lt;/keyword&gt;&lt;/keywords&gt;&lt;dates&gt;&lt;year&gt;2015&lt;/year&gt;&lt;pub-dates&gt;&lt;date&gt;Mar&lt;/date&gt;&lt;/pub-dates&gt;&lt;/dates&gt;&lt;isbn&gt;2049-9434 (Print)&amp;#xD;2049-9434 (Linking)&lt;/isbn&gt;&lt;accession-num&gt;25798243&lt;/accession-num&gt;&lt;urls&gt;&lt;related-urls&gt;&lt;url&gt;https://www.ncbi.nlm.nih.gov/pubmed/25798243&lt;/url&gt;&lt;/related-urls&gt;&lt;/urls&gt;&lt;custom2&gt;PMC4360647&lt;/custom2&gt;&lt;electronic-resource-num&gt;10.3892/br.2014.403&lt;/electronic-resource-num&gt;&lt;/record&gt;&lt;/Cite&gt;&lt;/EndNote&gt;</w:instrText>
      </w:r>
      <w:r w:rsidR="00CB4A58" w:rsidRPr="00F20061">
        <w:rPr>
          <w:rFonts w:ascii="Book Antiqua" w:hAnsi="Book Antiqua" w:cs="Times New Roman"/>
          <w:noProof/>
          <w:sz w:val="24"/>
          <w:szCs w:val="24"/>
        </w:rPr>
        <w:fldChar w:fldCharType="separate"/>
      </w:r>
      <w:r w:rsidR="00721828" w:rsidRPr="00F20061">
        <w:rPr>
          <w:rFonts w:ascii="Book Antiqua" w:hAnsi="Book Antiqua" w:cs="Times New Roman"/>
          <w:noProof/>
          <w:sz w:val="24"/>
          <w:szCs w:val="24"/>
          <w:vertAlign w:val="superscript"/>
        </w:rPr>
        <w:t>[11]</w:t>
      </w:r>
      <w:r w:rsidR="00CB4A58" w:rsidRPr="00F20061">
        <w:rPr>
          <w:rFonts w:ascii="Book Antiqua" w:hAnsi="Book Antiqua" w:cs="Times New Roman"/>
          <w:sz w:val="24"/>
          <w:szCs w:val="24"/>
        </w:rPr>
        <w:fldChar w:fldCharType="end"/>
      </w:r>
      <w:r w:rsidRPr="00F20061">
        <w:rPr>
          <w:rFonts w:ascii="Book Antiqua" w:hAnsi="Book Antiqua" w:cs="Times New Roman"/>
          <w:sz w:val="24"/>
          <w:szCs w:val="24"/>
        </w:rPr>
        <w:t xml:space="preserve">. Until </w:t>
      </w:r>
      <w:r w:rsidR="00D2229C" w:rsidRPr="00F20061">
        <w:rPr>
          <w:rFonts w:ascii="Book Antiqua" w:hAnsi="Book Antiqua" w:cs="Times New Roman"/>
          <w:sz w:val="24"/>
          <w:szCs w:val="24"/>
        </w:rPr>
        <w:t>February 2018, ou</w:t>
      </w:r>
      <w:r w:rsidR="00EB68A3" w:rsidRPr="00F20061">
        <w:rPr>
          <w:rFonts w:ascii="Book Antiqua" w:hAnsi="Book Antiqua" w:cs="Times New Roman"/>
          <w:sz w:val="24"/>
          <w:szCs w:val="24"/>
        </w:rPr>
        <w:t>r</w:t>
      </w:r>
      <w:r w:rsidR="00D2229C" w:rsidRPr="00F20061">
        <w:rPr>
          <w:rFonts w:ascii="Book Antiqua" w:hAnsi="Book Antiqua" w:cs="Times New Roman"/>
          <w:sz w:val="24"/>
          <w:szCs w:val="24"/>
        </w:rPr>
        <w:t xml:space="preserve"> center </w:t>
      </w:r>
      <w:bookmarkStart w:id="175" w:name="OLE_LINK4"/>
      <w:bookmarkStart w:id="176" w:name="OLE_LINK5"/>
      <w:r w:rsidR="005A572D" w:rsidRPr="00F20061">
        <w:rPr>
          <w:rFonts w:ascii="Book Antiqua" w:hAnsi="Book Antiqua" w:cs="Times New Roman"/>
          <w:sz w:val="24"/>
          <w:szCs w:val="24"/>
        </w:rPr>
        <w:t xml:space="preserve">had </w:t>
      </w:r>
      <w:r w:rsidR="00EB68A3" w:rsidRPr="00F20061">
        <w:rPr>
          <w:rFonts w:ascii="Book Antiqua" w:hAnsi="Book Antiqua" w:cs="Times New Roman"/>
          <w:sz w:val="24"/>
          <w:szCs w:val="24"/>
        </w:rPr>
        <w:t>performed 1</w:t>
      </w:r>
      <w:r w:rsidR="00E248F5" w:rsidRPr="00F20061">
        <w:rPr>
          <w:rFonts w:ascii="Book Antiqua" w:hAnsi="Book Antiqua" w:cs="Times New Roman"/>
          <w:sz w:val="24"/>
          <w:szCs w:val="24"/>
        </w:rPr>
        <w:t>1</w:t>
      </w:r>
      <w:r w:rsidR="00EB68A3" w:rsidRPr="00F20061">
        <w:rPr>
          <w:rFonts w:ascii="Book Antiqua" w:hAnsi="Book Antiqua" w:cs="Times New Roman"/>
          <w:sz w:val="24"/>
          <w:szCs w:val="24"/>
        </w:rPr>
        <w:t>4</w:t>
      </w:r>
      <w:r w:rsidR="00B02ADC" w:rsidRPr="00F20061">
        <w:rPr>
          <w:rFonts w:ascii="Book Antiqua" w:hAnsi="Book Antiqua" w:cs="Times New Roman"/>
          <w:sz w:val="24"/>
          <w:szCs w:val="24"/>
        </w:rPr>
        <w:t xml:space="preserve"> </w:t>
      </w:r>
      <w:r w:rsidR="00EB68A3" w:rsidRPr="00F20061">
        <w:rPr>
          <w:rFonts w:ascii="Book Antiqua" w:hAnsi="Book Antiqua" w:cs="Times New Roman"/>
          <w:sz w:val="24"/>
          <w:szCs w:val="24"/>
        </w:rPr>
        <w:t>pediatric FMT</w:t>
      </w:r>
      <w:r w:rsidR="005A572D" w:rsidRPr="00F20061">
        <w:rPr>
          <w:rFonts w:ascii="Book Antiqua" w:hAnsi="Book Antiqua" w:cs="Times New Roman"/>
          <w:sz w:val="24"/>
          <w:szCs w:val="24"/>
        </w:rPr>
        <w:t xml:space="preserve"> procedures</w:t>
      </w:r>
      <w:r w:rsidR="00EB68A3" w:rsidRPr="00F20061">
        <w:rPr>
          <w:rFonts w:ascii="Book Antiqua" w:hAnsi="Book Antiqua" w:cs="Times New Roman"/>
          <w:sz w:val="24"/>
          <w:szCs w:val="24"/>
        </w:rPr>
        <w:t xml:space="preserve"> in 4</w:t>
      </w:r>
      <w:r w:rsidR="00E248F5" w:rsidRPr="00F20061">
        <w:rPr>
          <w:rFonts w:ascii="Book Antiqua" w:hAnsi="Book Antiqua" w:cs="Times New Roman"/>
          <w:sz w:val="24"/>
          <w:szCs w:val="24"/>
        </w:rPr>
        <w:t>9</w:t>
      </w:r>
      <w:r w:rsidR="00EB68A3" w:rsidRPr="00F20061">
        <w:rPr>
          <w:rFonts w:ascii="Book Antiqua" w:hAnsi="Book Antiqua" w:cs="Times New Roman"/>
          <w:sz w:val="24"/>
          <w:szCs w:val="24"/>
        </w:rPr>
        <w:t xml:space="preserve"> subjects</w:t>
      </w:r>
      <w:bookmarkEnd w:id="175"/>
      <w:bookmarkEnd w:id="176"/>
      <w:r w:rsidR="00EB68A3" w:rsidRPr="00F20061">
        <w:rPr>
          <w:rFonts w:ascii="Book Antiqua" w:hAnsi="Book Antiqua" w:cs="Times New Roman"/>
          <w:sz w:val="24"/>
          <w:szCs w:val="24"/>
        </w:rPr>
        <w:t>.</w:t>
      </w:r>
      <w:r w:rsidR="00D2229C" w:rsidRPr="00F20061">
        <w:rPr>
          <w:rFonts w:ascii="Book Antiqua" w:hAnsi="Book Antiqua" w:cs="Times New Roman"/>
          <w:sz w:val="24"/>
          <w:szCs w:val="24"/>
        </w:rPr>
        <w:t xml:space="preserve"> </w:t>
      </w:r>
      <w:r w:rsidR="00EB68A3" w:rsidRPr="00F20061">
        <w:rPr>
          <w:rFonts w:ascii="Book Antiqua" w:hAnsi="Book Antiqua" w:cs="Times New Roman"/>
          <w:sz w:val="24"/>
          <w:szCs w:val="24"/>
        </w:rPr>
        <w:t xml:space="preserve">We here retrospectively evaluated the safety </w:t>
      </w:r>
      <w:r w:rsidR="005A572D" w:rsidRPr="00F20061">
        <w:rPr>
          <w:rFonts w:ascii="Book Antiqua" w:hAnsi="Book Antiqua" w:cs="Times New Roman"/>
          <w:sz w:val="24"/>
          <w:szCs w:val="24"/>
        </w:rPr>
        <w:t xml:space="preserve">of these procedures </w:t>
      </w:r>
      <w:r w:rsidR="00EB68A3" w:rsidRPr="00F20061">
        <w:rPr>
          <w:rFonts w:ascii="Book Antiqua" w:hAnsi="Book Antiqua" w:cs="Times New Roman"/>
          <w:sz w:val="24"/>
          <w:szCs w:val="24"/>
        </w:rPr>
        <w:t xml:space="preserve">and analyzed the </w:t>
      </w:r>
      <w:r w:rsidR="005D5C7B" w:rsidRPr="00F20061">
        <w:rPr>
          <w:rFonts w:ascii="Book Antiqua" w:hAnsi="Book Antiqua" w:cs="Times New Roman"/>
          <w:sz w:val="24"/>
          <w:szCs w:val="24"/>
        </w:rPr>
        <w:t>adverse events (</w:t>
      </w:r>
      <w:r w:rsidR="00EB68A3" w:rsidRPr="00F20061">
        <w:rPr>
          <w:rFonts w:ascii="Book Antiqua" w:hAnsi="Book Antiqua" w:cs="Times New Roman"/>
          <w:sz w:val="24"/>
          <w:szCs w:val="24"/>
        </w:rPr>
        <w:t>AEs</w:t>
      </w:r>
      <w:r w:rsidR="005D5C7B" w:rsidRPr="00F20061">
        <w:rPr>
          <w:rFonts w:ascii="Book Antiqua" w:hAnsi="Book Antiqua" w:cs="Times New Roman"/>
          <w:sz w:val="24"/>
          <w:szCs w:val="24"/>
        </w:rPr>
        <w:t>)</w:t>
      </w:r>
      <w:r w:rsidR="00EB68A3" w:rsidRPr="00F20061">
        <w:rPr>
          <w:rFonts w:ascii="Book Antiqua" w:hAnsi="Book Antiqua" w:cs="Times New Roman"/>
          <w:sz w:val="24"/>
          <w:szCs w:val="24"/>
        </w:rPr>
        <w:t xml:space="preserve">. </w:t>
      </w:r>
    </w:p>
    <w:p w14:paraId="702427EC" w14:textId="77777777" w:rsidR="00B3390E" w:rsidRPr="00F20061" w:rsidRDefault="00B3390E" w:rsidP="00B9259C">
      <w:pPr>
        <w:adjustRightInd w:val="0"/>
        <w:snapToGrid w:val="0"/>
        <w:spacing w:line="360" w:lineRule="auto"/>
        <w:rPr>
          <w:rFonts w:ascii="Book Antiqua" w:hAnsi="Book Antiqua" w:cs="Times New Roman"/>
          <w:sz w:val="24"/>
          <w:szCs w:val="24"/>
        </w:rPr>
      </w:pPr>
    </w:p>
    <w:p w14:paraId="361C8365" w14:textId="77777777" w:rsidR="00D2229C" w:rsidRPr="00FE2C94" w:rsidRDefault="00CD7065" w:rsidP="00B9259C">
      <w:pPr>
        <w:adjustRightInd w:val="0"/>
        <w:snapToGrid w:val="0"/>
        <w:spacing w:line="360" w:lineRule="auto"/>
        <w:rPr>
          <w:rFonts w:ascii="Book Antiqua" w:hAnsi="Book Antiqua" w:cs="Times New Roman"/>
          <w:b/>
          <w:caps/>
          <w:sz w:val="24"/>
          <w:szCs w:val="24"/>
        </w:rPr>
      </w:pPr>
      <w:r w:rsidRPr="00FE2C94">
        <w:rPr>
          <w:rFonts w:ascii="Book Antiqua" w:hAnsi="Book Antiqua" w:cs="Times New Roman"/>
          <w:b/>
          <w:caps/>
          <w:sz w:val="24"/>
          <w:szCs w:val="24"/>
        </w:rPr>
        <w:t xml:space="preserve">Materials and </w:t>
      </w:r>
      <w:r w:rsidR="00D2229C" w:rsidRPr="00FE2C94">
        <w:rPr>
          <w:rFonts w:ascii="Book Antiqua" w:hAnsi="Book Antiqua" w:cs="Times New Roman"/>
          <w:b/>
          <w:caps/>
          <w:sz w:val="24"/>
          <w:szCs w:val="24"/>
        </w:rPr>
        <w:t>Method</w:t>
      </w:r>
      <w:r w:rsidR="001429B8" w:rsidRPr="00FE2C94">
        <w:rPr>
          <w:rFonts w:ascii="Book Antiqua" w:hAnsi="Book Antiqua" w:cs="Times New Roman"/>
          <w:b/>
          <w:caps/>
          <w:sz w:val="24"/>
          <w:szCs w:val="24"/>
        </w:rPr>
        <w:t>s</w:t>
      </w:r>
    </w:p>
    <w:p w14:paraId="7EE97A80" w14:textId="77777777" w:rsidR="00ED1AEB" w:rsidRPr="00F20061" w:rsidRDefault="0019023D" w:rsidP="00B9259C">
      <w:pPr>
        <w:adjustRightInd w:val="0"/>
        <w:snapToGrid w:val="0"/>
        <w:spacing w:line="360" w:lineRule="auto"/>
        <w:rPr>
          <w:rFonts w:ascii="Book Antiqua" w:hAnsi="Book Antiqua" w:cs="Times New Roman"/>
          <w:b/>
          <w:i/>
          <w:sz w:val="24"/>
          <w:szCs w:val="24"/>
        </w:rPr>
      </w:pPr>
      <w:r w:rsidRPr="00F20061">
        <w:rPr>
          <w:rFonts w:ascii="Book Antiqua" w:hAnsi="Book Antiqua" w:cs="Times New Roman"/>
          <w:b/>
          <w:i/>
          <w:sz w:val="24"/>
          <w:szCs w:val="24"/>
        </w:rPr>
        <w:t>Study population</w:t>
      </w:r>
    </w:p>
    <w:p w14:paraId="5E0D8545" w14:textId="1D9317E2" w:rsidR="00183ED5" w:rsidRPr="00F20061" w:rsidRDefault="001A219D"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Forty-nine</w:t>
      </w:r>
      <w:r w:rsidR="0070049E" w:rsidRPr="00F20061">
        <w:rPr>
          <w:rFonts w:ascii="Book Antiqua" w:hAnsi="Book Antiqua" w:cs="Times New Roman"/>
          <w:sz w:val="24"/>
          <w:szCs w:val="24"/>
        </w:rPr>
        <w:t xml:space="preserve"> patients</w:t>
      </w:r>
      <w:r w:rsidR="008F479E" w:rsidRPr="00F20061">
        <w:rPr>
          <w:rFonts w:ascii="Book Antiqua" w:hAnsi="Book Antiqua" w:cs="Times New Roman"/>
          <w:sz w:val="24"/>
          <w:szCs w:val="24"/>
        </w:rPr>
        <w:t xml:space="preserve"> who underwent FMT</w:t>
      </w:r>
      <w:r w:rsidR="0070049E" w:rsidRPr="00F20061">
        <w:rPr>
          <w:rFonts w:ascii="Book Antiqua" w:hAnsi="Book Antiqua" w:cs="Times New Roman"/>
          <w:sz w:val="24"/>
          <w:szCs w:val="24"/>
        </w:rPr>
        <w:t xml:space="preserve"> in Shanghai Children</w:t>
      </w:r>
      <w:r w:rsidR="00BA4CCE" w:rsidRPr="00F20061">
        <w:rPr>
          <w:rFonts w:ascii="Book Antiqua" w:hAnsi="Book Antiqua" w:cs="Times New Roman"/>
          <w:sz w:val="24"/>
          <w:szCs w:val="24"/>
        </w:rPr>
        <w:t>’s</w:t>
      </w:r>
      <w:r w:rsidR="0070049E" w:rsidRPr="00F20061">
        <w:rPr>
          <w:rFonts w:ascii="Book Antiqua" w:hAnsi="Book Antiqua" w:cs="Times New Roman"/>
          <w:sz w:val="24"/>
          <w:szCs w:val="24"/>
        </w:rPr>
        <w:t xml:space="preserve"> Hospital from November 2013 to February 2018</w:t>
      </w:r>
      <w:r w:rsidR="00220222" w:rsidRPr="00F20061">
        <w:rPr>
          <w:rFonts w:ascii="Book Antiqua" w:hAnsi="Book Antiqua" w:cs="Times New Roman"/>
          <w:sz w:val="24"/>
          <w:szCs w:val="24"/>
        </w:rPr>
        <w:t xml:space="preserve"> were </w:t>
      </w:r>
      <w:r w:rsidR="005A572D" w:rsidRPr="00F20061">
        <w:rPr>
          <w:rFonts w:ascii="Book Antiqua" w:hAnsi="Book Antiqua" w:cs="Times New Roman"/>
          <w:sz w:val="24"/>
          <w:szCs w:val="24"/>
        </w:rPr>
        <w:t xml:space="preserve">recruited </w:t>
      </w:r>
      <w:r w:rsidR="00220222" w:rsidRPr="00F20061">
        <w:rPr>
          <w:rFonts w:ascii="Book Antiqua" w:hAnsi="Book Antiqua" w:cs="Times New Roman"/>
          <w:sz w:val="24"/>
          <w:szCs w:val="24"/>
        </w:rPr>
        <w:t>into our retrospective analysis</w:t>
      </w:r>
      <w:r w:rsidR="00434D31" w:rsidRPr="00F20061">
        <w:rPr>
          <w:rFonts w:ascii="Book Antiqua" w:hAnsi="Book Antiqua" w:cs="Times New Roman"/>
          <w:sz w:val="24"/>
          <w:szCs w:val="24"/>
        </w:rPr>
        <w:t>.</w:t>
      </w:r>
      <w:r w:rsidR="008F479E" w:rsidRPr="00F20061">
        <w:rPr>
          <w:rFonts w:ascii="Book Antiqua" w:hAnsi="Book Antiqua" w:cs="Times New Roman"/>
          <w:sz w:val="24"/>
          <w:szCs w:val="24"/>
        </w:rPr>
        <w:t xml:space="preserve"> The </w:t>
      </w:r>
      <w:r w:rsidR="00E84989" w:rsidRPr="00F20061">
        <w:rPr>
          <w:rFonts w:ascii="Book Antiqua" w:hAnsi="Book Antiqua" w:cs="Times New Roman"/>
          <w:sz w:val="24"/>
          <w:szCs w:val="24"/>
        </w:rPr>
        <w:t xml:space="preserve">pediatric </w:t>
      </w:r>
      <w:r w:rsidR="008F479E" w:rsidRPr="00F20061">
        <w:rPr>
          <w:rFonts w:ascii="Book Antiqua" w:hAnsi="Book Antiqua" w:cs="Times New Roman"/>
          <w:sz w:val="24"/>
          <w:szCs w:val="24"/>
        </w:rPr>
        <w:t xml:space="preserve">patients </w:t>
      </w:r>
      <w:r w:rsidR="00E84989" w:rsidRPr="00F20061">
        <w:rPr>
          <w:rFonts w:ascii="Book Antiqua" w:hAnsi="Book Antiqua" w:cs="Times New Roman"/>
          <w:sz w:val="24"/>
          <w:szCs w:val="24"/>
        </w:rPr>
        <w:t xml:space="preserve">underwent FMT </w:t>
      </w:r>
      <w:r w:rsidR="007570DA" w:rsidRPr="00F20061">
        <w:rPr>
          <w:rFonts w:ascii="Book Antiqua" w:hAnsi="Book Antiqua" w:cs="Times New Roman"/>
          <w:sz w:val="24"/>
          <w:szCs w:val="24"/>
        </w:rPr>
        <w:t>includ</w:t>
      </w:r>
      <w:r w:rsidR="00E84989" w:rsidRPr="00F20061">
        <w:rPr>
          <w:rFonts w:ascii="Book Antiqua" w:hAnsi="Book Antiqua" w:cs="Times New Roman"/>
          <w:sz w:val="24"/>
          <w:szCs w:val="24"/>
        </w:rPr>
        <w:t>ed</w:t>
      </w:r>
      <w:r w:rsidR="008F479E" w:rsidRPr="00F20061">
        <w:rPr>
          <w:rFonts w:ascii="Book Antiqua" w:hAnsi="Book Antiqua" w:cs="Times New Roman"/>
          <w:sz w:val="24"/>
          <w:szCs w:val="24"/>
        </w:rPr>
        <w:t xml:space="preserve"> </w:t>
      </w:r>
      <w:r w:rsidR="00E84989" w:rsidRPr="00F20061">
        <w:rPr>
          <w:rFonts w:ascii="Book Antiqua" w:hAnsi="Book Antiqua" w:cs="Times New Roman"/>
          <w:sz w:val="24"/>
          <w:szCs w:val="24"/>
        </w:rPr>
        <w:t xml:space="preserve">children with </w:t>
      </w:r>
      <w:r w:rsidR="008F479E" w:rsidRPr="00F20061">
        <w:rPr>
          <w:rFonts w:ascii="Book Antiqua" w:hAnsi="Book Antiqua" w:cs="Times New Roman"/>
          <w:sz w:val="24"/>
          <w:szCs w:val="24"/>
        </w:rPr>
        <w:t xml:space="preserve">the diagnosis of </w:t>
      </w:r>
      <w:r w:rsidR="00E84989" w:rsidRPr="00F20061">
        <w:rPr>
          <w:rFonts w:ascii="Book Antiqua" w:hAnsi="Book Antiqua" w:cs="Times New Roman"/>
          <w:sz w:val="24"/>
          <w:szCs w:val="24"/>
        </w:rPr>
        <w:t xml:space="preserve">recurrent </w:t>
      </w:r>
      <w:r w:rsidR="008F479E" w:rsidRPr="00F20061">
        <w:rPr>
          <w:rFonts w:ascii="Book Antiqua" w:hAnsi="Book Antiqua" w:cs="Times New Roman"/>
          <w:sz w:val="24"/>
          <w:szCs w:val="24"/>
        </w:rPr>
        <w:t>CDI</w:t>
      </w:r>
      <w:r w:rsidR="006E2D62" w:rsidRPr="00F20061">
        <w:rPr>
          <w:rFonts w:ascii="Book Antiqua" w:hAnsi="Book Antiqua" w:cs="Times New Roman"/>
          <w:sz w:val="24"/>
          <w:szCs w:val="24"/>
        </w:rPr>
        <w:t xml:space="preserve"> (with or without </w:t>
      </w:r>
      <w:r w:rsidR="00CB4A58" w:rsidRPr="00F20061">
        <w:rPr>
          <w:rFonts w:ascii="Book Antiqua" w:hAnsi="Book Antiqua" w:cs="Times New Roman"/>
          <w:sz w:val="24"/>
          <w:szCs w:val="24"/>
        </w:rPr>
        <w:t>inflammatory bowel disease)</w:t>
      </w:r>
      <w:r w:rsidR="007570DA" w:rsidRPr="00F20061">
        <w:rPr>
          <w:rFonts w:ascii="Book Antiqua" w:hAnsi="Book Antiqua" w:cs="Times New Roman"/>
          <w:sz w:val="24"/>
          <w:szCs w:val="24"/>
        </w:rPr>
        <w:t>, c</w:t>
      </w:r>
      <w:r w:rsidR="00CB4A58" w:rsidRPr="00F20061">
        <w:rPr>
          <w:rFonts w:ascii="Book Antiqua" w:hAnsi="Book Antiqua" w:cs="Times New Roman"/>
          <w:sz w:val="24"/>
          <w:szCs w:val="24"/>
        </w:rPr>
        <w:t>hronic intractable diarrhea,</w:t>
      </w:r>
      <w:r w:rsidR="00163062" w:rsidRPr="00F20061">
        <w:rPr>
          <w:rFonts w:ascii="Book Antiqua" w:hAnsi="Book Antiqua" w:cs="Times New Roman"/>
          <w:sz w:val="24"/>
          <w:szCs w:val="24"/>
        </w:rPr>
        <w:t xml:space="preserve"> </w:t>
      </w:r>
      <w:r w:rsidR="00CB4A58" w:rsidRPr="00F20061">
        <w:rPr>
          <w:rFonts w:ascii="Book Antiqua" w:hAnsi="Book Antiqua" w:cs="Times New Roman"/>
          <w:sz w:val="24"/>
          <w:szCs w:val="24"/>
        </w:rPr>
        <w:t xml:space="preserve">functional gastrointestinal disorder, metabolic syndrome, </w:t>
      </w:r>
      <w:hyperlink r:id="rId9" w:history="1">
        <w:r w:rsidR="00CB4A58" w:rsidRPr="00F20061">
          <w:rPr>
            <w:rFonts w:ascii="Book Antiqua" w:hAnsi="Book Antiqua" w:cs="Times New Roman"/>
            <w:sz w:val="24"/>
            <w:szCs w:val="24"/>
          </w:rPr>
          <w:t>non-alcoholic</w:t>
        </w:r>
      </w:hyperlink>
      <w:r w:rsidR="00FB17EE">
        <w:rPr>
          <w:rFonts w:ascii="Book Antiqua" w:eastAsiaTheme="minorHAnsi" w:hAnsi="Book Antiqua" w:cs="Times New Roman" w:hint="eastAsia"/>
          <w:sz w:val="24"/>
          <w:szCs w:val="24"/>
        </w:rPr>
        <w:t xml:space="preserve"> </w:t>
      </w:r>
      <w:hyperlink r:id="rId10" w:history="1">
        <w:r w:rsidR="00CB4A58" w:rsidRPr="00F20061">
          <w:rPr>
            <w:rFonts w:ascii="Book Antiqua" w:eastAsiaTheme="minorHAnsi" w:hAnsi="Book Antiqua" w:cs="Times New Roman"/>
            <w:sz w:val="24"/>
            <w:szCs w:val="24"/>
          </w:rPr>
          <w:t>steatohepatitis</w:t>
        </w:r>
      </w:hyperlink>
      <w:r w:rsidR="007570DA" w:rsidRPr="00F20061">
        <w:rPr>
          <w:rFonts w:ascii="Book Antiqua" w:eastAsiaTheme="minorHAnsi" w:hAnsi="Book Antiqua" w:cs="Times New Roman"/>
          <w:sz w:val="24"/>
          <w:szCs w:val="24"/>
        </w:rPr>
        <w:t>, severe eczema</w:t>
      </w:r>
      <w:r w:rsidR="00E11F12" w:rsidRPr="00F20061">
        <w:rPr>
          <w:rFonts w:ascii="Book Antiqua" w:eastAsiaTheme="minorHAnsi" w:hAnsi="Book Antiqua" w:cs="Times New Roman"/>
          <w:sz w:val="24"/>
          <w:szCs w:val="24"/>
        </w:rPr>
        <w:t>,</w:t>
      </w:r>
      <w:r w:rsidR="007570DA" w:rsidRPr="00F20061">
        <w:rPr>
          <w:rFonts w:ascii="Book Antiqua" w:eastAsiaTheme="minorHAnsi" w:hAnsi="Book Antiqua" w:cs="Times New Roman"/>
          <w:sz w:val="24"/>
          <w:szCs w:val="24"/>
        </w:rPr>
        <w:t xml:space="preserve"> </w:t>
      </w:r>
      <w:r w:rsidR="007570DA" w:rsidRPr="00F20061">
        <w:rPr>
          <w:rFonts w:ascii="Book Antiqua" w:hAnsi="Book Antiqua" w:cs="Times New Roman"/>
          <w:sz w:val="24"/>
          <w:szCs w:val="24"/>
        </w:rPr>
        <w:t>systemic</w:t>
      </w:r>
      <w:r w:rsidR="00FE2C94">
        <w:rPr>
          <w:rFonts w:ascii="Book Antiqua" w:hAnsi="Book Antiqua" w:cs="Times New Roman" w:hint="eastAsia"/>
          <w:sz w:val="24"/>
          <w:szCs w:val="24"/>
        </w:rPr>
        <w:t xml:space="preserve"> </w:t>
      </w:r>
      <w:r w:rsidR="007570DA" w:rsidRPr="00F20061">
        <w:rPr>
          <w:rFonts w:ascii="Book Antiqua" w:hAnsi="Book Antiqua" w:cs="Times New Roman"/>
          <w:sz w:val="24"/>
          <w:szCs w:val="24"/>
        </w:rPr>
        <w:t>juvenile</w:t>
      </w:r>
      <w:r w:rsidR="00FE2C94">
        <w:rPr>
          <w:rFonts w:ascii="Book Antiqua" w:hAnsi="Book Antiqua" w:cs="Times New Roman" w:hint="eastAsia"/>
          <w:sz w:val="24"/>
          <w:szCs w:val="24"/>
        </w:rPr>
        <w:t xml:space="preserve"> </w:t>
      </w:r>
      <w:r w:rsidR="007570DA" w:rsidRPr="00F20061">
        <w:rPr>
          <w:rFonts w:ascii="Book Antiqua" w:hAnsi="Book Antiqua" w:cs="Times New Roman"/>
          <w:sz w:val="24"/>
          <w:szCs w:val="24"/>
        </w:rPr>
        <w:t>rheumatoid</w:t>
      </w:r>
      <w:r w:rsidR="00FE2C94">
        <w:rPr>
          <w:rFonts w:ascii="Book Antiqua" w:hAnsi="Book Antiqua" w:cs="Times New Roman" w:hint="eastAsia"/>
          <w:sz w:val="24"/>
          <w:szCs w:val="24"/>
        </w:rPr>
        <w:t xml:space="preserve"> </w:t>
      </w:r>
      <w:r w:rsidR="007570DA" w:rsidRPr="00F20061">
        <w:rPr>
          <w:rFonts w:ascii="Book Antiqua" w:hAnsi="Book Antiqua" w:cs="Times New Roman"/>
          <w:sz w:val="24"/>
          <w:szCs w:val="24"/>
        </w:rPr>
        <w:t>arthritis (</w:t>
      </w:r>
      <w:proofErr w:type="spellStart"/>
      <w:r w:rsidR="007570DA" w:rsidRPr="00F20061">
        <w:rPr>
          <w:rFonts w:ascii="Book Antiqua" w:hAnsi="Book Antiqua" w:cs="Times New Roman"/>
          <w:sz w:val="24"/>
          <w:szCs w:val="24"/>
        </w:rPr>
        <w:t>sJIA</w:t>
      </w:r>
      <w:proofErr w:type="spellEnd"/>
      <w:r w:rsidR="007570DA" w:rsidRPr="00F20061">
        <w:rPr>
          <w:rFonts w:ascii="Book Antiqua" w:hAnsi="Book Antiqua" w:cs="Times New Roman"/>
          <w:sz w:val="24"/>
          <w:szCs w:val="24"/>
        </w:rPr>
        <w:t xml:space="preserve">), hemophagocytic </w:t>
      </w:r>
      <w:proofErr w:type="spellStart"/>
      <w:r w:rsidR="007570DA" w:rsidRPr="00F20061">
        <w:rPr>
          <w:rFonts w:ascii="Book Antiqua" w:hAnsi="Book Antiqua" w:cs="Times New Roman"/>
          <w:sz w:val="24"/>
          <w:szCs w:val="24"/>
        </w:rPr>
        <w:t>lymphohistiocytosis</w:t>
      </w:r>
      <w:proofErr w:type="spellEnd"/>
      <w:r w:rsidR="007570DA" w:rsidRPr="00F20061">
        <w:rPr>
          <w:rFonts w:ascii="Book Antiqua" w:hAnsi="Book Antiqua" w:cs="Times New Roman"/>
          <w:sz w:val="24"/>
          <w:szCs w:val="24"/>
        </w:rPr>
        <w:t xml:space="preserve"> with </w:t>
      </w:r>
      <w:bookmarkStart w:id="177" w:name="OLE_LINK233"/>
      <w:bookmarkStart w:id="178" w:name="OLE_LINK234"/>
      <w:r w:rsidR="000757D0" w:rsidRPr="000757D0">
        <w:rPr>
          <w:rFonts w:ascii="Book Antiqua" w:hAnsi="Book Antiqua" w:cs="Times New Roman"/>
          <w:sz w:val="24"/>
          <w:szCs w:val="24"/>
        </w:rPr>
        <w:t>Epstein-Barr virus</w:t>
      </w:r>
      <w:r w:rsidR="000757D0" w:rsidRPr="00F20061">
        <w:rPr>
          <w:rFonts w:ascii="Book Antiqua" w:hAnsi="Book Antiqua" w:cs="Times New Roman"/>
          <w:sz w:val="24"/>
          <w:szCs w:val="24"/>
        </w:rPr>
        <w:t xml:space="preserve"> </w:t>
      </w:r>
      <w:r w:rsidR="000757D0">
        <w:rPr>
          <w:rFonts w:ascii="Book Antiqua" w:hAnsi="Book Antiqua" w:cs="Times New Roman" w:hint="eastAsia"/>
          <w:sz w:val="24"/>
          <w:szCs w:val="24"/>
        </w:rPr>
        <w:t>(</w:t>
      </w:r>
      <w:r w:rsidR="007570DA" w:rsidRPr="00F20061">
        <w:rPr>
          <w:rFonts w:ascii="Book Antiqua" w:hAnsi="Book Antiqua" w:cs="Times New Roman"/>
          <w:sz w:val="24"/>
          <w:szCs w:val="24"/>
        </w:rPr>
        <w:t>EBV</w:t>
      </w:r>
      <w:r w:rsidR="000757D0">
        <w:rPr>
          <w:rFonts w:ascii="Book Antiqua" w:hAnsi="Book Antiqua" w:cs="Times New Roman" w:hint="eastAsia"/>
          <w:sz w:val="24"/>
          <w:szCs w:val="24"/>
        </w:rPr>
        <w:t>)</w:t>
      </w:r>
      <w:r w:rsidR="007570DA" w:rsidRPr="00F20061">
        <w:rPr>
          <w:rFonts w:ascii="Book Antiqua" w:hAnsi="Book Antiqua" w:cs="Times New Roman"/>
          <w:sz w:val="24"/>
          <w:szCs w:val="24"/>
        </w:rPr>
        <w:t xml:space="preserve"> </w:t>
      </w:r>
      <w:bookmarkEnd w:id="177"/>
      <w:bookmarkEnd w:id="178"/>
      <w:r w:rsidR="007570DA" w:rsidRPr="00F20061">
        <w:rPr>
          <w:rFonts w:ascii="Book Antiqua" w:hAnsi="Book Antiqua" w:cs="Times New Roman"/>
          <w:sz w:val="24"/>
          <w:szCs w:val="24"/>
        </w:rPr>
        <w:t xml:space="preserve">infection and Okuda syndrome with severe </w:t>
      </w:r>
      <w:r w:rsidR="007570DA" w:rsidRPr="00F20061">
        <w:rPr>
          <w:rFonts w:ascii="Book Antiqua" w:hAnsi="Book Antiqua" w:cs="Times New Roman"/>
          <w:sz w:val="24"/>
          <w:szCs w:val="24"/>
        </w:rPr>
        <w:lastRenderedPageBreak/>
        <w:t>constipation</w:t>
      </w:r>
      <w:r w:rsidR="00E84989" w:rsidRPr="00F20061">
        <w:rPr>
          <w:rFonts w:ascii="Book Antiqua" w:hAnsi="Book Antiqua" w:cs="Times New Roman"/>
          <w:sz w:val="24"/>
          <w:szCs w:val="24"/>
        </w:rPr>
        <w:t xml:space="preserve"> (Table 1)</w:t>
      </w:r>
      <w:r w:rsidR="007570DA" w:rsidRPr="00F20061">
        <w:rPr>
          <w:rFonts w:ascii="Book Antiqua" w:hAnsi="Book Antiqua" w:cs="Times New Roman"/>
          <w:sz w:val="24"/>
          <w:szCs w:val="24"/>
        </w:rPr>
        <w:t>.</w:t>
      </w:r>
      <w:r w:rsidR="00CB4A58" w:rsidRPr="00F20061">
        <w:rPr>
          <w:rFonts w:ascii="Book Antiqua" w:eastAsiaTheme="minorHAnsi" w:hAnsi="Book Antiqua" w:cs="Times New Roman"/>
          <w:sz w:val="24"/>
          <w:szCs w:val="24"/>
        </w:rPr>
        <w:t xml:space="preserve"> </w:t>
      </w:r>
      <w:r w:rsidR="00CB4A58" w:rsidRPr="00F20061">
        <w:rPr>
          <w:rFonts w:ascii="Book Antiqua" w:hAnsi="Book Antiqua" w:cs="Times New Roman"/>
          <w:sz w:val="24"/>
          <w:szCs w:val="24"/>
        </w:rPr>
        <w:t xml:space="preserve">Written informed consent was obtained from parents or legal guardians of all pediatric subjects. </w:t>
      </w:r>
      <w:bookmarkStart w:id="179" w:name="_Hlk530571545"/>
      <w:r w:rsidR="00784D3C" w:rsidRPr="00F20061">
        <w:rPr>
          <w:rFonts w:ascii="Book Antiqua" w:hAnsi="Book Antiqua" w:cs="Times New Roman"/>
          <w:sz w:val="24"/>
          <w:szCs w:val="24"/>
        </w:rPr>
        <w:t>This study was approved by the Regional Ethical Review Board in Shanghai Children’s Hospital</w:t>
      </w:r>
      <w:r w:rsidR="00381410" w:rsidRPr="00F20061">
        <w:rPr>
          <w:rFonts w:ascii="Book Antiqua" w:hAnsi="Book Antiqua" w:cs="Times New Roman"/>
          <w:sz w:val="24"/>
          <w:szCs w:val="24"/>
        </w:rPr>
        <w:t xml:space="preserve"> (2014RY015-E02)</w:t>
      </w:r>
      <w:r w:rsidR="00784D3C" w:rsidRPr="00F20061">
        <w:rPr>
          <w:rFonts w:ascii="Book Antiqua" w:hAnsi="Book Antiqua" w:cs="Times New Roman"/>
          <w:sz w:val="24"/>
          <w:szCs w:val="24"/>
        </w:rPr>
        <w:t>.</w:t>
      </w:r>
      <w:bookmarkEnd w:id="179"/>
    </w:p>
    <w:p w14:paraId="47BEA32C" w14:textId="77777777" w:rsidR="00B3390E" w:rsidRPr="00F20061" w:rsidRDefault="00B3390E" w:rsidP="00B9259C">
      <w:pPr>
        <w:adjustRightInd w:val="0"/>
        <w:snapToGrid w:val="0"/>
        <w:spacing w:line="360" w:lineRule="auto"/>
        <w:rPr>
          <w:rFonts w:ascii="Book Antiqua" w:hAnsi="Book Antiqua" w:cs="Times New Roman"/>
          <w:sz w:val="24"/>
          <w:szCs w:val="24"/>
        </w:rPr>
      </w:pPr>
    </w:p>
    <w:p w14:paraId="7786B988" w14:textId="77777777" w:rsidR="00D2229C" w:rsidRPr="00F20061" w:rsidRDefault="00685F66" w:rsidP="00B9259C">
      <w:pPr>
        <w:adjustRightInd w:val="0"/>
        <w:snapToGrid w:val="0"/>
        <w:spacing w:line="360" w:lineRule="auto"/>
        <w:rPr>
          <w:rFonts w:ascii="Book Antiqua" w:hAnsi="Book Antiqua" w:cs="Times New Roman"/>
          <w:b/>
          <w:i/>
          <w:sz w:val="24"/>
          <w:szCs w:val="24"/>
        </w:rPr>
      </w:pPr>
      <w:r w:rsidRPr="00F20061">
        <w:rPr>
          <w:rFonts w:ascii="Book Antiqua" w:hAnsi="Book Antiqua" w:cs="Times New Roman"/>
          <w:b/>
          <w:i/>
          <w:sz w:val="24"/>
          <w:szCs w:val="24"/>
        </w:rPr>
        <w:t>Criteria</w:t>
      </w:r>
      <w:r w:rsidR="000E070C" w:rsidRPr="00F20061">
        <w:rPr>
          <w:rFonts w:ascii="Book Antiqua" w:hAnsi="Book Antiqua" w:cs="Times New Roman"/>
          <w:b/>
          <w:i/>
          <w:sz w:val="24"/>
          <w:szCs w:val="24"/>
        </w:rPr>
        <w:t xml:space="preserve"> of donor</w:t>
      </w:r>
      <w:r w:rsidR="00DB7BE3" w:rsidRPr="00F20061">
        <w:rPr>
          <w:rFonts w:ascii="Book Antiqua" w:hAnsi="Book Antiqua" w:cs="Times New Roman"/>
          <w:b/>
          <w:i/>
          <w:sz w:val="24"/>
          <w:szCs w:val="24"/>
        </w:rPr>
        <w:t xml:space="preserve"> </w:t>
      </w:r>
    </w:p>
    <w:p w14:paraId="06887B7D" w14:textId="09F3B660" w:rsidR="00D01038" w:rsidRPr="00F20061" w:rsidRDefault="00F84689"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D</w:t>
      </w:r>
      <w:r w:rsidR="00D01038" w:rsidRPr="00F20061">
        <w:rPr>
          <w:rFonts w:ascii="Book Antiqua" w:hAnsi="Book Antiqua" w:cs="Times New Roman"/>
          <w:sz w:val="24"/>
          <w:szCs w:val="24"/>
        </w:rPr>
        <w:t xml:space="preserve">onors aged between 18 to </w:t>
      </w:r>
      <w:r w:rsidR="00B104E7" w:rsidRPr="00F20061">
        <w:rPr>
          <w:rFonts w:ascii="Book Antiqua" w:hAnsi="Book Antiqua" w:cs="Times New Roman"/>
          <w:sz w:val="24"/>
          <w:szCs w:val="24"/>
        </w:rPr>
        <w:t>5</w:t>
      </w:r>
      <w:r w:rsidR="00D01038" w:rsidRPr="00F20061">
        <w:rPr>
          <w:rFonts w:ascii="Book Antiqua" w:hAnsi="Book Antiqua" w:cs="Times New Roman"/>
          <w:sz w:val="24"/>
          <w:szCs w:val="24"/>
        </w:rPr>
        <w:t>0 without</w:t>
      </w:r>
      <w:r w:rsidR="005A572D" w:rsidRPr="00F20061">
        <w:rPr>
          <w:rFonts w:ascii="Book Antiqua" w:hAnsi="Book Antiqua" w:cs="Times New Roman"/>
          <w:sz w:val="24"/>
          <w:szCs w:val="24"/>
        </w:rPr>
        <w:t xml:space="preserve"> smoking</w:t>
      </w:r>
      <w:r w:rsidRPr="00F20061">
        <w:rPr>
          <w:rFonts w:ascii="Book Antiqua" w:hAnsi="Book Antiqua" w:cs="Times New Roman"/>
          <w:sz w:val="24"/>
          <w:szCs w:val="24"/>
        </w:rPr>
        <w:t>,</w:t>
      </w:r>
      <w:r w:rsidR="00D01038" w:rsidRPr="00F20061">
        <w:rPr>
          <w:rFonts w:ascii="Book Antiqua" w:hAnsi="Book Antiqua" w:cs="Times New Roman"/>
          <w:sz w:val="24"/>
          <w:szCs w:val="24"/>
        </w:rPr>
        <w:t xml:space="preserve"> alcohol</w:t>
      </w:r>
      <w:r w:rsidR="005C0227" w:rsidRPr="00F20061">
        <w:rPr>
          <w:rFonts w:ascii="Book Antiqua" w:hAnsi="Book Antiqua" w:cs="Times New Roman"/>
          <w:sz w:val="24"/>
          <w:szCs w:val="24"/>
        </w:rPr>
        <w:t>,</w:t>
      </w:r>
      <w:r w:rsidR="00D01038" w:rsidRPr="00F20061">
        <w:rPr>
          <w:rFonts w:ascii="Book Antiqua" w:hAnsi="Book Antiqua" w:cs="Times New Roman"/>
          <w:sz w:val="24"/>
          <w:szCs w:val="24"/>
        </w:rPr>
        <w:t xml:space="preserve"> </w:t>
      </w:r>
      <w:r w:rsidR="005A572D" w:rsidRPr="00F20061">
        <w:rPr>
          <w:rFonts w:ascii="Book Antiqua" w:hAnsi="Book Antiqua" w:cs="Times New Roman"/>
          <w:sz w:val="24"/>
          <w:szCs w:val="24"/>
        </w:rPr>
        <w:t xml:space="preserve">or </w:t>
      </w:r>
      <w:r w:rsidR="00D01038" w:rsidRPr="00F20061">
        <w:rPr>
          <w:rFonts w:ascii="Book Antiqua" w:hAnsi="Book Antiqua" w:cs="Times New Roman"/>
          <w:sz w:val="24"/>
          <w:szCs w:val="24"/>
        </w:rPr>
        <w:t xml:space="preserve">other bad habits </w:t>
      </w:r>
      <w:r w:rsidR="005C0227" w:rsidRPr="00F20061">
        <w:rPr>
          <w:rFonts w:ascii="Book Antiqua" w:hAnsi="Book Antiqua" w:cs="Times New Roman"/>
          <w:sz w:val="24"/>
          <w:szCs w:val="24"/>
        </w:rPr>
        <w:t xml:space="preserve">or digestive symptoms </w:t>
      </w:r>
      <w:r w:rsidR="00D01038" w:rsidRPr="00F20061">
        <w:rPr>
          <w:rFonts w:ascii="Book Antiqua" w:hAnsi="Book Antiqua" w:cs="Times New Roman"/>
          <w:sz w:val="24"/>
          <w:szCs w:val="24"/>
        </w:rPr>
        <w:t>were provided from rigorously screened healthy donors from a universal stool bank (</w:t>
      </w:r>
      <w:proofErr w:type="spellStart"/>
      <w:r w:rsidR="00D01038" w:rsidRPr="00F20061">
        <w:rPr>
          <w:rFonts w:ascii="Book Antiqua" w:hAnsi="Book Antiqua" w:cs="Times New Roman"/>
          <w:sz w:val="24"/>
          <w:szCs w:val="24"/>
        </w:rPr>
        <w:t>OpenBiome</w:t>
      </w:r>
      <w:proofErr w:type="spellEnd"/>
      <w:r w:rsidR="00D01038" w:rsidRPr="00F20061">
        <w:rPr>
          <w:rFonts w:ascii="Book Antiqua" w:hAnsi="Book Antiqua" w:cs="Times New Roman"/>
          <w:sz w:val="24"/>
          <w:szCs w:val="24"/>
        </w:rPr>
        <w:t>)</w:t>
      </w:r>
      <w:r w:rsidR="00CB4A58" w:rsidRPr="00F20061">
        <w:rPr>
          <w:rFonts w:ascii="Book Antiqua" w:hAnsi="Book Antiqua" w:cs="Times New Roman"/>
          <w:sz w:val="24"/>
          <w:szCs w:val="24"/>
        </w:rPr>
        <w:fldChar w:fldCharType="begin"/>
      </w:r>
      <w:r w:rsidR="00721828" w:rsidRPr="00F20061">
        <w:rPr>
          <w:rFonts w:ascii="Book Antiqua" w:hAnsi="Book Antiqua" w:cs="Times New Roman"/>
          <w:sz w:val="24"/>
          <w:szCs w:val="24"/>
        </w:rPr>
        <w:instrText xml:space="preserve"> ADDIN EN.CITE &lt;EndNote&gt;&lt;Cite&gt;&lt;Author&gt;Ling&lt;/Author&gt;&lt;Year&gt;2016&lt;/Year&gt;&lt;RecNum&gt;144&lt;/RecNum&gt;&lt;DisplayText&gt;&lt;style face="superscript"&gt;[12]&lt;/style&gt;&lt;/DisplayText&gt;&lt;record&gt;&lt;rec-number&gt;144&lt;/rec-number&gt;&lt;foreign-keys&gt;&lt;key app="EN" db-id="rstprdren5205zewtws5rsaz25pdse2resxv" timestamp="1528073356"&gt;144&lt;/key&gt;&lt;/foreign-keys&gt;&lt;ref-type name="Journal Article"&gt;17&lt;/ref-type&gt;&lt;contributors&gt;&lt;authors&gt;&lt;author&gt;Ling, Kelly&lt;/author&gt;&lt;author&gt;Koelsch, Emily&lt;/author&gt;&lt;author&gt;Dubois, Nancy&lt;/author&gt;&lt;author&gt;O&amp;apos;Brien, Kelsey&lt;/author&gt;&lt;author&gt;Stoltzner, Zachery&lt;/author&gt;&lt;author&gt;Panchal, Pratik&lt;/author&gt;&lt;author&gt;Amaratunga, Kanchana&lt;/author&gt;&lt;author&gt;Kassam, Zain&lt;/author&gt;&lt;author&gt;Osman, Majdi&lt;/author&gt;&lt;/authors&gt;&lt;/contributors&gt;&lt;titles&gt;&lt;title&gt;Prospective Laboratory Evaluation of Fecal Microbiota Transplantation Donors: Results From an International Public Stool Bank&lt;/title&gt;&lt;secondary-title&gt;Open Forum Infectious Diseases&lt;/secondary-title&gt;&lt;/titles&gt;&lt;periodical&gt;&lt;full-title&gt;Open Forum Infectious Diseases&lt;/full-title&gt;&lt;/periodical&gt;&lt;volume&gt;3&lt;/volume&gt;&lt;number&gt;suppl_1&lt;/number&gt;&lt;dates&gt;&lt;year&gt;2016&lt;/year&gt;&lt;/dates&gt;&lt;urls&gt;&lt;/urls&gt;&lt;/record&gt;&lt;/Cite&gt;&lt;/EndNote&gt;</w:instrText>
      </w:r>
      <w:r w:rsidR="00CB4A58" w:rsidRPr="00F20061">
        <w:rPr>
          <w:rFonts w:ascii="Book Antiqua" w:hAnsi="Book Antiqua" w:cs="Times New Roman"/>
          <w:sz w:val="24"/>
          <w:szCs w:val="24"/>
        </w:rPr>
        <w:fldChar w:fldCharType="separate"/>
      </w:r>
      <w:r w:rsidR="00721828" w:rsidRPr="00F20061">
        <w:rPr>
          <w:rFonts w:ascii="Book Antiqua" w:hAnsi="Book Antiqua" w:cs="Times New Roman"/>
          <w:noProof/>
          <w:sz w:val="24"/>
          <w:szCs w:val="24"/>
          <w:vertAlign w:val="superscript"/>
        </w:rPr>
        <w:t>[12]</w:t>
      </w:r>
      <w:r w:rsidR="00CB4A58" w:rsidRPr="00F20061">
        <w:rPr>
          <w:rFonts w:ascii="Book Antiqua" w:hAnsi="Book Antiqua" w:cs="Times New Roman"/>
          <w:sz w:val="24"/>
          <w:szCs w:val="24"/>
        </w:rPr>
        <w:fldChar w:fldCharType="end"/>
      </w:r>
      <w:r w:rsidR="00D01038" w:rsidRPr="00F20061">
        <w:rPr>
          <w:rFonts w:ascii="Book Antiqua" w:hAnsi="Book Antiqua" w:cs="Times New Roman"/>
          <w:sz w:val="24"/>
          <w:szCs w:val="24"/>
        </w:rPr>
        <w:t>.</w:t>
      </w:r>
      <w:r w:rsidR="00B104E7" w:rsidRPr="00F20061">
        <w:rPr>
          <w:rFonts w:ascii="Book Antiqua" w:hAnsi="Book Antiqua" w:cs="Times New Roman"/>
          <w:sz w:val="24"/>
          <w:szCs w:val="24"/>
        </w:rPr>
        <w:t xml:space="preserve"> </w:t>
      </w:r>
      <w:r w:rsidR="009379AB" w:rsidRPr="00F20061">
        <w:rPr>
          <w:rFonts w:ascii="Book Antiqua" w:hAnsi="Book Antiqua" w:cs="Times New Roman"/>
          <w:sz w:val="24"/>
          <w:szCs w:val="24"/>
        </w:rPr>
        <w:t xml:space="preserve">Eligible donors underwent serological testing for HIV type 1 and 2 antibody (Ab), </w:t>
      </w:r>
      <w:r w:rsidR="005A572D" w:rsidRPr="00F20061">
        <w:rPr>
          <w:rFonts w:ascii="Book Antiqua" w:hAnsi="Book Antiqua" w:cs="Times New Roman"/>
          <w:sz w:val="24"/>
          <w:szCs w:val="24"/>
        </w:rPr>
        <w:t>h</w:t>
      </w:r>
      <w:r w:rsidR="009379AB" w:rsidRPr="00F20061">
        <w:rPr>
          <w:rFonts w:ascii="Book Antiqua" w:hAnsi="Book Antiqua" w:cs="Times New Roman"/>
          <w:sz w:val="24"/>
          <w:szCs w:val="24"/>
        </w:rPr>
        <w:t xml:space="preserve">epatitis A total Ab, </w:t>
      </w:r>
      <w:r w:rsidR="005A572D" w:rsidRPr="00F20061">
        <w:rPr>
          <w:rFonts w:ascii="Book Antiqua" w:hAnsi="Book Antiqua" w:cs="Times New Roman"/>
          <w:sz w:val="24"/>
          <w:szCs w:val="24"/>
        </w:rPr>
        <w:t>h</w:t>
      </w:r>
      <w:r w:rsidR="009379AB" w:rsidRPr="00F20061">
        <w:rPr>
          <w:rFonts w:ascii="Book Antiqua" w:hAnsi="Book Antiqua" w:cs="Times New Roman"/>
          <w:sz w:val="24"/>
          <w:szCs w:val="24"/>
        </w:rPr>
        <w:t xml:space="preserve">epatitis B surface antigen (Ag), </w:t>
      </w:r>
      <w:r w:rsidR="005A572D" w:rsidRPr="00F20061">
        <w:rPr>
          <w:rFonts w:ascii="Book Antiqua" w:hAnsi="Book Antiqua" w:cs="Times New Roman"/>
          <w:sz w:val="24"/>
          <w:szCs w:val="24"/>
        </w:rPr>
        <w:t>h</w:t>
      </w:r>
      <w:r w:rsidR="009379AB" w:rsidRPr="00F20061">
        <w:rPr>
          <w:rFonts w:ascii="Book Antiqua" w:hAnsi="Book Antiqua" w:cs="Times New Roman"/>
          <w:sz w:val="24"/>
          <w:szCs w:val="24"/>
        </w:rPr>
        <w:t xml:space="preserve">epatitis B surface Ab, </w:t>
      </w:r>
      <w:r w:rsidR="005A572D" w:rsidRPr="00F20061">
        <w:rPr>
          <w:rFonts w:ascii="Book Antiqua" w:hAnsi="Book Antiqua" w:cs="Times New Roman"/>
          <w:sz w:val="24"/>
          <w:szCs w:val="24"/>
        </w:rPr>
        <w:t>h</w:t>
      </w:r>
      <w:r w:rsidR="009379AB" w:rsidRPr="00F20061">
        <w:rPr>
          <w:rFonts w:ascii="Book Antiqua" w:hAnsi="Book Antiqua" w:cs="Times New Roman"/>
          <w:sz w:val="24"/>
          <w:szCs w:val="24"/>
        </w:rPr>
        <w:t xml:space="preserve">epatitis B core Ab (IgM and IgG), </w:t>
      </w:r>
      <w:r w:rsidR="005A572D" w:rsidRPr="00F20061">
        <w:rPr>
          <w:rFonts w:ascii="Book Antiqua" w:hAnsi="Book Antiqua" w:cs="Times New Roman"/>
          <w:sz w:val="24"/>
          <w:szCs w:val="24"/>
        </w:rPr>
        <w:t>h</w:t>
      </w:r>
      <w:r w:rsidR="009379AB" w:rsidRPr="00F20061">
        <w:rPr>
          <w:rFonts w:ascii="Book Antiqua" w:hAnsi="Book Antiqua" w:cs="Times New Roman"/>
          <w:sz w:val="24"/>
          <w:szCs w:val="24"/>
        </w:rPr>
        <w:t xml:space="preserve">epatitis C Ab, </w:t>
      </w:r>
      <w:r w:rsidR="005A572D" w:rsidRPr="00F20061">
        <w:rPr>
          <w:rFonts w:ascii="Book Antiqua" w:hAnsi="Book Antiqua" w:cs="Times New Roman"/>
          <w:sz w:val="24"/>
          <w:szCs w:val="24"/>
        </w:rPr>
        <w:t>s</w:t>
      </w:r>
      <w:r w:rsidR="009379AB" w:rsidRPr="00F20061">
        <w:rPr>
          <w:rFonts w:ascii="Book Antiqua" w:hAnsi="Book Antiqua" w:cs="Times New Roman"/>
          <w:sz w:val="24"/>
          <w:szCs w:val="24"/>
        </w:rPr>
        <w:t xml:space="preserve">yphilis Ab, CMV IgM, EBV-DNA, </w:t>
      </w:r>
      <w:r w:rsidR="005A572D" w:rsidRPr="00F20061">
        <w:rPr>
          <w:rFonts w:ascii="Book Antiqua" w:hAnsi="Book Antiqua" w:cs="Times New Roman"/>
          <w:sz w:val="24"/>
          <w:szCs w:val="24"/>
        </w:rPr>
        <w:t>h</w:t>
      </w:r>
      <w:hyperlink r:id="rId11" w:tgtFrame="_blank" w:history="1">
        <w:r w:rsidR="009379AB" w:rsidRPr="00F20061">
          <w:rPr>
            <w:rFonts w:ascii="Book Antiqua" w:hAnsi="Book Antiqua" w:cs="Times New Roman"/>
            <w:sz w:val="24"/>
            <w:szCs w:val="24"/>
          </w:rPr>
          <w:t>uman</w:t>
        </w:r>
      </w:hyperlink>
      <w:r w:rsidR="00041530">
        <w:rPr>
          <w:rFonts w:ascii="Book Antiqua" w:hAnsi="Book Antiqua" w:cs="Times New Roman" w:hint="eastAsia"/>
          <w:sz w:val="24"/>
          <w:szCs w:val="24"/>
        </w:rPr>
        <w:t xml:space="preserve"> </w:t>
      </w:r>
      <w:r w:rsidR="009379AB" w:rsidRPr="00F20061">
        <w:rPr>
          <w:rFonts w:ascii="Book Antiqua" w:hAnsi="Book Antiqua" w:cs="Times New Roman"/>
          <w:sz w:val="24"/>
          <w:szCs w:val="24"/>
        </w:rPr>
        <w:t>parvovirus B19 IgM, TORCH, T-SPOT, hepatic and renal function, blood</w:t>
      </w:r>
      <w:r w:rsidR="00041530">
        <w:rPr>
          <w:rFonts w:ascii="Book Antiqua" w:hAnsi="Book Antiqua" w:cs="Times New Roman" w:hint="eastAsia"/>
          <w:sz w:val="24"/>
          <w:szCs w:val="24"/>
        </w:rPr>
        <w:t xml:space="preserve"> </w:t>
      </w:r>
      <w:r w:rsidR="009379AB" w:rsidRPr="00F20061">
        <w:rPr>
          <w:rFonts w:ascii="Book Antiqua" w:hAnsi="Book Antiqua" w:cs="Times New Roman"/>
          <w:sz w:val="24"/>
          <w:szCs w:val="24"/>
        </w:rPr>
        <w:t xml:space="preserve">routine, </w:t>
      </w:r>
      <w:r w:rsidR="005A572D" w:rsidRPr="00F20061">
        <w:rPr>
          <w:rFonts w:ascii="Book Antiqua" w:hAnsi="Book Antiqua" w:cs="Times New Roman"/>
          <w:sz w:val="24"/>
          <w:szCs w:val="24"/>
        </w:rPr>
        <w:t xml:space="preserve">and </w:t>
      </w:r>
      <w:r w:rsidR="009379AB" w:rsidRPr="00F20061">
        <w:rPr>
          <w:rFonts w:ascii="Book Antiqua" w:hAnsi="Book Antiqua" w:cs="Times New Roman"/>
          <w:sz w:val="24"/>
          <w:szCs w:val="24"/>
        </w:rPr>
        <w:t>lymphatic subgroup analysis. The</w:t>
      </w:r>
      <w:r w:rsidR="00485F75" w:rsidRPr="00F20061">
        <w:rPr>
          <w:rFonts w:ascii="Book Antiqua" w:hAnsi="Book Antiqua" w:cs="Times New Roman"/>
          <w:sz w:val="24"/>
          <w:szCs w:val="24"/>
        </w:rPr>
        <w:t xml:space="preserve"> participants</w:t>
      </w:r>
      <w:r w:rsidR="009379AB" w:rsidRPr="00F20061">
        <w:rPr>
          <w:rFonts w:ascii="Book Antiqua" w:hAnsi="Book Antiqua" w:cs="Times New Roman"/>
          <w:sz w:val="24"/>
          <w:szCs w:val="24"/>
        </w:rPr>
        <w:t xml:space="preserve"> also underwent stool testing with bacterial culture for enteric pathogens (</w:t>
      </w:r>
      <w:r w:rsidR="009379AB" w:rsidRPr="00F20061">
        <w:rPr>
          <w:rFonts w:ascii="Book Antiqua" w:hAnsi="Book Antiqua" w:cs="Times New Roman"/>
          <w:i/>
          <w:sz w:val="24"/>
          <w:szCs w:val="24"/>
        </w:rPr>
        <w:t>Escherichia coli</w:t>
      </w:r>
      <w:r w:rsidR="009379AB" w:rsidRPr="00F20061">
        <w:rPr>
          <w:rFonts w:ascii="Book Antiqua" w:hAnsi="Book Antiqua" w:cs="Times New Roman"/>
          <w:sz w:val="24"/>
          <w:szCs w:val="24"/>
        </w:rPr>
        <w:t xml:space="preserve"> 0157, Salmonella, Shigella, Yersinia, Campylobacter, </w:t>
      </w:r>
      <w:r w:rsidR="009379AB" w:rsidRPr="00F20061">
        <w:rPr>
          <w:rFonts w:ascii="Book Antiqua" w:hAnsi="Book Antiqua" w:cs="Times New Roman"/>
          <w:i/>
          <w:sz w:val="24"/>
          <w:szCs w:val="24"/>
        </w:rPr>
        <w:t>Staphylococcus aureus</w:t>
      </w:r>
      <w:r w:rsidR="009379AB" w:rsidRPr="00F20061">
        <w:rPr>
          <w:rFonts w:ascii="Book Antiqua" w:hAnsi="Book Antiqua" w:cs="Times New Roman"/>
          <w:sz w:val="24"/>
          <w:szCs w:val="24"/>
        </w:rPr>
        <w:t xml:space="preserve">, </w:t>
      </w:r>
      <w:r w:rsidR="009379AB" w:rsidRPr="00F20061">
        <w:rPr>
          <w:rFonts w:ascii="Book Antiqua" w:hAnsi="Book Antiqua" w:cs="Times New Roman"/>
          <w:i/>
          <w:sz w:val="24"/>
          <w:szCs w:val="24"/>
        </w:rPr>
        <w:t>Vibrio parahaemolyticus</w:t>
      </w:r>
      <w:r w:rsidR="009379AB" w:rsidRPr="00F20061">
        <w:rPr>
          <w:rFonts w:ascii="Book Antiqua" w:hAnsi="Book Antiqua" w:cs="Times New Roman"/>
          <w:sz w:val="24"/>
          <w:szCs w:val="24"/>
        </w:rPr>
        <w:t xml:space="preserve">, </w:t>
      </w:r>
      <w:r w:rsidR="009379AB" w:rsidRPr="00F20061">
        <w:rPr>
          <w:rFonts w:ascii="Book Antiqua" w:hAnsi="Book Antiqua" w:cs="Times New Roman"/>
          <w:i/>
          <w:sz w:val="24"/>
          <w:szCs w:val="24"/>
        </w:rPr>
        <w:t>Vibrio cholerae</w:t>
      </w:r>
      <w:r w:rsidR="009379AB" w:rsidRPr="00F20061">
        <w:rPr>
          <w:rFonts w:ascii="Book Antiqua" w:hAnsi="Book Antiqua" w:cs="Times New Roman"/>
          <w:sz w:val="24"/>
          <w:szCs w:val="24"/>
        </w:rPr>
        <w:t xml:space="preserve">), </w:t>
      </w:r>
      <w:r w:rsidR="00CB4A58" w:rsidRPr="00F20061">
        <w:rPr>
          <w:rFonts w:ascii="Book Antiqua" w:hAnsi="Book Antiqua" w:cs="Times New Roman"/>
          <w:sz w:val="24"/>
          <w:szCs w:val="24"/>
        </w:rPr>
        <w:t>parasitic ovum</w:t>
      </w:r>
      <w:r w:rsidR="009379AB" w:rsidRPr="00F20061">
        <w:rPr>
          <w:rFonts w:ascii="Book Antiqua" w:hAnsi="Book Antiqua" w:cs="Times New Roman"/>
          <w:sz w:val="24"/>
          <w:szCs w:val="24"/>
        </w:rPr>
        <w:t xml:space="preserve"> and parasites; </w:t>
      </w:r>
      <w:r w:rsidR="009379AB" w:rsidRPr="00F20061">
        <w:rPr>
          <w:rFonts w:ascii="Book Antiqua" w:hAnsi="Book Antiqua" w:cs="Times New Roman"/>
          <w:i/>
          <w:sz w:val="24"/>
          <w:szCs w:val="24"/>
        </w:rPr>
        <w:t>C. difficile</w:t>
      </w:r>
      <w:r w:rsidR="009379AB" w:rsidRPr="00F20061">
        <w:rPr>
          <w:rFonts w:ascii="Book Antiqua" w:hAnsi="Book Antiqua" w:cs="Times New Roman"/>
          <w:sz w:val="24"/>
          <w:szCs w:val="24"/>
        </w:rPr>
        <w:t xml:space="preserve"> toxin A/B; fecal Giardia, Cryptosporidium, and </w:t>
      </w:r>
      <w:r w:rsidR="002664AB" w:rsidRPr="002664AB">
        <w:rPr>
          <w:rFonts w:ascii="Book Antiqua" w:hAnsi="Book Antiqua" w:cs="Times New Roman"/>
          <w:i/>
          <w:sz w:val="24"/>
          <w:szCs w:val="24"/>
        </w:rPr>
        <w:t>Helicobacter pylori</w:t>
      </w:r>
      <w:r w:rsidR="009379AB" w:rsidRPr="00F20061">
        <w:rPr>
          <w:rFonts w:ascii="Book Antiqua" w:hAnsi="Book Antiqua" w:cs="Times New Roman"/>
          <w:sz w:val="24"/>
          <w:szCs w:val="24"/>
        </w:rPr>
        <w:t xml:space="preserve"> antigen</w:t>
      </w:r>
      <w:r w:rsidR="00316447" w:rsidRPr="00F20061">
        <w:rPr>
          <w:rFonts w:ascii="Book Antiqua" w:hAnsi="Book Antiqua" w:cs="Times New Roman"/>
          <w:sz w:val="24"/>
          <w:szCs w:val="24"/>
        </w:rPr>
        <w:t>s</w:t>
      </w:r>
      <w:r w:rsidR="009379AB" w:rsidRPr="00F20061">
        <w:rPr>
          <w:rFonts w:ascii="Book Antiqua" w:hAnsi="Book Antiqua" w:cs="Times New Roman"/>
          <w:sz w:val="24"/>
          <w:szCs w:val="24"/>
        </w:rPr>
        <w:t xml:space="preserve">; and Norovirus and Rotavirus through EIA. </w:t>
      </w:r>
      <w:r w:rsidR="00316447" w:rsidRPr="00F20061">
        <w:rPr>
          <w:rFonts w:ascii="Book Antiqua" w:hAnsi="Book Antiqua" w:cs="Times New Roman"/>
          <w:sz w:val="24"/>
          <w:szCs w:val="24"/>
        </w:rPr>
        <w:t xml:space="preserve">The </w:t>
      </w:r>
      <w:r w:rsidR="009379AB" w:rsidRPr="00F20061">
        <w:rPr>
          <w:rFonts w:ascii="Book Antiqua" w:hAnsi="Book Antiqua" w:cs="Times New Roman"/>
          <w:sz w:val="24"/>
          <w:szCs w:val="24"/>
        </w:rPr>
        <w:t xml:space="preserve">16s RNA bacteria sequence </w:t>
      </w:r>
      <w:r w:rsidR="00316447" w:rsidRPr="00F20061">
        <w:rPr>
          <w:rFonts w:ascii="Book Antiqua" w:hAnsi="Book Antiqua" w:cs="Times New Roman"/>
          <w:sz w:val="24"/>
          <w:szCs w:val="24"/>
        </w:rPr>
        <w:t>was</w:t>
      </w:r>
      <w:r w:rsidR="009379AB" w:rsidRPr="00F20061">
        <w:rPr>
          <w:rFonts w:ascii="Book Antiqua" w:hAnsi="Book Antiqua" w:cs="Times New Roman"/>
          <w:sz w:val="24"/>
          <w:szCs w:val="24"/>
        </w:rPr>
        <w:t xml:space="preserve"> test</w:t>
      </w:r>
      <w:r w:rsidR="00316447" w:rsidRPr="00F20061">
        <w:rPr>
          <w:rFonts w:ascii="Book Antiqua" w:hAnsi="Book Antiqua" w:cs="Times New Roman"/>
          <w:sz w:val="24"/>
          <w:szCs w:val="24"/>
        </w:rPr>
        <w:t>ed</w:t>
      </w:r>
      <w:r w:rsidR="009379AB" w:rsidRPr="00F20061">
        <w:rPr>
          <w:rFonts w:ascii="Book Antiqua" w:hAnsi="Book Antiqua" w:cs="Times New Roman"/>
          <w:sz w:val="24"/>
          <w:szCs w:val="24"/>
        </w:rPr>
        <w:t xml:space="preserve"> if it was necessary. Other tests included abdominal ultrasound scan and C13 breath test. </w:t>
      </w:r>
    </w:p>
    <w:p w14:paraId="3CF61F3C" w14:textId="77777777" w:rsidR="00A1503E" w:rsidRPr="00F20061" w:rsidRDefault="00A1503E" w:rsidP="00B9259C">
      <w:pPr>
        <w:adjustRightInd w:val="0"/>
        <w:snapToGrid w:val="0"/>
        <w:spacing w:line="360" w:lineRule="auto"/>
        <w:rPr>
          <w:rFonts w:ascii="Book Antiqua" w:hAnsi="Book Antiqua" w:cs="Times New Roman"/>
          <w:sz w:val="24"/>
          <w:szCs w:val="24"/>
        </w:rPr>
      </w:pPr>
    </w:p>
    <w:p w14:paraId="49191CCF" w14:textId="5A1ADD5B" w:rsidR="006A234D" w:rsidRPr="00F20061" w:rsidRDefault="00434EF9" w:rsidP="00B9259C">
      <w:pPr>
        <w:autoSpaceDE w:val="0"/>
        <w:autoSpaceDN w:val="0"/>
        <w:adjustRightInd w:val="0"/>
        <w:snapToGrid w:val="0"/>
        <w:spacing w:line="360" w:lineRule="auto"/>
        <w:rPr>
          <w:rFonts w:ascii="Book Antiqua" w:hAnsi="Book Antiqua" w:cs="Times New Roman"/>
          <w:b/>
          <w:i/>
          <w:sz w:val="24"/>
          <w:szCs w:val="24"/>
        </w:rPr>
      </w:pPr>
      <w:r w:rsidRPr="00F20061">
        <w:rPr>
          <w:rFonts w:ascii="Book Antiqua" w:hAnsi="Book Antiqua" w:cs="Times New Roman"/>
          <w:b/>
          <w:i/>
          <w:sz w:val="24"/>
          <w:szCs w:val="24"/>
        </w:rPr>
        <w:t>Bacterial liquid</w:t>
      </w:r>
      <w:r w:rsidR="005C16CB" w:rsidRPr="00F20061">
        <w:rPr>
          <w:rFonts w:ascii="Book Antiqua" w:hAnsi="Book Antiqua" w:cs="Times New Roman"/>
          <w:b/>
          <w:i/>
          <w:sz w:val="24"/>
          <w:szCs w:val="24"/>
        </w:rPr>
        <w:t xml:space="preserve"> p</w:t>
      </w:r>
      <w:r w:rsidR="006A234D" w:rsidRPr="00F20061">
        <w:rPr>
          <w:rFonts w:ascii="Book Antiqua" w:hAnsi="Book Antiqua" w:cs="Times New Roman"/>
          <w:b/>
          <w:i/>
          <w:sz w:val="24"/>
          <w:szCs w:val="24"/>
        </w:rPr>
        <w:t>reparation</w:t>
      </w:r>
    </w:p>
    <w:p w14:paraId="63730D22" w14:textId="34EBC815" w:rsidR="006A234D" w:rsidRPr="00F20061" w:rsidRDefault="000766EF"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 xml:space="preserve">Fresh stool from </w:t>
      </w:r>
      <w:r w:rsidR="00316447" w:rsidRPr="00F20061">
        <w:rPr>
          <w:rFonts w:ascii="Book Antiqua" w:hAnsi="Book Antiqua" w:cs="Times New Roman"/>
          <w:sz w:val="24"/>
          <w:szCs w:val="24"/>
        </w:rPr>
        <w:t xml:space="preserve">each </w:t>
      </w:r>
      <w:r w:rsidRPr="00F20061">
        <w:rPr>
          <w:rFonts w:ascii="Book Antiqua" w:hAnsi="Book Antiqua" w:cs="Times New Roman"/>
          <w:sz w:val="24"/>
          <w:szCs w:val="24"/>
        </w:rPr>
        <w:t>donor was collected and blended using 200-250</w:t>
      </w:r>
      <w:r w:rsidR="00316447" w:rsidRPr="00F20061">
        <w:rPr>
          <w:rFonts w:ascii="Book Antiqua" w:hAnsi="Book Antiqua" w:cs="Times New Roman"/>
          <w:sz w:val="24"/>
          <w:szCs w:val="24"/>
        </w:rPr>
        <w:t xml:space="preserve"> </w:t>
      </w:r>
      <w:r w:rsidRPr="00F20061">
        <w:rPr>
          <w:rFonts w:ascii="Book Antiqua" w:hAnsi="Book Antiqua" w:cs="Times New Roman"/>
          <w:sz w:val="24"/>
          <w:szCs w:val="24"/>
        </w:rPr>
        <w:t>mL</w:t>
      </w:r>
      <w:r w:rsidR="005C16CB">
        <w:rPr>
          <w:rFonts w:ascii="Book Antiqua" w:hAnsi="Book Antiqua" w:cs="Times New Roman" w:hint="eastAsia"/>
          <w:sz w:val="24"/>
          <w:szCs w:val="24"/>
        </w:rPr>
        <w:t xml:space="preserve"> </w:t>
      </w:r>
      <w:r w:rsidRPr="00F20061">
        <w:rPr>
          <w:rFonts w:ascii="Book Antiqua" w:hAnsi="Book Antiqua" w:cs="Times New Roman"/>
          <w:sz w:val="24"/>
          <w:szCs w:val="24"/>
        </w:rPr>
        <w:t>sterilized saline per 150</w:t>
      </w:r>
      <w:r w:rsidR="00316447" w:rsidRPr="00F20061">
        <w:rPr>
          <w:rFonts w:ascii="Book Antiqua" w:hAnsi="Book Antiqua" w:cs="Times New Roman"/>
          <w:sz w:val="24"/>
          <w:szCs w:val="24"/>
        </w:rPr>
        <w:t xml:space="preserve"> </w:t>
      </w:r>
      <w:r w:rsidRPr="00F20061">
        <w:rPr>
          <w:rFonts w:ascii="Book Antiqua" w:hAnsi="Book Antiqua" w:cs="Times New Roman"/>
          <w:sz w:val="24"/>
          <w:szCs w:val="24"/>
        </w:rPr>
        <w:t>g stool at high speed for 2-3 min.</w:t>
      </w:r>
      <w:r w:rsidR="00316447" w:rsidRPr="00F20061">
        <w:rPr>
          <w:rFonts w:ascii="Book Antiqua" w:hAnsi="Book Antiqua" w:cs="Times New Roman"/>
          <w:sz w:val="24"/>
          <w:szCs w:val="24"/>
        </w:rPr>
        <w:t xml:space="preserve"> The</w:t>
      </w:r>
      <w:r w:rsidRPr="00F20061">
        <w:rPr>
          <w:rFonts w:ascii="Book Antiqua" w:hAnsi="Book Antiqua" w:cs="Times New Roman"/>
          <w:sz w:val="24"/>
          <w:szCs w:val="24"/>
        </w:rPr>
        <w:t xml:space="preserve"> </w:t>
      </w:r>
      <w:r w:rsidR="00316447" w:rsidRPr="00F20061">
        <w:rPr>
          <w:rFonts w:ascii="Book Antiqua" w:hAnsi="Book Antiqua" w:cs="Times New Roman"/>
          <w:sz w:val="24"/>
          <w:szCs w:val="24"/>
        </w:rPr>
        <w:t>s</w:t>
      </w:r>
      <w:r w:rsidRPr="00F20061">
        <w:rPr>
          <w:rFonts w:ascii="Book Antiqua" w:hAnsi="Book Antiqua" w:cs="Times New Roman"/>
          <w:sz w:val="24"/>
          <w:szCs w:val="24"/>
        </w:rPr>
        <w:t>tool suspension was filtered by 2 layers of medical gauze to remove large particles. Stool</w:t>
      </w:r>
      <w:r w:rsidR="005C16CB">
        <w:rPr>
          <w:rFonts w:ascii="Book Antiqua" w:hAnsi="Book Antiqua" w:cs="Times New Roman" w:hint="eastAsia"/>
          <w:sz w:val="24"/>
          <w:szCs w:val="24"/>
        </w:rPr>
        <w:t xml:space="preserve"> </w:t>
      </w:r>
      <w:r w:rsidRPr="00F20061">
        <w:rPr>
          <w:rFonts w:ascii="Book Antiqua" w:hAnsi="Book Antiqua" w:cs="Times New Roman"/>
          <w:sz w:val="24"/>
          <w:szCs w:val="24"/>
        </w:rPr>
        <w:t xml:space="preserve">filtrate was drawn into 50 mL syringes for </w:t>
      </w:r>
      <w:hyperlink r:id="rId12" w:history="1">
        <w:r w:rsidRPr="00F20061">
          <w:rPr>
            <w:rFonts w:ascii="Book Antiqua" w:hAnsi="Book Antiqua" w:cs="Times New Roman"/>
            <w:sz w:val="24"/>
            <w:szCs w:val="24"/>
          </w:rPr>
          <w:t>immediate</w:t>
        </w:r>
      </w:hyperlink>
      <w:r w:rsidRPr="00F20061">
        <w:rPr>
          <w:rFonts w:ascii="Book Antiqua" w:hAnsi="Book Antiqua" w:cs="Times New Roman"/>
          <w:sz w:val="24"/>
          <w:szCs w:val="24"/>
        </w:rPr>
        <w:t xml:space="preserve"> FMT</w:t>
      </w:r>
      <w:r w:rsidR="005C16CB">
        <w:rPr>
          <w:rFonts w:ascii="Book Antiqua" w:hAnsi="Book Antiqua" w:cs="Times New Roman" w:hint="eastAsia"/>
          <w:sz w:val="24"/>
          <w:szCs w:val="24"/>
        </w:rPr>
        <w:t xml:space="preserve"> </w:t>
      </w:r>
      <w:hyperlink r:id="rId13" w:history="1">
        <w:r w:rsidRPr="00F20061">
          <w:rPr>
            <w:rFonts w:ascii="Book Antiqua" w:hAnsi="Book Antiqua" w:cs="Times New Roman"/>
            <w:sz w:val="24"/>
            <w:szCs w:val="24"/>
          </w:rPr>
          <w:t>use</w:t>
        </w:r>
      </w:hyperlink>
      <w:r w:rsidRPr="00F20061">
        <w:rPr>
          <w:rFonts w:ascii="Book Antiqua" w:hAnsi="Book Antiqua" w:cs="Times New Roman"/>
          <w:sz w:val="24"/>
          <w:szCs w:val="24"/>
        </w:rPr>
        <w:t xml:space="preserve"> or collected in 50 mL tubes frozen in -80</w:t>
      </w:r>
      <w:r w:rsidR="00B96FCF">
        <w:rPr>
          <w:rFonts w:ascii="Book Antiqua" w:hAnsi="Book Antiqua" w:cs="Times New Roman" w:hint="eastAsia"/>
          <w:sz w:val="24"/>
          <w:szCs w:val="24"/>
        </w:rPr>
        <w:t xml:space="preserve"> </w:t>
      </w:r>
      <w:r w:rsidR="00316447" w:rsidRPr="00F20061">
        <w:rPr>
          <w:rFonts w:ascii="Book Antiqua" w:hAnsi="Book Antiqua" w:cs="Times New Roman"/>
          <w:sz w:val="24"/>
          <w:szCs w:val="24"/>
        </w:rPr>
        <w:t>°C</w:t>
      </w:r>
      <w:r w:rsidRPr="00F20061">
        <w:rPr>
          <w:rFonts w:ascii="Book Antiqua" w:hAnsi="Book Antiqua" w:cs="Times New Roman"/>
          <w:sz w:val="24"/>
          <w:szCs w:val="24"/>
        </w:rPr>
        <w:t xml:space="preserve"> for further use</w:t>
      </w:r>
      <w:r w:rsidR="00CB4A58" w:rsidRPr="00F20061">
        <w:rPr>
          <w:rFonts w:ascii="Book Antiqua" w:hAnsi="Book Antiqua" w:cs="Times New Roman"/>
          <w:sz w:val="24"/>
          <w:szCs w:val="24"/>
        </w:rPr>
        <w:fldChar w:fldCharType="begin">
          <w:fldData xml:space="preserve">PEVuZE5vdGU+PENpdGU+PEF1dGhvcj5TdXNraW5kPC9BdXRob3I+PFllYXI+MjAxNTwvWWVhcj48
UmVjTnVtPjE2NzwvUmVjTnVtPjxEaXNwbGF5VGV4dD48c3R5bGUgZmFjZT0ic3VwZXJzY3JpcHQi
PlsxM108L3N0eWxlPjwvRGlzcGxheVRleHQ+PHJlY29yZD48cmVjLW51bWJlcj4xNjc8L3JlYy1u
dW1iZXI+PGZvcmVpZ24ta2V5cz48a2V5IGFwcD0iRU4iIGRiLWlkPSJyc3RwcmRyZW41MjA1emV3
dHdzNXJzYXoyNXBkc2UycmVzeHYiIHRpbWVzdGFtcD0iMTUzMjYwNzM2NiI+MTY3PC9rZXk+PC9m
b3JlaWduLWtleXM+PHJlZi10eXBlIG5hbWU9IkpvdXJuYWwgQXJ0aWNsZSI+MTc8L3JlZi10eXBl
Pjxjb250cmlidXRvcnM+PGF1dGhvcnM+PGF1dGhvcj5TdXNraW5kLCBELiBMLjwvYXV0aG9yPjxh
dXRob3I+QnJpdHRuYWNoZXIsIE0uIEouPC9hdXRob3I+PGF1dGhvcj5XYWhiZWgsIEcuPC9hdXRo
b3I+PGF1dGhvcj5TaGFmZmVyLCBNLiBMLjwvYXV0aG9yPjxhdXRob3I+SGF5ZGVuLCBILiBTLjwv
YXV0aG9yPjxhdXRob3I+UWluLCBYLjwvYXV0aG9yPjxhdXRob3I+U2luZ2gsIE4uPC9hdXRob3I+
PGF1dGhvcj5EYW1tYW4sIEMuIEouPC9hdXRob3I+PGF1dGhvcj5IYWdlciwgSy4gUi48L2F1dGhv
cj48YXV0aG9yPk5pZWxzb24sIEguPC9hdXRob3I+PGF1dGhvcj5NaWxsZXIsIFMuIEkuPC9hdXRo
b3I+PC9hdXRob3JzPjwvY29udHJpYnV0b3JzPjxhdXRoLWFkZHJlc3M+KkRlcGFydG1lbnQgb2Yg
UGVkaWF0cmljcywgRGl2aXNpb24gb2YgR2FzdHJvZW50ZXJvbG9neSwgU2VhdHRsZSBDaGlsZHJl
biZhcG9zO3MgSG9zcGl0YWwsIFVuaXZlcnNpdHkgb2YgV2FzaGluZ3RvbiwgU2VhdHRsZSwgV2Fz
aGluZ3RvbjsgRGVwYXJ0bWVudHMgb2YgZGFnZ2VyTWljcm9iaW9sb2d5LCBhbmQgZG91YmxlIGRh
Z2dlckxhYm9yYXRvcnkgTWVkaWNpbmUsIFVuaXZlcnNpdHkgb2YgV2FzaGluZ3RvbiwgU2VhdHRs
ZSwgV2FzaGluZ3Rvbjsgc2VjdGlvbiBzaWduRGVwYXJ0bWVudCBvZiBQZWRpYXRyaWNzLCBEaXZp
c2lvbiBvZiBHYXN0cm9lbnRlcm9sb2d5LCBDZWRhcnMtU2luYWkgTWVkaWNhbCBDZW50ZXIsIExv
cyBBbmdlbGVzLCBDYWxpZm9ybmlhOyBhbmQgRGVwYXJ0bWVudHMgb2YgfHxNZWRpY2luZSwgcGFy
YWdyYXBoIHNpZ25JbW11bm9sb2d5LCBhbmQgKipHZW5vbWUgU2NpZW5jZXMsIFVuaXZlcnNpdHkg
b2YgV2FzaGluZ3RvbiwgU2VhdHRsZSwgV2FzaGluZ3Rvbi48L2F1dGgtYWRkcmVzcz48dGl0bGVz
Pjx0aXRsZT5GZWNhbCBtaWNyb2JpYWwgdHJhbnNwbGFudCBlZmZlY3Qgb24gY2xpbmljYWwgb3V0
Y29tZXMgYW5kIGZlY2FsIG1pY3JvYmlvbWUgaW4gYWN0aXZlIENyb2huJmFwb3M7cyBkaXNlYXNl
PC90aXRsZT48c2Vjb25kYXJ5LXRpdGxlPkluZmxhbW0gQm93ZWwgRGlzPC9zZWNvbmRhcnktdGl0
bGU+PC90aXRsZXM+PHBlcmlvZGljYWw+PGZ1bGwtdGl0bGU+SW5mbGFtbSBCb3dlbCBEaXM8L2Z1
bGwtdGl0bGU+PC9wZXJpb2RpY2FsPjxwYWdlcz41NTYtNjM8L3BhZ2VzPjx2b2x1bWU+MjE8L3Zv
bHVtZT48bnVtYmVyPjM8L251bWJlcj48a2V5d29yZHM+PGtleXdvcmQ+QWRvbGVzY2VudDwva2V5
d29yZD48a2V5d29yZD5BZHVsdDwva2V5d29yZD48a2V5d29yZD4qQmlvbG9naWNhbCBUaGVyYXB5
PC9rZXl3b3JkPjxrZXl3b3JkPkNoaWxkPC9rZXl3b3JkPjxrZXl3b3JkPkNvbXB1dGF0aW9uYWwg
QmlvbG9neTwva2V5d29yZD48a2V5d29yZD5Dcm9obiBEaXNlYXNlL21pY3JvYmlvbG9neS9waHlz
aW9wYXRob2xvZ3kvKnRoZXJhcHk8L2tleXdvcmQ+PGtleXdvcmQ+RmVjZXMvKm1pY3JvYmlvbG9n
eTwva2V5d29yZD48a2V5d29yZD5GZW1hbGU8L2tleXdvcmQ+PGtleXdvcmQ+SHVtYW5zPC9rZXl3
b3JkPjxrZXl3b3JkPk1hbGU8L2tleXdvcmQ+PGtleXdvcmQ+TWV0YWdlbm9tZTwva2V5d29yZD48
a2V5d29yZD4qTWljcm9iaW90YTwva2V5d29yZD48a2V5d29yZD5Qcm9nbm9zaXM8L2tleXdvcmQ+
PGtleXdvcmQ+WW91bmcgQWR1bHQ8L2tleXdvcmQ+PC9rZXl3b3Jkcz48ZGF0ZXM+PHllYXI+MjAx
NTwveWVhcj48cHViLWRhdGVzPjxkYXRlPk1hcjwvZGF0ZT48L3B1Yi1kYXRlcz48L2RhdGVzPjxp
c2JuPjE1MzYtNDg0NCAoRWxlY3Ryb25pYykmI3hEOzEwNzgtMDk5OCAoTGlua2luZyk8L2lzYm4+
PGFjY2Vzc2lvbi1udW0+MjU2NDcxNTU8L2FjY2Vzc2lvbi1udW0+PHVybHM+PHJlbGF0ZWQtdXJs
cz48dXJsPmh0dHBzOi8vd3d3Lm5jYmkubmxtLm5paC5nb3YvcHVibWVkLzI1NjQ3MTU1PC91cmw+
PC9yZWxhdGVkLXVybHM+PC91cmxzPjxjdXN0b20yPlBNQzQzMjkwODA8L2N1c3RvbTI+PGVsZWN0
cm9uaWMtcmVzb3VyY2UtbnVtPjEwLjEwOTcvTUlCLjAwMDAwMDAwMDAwMDAzMDc8L2VsZWN0cm9u
aWMtcmVzb3VyY2UtbnVtPjwvcmVjb3JkPjwvQ2l0ZT48L0VuZE5vdGU+
</w:fldData>
        </w:fldChar>
      </w:r>
      <w:r w:rsidR="00721828" w:rsidRPr="00F20061">
        <w:rPr>
          <w:rFonts w:ascii="Book Antiqua" w:hAnsi="Book Antiqua" w:cs="Times New Roman"/>
          <w:sz w:val="24"/>
          <w:szCs w:val="24"/>
        </w:rPr>
        <w:instrText xml:space="preserve"> ADDIN EN.CITE </w:instrText>
      </w:r>
      <w:r w:rsidR="00CB4A58" w:rsidRPr="00F20061">
        <w:rPr>
          <w:rFonts w:ascii="Book Antiqua" w:hAnsi="Book Antiqua" w:cs="Times New Roman"/>
          <w:sz w:val="24"/>
          <w:szCs w:val="24"/>
        </w:rPr>
        <w:fldChar w:fldCharType="begin">
          <w:fldData xml:space="preserve">PEVuZE5vdGU+PENpdGU+PEF1dGhvcj5TdXNraW5kPC9BdXRob3I+PFllYXI+MjAxNTwvWWVhcj48
UmVjTnVtPjE2NzwvUmVjTnVtPjxEaXNwbGF5VGV4dD48c3R5bGUgZmFjZT0ic3VwZXJzY3JpcHQi
PlsxM108L3N0eWxlPjwvRGlzcGxheVRleHQ+PHJlY29yZD48cmVjLW51bWJlcj4xNjc8L3JlYy1u
dW1iZXI+PGZvcmVpZ24ta2V5cz48a2V5IGFwcD0iRU4iIGRiLWlkPSJyc3RwcmRyZW41MjA1emV3
dHdzNXJzYXoyNXBkc2UycmVzeHYiIHRpbWVzdGFtcD0iMTUzMjYwNzM2NiI+MTY3PC9rZXk+PC9m
b3JlaWduLWtleXM+PHJlZi10eXBlIG5hbWU9IkpvdXJuYWwgQXJ0aWNsZSI+MTc8L3JlZi10eXBl
Pjxjb250cmlidXRvcnM+PGF1dGhvcnM+PGF1dGhvcj5TdXNraW5kLCBELiBMLjwvYXV0aG9yPjxh
dXRob3I+QnJpdHRuYWNoZXIsIE0uIEouPC9hdXRob3I+PGF1dGhvcj5XYWhiZWgsIEcuPC9hdXRo
b3I+PGF1dGhvcj5TaGFmZmVyLCBNLiBMLjwvYXV0aG9yPjxhdXRob3I+SGF5ZGVuLCBILiBTLjwv
YXV0aG9yPjxhdXRob3I+UWluLCBYLjwvYXV0aG9yPjxhdXRob3I+U2luZ2gsIE4uPC9hdXRob3I+
PGF1dGhvcj5EYW1tYW4sIEMuIEouPC9hdXRob3I+PGF1dGhvcj5IYWdlciwgSy4gUi48L2F1dGhv
cj48YXV0aG9yPk5pZWxzb24sIEguPC9hdXRob3I+PGF1dGhvcj5NaWxsZXIsIFMuIEkuPC9hdXRo
b3I+PC9hdXRob3JzPjwvY29udHJpYnV0b3JzPjxhdXRoLWFkZHJlc3M+KkRlcGFydG1lbnQgb2Yg
UGVkaWF0cmljcywgRGl2aXNpb24gb2YgR2FzdHJvZW50ZXJvbG9neSwgU2VhdHRsZSBDaGlsZHJl
biZhcG9zO3MgSG9zcGl0YWwsIFVuaXZlcnNpdHkgb2YgV2FzaGluZ3RvbiwgU2VhdHRsZSwgV2Fz
aGluZ3RvbjsgRGVwYXJ0bWVudHMgb2YgZGFnZ2VyTWljcm9iaW9sb2d5LCBhbmQgZG91YmxlIGRh
Z2dlckxhYm9yYXRvcnkgTWVkaWNpbmUsIFVuaXZlcnNpdHkgb2YgV2FzaGluZ3RvbiwgU2VhdHRs
ZSwgV2FzaGluZ3Rvbjsgc2VjdGlvbiBzaWduRGVwYXJ0bWVudCBvZiBQZWRpYXRyaWNzLCBEaXZp
c2lvbiBvZiBHYXN0cm9lbnRlcm9sb2d5LCBDZWRhcnMtU2luYWkgTWVkaWNhbCBDZW50ZXIsIExv
cyBBbmdlbGVzLCBDYWxpZm9ybmlhOyBhbmQgRGVwYXJ0bWVudHMgb2YgfHxNZWRpY2luZSwgcGFy
YWdyYXBoIHNpZ25JbW11bm9sb2d5LCBhbmQgKipHZW5vbWUgU2NpZW5jZXMsIFVuaXZlcnNpdHkg
b2YgV2FzaGluZ3RvbiwgU2VhdHRsZSwgV2FzaGluZ3Rvbi48L2F1dGgtYWRkcmVzcz48dGl0bGVz
Pjx0aXRsZT5GZWNhbCBtaWNyb2JpYWwgdHJhbnNwbGFudCBlZmZlY3Qgb24gY2xpbmljYWwgb3V0
Y29tZXMgYW5kIGZlY2FsIG1pY3JvYmlvbWUgaW4gYWN0aXZlIENyb2huJmFwb3M7cyBkaXNlYXNl
PC90aXRsZT48c2Vjb25kYXJ5LXRpdGxlPkluZmxhbW0gQm93ZWwgRGlzPC9zZWNvbmRhcnktdGl0
bGU+PC90aXRsZXM+PHBlcmlvZGljYWw+PGZ1bGwtdGl0bGU+SW5mbGFtbSBCb3dlbCBEaXM8L2Z1
bGwtdGl0bGU+PC9wZXJpb2RpY2FsPjxwYWdlcz41NTYtNjM8L3BhZ2VzPjx2b2x1bWU+MjE8L3Zv
bHVtZT48bnVtYmVyPjM8L251bWJlcj48a2V5d29yZHM+PGtleXdvcmQ+QWRvbGVzY2VudDwva2V5
d29yZD48a2V5d29yZD5BZHVsdDwva2V5d29yZD48a2V5d29yZD4qQmlvbG9naWNhbCBUaGVyYXB5
PC9rZXl3b3JkPjxrZXl3b3JkPkNoaWxkPC9rZXl3b3JkPjxrZXl3b3JkPkNvbXB1dGF0aW9uYWwg
QmlvbG9neTwva2V5d29yZD48a2V5d29yZD5Dcm9obiBEaXNlYXNlL21pY3JvYmlvbG9neS9waHlz
aW9wYXRob2xvZ3kvKnRoZXJhcHk8L2tleXdvcmQ+PGtleXdvcmQ+RmVjZXMvKm1pY3JvYmlvbG9n
eTwva2V5d29yZD48a2V5d29yZD5GZW1hbGU8L2tleXdvcmQ+PGtleXdvcmQ+SHVtYW5zPC9rZXl3
b3JkPjxrZXl3b3JkPk1hbGU8L2tleXdvcmQ+PGtleXdvcmQ+TWV0YWdlbm9tZTwva2V5d29yZD48
a2V5d29yZD4qTWljcm9iaW90YTwva2V5d29yZD48a2V5d29yZD5Qcm9nbm9zaXM8L2tleXdvcmQ+
PGtleXdvcmQ+WW91bmcgQWR1bHQ8L2tleXdvcmQ+PC9rZXl3b3Jkcz48ZGF0ZXM+PHllYXI+MjAx
NTwveWVhcj48cHViLWRhdGVzPjxkYXRlPk1hcjwvZGF0ZT48L3B1Yi1kYXRlcz48L2RhdGVzPjxp
c2JuPjE1MzYtNDg0NCAoRWxlY3Ryb25pYykmI3hEOzEwNzgtMDk5OCAoTGlua2luZyk8L2lzYm4+
PGFjY2Vzc2lvbi1udW0+MjU2NDcxNTU8L2FjY2Vzc2lvbi1udW0+PHVybHM+PHJlbGF0ZWQtdXJs
cz48dXJsPmh0dHBzOi8vd3d3Lm5jYmkubmxtLm5paC5nb3YvcHVibWVkLzI1NjQ3MTU1PC91cmw+
PC9yZWxhdGVkLXVybHM+PC91cmxzPjxjdXN0b20yPlBNQzQzMjkwODA8L2N1c3RvbTI+PGVsZWN0
cm9uaWMtcmVzb3VyY2UtbnVtPjEwLjEwOTcvTUlCLjAwMDAwMDAwMDAwMDAzMDc8L2VsZWN0cm9u
aWMtcmVzb3VyY2UtbnVtPjwvcmVjb3JkPjwvQ2l0ZT48L0VuZE5vdGU+
</w:fldData>
        </w:fldChar>
      </w:r>
      <w:r w:rsidR="00721828" w:rsidRPr="00F20061">
        <w:rPr>
          <w:rFonts w:ascii="Book Antiqua" w:hAnsi="Book Antiqua" w:cs="Times New Roman"/>
          <w:sz w:val="24"/>
          <w:szCs w:val="24"/>
        </w:rPr>
        <w:instrText xml:space="preserve"> ADDIN EN.CITE.DATA </w:instrText>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end"/>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separate"/>
      </w:r>
      <w:r w:rsidR="00721828" w:rsidRPr="00F20061">
        <w:rPr>
          <w:rFonts w:ascii="Book Antiqua" w:hAnsi="Book Antiqua" w:cs="Times New Roman"/>
          <w:noProof/>
          <w:sz w:val="24"/>
          <w:szCs w:val="24"/>
          <w:vertAlign w:val="superscript"/>
        </w:rPr>
        <w:t>[13]</w:t>
      </w:r>
      <w:r w:rsidR="00CB4A58" w:rsidRPr="00F20061">
        <w:rPr>
          <w:rFonts w:ascii="Book Antiqua" w:hAnsi="Book Antiqua" w:cs="Times New Roman"/>
          <w:sz w:val="24"/>
          <w:szCs w:val="24"/>
        </w:rPr>
        <w:fldChar w:fldCharType="end"/>
      </w:r>
      <w:r w:rsidRPr="00F20061">
        <w:rPr>
          <w:rFonts w:ascii="Book Antiqua" w:hAnsi="Book Antiqua" w:cs="Times New Roman"/>
          <w:sz w:val="24"/>
          <w:szCs w:val="24"/>
        </w:rPr>
        <w:t>.</w:t>
      </w:r>
    </w:p>
    <w:p w14:paraId="4FCBCCAF" w14:textId="77777777" w:rsidR="00B3390E" w:rsidRPr="00F20061" w:rsidRDefault="00B3390E" w:rsidP="00B9259C">
      <w:pPr>
        <w:autoSpaceDE w:val="0"/>
        <w:autoSpaceDN w:val="0"/>
        <w:adjustRightInd w:val="0"/>
        <w:snapToGrid w:val="0"/>
        <w:spacing w:line="360" w:lineRule="auto"/>
        <w:rPr>
          <w:rFonts w:ascii="Book Antiqua" w:hAnsi="Book Antiqua" w:cs="Times New Roman"/>
          <w:sz w:val="24"/>
          <w:szCs w:val="24"/>
        </w:rPr>
      </w:pPr>
    </w:p>
    <w:p w14:paraId="58782EAA" w14:textId="77777777" w:rsidR="00B2648C" w:rsidRPr="00F20061" w:rsidRDefault="00B104E7" w:rsidP="00B9259C">
      <w:pPr>
        <w:autoSpaceDE w:val="0"/>
        <w:autoSpaceDN w:val="0"/>
        <w:adjustRightInd w:val="0"/>
        <w:snapToGrid w:val="0"/>
        <w:spacing w:line="360" w:lineRule="auto"/>
        <w:rPr>
          <w:rFonts w:ascii="Book Antiqua" w:hAnsi="Book Antiqua" w:cs="Times New Roman"/>
          <w:b/>
          <w:i/>
          <w:sz w:val="24"/>
          <w:szCs w:val="24"/>
        </w:rPr>
      </w:pPr>
      <w:r w:rsidRPr="00F20061">
        <w:rPr>
          <w:rFonts w:ascii="Book Antiqua" w:hAnsi="Book Antiqua" w:cs="Times New Roman"/>
          <w:b/>
          <w:i/>
          <w:sz w:val="24"/>
          <w:szCs w:val="24"/>
        </w:rPr>
        <w:t>Fecal microbiota transplant procedure</w:t>
      </w:r>
    </w:p>
    <w:p w14:paraId="15A3087A" w14:textId="31EC8ADB" w:rsidR="00B104E7" w:rsidRPr="00F20061" w:rsidRDefault="005C0227"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 xml:space="preserve">The bacteria liquid </w:t>
      </w:r>
      <w:r w:rsidR="00316447" w:rsidRPr="00F20061">
        <w:rPr>
          <w:rFonts w:ascii="Book Antiqua" w:hAnsi="Book Antiqua" w:cs="Times New Roman"/>
          <w:sz w:val="24"/>
          <w:szCs w:val="24"/>
        </w:rPr>
        <w:t>was</w:t>
      </w:r>
      <w:r w:rsidRPr="00F20061">
        <w:rPr>
          <w:rFonts w:ascii="Book Antiqua" w:hAnsi="Book Antiqua" w:cs="Times New Roman"/>
          <w:sz w:val="24"/>
          <w:szCs w:val="24"/>
        </w:rPr>
        <w:t xml:space="preserve"> resuscitated and transferred into the patients’ </w:t>
      </w:r>
      <w:r w:rsidRPr="00F20061">
        <w:rPr>
          <w:rFonts w:ascii="Book Antiqua" w:hAnsi="Book Antiqua" w:cs="Times New Roman"/>
          <w:sz w:val="24"/>
          <w:szCs w:val="24"/>
        </w:rPr>
        <w:lastRenderedPageBreak/>
        <w:t xml:space="preserve">digestive tract. </w:t>
      </w:r>
      <w:r w:rsidR="00316447" w:rsidRPr="00F20061">
        <w:rPr>
          <w:rFonts w:ascii="Book Antiqua" w:hAnsi="Book Antiqua" w:cs="Times New Roman"/>
          <w:sz w:val="24"/>
          <w:szCs w:val="24"/>
        </w:rPr>
        <w:t>The</w:t>
      </w:r>
      <w:r w:rsidR="00B104E7" w:rsidRPr="00F20061">
        <w:rPr>
          <w:rFonts w:ascii="Book Antiqua" w:hAnsi="Book Antiqua" w:cs="Times New Roman"/>
          <w:sz w:val="24"/>
          <w:szCs w:val="24"/>
        </w:rPr>
        <w:t xml:space="preserve"> r</w:t>
      </w:r>
      <w:r w:rsidR="00F66386" w:rsidRPr="00F20061">
        <w:rPr>
          <w:rFonts w:ascii="Book Antiqua" w:hAnsi="Book Antiqua" w:cs="Times New Roman"/>
          <w:sz w:val="24"/>
          <w:szCs w:val="24"/>
        </w:rPr>
        <w:t>oute of administration</w:t>
      </w:r>
      <w:r w:rsidR="00B104E7" w:rsidRPr="00F20061">
        <w:rPr>
          <w:rFonts w:ascii="Book Antiqua" w:hAnsi="Book Antiqua" w:cs="Times New Roman"/>
          <w:sz w:val="24"/>
          <w:szCs w:val="24"/>
        </w:rPr>
        <w:t xml:space="preserve"> </w:t>
      </w:r>
      <w:r w:rsidR="00316447" w:rsidRPr="00F20061">
        <w:rPr>
          <w:rFonts w:ascii="Book Antiqua" w:hAnsi="Book Antiqua" w:cs="Times New Roman"/>
          <w:sz w:val="24"/>
          <w:szCs w:val="24"/>
        </w:rPr>
        <w:t xml:space="preserve">varied and </w:t>
      </w:r>
      <w:r w:rsidR="00B104E7" w:rsidRPr="00F20061">
        <w:rPr>
          <w:rFonts w:ascii="Book Antiqua" w:hAnsi="Book Antiqua" w:cs="Times New Roman"/>
          <w:sz w:val="24"/>
          <w:szCs w:val="24"/>
        </w:rPr>
        <w:t>includ</w:t>
      </w:r>
      <w:r w:rsidR="00D12E38" w:rsidRPr="00F20061">
        <w:rPr>
          <w:rFonts w:ascii="Book Antiqua" w:hAnsi="Book Antiqua" w:cs="Times New Roman"/>
          <w:sz w:val="24"/>
          <w:szCs w:val="24"/>
        </w:rPr>
        <w:t>ed</w:t>
      </w:r>
      <w:r w:rsidR="0059730B" w:rsidRPr="00F20061">
        <w:rPr>
          <w:rFonts w:ascii="Book Antiqua" w:hAnsi="Book Antiqua" w:cs="Times New Roman"/>
          <w:sz w:val="24"/>
          <w:szCs w:val="24"/>
        </w:rPr>
        <w:t xml:space="preserve"> </w:t>
      </w:r>
      <w:proofErr w:type="spellStart"/>
      <w:r w:rsidR="002A221D" w:rsidRPr="00F20061">
        <w:rPr>
          <w:rFonts w:ascii="Book Antiqua" w:hAnsi="Book Antiqua" w:cs="Times New Roman"/>
          <w:sz w:val="24"/>
          <w:szCs w:val="24"/>
        </w:rPr>
        <w:t>nasojejunal</w:t>
      </w:r>
      <w:proofErr w:type="spellEnd"/>
      <w:r w:rsidR="002A221D" w:rsidRPr="00F20061">
        <w:rPr>
          <w:rFonts w:ascii="Book Antiqua" w:hAnsi="Book Antiqua" w:cs="Times New Roman"/>
          <w:sz w:val="24"/>
          <w:szCs w:val="24"/>
        </w:rPr>
        <w:t xml:space="preserve"> tube, </w:t>
      </w:r>
      <w:r w:rsidR="0059730B" w:rsidRPr="00F20061">
        <w:rPr>
          <w:rFonts w:ascii="Book Antiqua" w:hAnsi="Book Antiqua" w:cs="Times New Roman"/>
          <w:sz w:val="24"/>
          <w:szCs w:val="24"/>
        </w:rPr>
        <w:t>nasogastric tube and</w:t>
      </w:r>
      <w:r w:rsidR="00B104E7" w:rsidRPr="00F20061">
        <w:rPr>
          <w:rFonts w:ascii="Book Antiqua" w:hAnsi="Book Antiqua" w:cs="Times New Roman"/>
          <w:sz w:val="24"/>
          <w:szCs w:val="24"/>
        </w:rPr>
        <w:t xml:space="preserve"> </w:t>
      </w:r>
      <w:r w:rsidR="001875C1" w:rsidRPr="00F20061">
        <w:rPr>
          <w:rFonts w:ascii="Book Antiqua" w:hAnsi="Book Antiqua" w:cs="Times New Roman"/>
          <w:sz w:val="24"/>
          <w:szCs w:val="24"/>
        </w:rPr>
        <w:t>enema.</w:t>
      </w:r>
      <w:r w:rsidR="007A205E" w:rsidRPr="00F20061">
        <w:rPr>
          <w:rFonts w:ascii="Book Antiqua" w:hAnsi="Book Antiqua" w:cs="Times New Roman"/>
          <w:sz w:val="24"/>
          <w:szCs w:val="24"/>
        </w:rPr>
        <w:t xml:space="preserve"> </w:t>
      </w:r>
      <w:r w:rsidR="00B104E7" w:rsidRPr="00F20061">
        <w:rPr>
          <w:rFonts w:ascii="Book Antiqua" w:hAnsi="Book Antiqua" w:cs="Times New Roman"/>
          <w:sz w:val="24"/>
          <w:szCs w:val="24"/>
        </w:rPr>
        <w:t xml:space="preserve">The </w:t>
      </w:r>
      <w:r w:rsidR="00830AB8" w:rsidRPr="00F20061">
        <w:rPr>
          <w:rFonts w:ascii="Book Antiqua" w:hAnsi="Book Antiqua" w:cs="Times New Roman"/>
          <w:sz w:val="24"/>
          <w:szCs w:val="24"/>
        </w:rPr>
        <w:t xml:space="preserve">time of FMT </w:t>
      </w:r>
      <w:r w:rsidR="00FF0F78" w:rsidRPr="00F20061">
        <w:rPr>
          <w:rFonts w:ascii="Book Antiqua" w:hAnsi="Book Antiqua" w:cs="Times New Roman"/>
          <w:sz w:val="24"/>
          <w:szCs w:val="24"/>
        </w:rPr>
        <w:t xml:space="preserve">infusion </w:t>
      </w:r>
      <w:r w:rsidR="00B104E7" w:rsidRPr="00F20061">
        <w:rPr>
          <w:rFonts w:ascii="Book Antiqua" w:hAnsi="Book Antiqua" w:cs="Times New Roman"/>
          <w:sz w:val="24"/>
          <w:szCs w:val="24"/>
        </w:rPr>
        <w:t>w</w:t>
      </w:r>
      <w:r w:rsidR="00B40CC2" w:rsidRPr="00F20061">
        <w:rPr>
          <w:rFonts w:ascii="Book Antiqua" w:hAnsi="Book Antiqua" w:cs="Times New Roman"/>
          <w:sz w:val="24"/>
          <w:szCs w:val="24"/>
        </w:rPr>
        <w:t>as</w:t>
      </w:r>
      <w:r w:rsidR="00B104E7" w:rsidRPr="00F20061">
        <w:rPr>
          <w:rFonts w:ascii="Book Antiqua" w:hAnsi="Book Antiqua" w:cs="Times New Roman"/>
          <w:sz w:val="24"/>
          <w:szCs w:val="24"/>
        </w:rPr>
        <w:t xml:space="preserve"> divided into s</w:t>
      </w:r>
      <w:r w:rsidR="001875C1" w:rsidRPr="00F20061">
        <w:rPr>
          <w:rFonts w:ascii="Book Antiqua" w:hAnsi="Book Antiqua" w:cs="Times New Roman"/>
          <w:sz w:val="24"/>
          <w:szCs w:val="24"/>
        </w:rPr>
        <w:t xml:space="preserve">ingle </w:t>
      </w:r>
      <w:bookmarkStart w:id="180" w:name="OLE_LINK2"/>
      <w:bookmarkStart w:id="181" w:name="OLE_LINK3"/>
      <w:r w:rsidR="00830AB8" w:rsidRPr="00F20061">
        <w:rPr>
          <w:rFonts w:ascii="Book Antiqua" w:hAnsi="Book Antiqua" w:cs="Times New Roman"/>
          <w:sz w:val="24"/>
          <w:szCs w:val="24"/>
        </w:rPr>
        <w:t>infusion</w:t>
      </w:r>
      <w:bookmarkEnd w:id="180"/>
      <w:bookmarkEnd w:id="181"/>
      <w:r w:rsidR="00830AB8" w:rsidRPr="00F20061">
        <w:rPr>
          <w:rFonts w:ascii="Book Antiqua" w:hAnsi="Book Antiqua" w:cs="Times New Roman"/>
          <w:sz w:val="24"/>
          <w:szCs w:val="24"/>
        </w:rPr>
        <w:t xml:space="preserve"> </w:t>
      </w:r>
      <w:r w:rsidR="000932E6" w:rsidRPr="00F20061">
        <w:rPr>
          <w:rFonts w:ascii="Book Antiqua" w:hAnsi="Book Antiqua" w:cs="Times New Roman"/>
          <w:sz w:val="24"/>
          <w:szCs w:val="24"/>
        </w:rPr>
        <w:t>(</w:t>
      </w:r>
      <w:r w:rsidR="00D8630B">
        <w:rPr>
          <w:rFonts w:ascii="Book Antiqua" w:hAnsi="Book Antiqua" w:cs="Times New Roman" w:hint="eastAsia"/>
          <w:sz w:val="24"/>
          <w:szCs w:val="24"/>
        </w:rPr>
        <w:t>1</w:t>
      </w:r>
      <w:r w:rsidR="00830AB8" w:rsidRPr="00F20061">
        <w:rPr>
          <w:rFonts w:ascii="Book Antiqua" w:hAnsi="Book Antiqua" w:cs="Times New Roman"/>
          <w:sz w:val="24"/>
          <w:szCs w:val="24"/>
        </w:rPr>
        <w:t xml:space="preserve"> </w:t>
      </w:r>
      <w:r w:rsidR="00D8630B">
        <w:rPr>
          <w:rFonts w:ascii="Book Antiqua" w:hAnsi="Book Antiqua" w:cs="Times New Roman"/>
          <w:sz w:val="24"/>
          <w:szCs w:val="24"/>
        </w:rPr>
        <w:t>d</w:t>
      </w:r>
      <w:r w:rsidR="00FF0F78" w:rsidRPr="00F20061">
        <w:rPr>
          <w:rFonts w:ascii="Book Antiqua" w:hAnsi="Book Antiqua" w:cs="Times New Roman"/>
          <w:sz w:val="24"/>
          <w:szCs w:val="24"/>
        </w:rPr>
        <w:t>)</w:t>
      </w:r>
      <w:r w:rsidR="00B104E7" w:rsidRPr="00F20061">
        <w:rPr>
          <w:rFonts w:ascii="Book Antiqua" w:hAnsi="Book Antiqua" w:cs="Times New Roman"/>
          <w:sz w:val="24"/>
          <w:szCs w:val="24"/>
        </w:rPr>
        <w:t xml:space="preserve"> or m</w:t>
      </w:r>
      <w:r w:rsidR="00F66386" w:rsidRPr="00F20061">
        <w:rPr>
          <w:rFonts w:ascii="Book Antiqua" w:hAnsi="Book Antiqua" w:cs="Times New Roman"/>
          <w:sz w:val="24"/>
          <w:szCs w:val="24"/>
        </w:rPr>
        <w:t xml:space="preserve">ultiple </w:t>
      </w:r>
      <w:r w:rsidR="00830AB8" w:rsidRPr="00F20061">
        <w:rPr>
          <w:rFonts w:ascii="Book Antiqua" w:hAnsi="Book Antiqua" w:cs="Times New Roman"/>
          <w:sz w:val="24"/>
          <w:szCs w:val="24"/>
        </w:rPr>
        <w:t xml:space="preserve">infusions </w:t>
      </w:r>
      <w:r w:rsidR="00424895" w:rsidRPr="00F20061">
        <w:rPr>
          <w:rFonts w:ascii="Book Antiqua" w:hAnsi="Book Antiqua" w:cs="Times New Roman"/>
          <w:sz w:val="24"/>
          <w:szCs w:val="24"/>
        </w:rPr>
        <w:t>(</w:t>
      </w:r>
      <w:r w:rsidR="00830AB8" w:rsidRPr="00F20061">
        <w:rPr>
          <w:rFonts w:ascii="Book Antiqua" w:hAnsi="Book Antiqua" w:cs="Times New Roman"/>
          <w:sz w:val="24"/>
          <w:szCs w:val="24"/>
        </w:rPr>
        <w:t xml:space="preserve">2-3 </w:t>
      </w:r>
      <w:r w:rsidR="00F66386" w:rsidRPr="00F20061">
        <w:rPr>
          <w:rFonts w:ascii="Book Antiqua" w:hAnsi="Book Antiqua" w:cs="Times New Roman"/>
          <w:sz w:val="24"/>
          <w:szCs w:val="24"/>
        </w:rPr>
        <w:t>d</w:t>
      </w:r>
      <w:r w:rsidR="00C85FF5" w:rsidRPr="00F20061">
        <w:rPr>
          <w:rFonts w:ascii="Book Antiqua" w:hAnsi="Book Antiqua" w:cs="Times New Roman"/>
          <w:sz w:val="24"/>
          <w:szCs w:val="24"/>
        </w:rPr>
        <w:t xml:space="preserve"> </w:t>
      </w:r>
      <w:r w:rsidR="00C259BA" w:rsidRPr="00F20061">
        <w:rPr>
          <w:rFonts w:ascii="Book Antiqua" w:hAnsi="Book Antiqua" w:cs="Times New Roman"/>
          <w:sz w:val="24"/>
          <w:szCs w:val="24"/>
        </w:rPr>
        <w:t>continuously</w:t>
      </w:r>
      <w:r w:rsidR="00424895" w:rsidRPr="00F20061">
        <w:rPr>
          <w:rFonts w:ascii="Book Antiqua" w:hAnsi="Book Antiqua" w:cs="Times New Roman"/>
          <w:sz w:val="24"/>
          <w:szCs w:val="24"/>
        </w:rPr>
        <w:t>)</w:t>
      </w:r>
      <w:r w:rsidR="001875C1" w:rsidRPr="00F20061">
        <w:rPr>
          <w:rFonts w:ascii="Book Antiqua" w:hAnsi="Book Antiqua" w:cs="Times New Roman"/>
          <w:sz w:val="24"/>
          <w:szCs w:val="24"/>
        </w:rPr>
        <w:t>.</w:t>
      </w:r>
      <w:r w:rsidR="00B104E7" w:rsidRPr="00F20061">
        <w:rPr>
          <w:rFonts w:ascii="Book Antiqua" w:hAnsi="Book Antiqua" w:cs="Times New Roman"/>
          <w:sz w:val="24"/>
          <w:szCs w:val="24"/>
        </w:rPr>
        <w:t xml:space="preserve"> </w:t>
      </w:r>
      <w:r w:rsidR="00FB32AD" w:rsidRPr="00F20061">
        <w:rPr>
          <w:rFonts w:ascii="Book Antiqua" w:hAnsi="Book Antiqua" w:cs="Times New Roman"/>
          <w:sz w:val="24"/>
          <w:szCs w:val="24"/>
        </w:rPr>
        <w:t xml:space="preserve">Five </w:t>
      </w:r>
      <w:proofErr w:type="spellStart"/>
      <w:r w:rsidR="00B96FCF" w:rsidRPr="00B96FCF">
        <w:rPr>
          <w:rFonts w:ascii="Book Antiqua" w:hAnsi="Book Antiqua" w:cs="Times New Roman"/>
          <w:sz w:val="24"/>
          <w:szCs w:val="24"/>
        </w:rPr>
        <w:t>millilitre</w:t>
      </w:r>
      <w:proofErr w:type="spellEnd"/>
      <w:r w:rsidR="00B104E7" w:rsidRPr="00F20061">
        <w:rPr>
          <w:rFonts w:ascii="Book Antiqua" w:hAnsi="Book Antiqua" w:cs="Times New Roman"/>
          <w:sz w:val="24"/>
          <w:szCs w:val="24"/>
        </w:rPr>
        <w:t xml:space="preserve"> of bacterial liquid for per kilogram weight of </w:t>
      </w:r>
      <w:r w:rsidR="00316447" w:rsidRPr="00F20061">
        <w:rPr>
          <w:rFonts w:ascii="Book Antiqua" w:hAnsi="Book Antiqua" w:cs="Times New Roman"/>
          <w:sz w:val="24"/>
          <w:szCs w:val="24"/>
        </w:rPr>
        <w:t xml:space="preserve">the </w:t>
      </w:r>
      <w:r w:rsidR="00B104E7" w:rsidRPr="00F20061">
        <w:rPr>
          <w:rFonts w:ascii="Book Antiqua" w:hAnsi="Book Antiqua" w:cs="Times New Roman"/>
          <w:sz w:val="24"/>
          <w:szCs w:val="24"/>
        </w:rPr>
        <w:t>patient was used</w:t>
      </w:r>
      <w:r w:rsidR="00FB32AD" w:rsidRPr="00F20061">
        <w:rPr>
          <w:rFonts w:ascii="Book Antiqua" w:hAnsi="Book Antiqua" w:cs="Times New Roman"/>
          <w:sz w:val="24"/>
          <w:szCs w:val="24"/>
        </w:rPr>
        <w:t>.</w:t>
      </w:r>
      <w:r w:rsidR="000C598F" w:rsidRPr="00F20061">
        <w:rPr>
          <w:rFonts w:ascii="Book Antiqua" w:hAnsi="Book Antiqua" w:cs="Times New Roman"/>
          <w:sz w:val="24"/>
          <w:szCs w:val="24"/>
        </w:rPr>
        <w:t xml:space="preserve"> </w:t>
      </w:r>
      <w:r w:rsidR="00FB32AD" w:rsidRPr="00F20061">
        <w:rPr>
          <w:rFonts w:ascii="Book Antiqua" w:hAnsi="Book Antiqua" w:cs="Times New Roman"/>
          <w:sz w:val="24"/>
          <w:szCs w:val="24"/>
        </w:rPr>
        <w:t>T</w:t>
      </w:r>
      <w:r w:rsidR="00B104E7" w:rsidRPr="00F20061">
        <w:rPr>
          <w:rFonts w:ascii="Book Antiqua" w:hAnsi="Book Antiqua" w:cs="Times New Roman"/>
          <w:sz w:val="24"/>
          <w:szCs w:val="24"/>
        </w:rPr>
        <w:t xml:space="preserve">he dose </w:t>
      </w:r>
      <w:r w:rsidR="00316447" w:rsidRPr="00F20061">
        <w:rPr>
          <w:rFonts w:ascii="Book Antiqua" w:hAnsi="Book Antiqua" w:cs="Times New Roman"/>
          <w:sz w:val="24"/>
          <w:szCs w:val="24"/>
        </w:rPr>
        <w:t xml:space="preserve">was </w:t>
      </w:r>
      <w:r w:rsidR="00B104E7" w:rsidRPr="00F20061">
        <w:rPr>
          <w:rFonts w:ascii="Book Antiqua" w:hAnsi="Book Antiqua" w:cs="Times New Roman"/>
          <w:sz w:val="24"/>
          <w:szCs w:val="24"/>
        </w:rPr>
        <w:t>adjusted by the age or weight of patients</w:t>
      </w:r>
      <w:r w:rsidR="00316447" w:rsidRPr="00F20061">
        <w:rPr>
          <w:rFonts w:ascii="Book Antiqua" w:hAnsi="Book Antiqua" w:cs="Times New Roman"/>
          <w:sz w:val="24"/>
          <w:szCs w:val="24"/>
        </w:rPr>
        <w:t>,</w:t>
      </w:r>
      <w:r w:rsidR="00FB32AD" w:rsidRPr="00F20061">
        <w:rPr>
          <w:rFonts w:ascii="Book Antiqua" w:hAnsi="Book Antiqua" w:cs="Times New Roman"/>
          <w:sz w:val="24"/>
          <w:szCs w:val="24"/>
        </w:rPr>
        <w:t xml:space="preserve"> and when </w:t>
      </w:r>
      <w:r w:rsidR="00316447" w:rsidRPr="00F20061">
        <w:rPr>
          <w:rFonts w:ascii="Book Antiqua" w:hAnsi="Book Antiqua" w:cs="Times New Roman"/>
          <w:sz w:val="24"/>
          <w:szCs w:val="24"/>
        </w:rPr>
        <w:t xml:space="preserve">the </w:t>
      </w:r>
      <w:r w:rsidR="00FB32AD" w:rsidRPr="00F20061">
        <w:rPr>
          <w:rFonts w:ascii="Book Antiqua" w:hAnsi="Book Antiqua" w:cs="Times New Roman"/>
          <w:sz w:val="24"/>
          <w:szCs w:val="24"/>
        </w:rPr>
        <w:t xml:space="preserve">patient’s weight was more than 50 kg, the </w:t>
      </w:r>
      <w:r w:rsidR="00602650" w:rsidRPr="00F20061">
        <w:rPr>
          <w:rFonts w:ascii="Book Antiqua" w:hAnsi="Book Antiqua" w:cs="Times New Roman"/>
          <w:sz w:val="24"/>
          <w:szCs w:val="24"/>
        </w:rPr>
        <w:t>dose for adult</w:t>
      </w:r>
      <w:r w:rsidR="00316447" w:rsidRPr="00F20061">
        <w:rPr>
          <w:rFonts w:ascii="Book Antiqua" w:hAnsi="Book Antiqua" w:cs="Times New Roman"/>
          <w:sz w:val="24"/>
          <w:szCs w:val="24"/>
        </w:rPr>
        <w:t>s</w:t>
      </w:r>
      <w:r w:rsidR="00FB32AD" w:rsidRPr="00F20061">
        <w:rPr>
          <w:rFonts w:ascii="Book Antiqua" w:hAnsi="Book Antiqua" w:cs="Times New Roman"/>
          <w:sz w:val="24"/>
          <w:szCs w:val="24"/>
        </w:rPr>
        <w:t xml:space="preserve"> </w:t>
      </w:r>
      <w:r w:rsidR="00316447" w:rsidRPr="00F20061">
        <w:rPr>
          <w:rFonts w:ascii="Book Antiqua" w:hAnsi="Book Antiqua" w:cs="Times New Roman"/>
          <w:sz w:val="24"/>
          <w:szCs w:val="24"/>
        </w:rPr>
        <w:t>was</w:t>
      </w:r>
      <w:r w:rsidR="00602650" w:rsidRPr="00F20061">
        <w:rPr>
          <w:rFonts w:ascii="Book Antiqua" w:hAnsi="Book Antiqua" w:cs="Times New Roman"/>
          <w:sz w:val="24"/>
          <w:szCs w:val="24"/>
        </w:rPr>
        <w:t xml:space="preserve"> used</w:t>
      </w:r>
      <w:r w:rsidR="00CB4A58" w:rsidRPr="00F20061">
        <w:rPr>
          <w:rFonts w:ascii="Book Antiqua" w:hAnsi="Book Antiqua" w:cs="Times New Roman"/>
          <w:sz w:val="24"/>
          <w:szCs w:val="24"/>
        </w:rPr>
        <w:fldChar w:fldCharType="begin">
          <w:fldData xml:space="preserve">PEVuZE5vdGU+PENpdGU+PEF1dGhvcj5Sb3NzZW48L0F1dGhvcj48WWVhcj4yMDE1PC9ZZWFyPjxS
ZWNOdW0+MTU0PC9SZWNOdW0+PERpc3BsYXlUZXh0PjxzdHlsZSBmYWNlPSJzdXBlcnNjcmlwdCI+
WzE0XTwvc3R5bGU+PC9EaXNwbGF5VGV4dD48cmVjb3JkPjxyZWMtbnVtYmVyPjE1NDwvcmVjLW51
bWJlcj48Zm9yZWlnbi1rZXlzPjxrZXkgYXBwPSJFTiIgZGItaWQ9InJzdHByZHJlbjUyMDV6ZXd0
d3M1cnNhejI1cGRzZTJyZXN4diIgdGltZXN0YW1wPSIxNTI5OTA2NzA2Ij4xNTQ8L2tleT48L2Zv
cmVpZ24ta2V5cz48cmVmLXR5cGUgbmFtZT0iSm91cm5hbCBBcnRpY2xlIj4xNzwvcmVmLXR5cGU+
PGNvbnRyaWJ1dG9ycz48YXV0aG9ycz48YXV0aG9yPlJvc3NlbiwgTi4gRy48L2F1dGhvcj48YXV0
aG9yPk1hY0RvbmFsZCwgSi4gSy48L2F1dGhvcj48YXV0aG9yPmRlIFZyaWVzLCBFLiBNLjwvYXV0
aG9yPjxhdXRob3I+RCZhcG9zO0hhZW5zLCBHLiBSLjwvYXV0aG9yPjxhdXRob3I+ZGUgVm9zLCBX
LiBNLjwvYXV0aG9yPjxhdXRob3I+Wm9ldGVuZGFsLCBFLiBHLjwvYXV0aG9yPjxhdXRob3I+UG9u
c2lvZW4sIEMuIFkuPC9hdXRob3I+PC9hdXRob3JzPjwvY29udHJpYnV0b3JzPjxhdXRoLWFkZHJl
c3M+Tm9vcnRqZSBHIFJvc3NlbiwgRWxpc2FiZXRoIE0gZGUgVnJpZXMsIEdlZXJ0IFIgRCZhcG9z
O0hhZW5zLCBDeXJpZWwgWSBQb25zaW9lbiwgRGVwYXJ0bWVudCBvZiBHYXN0cm9lbnRlcm9sb2d5
IGFuZCBIZXBhdG9sb2d5LCBBY2FkZW1pYyBNZWRpY2FsIENlbnRlciBBbXN0ZXJkYW0sIDExMDUg
QVogQW1zdGVyZGFtLCBUaGUgTmV0aGVybGFuZHMuPC9hdXRoLWFkZHJlc3M+PHRpdGxlcz48dGl0
bGU+RmVjYWwgbWljcm9iaW90YSB0cmFuc3BsYW50YXRpb24gYXMgbm92ZWwgdGhlcmFweSBpbiBn
YXN0cm9lbnRlcm9sb2d5OiBBIHN5c3RlbWF0aWMgcmV2aWV3PC90aXRsZT48c2Vjb25kYXJ5LXRp
dGxlPldvcmxkIEogR2FzdHJvZW50ZXJvbDwvc2Vjb25kYXJ5LXRpdGxlPjwvdGl0bGVzPjxwZXJp
b2RpY2FsPjxmdWxsLXRpdGxlPldvcmxkIEogR2FzdHJvZW50ZXJvbDwvZnVsbC10aXRsZT48YWJi
ci0xPldvcmxkIGpvdXJuYWwgb2YgZ2FzdHJvZW50ZXJvbG9neTwvYWJici0xPjwvcGVyaW9kaWNh
bD48cGFnZXM+NTM1OS03MTwvcGFnZXM+PHZvbHVtZT4yMTwvdm9sdW1lPjxudW1iZXI+MTc8L251
bWJlcj48a2V5d29yZHM+PGtleXdvcmQ+Q2hpLVNxdWFyZSBEaXN0cmlidXRpb248L2tleXdvcmQ+
PGtleXdvcmQ+KkZlY2FsIE1pY3JvYmlvdGEgVHJhbnNwbGFudGF0aW9uL2FkdmVyc2UgZWZmZWN0
czwva2V5d29yZD48a2V5d29yZD5GZWNlcy9taWNyb2Jpb2xvZ3k8L2tleXdvcmQ+PGtleXdvcmQ+
R2FzdHJvaW50ZXN0aW5hbCBEaXNlYXNlcy9kaWFnbm9zaXMvbWljcm9iaW9sb2d5Lyp0aGVyYXB5
PC9rZXl3b3JkPjxrZXl3b3JkPkh1bWFuczwva2V5d29yZD48a2V5d29yZD5JbnRlc3RpbmVzLypt
aWNyb2Jpb2xvZ3k8L2tleXdvcmQ+PGtleXdvcmQ+Kk1pY3JvYmlvdGE8L2tleXdvcmQ+PGtleXdv
cmQ+UmlzayBGYWN0b3JzPC9rZXl3b3JkPjxrZXl3b3JkPlRyZWF0bWVudCBPdXRjb21lPC9rZXl3
b3JkPjxrZXl3b3JkPkNsb3N0cmlkaXVtIGRpZmZpY2lsZSBpbmZlY3Rpb248L2tleXdvcmQ+PGtl
eXdvcmQ+RmVjYWwgbWljcm9iaW90YSB0cmFuc3BsYW50YXRpb248L2tleXdvcmQ+PGtleXdvcmQ+
SW5mbGFtbWF0b3J5IGJvd2VsIGRpc2Vhc2U8L2tleXdvcmQ+PGtleXdvcmQ+TWV0YWJvbGljIHN5
bmRyb21lPC9rZXl3b3JkPjxrZXl3b3JkPk1pY3JvYmlvdGE8L2tleXdvcmQ+PC9rZXl3b3Jkcz48
ZGF0ZXM+PHllYXI+MjAxNTwveWVhcj48cHViLWRhdGVzPjxkYXRlPk1heSA3PC9kYXRlPjwvcHVi
LWRhdGVzPjwvZGF0ZXM+PGlzYm4+MjIxOS0yODQwIChFbGVjdHJvbmljKSYjeEQ7MTAwNy05MzI3
IChMaW5raW5nKTwvaXNibj48YWNjZXNzaW9uLW51bT4yNTk1NDExMTwvYWNjZXNzaW9uLW51bT48
dXJscz48cmVsYXRlZC11cmxzPjx1cmw+aHR0cHM6Ly93d3cubmNiaS5ubG0ubmloLmdvdi9wdWJt
ZWQvMjU5NTQxMTE8L3VybD48L3JlbGF0ZWQtdXJscz48L3VybHM+PGN1c3RvbTI+UE1DNDQxOTA3
ODwvY3VzdG9tMj48ZWxlY3Ryb25pYy1yZXNvdXJjZS1udW0+MTAuMzc0OC93amcudjIxLmkxNy41
MzU5PC9lbGVjdHJvbmljLXJlc291cmNlLW51bT48L3JlY29yZD48L0NpdGU+PC9FbmROb3RlPgB=
</w:fldData>
        </w:fldChar>
      </w:r>
      <w:r w:rsidR="00721828" w:rsidRPr="00F20061">
        <w:rPr>
          <w:rFonts w:ascii="Book Antiqua" w:hAnsi="Book Antiqua" w:cs="Times New Roman"/>
          <w:sz w:val="24"/>
          <w:szCs w:val="24"/>
        </w:rPr>
        <w:instrText xml:space="preserve"> ADDIN EN.CITE </w:instrText>
      </w:r>
      <w:r w:rsidR="00CB4A58" w:rsidRPr="00F20061">
        <w:rPr>
          <w:rFonts w:ascii="Book Antiqua" w:hAnsi="Book Antiqua" w:cs="Times New Roman"/>
          <w:sz w:val="24"/>
          <w:szCs w:val="24"/>
        </w:rPr>
        <w:fldChar w:fldCharType="begin">
          <w:fldData xml:space="preserve">PEVuZE5vdGU+PENpdGU+PEF1dGhvcj5Sb3NzZW48L0F1dGhvcj48WWVhcj4yMDE1PC9ZZWFyPjxS
ZWNOdW0+MTU0PC9SZWNOdW0+PERpc3BsYXlUZXh0PjxzdHlsZSBmYWNlPSJzdXBlcnNjcmlwdCI+
WzE0XTwvc3R5bGU+PC9EaXNwbGF5VGV4dD48cmVjb3JkPjxyZWMtbnVtYmVyPjE1NDwvcmVjLW51
bWJlcj48Zm9yZWlnbi1rZXlzPjxrZXkgYXBwPSJFTiIgZGItaWQ9InJzdHByZHJlbjUyMDV6ZXd0
d3M1cnNhejI1cGRzZTJyZXN4diIgdGltZXN0YW1wPSIxNTI5OTA2NzA2Ij4xNTQ8L2tleT48L2Zv
cmVpZ24ta2V5cz48cmVmLXR5cGUgbmFtZT0iSm91cm5hbCBBcnRpY2xlIj4xNzwvcmVmLXR5cGU+
PGNvbnRyaWJ1dG9ycz48YXV0aG9ycz48YXV0aG9yPlJvc3NlbiwgTi4gRy48L2F1dGhvcj48YXV0
aG9yPk1hY0RvbmFsZCwgSi4gSy48L2F1dGhvcj48YXV0aG9yPmRlIFZyaWVzLCBFLiBNLjwvYXV0
aG9yPjxhdXRob3I+RCZhcG9zO0hhZW5zLCBHLiBSLjwvYXV0aG9yPjxhdXRob3I+ZGUgVm9zLCBX
LiBNLjwvYXV0aG9yPjxhdXRob3I+Wm9ldGVuZGFsLCBFLiBHLjwvYXV0aG9yPjxhdXRob3I+UG9u
c2lvZW4sIEMuIFkuPC9hdXRob3I+PC9hdXRob3JzPjwvY29udHJpYnV0b3JzPjxhdXRoLWFkZHJl
c3M+Tm9vcnRqZSBHIFJvc3NlbiwgRWxpc2FiZXRoIE0gZGUgVnJpZXMsIEdlZXJ0IFIgRCZhcG9z
O0hhZW5zLCBDeXJpZWwgWSBQb25zaW9lbiwgRGVwYXJ0bWVudCBvZiBHYXN0cm9lbnRlcm9sb2d5
IGFuZCBIZXBhdG9sb2d5LCBBY2FkZW1pYyBNZWRpY2FsIENlbnRlciBBbXN0ZXJkYW0sIDExMDUg
QVogQW1zdGVyZGFtLCBUaGUgTmV0aGVybGFuZHMuPC9hdXRoLWFkZHJlc3M+PHRpdGxlcz48dGl0
bGU+RmVjYWwgbWljcm9iaW90YSB0cmFuc3BsYW50YXRpb24gYXMgbm92ZWwgdGhlcmFweSBpbiBn
YXN0cm9lbnRlcm9sb2d5OiBBIHN5c3RlbWF0aWMgcmV2aWV3PC90aXRsZT48c2Vjb25kYXJ5LXRp
dGxlPldvcmxkIEogR2FzdHJvZW50ZXJvbDwvc2Vjb25kYXJ5LXRpdGxlPjwvdGl0bGVzPjxwZXJp
b2RpY2FsPjxmdWxsLXRpdGxlPldvcmxkIEogR2FzdHJvZW50ZXJvbDwvZnVsbC10aXRsZT48YWJi
ci0xPldvcmxkIGpvdXJuYWwgb2YgZ2FzdHJvZW50ZXJvbG9neTwvYWJici0xPjwvcGVyaW9kaWNh
bD48cGFnZXM+NTM1OS03MTwvcGFnZXM+PHZvbHVtZT4yMTwvdm9sdW1lPjxudW1iZXI+MTc8L251
bWJlcj48a2V5d29yZHM+PGtleXdvcmQ+Q2hpLVNxdWFyZSBEaXN0cmlidXRpb248L2tleXdvcmQ+
PGtleXdvcmQ+KkZlY2FsIE1pY3JvYmlvdGEgVHJhbnNwbGFudGF0aW9uL2FkdmVyc2UgZWZmZWN0
czwva2V5d29yZD48a2V5d29yZD5GZWNlcy9taWNyb2Jpb2xvZ3k8L2tleXdvcmQ+PGtleXdvcmQ+
R2FzdHJvaW50ZXN0aW5hbCBEaXNlYXNlcy9kaWFnbm9zaXMvbWljcm9iaW9sb2d5Lyp0aGVyYXB5
PC9rZXl3b3JkPjxrZXl3b3JkPkh1bWFuczwva2V5d29yZD48a2V5d29yZD5JbnRlc3RpbmVzLypt
aWNyb2Jpb2xvZ3k8L2tleXdvcmQ+PGtleXdvcmQ+Kk1pY3JvYmlvdGE8L2tleXdvcmQ+PGtleXdv
cmQ+UmlzayBGYWN0b3JzPC9rZXl3b3JkPjxrZXl3b3JkPlRyZWF0bWVudCBPdXRjb21lPC9rZXl3
b3JkPjxrZXl3b3JkPkNsb3N0cmlkaXVtIGRpZmZpY2lsZSBpbmZlY3Rpb248L2tleXdvcmQ+PGtl
eXdvcmQ+RmVjYWwgbWljcm9iaW90YSB0cmFuc3BsYW50YXRpb248L2tleXdvcmQ+PGtleXdvcmQ+
SW5mbGFtbWF0b3J5IGJvd2VsIGRpc2Vhc2U8L2tleXdvcmQ+PGtleXdvcmQ+TWV0YWJvbGljIHN5
bmRyb21lPC9rZXl3b3JkPjxrZXl3b3JkPk1pY3JvYmlvdGE8L2tleXdvcmQ+PC9rZXl3b3Jkcz48
ZGF0ZXM+PHllYXI+MjAxNTwveWVhcj48cHViLWRhdGVzPjxkYXRlPk1heSA3PC9kYXRlPjwvcHVi
LWRhdGVzPjwvZGF0ZXM+PGlzYm4+MjIxOS0yODQwIChFbGVjdHJvbmljKSYjeEQ7MTAwNy05MzI3
IChMaW5raW5nKTwvaXNibj48YWNjZXNzaW9uLW51bT4yNTk1NDExMTwvYWNjZXNzaW9uLW51bT48
dXJscz48cmVsYXRlZC11cmxzPjx1cmw+aHR0cHM6Ly93d3cubmNiaS5ubG0ubmloLmdvdi9wdWJt
ZWQvMjU5NTQxMTE8L3VybD48L3JlbGF0ZWQtdXJscz48L3VybHM+PGN1c3RvbTI+UE1DNDQxOTA3
ODwvY3VzdG9tMj48ZWxlY3Ryb25pYy1yZXNvdXJjZS1udW0+MTAuMzc0OC93amcudjIxLmkxNy41
MzU5PC9lbGVjdHJvbmljLXJlc291cmNlLW51bT48L3JlY29yZD48L0NpdGU+PC9FbmROb3RlPgB=
</w:fldData>
        </w:fldChar>
      </w:r>
      <w:r w:rsidR="00721828" w:rsidRPr="00F20061">
        <w:rPr>
          <w:rFonts w:ascii="Book Antiqua" w:hAnsi="Book Antiqua" w:cs="Times New Roman"/>
          <w:sz w:val="24"/>
          <w:szCs w:val="24"/>
        </w:rPr>
        <w:instrText xml:space="preserve"> ADDIN EN.CITE.DATA </w:instrText>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end"/>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separate"/>
      </w:r>
      <w:r w:rsidR="00721828" w:rsidRPr="00F20061">
        <w:rPr>
          <w:rFonts w:ascii="Book Antiqua" w:hAnsi="Book Antiqua" w:cs="Times New Roman"/>
          <w:noProof/>
          <w:sz w:val="24"/>
          <w:szCs w:val="24"/>
          <w:vertAlign w:val="superscript"/>
        </w:rPr>
        <w:t>[14]</w:t>
      </w:r>
      <w:r w:rsidR="00CB4A58" w:rsidRPr="00F20061">
        <w:rPr>
          <w:rFonts w:ascii="Book Antiqua" w:hAnsi="Book Antiqua" w:cs="Times New Roman"/>
          <w:sz w:val="24"/>
          <w:szCs w:val="24"/>
        </w:rPr>
        <w:fldChar w:fldCharType="end"/>
      </w:r>
      <w:r w:rsidR="00602650" w:rsidRPr="00F20061">
        <w:rPr>
          <w:rFonts w:ascii="Book Antiqua" w:hAnsi="Book Antiqua" w:cs="Times New Roman"/>
          <w:sz w:val="24"/>
          <w:szCs w:val="24"/>
        </w:rPr>
        <w:t>.</w:t>
      </w:r>
      <w:r w:rsidR="00B871A3" w:rsidRPr="00F20061">
        <w:rPr>
          <w:rFonts w:ascii="Book Antiqua" w:hAnsi="Book Antiqua" w:cs="Times New Roman"/>
          <w:sz w:val="24"/>
          <w:szCs w:val="24"/>
        </w:rPr>
        <w:t xml:space="preserve"> </w:t>
      </w:r>
      <w:r w:rsidR="00316447" w:rsidRPr="00F20061">
        <w:rPr>
          <w:rFonts w:ascii="Book Antiqua" w:hAnsi="Book Antiqua" w:cs="Times New Roman"/>
          <w:sz w:val="24"/>
          <w:szCs w:val="24"/>
        </w:rPr>
        <w:t>The patients f</w:t>
      </w:r>
      <w:r w:rsidR="00B871A3" w:rsidRPr="00F20061">
        <w:rPr>
          <w:rFonts w:ascii="Book Antiqua" w:hAnsi="Book Antiqua" w:cs="Times New Roman"/>
          <w:sz w:val="24"/>
          <w:szCs w:val="24"/>
        </w:rPr>
        <w:t>ast</w:t>
      </w:r>
      <w:r w:rsidR="00316447" w:rsidRPr="00F20061">
        <w:rPr>
          <w:rFonts w:ascii="Book Antiqua" w:hAnsi="Book Antiqua" w:cs="Times New Roman"/>
          <w:sz w:val="24"/>
          <w:szCs w:val="24"/>
        </w:rPr>
        <w:t>ed</w:t>
      </w:r>
      <w:r w:rsidR="00B871A3" w:rsidRPr="00F20061">
        <w:rPr>
          <w:rFonts w:ascii="Book Antiqua" w:hAnsi="Book Antiqua" w:cs="Times New Roman"/>
          <w:sz w:val="24"/>
          <w:szCs w:val="24"/>
        </w:rPr>
        <w:t xml:space="preserve"> for at least 4 h before FMT</w:t>
      </w:r>
      <w:r w:rsidR="00316447" w:rsidRPr="00F20061">
        <w:rPr>
          <w:rFonts w:ascii="Book Antiqua" w:hAnsi="Book Antiqua" w:cs="Times New Roman"/>
          <w:sz w:val="24"/>
          <w:szCs w:val="24"/>
        </w:rPr>
        <w:t>,</w:t>
      </w:r>
      <w:r w:rsidR="00B871A3" w:rsidRPr="00F20061">
        <w:rPr>
          <w:rFonts w:ascii="Book Antiqua" w:hAnsi="Book Antiqua" w:cs="Times New Roman"/>
          <w:sz w:val="24"/>
          <w:szCs w:val="24"/>
        </w:rPr>
        <w:t xml:space="preserve"> and i</w:t>
      </w:r>
      <w:r w:rsidR="0006260A" w:rsidRPr="00F20061">
        <w:rPr>
          <w:rFonts w:ascii="Book Antiqua" w:hAnsi="Book Antiqua" w:cs="Times New Roman"/>
          <w:sz w:val="24"/>
          <w:szCs w:val="24"/>
        </w:rPr>
        <w:t xml:space="preserve">nfusion was slowly administered through </w:t>
      </w:r>
      <w:r w:rsidR="00316447" w:rsidRPr="00F20061">
        <w:rPr>
          <w:rFonts w:ascii="Book Antiqua" w:hAnsi="Book Antiqua" w:cs="Times New Roman"/>
          <w:sz w:val="24"/>
          <w:szCs w:val="24"/>
        </w:rPr>
        <w:t xml:space="preserve">a </w:t>
      </w:r>
      <w:r w:rsidR="0006260A" w:rsidRPr="00F20061">
        <w:rPr>
          <w:rFonts w:ascii="Book Antiqua" w:hAnsi="Book Antiqua" w:cs="Times New Roman"/>
          <w:sz w:val="24"/>
          <w:szCs w:val="24"/>
        </w:rPr>
        <w:t xml:space="preserve">tube. </w:t>
      </w:r>
      <w:r w:rsidR="00602650" w:rsidRPr="00F20061">
        <w:rPr>
          <w:rFonts w:ascii="Book Antiqua" w:hAnsi="Book Antiqua" w:cs="Times New Roman"/>
          <w:sz w:val="24"/>
          <w:szCs w:val="24"/>
        </w:rPr>
        <w:t xml:space="preserve">After the infusion procedure, </w:t>
      </w:r>
      <w:r w:rsidR="00127600" w:rsidRPr="00F20061">
        <w:rPr>
          <w:rFonts w:ascii="Book Antiqua" w:hAnsi="Book Antiqua" w:cs="Times New Roman"/>
          <w:sz w:val="24"/>
          <w:szCs w:val="24"/>
        </w:rPr>
        <w:t xml:space="preserve">patients were asked to keep the </w:t>
      </w:r>
      <w:r w:rsidR="00316447" w:rsidRPr="00F20061">
        <w:rPr>
          <w:rFonts w:ascii="Book Antiqua" w:hAnsi="Book Antiqua" w:cs="Times New Roman"/>
          <w:sz w:val="24"/>
          <w:szCs w:val="24"/>
        </w:rPr>
        <w:t xml:space="preserve">same </w:t>
      </w:r>
      <w:r w:rsidR="00127600" w:rsidRPr="00F20061">
        <w:rPr>
          <w:rFonts w:ascii="Book Antiqua" w:hAnsi="Book Antiqua" w:cs="Times New Roman"/>
          <w:sz w:val="24"/>
          <w:szCs w:val="24"/>
        </w:rPr>
        <w:t>position (</w:t>
      </w:r>
      <w:r w:rsidR="00B871A3" w:rsidRPr="00F20061">
        <w:rPr>
          <w:rFonts w:ascii="Book Antiqua" w:hAnsi="Book Antiqua" w:cs="Times New Roman"/>
          <w:sz w:val="24"/>
          <w:szCs w:val="24"/>
        </w:rPr>
        <w:t>＞</w:t>
      </w:r>
      <w:r w:rsidR="009974A2">
        <w:rPr>
          <w:rFonts w:ascii="Book Antiqua" w:hAnsi="Book Antiqua" w:cs="Times New Roman" w:hint="eastAsia"/>
          <w:sz w:val="24"/>
          <w:szCs w:val="24"/>
        </w:rPr>
        <w:t xml:space="preserve"> </w:t>
      </w:r>
      <w:r w:rsidR="00B871A3" w:rsidRPr="00F20061">
        <w:rPr>
          <w:rFonts w:ascii="Book Antiqua" w:hAnsi="Book Antiqua" w:cs="Times New Roman"/>
          <w:sz w:val="24"/>
          <w:szCs w:val="24"/>
        </w:rPr>
        <w:t>30</w:t>
      </w:r>
      <w:r w:rsidR="00127600" w:rsidRPr="00F20061">
        <w:rPr>
          <w:rFonts w:ascii="Book Antiqua" w:hAnsi="Book Antiqua" w:cs="Times New Roman"/>
          <w:sz w:val="24"/>
          <w:szCs w:val="24"/>
        </w:rPr>
        <w:t xml:space="preserve">° </w:t>
      </w:r>
      <w:proofErr w:type="spellStart"/>
      <w:r w:rsidR="00B871A3" w:rsidRPr="00F20061">
        <w:rPr>
          <w:rFonts w:ascii="Book Antiqua" w:hAnsi="Book Antiqua" w:cs="Times New Roman"/>
          <w:sz w:val="24"/>
          <w:szCs w:val="24"/>
        </w:rPr>
        <w:t>semireclining</w:t>
      </w:r>
      <w:proofErr w:type="spellEnd"/>
      <w:r w:rsidR="00B871A3" w:rsidRPr="00F20061">
        <w:rPr>
          <w:rFonts w:ascii="Book Antiqua" w:hAnsi="Book Antiqua" w:cs="Times New Roman"/>
          <w:sz w:val="24"/>
          <w:szCs w:val="24"/>
        </w:rPr>
        <w:t xml:space="preserve"> position or hip-up position) for </w:t>
      </w:r>
      <w:r w:rsidR="007A1D10" w:rsidRPr="00F20061">
        <w:rPr>
          <w:rFonts w:ascii="Book Antiqua" w:hAnsi="Book Antiqua" w:cs="Times New Roman"/>
          <w:sz w:val="24"/>
          <w:szCs w:val="24"/>
        </w:rPr>
        <w:t xml:space="preserve">at least </w:t>
      </w:r>
      <w:r w:rsidR="00B871A3" w:rsidRPr="00F20061">
        <w:rPr>
          <w:rFonts w:ascii="Book Antiqua" w:hAnsi="Book Antiqua" w:cs="Times New Roman"/>
          <w:sz w:val="24"/>
          <w:szCs w:val="24"/>
        </w:rPr>
        <w:t>2 h</w:t>
      </w:r>
      <w:r w:rsidR="00CB4A58" w:rsidRPr="00F20061">
        <w:rPr>
          <w:rFonts w:ascii="Book Antiqua" w:hAnsi="Book Antiqua" w:cs="Times New Roman"/>
          <w:sz w:val="24"/>
          <w:szCs w:val="24"/>
        </w:rPr>
        <w:fldChar w:fldCharType="begin">
          <w:fldData xml:space="preserve">PEVuZE5vdGU+PENpdGU+PEF1dGhvcj5aaGFuZzwvQXV0aG9yPjxZZWFyPjIwMTg8L1llYXI+PFJl
Y051bT4xNjY8L1JlY051bT48RGlzcGxheVRleHQ+PHN0eWxlIGZhY2U9InN1cGVyc2NyaXB0Ij5b
MTVdPC9zdHlsZT48L0Rpc3BsYXlUZXh0PjxyZWNvcmQ+PHJlYy1udW1iZXI+MTY2PC9yZWMtbnVt
YmVyPjxmb3JlaWduLWtleXM+PGtleSBhcHA9IkVOIiBkYi1pZD0icnN0cHJkcmVuNTIwNXpld3R3
czVyc2F6MjVwZHNlMnJlc3h2IiB0aW1lc3RhbXA9IjE1MzI2MDUxOTAiPjE2Njwva2V5PjwvZm9y
ZWlnbi1rZXlzPjxyZWYtdHlwZSBuYW1lPSJKb3VybmFsIEFydGljbGUiPjE3PC9yZWYtdHlwZT48
Y29udHJpYnV0b3JzPjxhdXRob3JzPjxhdXRob3I+WmhhbmcsIEYuPC9hdXRob3I+PGF1dGhvcj5D
dWksIEIuPC9hdXRob3I+PGF1dGhvcj5IZSwgWC48L2F1dGhvcj48YXV0aG9yPk5pZSwgWS48L2F1
dGhvcj48YXV0aG9yPld1LCBLLjwvYXV0aG9yPjxhdXRob3I+RmFuLCBELjwvYXV0aG9yPjxhdXRo
b3I+Ri4gTVQtc3RhbmRhcmRpemF0aW9uIFN0dWR5IEdyb3VwPC9hdXRob3I+PC9hdXRob3JzPjwv
Y29udHJpYnV0b3JzPjxhdXRoLWFkZHJlc3M+TWVkaWNhbCBDZW50ZXIgZm9yIERpZ2VzdGl2ZSBE
aXNlYXNlcywgVGhlIFNlY29uZCBBZmZpbGlhdGVkIEhvc3BpdGFsIG9mIE5hbmppbmcgTWVkaWNh
bCBVbml2ZXJzaXR5LCBOYW5qaW5nLCAyMTAwMTEsIENoaW5hLiBmemhhbmdAbmptdS5lZHUuY24u
JiN4RDtLZXkgTGFiIG9mIEhvbGlzdGljIEludGVncmF0aXZlIEVudGVyb2xvZ3ksIE5hbmppbmcg
TWVkaWNhbCBVbml2ZXJzaXR5LCBOYW5qaW5nLCAyMTExNjYsIENoaW5hLiBmemhhbmdAbmptdS5l
ZHUuY24uJiN4RDtEaXZpc2lvbiBvZiBNaWNyb2Jpb3RoZXJhcHksIFNpciBSdW4gUnVuIFNoYXcg
SG9zcGl0YWwsIE5hbmppbmcgTWVkaWNhbCBVbml2ZXJzaXR5LCBOYW5qaW5nLCAyMTExNjYsIENo
aW5hLiBmemhhbmdAbmptdS5lZHUuY24uJiN4RDtNZWRpY2FsIENlbnRlciBmb3IgRGlnZXN0aXZl
IERpc2Vhc2VzLCBUaGUgU2Vjb25kIEFmZmlsaWF0ZWQgSG9zcGl0YWwgb2YgTmFuamluZyBNZWRp
Y2FsIFVuaXZlcnNpdHksIE5hbmppbmcsIDIxMDAxMSwgQ2hpbmEuJiN4RDtLZXkgTGFiIG9mIEhv
bGlzdGljIEludGVncmF0aXZlIEVudGVyb2xvZ3ksIE5hbmppbmcgTWVkaWNhbCBVbml2ZXJzaXR5
LCBOYW5qaW5nLCAyMTExNjYsIENoaW5hLiYjeEQ7RGVwYXJ0bWVudCBvZiBHYXN0cm9lbnRlcm9s
b2d5LCBUaGUgRmlyc3QgQWZmaWxpYXRlZCBIb3NwaXRhbCBvZiBHdWFuZ2RvbmcgUGhhcm1hY2V1
dGljYWwgVW5pdmVyc2l0eSwgR3Vhbmd6aG91LCA1MTAwODAsIENoaW5hLiYjeEQ7RGVwYXJ0bWVu
dCBvZiBHYXN0cm9lbnRlcm9sb2d5LCBHdWFuZ3pob3UgRGlnZXN0aXZlIERpc2Vhc2UgQ2VudGVy
LCBHdWFuZ3pob3UgRmlyc3QgUGVvcGxlJmFwb3M7cyBIb3NwaXRhbCwgR3Vhbmd6aG91IE1lZGlj
YWwgVW5pdmVyc2l0eSwgR3Vhbmd6aG91LCA1MTAxODAsIENoaW5hLiYjeEQ7U3RhdGUgS2V5IExh
Ym9yYXRvcnkgb2YgQ2FuY2VyIEJpb2xvZ3kgJmFtcDsgWGlqaW5nIEhvc3BpdGFsIG9mIERpZ2Vz
dGl2ZSBEaXNlYXNlcywgRm91cnRoIE1pbGl0YXJ5IE1lZGljYWwgVW5pdmVyc2l0eSwgWGkmYXBv
czthbiwgNzEwMDMyLCBDaGluYS4mI3hEO05hdGlvbmFsIENsaW5pY2FsIFJlc2VhcmNoIENlbnRl
ciBmb3IgRGlnZXN0aXZlIERpc2Vhc2VzLCBYaSZhcG9zO2FuLCA3MTAwMzIsIENoaW5hLjwvYXV0
aC1hZGRyZXNzPjx0aXRsZXM+PHRpdGxlPk1pY3JvYmlvdGEgdHJhbnNwbGFudGF0aW9uOiBjb25j
ZXB0LCBtZXRob2RvbG9neSBhbmQgc3RyYXRlZ3kgZm9yIGl0cyBtb2Rlcm5pemF0aW9uPC90aXRs
ZT48c2Vjb25kYXJ5LXRpdGxlPlByb3RlaW4gQ2VsbDwvc2Vjb25kYXJ5LXRpdGxlPjwvdGl0bGVz
PjxwZXJpb2RpY2FsPjxmdWxsLXRpdGxlPlByb3RlaW4gQ2VsbDwvZnVsbC10aXRsZT48L3Blcmlv
ZGljYWw+PHBhZ2VzPjQ2Mi00NzM8L3BhZ2VzPjx2b2x1bWU+OTwvdm9sdW1lPjxudW1iZXI+NTwv
bnVtYmVyPjxrZXl3b3Jkcz48a2V5d29yZD5DbG9zdHJpZGl1bSBkaWZmaWNpbGU8L2tleXdvcmQ+
PGtleXdvcmQ+YmFjdGVyaWE8L2tleXdvcmQ+PGtleXdvcmQ+aW5mbGFtbWF0b3J5IGJvd2VsIGRp
c2Vhc2U8L2tleXdvcmQ+PGtleXdvcmQ+bWljcm9iaW9tZTwva2V5d29yZD48a2V5d29yZD5wZXJz
cGVjdGl2ZXM8L2tleXdvcmQ+PGtleXdvcmQ+c2VsZWN0aXZlIG1pY3JvYmlvdGEgdHJhbnNwbGFu
dGF0aW9uPC9rZXl3b3JkPjxrZXl3b3JkPnN0ZXAtdXAgZmVjYWwgbWljcm9iaW90YSB0cmFuc3Bs
YW50YXRpb248L2tleXdvcmQ+PC9rZXl3b3Jkcz48ZGF0ZXM+PHllYXI+MjAxODwveWVhcj48cHVi
LWRhdGVzPjxkYXRlPk1heTwvZGF0ZT48L3B1Yi1kYXRlcz48L2RhdGVzPjxpc2JuPjE2NzQtODAx
OCAoRWxlY3Ryb25pYykmI3hEOzE2NzQtODAwWCAoTGlua2luZyk8L2lzYm4+PGFjY2Vzc2lvbi1u
dW0+Mjk2OTE3NTc8L2FjY2Vzc2lvbi1udW0+PHVybHM+PHJlbGF0ZWQtdXJscz48dXJsPmh0dHBz
Oi8vd3d3Lm5jYmkubmxtLm5paC5nb3YvcHVibWVkLzI5NjkxNzU3PC91cmw+PC9yZWxhdGVkLXVy
bHM+PC91cmxzPjxjdXN0b20yPlBNQzU5NjA0NjY8L2N1c3RvbTI+PGVsZWN0cm9uaWMtcmVzb3Vy
Y2UtbnVtPjEwLjEwMDcvczEzMjM4LTAxOC0wNTQxLTg8L2VsZWN0cm9uaWMtcmVzb3VyY2UtbnVt
PjwvcmVjb3JkPjwvQ2l0ZT48L0VuZE5vdGU+AG==
</w:fldData>
        </w:fldChar>
      </w:r>
      <w:r w:rsidR="00721828" w:rsidRPr="00F20061">
        <w:rPr>
          <w:rFonts w:ascii="Book Antiqua" w:hAnsi="Book Antiqua" w:cs="Times New Roman"/>
          <w:sz w:val="24"/>
          <w:szCs w:val="24"/>
        </w:rPr>
        <w:instrText xml:space="preserve"> ADDIN EN.CITE </w:instrText>
      </w:r>
      <w:r w:rsidR="00CB4A58" w:rsidRPr="00F20061">
        <w:rPr>
          <w:rFonts w:ascii="Book Antiqua" w:hAnsi="Book Antiqua" w:cs="Times New Roman"/>
          <w:sz w:val="24"/>
          <w:szCs w:val="24"/>
        </w:rPr>
        <w:fldChar w:fldCharType="begin">
          <w:fldData xml:space="preserve">PEVuZE5vdGU+PENpdGU+PEF1dGhvcj5aaGFuZzwvQXV0aG9yPjxZZWFyPjIwMTg8L1llYXI+PFJl
Y051bT4xNjY8L1JlY051bT48RGlzcGxheVRleHQ+PHN0eWxlIGZhY2U9InN1cGVyc2NyaXB0Ij5b
MTVdPC9zdHlsZT48L0Rpc3BsYXlUZXh0PjxyZWNvcmQ+PHJlYy1udW1iZXI+MTY2PC9yZWMtbnVt
YmVyPjxmb3JlaWduLWtleXM+PGtleSBhcHA9IkVOIiBkYi1pZD0icnN0cHJkcmVuNTIwNXpld3R3
czVyc2F6MjVwZHNlMnJlc3h2IiB0aW1lc3RhbXA9IjE1MzI2MDUxOTAiPjE2Njwva2V5PjwvZm9y
ZWlnbi1rZXlzPjxyZWYtdHlwZSBuYW1lPSJKb3VybmFsIEFydGljbGUiPjE3PC9yZWYtdHlwZT48
Y29udHJpYnV0b3JzPjxhdXRob3JzPjxhdXRob3I+WmhhbmcsIEYuPC9hdXRob3I+PGF1dGhvcj5D
dWksIEIuPC9hdXRob3I+PGF1dGhvcj5IZSwgWC48L2F1dGhvcj48YXV0aG9yPk5pZSwgWS48L2F1
dGhvcj48YXV0aG9yPld1LCBLLjwvYXV0aG9yPjxhdXRob3I+RmFuLCBELjwvYXV0aG9yPjxhdXRo
b3I+Ri4gTVQtc3RhbmRhcmRpemF0aW9uIFN0dWR5IEdyb3VwPC9hdXRob3I+PC9hdXRob3JzPjwv
Y29udHJpYnV0b3JzPjxhdXRoLWFkZHJlc3M+TWVkaWNhbCBDZW50ZXIgZm9yIERpZ2VzdGl2ZSBE
aXNlYXNlcywgVGhlIFNlY29uZCBBZmZpbGlhdGVkIEhvc3BpdGFsIG9mIE5hbmppbmcgTWVkaWNh
bCBVbml2ZXJzaXR5LCBOYW5qaW5nLCAyMTAwMTEsIENoaW5hLiBmemhhbmdAbmptdS5lZHUuY24u
JiN4RDtLZXkgTGFiIG9mIEhvbGlzdGljIEludGVncmF0aXZlIEVudGVyb2xvZ3ksIE5hbmppbmcg
TWVkaWNhbCBVbml2ZXJzaXR5LCBOYW5qaW5nLCAyMTExNjYsIENoaW5hLiBmemhhbmdAbmptdS5l
ZHUuY24uJiN4RDtEaXZpc2lvbiBvZiBNaWNyb2Jpb3RoZXJhcHksIFNpciBSdW4gUnVuIFNoYXcg
SG9zcGl0YWwsIE5hbmppbmcgTWVkaWNhbCBVbml2ZXJzaXR5LCBOYW5qaW5nLCAyMTExNjYsIENo
aW5hLiBmemhhbmdAbmptdS5lZHUuY24uJiN4RDtNZWRpY2FsIENlbnRlciBmb3IgRGlnZXN0aXZl
IERpc2Vhc2VzLCBUaGUgU2Vjb25kIEFmZmlsaWF0ZWQgSG9zcGl0YWwgb2YgTmFuamluZyBNZWRp
Y2FsIFVuaXZlcnNpdHksIE5hbmppbmcsIDIxMDAxMSwgQ2hpbmEuJiN4RDtLZXkgTGFiIG9mIEhv
bGlzdGljIEludGVncmF0aXZlIEVudGVyb2xvZ3ksIE5hbmppbmcgTWVkaWNhbCBVbml2ZXJzaXR5
LCBOYW5qaW5nLCAyMTExNjYsIENoaW5hLiYjeEQ7RGVwYXJ0bWVudCBvZiBHYXN0cm9lbnRlcm9s
b2d5LCBUaGUgRmlyc3QgQWZmaWxpYXRlZCBIb3NwaXRhbCBvZiBHdWFuZ2RvbmcgUGhhcm1hY2V1
dGljYWwgVW5pdmVyc2l0eSwgR3Vhbmd6aG91LCA1MTAwODAsIENoaW5hLiYjeEQ7RGVwYXJ0bWVu
dCBvZiBHYXN0cm9lbnRlcm9sb2d5LCBHdWFuZ3pob3UgRGlnZXN0aXZlIERpc2Vhc2UgQ2VudGVy
LCBHdWFuZ3pob3UgRmlyc3QgUGVvcGxlJmFwb3M7cyBIb3NwaXRhbCwgR3Vhbmd6aG91IE1lZGlj
YWwgVW5pdmVyc2l0eSwgR3Vhbmd6aG91LCA1MTAxODAsIENoaW5hLiYjeEQ7U3RhdGUgS2V5IExh
Ym9yYXRvcnkgb2YgQ2FuY2VyIEJpb2xvZ3kgJmFtcDsgWGlqaW5nIEhvc3BpdGFsIG9mIERpZ2Vz
dGl2ZSBEaXNlYXNlcywgRm91cnRoIE1pbGl0YXJ5IE1lZGljYWwgVW5pdmVyc2l0eSwgWGkmYXBv
czthbiwgNzEwMDMyLCBDaGluYS4mI3hEO05hdGlvbmFsIENsaW5pY2FsIFJlc2VhcmNoIENlbnRl
ciBmb3IgRGlnZXN0aXZlIERpc2Vhc2VzLCBYaSZhcG9zO2FuLCA3MTAwMzIsIENoaW5hLjwvYXV0
aC1hZGRyZXNzPjx0aXRsZXM+PHRpdGxlPk1pY3JvYmlvdGEgdHJhbnNwbGFudGF0aW9uOiBjb25j
ZXB0LCBtZXRob2RvbG9neSBhbmQgc3RyYXRlZ3kgZm9yIGl0cyBtb2Rlcm5pemF0aW9uPC90aXRs
ZT48c2Vjb25kYXJ5LXRpdGxlPlByb3RlaW4gQ2VsbDwvc2Vjb25kYXJ5LXRpdGxlPjwvdGl0bGVz
PjxwZXJpb2RpY2FsPjxmdWxsLXRpdGxlPlByb3RlaW4gQ2VsbDwvZnVsbC10aXRsZT48L3Blcmlv
ZGljYWw+PHBhZ2VzPjQ2Mi00NzM8L3BhZ2VzPjx2b2x1bWU+OTwvdm9sdW1lPjxudW1iZXI+NTwv
bnVtYmVyPjxrZXl3b3Jkcz48a2V5d29yZD5DbG9zdHJpZGl1bSBkaWZmaWNpbGU8L2tleXdvcmQ+
PGtleXdvcmQ+YmFjdGVyaWE8L2tleXdvcmQ+PGtleXdvcmQ+aW5mbGFtbWF0b3J5IGJvd2VsIGRp
c2Vhc2U8L2tleXdvcmQ+PGtleXdvcmQ+bWljcm9iaW9tZTwva2V5d29yZD48a2V5d29yZD5wZXJz
cGVjdGl2ZXM8L2tleXdvcmQ+PGtleXdvcmQ+c2VsZWN0aXZlIG1pY3JvYmlvdGEgdHJhbnNwbGFu
dGF0aW9uPC9rZXl3b3JkPjxrZXl3b3JkPnN0ZXAtdXAgZmVjYWwgbWljcm9iaW90YSB0cmFuc3Bs
YW50YXRpb248L2tleXdvcmQ+PC9rZXl3b3Jkcz48ZGF0ZXM+PHllYXI+MjAxODwveWVhcj48cHVi
LWRhdGVzPjxkYXRlPk1heTwvZGF0ZT48L3B1Yi1kYXRlcz48L2RhdGVzPjxpc2JuPjE2NzQtODAx
OCAoRWxlY3Ryb25pYykmI3hEOzE2NzQtODAwWCAoTGlua2luZyk8L2lzYm4+PGFjY2Vzc2lvbi1u
dW0+Mjk2OTE3NTc8L2FjY2Vzc2lvbi1udW0+PHVybHM+PHJlbGF0ZWQtdXJscz48dXJsPmh0dHBz
Oi8vd3d3Lm5jYmkubmxtLm5paC5nb3YvcHVibWVkLzI5NjkxNzU3PC91cmw+PC9yZWxhdGVkLXVy
bHM+PC91cmxzPjxjdXN0b20yPlBNQzU5NjA0NjY8L2N1c3RvbTI+PGVsZWN0cm9uaWMtcmVzb3Vy
Y2UtbnVtPjEwLjEwMDcvczEzMjM4LTAxOC0wNTQxLTg8L2VsZWN0cm9uaWMtcmVzb3VyY2UtbnVt
PjwvcmVjb3JkPjwvQ2l0ZT48L0VuZE5vdGU+AG==
</w:fldData>
        </w:fldChar>
      </w:r>
      <w:r w:rsidR="00721828" w:rsidRPr="00F20061">
        <w:rPr>
          <w:rFonts w:ascii="Book Antiqua" w:hAnsi="Book Antiqua" w:cs="Times New Roman"/>
          <w:sz w:val="24"/>
          <w:szCs w:val="24"/>
        </w:rPr>
        <w:instrText xml:space="preserve"> ADDIN EN.CITE.DATA </w:instrText>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end"/>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separate"/>
      </w:r>
      <w:r w:rsidR="00721828" w:rsidRPr="00F20061">
        <w:rPr>
          <w:rFonts w:ascii="Book Antiqua" w:hAnsi="Book Antiqua" w:cs="Times New Roman"/>
          <w:noProof/>
          <w:sz w:val="24"/>
          <w:szCs w:val="24"/>
          <w:vertAlign w:val="superscript"/>
        </w:rPr>
        <w:t>[15]</w:t>
      </w:r>
      <w:r w:rsidR="00CB4A58" w:rsidRPr="00F20061">
        <w:rPr>
          <w:rFonts w:ascii="Book Antiqua" w:hAnsi="Book Antiqua" w:cs="Times New Roman"/>
          <w:sz w:val="24"/>
          <w:szCs w:val="24"/>
        </w:rPr>
        <w:fldChar w:fldCharType="end"/>
      </w:r>
      <w:r w:rsidR="00B871A3" w:rsidRPr="00F20061">
        <w:rPr>
          <w:rFonts w:ascii="Book Antiqua" w:hAnsi="Book Antiqua" w:cs="Times New Roman"/>
          <w:sz w:val="24"/>
          <w:szCs w:val="24"/>
        </w:rPr>
        <w:t xml:space="preserve">. </w:t>
      </w:r>
      <w:r w:rsidR="00127600" w:rsidRPr="00F20061">
        <w:rPr>
          <w:rFonts w:ascii="Book Antiqua" w:hAnsi="Book Antiqua" w:cs="Times New Roman"/>
          <w:sz w:val="24"/>
          <w:szCs w:val="24"/>
        </w:rPr>
        <w:t xml:space="preserve"> </w:t>
      </w:r>
    </w:p>
    <w:p w14:paraId="2A88E632" w14:textId="77777777" w:rsidR="00B3390E" w:rsidRPr="00F20061" w:rsidRDefault="00B3390E" w:rsidP="00B9259C">
      <w:pPr>
        <w:autoSpaceDE w:val="0"/>
        <w:autoSpaceDN w:val="0"/>
        <w:adjustRightInd w:val="0"/>
        <w:snapToGrid w:val="0"/>
        <w:spacing w:line="360" w:lineRule="auto"/>
        <w:rPr>
          <w:rFonts w:ascii="Book Antiqua" w:hAnsi="Book Antiqua" w:cs="Times New Roman"/>
          <w:sz w:val="24"/>
          <w:szCs w:val="24"/>
        </w:rPr>
      </w:pPr>
    </w:p>
    <w:p w14:paraId="60F3D6A4" w14:textId="77777777" w:rsidR="00472279" w:rsidRPr="00F20061" w:rsidRDefault="00472279" w:rsidP="00B9259C">
      <w:pPr>
        <w:adjustRightInd w:val="0"/>
        <w:snapToGrid w:val="0"/>
        <w:spacing w:line="360" w:lineRule="auto"/>
        <w:rPr>
          <w:rFonts w:ascii="Book Antiqua" w:hAnsi="Book Antiqua" w:cs="Times New Roman"/>
          <w:b/>
          <w:i/>
          <w:sz w:val="24"/>
          <w:szCs w:val="24"/>
        </w:rPr>
      </w:pPr>
      <w:r w:rsidRPr="00F20061">
        <w:rPr>
          <w:rFonts w:ascii="Book Antiqua" w:hAnsi="Book Antiqua" w:cs="Times New Roman"/>
          <w:b/>
          <w:i/>
          <w:sz w:val="24"/>
          <w:szCs w:val="24"/>
        </w:rPr>
        <w:t xml:space="preserve">Safety evaluation </w:t>
      </w:r>
    </w:p>
    <w:p w14:paraId="057E408D" w14:textId="202EF891" w:rsidR="0075415E" w:rsidRPr="00F20061" w:rsidRDefault="009974A2" w:rsidP="00B9259C">
      <w:pPr>
        <w:adjustRightInd w:val="0"/>
        <w:snapToGrid w:val="0"/>
        <w:spacing w:line="360" w:lineRule="auto"/>
        <w:rPr>
          <w:rFonts w:ascii="Book Antiqua" w:hAnsi="Book Antiqua" w:cs="Times New Roman"/>
          <w:sz w:val="24"/>
          <w:szCs w:val="24"/>
        </w:rPr>
      </w:pPr>
      <w:r>
        <w:rPr>
          <w:rFonts w:ascii="Book Antiqua" w:hAnsi="Book Antiqua" w:cs="Times New Roman"/>
          <w:sz w:val="24"/>
          <w:szCs w:val="24"/>
        </w:rPr>
        <w:t>AEs</w:t>
      </w:r>
      <w:r w:rsidR="00C44074" w:rsidRPr="00F20061">
        <w:rPr>
          <w:rFonts w:ascii="Book Antiqua" w:hAnsi="Book Antiqua" w:cs="Times New Roman"/>
          <w:sz w:val="24"/>
          <w:szCs w:val="24"/>
        </w:rPr>
        <w:t xml:space="preserve"> were evaluated and assessed according to clinical manifestation, laboratory test</w:t>
      </w:r>
      <w:r w:rsidR="00316447" w:rsidRPr="00F20061">
        <w:rPr>
          <w:rFonts w:ascii="Book Antiqua" w:hAnsi="Book Antiqua" w:cs="Times New Roman"/>
          <w:sz w:val="24"/>
          <w:szCs w:val="24"/>
        </w:rPr>
        <w:t>s</w:t>
      </w:r>
      <w:r w:rsidR="00C44074" w:rsidRPr="00F20061">
        <w:rPr>
          <w:rFonts w:ascii="Book Antiqua" w:hAnsi="Book Antiqua" w:cs="Times New Roman"/>
          <w:sz w:val="24"/>
          <w:szCs w:val="24"/>
        </w:rPr>
        <w:t xml:space="preserve"> and follow-up period. All AEs </w:t>
      </w:r>
      <w:r w:rsidR="00EE1D2D" w:rsidRPr="00F20061">
        <w:rPr>
          <w:rFonts w:ascii="Book Antiqua" w:hAnsi="Book Antiqua" w:cs="Times New Roman"/>
          <w:sz w:val="24"/>
          <w:szCs w:val="24"/>
        </w:rPr>
        <w:t>we</w:t>
      </w:r>
      <w:r w:rsidR="00C44074" w:rsidRPr="00F20061">
        <w:rPr>
          <w:rFonts w:ascii="Book Antiqua" w:hAnsi="Book Antiqua" w:cs="Times New Roman"/>
          <w:sz w:val="24"/>
          <w:szCs w:val="24"/>
        </w:rPr>
        <w:t>re divided into short-term (48</w:t>
      </w:r>
      <w:r w:rsidR="00316447" w:rsidRPr="00F20061">
        <w:rPr>
          <w:rFonts w:ascii="Book Antiqua" w:hAnsi="Book Antiqua" w:cs="Times New Roman"/>
          <w:sz w:val="24"/>
          <w:szCs w:val="24"/>
        </w:rPr>
        <w:t xml:space="preserve"> </w:t>
      </w:r>
      <w:r w:rsidR="00C44074" w:rsidRPr="00F20061">
        <w:rPr>
          <w:rFonts w:ascii="Book Antiqua" w:hAnsi="Book Antiqua" w:cs="Times New Roman"/>
          <w:sz w:val="24"/>
          <w:szCs w:val="24"/>
        </w:rPr>
        <w:t xml:space="preserve">h </w:t>
      </w:r>
      <w:r w:rsidR="007B0ECA" w:rsidRPr="00F20061">
        <w:rPr>
          <w:rFonts w:ascii="Book Antiqua" w:hAnsi="Book Antiqua" w:cs="Times New Roman"/>
          <w:sz w:val="24"/>
          <w:szCs w:val="24"/>
        </w:rPr>
        <w:t>post</w:t>
      </w:r>
      <w:r w:rsidR="00316447" w:rsidRPr="00F20061">
        <w:rPr>
          <w:rFonts w:ascii="Book Antiqua" w:hAnsi="Book Antiqua" w:cs="Times New Roman"/>
          <w:sz w:val="24"/>
          <w:szCs w:val="24"/>
        </w:rPr>
        <w:t>-</w:t>
      </w:r>
      <w:r w:rsidR="007B0ECA" w:rsidRPr="00F20061">
        <w:rPr>
          <w:rFonts w:ascii="Book Antiqua" w:hAnsi="Book Antiqua" w:cs="Times New Roman"/>
          <w:sz w:val="24"/>
          <w:szCs w:val="24"/>
        </w:rPr>
        <w:t>FMT</w:t>
      </w:r>
      <w:r w:rsidR="00F20061">
        <w:rPr>
          <w:rFonts w:ascii="Book Antiqua" w:hAnsi="Book Antiqua" w:cs="Times New Roman"/>
          <w:sz w:val="24"/>
          <w:szCs w:val="24"/>
        </w:rPr>
        <w:t xml:space="preserve">) and long-term (3 </w:t>
      </w:r>
      <w:proofErr w:type="spellStart"/>
      <w:r w:rsidR="00F20061">
        <w:rPr>
          <w:rFonts w:ascii="Book Antiqua" w:hAnsi="Book Antiqua" w:cs="Times New Roman"/>
          <w:sz w:val="24"/>
          <w:szCs w:val="24"/>
        </w:rPr>
        <w:t>mo</w:t>
      </w:r>
      <w:proofErr w:type="spellEnd"/>
      <w:r w:rsidR="00F20061">
        <w:rPr>
          <w:rFonts w:ascii="Book Antiqua" w:hAnsi="Book Antiqua" w:cs="Times New Roman"/>
          <w:sz w:val="24"/>
          <w:szCs w:val="24"/>
        </w:rPr>
        <w:t>)</w:t>
      </w:r>
      <w:r w:rsidR="00CB4A58" w:rsidRPr="00F20061">
        <w:rPr>
          <w:rFonts w:ascii="Book Antiqua" w:hAnsi="Book Antiqua" w:cs="Times New Roman"/>
          <w:sz w:val="24"/>
          <w:szCs w:val="24"/>
        </w:rPr>
        <w:fldChar w:fldCharType="begin">
          <w:fldData xml:space="preserve">PEVuZE5vdGU+PENpdGU+PEF1dGhvcj5DaG9pPC9BdXRob3I+PFllYXI+MjAxNjwvWWVhcj48UmVj
TnVtPjEzOTwvUmVjTnVtPjxEaXNwbGF5VGV4dD48c3R5bGUgZmFjZT0ic3VwZXJzY3JpcHQiPlsx
NiwgMTddPC9zdHlsZT48L0Rpc3BsYXlUZXh0PjxyZWNvcmQ+PHJlYy1udW1iZXI+MTM5PC9yZWMt
bnVtYmVyPjxmb3JlaWduLWtleXM+PGtleSBhcHA9IkVOIiBkYi1pZD0icnN0cHJkcmVuNTIwNXpl
d3R3czVyc2F6MjVwZHNlMnJlc3h2IiB0aW1lc3RhbXA9IjE1Mjc3NTIwMTEiPjEzOTwva2V5Pjwv
Zm9yZWlnbi1rZXlzPjxyZWYtdHlwZSBuYW1lPSJKb3VybmFsIEFydGljbGUiPjE3PC9yZWYtdHlw
ZT48Y29udHJpYnV0b3JzPjxhdXRob3JzPjxhdXRob3I+Q2hvaSwgSC4gSC48L2F1dGhvcj48YXV0
aG9yPkNobywgWS4gUy48L2F1dGhvcj48L2F1dGhvcnM+PC9jb250cmlidXRvcnM+PGF1dGgtYWRk
cmVzcz5EZXBhcnRtZW50IG9mIEludGVybmFsIE1lZGljaW5lLCBTZW91bCBTdC4gTWFyeSZhcG9z
O3MgSG9zcGl0YWwsIENvbGxlZ2Ugb2YgTWVkaWNpbmUsIFRoZSBDYXRob2xpYyBVbml2ZXJzaXR5
IG9mIEtvcmVhLCBTZW91bCwgS29yZWEuPC9hdXRoLWFkZHJlc3M+PHRpdGxlcz48dGl0bGU+RmVj
YWwgTWljcm9iaW90YSBUcmFuc3BsYW50YXRpb246IEN1cnJlbnQgQXBwbGljYXRpb25zLCBFZmZl
Y3RpdmVuZXNzLCBhbmQgRnV0dXJlIFBlcnNwZWN0aXZlczwvdGl0bGU+PHNlY29uZGFyeS10aXRs
ZT5DbGluIEVuZG9zYzwvc2Vjb25kYXJ5LXRpdGxlPjwvdGl0bGVzPjxwZXJpb2RpY2FsPjxmdWxs
LXRpdGxlPkNsaW4gRW5kb3NjPC9mdWxsLXRpdGxlPjwvcGVyaW9kaWNhbD48cGFnZXM+MjU3LTY1
PC9wYWdlcz48dm9sdW1lPjQ5PC92b2x1bWU+PG51bWJlcj4zPC9udW1iZXI+PGtleXdvcmRzPjxr
ZXl3b3JkPkNsb3N0cmlkaXVtIGRpZmZpY2lsZSBpbmZlY3Rpb248L2tleXdvcmQ+PGtleXdvcmQ+
Q29saXRpcywgdWxjZXJhdGl2ZTwva2V5d29yZD48a2V5d29yZD5Dcm9obiBkaXNlYXNlPC9rZXl3
b3JkPjxrZXl3b3JkPkZlY2FsIG1pY3JvYmlvdGEgdHJhbnNwbGFudGF0aW9uPC9rZXl3b3JkPjxr
ZXl3b3JkPklycml0YWJsZSBib3dlbCBzeW5kcm9tZTwva2V5d29yZD48L2tleXdvcmRzPjxkYXRl
cz48eWVhcj4yMDE2PC95ZWFyPjxwdWItZGF0ZXM+PGRhdGU+TWF5PC9kYXRlPjwvcHViLWRhdGVz
PjwvZGF0ZXM+PGlzYm4+MjIzNC0yNDAwIChQcmludCkmI3hEOzIyMzQtMjQwMCAoTGlua2luZyk8
L2lzYm4+PGFjY2Vzc2lvbi1udW0+MjY5NTYxOTM8L2FjY2Vzc2lvbi1udW0+PHVybHM+PHJlbGF0
ZWQtdXJscz48dXJsPmh0dHBzOi8vd3d3Lm5jYmkubmxtLm5paC5nb3YvcHVibWVkLzI2OTU2MTkz
PC91cmw+PC9yZWxhdGVkLXVybHM+PC91cmxzPjxjdXN0b20yPlBNQzQ4OTU5MzA8L2N1c3RvbTI+
PGVsZWN0cm9uaWMtcmVzb3VyY2UtbnVtPjEwLjU5NDYvY2UuMjAxNS4xMTc8L2VsZWN0cm9uaWMt
cmVzb3VyY2UtbnVtPjwvcmVjb3JkPjwvQ2l0ZT48Q2l0ZT48QXV0aG9yPkxpPC9BdXRob3I+PFll
YXI+MjAxNjwvWWVhcj48UmVjTnVtPjEyODwvUmVjTnVtPjxyZWNvcmQ+PHJlYy1udW1iZXI+MTI4
PC9yZWMtbnVtYmVyPjxmb3JlaWduLWtleXM+PGtleSBhcHA9IkVOIiBkYi1pZD0icnN0cHJkcmVu
NTIwNXpld3R3czVyc2F6MjVwZHNlMnJlc3h2IiB0aW1lc3RhbXA9IjE1MjYxMjk0ODEiPjEyODwv
a2V5PjwvZm9yZWlnbi1rZXlzPjxyZWYtdHlwZSBuYW1lPSJKb3VybmFsIEFydGljbGUiPjE3PC9y
ZWYtdHlwZT48Y29udHJpYnV0b3JzPjxhdXRob3JzPjxhdXRob3I+TGksIFMuIFMuPC9hdXRob3I+
PGF1dGhvcj5aaHUsIEEuPC9hdXRob3I+PGF1dGhvcj5CZW5lcywgVi48L2F1dGhvcj48YXV0aG9y
PkNvc3RlYSwgUC4gSS48L2F1dGhvcj48YXV0aG9yPkhlcmNvZywgUi48L2F1dGhvcj48YXV0aG9y
PkhpbGRlYnJhbmQsIEYuPC9hdXRob3I+PGF1dGhvcj5IdWVydGEtQ2VwYXMsIEouPC9hdXRob3I+
PGF1dGhvcj5OaWV1d2RvcnAsIE0uPC9hdXRob3I+PGF1dGhvcj5TYWxvamFydmksIEouPC9hdXRo
b3I+PGF1dGhvcj5Wb2lndCwgQS4gWS48L2F1dGhvcj48YXV0aG9yPlplbGxlciwgRy48L2F1dGhv
cj48YXV0aG9yPlN1bmFnYXdhLCBTLjwvYXV0aG9yPjxhdXRob3I+ZGUgVm9zLCBXLiBNLjwvYXV0
aG9yPjxhdXRob3I+Qm9yaywgUC48L2F1dGhvcj48L2F1dGhvcnM+PC9jb250cmlidXRvcnM+PGF1
dGgtYWRkcmVzcz5TdHJ1Y3R1cmFsIGFuZCBDb21wdXRhdGlvbmFsIEJpb2xvZ3kgVW5pdCwgRXVy
b3BlYW4gTW9sZWN1bGFyIEJpb2xvZ3kgTGFib3JhdG9yeSwgNjkxMTcgSGVpZGVsYmVyZywgR2Vy
bWFueS4gU2Nob29sIG9mIEJpb3RlY2hub2xvZ3kgYW5kIEJpb21vbGVjdWxhciBTY2llbmNlcywg
VW5pdmVyc2l0eSBvZiBOZXcgU291dGggV2FsZXMsIDIwNTIgU3lkbmV5LCBBdXN0cmFsaWEuJiN4
RDtTdHJ1Y3R1cmFsIGFuZCBDb21wdXRhdGlvbmFsIEJpb2xvZ3kgVW5pdCwgRXVyb3BlYW4gTW9s
ZWN1bGFyIEJpb2xvZ3kgTGFib3JhdG9yeSwgNjkxMTcgSGVpZGVsYmVyZywgR2VybWFueS4mI3hE
O0dlbm9taWNzIENvcmUgRmFjaWxpdHksIEV1cm9wZWFuIE1vbGVjdWxhciBCaW9sb2d5IExhYm9y
YXRvcnksIDY5MTE3IEhlaWRlbGJlcmcsIEdlcm1hbnkuJiN4RDtEZXBhcnRtZW50IG9mIFZhc2N1
bGFyIE1lZGljaW5lLCBBY2FkZW1pYyBNZWRpY2FsIENlbnRlciwgMTEwNSBBWiBBbXN0ZXJkYW0s
IE5ldGhlcmxhbmRzLiBEaWFiZXRlcyBDZW50ZXIsIFZyaWplIFVuaXZlcnNpdHkgTWVkaWNhbCBD
ZW50ZXIsIDEwMTggSFYgQW1zdGVyZGFtLCBOZXRoZXJsYW5kcy4gV2FsbGVuYmVyZyBMYWJvcmF0
b3J5LCBVbml2ZXJzaXR5IG9mIEdvdGhlbmJ1cmcsIDQxMzQ1IEdvdGhlbmJ1cmcsIFN3ZWRlbi4m
I3hEO0RlcGFydG1lbnQgb2YgVmV0ZXJpbmFyeSBCaW9zY2llbmNlcywgVW5pdmVyc2l0eSBvZiBI
ZWxzaW5raSwgMDAwMTQgSGVsc2lua2ksIEZpbmxhbmQuIERlcGFydG1lbnQgb2YgQmlvc2NpZW5j
ZXMsIFVuaXZlcnNpdHkgb2YgSGVsc2lua2ksIDAwMDE0IEhlbHNpbmtpLCBGaW5sYW5kLiYjeEQ7
U3RydWN0dXJhbCBhbmQgQ29tcHV0YXRpb25hbCBCaW9sb2d5IFVuaXQsIEV1cm9wZWFuIE1vbGVj
dWxhciBCaW9sb2d5IExhYm9yYXRvcnksIDY5MTE3IEhlaWRlbGJlcmcsIEdlcm1hbnkuIERlcGFy
dG1lbnQgb2YgQXBwbGllZCBUdW1vciBCaW9sb2d5LCBJbnN0aXR1dGUgb2YgUGF0aG9sb2d5LCBV
bml2ZXJzaXR5IEhvc3BpdGFsIEhlaWRlbGJlcmcsIDY5MTIwIEhlaWRlbGJlcmcsIEdlcm1hbnku
IE1vbGVjdWxhciBNZWRpY2luZSBQYXJ0bmVyc2hpcCBVbml0LCBVbml2ZXJzaXR5IG9mIEhlaWRl
bGJlcmcgYW5kIEV1cm9wZWFuIE1vbGVjdWxhciBCaW9sb2d5IExhYm9yYXRvcnksIDY5MTIwIEhl
aWRlbGJlcmcsIEdlcm1hbnkuJiN4RDtTdHJ1Y3R1cmFsIGFuZCBDb21wdXRhdGlvbmFsIEJpb2xv
Z3kgVW5pdCwgRXVyb3BlYW4gTW9sZWN1bGFyIEJpb2xvZ3kgTGFib3JhdG9yeSwgNjkxMTcgSGVp
ZGVsYmVyZywgR2VybWFueS4gYm9ya0BlbWJsLmRlIHdpbGxlbS5kZXZvc0B3dXIubmwgc3VuYWdh
d2FAZW1ibC5kZS4mI3hEO0RlcGFydG1lbnQgb2YgVmV0ZXJpbmFyeSBCaW9zY2llbmNlcywgVW5p
dmVyc2l0eSBvZiBIZWxzaW5raSwgMDAwMTQgSGVsc2lua2ksIEZpbmxhbmQuIExhYm9yYXRvcnkg
b2YgTWljcm9iaW9sb2d5LCBXYWdlbmluZ2VuIFVuaXZlcnNpdHksIDY3MDMgSEIgV2FnZW5pbmdl
biwgTmV0aGVybGFuZHMuIEltbXVub2Jpb2xvZ3kgUmVzZWFyY2ggUHJvZ3JhbSwgRGVwYXJ0bWVu
dCBvZiBCYWN0ZXJpb2xvZ3kgYW5kIEltbXVub2xvZ3ksIFVuaXZlcnNpdHkgb2YgSGVsc2lua2ks
IDAwMDE0IEhlbHNpbmtpLCBGaW5sYW5kLiBib3JrQGVtYmwuZGUgd2lsbGVtLmRldm9zQHd1ci5u
bCBzdW5hZ2F3YUBlbWJsLmRlLiYjeEQ7U3RydWN0dXJhbCBhbmQgQ29tcHV0YXRpb25hbCBCaW9s
b2d5IFVuaXQsIEV1cm9wZWFuIE1vbGVjdWxhciBCaW9sb2d5IExhYm9yYXRvcnksIDY5MTE3IEhl
aWRlbGJlcmcsIEdlcm1hbnkuIE1vbGVjdWxhciBNZWRpY2luZSBQYXJ0bmVyc2hpcCBVbml0LCBV
bml2ZXJzaXR5IG9mIEhlaWRlbGJlcmcgYW5kIEV1cm9wZWFuIE1vbGVjdWxhciBCaW9sb2d5IExh
Ym9yYXRvcnksIDY5MTIwIEhlaWRlbGJlcmcsIEdlcm1hbnkuIE1heCBEZWxicnVjayBDZW50cmUg
Zm9yIE1vbGVjdWxhciBNZWRpY2luZSwgMTMxMjUgQmVybGluLCBHZXJtYW55LiBEZXBhcnRtZW50
IG9mIEJpb2luZm9ybWF0aWNzLCBCaW9jZW50ZXIsIFVuaXZlcnNpdHkgb2YgV3VyemJ1cmcsIDk3
MDc0IFd1cnpidXJnLCBHZXJtYW55LiBib3JrQGVtYmwuZGUgd2lsbGVtLmRldm9zQHd1ci5ubCBz
dW5hZ2F3YUBlbWJsLmRlLjwvYXV0aC1hZGRyZXNzPjx0aXRsZXM+PHRpdGxlPkR1cmFibGUgY29l
eGlzdGVuY2Ugb2YgZG9ub3IgYW5kIHJlY2lwaWVudCBzdHJhaW5zIGFmdGVyIGZlY2FsIG1pY3Jv
YmlvdGEgdHJhbnNwbGFudGF0aW9uPC90aXRsZT48c2Vjb25kYXJ5LXRpdGxlPlNjaWVuY2U8L3Nl
Y29uZGFyeS10aXRsZT48L3RpdGxlcz48cGVyaW9kaWNhbD48ZnVsbC10aXRsZT5TY2llbmNlPC9m
dWxsLXRpdGxlPjwvcGVyaW9kaWNhbD48cGFnZXM+NTg2LTk8L3BhZ2VzPjx2b2x1bWU+MzUyPC92
b2x1bWU+PG51bWJlcj42Mjg1PC9udW1iZXI+PGtleXdvcmRzPjxrZXl3b3JkPkJhY3RlcmlhL2Ns
YXNzaWZpY2F0aW9uL2lzb2xhdGlvbiAmYW1wOyBwdXJpZmljYXRpb248L2tleXdvcmQ+PGtleXdv
cmQ+Q2xvc3RyaWRpdW0gSW5mZWN0aW9ucy9taWNyb2Jpb2xvZ3kvKnRoZXJhcHk8L2tleXdvcmQ+
PGtleXdvcmQ+KkZlY2FsIE1pY3JvYmlvdGEgVHJhbnNwbGFudGF0aW9uPC9rZXl3b3JkPjxrZXl3
b3JkPkZlY2VzL21pY3JvYmlvbG9neTwva2V5d29yZD48a2V5d29yZD5HYXN0cm9pbnRlc3RpbmFs
IE1pY3JvYmlvbWUvKnBoeXNpb2xvZ3k8L2tleXdvcmQ+PGtleXdvcmQ+SHVtYW5zPC9rZXl3b3Jk
PjxrZXl3b3JkPlN5bWJpb3Npczwva2V5d29yZD48a2V5d29yZD5UaXNzdWUgRG9ub3JzPC9rZXl3
b3JkPjxrZXl3b3JkPlRyYW5zcGxhbnRhdGlvbiwgSG9tb2xvZ291czwva2V5d29yZD48L2tleXdv
cmRzPjxkYXRlcz48eWVhcj4yMDE2PC95ZWFyPjxwdWItZGF0ZXM+PGRhdGU+QXByIDI5PC9kYXRl
PjwvcHViLWRhdGVzPjwvZGF0ZXM+PGlzYm4+MTA5NS05MjAzIChFbGVjdHJvbmljKSYjeEQ7MDAz
Ni04MDc1IChMaW5raW5nKTwvaXNibj48YWNjZXNzaW9uLW51bT4yNzEyNjA0NDwvYWNjZXNzaW9u
LW51bT48dXJscz48cmVsYXRlZC11cmxzPjx1cmw+aHR0cHM6Ly93d3cubmNiaS5ubG0ubmloLmdv
di9wdWJtZWQvMjcxMjYwNDQ8L3VybD48L3JlbGF0ZWQtdXJscz48L3VybHM+PGVsZWN0cm9uaWMt
cmVzb3VyY2UtbnVtPjEwLjExMjYvc2NpZW5jZS5hYWQ4ODUyPC9lbGVjdHJvbmljLXJlc291cmNl
LW51bT48L3JlY29yZD48L0NpdGU+PC9FbmROb3RlPgB=
</w:fldData>
        </w:fldChar>
      </w:r>
      <w:r w:rsidR="00721828" w:rsidRPr="00F20061">
        <w:rPr>
          <w:rFonts w:ascii="Book Antiqua" w:hAnsi="Book Antiqua" w:cs="Times New Roman"/>
          <w:sz w:val="24"/>
          <w:szCs w:val="24"/>
        </w:rPr>
        <w:instrText xml:space="preserve"> ADDIN EN.CITE </w:instrText>
      </w:r>
      <w:r w:rsidR="00CB4A58" w:rsidRPr="00F20061">
        <w:rPr>
          <w:rFonts w:ascii="Book Antiqua" w:hAnsi="Book Antiqua" w:cs="Times New Roman"/>
          <w:sz w:val="24"/>
          <w:szCs w:val="24"/>
        </w:rPr>
        <w:fldChar w:fldCharType="begin">
          <w:fldData xml:space="preserve">PEVuZE5vdGU+PENpdGU+PEF1dGhvcj5DaG9pPC9BdXRob3I+PFllYXI+MjAxNjwvWWVhcj48UmVj
TnVtPjEzOTwvUmVjTnVtPjxEaXNwbGF5VGV4dD48c3R5bGUgZmFjZT0ic3VwZXJzY3JpcHQiPlsx
NiwgMTddPC9zdHlsZT48L0Rpc3BsYXlUZXh0PjxyZWNvcmQ+PHJlYy1udW1iZXI+MTM5PC9yZWMt
bnVtYmVyPjxmb3JlaWduLWtleXM+PGtleSBhcHA9IkVOIiBkYi1pZD0icnN0cHJkcmVuNTIwNXpl
d3R3czVyc2F6MjVwZHNlMnJlc3h2IiB0aW1lc3RhbXA9IjE1Mjc3NTIwMTEiPjEzOTwva2V5Pjwv
Zm9yZWlnbi1rZXlzPjxyZWYtdHlwZSBuYW1lPSJKb3VybmFsIEFydGljbGUiPjE3PC9yZWYtdHlw
ZT48Y29udHJpYnV0b3JzPjxhdXRob3JzPjxhdXRob3I+Q2hvaSwgSC4gSC48L2F1dGhvcj48YXV0
aG9yPkNobywgWS4gUy48L2F1dGhvcj48L2F1dGhvcnM+PC9jb250cmlidXRvcnM+PGF1dGgtYWRk
cmVzcz5EZXBhcnRtZW50IG9mIEludGVybmFsIE1lZGljaW5lLCBTZW91bCBTdC4gTWFyeSZhcG9z
O3MgSG9zcGl0YWwsIENvbGxlZ2Ugb2YgTWVkaWNpbmUsIFRoZSBDYXRob2xpYyBVbml2ZXJzaXR5
IG9mIEtvcmVhLCBTZW91bCwgS29yZWEuPC9hdXRoLWFkZHJlc3M+PHRpdGxlcz48dGl0bGU+RmVj
YWwgTWljcm9iaW90YSBUcmFuc3BsYW50YXRpb246IEN1cnJlbnQgQXBwbGljYXRpb25zLCBFZmZl
Y3RpdmVuZXNzLCBhbmQgRnV0dXJlIFBlcnNwZWN0aXZlczwvdGl0bGU+PHNlY29uZGFyeS10aXRs
ZT5DbGluIEVuZG9zYzwvc2Vjb25kYXJ5LXRpdGxlPjwvdGl0bGVzPjxwZXJpb2RpY2FsPjxmdWxs
LXRpdGxlPkNsaW4gRW5kb3NjPC9mdWxsLXRpdGxlPjwvcGVyaW9kaWNhbD48cGFnZXM+MjU3LTY1
PC9wYWdlcz48dm9sdW1lPjQ5PC92b2x1bWU+PG51bWJlcj4zPC9udW1iZXI+PGtleXdvcmRzPjxr
ZXl3b3JkPkNsb3N0cmlkaXVtIGRpZmZpY2lsZSBpbmZlY3Rpb248L2tleXdvcmQ+PGtleXdvcmQ+
Q29saXRpcywgdWxjZXJhdGl2ZTwva2V5d29yZD48a2V5d29yZD5Dcm9obiBkaXNlYXNlPC9rZXl3
b3JkPjxrZXl3b3JkPkZlY2FsIG1pY3JvYmlvdGEgdHJhbnNwbGFudGF0aW9uPC9rZXl3b3JkPjxr
ZXl3b3JkPklycml0YWJsZSBib3dlbCBzeW5kcm9tZTwva2V5d29yZD48L2tleXdvcmRzPjxkYXRl
cz48eWVhcj4yMDE2PC95ZWFyPjxwdWItZGF0ZXM+PGRhdGU+TWF5PC9kYXRlPjwvcHViLWRhdGVz
PjwvZGF0ZXM+PGlzYm4+MjIzNC0yNDAwIChQcmludCkmI3hEOzIyMzQtMjQwMCAoTGlua2luZyk8
L2lzYm4+PGFjY2Vzc2lvbi1udW0+MjY5NTYxOTM8L2FjY2Vzc2lvbi1udW0+PHVybHM+PHJlbGF0
ZWQtdXJscz48dXJsPmh0dHBzOi8vd3d3Lm5jYmkubmxtLm5paC5nb3YvcHVibWVkLzI2OTU2MTkz
PC91cmw+PC9yZWxhdGVkLXVybHM+PC91cmxzPjxjdXN0b20yPlBNQzQ4OTU5MzA8L2N1c3RvbTI+
PGVsZWN0cm9uaWMtcmVzb3VyY2UtbnVtPjEwLjU5NDYvY2UuMjAxNS4xMTc8L2VsZWN0cm9uaWMt
cmVzb3VyY2UtbnVtPjwvcmVjb3JkPjwvQ2l0ZT48Q2l0ZT48QXV0aG9yPkxpPC9BdXRob3I+PFll
YXI+MjAxNjwvWWVhcj48UmVjTnVtPjEyODwvUmVjTnVtPjxyZWNvcmQ+PHJlYy1udW1iZXI+MTI4
PC9yZWMtbnVtYmVyPjxmb3JlaWduLWtleXM+PGtleSBhcHA9IkVOIiBkYi1pZD0icnN0cHJkcmVu
NTIwNXpld3R3czVyc2F6MjVwZHNlMnJlc3h2IiB0aW1lc3RhbXA9IjE1MjYxMjk0ODEiPjEyODwv
a2V5PjwvZm9yZWlnbi1rZXlzPjxyZWYtdHlwZSBuYW1lPSJKb3VybmFsIEFydGljbGUiPjE3PC9y
ZWYtdHlwZT48Y29udHJpYnV0b3JzPjxhdXRob3JzPjxhdXRob3I+TGksIFMuIFMuPC9hdXRob3I+
PGF1dGhvcj5aaHUsIEEuPC9hdXRob3I+PGF1dGhvcj5CZW5lcywgVi48L2F1dGhvcj48YXV0aG9y
PkNvc3RlYSwgUC4gSS48L2F1dGhvcj48YXV0aG9yPkhlcmNvZywgUi48L2F1dGhvcj48YXV0aG9y
PkhpbGRlYnJhbmQsIEYuPC9hdXRob3I+PGF1dGhvcj5IdWVydGEtQ2VwYXMsIEouPC9hdXRob3I+
PGF1dGhvcj5OaWV1d2RvcnAsIE0uPC9hdXRob3I+PGF1dGhvcj5TYWxvamFydmksIEouPC9hdXRo
b3I+PGF1dGhvcj5Wb2lndCwgQS4gWS48L2F1dGhvcj48YXV0aG9yPlplbGxlciwgRy48L2F1dGhv
cj48YXV0aG9yPlN1bmFnYXdhLCBTLjwvYXV0aG9yPjxhdXRob3I+ZGUgVm9zLCBXLiBNLjwvYXV0
aG9yPjxhdXRob3I+Qm9yaywgUC48L2F1dGhvcj48L2F1dGhvcnM+PC9jb250cmlidXRvcnM+PGF1
dGgtYWRkcmVzcz5TdHJ1Y3R1cmFsIGFuZCBDb21wdXRhdGlvbmFsIEJpb2xvZ3kgVW5pdCwgRXVy
b3BlYW4gTW9sZWN1bGFyIEJpb2xvZ3kgTGFib3JhdG9yeSwgNjkxMTcgSGVpZGVsYmVyZywgR2Vy
bWFueS4gU2Nob29sIG9mIEJpb3RlY2hub2xvZ3kgYW5kIEJpb21vbGVjdWxhciBTY2llbmNlcywg
VW5pdmVyc2l0eSBvZiBOZXcgU291dGggV2FsZXMsIDIwNTIgU3lkbmV5LCBBdXN0cmFsaWEuJiN4
RDtTdHJ1Y3R1cmFsIGFuZCBDb21wdXRhdGlvbmFsIEJpb2xvZ3kgVW5pdCwgRXVyb3BlYW4gTW9s
ZWN1bGFyIEJpb2xvZ3kgTGFib3JhdG9yeSwgNjkxMTcgSGVpZGVsYmVyZywgR2VybWFueS4mI3hE
O0dlbm9taWNzIENvcmUgRmFjaWxpdHksIEV1cm9wZWFuIE1vbGVjdWxhciBCaW9sb2d5IExhYm9y
YXRvcnksIDY5MTE3IEhlaWRlbGJlcmcsIEdlcm1hbnkuJiN4RDtEZXBhcnRtZW50IG9mIFZhc2N1
bGFyIE1lZGljaW5lLCBBY2FkZW1pYyBNZWRpY2FsIENlbnRlciwgMTEwNSBBWiBBbXN0ZXJkYW0s
IE5ldGhlcmxhbmRzLiBEaWFiZXRlcyBDZW50ZXIsIFZyaWplIFVuaXZlcnNpdHkgTWVkaWNhbCBD
ZW50ZXIsIDEwMTggSFYgQW1zdGVyZGFtLCBOZXRoZXJsYW5kcy4gV2FsbGVuYmVyZyBMYWJvcmF0
b3J5LCBVbml2ZXJzaXR5IG9mIEdvdGhlbmJ1cmcsIDQxMzQ1IEdvdGhlbmJ1cmcsIFN3ZWRlbi4m
I3hEO0RlcGFydG1lbnQgb2YgVmV0ZXJpbmFyeSBCaW9zY2llbmNlcywgVW5pdmVyc2l0eSBvZiBI
ZWxzaW5raSwgMDAwMTQgSGVsc2lua2ksIEZpbmxhbmQuIERlcGFydG1lbnQgb2YgQmlvc2NpZW5j
ZXMsIFVuaXZlcnNpdHkgb2YgSGVsc2lua2ksIDAwMDE0IEhlbHNpbmtpLCBGaW5sYW5kLiYjeEQ7
U3RydWN0dXJhbCBhbmQgQ29tcHV0YXRpb25hbCBCaW9sb2d5IFVuaXQsIEV1cm9wZWFuIE1vbGVj
dWxhciBCaW9sb2d5IExhYm9yYXRvcnksIDY5MTE3IEhlaWRlbGJlcmcsIEdlcm1hbnkuIERlcGFy
dG1lbnQgb2YgQXBwbGllZCBUdW1vciBCaW9sb2d5LCBJbnN0aXR1dGUgb2YgUGF0aG9sb2d5LCBV
bml2ZXJzaXR5IEhvc3BpdGFsIEhlaWRlbGJlcmcsIDY5MTIwIEhlaWRlbGJlcmcsIEdlcm1hbnku
IE1vbGVjdWxhciBNZWRpY2luZSBQYXJ0bmVyc2hpcCBVbml0LCBVbml2ZXJzaXR5IG9mIEhlaWRl
bGJlcmcgYW5kIEV1cm9wZWFuIE1vbGVjdWxhciBCaW9sb2d5IExhYm9yYXRvcnksIDY5MTIwIEhl
aWRlbGJlcmcsIEdlcm1hbnkuJiN4RDtTdHJ1Y3R1cmFsIGFuZCBDb21wdXRhdGlvbmFsIEJpb2xv
Z3kgVW5pdCwgRXVyb3BlYW4gTW9sZWN1bGFyIEJpb2xvZ3kgTGFib3JhdG9yeSwgNjkxMTcgSGVp
ZGVsYmVyZywgR2VybWFueS4gYm9ya0BlbWJsLmRlIHdpbGxlbS5kZXZvc0B3dXIubmwgc3VuYWdh
d2FAZW1ibC5kZS4mI3hEO0RlcGFydG1lbnQgb2YgVmV0ZXJpbmFyeSBCaW9zY2llbmNlcywgVW5p
dmVyc2l0eSBvZiBIZWxzaW5raSwgMDAwMTQgSGVsc2lua2ksIEZpbmxhbmQuIExhYm9yYXRvcnkg
b2YgTWljcm9iaW9sb2d5LCBXYWdlbmluZ2VuIFVuaXZlcnNpdHksIDY3MDMgSEIgV2FnZW5pbmdl
biwgTmV0aGVybGFuZHMuIEltbXVub2Jpb2xvZ3kgUmVzZWFyY2ggUHJvZ3JhbSwgRGVwYXJ0bWVu
dCBvZiBCYWN0ZXJpb2xvZ3kgYW5kIEltbXVub2xvZ3ksIFVuaXZlcnNpdHkgb2YgSGVsc2lua2ks
IDAwMDE0IEhlbHNpbmtpLCBGaW5sYW5kLiBib3JrQGVtYmwuZGUgd2lsbGVtLmRldm9zQHd1ci5u
bCBzdW5hZ2F3YUBlbWJsLmRlLiYjeEQ7U3RydWN0dXJhbCBhbmQgQ29tcHV0YXRpb25hbCBCaW9s
b2d5IFVuaXQsIEV1cm9wZWFuIE1vbGVjdWxhciBCaW9sb2d5IExhYm9yYXRvcnksIDY5MTE3IEhl
aWRlbGJlcmcsIEdlcm1hbnkuIE1vbGVjdWxhciBNZWRpY2luZSBQYXJ0bmVyc2hpcCBVbml0LCBV
bml2ZXJzaXR5IG9mIEhlaWRlbGJlcmcgYW5kIEV1cm9wZWFuIE1vbGVjdWxhciBCaW9sb2d5IExh
Ym9yYXRvcnksIDY5MTIwIEhlaWRlbGJlcmcsIEdlcm1hbnkuIE1heCBEZWxicnVjayBDZW50cmUg
Zm9yIE1vbGVjdWxhciBNZWRpY2luZSwgMTMxMjUgQmVybGluLCBHZXJtYW55LiBEZXBhcnRtZW50
IG9mIEJpb2luZm9ybWF0aWNzLCBCaW9jZW50ZXIsIFVuaXZlcnNpdHkgb2YgV3VyemJ1cmcsIDk3
MDc0IFd1cnpidXJnLCBHZXJtYW55LiBib3JrQGVtYmwuZGUgd2lsbGVtLmRldm9zQHd1ci5ubCBz
dW5hZ2F3YUBlbWJsLmRlLjwvYXV0aC1hZGRyZXNzPjx0aXRsZXM+PHRpdGxlPkR1cmFibGUgY29l
eGlzdGVuY2Ugb2YgZG9ub3IgYW5kIHJlY2lwaWVudCBzdHJhaW5zIGFmdGVyIGZlY2FsIG1pY3Jv
YmlvdGEgdHJhbnNwbGFudGF0aW9uPC90aXRsZT48c2Vjb25kYXJ5LXRpdGxlPlNjaWVuY2U8L3Nl
Y29uZGFyeS10aXRsZT48L3RpdGxlcz48cGVyaW9kaWNhbD48ZnVsbC10aXRsZT5TY2llbmNlPC9m
dWxsLXRpdGxlPjwvcGVyaW9kaWNhbD48cGFnZXM+NTg2LTk8L3BhZ2VzPjx2b2x1bWU+MzUyPC92
b2x1bWU+PG51bWJlcj42Mjg1PC9udW1iZXI+PGtleXdvcmRzPjxrZXl3b3JkPkJhY3RlcmlhL2Ns
YXNzaWZpY2F0aW9uL2lzb2xhdGlvbiAmYW1wOyBwdXJpZmljYXRpb248L2tleXdvcmQ+PGtleXdv
cmQ+Q2xvc3RyaWRpdW0gSW5mZWN0aW9ucy9taWNyb2Jpb2xvZ3kvKnRoZXJhcHk8L2tleXdvcmQ+
PGtleXdvcmQ+KkZlY2FsIE1pY3JvYmlvdGEgVHJhbnNwbGFudGF0aW9uPC9rZXl3b3JkPjxrZXl3
b3JkPkZlY2VzL21pY3JvYmlvbG9neTwva2V5d29yZD48a2V5d29yZD5HYXN0cm9pbnRlc3RpbmFs
IE1pY3JvYmlvbWUvKnBoeXNpb2xvZ3k8L2tleXdvcmQ+PGtleXdvcmQ+SHVtYW5zPC9rZXl3b3Jk
PjxrZXl3b3JkPlN5bWJpb3Npczwva2V5d29yZD48a2V5d29yZD5UaXNzdWUgRG9ub3JzPC9rZXl3
b3JkPjxrZXl3b3JkPlRyYW5zcGxhbnRhdGlvbiwgSG9tb2xvZ291czwva2V5d29yZD48L2tleXdv
cmRzPjxkYXRlcz48eWVhcj4yMDE2PC95ZWFyPjxwdWItZGF0ZXM+PGRhdGU+QXByIDI5PC9kYXRl
PjwvcHViLWRhdGVzPjwvZGF0ZXM+PGlzYm4+MTA5NS05MjAzIChFbGVjdHJvbmljKSYjeEQ7MDAz
Ni04MDc1IChMaW5raW5nKTwvaXNibj48YWNjZXNzaW9uLW51bT4yNzEyNjA0NDwvYWNjZXNzaW9u
LW51bT48dXJscz48cmVsYXRlZC11cmxzPjx1cmw+aHR0cHM6Ly93d3cubmNiaS5ubG0ubmloLmdv
di9wdWJtZWQvMjcxMjYwNDQ8L3VybD48L3JlbGF0ZWQtdXJscz48L3VybHM+PGVsZWN0cm9uaWMt
cmVzb3VyY2UtbnVtPjEwLjExMjYvc2NpZW5jZS5hYWQ4ODUyPC9lbGVjdHJvbmljLXJlc291cmNl
LW51bT48L3JlY29yZD48L0NpdGU+PC9FbmROb3RlPgB=
</w:fldData>
        </w:fldChar>
      </w:r>
      <w:r w:rsidR="00721828" w:rsidRPr="00F20061">
        <w:rPr>
          <w:rFonts w:ascii="Book Antiqua" w:hAnsi="Book Antiqua" w:cs="Times New Roman"/>
          <w:sz w:val="24"/>
          <w:szCs w:val="24"/>
        </w:rPr>
        <w:instrText xml:space="preserve"> ADDIN EN.CITE.DATA </w:instrText>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end"/>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separate"/>
      </w:r>
      <w:r w:rsidR="00F20061">
        <w:rPr>
          <w:rFonts w:ascii="Book Antiqua" w:hAnsi="Book Antiqua" w:cs="Times New Roman"/>
          <w:noProof/>
          <w:sz w:val="24"/>
          <w:szCs w:val="24"/>
          <w:vertAlign w:val="superscript"/>
        </w:rPr>
        <w:t>[16,</w:t>
      </w:r>
      <w:r w:rsidR="00721828" w:rsidRPr="00F20061">
        <w:rPr>
          <w:rFonts w:ascii="Book Antiqua" w:hAnsi="Book Antiqua" w:cs="Times New Roman"/>
          <w:noProof/>
          <w:sz w:val="24"/>
          <w:szCs w:val="24"/>
          <w:vertAlign w:val="superscript"/>
        </w:rPr>
        <w:t>17]</w:t>
      </w:r>
      <w:r w:rsidR="00CB4A58" w:rsidRPr="00F20061">
        <w:rPr>
          <w:rFonts w:ascii="Book Antiqua" w:hAnsi="Book Antiqua" w:cs="Times New Roman"/>
          <w:sz w:val="24"/>
          <w:szCs w:val="24"/>
        </w:rPr>
        <w:fldChar w:fldCharType="end"/>
      </w:r>
      <w:r w:rsidR="00C44074" w:rsidRPr="00F20061">
        <w:rPr>
          <w:rFonts w:ascii="Book Antiqua" w:hAnsi="Book Antiqua" w:cs="Times New Roman"/>
          <w:sz w:val="24"/>
          <w:szCs w:val="24"/>
        </w:rPr>
        <w:t xml:space="preserve">. </w:t>
      </w:r>
      <w:r w:rsidR="0047192A" w:rsidRPr="00F20061">
        <w:rPr>
          <w:rFonts w:ascii="Book Antiqua" w:hAnsi="Book Antiqua" w:cs="Times New Roman"/>
          <w:sz w:val="24"/>
          <w:szCs w:val="24"/>
        </w:rPr>
        <w:t xml:space="preserve">The short-term AEs were defined as any </w:t>
      </w:r>
      <w:r w:rsidR="002C19AD" w:rsidRPr="00F20061">
        <w:rPr>
          <w:rFonts w:ascii="Book Antiqua" w:hAnsi="Book Antiqua" w:cs="Times New Roman"/>
          <w:sz w:val="24"/>
          <w:szCs w:val="24"/>
          <w:shd w:val="clear" w:color="auto" w:fill="FFFFFF"/>
        </w:rPr>
        <w:t>untoward medical occurrence</w:t>
      </w:r>
      <w:r w:rsidR="00316447" w:rsidRPr="00F20061">
        <w:rPr>
          <w:rFonts w:ascii="Book Antiqua" w:hAnsi="Book Antiqua" w:cs="Times New Roman"/>
          <w:sz w:val="24"/>
          <w:szCs w:val="24"/>
          <w:shd w:val="clear" w:color="auto" w:fill="FFFFFF"/>
        </w:rPr>
        <w:t xml:space="preserve"> that</w:t>
      </w:r>
      <w:r w:rsidR="00E8097E" w:rsidRPr="00F20061">
        <w:rPr>
          <w:rFonts w:ascii="Book Antiqua" w:hAnsi="Book Antiqua" w:cs="Times New Roman"/>
          <w:sz w:val="24"/>
          <w:szCs w:val="24"/>
          <w:shd w:val="clear" w:color="auto" w:fill="FFFFFF"/>
        </w:rPr>
        <w:t xml:space="preserve"> </w:t>
      </w:r>
      <w:r w:rsidR="00E8097E" w:rsidRPr="00F20061">
        <w:rPr>
          <w:rFonts w:ascii="Book Antiqua" w:hAnsi="Book Antiqua" w:cs="Times New Roman"/>
          <w:sz w:val="24"/>
          <w:szCs w:val="24"/>
        </w:rPr>
        <w:t>did</w:t>
      </w:r>
      <w:r w:rsidR="00316447" w:rsidRPr="00F20061">
        <w:rPr>
          <w:rFonts w:ascii="Book Antiqua" w:hAnsi="Book Antiqua" w:cs="Times New Roman"/>
          <w:sz w:val="24"/>
          <w:szCs w:val="24"/>
        </w:rPr>
        <w:t xml:space="preserve"> </w:t>
      </w:r>
      <w:r w:rsidR="00E8097E" w:rsidRPr="00F20061">
        <w:rPr>
          <w:rFonts w:ascii="Book Antiqua" w:hAnsi="Book Antiqua" w:cs="Times New Roman"/>
          <w:sz w:val="24"/>
          <w:szCs w:val="24"/>
        </w:rPr>
        <w:t>n</w:t>
      </w:r>
      <w:r w:rsidR="00316447" w:rsidRPr="00F20061">
        <w:rPr>
          <w:rFonts w:ascii="Book Antiqua" w:hAnsi="Book Antiqua" w:cs="Times New Roman"/>
          <w:sz w:val="24"/>
          <w:szCs w:val="24"/>
        </w:rPr>
        <w:t>o</w:t>
      </w:r>
      <w:r w:rsidR="00E8097E" w:rsidRPr="00F20061">
        <w:rPr>
          <w:rFonts w:ascii="Book Antiqua" w:hAnsi="Book Antiqua" w:cs="Times New Roman"/>
          <w:sz w:val="24"/>
          <w:szCs w:val="24"/>
        </w:rPr>
        <w:t xml:space="preserve">t exist before FMT or </w:t>
      </w:r>
      <w:r w:rsidR="00B31007" w:rsidRPr="00F20061">
        <w:rPr>
          <w:rFonts w:ascii="Book Antiqua" w:hAnsi="Book Antiqua" w:cs="Times New Roman"/>
          <w:sz w:val="24"/>
          <w:szCs w:val="24"/>
        </w:rPr>
        <w:t>syndrome</w:t>
      </w:r>
      <w:r w:rsidR="00E8097E" w:rsidRPr="00F20061">
        <w:rPr>
          <w:rFonts w:ascii="Book Antiqua" w:hAnsi="Book Antiqua" w:cs="Times New Roman"/>
          <w:sz w:val="24"/>
          <w:szCs w:val="24"/>
        </w:rPr>
        <w:t xml:space="preserve"> </w:t>
      </w:r>
      <w:r w:rsidR="00B31007" w:rsidRPr="00F20061">
        <w:rPr>
          <w:rFonts w:ascii="Book Antiqua" w:hAnsi="Book Antiqua" w:cs="Times New Roman"/>
          <w:sz w:val="24"/>
          <w:szCs w:val="24"/>
        </w:rPr>
        <w:t>de</w:t>
      </w:r>
      <w:r w:rsidR="00A22000" w:rsidRPr="00F20061">
        <w:rPr>
          <w:rFonts w:ascii="Book Antiqua" w:hAnsi="Book Antiqua" w:cs="Times New Roman"/>
          <w:sz w:val="24"/>
          <w:szCs w:val="24"/>
        </w:rPr>
        <w:t>teriorat</w:t>
      </w:r>
      <w:r w:rsidR="00316447" w:rsidRPr="00F20061">
        <w:rPr>
          <w:rFonts w:ascii="Book Antiqua" w:hAnsi="Book Antiqua" w:cs="Times New Roman"/>
          <w:sz w:val="24"/>
          <w:szCs w:val="24"/>
        </w:rPr>
        <w:t>ion</w:t>
      </w:r>
      <w:r w:rsidR="002C19AD" w:rsidRPr="00F20061">
        <w:rPr>
          <w:rFonts w:ascii="Book Antiqua" w:hAnsi="Book Antiqua" w:cs="Times New Roman"/>
          <w:sz w:val="24"/>
          <w:szCs w:val="24"/>
        </w:rPr>
        <w:t xml:space="preserve"> in a patient to whom FMT was administered. </w:t>
      </w:r>
      <w:r w:rsidR="00B31007" w:rsidRPr="00F20061">
        <w:rPr>
          <w:rFonts w:ascii="Book Antiqua" w:hAnsi="Book Antiqua" w:cs="Times New Roman"/>
          <w:sz w:val="24"/>
          <w:szCs w:val="24"/>
        </w:rPr>
        <w:t xml:space="preserve">Short-term </w:t>
      </w:r>
      <w:r w:rsidR="00B31007" w:rsidRPr="00F20061">
        <w:rPr>
          <w:rFonts w:ascii="Book Antiqua" w:hAnsi="Book Antiqua" w:cs="Times New Roman"/>
          <w:sz w:val="24"/>
          <w:szCs w:val="24"/>
          <w:shd w:val="clear" w:color="auto" w:fill="FFFFFF"/>
        </w:rPr>
        <w:t>AEs could be clinically significant changes from baseline physical exam, laboratory tests, or other diagnostic investigations, complications related to the procedure used to administer FMT, or new events or pre-existing conditions that became aggravated or worsened in severity or frequency within 48 h post</w:t>
      </w:r>
      <w:r w:rsidR="00316447" w:rsidRPr="00F20061">
        <w:rPr>
          <w:rFonts w:ascii="Book Antiqua" w:hAnsi="Book Antiqua" w:cs="Times New Roman"/>
          <w:sz w:val="24"/>
          <w:szCs w:val="24"/>
          <w:shd w:val="clear" w:color="auto" w:fill="FFFFFF"/>
        </w:rPr>
        <w:t>-</w:t>
      </w:r>
      <w:r w:rsidR="00B31007" w:rsidRPr="00F20061">
        <w:rPr>
          <w:rFonts w:ascii="Book Antiqua" w:hAnsi="Book Antiqua" w:cs="Times New Roman"/>
          <w:sz w:val="24"/>
          <w:szCs w:val="24"/>
          <w:shd w:val="clear" w:color="auto" w:fill="FFFFFF"/>
        </w:rPr>
        <w:t>FMT.</w:t>
      </w:r>
      <w:r w:rsidR="00B31007" w:rsidRPr="00F20061">
        <w:rPr>
          <w:rFonts w:ascii="Book Antiqua" w:hAnsi="Book Antiqua" w:cs="Times New Roman"/>
          <w:sz w:val="24"/>
          <w:szCs w:val="24"/>
        </w:rPr>
        <w:t xml:space="preserve"> </w:t>
      </w:r>
      <w:r w:rsidR="00CD7293" w:rsidRPr="00F20061">
        <w:rPr>
          <w:rFonts w:ascii="Book Antiqua" w:hAnsi="Book Antiqua" w:cs="Times New Roman"/>
          <w:sz w:val="24"/>
          <w:szCs w:val="24"/>
        </w:rPr>
        <w:t xml:space="preserve">The potential long-term AEs under </w:t>
      </w:r>
      <w:r w:rsidR="00316447" w:rsidRPr="00F20061">
        <w:rPr>
          <w:rFonts w:ascii="Book Antiqua" w:hAnsi="Book Antiqua" w:cs="Times New Roman"/>
          <w:sz w:val="24"/>
          <w:szCs w:val="24"/>
        </w:rPr>
        <w:t xml:space="preserve">our </w:t>
      </w:r>
      <w:r w:rsidR="00CD7293" w:rsidRPr="00F20061">
        <w:rPr>
          <w:rFonts w:ascii="Book Antiqua" w:hAnsi="Book Antiqua" w:cs="Times New Roman"/>
          <w:sz w:val="24"/>
          <w:szCs w:val="24"/>
        </w:rPr>
        <w:t>supervision include</w:t>
      </w:r>
      <w:r w:rsidR="00316447" w:rsidRPr="00F20061">
        <w:rPr>
          <w:rFonts w:ascii="Book Antiqua" w:hAnsi="Book Antiqua" w:cs="Times New Roman"/>
          <w:sz w:val="24"/>
          <w:szCs w:val="24"/>
        </w:rPr>
        <w:t>d</w:t>
      </w:r>
      <w:r w:rsidR="00CD7293" w:rsidRPr="00F20061">
        <w:rPr>
          <w:rFonts w:ascii="Book Antiqua" w:hAnsi="Book Antiqua" w:cs="Times New Roman"/>
          <w:sz w:val="24"/>
          <w:szCs w:val="24"/>
        </w:rPr>
        <w:t xml:space="preserve"> infection due to unrecognized infectious agents, chronic diseases based on gut microbiota alteration, restriction of growth</w:t>
      </w:r>
      <w:r w:rsidR="00316447" w:rsidRPr="00F20061">
        <w:rPr>
          <w:rFonts w:ascii="Book Antiqua" w:hAnsi="Book Antiqua" w:cs="Times New Roman"/>
          <w:sz w:val="24"/>
          <w:szCs w:val="24"/>
        </w:rPr>
        <w:t>,</w:t>
      </w:r>
      <w:r w:rsidR="00CD7293" w:rsidRPr="00F20061">
        <w:rPr>
          <w:rFonts w:ascii="Book Antiqua" w:hAnsi="Book Antiqua" w:cs="Times New Roman"/>
          <w:sz w:val="24"/>
          <w:szCs w:val="24"/>
        </w:rPr>
        <w:t xml:space="preserve"> and changes </w:t>
      </w:r>
      <w:r w:rsidR="00316447" w:rsidRPr="00F20061">
        <w:rPr>
          <w:rFonts w:ascii="Book Antiqua" w:hAnsi="Book Antiqua" w:cs="Times New Roman"/>
          <w:sz w:val="24"/>
          <w:szCs w:val="24"/>
        </w:rPr>
        <w:t>in</w:t>
      </w:r>
      <w:r w:rsidR="00CD7293" w:rsidRPr="00F20061">
        <w:rPr>
          <w:rFonts w:ascii="Book Antiqua" w:hAnsi="Book Antiqua" w:cs="Times New Roman"/>
          <w:sz w:val="24"/>
          <w:szCs w:val="24"/>
        </w:rPr>
        <w:t xml:space="preserve"> behavior. </w:t>
      </w:r>
      <w:r w:rsidR="00B31007" w:rsidRPr="00F20061">
        <w:rPr>
          <w:rFonts w:ascii="Book Antiqua" w:hAnsi="Book Antiqua" w:cs="Times New Roman"/>
          <w:sz w:val="24"/>
          <w:szCs w:val="24"/>
        </w:rPr>
        <w:t xml:space="preserve">The intensity and severity of AEs with FMT </w:t>
      </w:r>
      <w:r w:rsidR="00316447" w:rsidRPr="00F20061">
        <w:rPr>
          <w:rFonts w:ascii="Book Antiqua" w:hAnsi="Book Antiqua" w:cs="Times New Roman"/>
          <w:sz w:val="24"/>
          <w:szCs w:val="24"/>
        </w:rPr>
        <w:t>followed</w:t>
      </w:r>
      <w:r w:rsidR="00B31007" w:rsidRPr="00F20061">
        <w:rPr>
          <w:rFonts w:ascii="Book Antiqua" w:hAnsi="Book Antiqua" w:cs="Times New Roman"/>
          <w:sz w:val="24"/>
          <w:szCs w:val="24"/>
        </w:rPr>
        <w:t xml:space="preserve"> the </w:t>
      </w:r>
      <w:bookmarkStart w:id="182" w:name="OLE_LINK1"/>
      <w:bookmarkStart w:id="183" w:name="OLE_LINK7"/>
      <w:r w:rsidR="00B31007" w:rsidRPr="00F20061">
        <w:rPr>
          <w:rFonts w:ascii="Book Antiqua" w:hAnsi="Book Antiqua" w:cs="Times New Roman"/>
          <w:sz w:val="24"/>
          <w:szCs w:val="24"/>
        </w:rPr>
        <w:t>Common Terminology Criteria for Adverse Events (version 3.0)</w:t>
      </w:r>
      <w:bookmarkEnd w:id="182"/>
      <w:bookmarkEnd w:id="183"/>
      <w:r w:rsidR="00B31007" w:rsidRPr="00F20061">
        <w:rPr>
          <w:rFonts w:ascii="Book Antiqua" w:hAnsi="Book Antiqua" w:cs="Times New Roman"/>
          <w:sz w:val="24"/>
          <w:szCs w:val="24"/>
        </w:rPr>
        <w:t xml:space="preserve">, </w:t>
      </w:r>
      <w:r w:rsidR="00316447" w:rsidRPr="00F20061">
        <w:rPr>
          <w:rFonts w:ascii="Book Antiqua" w:hAnsi="Book Antiqua" w:cs="Times New Roman"/>
          <w:sz w:val="24"/>
          <w:szCs w:val="24"/>
        </w:rPr>
        <w:t>in</w:t>
      </w:r>
      <w:r w:rsidR="00B31007" w:rsidRPr="00F20061">
        <w:rPr>
          <w:rFonts w:ascii="Book Antiqua" w:hAnsi="Book Antiqua" w:cs="Times New Roman"/>
          <w:sz w:val="24"/>
          <w:szCs w:val="24"/>
        </w:rPr>
        <w:t xml:space="preserve"> which severe AEs</w:t>
      </w:r>
      <w:r w:rsidR="007208F7" w:rsidRPr="00F20061">
        <w:rPr>
          <w:rFonts w:ascii="Book Antiqua" w:hAnsi="Book Antiqua" w:cs="Times New Roman"/>
          <w:sz w:val="24"/>
          <w:szCs w:val="24"/>
        </w:rPr>
        <w:t xml:space="preserve"> (SAEs)</w:t>
      </w:r>
      <w:r w:rsidR="00B31007" w:rsidRPr="00F20061">
        <w:rPr>
          <w:rFonts w:ascii="Book Antiqua" w:hAnsi="Book Antiqua" w:cs="Times New Roman"/>
          <w:sz w:val="24"/>
          <w:szCs w:val="24"/>
        </w:rPr>
        <w:t xml:space="preserve"> </w:t>
      </w:r>
      <w:r w:rsidR="00316447" w:rsidRPr="00F20061">
        <w:rPr>
          <w:rFonts w:ascii="Book Antiqua" w:hAnsi="Book Antiqua" w:cs="Times New Roman"/>
          <w:sz w:val="24"/>
          <w:szCs w:val="24"/>
        </w:rPr>
        <w:t>were</w:t>
      </w:r>
      <w:r w:rsidR="00B31007" w:rsidRPr="00F20061">
        <w:rPr>
          <w:rFonts w:ascii="Book Antiqua" w:hAnsi="Book Antiqua" w:cs="Times New Roman"/>
          <w:sz w:val="24"/>
          <w:szCs w:val="24"/>
        </w:rPr>
        <w:t xml:space="preserve"> any adverse experience occurring during or after FMT beyond mild or moderate AEs.</w:t>
      </w:r>
      <w:r w:rsidR="001E70BC" w:rsidRPr="00F20061">
        <w:rPr>
          <w:rFonts w:ascii="Book Antiqua" w:hAnsi="Book Antiqua" w:cs="Times New Roman"/>
          <w:sz w:val="24"/>
          <w:szCs w:val="24"/>
          <w:shd w:val="clear" w:color="auto" w:fill="FFFFFF"/>
        </w:rPr>
        <w:t xml:space="preserve"> AEs and SAEs were determined to </w:t>
      </w:r>
      <w:r w:rsidR="00F20061">
        <w:rPr>
          <w:rFonts w:ascii="Book Antiqua" w:hAnsi="Book Antiqua" w:cs="Times New Roman"/>
          <w:sz w:val="24"/>
          <w:szCs w:val="24"/>
          <w:shd w:val="clear" w:color="auto" w:fill="FFFFFF"/>
        </w:rPr>
        <w:t>be related or unrelated</w:t>
      </w:r>
      <w:r w:rsidR="00CB4A58" w:rsidRPr="00F20061">
        <w:rPr>
          <w:rFonts w:ascii="Book Antiqua" w:hAnsi="Book Antiqua" w:cs="Times New Roman"/>
          <w:sz w:val="24"/>
          <w:szCs w:val="24"/>
        </w:rPr>
        <w:fldChar w:fldCharType="begin"/>
      </w:r>
      <w:r w:rsidR="00721828" w:rsidRPr="00F20061">
        <w:rPr>
          <w:rFonts w:ascii="Book Antiqua" w:hAnsi="Book Antiqua" w:cs="Times New Roman"/>
          <w:sz w:val="24"/>
          <w:szCs w:val="24"/>
        </w:rPr>
        <w:instrText xml:space="preserve"> ADDIN EN.CITE &lt;EndNote&gt;&lt;Cite&gt;&lt;Author&gt;Wang&lt;/Author&gt;&lt;Year&gt;2016&lt;/Year&gt;&lt;RecNum&gt;115&lt;/RecNum&gt;&lt;DisplayText&gt;&lt;style face="superscript"&gt;[7]&lt;/style&gt;&lt;/DisplayText&gt;&lt;record&gt;&lt;rec-number&gt;115&lt;/rec-number&gt;&lt;foreign-keys&gt;&lt;key app="EN" db-id="rstprdren5205zewtws5rsaz25pdse2resxv" timestamp="1525007783"&gt;115&lt;/key&gt;&lt;/foreign-keys&gt;&lt;ref-type name="Journal Article"&gt;17&lt;/ref-type&gt;&lt;contributors&gt;&lt;authors&gt;&lt;author&gt;Wang, S.&lt;/author&gt;&lt;author&gt;Xu, M.&lt;/author&gt;&lt;author&gt;Wang, W.&lt;/author&gt;&lt;author&gt;Cao, X.&lt;/author&gt;&lt;author&gt;Piao, M.&lt;/author&gt;&lt;author&gt;Khan, S.&lt;/author&gt;&lt;author&gt;Yan, F.&lt;/author&gt;&lt;author&gt;Cao, H.&lt;/author&gt;&lt;author&gt;Wang, B.&lt;/author&gt;&lt;/authors&gt;&lt;/contributors&gt;&lt;auth-address&gt;Department of Gastroenterology and Hepatology, General Hospital, Tianjin Medical University, Tianjin, China.&amp;#xD;Division of Gastroenterology, Hepatology and Nutrition, Department of Pediatrics, Vanderbilt University Medical Center, Nashville, TN 37232, United States of America.&lt;/auth-address&gt;&lt;titles&gt;&lt;title&gt;Systematic Review: Adverse Events of Fecal Microbiota Transplantation&lt;/title&gt;&lt;secondary-title&gt;PLoS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one&lt;/abbr-1&gt;&lt;/alt-periodical&gt;&lt;pages&gt;e0161174&lt;/pages&gt;&lt;volume&gt;11&lt;/volume&gt;&lt;number&gt;8&lt;/number&gt;&lt;keywords&gt;&lt;keyword&gt;Fecal Microbiota Transplantation/*adverse effects&lt;/keyword&gt;&lt;keyword&gt;Humans&lt;/keyword&gt;&lt;keyword&gt;Safety&lt;/keyword&gt;&lt;/keywords&gt;&lt;dates&gt;&lt;year&gt;2016&lt;/year&gt;&lt;/dates&gt;&lt;isbn&gt;1932-6203 (Electronic)&amp;#xD;1932-6203 (Linking)&lt;/isbn&gt;&lt;accession-num&gt;27529553&lt;/accession-num&gt;&lt;urls&gt;&lt;related-urls&gt;&lt;url&gt;http://www.ncbi.nlm.nih.gov/pubmed/27529553&lt;/url&gt;&lt;/related-urls&gt;&lt;/urls&gt;&lt;custom2&gt;4986962&lt;/custom2&gt;&lt;electronic-resource-num&gt;10.1371/journal.pone.0161174&lt;/electronic-resource-num&gt;&lt;/record&gt;&lt;/Cite&gt;&lt;/EndNote&gt;</w:instrText>
      </w:r>
      <w:r w:rsidR="00CB4A58" w:rsidRPr="00F20061">
        <w:rPr>
          <w:rFonts w:ascii="Book Antiqua" w:hAnsi="Book Antiqua" w:cs="Times New Roman"/>
          <w:sz w:val="24"/>
          <w:szCs w:val="24"/>
        </w:rPr>
        <w:fldChar w:fldCharType="separate"/>
      </w:r>
      <w:r w:rsidR="00721828" w:rsidRPr="00F20061">
        <w:rPr>
          <w:rFonts w:ascii="Book Antiqua" w:hAnsi="Book Antiqua" w:cs="Times New Roman"/>
          <w:noProof/>
          <w:sz w:val="24"/>
          <w:szCs w:val="24"/>
          <w:vertAlign w:val="superscript"/>
        </w:rPr>
        <w:t>[7]</w:t>
      </w:r>
      <w:r w:rsidR="00CB4A58" w:rsidRPr="00F20061">
        <w:rPr>
          <w:rFonts w:ascii="Book Antiqua" w:hAnsi="Book Antiqua" w:cs="Times New Roman"/>
          <w:sz w:val="24"/>
          <w:szCs w:val="24"/>
        </w:rPr>
        <w:fldChar w:fldCharType="end"/>
      </w:r>
      <w:r w:rsidR="0052093D" w:rsidRPr="00F20061">
        <w:rPr>
          <w:rFonts w:ascii="Book Antiqua" w:hAnsi="Book Antiqua" w:cs="Times New Roman"/>
          <w:sz w:val="24"/>
          <w:szCs w:val="24"/>
        </w:rPr>
        <w:t>.</w:t>
      </w:r>
      <w:r w:rsidR="00B16A57" w:rsidRPr="00F20061">
        <w:rPr>
          <w:rFonts w:ascii="Book Antiqua" w:hAnsi="Book Antiqua" w:cs="Times New Roman"/>
          <w:sz w:val="24"/>
          <w:szCs w:val="24"/>
        </w:rPr>
        <w:t xml:space="preserve"> </w:t>
      </w:r>
    </w:p>
    <w:p w14:paraId="577F1512" w14:textId="77777777" w:rsidR="00B3390E" w:rsidRPr="00F20061" w:rsidRDefault="00B3390E" w:rsidP="00B9259C">
      <w:pPr>
        <w:adjustRightInd w:val="0"/>
        <w:snapToGrid w:val="0"/>
        <w:spacing w:line="360" w:lineRule="auto"/>
        <w:rPr>
          <w:rFonts w:ascii="Book Antiqua" w:hAnsi="Book Antiqua" w:cs="Times New Roman"/>
          <w:sz w:val="24"/>
          <w:szCs w:val="24"/>
        </w:rPr>
      </w:pPr>
    </w:p>
    <w:p w14:paraId="4158480E" w14:textId="77777777" w:rsidR="00ED1AEB" w:rsidRPr="00F20061" w:rsidRDefault="005D7EFA" w:rsidP="00B9259C">
      <w:pPr>
        <w:adjustRightInd w:val="0"/>
        <w:snapToGrid w:val="0"/>
        <w:spacing w:line="360" w:lineRule="auto"/>
        <w:rPr>
          <w:rFonts w:ascii="Book Antiqua" w:hAnsi="Book Antiqua" w:cs="Times New Roman"/>
          <w:b/>
          <w:i/>
          <w:sz w:val="24"/>
          <w:szCs w:val="24"/>
        </w:rPr>
      </w:pPr>
      <w:r w:rsidRPr="00F20061">
        <w:rPr>
          <w:rFonts w:ascii="Book Antiqua" w:hAnsi="Book Antiqua" w:cs="Times New Roman"/>
          <w:b/>
          <w:i/>
          <w:sz w:val="24"/>
          <w:szCs w:val="24"/>
        </w:rPr>
        <w:t xml:space="preserve">Data analysis </w:t>
      </w:r>
    </w:p>
    <w:p w14:paraId="72D105DE" w14:textId="2876E9EE" w:rsidR="00472279" w:rsidRPr="00F20061" w:rsidRDefault="005D7EFA"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IBM SPSS Statistics</w:t>
      </w:r>
      <w:r w:rsidR="00DF63B0" w:rsidRPr="00F20061">
        <w:rPr>
          <w:rFonts w:ascii="Book Antiqua" w:hAnsi="Book Antiqua" w:cs="Times New Roman"/>
          <w:sz w:val="24"/>
          <w:szCs w:val="24"/>
        </w:rPr>
        <w:t xml:space="preserve"> 20</w:t>
      </w:r>
      <w:r w:rsidR="00707E79" w:rsidRPr="00F20061">
        <w:rPr>
          <w:rFonts w:ascii="Book Antiqua" w:hAnsi="Book Antiqua" w:cs="Times New Roman"/>
          <w:sz w:val="24"/>
          <w:szCs w:val="24"/>
        </w:rPr>
        <w:t xml:space="preserve"> was used for statistical analysis</w:t>
      </w:r>
      <w:r w:rsidR="00DF63B0" w:rsidRPr="00F20061">
        <w:rPr>
          <w:rFonts w:ascii="Book Antiqua" w:hAnsi="Book Antiqua" w:cs="Times New Roman"/>
          <w:sz w:val="24"/>
          <w:szCs w:val="24"/>
        </w:rPr>
        <w:t>.</w:t>
      </w:r>
      <w:r w:rsidRPr="00F20061">
        <w:rPr>
          <w:rFonts w:ascii="Book Antiqua" w:hAnsi="Book Antiqua" w:cs="Times New Roman"/>
          <w:sz w:val="24"/>
          <w:szCs w:val="24"/>
        </w:rPr>
        <w:t xml:space="preserve"> </w:t>
      </w:r>
      <w:r w:rsidR="00351E6D" w:rsidRPr="00F20061">
        <w:rPr>
          <w:rFonts w:ascii="Book Antiqua" w:hAnsi="Book Antiqua" w:cs="Times New Roman"/>
          <w:sz w:val="24"/>
          <w:szCs w:val="24"/>
        </w:rPr>
        <w:t xml:space="preserve">The </w:t>
      </w:r>
      <w:bookmarkStart w:id="184" w:name="OLE_LINK13"/>
      <w:bookmarkStart w:id="185" w:name="OLE_LINK14"/>
      <w:r w:rsidR="00351E6D" w:rsidRPr="00F20061">
        <w:rPr>
          <w:rFonts w:ascii="Book Antiqua" w:hAnsi="Book Antiqua" w:cs="Times New Roman"/>
          <w:sz w:val="24"/>
          <w:szCs w:val="24"/>
        </w:rPr>
        <w:t xml:space="preserve">independent </w:t>
      </w:r>
      <w:bookmarkEnd w:id="184"/>
      <w:bookmarkEnd w:id="185"/>
      <w:r w:rsidR="00351E6D" w:rsidRPr="00F20061">
        <w:rPr>
          <w:rFonts w:ascii="Book Antiqua" w:hAnsi="Book Antiqua" w:cs="Times New Roman"/>
          <w:sz w:val="24"/>
          <w:szCs w:val="24"/>
        </w:rPr>
        <w:lastRenderedPageBreak/>
        <w:t xml:space="preserve">factors were </w:t>
      </w:r>
      <w:r w:rsidR="002A4B48" w:rsidRPr="00F20061">
        <w:rPr>
          <w:rFonts w:ascii="Book Antiqua" w:hAnsi="Book Antiqua" w:cs="Times New Roman"/>
          <w:sz w:val="24"/>
          <w:szCs w:val="24"/>
        </w:rPr>
        <w:t>analyzed</w:t>
      </w:r>
      <w:r w:rsidR="00351E6D" w:rsidRPr="00F20061">
        <w:rPr>
          <w:rFonts w:ascii="Book Antiqua" w:hAnsi="Book Antiqua" w:cs="Times New Roman"/>
          <w:sz w:val="24"/>
          <w:szCs w:val="24"/>
        </w:rPr>
        <w:t xml:space="preserve"> by </w:t>
      </w:r>
      <w:r w:rsidR="00316447" w:rsidRPr="00F20061">
        <w:rPr>
          <w:rFonts w:ascii="Book Antiqua" w:hAnsi="Book Antiqua" w:cs="Times New Roman"/>
          <w:sz w:val="24"/>
          <w:szCs w:val="24"/>
        </w:rPr>
        <w:t xml:space="preserve">the </w:t>
      </w:r>
      <w:r w:rsidR="00C44074" w:rsidRPr="00F20061">
        <w:rPr>
          <w:rFonts w:ascii="Book Antiqua" w:hAnsi="Book Antiqua" w:cs="Times New Roman"/>
          <w:sz w:val="24"/>
          <w:szCs w:val="24"/>
        </w:rPr>
        <w:t>Pearson</w:t>
      </w:r>
      <w:r w:rsidR="00351E6D" w:rsidRPr="00F20061">
        <w:rPr>
          <w:rFonts w:ascii="Book Antiqua" w:hAnsi="Book Antiqua" w:cs="Times New Roman"/>
          <w:sz w:val="24"/>
          <w:szCs w:val="24"/>
        </w:rPr>
        <w:t>/</w:t>
      </w:r>
      <w:r w:rsidRPr="00F20061">
        <w:rPr>
          <w:rFonts w:ascii="Book Antiqua" w:hAnsi="Book Antiqua" w:cs="Times New Roman"/>
          <w:sz w:val="24"/>
          <w:szCs w:val="24"/>
        </w:rPr>
        <w:t>Fisher</w:t>
      </w:r>
      <w:r w:rsidR="00CD7065" w:rsidRPr="00F20061">
        <w:rPr>
          <w:rFonts w:ascii="Book Antiqua" w:hAnsi="Book Antiqua" w:cs="Times New Roman"/>
          <w:sz w:val="24"/>
          <w:szCs w:val="24"/>
        </w:rPr>
        <w:t xml:space="preserve"> </w:t>
      </w:r>
      <w:r w:rsidR="00CD7065" w:rsidRPr="00F20061">
        <w:rPr>
          <w:rFonts w:ascii="Book Antiqua" w:hAnsi="Book Antiqua" w:cs="Times New Roman"/>
          <w:i/>
          <w:sz w:val="24"/>
          <w:szCs w:val="24"/>
        </w:rPr>
        <w:sym w:font="Symbol" w:char="F063"/>
      </w:r>
      <w:r w:rsidR="003307F0" w:rsidRPr="00F20061">
        <w:rPr>
          <w:rFonts w:ascii="Book Antiqua" w:hAnsi="Book Antiqua" w:cs="Times New Roman"/>
          <w:i/>
          <w:sz w:val="24"/>
          <w:szCs w:val="24"/>
          <w:vertAlign w:val="superscript"/>
        </w:rPr>
        <w:t>2</w:t>
      </w:r>
      <w:r w:rsidR="00351E6D" w:rsidRPr="00F20061">
        <w:rPr>
          <w:rFonts w:ascii="Book Antiqua" w:hAnsi="Book Antiqua" w:cs="Times New Roman"/>
          <w:sz w:val="24"/>
          <w:szCs w:val="24"/>
        </w:rPr>
        <w:t xml:space="preserve"> </w:t>
      </w:r>
      <w:r w:rsidR="00316447" w:rsidRPr="00F20061">
        <w:rPr>
          <w:rFonts w:ascii="Book Antiqua" w:hAnsi="Book Antiqua" w:cs="Times New Roman"/>
          <w:sz w:val="24"/>
          <w:szCs w:val="24"/>
        </w:rPr>
        <w:t xml:space="preserve">test </w:t>
      </w:r>
      <w:r w:rsidR="00351E6D" w:rsidRPr="00F20061">
        <w:rPr>
          <w:rFonts w:ascii="Book Antiqua" w:hAnsi="Book Antiqua" w:cs="Times New Roman"/>
          <w:sz w:val="24"/>
          <w:szCs w:val="24"/>
        </w:rPr>
        <w:t>or</w:t>
      </w:r>
      <w:r w:rsidRPr="00F20061">
        <w:rPr>
          <w:rFonts w:ascii="Book Antiqua" w:hAnsi="Book Antiqua" w:cs="Times New Roman"/>
          <w:sz w:val="24"/>
          <w:szCs w:val="24"/>
        </w:rPr>
        <w:t xml:space="preserve"> </w:t>
      </w:r>
      <w:r w:rsidR="002A4B48" w:rsidRPr="00F20061">
        <w:rPr>
          <w:rFonts w:ascii="Book Antiqua" w:hAnsi="Book Antiqua" w:cs="Times New Roman"/>
          <w:sz w:val="24"/>
          <w:szCs w:val="24"/>
        </w:rPr>
        <w:t>rank sum</w:t>
      </w:r>
      <w:r w:rsidR="00351E6D" w:rsidRPr="00F20061">
        <w:rPr>
          <w:rFonts w:ascii="Book Antiqua" w:hAnsi="Book Antiqua" w:cs="Times New Roman"/>
          <w:sz w:val="24"/>
          <w:szCs w:val="24"/>
        </w:rPr>
        <w:t xml:space="preserve"> test</w:t>
      </w:r>
      <w:r w:rsidR="002A4B48" w:rsidRPr="00F20061">
        <w:rPr>
          <w:rFonts w:ascii="Book Antiqua" w:hAnsi="Book Antiqua" w:cs="Times New Roman"/>
          <w:sz w:val="24"/>
          <w:szCs w:val="24"/>
        </w:rPr>
        <w:t>, wh</w:t>
      </w:r>
      <w:r w:rsidR="003D46F7" w:rsidRPr="00F20061">
        <w:rPr>
          <w:rFonts w:ascii="Book Antiqua" w:hAnsi="Book Antiqua" w:cs="Times New Roman"/>
          <w:sz w:val="24"/>
          <w:szCs w:val="24"/>
        </w:rPr>
        <w:t>ile</w:t>
      </w:r>
      <w:r w:rsidR="002A4B48" w:rsidRPr="00F20061">
        <w:rPr>
          <w:rFonts w:ascii="Book Antiqua" w:hAnsi="Book Antiqua" w:cs="Times New Roman"/>
          <w:sz w:val="24"/>
          <w:szCs w:val="24"/>
        </w:rPr>
        <w:t xml:space="preserve"> the between-group variance was determined by Tukey</w:t>
      </w:r>
      <w:r w:rsidR="00316447" w:rsidRPr="00F20061">
        <w:rPr>
          <w:rFonts w:ascii="Book Antiqua" w:hAnsi="Book Antiqua" w:cs="Times New Roman"/>
          <w:sz w:val="24"/>
          <w:szCs w:val="24"/>
        </w:rPr>
        <w:t>’s</w:t>
      </w:r>
      <w:r w:rsidR="002A4B48" w:rsidRPr="00F20061">
        <w:rPr>
          <w:rFonts w:ascii="Book Antiqua" w:hAnsi="Book Antiqua" w:cs="Times New Roman"/>
          <w:sz w:val="24"/>
          <w:szCs w:val="24"/>
        </w:rPr>
        <w:t xml:space="preserve"> HSD test.</w:t>
      </w:r>
      <w:r w:rsidR="00351E6D" w:rsidRPr="00F20061">
        <w:rPr>
          <w:rFonts w:ascii="Book Antiqua" w:hAnsi="Book Antiqua" w:cs="Times New Roman"/>
          <w:sz w:val="24"/>
          <w:szCs w:val="24"/>
        </w:rPr>
        <w:t xml:space="preserve"> </w:t>
      </w:r>
      <w:r w:rsidR="00AD121B">
        <w:rPr>
          <w:rFonts w:ascii="Book Antiqua" w:hAnsi="Book Antiqua" w:cs="Times New Roman"/>
          <w:sz w:val="24"/>
          <w:szCs w:val="24"/>
        </w:rPr>
        <w:t>Values of</w:t>
      </w:r>
      <w:r w:rsidR="00AD121B">
        <w:rPr>
          <w:rFonts w:ascii="Book Antiqua" w:hAnsi="Book Antiqua" w:cs="Times New Roman" w:hint="eastAsia"/>
          <w:sz w:val="24"/>
          <w:szCs w:val="24"/>
        </w:rPr>
        <w:t xml:space="preserve"> </w:t>
      </w:r>
      <w:r w:rsidR="00F158E5" w:rsidRPr="00F20061">
        <w:rPr>
          <w:rFonts w:ascii="Book Antiqua" w:hAnsi="Book Antiqua" w:cs="Times New Roman"/>
          <w:i/>
          <w:iCs/>
          <w:sz w:val="24"/>
          <w:szCs w:val="24"/>
        </w:rPr>
        <w:t>P</w:t>
      </w:r>
      <w:r w:rsidR="00F158E5" w:rsidRPr="00F20061">
        <w:rPr>
          <w:rFonts w:ascii="Times New Roman" w:hAnsi="Times New Roman" w:cs="Times New Roman"/>
          <w:sz w:val="24"/>
          <w:szCs w:val="24"/>
        </w:rPr>
        <w:t> </w:t>
      </w:r>
      <w:r w:rsidR="00F158E5" w:rsidRPr="00F20061">
        <w:rPr>
          <w:rFonts w:ascii="Book Antiqua" w:hAnsi="Book Antiqua" w:cs="Times New Roman"/>
          <w:sz w:val="24"/>
          <w:szCs w:val="24"/>
        </w:rPr>
        <w:t>&lt;</w:t>
      </w:r>
      <w:r w:rsidR="00F158E5" w:rsidRPr="00F20061">
        <w:rPr>
          <w:rFonts w:ascii="Times New Roman" w:hAnsi="Times New Roman" w:cs="Times New Roman"/>
          <w:sz w:val="24"/>
          <w:szCs w:val="24"/>
        </w:rPr>
        <w:t> </w:t>
      </w:r>
      <w:r w:rsidR="00F158E5" w:rsidRPr="00F20061">
        <w:rPr>
          <w:rFonts w:ascii="Book Antiqua" w:hAnsi="Book Antiqua" w:cs="Times New Roman"/>
          <w:sz w:val="24"/>
          <w:szCs w:val="24"/>
        </w:rPr>
        <w:t>0.05 were considered statistically significant.</w:t>
      </w:r>
      <w:r w:rsidR="00AD121B">
        <w:rPr>
          <w:rFonts w:ascii="Book Antiqua" w:hAnsi="Book Antiqua" w:cs="Times New Roman" w:hint="eastAsia"/>
          <w:sz w:val="24"/>
          <w:szCs w:val="24"/>
        </w:rPr>
        <w:t xml:space="preserve"> </w:t>
      </w:r>
      <w:r w:rsidR="002A4B48" w:rsidRPr="00F20061">
        <w:rPr>
          <w:rFonts w:ascii="Book Antiqua" w:hAnsi="Book Antiqua" w:cs="Times New Roman"/>
          <w:sz w:val="24"/>
          <w:szCs w:val="24"/>
        </w:rPr>
        <w:t>The</w:t>
      </w:r>
      <w:r w:rsidR="00351E6D" w:rsidRPr="00F20061">
        <w:rPr>
          <w:rFonts w:ascii="Book Antiqua" w:hAnsi="Book Antiqua" w:cs="Times New Roman"/>
          <w:sz w:val="24"/>
          <w:szCs w:val="24"/>
        </w:rPr>
        <w:t xml:space="preserve"> </w:t>
      </w:r>
      <w:r w:rsidR="002A4B48" w:rsidRPr="00F20061">
        <w:rPr>
          <w:rFonts w:ascii="Book Antiqua" w:hAnsi="Book Antiqua" w:cs="Times New Roman"/>
          <w:sz w:val="24"/>
          <w:szCs w:val="24"/>
        </w:rPr>
        <w:t>significant</w:t>
      </w:r>
      <w:r w:rsidR="00351E6D" w:rsidRPr="00F20061">
        <w:rPr>
          <w:rFonts w:ascii="Book Antiqua" w:hAnsi="Book Antiqua" w:cs="Times New Roman"/>
          <w:sz w:val="24"/>
          <w:szCs w:val="24"/>
        </w:rPr>
        <w:t xml:space="preserve"> </w:t>
      </w:r>
      <w:r w:rsidR="00A72D52" w:rsidRPr="00F20061">
        <w:rPr>
          <w:rFonts w:ascii="Book Antiqua" w:hAnsi="Book Antiqua" w:cs="Times New Roman"/>
          <w:sz w:val="24"/>
          <w:szCs w:val="24"/>
        </w:rPr>
        <w:t xml:space="preserve">independent </w:t>
      </w:r>
      <w:r w:rsidR="00351E6D" w:rsidRPr="00F20061">
        <w:rPr>
          <w:rFonts w:ascii="Book Antiqua" w:hAnsi="Book Antiqua" w:cs="Times New Roman"/>
          <w:sz w:val="24"/>
          <w:szCs w:val="24"/>
        </w:rPr>
        <w:t xml:space="preserve">factors </w:t>
      </w:r>
      <w:r w:rsidR="002A4B48" w:rsidRPr="00F20061">
        <w:rPr>
          <w:rFonts w:ascii="Book Antiqua" w:hAnsi="Book Antiqua" w:cs="Times New Roman"/>
          <w:sz w:val="24"/>
          <w:szCs w:val="24"/>
        </w:rPr>
        <w:t xml:space="preserve">and </w:t>
      </w:r>
      <w:r w:rsidR="00A11A6B" w:rsidRPr="00F20061">
        <w:rPr>
          <w:rFonts w:ascii="Book Antiqua" w:hAnsi="Book Antiqua" w:cs="Times New Roman"/>
          <w:sz w:val="24"/>
          <w:szCs w:val="24"/>
        </w:rPr>
        <w:t>risk</w:t>
      </w:r>
      <w:r w:rsidR="00E16CA4" w:rsidRPr="00F20061">
        <w:rPr>
          <w:rFonts w:ascii="Book Antiqua" w:hAnsi="Book Antiqua" w:cs="Times New Roman"/>
          <w:sz w:val="24"/>
          <w:szCs w:val="24"/>
        </w:rPr>
        <w:t xml:space="preserve"> ratio with 95% confidence intervals (CIs) </w:t>
      </w:r>
      <w:r w:rsidR="00351E6D" w:rsidRPr="00F20061">
        <w:rPr>
          <w:rFonts w:ascii="Book Antiqua" w:hAnsi="Book Antiqua" w:cs="Times New Roman"/>
          <w:sz w:val="24"/>
          <w:szCs w:val="24"/>
        </w:rPr>
        <w:t xml:space="preserve">were </w:t>
      </w:r>
      <w:r w:rsidR="00316447" w:rsidRPr="00F20061">
        <w:rPr>
          <w:rFonts w:ascii="Book Antiqua" w:hAnsi="Book Antiqua" w:cs="Times New Roman"/>
          <w:sz w:val="24"/>
          <w:szCs w:val="24"/>
        </w:rPr>
        <w:t>assessed by</w:t>
      </w:r>
      <w:r w:rsidR="00351E6D" w:rsidRPr="00F20061">
        <w:rPr>
          <w:rFonts w:ascii="Book Antiqua" w:hAnsi="Book Antiqua" w:cs="Times New Roman"/>
          <w:sz w:val="24"/>
          <w:szCs w:val="24"/>
        </w:rPr>
        <w:t xml:space="preserve"> </w:t>
      </w:r>
      <w:r w:rsidR="007D380F" w:rsidRPr="00F20061">
        <w:rPr>
          <w:rFonts w:ascii="Book Antiqua" w:hAnsi="Book Antiqua" w:cs="Times New Roman"/>
          <w:sz w:val="24"/>
          <w:szCs w:val="24"/>
        </w:rPr>
        <w:t>multivariate</w:t>
      </w:r>
      <w:r w:rsidRPr="00F20061">
        <w:rPr>
          <w:rFonts w:ascii="Book Antiqua" w:hAnsi="Book Antiqua" w:cs="Times New Roman"/>
          <w:sz w:val="24"/>
          <w:szCs w:val="24"/>
        </w:rPr>
        <w:t xml:space="preserve"> logistic regression analysis</w:t>
      </w:r>
      <w:r w:rsidR="002A4B48" w:rsidRPr="00F20061">
        <w:rPr>
          <w:rFonts w:ascii="Book Antiqua" w:hAnsi="Book Antiqua" w:cs="Times New Roman"/>
          <w:sz w:val="24"/>
          <w:szCs w:val="24"/>
        </w:rPr>
        <w:t>.</w:t>
      </w:r>
    </w:p>
    <w:p w14:paraId="57DB0C1C" w14:textId="77777777" w:rsidR="00B3390E" w:rsidRPr="00F20061" w:rsidRDefault="00B3390E" w:rsidP="00B9259C">
      <w:pPr>
        <w:adjustRightInd w:val="0"/>
        <w:snapToGrid w:val="0"/>
        <w:spacing w:line="360" w:lineRule="auto"/>
        <w:rPr>
          <w:rFonts w:ascii="Book Antiqua" w:hAnsi="Book Antiqua" w:cs="Times New Roman"/>
          <w:sz w:val="24"/>
          <w:szCs w:val="24"/>
        </w:rPr>
      </w:pPr>
    </w:p>
    <w:p w14:paraId="096C6EC2" w14:textId="77777777" w:rsidR="005D7EFA" w:rsidRPr="00AD121B" w:rsidRDefault="007E040F" w:rsidP="00B9259C">
      <w:pPr>
        <w:adjustRightInd w:val="0"/>
        <w:snapToGrid w:val="0"/>
        <w:spacing w:line="360" w:lineRule="auto"/>
        <w:rPr>
          <w:rFonts w:ascii="Book Antiqua" w:hAnsi="Book Antiqua" w:cs="Times New Roman"/>
          <w:b/>
          <w:caps/>
          <w:sz w:val="24"/>
          <w:szCs w:val="24"/>
        </w:rPr>
      </w:pPr>
      <w:r w:rsidRPr="00AD121B">
        <w:rPr>
          <w:rFonts w:ascii="Book Antiqua" w:hAnsi="Book Antiqua" w:cs="Times New Roman"/>
          <w:b/>
          <w:caps/>
          <w:sz w:val="24"/>
          <w:szCs w:val="24"/>
        </w:rPr>
        <w:t>Result</w:t>
      </w:r>
      <w:r w:rsidR="001429B8" w:rsidRPr="00AD121B">
        <w:rPr>
          <w:rFonts w:ascii="Book Antiqua" w:hAnsi="Book Antiqua" w:cs="Times New Roman"/>
          <w:b/>
          <w:caps/>
          <w:sz w:val="24"/>
          <w:szCs w:val="24"/>
        </w:rPr>
        <w:t>s</w:t>
      </w:r>
      <w:r w:rsidRPr="00AD121B">
        <w:rPr>
          <w:rFonts w:ascii="Book Antiqua" w:hAnsi="Book Antiqua" w:cs="Times New Roman"/>
          <w:b/>
          <w:caps/>
          <w:sz w:val="24"/>
          <w:szCs w:val="24"/>
        </w:rPr>
        <w:t xml:space="preserve"> </w:t>
      </w:r>
    </w:p>
    <w:p w14:paraId="1FE1C120" w14:textId="77777777" w:rsidR="00472CA2" w:rsidRPr="00F20061" w:rsidRDefault="00351E53" w:rsidP="00B9259C">
      <w:pPr>
        <w:adjustRightInd w:val="0"/>
        <w:snapToGrid w:val="0"/>
        <w:spacing w:line="360" w:lineRule="auto"/>
        <w:rPr>
          <w:rFonts w:ascii="Book Antiqua" w:hAnsi="Book Antiqua" w:cs="Times New Roman"/>
          <w:b/>
          <w:i/>
          <w:sz w:val="24"/>
          <w:szCs w:val="24"/>
        </w:rPr>
      </w:pPr>
      <w:r w:rsidRPr="00F20061">
        <w:rPr>
          <w:rFonts w:ascii="Book Antiqua" w:hAnsi="Book Antiqua" w:cs="Times New Roman"/>
          <w:b/>
          <w:i/>
          <w:sz w:val="24"/>
          <w:szCs w:val="24"/>
        </w:rPr>
        <w:t>P</w:t>
      </w:r>
      <w:r w:rsidR="00A466BB" w:rsidRPr="00F20061">
        <w:rPr>
          <w:rFonts w:ascii="Book Antiqua" w:hAnsi="Book Antiqua" w:cs="Times New Roman"/>
          <w:b/>
          <w:i/>
          <w:sz w:val="24"/>
          <w:szCs w:val="24"/>
        </w:rPr>
        <w:t>atient</w:t>
      </w:r>
      <w:r w:rsidR="008158E1" w:rsidRPr="00F20061">
        <w:rPr>
          <w:rFonts w:ascii="Book Antiqua" w:hAnsi="Book Antiqua" w:cs="Times New Roman"/>
          <w:b/>
          <w:i/>
          <w:sz w:val="24"/>
          <w:szCs w:val="24"/>
        </w:rPr>
        <w:t xml:space="preserve"> and donor</w:t>
      </w:r>
      <w:r w:rsidR="00A466BB" w:rsidRPr="00F20061">
        <w:rPr>
          <w:rFonts w:ascii="Book Antiqua" w:hAnsi="Book Antiqua" w:cs="Times New Roman"/>
          <w:b/>
          <w:i/>
          <w:sz w:val="24"/>
          <w:szCs w:val="24"/>
        </w:rPr>
        <w:t xml:space="preserve"> characteristics</w:t>
      </w:r>
      <w:r w:rsidR="00671F6F" w:rsidRPr="00F20061">
        <w:rPr>
          <w:rFonts w:ascii="Book Antiqua" w:hAnsi="Book Antiqua" w:cs="Times New Roman"/>
          <w:b/>
          <w:i/>
          <w:sz w:val="24"/>
          <w:szCs w:val="24"/>
        </w:rPr>
        <w:t xml:space="preserve"> </w:t>
      </w:r>
    </w:p>
    <w:p w14:paraId="32BAA864" w14:textId="5F60EC67" w:rsidR="008158E1" w:rsidRPr="00F20061" w:rsidRDefault="006838D3"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T</w:t>
      </w:r>
      <w:r w:rsidR="006C25DC" w:rsidRPr="00F20061">
        <w:rPr>
          <w:rFonts w:ascii="Book Antiqua" w:hAnsi="Book Antiqua" w:cs="Times New Roman"/>
          <w:sz w:val="24"/>
          <w:szCs w:val="24"/>
        </w:rPr>
        <w:t>he characteristics of all patients and donors</w:t>
      </w:r>
      <w:r w:rsidRPr="00F20061">
        <w:rPr>
          <w:rFonts w:ascii="Book Antiqua" w:hAnsi="Book Antiqua" w:cs="Times New Roman"/>
          <w:sz w:val="24"/>
          <w:szCs w:val="24"/>
        </w:rPr>
        <w:t xml:space="preserve"> were listed in Table 1</w:t>
      </w:r>
      <w:r w:rsidR="006C25DC" w:rsidRPr="00F20061">
        <w:rPr>
          <w:rFonts w:ascii="Book Antiqua" w:hAnsi="Book Antiqua" w:cs="Times New Roman"/>
          <w:sz w:val="24"/>
          <w:szCs w:val="24"/>
        </w:rPr>
        <w:t>.</w:t>
      </w:r>
      <w:r w:rsidR="00442E13" w:rsidRPr="00F20061">
        <w:rPr>
          <w:rFonts w:ascii="Book Antiqua" w:hAnsi="Book Antiqua" w:cs="Times New Roman"/>
          <w:sz w:val="24"/>
          <w:szCs w:val="24"/>
        </w:rPr>
        <w:t xml:space="preserve"> </w:t>
      </w:r>
      <w:r w:rsidR="006408DF" w:rsidRPr="00F20061">
        <w:rPr>
          <w:rFonts w:ascii="Book Antiqua" w:hAnsi="Book Antiqua" w:cs="Times New Roman"/>
          <w:sz w:val="24"/>
          <w:szCs w:val="24"/>
        </w:rPr>
        <w:t xml:space="preserve">Twenty-seven </w:t>
      </w:r>
      <w:r w:rsidR="00C22E56" w:rsidRPr="00F20061">
        <w:rPr>
          <w:rFonts w:ascii="Book Antiqua" w:hAnsi="Book Antiqua" w:cs="Times New Roman"/>
          <w:sz w:val="24"/>
          <w:szCs w:val="24"/>
        </w:rPr>
        <w:t xml:space="preserve">male and 22 female </w:t>
      </w:r>
      <w:r w:rsidR="00867195" w:rsidRPr="00F20061">
        <w:rPr>
          <w:rFonts w:ascii="Book Antiqua" w:hAnsi="Book Antiqua" w:cs="Times New Roman"/>
          <w:sz w:val="24"/>
          <w:szCs w:val="24"/>
        </w:rPr>
        <w:t>subjects,</w:t>
      </w:r>
      <w:r w:rsidR="00C22E56" w:rsidRPr="00F20061">
        <w:rPr>
          <w:rFonts w:ascii="Book Antiqua" w:hAnsi="Book Antiqua" w:cs="Times New Roman"/>
          <w:sz w:val="24"/>
          <w:szCs w:val="24"/>
        </w:rPr>
        <w:t xml:space="preserve"> </w:t>
      </w:r>
      <w:r w:rsidR="00316447" w:rsidRPr="00F20061">
        <w:rPr>
          <w:rFonts w:ascii="Book Antiqua" w:hAnsi="Book Antiqua" w:cs="Times New Roman"/>
          <w:sz w:val="24"/>
          <w:szCs w:val="24"/>
        </w:rPr>
        <w:t xml:space="preserve">with a </w:t>
      </w:r>
      <w:r w:rsidR="00C22E56" w:rsidRPr="00F20061">
        <w:rPr>
          <w:rFonts w:ascii="Book Antiqua" w:hAnsi="Book Antiqua" w:cs="Times New Roman"/>
          <w:sz w:val="24"/>
          <w:szCs w:val="24"/>
        </w:rPr>
        <w:t xml:space="preserve">mean age 68.1 </w:t>
      </w:r>
      <w:proofErr w:type="spellStart"/>
      <w:r w:rsidR="00C22E56" w:rsidRPr="00F20061">
        <w:rPr>
          <w:rFonts w:ascii="Book Antiqua" w:hAnsi="Book Antiqua" w:cs="Times New Roman"/>
          <w:sz w:val="24"/>
          <w:szCs w:val="24"/>
        </w:rPr>
        <w:t>mo</w:t>
      </w:r>
      <w:proofErr w:type="spellEnd"/>
      <w:r w:rsidR="00C22E56" w:rsidRPr="00F20061">
        <w:rPr>
          <w:rFonts w:ascii="Book Antiqua" w:hAnsi="Book Antiqua" w:cs="Times New Roman"/>
          <w:sz w:val="24"/>
          <w:szCs w:val="24"/>
        </w:rPr>
        <w:t xml:space="preserve"> </w:t>
      </w:r>
      <w:r w:rsidR="00F60609" w:rsidRPr="00F20061">
        <w:rPr>
          <w:rFonts w:ascii="Book Antiqua" w:hAnsi="Book Antiqua" w:cs="Times New Roman"/>
          <w:sz w:val="24"/>
          <w:szCs w:val="24"/>
        </w:rPr>
        <w:t>(</w:t>
      </w:r>
      <w:r w:rsidR="00C22E56" w:rsidRPr="00F20061">
        <w:rPr>
          <w:rFonts w:ascii="Book Antiqua" w:hAnsi="Book Antiqua" w:cs="Times New Roman"/>
          <w:sz w:val="24"/>
          <w:szCs w:val="24"/>
        </w:rPr>
        <w:t>range</w:t>
      </w:r>
      <w:r w:rsidR="00D01038" w:rsidRPr="00F20061">
        <w:rPr>
          <w:rFonts w:ascii="Book Antiqua" w:hAnsi="Book Antiqua" w:cs="Times New Roman"/>
          <w:sz w:val="24"/>
          <w:szCs w:val="24"/>
        </w:rPr>
        <w:t xml:space="preserve"> </w:t>
      </w:r>
      <w:r w:rsidR="008158E1" w:rsidRPr="00F20061">
        <w:rPr>
          <w:rFonts w:ascii="Book Antiqua" w:hAnsi="Book Antiqua" w:cs="Times New Roman"/>
          <w:sz w:val="24"/>
          <w:szCs w:val="24"/>
        </w:rPr>
        <w:t>4</w:t>
      </w:r>
      <w:r w:rsidR="00C22E56" w:rsidRPr="00F20061">
        <w:rPr>
          <w:rFonts w:ascii="Book Antiqua" w:hAnsi="Book Antiqua" w:cs="Times New Roman"/>
          <w:sz w:val="24"/>
          <w:szCs w:val="24"/>
        </w:rPr>
        <w:t xml:space="preserve"> to</w:t>
      </w:r>
      <w:r w:rsidR="00D01038" w:rsidRPr="00F20061">
        <w:rPr>
          <w:rFonts w:ascii="Book Antiqua" w:hAnsi="Book Antiqua" w:cs="Times New Roman"/>
          <w:sz w:val="24"/>
          <w:szCs w:val="24"/>
        </w:rPr>
        <w:t xml:space="preserve"> </w:t>
      </w:r>
      <w:r w:rsidR="008158E1" w:rsidRPr="00F20061">
        <w:rPr>
          <w:rFonts w:ascii="Book Antiqua" w:hAnsi="Book Antiqua" w:cs="Times New Roman"/>
          <w:sz w:val="24"/>
          <w:szCs w:val="24"/>
        </w:rPr>
        <w:t>193</w:t>
      </w:r>
      <w:r w:rsidR="00C22E56" w:rsidRPr="00F20061">
        <w:rPr>
          <w:rFonts w:ascii="Book Antiqua" w:hAnsi="Book Antiqua" w:cs="Times New Roman"/>
          <w:sz w:val="24"/>
          <w:szCs w:val="24"/>
        </w:rPr>
        <w:t xml:space="preserve"> </w:t>
      </w:r>
      <w:proofErr w:type="spellStart"/>
      <w:r w:rsidR="00D01038" w:rsidRPr="00F20061">
        <w:rPr>
          <w:rFonts w:ascii="Book Antiqua" w:hAnsi="Book Antiqua" w:cs="Times New Roman"/>
          <w:sz w:val="24"/>
          <w:szCs w:val="24"/>
        </w:rPr>
        <w:t>mo</w:t>
      </w:r>
      <w:proofErr w:type="spellEnd"/>
      <w:r w:rsidR="00F60609" w:rsidRPr="00F20061">
        <w:rPr>
          <w:rFonts w:ascii="Book Antiqua" w:hAnsi="Book Antiqua" w:cs="Times New Roman"/>
          <w:sz w:val="24"/>
          <w:szCs w:val="24"/>
        </w:rPr>
        <w:t>)</w:t>
      </w:r>
      <w:r w:rsidR="00C22E56" w:rsidRPr="00F20061">
        <w:rPr>
          <w:rFonts w:ascii="Book Antiqua" w:hAnsi="Book Antiqua" w:cs="Times New Roman"/>
          <w:sz w:val="24"/>
          <w:szCs w:val="24"/>
        </w:rPr>
        <w:t xml:space="preserve"> </w:t>
      </w:r>
      <w:r w:rsidR="00867195" w:rsidRPr="00F20061">
        <w:rPr>
          <w:rFonts w:ascii="Book Antiqua" w:hAnsi="Book Antiqua" w:cs="Times New Roman"/>
          <w:sz w:val="24"/>
          <w:szCs w:val="24"/>
        </w:rPr>
        <w:t>were enrolled in this cohort</w:t>
      </w:r>
      <w:r w:rsidR="00C22E56" w:rsidRPr="00F20061">
        <w:rPr>
          <w:rFonts w:ascii="Book Antiqua" w:hAnsi="Book Antiqua" w:cs="Times New Roman"/>
          <w:sz w:val="24"/>
          <w:szCs w:val="24"/>
        </w:rPr>
        <w:t xml:space="preserve">. </w:t>
      </w:r>
      <w:r w:rsidR="008158E1" w:rsidRPr="00F20061">
        <w:rPr>
          <w:rFonts w:ascii="Book Antiqua" w:hAnsi="Book Antiqua" w:cs="Times New Roman"/>
          <w:sz w:val="24"/>
          <w:szCs w:val="24"/>
        </w:rPr>
        <w:t xml:space="preserve">Their average follow-up time after the first FMT </w:t>
      </w:r>
      <w:r w:rsidR="00C22E56" w:rsidRPr="00F20061">
        <w:rPr>
          <w:rFonts w:ascii="Book Antiqua" w:hAnsi="Book Antiqua" w:cs="Times New Roman"/>
          <w:sz w:val="24"/>
          <w:szCs w:val="24"/>
        </w:rPr>
        <w:t>was</w:t>
      </w:r>
      <w:r w:rsidR="008158E1" w:rsidRPr="00F20061">
        <w:rPr>
          <w:rFonts w:ascii="Book Antiqua" w:hAnsi="Book Antiqua" w:cs="Times New Roman"/>
          <w:sz w:val="24"/>
          <w:szCs w:val="24"/>
        </w:rPr>
        <w:t xml:space="preserve"> 2</w:t>
      </w:r>
      <w:r w:rsidR="000951BA" w:rsidRPr="00F20061">
        <w:rPr>
          <w:rFonts w:ascii="Book Antiqua" w:hAnsi="Book Antiqua" w:cs="Times New Roman"/>
          <w:sz w:val="24"/>
          <w:szCs w:val="24"/>
        </w:rPr>
        <w:t>3.1</w:t>
      </w:r>
      <w:r w:rsidR="008158E1" w:rsidRPr="00F20061">
        <w:rPr>
          <w:rFonts w:ascii="Book Antiqua" w:hAnsi="Book Antiqua" w:cs="Times New Roman"/>
          <w:sz w:val="24"/>
          <w:szCs w:val="24"/>
        </w:rPr>
        <w:t xml:space="preserve"> mo</w:t>
      </w:r>
      <w:r w:rsidR="002A221D" w:rsidRPr="00F20061">
        <w:rPr>
          <w:rFonts w:ascii="Book Antiqua" w:hAnsi="Book Antiqua" w:cs="Times New Roman"/>
          <w:sz w:val="24"/>
          <w:szCs w:val="24"/>
        </w:rPr>
        <w:t>.</w:t>
      </w:r>
      <w:r w:rsidR="008158E1" w:rsidRPr="00F20061">
        <w:rPr>
          <w:rFonts w:ascii="Book Antiqua" w:hAnsi="Book Antiqua" w:cs="Times New Roman"/>
          <w:sz w:val="24"/>
          <w:szCs w:val="24"/>
        </w:rPr>
        <w:t xml:space="preserve"> </w:t>
      </w:r>
      <w:r w:rsidR="00316447" w:rsidRPr="00F20061">
        <w:rPr>
          <w:rFonts w:ascii="Book Antiqua" w:hAnsi="Book Antiqua" w:cs="Times New Roman"/>
          <w:sz w:val="24"/>
          <w:szCs w:val="24"/>
        </w:rPr>
        <w:t xml:space="preserve">The 49 </w:t>
      </w:r>
      <w:r w:rsidR="00867195" w:rsidRPr="00F20061">
        <w:rPr>
          <w:rFonts w:ascii="Book Antiqua" w:hAnsi="Book Antiqua" w:cs="Times New Roman"/>
          <w:sz w:val="24"/>
          <w:szCs w:val="24"/>
        </w:rPr>
        <w:t xml:space="preserve">subjects were </w:t>
      </w:r>
      <w:r w:rsidR="008158E1" w:rsidRPr="00F20061">
        <w:rPr>
          <w:rFonts w:ascii="Book Antiqua" w:hAnsi="Book Antiqua" w:cs="Times New Roman"/>
          <w:sz w:val="24"/>
          <w:szCs w:val="24"/>
        </w:rPr>
        <w:t xml:space="preserve">divided into two major </w:t>
      </w:r>
      <w:r w:rsidR="00867195" w:rsidRPr="00F20061">
        <w:rPr>
          <w:rFonts w:ascii="Book Antiqua" w:hAnsi="Book Antiqua" w:cs="Times New Roman"/>
          <w:sz w:val="24"/>
          <w:szCs w:val="24"/>
        </w:rPr>
        <w:t>groups</w:t>
      </w:r>
      <w:r w:rsidR="008158E1" w:rsidRPr="00F20061">
        <w:rPr>
          <w:rFonts w:ascii="Book Antiqua" w:hAnsi="Book Antiqua" w:cs="Times New Roman"/>
          <w:sz w:val="24"/>
          <w:szCs w:val="24"/>
        </w:rPr>
        <w:t xml:space="preserve"> </w:t>
      </w:r>
      <w:r w:rsidR="00867195" w:rsidRPr="00F20061">
        <w:rPr>
          <w:rFonts w:ascii="Book Antiqua" w:hAnsi="Book Antiqua" w:cs="Times New Roman"/>
          <w:sz w:val="24"/>
          <w:szCs w:val="24"/>
        </w:rPr>
        <w:t>(</w:t>
      </w:r>
      <w:r w:rsidR="008158E1" w:rsidRPr="00F20061">
        <w:rPr>
          <w:rFonts w:ascii="Book Antiqua" w:hAnsi="Book Antiqua" w:cs="Times New Roman"/>
          <w:sz w:val="24"/>
          <w:szCs w:val="24"/>
        </w:rPr>
        <w:t>gastrointestinal disorder</w:t>
      </w:r>
      <w:r w:rsidR="00671F6F" w:rsidRPr="00F20061">
        <w:rPr>
          <w:rFonts w:ascii="Book Antiqua" w:hAnsi="Book Antiqua" w:cs="Times New Roman"/>
          <w:sz w:val="24"/>
          <w:szCs w:val="24"/>
        </w:rPr>
        <w:t>s</w:t>
      </w:r>
      <w:r w:rsidR="008158E1" w:rsidRPr="00F20061">
        <w:rPr>
          <w:rFonts w:ascii="Book Antiqua" w:hAnsi="Book Antiqua" w:cs="Times New Roman"/>
          <w:sz w:val="24"/>
          <w:szCs w:val="24"/>
        </w:rPr>
        <w:t xml:space="preserve"> and </w:t>
      </w:r>
      <w:proofErr w:type="spellStart"/>
      <w:r w:rsidR="00737CC8" w:rsidRPr="00F20061">
        <w:rPr>
          <w:rFonts w:ascii="Book Antiqua" w:hAnsi="Book Antiqua" w:cs="Times New Roman"/>
          <w:sz w:val="24"/>
          <w:szCs w:val="24"/>
        </w:rPr>
        <w:t>nong</w:t>
      </w:r>
      <w:r w:rsidR="008158E1" w:rsidRPr="00F20061">
        <w:rPr>
          <w:rFonts w:ascii="Book Antiqua" w:hAnsi="Book Antiqua" w:cs="Times New Roman"/>
          <w:sz w:val="24"/>
          <w:szCs w:val="24"/>
        </w:rPr>
        <w:t>astrointestinal</w:t>
      </w:r>
      <w:proofErr w:type="spellEnd"/>
      <w:r w:rsidR="008158E1" w:rsidRPr="00F20061">
        <w:rPr>
          <w:rFonts w:ascii="Book Antiqua" w:hAnsi="Book Antiqua" w:cs="Times New Roman"/>
          <w:sz w:val="24"/>
          <w:szCs w:val="24"/>
        </w:rPr>
        <w:t xml:space="preserve"> disorder</w:t>
      </w:r>
      <w:r w:rsidR="00671F6F" w:rsidRPr="00F20061">
        <w:rPr>
          <w:rFonts w:ascii="Book Antiqua" w:hAnsi="Book Antiqua" w:cs="Times New Roman"/>
          <w:sz w:val="24"/>
          <w:szCs w:val="24"/>
        </w:rPr>
        <w:t>s</w:t>
      </w:r>
      <w:r w:rsidR="00867195" w:rsidRPr="00F20061">
        <w:rPr>
          <w:rFonts w:ascii="Book Antiqua" w:hAnsi="Book Antiqua" w:cs="Times New Roman"/>
          <w:sz w:val="24"/>
          <w:szCs w:val="24"/>
        </w:rPr>
        <w:t>)</w:t>
      </w:r>
      <w:r w:rsidR="008158E1" w:rsidRPr="00F20061">
        <w:rPr>
          <w:rFonts w:ascii="Book Antiqua" w:hAnsi="Book Antiqua" w:cs="Times New Roman"/>
          <w:sz w:val="24"/>
          <w:szCs w:val="24"/>
        </w:rPr>
        <w:t xml:space="preserve">. </w:t>
      </w:r>
      <w:r w:rsidR="00316447" w:rsidRPr="00F20061">
        <w:rPr>
          <w:rFonts w:ascii="Book Antiqua" w:eastAsiaTheme="minorHAnsi" w:hAnsi="Book Antiqua" w:cs="Times New Roman"/>
          <w:sz w:val="24"/>
          <w:szCs w:val="24"/>
        </w:rPr>
        <w:t>Fifteen</w:t>
      </w:r>
      <w:r w:rsidR="00D35630" w:rsidRPr="00F20061">
        <w:rPr>
          <w:rFonts w:ascii="Book Antiqua" w:eastAsiaTheme="minorHAnsi" w:hAnsi="Book Antiqua" w:cs="Times New Roman"/>
          <w:sz w:val="24"/>
          <w:szCs w:val="24"/>
        </w:rPr>
        <w:t xml:space="preserve"> patients </w:t>
      </w:r>
      <w:r w:rsidR="00337CDD" w:rsidRPr="00F20061">
        <w:rPr>
          <w:rFonts w:ascii="Book Antiqua" w:eastAsiaTheme="minorHAnsi" w:hAnsi="Book Antiqua" w:cs="Times New Roman"/>
          <w:sz w:val="24"/>
          <w:szCs w:val="24"/>
        </w:rPr>
        <w:t>were diagnosed as</w:t>
      </w:r>
      <w:r w:rsidR="00D35630" w:rsidRPr="00F20061">
        <w:rPr>
          <w:rFonts w:ascii="Book Antiqua" w:eastAsiaTheme="minorHAnsi" w:hAnsi="Book Antiqua" w:cs="Times New Roman"/>
          <w:sz w:val="24"/>
          <w:szCs w:val="24"/>
        </w:rPr>
        <w:t xml:space="preserve"> immunodeficien</w:t>
      </w:r>
      <w:r w:rsidR="00316447" w:rsidRPr="00F20061">
        <w:rPr>
          <w:rFonts w:ascii="Book Antiqua" w:eastAsiaTheme="minorHAnsi" w:hAnsi="Book Antiqua" w:cs="Times New Roman"/>
          <w:sz w:val="24"/>
          <w:szCs w:val="24"/>
        </w:rPr>
        <w:t>t</w:t>
      </w:r>
      <w:r w:rsidR="00D35630" w:rsidRPr="00F20061">
        <w:rPr>
          <w:rFonts w:ascii="Book Antiqua" w:eastAsiaTheme="minorHAnsi" w:hAnsi="Book Antiqua" w:cs="Times New Roman"/>
          <w:sz w:val="24"/>
          <w:szCs w:val="24"/>
        </w:rPr>
        <w:t xml:space="preserve"> (6 primary immunodeficiency and 9 </w:t>
      </w:r>
      <w:bookmarkStart w:id="186" w:name="OLE_LINK32"/>
      <w:bookmarkStart w:id="187" w:name="OLE_LINK33"/>
      <w:r w:rsidR="00052B82" w:rsidRPr="00052B82">
        <w:rPr>
          <w:rFonts w:ascii="Book Antiqua" w:eastAsiaTheme="minorHAnsi" w:hAnsi="Book Antiqua" w:cs="Times New Roman"/>
          <w:sz w:val="24"/>
          <w:szCs w:val="24"/>
        </w:rPr>
        <w:t xml:space="preserve">inflammatory bowel disease </w:t>
      </w:r>
      <w:r w:rsidR="00AC7681">
        <w:rPr>
          <w:rFonts w:ascii="Book Antiqua" w:eastAsiaTheme="minorHAnsi" w:hAnsi="Book Antiqua" w:cs="Times New Roman" w:hint="eastAsia"/>
          <w:sz w:val="24"/>
          <w:szCs w:val="24"/>
        </w:rPr>
        <w:t>(</w:t>
      </w:r>
      <w:r w:rsidR="00D35630" w:rsidRPr="00F20061">
        <w:rPr>
          <w:rFonts w:ascii="Book Antiqua" w:eastAsiaTheme="minorHAnsi" w:hAnsi="Book Antiqua" w:cs="Times New Roman"/>
          <w:sz w:val="24"/>
          <w:szCs w:val="24"/>
        </w:rPr>
        <w:t>IBD</w:t>
      </w:r>
      <w:r w:rsidR="00AC7681">
        <w:rPr>
          <w:rFonts w:ascii="Book Antiqua" w:eastAsiaTheme="minorHAnsi" w:hAnsi="Book Antiqua" w:cs="Times New Roman" w:hint="eastAsia"/>
          <w:sz w:val="24"/>
          <w:szCs w:val="24"/>
        </w:rPr>
        <w:t>)</w:t>
      </w:r>
      <w:r w:rsidR="00D35630" w:rsidRPr="00F20061">
        <w:rPr>
          <w:rFonts w:ascii="Book Antiqua" w:eastAsiaTheme="minorHAnsi" w:hAnsi="Book Antiqua" w:cs="Times New Roman"/>
          <w:sz w:val="24"/>
          <w:szCs w:val="24"/>
        </w:rPr>
        <w:t xml:space="preserve"> </w:t>
      </w:r>
      <w:bookmarkEnd w:id="186"/>
      <w:bookmarkEnd w:id="187"/>
      <w:r w:rsidR="00D35630" w:rsidRPr="00F20061">
        <w:rPr>
          <w:rFonts w:ascii="Book Antiqua" w:eastAsiaTheme="minorHAnsi" w:hAnsi="Book Antiqua" w:cs="Times New Roman"/>
          <w:sz w:val="24"/>
          <w:szCs w:val="24"/>
        </w:rPr>
        <w:t xml:space="preserve">patients with </w:t>
      </w:r>
      <w:r w:rsidR="00D35630" w:rsidRPr="00F20061">
        <w:rPr>
          <w:rFonts w:ascii="Book Antiqua" w:hAnsi="Book Antiqua" w:cs="Times New Roman"/>
          <w:sz w:val="24"/>
          <w:szCs w:val="24"/>
        </w:rPr>
        <w:t>immunosuppressive agent</w:t>
      </w:r>
      <w:r w:rsidR="00D35630" w:rsidRPr="00F20061">
        <w:rPr>
          <w:rFonts w:ascii="Book Antiqua" w:eastAsiaTheme="minorHAnsi" w:hAnsi="Book Antiqua" w:cs="Times New Roman"/>
          <w:sz w:val="24"/>
          <w:szCs w:val="24"/>
        </w:rPr>
        <w:t xml:space="preserve"> treatment)</w:t>
      </w:r>
      <w:r w:rsidR="00337CDD" w:rsidRPr="00F20061">
        <w:rPr>
          <w:rFonts w:ascii="Book Antiqua" w:eastAsiaTheme="minorHAnsi" w:hAnsi="Book Antiqua" w:cs="Times New Roman"/>
          <w:sz w:val="24"/>
          <w:szCs w:val="24"/>
        </w:rPr>
        <w:t xml:space="preserve"> after FMT</w:t>
      </w:r>
      <w:r w:rsidR="00D35630" w:rsidRPr="00F20061">
        <w:rPr>
          <w:rFonts w:ascii="Book Antiqua" w:eastAsiaTheme="minorHAnsi" w:hAnsi="Book Antiqua" w:cs="Times New Roman"/>
          <w:sz w:val="24"/>
          <w:szCs w:val="24"/>
        </w:rPr>
        <w:t>. Twenty patients accepted FMT once</w:t>
      </w:r>
      <w:r w:rsidR="00316447" w:rsidRPr="00F20061">
        <w:rPr>
          <w:rFonts w:ascii="Book Antiqua" w:eastAsiaTheme="minorHAnsi" w:hAnsi="Book Antiqua" w:cs="Times New Roman"/>
          <w:sz w:val="24"/>
          <w:szCs w:val="24"/>
        </w:rPr>
        <w:t>,</w:t>
      </w:r>
      <w:r w:rsidR="00D35630" w:rsidRPr="00F20061">
        <w:rPr>
          <w:rFonts w:ascii="Book Antiqua" w:eastAsiaTheme="minorHAnsi" w:hAnsi="Book Antiqua" w:cs="Times New Roman"/>
          <w:sz w:val="24"/>
          <w:szCs w:val="24"/>
        </w:rPr>
        <w:t xml:space="preserve"> while 29 patients had 2-11 </w:t>
      </w:r>
      <w:r w:rsidR="00316447" w:rsidRPr="00F20061">
        <w:rPr>
          <w:rFonts w:ascii="Book Antiqua" w:eastAsiaTheme="minorHAnsi" w:hAnsi="Book Antiqua" w:cs="Times New Roman"/>
          <w:sz w:val="24"/>
          <w:szCs w:val="24"/>
        </w:rPr>
        <w:t xml:space="preserve">rounds </w:t>
      </w:r>
      <w:r w:rsidR="00D35630" w:rsidRPr="00F20061">
        <w:rPr>
          <w:rFonts w:ascii="Book Antiqua" w:eastAsiaTheme="minorHAnsi" w:hAnsi="Book Antiqua" w:cs="Times New Roman"/>
          <w:sz w:val="24"/>
          <w:szCs w:val="24"/>
        </w:rPr>
        <w:t xml:space="preserve">of FMT. </w:t>
      </w:r>
      <w:r w:rsidR="00671F6F" w:rsidRPr="00F20061">
        <w:rPr>
          <w:rFonts w:ascii="Book Antiqua" w:hAnsi="Book Antiqua" w:cs="Times New Roman"/>
          <w:sz w:val="24"/>
          <w:szCs w:val="24"/>
        </w:rPr>
        <w:t>T</w:t>
      </w:r>
      <w:r w:rsidR="008158E1" w:rsidRPr="00F20061">
        <w:rPr>
          <w:rFonts w:ascii="Book Antiqua" w:hAnsi="Book Antiqua" w:cs="Times New Roman"/>
          <w:sz w:val="24"/>
          <w:szCs w:val="24"/>
        </w:rPr>
        <w:t>here were 30 donors</w:t>
      </w:r>
      <w:r w:rsidR="006542B6" w:rsidRPr="00F20061">
        <w:rPr>
          <w:rFonts w:ascii="Book Antiqua" w:hAnsi="Book Antiqua" w:cs="Times New Roman"/>
          <w:sz w:val="24"/>
          <w:szCs w:val="24"/>
        </w:rPr>
        <w:t xml:space="preserve"> (11 of them male)</w:t>
      </w:r>
      <w:r w:rsidR="00316447" w:rsidRPr="00F20061">
        <w:rPr>
          <w:rFonts w:ascii="Book Antiqua" w:hAnsi="Book Antiqua" w:cs="Times New Roman"/>
          <w:sz w:val="24"/>
          <w:szCs w:val="24"/>
        </w:rPr>
        <w:t>,</w:t>
      </w:r>
      <w:r w:rsidR="00960D4F" w:rsidRPr="00F20061">
        <w:rPr>
          <w:rFonts w:ascii="Book Antiqua" w:hAnsi="Book Antiqua" w:cs="Times New Roman"/>
          <w:sz w:val="24"/>
          <w:szCs w:val="24"/>
        </w:rPr>
        <w:t xml:space="preserve"> whose </w:t>
      </w:r>
      <w:r w:rsidR="00074BBF" w:rsidRPr="00F20061">
        <w:rPr>
          <w:rFonts w:ascii="Book Antiqua" w:hAnsi="Book Antiqua" w:cs="Times New Roman"/>
          <w:sz w:val="24"/>
          <w:szCs w:val="24"/>
        </w:rPr>
        <w:t>mean age</w:t>
      </w:r>
      <w:r w:rsidR="00316447" w:rsidRPr="00F20061">
        <w:rPr>
          <w:rFonts w:ascii="Book Antiqua" w:hAnsi="Book Antiqua" w:cs="Times New Roman"/>
          <w:sz w:val="24"/>
          <w:szCs w:val="24"/>
        </w:rPr>
        <w:t xml:space="preserve"> was</w:t>
      </w:r>
      <w:r w:rsidR="00074BBF" w:rsidRPr="00F20061">
        <w:rPr>
          <w:rFonts w:ascii="Book Antiqua" w:hAnsi="Book Antiqua" w:cs="Times New Roman"/>
          <w:sz w:val="24"/>
          <w:szCs w:val="24"/>
        </w:rPr>
        <w:t xml:space="preserve"> 32.8</w:t>
      </w:r>
      <w:r w:rsidR="00316447" w:rsidRPr="00F20061">
        <w:rPr>
          <w:rFonts w:ascii="Book Antiqua" w:hAnsi="Book Antiqua" w:cs="Times New Roman"/>
          <w:sz w:val="24"/>
          <w:szCs w:val="24"/>
        </w:rPr>
        <w:t xml:space="preserve"> </w:t>
      </w:r>
      <w:r w:rsidR="00074BBF" w:rsidRPr="00F20061">
        <w:rPr>
          <w:rFonts w:ascii="Book Antiqua" w:hAnsi="Book Antiqua" w:cs="Times New Roman"/>
          <w:sz w:val="24"/>
          <w:szCs w:val="24"/>
        </w:rPr>
        <w:t>year</w:t>
      </w:r>
      <w:r w:rsidR="00316447" w:rsidRPr="00F20061">
        <w:rPr>
          <w:rFonts w:ascii="Book Antiqua" w:hAnsi="Book Antiqua" w:cs="Times New Roman"/>
          <w:sz w:val="24"/>
          <w:szCs w:val="24"/>
        </w:rPr>
        <w:t xml:space="preserve">s </w:t>
      </w:r>
      <w:r w:rsidR="00074BBF" w:rsidRPr="00F20061">
        <w:rPr>
          <w:rFonts w:ascii="Book Antiqua" w:hAnsi="Book Antiqua" w:cs="Times New Roman"/>
          <w:sz w:val="24"/>
          <w:szCs w:val="24"/>
        </w:rPr>
        <w:t>old</w:t>
      </w:r>
      <w:r w:rsidR="00316447" w:rsidRPr="00F20061">
        <w:rPr>
          <w:rFonts w:ascii="Book Antiqua" w:hAnsi="Book Antiqua" w:cs="Times New Roman"/>
          <w:sz w:val="24"/>
          <w:szCs w:val="24"/>
        </w:rPr>
        <w:t>,</w:t>
      </w:r>
      <w:r w:rsidR="008158E1" w:rsidRPr="00F20061">
        <w:rPr>
          <w:rFonts w:ascii="Book Antiqua" w:hAnsi="Book Antiqua" w:cs="Times New Roman"/>
          <w:sz w:val="24"/>
          <w:szCs w:val="24"/>
        </w:rPr>
        <w:t xml:space="preserve"> including 14 patients</w:t>
      </w:r>
      <w:r w:rsidR="00220DC2" w:rsidRPr="00F20061">
        <w:rPr>
          <w:rFonts w:ascii="Book Antiqua" w:hAnsi="Book Antiqua" w:cs="Times New Roman"/>
          <w:sz w:val="24"/>
          <w:szCs w:val="24"/>
        </w:rPr>
        <w:t xml:space="preserve">’ </w:t>
      </w:r>
      <w:r w:rsidR="008158E1" w:rsidRPr="00F20061">
        <w:rPr>
          <w:rFonts w:ascii="Book Antiqua" w:hAnsi="Book Antiqua" w:cs="Times New Roman"/>
          <w:sz w:val="24"/>
          <w:szCs w:val="24"/>
        </w:rPr>
        <w:t xml:space="preserve">family </w:t>
      </w:r>
      <w:r w:rsidR="00220DC2" w:rsidRPr="00F20061">
        <w:rPr>
          <w:rFonts w:ascii="Book Antiqua" w:hAnsi="Book Antiqua" w:cs="Times New Roman"/>
          <w:sz w:val="24"/>
          <w:szCs w:val="24"/>
        </w:rPr>
        <w:t>me</w:t>
      </w:r>
      <w:r w:rsidR="008158E1" w:rsidRPr="00F20061">
        <w:rPr>
          <w:rFonts w:ascii="Book Antiqua" w:hAnsi="Book Antiqua" w:cs="Times New Roman"/>
          <w:sz w:val="24"/>
          <w:szCs w:val="24"/>
        </w:rPr>
        <w:t xml:space="preserve">mbers (12 of them were parents and 2 of them were sisters) and 16 volunteers. </w:t>
      </w:r>
    </w:p>
    <w:p w14:paraId="5ABA499E" w14:textId="77777777" w:rsidR="00B579F1" w:rsidRDefault="00B579F1" w:rsidP="00B9259C">
      <w:pPr>
        <w:adjustRightInd w:val="0"/>
        <w:snapToGrid w:val="0"/>
        <w:spacing w:line="360" w:lineRule="auto"/>
        <w:rPr>
          <w:rFonts w:ascii="Book Antiqua" w:hAnsi="Book Antiqua" w:cs="Times New Roman"/>
          <w:b/>
          <w:i/>
          <w:sz w:val="24"/>
          <w:szCs w:val="24"/>
        </w:rPr>
      </w:pPr>
    </w:p>
    <w:p w14:paraId="3DDACDE8" w14:textId="77777777" w:rsidR="008158E1" w:rsidRPr="00F20061" w:rsidRDefault="008158E1" w:rsidP="00B9259C">
      <w:pPr>
        <w:adjustRightInd w:val="0"/>
        <w:snapToGrid w:val="0"/>
        <w:spacing w:line="360" w:lineRule="auto"/>
        <w:rPr>
          <w:rFonts w:ascii="Book Antiqua" w:hAnsi="Book Antiqua" w:cs="Times New Roman"/>
          <w:b/>
          <w:i/>
          <w:sz w:val="24"/>
          <w:szCs w:val="24"/>
        </w:rPr>
      </w:pPr>
      <w:r w:rsidRPr="00F20061">
        <w:rPr>
          <w:rFonts w:ascii="Book Antiqua" w:hAnsi="Book Antiqua" w:cs="Times New Roman"/>
          <w:b/>
          <w:i/>
          <w:sz w:val="24"/>
          <w:szCs w:val="24"/>
        </w:rPr>
        <w:t>Adverse events</w:t>
      </w:r>
    </w:p>
    <w:p w14:paraId="0E1A255C" w14:textId="11FD3D00" w:rsidR="00CE6FFA" w:rsidRPr="00F20061" w:rsidRDefault="0077576B"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 xml:space="preserve">All short-term AEs were self-limited and symptom-free within 48 h. </w:t>
      </w:r>
      <w:r w:rsidR="00BA4CCE" w:rsidRPr="00F20061">
        <w:rPr>
          <w:rFonts w:ascii="Book Antiqua" w:hAnsi="Book Antiqua" w:cs="Times New Roman"/>
          <w:sz w:val="24"/>
          <w:szCs w:val="24"/>
        </w:rPr>
        <w:t>In total,</w:t>
      </w:r>
      <w:r w:rsidR="00DA302A" w:rsidRPr="00F20061">
        <w:rPr>
          <w:rFonts w:ascii="Book Antiqua" w:hAnsi="Book Antiqua" w:cs="Times New Roman"/>
          <w:sz w:val="24"/>
          <w:szCs w:val="24"/>
        </w:rPr>
        <w:t xml:space="preserve"> </w:t>
      </w:r>
      <w:bookmarkStart w:id="188" w:name="OLE_LINK9"/>
      <w:bookmarkStart w:id="189" w:name="OLE_LINK10"/>
      <w:r w:rsidRPr="00F20061">
        <w:rPr>
          <w:rFonts w:ascii="Book Antiqua" w:hAnsi="Book Antiqua" w:cs="Times New Roman"/>
          <w:sz w:val="24"/>
          <w:szCs w:val="24"/>
        </w:rPr>
        <w:t>38.78% (</w:t>
      </w:r>
      <w:r w:rsidR="00DA302A" w:rsidRPr="00F20061">
        <w:rPr>
          <w:rFonts w:ascii="Book Antiqua" w:hAnsi="Book Antiqua" w:cs="Times New Roman"/>
          <w:sz w:val="24"/>
          <w:szCs w:val="24"/>
        </w:rPr>
        <w:t>19</w:t>
      </w:r>
      <w:r w:rsidRPr="00F20061">
        <w:rPr>
          <w:rFonts w:ascii="Book Antiqua" w:hAnsi="Book Antiqua" w:cs="Times New Roman"/>
          <w:sz w:val="24"/>
          <w:szCs w:val="24"/>
        </w:rPr>
        <w:t>/49)</w:t>
      </w:r>
      <w:r w:rsidR="00DA302A" w:rsidRPr="00F20061">
        <w:rPr>
          <w:rFonts w:ascii="Book Antiqua" w:hAnsi="Book Antiqua" w:cs="Times New Roman"/>
          <w:sz w:val="24"/>
          <w:szCs w:val="24"/>
        </w:rPr>
        <w:t xml:space="preserve"> </w:t>
      </w:r>
      <w:r w:rsidR="00BA4CCE" w:rsidRPr="00F20061">
        <w:rPr>
          <w:rFonts w:ascii="Book Antiqua" w:hAnsi="Book Antiqua" w:cs="Times New Roman"/>
          <w:sz w:val="24"/>
          <w:szCs w:val="24"/>
        </w:rPr>
        <w:t xml:space="preserve">of </w:t>
      </w:r>
      <w:r w:rsidR="00DA302A" w:rsidRPr="00F20061">
        <w:rPr>
          <w:rFonts w:ascii="Book Antiqua" w:hAnsi="Book Antiqua" w:cs="Times New Roman"/>
          <w:sz w:val="24"/>
          <w:szCs w:val="24"/>
        </w:rPr>
        <w:t xml:space="preserve">patients </w:t>
      </w:r>
      <w:r w:rsidR="00BA4CCE" w:rsidRPr="00F20061">
        <w:rPr>
          <w:rFonts w:ascii="Book Antiqua" w:hAnsi="Book Antiqua" w:cs="Times New Roman"/>
          <w:sz w:val="24"/>
          <w:szCs w:val="24"/>
        </w:rPr>
        <w:t xml:space="preserve">had </w:t>
      </w:r>
      <w:r w:rsidR="00DA302A" w:rsidRPr="00F20061">
        <w:rPr>
          <w:rFonts w:ascii="Book Antiqua" w:hAnsi="Book Antiqua" w:cs="Times New Roman"/>
          <w:sz w:val="24"/>
          <w:szCs w:val="24"/>
        </w:rPr>
        <w:t>AEs after FMT</w:t>
      </w:r>
      <w:r w:rsidR="00BA4CCE" w:rsidRPr="00F20061">
        <w:rPr>
          <w:rFonts w:ascii="Book Antiqua" w:hAnsi="Book Antiqua" w:cs="Times New Roman"/>
          <w:sz w:val="24"/>
          <w:szCs w:val="24"/>
        </w:rPr>
        <w:t>. Six</w:t>
      </w:r>
      <w:r w:rsidR="00DA302A" w:rsidRPr="00F20061">
        <w:rPr>
          <w:rFonts w:ascii="Book Antiqua" w:hAnsi="Book Antiqua" w:cs="Times New Roman"/>
          <w:sz w:val="24"/>
          <w:szCs w:val="24"/>
        </w:rPr>
        <w:t xml:space="preserve"> of them had </w:t>
      </w:r>
      <w:r w:rsidR="000B3A6B" w:rsidRPr="00F20061">
        <w:rPr>
          <w:rFonts w:ascii="Book Antiqua" w:hAnsi="Book Antiqua" w:cs="Times New Roman"/>
          <w:sz w:val="24"/>
          <w:szCs w:val="24"/>
        </w:rPr>
        <w:t xml:space="preserve">multiple </w:t>
      </w:r>
      <w:r w:rsidR="00DA302A" w:rsidRPr="00F20061">
        <w:rPr>
          <w:rFonts w:ascii="Book Antiqua" w:hAnsi="Book Antiqua" w:cs="Times New Roman"/>
          <w:sz w:val="24"/>
          <w:szCs w:val="24"/>
        </w:rPr>
        <w:t>AEs (</w:t>
      </w:r>
      <w:r w:rsidRPr="00F20061">
        <w:rPr>
          <w:rFonts w:ascii="Book Antiqua" w:hAnsi="Book Antiqua" w:cs="Times New Roman"/>
          <w:sz w:val="24"/>
          <w:szCs w:val="24"/>
        </w:rPr>
        <w:t>2-4)</w:t>
      </w:r>
      <w:bookmarkEnd w:id="188"/>
      <w:bookmarkEnd w:id="189"/>
      <w:r w:rsidR="000B3A6B" w:rsidRPr="00F20061">
        <w:rPr>
          <w:rFonts w:ascii="Book Antiqua" w:hAnsi="Book Antiqua" w:cs="Times New Roman"/>
          <w:sz w:val="24"/>
          <w:szCs w:val="24"/>
        </w:rPr>
        <w:t>,</w:t>
      </w:r>
      <w:r w:rsidR="00BA4CCE" w:rsidRPr="00F20061">
        <w:rPr>
          <w:rFonts w:ascii="Book Antiqua" w:hAnsi="Book Antiqua" w:cs="Times New Roman"/>
          <w:sz w:val="24"/>
          <w:szCs w:val="24"/>
        </w:rPr>
        <w:t xml:space="preserve"> and</w:t>
      </w:r>
      <w:r w:rsidR="004E3057" w:rsidRPr="00F20061">
        <w:rPr>
          <w:rFonts w:ascii="Book Antiqua" w:hAnsi="Book Antiqua" w:cs="Times New Roman"/>
          <w:sz w:val="24"/>
          <w:szCs w:val="24"/>
        </w:rPr>
        <w:t xml:space="preserve"> 10</w:t>
      </w:r>
      <w:r w:rsidR="007E37F2" w:rsidRPr="00F20061">
        <w:rPr>
          <w:rFonts w:ascii="Book Antiqua" w:hAnsi="Book Antiqua" w:cs="Times New Roman"/>
          <w:sz w:val="24"/>
          <w:szCs w:val="24"/>
        </w:rPr>
        <w:t xml:space="preserve"> of 1</w:t>
      </w:r>
      <w:r w:rsidR="009652EA" w:rsidRPr="00F20061">
        <w:rPr>
          <w:rFonts w:ascii="Book Antiqua" w:hAnsi="Book Antiqua" w:cs="Times New Roman"/>
          <w:sz w:val="24"/>
          <w:szCs w:val="24"/>
        </w:rPr>
        <w:t>5 immunodeficien</w:t>
      </w:r>
      <w:r w:rsidR="00BA4CCE" w:rsidRPr="00F20061">
        <w:rPr>
          <w:rFonts w:ascii="Book Antiqua" w:hAnsi="Book Antiqua" w:cs="Times New Roman"/>
          <w:sz w:val="24"/>
          <w:szCs w:val="24"/>
        </w:rPr>
        <w:t>t</w:t>
      </w:r>
      <w:r w:rsidR="009652EA" w:rsidRPr="00F20061">
        <w:rPr>
          <w:rFonts w:ascii="Book Antiqua" w:hAnsi="Book Antiqua" w:cs="Times New Roman"/>
          <w:sz w:val="24"/>
          <w:szCs w:val="24"/>
        </w:rPr>
        <w:t xml:space="preserve"> patients had AEs.</w:t>
      </w:r>
      <w:r w:rsidR="00D52FE4" w:rsidRPr="00F20061">
        <w:rPr>
          <w:rFonts w:ascii="Book Antiqua" w:hAnsi="Book Antiqua" w:cs="Times New Roman"/>
          <w:sz w:val="24"/>
          <w:szCs w:val="24"/>
        </w:rPr>
        <w:t xml:space="preserve"> The number of AEs compared with different category was listed in Table 2.</w:t>
      </w:r>
      <w:r w:rsidR="009652EA" w:rsidRPr="00F20061">
        <w:rPr>
          <w:rFonts w:ascii="Book Antiqua" w:hAnsi="Book Antiqua" w:cs="Times New Roman"/>
          <w:sz w:val="24"/>
          <w:szCs w:val="24"/>
        </w:rPr>
        <w:t xml:space="preserve"> </w:t>
      </w:r>
      <w:r w:rsidR="008158E1" w:rsidRPr="00F20061">
        <w:rPr>
          <w:rFonts w:ascii="Book Antiqua" w:hAnsi="Book Antiqua" w:cs="Times New Roman"/>
          <w:sz w:val="24"/>
          <w:szCs w:val="24"/>
        </w:rPr>
        <w:t xml:space="preserve">The total incidence of short-term AEs was </w:t>
      </w:r>
      <w:r w:rsidR="00855A6A" w:rsidRPr="00F20061">
        <w:rPr>
          <w:rFonts w:ascii="Book Antiqua" w:hAnsi="Book Antiqua" w:cs="Times New Roman"/>
          <w:sz w:val="24"/>
          <w:szCs w:val="24"/>
        </w:rPr>
        <w:t>26.32% (30/114)</w:t>
      </w:r>
      <w:r w:rsidR="00D52FE4" w:rsidRPr="00F20061">
        <w:rPr>
          <w:rFonts w:ascii="Book Antiqua" w:hAnsi="Book Antiqua" w:cs="Times New Roman"/>
          <w:sz w:val="24"/>
          <w:szCs w:val="24"/>
        </w:rPr>
        <w:t xml:space="preserve"> (Table 3)</w:t>
      </w:r>
      <w:r w:rsidR="00855A6A" w:rsidRPr="00F20061">
        <w:rPr>
          <w:rFonts w:ascii="Book Antiqua" w:hAnsi="Book Antiqua" w:cs="Times New Roman"/>
          <w:sz w:val="24"/>
          <w:szCs w:val="24"/>
        </w:rPr>
        <w:t>.</w:t>
      </w:r>
      <w:r w:rsidR="00D52FE4" w:rsidRPr="00F20061">
        <w:rPr>
          <w:rFonts w:ascii="Book Antiqua" w:hAnsi="Book Antiqua" w:cs="Times New Roman"/>
          <w:sz w:val="24"/>
          <w:szCs w:val="24"/>
        </w:rPr>
        <w:t xml:space="preserve"> </w:t>
      </w:r>
      <w:r w:rsidR="00855A6A" w:rsidRPr="00F20061">
        <w:rPr>
          <w:rFonts w:ascii="Book Antiqua" w:hAnsi="Book Antiqua" w:cs="Times New Roman"/>
          <w:sz w:val="24"/>
          <w:szCs w:val="24"/>
        </w:rPr>
        <w:t xml:space="preserve">The most common </w:t>
      </w:r>
      <w:r w:rsidR="000B3A6B" w:rsidRPr="00F20061">
        <w:rPr>
          <w:rFonts w:ascii="Book Antiqua" w:hAnsi="Book Antiqua" w:cs="Times New Roman"/>
          <w:sz w:val="24"/>
          <w:szCs w:val="24"/>
        </w:rPr>
        <w:t>AEs</w:t>
      </w:r>
      <w:r w:rsidR="00855A6A" w:rsidRPr="00F20061">
        <w:rPr>
          <w:rFonts w:ascii="Book Antiqua" w:hAnsi="Book Antiqua" w:cs="Times New Roman"/>
          <w:sz w:val="24"/>
          <w:szCs w:val="24"/>
        </w:rPr>
        <w:t xml:space="preserve"> were </w:t>
      </w:r>
      <w:r w:rsidR="002A221D" w:rsidRPr="00F20061">
        <w:rPr>
          <w:rFonts w:ascii="Book Antiqua" w:hAnsi="Book Antiqua" w:cs="Times New Roman"/>
          <w:sz w:val="24"/>
          <w:szCs w:val="24"/>
        </w:rPr>
        <w:t>abdominal pain (8/114, 7.02%), diarrhea (7/114, 6.14%), fever (6/114, 5.26%) and vomiting (6/114, 5.26%)</w:t>
      </w:r>
      <w:r w:rsidR="00855A6A" w:rsidRPr="00F20061">
        <w:rPr>
          <w:rFonts w:ascii="Book Antiqua" w:hAnsi="Book Antiqua" w:cs="Times New Roman"/>
          <w:sz w:val="24"/>
          <w:szCs w:val="24"/>
        </w:rPr>
        <w:t>. The incidence of upper gastrointestinal symptoms such as nausea, sore throat and vomiting was 7.89%</w:t>
      </w:r>
      <w:r w:rsidR="00FF501B" w:rsidRPr="00F20061">
        <w:rPr>
          <w:rFonts w:ascii="Book Antiqua" w:hAnsi="Book Antiqua" w:cs="Times New Roman"/>
          <w:sz w:val="24"/>
          <w:szCs w:val="24"/>
        </w:rPr>
        <w:t xml:space="preserve"> (9/114)</w:t>
      </w:r>
      <w:r w:rsidR="00855A6A" w:rsidRPr="00F20061">
        <w:rPr>
          <w:rFonts w:ascii="Book Antiqua" w:hAnsi="Book Antiqua" w:cs="Times New Roman"/>
          <w:sz w:val="24"/>
          <w:szCs w:val="24"/>
        </w:rPr>
        <w:t>. Lower gastrointestinal symptoms such as diarrhea</w:t>
      </w:r>
      <w:r w:rsidR="003571CE" w:rsidRPr="00F20061">
        <w:rPr>
          <w:rFonts w:ascii="Book Antiqua" w:hAnsi="Book Antiqua" w:cs="Times New Roman"/>
          <w:sz w:val="24"/>
          <w:szCs w:val="24"/>
        </w:rPr>
        <w:t xml:space="preserve">, </w:t>
      </w:r>
      <w:r w:rsidR="00855A6A" w:rsidRPr="00F20061">
        <w:rPr>
          <w:rFonts w:ascii="Book Antiqua" w:hAnsi="Book Antiqua" w:cs="Times New Roman"/>
          <w:sz w:val="24"/>
          <w:szCs w:val="24"/>
        </w:rPr>
        <w:t xml:space="preserve">abdominal </w:t>
      </w:r>
      <w:r w:rsidR="003571CE" w:rsidRPr="00F20061">
        <w:rPr>
          <w:rFonts w:ascii="Book Antiqua" w:hAnsi="Book Antiqua" w:cs="Times New Roman"/>
          <w:sz w:val="24"/>
          <w:szCs w:val="24"/>
        </w:rPr>
        <w:t>pain and mucoid stool</w:t>
      </w:r>
      <w:r w:rsidR="00855A6A" w:rsidRPr="00F20061">
        <w:rPr>
          <w:rFonts w:ascii="Book Antiqua" w:hAnsi="Book Antiqua" w:cs="Times New Roman"/>
          <w:sz w:val="24"/>
          <w:szCs w:val="24"/>
        </w:rPr>
        <w:t xml:space="preserve"> were observed in 1</w:t>
      </w:r>
      <w:r w:rsidR="003571CE" w:rsidRPr="00F20061">
        <w:rPr>
          <w:rFonts w:ascii="Book Antiqua" w:hAnsi="Book Antiqua" w:cs="Times New Roman"/>
          <w:sz w:val="24"/>
          <w:szCs w:val="24"/>
        </w:rPr>
        <w:t>4.04</w:t>
      </w:r>
      <w:r w:rsidR="00855A6A" w:rsidRPr="00F20061">
        <w:rPr>
          <w:rFonts w:ascii="Book Antiqua" w:hAnsi="Book Antiqua" w:cs="Times New Roman"/>
          <w:sz w:val="24"/>
          <w:szCs w:val="24"/>
        </w:rPr>
        <w:t>%</w:t>
      </w:r>
      <w:r w:rsidR="00FF501B" w:rsidRPr="00F20061">
        <w:rPr>
          <w:rFonts w:ascii="Book Antiqua" w:hAnsi="Book Antiqua" w:cs="Times New Roman"/>
          <w:sz w:val="24"/>
          <w:szCs w:val="24"/>
        </w:rPr>
        <w:t xml:space="preserve"> (16/114)</w:t>
      </w:r>
      <w:r w:rsidR="00855A6A" w:rsidRPr="00F20061">
        <w:rPr>
          <w:rFonts w:ascii="Book Antiqua" w:hAnsi="Book Antiqua" w:cs="Times New Roman"/>
          <w:sz w:val="24"/>
          <w:szCs w:val="24"/>
        </w:rPr>
        <w:t>.</w:t>
      </w:r>
      <w:r w:rsidR="00AE13B4" w:rsidRPr="00F20061">
        <w:rPr>
          <w:rFonts w:ascii="Book Antiqua" w:hAnsi="Book Antiqua" w:cs="Times New Roman"/>
          <w:sz w:val="24"/>
          <w:szCs w:val="24"/>
        </w:rPr>
        <w:t xml:space="preserve"> Other manifestations</w:t>
      </w:r>
      <w:r w:rsidR="00BA4CCE" w:rsidRPr="00F20061">
        <w:rPr>
          <w:rFonts w:ascii="Book Antiqua" w:hAnsi="Book Antiqua" w:cs="Times New Roman"/>
          <w:sz w:val="24"/>
          <w:szCs w:val="24"/>
        </w:rPr>
        <w:t>,</w:t>
      </w:r>
      <w:r w:rsidR="00AE13B4" w:rsidRPr="00F20061">
        <w:rPr>
          <w:rFonts w:ascii="Book Antiqua" w:hAnsi="Book Antiqua" w:cs="Times New Roman"/>
          <w:sz w:val="24"/>
          <w:szCs w:val="24"/>
        </w:rPr>
        <w:t xml:space="preserve"> such as </w:t>
      </w:r>
      <w:r w:rsidR="00AE13B4" w:rsidRPr="00F20061">
        <w:rPr>
          <w:rFonts w:ascii="Book Antiqua" w:hAnsi="Book Antiqua" w:cs="Times New Roman"/>
          <w:sz w:val="24"/>
          <w:szCs w:val="24"/>
        </w:rPr>
        <w:lastRenderedPageBreak/>
        <w:t>fever, appetite decrease and chest distress</w:t>
      </w:r>
      <w:r w:rsidR="00BA4CCE" w:rsidRPr="00F20061">
        <w:rPr>
          <w:rFonts w:ascii="Book Antiqua" w:hAnsi="Book Antiqua" w:cs="Times New Roman"/>
          <w:sz w:val="24"/>
          <w:szCs w:val="24"/>
        </w:rPr>
        <w:t>,</w:t>
      </w:r>
      <w:r w:rsidR="00AE13B4" w:rsidRPr="00F20061">
        <w:rPr>
          <w:rFonts w:ascii="Book Antiqua" w:hAnsi="Book Antiqua" w:cs="Times New Roman"/>
          <w:sz w:val="24"/>
          <w:szCs w:val="24"/>
        </w:rPr>
        <w:t xml:space="preserve"> happened in 7.02% (8/114).</w:t>
      </w:r>
      <w:r w:rsidR="00AF1919" w:rsidRPr="00F20061">
        <w:rPr>
          <w:rFonts w:ascii="Book Antiqua" w:hAnsi="Book Antiqua" w:cs="Times New Roman"/>
          <w:sz w:val="24"/>
          <w:szCs w:val="24"/>
        </w:rPr>
        <w:t xml:space="preserve"> </w:t>
      </w:r>
      <w:bookmarkStart w:id="190" w:name="_Hlk530496347"/>
      <w:r w:rsidR="00AF1919" w:rsidRPr="00F20061">
        <w:rPr>
          <w:rFonts w:ascii="Book Antiqua" w:hAnsi="Book Antiqua" w:cs="Times New Roman"/>
          <w:sz w:val="24"/>
          <w:szCs w:val="24"/>
        </w:rPr>
        <w:t>In all nasogastric tube ways, 80% (4/5) of AEs were vomiting and the other AEs was appetite decrease with abdominal pain. After enema, 66.7% (4/6) AEs were the changes of stool (3 diarrhea and 1 mucoid stool), which might indicate that the different gastrointestinal symptoms were related to different route of administration.</w:t>
      </w:r>
      <w:bookmarkEnd w:id="190"/>
      <w:r w:rsidR="003571CE" w:rsidRPr="00F20061">
        <w:rPr>
          <w:rFonts w:ascii="Book Antiqua" w:hAnsi="Book Antiqua" w:cs="Times New Roman"/>
          <w:sz w:val="24"/>
          <w:szCs w:val="24"/>
        </w:rPr>
        <w:t xml:space="preserve"> </w:t>
      </w:r>
      <w:r w:rsidR="00BA4CCE" w:rsidRPr="00F20061">
        <w:rPr>
          <w:rFonts w:ascii="Book Antiqua" w:hAnsi="Book Antiqua" w:cs="Times New Roman"/>
          <w:sz w:val="24"/>
          <w:szCs w:val="24"/>
        </w:rPr>
        <w:t xml:space="preserve">Out of </w:t>
      </w:r>
      <w:r w:rsidR="00CE6FFA" w:rsidRPr="00F20061">
        <w:rPr>
          <w:rFonts w:ascii="Book Antiqua" w:hAnsi="Book Antiqua" w:cs="Times New Roman"/>
          <w:sz w:val="24"/>
          <w:szCs w:val="24"/>
        </w:rPr>
        <w:t xml:space="preserve">all FMT treatments, </w:t>
      </w:r>
      <w:r w:rsidR="00B176DB" w:rsidRPr="00F20061">
        <w:rPr>
          <w:rFonts w:ascii="Book Antiqua" w:hAnsi="Book Antiqua" w:cs="Times New Roman"/>
          <w:sz w:val="24"/>
          <w:szCs w:val="24"/>
        </w:rPr>
        <w:t>severe</w:t>
      </w:r>
      <w:r w:rsidR="00CE6FFA" w:rsidRPr="00F20061">
        <w:rPr>
          <w:rFonts w:ascii="Book Antiqua" w:hAnsi="Book Antiqua" w:cs="Times New Roman"/>
          <w:sz w:val="24"/>
          <w:szCs w:val="24"/>
        </w:rPr>
        <w:t xml:space="preserve"> AEs occurred in 2 cases. One </w:t>
      </w:r>
      <w:r w:rsidR="00B579F1">
        <w:rPr>
          <w:rFonts w:ascii="Book Antiqua" w:hAnsi="Book Antiqua" w:cs="Times New Roman" w:hint="eastAsia"/>
          <w:sz w:val="24"/>
          <w:szCs w:val="24"/>
        </w:rPr>
        <w:t>UC</w:t>
      </w:r>
      <w:r w:rsidR="00CE6FFA" w:rsidRPr="00F20061">
        <w:rPr>
          <w:rFonts w:ascii="Book Antiqua" w:hAnsi="Book Antiqua" w:cs="Times New Roman"/>
          <w:sz w:val="24"/>
          <w:szCs w:val="24"/>
        </w:rPr>
        <w:t xml:space="preserve"> case (</w:t>
      </w:r>
      <w:bookmarkStart w:id="191" w:name="OLE_LINK6"/>
      <w:r w:rsidR="00CE6FFA" w:rsidRPr="00F20061">
        <w:rPr>
          <w:rFonts w:ascii="Book Antiqua" w:hAnsi="Book Antiqua" w:cs="Times New Roman"/>
          <w:sz w:val="24"/>
          <w:szCs w:val="24"/>
        </w:rPr>
        <w:t>PUCAI</w:t>
      </w:r>
      <w:bookmarkEnd w:id="191"/>
      <w:r w:rsidR="00B579F1">
        <w:rPr>
          <w:rFonts w:ascii="Book Antiqua" w:hAnsi="Book Antiqua" w:cs="Times New Roman" w:hint="eastAsia"/>
          <w:sz w:val="24"/>
          <w:szCs w:val="24"/>
        </w:rPr>
        <w:t xml:space="preserve"> </w:t>
      </w:r>
      <w:r w:rsidR="00CE6FFA" w:rsidRPr="00F20061">
        <w:rPr>
          <w:rFonts w:ascii="Book Antiqua" w:hAnsi="Book Antiqua" w:cs="Times New Roman"/>
          <w:sz w:val="24"/>
          <w:szCs w:val="24"/>
        </w:rPr>
        <w:t>=</w:t>
      </w:r>
      <w:r w:rsidR="00B579F1">
        <w:rPr>
          <w:rFonts w:ascii="Book Antiqua" w:hAnsi="Book Antiqua" w:cs="Times New Roman" w:hint="eastAsia"/>
          <w:sz w:val="24"/>
          <w:szCs w:val="24"/>
        </w:rPr>
        <w:t xml:space="preserve"> </w:t>
      </w:r>
      <w:r w:rsidR="00CE6FFA" w:rsidRPr="00F20061">
        <w:rPr>
          <w:rFonts w:ascii="Book Antiqua" w:hAnsi="Book Antiqua" w:cs="Times New Roman"/>
          <w:sz w:val="24"/>
          <w:szCs w:val="24"/>
        </w:rPr>
        <w:t xml:space="preserve">45) appeared </w:t>
      </w:r>
      <w:r w:rsidR="00BA4CCE" w:rsidRPr="00F20061">
        <w:rPr>
          <w:rFonts w:ascii="Book Antiqua" w:hAnsi="Book Antiqua" w:cs="Times New Roman"/>
          <w:sz w:val="24"/>
          <w:szCs w:val="24"/>
        </w:rPr>
        <w:t xml:space="preserve">with </w:t>
      </w:r>
      <w:r w:rsidR="00CE6FFA" w:rsidRPr="00F20061">
        <w:rPr>
          <w:rFonts w:ascii="Book Antiqua" w:hAnsi="Book Antiqua" w:cs="Times New Roman"/>
          <w:sz w:val="24"/>
          <w:szCs w:val="24"/>
        </w:rPr>
        <w:t>60 m</w:t>
      </w:r>
      <w:r w:rsidR="00CE6FFA" w:rsidRPr="00B579F1">
        <w:rPr>
          <w:rFonts w:ascii="Book Antiqua" w:hAnsi="Book Antiqua" w:cs="Times New Roman"/>
          <w:caps/>
          <w:sz w:val="24"/>
          <w:szCs w:val="24"/>
        </w:rPr>
        <w:t>l</w:t>
      </w:r>
      <w:r w:rsidR="00CE6FFA" w:rsidRPr="00F20061">
        <w:rPr>
          <w:rFonts w:ascii="Book Antiqua" w:hAnsi="Book Antiqua" w:cs="Times New Roman"/>
          <w:sz w:val="24"/>
          <w:szCs w:val="24"/>
        </w:rPr>
        <w:t xml:space="preserve"> blood stool 6 h post</w:t>
      </w:r>
      <w:r w:rsidR="00BA4CCE" w:rsidRPr="00F20061">
        <w:rPr>
          <w:rFonts w:ascii="Book Antiqua" w:hAnsi="Book Antiqua" w:cs="Times New Roman"/>
          <w:sz w:val="24"/>
          <w:szCs w:val="24"/>
        </w:rPr>
        <w:t>-</w:t>
      </w:r>
      <w:r w:rsidR="00CE6FFA" w:rsidRPr="00F20061">
        <w:rPr>
          <w:rFonts w:ascii="Book Antiqua" w:hAnsi="Book Antiqua" w:cs="Times New Roman"/>
          <w:sz w:val="24"/>
          <w:szCs w:val="24"/>
        </w:rPr>
        <w:t xml:space="preserve">FMT. Another </w:t>
      </w:r>
      <w:r w:rsidR="00B579F1">
        <w:rPr>
          <w:rFonts w:ascii="Book Antiqua" w:hAnsi="Book Antiqua" w:cs="Times New Roman" w:hint="eastAsia"/>
          <w:sz w:val="24"/>
          <w:szCs w:val="24"/>
        </w:rPr>
        <w:t>UC</w:t>
      </w:r>
      <w:r w:rsidR="00CE6FFA" w:rsidRPr="00F20061">
        <w:rPr>
          <w:rFonts w:ascii="Book Antiqua" w:hAnsi="Book Antiqua" w:cs="Times New Roman"/>
          <w:sz w:val="24"/>
          <w:szCs w:val="24"/>
        </w:rPr>
        <w:t xml:space="preserve"> case (PUCAI</w:t>
      </w:r>
      <w:r w:rsidR="00B579F1">
        <w:rPr>
          <w:rFonts w:ascii="Book Antiqua" w:hAnsi="Book Antiqua" w:cs="Times New Roman" w:hint="eastAsia"/>
          <w:sz w:val="24"/>
          <w:szCs w:val="24"/>
        </w:rPr>
        <w:t xml:space="preserve"> </w:t>
      </w:r>
      <w:r w:rsidR="00CE6FFA" w:rsidRPr="00F20061">
        <w:rPr>
          <w:rFonts w:ascii="Book Antiqua" w:hAnsi="Book Antiqua" w:cs="Times New Roman"/>
          <w:sz w:val="24"/>
          <w:szCs w:val="24"/>
        </w:rPr>
        <w:t>=</w:t>
      </w:r>
      <w:r w:rsidR="00B579F1">
        <w:rPr>
          <w:rFonts w:ascii="Book Antiqua" w:hAnsi="Book Antiqua" w:cs="Times New Roman" w:hint="eastAsia"/>
          <w:sz w:val="24"/>
          <w:szCs w:val="24"/>
        </w:rPr>
        <w:t xml:space="preserve"> </w:t>
      </w:r>
      <w:r w:rsidR="00CE6FFA" w:rsidRPr="00F20061">
        <w:rPr>
          <w:rFonts w:ascii="Book Antiqua" w:hAnsi="Book Antiqua" w:cs="Times New Roman"/>
          <w:sz w:val="24"/>
          <w:szCs w:val="24"/>
        </w:rPr>
        <w:t xml:space="preserve">55) with gastric stricture </w:t>
      </w:r>
      <w:r w:rsidR="00BA4CCE" w:rsidRPr="00F20061">
        <w:rPr>
          <w:rFonts w:ascii="Book Antiqua" w:hAnsi="Book Antiqua" w:cs="Times New Roman"/>
          <w:sz w:val="24"/>
          <w:szCs w:val="24"/>
        </w:rPr>
        <w:t xml:space="preserve">accompanied by </w:t>
      </w:r>
      <w:r w:rsidR="00CE6FFA" w:rsidRPr="00F20061">
        <w:rPr>
          <w:rFonts w:ascii="Book Antiqua" w:hAnsi="Book Antiqua" w:cs="Times New Roman"/>
          <w:sz w:val="24"/>
          <w:szCs w:val="24"/>
        </w:rPr>
        <w:t>nausea and hematemesis (30 m</w:t>
      </w:r>
      <w:r w:rsidR="00CE6FFA" w:rsidRPr="00B579F1">
        <w:rPr>
          <w:rFonts w:ascii="Book Antiqua" w:hAnsi="Book Antiqua" w:cs="Times New Roman"/>
          <w:caps/>
          <w:sz w:val="24"/>
          <w:szCs w:val="24"/>
        </w:rPr>
        <w:t>l</w:t>
      </w:r>
      <w:r w:rsidR="00CE6FFA" w:rsidRPr="00F20061">
        <w:rPr>
          <w:rFonts w:ascii="Book Antiqua" w:hAnsi="Book Antiqua" w:cs="Times New Roman"/>
          <w:sz w:val="24"/>
          <w:szCs w:val="24"/>
        </w:rPr>
        <w:t>)</w:t>
      </w:r>
      <w:r w:rsidR="000B3A6B" w:rsidRPr="00F20061">
        <w:rPr>
          <w:rFonts w:ascii="Book Antiqua" w:hAnsi="Book Antiqua" w:cs="Times New Roman"/>
          <w:sz w:val="24"/>
          <w:szCs w:val="24"/>
        </w:rPr>
        <w:t xml:space="preserve"> </w:t>
      </w:r>
      <w:r w:rsidR="00BA4CCE" w:rsidRPr="00F20061">
        <w:rPr>
          <w:rFonts w:ascii="Book Antiqua" w:hAnsi="Book Antiqua" w:cs="Times New Roman"/>
          <w:sz w:val="24"/>
          <w:szCs w:val="24"/>
        </w:rPr>
        <w:t xml:space="preserve">happened </w:t>
      </w:r>
      <w:r w:rsidR="00CE6FFA" w:rsidRPr="00F20061">
        <w:rPr>
          <w:rFonts w:ascii="Book Antiqua" w:hAnsi="Book Antiqua" w:cs="Times New Roman"/>
          <w:sz w:val="24"/>
          <w:szCs w:val="24"/>
        </w:rPr>
        <w:t>4</w:t>
      </w:r>
      <w:r w:rsidR="00BA4CCE" w:rsidRPr="00F20061">
        <w:rPr>
          <w:rFonts w:ascii="Book Antiqua" w:hAnsi="Book Antiqua" w:cs="Times New Roman"/>
          <w:sz w:val="24"/>
          <w:szCs w:val="24"/>
        </w:rPr>
        <w:t xml:space="preserve"> </w:t>
      </w:r>
      <w:r w:rsidR="00CE6FFA" w:rsidRPr="00F20061">
        <w:rPr>
          <w:rFonts w:ascii="Book Antiqua" w:hAnsi="Book Antiqua" w:cs="Times New Roman"/>
          <w:sz w:val="24"/>
          <w:szCs w:val="24"/>
        </w:rPr>
        <w:t xml:space="preserve">h </w:t>
      </w:r>
      <w:r w:rsidR="00BA4CCE" w:rsidRPr="00F20061">
        <w:rPr>
          <w:rFonts w:ascii="Book Antiqua" w:hAnsi="Book Antiqua" w:cs="Times New Roman"/>
          <w:sz w:val="24"/>
          <w:szCs w:val="24"/>
        </w:rPr>
        <w:t>after</w:t>
      </w:r>
      <w:r w:rsidR="00CE6FFA" w:rsidRPr="00F20061">
        <w:rPr>
          <w:rFonts w:ascii="Book Antiqua" w:hAnsi="Book Antiqua" w:cs="Times New Roman"/>
          <w:sz w:val="24"/>
          <w:szCs w:val="24"/>
        </w:rPr>
        <w:t xml:space="preserve"> FMT. </w:t>
      </w:r>
    </w:p>
    <w:p w14:paraId="1C17F95D" w14:textId="6B304207" w:rsidR="00CE6FFA" w:rsidRPr="00F20061" w:rsidRDefault="00BA4CCE" w:rsidP="00B9259C">
      <w:pPr>
        <w:adjustRightInd w:val="0"/>
        <w:snapToGrid w:val="0"/>
        <w:spacing w:line="360" w:lineRule="auto"/>
        <w:ind w:firstLineChars="200" w:firstLine="480"/>
        <w:rPr>
          <w:rFonts w:ascii="Book Antiqua" w:hAnsi="Book Antiqua" w:cs="Times New Roman"/>
          <w:sz w:val="24"/>
          <w:szCs w:val="24"/>
        </w:rPr>
      </w:pPr>
      <w:r w:rsidRPr="00F20061">
        <w:rPr>
          <w:rFonts w:ascii="Book Antiqua" w:hAnsi="Book Antiqua" w:cs="Times New Roman"/>
          <w:sz w:val="24"/>
          <w:szCs w:val="24"/>
        </w:rPr>
        <w:t>N</w:t>
      </w:r>
      <w:r w:rsidR="00B10D11" w:rsidRPr="00F20061">
        <w:rPr>
          <w:rFonts w:ascii="Book Antiqua" w:hAnsi="Book Antiqua" w:cs="Times New Roman"/>
          <w:sz w:val="24"/>
          <w:szCs w:val="24"/>
        </w:rPr>
        <w:t>o rel</w:t>
      </w:r>
      <w:r w:rsidRPr="00F20061">
        <w:rPr>
          <w:rFonts w:ascii="Book Antiqua" w:hAnsi="Book Antiqua" w:cs="Times New Roman"/>
          <w:sz w:val="24"/>
          <w:szCs w:val="24"/>
        </w:rPr>
        <w:t>evant</w:t>
      </w:r>
      <w:r w:rsidR="00B10D11" w:rsidRPr="00F20061">
        <w:rPr>
          <w:rFonts w:ascii="Book Antiqua" w:hAnsi="Book Antiqua" w:cs="Times New Roman"/>
          <w:sz w:val="24"/>
          <w:szCs w:val="24"/>
        </w:rPr>
        <w:t xml:space="preserve"> </w:t>
      </w:r>
      <w:r w:rsidR="00881B1D" w:rsidRPr="00F20061">
        <w:rPr>
          <w:rFonts w:ascii="Book Antiqua" w:hAnsi="Book Antiqua" w:cs="Times New Roman"/>
          <w:sz w:val="24"/>
          <w:szCs w:val="24"/>
        </w:rPr>
        <w:t xml:space="preserve">long-term AEs </w:t>
      </w:r>
      <w:r w:rsidR="00B10D11" w:rsidRPr="00F20061">
        <w:rPr>
          <w:rFonts w:ascii="Book Antiqua" w:hAnsi="Book Antiqua" w:cs="Times New Roman"/>
          <w:sz w:val="24"/>
          <w:szCs w:val="24"/>
        </w:rPr>
        <w:t xml:space="preserve">happened during 3 </w:t>
      </w:r>
      <w:proofErr w:type="spellStart"/>
      <w:r w:rsidR="00B10D11" w:rsidRPr="00F20061">
        <w:rPr>
          <w:rFonts w:ascii="Book Antiqua" w:hAnsi="Book Antiqua" w:cs="Times New Roman"/>
          <w:sz w:val="24"/>
          <w:szCs w:val="24"/>
        </w:rPr>
        <w:t>mo</w:t>
      </w:r>
      <w:proofErr w:type="spellEnd"/>
      <w:r w:rsidRPr="00F20061">
        <w:rPr>
          <w:rFonts w:ascii="Book Antiqua" w:hAnsi="Book Antiqua" w:cs="Times New Roman"/>
          <w:sz w:val="24"/>
          <w:szCs w:val="24"/>
        </w:rPr>
        <w:t>’</w:t>
      </w:r>
      <w:r w:rsidR="00B10D11" w:rsidRPr="00F20061">
        <w:rPr>
          <w:rFonts w:ascii="Book Antiqua" w:hAnsi="Book Antiqua" w:cs="Times New Roman"/>
          <w:sz w:val="24"/>
          <w:szCs w:val="24"/>
        </w:rPr>
        <w:t xml:space="preserve"> follow-up</w:t>
      </w:r>
      <w:r w:rsidR="00881B1D" w:rsidRPr="00F20061">
        <w:rPr>
          <w:rFonts w:ascii="Book Antiqua" w:hAnsi="Book Antiqua" w:cs="Times New Roman"/>
          <w:sz w:val="24"/>
          <w:szCs w:val="24"/>
        </w:rPr>
        <w:t>. One primary immunodeficiency patient was treated by FMT for chronic intractable diarrhea. The patient died</w:t>
      </w:r>
      <w:r w:rsidR="00B10D11" w:rsidRPr="00F20061">
        <w:rPr>
          <w:rFonts w:ascii="Book Antiqua" w:hAnsi="Book Antiqua" w:cs="Times New Roman"/>
          <w:sz w:val="24"/>
          <w:szCs w:val="24"/>
        </w:rPr>
        <w:t xml:space="preserve"> due to sepsis and liver failure</w:t>
      </w:r>
      <w:r w:rsidR="00881B1D" w:rsidRPr="00F20061">
        <w:rPr>
          <w:rFonts w:ascii="Book Antiqua" w:hAnsi="Book Antiqua" w:cs="Times New Roman"/>
          <w:sz w:val="24"/>
          <w:szCs w:val="24"/>
        </w:rPr>
        <w:t xml:space="preserve"> </w:t>
      </w:r>
      <w:r w:rsidR="00B10D11" w:rsidRPr="00F20061">
        <w:rPr>
          <w:rFonts w:ascii="Book Antiqua" w:hAnsi="Book Antiqua" w:cs="Times New Roman"/>
          <w:sz w:val="24"/>
          <w:szCs w:val="24"/>
        </w:rPr>
        <w:t>4</w:t>
      </w:r>
      <w:r w:rsidR="00460890">
        <w:rPr>
          <w:rFonts w:ascii="Book Antiqua" w:hAnsi="Book Antiqua" w:cs="Times New Roman"/>
          <w:sz w:val="24"/>
          <w:szCs w:val="24"/>
        </w:rPr>
        <w:t xml:space="preserve"> </w:t>
      </w:r>
      <w:proofErr w:type="spellStart"/>
      <w:r w:rsidR="00460890">
        <w:rPr>
          <w:rFonts w:ascii="Book Antiqua" w:hAnsi="Book Antiqua" w:cs="Times New Roman"/>
          <w:sz w:val="24"/>
          <w:szCs w:val="24"/>
        </w:rPr>
        <w:t>w</w:t>
      </w:r>
      <w:r w:rsidR="00881B1D" w:rsidRPr="00F20061">
        <w:rPr>
          <w:rFonts w:ascii="Book Antiqua" w:hAnsi="Book Antiqua" w:cs="Times New Roman"/>
          <w:sz w:val="24"/>
          <w:szCs w:val="24"/>
        </w:rPr>
        <w:t>k</w:t>
      </w:r>
      <w:proofErr w:type="spellEnd"/>
      <w:r w:rsidR="00881B1D" w:rsidRPr="00F20061">
        <w:rPr>
          <w:rFonts w:ascii="Book Antiqua" w:hAnsi="Book Antiqua" w:cs="Times New Roman"/>
          <w:sz w:val="24"/>
          <w:szCs w:val="24"/>
        </w:rPr>
        <w:t xml:space="preserve"> after FMT. All-cause mortality was 2.04%. </w:t>
      </w:r>
    </w:p>
    <w:p w14:paraId="5EC62E70" w14:textId="0B964FEB" w:rsidR="00BB4AAF" w:rsidRPr="00F20061" w:rsidRDefault="00BB4AAF" w:rsidP="00B9259C">
      <w:pPr>
        <w:adjustRightInd w:val="0"/>
        <w:snapToGrid w:val="0"/>
        <w:spacing w:line="360" w:lineRule="auto"/>
        <w:ind w:firstLineChars="200" w:firstLine="480"/>
        <w:rPr>
          <w:rFonts w:ascii="Book Antiqua" w:hAnsi="Book Antiqua" w:cs="Times New Roman"/>
          <w:sz w:val="24"/>
          <w:szCs w:val="24"/>
        </w:rPr>
      </w:pPr>
      <w:r w:rsidRPr="00F20061">
        <w:rPr>
          <w:rFonts w:ascii="Book Antiqua" w:hAnsi="Book Antiqua" w:cs="Times New Roman"/>
          <w:sz w:val="24"/>
          <w:szCs w:val="24"/>
        </w:rPr>
        <w:t>Comparing either each individual or every FMT, the AE occurrence had no significant difference (</w:t>
      </w:r>
      <w:r w:rsidR="00E925CA" w:rsidRPr="00370F5A">
        <w:rPr>
          <w:rFonts w:ascii="Symbol" w:hAnsi="Symbol"/>
          <w:i/>
          <w:kern w:val="0"/>
          <w:sz w:val="24"/>
          <w:szCs w:val="24"/>
        </w:rPr>
        <w:t></w:t>
      </w:r>
      <w:r w:rsidR="00E925CA" w:rsidRPr="00FB2D51">
        <w:rPr>
          <w:rFonts w:ascii="Book Antiqua" w:hAnsi="Book Antiqua" w:hint="eastAsia"/>
          <w:sz w:val="24"/>
          <w:szCs w:val="24"/>
          <w:vertAlign w:val="superscript"/>
        </w:rPr>
        <w:t>2</w:t>
      </w:r>
      <w:r w:rsidRPr="00F20061">
        <w:rPr>
          <w:rFonts w:ascii="Book Antiqua" w:hAnsi="Book Antiqua" w:cs="Times New Roman"/>
          <w:sz w:val="24"/>
          <w:szCs w:val="24"/>
        </w:rPr>
        <w:t xml:space="preserve"> test, </w:t>
      </w:r>
      <w:r w:rsidR="00BD3FE4" w:rsidRPr="00BD3FE4">
        <w:rPr>
          <w:rFonts w:ascii="Book Antiqua" w:hAnsi="Book Antiqua" w:cs="Times New Roman"/>
          <w:i/>
          <w:sz w:val="24"/>
          <w:szCs w:val="24"/>
        </w:rPr>
        <w:t xml:space="preserve">P = </w:t>
      </w:r>
      <w:r w:rsidRPr="00F20061">
        <w:rPr>
          <w:rFonts w:ascii="Book Antiqua" w:hAnsi="Book Antiqua" w:cs="Times New Roman"/>
          <w:sz w:val="24"/>
          <w:szCs w:val="24"/>
        </w:rPr>
        <w:t>0.252, data not shown). Ten of 15 immun</w:t>
      </w:r>
      <w:r w:rsidR="00BA4CCE" w:rsidRPr="00F20061">
        <w:rPr>
          <w:rFonts w:ascii="Book Antiqua" w:hAnsi="Book Antiqua" w:cs="Times New Roman"/>
          <w:sz w:val="24"/>
          <w:szCs w:val="24"/>
        </w:rPr>
        <w:t>o</w:t>
      </w:r>
      <w:r w:rsidRPr="00F20061">
        <w:rPr>
          <w:rFonts w:ascii="Book Antiqua" w:hAnsi="Book Antiqua" w:cs="Times New Roman"/>
          <w:sz w:val="24"/>
          <w:szCs w:val="24"/>
        </w:rPr>
        <w:t>deficien</w:t>
      </w:r>
      <w:r w:rsidR="00BA4CCE" w:rsidRPr="00F20061">
        <w:rPr>
          <w:rFonts w:ascii="Book Antiqua" w:hAnsi="Book Antiqua" w:cs="Times New Roman"/>
          <w:sz w:val="24"/>
          <w:szCs w:val="24"/>
        </w:rPr>
        <w:t>t</w:t>
      </w:r>
      <w:r w:rsidRPr="00F20061">
        <w:rPr>
          <w:rFonts w:ascii="Book Antiqua" w:hAnsi="Book Antiqua" w:cs="Times New Roman"/>
          <w:sz w:val="24"/>
          <w:szCs w:val="24"/>
        </w:rPr>
        <w:t xml:space="preserve"> patients showed AEs</w:t>
      </w:r>
      <w:r w:rsidR="00BA4CCE" w:rsidRPr="00F20061">
        <w:rPr>
          <w:rFonts w:ascii="Book Antiqua" w:hAnsi="Book Antiqua" w:cs="Times New Roman"/>
          <w:sz w:val="24"/>
          <w:szCs w:val="24"/>
        </w:rPr>
        <w:t>,</w:t>
      </w:r>
      <w:r w:rsidRPr="00F20061">
        <w:rPr>
          <w:rFonts w:ascii="Book Antiqua" w:hAnsi="Book Antiqua" w:cs="Times New Roman"/>
          <w:sz w:val="24"/>
          <w:szCs w:val="24"/>
        </w:rPr>
        <w:t xml:space="preserve"> compar</w:t>
      </w:r>
      <w:r w:rsidR="00BA4CCE" w:rsidRPr="00F20061">
        <w:rPr>
          <w:rFonts w:ascii="Book Antiqua" w:hAnsi="Book Antiqua" w:cs="Times New Roman"/>
          <w:sz w:val="24"/>
          <w:szCs w:val="24"/>
        </w:rPr>
        <w:t>ed</w:t>
      </w:r>
      <w:r w:rsidRPr="00F20061">
        <w:rPr>
          <w:rFonts w:ascii="Book Antiqua" w:hAnsi="Book Antiqua" w:cs="Times New Roman"/>
          <w:sz w:val="24"/>
          <w:szCs w:val="24"/>
        </w:rPr>
        <w:t xml:space="preserve"> with 9 of 34 immun</w:t>
      </w:r>
      <w:r w:rsidR="0098146D" w:rsidRPr="00F20061">
        <w:rPr>
          <w:rFonts w:ascii="Book Antiqua" w:hAnsi="Book Antiqua" w:cs="Times New Roman"/>
          <w:sz w:val="24"/>
          <w:szCs w:val="24"/>
        </w:rPr>
        <w:t xml:space="preserve">e function </w:t>
      </w:r>
      <w:r w:rsidRPr="00F20061">
        <w:rPr>
          <w:rFonts w:ascii="Book Antiqua" w:hAnsi="Book Antiqua" w:cs="Times New Roman"/>
          <w:sz w:val="24"/>
          <w:szCs w:val="24"/>
        </w:rPr>
        <w:t>normal patients, which indicated that immun</w:t>
      </w:r>
      <w:r w:rsidR="00BA4CCE" w:rsidRPr="00F20061">
        <w:rPr>
          <w:rFonts w:ascii="Book Antiqua" w:hAnsi="Book Antiqua" w:cs="Times New Roman"/>
          <w:sz w:val="24"/>
          <w:szCs w:val="24"/>
        </w:rPr>
        <w:t>o</w:t>
      </w:r>
      <w:r w:rsidRPr="00F20061">
        <w:rPr>
          <w:rFonts w:ascii="Book Antiqua" w:hAnsi="Book Antiqua" w:cs="Times New Roman"/>
          <w:sz w:val="24"/>
          <w:szCs w:val="24"/>
        </w:rPr>
        <w:t>deficien</w:t>
      </w:r>
      <w:r w:rsidR="00BA4CCE" w:rsidRPr="00F20061">
        <w:rPr>
          <w:rFonts w:ascii="Book Antiqua" w:hAnsi="Book Antiqua" w:cs="Times New Roman"/>
          <w:sz w:val="24"/>
          <w:szCs w:val="24"/>
        </w:rPr>
        <w:t>t</w:t>
      </w:r>
      <w:r w:rsidRPr="00F20061">
        <w:rPr>
          <w:rFonts w:ascii="Book Antiqua" w:hAnsi="Book Antiqua" w:cs="Times New Roman"/>
          <w:sz w:val="24"/>
          <w:szCs w:val="24"/>
        </w:rPr>
        <w:t xml:space="preserve"> patients might have </w:t>
      </w:r>
      <w:r w:rsidR="00BA4CCE" w:rsidRPr="00F20061">
        <w:rPr>
          <w:rFonts w:ascii="Book Antiqua" w:hAnsi="Book Antiqua" w:cs="Times New Roman"/>
          <w:sz w:val="24"/>
          <w:szCs w:val="24"/>
        </w:rPr>
        <w:t>greater</w:t>
      </w:r>
      <w:r w:rsidRPr="00F20061">
        <w:rPr>
          <w:rFonts w:ascii="Book Antiqua" w:hAnsi="Book Antiqua" w:cs="Times New Roman"/>
          <w:sz w:val="24"/>
          <w:szCs w:val="24"/>
        </w:rPr>
        <w:t xml:space="preserve"> risk than others (</w:t>
      </w:r>
      <w:r w:rsidR="00E925CA" w:rsidRPr="00370F5A">
        <w:rPr>
          <w:rFonts w:ascii="Symbol" w:hAnsi="Symbol"/>
          <w:i/>
          <w:kern w:val="0"/>
          <w:sz w:val="24"/>
          <w:szCs w:val="24"/>
        </w:rPr>
        <w:t></w:t>
      </w:r>
      <w:r w:rsidR="00E925CA" w:rsidRPr="00FB2D51">
        <w:rPr>
          <w:rFonts w:ascii="Book Antiqua" w:hAnsi="Book Antiqua" w:hint="eastAsia"/>
          <w:sz w:val="24"/>
          <w:szCs w:val="24"/>
          <w:vertAlign w:val="superscript"/>
        </w:rPr>
        <w:t>2</w:t>
      </w:r>
      <w:r w:rsidRPr="00F20061">
        <w:rPr>
          <w:rFonts w:ascii="Book Antiqua" w:hAnsi="Book Antiqua" w:cs="Times New Roman"/>
          <w:sz w:val="24"/>
          <w:szCs w:val="24"/>
        </w:rPr>
        <w:t xml:space="preserve"> test, </w:t>
      </w:r>
      <w:r w:rsidR="00BD3FE4" w:rsidRPr="00BD3FE4">
        <w:rPr>
          <w:rFonts w:ascii="Book Antiqua" w:hAnsi="Book Antiqua" w:cs="Times New Roman"/>
          <w:i/>
          <w:sz w:val="24"/>
          <w:szCs w:val="24"/>
        </w:rPr>
        <w:t xml:space="preserve">P = </w:t>
      </w:r>
      <w:r w:rsidRPr="00F20061">
        <w:rPr>
          <w:rFonts w:ascii="Book Antiqua" w:hAnsi="Book Antiqua" w:cs="Times New Roman"/>
          <w:sz w:val="24"/>
          <w:szCs w:val="24"/>
        </w:rPr>
        <w:t>0.008, data not shown).</w:t>
      </w:r>
      <w:r w:rsidR="006D0D97" w:rsidRPr="00F20061">
        <w:rPr>
          <w:rFonts w:ascii="Book Antiqua" w:hAnsi="Book Antiqua" w:cs="Times New Roman"/>
          <w:sz w:val="24"/>
          <w:szCs w:val="24"/>
        </w:rPr>
        <w:t xml:space="preserve"> </w:t>
      </w:r>
      <w:r w:rsidR="0027208B" w:rsidRPr="00F20061">
        <w:rPr>
          <w:rFonts w:ascii="Book Antiqua" w:hAnsi="Book Antiqua" w:cs="Times New Roman"/>
          <w:sz w:val="24"/>
          <w:szCs w:val="24"/>
        </w:rPr>
        <w:t>A</w:t>
      </w:r>
      <w:r w:rsidR="00ED5E4C" w:rsidRPr="00F20061">
        <w:rPr>
          <w:rFonts w:ascii="Book Antiqua" w:hAnsi="Book Antiqua" w:cs="Times New Roman"/>
          <w:sz w:val="24"/>
          <w:szCs w:val="24"/>
        </w:rPr>
        <w:t xml:space="preserve">ll potential </w:t>
      </w:r>
      <w:r w:rsidR="00BA4CCE" w:rsidRPr="00F20061">
        <w:rPr>
          <w:rFonts w:ascii="Book Antiqua" w:hAnsi="Book Antiqua" w:cs="Times New Roman"/>
          <w:sz w:val="24"/>
          <w:szCs w:val="24"/>
        </w:rPr>
        <w:t xml:space="preserve">AE </w:t>
      </w:r>
      <w:r w:rsidR="00ED5E4C" w:rsidRPr="00F20061">
        <w:rPr>
          <w:rFonts w:ascii="Book Antiqua" w:hAnsi="Book Antiqua" w:cs="Times New Roman"/>
          <w:sz w:val="24"/>
          <w:szCs w:val="24"/>
        </w:rPr>
        <w:t>impact factors</w:t>
      </w:r>
      <w:r w:rsidR="00BA4CCE" w:rsidRPr="00F20061">
        <w:rPr>
          <w:rFonts w:ascii="Book Antiqua" w:hAnsi="Book Antiqua" w:cs="Times New Roman"/>
          <w:sz w:val="24"/>
          <w:szCs w:val="24"/>
        </w:rPr>
        <w:t>,</w:t>
      </w:r>
      <w:r w:rsidR="00ED5E4C" w:rsidRPr="00F20061">
        <w:rPr>
          <w:rFonts w:ascii="Book Antiqua" w:hAnsi="Book Antiqua" w:cs="Times New Roman"/>
          <w:sz w:val="24"/>
          <w:szCs w:val="24"/>
        </w:rPr>
        <w:t xml:space="preserve"> such as </w:t>
      </w:r>
      <w:bookmarkStart w:id="192" w:name="OLE_LINK11"/>
      <w:bookmarkStart w:id="193" w:name="OLE_LINK12"/>
      <w:r w:rsidR="00ED5E4C" w:rsidRPr="00F20061">
        <w:rPr>
          <w:rFonts w:ascii="Book Antiqua" w:hAnsi="Book Antiqua" w:cs="Times New Roman"/>
          <w:sz w:val="24"/>
          <w:szCs w:val="24"/>
        </w:rPr>
        <w:t>gender, age, time of FMT infusion, route of administration, disease type, immune function</w:t>
      </w:r>
      <w:r w:rsidR="00E44FC7" w:rsidRPr="00F20061">
        <w:rPr>
          <w:rFonts w:ascii="Book Antiqua" w:hAnsi="Book Antiqua" w:cs="Times New Roman"/>
          <w:sz w:val="24"/>
          <w:szCs w:val="24"/>
        </w:rPr>
        <w:t xml:space="preserve"> state</w:t>
      </w:r>
      <w:r w:rsidR="00ED5E4C" w:rsidRPr="00F20061">
        <w:rPr>
          <w:rFonts w:ascii="Book Antiqua" w:hAnsi="Book Antiqua" w:cs="Times New Roman"/>
          <w:sz w:val="24"/>
          <w:szCs w:val="24"/>
        </w:rPr>
        <w:t xml:space="preserve"> and donor </w:t>
      </w:r>
      <w:r w:rsidR="00A4745B" w:rsidRPr="00F20061">
        <w:rPr>
          <w:rFonts w:ascii="Book Antiqua" w:hAnsi="Book Antiqua" w:cs="Times New Roman"/>
          <w:sz w:val="24"/>
          <w:szCs w:val="24"/>
        </w:rPr>
        <w:t>relative genetic background</w:t>
      </w:r>
      <w:bookmarkEnd w:id="192"/>
      <w:bookmarkEnd w:id="193"/>
      <w:r w:rsidR="00ED5E4C" w:rsidRPr="00F20061">
        <w:rPr>
          <w:rFonts w:ascii="Book Antiqua" w:hAnsi="Book Antiqua" w:cs="Times New Roman"/>
          <w:sz w:val="24"/>
          <w:szCs w:val="24"/>
        </w:rPr>
        <w:t xml:space="preserve">, </w:t>
      </w:r>
      <w:r w:rsidR="00BA4CCE" w:rsidRPr="00F20061">
        <w:rPr>
          <w:rFonts w:ascii="Book Antiqua" w:hAnsi="Book Antiqua" w:cs="Times New Roman"/>
          <w:sz w:val="24"/>
          <w:szCs w:val="24"/>
        </w:rPr>
        <w:t xml:space="preserve">were </w:t>
      </w:r>
      <w:r w:rsidR="00ED5E4C" w:rsidRPr="00F20061">
        <w:rPr>
          <w:rFonts w:ascii="Book Antiqua" w:hAnsi="Book Antiqua" w:cs="Times New Roman"/>
          <w:sz w:val="24"/>
          <w:szCs w:val="24"/>
        </w:rPr>
        <w:t xml:space="preserve">investigated through </w:t>
      </w:r>
      <w:r w:rsidR="00BA4CCE" w:rsidRPr="00F20061">
        <w:rPr>
          <w:rFonts w:ascii="Book Antiqua" w:hAnsi="Book Antiqua" w:cs="Times New Roman"/>
          <w:sz w:val="24"/>
          <w:szCs w:val="24"/>
        </w:rPr>
        <w:t xml:space="preserve">the </w:t>
      </w:r>
      <w:r w:rsidR="00E925CA" w:rsidRPr="00370F5A">
        <w:rPr>
          <w:rFonts w:ascii="Symbol" w:hAnsi="Symbol"/>
          <w:i/>
          <w:kern w:val="0"/>
          <w:sz w:val="24"/>
          <w:szCs w:val="24"/>
        </w:rPr>
        <w:t></w:t>
      </w:r>
      <w:r w:rsidR="00E925CA" w:rsidRPr="00FB2D51">
        <w:rPr>
          <w:rFonts w:ascii="Book Antiqua" w:hAnsi="Book Antiqua" w:hint="eastAsia"/>
          <w:sz w:val="24"/>
          <w:szCs w:val="24"/>
          <w:vertAlign w:val="superscript"/>
        </w:rPr>
        <w:t>2</w:t>
      </w:r>
      <w:r w:rsidR="00ED5E4C" w:rsidRPr="00F20061">
        <w:rPr>
          <w:rFonts w:ascii="Book Antiqua" w:hAnsi="Book Antiqua" w:cs="Times New Roman"/>
          <w:sz w:val="24"/>
          <w:szCs w:val="24"/>
        </w:rPr>
        <w:t xml:space="preserve"> test</w:t>
      </w:r>
      <w:r w:rsidR="0027208B" w:rsidRPr="00F20061">
        <w:rPr>
          <w:rFonts w:ascii="Book Antiqua" w:hAnsi="Book Antiqua" w:cs="Times New Roman"/>
          <w:sz w:val="24"/>
          <w:szCs w:val="24"/>
        </w:rPr>
        <w:t xml:space="preserve">. </w:t>
      </w:r>
      <w:bookmarkStart w:id="194" w:name="OLE_LINK8"/>
      <w:bookmarkStart w:id="195" w:name="OLE_LINK15"/>
      <w:r w:rsidR="0027208B" w:rsidRPr="00F20061">
        <w:rPr>
          <w:rFonts w:ascii="Book Antiqua" w:hAnsi="Book Antiqua" w:cs="Times New Roman"/>
          <w:sz w:val="24"/>
          <w:szCs w:val="24"/>
        </w:rPr>
        <w:t>As independent factors</w:t>
      </w:r>
      <w:bookmarkEnd w:id="194"/>
      <w:bookmarkEnd w:id="195"/>
      <w:r w:rsidR="0027208B" w:rsidRPr="00F20061">
        <w:rPr>
          <w:rFonts w:ascii="Book Antiqua" w:hAnsi="Book Antiqua" w:cs="Times New Roman"/>
          <w:sz w:val="24"/>
          <w:szCs w:val="24"/>
        </w:rPr>
        <w:t>, only age (</w:t>
      </w:r>
      <w:r w:rsidR="00BA4CCE" w:rsidRPr="00F20061">
        <w:rPr>
          <w:rFonts w:ascii="Book Antiqua" w:hAnsi="Book Antiqua" w:cs="Times New Roman"/>
          <w:sz w:val="24"/>
          <w:szCs w:val="24"/>
        </w:rPr>
        <w:t>r</w:t>
      </w:r>
      <w:r w:rsidR="0027208B" w:rsidRPr="00F20061">
        <w:rPr>
          <w:rFonts w:ascii="Book Antiqua" w:hAnsi="Book Antiqua" w:cs="Times New Roman"/>
          <w:sz w:val="24"/>
          <w:szCs w:val="24"/>
        </w:rPr>
        <w:t xml:space="preserve">ank sum test, </w:t>
      </w:r>
      <w:r w:rsidR="00BD3FE4" w:rsidRPr="00BD3FE4">
        <w:rPr>
          <w:rFonts w:ascii="Book Antiqua" w:hAnsi="Book Antiqua" w:cs="Times New Roman"/>
          <w:i/>
          <w:sz w:val="24"/>
          <w:szCs w:val="24"/>
        </w:rPr>
        <w:t xml:space="preserve">P = </w:t>
      </w:r>
      <w:r w:rsidR="0027208B" w:rsidRPr="00F20061">
        <w:rPr>
          <w:rFonts w:ascii="Book Antiqua" w:hAnsi="Book Antiqua" w:cs="Times New Roman"/>
          <w:sz w:val="24"/>
          <w:szCs w:val="24"/>
        </w:rPr>
        <w:t xml:space="preserve">0.006, data not shown) and immune </w:t>
      </w:r>
      <w:r w:rsidR="00E44FC7" w:rsidRPr="00F20061">
        <w:rPr>
          <w:rFonts w:ascii="Book Antiqua" w:hAnsi="Book Antiqua" w:cs="Times New Roman"/>
          <w:sz w:val="24"/>
          <w:szCs w:val="24"/>
        </w:rPr>
        <w:t>state</w:t>
      </w:r>
      <w:r w:rsidR="0027208B" w:rsidRPr="00F20061">
        <w:rPr>
          <w:rFonts w:ascii="Book Antiqua" w:hAnsi="Book Antiqua" w:cs="Times New Roman"/>
          <w:sz w:val="24"/>
          <w:szCs w:val="24"/>
        </w:rPr>
        <w:t xml:space="preserve"> (</w:t>
      </w:r>
      <w:r w:rsidR="0071795D" w:rsidRPr="00370F5A">
        <w:rPr>
          <w:rFonts w:ascii="Symbol" w:hAnsi="Symbol"/>
          <w:i/>
          <w:kern w:val="0"/>
          <w:sz w:val="24"/>
          <w:szCs w:val="24"/>
        </w:rPr>
        <w:t></w:t>
      </w:r>
      <w:r w:rsidR="0071795D" w:rsidRPr="00FB2D51">
        <w:rPr>
          <w:rFonts w:ascii="Book Antiqua" w:hAnsi="Book Antiqua" w:hint="eastAsia"/>
          <w:sz w:val="24"/>
          <w:szCs w:val="24"/>
          <w:vertAlign w:val="superscript"/>
        </w:rPr>
        <w:t>2</w:t>
      </w:r>
      <w:r w:rsidR="0027208B" w:rsidRPr="00F20061">
        <w:rPr>
          <w:rFonts w:ascii="Book Antiqua" w:hAnsi="Book Antiqua" w:cs="Times New Roman"/>
          <w:sz w:val="24"/>
          <w:szCs w:val="24"/>
        </w:rPr>
        <w:t xml:space="preserve"> test, </w:t>
      </w:r>
      <w:r w:rsidR="00BD3FE4" w:rsidRPr="00BD3FE4">
        <w:rPr>
          <w:rFonts w:ascii="Book Antiqua" w:hAnsi="Book Antiqua" w:cs="Times New Roman"/>
          <w:i/>
          <w:sz w:val="24"/>
          <w:szCs w:val="24"/>
        </w:rPr>
        <w:t xml:space="preserve">P = </w:t>
      </w:r>
      <w:r w:rsidR="0027208B" w:rsidRPr="00F20061">
        <w:rPr>
          <w:rFonts w:ascii="Book Antiqua" w:hAnsi="Book Antiqua" w:cs="Times New Roman"/>
          <w:sz w:val="24"/>
          <w:szCs w:val="24"/>
        </w:rPr>
        <w:t>0.002) had significant effects on AE occurrence (</w:t>
      </w:r>
      <w:r w:rsidR="00737CC8" w:rsidRPr="00F20061">
        <w:rPr>
          <w:rFonts w:ascii="Book Antiqua" w:hAnsi="Book Antiqua" w:cs="Times New Roman"/>
          <w:sz w:val="24"/>
          <w:szCs w:val="24"/>
        </w:rPr>
        <w:t>T</w:t>
      </w:r>
      <w:r w:rsidR="0027208B" w:rsidRPr="00F20061">
        <w:rPr>
          <w:rFonts w:ascii="Book Antiqua" w:hAnsi="Book Antiqua" w:cs="Times New Roman"/>
          <w:sz w:val="24"/>
          <w:szCs w:val="24"/>
        </w:rPr>
        <w:t xml:space="preserve">able </w:t>
      </w:r>
      <w:r w:rsidR="007979AF">
        <w:rPr>
          <w:rFonts w:ascii="Book Antiqua" w:hAnsi="Book Antiqua" w:cs="Times New Roman" w:hint="eastAsia"/>
          <w:sz w:val="24"/>
          <w:szCs w:val="24"/>
        </w:rPr>
        <w:t>4</w:t>
      </w:r>
      <w:r w:rsidR="0027208B" w:rsidRPr="00F20061">
        <w:rPr>
          <w:rFonts w:ascii="Book Antiqua" w:hAnsi="Book Antiqua" w:cs="Times New Roman"/>
          <w:sz w:val="24"/>
          <w:szCs w:val="24"/>
        </w:rPr>
        <w:t xml:space="preserve">). Therefore, we </w:t>
      </w:r>
      <w:r w:rsidR="00BA4CCE" w:rsidRPr="00F20061">
        <w:rPr>
          <w:rFonts w:ascii="Book Antiqua" w:hAnsi="Book Antiqua" w:cs="Times New Roman"/>
          <w:sz w:val="24"/>
          <w:szCs w:val="24"/>
        </w:rPr>
        <w:t xml:space="preserve">divided </w:t>
      </w:r>
      <w:r w:rsidR="0027208B" w:rsidRPr="00F20061">
        <w:rPr>
          <w:rFonts w:ascii="Book Antiqua" w:hAnsi="Book Antiqua" w:cs="Times New Roman"/>
          <w:sz w:val="24"/>
          <w:szCs w:val="24"/>
        </w:rPr>
        <w:t>the</w:t>
      </w:r>
      <w:r w:rsidR="00BA4CCE" w:rsidRPr="00F20061">
        <w:rPr>
          <w:rFonts w:ascii="Book Antiqua" w:hAnsi="Book Antiqua" w:cs="Times New Roman"/>
          <w:sz w:val="24"/>
          <w:szCs w:val="24"/>
        </w:rPr>
        <w:t xml:space="preserve"> patients into</w:t>
      </w:r>
      <w:r w:rsidR="0027208B" w:rsidRPr="00F20061">
        <w:rPr>
          <w:rFonts w:ascii="Book Antiqua" w:hAnsi="Book Antiqua" w:cs="Times New Roman"/>
          <w:sz w:val="24"/>
          <w:szCs w:val="24"/>
        </w:rPr>
        <w:t xml:space="preserve"> different age group</w:t>
      </w:r>
      <w:r w:rsidR="00BA4CCE" w:rsidRPr="00F20061">
        <w:rPr>
          <w:rFonts w:ascii="Book Antiqua" w:hAnsi="Book Antiqua" w:cs="Times New Roman"/>
          <w:sz w:val="24"/>
          <w:szCs w:val="24"/>
        </w:rPr>
        <w:t>s</w:t>
      </w:r>
      <w:r w:rsidR="0027208B" w:rsidRPr="00F20061">
        <w:rPr>
          <w:rFonts w:ascii="Book Antiqua" w:hAnsi="Book Antiqua" w:cs="Times New Roman"/>
          <w:sz w:val="24"/>
          <w:szCs w:val="24"/>
        </w:rPr>
        <w:t xml:space="preserve"> to </w:t>
      </w:r>
      <w:r w:rsidR="00737CC8" w:rsidRPr="00F20061">
        <w:rPr>
          <w:rFonts w:ascii="Book Antiqua" w:hAnsi="Book Antiqua" w:cs="Times New Roman"/>
          <w:sz w:val="24"/>
          <w:szCs w:val="24"/>
        </w:rPr>
        <w:t>determine</w:t>
      </w:r>
      <w:r w:rsidR="0027208B" w:rsidRPr="00F20061">
        <w:rPr>
          <w:rFonts w:ascii="Book Antiqua" w:hAnsi="Book Antiqua" w:cs="Times New Roman"/>
          <w:sz w:val="24"/>
          <w:szCs w:val="24"/>
        </w:rPr>
        <w:t xml:space="preserve"> how age </w:t>
      </w:r>
      <w:r w:rsidR="00BA4CCE" w:rsidRPr="00F20061">
        <w:rPr>
          <w:rFonts w:ascii="Book Antiqua" w:hAnsi="Book Antiqua" w:cs="Times New Roman"/>
          <w:sz w:val="24"/>
          <w:szCs w:val="24"/>
        </w:rPr>
        <w:t>affected AEs. The</w:t>
      </w:r>
      <w:r w:rsidR="0027208B" w:rsidRPr="00F20061">
        <w:rPr>
          <w:rFonts w:ascii="Book Antiqua" w:hAnsi="Book Antiqua" w:cs="Times New Roman"/>
          <w:sz w:val="24"/>
          <w:szCs w:val="24"/>
        </w:rPr>
        <w:t xml:space="preserve"> data showed that four age groups had </w:t>
      </w:r>
      <w:r w:rsidR="00BA4CCE" w:rsidRPr="00F20061">
        <w:rPr>
          <w:rFonts w:ascii="Book Antiqua" w:hAnsi="Book Antiqua" w:cs="Times New Roman"/>
          <w:sz w:val="24"/>
          <w:szCs w:val="24"/>
        </w:rPr>
        <w:t>a</w:t>
      </w:r>
      <w:r w:rsidR="0027208B" w:rsidRPr="00F20061">
        <w:rPr>
          <w:rFonts w:ascii="Book Antiqua" w:hAnsi="Book Antiqua" w:cs="Times New Roman"/>
          <w:sz w:val="24"/>
          <w:szCs w:val="24"/>
        </w:rPr>
        <w:t xml:space="preserve"> difference</w:t>
      </w:r>
      <w:r w:rsidR="00BA4CCE" w:rsidRPr="00F20061">
        <w:rPr>
          <w:rFonts w:ascii="Book Antiqua" w:hAnsi="Book Antiqua" w:cs="Times New Roman"/>
          <w:sz w:val="24"/>
          <w:szCs w:val="24"/>
        </w:rPr>
        <w:t xml:space="preserve"> in AE rate</w:t>
      </w:r>
      <w:r w:rsidR="0027208B" w:rsidRPr="00F20061">
        <w:rPr>
          <w:rFonts w:ascii="Book Antiqua" w:hAnsi="Book Antiqua" w:cs="Times New Roman"/>
          <w:sz w:val="24"/>
          <w:szCs w:val="24"/>
        </w:rPr>
        <w:t xml:space="preserve"> (</w:t>
      </w:r>
      <w:r w:rsidR="0071795D" w:rsidRPr="00370F5A">
        <w:rPr>
          <w:rFonts w:ascii="Symbol" w:hAnsi="Symbol"/>
          <w:i/>
          <w:kern w:val="0"/>
          <w:sz w:val="24"/>
          <w:szCs w:val="24"/>
        </w:rPr>
        <w:t></w:t>
      </w:r>
      <w:r w:rsidR="0071795D" w:rsidRPr="00FB2D51">
        <w:rPr>
          <w:rFonts w:ascii="Book Antiqua" w:hAnsi="Book Antiqua" w:hint="eastAsia"/>
          <w:sz w:val="24"/>
          <w:szCs w:val="24"/>
          <w:vertAlign w:val="superscript"/>
        </w:rPr>
        <w:t>2</w:t>
      </w:r>
      <w:r w:rsidR="0027208B" w:rsidRPr="00F20061">
        <w:rPr>
          <w:rFonts w:ascii="Book Antiqua" w:hAnsi="Book Antiqua" w:cs="Times New Roman"/>
          <w:sz w:val="24"/>
          <w:szCs w:val="24"/>
        </w:rPr>
        <w:t xml:space="preserve"> test, </w:t>
      </w:r>
      <w:r w:rsidR="00BD3FE4" w:rsidRPr="00BD3FE4">
        <w:rPr>
          <w:rFonts w:ascii="Book Antiqua" w:hAnsi="Book Antiqua" w:cs="Times New Roman"/>
          <w:i/>
          <w:sz w:val="24"/>
          <w:szCs w:val="24"/>
        </w:rPr>
        <w:t xml:space="preserve">P = </w:t>
      </w:r>
      <w:r w:rsidR="0027208B" w:rsidRPr="00F20061">
        <w:rPr>
          <w:rFonts w:ascii="Book Antiqua" w:hAnsi="Book Antiqua" w:cs="Times New Roman"/>
          <w:sz w:val="24"/>
          <w:szCs w:val="24"/>
        </w:rPr>
        <w:t>0.02)</w:t>
      </w:r>
      <w:r w:rsidR="00BA4CCE" w:rsidRPr="00F20061">
        <w:rPr>
          <w:rFonts w:ascii="Book Antiqua" w:hAnsi="Book Antiqua" w:cs="Times New Roman"/>
          <w:sz w:val="24"/>
          <w:szCs w:val="24"/>
        </w:rPr>
        <w:t>,</w:t>
      </w:r>
      <w:r w:rsidR="0027208B" w:rsidRPr="00F20061">
        <w:rPr>
          <w:rFonts w:ascii="Book Antiqua" w:hAnsi="Book Antiqua" w:cs="Times New Roman"/>
          <w:sz w:val="24"/>
          <w:szCs w:val="24"/>
        </w:rPr>
        <w:t xml:space="preserve"> and age more than 72 </w:t>
      </w:r>
      <w:proofErr w:type="spellStart"/>
      <w:r w:rsidR="0027208B" w:rsidRPr="00F20061">
        <w:rPr>
          <w:rFonts w:ascii="Book Antiqua" w:hAnsi="Book Antiqua" w:cs="Times New Roman"/>
          <w:sz w:val="24"/>
          <w:szCs w:val="24"/>
        </w:rPr>
        <w:t>mo</w:t>
      </w:r>
      <w:proofErr w:type="spellEnd"/>
      <w:r w:rsidR="0027208B" w:rsidRPr="00F20061">
        <w:rPr>
          <w:rFonts w:ascii="Book Antiqua" w:hAnsi="Book Antiqua" w:cs="Times New Roman"/>
          <w:sz w:val="24"/>
          <w:szCs w:val="24"/>
        </w:rPr>
        <w:t xml:space="preserve"> </w:t>
      </w:r>
      <w:r w:rsidR="00BA4CCE" w:rsidRPr="00F20061">
        <w:rPr>
          <w:rFonts w:ascii="Book Antiqua" w:hAnsi="Book Antiqua" w:cs="Times New Roman"/>
          <w:sz w:val="24"/>
          <w:szCs w:val="24"/>
        </w:rPr>
        <w:t xml:space="preserve">was associated with </w:t>
      </w:r>
      <w:r w:rsidR="0027208B" w:rsidRPr="00F20061">
        <w:rPr>
          <w:rFonts w:ascii="Book Antiqua" w:hAnsi="Book Antiqua" w:cs="Times New Roman"/>
          <w:sz w:val="24"/>
          <w:szCs w:val="24"/>
        </w:rPr>
        <w:t xml:space="preserve">more AEs than age 13 to 36 </w:t>
      </w:r>
      <w:proofErr w:type="spellStart"/>
      <w:r w:rsidR="0027208B" w:rsidRPr="00F20061">
        <w:rPr>
          <w:rFonts w:ascii="Book Antiqua" w:hAnsi="Book Antiqua" w:cs="Times New Roman"/>
          <w:sz w:val="24"/>
          <w:szCs w:val="24"/>
        </w:rPr>
        <w:t>mo</w:t>
      </w:r>
      <w:proofErr w:type="spellEnd"/>
      <w:r w:rsidR="0027208B" w:rsidRPr="00F20061">
        <w:rPr>
          <w:rFonts w:ascii="Book Antiqua" w:hAnsi="Book Antiqua" w:cs="Times New Roman"/>
          <w:sz w:val="24"/>
          <w:szCs w:val="24"/>
        </w:rPr>
        <w:t xml:space="preserve"> (Tukey</w:t>
      </w:r>
      <w:r w:rsidR="00BA4CCE" w:rsidRPr="00F20061">
        <w:rPr>
          <w:rFonts w:ascii="Book Antiqua" w:hAnsi="Book Antiqua" w:cs="Times New Roman"/>
          <w:sz w:val="24"/>
          <w:szCs w:val="24"/>
        </w:rPr>
        <w:t>’s</w:t>
      </w:r>
      <w:r w:rsidR="0027208B" w:rsidRPr="00F20061">
        <w:rPr>
          <w:rFonts w:ascii="Book Antiqua" w:hAnsi="Book Antiqua" w:cs="Times New Roman"/>
          <w:sz w:val="24"/>
          <w:szCs w:val="24"/>
        </w:rPr>
        <w:t xml:space="preserve"> HSD test between different group</w:t>
      </w:r>
      <w:r w:rsidR="00BA4CCE" w:rsidRPr="00F20061">
        <w:rPr>
          <w:rFonts w:ascii="Book Antiqua" w:hAnsi="Book Antiqua" w:cs="Times New Roman"/>
          <w:sz w:val="24"/>
          <w:szCs w:val="24"/>
        </w:rPr>
        <w:t>s</w:t>
      </w:r>
      <w:r w:rsidR="0027208B" w:rsidRPr="00F20061">
        <w:rPr>
          <w:rFonts w:ascii="Book Antiqua" w:hAnsi="Book Antiqua" w:cs="Times New Roman"/>
          <w:sz w:val="24"/>
          <w:szCs w:val="24"/>
        </w:rPr>
        <w:t xml:space="preserve">, </w:t>
      </w:r>
      <w:r w:rsidR="00BD3FE4" w:rsidRPr="00BD3FE4">
        <w:rPr>
          <w:rFonts w:ascii="Book Antiqua" w:hAnsi="Book Antiqua" w:cs="Times New Roman"/>
          <w:i/>
          <w:sz w:val="24"/>
          <w:szCs w:val="24"/>
        </w:rPr>
        <w:t xml:space="preserve">P = </w:t>
      </w:r>
      <w:r w:rsidR="0027208B" w:rsidRPr="00F20061">
        <w:rPr>
          <w:rFonts w:ascii="Book Antiqua" w:hAnsi="Book Antiqua" w:cs="Times New Roman"/>
          <w:sz w:val="24"/>
          <w:szCs w:val="24"/>
        </w:rPr>
        <w:t>0.04, data not shown). The reason why they had differen</w:t>
      </w:r>
      <w:r w:rsidR="00BA4CCE" w:rsidRPr="00F20061">
        <w:rPr>
          <w:rFonts w:ascii="Book Antiqua" w:hAnsi="Book Antiqua" w:cs="Times New Roman"/>
          <w:sz w:val="24"/>
          <w:szCs w:val="24"/>
        </w:rPr>
        <w:t>t AE rates</w:t>
      </w:r>
      <w:r w:rsidR="0027208B" w:rsidRPr="00F20061">
        <w:rPr>
          <w:rFonts w:ascii="Book Antiqua" w:hAnsi="Book Antiqua" w:cs="Times New Roman"/>
          <w:sz w:val="24"/>
          <w:szCs w:val="24"/>
        </w:rPr>
        <w:t xml:space="preserve"> might </w:t>
      </w:r>
      <w:r w:rsidR="00BA4CCE" w:rsidRPr="00F20061">
        <w:rPr>
          <w:rFonts w:ascii="Book Antiqua" w:hAnsi="Book Antiqua" w:cs="Times New Roman"/>
          <w:sz w:val="24"/>
          <w:szCs w:val="24"/>
        </w:rPr>
        <w:t xml:space="preserve">be </w:t>
      </w:r>
      <w:r w:rsidR="0027208B" w:rsidRPr="00F20061">
        <w:rPr>
          <w:rFonts w:ascii="Book Antiqua" w:hAnsi="Book Antiqua" w:cs="Times New Roman"/>
          <w:sz w:val="24"/>
          <w:szCs w:val="24"/>
        </w:rPr>
        <w:t xml:space="preserve">the bias that </w:t>
      </w:r>
      <w:r w:rsidR="00BA4CCE" w:rsidRPr="00F20061">
        <w:rPr>
          <w:rFonts w:ascii="Book Antiqua" w:hAnsi="Book Antiqua" w:cs="Times New Roman"/>
          <w:sz w:val="24"/>
          <w:szCs w:val="24"/>
        </w:rPr>
        <w:t>o</w:t>
      </w:r>
      <w:r w:rsidR="0027208B" w:rsidRPr="00F20061">
        <w:rPr>
          <w:rFonts w:ascii="Book Antiqua" w:hAnsi="Book Antiqua" w:cs="Times New Roman"/>
          <w:sz w:val="24"/>
          <w:szCs w:val="24"/>
        </w:rPr>
        <w:t xml:space="preserve">lder children could </w:t>
      </w:r>
      <w:r w:rsidR="00BA4CCE" w:rsidRPr="00F20061">
        <w:rPr>
          <w:rFonts w:ascii="Book Antiqua" w:hAnsi="Book Antiqua" w:cs="Times New Roman"/>
          <w:sz w:val="24"/>
          <w:szCs w:val="24"/>
        </w:rPr>
        <w:t xml:space="preserve">give a </w:t>
      </w:r>
      <w:r w:rsidR="0027208B" w:rsidRPr="00F20061">
        <w:rPr>
          <w:rFonts w:ascii="Book Antiqua" w:hAnsi="Book Antiqua" w:cs="Times New Roman"/>
          <w:sz w:val="24"/>
          <w:szCs w:val="24"/>
        </w:rPr>
        <w:t>more accurate description of uncomfortable symptoms. Furthermore, we analyzed age group</w:t>
      </w:r>
      <w:r w:rsidR="00BA4CCE" w:rsidRPr="00F20061">
        <w:rPr>
          <w:rFonts w:ascii="Book Antiqua" w:hAnsi="Book Antiqua" w:cs="Times New Roman"/>
          <w:sz w:val="24"/>
          <w:szCs w:val="24"/>
        </w:rPr>
        <w:t>s</w:t>
      </w:r>
      <w:r w:rsidR="0027208B" w:rsidRPr="00F20061">
        <w:rPr>
          <w:rFonts w:ascii="Book Antiqua" w:hAnsi="Book Antiqua" w:cs="Times New Roman"/>
          <w:sz w:val="24"/>
          <w:szCs w:val="24"/>
        </w:rPr>
        <w:t xml:space="preserve"> and immune </w:t>
      </w:r>
      <w:r w:rsidR="00E44FC7" w:rsidRPr="00F20061">
        <w:rPr>
          <w:rFonts w:ascii="Book Antiqua" w:hAnsi="Book Antiqua" w:cs="Times New Roman"/>
          <w:sz w:val="24"/>
          <w:szCs w:val="24"/>
        </w:rPr>
        <w:t>state</w:t>
      </w:r>
      <w:r w:rsidR="00BA4CCE" w:rsidRPr="00F20061">
        <w:rPr>
          <w:rFonts w:ascii="Book Antiqua" w:hAnsi="Book Antiqua" w:cs="Times New Roman"/>
          <w:sz w:val="24"/>
          <w:szCs w:val="24"/>
        </w:rPr>
        <w:t>s</w:t>
      </w:r>
      <w:r w:rsidR="0027208B" w:rsidRPr="00F20061">
        <w:rPr>
          <w:rFonts w:ascii="Book Antiqua" w:hAnsi="Book Antiqua" w:cs="Times New Roman"/>
          <w:sz w:val="24"/>
          <w:szCs w:val="24"/>
        </w:rPr>
        <w:t xml:space="preserve"> with multivariate logistics regression analysis (</w:t>
      </w:r>
      <w:r w:rsidR="00737CC8" w:rsidRPr="00F20061">
        <w:rPr>
          <w:rFonts w:ascii="Book Antiqua" w:hAnsi="Book Antiqua" w:cs="Times New Roman"/>
          <w:sz w:val="24"/>
          <w:szCs w:val="24"/>
        </w:rPr>
        <w:t>T</w:t>
      </w:r>
      <w:r w:rsidR="0027208B" w:rsidRPr="00F20061">
        <w:rPr>
          <w:rFonts w:ascii="Book Antiqua" w:hAnsi="Book Antiqua" w:cs="Times New Roman"/>
          <w:sz w:val="24"/>
          <w:szCs w:val="24"/>
        </w:rPr>
        <w:t xml:space="preserve">able 3). </w:t>
      </w:r>
      <w:r w:rsidR="00DC3D36" w:rsidRPr="00F20061">
        <w:rPr>
          <w:rFonts w:ascii="Book Antiqua" w:hAnsi="Book Antiqua" w:cs="Times New Roman"/>
          <w:sz w:val="24"/>
          <w:szCs w:val="24"/>
        </w:rPr>
        <w:t xml:space="preserve">The </w:t>
      </w:r>
      <w:r w:rsidR="0027208B" w:rsidRPr="00F20061">
        <w:rPr>
          <w:rFonts w:ascii="Book Antiqua" w:hAnsi="Book Antiqua" w:cs="Times New Roman"/>
          <w:sz w:val="24"/>
          <w:szCs w:val="24"/>
        </w:rPr>
        <w:lastRenderedPageBreak/>
        <w:t>result</w:t>
      </w:r>
      <w:r w:rsidR="00BA4CCE" w:rsidRPr="00F20061">
        <w:rPr>
          <w:rFonts w:ascii="Book Antiqua" w:hAnsi="Book Antiqua" w:cs="Times New Roman"/>
          <w:sz w:val="24"/>
          <w:szCs w:val="24"/>
        </w:rPr>
        <w:t>s</w:t>
      </w:r>
      <w:r w:rsidR="00DC3D36" w:rsidRPr="00F20061">
        <w:rPr>
          <w:rFonts w:ascii="Book Antiqua" w:hAnsi="Book Antiqua" w:cs="Times New Roman"/>
          <w:sz w:val="24"/>
          <w:szCs w:val="24"/>
        </w:rPr>
        <w:t xml:space="preserve"> showed</w:t>
      </w:r>
      <w:r w:rsidR="0027208B" w:rsidRPr="00F20061">
        <w:rPr>
          <w:rFonts w:ascii="Book Antiqua" w:hAnsi="Book Antiqua" w:cs="Times New Roman"/>
          <w:sz w:val="24"/>
          <w:szCs w:val="24"/>
        </w:rPr>
        <w:t xml:space="preserve"> </w:t>
      </w:r>
      <w:r w:rsidR="006F0EA9" w:rsidRPr="00F20061">
        <w:rPr>
          <w:rFonts w:ascii="Book Antiqua" w:hAnsi="Book Antiqua" w:cs="Times New Roman"/>
          <w:sz w:val="24"/>
          <w:szCs w:val="24"/>
        </w:rPr>
        <w:t xml:space="preserve">that the immune </w:t>
      </w:r>
      <w:r w:rsidR="00E44FC7" w:rsidRPr="00F20061">
        <w:rPr>
          <w:rFonts w:ascii="Book Antiqua" w:hAnsi="Book Antiqua" w:cs="Times New Roman"/>
          <w:sz w:val="24"/>
          <w:szCs w:val="24"/>
        </w:rPr>
        <w:t>state</w:t>
      </w:r>
      <w:r w:rsidR="0027208B" w:rsidRPr="00F20061">
        <w:rPr>
          <w:rFonts w:ascii="Book Antiqua" w:hAnsi="Book Antiqua" w:cs="Times New Roman"/>
          <w:sz w:val="24"/>
          <w:szCs w:val="24"/>
        </w:rPr>
        <w:t xml:space="preserve"> was an independent risk factor for AE occurrence (</w:t>
      </w:r>
      <w:r w:rsidR="00BD3FE4" w:rsidRPr="00BD3FE4">
        <w:rPr>
          <w:rFonts w:ascii="Book Antiqua" w:hAnsi="Book Antiqua" w:cs="Times New Roman"/>
          <w:i/>
          <w:sz w:val="24"/>
          <w:szCs w:val="24"/>
        </w:rPr>
        <w:t xml:space="preserve">P = </w:t>
      </w:r>
      <w:r w:rsidR="0027208B" w:rsidRPr="00F20061">
        <w:rPr>
          <w:rFonts w:ascii="Book Antiqua" w:hAnsi="Book Antiqua" w:cs="Times New Roman"/>
          <w:sz w:val="24"/>
          <w:szCs w:val="24"/>
        </w:rPr>
        <w:t>0.0</w:t>
      </w:r>
      <w:r w:rsidR="006A7FD6" w:rsidRPr="00F20061">
        <w:rPr>
          <w:rFonts w:ascii="Book Antiqua" w:hAnsi="Book Antiqua" w:cs="Times New Roman"/>
          <w:sz w:val="24"/>
          <w:szCs w:val="24"/>
        </w:rPr>
        <w:t>35</w:t>
      </w:r>
      <w:r w:rsidR="0027208B" w:rsidRPr="00F20061">
        <w:rPr>
          <w:rFonts w:ascii="Book Antiqua" w:hAnsi="Book Antiqua" w:cs="Times New Roman"/>
          <w:sz w:val="24"/>
          <w:szCs w:val="24"/>
        </w:rPr>
        <w:t>)</w:t>
      </w:r>
      <w:r w:rsidR="00BA4CCE" w:rsidRPr="00F20061">
        <w:rPr>
          <w:rFonts w:ascii="Book Antiqua" w:hAnsi="Book Antiqua" w:cs="Times New Roman"/>
          <w:sz w:val="24"/>
          <w:szCs w:val="24"/>
        </w:rPr>
        <w:t>,</w:t>
      </w:r>
      <w:r w:rsidR="004B252A" w:rsidRPr="00F20061">
        <w:rPr>
          <w:rFonts w:ascii="Book Antiqua" w:hAnsi="Book Antiqua" w:cs="Times New Roman"/>
          <w:sz w:val="24"/>
          <w:szCs w:val="24"/>
        </w:rPr>
        <w:t xml:space="preserve"> and the risk </w:t>
      </w:r>
      <w:r w:rsidR="00262ED3" w:rsidRPr="00F20061">
        <w:rPr>
          <w:rFonts w:ascii="Book Antiqua" w:hAnsi="Book Antiqua" w:cs="Times New Roman"/>
          <w:sz w:val="24"/>
          <w:szCs w:val="24"/>
        </w:rPr>
        <w:t>ratio in immunodeficien</w:t>
      </w:r>
      <w:r w:rsidR="00BA4CCE" w:rsidRPr="00F20061">
        <w:rPr>
          <w:rFonts w:ascii="Book Antiqua" w:hAnsi="Book Antiqua" w:cs="Times New Roman"/>
          <w:sz w:val="24"/>
          <w:szCs w:val="24"/>
        </w:rPr>
        <w:t>t</w:t>
      </w:r>
      <w:r w:rsidR="00262ED3" w:rsidRPr="00F20061">
        <w:rPr>
          <w:rFonts w:ascii="Book Antiqua" w:hAnsi="Book Antiqua" w:cs="Times New Roman"/>
          <w:sz w:val="24"/>
          <w:szCs w:val="24"/>
        </w:rPr>
        <w:t xml:space="preserve"> patients was 3.105 (95% CI: 1.080-8.923)</w:t>
      </w:r>
      <w:r w:rsidR="004B252A" w:rsidRPr="00F20061">
        <w:rPr>
          <w:rFonts w:ascii="Book Antiqua" w:hAnsi="Book Antiqua" w:cs="Times New Roman"/>
          <w:sz w:val="24"/>
          <w:szCs w:val="24"/>
        </w:rPr>
        <w:t xml:space="preserve">. </w:t>
      </w:r>
    </w:p>
    <w:p w14:paraId="73F06DBA" w14:textId="77777777" w:rsidR="00B3390E" w:rsidRPr="00F20061" w:rsidRDefault="00B3390E" w:rsidP="00B9259C">
      <w:pPr>
        <w:adjustRightInd w:val="0"/>
        <w:snapToGrid w:val="0"/>
        <w:spacing w:line="360" w:lineRule="auto"/>
        <w:ind w:firstLineChars="200" w:firstLine="480"/>
        <w:rPr>
          <w:rFonts w:ascii="Book Antiqua" w:hAnsi="Book Antiqua" w:cs="Times New Roman"/>
          <w:sz w:val="24"/>
          <w:szCs w:val="24"/>
        </w:rPr>
      </w:pPr>
    </w:p>
    <w:p w14:paraId="69AE801D" w14:textId="77777777" w:rsidR="00CF3680" w:rsidRPr="0071795D" w:rsidRDefault="00BB4250" w:rsidP="00B9259C">
      <w:pPr>
        <w:adjustRightInd w:val="0"/>
        <w:snapToGrid w:val="0"/>
        <w:spacing w:line="360" w:lineRule="auto"/>
        <w:rPr>
          <w:rFonts w:ascii="Book Antiqua" w:hAnsi="Book Antiqua" w:cs="Times New Roman"/>
          <w:b/>
          <w:caps/>
          <w:sz w:val="24"/>
          <w:szCs w:val="24"/>
        </w:rPr>
      </w:pPr>
      <w:r w:rsidRPr="0071795D">
        <w:rPr>
          <w:rFonts w:ascii="Book Antiqua" w:hAnsi="Book Antiqua" w:cs="Times New Roman"/>
          <w:b/>
          <w:caps/>
          <w:sz w:val="24"/>
          <w:szCs w:val="24"/>
        </w:rPr>
        <w:t>Discussion</w:t>
      </w:r>
    </w:p>
    <w:p w14:paraId="6675C900" w14:textId="77777777" w:rsidR="00E00E01" w:rsidRPr="00F20061" w:rsidRDefault="00E00E01" w:rsidP="00B9259C">
      <w:pPr>
        <w:adjustRightInd w:val="0"/>
        <w:snapToGrid w:val="0"/>
        <w:spacing w:line="360" w:lineRule="auto"/>
        <w:rPr>
          <w:rFonts w:ascii="Book Antiqua" w:hAnsi="Book Antiqua" w:cs="Times New Roman"/>
          <w:sz w:val="24"/>
          <w:szCs w:val="24"/>
        </w:rPr>
      </w:pPr>
      <w:bookmarkStart w:id="196" w:name="_Hlk516427579"/>
      <w:r w:rsidRPr="00F20061">
        <w:rPr>
          <w:rFonts w:ascii="Book Antiqua" w:hAnsi="Book Antiqua" w:cs="Times New Roman"/>
          <w:sz w:val="24"/>
          <w:szCs w:val="24"/>
        </w:rPr>
        <w:t>Th</w:t>
      </w:r>
      <w:r w:rsidR="00B7739C" w:rsidRPr="00F20061">
        <w:rPr>
          <w:rFonts w:ascii="Book Antiqua" w:hAnsi="Book Antiqua" w:cs="Times New Roman"/>
          <w:sz w:val="24"/>
          <w:szCs w:val="24"/>
        </w:rPr>
        <w:t>is</w:t>
      </w:r>
      <w:r w:rsidRPr="00F20061">
        <w:rPr>
          <w:rFonts w:ascii="Book Antiqua" w:hAnsi="Book Antiqua" w:cs="Times New Roman"/>
          <w:sz w:val="24"/>
          <w:szCs w:val="24"/>
        </w:rPr>
        <w:t xml:space="preserve"> retrospective analysis </w:t>
      </w:r>
      <w:r w:rsidR="002E77CF" w:rsidRPr="00F20061">
        <w:rPr>
          <w:rFonts w:ascii="Book Antiqua" w:hAnsi="Book Antiqua" w:cs="Times New Roman"/>
          <w:sz w:val="24"/>
          <w:szCs w:val="24"/>
        </w:rPr>
        <w:t>investigate</w:t>
      </w:r>
      <w:r w:rsidR="00B7739C" w:rsidRPr="00F20061">
        <w:rPr>
          <w:rFonts w:ascii="Book Antiqua" w:hAnsi="Book Antiqua" w:cs="Times New Roman"/>
          <w:sz w:val="24"/>
          <w:szCs w:val="24"/>
        </w:rPr>
        <w:t>d</w:t>
      </w:r>
      <w:r w:rsidRPr="00F20061">
        <w:rPr>
          <w:rFonts w:ascii="Book Antiqua" w:hAnsi="Book Antiqua" w:cs="Times New Roman"/>
          <w:sz w:val="24"/>
          <w:szCs w:val="24"/>
        </w:rPr>
        <w:t xml:space="preserve"> the safety </w:t>
      </w:r>
      <w:r w:rsidR="00B7739C" w:rsidRPr="00F20061">
        <w:rPr>
          <w:rFonts w:ascii="Book Antiqua" w:hAnsi="Book Antiqua" w:cs="Times New Roman"/>
          <w:sz w:val="24"/>
          <w:szCs w:val="24"/>
        </w:rPr>
        <w:t>of</w:t>
      </w:r>
      <w:r w:rsidRPr="00F20061">
        <w:rPr>
          <w:rFonts w:ascii="Book Antiqua" w:hAnsi="Book Antiqua" w:cs="Times New Roman"/>
          <w:sz w:val="24"/>
          <w:szCs w:val="24"/>
        </w:rPr>
        <w:t xml:space="preserve"> FMT </w:t>
      </w:r>
      <w:r w:rsidR="00B7739C" w:rsidRPr="00F20061">
        <w:rPr>
          <w:rFonts w:ascii="Book Antiqua" w:hAnsi="Book Antiqua" w:cs="Times New Roman"/>
          <w:sz w:val="24"/>
          <w:szCs w:val="24"/>
        </w:rPr>
        <w:t xml:space="preserve">in </w:t>
      </w:r>
      <w:r w:rsidR="002E77CF" w:rsidRPr="00F20061">
        <w:rPr>
          <w:rFonts w:ascii="Book Antiqua" w:hAnsi="Book Antiqua" w:cs="Times New Roman"/>
          <w:sz w:val="24"/>
          <w:szCs w:val="24"/>
        </w:rPr>
        <w:t>children</w:t>
      </w:r>
      <w:r w:rsidRPr="00F20061">
        <w:rPr>
          <w:rFonts w:ascii="Book Antiqua" w:hAnsi="Book Antiqua" w:cs="Times New Roman"/>
          <w:sz w:val="24"/>
          <w:szCs w:val="24"/>
        </w:rPr>
        <w:t xml:space="preserve">. </w:t>
      </w:r>
      <w:r w:rsidR="00860153" w:rsidRPr="00F20061">
        <w:rPr>
          <w:rFonts w:ascii="Book Antiqua" w:hAnsi="Book Antiqua" w:cs="Times New Roman"/>
          <w:sz w:val="24"/>
          <w:szCs w:val="24"/>
        </w:rPr>
        <w:t xml:space="preserve">We focused on the AEs in </w:t>
      </w:r>
      <w:r w:rsidR="00B7739C" w:rsidRPr="00F20061">
        <w:rPr>
          <w:rFonts w:ascii="Book Antiqua" w:hAnsi="Book Antiqua" w:cs="Times New Roman"/>
          <w:sz w:val="24"/>
          <w:szCs w:val="24"/>
        </w:rPr>
        <w:t xml:space="preserve">the </w:t>
      </w:r>
      <w:r w:rsidR="00860153" w:rsidRPr="00F20061">
        <w:rPr>
          <w:rFonts w:ascii="Book Antiqua" w:hAnsi="Book Antiqua" w:cs="Times New Roman"/>
          <w:sz w:val="24"/>
          <w:szCs w:val="24"/>
        </w:rPr>
        <w:t>short</w:t>
      </w:r>
      <w:r w:rsidR="00B7739C" w:rsidRPr="00F20061">
        <w:rPr>
          <w:rFonts w:ascii="Book Antiqua" w:hAnsi="Book Antiqua" w:cs="Times New Roman"/>
          <w:sz w:val="24"/>
          <w:szCs w:val="24"/>
        </w:rPr>
        <w:t xml:space="preserve"> </w:t>
      </w:r>
      <w:r w:rsidR="00860153" w:rsidRPr="00F20061">
        <w:rPr>
          <w:rFonts w:ascii="Book Antiqua" w:hAnsi="Book Antiqua" w:cs="Times New Roman"/>
          <w:sz w:val="24"/>
          <w:szCs w:val="24"/>
        </w:rPr>
        <w:t>term and long</w:t>
      </w:r>
      <w:r w:rsidR="00B7739C" w:rsidRPr="00F20061">
        <w:rPr>
          <w:rFonts w:ascii="Book Antiqua" w:hAnsi="Book Antiqua" w:cs="Times New Roman"/>
          <w:sz w:val="24"/>
          <w:szCs w:val="24"/>
        </w:rPr>
        <w:t xml:space="preserve"> </w:t>
      </w:r>
      <w:r w:rsidR="00860153" w:rsidRPr="00F20061">
        <w:rPr>
          <w:rFonts w:ascii="Book Antiqua" w:hAnsi="Book Antiqua" w:cs="Times New Roman"/>
          <w:sz w:val="24"/>
          <w:szCs w:val="24"/>
        </w:rPr>
        <w:t xml:space="preserve">term </w:t>
      </w:r>
      <w:r w:rsidR="00B7739C" w:rsidRPr="00F20061">
        <w:rPr>
          <w:rFonts w:ascii="Book Antiqua" w:hAnsi="Book Antiqua" w:cs="Times New Roman"/>
          <w:sz w:val="24"/>
          <w:szCs w:val="24"/>
        </w:rPr>
        <w:t xml:space="preserve">in </w:t>
      </w:r>
      <w:r w:rsidR="00860153" w:rsidRPr="00F20061">
        <w:rPr>
          <w:rFonts w:ascii="Book Antiqua" w:hAnsi="Book Antiqua" w:cs="Times New Roman"/>
          <w:sz w:val="24"/>
          <w:szCs w:val="24"/>
        </w:rPr>
        <w:t>FMT patients from November 2013 to February 2018 in our hospital. The result</w:t>
      </w:r>
      <w:r w:rsidR="00B7739C" w:rsidRPr="00F20061">
        <w:rPr>
          <w:rFonts w:ascii="Book Antiqua" w:hAnsi="Book Antiqua" w:cs="Times New Roman"/>
          <w:sz w:val="24"/>
          <w:szCs w:val="24"/>
        </w:rPr>
        <w:t>s</w:t>
      </w:r>
      <w:r w:rsidR="00860153" w:rsidRPr="00F20061">
        <w:rPr>
          <w:rFonts w:ascii="Book Antiqua" w:hAnsi="Book Antiqua" w:cs="Times New Roman"/>
          <w:sz w:val="24"/>
          <w:szCs w:val="24"/>
        </w:rPr>
        <w:t xml:space="preserve"> showed that only a few </w:t>
      </w:r>
      <w:r w:rsidR="00B7739C" w:rsidRPr="00F20061">
        <w:rPr>
          <w:rFonts w:ascii="Book Antiqua" w:hAnsi="Book Antiqua" w:cs="Times New Roman"/>
          <w:sz w:val="24"/>
          <w:szCs w:val="24"/>
        </w:rPr>
        <w:t xml:space="preserve">patients </w:t>
      </w:r>
      <w:r w:rsidR="00860153" w:rsidRPr="00F20061">
        <w:rPr>
          <w:rFonts w:ascii="Book Antiqua" w:hAnsi="Book Antiqua" w:cs="Times New Roman"/>
          <w:sz w:val="24"/>
          <w:szCs w:val="24"/>
        </w:rPr>
        <w:t xml:space="preserve">had </w:t>
      </w:r>
      <w:r w:rsidR="00B7739C" w:rsidRPr="00F20061">
        <w:rPr>
          <w:rFonts w:ascii="Book Antiqua" w:hAnsi="Book Antiqua" w:cs="Times New Roman"/>
          <w:sz w:val="24"/>
          <w:szCs w:val="24"/>
        </w:rPr>
        <w:t>(</w:t>
      </w:r>
      <w:r w:rsidR="00860153" w:rsidRPr="00F20061">
        <w:rPr>
          <w:rFonts w:ascii="Book Antiqua" w:hAnsi="Book Antiqua" w:cs="Times New Roman"/>
          <w:sz w:val="24"/>
          <w:szCs w:val="24"/>
        </w:rPr>
        <w:t>transient</w:t>
      </w:r>
      <w:r w:rsidR="00B7739C" w:rsidRPr="00F20061">
        <w:rPr>
          <w:rFonts w:ascii="Book Antiqua" w:hAnsi="Book Antiqua" w:cs="Times New Roman"/>
          <w:sz w:val="24"/>
          <w:szCs w:val="24"/>
        </w:rPr>
        <w:t>,</w:t>
      </w:r>
      <w:r w:rsidR="00860153" w:rsidRPr="00F20061">
        <w:rPr>
          <w:rFonts w:ascii="Book Antiqua" w:hAnsi="Book Antiqua" w:cs="Times New Roman"/>
          <w:sz w:val="24"/>
          <w:szCs w:val="24"/>
        </w:rPr>
        <w:t xml:space="preserve"> self-limited</w:t>
      </w:r>
      <w:r w:rsidR="00B7739C" w:rsidRPr="00F20061">
        <w:rPr>
          <w:rFonts w:ascii="Book Antiqua" w:hAnsi="Book Antiqua" w:cs="Times New Roman"/>
          <w:sz w:val="24"/>
          <w:szCs w:val="24"/>
        </w:rPr>
        <w:t>)</w:t>
      </w:r>
      <w:r w:rsidR="00860153" w:rsidRPr="00F20061">
        <w:rPr>
          <w:rFonts w:ascii="Book Antiqua" w:hAnsi="Book Antiqua" w:cs="Times New Roman"/>
          <w:sz w:val="24"/>
          <w:szCs w:val="24"/>
        </w:rPr>
        <w:t xml:space="preserve"> AEs. During the long-term follow-up, </w:t>
      </w:r>
      <w:r w:rsidR="00B7739C" w:rsidRPr="00F20061">
        <w:rPr>
          <w:rFonts w:ascii="Book Antiqua" w:hAnsi="Book Antiqua" w:cs="Times New Roman"/>
          <w:sz w:val="24"/>
          <w:szCs w:val="24"/>
        </w:rPr>
        <w:t>few</w:t>
      </w:r>
      <w:r w:rsidR="00860153" w:rsidRPr="00F20061">
        <w:rPr>
          <w:rFonts w:ascii="Book Antiqua" w:hAnsi="Book Antiqua" w:cs="Times New Roman"/>
          <w:sz w:val="24"/>
          <w:szCs w:val="24"/>
        </w:rPr>
        <w:t xml:space="preserve"> AEs occurred.</w:t>
      </w:r>
    </w:p>
    <w:bookmarkEnd w:id="196"/>
    <w:p w14:paraId="4FACF77D" w14:textId="1FD50EC1" w:rsidR="0052093D" w:rsidRPr="00F20061" w:rsidRDefault="008644C8" w:rsidP="00B9259C">
      <w:pPr>
        <w:adjustRightInd w:val="0"/>
        <w:snapToGrid w:val="0"/>
        <w:spacing w:line="360" w:lineRule="auto"/>
        <w:ind w:firstLineChars="200" w:firstLine="480"/>
        <w:rPr>
          <w:rFonts w:ascii="Book Antiqua" w:hAnsi="Book Antiqua" w:cs="Times New Roman"/>
          <w:sz w:val="24"/>
          <w:szCs w:val="24"/>
        </w:rPr>
      </w:pPr>
      <w:r w:rsidRPr="00F20061">
        <w:rPr>
          <w:rFonts w:ascii="Book Antiqua" w:hAnsi="Book Antiqua" w:cs="Times New Roman"/>
          <w:sz w:val="24"/>
          <w:szCs w:val="24"/>
        </w:rPr>
        <w:t>According our data, the immunodeficien</w:t>
      </w:r>
      <w:r w:rsidR="008F5009" w:rsidRPr="00F20061">
        <w:rPr>
          <w:rFonts w:ascii="Book Antiqua" w:hAnsi="Book Antiqua" w:cs="Times New Roman"/>
          <w:sz w:val="24"/>
          <w:szCs w:val="24"/>
        </w:rPr>
        <w:t>t</w:t>
      </w:r>
      <w:r w:rsidRPr="00F20061">
        <w:rPr>
          <w:rFonts w:ascii="Book Antiqua" w:hAnsi="Book Antiqua" w:cs="Times New Roman"/>
          <w:sz w:val="24"/>
          <w:szCs w:val="24"/>
        </w:rPr>
        <w:t xml:space="preserve"> patients had more AEs than others</w:t>
      </w:r>
      <w:r w:rsidR="008F5009" w:rsidRPr="00F20061">
        <w:rPr>
          <w:rFonts w:ascii="Book Antiqua" w:hAnsi="Book Antiqua" w:cs="Times New Roman"/>
          <w:sz w:val="24"/>
          <w:szCs w:val="24"/>
        </w:rPr>
        <w:t>,</w:t>
      </w:r>
      <w:r w:rsidRPr="00F20061">
        <w:rPr>
          <w:rFonts w:ascii="Book Antiqua" w:hAnsi="Book Antiqua" w:cs="Times New Roman"/>
          <w:sz w:val="24"/>
          <w:szCs w:val="24"/>
        </w:rPr>
        <w:t xml:space="preserve"> so we need to be more cautious when </w:t>
      </w:r>
      <w:r w:rsidR="008F5009" w:rsidRPr="00F20061">
        <w:rPr>
          <w:rFonts w:ascii="Book Antiqua" w:hAnsi="Book Antiqua" w:cs="Times New Roman"/>
          <w:sz w:val="24"/>
          <w:szCs w:val="24"/>
        </w:rPr>
        <w:t>administering</w:t>
      </w:r>
      <w:r w:rsidRPr="00F20061">
        <w:rPr>
          <w:rFonts w:ascii="Book Antiqua" w:hAnsi="Book Antiqua" w:cs="Times New Roman"/>
          <w:sz w:val="24"/>
          <w:szCs w:val="24"/>
        </w:rPr>
        <w:t xml:space="preserve"> FMT </w:t>
      </w:r>
      <w:r w:rsidR="008F5009" w:rsidRPr="00F20061">
        <w:rPr>
          <w:rFonts w:ascii="Book Antiqua" w:hAnsi="Book Antiqua" w:cs="Times New Roman"/>
          <w:sz w:val="24"/>
          <w:szCs w:val="24"/>
        </w:rPr>
        <w:t xml:space="preserve">to </w:t>
      </w:r>
      <w:r w:rsidRPr="00F20061">
        <w:rPr>
          <w:rFonts w:ascii="Book Antiqua" w:hAnsi="Book Antiqua" w:cs="Times New Roman"/>
          <w:sz w:val="24"/>
          <w:szCs w:val="24"/>
        </w:rPr>
        <w:t>immunodeficien</w:t>
      </w:r>
      <w:r w:rsidR="008F5009" w:rsidRPr="00F20061">
        <w:rPr>
          <w:rFonts w:ascii="Book Antiqua" w:hAnsi="Book Antiqua" w:cs="Times New Roman"/>
          <w:sz w:val="24"/>
          <w:szCs w:val="24"/>
        </w:rPr>
        <w:t>t</w:t>
      </w:r>
      <w:r w:rsidRPr="00F20061">
        <w:rPr>
          <w:rFonts w:ascii="Book Antiqua" w:hAnsi="Book Antiqua" w:cs="Times New Roman"/>
          <w:sz w:val="24"/>
          <w:szCs w:val="24"/>
        </w:rPr>
        <w:t xml:space="preserve"> patients. </w:t>
      </w:r>
      <w:r w:rsidR="00F86112" w:rsidRPr="00F20061">
        <w:rPr>
          <w:rFonts w:ascii="Book Antiqua" w:hAnsi="Book Antiqua" w:cs="Times New Roman"/>
          <w:sz w:val="24"/>
          <w:szCs w:val="24"/>
        </w:rPr>
        <w:t>Most</w:t>
      </w:r>
      <w:r w:rsidRPr="00F20061">
        <w:rPr>
          <w:rFonts w:ascii="Book Antiqua" w:hAnsi="Book Antiqua" w:cs="Times New Roman"/>
          <w:sz w:val="24"/>
          <w:szCs w:val="24"/>
        </w:rPr>
        <w:t xml:space="preserve"> AEs were short-lived, self-limited and manageable</w:t>
      </w:r>
      <w:r w:rsidR="008F5009" w:rsidRPr="00F20061">
        <w:rPr>
          <w:rFonts w:ascii="Book Antiqua" w:hAnsi="Book Antiqua" w:cs="Times New Roman"/>
          <w:sz w:val="24"/>
          <w:szCs w:val="24"/>
        </w:rPr>
        <w:t>. T</w:t>
      </w:r>
      <w:r w:rsidR="0086625F" w:rsidRPr="00F20061">
        <w:rPr>
          <w:rFonts w:ascii="Book Antiqua" w:hAnsi="Book Antiqua" w:cs="Times New Roman"/>
          <w:sz w:val="24"/>
          <w:szCs w:val="24"/>
        </w:rPr>
        <w:t>he AEs</w:t>
      </w:r>
      <w:r w:rsidRPr="00F20061">
        <w:rPr>
          <w:rFonts w:ascii="Book Antiqua" w:hAnsi="Book Antiqua" w:cs="Times New Roman"/>
          <w:sz w:val="24"/>
          <w:szCs w:val="24"/>
        </w:rPr>
        <w:t xml:space="preserve"> might </w:t>
      </w:r>
      <w:r w:rsidR="008F5009" w:rsidRPr="00F20061">
        <w:rPr>
          <w:rFonts w:ascii="Book Antiqua" w:hAnsi="Book Antiqua" w:cs="Times New Roman"/>
          <w:sz w:val="24"/>
          <w:szCs w:val="24"/>
        </w:rPr>
        <w:t xml:space="preserve">have occurred </w:t>
      </w:r>
      <w:r w:rsidRPr="00F20061">
        <w:rPr>
          <w:rFonts w:ascii="Book Antiqua" w:hAnsi="Book Antiqua" w:cs="Times New Roman"/>
          <w:sz w:val="24"/>
          <w:szCs w:val="24"/>
        </w:rPr>
        <w:t xml:space="preserve">because their condition was more serious. </w:t>
      </w:r>
      <w:r w:rsidR="006734A4" w:rsidRPr="00F20061">
        <w:rPr>
          <w:rFonts w:ascii="Book Antiqua" w:hAnsi="Book Antiqua" w:cs="Times New Roman"/>
          <w:sz w:val="24"/>
          <w:szCs w:val="24"/>
        </w:rPr>
        <w:t>Available research suggests that</w:t>
      </w:r>
      <w:r w:rsidR="00507341" w:rsidRPr="00F20061">
        <w:rPr>
          <w:rFonts w:ascii="Book Antiqua" w:hAnsi="Book Antiqua" w:cs="Times New Roman"/>
          <w:sz w:val="24"/>
          <w:szCs w:val="24"/>
        </w:rPr>
        <w:t xml:space="preserve"> FMT is safe in different population</w:t>
      </w:r>
      <w:r w:rsidR="008F5009" w:rsidRPr="00F20061">
        <w:rPr>
          <w:rFonts w:ascii="Book Antiqua" w:hAnsi="Book Antiqua" w:cs="Times New Roman"/>
          <w:sz w:val="24"/>
          <w:szCs w:val="24"/>
        </w:rPr>
        <w:t>s</w:t>
      </w:r>
      <w:r w:rsidR="00507341" w:rsidRPr="00F20061">
        <w:rPr>
          <w:rFonts w:ascii="Book Antiqua" w:hAnsi="Book Antiqua" w:cs="Times New Roman"/>
          <w:sz w:val="24"/>
          <w:szCs w:val="24"/>
        </w:rPr>
        <w:t>, such as immune deficiency, acute graft-versus-host disease, stem cell transplantation and cancer patients</w:t>
      </w:r>
      <w:r w:rsidR="00CB4A58" w:rsidRPr="00F20061">
        <w:rPr>
          <w:rFonts w:ascii="Book Antiqua" w:hAnsi="Book Antiqua" w:cs="Times New Roman"/>
          <w:sz w:val="24"/>
          <w:szCs w:val="24"/>
        </w:rPr>
        <w:fldChar w:fldCharType="begin">
          <w:fldData xml:space="preserve">PEVuZE5vdGU+PENpdGU+PEF1dGhvcj5LZWxseTwvQXV0aG9yPjxZZWFyPjIwMTQ8L1llYXI+PFJl
Y051bT4xMjQ8L1JlY051bT48RGlzcGxheVRleHQ+PHN0eWxlIGZhY2U9InN1cGVyc2NyaXB0Ij5b
MTgtMjNdPC9zdHlsZT48L0Rpc3BsYXlUZXh0PjxyZWNvcmQ+PHJlYy1udW1iZXI+MTI0PC9yZWMt
bnVtYmVyPjxmb3JlaWduLWtleXM+PGtleSBhcHA9IkVOIiBkYi1pZD0icnN0cHJkcmVuNTIwNXpl
d3R3czVyc2F6MjVwZHNlMnJlc3h2IiB0aW1lc3RhbXA9IjE1MjYxMjkwMzYiPjEyNDwva2V5Pjwv
Zm9yZWlnbi1rZXlzPjxyZWYtdHlwZSBuYW1lPSJKb3VybmFsIEFydGljbGUiPjE3PC9yZWYtdHlw
ZT48Y29udHJpYnV0b3JzPjxhdXRob3JzPjxhdXRob3I+S2VsbHksIEMuIFIuPC9hdXRob3I+PGF1
dGhvcj5JaHVubmFoLCBDLjwvYXV0aG9yPjxhdXRob3I+RmlzY2hlciwgTS48L2F1dGhvcj48YXV0
aG9yPktob3J1dHMsIEEuPC9hdXRob3I+PGF1dGhvcj5TdXJhd2ljeiwgQy48L2F1dGhvcj48YXV0
aG9yPkFmemFsaSwgQS48L2F1dGhvcj48YXV0aG9yPkFyb25pYWRpcywgTy48L2F1dGhvcj48YXV0
aG9yPkJhcnRvLCBBLjwvYXV0aG9yPjxhdXRob3I+Qm9yb2R5LCBULjwvYXV0aG9yPjxhdXRob3I+
R2lvdmFuZWxsaSwgQS48L2F1dGhvcj48YXV0aG9yPkdvcmRvbiwgUy48L2F1dGhvcj48YXV0aG9y
PkdsdWNrLCBNLjwvYXV0aG9yPjxhdXRob3I+SG9obWFubiwgRS4gTC48L2F1dGhvcj48YXV0aG9y
PkthbywgRC48L2F1dGhvcj48YXV0aG9yPkthbywgSi4gWS48L2F1dGhvcj48YXV0aG9yPk1jUXVp
bGxlbiwgRC4gUC48L2F1dGhvcj48YXV0aG9yPk1lbGxvdywgTS48L2F1dGhvcj48YXV0aG9yPlJh
bmssIEsuIE0uPC9hdXRob3I+PGF1dGhvcj5SYW8sIEsuPC9hdXRob3I+PGF1dGhvcj5SYXksIEEu
PC9hdXRob3I+PGF1dGhvcj5TY2h3YXJ0eiwgTS4gQS48L2F1dGhvcj48YXV0aG9yPlNpbmdoLCBO
LjwvYXV0aG9yPjxhdXRob3I+U3RvbGxtYW4sIE4uPC9hdXRob3I+PGF1dGhvcj5TdXNraW5kLCBE
LiBMLjwvYXV0aG9yPjxhdXRob3I+VmluZGlnbmksIFMuIE0uPC9hdXRob3I+PGF1dGhvcj5Zb3Vu
Z3N0ZXIsIEkuPC9hdXRob3I+PGF1dGhvcj5CcmFuZHQsIEwuPC9hdXRob3I+PC9hdXRob3JzPjwv
Y29udHJpYnV0b3JzPjxhdXRoLWFkZHJlc3M+RGl2aXNpb24gb2YgR2FzdHJvZW50ZXJvbG9neSwg
QnJvd24gQWxwZXJ0IE1lZGljYWwgU2Nob29sLCBXb21lbiZhcG9zO3MgTWVkaWNpbmUgQ29sbGFi
b3JhdGl2ZSwgQWxwZXJ0IE1lZGljYWwgU2Nob29sIG9mIEJyb3duIFVuaXZlcnNpdHksIFByb3Zp
ZGVuY2UsIFJob2RlIElzbGFuZCwgVVNBLiYjeEQ7SW5kaWFuYSBVbml2ZXJzaXR5IFNjaG9vbCBv
ZiBNZWRpY2luZSwgSW5kaWFuYXBvbGlzLCBJbmRpYW5hLCBVU0EuJiN4RDtVbml2ZXJzaXR5IG9m
IE1pbm5lc290YSBNZWRpY2FsIFNjaG9vbCwgTWlubmVhcG9saXMsIE1pbm5lc290YSwgVVNBLiYj
eEQ7VW5pdmVyc2l0eSBvZiBXYXNoaW5ndG9uIFNjaG9vbCBvZiBNZWRpY2luZSwgU2VhdHRsZSwg
V2FzaGluZ3RvbiwgVVNBLiYjeEQ7TW9udGVmaW9yZSBNZWRpY2FsIENlbnRlciwgQWxiZXJ0IEVp
bnN0ZWluIENvbGxlZ2Ugb2YgTWVkaWNpbmUsIEJyb254LCBOZXcgWW9yaywgVVNBLiYjeEQ7TGFo
ZXkgQ2xpbmljIEhvc3BpdGFsIGFuZCBNZWRpY2FsIENlbnRlciwgVHVmdHMgVW5pdmVyc2l0eSBT
Y2hvb2wgb2YgTWVkaWNpbmUsIEJ1cmxpbmd0b24sIE1hc3NhY2h1c2V0dHMsIFVTQS4mI3hEO0Nl
bnRyZSBmb3IgRGlnZXN0aXZlIERpc2Vhc2VzLCBGaXZlIERvY2ssIFN5ZG5leSwgTmV3IFNvdXRo
IFdhbGVzLCBBdXN0cmFsaWEuJiN4RDtOb3J0aGVybiBDYWxpZm9ybmlhIEdhc3Ryb2VudGVyb2xv
Z3kgQ29uc3VsdGFudHMsIEluYy4sIE9ha2xhbmQsIENhbGlmb3JuaWEsIFVTQS4mI3hEO0NhbGlm
b3JuaWEgUGFjaWZpYyBNZWRpY2FsIENlbnRlciwgU2FuIEZyYW5jaXNjbywgQ2FsaWZvcm5pYSwg
VVNBLiYjeEQ7VmlyZ2luaWEgTWFzb24gTWVkaWNhbCBDZW50ZXIsIFNlYXR0bGUsIFdhc2hpbmd0
b24sIFVTQS4mI3hEO01hc3NhY2h1c2V0dHMgR2VuZXJhbCBIb3NwaXRhbCBhbmQgQm9zdG9uIENo
aWxkcmVuJmFwb3M7cyBIb3NwaXRhbCwgSGFydmFyZCBNZWRpY2FsIFNjaG9vbCwgQm9zdG9uLCBN
YXNzYWNodXNldHRzLCBVU0EuJiN4RDtVbml2ZXJzaXR5IG9mIEFsYmVydGEsIEVkbW9udG9uLCBB
bGJlcnRhLCBDYW5hZGEuJiN4RDtVbml2ZXJzaXR5IG9mIE1pY2hpZ2FuLCBBbm4gQXJib3IsIE1p
Y2hpZ2FuLCBVU0EuJiN4RDtJbnRlZ3JpcyBCYXB0aXN0IE1lZGljYWwgQ2VudGVyLCBPa2xhaG9t
YSwgT2tsYWhvbWEsIFVTQS4mI3hEO09jaHNuZXIgQ2xpbmljIEZvdW5kYXRpb24sIE5ldyBPcmxl
YW5zLCBMb3Vpc2lhbmEsIFVTQS4mI3hEO1NlYXR0bGUgQ2hpbGRyZW4mYXBvcztzIEhvc3BpdGFs
LCBTZWF0dGxlLCBXYXNoaW5ndG9uLCBVU0EuPC9hdXRoLWFkZHJlc3M+PHRpdGxlcz48dGl0bGU+
RmVjYWwgbWljcm9iaW90YSB0cmFuc3BsYW50IGZvciB0cmVhdG1lbnQgb2YgQ2xvc3RyaWRpdW0g
ZGlmZmljaWxlIGluZmVjdGlvbiBpbiBpbW11bm9jb21wcm9taXNlZCBwYXRpZW50czwvdGl0bGU+
PHNlY29uZGFyeS10aXRsZT5BbSBKIEdhc3Ryb2VudGVyb2w8L3NlY29uZGFyeS10aXRsZT48L3Rp
dGxlcz48cGVyaW9kaWNhbD48ZnVsbC10aXRsZT5BbSBKIEdhc3Ryb2VudGVyb2w8L2Z1bGwtdGl0
bGU+PC9wZXJpb2RpY2FsPjxwYWdlcz4xMDY1LTcxPC9wYWdlcz48dm9sdW1lPjEwOTwvdm9sdW1l
PjxudW1iZXI+NzwvbnVtYmVyPjxrZXl3b3Jkcz48a2V5d29yZD5BZG9sZXNjZW50PC9rZXl3b3Jk
PjxrZXl3b3JkPkFkdWx0PC9rZXl3b3JkPjxrZXl3b3JkPkFnZWQ8L2tleXdvcmQ+PGtleXdvcmQ+
QWdlZCwgODAgYW5kIG92ZXI8L2tleXdvcmQ+PGtleXdvcmQ+Q2hpbGQ8L2tleXdvcmQ+PGtleXdv
cmQ+KkNsb3N0cmlkaXVtIGRpZmZpY2lsZTwva2V5d29yZD48a2V5d29yZD5FbnRlcm9jb2xpdGlz
LCBQc2V1ZG9tZW1icmFub3VzLyptaWNyb2Jpb2xvZ3kvKnRoZXJhcHk8L2tleXdvcmQ+PGtleXdv
cmQ+RmVjZXMvKm1pY3JvYmlvbG9neTwva2V5d29yZD48a2V5d29yZD5GZW1hbGU8L2tleXdvcmQ+
PGtleXdvcmQ+SHVtYW5zPC9rZXl3b3JkPjxrZXl3b3JkPipJbW11bm9jb21wcm9taXNlZCBIb3N0
PC9rZXl3b3JkPjxrZXl3b3JkPk1hbGU8L2tleXdvcmQ+PGtleXdvcmQ+Kk1pY3JvYmlvdGE8L2tl
eXdvcmQ+PGtleXdvcmQ+TWlkZGxlIEFnZWQ8L2tleXdvcmQ+PGtleXdvcmQ+UmV0cm9zcGVjdGl2
ZSBTdHVkaWVzPC9rZXl3b3JkPjxrZXl3b3JkPlN1cnZleXMgYW5kIFF1ZXN0aW9ubmFpcmVzPC9r
ZXl3b3JkPjxrZXl3b3JkPlRyZWF0bWVudCBPdXRjb21lPC9rZXl3b3JkPjwva2V5d29yZHM+PGRh
dGVzPjx5ZWFyPjIwMTQ8L3llYXI+PHB1Yi1kYXRlcz48ZGF0ZT5KdWw8L2RhdGU+PC9wdWItZGF0
ZXM+PC9kYXRlcz48aXNibj4xNTcyLTAyNDEgKEVsZWN0cm9uaWMpJiN4RDswMDAyLTkyNzAgKExp
bmtpbmcpPC9pc2JuPjxhY2Nlc3Npb24tbnVtPjI0ODkwNDQyPC9hY2Nlc3Npb24tbnVtPjx1cmxz
PjxyZWxhdGVkLXVybHM+PHVybD5odHRwczovL3d3dy5uY2JpLm5sbS5uaWguZ292L3B1Ym1lZC8y
NDg5MDQ0MjwvdXJsPjwvcmVsYXRlZC11cmxzPjwvdXJscz48Y3VzdG9tMj5QTUM1NTM3NzQyPC9j
dXN0b20yPjxlbGVjdHJvbmljLXJlc291cmNlLW51bT4xMC4xMDM4L2FqZy4yMDE0LjEzMzwvZWxl
Y3Ryb25pYy1yZXNvdXJjZS1udW0+PC9yZWNvcmQ+PC9DaXRlPjxDaXRlPjxBdXRob3I+S2FraWhh
bmE8L0F1dGhvcj48WWVhcj4yMDE3PC9ZZWFyPjxSZWNOdW0+MTE4PC9SZWNOdW0+PHJlY29yZD48
cmVjLW51bWJlcj4xMTg8L3JlYy1udW1iZXI+PGZvcmVpZ24ta2V5cz48a2V5IGFwcD0iRU4iIGRi
LWlkPSJyc3RwcmRyZW41MjA1emV3dHdzNXJzYXoyNXBkc2UycmVzeHYiIHRpbWVzdGFtcD0iMTUy
NjEwNTYyNiI+MTE4PC9rZXk+PC9mb3JlaWduLWtleXM+PHJlZi10eXBlIG5hbWU9IkpvdXJuYWwg
QXJ0aWNsZSI+MTc8L3JlZi10eXBlPjxjb250cmlidXRvcnM+PGF1dGhvcnM+PGF1dGhvcj5LYWtp
aGFuYSwgSy48L2F1dGhvcj48L2F1dGhvcnM+PC9jb250cmlidXRvcnM+PGF1dGgtYWRkcmVzcz5U
b2t5byBNZXRyb3BvbGl0YW4gQ2FuY2VyIGFuZCBJbmZlY3Rpb3VzIGRpc2Vhc2VzIENlbnRlciwg
S29tYWdvbWUgSG9zcGl0YWwuPC9hdXRoLWFkZHJlc3M+PHRpdGxlcz48dGl0bGU+RmVjYWwgbWlj
cm9iaW90YSB0cmFuc3BsYW50YXRpb24gZm9yIGFjdXRlIGdyYWZ0LXZlcnN1cy1ob3N0IGRpc2Vh
c2Ugb2YgdGhlIGd1dDwvdGl0bGU+PHNlY29uZGFyeS10aXRsZT5SaW5zaG8gS2V0c3Vla2k8L3Nl
Y29uZGFyeS10aXRsZT48YWx0LXRpdGxlPltSaW5zaG8ga2V0c3Vla2ldIFRoZSBKYXBhbmVzZSBq
b3VybmFsIG9mIGNsaW5pY2FsIGhlbWF0b2xvZ3k8L2FsdC10aXRsZT48L3RpdGxlcz48cGVyaW9k
aWNhbD48ZnVsbC10aXRsZT5SaW5zaG8gS2V0c3Vla2k8L2Z1bGwtdGl0bGU+PGFiYnItMT5bUmlu
c2hvIGtldHN1ZWtpXSBUaGUgSmFwYW5lc2Ugam91cm5hbCBvZiBjbGluaWNhbCBoZW1hdG9sb2d5
PC9hYmJyLTE+PC9wZXJpb2RpY2FsPjxhbHQtcGVyaW9kaWNhbD48ZnVsbC10aXRsZT5SaW5zaG8g
S2V0c3Vla2k8L2Z1bGwtdGl0bGU+PGFiYnItMT5bUmluc2hvIGtldHN1ZWtpXSBUaGUgSmFwYW5l
c2Ugam91cm5hbCBvZiBjbGluaWNhbCBoZW1hdG9sb2d5PC9hYmJyLTE+PC9hbHQtcGVyaW9kaWNh
bD48cGFnZXM+NDk5LTUwNTwvcGFnZXM+PHZvbHVtZT41ODwvdm9sdW1lPjxudW1iZXI+NTwvbnVt
YmVyPjxrZXl3b3Jkcz48a2V5d29yZD5BY3V0ZSBEaXNlYXNlPC9rZXl3b3JkPjxrZXl3b3JkPkFu
aW1hbHM8L2tleXdvcmQ+PGtleXdvcmQ+KkZlY2FsIE1pY3JvYmlvdGEgVHJhbnNwbGFudGF0aW9u
PC9rZXl3b3JkPjxrZXl3b3JkPipHYXN0cm9pbnRlc3RpbmFsIE1pY3JvYmlvbWU8L2tleXdvcmQ+
PGtleXdvcmQ+R3JhZnQgdnMgSG9zdCBEaXNlYXNlLyp0aGVyYXB5PC9rZXl3b3JkPjxrZXl3b3Jk
Pkh1bWFuczwva2V5d29yZD48a2V5d29yZD5JbnRlc3RpbmFsIERpc2Vhc2VzL21pY3JvYmlvbG9n
eS8qdGhlcmFweTwva2V5d29yZD48L2tleXdvcmRzPjxkYXRlcz48eWVhcj4yMDE3PC95ZWFyPjwv
ZGF0ZXM+PGlzYm4+MDQ4NS0xNDM5IChQcmludCkmI3hEOzA0ODUtMTQzOSAoTGlua2luZyk8L2lz
Ym4+PGFjY2Vzc2lvbi1udW0+Mjg1OTI3NjY8L2FjY2Vzc2lvbi1udW0+PHVybHM+PHJlbGF0ZWQt
dXJscz48dXJsPmh0dHA6Ly93d3cubmNiaS5ubG0ubmloLmdvdi9wdWJtZWQvMjg1OTI3NjY8L3Vy
bD48L3JlbGF0ZWQtdXJscz48L3VybHM+PGVsZWN0cm9uaWMtcmVzb3VyY2UtbnVtPjEwLjExNDA2
L3JpbmtldHN1LjU4LjQ5OTwvZWxlY3Ryb25pYy1yZXNvdXJjZS1udW0+PC9yZWNvcmQ+PC9DaXRl
PjxDaXRlPjxBdXRob3I+V2ViYjwvQXV0aG9yPjxZZWFyPjIwMTY8L1llYXI+PFJlY051bT4xMjc8
L1JlY051bT48cmVjb3JkPjxyZWMtbnVtYmVyPjEyNzwvcmVjLW51bWJlcj48Zm9yZWlnbi1rZXlz
PjxrZXkgYXBwPSJFTiIgZGItaWQ9InJzdHByZHJlbjUyMDV6ZXd0d3M1cnNhejI1cGRzZTJyZXN4
diIgdGltZXN0YW1wPSIxNTI2MTI5MjY4Ij4xMjc8L2tleT48L2ZvcmVpZ24ta2V5cz48cmVmLXR5
cGUgbmFtZT0iSm91cm5hbCBBcnRpY2xlIj4xNzwvcmVmLXR5cGU+PGNvbnRyaWJ1dG9ycz48YXV0
aG9ycz48YXV0aG9yPldlYmIsIEIuIEouPC9hdXRob3I+PGF1dGhvcj5CcnVubmVyLCBBLjwvYXV0
aG9yPjxhdXRob3I+Rm9yZCwgQy4gRC48L2F1dGhvcj48YXV0aG9yPkdhemRpaywgTS4gQS48L2F1
dGhvcj48YXV0aG9yPlBldGVyc2VuLCBGLiBCLjwvYXV0aG9yPjxhdXRob3I+SG9kYSwgRC48L2F1
dGhvcj48L2F1dGhvcnM+PC9jb250cmlidXRvcnM+PGF1dGgtYWRkcmVzcz5EaXZpc2lvbiBvZiBF
cGlkZW1pb2xvZ3kgYW5kIEluZmVjdGlvdXMgRGlzZWFzZXMsIEludGVybW91bnRhaW4gSGVhbHRo
Y2FyZSwgU2FsdCBMYWtlIENpdHksIFV0YWgsIFVTQS4mI3hEO0ludGVybW91bnRhaW4gQWN1dGUg
TGV1a2VtaWEvQmxvb2QgYW5kIE1hcnJvdyBUcmFuc3BsYW50IFByb2dyYW0sIExEUyBIb3NwaXRh
bCwgU2FsdCBMYWtlIENpdHksIFV0YWgsIFVTQS48L2F1dGgtYWRkcmVzcz48dGl0bGVzPjx0aXRs
ZT5GZWNhbCBtaWNyb2Jpb3RhIHRyYW5zcGxhbnRhdGlvbiBmb3IgcmVjdXJyZW50IENsb3N0cmlk
aXVtIGRpZmZpY2lsZSBpbmZlY3Rpb24gaW4gaGVtYXRvcG9pZXRpYyBzdGVtIGNlbGwgdHJhbnNw
bGFudCByZWNpcGllbnRzPC90aXRsZT48c2Vjb25kYXJ5LXRpdGxlPlRyYW5zcGwgSW5mZWN0IERp
czwvc2Vjb25kYXJ5LXRpdGxlPjwvdGl0bGVzPjxwZXJpb2RpY2FsPjxmdWxsLXRpdGxlPlRyYW5z
cGwgSW5mZWN0IERpczwvZnVsbC10aXRsZT48L3BlcmlvZGljYWw+PHBhZ2VzPjYyOC0zMzwvcGFn
ZXM+PHZvbHVtZT4xODwvdm9sdW1lPjxudW1iZXI+NDwvbnVtYmVyPjxrZXl3b3Jkcz48a2V5d29y
ZD5BZHVsdDwva2V5d29yZD48a2V5d29yZD5BZ2VkPC9rZXl3b3JkPjxrZXl3b3JkPkFudGktQmFj
dGVyaWFsIEFnZW50cy9hZG1pbmlzdHJhdGlvbiAmYW1wOyBkb3NhZ2UvdGhlcmFwZXV0aWMgdXNl
PC9rZXl3b3JkPjxrZXl3b3JkPkNsb3N0cmlkaXVtIEluZmVjdGlvbnMvbWljcm9iaW9sb2d5Lyp0
aGVyYXB5PC9rZXl3b3JkPjxrZXl3b3JkPkNsb3N0cmlkaXVtIGRpZmZpY2lsZS8qaXNvbGF0aW9u
ICZhbXA7IHB1cmlmaWNhdGlvbjwva2V5d29yZD48a2V5d29yZD5EaWFycmhlYS9taWNyb2Jpb2xv
Z3kvKnRoZXJhcHk8L2tleXdvcmQ+PGtleXdvcmQ+RHlzYmlvc2lzL2NvbXBsaWNhdGlvbnMvKnRo
ZXJhcHk8L2tleXdvcmQ+PGtleXdvcmQ+KkZlY2FsIE1pY3JvYmlvdGEgVHJhbnNwbGFudGF0aW9u
L2FkdmVyc2UgZWZmZWN0cy9tZXRob2RzL21vcnRhbGl0eTwva2V5d29yZD48a2V5d29yZD5GZWNl
cy9jaGVtaXN0cnkvbWljcm9iaW9sb2d5PC9rZXl3b3JkPjxrZXl3b3JkPkZlbWFsZTwva2V5d29y
ZD48a2V5d29yZD5HYXN0cm9pbnRlc3RpbmFsIE1pY3JvYmlvbWUvaW1tdW5vbG9neTwva2V5d29y
ZD48a2V5d29yZD5HcmFmdCB2cyBIb3N0IERpc2Vhc2UvZHJ1ZyB0aGVyYXB5PC9rZXl3b3JkPjxr
ZXl3b3JkPkhlbWF0b3BvaWV0aWMgU3RlbSBDZWxsIFRyYW5zcGxhbnRhdGlvbi8qYWR2ZXJzZSBl
ZmZlY3RzPC9rZXl3b3JkPjxrZXl3b3JkPkh1bWFuczwva2V5d29yZD48a2V5d29yZD5JbW11bm9j
b21wcm9taXNlZCBIb3N0L2ltbXVub2xvZ3k8L2tleXdvcmQ+PGtleXdvcmQ+SW1tdW5vc3VwcHJl
c3Npb24vKmFkdmVyc2UgZWZmZWN0cy9tZXRob2RzPC9rZXl3b3JkPjxrZXl3b3JkPkludGVzdGlu
ZXMvbWljcm9iaW9sb2d5PC9rZXl3b3JkPjxrZXl3b3JkPk1hbGU8L2tleXdvcmQ+PGtleXdvcmQ+
TWlkZGxlIEFnZWQ8L2tleXdvcmQ+PGtleXdvcmQ+VHJlYXRtZW50IE91dGNvbWU8L2tleXdvcmQ+
PGtleXdvcmQ+Q2xvc3RyaWRpdW0gZGlmZmljaWxlIGluZmVjdGlvbjwva2V5d29yZD48a2V5d29y
ZD5mZWNhbCBtaWNyb2Jpb3RhIHRyYW5zcGxhbnRhdGlvbjwva2V5d29yZD48a2V5d29yZD5ncmFm
dC12ZXJzdXMtaG9zdCBkaXNlYXNlPC9rZXl3b3JkPjxrZXl3b3JkPmhlbWF0b3BvaWV0aWMgc3Rl
bSBjZWxsIHRyYW5zcGxhbnRhdGlvbjwva2V5d29yZD48a2V5d29yZD5taWNyb2Jpb21lPC9rZXl3
b3JkPjwva2V5d29yZHM+PGRhdGVzPjx5ZWFyPjIwMTY8L3llYXI+PHB1Yi1kYXRlcz48ZGF0ZT5B
dWc8L2RhdGU+PC9wdWItZGF0ZXM+PC9kYXRlcz48aXNibj4xMzk5LTMwNjIgKEVsZWN0cm9uaWMp
JiN4RDsxMzk4LTIyNzMgKExpbmtpbmcpPC9pc2JuPjxhY2Nlc3Npb24tbnVtPjI3MjE0NTg1PC9h
Y2Nlc3Npb24tbnVtPjx1cmxzPjxyZWxhdGVkLXVybHM+PHVybD5odHRwczovL3d3dy5uY2JpLm5s
bS5uaWguZ292L3B1Ym1lZC8yNzIxNDU4NTwvdXJsPjwvcmVsYXRlZC11cmxzPjwvdXJscz48ZWxl
Y3Ryb25pYy1yZXNvdXJjZS1udW0+MTAuMTExMS90aWQuMTI1NTA8L2VsZWN0cm9uaWMtcmVzb3Vy
Y2UtbnVtPjwvcmVjb3JkPjwvQ2l0ZT48Q2l0ZT48QXV0aG9yPk5lZW1hbm48L0F1dGhvcj48WWVh
cj4yMDEyPC9ZZWFyPjxSZWNOdW0+MTI2PC9SZWNOdW0+PHJlY29yZD48cmVjLW51bWJlcj4xMjY8
L3JlYy1udW1iZXI+PGZvcmVpZ24ta2V5cz48a2V5IGFwcD0iRU4iIGRiLWlkPSJyc3RwcmRyZW41
MjA1emV3dHdzNXJzYXoyNXBkc2UycmVzeHYiIHRpbWVzdGFtcD0iMTUyNjEyOTI1NSI+MTI2PC9r
ZXk+PC9mb3JlaWduLWtleXM+PHJlZi10eXBlIG5hbWU9IkpvdXJuYWwgQXJ0aWNsZSI+MTc8L3Jl
Zi10eXBlPjxjb250cmlidXRvcnM+PGF1dGhvcnM+PGF1dGhvcj5OZWVtYW5uLCBLLjwvYXV0aG9y
PjxhdXRob3I+RWljaGVsZSwgRC4gRC48L2F1dGhvcj48YXV0aG9yPlNtaXRoLCBQLiBXLjwvYXV0
aG9yPjxhdXRob3I+Qm9jaWVrLCBSLjwvYXV0aG9yPjxhdXRob3I+QWtodGFyaSwgTS48L2F1dGhv
cj48YXV0aG9yPkZyZWlmZWxkLCBBLjwvYXV0aG9yPjwvYXV0aG9ycz48L2NvbnRyaWJ1dG9ycz48
YXV0aC1hZGRyZXNzPkluZmVjdGlvdXMgRGlzZWFzZXMgRGl2aXNpb24sIERlcGFydG1lbnQgb2Yg
SW50ZXJuYWwgTWVkaWNpbmUsIFVuaXZlcnNpdHkgb2YgTmVicmFza2EgTWVkaWNhbCBDZW50ZXIs
IE9tYWhhLCBOZWJyYXNrYSwgVVNBLiBrbmVlbWFubkB1bm1jLmVkdTwvYXV0aC1hZGRyZXNzPjx0
aXRsZXM+PHRpdGxlPkZlY2FsIG1pY3JvYmlvdGEgdHJhbnNwbGFudGF0aW9uIGZvciBmdWxtaW5h
bnQgQ2xvc3RyaWRpdW0gZGlmZmljaWxlIGluZmVjdGlvbiBpbiBhbiBhbGxvZ2VuZWljIHN0ZW0g
Y2VsbCB0cmFuc3BsYW50IHBhdGllbnQ8L3RpdGxlPjxzZWNvbmRhcnktdGl0bGU+VHJhbnNwbCBJ
bmZlY3QgRGlzPC9zZWNvbmRhcnktdGl0bGU+PC90aXRsZXM+PHBlcmlvZGljYWw+PGZ1bGwtdGl0
bGU+VHJhbnNwbCBJbmZlY3QgRGlzPC9mdWxsLXRpdGxlPjwvcGVyaW9kaWNhbD48cGFnZXM+RTE2
MS01PC9wYWdlcz48dm9sdW1lPjE0PC92b2x1bWU+PG51bWJlcj42PC9udW1iZXI+PGtleXdvcmRz
PjxrZXl3b3JkPkNsb3N0cmlkaXVtIGRpZmZpY2lsZTwva2V5d29yZD48a2V5d29yZD5FbnRlcm9j
b2xpdGlzLCBQc2V1ZG9tZW1icmFub3VzL2V0aW9sb2d5Lyp0aGVyYXB5PC9rZXl3b3JkPjxrZXl3
b3JkPkZlY2VzLyptaWNyb2Jpb2xvZ3k8L2tleXdvcmQ+PGtleXdvcmQ+RmVtYWxlPC9rZXl3b3Jk
PjxrZXl3b3JkPkh1bWFuczwva2V5d29yZD48a2V5d29yZD5JbW11bm9jb21wcm9taXNlZCBIb3N0
PC9rZXl3b3JkPjxrZXl3b3JkPkludGVzdGluZXMvbWljcm9iaW9sb2d5PC9rZXl3b3JkPjxrZXl3
b3JkPlN0ZW0gQ2VsbCBUcmFuc3BsYW50YXRpb24vKmFkdmVyc2UgZWZmZWN0czwva2V5d29yZD48
a2V5d29yZD5UcmVhdG1lbnQgT3V0Y29tZTwva2V5d29yZD48a2V5d29yZD5Zb3VuZyBBZHVsdDwv
a2V5d29yZD48L2tleXdvcmRzPjxkYXRlcz48eWVhcj4yMDEyPC95ZWFyPjxwdWItZGF0ZXM+PGRh
dGU+RGVjPC9kYXRlPjwvcHViLWRhdGVzPjwvZGF0ZXM+PGlzYm4+MTM5OS0zMDYyIChFbGVjdHJv
bmljKSYjeEQ7MTM5OC0yMjczIChMaW5raW5nKTwvaXNibj48YWNjZXNzaW9uLW51bT4yMzEyMTYy
NTwvYWNjZXNzaW9uLW51bT48dXJscz48cmVsYXRlZC11cmxzPjx1cmw+aHR0cHM6Ly93d3cubmNi
aS5ubG0ubmloLmdvdi9wdWJtZWQvMjMxMjE2MjU8L3VybD48L3JlbGF0ZWQtdXJscz48L3VybHM+
PGVsZWN0cm9uaWMtcmVzb3VyY2UtbnVtPjEwLjExMTEvdGlkLjEyMDE3PC9lbGVjdHJvbmljLXJl
c291cmNlLW51bT48L3JlY29yZD48L0NpdGU+PENpdGU+PEF1dGhvcj5NaXR0YWw8L0F1dGhvcj48
WWVhcj4yMDE1PC9ZZWFyPjxSZWNOdW0+MTI1PC9SZWNOdW0+PHJlY29yZD48cmVjLW51bWJlcj4x
MjU8L3JlYy1udW1iZXI+PGZvcmVpZ24ta2V5cz48a2V5IGFwcD0iRU4iIGRiLWlkPSJyc3RwcmRy
ZW41MjA1emV3dHdzNXJzYXoyNXBkc2UycmVzeHYiIHRpbWVzdGFtcD0iMTUyNjEyOTExMSI+MTI1
PC9rZXk+PC9mb3JlaWduLWtleXM+PHJlZi10eXBlIG5hbWU9IkpvdXJuYWwgQXJ0aWNsZSI+MTc8
L3JlZi10eXBlPjxjb250cmlidXRvcnM+PGF1dGhvcnM+PGF1dGhvcj5NaXR0YWwsIEMuPC9hdXRo
b3I+PGF1dGhvcj5NaWxsZXIsIE4uPC9hdXRob3I+PGF1dGhvcj5NZWlnaGFuaSwgQS48L2F1dGhv
cj48YXV0aG9yPkhhcnQsIEIuIFIuPC9hdXRob3I+PGF1dGhvcj5Kb2huLCBBLjwvYXV0aG9yPjxh
dXRob3I+UmFtZXNoLCBNLjwvYXV0aG9yPjwvYXV0aG9ycz48L2NvbnRyaWJ1dG9ycz48YXV0aC1h
ZGRyZXNzPkRlcGFydG1lbnQgb2YgSW50ZXJuYWwgTWVkaWNpbmUsIEhlbnJ5IEZvcmQgSG9zcGl0
YWwsIERldHJvaXQsIE1JLCBVU0EuPC9hdXRoLWFkZHJlc3M+PHRpdGxlcz48dGl0bGU+RmVjYWwg
bWljcm9iaW90YSB0cmFuc3BsYW50IGZvciByZWN1cnJlbnQgQ2xvc3RyaWRpdW0gZGlmZmljaWxl
IGluZmVjdGlvbiBhZnRlciBwZXJpcGhlcmFsIGF1dG9sb2dvdXMgc3RlbSBjZWxsIHRyYW5zcGxh
bnQgZm9yIGRpZmZ1c2UgbGFyZ2UgQi1jZWxsIGx5bXBob21hPC90aXRsZT48c2Vjb25kYXJ5LXRp
dGxlPkJvbmUgTWFycm93IFRyYW5zcGxhbnQ8L3NlY29uZGFyeS10aXRsZT48L3RpdGxlcz48cGVy
aW9kaWNhbD48ZnVsbC10aXRsZT5Cb25lIE1hcnJvdyBUcmFuc3BsYW50PC9mdWxsLXRpdGxlPjwv
cGVyaW9kaWNhbD48cGFnZXM+MTAxMDwvcGFnZXM+PHZvbHVtZT41MDwvdm9sdW1lPjxudW1iZXI+
NzwvbnVtYmVyPjxrZXl3b3Jkcz48a2V5d29yZD5DbG9zdHJpZGl1bSBkaWZmaWNpbGUvKnZpcm9s
b2d5PC9rZXl3b3JkPjxrZXl3b3JkPkZlY2FsIE1pY3JvYmlvdGEgVHJhbnNwbGFudGF0aW9uLypt
ZXRob2RzPC9rZXl3b3JkPjxrZXl3b3JkPkh1bWFuczwva2V5d29yZD48a2V5d29yZD5MeW1waG9t
YSwgTGFyZ2UgQi1DZWxsLCBEaWZmdXNlLyp0aGVyYXB5PC9rZXl3b3JkPjxrZXl3b3JkPk1hbGU8
L2tleXdvcmQ+PGtleXdvcmQ+TWlkZGxlIEFnZWQ8L2tleXdvcmQ+PGtleXdvcmQ+U3RlbSBDZWxs
IFRyYW5zcGxhbnRhdGlvbi8qYWR2ZXJzZSBlZmZlY3RzL21ldGhvZHM8L2tleXdvcmQ+PGtleXdv
cmQ+VHJhbnNwbGFudGF0aW9uLCBBdXRvbG9nb3VzLyphZHZlcnNlIGVmZmVjdHMvbWV0aG9kczwv
a2V5d29yZD48L2tleXdvcmRzPjxkYXRlcz48eWVhcj4yMDE1PC95ZWFyPjxwdWItZGF0ZXM+PGRh
dGU+SnVsPC9kYXRlPjwvcHViLWRhdGVzPjwvZGF0ZXM+PGlzYm4+MTQ3Ni01MzY1IChFbGVjdHJv
bmljKSYjeEQ7MDI2OC0zMzY5IChMaW5raW5nKTwvaXNibj48YWNjZXNzaW9uLW51bT4yNTg5MzQ1
NDwvYWNjZXNzaW9uLW51bT48dXJscz48cmVsYXRlZC11cmxzPjx1cmw+aHR0cHM6Ly93d3cubmNi
aS5ubG0ubmloLmdvdi9wdWJtZWQvMjU4OTM0NTQ8L3VybD48L3JlbGF0ZWQtdXJscz48L3VybHM+
PGVsZWN0cm9uaWMtcmVzb3VyY2UtbnVtPjEwLjEwMzgvYm10LjIwMTUuODU8L2VsZWN0cm9uaWMt
cmVzb3VyY2UtbnVtPjwvcmVjb3JkPjwvQ2l0ZT48Q2l0ZT48QXV0aG9yPkhlZmF6aTwvQXV0aG9y
PjxZZWFyPjIwMTc8L1llYXI+PFJlY051bT4xMjM8L1JlY051bT48cmVjb3JkPjxyZWMtbnVtYmVy
PjEyMzwvcmVjLW51bWJlcj48Zm9yZWlnbi1rZXlzPjxrZXkgYXBwPSJFTiIgZGItaWQ9InJzdHBy
ZHJlbjUyMDV6ZXd0d3M1cnNhejI1cGRzZTJyZXN4diIgdGltZXN0YW1wPSIxNTI2MTI3MzEyIj4x
MjM8L2tleT48L2ZvcmVpZ24ta2V5cz48cmVmLXR5cGUgbmFtZT0iSm91cm5hbCBBcnRpY2xlIj4x
NzwvcmVmLXR5cGU+PGNvbnRyaWJ1dG9ycz48YXV0aG9ycz48YXV0aG9yPkhlZmF6aSwgTS48L2F1
dGhvcj48YXV0aG9yPlBhdG5haWssIE0uIE0uPC9hdXRob3I+PGF1dGhvcj5Ib2dhbiwgVy4gSi48
L2F1dGhvcj48YXV0aG9yPkxpdHpvdywgTS4gUi48L2F1dGhvcj48YXV0aG9yPlBhcmRpLCBELiBT
LjwvYXV0aG9yPjxhdXRob3I+S2hhbm5hLCBTLjwvYXV0aG9yPjwvYXV0aG9ycz48L2NvbnRyaWJ1
dG9ycz48YXV0aC1hZGRyZXNzPkRpdmlzaW9uIG9mIEhlbWF0b2xvZ3ksIE1heW8gQ2xpbmljLCBS
b2NoZXN0ZXIsIE1OLiYjeEQ7RGl2aXNpb24gb2YgR2FzdHJvZW50ZXJvbG9neSBhbmQgSGVwYXRv
bG9neSwgRGVwYXJ0bWVudCBvZiBNZWRpY2luZSwgTWF5byBDbGluaWMsIFJvY2hlc3RlciwgTU4u
JiN4RDtEaXZpc2lvbiBvZiBHYXN0cm9lbnRlcm9sb2d5IGFuZCBIZXBhdG9sb2d5LCBEZXBhcnRt
ZW50IG9mIE1lZGljaW5lLCBNYXlvIENsaW5pYywgUm9jaGVzdGVyLCBNTi4gRWxlY3Ryb25pYyBh
ZGRyZXNzOiBraGFubmEuc2FoaWxAbWF5by5lZHUuPC9hdXRoLWFkZHJlc3M+PHRpdGxlcz48dGl0
bGU+U2FmZXR5IGFuZCBFZmZpY2FjeSBvZiBGZWNhbCBNaWNyb2Jpb3RhIFRyYW5zcGxhbnQgZm9y
IFJlY3VycmVudCBDbG9zdHJpZGl1bSBkaWZmaWNpbGUgSW5mZWN0aW9uIGluIFBhdGllbnRzIFdp
dGggQ2FuY2VyIFRyZWF0ZWQgV2l0aCBDeXRvdG94aWMgQ2hlbW90aGVyYXB5OiBBIFNpbmdsZS1J
bnN0aXR1dGlvbiBSZXRyb3NwZWN0aXZlIENhc2UgU2VyaWVzPC90aXRsZT48c2Vjb25kYXJ5LXRp
dGxlPk1heW8gQ2xpbiBQcm9jPC9zZWNvbmRhcnktdGl0bGU+PC90aXRsZXM+PHBlcmlvZGljYWw+
PGZ1bGwtdGl0bGU+TWF5byBDbGluIFByb2M8L2Z1bGwtdGl0bGU+PC9wZXJpb2RpY2FsPjxwYWdl
cz4xNjE3LTE2MjQ8L3BhZ2VzPjx2b2x1bWU+OTI8L3ZvbHVtZT48bnVtYmVyPjExPC9udW1iZXI+
PGtleXdvcmRzPjxrZXl3b3JkPkFkdWx0PC9rZXl3b3JkPjxrZXl3b3JkPkFnZWQ8L2tleXdvcmQ+
PGtleXdvcmQ+QWdlZCwgODAgYW5kIG92ZXI8L2tleXdvcmQ+PGtleXdvcmQ+Q2xvc3RyaWRpdW0g
ZGlmZmljaWxlLyppc29sYXRpb24gJmFtcDsgcHVyaWZpY2F0aW9uPC9rZXl3b3JkPjxrZXl3b3Jk
PkN5dG90b3hpbnMvKnRoZXJhcGV1dGljIHVzZTwva2V5d29yZD48a2V5d29yZD5FbnRlcm9jb2xp
dGlzLCBQc2V1ZG9tZW1icmFub3VzL2NvbXBsaWNhdGlvbnMvbWljcm9iaW9sb2d5Lyp0aGVyYXB5
PC9rZXl3b3JkPjxrZXl3b3JkPkZlY2FsIE1pY3JvYmlvdGEgVHJhbnNwbGFudGF0aW9uLyptZXRo
b2RzPC9rZXl3b3JkPjxrZXl3b3JkPkZlbWFsZTwva2V5d29yZD48a2V5d29yZD5Gb2xsb3ctVXAg
U3R1ZGllczwva2V5d29yZD48a2V5d29yZD5IdW1hbnM8L2tleXdvcmQ+PGtleXdvcmQ+TWFsZTwv
a2V5d29yZD48a2V5d29yZD5NaWRkbGUgQWdlZDwva2V5d29yZD48a2V5d29yZD5OZW9wbGFzbXMv
Y29tcGxpY2F0aW9ucy8qZHJ1ZyB0aGVyYXB5PC9rZXl3b3JkPjxrZXl3b3JkPlJldHJvc3BlY3Rp
dmUgU3R1ZGllczwva2V5d29yZD48a2V5d29yZD5UcmVhdG1lbnQgT3V0Y29tZTwva2V5d29yZD48
a2V5d29yZD5Zb3VuZyBBZHVsdDwva2V5d29yZD48L2tleXdvcmRzPjxkYXRlcz48eWVhcj4yMDE3
PC95ZWFyPjxwdWItZGF0ZXM+PGRhdGU+Tm92PC9kYXRlPjwvcHViLWRhdGVzPjwvZGF0ZXM+PGlz
Ym4+MTk0Mi01NTQ2IChFbGVjdHJvbmljKSYjeEQ7MDAyNS02MTk2IChMaW5raW5nKTwvaXNibj48
YWNjZXNzaW9uLW51bT4yOTEwMTkzMTwvYWNjZXNzaW9uLW51bT48dXJscz48cmVsYXRlZC11cmxz
Pjx1cmw+aHR0cHM6Ly93d3cubmNiaS5ubG0ubmloLmdvdi9wdWJtZWQvMjkxMDE5MzE8L3VybD48
L3JlbGF0ZWQtdXJscz48L3VybHM+PGVsZWN0cm9uaWMtcmVzb3VyY2UtbnVtPjEwLjEwMTYvai5t
YXlvY3AuMjAxNy4wOC4wMTY8L2VsZWN0cm9uaWMtcmVzb3VyY2UtbnVtPjwvcmVjb3JkPjwvQ2l0
ZT48L0VuZE5vdGU+AG==
</w:fldData>
        </w:fldChar>
      </w:r>
      <w:r w:rsidR="00721828" w:rsidRPr="00F20061">
        <w:rPr>
          <w:rFonts w:ascii="Book Antiqua" w:hAnsi="Book Antiqua" w:cs="Times New Roman"/>
          <w:sz w:val="24"/>
          <w:szCs w:val="24"/>
        </w:rPr>
        <w:instrText xml:space="preserve"> ADDIN EN.CITE </w:instrText>
      </w:r>
      <w:r w:rsidR="00CB4A58" w:rsidRPr="00F20061">
        <w:rPr>
          <w:rFonts w:ascii="Book Antiqua" w:hAnsi="Book Antiqua" w:cs="Times New Roman"/>
          <w:sz w:val="24"/>
          <w:szCs w:val="24"/>
        </w:rPr>
        <w:fldChar w:fldCharType="begin">
          <w:fldData xml:space="preserve">PEVuZE5vdGU+PENpdGU+PEF1dGhvcj5LZWxseTwvQXV0aG9yPjxZZWFyPjIwMTQ8L1llYXI+PFJl
Y051bT4xMjQ8L1JlY051bT48RGlzcGxheVRleHQ+PHN0eWxlIGZhY2U9InN1cGVyc2NyaXB0Ij5b
MTgtMjNdPC9zdHlsZT48L0Rpc3BsYXlUZXh0PjxyZWNvcmQ+PHJlYy1udW1iZXI+MTI0PC9yZWMt
bnVtYmVyPjxmb3JlaWduLWtleXM+PGtleSBhcHA9IkVOIiBkYi1pZD0icnN0cHJkcmVuNTIwNXpl
d3R3czVyc2F6MjVwZHNlMnJlc3h2IiB0aW1lc3RhbXA9IjE1MjYxMjkwMzYiPjEyNDwva2V5Pjwv
Zm9yZWlnbi1rZXlzPjxyZWYtdHlwZSBuYW1lPSJKb3VybmFsIEFydGljbGUiPjE3PC9yZWYtdHlw
ZT48Y29udHJpYnV0b3JzPjxhdXRob3JzPjxhdXRob3I+S2VsbHksIEMuIFIuPC9hdXRob3I+PGF1
dGhvcj5JaHVubmFoLCBDLjwvYXV0aG9yPjxhdXRob3I+RmlzY2hlciwgTS48L2F1dGhvcj48YXV0
aG9yPktob3J1dHMsIEEuPC9hdXRob3I+PGF1dGhvcj5TdXJhd2ljeiwgQy48L2F1dGhvcj48YXV0
aG9yPkFmemFsaSwgQS48L2F1dGhvcj48YXV0aG9yPkFyb25pYWRpcywgTy48L2F1dGhvcj48YXV0
aG9yPkJhcnRvLCBBLjwvYXV0aG9yPjxhdXRob3I+Qm9yb2R5LCBULjwvYXV0aG9yPjxhdXRob3I+
R2lvdmFuZWxsaSwgQS48L2F1dGhvcj48YXV0aG9yPkdvcmRvbiwgUy48L2F1dGhvcj48YXV0aG9y
PkdsdWNrLCBNLjwvYXV0aG9yPjxhdXRob3I+SG9obWFubiwgRS4gTC48L2F1dGhvcj48YXV0aG9y
PkthbywgRC48L2F1dGhvcj48YXV0aG9yPkthbywgSi4gWS48L2F1dGhvcj48YXV0aG9yPk1jUXVp
bGxlbiwgRC4gUC48L2F1dGhvcj48YXV0aG9yPk1lbGxvdywgTS48L2F1dGhvcj48YXV0aG9yPlJh
bmssIEsuIE0uPC9hdXRob3I+PGF1dGhvcj5SYW8sIEsuPC9hdXRob3I+PGF1dGhvcj5SYXksIEEu
PC9hdXRob3I+PGF1dGhvcj5TY2h3YXJ0eiwgTS4gQS48L2F1dGhvcj48YXV0aG9yPlNpbmdoLCBO
LjwvYXV0aG9yPjxhdXRob3I+U3RvbGxtYW4sIE4uPC9hdXRob3I+PGF1dGhvcj5TdXNraW5kLCBE
LiBMLjwvYXV0aG9yPjxhdXRob3I+VmluZGlnbmksIFMuIE0uPC9hdXRob3I+PGF1dGhvcj5Zb3Vu
Z3N0ZXIsIEkuPC9hdXRob3I+PGF1dGhvcj5CcmFuZHQsIEwuPC9hdXRob3I+PC9hdXRob3JzPjwv
Y29udHJpYnV0b3JzPjxhdXRoLWFkZHJlc3M+RGl2aXNpb24gb2YgR2FzdHJvZW50ZXJvbG9neSwg
QnJvd24gQWxwZXJ0IE1lZGljYWwgU2Nob29sLCBXb21lbiZhcG9zO3MgTWVkaWNpbmUgQ29sbGFi
b3JhdGl2ZSwgQWxwZXJ0IE1lZGljYWwgU2Nob29sIG9mIEJyb3duIFVuaXZlcnNpdHksIFByb3Zp
ZGVuY2UsIFJob2RlIElzbGFuZCwgVVNBLiYjeEQ7SW5kaWFuYSBVbml2ZXJzaXR5IFNjaG9vbCBv
ZiBNZWRpY2luZSwgSW5kaWFuYXBvbGlzLCBJbmRpYW5hLCBVU0EuJiN4RDtVbml2ZXJzaXR5IG9m
IE1pbm5lc290YSBNZWRpY2FsIFNjaG9vbCwgTWlubmVhcG9saXMsIE1pbm5lc290YSwgVVNBLiYj
eEQ7VW5pdmVyc2l0eSBvZiBXYXNoaW5ndG9uIFNjaG9vbCBvZiBNZWRpY2luZSwgU2VhdHRsZSwg
V2FzaGluZ3RvbiwgVVNBLiYjeEQ7TW9udGVmaW9yZSBNZWRpY2FsIENlbnRlciwgQWxiZXJ0IEVp
bnN0ZWluIENvbGxlZ2Ugb2YgTWVkaWNpbmUsIEJyb254LCBOZXcgWW9yaywgVVNBLiYjeEQ7TGFo
ZXkgQ2xpbmljIEhvc3BpdGFsIGFuZCBNZWRpY2FsIENlbnRlciwgVHVmdHMgVW5pdmVyc2l0eSBT
Y2hvb2wgb2YgTWVkaWNpbmUsIEJ1cmxpbmd0b24sIE1hc3NhY2h1c2V0dHMsIFVTQS4mI3hEO0Nl
bnRyZSBmb3IgRGlnZXN0aXZlIERpc2Vhc2VzLCBGaXZlIERvY2ssIFN5ZG5leSwgTmV3IFNvdXRo
IFdhbGVzLCBBdXN0cmFsaWEuJiN4RDtOb3J0aGVybiBDYWxpZm9ybmlhIEdhc3Ryb2VudGVyb2xv
Z3kgQ29uc3VsdGFudHMsIEluYy4sIE9ha2xhbmQsIENhbGlmb3JuaWEsIFVTQS4mI3hEO0NhbGlm
b3JuaWEgUGFjaWZpYyBNZWRpY2FsIENlbnRlciwgU2FuIEZyYW5jaXNjbywgQ2FsaWZvcm5pYSwg
VVNBLiYjeEQ7VmlyZ2luaWEgTWFzb24gTWVkaWNhbCBDZW50ZXIsIFNlYXR0bGUsIFdhc2hpbmd0
b24sIFVTQS4mI3hEO01hc3NhY2h1c2V0dHMgR2VuZXJhbCBIb3NwaXRhbCBhbmQgQm9zdG9uIENo
aWxkcmVuJmFwb3M7cyBIb3NwaXRhbCwgSGFydmFyZCBNZWRpY2FsIFNjaG9vbCwgQm9zdG9uLCBN
YXNzYWNodXNldHRzLCBVU0EuJiN4RDtVbml2ZXJzaXR5IG9mIEFsYmVydGEsIEVkbW9udG9uLCBB
bGJlcnRhLCBDYW5hZGEuJiN4RDtVbml2ZXJzaXR5IG9mIE1pY2hpZ2FuLCBBbm4gQXJib3IsIE1p
Y2hpZ2FuLCBVU0EuJiN4RDtJbnRlZ3JpcyBCYXB0aXN0IE1lZGljYWwgQ2VudGVyLCBPa2xhaG9t
YSwgT2tsYWhvbWEsIFVTQS4mI3hEO09jaHNuZXIgQ2xpbmljIEZvdW5kYXRpb24sIE5ldyBPcmxl
YW5zLCBMb3Vpc2lhbmEsIFVTQS4mI3hEO1NlYXR0bGUgQ2hpbGRyZW4mYXBvcztzIEhvc3BpdGFs
LCBTZWF0dGxlLCBXYXNoaW5ndG9uLCBVU0EuPC9hdXRoLWFkZHJlc3M+PHRpdGxlcz48dGl0bGU+
RmVjYWwgbWljcm9iaW90YSB0cmFuc3BsYW50IGZvciB0cmVhdG1lbnQgb2YgQ2xvc3RyaWRpdW0g
ZGlmZmljaWxlIGluZmVjdGlvbiBpbiBpbW11bm9jb21wcm9taXNlZCBwYXRpZW50czwvdGl0bGU+
PHNlY29uZGFyeS10aXRsZT5BbSBKIEdhc3Ryb2VudGVyb2w8L3NlY29uZGFyeS10aXRsZT48L3Rp
dGxlcz48cGVyaW9kaWNhbD48ZnVsbC10aXRsZT5BbSBKIEdhc3Ryb2VudGVyb2w8L2Z1bGwtdGl0
bGU+PC9wZXJpb2RpY2FsPjxwYWdlcz4xMDY1LTcxPC9wYWdlcz48dm9sdW1lPjEwOTwvdm9sdW1l
PjxudW1iZXI+NzwvbnVtYmVyPjxrZXl3b3Jkcz48a2V5d29yZD5BZG9sZXNjZW50PC9rZXl3b3Jk
PjxrZXl3b3JkPkFkdWx0PC9rZXl3b3JkPjxrZXl3b3JkPkFnZWQ8L2tleXdvcmQ+PGtleXdvcmQ+
QWdlZCwgODAgYW5kIG92ZXI8L2tleXdvcmQ+PGtleXdvcmQ+Q2hpbGQ8L2tleXdvcmQ+PGtleXdv
cmQ+KkNsb3N0cmlkaXVtIGRpZmZpY2lsZTwva2V5d29yZD48a2V5d29yZD5FbnRlcm9jb2xpdGlz
LCBQc2V1ZG9tZW1icmFub3VzLyptaWNyb2Jpb2xvZ3kvKnRoZXJhcHk8L2tleXdvcmQ+PGtleXdv
cmQ+RmVjZXMvKm1pY3JvYmlvbG9neTwva2V5d29yZD48a2V5d29yZD5GZW1hbGU8L2tleXdvcmQ+
PGtleXdvcmQ+SHVtYW5zPC9rZXl3b3JkPjxrZXl3b3JkPipJbW11bm9jb21wcm9taXNlZCBIb3N0
PC9rZXl3b3JkPjxrZXl3b3JkPk1hbGU8L2tleXdvcmQ+PGtleXdvcmQ+Kk1pY3JvYmlvdGE8L2tl
eXdvcmQ+PGtleXdvcmQ+TWlkZGxlIEFnZWQ8L2tleXdvcmQ+PGtleXdvcmQ+UmV0cm9zcGVjdGl2
ZSBTdHVkaWVzPC9rZXl3b3JkPjxrZXl3b3JkPlN1cnZleXMgYW5kIFF1ZXN0aW9ubmFpcmVzPC9r
ZXl3b3JkPjxrZXl3b3JkPlRyZWF0bWVudCBPdXRjb21lPC9rZXl3b3JkPjwva2V5d29yZHM+PGRh
dGVzPjx5ZWFyPjIwMTQ8L3llYXI+PHB1Yi1kYXRlcz48ZGF0ZT5KdWw8L2RhdGU+PC9wdWItZGF0
ZXM+PC9kYXRlcz48aXNibj4xNTcyLTAyNDEgKEVsZWN0cm9uaWMpJiN4RDswMDAyLTkyNzAgKExp
bmtpbmcpPC9pc2JuPjxhY2Nlc3Npb24tbnVtPjI0ODkwNDQyPC9hY2Nlc3Npb24tbnVtPjx1cmxz
PjxyZWxhdGVkLXVybHM+PHVybD5odHRwczovL3d3dy5uY2JpLm5sbS5uaWguZ292L3B1Ym1lZC8y
NDg5MDQ0MjwvdXJsPjwvcmVsYXRlZC11cmxzPjwvdXJscz48Y3VzdG9tMj5QTUM1NTM3NzQyPC9j
dXN0b20yPjxlbGVjdHJvbmljLXJlc291cmNlLW51bT4xMC4xMDM4L2FqZy4yMDE0LjEzMzwvZWxl
Y3Ryb25pYy1yZXNvdXJjZS1udW0+PC9yZWNvcmQ+PC9DaXRlPjxDaXRlPjxBdXRob3I+S2FraWhh
bmE8L0F1dGhvcj48WWVhcj4yMDE3PC9ZZWFyPjxSZWNOdW0+MTE4PC9SZWNOdW0+PHJlY29yZD48
cmVjLW51bWJlcj4xMTg8L3JlYy1udW1iZXI+PGZvcmVpZ24ta2V5cz48a2V5IGFwcD0iRU4iIGRi
LWlkPSJyc3RwcmRyZW41MjA1emV3dHdzNXJzYXoyNXBkc2UycmVzeHYiIHRpbWVzdGFtcD0iMTUy
NjEwNTYyNiI+MTE4PC9rZXk+PC9mb3JlaWduLWtleXM+PHJlZi10eXBlIG5hbWU9IkpvdXJuYWwg
QXJ0aWNsZSI+MTc8L3JlZi10eXBlPjxjb250cmlidXRvcnM+PGF1dGhvcnM+PGF1dGhvcj5LYWtp
aGFuYSwgSy48L2F1dGhvcj48L2F1dGhvcnM+PC9jb250cmlidXRvcnM+PGF1dGgtYWRkcmVzcz5U
b2t5byBNZXRyb3BvbGl0YW4gQ2FuY2VyIGFuZCBJbmZlY3Rpb3VzIGRpc2Vhc2VzIENlbnRlciwg
S29tYWdvbWUgSG9zcGl0YWwuPC9hdXRoLWFkZHJlc3M+PHRpdGxlcz48dGl0bGU+RmVjYWwgbWlj
cm9iaW90YSB0cmFuc3BsYW50YXRpb24gZm9yIGFjdXRlIGdyYWZ0LXZlcnN1cy1ob3N0IGRpc2Vh
c2Ugb2YgdGhlIGd1dDwvdGl0bGU+PHNlY29uZGFyeS10aXRsZT5SaW5zaG8gS2V0c3Vla2k8L3Nl
Y29uZGFyeS10aXRsZT48YWx0LXRpdGxlPltSaW5zaG8ga2V0c3Vla2ldIFRoZSBKYXBhbmVzZSBq
b3VybmFsIG9mIGNsaW5pY2FsIGhlbWF0b2xvZ3k8L2FsdC10aXRsZT48L3RpdGxlcz48cGVyaW9k
aWNhbD48ZnVsbC10aXRsZT5SaW5zaG8gS2V0c3Vla2k8L2Z1bGwtdGl0bGU+PGFiYnItMT5bUmlu
c2hvIGtldHN1ZWtpXSBUaGUgSmFwYW5lc2Ugam91cm5hbCBvZiBjbGluaWNhbCBoZW1hdG9sb2d5
PC9hYmJyLTE+PC9wZXJpb2RpY2FsPjxhbHQtcGVyaW9kaWNhbD48ZnVsbC10aXRsZT5SaW5zaG8g
S2V0c3Vla2k8L2Z1bGwtdGl0bGU+PGFiYnItMT5bUmluc2hvIGtldHN1ZWtpXSBUaGUgSmFwYW5l
c2Ugam91cm5hbCBvZiBjbGluaWNhbCBoZW1hdG9sb2d5PC9hYmJyLTE+PC9hbHQtcGVyaW9kaWNh
bD48cGFnZXM+NDk5LTUwNTwvcGFnZXM+PHZvbHVtZT41ODwvdm9sdW1lPjxudW1iZXI+NTwvbnVt
YmVyPjxrZXl3b3Jkcz48a2V5d29yZD5BY3V0ZSBEaXNlYXNlPC9rZXl3b3JkPjxrZXl3b3JkPkFu
aW1hbHM8L2tleXdvcmQ+PGtleXdvcmQ+KkZlY2FsIE1pY3JvYmlvdGEgVHJhbnNwbGFudGF0aW9u
PC9rZXl3b3JkPjxrZXl3b3JkPipHYXN0cm9pbnRlc3RpbmFsIE1pY3JvYmlvbWU8L2tleXdvcmQ+
PGtleXdvcmQ+R3JhZnQgdnMgSG9zdCBEaXNlYXNlLyp0aGVyYXB5PC9rZXl3b3JkPjxrZXl3b3Jk
Pkh1bWFuczwva2V5d29yZD48a2V5d29yZD5JbnRlc3RpbmFsIERpc2Vhc2VzL21pY3JvYmlvbG9n
eS8qdGhlcmFweTwva2V5d29yZD48L2tleXdvcmRzPjxkYXRlcz48eWVhcj4yMDE3PC95ZWFyPjwv
ZGF0ZXM+PGlzYm4+MDQ4NS0xNDM5IChQcmludCkmI3hEOzA0ODUtMTQzOSAoTGlua2luZyk8L2lz
Ym4+PGFjY2Vzc2lvbi1udW0+Mjg1OTI3NjY8L2FjY2Vzc2lvbi1udW0+PHVybHM+PHJlbGF0ZWQt
dXJscz48dXJsPmh0dHA6Ly93d3cubmNiaS5ubG0ubmloLmdvdi9wdWJtZWQvMjg1OTI3NjY8L3Vy
bD48L3JlbGF0ZWQtdXJscz48L3VybHM+PGVsZWN0cm9uaWMtcmVzb3VyY2UtbnVtPjEwLjExNDA2
L3JpbmtldHN1LjU4LjQ5OTwvZWxlY3Ryb25pYy1yZXNvdXJjZS1udW0+PC9yZWNvcmQ+PC9DaXRl
PjxDaXRlPjxBdXRob3I+V2ViYjwvQXV0aG9yPjxZZWFyPjIwMTY8L1llYXI+PFJlY051bT4xMjc8
L1JlY051bT48cmVjb3JkPjxyZWMtbnVtYmVyPjEyNzwvcmVjLW51bWJlcj48Zm9yZWlnbi1rZXlz
PjxrZXkgYXBwPSJFTiIgZGItaWQ9InJzdHByZHJlbjUyMDV6ZXd0d3M1cnNhejI1cGRzZTJyZXN4
diIgdGltZXN0YW1wPSIxNTI2MTI5MjY4Ij4xMjc8L2tleT48L2ZvcmVpZ24ta2V5cz48cmVmLXR5
cGUgbmFtZT0iSm91cm5hbCBBcnRpY2xlIj4xNzwvcmVmLXR5cGU+PGNvbnRyaWJ1dG9ycz48YXV0
aG9ycz48YXV0aG9yPldlYmIsIEIuIEouPC9hdXRob3I+PGF1dGhvcj5CcnVubmVyLCBBLjwvYXV0
aG9yPjxhdXRob3I+Rm9yZCwgQy4gRC48L2F1dGhvcj48YXV0aG9yPkdhemRpaywgTS4gQS48L2F1
dGhvcj48YXV0aG9yPlBldGVyc2VuLCBGLiBCLjwvYXV0aG9yPjxhdXRob3I+SG9kYSwgRC48L2F1
dGhvcj48L2F1dGhvcnM+PC9jb250cmlidXRvcnM+PGF1dGgtYWRkcmVzcz5EaXZpc2lvbiBvZiBF
cGlkZW1pb2xvZ3kgYW5kIEluZmVjdGlvdXMgRGlzZWFzZXMsIEludGVybW91bnRhaW4gSGVhbHRo
Y2FyZSwgU2FsdCBMYWtlIENpdHksIFV0YWgsIFVTQS4mI3hEO0ludGVybW91bnRhaW4gQWN1dGUg
TGV1a2VtaWEvQmxvb2QgYW5kIE1hcnJvdyBUcmFuc3BsYW50IFByb2dyYW0sIExEUyBIb3NwaXRh
bCwgU2FsdCBMYWtlIENpdHksIFV0YWgsIFVTQS48L2F1dGgtYWRkcmVzcz48dGl0bGVzPjx0aXRs
ZT5GZWNhbCBtaWNyb2Jpb3RhIHRyYW5zcGxhbnRhdGlvbiBmb3IgcmVjdXJyZW50IENsb3N0cmlk
aXVtIGRpZmZpY2lsZSBpbmZlY3Rpb24gaW4gaGVtYXRvcG9pZXRpYyBzdGVtIGNlbGwgdHJhbnNw
bGFudCByZWNpcGllbnRzPC90aXRsZT48c2Vjb25kYXJ5LXRpdGxlPlRyYW5zcGwgSW5mZWN0IERp
czwvc2Vjb25kYXJ5LXRpdGxlPjwvdGl0bGVzPjxwZXJpb2RpY2FsPjxmdWxsLXRpdGxlPlRyYW5z
cGwgSW5mZWN0IERpczwvZnVsbC10aXRsZT48L3BlcmlvZGljYWw+PHBhZ2VzPjYyOC0zMzwvcGFn
ZXM+PHZvbHVtZT4xODwvdm9sdW1lPjxudW1iZXI+NDwvbnVtYmVyPjxrZXl3b3Jkcz48a2V5d29y
ZD5BZHVsdDwva2V5d29yZD48a2V5d29yZD5BZ2VkPC9rZXl3b3JkPjxrZXl3b3JkPkFudGktQmFj
dGVyaWFsIEFnZW50cy9hZG1pbmlzdHJhdGlvbiAmYW1wOyBkb3NhZ2UvdGhlcmFwZXV0aWMgdXNl
PC9rZXl3b3JkPjxrZXl3b3JkPkNsb3N0cmlkaXVtIEluZmVjdGlvbnMvbWljcm9iaW9sb2d5Lyp0
aGVyYXB5PC9rZXl3b3JkPjxrZXl3b3JkPkNsb3N0cmlkaXVtIGRpZmZpY2lsZS8qaXNvbGF0aW9u
ICZhbXA7IHB1cmlmaWNhdGlvbjwva2V5d29yZD48a2V5d29yZD5EaWFycmhlYS9taWNyb2Jpb2xv
Z3kvKnRoZXJhcHk8L2tleXdvcmQ+PGtleXdvcmQ+RHlzYmlvc2lzL2NvbXBsaWNhdGlvbnMvKnRo
ZXJhcHk8L2tleXdvcmQ+PGtleXdvcmQ+KkZlY2FsIE1pY3JvYmlvdGEgVHJhbnNwbGFudGF0aW9u
L2FkdmVyc2UgZWZmZWN0cy9tZXRob2RzL21vcnRhbGl0eTwva2V5d29yZD48a2V5d29yZD5GZWNl
cy9jaGVtaXN0cnkvbWljcm9iaW9sb2d5PC9rZXl3b3JkPjxrZXl3b3JkPkZlbWFsZTwva2V5d29y
ZD48a2V5d29yZD5HYXN0cm9pbnRlc3RpbmFsIE1pY3JvYmlvbWUvaW1tdW5vbG9neTwva2V5d29y
ZD48a2V5d29yZD5HcmFmdCB2cyBIb3N0IERpc2Vhc2UvZHJ1ZyB0aGVyYXB5PC9rZXl3b3JkPjxr
ZXl3b3JkPkhlbWF0b3BvaWV0aWMgU3RlbSBDZWxsIFRyYW5zcGxhbnRhdGlvbi8qYWR2ZXJzZSBl
ZmZlY3RzPC9rZXl3b3JkPjxrZXl3b3JkPkh1bWFuczwva2V5d29yZD48a2V5d29yZD5JbW11bm9j
b21wcm9taXNlZCBIb3N0L2ltbXVub2xvZ3k8L2tleXdvcmQ+PGtleXdvcmQ+SW1tdW5vc3VwcHJl
c3Npb24vKmFkdmVyc2UgZWZmZWN0cy9tZXRob2RzPC9rZXl3b3JkPjxrZXl3b3JkPkludGVzdGlu
ZXMvbWljcm9iaW9sb2d5PC9rZXl3b3JkPjxrZXl3b3JkPk1hbGU8L2tleXdvcmQ+PGtleXdvcmQ+
TWlkZGxlIEFnZWQ8L2tleXdvcmQ+PGtleXdvcmQ+VHJlYXRtZW50IE91dGNvbWU8L2tleXdvcmQ+
PGtleXdvcmQ+Q2xvc3RyaWRpdW0gZGlmZmljaWxlIGluZmVjdGlvbjwva2V5d29yZD48a2V5d29y
ZD5mZWNhbCBtaWNyb2Jpb3RhIHRyYW5zcGxhbnRhdGlvbjwva2V5d29yZD48a2V5d29yZD5ncmFm
dC12ZXJzdXMtaG9zdCBkaXNlYXNlPC9rZXl3b3JkPjxrZXl3b3JkPmhlbWF0b3BvaWV0aWMgc3Rl
bSBjZWxsIHRyYW5zcGxhbnRhdGlvbjwva2V5d29yZD48a2V5d29yZD5taWNyb2Jpb21lPC9rZXl3
b3JkPjwva2V5d29yZHM+PGRhdGVzPjx5ZWFyPjIwMTY8L3llYXI+PHB1Yi1kYXRlcz48ZGF0ZT5B
dWc8L2RhdGU+PC9wdWItZGF0ZXM+PC9kYXRlcz48aXNibj4xMzk5LTMwNjIgKEVsZWN0cm9uaWMp
JiN4RDsxMzk4LTIyNzMgKExpbmtpbmcpPC9pc2JuPjxhY2Nlc3Npb24tbnVtPjI3MjE0NTg1PC9h
Y2Nlc3Npb24tbnVtPjx1cmxzPjxyZWxhdGVkLXVybHM+PHVybD5odHRwczovL3d3dy5uY2JpLm5s
bS5uaWguZ292L3B1Ym1lZC8yNzIxNDU4NTwvdXJsPjwvcmVsYXRlZC11cmxzPjwvdXJscz48ZWxl
Y3Ryb25pYy1yZXNvdXJjZS1udW0+MTAuMTExMS90aWQuMTI1NTA8L2VsZWN0cm9uaWMtcmVzb3Vy
Y2UtbnVtPjwvcmVjb3JkPjwvQ2l0ZT48Q2l0ZT48QXV0aG9yPk5lZW1hbm48L0F1dGhvcj48WWVh
cj4yMDEyPC9ZZWFyPjxSZWNOdW0+MTI2PC9SZWNOdW0+PHJlY29yZD48cmVjLW51bWJlcj4xMjY8
L3JlYy1udW1iZXI+PGZvcmVpZ24ta2V5cz48a2V5IGFwcD0iRU4iIGRiLWlkPSJyc3RwcmRyZW41
MjA1emV3dHdzNXJzYXoyNXBkc2UycmVzeHYiIHRpbWVzdGFtcD0iMTUyNjEyOTI1NSI+MTI2PC9r
ZXk+PC9mb3JlaWduLWtleXM+PHJlZi10eXBlIG5hbWU9IkpvdXJuYWwgQXJ0aWNsZSI+MTc8L3Jl
Zi10eXBlPjxjb250cmlidXRvcnM+PGF1dGhvcnM+PGF1dGhvcj5OZWVtYW5uLCBLLjwvYXV0aG9y
PjxhdXRob3I+RWljaGVsZSwgRC4gRC48L2F1dGhvcj48YXV0aG9yPlNtaXRoLCBQLiBXLjwvYXV0
aG9yPjxhdXRob3I+Qm9jaWVrLCBSLjwvYXV0aG9yPjxhdXRob3I+QWtodGFyaSwgTS48L2F1dGhv
cj48YXV0aG9yPkZyZWlmZWxkLCBBLjwvYXV0aG9yPjwvYXV0aG9ycz48L2NvbnRyaWJ1dG9ycz48
YXV0aC1hZGRyZXNzPkluZmVjdGlvdXMgRGlzZWFzZXMgRGl2aXNpb24sIERlcGFydG1lbnQgb2Yg
SW50ZXJuYWwgTWVkaWNpbmUsIFVuaXZlcnNpdHkgb2YgTmVicmFza2EgTWVkaWNhbCBDZW50ZXIs
IE9tYWhhLCBOZWJyYXNrYSwgVVNBLiBrbmVlbWFubkB1bm1jLmVkdTwvYXV0aC1hZGRyZXNzPjx0
aXRsZXM+PHRpdGxlPkZlY2FsIG1pY3JvYmlvdGEgdHJhbnNwbGFudGF0aW9uIGZvciBmdWxtaW5h
bnQgQ2xvc3RyaWRpdW0gZGlmZmljaWxlIGluZmVjdGlvbiBpbiBhbiBhbGxvZ2VuZWljIHN0ZW0g
Y2VsbCB0cmFuc3BsYW50IHBhdGllbnQ8L3RpdGxlPjxzZWNvbmRhcnktdGl0bGU+VHJhbnNwbCBJ
bmZlY3QgRGlzPC9zZWNvbmRhcnktdGl0bGU+PC90aXRsZXM+PHBlcmlvZGljYWw+PGZ1bGwtdGl0
bGU+VHJhbnNwbCBJbmZlY3QgRGlzPC9mdWxsLXRpdGxlPjwvcGVyaW9kaWNhbD48cGFnZXM+RTE2
MS01PC9wYWdlcz48dm9sdW1lPjE0PC92b2x1bWU+PG51bWJlcj42PC9udW1iZXI+PGtleXdvcmRz
PjxrZXl3b3JkPkNsb3N0cmlkaXVtIGRpZmZpY2lsZTwva2V5d29yZD48a2V5d29yZD5FbnRlcm9j
b2xpdGlzLCBQc2V1ZG9tZW1icmFub3VzL2V0aW9sb2d5Lyp0aGVyYXB5PC9rZXl3b3JkPjxrZXl3
b3JkPkZlY2VzLyptaWNyb2Jpb2xvZ3k8L2tleXdvcmQ+PGtleXdvcmQ+RmVtYWxlPC9rZXl3b3Jk
PjxrZXl3b3JkPkh1bWFuczwva2V5d29yZD48a2V5d29yZD5JbW11bm9jb21wcm9taXNlZCBIb3N0
PC9rZXl3b3JkPjxrZXl3b3JkPkludGVzdGluZXMvbWljcm9iaW9sb2d5PC9rZXl3b3JkPjxrZXl3
b3JkPlN0ZW0gQ2VsbCBUcmFuc3BsYW50YXRpb24vKmFkdmVyc2UgZWZmZWN0czwva2V5d29yZD48
a2V5d29yZD5UcmVhdG1lbnQgT3V0Y29tZTwva2V5d29yZD48a2V5d29yZD5Zb3VuZyBBZHVsdDwv
a2V5d29yZD48L2tleXdvcmRzPjxkYXRlcz48eWVhcj4yMDEyPC95ZWFyPjxwdWItZGF0ZXM+PGRh
dGU+RGVjPC9kYXRlPjwvcHViLWRhdGVzPjwvZGF0ZXM+PGlzYm4+MTM5OS0zMDYyIChFbGVjdHJv
bmljKSYjeEQ7MTM5OC0yMjczIChMaW5raW5nKTwvaXNibj48YWNjZXNzaW9uLW51bT4yMzEyMTYy
NTwvYWNjZXNzaW9uLW51bT48dXJscz48cmVsYXRlZC11cmxzPjx1cmw+aHR0cHM6Ly93d3cubmNi
aS5ubG0ubmloLmdvdi9wdWJtZWQvMjMxMjE2MjU8L3VybD48L3JlbGF0ZWQtdXJscz48L3VybHM+
PGVsZWN0cm9uaWMtcmVzb3VyY2UtbnVtPjEwLjExMTEvdGlkLjEyMDE3PC9lbGVjdHJvbmljLXJl
c291cmNlLW51bT48L3JlY29yZD48L0NpdGU+PENpdGU+PEF1dGhvcj5NaXR0YWw8L0F1dGhvcj48
WWVhcj4yMDE1PC9ZZWFyPjxSZWNOdW0+MTI1PC9SZWNOdW0+PHJlY29yZD48cmVjLW51bWJlcj4x
MjU8L3JlYy1udW1iZXI+PGZvcmVpZ24ta2V5cz48a2V5IGFwcD0iRU4iIGRiLWlkPSJyc3RwcmRy
ZW41MjA1emV3dHdzNXJzYXoyNXBkc2UycmVzeHYiIHRpbWVzdGFtcD0iMTUyNjEyOTExMSI+MTI1
PC9rZXk+PC9mb3JlaWduLWtleXM+PHJlZi10eXBlIG5hbWU9IkpvdXJuYWwgQXJ0aWNsZSI+MTc8
L3JlZi10eXBlPjxjb250cmlidXRvcnM+PGF1dGhvcnM+PGF1dGhvcj5NaXR0YWwsIEMuPC9hdXRo
b3I+PGF1dGhvcj5NaWxsZXIsIE4uPC9hdXRob3I+PGF1dGhvcj5NZWlnaGFuaSwgQS48L2F1dGhv
cj48YXV0aG9yPkhhcnQsIEIuIFIuPC9hdXRob3I+PGF1dGhvcj5Kb2huLCBBLjwvYXV0aG9yPjxh
dXRob3I+UmFtZXNoLCBNLjwvYXV0aG9yPjwvYXV0aG9ycz48L2NvbnRyaWJ1dG9ycz48YXV0aC1h
ZGRyZXNzPkRlcGFydG1lbnQgb2YgSW50ZXJuYWwgTWVkaWNpbmUsIEhlbnJ5IEZvcmQgSG9zcGl0
YWwsIERldHJvaXQsIE1JLCBVU0EuPC9hdXRoLWFkZHJlc3M+PHRpdGxlcz48dGl0bGU+RmVjYWwg
bWljcm9iaW90YSB0cmFuc3BsYW50IGZvciByZWN1cnJlbnQgQ2xvc3RyaWRpdW0gZGlmZmljaWxl
IGluZmVjdGlvbiBhZnRlciBwZXJpcGhlcmFsIGF1dG9sb2dvdXMgc3RlbSBjZWxsIHRyYW5zcGxh
bnQgZm9yIGRpZmZ1c2UgbGFyZ2UgQi1jZWxsIGx5bXBob21hPC90aXRsZT48c2Vjb25kYXJ5LXRp
dGxlPkJvbmUgTWFycm93IFRyYW5zcGxhbnQ8L3NlY29uZGFyeS10aXRsZT48L3RpdGxlcz48cGVy
aW9kaWNhbD48ZnVsbC10aXRsZT5Cb25lIE1hcnJvdyBUcmFuc3BsYW50PC9mdWxsLXRpdGxlPjwv
cGVyaW9kaWNhbD48cGFnZXM+MTAxMDwvcGFnZXM+PHZvbHVtZT41MDwvdm9sdW1lPjxudW1iZXI+
NzwvbnVtYmVyPjxrZXl3b3Jkcz48a2V5d29yZD5DbG9zdHJpZGl1bSBkaWZmaWNpbGUvKnZpcm9s
b2d5PC9rZXl3b3JkPjxrZXl3b3JkPkZlY2FsIE1pY3JvYmlvdGEgVHJhbnNwbGFudGF0aW9uLypt
ZXRob2RzPC9rZXl3b3JkPjxrZXl3b3JkPkh1bWFuczwva2V5d29yZD48a2V5d29yZD5MeW1waG9t
YSwgTGFyZ2UgQi1DZWxsLCBEaWZmdXNlLyp0aGVyYXB5PC9rZXl3b3JkPjxrZXl3b3JkPk1hbGU8
L2tleXdvcmQ+PGtleXdvcmQ+TWlkZGxlIEFnZWQ8L2tleXdvcmQ+PGtleXdvcmQ+U3RlbSBDZWxs
IFRyYW5zcGxhbnRhdGlvbi8qYWR2ZXJzZSBlZmZlY3RzL21ldGhvZHM8L2tleXdvcmQ+PGtleXdv
cmQ+VHJhbnNwbGFudGF0aW9uLCBBdXRvbG9nb3VzLyphZHZlcnNlIGVmZmVjdHMvbWV0aG9kczwv
a2V5d29yZD48L2tleXdvcmRzPjxkYXRlcz48eWVhcj4yMDE1PC95ZWFyPjxwdWItZGF0ZXM+PGRh
dGU+SnVsPC9kYXRlPjwvcHViLWRhdGVzPjwvZGF0ZXM+PGlzYm4+MTQ3Ni01MzY1IChFbGVjdHJv
bmljKSYjeEQ7MDI2OC0zMzY5IChMaW5raW5nKTwvaXNibj48YWNjZXNzaW9uLW51bT4yNTg5MzQ1
NDwvYWNjZXNzaW9uLW51bT48dXJscz48cmVsYXRlZC11cmxzPjx1cmw+aHR0cHM6Ly93d3cubmNi
aS5ubG0ubmloLmdvdi9wdWJtZWQvMjU4OTM0NTQ8L3VybD48L3JlbGF0ZWQtdXJscz48L3VybHM+
PGVsZWN0cm9uaWMtcmVzb3VyY2UtbnVtPjEwLjEwMzgvYm10LjIwMTUuODU8L2VsZWN0cm9uaWMt
cmVzb3VyY2UtbnVtPjwvcmVjb3JkPjwvQ2l0ZT48Q2l0ZT48QXV0aG9yPkhlZmF6aTwvQXV0aG9y
PjxZZWFyPjIwMTc8L1llYXI+PFJlY051bT4xMjM8L1JlY051bT48cmVjb3JkPjxyZWMtbnVtYmVy
PjEyMzwvcmVjLW51bWJlcj48Zm9yZWlnbi1rZXlzPjxrZXkgYXBwPSJFTiIgZGItaWQ9InJzdHBy
ZHJlbjUyMDV6ZXd0d3M1cnNhejI1cGRzZTJyZXN4diIgdGltZXN0YW1wPSIxNTI2MTI3MzEyIj4x
MjM8L2tleT48L2ZvcmVpZ24ta2V5cz48cmVmLXR5cGUgbmFtZT0iSm91cm5hbCBBcnRpY2xlIj4x
NzwvcmVmLXR5cGU+PGNvbnRyaWJ1dG9ycz48YXV0aG9ycz48YXV0aG9yPkhlZmF6aSwgTS48L2F1
dGhvcj48YXV0aG9yPlBhdG5haWssIE0uIE0uPC9hdXRob3I+PGF1dGhvcj5Ib2dhbiwgVy4gSi48
L2F1dGhvcj48YXV0aG9yPkxpdHpvdywgTS4gUi48L2F1dGhvcj48YXV0aG9yPlBhcmRpLCBELiBT
LjwvYXV0aG9yPjxhdXRob3I+S2hhbm5hLCBTLjwvYXV0aG9yPjwvYXV0aG9ycz48L2NvbnRyaWJ1
dG9ycz48YXV0aC1hZGRyZXNzPkRpdmlzaW9uIG9mIEhlbWF0b2xvZ3ksIE1heW8gQ2xpbmljLCBS
b2NoZXN0ZXIsIE1OLiYjeEQ7RGl2aXNpb24gb2YgR2FzdHJvZW50ZXJvbG9neSBhbmQgSGVwYXRv
bG9neSwgRGVwYXJ0bWVudCBvZiBNZWRpY2luZSwgTWF5byBDbGluaWMsIFJvY2hlc3RlciwgTU4u
JiN4RDtEaXZpc2lvbiBvZiBHYXN0cm9lbnRlcm9sb2d5IGFuZCBIZXBhdG9sb2d5LCBEZXBhcnRt
ZW50IG9mIE1lZGljaW5lLCBNYXlvIENsaW5pYywgUm9jaGVzdGVyLCBNTi4gRWxlY3Ryb25pYyBh
ZGRyZXNzOiBraGFubmEuc2FoaWxAbWF5by5lZHUuPC9hdXRoLWFkZHJlc3M+PHRpdGxlcz48dGl0
bGU+U2FmZXR5IGFuZCBFZmZpY2FjeSBvZiBGZWNhbCBNaWNyb2Jpb3RhIFRyYW5zcGxhbnQgZm9y
IFJlY3VycmVudCBDbG9zdHJpZGl1bSBkaWZmaWNpbGUgSW5mZWN0aW9uIGluIFBhdGllbnRzIFdp
dGggQ2FuY2VyIFRyZWF0ZWQgV2l0aCBDeXRvdG94aWMgQ2hlbW90aGVyYXB5OiBBIFNpbmdsZS1J
bnN0aXR1dGlvbiBSZXRyb3NwZWN0aXZlIENhc2UgU2VyaWVzPC90aXRsZT48c2Vjb25kYXJ5LXRp
dGxlPk1heW8gQ2xpbiBQcm9jPC9zZWNvbmRhcnktdGl0bGU+PC90aXRsZXM+PHBlcmlvZGljYWw+
PGZ1bGwtdGl0bGU+TWF5byBDbGluIFByb2M8L2Z1bGwtdGl0bGU+PC9wZXJpb2RpY2FsPjxwYWdl
cz4xNjE3LTE2MjQ8L3BhZ2VzPjx2b2x1bWU+OTI8L3ZvbHVtZT48bnVtYmVyPjExPC9udW1iZXI+
PGtleXdvcmRzPjxrZXl3b3JkPkFkdWx0PC9rZXl3b3JkPjxrZXl3b3JkPkFnZWQ8L2tleXdvcmQ+
PGtleXdvcmQ+QWdlZCwgODAgYW5kIG92ZXI8L2tleXdvcmQ+PGtleXdvcmQ+Q2xvc3RyaWRpdW0g
ZGlmZmljaWxlLyppc29sYXRpb24gJmFtcDsgcHVyaWZpY2F0aW9uPC9rZXl3b3JkPjxrZXl3b3Jk
PkN5dG90b3hpbnMvKnRoZXJhcGV1dGljIHVzZTwva2V5d29yZD48a2V5d29yZD5FbnRlcm9jb2xp
dGlzLCBQc2V1ZG9tZW1icmFub3VzL2NvbXBsaWNhdGlvbnMvbWljcm9iaW9sb2d5Lyp0aGVyYXB5
PC9rZXl3b3JkPjxrZXl3b3JkPkZlY2FsIE1pY3JvYmlvdGEgVHJhbnNwbGFudGF0aW9uLyptZXRo
b2RzPC9rZXl3b3JkPjxrZXl3b3JkPkZlbWFsZTwva2V5d29yZD48a2V5d29yZD5Gb2xsb3ctVXAg
U3R1ZGllczwva2V5d29yZD48a2V5d29yZD5IdW1hbnM8L2tleXdvcmQ+PGtleXdvcmQ+TWFsZTwv
a2V5d29yZD48a2V5d29yZD5NaWRkbGUgQWdlZDwva2V5d29yZD48a2V5d29yZD5OZW9wbGFzbXMv
Y29tcGxpY2F0aW9ucy8qZHJ1ZyB0aGVyYXB5PC9rZXl3b3JkPjxrZXl3b3JkPlJldHJvc3BlY3Rp
dmUgU3R1ZGllczwva2V5d29yZD48a2V5d29yZD5UcmVhdG1lbnQgT3V0Y29tZTwva2V5d29yZD48
a2V5d29yZD5Zb3VuZyBBZHVsdDwva2V5d29yZD48L2tleXdvcmRzPjxkYXRlcz48eWVhcj4yMDE3
PC95ZWFyPjxwdWItZGF0ZXM+PGRhdGU+Tm92PC9kYXRlPjwvcHViLWRhdGVzPjwvZGF0ZXM+PGlz
Ym4+MTk0Mi01NTQ2IChFbGVjdHJvbmljKSYjeEQ7MDAyNS02MTk2IChMaW5raW5nKTwvaXNibj48
YWNjZXNzaW9uLW51bT4yOTEwMTkzMTwvYWNjZXNzaW9uLW51bT48dXJscz48cmVsYXRlZC11cmxz
Pjx1cmw+aHR0cHM6Ly93d3cubmNiaS5ubG0ubmloLmdvdi9wdWJtZWQvMjkxMDE5MzE8L3VybD48
L3JlbGF0ZWQtdXJscz48L3VybHM+PGVsZWN0cm9uaWMtcmVzb3VyY2UtbnVtPjEwLjEwMTYvai5t
YXlvY3AuMjAxNy4wOC4wMTY8L2VsZWN0cm9uaWMtcmVzb3VyY2UtbnVtPjwvcmVjb3JkPjwvQ2l0
ZT48L0VuZE5vdGU+AG==
</w:fldData>
        </w:fldChar>
      </w:r>
      <w:r w:rsidR="00721828" w:rsidRPr="00F20061">
        <w:rPr>
          <w:rFonts w:ascii="Book Antiqua" w:hAnsi="Book Antiqua" w:cs="Times New Roman"/>
          <w:sz w:val="24"/>
          <w:szCs w:val="24"/>
        </w:rPr>
        <w:instrText xml:space="preserve"> ADDIN EN.CITE.DATA </w:instrText>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end"/>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separate"/>
      </w:r>
      <w:r w:rsidR="00721828" w:rsidRPr="00F20061">
        <w:rPr>
          <w:rFonts w:ascii="Book Antiqua" w:hAnsi="Book Antiqua" w:cs="Times New Roman"/>
          <w:noProof/>
          <w:sz w:val="24"/>
          <w:szCs w:val="24"/>
          <w:vertAlign w:val="superscript"/>
        </w:rPr>
        <w:t>[18-23]</w:t>
      </w:r>
      <w:r w:rsidR="00CB4A58" w:rsidRPr="00F20061">
        <w:rPr>
          <w:rFonts w:ascii="Book Antiqua" w:hAnsi="Book Antiqua" w:cs="Times New Roman"/>
          <w:sz w:val="24"/>
          <w:szCs w:val="24"/>
        </w:rPr>
        <w:fldChar w:fldCharType="end"/>
      </w:r>
      <w:r w:rsidR="00507341" w:rsidRPr="00F20061">
        <w:rPr>
          <w:rFonts w:ascii="Book Antiqua" w:hAnsi="Book Antiqua" w:cs="Times New Roman"/>
          <w:sz w:val="24"/>
          <w:szCs w:val="24"/>
        </w:rPr>
        <w:t xml:space="preserve">. </w:t>
      </w:r>
      <w:r w:rsidR="008F5009" w:rsidRPr="00F20061">
        <w:rPr>
          <w:rFonts w:ascii="Book Antiqua" w:hAnsi="Book Antiqua" w:cs="Times New Roman"/>
          <w:sz w:val="24"/>
          <w:szCs w:val="24"/>
        </w:rPr>
        <w:t>Six of our</w:t>
      </w:r>
      <w:r w:rsidR="00EC26E8" w:rsidRPr="00F20061">
        <w:rPr>
          <w:rFonts w:ascii="Book Antiqua" w:hAnsi="Book Antiqua" w:cs="Times New Roman"/>
          <w:sz w:val="24"/>
          <w:szCs w:val="24"/>
        </w:rPr>
        <w:t xml:space="preserve"> patients </w:t>
      </w:r>
      <w:r w:rsidR="008F5009" w:rsidRPr="00F20061">
        <w:rPr>
          <w:rFonts w:ascii="Book Antiqua" w:hAnsi="Book Antiqua" w:cs="Times New Roman"/>
          <w:sz w:val="24"/>
          <w:szCs w:val="24"/>
        </w:rPr>
        <w:t xml:space="preserve">who received </w:t>
      </w:r>
      <w:r w:rsidR="00EC26E8" w:rsidRPr="00F20061">
        <w:rPr>
          <w:rFonts w:ascii="Book Antiqua" w:hAnsi="Book Antiqua" w:cs="Times New Roman"/>
          <w:sz w:val="24"/>
          <w:szCs w:val="24"/>
        </w:rPr>
        <w:t>FMT treatment were finally diagnos</w:t>
      </w:r>
      <w:r w:rsidR="008F5009" w:rsidRPr="00F20061">
        <w:rPr>
          <w:rFonts w:ascii="Book Antiqua" w:hAnsi="Book Antiqua" w:cs="Times New Roman"/>
          <w:sz w:val="24"/>
          <w:szCs w:val="24"/>
        </w:rPr>
        <w:t>ed with</w:t>
      </w:r>
      <w:r w:rsidR="00EC26E8" w:rsidRPr="00F20061">
        <w:rPr>
          <w:rFonts w:ascii="Book Antiqua" w:hAnsi="Book Antiqua" w:cs="Times New Roman"/>
          <w:sz w:val="24"/>
          <w:szCs w:val="24"/>
        </w:rPr>
        <w:t xml:space="preserve"> primary immunodeficiency. All of them were suffering severe</w:t>
      </w:r>
      <w:r w:rsidR="003B513E" w:rsidRPr="00F20061">
        <w:rPr>
          <w:rFonts w:ascii="Book Antiqua" w:hAnsi="Book Antiqua" w:cs="Times New Roman"/>
          <w:sz w:val="24"/>
          <w:szCs w:val="24"/>
        </w:rPr>
        <w:t>,</w:t>
      </w:r>
      <w:r w:rsidR="00EC26E8" w:rsidRPr="00F20061">
        <w:rPr>
          <w:rFonts w:ascii="Book Antiqua" w:hAnsi="Book Antiqua" w:cs="Times New Roman"/>
          <w:sz w:val="24"/>
          <w:szCs w:val="24"/>
        </w:rPr>
        <w:t xml:space="preserve"> </w:t>
      </w:r>
      <w:r w:rsidR="00EC26E8" w:rsidRPr="00F20061">
        <w:rPr>
          <w:rFonts w:ascii="Book Antiqua" w:eastAsiaTheme="minorHAnsi" w:hAnsi="Book Antiqua" w:cs="Times New Roman"/>
          <w:sz w:val="24"/>
          <w:szCs w:val="24"/>
        </w:rPr>
        <w:t>chronic</w:t>
      </w:r>
      <w:r w:rsidR="003B513E" w:rsidRPr="00F20061">
        <w:rPr>
          <w:rFonts w:ascii="Book Antiqua" w:eastAsiaTheme="minorHAnsi" w:hAnsi="Book Antiqua" w:cs="Times New Roman"/>
          <w:sz w:val="24"/>
          <w:szCs w:val="24"/>
        </w:rPr>
        <w:t>,</w:t>
      </w:r>
      <w:r w:rsidR="00EC26E8" w:rsidRPr="00F20061">
        <w:rPr>
          <w:rFonts w:ascii="Book Antiqua" w:eastAsiaTheme="minorHAnsi" w:hAnsi="Book Antiqua" w:cs="Times New Roman"/>
          <w:sz w:val="24"/>
          <w:szCs w:val="24"/>
        </w:rPr>
        <w:t xml:space="preserve"> intractable diarrhea beyond </w:t>
      </w:r>
      <w:r w:rsidR="00EC26E8" w:rsidRPr="00F20061">
        <w:rPr>
          <w:rFonts w:ascii="Book Antiqua" w:hAnsi="Book Antiqua" w:cs="Times New Roman"/>
          <w:sz w:val="24"/>
          <w:szCs w:val="24"/>
        </w:rPr>
        <w:t xml:space="preserve">antibiotic control with or without CDI. </w:t>
      </w:r>
      <w:bookmarkStart w:id="197" w:name="_Hlk516429091"/>
      <w:r w:rsidR="003B513E" w:rsidRPr="00F20061">
        <w:rPr>
          <w:rFonts w:ascii="Book Antiqua" w:hAnsi="Book Antiqua" w:cs="Times New Roman"/>
          <w:sz w:val="24"/>
          <w:szCs w:val="24"/>
        </w:rPr>
        <w:t>A</w:t>
      </w:r>
      <w:r w:rsidR="00EC26E8" w:rsidRPr="00F20061">
        <w:rPr>
          <w:rFonts w:ascii="Book Antiqua" w:hAnsi="Book Antiqua" w:cs="Times New Roman"/>
          <w:sz w:val="24"/>
          <w:szCs w:val="24"/>
        </w:rPr>
        <w:t xml:space="preserve"> definit</w:t>
      </w:r>
      <w:r w:rsidR="003B513E" w:rsidRPr="00F20061">
        <w:rPr>
          <w:rFonts w:ascii="Book Antiqua" w:hAnsi="Book Antiqua" w:cs="Times New Roman"/>
          <w:sz w:val="24"/>
          <w:szCs w:val="24"/>
        </w:rPr>
        <w:t>iv</w:t>
      </w:r>
      <w:r w:rsidR="00EC26E8" w:rsidRPr="00F20061">
        <w:rPr>
          <w:rFonts w:ascii="Book Antiqua" w:hAnsi="Book Antiqua" w:cs="Times New Roman"/>
          <w:sz w:val="24"/>
          <w:szCs w:val="24"/>
        </w:rPr>
        <w:t>e diagnosis had</w:t>
      </w:r>
      <w:r w:rsidR="003B513E" w:rsidRPr="00F20061">
        <w:rPr>
          <w:rFonts w:ascii="Book Antiqua" w:hAnsi="Book Antiqua" w:cs="Times New Roman"/>
          <w:sz w:val="24"/>
          <w:szCs w:val="24"/>
        </w:rPr>
        <w:t xml:space="preserve"> </w:t>
      </w:r>
      <w:r w:rsidR="00EC26E8" w:rsidRPr="00F20061">
        <w:rPr>
          <w:rFonts w:ascii="Book Antiqua" w:hAnsi="Book Antiqua" w:cs="Times New Roman"/>
          <w:sz w:val="24"/>
          <w:szCs w:val="24"/>
        </w:rPr>
        <w:t>n</w:t>
      </w:r>
      <w:r w:rsidR="003B513E" w:rsidRPr="00F20061">
        <w:rPr>
          <w:rFonts w:ascii="Book Antiqua" w:hAnsi="Book Antiqua" w:cs="Times New Roman"/>
          <w:sz w:val="24"/>
          <w:szCs w:val="24"/>
        </w:rPr>
        <w:t>o</w:t>
      </w:r>
      <w:r w:rsidR="00EC26E8" w:rsidRPr="00F20061">
        <w:rPr>
          <w:rFonts w:ascii="Book Antiqua" w:hAnsi="Book Antiqua" w:cs="Times New Roman"/>
          <w:sz w:val="24"/>
          <w:szCs w:val="24"/>
        </w:rPr>
        <w:t xml:space="preserve">t been made before the FMT. The use of FMT </w:t>
      </w:r>
      <w:r w:rsidR="003B513E" w:rsidRPr="00F20061">
        <w:rPr>
          <w:rFonts w:ascii="Book Antiqua" w:hAnsi="Book Antiqua" w:cs="Times New Roman"/>
          <w:sz w:val="24"/>
          <w:szCs w:val="24"/>
        </w:rPr>
        <w:t>aimed</w:t>
      </w:r>
      <w:r w:rsidR="00EC26E8" w:rsidRPr="00F20061">
        <w:rPr>
          <w:rFonts w:ascii="Book Antiqua" w:hAnsi="Book Antiqua" w:cs="Times New Roman"/>
          <w:sz w:val="24"/>
          <w:szCs w:val="24"/>
        </w:rPr>
        <w:t xml:space="preserve"> to improve their clinical manifestation by balanc</w:t>
      </w:r>
      <w:r w:rsidR="003B513E" w:rsidRPr="00F20061">
        <w:rPr>
          <w:rFonts w:ascii="Book Antiqua" w:hAnsi="Book Antiqua" w:cs="Times New Roman"/>
          <w:sz w:val="24"/>
          <w:szCs w:val="24"/>
        </w:rPr>
        <w:t>ing</w:t>
      </w:r>
      <w:r w:rsidR="00EC26E8" w:rsidRPr="00F20061">
        <w:rPr>
          <w:rFonts w:ascii="Book Antiqua" w:hAnsi="Book Antiqua" w:cs="Times New Roman"/>
          <w:sz w:val="24"/>
          <w:szCs w:val="24"/>
        </w:rPr>
        <w:t xml:space="preserve"> the intestinal microbiota.</w:t>
      </w:r>
      <w:bookmarkEnd w:id="197"/>
      <w:r w:rsidR="00EC26E8" w:rsidRPr="00F20061">
        <w:rPr>
          <w:rFonts w:ascii="Book Antiqua" w:hAnsi="Book Antiqua" w:cs="Times New Roman"/>
          <w:sz w:val="24"/>
          <w:szCs w:val="24"/>
        </w:rPr>
        <w:t xml:space="preserve"> Two of them accepted hematopoietic stem cell transplantation and were cured</w:t>
      </w:r>
      <w:r w:rsidR="00CB4A58" w:rsidRPr="00F20061">
        <w:rPr>
          <w:rFonts w:ascii="Book Antiqua" w:hAnsi="Book Antiqua" w:cs="Times New Roman"/>
          <w:sz w:val="24"/>
          <w:szCs w:val="24"/>
        </w:rPr>
        <w:fldChar w:fldCharType="begin"/>
      </w:r>
      <w:r w:rsidR="00721828" w:rsidRPr="00F20061">
        <w:rPr>
          <w:rFonts w:ascii="Book Antiqua" w:hAnsi="Book Antiqua" w:cs="Times New Roman"/>
          <w:sz w:val="24"/>
          <w:szCs w:val="24"/>
        </w:rPr>
        <w:instrText xml:space="preserve"> ADDIN EN.CITE &lt;EndNote&gt;&lt;Cite&gt;&lt;Author&gt;Ge&lt;/Author&gt;&lt;Year&gt;2017&lt;/Year&gt;&lt;RecNum&gt;146&lt;/RecNum&gt;&lt;DisplayText&gt;&lt;style face="superscript"&gt;[24]&lt;/style&gt;&lt;/DisplayText&gt;&lt;record&gt;&lt;rec-number&gt;146&lt;/rec-number&gt;&lt;foreign-keys&gt;&lt;key app="EN" db-id="rstprdren5205zewtws5rsaz25pdse2resxv" timestamp="1528081640"&gt;146&lt;/key&gt;&lt;/foreign-keys&gt;&lt;ref-type name="Journal Article"&gt;17&lt;/ref-type&gt;&lt;contributors&gt;&lt;authors&gt;&lt;author&gt;Ge, T.&lt;/author&gt;&lt;author&gt;Wang, Y.&lt;/author&gt;&lt;author&gt;Che, Y.&lt;/author&gt;&lt;author&gt;Xiao, Y.&lt;/author&gt;&lt;author&gt;Zhang, T.&lt;/author&gt;&lt;/authors&gt;&lt;/contributors&gt;&lt;auth-address&gt;Department of Gastroenterology, Hepatology, and Nutrition, Shanghai Children&amp;apos;s Hospital, Shanghai Jiao Tong University, Shanghai, China.&lt;/auth-address&gt;&lt;titles&gt;&lt;title&gt;Atypical Late-Onset Immune Dysregulation, Polyendocrinopathy, Enteropathy, X-Linked Syndrome with Intractable Diarrhea: A Case Report&lt;/title&gt;&lt;secondary-title&gt;Front Pediatr&lt;/secondary-title&gt;&lt;/titles&gt;&lt;periodical&gt;&lt;full-title&gt;Front Pediatr&lt;/full-title&gt;&lt;/periodical&gt;&lt;pages&gt;267&lt;/pages&gt;&lt;volume&gt;5&lt;/volume&gt;&lt;keywords&gt;&lt;keyword&gt;X-linked&lt;/keyword&gt;&lt;keyword&gt;diarrhea&lt;/keyword&gt;&lt;keyword&gt;enteropathy&lt;/keyword&gt;&lt;keyword&gt;forkhead box protein 3&lt;/keyword&gt;&lt;keyword&gt;hematopoietic stem cell transplantation&lt;/keyword&gt;&lt;keyword&gt;immune dysregulation&lt;/keyword&gt;&lt;keyword&gt;late-onset&lt;/keyword&gt;&lt;keyword&gt;polyendocrinopathy&lt;/keyword&gt;&lt;/keywords&gt;&lt;dates&gt;&lt;year&gt;2017&lt;/year&gt;&lt;/dates&gt;&lt;isbn&gt;2296-2360 (Print)&amp;#xD;2296-2360 (Linking)&lt;/isbn&gt;&lt;accession-num&gt;29312905&lt;/accession-num&gt;&lt;urls&gt;&lt;related-urls&gt;&lt;url&gt;https://www.ncbi.nlm.nih.gov/pubmed/29312905&lt;/url&gt;&lt;/related-urls&gt;&lt;/urls&gt;&lt;custom2&gt;PMC5732958&lt;/custom2&gt;&lt;electronic-resource-num&gt;10.3389/fped.2017.00267&lt;/electronic-resource-num&gt;&lt;/record&gt;&lt;/Cite&gt;&lt;/EndNote&gt;</w:instrText>
      </w:r>
      <w:r w:rsidR="00CB4A58" w:rsidRPr="00F20061">
        <w:rPr>
          <w:rFonts w:ascii="Book Antiqua" w:hAnsi="Book Antiqua" w:cs="Times New Roman"/>
          <w:sz w:val="24"/>
          <w:szCs w:val="24"/>
        </w:rPr>
        <w:fldChar w:fldCharType="separate"/>
      </w:r>
      <w:r w:rsidR="00721828" w:rsidRPr="00F20061">
        <w:rPr>
          <w:rFonts w:ascii="Book Antiqua" w:hAnsi="Book Antiqua" w:cs="Times New Roman"/>
          <w:noProof/>
          <w:sz w:val="24"/>
          <w:szCs w:val="24"/>
          <w:vertAlign w:val="superscript"/>
        </w:rPr>
        <w:t>[24]</w:t>
      </w:r>
      <w:r w:rsidR="00CB4A58" w:rsidRPr="00F20061">
        <w:rPr>
          <w:rFonts w:ascii="Book Antiqua" w:hAnsi="Book Antiqua" w:cs="Times New Roman"/>
          <w:sz w:val="24"/>
          <w:szCs w:val="24"/>
        </w:rPr>
        <w:fldChar w:fldCharType="end"/>
      </w:r>
      <w:r w:rsidR="00EC26E8" w:rsidRPr="00F20061">
        <w:rPr>
          <w:rFonts w:ascii="Book Antiqua" w:hAnsi="Book Antiqua" w:cs="Times New Roman"/>
          <w:sz w:val="24"/>
          <w:szCs w:val="24"/>
        </w:rPr>
        <w:t>.</w:t>
      </w:r>
      <w:r w:rsidR="00EC26E8" w:rsidRPr="00F20061">
        <w:rPr>
          <w:rFonts w:ascii="Book Antiqua" w:eastAsiaTheme="minorHAnsi" w:hAnsi="Book Antiqua" w:cs="Times New Roman"/>
          <w:sz w:val="24"/>
          <w:szCs w:val="24"/>
        </w:rPr>
        <w:t xml:space="preserve"> Four of them died </w:t>
      </w:r>
      <w:r w:rsidR="003B513E" w:rsidRPr="00F20061">
        <w:rPr>
          <w:rFonts w:ascii="Book Antiqua" w:eastAsiaTheme="minorHAnsi" w:hAnsi="Book Antiqua" w:cs="Times New Roman"/>
          <w:sz w:val="24"/>
          <w:szCs w:val="24"/>
        </w:rPr>
        <w:t xml:space="preserve">for reasons </w:t>
      </w:r>
      <w:r w:rsidR="00EC26E8" w:rsidRPr="00F20061">
        <w:rPr>
          <w:rFonts w:ascii="Book Antiqua" w:eastAsiaTheme="minorHAnsi" w:hAnsi="Book Antiqua" w:cs="Times New Roman"/>
          <w:sz w:val="24"/>
          <w:szCs w:val="24"/>
        </w:rPr>
        <w:t xml:space="preserve">unrelated </w:t>
      </w:r>
      <w:r w:rsidR="003B513E" w:rsidRPr="00F20061">
        <w:rPr>
          <w:rFonts w:ascii="Book Antiqua" w:eastAsiaTheme="minorHAnsi" w:hAnsi="Book Antiqua" w:cs="Times New Roman"/>
          <w:sz w:val="24"/>
          <w:szCs w:val="24"/>
        </w:rPr>
        <w:t>to</w:t>
      </w:r>
      <w:r w:rsidR="00EC26E8" w:rsidRPr="00F20061">
        <w:rPr>
          <w:rFonts w:ascii="Book Antiqua" w:eastAsiaTheme="minorHAnsi" w:hAnsi="Book Antiqua" w:cs="Times New Roman"/>
          <w:sz w:val="24"/>
          <w:szCs w:val="24"/>
        </w:rPr>
        <w:t xml:space="preserve"> FMT. One was represented in the previous section. The other three died because of failure to survive with severe diarrhea and septic pyemi</w:t>
      </w:r>
      <w:r w:rsidR="003C4C44" w:rsidRPr="00F20061">
        <w:rPr>
          <w:rFonts w:ascii="Book Antiqua" w:eastAsiaTheme="minorHAnsi" w:hAnsi="Book Antiqua" w:cs="Times New Roman"/>
          <w:sz w:val="24"/>
          <w:szCs w:val="24"/>
        </w:rPr>
        <w:t>c</w:t>
      </w:r>
      <w:r w:rsidR="00EC26E8" w:rsidRPr="00F20061">
        <w:rPr>
          <w:rFonts w:ascii="Book Antiqua" w:eastAsiaTheme="minorHAnsi" w:hAnsi="Book Antiqua" w:cs="Times New Roman"/>
          <w:sz w:val="24"/>
          <w:szCs w:val="24"/>
        </w:rPr>
        <w:t xml:space="preserve"> shock. </w:t>
      </w:r>
      <w:r w:rsidR="00F96923" w:rsidRPr="00F20061">
        <w:rPr>
          <w:rFonts w:ascii="Book Antiqua" w:eastAsiaTheme="minorHAnsi" w:hAnsi="Book Antiqua" w:cs="Times New Roman"/>
          <w:sz w:val="24"/>
          <w:szCs w:val="24"/>
        </w:rPr>
        <w:t>Nine</w:t>
      </w:r>
      <w:r w:rsidR="00EC26E8" w:rsidRPr="00F20061">
        <w:rPr>
          <w:rFonts w:ascii="Book Antiqua" w:eastAsiaTheme="minorHAnsi" w:hAnsi="Book Antiqua" w:cs="Times New Roman"/>
          <w:sz w:val="24"/>
          <w:szCs w:val="24"/>
        </w:rPr>
        <w:t xml:space="preserve"> IBD patients with</w:t>
      </w:r>
      <w:r w:rsidR="00EC26E8" w:rsidRPr="00F20061">
        <w:rPr>
          <w:rFonts w:ascii="Book Antiqua" w:hAnsi="Book Antiqua" w:cs="Times New Roman"/>
          <w:sz w:val="24"/>
          <w:szCs w:val="24"/>
        </w:rPr>
        <w:t xml:space="preserve"> immunosuppressive agent</w:t>
      </w:r>
      <w:r w:rsidR="00EC26E8" w:rsidRPr="00F20061">
        <w:rPr>
          <w:rFonts w:ascii="Book Antiqua" w:eastAsiaTheme="minorHAnsi" w:hAnsi="Book Antiqua" w:cs="Times New Roman"/>
          <w:sz w:val="24"/>
          <w:szCs w:val="24"/>
        </w:rPr>
        <w:t xml:space="preserve"> treatment, such as glucocorticoid and </w:t>
      </w:r>
      <w:r w:rsidR="003C4C44" w:rsidRPr="00F20061">
        <w:rPr>
          <w:rFonts w:ascii="Book Antiqua" w:eastAsiaTheme="minorHAnsi" w:hAnsi="Book Antiqua" w:cs="Times New Roman"/>
          <w:sz w:val="24"/>
          <w:szCs w:val="24"/>
        </w:rPr>
        <w:t>i</w:t>
      </w:r>
      <w:r w:rsidR="00EC26E8" w:rsidRPr="00F20061">
        <w:rPr>
          <w:rFonts w:ascii="Book Antiqua" w:eastAsiaTheme="minorHAnsi" w:hAnsi="Book Antiqua" w:cs="Times New Roman"/>
          <w:sz w:val="24"/>
          <w:szCs w:val="24"/>
        </w:rPr>
        <w:t>nfliximab</w:t>
      </w:r>
      <w:r w:rsidR="003C4C44" w:rsidRPr="00F20061">
        <w:rPr>
          <w:rFonts w:ascii="Book Antiqua" w:eastAsiaTheme="minorHAnsi" w:hAnsi="Book Antiqua" w:cs="Times New Roman"/>
          <w:sz w:val="24"/>
          <w:szCs w:val="24"/>
        </w:rPr>
        <w:t>,</w:t>
      </w:r>
      <w:r w:rsidR="00EC26E8" w:rsidRPr="00F20061">
        <w:rPr>
          <w:rFonts w:ascii="Book Antiqua" w:eastAsiaTheme="minorHAnsi" w:hAnsi="Book Antiqua" w:cs="Times New Roman"/>
          <w:sz w:val="24"/>
          <w:szCs w:val="24"/>
        </w:rPr>
        <w:t xml:space="preserve"> were </w:t>
      </w:r>
      <w:r w:rsidR="003C4C44" w:rsidRPr="00F20061">
        <w:rPr>
          <w:rFonts w:ascii="Book Antiqua" w:eastAsiaTheme="minorHAnsi" w:hAnsi="Book Antiqua" w:cs="Times New Roman"/>
          <w:sz w:val="24"/>
          <w:szCs w:val="24"/>
        </w:rPr>
        <w:t>diagnosed with</w:t>
      </w:r>
      <w:r w:rsidR="00EC26E8" w:rsidRPr="00F20061">
        <w:rPr>
          <w:rFonts w:ascii="Book Antiqua" w:eastAsiaTheme="minorHAnsi" w:hAnsi="Book Antiqua" w:cs="Times New Roman"/>
          <w:sz w:val="24"/>
          <w:szCs w:val="24"/>
        </w:rPr>
        <w:t xml:space="preserve"> CD</w:t>
      </w:r>
      <w:r w:rsidR="00F64D92" w:rsidRPr="00F20061">
        <w:rPr>
          <w:rFonts w:ascii="Book Antiqua" w:eastAsiaTheme="minorHAnsi" w:hAnsi="Book Antiqua" w:cs="Times New Roman"/>
          <w:sz w:val="24"/>
          <w:szCs w:val="24"/>
        </w:rPr>
        <w:t>I</w:t>
      </w:r>
      <w:r w:rsidR="00EC26E8" w:rsidRPr="00F20061">
        <w:rPr>
          <w:rFonts w:ascii="Book Antiqua" w:eastAsiaTheme="minorHAnsi" w:hAnsi="Book Antiqua" w:cs="Times New Roman"/>
          <w:sz w:val="24"/>
          <w:szCs w:val="24"/>
        </w:rPr>
        <w:t xml:space="preserve"> during </w:t>
      </w:r>
      <w:r w:rsidR="003C4C44" w:rsidRPr="00F20061">
        <w:rPr>
          <w:rFonts w:ascii="Book Antiqua" w:eastAsiaTheme="minorHAnsi" w:hAnsi="Book Antiqua" w:cs="Times New Roman"/>
          <w:sz w:val="24"/>
          <w:szCs w:val="24"/>
        </w:rPr>
        <w:t xml:space="preserve">the </w:t>
      </w:r>
      <w:r w:rsidR="00EC26E8" w:rsidRPr="00F20061">
        <w:rPr>
          <w:rFonts w:ascii="Book Antiqua" w:eastAsiaTheme="minorHAnsi" w:hAnsi="Book Antiqua" w:cs="Times New Roman"/>
          <w:sz w:val="24"/>
          <w:szCs w:val="24"/>
        </w:rPr>
        <w:t xml:space="preserve">course of </w:t>
      </w:r>
      <w:r w:rsidR="003C4C44" w:rsidRPr="00F20061">
        <w:rPr>
          <w:rFonts w:ascii="Book Antiqua" w:eastAsiaTheme="minorHAnsi" w:hAnsi="Book Antiqua" w:cs="Times New Roman"/>
          <w:sz w:val="24"/>
          <w:szCs w:val="24"/>
        </w:rPr>
        <w:t xml:space="preserve">their </w:t>
      </w:r>
      <w:r w:rsidR="00EC26E8" w:rsidRPr="00F20061">
        <w:rPr>
          <w:rFonts w:ascii="Book Antiqua" w:eastAsiaTheme="minorHAnsi" w:hAnsi="Book Antiqua" w:cs="Times New Roman"/>
          <w:sz w:val="24"/>
          <w:szCs w:val="24"/>
        </w:rPr>
        <w:t xml:space="preserve">disease. They </w:t>
      </w:r>
      <w:r w:rsidR="003C4C44" w:rsidRPr="00F20061">
        <w:rPr>
          <w:rFonts w:ascii="Book Antiqua" w:eastAsiaTheme="minorHAnsi" w:hAnsi="Book Antiqua" w:cs="Times New Roman"/>
          <w:sz w:val="24"/>
          <w:szCs w:val="24"/>
        </w:rPr>
        <w:t xml:space="preserve">suffered from </w:t>
      </w:r>
      <w:r w:rsidR="00EC26E8" w:rsidRPr="00F20061">
        <w:rPr>
          <w:rFonts w:ascii="Book Antiqua" w:eastAsiaTheme="minorHAnsi" w:hAnsi="Book Antiqua" w:cs="Times New Roman"/>
          <w:sz w:val="24"/>
          <w:szCs w:val="24"/>
        </w:rPr>
        <w:t>diarrhea with mucoid blood stool with or without fever</w:t>
      </w:r>
      <w:r w:rsidR="003C4C44" w:rsidRPr="00F20061">
        <w:rPr>
          <w:rFonts w:ascii="Book Antiqua" w:eastAsiaTheme="minorHAnsi" w:hAnsi="Book Antiqua" w:cs="Times New Roman"/>
          <w:sz w:val="24"/>
          <w:szCs w:val="24"/>
        </w:rPr>
        <w:t>,</w:t>
      </w:r>
      <w:r w:rsidR="00817A73" w:rsidRPr="00F20061">
        <w:rPr>
          <w:rFonts w:ascii="Book Antiqua" w:eastAsiaTheme="minorHAnsi" w:hAnsi="Book Antiqua" w:cs="Times New Roman"/>
          <w:sz w:val="24"/>
          <w:szCs w:val="24"/>
        </w:rPr>
        <w:t xml:space="preserve"> so </w:t>
      </w:r>
      <w:r w:rsidR="00EC26E8" w:rsidRPr="00F20061">
        <w:rPr>
          <w:rFonts w:ascii="Book Antiqua" w:eastAsiaTheme="minorHAnsi" w:hAnsi="Book Antiqua" w:cs="Times New Roman"/>
          <w:sz w:val="24"/>
          <w:szCs w:val="24"/>
        </w:rPr>
        <w:t>FMT w</w:t>
      </w:r>
      <w:r w:rsidR="00817A73" w:rsidRPr="00F20061">
        <w:rPr>
          <w:rFonts w:ascii="Book Antiqua" w:eastAsiaTheme="minorHAnsi" w:hAnsi="Book Antiqua" w:cs="Times New Roman"/>
          <w:sz w:val="24"/>
          <w:szCs w:val="24"/>
        </w:rPr>
        <w:t>as</w:t>
      </w:r>
      <w:r w:rsidR="003C4C44" w:rsidRPr="00F20061">
        <w:rPr>
          <w:rFonts w:ascii="Book Antiqua" w:eastAsiaTheme="minorHAnsi" w:hAnsi="Book Antiqua" w:cs="Times New Roman"/>
          <w:sz w:val="24"/>
          <w:szCs w:val="24"/>
        </w:rPr>
        <w:t xml:space="preserve"> done</w:t>
      </w:r>
      <w:r w:rsidR="00817A73" w:rsidRPr="00F20061">
        <w:rPr>
          <w:rFonts w:ascii="Book Antiqua" w:eastAsiaTheme="minorHAnsi" w:hAnsi="Book Antiqua" w:cs="Times New Roman"/>
          <w:sz w:val="24"/>
          <w:szCs w:val="24"/>
        </w:rPr>
        <w:t xml:space="preserve"> </w:t>
      </w:r>
      <w:r w:rsidR="00EC26E8" w:rsidRPr="00F20061">
        <w:rPr>
          <w:rFonts w:ascii="Book Antiqua" w:eastAsiaTheme="minorHAnsi" w:hAnsi="Book Antiqua" w:cs="Times New Roman"/>
          <w:sz w:val="24"/>
          <w:szCs w:val="24"/>
        </w:rPr>
        <w:t xml:space="preserve">to treat the CDI and repair the </w:t>
      </w:r>
      <w:r w:rsidR="00EC26E8" w:rsidRPr="00F20061">
        <w:rPr>
          <w:rFonts w:ascii="Book Antiqua" w:hAnsi="Book Antiqua" w:cs="Times New Roman"/>
          <w:sz w:val="24"/>
          <w:szCs w:val="24"/>
        </w:rPr>
        <w:t>intestinal mucosal barrier.</w:t>
      </w:r>
      <w:r w:rsidR="00EC26E8" w:rsidRPr="00F20061">
        <w:rPr>
          <w:rFonts w:ascii="Book Antiqua" w:eastAsiaTheme="minorHAnsi" w:hAnsi="Book Antiqua" w:cs="Times New Roman"/>
          <w:sz w:val="24"/>
          <w:szCs w:val="24"/>
        </w:rPr>
        <w:t xml:space="preserve"> Two severe AEs occurred in active </w:t>
      </w:r>
      <w:r w:rsidR="00C92ED8">
        <w:rPr>
          <w:rFonts w:ascii="Book Antiqua" w:eastAsiaTheme="minorHAnsi" w:hAnsi="Book Antiqua" w:cs="Times New Roman" w:hint="eastAsia"/>
          <w:sz w:val="24"/>
          <w:szCs w:val="24"/>
        </w:rPr>
        <w:t>UC</w:t>
      </w:r>
      <w:r w:rsidR="003C4C44" w:rsidRPr="00F20061">
        <w:rPr>
          <w:rFonts w:ascii="Book Antiqua" w:eastAsiaTheme="minorHAnsi" w:hAnsi="Book Antiqua" w:cs="Times New Roman"/>
          <w:sz w:val="24"/>
          <w:szCs w:val="24"/>
        </w:rPr>
        <w:t xml:space="preserve"> patients who had</w:t>
      </w:r>
      <w:r w:rsidR="00817A73" w:rsidRPr="00F20061">
        <w:rPr>
          <w:rFonts w:ascii="Book Antiqua" w:hAnsi="Book Antiqua" w:cs="Times New Roman"/>
          <w:sz w:val="24"/>
          <w:szCs w:val="24"/>
        </w:rPr>
        <w:t xml:space="preserve"> 60 m</w:t>
      </w:r>
      <w:r w:rsidR="00817A73" w:rsidRPr="00C92ED8">
        <w:rPr>
          <w:rFonts w:ascii="Book Antiqua" w:hAnsi="Book Antiqua" w:cs="Times New Roman"/>
          <w:caps/>
          <w:sz w:val="24"/>
          <w:szCs w:val="24"/>
        </w:rPr>
        <w:t>l</w:t>
      </w:r>
      <w:r w:rsidR="00817A73" w:rsidRPr="00F20061">
        <w:rPr>
          <w:rFonts w:ascii="Book Antiqua" w:hAnsi="Book Antiqua" w:cs="Times New Roman"/>
          <w:sz w:val="24"/>
          <w:szCs w:val="24"/>
        </w:rPr>
        <w:t xml:space="preserve"> blood stool and 30 m</w:t>
      </w:r>
      <w:r w:rsidR="00817A73" w:rsidRPr="00C92ED8">
        <w:rPr>
          <w:rFonts w:ascii="Book Antiqua" w:hAnsi="Book Antiqua" w:cs="Times New Roman"/>
          <w:caps/>
          <w:sz w:val="24"/>
          <w:szCs w:val="24"/>
        </w:rPr>
        <w:t>l</w:t>
      </w:r>
      <w:r w:rsidR="00817A73" w:rsidRPr="00F20061">
        <w:rPr>
          <w:rFonts w:ascii="Book Antiqua" w:hAnsi="Book Antiqua" w:cs="Times New Roman"/>
          <w:sz w:val="24"/>
          <w:szCs w:val="24"/>
        </w:rPr>
        <w:t xml:space="preserve"> hematemesis,</w:t>
      </w:r>
      <w:r w:rsidR="003C4C44" w:rsidRPr="00F20061">
        <w:rPr>
          <w:rFonts w:ascii="Book Antiqua" w:hAnsi="Book Antiqua" w:cs="Times New Roman"/>
          <w:sz w:val="24"/>
          <w:szCs w:val="24"/>
        </w:rPr>
        <w:t xml:space="preserve"> respectively,</w:t>
      </w:r>
      <w:r w:rsidR="00817A73" w:rsidRPr="00F20061">
        <w:rPr>
          <w:rFonts w:ascii="Book Antiqua" w:eastAsiaTheme="minorHAnsi" w:hAnsi="Book Antiqua" w:cs="Times New Roman"/>
          <w:sz w:val="24"/>
          <w:szCs w:val="24"/>
        </w:rPr>
        <w:t xml:space="preserve"> and o</w:t>
      </w:r>
      <w:r w:rsidR="00EC26E8" w:rsidRPr="00F20061">
        <w:rPr>
          <w:rFonts w:ascii="Book Antiqua" w:eastAsiaTheme="minorHAnsi" w:hAnsi="Book Antiqua" w:cs="Times New Roman"/>
          <w:sz w:val="24"/>
          <w:szCs w:val="24"/>
        </w:rPr>
        <w:t xml:space="preserve">thers </w:t>
      </w:r>
      <w:r w:rsidR="00EC26E8" w:rsidRPr="00F20061">
        <w:rPr>
          <w:rFonts w:ascii="Book Antiqua" w:eastAsiaTheme="minorHAnsi" w:hAnsi="Book Antiqua" w:cs="Times New Roman"/>
          <w:sz w:val="24"/>
          <w:szCs w:val="24"/>
        </w:rPr>
        <w:lastRenderedPageBreak/>
        <w:t>tolera</w:t>
      </w:r>
      <w:r w:rsidR="003C4C44" w:rsidRPr="00F20061">
        <w:rPr>
          <w:rFonts w:ascii="Book Antiqua" w:eastAsiaTheme="minorHAnsi" w:hAnsi="Book Antiqua" w:cs="Times New Roman"/>
          <w:sz w:val="24"/>
          <w:szCs w:val="24"/>
        </w:rPr>
        <w:t>ted the FMT well</w:t>
      </w:r>
      <w:r w:rsidR="00EC26E8" w:rsidRPr="00F20061">
        <w:rPr>
          <w:rFonts w:ascii="Book Antiqua" w:eastAsiaTheme="minorHAnsi" w:hAnsi="Book Antiqua" w:cs="Times New Roman"/>
          <w:sz w:val="24"/>
          <w:szCs w:val="24"/>
        </w:rPr>
        <w:t xml:space="preserve">. </w:t>
      </w:r>
      <w:r w:rsidR="00817A73" w:rsidRPr="00F20061">
        <w:rPr>
          <w:rFonts w:ascii="Book Antiqua" w:hAnsi="Book Antiqua" w:cs="Times New Roman"/>
          <w:sz w:val="24"/>
          <w:szCs w:val="24"/>
        </w:rPr>
        <w:t xml:space="preserve">Blood stool might </w:t>
      </w:r>
      <w:r w:rsidR="003C4C44" w:rsidRPr="00F20061">
        <w:rPr>
          <w:rFonts w:ascii="Book Antiqua" w:hAnsi="Book Antiqua" w:cs="Times New Roman"/>
          <w:sz w:val="24"/>
          <w:szCs w:val="24"/>
        </w:rPr>
        <w:t xml:space="preserve">have </w:t>
      </w:r>
      <w:r w:rsidR="00817A73" w:rsidRPr="00F20061">
        <w:rPr>
          <w:rFonts w:ascii="Book Antiqua" w:hAnsi="Book Antiqua" w:cs="Times New Roman"/>
          <w:sz w:val="24"/>
          <w:szCs w:val="24"/>
        </w:rPr>
        <w:t>be</w:t>
      </w:r>
      <w:r w:rsidR="003C4C44" w:rsidRPr="00F20061">
        <w:rPr>
          <w:rFonts w:ascii="Book Antiqua" w:hAnsi="Book Antiqua" w:cs="Times New Roman"/>
          <w:sz w:val="24"/>
          <w:szCs w:val="24"/>
        </w:rPr>
        <w:t>en</w:t>
      </w:r>
      <w:r w:rsidR="00817A73" w:rsidRPr="00F20061">
        <w:rPr>
          <w:rFonts w:ascii="Book Antiqua" w:hAnsi="Book Antiqua" w:cs="Times New Roman"/>
          <w:sz w:val="24"/>
          <w:szCs w:val="24"/>
        </w:rPr>
        <w:t xml:space="preserve"> related to the operation process</w:t>
      </w:r>
      <w:r w:rsidR="003C4C44" w:rsidRPr="00F20061">
        <w:rPr>
          <w:rFonts w:ascii="Book Antiqua" w:hAnsi="Book Antiqua" w:cs="Times New Roman"/>
          <w:sz w:val="24"/>
          <w:szCs w:val="24"/>
        </w:rPr>
        <w:t>,</w:t>
      </w:r>
      <w:r w:rsidR="00817A73" w:rsidRPr="00F20061">
        <w:rPr>
          <w:rFonts w:ascii="Book Antiqua" w:hAnsi="Book Antiqua" w:cs="Times New Roman"/>
          <w:sz w:val="24"/>
          <w:szCs w:val="24"/>
        </w:rPr>
        <w:t xml:space="preserve"> and hematemesis should be taken </w:t>
      </w:r>
      <w:r w:rsidR="003C4C44" w:rsidRPr="00F20061">
        <w:rPr>
          <w:rFonts w:ascii="Book Antiqua" w:hAnsi="Book Antiqua" w:cs="Times New Roman"/>
          <w:sz w:val="24"/>
          <w:szCs w:val="24"/>
        </w:rPr>
        <w:t>as an</w:t>
      </w:r>
      <w:r w:rsidR="00817A73" w:rsidRPr="00F20061">
        <w:rPr>
          <w:rFonts w:ascii="Book Antiqua" w:hAnsi="Book Antiqua" w:cs="Times New Roman"/>
          <w:sz w:val="24"/>
          <w:szCs w:val="24"/>
        </w:rPr>
        <w:t xml:space="preserve"> injury of </w:t>
      </w:r>
      <w:r w:rsidR="003C4C44" w:rsidRPr="00F20061">
        <w:rPr>
          <w:rFonts w:ascii="Book Antiqua" w:hAnsi="Book Antiqua" w:cs="Times New Roman"/>
          <w:sz w:val="24"/>
          <w:szCs w:val="24"/>
        </w:rPr>
        <w:t xml:space="preserve">the </w:t>
      </w:r>
      <w:r w:rsidR="00817A73" w:rsidRPr="00F20061">
        <w:rPr>
          <w:rFonts w:ascii="Book Antiqua" w:hAnsi="Book Antiqua" w:cs="Times New Roman"/>
          <w:sz w:val="24"/>
          <w:szCs w:val="24"/>
        </w:rPr>
        <w:t xml:space="preserve">gastrointestinal mucosa during the process of </w:t>
      </w:r>
      <w:r w:rsidR="003C4C44" w:rsidRPr="00F20061">
        <w:rPr>
          <w:rFonts w:ascii="Book Antiqua" w:hAnsi="Book Antiqua" w:cs="Times New Roman"/>
          <w:sz w:val="24"/>
          <w:szCs w:val="24"/>
        </w:rPr>
        <w:t xml:space="preserve">inputting the </w:t>
      </w:r>
      <w:r w:rsidR="00817A73" w:rsidRPr="00F20061">
        <w:rPr>
          <w:rFonts w:ascii="Book Antiqua" w:hAnsi="Book Antiqua" w:cs="Times New Roman"/>
          <w:sz w:val="24"/>
          <w:szCs w:val="24"/>
        </w:rPr>
        <w:t xml:space="preserve">jejunum tube. </w:t>
      </w:r>
      <w:r w:rsidR="00CE6FFA" w:rsidRPr="00F20061">
        <w:rPr>
          <w:rFonts w:ascii="Book Antiqua" w:hAnsi="Book Antiqua" w:cs="Times New Roman"/>
          <w:sz w:val="24"/>
          <w:szCs w:val="24"/>
        </w:rPr>
        <w:t xml:space="preserve">In the </w:t>
      </w:r>
      <w:r w:rsidR="003C4C44" w:rsidRPr="00F20061">
        <w:rPr>
          <w:rFonts w:ascii="Book Antiqua" w:hAnsi="Book Antiqua" w:cs="Times New Roman"/>
          <w:sz w:val="24"/>
          <w:szCs w:val="24"/>
        </w:rPr>
        <w:t>literature</w:t>
      </w:r>
      <w:r w:rsidR="00CE6FFA" w:rsidRPr="00F20061">
        <w:rPr>
          <w:rFonts w:ascii="Book Antiqua" w:hAnsi="Book Antiqua" w:cs="Times New Roman"/>
          <w:sz w:val="24"/>
          <w:szCs w:val="24"/>
        </w:rPr>
        <w:t>, t</w:t>
      </w:r>
      <w:r w:rsidR="00817A73" w:rsidRPr="00F20061">
        <w:rPr>
          <w:rFonts w:ascii="Book Antiqua" w:hAnsi="Book Antiqua" w:cs="Times New Roman"/>
          <w:sz w:val="24"/>
          <w:szCs w:val="24"/>
        </w:rPr>
        <w:t xml:space="preserve">here </w:t>
      </w:r>
      <w:r w:rsidR="003C4C44" w:rsidRPr="00F20061">
        <w:rPr>
          <w:rFonts w:ascii="Book Antiqua" w:hAnsi="Book Antiqua" w:cs="Times New Roman"/>
          <w:sz w:val="24"/>
          <w:szCs w:val="24"/>
        </w:rPr>
        <w:t xml:space="preserve">have been </w:t>
      </w:r>
      <w:r w:rsidR="00817A73" w:rsidRPr="00F20061">
        <w:rPr>
          <w:rFonts w:ascii="Book Antiqua" w:hAnsi="Book Antiqua" w:cs="Times New Roman"/>
          <w:sz w:val="24"/>
          <w:szCs w:val="24"/>
        </w:rPr>
        <w:t xml:space="preserve">five </w:t>
      </w:r>
      <w:r w:rsidR="003C4C44" w:rsidRPr="00F20061">
        <w:rPr>
          <w:rFonts w:ascii="Book Antiqua" w:hAnsi="Book Antiqua" w:cs="Times New Roman"/>
          <w:sz w:val="24"/>
          <w:szCs w:val="24"/>
        </w:rPr>
        <w:t>patients with</w:t>
      </w:r>
      <w:r w:rsidR="00817A73" w:rsidRPr="00F20061">
        <w:rPr>
          <w:rFonts w:ascii="Book Antiqua" w:hAnsi="Book Antiqua" w:cs="Times New Roman"/>
          <w:sz w:val="24"/>
          <w:szCs w:val="24"/>
        </w:rPr>
        <w:t xml:space="preserve"> f</w:t>
      </w:r>
      <w:r w:rsidR="003C4C44" w:rsidRPr="00F20061">
        <w:rPr>
          <w:rFonts w:ascii="Book Antiqua" w:hAnsi="Book Antiqua" w:cs="Times New Roman"/>
          <w:sz w:val="24"/>
          <w:szCs w:val="24"/>
        </w:rPr>
        <w:t>a</w:t>
      </w:r>
      <w:r w:rsidR="00817A73" w:rsidRPr="00F20061">
        <w:rPr>
          <w:rFonts w:ascii="Book Antiqua" w:hAnsi="Book Antiqua" w:cs="Times New Roman"/>
          <w:sz w:val="24"/>
          <w:szCs w:val="24"/>
        </w:rPr>
        <w:t xml:space="preserve">tal AEs related to FMT, which were caused by toxic megacolon with sepsis, peritonitis, two </w:t>
      </w:r>
      <w:r w:rsidR="003C4C44" w:rsidRPr="00F20061">
        <w:rPr>
          <w:rFonts w:ascii="Book Antiqua" w:hAnsi="Book Antiqua" w:cs="Times New Roman"/>
          <w:sz w:val="24"/>
          <w:szCs w:val="24"/>
        </w:rPr>
        <w:t xml:space="preserve">cases of </w:t>
      </w:r>
      <w:r w:rsidR="00817A73" w:rsidRPr="00F20061">
        <w:rPr>
          <w:rFonts w:ascii="Book Antiqua" w:hAnsi="Book Antiqua" w:cs="Times New Roman"/>
          <w:sz w:val="24"/>
          <w:szCs w:val="24"/>
        </w:rPr>
        <w:t>fatal aspiration pneumonia and a</w:t>
      </w:r>
      <w:r w:rsidR="00F20061">
        <w:rPr>
          <w:rFonts w:ascii="Book Antiqua" w:hAnsi="Book Antiqua" w:cs="Times New Roman"/>
          <w:sz w:val="24"/>
          <w:szCs w:val="24"/>
        </w:rPr>
        <w:t>nesthesia death under coloscopy</w:t>
      </w:r>
      <w:r w:rsidR="00CB4A58" w:rsidRPr="00F20061">
        <w:rPr>
          <w:rFonts w:ascii="Book Antiqua" w:hAnsi="Book Antiqua" w:cs="Times New Roman"/>
          <w:sz w:val="24"/>
          <w:szCs w:val="24"/>
        </w:rPr>
        <w:fldChar w:fldCharType="begin">
          <w:fldData xml:space="preserve">PEVuZE5vdGU+PENpdGU+PEF1dGhvcj5CYXh0ZXI8L0F1dGhvcj48WWVhcj4yMDE1PC9ZZWFyPjxS
ZWNOdW0+MTM0PC9SZWNOdW0+PERpc3BsYXlUZXh0PjxzdHlsZSBmYWNlPSJzdXBlcnNjcmlwdCI+
WzE4LCAyNS0yOF08L3N0eWxlPjwvRGlzcGxheVRleHQ+PHJlY29yZD48cmVjLW51bWJlcj4xMzQ8
L3JlYy1udW1iZXI+PGZvcmVpZ24ta2V5cz48a2V5IGFwcD0iRU4iIGRiLWlkPSJyc3RwcmRyZW41
MjA1emV3dHdzNXJzYXoyNXBkc2UycmVzeHYiIHRpbWVzdGFtcD0iMTUyNjI4MDkwNiI+MTM0PC9r
ZXk+PC9mb3JlaWduLWtleXM+PHJlZi10eXBlIG5hbWU9IkpvdXJuYWwgQXJ0aWNsZSI+MTc8L3Jl
Zi10eXBlPjxjb250cmlidXRvcnM+PGF1dGhvcnM+PGF1dGhvcj5CYXh0ZXIsIE0uPC9hdXRob3I+
PGF1dGhvcj5BaG1hZCwgVC48L2F1dGhvcj48YXV0aG9yPkNvbHZpbGxlLCBBLjwvYXV0aG9yPjxh
dXRob3I+U2hlcmlkYW4sIFIuPC9hdXRob3I+PC9hdXRob3JzPjwvY29udHJpYnV0b3JzPjxhdXRo
LWFkZHJlc3M+RGVwYXJ0bWVudCBvZiBNaWNyb2Jpb2xvZ3kuJiN4RDtEZXBhcnRtZW50IG9mIEdh
c3Ryb2VudGVyb2xvZ3kuJiN4RDtEZXBhcnRtZW50IG9mIEhlYWx0aGNhcmUgZm9yIE9sZGVyIFBl
b3BsZSwgUm95YWwgRGV2b24gYW5kIEV4ZXRlciBOYXRpb25hbCBIZWFsdGggU2VydmljZSBGb3Vu
ZGF0aW9uIFRydXN0LCBFeGV0ZXIsIFVuaXRlZCBLaW5nZG9tLjwvYXV0aC1hZGRyZXNzPjx0aXRs
ZXM+PHRpdGxlPkZhdGFsIEFzcGlyYXRpb24gUG5ldW1vbmlhIGFzIGEgQ29tcGxpY2F0aW9uIG9m
IEZlY2FsIE1pY3JvYmlvdGEgVHJhbnNwbGFudDwvdGl0bGU+PHNlY29uZGFyeS10aXRsZT5DbGlu
IEluZmVjdCBEaXM8L3NlY29uZGFyeS10aXRsZT48L3RpdGxlcz48cGVyaW9kaWNhbD48ZnVsbC10
aXRsZT5DbGluIEluZmVjdCBEaXM8L2Z1bGwtdGl0bGU+PC9wZXJpb2RpY2FsPjxwYWdlcz4xMzYt
NzwvcGFnZXM+PHZvbHVtZT42MTwvdm9sdW1lPjxudW1iZXI+MTwvbnVtYmVyPjxrZXl3b3Jkcz48
a2V5d29yZD5BZ2VkLCA4MCBhbmQgb3Zlcjwva2V5d29yZD48a2V5d29yZD5GYXRhbCBPdXRjb21l
PC9rZXl3b3JkPjxrZXl3b3JkPkZlY2FsIE1pY3JvYmlvdGEgVHJhbnNwbGFudGF0aW9uLyphZHZl
cnNlIGVmZmVjdHM8L2tleXdvcmQ+PGtleXdvcmQ+SHVtYW5zPC9rZXl3b3JkPjxrZXl3b3JkPlBu
ZXVtb25pYSwgQXNwaXJhdGlvbi8qZXRpb2xvZ3kvKnBhdGhvbG9neTwva2V5d29yZD48L2tleXdv
cmRzPjxkYXRlcz48eWVhcj4yMDE1PC95ZWFyPjxwdWItZGF0ZXM+PGRhdGU+SnVsIDE8L2RhdGU+
PC9wdWItZGF0ZXM+PC9kYXRlcz48aXNibj4xNTM3LTY1OTEgKEVsZWN0cm9uaWMpJiN4RDsxMDU4
LTQ4MzggKExpbmtpbmcpPC9pc2JuPjxhY2Nlc3Npb24tbnVtPjI1ODA1MzAzPC9hY2Nlc3Npb24t
bnVtPjx1cmxzPjxyZWxhdGVkLXVybHM+PHVybD5odHRwczovL3d3dy5uY2JpLm5sbS5uaWguZ292
L3B1Ym1lZC8yNTgwNTMwMzwvdXJsPjwvcmVsYXRlZC11cmxzPjwvdXJscz48ZWxlY3Ryb25pYy1y
ZXNvdXJjZS1udW0+MTAuMTA5My9jaWQvY2l2MjQ3PC9lbGVjdHJvbmljLXJlc291cmNlLW51bT48
L3JlY29yZD48L0NpdGU+PENpdGU+PEF1dGhvcj5Ib2dlbmF1ZXI8L0F1dGhvcj48WWVhcj4yMDE0
PC9ZZWFyPjxSZWNOdW0+MTMzPC9SZWNOdW0+PHJlY29yZD48cmVjLW51bWJlcj4xMzM8L3JlYy1u
dW1iZXI+PGZvcmVpZ24ta2V5cz48a2V5IGFwcD0iRU4iIGRiLWlkPSJyc3RwcmRyZW41MjA1emV3
dHdzNXJzYXoyNXBkc2UycmVzeHYiIHRpbWVzdGFtcD0iMTUyNjI4MDY0NCI+MTMzPC9rZXk+PC9m
b3JlaWduLWtleXM+PHJlZi10eXBlIG5hbWU9IkpvdXJuYWwgQXJ0aWNsZSI+MTc8L3JlZi10eXBl
Pjxjb250cmlidXRvcnM+PGF1dGhvcnM+PGF1dGhvcj5Ib2dlbmF1ZXIsIEMuPC9hdXRob3I+PGF1
dGhvcj5LdW1wLCBQLiBLLjwvYXV0aG9yPjxhdXRob3I+S3JhdXNlLCBSLjwvYXV0aG9yPjwvYXV0
aG9ycz48L2NvbnRyaWJ1dG9ycz48YXV0aC1hZGRyZXNzPkRpdmlzaW9uIG9mIEdhc3Ryb2VudGVy
b2xvZ3kgYW5kIEhlcGF0b2xvZ3kuJiN4RDtTZWN0aW9uIG9mIEluZmVjdGlvdXMgRGlzZWFzZXMg
YW5kIFRyb3BpY2FsIE1lZGljaW5lLCBEZXBhcnRtZW50IG9mIEludGVybmFsIE1lZGljaW5lLCBN
ZWRpY2FsIFVuaXZlcnNpdHkgb2YgR3JheiwgQXVzdHJpYS48L2F1dGgtYWRkcmVzcz48dGl0bGVz
Pjx0aXRsZT5UZW1wZXJlZCBlbnRodXNpYXNtIGZvciBmZWNhbCB0cmFuc3BsYW50YXRpb24/PC90
aXRsZT48c2Vjb25kYXJ5LXRpdGxlPkNsaW4gSW5mZWN0IERpczwvc2Vjb25kYXJ5LXRpdGxlPjwv
dGl0bGVzPjxwZXJpb2RpY2FsPjxmdWxsLXRpdGxlPkNsaW4gSW5mZWN0IERpczwvZnVsbC10aXRs
ZT48L3BlcmlvZGljYWw+PHBhZ2VzPjEzNDgtOTwvcGFnZXM+PHZvbHVtZT41OTwvdm9sdW1lPjxu
dW1iZXI+OTwvbnVtYmVyPjxrZXl3b3Jkcz48a2V5d29yZD5CaW9sb2dpY2FsIFRoZXJhcHkvKm1l
dGhvZHM8L2tleXdvcmQ+PGtleXdvcmQ+RHJ1Z3MsIEludmVzdGlnYXRpb25hbC8qdGhlcmFwZXV0
aWMgdXNlPC9rZXl3b3JkPjxrZXl3b3JkPkZlY2VzLyptaWNyb2Jpb2xvZ3k8L2tleXdvcmQ+PGtl
eXdvcmQ+R2FzdHJvaW50ZXN0aW5hbCBEaXNlYXNlcy8qdGhlcmFweTwva2V5d29yZD48a2V5d29y
ZD5IdW1hbnM8L2tleXdvcmQ+PGtleXdvcmQ+KkludmVzdGlnYXRpb25hbCBOZXcgRHJ1ZyBBcHBs
aWNhdGlvbjwva2V5d29yZD48L2tleXdvcmRzPjxkYXRlcz48eWVhcj4yMDE0PC95ZWFyPjxwdWIt
ZGF0ZXM+PGRhdGU+Tm92IDE8L2RhdGU+PC9wdWItZGF0ZXM+PC9kYXRlcz48aXNibj4xNTM3LTY1
OTEgKEVsZWN0cm9uaWMpJiN4RDsxMDU4LTQ4MzggKExpbmtpbmcpPC9pc2JuPjxhY2Nlc3Npb24t
bnVtPjI1MDM0NDI0PC9hY2Nlc3Npb24tbnVtPjx1cmxzPjxyZWxhdGVkLXVybHM+PHVybD5odHRw
czovL3d3dy5uY2JpLm5sbS5uaWguZ292L3B1Ym1lZC8yNTAzNDQyNDwvdXJsPjwvcmVsYXRlZC11
cmxzPjwvdXJscz48ZWxlY3Ryb25pYy1yZXNvdXJjZS1udW0+MTAuMTA5My9jaWQvY2l1NTY3PC9l
bGVjdHJvbmljLXJlc291cmNlLW51bT48L3JlY29yZD48L0NpdGU+PENpdGU+PEF1dGhvcj5LZWxs
eTwvQXV0aG9yPjxZZWFyPjIwMTQ8L1llYXI+PFJlY051bT4xMjQ8L1JlY051bT48cmVjb3JkPjxy
ZWMtbnVtYmVyPjEyNDwvcmVjLW51bWJlcj48Zm9yZWlnbi1rZXlzPjxrZXkgYXBwPSJFTiIgZGIt
aWQ9InJzdHByZHJlbjUyMDV6ZXd0d3M1cnNhejI1cGRzZTJyZXN4diIgdGltZXN0YW1wPSIxNTI2
MTI5MDM2Ij4xMjQ8L2tleT48L2ZvcmVpZ24ta2V5cz48cmVmLXR5cGUgbmFtZT0iSm91cm5hbCBB
cnRpY2xlIj4xNzwvcmVmLXR5cGU+PGNvbnRyaWJ1dG9ycz48YXV0aG9ycz48YXV0aG9yPktlbGx5
LCBDLiBSLjwvYXV0aG9yPjxhdXRob3I+SWh1bm5haCwgQy48L2F1dGhvcj48YXV0aG9yPkZpc2No
ZXIsIE0uPC9hdXRob3I+PGF1dGhvcj5LaG9ydXRzLCBBLjwvYXV0aG9yPjxhdXRob3I+U3VyYXdp
Y3osIEMuPC9hdXRob3I+PGF1dGhvcj5BZnphbGksIEEuPC9hdXRob3I+PGF1dGhvcj5Bcm9uaWFk
aXMsIE8uPC9hdXRob3I+PGF1dGhvcj5CYXJ0bywgQS48L2F1dGhvcj48YXV0aG9yPkJvcm9keSwg
VC48L2F1dGhvcj48YXV0aG9yPkdpb3ZhbmVsbGksIEEuPC9hdXRob3I+PGF1dGhvcj5Hb3Jkb24s
IFMuPC9hdXRob3I+PGF1dGhvcj5HbHVjaywgTS48L2F1dGhvcj48YXV0aG9yPkhvaG1hbm4sIEUu
IEwuPC9hdXRob3I+PGF1dGhvcj5LYW8sIEQuPC9hdXRob3I+PGF1dGhvcj5LYW8sIEouIFkuPC9h
dXRob3I+PGF1dGhvcj5NY1F1aWxsZW4sIEQuIFAuPC9hdXRob3I+PGF1dGhvcj5NZWxsb3csIE0u
PC9hdXRob3I+PGF1dGhvcj5SYW5rLCBLLiBNLjwvYXV0aG9yPjxhdXRob3I+UmFvLCBLLjwvYXV0
aG9yPjxhdXRob3I+UmF5LCBBLjwvYXV0aG9yPjxhdXRob3I+U2Nod2FydHosIE0uIEEuPC9hdXRo
b3I+PGF1dGhvcj5TaW5naCwgTi48L2F1dGhvcj48YXV0aG9yPlN0b2xsbWFuLCBOLjwvYXV0aG9y
PjxhdXRob3I+U3Vza2luZCwgRC4gTC48L2F1dGhvcj48YXV0aG9yPlZpbmRpZ25pLCBTLiBNLjwv
YXV0aG9yPjxhdXRob3I+WW91bmdzdGVyLCBJLjwvYXV0aG9yPjxhdXRob3I+QnJhbmR0LCBMLjwv
YXV0aG9yPjwvYXV0aG9ycz48L2NvbnRyaWJ1dG9ycz48YXV0aC1hZGRyZXNzPkRpdmlzaW9uIG9m
IEdhc3Ryb2VudGVyb2xvZ3ksIEJyb3duIEFscGVydCBNZWRpY2FsIFNjaG9vbCwgV29tZW4mYXBv
cztzIE1lZGljaW5lIENvbGxhYm9yYXRpdmUsIEFscGVydCBNZWRpY2FsIFNjaG9vbCBvZiBCcm93
biBVbml2ZXJzaXR5LCBQcm92aWRlbmNlLCBSaG9kZSBJc2xhbmQsIFVTQS4mI3hEO0luZGlhbmEg
VW5pdmVyc2l0eSBTY2hvb2wgb2YgTWVkaWNpbmUsIEluZGlhbmFwb2xpcywgSW5kaWFuYSwgVVNB
LiYjeEQ7VW5pdmVyc2l0eSBvZiBNaW5uZXNvdGEgTWVkaWNhbCBTY2hvb2wsIE1pbm5lYXBvbGlz
LCBNaW5uZXNvdGEsIFVTQS4mI3hEO1VuaXZlcnNpdHkgb2YgV2FzaGluZ3RvbiBTY2hvb2wgb2Yg
TWVkaWNpbmUsIFNlYXR0bGUsIFdhc2hpbmd0b24sIFVTQS4mI3hEO01vbnRlZmlvcmUgTWVkaWNh
bCBDZW50ZXIsIEFsYmVydCBFaW5zdGVpbiBDb2xsZWdlIG9mIE1lZGljaW5lLCBCcm9ueCwgTmV3
IFlvcmssIFVTQS4mI3hEO0xhaGV5IENsaW5pYyBIb3NwaXRhbCBhbmQgTWVkaWNhbCBDZW50ZXIs
IFR1ZnRzIFVuaXZlcnNpdHkgU2Nob29sIG9mIE1lZGljaW5lLCBCdXJsaW5ndG9uLCBNYXNzYWNo
dXNldHRzLCBVU0EuJiN4RDtDZW50cmUgZm9yIERpZ2VzdGl2ZSBEaXNlYXNlcywgRml2ZSBEb2Nr
LCBTeWRuZXksIE5ldyBTb3V0aCBXYWxlcywgQXVzdHJhbGlhLiYjeEQ7Tm9ydGhlcm4gQ2FsaWZv
cm5pYSBHYXN0cm9lbnRlcm9sb2d5IENvbnN1bHRhbnRzLCBJbmMuLCBPYWtsYW5kLCBDYWxpZm9y
bmlhLCBVU0EuJiN4RDtDYWxpZm9ybmlhIFBhY2lmaWMgTWVkaWNhbCBDZW50ZXIsIFNhbiBGcmFu
Y2lzY28sIENhbGlmb3JuaWEsIFVTQS4mI3hEO1ZpcmdpbmlhIE1hc29uIE1lZGljYWwgQ2VudGVy
LCBTZWF0dGxlLCBXYXNoaW5ndG9uLCBVU0EuJiN4RDtNYXNzYWNodXNldHRzIEdlbmVyYWwgSG9z
cGl0YWwgYW5kIEJvc3RvbiBDaGlsZHJlbiZhcG9zO3MgSG9zcGl0YWwsIEhhcnZhcmQgTWVkaWNh
bCBTY2hvb2wsIEJvc3RvbiwgTWFzc2FjaHVzZXR0cywgVVNBLiYjeEQ7VW5pdmVyc2l0eSBvZiBB
bGJlcnRhLCBFZG1vbnRvbiwgQWxiZXJ0YSwgQ2FuYWRhLiYjeEQ7VW5pdmVyc2l0eSBvZiBNaWNo
aWdhbiwgQW5uIEFyYm9yLCBNaWNoaWdhbiwgVVNBLiYjeEQ7SW50ZWdyaXMgQmFwdGlzdCBNZWRp
Y2FsIENlbnRlciwgT2tsYWhvbWEsIE9rbGFob21hLCBVU0EuJiN4RDtPY2hzbmVyIENsaW5pYyBG
b3VuZGF0aW9uLCBOZXcgT3JsZWFucywgTG91aXNpYW5hLCBVU0EuJiN4RDtTZWF0dGxlIENoaWxk
cmVuJmFwb3M7cyBIb3NwaXRhbCwgU2VhdHRsZSwgV2FzaGluZ3RvbiwgVVNBLjwvYXV0aC1hZGRy
ZXNzPjx0aXRsZXM+PHRpdGxlPkZlY2FsIG1pY3JvYmlvdGEgdHJhbnNwbGFudCBmb3IgdHJlYXRt
ZW50IG9mIENsb3N0cmlkaXVtIGRpZmZpY2lsZSBpbmZlY3Rpb24gaW4gaW1tdW5vY29tcHJvbWlz
ZWQgcGF0aWVudHM8L3RpdGxlPjxzZWNvbmRhcnktdGl0bGU+QW0gSiBHYXN0cm9lbnRlcm9sPC9z
ZWNvbmRhcnktdGl0bGU+PC90aXRsZXM+PHBlcmlvZGljYWw+PGZ1bGwtdGl0bGU+QW0gSiBHYXN0
cm9lbnRlcm9sPC9mdWxsLXRpdGxlPjwvcGVyaW9kaWNhbD48cGFnZXM+MTA2NS03MTwvcGFnZXM+
PHZvbHVtZT4xMDk8L3ZvbHVtZT48bnVtYmVyPjc8L251bWJlcj48a2V5d29yZHM+PGtleXdvcmQ+
QWRvbGVzY2VudDwva2V5d29yZD48a2V5d29yZD5BZHVsdDwva2V5d29yZD48a2V5d29yZD5BZ2Vk
PC9rZXl3b3JkPjxrZXl3b3JkPkFnZWQsIDgwIGFuZCBvdmVyPC9rZXl3b3JkPjxrZXl3b3JkPkNo
aWxkPC9rZXl3b3JkPjxrZXl3b3JkPipDbG9zdHJpZGl1bSBkaWZmaWNpbGU8L2tleXdvcmQ+PGtl
eXdvcmQ+RW50ZXJvY29saXRpcywgUHNldWRvbWVtYnJhbm91cy8qbWljcm9iaW9sb2d5Lyp0aGVy
YXB5PC9rZXl3b3JkPjxrZXl3b3JkPkZlY2VzLyptaWNyb2Jpb2xvZ3k8L2tleXdvcmQ+PGtleXdv
cmQ+RmVtYWxlPC9rZXl3b3JkPjxrZXl3b3JkPkh1bWFuczwva2V5d29yZD48a2V5d29yZD4qSW1t
dW5vY29tcHJvbWlzZWQgSG9zdDwva2V5d29yZD48a2V5d29yZD5NYWxlPC9rZXl3b3JkPjxrZXl3
b3JkPipNaWNyb2Jpb3RhPC9rZXl3b3JkPjxrZXl3b3JkPk1pZGRsZSBBZ2VkPC9rZXl3b3JkPjxr
ZXl3b3JkPlJldHJvc3BlY3RpdmUgU3R1ZGllczwva2V5d29yZD48a2V5d29yZD5TdXJ2ZXlzIGFu
ZCBRdWVzdGlvbm5haXJlczwva2V5d29yZD48a2V5d29yZD5UcmVhdG1lbnQgT3V0Y29tZTwva2V5
d29yZD48L2tleXdvcmRzPjxkYXRlcz48eWVhcj4yMDE0PC95ZWFyPjxwdWItZGF0ZXM+PGRhdGU+
SnVsPC9kYXRlPjwvcHViLWRhdGVzPjwvZGF0ZXM+PGlzYm4+MTU3Mi0wMjQxIChFbGVjdHJvbmlj
KSYjeEQ7MDAwMi05MjcwIChMaW5raW5nKTwvaXNibj48YWNjZXNzaW9uLW51bT4yNDg5MDQ0Mjwv
YWNjZXNzaW9uLW51bT48dXJscz48cmVsYXRlZC11cmxzPjx1cmw+aHR0cHM6Ly93d3cubmNiaS5u
bG0ubmloLmdvdi9wdWJtZWQvMjQ4OTA0NDI8L3VybD48L3JlbGF0ZWQtdXJscz48L3VybHM+PGN1
c3RvbTI+UE1DNTUzNzc0MjwvY3VzdG9tMj48ZWxlY3Ryb25pYy1yZXNvdXJjZS1udW0+MTAuMTAz
OC9hamcuMjAxNC4xMzM8L2VsZWN0cm9uaWMtcmVzb3VyY2UtbnVtPjwvcmVjb3JkPjwvQ2l0ZT48
Q2l0ZT48QXV0aG9yPkFhczwvQXV0aG9yPjxZZWFyPjIwMDM8L1llYXI+PFJlY051bT4xMzY8L1Jl
Y051bT48cmVjb3JkPjxyZWMtbnVtYmVyPjEzNjwvcmVjLW51bWJlcj48Zm9yZWlnbi1rZXlzPjxr
ZXkgYXBwPSJFTiIgZGItaWQ9InJzdHByZHJlbjUyMDV6ZXd0d3M1cnNhejI1cGRzZTJyZXN4diIg
dGltZXN0YW1wPSIxNTI2NTI3ODQ4Ij4xMzY8L2tleT48L2ZvcmVpZ24ta2V5cz48cmVmLXR5cGUg
bmFtZT0iSm91cm5hbCBBcnRpY2xlIj4xNzwvcmVmLXR5cGU+PGNvbnRyaWJ1dG9ycz48YXV0aG9y
cz48YXV0aG9yPkFhcywgSi48L2F1dGhvcj48YXV0aG9yPkdlc3NlcnQsIEMuIEUuPC9hdXRob3I+
PGF1dGhvcj5CYWtrZW4sIEouIFMuPC9hdXRob3I+PC9hdXRob3JzPjwvY29udHJpYnV0b3JzPjxh
dXRoLWFkZHJlc3M+RGVwYXJ0bWVudCBvZiBHYXN0cm9lbnRlcm9sb2d5LCBTdC4gTWFyeSZhcG9z
O3MvRHVsdXRoIENsaW5pYyBIZWFsdGggU3lzdGVtLCBEdWx1dGgsIE1OIDU1ODA1LCBVU0EuPC9h
dXRoLWFkZHJlc3M+PHRpdGxlcz48dGl0bGU+UmVjdXJyZW50IENsb3N0cmlkaXVtIGRpZmZpY2ls
ZSBjb2xpdGlzOiBjYXNlIHNlcmllcyBpbnZvbHZpbmcgMTggcGF0aWVudHMgdHJlYXRlZCB3aXRo
IGRvbm9yIHN0b29sIGFkbWluaXN0ZXJlZCB2aWEgYSBuYXNvZ2FzdHJpYyB0dWJlPC90aXRsZT48
c2Vjb25kYXJ5LXRpdGxlPkNsaW4gSW5mZWN0IERpczwvc2Vjb25kYXJ5LXRpdGxlPjwvdGl0bGVz
PjxwZXJpb2RpY2FsPjxmdWxsLXRpdGxlPkNsaW4gSW5mZWN0IERpczwvZnVsbC10aXRsZT48L3Bl
cmlvZGljYWw+PHBhZ2VzPjU4MC01PC9wYWdlcz48dm9sdW1lPjM2PC92b2x1bWU+PG51bWJlcj41
PC9udW1iZXI+PGtleXdvcmRzPjxrZXl3b3JkPkFnZWQ8L2tleXdvcmQ+PGtleXdvcmQ+QWdlZCwg
ODAgYW5kIG92ZXI8L2tleXdvcmQ+PGtleXdvcmQ+KkNsb3N0cmlkaXVtIGRpZmZpY2lsZTwva2V5
d29yZD48a2V5d29yZD5Db2xpdGlzLypwcmV2ZW50aW9uICZhbXA7IGNvbnRyb2w8L2tleXdvcmQ+
PGtleXdvcmQ+RmVjZXMvKm1pY3JvYmlvbG9neTwva2V5d29yZD48a2V5d29yZD5GZW1hbGU8L2tl
eXdvcmQ+PGtleXdvcmQ+SHVtYW5zPC9rZXl3b3JkPjxrZXl3b3JkPkludHViYXRpb24sIEdhc3Ry
b2ludGVzdGluYWwvKmFkdmVyc2UgZWZmZWN0czwva2V5d29yZD48a2V5d29yZD5NYWxlPC9rZXl3
b3JkPjxrZXl3b3JkPk1pZGRsZSBBZ2VkPC9rZXl3b3JkPjxrZXl3b3JkPlJlY3VycmVuY2U8L2tl
eXdvcmQ+PC9rZXl3b3Jkcz48ZGF0ZXM+PHllYXI+MjAwMzwveWVhcj48cHViLWRhdGVzPjxkYXRl
Pk1hciAxPC9kYXRlPjwvcHViLWRhdGVzPjwvZGF0ZXM+PGlzYm4+MTUzNy02NTkxIChFbGVjdHJv
bmljKSYjeEQ7MTA1OC00ODM4IChMaW5raW5nKTwvaXNibj48YWNjZXNzaW9uLW51bT4xMjU5NDYz
ODwvYWNjZXNzaW9uLW51bT48dXJscz48cmVsYXRlZC11cmxzPjx1cmw+aHR0cHM6Ly93d3cubmNi
aS5ubG0ubmloLmdvdi9wdWJtZWQvMTI1OTQ2Mzg8L3VybD48L3JlbGF0ZWQtdXJscz48L3VybHM+
PGVsZWN0cm9uaWMtcmVzb3VyY2UtbnVtPjEwLjEwODYvMzY3NjU3PC9lbGVjdHJvbmljLXJlc291
cmNlLW51bT48L3JlY29yZD48L0NpdGU+PENpdGU+PEF1dGhvcj5Hb2xkZW5iZXJnPC9BdXRob3I+
PFllYXI+MjAxODwvWWVhcj48UmVjTnVtPjE0NzwvUmVjTnVtPjxyZWNvcmQ+PHJlYy1udW1iZXI+
MTQ3PC9yZWMtbnVtYmVyPjxmb3JlaWduLWtleXM+PGtleSBhcHA9IkVOIiBkYi1pZD0icnN0cHJk
cmVuNTIwNXpld3R3czVyc2F6MjVwZHNlMnJlc3h2IiB0aW1lc3RhbXA9IjE1MjgxOTE2MTMiPjE0
Nzwva2V5PjwvZm9yZWlnbi1rZXlzPjxyZWYtdHlwZSBuYW1lPSJKb3VybmFsIEFydGljbGUiPjE3
PC9yZWYtdHlwZT48Y29udHJpYnV0b3JzPjxhdXRob3JzPjxhdXRob3I+R29sZGVuYmVyZywgUy4g
RC48L2F1dGhvcj48YXV0aG9yPkJhdHJhLCBSLjwvYXV0aG9yPjxhdXRob3I+QmVhbGVzLCBJLjwv
YXV0aG9yPjxhdXRob3I+RGlnYnktQmVsbCwgSi4gTC48L2F1dGhvcj48YXV0aG9yPklydmluZywg
UC4gTS48L2F1dGhvcj48YXV0aG9yPktlbGxpbmdyYXksIEwuPC9hdXRob3I+PGF1dGhvcj5OYXJi
YWQsIEEuPC9hdXRob3I+PGF1dGhvcj5GcmFuc2xlbS1FbHVtb2dvLCBOLjwvYXV0aG9yPjwvYXV0
aG9ycz48L2NvbnRyaWJ1dG9ycz48YXV0aC1hZGRyZXNzPkNlbnRyZSBmb3IgQ2xpbmljYWwgSW5m
ZWN0aW9uIGFuZCBEaWFnbm9zdGljcyBSZXNlYXJjaCAoQ0lEUiksIEtpbmcmYXBvcztzIENvbGxl
Z2UgTG9uZG9uIGFuZCBHdXkmYXBvcztzIGFuZCBTdC4gVGhvbWFzJmFwb3M7IE5IUyBGb3VuZGF0
aW9uIFRydXN0LCBMb25kb24sIFVLLiBTaW1vbi5nb2xkZW5iZXJnQGdzdHQubmhzLnVrLiYjeEQ7
Q2VudHJlIGZvciBDbGluaWNhbCBJbmZlY3Rpb24gYW5kIERpYWdub3N0aWNzIFJlc2VhcmNoIChD
SURSKSwgS2luZyZhcG9zO3MgQ29sbGVnZSBMb25kb24gYW5kIEd1eSZhcG9zO3MgYW5kIFN0LiBU
aG9tYXMmYXBvczsgTkhTIEZvdW5kYXRpb24gVHJ1c3QsIExvbmRvbiwgVUsuJiN4RDtEZXBhcnRt
ZW50IG9mIEdhc3Ryb2VudGVyb2xvZ3ksIE5vcmZvbGsgYW5kIE5vcndpY2ggVW5pdmVyc2l0eSBI
b3NwaXRhbHMgTkhTIEZvdW5kYXRpb24gVHJ1c3QsIE5vcndpY2gsIFVLLiYjeEQ7RGVwYXJ0bWVu
dCBvZiBHYXN0cm9lbnRlcm9sb2d5LCBHdXkmYXBvcztzIGFuZCBTdC4gVGhvbWFzJmFwb3M7IE5I
UyBGb3VuZGF0aW9uIFRydXN0LCBMb25kb24sIFVLLiYjeEQ7UXVhZHJhbSBJbnN0aXR1dGUgQmlv
c2NpZW5jZSwgTm9yd2ljaCBSZXNlYXJjaCBQYXJrLCBOb3J3aWNoLCBVSy4mI3hEO0RlcGFydG1l
bnQgb2YgTWVkaWNhbCBNaWNyb2Jpb2xvZ3ksIEVhc3Rlcm4gUGF0aG9sb2d5IEFsbGlhbmNlLCBO
b3Jmb2xrIGFuZCBOb3J3aWNoIFVuaXZlcnNpdHkgSG9zcGl0YWxzIE5IUyBGb3VuZGF0aW9uIFRy
dXN0LCBOb3J3aWNoLCBVSy48L2F1dGgtYWRkcmVzcz48dGl0bGVzPjx0aXRsZT5Db21wYXJpc29u
IG9mIERpZmZlcmVudCBTdHJhdGVnaWVzIGZvciBQcm92aWRpbmcgRmVjYWwgTWljcm9iaW90YSBU
cmFuc3BsYW50YXRpb24gdG8gVHJlYXQgUGF0aWVudHMgd2l0aCBSZWN1cnJlbnQgQ2xvc3RyaWRp
dW0gZGlmZmljaWxlIEluZmVjdGlvbiBpbiBUd28gRW5nbGlzaCBIb3NwaXRhbHM6IEEgUmV2aWV3
PC90aXRsZT48c2Vjb25kYXJ5LXRpdGxlPkluZmVjdCBEaXMgVGhlcjwvc2Vjb25kYXJ5LXRpdGxl
PjwvdGl0bGVzPjxwZXJpb2RpY2FsPjxmdWxsLXRpdGxlPkluZmVjdCBEaXMgVGhlcjwvZnVsbC10
aXRsZT48L3BlcmlvZGljYWw+PHBhZ2VzPjcxLTg2PC9wYWdlcz48dm9sdW1lPjc8L3ZvbHVtZT48
bnVtYmVyPjE8L251bWJlcj48a2V5d29yZHM+PGtleXdvcmQ+Q2xvc3RyaWRpdW0gZGlmZmljaWxl
PC9rZXl3b3JkPjxrZXl3b3JkPkR5c2Jpb3Npczwva2V5d29yZD48a2V5d29yZD5GZWNhbCBtaWNy
b2Jpb3RhIHRyYW5zcGxhbnRhdGlvbjwva2V5d29yZD48a2V5d29yZD5HdXQgbWljcm9iaW9tZTwv
a2V5d29yZD48a2V5d29yZD5NaWNyb2Jpb3RhIHJlcGxhY2VtZW50IHRoZXJhcGllczwva2V5d29y
ZD48a2V5d29yZD5TdG9vbCBiYW5rPC9rZXl3b3JkPjwva2V5d29yZHM+PGRhdGVzPjx5ZWFyPjIw
MTg8L3llYXI+PHB1Yi1kYXRlcz48ZGF0ZT5NYXI8L2RhdGU+PC9wdWItZGF0ZXM+PC9kYXRlcz48
aXNibj4yMTkzLTgyMjkgKFByaW50KSYjeEQ7MjE5My02MzgyIChMaW5raW5nKTwvaXNibj48YWNj
ZXNzaW9uLW51bT4yOTQ1MDgzMTwvYWNjZXNzaW9uLW51bT48dXJscz48cmVsYXRlZC11cmxzPjx1
cmw+aHR0cHM6Ly93d3cubmNiaS5ubG0ubmloLmdvdi9wdWJtZWQvMjk0NTA4MzE8L3VybD48L3Jl
bGF0ZWQtdXJscz48L3VybHM+PGN1c3RvbTI+UE1DNTg0MDEwODwvY3VzdG9tMj48ZWxlY3Ryb25p
Yy1yZXNvdXJjZS1udW0+MTAuMTAwNy9zNDAxMjEtMDE4LTAxODkteTwvZWxlY3Ryb25pYy1yZXNv
dXJjZS1udW0+PC9yZWNvcmQ+PC9DaXRlPjwvRW5kTm90ZT4A
</w:fldData>
        </w:fldChar>
      </w:r>
      <w:r w:rsidR="00721828" w:rsidRPr="00F20061">
        <w:rPr>
          <w:rFonts w:ascii="Book Antiqua" w:hAnsi="Book Antiqua" w:cs="Times New Roman"/>
          <w:sz w:val="24"/>
          <w:szCs w:val="24"/>
        </w:rPr>
        <w:instrText xml:space="preserve"> ADDIN EN.CITE </w:instrText>
      </w:r>
      <w:r w:rsidR="00CB4A58" w:rsidRPr="00F20061">
        <w:rPr>
          <w:rFonts w:ascii="Book Antiqua" w:hAnsi="Book Antiqua" w:cs="Times New Roman"/>
          <w:sz w:val="24"/>
          <w:szCs w:val="24"/>
        </w:rPr>
        <w:fldChar w:fldCharType="begin">
          <w:fldData xml:space="preserve">PEVuZE5vdGU+PENpdGU+PEF1dGhvcj5CYXh0ZXI8L0F1dGhvcj48WWVhcj4yMDE1PC9ZZWFyPjxS
ZWNOdW0+MTM0PC9SZWNOdW0+PERpc3BsYXlUZXh0PjxzdHlsZSBmYWNlPSJzdXBlcnNjcmlwdCI+
WzE4LCAyNS0yOF08L3N0eWxlPjwvRGlzcGxheVRleHQ+PHJlY29yZD48cmVjLW51bWJlcj4xMzQ8
L3JlYy1udW1iZXI+PGZvcmVpZ24ta2V5cz48a2V5IGFwcD0iRU4iIGRiLWlkPSJyc3RwcmRyZW41
MjA1emV3dHdzNXJzYXoyNXBkc2UycmVzeHYiIHRpbWVzdGFtcD0iMTUyNjI4MDkwNiI+MTM0PC9r
ZXk+PC9mb3JlaWduLWtleXM+PHJlZi10eXBlIG5hbWU9IkpvdXJuYWwgQXJ0aWNsZSI+MTc8L3Jl
Zi10eXBlPjxjb250cmlidXRvcnM+PGF1dGhvcnM+PGF1dGhvcj5CYXh0ZXIsIE0uPC9hdXRob3I+
PGF1dGhvcj5BaG1hZCwgVC48L2F1dGhvcj48YXV0aG9yPkNvbHZpbGxlLCBBLjwvYXV0aG9yPjxh
dXRob3I+U2hlcmlkYW4sIFIuPC9hdXRob3I+PC9hdXRob3JzPjwvY29udHJpYnV0b3JzPjxhdXRo
LWFkZHJlc3M+RGVwYXJ0bWVudCBvZiBNaWNyb2Jpb2xvZ3kuJiN4RDtEZXBhcnRtZW50IG9mIEdh
c3Ryb2VudGVyb2xvZ3kuJiN4RDtEZXBhcnRtZW50IG9mIEhlYWx0aGNhcmUgZm9yIE9sZGVyIFBl
b3BsZSwgUm95YWwgRGV2b24gYW5kIEV4ZXRlciBOYXRpb25hbCBIZWFsdGggU2VydmljZSBGb3Vu
ZGF0aW9uIFRydXN0LCBFeGV0ZXIsIFVuaXRlZCBLaW5nZG9tLjwvYXV0aC1hZGRyZXNzPjx0aXRs
ZXM+PHRpdGxlPkZhdGFsIEFzcGlyYXRpb24gUG5ldW1vbmlhIGFzIGEgQ29tcGxpY2F0aW9uIG9m
IEZlY2FsIE1pY3JvYmlvdGEgVHJhbnNwbGFudDwvdGl0bGU+PHNlY29uZGFyeS10aXRsZT5DbGlu
IEluZmVjdCBEaXM8L3NlY29uZGFyeS10aXRsZT48L3RpdGxlcz48cGVyaW9kaWNhbD48ZnVsbC10
aXRsZT5DbGluIEluZmVjdCBEaXM8L2Z1bGwtdGl0bGU+PC9wZXJpb2RpY2FsPjxwYWdlcz4xMzYt
NzwvcGFnZXM+PHZvbHVtZT42MTwvdm9sdW1lPjxudW1iZXI+MTwvbnVtYmVyPjxrZXl3b3Jkcz48
a2V5d29yZD5BZ2VkLCA4MCBhbmQgb3Zlcjwva2V5d29yZD48a2V5d29yZD5GYXRhbCBPdXRjb21l
PC9rZXl3b3JkPjxrZXl3b3JkPkZlY2FsIE1pY3JvYmlvdGEgVHJhbnNwbGFudGF0aW9uLyphZHZl
cnNlIGVmZmVjdHM8L2tleXdvcmQ+PGtleXdvcmQ+SHVtYW5zPC9rZXl3b3JkPjxrZXl3b3JkPlBu
ZXVtb25pYSwgQXNwaXJhdGlvbi8qZXRpb2xvZ3kvKnBhdGhvbG9neTwva2V5d29yZD48L2tleXdv
cmRzPjxkYXRlcz48eWVhcj4yMDE1PC95ZWFyPjxwdWItZGF0ZXM+PGRhdGU+SnVsIDE8L2RhdGU+
PC9wdWItZGF0ZXM+PC9kYXRlcz48aXNibj4xNTM3LTY1OTEgKEVsZWN0cm9uaWMpJiN4RDsxMDU4
LTQ4MzggKExpbmtpbmcpPC9pc2JuPjxhY2Nlc3Npb24tbnVtPjI1ODA1MzAzPC9hY2Nlc3Npb24t
bnVtPjx1cmxzPjxyZWxhdGVkLXVybHM+PHVybD5odHRwczovL3d3dy5uY2JpLm5sbS5uaWguZ292
L3B1Ym1lZC8yNTgwNTMwMzwvdXJsPjwvcmVsYXRlZC11cmxzPjwvdXJscz48ZWxlY3Ryb25pYy1y
ZXNvdXJjZS1udW0+MTAuMTA5My9jaWQvY2l2MjQ3PC9lbGVjdHJvbmljLXJlc291cmNlLW51bT48
L3JlY29yZD48L0NpdGU+PENpdGU+PEF1dGhvcj5Ib2dlbmF1ZXI8L0F1dGhvcj48WWVhcj4yMDE0
PC9ZZWFyPjxSZWNOdW0+MTMzPC9SZWNOdW0+PHJlY29yZD48cmVjLW51bWJlcj4xMzM8L3JlYy1u
dW1iZXI+PGZvcmVpZ24ta2V5cz48a2V5IGFwcD0iRU4iIGRiLWlkPSJyc3RwcmRyZW41MjA1emV3
dHdzNXJzYXoyNXBkc2UycmVzeHYiIHRpbWVzdGFtcD0iMTUyNjI4MDY0NCI+MTMzPC9rZXk+PC9m
b3JlaWduLWtleXM+PHJlZi10eXBlIG5hbWU9IkpvdXJuYWwgQXJ0aWNsZSI+MTc8L3JlZi10eXBl
Pjxjb250cmlidXRvcnM+PGF1dGhvcnM+PGF1dGhvcj5Ib2dlbmF1ZXIsIEMuPC9hdXRob3I+PGF1
dGhvcj5LdW1wLCBQLiBLLjwvYXV0aG9yPjxhdXRob3I+S3JhdXNlLCBSLjwvYXV0aG9yPjwvYXV0
aG9ycz48L2NvbnRyaWJ1dG9ycz48YXV0aC1hZGRyZXNzPkRpdmlzaW9uIG9mIEdhc3Ryb2VudGVy
b2xvZ3kgYW5kIEhlcGF0b2xvZ3kuJiN4RDtTZWN0aW9uIG9mIEluZmVjdGlvdXMgRGlzZWFzZXMg
YW5kIFRyb3BpY2FsIE1lZGljaW5lLCBEZXBhcnRtZW50IG9mIEludGVybmFsIE1lZGljaW5lLCBN
ZWRpY2FsIFVuaXZlcnNpdHkgb2YgR3JheiwgQXVzdHJpYS48L2F1dGgtYWRkcmVzcz48dGl0bGVz
Pjx0aXRsZT5UZW1wZXJlZCBlbnRodXNpYXNtIGZvciBmZWNhbCB0cmFuc3BsYW50YXRpb24/PC90
aXRsZT48c2Vjb25kYXJ5LXRpdGxlPkNsaW4gSW5mZWN0IERpczwvc2Vjb25kYXJ5LXRpdGxlPjwv
dGl0bGVzPjxwZXJpb2RpY2FsPjxmdWxsLXRpdGxlPkNsaW4gSW5mZWN0IERpczwvZnVsbC10aXRs
ZT48L3BlcmlvZGljYWw+PHBhZ2VzPjEzNDgtOTwvcGFnZXM+PHZvbHVtZT41OTwvdm9sdW1lPjxu
dW1iZXI+OTwvbnVtYmVyPjxrZXl3b3Jkcz48a2V5d29yZD5CaW9sb2dpY2FsIFRoZXJhcHkvKm1l
dGhvZHM8L2tleXdvcmQ+PGtleXdvcmQ+RHJ1Z3MsIEludmVzdGlnYXRpb25hbC8qdGhlcmFwZXV0
aWMgdXNlPC9rZXl3b3JkPjxrZXl3b3JkPkZlY2VzLyptaWNyb2Jpb2xvZ3k8L2tleXdvcmQ+PGtl
eXdvcmQ+R2FzdHJvaW50ZXN0aW5hbCBEaXNlYXNlcy8qdGhlcmFweTwva2V5d29yZD48a2V5d29y
ZD5IdW1hbnM8L2tleXdvcmQ+PGtleXdvcmQ+KkludmVzdGlnYXRpb25hbCBOZXcgRHJ1ZyBBcHBs
aWNhdGlvbjwva2V5d29yZD48L2tleXdvcmRzPjxkYXRlcz48eWVhcj4yMDE0PC95ZWFyPjxwdWIt
ZGF0ZXM+PGRhdGU+Tm92IDE8L2RhdGU+PC9wdWItZGF0ZXM+PC9kYXRlcz48aXNibj4xNTM3LTY1
OTEgKEVsZWN0cm9uaWMpJiN4RDsxMDU4LTQ4MzggKExpbmtpbmcpPC9pc2JuPjxhY2Nlc3Npb24t
bnVtPjI1MDM0NDI0PC9hY2Nlc3Npb24tbnVtPjx1cmxzPjxyZWxhdGVkLXVybHM+PHVybD5odHRw
czovL3d3dy5uY2JpLm5sbS5uaWguZ292L3B1Ym1lZC8yNTAzNDQyNDwvdXJsPjwvcmVsYXRlZC11
cmxzPjwvdXJscz48ZWxlY3Ryb25pYy1yZXNvdXJjZS1udW0+MTAuMTA5My9jaWQvY2l1NTY3PC9l
bGVjdHJvbmljLXJlc291cmNlLW51bT48L3JlY29yZD48L0NpdGU+PENpdGU+PEF1dGhvcj5LZWxs
eTwvQXV0aG9yPjxZZWFyPjIwMTQ8L1llYXI+PFJlY051bT4xMjQ8L1JlY051bT48cmVjb3JkPjxy
ZWMtbnVtYmVyPjEyNDwvcmVjLW51bWJlcj48Zm9yZWlnbi1rZXlzPjxrZXkgYXBwPSJFTiIgZGIt
aWQ9InJzdHByZHJlbjUyMDV6ZXd0d3M1cnNhejI1cGRzZTJyZXN4diIgdGltZXN0YW1wPSIxNTI2
MTI5MDM2Ij4xMjQ8L2tleT48L2ZvcmVpZ24ta2V5cz48cmVmLXR5cGUgbmFtZT0iSm91cm5hbCBB
cnRpY2xlIj4xNzwvcmVmLXR5cGU+PGNvbnRyaWJ1dG9ycz48YXV0aG9ycz48YXV0aG9yPktlbGx5
LCBDLiBSLjwvYXV0aG9yPjxhdXRob3I+SWh1bm5haCwgQy48L2F1dGhvcj48YXV0aG9yPkZpc2No
ZXIsIE0uPC9hdXRob3I+PGF1dGhvcj5LaG9ydXRzLCBBLjwvYXV0aG9yPjxhdXRob3I+U3VyYXdp
Y3osIEMuPC9hdXRob3I+PGF1dGhvcj5BZnphbGksIEEuPC9hdXRob3I+PGF1dGhvcj5Bcm9uaWFk
aXMsIE8uPC9hdXRob3I+PGF1dGhvcj5CYXJ0bywgQS48L2F1dGhvcj48YXV0aG9yPkJvcm9keSwg
VC48L2F1dGhvcj48YXV0aG9yPkdpb3ZhbmVsbGksIEEuPC9hdXRob3I+PGF1dGhvcj5Hb3Jkb24s
IFMuPC9hdXRob3I+PGF1dGhvcj5HbHVjaywgTS48L2F1dGhvcj48YXV0aG9yPkhvaG1hbm4sIEUu
IEwuPC9hdXRob3I+PGF1dGhvcj5LYW8sIEQuPC9hdXRob3I+PGF1dGhvcj5LYW8sIEouIFkuPC9h
dXRob3I+PGF1dGhvcj5NY1F1aWxsZW4sIEQuIFAuPC9hdXRob3I+PGF1dGhvcj5NZWxsb3csIE0u
PC9hdXRob3I+PGF1dGhvcj5SYW5rLCBLLiBNLjwvYXV0aG9yPjxhdXRob3I+UmFvLCBLLjwvYXV0
aG9yPjxhdXRob3I+UmF5LCBBLjwvYXV0aG9yPjxhdXRob3I+U2Nod2FydHosIE0uIEEuPC9hdXRo
b3I+PGF1dGhvcj5TaW5naCwgTi48L2F1dGhvcj48YXV0aG9yPlN0b2xsbWFuLCBOLjwvYXV0aG9y
PjxhdXRob3I+U3Vza2luZCwgRC4gTC48L2F1dGhvcj48YXV0aG9yPlZpbmRpZ25pLCBTLiBNLjwv
YXV0aG9yPjxhdXRob3I+WW91bmdzdGVyLCBJLjwvYXV0aG9yPjxhdXRob3I+QnJhbmR0LCBMLjwv
YXV0aG9yPjwvYXV0aG9ycz48L2NvbnRyaWJ1dG9ycz48YXV0aC1hZGRyZXNzPkRpdmlzaW9uIG9m
IEdhc3Ryb2VudGVyb2xvZ3ksIEJyb3duIEFscGVydCBNZWRpY2FsIFNjaG9vbCwgV29tZW4mYXBv
cztzIE1lZGljaW5lIENvbGxhYm9yYXRpdmUsIEFscGVydCBNZWRpY2FsIFNjaG9vbCBvZiBCcm93
biBVbml2ZXJzaXR5LCBQcm92aWRlbmNlLCBSaG9kZSBJc2xhbmQsIFVTQS4mI3hEO0luZGlhbmEg
VW5pdmVyc2l0eSBTY2hvb2wgb2YgTWVkaWNpbmUsIEluZGlhbmFwb2xpcywgSW5kaWFuYSwgVVNB
LiYjeEQ7VW5pdmVyc2l0eSBvZiBNaW5uZXNvdGEgTWVkaWNhbCBTY2hvb2wsIE1pbm5lYXBvbGlz
LCBNaW5uZXNvdGEsIFVTQS4mI3hEO1VuaXZlcnNpdHkgb2YgV2FzaGluZ3RvbiBTY2hvb2wgb2Yg
TWVkaWNpbmUsIFNlYXR0bGUsIFdhc2hpbmd0b24sIFVTQS4mI3hEO01vbnRlZmlvcmUgTWVkaWNh
bCBDZW50ZXIsIEFsYmVydCBFaW5zdGVpbiBDb2xsZWdlIG9mIE1lZGljaW5lLCBCcm9ueCwgTmV3
IFlvcmssIFVTQS4mI3hEO0xhaGV5IENsaW5pYyBIb3NwaXRhbCBhbmQgTWVkaWNhbCBDZW50ZXIs
IFR1ZnRzIFVuaXZlcnNpdHkgU2Nob29sIG9mIE1lZGljaW5lLCBCdXJsaW5ndG9uLCBNYXNzYWNo
dXNldHRzLCBVU0EuJiN4RDtDZW50cmUgZm9yIERpZ2VzdGl2ZSBEaXNlYXNlcywgRml2ZSBEb2Nr
LCBTeWRuZXksIE5ldyBTb3V0aCBXYWxlcywgQXVzdHJhbGlhLiYjeEQ7Tm9ydGhlcm4gQ2FsaWZv
cm5pYSBHYXN0cm9lbnRlcm9sb2d5IENvbnN1bHRhbnRzLCBJbmMuLCBPYWtsYW5kLCBDYWxpZm9y
bmlhLCBVU0EuJiN4RDtDYWxpZm9ybmlhIFBhY2lmaWMgTWVkaWNhbCBDZW50ZXIsIFNhbiBGcmFu
Y2lzY28sIENhbGlmb3JuaWEsIFVTQS4mI3hEO1ZpcmdpbmlhIE1hc29uIE1lZGljYWwgQ2VudGVy
LCBTZWF0dGxlLCBXYXNoaW5ndG9uLCBVU0EuJiN4RDtNYXNzYWNodXNldHRzIEdlbmVyYWwgSG9z
cGl0YWwgYW5kIEJvc3RvbiBDaGlsZHJlbiZhcG9zO3MgSG9zcGl0YWwsIEhhcnZhcmQgTWVkaWNh
bCBTY2hvb2wsIEJvc3RvbiwgTWFzc2FjaHVzZXR0cywgVVNBLiYjeEQ7VW5pdmVyc2l0eSBvZiBB
bGJlcnRhLCBFZG1vbnRvbiwgQWxiZXJ0YSwgQ2FuYWRhLiYjeEQ7VW5pdmVyc2l0eSBvZiBNaWNo
aWdhbiwgQW5uIEFyYm9yLCBNaWNoaWdhbiwgVVNBLiYjeEQ7SW50ZWdyaXMgQmFwdGlzdCBNZWRp
Y2FsIENlbnRlciwgT2tsYWhvbWEsIE9rbGFob21hLCBVU0EuJiN4RDtPY2hzbmVyIENsaW5pYyBG
b3VuZGF0aW9uLCBOZXcgT3JsZWFucywgTG91aXNpYW5hLCBVU0EuJiN4RDtTZWF0dGxlIENoaWxk
cmVuJmFwb3M7cyBIb3NwaXRhbCwgU2VhdHRsZSwgV2FzaGluZ3RvbiwgVVNBLjwvYXV0aC1hZGRy
ZXNzPjx0aXRsZXM+PHRpdGxlPkZlY2FsIG1pY3JvYmlvdGEgdHJhbnNwbGFudCBmb3IgdHJlYXRt
ZW50IG9mIENsb3N0cmlkaXVtIGRpZmZpY2lsZSBpbmZlY3Rpb24gaW4gaW1tdW5vY29tcHJvbWlz
ZWQgcGF0aWVudHM8L3RpdGxlPjxzZWNvbmRhcnktdGl0bGU+QW0gSiBHYXN0cm9lbnRlcm9sPC9z
ZWNvbmRhcnktdGl0bGU+PC90aXRsZXM+PHBlcmlvZGljYWw+PGZ1bGwtdGl0bGU+QW0gSiBHYXN0
cm9lbnRlcm9sPC9mdWxsLXRpdGxlPjwvcGVyaW9kaWNhbD48cGFnZXM+MTA2NS03MTwvcGFnZXM+
PHZvbHVtZT4xMDk8L3ZvbHVtZT48bnVtYmVyPjc8L251bWJlcj48a2V5d29yZHM+PGtleXdvcmQ+
QWRvbGVzY2VudDwva2V5d29yZD48a2V5d29yZD5BZHVsdDwva2V5d29yZD48a2V5d29yZD5BZ2Vk
PC9rZXl3b3JkPjxrZXl3b3JkPkFnZWQsIDgwIGFuZCBvdmVyPC9rZXl3b3JkPjxrZXl3b3JkPkNo
aWxkPC9rZXl3b3JkPjxrZXl3b3JkPipDbG9zdHJpZGl1bSBkaWZmaWNpbGU8L2tleXdvcmQ+PGtl
eXdvcmQ+RW50ZXJvY29saXRpcywgUHNldWRvbWVtYnJhbm91cy8qbWljcm9iaW9sb2d5Lyp0aGVy
YXB5PC9rZXl3b3JkPjxrZXl3b3JkPkZlY2VzLyptaWNyb2Jpb2xvZ3k8L2tleXdvcmQ+PGtleXdv
cmQ+RmVtYWxlPC9rZXl3b3JkPjxrZXl3b3JkPkh1bWFuczwva2V5d29yZD48a2V5d29yZD4qSW1t
dW5vY29tcHJvbWlzZWQgSG9zdDwva2V5d29yZD48a2V5d29yZD5NYWxlPC9rZXl3b3JkPjxrZXl3
b3JkPipNaWNyb2Jpb3RhPC9rZXl3b3JkPjxrZXl3b3JkPk1pZGRsZSBBZ2VkPC9rZXl3b3JkPjxr
ZXl3b3JkPlJldHJvc3BlY3RpdmUgU3R1ZGllczwva2V5d29yZD48a2V5d29yZD5TdXJ2ZXlzIGFu
ZCBRdWVzdGlvbm5haXJlczwva2V5d29yZD48a2V5d29yZD5UcmVhdG1lbnQgT3V0Y29tZTwva2V5
d29yZD48L2tleXdvcmRzPjxkYXRlcz48eWVhcj4yMDE0PC95ZWFyPjxwdWItZGF0ZXM+PGRhdGU+
SnVsPC9kYXRlPjwvcHViLWRhdGVzPjwvZGF0ZXM+PGlzYm4+MTU3Mi0wMjQxIChFbGVjdHJvbmlj
KSYjeEQ7MDAwMi05MjcwIChMaW5raW5nKTwvaXNibj48YWNjZXNzaW9uLW51bT4yNDg5MDQ0Mjwv
YWNjZXNzaW9uLW51bT48dXJscz48cmVsYXRlZC11cmxzPjx1cmw+aHR0cHM6Ly93d3cubmNiaS5u
bG0ubmloLmdvdi9wdWJtZWQvMjQ4OTA0NDI8L3VybD48L3JlbGF0ZWQtdXJscz48L3VybHM+PGN1
c3RvbTI+UE1DNTUzNzc0MjwvY3VzdG9tMj48ZWxlY3Ryb25pYy1yZXNvdXJjZS1udW0+MTAuMTAz
OC9hamcuMjAxNC4xMzM8L2VsZWN0cm9uaWMtcmVzb3VyY2UtbnVtPjwvcmVjb3JkPjwvQ2l0ZT48
Q2l0ZT48QXV0aG9yPkFhczwvQXV0aG9yPjxZZWFyPjIwMDM8L1llYXI+PFJlY051bT4xMzY8L1Jl
Y051bT48cmVjb3JkPjxyZWMtbnVtYmVyPjEzNjwvcmVjLW51bWJlcj48Zm9yZWlnbi1rZXlzPjxr
ZXkgYXBwPSJFTiIgZGItaWQ9InJzdHByZHJlbjUyMDV6ZXd0d3M1cnNhejI1cGRzZTJyZXN4diIg
dGltZXN0YW1wPSIxNTI2NTI3ODQ4Ij4xMzY8L2tleT48L2ZvcmVpZ24ta2V5cz48cmVmLXR5cGUg
bmFtZT0iSm91cm5hbCBBcnRpY2xlIj4xNzwvcmVmLXR5cGU+PGNvbnRyaWJ1dG9ycz48YXV0aG9y
cz48YXV0aG9yPkFhcywgSi48L2F1dGhvcj48YXV0aG9yPkdlc3NlcnQsIEMuIEUuPC9hdXRob3I+
PGF1dGhvcj5CYWtrZW4sIEouIFMuPC9hdXRob3I+PC9hdXRob3JzPjwvY29udHJpYnV0b3JzPjxh
dXRoLWFkZHJlc3M+RGVwYXJ0bWVudCBvZiBHYXN0cm9lbnRlcm9sb2d5LCBTdC4gTWFyeSZhcG9z
O3MvRHVsdXRoIENsaW5pYyBIZWFsdGggU3lzdGVtLCBEdWx1dGgsIE1OIDU1ODA1LCBVU0EuPC9h
dXRoLWFkZHJlc3M+PHRpdGxlcz48dGl0bGU+UmVjdXJyZW50IENsb3N0cmlkaXVtIGRpZmZpY2ls
ZSBjb2xpdGlzOiBjYXNlIHNlcmllcyBpbnZvbHZpbmcgMTggcGF0aWVudHMgdHJlYXRlZCB3aXRo
IGRvbm9yIHN0b29sIGFkbWluaXN0ZXJlZCB2aWEgYSBuYXNvZ2FzdHJpYyB0dWJlPC90aXRsZT48
c2Vjb25kYXJ5LXRpdGxlPkNsaW4gSW5mZWN0IERpczwvc2Vjb25kYXJ5LXRpdGxlPjwvdGl0bGVz
PjxwZXJpb2RpY2FsPjxmdWxsLXRpdGxlPkNsaW4gSW5mZWN0IERpczwvZnVsbC10aXRsZT48L3Bl
cmlvZGljYWw+PHBhZ2VzPjU4MC01PC9wYWdlcz48dm9sdW1lPjM2PC92b2x1bWU+PG51bWJlcj41
PC9udW1iZXI+PGtleXdvcmRzPjxrZXl3b3JkPkFnZWQ8L2tleXdvcmQ+PGtleXdvcmQ+QWdlZCwg
ODAgYW5kIG92ZXI8L2tleXdvcmQ+PGtleXdvcmQ+KkNsb3N0cmlkaXVtIGRpZmZpY2lsZTwva2V5
d29yZD48a2V5d29yZD5Db2xpdGlzLypwcmV2ZW50aW9uICZhbXA7IGNvbnRyb2w8L2tleXdvcmQ+
PGtleXdvcmQ+RmVjZXMvKm1pY3JvYmlvbG9neTwva2V5d29yZD48a2V5d29yZD5GZW1hbGU8L2tl
eXdvcmQ+PGtleXdvcmQ+SHVtYW5zPC9rZXl3b3JkPjxrZXl3b3JkPkludHViYXRpb24sIEdhc3Ry
b2ludGVzdGluYWwvKmFkdmVyc2UgZWZmZWN0czwva2V5d29yZD48a2V5d29yZD5NYWxlPC9rZXl3
b3JkPjxrZXl3b3JkPk1pZGRsZSBBZ2VkPC9rZXl3b3JkPjxrZXl3b3JkPlJlY3VycmVuY2U8L2tl
eXdvcmQ+PC9rZXl3b3Jkcz48ZGF0ZXM+PHllYXI+MjAwMzwveWVhcj48cHViLWRhdGVzPjxkYXRl
Pk1hciAxPC9kYXRlPjwvcHViLWRhdGVzPjwvZGF0ZXM+PGlzYm4+MTUzNy02NTkxIChFbGVjdHJv
bmljKSYjeEQ7MTA1OC00ODM4IChMaW5raW5nKTwvaXNibj48YWNjZXNzaW9uLW51bT4xMjU5NDYz
ODwvYWNjZXNzaW9uLW51bT48dXJscz48cmVsYXRlZC11cmxzPjx1cmw+aHR0cHM6Ly93d3cubmNi
aS5ubG0ubmloLmdvdi9wdWJtZWQvMTI1OTQ2Mzg8L3VybD48L3JlbGF0ZWQtdXJscz48L3VybHM+
PGVsZWN0cm9uaWMtcmVzb3VyY2UtbnVtPjEwLjEwODYvMzY3NjU3PC9lbGVjdHJvbmljLXJlc291
cmNlLW51bT48L3JlY29yZD48L0NpdGU+PENpdGU+PEF1dGhvcj5Hb2xkZW5iZXJnPC9BdXRob3I+
PFllYXI+MjAxODwvWWVhcj48UmVjTnVtPjE0NzwvUmVjTnVtPjxyZWNvcmQ+PHJlYy1udW1iZXI+
MTQ3PC9yZWMtbnVtYmVyPjxmb3JlaWduLWtleXM+PGtleSBhcHA9IkVOIiBkYi1pZD0icnN0cHJk
cmVuNTIwNXpld3R3czVyc2F6MjVwZHNlMnJlc3h2IiB0aW1lc3RhbXA9IjE1MjgxOTE2MTMiPjE0
Nzwva2V5PjwvZm9yZWlnbi1rZXlzPjxyZWYtdHlwZSBuYW1lPSJKb3VybmFsIEFydGljbGUiPjE3
PC9yZWYtdHlwZT48Y29udHJpYnV0b3JzPjxhdXRob3JzPjxhdXRob3I+R29sZGVuYmVyZywgUy4g
RC48L2F1dGhvcj48YXV0aG9yPkJhdHJhLCBSLjwvYXV0aG9yPjxhdXRob3I+QmVhbGVzLCBJLjwv
YXV0aG9yPjxhdXRob3I+RGlnYnktQmVsbCwgSi4gTC48L2F1dGhvcj48YXV0aG9yPklydmluZywg
UC4gTS48L2F1dGhvcj48YXV0aG9yPktlbGxpbmdyYXksIEwuPC9hdXRob3I+PGF1dGhvcj5OYXJi
YWQsIEEuPC9hdXRob3I+PGF1dGhvcj5GcmFuc2xlbS1FbHVtb2dvLCBOLjwvYXV0aG9yPjwvYXV0
aG9ycz48L2NvbnRyaWJ1dG9ycz48YXV0aC1hZGRyZXNzPkNlbnRyZSBmb3IgQ2xpbmljYWwgSW5m
ZWN0aW9uIGFuZCBEaWFnbm9zdGljcyBSZXNlYXJjaCAoQ0lEUiksIEtpbmcmYXBvcztzIENvbGxl
Z2UgTG9uZG9uIGFuZCBHdXkmYXBvcztzIGFuZCBTdC4gVGhvbWFzJmFwb3M7IE5IUyBGb3VuZGF0
aW9uIFRydXN0LCBMb25kb24sIFVLLiBTaW1vbi5nb2xkZW5iZXJnQGdzdHQubmhzLnVrLiYjeEQ7
Q2VudHJlIGZvciBDbGluaWNhbCBJbmZlY3Rpb24gYW5kIERpYWdub3N0aWNzIFJlc2VhcmNoIChD
SURSKSwgS2luZyZhcG9zO3MgQ29sbGVnZSBMb25kb24gYW5kIEd1eSZhcG9zO3MgYW5kIFN0LiBU
aG9tYXMmYXBvczsgTkhTIEZvdW5kYXRpb24gVHJ1c3QsIExvbmRvbiwgVUsuJiN4RDtEZXBhcnRt
ZW50IG9mIEdhc3Ryb2VudGVyb2xvZ3ksIE5vcmZvbGsgYW5kIE5vcndpY2ggVW5pdmVyc2l0eSBI
b3NwaXRhbHMgTkhTIEZvdW5kYXRpb24gVHJ1c3QsIE5vcndpY2gsIFVLLiYjeEQ7RGVwYXJ0bWVu
dCBvZiBHYXN0cm9lbnRlcm9sb2d5LCBHdXkmYXBvcztzIGFuZCBTdC4gVGhvbWFzJmFwb3M7IE5I
UyBGb3VuZGF0aW9uIFRydXN0LCBMb25kb24sIFVLLiYjeEQ7UXVhZHJhbSBJbnN0aXR1dGUgQmlv
c2NpZW5jZSwgTm9yd2ljaCBSZXNlYXJjaCBQYXJrLCBOb3J3aWNoLCBVSy4mI3hEO0RlcGFydG1l
bnQgb2YgTWVkaWNhbCBNaWNyb2Jpb2xvZ3ksIEVhc3Rlcm4gUGF0aG9sb2d5IEFsbGlhbmNlLCBO
b3Jmb2xrIGFuZCBOb3J3aWNoIFVuaXZlcnNpdHkgSG9zcGl0YWxzIE5IUyBGb3VuZGF0aW9uIFRy
dXN0LCBOb3J3aWNoLCBVSy48L2F1dGgtYWRkcmVzcz48dGl0bGVzPjx0aXRsZT5Db21wYXJpc29u
IG9mIERpZmZlcmVudCBTdHJhdGVnaWVzIGZvciBQcm92aWRpbmcgRmVjYWwgTWljcm9iaW90YSBU
cmFuc3BsYW50YXRpb24gdG8gVHJlYXQgUGF0aWVudHMgd2l0aCBSZWN1cnJlbnQgQ2xvc3RyaWRp
dW0gZGlmZmljaWxlIEluZmVjdGlvbiBpbiBUd28gRW5nbGlzaCBIb3NwaXRhbHM6IEEgUmV2aWV3
PC90aXRsZT48c2Vjb25kYXJ5LXRpdGxlPkluZmVjdCBEaXMgVGhlcjwvc2Vjb25kYXJ5LXRpdGxl
PjwvdGl0bGVzPjxwZXJpb2RpY2FsPjxmdWxsLXRpdGxlPkluZmVjdCBEaXMgVGhlcjwvZnVsbC10
aXRsZT48L3BlcmlvZGljYWw+PHBhZ2VzPjcxLTg2PC9wYWdlcz48dm9sdW1lPjc8L3ZvbHVtZT48
bnVtYmVyPjE8L251bWJlcj48a2V5d29yZHM+PGtleXdvcmQ+Q2xvc3RyaWRpdW0gZGlmZmljaWxl
PC9rZXl3b3JkPjxrZXl3b3JkPkR5c2Jpb3Npczwva2V5d29yZD48a2V5d29yZD5GZWNhbCBtaWNy
b2Jpb3RhIHRyYW5zcGxhbnRhdGlvbjwva2V5d29yZD48a2V5d29yZD5HdXQgbWljcm9iaW9tZTwv
a2V5d29yZD48a2V5d29yZD5NaWNyb2Jpb3RhIHJlcGxhY2VtZW50IHRoZXJhcGllczwva2V5d29y
ZD48a2V5d29yZD5TdG9vbCBiYW5rPC9rZXl3b3JkPjwva2V5d29yZHM+PGRhdGVzPjx5ZWFyPjIw
MTg8L3llYXI+PHB1Yi1kYXRlcz48ZGF0ZT5NYXI8L2RhdGU+PC9wdWItZGF0ZXM+PC9kYXRlcz48
aXNibj4yMTkzLTgyMjkgKFByaW50KSYjeEQ7MjE5My02MzgyIChMaW5raW5nKTwvaXNibj48YWNj
ZXNzaW9uLW51bT4yOTQ1MDgzMTwvYWNjZXNzaW9uLW51bT48dXJscz48cmVsYXRlZC11cmxzPjx1
cmw+aHR0cHM6Ly93d3cubmNiaS5ubG0ubmloLmdvdi9wdWJtZWQvMjk0NTA4MzE8L3VybD48L3Jl
bGF0ZWQtdXJscz48L3VybHM+PGN1c3RvbTI+UE1DNTg0MDEwODwvY3VzdG9tMj48ZWxlY3Ryb25p
Yy1yZXNvdXJjZS1udW0+MTAuMTAwNy9zNDAxMjEtMDE4LTAxODkteTwvZWxlY3Ryb25pYy1yZXNv
dXJjZS1udW0+PC9yZWNvcmQ+PC9DaXRlPjwvRW5kTm90ZT4A
</w:fldData>
        </w:fldChar>
      </w:r>
      <w:r w:rsidR="00721828" w:rsidRPr="00F20061">
        <w:rPr>
          <w:rFonts w:ascii="Book Antiqua" w:hAnsi="Book Antiqua" w:cs="Times New Roman"/>
          <w:sz w:val="24"/>
          <w:szCs w:val="24"/>
        </w:rPr>
        <w:instrText xml:space="preserve"> ADDIN EN.CITE.DATA </w:instrText>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end"/>
      </w:r>
      <w:r w:rsidR="00CB4A58" w:rsidRPr="00F20061">
        <w:rPr>
          <w:rFonts w:ascii="Book Antiqua" w:hAnsi="Book Antiqua" w:cs="Times New Roman"/>
          <w:sz w:val="24"/>
          <w:szCs w:val="24"/>
        </w:rPr>
      </w:r>
      <w:r w:rsidR="00CB4A58" w:rsidRPr="00F20061">
        <w:rPr>
          <w:rFonts w:ascii="Book Antiqua" w:hAnsi="Book Antiqua" w:cs="Times New Roman"/>
          <w:sz w:val="24"/>
          <w:szCs w:val="24"/>
        </w:rPr>
        <w:fldChar w:fldCharType="separate"/>
      </w:r>
      <w:r w:rsidR="00F20061">
        <w:rPr>
          <w:rFonts w:ascii="Book Antiqua" w:hAnsi="Book Antiqua" w:cs="Times New Roman"/>
          <w:noProof/>
          <w:sz w:val="24"/>
          <w:szCs w:val="24"/>
          <w:vertAlign w:val="superscript"/>
        </w:rPr>
        <w:t>[18</w:t>
      </w:r>
      <w:r w:rsidR="00F20061">
        <w:rPr>
          <w:rFonts w:ascii="Book Antiqua" w:hAnsi="Book Antiqua" w:cs="Times New Roman" w:hint="eastAsia"/>
          <w:noProof/>
          <w:sz w:val="24"/>
          <w:szCs w:val="24"/>
          <w:vertAlign w:val="superscript"/>
        </w:rPr>
        <w:t>,</w:t>
      </w:r>
      <w:r w:rsidR="00721828" w:rsidRPr="00F20061">
        <w:rPr>
          <w:rFonts w:ascii="Book Antiqua" w:hAnsi="Book Antiqua" w:cs="Times New Roman"/>
          <w:noProof/>
          <w:sz w:val="24"/>
          <w:szCs w:val="24"/>
          <w:vertAlign w:val="superscript"/>
        </w:rPr>
        <w:t>25-28]</w:t>
      </w:r>
      <w:r w:rsidR="00CB4A58" w:rsidRPr="00F20061">
        <w:rPr>
          <w:rFonts w:ascii="Book Antiqua" w:hAnsi="Book Antiqua" w:cs="Times New Roman"/>
          <w:sz w:val="24"/>
          <w:szCs w:val="24"/>
        </w:rPr>
        <w:fldChar w:fldCharType="end"/>
      </w:r>
      <w:r w:rsidR="00817A73" w:rsidRPr="00F20061">
        <w:rPr>
          <w:rFonts w:ascii="Book Antiqua" w:hAnsi="Book Antiqua" w:cs="Times New Roman"/>
          <w:sz w:val="24"/>
          <w:szCs w:val="24"/>
        </w:rPr>
        <w:t xml:space="preserve">. </w:t>
      </w:r>
      <w:r w:rsidR="00BD727F" w:rsidRPr="00F20061">
        <w:rPr>
          <w:rFonts w:ascii="Book Antiqua" w:hAnsi="Book Antiqua" w:cs="Times New Roman"/>
          <w:sz w:val="24"/>
          <w:szCs w:val="24"/>
        </w:rPr>
        <w:t>Our patients</w:t>
      </w:r>
      <w:r w:rsidR="00CE6FFA" w:rsidRPr="00F20061">
        <w:rPr>
          <w:rFonts w:ascii="Book Antiqua" w:hAnsi="Book Antiqua" w:cs="Times New Roman"/>
          <w:sz w:val="24"/>
          <w:szCs w:val="24"/>
        </w:rPr>
        <w:t xml:space="preserve"> did</w:t>
      </w:r>
      <w:r w:rsidR="00BD727F" w:rsidRPr="00F20061">
        <w:rPr>
          <w:rFonts w:ascii="Book Antiqua" w:hAnsi="Book Antiqua" w:cs="Times New Roman"/>
          <w:sz w:val="24"/>
          <w:szCs w:val="24"/>
        </w:rPr>
        <w:t xml:space="preserve"> </w:t>
      </w:r>
      <w:r w:rsidR="00CE6FFA" w:rsidRPr="00F20061">
        <w:rPr>
          <w:rFonts w:ascii="Book Antiqua" w:hAnsi="Book Antiqua" w:cs="Times New Roman"/>
          <w:sz w:val="24"/>
          <w:szCs w:val="24"/>
        </w:rPr>
        <w:t>n</w:t>
      </w:r>
      <w:r w:rsidR="00BD727F" w:rsidRPr="00F20061">
        <w:rPr>
          <w:rFonts w:ascii="Book Antiqua" w:hAnsi="Book Antiqua" w:cs="Times New Roman"/>
          <w:sz w:val="24"/>
          <w:szCs w:val="24"/>
        </w:rPr>
        <w:t>o</w:t>
      </w:r>
      <w:r w:rsidR="00CE6FFA" w:rsidRPr="00F20061">
        <w:rPr>
          <w:rFonts w:ascii="Book Antiqua" w:hAnsi="Book Antiqua" w:cs="Times New Roman"/>
          <w:sz w:val="24"/>
          <w:szCs w:val="24"/>
        </w:rPr>
        <w:t>t have fatal AEs</w:t>
      </w:r>
      <w:r w:rsidR="00BD727F" w:rsidRPr="00F20061">
        <w:rPr>
          <w:rFonts w:ascii="Book Antiqua" w:hAnsi="Book Antiqua" w:cs="Times New Roman"/>
          <w:sz w:val="24"/>
          <w:szCs w:val="24"/>
        </w:rPr>
        <w:t>. Both of our</w:t>
      </w:r>
      <w:r w:rsidR="00CE6FFA" w:rsidRPr="00F20061">
        <w:rPr>
          <w:rFonts w:ascii="Book Antiqua" w:hAnsi="Book Antiqua" w:cs="Times New Roman"/>
          <w:sz w:val="24"/>
          <w:szCs w:val="24"/>
        </w:rPr>
        <w:t xml:space="preserve"> severe AE patients were stable</w:t>
      </w:r>
      <w:r w:rsidR="00BD727F" w:rsidRPr="00F20061">
        <w:rPr>
          <w:rFonts w:ascii="Book Antiqua" w:hAnsi="Book Antiqua" w:cs="Times New Roman"/>
          <w:sz w:val="24"/>
          <w:szCs w:val="24"/>
        </w:rPr>
        <w:t>,</w:t>
      </w:r>
      <w:r w:rsidR="00CE6FFA" w:rsidRPr="00F20061">
        <w:rPr>
          <w:rFonts w:ascii="Book Antiqua" w:hAnsi="Book Antiqua" w:cs="Times New Roman"/>
          <w:sz w:val="24"/>
          <w:szCs w:val="24"/>
        </w:rPr>
        <w:t xml:space="preserve"> and no more AEs appeared during</w:t>
      </w:r>
      <w:bookmarkStart w:id="198" w:name="_Hlk516429555"/>
      <w:r w:rsidR="0031174F">
        <w:rPr>
          <w:rFonts w:ascii="Book Antiqua" w:hAnsi="Book Antiqua" w:cs="Times New Roman"/>
          <w:sz w:val="24"/>
          <w:szCs w:val="24"/>
        </w:rPr>
        <w:t xml:space="preserve"> the next clinical observation.</w:t>
      </w:r>
    </w:p>
    <w:p w14:paraId="399F653B" w14:textId="7008B2D3" w:rsidR="007F5635" w:rsidRPr="00F20061" w:rsidRDefault="009B2F18" w:rsidP="00B9259C">
      <w:pPr>
        <w:adjustRightInd w:val="0"/>
        <w:snapToGrid w:val="0"/>
        <w:spacing w:line="360" w:lineRule="auto"/>
        <w:ind w:firstLineChars="200" w:firstLine="480"/>
        <w:rPr>
          <w:rFonts w:ascii="Book Antiqua" w:eastAsiaTheme="minorHAnsi" w:hAnsi="Book Antiqua" w:cs="Times New Roman"/>
          <w:sz w:val="24"/>
          <w:szCs w:val="24"/>
        </w:rPr>
      </w:pPr>
      <w:r w:rsidRPr="00F20061">
        <w:rPr>
          <w:rFonts w:ascii="Book Antiqua" w:hAnsi="Book Antiqua" w:cs="Times New Roman"/>
          <w:sz w:val="24"/>
          <w:szCs w:val="24"/>
        </w:rPr>
        <w:t xml:space="preserve">The effect </w:t>
      </w:r>
      <w:r w:rsidR="00BD727F" w:rsidRPr="00F20061">
        <w:rPr>
          <w:rFonts w:ascii="Book Antiqua" w:hAnsi="Book Antiqua" w:cs="Times New Roman"/>
          <w:sz w:val="24"/>
          <w:szCs w:val="24"/>
        </w:rPr>
        <w:t xml:space="preserve">of FMT </w:t>
      </w:r>
      <w:r w:rsidRPr="00F20061">
        <w:rPr>
          <w:rFonts w:ascii="Book Antiqua" w:hAnsi="Book Antiqua" w:cs="Times New Roman"/>
          <w:sz w:val="24"/>
          <w:szCs w:val="24"/>
        </w:rPr>
        <w:t>on children</w:t>
      </w:r>
      <w:r w:rsidR="00BD727F" w:rsidRPr="00F20061">
        <w:rPr>
          <w:rFonts w:ascii="Book Antiqua" w:hAnsi="Book Antiqua" w:cs="Times New Roman"/>
          <w:sz w:val="24"/>
          <w:szCs w:val="24"/>
        </w:rPr>
        <w:t>’s</w:t>
      </w:r>
      <w:r w:rsidRPr="00F20061">
        <w:rPr>
          <w:rFonts w:ascii="Book Antiqua" w:hAnsi="Book Antiqua" w:cs="Times New Roman"/>
          <w:sz w:val="24"/>
          <w:szCs w:val="24"/>
        </w:rPr>
        <w:t xml:space="preserve"> intestinal microbiota and long-term health is still unpredictable due to the microbial liquid from adult</w:t>
      </w:r>
      <w:r w:rsidR="00BD727F" w:rsidRPr="00F20061">
        <w:rPr>
          <w:rFonts w:ascii="Book Antiqua" w:hAnsi="Book Antiqua" w:cs="Times New Roman"/>
          <w:sz w:val="24"/>
          <w:szCs w:val="24"/>
        </w:rPr>
        <w:t>s</w:t>
      </w:r>
      <w:r w:rsidRPr="00F20061">
        <w:rPr>
          <w:rFonts w:ascii="Book Antiqua" w:hAnsi="Book Antiqua" w:cs="Times New Roman"/>
          <w:sz w:val="24"/>
          <w:szCs w:val="24"/>
        </w:rPr>
        <w:t>. It has been more than 3 years after the first FMT case. Through</w:t>
      </w:r>
      <w:r w:rsidR="00BD727F" w:rsidRPr="00F20061">
        <w:rPr>
          <w:rFonts w:ascii="Book Antiqua" w:hAnsi="Book Antiqua" w:cs="Times New Roman"/>
          <w:sz w:val="24"/>
          <w:szCs w:val="24"/>
        </w:rPr>
        <w:t>out</w:t>
      </w:r>
      <w:r w:rsidRPr="00F20061">
        <w:rPr>
          <w:rFonts w:ascii="Book Antiqua" w:hAnsi="Book Antiqua" w:cs="Times New Roman"/>
          <w:sz w:val="24"/>
          <w:szCs w:val="24"/>
        </w:rPr>
        <w:t xml:space="preserve"> the follow-up, there </w:t>
      </w:r>
      <w:r w:rsidR="00BD727F" w:rsidRPr="00F20061">
        <w:rPr>
          <w:rFonts w:ascii="Book Antiqua" w:hAnsi="Book Antiqua" w:cs="Times New Roman"/>
          <w:sz w:val="24"/>
          <w:szCs w:val="24"/>
        </w:rPr>
        <w:t xml:space="preserve">have been </w:t>
      </w:r>
      <w:r w:rsidRPr="00F20061">
        <w:rPr>
          <w:rFonts w:ascii="Book Antiqua" w:hAnsi="Book Antiqua" w:cs="Times New Roman"/>
          <w:sz w:val="24"/>
          <w:szCs w:val="24"/>
        </w:rPr>
        <w:t xml:space="preserve">no relevant AEs or special changes in growth </w:t>
      </w:r>
      <w:r w:rsidR="00BD727F" w:rsidRPr="00F20061">
        <w:rPr>
          <w:rFonts w:ascii="Book Antiqua" w:hAnsi="Book Antiqua" w:cs="Times New Roman"/>
          <w:sz w:val="24"/>
          <w:szCs w:val="24"/>
        </w:rPr>
        <w:t>or</w:t>
      </w:r>
      <w:r w:rsidRPr="00F20061">
        <w:rPr>
          <w:rFonts w:ascii="Book Antiqua" w:hAnsi="Book Antiqua" w:cs="Times New Roman"/>
          <w:sz w:val="24"/>
          <w:szCs w:val="24"/>
        </w:rPr>
        <w:t xml:space="preserve"> behavior.</w:t>
      </w:r>
      <w:bookmarkEnd w:id="198"/>
      <w:r w:rsidRPr="00F20061">
        <w:rPr>
          <w:rFonts w:ascii="Book Antiqua" w:eastAsiaTheme="minorHAnsi" w:hAnsi="Book Antiqua" w:cs="Times New Roman"/>
          <w:sz w:val="24"/>
          <w:szCs w:val="24"/>
        </w:rPr>
        <w:t xml:space="preserve"> </w:t>
      </w:r>
      <w:r w:rsidR="00BD727F" w:rsidRPr="00F20061">
        <w:rPr>
          <w:rFonts w:ascii="Book Antiqua" w:eastAsiaTheme="minorHAnsi" w:hAnsi="Book Antiqua" w:cs="Times New Roman"/>
          <w:sz w:val="24"/>
          <w:szCs w:val="24"/>
        </w:rPr>
        <w:t>A</w:t>
      </w:r>
      <w:r w:rsidRPr="00F20061">
        <w:rPr>
          <w:rFonts w:ascii="Book Antiqua" w:eastAsiaTheme="minorHAnsi" w:hAnsi="Book Antiqua" w:cs="Times New Roman"/>
          <w:sz w:val="24"/>
          <w:szCs w:val="24"/>
        </w:rPr>
        <w:t xml:space="preserve">nother </w:t>
      </w:r>
      <w:r w:rsidR="00BD727F" w:rsidRPr="00F20061">
        <w:rPr>
          <w:rFonts w:ascii="Book Antiqua" w:eastAsiaTheme="minorHAnsi" w:hAnsi="Book Antiqua" w:cs="Times New Roman"/>
          <w:sz w:val="24"/>
          <w:szCs w:val="24"/>
        </w:rPr>
        <w:t xml:space="preserve">patient </w:t>
      </w:r>
      <w:r w:rsidRPr="00F20061">
        <w:rPr>
          <w:rFonts w:ascii="Book Antiqua" w:eastAsiaTheme="minorHAnsi" w:hAnsi="Book Antiqua" w:cs="Times New Roman"/>
          <w:sz w:val="24"/>
          <w:szCs w:val="24"/>
        </w:rPr>
        <w:t xml:space="preserve">died </w:t>
      </w:r>
      <w:r w:rsidR="003B07B9" w:rsidRPr="00F20061">
        <w:rPr>
          <w:rFonts w:ascii="Book Antiqua" w:hAnsi="Book Antiqua" w:cs="Times New Roman"/>
          <w:sz w:val="24"/>
          <w:szCs w:val="24"/>
          <w:shd w:val="clear" w:color="auto" w:fill="FFFFFF"/>
        </w:rPr>
        <w:t>outside of the 3-mo post-FMT period</w:t>
      </w:r>
      <w:r w:rsidR="00BD727F" w:rsidRPr="00F20061">
        <w:rPr>
          <w:rFonts w:ascii="Book Antiqua" w:hAnsi="Book Antiqua" w:cs="Times New Roman"/>
          <w:sz w:val="24"/>
          <w:szCs w:val="24"/>
          <w:shd w:val="clear" w:color="auto" w:fill="FFFFFF"/>
        </w:rPr>
        <w:t>, but this was</w:t>
      </w:r>
      <w:r w:rsidR="003B07B9" w:rsidRPr="00F20061">
        <w:rPr>
          <w:rFonts w:ascii="Book Antiqua" w:hAnsi="Book Antiqua" w:cs="Times New Roman"/>
          <w:sz w:val="24"/>
          <w:szCs w:val="24"/>
          <w:shd w:val="clear" w:color="auto" w:fill="FFFFFF"/>
        </w:rPr>
        <w:t xml:space="preserve"> not considered a</w:t>
      </w:r>
      <w:r w:rsidR="00485F75" w:rsidRPr="00F20061">
        <w:rPr>
          <w:rFonts w:ascii="Book Antiqua" w:hAnsi="Book Antiqua" w:cs="Times New Roman"/>
          <w:sz w:val="24"/>
          <w:szCs w:val="24"/>
          <w:shd w:val="clear" w:color="auto" w:fill="FFFFFF"/>
        </w:rPr>
        <w:t>n</w:t>
      </w:r>
      <w:r w:rsidR="003B07B9" w:rsidRPr="00F20061">
        <w:rPr>
          <w:rFonts w:ascii="Book Antiqua" w:hAnsi="Book Antiqua" w:cs="Times New Roman"/>
          <w:sz w:val="24"/>
          <w:szCs w:val="24"/>
          <w:shd w:val="clear" w:color="auto" w:fill="FFFFFF"/>
        </w:rPr>
        <w:t xml:space="preserve"> SAE.</w:t>
      </w:r>
      <w:r w:rsidR="003B07B9" w:rsidRPr="00F20061">
        <w:rPr>
          <w:rFonts w:ascii="Book Antiqua" w:eastAsiaTheme="minorHAnsi" w:hAnsi="Book Antiqua" w:cs="Times New Roman"/>
          <w:sz w:val="24"/>
          <w:szCs w:val="24"/>
        </w:rPr>
        <w:t xml:space="preserve"> T</w:t>
      </w:r>
      <w:r w:rsidRPr="00F20061">
        <w:rPr>
          <w:rFonts w:ascii="Book Antiqua" w:eastAsiaTheme="minorHAnsi" w:hAnsi="Book Antiqua" w:cs="Times New Roman"/>
          <w:sz w:val="24"/>
          <w:szCs w:val="24"/>
        </w:rPr>
        <w:t>he patient was diagnos</w:t>
      </w:r>
      <w:r w:rsidR="00BD727F" w:rsidRPr="00F20061">
        <w:rPr>
          <w:rFonts w:ascii="Book Antiqua" w:eastAsiaTheme="minorHAnsi" w:hAnsi="Book Antiqua" w:cs="Times New Roman"/>
          <w:sz w:val="24"/>
          <w:szCs w:val="24"/>
        </w:rPr>
        <w:t>ed with</w:t>
      </w:r>
      <w:r w:rsidRPr="00F20061">
        <w:rPr>
          <w:rFonts w:ascii="Book Antiqua" w:eastAsiaTheme="minorHAnsi" w:hAnsi="Book Antiqua" w:cs="Times New Roman"/>
          <w:sz w:val="24"/>
          <w:szCs w:val="24"/>
        </w:rPr>
        <w:t xml:space="preserve"> chronic active EBV infection and died </w:t>
      </w:r>
      <w:r w:rsidR="003B07B9" w:rsidRPr="00F20061">
        <w:rPr>
          <w:rFonts w:ascii="Book Antiqua" w:hAnsi="Book Antiqua" w:cs="Times New Roman"/>
          <w:sz w:val="24"/>
          <w:szCs w:val="24"/>
          <w:shd w:val="clear" w:color="auto" w:fill="FFFFFF"/>
        </w:rPr>
        <w:t xml:space="preserve">more than 6 </w:t>
      </w:r>
      <w:proofErr w:type="spellStart"/>
      <w:r w:rsidR="003B07B9" w:rsidRPr="00F20061">
        <w:rPr>
          <w:rFonts w:ascii="Book Antiqua" w:hAnsi="Book Antiqua" w:cs="Times New Roman"/>
          <w:sz w:val="24"/>
          <w:szCs w:val="24"/>
          <w:shd w:val="clear" w:color="auto" w:fill="FFFFFF"/>
        </w:rPr>
        <w:t>mo</w:t>
      </w:r>
      <w:proofErr w:type="spellEnd"/>
      <w:r w:rsidR="003B07B9" w:rsidRPr="00F20061">
        <w:rPr>
          <w:rFonts w:ascii="Book Antiqua" w:hAnsi="Book Antiqua" w:cs="Times New Roman"/>
          <w:sz w:val="24"/>
          <w:szCs w:val="24"/>
          <w:shd w:val="clear" w:color="auto" w:fill="FFFFFF"/>
        </w:rPr>
        <w:t xml:space="preserve"> after FMT</w:t>
      </w:r>
      <w:r w:rsidR="003B07B9" w:rsidRPr="00F20061">
        <w:rPr>
          <w:rFonts w:ascii="Book Antiqua" w:eastAsiaTheme="minorHAnsi" w:hAnsi="Book Antiqua" w:cs="Times New Roman"/>
          <w:sz w:val="24"/>
          <w:szCs w:val="24"/>
        </w:rPr>
        <w:t xml:space="preserve"> </w:t>
      </w:r>
      <w:r w:rsidRPr="00F20061">
        <w:rPr>
          <w:rFonts w:ascii="Book Antiqua" w:eastAsiaTheme="minorHAnsi" w:hAnsi="Book Antiqua" w:cs="Times New Roman"/>
          <w:sz w:val="24"/>
          <w:szCs w:val="24"/>
        </w:rPr>
        <w:t xml:space="preserve">due to </w:t>
      </w:r>
      <w:r w:rsidR="00BD727F" w:rsidRPr="00F20061">
        <w:rPr>
          <w:rFonts w:ascii="Book Antiqua" w:eastAsiaTheme="minorHAnsi" w:hAnsi="Book Antiqua" w:cs="Times New Roman"/>
          <w:sz w:val="24"/>
          <w:szCs w:val="24"/>
        </w:rPr>
        <w:t>this infection</w:t>
      </w:r>
      <w:r w:rsidR="00FC4B23">
        <w:rPr>
          <w:rFonts w:ascii="Book Antiqua" w:eastAsiaTheme="minorHAnsi" w:hAnsi="Book Antiqua" w:cs="Times New Roman"/>
          <w:sz w:val="24"/>
          <w:szCs w:val="24"/>
        </w:rPr>
        <w:t>.</w:t>
      </w:r>
    </w:p>
    <w:p w14:paraId="32FB54B6" w14:textId="40378794" w:rsidR="00A1503E" w:rsidRPr="00F20061" w:rsidRDefault="00851D5E" w:rsidP="00B9259C">
      <w:pPr>
        <w:adjustRightInd w:val="0"/>
        <w:snapToGrid w:val="0"/>
        <w:spacing w:line="360" w:lineRule="auto"/>
        <w:ind w:firstLineChars="200" w:firstLine="480"/>
        <w:rPr>
          <w:rFonts w:ascii="Book Antiqua" w:hAnsi="Book Antiqua" w:cs="Times New Roman"/>
          <w:sz w:val="24"/>
          <w:szCs w:val="24"/>
        </w:rPr>
      </w:pPr>
      <w:r w:rsidRPr="00F20061">
        <w:rPr>
          <w:rFonts w:ascii="Book Antiqua" w:hAnsi="Book Antiqua" w:cs="Times New Roman"/>
          <w:sz w:val="24"/>
          <w:szCs w:val="24"/>
        </w:rPr>
        <w:t>We</w:t>
      </w:r>
      <w:r w:rsidR="00351E53" w:rsidRPr="00F20061">
        <w:rPr>
          <w:rFonts w:ascii="Book Antiqua" w:hAnsi="Book Antiqua" w:cs="Times New Roman"/>
          <w:sz w:val="24"/>
          <w:szCs w:val="24"/>
        </w:rPr>
        <w:t xml:space="preserve"> first performed FMT to treat a 13-mo-old boy with severe CDI in 2013</w:t>
      </w:r>
      <w:r w:rsidR="00CB4A58" w:rsidRPr="00F20061">
        <w:rPr>
          <w:rFonts w:ascii="Book Antiqua" w:hAnsi="Book Antiqua" w:cs="Times New Roman"/>
          <w:sz w:val="24"/>
          <w:szCs w:val="24"/>
        </w:rPr>
        <w:fldChar w:fldCharType="begin"/>
      </w:r>
      <w:r w:rsidR="00721828" w:rsidRPr="00F20061">
        <w:rPr>
          <w:rFonts w:ascii="Book Antiqua" w:hAnsi="Book Antiqua" w:cs="Times New Roman"/>
          <w:sz w:val="24"/>
          <w:szCs w:val="24"/>
        </w:rPr>
        <w:instrText xml:space="preserve"> ADDIN EN.CITE &lt;EndNote&gt;&lt;Cite&gt;&lt;Author&gt;Wang&lt;/Author&gt;&lt;Year&gt;2015&lt;/Year&gt;&lt;RecNum&gt;135&lt;/RecNum&gt;&lt;DisplayText&gt;&lt;style face="superscript"&gt;[11]&lt;/style&gt;&lt;/DisplayText&gt;&lt;record&gt;&lt;rec-number&gt;135&lt;/rec-number&gt;&lt;foreign-keys&gt;&lt;key app="EN" db-id="rstprdren5205zewtws5rsaz25pdse2resxv" timestamp="1526357745"&gt;135&lt;/key&gt;&lt;/foreign-keys&gt;&lt;ref-type name="Journal Article"&gt;17&lt;/ref-type&gt;&lt;contributors&gt;&lt;authors&gt;&lt;author&gt;Wang, J.&lt;/author&gt;&lt;author&gt;Xiao, Y.&lt;/author&gt;&lt;author&gt;Lin, K.&lt;/author&gt;&lt;author&gt;Song, F.&lt;/author&gt;&lt;author&gt;Ge, T.&lt;/author&gt;&lt;author&gt;Zhang, T.&lt;/author&gt;&lt;/authors&gt;&lt;/contributors&gt;&lt;auth-address&gt;Department of Gastroenterology, Hepatology and Nutrition, Shanghai Children&amp;apos;s Hospital, Shanghai, P.R. China ; Department of Anesthesiology, Shanghai Ninth People&amp;apos;s Hospital, School of Medicine, Shanghai Jiao Tong University, Shanghai, P.R. China.&amp;#xD;Department of Gastroenterology, Hepatology and Nutrition, Shanghai Children&amp;apos;s Hospital, Shanghai, P.R. China.&lt;/auth-address&gt;&lt;titles&gt;&lt;title&gt;Pediatric severe pseudomembranous enteritis treated with fecal microbiota transplantation in a 13-month-old infant&lt;/title&gt;&lt;secondary-title&gt;Biomed Rep&lt;/secondary-title&gt;&lt;/titles&gt;&lt;periodical&gt;&lt;full-title&gt;Biomed Rep&lt;/full-title&gt;&lt;/periodical&gt;&lt;pages&gt;173-175&lt;/pages&gt;&lt;volume&gt;3&lt;/volume&gt;&lt;number&gt;2&lt;/number&gt;&lt;keywords&gt;&lt;keyword&gt;children&lt;/keyword&gt;&lt;keyword&gt;clostridium difficile infection&lt;/keyword&gt;&lt;keyword&gt;fecal microbiota transplantation&lt;/keyword&gt;&lt;keyword&gt;pseudomembranous enteritis&lt;/keyword&gt;&lt;/keywords&gt;&lt;dates&gt;&lt;year&gt;2015&lt;/year&gt;&lt;pub-dates&gt;&lt;date&gt;Mar&lt;/date&gt;&lt;/pub-dates&gt;&lt;/dates&gt;&lt;isbn&gt;2049-9434 (Print)&amp;#xD;2049-9434 (Linking)&lt;/isbn&gt;&lt;accession-num&gt;25798243&lt;/accession-num&gt;&lt;urls&gt;&lt;related-urls&gt;&lt;url&gt;https://www.ncbi.nlm.nih.gov/pubmed/25798243&lt;/url&gt;&lt;/related-urls&gt;&lt;/urls&gt;&lt;custom2&gt;PMC4360647&lt;/custom2&gt;&lt;electronic-resource-num&gt;10.3892/br.2014.403&lt;/electronic-resource-num&gt;&lt;/record&gt;&lt;/Cite&gt;&lt;/EndNote&gt;</w:instrText>
      </w:r>
      <w:r w:rsidR="00CB4A58" w:rsidRPr="00F20061">
        <w:rPr>
          <w:rFonts w:ascii="Book Antiqua" w:hAnsi="Book Antiqua" w:cs="Times New Roman"/>
          <w:noProof/>
          <w:sz w:val="24"/>
          <w:szCs w:val="24"/>
        </w:rPr>
        <w:fldChar w:fldCharType="separate"/>
      </w:r>
      <w:r w:rsidR="00721828" w:rsidRPr="00F20061">
        <w:rPr>
          <w:rFonts w:ascii="Book Antiqua" w:hAnsi="Book Antiqua" w:cs="Times New Roman"/>
          <w:noProof/>
          <w:sz w:val="24"/>
          <w:szCs w:val="24"/>
          <w:vertAlign w:val="superscript"/>
        </w:rPr>
        <w:t>[11]</w:t>
      </w:r>
      <w:r w:rsidR="00CB4A58" w:rsidRPr="00F20061">
        <w:rPr>
          <w:rFonts w:ascii="Book Antiqua" w:hAnsi="Book Antiqua" w:cs="Times New Roman"/>
          <w:sz w:val="24"/>
          <w:szCs w:val="24"/>
        </w:rPr>
        <w:fldChar w:fldCharType="end"/>
      </w:r>
      <w:r w:rsidR="00351E53" w:rsidRPr="00F20061">
        <w:rPr>
          <w:rFonts w:ascii="Book Antiqua" w:hAnsi="Book Antiqua" w:cs="Times New Roman"/>
          <w:sz w:val="24"/>
          <w:szCs w:val="24"/>
        </w:rPr>
        <w:t xml:space="preserve">. </w:t>
      </w:r>
      <w:r w:rsidR="00470C3A" w:rsidRPr="00F20061">
        <w:rPr>
          <w:rFonts w:ascii="Book Antiqua" w:hAnsi="Book Antiqua" w:cs="Times New Roman"/>
          <w:sz w:val="24"/>
          <w:szCs w:val="24"/>
        </w:rPr>
        <w:t xml:space="preserve">The data </w:t>
      </w:r>
      <w:r w:rsidR="00BD727F" w:rsidRPr="00F20061">
        <w:rPr>
          <w:rFonts w:ascii="Book Antiqua" w:hAnsi="Book Antiqua" w:cs="Times New Roman"/>
          <w:sz w:val="24"/>
          <w:szCs w:val="24"/>
        </w:rPr>
        <w:t>from</w:t>
      </w:r>
      <w:r w:rsidR="00470C3A" w:rsidRPr="00F20061">
        <w:rPr>
          <w:rFonts w:ascii="Book Antiqua" w:hAnsi="Book Antiqua" w:cs="Times New Roman"/>
          <w:sz w:val="24"/>
          <w:szCs w:val="24"/>
        </w:rPr>
        <w:t xml:space="preserve"> our group </w:t>
      </w:r>
      <w:r w:rsidR="00BD727F" w:rsidRPr="00F20061">
        <w:rPr>
          <w:rFonts w:ascii="Book Antiqua" w:hAnsi="Book Antiqua" w:cs="Times New Roman"/>
          <w:sz w:val="24"/>
          <w:szCs w:val="24"/>
        </w:rPr>
        <w:t xml:space="preserve">show </w:t>
      </w:r>
      <w:r w:rsidR="00470C3A" w:rsidRPr="00F20061">
        <w:rPr>
          <w:rFonts w:ascii="Book Antiqua" w:hAnsi="Book Antiqua" w:cs="Times New Roman"/>
          <w:sz w:val="24"/>
          <w:szCs w:val="24"/>
        </w:rPr>
        <w:t xml:space="preserve">that </w:t>
      </w:r>
      <w:r w:rsidR="00485F75" w:rsidRPr="00F20061">
        <w:rPr>
          <w:rFonts w:ascii="Book Antiqua" w:hAnsi="Book Antiqua" w:cs="Times New Roman"/>
          <w:sz w:val="24"/>
          <w:szCs w:val="24"/>
        </w:rPr>
        <w:t>al</w:t>
      </w:r>
      <w:r w:rsidR="00470C3A" w:rsidRPr="00F20061">
        <w:rPr>
          <w:rFonts w:ascii="Book Antiqua" w:hAnsi="Book Antiqua" w:cs="Times New Roman"/>
          <w:sz w:val="24"/>
          <w:szCs w:val="24"/>
        </w:rPr>
        <w:t>though the general age of the patients was young, they tolera</w:t>
      </w:r>
      <w:r w:rsidR="00BD727F" w:rsidRPr="00F20061">
        <w:rPr>
          <w:rFonts w:ascii="Book Antiqua" w:hAnsi="Book Antiqua" w:cs="Times New Roman"/>
          <w:sz w:val="24"/>
          <w:szCs w:val="24"/>
        </w:rPr>
        <w:t>ted the</w:t>
      </w:r>
      <w:r w:rsidR="00470C3A" w:rsidRPr="00F20061">
        <w:rPr>
          <w:rFonts w:ascii="Book Antiqua" w:hAnsi="Book Antiqua" w:cs="Times New Roman"/>
          <w:sz w:val="24"/>
          <w:szCs w:val="24"/>
        </w:rPr>
        <w:t xml:space="preserve"> FMT treatment</w:t>
      </w:r>
      <w:r w:rsidR="00BD727F" w:rsidRPr="00F20061">
        <w:rPr>
          <w:rFonts w:ascii="Book Antiqua" w:hAnsi="Book Antiqua" w:cs="Times New Roman"/>
          <w:sz w:val="24"/>
          <w:szCs w:val="24"/>
        </w:rPr>
        <w:t xml:space="preserve"> with good safety outcomes</w:t>
      </w:r>
      <w:r w:rsidR="00470C3A" w:rsidRPr="00F20061">
        <w:rPr>
          <w:rFonts w:ascii="Book Antiqua" w:hAnsi="Book Antiqua" w:cs="Times New Roman"/>
          <w:sz w:val="24"/>
          <w:szCs w:val="24"/>
        </w:rPr>
        <w:t>.</w:t>
      </w:r>
      <w:r w:rsidR="00F86112" w:rsidRPr="00F20061">
        <w:rPr>
          <w:rFonts w:ascii="Book Antiqua" w:hAnsi="Book Antiqua" w:cs="Times New Roman"/>
          <w:sz w:val="24"/>
          <w:szCs w:val="24"/>
        </w:rPr>
        <w:t xml:space="preserve"> The use of FMT on immunodeficien</w:t>
      </w:r>
      <w:r w:rsidR="00F47E36" w:rsidRPr="00F20061">
        <w:rPr>
          <w:rFonts w:ascii="Book Antiqua" w:hAnsi="Book Antiqua" w:cs="Times New Roman"/>
          <w:sz w:val="24"/>
          <w:szCs w:val="24"/>
        </w:rPr>
        <w:t>t</w:t>
      </w:r>
      <w:r w:rsidR="00F86112" w:rsidRPr="00F20061">
        <w:rPr>
          <w:rFonts w:ascii="Book Antiqua" w:hAnsi="Book Antiqua" w:cs="Times New Roman"/>
          <w:sz w:val="24"/>
          <w:szCs w:val="24"/>
        </w:rPr>
        <w:t xml:space="preserve"> patient need</w:t>
      </w:r>
      <w:r w:rsidR="00F47E36" w:rsidRPr="00F20061">
        <w:rPr>
          <w:rFonts w:ascii="Book Antiqua" w:hAnsi="Book Antiqua" w:cs="Times New Roman"/>
          <w:sz w:val="24"/>
          <w:szCs w:val="24"/>
        </w:rPr>
        <w:t>s</w:t>
      </w:r>
      <w:r w:rsidR="00F86112" w:rsidRPr="00F20061">
        <w:rPr>
          <w:rFonts w:ascii="Book Antiqua" w:hAnsi="Book Antiqua" w:cs="Times New Roman"/>
          <w:sz w:val="24"/>
          <w:szCs w:val="24"/>
        </w:rPr>
        <w:t xml:space="preserve"> to be more cautious.</w:t>
      </w:r>
      <w:r w:rsidR="00CE6FFA" w:rsidRPr="00F20061">
        <w:rPr>
          <w:rFonts w:ascii="Book Antiqua" w:hAnsi="Book Antiqua" w:cs="Times New Roman"/>
          <w:sz w:val="24"/>
          <w:szCs w:val="24"/>
        </w:rPr>
        <w:t xml:space="preserve"> </w:t>
      </w:r>
      <w:r w:rsidR="001D640B" w:rsidRPr="00F20061">
        <w:rPr>
          <w:rFonts w:ascii="Book Antiqua" w:hAnsi="Book Antiqua" w:cs="Times New Roman"/>
          <w:sz w:val="24"/>
          <w:szCs w:val="24"/>
        </w:rPr>
        <w:t xml:space="preserve">The complete FMT follow-up pediatric cohort was set up for further study of FMT in children. </w:t>
      </w:r>
      <w:r w:rsidR="00CE6FFA" w:rsidRPr="00F20061">
        <w:rPr>
          <w:rFonts w:ascii="Book Antiqua" w:hAnsi="Book Antiqua" w:cs="Times New Roman"/>
          <w:sz w:val="24"/>
          <w:szCs w:val="24"/>
        </w:rPr>
        <w:t xml:space="preserve">There </w:t>
      </w:r>
      <w:r w:rsidR="00F47E36" w:rsidRPr="00F20061">
        <w:rPr>
          <w:rFonts w:ascii="Book Antiqua" w:hAnsi="Book Antiqua" w:cs="Times New Roman"/>
          <w:sz w:val="24"/>
          <w:szCs w:val="24"/>
        </w:rPr>
        <w:t xml:space="preserve">were </w:t>
      </w:r>
      <w:r w:rsidR="00CE6FFA" w:rsidRPr="00F20061">
        <w:rPr>
          <w:rFonts w:ascii="Book Antiqua" w:hAnsi="Book Antiqua" w:cs="Times New Roman"/>
          <w:sz w:val="24"/>
          <w:szCs w:val="24"/>
        </w:rPr>
        <w:t xml:space="preserve">also some </w:t>
      </w:r>
      <w:r w:rsidR="00F47E36" w:rsidRPr="00F20061">
        <w:rPr>
          <w:rFonts w:ascii="Book Antiqua" w:hAnsi="Book Antiqua" w:cs="Times New Roman"/>
          <w:sz w:val="24"/>
          <w:szCs w:val="24"/>
        </w:rPr>
        <w:t>limitations to</w:t>
      </w:r>
      <w:r w:rsidR="00CE6FFA" w:rsidRPr="00F20061">
        <w:rPr>
          <w:rFonts w:ascii="Book Antiqua" w:hAnsi="Book Antiqua" w:cs="Times New Roman"/>
          <w:sz w:val="24"/>
          <w:szCs w:val="24"/>
        </w:rPr>
        <w:t xml:space="preserve"> our</w:t>
      </w:r>
      <w:r w:rsidR="00F47E36" w:rsidRPr="00F20061">
        <w:rPr>
          <w:rFonts w:ascii="Book Antiqua" w:hAnsi="Book Antiqua" w:cs="Times New Roman"/>
          <w:sz w:val="24"/>
          <w:szCs w:val="24"/>
        </w:rPr>
        <w:t xml:space="preserve"> study</w:t>
      </w:r>
      <w:r w:rsidR="00CE6FFA" w:rsidRPr="00F20061">
        <w:rPr>
          <w:rFonts w:ascii="Book Antiqua" w:hAnsi="Book Antiqua" w:cs="Times New Roman"/>
          <w:sz w:val="24"/>
          <w:szCs w:val="24"/>
        </w:rPr>
        <w:t>. Our retrospective study lack</w:t>
      </w:r>
      <w:r w:rsidR="00F47E36" w:rsidRPr="00F20061">
        <w:rPr>
          <w:rFonts w:ascii="Book Antiqua" w:hAnsi="Book Antiqua" w:cs="Times New Roman"/>
          <w:sz w:val="24"/>
          <w:szCs w:val="24"/>
        </w:rPr>
        <w:t>ed the advantage</w:t>
      </w:r>
      <w:r w:rsidR="00CE6FFA" w:rsidRPr="00F20061">
        <w:rPr>
          <w:rFonts w:ascii="Book Antiqua" w:hAnsi="Book Antiqua" w:cs="Times New Roman"/>
          <w:sz w:val="24"/>
          <w:szCs w:val="24"/>
        </w:rPr>
        <w:t xml:space="preserve"> of </w:t>
      </w:r>
      <w:r w:rsidR="00F47E36" w:rsidRPr="00F20061">
        <w:rPr>
          <w:rFonts w:ascii="Book Antiqua" w:hAnsi="Book Antiqua" w:cs="Times New Roman"/>
          <w:sz w:val="24"/>
          <w:szCs w:val="24"/>
        </w:rPr>
        <w:t xml:space="preserve">a </w:t>
      </w:r>
      <w:r w:rsidR="00CE6FFA" w:rsidRPr="00F20061">
        <w:rPr>
          <w:rFonts w:ascii="Book Antiqua" w:hAnsi="Book Antiqua" w:cs="Times New Roman"/>
          <w:sz w:val="24"/>
          <w:szCs w:val="24"/>
        </w:rPr>
        <w:t xml:space="preserve">randomized control trial. The bias of AEs by subjective description was inevitable. </w:t>
      </w:r>
      <w:r w:rsidR="001703CF" w:rsidRPr="00F20061">
        <w:rPr>
          <w:rFonts w:ascii="Book Antiqua" w:hAnsi="Book Antiqua" w:cs="Times New Roman"/>
          <w:sz w:val="24"/>
          <w:szCs w:val="24"/>
        </w:rPr>
        <w:t xml:space="preserve">The number of cases </w:t>
      </w:r>
      <w:r w:rsidR="00F47E36" w:rsidRPr="00F20061">
        <w:rPr>
          <w:rFonts w:ascii="Book Antiqua" w:hAnsi="Book Antiqua" w:cs="Times New Roman"/>
          <w:sz w:val="24"/>
          <w:szCs w:val="24"/>
        </w:rPr>
        <w:t xml:space="preserve">was </w:t>
      </w:r>
      <w:r w:rsidR="002C7D02" w:rsidRPr="00F20061">
        <w:rPr>
          <w:rFonts w:ascii="Book Antiqua" w:hAnsi="Book Antiqua" w:cs="Times New Roman"/>
          <w:sz w:val="24"/>
          <w:szCs w:val="24"/>
        </w:rPr>
        <w:t>limited</w:t>
      </w:r>
      <w:r w:rsidR="00805D67" w:rsidRPr="00F20061">
        <w:rPr>
          <w:rFonts w:ascii="Book Antiqua" w:hAnsi="Book Antiqua" w:cs="Times New Roman"/>
          <w:sz w:val="24"/>
          <w:szCs w:val="24"/>
        </w:rPr>
        <w:t>;</w:t>
      </w:r>
      <w:r w:rsidR="002C7D02" w:rsidRPr="00F20061">
        <w:rPr>
          <w:rFonts w:ascii="Book Antiqua" w:hAnsi="Book Antiqua" w:cs="Times New Roman"/>
          <w:sz w:val="24"/>
          <w:szCs w:val="24"/>
        </w:rPr>
        <w:t xml:space="preserve"> </w:t>
      </w:r>
      <w:r w:rsidR="00805D67" w:rsidRPr="00F20061">
        <w:rPr>
          <w:rFonts w:ascii="Book Antiqua" w:hAnsi="Book Antiqua" w:cs="Times New Roman"/>
          <w:sz w:val="24"/>
          <w:szCs w:val="24"/>
        </w:rPr>
        <w:t>thus,</w:t>
      </w:r>
      <w:r w:rsidR="002C7D02" w:rsidRPr="00F20061">
        <w:rPr>
          <w:rFonts w:ascii="Book Antiqua" w:hAnsi="Book Antiqua" w:cs="Times New Roman"/>
          <w:sz w:val="24"/>
          <w:szCs w:val="24"/>
        </w:rPr>
        <w:t xml:space="preserve"> bias also existed. </w:t>
      </w:r>
    </w:p>
    <w:p w14:paraId="6EEDA082" w14:textId="77777777" w:rsidR="00B3390E" w:rsidRPr="00F20061" w:rsidRDefault="00B3390E" w:rsidP="00B9259C">
      <w:pPr>
        <w:adjustRightInd w:val="0"/>
        <w:snapToGrid w:val="0"/>
        <w:spacing w:line="360" w:lineRule="auto"/>
        <w:rPr>
          <w:rFonts w:ascii="Book Antiqua" w:hAnsi="Book Antiqua" w:cs="Times New Roman"/>
          <w:sz w:val="24"/>
          <w:szCs w:val="24"/>
        </w:rPr>
      </w:pPr>
    </w:p>
    <w:p w14:paraId="2D3385A0" w14:textId="77777777" w:rsidR="00C34392" w:rsidRPr="00F20061" w:rsidRDefault="00C34392" w:rsidP="00B9259C">
      <w:pPr>
        <w:adjustRightInd w:val="0"/>
        <w:snapToGrid w:val="0"/>
        <w:spacing w:line="360" w:lineRule="auto"/>
        <w:rPr>
          <w:rFonts w:ascii="Book Antiqua" w:hAnsi="Book Antiqua"/>
          <w:b/>
          <w:sz w:val="24"/>
          <w:szCs w:val="24"/>
        </w:rPr>
      </w:pPr>
      <w:r w:rsidRPr="00F20061">
        <w:rPr>
          <w:rFonts w:ascii="Book Antiqua" w:hAnsi="Book Antiqua"/>
          <w:b/>
          <w:sz w:val="24"/>
          <w:szCs w:val="24"/>
        </w:rPr>
        <w:t>ARTICLE HIGHLIGHTS</w:t>
      </w:r>
    </w:p>
    <w:p w14:paraId="2C9A2245" w14:textId="77777777" w:rsidR="00C34392" w:rsidRPr="00FC4B23" w:rsidRDefault="00CB4A58" w:rsidP="00B9259C">
      <w:pPr>
        <w:adjustRightInd w:val="0"/>
        <w:snapToGrid w:val="0"/>
        <w:spacing w:line="360" w:lineRule="auto"/>
        <w:rPr>
          <w:rFonts w:ascii="Book Antiqua" w:hAnsi="Book Antiqua" w:cs="Times New Roman"/>
          <w:b/>
          <w:i/>
          <w:sz w:val="24"/>
          <w:szCs w:val="24"/>
        </w:rPr>
      </w:pPr>
      <w:r w:rsidRPr="00FC4B23">
        <w:rPr>
          <w:rFonts w:ascii="Book Antiqua" w:hAnsi="Book Antiqua" w:cs="Times New Roman"/>
          <w:b/>
          <w:i/>
          <w:sz w:val="24"/>
          <w:szCs w:val="24"/>
        </w:rPr>
        <w:t>Research background</w:t>
      </w:r>
    </w:p>
    <w:p w14:paraId="30216E0F" w14:textId="77777777" w:rsidR="00755944" w:rsidRDefault="0075594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 xml:space="preserve">Fecal microbiota transplantation (FMT) is the administration of fecal bacteria liquid from healthy donors to a recipient’s digestive tract, which is recommended as a therapeutic method for recurrent </w:t>
      </w:r>
      <w:r w:rsidRPr="00F20061">
        <w:rPr>
          <w:rFonts w:ascii="Book Antiqua" w:hAnsi="Book Antiqua" w:cs="Times New Roman"/>
          <w:i/>
          <w:sz w:val="24"/>
          <w:szCs w:val="24"/>
        </w:rPr>
        <w:t>Clostridium difficile</w:t>
      </w:r>
      <w:r w:rsidRPr="00F20061">
        <w:rPr>
          <w:rFonts w:ascii="Book Antiqua" w:hAnsi="Book Antiqua" w:cs="Times New Roman"/>
          <w:sz w:val="24"/>
          <w:szCs w:val="24"/>
        </w:rPr>
        <w:t xml:space="preserve"> infection (CDI). Many clinical trials focused on different diseases were in </w:t>
      </w:r>
      <w:r w:rsidRPr="00F20061">
        <w:rPr>
          <w:rFonts w:ascii="Book Antiqua" w:hAnsi="Book Antiqua" w:cs="Times New Roman"/>
          <w:sz w:val="24"/>
          <w:szCs w:val="24"/>
        </w:rPr>
        <w:lastRenderedPageBreak/>
        <w:t xml:space="preserve">progress. To date, scarce research and long-term follow-up data have been conducted on FMT in children or on the proper guidelines. Our center first performed FMT to treat a 13-month-old boy with severe CDI in 2013. Until February 2018, our center had performed 114 pediatric FMT procedures in 49 subjects. We here retrospectively evaluated the safety of these procedures and analyzed the adverse events (AEs). </w:t>
      </w:r>
    </w:p>
    <w:p w14:paraId="40F7BDD5" w14:textId="77777777" w:rsidR="00106133" w:rsidRPr="00F20061" w:rsidRDefault="00106133" w:rsidP="00B9259C">
      <w:pPr>
        <w:adjustRightInd w:val="0"/>
        <w:snapToGrid w:val="0"/>
        <w:spacing w:line="360" w:lineRule="auto"/>
        <w:rPr>
          <w:rFonts w:ascii="Book Antiqua" w:hAnsi="Book Antiqua" w:cs="Times New Roman"/>
          <w:sz w:val="24"/>
          <w:szCs w:val="24"/>
        </w:rPr>
      </w:pPr>
    </w:p>
    <w:p w14:paraId="0D8809BF" w14:textId="77777777" w:rsidR="00755944" w:rsidRPr="006B310B" w:rsidRDefault="00CB4A58" w:rsidP="00B9259C">
      <w:pPr>
        <w:adjustRightInd w:val="0"/>
        <w:snapToGrid w:val="0"/>
        <w:spacing w:line="360" w:lineRule="auto"/>
        <w:rPr>
          <w:rFonts w:ascii="Book Antiqua" w:hAnsi="Book Antiqua" w:cs="Times New Roman"/>
          <w:b/>
          <w:i/>
          <w:sz w:val="24"/>
          <w:szCs w:val="24"/>
        </w:rPr>
      </w:pPr>
      <w:r w:rsidRPr="006B310B">
        <w:rPr>
          <w:rFonts w:ascii="Book Antiqua" w:hAnsi="Book Antiqua" w:cs="Times New Roman"/>
          <w:b/>
          <w:i/>
          <w:sz w:val="24"/>
          <w:szCs w:val="24"/>
        </w:rPr>
        <w:t>Research motivation</w:t>
      </w:r>
    </w:p>
    <w:p w14:paraId="36EAA520" w14:textId="77777777" w:rsidR="00755944" w:rsidRDefault="0075594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To investigate the safety of FMT in children.</w:t>
      </w:r>
    </w:p>
    <w:p w14:paraId="7B3A5976" w14:textId="77777777" w:rsidR="00106133" w:rsidRPr="00F20061" w:rsidRDefault="00106133" w:rsidP="00B9259C">
      <w:pPr>
        <w:adjustRightInd w:val="0"/>
        <w:snapToGrid w:val="0"/>
        <w:spacing w:line="360" w:lineRule="auto"/>
        <w:rPr>
          <w:rFonts w:ascii="Book Antiqua" w:hAnsi="Book Antiqua" w:cs="Times New Roman"/>
          <w:sz w:val="24"/>
          <w:szCs w:val="24"/>
        </w:rPr>
      </w:pPr>
    </w:p>
    <w:p w14:paraId="62CD9411" w14:textId="77777777" w:rsidR="00755944" w:rsidRPr="006B310B" w:rsidRDefault="00CB4A58" w:rsidP="00B9259C">
      <w:pPr>
        <w:adjustRightInd w:val="0"/>
        <w:snapToGrid w:val="0"/>
        <w:spacing w:line="360" w:lineRule="auto"/>
        <w:rPr>
          <w:rFonts w:ascii="Book Antiqua" w:hAnsi="Book Antiqua" w:cs="Times New Roman"/>
          <w:b/>
          <w:i/>
          <w:sz w:val="24"/>
          <w:szCs w:val="24"/>
        </w:rPr>
      </w:pPr>
      <w:r w:rsidRPr="006B310B">
        <w:rPr>
          <w:rFonts w:ascii="Book Antiqua" w:hAnsi="Book Antiqua" w:cs="Times New Roman"/>
          <w:b/>
          <w:i/>
          <w:sz w:val="24"/>
          <w:szCs w:val="24"/>
        </w:rPr>
        <w:t>Research objectives</w:t>
      </w:r>
    </w:p>
    <w:p w14:paraId="03B6290B" w14:textId="401F7E2B" w:rsidR="00755944" w:rsidRDefault="0075594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 xml:space="preserve">Evaluate the adverse events occurred during and after the procedure of FMT. </w:t>
      </w:r>
    </w:p>
    <w:p w14:paraId="13381A74" w14:textId="77777777" w:rsidR="006B310B" w:rsidRPr="00F20061" w:rsidRDefault="006B310B" w:rsidP="00B9259C">
      <w:pPr>
        <w:adjustRightInd w:val="0"/>
        <w:snapToGrid w:val="0"/>
        <w:spacing w:line="360" w:lineRule="auto"/>
        <w:rPr>
          <w:rFonts w:ascii="Book Antiqua" w:hAnsi="Book Antiqua" w:cs="Times New Roman"/>
          <w:sz w:val="24"/>
          <w:szCs w:val="24"/>
        </w:rPr>
      </w:pPr>
    </w:p>
    <w:p w14:paraId="7E514ECD" w14:textId="77777777" w:rsidR="00755944" w:rsidRPr="006B310B" w:rsidRDefault="00CB4A58" w:rsidP="00B9259C">
      <w:pPr>
        <w:adjustRightInd w:val="0"/>
        <w:snapToGrid w:val="0"/>
        <w:spacing w:line="360" w:lineRule="auto"/>
        <w:rPr>
          <w:rFonts w:ascii="Book Antiqua" w:hAnsi="Book Antiqua" w:cs="Times New Roman"/>
          <w:b/>
          <w:i/>
          <w:sz w:val="24"/>
          <w:szCs w:val="24"/>
        </w:rPr>
      </w:pPr>
      <w:r w:rsidRPr="006B310B">
        <w:rPr>
          <w:rFonts w:ascii="Book Antiqua" w:hAnsi="Book Antiqua" w:cs="Times New Roman"/>
          <w:b/>
          <w:i/>
          <w:sz w:val="24"/>
          <w:szCs w:val="24"/>
        </w:rPr>
        <w:t>Research methods</w:t>
      </w:r>
    </w:p>
    <w:p w14:paraId="10491D70" w14:textId="6A5B9E05" w:rsidR="00755944" w:rsidRDefault="0075594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 xml:space="preserve">Forty-nine patients in Shanghai Children’s Hospital from November 2013 to February 2018 were recruited into our retrospective analysis. All FMT processes followed uniform standards. AEs related to FMT were divided into short-term (48 h post-FMT) and long-term (3 </w:t>
      </w:r>
      <w:proofErr w:type="spellStart"/>
      <w:r w:rsidRPr="00F20061">
        <w:rPr>
          <w:rFonts w:ascii="Book Antiqua" w:hAnsi="Book Antiqua" w:cs="Times New Roman"/>
          <w:sz w:val="24"/>
          <w:szCs w:val="24"/>
        </w:rPr>
        <w:t>mo</w:t>
      </w:r>
      <w:proofErr w:type="spellEnd"/>
      <w:r w:rsidRPr="00F20061">
        <w:rPr>
          <w:rFonts w:ascii="Book Antiqua" w:hAnsi="Book Antiqua" w:cs="Times New Roman"/>
          <w:sz w:val="24"/>
          <w:szCs w:val="24"/>
        </w:rPr>
        <w:t>). All potential impact factors for AEs, such as gender, age, time of FMT infusion, route of administration, disease type, immune function state and donor relative genetic background, were analyzed as independent factors. The significant independent factors and risk ratio with 95% confidence intervals (CIs) were assessed by multivariate logistic regression analysis.</w:t>
      </w:r>
    </w:p>
    <w:p w14:paraId="57CA0367" w14:textId="77777777" w:rsidR="006B310B" w:rsidRPr="00F20061" w:rsidRDefault="006B310B" w:rsidP="00B9259C">
      <w:pPr>
        <w:adjustRightInd w:val="0"/>
        <w:snapToGrid w:val="0"/>
        <w:spacing w:line="360" w:lineRule="auto"/>
        <w:rPr>
          <w:rFonts w:ascii="Book Antiqua" w:hAnsi="Book Antiqua" w:cs="Times New Roman"/>
          <w:sz w:val="24"/>
          <w:szCs w:val="24"/>
        </w:rPr>
      </w:pPr>
    </w:p>
    <w:p w14:paraId="5FFB1B0A" w14:textId="77777777" w:rsidR="00755944" w:rsidRPr="006B310B" w:rsidRDefault="00CB4A58" w:rsidP="00B9259C">
      <w:pPr>
        <w:adjustRightInd w:val="0"/>
        <w:snapToGrid w:val="0"/>
        <w:spacing w:line="360" w:lineRule="auto"/>
        <w:rPr>
          <w:rFonts w:ascii="Book Antiqua" w:hAnsi="Book Antiqua" w:cs="Times New Roman"/>
          <w:b/>
          <w:i/>
          <w:sz w:val="24"/>
          <w:szCs w:val="24"/>
        </w:rPr>
      </w:pPr>
      <w:r w:rsidRPr="006B310B">
        <w:rPr>
          <w:rFonts w:ascii="Book Antiqua" w:hAnsi="Book Antiqua" w:cs="Times New Roman"/>
          <w:b/>
          <w:i/>
          <w:sz w:val="24"/>
          <w:szCs w:val="24"/>
        </w:rPr>
        <w:t>Research results</w:t>
      </w:r>
    </w:p>
    <w:p w14:paraId="3F49482B" w14:textId="0C2DC179" w:rsidR="00755944" w:rsidRDefault="0075594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 xml:space="preserve">Forty-nine patients (mean age 68.1 </w:t>
      </w:r>
      <w:proofErr w:type="spellStart"/>
      <w:r w:rsidRPr="00F20061">
        <w:rPr>
          <w:rFonts w:ascii="Book Antiqua" w:hAnsi="Book Antiqua" w:cs="Times New Roman"/>
          <w:sz w:val="24"/>
          <w:szCs w:val="24"/>
        </w:rPr>
        <w:t>mo</w:t>
      </w:r>
      <w:proofErr w:type="spellEnd"/>
      <w:r w:rsidRPr="00F20061">
        <w:rPr>
          <w:rFonts w:ascii="Book Antiqua" w:hAnsi="Book Antiqua" w:cs="Times New Roman"/>
          <w:sz w:val="24"/>
          <w:szCs w:val="24"/>
        </w:rPr>
        <w:t>, range 4 to 193) were recruited</w:t>
      </w:r>
      <w:r w:rsidRPr="00F20061">
        <w:rPr>
          <w:rFonts w:ascii="Book Antiqua" w:eastAsiaTheme="minorHAnsi" w:hAnsi="Book Antiqua" w:cs="Times New Roman"/>
          <w:sz w:val="24"/>
          <w:szCs w:val="24"/>
        </w:rPr>
        <w:t xml:space="preserve">. </w:t>
      </w:r>
      <w:r w:rsidRPr="00F20061">
        <w:rPr>
          <w:rFonts w:ascii="Book Antiqua" w:hAnsi="Book Antiqua" w:cs="Times New Roman"/>
          <w:sz w:val="24"/>
          <w:szCs w:val="24"/>
        </w:rPr>
        <w:t>Their average follow-up time after the first FMT was 23.1 mo.</w:t>
      </w:r>
      <w:r w:rsidRPr="00F20061">
        <w:rPr>
          <w:rFonts w:ascii="Book Antiqua" w:eastAsiaTheme="minorHAnsi" w:hAnsi="Book Antiqua" w:cs="Times New Roman"/>
          <w:sz w:val="24"/>
          <w:szCs w:val="24"/>
        </w:rPr>
        <w:t xml:space="preserve"> </w:t>
      </w:r>
      <w:r w:rsidRPr="00F20061">
        <w:rPr>
          <w:rFonts w:ascii="Book Antiqua" w:hAnsi="Book Antiqua" w:cs="Times New Roman"/>
          <w:sz w:val="24"/>
          <w:szCs w:val="24"/>
        </w:rPr>
        <w:t xml:space="preserve">The incidence of short-term AEs was 26.32% (30/114). The most common short-term AEs were abdominal pain, diarrhea, fever and vomiting, which were all self-limited and symptom-free within 48 h. Two severe AEs occurred, and one patient died in the fourth week after FMT. All-cause mortality was 2.04%. As independent </w:t>
      </w:r>
      <w:r w:rsidRPr="00F20061">
        <w:rPr>
          <w:rFonts w:ascii="Book Antiqua" w:hAnsi="Book Antiqua" w:cs="Times New Roman"/>
          <w:sz w:val="24"/>
          <w:szCs w:val="24"/>
        </w:rPr>
        <w:lastRenderedPageBreak/>
        <w:t>factors, age (</w:t>
      </w:r>
      <w:r w:rsidR="00BD3FE4" w:rsidRPr="00BD3FE4">
        <w:rPr>
          <w:rFonts w:ascii="Book Antiqua" w:hAnsi="Book Antiqua" w:cs="Times New Roman"/>
          <w:i/>
          <w:sz w:val="24"/>
          <w:szCs w:val="24"/>
        </w:rPr>
        <w:t xml:space="preserve">P = </w:t>
      </w:r>
      <w:r w:rsidRPr="00F20061">
        <w:rPr>
          <w:rFonts w:ascii="Book Antiqua" w:hAnsi="Book Antiqua" w:cs="Times New Roman"/>
          <w:sz w:val="24"/>
          <w:szCs w:val="24"/>
        </w:rPr>
        <w:t>0.006) and immune state (</w:t>
      </w:r>
      <w:r w:rsidR="00BD3FE4" w:rsidRPr="00BD3FE4">
        <w:rPr>
          <w:rFonts w:ascii="Book Antiqua" w:hAnsi="Book Antiqua" w:cs="Times New Roman"/>
          <w:i/>
          <w:sz w:val="24"/>
          <w:szCs w:val="24"/>
        </w:rPr>
        <w:t xml:space="preserve">P = </w:t>
      </w:r>
      <w:r w:rsidRPr="00F20061">
        <w:rPr>
          <w:rFonts w:ascii="Book Antiqua" w:hAnsi="Book Antiqua" w:cs="Times New Roman"/>
          <w:sz w:val="24"/>
          <w:szCs w:val="24"/>
        </w:rPr>
        <w:t xml:space="preserve">0.002) had significant effects. Age greater than 72 </w:t>
      </w:r>
      <w:proofErr w:type="spellStart"/>
      <w:r w:rsidRPr="00F20061">
        <w:rPr>
          <w:rFonts w:ascii="Book Antiqua" w:hAnsi="Book Antiqua" w:cs="Times New Roman"/>
          <w:sz w:val="24"/>
          <w:szCs w:val="24"/>
        </w:rPr>
        <w:t>mo</w:t>
      </w:r>
      <w:proofErr w:type="spellEnd"/>
      <w:r w:rsidRPr="00F20061">
        <w:rPr>
          <w:rFonts w:ascii="Book Antiqua" w:hAnsi="Book Antiqua" w:cs="Times New Roman"/>
          <w:sz w:val="24"/>
          <w:szCs w:val="24"/>
        </w:rPr>
        <w:t xml:space="preserve"> seemed to be correlated with more AEs than age 13 to 36 </w:t>
      </w:r>
      <w:proofErr w:type="spellStart"/>
      <w:r w:rsidRPr="00F20061">
        <w:rPr>
          <w:rFonts w:ascii="Book Antiqua" w:hAnsi="Book Antiqua" w:cs="Times New Roman"/>
          <w:sz w:val="24"/>
          <w:szCs w:val="24"/>
        </w:rPr>
        <w:t>mo</w:t>
      </w:r>
      <w:proofErr w:type="spellEnd"/>
      <w:r w:rsidRPr="00F20061">
        <w:rPr>
          <w:rFonts w:ascii="Book Antiqua" w:hAnsi="Book Antiqua" w:cs="Times New Roman"/>
          <w:sz w:val="24"/>
          <w:szCs w:val="24"/>
        </w:rPr>
        <w:t xml:space="preserve"> (</w:t>
      </w:r>
      <w:r w:rsidR="00BD3FE4" w:rsidRPr="00BD3FE4">
        <w:rPr>
          <w:rFonts w:ascii="Book Antiqua" w:hAnsi="Book Antiqua" w:cs="Times New Roman"/>
          <w:i/>
          <w:sz w:val="24"/>
          <w:szCs w:val="24"/>
        </w:rPr>
        <w:t xml:space="preserve">P = </w:t>
      </w:r>
      <w:r w:rsidRPr="00F20061">
        <w:rPr>
          <w:rFonts w:ascii="Book Antiqua" w:hAnsi="Book Antiqua" w:cs="Times New Roman"/>
          <w:sz w:val="24"/>
          <w:szCs w:val="24"/>
        </w:rPr>
        <w:t>0.04). In multivariate logistic regression analysis, the immune state was an independent risk factor for AE occurrence (</w:t>
      </w:r>
      <w:r w:rsidR="00BD3FE4" w:rsidRPr="00BD3FE4">
        <w:rPr>
          <w:rFonts w:ascii="Book Antiqua" w:hAnsi="Book Antiqua" w:cs="Times New Roman"/>
          <w:i/>
          <w:sz w:val="24"/>
          <w:szCs w:val="24"/>
        </w:rPr>
        <w:t xml:space="preserve">P = </w:t>
      </w:r>
      <w:r w:rsidRPr="00F20061">
        <w:rPr>
          <w:rFonts w:ascii="Book Antiqua" w:hAnsi="Book Antiqua" w:cs="Times New Roman"/>
          <w:sz w:val="24"/>
          <w:szCs w:val="24"/>
        </w:rPr>
        <w:t>0.035), and the risk ratio in immunode</w:t>
      </w:r>
      <w:r w:rsidR="006B310B">
        <w:rPr>
          <w:rFonts w:ascii="Book Antiqua" w:hAnsi="Book Antiqua" w:cs="Times New Roman"/>
          <w:sz w:val="24"/>
          <w:szCs w:val="24"/>
        </w:rPr>
        <w:t>ficient patients was 3.105 (95%</w:t>
      </w:r>
      <w:r w:rsidRPr="00F20061">
        <w:rPr>
          <w:rFonts w:ascii="Book Antiqua" w:hAnsi="Book Antiqua" w:cs="Times New Roman"/>
          <w:sz w:val="24"/>
          <w:szCs w:val="24"/>
        </w:rPr>
        <w:t>CI: 1.080-8.923).</w:t>
      </w:r>
    </w:p>
    <w:p w14:paraId="5263EBFD" w14:textId="77777777" w:rsidR="006B310B" w:rsidRPr="00F20061" w:rsidRDefault="006B310B" w:rsidP="00B9259C">
      <w:pPr>
        <w:adjustRightInd w:val="0"/>
        <w:snapToGrid w:val="0"/>
        <w:spacing w:line="360" w:lineRule="auto"/>
        <w:rPr>
          <w:rFonts w:ascii="Book Antiqua" w:hAnsi="Book Antiqua" w:cs="Times New Roman"/>
          <w:sz w:val="24"/>
          <w:szCs w:val="24"/>
        </w:rPr>
      </w:pPr>
    </w:p>
    <w:p w14:paraId="796264EC" w14:textId="77777777" w:rsidR="00755944" w:rsidRPr="006B310B" w:rsidRDefault="00CB4A58" w:rsidP="00B9259C">
      <w:pPr>
        <w:adjustRightInd w:val="0"/>
        <w:snapToGrid w:val="0"/>
        <w:spacing w:line="360" w:lineRule="auto"/>
        <w:rPr>
          <w:rFonts w:ascii="Book Antiqua" w:hAnsi="Book Antiqua" w:cs="Times New Roman"/>
          <w:b/>
          <w:i/>
          <w:sz w:val="24"/>
          <w:szCs w:val="24"/>
        </w:rPr>
      </w:pPr>
      <w:r w:rsidRPr="006B310B">
        <w:rPr>
          <w:rFonts w:ascii="Book Antiqua" w:hAnsi="Book Antiqua" w:cs="Times New Roman"/>
          <w:b/>
          <w:i/>
          <w:sz w:val="24"/>
          <w:szCs w:val="24"/>
        </w:rPr>
        <w:t>Research conclusions</w:t>
      </w:r>
    </w:p>
    <w:p w14:paraId="4EC6A0A1" w14:textId="77777777" w:rsidR="00755944" w:rsidRDefault="0075594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FMT was proven to be tolerated and safe in children. But we need to be more cautious with immunodeficient patients. The effect on children’s long-term health is unpredictable.</w:t>
      </w:r>
    </w:p>
    <w:p w14:paraId="5E61291E" w14:textId="77777777" w:rsidR="006B310B" w:rsidRPr="00F20061" w:rsidRDefault="006B310B" w:rsidP="00B9259C">
      <w:pPr>
        <w:adjustRightInd w:val="0"/>
        <w:snapToGrid w:val="0"/>
        <w:spacing w:line="360" w:lineRule="auto"/>
        <w:rPr>
          <w:rFonts w:ascii="Book Antiqua" w:hAnsi="Book Antiqua" w:cs="Times New Roman"/>
          <w:sz w:val="24"/>
          <w:szCs w:val="24"/>
        </w:rPr>
      </w:pPr>
    </w:p>
    <w:p w14:paraId="350D13BC" w14:textId="77777777" w:rsidR="00755944" w:rsidRPr="006B310B" w:rsidRDefault="00CB4A58" w:rsidP="00B9259C">
      <w:pPr>
        <w:adjustRightInd w:val="0"/>
        <w:snapToGrid w:val="0"/>
        <w:spacing w:line="360" w:lineRule="auto"/>
        <w:rPr>
          <w:rFonts w:ascii="Book Antiqua" w:hAnsi="Book Antiqua" w:cs="Times New Roman"/>
          <w:b/>
          <w:i/>
          <w:sz w:val="24"/>
          <w:szCs w:val="24"/>
        </w:rPr>
      </w:pPr>
      <w:r w:rsidRPr="006B310B">
        <w:rPr>
          <w:rFonts w:ascii="Book Antiqua" w:hAnsi="Book Antiqua" w:cs="Times New Roman"/>
          <w:b/>
          <w:i/>
          <w:sz w:val="24"/>
          <w:szCs w:val="24"/>
        </w:rPr>
        <w:t>Research perspectives</w:t>
      </w:r>
    </w:p>
    <w:p w14:paraId="51BAE591" w14:textId="77777777" w:rsidR="006838D3" w:rsidRPr="00F20061" w:rsidRDefault="00A00BED"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 xml:space="preserve">FMT was well tolerated and safe in children, while </w:t>
      </w:r>
      <w:r w:rsidR="008F479E" w:rsidRPr="00F20061">
        <w:rPr>
          <w:rFonts w:ascii="Book Antiqua" w:hAnsi="Book Antiqua" w:cs="Times New Roman"/>
          <w:sz w:val="24"/>
          <w:szCs w:val="24"/>
        </w:rPr>
        <w:t xml:space="preserve">more data for immunodeficient pediatric patients was required. </w:t>
      </w:r>
    </w:p>
    <w:p w14:paraId="0A05D674" w14:textId="77777777" w:rsidR="00A00BED" w:rsidRPr="00F20061" w:rsidRDefault="00A00BED" w:rsidP="00B9259C">
      <w:pPr>
        <w:adjustRightInd w:val="0"/>
        <w:snapToGrid w:val="0"/>
        <w:spacing w:line="360" w:lineRule="auto"/>
        <w:rPr>
          <w:rFonts w:ascii="Book Antiqua" w:hAnsi="Book Antiqua" w:cs="Times New Roman"/>
          <w:sz w:val="24"/>
          <w:szCs w:val="24"/>
        </w:rPr>
      </w:pPr>
    </w:p>
    <w:p w14:paraId="1D00CD66" w14:textId="4DCF8A96" w:rsidR="00A83446" w:rsidRPr="006B310B" w:rsidRDefault="006B310B" w:rsidP="00B9259C">
      <w:pPr>
        <w:adjustRightInd w:val="0"/>
        <w:snapToGrid w:val="0"/>
        <w:spacing w:line="360" w:lineRule="auto"/>
        <w:rPr>
          <w:rFonts w:ascii="Book Antiqua" w:hAnsi="Book Antiqua" w:cs="Times New Roman"/>
          <w:b/>
          <w:caps/>
          <w:sz w:val="24"/>
          <w:szCs w:val="24"/>
        </w:rPr>
      </w:pPr>
      <w:r>
        <w:rPr>
          <w:rFonts w:ascii="Book Antiqua" w:hAnsi="Book Antiqua" w:cs="Times New Roman"/>
          <w:b/>
          <w:caps/>
          <w:sz w:val="24"/>
          <w:szCs w:val="24"/>
        </w:rPr>
        <w:t>Acknowledgments</w:t>
      </w:r>
    </w:p>
    <w:p w14:paraId="42D490CE" w14:textId="5073466E" w:rsidR="00347402" w:rsidRDefault="00347402"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The authors would like to thank all the staff of Department of Gastroenterology, Hepatology and Nutrition, Shanghai Children’s Hospital who provided the clinical help and support.</w:t>
      </w:r>
    </w:p>
    <w:p w14:paraId="39565B42" w14:textId="77777777" w:rsidR="00106133" w:rsidRPr="00F20061" w:rsidRDefault="00106133" w:rsidP="00B9259C">
      <w:pPr>
        <w:adjustRightInd w:val="0"/>
        <w:snapToGrid w:val="0"/>
        <w:spacing w:line="360" w:lineRule="auto"/>
        <w:rPr>
          <w:rFonts w:ascii="Book Antiqua" w:hAnsi="Book Antiqua" w:cs="Times New Roman"/>
          <w:sz w:val="24"/>
          <w:szCs w:val="24"/>
        </w:rPr>
      </w:pPr>
      <w:bookmarkStart w:id="199" w:name="_GoBack"/>
      <w:bookmarkEnd w:id="199"/>
    </w:p>
    <w:p w14:paraId="6FC40500" w14:textId="77777777" w:rsidR="00896504" w:rsidRPr="00F20061" w:rsidRDefault="00896504" w:rsidP="00B9259C">
      <w:pPr>
        <w:widowControl/>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br w:type="page"/>
      </w:r>
    </w:p>
    <w:p w14:paraId="4E00CCDB" w14:textId="7B4537AB" w:rsidR="00896504" w:rsidRDefault="00896504" w:rsidP="00B9259C">
      <w:pPr>
        <w:adjustRightInd w:val="0"/>
        <w:snapToGrid w:val="0"/>
        <w:spacing w:line="360" w:lineRule="auto"/>
        <w:rPr>
          <w:rFonts w:ascii="Book Antiqua" w:hAnsi="Book Antiqua" w:cs="Times New Roman"/>
          <w:b/>
          <w:caps/>
          <w:sz w:val="24"/>
          <w:szCs w:val="24"/>
        </w:rPr>
      </w:pPr>
      <w:r w:rsidRPr="006B310B">
        <w:rPr>
          <w:rFonts w:ascii="Book Antiqua" w:hAnsi="Book Antiqua" w:cs="Times New Roman"/>
          <w:b/>
          <w:caps/>
          <w:sz w:val="24"/>
          <w:szCs w:val="24"/>
        </w:rPr>
        <w:lastRenderedPageBreak/>
        <w:t>Reference</w:t>
      </w:r>
      <w:r w:rsidR="006B310B" w:rsidRPr="006B310B">
        <w:rPr>
          <w:rFonts w:ascii="Book Antiqua" w:hAnsi="Book Antiqua" w:cs="Times New Roman" w:hint="eastAsia"/>
          <w:b/>
          <w:caps/>
          <w:sz w:val="24"/>
          <w:szCs w:val="24"/>
        </w:rPr>
        <w:t>s</w:t>
      </w:r>
    </w:p>
    <w:p w14:paraId="14C7B117"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1 </w:t>
      </w:r>
      <w:r w:rsidRPr="00445EDD">
        <w:rPr>
          <w:rFonts w:ascii="Book Antiqua" w:hAnsi="Book Antiqua"/>
          <w:b/>
          <w:sz w:val="24"/>
          <w:szCs w:val="24"/>
        </w:rPr>
        <w:t>Kelly CR</w:t>
      </w:r>
      <w:r w:rsidRPr="00445EDD">
        <w:rPr>
          <w:rFonts w:ascii="Book Antiqua" w:hAnsi="Book Antiqua"/>
          <w:sz w:val="24"/>
          <w:szCs w:val="24"/>
        </w:rPr>
        <w:t xml:space="preserve">, Kahn S, Kashyap P, Laine L, Rubin D, </w:t>
      </w:r>
      <w:proofErr w:type="spellStart"/>
      <w:r w:rsidRPr="00445EDD">
        <w:rPr>
          <w:rFonts w:ascii="Book Antiqua" w:hAnsi="Book Antiqua"/>
          <w:sz w:val="24"/>
          <w:szCs w:val="24"/>
        </w:rPr>
        <w:t>Atreja</w:t>
      </w:r>
      <w:proofErr w:type="spellEnd"/>
      <w:r w:rsidRPr="00445EDD">
        <w:rPr>
          <w:rFonts w:ascii="Book Antiqua" w:hAnsi="Book Antiqua"/>
          <w:sz w:val="24"/>
          <w:szCs w:val="24"/>
        </w:rPr>
        <w:t xml:space="preserve"> A, Moore T, Wu G. Update on Fecal Microbiota Transplantation 2015: Indications, Methodologies, Mechanisms, and Outlook. </w:t>
      </w:r>
      <w:r w:rsidRPr="00445EDD">
        <w:rPr>
          <w:rFonts w:ascii="Book Antiqua" w:hAnsi="Book Antiqua"/>
          <w:i/>
          <w:sz w:val="24"/>
          <w:szCs w:val="24"/>
        </w:rPr>
        <w:t>Gastroenterology</w:t>
      </w:r>
      <w:r w:rsidRPr="00445EDD">
        <w:rPr>
          <w:rFonts w:ascii="Book Antiqua" w:hAnsi="Book Antiqua"/>
          <w:sz w:val="24"/>
          <w:szCs w:val="24"/>
        </w:rPr>
        <w:t xml:space="preserve"> 2015; </w:t>
      </w:r>
      <w:r w:rsidRPr="00445EDD">
        <w:rPr>
          <w:rFonts w:ascii="Book Antiqua" w:hAnsi="Book Antiqua"/>
          <w:b/>
          <w:sz w:val="24"/>
          <w:szCs w:val="24"/>
        </w:rPr>
        <w:t>149</w:t>
      </w:r>
      <w:r w:rsidRPr="00445EDD">
        <w:rPr>
          <w:rFonts w:ascii="Book Antiqua" w:hAnsi="Book Antiqua"/>
          <w:sz w:val="24"/>
          <w:szCs w:val="24"/>
        </w:rPr>
        <w:t>: 223-237 [PMID: 25982290 DOI: 10.1053/j.gastro.2015.05.008]</w:t>
      </w:r>
    </w:p>
    <w:p w14:paraId="4BE18171"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2 </w:t>
      </w:r>
      <w:proofErr w:type="spellStart"/>
      <w:r w:rsidRPr="00445EDD">
        <w:rPr>
          <w:rFonts w:ascii="Book Antiqua" w:hAnsi="Book Antiqua"/>
          <w:b/>
          <w:sz w:val="24"/>
          <w:szCs w:val="24"/>
        </w:rPr>
        <w:t>Weingarden</w:t>
      </w:r>
      <w:proofErr w:type="spellEnd"/>
      <w:r w:rsidRPr="00445EDD">
        <w:rPr>
          <w:rFonts w:ascii="Book Antiqua" w:hAnsi="Book Antiqua"/>
          <w:b/>
          <w:sz w:val="24"/>
          <w:szCs w:val="24"/>
        </w:rPr>
        <w:t xml:space="preserve"> AR</w:t>
      </w:r>
      <w:r w:rsidRPr="00445EDD">
        <w:rPr>
          <w:rFonts w:ascii="Book Antiqua" w:hAnsi="Book Antiqua"/>
          <w:sz w:val="24"/>
          <w:szCs w:val="24"/>
        </w:rPr>
        <w:t xml:space="preserve">, Vaughn BP. Intestinal microbiota, fecal microbiota transplantation, and inflammatory bowel disease. </w:t>
      </w:r>
      <w:r w:rsidRPr="00445EDD">
        <w:rPr>
          <w:rFonts w:ascii="Book Antiqua" w:hAnsi="Book Antiqua"/>
          <w:i/>
          <w:sz w:val="24"/>
          <w:szCs w:val="24"/>
        </w:rPr>
        <w:t>Gut Microbes</w:t>
      </w:r>
      <w:r w:rsidRPr="00445EDD">
        <w:rPr>
          <w:rFonts w:ascii="Book Antiqua" w:hAnsi="Book Antiqua"/>
          <w:sz w:val="24"/>
          <w:szCs w:val="24"/>
        </w:rPr>
        <w:t xml:space="preserve"> 2017; </w:t>
      </w:r>
      <w:r w:rsidRPr="00445EDD">
        <w:rPr>
          <w:rFonts w:ascii="Book Antiqua" w:hAnsi="Book Antiqua"/>
          <w:b/>
          <w:sz w:val="24"/>
          <w:szCs w:val="24"/>
        </w:rPr>
        <w:t>8</w:t>
      </w:r>
      <w:r w:rsidRPr="00445EDD">
        <w:rPr>
          <w:rFonts w:ascii="Book Antiqua" w:hAnsi="Book Antiqua"/>
          <w:sz w:val="24"/>
          <w:szCs w:val="24"/>
        </w:rPr>
        <w:t>: 238-252 [PMID: 28609251 DOI: 10.1080/19490976.2017.1290757]</w:t>
      </w:r>
    </w:p>
    <w:p w14:paraId="252FADD6" w14:textId="2D59227E"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3 </w:t>
      </w:r>
      <w:proofErr w:type="spellStart"/>
      <w:r w:rsidRPr="00445EDD">
        <w:rPr>
          <w:rFonts w:ascii="Book Antiqua" w:hAnsi="Book Antiqua"/>
          <w:b/>
          <w:sz w:val="24"/>
          <w:szCs w:val="24"/>
        </w:rPr>
        <w:t>Surawicz</w:t>
      </w:r>
      <w:proofErr w:type="spellEnd"/>
      <w:r w:rsidRPr="00445EDD">
        <w:rPr>
          <w:rFonts w:ascii="Book Antiqua" w:hAnsi="Book Antiqua"/>
          <w:b/>
          <w:sz w:val="24"/>
          <w:szCs w:val="24"/>
        </w:rPr>
        <w:t xml:space="preserve"> CM</w:t>
      </w:r>
      <w:r w:rsidRPr="00445EDD">
        <w:rPr>
          <w:rFonts w:ascii="Book Antiqua" w:hAnsi="Book Antiqua"/>
          <w:sz w:val="24"/>
          <w:szCs w:val="24"/>
        </w:rPr>
        <w:t xml:space="preserve">, Brandt LJ, Binion DG, </w:t>
      </w:r>
      <w:proofErr w:type="spellStart"/>
      <w:r w:rsidRPr="00445EDD">
        <w:rPr>
          <w:rFonts w:ascii="Book Antiqua" w:hAnsi="Book Antiqua"/>
          <w:sz w:val="24"/>
          <w:szCs w:val="24"/>
        </w:rPr>
        <w:t>Ananthakrishnan</w:t>
      </w:r>
      <w:proofErr w:type="spellEnd"/>
      <w:r w:rsidRPr="00445EDD">
        <w:rPr>
          <w:rFonts w:ascii="Book Antiqua" w:hAnsi="Book Antiqua"/>
          <w:sz w:val="24"/>
          <w:szCs w:val="24"/>
        </w:rPr>
        <w:t xml:space="preserve"> AN, Curry SR, Gilligan PH, McFarland LV, Mellow M, </w:t>
      </w:r>
      <w:proofErr w:type="spellStart"/>
      <w:r w:rsidRPr="00445EDD">
        <w:rPr>
          <w:rFonts w:ascii="Book Antiqua" w:hAnsi="Book Antiqua"/>
          <w:sz w:val="24"/>
          <w:szCs w:val="24"/>
        </w:rPr>
        <w:t>Zuckerbraun</w:t>
      </w:r>
      <w:proofErr w:type="spellEnd"/>
      <w:r w:rsidRPr="00445EDD">
        <w:rPr>
          <w:rFonts w:ascii="Book Antiqua" w:hAnsi="Book Antiqua"/>
          <w:sz w:val="24"/>
          <w:szCs w:val="24"/>
        </w:rPr>
        <w:t xml:space="preserve"> BS. Guidelines for diagnosis, treatment, and prevention of Clostridium difficile infections. </w:t>
      </w:r>
      <w:r w:rsidRPr="00445EDD">
        <w:rPr>
          <w:rFonts w:ascii="Book Antiqua" w:hAnsi="Book Antiqua"/>
          <w:i/>
          <w:sz w:val="24"/>
          <w:szCs w:val="24"/>
        </w:rPr>
        <w:t>Am J Gastroenterol</w:t>
      </w:r>
      <w:r w:rsidRPr="00445EDD">
        <w:rPr>
          <w:rFonts w:ascii="Book Antiqua" w:hAnsi="Book Antiqua"/>
          <w:sz w:val="24"/>
          <w:szCs w:val="24"/>
        </w:rPr>
        <w:t xml:space="preserve"> 2013; </w:t>
      </w:r>
      <w:r w:rsidRPr="00445EDD">
        <w:rPr>
          <w:rFonts w:ascii="Book Antiqua" w:hAnsi="Book Antiqua"/>
          <w:b/>
          <w:sz w:val="24"/>
          <w:szCs w:val="24"/>
        </w:rPr>
        <w:t>108</w:t>
      </w:r>
      <w:r w:rsidRPr="00445EDD">
        <w:rPr>
          <w:rFonts w:ascii="Book Antiqua" w:hAnsi="Book Antiqua"/>
          <w:sz w:val="24"/>
          <w:szCs w:val="24"/>
        </w:rPr>
        <w:t>: 478-</w:t>
      </w:r>
      <w:r w:rsidR="00E864E7">
        <w:rPr>
          <w:rFonts w:ascii="Book Antiqua" w:hAnsi="Book Antiqua" w:hint="eastAsia"/>
          <w:sz w:val="24"/>
          <w:szCs w:val="24"/>
        </w:rPr>
        <w:t>4</w:t>
      </w:r>
      <w:r w:rsidRPr="00445EDD">
        <w:rPr>
          <w:rFonts w:ascii="Book Antiqua" w:hAnsi="Book Antiqua"/>
          <w:sz w:val="24"/>
          <w:szCs w:val="24"/>
        </w:rPr>
        <w:t>98; quiz 499 [PMID: 23439232 DOI: 10.1038/ajg.2013.4]</w:t>
      </w:r>
    </w:p>
    <w:p w14:paraId="312C9FCB"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4 </w:t>
      </w:r>
      <w:proofErr w:type="spellStart"/>
      <w:r w:rsidRPr="00445EDD">
        <w:rPr>
          <w:rFonts w:ascii="Book Antiqua" w:hAnsi="Book Antiqua"/>
          <w:b/>
          <w:sz w:val="24"/>
          <w:szCs w:val="24"/>
        </w:rPr>
        <w:t>Debast</w:t>
      </w:r>
      <w:proofErr w:type="spellEnd"/>
      <w:r w:rsidRPr="00445EDD">
        <w:rPr>
          <w:rFonts w:ascii="Book Antiqua" w:hAnsi="Book Antiqua"/>
          <w:b/>
          <w:sz w:val="24"/>
          <w:szCs w:val="24"/>
        </w:rPr>
        <w:t xml:space="preserve"> SB</w:t>
      </w:r>
      <w:r w:rsidRPr="00445EDD">
        <w:rPr>
          <w:rFonts w:ascii="Book Antiqua" w:hAnsi="Book Antiqua"/>
          <w:sz w:val="24"/>
          <w:szCs w:val="24"/>
        </w:rPr>
        <w:t xml:space="preserve">, Bauer MP, </w:t>
      </w:r>
      <w:proofErr w:type="spellStart"/>
      <w:r w:rsidRPr="00445EDD">
        <w:rPr>
          <w:rFonts w:ascii="Book Antiqua" w:hAnsi="Book Antiqua"/>
          <w:sz w:val="24"/>
          <w:szCs w:val="24"/>
        </w:rPr>
        <w:t>Kuijper</w:t>
      </w:r>
      <w:proofErr w:type="spellEnd"/>
      <w:r w:rsidRPr="00445EDD">
        <w:rPr>
          <w:rFonts w:ascii="Book Antiqua" w:hAnsi="Book Antiqua"/>
          <w:sz w:val="24"/>
          <w:szCs w:val="24"/>
        </w:rPr>
        <w:t xml:space="preserve"> EJ; European Society of Clinical Microbiology and Infectious Diseases. European Society of Clinical Microbiology and Infectious Diseases: update of the treatment guidance document for Clostridium difficile infection. </w:t>
      </w:r>
      <w:r w:rsidRPr="00445EDD">
        <w:rPr>
          <w:rFonts w:ascii="Book Antiqua" w:hAnsi="Book Antiqua"/>
          <w:i/>
          <w:sz w:val="24"/>
          <w:szCs w:val="24"/>
        </w:rPr>
        <w:t>Clin Microbiol Infect</w:t>
      </w:r>
      <w:r w:rsidRPr="00445EDD">
        <w:rPr>
          <w:rFonts w:ascii="Book Antiqua" w:hAnsi="Book Antiqua"/>
          <w:sz w:val="24"/>
          <w:szCs w:val="24"/>
        </w:rPr>
        <w:t xml:space="preserve"> 2014; </w:t>
      </w:r>
      <w:r w:rsidRPr="00445EDD">
        <w:rPr>
          <w:rFonts w:ascii="Book Antiqua" w:hAnsi="Book Antiqua"/>
          <w:b/>
          <w:sz w:val="24"/>
          <w:szCs w:val="24"/>
        </w:rPr>
        <w:t xml:space="preserve">20 </w:t>
      </w:r>
      <w:r w:rsidRPr="00E864E7">
        <w:rPr>
          <w:rFonts w:ascii="Book Antiqua" w:hAnsi="Book Antiqua"/>
          <w:sz w:val="24"/>
          <w:szCs w:val="24"/>
        </w:rPr>
        <w:t>Suppl 2:</w:t>
      </w:r>
      <w:r w:rsidRPr="00445EDD">
        <w:rPr>
          <w:rFonts w:ascii="Book Antiqua" w:hAnsi="Book Antiqua"/>
          <w:sz w:val="24"/>
          <w:szCs w:val="24"/>
        </w:rPr>
        <w:t xml:space="preserve"> 1-26 [PMID: 24118601 DOI: 10.1111/1469-0691.12418]</w:t>
      </w:r>
    </w:p>
    <w:p w14:paraId="17FAF94D"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5 </w:t>
      </w:r>
      <w:r w:rsidRPr="00445EDD">
        <w:rPr>
          <w:rFonts w:ascii="Book Antiqua" w:hAnsi="Book Antiqua"/>
          <w:b/>
          <w:sz w:val="24"/>
          <w:szCs w:val="24"/>
        </w:rPr>
        <w:t>Chen X</w:t>
      </w:r>
      <w:r w:rsidRPr="00445EDD">
        <w:rPr>
          <w:rFonts w:ascii="Book Antiqua" w:hAnsi="Book Antiqua"/>
          <w:sz w:val="24"/>
          <w:szCs w:val="24"/>
        </w:rPr>
        <w:t xml:space="preserve">, Devaraj S. Gut Microbiome in Obesity, Metabolic Syndrome, and Diabetes. </w:t>
      </w:r>
      <w:proofErr w:type="spellStart"/>
      <w:r w:rsidRPr="00445EDD">
        <w:rPr>
          <w:rFonts w:ascii="Book Antiqua" w:hAnsi="Book Antiqua"/>
          <w:i/>
          <w:sz w:val="24"/>
          <w:szCs w:val="24"/>
        </w:rPr>
        <w:t>Curr</w:t>
      </w:r>
      <w:proofErr w:type="spellEnd"/>
      <w:r w:rsidRPr="00445EDD">
        <w:rPr>
          <w:rFonts w:ascii="Book Antiqua" w:hAnsi="Book Antiqua"/>
          <w:i/>
          <w:sz w:val="24"/>
          <w:szCs w:val="24"/>
        </w:rPr>
        <w:t xml:space="preserve"> Diab Rep</w:t>
      </w:r>
      <w:r w:rsidRPr="00445EDD">
        <w:rPr>
          <w:rFonts w:ascii="Book Antiqua" w:hAnsi="Book Antiqua"/>
          <w:sz w:val="24"/>
          <w:szCs w:val="24"/>
        </w:rPr>
        <w:t xml:space="preserve"> 2018; </w:t>
      </w:r>
      <w:r w:rsidRPr="00445EDD">
        <w:rPr>
          <w:rFonts w:ascii="Book Antiqua" w:hAnsi="Book Antiqua"/>
          <w:b/>
          <w:sz w:val="24"/>
          <w:szCs w:val="24"/>
        </w:rPr>
        <w:t>18</w:t>
      </w:r>
      <w:r w:rsidRPr="00445EDD">
        <w:rPr>
          <w:rFonts w:ascii="Book Antiqua" w:hAnsi="Book Antiqua"/>
          <w:sz w:val="24"/>
          <w:szCs w:val="24"/>
        </w:rPr>
        <w:t>: 129 [PMID: 30338410 DOI: 10.1007/s11892-018-1104-3]</w:t>
      </w:r>
    </w:p>
    <w:p w14:paraId="123ACE8D"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6 </w:t>
      </w:r>
      <w:proofErr w:type="spellStart"/>
      <w:r w:rsidRPr="00445EDD">
        <w:rPr>
          <w:rFonts w:ascii="Book Antiqua" w:hAnsi="Book Antiqua"/>
          <w:b/>
          <w:sz w:val="24"/>
          <w:szCs w:val="24"/>
        </w:rPr>
        <w:t>Simrén</w:t>
      </w:r>
      <w:proofErr w:type="spellEnd"/>
      <w:r w:rsidRPr="00445EDD">
        <w:rPr>
          <w:rFonts w:ascii="Book Antiqua" w:hAnsi="Book Antiqua"/>
          <w:b/>
          <w:sz w:val="24"/>
          <w:szCs w:val="24"/>
        </w:rPr>
        <w:t xml:space="preserve"> M</w:t>
      </w:r>
      <w:r w:rsidRPr="00445EDD">
        <w:rPr>
          <w:rFonts w:ascii="Book Antiqua" w:hAnsi="Book Antiqua"/>
          <w:sz w:val="24"/>
          <w:szCs w:val="24"/>
        </w:rPr>
        <w:t xml:space="preserve">, Tack J. New treatments and therapeutic targets for IBS and other functional bowel disorders. </w:t>
      </w:r>
      <w:r w:rsidRPr="00445EDD">
        <w:rPr>
          <w:rFonts w:ascii="Book Antiqua" w:hAnsi="Book Antiqua"/>
          <w:i/>
          <w:sz w:val="24"/>
          <w:szCs w:val="24"/>
        </w:rPr>
        <w:t xml:space="preserve">Nat Rev Gastroenterol </w:t>
      </w:r>
      <w:proofErr w:type="spellStart"/>
      <w:r w:rsidRPr="00445EDD">
        <w:rPr>
          <w:rFonts w:ascii="Book Antiqua" w:hAnsi="Book Antiqua"/>
          <w:i/>
          <w:sz w:val="24"/>
          <w:szCs w:val="24"/>
        </w:rPr>
        <w:t>Hepatol</w:t>
      </w:r>
      <w:proofErr w:type="spellEnd"/>
      <w:r w:rsidRPr="00445EDD">
        <w:rPr>
          <w:rFonts w:ascii="Book Antiqua" w:hAnsi="Book Antiqua"/>
          <w:sz w:val="24"/>
          <w:szCs w:val="24"/>
        </w:rPr>
        <w:t xml:space="preserve"> 2018; </w:t>
      </w:r>
      <w:r w:rsidRPr="00445EDD">
        <w:rPr>
          <w:rFonts w:ascii="Book Antiqua" w:hAnsi="Book Antiqua"/>
          <w:b/>
          <w:sz w:val="24"/>
          <w:szCs w:val="24"/>
        </w:rPr>
        <w:t>15</w:t>
      </w:r>
      <w:r w:rsidRPr="00445EDD">
        <w:rPr>
          <w:rFonts w:ascii="Book Antiqua" w:hAnsi="Book Antiqua"/>
          <w:sz w:val="24"/>
          <w:szCs w:val="24"/>
        </w:rPr>
        <w:t>: 589-605 [PMID: 29930260 DOI: 10.1038/s41575-018-0034-5]</w:t>
      </w:r>
    </w:p>
    <w:p w14:paraId="7512A6F3"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7 </w:t>
      </w:r>
      <w:r w:rsidRPr="00445EDD">
        <w:rPr>
          <w:rFonts w:ascii="Book Antiqua" w:hAnsi="Book Antiqua"/>
          <w:b/>
          <w:sz w:val="24"/>
          <w:szCs w:val="24"/>
        </w:rPr>
        <w:t>Wang S</w:t>
      </w:r>
      <w:r w:rsidRPr="00445EDD">
        <w:rPr>
          <w:rFonts w:ascii="Book Antiqua" w:hAnsi="Book Antiqua"/>
          <w:sz w:val="24"/>
          <w:szCs w:val="24"/>
        </w:rPr>
        <w:t xml:space="preserve">, Xu M, Wang W, Cao X, Piao M, Khan S, Yan F, Cao H, Wang B. Systematic Review: Adverse Events of Fecal Microbiota Transplantation. </w:t>
      </w:r>
      <w:proofErr w:type="spellStart"/>
      <w:r w:rsidRPr="00445EDD">
        <w:rPr>
          <w:rFonts w:ascii="Book Antiqua" w:hAnsi="Book Antiqua"/>
          <w:i/>
          <w:sz w:val="24"/>
          <w:szCs w:val="24"/>
        </w:rPr>
        <w:t>PLoS</w:t>
      </w:r>
      <w:proofErr w:type="spellEnd"/>
      <w:r w:rsidRPr="00445EDD">
        <w:rPr>
          <w:rFonts w:ascii="Book Antiqua" w:hAnsi="Book Antiqua"/>
          <w:i/>
          <w:sz w:val="24"/>
          <w:szCs w:val="24"/>
        </w:rPr>
        <w:t xml:space="preserve"> One</w:t>
      </w:r>
      <w:r w:rsidRPr="00445EDD">
        <w:rPr>
          <w:rFonts w:ascii="Book Antiqua" w:hAnsi="Book Antiqua"/>
          <w:sz w:val="24"/>
          <w:szCs w:val="24"/>
        </w:rPr>
        <w:t xml:space="preserve"> 2016; </w:t>
      </w:r>
      <w:r w:rsidRPr="00445EDD">
        <w:rPr>
          <w:rFonts w:ascii="Book Antiqua" w:hAnsi="Book Antiqua"/>
          <w:b/>
          <w:sz w:val="24"/>
          <w:szCs w:val="24"/>
        </w:rPr>
        <w:t>11</w:t>
      </w:r>
      <w:r w:rsidRPr="00445EDD">
        <w:rPr>
          <w:rFonts w:ascii="Book Antiqua" w:hAnsi="Book Antiqua"/>
          <w:sz w:val="24"/>
          <w:szCs w:val="24"/>
        </w:rPr>
        <w:t>: e0161174 [PMID: 27529553 DOI: 10.1371/journal.pone.0161174]</w:t>
      </w:r>
    </w:p>
    <w:p w14:paraId="679BAD2A"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8 </w:t>
      </w:r>
      <w:r w:rsidRPr="00445EDD">
        <w:rPr>
          <w:rFonts w:ascii="Book Antiqua" w:hAnsi="Book Antiqua"/>
          <w:b/>
          <w:sz w:val="24"/>
          <w:szCs w:val="24"/>
        </w:rPr>
        <w:t>Baxter M</w:t>
      </w:r>
      <w:r w:rsidRPr="00445EDD">
        <w:rPr>
          <w:rFonts w:ascii="Book Antiqua" w:hAnsi="Book Antiqua"/>
          <w:sz w:val="24"/>
          <w:szCs w:val="24"/>
        </w:rPr>
        <w:t xml:space="preserve">, Colville A. Adverse events in </w:t>
      </w:r>
      <w:proofErr w:type="spellStart"/>
      <w:r w:rsidRPr="00445EDD">
        <w:rPr>
          <w:rFonts w:ascii="Book Antiqua" w:hAnsi="Book Antiqua"/>
          <w:sz w:val="24"/>
          <w:szCs w:val="24"/>
        </w:rPr>
        <w:t>faecal</w:t>
      </w:r>
      <w:proofErr w:type="spellEnd"/>
      <w:r w:rsidRPr="00445EDD">
        <w:rPr>
          <w:rFonts w:ascii="Book Antiqua" w:hAnsi="Book Antiqua"/>
          <w:sz w:val="24"/>
          <w:szCs w:val="24"/>
        </w:rPr>
        <w:t xml:space="preserve"> microbiota transplant: a review of the literature. </w:t>
      </w:r>
      <w:r w:rsidRPr="00445EDD">
        <w:rPr>
          <w:rFonts w:ascii="Book Antiqua" w:hAnsi="Book Antiqua"/>
          <w:i/>
          <w:sz w:val="24"/>
          <w:szCs w:val="24"/>
        </w:rPr>
        <w:t>J Hosp Infect</w:t>
      </w:r>
      <w:r w:rsidRPr="00445EDD">
        <w:rPr>
          <w:rFonts w:ascii="Book Antiqua" w:hAnsi="Book Antiqua"/>
          <w:sz w:val="24"/>
          <w:szCs w:val="24"/>
        </w:rPr>
        <w:t xml:space="preserve"> 2016; </w:t>
      </w:r>
      <w:r w:rsidRPr="00445EDD">
        <w:rPr>
          <w:rFonts w:ascii="Book Antiqua" w:hAnsi="Book Antiqua"/>
          <w:b/>
          <w:sz w:val="24"/>
          <w:szCs w:val="24"/>
        </w:rPr>
        <w:t>92</w:t>
      </w:r>
      <w:r w:rsidRPr="00445EDD">
        <w:rPr>
          <w:rFonts w:ascii="Book Antiqua" w:hAnsi="Book Antiqua"/>
          <w:sz w:val="24"/>
          <w:szCs w:val="24"/>
        </w:rPr>
        <w:t>: 117-127 [PMID: 26803556 DOI: 10.1016/j.jhin.2015.10.024]</w:t>
      </w:r>
    </w:p>
    <w:p w14:paraId="5A4F0BE2"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9 </w:t>
      </w:r>
      <w:r w:rsidRPr="00445EDD">
        <w:rPr>
          <w:rFonts w:ascii="Book Antiqua" w:hAnsi="Book Antiqua"/>
          <w:b/>
          <w:sz w:val="24"/>
          <w:szCs w:val="24"/>
        </w:rPr>
        <w:t>Li YT</w:t>
      </w:r>
      <w:r w:rsidRPr="00445EDD">
        <w:rPr>
          <w:rFonts w:ascii="Book Antiqua" w:hAnsi="Book Antiqua"/>
          <w:sz w:val="24"/>
          <w:szCs w:val="24"/>
        </w:rPr>
        <w:t xml:space="preserve">, Cai HF, Wang ZH, Xu J, Fang JY. Systematic review with </w:t>
      </w:r>
      <w:r w:rsidRPr="00445EDD">
        <w:rPr>
          <w:rFonts w:ascii="Book Antiqua" w:hAnsi="Book Antiqua"/>
          <w:sz w:val="24"/>
          <w:szCs w:val="24"/>
        </w:rPr>
        <w:lastRenderedPageBreak/>
        <w:t xml:space="preserve">meta-analysis: long-term outcomes of </w:t>
      </w:r>
      <w:proofErr w:type="spellStart"/>
      <w:r w:rsidRPr="00445EDD">
        <w:rPr>
          <w:rFonts w:ascii="Book Antiqua" w:hAnsi="Book Antiqua"/>
          <w:sz w:val="24"/>
          <w:szCs w:val="24"/>
        </w:rPr>
        <w:t>faecal</w:t>
      </w:r>
      <w:proofErr w:type="spellEnd"/>
      <w:r w:rsidRPr="00445EDD">
        <w:rPr>
          <w:rFonts w:ascii="Book Antiqua" w:hAnsi="Book Antiqua"/>
          <w:sz w:val="24"/>
          <w:szCs w:val="24"/>
        </w:rPr>
        <w:t xml:space="preserve"> microbiota transplantation for Clostridium difficile infection. </w:t>
      </w:r>
      <w:r w:rsidRPr="00445EDD">
        <w:rPr>
          <w:rFonts w:ascii="Book Antiqua" w:hAnsi="Book Antiqua"/>
          <w:i/>
          <w:sz w:val="24"/>
          <w:szCs w:val="24"/>
        </w:rPr>
        <w:t xml:space="preserve">Aliment </w:t>
      </w:r>
      <w:proofErr w:type="spellStart"/>
      <w:r w:rsidRPr="00445EDD">
        <w:rPr>
          <w:rFonts w:ascii="Book Antiqua" w:hAnsi="Book Antiqua"/>
          <w:i/>
          <w:sz w:val="24"/>
          <w:szCs w:val="24"/>
        </w:rPr>
        <w:t>Pharmacol</w:t>
      </w:r>
      <w:proofErr w:type="spellEnd"/>
      <w:r w:rsidRPr="00445EDD">
        <w:rPr>
          <w:rFonts w:ascii="Book Antiqua" w:hAnsi="Book Antiqua"/>
          <w:i/>
          <w:sz w:val="24"/>
          <w:szCs w:val="24"/>
        </w:rPr>
        <w:t xml:space="preserve"> </w:t>
      </w:r>
      <w:proofErr w:type="spellStart"/>
      <w:r w:rsidRPr="00445EDD">
        <w:rPr>
          <w:rFonts w:ascii="Book Antiqua" w:hAnsi="Book Antiqua"/>
          <w:i/>
          <w:sz w:val="24"/>
          <w:szCs w:val="24"/>
        </w:rPr>
        <w:t>Ther</w:t>
      </w:r>
      <w:proofErr w:type="spellEnd"/>
      <w:r w:rsidRPr="00445EDD">
        <w:rPr>
          <w:rFonts w:ascii="Book Antiqua" w:hAnsi="Book Antiqua"/>
          <w:sz w:val="24"/>
          <w:szCs w:val="24"/>
        </w:rPr>
        <w:t xml:space="preserve"> 2016; </w:t>
      </w:r>
      <w:r w:rsidRPr="00445EDD">
        <w:rPr>
          <w:rFonts w:ascii="Book Antiqua" w:hAnsi="Book Antiqua"/>
          <w:b/>
          <w:sz w:val="24"/>
          <w:szCs w:val="24"/>
        </w:rPr>
        <w:t>43</w:t>
      </w:r>
      <w:r w:rsidRPr="00445EDD">
        <w:rPr>
          <w:rFonts w:ascii="Book Antiqua" w:hAnsi="Book Antiqua"/>
          <w:sz w:val="24"/>
          <w:szCs w:val="24"/>
        </w:rPr>
        <w:t>: 445-457 [PMID: 26662643 DOI: 10.1111/apt.13492]</w:t>
      </w:r>
    </w:p>
    <w:p w14:paraId="2587BEF6"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10 </w:t>
      </w:r>
      <w:r w:rsidRPr="00445EDD">
        <w:rPr>
          <w:rFonts w:ascii="Book Antiqua" w:hAnsi="Book Antiqua"/>
          <w:b/>
          <w:sz w:val="24"/>
          <w:szCs w:val="24"/>
        </w:rPr>
        <w:t>Kunde S</w:t>
      </w:r>
      <w:r w:rsidRPr="00445EDD">
        <w:rPr>
          <w:rFonts w:ascii="Book Antiqua" w:hAnsi="Book Antiqua"/>
          <w:sz w:val="24"/>
          <w:szCs w:val="24"/>
        </w:rPr>
        <w:t xml:space="preserve">, Pham A, </w:t>
      </w:r>
      <w:proofErr w:type="spellStart"/>
      <w:r w:rsidRPr="00445EDD">
        <w:rPr>
          <w:rFonts w:ascii="Book Antiqua" w:hAnsi="Book Antiqua"/>
          <w:sz w:val="24"/>
          <w:szCs w:val="24"/>
        </w:rPr>
        <w:t>Bonczyk</w:t>
      </w:r>
      <w:proofErr w:type="spellEnd"/>
      <w:r w:rsidRPr="00445EDD">
        <w:rPr>
          <w:rFonts w:ascii="Book Antiqua" w:hAnsi="Book Antiqua"/>
          <w:sz w:val="24"/>
          <w:szCs w:val="24"/>
        </w:rPr>
        <w:t xml:space="preserve"> S, Crumb T, </w:t>
      </w:r>
      <w:proofErr w:type="spellStart"/>
      <w:r w:rsidRPr="00445EDD">
        <w:rPr>
          <w:rFonts w:ascii="Book Antiqua" w:hAnsi="Book Antiqua"/>
          <w:sz w:val="24"/>
          <w:szCs w:val="24"/>
        </w:rPr>
        <w:t>Duba</w:t>
      </w:r>
      <w:proofErr w:type="spellEnd"/>
      <w:r w:rsidRPr="00445EDD">
        <w:rPr>
          <w:rFonts w:ascii="Book Antiqua" w:hAnsi="Book Antiqua"/>
          <w:sz w:val="24"/>
          <w:szCs w:val="24"/>
        </w:rPr>
        <w:t xml:space="preserve"> M, Conrad H Jr, </w:t>
      </w:r>
      <w:proofErr w:type="spellStart"/>
      <w:r w:rsidRPr="00445EDD">
        <w:rPr>
          <w:rFonts w:ascii="Book Antiqua" w:hAnsi="Book Antiqua"/>
          <w:sz w:val="24"/>
          <w:szCs w:val="24"/>
        </w:rPr>
        <w:t>Cloney</w:t>
      </w:r>
      <w:proofErr w:type="spellEnd"/>
      <w:r w:rsidRPr="00445EDD">
        <w:rPr>
          <w:rFonts w:ascii="Book Antiqua" w:hAnsi="Book Antiqua"/>
          <w:sz w:val="24"/>
          <w:szCs w:val="24"/>
        </w:rPr>
        <w:t xml:space="preserve"> D, </w:t>
      </w:r>
      <w:proofErr w:type="spellStart"/>
      <w:r w:rsidRPr="00445EDD">
        <w:rPr>
          <w:rFonts w:ascii="Book Antiqua" w:hAnsi="Book Antiqua"/>
          <w:sz w:val="24"/>
          <w:szCs w:val="24"/>
        </w:rPr>
        <w:t>Kugathasan</w:t>
      </w:r>
      <w:proofErr w:type="spellEnd"/>
      <w:r w:rsidRPr="00445EDD">
        <w:rPr>
          <w:rFonts w:ascii="Book Antiqua" w:hAnsi="Book Antiqua"/>
          <w:sz w:val="24"/>
          <w:szCs w:val="24"/>
        </w:rPr>
        <w:t xml:space="preserve"> S. Safety, tolerability, and clinical response after fecal transplantation in children and young adults with ulcerative colitis. </w:t>
      </w:r>
      <w:r w:rsidRPr="00445EDD">
        <w:rPr>
          <w:rFonts w:ascii="Book Antiqua" w:hAnsi="Book Antiqua"/>
          <w:i/>
          <w:sz w:val="24"/>
          <w:szCs w:val="24"/>
        </w:rPr>
        <w:t xml:space="preserve">J </w:t>
      </w:r>
      <w:proofErr w:type="spellStart"/>
      <w:r w:rsidRPr="00445EDD">
        <w:rPr>
          <w:rFonts w:ascii="Book Antiqua" w:hAnsi="Book Antiqua"/>
          <w:i/>
          <w:sz w:val="24"/>
          <w:szCs w:val="24"/>
        </w:rPr>
        <w:t>Pediatr</w:t>
      </w:r>
      <w:proofErr w:type="spellEnd"/>
      <w:r w:rsidRPr="00445EDD">
        <w:rPr>
          <w:rFonts w:ascii="Book Antiqua" w:hAnsi="Book Antiqua"/>
          <w:i/>
          <w:sz w:val="24"/>
          <w:szCs w:val="24"/>
        </w:rPr>
        <w:t xml:space="preserve"> Gastroenterol </w:t>
      </w:r>
      <w:proofErr w:type="spellStart"/>
      <w:r w:rsidRPr="00445EDD">
        <w:rPr>
          <w:rFonts w:ascii="Book Antiqua" w:hAnsi="Book Antiqua"/>
          <w:i/>
          <w:sz w:val="24"/>
          <w:szCs w:val="24"/>
        </w:rPr>
        <w:t>Nutr</w:t>
      </w:r>
      <w:proofErr w:type="spellEnd"/>
      <w:r w:rsidRPr="00445EDD">
        <w:rPr>
          <w:rFonts w:ascii="Book Antiqua" w:hAnsi="Book Antiqua"/>
          <w:sz w:val="24"/>
          <w:szCs w:val="24"/>
        </w:rPr>
        <w:t xml:space="preserve"> 2013; </w:t>
      </w:r>
      <w:r w:rsidRPr="00445EDD">
        <w:rPr>
          <w:rFonts w:ascii="Book Antiqua" w:hAnsi="Book Antiqua"/>
          <w:b/>
          <w:sz w:val="24"/>
          <w:szCs w:val="24"/>
        </w:rPr>
        <w:t>56</w:t>
      </w:r>
      <w:r w:rsidRPr="00445EDD">
        <w:rPr>
          <w:rFonts w:ascii="Book Antiqua" w:hAnsi="Book Antiqua"/>
          <w:sz w:val="24"/>
          <w:szCs w:val="24"/>
        </w:rPr>
        <w:t>: 597-601 [PMID: 23542823 DOI: 10.1097/MPG.0b013e318292fa0d]</w:t>
      </w:r>
    </w:p>
    <w:p w14:paraId="63B59F62"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11 </w:t>
      </w:r>
      <w:r w:rsidRPr="00445EDD">
        <w:rPr>
          <w:rFonts w:ascii="Book Antiqua" w:hAnsi="Book Antiqua"/>
          <w:b/>
          <w:sz w:val="24"/>
          <w:szCs w:val="24"/>
        </w:rPr>
        <w:t>Wang J</w:t>
      </w:r>
      <w:r w:rsidRPr="00445EDD">
        <w:rPr>
          <w:rFonts w:ascii="Book Antiqua" w:hAnsi="Book Antiqua"/>
          <w:sz w:val="24"/>
          <w:szCs w:val="24"/>
        </w:rPr>
        <w:t xml:space="preserve">, Xiao Y, Lin K, Song F, Ge T, Zhang T. Pediatric severe pseudomembranous enteritis treated with fecal microbiota transplantation in a 13-month-old infant. </w:t>
      </w:r>
      <w:r w:rsidRPr="00445EDD">
        <w:rPr>
          <w:rFonts w:ascii="Book Antiqua" w:hAnsi="Book Antiqua"/>
          <w:i/>
          <w:sz w:val="24"/>
          <w:szCs w:val="24"/>
        </w:rPr>
        <w:t>Biomed Rep</w:t>
      </w:r>
      <w:r w:rsidRPr="00445EDD">
        <w:rPr>
          <w:rFonts w:ascii="Book Antiqua" w:hAnsi="Book Antiqua"/>
          <w:sz w:val="24"/>
          <w:szCs w:val="24"/>
        </w:rPr>
        <w:t xml:space="preserve"> 2015; </w:t>
      </w:r>
      <w:r w:rsidRPr="00445EDD">
        <w:rPr>
          <w:rFonts w:ascii="Book Antiqua" w:hAnsi="Book Antiqua"/>
          <w:b/>
          <w:sz w:val="24"/>
          <w:szCs w:val="24"/>
        </w:rPr>
        <w:t>3</w:t>
      </w:r>
      <w:r w:rsidRPr="00445EDD">
        <w:rPr>
          <w:rFonts w:ascii="Book Antiqua" w:hAnsi="Book Antiqua"/>
          <w:sz w:val="24"/>
          <w:szCs w:val="24"/>
        </w:rPr>
        <w:t>: 173-175 [PMID: 25798243 DOI: 10.3892/br.2014.403]</w:t>
      </w:r>
    </w:p>
    <w:p w14:paraId="49B05F66"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12 </w:t>
      </w:r>
      <w:r w:rsidRPr="00445EDD">
        <w:rPr>
          <w:rFonts w:ascii="Book Antiqua" w:hAnsi="Book Antiqua"/>
          <w:b/>
          <w:sz w:val="24"/>
          <w:szCs w:val="24"/>
        </w:rPr>
        <w:t>Ling K,</w:t>
      </w:r>
      <w:r w:rsidRPr="00445EDD">
        <w:rPr>
          <w:rFonts w:ascii="Book Antiqua" w:hAnsi="Book Antiqua"/>
          <w:sz w:val="24"/>
          <w:szCs w:val="24"/>
        </w:rPr>
        <w:t xml:space="preserve">  </w:t>
      </w:r>
      <w:proofErr w:type="spellStart"/>
      <w:r w:rsidRPr="00445EDD">
        <w:rPr>
          <w:rFonts w:ascii="Book Antiqua" w:hAnsi="Book Antiqua"/>
          <w:sz w:val="24"/>
          <w:szCs w:val="24"/>
        </w:rPr>
        <w:t>Koelsch</w:t>
      </w:r>
      <w:proofErr w:type="spellEnd"/>
      <w:r w:rsidRPr="00445EDD">
        <w:rPr>
          <w:rFonts w:ascii="Book Antiqua" w:hAnsi="Book Antiqua"/>
          <w:sz w:val="24"/>
          <w:szCs w:val="24"/>
        </w:rPr>
        <w:t xml:space="preserve"> E, Dubois N, O'Brien K, </w:t>
      </w:r>
      <w:proofErr w:type="spellStart"/>
      <w:r w:rsidRPr="00445EDD">
        <w:rPr>
          <w:rFonts w:ascii="Book Antiqua" w:hAnsi="Book Antiqua"/>
          <w:sz w:val="24"/>
          <w:szCs w:val="24"/>
        </w:rPr>
        <w:t>Stoltzner</w:t>
      </w:r>
      <w:proofErr w:type="spellEnd"/>
      <w:r w:rsidRPr="00445EDD">
        <w:rPr>
          <w:rFonts w:ascii="Book Antiqua" w:hAnsi="Book Antiqua"/>
          <w:sz w:val="24"/>
          <w:szCs w:val="24"/>
        </w:rPr>
        <w:t xml:space="preserve"> Z, Panchal P, </w:t>
      </w:r>
      <w:proofErr w:type="spellStart"/>
      <w:r w:rsidRPr="00445EDD">
        <w:rPr>
          <w:rFonts w:ascii="Book Antiqua" w:hAnsi="Book Antiqua"/>
          <w:sz w:val="24"/>
          <w:szCs w:val="24"/>
        </w:rPr>
        <w:t>Amaratunga</w:t>
      </w:r>
      <w:proofErr w:type="spellEnd"/>
      <w:r w:rsidRPr="00445EDD">
        <w:rPr>
          <w:rFonts w:ascii="Book Antiqua" w:hAnsi="Book Antiqua"/>
          <w:sz w:val="24"/>
          <w:szCs w:val="24"/>
        </w:rPr>
        <w:t xml:space="preserve"> K, Kassam Z, Osman M. </w:t>
      </w:r>
      <w:bookmarkStart w:id="200" w:name="OLE_LINK36"/>
      <w:bookmarkStart w:id="201" w:name="OLE_LINK37"/>
      <w:r w:rsidRPr="00445EDD">
        <w:rPr>
          <w:rFonts w:ascii="Book Antiqua" w:hAnsi="Book Antiqua"/>
          <w:sz w:val="24"/>
          <w:szCs w:val="24"/>
        </w:rPr>
        <w:t xml:space="preserve">Prospective Laboratory Evaluation of Fecal Microbiota Transplantation Donors: Results From an International Public Stool Bank. </w:t>
      </w:r>
      <w:r w:rsidRPr="00445EDD">
        <w:rPr>
          <w:rFonts w:ascii="Book Antiqua" w:hAnsi="Book Antiqua"/>
          <w:i/>
          <w:sz w:val="24"/>
          <w:szCs w:val="24"/>
        </w:rPr>
        <w:t>Open Forum Infect Dis</w:t>
      </w:r>
      <w:r w:rsidRPr="00445EDD">
        <w:rPr>
          <w:rFonts w:ascii="Book Antiqua" w:hAnsi="Book Antiqua"/>
          <w:sz w:val="24"/>
          <w:szCs w:val="24"/>
        </w:rPr>
        <w:t xml:space="preserve"> 2016; </w:t>
      </w:r>
      <w:r w:rsidRPr="00445EDD">
        <w:rPr>
          <w:rFonts w:ascii="Book Antiqua" w:hAnsi="Book Antiqua"/>
          <w:b/>
          <w:sz w:val="24"/>
          <w:szCs w:val="24"/>
        </w:rPr>
        <w:t>3</w:t>
      </w:r>
      <w:r w:rsidRPr="00445EDD">
        <w:rPr>
          <w:rFonts w:ascii="Book Antiqua" w:hAnsi="Book Antiqua"/>
          <w:sz w:val="24"/>
          <w:szCs w:val="24"/>
        </w:rPr>
        <w:t>(suppl_1)</w:t>
      </w:r>
      <w:bookmarkEnd w:id="200"/>
      <w:bookmarkEnd w:id="201"/>
      <w:r w:rsidRPr="00445EDD">
        <w:rPr>
          <w:rFonts w:ascii="Book Antiqua" w:hAnsi="Book Antiqua"/>
          <w:sz w:val="24"/>
          <w:szCs w:val="24"/>
        </w:rPr>
        <w:t xml:space="preserve"> [DOI: 10.1093/</w:t>
      </w:r>
      <w:proofErr w:type="spellStart"/>
      <w:r w:rsidRPr="00445EDD">
        <w:rPr>
          <w:rFonts w:ascii="Book Antiqua" w:hAnsi="Book Antiqua"/>
          <w:sz w:val="24"/>
          <w:szCs w:val="24"/>
        </w:rPr>
        <w:t>ofid</w:t>
      </w:r>
      <w:proofErr w:type="spellEnd"/>
      <w:r w:rsidRPr="00445EDD">
        <w:rPr>
          <w:rFonts w:ascii="Book Antiqua" w:hAnsi="Book Antiqua"/>
          <w:sz w:val="24"/>
          <w:szCs w:val="24"/>
        </w:rPr>
        <w:t>/ofw172.1671]</w:t>
      </w:r>
    </w:p>
    <w:p w14:paraId="0E489C02"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13 </w:t>
      </w:r>
      <w:proofErr w:type="spellStart"/>
      <w:r w:rsidRPr="00445EDD">
        <w:rPr>
          <w:rFonts w:ascii="Book Antiqua" w:hAnsi="Book Antiqua"/>
          <w:b/>
          <w:sz w:val="24"/>
          <w:szCs w:val="24"/>
        </w:rPr>
        <w:t>Suskind</w:t>
      </w:r>
      <w:proofErr w:type="spellEnd"/>
      <w:r w:rsidRPr="00445EDD">
        <w:rPr>
          <w:rFonts w:ascii="Book Antiqua" w:hAnsi="Book Antiqua"/>
          <w:b/>
          <w:sz w:val="24"/>
          <w:szCs w:val="24"/>
        </w:rPr>
        <w:t xml:space="preserve"> DL</w:t>
      </w:r>
      <w:r w:rsidRPr="00445EDD">
        <w:rPr>
          <w:rFonts w:ascii="Book Antiqua" w:hAnsi="Book Antiqua"/>
          <w:sz w:val="24"/>
          <w:szCs w:val="24"/>
        </w:rPr>
        <w:t xml:space="preserve">, </w:t>
      </w:r>
      <w:proofErr w:type="spellStart"/>
      <w:r w:rsidRPr="00445EDD">
        <w:rPr>
          <w:rFonts w:ascii="Book Antiqua" w:hAnsi="Book Antiqua"/>
          <w:sz w:val="24"/>
          <w:szCs w:val="24"/>
        </w:rPr>
        <w:t>Brittnacher</w:t>
      </w:r>
      <w:proofErr w:type="spellEnd"/>
      <w:r w:rsidRPr="00445EDD">
        <w:rPr>
          <w:rFonts w:ascii="Book Antiqua" w:hAnsi="Book Antiqua"/>
          <w:sz w:val="24"/>
          <w:szCs w:val="24"/>
        </w:rPr>
        <w:t xml:space="preserve"> MJ, </w:t>
      </w:r>
      <w:proofErr w:type="spellStart"/>
      <w:r w:rsidRPr="00445EDD">
        <w:rPr>
          <w:rFonts w:ascii="Book Antiqua" w:hAnsi="Book Antiqua"/>
          <w:sz w:val="24"/>
          <w:szCs w:val="24"/>
        </w:rPr>
        <w:t>Wahbeh</w:t>
      </w:r>
      <w:proofErr w:type="spellEnd"/>
      <w:r w:rsidRPr="00445EDD">
        <w:rPr>
          <w:rFonts w:ascii="Book Antiqua" w:hAnsi="Book Antiqua"/>
          <w:sz w:val="24"/>
          <w:szCs w:val="24"/>
        </w:rPr>
        <w:t xml:space="preserve"> G, Shaffer ML, Hayden HS, Qin X, Singh N, </w:t>
      </w:r>
      <w:proofErr w:type="spellStart"/>
      <w:r w:rsidRPr="00445EDD">
        <w:rPr>
          <w:rFonts w:ascii="Book Antiqua" w:hAnsi="Book Antiqua"/>
          <w:sz w:val="24"/>
          <w:szCs w:val="24"/>
        </w:rPr>
        <w:t>Damman</w:t>
      </w:r>
      <w:proofErr w:type="spellEnd"/>
      <w:r w:rsidRPr="00445EDD">
        <w:rPr>
          <w:rFonts w:ascii="Book Antiqua" w:hAnsi="Book Antiqua"/>
          <w:sz w:val="24"/>
          <w:szCs w:val="24"/>
        </w:rPr>
        <w:t xml:space="preserve"> CJ, Hager KR, Nielson H, Miller SI. Fecal microbial transplant effect on clinical outcomes and fecal microbiome in active Crohn's disease. </w:t>
      </w:r>
      <w:proofErr w:type="spellStart"/>
      <w:r w:rsidRPr="00445EDD">
        <w:rPr>
          <w:rFonts w:ascii="Book Antiqua" w:hAnsi="Book Antiqua"/>
          <w:i/>
          <w:sz w:val="24"/>
          <w:szCs w:val="24"/>
        </w:rPr>
        <w:t>Inflamm</w:t>
      </w:r>
      <w:proofErr w:type="spellEnd"/>
      <w:r w:rsidRPr="00445EDD">
        <w:rPr>
          <w:rFonts w:ascii="Book Antiqua" w:hAnsi="Book Antiqua"/>
          <w:i/>
          <w:sz w:val="24"/>
          <w:szCs w:val="24"/>
        </w:rPr>
        <w:t xml:space="preserve"> Bowel Dis</w:t>
      </w:r>
      <w:r w:rsidRPr="00445EDD">
        <w:rPr>
          <w:rFonts w:ascii="Book Antiqua" w:hAnsi="Book Antiqua"/>
          <w:sz w:val="24"/>
          <w:szCs w:val="24"/>
        </w:rPr>
        <w:t xml:space="preserve"> 2015; </w:t>
      </w:r>
      <w:r w:rsidRPr="00445EDD">
        <w:rPr>
          <w:rFonts w:ascii="Book Antiqua" w:hAnsi="Book Antiqua"/>
          <w:b/>
          <w:sz w:val="24"/>
          <w:szCs w:val="24"/>
        </w:rPr>
        <w:t>21</w:t>
      </w:r>
      <w:r w:rsidRPr="00445EDD">
        <w:rPr>
          <w:rFonts w:ascii="Book Antiqua" w:hAnsi="Book Antiqua"/>
          <w:sz w:val="24"/>
          <w:szCs w:val="24"/>
        </w:rPr>
        <w:t>: 556-563 [PMID: 25647155 DOI: 10.1097/MIB.0000000000000307]</w:t>
      </w:r>
    </w:p>
    <w:p w14:paraId="1295A4F0"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14 </w:t>
      </w:r>
      <w:proofErr w:type="spellStart"/>
      <w:r w:rsidRPr="00445EDD">
        <w:rPr>
          <w:rFonts w:ascii="Book Antiqua" w:hAnsi="Book Antiqua"/>
          <w:b/>
          <w:sz w:val="24"/>
          <w:szCs w:val="24"/>
        </w:rPr>
        <w:t>Rossen</w:t>
      </w:r>
      <w:proofErr w:type="spellEnd"/>
      <w:r w:rsidRPr="00445EDD">
        <w:rPr>
          <w:rFonts w:ascii="Book Antiqua" w:hAnsi="Book Antiqua"/>
          <w:b/>
          <w:sz w:val="24"/>
          <w:szCs w:val="24"/>
        </w:rPr>
        <w:t xml:space="preserve"> NG</w:t>
      </w:r>
      <w:r w:rsidRPr="00445EDD">
        <w:rPr>
          <w:rFonts w:ascii="Book Antiqua" w:hAnsi="Book Antiqua"/>
          <w:sz w:val="24"/>
          <w:szCs w:val="24"/>
        </w:rPr>
        <w:t xml:space="preserve">, MacDonald JK, de Vries EM, </w:t>
      </w:r>
      <w:proofErr w:type="spellStart"/>
      <w:r w:rsidRPr="00445EDD">
        <w:rPr>
          <w:rFonts w:ascii="Book Antiqua" w:hAnsi="Book Antiqua"/>
          <w:sz w:val="24"/>
          <w:szCs w:val="24"/>
        </w:rPr>
        <w:t>D'Haens</w:t>
      </w:r>
      <w:proofErr w:type="spellEnd"/>
      <w:r w:rsidRPr="00445EDD">
        <w:rPr>
          <w:rFonts w:ascii="Book Antiqua" w:hAnsi="Book Antiqua"/>
          <w:sz w:val="24"/>
          <w:szCs w:val="24"/>
        </w:rPr>
        <w:t xml:space="preserve"> GR, de Vos WM, </w:t>
      </w:r>
      <w:proofErr w:type="spellStart"/>
      <w:r w:rsidRPr="00445EDD">
        <w:rPr>
          <w:rFonts w:ascii="Book Antiqua" w:hAnsi="Book Antiqua"/>
          <w:sz w:val="24"/>
          <w:szCs w:val="24"/>
        </w:rPr>
        <w:t>Zoetendal</w:t>
      </w:r>
      <w:proofErr w:type="spellEnd"/>
      <w:r w:rsidRPr="00445EDD">
        <w:rPr>
          <w:rFonts w:ascii="Book Antiqua" w:hAnsi="Book Antiqua"/>
          <w:sz w:val="24"/>
          <w:szCs w:val="24"/>
        </w:rPr>
        <w:t xml:space="preserve"> EG, </w:t>
      </w:r>
      <w:proofErr w:type="spellStart"/>
      <w:r w:rsidRPr="00445EDD">
        <w:rPr>
          <w:rFonts w:ascii="Book Antiqua" w:hAnsi="Book Antiqua"/>
          <w:sz w:val="24"/>
          <w:szCs w:val="24"/>
        </w:rPr>
        <w:t>Ponsioen</w:t>
      </w:r>
      <w:proofErr w:type="spellEnd"/>
      <w:r w:rsidRPr="00445EDD">
        <w:rPr>
          <w:rFonts w:ascii="Book Antiqua" w:hAnsi="Book Antiqua"/>
          <w:sz w:val="24"/>
          <w:szCs w:val="24"/>
        </w:rPr>
        <w:t xml:space="preserve"> CY. Fecal microbiota transplantation as novel therapy in gastroenterology: A systematic review. </w:t>
      </w:r>
      <w:r w:rsidRPr="00445EDD">
        <w:rPr>
          <w:rFonts w:ascii="Book Antiqua" w:hAnsi="Book Antiqua"/>
          <w:i/>
          <w:sz w:val="24"/>
          <w:szCs w:val="24"/>
        </w:rPr>
        <w:t>World J Gastroenterol</w:t>
      </w:r>
      <w:r w:rsidRPr="00445EDD">
        <w:rPr>
          <w:rFonts w:ascii="Book Antiqua" w:hAnsi="Book Antiqua"/>
          <w:sz w:val="24"/>
          <w:szCs w:val="24"/>
        </w:rPr>
        <w:t xml:space="preserve"> 2015; </w:t>
      </w:r>
      <w:r w:rsidRPr="00445EDD">
        <w:rPr>
          <w:rFonts w:ascii="Book Antiqua" w:hAnsi="Book Antiqua"/>
          <w:b/>
          <w:sz w:val="24"/>
          <w:szCs w:val="24"/>
        </w:rPr>
        <w:t>21</w:t>
      </w:r>
      <w:r w:rsidRPr="00445EDD">
        <w:rPr>
          <w:rFonts w:ascii="Book Antiqua" w:hAnsi="Book Antiqua"/>
          <w:sz w:val="24"/>
          <w:szCs w:val="24"/>
        </w:rPr>
        <w:t>: 5359-5371 [PMID: 25954111 DOI: 10.3748/wjg.v21.i17.5359]</w:t>
      </w:r>
    </w:p>
    <w:p w14:paraId="11E5451C"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15 </w:t>
      </w:r>
      <w:r w:rsidRPr="00445EDD">
        <w:rPr>
          <w:rFonts w:ascii="Book Antiqua" w:hAnsi="Book Antiqua"/>
          <w:b/>
          <w:sz w:val="24"/>
          <w:szCs w:val="24"/>
        </w:rPr>
        <w:t>Zhang F</w:t>
      </w:r>
      <w:r w:rsidRPr="00445EDD">
        <w:rPr>
          <w:rFonts w:ascii="Book Antiqua" w:hAnsi="Book Antiqua"/>
          <w:sz w:val="24"/>
          <w:szCs w:val="24"/>
        </w:rPr>
        <w:t xml:space="preserve">, Cui B, He X, </w:t>
      </w:r>
      <w:proofErr w:type="spellStart"/>
      <w:r w:rsidRPr="00445EDD">
        <w:rPr>
          <w:rFonts w:ascii="Book Antiqua" w:hAnsi="Book Antiqua"/>
          <w:sz w:val="24"/>
          <w:szCs w:val="24"/>
        </w:rPr>
        <w:t>Nie</w:t>
      </w:r>
      <w:proofErr w:type="spellEnd"/>
      <w:r w:rsidRPr="00445EDD">
        <w:rPr>
          <w:rFonts w:ascii="Book Antiqua" w:hAnsi="Book Antiqua"/>
          <w:sz w:val="24"/>
          <w:szCs w:val="24"/>
        </w:rPr>
        <w:t xml:space="preserve"> Y, Wu K, Fan D; FMT-standardization Study Group. Microbiota transplantation: concept, methodology and strategy for its modernization. </w:t>
      </w:r>
      <w:r w:rsidRPr="00445EDD">
        <w:rPr>
          <w:rFonts w:ascii="Book Antiqua" w:hAnsi="Book Antiqua"/>
          <w:i/>
          <w:sz w:val="24"/>
          <w:szCs w:val="24"/>
        </w:rPr>
        <w:t>Protein Cell</w:t>
      </w:r>
      <w:r w:rsidRPr="00445EDD">
        <w:rPr>
          <w:rFonts w:ascii="Book Antiqua" w:hAnsi="Book Antiqua"/>
          <w:sz w:val="24"/>
          <w:szCs w:val="24"/>
        </w:rPr>
        <w:t xml:space="preserve"> 2018; </w:t>
      </w:r>
      <w:r w:rsidRPr="00445EDD">
        <w:rPr>
          <w:rFonts w:ascii="Book Antiqua" w:hAnsi="Book Antiqua"/>
          <w:b/>
          <w:sz w:val="24"/>
          <w:szCs w:val="24"/>
        </w:rPr>
        <w:t>9</w:t>
      </w:r>
      <w:r w:rsidRPr="00445EDD">
        <w:rPr>
          <w:rFonts w:ascii="Book Antiqua" w:hAnsi="Book Antiqua"/>
          <w:sz w:val="24"/>
          <w:szCs w:val="24"/>
        </w:rPr>
        <w:t>: 462-473 [PMID: 29691757 DOI: 10.1007/s13238-018-0541-8]</w:t>
      </w:r>
    </w:p>
    <w:p w14:paraId="2399064F"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16 </w:t>
      </w:r>
      <w:r w:rsidRPr="00445EDD">
        <w:rPr>
          <w:rFonts w:ascii="Book Antiqua" w:hAnsi="Book Antiqua"/>
          <w:b/>
          <w:sz w:val="24"/>
          <w:szCs w:val="24"/>
        </w:rPr>
        <w:t>Choi HH</w:t>
      </w:r>
      <w:r w:rsidRPr="00445EDD">
        <w:rPr>
          <w:rFonts w:ascii="Book Antiqua" w:hAnsi="Book Antiqua"/>
          <w:sz w:val="24"/>
          <w:szCs w:val="24"/>
        </w:rPr>
        <w:t xml:space="preserve">, Cho YS. Fecal Microbiota Transplantation: Current Applications, </w:t>
      </w:r>
      <w:r w:rsidRPr="00445EDD">
        <w:rPr>
          <w:rFonts w:ascii="Book Antiqua" w:hAnsi="Book Antiqua"/>
          <w:sz w:val="24"/>
          <w:szCs w:val="24"/>
        </w:rPr>
        <w:lastRenderedPageBreak/>
        <w:t xml:space="preserve">Effectiveness, and Future Perspectives. </w:t>
      </w:r>
      <w:r w:rsidRPr="00445EDD">
        <w:rPr>
          <w:rFonts w:ascii="Book Antiqua" w:hAnsi="Book Antiqua"/>
          <w:i/>
          <w:sz w:val="24"/>
          <w:szCs w:val="24"/>
        </w:rPr>
        <w:t xml:space="preserve">Clin </w:t>
      </w:r>
      <w:proofErr w:type="spellStart"/>
      <w:r w:rsidRPr="00445EDD">
        <w:rPr>
          <w:rFonts w:ascii="Book Antiqua" w:hAnsi="Book Antiqua"/>
          <w:i/>
          <w:sz w:val="24"/>
          <w:szCs w:val="24"/>
        </w:rPr>
        <w:t>Endosc</w:t>
      </w:r>
      <w:proofErr w:type="spellEnd"/>
      <w:r w:rsidRPr="00445EDD">
        <w:rPr>
          <w:rFonts w:ascii="Book Antiqua" w:hAnsi="Book Antiqua"/>
          <w:sz w:val="24"/>
          <w:szCs w:val="24"/>
        </w:rPr>
        <w:t xml:space="preserve"> 2016; </w:t>
      </w:r>
      <w:r w:rsidRPr="00445EDD">
        <w:rPr>
          <w:rFonts w:ascii="Book Antiqua" w:hAnsi="Book Antiqua"/>
          <w:b/>
          <w:sz w:val="24"/>
          <w:szCs w:val="24"/>
        </w:rPr>
        <w:t>49</w:t>
      </w:r>
      <w:r w:rsidRPr="00445EDD">
        <w:rPr>
          <w:rFonts w:ascii="Book Antiqua" w:hAnsi="Book Antiqua"/>
          <w:sz w:val="24"/>
          <w:szCs w:val="24"/>
        </w:rPr>
        <w:t>: 257-265 [PMID: 26956193 DOI: 10.5946/ce.2015.117]</w:t>
      </w:r>
    </w:p>
    <w:p w14:paraId="4093D4F3"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17 </w:t>
      </w:r>
      <w:r w:rsidRPr="00445EDD">
        <w:rPr>
          <w:rFonts w:ascii="Book Antiqua" w:hAnsi="Book Antiqua"/>
          <w:b/>
          <w:sz w:val="24"/>
          <w:szCs w:val="24"/>
        </w:rPr>
        <w:t>Li SS</w:t>
      </w:r>
      <w:r w:rsidRPr="00445EDD">
        <w:rPr>
          <w:rFonts w:ascii="Book Antiqua" w:hAnsi="Book Antiqua"/>
          <w:sz w:val="24"/>
          <w:szCs w:val="24"/>
        </w:rPr>
        <w:t xml:space="preserve">, Zhu A, Benes V, </w:t>
      </w:r>
      <w:proofErr w:type="spellStart"/>
      <w:r w:rsidRPr="00445EDD">
        <w:rPr>
          <w:rFonts w:ascii="Book Antiqua" w:hAnsi="Book Antiqua"/>
          <w:sz w:val="24"/>
          <w:szCs w:val="24"/>
        </w:rPr>
        <w:t>Costea</w:t>
      </w:r>
      <w:proofErr w:type="spellEnd"/>
      <w:r w:rsidRPr="00445EDD">
        <w:rPr>
          <w:rFonts w:ascii="Book Antiqua" w:hAnsi="Book Antiqua"/>
          <w:sz w:val="24"/>
          <w:szCs w:val="24"/>
        </w:rPr>
        <w:t xml:space="preserve"> PI, </w:t>
      </w:r>
      <w:proofErr w:type="spellStart"/>
      <w:r w:rsidRPr="00445EDD">
        <w:rPr>
          <w:rFonts w:ascii="Book Antiqua" w:hAnsi="Book Antiqua"/>
          <w:sz w:val="24"/>
          <w:szCs w:val="24"/>
        </w:rPr>
        <w:t>Hercog</w:t>
      </w:r>
      <w:proofErr w:type="spellEnd"/>
      <w:r w:rsidRPr="00445EDD">
        <w:rPr>
          <w:rFonts w:ascii="Book Antiqua" w:hAnsi="Book Antiqua"/>
          <w:sz w:val="24"/>
          <w:szCs w:val="24"/>
        </w:rPr>
        <w:t xml:space="preserve"> R, Hildebrand F, Huerta-</w:t>
      </w:r>
      <w:proofErr w:type="spellStart"/>
      <w:r w:rsidRPr="00445EDD">
        <w:rPr>
          <w:rFonts w:ascii="Book Antiqua" w:hAnsi="Book Antiqua"/>
          <w:sz w:val="24"/>
          <w:szCs w:val="24"/>
        </w:rPr>
        <w:t>Cepas</w:t>
      </w:r>
      <w:proofErr w:type="spellEnd"/>
      <w:r w:rsidRPr="00445EDD">
        <w:rPr>
          <w:rFonts w:ascii="Book Antiqua" w:hAnsi="Book Antiqua"/>
          <w:sz w:val="24"/>
          <w:szCs w:val="24"/>
        </w:rPr>
        <w:t xml:space="preserve"> J, </w:t>
      </w:r>
      <w:proofErr w:type="spellStart"/>
      <w:r w:rsidRPr="00445EDD">
        <w:rPr>
          <w:rFonts w:ascii="Book Antiqua" w:hAnsi="Book Antiqua"/>
          <w:sz w:val="24"/>
          <w:szCs w:val="24"/>
        </w:rPr>
        <w:t>Nieuwdorp</w:t>
      </w:r>
      <w:proofErr w:type="spellEnd"/>
      <w:r w:rsidRPr="00445EDD">
        <w:rPr>
          <w:rFonts w:ascii="Book Antiqua" w:hAnsi="Book Antiqua"/>
          <w:sz w:val="24"/>
          <w:szCs w:val="24"/>
        </w:rPr>
        <w:t xml:space="preserve"> M, </w:t>
      </w:r>
      <w:proofErr w:type="spellStart"/>
      <w:r w:rsidRPr="00445EDD">
        <w:rPr>
          <w:rFonts w:ascii="Book Antiqua" w:hAnsi="Book Antiqua"/>
          <w:sz w:val="24"/>
          <w:szCs w:val="24"/>
        </w:rPr>
        <w:t>Salojärvi</w:t>
      </w:r>
      <w:proofErr w:type="spellEnd"/>
      <w:r w:rsidRPr="00445EDD">
        <w:rPr>
          <w:rFonts w:ascii="Book Antiqua" w:hAnsi="Book Antiqua"/>
          <w:sz w:val="24"/>
          <w:szCs w:val="24"/>
        </w:rPr>
        <w:t xml:space="preserve"> J, Voigt AY, Zeller G, </w:t>
      </w:r>
      <w:proofErr w:type="spellStart"/>
      <w:r w:rsidRPr="00445EDD">
        <w:rPr>
          <w:rFonts w:ascii="Book Antiqua" w:hAnsi="Book Antiqua"/>
          <w:sz w:val="24"/>
          <w:szCs w:val="24"/>
        </w:rPr>
        <w:t>Sunagawa</w:t>
      </w:r>
      <w:proofErr w:type="spellEnd"/>
      <w:r w:rsidRPr="00445EDD">
        <w:rPr>
          <w:rFonts w:ascii="Book Antiqua" w:hAnsi="Book Antiqua"/>
          <w:sz w:val="24"/>
          <w:szCs w:val="24"/>
        </w:rPr>
        <w:t xml:space="preserve"> S, de Vos WM, Bork P. Durable coexistence of donor and recipient strains after fecal microbiota transplantation. </w:t>
      </w:r>
      <w:r w:rsidRPr="00445EDD">
        <w:rPr>
          <w:rFonts w:ascii="Book Antiqua" w:hAnsi="Book Antiqua"/>
          <w:i/>
          <w:sz w:val="24"/>
          <w:szCs w:val="24"/>
        </w:rPr>
        <w:t>Science</w:t>
      </w:r>
      <w:r w:rsidRPr="00445EDD">
        <w:rPr>
          <w:rFonts w:ascii="Book Antiqua" w:hAnsi="Book Antiqua"/>
          <w:sz w:val="24"/>
          <w:szCs w:val="24"/>
        </w:rPr>
        <w:t xml:space="preserve"> 2016; </w:t>
      </w:r>
      <w:r w:rsidRPr="00445EDD">
        <w:rPr>
          <w:rFonts w:ascii="Book Antiqua" w:hAnsi="Book Antiqua"/>
          <w:b/>
          <w:sz w:val="24"/>
          <w:szCs w:val="24"/>
        </w:rPr>
        <w:t>352</w:t>
      </w:r>
      <w:r w:rsidRPr="00445EDD">
        <w:rPr>
          <w:rFonts w:ascii="Book Antiqua" w:hAnsi="Book Antiqua"/>
          <w:sz w:val="24"/>
          <w:szCs w:val="24"/>
        </w:rPr>
        <w:t>: 586-589 [PMID: 27126044 DOI: 10.1126/science.aad8852]</w:t>
      </w:r>
    </w:p>
    <w:p w14:paraId="025D365D"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18 </w:t>
      </w:r>
      <w:r w:rsidRPr="00445EDD">
        <w:rPr>
          <w:rFonts w:ascii="Book Antiqua" w:hAnsi="Book Antiqua"/>
          <w:b/>
          <w:sz w:val="24"/>
          <w:szCs w:val="24"/>
        </w:rPr>
        <w:t>Kelly CR</w:t>
      </w:r>
      <w:r w:rsidRPr="00445EDD">
        <w:rPr>
          <w:rFonts w:ascii="Book Antiqua" w:hAnsi="Book Antiqua"/>
          <w:sz w:val="24"/>
          <w:szCs w:val="24"/>
        </w:rPr>
        <w:t xml:space="preserve">, </w:t>
      </w:r>
      <w:proofErr w:type="spellStart"/>
      <w:r w:rsidRPr="00445EDD">
        <w:rPr>
          <w:rFonts w:ascii="Book Antiqua" w:hAnsi="Book Antiqua"/>
          <w:sz w:val="24"/>
          <w:szCs w:val="24"/>
        </w:rPr>
        <w:t>Ihunnah</w:t>
      </w:r>
      <w:proofErr w:type="spellEnd"/>
      <w:r w:rsidRPr="00445EDD">
        <w:rPr>
          <w:rFonts w:ascii="Book Antiqua" w:hAnsi="Book Antiqua"/>
          <w:sz w:val="24"/>
          <w:szCs w:val="24"/>
        </w:rPr>
        <w:t xml:space="preserve"> C, Fischer M, </w:t>
      </w:r>
      <w:proofErr w:type="spellStart"/>
      <w:r w:rsidRPr="00445EDD">
        <w:rPr>
          <w:rFonts w:ascii="Book Antiqua" w:hAnsi="Book Antiqua"/>
          <w:sz w:val="24"/>
          <w:szCs w:val="24"/>
        </w:rPr>
        <w:t>Khoruts</w:t>
      </w:r>
      <w:proofErr w:type="spellEnd"/>
      <w:r w:rsidRPr="00445EDD">
        <w:rPr>
          <w:rFonts w:ascii="Book Antiqua" w:hAnsi="Book Antiqua"/>
          <w:sz w:val="24"/>
          <w:szCs w:val="24"/>
        </w:rPr>
        <w:t xml:space="preserve"> A, </w:t>
      </w:r>
      <w:proofErr w:type="spellStart"/>
      <w:r w:rsidRPr="00445EDD">
        <w:rPr>
          <w:rFonts w:ascii="Book Antiqua" w:hAnsi="Book Antiqua"/>
          <w:sz w:val="24"/>
          <w:szCs w:val="24"/>
        </w:rPr>
        <w:t>Surawicz</w:t>
      </w:r>
      <w:proofErr w:type="spellEnd"/>
      <w:r w:rsidRPr="00445EDD">
        <w:rPr>
          <w:rFonts w:ascii="Book Antiqua" w:hAnsi="Book Antiqua"/>
          <w:sz w:val="24"/>
          <w:szCs w:val="24"/>
        </w:rPr>
        <w:t xml:space="preserve"> C, </w:t>
      </w:r>
      <w:proofErr w:type="spellStart"/>
      <w:r w:rsidRPr="00445EDD">
        <w:rPr>
          <w:rFonts w:ascii="Book Antiqua" w:hAnsi="Book Antiqua"/>
          <w:sz w:val="24"/>
          <w:szCs w:val="24"/>
        </w:rPr>
        <w:t>Afzali</w:t>
      </w:r>
      <w:proofErr w:type="spellEnd"/>
      <w:r w:rsidRPr="00445EDD">
        <w:rPr>
          <w:rFonts w:ascii="Book Antiqua" w:hAnsi="Book Antiqua"/>
          <w:sz w:val="24"/>
          <w:szCs w:val="24"/>
        </w:rPr>
        <w:t xml:space="preserve"> A, </w:t>
      </w:r>
      <w:proofErr w:type="spellStart"/>
      <w:r w:rsidRPr="00445EDD">
        <w:rPr>
          <w:rFonts w:ascii="Book Antiqua" w:hAnsi="Book Antiqua"/>
          <w:sz w:val="24"/>
          <w:szCs w:val="24"/>
        </w:rPr>
        <w:t>Aroniadis</w:t>
      </w:r>
      <w:proofErr w:type="spellEnd"/>
      <w:r w:rsidRPr="00445EDD">
        <w:rPr>
          <w:rFonts w:ascii="Book Antiqua" w:hAnsi="Book Antiqua"/>
          <w:sz w:val="24"/>
          <w:szCs w:val="24"/>
        </w:rPr>
        <w:t xml:space="preserve"> O, </w:t>
      </w:r>
      <w:proofErr w:type="spellStart"/>
      <w:r w:rsidRPr="00445EDD">
        <w:rPr>
          <w:rFonts w:ascii="Book Antiqua" w:hAnsi="Book Antiqua"/>
          <w:sz w:val="24"/>
          <w:szCs w:val="24"/>
        </w:rPr>
        <w:t>Barto</w:t>
      </w:r>
      <w:proofErr w:type="spellEnd"/>
      <w:r w:rsidRPr="00445EDD">
        <w:rPr>
          <w:rFonts w:ascii="Book Antiqua" w:hAnsi="Book Antiqua"/>
          <w:sz w:val="24"/>
          <w:szCs w:val="24"/>
        </w:rPr>
        <w:t xml:space="preserve"> A, </w:t>
      </w:r>
      <w:proofErr w:type="spellStart"/>
      <w:r w:rsidRPr="00445EDD">
        <w:rPr>
          <w:rFonts w:ascii="Book Antiqua" w:hAnsi="Book Antiqua"/>
          <w:sz w:val="24"/>
          <w:szCs w:val="24"/>
        </w:rPr>
        <w:t>Borody</w:t>
      </w:r>
      <w:proofErr w:type="spellEnd"/>
      <w:r w:rsidRPr="00445EDD">
        <w:rPr>
          <w:rFonts w:ascii="Book Antiqua" w:hAnsi="Book Antiqua"/>
          <w:sz w:val="24"/>
          <w:szCs w:val="24"/>
        </w:rPr>
        <w:t xml:space="preserve"> T, Giovanelli A, Gordon S, Gluck M, Hohmann EL, Kao D, Kao JY, </w:t>
      </w:r>
      <w:proofErr w:type="spellStart"/>
      <w:r w:rsidRPr="00445EDD">
        <w:rPr>
          <w:rFonts w:ascii="Book Antiqua" w:hAnsi="Book Antiqua"/>
          <w:sz w:val="24"/>
          <w:szCs w:val="24"/>
        </w:rPr>
        <w:t>McQuillen</w:t>
      </w:r>
      <w:proofErr w:type="spellEnd"/>
      <w:r w:rsidRPr="00445EDD">
        <w:rPr>
          <w:rFonts w:ascii="Book Antiqua" w:hAnsi="Book Antiqua"/>
          <w:sz w:val="24"/>
          <w:szCs w:val="24"/>
        </w:rPr>
        <w:t xml:space="preserve"> DP, Mellow M, Rank KM, Rao K, Ray A, Schwartz MA, Singh N, </w:t>
      </w:r>
      <w:proofErr w:type="spellStart"/>
      <w:r w:rsidRPr="00445EDD">
        <w:rPr>
          <w:rFonts w:ascii="Book Antiqua" w:hAnsi="Book Antiqua"/>
          <w:sz w:val="24"/>
          <w:szCs w:val="24"/>
        </w:rPr>
        <w:t>Stollman</w:t>
      </w:r>
      <w:proofErr w:type="spellEnd"/>
      <w:r w:rsidRPr="00445EDD">
        <w:rPr>
          <w:rFonts w:ascii="Book Antiqua" w:hAnsi="Book Antiqua"/>
          <w:sz w:val="24"/>
          <w:szCs w:val="24"/>
        </w:rPr>
        <w:t xml:space="preserve"> N, </w:t>
      </w:r>
      <w:proofErr w:type="spellStart"/>
      <w:r w:rsidRPr="00445EDD">
        <w:rPr>
          <w:rFonts w:ascii="Book Antiqua" w:hAnsi="Book Antiqua"/>
          <w:sz w:val="24"/>
          <w:szCs w:val="24"/>
        </w:rPr>
        <w:t>Suskind</w:t>
      </w:r>
      <w:proofErr w:type="spellEnd"/>
      <w:r w:rsidRPr="00445EDD">
        <w:rPr>
          <w:rFonts w:ascii="Book Antiqua" w:hAnsi="Book Antiqua"/>
          <w:sz w:val="24"/>
          <w:szCs w:val="24"/>
        </w:rPr>
        <w:t xml:space="preserve"> DL, </w:t>
      </w:r>
      <w:proofErr w:type="spellStart"/>
      <w:r w:rsidRPr="00445EDD">
        <w:rPr>
          <w:rFonts w:ascii="Book Antiqua" w:hAnsi="Book Antiqua"/>
          <w:sz w:val="24"/>
          <w:szCs w:val="24"/>
        </w:rPr>
        <w:t>Vindigni</w:t>
      </w:r>
      <w:proofErr w:type="spellEnd"/>
      <w:r w:rsidRPr="00445EDD">
        <w:rPr>
          <w:rFonts w:ascii="Book Antiqua" w:hAnsi="Book Antiqua"/>
          <w:sz w:val="24"/>
          <w:szCs w:val="24"/>
        </w:rPr>
        <w:t xml:space="preserve"> SM, Youngster I, Brandt L. Fecal microbiota transplant for treatment of Clostridium difficile infection in immunocompromised patients. </w:t>
      </w:r>
      <w:r w:rsidRPr="00445EDD">
        <w:rPr>
          <w:rFonts w:ascii="Book Antiqua" w:hAnsi="Book Antiqua"/>
          <w:i/>
          <w:sz w:val="24"/>
          <w:szCs w:val="24"/>
        </w:rPr>
        <w:t>Am J Gastroenterol</w:t>
      </w:r>
      <w:r w:rsidRPr="00445EDD">
        <w:rPr>
          <w:rFonts w:ascii="Book Antiqua" w:hAnsi="Book Antiqua"/>
          <w:sz w:val="24"/>
          <w:szCs w:val="24"/>
        </w:rPr>
        <w:t xml:space="preserve"> 2014; </w:t>
      </w:r>
      <w:r w:rsidRPr="00445EDD">
        <w:rPr>
          <w:rFonts w:ascii="Book Antiqua" w:hAnsi="Book Antiqua"/>
          <w:b/>
          <w:sz w:val="24"/>
          <w:szCs w:val="24"/>
        </w:rPr>
        <w:t>109</w:t>
      </w:r>
      <w:r w:rsidRPr="00445EDD">
        <w:rPr>
          <w:rFonts w:ascii="Book Antiqua" w:hAnsi="Book Antiqua"/>
          <w:sz w:val="24"/>
          <w:szCs w:val="24"/>
        </w:rPr>
        <w:t>: 1065-1071 [PMID: 24890442 DOI: 10.1038/ajg.2014.133]</w:t>
      </w:r>
    </w:p>
    <w:p w14:paraId="4CFB3738"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19 </w:t>
      </w:r>
      <w:proofErr w:type="spellStart"/>
      <w:r w:rsidRPr="00445EDD">
        <w:rPr>
          <w:rFonts w:ascii="Book Antiqua" w:hAnsi="Book Antiqua"/>
          <w:b/>
          <w:sz w:val="24"/>
          <w:szCs w:val="24"/>
        </w:rPr>
        <w:t>Kakihana</w:t>
      </w:r>
      <w:proofErr w:type="spellEnd"/>
      <w:r w:rsidRPr="00445EDD">
        <w:rPr>
          <w:rFonts w:ascii="Book Antiqua" w:hAnsi="Book Antiqua"/>
          <w:b/>
          <w:sz w:val="24"/>
          <w:szCs w:val="24"/>
        </w:rPr>
        <w:t xml:space="preserve"> K</w:t>
      </w:r>
      <w:r w:rsidRPr="00445EDD">
        <w:rPr>
          <w:rFonts w:ascii="Book Antiqua" w:hAnsi="Book Antiqua"/>
          <w:sz w:val="24"/>
          <w:szCs w:val="24"/>
        </w:rPr>
        <w:t xml:space="preserve">. Fecal microbiota transplantation for acute graft-versus-host disease of the gut. </w:t>
      </w:r>
      <w:proofErr w:type="spellStart"/>
      <w:r w:rsidRPr="00445EDD">
        <w:rPr>
          <w:rFonts w:ascii="Book Antiqua" w:hAnsi="Book Antiqua"/>
          <w:i/>
          <w:sz w:val="24"/>
          <w:szCs w:val="24"/>
        </w:rPr>
        <w:t>Rinsho</w:t>
      </w:r>
      <w:proofErr w:type="spellEnd"/>
      <w:r w:rsidRPr="00445EDD">
        <w:rPr>
          <w:rFonts w:ascii="Book Antiqua" w:hAnsi="Book Antiqua"/>
          <w:i/>
          <w:sz w:val="24"/>
          <w:szCs w:val="24"/>
        </w:rPr>
        <w:t xml:space="preserve"> </w:t>
      </w:r>
      <w:proofErr w:type="spellStart"/>
      <w:r w:rsidRPr="00445EDD">
        <w:rPr>
          <w:rFonts w:ascii="Book Antiqua" w:hAnsi="Book Antiqua"/>
          <w:i/>
          <w:sz w:val="24"/>
          <w:szCs w:val="24"/>
        </w:rPr>
        <w:t>Ketsueki</w:t>
      </w:r>
      <w:proofErr w:type="spellEnd"/>
      <w:r w:rsidRPr="00445EDD">
        <w:rPr>
          <w:rFonts w:ascii="Book Antiqua" w:hAnsi="Book Antiqua"/>
          <w:sz w:val="24"/>
          <w:szCs w:val="24"/>
        </w:rPr>
        <w:t xml:space="preserve"> 2017; </w:t>
      </w:r>
      <w:r w:rsidRPr="00445EDD">
        <w:rPr>
          <w:rFonts w:ascii="Book Antiqua" w:hAnsi="Book Antiqua"/>
          <w:b/>
          <w:sz w:val="24"/>
          <w:szCs w:val="24"/>
        </w:rPr>
        <w:t>58</w:t>
      </w:r>
      <w:r w:rsidRPr="00445EDD">
        <w:rPr>
          <w:rFonts w:ascii="Book Antiqua" w:hAnsi="Book Antiqua"/>
          <w:sz w:val="24"/>
          <w:szCs w:val="24"/>
        </w:rPr>
        <w:t>: 499-505 [PMID: 28592766 DOI: 10.11406/rinketsu.58.499]</w:t>
      </w:r>
    </w:p>
    <w:p w14:paraId="5C824A58"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20 </w:t>
      </w:r>
      <w:r w:rsidRPr="00445EDD">
        <w:rPr>
          <w:rFonts w:ascii="Book Antiqua" w:hAnsi="Book Antiqua"/>
          <w:b/>
          <w:sz w:val="24"/>
          <w:szCs w:val="24"/>
        </w:rPr>
        <w:t>Webb BJ</w:t>
      </w:r>
      <w:r w:rsidRPr="00445EDD">
        <w:rPr>
          <w:rFonts w:ascii="Book Antiqua" w:hAnsi="Book Antiqua"/>
          <w:sz w:val="24"/>
          <w:szCs w:val="24"/>
        </w:rPr>
        <w:t xml:space="preserve">, Brunner A, Ford CD, </w:t>
      </w:r>
      <w:proofErr w:type="spellStart"/>
      <w:r w:rsidRPr="00445EDD">
        <w:rPr>
          <w:rFonts w:ascii="Book Antiqua" w:hAnsi="Book Antiqua"/>
          <w:sz w:val="24"/>
          <w:szCs w:val="24"/>
        </w:rPr>
        <w:t>Gazdik</w:t>
      </w:r>
      <w:proofErr w:type="spellEnd"/>
      <w:r w:rsidRPr="00445EDD">
        <w:rPr>
          <w:rFonts w:ascii="Book Antiqua" w:hAnsi="Book Antiqua"/>
          <w:sz w:val="24"/>
          <w:szCs w:val="24"/>
        </w:rPr>
        <w:t xml:space="preserve"> MA, Petersen FB, </w:t>
      </w:r>
      <w:proofErr w:type="spellStart"/>
      <w:r w:rsidRPr="00445EDD">
        <w:rPr>
          <w:rFonts w:ascii="Book Antiqua" w:hAnsi="Book Antiqua"/>
          <w:sz w:val="24"/>
          <w:szCs w:val="24"/>
        </w:rPr>
        <w:t>Hoda</w:t>
      </w:r>
      <w:proofErr w:type="spellEnd"/>
      <w:r w:rsidRPr="00445EDD">
        <w:rPr>
          <w:rFonts w:ascii="Book Antiqua" w:hAnsi="Book Antiqua"/>
          <w:sz w:val="24"/>
          <w:szCs w:val="24"/>
        </w:rPr>
        <w:t xml:space="preserve"> D. Fecal microbiota transplantation for recurrent Clostridium difficile infection in hematopoietic stem cell transplant recipients. </w:t>
      </w:r>
      <w:proofErr w:type="spellStart"/>
      <w:r w:rsidRPr="00445EDD">
        <w:rPr>
          <w:rFonts w:ascii="Book Antiqua" w:hAnsi="Book Antiqua"/>
          <w:i/>
          <w:sz w:val="24"/>
          <w:szCs w:val="24"/>
        </w:rPr>
        <w:t>Transpl</w:t>
      </w:r>
      <w:proofErr w:type="spellEnd"/>
      <w:r w:rsidRPr="00445EDD">
        <w:rPr>
          <w:rFonts w:ascii="Book Antiqua" w:hAnsi="Book Antiqua"/>
          <w:i/>
          <w:sz w:val="24"/>
          <w:szCs w:val="24"/>
        </w:rPr>
        <w:t xml:space="preserve"> Infect Dis</w:t>
      </w:r>
      <w:r w:rsidRPr="00445EDD">
        <w:rPr>
          <w:rFonts w:ascii="Book Antiqua" w:hAnsi="Book Antiqua"/>
          <w:sz w:val="24"/>
          <w:szCs w:val="24"/>
        </w:rPr>
        <w:t xml:space="preserve"> 2016; </w:t>
      </w:r>
      <w:r w:rsidRPr="00445EDD">
        <w:rPr>
          <w:rFonts w:ascii="Book Antiqua" w:hAnsi="Book Antiqua"/>
          <w:b/>
          <w:sz w:val="24"/>
          <w:szCs w:val="24"/>
        </w:rPr>
        <w:t>18</w:t>
      </w:r>
      <w:r w:rsidRPr="00445EDD">
        <w:rPr>
          <w:rFonts w:ascii="Book Antiqua" w:hAnsi="Book Antiqua"/>
          <w:sz w:val="24"/>
          <w:szCs w:val="24"/>
        </w:rPr>
        <w:t>: 628-633 [PMID: 27214585 DOI: 10.1111/tid.12550]</w:t>
      </w:r>
    </w:p>
    <w:p w14:paraId="0D6AEB23"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21 </w:t>
      </w:r>
      <w:proofErr w:type="spellStart"/>
      <w:r w:rsidRPr="00445EDD">
        <w:rPr>
          <w:rFonts w:ascii="Book Antiqua" w:hAnsi="Book Antiqua"/>
          <w:b/>
          <w:sz w:val="24"/>
          <w:szCs w:val="24"/>
        </w:rPr>
        <w:t>Neemann</w:t>
      </w:r>
      <w:proofErr w:type="spellEnd"/>
      <w:r w:rsidRPr="00445EDD">
        <w:rPr>
          <w:rFonts w:ascii="Book Antiqua" w:hAnsi="Book Antiqua"/>
          <w:b/>
          <w:sz w:val="24"/>
          <w:szCs w:val="24"/>
        </w:rPr>
        <w:t xml:space="preserve"> K</w:t>
      </w:r>
      <w:r w:rsidRPr="00445EDD">
        <w:rPr>
          <w:rFonts w:ascii="Book Antiqua" w:hAnsi="Book Antiqua"/>
          <w:sz w:val="24"/>
          <w:szCs w:val="24"/>
        </w:rPr>
        <w:t xml:space="preserve">, </w:t>
      </w:r>
      <w:proofErr w:type="spellStart"/>
      <w:r w:rsidRPr="00445EDD">
        <w:rPr>
          <w:rFonts w:ascii="Book Antiqua" w:hAnsi="Book Antiqua"/>
          <w:sz w:val="24"/>
          <w:szCs w:val="24"/>
        </w:rPr>
        <w:t>Eichele</w:t>
      </w:r>
      <w:proofErr w:type="spellEnd"/>
      <w:r w:rsidRPr="00445EDD">
        <w:rPr>
          <w:rFonts w:ascii="Book Antiqua" w:hAnsi="Book Antiqua"/>
          <w:sz w:val="24"/>
          <w:szCs w:val="24"/>
        </w:rPr>
        <w:t xml:space="preserve"> DD, Smith PW, </w:t>
      </w:r>
      <w:proofErr w:type="spellStart"/>
      <w:r w:rsidRPr="00445EDD">
        <w:rPr>
          <w:rFonts w:ascii="Book Antiqua" w:hAnsi="Book Antiqua"/>
          <w:sz w:val="24"/>
          <w:szCs w:val="24"/>
        </w:rPr>
        <w:t>Bociek</w:t>
      </w:r>
      <w:proofErr w:type="spellEnd"/>
      <w:r w:rsidRPr="00445EDD">
        <w:rPr>
          <w:rFonts w:ascii="Book Antiqua" w:hAnsi="Book Antiqua"/>
          <w:sz w:val="24"/>
          <w:szCs w:val="24"/>
        </w:rPr>
        <w:t xml:space="preserve"> R, </w:t>
      </w:r>
      <w:proofErr w:type="spellStart"/>
      <w:r w:rsidRPr="00445EDD">
        <w:rPr>
          <w:rFonts w:ascii="Book Antiqua" w:hAnsi="Book Antiqua"/>
          <w:sz w:val="24"/>
          <w:szCs w:val="24"/>
        </w:rPr>
        <w:t>Akhtari</w:t>
      </w:r>
      <w:proofErr w:type="spellEnd"/>
      <w:r w:rsidRPr="00445EDD">
        <w:rPr>
          <w:rFonts w:ascii="Book Antiqua" w:hAnsi="Book Antiqua"/>
          <w:sz w:val="24"/>
          <w:szCs w:val="24"/>
        </w:rPr>
        <w:t xml:space="preserve"> M, </w:t>
      </w:r>
      <w:proofErr w:type="spellStart"/>
      <w:r w:rsidRPr="00445EDD">
        <w:rPr>
          <w:rFonts w:ascii="Book Antiqua" w:hAnsi="Book Antiqua"/>
          <w:sz w:val="24"/>
          <w:szCs w:val="24"/>
        </w:rPr>
        <w:t>Freifeld</w:t>
      </w:r>
      <w:proofErr w:type="spellEnd"/>
      <w:r w:rsidRPr="00445EDD">
        <w:rPr>
          <w:rFonts w:ascii="Book Antiqua" w:hAnsi="Book Antiqua"/>
          <w:sz w:val="24"/>
          <w:szCs w:val="24"/>
        </w:rPr>
        <w:t xml:space="preserve"> A. Fecal microbiota transplantation for fulminant Clostridium difficile infection in an allogeneic stem cell transplant patient. </w:t>
      </w:r>
      <w:proofErr w:type="spellStart"/>
      <w:r w:rsidRPr="00445EDD">
        <w:rPr>
          <w:rFonts w:ascii="Book Antiqua" w:hAnsi="Book Antiqua"/>
          <w:i/>
          <w:sz w:val="24"/>
          <w:szCs w:val="24"/>
        </w:rPr>
        <w:t>Transpl</w:t>
      </w:r>
      <w:proofErr w:type="spellEnd"/>
      <w:r w:rsidRPr="00445EDD">
        <w:rPr>
          <w:rFonts w:ascii="Book Antiqua" w:hAnsi="Book Antiqua"/>
          <w:i/>
          <w:sz w:val="24"/>
          <w:szCs w:val="24"/>
        </w:rPr>
        <w:t xml:space="preserve"> Infect Dis</w:t>
      </w:r>
      <w:r w:rsidRPr="00445EDD">
        <w:rPr>
          <w:rFonts w:ascii="Book Antiqua" w:hAnsi="Book Antiqua"/>
          <w:sz w:val="24"/>
          <w:szCs w:val="24"/>
        </w:rPr>
        <w:t xml:space="preserve"> 2012; </w:t>
      </w:r>
      <w:r w:rsidRPr="00445EDD">
        <w:rPr>
          <w:rFonts w:ascii="Book Antiqua" w:hAnsi="Book Antiqua"/>
          <w:b/>
          <w:sz w:val="24"/>
          <w:szCs w:val="24"/>
        </w:rPr>
        <w:t>14</w:t>
      </w:r>
      <w:r w:rsidRPr="00445EDD">
        <w:rPr>
          <w:rFonts w:ascii="Book Antiqua" w:hAnsi="Book Antiqua"/>
          <w:sz w:val="24"/>
          <w:szCs w:val="24"/>
        </w:rPr>
        <w:t>: E161-E165 [PMID: 23121625 DOI: 10.1111/tid.12017]</w:t>
      </w:r>
    </w:p>
    <w:p w14:paraId="59CB5709"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22 </w:t>
      </w:r>
      <w:r w:rsidRPr="00445EDD">
        <w:rPr>
          <w:rFonts w:ascii="Book Antiqua" w:hAnsi="Book Antiqua"/>
          <w:b/>
          <w:sz w:val="24"/>
          <w:szCs w:val="24"/>
        </w:rPr>
        <w:t>Mittal C</w:t>
      </w:r>
      <w:r w:rsidRPr="00445EDD">
        <w:rPr>
          <w:rFonts w:ascii="Book Antiqua" w:hAnsi="Book Antiqua"/>
          <w:sz w:val="24"/>
          <w:szCs w:val="24"/>
        </w:rPr>
        <w:t xml:space="preserve">, Miller N, </w:t>
      </w:r>
      <w:proofErr w:type="spellStart"/>
      <w:r w:rsidRPr="00445EDD">
        <w:rPr>
          <w:rFonts w:ascii="Book Antiqua" w:hAnsi="Book Antiqua"/>
          <w:sz w:val="24"/>
          <w:szCs w:val="24"/>
        </w:rPr>
        <w:t>Meighani</w:t>
      </w:r>
      <w:proofErr w:type="spellEnd"/>
      <w:r w:rsidRPr="00445EDD">
        <w:rPr>
          <w:rFonts w:ascii="Book Antiqua" w:hAnsi="Book Antiqua"/>
          <w:sz w:val="24"/>
          <w:szCs w:val="24"/>
        </w:rPr>
        <w:t xml:space="preserve"> A, Hart BR, John A, Ramesh M. Fecal microbiota transplant for recurrent Clostridium difficile infection after peripheral autologous stem cell transplant for diffuse large B-cell lymphoma. </w:t>
      </w:r>
      <w:r w:rsidRPr="00445EDD">
        <w:rPr>
          <w:rFonts w:ascii="Book Antiqua" w:hAnsi="Book Antiqua"/>
          <w:i/>
          <w:sz w:val="24"/>
          <w:szCs w:val="24"/>
        </w:rPr>
        <w:t>Bone Marrow Transplant</w:t>
      </w:r>
      <w:r w:rsidRPr="00445EDD">
        <w:rPr>
          <w:rFonts w:ascii="Book Antiqua" w:hAnsi="Book Antiqua"/>
          <w:sz w:val="24"/>
          <w:szCs w:val="24"/>
        </w:rPr>
        <w:t xml:space="preserve"> 2015; </w:t>
      </w:r>
      <w:r w:rsidRPr="00445EDD">
        <w:rPr>
          <w:rFonts w:ascii="Book Antiqua" w:hAnsi="Book Antiqua"/>
          <w:b/>
          <w:sz w:val="24"/>
          <w:szCs w:val="24"/>
        </w:rPr>
        <w:t>50</w:t>
      </w:r>
      <w:r w:rsidRPr="00445EDD">
        <w:rPr>
          <w:rFonts w:ascii="Book Antiqua" w:hAnsi="Book Antiqua"/>
          <w:sz w:val="24"/>
          <w:szCs w:val="24"/>
        </w:rPr>
        <w:t>: 1010 [PMID: 25893454 DOI: 10.1038/bmt.2015.85]</w:t>
      </w:r>
    </w:p>
    <w:p w14:paraId="68D6CC62"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23 </w:t>
      </w:r>
      <w:proofErr w:type="spellStart"/>
      <w:r w:rsidRPr="00445EDD">
        <w:rPr>
          <w:rFonts w:ascii="Book Antiqua" w:hAnsi="Book Antiqua"/>
          <w:b/>
          <w:sz w:val="24"/>
          <w:szCs w:val="24"/>
        </w:rPr>
        <w:t>Hefazi</w:t>
      </w:r>
      <w:proofErr w:type="spellEnd"/>
      <w:r w:rsidRPr="00445EDD">
        <w:rPr>
          <w:rFonts w:ascii="Book Antiqua" w:hAnsi="Book Antiqua"/>
          <w:b/>
          <w:sz w:val="24"/>
          <w:szCs w:val="24"/>
        </w:rPr>
        <w:t xml:space="preserve"> M</w:t>
      </w:r>
      <w:r w:rsidRPr="00445EDD">
        <w:rPr>
          <w:rFonts w:ascii="Book Antiqua" w:hAnsi="Book Antiqua"/>
          <w:sz w:val="24"/>
          <w:szCs w:val="24"/>
        </w:rPr>
        <w:t xml:space="preserve">, Patnaik MM, Hogan WJ, Litzow MR, </w:t>
      </w:r>
      <w:proofErr w:type="spellStart"/>
      <w:r w:rsidRPr="00445EDD">
        <w:rPr>
          <w:rFonts w:ascii="Book Antiqua" w:hAnsi="Book Antiqua"/>
          <w:sz w:val="24"/>
          <w:szCs w:val="24"/>
        </w:rPr>
        <w:t>Pardi</w:t>
      </w:r>
      <w:proofErr w:type="spellEnd"/>
      <w:r w:rsidRPr="00445EDD">
        <w:rPr>
          <w:rFonts w:ascii="Book Antiqua" w:hAnsi="Book Antiqua"/>
          <w:sz w:val="24"/>
          <w:szCs w:val="24"/>
        </w:rPr>
        <w:t xml:space="preserve"> DS, Khanna S. Safety </w:t>
      </w:r>
      <w:r w:rsidRPr="00445EDD">
        <w:rPr>
          <w:rFonts w:ascii="Book Antiqua" w:hAnsi="Book Antiqua"/>
          <w:sz w:val="24"/>
          <w:szCs w:val="24"/>
        </w:rPr>
        <w:lastRenderedPageBreak/>
        <w:t xml:space="preserve">and Efficacy of Fecal Microbiota Transplant for Recurrent Clostridium difficile Infection in Patients With Cancer Treated With Cytotoxic Chemotherapy: A Single-Institution Retrospective Case Series. </w:t>
      </w:r>
      <w:r w:rsidRPr="00445EDD">
        <w:rPr>
          <w:rFonts w:ascii="Book Antiqua" w:hAnsi="Book Antiqua"/>
          <w:i/>
          <w:sz w:val="24"/>
          <w:szCs w:val="24"/>
        </w:rPr>
        <w:t>Mayo Clin Proc</w:t>
      </w:r>
      <w:r w:rsidRPr="00445EDD">
        <w:rPr>
          <w:rFonts w:ascii="Book Antiqua" w:hAnsi="Book Antiqua"/>
          <w:sz w:val="24"/>
          <w:szCs w:val="24"/>
        </w:rPr>
        <w:t xml:space="preserve"> 2017; </w:t>
      </w:r>
      <w:r w:rsidRPr="00445EDD">
        <w:rPr>
          <w:rFonts w:ascii="Book Antiqua" w:hAnsi="Book Antiqua"/>
          <w:b/>
          <w:sz w:val="24"/>
          <w:szCs w:val="24"/>
        </w:rPr>
        <w:t>92</w:t>
      </w:r>
      <w:r w:rsidRPr="00445EDD">
        <w:rPr>
          <w:rFonts w:ascii="Book Antiqua" w:hAnsi="Book Antiqua"/>
          <w:sz w:val="24"/>
          <w:szCs w:val="24"/>
        </w:rPr>
        <w:t>: 1617-1624 [PMID: 29101931 DOI: 10.1016/j.mayocp.2017.08.016]</w:t>
      </w:r>
    </w:p>
    <w:p w14:paraId="136BBCD2"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24 </w:t>
      </w:r>
      <w:r w:rsidRPr="00445EDD">
        <w:rPr>
          <w:rFonts w:ascii="Book Antiqua" w:hAnsi="Book Antiqua"/>
          <w:b/>
          <w:sz w:val="24"/>
          <w:szCs w:val="24"/>
        </w:rPr>
        <w:t>Ge T</w:t>
      </w:r>
      <w:r w:rsidRPr="00445EDD">
        <w:rPr>
          <w:rFonts w:ascii="Book Antiqua" w:hAnsi="Book Antiqua"/>
          <w:sz w:val="24"/>
          <w:szCs w:val="24"/>
        </w:rPr>
        <w:t xml:space="preserve">, Wang Y, Che Y, Xiao Y, Zhang T. Atypical Late-Onset Immune Dysregulation, </w:t>
      </w:r>
      <w:proofErr w:type="spellStart"/>
      <w:r w:rsidRPr="00445EDD">
        <w:rPr>
          <w:rFonts w:ascii="Book Antiqua" w:hAnsi="Book Antiqua"/>
          <w:sz w:val="24"/>
          <w:szCs w:val="24"/>
        </w:rPr>
        <w:t>Polyendocrinopathy</w:t>
      </w:r>
      <w:proofErr w:type="spellEnd"/>
      <w:r w:rsidRPr="00445EDD">
        <w:rPr>
          <w:rFonts w:ascii="Book Antiqua" w:hAnsi="Book Antiqua"/>
          <w:sz w:val="24"/>
          <w:szCs w:val="24"/>
        </w:rPr>
        <w:t xml:space="preserve">, Enteropathy, X-Linked Syndrome with Intractable Diarrhea: A Case Report. </w:t>
      </w:r>
      <w:r w:rsidRPr="00445EDD">
        <w:rPr>
          <w:rFonts w:ascii="Book Antiqua" w:hAnsi="Book Antiqua"/>
          <w:i/>
          <w:sz w:val="24"/>
          <w:szCs w:val="24"/>
        </w:rPr>
        <w:t xml:space="preserve">Front </w:t>
      </w:r>
      <w:proofErr w:type="spellStart"/>
      <w:r w:rsidRPr="00445EDD">
        <w:rPr>
          <w:rFonts w:ascii="Book Antiqua" w:hAnsi="Book Antiqua"/>
          <w:i/>
          <w:sz w:val="24"/>
          <w:szCs w:val="24"/>
        </w:rPr>
        <w:t>Pediatr</w:t>
      </w:r>
      <w:proofErr w:type="spellEnd"/>
      <w:r w:rsidRPr="00445EDD">
        <w:rPr>
          <w:rFonts w:ascii="Book Antiqua" w:hAnsi="Book Antiqua"/>
          <w:sz w:val="24"/>
          <w:szCs w:val="24"/>
        </w:rPr>
        <w:t xml:space="preserve"> 2017; </w:t>
      </w:r>
      <w:r w:rsidRPr="00445EDD">
        <w:rPr>
          <w:rFonts w:ascii="Book Antiqua" w:hAnsi="Book Antiqua"/>
          <w:b/>
          <w:sz w:val="24"/>
          <w:szCs w:val="24"/>
        </w:rPr>
        <w:t>5</w:t>
      </w:r>
      <w:r w:rsidRPr="00445EDD">
        <w:rPr>
          <w:rFonts w:ascii="Book Antiqua" w:hAnsi="Book Antiqua"/>
          <w:sz w:val="24"/>
          <w:szCs w:val="24"/>
        </w:rPr>
        <w:t>: 267 [PMID: 29312905 DOI: 10.3389/fped.2017.00267]</w:t>
      </w:r>
    </w:p>
    <w:p w14:paraId="27378960"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25 </w:t>
      </w:r>
      <w:r w:rsidRPr="00445EDD">
        <w:rPr>
          <w:rFonts w:ascii="Book Antiqua" w:hAnsi="Book Antiqua"/>
          <w:b/>
          <w:sz w:val="24"/>
          <w:szCs w:val="24"/>
        </w:rPr>
        <w:t>Baxter M</w:t>
      </w:r>
      <w:r w:rsidRPr="00445EDD">
        <w:rPr>
          <w:rFonts w:ascii="Book Antiqua" w:hAnsi="Book Antiqua"/>
          <w:sz w:val="24"/>
          <w:szCs w:val="24"/>
        </w:rPr>
        <w:t xml:space="preserve">, Ahmad T, Colville A, Sheridan R. Fatal Aspiration Pneumonia as a Complication of Fecal Microbiota Transplant. </w:t>
      </w:r>
      <w:r w:rsidRPr="00445EDD">
        <w:rPr>
          <w:rFonts w:ascii="Book Antiqua" w:hAnsi="Book Antiqua"/>
          <w:i/>
          <w:sz w:val="24"/>
          <w:szCs w:val="24"/>
        </w:rPr>
        <w:t>Clin Infect Dis</w:t>
      </w:r>
      <w:r w:rsidRPr="00445EDD">
        <w:rPr>
          <w:rFonts w:ascii="Book Antiqua" w:hAnsi="Book Antiqua"/>
          <w:sz w:val="24"/>
          <w:szCs w:val="24"/>
        </w:rPr>
        <w:t xml:space="preserve"> 2015; </w:t>
      </w:r>
      <w:r w:rsidRPr="00445EDD">
        <w:rPr>
          <w:rFonts w:ascii="Book Antiqua" w:hAnsi="Book Antiqua"/>
          <w:b/>
          <w:sz w:val="24"/>
          <w:szCs w:val="24"/>
        </w:rPr>
        <w:t>61</w:t>
      </w:r>
      <w:r w:rsidRPr="00445EDD">
        <w:rPr>
          <w:rFonts w:ascii="Book Antiqua" w:hAnsi="Book Antiqua"/>
          <w:sz w:val="24"/>
          <w:szCs w:val="24"/>
        </w:rPr>
        <w:t>: 136-137 [PMID: 25805303 DOI: 10.1093/</w:t>
      </w:r>
      <w:proofErr w:type="spellStart"/>
      <w:r w:rsidRPr="00445EDD">
        <w:rPr>
          <w:rFonts w:ascii="Book Antiqua" w:hAnsi="Book Antiqua"/>
          <w:sz w:val="24"/>
          <w:szCs w:val="24"/>
        </w:rPr>
        <w:t>cid</w:t>
      </w:r>
      <w:proofErr w:type="spellEnd"/>
      <w:r w:rsidRPr="00445EDD">
        <w:rPr>
          <w:rFonts w:ascii="Book Antiqua" w:hAnsi="Book Antiqua"/>
          <w:sz w:val="24"/>
          <w:szCs w:val="24"/>
        </w:rPr>
        <w:t>/civ247]</w:t>
      </w:r>
    </w:p>
    <w:p w14:paraId="189DED7C"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26 </w:t>
      </w:r>
      <w:proofErr w:type="spellStart"/>
      <w:r w:rsidRPr="00445EDD">
        <w:rPr>
          <w:rFonts w:ascii="Book Antiqua" w:hAnsi="Book Antiqua"/>
          <w:b/>
          <w:sz w:val="24"/>
          <w:szCs w:val="24"/>
        </w:rPr>
        <w:t>Högenauer</w:t>
      </w:r>
      <w:proofErr w:type="spellEnd"/>
      <w:r w:rsidRPr="00445EDD">
        <w:rPr>
          <w:rFonts w:ascii="Book Antiqua" w:hAnsi="Book Antiqua"/>
          <w:b/>
          <w:sz w:val="24"/>
          <w:szCs w:val="24"/>
        </w:rPr>
        <w:t xml:space="preserve"> C</w:t>
      </w:r>
      <w:r w:rsidRPr="00445EDD">
        <w:rPr>
          <w:rFonts w:ascii="Book Antiqua" w:hAnsi="Book Antiqua"/>
          <w:sz w:val="24"/>
          <w:szCs w:val="24"/>
        </w:rPr>
        <w:t xml:space="preserve">, </w:t>
      </w:r>
      <w:proofErr w:type="spellStart"/>
      <w:r w:rsidRPr="00445EDD">
        <w:rPr>
          <w:rFonts w:ascii="Book Antiqua" w:hAnsi="Book Antiqua"/>
          <w:sz w:val="24"/>
          <w:szCs w:val="24"/>
        </w:rPr>
        <w:t>Kump</w:t>
      </w:r>
      <w:proofErr w:type="spellEnd"/>
      <w:r w:rsidRPr="00445EDD">
        <w:rPr>
          <w:rFonts w:ascii="Book Antiqua" w:hAnsi="Book Antiqua"/>
          <w:sz w:val="24"/>
          <w:szCs w:val="24"/>
        </w:rPr>
        <w:t xml:space="preserve"> PK, Krause R. Tempered enthusiasm for fecal transplantation? </w:t>
      </w:r>
      <w:r w:rsidRPr="00445EDD">
        <w:rPr>
          <w:rFonts w:ascii="Book Antiqua" w:hAnsi="Book Antiqua"/>
          <w:i/>
          <w:sz w:val="24"/>
          <w:szCs w:val="24"/>
        </w:rPr>
        <w:t>Clin Infect Dis</w:t>
      </w:r>
      <w:r w:rsidRPr="00445EDD">
        <w:rPr>
          <w:rFonts w:ascii="Book Antiqua" w:hAnsi="Book Antiqua"/>
          <w:sz w:val="24"/>
          <w:szCs w:val="24"/>
        </w:rPr>
        <w:t xml:space="preserve"> 2014; </w:t>
      </w:r>
      <w:r w:rsidRPr="00445EDD">
        <w:rPr>
          <w:rFonts w:ascii="Book Antiqua" w:hAnsi="Book Antiqua"/>
          <w:b/>
          <w:sz w:val="24"/>
          <w:szCs w:val="24"/>
        </w:rPr>
        <w:t>59</w:t>
      </w:r>
      <w:r w:rsidRPr="00445EDD">
        <w:rPr>
          <w:rFonts w:ascii="Book Antiqua" w:hAnsi="Book Antiqua"/>
          <w:sz w:val="24"/>
          <w:szCs w:val="24"/>
        </w:rPr>
        <w:t>: 1348-1349 [PMID: 25034424 DOI: 10.1093/</w:t>
      </w:r>
      <w:proofErr w:type="spellStart"/>
      <w:r w:rsidRPr="00445EDD">
        <w:rPr>
          <w:rFonts w:ascii="Book Antiqua" w:hAnsi="Book Antiqua"/>
          <w:sz w:val="24"/>
          <w:szCs w:val="24"/>
        </w:rPr>
        <w:t>cid</w:t>
      </w:r>
      <w:proofErr w:type="spellEnd"/>
      <w:r w:rsidRPr="00445EDD">
        <w:rPr>
          <w:rFonts w:ascii="Book Antiqua" w:hAnsi="Book Antiqua"/>
          <w:sz w:val="24"/>
          <w:szCs w:val="24"/>
        </w:rPr>
        <w:t>/ciu567]</w:t>
      </w:r>
    </w:p>
    <w:p w14:paraId="7DAC7E11" w14:textId="77777777" w:rsidR="00B25CE0" w:rsidRPr="00445EDD"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27 </w:t>
      </w:r>
      <w:proofErr w:type="spellStart"/>
      <w:r w:rsidRPr="00445EDD">
        <w:rPr>
          <w:rFonts w:ascii="Book Antiqua" w:hAnsi="Book Antiqua"/>
          <w:b/>
          <w:sz w:val="24"/>
          <w:szCs w:val="24"/>
        </w:rPr>
        <w:t>Aas</w:t>
      </w:r>
      <w:proofErr w:type="spellEnd"/>
      <w:r w:rsidRPr="00445EDD">
        <w:rPr>
          <w:rFonts w:ascii="Book Antiqua" w:hAnsi="Book Antiqua"/>
          <w:b/>
          <w:sz w:val="24"/>
          <w:szCs w:val="24"/>
        </w:rPr>
        <w:t xml:space="preserve"> J</w:t>
      </w:r>
      <w:r w:rsidRPr="00445EDD">
        <w:rPr>
          <w:rFonts w:ascii="Book Antiqua" w:hAnsi="Book Antiqua"/>
          <w:sz w:val="24"/>
          <w:szCs w:val="24"/>
        </w:rPr>
        <w:t xml:space="preserve">, </w:t>
      </w:r>
      <w:proofErr w:type="spellStart"/>
      <w:r w:rsidRPr="00445EDD">
        <w:rPr>
          <w:rFonts w:ascii="Book Antiqua" w:hAnsi="Book Antiqua"/>
          <w:sz w:val="24"/>
          <w:szCs w:val="24"/>
        </w:rPr>
        <w:t>Gessert</w:t>
      </w:r>
      <w:proofErr w:type="spellEnd"/>
      <w:r w:rsidRPr="00445EDD">
        <w:rPr>
          <w:rFonts w:ascii="Book Antiqua" w:hAnsi="Book Antiqua"/>
          <w:sz w:val="24"/>
          <w:szCs w:val="24"/>
        </w:rPr>
        <w:t xml:space="preserve"> CE, Bakken JS. Recurrent Clostridium difficile colitis: case series involving 18 patients treated with donor stool administered via a nasogastric tube. </w:t>
      </w:r>
      <w:r w:rsidRPr="00445EDD">
        <w:rPr>
          <w:rFonts w:ascii="Book Antiqua" w:hAnsi="Book Antiqua"/>
          <w:i/>
          <w:sz w:val="24"/>
          <w:szCs w:val="24"/>
        </w:rPr>
        <w:t>Clin Infect Dis</w:t>
      </w:r>
      <w:r w:rsidRPr="00445EDD">
        <w:rPr>
          <w:rFonts w:ascii="Book Antiqua" w:hAnsi="Book Antiqua"/>
          <w:sz w:val="24"/>
          <w:szCs w:val="24"/>
        </w:rPr>
        <w:t xml:space="preserve"> 2003; </w:t>
      </w:r>
      <w:r w:rsidRPr="00445EDD">
        <w:rPr>
          <w:rFonts w:ascii="Book Antiqua" w:hAnsi="Book Antiqua"/>
          <w:b/>
          <w:sz w:val="24"/>
          <w:szCs w:val="24"/>
        </w:rPr>
        <w:t>36</w:t>
      </w:r>
      <w:r w:rsidRPr="00445EDD">
        <w:rPr>
          <w:rFonts w:ascii="Book Antiqua" w:hAnsi="Book Antiqua"/>
          <w:sz w:val="24"/>
          <w:szCs w:val="24"/>
        </w:rPr>
        <w:t>: 580-585 [PMID: 12594638 DOI: 10.1086/367657]</w:t>
      </w:r>
    </w:p>
    <w:p w14:paraId="5D6D5214" w14:textId="77777777" w:rsidR="00B25CE0" w:rsidRDefault="00B25CE0" w:rsidP="00B9259C">
      <w:pPr>
        <w:adjustRightInd w:val="0"/>
        <w:snapToGrid w:val="0"/>
        <w:spacing w:line="360" w:lineRule="auto"/>
        <w:rPr>
          <w:rFonts w:ascii="Book Antiqua" w:hAnsi="Book Antiqua"/>
          <w:sz w:val="24"/>
          <w:szCs w:val="24"/>
        </w:rPr>
      </w:pPr>
      <w:r w:rsidRPr="00445EDD">
        <w:rPr>
          <w:rFonts w:ascii="Book Antiqua" w:hAnsi="Book Antiqua"/>
          <w:sz w:val="24"/>
          <w:szCs w:val="24"/>
        </w:rPr>
        <w:t xml:space="preserve">28 </w:t>
      </w:r>
      <w:r w:rsidRPr="00445EDD">
        <w:rPr>
          <w:rFonts w:ascii="Book Antiqua" w:hAnsi="Book Antiqua"/>
          <w:b/>
          <w:sz w:val="24"/>
          <w:szCs w:val="24"/>
        </w:rPr>
        <w:t>Goldenberg SD</w:t>
      </w:r>
      <w:r w:rsidRPr="00445EDD">
        <w:rPr>
          <w:rFonts w:ascii="Book Antiqua" w:hAnsi="Book Antiqua"/>
          <w:sz w:val="24"/>
          <w:szCs w:val="24"/>
        </w:rPr>
        <w:t xml:space="preserve">, Batra R, </w:t>
      </w:r>
      <w:proofErr w:type="spellStart"/>
      <w:r w:rsidRPr="00445EDD">
        <w:rPr>
          <w:rFonts w:ascii="Book Antiqua" w:hAnsi="Book Antiqua"/>
          <w:sz w:val="24"/>
          <w:szCs w:val="24"/>
        </w:rPr>
        <w:t>Beales</w:t>
      </w:r>
      <w:proofErr w:type="spellEnd"/>
      <w:r w:rsidRPr="00445EDD">
        <w:rPr>
          <w:rFonts w:ascii="Book Antiqua" w:hAnsi="Book Antiqua"/>
          <w:sz w:val="24"/>
          <w:szCs w:val="24"/>
        </w:rPr>
        <w:t xml:space="preserve"> I, Digby-Bell JL, Irving PM, </w:t>
      </w:r>
      <w:proofErr w:type="spellStart"/>
      <w:r w:rsidRPr="00445EDD">
        <w:rPr>
          <w:rFonts w:ascii="Book Antiqua" w:hAnsi="Book Antiqua"/>
          <w:sz w:val="24"/>
          <w:szCs w:val="24"/>
        </w:rPr>
        <w:t>Kellingray</w:t>
      </w:r>
      <w:proofErr w:type="spellEnd"/>
      <w:r w:rsidRPr="00445EDD">
        <w:rPr>
          <w:rFonts w:ascii="Book Antiqua" w:hAnsi="Book Antiqua"/>
          <w:sz w:val="24"/>
          <w:szCs w:val="24"/>
        </w:rPr>
        <w:t xml:space="preserve"> L, </w:t>
      </w:r>
      <w:proofErr w:type="spellStart"/>
      <w:r w:rsidRPr="00445EDD">
        <w:rPr>
          <w:rFonts w:ascii="Book Antiqua" w:hAnsi="Book Antiqua"/>
          <w:sz w:val="24"/>
          <w:szCs w:val="24"/>
        </w:rPr>
        <w:t>Narbad</w:t>
      </w:r>
      <w:proofErr w:type="spellEnd"/>
      <w:r w:rsidRPr="00445EDD">
        <w:rPr>
          <w:rFonts w:ascii="Book Antiqua" w:hAnsi="Book Antiqua"/>
          <w:sz w:val="24"/>
          <w:szCs w:val="24"/>
        </w:rPr>
        <w:t xml:space="preserve"> A, </w:t>
      </w:r>
      <w:proofErr w:type="spellStart"/>
      <w:r w:rsidRPr="00445EDD">
        <w:rPr>
          <w:rFonts w:ascii="Book Antiqua" w:hAnsi="Book Antiqua"/>
          <w:sz w:val="24"/>
          <w:szCs w:val="24"/>
        </w:rPr>
        <w:t>Franslem-Elumogo</w:t>
      </w:r>
      <w:proofErr w:type="spellEnd"/>
      <w:r w:rsidRPr="00445EDD">
        <w:rPr>
          <w:rFonts w:ascii="Book Antiqua" w:hAnsi="Book Antiqua"/>
          <w:sz w:val="24"/>
          <w:szCs w:val="24"/>
        </w:rPr>
        <w:t xml:space="preserve"> N. Comparison of Different Strategies for Providing Fecal Microbiota Transplantation to Treat Patients with Recurrent Clostridium difficile Infection in Two English Hospitals: A Review. </w:t>
      </w:r>
      <w:r w:rsidRPr="00445EDD">
        <w:rPr>
          <w:rFonts w:ascii="Book Antiqua" w:hAnsi="Book Antiqua"/>
          <w:i/>
          <w:sz w:val="24"/>
          <w:szCs w:val="24"/>
        </w:rPr>
        <w:t xml:space="preserve">Infect Dis </w:t>
      </w:r>
      <w:proofErr w:type="spellStart"/>
      <w:r w:rsidRPr="00445EDD">
        <w:rPr>
          <w:rFonts w:ascii="Book Antiqua" w:hAnsi="Book Antiqua"/>
          <w:i/>
          <w:sz w:val="24"/>
          <w:szCs w:val="24"/>
        </w:rPr>
        <w:t>Ther</w:t>
      </w:r>
      <w:proofErr w:type="spellEnd"/>
      <w:r w:rsidRPr="00445EDD">
        <w:rPr>
          <w:rFonts w:ascii="Book Antiqua" w:hAnsi="Book Antiqua"/>
          <w:sz w:val="24"/>
          <w:szCs w:val="24"/>
        </w:rPr>
        <w:t xml:space="preserve"> 2018; </w:t>
      </w:r>
      <w:r w:rsidRPr="00445EDD">
        <w:rPr>
          <w:rFonts w:ascii="Book Antiqua" w:hAnsi="Book Antiqua"/>
          <w:b/>
          <w:sz w:val="24"/>
          <w:szCs w:val="24"/>
        </w:rPr>
        <w:t>7</w:t>
      </w:r>
      <w:r w:rsidRPr="00445EDD">
        <w:rPr>
          <w:rFonts w:ascii="Book Antiqua" w:hAnsi="Book Antiqua"/>
          <w:sz w:val="24"/>
          <w:szCs w:val="24"/>
        </w:rPr>
        <w:t>: 71-86 [PMID: 29450831 DOI: 10.1007/s40121-018-0189-y]</w:t>
      </w:r>
    </w:p>
    <w:p w14:paraId="4F8CFA90" w14:textId="77777777" w:rsidR="00E864E7" w:rsidRPr="00445EDD" w:rsidRDefault="00E864E7" w:rsidP="00B9259C">
      <w:pPr>
        <w:adjustRightInd w:val="0"/>
        <w:snapToGrid w:val="0"/>
        <w:spacing w:line="360" w:lineRule="auto"/>
        <w:rPr>
          <w:rFonts w:ascii="Book Antiqua" w:hAnsi="Book Antiqua"/>
          <w:sz w:val="24"/>
          <w:szCs w:val="24"/>
        </w:rPr>
      </w:pPr>
    </w:p>
    <w:p w14:paraId="696DF21B" w14:textId="75EDF66A" w:rsidR="00B25CE0" w:rsidRPr="00356DDD" w:rsidRDefault="00B25CE0" w:rsidP="00B9259C">
      <w:pPr>
        <w:adjustRightInd w:val="0"/>
        <w:snapToGrid w:val="0"/>
        <w:spacing w:line="360" w:lineRule="auto"/>
        <w:jc w:val="right"/>
        <w:rPr>
          <w:rFonts w:ascii="Book Antiqua" w:hAnsi="Book Antiqua"/>
          <w:b/>
          <w:bCs/>
          <w:sz w:val="24"/>
          <w:szCs w:val="24"/>
        </w:rPr>
      </w:pPr>
      <w:bookmarkStart w:id="202" w:name="OLE_LINK62"/>
      <w:bookmarkStart w:id="203" w:name="OLE_LINK63"/>
      <w:bookmarkStart w:id="204" w:name="OLE_LINK68"/>
      <w:bookmarkStart w:id="205" w:name="OLE_LINK115"/>
      <w:bookmarkStart w:id="206" w:name="OLE_LINK93"/>
      <w:bookmarkStart w:id="207" w:name="OLE_LINK96"/>
      <w:bookmarkStart w:id="208" w:name="OLE_LINK140"/>
      <w:bookmarkStart w:id="209" w:name="OLE_LINK112"/>
      <w:bookmarkStart w:id="210" w:name="OLE_LINK161"/>
      <w:bookmarkStart w:id="211" w:name="OLE_LINK174"/>
      <w:bookmarkStart w:id="212" w:name="OLE_LINK183"/>
      <w:bookmarkStart w:id="213" w:name="OLE_LINK194"/>
      <w:bookmarkStart w:id="214" w:name="OLE_LINK173"/>
      <w:bookmarkStart w:id="215" w:name="OLE_LINK192"/>
      <w:bookmarkStart w:id="216" w:name="OLE_LINK224"/>
      <w:bookmarkStart w:id="217" w:name="OLE_LINK243"/>
      <w:bookmarkStart w:id="218" w:name="OLE_LINK337"/>
      <w:bookmarkStart w:id="219" w:name="OLE_LINK212"/>
      <w:bookmarkStart w:id="220" w:name="OLE_LINK244"/>
      <w:bookmarkStart w:id="221" w:name="OLE_LINK214"/>
      <w:bookmarkStart w:id="222" w:name="OLE_LINK220"/>
      <w:bookmarkStart w:id="223" w:name="OLE_LINK228"/>
      <w:r w:rsidRPr="00356DDD">
        <w:rPr>
          <w:rFonts w:ascii="Book Antiqua" w:hAnsi="Book Antiqua"/>
          <w:b/>
          <w:bCs/>
          <w:sz w:val="24"/>
          <w:szCs w:val="24"/>
        </w:rPr>
        <w:t>P-Reviewer:</w:t>
      </w:r>
      <w:r w:rsidRPr="00066341">
        <w:rPr>
          <w:rFonts w:ascii="Book Antiqua" w:hAnsi="Book Antiqua"/>
          <w:bCs/>
          <w:sz w:val="24"/>
          <w:szCs w:val="24"/>
        </w:rPr>
        <w:t xml:space="preserve"> </w:t>
      </w:r>
      <w:proofErr w:type="spellStart"/>
      <w:r w:rsidR="00A30015" w:rsidRPr="00066341">
        <w:rPr>
          <w:rFonts w:ascii="Book Antiqua" w:hAnsi="Book Antiqua"/>
          <w:bCs/>
          <w:sz w:val="24"/>
          <w:szCs w:val="24"/>
        </w:rPr>
        <w:t>Amedei</w:t>
      </w:r>
      <w:proofErr w:type="spellEnd"/>
      <w:r w:rsidR="00A30015" w:rsidRPr="00066341">
        <w:rPr>
          <w:rFonts w:ascii="Book Antiqua" w:hAnsi="Book Antiqua" w:hint="eastAsia"/>
          <w:bCs/>
          <w:sz w:val="24"/>
          <w:szCs w:val="24"/>
        </w:rPr>
        <w:t xml:space="preserve"> A, </w:t>
      </w:r>
      <w:proofErr w:type="spellStart"/>
      <w:r w:rsidR="004267BB" w:rsidRPr="00066341">
        <w:rPr>
          <w:rFonts w:ascii="Book Antiqua" w:hAnsi="Book Antiqua"/>
          <w:bCs/>
          <w:sz w:val="24"/>
          <w:szCs w:val="24"/>
        </w:rPr>
        <w:t>Kenar</w:t>
      </w:r>
      <w:proofErr w:type="spellEnd"/>
      <w:r w:rsidR="004267BB" w:rsidRPr="00066341">
        <w:rPr>
          <w:rFonts w:ascii="Book Antiqua" w:hAnsi="Book Antiqua" w:hint="eastAsia"/>
          <w:bCs/>
          <w:sz w:val="24"/>
          <w:szCs w:val="24"/>
        </w:rPr>
        <w:t xml:space="preserve"> T, </w:t>
      </w:r>
      <w:r w:rsidR="00066341" w:rsidRPr="00066341">
        <w:rPr>
          <w:rFonts w:ascii="Book Antiqua" w:hAnsi="Book Antiqua"/>
          <w:bCs/>
          <w:sz w:val="24"/>
          <w:szCs w:val="24"/>
        </w:rPr>
        <w:t>Lin</w:t>
      </w:r>
      <w:r w:rsidR="00066341" w:rsidRPr="00066341">
        <w:rPr>
          <w:rFonts w:ascii="Book Antiqua" w:hAnsi="Book Antiqua" w:hint="eastAsia"/>
          <w:bCs/>
          <w:sz w:val="24"/>
          <w:szCs w:val="24"/>
        </w:rPr>
        <w:t xml:space="preserve"> J</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39EDE168" w14:textId="77777777" w:rsidR="00B25CE0" w:rsidRPr="00356DDD" w:rsidRDefault="00B25CE0" w:rsidP="00B9259C">
      <w:pPr>
        <w:adjustRightInd w:val="0"/>
        <w:snapToGrid w:val="0"/>
        <w:spacing w:line="360" w:lineRule="auto"/>
        <w:jc w:val="left"/>
        <w:rPr>
          <w:rFonts w:ascii="Arial" w:hAnsi="Arial" w:cs="Arial"/>
          <w:b/>
          <w:bCs/>
          <w:color w:val="2B2B2B"/>
          <w:sz w:val="24"/>
          <w:szCs w:val="24"/>
          <w:shd w:val="clear" w:color="auto" w:fill="FAFAFA"/>
        </w:rPr>
      </w:pPr>
    </w:p>
    <w:p w14:paraId="75ED2653" w14:textId="470BA86A" w:rsidR="00B25CE0" w:rsidRPr="00356DDD" w:rsidRDefault="00B25CE0" w:rsidP="00B9259C">
      <w:pPr>
        <w:shd w:val="clear" w:color="auto" w:fill="FFFFFF"/>
        <w:adjustRightInd w:val="0"/>
        <w:snapToGrid w:val="0"/>
        <w:spacing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FC52B6" w:rsidRPr="00FC52B6">
        <w:rPr>
          <w:rFonts w:ascii="Book Antiqua" w:hAnsi="Book Antiqua" w:cs="Helvetica"/>
          <w:sz w:val="24"/>
          <w:szCs w:val="24"/>
        </w:rPr>
        <w:t>Medicine, research and experimental</w:t>
      </w:r>
    </w:p>
    <w:p w14:paraId="25E42C4D" w14:textId="0AF5A11F" w:rsidR="00B25CE0" w:rsidRPr="00356DDD" w:rsidRDefault="00B25CE0" w:rsidP="00B9259C">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E56715" w:rsidRPr="00E56715">
        <w:rPr>
          <w:rFonts w:ascii="Book Antiqua" w:hAnsi="Book Antiqua" w:cs="Helvetica"/>
          <w:sz w:val="24"/>
          <w:szCs w:val="24"/>
        </w:rPr>
        <w:t>China</w:t>
      </w:r>
    </w:p>
    <w:p w14:paraId="3D8439E6" w14:textId="77777777" w:rsidR="00B25CE0" w:rsidRPr="00356DDD" w:rsidRDefault="00B25CE0" w:rsidP="00B9259C">
      <w:pPr>
        <w:shd w:val="clear" w:color="auto" w:fill="FFFFFF"/>
        <w:adjustRightInd w:val="0"/>
        <w:snapToGrid w:val="0"/>
        <w:spacing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14AE01AD" w14:textId="77777777" w:rsidR="00B25CE0" w:rsidRPr="00356DDD" w:rsidRDefault="00B25CE0" w:rsidP="00B9259C">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A (Excellent): </w:t>
      </w:r>
      <w:r w:rsidRPr="00356DDD">
        <w:rPr>
          <w:rFonts w:ascii="Book Antiqua" w:hAnsi="Book Antiqua" w:cs="Helvetica" w:hint="eastAsia"/>
          <w:sz w:val="24"/>
          <w:szCs w:val="24"/>
        </w:rPr>
        <w:t>0</w:t>
      </w:r>
    </w:p>
    <w:p w14:paraId="72830A82" w14:textId="47E048BE" w:rsidR="00B25CE0" w:rsidRPr="00356DDD" w:rsidRDefault="00B25CE0" w:rsidP="00B9259C">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14:paraId="28371411" w14:textId="77777777" w:rsidR="00B25CE0" w:rsidRPr="00356DDD" w:rsidRDefault="00B25CE0" w:rsidP="00B9259C">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lastRenderedPageBreak/>
        <w:t xml:space="preserve">Grade C (Good): </w:t>
      </w:r>
      <w:r>
        <w:rPr>
          <w:rFonts w:ascii="Book Antiqua" w:hAnsi="Book Antiqua" w:cs="Helvetica" w:hint="eastAsia"/>
          <w:sz w:val="24"/>
          <w:szCs w:val="24"/>
        </w:rPr>
        <w:t>C</w:t>
      </w:r>
    </w:p>
    <w:p w14:paraId="640986CC" w14:textId="387DA99A" w:rsidR="00B25CE0" w:rsidRPr="00356DDD" w:rsidRDefault="00B25CE0" w:rsidP="00B9259C">
      <w:pPr>
        <w:shd w:val="clear" w:color="auto" w:fill="FFFFFF"/>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00FB4CDA" w:rsidRPr="00356DDD">
        <w:rPr>
          <w:rFonts w:ascii="Book Antiqua" w:hAnsi="Book Antiqua" w:cs="Helvetica"/>
          <w:sz w:val="24"/>
          <w:szCs w:val="24"/>
        </w:rPr>
        <w:t>D</w:t>
      </w:r>
    </w:p>
    <w:p w14:paraId="5C8529E8" w14:textId="77777777" w:rsidR="00B25CE0" w:rsidRPr="00356DDD" w:rsidRDefault="00B25CE0" w:rsidP="00B9259C">
      <w:pPr>
        <w:adjustRightInd w:val="0"/>
        <w:snapToGrid w:val="0"/>
        <w:spacing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14:paraId="28CE7E15" w14:textId="5A2F8457" w:rsidR="00FB4CDA" w:rsidRDefault="00FB4CDA" w:rsidP="00B9259C">
      <w:pPr>
        <w:adjustRightInd w:val="0"/>
        <w:snapToGrid w:val="0"/>
        <w:spacing w:line="360" w:lineRule="auto"/>
        <w:rPr>
          <w:rFonts w:ascii="Book Antiqua" w:hAnsi="Book Antiqua" w:cs="Times New Roman"/>
          <w:b/>
          <w:caps/>
          <w:sz w:val="24"/>
          <w:szCs w:val="24"/>
        </w:rPr>
      </w:pPr>
      <w:r>
        <w:rPr>
          <w:rFonts w:ascii="Book Antiqua" w:hAnsi="Book Antiqua" w:cs="Times New Roman"/>
          <w:b/>
          <w:caps/>
          <w:sz w:val="24"/>
          <w:szCs w:val="24"/>
        </w:rPr>
        <w:br w:type="page"/>
      </w:r>
    </w:p>
    <w:p w14:paraId="661ECA34" w14:textId="14BFC490" w:rsidR="00552498" w:rsidRPr="00FB4CDA" w:rsidRDefault="00552498" w:rsidP="00B9259C">
      <w:pPr>
        <w:adjustRightInd w:val="0"/>
        <w:snapToGrid w:val="0"/>
        <w:spacing w:line="360" w:lineRule="auto"/>
        <w:rPr>
          <w:rFonts w:ascii="Book Antiqua" w:eastAsiaTheme="minorHAnsi" w:hAnsi="Book Antiqua" w:cs="Times New Roman"/>
          <w:b/>
          <w:sz w:val="24"/>
          <w:szCs w:val="24"/>
        </w:rPr>
      </w:pPr>
      <w:bookmarkStart w:id="224" w:name="_Hlk530399472"/>
      <w:r w:rsidRPr="00FB4CDA">
        <w:rPr>
          <w:rFonts w:ascii="Book Antiqua" w:eastAsiaTheme="minorHAnsi" w:hAnsi="Book Antiqua" w:cs="Times New Roman"/>
          <w:b/>
          <w:sz w:val="24"/>
          <w:szCs w:val="24"/>
        </w:rPr>
        <w:lastRenderedPageBreak/>
        <w:t>Table 1</w:t>
      </w:r>
      <w:r w:rsidR="00FB4CDA" w:rsidRPr="00FB4CDA">
        <w:rPr>
          <w:rFonts w:ascii="Book Antiqua" w:eastAsiaTheme="minorHAnsi" w:hAnsi="Book Antiqua" w:cs="Times New Roman" w:hint="eastAsia"/>
          <w:b/>
          <w:sz w:val="24"/>
          <w:szCs w:val="24"/>
        </w:rPr>
        <w:t xml:space="preserve"> P</w:t>
      </w:r>
      <w:r w:rsidRPr="00FB4CDA">
        <w:rPr>
          <w:rFonts w:ascii="Book Antiqua" w:eastAsiaTheme="minorHAnsi" w:hAnsi="Book Antiqua" w:cs="Times New Roman"/>
          <w:b/>
          <w:sz w:val="24"/>
          <w:szCs w:val="24"/>
        </w:rPr>
        <w:t>atient and donor characteristics</w:t>
      </w:r>
    </w:p>
    <w:tbl>
      <w:tblPr>
        <w:tblStyle w:val="TableGrid"/>
        <w:tblW w:w="83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253"/>
        <w:gridCol w:w="2977"/>
      </w:tblGrid>
      <w:tr w:rsidR="00552498" w:rsidRPr="00FB6AE4" w14:paraId="4A646798" w14:textId="77777777" w:rsidTr="00DD6478">
        <w:trPr>
          <w:trHeight w:val="322"/>
        </w:trPr>
        <w:tc>
          <w:tcPr>
            <w:tcW w:w="1134" w:type="dxa"/>
            <w:tcBorders>
              <w:top w:val="single" w:sz="4" w:space="0" w:color="auto"/>
              <w:bottom w:val="single" w:sz="4" w:space="0" w:color="auto"/>
            </w:tcBorders>
          </w:tcPr>
          <w:p w14:paraId="46402B12" w14:textId="77777777" w:rsidR="00552498" w:rsidRPr="00FB6AE4" w:rsidRDefault="00552498" w:rsidP="00B9259C">
            <w:pPr>
              <w:adjustRightInd w:val="0"/>
              <w:snapToGrid w:val="0"/>
              <w:spacing w:line="360" w:lineRule="auto"/>
              <w:jc w:val="left"/>
              <w:rPr>
                <w:rFonts w:ascii="Book Antiqua" w:eastAsiaTheme="minorHAnsi" w:hAnsi="Book Antiqua" w:cs="Times New Roman"/>
                <w:b/>
                <w:sz w:val="24"/>
                <w:szCs w:val="24"/>
              </w:rPr>
            </w:pPr>
          </w:p>
        </w:tc>
        <w:tc>
          <w:tcPr>
            <w:tcW w:w="4253" w:type="dxa"/>
            <w:tcBorders>
              <w:top w:val="single" w:sz="4" w:space="0" w:color="auto"/>
              <w:bottom w:val="single" w:sz="4" w:space="0" w:color="auto"/>
            </w:tcBorders>
          </w:tcPr>
          <w:p w14:paraId="26C126E2" w14:textId="77777777" w:rsidR="00552498" w:rsidRPr="00FB6AE4" w:rsidRDefault="00552498" w:rsidP="00B9259C">
            <w:pPr>
              <w:adjustRightInd w:val="0"/>
              <w:snapToGrid w:val="0"/>
              <w:spacing w:line="360" w:lineRule="auto"/>
              <w:jc w:val="left"/>
              <w:rPr>
                <w:rFonts w:ascii="Book Antiqua" w:eastAsiaTheme="minorHAnsi" w:hAnsi="Book Antiqua" w:cs="Times New Roman"/>
                <w:b/>
                <w:sz w:val="24"/>
                <w:szCs w:val="24"/>
              </w:rPr>
            </w:pPr>
            <w:r w:rsidRPr="00FB6AE4">
              <w:rPr>
                <w:rFonts w:ascii="Book Antiqua" w:eastAsiaTheme="minorHAnsi" w:hAnsi="Book Antiqua" w:cs="Times New Roman"/>
                <w:b/>
                <w:sz w:val="24"/>
                <w:szCs w:val="24"/>
              </w:rPr>
              <w:t>Items</w:t>
            </w:r>
          </w:p>
        </w:tc>
        <w:tc>
          <w:tcPr>
            <w:tcW w:w="2977" w:type="dxa"/>
            <w:tcBorders>
              <w:top w:val="single" w:sz="4" w:space="0" w:color="auto"/>
              <w:bottom w:val="single" w:sz="4" w:space="0" w:color="auto"/>
            </w:tcBorders>
          </w:tcPr>
          <w:p w14:paraId="5AFD81AB" w14:textId="77777777" w:rsidR="00552498" w:rsidRPr="00FB6AE4" w:rsidRDefault="00552498" w:rsidP="00B9259C">
            <w:pPr>
              <w:adjustRightInd w:val="0"/>
              <w:snapToGrid w:val="0"/>
              <w:spacing w:line="360" w:lineRule="auto"/>
              <w:jc w:val="left"/>
              <w:rPr>
                <w:rFonts w:ascii="Book Antiqua" w:eastAsiaTheme="minorHAnsi" w:hAnsi="Book Antiqua" w:cs="Times New Roman"/>
                <w:b/>
                <w:sz w:val="24"/>
                <w:szCs w:val="24"/>
              </w:rPr>
            </w:pPr>
            <w:r w:rsidRPr="00FB6AE4">
              <w:rPr>
                <w:rFonts w:ascii="Book Antiqua" w:eastAsiaTheme="minorHAnsi" w:hAnsi="Book Antiqua" w:cs="Times New Roman"/>
                <w:b/>
                <w:sz w:val="24"/>
                <w:szCs w:val="24"/>
              </w:rPr>
              <w:t>Results</w:t>
            </w:r>
          </w:p>
        </w:tc>
      </w:tr>
      <w:tr w:rsidR="00552498" w:rsidRPr="00F20061" w14:paraId="64770B73" w14:textId="77777777" w:rsidTr="00DD6478">
        <w:trPr>
          <w:trHeight w:val="322"/>
        </w:trPr>
        <w:tc>
          <w:tcPr>
            <w:tcW w:w="1134" w:type="dxa"/>
            <w:vMerge w:val="restart"/>
            <w:tcBorders>
              <w:top w:val="single" w:sz="4" w:space="0" w:color="auto"/>
              <w:bottom w:val="nil"/>
            </w:tcBorders>
          </w:tcPr>
          <w:p w14:paraId="08E71055"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Patients</w:t>
            </w:r>
          </w:p>
        </w:tc>
        <w:tc>
          <w:tcPr>
            <w:tcW w:w="4253" w:type="dxa"/>
            <w:tcBorders>
              <w:top w:val="single" w:sz="4" w:space="0" w:color="auto"/>
              <w:bottom w:val="nil"/>
            </w:tcBorders>
          </w:tcPr>
          <w:p w14:paraId="236A45C0"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Total number of study patients</w:t>
            </w:r>
          </w:p>
        </w:tc>
        <w:tc>
          <w:tcPr>
            <w:tcW w:w="2977" w:type="dxa"/>
            <w:tcBorders>
              <w:top w:val="single" w:sz="4" w:space="0" w:color="auto"/>
              <w:bottom w:val="nil"/>
            </w:tcBorders>
          </w:tcPr>
          <w:p w14:paraId="3F02AB6B"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49</w:t>
            </w:r>
          </w:p>
        </w:tc>
      </w:tr>
      <w:tr w:rsidR="00552498" w:rsidRPr="00F20061" w14:paraId="069A4C42" w14:textId="77777777" w:rsidTr="00DD6478">
        <w:trPr>
          <w:trHeight w:val="322"/>
        </w:trPr>
        <w:tc>
          <w:tcPr>
            <w:tcW w:w="1134" w:type="dxa"/>
            <w:vMerge/>
            <w:tcBorders>
              <w:top w:val="nil"/>
              <w:bottom w:val="nil"/>
            </w:tcBorders>
          </w:tcPr>
          <w:p w14:paraId="45FF23FA"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6814088E" w14:textId="56C0A1F5"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Gender, male</w:t>
            </w:r>
            <w:r w:rsidR="00773536">
              <w:rPr>
                <w:rFonts w:ascii="Book Antiqua" w:eastAsiaTheme="minorHAnsi" w:hAnsi="Book Antiqua" w:cs="Times New Roman"/>
                <w:sz w:val="24"/>
                <w:szCs w:val="24"/>
              </w:rPr>
              <w:t xml:space="preserve"> </w:t>
            </w:r>
            <w:r w:rsidR="00773536" w:rsidRPr="00773536">
              <w:rPr>
                <w:rFonts w:ascii="Book Antiqua" w:eastAsiaTheme="minorHAnsi" w:hAnsi="Book Antiqua" w:cs="Times New Roman"/>
                <w:i/>
                <w:sz w:val="24"/>
                <w:szCs w:val="24"/>
              </w:rPr>
              <w:t>n</w:t>
            </w:r>
            <w:r w:rsidR="00773536">
              <w:rPr>
                <w:rFonts w:ascii="Book Antiqua" w:eastAsiaTheme="minorHAnsi" w:hAnsi="Book Antiqua" w:cs="Times New Roman" w:hint="eastAsia"/>
                <w:sz w:val="24"/>
                <w:szCs w:val="24"/>
              </w:rPr>
              <w:t xml:space="preserve"> (</w:t>
            </w:r>
            <w:r w:rsidR="00773536" w:rsidRPr="00F20061">
              <w:rPr>
                <w:rFonts w:ascii="Book Antiqua" w:eastAsiaTheme="minorHAnsi" w:hAnsi="Book Antiqua" w:cs="Times New Roman"/>
                <w:sz w:val="24"/>
                <w:szCs w:val="24"/>
              </w:rPr>
              <w:t>%</w:t>
            </w:r>
            <w:r w:rsidR="00773536">
              <w:rPr>
                <w:rFonts w:ascii="Book Antiqua" w:eastAsiaTheme="minorHAnsi" w:hAnsi="Book Antiqua" w:cs="Times New Roman" w:hint="eastAsia"/>
                <w:sz w:val="24"/>
                <w:szCs w:val="24"/>
              </w:rPr>
              <w:t>)</w:t>
            </w:r>
          </w:p>
        </w:tc>
        <w:tc>
          <w:tcPr>
            <w:tcW w:w="2977" w:type="dxa"/>
            <w:tcBorders>
              <w:top w:val="nil"/>
              <w:bottom w:val="nil"/>
            </w:tcBorders>
          </w:tcPr>
          <w:p w14:paraId="63992E83" w14:textId="157E432F" w:rsidR="00552498" w:rsidRPr="00F20061" w:rsidRDefault="00AC4F76" w:rsidP="00B9259C">
            <w:pPr>
              <w:adjustRightInd w:val="0"/>
              <w:snapToGrid w:val="0"/>
              <w:spacing w:line="360" w:lineRule="auto"/>
              <w:jc w:val="left"/>
              <w:rPr>
                <w:rFonts w:ascii="Book Antiqua" w:eastAsiaTheme="minorHAnsi" w:hAnsi="Book Antiqua" w:cs="Times New Roman"/>
                <w:sz w:val="24"/>
                <w:szCs w:val="24"/>
              </w:rPr>
            </w:pPr>
            <w:r>
              <w:rPr>
                <w:rFonts w:ascii="Book Antiqua" w:eastAsiaTheme="minorHAnsi" w:hAnsi="Book Antiqua" w:cs="Times New Roman"/>
                <w:sz w:val="24"/>
                <w:szCs w:val="24"/>
              </w:rPr>
              <w:t>27</w:t>
            </w:r>
            <w:r>
              <w:rPr>
                <w:rFonts w:ascii="Book Antiqua" w:eastAsiaTheme="minorHAnsi" w:hAnsi="Book Antiqua" w:cs="Times New Roman" w:hint="eastAsia"/>
                <w:sz w:val="24"/>
                <w:szCs w:val="24"/>
              </w:rPr>
              <w:t xml:space="preserve"> (</w:t>
            </w:r>
            <w:r w:rsidRPr="00F20061">
              <w:rPr>
                <w:rFonts w:ascii="Book Antiqua" w:eastAsiaTheme="minorHAnsi" w:hAnsi="Book Antiqua" w:cs="Times New Roman"/>
                <w:sz w:val="24"/>
                <w:szCs w:val="24"/>
              </w:rPr>
              <w:t>55.1</w:t>
            </w:r>
            <w:r>
              <w:rPr>
                <w:rFonts w:ascii="Book Antiqua" w:eastAsiaTheme="minorHAnsi" w:hAnsi="Book Antiqua" w:cs="Times New Roman" w:hint="eastAsia"/>
                <w:sz w:val="24"/>
                <w:szCs w:val="24"/>
              </w:rPr>
              <w:t>)</w:t>
            </w:r>
          </w:p>
        </w:tc>
      </w:tr>
      <w:tr w:rsidR="00552498" w:rsidRPr="00F20061" w14:paraId="07C7199B" w14:textId="77777777" w:rsidTr="00DD6478">
        <w:trPr>
          <w:trHeight w:val="333"/>
        </w:trPr>
        <w:tc>
          <w:tcPr>
            <w:tcW w:w="1134" w:type="dxa"/>
            <w:vMerge/>
            <w:tcBorders>
              <w:top w:val="nil"/>
              <w:bottom w:val="nil"/>
            </w:tcBorders>
          </w:tcPr>
          <w:p w14:paraId="686C2C55"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18EDA71A" w14:textId="22D329AA"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Age</w:t>
            </w:r>
            <w:r w:rsidR="00773536">
              <w:rPr>
                <w:rFonts w:ascii="Book Antiqua" w:eastAsiaTheme="minorHAnsi" w:hAnsi="Book Antiqua" w:cs="Times New Roman" w:hint="eastAsia"/>
                <w:sz w:val="24"/>
                <w:szCs w:val="24"/>
              </w:rPr>
              <w:t xml:space="preserve"> [</w:t>
            </w:r>
            <w:r w:rsidRPr="00F20061">
              <w:rPr>
                <w:rFonts w:ascii="Book Antiqua" w:eastAsiaTheme="minorHAnsi" w:hAnsi="Book Antiqua" w:cs="Times New Roman"/>
                <w:sz w:val="24"/>
                <w:szCs w:val="24"/>
              </w:rPr>
              <w:t>m</w:t>
            </w:r>
            <w:r w:rsidR="00FB4CDA">
              <w:rPr>
                <w:rFonts w:ascii="Book Antiqua" w:eastAsiaTheme="minorHAnsi" w:hAnsi="Book Antiqua" w:cs="Times New Roman" w:hint="eastAsia"/>
                <w:sz w:val="24"/>
                <w:szCs w:val="24"/>
              </w:rPr>
              <w:t xml:space="preserve">ean </w:t>
            </w:r>
            <w:r w:rsidRPr="00F20061">
              <w:rPr>
                <w:rFonts w:ascii="Book Antiqua" w:eastAsiaTheme="minorHAnsi" w:hAnsi="Book Antiqua" w:cs="Times New Roman"/>
                <w:sz w:val="24"/>
                <w:szCs w:val="24"/>
              </w:rPr>
              <w:t>±</w:t>
            </w:r>
            <w:r w:rsidR="00FB4CDA">
              <w:rPr>
                <w:rFonts w:ascii="Book Antiqua" w:eastAsiaTheme="minorHAnsi" w:hAnsi="Book Antiqua" w:cs="Times New Roman" w:hint="eastAsia"/>
                <w:sz w:val="24"/>
                <w:szCs w:val="24"/>
              </w:rPr>
              <w:t xml:space="preserve"> </w:t>
            </w:r>
            <w:r w:rsidRPr="00F20061">
              <w:rPr>
                <w:rFonts w:ascii="Book Antiqua" w:eastAsiaTheme="minorHAnsi" w:hAnsi="Book Antiqua" w:cs="Times New Roman"/>
                <w:sz w:val="24"/>
                <w:szCs w:val="24"/>
              </w:rPr>
              <w:t>SD (range)</w:t>
            </w:r>
            <w:r w:rsidR="00773536">
              <w:rPr>
                <w:rFonts w:ascii="Book Antiqua" w:eastAsiaTheme="minorHAnsi" w:hAnsi="Book Antiqua" w:cs="Times New Roman" w:hint="eastAsia"/>
                <w:sz w:val="24"/>
                <w:szCs w:val="24"/>
              </w:rPr>
              <w:t xml:space="preserve">, </w:t>
            </w:r>
            <w:proofErr w:type="spellStart"/>
            <w:r w:rsidR="00773536">
              <w:rPr>
                <w:rFonts w:ascii="Book Antiqua" w:eastAsiaTheme="minorHAnsi" w:hAnsi="Book Antiqua" w:cs="Times New Roman" w:hint="eastAsia"/>
                <w:sz w:val="24"/>
                <w:szCs w:val="24"/>
              </w:rPr>
              <w:t>mo</w:t>
            </w:r>
            <w:proofErr w:type="spellEnd"/>
            <w:r w:rsidR="00773536">
              <w:rPr>
                <w:rFonts w:ascii="Book Antiqua" w:eastAsiaTheme="minorHAnsi" w:hAnsi="Book Antiqua" w:cs="Times New Roman" w:hint="eastAsia"/>
                <w:sz w:val="24"/>
                <w:szCs w:val="24"/>
              </w:rPr>
              <w:t>]</w:t>
            </w:r>
          </w:p>
        </w:tc>
        <w:tc>
          <w:tcPr>
            <w:tcW w:w="2977" w:type="dxa"/>
            <w:tcBorders>
              <w:top w:val="nil"/>
              <w:bottom w:val="nil"/>
            </w:tcBorders>
          </w:tcPr>
          <w:p w14:paraId="70304B56" w14:textId="6F80AD5A"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68.16</w:t>
            </w:r>
            <w:r w:rsidR="0009433F">
              <w:rPr>
                <w:rFonts w:ascii="Book Antiqua" w:eastAsiaTheme="minorHAnsi" w:hAnsi="Book Antiqua" w:cs="Times New Roman" w:hint="eastAsia"/>
                <w:sz w:val="24"/>
                <w:szCs w:val="24"/>
              </w:rPr>
              <w:t xml:space="preserve"> </w:t>
            </w:r>
            <w:r w:rsidRPr="00F20061">
              <w:rPr>
                <w:rFonts w:ascii="Book Antiqua" w:eastAsiaTheme="minorHAnsi" w:hAnsi="Book Antiqua" w:cs="Times New Roman"/>
                <w:sz w:val="24"/>
                <w:szCs w:val="24"/>
              </w:rPr>
              <w:t>±</w:t>
            </w:r>
            <w:r w:rsidR="0009433F">
              <w:rPr>
                <w:rFonts w:ascii="Book Antiqua" w:eastAsiaTheme="minorHAnsi" w:hAnsi="Book Antiqua" w:cs="Times New Roman" w:hint="eastAsia"/>
                <w:sz w:val="24"/>
                <w:szCs w:val="24"/>
              </w:rPr>
              <w:t xml:space="preserve"> </w:t>
            </w:r>
            <w:r w:rsidR="0009433F">
              <w:rPr>
                <w:rFonts w:ascii="Book Antiqua" w:eastAsiaTheme="minorHAnsi" w:hAnsi="Book Antiqua" w:cs="Times New Roman"/>
                <w:sz w:val="24"/>
                <w:szCs w:val="24"/>
              </w:rPr>
              <w:t xml:space="preserve">53.09 </w:t>
            </w:r>
            <w:r w:rsidR="0009433F">
              <w:rPr>
                <w:rFonts w:ascii="Book Antiqua" w:eastAsiaTheme="minorHAnsi" w:hAnsi="Book Antiqua" w:cs="Times New Roman" w:hint="eastAsia"/>
                <w:sz w:val="24"/>
                <w:szCs w:val="24"/>
              </w:rPr>
              <w:t>(</w:t>
            </w:r>
            <w:r w:rsidRPr="00F20061">
              <w:rPr>
                <w:rFonts w:ascii="Book Antiqua" w:eastAsiaTheme="minorHAnsi" w:hAnsi="Book Antiqua" w:cs="Times New Roman"/>
                <w:sz w:val="24"/>
                <w:szCs w:val="24"/>
              </w:rPr>
              <w:t>4-193)</w:t>
            </w:r>
          </w:p>
        </w:tc>
      </w:tr>
      <w:tr w:rsidR="00552498" w:rsidRPr="00F20061" w14:paraId="452C566E" w14:textId="77777777" w:rsidTr="00DD6478">
        <w:trPr>
          <w:trHeight w:val="333"/>
        </w:trPr>
        <w:tc>
          <w:tcPr>
            <w:tcW w:w="1134" w:type="dxa"/>
            <w:vMerge/>
            <w:tcBorders>
              <w:top w:val="nil"/>
              <w:bottom w:val="nil"/>
            </w:tcBorders>
          </w:tcPr>
          <w:p w14:paraId="7C2E106B"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0E38D328" w14:textId="2110DC35"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Follow-up duration</w:t>
            </w:r>
            <w:r w:rsidR="00FB6AE4">
              <w:rPr>
                <w:rFonts w:ascii="Book Antiqua" w:eastAsiaTheme="minorHAnsi" w:hAnsi="Book Antiqua" w:cs="Times New Roman" w:hint="eastAsia"/>
                <w:sz w:val="24"/>
                <w:szCs w:val="24"/>
              </w:rPr>
              <w:t xml:space="preserve"> [</w:t>
            </w:r>
            <w:r w:rsidR="00FB4CDA" w:rsidRPr="00F20061">
              <w:rPr>
                <w:rFonts w:ascii="Book Antiqua" w:eastAsiaTheme="minorHAnsi" w:hAnsi="Book Antiqua" w:cs="Times New Roman"/>
                <w:sz w:val="24"/>
                <w:szCs w:val="24"/>
              </w:rPr>
              <w:t>m</w:t>
            </w:r>
            <w:r w:rsidR="00FB4CDA">
              <w:rPr>
                <w:rFonts w:ascii="Book Antiqua" w:eastAsiaTheme="minorHAnsi" w:hAnsi="Book Antiqua" w:cs="Times New Roman" w:hint="eastAsia"/>
                <w:sz w:val="24"/>
                <w:szCs w:val="24"/>
              </w:rPr>
              <w:t xml:space="preserve">ean </w:t>
            </w:r>
            <w:r w:rsidR="00FB4CDA" w:rsidRPr="00F20061">
              <w:rPr>
                <w:rFonts w:ascii="Book Antiqua" w:eastAsiaTheme="minorHAnsi" w:hAnsi="Book Antiqua" w:cs="Times New Roman"/>
                <w:sz w:val="24"/>
                <w:szCs w:val="24"/>
              </w:rPr>
              <w:t>±</w:t>
            </w:r>
            <w:r w:rsidR="00FB4CDA">
              <w:rPr>
                <w:rFonts w:ascii="Book Antiqua" w:eastAsiaTheme="minorHAnsi" w:hAnsi="Book Antiqua" w:cs="Times New Roman" w:hint="eastAsia"/>
                <w:sz w:val="24"/>
                <w:szCs w:val="24"/>
              </w:rPr>
              <w:t xml:space="preserve"> </w:t>
            </w:r>
            <w:r w:rsidR="00FB4CDA" w:rsidRPr="00F20061">
              <w:rPr>
                <w:rFonts w:ascii="Book Antiqua" w:eastAsiaTheme="minorHAnsi" w:hAnsi="Book Antiqua" w:cs="Times New Roman"/>
                <w:sz w:val="24"/>
                <w:szCs w:val="24"/>
              </w:rPr>
              <w:t xml:space="preserve">SD </w:t>
            </w:r>
            <w:r w:rsidRPr="00F20061">
              <w:rPr>
                <w:rFonts w:ascii="Book Antiqua" w:eastAsiaTheme="minorHAnsi" w:hAnsi="Book Antiqua" w:cs="Times New Roman"/>
                <w:sz w:val="24"/>
                <w:szCs w:val="24"/>
              </w:rPr>
              <w:t>(range)</w:t>
            </w:r>
            <w:r w:rsidR="00FB6AE4">
              <w:rPr>
                <w:rFonts w:ascii="Book Antiqua" w:eastAsiaTheme="minorHAnsi" w:hAnsi="Book Antiqua" w:cs="Times New Roman" w:hint="eastAsia"/>
                <w:sz w:val="24"/>
                <w:szCs w:val="24"/>
              </w:rPr>
              <w:t xml:space="preserve">, </w:t>
            </w:r>
            <w:proofErr w:type="spellStart"/>
            <w:r w:rsidR="00FB6AE4">
              <w:rPr>
                <w:rFonts w:ascii="Book Antiqua" w:eastAsiaTheme="minorHAnsi" w:hAnsi="Book Antiqua" w:cs="Times New Roman" w:hint="eastAsia"/>
                <w:sz w:val="24"/>
                <w:szCs w:val="24"/>
              </w:rPr>
              <w:t>mo</w:t>
            </w:r>
            <w:proofErr w:type="spellEnd"/>
            <w:r w:rsidR="00FB6AE4">
              <w:rPr>
                <w:rFonts w:ascii="Book Antiqua" w:eastAsiaTheme="minorHAnsi" w:hAnsi="Book Antiqua" w:cs="Times New Roman" w:hint="eastAsia"/>
                <w:sz w:val="24"/>
                <w:szCs w:val="24"/>
              </w:rPr>
              <w:t>]</w:t>
            </w:r>
          </w:p>
        </w:tc>
        <w:tc>
          <w:tcPr>
            <w:tcW w:w="2977" w:type="dxa"/>
            <w:tcBorders>
              <w:top w:val="nil"/>
              <w:bottom w:val="nil"/>
            </w:tcBorders>
          </w:tcPr>
          <w:p w14:paraId="350969CB" w14:textId="76636D33"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23.14</w:t>
            </w:r>
            <w:r w:rsidR="00FB6AE4">
              <w:rPr>
                <w:rFonts w:ascii="Book Antiqua" w:eastAsiaTheme="minorHAnsi" w:hAnsi="Book Antiqua" w:cs="Times New Roman" w:hint="eastAsia"/>
                <w:sz w:val="24"/>
                <w:szCs w:val="24"/>
              </w:rPr>
              <w:t xml:space="preserve"> </w:t>
            </w:r>
            <w:r w:rsidRPr="00F20061">
              <w:rPr>
                <w:rFonts w:ascii="Book Antiqua" w:eastAsiaTheme="minorHAnsi" w:hAnsi="Book Antiqua" w:cs="Times New Roman"/>
                <w:sz w:val="24"/>
                <w:szCs w:val="24"/>
              </w:rPr>
              <w:t>±</w:t>
            </w:r>
            <w:r w:rsidR="00FB6AE4">
              <w:rPr>
                <w:rFonts w:ascii="Book Antiqua" w:eastAsiaTheme="minorHAnsi" w:hAnsi="Book Antiqua" w:cs="Times New Roman" w:hint="eastAsia"/>
                <w:sz w:val="24"/>
                <w:szCs w:val="24"/>
              </w:rPr>
              <w:t xml:space="preserve"> </w:t>
            </w:r>
            <w:r w:rsidRPr="00F20061">
              <w:rPr>
                <w:rFonts w:ascii="Book Antiqua" w:eastAsiaTheme="minorHAnsi" w:hAnsi="Book Antiqua" w:cs="Times New Roman"/>
                <w:sz w:val="24"/>
                <w:szCs w:val="24"/>
              </w:rPr>
              <w:t>15.32 (1-55)</w:t>
            </w:r>
          </w:p>
        </w:tc>
      </w:tr>
      <w:tr w:rsidR="00552498" w:rsidRPr="00F20061" w14:paraId="2F375EE6" w14:textId="77777777" w:rsidTr="00DD6478">
        <w:trPr>
          <w:trHeight w:val="333"/>
        </w:trPr>
        <w:tc>
          <w:tcPr>
            <w:tcW w:w="1134" w:type="dxa"/>
            <w:vMerge/>
            <w:tcBorders>
              <w:top w:val="nil"/>
              <w:bottom w:val="nil"/>
            </w:tcBorders>
          </w:tcPr>
          <w:p w14:paraId="50FC90F4"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0451B610"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Disease type</w:t>
            </w:r>
          </w:p>
        </w:tc>
        <w:tc>
          <w:tcPr>
            <w:tcW w:w="2977" w:type="dxa"/>
            <w:tcBorders>
              <w:top w:val="nil"/>
              <w:bottom w:val="nil"/>
            </w:tcBorders>
          </w:tcPr>
          <w:p w14:paraId="4DC239FC"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r>
      <w:tr w:rsidR="00552498" w:rsidRPr="00F20061" w14:paraId="0770E526" w14:textId="77777777" w:rsidTr="00DD6478">
        <w:trPr>
          <w:trHeight w:val="333"/>
        </w:trPr>
        <w:tc>
          <w:tcPr>
            <w:tcW w:w="1134" w:type="dxa"/>
            <w:vMerge/>
            <w:tcBorders>
              <w:top w:val="nil"/>
              <w:bottom w:val="nil"/>
            </w:tcBorders>
          </w:tcPr>
          <w:p w14:paraId="7A407C09"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16E36759"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Gastrointestinal disorder</w:t>
            </w:r>
          </w:p>
        </w:tc>
        <w:tc>
          <w:tcPr>
            <w:tcW w:w="2977" w:type="dxa"/>
            <w:tcBorders>
              <w:top w:val="nil"/>
              <w:bottom w:val="nil"/>
            </w:tcBorders>
          </w:tcPr>
          <w:p w14:paraId="2D008166"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r>
      <w:tr w:rsidR="00552498" w:rsidRPr="00F20061" w14:paraId="535E04EC" w14:textId="77777777" w:rsidTr="00DD6478">
        <w:trPr>
          <w:trHeight w:val="333"/>
        </w:trPr>
        <w:tc>
          <w:tcPr>
            <w:tcW w:w="1134" w:type="dxa"/>
            <w:vMerge/>
            <w:tcBorders>
              <w:top w:val="nil"/>
              <w:bottom w:val="nil"/>
            </w:tcBorders>
          </w:tcPr>
          <w:p w14:paraId="11139409"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3722DDB5" w14:textId="32084F68"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CDI</w:t>
            </w:r>
            <w:r w:rsidR="00FB6AE4">
              <w:rPr>
                <w:rFonts w:ascii="Book Antiqua" w:eastAsiaTheme="minorHAnsi" w:hAnsi="Book Antiqua" w:cs="Times New Roman" w:hint="eastAsia"/>
                <w:sz w:val="24"/>
                <w:szCs w:val="24"/>
                <w:vertAlign w:val="superscript"/>
              </w:rPr>
              <w:t>1</w:t>
            </w:r>
            <w:r w:rsidRPr="00F20061">
              <w:rPr>
                <w:rFonts w:ascii="Book Antiqua" w:eastAsiaTheme="minorHAnsi" w:hAnsi="Book Antiqua" w:cs="Times New Roman"/>
                <w:sz w:val="24"/>
                <w:szCs w:val="24"/>
              </w:rPr>
              <w:t xml:space="preserve">   </w:t>
            </w:r>
          </w:p>
        </w:tc>
        <w:tc>
          <w:tcPr>
            <w:tcW w:w="2977" w:type="dxa"/>
            <w:tcBorders>
              <w:top w:val="nil"/>
              <w:bottom w:val="nil"/>
            </w:tcBorders>
          </w:tcPr>
          <w:p w14:paraId="4FA04AAF"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33</w:t>
            </w:r>
          </w:p>
        </w:tc>
      </w:tr>
      <w:tr w:rsidR="00552498" w:rsidRPr="00F20061" w14:paraId="2C1575B2" w14:textId="77777777" w:rsidTr="00DD6478">
        <w:trPr>
          <w:trHeight w:val="333"/>
        </w:trPr>
        <w:tc>
          <w:tcPr>
            <w:tcW w:w="1134" w:type="dxa"/>
            <w:vMerge/>
            <w:tcBorders>
              <w:top w:val="nil"/>
              <w:bottom w:val="nil"/>
            </w:tcBorders>
          </w:tcPr>
          <w:p w14:paraId="58EFBA68"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7FCF1E77" w14:textId="07143339"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Chronic intractable diarrhea (without CD evidence)</w:t>
            </w:r>
            <w:r w:rsidR="00FB6AE4">
              <w:rPr>
                <w:rFonts w:ascii="Book Antiqua" w:eastAsiaTheme="minorHAnsi" w:hAnsi="Book Antiqua" w:cs="Times New Roman" w:hint="eastAsia"/>
                <w:sz w:val="24"/>
                <w:szCs w:val="24"/>
                <w:vertAlign w:val="superscript"/>
              </w:rPr>
              <w:t>2</w:t>
            </w:r>
            <w:r w:rsidRPr="00F20061">
              <w:rPr>
                <w:rFonts w:ascii="Book Antiqua" w:eastAsiaTheme="minorHAnsi" w:hAnsi="Book Antiqua" w:cs="Times New Roman"/>
                <w:sz w:val="24"/>
                <w:szCs w:val="24"/>
              </w:rPr>
              <w:t xml:space="preserve">  </w:t>
            </w:r>
          </w:p>
        </w:tc>
        <w:tc>
          <w:tcPr>
            <w:tcW w:w="2977" w:type="dxa"/>
            <w:tcBorders>
              <w:top w:val="nil"/>
              <w:bottom w:val="nil"/>
            </w:tcBorders>
          </w:tcPr>
          <w:p w14:paraId="47D0B0A5"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6</w:t>
            </w:r>
          </w:p>
        </w:tc>
      </w:tr>
      <w:tr w:rsidR="00552498" w:rsidRPr="00F20061" w14:paraId="04CC339D" w14:textId="77777777" w:rsidTr="00DD6478">
        <w:trPr>
          <w:trHeight w:val="322"/>
        </w:trPr>
        <w:tc>
          <w:tcPr>
            <w:tcW w:w="1134" w:type="dxa"/>
            <w:vMerge/>
            <w:tcBorders>
              <w:top w:val="nil"/>
              <w:bottom w:val="nil"/>
            </w:tcBorders>
          </w:tcPr>
          <w:p w14:paraId="4E50F9A4"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1385E977"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Functional gastrointestinal disorder</w:t>
            </w:r>
          </w:p>
        </w:tc>
        <w:tc>
          <w:tcPr>
            <w:tcW w:w="2977" w:type="dxa"/>
            <w:tcBorders>
              <w:top w:val="nil"/>
              <w:bottom w:val="nil"/>
            </w:tcBorders>
          </w:tcPr>
          <w:p w14:paraId="135A2864"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1</w:t>
            </w:r>
          </w:p>
        </w:tc>
      </w:tr>
      <w:tr w:rsidR="00552498" w:rsidRPr="00F20061" w14:paraId="7312A336" w14:textId="77777777" w:rsidTr="00DD6478">
        <w:trPr>
          <w:trHeight w:val="322"/>
        </w:trPr>
        <w:tc>
          <w:tcPr>
            <w:tcW w:w="1134" w:type="dxa"/>
            <w:vMerge/>
            <w:tcBorders>
              <w:top w:val="nil"/>
              <w:bottom w:val="nil"/>
            </w:tcBorders>
          </w:tcPr>
          <w:p w14:paraId="28E4B2C0"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68AA49BD"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roofErr w:type="spellStart"/>
            <w:r w:rsidRPr="00F20061">
              <w:rPr>
                <w:rFonts w:ascii="Book Antiqua" w:eastAsiaTheme="minorHAnsi" w:hAnsi="Book Antiqua" w:cs="Times New Roman"/>
                <w:sz w:val="24"/>
                <w:szCs w:val="24"/>
              </w:rPr>
              <w:t>Nongastrointestinal</w:t>
            </w:r>
            <w:proofErr w:type="spellEnd"/>
            <w:r w:rsidRPr="00F20061">
              <w:rPr>
                <w:rFonts w:ascii="Book Antiqua" w:eastAsiaTheme="minorHAnsi" w:hAnsi="Book Antiqua" w:cs="Times New Roman"/>
                <w:sz w:val="24"/>
                <w:szCs w:val="24"/>
              </w:rPr>
              <w:t xml:space="preserve"> disorder</w:t>
            </w:r>
          </w:p>
        </w:tc>
        <w:tc>
          <w:tcPr>
            <w:tcW w:w="2977" w:type="dxa"/>
            <w:tcBorders>
              <w:top w:val="nil"/>
              <w:bottom w:val="nil"/>
            </w:tcBorders>
          </w:tcPr>
          <w:p w14:paraId="67DBB744"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r>
      <w:tr w:rsidR="00552498" w:rsidRPr="00F20061" w14:paraId="22683C16" w14:textId="77777777" w:rsidTr="00DD6478">
        <w:trPr>
          <w:trHeight w:val="322"/>
        </w:trPr>
        <w:tc>
          <w:tcPr>
            <w:tcW w:w="1134" w:type="dxa"/>
            <w:vMerge/>
            <w:tcBorders>
              <w:top w:val="nil"/>
              <w:bottom w:val="nil"/>
            </w:tcBorders>
          </w:tcPr>
          <w:p w14:paraId="2D0C43F5"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4A97D2DD"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Metabolic syndrome</w:t>
            </w:r>
          </w:p>
        </w:tc>
        <w:tc>
          <w:tcPr>
            <w:tcW w:w="2977" w:type="dxa"/>
            <w:tcBorders>
              <w:top w:val="nil"/>
              <w:bottom w:val="nil"/>
            </w:tcBorders>
          </w:tcPr>
          <w:p w14:paraId="3D813F5A"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1</w:t>
            </w:r>
          </w:p>
        </w:tc>
      </w:tr>
      <w:tr w:rsidR="00552498" w:rsidRPr="00F20061" w14:paraId="558E0117" w14:textId="77777777" w:rsidTr="00DD6478">
        <w:trPr>
          <w:trHeight w:val="322"/>
        </w:trPr>
        <w:tc>
          <w:tcPr>
            <w:tcW w:w="1134" w:type="dxa"/>
            <w:vMerge/>
            <w:tcBorders>
              <w:top w:val="nil"/>
              <w:bottom w:val="nil"/>
            </w:tcBorders>
          </w:tcPr>
          <w:p w14:paraId="13D5CA0C"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0BB4EEBA"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NASH</w:t>
            </w:r>
          </w:p>
        </w:tc>
        <w:tc>
          <w:tcPr>
            <w:tcW w:w="2977" w:type="dxa"/>
            <w:tcBorders>
              <w:top w:val="nil"/>
              <w:bottom w:val="nil"/>
            </w:tcBorders>
          </w:tcPr>
          <w:p w14:paraId="37370A2C"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2</w:t>
            </w:r>
          </w:p>
        </w:tc>
      </w:tr>
      <w:tr w:rsidR="00552498" w:rsidRPr="00F20061" w14:paraId="561A10B6" w14:textId="77777777" w:rsidTr="00DD6478">
        <w:trPr>
          <w:trHeight w:val="322"/>
        </w:trPr>
        <w:tc>
          <w:tcPr>
            <w:tcW w:w="1134" w:type="dxa"/>
            <w:vMerge/>
            <w:tcBorders>
              <w:top w:val="nil"/>
              <w:bottom w:val="nil"/>
            </w:tcBorders>
          </w:tcPr>
          <w:p w14:paraId="43CCB7A8"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1FAE7BE1"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 xml:space="preserve">Eczema </w:t>
            </w:r>
          </w:p>
        </w:tc>
        <w:tc>
          <w:tcPr>
            <w:tcW w:w="2977" w:type="dxa"/>
            <w:tcBorders>
              <w:top w:val="nil"/>
              <w:bottom w:val="nil"/>
            </w:tcBorders>
          </w:tcPr>
          <w:p w14:paraId="03D32409"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2</w:t>
            </w:r>
          </w:p>
        </w:tc>
      </w:tr>
      <w:tr w:rsidR="00552498" w:rsidRPr="00F20061" w14:paraId="43C1DAAB" w14:textId="77777777" w:rsidTr="00DD6478">
        <w:trPr>
          <w:trHeight w:val="322"/>
        </w:trPr>
        <w:tc>
          <w:tcPr>
            <w:tcW w:w="1134" w:type="dxa"/>
            <w:vMerge/>
            <w:tcBorders>
              <w:top w:val="nil"/>
              <w:bottom w:val="nil"/>
            </w:tcBorders>
          </w:tcPr>
          <w:p w14:paraId="40FFECBC"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3529C13D" w14:textId="20F231AF"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Others</w:t>
            </w:r>
            <w:r w:rsidR="00FB6AE4">
              <w:rPr>
                <w:rFonts w:ascii="Book Antiqua" w:eastAsiaTheme="minorHAnsi" w:hAnsi="Book Antiqua" w:cs="Times New Roman" w:hint="eastAsia"/>
                <w:sz w:val="24"/>
                <w:szCs w:val="24"/>
                <w:vertAlign w:val="superscript"/>
              </w:rPr>
              <w:t>3</w:t>
            </w:r>
            <w:r w:rsidRPr="00F20061">
              <w:rPr>
                <w:rFonts w:ascii="Book Antiqua" w:eastAsiaTheme="minorHAnsi" w:hAnsi="Book Antiqua" w:cs="Times New Roman"/>
                <w:sz w:val="24"/>
                <w:szCs w:val="24"/>
              </w:rPr>
              <w:t xml:space="preserve"> </w:t>
            </w:r>
          </w:p>
        </w:tc>
        <w:tc>
          <w:tcPr>
            <w:tcW w:w="2977" w:type="dxa"/>
            <w:tcBorders>
              <w:top w:val="nil"/>
              <w:bottom w:val="nil"/>
            </w:tcBorders>
          </w:tcPr>
          <w:p w14:paraId="1DE70BF1"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4</w:t>
            </w:r>
          </w:p>
        </w:tc>
      </w:tr>
      <w:tr w:rsidR="00552498" w:rsidRPr="00F20061" w14:paraId="45DC4BAE" w14:textId="77777777" w:rsidTr="00DD6478">
        <w:trPr>
          <w:trHeight w:val="322"/>
        </w:trPr>
        <w:tc>
          <w:tcPr>
            <w:tcW w:w="1134" w:type="dxa"/>
            <w:vMerge/>
            <w:tcBorders>
              <w:top w:val="nil"/>
              <w:bottom w:val="nil"/>
            </w:tcBorders>
          </w:tcPr>
          <w:p w14:paraId="7EEE9BD9"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22DDC9D9" w14:textId="00A9277A" w:rsidR="00552498" w:rsidRPr="00F20061" w:rsidRDefault="000565C4" w:rsidP="00B9259C">
            <w:pPr>
              <w:adjustRightInd w:val="0"/>
              <w:snapToGrid w:val="0"/>
              <w:spacing w:line="360" w:lineRule="auto"/>
              <w:jc w:val="left"/>
              <w:rPr>
                <w:rFonts w:ascii="Book Antiqua" w:eastAsiaTheme="minorHAnsi" w:hAnsi="Book Antiqua" w:cs="Times New Roman"/>
                <w:sz w:val="24"/>
                <w:szCs w:val="24"/>
              </w:rPr>
            </w:pPr>
            <w:r>
              <w:rPr>
                <w:rFonts w:ascii="Book Antiqua" w:eastAsiaTheme="minorHAnsi" w:hAnsi="Book Antiqua" w:cs="Times New Roman"/>
                <w:sz w:val="24"/>
                <w:szCs w:val="24"/>
              </w:rPr>
              <w:t xml:space="preserve">Patients with single </w:t>
            </w:r>
            <w:r w:rsidRPr="000565C4">
              <w:rPr>
                <w:rFonts w:ascii="Book Antiqua" w:eastAsiaTheme="minorHAnsi" w:hAnsi="Book Antiqua" w:cs="Times New Roman"/>
                <w:i/>
                <w:sz w:val="24"/>
                <w:szCs w:val="24"/>
              </w:rPr>
              <w:t>vs</w:t>
            </w:r>
            <w:r w:rsidR="00552498" w:rsidRPr="00F20061">
              <w:rPr>
                <w:rFonts w:ascii="Book Antiqua" w:eastAsiaTheme="minorHAnsi" w:hAnsi="Book Antiqua" w:cs="Times New Roman"/>
                <w:sz w:val="24"/>
                <w:szCs w:val="24"/>
              </w:rPr>
              <w:t xml:space="preserve"> multiple FMTs</w:t>
            </w:r>
          </w:p>
        </w:tc>
        <w:tc>
          <w:tcPr>
            <w:tcW w:w="2977" w:type="dxa"/>
            <w:tcBorders>
              <w:top w:val="nil"/>
              <w:bottom w:val="nil"/>
            </w:tcBorders>
          </w:tcPr>
          <w:p w14:paraId="3195409B"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r>
      <w:tr w:rsidR="00552498" w:rsidRPr="00F20061" w14:paraId="09D13B07" w14:textId="77777777" w:rsidTr="00DD6478">
        <w:trPr>
          <w:trHeight w:val="322"/>
        </w:trPr>
        <w:tc>
          <w:tcPr>
            <w:tcW w:w="1134" w:type="dxa"/>
            <w:vMerge/>
            <w:tcBorders>
              <w:top w:val="nil"/>
              <w:bottom w:val="nil"/>
            </w:tcBorders>
          </w:tcPr>
          <w:p w14:paraId="2F503617"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3337EF11"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 xml:space="preserve">Single </w:t>
            </w:r>
          </w:p>
        </w:tc>
        <w:tc>
          <w:tcPr>
            <w:tcW w:w="2977" w:type="dxa"/>
            <w:tcBorders>
              <w:top w:val="nil"/>
              <w:bottom w:val="nil"/>
            </w:tcBorders>
          </w:tcPr>
          <w:p w14:paraId="03DB296F"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20</w:t>
            </w:r>
          </w:p>
        </w:tc>
      </w:tr>
      <w:tr w:rsidR="00552498" w:rsidRPr="00F20061" w14:paraId="5ED0512B" w14:textId="77777777" w:rsidTr="00DD6478">
        <w:trPr>
          <w:trHeight w:val="322"/>
        </w:trPr>
        <w:tc>
          <w:tcPr>
            <w:tcW w:w="1134" w:type="dxa"/>
            <w:vMerge/>
            <w:tcBorders>
              <w:top w:val="nil"/>
              <w:bottom w:val="nil"/>
            </w:tcBorders>
          </w:tcPr>
          <w:p w14:paraId="3AD23BC2"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2E4B4E81"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Multiple (range of FMT rounds)</w:t>
            </w:r>
          </w:p>
        </w:tc>
        <w:tc>
          <w:tcPr>
            <w:tcW w:w="2977" w:type="dxa"/>
            <w:tcBorders>
              <w:top w:val="nil"/>
              <w:bottom w:val="nil"/>
            </w:tcBorders>
          </w:tcPr>
          <w:p w14:paraId="1A0F7A37"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29 (2-11 rounds)</w:t>
            </w:r>
          </w:p>
        </w:tc>
      </w:tr>
      <w:tr w:rsidR="00552498" w:rsidRPr="00F20061" w14:paraId="319968D2" w14:textId="77777777" w:rsidTr="00DD6478">
        <w:trPr>
          <w:trHeight w:val="322"/>
        </w:trPr>
        <w:tc>
          <w:tcPr>
            <w:tcW w:w="1134" w:type="dxa"/>
            <w:vMerge/>
            <w:tcBorders>
              <w:top w:val="nil"/>
              <w:bottom w:val="nil"/>
            </w:tcBorders>
          </w:tcPr>
          <w:p w14:paraId="78C6B982"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7AC796BA"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Immunodeficiency</w:t>
            </w:r>
          </w:p>
        </w:tc>
        <w:tc>
          <w:tcPr>
            <w:tcW w:w="2977" w:type="dxa"/>
            <w:tcBorders>
              <w:top w:val="nil"/>
              <w:bottom w:val="nil"/>
            </w:tcBorders>
          </w:tcPr>
          <w:p w14:paraId="55EE49FE"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15</w:t>
            </w:r>
          </w:p>
        </w:tc>
      </w:tr>
      <w:tr w:rsidR="00552498" w:rsidRPr="00F20061" w14:paraId="57A60560" w14:textId="77777777" w:rsidTr="00DD6478">
        <w:trPr>
          <w:trHeight w:val="322"/>
        </w:trPr>
        <w:tc>
          <w:tcPr>
            <w:tcW w:w="1134" w:type="dxa"/>
            <w:vMerge w:val="restart"/>
            <w:tcBorders>
              <w:top w:val="nil"/>
              <w:bottom w:val="nil"/>
            </w:tcBorders>
          </w:tcPr>
          <w:p w14:paraId="65570812"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Donors</w:t>
            </w:r>
          </w:p>
        </w:tc>
        <w:tc>
          <w:tcPr>
            <w:tcW w:w="4253" w:type="dxa"/>
            <w:tcBorders>
              <w:top w:val="nil"/>
              <w:bottom w:val="nil"/>
            </w:tcBorders>
          </w:tcPr>
          <w:p w14:paraId="56DD74D4"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Total number</w:t>
            </w:r>
          </w:p>
        </w:tc>
        <w:tc>
          <w:tcPr>
            <w:tcW w:w="2977" w:type="dxa"/>
            <w:tcBorders>
              <w:top w:val="nil"/>
              <w:bottom w:val="nil"/>
            </w:tcBorders>
          </w:tcPr>
          <w:p w14:paraId="08D7BE23"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30</w:t>
            </w:r>
          </w:p>
        </w:tc>
      </w:tr>
      <w:tr w:rsidR="00552498" w:rsidRPr="00F20061" w14:paraId="3AE3B6A5" w14:textId="77777777" w:rsidTr="00DD6478">
        <w:trPr>
          <w:trHeight w:val="322"/>
        </w:trPr>
        <w:tc>
          <w:tcPr>
            <w:tcW w:w="1134" w:type="dxa"/>
            <w:vMerge/>
            <w:tcBorders>
              <w:top w:val="nil"/>
              <w:bottom w:val="nil"/>
            </w:tcBorders>
          </w:tcPr>
          <w:p w14:paraId="17292AB7"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2158651B" w14:textId="09425E33"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Gender, male</w:t>
            </w:r>
            <w:r w:rsidR="00FB6AE4">
              <w:rPr>
                <w:rFonts w:ascii="Book Antiqua" w:eastAsiaTheme="minorHAnsi" w:hAnsi="Book Antiqua" w:cs="Times New Roman"/>
                <w:sz w:val="24"/>
                <w:szCs w:val="24"/>
              </w:rPr>
              <w:t xml:space="preserve"> </w:t>
            </w:r>
            <w:r w:rsidR="00FB6AE4" w:rsidRPr="00FB6AE4">
              <w:rPr>
                <w:rFonts w:ascii="Book Antiqua" w:eastAsiaTheme="minorHAnsi" w:hAnsi="Book Antiqua" w:cs="Times New Roman"/>
                <w:i/>
                <w:sz w:val="24"/>
                <w:szCs w:val="24"/>
              </w:rPr>
              <w:t>n</w:t>
            </w:r>
            <w:r w:rsidR="00FB6AE4">
              <w:rPr>
                <w:rFonts w:ascii="Book Antiqua" w:eastAsiaTheme="minorHAnsi" w:hAnsi="Book Antiqua" w:cs="Times New Roman" w:hint="eastAsia"/>
                <w:sz w:val="24"/>
                <w:szCs w:val="24"/>
              </w:rPr>
              <w:t xml:space="preserve"> (%)</w:t>
            </w:r>
            <w:r w:rsidRPr="00F20061">
              <w:rPr>
                <w:rFonts w:ascii="Book Antiqua" w:eastAsiaTheme="minorHAnsi" w:hAnsi="Book Antiqua" w:cs="Times New Roman"/>
                <w:sz w:val="24"/>
                <w:szCs w:val="24"/>
              </w:rPr>
              <w:t xml:space="preserve"> </w:t>
            </w:r>
          </w:p>
        </w:tc>
        <w:tc>
          <w:tcPr>
            <w:tcW w:w="2977" w:type="dxa"/>
            <w:tcBorders>
              <w:top w:val="nil"/>
              <w:bottom w:val="nil"/>
            </w:tcBorders>
          </w:tcPr>
          <w:p w14:paraId="572B803E" w14:textId="3FCD8D55" w:rsidR="00552498" w:rsidRPr="00F20061" w:rsidRDefault="00FB6AE4" w:rsidP="00B9259C">
            <w:pPr>
              <w:adjustRightInd w:val="0"/>
              <w:snapToGrid w:val="0"/>
              <w:spacing w:line="360" w:lineRule="auto"/>
              <w:jc w:val="left"/>
              <w:rPr>
                <w:rFonts w:ascii="Book Antiqua" w:eastAsiaTheme="minorHAnsi" w:hAnsi="Book Antiqua" w:cs="Times New Roman"/>
                <w:sz w:val="24"/>
                <w:szCs w:val="24"/>
              </w:rPr>
            </w:pPr>
            <w:r>
              <w:rPr>
                <w:rFonts w:ascii="Book Antiqua" w:eastAsiaTheme="minorHAnsi" w:hAnsi="Book Antiqua" w:cs="Times New Roman"/>
                <w:sz w:val="24"/>
                <w:szCs w:val="24"/>
              </w:rPr>
              <w:t>11</w:t>
            </w:r>
            <w:r>
              <w:rPr>
                <w:rFonts w:ascii="Book Antiqua" w:eastAsiaTheme="minorHAnsi" w:hAnsi="Book Antiqua" w:cs="Times New Roman" w:hint="eastAsia"/>
                <w:sz w:val="24"/>
                <w:szCs w:val="24"/>
              </w:rPr>
              <w:t xml:space="preserve"> (</w:t>
            </w:r>
            <w:r w:rsidRPr="00F20061">
              <w:rPr>
                <w:rFonts w:ascii="Book Antiqua" w:eastAsiaTheme="minorHAnsi" w:hAnsi="Book Antiqua" w:cs="Times New Roman"/>
                <w:sz w:val="24"/>
                <w:szCs w:val="24"/>
              </w:rPr>
              <w:t>36.7</w:t>
            </w:r>
            <w:r>
              <w:rPr>
                <w:rFonts w:ascii="Book Antiqua" w:eastAsiaTheme="minorHAnsi" w:hAnsi="Book Antiqua" w:cs="Times New Roman" w:hint="eastAsia"/>
                <w:sz w:val="24"/>
                <w:szCs w:val="24"/>
              </w:rPr>
              <w:t>)</w:t>
            </w:r>
          </w:p>
        </w:tc>
      </w:tr>
      <w:tr w:rsidR="00552498" w:rsidRPr="00F20061" w14:paraId="0EBC2FA9" w14:textId="77777777" w:rsidTr="00DD6478">
        <w:trPr>
          <w:trHeight w:val="322"/>
        </w:trPr>
        <w:tc>
          <w:tcPr>
            <w:tcW w:w="1134" w:type="dxa"/>
            <w:vMerge/>
            <w:tcBorders>
              <w:top w:val="nil"/>
              <w:bottom w:val="nil"/>
            </w:tcBorders>
          </w:tcPr>
          <w:p w14:paraId="4CE2B5E7"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nil"/>
            </w:tcBorders>
          </w:tcPr>
          <w:p w14:paraId="30693037" w14:textId="0F8F0B00"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 xml:space="preserve">Age, </w:t>
            </w:r>
            <w:r w:rsidR="00FB6AE4">
              <w:rPr>
                <w:rFonts w:ascii="Book Antiqua" w:eastAsiaTheme="minorHAnsi" w:hAnsi="Book Antiqua" w:cs="Times New Roman" w:hint="eastAsia"/>
                <w:sz w:val="24"/>
                <w:szCs w:val="24"/>
              </w:rPr>
              <w:t xml:space="preserve">[mean </w:t>
            </w:r>
            <w:r w:rsidRPr="00F20061">
              <w:rPr>
                <w:rFonts w:ascii="Book Antiqua" w:eastAsiaTheme="minorHAnsi" w:hAnsi="Book Antiqua" w:cs="Times New Roman"/>
                <w:sz w:val="24"/>
                <w:szCs w:val="24"/>
              </w:rPr>
              <w:t>±</w:t>
            </w:r>
            <w:r w:rsidR="00FB6AE4">
              <w:rPr>
                <w:rFonts w:ascii="Book Antiqua" w:eastAsiaTheme="minorHAnsi" w:hAnsi="Book Antiqua" w:cs="Times New Roman" w:hint="eastAsia"/>
                <w:sz w:val="24"/>
                <w:szCs w:val="24"/>
              </w:rPr>
              <w:t xml:space="preserve"> </w:t>
            </w:r>
            <w:r w:rsidRPr="00F20061">
              <w:rPr>
                <w:rFonts w:ascii="Book Antiqua" w:eastAsiaTheme="minorHAnsi" w:hAnsi="Book Antiqua" w:cs="Times New Roman"/>
                <w:sz w:val="24"/>
                <w:szCs w:val="24"/>
              </w:rPr>
              <w:t>SD (range)</w:t>
            </w:r>
            <w:r w:rsidR="00FB6AE4" w:rsidRPr="00FB6AE4">
              <w:rPr>
                <w:rFonts w:ascii="Book Antiqua" w:eastAsiaTheme="minorHAnsi" w:hAnsi="Book Antiqua" w:cs="Times New Roman" w:hint="eastAsia"/>
                <w:sz w:val="24"/>
                <w:szCs w:val="24"/>
              </w:rPr>
              <w:t xml:space="preserve">, </w:t>
            </w:r>
            <w:proofErr w:type="spellStart"/>
            <w:r w:rsidR="00FB6AE4">
              <w:rPr>
                <w:rFonts w:ascii="Book Antiqua" w:eastAsiaTheme="minorHAnsi" w:hAnsi="Book Antiqua" w:cs="Times New Roman" w:hint="eastAsia"/>
                <w:sz w:val="24"/>
                <w:szCs w:val="24"/>
              </w:rPr>
              <w:t>yr</w:t>
            </w:r>
            <w:proofErr w:type="spellEnd"/>
            <w:r w:rsidR="00FB6AE4">
              <w:rPr>
                <w:rFonts w:ascii="Book Antiqua" w:eastAsiaTheme="minorHAnsi" w:hAnsi="Book Antiqua" w:cs="Times New Roman" w:hint="eastAsia"/>
                <w:sz w:val="24"/>
                <w:szCs w:val="24"/>
              </w:rPr>
              <w:t>]</w:t>
            </w:r>
          </w:p>
        </w:tc>
        <w:tc>
          <w:tcPr>
            <w:tcW w:w="2977" w:type="dxa"/>
            <w:tcBorders>
              <w:top w:val="nil"/>
              <w:bottom w:val="nil"/>
            </w:tcBorders>
          </w:tcPr>
          <w:p w14:paraId="4E6B8AE4" w14:textId="078A5A8A"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32.77</w:t>
            </w:r>
            <w:r w:rsidR="00FB6AE4">
              <w:rPr>
                <w:rFonts w:ascii="Book Antiqua" w:eastAsiaTheme="minorHAnsi" w:hAnsi="Book Antiqua" w:cs="Times New Roman" w:hint="eastAsia"/>
                <w:sz w:val="24"/>
                <w:szCs w:val="24"/>
              </w:rPr>
              <w:t xml:space="preserve"> </w:t>
            </w:r>
            <w:r w:rsidRPr="00F20061">
              <w:rPr>
                <w:rFonts w:ascii="Book Antiqua" w:eastAsiaTheme="minorHAnsi" w:hAnsi="Book Antiqua" w:cs="Times New Roman"/>
                <w:sz w:val="24"/>
                <w:szCs w:val="24"/>
              </w:rPr>
              <w:t>±</w:t>
            </w:r>
            <w:r w:rsidR="00FB6AE4">
              <w:rPr>
                <w:rFonts w:ascii="Book Antiqua" w:eastAsiaTheme="minorHAnsi" w:hAnsi="Book Antiqua" w:cs="Times New Roman" w:hint="eastAsia"/>
                <w:sz w:val="24"/>
                <w:szCs w:val="24"/>
              </w:rPr>
              <w:t xml:space="preserve"> </w:t>
            </w:r>
            <w:r w:rsidRPr="00F20061">
              <w:rPr>
                <w:rFonts w:ascii="Book Antiqua" w:eastAsiaTheme="minorHAnsi" w:hAnsi="Book Antiqua" w:cs="Times New Roman"/>
                <w:sz w:val="24"/>
                <w:szCs w:val="24"/>
              </w:rPr>
              <w:t>8.266 (2-49)</w:t>
            </w:r>
          </w:p>
        </w:tc>
      </w:tr>
      <w:tr w:rsidR="00552498" w:rsidRPr="00F20061" w14:paraId="29C3A196" w14:textId="77777777" w:rsidTr="00DD6478">
        <w:trPr>
          <w:trHeight w:val="322"/>
        </w:trPr>
        <w:tc>
          <w:tcPr>
            <w:tcW w:w="1134" w:type="dxa"/>
            <w:vMerge/>
            <w:tcBorders>
              <w:top w:val="nil"/>
              <w:bottom w:val="single" w:sz="4" w:space="0" w:color="auto"/>
            </w:tcBorders>
          </w:tcPr>
          <w:p w14:paraId="647D3046"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p>
        </w:tc>
        <w:tc>
          <w:tcPr>
            <w:tcW w:w="4253" w:type="dxa"/>
            <w:tcBorders>
              <w:top w:val="nil"/>
              <w:bottom w:val="single" w:sz="4" w:space="0" w:color="auto"/>
            </w:tcBorders>
          </w:tcPr>
          <w:p w14:paraId="31B1CB04" w14:textId="5A0E2A5F"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 xml:space="preserve">Relative genetic background, relative </w:t>
            </w:r>
            <w:r w:rsidR="008D4264" w:rsidRPr="008D4264">
              <w:rPr>
                <w:rFonts w:ascii="Book Antiqua" w:eastAsiaTheme="minorHAnsi" w:hAnsi="Book Antiqua" w:cs="Times New Roman"/>
                <w:i/>
                <w:sz w:val="24"/>
                <w:szCs w:val="24"/>
              </w:rPr>
              <w:t>n</w:t>
            </w:r>
            <w:r w:rsidR="008D4264" w:rsidRPr="00F20061">
              <w:rPr>
                <w:rFonts w:ascii="Book Antiqua" w:eastAsiaTheme="minorHAnsi" w:hAnsi="Book Antiqua" w:cs="Times New Roman"/>
                <w:sz w:val="24"/>
                <w:szCs w:val="24"/>
              </w:rPr>
              <w:t xml:space="preserve"> </w:t>
            </w:r>
            <w:r w:rsidR="008D4264">
              <w:rPr>
                <w:rFonts w:ascii="Book Antiqua" w:eastAsiaTheme="minorHAnsi" w:hAnsi="Book Antiqua" w:cs="Times New Roman" w:hint="eastAsia"/>
                <w:sz w:val="24"/>
                <w:szCs w:val="24"/>
              </w:rPr>
              <w:t>(</w:t>
            </w:r>
            <w:r w:rsidR="008D4264" w:rsidRPr="00F20061">
              <w:rPr>
                <w:rFonts w:ascii="Book Antiqua" w:eastAsiaTheme="minorHAnsi" w:hAnsi="Book Antiqua" w:cs="Times New Roman"/>
                <w:sz w:val="24"/>
                <w:szCs w:val="24"/>
              </w:rPr>
              <w:t>%</w:t>
            </w:r>
            <w:r w:rsidR="008D4264">
              <w:rPr>
                <w:rFonts w:ascii="Book Antiqua" w:eastAsiaTheme="minorHAnsi" w:hAnsi="Book Antiqua" w:cs="Times New Roman" w:hint="eastAsia"/>
                <w:sz w:val="24"/>
                <w:szCs w:val="24"/>
              </w:rPr>
              <w:t>)</w:t>
            </w:r>
          </w:p>
        </w:tc>
        <w:tc>
          <w:tcPr>
            <w:tcW w:w="2977" w:type="dxa"/>
            <w:tcBorders>
              <w:top w:val="nil"/>
              <w:bottom w:val="single" w:sz="4" w:space="0" w:color="auto"/>
            </w:tcBorders>
          </w:tcPr>
          <w:p w14:paraId="0CC62D47" w14:textId="77777777" w:rsidR="00552498" w:rsidRPr="00F20061" w:rsidRDefault="00552498"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46.7 (14)</w:t>
            </w:r>
          </w:p>
        </w:tc>
      </w:tr>
    </w:tbl>
    <w:p w14:paraId="511AB216" w14:textId="4D254F2C" w:rsidR="00552498" w:rsidRPr="00F20061" w:rsidRDefault="00570C4D" w:rsidP="00B9259C">
      <w:pPr>
        <w:autoSpaceDE w:val="0"/>
        <w:autoSpaceDN w:val="0"/>
        <w:adjustRightInd w:val="0"/>
        <w:snapToGrid w:val="0"/>
        <w:spacing w:line="360" w:lineRule="auto"/>
        <w:rPr>
          <w:rFonts w:ascii="Book Antiqua" w:hAnsi="Book Antiqua" w:cs="Times New Roman"/>
          <w:sz w:val="24"/>
          <w:szCs w:val="24"/>
        </w:rPr>
      </w:pPr>
      <w:r>
        <w:rPr>
          <w:rFonts w:ascii="Book Antiqua" w:hAnsi="Book Antiqua" w:cs="Times New Roman" w:hint="eastAsia"/>
          <w:kern w:val="0"/>
          <w:sz w:val="24"/>
          <w:szCs w:val="24"/>
          <w:vertAlign w:val="superscript"/>
        </w:rPr>
        <w:t>1</w:t>
      </w:r>
      <w:r w:rsidR="00552498" w:rsidRPr="00F20061">
        <w:rPr>
          <w:rFonts w:ascii="Book Antiqua" w:hAnsi="Book Antiqua" w:cs="Times New Roman"/>
          <w:kern w:val="0"/>
          <w:sz w:val="24"/>
          <w:szCs w:val="24"/>
        </w:rPr>
        <w:t xml:space="preserve">CDI is </w:t>
      </w:r>
      <w:r w:rsidR="00552498" w:rsidRPr="00F20061">
        <w:rPr>
          <w:rFonts w:ascii="Book Antiqua" w:hAnsi="Book Antiqua" w:cs="Times New Roman"/>
          <w:i/>
          <w:sz w:val="24"/>
          <w:szCs w:val="24"/>
        </w:rPr>
        <w:t>Clostridium difficile</w:t>
      </w:r>
      <w:r w:rsidR="00552498" w:rsidRPr="00F20061">
        <w:rPr>
          <w:rFonts w:ascii="Book Antiqua" w:hAnsi="Book Antiqua" w:cs="Times New Roman"/>
          <w:sz w:val="24"/>
          <w:szCs w:val="24"/>
        </w:rPr>
        <w:t xml:space="preserve"> infection in 2 primary immunodeficiency patients (VEO-IBD with </w:t>
      </w:r>
      <w:r w:rsidR="00552498" w:rsidRPr="00570C4D">
        <w:rPr>
          <w:rFonts w:ascii="Book Antiqua" w:hAnsi="Book Antiqua" w:cs="Times New Roman"/>
          <w:i/>
          <w:sz w:val="24"/>
          <w:szCs w:val="24"/>
        </w:rPr>
        <w:t>IL10Ra</w:t>
      </w:r>
      <w:r w:rsidR="00552498" w:rsidRPr="00F20061">
        <w:rPr>
          <w:rFonts w:ascii="Book Antiqua" w:hAnsi="Book Antiqua" w:cs="Times New Roman"/>
          <w:sz w:val="24"/>
          <w:szCs w:val="24"/>
        </w:rPr>
        <w:t xml:space="preserve"> gene mutation and IPEX with </w:t>
      </w:r>
      <w:r w:rsidR="00552498" w:rsidRPr="00570C4D">
        <w:rPr>
          <w:rFonts w:ascii="Book Antiqua" w:hAnsi="Book Antiqua" w:cs="Times New Roman"/>
          <w:i/>
          <w:sz w:val="24"/>
          <w:szCs w:val="24"/>
        </w:rPr>
        <w:t>FOXP3</w:t>
      </w:r>
      <w:r w:rsidR="00552498" w:rsidRPr="00F20061">
        <w:rPr>
          <w:rFonts w:ascii="Book Antiqua" w:hAnsi="Book Antiqua" w:cs="Times New Roman"/>
          <w:sz w:val="24"/>
          <w:szCs w:val="24"/>
        </w:rPr>
        <w:t xml:space="preserve"> gene mutation), 9 IBD patients on immunosuppressive agents and 18 recurrent CDI patients; </w:t>
      </w:r>
      <w:r>
        <w:rPr>
          <w:rFonts w:ascii="Book Antiqua" w:hAnsi="Book Antiqua" w:cs="Times New Roman" w:hint="eastAsia"/>
          <w:sz w:val="24"/>
          <w:szCs w:val="24"/>
          <w:vertAlign w:val="superscript"/>
        </w:rPr>
        <w:t>2</w:t>
      </w:r>
      <w:r w:rsidR="00552498" w:rsidRPr="00F20061">
        <w:rPr>
          <w:rFonts w:ascii="Book Antiqua" w:eastAsiaTheme="minorHAnsi" w:hAnsi="Book Antiqua" w:cs="Times New Roman"/>
          <w:sz w:val="24"/>
          <w:szCs w:val="24"/>
        </w:rPr>
        <w:t xml:space="preserve">Chronic intractable diarrhea without CD evidence in 4 </w:t>
      </w:r>
      <w:r w:rsidR="00552498" w:rsidRPr="00F20061">
        <w:rPr>
          <w:rFonts w:ascii="Book Antiqua" w:hAnsi="Book Antiqua" w:cs="Times New Roman"/>
          <w:sz w:val="24"/>
          <w:szCs w:val="24"/>
        </w:rPr>
        <w:t xml:space="preserve">primary </w:t>
      </w:r>
      <w:r w:rsidR="00552498" w:rsidRPr="00F20061">
        <w:rPr>
          <w:rFonts w:ascii="Book Antiqua" w:hAnsi="Book Antiqua" w:cs="Times New Roman"/>
          <w:sz w:val="24"/>
          <w:szCs w:val="24"/>
        </w:rPr>
        <w:lastRenderedPageBreak/>
        <w:t xml:space="preserve">immunodeficiency patients (one DNA ligase IV syndrome with </w:t>
      </w:r>
      <w:r w:rsidR="00552498" w:rsidRPr="00570C4D">
        <w:rPr>
          <w:rFonts w:ascii="Book Antiqua" w:hAnsi="Book Antiqua" w:cs="Times New Roman"/>
          <w:i/>
          <w:sz w:val="24"/>
          <w:szCs w:val="24"/>
        </w:rPr>
        <w:t>LIG4</w:t>
      </w:r>
      <w:r w:rsidR="00552498" w:rsidRPr="00F20061">
        <w:rPr>
          <w:rFonts w:ascii="Book Antiqua" w:hAnsi="Book Antiqua" w:cs="Times New Roman"/>
          <w:sz w:val="24"/>
          <w:szCs w:val="24"/>
        </w:rPr>
        <w:t xml:space="preserve"> gene mutation and three undetermined immunodeficiency) and 2 cases of antibiotic-associated diarrhea; </w:t>
      </w:r>
      <w:r>
        <w:rPr>
          <w:rFonts w:ascii="Book Antiqua" w:hAnsi="Book Antiqua" w:cs="Times New Roman" w:hint="eastAsia"/>
          <w:sz w:val="24"/>
          <w:szCs w:val="24"/>
          <w:vertAlign w:val="superscript"/>
        </w:rPr>
        <w:t>3</w:t>
      </w:r>
      <w:r w:rsidR="00552498" w:rsidRPr="00F20061">
        <w:rPr>
          <w:rFonts w:ascii="Book Antiqua" w:hAnsi="Book Antiqua" w:cs="Times New Roman"/>
          <w:sz w:val="24"/>
          <w:szCs w:val="24"/>
        </w:rPr>
        <w:t>other diseases include one systemic</w:t>
      </w:r>
      <w:r>
        <w:rPr>
          <w:rFonts w:ascii="Book Antiqua" w:hAnsi="Book Antiqua" w:cs="Times New Roman" w:hint="eastAsia"/>
          <w:sz w:val="24"/>
          <w:szCs w:val="24"/>
        </w:rPr>
        <w:t xml:space="preserve"> </w:t>
      </w:r>
      <w:r w:rsidR="00552498" w:rsidRPr="00F20061">
        <w:rPr>
          <w:rFonts w:ascii="Book Antiqua" w:hAnsi="Book Antiqua" w:cs="Times New Roman"/>
          <w:sz w:val="24"/>
          <w:szCs w:val="24"/>
        </w:rPr>
        <w:t>juvenile</w:t>
      </w:r>
      <w:r>
        <w:rPr>
          <w:rFonts w:ascii="Book Antiqua" w:hAnsi="Book Antiqua" w:cs="Times New Roman" w:hint="eastAsia"/>
          <w:sz w:val="24"/>
          <w:szCs w:val="24"/>
        </w:rPr>
        <w:t xml:space="preserve"> </w:t>
      </w:r>
      <w:r w:rsidR="00552498" w:rsidRPr="00F20061">
        <w:rPr>
          <w:rFonts w:ascii="Book Antiqua" w:hAnsi="Book Antiqua" w:cs="Times New Roman"/>
          <w:sz w:val="24"/>
          <w:szCs w:val="24"/>
        </w:rPr>
        <w:t>rheumatoid</w:t>
      </w:r>
      <w:r>
        <w:rPr>
          <w:rFonts w:ascii="Book Antiqua" w:hAnsi="Book Antiqua" w:cs="Times New Roman" w:hint="eastAsia"/>
          <w:sz w:val="24"/>
          <w:szCs w:val="24"/>
        </w:rPr>
        <w:t xml:space="preserve"> </w:t>
      </w:r>
      <w:r w:rsidR="00552498" w:rsidRPr="00F20061">
        <w:rPr>
          <w:rFonts w:ascii="Book Antiqua" w:hAnsi="Book Antiqua" w:cs="Times New Roman"/>
          <w:sz w:val="24"/>
          <w:szCs w:val="24"/>
        </w:rPr>
        <w:t xml:space="preserve">arthritis, two hemophagocytic </w:t>
      </w:r>
      <w:proofErr w:type="spellStart"/>
      <w:r w:rsidR="00552498" w:rsidRPr="00F20061">
        <w:rPr>
          <w:rFonts w:ascii="Book Antiqua" w:hAnsi="Book Antiqua" w:cs="Times New Roman"/>
          <w:sz w:val="24"/>
          <w:szCs w:val="24"/>
        </w:rPr>
        <w:t>lymphohistiocytosis</w:t>
      </w:r>
      <w:proofErr w:type="spellEnd"/>
      <w:r w:rsidR="00552498" w:rsidRPr="00F20061">
        <w:rPr>
          <w:rFonts w:ascii="Book Antiqua" w:hAnsi="Book Antiqua" w:cs="Times New Roman"/>
          <w:sz w:val="24"/>
          <w:szCs w:val="24"/>
        </w:rPr>
        <w:t xml:space="preserve"> with </w:t>
      </w:r>
      <w:r w:rsidR="000B23CE" w:rsidRPr="000B23CE">
        <w:rPr>
          <w:rFonts w:ascii="Book Antiqua" w:hAnsi="Book Antiqua" w:cs="Times New Roman"/>
          <w:sz w:val="24"/>
          <w:szCs w:val="24"/>
        </w:rPr>
        <w:t>Epstein-Barr virus</w:t>
      </w:r>
      <w:r w:rsidR="00552498" w:rsidRPr="00F20061">
        <w:rPr>
          <w:rFonts w:ascii="Book Antiqua" w:hAnsi="Book Antiqua" w:cs="Times New Roman"/>
          <w:sz w:val="24"/>
          <w:szCs w:val="24"/>
        </w:rPr>
        <w:t xml:space="preserve"> infection and one Okuda syndrome with severe constipation. </w:t>
      </w:r>
      <w:r w:rsidR="009728F5" w:rsidRPr="00F20061">
        <w:rPr>
          <w:rFonts w:ascii="Book Antiqua" w:eastAsiaTheme="minorHAnsi" w:hAnsi="Book Antiqua" w:cs="Times New Roman"/>
          <w:sz w:val="24"/>
          <w:szCs w:val="24"/>
        </w:rPr>
        <w:t>NASH</w:t>
      </w:r>
      <w:r w:rsidR="009728F5">
        <w:rPr>
          <w:rFonts w:ascii="Book Antiqua" w:eastAsiaTheme="minorHAnsi" w:hAnsi="Book Antiqua" w:cs="Times New Roman" w:hint="eastAsia"/>
          <w:sz w:val="24"/>
          <w:szCs w:val="24"/>
        </w:rPr>
        <w:t>:</w:t>
      </w:r>
      <w:r w:rsidR="009728F5" w:rsidRPr="00F20061">
        <w:rPr>
          <w:rFonts w:ascii="Book Antiqua" w:hAnsi="Book Antiqua"/>
          <w:sz w:val="24"/>
          <w:szCs w:val="24"/>
        </w:rPr>
        <w:t xml:space="preserve"> </w:t>
      </w:r>
      <w:hyperlink r:id="rId14" w:history="1">
        <w:r w:rsidR="00041530" w:rsidRPr="009728F5">
          <w:rPr>
            <w:rFonts w:ascii="Book Antiqua" w:hAnsi="Book Antiqua" w:cs="Times New Roman"/>
            <w:caps/>
            <w:sz w:val="24"/>
            <w:szCs w:val="24"/>
          </w:rPr>
          <w:t>n</w:t>
        </w:r>
        <w:r w:rsidR="00041530" w:rsidRPr="00F20061">
          <w:rPr>
            <w:rFonts w:ascii="Book Antiqua" w:hAnsi="Book Antiqua" w:cs="Times New Roman"/>
            <w:sz w:val="24"/>
            <w:szCs w:val="24"/>
          </w:rPr>
          <w:t>on-alcoholic</w:t>
        </w:r>
      </w:hyperlink>
      <w:r w:rsidR="00041530">
        <w:rPr>
          <w:rFonts w:ascii="Book Antiqua" w:eastAsiaTheme="minorHAnsi" w:hAnsi="Book Antiqua" w:cs="Times New Roman" w:hint="eastAsia"/>
          <w:sz w:val="24"/>
          <w:szCs w:val="24"/>
        </w:rPr>
        <w:t xml:space="preserve"> </w:t>
      </w:r>
      <w:hyperlink r:id="rId15" w:history="1">
        <w:r w:rsidR="00041530" w:rsidRPr="00F20061">
          <w:rPr>
            <w:rFonts w:ascii="Book Antiqua" w:eastAsiaTheme="minorHAnsi" w:hAnsi="Book Antiqua" w:cs="Times New Roman"/>
            <w:sz w:val="24"/>
            <w:szCs w:val="24"/>
          </w:rPr>
          <w:t>steatohepatitis</w:t>
        </w:r>
      </w:hyperlink>
      <w:r w:rsidR="009728F5">
        <w:rPr>
          <w:rFonts w:ascii="Book Antiqua" w:eastAsiaTheme="minorHAnsi" w:hAnsi="Book Antiqua" w:cs="Times New Roman" w:hint="eastAsia"/>
          <w:sz w:val="24"/>
          <w:szCs w:val="24"/>
        </w:rPr>
        <w:t xml:space="preserve">; </w:t>
      </w:r>
      <w:r w:rsidR="008D4264" w:rsidRPr="00F20061">
        <w:rPr>
          <w:rFonts w:ascii="Book Antiqua" w:hAnsi="Book Antiqua" w:cs="Times New Roman"/>
          <w:sz w:val="24"/>
          <w:szCs w:val="24"/>
        </w:rPr>
        <w:t>FMT</w:t>
      </w:r>
      <w:r w:rsidR="008D4264">
        <w:rPr>
          <w:rFonts w:ascii="Book Antiqua" w:hAnsi="Book Antiqua" w:cs="Times New Roman" w:hint="eastAsia"/>
          <w:sz w:val="24"/>
          <w:szCs w:val="24"/>
        </w:rPr>
        <w:t>:</w:t>
      </w:r>
      <w:r w:rsidR="008D4264" w:rsidRPr="00F20061">
        <w:rPr>
          <w:rFonts w:ascii="Book Antiqua" w:hAnsi="Book Antiqua" w:cs="Times New Roman"/>
          <w:sz w:val="24"/>
          <w:szCs w:val="24"/>
        </w:rPr>
        <w:t xml:space="preserve"> Fecal microbiota transplantation</w:t>
      </w:r>
      <w:r w:rsidR="002153FF">
        <w:rPr>
          <w:rFonts w:ascii="Book Antiqua" w:hAnsi="Book Antiqua" w:cs="Times New Roman" w:hint="eastAsia"/>
          <w:sz w:val="24"/>
          <w:szCs w:val="24"/>
        </w:rPr>
        <w:t xml:space="preserve">; </w:t>
      </w:r>
      <w:r w:rsidR="002153FF" w:rsidRPr="00F20061">
        <w:rPr>
          <w:rFonts w:ascii="Book Antiqua" w:hAnsi="Book Antiqua" w:cs="Times New Roman"/>
          <w:sz w:val="24"/>
          <w:szCs w:val="24"/>
        </w:rPr>
        <w:t>IBD</w:t>
      </w:r>
      <w:r w:rsidR="002153FF">
        <w:rPr>
          <w:rFonts w:ascii="Book Antiqua" w:hAnsi="Book Antiqua" w:cs="Times New Roman" w:hint="eastAsia"/>
          <w:sz w:val="24"/>
          <w:szCs w:val="24"/>
        </w:rPr>
        <w:t>:</w:t>
      </w:r>
      <w:r w:rsidR="002153FF" w:rsidRPr="00F20061">
        <w:rPr>
          <w:rFonts w:ascii="Book Antiqua" w:hAnsi="Book Antiqua" w:cs="Times New Roman"/>
          <w:sz w:val="24"/>
          <w:szCs w:val="24"/>
        </w:rPr>
        <w:t xml:space="preserve"> </w:t>
      </w:r>
      <w:r w:rsidR="002153FF" w:rsidRPr="002153FF">
        <w:rPr>
          <w:rFonts w:ascii="Book Antiqua" w:eastAsiaTheme="minorHAnsi" w:hAnsi="Book Antiqua" w:cs="Times New Roman"/>
          <w:caps/>
          <w:sz w:val="24"/>
          <w:szCs w:val="24"/>
        </w:rPr>
        <w:t>i</w:t>
      </w:r>
      <w:r w:rsidR="002153FF" w:rsidRPr="00052B82">
        <w:rPr>
          <w:rFonts w:ascii="Book Antiqua" w:eastAsiaTheme="minorHAnsi" w:hAnsi="Book Antiqua" w:cs="Times New Roman"/>
          <w:sz w:val="24"/>
          <w:szCs w:val="24"/>
        </w:rPr>
        <w:t>nflammatory bowel disease</w:t>
      </w:r>
      <w:r w:rsidR="002153FF">
        <w:rPr>
          <w:rFonts w:ascii="Book Antiqua" w:eastAsiaTheme="minorHAnsi" w:hAnsi="Book Antiqua" w:cs="Times New Roman" w:hint="eastAsia"/>
          <w:sz w:val="24"/>
          <w:szCs w:val="24"/>
        </w:rPr>
        <w:t>.</w:t>
      </w:r>
    </w:p>
    <w:p w14:paraId="082ED17C" w14:textId="77777777" w:rsidR="00552498" w:rsidRPr="00F20061" w:rsidRDefault="00552498" w:rsidP="00B9259C">
      <w:pPr>
        <w:adjustRightInd w:val="0"/>
        <w:snapToGrid w:val="0"/>
        <w:spacing w:line="360" w:lineRule="auto"/>
        <w:rPr>
          <w:rFonts w:ascii="Book Antiqua" w:hAnsi="Book Antiqua"/>
          <w:sz w:val="24"/>
          <w:szCs w:val="24"/>
        </w:rPr>
      </w:pPr>
    </w:p>
    <w:p w14:paraId="07272D36" w14:textId="77777777" w:rsidR="00552498" w:rsidRPr="00F20061" w:rsidRDefault="00552498" w:rsidP="00B9259C">
      <w:pPr>
        <w:widowControl/>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br w:type="page"/>
      </w:r>
    </w:p>
    <w:p w14:paraId="04FE15B6" w14:textId="201674B7" w:rsidR="000C77DD" w:rsidRPr="002153FF" w:rsidRDefault="000C77DD" w:rsidP="00B9259C">
      <w:pPr>
        <w:adjustRightInd w:val="0"/>
        <w:snapToGrid w:val="0"/>
        <w:spacing w:line="360" w:lineRule="auto"/>
        <w:rPr>
          <w:rFonts w:ascii="Book Antiqua" w:eastAsiaTheme="minorHAnsi" w:hAnsi="Book Antiqua" w:cs="Times New Roman"/>
          <w:b/>
          <w:sz w:val="24"/>
          <w:szCs w:val="24"/>
        </w:rPr>
      </w:pPr>
      <w:r w:rsidRPr="002153FF">
        <w:rPr>
          <w:rFonts w:ascii="Book Antiqua" w:eastAsiaTheme="minorHAnsi" w:hAnsi="Book Antiqua" w:cs="Times New Roman"/>
          <w:b/>
          <w:sz w:val="24"/>
          <w:szCs w:val="24"/>
        </w:rPr>
        <w:lastRenderedPageBreak/>
        <w:t>Table 2</w:t>
      </w:r>
      <w:r w:rsidR="002153FF" w:rsidRPr="002153FF">
        <w:rPr>
          <w:rFonts w:ascii="Book Antiqua" w:eastAsiaTheme="minorHAnsi" w:hAnsi="Book Antiqua" w:cs="Times New Roman" w:hint="eastAsia"/>
          <w:b/>
          <w:sz w:val="24"/>
          <w:szCs w:val="24"/>
        </w:rPr>
        <w:t xml:space="preserve"> </w:t>
      </w:r>
      <w:r w:rsidRPr="002153FF">
        <w:rPr>
          <w:rFonts w:ascii="Book Antiqua" w:eastAsiaTheme="minorHAnsi" w:hAnsi="Book Antiqua" w:cs="Times New Roman"/>
          <w:b/>
          <w:sz w:val="24"/>
          <w:szCs w:val="24"/>
        </w:rPr>
        <w:t xml:space="preserve">Different </w:t>
      </w:r>
      <w:r w:rsidR="002153FF" w:rsidRPr="002153FF">
        <w:rPr>
          <w:rFonts w:ascii="Book Antiqua" w:eastAsiaTheme="minorHAnsi" w:hAnsi="Book Antiqua" w:cs="Times New Roman"/>
          <w:b/>
          <w:sz w:val="24"/>
          <w:szCs w:val="24"/>
        </w:rPr>
        <w:t>c</w:t>
      </w:r>
      <w:r w:rsidRPr="002153FF">
        <w:rPr>
          <w:rFonts w:ascii="Book Antiqua" w:eastAsiaTheme="minorHAnsi" w:hAnsi="Book Antiqua" w:cs="Times New Roman"/>
          <w:b/>
          <w:sz w:val="24"/>
          <w:szCs w:val="24"/>
        </w:rPr>
        <w:t xml:space="preserve">ategory of </w:t>
      </w:r>
      <w:r w:rsidR="002153FF" w:rsidRPr="002153FF">
        <w:rPr>
          <w:rFonts w:ascii="Book Antiqua" w:hAnsi="Book Antiqua" w:cs="Times New Roman"/>
          <w:b/>
          <w:sz w:val="24"/>
          <w:szCs w:val="24"/>
        </w:rPr>
        <w:t>fecal microbiota transplantation</w:t>
      </w:r>
      <w:r w:rsidR="002153FF" w:rsidRPr="002153FF">
        <w:rPr>
          <w:rFonts w:ascii="Book Antiqua" w:eastAsiaTheme="minorHAnsi" w:hAnsi="Book Antiqua" w:cs="Times New Roman"/>
          <w:b/>
          <w:sz w:val="24"/>
          <w:szCs w:val="24"/>
        </w:rPr>
        <w:t xml:space="preserve"> </w:t>
      </w:r>
      <w:r w:rsidRPr="002153FF">
        <w:rPr>
          <w:rFonts w:ascii="Book Antiqua" w:eastAsiaTheme="minorHAnsi" w:hAnsi="Book Antiqua" w:cs="Times New Roman"/>
          <w:b/>
          <w:sz w:val="24"/>
          <w:szCs w:val="24"/>
        </w:rPr>
        <w:t>in all rounds</w:t>
      </w:r>
    </w:p>
    <w:tbl>
      <w:tblPr>
        <w:tblStyle w:val="TableGrid"/>
        <w:tblW w:w="82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8"/>
        <w:gridCol w:w="1276"/>
        <w:gridCol w:w="1701"/>
      </w:tblGrid>
      <w:tr w:rsidR="000C77DD" w:rsidRPr="00715A50" w14:paraId="72C2D12F" w14:textId="77777777" w:rsidTr="00DD6478">
        <w:trPr>
          <w:trHeight w:val="322"/>
        </w:trPr>
        <w:tc>
          <w:tcPr>
            <w:tcW w:w="2977" w:type="dxa"/>
            <w:tcBorders>
              <w:top w:val="single" w:sz="4" w:space="0" w:color="auto"/>
              <w:bottom w:val="single" w:sz="4" w:space="0" w:color="auto"/>
            </w:tcBorders>
          </w:tcPr>
          <w:p w14:paraId="22939739" w14:textId="77777777" w:rsidR="000C77DD" w:rsidRPr="00715A50" w:rsidRDefault="000C77DD" w:rsidP="00B9259C">
            <w:pPr>
              <w:adjustRightInd w:val="0"/>
              <w:snapToGrid w:val="0"/>
              <w:spacing w:line="360" w:lineRule="auto"/>
              <w:jc w:val="left"/>
              <w:rPr>
                <w:rFonts w:ascii="Book Antiqua" w:eastAsiaTheme="minorHAnsi" w:hAnsi="Book Antiqua" w:cs="Times New Roman"/>
                <w:b/>
                <w:sz w:val="24"/>
                <w:szCs w:val="24"/>
              </w:rPr>
            </w:pPr>
            <w:r w:rsidRPr="00715A50">
              <w:rPr>
                <w:rFonts w:ascii="Book Antiqua" w:eastAsiaTheme="minorHAnsi" w:hAnsi="Book Antiqua" w:cs="Times New Roman"/>
                <w:b/>
                <w:sz w:val="24"/>
                <w:szCs w:val="24"/>
              </w:rPr>
              <w:t>Category</w:t>
            </w:r>
          </w:p>
        </w:tc>
        <w:tc>
          <w:tcPr>
            <w:tcW w:w="2268" w:type="dxa"/>
            <w:tcBorders>
              <w:top w:val="single" w:sz="4" w:space="0" w:color="auto"/>
              <w:bottom w:val="single" w:sz="4" w:space="0" w:color="auto"/>
            </w:tcBorders>
          </w:tcPr>
          <w:p w14:paraId="131D30B7" w14:textId="77777777" w:rsidR="000C77DD" w:rsidRPr="00715A50" w:rsidRDefault="000C77DD" w:rsidP="00B9259C">
            <w:pPr>
              <w:adjustRightInd w:val="0"/>
              <w:snapToGrid w:val="0"/>
              <w:spacing w:line="360" w:lineRule="auto"/>
              <w:jc w:val="left"/>
              <w:rPr>
                <w:rFonts w:ascii="Book Antiqua" w:eastAsiaTheme="minorHAnsi" w:hAnsi="Book Antiqua" w:cs="Times New Roman"/>
                <w:b/>
                <w:sz w:val="24"/>
                <w:szCs w:val="24"/>
              </w:rPr>
            </w:pPr>
            <w:r w:rsidRPr="00715A50">
              <w:rPr>
                <w:rFonts w:ascii="Book Antiqua" w:eastAsiaTheme="minorHAnsi" w:hAnsi="Book Antiqua" w:cs="Times New Roman"/>
                <w:b/>
                <w:sz w:val="24"/>
                <w:szCs w:val="24"/>
              </w:rPr>
              <w:t>Sub-item</w:t>
            </w:r>
          </w:p>
        </w:tc>
        <w:tc>
          <w:tcPr>
            <w:tcW w:w="1276" w:type="dxa"/>
            <w:tcBorders>
              <w:top w:val="single" w:sz="4" w:space="0" w:color="auto"/>
              <w:bottom w:val="single" w:sz="4" w:space="0" w:color="auto"/>
            </w:tcBorders>
          </w:tcPr>
          <w:p w14:paraId="61E28923" w14:textId="77777777" w:rsidR="000C77DD" w:rsidRPr="00715A50" w:rsidRDefault="000C77DD" w:rsidP="00B9259C">
            <w:pPr>
              <w:adjustRightInd w:val="0"/>
              <w:snapToGrid w:val="0"/>
              <w:spacing w:line="360" w:lineRule="auto"/>
              <w:jc w:val="left"/>
              <w:rPr>
                <w:rFonts w:ascii="Book Antiqua" w:eastAsiaTheme="minorHAnsi" w:hAnsi="Book Antiqua" w:cs="Times New Roman"/>
                <w:b/>
                <w:sz w:val="24"/>
                <w:szCs w:val="24"/>
              </w:rPr>
            </w:pPr>
            <w:r w:rsidRPr="00715A50">
              <w:rPr>
                <w:rFonts w:ascii="Book Antiqua" w:eastAsiaTheme="minorHAnsi" w:hAnsi="Book Antiqua" w:cs="Times New Roman"/>
                <w:b/>
                <w:sz w:val="24"/>
                <w:szCs w:val="24"/>
              </w:rPr>
              <w:t>Number of AEs</w:t>
            </w:r>
          </w:p>
        </w:tc>
        <w:tc>
          <w:tcPr>
            <w:tcW w:w="1701" w:type="dxa"/>
            <w:tcBorders>
              <w:top w:val="single" w:sz="4" w:space="0" w:color="auto"/>
              <w:bottom w:val="single" w:sz="4" w:space="0" w:color="auto"/>
            </w:tcBorders>
          </w:tcPr>
          <w:p w14:paraId="4AB3E772" w14:textId="77777777" w:rsidR="000C77DD" w:rsidRPr="00715A50" w:rsidRDefault="000C77DD" w:rsidP="00B9259C">
            <w:pPr>
              <w:adjustRightInd w:val="0"/>
              <w:snapToGrid w:val="0"/>
              <w:spacing w:line="360" w:lineRule="auto"/>
              <w:jc w:val="left"/>
              <w:rPr>
                <w:rFonts w:ascii="Book Antiqua" w:eastAsiaTheme="minorHAnsi" w:hAnsi="Book Antiqua" w:cs="Times New Roman"/>
                <w:b/>
                <w:sz w:val="24"/>
                <w:szCs w:val="24"/>
              </w:rPr>
            </w:pPr>
            <w:r w:rsidRPr="00715A50">
              <w:rPr>
                <w:rFonts w:ascii="Book Antiqua" w:eastAsiaTheme="minorHAnsi" w:hAnsi="Book Antiqua" w:cs="Times New Roman"/>
                <w:b/>
                <w:sz w:val="24"/>
                <w:szCs w:val="24"/>
              </w:rPr>
              <w:t xml:space="preserve">Total rounds of FMT </w:t>
            </w:r>
          </w:p>
        </w:tc>
      </w:tr>
      <w:tr w:rsidR="000C77DD" w:rsidRPr="00F20061" w14:paraId="582C6FB4" w14:textId="77777777" w:rsidTr="00DD6478">
        <w:trPr>
          <w:trHeight w:val="322"/>
        </w:trPr>
        <w:tc>
          <w:tcPr>
            <w:tcW w:w="2977" w:type="dxa"/>
            <w:vAlign w:val="center"/>
          </w:tcPr>
          <w:p w14:paraId="36DFF0EF"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hAnsi="Book Antiqua" w:cs="Times New Roman"/>
                <w:sz w:val="24"/>
                <w:szCs w:val="24"/>
              </w:rPr>
              <w:t>Age group</w:t>
            </w:r>
          </w:p>
        </w:tc>
        <w:tc>
          <w:tcPr>
            <w:tcW w:w="2268" w:type="dxa"/>
            <w:vAlign w:val="center"/>
          </w:tcPr>
          <w:p w14:paraId="482ADA37"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hAnsi="Book Antiqua" w:cs="Times New Roman"/>
                <w:sz w:val="24"/>
                <w:szCs w:val="24"/>
              </w:rPr>
              <w:t>0-12</w:t>
            </w:r>
          </w:p>
        </w:tc>
        <w:tc>
          <w:tcPr>
            <w:tcW w:w="1276" w:type="dxa"/>
          </w:tcPr>
          <w:p w14:paraId="2F023E35"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1</w:t>
            </w:r>
          </w:p>
        </w:tc>
        <w:tc>
          <w:tcPr>
            <w:tcW w:w="1701" w:type="dxa"/>
          </w:tcPr>
          <w:p w14:paraId="04194303"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12</w:t>
            </w:r>
          </w:p>
        </w:tc>
      </w:tr>
      <w:tr w:rsidR="000C77DD" w:rsidRPr="00F20061" w14:paraId="026A568E" w14:textId="77777777" w:rsidTr="00DD6478">
        <w:trPr>
          <w:trHeight w:val="322"/>
        </w:trPr>
        <w:tc>
          <w:tcPr>
            <w:tcW w:w="2977" w:type="dxa"/>
            <w:vAlign w:val="center"/>
          </w:tcPr>
          <w:p w14:paraId="3BC62D46"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p>
        </w:tc>
        <w:tc>
          <w:tcPr>
            <w:tcW w:w="2268" w:type="dxa"/>
            <w:vAlign w:val="center"/>
          </w:tcPr>
          <w:p w14:paraId="3CC3AAF3"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hAnsi="Book Antiqua" w:cs="Times New Roman"/>
                <w:sz w:val="24"/>
                <w:szCs w:val="24"/>
              </w:rPr>
              <w:t>13-36</w:t>
            </w:r>
          </w:p>
        </w:tc>
        <w:tc>
          <w:tcPr>
            <w:tcW w:w="1276" w:type="dxa"/>
          </w:tcPr>
          <w:p w14:paraId="398201EC"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4</w:t>
            </w:r>
          </w:p>
        </w:tc>
        <w:tc>
          <w:tcPr>
            <w:tcW w:w="1701" w:type="dxa"/>
          </w:tcPr>
          <w:p w14:paraId="4B9085D0"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30</w:t>
            </w:r>
          </w:p>
        </w:tc>
      </w:tr>
      <w:tr w:rsidR="000C77DD" w:rsidRPr="00F20061" w14:paraId="6181189B" w14:textId="77777777" w:rsidTr="00DD6478">
        <w:trPr>
          <w:trHeight w:val="322"/>
        </w:trPr>
        <w:tc>
          <w:tcPr>
            <w:tcW w:w="2977" w:type="dxa"/>
            <w:vAlign w:val="center"/>
          </w:tcPr>
          <w:p w14:paraId="44873ED5"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p>
        </w:tc>
        <w:tc>
          <w:tcPr>
            <w:tcW w:w="2268" w:type="dxa"/>
            <w:vAlign w:val="center"/>
          </w:tcPr>
          <w:p w14:paraId="13824288"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hAnsi="Book Antiqua" w:cs="Times New Roman"/>
                <w:sz w:val="24"/>
                <w:szCs w:val="24"/>
              </w:rPr>
              <w:t>37-72</w:t>
            </w:r>
          </w:p>
        </w:tc>
        <w:tc>
          <w:tcPr>
            <w:tcW w:w="1276" w:type="dxa"/>
          </w:tcPr>
          <w:p w14:paraId="073F1B06"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5</w:t>
            </w:r>
          </w:p>
        </w:tc>
        <w:tc>
          <w:tcPr>
            <w:tcW w:w="1701" w:type="dxa"/>
          </w:tcPr>
          <w:p w14:paraId="1AFC70D3"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22</w:t>
            </w:r>
          </w:p>
        </w:tc>
      </w:tr>
      <w:tr w:rsidR="000C77DD" w:rsidRPr="00F20061" w14:paraId="0A9F917E" w14:textId="77777777" w:rsidTr="00DD6478">
        <w:trPr>
          <w:trHeight w:val="322"/>
        </w:trPr>
        <w:tc>
          <w:tcPr>
            <w:tcW w:w="2977" w:type="dxa"/>
            <w:vAlign w:val="center"/>
          </w:tcPr>
          <w:p w14:paraId="3099D6DD"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p>
        </w:tc>
        <w:tc>
          <w:tcPr>
            <w:tcW w:w="2268" w:type="dxa"/>
            <w:vAlign w:val="center"/>
          </w:tcPr>
          <w:p w14:paraId="18D4ACFC" w14:textId="3EDC2AB0" w:rsidR="000C77DD" w:rsidRPr="00F20061" w:rsidRDefault="00715A50" w:rsidP="00B9259C">
            <w:pPr>
              <w:adjustRightInd w:val="0"/>
              <w:snapToGrid w:val="0"/>
              <w:spacing w:line="360" w:lineRule="auto"/>
              <w:jc w:val="left"/>
              <w:rPr>
                <w:rFonts w:ascii="Book Antiqua" w:eastAsiaTheme="minorHAnsi" w:hAnsi="Book Antiqua" w:cs="Times New Roman"/>
                <w:sz w:val="24"/>
                <w:szCs w:val="24"/>
              </w:rPr>
            </w:pPr>
            <w:r>
              <w:rPr>
                <w:rFonts w:ascii="Book Antiqua" w:hAnsi="Book Antiqua" w:cs="Times New Roman"/>
                <w:sz w:val="24"/>
                <w:szCs w:val="24"/>
              </w:rPr>
              <w:t>73</w:t>
            </w:r>
          </w:p>
        </w:tc>
        <w:tc>
          <w:tcPr>
            <w:tcW w:w="1276" w:type="dxa"/>
          </w:tcPr>
          <w:p w14:paraId="31FD0B13"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20</w:t>
            </w:r>
          </w:p>
        </w:tc>
        <w:tc>
          <w:tcPr>
            <w:tcW w:w="1701" w:type="dxa"/>
          </w:tcPr>
          <w:p w14:paraId="539EB556" w14:textId="77777777" w:rsidR="000C77DD" w:rsidRPr="00F20061" w:rsidRDefault="000C77DD" w:rsidP="00B9259C">
            <w:pPr>
              <w:adjustRightInd w:val="0"/>
              <w:snapToGrid w:val="0"/>
              <w:spacing w:line="360" w:lineRule="auto"/>
              <w:jc w:val="left"/>
              <w:rPr>
                <w:rFonts w:ascii="Book Antiqua" w:eastAsiaTheme="minorHAnsi" w:hAnsi="Book Antiqua" w:cs="Times New Roman"/>
                <w:sz w:val="24"/>
                <w:szCs w:val="24"/>
              </w:rPr>
            </w:pPr>
            <w:r w:rsidRPr="00F20061">
              <w:rPr>
                <w:rFonts w:ascii="Book Antiqua" w:eastAsiaTheme="minorHAnsi" w:hAnsi="Book Antiqua" w:cs="Times New Roman"/>
                <w:sz w:val="24"/>
                <w:szCs w:val="24"/>
              </w:rPr>
              <w:t>50</w:t>
            </w:r>
          </w:p>
        </w:tc>
      </w:tr>
      <w:tr w:rsidR="000C77DD" w:rsidRPr="00F20061" w14:paraId="1A59AB16" w14:textId="77777777" w:rsidTr="00DD6478">
        <w:trPr>
          <w:trHeight w:val="322"/>
        </w:trPr>
        <w:tc>
          <w:tcPr>
            <w:tcW w:w="2977" w:type="dxa"/>
          </w:tcPr>
          <w:p w14:paraId="269D3BCF"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Route of administration</w:t>
            </w:r>
          </w:p>
        </w:tc>
        <w:tc>
          <w:tcPr>
            <w:tcW w:w="2268" w:type="dxa"/>
          </w:tcPr>
          <w:p w14:paraId="790C2E0A"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hAnsi="Book Antiqua" w:cs="Times New Roman"/>
                <w:sz w:val="24"/>
                <w:szCs w:val="24"/>
              </w:rPr>
              <w:t>Nasogastric tube</w:t>
            </w:r>
          </w:p>
        </w:tc>
        <w:tc>
          <w:tcPr>
            <w:tcW w:w="1276" w:type="dxa"/>
          </w:tcPr>
          <w:p w14:paraId="634F3E86"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5</w:t>
            </w:r>
          </w:p>
        </w:tc>
        <w:tc>
          <w:tcPr>
            <w:tcW w:w="1701" w:type="dxa"/>
          </w:tcPr>
          <w:p w14:paraId="721E957C"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20</w:t>
            </w:r>
          </w:p>
        </w:tc>
      </w:tr>
      <w:tr w:rsidR="000C77DD" w:rsidRPr="00F20061" w14:paraId="0A0A3FB8" w14:textId="77777777" w:rsidTr="00DD6478">
        <w:trPr>
          <w:trHeight w:val="322"/>
        </w:trPr>
        <w:tc>
          <w:tcPr>
            <w:tcW w:w="2977" w:type="dxa"/>
          </w:tcPr>
          <w:p w14:paraId="7D053A56"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p>
        </w:tc>
        <w:tc>
          <w:tcPr>
            <w:tcW w:w="2268" w:type="dxa"/>
          </w:tcPr>
          <w:p w14:paraId="4C9C0328"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hAnsi="Book Antiqua" w:cs="Times New Roman"/>
                <w:sz w:val="24"/>
                <w:szCs w:val="24"/>
              </w:rPr>
              <w:t>Nasal jejunal tube</w:t>
            </w:r>
          </w:p>
        </w:tc>
        <w:tc>
          <w:tcPr>
            <w:tcW w:w="1276" w:type="dxa"/>
          </w:tcPr>
          <w:p w14:paraId="1831F092"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19</w:t>
            </w:r>
          </w:p>
        </w:tc>
        <w:tc>
          <w:tcPr>
            <w:tcW w:w="1701" w:type="dxa"/>
          </w:tcPr>
          <w:p w14:paraId="4EE6DF1D"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58</w:t>
            </w:r>
          </w:p>
        </w:tc>
      </w:tr>
      <w:tr w:rsidR="000C77DD" w:rsidRPr="00F20061" w14:paraId="5661EFF8" w14:textId="77777777" w:rsidTr="00DD6478">
        <w:trPr>
          <w:trHeight w:val="322"/>
        </w:trPr>
        <w:tc>
          <w:tcPr>
            <w:tcW w:w="2977" w:type="dxa"/>
          </w:tcPr>
          <w:p w14:paraId="463B23B3"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p>
        </w:tc>
        <w:tc>
          <w:tcPr>
            <w:tcW w:w="2268" w:type="dxa"/>
          </w:tcPr>
          <w:p w14:paraId="65D56A29"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hAnsi="Book Antiqua" w:cs="Times New Roman"/>
                <w:sz w:val="24"/>
                <w:szCs w:val="24"/>
              </w:rPr>
              <w:t>Enema</w:t>
            </w:r>
          </w:p>
        </w:tc>
        <w:tc>
          <w:tcPr>
            <w:tcW w:w="1276" w:type="dxa"/>
          </w:tcPr>
          <w:p w14:paraId="47568275"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6</w:t>
            </w:r>
          </w:p>
        </w:tc>
        <w:tc>
          <w:tcPr>
            <w:tcW w:w="1701" w:type="dxa"/>
          </w:tcPr>
          <w:p w14:paraId="5CD79AFE"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36</w:t>
            </w:r>
          </w:p>
        </w:tc>
      </w:tr>
      <w:tr w:rsidR="000C77DD" w:rsidRPr="00F20061" w14:paraId="1E2B4A10" w14:textId="77777777" w:rsidTr="00DD6478">
        <w:trPr>
          <w:trHeight w:val="322"/>
        </w:trPr>
        <w:tc>
          <w:tcPr>
            <w:tcW w:w="2977" w:type="dxa"/>
          </w:tcPr>
          <w:p w14:paraId="063FD3F1"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Number of FMT</w:t>
            </w:r>
            <w:r w:rsidRPr="00F20061">
              <w:rPr>
                <w:rFonts w:ascii="Book Antiqua" w:hAnsi="Book Antiqua" w:cs="Times New Roman"/>
                <w:sz w:val="24"/>
                <w:szCs w:val="24"/>
              </w:rPr>
              <w:t xml:space="preserve"> infusions</w:t>
            </w:r>
          </w:p>
        </w:tc>
        <w:tc>
          <w:tcPr>
            <w:tcW w:w="2268" w:type="dxa"/>
          </w:tcPr>
          <w:p w14:paraId="59B265AB"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 xml:space="preserve">Single </w:t>
            </w:r>
          </w:p>
        </w:tc>
        <w:tc>
          <w:tcPr>
            <w:tcW w:w="1276" w:type="dxa"/>
          </w:tcPr>
          <w:p w14:paraId="2BF335E7"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23</w:t>
            </w:r>
          </w:p>
        </w:tc>
        <w:tc>
          <w:tcPr>
            <w:tcW w:w="1701" w:type="dxa"/>
          </w:tcPr>
          <w:p w14:paraId="2C679E29"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88</w:t>
            </w:r>
          </w:p>
        </w:tc>
      </w:tr>
      <w:tr w:rsidR="000C77DD" w:rsidRPr="00F20061" w14:paraId="1D5BA640" w14:textId="77777777" w:rsidTr="00DD6478">
        <w:trPr>
          <w:trHeight w:val="322"/>
        </w:trPr>
        <w:tc>
          <w:tcPr>
            <w:tcW w:w="2977" w:type="dxa"/>
          </w:tcPr>
          <w:p w14:paraId="7DC50001"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2268" w:type="dxa"/>
          </w:tcPr>
          <w:p w14:paraId="099E2F69"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eastAsiaTheme="minorHAnsi" w:hAnsi="Book Antiqua" w:cs="Times New Roman"/>
                <w:sz w:val="24"/>
                <w:szCs w:val="24"/>
              </w:rPr>
              <w:t xml:space="preserve">Multiple </w:t>
            </w:r>
          </w:p>
        </w:tc>
        <w:tc>
          <w:tcPr>
            <w:tcW w:w="1276" w:type="dxa"/>
          </w:tcPr>
          <w:p w14:paraId="148D8B2A"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7</w:t>
            </w:r>
          </w:p>
        </w:tc>
        <w:tc>
          <w:tcPr>
            <w:tcW w:w="1701" w:type="dxa"/>
          </w:tcPr>
          <w:p w14:paraId="152090B1"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26</w:t>
            </w:r>
          </w:p>
        </w:tc>
      </w:tr>
      <w:tr w:rsidR="000C77DD" w:rsidRPr="00F20061" w14:paraId="6855F6AE" w14:textId="77777777" w:rsidTr="00DD6478">
        <w:trPr>
          <w:trHeight w:val="322"/>
        </w:trPr>
        <w:tc>
          <w:tcPr>
            <w:tcW w:w="2977" w:type="dxa"/>
            <w:vAlign w:val="center"/>
          </w:tcPr>
          <w:p w14:paraId="6005B7D2"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Immune state</w:t>
            </w:r>
          </w:p>
        </w:tc>
        <w:tc>
          <w:tcPr>
            <w:tcW w:w="2268" w:type="dxa"/>
            <w:vAlign w:val="center"/>
          </w:tcPr>
          <w:p w14:paraId="5669D392"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Immune deficiency</w:t>
            </w:r>
          </w:p>
        </w:tc>
        <w:tc>
          <w:tcPr>
            <w:tcW w:w="1276" w:type="dxa"/>
          </w:tcPr>
          <w:p w14:paraId="34E6718A"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16</w:t>
            </w:r>
          </w:p>
        </w:tc>
        <w:tc>
          <w:tcPr>
            <w:tcW w:w="1701" w:type="dxa"/>
          </w:tcPr>
          <w:p w14:paraId="079E8B63"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35</w:t>
            </w:r>
          </w:p>
        </w:tc>
      </w:tr>
      <w:tr w:rsidR="000C77DD" w:rsidRPr="00F20061" w14:paraId="0A56D0CC" w14:textId="77777777" w:rsidTr="00DD6478">
        <w:trPr>
          <w:trHeight w:val="322"/>
        </w:trPr>
        <w:tc>
          <w:tcPr>
            <w:tcW w:w="2977" w:type="dxa"/>
            <w:vAlign w:val="center"/>
          </w:tcPr>
          <w:p w14:paraId="44E5675F"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2268" w:type="dxa"/>
            <w:vAlign w:val="center"/>
          </w:tcPr>
          <w:p w14:paraId="2FBB9283"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 xml:space="preserve">Normal immune function </w:t>
            </w:r>
          </w:p>
        </w:tc>
        <w:tc>
          <w:tcPr>
            <w:tcW w:w="1276" w:type="dxa"/>
          </w:tcPr>
          <w:p w14:paraId="49F06DC0"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14</w:t>
            </w:r>
          </w:p>
        </w:tc>
        <w:tc>
          <w:tcPr>
            <w:tcW w:w="1701" w:type="dxa"/>
          </w:tcPr>
          <w:p w14:paraId="27AF4780" w14:textId="77777777" w:rsidR="000C77DD" w:rsidRPr="00F20061" w:rsidRDefault="000C77DD" w:rsidP="00B9259C">
            <w:pPr>
              <w:adjustRightInd w:val="0"/>
              <w:snapToGrid w:val="0"/>
              <w:spacing w:line="360" w:lineRule="auto"/>
              <w:rPr>
                <w:rFonts w:ascii="Book Antiqua" w:eastAsiaTheme="minorHAnsi" w:hAnsi="Book Antiqua" w:cs="Times New Roman"/>
                <w:sz w:val="24"/>
                <w:szCs w:val="24"/>
              </w:rPr>
            </w:pPr>
            <w:r w:rsidRPr="00F20061">
              <w:rPr>
                <w:rFonts w:ascii="Book Antiqua" w:eastAsiaTheme="minorHAnsi" w:hAnsi="Book Antiqua" w:cs="Times New Roman"/>
                <w:sz w:val="24"/>
                <w:szCs w:val="24"/>
              </w:rPr>
              <w:t>79</w:t>
            </w:r>
          </w:p>
        </w:tc>
      </w:tr>
    </w:tbl>
    <w:p w14:paraId="3F94C6AD" w14:textId="38268412" w:rsidR="000C77DD" w:rsidRPr="00F20061" w:rsidRDefault="00715A50" w:rsidP="00B9259C">
      <w:pPr>
        <w:adjustRightInd w:val="0"/>
        <w:snapToGrid w:val="0"/>
        <w:spacing w:line="360" w:lineRule="auto"/>
        <w:rPr>
          <w:rFonts w:ascii="Book Antiqua" w:hAnsi="Book Antiqua"/>
          <w:sz w:val="24"/>
          <w:szCs w:val="24"/>
        </w:rPr>
      </w:pPr>
      <w:r w:rsidRPr="00F20061">
        <w:rPr>
          <w:rFonts w:ascii="Book Antiqua" w:hAnsi="Book Antiqua" w:cs="Times New Roman"/>
          <w:sz w:val="24"/>
          <w:szCs w:val="24"/>
        </w:rPr>
        <w:t>AEs</w:t>
      </w:r>
      <w:r>
        <w:rPr>
          <w:rFonts w:ascii="Book Antiqua" w:hAnsi="Book Antiqua" w:cs="Times New Roman" w:hint="eastAsia"/>
          <w:sz w:val="24"/>
          <w:szCs w:val="24"/>
        </w:rPr>
        <w:t>:</w:t>
      </w:r>
      <w:r w:rsidRPr="00F20061">
        <w:rPr>
          <w:rFonts w:ascii="Book Antiqua" w:hAnsi="Book Antiqua" w:cs="Times New Roman"/>
          <w:sz w:val="24"/>
          <w:szCs w:val="24"/>
        </w:rPr>
        <w:t xml:space="preserve"> Adverse events</w:t>
      </w:r>
      <w:r>
        <w:rPr>
          <w:rFonts w:ascii="Book Antiqua" w:hAnsi="Book Antiqua" w:cs="Times New Roman" w:hint="eastAsia"/>
          <w:sz w:val="24"/>
          <w:szCs w:val="24"/>
        </w:rPr>
        <w:t xml:space="preserve">; </w:t>
      </w:r>
      <w:r w:rsidRPr="00F20061">
        <w:rPr>
          <w:rFonts w:ascii="Book Antiqua" w:hAnsi="Book Antiqua" w:cs="Times New Roman"/>
          <w:sz w:val="24"/>
          <w:szCs w:val="24"/>
        </w:rPr>
        <w:t>FMT</w:t>
      </w:r>
      <w:r>
        <w:rPr>
          <w:rFonts w:ascii="Book Antiqua" w:hAnsi="Book Antiqua" w:cs="Times New Roman" w:hint="eastAsia"/>
          <w:sz w:val="24"/>
          <w:szCs w:val="24"/>
        </w:rPr>
        <w:t>:</w:t>
      </w:r>
      <w:r w:rsidRPr="00F20061">
        <w:rPr>
          <w:rFonts w:ascii="Book Antiqua" w:hAnsi="Book Antiqua" w:cs="Times New Roman"/>
          <w:sz w:val="24"/>
          <w:szCs w:val="24"/>
        </w:rPr>
        <w:t xml:space="preserve"> Fecal microbiota transplantation</w:t>
      </w:r>
      <w:r>
        <w:rPr>
          <w:rFonts w:ascii="Book Antiqua" w:hAnsi="Book Antiqua" w:cs="Times New Roman" w:hint="eastAsia"/>
          <w:sz w:val="24"/>
          <w:szCs w:val="24"/>
        </w:rPr>
        <w:t>.</w:t>
      </w:r>
    </w:p>
    <w:bookmarkEnd w:id="224"/>
    <w:p w14:paraId="33CCA612" w14:textId="77777777" w:rsidR="00552498" w:rsidRPr="00F20061" w:rsidRDefault="00552498" w:rsidP="00B9259C">
      <w:pPr>
        <w:widowControl/>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br w:type="page"/>
      </w:r>
    </w:p>
    <w:p w14:paraId="4D0BC83F" w14:textId="490E1644" w:rsidR="00E439E4" w:rsidRPr="00F20061" w:rsidRDefault="00E439E4" w:rsidP="00B9259C">
      <w:pPr>
        <w:adjustRightInd w:val="0"/>
        <w:snapToGrid w:val="0"/>
        <w:spacing w:line="360" w:lineRule="auto"/>
        <w:rPr>
          <w:rFonts w:ascii="Book Antiqua" w:hAnsi="Book Antiqua" w:cs="Times New Roman"/>
          <w:sz w:val="24"/>
          <w:szCs w:val="24"/>
        </w:rPr>
      </w:pPr>
    </w:p>
    <w:tbl>
      <w:tblPr>
        <w:tblStyle w:val="TableGrid"/>
        <w:tblpPr w:leftFromText="180" w:rightFromText="180" w:vertAnchor="page" w:horzAnchor="margin" w:tblpY="2461"/>
        <w:tblW w:w="72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1923"/>
        <w:gridCol w:w="1843"/>
        <w:gridCol w:w="1743"/>
      </w:tblGrid>
      <w:tr w:rsidR="00E439E4" w:rsidRPr="00F20061" w14:paraId="18FB8EF9" w14:textId="77777777" w:rsidTr="00D52FE4">
        <w:trPr>
          <w:trHeight w:val="801"/>
        </w:trPr>
        <w:tc>
          <w:tcPr>
            <w:tcW w:w="1858" w:type="dxa"/>
            <w:tcBorders>
              <w:top w:val="single" w:sz="4" w:space="0" w:color="auto"/>
              <w:bottom w:val="single" w:sz="4" w:space="0" w:color="auto"/>
            </w:tcBorders>
          </w:tcPr>
          <w:p w14:paraId="05D3766E" w14:textId="77777777" w:rsidR="00E439E4" w:rsidRPr="000C0824" w:rsidRDefault="00E439E4" w:rsidP="00B9259C">
            <w:pPr>
              <w:adjustRightInd w:val="0"/>
              <w:snapToGrid w:val="0"/>
              <w:spacing w:line="360" w:lineRule="auto"/>
              <w:rPr>
                <w:rFonts w:ascii="Book Antiqua" w:hAnsi="Book Antiqua" w:cs="Times New Roman"/>
                <w:b/>
                <w:sz w:val="24"/>
                <w:szCs w:val="24"/>
              </w:rPr>
            </w:pPr>
            <w:r w:rsidRPr="000C0824">
              <w:rPr>
                <w:rFonts w:ascii="Book Antiqua" w:hAnsi="Book Antiqua" w:cs="Times New Roman"/>
                <w:b/>
                <w:sz w:val="24"/>
                <w:szCs w:val="24"/>
              </w:rPr>
              <w:t>Upper gastrointestinal symptoms</w:t>
            </w:r>
          </w:p>
        </w:tc>
        <w:tc>
          <w:tcPr>
            <w:tcW w:w="1858" w:type="dxa"/>
            <w:tcBorders>
              <w:top w:val="single" w:sz="4" w:space="0" w:color="auto"/>
              <w:bottom w:val="single" w:sz="4" w:space="0" w:color="auto"/>
            </w:tcBorders>
          </w:tcPr>
          <w:p w14:paraId="1C730798" w14:textId="77777777" w:rsidR="00E439E4" w:rsidRPr="000C0824" w:rsidRDefault="00E439E4" w:rsidP="00B9259C">
            <w:pPr>
              <w:adjustRightInd w:val="0"/>
              <w:snapToGrid w:val="0"/>
              <w:spacing w:line="360" w:lineRule="auto"/>
              <w:rPr>
                <w:rFonts w:ascii="Book Antiqua" w:hAnsi="Book Antiqua" w:cs="Times New Roman"/>
                <w:b/>
                <w:sz w:val="24"/>
                <w:szCs w:val="24"/>
              </w:rPr>
            </w:pPr>
            <w:r w:rsidRPr="000C0824">
              <w:rPr>
                <w:rFonts w:ascii="Book Antiqua" w:hAnsi="Book Antiqua" w:cs="Times New Roman"/>
                <w:b/>
                <w:sz w:val="24"/>
                <w:szCs w:val="24"/>
              </w:rPr>
              <w:t>Lower gastrointestinal symptoms</w:t>
            </w:r>
          </w:p>
        </w:tc>
        <w:tc>
          <w:tcPr>
            <w:tcW w:w="1773" w:type="dxa"/>
            <w:tcBorders>
              <w:top w:val="single" w:sz="4" w:space="0" w:color="auto"/>
              <w:bottom w:val="single" w:sz="4" w:space="0" w:color="auto"/>
            </w:tcBorders>
          </w:tcPr>
          <w:p w14:paraId="03F71D73" w14:textId="77777777" w:rsidR="00E439E4" w:rsidRPr="000C0824" w:rsidRDefault="00E439E4" w:rsidP="00B9259C">
            <w:pPr>
              <w:adjustRightInd w:val="0"/>
              <w:snapToGrid w:val="0"/>
              <w:spacing w:line="360" w:lineRule="auto"/>
              <w:rPr>
                <w:rFonts w:ascii="Book Antiqua" w:hAnsi="Book Antiqua" w:cs="Times New Roman"/>
                <w:b/>
                <w:sz w:val="24"/>
                <w:szCs w:val="24"/>
              </w:rPr>
            </w:pPr>
            <w:r w:rsidRPr="000C0824">
              <w:rPr>
                <w:rFonts w:ascii="Book Antiqua" w:hAnsi="Book Antiqua" w:cs="Times New Roman"/>
                <w:b/>
                <w:sz w:val="24"/>
                <w:szCs w:val="24"/>
              </w:rPr>
              <w:t>Other manifestations</w:t>
            </w:r>
          </w:p>
        </w:tc>
        <w:tc>
          <w:tcPr>
            <w:tcW w:w="1743" w:type="dxa"/>
            <w:tcBorders>
              <w:top w:val="single" w:sz="4" w:space="0" w:color="auto"/>
              <w:bottom w:val="single" w:sz="4" w:space="0" w:color="auto"/>
            </w:tcBorders>
          </w:tcPr>
          <w:p w14:paraId="3A318657" w14:textId="6C71998F" w:rsidR="00E439E4" w:rsidRPr="000C0824" w:rsidRDefault="00E439E4" w:rsidP="00B9259C">
            <w:pPr>
              <w:adjustRightInd w:val="0"/>
              <w:snapToGrid w:val="0"/>
              <w:spacing w:line="360" w:lineRule="auto"/>
              <w:rPr>
                <w:rFonts w:ascii="Book Antiqua" w:hAnsi="Book Antiqua" w:cs="Times New Roman"/>
                <w:b/>
                <w:sz w:val="24"/>
                <w:szCs w:val="24"/>
              </w:rPr>
            </w:pPr>
            <w:r w:rsidRPr="000C0824">
              <w:rPr>
                <w:rFonts w:ascii="Book Antiqua" w:hAnsi="Book Antiqua" w:cs="Times New Roman"/>
                <w:b/>
                <w:sz w:val="24"/>
                <w:szCs w:val="24"/>
              </w:rPr>
              <w:t xml:space="preserve">Severe </w:t>
            </w:r>
            <w:r w:rsidR="009B6EA5" w:rsidRPr="000C0824">
              <w:rPr>
                <w:rFonts w:ascii="Book Antiqua" w:hAnsi="Book Antiqua" w:cs="Times New Roman"/>
                <w:b/>
                <w:sz w:val="24"/>
                <w:szCs w:val="24"/>
              </w:rPr>
              <w:t xml:space="preserve"> adverse events</w:t>
            </w:r>
          </w:p>
        </w:tc>
      </w:tr>
      <w:tr w:rsidR="00E439E4" w:rsidRPr="00F20061" w14:paraId="5AACFDDA" w14:textId="77777777" w:rsidTr="00D52FE4">
        <w:trPr>
          <w:trHeight w:val="260"/>
        </w:trPr>
        <w:tc>
          <w:tcPr>
            <w:tcW w:w="1858" w:type="dxa"/>
            <w:tcBorders>
              <w:top w:val="single" w:sz="4" w:space="0" w:color="auto"/>
            </w:tcBorders>
          </w:tcPr>
          <w:p w14:paraId="05A8B85C" w14:textId="77777777"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Sore throat</w:t>
            </w:r>
          </w:p>
          <w:p w14:paraId="34B542FE" w14:textId="38F4623D"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1</w:t>
            </w:r>
            <w:r w:rsidR="000C0824">
              <w:rPr>
                <w:rFonts w:ascii="Book Antiqua" w:hAnsi="Book Antiqua" w:cs="Times New Roman" w:hint="eastAsia"/>
                <w:sz w:val="24"/>
                <w:szCs w:val="24"/>
              </w:rPr>
              <w:t xml:space="preserve"> (</w:t>
            </w:r>
            <w:r w:rsidR="000C0824">
              <w:rPr>
                <w:rFonts w:ascii="Book Antiqua" w:hAnsi="Book Antiqua" w:cs="Times New Roman"/>
                <w:sz w:val="24"/>
                <w:szCs w:val="24"/>
              </w:rPr>
              <w:t>0.88</w:t>
            </w:r>
            <w:r w:rsidRPr="00F20061">
              <w:rPr>
                <w:rFonts w:ascii="Book Antiqua" w:hAnsi="Book Antiqua" w:cs="Times New Roman"/>
                <w:sz w:val="24"/>
                <w:szCs w:val="24"/>
              </w:rPr>
              <w:t>)</w:t>
            </w:r>
          </w:p>
        </w:tc>
        <w:tc>
          <w:tcPr>
            <w:tcW w:w="1858" w:type="dxa"/>
            <w:tcBorders>
              <w:top w:val="single" w:sz="4" w:space="0" w:color="auto"/>
            </w:tcBorders>
          </w:tcPr>
          <w:p w14:paraId="28D7CC23" w14:textId="77777777"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Diarrhea</w:t>
            </w:r>
          </w:p>
          <w:p w14:paraId="79BF2797" w14:textId="07EAF47D"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7</w:t>
            </w:r>
            <w:r w:rsidR="000C0824">
              <w:rPr>
                <w:rFonts w:ascii="Book Antiqua" w:hAnsi="Book Antiqua" w:cs="Times New Roman" w:hint="eastAsia"/>
                <w:sz w:val="24"/>
                <w:szCs w:val="24"/>
              </w:rPr>
              <w:t xml:space="preserve"> (</w:t>
            </w:r>
            <w:r w:rsidR="000C0824">
              <w:rPr>
                <w:rFonts w:ascii="Book Antiqua" w:hAnsi="Book Antiqua" w:cs="Times New Roman"/>
                <w:sz w:val="24"/>
                <w:szCs w:val="24"/>
              </w:rPr>
              <w:t>6.14</w:t>
            </w:r>
            <w:r w:rsidRPr="00F20061">
              <w:rPr>
                <w:rFonts w:ascii="Book Antiqua" w:hAnsi="Book Antiqua" w:cs="Times New Roman"/>
                <w:sz w:val="24"/>
                <w:szCs w:val="24"/>
              </w:rPr>
              <w:t>)</w:t>
            </w:r>
          </w:p>
        </w:tc>
        <w:tc>
          <w:tcPr>
            <w:tcW w:w="1773" w:type="dxa"/>
            <w:tcBorders>
              <w:top w:val="single" w:sz="4" w:space="0" w:color="auto"/>
            </w:tcBorders>
          </w:tcPr>
          <w:p w14:paraId="355EB3A2" w14:textId="77777777"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Fever</w:t>
            </w:r>
          </w:p>
          <w:p w14:paraId="0D1E175C" w14:textId="7B2BF980"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6</w:t>
            </w:r>
            <w:r w:rsidR="000C0824">
              <w:rPr>
                <w:rFonts w:ascii="Book Antiqua" w:hAnsi="Book Antiqua" w:cs="Times New Roman" w:hint="eastAsia"/>
                <w:sz w:val="24"/>
                <w:szCs w:val="24"/>
              </w:rPr>
              <w:t xml:space="preserve"> (</w:t>
            </w:r>
            <w:r w:rsidR="000C0824">
              <w:rPr>
                <w:rFonts w:ascii="Book Antiqua" w:hAnsi="Book Antiqua" w:cs="Times New Roman"/>
                <w:sz w:val="24"/>
                <w:szCs w:val="24"/>
              </w:rPr>
              <w:t>5.26</w:t>
            </w:r>
            <w:r w:rsidRPr="00F20061">
              <w:rPr>
                <w:rFonts w:ascii="Book Antiqua" w:hAnsi="Book Antiqua" w:cs="Times New Roman"/>
                <w:sz w:val="24"/>
                <w:szCs w:val="24"/>
              </w:rPr>
              <w:t>)</w:t>
            </w:r>
          </w:p>
        </w:tc>
        <w:tc>
          <w:tcPr>
            <w:tcW w:w="1743" w:type="dxa"/>
            <w:tcBorders>
              <w:top w:val="single" w:sz="4" w:space="0" w:color="auto"/>
            </w:tcBorders>
          </w:tcPr>
          <w:p w14:paraId="5672DF2A" w14:textId="77777777"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Hematemesis</w:t>
            </w:r>
          </w:p>
          <w:p w14:paraId="0FE837AF" w14:textId="032DDF4B"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1</w:t>
            </w:r>
            <w:r w:rsidR="000C0824">
              <w:rPr>
                <w:rFonts w:ascii="Book Antiqua" w:hAnsi="Book Antiqua" w:cs="Times New Roman" w:hint="eastAsia"/>
                <w:sz w:val="24"/>
                <w:szCs w:val="24"/>
              </w:rPr>
              <w:t xml:space="preserve"> (</w:t>
            </w:r>
            <w:r w:rsidRPr="00F20061">
              <w:rPr>
                <w:rFonts w:ascii="Book Antiqua" w:hAnsi="Book Antiqua" w:cs="Times New Roman"/>
                <w:sz w:val="24"/>
                <w:szCs w:val="24"/>
              </w:rPr>
              <w:t>0</w:t>
            </w:r>
            <w:r w:rsidR="000C0824">
              <w:rPr>
                <w:rFonts w:ascii="Book Antiqua" w:hAnsi="Book Antiqua" w:cs="Times New Roman"/>
                <w:sz w:val="24"/>
                <w:szCs w:val="24"/>
              </w:rPr>
              <w:t>.88</w:t>
            </w:r>
            <w:r w:rsidRPr="00F20061">
              <w:rPr>
                <w:rFonts w:ascii="Book Antiqua" w:hAnsi="Book Antiqua" w:cs="Times New Roman"/>
                <w:sz w:val="24"/>
                <w:szCs w:val="24"/>
              </w:rPr>
              <w:t>)</w:t>
            </w:r>
          </w:p>
        </w:tc>
      </w:tr>
      <w:tr w:rsidR="00E439E4" w:rsidRPr="00F20061" w14:paraId="4F5308B5" w14:textId="77777777" w:rsidTr="00D52FE4">
        <w:trPr>
          <w:trHeight w:val="270"/>
        </w:trPr>
        <w:tc>
          <w:tcPr>
            <w:tcW w:w="1858" w:type="dxa"/>
          </w:tcPr>
          <w:p w14:paraId="399386C3" w14:textId="77777777"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Vomit</w:t>
            </w:r>
          </w:p>
          <w:p w14:paraId="6BA5B643" w14:textId="22EB6CA0"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6</w:t>
            </w:r>
            <w:r w:rsidR="000C0824">
              <w:rPr>
                <w:rFonts w:ascii="Book Antiqua" w:hAnsi="Book Antiqua" w:cs="Times New Roman" w:hint="eastAsia"/>
                <w:sz w:val="24"/>
                <w:szCs w:val="24"/>
              </w:rPr>
              <w:t xml:space="preserve"> (</w:t>
            </w:r>
            <w:r w:rsidR="000C0824">
              <w:rPr>
                <w:rFonts w:ascii="Book Antiqua" w:hAnsi="Book Antiqua" w:cs="Times New Roman"/>
                <w:sz w:val="24"/>
                <w:szCs w:val="24"/>
              </w:rPr>
              <w:t>5.26</w:t>
            </w:r>
            <w:r w:rsidRPr="00F20061">
              <w:rPr>
                <w:rFonts w:ascii="Book Antiqua" w:hAnsi="Book Antiqua" w:cs="Times New Roman"/>
                <w:sz w:val="24"/>
                <w:szCs w:val="24"/>
              </w:rPr>
              <w:t>)</w:t>
            </w:r>
          </w:p>
        </w:tc>
        <w:tc>
          <w:tcPr>
            <w:tcW w:w="1858" w:type="dxa"/>
          </w:tcPr>
          <w:p w14:paraId="4F4E16DC" w14:textId="77777777"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Abdominal pain</w:t>
            </w:r>
          </w:p>
          <w:p w14:paraId="01CFCCC5" w14:textId="1C2D1821"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8</w:t>
            </w:r>
            <w:r w:rsidR="000C0824">
              <w:rPr>
                <w:rFonts w:ascii="Book Antiqua" w:hAnsi="Book Antiqua" w:cs="Times New Roman" w:hint="eastAsia"/>
                <w:sz w:val="24"/>
                <w:szCs w:val="24"/>
              </w:rPr>
              <w:t xml:space="preserve"> (</w:t>
            </w:r>
            <w:r w:rsidR="000C0824">
              <w:rPr>
                <w:rFonts w:ascii="Book Antiqua" w:hAnsi="Book Antiqua" w:cs="Times New Roman"/>
                <w:sz w:val="24"/>
                <w:szCs w:val="24"/>
              </w:rPr>
              <w:t>7.02</w:t>
            </w:r>
            <w:r w:rsidRPr="00F20061">
              <w:rPr>
                <w:rFonts w:ascii="Book Antiqua" w:hAnsi="Book Antiqua" w:cs="Times New Roman"/>
                <w:sz w:val="24"/>
                <w:szCs w:val="24"/>
              </w:rPr>
              <w:t>)</w:t>
            </w:r>
          </w:p>
        </w:tc>
        <w:tc>
          <w:tcPr>
            <w:tcW w:w="1773" w:type="dxa"/>
          </w:tcPr>
          <w:p w14:paraId="1BEF42B0" w14:textId="77777777"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Appetite decrease</w:t>
            </w:r>
          </w:p>
          <w:p w14:paraId="44DE185B" w14:textId="5A91DC28"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1</w:t>
            </w:r>
            <w:r w:rsidR="000C0824">
              <w:rPr>
                <w:rFonts w:ascii="Book Antiqua" w:hAnsi="Book Antiqua" w:cs="Times New Roman" w:hint="eastAsia"/>
                <w:sz w:val="24"/>
                <w:szCs w:val="24"/>
              </w:rPr>
              <w:t xml:space="preserve"> (</w:t>
            </w:r>
            <w:r w:rsidR="000C0824">
              <w:rPr>
                <w:rFonts w:ascii="Book Antiqua" w:hAnsi="Book Antiqua" w:cs="Times New Roman"/>
                <w:sz w:val="24"/>
                <w:szCs w:val="24"/>
              </w:rPr>
              <w:t>0.88</w:t>
            </w:r>
            <w:r w:rsidRPr="00F20061">
              <w:rPr>
                <w:rFonts w:ascii="Book Antiqua" w:hAnsi="Book Antiqua" w:cs="Times New Roman"/>
                <w:sz w:val="24"/>
                <w:szCs w:val="24"/>
              </w:rPr>
              <w:t>)</w:t>
            </w:r>
          </w:p>
        </w:tc>
        <w:tc>
          <w:tcPr>
            <w:tcW w:w="1743" w:type="dxa"/>
          </w:tcPr>
          <w:p w14:paraId="1759314E" w14:textId="77777777"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Hematochezia</w:t>
            </w:r>
          </w:p>
          <w:p w14:paraId="53C5336F" w14:textId="02B76FDB"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1</w:t>
            </w:r>
            <w:r w:rsidR="000C0824">
              <w:rPr>
                <w:rFonts w:ascii="Book Antiqua" w:hAnsi="Book Antiqua" w:cs="Times New Roman" w:hint="eastAsia"/>
                <w:sz w:val="24"/>
                <w:szCs w:val="24"/>
              </w:rPr>
              <w:t xml:space="preserve"> (</w:t>
            </w:r>
            <w:r w:rsidR="000C0824">
              <w:rPr>
                <w:rFonts w:ascii="Book Antiqua" w:hAnsi="Book Antiqua" w:cs="Times New Roman"/>
                <w:sz w:val="24"/>
                <w:szCs w:val="24"/>
              </w:rPr>
              <w:t>0.88</w:t>
            </w:r>
            <w:r w:rsidRPr="00F20061">
              <w:rPr>
                <w:rFonts w:ascii="Book Antiqua" w:hAnsi="Book Antiqua" w:cs="Times New Roman"/>
                <w:sz w:val="24"/>
                <w:szCs w:val="24"/>
              </w:rPr>
              <w:t>)</w:t>
            </w:r>
          </w:p>
        </w:tc>
      </w:tr>
      <w:tr w:rsidR="00E439E4" w:rsidRPr="00F20061" w14:paraId="23A15928" w14:textId="77777777" w:rsidTr="00D52FE4">
        <w:trPr>
          <w:trHeight w:val="260"/>
        </w:trPr>
        <w:tc>
          <w:tcPr>
            <w:tcW w:w="1858" w:type="dxa"/>
          </w:tcPr>
          <w:p w14:paraId="3F81EA5C" w14:textId="77777777"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Nausea</w:t>
            </w:r>
          </w:p>
          <w:p w14:paraId="7608A6C2" w14:textId="1762DFDA"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2</w:t>
            </w:r>
            <w:r w:rsidR="000C0824">
              <w:rPr>
                <w:rFonts w:ascii="Book Antiqua" w:hAnsi="Book Antiqua" w:cs="Times New Roman" w:hint="eastAsia"/>
                <w:sz w:val="24"/>
                <w:szCs w:val="24"/>
              </w:rPr>
              <w:t xml:space="preserve"> (</w:t>
            </w:r>
            <w:r w:rsidR="000C0824">
              <w:rPr>
                <w:rFonts w:ascii="Book Antiqua" w:hAnsi="Book Antiqua" w:cs="Times New Roman"/>
                <w:sz w:val="24"/>
                <w:szCs w:val="24"/>
              </w:rPr>
              <w:t>1.75</w:t>
            </w:r>
            <w:r w:rsidRPr="00F20061">
              <w:rPr>
                <w:rFonts w:ascii="Book Antiqua" w:hAnsi="Book Antiqua" w:cs="Times New Roman"/>
                <w:sz w:val="24"/>
                <w:szCs w:val="24"/>
              </w:rPr>
              <w:t>)</w:t>
            </w:r>
          </w:p>
        </w:tc>
        <w:tc>
          <w:tcPr>
            <w:tcW w:w="1858" w:type="dxa"/>
          </w:tcPr>
          <w:p w14:paraId="44F24A6D" w14:textId="77777777"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Mucoid stool</w:t>
            </w:r>
          </w:p>
          <w:p w14:paraId="1E1E0B72" w14:textId="16439516"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1</w:t>
            </w:r>
            <w:r w:rsidR="000C0824">
              <w:rPr>
                <w:rFonts w:ascii="Book Antiqua" w:hAnsi="Book Antiqua" w:cs="Times New Roman" w:hint="eastAsia"/>
                <w:sz w:val="24"/>
                <w:szCs w:val="24"/>
              </w:rPr>
              <w:t xml:space="preserve"> (</w:t>
            </w:r>
            <w:r w:rsidR="000C0824">
              <w:rPr>
                <w:rFonts w:ascii="Book Antiqua" w:hAnsi="Book Antiqua" w:cs="Times New Roman"/>
                <w:sz w:val="24"/>
                <w:szCs w:val="24"/>
              </w:rPr>
              <w:t>0.88</w:t>
            </w:r>
            <w:r w:rsidRPr="00F20061">
              <w:rPr>
                <w:rFonts w:ascii="Book Antiqua" w:hAnsi="Book Antiqua" w:cs="Times New Roman"/>
                <w:sz w:val="24"/>
                <w:szCs w:val="24"/>
              </w:rPr>
              <w:t>)</w:t>
            </w:r>
          </w:p>
        </w:tc>
        <w:tc>
          <w:tcPr>
            <w:tcW w:w="1773" w:type="dxa"/>
          </w:tcPr>
          <w:p w14:paraId="01A9D1B6" w14:textId="77777777"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Chest distress</w:t>
            </w:r>
          </w:p>
          <w:p w14:paraId="6ADED68E" w14:textId="65B1EF33" w:rsidR="00E439E4" w:rsidRPr="00F20061" w:rsidRDefault="00E439E4" w:rsidP="00B9259C">
            <w:pPr>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1</w:t>
            </w:r>
            <w:r w:rsidR="000C0824">
              <w:rPr>
                <w:rFonts w:ascii="Book Antiqua" w:hAnsi="Book Antiqua" w:cs="Times New Roman" w:hint="eastAsia"/>
                <w:sz w:val="24"/>
                <w:szCs w:val="24"/>
              </w:rPr>
              <w:t xml:space="preserve"> (</w:t>
            </w:r>
            <w:r w:rsidR="000C0824">
              <w:rPr>
                <w:rFonts w:ascii="Book Antiqua" w:hAnsi="Book Antiqua" w:cs="Times New Roman"/>
                <w:sz w:val="24"/>
                <w:szCs w:val="24"/>
              </w:rPr>
              <w:t>0.88</w:t>
            </w:r>
            <w:r w:rsidRPr="00F20061">
              <w:rPr>
                <w:rFonts w:ascii="Book Antiqua" w:hAnsi="Book Antiqua" w:cs="Times New Roman"/>
                <w:sz w:val="24"/>
                <w:szCs w:val="24"/>
              </w:rPr>
              <w:t>)</w:t>
            </w:r>
          </w:p>
        </w:tc>
        <w:tc>
          <w:tcPr>
            <w:tcW w:w="1743" w:type="dxa"/>
          </w:tcPr>
          <w:p w14:paraId="01DA0292" w14:textId="77777777" w:rsidR="00E439E4" w:rsidRPr="00F20061" w:rsidRDefault="00E439E4" w:rsidP="00B9259C">
            <w:pPr>
              <w:adjustRightInd w:val="0"/>
              <w:snapToGrid w:val="0"/>
              <w:spacing w:line="360" w:lineRule="auto"/>
              <w:rPr>
                <w:rFonts w:ascii="Book Antiqua" w:hAnsi="Book Antiqua" w:cs="Times New Roman"/>
                <w:sz w:val="24"/>
                <w:szCs w:val="24"/>
              </w:rPr>
            </w:pPr>
          </w:p>
        </w:tc>
      </w:tr>
    </w:tbl>
    <w:p w14:paraId="221281E0" w14:textId="0E39D7A7" w:rsidR="00715A50" w:rsidRPr="000C0824" w:rsidRDefault="00D52FE4" w:rsidP="00B9259C">
      <w:pPr>
        <w:widowControl/>
        <w:adjustRightInd w:val="0"/>
        <w:snapToGrid w:val="0"/>
        <w:spacing w:line="360" w:lineRule="auto"/>
        <w:rPr>
          <w:rFonts w:ascii="Book Antiqua" w:hAnsi="Book Antiqua" w:cs="Times New Roman"/>
          <w:b/>
          <w:sz w:val="24"/>
          <w:szCs w:val="24"/>
        </w:rPr>
      </w:pPr>
      <w:r w:rsidRPr="000C0824">
        <w:rPr>
          <w:rFonts w:ascii="Book Antiqua" w:hAnsi="Book Antiqua" w:cs="Times New Roman"/>
          <w:b/>
          <w:sz w:val="24"/>
          <w:szCs w:val="24"/>
        </w:rPr>
        <w:t>Table 3</w:t>
      </w:r>
      <w:r w:rsidR="00715A50" w:rsidRPr="000C0824">
        <w:rPr>
          <w:rFonts w:ascii="Book Antiqua" w:hAnsi="Book Antiqua" w:cs="Times New Roman" w:hint="eastAsia"/>
          <w:b/>
          <w:sz w:val="24"/>
          <w:szCs w:val="24"/>
        </w:rPr>
        <w:t xml:space="preserve"> </w:t>
      </w:r>
      <w:r w:rsidRPr="000C0824">
        <w:rPr>
          <w:rFonts w:ascii="Book Antiqua" w:hAnsi="Book Antiqua" w:cs="Times New Roman"/>
          <w:b/>
          <w:sz w:val="24"/>
          <w:szCs w:val="24"/>
        </w:rPr>
        <w:t xml:space="preserve">Short-term </w:t>
      </w:r>
      <w:r w:rsidR="000C0824" w:rsidRPr="000C0824">
        <w:rPr>
          <w:rFonts w:ascii="Book Antiqua" w:hAnsi="Book Antiqua" w:cs="Times New Roman"/>
          <w:b/>
          <w:sz w:val="24"/>
          <w:szCs w:val="24"/>
        </w:rPr>
        <w:t>adverse events</w:t>
      </w:r>
      <w:r w:rsidR="000C0824" w:rsidRPr="000C0824">
        <w:rPr>
          <w:rFonts w:ascii="Book Antiqua" w:hAnsi="Book Antiqua" w:cs="Times New Roman" w:hint="eastAsia"/>
          <w:b/>
          <w:sz w:val="24"/>
          <w:szCs w:val="24"/>
        </w:rPr>
        <w:t xml:space="preserve"> </w:t>
      </w:r>
      <w:r w:rsidR="000C0824" w:rsidRPr="000C0824">
        <w:rPr>
          <w:rFonts w:ascii="Book Antiqua" w:hAnsi="Book Antiqua" w:cs="Times New Roman"/>
          <w:b/>
          <w:i/>
          <w:sz w:val="24"/>
          <w:szCs w:val="24"/>
        </w:rPr>
        <w:t>n</w:t>
      </w:r>
      <w:r w:rsidR="000C0824" w:rsidRPr="000C0824">
        <w:rPr>
          <w:rFonts w:ascii="Book Antiqua" w:hAnsi="Book Antiqua" w:cs="Times New Roman" w:hint="eastAsia"/>
          <w:b/>
          <w:sz w:val="24"/>
          <w:szCs w:val="24"/>
        </w:rPr>
        <w:t xml:space="preserve"> (</w:t>
      </w:r>
      <w:r w:rsidR="000C0824" w:rsidRPr="000C0824">
        <w:rPr>
          <w:rFonts w:ascii="Book Antiqua" w:hAnsi="Book Antiqua" w:cs="Times New Roman"/>
          <w:b/>
          <w:sz w:val="24"/>
          <w:szCs w:val="24"/>
        </w:rPr>
        <w:t>%</w:t>
      </w:r>
      <w:r w:rsidR="000C0824" w:rsidRPr="000C0824">
        <w:rPr>
          <w:rFonts w:ascii="Book Antiqua" w:hAnsi="Book Antiqua" w:cs="Times New Roman" w:hint="eastAsia"/>
          <w:b/>
          <w:sz w:val="24"/>
          <w:szCs w:val="24"/>
        </w:rPr>
        <w:t>)</w:t>
      </w:r>
    </w:p>
    <w:p w14:paraId="02CCCEE1" w14:textId="77777777" w:rsidR="00715A50" w:rsidRDefault="00715A50" w:rsidP="00B9259C">
      <w:pPr>
        <w:widowControl/>
        <w:adjustRightInd w:val="0"/>
        <w:snapToGrid w:val="0"/>
        <w:spacing w:line="360" w:lineRule="auto"/>
        <w:rPr>
          <w:rFonts w:ascii="Book Antiqua" w:hAnsi="Book Antiqua" w:cs="Times New Roman"/>
          <w:sz w:val="24"/>
          <w:szCs w:val="24"/>
        </w:rPr>
      </w:pPr>
    </w:p>
    <w:p w14:paraId="06293BC0" w14:textId="77777777" w:rsidR="00715A50" w:rsidRDefault="00715A50" w:rsidP="00B9259C">
      <w:pPr>
        <w:widowControl/>
        <w:adjustRightInd w:val="0"/>
        <w:snapToGrid w:val="0"/>
        <w:spacing w:line="360" w:lineRule="auto"/>
        <w:rPr>
          <w:rFonts w:ascii="Book Antiqua" w:hAnsi="Book Antiqua" w:cs="Times New Roman"/>
          <w:sz w:val="24"/>
          <w:szCs w:val="24"/>
        </w:rPr>
      </w:pPr>
    </w:p>
    <w:p w14:paraId="76E5D618" w14:textId="77777777" w:rsidR="00715A50" w:rsidRDefault="00715A50" w:rsidP="00B9259C">
      <w:pPr>
        <w:widowControl/>
        <w:adjustRightInd w:val="0"/>
        <w:snapToGrid w:val="0"/>
        <w:spacing w:line="360" w:lineRule="auto"/>
        <w:rPr>
          <w:rFonts w:ascii="Book Antiqua" w:hAnsi="Book Antiqua" w:cs="Times New Roman"/>
          <w:sz w:val="24"/>
          <w:szCs w:val="24"/>
        </w:rPr>
      </w:pPr>
    </w:p>
    <w:p w14:paraId="6A534109" w14:textId="77777777" w:rsidR="00715A50" w:rsidRDefault="00715A50" w:rsidP="00B9259C">
      <w:pPr>
        <w:widowControl/>
        <w:adjustRightInd w:val="0"/>
        <w:snapToGrid w:val="0"/>
        <w:spacing w:line="360" w:lineRule="auto"/>
        <w:rPr>
          <w:rFonts w:ascii="Book Antiqua" w:hAnsi="Book Antiqua" w:cs="Times New Roman"/>
          <w:sz w:val="24"/>
          <w:szCs w:val="24"/>
        </w:rPr>
      </w:pPr>
    </w:p>
    <w:p w14:paraId="16F2E53E" w14:textId="77777777" w:rsidR="00715A50" w:rsidRDefault="00715A50" w:rsidP="00B9259C">
      <w:pPr>
        <w:widowControl/>
        <w:adjustRightInd w:val="0"/>
        <w:snapToGrid w:val="0"/>
        <w:spacing w:line="360" w:lineRule="auto"/>
        <w:rPr>
          <w:rFonts w:ascii="Book Antiqua" w:hAnsi="Book Antiqua" w:cs="Times New Roman"/>
          <w:sz w:val="24"/>
          <w:szCs w:val="24"/>
        </w:rPr>
      </w:pPr>
    </w:p>
    <w:p w14:paraId="7F512F5F" w14:textId="77777777" w:rsidR="00715A50" w:rsidRDefault="00715A50" w:rsidP="00B9259C">
      <w:pPr>
        <w:widowControl/>
        <w:adjustRightInd w:val="0"/>
        <w:snapToGrid w:val="0"/>
        <w:spacing w:line="360" w:lineRule="auto"/>
        <w:rPr>
          <w:rFonts w:ascii="Book Antiqua" w:hAnsi="Book Antiqua" w:cs="Times New Roman"/>
          <w:sz w:val="24"/>
          <w:szCs w:val="24"/>
        </w:rPr>
      </w:pPr>
    </w:p>
    <w:p w14:paraId="68934406" w14:textId="77777777" w:rsidR="00715A50" w:rsidRDefault="00715A50" w:rsidP="00B9259C">
      <w:pPr>
        <w:widowControl/>
        <w:adjustRightInd w:val="0"/>
        <w:snapToGrid w:val="0"/>
        <w:spacing w:line="360" w:lineRule="auto"/>
        <w:rPr>
          <w:rFonts w:ascii="Book Antiqua" w:hAnsi="Book Antiqua" w:cs="Times New Roman"/>
          <w:sz w:val="24"/>
          <w:szCs w:val="24"/>
        </w:rPr>
      </w:pPr>
    </w:p>
    <w:p w14:paraId="74A58566" w14:textId="77777777" w:rsidR="00715A50" w:rsidRDefault="00715A50" w:rsidP="00B9259C">
      <w:pPr>
        <w:widowControl/>
        <w:adjustRightInd w:val="0"/>
        <w:snapToGrid w:val="0"/>
        <w:spacing w:line="360" w:lineRule="auto"/>
        <w:rPr>
          <w:rFonts w:ascii="Book Antiqua" w:hAnsi="Book Antiqua" w:cs="Times New Roman"/>
          <w:sz w:val="24"/>
          <w:szCs w:val="24"/>
        </w:rPr>
      </w:pPr>
    </w:p>
    <w:p w14:paraId="0CFB977D" w14:textId="77777777" w:rsidR="00715A50" w:rsidRDefault="00715A50" w:rsidP="00B9259C">
      <w:pPr>
        <w:widowControl/>
        <w:adjustRightInd w:val="0"/>
        <w:snapToGrid w:val="0"/>
        <w:spacing w:line="360" w:lineRule="auto"/>
        <w:rPr>
          <w:rFonts w:ascii="Book Antiqua" w:hAnsi="Book Antiqua" w:cs="Times New Roman"/>
          <w:sz w:val="24"/>
          <w:szCs w:val="24"/>
        </w:rPr>
      </w:pPr>
    </w:p>
    <w:p w14:paraId="2AEF4C6F" w14:textId="77777777" w:rsidR="00715A50" w:rsidRDefault="00715A50" w:rsidP="00B9259C">
      <w:pPr>
        <w:widowControl/>
        <w:adjustRightInd w:val="0"/>
        <w:snapToGrid w:val="0"/>
        <w:spacing w:line="360" w:lineRule="auto"/>
        <w:rPr>
          <w:rFonts w:ascii="Book Antiqua" w:hAnsi="Book Antiqua" w:cs="Times New Roman"/>
          <w:sz w:val="24"/>
          <w:szCs w:val="24"/>
        </w:rPr>
      </w:pPr>
    </w:p>
    <w:p w14:paraId="395416BE" w14:textId="77777777" w:rsidR="00715A50" w:rsidRDefault="00715A50" w:rsidP="00B9259C">
      <w:pPr>
        <w:widowControl/>
        <w:adjustRightInd w:val="0"/>
        <w:snapToGrid w:val="0"/>
        <w:spacing w:line="360" w:lineRule="auto"/>
        <w:rPr>
          <w:rFonts w:ascii="Book Antiqua" w:hAnsi="Book Antiqua" w:cs="Times New Roman"/>
          <w:sz w:val="24"/>
          <w:szCs w:val="24"/>
        </w:rPr>
      </w:pPr>
    </w:p>
    <w:p w14:paraId="69F93762" w14:textId="77777777" w:rsidR="00715A50" w:rsidRDefault="00715A50" w:rsidP="00B9259C">
      <w:pPr>
        <w:widowControl/>
        <w:adjustRightInd w:val="0"/>
        <w:snapToGrid w:val="0"/>
        <w:spacing w:line="360" w:lineRule="auto"/>
        <w:rPr>
          <w:rFonts w:ascii="Book Antiqua" w:hAnsi="Book Antiqua" w:cs="Times New Roman"/>
          <w:sz w:val="24"/>
          <w:szCs w:val="24"/>
        </w:rPr>
      </w:pPr>
    </w:p>
    <w:p w14:paraId="7BCAB708" w14:textId="3B0D2838" w:rsidR="00E439E4" w:rsidRPr="00F20061" w:rsidRDefault="00E439E4" w:rsidP="00B9259C">
      <w:pPr>
        <w:widowControl/>
        <w:adjustRightInd w:val="0"/>
        <w:snapToGrid w:val="0"/>
        <w:spacing w:line="360" w:lineRule="auto"/>
        <w:rPr>
          <w:rFonts w:ascii="Book Antiqua" w:eastAsia="DengXian" w:hAnsi="Book Antiqua" w:cs="Times New Roman"/>
          <w:sz w:val="24"/>
          <w:szCs w:val="24"/>
        </w:rPr>
      </w:pPr>
      <w:r w:rsidRPr="00F20061">
        <w:rPr>
          <w:rFonts w:ascii="Book Antiqua" w:hAnsi="Book Antiqua" w:cs="Times New Roman"/>
          <w:sz w:val="24"/>
          <w:szCs w:val="24"/>
        </w:rPr>
        <w:br w:type="page"/>
      </w:r>
    </w:p>
    <w:p w14:paraId="2ADCB3F4" w14:textId="75E7D641" w:rsidR="000C77DD" w:rsidRPr="00E925CA" w:rsidRDefault="000C77DD" w:rsidP="00B9259C">
      <w:pPr>
        <w:adjustRightInd w:val="0"/>
        <w:snapToGrid w:val="0"/>
        <w:spacing w:line="360" w:lineRule="auto"/>
        <w:rPr>
          <w:rFonts w:ascii="Book Antiqua" w:hAnsi="Book Antiqua" w:cs="Times New Roman"/>
          <w:b/>
          <w:sz w:val="24"/>
          <w:szCs w:val="24"/>
        </w:rPr>
      </w:pPr>
      <w:r w:rsidRPr="00E925CA">
        <w:rPr>
          <w:rFonts w:ascii="Book Antiqua" w:hAnsi="Book Antiqua" w:cs="Times New Roman"/>
          <w:b/>
          <w:sz w:val="24"/>
          <w:szCs w:val="24"/>
        </w:rPr>
        <w:lastRenderedPageBreak/>
        <w:t>Table 4</w:t>
      </w:r>
      <w:r w:rsidR="009B6EA5" w:rsidRPr="00E925CA">
        <w:rPr>
          <w:rFonts w:ascii="Book Antiqua" w:hAnsi="Book Antiqua" w:cs="Times New Roman" w:hint="eastAsia"/>
          <w:b/>
          <w:sz w:val="24"/>
          <w:szCs w:val="24"/>
        </w:rPr>
        <w:t xml:space="preserve"> </w:t>
      </w:r>
      <w:r w:rsidRPr="00E925CA">
        <w:rPr>
          <w:rFonts w:ascii="Book Antiqua" w:hAnsi="Book Antiqua" w:cs="Times New Roman"/>
          <w:b/>
          <w:sz w:val="24"/>
          <w:szCs w:val="24"/>
        </w:rPr>
        <w:t>P</w:t>
      </w:r>
      <w:r w:rsidR="00E925CA" w:rsidRPr="00E925CA">
        <w:rPr>
          <w:rFonts w:ascii="Book Antiqua" w:hAnsi="Book Antiqua" w:cs="Times New Roman"/>
          <w:b/>
          <w:sz w:val="24"/>
          <w:szCs w:val="24"/>
        </w:rPr>
        <w:t xml:space="preserve">otential impact factors on fecal microbiota transplantation adverse </w:t>
      </w:r>
      <w:proofErr w:type="spellStart"/>
      <w:r w:rsidR="00E925CA" w:rsidRPr="00E925CA">
        <w:rPr>
          <w:rFonts w:ascii="Book Antiqua" w:hAnsi="Book Antiqua" w:cs="Times New Roman"/>
          <w:b/>
          <w:sz w:val="24"/>
          <w:szCs w:val="24"/>
        </w:rPr>
        <w:t>eventoccurrence</w:t>
      </w:r>
      <w:proofErr w:type="spellEnd"/>
    </w:p>
    <w:tbl>
      <w:tblPr>
        <w:tblStyle w:val="TableGrid"/>
        <w:tblpPr w:leftFromText="180" w:rightFromText="180" w:vertAnchor="text" w:horzAnchor="margin" w:tblpXSpec="center" w:tblpY="214"/>
        <w:tblW w:w="81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1417"/>
        <w:gridCol w:w="1100"/>
        <w:gridCol w:w="1276"/>
        <w:gridCol w:w="1134"/>
      </w:tblGrid>
      <w:tr w:rsidR="000C77DD" w:rsidRPr="00F20061" w14:paraId="5EECDA0F" w14:textId="77777777" w:rsidTr="00FA5A38">
        <w:trPr>
          <w:trHeight w:val="562"/>
        </w:trPr>
        <w:tc>
          <w:tcPr>
            <w:tcW w:w="1701" w:type="dxa"/>
            <w:tcBorders>
              <w:top w:val="single" w:sz="4" w:space="0" w:color="auto"/>
              <w:bottom w:val="single" w:sz="4" w:space="0" w:color="auto"/>
            </w:tcBorders>
            <w:vAlign w:val="center"/>
          </w:tcPr>
          <w:p w14:paraId="6FF06FD4" w14:textId="77777777" w:rsidR="000C77DD" w:rsidRPr="00E925CA" w:rsidRDefault="000C77DD" w:rsidP="00B9259C">
            <w:pPr>
              <w:autoSpaceDE w:val="0"/>
              <w:autoSpaceDN w:val="0"/>
              <w:adjustRightInd w:val="0"/>
              <w:snapToGrid w:val="0"/>
              <w:spacing w:line="360" w:lineRule="auto"/>
              <w:jc w:val="left"/>
              <w:rPr>
                <w:rFonts w:ascii="Book Antiqua" w:hAnsi="Book Antiqua" w:cs="Times New Roman"/>
                <w:b/>
                <w:sz w:val="24"/>
                <w:szCs w:val="24"/>
              </w:rPr>
            </w:pPr>
            <w:r w:rsidRPr="00E925CA">
              <w:rPr>
                <w:rFonts w:ascii="Book Antiqua" w:hAnsi="Book Antiqua" w:cs="Times New Roman"/>
                <w:b/>
                <w:sz w:val="24"/>
                <w:szCs w:val="24"/>
              </w:rPr>
              <w:t>Item</w:t>
            </w:r>
          </w:p>
        </w:tc>
        <w:tc>
          <w:tcPr>
            <w:tcW w:w="1560" w:type="dxa"/>
            <w:tcBorders>
              <w:top w:val="single" w:sz="4" w:space="0" w:color="auto"/>
              <w:bottom w:val="single" w:sz="4" w:space="0" w:color="auto"/>
            </w:tcBorders>
            <w:vAlign w:val="center"/>
          </w:tcPr>
          <w:p w14:paraId="75FF1033" w14:textId="77777777" w:rsidR="000C77DD" w:rsidRPr="00E925CA" w:rsidRDefault="000C77DD" w:rsidP="00B9259C">
            <w:pPr>
              <w:autoSpaceDE w:val="0"/>
              <w:autoSpaceDN w:val="0"/>
              <w:adjustRightInd w:val="0"/>
              <w:snapToGrid w:val="0"/>
              <w:spacing w:line="360" w:lineRule="auto"/>
              <w:jc w:val="left"/>
              <w:rPr>
                <w:rFonts w:ascii="Book Antiqua" w:hAnsi="Book Antiqua" w:cs="Times New Roman"/>
                <w:b/>
                <w:sz w:val="24"/>
                <w:szCs w:val="24"/>
              </w:rPr>
            </w:pPr>
            <w:r w:rsidRPr="00E925CA">
              <w:rPr>
                <w:rFonts w:ascii="Book Antiqua" w:hAnsi="Book Antiqua" w:cs="Times New Roman"/>
                <w:b/>
                <w:sz w:val="24"/>
                <w:szCs w:val="24"/>
              </w:rPr>
              <w:t>Sub-item</w:t>
            </w:r>
          </w:p>
        </w:tc>
        <w:tc>
          <w:tcPr>
            <w:tcW w:w="1417" w:type="dxa"/>
            <w:tcBorders>
              <w:top w:val="single" w:sz="4" w:space="0" w:color="auto"/>
              <w:bottom w:val="single" w:sz="4" w:space="0" w:color="auto"/>
            </w:tcBorders>
            <w:vAlign w:val="center"/>
          </w:tcPr>
          <w:p w14:paraId="551D5BDA" w14:textId="5873F5A9" w:rsidR="000C77DD" w:rsidRPr="00E925CA" w:rsidRDefault="00E925CA" w:rsidP="00B9259C">
            <w:pPr>
              <w:autoSpaceDE w:val="0"/>
              <w:autoSpaceDN w:val="0"/>
              <w:adjustRightInd w:val="0"/>
              <w:snapToGrid w:val="0"/>
              <w:spacing w:line="360" w:lineRule="auto"/>
              <w:jc w:val="center"/>
              <w:rPr>
                <w:rFonts w:ascii="Book Antiqua" w:hAnsi="Book Antiqua" w:cs="Times New Roman"/>
                <w:b/>
                <w:sz w:val="24"/>
                <w:szCs w:val="24"/>
              </w:rPr>
            </w:pPr>
            <w:r w:rsidRPr="00E925CA">
              <w:rPr>
                <w:rFonts w:ascii="Symbol" w:hAnsi="Symbol"/>
                <w:b/>
                <w:i/>
                <w:kern w:val="0"/>
                <w:sz w:val="24"/>
                <w:szCs w:val="24"/>
              </w:rPr>
              <w:t></w:t>
            </w:r>
            <w:r w:rsidRPr="00E925CA">
              <w:rPr>
                <w:rFonts w:ascii="Book Antiqua" w:hAnsi="Book Antiqua" w:hint="eastAsia"/>
                <w:b/>
                <w:sz w:val="24"/>
                <w:szCs w:val="24"/>
                <w:vertAlign w:val="superscript"/>
              </w:rPr>
              <w:t>2</w:t>
            </w:r>
          </w:p>
        </w:tc>
        <w:tc>
          <w:tcPr>
            <w:tcW w:w="1100" w:type="dxa"/>
            <w:tcBorders>
              <w:top w:val="single" w:sz="4" w:space="0" w:color="auto"/>
              <w:bottom w:val="single" w:sz="4" w:space="0" w:color="auto"/>
            </w:tcBorders>
            <w:vAlign w:val="center"/>
          </w:tcPr>
          <w:p w14:paraId="6259A69D" w14:textId="77777777" w:rsidR="000C77DD" w:rsidRPr="00E925CA" w:rsidRDefault="000C77DD" w:rsidP="00B9259C">
            <w:pPr>
              <w:autoSpaceDE w:val="0"/>
              <w:autoSpaceDN w:val="0"/>
              <w:adjustRightInd w:val="0"/>
              <w:snapToGrid w:val="0"/>
              <w:spacing w:line="360" w:lineRule="auto"/>
              <w:rPr>
                <w:rFonts w:ascii="Book Antiqua" w:hAnsi="Book Antiqua" w:cs="Times New Roman"/>
                <w:b/>
                <w:sz w:val="24"/>
                <w:szCs w:val="24"/>
              </w:rPr>
            </w:pPr>
            <w:r w:rsidRPr="00E925CA">
              <w:rPr>
                <w:rFonts w:ascii="Book Antiqua" w:hAnsi="Book Antiqua" w:cs="Times New Roman"/>
                <w:b/>
                <w:i/>
                <w:sz w:val="24"/>
                <w:szCs w:val="24"/>
              </w:rPr>
              <w:t>P</w:t>
            </w:r>
            <w:r w:rsidRPr="00E925CA">
              <w:rPr>
                <w:rFonts w:ascii="Book Antiqua" w:hAnsi="Book Antiqua" w:cs="Times New Roman"/>
                <w:b/>
                <w:sz w:val="24"/>
                <w:szCs w:val="24"/>
              </w:rPr>
              <w:t xml:space="preserve"> value</w:t>
            </w:r>
          </w:p>
        </w:tc>
        <w:tc>
          <w:tcPr>
            <w:tcW w:w="1276" w:type="dxa"/>
            <w:tcBorders>
              <w:top w:val="single" w:sz="4" w:space="0" w:color="auto"/>
              <w:bottom w:val="single" w:sz="4" w:space="0" w:color="auto"/>
            </w:tcBorders>
            <w:vAlign w:val="center"/>
          </w:tcPr>
          <w:p w14:paraId="2459CEDF" w14:textId="77777777" w:rsidR="000C77DD" w:rsidRPr="00E925CA" w:rsidRDefault="000C77DD" w:rsidP="00B9259C">
            <w:pPr>
              <w:autoSpaceDE w:val="0"/>
              <w:autoSpaceDN w:val="0"/>
              <w:adjustRightInd w:val="0"/>
              <w:snapToGrid w:val="0"/>
              <w:spacing w:line="360" w:lineRule="auto"/>
              <w:rPr>
                <w:rFonts w:ascii="Book Antiqua" w:hAnsi="Book Antiqua" w:cs="Times New Roman"/>
                <w:b/>
                <w:sz w:val="24"/>
                <w:szCs w:val="24"/>
              </w:rPr>
            </w:pPr>
            <w:r w:rsidRPr="00E925CA">
              <w:rPr>
                <w:rFonts w:ascii="Book Antiqua" w:hAnsi="Book Antiqua" w:cs="Times New Roman"/>
                <w:b/>
                <w:sz w:val="24"/>
                <w:szCs w:val="24"/>
              </w:rPr>
              <w:t>Wald test</w:t>
            </w:r>
          </w:p>
        </w:tc>
        <w:tc>
          <w:tcPr>
            <w:tcW w:w="1134" w:type="dxa"/>
            <w:tcBorders>
              <w:top w:val="single" w:sz="4" w:space="0" w:color="auto"/>
              <w:bottom w:val="single" w:sz="4" w:space="0" w:color="auto"/>
            </w:tcBorders>
            <w:vAlign w:val="center"/>
          </w:tcPr>
          <w:p w14:paraId="246201D4" w14:textId="77777777" w:rsidR="000C77DD" w:rsidRPr="00E925CA" w:rsidRDefault="000C77DD" w:rsidP="00B9259C">
            <w:pPr>
              <w:autoSpaceDE w:val="0"/>
              <w:autoSpaceDN w:val="0"/>
              <w:adjustRightInd w:val="0"/>
              <w:snapToGrid w:val="0"/>
              <w:spacing w:line="360" w:lineRule="auto"/>
              <w:rPr>
                <w:rFonts w:ascii="Book Antiqua" w:hAnsi="Book Antiqua" w:cs="Times New Roman"/>
                <w:b/>
                <w:sz w:val="24"/>
                <w:szCs w:val="24"/>
              </w:rPr>
            </w:pPr>
            <w:r w:rsidRPr="00E925CA">
              <w:rPr>
                <w:rFonts w:ascii="Book Antiqua" w:hAnsi="Book Antiqua" w:cs="Times New Roman"/>
                <w:b/>
                <w:i/>
                <w:sz w:val="24"/>
                <w:szCs w:val="24"/>
              </w:rPr>
              <w:t>P</w:t>
            </w:r>
            <w:r w:rsidRPr="00E925CA">
              <w:rPr>
                <w:rFonts w:ascii="Book Antiqua" w:hAnsi="Book Antiqua" w:cs="Times New Roman"/>
                <w:b/>
                <w:sz w:val="24"/>
                <w:szCs w:val="24"/>
              </w:rPr>
              <w:t xml:space="preserve"> value</w:t>
            </w:r>
          </w:p>
        </w:tc>
      </w:tr>
      <w:tr w:rsidR="000C77DD" w:rsidRPr="00F20061" w14:paraId="08FBC70E" w14:textId="77777777" w:rsidTr="00FA5A38">
        <w:trPr>
          <w:trHeight w:val="287"/>
        </w:trPr>
        <w:tc>
          <w:tcPr>
            <w:tcW w:w="1701" w:type="dxa"/>
            <w:vAlign w:val="center"/>
          </w:tcPr>
          <w:p w14:paraId="3F766C8F"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Gender</w:t>
            </w:r>
          </w:p>
        </w:tc>
        <w:tc>
          <w:tcPr>
            <w:tcW w:w="1560" w:type="dxa"/>
            <w:vAlign w:val="center"/>
          </w:tcPr>
          <w:p w14:paraId="3D2F6E22"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Male</w:t>
            </w:r>
          </w:p>
        </w:tc>
        <w:tc>
          <w:tcPr>
            <w:tcW w:w="1417" w:type="dxa"/>
            <w:vMerge w:val="restart"/>
            <w:vAlign w:val="center"/>
          </w:tcPr>
          <w:p w14:paraId="5FA0F36E"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r w:rsidRPr="00F20061">
              <w:rPr>
                <w:rFonts w:ascii="Book Antiqua" w:hAnsi="Book Antiqua" w:cs="Times New Roman"/>
                <w:sz w:val="24"/>
                <w:szCs w:val="24"/>
              </w:rPr>
              <w:t>0.456</w:t>
            </w:r>
          </w:p>
        </w:tc>
        <w:tc>
          <w:tcPr>
            <w:tcW w:w="1100" w:type="dxa"/>
            <w:vMerge w:val="restart"/>
            <w:vAlign w:val="center"/>
          </w:tcPr>
          <w:p w14:paraId="3CA79E13"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0.499</w:t>
            </w:r>
          </w:p>
        </w:tc>
        <w:tc>
          <w:tcPr>
            <w:tcW w:w="1276" w:type="dxa"/>
            <w:vMerge w:val="restart"/>
            <w:vAlign w:val="center"/>
          </w:tcPr>
          <w:p w14:paraId="056813F3"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restart"/>
            <w:vAlign w:val="center"/>
          </w:tcPr>
          <w:p w14:paraId="04D20AFA"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165A1B1A" w14:textId="77777777" w:rsidTr="00FA5A38">
        <w:trPr>
          <w:trHeight w:val="277"/>
        </w:trPr>
        <w:tc>
          <w:tcPr>
            <w:tcW w:w="1701" w:type="dxa"/>
            <w:vAlign w:val="center"/>
          </w:tcPr>
          <w:p w14:paraId="3E101A56"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p>
        </w:tc>
        <w:tc>
          <w:tcPr>
            <w:tcW w:w="1560" w:type="dxa"/>
            <w:vAlign w:val="center"/>
          </w:tcPr>
          <w:p w14:paraId="0ACF1C34"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Female</w:t>
            </w:r>
          </w:p>
        </w:tc>
        <w:tc>
          <w:tcPr>
            <w:tcW w:w="1417" w:type="dxa"/>
            <w:vMerge/>
            <w:vAlign w:val="center"/>
          </w:tcPr>
          <w:p w14:paraId="4679AAE4"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p>
        </w:tc>
        <w:tc>
          <w:tcPr>
            <w:tcW w:w="1100" w:type="dxa"/>
            <w:vMerge/>
            <w:vAlign w:val="center"/>
          </w:tcPr>
          <w:p w14:paraId="449DC8EA"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276" w:type="dxa"/>
            <w:vMerge/>
            <w:vAlign w:val="center"/>
          </w:tcPr>
          <w:p w14:paraId="74319BE9"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ign w:val="center"/>
          </w:tcPr>
          <w:p w14:paraId="2E3730DB"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48D09CF9" w14:textId="77777777" w:rsidTr="00FA5A38">
        <w:trPr>
          <w:trHeight w:val="287"/>
        </w:trPr>
        <w:tc>
          <w:tcPr>
            <w:tcW w:w="1701" w:type="dxa"/>
            <w:vMerge w:val="restart"/>
            <w:vAlign w:val="center"/>
          </w:tcPr>
          <w:p w14:paraId="19CE6A3F"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Age group (m)</w:t>
            </w:r>
          </w:p>
        </w:tc>
        <w:tc>
          <w:tcPr>
            <w:tcW w:w="1560" w:type="dxa"/>
            <w:vAlign w:val="center"/>
          </w:tcPr>
          <w:p w14:paraId="1ECEB666"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kern w:val="0"/>
                <w:sz w:val="24"/>
                <w:szCs w:val="24"/>
              </w:rPr>
              <w:t>0-12</w:t>
            </w:r>
          </w:p>
        </w:tc>
        <w:tc>
          <w:tcPr>
            <w:tcW w:w="1417" w:type="dxa"/>
            <w:vMerge w:val="restart"/>
            <w:vAlign w:val="center"/>
          </w:tcPr>
          <w:p w14:paraId="7B3833C7"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r w:rsidRPr="00F20061">
              <w:rPr>
                <w:rFonts w:ascii="Book Antiqua" w:hAnsi="Book Antiqua" w:cs="Times New Roman"/>
                <w:sz w:val="24"/>
                <w:szCs w:val="24"/>
              </w:rPr>
              <w:t>9.583</w:t>
            </w:r>
          </w:p>
        </w:tc>
        <w:tc>
          <w:tcPr>
            <w:tcW w:w="1100" w:type="dxa"/>
            <w:vMerge w:val="restart"/>
            <w:vAlign w:val="center"/>
          </w:tcPr>
          <w:p w14:paraId="3627597F"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0.02</w:t>
            </w:r>
          </w:p>
        </w:tc>
        <w:tc>
          <w:tcPr>
            <w:tcW w:w="1276" w:type="dxa"/>
            <w:vMerge w:val="restart"/>
            <w:vAlign w:val="center"/>
          </w:tcPr>
          <w:p w14:paraId="1EA12EE3"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4.413</w:t>
            </w:r>
          </w:p>
        </w:tc>
        <w:tc>
          <w:tcPr>
            <w:tcW w:w="1134" w:type="dxa"/>
            <w:vMerge w:val="restart"/>
            <w:vAlign w:val="center"/>
          </w:tcPr>
          <w:p w14:paraId="28907476"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0.22</w:t>
            </w:r>
          </w:p>
        </w:tc>
      </w:tr>
      <w:tr w:rsidR="000C77DD" w:rsidRPr="00F20061" w14:paraId="0397056D" w14:textId="77777777" w:rsidTr="00FA5A38">
        <w:trPr>
          <w:trHeight w:val="277"/>
        </w:trPr>
        <w:tc>
          <w:tcPr>
            <w:tcW w:w="1701" w:type="dxa"/>
            <w:vMerge/>
            <w:vAlign w:val="center"/>
          </w:tcPr>
          <w:p w14:paraId="0622C897"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p>
        </w:tc>
        <w:tc>
          <w:tcPr>
            <w:tcW w:w="1560" w:type="dxa"/>
            <w:vAlign w:val="center"/>
          </w:tcPr>
          <w:p w14:paraId="7F75EAF2"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13-36</w:t>
            </w:r>
          </w:p>
        </w:tc>
        <w:tc>
          <w:tcPr>
            <w:tcW w:w="1417" w:type="dxa"/>
            <w:vMerge/>
            <w:vAlign w:val="center"/>
          </w:tcPr>
          <w:p w14:paraId="69C3388D"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p>
        </w:tc>
        <w:tc>
          <w:tcPr>
            <w:tcW w:w="1100" w:type="dxa"/>
            <w:vMerge/>
            <w:vAlign w:val="center"/>
          </w:tcPr>
          <w:p w14:paraId="015D7622"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276" w:type="dxa"/>
            <w:vMerge/>
            <w:vAlign w:val="center"/>
          </w:tcPr>
          <w:p w14:paraId="7989A1F5"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ign w:val="center"/>
          </w:tcPr>
          <w:p w14:paraId="30172945"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5F9EF65A" w14:textId="77777777" w:rsidTr="00FA5A38">
        <w:trPr>
          <w:trHeight w:val="277"/>
        </w:trPr>
        <w:tc>
          <w:tcPr>
            <w:tcW w:w="1701" w:type="dxa"/>
            <w:vMerge/>
            <w:vAlign w:val="center"/>
          </w:tcPr>
          <w:p w14:paraId="53B7D367"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p>
        </w:tc>
        <w:tc>
          <w:tcPr>
            <w:tcW w:w="1560" w:type="dxa"/>
            <w:vAlign w:val="center"/>
          </w:tcPr>
          <w:p w14:paraId="4E360815"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37-72</w:t>
            </w:r>
          </w:p>
        </w:tc>
        <w:tc>
          <w:tcPr>
            <w:tcW w:w="1417" w:type="dxa"/>
            <w:vMerge/>
            <w:vAlign w:val="center"/>
          </w:tcPr>
          <w:p w14:paraId="09E0FC87"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p>
        </w:tc>
        <w:tc>
          <w:tcPr>
            <w:tcW w:w="1100" w:type="dxa"/>
            <w:vMerge/>
            <w:vAlign w:val="center"/>
          </w:tcPr>
          <w:p w14:paraId="174473EE"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276" w:type="dxa"/>
            <w:vMerge/>
            <w:vAlign w:val="center"/>
          </w:tcPr>
          <w:p w14:paraId="38201D5F"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ign w:val="center"/>
          </w:tcPr>
          <w:p w14:paraId="431389EC"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4D98E096" w14:textId="77777777" w:rsidTr="00FA5A38">
        <w:trPr>
          <w:trHeight w:val="287"/>
        </w:trPr>
        <w:tc>
          <w:tcPr>
            <w:tcW w:w="1701" w:type="dxa"/>
            <w:vMerge/>
            <w:vAlign w:val="center"/>
          </w:tcPr>
          <w:p w14:paraId="705DCFCE"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p>
        </w:tc>
        <w:tc>
          <w:tcPr>
            <w:tcW w:w="1560" w:type="dxa"/>
            <w:vAlign w:val="center"/>
          </w:tcPr>
          <w:p w14:paraId="59FA0E5E" w14:textId="5CAE4C24" w:rsidR="000C77DD" w:rsidRPr="00F20061" w:rsidRDefault="00E925CA" w:rsidP="00B9259C">
            <w:pPr>
              <w:autoSpaceDE w:val="0"/>
              <w:autoSpaceDN w:val="0"/>
              <w:adjustRightInd w:val="0"/>
              <w:snapToGrid w:val="0"/>
              <w:spacing w:line="360" w:lineRule="auto"/>
              <w:jc w:val="left"/>
              <w:rPr>
                <w:rFonts w:ascii="Book Antiqua" w:hAnsi="Book Antiqua" w:cs="Times New Roman"/>
                <w:sz w:val="24"/>
                <w:szCs w:val="24"/>
              </w:rPr>
            </w:pPr>
            <w:r>
              <w:rPr>
                <w:rFonts w:ascii="Book Antiqua" w:hAnsi="Book Antiqua" w:cs="Times New Roman"/>
                <w:kern w:val="0"/>
                <w:sz w:val="24"/>
                <w:szCs w:val="24"/>
              </w:rPr>
              <w:t>73</w:t>
            </w:r>
          </w:p>
        </w:tc>
        <w:tc>
          <w:tcPr>
            <w:tcW w:w="1417" w:type="dxa"/>
            <w:vMerge/>
            <w:vAlign w:val="center"/>
          </w:tcPr>
          <w:p w14:paraId="690601CA"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p>
        </w:tc>
        <w:tc>
          <w:tcPr>
            <w:tcW w:w="1100" w:type="dxa"/>
            <w:vMerge/>
            <w:vAlign w:val="center"/>
          </w:tcPr>
          <w:p w14:paraId="267F93D3"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276" w:type="dxa"/>
            <w:vMerge/>
            <w:vAlign w:val="center"/>
          </w:tcPr>
          <w:p w14:paraId="0756DFA5"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ign w:val="center"/>
          </w:tcPr>
          <w:p w14:paraId="2ACE7630"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6D819563" w14:textId="77777777" w:rsidTr="00FA5A38">
        <w:trPr>
          <w:trHeight w:val="277"/>
        </w:trPr>
        <w:tc>
          <w:tcPr>
            <w:tcW w:w="1701" w:type="dxa"/>
            <w:vMerge w:val="restart"/>
            <w:vAlign w:val="center"/>
          </w:tcPr>
          <w:p w14:paraId="7CECA977" w14:textId="437AECBC"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 xml:space="preserve">Number of </w:t>
            </w:r>
            <w:r w:rsidR="00E925CA" w:rsidRPr="00F20061">
              <w:rPr>
                <w:rFonts w:ascii="Book Antiqua" w:hAnsi="Book Antiqua" w:cs="Times New Roman"/>
                <w:sz w:val="24"/>
                <w:szCs w:val="24"/>
              </w:rPr>
              <w:t xml:space="preserve"> Fecal microbiota transplantation </w:t>
            </w:r>
            <w:r w:rsidRPr="00F20061">
              <w:rPr>
                <w:rFonts w:ascii="Book Antiqua" w:hAnsi="Book Antiqua" w:cs="Times New Roman"/>
                <w:sz w:val="24"/>
                <w:szCs w:val="24"/>
              </w:rPr>
              <w:t>infusions</w:t>
            </w:r>
          </w:p>
        </w:tc>
        <w:tc>
          <w:tcPr>
            <w:tcW w:w="1560" w:type="dxa"/>
            <w:vAlign w:val="center"/>
          </w:tcPr>
          <w:p w14:paraId="1E2E254E"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Single</w:t>
            </w:r>
          </w:p>
        </w:tc>
        <w:tc>
          <w:tcPr>
            <w:tcW w:w="1417" w:type="dxa"/>
            <w:vMerge w:val="restart"/>
            <w:vAlign w:val="center"/>
          </w:tcPr>
          <w:p w14:paraId="6B59EA8A"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r w:rsidRPr="00F20061">
              <w:rPr>
                <w:rFonts w:ascii="Book Antiqua" w:hAnsi="Book Antiqua" w:cs="Times New Roman"/>
                <w:sz w:val="24"/>
                <w:szCs w:val="24"/>
              </w:rPr>
              <w:t>0.006</w:t>
            </w:r>
          </w:p>
        </w:tc>
        <w:tc>
          <w:tcPr>
            <w:tcW w:w="1100" w:type="dxa"/>
            <w:vMerge w:val="restart"/>
            <w:vAlign w:val="center"/>
          </w:tcPr>
          <w:p w14:paraId="73879BBA"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0.936</w:t>
            </w:r>
          </w:p>
        </w:tc>
        <w:tc>
          <w:tcPr>
            <w:tcW w:w="1276" w:type="dxa"/>
            <w:vMerge w:val="restart"/>
            <w:vAlign w:val="center"/>
          </w:tcPr>
          <w:p w14:paraId="346E287B"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restart"/>
            <w:vAlign w:val="center"/>
          </w:tcPr>
          <w:p w14:paraId="0113BE8B"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0ADB0BB9" w14:textId="77777777" w:rsidTr="00FA5A38">
        <w:trPr>
          <w:trHeight w:val="287"/>
        </w:trPr>
        <w:tc>
          <w:tcPr>
            <w:tcW w:w="1701" w:type="dxa"/>
            <w:vMerge/>
            <w:vAlign w:val="center"/>
          </w:tcPr>
          <w:p w14:paraId="1F4CEE54"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p>
        </w:tc>
        <w:tc>
          <w:tcPr>
            <w:tcW w:w="1560" w:type="dxa"/>
            <w:vAlign w:val="center"/>
          </w:tcPr>
          <w:p w14:paraId="655FD92A"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Multiple</w:t>
            </w:r>
          </w:p>
        </w:tc>
        <w:tc>
          <w:tcPr>
            <w:tcW w:w="1417" w:type="dxa"/>
            <w:vMerge/>
            <w:vAlign w:val="center"/>
          </w:tcPr>
          <w:p w14:paraId="291B197E"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p>
        </w:tc>
        <w:tc>
          <w:tcPr>
            <w:tcW w:w="1100" w:type="dxa"/>
            <w:vMerge/>
            <w:vAlign w:val="center"/>
          </w:tcPr>
          <w:p w14:paraId="0FADCC92"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276" w:type="dxa"/>
            <w:vMerge/>
            <w:vAlign w:val="center"/>
          </w:tcPr>
          <w:p w14:paraId="198DAFB1"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ign w:val="center"/>
          </w:tcPr>
          <w:p w14:paraId="6B99EB0C"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11827C15" w14:textId="77777777" w:rsidTr="00FA5A38">
        <w:trPr>
          <w:trHeight w:val="564"/>
        </w:trPr>
        <w:tc>
          <w:tcPr>
            <w:tcW w:w="1701" w:type="dxa"/>
            <w:vMerge w:val="restart"/>
            <w:vAlign w:val="center"/>
          </w:tcPr>
          <w:p w14:paraId="105D5C1A"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Route of administration</w:t>
            </w:r>
          </w:p>
        </w:tc>
        <w:tc>
          <w:tcPr>
            <w:tcW w:w="1560" w:type="dxa"/>
            <w:vAlign w:val="center"/>
          </w:tcPr>
          <w:p w14:paraId="68A30525"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Nasogastric tube</w:t>
            </w:r>
          </w:p>
        </w:tc>
        <w:tc>
          <w:tcPr>
            <w:tcW w:w="1417" w:type="dxa"/>
            <w:vMerge w:val="restart"/>
            <w:vAlign w:val="center"/>
          </w:tcPr>
          <w:p w14:paraId="51094304"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r w:rsidRPr="00F20061">
              <w:rPr>
                <w:rFonts w:ascii="Book Antiqua" w:hAnsi="Book Antiqua" w:cs="Times New Roman"/>
                <w:sz w:val="24"/>
                <w:szCs w:val="24"/>
              </w:rPr>
              <w:t>2.988</w:t>
            </w:r>
          </w:p>
        </w:tc>
        <w:tc>
          <w:tcPr>
            <w:tcW w:w="1100" w:type="dxa"/>
            <w:vMerge w:val="restart"/>
            <w:vAlign w:val="center"/>
          </w:tcPr>
          <w:p w14:paraId="6B5CE3D7"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0.224</w:t>
            </w:r>
          </w:p>
        </w:tc>
        <w:tc>
          <w:tcPr>
            <w:tcW w:w="1276" w:type="dxa"/>
            <w:vMerge w:val="restart"/>
            <w:vAlign w:val="center"/>
          </w:tcPr>
          <w:p w14:paraId="659DA4D1"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restart"/>
            <w:vAlign w:val="center"/>
          </w:tcPr>
          <w:p w14:paraId="6BC8CD8D"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792B69CC" w14:textId="77777777" w:rsidTr="00FA5A38">
        <w:trPr>
          <w:trHeight w:val="277"/>
        </w:trPr>
        <w:tc>
          <w:tcPr>
            <w:tcW w:w="1701" w:type="dxa"/>
            <w:vMerge/>
            <w:vAlign w:val="center"/>
          </w:tcPr>
          <w:p w14:paraId="55DEEDCC"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p>
        </w:tc>
        <w:tc>
          <w:tcPr>
            <w:tcW w:w="1560" w:type="dxa"/>
            <w:vAlign w:val="center"/>
          </w:tcPr>
          <w:p w14:paraId="64557F7A"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Nasal jejunal tube</w:t>
            </w:r>
          </w:p>
        </w:tc>
        <w:tc>
          <w:tcPr>
            <w:tcW w:w="1417" w:type="dxa"/>
            <w:vMerge/>
            <w:vAlign w:val="center"/>
          </w:tcPr>
          <w:p w14:paraId="3F085964"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p>
        </w:tc>
        <w:tc>
          <w:tcPr>
            <w:tcW w:w="1100" w:type="dxa"/>
            <w:vMerge/>
            <w:vAlign w:val="center"/>
          </w:tcPr>
          <w:p w14:paraId="3E5A24A6"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276" w:type="dxa"/>
            <w:vMerge/>
            <w:vAlign w:val="center"/>
          </w:tcPr>
          <w:p w14:paraId="233CCD8C"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ign w:val="center"/>
          </w:tcPr>
          <w:p w14:paraId="6EA63425"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56289400" w14:textId="77777777" w:rsidTr="00FA5A38">
        <w:trPr>
          <w:trHeight w:val="564"/>
        </w:trPr>
        <w:tc>
          <w:tcPr>
            <w:tcW w:w="1701" w:type="dxa"/>
            <w:vMerge/>
            <w:vAlign w:val="center"/>
          </w:tcPr>
          <w:p w14:paraId="1186A8C7"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p>
        </w:tc>
        <w:tc>
          <w:tcPr>
            <w:tcW w:w="1560" w:type="dxa"/>
            <w:vAlign w:val="center"/>
          </w:tcPr>
          <w:p w14:paraId="7605A2E5"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Enema</w:t>
            </w:r>
          </w:p>
        </w:tc>
        <w:tc>
          <w:tcPr>
            <w:tcW w:w="1417" w:type="dxa"/>
            <w:vMerge/>
            <w:vAlign w:val="center"/>
          </w:tcPr>
          <w:p w14:paraId="51472BC5"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p>
        </w:tc>
        <w:tc>
          <w:tcPr>
            <w:tcW w:w="1100" w:type="dxa"/>
            <w:vMerge/>
            <w:vAlign w:val="center"/>
          </w:tcPr>
          <w:p w14:paraId="3266F2B8"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276" w:type="dxa"/>
            <w:vMerge/>
            <w:vAlign w:val="center"/>
          </w:tcPr>
          <w:p w14:paraId="327A41A1"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ign w:val="center"/>
          </w:tcPr>
          <w:p w14:paraId="17348D97"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5C15CD45" w14:textId="77777777" w:rsidTr="00FA5A38">
        <w:trPr>
          <w:trHeight w:val="564"/>
        </w:trPr>
        <w:tc>
          <w:tcPr>
            <w:tcW w:w="1701" w:type="dxa"/>
            <w:vMerge w:val="restart"/>
            <w:vAlign w:val="center"/>
          </w:tcPr>
          <w:p w14:paraId="6DC29C0A"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Disease type</w:t>
            </w:r>
          </w:p>
        </w:tc>
        <w:tc>
          <w:tcPr>
            <w:tcW w:w="1560" w:type="dxa"/>
            <w:vAlign w:val="center"/>
          </w:tcPr>
          <w:p w14:paraId="5DE915E1"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eastAsiaTheme="minorHAnsi" w:hAnsi="Book Antiqua" w:cs="Times New Roman"/>
                <w:sz w:val="24"/>
                <w:szCs w:val="24"/>
              </w:rPr>
              <w:t>Gastrointestinal disorder</w:t>
            </w:r>
          </w:p>
        </w:tc>
        <w:tc>
          <w:tcPr>
            <w:tcW w:w="1417" w:type="dxa"/>
            <w:vMerge w:val="restart"/>
            <w:vAlign w:val="center"/>
          </w:tcPr>
          <w:p w14:paraId="51F94875"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r w:rsidRPr="00F20061">
              <w:rPr>
                <w:rFonts w:ascii="Book Antiqua" w:hAnsi="Book Antiqua" w:cs="Times New Roman"/>
                <w:sz w:val="24"/>
                <w:szCs w:val="24"/>
              </w:rPr>
              <w:t>2.182</w:t>
            </w:r>
          </w:p>
        </w:tc>
        <w:tc>
          <w:tcPr>
            <w:tcW w:w="1100" w:type="dxa"/>
            <w:vMerge w:val="restart"/>
            <w:vAlign w:val="center"/>
          </w:tcPr>
          <w:p w14:paraId="635D83AC"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0.14</w:t>
            </w:r>
          </w:p>
        </w:tc>
        <w:tc>
          <w:tcPr>
            <w:tcW w:w="1276" w:type="dxa"/>
            <w:vMerge w:val="restart"/>
            <w:vAlign w:val="center"/>
          </w:tcPr>
          <w:p w14:paraId="15914F27"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restart"/>
            <w:vAlign w:val="center"/>
          </w:tcPr>
          <w:p w14:paraId="029653B4"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265ADBAA" w14:textId="77777777" w:rsidTr="00FA5A38">
        <w:trPr>
          <w:trHeight w:val="842"/>
        </w:trPr>
        <w:tc>
          <w:tcPr>
            <w:tcW w:w="1701" w:type="dxa"/>
            <w:vMerge/>
            <w:vAlign w:val="center"/>
          </w:tcPr>
          <w:p w14:paraId="4B70C8B4"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p>
        </w:tc>
        <w:tc>
          <w:tcPr>
            <w:tcW w:w="1560" w:type="dxa"/>
            <w:vAlign w:val="center"/>
          </w:tcPr>
          <w:p w14:paraId="40D07CCE"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proofErr w:type="spellStart"/>
            <w:r w:rsidRPr="00F20061">
              <w:rPr>
                <w:rFonts w:ascii="Book Antiqua" w:eastAsiaTheme="minorHAnsi" w:hAnsi="Book Antiqua" w:cs="Times New Roman"/>
                <w:sz w:val="24"/>
                <w:szCs w:val="24"/>
              </w:rPr>
              <w:t>Nongastrointestinal</w:t>
            </w:r>
            <w:proofErr w:type="spellEnd"/>
            <w:r w:rsidRPr="00F20061">
              <w:rPr>
                <w:rFonts w:ascii="Book Antiqua" w:eastAsiaTheme="minorHAnsi" w:hAnsi="Book Antiqua" w:cs="Times New Roman"/>
                <w:sz w:val="24"/>
                <w:szCs w:val="24"/>
              </w:rPr>
              <w:t xml:space="preserve"> disorder</w:t>
            </w:r>
          </w:p>
        </w:tc>
        <w:tc>
          <w:tcPr>
            <w:tcW w:w="1417" w:type="dxa"/>
            <w:vMerge/>
            <w:vAlign w:val="center"/>
          </w:tcPr>
          <w:p w14:paraId="1950B564"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p>
        </w:tc>
        <w:tc>
          <w:tcPr>
            <w:tcW w:w="1100" w:type="dxa"/>
            <w:vMerge/>
            <w:vAlign w:val="center"/>
          </w:tcPr>
          <w:p w14:paraId="484B8CE7"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276" w:type="dxa"/>
            <w:vMerge/>
            <w:vAlign w:val="center"/>
          </w:tcPr>
          <w:p w14:paraId="15695003"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ign w:val="center"/>
          </w:tcPr>
          <w:p w14:paraId="042F519E"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482F7AA2" w14:textId="77777777" w:rsidTr="00FA5A38">
        <w:trPr>
          <w:trHeight w:val="287"/>
        </w:trPr>
        <w:tc>
          <w:tcPr>
            <w:tcW w:w="1701" w:type="dxa"/>
            <w:vMerge w:val="restart"/>
            <w:vAlign w:val="center"/>
          </w:tcPr>
          <w:p w14:paraId="06A9C441"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Immune state</w:t>
            </w:r>
          </w:p>
        </w:tc>
        <w:tc>
          <w:tcPr>
            <w:tcW w:w="1560" w:type="dxa"/>
            <w:vAlign w:val="center"/>
          </w:tcPr>
          <w:p w14:paraId="39DAADA2"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Immune deficiency</w:t>
            </w:r>
          </w:p>
        </w:tc>
        <w:tc>
          <w:tcPr>
            <w:tcW w:w="1417" w:type="dxa"/>
            <w:vMerge w:val="restart"/>
            <w:vAlign w:val="center"/>
          </w:tcPr>
          <w:p w14:paraId="1543E649"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r w:rsidRPr="00F20061">
              <w:rPr>
                <w:rFonts w:ascii="Book Antiqua" w:hAnsi="Book Antiqua" w:cs="Times New Roman"/>
                <w:sz w:val="24"/>
                <w:szCs w:val="24"/>
              </w:rPr>
              <w:t>9.801</w:t>
            </w:r>
          </w:p>
        </w:tc>
        <w:tc>
          <w:tcPr>
            <w:tcW w:w="1100" w:type="dxa"/>
            <w:vMerge w:val="restart"/>
            <w:vAlign w:val="center"/>
          </w:tcPr>
          <w:p w14:paraId="68E64E77"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0.002</w:t>
            </w:r>
          </w:p>
        </w:tc>
        <w:tc>
          <w:tcPr>
            <w:tcW w:w="1276" w:type="dxa"/>
            <w:vMerge w:val="restart"/>
            <w:vAlign w:val="center"/>
          </w:tcPr>
          <w:p w14:paraId="665D242A"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4.425</w:t>
            </w:r>
          </w:p>
        </w:tc>
        <w:tc>
          <w:tcPr>
            <w:tcW w:w="1134" w:type="dxa"/>
            <w:vMerge w:val="restart"/>
            <w:vAlign w:val="center"/>
          </w:tcPr>
          <w:p w14:paraId="1E413F8B"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0.035</w:t>
            </w:r>
          </w:p>
        </w:tc>
      </w:tr>
      <w:tr w:rsidR="000C77DD" w:rsidRPr="00F20061" w14:paraId="0D22F7C3" w14:textId="77777777" w:rsidTr="00FA5A38">
        <w:trPr>
          <w:trHeight w:val="287"/>
        </w:trPr>
        <w:tc>
          <w:tcPr>
            <w:tcW w:w="1701" w:type="dxa"/>
            <w:vMerge/>
            <w:vAlign w:val="center"/>
          </w:tcPr>
          <w:p w14:paraId="60806919"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p>
        </w:tc>
        <w:tc>
          <w:tcPr>
            <w:tcW w:w="1560" w:type="dxa"/>
            <w:vAlign w:val="center"/>
          </w:tcPr>
          <w:p w14:paraId="394CD287"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Normal immune function</w:t>
            </w:r>
          </w:p>
        </w:tc>
        <w:tc>
          <w:tcPr>
            <w:tcW w:w="1417" w:type="dxa"/>
            <w:vMerge/>
            <w:vAlign w:val="center"/>
          </w:tcPr>
          <w:p w14:paraId="533554D7"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p>
        </w:tc>
        <w:tc>
          <w:tcPr>
            <w:tcW w:w="1100" w:type="dxa"/>
            <w:vMerge/>
            <w:vAlign w:val="center"/>
          </w:tcPr>
          <w:p w14:paraId="4004A71A"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276" w:type="dxa"/>
            <w:vMerge/>
            <w:vAlign w:val="center"/>
          </w:tcPr>
          <w:p w14:paraId="0D8B78F9"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ign w:val="center"/>
          </w:tcPr>
          <w:p w14:paraId="3AACAAD8"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7DBE8963" w14:textId="77777777" w:rsidTr="00FA5A38">
        <w:trPr>
          <w:trHeight w:val="287"/>
        </w:trPr>
        <w:tc>
          <w:tcPr>
            <w:tcW w:w="1701" w:type="dxa"/>
            <w:vMerge w:val="restart"/>
            <w:vAlign w:val="center"/>
          </w:tcPr>
          <w:p w14:paraId="1187BEC5"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lastRenderedPageBreak/>
              <w:t>Donor genetic background</w:t>
            </w:r>
          </w:p>
        </w:tc>
        <w:tc>
          <w:tcPr>
            <w:tcW w:w="1560" w:type="dxa"/>
            <w:vAlign w:val="center"/>
          </w:tcPr>
          <w:p w14:paraId="1FAE579F"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Relative</w:t>
            </w:r>
          </w:p>
        </w:tc>
        <w:tc>
          <w:tcPr>
            <w:tcW w:w="1417" w:type="dxa"/>
            <w:vMerge w:val="restart"/>
            <w:vAlign w:val="center"/>
          </w:tcPr>
          <w:p w14:paraId="7E64303F"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r w:rsidRPr="00F20061">
              <w:rPr>
                <w:rFonts w:ascii="Book Antiqua" w:hAnsi="Book Antiqua" w:cs="Times New Roman"/>
                <w:sz w:val="24"/>
                <w:szCs w:val="24"/>
              </w:rPr>
              <w:t>1.119</w:t>
            </w:r>
          </w:p>
        </w:tc>
        <w:tc>
          <w:tcPr>
            <w:tcW w:w="1100" w:type="dxa"/>
            <w:vMerge w:val="restart"/>
            <w:vAlign w:val="center"/>
          </w:tcPr>
          <w:p w14:paraId="649BD7A5"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r w:rsidRPr="00F20061">
              <w:rPr>
                <w:rFonts w:ascii="Book Antiqua" w:hAnsi="Book Antiqua" w:cs="Times New Roman"/>
                <w:sz w:val="24"/>
                <w:szCs w:val="24"/>
              </w:rPr>
              <w:t>0.29</w:t>
            </w:r>
          </w:p>
        </w:tc>
        <w:tc>
          <w:tcPr>
            <w:tcW w:w="1276" w:type="dxa"/>
            <w:vMerge w:val="restart"/>
            <w:vAlign w:val="center"/>
          </w:tcPr>
          <w:p w14:paraId="49ACD166"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restart"/>
            <w:vAlign w:val="center"/>
          </w:tcPr>
          <w:p w14:paraId="05EA0495"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r w:rsidR="000C77DD" w:rsidRPr="00F20061" w14:paraId="1745F5CA" w14:textId="77777777" w:rsidTr="00FA5A38">
        <w:trPr>
          <w:trHeight w:val="842"/>
        </w:trPr>
        <w:tc>
          <w:tcPr>
            <w:tcW w:w="1701" w:type="dxa"/>
            <w:vMerge/>
            <w:vAlign w:val="center"/>
          </w:tcPr>
          <w:p w14:paraId="11A9A330"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p>
        </w:tc>
        <w:tc>
          <w:tcPr>
            <w:tcW w:w="1560" w:type="dxa"/>
            <w:vAlign w:val="center"/>
          </w:tcPr>
          <w:p w14:paraId="33E6249B" w14:textId="77777777" w:rsidR="000C77DD" w:rsidRPr="00F20061" w:rsidRDefault="000C77DD" w:rsidP="00B9259C">
            <w:pPr>
              <w:autoSpaceDE w:val="0"/>
              <w:autoSpaceDN w:val="0"/>
              <w:adjustRightInd w:val="0"/>
              <w:snapToGrid w:val="0"/>
              <w:spacing w:line="360" w:lineRule="auto"/>
              <w:jc w:val="left"/>
              <w:rPr>
                <w:rFonts w:ascii="Book Antiqua" w:hAnsi="Book Antiqua" w:cs="Times New Roman"/>
                <w:sz w:val="24"/>
                <w:szCs w:val="24"/>
              </w:rPr>
            </w:pPr>
            <w:r w:rsidRPr="00F20061">
              <w:rPr>
                <w:rFonts w:ascii="Book Antiqua" w:hAnsi="Book Antiqua" w:cs="Times New Roman"/>
                <w:sz w:val="24"/>
                <w:szCs w:val="24"/>
              </w:rPr>
              <w:t>Nonrelative</w:t>
            </w:r>
          </w:p>
        </w:tc>
        <w:tc>
          <w:tcPr>
            <w:tcW w:w="1417" w:type="dxa"/>
            <w:vMerge/>
            <w:vAlign w:val="center"/>
          </w:tcPr>
          <w:p w14:paraId="1F1722AE" w14:textId="77777777" w:rsidR="000C77DD" w:rsidRPr="00F20061" w:rsidRDefault="000C77DD" w:rsidP="00B9259C">
            <w:pPr>
              <w:autoSpaceDE w:val="0"/>
              <w:autoSpaceDN w:val="0"/>
              <w:adjustRightInd w:val="0"/>
              <w:snapToGrid w:val="0"/>
              <w:spacing w:line="360" w:lineRule="auto"/>
              <w:jc w:val="center"/>
              <w:rPr>
                <w:rFonts w:ascii="Book Antiqua" w:hAnsi="Book Antiqua" w:cs="Times New Roman"/>
                <w:sz w:val="24"/>
                <w:szCs w:val="24"/>
              </w:rPr>
            </w:pPr>
          </w:p>
        </w:tc>
        <w:tc>
          <w:tcPr>
            <w:tcW w:w="1100" w:type="dxa"/>
            <w:vMerge/>
            <w:vAlign w:val="center"/>
          </w:tcPr>
          <w:p w14:paraId="559A34EB"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276" w:type="dxa"/>
            <w:vMerge/>
            <w:vAlign w:val="center"/>
          </w:tcPr>
          <w:p w14:paraId="17ECEEB2"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c>
          <w:tcPr>
            <w:tcW w:w="1134" w:type="dxa"/>
            <w:vMerge/>
            <w:vAlign w:val="center"/>
          </w:tcPr>
          <w:p w14:paraId="778DD58A" w14:textId="77777777" w:rsidR="000C77DD" w:rsidRPr="00F20061" w:rsidRDefault="000C77DD" w:rsidP="00B9259C">
            <w:pPr>
              <w:autoSpaceDE w:val="0"/>
              <w:autoSpaceDN w:val="0"/>
              <w:adjustRightInd w:val="0"/>
              <w:snapToGrid w:val="0"/>
              <w:spacing w:line="360" w:lineRule="auto"/>
              <w:rPr>
                <w:rFonts w:ascii="Book Antiqua" w:hAnsi="Book Antiqua" w:cs="Times New Roman"/>
                <w:sz w:val="24"/>
                <w:szCs w:val="24"/>
              </w:rPr>
            </w:pPr>
          </w:p>
        </w:tc>
      </w:tr>
    </w:tbl>
    <w:p w14:paraId="22CE0ABE" w14:textId="78533105" w:rsidR="00A1503E" w:rsidRPr="00E925CA" w:rsidRDefault="00A1503E" w:rsidP="00B9259C">
      <w:pPr>
        <w:pStyle w:val="EndNoteBibliography"/>
        <w:adjustRightInd w:val="0"/>
        <w:snapToGrid w:val="0"/>
        <w:spacing w:line="360" w:lineRule="auto"/>
        <w:rPr>
          <w:rFonts w:ascii="Book Antiqua" w:hAnsi="Book Antiqua" w:cs="Times New Roman"/>
          <w:sz w:val="24"/>
          <w:szCs w:val="24"/>
        </w:rPr>
      </w:pPr>
    </w:p>
    <w:sectPr w:rsidR="00A1503E" w:rsidRPr="00E925CA" w:rsidSect="00FA5A38">
      <w:footerReference w:type="default" r:id="rId1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DDA4" w14:textId="77777777" w:rsidR="00A858F7" w:rsidRDefault="00A858F7" w:rsidP="009702F6">
      <w:r>
        <w:separator/>
      </w:r>
    </w:p>
  </w:endnote>
  <w:endnote w:type="continuationSeparator" w:id="0">
    <w:p w14:paraId="093103ED" w14:textId="77777777" w:rsidR="00A858F7" w:rsidRDefault="00A858F7" w:rsidP="0097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5918"/>
      <w:docPartObj>
        <w:docPartGallery w:val="Page Numbers (Bottom of Page)"/>
        <w:docPartUnique/>
      </w:docPartObj>
    </w:sdtPr>
    <w:sdtEndPr/>
    <w:sdtContent>
      <w:p w14:paraId="191C9EB7" w14:textId="77777777" w:rsidR="00204EA5" w:rsidRDefault="00204EA5">
        <w:pPr>
          <w:pStyle w:val="Footer"/>
          <w:jc w:val="center"/>
        </w:pPr>
        <w:r>
          <w:fldChar w:fldCharType="begin"/>
        </w:r>
        <w:r>
          <w:instrText xml:space="preserve"> PAGE   \* MERGEFORMAT </w:instrText>
        </w:r>
        <w:r>
          <w:fldChar w:fldCharType="separate"/>
        </w:r>
        <w:r w:rsidR="007979AF" w:rsidRPr="007979AF">
          <w:rPr>
            <w:noProof/>
            <w:lang w:val="zh-CN"/>
          </w:rPr>
          <w:t>25</w:t>
        </w:r>
        <w:r>
          <w:fldChar w:fldCharType="end"/>
        </w:r>
      </w:p>
    </w:sdtContent>
  </w:sdt>
  <w:p w14:paraId="7A018906" w14:textId="77777777" w:rsidR="00204EA5" w:rsidRDefault="00204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8BAB1" w14:textId="77777777" w:rsidR="00A858F7" w:rsidRDefault="00A858F7" w:rsidP="009702F6">
      <w:r>
        <w:separator/>
      </w:r>
    </w:p>
  </w:footnote>
  <w:footnote w:type="continuationSeparator" w:id="0">
    <w:p w14:paraId="41C9C7A9" w14:textId="77777777" w:rsidR="00A858F7" w:rsidRDefault="00A858F7" w:rsidP="0097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D32"/>
    <w:multiLevelType w:val="multilevel"/>
    <w:tmpl w:val="C7D4B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C28AE"/>
    <w:multiLevelType w:val="multilevel"/>
    <w:tmpl w:val="9DD6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12E42"/>
    <w:multiLevelType w:val="hybridMultilevel"/>
    <w:tmpl w:val="4BC06042"/>
    <w:lvl w:ilvl="0" w:tplc="B7A830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1A7C54"/>
    <w:multiLevelType w:val="hybridMultilevel"/>
    <w:tmpl w:val="E97CD444"/>
    <w:lvl w:ilvl="0" w:tplc="EB747126">
      <w:start w:val="1"/>
      <w:numFmt w:val="bullet"/>
      <w:lvlText w:val=""/>
      <w:lvlJc w:val="left"/>
      <w:pPr>
        <w:tabs>
          <w:tab w:val="num" w:pos="720"/>
        </w:tabs>
        <w:ind w:left="720" w:hanging="360"/>
      </w:pPr>
      <w:rPr>
        <w:rFonts w:ascii="Wingdings" w:hAnsi="Wingdings" w:hint="default"/>
      </w:rPr>
    </w:lvl>
    <w:lvl w:ilvl="1" w:tplc="3A620A78">
      <w:start w:val="1"/>
      <w:numFmt w:val="bullet"/>
      <w:lvlText w:val=""/>
      <w:lvlJc w:val="left"/>
      <w:pPr>
        <w:tabs>
          <w:tab w:val="num" w:pos="1440"/>
        </w:tabs>
        <w:ind w:left="1440" w:hanging="360"/>
      </w:pPr>
      <w:rPr>
        <w:rFonts w:ascii="Wingdings" w:hAnsi="Wingdings" w:hint="default"/>
      </w:rPr>
    </w:lvl>
    <w:lvl w:ilvl="2" w:tplc="F37A201C" w:tentative="1">
      <w:start w:val="1"/>
      <w:numFmt w:val="bullet"/>
      <w:lvlText w:val=""/>
      <w:lvlJc w:val="left"/>
      <w:pPr>
        <w:tabs>
          <w:tab w:val="num" w:pos="2160"/>
        </w:tabs>
        <w:ind w:left="2160" w:hanging="360"/>
      </w:pPr>
      <w:rPr>
        <w:rFonts w:ascii="Wingdings" w:hAnsi="Wingdings" w:hint="default"/>
      </w:rPr>
    </w:lvl>
    <w:lvl w:ilvl="3" w:tplc="2CA04480" w:tentative="1">
      <w:start w:val="1"/>
      <w:numFmt w:val="bullet"/>
      <w:lvlText w:val=""/>
      <w:lvlJc w:val="left"/>
      <w:pPr>
        <w:tabs>
          <w:tab w:val="num" w:pos="2880"/>
        </w:tabs>
        <w:ind w:left="2880" w:hanging="360"/>
      </w:pPr>
      <w:rPr>
        <w:rFonts w:ascii="Wingdings" w:hAnsi="Wingdings" w:hint="default"/>
      </w:rPr>
    </w:lvl>
    <w:lvl w:ilvl="4" w:tplc="66204F20" w:tentative="1">
      <w:start w:val="1"/>
      <w:numFmt w:val="bullet"/>
      <w:lvlText w:val=""/>
      <w:lvlJc w:val="left"/>
      <w:pPr>
        <w:tabs>
          <w:tab w:val="num" w:pos="3600"/>
        </w:tabs>
        <w:ind w:left="3600" w:hanging="360"/>
      </w:pPr>
      <w:rPr>
        <w:rFonts w:ascii="Wingdings" w:hAnsi="Wingdings" w:hint="default"/>
      </w:rPr>
    </w:lvl>
    <w:lvl w:ilvl="5" w:tplc="F8A09596" w:tentative="1">
      <w:start w:val="1"/>
      <w:numFmt w:val="bullet"/>
      <w:lvlText w:val=""/>
      <w:lvlJc w:val="left"/>
      <w:pPr>
        <w:tabs>
          <w:tab w:val="num" w:pos="4320"/>
        </w:tabs>
        <w:ind w:left="4320" w:hanging="360"/>
      </w:pPr>
      <w:rPr>
        <w:rFonts w:ascii="Wingdings" w:hAnsi="Wingdings" w:hint="default"/>
      </w:rPr>
    </w:lvl>
    <w:lvl w:ilvl="6" w:tplc="0AEC672C" w:tentative="1">
      <w:start w:val="1"/>
      <w:numFmt w:val="bullet"/>
      <w:lvlText w:val=""/>
      <w:lvlJc w:val="left"/>
      <w:pPr>
        <w:tabs>
          <w:tab w:val="num" w:pos="5040"/>
        </w:tabs>
        <w:ind w:left="5040" w:hanging="360"/>
      </w:pPr>
      <w:rPr>
        <w:rFonts w:ascii="Wingdings" w:hAnsi="Wingdings" w:hint="default"/>
      </w:rPr>
    </w:lvl>
    <w:lvl w:ilvl="7" w:tplc="9142F4A2" w:tentative="1">
      <w:start w:val="1"/>
      <w:numFmt w:val="bullet"/>
      <w:lvlText w:val=""/>
      <w:lvlJc w:val="left"/>
      <w:pPr>
        <w:tabs>
          <w:tab w:val="num" w:pos="5760"/>
        </w:tabs>
        <w:ind w:left="5760" w:hanging="360"/>
      </w:pPr>
      <w:rPr>
        <w:rFonts w:ascii="Wingdings" w:hAnsi="Wingdings" w:hint="default"/>
      </w:rPr>
    </w:lvl>
    <w:lvl w:ilvl="8" w:tplc="A79443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023B08"/>
    <w:multiLevelType w:val="multilevel"/>
    <w:tmpl w:val="C47EB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52066"/>
    <w:multiLevelType w:val="hybridMultilevel"/>
    <w:tmpl w:val="68CE27B4"/>
    <w:lvl w:ilvl="0" w:tplc="8A9E50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6167BC4"/>
    <w:multiLevelType w:val="multilevel"/>
    <w:tmpl w:val="E36C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A61579"/>
    <w:multiLevelType w:val="hybridMultilevel"/>
    <w:tmpl w:val="37287072"/>
    <w:lvl w:ilvl="0" w:tplc="5490AB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MTI1tzQ1NjQyNTBR0lEKTi0uzszPAykwrAUAhxUftS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tprdren5205zewtws5rsaz25pdse2resxv&quot;&gt;My EndNote Library&lt;record-ids&gt;&lt;item&gt;115&lt;/item&gt;&lt;item&gt;118&lt;/item&gt;&lt;item&gt;122&lt;/item&gt;&lt;item&gt;123&lt;/item&gt;&lt;item&gt;124&lt;/item&gt;&lt;item&gt;125&lt;/item&gt;&lt;item&gt;126&lt;/item&gt;&lt;item&gt;127&lt;/item&gt;&lt;item&gt;128&lt;/item&gt;&lt;item&gt;130&lt;/item&gt;&lt;item&gt;131&lt;/item&gt;&lt;item&gt;133&lt;/item&gt;&lt;item&gt;134&lt;/item&gt;&lt;item&gt;135&lt;/item&gt;&lt;item&gt;136&lt;/item&gt;&lt;item&gt;139&lt;/item&gt;&lt;item&gt;142&lt;/item&gt;&lt;item&gt;143&lt;/item&gt;&lt;item&gt;144&lt;/item&gt;&lt;item&gt;146&lt;/item&gt;&lt;item&gt;147&lt;/item&gt;&lt;item&gt;153&lt;/item&gt;&lt;item&gt;154&lt;/item&gt;&lt;item&gt;155&lt;/item&gt;&lt;item&gt;166&lt;/item&gt;&lt;item&gt;167&lt;/item&gt;&lt;item&gt;185&lt;/item&gt;&lt;item&gt;186&lt;/item&gt;&lt;/record-ids&gt;&lt;/item&gt;&lt;/Libraries&gt;"/>
    <w:docVar w:name="KY_MEDREF_DOCUID" w:val="{2C2C4F0E-738F-417C-9C6B-77CFE666265B}"/>
    <w:docVar w:name="KY_MEDREF_VERSION" w:val="3"/>
    <w:docVar w:name="MachineID" w:val="185|199|197|204|203|197|203|206|197|205|207|197|188|185|197|200|203|"/>
    <w:docVar w:name="Username" w:val="Quality Control Editor"/>
  </w:docVars>
  <w:rsids>
    <w:rsidRoot w:val="00D251A5"/>
    <w:rsid w:val="00004241"/>
    <w:rsid w:val="00004DF2"/>
    <w:rsid w:val="00005F21"/>
    <w:rsid w:val="000071CA"/>
    <w:rsid w:val="000115CF"/>
    <w:rsid w:val="0001269E"/>
    <w:rsid w:val="00016639"/>
    <w:rsid w:val="00023A06"/>
    <w:rsid w:val="00023C3D"/>
    <w:rsid w:val="00026A71"/>
    <w:rsid w:val="00027136"/>
    <w:rsid w:val="000330B4"/>
    <w:rsid w:val="00035FD3"/>
    <w:rsid w:val="00041530"/>
    <w:rsid w:val="00042196"/>
    <w:rsid w:val="00043614"/>
    <w:rsid w:val="000515F6"/>
    <w:rsid w:val="00051BF3"/>
    <w:rsid w:val="00052B82"/>
    <w:rsid w:val="000565C4"/>
    <w:rsid w:val="0005720F"/>
    <w:rsid w:val="0006260A"/>
    <w:rsid w:val="00066341"/>
    <w:rsid w:val="00072177"/>
    <w:rsid w:val="0007253A"/>
    <w:rsid w:val="000737D2"/>
    <w:rsid w:val="00074BBF"/>
    <w:rsid w:val="000757D0"/>
    <w:rsid w:val="000766EF"/>
    <w:rsid w:val="00076795"/>
    <w:rsid w:val="00077F3C"/>
    <w:rsid w:val="00080CE4"/>
    <w:rsid w:val="00081EBB"/>
    <w:rsid w:val="0008681E"/>
    <w:rsid w:val="00092C33"/>
    <w:rsid w:val="000932E6"/>
    <w:rsid w:val="0009433F"/>
    <w:rsid w:val="000951BA"/>
    <w:rsid w:val="00097906"/>
    <w:rsid w:val="000A015C"/>
    <w:rsid w:val="000A4BB5"/>
    <w:rsid w:val="000A6BAE"/>
    <w:rsid w:val="000B23CE"/>
    <w:rsid w:val="000B2F3F"/>
    <w:rsid w:val="000B3A6B"/>
    <w:rsid w:val="000B5F70"/>
    <w:rsid w:val="000B79C7"/>
    <w:rsid w:val="000C0490"/>
    <w:rsid w:val="000C0824"/>
    <w:rsid w:val="000C16E6"/>
    <w:rsid w:val="000C1733"/>
    <w:rsid w:val="000C3376"/>
    <w:rsid w:val="000C598F"/>
    <w:rsid w:val="000C77DD"/>
    <w:rsid w:val="000D3007"/>
    <w:rsid w:val="000D3C26"/>
    <w:rsid w:val="000D4873"/>
    <w:rsid w:val="000E070C"/>
    <w:rsid w:val="000E542B"/>
    <w:rsid w:val="000E5D8F"/>
    <w:rsid w:val="000F1C03"/>
    <w:rsid w:val="000F79F1"/>
    <w:rsid w:val="00103E04"/>
    <w:rsid w:val="00106133"/>
    <w:rsid w:val="001102A4"/>
    <w:rsid w:val="00115DD1"/>
    <w:rsid w:val="001166A1"/>
    <w:rsid w:val="00116D4C"/>
    <w:rsid w:val="00120221"/>
    <w:rsid w:val="0012065F"/>
    <w:rsid w:val="00124AAF"/>
    <w:rsid w:val="00127600"/>
    <w:rsid w:val="001316AC"/>
    <w:rsid w:val="00132B42"/>
    <w:rsid w:val="001429B8"/>
    <w:rsid w:val="00142AAA"/>
    <w:rsid w:val="00143BA7"/>
    <w:rsid w:val="001470E2"/>
    <w:rsid w:val="00147A73"/>
    <w:rsid w:val="00147F9C"/>
    <w:rsid w:val="0015101B"/>
    <w:rsid w:val="00151346"/>
    <w:rsid w:val="00160296"/>
    <w:rsid w:val="00163062"/>
    <w:rsid w:val="00166672"/>
    <w:rsid w:val="00166C4B"/>
    <w:rsid w:val="001703CF"/>
    <w:rsid w:val="00176A71"/>
    <w:rsid w:val="00177DA8"/>
    <w:rsid w:val="001804C6"/>
    <w:rsid w:val="00183ED5"/>
    <w:rsid w:val="001875C1"/>
    <w:rsid w:val="0019023D"/>
    <w:rsid w:val="00192FF8"/>
    <w:rsid w:val="0019522C"/>
    <w:rsid w:val="0019617D"/>
    <w:rsid w:val="00196468"/>
    <w:rsid w:val="00197089"/>
    <w:rsid w:val="001A219D"/>
    <w:rsid w:val="001A489C"/>
    <w:rsid w:val="001B0295"/>
    <w:rsid w:val="001B14FA"/>
    <w:rsid w:val="001B1AE3"/>
    <w:rsid w:val="001B1C81"/>
    <w:rsid w:val="001B386D"/>
    <w:rsid w:val="001B4D47"/>
    <w:rsid w:val="001B6DB4"/>
    <w:rsid w:val="001C1418"/>
    <w:rsid w:val="001D1283"/>
    <w:rsid w:val="001D640B"/>
    <w:rsid w:val="001E1991"/>
    <w:rsid w:val="001E4A20"/>
    <w:rsid w:val="001E5C6E"/>
    <w:rsid w:val="001E70BC"/>
    <w:rsid w:val="001E7ED9"/>
    <w:rsid w:val="001F17B3"/>
    <w:rsid w:val="001F54E9"/>
    <w:rsid w:val="001F563D"/>
    <w:rsid w:val="001F6309"/>
    <w:rsid w:val="001F750D"/>
    <w:rsid w:val="0020222E"/>
    <w:rsid w:val="002025C4"/>
    <w:rsid w:val="00203A50"/>
    <w:rsid w:val="00204EA5"/>
    <w:rsid w:val="002068AB"/>
    <w:rsid w:val="002070E0"/>
    <w:rsid w:val="002105AA"/>
    <w:rsid w:val="00212A8E"/>
    <w:rsid w:val="002153FF"/>
    <w:rsid w:val="002158A9"/>
    <w:rsid w:val="00216F5B"/>
    <w:rsid w:val="00217D21"/>
    <w:rsid w:val="00220222"/>
    <w:rsid w:val="00220DC2"/>
    <w:rsid w:val="0022510E"/>
    <w:rsid w:val="002252B6"/>
    <w:rsid w:val="002316AD"/>
    <w:rsid w:val="00234604"/>
    <w:rsid w:val="002349BD"/>
    <w:rsid w:val="00235D5C"/>
    <w:rsid w:val="00237E7A"/>
    <w:rsid w:val="002403A2"/>
    <w:rsid w:val="00240BAE"/>
    <w:rsid w:val="0024109D"/>
    <w:rsid w:val="002428A6"/>
    <w:rsid w:val="00244490"/>
    <w:rsid w:val="00247218"/>
    <w:rsid w:val="0024771A"/>
    <w:rsid w:val="00260F33"/>
    <w:rsid w:val="00262757"/>
    <w:rsid w:val="00262ED3"/>
    <w:rsid w:val="00262EFA"/>
    <w:rsid w:val="00263F05"/>
    <w:rsid w:val="00265999"/>
    <w:rsid w:val="00265E6D"/>
    <w:rsid w:val="002664AB"/>
    <w:rsid w:val="0027208B"/>
    <w:rsid w:val="0027311C"/>
    <w:rsid w:val="00276B02"/>
    <w:rsid w:val="00281C2E"/>
    <w:rsid w:val="0028238A"/>
    <w:rsid w:val="00282765"/>
    <w:rsid w:val="00282FB8"/>
    <w:rsid w:val="002837E0"/>
    <w:rsid w:val="00291307"/>
    <w:rsid w:val="002939C1"/>
    <w:rsid w:val="0029732B"/>
    <w:rsid w:val="002A0B35"/>
    <w:rsid w:val="002A1A65"/>
    <w:rsid w:val="002A1F1D"/>
    <w:rsid w:val="002A221D"/>
    <w:rsid w:val="002A4B48"/>
    <w:rsid w:val="002A51E2"/>
    <w:rsid w:val="002B1C22"/>
    <w:rsid w:val="002B2F2D"/>
    <w:rsid w:val="002B5670"/>
    <w:rsid w:val="002B5C28"/>
    <w:rsid w:val="002B6A47"/>
    <w:rsid w:val="002B7136"/>
    <w:rsid w:val="002B7525"/>
    <w:rsid w:val="002C19AD"/>
    <w:rsid w:val="002C1D43"/>
    <w:rsid w:val="002C30DD"/>
    <w:rsid w:val="002C63D7"/>
    <w:rsid w:val="002C7D02"/>
    <w:rsid w:val="002D069E"/>
    <w:rsid w:val="002D188E"/>
    <w:rsid w:val="002D1F06"/>
    <w:rsid w:val="002D5E92"/>
    <w:rsid w:val="002D7A60"/>
    <w:rsid w:val="002D7EE8"/>
    <w:rsid w:val="002E350B"/>
    <w:rsid w:val="002E77CF"/>
    <w:rsid w:val="002F1036"/>
    <w:rsid w:val="002F1080"/>
    <w:rsid w:val="002F5228"/>
    <w:rsid w:val="0030011F"/>
    <w:rsid w:val="003016F6"/>
    <w:rsid w:val="00301891"/>
    <w:rsid w:val="003029C4"/>
    <w:rsid w:val="00303982"/>
    <w:rsid w:val="0030535D"/>
    <w:rsid w:val="0030539C"/>
    <w:rsid w:val="0031174F"/>
    <w:rsid w:val="00312478"/>
    <w:rsid w:val="0031341C"/>
    <w:rsid w:val="0031353C"/>
    <w:rsid w:val="00313977"/>
    <w:rsid w:val="00314242"/>
    <w:rsid w:val="00316195"/>
    <w:rsid w:val="00316447"/>
    <w:rsid w:val="00317D36"/>
    <w:rsid w:val="003203D2"/>
    <w:rsid w:val="00321684"/>
    <w:rsid w:val="00325629"/>
    <w:rsid w:val="00325ACE"/>
    <w:rsid w:val="00326CF3"/>
    <w:rsid w:val="00327867"/>
    <w:rsid w:val="003307F0"/>
    <w:rsid w:val="00330D6B"/>
    <w:rsid w:val="00331D61"/>
    <w:rsid w:val="00337CDD"/>
    <w:rsid w:val="00340CB2"/>
    <w:rsid w:val="00340E2B"/>
    <w:rsid w:val="00341686"/>
    <w:rsid w:val="00341D70"/>
    <w:rsid w:val="00347402"/>
    <w:rsid w:val="003479C1"/>
    <w:rsid w:val="00351E53"/>
    <w:rsid w:val="00351E6D"/>
    <w:rsid w:val="00352B78"/>
    <w:rsid w:val="00353C0E"/>
    <w:rsid w:val="00355154"/>
    <w:rsid w:val="00356D86"/>
    <w:rsid w:val="003571CE"/>
    <w:rsid w:val="00360F0E"/>
    <w:rsid w:val="00362402"/>
    <w:rsid w:val="003626CC"/>
    <w:rsid w:val="0036302E"/>
    <w:rsid w:val="0036526B"/>
    <w:rsid w:val="00367C35"/>
    <w:rsid w:val="00381410"/>
    <w:rsid w:val="00386058"/>
    <w:rsid w:val="00391120"/>
    <w:rsid w:val="00394AD0"/>
    <w:rsid w:val="003B07B9"/>
    <w:rsid w:val="003B22AB"/>
    <w:rsid w:val="003B4D0B"/>
    <w:rsid w:val="003B4DAD"/>
    <w:rsid w:val="003B513E"/>
    <w:rsid w:val="003B61E8"/>
    <w:rsid w:val="003C4147"/>
    <w:rsid w:val="003C4C44"/>
    <w:rsid w:val="003C4F15"/>
    <w:rsid w:val="003C50E8"/>
    <w:rsid w:val="003C6900"/>
    <w:rsid w:val="003C6C52"/>
    <w:rsid w:val="003C739E"/>
    <w:rsid w:val="003D34B5"/>
    <w:rsid w:val="003D46F7"/>
    <w:rsid w:val="003D63B5"/>
    <w:rsid w:val="003D690C"/>
    <w:rsid w:val="003D7E30"/>
    <w:rsid w:val="003E09FE"/>
    <w:rsid w:val="003E22E2"/>
    <w:rsid w:val="003F4614"/>
    <w:rsid w:val="003F5872"/>
    <w:rsid w:val="00400F85"/>
    <w:rsid w:val="004013E4"/>
    <w:rsid w:val="00401BB9"/>
    <w:rsid w:val="00402345"/>
    <w:rsid w:val="00402EE8"/>
    <w:rsid w:val="0040483F"/>
    <w:rsid w:val="00405523"/>
    <w:rsid w:val="00407EAE"/>
    <w:rsid w:val="00411037"/>
    <w:rsid w:val="0042100E"/>
    <w:rsid w:val="00423D29"/>
    <w:rsid w:val="00424895"/>
    <w:rsid w:val="004254CB"/>
    <w:rsid w:val="004267BB"/>
    <w:rsid w:val="00434D31"/>
    <w:rsid w:val="00434EF9"/>
    <w:rsid w:val="004419B4"/>
    <w:rsid w:val="00442E13"/>
    <w:rsid w:val="00451212"/>
    <w:rsid w:val="0045157E"/>
    <w:rsid w:val="00452C23"/>
    <w:rsid w:val="0045536E"/>
    <w:rsid w:val="00455C3E"/>
    <w:rsid w:val="004601B3"/>
    <w:rsid w:val="00460890"/>
    <w:rsid w:val="00463242"/>
    <w:rsid w:val="00465533"/>
    <w:rsid w:val="00465665"/>
    <w:rsid w:val="00470C3A"/>
    <w:rsid w:val="00470D46"/>
    <w:rsid w:val="0047192A"/>
    <w:rsid w:val="00472279"/>
    <w:rsid w:val="00472289"/>
    <w:rsid w:val="004726EC"/>
    <w:rsid w:val="00472CA2"/>
    <w:rsid w:val="004760F7"/>
    <w:rsid w:val="00482B4C"/>
    <w:rsid w:val="00484AB4"/>
    <w:rsid w:val="00485F75"/>
    <w:rsid w:val="00486230"/>
    <w:rsid w:val="004916B8"/>
    <w:rsid w:val="004A507E"/>
    <w:rsid w:val="004B252A"/>
    <w:rsid w:val="004B4708"/>
    <w:rsid w:val="004B5EAB"/>
    <w:rsid w:val="004C0509"/>
    <w:rsid w:val="004C283D"/>
    <w:rsid w:val="004C2E48"/>
    <w:rsid w:val="004C7AF3"/>
    <w:rsid w:val="004C7B13"/>
    <w:rsid w:val="004D2346"/>
    <w:rsid w:val="004D3A9C"/>
    <w:rsid w:val="004D4DCC"/>
    <w:rsid w:val="004D705B"/>
    <w:rsid w:val="004E101C"/>
    <w:rsid w:val="004E20C3"/>
    <w:rsid w:val="004E3057"/>
    <w:rsid w:val="004E4F6A"/>
    <w:rsid w:val="004E59CC"/>
    <w:rsid w:val="004E6810"/>
    <w:rsid w:val="00507341"/>
    <w:rsid w:val="005134C5"/>
    <w:rsid w:val="00514395"/>
    <w:rsid w:val="00516B89"/>
    <w:rsid w:val="00517754"/>
    <w:rsid w:val="0052093D"/>
    <w:rsid w:val="0052286F"/>
    <w:rsid w:val="00526CFF"/>
    <w:rsid w:val="00530ACF"/>
    <w:rsid w:val="00532F99"/>
    <w:rsid w:val="00537034"/>
    <w:rsid w:val="005403D5"/>
    <w:rsid w:val="00541573"/>
    <w:rsid w:val="00541B38"/>
    <w:rsid w:val="00541BBB"/>
    <w:rsid w:val="00541D20"/>
    <w:rsid w:val="00552498"/>
    <w:rsid w:val="005538FB"/>
    <w:rsid w:val="00560630"/>
    <w:rsid w:val="00563513"/>
    <w:rsid w:val="00564BB5"/>
    <w:rsid w:val="00570C4D"/>
    <w:rsid w:val="00571AD6"/>
    <w:rsid w:val="00573C05"/>
    <w:rsid w:val="005837F5"/>
    <w:rsid w:val="00584DAB"/>
    <w:rsid w:val="005859E7"/>
    <w:rsid w:val="005867EB"/>
    <w:rsid w:val="00593202"/>
    <w:rsid w:val="0059425A"/>
    <w:rsid w:val="00595E87"/>
    <w:rsid w:val="0059730B"/>
    <w:rsid w:val="0059733C"/>
    <w:rsid w:val="005A0482"/>
    <w:rsid w:val="005A1F3C"/>
    <w:rsid w:val="005A2127"/>
    <w:rsid w:val="005A572D"/>
    <w:rsid w:val="005B1EA3"/>
    <w:rsid w:val="005B488A"/>
    <w:rsid w:val="005B4DD8"/>
    <w:rsid w:val="005C0227"/>
    <w:rsid w:val="005C08A2"/>
    <w:rsid w:val="005C16CB"/>
    <w:rsid w:val="005C2F17"/>
    <w:rsid w:val="005D3E91"/>
    <w:rsid w:val="005D4875"/>
    <w:rsid w:val="005D5C7B"/>
    <w:rsid w:val="005D7EFA"/>
    <w:rsid w:val="005E0C24"/>
    <w:rsid w:val="005E0FFB"/>
    <w:rsid w:val="005E6532"/>
    <w:rsid w:val="005F1C4C"/>
    <w:rsid w:val="005F1D26"/>
    <w:rsid w:val="005F31AB"/>
    <w:rsid w:val="00600FBA"/>
    <w:rsid w:val="00602650"/>
    <w:rsid w:val="00612919"/>
    <w:rsid w:val="00612B2E"/>
    <w:rsid w:val="00621B40"/>
    <w:rsid w:val="00622406"/>
    <w:rsid w:val="00622D4F"/>
    <w:rsid w:val="00623649"/>
    <w:rsid w:val="0063336C"/>
    <w:rsid w:val="00633B0E"/>
    <w:rsid w:val="00635AA6"/>
    <w:rsid w:val="006360B1"/>
    <w:rsid w:val="006408DF"/>
    <w:rsid w:val="00641F5C"/>
    <w:rsid w:val="006426FC"/>
    <w:rsid w:val="00646884"/>
    <w:rsid w:val="006542B6"/>
    <w:rsid w:val="00656DDF"/>
    <w:rsid w:val="00660AA0"/>
    <w:rsid w:val="00660F13"/>
    <w:rsid w:val="006634AD"/>
    <w:rsid w:val="00663AE8"/>
    <w:rsid w:val="00664069"/>
    <w:rsid w:val="00666BC7"/>
    <w:rsid w:val="00670D0D"/>
    <w:rsid w:val="00671F6F"/>
    <w:rsid w:val="006734A4"/>
    <w:rsid w:val="00673D16"/>
    <w:rsid w:val="00674386"/>
    <w:rsid w:val="00674905"/>
    <w:rsid w:val="00675CDA"/>
    <w:rsid w:val="006775EA"/>
    <w:rsid w:val="00680152"/>
    <w:rsid w:val="0068183B"/>
    <w:rsid w:val="00683431"/>
    <w:rsid w:val="006838D3"/>
    <w:rsid w:val="00685F66"/>
    <w:rsid w:val="00686DCD"/>
    <w:rsid w:val="00686F72"/>
    <w:rsid w:val="00690827"/>
    <w:rsid w:val="00693B11"/>
    <w:rsid w:val="00694AD4"/>
    <w:rsid w:val="00696CD1"/>
    <w:rsid w:val="006A0DC7"/>
    <w:rsid w:val="006A15C6"/>
    <w:rsid w:val="006A1DA3"/>
    <w:rsid w:val="006A1FF5"/>
    <w:rsid w:val="006A234D"/>
    <w:rsid w:val="006A2FAD"/>
    <w:rsid w:val="006A3109"/>
    <w:rsid w:val="006A4A3C"/>
    <w:rsid w:val="006A4C44"/>
    <w:rsid w:val="006A6F30"/>
    <w:rsid w:val="006A7F78"/>
    <w:rsid w:val="006A7FD6"/>
    <w:rsid w:val="006B1AE6"/>
    <w:rsid w:val="006B310B"/>
    <w:rsid w:val="006B41B5"/>
    <w:rsid w:val="006C0423"/>
    <w:rsid w:val="006C2091"/>
    <w:rsid w:val="006C25DC"/>
    <w:rsid w:val="006C4220"/>
    <w:rsid w:val="006C5232"/>
    <w:rsid w:val="006D0D97"/>
    <w:rsid w:val="006D4146"/>
    <w:rsid w:val="006D498E"/>
    <w:rsid w:val="006D5228"/>
    <w:rsid w:val="006E18B7"/>
    <w:rsid w:val="006E2365"/>
    <w:rsid w:val="006E298C"/>
    <w:rsid w:val="006E2D62"/>
    <w:rsid w:val="006E35F4"/>
    <w:rsid w:val="006E60D8"/>
    <w:rsid w:val="006F0EA9"/>
    <w:rsid w:val="006F2919"/>
    <w:rsid w:val="006F30A3"/>
    <w:rsid w:val="0070049E"/>
    <w:rsid w:val="00701A82"/>
    <w:rsid w:val="00703373"/>
    <w:rsid w:val="00707E79"/>
    <w:rsid w:val="00710930"/>
    <w:rsid w:val="00712C1F"/>
    <w:rsid w:val="00715A50"/>
    <w:rsid w:val="0071719F"/>
    <w:rsid w:val="0071795D"/>
    <w:rsid w:val="00720248"/>
    <w:rsid w:val="007208F7"/>
    <w:rsid w:val="00721828"/>
    <w:rsid w:val="00721986"/>
    <w:rsid w:val="0072449A"/>
    <w:rsid w:val="00724693"/>
    <w:rsid w:val="007262AE"/>
    <w:rsid w:val="00726B3A"/>
    <w:rsid w:val="0073083F"/>
    <w:rsid w:val="00735B06"/>
    <w:rsid w:val="007364D2"/>
    <w:rsid w:val="00737CC8"/>
    <w:rsid w:val="007404B2"/>
    <w:rsid w:val="007516C7"/>
    <w:rsid w:val="0075415E"/>
    <w:rsid w:val="00755944"/>
    <w:rsid w:val="00756ECC"/>
    <w:rsid w:val="007570DA"/>
    <w:rsid w:val="00761945"/>
    <w:rsid w:val="00762486"/>
    <w:rsid w:val="00766BB3"/>
    <w:rsid w:val="007713A0"/>
    <w:rsid w:val="00772AD6"/>
    <w:rsid w:val="00773536"/>
    <w:rsid w:val="0077519F"/>
    <w:rsid w:val="0077576B"/>
    <w:rsid w:val="00776094"/>
    <w:rsid w:val="00776D61"/>
    <w:rsid w:val="0078065C"/>
    <w:rsid w:val="00784D3C"/>
    <w:rsid w:val="007873F8"/>
    <w:rsid w:val="00790080"/>
    <w:rsid w:val="00790CFB"/>
    <w:rsid w:val="007928C5"/>
    <w:rsid w:val="007979AF"/>
    <w:rsid w:val="007A1D10"/>
    <w:rsid w:val="007A205E"/>
    <w:rsid w:val="007A4469"/>
    <w:rsid w:val="007B0988"/>
    <w:rsid w:val="007B0ECA"/>
    <w:rsid w:val="007B2F3D"/>
    <w:rsid w:val="007B41F4"/>
    <w:rsid w:val="007B5FB0"/>
    <w:rsid w:val="007C08E2"/>
    <w:rsid w:val="007C09CA"/>
    <w:rsid w:val="007C2638"/>
    <w:rsid w:val="007C45AE"/>
    <w:rsid w:val="007C7A0F"/>
    <w:rsid w:val="007D0D93"/>
    <w:rsid w:val="007D286E"/>
    <w:rsid w:val="007D380F"/>
    <w:rsid w:val="007D7B08"/>
    <w:rsid w:val="007E040F"/>
    <w:rsid w:val="007E1054"/>
    <w:rsid w:val="007E37F2"/>
    <w:rsid w:val="007E38DE"/>
    <w:rsid w:val="007E4500"/>
    <w:rsid w:val="007E46CB"/>
    <w:rsid w:val="007E6AB4"/>
    <w:rsid w:val="007E6E0B"/>
    <w:rsid w:val="007F3F42"/>
    <w:rsid w:val="007F5635"/>
    <w:rsid w:val="007F6D36"/>
    <w:rsid w:val="007F76A1"/>
    <w:rsid w:val="00802B6A"/>
    <w:rsid w:val="00805D67"/>
    <w:rsid w:val="008102FA"/>
    <w:rsid w:val="0081348E"/>
    <w:rsid w:val="008158E1"/>
    <w:rsid w:val="00816CB4"/>
    <w:rsid w:val="00817A73"/>
    <w:rsid w:val="008204FC"/>
    <w:rsid w:val="00827553"/>
    <w:rsid w:val="00830AB8"/>
    <w:rsid w:val="00832818"/>
    <w:rsid w:val="00834E78"/>
    <w:rsid w:val="008364F7"/>
    <w:rsid w:val="00844702"/>
    <w:rsid w:val="00845B56"/>
    <w:rsid w:val="008504E8"/>
    <w:rsid w:val="00851D5E"/>
    <w:rsid w:val="008549A9"/>
    <w:rsid w:val="0085537C"/>
    <w:rsid w:val="00855A6A"/>
    <w:rsid w:val="00856DC7"/>
    <w:rsid w:val="00857372"/>
    <w:rsid w:val="008576FE"/>
    <w:rsid w:val="00860153"/>
    <w:rsid w:val="008606A4"/>
    <w:rsid w:val="0086190D"/>
    <w:rsid w:val="00863F5F"/>
    <w:rsid w:val="008644C8"/>
    <w:rsid w:val="0086625F"/>
    <w:rsid w:val="00867142"/>
    <w:rsid w:val="00867195"/>
    <w:rsid w:val="00867A3B"/>
    <w:rsid w:val="008702CC"/>
    <w:rsid w:val="00871460"/>
    <w:rsid w:val="00881B1D"/>
    <w:rsid w:val="00887E61"/>
    <w:rsid w:val="008901E9"/>
    <w:rsid w:val="008915DC"/>
    <w:rsid w:val="0089213F"/>
    <w:rsid w:val="00896504"/>
    <w:rsid w:val="00896C0A"/>
    <w:rsid w:val="008A21E0"/>
    <w:rsid w:val="008A4154"/>
    <w:rsid w:val="008A5FDA"/>
    <w:rsid w:val="008A6D66"/>
    <w:rsid w:val="008A6E01"/>
    <w:rsid w:val="008C7686"/>
    <w:rsid w:val="008D11E5"/>
    <w:rsid w:val="008D4264"/>
    <w:rsid w:val="008D5546"/>
    <w:rsid w:val="008E32A9"/>
    <w:rsid w:val="008E4B99"/>
    <w:rsid w:val="008E6EA3"/>
    <w:rsid w:val="008F479E"/>
    <w:rsid w:val="008F5009"/>
    <w:rsid w:val="009065C0"/>
    <w:rsid w:val="009108FB"/>
    <w:rsid w:val="00910E6B"/>
    <w:rsid w:val="0091210D"/>
    <w:rsid w:val="00915CE9"/>
    <w:rsid w:val="009201CC"/>
    <w:rsid w:val="0092133E"/>
    <w:rsid w:val="00924718"/>
    <w:rsid w:val="00927702"/>
    <w:rsid w:val="0093170D"/>
    <w:rsid w:val="00931CE1"/>
    <w:rsid w:val="009352E1"/>
    <w:rsid w:val="009379AB"/>
    <w:rsid w:val="0094731A"/>
    <w:rsid w:val="0095382E"/>
    <w:rsid w:val="00957746"/>
    <w:rsid w:val="00960D4F"/>
    <w:rsid w:val="009652EA"/>
    <w:rsid w:val="009702F6"/>
    <w:rsid w:val="009726BA"/>
    <w:rsid w:val="009728F5"/>
    <w:rsid w:val="00977C73"/>
    <w:rsid w:val="0098146D"/>
    <w:rsid w:val="009816B5"/>
    <w:rsid w:val="0098315C"/>
    <w:rsid w:val="00987970"/>
    <w:rsid w:val="00991754"/>
    <w:rsid w:val="00993269"/>
    <w:rsid w:val="00995158"/>
    <w:rsid w:val="00995387"/>
    <w:rsid w:val="009974A2"/>
    <w:rsid w:val="00997895"/>
    <w:rsid w:val="00997B7E"/>
    <w:rsid w:val="009B2F18"/>
    <w:rsid w:val="009B30CA"/>
    <w:rsid w:val="009B40D6"/>
    <w:rsid w:val="009B6CFA"/>
    <w:rsid w:val="009B6EA5"/>
    <w:rsid w:val="009B7C37"/>
    <w:rsid w:val="009C13A9"/>
    <w:rsid w:val="009D0BD7"/>
    <w:rsid w:val="009D3974"/>
    <w:rsid w:val="009D499C"/>
    <w:rsid w:val="009E22CB"/>
    <w:rsid w:val="009E3B3C"/>
    <w:rsid w:val="009F650C"/>
    <w:rsid w:val="009F7415"/>
    <w:rsid w:val="00A00BED"/>
    <w:rsid w:val="00A0292D"/>
    <w:rsid w:val="00A058C8"/>
    <w:rsid w:val="00A06879"/>
    <w:rsid w:val="00A0710A"/>
    <w:rsid w:val="00A11A6B"/>
    <w:rsid w:val="00A133CC"/>
    <w:rsid w:val="00A1503E"/>
    <w:rsid w:val="00A216F4"/>
    <w:rsid w:val="00A22000"/>
    <w:rsid w:val="00A2279F"/>
    <w:rsid w:val="00A22C2A"/>
    <w:rsid w:val="00A276C3"/>
    <w:rsid w:val="00A30015"/>
    <w:rsid w:val="00A306D6"/>
    <w:rsid w:val="00A33270"/>
    <w:rsid w:val="00A41539"/>
    <w:rsid w:val="00A4411E"/>
    <w:rsid w:val="00A45312"/>
    <w:rsid w:val="00A46164"/>
    <w:rsid w:val="00A466BB"/>
    <w:rsid w:val="00A4745B"/>
    <w:rsid w:val="00A518D9"/>
    <w:rsid w:val="00A51AAB"/>
    <w:rsid w:val="00A529DA"/>
    <w:rsid w:val="00A54875"/>
    <w:rsid w:val="00A54FD2"/>
    <w:rsid w:val="00A554AB"/>
    <w:rsid w:val="00A56981"/>
    <w:rsid w:val="00A60180"/>
    <w:rsid w:val="00A61055"/>
    <w:rsid w:val="00A64C83"/>
    <w:rsid w:val="00A65314"/>
    <w:rsid w:val="00A70EFF"/>
    <w:rsid w:val="00A72924"/>
    <w:rsid w:val="00A72D52"/>
    <w:rsid w:val="00A74B6E"/>
    <w:rsid w:val="00A74BF5"/>
    <w:rsid w:val="00A760C9"/>
    <w:rsid w:val="00A77AEA"/>
    <w:rsid w:val="00A83446"/>
    <w:rsid w:val="00A858F7"/>
    <w:rsid w:val="00A876E5"/>
    <w:rsid w:val="00A87AEE"/>
    <w:rsid w:val="00A948AD"/>
    <w:rsid w:val="00A9575E"/>
    <w:rsid w:val="00AA0904"/>
    <w:rsid w:val="00AA353A"/>
    <w:rsid w:val="00AA4024"/>
    <w:rsid w:val="00AB54B7"/>
    <w:rsid w:val="00AC31FD"/>
    <w:rsid w:val="00AC4F76"/>
    <w:rsid w:val="00AC5772"/>
    <w:rsid w:val="00AC7681"/>
    <w:rsid w:val="00AD121B"/>
    <w:rsid w:val="00AD69D8"/>
    <w:rsid w:val="00AE13B4"/>
    <w:rsid w:val="00AE4FE2"/>
    <w:rsid w:val="00AE5661"/>
    <w:rsid w:val="00AE6A73"/>
    <w:rsid w:val="00AE7963"/>
    <w:rsid w:val="00AF0A9E"/>
    <w:rsid w:val="00AF1919"/>
    <w:rsid w:val="00AF1EAD"/>
    <w:rsid w:val="00AF5987"/>
    <w:rsid w:val="00B02ADC"/>
    <w:rsid w:val="00B0349C"/>
    <w:rsid w:val="00B03EB2"/>
    <w:rsid w:val="00B046FB"/>
    <w:rsid w:val="00B053D1"/>
    <w:rsid w:val="00B104E7"/>
    <w:rsid w:val="00B10D11"/>
    <w:rsid w:val="00B1278F"/>
    <w:rsid w:val="00B168C2"/>
    <w:rsid w:val="00B16A57"/>
    <w:rsid w:val="00B176DB"/>
    <w:rsid w:val="00B232EC"/>
    <w:rsid w:val="00B25CE0"/>
    <w:rsid w:val="00B2648C"/>
    <w:rsid w:val="00B27E06"/>
    <w:rsid w:val="00B30B33"/>
    <w:rsid w:val="00B31007"/>
    <w:rsid w:val="00B33713"/>
    <w:rsid w:val="00B3390E"/>
    <w:rsid w:val="00B35077"/>
    <w:rsid w:val="00B40CC2"/>
    <w:rsid w:val="00B44BD4"/>
    <w:rsid w:val="00B532A9"/>
    <w:rsid w:val="00B5381A"/>
    <w:rsid w:val="00B56EA5"/>
    <w:rsid w:val="00B579F1"/>
    <w:rsid w:val="00B62630"/>
    <w:rsid w:val="00B62E83"/>
    <w:rsid w:val="00B700BE"/>
    <w:rsid w:val="00B72988"/>
    <w:rsid w:val="00B72EFF"/>
    <w:rsid w:val="00B72F8C"/>
    <w:rsid w:val="00B76994"/>
    <w:rsid w:val="00B7739C"/>
    <w:rsid w:val="00B817DA"/>
    <w:rsid w:val="00B81BC8"/>
    <w:rsid w:val="00B820B7"/>
    <w:rsid w:val="00B82BC7"/>
    <w:rsid w:val="00B871A3"/>
    <w:rsid w:val="00B87B1F"/>
    <w:rsid w:val="00B9259C"/>
    <w:rsid w:val="00B96FCF"/>
    <w:rsid w:val="00B97F1A"/>
    <w:rsid w:val="00BA0A10"/>
    <w:rsid w:val="00BA115A"/>
    <w:rsid w:val="00BA1B29"/>
    <w:rsid w:val="00BA451A"/>
    <w:rsid w:val="00BA48B1"/>
    <w:rsid w:val="00BA4CCE"/>
    <w:rsid w:val="00BA691D"/>
    <w:rsid w:val="00BB014F"/>
    <w:rsid w:val="00BB15F3"/>
    <w:rsid w:val="00BB2F27"/>
    <w:rsid w:val="00BB3F8A"/>
    <w:rsid w:val="00BB4250"/>
    <w:rsid w:val="00BB4AAF"/>
    <w:rsid w:val="00BB5354"/>
    <w:rsid w:val="00BB61FD"/>
    <w:rsid w:val="00BC2545"/>
    <w:rsid w:val="00BC40AD"/>
    <w:rsid w:val="00BD2980"/>
    <w:rsid w:val="00BD3FE4"/>
    <w:rsid w:val="00BD5064"/>
    <w:rsid w:val="00BD562F"/>
    <w:rsid w:val="00BD727F"/>
    <w:rsid w:val="00BE0A95"/>
    <w:rsid w:val="00BE2785"/>
    <w:rsid w:val="00BE2B20"/>
    <w:rsid w:val="00BF0CBF"/>
    <w:rsid w:val="00BF1560"/>
    <w:rsid w:val="00BF32D7"/>
    <w:rsid w:val="00C17CA8"/>
    <w:rsid w:val="00C20783"/>
    <w:rsid w:val="00C22E56"/>
    <w:rsid w:val="00C233B1"/>
    <w:rsid w:val="00C244ED"/>
    <w:rsid w:val="00C252E7"/>
    <w:rsid w:val="00C259BA"/>
    <w:rsid w:val="00C34392"/>
    <w:rsid w:val="00C36157"/>
    <w:rsid w:val="00C40BD2"/>
    <w:rsid w:val="00C44074"/>
    <w:rsid w:val="00C60734"/>
    <w:rsid w:val="00C67E71"/>
    <w:rsid w:val="00C778A8"/>
    <w:rsid w:val="00C8123C"/>
    <w:rsid w:val="00C8147D"/>
    <w:rsid w:val="00C822A1"/>
    <w:rsid w:val="00C82738"/>
    <w:rsid w:val="00C82CDD"/>
    <w:rsid w:val="00C83552"/>
    <w:rsid w:val="00C85409"/>
    <w:rsid w:val="00C8589C"/>
    <w:rsid w:val="00C85EA4"/>
    <w:rsid w:val="00C85FF5"/>
    <w:rsid w:val="00C86A55"/>
    <w:rsid w:val="00C92ED8"/>
    <w:rsid w:val="00C96BEE"/>
    <w:rsid w:val="00CA0DB6"/>
    <w:rsid w:val="00CA3807"/>
    <w:rsid w:val="00CA57A5"/>
    <w:rsid w:val="00CA6040"/>
    <w:rsid w:val="00CB4A58"/>
    <w:rsid w:val="00CB656A"/>
    <w:rsid w:val="00CB66FF"/>
    <w:rsid w:val="00CB6AB3"/>
    <w:rsid w:val="00CC0752"/>
    <w:rsid w:val="00CC74D3"/>
    <w:rsid w:val="00CD035E"/>
    <w:rsid w:val="00CD27F9"/>
    <w:rsid w:val="00CD7065"/>
    <w:rsid w:val="00CD7293"/>
    <w:rsid w:val="00CE28F3"/>
    <w:rsid w:val="00CE408B"/>
    <w:rsid w:val="00CE4AE3"/>
    <w:rsid w:val="00CE6FFA"/>
    <w:rsid w:val="00CE740F"/>
    <w:rsid w:val="00CF14CB"/>
    <w:rsid w:val="00CF3321"/>
    <w:rsid w:val="00CF3680"/>
    <w:rsid w:val="00D01038"/>
    <w:rsid w:val="00D03F9F"/>
    <w:rsid w:val="00D04F11"/>
    <w:rsid w:val="00D079D3"/>
    <w:rsid w:val="00D11DB7"/>
    <w:rsid w:val="00D12E38"/>
    <w:rsid w:val="00D149A0"/>
    <w:rsid w:val="00D20B84"/>
    <w:rsid w:val="00D2229C"/>
    <w:rsid w:val="00D251A5"/>
    <w:rsid w:val="00D3111F"/>
    <w:rsid w:val="00D32B20"/>
    <w:rsid w:val="00D33E1F"/>
    <w:rsid w:val="00D35630"/>
    <w:rsid w:val="00D3565D"/>
    <w:rsid w:val="00D37874"/>
    <w:rsid w:val="00D37C5B"/>
    <w:rsid w:val="00D52163"/>
    <w:rsid w:val="00D52B68"/>
    <w:rsid w:val="00D52FE4"/>
    <w:rsid w:val="00D6133D"/>
    <w:rsid w:val="00D652A7"/>
    <w:rsid w:val="00D65CE1"/>
    <w:rsid w:val="00D73D89"/>
    <w:rsid w:val="00D747C5"/>
    <w:rsid w:val="00D75476"/>
    <w:rsid w:val="00D84868"/>
    <w:rsid w:val="00D85CCD"/>
    <w:rsid w:val="00D85DD3"/>
    <w:rsid w:val="00D86247"/>
    <w:rsid w:val="00D8630B"/>
    <w:rsid w:val="00D86448"/>
    <w:rsid w:val="00D86805"/>
    <w:rsid w:val="00D86FA3"/>
    <w:rsid w:val="00D876E9"/>
    <w:rsid w:val="00D87B15"/>
    <w:rsid w:val="00D91B75"/>
    <w:rsid w:val="00D96080"/>
    <w:rsid w:val="00DA1660"/>
    <w:rsid w:val="00DA19C1"/>
    <w:rsid w:val="00DA2739"/>
    <w:rsid w:val="00DA302A"/>
    <w:rsid w:val="00DA3868"/>
    <w:rsid w:val="00DA3F52"/>
    <w:rsid w:val="00DA6104"/>
    <w:rsid w:val="00DB072D"/>
    <w:rsid w:val="00DB55C9"/>
    <w:rsid w:val="00DB5E0D"/>
    <w:rsid w:val="00DB61D2"/>
    <w:rsid w:val="00DB6F60"/>
    <w:rsid w:val="00DB7BE3"/>
    <w:rsid w:val="00DB7EB9"/>
    <w:rsid w:val="00DC0483"/>
    <w:rsid w:val="00DC1830"/>
    <w:rsid w:val="00DC1D0D"/>
    <w:rsid w:val="00DC3D36"/>
    <w:rsid w:val="00DC3E37"/>
    <w:rsid w:val="00DC4735"/>
    <w:rsid w:val="00DC66D8"/>
    <w:rsid w:val="00DC6BB4"/>
    <w:rsid w:val="00DC7610"/>
    <w:rsid w:val="00DD23C8"/>
    <w:rsid w:val="00DD525E"/>
    <w:rsid w:val="00DD6478"/>
    <w:rsid w:val="00DF0E6C"/>
    <w:rsid w:val="00DF40BB"/>
    <w:rsid w:val="00DF41F9"/>
    <w:rsid w:val="00DF55F3"/>
    <w:rsid w:val="00DF57F8"/>
    <w:rsid w:val="00DF63B0"/>
    <w:rsid w:val="00E00066"/>
    <w:rsid w:val="00E00E01"/>
    <w:rsid w:val="00E04B21"/>
    <w:rsid w:val="00E04DCE"/>
    <w:rsid w:val="00E05002"/>
    <w:rsid w:val="00E11F12"/>
    <w:rsid w:val="00E16CA4"/>
    <w:rsid w:val="00E17462"/>
    <w:rsid w:val="00E205E1"/>
    <w:rsid w:val="00E22900"/>
    <w:rsid w:val="00E248F5"/>
    <w:rsid w:val="00E2662C"/>
    <w:rsid w:val="00E34D46"/>
    <w:rsid w:val="00E36D72"/>
    <w:rsid w:val="00E37FCC"/>
    <w:rsid w:val="00E40B63"/>
    <w:rsid w:val="00E412C5"/>
    <w:rsid w:val="00E42A71"/>
    <w:rsid w:val="00E4376F"/>
    <w:rsid w:val="00E439E4"/>
    <w:rsid w:val="00E44FC7"/>
    <w:rsid w:val="00E45482"/>
    <w:rsid w:val="00E51E71"/>
    <w:rsid w:val="00E530C9"/>
    <w:rsid w:val="00E54C13"/>
    <w:rsid w:val="00E56715"/>
    <w:rsid w:val="00E61DFA"/>
    <w:rsid w:val="00E6552F"/>
    <w:rsid w:val="00E75706"/>
    <w:rsid w:val="00E8097E"/>
    <w:rsid w:val="00E809DC"/>
    <w:rsid w:val="00E834BF"/>
    <w:rsid w:val="00E84989"/>
    <w:rsid w:val="00E864E7"/>
    <w:rsid w:val="00E866A7"/>
    <w:rsid w:val="00E87EA0"/>
    <w:rsid w:val="00E90276"/>
    <w:rsid w:val="00E90561"/>
    <w:rsid w:val="00E925CA"/>
    <w:rsid w:val="00E9592C"/>
    <w:rsid w:val="00E9772A"/>
    <w:rsid w:val="00E97D7F"/>
    <w:rsid w:val="00EA6A88"/>
    <w:rsid w:val="00EA7F63"/>
    <w:rsid w:val="00EB0118"/>
    <w:rsid w:val="00EB0C2B"/>
    <w:rsid w:val="00EB6360"/>
    <w:rsid w:val="00EB68A3"/>
    <w:rsid w:val="00EB6906"/>
    <w:rsid w:val="00EC26E8"/>
    <w:rsid w:val="00EC331B"/>
    <w:rsid w:val="00EC35C3"/>
    <w:rsid w:val="00ED1AEB"/>
    <w:rsid w:val="00ED2540"/>
    <w:rsid w:val="00ED5E4C"/>
    <w:rsid w:val="00ED6A4D"/>
    <w:rsid w:val="00EE08FB"/>
    <w:rsid w:val="00EE0FEA"/>
    <w:rsid w:val="00EE16F3"/>
    <w:rsid w:val="00EE1D2D"/>
    <w:rsid w:val="00EF5065"/>
    <w:rsid w:val="00EF6578"/>
    <w:rsid w:val="00F0237F"/>
    <w:rsid w:val="00F04F71"/>
    <w:rsid w:val="00F1023F"/>
    <w:rsid w:val="00F12645"/>
    <w:rsid w:val="00F12B8C"/>
    <w:rsid w:val="00F158E5"/>
    <w:rsid w:val="00F173B9"/>
    <w:rsid w:val="00F20061"/>
    <w:rsid w:val="00F21C7D"/>
    <w:rsid w:val="00F2652F"/>
    <w:rsid w:val="00F32129"/>
    <w:rsid w:val="00F36FF8"/>
    <w:rsid w:val="00F37AE9"/>
    <w:rsid w:val="00F43B66"/>
    <w:rsid w:val="00F46314"/>
    <w:rsid w:val="00F47E36"/>
    <w:rsid w:val="00F5212C"/>
    <w:rsid w:val="00F5303E"/>
    <w:rsid w:val="00F544DA"/>
    <w:rsid w:val="00F55E54"/>
    <w:rsid w:val="00F60609"/>
    <w:rsid w:val="00F61204"/>
    <w:rsid w:val="00F624DE"/>
    <w:rsid w:val="00F62A06"/>
    <w:rsid w:val="00F639F0"/>
    <w:rsid w:val="00F6416D"/>
    <w:rsid w:val="00F64D92"/>
    <w:rsid w:val="00F66386"/>
    <w:rsid w:val="00F6745A"/>
    <w:rsid w:val="00F710CB"/>
    <w:rsid w:val="00F76086"/>
    <w:rsid w:val="00F76CD0"/>
    <w:rsid w:val="00F84689"/>
    <w:rsid w:val="00F86112"/>
    <w:rsid w:val="00F962DA"/>
    <w:rsid w:val="00F96923"/>
    <w:rsid w:val="00FA2993"/>
    <w:rsid w:val="00FA5A38"/>
    <w:rsid w:val="00FA6E3A"/>
    <w:rsid w:val="00FA7F6D"/>
    <w:rsid w:val="00FB17EE"/>
    <w:rsid w:val="00FB2E11"/>
    <w:rsid w:val="00FB32AD"/>
    <w:rsid w:val="00FB4CDA"/>
    <w:rsid w:val="00FB6AE4"/>
    <w:rsid w:val="00FB6C80"/>
    <w:rsid w:val="00FC40B7"/>
    <w:rsid w:val="00FC4B23"/>
    <w:rsid w:val="00FC52B6"/>
    <w:rsid w:val="00FC5EB1"/>
    <w:rsid w:val="00FD38D1"/>
    <w:rsid w:val="00FD6F1C"/>
    <w:rsid w:val="00FE0D75"/>
    <w:rsid w:val="00FE21D0"/>
    <w:rsid w:val="00FE2C94"/>
    <w:rsid w:val="00FE2E44"/>
    <w:rsid w:val="00FE5540"/>
    <w:rsid w:val="00FE6990"/>
    <w:rsid w:val="00FE7F2C"/>
    <w:rsid w:val="00FF0F78"/>
    <w:rsid w:val="00FF196C"/>
    <w:rsid w:val="00FF5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126BE"/>
  <w15:docId w15:val="{BA781523-90F8-4746-8FC5-34F9B074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EE0FEA"/>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semiHidden/>
    <w:unhideWhenUsed/>
    <w:qFormat/>
    <w:rsid w:val="003C41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link w:val="Heading3Char"/>
    <w:uiPriority w:val="9"/>
    <w:qFormat/>
    <w:rsid w:val="0030539C"/>
    <w:pPr>
      <w:widowControl/>
      <w:spacing w:before="100" w:beforeAutospacing="1" w:after="100" w:afterAutospacing="1"/>
      <w:jc w:val="left"/>
      <w:outlineLvl w:val="2"/>
    </w:pPr>
    <w:rPr>
      <w:rFonts w:ascii="SimSun" w:eastAsia="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2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702F6"/>
    <w:rPr>
      <w:sz w:val="18"/>
      <w:szCs w:val="18"/>
    </w:rPr>
  </w:style>
  <w:style w:type="paragraph" w:styleId="Footer">
    <w:name w:val="footer"/>
    <w:basedOn w:val="Normal"/>
    <w:link w:val="FooterChar"/>
    <w:uiPriority w:val="99"/>
    <w:unhideWhenUsed/>
    <w:rsid w:val="009702F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702F6"/>
    <w:rPr>
      <w:sz w:val="18"/>
      <w:szCs w:val="18"/>
    </w:rPr>
  </w:style>
  <w:style w:type="paragraph" w:customStyle="1" w:styleId="EndNoteBibliographyTitle">
    <w:name w:val="EndNote Bibliography Title"/>
    <w:basedOn w:val="Normal"/>
    <w:link w:val="EndNoteBibliographyTitle0"/>
    <w:rsid w:val="00FE2E44"/>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FE2E44"/>
    <w:rPr>
      <w:rFonts w:ascii="DengXian" w:eastAsia="DengXian" w:hAnsi="DengXian"/>
      <w:noProof/>
      <w:sz w:val="20"/>
    </w:rPr>
  </w:style>
  <w:style w:type="paragraph" w:customStyle="1" w:styleId="EndNoteBibliography">
    <w:name w:val="EndNote Bibliography"/>
    <w:basedOn w:val="Normal"/>
    <w:link w:val="EndNoteBibliography0"/>
    <w:rsid w:val="00FE2E44"/>
    <w:rPr>
      <w:rFonts w:ascii="DengXian" w:eastAsia="DengXian" w:hAnsi="DengXian"/>
      <w:noProof/>
      <w:sz w:val="20"/>
    </w:rPr>
  </w:style>
  <w:style w:type="character" w:customStyle="1" w:styleId="EndNoteBibliography0">
    <w:name w:val="EndNote Bibliography 字符"/>
    <w:basedOn w:val="DefaultParagraphFont"/>
    <w:link w:val="EndNoteBibliography"/>
    <w:rsid w:val="00FE2E44"/>
    <w:rPr>
      <w:rFonts w:ascii="DengXian" w:eastAsia="DengXian" w:hAnsi="DengXian"/>
      <w:noProof/>
      <w:sz w:val="20"/>
    </w:rPr>
  </w:style>
  <w:style w:type="character" w:customStyle="1" w:styleId="tran">
    <w:name w:val="tran"/>
    <w:basedOn w:val="DefaultParagraphFont"/>
    <w:rsid w:val="00115DD1"/>
  </w:style>
  <w:style w:type="character" w:customStyle="1" w:styleId="apple-converted-space">
    <w:name w:val="apple-converted-space"/>
    <w:basedOn w:val="DefaultParagraphFont"/>
    <w:rsid w:val="00115DD1"/>
  </w:style>
  <w:style w:type="table" w:customStyle="1" w:styleId="a">
    <w:name w:val="三线表"/>
    <w:basedOn w:val="TableNormal"/>
    <w:uiPriority w:val="99"/>
    <w:rsid w:val="001B6DB4"/>
    <w:tblPr>
      <w:tblStyleRowBandSize w:val="1"/>
      <w:tblBorders>
        <w:top w:val="single" w:sz="4" w:space="0" w:color="auto"/>
        <w:bottom w:val="single" w:sz="4" w:space="0" w:color="auto"/>
      </w:tblBorders>
    </w:tblPr>
    <w:tcPr>
      <w:vAlign w:val="center"/>
    </w:tcPr>
  </w:style>
  <w:style w:type="character" w:styleId="Hyperlink">
    <w:name w:val="Hyperlink"/>
    <w:basedOn w:val="DefaultParagraphFont"/>
    <w:uiPriority w:val="99"/>
    <w:unhideWhenUsed/>
    <w:rsid w:val="00FE21D0"/>
    <w:rPr>
      <w:color w:val="0000FF"/>
      <w:u w:val="single"/>
    </w:rPr>
  </w:style>
  <w:style w:type="character" w:customStyle="1" w:styleId="Heading3Char">
    <w:name w:val="Heading 3 Char"/>
    <w:basedOn w:val="DefaultParagraphFont"/>
    <w:link w:val="Heading3"/>
    <w:uiPriority w:val="9"/>
    <w:rsid w:val="0030539C"/>
    <w:rPr>
      <w:rFonts w:ascii="SimSun" w:eastAsia="SimSun" w:hAnsi="SimSun" w:cs="SimSun"/>
      <w:b/>
      <w:bCs/>
      <w:kern w:val="0"/>
      <w:sz w:val="27"/>
      <w:szCs w:val="27"/>
    </w:rPr>
  </w:style>
  <w:style w:type="character" w:styleId="Emphasis">
    <w:name w:val="Emphasis"/>
    <w:basedOn w:val="DefaultParagraphFont"/>
    <w:uiPriority w:val="20"/>
    <w:qFormat/>
    <w:rsid w:val="005A2127"/>
    <w:rPr>
      <w:i/>
      <w:iCs/>
    </w:rPr>
  </w:style>
  <w:style w:type="paragraph" w:styleId="ListParagraph">
    <w:name w:val="List Paragraph"/>
    <w:basedOn w:val="Normal"/>
    <w:uiPriority w:val="34"/>
    <w:qFormat/>
    <w:rsid w:val="001875C1"/>
    <w:pPr>
      <w:ind w:firstLineChars="200" w:firstLine="420"/>
    </w:pPr>
  </w:style>
  <w:style w:type="paragraph" w:customStyle="1" w:styleId="cn-sentence">
    <w:name w:val="cn-sentence"/>
    <w:basedOn w:val="Normal"/>
    <w:rsid w:val="00CF3680"/>
    <w:pPr>
      <w:widowControl/>
      <w:spacing w:before="100" w:beforeAutospacing="1" w:after="100" w:afterAutospacing="1"/>
      <w:jc w:val="left"/>
    </w:pPr>
    <w:rPr>
      <w:rFonts w:ascii="SimSun" w:eastAsia="SimSun" w:hAnsi="SimSun" w:cs="SimSun"/>
      <w:kern w:val="0"/>
      <w:sz w:val="24"/>
      <w:szCs w:val="24"/>
    </w:rPr>
  </w:style>
  <w:style w:type="table" w:styleId="TableGrid">
    <w:name w:val="Table Grid"/>
    <w:basedOn w:val="TableNormal"/>
    <w:uiPriority w:val="39"/>
    <w:rsid w:val="00F6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173B9"/>
  </w:style>
  <w:style w:type="paragraph" w:styleId="Revision">
    <w:name w:val="Revision"/>
    <w:hidden/>
    <w:uiPriority w:val="99"/>
    <w:semiHidden/>
    <w:rsid w:val="00BC40AD"/>
  </w:style>
  <w:style w:type="character" w:customStyle="1" w:styleId="holder">
    <w:name w:val="holder"/>
    <w:basedOn w:val="DefaultParagraphFont"/>
    <w:rsid w:val="008504E8"/>
  </w:style>
  <w:style w:type="character" w:customStyle="1" w:styleId="current-selection">
    <w:name w:val="current-selection"/>
    <w:basedOn w:val="DefaultParagraphFont"/>
    <w:rsid w:val="00A876E5"/>
  </w:style>
  <w:style w:type="character" w:customStyle="1" w:styleId="a0">
    <w:name w:val="_"/>
    <w:basedOn w:val="DefaultParagraphFont"/>
    <w:rsid w:val="00A876E5"/>
  </w:style>
  <w:style w:type="character" w:styleId="LineNumber">
    <w:name w:val="line number"/>
    <w:basedOn w:val="DefaultParagraphFont"/>
    <w:uiPriority w:val="99"/>
    <w:semiHidden/>
    <w:unhideWhenUsed/>
    <w:rsid w:val="009F650C"/>
  </w:style>
  <w:style w:type="character" w:customStyle="1" w:styleId="Heading2Char">
    <w:name w:val="Heading 2 Char"/>
    <w:basedOn w:val="DefaultParagraphFont"/>
    <w:link w:val="Heading2"/>
    <w:uiPriority w:val="9"/>
    <w:semiHidden/>
    <w:rsid w:val="003C4147"/>
    <w:rPr>
      <w:rFonts w:asciiTheme="majorHAnsi" w:eastAsiaTheme="majorEastAsia" w:hAnsiTheme="majorHAnsi" w:cstheme="majorBidi"/>
      <w:b/>
      <w:bCs/>
      <w:sz w:val="32"/>
      <w:szCs w:val="32"/>
    </w:rPr>
  </w:style>
  <w:style w:type="paragraph" w:customStyle="1" w:styleId="para">
    <w:name w:val="para"/>
    <w:basedOn w:val="Normal"/>
    <w:rsid w:val="003C4147"/>
    <w:pPr>
      <w:widowControl/>
      <w:spacing w:before="100" w:beforeAutospacing="1" w:after="100" w:afterAutospacing="1"/>
      <w:jc w:val="left"/>
    </w:pPr>
    <w:rPr>
      <w:rFonts w:ascii="SimSun" w:eastAsia="SimSun" w:hAnsi="SimSun" w:cs="SimSun"/>
      <w:kern w:val="0"/>
      <w:sz w:val="24"/>
      <w:szCs w:val="24"/>
    </w:rPr>
  </w:style>
  <w:style w:type="paragraph" w:customStyle="1" w:styleId="simplepara">
    <w:name w:val="simplepara"/>
    <w:basedOn w:val="Normal"/>
    <w:rsid w:val="000515F6"/>
    <w:pPr>
      <w:widowControl/>
      <w:spacing w:before="100" w:beforeAutospacing="1" w:after="100" w:afterAutospacing="1"/>
      <w:jc w:val="left"/>
    </w:pPr>
    <w:rPr>
      <w:rFonts w:ascii="SimSun" w:eastAsia="SimSun" w:hAnsi="SimSun" w:cs="SimSun"/>
      <w:kern w:val="0"/>
      <w:sz w:val="24"/>
      <w:szCs w:val="24"/>
    </w:rPr>
  </w:style>
  <w:style w:type="character" w:customStyle="1" w:styleId="externalref">
    <w:name w:val="externalref"/>
    <w:basedOn w:val="DefaultParagraphFont"/>
    <w:rsid w:val="000515F6"/>
  </w:style>
  <w:style w:type="character" w:customStyle="1" w:styleId="refsource">
    <w:name w:val="refsource"/>
    <w:basedOn w:val="DefaultParagraphFont"/>
    <w:rsid w:val="000515F6"/>
  </w:style>
  <w:style w:type="character" w:customStyle="1" w:styleId="heading">
    <w:name w:val="heading"/>
    <w:basedOn w:val="DefaultParagraphFont"/>
    <w:rsid w:val="000515F6"/>
  </w:style>
  <w:style w:type="character" w:customStyle="1" w:styleId="orcid-id-https2">
    <w:name w:val="orcid-id-https2"/>
    <w:basedOn w:val="DefaultParagraphFont"/>
    <w:rsid w:val="00D37874"/>
    <w:rPr>
      <w:sz w:val="18"/>
      <w:szCs w:val="18"/>
    </w:rPr>
  </w:style>
  <w:style w:type="character" w:customStyle="1" w:styleId="UnresolvedMention1">
    <w:name w:val="Unresolved Mention1"/>
    <w:basedOn w:val="DefaultParagraphFont"/>
    <w:uiPriority w:val="99"/>
    <w:semiHidden/>
    <w:unhideWhenUsed/>
    <w:rsid w:val="005B4DD8"/>
    <w:rPr>
      <w:color w:val="605E5C"/>
      <w:shd w:val="clear" w:color="auto" w:fill="E1DFDD"/>
    </w:rPr>
  </w:style>
  <w:style w:type="character" w:customStyle="1" w:styleId="Heading1Char">
    <w:name w:val="Heading 1 Char"/>
    <w:basedOn w:val="DefaultParagraphFont"/>
    <w:link w:val="Heading1"/>
    <w:uiPriority w:val="9"/>
    <w:rsid w:val="00EE0FEA"/>
    <w:rPr>
      <w:b/>
      <w:bCs/>
      <w:kern w:val="44"/>
      <w:sz w:val="44"/>
      <w:szCs w:val="44"/>
    </w:rPr>
  </w:style>
  <w:style w:type="character" w:customStyle="1" w:styleId="basic-word">
    <w:name w:val="basic-word"/>
    <w:basedOn w:val="DefaultParagraphFont"/>
    <w:rsid w:val="00EE0FEA"/>
  </w:style>
  <w:style w:type="paragraph" w:styleId="BalloonText">
    <w:name w:val="Balloon Text"/>
    <w:basedOn w:val="Normal"/>
    <w:link w:val="BalloonTextChar"/>
    <w:uiPriority w:val="99"/>
    <w:semiHidden/>
    <w:unhideWhenUsed/>
    <w:rsid w:val="00B053D1"/>
    <w:rPr>
      <w:rFonts w:ascii="Tahoma" w:hAnsi="Tahoma" w:cs="Tahoma"/>
      <w:sz w:val="16"/>
      <w:szCs w:val="16"/>
    </w:rPr>
  </w:style>
  <w:style w:type="character" w:customStyle="1" w:styleId="BalloonTextChar">
    <w:name w:val="Balloon Text Char"/>
    <w:basedOn w:val="DefaultParagraphFont"/>
    <w:link w:val="BalloonText"/>
    <w:uiPriority w:val="99"/>
    <w:semiHidden/>
    <w:rsid w:val="00B053D1"/>
    <w:rPr>
      <w:rFonts w:ascii="Tahoma" w:hAnsi="Tahoma" w:cs="Tahoma"/>
      <w:sz w:val="16"/>
      <w:szCs w:val="16"/>
    </w:rPr>
  </w:style>
  <w:style w:type="character" w:styleId="CommentReference">
    <w:name w:val="annotation reference"/>
    <w:basedOn w:val="DefaultParagraphFont"/>
    <w:uiPriority w:val="99"/>
    <w:unhideWhenUsed/>
    <w:rsid w:val="00924718"/>
    <w:rPr>
      <w:sz w:val="16"/>
      <w:szCs w:val="16"/>
    </w:rPr>
  </w:style>
  <w:style w:type="paragraph" w:styleId="CommentText">
    <w:name w:val="annotation text"/>
    <w:basedOn w:val="Normal"/>
    <w:link w:val="CommentTextChar"/>
    <w:uiPriority w:val="99"/>
    <w:unhideWhenUsed/>
    <w:rsid w:val="00924718"/>
    <w:rPr>
      <w:sz w:val="20"/>
      <w:szCs w:val="20"/>
    </w:rPr>
  </w:style>
  <w:style w:type="character" w:customStyle="1" w:styleId="CommentTextChar">
    <w:name w:val="Comment Text Char"/>
    <w:basedOn w:val="DefaultParagraphFont"/>
    <w:link w:val="CommentText"/>
    <w:uiPriority w:val="99"/>
    <w:rsid w:val="00924718"/>
    <w:rPr>
      <w:sz w:val="20"/>
      <w:szCs w:val="20"/>
    </w:rPr>
  </w:style>
  <w:style w:type="paragraph" w:styleId="CommentSubject">
    <w:name w:val="annotation subject"/>
    <w:basedOn w:val="CommentText"/>
    <w:next w:val="CommentText"/>
    <w:link w:val="CommentSubjectChar"/>
    <w:uiPriority w:val="99"/>
    <w:semiHidden/>
    <w:unhideWhenUsed/>
    <w:rsid w:val="00924718"/>
    <w:rPr>
      <w:b/>
      <w:bCs/>
    </w:rPr>
  </w:style>
  <w:style w:type="character" w:customStyle="1" w:styleId="CommentSubjectChar">
    <w:name w:val="Comment Subject Char"/>
    <w:basedOn w:val="CommentTextChar"/>
    <w:link w:val="CommentSubject"/>
    <w:uiPriority w:val="99"/>
    <w:semiHidden/>
    <w:rsid w:val="00924718"/>
    <w:rPr>
      <w:b/>
      <w:bCs/>
      <w:sz w:val="20"/>
      <w:szCs w:val="20"/>
    </w:rPr>
  </w:style>
  <w:style w:type="character" w:customStyle="1" w:styleId="skip">
    <w:name w:val="skip"/>
    <w:basedOn w:val="DefaultParagraphFont"/>
    <w:rsid w:val="0075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521">
      <w:bodyDiv w:val="1"/>
      <w:marLeft w:val="0"/>
      <w:marRight w:val="0"/>
      <w:marTop w:val="0"/>
      <w:marBottom w:val="0"/>
      <w:divBdr>
        <w:top w:val="none" w:sz="0" w:space="0" w:color="auto"/>
        <w:left w:val="none" w:sz="0" w:space="0" w:color="auto"/>
        <w:bottom w:val="none" w:sz="0" w:space="0" w:color="auto"/>
        <w:right w:val="none" w:sz="0" w:space="0" w:color="auto"/>
      </w:divBdr>
    </w:div>
    <w:div w:id="216822491">
      <w:bodyDiv w:val="1"/>
      <w:marLeft w:val="0"/>
      <w:marRight w:val="0"/>
      <w:marTop w:val="0"/>
      <w:marBottom w:val="0"/>
      <w:divBdr>
        <w:top w:val="none" w:sz="0" w:space="0" w:color="auto"/>
        <w:left w:val="none" w:sz="0" w:space="0" w:color="auto"/>
        <w:bottom w:val="none" w:sz="0" w:space="0" w:color="auto"/>
        <w:right w:val="none" w:sz="0" w:space="0" w:color="auto"/>
      </w:divBdr>
    </w:div>
    <w:div w:id="239142842">
      <w:bodyDiv w:val="1"/>
      <w:marLeft w:val="0"/>
      <w:marRight w:val="0"/>
      <w:marTop w:val="0"/>
      <w:marBottom w:val="0"/>
      <w:divBdr>
        <w:top w:val="none" w:sz="0" w:space="0" w:color="auto"/>
        <w:left w:val="none" w:sz="0" w:space="0" w:color="auto"/>
        <w:bottom w:val="none" w:sz="0" w:space="0" w:color="auto"/>
        <w:right w:val="none" w:sz="0" w:space="0" w:color="auto"/>
      </w:divBdr>
      <w:divsChild>
        <w:div w:id="1338924185">
          <w:marLeft w:val="0"/>
          <w:marRight w:val="0"/>
          <w:marTop w:val="0"/>
          <w:marBottom w:val="0"/>
          <w:divBdr>
            <w:top w:val="none" w:sz="0" w:space="0" w:color="auto"/>
            <w:left w:val="none" w:sz="0" w:space="0" w:color="auto"/>
            <w:bottom w:val="none" w:sz="0" w:space="0" w:color="auto"/>
            <w:right w:val="none" w:sz="0" w:space="0" w:color="auto"/>
          </w:divBdr>
        </w:div>
      </w:divsChild>
    </w:div>
    <w:div w:id="285964648">
      <w:bodyDiv w:val="1"/>
      <w:marLeft w:val="0"/>
      <w:marRight w:val="0"/>
      <w:marTop w:val="0"/>
      <w:marBottom w:val="0"/>
      <w:divBdr>
        <w:top w:val="none" w:sz="0" w:space="0" w:color="auto"/>
        <w:left w:val="none" w:sz="0" w:space="0" w:color="auto"/>
        <w:bottom w:val="none" w:sz="0" w:space="0" w:color="auto"/>
        <w:right w:val="none" w:sz="0" w:space="0" w:color="auto"/>
      </w:divBdr>
    </w:div>
    <w:div w:id="427046399">
      <w:bodyDiv w:val="1"/>
      <w:marLeft w:val="0"/>
      <w:marRight w:val="0"/>
      <w:marTop w:val="0"/>
      <w:marBottom w:val="0"/>
      <w:divBdr>
        <w:top w:val="none" w:sz="0" w:space="0" w:color="auto"/>
        <w:left w:val="none" w:sz="0" w:space="0" w:color="auto"/>
        <w:bottom w:val="none" w:sz="0" w:space="0" w:color="auto"/>
        <w:right w:val="none" w:sz="0" w:space="0" w:color="auto"/>
      </w:divBdr>
      <w:divsChild>
        <w:div w:id="2100563189">
          <w:marLeft w:val="1166"/>
          <w:marRight w:val="0"/>
          <w:marTop w:val="115"/>
          <w:marBottom w:val="0"/>
          <w:divBdr>
            <w:top w:val="none" w:sz="0" w:space="0" w:color="auto"/>
            <w:left w:val="none" w:sz="0" w:space="0" w:color="auto"/>
            <w:bottom w:val="none" w:sz="0" w:space="0" w:color="auto"/>
            <w:right w:val="none" w:sz="0" w:space="0" w:color="auto"/>
          </w:divBdr>
        </w:div>
      </w:divsChild>
    </w:div>
    <w:div w:id="751859123">
      <w:bodyDiv w:val="1"/>
      <w:marLeft w:val="0"/>
      <w:marRight w:val="0"/>
      <w:marTop w:val="0"/>
      <w:marBottom w:val="0"/>
      <w:divBdr>
        <w:top w:val="none" w:sz="0" w:space="0" w:color="auto"/>
        <w:left w:val="none" w:sz="0" w:space="0" w:color="auto"/>
        <w:bottom w:val="none" w:sz="0" w:space="0" w:color="auto"/>
        <w:right w:val="none" w:sz="0" w:space="0" w:color="auto"/>
      </w:divBdr>
    </w:div>
    <w:div w:id="986131390">
      <w:bodyDiv w:val="1"/>
      <w:marLeft w:val="0"/>
      <w:marRight w:val="0"/>
      <w:marTop w:val="0"/>
      <w:marBottom w:val="0"/>
      <w:divBdr>
        <w:top w:val="none" w:sz="0" w:space="0" w:color="auto"/>
        <w:left w:val="none" w:sz="0" w:space="0" w:color="auto"/>
        <w:bottom w:val="none" w:sz="0" w:space="0" w:color="auto"/>
        <w:right w:val="none" w:sz="0" w:space="0" w:color="auto"/>
      </w:divBdr>
    </w:div>
    <w:div w:id="1081638690">
      <w:bodyDiv w:val="1"/>
      <w:marLeft w:val="0"/>
      <w:marRight w:val="0"/>
      <w:marTop w:val="0"/>
      <w:marBottom w:val="0"/>
      <w:divBdr>
        <w:top w:val="none" w:sz="0" w:space="0" w:color="auto"/>
        <w:left w:val="none" w:sz="0" w:space="0" w:color="auto"/>
        <w:bottom w:val="none" w:sz="0" w:space="0" w:color="auto"/>
        <w:right w:val="none" w:sz="0" w:space="0" w:color="auto"/>
      </w:divBdr>
    </w:div>
    <w:div w:id="1132596794">
      <w:bodyDiv w:val="1"/>
      <w:marLeft w:val="0"/>
      <w:marRight w:val="0"/>
      <w:marTop w:val="0"/>
      <w:marBottom w:val="0"/>
      <w:divBdr>
        <w:top w:val="none" w:sz="0" w:space="0" w:color="auto"/>
        <w:left w:val="none" w:sz="0" w:space="0" w:color="auto"/>
        <w:bottom w:val="none" w:sz="0" w:space="0" w:color="auto"/>
        <w:right w:val="none" w:sz="0" w:space="0" w:color="auto"/>
      </w:divBdr>
      <w:divsChild>
        <w:div w:id="9532402">
          <w:marLeft w:val="0"/>
          <w:marRight w:val="0"/>
          <w:marTop w:val="0"/>
          <w:marBottom w:val="0"/>
          <w:divBdr>
            <w:top w:val="none" w:sz="0" w:space="0" w:color="auto"/>
            <w:left w:val="none" w:sz="0" w:space="0" w:color="auto"/>
            <w:bottom w:val="none" w:sz="0" w:space="0" w:color="auto"/>
            <w:right w:val="none" w:sz="0" w:space="0" w:color="auto"/>
          </w:divBdr>
        </w:div>
      </w:divsChild>
    </w:div>
    <w:div w:id="1404569251">
      <w:bodyDiv w:val="1"/>
      <w:marLeft w:val="0"/>
      <w:marRight w:val="0"/>
      <w:marTop w:val="0"/>
      <w:marBottom w:val="0"/>
      <w:divBdr>
        <w:top w:val="none" w:sz="0" w:space="0" w:color="auto"/>
        <w:left w:val="none" w:sz="0" w:space="0" w:color="auto"/>
        <w:bottom w:val="none" w:sz="0" w:space="0" w:color="auto"/>
        <w:right w:val="none" w:sz="0" w:space="0" w:color="auto"/>
      </w:divBdr>
      <w:divsChild>
        <w:div w:id="1530294469">
          <w:marLeft w:val="0"/>
          <w:marRight w:val="0"/>
          <w:marTop w:val="0"/>
          <w:marBottom w:val="0"/>
          <w:divBdr>
            <w:top w:val="none" w:sz="0" w:space="0" w:color="auto"/>
            <w:left w:val="none" w:sz="0" w:space="0" w:color="auto"/>
            <w:bottom w:val="none" w:sz="0" w:space="0" w:color="auto"/>
            <w:right w:val="none" w:sz="0" w:space="0" w:color="auto"/>
          </w:divBdr>
        </w:div>
      </w:divsChild>
    </w:div>
    <w:div w:id="1737823110">
      <w:bodyDiv w:val="1"/>
      <w:marLeft w:val="0"/>
      <w:marRight w:val="0"/>
      <w:marTop w:val="0"/>
      <w:marBottom w:val="0"/>
      <w:divBdr>
        <w:top w:val="none" w:sz="0" w:space="0" w:color="auto"/>
        <w:left w:val="none" w:sz="0" w:space="0" w:color="auto"/>
        <w:bottom w:val="none" w:sz="0" w:space="0" w:color="auto"/>
        <w:right w:val="none" w:sz="0" w:space="0" w:color="auto"/>
      </w:divBdr>
      <w:divsChild>
        <w:div w:id="1140465105">
          <w:marLeft w:val="0"/>
          <w:marRight w:val="0"/>
          <w:marTop w:val="0"/>
          <w:marBottom w:val="0"/>
          <w:divBdr>
            <w:top w:val="none" w:sz="0" w:space="0" w:color="auto"/>
            <w:left w:val="none" w:sz="0" w:space="0" w:color="auto"/>
            <w:bottom w:val="none" w:sz="0" w:space="0" w:color="auto"/>
            <w:right w:val="none" w:sz="0" w:space="0" w:color="auto"/>
          </w:divBdr>
        </w:div>
      </w:divsChild>
    </w:div>
    <w:div w:id="2049603331">
      <w:bodyDiv w:val="1"/>
      <w:marLeft w:val="0"/>
      <w:marRight w:val="0"/>
      <w:marTop w:val="0"/>
      <w:marBottom w:val="0"/>
      <w:divBdr>
        <w:top w:val="none" w:sz="0" w:space="0" w:color="auto"/>
        <w:left w:val="none" w:sz="0" w:space="0" w:color="auto"/>
        <w:bottom w:val="none" w:sz="0" w:space="0" w:color="auto"/>
        <w:right w:val="none" w:sz="0" w:space="0" w:color="auto"/>
      </w:divBdr>
      <w:divsChild>
        <w:div w:id="199297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t@shchildren.com.cn"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Human"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8B30-E12C-45B1-9B3D-0B2DDC3D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6398</Words>
  <Characters>36472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xinyue</dc:creator>
  <cp:lastModifiedBy>Lian-Sheng Ma</cp:lastModifiedBy>
  <cp:revision>2</cp:revision>
  <cp:lastPrinted>2018-07-27T03:18:00Z</cp:lastPrinted>
  <dcterms:created xsi:type="dcterms:W3CDTF">2018-12-01T03:07:00Z</dcterms:created>
  <dcterms:modified xsi:type="dcterms:W3CDTF">2018-12-01T03:07:00Z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43385.3023842593</vt:r8>
  </property>
  <property fmtid="{D5CDD505-2E9C-101B-9397-08002B2CF9AE}" pid="3" name="UseTimer">
    <vt:bool>false</vt:bool>
  </property>
</Properties>
</file>