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4949E" w14:textId="77777777" w:rsidR="00172DBD" w:rsidRPr="00A334B7" w:rsidRDefault="00172DBD" w:rsidP="00A334B7">
      <w:pPr>
        <w:widowControl w:val="0"/>
        <w:adjustRightInd w:val="0"/>
        <w:snapToGrid w:val="0"/>
        <w:spacing w:line="360" w:lineRule="auto"/>
        <w:jc w:val="both"/>
        <w:rPr>
          <w:rFonts w:ascii="Book Antiqua" w:eastAsia="Times New Roman" w:hAnsi="Book Antiqua" w:cs="SimSun"/>
          <w:b/>
          <w:i/>
          <w:color w:val="000000" w:themeColor="text1"/>
          <w:kern w:val="2"/>
          <w:lang w:val="en-US" w:eastAsia="zh-CN"/>
        </w:rPr>
      </w:pPr>
      <w:r w:rsidRPr="00A334B7">
        <w:rPr>
          <w:rFonts w:ascii="Book Antiqua" w:eastAsia="Times New Roman" w:hAnsi="Book Antiqua" w:cs="SimSun"/>
          <w:b/>
          <w:color w:val="000000" w:themeColor="text1"/>
          <w:kern w:val="2"/>
          <w:lang w:val="en-US"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A334B7">
        <w:rPr>
          <w:rFonts w:ascii="Book Antiqua" w:eastAsia="Times New Roman" w:hAnsi="Book Antiqua" w:cs="SimSun"/>
          <w:b/>
          <w:i/>
          <w:color w:val="000000" w:themeColor="text1"/>
          <w:kern w:val="2"/>
          <w:lang w:val="en-US" w:eastAsia="zh-CN"/>
        </w:rPr>
        <w:t xml:space="preserve">World Journal of </w:t>
      </w:r>
      <w:bookmarkStart w:id="7" w:name="OLE_LINK1222"/>
      <w:bookmarkStart w:id="8" w:name="OLE_LINK1223"/>
      <w:r w:rsidRPr="00A334B7">
        <w:rPr>
          <w:rFonts w:ascii="Book Antiqua" w:eastAsia="Times New Roman" w:hAnsi="Book Antiqua" w:cs="SimSun"/>
          <w:b/>
          <w:i/>
          <w:color w:val="000000" w:themeColor="text1"/>
          <w:kern w:val="2"/>
          <w:lang w:val="en-US" w:eastAsia="zh-CN"/>
        </w:rPr>
        <w:t>Gastroenterology</w:t>
      </w:r>
      <w:bookmarkEnd w:id="0"/>
      <w:bookmarkEnd w:id="1"/>
      <w:bookmarkEnd w:id="2"/>
      <w:bookmarkEnd w:id="3"/>
      <w:bookmarkEnd w:id="4"/>
      <w:bookmarkEnd w:id="5"/>
      <w:bookmarkEnd w:id="6"/>
      <w:bookmarkEnd w:id="7"/>
      <w:bookmarkEnd w:id="8"/>
    </w:p>
    <w:p w14:paraId="4D06501B" w14:textId="77B3F57B" w:rsidR="00172DBD" w:rsidRPr="00A334B7" w:rsidRDefault="00172DBD" w:rsidP="00A334B7">
      <w:pPr>
        <w:widowControl w:val="0"/>
        <w:adjustRightInd w:val="0"/>
        <w:snapToGrid w:val="0"/>
        <w:spacing w:line="360" w:lineRule="auto"/>
        <w:jc w:val="both"/>
        <w:rPr>
          <w:rFonts w:ascii="Book Antiqua" w:eastAsia="SimSun" w:hAnsi="Book Antiqua" w:cs="Arial"/>
          <w:b/>
          <w:color w:val="000000" w:themeColor="text1"/>
          <w:kern w:val="2"/>
          <w:lang w:val="en" w:eastAsia="zh-CN"/>
        </w:rPr>
      </w:pPr>
      <w:r w:rsidRPr="00A334B7">
        <w:rPr>
          <w:rFonts w:ascii="Book Antiqua" w:eastAsia="Times New Roman" w:hAnsi="Book Antiqua" w:cs="Times New Roman"/>
          <w:b/>
          <w:bCs/>
          <w:color w:val="000000" w:themeColor="text1"/>
          <w:kern w:val="2"/>
          <w:lang w:val="en-US" w:eastAsia="zh-CN"/>
        </w:rPr>
        <w:t>Manuscript NO</w:t>
      </w:r>
      <w:r w:rsidRPr="00A334B7">
        <w:rPr>
          <w:rFonts w:ascii="Book Antiqua" w:eastAsia="SimSun" w:hAnsi="Book Antiqua" w:cs="Arial"/>
          <w:b/>
          <w:color w:val="000000" w:themeColor="text1"/>
          <w:kern w:val="2"/>
          <w:lang w:val="en" w:eastAsia="zh-CN"/>
        </w:rPr>
        <w:t>: 42783</w:t>
      </w:r>
    </w:p>
    <w:p w14:paraId="063C0C6E" w14:textId="63578490" w:rsidR="00172DBD" w:rsidRPr="00A334B7" w:rsidRDefault="00172DBD" w:rsidP="00A334B7">
      <w:pPr>
        <w:widowControl w:val="0"/>
        <w:adjustRightInd w:val="0"/>
        <w:snapToGrid w:val="0"/>
        <w:spacing w:line="360" w:lineRule="auto"/>
        <w:jc w:val="both"/>
        <w:rPr>
          <w:rFonts w:ascii="Book Antiqua" w:eastAsia="SimSun" w:hAnsi="Book Antiqua" w:cs="Times New Roman"/>
          <w:b/>
          <w:color w:val="000000" w:themeColor="text1"/>
          <w:kern w:val="2"/>
          <w:lang w:val="en-US" w:eastAsia="zh-CN"/>
        </w:rPr>
      </w:pPr>
      <w:bookmarkStart w:id="9" w:name="OLE_LINK3"/>
      <w:bookmarkStart w:id="10" w:name="OLE_LINK4"/>
      <w:r w:rsidRPr="00A334B7">
        <w:rPr>
          <w:rFonts w:ascii="Book Antiqua" w:eastAsia="SimSun" w:hAnsi="Book Antiqua" w:cs="Times New Roman"/>
          <w:b/>
          <w:color w:val="000000" w:themeColor="text1"/>
          <w:kern w:val="2"/>
          <w:shd w:val="clear" w:color="auto" w:fill="FFFFFF"/>
          <w:lang w:val="en-US" w:eastAsia="zh-CN"/>
        </w:rPr>
        <w:t>Manuscript Type</w:t>
      </w:r>
      <w:r w:rsidRPr="00A334B7">
        <w:rPr>
          <w:rFonts w:ascii="Book Antiqua" w:eastAsia="SimSun" w:hAnsi="Book Antiqua" w:cs="Times New Roman"/>
          <w:b/>
          <w:color w:val="000000" w:themeColor="text1"/>
          <w:kern w:val="2"/>
          <w:lang w:val="en-US" w:eastAsia="zh-CN"/>
        </w:rPr>
        <w:t xml:space="preserve">: </w:t>
      </w:r>
      <w:bookmarkEnd w:id="9"/>
      <w:bookmarkEnd w:id="10"/>
      <w:r w:rsidRPr="00A334B7">
        <w:rPr>
          <w:rFonts w:ascii="Book Antiqua" w:eastAsia="SimSun" w:hAnsi="Book Antiqua" w:cs="Times New Roman"/>
          <w:b/>
          <w:color w:val="000000" w:themeColor="text1"/>
          <w:kern w:val="2"/>
          <w:lang w:val="en-US" w:eastAsia="zh-CN"/>
        </w:rPr>
        <w:t>MINIREVIEWS</w:t>
      </w:r>
    </w:p>
    <w:p w14:paraId="0569520C" w14:textId="77777777" w:rsidR="00172DBD" w:rsidRPr="00A334B7" w:rsidRDefault="00172DBD" w:rsidP="00A334B7">
      <w:pPr>
        <w:widowControl w:val="0"/>
        <w:adjustRightInd w:val="0"/>
        <w:snapToGrid w:val="0"/>
        <w:spacing w:line="360" w:lineRule="auto"/>
        <w:jc w:val="both"/>
        <w:rPr>
          <w:rFonts w:ascii="Book Antiqua" w:eastAsia="SimSun" w:hAnsi="Book Antiqua" w:cs="Tahoma"/>
          <w:b/>
          <w:color w:val="000000" w:themeColor="text1"/>
          <w:shd w:val="clear" w:color="auto" w:fill="FFFFFF"/>
          <w:lang w:val="en-US" w:eastAsia="zh-CN"/>
        </w:rPr>
      </w:pPr>
    </w:p>
    <w:p w14:paraId="6DD474D6" w14:textId="1E27401E" w:rsidR="00AC1947" w:rsidRPr="00A334B7" w:rsidRDefault="003B031C" w:rsidP="00A334B7">
      <w:pPr>
        <w:widowControl w:val="0"/>
        <w:adjustRightInd w:val="0"/>
        <w:snapToGrid w:val="0"/>
        <w:spacing w:line="360" w:lineRule="auto"/>
        <w:jc w:val="both"/>
        <w:rPr>
          <w:rFonts w:ascii="Book Antiqua" w:eastAsia="Times New Roman" w:hAnsi="Book Antiqua" w:cs="Tahoma"/>
          <w:b/>
          <w:color w:val="000000" w:themeColor="text1"/>
          <w:shd w:val="clear" w:color="auto" w:fill="FFFFFF"/>
          <w:lang w:val="en-US"/>
        </w:rPr>
      </w:pPr>
      <w:r w:rsidRPr="00A334B7">
        <w:rPr>
          <w:rFonts w:ascii="Book Antiqua" w:eastAsia="Times New Roman" w:hAnsi="Book Antiqua" w:cs="Tahoma"/>
          <w:b/>
          <w:color w:val="000000" w:themeColor="text1"/>
          <w:shd w:val="clear" w:color="auto" w:fill="FFFFFF"/>
          <w:lang w:val="en-US"/>
        </w:rPr>
        <w:t xml:space="preserve">Elastography-based </w:t>
      </w:r>
      <w:r w:rsidR="00A20A89" w:rsidRPr="00A334B7">
        <w:rPr>
          <w:rFonts w:ascii="Book Antiqua" w:eastAsia="Times New Roman" w:hAnsi="Book Antiqua" w:cs="Tahoma"/>
          <w:b/>
          <w:color w:val="000000" w:themeColor="text1"/>
          <w:shd w:val="clear" w:color="auto" w:fill="FFFFFF"/>
          <w:lang w:val="en-US"/>
        </w:rPr>
        <w:t>screening for esophageal</w:t>
      </w:r>
      <w:r w:rsidRPr="00A334B7">
        <w:rPr>
          <w:rFonts w:ascii="Book Antiqua" w:eastAsia="Times New Roman" w:hAnsi="Book Antiqua" w:cs="Tahoma"/>
          <w:b/>
          <w:color w:val="000000" w:themeColor="text1"/>
          <w:shd w:val="clear" w:color="auto" w:fill="FFFFFF"/>
          <w:lang w:val="en-US"/>
        </w:rPr>
        <w:t xml:space="preserve"> </w:t>
      </w:r>
      <w:r w:rsidR="00A20A89" w:rsidRPr="00A334B7">
        <w:rPr>
          <w:rFonts w:ascii="Book Antiqua" w:eastAsia="Times New Roman" w:hAnsi="Book Antiqua" w:cs="Tahoma"/>
          <w:b/>
          <w:color w:val="000000" w:themeColor="text1"/>
          <w:shd w:val="clear" w:color="auto" w:fill="FFFFFF"/>
          <w:lang w:val="en-US"/>
        </w:rPr>
        <w:t>varices in</w:t>
      </w:r>
      <w:r w:rsidRPr="00A334B7">
        <w:rPr>
          <w:rFonts w:ascii="Book Antiqua" w:eastAsia="Times New Roman" w:hAnsi="Book Antiqua" w:cs="Tahoma"/>
          <w:b/>
          <w:color w:val="000000" w:themeColor="text1"/>
          <w:shd w:val="clear" w:color="auto" w:fill="FFFFFF"/>
          <w:lang w:val="en-US"/>
        </w:rPr>
        <w:t xml:space="preserve"> patients with advanced chronic liver disease</w:t>
      </w:r>
    </w:p>
    <w:p w14:paraId="0D8529D0" w14:textId="77777777" w:rsidR="00EF60E6" w:rsidRPr="00A334B7" w:rsidRDefault="00EF60E6" w:rsidP="00A334B7">
      <w:pPr>
        <w:adjustRightInd w:val="0"/>
        <w:snapToGrid w:val="0"/>
        <w:spacing w:line="360" w:lineRule="auto"/>
        <w:jc w:val="both"/>
        <w:rPr>
          <w:rFonts w:ascii="Book Antiqua" w:hAnsi="Book Antiqua" w:cs="Garamond-Bold"/>
          <w:b/>
          <w:bCs/>
          <w:color w:val="000000" w:themeColor="text1"/>
          <w:lang w:val="en-US"/>
        </w:rPr>
      </w:pPr>
    </w:p>
    <w:p w14:paraId="3E098020" w14:textId="232795CA" w:rsidR="00EF60E6" w:rsidRPr="0057339B" w:rsidRDefault="0057339B" w:rsidP="00A334B7">
      <w:pPr>
        <w:adjustRightInd w:val="0"/>
        <w:snapToGrid w:val="0"/>
        <w:spacing w:line="360" w:lineRule="auto"/>
        <w:jc w:val="both"/>
        <w:rPr>
          <w:rFonts w:ascii="Book Antiqua" w:hAnsi="Book Antiqua" w:cs="Garamond-Bold"/>
          <w:bCs/>
          <w:color w:val="000000" w:themeColor="text1"/>
          <w:lang w:val="en-US"/>
        </w:rPr>
      </w:pPr>
      <w:proofErr w:type="spellStart"/>
      <w:r w:rsidRPr="0057339B">
        <w:rPr>
          <w:rFonts w:ascii="Book Antiqua" w:hAnsi="Book Antiqua"/>
          <w:color w:val="000000" w:themeColor="text1"/>
          <w:lang w:val="en-US"/>
        </w:rPr>
        <w:t>Paternostro</w:t>
      </w:r>
      <w:proofErr w:type="spellEnd"/>
      <w:r w:rsidRPr="0057339B">
        <w:rPr>
          <w:rFonts w:ascii="Book Antiqua" w:hAnsi="Book Antiqua"/>
          <w:color w:val="000000" w:themeColor="text1"/>
          <w:lang w:val="en-US"/>
        </w:rPr>
        <w:t xml:space="preserve"> R</w:t>
      </w:r>
      <w:r w:rsidRPr="0057339B">
        <w:rPr>
          <w:rFonts w:ascii="Book Antiqua" w:hAnsi="Book Antiqua" w:cs="Garamond-Bold"/>
          <w:bCs/>
          <w:color w:val="000000" w:themeColor="text1"/>
          <w:lang w:val="en-US"/>
        </w:rPr>
        <w:t xml:space="preserve"> </w:t>
      </w:r>
      <w:r w:rsidRPr="0057339B">
        <w:rPr>
          <w:rFonts w:ascii="Book Antiqua" w:eastAsia="SimSun" w:hAnsi="Book Antiqua" w:cs="Garamond-Bold" w:hint="eastAsia"/>
          <w:bCs/>
          <w:i/>
          <w:color w:val="000000" w:themeColor="text1"/>
          <w:lang w:val="en-US" w:eastAsia="zh-CN"/>
        </w:rPr>
        <w:t>et al</w:t>
      </w:r>
      <w:r w:rsidRPr="0057339B">
        <w:rPr>
          <w:rFonts w:ascii="Book Antiqua" w:eastAsia="SimSun" w:hAnsi="Book Antiqua" w:cs="Garamond-Bold" w:hint="eastAsia"/>
          <w:bCs/>
          <w:color w:val="000000" w:themeColor="text1"/>
          <w:lang w:val="en-US" w:eastAsia="zh-CN"/>
        </w:rPr>
        <w:t xml:space="preserve">. </w:t>
      </w:r>
      <w:r w:rsidR="00EF60E6" w:rsidRPr="0057339B">
        <w:rPr>
          <w:rFonts w:ascii="Book Antiqua" w:hAnsi="Book Antiqua" w:cs="Garamond-Bold"/>
          <w:bCs/>
          <w:color w:val="000000" w:themeColor="text1"/>
          <w:lang w:val="en-US"/>
        </w:rPr>
        <w:t>Elastography-based screening for varices</w:t>
      </w:r>
    </w:p>
    <w:p w14:paraId="3595A6DE" w14:textId="77777777" w:rsidR="00172DBD" w:rsidRDefault="00172DBD" w:rsidP="00A334B7">
      <w:pPr>
        <w:adjustRightInd w:val="0"/>
        <w:snapToGrid w:val="0"/>
        <w:spacing w:line="360" w:lineRule="auto"/>
        <w:jc w:val="both"/>
        <w:rPr>
          <w:rFonts w:ascii="Book Antiqua" w:eastAsia="SimSun" w:hAnsi="Book Antiqua"/>
          <w:color w:val="000000" w:themeColor="text1"/>
          <w:lang w:val="en-US" w:eastAsia="zh-CN"/>
        </w:rPr>
      </w:pPr>
    </w:p>
    <w:p w14:paraId="1A2D05B8" w14:textId="191A54A5" w:rsidR="00A334B7" w:rsidRPr="00845FE8" w:rsidRDefault="00A334B7" w:rsidP="00A334B7">
      <w:pPr>
        <w:adjustRightInd w:val="0"/>
        <w:snapToGrid w:val="0"/>
        <w:spacing w:line="360" w:lineRule="auto"/>
        <w:jc w:val="both"/>
        <w:rPr>
          <w:rFonts w:ascii="Book Antiqua" w:eastAsia="SimSun" w:hAnsi="Book Antiqua"/>
          <w:color w:val="000000" w:themeColor="text1"/>
          <w:lang w:val="en-US" w:eastAsia="zh-CN"/>
        </w:rPr>
      </w:pPr>
      <w:r w:rsidRPr="00A334B7">
        <w:rPr>
          <w:rFonts w:ascii="Book Antiqua" w:eastAsia="Times New Roman" w:hAnsi="Book Antiqua" w:cs="Tahoma"/>
          <w:color w:val="000000" w:themeColor="text1"/>
          <w:shd w:val="clear" w:color="auto" w:fill="FFFFFF"/>
          <w:lang w:val="en-US"/>
        </w:rPr>
        <w:t xml:space="preserve">Rafael </w:t>
      </w:r>
      <w:proofErr w:type="spellStart"/>
      <w:r w:rsidRPr="00A334B7">
        <w:rPr>
          <w:rFonts w:ascii="Book Antiqua" w:eastAsia="Times New Roman" w:hAnsi="Book Antiqua" w:cs="Tahoma"/>
          <w:color w:val="000000" w:themeColor="text1"/>
          <w:shd w:val="clear" w:color="auto" w:fill="FFFFFF"/>
          <w:lang w:val="en-US"/>
        </w:rPr>
        <w:t>Paternostro</w:t>
      </w:r>
      <w:proofErr w:type="spellEnd"/>
      <w:r>
        <w:rPr>
          <w:rFonts w:ascii="Book Antiqua" w:eastAsia="SimSun" w:hAnsi="Book Antiqua" w:cs="Tahoma" w:hint="eastAsia"/>
          <w:color w:val="000000" w:themeColor="text1"/>
          <w:shd w:val="clear" w:color="auto" w:fill="FFFFFF"/>
          <w:lang w:val="en-US" w:eastAsia="zh-CN"/>
        </w:rPr>
        <w:t xml:space="preserve">, </w:t>
      </w:r>
      <w:r w:rsidRPr="00A334B7">
        <w:rPr>
          <w:rFonts w:ascii="Book Antiqua" w:eastAsia="Times New Roman" w:hAnsi="Book Antiqua" w:cs="Tahoma"/>
          <w:color w:val="000000" w:themeColor="text1"/>
          <w:shd w:val="clear" w:color="auto" w:fill="FFFFFF"/>
          <w:lang w:val="en-US"/>
        </w:rPr>
        <w:t xml:space="preserve">Thomas </w:t>
      </w:r>
      <w:proofErr w:type="spellStart"/>
      <w:r w:rsidRPr="00A334B7">
        <w:rPr>
          <w:rFonts w:ascii="Book Antiqua" w:eastAsia="Times New Roman" w:hAnsi="Book Antiqua" w:cs="Tahoma"/>
          <w:color w:val="000000" w:themeColor="text1"/>
          <w:shd w:val="clear" w:color="auto" w:fill="FFFFFF"/>
          <w:lang w:val="en-US"/>
        </w:rPr>
        <w:t>Reiberger</w:t>
      </w:r>
      <w:proofErr w:type="spellEnd"/>
      <w:r>
        <w:rPr>
          <w:rFonts w:ascii="Book Antiqua" w:eastAsia="SimSun" w:hAnsi="Book Antiqua" w:cs="Tahoma" w:hint="eastAsia"/>
          <w:color w:val="000000" w:themeColor="text1"/>
          <w:shd w:val="clear" w:color="auto" w:fill="FFFFFF"/>
          <w:lang w:val="en-US" w:eastAsia="zh-CN"/>
        </w:rPr>
        <w:t xml:space="preserve">, </w:t>
      </w:r>
      <w:r w:rsidRPr="00A334B7">
        <w:rPr>
          <w:rFonts w:ascii="Book Antiqua" w:eastAsia="Times New Roman" w:hAnsi="Book Antiqua" w:cs="Tahoma"/>
          <w:color w:val="000000" w:themeColor="text1"/>
          <w:shd w:val="clear" w:color="auto" w:fill="FFFFFF"/>
          <w:lang w:val="en-US"/>
        </w:rPr>
        <w:t xml:space="preserve">Theresa </w:t>
      </w:r>
      <w:proofErr w:type="spellStart"/>
      <w:r w:rsidRPr="00A334B7">
        <w:rPr>
          <w:rFonts w:ascii="Book Antiqua" w:eastAsia="Times New Roman" w:hAnsi="Book Antiqua" w:cs="Tahoma"/>
          <w:color w:val="000000" w:themeColor="text1"/>
          <w:shd w:val="clear" w:color="auto" w:fill="FFFFFF"/>
          <w:lang w:val="en-US"/>
        </w:rPr>
        <w:t>Bucsics</w:t>
      </w:r>
      <w:proofErr w:type="spellEnd"/>
      <w:r w:rsidR="00845FE8">
        <w:rPr>
          <w:rFonts w:ascii="Book Antiqua" w:eastAsia="SimSun" w:hAnsi="Book Antiqua" w:cs="Tahoma" w:hint="eastAsia"/>
          <w:color w:val="000000" w:themeColor="text1"/>
          <w:shd w:val="clear" w:color="auto" w:fill="FFFFFF"/>
          <w:lang w:val="en-US" w:eastAsia="zh-CN"/>
        </w:rPr>
        <w:t xml:space="preserve"> </w:t>
      </w:r>
    </w:p>
    <w:p w14:paraId="10B571F0" w14:textId="77777777" w:rsidR="00A334B7" w:rsidRDefault="00A334B7" w:rsidP="00A334B7">
      <w:pPr>
        <w:widowControl w:val="0"/>
        <w:adjustRightInd w:val="0"/>
        <w:snapToGrid w:val="0"/>
        <w:spacing w:line="360" w:lineRule="auto"/>
        <w:jc w:val="both"/>
        <w:rPr>
          <w:rFonts w:ascii="Book Antiqua" w:eastAsia="SimSun" w:hAnsi="Book Antiqua"/>
          <w:b/>
          <w:bCs/>
          <w:color w:val="000000" w:themeColor="text1"/>
          <w:lang w:val="en-US" w:eastAsia="zh-CN"/>
        </w:rPr>
      </w:pPr>
    </w:p>
    <w:p w14:paraId="3C08432C" w14:textId="4A64B493" w:rsidR="00EF60E6" w:rsidRPr="00A334B7" w:rsidRDefault="00A334B7" w:rsidP="00A334B7">
      <w:pPr>
        <w:adjustRightInd w:val="0"/>
        <w:snapToGrid w:val="0"/>
        <w:spacing w:line="360" w:lineRule="auto"/>
        <w:jc w:val="both"/>
        <w:rPr>
          <w:rFonts w:ascii="Book Antiqua" w:eastAsia="SimSun" w:hAnsi="Book Antiqua"/>
          <w:color w:val="000000" w:themeColor="text1"/>
          <w:lang w:val="en-US" w:eastAsia="zh-CN"/>
        </w:rPr>
      </w:pPr>
      <w:r w:rsidRPr="00A334B7">
        <w:rPr>
          <w:rFonts w:ascii="Book Antiqua" w:eastAsia="Times New Roman" w:hAnsi="Book Antiqua" w:cs="Tahoma"/>
          <w:b/>
          <w:color w:val="000000" w:themeColor="text1"/>
          <w:shd w:val="clear" w:color="auto" w:fill="FFFFFF"/>
          <w:lang w:val="en-US"/>
        </w:rPr>
        <w:t xml:space="preserve">Rafael </w:t>
      </w:r>
      <w:proofErr w:type="spellStart"/>
      <w:r w:rsidRPr="00A334B7">
        <w:rPr>
          <w:rFonts w:ascii="Book Antiqua" w:eastAsia="Times New Roman" w:hAnsi="Book Antiqua" w:cs="Tahoma"/>
          <w:b/>
          <w:color w:val="000000" w:themeColor="text1"/>
          <w:shd w:val="clear" w:color="auto" w:fill="FFFFFF"/>
          <w:lang w:val="en-US"/>
        </w:rPr>
        <w:t>Paternostro</w:t>
      </w:r>
      <w:proofErr w:type="spellEnd"/>
      <w:r w:rsidRPr="00A334B7">
        <w:rPr>
          <w:rFonts w:ascii="Book Antiqua" w:eastAsia="SimSun" w:hAnsi="Book Antiqua" w:cs="Tahoma" w:hint="eastAsia"/>
          <w:b/>
          <w:color w:val="000000" w:themeColor="text1"/>
          <w:shd w:val="clear" w:color="auto" w:fill="FFFFFF"/>
          <w:lang w:val="en-US" w:eastAsia="zh-CN"/>
        </w:rPr>
        <w:t xml:space="preserve">, </w:t>
      </w:r>
      <w:r w:rsidRPr="00A334B7">
        <w:rPr>
          <w:rFonts w:ascii="Book Antiqua" w:eastAsia="Times New Roman" w:hAnsi="Book Antiqua" w:cs="Tahoma"/>
          <w:b/>
          <w:color w:val="000000" w:themeColor="text1"/>
          <w:shd w:val="clear" w:color="auto" w:fill="FFFFFF"/>
          <w:lang w:val="en-US"/>
        </w:rPr>
        <w:t xml:space="preserve">Thomas </w:t>
      </w:r>
      <w:proofErr w:type="spellStart"/>
      <w:r w:rsidRPr="00A334B7">
        <w:rPr>
          <w:rFonts w:ascii="Book Antiqua" w:eastAsia="Times New Roman" w:hAnsi="Book Antiqua" w:cs="Tahoma"/>
          <w:b/>
          <w:color w:val="000000" w:themeColor="text1"/>
          <w:shd w:val="clear" w:color="auto" w:fill="FFFFFF"/>
          <w:lang w:val="en-US"/>
        </w:rPr>
        <w:t>Reiberger</w:t>
      </w:r>
      <w:proofErr w:type="spellEnd"/>
      <w:r w:rsidRPr="00A334B7">
        <w:rPr>
          <w:rFonts w:ascii="Book Antiqua" w:eastAsia="SimSun" w:hAnsi="Book Antiqua" w:cs="Tahoma" w:hint="eastAsia"/>
          <w:b/>
          <w:color w:val="000000" w:themeColor="text1"/>
          <w:shd w:val="clear" w:color="auto" w:fill="FFFFFF"/>
          <w:lang w:val="en-US" w:eastAsia="zh-CN"/>
        </w:rPr>
        <w:t xml:space="preserve">, </w:t>
      </w:r>
      <w:r w:rsidRPr="00A334B7">
        <w:rPr>
          <w:rFonts w:ascii="Book Antiqua" w:eastAsia="Times New Roman" w:hAnsi="Book Antiqua" w:cs="Tahoma"/>
          <w:b/>
          <w:color w:val="000000" w:themeColor="text1"/>
          <w:shd w:val="clear" w:color="auto" w:fill="FFFFFF"/>
          <w:lang w:val="en-US"/>
        </w:rPr>
        <w:t xml:space="preserve">Theresa </w:t>
      </w:r>
      <w:proofErr w:type="spellStart"/>
      <w:r w:rsidRPr="00A334B7">
        <w:rPr>
          <w:rFonts w:ascii="Book Antiqua" w:eastAsia="Times New Roman" w:hAnsi="Book Antiqua" w:cs="Tahoma"/>
          <w:b/>
          <w:color w:val="000000" w:themeColor="text1"/>
          <w:shd w:val="clear" w:color="auto" w:fill="FFFFFF"/>
          <w:lang w:val="en-US"/>
        </w:rPr>
        <w:t>Bucsics</w:t>
      </w:r>
      <w:proofErr w:type="spellEnd"/>
      <w:r w:rsidRPr="00A334B7">
        <w:rPr>
          <w:rFonts w:ascii="Book Antiqua" w:eastAsia="SimSun" w:hAnsi="Book Antiqua" w:hint="eastAsia"/>
          <w:b/>
          <w:color w:val="000000" w:themeColor="text1"/>
          <w:lang w:val="en-US" w:eastAsia="zh-CN"/>
        </w:rPr>
        <w:t>,</w:t>
      </w:r>
      <w:r>
        <w:rPr>
          <w:rFonts w:ascii="Book Antiqua" w:eastAsia="SimSun" w:hAnsi="Book Antiqua" w:hint="eastAsia"/>
          <w:color w:val="000000" w:themeColor="text1"/>
          <w:lang w:val="en-US" w:eastAsia="zh-CN"/>
        </w:rPr>
        <w:t xml:space="preserve"> </w:t>
      </w:r>
      <w:r w:rsidR="00533D0D" w:rsidRPr="00A334B7">
        <w:rPr>
          <w:rFonts w:ascii="Book Antiqua" w:eastAsia="Times New Roman" w:hAnsi="Book Antiqua" w:cs="Tahoma"/>
          <w:color w:val="000000" w:themeColor="text1"/>
          <w:shd w:val="clear" w:color="auto" w:fill="FFFFFF"/>
          <w:lang w:val="en-US"/>
        </w:rPr>
        <w:t xml:space="preserve">Department of Medicine III, </w:t>
      </w:r>
      <w:r w:rsidR="00EF60E6" w:rsidRPr="00A334B7">
        <w:rPr>
          <w:rFonts w:ascii="Book Antiqua" w:eastAsia="Times New Roman" w:hAnsi="Book Antiqua" w:cs="Tahoma"/>
          <w:color w:val="000000" w:themeColor="text1"/>
          <w:shd w:val="clear" w:color="auto" w:fill="FFFFFF"/>
          <w:lang w:val="en-US"/>
        </w:rPr>
        <w:t>Division of Gastroenterology and Hepatology, Medical University of Vienna, Vienna</w:t>
      </w:r>
      <w:r>
        <w:rPr>
          <w:rFonts w:ascii="Book Antiqua" w:eastAsia="SimSun" w:hAnsi="Book Antiqua" w:cs="Tahoma" w:hint="eastAsia"/>
          <w:color w:val="000000" w:themeColor="text1"/>
          <w:shd w:val="clear" w:color="auto" w:fill="FFFFFF"/>
          <w:lang w:val="en-US" w:eastAsia="zh-CN"/>
        </w:rPr>
        <w:t xml:space="preserve"> </w:t>
      </w:r>
      <w:r w:rsidR="00EF60E6" w:rsidRPr="00A334B7">
        <w:rPr>
          <w:rFonts w:ascii="Book Antiqua" w:eastAsia="Times New Roman" w:hAnsi="Book Antiqua" w:cs="Tahoma"/>
          <w:color w:val="000000" w:themeColor="text1"/>
          <w:shd w:val="clear" w:color="auto" w:fill="FFFFFF"/>
          <w:lang w:val="en-US"/>
        </w:rPr>
        <w:t>A-1090, Austria</w:t>
      </w:r>
    </w:p>
    <w:p w14:paraId="069B81C3" w14:textId="77777777" w:rsidR="00172DBD" w:rsidRPr="00A334B7" w:rsidRDefault="00172DBD" w:rsidP="00A334B7">
      <w:pPr>
        <w:adjustRightInd w:val="0"/>
        <w:snapToGrid w:val="0"/>
        <w:spacing w:line="360" w:lineRule="auto"/>
        <w:jc w:val="both"/>
        <w:rPr>
          <w:rFonts w:ascii="Book Antiqua" w:hAnsi="Book Antiqua"/>
          <w:b/>
          <w:bCs/>
          <w:color w:val="000000" w:themeColor="text1"/>
          <w:shd w:val="clear" w:color="auto" w:fill="FFFFFF"/>
          <w:lang w:val="en-US"/>
        </w:rPr>
      </w:pPr>
      <w:bookmarkStart w:id="11" w:name="OLE_LINK8"/>
    </w:p>
    <w:p w14:paraId="649B0BF6" w14:textId="068D30EC" w:rsidR="00EF60E6" w:rsidRPr="00A334B7" w:rsidRDefault="00172DBD" w:rsidP="00A334B7">
      <w:pPr>
        <w:adjustRightInd w:val="0"/>
        <w:snapToGrid w:val="0"/>
        <w:spacing w:line="360" w:lineRule="auto"/>
        <w:jc w:val="both"/>
        <w:rPr>
          <w:rFonts w:ascii="Book Antiqua" w:eastAsia="SimSun" w:hAnsi="Book Antiqua"/>
          <w:b/>
          <w:color w:val="000000" w:themeColor="text1"/>
          <w:lang w:val="en-GB" w:eastAsia="zh-CN"/>
        </w:rPr>
      </w:pPr>
      <w:r w:rsidRPr="00A334B7">
        <w:rPr>
          <w:rFonts w:ascii="Book Antiqua" w:hAnsi="Book Antiqua"/>
          <w:b/>
          <w:bCs/>
          <w:color w:val="000000" w:themeColor="text1"/>
          <w:shd w:val="clear" w:color="auto" w:fill="FFFFFF"/>
          <w:lang w:val="en-US"/>
        </w:rPr>
        <w:t>ORCID number</w:t>
      </w:r>
      <w:bookmarkEnd w:id="11"/>
      <w:r w:rsidRPr="00A334B7">
        <w:rPr>
          <w:rFonts w:ascii="Book Antiqua" w:hAnsi="Book Antiqua"/>
          <w:b/>
          <w:color w:val="000000" w:themeColor="text1"/>
          <w:lang w:val="en-GB"/>
        </w:rPr>
        <w:t xml:space="preserve">: </w:t>
      </w:r>
      <w:r w:rsidR="00EF60E6" w:rsidRPr="00A334B7">
        <w:rPr>
          <w:rFonts w:ascii="Book Antiqua" w:eastAsia="Times New Roman" w:hAnsi="Book Antiqua" w:cs="Tahoma"/>
          <w:color w:val="000000" w:themeColor="text1"/>
          <w:shd w:val="clear" w:color="auto" w:fill="FFFFFF"/>
          <w:lang w:val="en-US"/>
        </w:rPr>
        <w:t xml:space="preserve">Rafael </w:t>
      </w:r>
      <w:proofErr w:type="spellStart"/>
      <w:r w:rsidR="00EF60E6" w:rsidRPr="00A334B7">
        <w:rPr>
          <w:rFonts w:ascii="Book Antiqua" w:eastAsia="Times New Roman" w:hAnsi="Book Antiqua" w:cs="Tahoma"/>
          <w:color w:val="000000" w:themeColor="text1"/>
          <w:shd w:val="clear" w:color="auto" w:fill="FFFFFF"/>
          <w:lang w:val="en-US"/>
        </w:rPr>
        <w:t>Paternostro</w:t>
      </w:r>
      <w:proofErr w:type="spellEnd"/>
      <w:r w:rsidR="00EF60E6" w:rsidRPr="00A334B7">
        <w:rPr>
          <w:rFonts w:ascii="Book Antiqua" w:eastAsia="Times New Roman" w:hAnsi="Book Antiqua" w:cs="Tahoma"/>
          <w:color w:val="000000" w:themeColor="text1"/>
          <w:shd w:val="clear" w:color="auto" w:fill="FFFFFF"/>
          <w:lang w:val="en-US"/>
        </w:rPr>
        <w:t xml:space="preserve"> (</w:t>
      </w:r>
      <w:r w:rsidR="00EF60E6" w:rsidRPr="00A334B7">
        <w:rPr>
          <w:rFonts w:ascii="Book Antiqua" w:eastAsia="Times New Roman" w:hAnsi="Book Antiqua" w:cs="Times New Roman"/>
          <w:color w:val="000000" w:themeColor="text1"/>
          <w:shd w:val="clear" w:color="auto" w:fill="FFFFFF"/>
          <w:lang w:val="en-US"/>
        </w:rPr>
        <w:t>0000-0002-1813-5769</w:t>
      </w:r>
      <w:r w:rsidR="00EF60E6" w:rsidRPr="00A334B7">
        <w:rPr>
          <w:rFonts w:ascii="Book Antiqua" w:eastAsia="Times New Roman" w:hAnsi="Book Antiqua" w:cs="Tahoma"/>
          <w:color w:val="000000" w:themeColor="text1"/>
          <w:shd w:val="clear" w:color="auto" w:fill="FFFFFF"/>
          <w:lang w:val="en-US"/>
        </w:rPr>
        <w:t>)</w:t>
      </w:r>
      <w:r w:rsidR="00A334B7">
        <w:rPr>
          <w:rFonts w:ascii="Book Antiqua" w:eastAsia="SimSun" w:hAnsi="Book Antiqua" w:cs="Tahoma" w:hint="eastAsia"/>
          <w:color w:val="000000" w:themeColor="text1"/>
          <w:shd w:val="clear" w:color="auto" w:fill="FFFFFF"/>
          <w:lang w:val="en-US" w:eastAsia="zh-CN"/>
        </w:rPr>
        <w:t xml:space="preserve">; </w:t>
      </w:r>
      <w:r w:rsidR="00EF60E6" w:rsidRPr="00A334B7">
        <w:rPr>
          <w:rFonts w:ascii="Book Antiqua" w:eastAsia="Times New Roman" w:hAnsi="Book Antiqua" w:cs="Tahoma"/>
          <w:color w:val="000000" w:themeColor="text1"/>
          <w:shd w:val="clear" w:color="auto" w:fill="FFFFFF"/>
          <w:lang w:val="en-US"/>
        </w:rPr>
        <w:t xml:space="preserve">Thomas </w:t>
      </w:r>
      <w:proofErr w:type="spellStart"/>
      <w:r w:rsidR="00EF60E6" w:rsidRPr="00A334B7">
        <w:rPr>
          <w:rFonts w:ascii="Book Antiqua" w:eastAsia="Times New Roman" w:hAnsi="Book Antiqua" w:cs="Tahoma"/>
          <w:color w:val="000000" w:themeColor="text1"/>
          <w:shd w:val="clear" w:color="auto" w:fill="FFFFFF"/>
          <w:lang w:val="en-US"/>
        </w:rPr>
        <w:t>Reiberger</w:t>
      </w:r>
      <w:proofErr w:type="spellEnd"/>
      <w:r w:rsidR="00EF60E6" w:rsidRPr="00A334B7">
        <w:rPr>
          <w:rFonts w:ascii="Book Antiqua" w:eastAsia="Times New Roman" w:hAnsi="Book Antiqua" w:cs="Tahoma"/>
          <w:color w:val="000000" w:themeColor="text1"/>
          <w:shd w:val="clear" w:color="auto" w:fill="FFFFFF"/>
          <w:lang w:val="en-US"/>
        </w:rPr>
        <w:t xml:space="preserve"> (</w:t>
      </w:r>
      <w:r w:rsidR="00EF60E6" w:rsidRPr="00A334B7">
        <w:rPr>
          <w:rFonts w:ascii="Book Antiqua" w:eastAsia="Times New Roman" w:hAnsi="Book Antiqua" w:cs="Times New Roman"/>
          <w:color w:val="000000" w:themeColor="text1"/>
          <w:shd w:val="clear" w:color="auto" w:fill="FFFFFF"/>
          <w:lang w:val="en-US"/>
        </w:rPr>
        <w:t>0000-0002-4590-3583</w:t>
      </w:r>
      <w:r w:rsidR="00EF60E6" w:rsidRPr="00A334B7">
        <w:rPr>
          <w:rFonts w:ascii="Book Antiqua" w:eastAsia="Times New Roman" w:hAnsi="Book Antiqua" w:cs="Tahoma"/>
          <w:color w:val="000000" w:themeColor="text1"/>
          <w:shd w:val="clear" w:color="auto" w:fill="FFFFFF"/>
          <w:lang w:val="en-US"/>
        </w:rPr>
        <w:t>)</w:t>
      </w:r>
      <w:r w:rsidR="00A334B7">
        <w:rPr>
          <w:rFonts w:ascii="Book Antiqua" w:eastAsia="SimSun" w:hAnsi="Book Antiqua" w:hint="eastAsia"/>
          <w:b/>
          <w:color w:val="000000" w:themeColor="text1"/>
          <w:lang w:val="en-GB" w:eastAsia="zh-CN"/>
        </w:rPr>
        <w:t xml:space="preserve">; </w:t>
      </w:r>
      <w:r w:rsidR="00EF60E6" w:rsidRPr="00A334B7">
        <w:rPr>
          <w:rFonts w:ascii="Book Antiqua" w:eastAsia="Times New Roman" w:hAnsi="Book Antiqua" w:cs="Tahoma"/>
          <w:color w:val="000000" w:themeColor="text1"/>
          <w:shd w:val="clear" w:color="auto" w:fill="FFFFFF"/>
          <w:lang w:val="en-US"/>
        </w:rPr>
        <w:t xml:space="preserve">Theresa </w:t>
      </w:r>
      <w:proofErr w:type="spellStart"/>
      <w:r w:rsidR="00EF60E6" w:rsidRPr="00A334B7">
        <w:rPr>
          <w:rFonts w:ascii="Book Antiqua" w:eastAsia="Times New Roman" w:hAnsi="Book Antiqua" w:cs="Tahoma"/>
          <w:color w:val="000000" w:themeColor="text1"/>
          <w:shd w:val="clear" w:color="auto" w:fill="FFFFFF"/>
          <w:lang w:val="en-US"/>
        </w:rPr>
        <w:t>Bucsics</w:t>
      </w:r>
      <w:proofErr w:type="spellEnd"/>
      <w:r w:rsidR="00EF60E6" w:rsidRPr="00A334B7">
        <w:rPr>
          <w:rFonts w:ascii="Book Antiqua" w:eastAsia="Times New Roman" w:hAnsi="Book Antiqua" w:cs="Tahoma"/>
          <w:color w:val="000000" w:themeColor="text1"/>
          <w:shd w:val="clear" w:color="auto" w:fill="FFFFFF"/>
          <w:lang w:val="en-US"/>
        </w:rPr>
        <w:t xml:space="preserve"> (</w:t>
      </w:r>
      <w:r w:rsidR="00EF60E6" w:rsidRPr="00A334B7">
        <w:rPr>
          <w:rFonts w:ascii="Book Antiqua" w:eastAsia="Times New Roman" w:hAnsi="Book Antiqua" w:cs="Times New Roman"/>
          <w:color w:val="000000" w:themeColor="text1"/>
          <w:shd w:val="clear" w:color="auto" w:fill="FFFFFF"/>
          <w:lang w:val="en-US"/>
        </w:rPr>
        <w:t>0000-0003-3901-4111</w:t>
      </w:r>
      <w:r w:rsidR="00EF60E6" w:rsidRPr="00A334B7">
        <w:rPr>
          <w:rFonts w:ascii="Book Antiqua" w:eastAsia="Times New Roman" w:hAnsi="Book Antiqua" w:cs="Tahoma"/>
          <w:color w:val="000000" w:themeColor="text1"/>
          <w:shd w:val="clear" w:color="auto" w:fill="FFFFFF"/>
          <w:lang w:val="en-US"/>
        </w:rPr>
        <w:t>)</w:t>
      </w:r>
      <w:r w:rsidR="00A334B7">
        <w:rPr>
          <w:rFonts w:ascii="Book Antiqua" w:eastAsia="SimSun" w:hAnsi="Book Antiqua" w:cs="Tahoma" w:hint="eastAsia"/>
          <w:color w:val="000000" w:themeColor="text1"/>
          <w:shd w:val="clear" w:color="auto" w:fill="FFFFFF"/>
          <w:lang w:val="en-US" w:eastAsia="zh-CN"/>
        </w:rPr>
        <w:t>.</w:t>
      </w:r>
    </w:p>
    <w:p w14:paraId="6FED5761" w14:textId="77777777" w:rsidR="00172DBD" w:rsidRPr="00124FAE" w:rsidRDefault="00172DBD" w:rsidP="00A334B7">
      <w:pPr>
        <w:adjustRightInd w:val="0"/>
        <w:snapToGrid w:val="0"/>
        <w:spacing w:line="360" w:lineRule="auto"/>
        <w:jc w:val="both"/>
        <w:rPr>
          <w:rFonts w:ascii="Book Antiqua" w:eastAsia="SimSun" w:hAnsi="Book Antiqua"/>
          <w:color w:val="000000" w:themeColor="text1"/>
          <w:lang w:val="en-US" w:eastAsia="zh-CN"/>
        </w:rPr>
      </w:pPr>
    </w:p>
    <w:p w14:paraId="7F3E1A2C" w14:textId="03E28909" w:rsidR="00172DBD" w:rsidRPr="00A334B7" w:rsidRDefault="00172DBD" w:rsidP="00A334B7">
      <w:pPr>
        <w:adjustRightInd w:val="0"/>
        <w:snapToGrid w:val="0"/>
        <w:spacing w:line="360" w:lineRule="auto"/>
        <w:jc w:val="both"/>
        <w:rPr>
          <w:rFonts w:ascii="Book Antiqua" w:hAnsi="Book Antiqua"/>
          <w:color w:val="000000" w:themeColor="text1"/>
          <w:lang w:val="en-US"/>
        </w:rPr>
      </w:pPr>
      <w:bookmarkStart w:id="12" w:name="OLE_LINK18"/>
      <w:bookmarkStart w:id="13" w:name="OLE_LINK20"/>
      <w:r w:rsidRPr="00A334B7">
        <w:rPr>
          <w:rFonts w:ascii="Book Antiqua" w:hAnsi="Book Antiqua"/>
          <w:b/>
          <w:color w:val="000000" w:themeColor="text1"/>
          <w:lang w:val="en-GB"/>
        </w:rPr>
        <w:t>Author contributions:</w:t>
      </w:r>
      <w:bookmarkEnd w:id="12"/>
      <w:bookmarkEnd w:id="13"/>
      <w:r w:rsidRPr="00A334B7">
        <w:rPr>
          <w:rFonts w:ascii="Book Antiqua" w:hAnsi="Book Antiqua"/>
          <w:color w:val="000000" w:themeColor="text1"/>
          <w:lang w:val="en-US"/>
        </w:rPr>
        <w:t xml:space="preserve"> </w:t>
      </w:r>
      <w:bookmarkStart w:id="14" w:name="OLE_LINK959"/>
      <w:bookmarkStart w:id="15" w:name="OLE_LINK958"/>
      <w:proofErr w:type="spellStart"/>
      <w:r w:rsidR="00EF60E6" w:rsidRPr="00A334B7">
        <w:rPr>
          <w:rFonts w:ascii="Book Antiqua" w:hAnsi="Book Antiqua"/>
          <w:color w:val="000000" w:themeColor="text1"/>
          <w:lang w:val="en-US"/>
        </w:rPr>
        <w:t>Paternostro</w:t>
      </w:r>
      <w:proofErr w:type="spellEnd"/>
      <w:r w:rsidR="00EF60E6" w:rsidRPr="00A334B7">
        <w:rPr>
          <w:rFonts w:ascii="Book Antiqua" w:hAnsi="Book Antiqua"/>
          <w:color w:val="000000" w:themeColor="text1"/>
          <w:lang w:val="en-US"/>
        </w:rPr>
        <w:t xml:space="preserve"> R, </w:t>
      </w:r>
      <w:proofErr w:type="spellStart"/>
      <w:r w:rsidR="00EF60E6" w:rsidRPr="00A334B7">
        <w:rPr>
          <w:rFonts w:ascii="Book Antiqua" w:hAnsi="Book Antiqua"/>
          <w:color w:val="000000" w:themeColor="text1"/>
          <w:lang w:val="en-US"/>
        </w:rPr>
        <w:t>Reiberger</w:t>
      </w:r>
      <w:proofErr w:type="spellEnd"/>
      <w:r w:rsidR="00EF60E6" w:rsidRPr="00A334B7">
        <w:rPr>
          <w:rFonts w:ascii="Book Antiqua" w:hAnsi="Book Antiqua"/>
          <w:color w:val="000000" w:themeColor="text1"/>
          <w:lang w:val="en-US"/>
        </w:rPr>
        <w:t xml:space="preserve"> T, </w:t>
      </w:r>
      <w:proofErr w:type="spellStart"/>
      <w:r w:rsidR="00EF60E6" w:rsidRPr="00A334B7">
        <w:rPr>
          <w:rFonts w:ascii="Book Antiqua" w:hAnsi="Book Antiqua"/>
          <w:color w:val="000000" w:themeColor="text1"/>
          <w:lang w:val="en-US"/>
        </w:rPr>
        <w:t>Bucsci</w:t>
      </w:r>
      <w:r w:rsidR="00B5093C" w:rsidRPr="00A334B7">
        <w:rPr>
          <w:rFonts w:ascii="Book Antiqua" w:hAnsi="Book Antiqua"/>
          <w:color w:val="000000" w:themeColor="text1"/>
          <w:lang w:val="en-US"/>
        </w:rPr>
        <w:t>c</w:t>
      </w:r>
      <w:r w:rsidR="00EF60E6" w:rsidRPr="00A334B7">
        <w:rPr>
          <w:rFonts w:ascii="Book Antiqua" w:hAnsi="Book Antiqua"/>
          <w:color w:val="000000" w:themeColor="text1"/>
          <w:lang w:val="en-US"/>
        </w:rPr>
        <w:t>s</w:t>
      </w:r>
      <w:proofErr w:type="spellEnd"/>
      <w:r w:rsidR="00EF60E6" w:rsidRPr="00A334B7">
        <w:rPr>
          <w:rFonts w:ascii="Book Antiqua" w:hAnsi="Book Antiqua"/>
          <w:color w:val="000000" w:themeColor="text1"/>
          <w:lang w:val="en-US"/>
        </w:rPr>
        <w:t xml:space="preserve"> T </w:t>
      </w:r>
      <w:bookmarkEnd w:id="14"/>
      <w:bookmarkEnd w:id="15"/>
      <w:r w:rsidRPr="00A334B7">
        <w:rPr>
          <w:rFonts w:ascii="Book Antiqua" w:hAnsi="Book Antiqua"/>
          <w:color w:val="000000" w:themeColor="text1"/>
          <w:lang w:val="en-US"/>
        </w:rPr>
        <w:t xml:space="preserve">designed </w:t>
      </w:r>
      <w:r w:rsidR="00EF60E6" w:rsidRPr="00A334B7">
        <w:rPr>
          <w:rFonts w:ascii="Book Antiqua" w:hAnsi="Book Antiqua"/>
          <w:color w:val="000000" w:themeColor="text1"/>
          <w:lang w:val="en-US"/>
        </w:rPr>
        <w:t xml:space="preserve">the review outline; </w:t>
      </w:r>
      <w:proofErr w:type="spellStart"/>
      <w:r w:rsidR="00EF60E6" w:rsidRPr="00A334B7">
        <w:rPr>
          <w:rFonts w:ascii="Book Antiqua" w:hAnsi="Book Antiqua"/>
          <w:color w:val="000000" w:themeColor="text1"/>
          <w:lang w:val="en-US"/>
        </w:rPr>
        <w:t>Paternostro</w:t>
      </w:r>
      <w:proofErr w:type="spellEnd"/>
      <w:r w:rsidR="00EF60E6" w:rsidRPr="00A334B7">
        <w:rPr>
          <w:rFonts w:ascii="Book Antiqua" w:hAnsi="Book Antiqua"/>
          <w:color w:val="000000" w:themeColor="text1"/>
          <w:lang w:val="en-US"/>
        </w:rPr>
        <w:t xml:space="preserve"> R, </w:t>
      </w:r>
      <w:proofErr w:type="spellStart"/>
      <w:r w:rsidR="00EF60E6" w:rsidRPr="00A334B7">
        <w:rPr>
          <w:rFonts w:ascii="Book Antiqua" w:hAnsi="Book Antiqua"/>
          <w:color w:val="000000" w:themeColor="text1"/>
          <w:lang w:val="en-US"/>
        </w:rPr>
        <w:t>Bucsci</w:t>
      </w:r>
      <w:r w:rsidR="00B5093C" w:rsidRPr="00A334B7">
        <w:rPr>
          <w:rFonts w:ascii="Book Antiqua" w:hAnsi="Book Antiqua"/>
          <w:color w:val="000000" w:themeColor="text1"/>
          <w:lang w:val="en-US"/>
        </w:rPr>
        <w:t>c</w:t>
      </w:r>
      <w:r w:rsidR="00EF60E6" w:rsidRPr="00A334B7">
        <w:rPr>
          <w:rFonts w:ascii="Book Antiqua" w:hAnsi="Book Antiqua"/>
          <w:color w:val="000000" w:themeColor="text1"/>
          <w:lang w:val="en-US"/>
        </w:rPr>
        <w:t>s</w:t>
      </w:r>
      <w:proofErr w:type="spellEnd"/>
      <w:r w:rsidR="00EF60E6" w:rsidRPr="00A334B7">
        <w:rPr>
          <w:rFonts w:ascii="Book Antiqua" w:hAnsi="Book Antiqua"/>
          <w:color w:val="000000" w:themeColor="text1"/>
          <w:lang w:val="en-US"/>
        </w:rPr>
        <w:t xml:space="preserve"> T</w:t>
      </w:r>
      <w:r w:rsidR="00EF60E6" w:rsidRPr="00A334B7" w:rsidDel="00EF60E6">
        <w:rPr>
          <w:rFonts w:ascii="Book Antiqua" w:hAnsi="Book Antiqua"/>
          <w:color w:val="000000" w:themeColor="text1"/>
          <w:lang w:val="en-US"/>
        </w:rPr>
        <w:t xml:space="preserve"> </w:t>
      </w:r>
      <w:r w:rsidRPr="00A334B7">
        <w:rPr>
          <w:rFonts w:ascii="Book Antiqua" w:hAnsi="Book Antiqua"/>
          <w:color w:val="000000" w:themeColor="text1"/>
          <w:lang w:val="en-US"/>
        </w:rPr>
        <w:t xml:space="preserve">performed </w:t>
      </w:r>
      <w:r w:rsidR="00EF60E6" w:rsidRPr="00A334B7">
        <w:rPr>
          <w:rFonts w:ascii="Book Antiqua" w:hAnsi="Book Antiqua"/>
          <w:color w:val="000000" w:themeColor="text1"/>
          <w:lang w:val="en-US"/>
        </w:rPr>
        <w:t xml:space="preserve">the literature research, </w:t>
      </w:r>
      <w:proofErr w:type="spellStart"/>
      <w:r w:rsidR="00EF60E6" w:rsidRPr="00A334B7">
        <w:rPr>
          <w:rFonts w:ascii="Book Antiqua" w:hAnsi="Book Antiqua"/>
          <w:color w:val="000000" w:themeColor="text1"/>
          <w:lang w:val="en-US"/>
        </w:rPr>
        <w:t>Paternostro</w:t>
      </w:r>
      <w:proofErr w:type="spellEnd"/>
      <w:r w:rsidR="00EF60E6" w:rsidRPr="00A334B7">
        <w:rPr>
          <w:rFonts w:ascii="Book Antiqua" w:hAnsi="Book Antiqua"/>
          <w:color w:val="000000" w:themeColor="text1"/>
          <w:lang w:val="en-US"/>
        </w:rPr>
        <w:t xml:space="preserve"> R, </w:t>
      </w:r>
      <w:proofErr w:type="spellStart"/>
      <w:r w:rsidR="00EF60E6" w:rsidRPr="00A334B7">
        <w:rPr>
          <w:rFonts w:ascii="Book Antiqua" w:hAnsi="Book Antiqua"/>
          <w:color w:val="000000" w:themeColor="text1"/>
          <w:lang w:val="en-US"/>
        </w:rPr>
        <w:t>Bucsci</w:t>
      </w:r>
      <w:r w:rsidR="00B5093C" w:rsidRPr="00A334B7">
        <w:rPr>
          <w:rFonts w:ascii="Book Antiqua" w:hAnsi="Book Antiqua"/>
          <w:color w:val="000000" w:themeColor="text1"/>
          <w:lang w:val="en-US"/>
        </w:rPr>
        <w:t>c</w:t>
      </w:r>
      <w:r w:rsidR="00EF60E6" w:rsidRPr="00A334B7">
        <w:rPr>
          <w:rFonts w:ascii="Book Antiqua" w:hAnsi="Book Antiqua"/>
          <w:color w:val="000000" w:themeColor="text1"/>
          <w:lang w:val="en-US"/>
        </w:rPr>
        <w:t>s</w:t>
      </w:r>
      <w:proofErr w:type="spellEnd"/>
      <w:r w:rsidR="00EF60E6" w:rsidRPr="00A334B7">
        <w:rPr>
          <w:rFonts w:ascii="Book Antiqua" w:hAnsi="Book Antiqua"/>
          <w:color w:val="000000" w:themeColor="text1"/>
          <w:lang w:val="en-US"/>
        </w:rPr>
        <w:t xml:space="preserve"> T</w:t>
      </w:r>
      <w:r w:rsidRPr="00A334B7">
        <w:rPr>
          <w:rFonts w:ascii="Book Antiqua" w:hAnsi="Book Antiqua"/>
          <w:color w:val="000000" w:themeColor="text1"/>
          <w:lang w:val="en-US"/>
        </w:rPr>
        <w:t xml:space="preserve"> </w:t>
      </w:r>
      <w:r w:rsidR="00EF60E6" w:rsidRPr="00A334B7">
        <w:rPr>
          <w:rFonts w:ascii="Book Antiqua" w:hAnsi="Book Antiqua"/>
          <w:color w:val="000000" w:themeColor="text1"/>
          <w:lang w:val="en-US"/>
        </w:rPr>
        <w:t xml:space="preserve">extracted the </w:t>
      </w:r>
      <w:r w:rsidRPr="00A334B7">
        <w:rPr>
          <w:rFonts w:ascii="Book Antiqua" w:hAnsi="Book Antiqua"/>
          <w:color w:val="000000" w:themeColor="text1"/>
          <w:lang w:val="en-US"/>
        </w:rPr>
        <w:t>data</w:t>
      </w:r>
      <w:r w:rsidR="00EF60E6" w:rsidRPr="00A334B7">
        <w:rPr>
          <w:rFonts w:ascii="Book Antiqua" w:hAnsi="Book Antiqua"/>
          <w:color w:val="000000" w:themeColor="text1"/>
          <w:lang w:val="en-US"/>
        </w:rPr>
        <w:t xml:space="preserve"> from the literature search</w:t>
      </w:r>
      <w:r w:rsidRPr="00A334B7">
        <w:rPr>
          <w:rFonts w:ascii="Book Antiqua" w:hAnsi="Book Antiqua"/>
          <w:color w:val="000000" w:themeColor="text1"/>
          <w:lang w:val="en-US"/>
        </w:rPr>
        <w:t xml:space="preserve">; </w:t>
      </w:r>
      <w:proofErr w:type="spellStart"/>
      <w:r w:rsidR="00EF60E6" w:rsidRPr="00A334B7">
        <w:rPr>
          <w:rFonts w:ascii="Book Antiqua" w:hAnsi="Book Antiqua"/>
          <w:color w:val="000000" w:themeColor="text1"/>
          <w:lang w:val="en-US"/>
        </w:rPr>
        <w:t>Paternostro</w:t>
      </w:r>
      <w:proofErr w:type="spellEnd"/>
      <w:r w:rsidR="00EF60E6" w:rsidRPr="00A334B7">
        <w:rPr>
          <w:rFonts w:ascii="Book Antiqua" w:hAnsi="Book Antiqua"/>
          <w:color w:val="000000" w:themeColor="text1"/>
          <w:lang w:val="en-US"/>
        </w:rPr>
        <w:t xml:space="preserve"> R, </w:t>
      </w:r>
      <w:proofErr w:type="spellStart"/>
      <w:r w:rsidR="00EF60E6" w:rsidRPr="00A334B7">
        <w:rPr>
          <w:rFonts w:ascii="Book Antiqua" w:hAnsi="Book Antiqua"/>
          <w:color w:val="000000" w:themeColor="text1"/>
          <w:lang w:val="en-US"/>
        </w:rPr>
        <w:t>Reiberger</w:t>
      </w:r>
      <w:proofErr w:type="spellEnd"/>
      <w:r w:rsidR="00EF60E6" w:rsidRPr="00A334B7">
        <w:rPr>
          <w:rFonts w:ascii="Book Antiqua" w:hAnsi="Book Antiqua"/>
          <w:color w:val="000000" w:themeColor="text1"/>
          <w:lang w:val="en-US"/>
        </w:rPr>
        <w:t xml:space="preserve"> T, </w:t>
      </w:r>
      <w:proofErr w:type="spellStart"/>
      <w:r w:rsidR="00EF60E6" w:rsidRPr="00A334B7">
        <w:rPr>
          <w:rFonts w:ascii="Book Antiqua" w:hAnsi="Book Antiqua"/>
          <w:color w:val="000000" w:themeColor="text1"/>
          <w:lang w:val="en-US"/>
        </w:rPr>
        <w:t>Bucsci</w:t>
      </w:r>
      <w:r w:rsidR="00B5093C" w:rsidRPr="00A334B7">
        <w:rPr>
          <w:rFonts w:ascii="Book Antiqua" w:hAnsi="Book Antiqua"/>
          <w:color w:val="000000" w:themeColor="text1"/>
          <w:lang w:val="en-US"/>
        </w:rPr>
        <w:t>c</w:t>
      </w:r>
      <w:r w:rsidR="00EF60E6" w:rsidRPr="00A334B7">
        <w:rPr>
          <w:rFonts w:ascii="Book Antiqua" w:hAnsi="Book Antiqua"/>
          <w:color w:val="000000" w:themeColor="text1"/>
          <w:lang w:val="en-US"/>
        </w:rPr>
        <w:t>s</w:t>
      </w:r>
      <w:proofErr w:type="spellEnd"/>
      <w:r w:rsidR="00EF60E6" w:rsidRPr="00A334B7">
        <w:rPr>
          <w:rFonts w:ascii="Book Antiqua" w:hAnsi="Book Antiqua"/>
          <w:color w:val="000000" w:themeColor="text1"/>
          <w:lang w:val="en-US"/>
        </w:rPr>
        <w:t xml:space="preserve"> T </w:t>
      </w:r>
      <w:r w:rsidRPr="00A334B7">
        <w:rPr>
          <w:rFonts w:ascii="Book Antiqua" w:hAnsi="Book Antiqua"/>
          <w:color w:val="000000" w:themeColor="text1"/>
          <w:lang w:val="en-US"/>
        </w:rPr>
        <w:t xml:space="preserve">wrote the paper. </w:t>
      </w:r>
    </w:p>
    <w:p w14:paraId="671EB807" w14:textId="77777777" w:rsidR="003E0B82" w:rsidRPr="00A334B7" w:rsidRDefault="003E0B82" w:rsidP="00A334B7">
      <w:pPr>
        <w:widowControl w:val="0"/>
        <w:adjustRightInd w:val="0"/>
        <w:snapToGrid w:val="0"/>
        <w:spacing w:line="360" w:lineRule="auto"/>
        <w:jc w:val="both"/>
        <w:rPr>
          <w:rFonts w:ascii="Book Antiqua" w:eastAsia="SimSun" w:hAnsi="Book Antiqua" w:cs="Tahoma"/>
          <w:b/>
          <w:color w:val="000000" w:themeColor="text1"/>
          <w:shd w:val="clear" w:color="auto" w:fill="FFFFFF"/>
          <w:lang w:val="en-US" w:eastAsia="zh-CN"/>
        </w:rPr>
      </w:pPr>
    </w:p>
    <w:p w14:paraId="5027264D" w14:textId="52384589" w:rsidR="004B0002" w:rsidRPr="00124FAE" w:rsidRDefault="00172DBD" w:rsidP="00A334B7">
      <w:pPr>
        <w:widowControl w:val="0"/>
        <w:adjustRightInd w:val="0"/>
        <w:snapToGrid w:val="0"/>
        <w:spacing w:line="360" w:lineRule="auto"/>
        <w:jc w:val="both"/>
        <w:rPr>
          <w:rFonts w:ascii="Book Antiqua" w:eastAsia="Times New Roman" w:hAnsi="Book Antiqua" w:cs="Tahoma"/>
          <w:color w:val="000000" w:themeColor="text1"/>
          <w:shd w:val="clear" w:color="auto" w:fill="FFFFFF"/>
          <w:lang w:val="en-US"/>
        </w:rPr>
      </w:pPr>
      <w:r w:rsidRPr="00A334B7">
        <w:rPr>
          <w:rFonts w:ascii="Book Antiqua" w:hAnsi="Book Antiqua"/>
          <w:b/>
          <w:color w:val="000000" w:themeColor="text1"/>
          <w:lang w:val="en-US"/>
        </w:rPr>
        <w:t>Conflict-of-interest statement:</w:t>
      </w:r>
      <w:r w:rsidR="00124FAE">
        <w:rPr>
          <w:rFonts w:ascii="Book Antiqua" w:eastAsia="SimSun" w:hAnsi="Book Antiqua" w:cs="Tahoma" w:hint="eastAsia"/>
          <w:color w:val="000000" w:themeColor="text1"/>
          <w:shd w:val="clear" w:color="auto" w:fill="FFFFFF"/>
          <w:lang w:val="en-US" w:eastAsia="zh-CN"/>
        </w:rPr>
        <w:t xml:space="preserve"> </w:t>
      </w:r>
      <w:r w:rsidR="004B0002" w:rsidRPr="00A334B7">
        <w:rPr>
          <w:rFonts w:ascii="Book Antiqua" w:hAnsi="Book Antiqua" w:cs="Helvetica Neue"/>
          <w:color w:val="000000" w:themeColor="text1"/>
          <w:lang w:val="en-US"/>
        </w:rPr>
        <w:t xml:space="preserve">Dr. </w:t>
      </w:r>
      <w:proofErr w:type="spellStart"/>
      <w:r w:rsidR="004B0002" w:rsidRPr="00A334B7">
        <w:rPr>
          <w:rFonts w:ascii="Book Antiqua" w:hAnsi="Book Antiqua" w:cs="Helvetica Neue"/>
          <w:color w:val="000000" w:themeColor="text1"/>
          <w:lang w:val="en-US"/>
        </w:rPr>
        <w:t>Paternostro</w:t>
      </w:r>
      <w:proofErr w:type="spellEnd"/>
      <w:r w:rsidR="004B0002" w:rsidRPr="00A334B7">
        <w:rPr>
          <w:rFonts w:ascii="Book Antiqua" w:hAnsi="Book Antiqua" w:cs="Helvetica Neue"/>
          <w:color w:val="000000" w:themeColor="text1"/>
          <w:lang w:val="en-US"/>
        </w:rPr>
        <w:t xml:space="preserve"> has nothing to disclose in regard to this manuscript. Dr. </w:t>
      </w:r>
      <w:proofErr w:type="spellStart"/>
      <w:r w:rsidR="004B0002" w:rsidRPr="00A334B7">
        <w:rPr>
          <w:rFonts w:ascii="Book Antiqua" w:hAnsi="Book Antiqua" w:cs="Helvetica Neue"/>
          <w:color w:val="000000" w:themeColor="text1"/>
          <w:lang w:val="en-US"/>
        </w:rPr>
        <w:t>Reiberger</w:t>
      </w:r>
      <w:proofErr w:type="spellEnd"/>
      <w:r w:rsidR="004B0002" w:rsidRPr="00A334B7">
        <w:rPr>
          <w:rFonts w:ascii="Book Antiqua" w:hAnsi="Book Antiqua" w:cs="Helvetica Neue"/>
          <w:color w:val="000000" w:themeColor="text1"/>
          <w:lang w:val="en-US"/>
        </w:rPr>
        <w:t xml:space="preserve"> received grants from </w:t>
      </w:r>
      <w:proofErr w:type="spellStart"/>
      <w:r w:rsidR="004B0002" w:rsidRPr="00A334B7">
        <w:rPr>
          <w:rFonts w:ascii="Book Antiqua" w:hAnsi="Book Antiqua" w:cs="Helvetica Neue"/>
          <w:color w:val="000000" w:themeColor="text1"/>
          <w:lang w:val="en-US"/>
        </w:rPr>
        <w:t>Abbvie</w:t>
      </w:r>
      <w:proofErr w:type="spellEnd"/>
      <w:r w:rsidR="004B0002" w:rsidRPr="00A334B7">
        <w:rPr>
          <w:rFonts w:ascii="Book Antiqua" w:hAnsi="Book Antiqua" w:cs="Helvetica Neue"/>
          <w:color w:val="000000" w:themeColor="text1"/>
          <w:lang w:val="en-US"/>
        </w:rPr>
        <w:t xml:space="preserve">, grants, personal fees and other support from Boehringer-Ingelheim, grants and personal fees from Gore, grants, personal fees and other from Gilead, grants, personal fees and other from MSD, grants from Philips - all outside the submitted work. Dr. </w:t>
      </w:r>
      <w:proofErr w:type="spellStart"/>
      <w:r w:rsidR="004B0002" w:rsidRPr="00A334B7">
        <w:rPr>
          <w:rFonts w:ascii="Book Antiqua" w:hAnsi="Book Antiqua" w:cs="Helvetica Neue"/>
          <w:color w:val="000000" w:themeColor="text1"/>
          <w:lang w:val="en-US"/>
        </w:rPr>
        <w:t>Bucsics</w:t>
      </w:r>
      <w:proofErr w:type="spellEnd"/>
      <w:r w:rsidR="004B0002" w:rsidRPr="00A334B7">
        <w:rPr>
          <w:rFonts w:ascii="Book Antiqua" w:hAnsi="Book Antiqua" w:cs="Helvetica Neue"/>
          <w:color w:val="000000" w:themeColor="text1"/>
          <w:lang w:val="en-US"/>
        </w:rPr>
        <w:t xml:space="preserve"> reports received other support from </w:t>
      </w:r>
      <w:proofErr w:type="spellStart"/>
      <w:r w:rsidR="004B0002" w:rsidRPr="00A334B7">
        <w:rPr>
          <w:rFonts w:ascii="Book Antiqua" w:hAnsi="Book Antiqua" w:cs="Helvetica Neue"/>
          <w:color w:val="000000" w:themeColor="text1"/>
          <w:lang w:val="en-US"/>
        </w:rPr>
        <w:t>Abbvie</w:t>
      </w:r>
      <w:proofErr w:type="spellEnd"/>
      <w:r w:rsidR="004B0002" w:rsidRPr="00A334B7">
        <w:rPr>
          <w:rFonts w:ascii="Book Antiqua" w:hAnsi="Book Antiqua" w:cs="Helvetica Neue"/>
          <w:color w:val="000000" w:themeColor="text1"/>
          <w:lang w:val="en-US"/>
        </w:rPr>
        <w:t>, personal fees and other from MSD, other from Bayer, grants from Austrian Society for Gastroenterology and Hepatology (ÖGGH) - all outside the submitted work.</w:t>
      </w:r>
    </w:p>
    <w:p w14:paraId="0FB4C84D" w14:textId="77777777" w:rsidR="00E8083F" w:rsidRPr="00A334B7" w:rsidRDefault="00E8083F" w:rsidP="00A334B7">
      <w:pPr>
        <w:widowControl w:val="0"/>
        <w:adjustRightInd w:val="0"/>
        <w:snapToGrid w:val="0"/>
        <w:spacing w:line="360" w:lineRule="auto"/>
        <w:jc w:val="both"/>
        <w:rPr>
          <w:rFonts w:ascii="Book Antiqua" w:eastAsia="Times New Roman" w:hAnsi="Book Antiqua" w:cs="Tahoma"/>
          <w:color w:val="000000" w:themeColor="text1"/>
          <w:shd w:val="clear" w:color="auto" w:fill="FFFFFF"/>
          <w:vertAlign w:val="superscript"/>
          <w:lang w:val="en-US"/>
        </w:rPr>
      </w:pPr>
    </w:p>
    <w:p w14:paraId="3CF58F93" w14:textId="77777777" w:rsidR="003B031C" w:rsidRPr="00A334B7" w:rsidRDefault="003B031C" w:rsidP="00A334B7">
      <w:pPr>
        <w:widowControl w:val="0"/>
        <w:adjustRightInd w:val="0"/>
        <w:snapToGrid w:val="0"/>
        <w:spacing w:line="360" w:lineRule="auto"/>
        <w:jc w:val="both"/>
        <w:rPr>
          <w:rFonts w:ascii="Book Antiqua" w:eastAsia="Times New Roman" w:hAnsi="Book Antiqua" w:cs="Tahoma"/>
          <w:color w:val="000000" w:themeColor="text1"/>
          <w:shd w:val="clear" w:color="auto" w:fill="FFFFFF"/>
          <w:lang w:val="en-US"/>
        </w:rPr>
      </w:pPr>
    </w:p>
    <w:p w14:paraId="5CDD79CA" w14:textId="77777777" w:rsidR="00736BC8" w:rsidRPr="009951B5" w:rsidRDefault="00736BC8" w:rsidP="00736BC8">
      <w:pPr>
        <w:pStyle w:val="1"/>
        <w:snapToGrid w:val="0"/>
        <w:spacing w:line="360" w:lineRule="auto"/>
        <w:jc w:val="both"/>
        <w:rPr>
          <w:rFonts w:ascii="Book Antiqua" w:hAnsi="Book Antiqua" w:cs="Times New Roman"/>
          <w:bCs/>
          <w:color w:val="auto"/>
          <w:sz w:val="24"/>
          <w:szCs w:val="24"/>
          <w:highlight w:val="white"/>
          <w:lang w:val="en-US"/>
        </w:rPr>
      </w:pPr>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16" w:name="OLE_LINK479"/>
      <w:bookmarkStart w:id="17" w:name="OLE_LINK496"/>
      <w:bookmarkStart w:id="18" w:name="OLE_LINK506"/>
      <w:bookmarkStart w:id="19"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951B5">
          <w:rPr>
            <w:rStyle w:val="Hyperlink"/>
            <w:rFonts w:ascii="Book Antiqua" w:hAnsi="Book Antiqua" w:cs="Times New Roman"/>
            <w:bCs/>
            <w:color w:val="auto"/>
            <w:sz w:val="24"/>
            <w:szCs w:val="24"/>
            <w:highlight w:val="white"/>
            <w:lang w:val="en-US"/>
          </w:rPr>
          <w:t>http://creativecommons.org/licenses/by-nc/4.0/</w:t>
        </w:r>
      </w:hyperlink>
      <w:bookmarkEnd w:id="16"/>
      <w:bookmarkEnd w:id="17"/>
      <w:bookmarkEnd w:id="18"/>
      <w:bookmarkEnd w:id="19"/>
    </w:p>
    <w:p w14:paraId="379626BB" w14:textId="77777777" w:rsidR="00736BC8" w:rsidRPr="009951B5" w:rsidRDefault="00736BC8" w:rsidP="00736BC8">
      <w:pPr>
        <w:pStyle w:val="1"/>
        <w:snapToGrid w:val="0"/>
        <w:spacing w:line="360" w:lineRule="auto"/>
        <w:jc w:val="both"/>
        <w:rPr>
          <w:rFonts w:ascii="Book Antiqua" w:hAnsi="Book Antiqua" w:cs="Times New Roman"/>
          <w:b/>
          <w:bCs/>
          <w:color w:val="FF0000"/>
          <w:sz w:val="24"/>
          <w:szCs w:val="24"/>
          <w:highlight w:val="white"/>
          <w:lang w:val="en-US" w:eastAsia="zh-CN"/>
        </w:rPr>
      </w:pPr>
    </w:p>
    <w:p w14:paraId="1658A070" w14:textId="77777777" w:rsidR="00736BC8" w:rsidRPr="009951B5" w:rsidRDefault="00736BC8" w:rsidP="00736BC8">
      <w:pPr>
        <w:pStyle w:val="1"/>
        <w:snapToGrid w:val="0"/>
        <w:spacing w:line="360" w:lineRule="auto"/>
        <w:jc w:val="both"/>
        <w:rPr>
          <w:rFonts w:ascii="Book Antiqua" w:hAnsi="Book Antiqua" w:cs="Times New Roman"/>
          <w:b/>
          <w:bCs/>
          <w:color w:val="auto"/>
          <w:sz w:val="24"/>
          <w:szCs w:val="24"/>
          <w:highlight w:val="white"/>
          <w:lang w:val="en-US" w:eastAsia="zh-CN"/>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Invited manuscript</w:t>
      </w:r>
    </w:p>
    <w:p w14:paraId="6176C33B" w14:textId="77777777" w:rsidR="00172DBD" w:rsidRPr="00736BC8" w:rsidRDefault="00172DBD" w:rsidP="00A334B7">
      <w:pPr>
        <w:adjustRightInd w:val="0"/>
        <w:snapToGrid w:val="0"/>
        <w:spacing w:line="360" w:lineRule="auto"/>
        <w:jc w:val="both"/>
        <w:rPr>
          <w:rFonts w:ascii="Book Antiqua" w:hAnsi="Book Antiqua"/>
          <w:color w:val="000000" w:themeColor="text1"/>
          <w:lang w:val="en-US"/>
        </w:rPr>
      </w:pPr>
    </w:p>
    <w:p w14:paraId="21DE31F7" w14:textId="48CD611F" w:rsidR="00EF60E6" w:rsidRPr="001F7DBB" w:rsidRDefault="0055417F" w:rsidP="001F7DBB">
      <w:pPr>
        <w:adjustRightInd w:val="0"/>
        <w:snapToGrid w:val="0"/>
        <w:spacing w:line="360" w:lineRule="auto"/>
        <w:jc w:val="both"/>
        <w:rPr>
          <w:rFonts w:ascii="Book Antiqua" w:hAnsi="Book Antiqua"/>
          <w:color w:val="000000" w:themeColor="text1"/>
          <w:lang w:val="en-US"/>
        </w:rPr>
      </w:pPr>
      <w:r w:rsidRPr="0055417F">
        <w:rPr>
          <w:rFonts w:ascii="Book Antiqua" w:hAnsi="Book Antiqua"/>
          <w:b/>
          <w:color w:val="000000" w:themeColor="text1"/>
          <w:lang w:val="en-US"/>
        </w:rPr>
        <w:t>Corresponding author to:</w:t>
      </w:r>
      <w:r>
        <w:rPr>
          <w:rFonts w:ascii="Book Antiqua" w:eastAsia="SimSun" w:hAnsi="Book Antiqua" w:hint="eastAsia"/>
          <w:b/>
          <w:color w:val="000000" w:themeColor="text1"/>
          <w:lang w:val="en-US" w:eastAsia="zh-CN"/>
        </w:rPr>
        <w:t xml:space="preserve"> </w:t>
      </w:r>
      <w:r w:rsidR="00EF60E6" w:rsidRPr="001F7DBB">
        <w:rPr>
          <w:rFonts w:ascii="Book Antiqua" w:eastAsia="Times New Roman" w:hAnsi="Book Antiqua" w:cs="Tahoma"/>
          <w:b/>
          <w:color w:val="000000" w:themeColor="text1"/>
          <w:shd w:val="clear" w:color="auto" w:fill="FFFFFF"/>
          <w:lang w:val="en-US"/>
        </w:rPr>
        <w:t xml:space="preserve">Thomas </w:t>
      </w:r>
      <w:proofErr w:type="spellStart"/>
      <w:r w:rsidR="00EF60E6" w:rsidRPr="001F7DBB">
        <w:rPr>
          <w:rFonts w:ascii="Book Antiqua" w:eastAsia="Times New Roman" w:hAnsi="Book Antiqua" w:cs="Tahoma"/>
          <w:b/>
          <w:color w:val="000000" w:themeColor="text1"/>
          <w:shd w:val="clear" w:color="auto" w:fill="FFFFFF"/>
          <w:lang w:val="en-US"/>
        </w:rPr>
        <w:t>Reiberger</w:t>
      </w:r>
      <w:proofErr w:type="spellEnd"/>
      <w:r w:rsidR="00EF60E6" w:rsidRPr="001F7DBB">
        <w:rPr>
          <w:rFonts w:ascii="Book Antiqua" w:eastAsia="Times New Roman" w:hAnsi="Book Antiqua" w:cs="Tahoma"/>
          <w:b/>
          <w:color w:val="000000" w:themeColor="text1"/>
          <w:shd w:val="clear" w:color="auto" w:fill="FFFFFF"/>
          <w:lang w:val="en-US"/>
        </w:rPr>
        <w:t>, MD,</w:t>
      </w:r>
      <w:r w:rsidR="005A7279" w:rsidRPr="001F7DBB">
        <w:rPr>
          <w:rFonts w:ascii="Book Antiqua" w:eastAsia="SimSun" w:hAnsi="Book Antiqua" w:cs="Tahoma" w:hint="eastAsia"/>
          <w:b/>
          <w:color w:val="000000" w:themeColor="text1"/>
          <w:shd w:val="clear" w:color="auto" w:fill="FFFFFF"/>
          <w:lang w:val="en-US" w:eastAsia="zh-CN"/>
        </w:rPr>
        <w:t xml:space="preserve"> </w:t>
      </w:r>
      <w:r w:rsidR="001F7DBB" w:rsidRPr="001F7DBB">
        <w:rPr>
          <w:rFonts w:ascii="Book Antiqua" w:eastAsia="SimSun" w:hAnsi="Book Antiqua" w:cs="Tahoma"/>
          <w:b/>
          <w:color w:val="000000" w:themeColor="text1"/>
          <w:shd w:val="clear" w:color="auto" w:fill="FFFFFF"/>
          <w:lang w:val="en-US" w:eastAsia="zh-CN"/>
        </w:rPr>
        <w:t>Associate Professor</w:t>
      </w:r>
      <w:r w:rsidR="001F7DBB" w:rsidRPr="001F7DBB">
        <w:rPr>
          <w:rFonts w:ascii="Book Antiqua" w:eastAsia="SimSun" w:hAnsi="Book Antiqua" w:cs="Tahoma" w:hint="eastAsia"/>
          <w:b/>
          <w:color w:val="000000" w:themeColor="text1"/>
          <w:shd w:val="clear" w:color="auto" w:fill="FFFFFF"/>
          <w:lang w:val="en-US" w:eastAsia="zh-CN"/>
        </w:rPr>
        <w:t>,</w:t>
      </w:r>
      <w:r w:rsidR="001F7DBB">
        <w:rPr>
          <w:rFonts w:ascii="Book Antiqua" w:eastAsia="SimSun" w:hAnsi="Book Antiqua" w:cs="Tahoma" w:hint="eastAsia"/>
          <w:color w:val="000000" w:themeColor="text1"/>
          <w:shd w:val="clear" w:color="auto" w:fill="FFFFFF"/>
          <w:lang w:val="en-US" w:eastAsia="zh-CN"/>
        </w:rPr>
        <w:t xml:space="preserve"> </w:t>
      </w:r>
      <w:r w:rsidR="00EF60E6" w:rsidRPr="00A334B7">
        <w:rPr>
          <w:rFonts w:ascii="Book Antiqua" w:eastAsia="Times New Roman" w:hAnsi="Book Antiqua" w:cs="Tahoma"/>
          <w:color w:val="000000" w:themeColor="text1"/>
          <w:shd w:val="clear" w:color="auto" w:fill="FFFFFF"/>
          <w:lang w:val="en-US"/>
        </w:rPr>
        <w:t xml:space="preserve">Department of Internal Medicine III, </w:t>
      </w:r>
      <w:r w:rsidR="004B0002" w:rsidRPr="00A334B7">
        <w:rPr>
          <w:rFonts w:ascii="Book Antiqua" w:eastAsia="Times New Roman" w:hAnsi="Book Antiqua" w:cs="Tahoma"/>
          <w:color w:val="000000" w:themeColor="text1"/>
          <w:shd w:val="clear" w:color="auto" w:fill="FFFFFF"/>
          <w:lang w:val="en-US"/>
        </w:rPr>
        <w:t>Division of Gastroenterology and Hepatology,</w:t>
      </w:r>
      <w:r w:rsidR="004B23B3" w:rsidRPr="00A334B7">
        <w:rPr>
          <w:rFonts w:ascii="Book Antiqua" w:eastAsia="Times New Roman" w:hAnsi="Book Antiqua" w:cs="Tahoma"/>
          <w:color w:val="000000" w:themeColor="text1"/>
          <w:shd w:val="clear" w:color="auto" w:fill="FFFFFF"/>
          <w:lang w:val="en-US"/>
        </w:rPr>
        <w:t xml:space="preserve"> </w:t>
      </w:r>
      <w:r w:rsidR="00EF60E6" w:rsidRPr="00A334B7">
        <w:rPr>
          <w:rFonts w:ascii="Book Antiqua" w:eastAsia="Times New Roman" w:hAnsi="Book Antiqua" w:cs="Tahoma"/>
          <w:color w:val="000000" w:themeColor="text1"/>
          <w:shd w:val="clear" w:color="auto" w:fill="FFFFFF"/>
          <w:lang w:val="en-US"/>
        </w:rPr>
        <w:t xml:space="preserve">Medical University of Vienna, </w:t>
      </w:r>
      <w:proofErr w:type="spellStart"/>
      <w:r w:rsidR="00D26541" w:rsidRPr="00A334B7">
        <w:rPr>
          <w:rFonts w:ascii="Book Antiqua" w:eastAsia="Times New Roman" w:hAnsi="Book Antiqua" w:cs="Tahoma"/>
          <w:color w:val="000000" w:themeColor="text1"/>
          <w:shd w:val="clear" w:color="auto" w:fill="FFFFFF"/>
          <w:lang w:val="en-US"/>
        </w:rPr>
        <w:t>Spitalgasse</w:t>
      </w:r>
      <w:proofErr w:type="spellEnd"/>
      <w:r w:rsidR="00D26541" w:rsidRPr="00A334B7">
        <w:rPr>
          <w:rFonts w:ascii="Book Antiqua" w:eastAsia="Times New Roman" w:hAnsi="Book Antiqua" w:cs="Tahoma"/>
          <w:color w:val="000000" w:themeColor="text1"/>
          <w:shd w:val="clear" w:color="auto" w:fill="FFFFFF"/>
          <w:lang w:val="en-US"/>
        </w:rPr>
        <w:t xml:space="preserve"> 23</w:t>
      </w:r>
      <w:r w:rsidR="004B23B3" w:rsidRPr="00A334B7">
        <w:rPr>
          <w:rFonts w:ascii="Book Antiqua" w:eastAsia="Times New Roman" w:hAnsi="Book Antiqua" w:cs="Tahoma"/>
          <w:color w:val="000000" w:themeColor="text1"/>
          <w:shd w:val="clear" w:color="auto" w:fill="FFFFFF"/>
          <w:lang w:val="en-US"/>
        </w:rPr>
        <w:t xml:space="preserve">, </w:t>
      </w:r>
      <w:r w:rsidR="00EF60E6" w:rsidRPr="00A334B7">
        <w:rPr>
          <w:rFonts w:ascii="Book Antiqua" w:eastAsia="Times New Roman" w:hAnsi="Book Antiqua" w:cs="Tahoma"/>
          <w:color w:val="000000" w:themeColor="text1"/>
          <w:shd w:val="clear" w:color="auto" w:fill="FFFFFF"/>
          <w:lang w:val="en-US"/>
        </w:rPr>
        <w:t>Vienna</w:t>
      </w:r>
      <w:r w:rsidR="004B23B3" w:rsidRPr="00A334B7">
        <w:rPr>
          <w:rFonts w:ascii="Book Antiqua" w:eastAsia="Times New Roman" w:hAnsi="Book Antiqua" w:cs="Tahoma"/>
          <w:color w:val="000000" w:themeColor="text1"/>
          <w:shd w:val="clear" w:color="auto" w:fill="FFFFFF"/>
          <w:lang w:val="en-US"/>
        </w:rPr>
        <w:t xml:space="preserve">, </w:t>
      </w:r>
      <w:r w:rsidR="00EF60E6" w:rsidRPr="00A334B7">
        <w:rPr>
          <w:rFonts w:ascii="Book Antiqua" w:eastAsia="Times New Roman" w:hAnsi="Book Antiqua" w:cs="Tahoma"/>
          <w:color w:val="000000" w:themeColor="text1"/>
          <w:shd w:val="clear" w:color="auto" w:fill="FFFFFF"/>
          <w:lang w:val="en-US"/>
        </w:rPr>
        <w:t>A-1090, Austria.</w:t>
      </w:r>
      <w:r w:rsidR="005A7279">
        <w:rPr>
          <w:rFonts w:ascii="Book Antiqua" w:eastAsia="SimSun" w:hAnsi="Book Antiqua" w:cs="Tahoma" w:hint="eastAsia"/>
          <w:color w:val="000000" w:themeColor="text1"/>
          <w:shd w:val="clear" w:color="auto" w:fill="FFFFFF"/>
          <w:lang w:val="en-US" w:eastAsia="zh-CN"/>
        </w:rPr>
        <w:t xml:space="preserve"> </w:t>
      </w:r>
      <w:hyperlink r:id="rId9" w:history="1">
        <w:r w:rsidR="00EF60E6" w:rsidRPr="00A334B7">
          <w:rPr>
            <w:rStyle w:val="Hyperlink"/>
            <w:rFonts w:ascii="Book Antiqua" w:eastAsia="Times New Roman" w:hAnsi="Book Antiqua" w:cs="Tahoma"/>
            <w:color w:val="000000" w:themeColor="text1"/>
            <w:shd w:val="clear" w:color="auto" w:fill="FFFFFF"/>
            <w:lang w:val="en-US"/>
          </w:rPr>
          <w:t>thomas.reiberger@meduniwien.ac.at</w:t>
        </w:r>
      </w:hyperlink>
    </w:p>
    <w:p w14:paraId="5ED5F02C" w14:textId="2749AA2E" w:rsidR="00172DBD" w:rsidRPr="00A334B7" w:rsidRDefault="00172DBD" w:rsidP="00A334B7">
      <w:pPr>
        <w:adjustRightInd w:val="0"/>
        <w:snapToGrid w:val="0"/>
        <w:spacing w:line="360" w:lineRule="auto"/>
        <w:jc w:val="both"/>
        <w:rPr>
          <w:rFonts w:ascii="Book Antiqua" w:hAnsi="Book Antiqua"/>
          <w:color w:val="000000" w:themeColor="text1"/>
          <w:lang w:val="en-US"/>
        </w:rPr>
      </w:pPr>
      <w:r w:rsidRPr="00A334B7">
        <w:rPr>
          <w:rFonts w:ascii="Book Antiqua" w:hAnsi="Book Antiqua"/>
          <w:b/>
          <w:color w:val="000000" w:themeColor="text1"/>
          <w:lang w:val="en-US"/>
        </w:rPr>
        <w:t>Telephone:</w:t>
      </w:r>
      <w:r w:rsidR="00EF60E6" w:rsidRPr="00A334B7">
        <w:rPr>
          <w:rFonts w:ascii="Book Antiqua" w:hAnsi="Book Antiqua"/>
          <w:b/>
          <w:color w:val="000000" w:themeColor="text1"/>
          <w:lang w:val="en-US"/>
        </w:rPr>
        <w:t xml:space="preserve"> </w:t>
      </w:r>
      <w:r w:rsidR="00EF60E6" w:rsidRPr="00A334B7">
        <w:rPr>
          <w:rFonts w:ascii="Book Antiqua" w:eastAsia="Times New Roman" w:hAnsi="Book Antiqua" w:cs="Tahoma"/>
          <w:color w:val="000000" w:themeColor="text1"/>
          <w:shd w:val="clear" w:color="auto" w:fill="FFFFFF"/>
          <w:lang w:val="en-US"/>
        </w:rPr>
        <w:t>+43</w:t>
      </w:r>
      <w:r w:rsidR="005A7279">
        <w:rPr>
          <w:rFonts w:ascii="Book Antiqua" w:eastAsia="SimSun" w:hAnsi="Book Antiqua" w:cs="Tahoma" w:hint="eastAsia"/>
          <w:color w:val="000000" w:themeColor="text1"/>
          <w:shd w:val="clear" w:color="auto" w:fill="FFFFFF"/>
          <w:lang w:val="en-US" w:eastAsia="zh-CN"/>
        </w:rPr>
        <w:t>-</w:t>
      </w:r>
      <w:r w:rsidR="00EF60E6" w:rsidRPr="00A334B7">
        <w:rPr>
          <w:rFonts w:ascii="Book Antiqua" w:eastAsia="Times New Roman" w:hAnsi="Book Antiqua" w:cs="Tahoma"/>
          <w:color w:val="000000" w:themeColor="text1"/>
          <w:shd w:val="clear" w:color="auto" w:fill="FFFFFF"/>
          <w:lang w:val="en-US"/>
        </w:rPr>
        <w:t>140</w:t>
      </w:r>
      <w:r w:rsidR="005A7279">
        <w:rPr>
          <w:rFonts w:ascii="Book Antiqua" w:eastAsia="SimSun" w:hAnsi="Book Antiqua" w:cs="Tahoma" w:hint="eastAsia"/>
          <w:color w:val="000000" w:themeColor="text1"/>
          <w:shd w:val="clear" w:color="auto" w:fill="FFFFFF"/>
          <w:lang w:val="en-US" w:eastAsia="zh-CN"/>
        </w:rPr>
        <w:t>-</w:t>
      </w:r>
      <w:r w:rsidR="00EF60E6" w:rsidRPr="00A334B7">
        <w:rPr>
          <w:rFonts w:ascii="Book Antiqua" w:eastAsia="Times New Roman" w:hAnsi="Book Antiqua" w:cs="Tahoma"/>
          <w:color w:val="000000" w:themeColor="text1"/>
          <w:shd w:val="clear" w:color="auto" w:fill="FFFFFF"/>
          <w:lang w:val="en-US"/>
        </w:rPr>
        <w:t>40047410</w:t>
      </w:r>
    </w:p>
    <w:p w14:paraId="506BBAEC" w14:textId="6FC39F70" w:rsidR="00172DBD" w:rsidRPr="00A334B7" w:rsidRDefault="00172DBD" w:rsidP="00A334B7">
      <w:pPr>
        <w:adjustRightInd w:val="0"/>
        <w:snapToGrid w:val="0"/>
        <w:spacing w:line="360" w:lineRule="auto"/>
        <w:jc w:val="both"/>
        <w:rPr>
          <w:rFonts w:ascii="Book Antiqua" w:hAnsi="Book Antiqua"/>
          <w:color w:val="000000" w:themeColor="text1"/>
          <w:lang w:val="en-US"/>
        </w:rPr>
      </w:pPr>
      <w:r w:rsidRPr="00A334B7">
        <w:rPr>
          <w:rFonts w:ascii="Book Antiqua" w:hAnsi="Book Antiqua"/>
          <w:b/>
          <w:color w:val="000000" w:themeColor="text1"/>
          <w:lang w:val="en-US"/>
        </w:rPr>
        <w:t>Fax:</w:t>
      </w:r>
      <w:r w:rsidRPr="00A334B7">
        <w:rPr>
          <w:rFonts w:ascii="Book Antiqua" w:hAnsi="Book Antiqua"/>
          <w:color w:val="000000" w:themeColor="text1"/>
          <w:lang w:val="en-US"/>
        </w:rPr>
        <w:t xml:space="preserve"> </w:t>
      </w:r>
      <w:r w:rsidR="00EF60E6" w:rsidRPr="00A334B7">
        <w:rPr>
          <w:rFonts w:ascii="Book Antiqua" w:eastAsia="Times New Roman" w:hAnsi="Book Antiqua" w:cs="Tahoma"/>
          <w:color w:val="000000" w:themeColor="text1"/>
          <w:shd w:val="clear" w:color="auto" w:fill="FFFFFF"/>
          <w:lang w:val="en-US"/>
        </w:rPr>
        <w:t>+43</w:t>
      </w:r>
      <w:r w:rsidR="005A7279">
        <w:rPr>
          <w:rFonts w:ascii="Book Antiqua" w:eastAsia="SimSun" w:hAnsi="Book Antiqua" w:cs="Tahoma" w:hint="eastAsia"/>
          <w:color w:val="000000" w:themeColor="text1"/>
          <w:shd w:val="clear" w:color="auto" w:fill="FFFFFF"/>
          <w:lang w:val="en-US" w:eastAsia="zh-CN"/>
        </w:rPr>
        <w:t>-</w:t>
      </w:r>
      <w:r w:rsidR="00EF60E6" w:rsidRPr="00A334B7">
        <w:rPr>
          <w:rFonts w:ascii="Book Antiqua" w:eastAsia="Times New Roman" w:hAnsi="Book Antiqua" w:cs="Tahoma"/>
          <w:color w:val="000000" w:themeColor="text1"/>
          <w:shd w:val="clear" w:color="auto" w:fill="FFFFFF"/>
          <w:lang w:val="en-US"/>
        </w:rPr>
        <w:t>140</w:t>
      </w:r>
      <w:r w:rsidR="005A7279">
        <w:rPr>
          <w:rFonts w:ascii="Book Antiqua" w:eastAsia="SimSun" w:hAnsi="Book Antiqua" w:cs="Tahoma" w:hint="eastAsia"/>
          <w:color w:val="000000" w:themeColor="text1"/>
          <w:shd w:val="clear" w:color="auto" w:fill="FFFFFF"/>
          <w:lang w:val="en-US" w:eastAsia="zh-CN"/>
        </w:rPr>
        <w:t>-</w:t>
      </w:r>
      <w:r w:rsidR="00EF60E6" w:rsidRPr="00A334B7">
        <w:rPr>
          <w:rFonts w:ascii="Book Antiqua" w:eastAsia="Times New Roman" w:hAnsi="Book Antiqua" w:cs="Tahoma"/>
          <w:color w:val="000000" w:themeColor="text1"/>
          <w:shd w:val="clear" w:color="auto" w:fill="FFFFFF"/>
          <w:lang w:val="en-US"/>
        </w:rPr>
        <w:t>40047350</w:t>
      </w:r>
    </w:p>
    <w:p w14:paraId="45DBA3DC" w14:textId="77777777" w:rsidR="004D47FE" w:rsidRPr="004D47FE" w:rsidRDefault="004D47FE" w:rsidP="004D47FE">
      <w:pPr>
        <w:snapToGrid w:val="0"/>
        <w:spacing w:line="360" w:lineRule="auto"/>
        <w:jc w:val="both"/>
        <w:rPr>
          <w:rFonts w:ascii="Book Antiqua" w:eastAsia="SimSun" w:hAnsi="Book Antiqua" w:cs="SimSun"/>
          <w:b/>
          <w:lang w:val="en-US" w:eastAsia="zh-CN"/>
        </w:rPr>
      </w:pPr>
      <w:bookmarkStart w:id="20" w:name="OLE_LINK952"/>
    </w:p>
    <w:p w14:paraId="162A13A1" w14:textId="4C04125B" w:rsidR="004D47FE" w:rsidRPr="004D47FE" w:rsidRDefault="004D47FE" w:rsidP="004D47FE">
      <w:pPr>
        <w:snapToGrid w:val="0"/>
        <w:spacing w:line="360" w:lineRule="auto"/>
        <w:jc w:val="both"/>
        <w:rPr>
          <w:rFonts w:ascii="Book Antiqua" w:eastAsia="SimSun" w:hAnsi="Book Antiqua" w:cs="SimSun"/>
          <w:b/>
          <w:lang w:val="en-US" w:eastAsia="zh-CN"/>
        </w:rPr>
      </w:pPr>
      <w:r w:rsidRPr="004D47FE">
        <w:rPr>
          <w:rFonts w:ascii="Book Antiqua" w:eastAsia="SimSun" w:hAnsi="Book Antiqua" w:cs="SimSun"/>
          <w:b/>
          <w:lang w:val="en-US" w:eastAsia="zh-CN"/>
        </w:rPr>
        <w:t>Received:</w:t>
      </w:r>
      <w:r>
        <w:rPr>
          <w:rFonts w:ascii="Book Antiqua" w:eastAsia="SimSun" w:hAnsi="Book Antiqua" w:cs="SimSun" w:hint="eastAsia"/>
          <w:b/>
          <w:lang w:val="en-US" w:eastAsia="zh-CN"/>
        </w:rPr>
        <w:t xml:space="preserve"> </w:t>
      </w:r>
      <w:r w:rsidRPr="004D47FE">
        <w:rPr>
          <w:rFonts w:ascii="Book Antiqua" w:eastAsia="SimSun" w:hAnsi="Book Antiqua" w:cs="SimSun" w:hint="eastAsia"/>
          <w:lang w:val="en-US" w:eastAsia="zh-CN"/>
        </w:rPr>
        <w:t>October 10, 2018</w:t>
      </w:r>
    </w:p>
    <w:p w14:paraId="673FBFC2" w14:textId="73474324" w:rsidR="004D47FE" w:rsidRPr="004D47FE" w:rsidRDefault="004D47FE" w:rsidP="004D47FE">
      <w:pPr>
        <w:snapToGrid w:val="0"/>
        <w:spacing w:line="360" w:lineRule="auto"/>
        <w:jc w:val="both"/>
        <w:rPr>
          <w:rFonts w:ascii="Book Antiqua" w:eastAsia="SimSun" w:hAnsi="Book Antiqua" w:cs="SimSun"/>
          <w:b/>
          <w:lang w:val="en-US" w:eastAsia="zh-CN"/>
        </w:rPr>
      </w:pPr>
      <w:r w:rsidRPr="004D47FE">
        <w:rPr>
          <w:rFonts w:ascii="Book Antiqua" w:eastAsia="SimSun" w:hAnsi="Book Antiqua" w:cs="SimSun"/>
          <w:b/>
          <w:lang w:val="en-US" w:eastAsia="zh-CN"/>
        </w:rPr>
        <w:t>Peer-review started:</w:t>
      </w:r>
      <w:r>
        <w:rPr>
          <w:rFonts w:ascii="Book Antiqua" w:eastAsia="SimSun" w:hAnsi="Book Antiqua" w:cs="SimSun" w:hint="eastAsia"/>
          <w:b/>
          <w:lang w:val="en-US" w:eastAsia="zh-CN"/>
        </w:rPr>
        <w:t xml:space="preserve"> </w:t>
      </w:r>
      <w:r w:rsidRPr="004D47FE">
        <w:rPr>
          <w:rFonts w:ascii="Book Antiqua" w:eastAsia="SimSun" w:hAnsi="Book Antiqua" w:cs="SimSun" w:hint="eastAsia"/>
          <w:lang w:val="en-US" w:eastAsia="zh-CN"/>
        </w:rPr>
        <w:t>October 10, 2018</w:t>
      </w:r>
    </w:p>
    <w:p w14:paraId="13AC5F21" w14:textId="4945C9AB" w:rsidR="004D47FE" w:rsidRPr="004D47FE" w:rsidRDefault="004D47FE" w:rsidP="004D47FE">
      <w:pPr>
        <w:snapToGrid w:val="0"/>
        <w:spacing w:line="360" w:lineRule="auto"/>
        <w:jc w:val="both"/>
        <w:rPr>
          <w:rFonts w:ascii="Book Antiqua" w:eastAsia="SimSun" w:hAnsi="Book Antiqua" w:cs="SimSun"/>
          <w:b/>
          <w:lang w:val="en-US" w:eastAsia="zh-CN"/>
        </w:rPr>
      </w:pPr>
      <w:r w:rsidRPr="004D47FE">
        <w:rPr>
          <w:rFonts w:ascii="Book Antiqua" w:eastAsia="SimSun" w:hAnsi="Book Antiqua" w:cs="SimSun"/>
          <w:b/>
          <w:lang w:val="en-US" w:eastAsia="zh-CN"/>
        </w:rPr>
        <w:t>First decision:</w:t>
      </w:r>
      <w:r>
        <w:rPr>
          <w:rFonts w:ascii="Book Antiqua" w:eastAsia="SimSun" w:hAnsi="Book Antiqua" w:cs="SimSun" w:hint="eastAsia"/>
          <w:b/>
          <w:lang w:val="en-US" w:eastAsia="zh-CN"/>
        </w:rPr>
        <w:t xml:space="preserve"> </w:t>
      </w:r>
      <w:r w:rsidRPr="004D47FE">
        <w:rPr>
          <w:rFonts w:ascii="Book Antiqua" w:eastAsia="SimSun" w:hAnsi="Book Antiqua" w:cs="SimSun" w:hint="eastAsia"/>
          <w:lang w:val="en-US" w:eastAsia="zh-CN"/>
        </w:rPr>
        <w:t>November 17, 2018</w:t>
      </w:r>
    </w:p>
    <w:p w14:paraId="56CA2CCF" w14:textId="178D7A83" w:rsidR="004D47FE" w:rsidRPr="004D47FE" w:rsidRDefault="004D47FE" w:rsidP="004D47FE">
      <w:pPr>
        <w:snapToGrid w:val="0"/>
        <w:spacing w:line="360" w:lineRule="auto"/>
        <w:jc w:val="both"/>
        <w:rPr>
          <w:rFonts w:ascii="Book Antiqua" w:eastAsia="SimSun" w:hAnsi="Book Antiqua" w:cs="SimSun"/>
          <w:b/>
          <w:lang w:val="en-US" w:eastAsia="zh-CN"/>
        </w:rPr>
      </w:pPr>
      <w:r w:rsidRPr="004D47FE">
        <w:rPr>
          <w:rFonts w:ascii="Book Antiqua" w:eastAsia="SimSun" w:hAnsi="Book Antiqua" w:cs="SimSun"/>
          <w:b/>
          <w:lang w:val="en-US" w:eastAsia="zh-CN"/>
        </w:rPr>
        <w:t>Revised:</w:t>
      </w:r>
      <w:r>
        <w:rPr>
          <w:rFonts w:ascii="Book Antiqua" w:eastAsia="SimSun" w:hAnsi="Book Antiqua" w:cs="SimSun" w:hint="eastAsia"/>
          <w:b/>
          <w:lang w:val="en-US" w:eastAsia="zh-CN"/>
        </w:rPr>
        <w:t xml:space="preserve"> </w:t>
      </w:r>
      <w:r w:rsidRPr="004D47FE">
        <w:rPr>
          <w:rFonts w:ascii="Book Antiqua" w:eastAsia="SimSun" w:hAnsi="Book Antiqua" w:cs="SimSun" w:hint="eastAsia"/>
          <w:lang w:val="en-US" w:eastAsia="zh-CN"/>
        </w:rPr>
        <w:t xml:space="preserve">November </w:t>
      </w:r>
      <w:r>
        <w:rPr>
          <w:rFonts w:ascii="Book Antiqua" w:eastAsia="SimSun" w:hAnsi="Book Antiqua" w:cs="SimSun" w:hint="eastAsia"/>
          <w:lang w:val="en-US" w:eastAsia="zh-CN"/>
        </w:rPr>
        <w:t>2</w:t>
      </w:r>
      <w:r w:rsidRPr="004D47FE">
        <w:rPr>
          <w:rFonts w:ascii="Book Antiqua" w:eastAsia="SimSun" w:hAnsi="Book Antiqua" w:cs="SimSun" w:hint="eastAsia"/>
          <w:lang w:val="en-US" w:eastAsia="zh-CN"/>
        </w:rPr>
        <w:t>7, 2018</w:t>
      </w:r>
    </w:p>
    <w:p w14:paraId="2525E767" w14:textId="502A5720" w:rsidR="004D47FE" w:rsidRPr="004D47FE" w:rsidRDefault="004D47FE" w:rsidP="004D47FE">
      <w:pPr>
        <w:snapToGrid w:val="0"/>
        <w:spacing w:line="360" w:lineRule="auto"/>
        <w:jc w:val="both"/>
        <w:rPr>
          <w:rFonts w:ascii="Book Antiqua" w:eastAsia="SimSun" w:hAnsi="Book Antiqua" w:cs="SimSun"/>
          <w:b/>
          <w:lang w:val="en-US" w:eastAsia="zh-CN"/>
        </w:rPr>
      </w:pPr>
      <w:r w:rsidRPr="004D47FE">
        <w:rPr>
          <w:rFonts w:ascii="Book Antiqua" w:eastAsia="SimSun" w:hAnsi="Book Antiqua" w:cs="SimSun"/>
          <w:b/>
          <w:lang w:val="en-US" w:eastAsia="zh-CN"/>
        </w:rPr>
        <w:t>Accepted:</w:t>
      </w:r>
      <w:r w:rsidR="005D03D6" w:rsidRPr="005D03D6">
        <w:t xml:space="preserve"> </w:t>
      </w:r>
      <w:r w:rsidR="005D03D6" w:rsidRPr="005D03D6">
        <w:rPr>
          <w:rFonts w:ascii="Book Antiqua" w:eastAsia="SimSun" w:hAnsi="Book Antiqua" w:cs="SimSun"/>
          <w:lang w:val="en-US" w:eastAsia="zh-CN"/>
        </w:rPr>
        <w:t>December 19, 2018</w:t>
      </w:r>
    </w:p>
    <w:p w14:paraId="3A2B2AF7" w14:textId="77777777" w:rsidR="004D47FE" w:rsidRPr="004D47FE" w:rsidRDefault="004D47FE" w:rsidP="004D47FE">
      <w:pPr>
        <w:snapToGrid w:val="0"/>
        <w:spacing w:line="360" w:lineRule="auto"/>
        <w:jc w:val="both"/>
        <w:rPr>
          <w:rFonts w:ascii="Book Antiqua" w:eastAsia="SimSun" w:hAnsi="Book Antiqua" w:cs="SimSun"/>
          <w:b/>
          <w:lang w:val="en-US" w:eastAsia="zh-CN"/>
        </w:rPr>
      </w:pPr>
      <w:r w:rsidRPr="004D47FE">
        <w:rPr>
          <w:rFonts w:ascii="Book Antiqua" w:eastAsia="SimSun" w:hAnsi="Book Antiqua" w:cs="SimSun"/>
          <w:b/>
          <w:lang w:val="en-US" w:eastAsia="zh-CN"/>
        </w:rPr>
        <w:t>Article in press:</w:t>
      </w:r>
    </w:p>
    <w:p w14:paraId="251C29B0" w14:textId="77777777" w:rsidR="004D47FE" w:rsidRPr="004D47FE" w:rsidRDefault="004D47FE" w:rsidP="004D47FE">
      <w:pPr>
        <w:snapToGrid w:val="0"/>
        <w:spacing w:line="360" w:lineRule="auto"/>
        <w:jc w:val="both"/>
        <w:rPr>
          <w:rFonts w:ascii="Book Antiqua" w:eastAsia="SimSun" w:hAnsi="Book Antiqua" w:cs="Arial"/>
          <w:b/>
          <w:lang w:val="pl-PL" w:eastAsia="zh-CN"/>
        </w:rPr>
      </w:pPr>
      <w:r w:rsidRPr="004D47FE">
        <w:rPr>
          <w:rFonts w:ascii="Book Antiqua" w:eastAsia="SimSun" w:hAnsi="Book Antiqua" w:cs="Arial"/>
          <w:b/>
          <w:lang w:val="pl-PL" w:eastAsia="pl-PL"/>
        </w:rPr>
        <w:t>Published online:</w:t>
      </w:r>
    </w:p>
    <w:bookmarkEnd w:id="20"/>
    <w:p w14:paraId="7EDA8817" w14:textId="105A5FF0" w:rsidR="003B031C" w:rsidRPr="00A334B7" w:rsidRDefault="003B031C" w:rsidP="00A334B7">
      <w:pPr>
        <w:widowControl w:val="0"/>
        <w:adjustRightInd w:val="0"/>
        <w:snapToGrid w:val="0"/>
        <w:spacing w:line="360" w:lineRule="auto"/>
        <w:jc w:val="both"/>
        <w:rPr>
          <w:rFonts w:ascii="Book Antiqua" w:eastAsia="Times New Roman" w:hAnsi="Book Antiqua" w:cs="Tahoma"/>
          <w:color w:val="000000" w:themeColor="text1"/>
          <w:shd w:val="clear" w:color="auto" w:fill="FFFFFF"/>
          <w:lang w:val="en-US"/>
        </w:rPr>
      </w:pPr>
    </w:p>
    <w:p w14:paraId="2E67B9AD" w14:textId="77777777" w:rsidR="000C61C7" w:rsidRPr="00A334B7" w:rsidRDefault="000C61C7" w:rsidP="00A334B7">
      <w:pPr>
        <w:widowControl w:val="0"/>
        <w:adjustRightInd w:val="0"/>
        <w:snapToGrid w:val="0"/>
        <w:spacing w:line="360" w:lineRule="auto"/>
        <w:jc w:val="both"/>
        <w:rPr>
          <w:rFonts w:ascii="Book Antiqua" w:hAnsi="Book Antiqua"/>
          <w:b/>
          <w:color w:val="000000" w:themeColor="text1"/>
          <w:lang w:val="en-US"/>
        </w:rPr>
      </w:pPr>
      <w:r w:rsidRPr="00A334B7">
        <w:rPr>
          <w:rFonts w:ascii="Book Antiqua" w:hAnsi="Book Antiqua"/>
          <w:b/>
          <w:color w:val="000000" w:themeColor="text1"/>
          <w:lang w:val="en-US"/>
        </w:rPr>
        <w:br w:type="page"/>
      </w:r>
    </w:p>
    <w:p w14:paraId="01442731" w14:textId="013A2345" w:rsidR="00CC65A7" w:rsidRPr="00A334B7" w:rsidRDefault="00CC65A7" w:rsidP="00A334B7">
      <w:pPr>
        <w:widowControl w:val="0"/>
        <w:adjustRightInd w:val="0"/>
        <w:snapToGrid w:val="0"/>
        <w:spacing w:line="360" w:lineRule="auto"/>
        <w:jc w:val="both"/>
        <w:rPr>
          <w:rFonts w:ascii="Book Antiqua" w:hAnsi="Book Antiqua"/>
          <w:b/>
          <w:color w:val="000000" w:themeColor="text1"/>
          <w:lang w:val="en-US"/>
        </w:rPr>
      </w:pPr>
      <w:r w:rsidRPr="00A334B7">
        <w:rPr>
          <w:rFonts w:ascii="Book Antiqua" w:hAnsi="Book Antiqua"/>
          <w:b/>
          <w:color w:val="000000" w:themeColor="text1"/>
          <w:lang w:val="en-US"/>
        </w:rPr>
        <w:lastRenderedPageBreak/>
        <w:t>Abstract</w:t>
      </w:r>
    </w:p>
    <w:p w14:paraId="64AC96B2" w14:textId="6228B2D5" w:rsidR="000C61C7" w:rsidRPr="00A334B7" w:rsidRDefault="000C61C7"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t xml:space="preserve">Elastography-based liver stiffness measurement (LSM) is a non-invasive tool for estimating liver fibrosis but also provides an estimate for the severity of portal hypertension in patients with advanced chronic liver disease (ACLD).  The </w:t>
      </w:r>
      <w:r w:rsidR="00885A86" w:rsidRPr="00A334B7">
        <w:rPr>
          <w:rFonts w:ascii="Book Antiqua" w:hAnsi="Book Antiqua"/>
          <w:color w:val="000000" w:themeColor="text1"/>
          <w:lang w:val="en-US"/>
        </w:rPr>
        <w:t xml:space="preserve">presence </w:t>
      </w:r>
      <w:r w:rsidRPr="00A334B7">
        <w:rPr>
          <w:rFonts w:ascii="Book Antiqua" w:hAnsi="Book Antiqua"/>
          <w:color w:val="000000" w:themeColor="text1"/>
          <w:lang w:val="en-US"/>
        </w:rPr>
        <w:t>of varices and especially of varices</w:t>
      </w:r>
      <w:r w:rsidR="00862D7A" w:rsidRPr="00A334B7">
        <w:rPr>
          <w:rFonts w:ascii="Book Antiqua" w:hAnsi="Book Antiqua"/>
          <w:color w:val="000000" w:themeColor="text1"/>
          <w:lang w:val="en-US"/>
        </w:rPr>
        <w:t xml:space="preserve"> </w:t>
      </w:r>
      <w:r w:rsidRPr="00A334B7">
        <w:rPr>
          <w:rFonts w:ascii="Book Antiqua" w:hAnsi="Book Antiqua"/>
          <w:color w:val="000000" w:themeColor="text1"/>
          <w:lang w:val="en-US"/>
        </w:rPr>
        <w:t>needing</w:t>
      </w:r>
      <w:r w:rsidR="00862D7A" w:rsidRPr="00A334B7">
        <w:rPr>
          <w:rFonts w:ascii="Book Antiqua" w:hAnsi="Book Antiqua"/>
          <w:color w:val="000000" w:themeColor="text1"/>
          <w:lang w:val="en-US"/>
        </w:rPr>
        <w:t xml:space="preserve"> </w:t>
      </w:r>
      <w:r w:rsidRPr="00A334B7">
        <w:rPr>
          <w:rFonts w:ascii="Book Antiqua" w:hAnsi="Book Antiqua"/>
          <w:color w:val="000000" w:themeColor="text1"/>
          <w:lang w:val="en-US"/>
        </w:rPr>
        <w:t xml:space="preserve">treatment (VNT) indicates </w:t>
      </w:r>
      <w:r w:rsidR="00885A86" w:rsidRPr="00A334B7">
        <w:rPr>
          <w:rFonts w:ascii="Book Antiqua" w:hAnsi="Book Antiqua"/>
          <w:color w:val="000000" w:themeColor="text1"/>
          <w:lang w:val="en-US"/>
        </w:rPr>
        <w:t>distinct</w:t>
      </w:r>
      <w:r w:rsidRPr="00A334B7">
        <w:rPr>
          <w:rFonts w:ascii="Book Antiqua" w:hAnsi="Book Antiqua"/>
          <w:color w:val="000000" w:themeColor="text1"/>
          <w:lang w:val="en-US"/>
        </w:rPr>
        <w:t xml:space="preserve"> prognostic stages in patients with compensated ACLD (</w:t>
      </w:r>
      <w:proofErr w:type="spellStart"/>
      <w:r w:rsidRPr="00A334B7">
        <w:rPr>
          <w:rFonts w:ascii="Book Antiqua" w:hAnsi="Book Antiqua"/>
          <w:color w:val="000000" w:themeColor="text1"/>
          <w:lang w:val="en-US"/>
        </w:rPr>
        <w:t>cACLD</w:t>
      </w:r>
      <w:proofErr w:type="spellEnd"/>
      <w:r w:rsidRPr="00A334B7">
        <w:rPr>
          <w:rFonts w:ascii="Book Antiqua" w:hAnsi="Book Antiqua"/>
          <w:color w:val="000000" w:themeColor="text1"/>
          <w:lang w:val="en-US"/>
        </w:rPr>
        <w:t>).</w:t>
      </w:r>
      <w:r w:rsidR="00172DBD" w:rsidRPr="00A334B7">
        <w:rPr>
          <w:rFonts w:ascii="Book Antiqua" w:eastAsia="SimSun" w:hAnsi="Book Antiqua"/>
          <w:color w:val="000000" w:themeColor="text1"/>
          <w:lang w:val="en-US" w:eastAsia="zh-CN"/>
        </w:rPr>
        <w:t xml:space="preserve"> </w:t>
      </w:r>
      <w:r w:rsidRPr="00A334B7">
        <w:rPr>
          <w:rFonts w:ascii="Book Antiqua" w:hAnsi="Book Antiqua"/>
          <w:color w:val="000000" w:themeColor="text1"/>
          <w:lang w:val="en-US"/>
        </w:rPr>
        <w:t xml:space="preserve">The </w:t>
      </w:r>
      <w:proofErr w:type="spellStart"/>
      <w:r w:rsidRPr="00A334B7">
        <w:rPr>
          <w:rFonts w:ascii="Book Antiqua" w:hAnsi="Book Antiqua"/>
          <w:color w:val="000000" w:themeColor="text1"/>
          <w:lang w:val="en-US"/>
        </w:rPr>
        <w:t>Baveno</w:t>
      </w:r>
      <w:proofErr w:type="spellEnd"/>
      <w:r w:rsidRPr="00A334B7">
        <w:rPr>
          <w:rFonts w:ascii="Book Antiqua" w:hAnsi="Book Antiqua"/>
          <w:color w:val="000000" w:themeColor="text1"/>
          <w:lang w:val="en-US"/>
        </w:rPr>
        <w:t xml:space="preserve"> VI guidelines suggested a simple algorithm based on LSM</w:t>
      </w:r>
      <w:r w:rsidR="00D644B1">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&lt;</w:t>
      </w:r>
      <w:r w:rsidR="00D644B1">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20</w:t>
      </w:r>
      <w:r w:rsidR="00D644B1">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 xml:space="preserve">kPa </w:t>
      </w:r>
      <w:r w:rsidR="00885A86" w:rsidRPr="00A334B7">
        <w:rPr>
          <w:rFonts w:ascii="Book Antiqua" w:hAnsi="Book Antiqua"/>
          <w:color w:val="000000" w:themeColor="text1"/>
          <w:lang w:val="en-US"/>
        </w:rPr>
        <w:t xml:space="preserve">(by transient elastography, TE) </w:t>
      </w:r>
      <w:r w:rsidRPr="00A334B7">
        <w:rPr>
          <w:rFonts w:ascii="Book Antiqua" w:hAnsi="Book Antiqua"/>
          <w:color w:val="000000" w:themeColor="text1"/>
          <w:lang w:val="en-US"/>
        </w:rPr>
        <w:t>and platelet count &gt;</w:t>
      </w:r>
      <w:r w:rsidR="00D644B1">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150</w:t>
      </w:r>
      <w:r w:rsidR="00D644B1">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 xml:space="preserve">G/L for ruling-out VNT in patients with </w:t>
      </w:r>
      <w:proofErr w:type="spellStart"/>
      <w:r w:rsidRPr="00A334B7">
        <w:rPr>
          <w:rFonts w:ascii="Book Antiqua" w:hAnsi="Book Antiqua"/>
          <w:color w:val="000000" w:themeColor="text1"/>
          <w:lang w:val="en-US"/>
        </w:rPr>
        <w:t>cACLD</w:t>
      </w:r>
      <w:proofErr w:type="spellEnd"/>
      <w:r w:rsidRPr="00A334B7">
        <w:rPr>
          <w:rFonts w:ascii="Book Antiqua" w:hAnsi="Book Antiqua"/>
          <w:color w:val="000000" w:themeColor="text1"/>
          <w:lang w:val="en-US"/>
        </w:rPr>
        <w:t xml:space="preserve">. These (and other) TE-based LSM cut-offs have been evaluated for VNT screening in different liver disease etiologies. </w:t>
      </w:r>
      <w:r w:rsidR="00885A86" w:rsidRPr="00A334B7">
        <w:rPr>
          <w:rFonts w:ascii="Book Antiqua" w:hAnsi="Book Antiqua"/>
          <w:color w:val="000000" w:themeColor="text1"/>
          <w:lang w:val="en-US"/>
        </w:rPr>
        <w:t>N</w:t>
      </w:r>
      <w:r w:rsidRPr="00A334B7">
        <w:rPr>
          <w:rFonts w:ascii="Book Antiqua" w:hAnsi="Book Antiqua"/>
          <w:color w:val="000000" w:themeColor="text1"/>
          <w:lang w:val="en-US"/>
        </w:rPr>
        <w:t>ovel point shear-wave elastography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 xml:space="preserve">) and two-dimensional shear wave elastography (2D-SWE) </w:t>
      </w:r>
      <w:r w:rsidR="00885A86" w:rsidRPr="00A334B7">
        <w:rPr>
          <w:rFonts w:ascii="Book Antiqua" w:hAnsi="Book Antiqua"/>
          <w:color w:val="000000" w:themeColor="text1"/>
          <w:lang w:val="en-US"/>
        </w:rPr>
        <w:t xml:space="preserve">methodologies </w:t>
      </w:r>
      <w:r w:rsidRPr="00A334B7">
        <w:rPr>
          <w:rFonts w:ascii="Book Antiqua" w:hAnsi="Book Antiqua"/>
          <w:color w:val="000000" w:themeColor="text1"/>
          <w:lang w:val="en-US"/>
        </w:rPr>
        <w:t>for LSM have</w:t>
      </w:r>
      <w:r w:rsidR="00885A86" w:rsidRPr="00A334B7">
        <w:rPr>
          <w:rFonts w:ascii="Book Antiqua" w:hAnsi="Book Antiqua"/>
          <w:color w:val="000000" w:themeColor="text1"/>
          <w:lang w:val="en-US"/>
        </w:rPr>
        <w:t xml:space="preserve"> also</w:t>
      </w:r>
      <w:r w:rsidRPr="00A334B7">
        <w:rPr>
          <w:rFonts w:ascii="Book Antiqua" w:hAnsi="Book Antiqua"/>
          <w:color w:val="000000" w:themeColor="text1"/>
          <w:lang w:val="en-US"/>
        </w:rPr>
        <w:t xml:space="preserve"> been evaluated for</w:t>
      </w:r>
      <w:r w:rsidR="00885A86" w:rsidRPr="00A334B7">
        <w:rPr>
          <w:rFonts w:ascii="Book Antiqua" w:hAnsi="Book Antiqua"/>
          <w:color w:val="000000" w:themeColor="text1"/>
          <w:lang w:val="en-US"/>
        </w:rPr>
        <w:t xml:space="preserve"> their ability to screen for</w:t>
      </w:r>
      <w:r w:rsidRPr="00A334B7">
        <w:rPr>
          <w:rFonts w:ascii="Book Antiqua" w:hAnsi="Book Antiqua"/>
          <w:color w:val="000000" w:themeColor="text1"/>
          <w:lang w:val="en-US"/>
        </w:rPr>
        <w:t xml:space="preserve"> </w:t>
      </w:r>
      <w:r w:rsidR="00885A86" w:rsidRPr="00A334B7">
        <w:rPr>
          <w:rFonts w:ascii="Book Antiqua" w:hAnsi="Book Antiqua"/>
          <w:color w:val="000000" w:themeColor="text1"/>
          <w:lang w:val="en-US"/>
        </w:rPr>
        <w:t xml:space="preserve">“any” varices and for </w:t>
      </w:r>
      <w:r w:rsidRPr="00A334B7">
        <w:rPr>
          <w:rFonts w:ascii="Book Antiqua" w:hAnsi="Book Antiqua"/>
          <w:color w:val="000000" w:themeColor="text1"/>
          <w:lang w:val="en-US"/>
        </w:rPr>
        <w:t>VNT.</w:t>
      </w:r>
      <w:r w:rsidR="00885A86" w:rsidRPr="00A334B7">
        <w:rPr>
          <w:rFonts w:ascii="Book Antiqua" w:hAnsi="Book Antiqua"/>
          <w:color w:val="000000" w:themeColor="text1"/>
          <w:lang w:val="en-US"/>
        </w:rPr>
        <w:t xml:space="preserve"> Finally, the measurement of spleen stiffness (SSM) by elastography (mainly by </w:t>
      </w:r>
      <w:proofErr w:type="spellStart"/>
      <w:r w:rsidR="00885A86" w:rsidRPr="00A334B7">
        <w:rPr>
          <w:rFonts w:ascii="Book Antiqua" w:hAnsi="Book Antiqua"/>
          <w:color w:val="000000" w:themeColor="text1"/>
          <w:lang w:val="en-US"/>
        </w:rPr>
        <w:t>pSWE</w:t>
      </w:r>
      <w:proofErr w:type="spellEnd"/>
      <w:r w:rsidR="00885A86" w:rsidRPr="00A334B7">
        <w:rPr>
          <w:rFonts w:ascii="Book Antiqua" w:hAnsi="Book Antiqua"/>
          <w:color w:val="000000" w:themeColor="text1"/>
          <w:lang w:val="en-US"/>
        </w:rPr>
        <w:t xml:space="preserve"> and 2D-SWE) may represent another valuable screening tool for varices. </w:t>
      </w:r>
      <w:r w:rsidR="00172DBD" w:rsidRPr="00A334B7">
        <w:rPr>
          <w:rFonts w:ascii="Book Antiqua" w:eastAsia="SimSun" w:hAnsi="Book Antiqua"/>
          <w:color w:val="000000" w:themeColor="text1"/>
          <w:lang w:val="en-US" w:eastAsia="zh-CN"/>
        </w:rPr>
        <w:t xml:space="preserve"> </w:t>
      </w:r>
      <w:r w:rsidR="00885A86" w:rsidRPr="00A334B7">
        <w:rPr>
          <w:rFonts w:ascii="Book Antiqua" w:hAnsi="Book Antiqua"/>
          <w:color w:val="000000" w:themeColor="text1"/>
          <w:lang w:val="en-US"/>
        </w:rPr>
        <w:t xml:space="preserve">Here, we </w:t>
      </w:r>
      <w:r w:rsidRPr="00A334B7">
        <w:rPr>
          <w:rFonts w:ascii="Book Antiqua" w:hAnsi="Book Antiqua"/>
          <w:color w:val="000000" w:themeColor="text1"/>
          <w:lang w:val="en-US"/>
        </w:rPr>
        <w:t xml:space="preserve">summarize the current literature on elastography-based prediction of </w:t>
      </w:r>
      <w:r w:rsidR="00885A86" w:rsidRPr="00A334B7">
        <w:rPr>
          <w:rFonts w:ascii="Book Antiqua" w:hAnsi="Book Antiqua"/>
          <w:color w:val="000000" w:themeColor="text1"/>
          <w:lang w:val="en-US"/>
        </w:rPr>
        <w:t xml:space="preserve">“any” varices and </w:t>
      </w:r>
      <w:r w:rsidRPr="00A334B7">
        <w:rPr>
          <w:rFonts w:ascii="Book Antiqua" w:hAnsi="Book Antiqua"/>
          <w:color w:val="000000" w:themeColor="text1"/>
          <w:lang w:val="en-US"/>
        </w:rPr>
        <w:t>VNT.</w:t>
      </w:r>
      <w:r w:rsidR="00885A86" w:rsidRPr="00A334B7">
        <w:rPr>
          <w:rFonts w:ascii="Book Antiqua" w:hAnsi="Book Antiqua"/>
          <w:color w:val="000000" w:themeColor="text1"/>
          <w:lang w:val="en-US"/>
        </w:rPr>
        <w:t xml:space="preserve"> Finally, we have summarized the published LSM and SSM cut-offs in clinically useful scale cards.  </w:t>
      </w:r>
    </w:p>
    <w:p w14:paraId="2BD8AA8D" w14:textId="77777777" w:rsidR="0011449C" w:rsidRPr="00A334B7" w:rsidRDefault="0011449C" w:rsidP="00A334B7">
      <w:pPr>
        <w:widowControl w:val="0"/>
        <w:adjustRightInd w:val="0"/>
        <w:snapToGrid w:val="0"/>
        <w:spacing w:line="360" w:lineRule="auto"/>
        <w:jc w:val="both"/>
        <w:rPr>
          <w:rFonts w:ascii="Book Antiqua" w:hAnsi="Book Antiqua"/>
          <w:color w:val="000000" w:themeColor="text1"/>
          <w:lang w:val="en-US"/>
        </w:rPr>
      </w:pPr>
    </w:p>
    <w:p w14:paraId="395D2B17" w14:textId="0B56DB92" w:rsidR="0011449C" w:rsidRPr="00D644B1" w:rsidRDefault="0011449C" w:rsidP="00A334B7">
      <w:pPr>
        <w:widowControl w:val="0"/>
        <w:adjustRightInd w:val="0"/>
        <w:snapToGrid w:val="0"/>
        <w:spacing w:line="360" w:lineRule="auto"/>
        <w:jc w:val="both"/>
        <w:rPr>
          <w:rFonts w:ascii="Book Antiqua" w:eastAsia="SimSun" w:hAnsi="Book Antiqua"/>
          <w:color w:val="000000" w:themeColor="text1"/>
          <w:lang w:val="en-US" w:eastAsia="zh-CN"/>
        </w:rPr>
      </w:pPr>
      <w:r w:rsidRPr="00D644B1">
        <w:rPr>
          <w:rFonts w:ascii="Book Antiqua" w:hAnsi="Book Antiqua"/>
          <w:b/>
          <w:color w:val="000000" w:themeColor="text1"/>
          <w:lang w:val="en-US"/>
        </w:rPr>
        <w:t>Key</w:t>
      </w:r>
      <w:r w:rsidR="00172DBD" w:rsidRPr="00D644B1">
        <w:rPr>
          <w:rFonts w:ascii="Book Antiqua" w:eastAsia="SimSun" w:hAnsi="Book Antiqua"/>
          <w:b/>
          <w:color w:val="000000" w:themeColor="text1"/>
          <w:lang w:val="en-US" w:eastAsia="zh-CN"/>
        </w:rPr>
        <w:t xml:space="preserve"> </w:t>
      </w:r>
      <w:r w:rsidR="00D644B1" w:rsidRPr="00D644B1">
        <w:rPr>
          <w:rFonts w:ascii="Book Antiqua" w:hAnsi="Book Antiqua"/>
          <w:b/>
          <w:color w:val="000000" w:themeColor="text1"/>
          <w:lang w:val="en-US"/>
        </w:rPr>
        <w:t>w</w:t>
      </w:r>
      <w:r w:rsidRPr="00D644B1">
        <w:rPr>
          <w:rFonts w:ascii="Book Antiqua" w:hAnsi="Book Antiqua"/>
          <w:b/>
          <w:color w:val="000000" w:themeColor="text1"/>
          <w:lang w:val="en-US"/>
        </w:rPr>
        <w:t>ords:</w:t>
      </w:r>
      <w:r w:rsidRPr="00A334B7">
        <w:rPr>
          <w:rFonts w:ascii="Book Antiqua" w:hAnsi="Book Antiqua"/>
          <w:color w:val="000000" w:themeColor="text1"/>
          <w:lang w:val="en-US"/>
        </w:rPr>
        <w:t xml:space="preserve"> </w:t>
      </w:r>
      <w:r w:rsidR="00EE0BEE" w:rsidRPr="00D644B1">
        <w:rPr>
          <w:rFonts w:ascii="Book Antiqua" w:hAnsi="Book Antiqua"/>
          <w:caps/>
          <w:color w:val="000000" w:themeColor="text1"/>
          <w:lang w:val="en-US"/>
        </w:rPr>
        <w:t>e</w:t>
      </w:r>
      <w:r w:rsidR="00EE0BEE" w:rsidRPr="00A334B7">
        <w:rPr>
          <w:rFonts w:ascii="Book Antiqua" w:hAnsi="Book Antiqua"/>
          <w:color w:val="000000" w:themeColor="text1"/>
          <w:lang w:val="en-US"/>
        </w:rPr>
        <w:t xml:space="preserve">lastography; </w:t>
      </w:r>
      <w:r w:rsidR="00EE0BEE" w:rsidRPr="00D644B1">
        <w:rPr>
          <w:rFonts w:ascii="Book Antiqua" w:hAnsi="Book Antiqua"/>
          <w:caps/>
          <w:color w:val="000000" w:themeColor="text1"/>
          <w:lang w:val="en-US"/>
        </w:rPr>
        <w:t>l</w:t>
      </w:r>
      <w:r w:rsidR="00EE0BEE" w:rsidRPr="00A334B7">
        <w:rPr>
          <w:rFonts w:ascii="Book Antiqua" w:hAnsi="Book Antiqua"/>
          <w:color w:val="000000" w:themeColor="text1"/>
          <w:lang w:val="en-US"/>
        </w:rPr>
        <w:t xml:space="preserve">iver stiffness; </w:t>
      </w:r>
      <w:r w:rsidR="00EE0BEE" w:rsidRPr="00D644B1">
        <w:rPr>
          <w:rFonts w:ascii="Book Antiqua" w:hAnsi="Book Antiqua"/>
          <w:caps/>
          <w:color w:val="000000" w:themeColor="text1"/>
          <w:lang w:val="en-US"/>
        </w:rPr>
        <w:t>s</w:t>
      </w:r>
      <w:r w:rsidR="00EE0BEE" w:rsidRPr="00A334B7">
        <w:rPr>
          <w:rFonts w:ascii="Book Antiqua" w:hAnsi="Book Antiqua"/>
          <w:color w:val="000000" w:themeColor="text1"/>
          <w:lang w:val="en-US"/>
        </w:rPr>
        <w:t xml:space="preserve">pleen stiffness; </w:t>
      </w:r>
      <w:r w:rsidR="00EE0BEE" w:rsidRPr="00D644B1">
        <w:rPr>
          <w:rFonts w:ascii="Book Antiqua" w:hAnsi="Book Antiqua"/>
          <w:caps/>
          <w:color w:val="000000" w:themeColor="text1"/>
          <w:lang w:val="en-US"/>
        </w:rPr>
        <w:t>s</w:t>
      </w:r>
      <w:r w:rsidR="00EE0BEE" w:rsidRPr="00A334B7">
        <w:rPr>
          <w:rFonts w:ascii="Book Antiqua" w:hAnsi="Book Antiqua"/>
          <w:color w:val="000000" w:themeColor="text1"/>
          <w:lang w:val="en-US"/>
        </w:rPr>
        <w:t xml:space="preserve">hear wave; </w:t>
      </w:r>
      <w:r w:rsidR="00EE0BEE" w:rsidRPr="00D644B1">
        <w:rPr>
          <w:rFonts w:ascii="Book Antiqua" w:hAnsi="Book Antiqua"/>
          <w:caps/>
          <w:color w:val="000000" w:themeColor="text1"/>
          <w:lang w:val="en-US"/>
        </w:rPr>
        <w:t>m</w:t>
      </w:r>
      <w:r w:rsidR="00EE0BEE" w:rsidRPr="00A334B7">
        <w:rPr>
          <w:rFonts w:ascii="Book Antiqua" w:hAnsi="Book Antiqua"/>
          <w:color w:val="000000" w:themeColor="text1"/>
          <w:lang w:val="en-US"/>
        </w:rPr>
        <w:t xml:space="preserve">agnetic resonance elastography; </w:t>
      </w:r>
      <w:r w:rsidR="00EE0BEE" w:rsidRPr="00D644B1">
        <w:rPr>
          <w:rFonts w:ascii="Book Antiqua" w:hAnsi="Book Antiqua"/>
          <w:caps/>
          <w:color w:val="000000" w:themeColor="text1"/>
          <w:lang w:val="en-US"/>
        </w:rPr>
        <w:t>v</w:t>
      </w:r>
      <w:r w:rsidR="00EE0BEE" w:rsidRPr="00A334B7">
        <w:rPr>
          <w:rFonts w:ascii="Book Antiqua" w:hAnsi="Book Antiqua"/>
          <w:color w:val="000000" w:themeColor="text1"/>
          <w:lang w:val="en-US"/>
        </w:rPr>
        <w:t>arices</w:t>
      </w:r>
      <w:r w:rsidR="00862D7A" w:rsidRPr="00A334B7">
        <w:rPr>
          <w:rFonts w:ascii="Book Antiqua" w:hAnsi="Book Antiqua"/>
          <w:color w:val="000000" w:themeColor="text1"/>
          <w:lang w:val="en-US"/>
        </w:rPr>
        <w:t>;</w:t>
      </w:r>
      <w:r w:rsidR="00EE0BEE" w:rsidRPr="00A334B7">
        <w:rPr>
          <w:rFonts w:ascii="Book Antiqua" w:hAnsi="Book Antiqua"/>
          <w:color w:val="000000" w:themeColor="text1"/>
          <w:lang w:val="en-US"/>
        </w:rPr>
        <w:t xml:space="preserve"> </w:t>
      </w:r>
      <w:r w:rsidR="00EE0BEE" w:rsidRPr="00D644B1">
        <w:rPr>
          <w:rFonts w:ascii="Book Antiqua" w:hAnsi="Book Antiqua"/>
          <w:caps/>
          <w:color w:val="000000" w:themeColor="text1"/>
          <w:lang w:val="en-US"/>
        </w:rPr>
        <w:t>p</w:t>
      </w:r>
      <w:r w:rsidR="00EE0BEE" w:rsidRPr="00A334B7">
        <w:rPr>
          <w:rFonts w:ascii="Book Antiqua" w:hAnsi="Book Antiqua"/>
          <w:color w:val="000000" w:themeColor="text1"/>
          <w:lang w:val="en-US"/>
        </w:rPr>
        <w:t xml:space="preserve">ortal hypertension; </w:t>
      </w:r>
      <w:r w:rsidR="00EE0BEE" w:rsidRPr="00D644B1">
        <w:rPr>
          <w:rFonts w:ascii="Book Antiqua" w:hAnsi="Book Antiqua"/>
          <w:caps/>
          <w:color w:val="000000" w:themeColor="text1"/>
          <w:lang w:val="en-US"/>
        </w:rPr>
        <w:t>c</w:t>
      </w:r>
      <w:r w:rsidR="00EE0BEE" w:rsidRPr="00A334B7">
        <w:rPr>
          <w:rFonts w:ascii="Book Antiqua" w:hAnsi="Book Antiqua"/>
          <w:color w:val="000000" w:themeColor="text1"/>
          <w:lang w:val="en-US"/>
        </w:rPr>
        <w:t xml:space="preserve">irrhosis; </w:t>
      </w:r>
      <w:r w:rsidR="00EE0BEE" w:rsidRPr="00D644B1">
        <w:rPr>
          <w:rFonts w:ascii="Book Antiqua" w:hAnsi="Book Antiqua"/>
          <w:caps/>
          <w:color w:val="000000" w:themeColor="text1"/>
          <w:lang w:val="en-US"/>
        </w:rPr>
        <w:t>a</w:t>
      </w:r>
      <w:r w:rsidR="00D644B1">
        <w:rPr>
          <w:rFonts w:ascii="Book Antiqua" w:hAnsi="Book Antiqua"/>
          <w:color w:val="000000" w:themeColor="text1"/>
          <w:lang w:val="en-US"/>
        </w:rPr>
        <w:t>dvanced chronic liver disease</w:t>
      </w:r>
    </w:p>
    <w:p w14:paraId="464AE367" w14:textId="77777777" w:rsidR="0011449C" w:rsidRDefault="0011449C" w:rsidP="00A334B7">
      <w:pPr>
        <w:widowControl w:val="0"/>
        <w:adjustRightInd w:val="0"/>
        <w:snapToGrid w:val="0"/>
        <w:spacing w:line="360" w:lineRule="auto"/>
        <w:jc w:val="both"/>
        <w:rPr>
          <w:rFonts w:ascii="Book Antiqua" w:eastAsia="SimSun" w:hAnsi="Book Antiqua"/>
          <w:color w:val="000000" w:themeColor="text1"/>
          <w:lang w:val="en-US" w:eastAsia="zh-CN"/>
        </w:rPr>
      </w:pPr>
    </w:p>
    <w:p w14:paraId="0D60A23C" w14:textId="77777777" w:rsidR="001068CF" w:rsidRPr="009951B5" w:rsidRDefault="001068CF" w:rsidP="001068CF">
      <w:pPr>
        <w:adjustRightInd w:val="0"/>
        <w:snapToGrid w:val="0"/>
        <w:spacing w:line="360" w:lineRule="auto"/>
        <w:jc w:val="both"/>
        <w:rPr>
          <w:rFonts w:ascii="Book Antiqua" w:hAnsi="Book Antiqua"/>
        </w:rPr>
      </w:pPr>
      <w:bookmarkStart w:id="21" w:name="OLE_LINK363"/>
      <w:bookmarkStart w:id="22" w:name="OLE_LINK364"/>
      <w:bookmarkStart w:id="23" w:name="OLE_LINK359"/>
      <w:bookmarkStart w:id="24" w:name="OLE_LINK1037"/>
      <w:bookmarkStart w:id="25" w:name="OLE_LINK1195"/>
      <w:bookmarkStart w:id="26" w:name="OLE_LINK1140"/>
      <w:bookmarkStart w:id="27" w:name="OLE_LINK1062"/>
      <w:bookmarkStart w:id="28" w:name="OLE_LINK500"/>
      <w:bookmarkStart w:id="29" w:name="OLE_LINK916"/>
      <w:bookmarkStart w:id="30" w:name="OLE_LINK956"/>
      <w:bookmarkStart w:id="31" w:name="OLE_LINK994"/>
      <w:r w:rsidRPr="009951B5">
        <w:rPr>
          <w:rFonts w:ascii="Book Antiqua" w:hAnsi="Book Antiqua"/>
          <w:b/>
        </w:rPr>
        <w:t>© The Author(s) 2018.</w:t>
      </w:r>
      <w:r w:rsidRPr="009951B5">
        <w:rPr>
          <w:rFonts w:ascii="Book Antiqua" w:hAnsi="Book Antiqua"/>
        </w:rPr>
        <w:t xml:space="preserve"> Published by Baishideng Publishing Group Inc. All rights reserved.</w:t>
      </w:r>
    </w:p>
    <w:bookmarkEnd w:id="21"/>
    <w:bookmarkEnd w:id="22"/>
    <w:bookmarkEnd w:id="23"/>
    <w:bookmarkEnd w:id="24"/>
    <w:bookmarkEnd w:id="25"/>
    <w:bookmarkEnd w:id="26"/>
    <w:bookmarkEnd w:id="27"/>
    <w:bookmarkEnd w:id="28"/>
    <w:bookmarkEnd w:id="29"/>
    <w:bookmarkEnd w:id="30"/>
    <w:bookmarkEnd w:id="31"/>
    <w:p w14:paraId="2486561F" w14:textId="77777777" w:rsidR="001068CF" w:rsidRPr="001068CF" w:rsidRDefault="001068CF" w:rsidP="00A334B7">
      <w:pPr>
        <w:widowControl w:val="0"/>
        <w:adjustRightInd w:val="0"/>
        <w:snapToGrid w:val="0"/>
        <w:spacing w:line="360" w:lineRule="auto"/>
        <w:jc w:val="both"/>
        <w:rPr>
          <w:rFonts w:ascii="Book Antiqua" w:eastAsia="SimSun" w:hAnsi="Book Antiqua"/>
          <w:color w:val="000000" w:themeColor="text1"/>
          <w:lang w:val="en-US" w:eastAsia="zh-CN"/>
        </w:rPr>
      </w:pPr>
    </w:p>
    <w:p w14:paraId="27163003" w14:textId="429973B3" w:rsidR="00172DBD" w:rsidRPr="00A334B7" w:rsidRDefault="0011449C" w:rsidP="00A334B7">
      <w:pPr>
        <w:adjustRightInd w:val="0"/>
        <w:snapToGrid w:val="0"/>
        <w:spacing w:line="360" w:lineRule="auto"/>
        <w:jc w:val="both"/>
        <w:rPr>
          <w:rFonts w:ascii="Book Antiqua" w:hAnsi="Book Antiqua"/>
          <w:b/>
          <w:color w:val="000000" w:themeColor="text1"/>
          <w:lang w:val="pl-PL"/>
        </w:rPr>
      </w:pPr>
      <w:r w:rsidRPr="00D644B1">
        <w:rPr>
          <w:rFonts w:ascii="Book Antiqua" w:hAnsi="Book Antiqua"/>
          <w:b/>
          <w:color w:val="000000" w:themeColor="text1"/>
          <w:lang w:val="en-US"/>
        </w:rPr>
        <w:t>Core</w:t>
      </w:r>
      <w:r w:rsidR="00D644B1">
        <w:rPr>
          <w:rFonts w:ascii="Book Antiqua" w:eastAsia="SimSun" w:hAnsi="Book Antiqua" w:hint="eastAsia"/>
          <w:b/>
          <w:color w:val="000000" w:themeColor="text1"/>
          <w:lang w:val="en-US" w:eastAsia="zh-CN"/>
        </w:rPr>
        <w:t xml:space="preserve"> </w:t>
      </w:r>
      <w:r w:rsidR="00D644B1" w:rsidRPr="00D644B1">
        <w:rPr>
          <w:rFonts w:ascii="Book Antiqua" w:hAnsi="Book Antiqua"/>
          <w:b/>
          <w:color w:val="000000" w:themeColor="text1"/>
          <w:lang w:val="en-US"/>
        </w:rPr>
        <w:t>t</w:t>
      </w:r>
      <w:r w:rsidRPr="00D644B1">
        <w:rPr>
          <w:rFonts w:ascii="Book Antiqua" w:hAnsi="Book Antiqua"/>
          <w:b/>
          <w:color w:val="000000" w:themeColor="text1"/>
          <w:lang w:val="en-US"/>
        </w:rPr>
        <w:t>ip:</w:t>
      </w:r>
      <w:r w:rsidRPr="00A334B7">
        <w:rPr>
          <w:rFonts w:ascii="Book Antiqua" w:hAnsi="Book Antiqua"/>
          <w:color w:val="000000" w:themeColor="text1"/>
          <w:lang w:val="en-US"/>
        </w:rPr>
        <w:t xml:space="preserve"> </w:t>
      </w:r>
      <w:r w:rsidR="00EE0BEE" w:rsidRPr="00A334B7">
        <w:rPr>
          <w:rFonts w:ascii="Book Antiqua" w:hAnsi="Book Antiqua"/>
          <w:color w:val="000000" w:themeColor="text1"/>
          <w:lang w:val="en-US"/>
        </w:rPr>
        <w:t>Elastography-based measurement of liver stiffness (LSM) and spleen stiffness (SSM) represent an important non-invasive screening tool for esophageal varices (EVs). Transient elastography (TE) is most widely validated, and the combined TE-based LSM</w:t>
      </w:r>
      <w:r w:rsidR="00D644B1">
        <w:rPr>
          <w:rFonts w:ascii="Book Antiqua" w:eastAsia="SimSun" w:hAnsi="Book Antiqua" w:hint="eastAsia"/>
          <w:color w:val="000000" w:themeColor="text1"/>
          <w:lang w:val="en-US" w:eastAsia="zh-CN"/>
        </w:rPr>
        <w:t xml:space="preserve"> </w:t>
      </w:r>
      <w:r w:rsidR="00EE0BEE" w:rsidRPr="00A334B7">
        <w:rPr>
          <w:rFonts w:ascii="Book Antiqua" w:hAnsi="Book Antiqua"/>
          <w:color w:val="000000" w:themeColor="text1"/>
          <w:lang w:val="en-US"/>
        </w:rPr>
        <w:t>&lt;</w:t>
      </w:r>
      <w:r w:rsidR="00D644B1">
        <w:rPr>
          <w:rFonts w:ascii="Book Antiqua" w:eastAsia="SimSun" w:hAnsi="Book Antiqua" w:hint="eastAsia"/>
          <w:color w:val="000000" w:themeColor="text1"/>
          <w:lang w:val="en-US" w:eastAsia="zh-CN"/>
        </w:rPr>
        <w:t xml:space="preserve"> </w:t>
      </w:r>
      <w:r w:rsidR="00EE0BEE" w:rsidRPr="00A334B7">
        <w:rPr>
          <w:rFonts w:ascii="Book Antiqua" w:hAnsi="Book Antiqua"/>
          <w:color w:val="000000" w:themeColor="text1"/>
          <w:lang w:val="en-US"/>
        </w:rPr>
        <w:t>20</w:t>
      </w:r>
      <w:r w:rsidR="00D644B1">
        <w:rPr>
          <w:rFonts w:ascii="Book Antiqua" w:eastAsia="SimSun" w:hAnsi="Book Antiqua" w:hint="eastAsia"/>
          <w:color w:val="000000" w:themeColor="text1"/>
          <w:lang w:val="en-US" w:eastAsia="zh-CN"/>
        </w:rPr>
        <w:t xml:space="preserve"> </w:t>
      </w:r>
      <w:r w:rsidR="00EE0BEE" w:rsidRPr="00A334B7">
        <w:rPr>
          <w:rFonts w:ascii="Book Antiqua" w:hAnsi="Book Antiqua"/>
          <w:color w:val="000000" w:themeColor="text1"/>
          <w:lang w:val="en-US"/>
        </w:rPr>
        <w:t>kPa and platelet count (PLT) &gt;</w:t>
      </w:r>
      <w:r w:rsidR="00D644B1">
        <w:rPr>
          <w:rFonts w:ascii="Book Antiqua" w:eastAsia="SimSun" w:hAnsi="Book Antiqua" w:hint="eastAsia"/>
          <w:color w:val="000000" w:themeColor="text1"/>
          <w:lang w:val="en-US" w:eastAsia="zh-CN"/>
        </w:rPr>
        <w:t xml:space="preserve"> </w:t>
      </w:r>
      <w:r w:rsidR="00EE0BEE" w:rsidRPr="00A334B7">
        <w:rPr>
          <w:rFonts w:ascii="Book Antiqua" w:hAnsi="Book Antiqua"/>
          <w:color w:val="000000" w:themeColor="text1"/>
          <w:lang w:val="en-US"/>
        </w:rPr>
        <w:t>150</w:t>
      </w:r>
      <w:r w:rsidR="00D644B1">
        <w:rPr>
          <w:rFonts w:ascii="Book Antiqua" w:eastAsia="SimSun" w:hAnsi="Book Antiqua" w:hint="eastAsia"/>
          <w:color w:val="000000" w:themeColor="text1"/>
          <w:lang w:val="en-US" w:eastAsia="zh-CN"/>
        </w:rPr>
        <w:t xml:space="preserve"> </w:t>
      </w:r>
      <w:r w:rsidR="00EE0BEE" w:rsidRPr="00A334B7">
        <w:rPr>
          <w:rFonts w:ascii="Book Antiqua" w:hAnsi="Book Antiqua"/>
          <w:color w:val="000000" w:themeColor="text1"/>
          <w:lang w:val="en-US"/>
        </w:rPr>
        <w:t xml:space="preserve">G/L algorithm has been adopted by newest guidelines as a tool to rule-out varices-needing-treatment (VNTs). While LSM and SSM by novel shear wave elastography devices and </w:t>
      </w:r>
      <w:r w:rsidR="00EE0BEE" w:rsidRPr="00A334B7">
        <w:rPr>
          <w:rFonts w:ascii="Book Antiqua" w:hAnsi="Book Antiqua"/>
          <w:color w:val="000000" w:themeColor="text1"/>
          <w:lang w:val="en-US"/>
        </w:rPr>
        <w:lastRenderedPageBreak/>
        <w:t>magnetic resonance elastography (MRE) may be more accurate to reflect the risk of EV and VNT, their value in clinical practice remains to be established.</w:t>
      </w:r>
      <w:bookmarkStart w:id="32" w:name="OLE_LINK52"/>
      <w:bookmarkStart w:id="33" w:name="OLE_LINK53"/>
      <w:r w:rsidR="00172DBD" w:rsidRPr="00A334B7">
        <w:rPr>
          <w:rFonts w:ascii="Book Antiqua" w:hAnsi="Book Antiqua"/>
          <w:b/>
          <w:color w:val="000000" w:themeColor="text1"/>
          <w:lang w:val="pl-PL"/>
        </w:rPr>
        <w:t xml:space="preserve"> </w:t>
      </w:r>
    </w:p>
    <w:bookmarkEnd w:id="32"/>
    <w:bookmarkEnd w:id="33"/>
    <w:p w14:paraId="4AFC98AD" w14:textId="77777777" w:rsidR="00A334B7" w:rsidRPr="00A334B7" w:rsidRDefault="00A334B7" w:rsidP="00A334B7">
      <w:pPr>
        <w:adjustRightInd w:val="0"/>
        <w:snapToGrid w:val="0"/>
        <w:spacing w:line="360" w:lineRule="auto"/>
        <w:jc w:val="both"/>
        <w:rPr>
          <w:rFonts w:ascii="Book Antiqua" w:eastAsia="SimSun" w:hAnsi="Book Antiqua"/>
          <w:b/>
          <w:color w:val="000000" w:themeColor="text1"/>
          <w:lang w:val="pl-PL" w:eastAsia="zh-CN"/>
        </w:rPr>
      </w:pPr>
    </w:p>
    <w:p w14:paraId="7373449B" w14:textId="4F46CB63" w:rsidR="00172DBD" w:rsidRPr="00422A35" w:rsidRDefault="00EF60E6" w:rsidP="00422A35">
      <w:pPr>
        <w:widowControl w:val="0"/>
        <w:adjustRightInd w:val="0"/>
        <w:snapToGrid w:val="0"/>
        <w:spacing w:line="360" w:lineRule="auto"/>
        <w:jc w:val="both"/>
        <w:rPr>
          <w:rFonts w:ascii="Book Antiqua" w:eastAsia="Times New Roman" w:hAnsi="Book Antiqua" w:cs="Tahoma"/>
          <w:color w:val="000000" w:themeColor="text1"/>
          <w:shd w:val="clear" w:color="auto" w:fill="FFFFFF"/>
          <w:lang w:val="en-US"/>
        </w:rPr>
      </w:pPr>
      <w:bookmarkStart w:id="34" w:name="OLE_LINK903"/>
      <w:bookmarkStart w:id="35" w:name="OLE_LINK878"/>
      <w:bookmarkStart w:id="36" w:name="OLE_LINK864"/>
      <w:bookmarkStart w:id="37" w:name="OLE_LINK831"/>
      <w:bookmarkStart w:id="38" w:name="OLE_LINK830"/>
      <w:bookmarkStart w:id="39" w:name="OLE_LINK818"/>
      <w:bookmarkStart w:id="40" w:name="OLE_LINK794"/>
      <w:bookmarkStart w:id="41" w:name="OLE_LINK788"/>
      <w:bookmarkStart w:id="42" w:name="OLE_LINK597"/>
      <w:bookmarkStart w:id="43" w:name="OLE_LINK1059"/>
      <w:bookmarkStart w:id="44" w:name="OLE_LINK1058"/>
      <w:bookmarkStart w:id="45" w:name="OLE_LINK1057"/>
      <w:bookmarkStart w:id="46" w:name="OLE_LINK1056"/>
      <w:bookmarkStart w:id="47" w:name="OLE_LINK464"/>
      <w:bookmarkStart w:id="48" w:name="OLE_LINK455"/>
      <w:bookmarkStart w:id="49" w:name="OLE_LINK134"/>
      <w:bookmarkStart w:id="50" w:name="OLE_LINK130"/>
      <w:proofErr w:type="spellStart"/>
      <w:r w:rsidRPr="00A334B7">
        <w:rPr>
          <w:rFonts w:ascii="Book Antiqua" w:hAnsi="Book Antiqua" w:cs="Tahoma"/>
          <w:color w:val="000000" w:themeColor="text1"/>
          <w:lang w:val="en-US"/>
        </w:rPr>
        <w:t>Paternostro</w:t>
      </w:r>
      <w:proofErr w:type="spellEnd"/>
      <w:r w:rsidRPr="00A334B7">
        <w:rPr>
          <w:rFonts w:ascii="Book Antiqua" w:hAnsi="Book Antiqua" w:cs="Tahoma"/>
          <w:color w:val="000000" w:themeColor="text1"/>
          <w:lang w:val="en-US"/>
        </w:rPr>
        <w:t xml:space="preserve"> R, </w:t>
      </w:r>
      <w:proofErr w:type="spellStart"/>
      <w:r w:rsidRPr="00A334B7">
        <w:rPr>
          <w:rFonts w:ascii="Book Antiqua" w:hAnsi="Book Antiqua" w:cs="Tahoma"/>
          <w:color w:val="000000" w:themeColor="text1"/>
          <w:lang w:val="en-US"/>
        </w:rPr>
        <w:t>Reiberger</w:t>
      </w:r>
      <w:proofErr w:type="spellEnd"/>
      <w:r w:rsidRPr="00A334B7">
        <w:rPr>
          <w:rFonts w:ascii="Book Antiqua" w:hAnsi="Book Antiqua" w:cs="Tahoma"/>
          <w:color w:val="000000" w:themeColor="text1"/>
          <w:lang w:val="en-US"/>
        </w:rPr>
        <w:t xml:space="preserve"> T, </w:t>
      </w:r>
      <w:proofErr w:type="spellStart"/>
      <w:r w:rsidRPr="00A334B7">
        <w:rPr>
          <w:rFonts w:ascii="Book Antiqua" w:hAnsi="Book Antiqua" w:cs="Tahoma"/>
          <w:color w:val="000000" w:themeColor="text1"/>
          <w:lang w:val="en-US"/>
        </w:rPr>
        <w:t>Bucsics</w:t>
      </w:r>
      <w:proofErr w:type="spellEnd"/>
      <w:r w:rsidRPr="00A334B7">
        <w:rPr>
          <w:rFonts w:ascii="Book Antiqua" w:hAnsi="Book Antiqua" w:cs="Tahoma"/>
          <w:color w:val="000000" w:themeColor="text1"/>
          <w:lang w:val="en-US"/>
        </w:rPr>
        <w:t xml:space="preserve"> T. </w:t>
      </w:r>
      <w:r w:rsidRPr="00A334B7">
        <w:rPr>
          <w:rFonts w:ascii="Book Antiqua" w:eastAsia="Times New Roman" w:hAnsi="Book Antiqua" w:cs="Tahoma"/>
          <w:color w:val="000000" w:themeColor="text1"/>
          <w:shd w:val="clear" w:color="auto" w:fill="FFFFFF"/>
          <w:lang w:val="en-US"/>
        </w:rPr>
        <w:t>Elastography-based screening for esophageal varices in patients with advanced chronic liver disease.</w:t>
      </w:r>
      <w:bookmarkStart w:id="51" w:name="OLE_LINK937"/>
      <w:bookmarkStart w:id="52" w:name="OLE_LINK782"/>
      <w:bookmarkStart w:id="53" w:name="OLE_LINK781"/>
      <w:bookmarkStart w:id="54" w:name="OLE_LINK817"/>
      <w:bookmarkStart w:id="55" w:name="OLE_LINK757"/>
      <w:bookmarkStart w:id="56" w:name="OLE_LINK756"/>
      <w:bookmarkStart w:id="57" w:name="OLE_LINK811"/>
      <w:bookmarkStart w:id="58" w:name="OLE_LINK318"/>
      <w:bookmarkStart w:id="59" w:name="OLE_LINK317"/>
      <w:bookmarkStart w:id="60" w:name="OLE_LINK316"/>
      <w:bookmarkStart w:id="61" w:name="OLE_LINK370"/>
      <w:bookmarkStart w:id="62" w:name="OLE_LINK369"/>
      <w:bookmarkStart w:id="63" w:name="OLE_LINK368"/>
      <w:bookmarkStart w:id="64" w:name="OLE_LINK362"/>
      <w:bookmarkStart w:id="65" w:name="OLE_LINK352"/>
      <w:bookmarkStart w:id="66" w:name="OLE_LINK348"/>
      <w:bookmarkStart w:id="67" w:name="OLE_LINK345"/>
      <w:bookmarkStart w:id="68" w:name="OLE_LINK339"/>
      <w:bookmarkStart w:id="69" w:name="OLE_LINK336"/>
      <w:bookmarkStart w:id="70" w:name="OLE_LINK326"/>
      <w:bookmarkStart w:id="71" w:name="OLE_LINK299"/>
      <w:bookmarkStart w:id="72" w:name="OLE_LINK298"/>
      <w:bookmarkStart w:id="73" w:name="OLE_LINK291"/>
      <w:bookmarkStart w:id="74" w:name="OLE_LINK290"/>
      <w:bookmarkStart w:id="75" w:name="OLE_LINK286"/>
      <w:bookmarkStart w:id="76" w:name="OLE_LINK284"/>
      <w:bookmarkStart w:id="77" w:name="OLE_LINK279"/>
      <w:bookmarkStart w:id="78" w:name="OLE_LINK278"/>
      <w:bookmarkStart w:id="79" w:name="OLE_LINK277"/>
      <w:bookmarkStart w:id="80" w:name="OLE_LINK273"/>
      <w:bookmarkStart w:id="81" w:name="OLE_LINK272"/>
      <w:bookmarkStart w:id="82" w:name="OLE_LINK271"/>
      <w:bookmarkStart w:id="83" w:name="OLE_LINK267"/>
      <w:bookmarkStart w:id="84" w:name="OLE_LINK266"/>
      <w:bookmarkStart w:id="85" w:name="OLE_LINK265"/>
      <w:bookmarkStart w:id="86" w:name="OLE_LINK264"/>
      <w:bookmarkStart w:id="87" w:name="OLE_LINK248"/>
      <w:bookmarkStart w:id="88" w:name="OLE_LINK247"/>
      <w:bookmarkStart w:id="89" w:name="OLE_LINK425"/>
      <w:bookmarkEnd w:id="34"/>
      <w:bookmarkEnd w:id="35"/>
      <w:bookmarkEnd w:id="36"/>
      <w:bookmarkEnd w:id="37"/>
      <w:bookmarkEnd w:id="38"/>
      <w:bookmarkEnd w:id="39"/>
      <w:bookmarkEnd w:id="40"/>
      <w:bookmarkEnd w:id="41"/>
      <w:bookmarkEnd w:id="42"/>
      <w:r w:rsidR="00422A35">
        <w:rPr>
          <w:rFonts w:ascii="Book Antiqua" w:eastAsia="SimSun" w:hAnsi="Book Antiqua" w:cs="Tahoma" w:hint="eastAsia"/>
          <w:color w:val="000000" w:themeColor="text1"/>
          <w:shd w:val="clear" w:color="auto" w:fill="FFFFFF"/>
          <w:lang w:val="en-US" w:eastAsia="zh-CN"/>
        </w:rPr>
        <w:t xml:space="preserve"> </w:t>
      </w:r>
      <w:r w:rsidR="00172DBD" w:rsidRPr="00A334B7">
        <w:rPr>
          <w:rFonts w:ascii="Book Antiqua" w:hAnsi="Book Antiqua"/>
          <w:i/>
          <w:color w:val="000000" w:themeColor="text1"/>
          <w:lang w:val="en-US"/>
        </w:rPr>
        <w:t>World J Gastroenterol</w:t>
      </w:r>
      <w:r w:rsidR="00172DBD" w:rsidRPr="00A334B7">
        <w:rPr>
          <w:rFonts w:ascii="Book Antiqua" w:hAnsi="Book Antiqua"/>
          <w:color w:val="000000" w:themeColor="text1"/>
          <w:lang w:val="en-US"/>
        </w:rPr>
        <w:t xml:space="preserve"> 2018; </w:t>
      </w:r>
      <w:bookmarkStart w:id="90" w:name="OLE_LINK1297"/>
      <w:bookmarkStart w:id="91" w:name="OLE_LINK1298"/>
      <w:bookmarkStart w:id="92" w:name="OLE_LINK1689"/>
      <w:r w:rsidR="00172DBD" w:rsidRPr="00A334B7">
        <w:rPr>
          <w:rFonts w:ascii="Book Antiqua" w:hAnsi="Book Antiqua"/>
          <w:color w:val="000000" w:themeColor="text1"/>
          <w:lang w:val="en-US"/>
        </w:rPr>
        <w:t>In press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281BD38A" w14:textId="77777777" w:rsidR="00172DBD" w:rsidRPr="00A334B7" w:rsidRDefault="00172DBD" w:rsidP="00A334B7">
      <w:pPr>
        <w:adjustRightInd w:val="0"/>
        <w:snapToGrid w:val="0"/>
        <w:spacing w:line="360" w:lineRule="auto"/>
        <w:jc w:val="both"/>
        <w:rPr>
          <w:rFonts w:ascii="Book Antiqua" w:hAnsi="Book Antiqua"/>
          <w:color w:val="000000" w:themeColor="text1"/>
          <w:lang w:val="en-US"/>
        </w:rPr>
      </w:pPr>
    </w:p>
    <w:p w14:paraId="3804D413" w14:textId="77777777" w:rsidR="00172DBD" w:rsidRPr="00A334B7" w:rsidRDefault="00172DBD" w:rsidP="00A334B7">
      <w:pPr>
        <w:snapToGrid w:val="0"/>
        <w:spacing w:line="360" w:lineRule="auto"/>
        <w:jc w:val="both"/>
        <w:rPr>
          <w:rFonts w:ascii="Book Antiqua" w:hAnsi="Book Antiqua"/>
          <w:b/>
          <w:color w:val="000000" w:themeColor="text1"/>
          <w:lang w:val="en-US"/>
        </w:rPr>
      </w:pPr>
      <w:r w:rsidRPr="00A334B7">
        <w:rPr>
          <w:rFonts w:ascii="Book Antiqua" w:hAnsi="Book Antiqua"/>
          <w:b/>
          <w:color w:val="000000" w:themeColor="text1"/>
          <w:lang w:val="en-US"/>
        </w:rPr>
        <w:br w:type="page"/>
      </w:r>
    </w:p>
    <w:p w14:paraId="45C4FE31" w14:textId="19ED19D6" w:rsidR="00CF1374" w:rsidRPr="00A334B7" w:rsidRDefault="00172DBD" w:rsidP="00A334B7">
      <w:pPr>
        <w:widowControl w:val="0"/>
        <w:adjustRightInd w:val="0"/>
        <w:snapToGrid w:val="0"/>
        <w:spacing w:line="360" w:lineRule="auto"/>
        <w:jc w:val="both"/>
        <w:rPr>
          <w:rFonts w:ascii="Book Antiqua" w:hAnsi="Book Antiqua"/>
          <w:b/>
          <w:color w:val="000000" w:themeColor="text1"/>
          <w:lang w:val="en-US"/>
        </w:rPr>
      </w:pPr>
      <w:r w:rsidRPr="00A334B7">
        <w:rPr>
          <w:rFonts w:ascii="Book Antiqua" w:hAnsi="Book Antiqua"/>
          <w:b/>
          <w:color w:val="000000" w:themeColor="text1"/>
          <w:lang w:val="en-US"/>
        </w:rPr>
        <w:lastRenderedPageBreak/>
        <w:t xml:space="preserve">INTRODUCTION </w:t>
      </w:r>
    </w:p>
    <w:p w14:paraId="2BC47B48" w14:textId="08F14CC9" w:rsidR="000C61C7" w:rsidRPr="00BB754F" w:rsidRDefault="000C61C7" w:rsidP="00A334B7">
      <w:pPr>
        <w:widowControl w:val="0"/>
        <w:adjustRightInd w:val="0"/>
        <w:snapToGrid w:val="0"/>
        <w:spacing w:line="360" w:lineRule="auto"/>
        <w:jc w:val="both"/>
        <w:rPr>
          <w:rFonts w:ascii="Book Antiqua" w:eastAsia="SimSun" w:hAnsi="Book Antiqua"/>
          <w:color w:val="000000" w:themeColor="text1"/>
          <w:lang w:val="en-US" w:eastAsia="zh-CN"/>
        </w:rPr>
      </w:pPr>
      <w:r w:rsidRPr="00A334B7">
        <w:rPr>
          <w:rFonts w:ascii="Book Antiqua" w:hAnsi="Book Antiqua"/>
          <w:color w:val="000000" w:themeColor="text1"/>
          <w:lang w:val="en-US"/>
        </w:rPr>
        <w:t xml:space="preserve">In 2015, the </w:t>
      </w:r>
      <w:proofErr w:type="spellStart"/>
      <w:r w:rsidRPr="00A334B7">
        <w:rPr>
          <w:rFonts w:ascii="Book Antiqua" w:hAnsi="Book Antiqua"/>
          <w:color w:val="000000" w:themeColor="text1"/>
          <w:lang w:val="en-US"/>
        </w:rPr>
        <w:t>Baveno</w:t>
      </w:r>
      <w:proofErr w:type="spellEnd"/>
      <w:r w:rsidRPr="00A334B7">
        <w:rPr>
          <w:rFonts w:ascii="Book Antiqua" w:hAnsi="Book Antiqua"/>
          <w:color w:val="000000" w:themeColor="text1"/>
          <w:lang w:val="en-US"/>
        </w:rPr>
        <w:t xml:space="preserve"> VI consensus defined the term “compensated advanced chronic liver disease” (</w:t>
      </w:r>
      <w:proofErr w:type="spellStart"/>
      <w:r w:rsidRPr="00A334B7">
        <w:rPr>
          <w:rFonts w:ascii="Book Antiqua" w:hAnsi="Book Antiqua"/>
          <w:color w:val="000000" w:themeColor="text1"/>
          <w:lang w:val="en-US"/>
        </w:rPr>
        <w:t>cACLD</w:t>
      </w:r>
      <w:proofErr w:type="spellEnd"/>
      <w:r w:rsidRPr="00A334B7">
        <w:rPr>
          <w:rFonts w:ascii="Book Antiqua" w:hAnsi="Book Antiqua"/>
          <w:color w:val="000000" w:themeColor="text1"/>
          <w:lang w:val="en-US"/>
        </w:rPr>
        <w:t>) in order to better define the spectrum of advanced fibrosis and cirrhosis in asymptomatic patients</w:t>
      </w:r>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&lt;EndNote&gt;&lt;Cite&gt;&lt;Author&gt;de Franchis&lt;/Author&gt;&lt;Year&gt;2015&lt;/Year&gt;&lt;RecNum&gt;91&lt;/RecNum&gt;&lt;DisplayText&gt;&lt;style face="superscript"&gt;[1]&lt;/style&gt;&lt;/DisplayText&gt;&lt;record&gt;&lt;rec-number&gt;91&lt;/rec-number&gt;&lt;foreign-keys&gt;&lt;key app="EN" db-id="0padevrw5ewxt4ertdlvxaz12def5twdftwv" timestamp="1461241707"&gt;91&lt;/key&gt;&lt;/foreign-keys&gt;&lt;ref-type name="Journal Article"&gt;17&lt;/ref-type&gt;&lt;contributors&gt;&lt;authors&gt;&lt;author&gt;de Franchis, R.&lt;/author&gt;&lt;/authors&gt;&lt;/contributors&gt;&lt;auth-address&gt;Department of Biomedical and Clinical Sciences, University of Milan, Gastroenterology Unit, Luigi Sacco University Hospital, Milan, Italy. Electronic address: Roberto.defranchis@unimi.it.&lt;/auth-address&gt;&lt;titles&gt;&lt;title&gt;Expanding consensus in portal hypertension: Report of the Baveno VI Consensus Workshop: Stratifying risk and individualizing care for portal hypertension&lt;/title&gt;&lt;secondary-title&gt;J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743-52&lt;/pages&gt;&lt;volume&gt;63&lt;/volume&gt;&lt;number&gt;3&lt;/number&gt;&lt;edition&gt;2015/06/07&lt;/edition&gt;&lt;dates&gt;&lt;year&gt;2015&lt;/year&gt;&lt;pub-dates&gt;&lt;date&gt;Sep&lt;/date&gt;&lt;/pub-dates&gt;&lt;/dates&gt;&lt;isbn&gt;0168-8278&lt;/isbn&gt;&lt;accession-num&gt;26047908&lt;/accession-num&gt;&lt;urls&gt;&lt;/urls&gt;&lt;electronic-resource-num&gt;10.1016/j.jhep.2015.05.022&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In patients with chronic liver diseases, transient elastography (TE) is recommended to screen for </w:t>
      </w:r>
      <w:proofErr w:type="spellStart"/>
      <w:r w:rsidRPr="00A334B7">
        <w:rPr>
          <w:rFonts w:ascii="Book Antiqua" w:hAnsi="Book Antiqua"/>
          <w:color w:val="000000" w:themeColor="text1"/>
          <w:lang w:val="en-US"/>
        </w:rPr>
        <w:t>cACLD</w:t>
      </w:r>
      <w:proofErr w:type="spellEnd"/>
      <w:r w:rsidRPr="00A334B7">
        <w:rPr>
          <w:rFonts w:ascii="Book Antiqua" w:hAnsi="Book Antiqua"/>
          <w:color w:val="000000" w:themeColor="text1"/>
          <w:lang w:val="en-US"/>
        </w:rPr>
        <w:t>, with values between 10-15 kPa being suggestive and &gt;</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 xml:space="preserve">15 kPa being highly suggestive for </w:t>
      </w:r>
      <w:proofErr w:type="spellStart"/>
      <w:r w:rsidRPr="00A334B7">
        <w:rPr>
          <w:rFonts w:ascii="Book Antiqua" w:hAnsi="Book Antiqua"/>
          <w:color w:val="000000" w:themeColor="text1"/>
          <w:lang w:val="en-US"/>
        </w:rPr>
        <w:t>cACLD</w:t>
      </w:r>
      <w:proofErr w:type="spellEnd"/>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&lt;EndNote&gt;&lt;Cite&gt;&lt;Author&gt;de Franchis&lt;/Author&gt;&lt;Year&gt;2015&lt;/Year&gt;&lt;RecNum&gt;91&lt;/RecNum&gt;&lt;DisplayText&gt;&lt;style face="superscript"&gt;[1]&lt;/style&gt;&lt;/DisplayText&gt;&lt;record&gt;&lt;rec-number&gt;91&lt;/rec-number&gt;&lt;foreign-keys&gt;&lt;key app="EN" db-id="0padevrw5ewxt4ertdlvxaz12def5twdftwv" timestamp="1461241707"&gt;91&lt;/key&gt;&lt;/foreign-keys&gt;&lt;ref-type name="Journal Article"&gt;17&lt;/ref-type&gt;&lt;contributors&gt;&lt;authors&gt;&lt;author&gt;de Franchis, R.&lt;/author&gt;&lt;/authors&gt;&lt;/contributors&gt;&lt;auth-address&gt;Department of Biomedical and Clinical Sciences, University of Milan, Gastroenterology Unit, Luigi Sacco University Hospital, Milan, Italy. Electronic address: Roberto.defranchis@unimi.it.&lt;/auth-address&gt;&lt;titles&gt;&lt;title&gt;Expanding consensus in portal hypertension: Report of the Baveno VI Consensus Workshop: Stratifying risk and individualizing care for portal hypertension&lt;/title&gt;&lt;secondary-title&gt;J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743-52&lt;/pages&gt;&lt;volume&gt;63&lt;/volume&gt;&lt;number&gt;3&lt;/number&gt;&lt;edition&gt;2015/06/07&lt;/edition&gt;&lt;dates&gt;&lt;year&gt;2015&lt;/year&gt;&lt;pub-dates&gt;&lt;date&gt;Sep&lt;/date&gt;&lt;/pub-dates&gt;&lt;/dates&gt;&lt;isbn&gt;0168-8278&lt;/isbn&gt;&lt;accession-num&gt;26047908&lt;/accession-num&gt;&lt;urls&gt;&lt;/urls&gt;&lt;electronic-resource-num&gt;10.1016/j.jhep.2015.05.022&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Importantly, patients with </w:t>
      </w:r>
      <w:proofErr w:type="spellStart"/>
      <w:r w:rsidRPr="00A334B7">
        <w:rPr>
          <w:rFonts w:ascii="Book Antiqua" w:hAnsi="Book Antiqua"/>
          <w:color w:val="000000" w:themeColor="text1"/>
          <w:lang w:val="en-US"/>
        </w:rPr>
        <w:t>cACLD</w:t>
      </w:r>
      <w:proofErr w:type="spellEnd"/>
      <w:r w:rsidRPr="00A334B7">
        <w:rPr>
          <w:rFonts w:ascii="Book Antiqua" w:hAnsi="Book Antiqua"/>
          <w:color w:val="000000" w:themeColor="text1"/>
          <w:lang w:val="en-US"/>
        </w:rPr>
        <w:t xml:space="preserve"> should be evaluated for the presence of clinically significant portal hypertension (CSPH) and undergo regular surveillance for hepatocellular carcinoma (HCC). Detection of CSPH most commonly relies on endoscopic screening for esophageal varices (EV) but may be (earlier) identified by hepatic venous pressure gradient (HVPG) measurements showing HVPG</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10</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 xml:space="preserve">mmHg.  Screening for EV </w:t>
      </w:r>
      <w:r w:rsidR="00085A64" w:rsidRPr="00A334B7">
        <w:rPr>
          <w:rFonts w:ascii="Book Antiqua" w:hAnsi="Book Antiqua"/>
          <w:color w:val="000000" w:themeColor="text1"/>
          <w:lang w:val="en-US"/>
        </w:rPr>
        <w:t>is a</w:t>
      </w:r>
      <w:r w:rsidRPr="00A334B7">
        <w:rPr>
          <w:rFonts w:ascii="Book Antiqua" w:hAnsi="Book Antiqua"/>
          <w:color w:val="000000" w:themeColor="text1"/>
          <w:lang w:val="en-US"/>
        </w:rPr>
        <w:t xml:space="preserve"> cornerstone in the management of cirrhotic patients, since </w:t>
      </w:r>
      <w:r w:rsidR="00085A64" w:rsidRPr="00A334B7">
        <w:rPr>
          <w:rFonts w:ascii="Book Antiqua" w:hAnsi="Book Antiqua"/>
          <w:color w:val="000000" w:themeColor="text1"/>
          <w:lang w:val="en-US"/>
        </w:rPr>
        <w:t xml:space="preserve">the presence of </w:t>
      </w:r>
      <w:r w:rsidRPr="00A334B7">
        <w:rPr>
          <w:rFonts w:ascii="Book Antiqua" w:hAnsi="Book Antiqua"/>
          <w:color w:val="000000" w:themeColor="text1"/>
          <w:lang w:val="en-US"/>
        </w:rPr>
        <w:t>EV indicate</w:t>
      </w:r>
      <w:r w:rsidR="00085A64" w:rsidRPr="00A334B7">
        <w:rPr>
          <w:rFonts w:ascii="Book Antiqua" w:hAnsi="Book Antiqua"/>
          <w:color w:val="000000" w:themeColor="text1"/>
          <w:lang w:val="en-US"/>
        </w:rPr>
        <w:t>s</w:t>
      </w:r>
      <w:r w:rsidRPr="00A334B7">
        <w:rPr>
          <w:rFonts w:ascii="Book Antiqua" w:hAnsi="Book Antiqua"/>
          <w:color w:val="000000" w:themeColor="text1"/>
          <w:lang w:val="en-US"/>
        </w:rPr>
        <w:t xml:space="preserve"> </w:t>
      </w:r>
      <w:r w:rsidR="00085A64" w:rsidRPr="00A334B7">
        <w:rPr>
          <w:rFonts w:ascii="Book Antiqua" w:hAnsi="Book Antiqua"/>
          <w:color w:val="000000" w:themeColor="text1"/>
          <w:lang w:val="en-US"/>
        </w:rPr>
        <w:t xml:space="preserve">a distinct inferior prognosis </w:t>
      </w:r>
      <w:r w:rsidRPr="00A334B7">
        <w:rPr>
          <w:rFonts w:ascii="Book Antiqua" w:hAnsi="Book Antiqua"/>
          <w:color w:val="000000" w:themeColor="text1"/>
          <w:lang w:val="en-US"/>
        </w:rPr>
        <w:t xml:space="preserve">within </w:t>
      </w:r>
      <w:proofErr w:type="spellStart"/>
      <w:r w:rsidRPr="00A334B7">
        <w:rPr>
          <w:rFonts w:ascii="Book Antiqua" w:hAnsi="Book Antiqua"/>
          <w:color w:val="000000" w:themeColor="text1"/>
          <w:lang w:val="en-US"/>
        </w:rPr>
        <w:t>cACLD</w:t>
      </w:r>
      <w:proofErr w:type="spellEnd"/>
      <w:r w:rsidRPr="00A334B7">
        <w:rPr>
          <w:rFonts w:ascii="Book Antiqua" w:hAnsi="Book Antiqua"/>
          <w:color w:val="000000" w:themeColor="text1"/>
          <w:lang w:val="en-US"/>
        </w:rPr>
        <w:t xml:space="preserve"> patients. </w:t>
      </w:r>
      <w:r w:rsidR="00085A64" w:rsidRPr="00A334B7">
        <w:rPr>
          <w:rFonts w:ascii="Book Antiqua" w:hAnsi="Book Antiqua"/>
          <w:color w:val="000000" w:themeColor="text1"/>
          <w:lang w:val="en-US"/>
        </w:rPr>
        <w:t>Moreover, v</w:t>
      </w:r>
      <w:r w:rsidRPr="00A334B7">
        <w:rPr>
          <w:rFonts w:ascii="Book Antiqua" w:hAnsi="Book Antiqua"/>
          <w:color w:val="000000" w:themeColor="text1"/>
          <w:lang w:val="en-US"/>
        </w:rPr>
        <w:t>arices-needing-treatment (VNT) are defined by large size (≥</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5</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mm) but also include small varices (&lt;</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5</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mm) in case of Child-C cirrhosis or if red spot signs are present (1,4). Patients with VNTs should receive primary prophylaxis of varices bleeding in order to prevent variceal bleeding, and reduce the risk of decompensation and death</w:t>
      </w:r>
      <w:r w:rsidRPr="00A334B7">
        <w:rPr>
          <w:rFonts w:ascii="Book Antiqua" w:hAnsi="Book Antiqua"/>
          <w:color w:val="000000" w:themeColor="text1"/>
          <w:lang w:val="en-US"/>
        </w:rPr>
        <w:fldChar w:fldCharType="begin">
          <w:fldData xml:space="preserve">PEVuZE5vdGU+PENpdGU+PEF1dGhvcj5Uc29jaGF0emlzPC9BdXRob3I+PFllYXI+MjAxNDwvWWVh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L2FiYnItMT48L2FsdC1wZXJpb2RpY2FsPjxwYWdlcz4zMTAtMzM1PC9wYWdlcz48dm9sdW1lPjY1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YWJici0xPkd1dDwvYWJici0xPjwvYWx0LXBlcmlvZGljYWw+PHBhZ2VzPjE2MzQtNDE8L3BhZ2Vz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PEVuZE5vdGU+PENpdGU+PEF1dGhvcj5Uc29jaGF0emlzPC9BdXRob3I+PFllYXI+MjAxNDwvWWVh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L2FiYnItMT48L2FsdC1wZXJpb2RpY2FsPjxwYWdlcz4zMTAtMzM1PC9wYWdlcz48dm9sdW1lPjY1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YWJici0xPkd1dDwvYWJici0xPjwvYWx0LXBlcmlvZGljYWw+PHBhZ2VzPjE2MzQtNDE8L3BhZ2Vz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[2-4]</w:t>
      </w:r>
      <w:r w:rsidRPr="00A334B7">
        <w:rPr>
          <w:rFonts w:ascii="Book Antiqua" w:hAnsi="Book Antiqua"/>
          <w:color w:val="000000" w:themeColor="text1"/>
          <w:lang w:val="en-US"/>
        </w:rPr>
        <w:fldChar w:fldCharType="end"/>
      </w:r>
      <w:r w:rsidR="00BB754F">
        <w:rPr>
          <w:rFonts w:ascii="Book Antiqua" w:eastAsia="SimSun" w:hAnsi="Book Antiqua" w:hint="eastAsia"/>
          <w:color w:val="000000" w:themeColor="text1"/>
          <w:lang w:val="en-US" w:eastAsia="zh-CN"/>
        </w:rPr>
        <w:t>.</w:t>
      </w:r>
    </w:p>
    <w:p w14:paraId="253FDB9F" w14:textId="6C4213E0" w:rsidR="000C61C7" w:rsidRPr="00A334B7" w:rsidRDefault="00085A64" w:rsidP="00BB754F">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Fibrosis-induced increases of hepatic vascular resistance represents the</w:t>
      </w:r>
      <w:r w:rsidR="006E6580" w:rsidRPr="00A334B7">
        <w:rPr>
          <w:rFonts w:ascii="Book Antiqua" w:hAnsi="Book Antiqua"/>
          <w:color w:val="000000" w:themeColor="text1"/>
          <w:lang w:val="en-US"/>
        </w:rPr>
        <w:t xml:space="preserve"> main </w:t>
      </w:r>
      <w:r w:rsidR="0082755A" w:rsidRPr="00A334B7">
        <w:rPr>
          <w:rFonts w:ascii="Book Antiqua" w:hAnsi="Book Antiqua"/>
          <w:color w:val="000000" w:themeColor="text1"/>
          <w:lang w:val="en-US"/>
        </w:rPr>
        <w:t xml:space="preserve">causative </w:t>
      </w:r>
      <w:r w:rsidR="006E6580" w:rsidRPr="00A334B7">
        <w:rPr>
          <w:rFonts w:ascii="Book Antiqua" w:hAnsi="Book Antiqua"/>
          <w:color w:val="000000" w:themeColor="text1"/>
          <w:lang w:val="en-US"/>
        </w:rPr>
        <w:t xml:space="preserve">factor </w:t>
      </w:r>
      <w:r w:rsidR="0082755A" w:rsidRPr="00A334B7">
        <w:rPr>
          <w:rFonts w:ascii="Book Antiqua" w:hAnsi="Book Antiqua"/>
          <w:color w:val="000000" w:themeColor="text1"/>
          <w:lang w:val="en-US"/>
        </w:rPr>
        <w:t>for</w:t>
      </w:r>
      <w:r w:rsidR="000C61C7" w:rsidRPr="00A334B7">
        <w:rPr>
          <w:rFonts w:ascii="Book Antiqua" w:hAnsi="Book Antiqua"/>
          <w:color w:val="000000" w:themeColor="text1"/>
          <w:lang w:val="en-US"/>
        </w:rPr>
        <w:t xml:space="preserve"> </w:t>
      </w:r>
      <w:r w:rsidRPr="00A334B7">
        <w:rPr>
          <w:rFonts w:ascii="Book Antiqua" w:hAnsi="Book Antiqua"/>
          <w:color w:val="000000" w:themeColor="text1"/>
          <w:lang w:val="en-US"/>
        </w:rPr>
        <w:t>CSPH</w:t>
      </w:r>
      <w:r w:rsidR="0082755A" w:rsidRPr="00A334B7">
        <w:rPr>
          <w:rFonts w:ascii="Book Antiqua" w:hAnsi="Book Antiqua"/>
          <w:color w:val="000000" w:themeColor="text1"/>
          <w:lang w:val="en-US"/>
        </w:rPr>
        <w:t xml:space="preserve">. Consequently, CSPH leads to development of portosystemic collaterals, such as </w:t>
      </w:r>
      <w:r w:rsidR="000C61C7" w:rsidRPr="00A334B7">
        <w:rPr>
          <w:rFonts w:ascii="Book Antiqua" w:hAnsi="Book Antiqua"/>
          <w:color w:val="000000" w:themeColor="text1"/>
          <w:lang w:val="en-US"/>
        </w:rPr>
        <w:t>esophageal-, umbilical-, fundal- and/or rectal-varices</w:t>
      </w:r>
      <w:r w:rsidR="0082755A" w:rsidRPr="00A334B7">
        <w:rPr>
          <w:rFonts w:ascii="Book Antiqua" w:hAnsi="Book Antiqua"/>
          <w:color w:val="000000" w:themeColor="text1"/>
          <w:lang w:val="en-US"/>
        </w:rPr>
        <w:t xml:space="preserve">. Thus, in </w:t>
      </w:r>
      <w:proofErr w:type="spellStart"/>
      <w:r w:rsidR="0082755A" w:rsidRPr="00A334B7">
        <w:rPr>
          <w:rFonts w:ascii="Book Antiqua" w:hAnsi="Book Antiqua"/>
          <w:color w:val="000000" w:themeColor="text1"/>
          <w:lang w:val="en-US"/>
        </w:rPr>
        <w:t>cACLD</w:t>
      </w:r>
      <w:proofErr w:type="spellEnd"/>
      <w:r w:rsidR="0082755A" w:rsidRPr="00A334B7">
        <w:rPr>
          <w:rFonts w:ascii="Book Antiqua" w:hAnsi="Book Antiqua"/>
          <w:color w:val="000000" w:themeColor="text1"/>
          <w:lang w:val="en-US"/>
        </w:rPr>
        <w:t xml:space="preserve"> patients the degree of hepatic fibrosis,</w:t>
      </w:r>
      <w:r w:rsidR="0082755A" w:rsidRPr="00BB754F">
        <w:rPr>
          <w:rFonts w:ascii="Book Antiqua" w:hAnsi="Book Antiqua"/>
          <w:i/>
          <w:color w:val="000000" w:themeColor="text1"/>
          <w:lang w:val="en-US"/>
        </w:rPr>
        <w:t xml:space="preserve"> i.e.</w:t>
      </w:r>
      <w:r w:rsidR="00BB754F">
        <w:rPr>
          <w:rFonts w:ascii="Book Antiqua" w:eastAsia="SimSun" w:hAnsi="Book Antiqua" w:hint="eastAsia"/>
          <w:color w:val="000000" w:themeColor="text1"/>
          <w:lang w:val="en-US" w:eastAsia="zh-CN"/>
        </w:rPr>
        <w:t>,</w:t>
      </w:r>
      <w:r w:rsidR="0082755A" w:rsidRPr="00A334B7">
        <w:rPr>
          <w:rFonts w:ascii="Book Antiqua" w:hAnsi="Book Antiqua"/>
          <w:color w:val="000000" w:themeColor="text1"/>
          <w:lang w:val="en-US"/>
        </w:rPr>
        <w:t xml:space="preserve"> LSM results are highly suggestive of CSPH and thus, for EV and VNT. </w:t>
      </w:r>
      <w:proofErr w:type="spellStart"/>
      <w:r w:rsidR="000C61C7" w:rsidRPr="00A334B7">
        <w:rPr>
          <w:rFonts w:ascii="Book Antiqua" w:hAnsi="Book Antiqua"/>
          <w:color w:val="000000" w:themeColor="text1"/>
          <w:lang w:val="en-US"/>
        </w:rPr>
        <w:t>Pathophysiologically</w:t>
      </w:r>
      <w:proofErr w:type="spellEnd"/>
      <w:r w:rsidR="000C61C7" w:rsidRPr="00A334B7">
        <w:rPr>
          <w:rFonts w:ascii="Book Antiqua" w:hAnsi="Book Antiqua"/>
          <w:color w:val="000000" w:themeColor="text1"/>
          <w:lang w:val="en-US"/>
        </w:rPr>
        <w:t>, CSPH precludes the formation of EV and can be present in compensated patients that have not yet developed EV</w:t>
      </w:r>
      <w:r w:rsidR="000C61C7" w:rsidRPr="00A334B7">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r>
      <w:r w:rsidR="000C61C7"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w:t>
      </w:r>
      <w:r w:rsidR="000C61C7" w:rsidRPr="00A334B7">
        <w:rPr>
          <w:rFonts w:ascii="Book Antiqua" w:hAnsi="Book Antiqua"/>
          <w:color w:val="000000" w:themeColor="text1"/>
          <w:lang w:val="en-US"/>
        </w:rPr>
        <w:fldChar w:fldCharType="end"/>
      </w:r>
      <w:r w:rsidR="0082755A" w:rsidRPr="00A334B7">
        <w:rPr>
          <w:rFonts w:ascii="Book Antiqua" w:hAnsi="Book Antiqua"/>
          <w:color w:val="000000" w:themeColor="text1"/>
          <w:lang w:val="en-US"/>
        </w:rPr>
        <w:t>. However, due to the limited availability of HVPG, CSPH is clinically most often diagnosed only after EV are detected by u</w:t>
      </w:r>
      <w:r w:rsidR="000C61C7" w:rsidRPr="00A334B7">
        <w:rPr>
          <w:rFonts w:ascii="Book Antiqua" w:hAnsi="Book Antiqua"/>
          <w:color w:val="000000" w:themeColor="text1"/>
          <w:lang w:val="en-US"/>
        </w:rPr>
        <w:t>pper-gastrointestinal endoscopy</w:t>
      </w:r>
      <w:r w:rsidR="000C61C7" w:rsidRPr="00A334B7">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dCI+WzEsIDVdPC9zdHlsZT48L0Rpc3BsYXlUZXh0PjxyZWNvcmQ+PHJlYy1udW1iZXI+MzU3PC9y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PC9hbHQtcGVyaW9kaWNhbD48cGFnZXM+NzQzLTUyPC9wYWdlcz48dm9sdW1lPjYzPC92b2x1bWU+
PG51bWJlcj4zPC9udW1iZXI+PGVkaXRpb24+MjAxNS8wNi8wNzwvZWRpdGlvbj48ZGF0ZXM+PHll
YXI+MjAxNTwveWVhcj48cHViLWRhdGVzPjxkYXRlPlNlcDwvZGF0ZT48L3B1Yi1kYXRlcz48L2Rh
dGVzPjxpc2JuPjAxNjgtODI3ODwvaXNibj48YWNjZXNzaW9uLW51bT4yNjA0NzkwODwvYWNjZXNz
aW9uLW51bT48dXJscz48L3VybHM+PGVsZWN0cm9uaWMtcmVzb3VyY2UtbnVtPjEwLjEwMTYvai5q
aGVwLjIwMTUuMDUuMDIyPC9lbGVjdHJvbmljLXJlc291cmNlLW51bT48cmVtb3RlLWRhdGFiYXNl
LXByb3ZpZGVyPk5MTTwvcmVtb3RlLWRhdGFiYXNlLXByb3ZpZGVyPjxsYW5ndWFnZT5lbmc8L2xh
bmd1YWdlPjwvcmVjb3JkPjwvQ2l0ZT48L0VuZE5vdGU+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dCI+WzEsIDVdPC9zdHlsZT48L0Rpc3BsYXlUZXh0PjxyZWNvcmQ+PHJlYy1udW1iZXI+MzU3PC9y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PC9hbHQtcGVyaW9kaWNhbD48cGFnZXM+NzQzLTUyPC9wYWdlcz48dm9sdW1lPjYzPC92b2x1bWU+
PG51bWJlcj4zPC9udW1iZXI+PGVkaXRpb24+MjAxNS8wNi8wNzwvZWRpdGlvbj48ZGF0ZXM+PHll
YXI+MjAxNTwveWVhcj48cHViLWRhdGVzPjxkYXRlPlNlcDwvZGF0ZT48L3B1Yi1kYXRlcz48L2Rh
dGVzPjxpc2JuPjAxNjgtODI3ODwvaXNibj48YWNjZXNzaW9uLW51bT4yNjA0NzkwODwvYWNjZXNz
aW9uLW51bT48dXJscz48L3VybHM+PGVsZWN0cm9uaWMtcmVzb3VyY2UtbnVtPjEwLjEwMTYvai5q
aGVwLjIwMTUuMDUuMDIyPC9lbGVjdHJvbmljLXJlc291cmNlLW51bT48cmVtb3RlLWRhdGFiYXNl
LXByb3ZpZGVyPk5MTTwvcmVtb3RlLWRhdGFiYXNlLXByb3ZpZGVyPjxsYW5ndWFnZT5lbmc8L2xh
bmd1YWdlPjwvcmVjb3JkPjwvQ2l0ZT48L0VuZE5vdGU+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r>
      <w:r w:rsidR="000C61C7" w:rsidRPr="00A334B7">
        <w:rPr>
          <w:rFonts w:ascii="Book Antiqua" w:hAnsi="Book Antiqua"/>
          <w:color w:val="000000" w:themeColor="text1"/>
          <w:lang w:val="en-US"/>
        </w:rPr>
        <w:fldChar w:fldCharType="separate"/>
      </w:r>
      <w:r w:rsidR="00BB754F">
        <w:rPr>
          <w:rFonts w:ascii="Book Antiqua" w:hAnsi="Book Antiqua"/>
          <w:noProof/>
          <w:color w:val="000000" w:themeColor="text1"/>
          <w:vertAlign w:val="superscript"/>
          <w:lang w:val="en-US"/>
        </w:rPr>
        <w:t>[1,</w:t>
      </w:r>
      <w:r w:rsidR="004D6D54" w:rsidRPr="00A334B7">
        <w:rPr>
          <w:rFonts w:ascii="Book Antiqua" w:hAnsi="Book Antiqua"/>
          <w:noProof/>
          <w:color w:val="000000" w:themeColor="text1"/>
          <w:vertAlign w:val="superscript"/>
          <w:lang w:val="en-US"/>
        </w:rPr>
        <w:t>5]</w:t>
      </w:r>
      <w:r w:rsidR="000C61C7"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t xml:space="preserve">. Nevertheless, endoscopy is an invasive procedure, requiring training and </w:t>
      </w:r>
      <w:r w:rsidR="0082755A" w:rsidRPr="00A334B7">
        <w:rPr>
          <w:rFonts w:ascii="Book Antiqua" w:hAnsi="Book Antiqua"/>
          <w:color w:val="000000" w:themeColor="text1"/>
          <w:lang w:val="en-US"/>
        </w:rPr>
        <w:t>specialized infrastructure</w:t>
      </w:r>
      <w:r w:rsidR="000C61C7" w:rsidRPr="00A334B7">
        <w:rPr>
          <w:rFonts w:ascii="Book Antiqua" w:hAnsi="Book Antiqua"/>
          <w:color w:val="000000" w:themeColor="text1"/>
          <w:lang w:val="en-US"/>
        </w:rPr>
        <w:t xml:space="preserve"> and is not well perceived by patients. Therefore in recent years, several studies have investigated </w:t>
      </w:r>
      <w:r w:rsidR="0082755A" w:rsidRPr="00A334B7">
        <w:rPr>
          <w:rFonts w:ascii="Book Antiqua" w:hAnsi="Book Antiqua"/>
          <w:color w:val="000000" w:themeColor="text1"/>
          <w:lang w:val="en-US"/>
        </w:rPr>
        <w:t>liver elastography</w:t>
      </w:r>
      <w:r w:rsidR="00923E06" w:rsidRPr="00A334B7">
        <w:rPr>
          <w:rFonts w:ascii="Book Antiqua" w:hAnsi="Book Antiqua"/>
          <w:color w:val="000000" w:themeColor="text1"/>
          <w:lang w:val="en-US"/>
        </w:rPr>
        <w:t xml:space="preserve"> as a </w:t>
      </w:r>
      <w:r w:rsidR="000C61C7" w:rsidRPr="00A334B7">
        <w:rPr>
          <w:rFonts w:ascii="Book Antiqua" w:hAnsi="Book Antiqua"/>
          <w:color w:val="000000" w:themeColor="text1"/>
          <w:lang w:val="en-US"/>
        </w:rPr>
        <w:t>non-invasive method for the diagnosis of EV</w:t>
      </w:r>
      <w:r w:rsidR="00923E06" w:rsidRPr="00A334B7">
        <w:rPr>
          <w:rFonts w:ascii="Book Antiqua" w:hAnsi="Book Antiqua"/>
          <w:color w:val="000000" w:themeColor="text1"/>
          <w:lang w:val="en-US"/>
        </w:rPr>
        <w:t xml:space="preserve"> and VNT</w:t>
      </w:r>
      <w:r w:rsidR="000C61C7" w:rsidRPr="00A334B7">
        <w:rPr>
          <w:rFonts w:ascii="Book Antiqua" w:hAnsi="Book Antiqua"/>
          <w:color w:val="000000" w:themeColor="text1"/>
          <w:lang w:val="en-US"/>
        </w:rPr>
        <w:t xml:space="preserve">. The </w:t>
      </w:r>
      <w:proofErr w:type="spellStart"/>
      <w:r w:rsidR="000C61C7" w:rsidRPr="00A334B7">
        <w:rPr>
          <w:rFonts w:ascii="Book Antiqua" w:hAnsi="Book Antiqua"/>
          <w:color w:val="000000" w:themeColor="text1"/>
          <w:lang w:val="en-US"/>
        </w:rPr>
        <w:t>Baveno</w:t>
      </w:r>
      <w:proofErr w:type="spellEnd"/>
      <w:r w:rsidR="000C61C7" w:rsidRPr="00A334B7">
        <w:rPr>
          <w:rFonts w:ascii="Book Antiqua" w:hAnsi="Book Antiqua"/>
          <w:color w:val="000000" w:themeColor="text1"/>
          <w:lang w:val="en-US"/>
        </w:rPr>
        <w:t xml:space="preserve"> VI consensus statement </w:t>
      </w:r>
      <w:r w:rsidR="00923E06" w:rsidRPr="00A334B7">
        <w:rPr>
          <w:rFonts w:ascii="Book Antiqua" w:hAnsi="Book Antiqua"/>
          <w:color w:val="000000" w:themeColor="text1"/>
          <w:lang w:val="en-US"/>
        </w:rPr>
        <w:t>defined</w:t>
      </w:r>
      <w:r w:rsidR="000C61C7" w:rsidRPr="00A334B7">
        <w:rPr>
          <w:rFonts w:ascii="Book Antiqua" w:hAnsi="Book Antiqua"/>
          <w:color w:val="000000" w:themeColor="text1"/>
          <w:lang w:val="en-US"/>
        </w:rPr>
        <w:t xml:space="preserve"> non-invasive criteria </w:t>
      </w:r>
      <w:r w:rsidR="00923E06" w:rsidRPr="00A334B7">
        <w:rPr>
          <w:rFonts w:ascii="Book Antiqua" w:hAnsi="Book Antiqua"/>
          <w:color w:val="000000" w:themeColor="text1"/>
          <w:lang w:val="en-US"/>
        </w:rPr>
        <w:t xml:space="preserve">based on liver stiffness measurement (LSM) by transient elastography and platelet count </w:t>
      </w:r>
      <w:r w:rsidR="000C61C7" w:rsidRPr="00A334B7">
        <w:rPr>
          <w:rFonts w:ascii="Book Antiqua" w:hAnsi="Book Antiqua"/>
          <w:color w:val="000000" w:themeColor="text1"/>
          <w:lang w:val="en-US"/>
        </w:rPr>
        <w:t xml:space="preserve">by which patients can safely avoid </w:t>
      </w:r>
      <w:r w:rsidR="000C61C7" w:rsidRPr="00A334B7">
        <w:rPr>
          <w:rFonts w:ascii="Book Antiqua" w:hAnsi="Book Antiqua"/>
          <w:color w:val="000000" w:themeColor="text1"/>
          <w:lang w:val="en-US"/>
        </w:rPr>
        <w:lastRenderedPageBreak/>
        <w:t>screening endoscopy</w:t>
      </w:r>
      <w:r w:rsidR="000C61C7"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&lt;EndNote&gt;&lt;Cite&gt;&lt;Author&gt;de Franchis&lt;/Author&gt;&lt;Year&gt;2015&lt;/Year&gt;&lt;RecNum&gt;91&lt;/RecNum&gt;&lt;DisplayText&gt;&lt;style face="superscript"&gt;[1]&lt;/style&gt;&lt;/DisplayText&gt;&lt;record&gt;&lt;rec-number&gt;91&lt;/rec-number&gt;&lt;foreign-keys&gt;&lt;key app="EN" db-id="0padevrw5ewxt4ertdlvxaz12def5twdftwv" timestamp="1461241707"&gt;91&lt;/key&gt;&lt;/foreign-keys&gt;&lt;ref-type name="Journal Article"&gt;17&lt;/ref-type&gt;&lt;contributors&gt;&lt;authors&gt;&lt;author&gt;de Franchis, R.&lt;/author&gt;&lt;/authors&gt;&lt;/contributors&gt;&lt;auth-address&gt;Department of Biomedical and Clinical Sciences, University of Milan, Gastroenterology Unit, Luigi Sacco University Hospital, Milan, Italy. Electronic address: Roberto.defranchis@unimi.it.&lt;/auth-address&gt;&lt;titles&gt;&lt;title&gt;Expanding consensus in portal hypertension: Report of the Baveno VI Consensus Workshop: Stratifying risk and individualizing care for portal hypertension&lt;/title&gt;&lt;secondary-title&gt;J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743-52&lt;/pages&gt;&lt;volume&gt;63&lt;/volume&gt;&lt;number&gt;3&lt;/number&gt;&lt;edition&gt;2015/06/07&lt;/edition&gt;&lt;dates&gt;&lt;year&gt;2015&lt;/year&gt;&lt;pub-dates&gt;&lt;date&gt;Sep&lt;/date&gt;&lt;/pub-dates&gt;&lt;/dates&gt;&lt;isbn&gt;0168-8278&lt;/isbn&gt;&lt;accession-num&gt;26047908&lt;/accession-num&gt;&lt;urls&gt;&lt;/urls&gt;&lt;electronic-resource-num&gt;10.1016/j.jhep.2015.05.022&lt;/electronic-resource-num&gt;&lt;remote-database-provider&gt;NLM&lt;/remote-database-provider&gt;&lt;language&gt;eng&lt;/language&gt;&lt;/record&gt;&lt;/Cite&gt;&lt;/EndNote&gt;</w:instrText>
      </w:r>
      <w:r w:rsidR="000C61C7"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w:t>
      </w:r>
      <w:r w:rsidR="000C61C7"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t xml:space="preserve">. In this comprehensive literature review, we summarize current knowledge on non-invasive elastography-based methods for the detection of </w:t>
      </w:r>
      <w:r w:rsidR="00923E06" w:rsidRPr="00A334B7">
        <w:rPr>
          <w:rFonts w:ascii="Book Antiqua" w:hAnsi="Book Antiqua"/>
          <w:color w:val="000000" w:themeColor="text1"/>
          <w:lang w:val="en-US"/>
        </w:rPr>
        <w:t>EV and VNT</w:t>
      </w:r>
      <w:r w:rsidR="000C61C7" w:rsidRPr="00A334B7">
        <w:rPr>
          <w:rFonts w:ascii="Book Antiqua" w:hAnsi="Book Antiqua"/>
          <w:color w:val="000000" w:themeColor="text1"/>
          <w:lang w:val="en-US"/>
        </w:rPr>
        <w:t xml:space="preserve"> and its implications in daily clinical practice. </w:t>
      </w:r>
    </w:p>
    <w:p w14:paraId="1DD931F7" w14:textId="77777777" w:rsidR="000C61C7" w:rsidRPr="00A334B7" w:rsidRDefault="000C61C7" w:rsidP="00A334B7">
      <w:pPr>
        <w:widowControl w:val="0"/>
        <w:adjustRightInd w:val="0"/>
        <w:snapToGrid w:val="0"/>
        <w:spacing w:line="360" w:lineRule="auto"/>
        <w:jc w:val="both"/>
        <w:rPr>
          <w:rFonts w:ascii="Book Antiqua" w:hAnsi="Book Antiqua"/>
          <w:color w:val="000000" w:themeColor="text1"/>
          <w:lang w:val="en-US"/>
        </w:rPr>
      </w:pPr>
    </w:p>
    <w:p w14:paraId="34FA1751" w14:textId="01EEDB6D" w:rsidR="000C61C7" w:rsidRPr="00BB754F" w:rsidRDefault="000C61C7" w:rsidP="00A334B7">
      <w:pPr>
        <w:widowControl w:val="0"/>
        <w:adjustRightInd w:val="0"/>
        <w:snapToGrid w:val="0"/>
        <w:spacing w:line="360" w:lineRule="auto"/>
        <w:jc w:val="both"/>
        <w:rPr>
          <w:rFonts w:ascii="Book Antiqua" w:eastAsia="SimSun" w:hAnsi="Book Antiqua"/>
          <w:b/>
          <w:i/>
          <w:color w:val="000000" w:themeColor="text1"/>
          <w:lang w:val="en-US" w:eastAsia="zh-CN"/>
        </w:rPr>
      </w:pPr>
      <w:r w:rsidRPr="00BB754F">
        <w:rPr>
          <w:rFonts w:ascii="Book Antiqua" w:hAnsi="Book Antiqua"/>
          <w:b/>
          <w:i/>
          <w:color w:val="000000" w:themeColor="text1"/>
          <w:lang w:val="en-US"/>
        </w:rPr>
        <w:t xml:space="preserve">Esophageal </w:t>
      </w:r>
      <w:r w:rsidR="00BB754F" w:rsidRPr="00BB754F">
        <w:rPr>
          <w:rFonts w:ascii="Book Antiqua" w:hAnsi="Book Antiqua"/>
          <w:b/>
          <w:i/>
          <w:color w:val="000000" w:themeColor="text1"/>
          <w:lang w:val="en-US"/>
        </w:rPr>
        <w:t>v</w:t>
      </w:r>
      <w:r w:rsidRPr="00BB754F">
        <w:rPr>
          <w:rFonts w:ascii="Book Antiqua" w:hAnsi="Book Antiqua"/>
          <w:b/>
          <w:i/>
          <w:color w:val="000000" w:themeColor="text1"/>
          <w:lang w:val="en-US"/>
        </w:rPr>
        <w:t>arices</w:t>
      </w:r>
    </w:p>
    <w:p w14:paraId="795D3DD0" w14:textId="01D40864" w:rsidR="000C61C7" w:rsidRPr="00A334B7" w:rsidRDefault="000C61C7"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t>Referring to our national guidelines</w:t>
      </w:r>
      <w:r w:rsidRPr="00A334B7">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EV should be graded as: absent, small (&lt;5mm of diameter) or large (&gt;</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5</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mm of diameter), and the presence of red spots should be indicated for risk stratification</w:t>
      </w:r>
      <w:r w:rsidRPr="00A334B7">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w:t>
      </w:r>
      <w:r w:rsidR="00923E06" w:rsidRPr="00A334B7">
        <w:rPr>
          <w:rFonts w:ascii="Book Antiqua" w:hAnsi="Book Antiqua"/>
          <w:color w:val="000000" w:themeColor="text1"/>
          <w:lang w:val="en-US"/>
        </w:rPr>
        <w:t>While international guidelines also discriminate between small, medium and large varices</w:t>
      </w:r>
      <w:r w:rsidR="0011449C" w:rsidRPr="00A334B7">
        <w:rPr>
          <w:rFonts w:ascii="Book Antiqua" w:hAnsi="Book Antiqua"/>
          <w:color w:val="000000" w:themeColor="text1"/>
          <w:lang w:val="en-US"/>
        </w:rPr>
        <w:fldChar w:fldCharType="begin">
          <w:fldData xml:space="preserve">PEVuZE5vdGU+PENpdGU+PEF1dGhvcj5kZSBGcmFuY2hpczwvQXV0aG9yPjxZZWFyPjIwMTU8L1ll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cGF0b2xvZ3k8L2FiYnItMT48L2FsdC1wZXJpb2RpY2FsPjxwYWdlcz43NDMtNTI8L3BhZ2VzPjx2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L2FsdC1wZXJpb2RpY2FsPjxwYWdlcz4zMTAtMzM1PC9wYWdlcz48dm9sdW1lPjY1PC92b2x1bWU+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PEVuZE5vdGU+PENpdGU+PEF1dGhvcj5kZSBGcmFuY2hpczwvQXV0aG9yPjxZZWFyPjIwMTU8L1ll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cGF0b2xvZ3k8L2FiYnItMT48L2FsdC1wZXJpb2RpY2FsPjxwYWdlcz43NDMtNTI8L3BhZ2VzPjx2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L2FsdC1wZXJpb2RpY2FsPjxwYWdlcz4zMTAtMzM1PC9wYWdlcz48dm9sdW1lPjY1PC92b2x1bWU+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11449C" w:rsidRPr="00A334B7">
        <w:rPr>
          <w:rFonts w:ascii="Book Antiqua" w:hAnsi="Book Antiqua"/>
          <w:color w:val="000000" w:themeColor="text1"/>
          <w:lang w:val="en-US"/>
        </w:rPr>
      </w:r>
      <w:r w:rsidR="0011449C" w:rsidRPr="00A334B7">
        <w:rPr>
          <w:rFonts w:ascii="Book Antiqua" w:hAnsi="Book Antiqua"/>
          <w:color w:val="000000" w:themeColor="text1"/>
          <w:lang w:val="en-US"/>
        </w:rPr>
        <w:fldChar w:fldCharType="separate"/>
      </w:r>
      <w:r w:rsidR="0001235D">
        <w:rPr>
          <w:rFonts w:ascii="Book Antiqua" w:hAnsi="Book Antiqua"/>
          <w:noProof/>
          <w:color w:val="000000" w:themeColor="text1"/>
          <w:vertAlign w:val="superscript"/>
          <w:lang w:val="en-US"/>
        </w:rPr>
        <w:t>[1,</w:t>
      </w:r>
      <w:r w:rsidR="004D6D54" w:rsidRPr="00A334B7">
        <w:rPr>
          <w:rFonts w:ascii="Book Antiqua" w:hAnsi="Book Antiqua"/>
          <w:noProof/>
          <w:color w:val="000000" w:themeColor="text1"/>
          <w:vertAlign w:val="superscript"/>
          <w:lang w:val="en-US"/>
        </w:rPr>
        <w:t>3]</w:t>
      </w:r>
      <w:r w:rsidR="0011449C" w:rsidRPr="00A334B7">
        <w:rPr>
          <w:rFonts w:ascii="Book Antiqua" w:hAnsi="Book Antiqua"/>
          <w:color w:val="000000" w:themeColor="text1"/>
          <w:lang w:val="en-US"/>
        </w:rPr>
        <w:fldChar w:fldCharType="end"/>
      </w:r>
      <w:r w:rsidR="00295332" w:rsidRPr="00A334B7">
        <w:rPr>
          <w:rFonts w:ascii="Book Antiqua" w:hAnsi="Book Antiqua"/>
          <w:color w:val="000000" w:themeColor="text1"/>
          <w:lang w:val="en-US"/>
        </w:rPr>
        <w:t xml:space="preserve"> </w:t>
      </w:r>
      <w:r w:rsidR="00923E06" w:rsidRPr="00A334B7">
        <w:rPr>
          <w:rFonts w:ascii="Book Antiqua" w:hAnsi="Book Antiqua"/>
          <w:color w:val="000000" w:themeColor="text1"/>
          <w:lang w:val="en-US"/>
        </w:rPr>
        <w:t xml:space="preserve">this discrimination is neither clinically useful, as the international recommendations for the management of medium-to-large varices are similar but only different to small varices and there is considerable inter-observer disagreement during </w:t>
      </w:r>
      <w:proofErr w:type="spellStart"/>
      <w:r w:rsidR="00923E06" w:rsidRPr="00A334B7">
        <w:rPr>
          <w:rFonts w:ascii="Book Antiqua" w:hAnsi="Book Antiqua"/>
          <w:color w:val="000000" w:themeColor="text1"/>
          <w:lang w:val="en-US"/>
        </w:rPr>
        <w:t>endoscopical</w:t>
      </w:r>
      <w:proofErr w:type="spellEnd"/>
      <w:r w:rsidR="00923E06" w:rsidRPr="00A334B7">
        <w:rPr>
          <w:rFonts w:ascii="Book Antiqua" w:hAnsi="Book Antiqua"/>
          <w:color w:val="000000" w:themeColor="text1"/>
          <w:lang w:val="en-US"/>
        </w:rPr>
        <w:t xml:space="preserve"> assessment of variceal size. Thus, we define for the purpose of this review the following categories: “any EV” as any EV detected on endoscopy (including small varices) and “varices-needing-treatment” (VNT) as all (medium)/large varices (≥5mm) and small varices found in patients with Child-Pugh C cirrhosis or small varices presenting red spot signs. </w:t>
      </w:r>
      <w:r w:rsidRPr="00A334B7">
        <w:rPr>
          <w:rFonts w:ascii="Book Antiqua" w:hAnsi="Book Antiqua"/>
          <w:color w:val="000000" w:themeColor="text1"/>
          <w:lang w:val="en-US"/>
        </w:rPr>
        <w:t xml:space="preserve">Accordingly, </w:t>
      </w:r>
      <w:r w:rsidR="00923E06" w:rsidRPr="00A334B7">
        <w:rPr>
          <w:rFonts w:ascii="Book Antiqua" w:hAnsi="Book Antiqua"/>
          <w:color w:val="000000" w:themeColor="text1"/>
          <w:lang w:val="en-US"/>
        </w:rPr>
        <w:t xml:space="preserve">the capability of </w:t>
      </w:r>
      <w:r w:rsidRPr="00A334B7">
        <w:rPr>
          <w:rFonts w:ascii="Book Antiqua" w:hAnsi="Book Antiqua"/>
          <w:color w:val="000000" w:themeColor="text1"/>
          <w:lang w:val="en-US"/>
        </w:rPr>
        <w:t xml:space="preserve">non-invasive </w:t>
      </w:r>
      <w:r w:rsidR="00923E06" w:rsidRPr="00A334B7">
        <w:rPr>
          <w:rFonts w:ascii="Book Antiqua" w:hAnsi="Book Antiqua"/>
          <w:color w:val="000000" w:themeColor="text1"/>
          <w:lang w:val="en-US"/>
        </w:rPr>
        <w:t>elastography methods to detect “any varices” and “</w:t>
      </w:r>
      <w:r w:rsidRPr="00A334B7">
        <w:rPr>
          <w:rFonts w:ascii="Book Antiqua" w:hAnsi="Book Antiqua"/>
          <w:color w:val="000000" w:themeColor="text1"/>
          <w:lang w:val="en-US"/>
        </w:rPr>
        <w:t>VNT</w:t>
      </w:r>
      <w:r w:rsidR="00923E06" w:rsidRPr="00A334B7">
        <w:rPr>
          <w:rFonts w:ascii="Book Antiqua" w:hAnsi="Book Antiqua"/>
          <w:color w:val="000000" w:themeColor="text1"/>
          <w:lang w:val="en-US"/>
        </w:rPr>
        <w:t xml:space="preserve">” was analyzed </w:t>
      </w:r>
      <w:proofErr w:type="spellStart"/>
      <w:r w:rsidR="00923E06" w:rsidRPr="00A334B7">
        <w:rPr>
          <w:rFonts w:ascii="Book Antiqua" w:hAnsi="Book Antiqua"/>
          <w:color w:val="000000" w:themeColor="text1"/>
          <w:lang w:val="en-US"/>
        </w:rPr>
        <w:t>seperately</w:t>
      </w:r>
      <w:proofErr w:type="spellEnd"/>
      <w:r w:rsidRPr="00A334B7">
        <w:rPr>
          <w:rFonts w:ascii="Book Antiqua" w:hAnsi="Book Antiqua"/>
          <w:color w:val="000000" w:themeColor="text1"/>
          <w:lang w:val="en-US"/>
        </w:rPr>
        <w:t>.</w:t>
      </w:r>
    </w:p>
    <w:p w14:paraId="18914A19" w14:textId="77777777" w:rsidR="00C568D2" w:rsidRPr="00A334B7" w:rsidRDefault="00C568D2" w:rsidP="00A334B7">
      <w:pPr>
        <w:widowControl w:val="0"/>
        <w:adjustRightInd w:val="0"/>
        <w:snapToGrid w:val="0"/>
        <w:spacing w:line="360" w:lineRule="auto"/>
        <w:jc w:val="both"/>
        <w:rPr>
          <w:rFonts w:ascii="Book Antiqua" w:hAnsi="Book Antiqua"/>
          <w:b/>
          <w:color w:val="000000" w:themeColor="text1"/>
          <w:lang w:val="en-US"/>
        </w:rPr>
      </w:pPr>
    </w:p>
    <w:p w14:paraId="580186FB" w14:textId="77777777" w:rsidR="000C61C7" w:rsidRPr="00BB754F" w:rsidRDefault="000C61C7" w:rsidP="00A334B7">
      <w:pPr>
        <w:widowControl w:val="0"/>
        <w:adjustRightInd w:val="0"/>
        <w:snapToGrid w:val="0"/>
        <w:spacing w:line="360" w:lineRule="auto"/>
        <w:jc w:val="both"/>
        <w:rPr>
          <w:rFonts w:ascii="Book Antiqua" w:hAnsi="Book Antiqua"/>
          <w:b/>
          <w:caps/>
          <w:color w:val="000000" w:themeColor="text1"/>
          <w:lang w:val="en-US"/>
        </w:rPr>
      </w:pPr>
      <w:r w:rsidRPr="00BB754F">
        <w:rPr>
          <w:rFonts w:ascii="Book Antiqua" w:hAnsi="Book Antiqua"/>
          <w:b/>
          <w:caps/>
          <w:color w:val="000000" w:themeColor="text1"/>
          <w:lang w:val="en-US"/>
        </w:rPr>
        <w:t xml:space="preserve">Elastography Methods </w:t>
      </w:r>
    </w:p>
    <w:p w14:paraId="2F9FCCA9" w14:textId="49E14B9C" w:rsidR="000C61C7" w:rsidRPr="00A334B7" w:rsidRDefault="000C61C7"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t>Over the years, several methods to non-invasively stage fibrosis have been implemented: vibration-controlled or transient elastography (TE), point shear-wave-elastography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 xml:space="preserve">), two dimensional shear wave elastography (2D-SWE) and magnetic resonance elastography (MRE). </w:t>
      </w:r>
    </w:p>
    <w:p w14:paraId="7C3FF05A" w14:textId="28DA9FE0" w:rsidR="000C61C7" w:rsidRPr="00A334B7" w:rsidRDefault="000C61C7" w:rsidP="00BB754F">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Elastography assesses tissue elasticity, which is defined as the tendency of tissue that resists deformation when force is applied and the return to its original form once the force is removed</w:t>
      </w:r>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[6]</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To calculate stiffness certain formulas are used that include variables for tissue elasticity, tissue density and shear wave velocity</w:t>
      </w:r>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&lt;EndNote&gt;&lt;Cite&gt;&lt;Author&gt;Xie&lt;/Author&gt;&lt;Year&gt;2018&lt;/Year&gt;&lt;RecNum&gt;502&lt;/RecNum&gt;&lt;DisplayText&gt;&lt;style face="superscript"&gt;[7]&lt;/style&gt;&lt;/DisplayText&gt;&lt;record&gt;&lt;rec-number&gt;502&lt;/rec-number&gt;&lt;foreign-keys&gt;&lt;key app="EN" db-id="0padevrw5ewxt4ertdlvxaz12def5twdftwv" timestamp="1538049515"&gt;502&lt;/key&gt;&lt;/foreign-keys&gt;&lt;ref-type name="Journal Article"&gt;17&lt;/ref-type&gt;&lt;contributors&gt;&lt;authors&gt;&lt;author&gt;Xie, L. T.&lt;/author&gt;&lt;author&gt;Yan, C. H.&lt;/author&gt;&lt;author&gt;Zhao, Q. Y.&lt;/author&gt;&lt;author&gt;He, M. N.&lt;/author&gt;&lt;author&gt;Jiang, T. A.&lt;/author&gt;&lt;/authors&gt;&lt;/contributors&gt;&lt;auth-address&gt;Department of Ultrasound, The First Affiliated Hospital, College of Medicine, Zhejiang University, Hangzhou 310003, Zhejiang Province, China.&amp;#xD;Department of Ultrasound, The First Affiliated Hospital, College of Medicine, Zhejiang University, Hangzhou 310003, Zhejiang Province, China. tiananjiang@zju.edu.cn.&lt;/auth-address&gt;&lt;titles&gt;&lt;title&gt;Quantitative and noninvasive assessment of chronic liver diseases using two-dimensional shear wave elastography&lt;/title&gt;&lt;secondary-title&gt;World J Gastroenterol&lt;/secondary-title&gt;&lt;alt-title&gt;World journal of gastroenterology&lt;/alt-title&gt;&lt;/titles&gt;&lt;periodical&gt;&lt;full-title&gt;World J Gastroenterol&lt;/full-title&gt;&lt;abbr-1&gt;World journal of gastroenterology : WJG&lt;/abbr-1&gt;&lt;/periodical&gt;&lt;pages&gt;957-970&lt;/pages&gt;&lt;volume&gt;24&lt;/volume&gt;&lt;number&gt;9&lt;/number&gt;&lt;edition&gt;2018/03/14&lt;/edition&gt;&lt;keywords&gt;&lt;keyword&gt;Chronic liver disease&lt;/keyword&gt;&lt;keyword&gt;Elastography&lt;/keyword&gt;&lt;keyword&gt;Liver fibrosis&lt;/keyword&gt;&lt;keyword&gt;Shear wave&lt;/keyword&gt;&lt;keyword&gt;article.&lt;/keyword&gt;&lt;/keywords&gt;&lt;dates&gt;&lt;year&gt;2018&lt;/year&gt;&lt;pub-dates&gt;&lt;date&gt;Mar 7&lt;/date&gt;&lt;/pub-dates&gt;&lt;/dates&gt;&lt;isbn&gt;1007-9327&lt;/isbn&gt;&lt;accession-num&gt;29531460&lt;/accession-num&gt;&lt;urls&gt;&lt;/urls&gt;&lt;custom2&gt;PMC5840471&lt;/custom2&gt;&lt;electronic-resource-num&gt;10.3748/wjg.v24.i9.957&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[7]</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In SWE, dynamic stress is applied to the tissue via mechanical vibrations in TE, and acoustic radiation impulses in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 xml:space="preserve"> and 2D-SWE</w:t>
      </w:r>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[6]</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Shear waves generated by the device are propagated by the underlying tissue, and measured perpendicular to the acoustic radiation force or parallel to the one-dimensional TE impulse</w:t>
      </w:r>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[6]</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The shear wave </w:t>
      </w:r>
      <w:r w:rsidRPr="00A334B7">
        <w:rPr>
          <w:rFonts w:ascii="Book Antiqua" w:hAnsi="Book Antiqua"/>
          <w:color w:val="000000" w:themeColor="text1"/>
          <w:lang w:val="en-US"/>
        </w:rPr>
        <w:lastRenderedPageBreak/>
        <w:t>propagation speed varies between tissue densities. This propagation velocity is then measured by the device and reflects tissue elasticity</w:t>
      </w:r>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[6]</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In MRE, a passive driver, stimulated by acoustic waves enacts physical pressure pulses on the right abdomen </w:t>
      </w:r>
      <w:r w:rsidR="00923E06" w:rsidRPr="00A334B7">
        <w:rPr>
          <w:rFonts w:ascii="Book Antiqua" w:hAnsi="Book Antiqua"/>
          <w:color w:val="000000" w:themeColor="text1"/>
          <w:lang w:val="en-US"/>
        </w:rPr>
        <w:t>and thus, the liver</w:t>
      </w:r>
      <w:r w:rsidRPr="00A334B7">
        <w:rPr>
          <w:rFonts w:ascii="Book Antiqua" w:hAnsi="Book Antiqua"/>
          <w:color w:val="000000" w:themeColor="text1"/>
          <w:lang w:val="en-US"/>
        </w:rPr>
        <w:t>, which is captured and visualized using spec</w:t>
      </w:r>
      <w:r w:rsidR="00923E06" w:rsidRPr="00A334B7">
        <w:rPr>
          <w:rFonts w:ascii="Book Antiqua" w:hAnsi="Book Antiqua"/>
          <w:color w:val="000000" w:themeColor="text1"/>
          <w:lang w:val="en-US"/>
        </w:rPr>
        <w:t>ific</w:t>
      </w:r>
      <w:r w:rsidRPr="00A334B7">
        <w:rPr>
          <w:rFonts w:ascii="Book Antiqua" w:hAnsi="Book Antiqua"/>
          <w:color w:val="000000" w:themeColor="text1"/>
          <w:lang w:val="en-US"/>
        </w:rPr>
        <w:t xml:space="preserve"> magnetic resonance sequences and software algorithms. In contrast to TE and ultrasound-based SWE that evaluate liver stiffness only locally in </w:t>
      </w:r>
      <w:r w:rsidR="00923E06" w:rsidRPr="00A334B7">
        <w:rPr>
          <w:rFonts w:ascii="Book Antiqua" w:hAnsi="Book Antiqua"/>
          <w:color w:val="000000" w:themeColor="text1"/>
          <w:lang w:val="en-US"/>
        </w:rPr>
        <w:t xml:space="preserve">small, defined </w:t>
      </w:r>
      <w:r w:rsidRPr="00A334B7">
        <w:rPr>
          <w:rFonts w:ascii="Book Antiqua" w:hAnsi="Book Antiqua"/>
          <w:color w:val="000000" w:themeColor="text1"/>
          <w:lang w:val="en-US"/>
        </w:rPr>
        <w:t>areas limited to a few mm²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 TE) or up to 4 cm² (2D-SWE), MRE is able to assess stiffness within the entire volume of the liver (3D-SWE)</w:t>
      </w:r>
      <w:r w:rsidR="007972F6" w:rsidRPr="00A334B7">
        <w:rPr>
          <w:rFonts w:ascii="Book Antiqua" w:hAnsi="Book Antiqua"/>
          <w:color w:val="000000" w:themeColor="text1"/>
          <w:lang w:val="en-US"/>
        </w:rPr>
        <w:t xml:space="preserve">. MRE has been reported to be </w:t>
      </w:r>
      <w:r w:rsidRPr="00A334B7">
        <w:rPr>
          <w:rFonts w:ascii="Book Antiqua" w:hAnsi="Book Antiqua"/>
          <w:color w:val="000000" w:themeColor="text1"/>
          <w:lang w:val="en-US"/>
        </w:rPr>
        <w:t>highly reproducible and</w:t>
      </w:r>
      <w:r w:rsidR="00295332" w:rsidRPr="00A334B7">
        <w:rPr>
          <w:rFonts w:ascii="Book Antiqua" w:hAnsi="Book Antiqua"/>
          <w:color w:val="000000" w:themeColor="text1"/>
          <w:lang w:val="en-US"/>
        </w:rPr>
        <w:t xml:space="preserve"> very</w:t>
      </w:r>
      <w:r w:rsidRPr="00A334B7">
        <w:rPr>
          <w:rFonts w:ascii="Book Antiqua" w:hAnsi="Book Antiqua"/>
          <w:color w:val="000000" w:themeColor="text1"/>
          <w:lang w:val="en-US"/>
        </w:rPr>
        <w:t xml:space="preserve"> accurate in differentiating between low stages of liver fibrosis</w:t>
      </w:r>
      <w:r w:rsidRPr="00A334B7">
        <w:rPr>
          <w:rFonts w:ascii="Book Antiqua" w:hAnsi="Book Antiqua"/>
          <w:color w:val="000000" w:themeColor="text1"/>
          <w:lang w:val="en-US"/>
        </w:rPr>
        <w:fldChar w:fldCharType="begin">
          <w:fldData xml:space="preserve">PEVuZE5vdGU+PENpdGU+PEF1dGhvcj5WZW5rYXRlc2g8L0F1dGhvcj48WWVhcj4yMDE1PC9ZZWFy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PEVuZE5vdGU+PENpdGU+PEF1dGhvcj5WZW5rYXRlc2g8L0F1dGhvcj48WWVhcj4yMDE1PC9ZZWFy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BB754F">
        <w:rPr>
          <w:rFonts w:ascii="Book Antiqua" w:hAnsi="Book Antiqua"/>
          <w:noProof/>
          <w:color w:val="000000" w:themeColor="text1"/>
          <w:vertAlign w:val="superscript"/>
          <w:lang w:val="en-US"/>
        </w:rPr>
        <w:t>[8,</w:t>
      </w:r>
      <w:r w:rsidR="004D6D54" w:rsidRPr="00A334B7">
        <w:rPr>
          <w:rFonts w:ascii="Book Antiqua" w:hAnsi="Book Antiqua"/>
          <w:noProof/>
          <w:color w:val="000000" w:themeColor="text1"/>
          <w:vertAlign w:val="superscript"/>
          <w:lang w:val="en-US"/>
        </w:rPr>
        <w:t>9]</w:t>
      </w:r>
      <w:r w:rsidRPr="00A334B7">
        <w:rPr>
          <w:rFonts w:ascii="Book Antiqua" w:hAnsi="Book Antiqua"/>
          <w:color w:val="000000" w:themeColor="text1"/>
          <w:lang w:val="en-US"/>
        </w:rPr>
        <w:fldChar w:fldCharType="end"/>
      </w:r>
      <w:r w:rsidR="00295332" w:rsidRPr="00A334B7">
        <w:rPr>
          <w:rFonts w:ascii="Book Antiqua" w:hAnsi="Book Antiqua"/>
          <w:color w:val="000000" w:themeColor="text1"/>
          <w:lang w:val="en-US"/>
        </w:rPr>
        <w:t xml:space="preserve">. </w:t>
      </w:r>
    </w:p>
    <w:p w14:paraId="3D7AE23D" w14:textId="2E4608DD" w:rsidR="007972F6" w:rsidRPr="00A334B7" w:rsidRDefault="007972F6" w:rsidP="00BB754F">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 xml:space="preserve">While most studies on TE,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 2D-SWE and MRE have focused on correlation with liver fibrosis on histology, several other studies have focused on their potential to non-invasively predict the presence of EV and VNT.  We summarized the most important studies in Table 1 (TE), Table 2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 Table 3 (2D-SWE) and Table 4 (MRE).</w:t>
      </w:r>
    </w:p>
    <w:p w14:paraId="04A317C6" w14:textId="77777777" w:rsidR="001B0F94" w:rsidRPr="00A334B7" w:rsidRDefault="001B0F94" w:rsidP="00A334B7">
      <w:pPr>
        <w:widowControl w:val="0"/>
        <w:adjustRightInd w:val="0"/>
        <w:snapToGrid w:val="0"/>
        <w:spacing w:line="360" w:lineRule="auto"/>
        <w:jc w:val="both"/>
        <w:rPr>
          <w:rFonts w:ascii="Book Antiqua" w:hAnsi="Book Antiqua"/>
          <w:color w:val="000000" w:themeColor="text1"/>
          <w:lang w:val="en-US"/>
        </w:rPr>
      </w:pPr>
    </w:p>
    <w:p w14:paraId="2B64F7A3" w14:textId="6F1D795A" w:rsidR="000C61C7" w:rsidRPr="00BB754F" w:rsidRDefault="00BB754F" w:rsidP="00A334B7">
      <w:pPr>
        <w:widowControl w:val="0"/>
        <w:adjustRightInd w:val="0"/>
        <w:snapToGrid w:val="0"/>
        <w:spacing w:line="360" w:lineRule="auto"/>
        <w:jc w:val="both"/>
        <w:rPr>
          <w:rFonts w:ascii="Book Antiqua" w:eastAsia="SimSun" w:hAnsi="Book Antiqua"/>
          <w:b/>
          <w:color w:val="000000" w:themeColor="text1"/>
          <w:lang w:val="en-US" w:eastAsia="zh-CN"/>
        </w:rPr>
      </w:pPr>
      <w:r w:rsidRPr="00BB754F">
        <w:rPr>
          <w:rFonts w:ascii="Book Antiqua" w:hAnsi="Book Antiqua"/>
          <w:b/>
          <w:i/>
          <w:color w:val="000000" w:themeColor="text1"/>
          <w:lang w:val="en-US"/>
        </w:rPr>
        <w:t>TE</w:t>
      </w:r>
    </w:p>
    <w:p w14:paraId="6537CB18" w14:textId="6C8ABF2E" w:rsidR="000C61C7" w:rsidRPr="00A334B7" w:rsidRDefault="000C61C7"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t xml:space="preserve">TE is a one dimensional SWE method that measures liver (LSM) or spleen (SSM) </w:t>
      </w:r>
      <w:r w:rsidR="007972F6" w:rsidRPr="00A334B7">
        <w:rPr>
          <w:rFonts w:ascii="Book Antiqua" w:hAnsi="Book Antiqua"/>
          <w:color w:val="000000" w:themeColor="text1"/>
          <w:lang w:val="en-US"/>
        </w:rPr>
        <w:t xml:space="preserve">stiffness </w:t>
      </w:r>
      <w:r w:rsidRPr="00A334B7">
        <w:rPr>
          <w:rFonts w:ascii="Book Antiqua" w:hAnsi="Book Antiqua"/>
          <w:color w:val="000000" w:themeColor="text1"/>
          <w:lang w:val="en-US"/>
        </w:rPr>
        <w:t xml:space="preserve">at </w:t>
      </w:r>
      <w:r w:rsidR="00FD3CD3" w:rsidRPr="00A334B7">
        <w:rPr>
          <w:rFonts w:ascii="Book Antiqua" w:hAnsi="Book Antiqua"/>
          <w:color w:val="000000" w:themeColor="text1"/>
          <w:lang w:val="en-US"/>
        </w:rPr>
        <w:t>a depth</w:t>
      </w:r>
      <w:r w:rsidR="007972F6" w:rsidRPr="00A334B7">
        <w:rPr>
          <w:rFonts w:ascii="Book Antiqua" w:hAnsi="Book Antiqua"/>
          <w:color w:val="000000" w:themeColor="text1"/>
          <w:lang w:val="en-US"/>
        </w:rPr>
        <w:t xml:space="preserve"> of </w:t>
      </w:r>
      <w:r w:rsidRPr="00A334B7">
        <w:rPr>
          <w:rFonts w:ascii="Book Antiqua" w:hAnsi="Book Antiqua"/>
          <w:color w:val="000000" w:themeColor="text1"/>
          <w:lang w:val="en-US"/>
        </w:rPr>
        <w:t>2.5-6.5 cm beneath the skin</w:t>
      </w:r>
      <w:r w:rsidR="00BC7EE8" w:rsidRPr="00A334B7">
        <w:rPr>
          <w:rFonts w:ascii="Book Antiqua" w:hAnsi="Book Antiqua"/>
          <w:color w:val="000000" w:themeColor="text1"/>
          <w:lang w:val="en-US"/>
        </w:rPr>
        <w:t xml:space="preserve"> </w:t>
      </w:r>
      <w:r w:rsidR="00FA28EA" w:rsidRPr="00A334B7">
        <w:rPr>
          <w:rFonts w:ascii="Book Antiqua" w:hAnsi="Book Antiqua"/>
          <w:color w:val="000000" w:themeColor="text1"/>
          <w:lang w:val="en-US"/>
        </w:rPr>
        <w:t>with an exploration volume of 3cm²</w:t>
      </w:r>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[6]</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The propagation velocity of the shear wave is directly proportional to the stiffness of the liver, which in other words means “the faster, the stiffer”</w:t>
      </w:r>
      <w:r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[10]</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Results measured by SWE are usually presented as either m/s (tissue velocity) or kPa (estimated tissue elasticity). To secure reliability and validity, at least ten measurements should be performed and results must fulfill established quality criteria (median/interquartile range ratio ≤</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30%)</w:t>
      </w:r>
      <w:r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c2NyaXB0Ij5bMTAsIDExXTwvc3R5bGU+PC9EaXNwbGF5VGV4dD48cmVjb3JkPjxyZWMtbnVtYmVy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b2xvZ3kgJmFtcDsgaGVwYXRvbG9neTwvYWJici0xPjwvYWx0LXBlcmlvZGljYWw+PHBhZ2VzPjQw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c2NyaXB0Ij5bMTAsIDExXTwvc3R5bGU+PC9EaXNwbGF5VGV4dD48cmVjb3JkPjxyZWMtbnVtYmVy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b2xvZ3kgJmFtcDsgaGVwYXRvbG9neTwvYWJici0xPjwvYWx0LXBlcmlvZGljYWw+PHBhZ2VzPjQw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BB754F">
        <w:rPr>
          <w:rFonts w:ascii="Book Antiqua" w:hAnsi="Book Antiqua"/>
          <w:noProof/>
          <w:color w:val="000000" w:themeColor="text1"/>
          <w:vertAlign w:val="superscript"/>
          <w:lang w:val="en-US"/>
        </w:rPr>
        <w:t>[10,</w:t>
      </w:r>
      <w:r w:rsidR="004D6D54" w:rsidRPr="00A334B7">
        <w:rPr>
          <w:rFonts w:ascii="Book Antiqua" w:hAnsi="Book Antiqua"/>
          <w:noProof/>
          <w:color w:val="000000" w:themeColor="text1"/>
          <w:vertAlign w:val="superscript"/>
          <w:lang w:val="en-US"/>
        </w:rPr>
        <w:t>11]</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However, </w:t>
      </w:r>
      <w:r w:rsidR="007972F6" w:rsidRPr="00A334B7">
        <w:rPr>
          <w:rFonts w:ascii="Book Antiqua" w:hAnsi="Book Antiqua"/>
          <w:color w:val="000000" w:themeColor="text1"/>
          <w:lang w:val="en-US"/>
        </w:rPr>
        <w:t xml:space="preserve">LSM results obtained </w:t>
      </w:r>
      <w:r w:rsidRPr="00A334B7">
        <w:rPr>
          <w:rFonts w:ascii="Book Antiqua" w:hAnsi="Book Antiqua"/>
          <w:color w:val="000000" w:themeColor="text1"/>
          <w:lang w:val="en-US"/>
        </w:rPr>
        <w:t xml:space="preserve">in obese patients and </w:t>
      </w:r>
      <w:r w:rsidR="007972F6" w:rsidRPr="00A334B7">
        <w:rPr>
          <w:rFonts w:ascii="Book Antiqua" w:hAnsi="Book Antiqua"/>
          <w:color w:val="000000" w:themeColor="text1"/>
          <w:lang w:val="en-US"/>
        </w:rPr>
        <w:t xml:space="preserve">patients </w:t>
      </w:r>
      <w:r w:rsidRPr="00A334B7">
        <w:rPr>
          <w:rFonts w:ascii="Book Antiqua" w:hAnsi="Book Antiqua"/>
          <w:color w:val="000000" w:themeColor="text1"/>
          <w:lang w:val="en-US"/>
        </w:rPr>
        <w:t xml:space="preserve">with ascites </w:t>
      </w:r>
      <w:r w:rsidR="007972F6" w:rsidRPr="00A334B7">
        <w:rPr>
          <w:rFonts w:ascii="Book Antiqua" w:hAnsi="Book Antiqua"/>
          <w:color w:val="000000" w:themeColor="text1"/>
          <w:lang w:val="en-US"/>
        </w:rPr>
        <w:t>have</w:t>
      </w:r>
      <w:r w:rsidRPr="00A334B7">
        <w:rPr>
          <w:rFonts w:ascii="Book Antiqua" w:hAnsi="Book Antiqua"/>
          <w:color w:val="000000" w:themeColor="text1"/>
          <w:lang w:val="en-US"/>
        </w:rPr>
        <w:t xml:space="preserve"> to be interpreted with caution; in </w:t>
      </w:r>
      <w:r w:rsidR="00FD3CD3" w:rsidRPr="00A334B7">
        <w:rPr>
          <w:rFonts w:ascii="Book Antiqua" w:hAnsi="Book Antiqua"/>
          <w:color w:val="000000" w:themeColor="text1"/>
          <w:lang w:val="en-US"/>
        </w:rPr>
        <w:t>some rare</w:t>
      </w:r>
      <w:r w:rsidR="007972F6" w:rsidRPr="00A334B7">
        <w:rPr>
          <w:rFonts w:ascii="Book Antiqua" w:hAnsi="Book Antiqua"/>
          <w:color w:val="000000" w:themeColor="text1"/>
          <w:lang w:val="en-US"/>
        </w:rPr>
        <w:t xml:space="preserve"> </w:t>
      </w:r>
      <w:r w:rsidRPr="00A334B7">
        <w:rPr>
          <w:rFonts w:ascii="Book Antiqua" w:hAnsi="Book Antiqua"/>
          <w:color w:val="000000" w:themeColor="text1"/>
          <w:lang w:val="en-US"/>
        </w:rPr>
        <w:t xml:space="preserve">cases, valid measurements </w:t>
      </w:r>
      <w:r w:rsidR="00FD3CD3" w:rsidRPr="00A334B7">
        <w:rPr>
          <w:rFonts w:ascii="Book Antiqua" w:hAnsi="Book Antiqua"/>
          <w:color w:val="000000" w:themeColor="text1"/>
          <w:lang w:val="en-US"/>
        </w:rPr>
        <w:t>cannot</w:t>
      </w:r>
      <w:r w:rsidR="007972F6" w:rsidRPr="00A334B7">
        <w:rPr>
          <w:rFonts w:ascii="Book Antiqua" w:hAnsi="Book Antiqua"/>
          <w:color w:val="000000" w:themeColor="text1"/>
          <w:lang w:val="en-US"/>
        </w:rPr>
        <w:t xml:space="preserve"> be </w:t>
      </w:r>
      <w:r w:rsidRPr="00A334B7">
        <w:rPr>
          <w:rFonts w:ascii="Book Antiqua" w:hAnsi="Book Antiqua"/>
          <w:color w:val="000000" w:themeColor="text1"/>
          <w:lang w:val="en-US"/>
        </w:rPr>
        <w:t>obtainable</w:t>
      </w:r>
      <w:r w:rsidR="007972F6" w:rsidRPr="00A334B7">
        <w:rPr>
          <w:rFonts w:ascii="Book Antiqua" w:hAnsi="Book Antiqua"/>
          <w:color w:val="000000" w:themeColor="text1"/>
          <w:lang w:val="en-US"/>
        </w:rPr>
        <w:t xml:space="preserve"> by TE-based LSM</w:t>
      </w:r>
      <w:r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[10]</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For obese patients, a separate probe (XL) has been developed that </w:t>
      </w:r>
      <w:r w:rsidR="007972F6" w:rsidRPr="00A334B7">
        <w:rPr>
          <w:rFonts w:ascii="Book Antiqua" w:hAnsi="Book Antiqua"/>
          <w:color w:val="000000" w:themeColor="text1"/>
          <w:lang w:val="en-US"/>
        </w:rPr>
        <w:t xml:space="preserve">increases the proportion of (obese) patients in whom valid LSM can be obtained since </w:t>
      </w:r>
      <w:r w:rsidRPr="00A334B7">
        <w:rPr>
          <w:rFonts w:ascii="Book Antiqua" w:hAnsi="Book Antiqua"/>
          <w:color w:val="000000" w:themeColor="text1"/>
          <w:lang w:val="en-US"/>
        </w:rPr>
        <w:t>measurement</w:t>
      </w:r>
      <w:r w:rsidR="007972F6" w:rsidRPr="00A334B7">
        <w:rPr>
          <w:rFonts w:ascii="Book Antiqua" w:hAnsi="Book Antiqua"/>
          <w:color w:val="000000" w:themeColor="text1"/>
          <w:lang w:val="en-US"/>
        </w:rPr>
        <w:t xml:space="preserve">s are read at high depth and recommendation to use the XL-probe are based on higher </w:t>
      </w:r>
      <w:r w:rsidRPr="00A334B7">
        <w:rPr>
          <w:rFonts w:ascii="Book Antiqua" w:hAnsi="Book Antiqua"/>
          <w:color w:val="000000" w:themeColor="text1"/>
          <w:lang w:val="en-US"/>
        </w:rPr>
        <w:t>skin-to-liver-capsule distances</w:t>
      </w:r>
      <w:r w:rsidR="007972F6" w:rsidRPr="00A334B7">
        <w:rPr>
          <w:rFonts w:ascii="Book Antiqua" w:hAnsi="Book Antiqua"/>
          <w:color w:val="000000" w:themeColor="text1"/>
          <w:lang w:val="en-US"/>
        </w:rPr>
        <w:t>. H</w:t>
      </w:r>
      <w:r w:rsidRPr="00A334B7">
        <w:rPr>
          <w:rFonts w:ascii="Book Antiqua" w:hAnsi="Book Antiqua"/>
          <w:color w:val="000000" w:themeColor="text1"/>
          <w:lang w:val="en-US"/>
        </w:rPr>
        <w:t xml:space="preserve">owever, </w:t>
      </w:r>
      <w:r w:rsidR="007972F6" w:rsidRPr="00A334B7">
        <w:rPr>
          <w:rFonts w:ascii="Book Antiqua" w:hAnsi="Book Antiqua"/>
          <w:color w:val="000000" w:themeColor="text1"/>
          <w:lang w:val="en-US"/>
        </w:rPr>
        <w:t xml:space="preserve">the LSM </w:t>
      </w:r>
      <w:r w:rsidRPr="00A334B7">
        <w:rPr>
          <w:rFonts w:ascii="Book Antiqua" w:hAnsi="Book Antiqua"/>
          <w:color w:val="000000" w:themeColor="text1"/>
          <w:lang w:val="en-US"/>
        </w:rPr>
        <w:t xml:space="preserve">results </w:t>
      </w:r>
      <w:r w:rsidR="007972F6" w:rsidRPr="00A334B7">
        <w:rPr>
          <w:rFonts w:ascii="Book Antiqua" w:hAnsi="Book Antiqua"/>
          <w:color w:val="000000" w:themeColor="text1"/>
          <w:lang w:val="en-US"/>
        </w:rPr>
        <w:t xml:space="preserve">obtained by the TE-XL probe </w:t>
      </w:r>
      <w:r w:rsidRPr="00A334B7">
        <w:rPr>
          <w:rFonts w:ascii="Book Antiqua" w:hAnsi="Book Antiqua"/>
          <w:color w:val="000000" w:themeColor="text1"/>
          <w:lang w:val="en-US"/>
        </w:rPr>
        <w:t>may slightly deviate from the standard</w:t>
      </w:r>
      <w:r w:rsidR="007972F6" w:rsidRPr="00A334B7">
        <w:rPr>
          <w:rFonts w:ascii="Book Antiqua" w:hAnsi="Book Antiqua"/>
          <w:color w:val="000000" w:themeColor="text1"/>
          <w:lang w:val="en-US"/>
        </w:rPr>
        <w:t xml:space="preserve"> TE-M</w:t>
      </w:r>
      <w:r w:rsidR="00BB754F">
        <w:rPr>
          <w:rFonts w:ascii="Book Antiqua" w:hAnsi="Book Antiqua"/>
          <w:color w:val="000000" w:themeColor="text1"/>
          <w:lang w:val="en-US"/>
        </w:rPr>
        <w:t xml:space="preserve"> probe</w:t>
      </w:r>
      <w:r w:rsidRPr="00A334B7">
        <w:rPr>
          <w:rFonts w:ascii="Book Antiqua" w:hAnsi="Book Antiqua"/>
          <w:color w:val="000000" w:themeColor="text1"/>
          <w:lang w:val="en-US"/>
        </w:rPr>
        <w:fldChar w:fldCharType="begin">
          <w:fldData xml:space="preserve">PEVuZE5vdGU+PENpdGU+PEF1dGhvcj5TaXJsaTwvQXV0aG9yPjxZZWFyPjIwMTQ8L1llYXI+PFJl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YXN0cm9lbnRlcm9sb2dpY2FsIEFzc29jaWF0aW9uPC9hYmJyLTE+PC9wZXJpb2RpY2FsPjxhbHQt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dHJvZW50ZXJvbG9naWNhbCBBc3NvY2lhdGlvbjwvYWJici0xPjwvYWx0LXBlcmlvZGljYWw+PGVk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PEVuZE5vdGU+PENpdGU+PEF1dGhvcj5TaXJsaTwvQXV0aG9yPjxZZWFyPjIwMTQ8L1llYXI+PFJl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YXN0cm9lbnRlcm9sb2dpY2FsIEFzc29jaWF0aW9uPC9hYmJyLTE+PC9wZXJpb2RpY2FsPjxhbHQt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dHJvZW50ZXJvbG9naWNhbCBBc3NvY2lhdGlvbjwvYWJici0xPjwvYWx0LXBlcmlvZGljYWw+PGVk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[12-14]</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w:t>
      </w:r>
    </w:p>
    <w:p w14:paraId="28773B3A" w14:textId="213616E3" w:rsidR="000C61C7" w:rsidRPr="00A334B7" w:rsidRDefault="000C61C7" w:rsidP="00BB754F">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lastRenderedPageBreak/>
        <w:t xml:space="preserve">One of the first studies to report LSM cut-offs for predicting EV was </w:t>
      </w:r>
      <w:proofErr w:type="spellStart"/>
      <w:r w:rsidRPr="00A334B7">
        <w:rPr>
          <w:rFonts w:ascii="Book Antiqua" w:hAnsi="Book Antiqua"/>
          <w:color w:val="000000" w:themeColor="text1"/>
          <w:lang w:val="en-US"/>
        </w:rPr>
        <w:t>Kazemi</w:t>
      </w:r>
      <w:proofErr w:type="spellEnd"/>
      <w:r w:rsidRPr="00A334B7">
        <w:rPr>
          <w:rFonts w:ascii="Book Antiqua" w:hAnsi="Book Antiqua"/>
          <w:color w:val="000000" w:themeColor="text1"/>
          <w:lang w:val="en-US"/>
        </w:rPr>
        <w:t xml:space="preserve"> et al. in 2006</w:t>
      </w:r>
      <w:r w:rsidRPr="00A334B7">
        <w:rPr>
          <w:rFonts w:ascii="Book Antiqua" w:hAnsi="Book Antiqua"/>
          <w:color w:val="000000" w:themeColor="text1"/>
          <w:lang w:val="en-US"/>
        </w:rPr>
        <w:fldChar w:fldCharType="begin">
          <w:fldData xml:space="preserve">PEVuZE5vdGU+PENpdGU+PEF1dGhvcj5LYXplbWk8L0F1dGhvcj48WWVhcj4yMDA2PC9ZZWFyPjxS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YXRvbG9neTwvYWJici0xPjwvYWx0LXBlcmlvZGljYWw+PHBhZ2VzPjIzMC01PC9wYWdlcz48dm9s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PEVuZE5vdGU+PENpdGU+PEF1dGhvcj5LYXplbWk8L0F1dGhvcj48WWVhcj4yMDA2PC9ZZWFyPjxS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YXRvbG9neTwvYWJici0xPjwvYWx0LXBlcmlvZGljYWw+PHBhZ2VzPjIzMC01PC9wYWdlcz48dm9s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[15]</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In a prospective cohort with mixed etiologies, the authors identified 13.9 kPa for </w:t>
      </w:r>
      <w:r w:rsidR="007972F6" w:rsidRPr="00A334B7">
        <w:rPr>
          <w:rFonts w:ascii="Book Antiqua" w:hAnsi="Book Antiqua"/>
          <w:color w:val="000000" w:themeColor="text1"/>
          <w:lang w:val="en-US"/>
        </w:rPr>
        <w:t xml:space="preserve">any </w:t>
      </w:r>
      <w:r w:rsidRPr="00A334B7">
        <w:rPr>
          <w:rFonts w:ascii="Book Antiqua" w:hAnsi="Book Antiqua"/>
          <w:color w:val="000000" w:themeColor="text1"/>
          <w:lang w:val="en-US"/>
        </w:rPr>
        <w:t xml:space="preserve">varices (including small varices) and 19.0 kPa for VNT as the </w:t>
      </w:r>
      <w:r w:rsidR="007972F6" w:rsidRPr="00A334B7">
        <w:rPr>
          <w:rFonts w:ascii="Book Antiqua" w:hAnsi="Book Antiqua"/>
          <w:color w:val="000000" w:themeColor="text1"/>
          <w:lang w:val="en-US"/>
        </w:rPr>
        <w:t xml:space="preserve">suitable </w:t>
      </w:r>
      <w:r w:rsidRPr="00A334B7">
        <w:rPr>
          <w:rFonts w:ascii="Book Antiqua" w:hAnsi="Book Antiqua"/>
          <w:color w:val="000000" w:themeColor="text1"/>
          <w:lang w:val="en-US"/>
        </w:rPr>
        <w:t>cut-offs. I</w:t>
      </w:r>
      <w:r w:rsidR="00BB754F">
        <w:rPr>
          <w:rFonts w:ascii="Book Antiqua" w:hAnsi="Book Antiqua"/>
          <w:color w:val="000000" w:themeColor="text1"/>
          <w:lang w:val="en-US"/>
        </w:rPr>
        <w:t xml:space="preserve">n the same year, </w:t>
      </w:r>
      <w:proofErr w:type="spellStart"/>
      <w:r w:rsidR="00BB754F">
        <w:rPr>
          <w:rFonts w:ascii="Book Antiqua" w:hAnsi="Book Antiqua"/>
          <w:color w:val="000000" w:themeColor="text1"/>
          <w:lang w:val="en-US"/>
        </w:rPr>
        <w:t>Foucher</w:t>
      </w:r>
      <w:proofErr w:type="spellEnd"/>
      <w:r w:rsidR="00BB754F">
        <w:rPr>
          <w:rFonts w:ascii="Book Antiqua" w:hAnsi="Book Antiqua"/>
          <w:color w:val="000000" w:themeColor="text1"/>
          <w:lang w:val="en-US"/>
        </w:rPr>
        <w:t xml:space="preserve"> </w:t>
      </w:r>
      <w:r w:rsidR="00BB754F" w:rsidRPr="00BB754F">
        <w:rPr>
          <w:rFonts w:ascii="Book Antiqua" w:hAnsi="Book Antiqua"/>
          <w:i/>
          <w:color w:val="000000" w:themeColor="text1"/>
          <w:lang w:val="en-US"/>
        </w:rPr>
        <w:t>et al</w:t>
      </w:r>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&lt;EndNote&gt;&lt;Cite&gt;&lt;Author&gt;Foucher&lt;/Author&gt;&lt;Year&gt;2006&lt;/Year&gt;&lt;RecNum&gt;400&lt;/RecNum&gt;&lt;DisplayText&gt;&lt;style face="superscript"&gt;[16]&lt;/style&gt;&lt;/DisplayText&gt;&lt;record&gt;&lt;rec-number&gt;400&lt;/rec-number&gt;&lt;foreign-keys&gt;&lt;key app="EN" db-id="0padevrw5ewxt4ertdlvxaz12def5twdftwv" timestamp="1531143928"&gt;400&lt;/key&gt;&lt;/foreign-keys&gt;&lt;ref-type name="Journal Article"&gt;17&lt;/ref-type&gt;&lt;contributors&gt;&lt;authors&gt;&lt;author&gt;Foucher, J.&lt;/author&gt;&lt;author&gt;Chanteloup, E.&lt;/author&gt;&lt;author&gt;Vergniol, J.&lt;/author&gt;&lt;author&gt;Castera, L.&lt;/author&gt;&lt;author&gt;Le Bail, B.&lt;/author&gt;&lt;author&gt;Adhoute, X.&lt;/author&gt;&lt;author&gt;Bertet, J.&lt;/author&gt;&lt;author&gt;Couzigou, P.&lt;/author&gt;&lt;author&gt;de Ledinghen, V.&lt;/author&gt;&lt;/authors&gt;&lt;/contributors&gt;&lt;auth-address&gt;Service d&amp;apos;Hepato-Gastroenterologie, Hopital Haut Leveque, Avenue Magellan, 33604 Pessac, France.&lt;/auth-address&gt;&lt;titles&gt;&lt;title&gt;Diagnosis of cirrhosis by transient elastography (FibroScan): a prospective study&lt;/title&gt;&lt;secondary-title&gt;Gut&lt;/secondary-title&gt;&lt;alt-title&gt;Gut&lt;/alt-title&gt;&lt;/titles&gt;&lt;periodical&gt;&lt;full-title&gt;Gut&lt;/full-title&gt;&lt;abbr-1&gt;Gut&lt;/abbr-1&gt;&lt;/periodical&gt;&lt;alt-periodical&gt;&lt;full-title&gt;Gut&lt;/full-title&gt;&lt;abbr-1&gt;Gut&lt;/abbr-1&gt;&lt;/alt-periodical&gt;&lt;pages&gt;403-8&lt;/pages&gt;&lt;volume&gt;55&lt;/volume&gt;&lt;number&gt;3&lt;/number&gt;&lt;edition&gt;2005/07/16&lt;/edition&gt;&lt;keywords&gt;&lt;keyword&gt;Adult&lt;/keyword&gt;&lt;keyword&gt;Aged&lt;/keyword&gt;&lt;keyword&gt;Biopsy&lt;/keyword&gt;&lt;keyword&gt;Elasticity&lt;/keyword&gt;&lt;keyword&gt;Female&lt;/keyword&gt;&lt;keyword&gt;Humans&lt;/keyword&gt;&lt;keyword&gt;Liver Cirrhosis/*diagnosis/etiology/pathology&lt;/keyword&gt;&lt;keyword&gt;Male&lt;/keyword&gt;&lt;keyword&gt;Middle Aged&lt;/keyword&gt;&lt;keyword&gt;Prospective Studies&lt;/keyword&gt;&lt;keyword&gt;ROC Curve&lt;/keyword&gt;&lt;keyword&gt;Severity of Illness Index&lt;/keyword&gt;&lt;keyword&gt;Statistics, Nonparametric&lt;/keyword&gt;&lt;keyword&gt;Vibration&lt;/keyword&gt;&lt;/keywords&gt;&lt;dates&gt;&lt;year&gt;2006&lt;/year&gt;&lt;pub-dates&gt;&lt;date&gt;Mar&lt;/date&gt;&lt;/pub-dates&gt;&lt;/dates&gt;&lt;isbn&gt;0017-5749 (Print)&amp;#xD;0017-5749&lt;/isbn&gt;&lt;accession-num&gt;16020491&lt;/accession-num&gt;&lt;urls&gt;&lt;/urls&gt;&lt;custom2&gt;PMC1856085&lt;/custom2&gt;&lt;electronic-resource-num&gt;10.1136/gut.2005.069153&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[16]</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published a cut-off of 27.5 kPa for ruling-out VNT, also in a mixed cohort of patients. Since then, several studies have been published (Table 1); unfortunately, results </w:t>
      </w:r>
      <w:r w:rsidR="007972F6" w:rsidRPr="00A334B7">
        <w:rPr>
          <w:rFonts w:ascii="Book Antiqua" w:hAnsi="Book Antiqua"/>
          <w:color w:val="000000" w:themeColor="text1"/>
          <w:lang w:val="en-US"/>
        </w:rPr>
        <w:t xml:space="preserve">on optimal LSM cut-offs </w:t>
      </w:r>
      <w:r w:rsidRPr="00A334B7">
        <w:rPr>
          <w:rFonts w:ascii="Book Antiqua" w:hAnsi="Book Antiqua"/>
          <w:color w:val="000000" w:themeColor="text1"/>
          <w:lang w:val="en-US"/>
        </w:rPr>
        <w:t xml:space="preserve">vary exceedingly. For the prediction of presence of varices of any size (“any varices”), cut-offs between </w:t>
      </w:r>
      <w:r w:rsidR="00295332" w:rsidRPr="00A334B7">
        <w:rPr>
          <w:rFonts w:ascii="Book Antiqua" w:hAnsi="Book Antiqua"/>
          <w:color w:val="000000" w:themeColor="text1"/>
          <w:lang w:val="en-US"/>
        </w:rPr>
        <w:t>6.8</w:t>
      </w:r>
      <w:r w:rsidRPr="00A334B7">
        <w:rPr>
          <w:rFonts w:ascii="Book Antiqua" w:hAnsi="Book Antiqua"/>
          <w:color w:val="000000" w:themeColor="text1"/>
          <w:lang w:val="en-US"/>
        </w:rPr>
        <w:t xml:space="preserve"> kPa</w:t>
      </w:r>
      <w:r w:rsidR="00295332" w:rsidRPr="00A334B7">
        <w:rPr>
          <w:rFonts w:ascii="Book Antiqua" w:hAnsi="Book Antiqua"/>
          <w:color w:val="000000" w:themeColor="text1"/>
          <w:lang w:val="en-US"/>
        </w:rPr>
        <w:fldChar w:fldCharType="begin">
          <w:fldData xml:space="preserve">PEVuZE5vdGU+PENpdGU+PEF1dGhvcj5Xb25nPC9BdXRob3I+PFllYXI+MjAxNjwvWWVhcj48UmVj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PEVuZE5vdGU+PENpdGU+PEF1dGhvcj5Xb25nPC9BdXRob3I+PFllYXI+MjAxNjwvWWVhcj48UmVj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295332" w:rsidRPr="00A334B7">
        <w:rPr>
          <w:rFonts w:ascii="Book Antiqua" w:hAnsi="Book Antiqua"/>
          <w:color w:val="000000" w:themeColor="text1"/>
          <w:lang w:val="en-US"/>
        </w:rPr>
      </w:r>
      <w:r w:rsidR="00295332"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[17]</w:t>
      </w:r>
      <w:r w:rsidR="00295332"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and 2</w:t>
      </w:r>
      <w:r w:rsidR="00BB754F">
        <w:rPr>
          <w:rFonts w:ascii="Book Antiqua" w:hAnsi="Book Antiqua"/>
          <w:color w:val="000000" w:themeColor="text1"/>
          <w:lang w:val="en-US"/>
        </w:rPr>
        <w:t>8.0 kPa</w:t>
      </w:r>
      <w:r w:rsidR="00295332" w:rsidRPr="00A334B7">
        <w:rPr>
          <w:rFonts w:ascii="Book Antiqua" w:hAnsi="Book Antiqua"/>
          <w:color w:val="000000" w:themeColor="text1"/>
          <w:lang w:val="en-US"/>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295332" w:rsidRPr="00A334B7">
        <w:rPr>
          <w:rFonts w:ascii="Book Antiqua" w:hAnsi="Book Antiqua"/>
          <w:color w:val="000000" w:themeColor="text1"/>
          <w:lang w:val="en-US"/>
        </w:rPr>
      </w:r>
      <w:r w:rsidR="00295332"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[18]</w:t>
      </w:r>
      <w:r w:rsidR="00295332"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were reported. For the prediction of VNT, which should not be missed by non-invasive screeni</w:t>
      </w:r>
      <w:r w:rsidR="00BB754F">
        <w:rPr>
          <w:rFonts w:ascii="Book Antiqua" w:hAnsi="Book Antiqua"/>
          <w:color w:val="000000" w:themeColor="text1"/>
          <w:lang w:val="en-US"/>
        </w:rPr>
        <w:t>ng, values ranged between 14</w:t>
      </w:r>
      <w:r w:rsidR="00BB754F">
        <w:rPr>
          <w:rFonts w:ascii="Book Antiqua" w:eastAsia="SimSun" w:hAnsi="Book Antiqua" w:hint="eastAsia"/>
          <w:color w:val="000000" w:themeColor="text1"/>
          <w:lang w:val="en-US" w:eastAsia="zh-CN"/>
        </w:rPr>
        <w:t xml:space="preserve"> </w:t>
      </w:r>
      <w:r w:rsidR="00BB754F">
        <w:rPr>
          <w:rFonts w:ascii="Book Antiqua" w:hAnsi="Book Antiqua"/>
          <w:color w:val="000000" w:themeColor="text1"/>
          <w:lang w:val="en-US"/>
        </w:rPr>
        <w:t>kPa</w:t>
      </w:r>
      <w:r w:rsidRPr="00A334B7">
        <w:rPr>
          <w:rFonts w:ascii="Book Antiqua" w:hAnsi="Book Antiqua"/>
          <w:color w:val="000000" w:themeColor="text1"/>
          <w:lang w:val="en-US"/>
        </w:rPr>
        <w:fldChar w:fldCharType="begin">
          <w:fldData xml:space="preserve">PEVuZE5vdGU+PENpdGU+PEF1dGhvcj5BYnJhbGRlczwvQXV0aG9yPjxZZWFyPjIwMTY8L1llYXI+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Z3kgKEJhbHRpbW9yZSwgTWQuKTwvYWJici0xPjwvYWx0LXBlcmlvZGljYWw+PHBhZ2VzPjIxNzMt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PEVuZE5vdGU+PENpdGU+PEF1dGhvcj5BYnJhbGRlczwvQXV0aG9yPjxZZWFyPjIwMTY8L1llYXI+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Z3kgKEJhbHRpbW9yZSwgTWQuKTwvYWJici0xPjwvYWx0LXBlcmlvZGljYWw+PHBhZ2VzPjIxNzMt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[19]</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and </w:t>
      </w:r>
      <w:r w:rsidR="00BB754F">
        <w:rPr>
          <w:rFonts w:ascii="Book Antiqua" w:hAnsi="Book Antiqua"/>
          <w:color w:val="000000" w:themeColor="text1"/>
          <w:lang w:val="en-US"/>
        </w:rPr>
        <w:t>43 kPa</w:t>
      </w:r>
      <w:r w:rsidR="004A5968" w:rsidRPr="00A334B7">
        <w:rPr>
          <w:rFonts w:ascii="Book Antiqua" w:hAnsi="Book Antiqua"/>
          <w:color w:val="000000" w:themeColor="text1"/>
          <w:lang w:val="en-US"/>
        </w:rPr>
        <w:fldChar w:fldCharType="begin">
          <w:fldData xml:space="preserve">PEVuZE5vdGU+PENpdGU+PEF1dGhvcj5OZ3V5ZW4tS2hhYzwvQXV0aG9yPjxZZWFyPjIwMTA8L1ll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PEVuZE5vdGU+PENpdGU+PEF1dGhvcj5OZ3V5ZW4tS2hhYzwvQXV0aG9yPjxZZWFyPjIwMTA8L1ll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4A5968" w:rsidRPr="00A334B7">
        <w:rPr>
          <w:rFonts w:ascii="Book Antiqua" w:hAnsi="Book Antiqua"/>
          <w:color w:val="000000" w:themeColor="text1"/>
          <w:lang w:val="en-US"/>
        </w:rPr>
      </w:r>
      <w:r w:rsidR="004A5968"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[20]</w:t>
      </w:r>
      <w:r w:rsidR="004A5968" w:rsidRPr="00A334B7">
        <w:rPr>
          <w:rFonts w:ascii="Book Antiqua" w:hAnsi="Book Antiqua"/>
          <w:color w:val="000000" w:themeColor="text1"/>
          <w:lang w:val="en-US"/>
        </w:rPr>
        <w:fldChar w:fldCharType="end"/>
      </w:r>
      <w:r w:rsidR="004A5968" w:rsidRPr="00A334B7">
        <w:rPr>
          <w:rFonts w:ascii="Book Antiqua" w:hAnsi="Book Antiqua"/>
          <w:color w:val="000000" w:themeColor="text1"/>
          <w:lang w:val="en-US"/>
        </w:rPr>
        <w:t xml:space="preserve">. </w:t>
      </w:r>
      <w:r w:rsidRPr="00A334B7">
        <w:rPr>
          <w:rFonts w:ascii="Book Antiqua" w:hAnsi="Book Antiqua"/>
          <w:color w:val="000000" w:themeColor="text1"/>
          <w:lang w:val="en-US"/>
        </w:rPr>
        <w:t>One of the main issues for the highly variable results are diverse aims and approaches of the authors: in studies with a focus on ruling in the presence of EV reporting positive-predictive values (PPV) &gt;</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90%, cut-offs range from 15</w:t>
      </w:r>
      <w:r w:rsidR="00BB754F">
        <w:rPr>
          <w:rFonts w:ascii="Book Antiqua" w:eastAsia="SimSun" w:hAnsi="Book Antiqua" w:hint="eastAsia"/>
          <w:color w:val="000000" w:themeColor="text1"/>
          <w:lang w:val="en-US" w:eastAsia="zh-CN"/>
        </w:rPr>
        <w:t xml:space="preserve"> </w:t>
      </w:r>
      <w:r w:rsidR="0001235D">
        <w:rPr>
          <w:rFonts w:ascii="Book Antiqua" w:hAnsi="Book Antiqua"/>
          <w:color w:val="000000" w:themeColor="text1"/>
          <w:lang w:val="en-US"/>
        </w:rPr>
        <w:t>kPa</w:t>
      </w:r>
      <w:r w:rsidRPr="00A334B7">
        <w:rPr>
          <w:rFonts w:ascii="Book Antiqua" w:hAnsi="Book Antiqua"/>
          <w:color w:val="000000" w:themeColor="text1"/>
          <w:lang w:val="en-US"/>
        </w:rPr>
        <w:fldChar w:fldCharType="begin">
          <w:fldData xml:space="preserve">PEVuZE5vdGU+PENpdGU+PEF1dGhvcj5CaW50aW50YW48L0F1dGhvcj48WWVhcj4yMDE1PC9ZZWFy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PEVuZE5vdGU+PENpdGU+PEF1dGhvcj5CaW50aW50YW48L0F1dGhvcj48WWVhcj4yMDE1PC9ZZWFy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[21]</w:t>
      </w:r>
      <w:r w:rsidRPr="00A334B7">
        <w:rPr>
          <w:rFonts w:ascii="Book Antiqua" w:hAnsi="Book Antiqua"/>
          <w:color w:val="000000" w:themeColor="text1"/>
          <w:lang w:val="en-US"/>
        </w:rPr>
        <w:fldChar w:fldCharType="end"/>
      </w:r>
      <w:r w:rsidR="0001235D">
        <w:rPr>
          <w:rFonts w:ascii="Book Antiqua" w:hAnsi="Book Antiqua"/>
          <w:color w:val="000000" w:themeColor="text1"/>
          <w:lang w:val="en-US"/>
        </w:rPr>
        <w:t xml:space="preserve"> to 28kPa</w:t>
      </w:r>
      <w:r w:rsidRPr="00A334B7">
        <w:rPr>
          <w:rFonts w:ascii="Book Antiqua" w:hAnsi="Book Antiqua"/>
          <w:color w:val="000000" w:themeColor="text1"/>
          <w:lang w:val="en-US"/>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[18]</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whereas studies focusing on ruling out EV and reporting negative-predictive values (NPV) &gt;</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90%, results ranged between 19</w:t>
      </w:r>
      <w:r w:rsidR="00BB754F">
        <w:rPr>
          <w:rFonts w:ascii="Book Antiqua" w:eastAsia="SimSun" w:hAnsi="Book Antiqua" w:hint="eastAsia"/>
          <w:color w:val="000000" w:themeColor="text1"/>
          <w:lang w:val="en-US" w:eastAsia="zh-CN"/>
        </w:rPr>
        <w:t xml:space="preserve"> </w:t>
      </w:r>
      <w:r w:rsidR="00BB754F">
        <w:rPr>
          <w:rFonts w:ascii="Book Antiqua" w:hAnsi="Book Antiqua"/>
          <w:color w:val="000000" w:themeColor="text1"/>
          <w:lang w:val="en-US"/>
        </w:rPr>
        <w:t>kPa</w:t>
      </w:r>
      <w:r w:rsidRPr="00A334B7">
        <w:rPr>
          <w:rFonts w:ascii="Book Antiqua" w:hAnsi="Book Antiqua"/>
          <w:color w:val="000000" w:themeColor="text1"/>
          <w:lang w:val="en-US"/>
        </w:rPr>
        <w:fldChar w:fldCharType="begin">
          <w:fldData xml:space="preserve">PEVuZE5vdGU+PENpdGU+PEF1dGhvcj5LYXplbWk8L0F1dGhvcj48WWVhcj4yMDA2PC9ZZWFyPjxS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YXRvbG9neTwvYWJici0xPjwvYWx0LXBlcmlvZGljYWw+PHBhZ2VzPjIzMC01PC9wYWdlcz48dm9s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PEVuZE5vdGU+PENpdGU+PEF1dGhvcj5LYXplbWk8L0F1dGhvcj48WWVhcj4yMDA2PC9ZZWFyPjxS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YXRvbG9neTwvYWJici0xPjwvYWx0LXBlcmlvZGljYWw+PHBhZ2VzPjIzMC01PC9wYWdlcz48dm9s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[15]</w:t>
      </w:r>
      <w:r w:rsidRPr="00A334B7">
        <w:rPr>
          <w:rFonts w:ascii="Book Antiqua" w:hAnsi="Book Antiqua"/>
          <w:color w:val="000000" w:themeColor="text1"/>
          <w:lang w:val="en-US"/>
        </w:rPr>
        <w:fldChar w:fldCharType="end"/>
      </w:r>
      <w:r w:rsidR="00BB754F">
        <w:rPr>
          <w:rFonts w:ascii="Book Antiqua" w:hAnsi="Book Antiqua"/>
          <w:color w:val="000000" w:themeColor="text1"/>
          <w:lang w:val="en-US"/>
        </w:rPr>
        <w:t xml:space="preserve"> and 48</w:t>
      </w:r>
      <w:r w:rsidR="00BB754F">
        <w:rPr>
          <w:rFonts w:ascii="Book Antiqua" w:eastAsia="SimSun" w:hAnsi="Book Antiqua" w:hint="eastAsia"/>
          <w:color w:val="000000" w:themeColor="text1"/>
          <w:lang w:val="en-US" w:eastAsia="zh-CN"/>
        </w:rPr>
        <w:t xml:space="preserve"> </w:t>
      </w:r>
      <w:r w:rsidR="00BB754F">
        <w:rPr>
          <w:rFonts w:ascii="Book Antiqua" w:hAnsi="Book Antiqua"/>
          <w:color w:val="000000" w:themeColor="text1"/>
          <w:lang w:val="en-US"/>
        </w:rPr>
        <w:t>kPa</w:t>
      </w:r>
      <w:r w:rsidRPr="00A334B7">
        <w:rPr>
          <w:rFonts w:ascii="Book Antiqua" w:hAnsi="Book Antiqua"/>
          <w:color w:val="000000" w:themeColor="text1"/>
          <w:lang w:val="en-US"/>
        </w:rPr>
        <w:fldChar w:fldCharType="begin">
          <w:fldData xml:space="preserve">PEVuZE5vdGU+PENpdGU+PEF1dGhvcj5OZ3V5ZW4tS2hhYzwvQXV0aG9yPjxZZWFyPjIwMTA8L1ll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PEVuZE5vdGU+PENpdGU+PEF1dGhvcj5OZ3V5ZW4tS2hhYzwvQXV0aG9yPjxZZWFyPjIwMTA8L1ll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[20]</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w:t>
      </w:r>
    </w:p>
    <w:p w14:paraId="0127DBF1" w14:textId="5AD6F8DF" w:rsidR="000C61C7" w:rsidRPr="00A334B7" w:rsidRDefault="000C61C7"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t xml:space="preserve">In 2015 the </w:t>
      </w:r>
      <w:proofErr w:type="spellStart"/>
      <w:r w:rsidRPr="00A334B7">
        <w:rPr>
          <w:rFonts w:ascii="Book Antiqua" w:hAnsi="Book Antiqua"/>
          <w:color w:val="000000" w:themeColor="text1"/>
          <w:lang w:val="en-US"/>
        </w:rPr>
        <w:t>Baveno</w:t>
      </w:r>
      <w:proofErr w:type="spellEnd"/>
      <w:r w:rsidRPr="00A334B7">
        <w:rPr>
          <w:rFonts w:ascii="Book Antiqua" w:hAnsi="Book Antiqua"/>
          <w:color w:val="000000" w:themeColor="text1"/>
          <w:lang w:val="en-US"/>
        </w:rPr>
        <w:t xml:space="preserve"> VI consensus report on the t</w:t>
      </w:r>
      <w:r w:rsidR="0001235D">
        <w:rPr>
          <w:rFonts w:ascii="Book Antiqua" w:hAnsi="Book Antiqua"/>
          <w:color w:val="000000" w:themeColor="text1"/>
          <w:lang w:val="en-US"/>
        </w:rPr>
        <w:t>reatment of portal hypertension</w:t>
      </w:r>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&lt;EndNote&gt;&lt;Cite&gt;&lt;Author&gt;de Franchis&lt;/Author&gt;&lt;Year&gt;2015&lt;/Year&gt;&lt;RecNum&gt;91&lt;/RecNum&gt;&lt;DisplayText&gt;&lt;style face="superscript"&gt;[1]&lt;/style&gt;&lt;/DisplayText&gt;&lt;record&gt;&lt;rec-number&gt;91&lt;/rec-number&gt;&lt;foreign-keys&gt;&lt;key app="EN" db-id="0padevrw5ewxt4ertdlvxaz12def5twdftwv" timestamp="1461241707"&gt;91&lt;/key&gt;&lt;/foreign-keys&gt;&lt;ref-type name="Journal Article"&gt;17&lt;/ref-type&gt;&lt;contributors&gt;&lt;authors&gt;&lt;author&gt;de Franchis, R.&lt;/author&gt;&lt;/authors&gt;&lt;/contributors&gt;&lt;auth-address&gt;Department of Biomedical and Clinical Sciences, University of Milan, Gastroenterology Unit, Luigi Sacco University Hospital, Milan, Italy. Electronic address: Roberto.defranchis@unimi.it.&lt;/auth-address&gt;&lt;titles&gt;&lt;title&gt;Expanding consensus in portal hypertension: Report of the Baveno VI Consensus Workshop: Stratifying risk and individualizing care for portal hypertension&lt;/title&gt;&lt;secondary-title&gt;J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743-52&lt;/pages&gt;&lt;volume&gt;63&lt;/volume&gt;&lt;number&gt;3&lt;/number&gt;&lt;edition&gt;2015/06/07&lt;/edition&gt;&lt;dates&gt;&lt;year&gt;2015&lt;/year&gt;&lt;pub-dates&gt;&lt;date&gt;Sep&lt;/date&gt;&lt;/pub-dates&gt;&lt;/dates&gt;&lt;isbn&gt;0168-8278&lt;/isbn&gt;&lt;accession-num&gt;26047908&lt;/accession-num&gt;&lt;urls&gt;&lt;/urls&gt;&lt;electronic-resource-num&gt;10.1016/j.jhep.2015.05.022&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was published. These guidelines proposed that in </w:t>
      </w:r>
      <w:proofErr w:type="spellStart"/>
      <w:r w:rsidR="004D4336" w:rsidRPr="00A334B7">
        <w:rPr>
          <w:rFonts w:ascii="Book Antiqua" w:hAnsi="Book Antiqua"/>
          <w:color w:val="000000" w:themeColor="text1"/>
          <w:lang w:val="en-US"/>
        </w:rPr>
        <w:t>cACLD</w:t>
      </w:r>
      <w:proofErr w:type="spellEnd"/>
      <w:r w:rsidR="004D4336" w:rsidRPr="00A334B7">
        <w:rPr>
          <w:rFonts w:ascii="Book Antiqua" w:hAnsi="Book Antiqua"/>
          <w:color w:val="000000" w:themeColor="text1"/>
          <w:lang w:val="en-US"/>
        </w:rPr>
        <w:t xml:space="preserve"> patients</w:t>
      </w:r>
      <w:r w:rsidRPr="00A334B7">
        <w:rPr>
          <w:rFonts w:ascii="Book Antiqua" w:hAnsi="Book Antiqua"/>
          <w:color w:val="000000" w:themeColor="text1"/>
          <w:lang w:val="en-US"/>
        </w:rPr>
        <w:t xml:space="preserve"> with LSM values &lt;</w:t>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20 kPa and platelet count (PLT) &gt; 150 G/L, screening endoscopy for esophageal varices can be omitted, since these patients have a very low risk for VNT. Since then, multiple studies validating these criteria have been published</w:t>
      </w:r>
      <w:r w:rsidR="00F4197F" w:rsidRPr="00A334B7">
        <w:rPr>
          <w:rFonts w:ascii="Book Antiqua" w:hAnsi="Book Antiqua"/>
          <w:color w:val="000000" w:themeColor="text1"/>
          <w:lang w:val="en-US"/>
        </w:rPr>
        <w:fldChar w:fldCharType="begin">
          <w:fldData xml:space="preserve">PEVuZE5vdGU+PENpdGU+PEF1dGhvcj5BYnJhbGRlczwvQXV0aG9yPjxZZWFyPjIwMTY8L1llYXI+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MT5Kb3VybmFsIG9mIGhlcGF0b2xvZ3k8L2FiYnItMT48L2FsdC1wZXJpb2RpY2FsPjxwYWdlcz44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aWNhbD48cGFnZXM+MTk4MC0xOTg4PC9wYWdlcz48dm9sdW1lPjY2PC92b2x1bWU+PG51bWJlcj42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PEVuZE5vdGU+PENpdGU+PEF1dGhvcj5BYnJhbGRlczwvQXV0aG9yPjxZZWFyPjIwMTY8L1llYXI+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MT5Kb3VybmFsIG9mIGhlcGF0b2xvZ3k8L2FiYnItMT48L2FsdC1wZXJpb2RpY2FsPjxwYWdlcz44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aWNhbD48cGFnZXM+MTk4MC0xOTg4PC9wYWdlcz48dm9sdW1lPjY2PC92b2x1bWU+PG51bWJlcj42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F4197F" w:rsidRPr="00A334B7">
        <w:rPr>
          <w:rFonts w:ascii="Book Antiqua" w:hAnsi="Book Antiqua"/>
          <w:color w:val="000000" w:themeColor="text1"/>
          <w:lang w:val="en-US"/>
        </w:rPr>
      </w:r>
      <w:r w:rsidR="00F4197F" w:rsidRPr="00A334B7">
        <w:rPr>
          <w:rFonts w:ascii="Book Antiqua" w:hAnsi="Book Antiqua"/>
          <w:color w:val="000000" w:themeColor="text1"/>
          <w:lang w:val="en-US"/>
        </w:rPr>
        <w:fldChar w:fldCharType="separate"/>
      </w:r>
      <w:r w:rsidR="00BB754F">
        <w:rPr>
          <w:rFonts w:ascii="Book Antiqua" w:hAnsi="Book Antiqua"/>
          <w:noProof/>
          <w:color w:val="000000" w:themeColor="text1"/>
          <w:vertAlign w:val="superscript"/>
          <w:lang w:val="en-US"/>
        </w:rPr>
        <w:t>[19,</w:t>
      </w:r>
      <w:r w:rsidR="004D6D54" w:rsidRPr="00A334B7">
        <w:rPr>
          <w:rFonts w:ascii="Book Antiqua" w:hAnsi="Book Antiqua"/>
          <w:noProof/>
          <w:color w:val="000000" w:themeColor="text1"/>
          <w:vertAlign w:val="superscript"/>
          <w:lang w:val="en-US"/>
        </w:rPr>
        <w:t>22-24]</w:t>
      </w:r>
      <w:r w:rsidR="00F4197F" w:rsidRPr="00A334B7">
        <w:rPr>
          <w:rFonts w:ascii="Book Antiqua" w:hAnsi="Book Antiqua"/>
          <w:color w:val="000000" w:themeColor="text1"/>
          <w:lang w:val="en-US"/>
        </w:rPr>
        <w:fldChar w:fldCharType="end"/>
      </w:r>
      <w:r w:rsidR="00BB754F">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Finally, in a meta-analysis by Marot</w:t>
      </w:r>
      <w:r w:rsidRPr="00A334B7">
        <w:rPr>
          <w:rFonts w:ascii="Book Antiqua" w:hAnsi="Book Antiqua"/>
          <w:color w:val="000000" w:themeColor="text1"/>
          <w:lang w:val="en-US"/>
        </w:rPr>
        <w:fldChar w:fldCharType="begin">
          <w:fldData xml:space="preserve">PEVuZE5vdGU+PENpdGU+PEF1dGhvcj5NYXJvdDwvQXV0aG9yPjxZZWFyPjIwMTc8L1llYXI+PFJl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IFN0dWR5IG9mIHRoZSBMaXZlcjwvYWJici0xPjwvYWx0LXBlcmlvZGljYWw+PHBhZ2VzPjcwNy03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PEVuZE5vdGU+PENpdGU+PEF1dGhvcj5NYXJvdDwvQXV0aG9yPjxZZWFyPjIwMTc8L1llYXI+PFJl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IFN0dWR5IG9mIHRoZSBMaXZlcjwvYWJici0xPjwvYWx0LXBlcmlvZGljYWw+PHBhZ2VzPjcwNy03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[25]</w:t>
      </w:r>
      <w:r w:rsidRPr="00A334B7">
        <w:rPr>
          <w:rFonts w:ascii="Book Antiqua" w:hAnsi="Book Antiqua"/>
          <w:color w:val="000000" w:themeColor="text1"/>
          <w:lang w:val="en-US"/>
        </w:rPr>
        <w:fldChar w:fldCharType="end"/>
      </w:r>
      <w:r w:rsidR="00D62D87">
        <w:rPr>
          <w:rFonts w:ascii="Book Antiqua" w:hAnsi="Book Antiqua"/>
          <w:color w:val="000000" w:themeColor="text1"/>
          <w:lang w:val="en-US"/>
        </w:rPr>
        <w:t xml:space="preserve"> analyzing data of 3</w:t>
      </w:r>
      <w:r w:rsidRPr="00A334B7">
        <w:rPr>
          <w:rFonts w:ascii="Book Antiqua" w:hAnsi="Book Antiqua"/>
          <w:color w:val="000000" w:themeColor="text1"/>
          <w:lang w:val="en-US"/>
        </w:rPr>
        <w:t>364 patients, the LSM cut-off of 20</w:t>
      </w:r>
      <w:r w:rsidR="00D62D87">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 xml:space="preserve">kPa </w:t>
      </w:r>
      <w:r w:rsidR="004D4336" w:rsidRPr="00A334B7">
        <w:rPr>
          <w:rFonts w:ascii="Book Antiqua" w:hAnsi="Book Antiqua"/>
          <w:color w:val="000000" w:themeColor="text1"/>
          <w:lang w:val="en-US"/>
        </w:rPr>
        <w:t xml:space="preserve">(alone) </w:t>
      </w:r>
      <w:r w:rsidRPr="00A334B7">
        <w:rPr>
          <w:rFonts w:ascii="Book Antiqua" w:hAnsi="Book Antiqua"/>
          <w:color w:val="000000" w:themeColor="text1"/>
          <w:lang w:val="en-US"/>
        </w:rPr>
        <w:t xml:space="preserve">was found to predict the presence of EV with a PPV of 43% and </w:t>
      </w:r>
      <w:proofErr w:type="gramStart"/>
      <w:r w:rsidRPr="00A334B7">
        <w:rPr>
          <w:rFonts w:ascii="Book Antiqua" w:hAnsi="Book Antiqua"/>
          <w:color w:val="000000" w:themeColor="text1"/>
          <w:lang w:val="en-US"/>
        </w:rPr>
        <w:t>a</w:t>
      </w:r>
      <w:proofErr w:type="gramEnd"/>
      <w:r w:rsidRPr="00A334B7">
        <w:rPr>
          <w:rFonts w:ascii="Book Antiqua" w:hAnsi="Book Antiqua"/>
          <w:color w:val="000000" w:themeColor="text1"/>
          <w:lang w:val="en-US"/>
        </w:rPr>
        <w:t xml:space="preserve"> NPV of 86%</w:t>
      </w:r>
      <w:r w:rsidR="004D4336" w:rsidRPr="00A334B7">
        <w:rPr>
          <w:rFonts w:ascii="Book Antiqua" w:hAnsi="Book Antiqua"/>
          <w:color w:val="000000" w:themeColor="text1"/>
          <w:lang w:val="en-US"/>
        </w:rPr>
        <w:t>. Importantly, another meta-analysis by</w:t>
      </w:r>
      <w:r w:rsidR="004C4919" w:rsidRPr="00A334B7">
        <w:rPr>
          <w:rFonts w:ascii="Book Antiqua" w:hAnsi="Book Antiqua"/>
          <w:color w:val="000000" w:themeColor="text1"/>
          <w:lang w:val="en-US"/>
        </w:rPr>
        <w:t xml:space="preserve"> Pu </w:t>
      </w:r>
      <w:r w:rsidR="00D62D87">
        <w:rPr>
          <w:rFonts w:ascii="Book Antiqua" w:hAnsi="Book Antiqua"/>
          <w:color w:val="000000" w:themeColor="text1"/>
          <w:lang w:val="en-US"/>
        </w:rPr>
        <w:t>including 2</w:t>
      </w:r>
      <w:r w:rsidR="004D4336" w:rsidRPr="00A334B7">
        <w:rPr>
          <w:rFonts w:ascii="Book Antiqua" w:hAnsi="Book Antiqua"/>
          <w:color w:val="000000" w:themeColor="text1"/>
          <w:lang w:val="en-US"/>
        </w:rPr>
        <w:t xml:space="preserve">697 patients reported </w:t>
      </w:r>
      <w:r w:rsidRPr="00A334B7">
        <w:rPr>
          <w:rFonts w:ascii="Book Antiqua" w:hAnsi="Book Antiqua"/>
          <w:color w:val="000000" w:themeColor="text1"/>
          <w:lang w:val="en-US"/>
        </w:rPr>
        <w:t>similar results</w:t>
      </w:r>
      <w:r w:rsidR="004D4336" w:rsidRPr="00A334B7">
        <w:rPr>
          <w:rFonts w:ascii="Book Antiqua" w:hAnsi="Book Antiqua"/>
          <w:color w:val="000000" w:themeColor="text1"/>
          <w:lang w:val="en-US"/>
        </w:rPr>
        <w:t xml:space="preserve"> with </w:t>
      </w:r>
      <w:r w:rsidR="004C4919" w:rsidRPr="00A334B7">
        <w:rPr>
          <w:rFonts w:ascii="Book Antiqua" w:hAnsi="Book Antiqua"/>
          <w:color w:val="000000" w:themeColor="text1"/>
          <w:lang w:val="en-US"/>
        </w:rPr>
        <w:t>a sensitivity of 84% and a specificity of 68% (PPV and NPV not reported)</w:t>
      </w:r>
      <w:r w:rsidRPr="00A334B7">
        <w:rPr>
          <w:rFonts w:ascii="Book Antiqua" w:hAnsi="Book Antiqua"/>
          <w:color w:val="000000" w:themeColor="text1"/>
          <w:lang w:val="en-US"/>
        </w:rPr>
        <w:fldChar w:fldCharType="begin">
          <w:fldData xml:space="preserve">PEVuZE5vdGU+PENpdGU+PEF1dGhvcj5QdTwvQXV0aG9yPjxZZWFyPjIwMTc8L1llYXI+PFJlY051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dGl0bGU+PGFiYnItMT5Xb3JsZCBqb3VybmFsIG9mIGdhc3Ryb2VudGVyb2xvZ3kgOiBXSkc8L2Fi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PEVuZE5vdGU+PENpdGU+PEF1dGhvcj5QdTwvQXV0aG9yPjxZZWFyPjIwMTc8L1llYXI+PFJlY051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dGl0bGU+PGFiYnItMT5Xb3JsZCBqb3VybmFsIG9mIGdhc3Ryb2VudGVyb2xvZ3kgOiBXSkc8L2Fi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[26]</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w:t>
      </w:r>
    </w:p>
    <w:p w14:paraId="712D650B" w14:textId="137839C4" w:rsidR="000C61C7" w:rsidRPr="00A334B7" w:rsidRDefault="000C61C7" w:rsidP="00D62D87">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 xml:space="preserve">In summary, LSM </w:t>
      </w:r>
      <w:r w:rsidR="004D4336" w:rsidRPr="00A334B7">
        <w:rPr>
          <w:rFonts w:ascii="Book Antiqua" w:hAnsi="Book Antiqua"/>
          <w:color w:val="000000" w:themeColor="text1"/>
          <w:lang w:val="en-US"/>
        </w:rPr>
        <w:t>is a very valuable non-invasive</w:t>
      </w:r>
      <w:r w:rsidRPr="00A334B7">
        <w:rPr>
          <w:rFonts w:ascii="Book Antiqua" w:hAnsi="Book Antiqua"/>
          <w:color w:val="000000" w:themeColor="text1"/>
          <w:lang w:val="en-US"/>
        </w:rPr>
        <w:t xml:space="preserve"> tool for non-invasive </w:t>
      </w:r>
      <w:r w:rsidR="004D4336" w:rsidRPr="00A334B7">
        <w:rPr>
          <w:rFonts w:ascii="Book Antiqua" w:hAnsi="Book Antiqua"/>
          <w:color w:val="000000" w:themeColor="text1"/>
          <w:lang w:val="en-US"/>
        </w:rPr>
        <w:t xml:space="preserve">exclusion of VNT. </w:t>
      </w:r>
      <w:r w:rsidRPr="00A334B7">
        <w:rPr>
          <w:rFonts w:ascii="Book Antiqua" w:hAnsi="Book Antiqua"/>
          <w:color w:val="000000" w:themeColor="text1"/>
          <w:lang w:val="en-US"/>
        </w:rPr>
        <w:t xml:space="preserve">However, due to the high variance of results (cut-offs, PPV and NPV values) reported in the literature, we cannot recommend to rely on TE as a single tool for the prediction of EV or VNT, but advise using combination algorithms instead. </w:t>
      </w:r>
    </w:p>
    <w:p w14:paraId="758A558C" w14:textId="77777777" w:rsidR="000C61C7" w:rsidRPr="00A334B7" w:rsidRDefault="000C61C7" w:rsidP="00A334B7">
      <w:pPr>
        <w:widowControl w:val="0"/>
        <w:adjustRightInd w:val="0"/>
        <w:snapToGrid w:val="0"/>
        <w:spacing w:line="360" w:lineRule="auto"/>
        <w:jc w:val="both"/>
        <w:rPr>
          <w:rFonts w:ascii="Book Antiqua" w:hAnsi="Book Antiqua"/>
          <w:color w:val="000000" w:themeColor="text1"/>
          <w:lang w:val="en-US"/>
        </w:rPr>
      </w:pPr>
    </w:p>
    <w:p w14:paraId="5700DF82" w14:textId="692324A0" w:rsidR="000C61C7" w:rsidRPr="00D62D87" w:rsidRDefault="00D62D87" w:rsidP="00A334B7">
      <w:pPr>
        <w:widowControl w:val="0"/>
        <w:adjustRightInd w:val="0"/>
        <w:snapToGrid w:val="0"/>
        <w:spacing w:line="360" w:lineRule="auto"/>
        <w:jc w:val="both"/>
        <w:rPr>
          <w:rFonts w:ascii="Book Antiqua" w:hAnsi="Book Antiqua"/>
          <w:b/>
          <w:i/>
          <w:color w:val="000000" w:themeColor="text1"/>
          <w:lang w:val="en-US"/>
        </w:rPr>
      </w:pPr>
      <w:r w:rsidRPr="00D62D87">
        <w:rPr>
          <w:rFonts w:ascii="Book Antiqua" w:hAnsi="Book Antiqua"/>
          <w:b/>
          <w:i/>
          <w:color w:val="000000" w:themeColor="text1"/>
          <w:lang w:val="en-US"/>
        </w:rPr>
        <w:t>TE</w:t>
      </w:r>
      <w:r w:rsidR="000C61C7" w:rsidRPr="00D62D87">
        <w:rPr>
          <w:rFonts w:ascii="Book Antiqua" w:hAnsi="Book Antiqua"/>
          <w:b/>
          <w:i/>
          <w:color w:val="000000" w:themeColor="text1"/>
          <w:lang w:val="en-US"/>
        </w:rPr>
        <w:t>: combination algorithms</w:t>
      </w:r>
    </w:p>
    <w:p w14:paraId="18930C48" w14:textId="2EE3D70A" w:rsidR="000C61C7" w:rsidRPr="00A334B7" w:rsidRDefault="000C61C7"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t xml:space="preserve">Since the publication of the </w:t>
      </w:r>
      <w:proofErr w:type="spellStart"/>
      <w:r w:rsidRPr="00A334B7">
        <w:rPr>
          <w:rFonts w:ascii="Book Antiqua" w:hAnsi="Book Antiqua"/>
          <w:color w:val="000000" w:themeColor="text1"/>
          <w:lang w:val="en-US"/>
        </w:rPr>
        <w:t>Baveno</w:t>
      </w:r>
      <w:proofErr w:type="spellEnd"/>
      <w:r w:rsidRPr="00A334B7">
        <w:rPr>
          <w:rFonts w:ascii="Book Antiqua" w:hAnsi="Book Antiqua"/>
          <w:color w:val="000000" w:themeColor="text1"/>
          <w:lang w:val="en-US"/>
        </w:rPr>
        <w:t xml:space="preserve"> VI guidelines</w:t>
      </w:r>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&lt;EndNote&gt;&lt;Cite&gt;&lt;Author&gt;de Franchis&lt;/Author&gt;&lt;Year&gt;2015&lt;/Year&gt;&lt;RecNum&gt;91&lt;/RecNum&gt;&lt;DisplayText&gt;&lt;style face="superscript"&gt;[1]&lt;/style&gt;&lt;/DisplayText&gt;&lt;record&gt;&lt;rec-number&gt;91&lt;/rec-number&gt;&lt;foreign-keys&gt;&lt;key app="EN" db-id="0padevrw5ewxt4ertdlvxaz12def5twdftwv" timestamp="1461241707"&gt;91&lt;/key&gt;&lt;/foreign-keys&gt;&lt;ref-type name="Journal Article"&gt;17&lt;/ref-type&gt;&lt;contributors&gt;&lt;authors&gt;&lt;author&gt;de Franchis, R.&lt;/author&gt;&lt;/authors&gt;&lt;/contributors&gt;&lt;auth-address&gt;Department of Biomedical and Clinical Sciences, University of Milan, Gastroenterology Unit, Luigi Sacco University Hospital, Milan, Italy. Electronic address: Roberto.defranchis@unimi.it.&lt;/auth-address&gt;&lt;titles&gt;&lt;title&gt;Expanding consensus in portal hypertension: Report of the Baveno VI Consensus Workshop: Stratifying risk and individualizing care for portal hypertension&lt;/title&gt;&lt;secondary-title&gt;J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743-52&lt;/pages&gt;&lt;volume&gt;63&lt;/volume&gt;&lt;number&gt;3&lt;/number&gt;&lt;edition&gt;2015/06/07&lt;/edition&gt;&lt;dates&gt;&lt;year&gt;2015&lt;/year&gt;&lt;pub-dates&gt;&lt;date&gt;Sep&lt;/date&gt;&lt;/pub-dates&gt;&lt;/dates&gt;&lt;isbn&gt;0168-8278&lt;/isbn&gt;&lt;accession-num&gt;26047908&lt;/accession-num&gt;&lt;urls&gt;&lt;/urls&gt;&lt;electronic-resource-num&gt;10.1016/j.jhep.2015.05.022&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most studies reported data on the combination algorithm of LSM + PLT (commonly at the cutoff 150G/L) to rule-</w:t>
      </w:r>
      <w:r w:rsidRPr="00A334B7">
        <w:rPr>
          <w:rFonts w:ascii="Book Antiqua" w:hAnsi="Book Antiqua"/>
          <w:color w:val="000000" w:themeColor="text1"/>
          <w:lang w:val="en-US"/>
        </w:rPr>
        <w:lastRenderedPageBreak/>
        <w:t xml:space="preserve">out VNT. One of the first studies was the </w:t>
      </w:r>
      <w:r w:rsidR="00EA29EC" w:rsidRPr="00A334B7">
        <w:rPr>
          <w:rFonts w:ascii="Book Antiqua" w:hAnsi="Book Antiqua"/>
          <w:color w:val="000000" w:themeColor="text1"/>
          <w:lang w:val="en-US"/>
        </w:rPr>
        <w:t>’</w:t>
      </w:r>
      <w:r w:rsidRPr="00A334B7">
        <w:rPr>
          <w:rFonts w:ascii="Book Antiqua" w:hAnsi="Book Antiqua"/>
          <w:color w:val="000000" w:themeColor="text1"/>
          <w:lang w:val="en-US"/>
        </w:rPr>
        <w:t>Anticipate study</w:t>
      </w:r>
      <w:r w:rsidR="00EA29EC" w:rsidRPr="00A334B7">
        <w:rPr>
          <w:rFonts w:ascii="Book Antiqua" w:hAnsi="Book Antiqua"/>
          <w:color w:val="000000" w:themeColor="text1"/>
          <w:lang w:val="en-US"/>
        </w:rPr>
        <w:t>’</w:t>
      </w:r>
      <w:r w:rsidRPr="00A334B7">
        <w:rPr>
          <w:rFonts w:ascii="Book Antiqua" w:hAnsi="Book Antiqua"/>
          <w:color w:val="000000" w:themeColor="text1"/>
          <w:lang w:val="en-US"/>
        </w:rPr>
        <w:fldChar w:fldCharType="begin">
          <w:fldData xml:space="preserve">PEVuZE5vdGU+PENpdGU+PEF1dGhvcj5BYnJhbGRlczwvQXV0aG9yPjxZZWFyPjIwMTY8L1llYXI+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Z3kgKEJhbHRpbW9yZSwgTWQuKTwvYWJici0xPjwvYWx0LXBlcmlvZGljYWw+PHBhZ2VzPjIxNzMt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PEVuZE5vdGU+PENpdGU+PEF1dGhvcj5BYnJhbGRlczwvQXV0aG9yPjxZZWFyPjIwMTY8L1llYXI+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Z3kgKEJhbHRpbW9yZSwgTWQuKTwvYWJici0xPjwvYWx0LXBlcmlvZGljYWw+PHBhZ2VzPjIxNzMt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[19]</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however, with an AUC of 0.76, results for this algorithm were rath</w:t>
      </w:r>
      <w:r w:rsidR="00D62D87">
        <w:rPr>
          <w:rFonts w:ascii="Book Antiqua" w:hAnsi="Book Antiqua"/>
          <w:color w:val="000000" w:themeColor="text1"/>
          <w:lang w:val="en-US"/>
        </w:rPr>
        <w:t xml:space="preserve">er disappointing. Maurice </w:t>
      </w:r>
      <w:r w:rsidR="00D62D87" w:rsidRPr="00D62D87">
        <w:rPr>
          <w:rFonts w:ascii="Book Antiqua" w:hAnsi="Book Antiqua"/>
          <w:i/>
          <w:color w:val="000000" w:themeColor="text1"/>
          <w:lang w:val="en-US"/>
        </w:rPr>
        <w:t>et al</w:t>
      </w:r>
      <w:r w:rsidRPr="00A334B7">
        <w:rPr>
          <w:rFonts w:ascii="Book Antiqua" w:hAnsi="Book Antiqua"/>
          <w:color w:val="000000" w:themeColor="text1"/>
          <w:lang w:val="en-US"/>
        </w:rPr>
        <w:fldChar w:fldCharType="begin">
          <w:fldData xml:space="preserve">PEVuZE5vdGU+PENpdGU+PEF1dGhvcj5NYXVyaWNlPC9BdXRob3I+PFllYXI+MjAxNjwvWWVhcj48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ci0xPjwvYWx0LXBlcmlvZGljYWw+PHBhZ2VzPjg5OS05MDU8L3BhZ2VzPjx2b2x1bWU+NjU8L3Zv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PEVuZE5vdGU+PENpdGU+PEF1dGhvcj5NYXVyaWNlPC9BdXRob3I+PFllYXI+MjAxNjwvWWVhcj48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ci0xPjwvYWx0LXBlcmlvZGljYWw+PHBhZ2VzPjg5OS05MDU8L3BhZ2VzPjx2b2x1bWU+NjU8L3Zv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[22]</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evaluated these criteria in 310 patients and reported a PPV of 6% and </w:t>
      </w:r>
      <w:proofErr w:type="gramStart"/>
      <w:r w:rsidRPr="00A334B7">
        <w:rPr>
          <w:rFonts w:ascii="Book Antiqua" w:hAnsi="Book Antiqua"/>
          <w:color w:val="000000" w:themeColor="text1"/>
          <w:lang w:val="en-US"/>
        </w:rPr>
        <w:t>a</w:t>
      </w:r>
      <w:proofErr w:type="gramEnd"/>
      <w:r w:rsidRPr="00A334B7">
        <w:rPr>
          <w:rFonts w:ascii="Book Antiqua" w:hAnsi="Book Antiqua"/>
          <w:color w:val="000000" w:themeColor="text1"/>
          <w:lang w:val="en-US"/>
        </w:rPr>
        <w:t xml:space="preserve"> NPV of 98%, indicating that these criteria be highly accurate for ruling out </w:t>
      </w:r>
      <w:r w:rsidR="004D4336" w:rsidRPr="00A334B7">
        <w:rPr>
          <w:rFonts w:ascii="Book Antiqua" w:hAnsi="Book Antiqua"/>
          <w:color w:val="000000" w:themeColor="text1"/>
          <w:lang w:val="en-US"/>
        </w:rPr>
        <w:t xml:space="preserve">VNT </w:t>
      </w:r>
      <w:r w:rsidR="00D62D87">
        <w:rPr>
          <w:rFonts w:ascii="Book Antiqua" w:hAnsi="Book Antiqua"/>
          <w:color w:val="000000" w:themeColor="text1"/>
          <w:lang w:val="en-US"/>
        </w:rPr>
        <w:t>as intended. Wong</w:t>
      </w:r>
      <w:r w:rsidR="00D62D87" w:rsidRPr="00D62D87">
        <w:rPr>
          <w:rFonts w:ascii="Book Antiqua" w:hAnsi="Book Antiqua"/>
          <w:i/>
          <w:color w:val="000000" w:themeColor="text1"/>
          <w:lang w:val="en-US"/>
        </w:rPr>
        <w:t xml:space="preserve"> et al</w:t>
      </w:r>
      <w:r w:rsidRPr="00A334B7">
        <w:rPr>
          <w:rFonts w:ascii="Book Antiqua" w:hAnsi="Book Antiqua"/>
          <w:color w:val="000000" w:themeColor="text1"/>
          <w:lang w:val="en-US"/>
        </w:rPr>
        <w:fldChar w:fldCharType="begin">
          <w:fldData xml:space="preserve">PEVuZE5vdGU+PENpdGU+PEF1dGhvcj5Xb25nPC9BdXRob3I+PFllYXI+MjAxODwvWWVhcj48UmVj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PEVuZE5vdGU+PENpdGU+PEF1dGhvcj5Xb25nPC9BdXRob3I+PFllYXI+MjAxODwvWWVhcj48UmVj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[27]</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prospectively analyzed 274 patients and found similar results with a PPV of 9.5% and </w:t>
      </w:r>
      <w:proofErr w:type="gramStart"/>
      <w:r w:rsidRPr="00A334B7">
        <w:rPr>
          <w:rFonts w:ascii="Book Antiqua" w:hAnsi="Book Antiqua"/>
          <w:color w:val="000000" w:themeColor="text1"/>
          <w:lang w:val="en-US"/>
        </w:rPr>
        <w:t>a</w:t>
      </w:r>
      <w:proofErr w:type="gramEnd"/>
      <w:r w:rsidRPr="00A334B7">
        <w:rPr>
          <w:rFonts w:ascii="Book Antiqua" w:hAnsi="Book Antiqua"/>
          <w:color w:val="000000" w:themeColor="text1"/>
          <w:lang w:val="en-US"/>
        </w:rPr>
        <w:t xml:space="preserve"> NPV of 95.5%</w:t>
      </w:r>
      <w:r w:rsidR="00895FC7" w:rsidRPr="00A334B7">
        <w:rPr>
          <w:rFonts w:ascii="Book Antiqua" w:hAnsi="Book Antiqua"/>
          <w:color w:val="000000" w:themeColor="text1"/>
          <w:lang w:val="en-US"/>
        </w:rPr>
        <w:t xml:space="preserve">. </w:t>
      </w:r>
      <w:r w:rsidRPr="00A334B7">
        <w:rPr>
          <w:rFonts w:ascii="Book Antiqua" w:hAnsi="Book Antiqua"/>
          <w:color w:val="000000" w:themeColor="text1"/>
          <w:lang w:val="en-US"/>
        </w:rPr>
        <w:t xml:space="preserve">Most recently, the </w:t>
      </w:r>
      <w:proofErr w:type="spellStart"/>
      <w:r w:rsidRPr="00A334B7">
        <w:rPr>
          <w:rFonts w:ascii="Book Antiqua" w:hAnsi="Book Antiqua"/>
          <w:color w:val="000000" w:themeColor="text1"/>
          <w:lang w:val="en-US"/>
        </w:rPr>
        <w:t>Baveno</w:t>
      </w:r>
      <w:proofErr w:type="spellEnd"/>
      <w:r w:rsidRPr="00A334B7">
        <w:rPr>
          <w:rFonts w:ascii="Book Antiqua" w:hAnsi="Book Antiqua"/>
          <w:color w:val="000000" w:themeColor="text1"/>
          <w:lang w:val="en-US"/>
        </w:rPr>
        <w:t xml:space="preserve"> VI criteria were tested in a large cohort of NAFLD patients and </w:t>
      </w:r>
      <w:r w:rsidR="004D4336" w:rsidRPr="00A334B7">
        <w:rPr>
          <w:rFonts w:ascii="Book Antiqua" w:hAnsi="Book Antiqua"/>
          <w:color w:val="000000" w:themeColor="text1"/>
          <w:lang w:val="en-US"/>
        </w:rPr>
        <w:t xml:space="preserve">performed </w:t>
      </w:r>
      <w:r w:rsidRPr="00A334B7">
        <w:rPr>
          <w:rFonts w:ascii="Book Antiqua" w:hAnsi="Book Antiqua"/>
          <w:color w:val="000000" w:themeColor="text1"/>
          <w:lang w:val="en-US"/>
        </w:rPr>
        <w:t>very well, missing only 0.9% of large EV</w:t>
      </w:r>
      <w:r w:rsidRPr="00A334B7">
        <w:rPr>
          <w:rFonts w:ascii="Book Antiqua" w:hAnsi="Book Antiqua"/>
          <w:color w:val="000000" w:themeColor="text1"/>
          <w:lang w:val="en-US"/>
        </w:rPr>
        <w:fldChar w:fldCharType="begin">
          <w:fldData xml:space="preserve">PEVuZE5vdGU+PENpdGU+PEF1dGhvcj5QZXR0YTwvQXV0aG9yPjxZZWFyPjIwMTg8L1llYXI+PFJl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bHQtcGVyaW9kaWNhbD48ZWRpdGlvbj4yMDE4LzA1LzI5PC9lZGl0aW9uPjxrZXl3b3Jkcz48a2V5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PEVuZE5vdGU+PENpdGU+PEF1dGhvcj5QZXR0YTwvQXV0aG9yPjxZZWFyPjIwMTg8L1llYXI+PFJl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bHQtcGVyaW9kaWNhbD48ZWRpdGlvbj4yMDE4LzA1LzI5PC9lZGl0aW9uPjxrZXl3b3Jkcz48a2V5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[28]</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Moreover, a large meta-analysis </w:t>
      </w:r>
      <w:r w:rsidR="00895FC7" w:rsidRPr="00A334B7">
        <w:rPr>
          <w:rFonts w:ascii="Book Antiqua" w:hAnsi="Book Antiqua"/>
          <w:color w:val="000000" w:themeColor="text1"/>
          <w:lang w:val="en-US"/>
        </w:rPr>
        <w:t>by Marot including 3364 patients with mixed etiolog</w:t>
      </w:r>
      <w:r w:rsidR="00F52F33" w:rsidRPr="00A334B7">
        <w:rPr>
          <w:rFonts w:ascii="Book Antiqua" w:hAnsi="Book Antiqua"/>
          <w:color w:val="000000" w:themeColor="text1"/>
          <w:lang w:val="en-US"/>
        </w:rPr>
        <w:t>ies of liver disease</w:t>
      </w:r>
      <w:r w:rsidR="00895FC7" w:rsidRPr="00A334B7">
        <w:rPr>
          <w:rFonts w:ascii="Book Antiqua" w:hAnsi="Book Antiqua"/>
          <w:color w:val="000000" w:themeColor="text1"/>
          <w:lang w:val="en-US"/>
        </w:rPr>
        <w:t xml:space="preserve"> </w:t>
      </w:r>
      <w:r w:rsidRPr="00A334B7">
        <w:rPr>
          <w:rFonts w:ascii="Book Antiqua" w:hAnsi="Book Antiqua"/>
          <w:color w:val="000000" w:themeColor="text1"/>
          <w:lang w:val="en-US"/>
        </w:rPr>
        <w:t xml:space="preserve">reported an excellent NPV for ruling out VNT (98%) using the cut-offs proposed by the </w:t>
      </w:r>
      <w:proofErr w:type="spellStart"/>
      <w:r w:rsidRPr="00A334B7">
        <w:rPr>
          <w:rFonts w:ascii="Book Antiqua" w:hAnsi="Book Antiqua"/>
          <w:color w:val="000000" w:themeColor="text1"/>
          <w:lang w:val="en-US"/>
        </w:rPr>
        <w:t>Baveno</w:t>
      </w:r>
      <w:proofErr w:type="spellEnd"/>
      <w:r w:rsidRPr="00A334B7">
        <w:rPr>
          <w:rFonts w:ascii="Book Antiqua" w:hAnsi="Book Antiqua"/>
          <w:color w:val="000000" w:themeColor="text1"/>
          <w:lang w:val="en-US"/>
        </w:rPr>
        <w:t xml:space="preserve"> VI consensus</w:t>
      </w:r>
      <w:r w:rsidRPr="00A334B7">
        <w:rPr>
          <w:rFonts w:ascii="Book Antiqua" w:hAnsi="Book Antiqua"/>
          <w:color w:val="000000" w:themeColor="text1"/>
          <w:lang w:val="en-US"/>
        </w:rPr>
        <w:fldChar w:fldCharType="begin">
          <w:fldData xml:space="preserve">PEVuZE5vdGU+PENpdGU+PEF1dGhvcj5NYXJvdDwvQXV0aG9yPjxZZWFyPjIwMTc8L1llYXI+PFJl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IFN0dWR5IG9mIHRoZSBMaXZlcjwvYWJici0xPjwvYWx0LXBlcmlvZGljYWw+PHBhZ2VzPjcwNy03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PEVuZE5vdGU+PENpdGU+PEF1dGhvcj5NYXJvdDwvQXV0aG9yPjxZZWFyPjIwMTc8L1llYXI+PFJl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IFN0dWR5IG9mIHRoZSBMaXZlcjwvYWJici0xPjwvYWx0LXBlcmlvZGljYWw+PHBhZ2VzPjcwNy03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[25]</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w:t>
      </w:r>
    </w:p>
    <w:p w14:paraId="5C4ADB21" w14:textId="75BD66D5" w:rsidR="000C61C7" w:rsidRPr="00A334B7" w:rsidRDefault="000C61C7" w:rsidP="00D62D87">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 xml:space="preserve">However, according to a recent study by </w:t>
      </w:r>
      <w:proofErr w:type="spellStart"/>
      <w:r w:rsidRPr="00A334B7">
        <w:rPr>
          <w:rFonts w:ascii="Book Antiqua" w:hAnsi="Book Antiqua"/>
          <w:color w:val="000000" w:themeColor="text1"/>
          <w:lang w:val="en-US"/>
        </w:rPr>
        <w:t>Augustín</w:t>
      </w:r>
      <w:proofErr w:type="spellEnd"/>
      <w:r w:rsidRPr="00A334B7">
        <w:rPr>
          <w:rFonts w:ascii="Book Antiqua" w:hAnsi="Book Antiqua"/>
          <w:color w:val="000000" w:themeColor="text1"/>
          <w:lang w:val="en-US"/>
        </w:rPr>
        <w:t xml:space="preserve"> </w:t>
      </w:r>
      <w:r w:rsidRPr="00A334B7">
        <w:rPr>
          <w:rFonts w:ascii="Book Antiqua" w:hAnsi="Book Antiqua"/>
          <w:i/>
          <w:color w:val="000000" w:themeColor="text1"/>
          <w:lang w:val="en-US"/>
        </w:rPr>
        <w:t xml:space="preserve">et al., </w:t>
      </w:r>
      <w:r w:rsidRPr="00A334B7">
        <w:rPr>
          <w:rFonts w:ascii="Book Antiqua" w:hAnsi="Book Antiqua"/>
          <w:color w:val="000000" w:themeColor="text1"/>
          <w:lang w:val="en-US"/>
        </w:rPr>
        <w:t xml:space="preserve">40% of </w:t>
      </w:r>
      <w:r w:rsidR="00676A25" w:rsidRPr="00A334B7">
        <w:rPr>
          <w:rFonts w:ascii="Book Antiqua" w:hAnsi="Book Antiqua"/>
          <w:color w:val="000000" w:themeColor="text1"/>
          <w:lang w:val="en-US"/>
        </w:rPr>
        <w:t xml:space="preserve">all </w:t>
      </w:r>
      <w:r w:rsidRPr="00A334B7">
        <w:rPr>
          <w:rFonts w:ascii="Book Antiqua" w:hAnsi="Book Antiqua"/>
          <w:color w:val="000000" w:themeColor="text1"/>
          <w:lang w:val="en-US"/>
        </w:rPr>
        <w:t xml:space="preserve">endoscopies performed when applying the </w:t>
      </w:r>
      <w:proofErr w:type="spellStart"/>
      <w:r w:rsidRPr="00A334B7">
        <w:rPr>
          <w:rFonts w:ascii="Book Antiqua" w:hAnsi="Book Antiqua"/>
          <w:color w:val="000000" w:themeColor="text1"/>
          <w:lang w:val="en-US"/>
        </w:rPr>
        <w:t>Baveno</w:t>
      </w:r>
      <w:proofErr w:type="spellEnd"/>
      <w:r w:rsidRPr="00A334B7">
        <w:rPr>
          <w:rFonts w:ascii="Book Antiqua" w:hAnsi="Book Antiqua"/>
          <w:color w:val="000000" w:themeColor="text1"/>
          <w:lang w:val="en-US"/>
        </w:rPr>
        <w:t xml:space="preserve"> VI criteria </w:t>
      </w:r>
      <w:r w:rsidR="00676A25" w:rsidRPr="00A334B7">
        <w:rPr>
          <w:rFonts w:ascii="Book Antiqua" w:hAnsi="Book Antiqua"/>
          <w:color w:val="000000" w:themeColor="text1"/>
          <w:lang w:val="en-US"/>
        </w:rPr>
        <w:t>to rule out VNTs did not detect varices</w:t>
      </w:r>
      <w:r w:rsidRPr="00A334B7">
        <w:rPr>
          <w:rFonts w:ascii="Book Antiqua" w:hAnsi="Book Antiqua"/>
          <w:color w:val="000000" w:themeColor="text1"/>
          <w:lang w:val="en-US"/>
        </w:rPr>
        <w:t xml:space="preserve">. The surprisingly low number of spared endoscopies could be increased by raising the cut-off for LSM to 25kPa and lowering the </w:t>
      </w:r>
      <w:r w:rsidR="00676A25" w:rsidRPr="00A334B7">
        <w:rPr>
          <w:rFonts w:ascii="Book Antiqua" w:hAnsi="Book Antiqua"/>
          <w:color w:val="000000" w:themeColor="text1"/>
          <w:lang w:val="en-US"/>
        </w:rPr>
        <w:t>PLT</w:t>
      </w:r>
      <w:r w:rsidRPr="00A334B7">
        <w:rPr>
          <w:rFonts w:ascii="Book Antiqua" w:hAnsi="Book Antiqua"/>
          <w:color w:val="000000" w:themeColor="text1"/>
          <w:lang w:val="en-US"/>
        </w:rPr>
        <w:t xml:space="preserve"> threshold to 110 G/L</w:t>
      </w:r>
      <w:r w:rsidR="00676A25" w:rsidRPr="00A334B7">
        <w:rPr>
          <w:rFonts w:ascii="Book Antiqua" w:hAnsi="Book Antiqua"/>
          <w:color w:val="000000" w:themeColor="text1"/>
          <w:lang w:val="en-US"/>
        </w:rPr>
        <w:t xml:space="preserve"> </w:t>
      </w:r>
      <w:r w:rsidRPr="00A334B7">
        <w:rPr>
          <w:rFonts w:ascii="Book Antiqua" w:hAnsi="Book Antiqua"/>
          <w:color w:val="000000" w:themeColor="text1"/>
          <w:lang w:val="en-US"/>
        </w:rPr>
        <w:t>(‘</w:t>
      </w:r>
      <w:r w:rsidRPr="00A334B7">
        <w:rPr>
          <w:rFonts w:ascii="Book Antiqua" w:hAnsi="Book Antiqua"/>
          <w:i/>
          <w:color w:val="000000" w:themeColor="text1"/>
          <w:lang w:val="en-US"/>
        </w:rPr>
        <w:t xml:space="preserve">expanded </w:t>
      </w:r>
      <w:proofErr w:type="spellStart"/>
      <w:r w:rsidRPr="00A334B7">
        <w:rPr>
          <w:rFonts w:ascii="Book Antiqua" w:hAnsi="Book Antiqua"/>
          <w:i/>
          <w:color w:val="000000" w:themeColor="text1"/>
          <w:lang w:val="en-US"/>
        </w:rPr>
        <w:t>Baveno</w:t>
      </w:r>
      <w:proofErr w:type="spellEnd"/>
      <w:r w:rsidRPr="00A334B7">
        <w:rPr>
          <w:rFonts w:ascii="Book Antiqua" w:hAnsi="Book Antiqua"/>
          <w:i/>
          <w:color w:val="000000" w:themeColor="text1"/>
          <w:lang w:val="en-US"/>
        </w:rPr>
        <w:t xml:space="preserve"> VI criteria’</w:t>
      </w:r>
      <w:r w:rsidRPr="00A334B7">
        <w:rPr>
          <w:rFonts w:ascii="Book Antiqua" w:hAnsi="Book Antiqua"/>
          <w:color w:val="000000" w:themeColor="text1"/>
          <w:lang w:val="en-US"/>
        </w:rPr>
        <w:t>)</w:t>
      </w:r>
      <w:r w:rsidRPr="00A334B7">
        <w:rPr>
          <w:rFonts w:ascii="Book Antiqua" w:hAnsi="Book Antiqua"/>
          <w:color w:val="000000" w:themeColor="text1"/>
          <w:lang w:val="en-US"/>
        </w:rPr>
        <w:fldChar w:fldCharType="begin">
          <w:fldData xml:space="preserve">PEVuZE5vdGU+PENpdGU+PEF1dGhvcj5BdWd1c3RpbjwvQXV0aG9yPjxZZWFyPjIwMTc8L1llYXI+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PEVuZE5vdGU+PENpdGU+PEF1dGhvcj5BdWd1c3RpbjwvQXV0aG9yPjxZZWFyPjIwMTc8L1llYXI+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[24]</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Also </w:t>
      </w:r>
      <w:proofErr w:type="spellStart"/>
      <w:r w:rsidRPr="00A334B7">
        <w:rPr>
          <w:rFonts w:ascii="Book Antiqua" w:hAnsi="Book Antiqua"/>
          <w:color w:val="000000" w:themeColor="text1"/>
          <w:lang w:val="en-US"/>
        </w:rPr>
        <w:t>Jangouk</w:t>
      </w:r>
      <w:proofErr w:type="spellEnd"/>
      <w:r w:rsidRPr="00A334B7">
        <w:rPr>
          <w:rFonts w:ascii="Book Antiqua" w:hAnsi="Book Antiqua"/>
          <w:color w:val="000000" w:themeColor="text1"/>
          <w:lang w:val="en-US"/>
        </w:rPr>
        <w:t xml:space="preserve"> et al. refined and redefined the </w:t>
      </w:r>
      <w:proofErr w:type="spellStart"/>
      <w:r w:rsidRPr="00A334B7">
        <w:rPr>
          <w:rFonts w:ascii="Book Antiqua" w:hAnsi="Book Antiqua"/>
          <w:color w:val="000000" w:themeColor="text1"/>
          <w:lang w:val="en-US"/>
        </w:rPr>
        <w:t>Baveno</w:t>
      </w:r>
      <w:proofErr w:type="spellEnd"/>
      <w:r w:rsidRPr="00A334B7">
        <w:rPr>
          <w:rFonts w:ascii="Book Antiqua" w:hAnsi="Book Antiqua"/>
          <w:color w:val="000000" w:themeColor="text1"/>
          <w:lang w:val="en-US"/>
        </w:rPr>
        <w:t xml:space="preserve"> VI criteria by applying the ’Meld-6’ rule, where patients that did not fulfill the </w:t>
      </w:r>
      <w:proofErr w:type="spellStart"/>
      <w:r w:rsidRPr="00A334B7">
        <w:rPr>
          <w:rFonts w:ascii="Book Antiqua" w:hAnsi="Book Antiqua"/>
          <w:color w:val="000000" w:themeColor="text1"/>
          <w:lang w:val="en-US"/>
        </w:rPr>
        <w:t>Baveno</w:t>
      </w:r>
      <w:proofErr w:type="spellEnd"/>
      <w:r w:rsidRPr="00A334B7">
        <w:rPr>
          <w:rFonts w:ascii="Book Antiqua" w:hAnsi="Book Antiqua"/>
          <w:color w:val="000000" w:themeColor="text1"/>
          <w:lang w:val="en-US"/>
        </w:rPr>
        <w:t xml:space="preserve"> VI criteria due to PLT &lt;</w:t>
      </w:r>
      <w:r w:rsidR="00D62D87">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 xml:space="preserve">150 G/L but </w:t>
      </w:r>
      <w:r w:rsidR="00676A25" w:rsidRPr="00A334B7">
        <w:rPr>
          <w:rFonts w:ascii="Book Antiqua" w:hAnsi="Book Antiqua"/>
          <w:color w:val="000000" w:themeColor="text1"/>
          <w:lang w:val="en-US"/>
        </w:rPr>
        <w:t>had</w:t>
      </w:r>
      <w:r w:rsidRPr="00A334B7">
        <w:rPr>
          <w:rFonts w:ascii="Book Antiqua" w:hAnsi="Book Antiqua"/>
          <w:color w:val="000000" w:themeColor="text1"/>
          <w:lang w:val="en-US"/>
        </w:rPr>
        <w:t xml:space="preserve"> a MELD of six </w:t>
      </w:r>
      <w:r w:rsidR="00676A25" w:rsidRPr="00A334B7">
        <w:rPr>
          <w:rFonts w:ascii="Book Antiqua" w:hAnsi="Book Antiqua"/>
          <w:color w:val="000000" w:themeColor="text1"/>
          <w:lang w:val="en-US"/>
        </w:rPr>
        <w:t>(</w:t>
      </w:r>
      <w:r w:rsidR="00676A25" w:rsidRPr="00D62D87">
        <w:rPr>
          <w:rFonts w:ascii="Book Antiqua" w:hAnsi="Book Antiqua"/>
          <w:i/>
          <w:color w:val="000000" w:themeColor="text1"/>
          <w:lang w:val="en-US"/>
        </w:rPr>
        <w:t>i.e.</w:t>
      </w:r>
      <w:r w:rsidR="00676A25" w:rsidRPr="00A334B7">
        <w:rPr>
          <w:rFonts w:ascii="Book Antiqua" w:hAnsi="Book Antiqua"/>
          <w:color w:val="000000" w:themeColor="text1"/>
          <w:lang w:val="en-US"/>
        </w:rPr>
        <w:t xml:space="preserve">, normal/preserved liver function) </w:t>
      </w:r>
      <w:r w:rsidRPr="00A334B7">
        <w:rPr>
          <w:rFonts w:ascii="Book Antiqua" w:hAnsi="Book Antiqua"/>
          <w:color w:val="000000" w:themeColor="text1"/>
          <w:lang w:val="en-US"/>
        </w:rPr>
        <w:t>were all not found with VNT, proposing that the number of spared endo</w:t>
      </w:r>
      <w:r w:rsidR="00676A25" w:rsidRPr="00A334B7">
        <w:rPr>
          <w:rFonts w:ascii="Book Antiqua" w:hAnsi="Book Antiqua"/>
          <w:color w:val="000000" w:themeColor="text1"/>
          <w:lang w:val="en-US"/>
        </w:rPr>
        <w:t>sco</w:t>
      </w:r>
      <w:r w:rsidRPr="00A334B7">
        <w:rPr>
          <w:rFonts w:ascii="Book Antiqua" w:hAnsi="Book Antiqua"/>
          <w:color w:val="000000" w:themeColor="text1"/>
          <w:lang w:val="en-US"/>
        </w:rPr>
        <w:t xml:space="preserve">pies could be increased by this adaption of the </w:t>
      </w:r>
      <w:proofErr w:type="spellStart"/>
      <w:r w:rsidRPr="00A334B7">
        <w:rPr>
          <w:rFonts w:ascii="Book Antiqua" w:hAnsi="Book Antiqua"/>
          <w:color w:val="000000" w:themeColor="text1"/>
          <w:lang w:val="en-US"/>
        </w:rPr>
        <w:t>Baveno</w:t>
      </w:r>
      <w:proofErr w:type="spellEnd"/>
      <w:r w:rsidRPr="00A334B7">
        <w:rPr>
          <w:rFonts w:ascii="Book Antiqua" w:hAnsi="Book Antiqua"/>
          <w:color w:val="000000" w:themeColor="text1"/>
          <w:lang w:val="en-US"/>
        </w:rPr>
        <w:t xml:space="preserve"> VI criteria</w:t>
      </w:r>
      <w:r w:rsidRPr="00A334B7">
        <w:rPr>
          <w:rFonts w:ascii="Book Antiqua" w:hAnsi="Book Antiqua"/>
          <w:color w:val="000000" w:themeColor="text1"/>
          <w:lang w:val="en-US"/>
        </w:rPr>
        <w:fldChar w:fldCharType="begin">
          <w:fldData xml:space="preserve">PEVuZE5vdGU+PENpdGU+PEF1dGhvcj5KYW5nb3VrPC9BdXRob3I+PFllYXI+MjAxNzwvWWVhcj48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=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PEVuZE5vdGU+PENpdGU+PEF1dGhvcj5KYW5nb3VrPC9BdXRob3I+PFllYXI+MjAxNzwvWWVhcj48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=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[29]</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w:t>
      </w:r>
    </w:p>
    <w:p w14:paraId="3EC56AF0" w14:textId="013689D8" w:rsidR="000C61C7" w:rsidRPr="00A334B7" w:rsidRDefault="000C61C7" w:rsidP="00D62D87">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 xml:space="preserve">In 2013, Sharma </w:t>
      </w:r>
      <w:r w:rsidR="00D62D87">
        <w:rPr>
          <w:rFonts w:ascii="Book Antiqua" w:hAnsi="Book Antiqua"/>
          <w:i/>
          <w:color w:val="000000" w:themeColor="text1"/>
          <w:lang w:val="en-US"/>
        </w:rPr>
        <w:t>et al</w:t>
      </w:r>
      <w:r w:rsidRPr="00A334B7">
        <w:rPr>
          <w:rFonts w:ascii="Book Antiqua" w:hAnsi="Book Antiqua"/>
          <w:color w:val="000000" w:themeColor="text1"/>
          <w:lang w:val="en-US"/>
        </w:rPr>
        <w:fldChar w:fldCharType="begin">
          <w:fldData xml:space="preserve">PEVuZE5vdGU+PENpdGU+PEF1dGhvcj5TaGFybWE8L0F1dGhvcj48WWVhcj4yMDEzPC9ZZWFyPjxS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ZGljYWw+PHBhZ2VzPjExMDEtNzwvcGFnZXM+PHZvbHVtZT4xMDg8L3ZvbHVtZT48bnVtYmVyPjc8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PEVuZE5vdGU+PENpdGU+PEF1dGhvcj5TaGFybWE8L0F1dGhvcj48WWVhcj4yMDEzPC9ZZWFyPjxS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ZGljYWw+PHBhZ2VzPjExMDEtNzwvcGFnZXM+PHZvbHVtZT4xMDg8L3ZvbHVtZT48bnVtYmVyPjc8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[30]</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identified not only LSM, but also spleen stiffness measurement (SSM) as </w:t>
      </w:r>
      <w:r w:rsidR="003D74EC" w:rsidRPr="00A334B7">
        <w:rPr>
          <w:rFonts w:ascii="Book Antiqua" w:hAnsi="Book Antiqua"/>
          <w:color w:val="000000" w:themeColor="text1"/>
          <w:lang w:val="en-US"/>
        </w:rPr>
        <w:t>a</w:t>
      </w:r>
      <w:r w:rsidR="00676A25" w:rsidRPr="00A334B7">
        <w:rPr>
          <w:rFonts w:ascii="Book Antiqua" w:hAnsi="Book Antiqua"/>
          <w:color w:val="000000" w:themeColor="text1"/>
          <w:lang w:val="en-US"/>
        </w:rPr>
        <w:t xml:space="preserve"> </w:t>
      </w:r>
      <w:r w:rsidRPr="00A334B7">
        <w:rPr>
          <w:rFonts w:ascii="Book Antiqua" w:hAnsi="Book Antiqua"/>
          <w:color w:val="000000" w:themeColor="text1"/>
          <w:lang w:val="en-US"/>
        </w:rPr>
        <w:t xml:space="preserve">non-invasive </w:t>
      </w:r>
      <w:r w:rsidR="00676A25" w:rsidRPr="00A334B7">
        <w:rPr>
          <w:rFonts w:ascii="Book Antiqua" w:hAnsi="Book Antiqua"/>
          <w:color w:val="000000" w:themeColor="text1"/>
          <w:lang w:val="en-US"/>
        </w:rPr>
        <w:t xml:space="preserve">surrogate </w:t>
      </w:r>
      <w:r w:rsidRPr="00A334B7">
        <w:rPr>
          <w:rFonts w:ascii="Book Antiqua" w:hAnsi="Book Antiqua"/>
          <w:color w:val="000000" w:themeColor="text1"/>
          <w:lang w:val="en-US"/>
        </w:rPr>
        <w:t xml:space="preserve">parameter for the prediction of EV. Indeed, several studies have </w:t>
      </w:r>
      <w:r w:rsidR="00676A25" w:rsidRPr="00A334B7">
        <w:rPr>
          <w:rFonts w:ascii="Book Antiqua" w:hAnsi="Book Antiqua"/>
          <w:color w:val="000000" w:themeColor="text1"/>
          <w:lang w:val="en-US"/>
        </w:rPr>
        <w:t xml:space="preserve">subsequently </w:t>
      </w:r>
      <w:r w:rsidRPr="00A334B7">
        <w:rPr>
          <w:rFonts w:ascii="Book Antiqua" w:hAnsi="Book Antiqua"/>
          <w:color w:val="000000" w:themeColor="text1"/>
          <w:lang w:val="en-US"/>
        </w:rPr>
        <w:t>investigated the predictive value of SSM using TE</w:t>
      </w:r>
      <w:r w:rsidRPr="00A334B7">
        <w:rPr>
          <w:rFonts w:ascii="Book Antiqua" w:hAnsi="Book Antiqua"/>
          <w:color w:val="000000" w:themeColor="text1"/>
          <w:lang w:val="en-US"/>
        </w:rPr>
        <w:fldChar w:fldCharType="begin">
          <w:fldData xml:space="preserve">PEVuZE5vdGU+PENpdGU+PEF1dGhvcj5Xb25nPC9BdXRob3I+PFllYXI+MjAxODwvWWVhcj48UmVj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ZSBTdHVkeSBvZiB0aGUgTGl2ZXI8L2FiYnItMT48L2FsdC1wZXJpb2RpY2FsPjxwYWdlcz42MzYt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PC9hbHQtcGVyaW9kaWNhbD48ZWRpdGlvbj4yMDE4LzA1LzA4PC9lZGl0aW9uPjxrZXl3b3Jkcz48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ci0xPjwvYWx0LXBlcmlvZGljYWw+PHBhZ2VzPjExMDEtNzwvcGFnZXM+PHZvbHVtZT4xMDg8L3Zv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b2xvZ3k8L2FiYnItMT48L2FsdC1wZXJpb2RpY2FsPjxwYWdlcz42NDYtNjU0PC9wYWdlcz48dm9s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Sm91cm5hbCBvZiBoZXBhdG9sb2d5PC9hYmJyLTE+PC9hbHQtcGVyaW9kaWNhbD48ZWRpdGlvbj4y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PEVuZE5vdGU+PENpdGU+PEF1dGhvcj5Xb25nPC9BdXRob3I+PFllYXI+MjAxODwvWWVhcj48UmVj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ZSBTdHVkeSBvZiB0aGUgTGl2ZXI8L2FiYnItMT48L2FsdC1wZXJpb2RpY2FsPjxwYWdlcz42MzYt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PC9hbHQtcGVyaW9kaWNhbD48ZWRpdGlvbj4yMDE4LzA1LzA4PC9lZGl0aW9uPjxrZXl3b3Jkcz48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ci0xPjwvYWx0LXBlcmlvZGljYWw+PHBhZ2VzPjExMDEtNzwvcGFnZXM+PHZvbHVtZT4xMDg8L3Zv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b2xvZ3k8L2FiYnItMT48L2FsdC1wZXJpb2RpY2FsPjxwYWdlcz42NDYtNjU0PC9wYWdlcz48dm9s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Sm91cm5hbCBvZiBoZXBhdG9sb2d5PC9hYmJyLTE+PC9hbHQtcGVyaW9kaWNhbD48ZWRpdGlvbj4y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D62D87">
        <w:rPr>
          <w:rFonts w:ascii="Book Antiqua" w:hAnsi="Book Antiqua"/>
          <w:noProof/>
          <w:color w:val="000000" w:themeColor="text1"/>
          <w:vertAlign w:val="superscript"/>
          <w:lang w:val="en-US"/>
        </w:rPr>
        <w:t>[27,</w:t>
      </w:r>
      <w:r w:rsidR="004D6D54" w:rsidRPr="00A334B7">
        <w:rPr>
          <w:rFonts w:ascii="Book Antiqua" w:hAnsi="Book Antiqua"/>
          <w:noProof/>
          <w:color w:val="000000" w:themeColor="text1"/>
          <w:vertAlign w:val="superscript"/>
          <w:lang w:val="en-US"/>
        </w:rPr>
        <w:t>30-34]</w:t>
      </w:r>
      <w:r w:rsidRPr="00A334B7">
        <w:rPr>
          <w:rFonts w:ascii="Book Antiqua" w:hAnsi="Book Antiqua"/>
          <w:color w:val="000000" w:themeColor="text1"/>
          <w:lang w:val="en-US"/>
        </w:rPr>
        <w:fldChar w:fldCharType="end"/>
      </w:r>
      <w:r w:rsidR="00676A25" w:rsidRPr="00A334B7">
        <w:rPr>
          <w:rFonts w:ascii="Book Antiqua" w:hAnsi="Book Antiqua"/>
          <w:color w:val="000000" w:themeColor="text1"/>
          <w:lang w:val="en-US"/>
        </w:rPr>
        <w:t>. Importantly, SSM is also able to capture portal hypertension that is due to</w:t>
      </w:r>
      <w:r w:rsidRPr="00A334B7">
        <w:rPr>
          <w:rFonts w:ascii="Book Antiqua" w:hAnsi="Book Antiqua"/>
          <w:color w:val="000000" w:themeColor="text1"/>
          <w:lang w:val="en-US"/>
        </w:rPr>
        <w:t xml:space="preserve"> </w:t>
      </w:r>
      <w:r w:rsidR="00676A25" w:rsidRPr="00A334B7">
        <w:rPr>
          <w:rFonts w:ascii="Book Antiqua" w:hAnsi="Book Antiqua"/>
          <w:color w:val="000000" w:themeColor="text1"/>
          <w:lang w:val="en-US"/>
        </w:rPr>
        <w:t xml:space="preserve">pre-sinusoidal or </w:t>
      </w:r>
      <w:r w:rsidRPr="00A334B7">
        <w:rPr>
          <w:rFonts w:ascii="Book Antiqua" w:hAnsi="Book Antiqua"/>
          <w:color w:val="000000" w:themeColor="text1"/>
          <w:lang w:val="en-US"/>
        </w:rPr>
        <w:t xml:space="preserve">pre-hepatic </w:t>
      </w:r>
      <w:r w:rsidR="00676A25" w:rsidRPr="00A334B7">
        <w:rPr>
          <w:rFonts w:ascii="Book Antiqua" w:hAnsi="Book Antiqua"/>
          <w:color w:val="000000" w:themeColor="text1"/>
          <w:lang w:val="en-US"/>
        </w:rPr>
        <w:t xml:space="preserve">causes </w:t>
      </w:r>
      <w:r w:rsidRPr="00A334B7">
        <w:rPr>
          <w:rFonts w:ascii="Book Antiqua" w:hAnsi="Book Antiqua"/>
          <w:color w:val="000000" w:themeColor="text1"/>
          <w:lang w:val="en-US"/>
        </w:rPr>
        <w:t xml:space="preserve">that may not be </w:t>
      </w:r>
      <w:r w:rsidR="00676A25" w:rsidRPr="00A334B7">
        <w:rPr>
          <w:rFonts w:ascii="Book Antiqua" w:hAnsi="Book Antiqua"/>
          <w:color w:val="000000" w:themeColor="text1"/>
          <w:lang w:val="en-US"/>
        </w:rPr>
        <w:t xml:space="preserve">detected </w:t>
      </w:r>
      <w:r w:rsidRPr="00A334B7">
        <w:rPr>
          <w:rFonts w:ascii="Book Antiqua" w:hAnsi="Book Antiqua"/>
          <w:color w:val="000000" w:themeColor="text1"/>
          <w:lang w:val="en-US"/>
        </w:rPr>
        <w:t xml:space="preserve">by LSM. SSM has universally been shown to be at least equal, if not superior to LSM </w:t>
      </w:r>
      <w:r w:rsidR="00676A25" w:rsidRPr="00A334B7">
        <w:rPr>
          <w:rFonts w:ascii="Book Antiqua" w:hAnsi="Book Antiqua"/>
          <w:color w:val="000000" w:themeColor="text1"/>
          <w:lang w:val="en-US"/>
        </w:rPr>
        <w:t xml:space="preserve">in </w:t>
      </w:r>
      <w:r w:rsidRPr="00A334B7">
        <w:rPr>
          <w:rFonts w:ascii="Book Antiqua" w:hAnsi="Book Antiqua"/>
          <w:color w:val="000000" w:themeColor="text1"/>
          <w:lang w:val="en-US"/>
        </w:rPr>
        <w:t xml:space="preserve">regard to the detection of </w:t>
      </w:r>
      <w:r w:rsidR="00676A25" w:rsidRPr="00A334B7">
        <w:rPr>
          <w:rFonts w:ascii="Book Antiqua" w:hAnsi="Book Antiqua"/>
          <w:color w:val="000000" w:themeColor="text1"/>
          <w:lang w:val="en-US"/>
        </w:rPr>
        <w:t>EV</w:t>
      </w:r>
      <w:r w:rsidRPr="00A334B7">
        <w:rPr>
          <w:rFonts w:ascii="Book Antiqua" w:hAnsi="Book Antiqua"/>
          <w:color w:val="000000" w:themeColor="text1"/>
          <w:lang w:val="en-US"/>
        </w:rPr>
        <w:t xml:space="preserve"> as well as of VNT</w:t>
      </w:r>
      <w:r w:rsidRPr="00A334B7">
        <w:rPr>
          <w:rFonts w:ascii="Book Antiqua" w:hAnsi="Book Antiqua"/>
          <w:color w:val="000000" w:themeColor="text1"/>
          <w:lang w:val="en-US"/>
        </w:rPr>
        <w:fldChar w:fldCharType="begin">
          <w:fldData xml:space="preserve">PEVuZE5vdGU+PENpdGU+PEF1dGhvcj5Xb25nPC9BdXRob3I+PFllYXI+MjAxODwvWWVhcj48UmVj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ZSBTdHVkeSBvZiB0aGUgTGl2ZXI8L2FiYnItMT48L2FsdC1wZXJpb2RpY2FsPjxwYWdlcz42MzYt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PC9hbHQtcGVyaW9kaWNhbD48ZWRpdGlvbj4yMDE4LzA1LzA4PC9lZGl0aW9uPjxrZXl3b3Jkcz48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ci0xPjwvYWx0LXBlcmlvZGljYWw+PHBhZ2VzPjExMDEtNzwvcGFnZXM+PHZvbHVtZT4xMDg8L3Zv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b2xvZ3k8L2FiYnItMT48L2FsdC1wZXJpb2RpY2FsPjxwYWdlcz42NDYtNjU0PC9wYWdlcz48dm9s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Sm91cm5hbCBvZiBoZXBhdG9sb2d5PC9hYmJyLTE+PC9hbHQtcGVyaW9kaWNhbD48ZWRpdGlvbj4y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PEVuZE5vdGU+PENpdGU+PEF1dGhvcj5Xb25nPC9BdXRob3I+PFllYXI+MjAxODwvWWVhcj48UmVj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ZSBTdHVkeSBvZiB0aGUgTGl2ZXI8L2FiYnItMT48L2FsdC1wZXJpb2RpY2FsPjxwYWdlcz42MzYt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PC9hbHQtcGVyaW9kaWNhbD48ZWRpdGlvbj4yMDE4LzA1LzA4PC9lZGl0aW9uPjxrZXl3b3Jkcz48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ci0xPjwvYWx0LXBlcmlvZGljYWw+PHBhZ2VzPjExMDEtNzwvcGFnZXM+PHZvbHVtZT4xMDg8L3Zv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b2xvZ3k8L2FiYnItMT48L2FsdC1wZXJpb2RpY2FsPjxwYWdlcz42NDYtNjU0PC9wYWdlcz48dm9s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Sm91cm5hbCBvZiBoZXBhdG9sb2d5PC9hYmJyLTE+PC9hbHQtcGVyaW9kaWNhbD48ZWRpdGlvbj4y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D62D87">
        <w:rPr>
          <w:rFonts w:ascii="Book Antiqua" w:hAnsi="Book Antiqua"/>
          <w:noProof/>
          <w:color w:val="000000" w:themeColor="text1"/>
          <w:vertAlign w:val="superscript"/>
          <w:lang w:val="en-US"/>
        </w:rPr>
        <w:t>[27,</w:t>
      </w:r>
      <w:r w:rsidR="004D6D54" w:rsidRPr="00A334B7">
        <w:rPr>
          <w:rFonts w:ascii="Book Antiqua" w:hAnsi="Book Antiqua"/>
          <w:noProof/>
          <w:color w:val="000000" w:themeColor="text1"/>
          <w:vertAlign w:val="superscript"/>
          <w:lang w:val="en-US"/>
        </w:rPr>
        <w:t>30-34]</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This includes a very recent meta-analysis from 2018 by </w:t>
      </w:r>
      <w:proofErr w:type="spellStart"/>
      <w:r w:rsidRPr="00A334B7">
        <w:rPr>
          <w:rFonts w:ascii="Book Antiqua" w:hAnsi="Book Antiqua"/>
          <w:color w:val="000000" w:themeColor="text1"/>
          <w:lang w:val="en-US"/>
        </w:rPr>
        <w:t>Manatsathit</w:t>
      </w:r>
      <w:proofErr w:type="spellEnd"/>
      <w:r w:rsidRPr="00A334B7">
        <w:rPr>
          <w:rFonts w:ascii="Book Antiqua" w:hAnsi="Book Antiqua"/>
          <w:color w:val="000000" w:themeColor="text1"/>
          <w:lang w:val="en-US"/>
        </w:rPr>
        <w:fldChar w:fldCharType="begin">
          <w:fldData xml:space="preserve">PEVuZE5vdGU+PENpdGU+PEF1dGhvcj5NYW5hdHNhdGhpdDwvQXV0aG9yPjxZZWFyPjIwMTg8L1ll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PEVuZE5vdGU+PENpdGU+PEF1dGhvcj5NYW5hdHNhdGhpdDwvQXV0aG9yPjxZZWFyPjIwMTg8L1ll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[31]</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w:t>
      </w:r>
      <w:r w:rsidR="00895FC7" w:rsidRPr="00A334B7">
        <w:rPr>
          <w:rFonts w:ascii="Book Antiqua" w:hAnsi="Book Antiqua"/>
          <w:color w:val="000000" w:themeColor="text1"/>
          <w:lang w:val="en-US"/>
        </w:rPr>
        <w:t xml:space="preserve">including 4337 patients of mixed etiologies </w:t>
      </w:r>
      <w:r w:rsidRPr="00A334B7">
        <w:rPr>
          <w:rFonts w:ascii="Book Antiqua" w:hAnsi="Book Antiqua"/>
          <w:color w:val="000000" w:themeColor="text1"/>
          <w:lang w:val="en-US"/>
        </w:rPr>
        <w:t xml:space="preserve">who calculated a pooled AUC of 0.90 for SSM for the detection of </w:t>
      </w:r>
      <w:r w:rsidR="00676A25" w:rsidRPr="00A334B7">
        <w:rPr>
          <w:rFonts w:ascii="Book Antiqua" w:hAnsi="Book Antiqua"/>
          <w:color w:val="000000" w:themeColor="text1"/>
          <w:lang w:val="en-US"/>
        </w:rPr>
        <w:t>any EV</w:t>
      </w:r>
      <w:r w:rsidRPr="00A334B7">
        <w:rPr>
          <w:rFonts w:ascii="Book Antiqua" w:hAnsi="Book Antiqua"/>
          <w:color w:val="000000" w:themeColor="text1"/>
          <w:lang w:val="en-US"/>
        </w:rPr>
        <w:t xml:space="preserve"> as compared to a pooled AUC of 0.82 for LSM, and a pooled AUC of 0.81 </w:t>
      </w:r>
      <w:r w:rsidRPr="00D62D87">
        <w:rPr>
          <w:rFonts w:ascii="Book Antiqua" w:hAnsi="Book Antiqua"/>
          <w:i/>
          <w:color w:val="000000" w:themeColor="text1"/>
          <w:lang w:val="en-US"/>
        </w:rPr>
        <w:t>vs</w:t>
      </w:r>
      <w:r w:rsidR="00D62D87">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0.83 for the detection of VNT</w:t>
      </w:r>
      <w:r w:rsidR="00676A25" w:rsidRPr="00A334B7">
        <w:rPr>
          <w:rFonts w:ascii="Book Antiqua" w:hAnsi="Book Antiqua"/>
          <w:color w:val="000000" w:themeColor="text1"/>
          <w:lang w:val="en-US"/>
        </w:rPr>
        <w:t xml:space="preserve"> for LSM and SSM</w:t>
      </w:r>
      <w:r w:rsidRPr="00A334B7">
        <w:rPr>
          <w:rFonts w:ascii="Book Antiqua" w:hAnsi="Book Antiqua"/>
          <w:color w:val="000000" w:themeColor="text1"/>
          <w:lang w:val="en-US"/>
        </w:rPr>
        <w:t xml:space="preserve">, respectively. Sharma </w:t>
      </w:r>
      <w:r w:rsidRPr="00A334B7">
        <w:rPr>
          <w:rFonts w:ascii="Book Antiqua" w:hAnsi="Book Antiqua"/>
          <w:i/>
          <w:color w:val="000000" w:themeColor="text1"/>
          <w:lang w:val="en-US"/>
        </w:rPr>
        <w:t>et al</w:t>
      </w:r>
      <w:r w:rsidRPr="00A334B7">
        <w:rPr>
          <w:rFonts w:ascii="Book Antiqua" w:hAnsi="Book Antiqua"/>
          <w:color w:val="000000" w:themeColor="text1"/>
          <w:lang w:val="en-US"/>
        </w:rPr>
        <w:fldChar w:fldCharType="begin">
          <w:fldData xml:space="preserve">PEVuZE5vdGU+PENpdGU+PEF1dGhvcj5TaGFybWE8L0F1dGhvcj48WWVhcj4yMDEzPC9ZZWFyPjxS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ZGljYWw+PHBhZ2VzPjExMDEtNzwvcGFnZXM+PHZvbHVtZT4xMDg8L3ZvbHVtZT48bnVtYmVyPjc8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PEVuZE5vdGU+PENpdGU+PEF1dGhvcj5TaGFybWE8L0F1dGhvcj48WWVhcj4yMDEzPC9ZZWFyPjxS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ZGljYWw+PHBhZ2VzPjExMDEtNzwvcGFnZXM+PHZvbHVtZT4xMDg8L3ZvbHVtZT48bnVtYmVyPjc8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[30]</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even concluded in their study that, in contrast to LSM, SSM can differentiate between small and large varices.</w:t>
      </w:r>
    </w:p>
    <w:p w14:paraId="36A44CE2" w14:textId="111200C1" w:rsidR="000C61C7" w:rsidRPr="00A334B7" w:rsidRDefault="000C61C7" w:rsidP="00D62D87">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lastRenderedPageBreak/>
        <w:t>However, there is a limitation to SSM, as routine TE units (</w:t>
      </w:r>
      <w:proofErr w:type="spellStart"/>
      <w:r w:rsidRPr="00A334B7">
        <w:rPr>
          <w:rFonts w:ascii="Book Antiqua" w:hAnsi="Book Antiqua"/>
          <w:color w:val="000000" w:themeColor="text1"/>
          <w:lang w:val="en-US"/>
        </w:rPr>
        <w:t>Fibroscan</w:t>
      </w:r>
      <w:proofErr w:type="spellEnd"/>
      <w:r w:rsidRPr="00A334B7">
        <w:rPr>
          <w:rFonts w:ascii="Book Antiqua" w:hAnsi="Book Antiqua"/>
          <w:color w:val="000000" w:themeColor="text1"/>
          <w:lang w:val="en-US"/>
        </w:rPr>
        <w:t xml:space="preserve">®, </w:t>
      </w:r>
      <w:proofErr w:type="spellStart"/>
      <w:r w:rsidRPr="00A334B7">
        <w:rPr>
          <w:rFonts w:ascii="Book Antiqua" w:hAnsi="Book Antiqua"/>
          <w:color w:val="000000" w:themeColor="text1"/>
          <w:lang w:val="en-US"/>
        </w:rPr>
        <w:t>Echosens</w:t>
      </w:r>
      <w:proofErr w:type="spellEnd"/>
      <w:r w:rsidRPr="00A334B7">
        <w:rPr>
          <w:rFonts w:ascii="Book Antiqua" w:hAnsi="Book Antiqua"/>
          <w:color w:val="000000" w:themeColor="text1"/>
          <w:lang w:val="en-US"/>
        </w:rPr>
        <w:t xml:space="preserve">, France) are generally capped at a fibrosis value of 75 kPa. While LSM mostly remains within this </w:t>
      </w:r>
      <w:r w:rsidR="00676A25" w:rsidRPr="00A334B7">
        <w:rPr>
          <w:rFonts w:ascii="Book Antiqua" w:hAnsi="Book Antiqua"/>
          <w:color w:val="000000" w:themeColor="text1"/>
          <w:lang w:val="en-US"/>
        </w:rPr>
        <w:t xml:space="preserve">range in </w:t>
      </w:r>
      <w:proofErr w:type="spellStart"/>
      <w:r w:rsidR="00676A25" w:rsidRPr="00A334B7">
        <w:rPr>
          <w:rFonts w:ascii="Book Antiqua" w:hAnsi="Book Antiqua"/>
          <w:color w:val="000000" w:themeColor="text1"/>
          <w:lang w:val="en-US"/>
        </w:rPr>
        <w:t>cACLD</w:t>
      </w:r>
      <w:proofErr w:type="spellEnd"/>
      <w:r w:rsidR="00676A25" w:rsidRPr="00A334B7">
        <w:rPr>
          <w:rFonts w:ascii="Book Antiqua" w:hAnsi="Book Antiqua"/>
          <w:color w:val="000000" w:themeColor="text1"/>
          <w:lang w:val="en-US"/>
        </w:rPr>
        <w:t xml:space="preserve"> patients</w:t>
      </w:r>
      <w:r w:rsidRPr="00A334B7">
        <w:rPr>
          <w:rFonts w:ascii="Book Antiqua" w:hAnsi="Book Antiqua"/>
          <w:color w:val="000000" w:themeColor="text1"/>
          <w:lang w:val="en-US"/>
        </w:rPr>
        <w:t xml:space="preserve">, in severe portal hypertension SSM can exceed this threshold, especially in patients at highest risk of VNT. For this reason, in a study by </w:t>
      </w:r>
      <w:proofErr w:type="spellStart"/>
      <w:r w:rsidRPr="00A334B7">
        <w:rPr>
          <w:rFonts w:ascii="Book Antiqua" w:hAnsi="Book Antiqua"/>
          <w:color w:val="000000" w:themeColor="text1"/>
          <w:lang w:val="en-US"/>
        </w:rPr>
        <w:t>Calvaruso</w:t>
      </w:r>
      <w:proofErr w:type="spellEnd"/>
      <w:r w:rsidRPr="00A334B7">
        <w:rPr>
          <w:rFonts w:ascii="Book Antiqua" w:hAnsi="Book Antiqua"/>
          <w:color w:val="000000" w:themeColor="text1"/>
          <w:lang w:val="en-US"/>
        </w:rPr>
        <w:t xml:space="preserve"> </w:t>
      </w:r>
      <w:r w:rsidR="00D62D87">
        <w:rPr>
          <w:rFonts w:ascii="Book Antiqua" w:hAnsi="Book Antiqua"/>
          <w:i/>
          <w:color w:val="000000" w:themeColor="text1"/>
          <w:lang w:val="en-US"/>
        </w:rPr>
        <w:t>et al</w:t>
      </w:r>
      <w:r w:rsidRPr="00A334B7">
        <w:rPr>
          <w:rFonts w:ascii="Book Antiqua" w:hAnsi="Book Antiqua"/>
          <w:color w:val="000000" w:themeColor="text1"/>
          <w:lang w:val="en-US"/>
        </w:rPr>
        <w:fldChar w:fldCharType="begin">
          <w:fldData xml:space="preserve">PEVuZE5vdGU+PENpdGU+PEF1dGhvcj5DYWx2YXJ1c288L0F1dGhvcj48WWVhcj4yMDEzPC9ZZWFy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PEVuZE5vdGU+PENpdGU+PEF1dGhvcj5DYWx2YXJ1c288L0F1dGhvcj48WWVhcj4yMDEzPC9ZZWFy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[33]</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investigating SSM for the prediction of VNT, the authors used a modified TE unit with a maximum stiffness limit of 150 kPa, demonstrating superior ability of SSM to predict VNT </w:t>
      </w:r>
      <w:r w:rsidR="00676A25" w:rsidRPr="00A334B7">
        <w:rPr>
          <w:rFonts w:ascii="Book Antiqua" w:hAnsi="Book Antiqua"/>
          <w:color w:val="000000" w:themeColor="text1"/>
          <w:lang w:val="en-US"/>
        </w:rPr>
        <w:t xml:space="preserve">with an AUC of 0.80 </w:t>
      </w:r>
      <w:r w:rsidRPr="00A334B7">
        <w:rPr>
          <w:rFonts w:ascii="Book Antiqua" w:hAnsi="Book Antiqua"/>
          <w:color w:val="000000" w:themeColor="text1"/>
          <w:lang w:val="en-US"/>
        </w:rPr>
        <w:t xml:space="preserve">as compared to LSM with an AUC of 0.71, respectively. Accordingly, </w:t>
      </w:r>
      <w:proofErr w:type="spellStart"/>
      <w:r w:rsidRPr="00A334B7">
        <w:rPr>
          <w:rFonts w:ascii="Book Antiqua" w:hAnsi="Book Antiqua"/>
          <w:color w:val="000000" w:themeColor="text1"/>
          <w:lang w:val="en-US"/>
        </w:rPr>
        <w:t>Stefanescu</w:t>
      </w:r>
      <w:proofErr w:type="spellEnd"/>
      <w:r w:rsidRPr="00A334B7">
        <w:rPr>
          <w:rFonts w:ascii="Book Antiqua" w:hAnsi="Book Antiqua"/>
          <w:color w:val="000000" w:themeColor="text1"/>
          <w:lang w:val="en-US"/>
        </w:rPr>
        <w:t xml:space="preserve"> </w:t>
      </w:r>
      <w:r w:rsidRPr="00A334B7">
        <w:rPr>
          <w:rFonts w:ascii="Book Antiqua" w:hAnsi="Book Antiqua"/>
          <w:i/>
          <w:color w:val="000000" w:themeColor="text1"/>
          <w:lang w:val="en-US"/>
        </w:rPr>
        <w:t>et al</w:t>
      </w:r>
      <w:r w:rsidRPr="00A334B7">
        <w:rPr>
          <w:rFonts w:ascii="Book Antiqua" w:hAnsi="Book Antiqua"/>
          <w:color w:val="000000" w:themeColor="text1"/>
          <w:lang w:val="en-US"/>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[18]</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combined LSM (cutoff 19 kPa) and SSM (cutoff: 55kPa) into a simple diagnostic algorithm to rule-in </w:t>
      </w:r>
      <w:r w:rsidR="00676A25" w:rsidRPr="00A334B7">
        <w:rPr>
          <w:rFonts w:ascii="Book Antiqua" w:hAnsi="Book Antiqua"/>
          <w:color w:val="000000" w:themeColor="text1"/>
          <w:lang w:val="en-US"/>
        </w:rPr>
        <w:t>any EV</w:t>
      </w:r>
      <w:r w:rsidRPr="00A334B7">
        <w:rPr>
          <w:rFonts w:ascii="Book Antiqua" w:hAnsi="Book Antiqua"/>
          <w:color w:val="000000" w:themeColor="text1"/>
          <w:lang w:val="en-US"/>
        </w:rPr>
        <w:t xml:space="preserve"> with a sensibility of 93% and a PPV of 95%.</w:t>
      </w:r>
    </w:p>
    <w:p w14:paraId="58264FD2" w14:textId="69062817" w:rsidR="000C61C7" w:rsidRPr="00A334B7" w:rsidRDefault="00676A25" w:rsidP="00D62D87">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In conclusion, combining</w:t>
      </w:r>
      <w:r w:rsidR="000C61C7" w:rsidRPr="00A334B7">
        <w:rPr>
          <w:rFonts w:ascii="Book Antiqua" w:hAnsi="Book Antiqua"/>
          <w:color w:val="000000" w:themeColor="text1"/>
          <w:lang w:val="en-US"/>
        </w:rPr>
        <w:t xml:space="preserve"> </w:t>
      </w:r>
      <w:r w:rsidRPr="00A334B7">
        <w:rPr>
          <w:rFonts w:ascii="Book Antiqua" w:hAnsi="Book Antiqua"/>
          <w:color w:val="000000" w:themeColor="text1"/>
          <w:lang w:val="en-US"/>
        </w:rPr>
        <w:t xml:space="preserve">TE-based </w:t>
      </w:r>
      <w:r w:rsidR="000C61C7" w:rsidRPr="00A334B7">
        <w:rPr>
          <w:rFonts w:ascii="Book Antiqua" w:hAnsi="Book Antiqua"/>
          <w:color w:val="000000" w:themeColor="text1"/>
          <w:lang w:val="en-US"/>
        </w:rPr>
        <w:t>LSM with other non-invasive parameters such as PLT or SSM significantly increase</w:t>
      </w:r>
      <w:r w:rsidRPr="00A334B7">
        <w:rPr>
          <w:rFonts w:ascii="Book Antiqua" w:hAnsi="Book Antiqua"/>
          <w:color w:val="000000" w:themeColor="text1"/>
          <w:lang w:val="en-US"/>
        </w:rPr>
        <w:t xml:space="preserve">s the </w:t>
      </w:r>
      <w:r w:rsidR="000C61C7" w:rsidRPr="00A334B7">
        <w:rPr>
          <w:rFonts w:ascii="Book Antiqua" w:hAnsi="Book Antiqua"/>
          <w:color w:val="000000" w:themeColor="text1"/>
          <w:lang w:val="en-US"/>
        </w:rPr>
        <w:t xml:space="preserve">diagnostic accuracy for predicting the presence of EV. Given the </w:t>
      </w:r>
      <w:r w:rsidRPr="00A334B7">
        <w:rPr>
          <w:rFonts w:ascii="Book Antiqua" w:hAnsi="Book Antiqua"/>
          <w:color w:val="000000" w:themeColor="text1"/>
          <w:lang w:val="en-US"/>
        </w:rPr>
        <w:t xml:space="preserve">convincing evidence, the combined </w:t>
      </w:r>
      <w:proofErr w:type="spellStart"/>
      <w:r w:rsidRPr="00A334B7">
        <w:rPr>
          <w:rFonts w:ascii="Book Antiqua" w:hAnsi="Book Antiqua"/>
          <w:color w:val="000000" w:themeColor="text1"/>
          <w:lang w:val="en-US"/>
        </w:rPr>
        <w:t>Baveno</w:t>
      </w:r>
      <w:proofErr w:type="spellEnd"/>
      <w:r w:rsidRPr="00A334B7">
        <w:rPr>
          <w:rFonts w:ascii="Book Antiqua" w:hAnsi="Book Antiqua"/>
          <w:color w:val="000000" w:themeColor="text1"/>
          <w:lang w:val="en-US"/>
        </w:rPr>
        <w:t xml:space="preserve"> VI criteria to rule out VNT at TE-based LSM&lt;20kPa and PLT&gt;150G/L </w:t>
      </w:r>
      <w:r w:rsidR="000C61C7" w:rsidRPr="00A334B7">
        <w:rPr>
          <w:rFonts w:ascii="Book Antiqua" w:hAnsi="Book Antiqua"/>
          <w:color w:val="000000" w:themeColor="text1"/>
          <w:lang w:val="en-US"/>
        </w:rPr>
        <w:t>have already been a</w:t>
      </w:r>
      <w:r w:rsidR="0001235D">
        <w:rPr>
          <w:rFonts w:ascii="Book Antiqua" w:hAnsi="Book Antiqua"/>
          <w:color w:val="000000" w:themeColor="text1"/>
          <w:lang w:val="en-US"/>
        </w:rPr>
        <w:t>dapted into national guidelines</w:t>
      </w:r>
      <w:r w:rsidR="000C61C7" w:rsidRPr="00A334B7">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r>
      <w:r w:rsidR="000C61C7"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w:t>
      </w:r>
      <w:r w:rsidR="000C61C7"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t xml:space="preserve">. </w:t>
      </w:r>
    </w:p>
    <w:p w14:paraId="033269A1" w14:textId="7AB3B7F0" w:rsidR="00676A25" w:rsidRPr="00A334B7" w:rsidRDefault="00676A25" w:rsidP="00A334B7">
      <w:pPr>
        <w:widowControl w:val="0"/>
        <w:adjustRightInd w:val="0"/>
        <w:snapToGrid w:val="0"/>
        <w:spacing w:line="360" w:lineRule="auto"/>
        <w:jc w:val="both"/>
        <w:rPr>
          <w:rFonts w:ascii="Book Antiqua" w:hAnsi="Book Antiqua"/>
          <w:i/>
          <w:color w:val="000000" w:themeColor="text1"/>
          <w:lang w:val="en-US"/>
        </w:rPr>
      </w:pPr>
    </w:p>
    <w:p w14:paraId="7C93A21B" w14:textId="66B8A8B5" w:rsidR="000C61C7" w:rsidRPr="00D62D87" w:rsidRDefault="000C61C7" w:rsidP="00A334B7">
      <w:pPr>
        <w:widowControl w:val="0"/>
        <w:adjustRightInd w:val="0"/>
        <w:snapToGrid w:val="0"/>
        <w:spacing w:line="360" w:lineRule="auto"/>
        <w:jc w:val="both"/>
        <w:rPr>
          <w:rFonts w:ascii="Book Antiqua" w:hAnsi="Book Antiqua"/>
          <w:b/>
          <w:i/>
          <w:color w:val="000000" w:themeColor="text1"/>
          <w:lang w:val="en-US"/>
        </w:rPr>
      </w:pPr>
      <w:r w:rsidRPr="00D62D87">
        <w:rPr>
          <w:rFonts w:ascii="Book Antiqua" w:hAnsi="Book Antiqua"/>
          <w:b/>
          <w:i/>
          <w:color w:val="000000" w:themeColor="text1"/>
          <w:lang w:val="en-US"/>
        </w:rPr>
        <w:t xml:space="preserve">Point </w:t>
      </w:r>
      <w:r w:rsidR="00D62D87" w:rsidRPr="00D62D87">
        <w:rPr>
          <w:rFonts w:ascii="Book Antiqua" w:hAnsi="Book Antiqua"/>
          <w:b/>
          <w:i/>
          <w:color w:val="000000" w:themeColor="text1"/>
          <w:lang w:val="en-US"/>
        </w:rPr>
        <w:t>s</w:t>
      </w:r>
      <w:r w:rsidRPr="00D62D87">
        <w:rPr>
          <w:rFonts w:ascii="Book Antiqua" w:hAnsi="Book Antiqua"/>
          <w:b/>
          <w:i/>
          <w:color w:val="000000" w:themeColor="text1"/>
          <w:lang w:val="en-US"/>
        </w:rPr>
        <w:t xml:space="preserve">hear </w:t>
      </w:r>
      <w:r w:rsidR="00D62D87" w:rsidRPr="00D62D87">
        <w:rPr>
          <w:rFonts w:ascii="Book Antiqua" w:hAnsi="Book Antiqua"/>
          <w:b/>
          <w:i/>
          <w:color w:val="000000" w:themeColor="text1"/>
          <w:lang w:val="en-US"/>
        </w:rPr>
        <w:t>w</w:t>
      </w:r>
      <w:r w:rsidRPr="00D62D87">
        <w:rPr>
          <w:rFonts w:ascii="Book Antiqua" w:hAnsi="Book Antiqua"/>
          <w:b/>
          <w:i/>
          <w:color w:val="000000" w:themeColor="text1"/>
          <w:lang w:val="en-US"/>
        </w:rPr>
        <w:t xml:space="preserve">ave </w:t>
      </w:r>
      <w:r w:rsidR="00D62D87" w:rsidRPr="00D62D87">
        <w:rPr>
          <w:rFonts w:ascii="Book Antiqua" w:hAnsi="Book Antiqua"/>
          <w:b/>
          <w:i/>
          <w:color w:val="000000" w:themeColor="text1"/>
          <w:lang w:val="en-US"/>
        </w:rPr>
        <w:t>e</w:t>
      </w:r>
      <w:r w:rsidRPr="00D62D87">
        <w:rPr>
          <w:rFonts w:ascii="Book Antiqua" w:hAnsi="Book Antiqua"/>
          <w:b/>
          <w:i/>
          <w:color w:val="000000" w:themeColor="text1"/>
          <w:lang w:val="en-US"/>
        </w:rPr>
        <w:t>lastography</w:t>
      </w:r>
    </w:p>
    <w:p w14:paraId="46BEEC28" w14:textId="6E01DA4B" w:rsidR="000C61C7" w:rsidRPr="00A334B7" w:rsidRDefault="000C61C7"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t xml:space="preserve">In contrast to TE as a 1D-SWE that uses vibration-controlled dynamic stress,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 xml:space="preserve"> and 2D-SWE are based on the ultrasound-based acoustic radiation </w:t>
      </w:r>
      <w:r w:rsidR="00D62D87">
        <w:rPr>
          <w:rFonts w:ascii="Book Antiqua" w:hAnsi="Book Antiqua"/>
          <w:color w:val="000000" w:themeColor="text1"/>
          <w:lang w:val="en-US"/>
        </w:rPr>
        <w:t>force impulse (ARFI) technology</w:t>
      </w:r>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[6]</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In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 ARFI is used to generate a high-intensity short-duration acoustic pulse that slightly displaces liv</w:t>
      </w:r>
      <w:r w:rsidR="00D62D87">
        <w:rPr>
          <w:rFonts w:ascii="Book Antiqua" w:hAnsi="Book Antiqua"/>
          <w:color w:val="000000" w:themeColor="text1"/>
          <w:lang w:val="en-US"/>
        </w:rPr>
        <w:t>er tissue at one specific point</w:t>
      </w:r>
      <w:r w:rsidRPr="00A334B7">
        <w:rPr>
          <w:rFonts w:ascii="Book Antiqua" w:hAnsi="Book Antiqua"/>
          <w:color w:val="000000" w:themeColor="text1"/>
          <w:lang w:val="en-US"/>
        </w:rPr>
        <w:fldChar w:fldCharType="begin">
          <w:fldData xml:space="preserve">PEVuZE5vdGU+PENpdGU+PEF1dGhvcj5TaWdyaXN0PC9BdXRob3I+PFllYXI+MjAxNzwvWWVhcj48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LTE+PC9hbHQtcGVyaW9kaWNhbD48cGFnZXM+Mzk5LTQxMTwvcGFnZXM+PHZvbHVtZT42Nzwvdm9s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PEVuZE5vdGU+PENpdGU+PEF1dGhvcj5TaWdyaXN0PC9BdXRob3I+PFllYXI+MjAxNzwvWWVhcj48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LTE+PC9hbHQtcGVyaW9kaWNhbD48cGFnZXM+Mzk5LTQxMTwvcGFnZXM+PHZvbHVtZT42Nzwvdm9s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D62D87">
        <w:rPr>
          <w:rFonts w:ascii="Book Antiqua" w:hAnsi="Book Antiqua"/>
          <w:noProof/>
          <w:color w:val="000000" w:themeColor="text1"/>
          <w:vertAlign w:val="superscript"/>
          <w:lang w:val="en-US"/>
        </w:rPr>
        <w:t>[6,</w:t>
      </w:r>
      <w:r w:rsidR="004D6D54" w:rsidRPr="00A334B7">
        <w:rPr>
          <w:rFonts w:ascii="Book Antiqua" w:hAnsi="Book Antiqua"/>
          <w:noProof/>
          <w:color w:val="000000" w:themeColor="text1"/>
          <w:vertAlign w:val="superscript"/>
          <w:lang w:val="en-US"/>
        </w:rPr>
        <w:t>35]</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As ARFI is usually implemented into modified ultrasound probes, one of the major advantages compared to </w:t>
      </w:r>
      <w:r w:rsidR="00231C02" w:rsidRPr="00A334B7">
        <w:rPr>
          <w:rFonts w:ascii="Book Antiqua" w:hAnsi="Book Antiqua"/>
          <w:color w:val="000000" w:themeColor="text1"/>
          <w:lang w:val="en-US"/>
        </w:rPr>
        <w:t xml:space="preserve">TE </w:t>
      </w:r>
      <w:r w:rsidRPr="00A334B7">
        <w:rPr>
          <w:rFonts w:ascii="Book Antiqua" w:hAnsi="Book Antiqua"/>
          <w:color w:val="000000" w:themeColor="text1"/>
          <w:lang w:val="en-US"/>
        </w:rPr>
        <w:t>is the availability to visualize liver tissue via</w:t>
      </w:r>
      <w:r w:rsidR="0001235D">
        <w:rPr>
          <w:rFonts w:ascii="Book Antiqua" w:hAnsi="Book Antiqua"/>
          <w:color w:val="000000" w:themeColor="text1"/>
          <w:lang w:val="en-US"/>
        </w:rPr>
        <w:t xml:space="preserve"> B-Mode</w:t>
      </w:r>
      <w:r w:rsidRPr="00A334B7">
        <w:rPr>
          <w:rFonts w:ascii="Book Antiqua" w:hAnsi="Book Antiqua"/>
          <w:color w:val="000000" w:themeColor="text1"/>
          <w:lang w:val="en-US"/>
        </w:rPr>
        <w:fldChar w:fldCharType="begin">
          <w:fldData xml:space="preserve">PEVuZE5vdGU+PENpdGU+PEF1dGhvcj5TaWdyaXN0PC9BdXRob3I+PFllYXI+MjAxNzwvWWVhcj48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PEVuZE5vdGU+PENpdGU+PEF1dGhvcj5TaWdyaXN0PC9BdXRob3I+PFllYXI+MjAxNzwvWWVhcj48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D62D87">
        <w:rPr>
          <w:rFonts w:ascii="Book Antiqua" w:hAnsi="Book Antiqua"/>
          <w:noProof/>
          <w:color w:val="000000" w:themeColor="text1"/>
          <w:vertAlign w:val="superscript"/>
          <w:lang w:val="en-US"/>
        </w:rPr>
        <w:t>[6,</w:t>
      </w:r>
      <w:r w:rsidR="004D6D54" w:rsidRPr="00A334B7">
        <w:rPr>
          <w:rFonts w:ascii="Book Antiqua" w:hAnsi="Book Antiqua"/>
          <w:noProof/>
          <w:color w:val="000000" w:themeColor="text1"/>
          <w:vertAlign w:val="superscript"/>
          <w:lang w:val="en-US"/>
        </w:rPr>
        <w:t>10]</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Furthermore, the tissue is being displaced directly in the liver with focus on the ROI rather than on the body surface, making the technique l</w:t>
      </w:r>
      <w:r w:rsidR="0001235D">
        <w:rPr>
          <w:rFonts w:ascii="Book Antiqua" w:hAnsi="Book Antiqua"/>
          <w:color w:val="000000" w:themeColor="text1"/>
          <w:lang w:val="en-US"/>
        </w:rPr>
        <w:t>ess prone to ascites or obesity</w:t>
      </w:r>
      <w:r w:rsidRPr="00A334B7">
        <w:rPr>
          <w:rFonts w:ascii="Book Antiqua" w:hAnsi="Book Antiqua"/>
          <w:color w:val="000000" w:themeColor="text1"/>
          <w:lang w:val="en-US"/>
        </w:rPr>
        <w:fldChar w:fldCharType="begin">
          <w:fldData xml:space="preserve">PEVuZE5vdGU+PENpdGU+PEF1dGhvcj5TaWdyaXN0PC9BdXRob3I+PFllYXI+MjAxNzwvWWVhcj48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PEVuZE5vdGU+PENpdGU+PEF1dGhvcj5TaWdyaXN0PC9BdXRob3I+PFllYXI+MjAxNzwvWWVhcj48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01235D">
        <w:rPr>
          <w:rFonts w:ascii="Book Antiqua" w:hAnsi="Book Antiqua"/>
          <w:noProof/>
          <w:color w:val="000000" w:themeColor="text1"/>
          <w:vertAlign w:val="superscript"/>
          <w:lang w:val="en-US"/>
        </w:rPr>
        <w:t>[6,</w:t>
      </w:r>
      <w:r w:rsidR="004D6D54" w:rsidRPr="00A334B7">
        <w:rPr>
          <w:rFonts w:ascii="Book Antiqua" w:hAnsi="Book Antiqua"/>
          <w:noProof/>
          <w:color w:val="000000" w:themeColor="text1"/>
          <w:vertAlign w:val="superscript"/>
          <w:lang w:val="en-US"/>
        </w:rPr>
        <w:t>10]</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However,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 xml:space="preserve"> is limited by the small </w:t>
      </w:r>
      <w:r w:rsidR="00A54504" w:rsidRPr="00A334B7">
        <w:rPr>
          <w:rFonts w:ascii="Book Antiqua" w:hAnsi="Book Antiqua"/>
          <w:color w:val="000000" w:themeColor="text1"/>
          <w:lang w:val="en-US"/>
        </w:rPr>
        <w:t xml:space="preserve">region </w:t>
      </w:r>
      <w:r w:rsidRPr="00A334B7">
        <w:rPr>
          <w:rFonts w:ascii="Book Antiqua" w:hAnsi="Book Antiqua"/>
          <w:color w:val="000000" w:themeColor="text1"/>
          <w:lang w:val="en-US"/>
        </w:rPr>
        <w:t xml:space="preserve">of interest (ROI) compared to other SWE modalities, which makes it more prone to </w:t>
      </w:r>
      <w:r w:rsidR="00A54504" w:rsidRPr="00A334B7">
        <w:rPr>
          <w:rFonts w:ascii="Book Antiqua" w:hAnsi="Book Antiqua"/>
          <w:color w:val="000000" w:themeColor="text1"/>
          <w:lang w:val="en-US"/>
        </w:rPr>
        <w:t>“</w:t>
      </w:r>
      <w:r w:rsidRPr="00A334B7">
        <w:rPr>
          <w:rFonts w:ascii="Book Antiqua" w:hAnsi="Book Antiqua"/>
          <w:color w:val="000000" w:themeColor="text1"/>
          <w:lang w:val="en-US"/>
        </w:rPr>
        <w:t>sample</w:t>
      </w:r>
      <w:r w:rsidR="00A54504" w:rsidRPr="00A334B7">
        <w:rPr>
          <w:rFonts w:ascii="Book Antiqua" w:hAnsi="Book Antiqua"/>
          <w:color w:val="000000" w:themeColor="text1"/>
          <w:lang w:val="en-US"/>
        </w:rPr>
        <w:t>”</w:t>
      </w:r>
      <w:r w:rsidRPr="00A334B7">
        <w:rPr>
          <w:rFonts w:ascii="Book Antiqua" w:hAnsi="Book Antiqua"/>
          <w:color w:val="000000" w:themeColor="text1"/>
          <w:lang w:val="en-US"/>
        </w:rPr>
        <w:t xml:space="preserve"> bias and to </w:t>
      </w:r>
      <w:r w:rsidR="00A54504" w:rsidRPr="00A334B7">
        <w:rPr>
          <w:rFonts w:ascii="Book Antiqua" w:hAnsi="Book Antiqua"/>
          <w:color w:val="000000" w:themeColor="text1"/>
          <w:lang w:val="en-US"/>
        </w:rPr>
        <w:t>artefacts</w:t>
      </w:r>
      <w:r w:rsidR="00D62D87">
        <w:rPr>
          <w:rFonts w:ascii="Book Antiqua" w:hAnsi="Book Antiqua"/>
          <w:color w:val="000000" w:themeColor="text1"/>
          <w:lang w:val="en-US"/>
        </w:rPr>
        <w:t>,</w:t>
      </w:r>
      <w:r w:rsidR="00D62D87" w:rsidRPr="00D62D87">
        <w:rPr>
          <w:rFonts w:ascii="Book Antiqua" w:hAnsi="Book Antiqua"/>
          <w:i/>
          <w:color w:val="000000" w:themeColor="text1"/>
          <w:lang w:val="en-US"/>
        </w:rPr>
        <w:t xml:space="preserve"> e.g.</w:t>
      </w:r>
      <w:r w:rsidR="00D62D87">
        <w:rPr>
          <w:rFonts w:ascii="Book Antiqua" w:eastAsia="SimSun" w:hAnsi="Book Antiqua" w:hint="eastAsia"/>
          <w:color w:val="000000" w:themeColor="text1"/>
          <w:lang w:val="en-US" w:eastAsia="zh-CN"/>
        </w:rPr>
        <w:t>,</w:t>
      </w:r>
      <w:r w:rsidR="00D62D87" w:rsidRPr="00D62D87">
        <w:rPr>
          <w:rFonts w:ascii="Book Antiqua" w:hAnsi="Book Antiqua"/>
          <w:color w:val="000000" w:themeColor="text1"/>
          <w:lang w:val="en-US"/>
        </w:rPr>
        <w:t xml:space="preserve"> </w:t>
      </w:r>
      <w:r w:rsidR="00D62D87">
        <w:rPr>
          <w:rFonts w:ascii="Book Antiqua" w:hAnsi="Book Antiqua"/>
          <w:color w:val="000000" w:themeColor="text1"/>
          <w:lang w:val="en-US"/>
        </w:rPr>
        <w:t>due to patient movements</w:t>
      </w:r>
      <w:r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[10]</w:t>
      </w:r>
      <w:r w:rsidRPr="00A334B7">
        <w:rPr>
          <w:rFonts w:ascii="Book Antiqua" w:hAnsi="Book Antiqua"/>
          <w:color w:val="000000" w:themeColor="text1"/>
          <w:lang w:val="en-US"/>
        </w:rPr>
        <w:fldChar w:fldCharType="end"/>
      </w:r>
      <w:r w:rsidR="00D62D87">
        <w:rPr>
          <w:rFonts w:ascii="Book Antiqua" w:hAnsi="Book Antiqua"/>
          <w:color w:val="000000" w:themeColor="text1"/>
          <w:lang w:val="en-US"/>
        </w:rPr>
        <w:t xml:space="preserve">. In 2014, </w:t>
      </w:r>
      <w:proofErr w:type="spellStart"/>
      <w:r w:rsidR="00D62D87">
        <w:rPr>
          <w:rFonts w:ascii="Book Antiqua" w:hAnsi="Book Antiqua"/>
          <w:color w:val="000000" w:themeColor="text1"/>
          <w:lang w:val="en-US"/>
        </w:rPr>
        <w:t>Salzl</w:t>
      </w:r>
      <w:proofErr w:type="spellEnd"/>
      <w:r w:rsidR="00D62D87">
        <w:rPr>
          <w:rFonts w:ascii="Book Antiqua" w:hAnsi="Book Antiqua"/>
          <w:color w:val="000000" w:themeColor="text1"/>
          <w:lang w:val="en-US"/>
        </w:rPr>
        <w:t xml:space="preserve"> </w:t>
      </w:r>
      <w:r w:rsidR="00D62D87" w:rsidRPr="00D62D87">
        <w:rPr>
          <w:rFonts w:ascii="Book Antiqua" w:hAnsi="Book Antiqua"/>
          <w:i/>
          <w:color w:val="000000" w:themeColor="text1"/>
          <w:lang w:val="en-US"/>
        </w:rPr>
        <w:t>et al</w:t>
      </w:r>
      <w:r w:rsidRPr="00A334B7">
        <w:rPr>
          <w:rFonts w:ascii="Book Antiqua" w:hAnsi="Book Antiqua"/>
          <w:color w:val="000000" w:themeColor="text1"/>
          <w:lang w:val="en-US"/>
        </w:rPr>
        <w:fldChar w:fldCharType="begin">
          <w:fldData xml:space="preserve">PEVuZE5vdGU+PENpdGU+PEF1dGhvcj5TYWx6bDwvQXV0aG9yPjxZZWFyPjIwMTQ8L1llYXI+PFJl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PEVuZE5vdGU+PENpdGU+PEF1dGhvcj5TYWx6bDwvQXV0aG9yPjxZZWFyPjIwMTQ8L1llYXI+PFJl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[36]</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reported an AUC of 0.855 for the prediction of CSPH and an AUC of 0.743 for the prediction of EV using </w:t>
      </w:r>
      <w:proofErr w:type="spellStart"/>
      <w:r w:rsidRPr="00A334B7">
        <w:rPr>
          <w:rFonts w:ascii="Book Antiqua" w:hAnsi="Book Antiqua"/>
          <w:color w:val="000000" w:themeColor="text1"/>
          <w:lang w:val="en-US"/>
        </w:rPr>
        <w:t>pSWE</w:t>
      </w:r>
      <w:proofErr w:type="spellEnd"/>
      <w:r w:rsidR="00A54504" w:rsidRPr="00A334B7">
        <w:rPr>
          <w:rFonts w:ascii="Book Antiqua" w:hAnsi="Book Antiqua"/>
          <w:color w:val="000000" w:themeColor="text1"/>
          <w:lang w:val="en-US"/>
        </w:rPr>
        <w:t xml:space="preserve"> (as compared to EV prediction by TE with an AUC of 0.802). </w:t>
      </w:r>
      <w:r w:rsidRPr="00A334B7">
        <w:rPr>
          <w:rFonts w:ascii="Book Antiqua" w:hAnsi="Book Antiqua"/>
          <w:color w:val="000000" w:themeColor="text1"/>
          <w:lang w:val="en-US"/>
        </w:rPr>
        <w:t xml:space="preserve">Similar results were found in a Japanese cohort of </w:t>
      </w:r>
      <w:r w:rsidR="00A54504" w:rsidRPr="00A334B7">
        <w:rPr>
          <w:rFonts w:ascii="Book Antiqua" w:hAnsi="Book Antiqua"/>
          <w:color w:val="000000" w:themeColor="text1"/>
          <w:lang w:val="en-US"/>
        </w:rPr>
        <w:t xml:space="preserve">patients with </w:t>
      </w:r>
      <w:r w:rsidRPr="00A334B7">
        <w:rPr>
          <w:rFonts w:ascii="Book Antiqua" w:hAnsi="Book Antiqua"/>
          <w:color w:val="000000" w:themeColor="text1"/>
          <w:lang w:val="en-US"/>
        </w:rPr>
        <w:t xml:space="preserve">mixed etiologies </w:t>
      </w:r>
      <w:r w:rsidR="009C4827" w:rsidRPr="00A334B7">
        <w:rPr>
          <w:rFonts w:ascii="Book Antiqua" w:hAnsi="Book Antiqua"/>
          <w:color w:val="000000" w:themeColor="text1"/>
          <w:lang w:val="en-US"/>
        </w:rPr>
        <w:t xml:space="preserve">with an </w:t>
      </w:r>
      <w:r w:rsidRPr="00A334B7">
        <w:rPr>
          <w:rFonts w:ascii="Book Antiqua" w:hAnsi="Book Antiqua"/>
          <w:color w:val="000000" w:themeColor="text1"/>
          <w:lang w:val="en-US"/>
        </w:rPr>
        <w:t>AUC 0.833</w:t>
      </w:r>
      <w:r w:rsidR="00A54504" w:rsidRPr="00A334B7">
        <w:rPr>
          <w:rFonts w:ascii="Book Antiqua" w:hAnsi="Book Antiqua"/>
          <w:color w:val="000000" w:themeColor="text1"/>
          <w:lang w:val="en-US"/>
        </w:rPr>
        <w:t xml:space="preserve"> for</w:t>
      </w:r>
      <w:r w:rsidR="009C4827" w:rsidRPr="00A334B7">
        <w:rPr>
          <w:rFonts w:ascii="Book Antiqua" w:hAnsi="Book Antiqua"/>
          <w:color w:val="000000" w:themeColor="text1"/>
          <w:lang w:val="en-US"/>
        </w:rPr>
        <w:t xml:space="preserve"> the prediction of</w:t>
      </w:r>
      <w:r w:rsidR="004E78DA">
        <w:rPr>
          <w:rFonts w:ascii="Book Antiqua" w:eastAsia="SimSun" w:hAnsi="Book Antiqua" w:hint="eastAsia"/>
          <w:color w:val="000000" w:themeColor="text1"/>
          <w:lang w:val="en-US" w:eastAsia="zh-CN"/>
        </w:rPr>
        <w:t xml:space="preserve"> </w:t>
      </w:r>
      <w:r w:rsidR="000F187D" w:rsidRPr="00A334B7">
        <w:rPr>
          <w:rFonts w:ascii="Book Antiqua" w:hAnsi="Book Antiqua"/>
          <w:color w:val="000000" w:themeColor="text1"/>
          <w:lang w:val="en-US"/>
        </w:rPr>
        <w:t>CSPH</w:t>
      </w:r>
      <w:r w:rsidR="009C4827" w:rsidRPr="00A334B7">
        <w:rPr>
          <w:rFonts w:ascii="Book Antiqua" w:hAnsi="Book Antiqua"/>
          <w:color w:val="000000" w:themeColor="text1"/>
          <w:lang w:val="en-US"/>
        </w:rPr>
        <w:t xml:space="preserve">, an AUC of 0.789 for any varices and AUC an </w:t>
      </w:r>
      <w:r w:rsidR="0001235D">
        <w:rPr>
          <w:rFonts w:ascii="Book Antiqua" w:hAnsi="Book Antiqua"/>
          <w:color w:val="000000" w:themeColor="text1"/>
          <w:lang w:val="en-US"/>
        </w:rPr>
        <w:lastRenderedPageBreak/>
        <w:t>0.788 for VNT respectively</w:t>
      </w:r>
      <w:r w:rsidRPr="00A334B7">
        <w:rPr>
          <w:rFonts w:ascii="Book Antiqua" w:hAnsi="Book Antiqua"/>
          <w:color w:val="000000" w:themeColor="text1"/>
          <w:lang w:val="en-US"/>
        </w:rPr>
        <w:fldChar w:fldCharType="begin">
          <w:fldData xml:space="preserve">PEVuZE5vdGU+PENpdGU+PEF1dGhvcj5UYWt1bWE8L0F1dGhvcj48WWVhcj4yMDE2PC9ZZWFyPjxS
ZWNOdW0+NDgxPC9SZWNOdW0+PERpc3BsYXlUZXh0PjxzdHlsZSBmYWNlPSJzdXBlcnNjcmlwdCI+
WzM3XTwvc3R5bGU+PC9EaXNwbGF5VGV4dD48cmVjb3JkPjxyZWMtbnVtYmVyPjQ4MTwvcmVjLW51
bWJlcj48Zm9yZWlnbi1rZXlzPjxrZXkgYXBwPSJFTiIgZGItaWQ9IjBwYWRldnJ3NWV3eHQ0ZXJ0
ZGx2eGF6MTJkZWY1dHdkZnR3diIgdGltZXN0YW1wPSIxNTM3Mzg2OTIzIj40ODE8L2tleT48L2Zv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b21va3VuaSwgSi48L2F1dGhvcj48YXV0aG9yPlNhaGFyYSwgQS48L2F1dGhvcj48YXV0aG9yPlRh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PEVuZE5vdGU+PENpdGU+PEF1dGhvcj5UYWt1bWE8L0F1dGhvcj48WWVhcj4yMDE2PC9ZZWFyPjxS
ZWNOdW0+NDgxPC9SZWNOdW0+PERpc3BsYXlUZXh0PjxzdHlsZSBmYWNlPSJzdXBlcnNjcmlwdCI+
WzM3XTwvc3R5bGU+PC9EaXNwbGF5VGV4dD48cmVjb3JkPjxyZWMtbnVtYmVyPjQ4MTwvcmVjLW51
bWJlcj48Zm9yZWlnbi1rZXlzPjxrZXkgYXBwPSJFTiIgZGItaWQ9IjBwYWRldnJ3NWV3eHQ0ZXJ0
ZGx2eGF6MTJkZWY1dHdkZnR3diIgdGltZXN0YW1wPSIxNTM3Mzg2OTIzIj40ODE8L2tleT48L2Zv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b21va3VuaSwgSi48L2F1dGhvcj48YXV0aG9yPlNhaGFyYSwgQS48L2F1dGhvcj48YXV0aG9yPlRh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[37]</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Most recently LSM via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 xml:space="preserve"> was found to predict presence of EV with an AUC of 0.913, </w:t>
      </w:r>
      <w:r w:rsidR="00A54504" w:rsidRPr="00A334B7">
        <w:rPr>
          <w:rFonts w:ascii="Book Antiqua" w:hAnsi="Book Antiqua"/>
          <w:color w:val="000000" w:themeColor="text1"/>
          <w:lang w:val="en-US"/>
        </w:rPr>
        <w:t xml:space="preserve">as </w:t>
      </w:r>
      <w:r w:rsidRPr="00A334B7">
        <w:rPr>
          <w:rFonts w:ascii="Book Antiqua" w:hAnsi="Book Antiqua"/>
          <w:color w:val="000000" w:themeColor="text1"/>
          <w:lang w:val="en-US"/>
        </w:rPr>
        <w:t xml:space="preserve">compared to </w:t>
      </w:r>
      <w:proofErr w:type="spellStart"/>
      <w:r w:rsidR="00A54504" w:rsidRPr="00A334B7">
        <w:rPr>
          <w:rFonts w:ascii="Book Antiqua" w:hAnsi="Book Antiqua"/>
          <w:color w:val="000000" w:themeColor="text1"/>
          <w:lang w:val="en-US"/>
        </w:rPr>
        <w:t>pSWE</w:t>
      </w:r>
      <w:proofErr w:type="spellEnd"/>
      <w:r w:rsidR="00A54504" w:rsidRPr="00A334B7">
        <w:rPr>
          <w:rFonts w:ascii="Book Antiqua" w:hAnsi="Book Antiqua"/>
          <w:color w:val="000000" w:themeColor="text1"/>
          <w:lang w:val="en-US"/>
        </w:rPr>
        <w:t xml:space="preserve">-based </w:t>
      </w:r>
      <w:r w:rsidR="0001235D">
        <w:rPr>
          <w:rFonts w:ascii="Book Antiqua" w:hAnsi="Book Antiqua"/>
          <w:color w:val="000000" w:themeColor="text1"/>
          <w:lang w:val="en-US"/>
        </w:rPr>
        <w:t>SSM with an AUC of 0.675</w:t>
      </w:r>
      <w:r w:rsidRPr="00A334B7">
        <w:rPr>
          <w:rFonts w:ascii="Book Antiqua" w:hAnsi="Book Antiqua"/>
          <w:color w:val="000000" w:themeColor="text1"/>
          <w:lang w:val="en-US"/>
        </w:rPr>
        <w:fldChar w:fldCharType="begin">
          <w:fldData xml:space="preserve">PEVuZE5vdGU+PENpdGU+PEF1dGhvcj5MdWNjaGluYTwvQXV0aG9yPjxZZWFyPjIwMTg8L1llYXI+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PEVuZE5vdGU+PENpdGU+PEF1dGhvcj5MdWNjaGluYTwvQXV0aG9yPjxZZWFyPjIwMTg8L1llYXI+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[38]</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w:t>
      </w:r>
      <w:r w:rsidR="00A54504" w:rsidRPr="00A334B7">
        <w:rPr>
          <w:rFonts w:ascii="Book Antiqua" w:hAnsi="Book Antiqua"/>
          <w:color w:val="000000" w:themeColor="text1"/>
          <w:lang w:val="en-US"/>
        </w:rPr>
        <w:t xml:space="preserve">however, </w:t>
      </w:r>
      <w:r w:rsidRPr="00A334B7">
        <w:rPr>
          <w:rFonts w:ascii="Book Antiqua" w:hAnsi="Book Antiqua"/>
          <w:color w:val="000000" w:themeColor="text1"/>
          <w:lang w:val="en-US"/>
        </w:rPr>
        <w:t>only 21 patients with “low-grade EVs” and none with VNT have been included.</w:t>
      </w:r>
    </w:p>
    <w:p w14:paraId="2576883C" w14:textId="6E01B04D" w:rsidR="000C61C7" w:rsidRPr="00A334B7" w:rsidRDefault="00A54504" w:rsidP="004E78DA">
      <w:pPr>
        <w:widowControl w:val="0"/>
        <w:adjustRightInd w:val="0"/>
        <w:snapToGrid w:val="0"/>
        <w:spacing w:line="360" w:lineRule="auto"/>
        <w:ind w:firstLineChars="100" w:firstLine="240"/>
        <w:jc w:val="both"/>
        <w:rPr>
          <w:rFonts w:ascii="Book Antiqua" w:hAnsi="Book Antiqua" w:cs="Times New Roman"/>
          <w:color w:val="000000" w:themeColor="text1"/>
          <w:lang w:val="en-US"/>
        </w:rPr>
      </w:pPr>
      <w:r w:rsidRPr="00A334B7">
        <w:rPr>
          <w:rFonts w:ascii="Book Antiqua" w:hAnsi="Book Antiqua"/>
          <w:color w:val="000000" w:themeColor="text1"/>
          <w:lang w:val="en-US"/>
        </w:rPr>
        <w:t xml:space="preserve">After the promising result of TE-based SSM, </w:t>
      </w:r>
      <w:r w:rsidR="000C61C7" w:rsidRPr="00A334B7">
        <w:rPr>
          <w:rFonts w:ascii="Book Antiqua" w:hAnsi="Book Antiqua"/>
          <w:color w:val="000000" w:themeColor="text1"/>
          <w:lang w:val="en-US"/>
        </w:rPr>
        <w:t xml:space="preserve">several studies have been published on </w:t>
      </w:r>
      <w:r w:rsidRPr="00A334B7">
        <w:rPr>
          <w:rFonts w:ascii="Book Antiqua" w:hAnsi="Book Antiqua"/>
          <w:color w:val="000000" w:themeColor="text1"/>
          <w:lang w:val="en-US"/>
        </w:rPr>
        <w:t xml:space="preserve">the value of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 xml:space="preserve">-based </w:t>
      </w:r>
      <w:r w:rsidR="000C61C7" w:rsidRPr="00A334B7">
        <w:rPr>
          <w:rFonts w:ascii="Book Antiqua" w:hAnsi="Book Antiqua"/>
          <w:color w:val="000000" w:themeColor="text1"/>
          <w:lang w:val="en-US"/>
        </w:rPr>
        <w:t xml:space="preserve">SSM </w:t>
      </w:r>
      <w:r w:rsidRPr="00A334B7">
        <w:rPr>
          <w:rFonts w:ascii="Book Antiqua" w:hAnsi="Book Antiqua"/>
          <w:color w:val="000000" w:themeColor="text1"/>
          <w:lang w:val="en-US"/>
        </w:rPr>
        <w:t xml:space="preserve">for the diagnosis of CSPH and </w:t>
      </w:r>
      <w:r w:rsidR="004E78DA">
        <w:rPr>
          <w:rFonts w:ascii="Book Antiqua" w:hAnsi="Book Antiqua"/>
          <w:color w:val="000000" w:themeColor="text1"/>
          <w:lang w:val="en-US"/>
        </w:rPr>
        <w:t>for EV</w:t>
      </w:r>
      <w:r w:rsidR="000C61C7"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&lt;EndNote&gt;&lt;Cite&gt;&lt;Author&gt;Berzigotti&lt;/Author&gt;&lt;Year&gt;2017&lt;/Year&gt;&lt;RecNum&gt;479&lt;/RecNum&gt;&lt;DisplayText&gt;&lt;style face="superscript"&gt;[35]&lt;/style&gt;&lt;/DisplayText&gt;&lt;record&gt;&lt;rec-number&gt;479&lt;/rec-number&gt;&lt;foreign-keys&gt;&lt;key app="EN" db-id="0padevrw5ewxt4ertdlvxaz12def5twdftwv" timestamp="1537384728"&gt;479&lt;/key&gt;&lt;/foreign-keys&gt;&lt;ref-type name="Journal Article"&gt;17&lt;/ref-type&gt;&lt;contributors&gt;&lt;authors&gt;&lt;author&gt;Berzigotti, A.&lt;/author&gt;&lt;/authors&gt;&lt;/contributors&gt;&lt;auth-address&gt;Swiss Liver Center, Hepatology, University Clinic for Visceral Surgery and Medicine, Inselspital, University of Bern, Switzerland. Electronic address: annalisa.berzigotti@insel.ch.&lt;/auth-address&gt;&lt;titles&gt;&lt;title&gt;Non-invasive evaluation of portal hypertension using ultrasound elastography&lt;/title&gt;&lt;secondary-title&gt;J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hepatology&lt;/abbr-1&gt;&lt;/alt-periodical&gt;&lt;pages&gt;399-411&lt;/pages&gt;&lt;volume&gt;67&lt;/volume&gt;&lt;number&gt;2&lt;/number&gt;&lt;edition&gt;2017/02/23&lt;/edition&gt;&lt;keywords&gt;&lt;keyword&gt;Elasticity Imaging Techniques/*methods/trends&lt;/keyword&gt;&lt;keyword&gt;Esophageal and Gastric Varices/etiology&lt;/keyword&gt;&lt;keyword&gt;Humans&lt;/keyword&gt;&lt;keyword&gt;Hypertension, Portal/complications/*diagnostic imaging/physiopathology&lt;/keyword&gt;&lt;keyword&gt;Liver/physiopathology&lt;/keyword&gt;&lt;keyword&gt;Predictive Value of Tests&lt;/keyword&gt;&lt;keyword&gt;Spleen/diagnostic imaging/physiopathology&lt;/keyword&gt;&lt;keyword&gt;Advanced chronic liver disease&lt;/keyword&gt;&lt;keyword&gt;Cirrhosis&lt;/keyword&gt;&lt;keyword&gt;Decompensation&lt;/keyword&gt;&lt;keyword&gt;Non-invasive&lt;/keyword&gt;&lt;keyword&gt;Varices&lt;/keyword&gt;&lt;/keywords&gt;&lt;dates&gt;&lt;year&gt;2017&lt;/year&gt;&lt;pub-dates&gt;&lt;date&gt;Aug&lt;/date&gt;&lt;/pub-dates&gt;&lt;/dates&gt;&lt;isbn&gt;0168-8278&lt;/isbn&gt;&lt;accession-num&gt;28223101&lt;/accession-num&gt;&lt;urls&gt;&lt;/urls&gt;&lt;electronic-resource-num&gt;10.1016/j.jhep.2017.02.003&lt;/electronic-resource-num&gt;&lt;remote-database-provider&gt;NLM&lt;/remote-database-provider&gt;&lt;language&gt;eng&lt;/language&gt;&lt;/record&gt;&lt;/Cite&gt;&lt;/EndNote&gt;</w:instrText>
      </w:r>
      <w:r w:rsidR="000C61C7"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[35]</w:t>
      </w:r>
      <w:r w:rsidR="000C61C7"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t xml:space="preserve">. </w:t>
      </w:r>
      <w:r w:rsidRPr="00A334B7">
        <w:rPr>
          <w:rFonts w:ascii="Book Antiqua" w:hAnsi="Book Antiqua"/>
          <w:color w:val="000000" w:themeColor="text1"/>
          <w:lang w:val="en-US"/>
        </w:rPr>
        <w:t xml:space="preserve">The </w:t>
      </w:r>
      <w:r w:rsidR="000C61C7" w:rsidRPr="00A334B7">
        <w:rPr>
          <w:rFonts w:ascii="Book Antiqua" w:hAnsi="Book Antiqua"/>
          <w:color w:val="000000" w:themeColor="text1"/>
          <w:lang w:val="en-US"/>
        </w:rPr>
        <w:t>AU</w:t>
      </w:r>
      <w:r w:rsidRPr="00A334B7">
        <w:rPr>
          <w:rFonts w:ascii="Book Antiqua" w:hAnsi="Book Antiqua"/>
          <w:color w:val="000000" w:themeColor="text1"/>
          <w:lang w:val="en-US"/>
        </w:rPr>
        <w:t xml:space="preserve">C of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-based SSM</w:t>
      </w:r>
      <w:r w:rsidR="004E78DA">
        <w:rPr>
          <w:rFonts w:ascii="Book Antiqua" w:hAnsi="Book Antiqua"/>
          <w:color w:val="000000" w:themeColor="text1"/>
          <w:lang w:val="en-US"/>
        </w:rPr>
        <w:t xml:space="preserve"> ranged from 0.578</w:t>
      </w:r>
      <w:r w:rsidR="000C61C7" w:rsidRPr="00A334B7">
        <w:rPr>
          <w:rFonts w:ascii="Book Antiqua" w:hAnsi="Book Antiqua"/>
          <w:color w:val="000000" w:themeColor="text1"/>
          <w:lang w:val="en-US"/>
        </w:rPr>
        <w:fldChar w:fldCharType="begin">
          <w:fldData xml:space="preserve">PEVuZE5vdGU+PENpdGU+PEF1dGhvcj5Cb3RhPC9BdXRob3I+PFllYXI+MjAxMjwvWWVhcj48UmVj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PEVuZE5vdGU+PENpdGU+PEF1dGhvcj5Cb3RhPC9BdXRob3I+PFllYXI+MjAxMjwvWWVhcj48UmVj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r>
      <w:r w:rsidR="000C61C7"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[39]</w:t>
      </w:r>
      <w:r w:rsidR="000C61C7" w:rsidRPr="00A334B7">
        <w:rPr>
          <w:rFonts w:ascii="Book Antiqua" w:hAnsi="Book Antiqua"/>
          <w:color w:val="000000" w:themeColor="text1"/>
          <w:lang w:val="en-US"/>
        </w:rPr>
        <w:fldChar w:fldCharType="end"/>
      </w:r>
      <w:r w:rsidR="004E78DA">
        <w:rPr>
          <w:rFonts w:ascii="Book Antiqua" w:hAnsi="Book Antiqua"/>
          <w:color w:val="000000" w:themeColor="text1"/>
          <w:lang w:val="en-US"/>
        </w:rPr>
        <w:t xml:space="preserve"> to 0.959</w:t>
      </w:r>
      <w:r w:rsidR="000C61C7" w:rsidRPr="00A334B7">
        <w:rPr>
          <w:rFonts w:ascii="Book Antiqua" w:hAnsi="Book Antiqua"/>
          <w:color w:val="000000" w:themeColor="text1"/>
          <w:lang w:val="en-US"/>
        </w:rPr>
        <w:fldChar w:fldCharType="begin">
          <w:fldData xml:space="preserve">PEVuZE5vdGU+PENpdGU+PEF1dGhvcj5SaXp6bzwvQXV0aG9yPjxZZWFyPjIwMTQ8L1llYXI+PFJl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PEVuZE5vdGU+PENpdGU+PEF1dGhvcj5SaXp6bzwvQXV0aG9yPjxZZWFyPjIwMTQ8L1llYXI+PFJl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r>
      <w:r w:rsidR="000C61C7"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[40]</w:t>
      </w:r>
      <w:r w:rsidR="000C61C7"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t xml:space="preserve"> for any </w:t>
      </w:r>
      <w:r w:rsidRPr="00A334B7">
        <w:rPr>
          <w:rFonts w:ascii="Book Antiqua" w:hAnsi="Book Antiqua"/>
          <w:color w:val="000000" w:themeColor="text1"/>
          <w:lang w:val="en-US"/>
        </w:rPr>
        <w:t xml:space="preserve">EV </w:t>
      </w:r>
      <w:r w:rsidR="0001235D">
        <w:rPr>
          <w:rFonts w:ascii="Book Antiqua" w:hAnsi="Book Antiqua"/>
          <w:color w:val="000000" w:themeColor="text1"/>
          <w:lang w:val="en-US"/>
        </w:rPr>
        <w:t>and between 0.580</w:t>
      </w:r>
      <w:r w:rsidR="000C61C7" w:rsidRPr="00A334B7">
        <w:rPr>
          <w:rFonts w:ascii="Book Antiqua" w:hAnsi="Book Antiqua"/>
          <w:color w:val="000000" w:themeColor="text1"/>
          <w:lang w:val="en-US"/>
        </w:rPr>
        <w:fldChar w:fldCharType="begin">
          <w:fldData xml:space="preserve">PEVuZE5vdGU+PENpdGU+PEF1dGhvcj5WZXJtZWhyZW48L0F1dGhvcj48WWVhcj4yMDEyPC9ZZWFy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LTE+PC9hbHQtcGVyaW9kaWNhbD48cGFnZXM+ODUyLTg8L3BhZ2VzPjx2b2x1bWU+MzI8L3ZvbHVt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PEVuZE5vdGU+PENpdGU+PEF1dGhvcj5WZXJtZWhyZW48L0F1dGhvcj48WWVhcj4yMDEyPC9ZZWFy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LTE+PC9hbHQtcGVyaW9kaWNhbD48cGFnZXM+ODUyLTg8L3BhZ2VzPjx2b2x1bWU+MzI8L3ZvbHVt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r>
      <w:r w:rsidR="000C61C7"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[41]</w:t>
      </w:r>
      <w:r w:rsidR="000C61C7" w:rsidRPr="00A334B7">
        <w:rPr>
          <w:rFonts w:ascii="Book Antiqua" w:hAnsi="Book Antiqua"/>
          <w:color w:val="000000" w:themeColor="text1"/>
          <w:lang w:val="en-US"/>
        </w:rPr>
        <w:fldChar w:fldCharType="end"/>
      </w:r>
      <w:r w:rsidR="004E78DA">
        <w:rPr>
          <w:rFonts w:ascii="Book Antiqua" w:hAnsi="Book Antiqua"/>
          <w:color w:val="000000" w:themeColor="text1"/>
          <w:lang w:val="en-US"/>
        </w:rPr>
        <w:t xml:space="preserve"> to 0.955</w:t>
      </w:r>
      <w:r w:rsidR="000C61C7" w:rsidRPr="00A334B7">
        <w:rPr>
          <w:rFonts w:ascii="Book Antiqua" w:hAnsi="Book Antiqua"/>
          <w:color w:val="000000" w:themeColor="text1"/>
          <w:lang w:val="en-US"/>
        </w:rPr>
        <w:fldChar w:fldCharType="begin">
          <w:fldData xml:space="preserve">PEVuZE5vdGU+PENpdGU+PEF1dGhvcj5UYWt1bWE8L0F1dGhvcj48WWVhcj4yMDE2PC9ZZWFyPjxS
ZWNOdW0+NDgxPC9SZWNOdW0+PERpc3BsYXlUZXh0PjxzdHlsZSBmYWNlPSJzdXBlcnNjcmlwdCI+
WzM3XTwvc3R5bGU+PC9EaXNwbGF5VGV4dD48cmVjb3JkPjxyZWMtbnVtYmVyPjQ4MTwvcmVjLW51
bWJlcj48Zm9yZWlnbi1rZXlzPjxrZXkgYXBwPSJFTiIgZGItaWQ9IjBwYWRldnJ3NWV3eHQ0ZXJ0
ZGx2eGF6MTJkZWY1dHdkZnR3diIgdGltZXN0YW1wPSIxNTM3Mzg2OTIzIj40ODE8L2tleT48L2Zv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b21va3VuaSwgSi48L2F1dGhvcj48YXV0aG9yPlNhaGFyYSwgQS48L2F1dGhvcj48YXV0aG9yPlRh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PEVuZE5vdGU+PENpdGU+PEF1dGhvcj5UYWt1bWE8L0F1dGhvcj48WWVhcj4yMDE2PC9ZZWFyPjxS
ZWNOdW0+NDgxPC9SZWNOdW0+PERpc3BsYXlUZXh0PjxzdHlsZSBmYWNlPSJzdXBlcnNjcmlwdCI+
WzM3XTwvc3R5bGU+PC9EaXNwbGF5VGV4dD48cmVjb3JkPjxyZWMtbnVtYmVyPjQ4MTwvcmVjLW51
bWJlcj48Zm9yZWlnbi1rZXlzPjxrZXkgYXBwPSJFTiIgZGItaWQ9IjBwYWRldnJ3NWV3eHQ0ZXJ0
ZGx2eGF6MTJkZWY1dHdkZnR3diIgdGltZXN0YW1wPSIxNTM3Mzg2OTIzIj40ODE8L2tleT48L2Zv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b21va3VuaSwgSi48L2F1dGhvcj48YXV0aG9yPlNhaGFyYSwgQS48L2F1dGhvcj48YXV0aG9yPlRh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r>
      <w:r w:rsidR="000C61C7"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[37]</w:t>
      </w:r>
      <w:r w:rsidR="000C61C7"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t xml:space="preserve"> for VNT. In a large cohort of 340 patients with mixed etiologies, SSM had the </w:t>
      </w:r>
      <w:r w:rsidRPr="00A334B7">
        <w:rPr>
          <w:rFonts w:ascii="Book Antiqua" w:hAnsi="Book Antiqua"/>
          <w:color w:val="000000" w:themeColor="text1"/>
          <w:lang w:val="en-US"/>
        </w:rPr>
        <w:t xml:space="preserve">best </w:t>
      </w:r>
      <w:r w:rsidR="000C61C7" w:rsidRPr="00A334B7">
        <w:rPr>
          <w:rFonts w:ascii="Book Antiqua" w:hAnsi="Book Antiqua"/>
          <w:color w:val="000000" w:themeColor="text1"/>
          <w:lang w:val="en-US"/>
        </w:rPr>
        <w:t>diagnostic accuracy for the identification of patients with any EV (AUC 0.937 for viral</w:t>
      </w:r>
      <w:r w:rsidRPr="00A334B7">
        <w:rPr>
          <w:rFonts w:ascii="Book Antiqua" w:hAnsi="Book Antiqua"/>
          <w:color w:val="000000" w:themeColor="text1"/>
          <w:lang w:val="en-US"/>
        </w:rPr>
        <w:t xml:space="preserve">, </w:t>
      </w:r>
      <w:r w:rsidR="000C61C7" w:rsidRPr="00A334B7">
        <w:rPr>
          <w:rFonts w:ascii="Book Antiqua" w:hAnsi="Book Antiqua"/>
          <w:color w:val="000000" w:themeColor="text1"/>
          <w:lang w:val="en-US"/>
        </w:rPr>
        <w:t>AUC 0.923 for non</w:t>
      </w:r>
      <w:r w:rsidRPr="00A334B7">
        <w:rPr>
          <w:rFonts w:ascii="Book Antiqua" w:hAnsi="Book Antiqua"/>
          <w:color w:val="000000" w:themeColor="text1"/>
          <w:lang w:val="en-US"/>
        </w:rPr>
        <w:t>-</w:t>
      </w:r>
      <w:r w:rsidR="000C61C7" w:rsidRPr="00A334B7">
        <w:rPr>
          <w:rFonts w:ascii="Book Antiqua" w:hAnsi="Book Antiqua"/>
          <w:color w:val="000000" w:themeColor="text1"/>
          <w:lang w:val="en-US"/>
        </w:rPr>
        <w:t>viral etiologies) or VNT (AUC 0.924 for viral</w:t>
      </w:r>
      <w:r w:rsidRPr="00A334B7">
        <w:rPr>
          <w:rFonts w:ascii="Book Antiqua" w:hAnsi="Book Antiqua"/>
          <w:color w:val="000000" w:themeColor="text1"/>
          <w:lang w:val="en-US"/>
        </w:rPr>
        <w:t xml:space="preserve">, </w:t>
      </w:r>
      <w:r w:rsidR="000C61C7" w:rsidRPr="00A334B7">
        <w:rPr>
          <w:rFonts w:ascii="Book Antiqua" w:hAnsi="Book Antiqua"/>
          <w:color w:val="000000" w:themeColor="text1"/>
          <w:lang w:val="en-US"/>
        </w:rPr>
        <w:t>0.944 for non</w:t>
      </w:r>
      <w:r w:rsidRPr="00A334B7">
        <w:rPr>
          <w:rFonts w:ascii="Book Antiqua" w:hAnsi="Book Antiqua"/>
          <w:color w:val="000000" w:themeColor="text1"/>
          <w:lang w:val="en-US"/>
        </w:rPr>
        <w:t>-</w:t>
      </w:r>
      <w:r w:rsidR="000C61C7" w:rsidRPr="00A334B7">
        <w:rPr>
          <w:rFonts w:ascii="Book Antiqua" w:hAnsi="Book Antiqua"/>
          <w:color w:val="000000" w:themeColor="text1"/>
          <w:lang w:val="en-US"/>
        </w:rPr>
        <w:t xml:space="preserve">viral </w:t>
      </w:r>
      <w:r w:rsidR="000C61C7" w:rsidRPr="00A334B7">
        <w:rPr>
          <w:rFonts w:ascii="Book Antiqua" w:hAnsi="Book Antiqua" w:cs="Times New Roman"/>
          <w:color w:val="000000" w:themeColor="text1"/>
          <w:lang w:val="en-US"/>
        </w:rPr>
        <w:t>etiologies) when compared to other non-invasive parameters</w:t>
      </w:r>
      <w:r w:rsidRPr="00A334B7">
        <w:rPr>
          <w:rFonts w:ascii="Book Antiqua" w:hAnsi="Book Antiqua" w:cs="Times New Roman"/>
          <w:color w:val="000000" w:themeColor="text1"/>
          <w:lang w:val="en-US"/>
        </w:rPr>
        <w:t xml:space="preserve"> (such as</w:t>
      </w:r>
      <w:r w:rsidR="009C4827" w:rsidRPr="00A334B7">
        <w:rPr>
          <w:rFonts w:ascii="Book Antiqua" w:hAnsi="Book Antiqua" w:cs="Times New Roman"/>
          <w:color w:val="000000" w:themeColor="text1"/>
          <w:lang w:val="en-US"/>
        </w:rPr>
        <w:t xml:space="preserve"> LSM, spleen diameter and PLT</w:t>
      </w:r>
      <w:r w:rsidR="004E78DA">
        <w:rPr>
          <w:rFonts w:ascii="Book Antiqua" w:hAnsi="Book Antiqua" w:cs="Times New Roman"/>
          <w:color w:val="000000" w:themeColor="text1"/>
          <w:lang w:val="en-US"/>
        </w:rPr>
        <w:t>)</w:t>
      </w:r>
      <w:r w:rsidR="000C61C7" w:rsidRPr="00A334B7">
        <w:rPr>
          <w:rFonts w:ascii="Book Antiqua" w:hAnsi="Book Antiqua" w:cs="Times New Roman"/>
          <w:color w:val="000000" w:themeColor="text1"/>
          <w:lang w:val="en-US"/>
        </w:rPr>
        <w:fldChar w:fldCharType="begin">
          <w:fldData xml:space="preserve">PEVuZE5vdGU+PENpdGU+PEF1dGhvcj5UYWt1bWE8L0F1dGhvcj48WWVhcj4yMDEzPC9ZZWFyPjxS
ZWNOdW0+NTA2PC9SZWNOdW0+PERpc3BsYXlUZXh0PjxzdHlsZSBmYWNlPSJzdXBlcnNjcmlwdCI+
WzQyXTwvc3R5bGU+PC9EaXNwbGF5VGV4dD48cmVjb3JkPjxyZWMtbnVtYmVyPjUwNjwvcmVjLW51
bWJlcj48Zm9yZWlnbi1rZXlzPjxrZXkgYXBwPSJFTiIgZGItaWQ9IjBwYWRldnJ3NWV3eHQ0ZXJ0
ZGx2eGF6MTJkZWY1dHdkZnR3diIgdGltZXN0YW1wPSIxNTM4MDUyNjA5Ij41MDY8L2tleT48L2Zv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b21va3VuaSwgSi48L2F1dGhvcj48YXV0aG9yPlNhaGFyYSwgQS48L2F1dGhvcj48YXV0aG9yPlRv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PjxwYWdlcz45Mi0xMDEuZTI8L3BhZ2VzPjx2b2x1bWU+MTQ0PC92b2x1bWU+PG51bWJlcj4xPC9u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</w:fldData>
        </w:fldChar>
      </w:r>
      <w:r w:rsidR="004D6D54" w:rsidRPr="00A334B7">
        <w:rPr>
          <w:rFonts w:ascii="Book Antiqua" w:hAnsi="Book Antiqua" w:cs="Times New Roman"/>
          <w:color w:val="000000" w:themeColor="text1"/>
          <w:lang w:val="en-US"/>
        </w:rPr>
        <w:instrText xml:space="preserve"> ADDIN EN.CITE </w:instrText>
      </w:r>
      <w:r w:rsidR="004D6D54" w:rsidRPr="00A334B7">
        <w:rPr>
          <w:rFonts w:ascii="Book Antiqua" w:hAnsi="Book Antiqua" w:cs="Times New Roman"/>
          <w:color w:val="000000" w:themeColor="text1"/>
          <w:lang w:val="en-US"/>
        </w:rPr>
        <w:fldChar w:fldCharType="begin">
          <w:fldData xml:space="preserve">PEVuZE5vdGU+PENpdGU+PEF1dGhvcj5UYWt1bWE8L0F1dGhvcj48WWVhcj4yMDEzPC9ZZWFyPjxS
ZWNOdW0+NTA2PC9SZWNOdW0+PERpc3BsYXlUZXh0PjxzdHlsZSBmYWNlPSJzdXBlcnNjcmlwdCI+
WzQyXTwvc3R5bGU+PC9EaXNwbGF5VGV4dD48cmVjb3JkPjxyZWMtbnVtYmVyPjUwNjwvcmVjLW51
bWJlcj48Zm9yZWlnbi1rZXlzPjxrZXkgYXBwPSJFTiIgZGItaWQ9IjBwYWRldnJ3NWV3eHQ0ZXJ0
ZGx2eGF6MTJkZWY1dHdkZnR3diIgdGltZXN0YW1wPSIxNTM4MDUyNjA5Ij41MDY8L2tleT48L2Zv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b21va3VuaSwgSi48L2F1dGhvcj48YXV0aG9yPlNhaGFyYSwgQS48L2F1dGhvcj48YXV0aG9yPlRv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PjxwYWdlcz45Mi0xMDEuZTI8L3BhZ2VzPjx2b2x1bWU+MTQ0PC92b2x1bWU+PG51bWJlcj4xPC9u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</w:fldData>
        </w:fldChar>
      </w:r>
      <w:r w:rsidR="004D6D54" w:rsidRPr="00A334B7">
        <w:rPr>
          <w:rFonts w:ascii="Book Antiqua" w:hAnsi="Book Antiqua" w:cs="Times New Roman"/>
          <w:color w:val="000000" w:themeColor="text1"/>
          <w:lang w:val="en-US"/>
        </w:rPr>
        <w:instrText xml:space="preserve"> ADDIN EN.CITE.DATA </w:instrText>
      </w:r>
      <w:r w:rsidR="004D6D54" w:rsidRPr="00A334B7">
        <w:rPr>
          <w:rFonts w:ascii="Book Antiqua" w:hAnsi="Book Antiqua" w:cs="Times New Roman"/>
          <w:color w:val="000000" w:themeColor="text1"/>
          <w:lang w:val="en-US"/>
        </w:rPr>
      </w:r>
      <w:r w:rsidR="004D6D54" w:rsidRPr="00A334B7">
        <w:rPr>
          <w:rFonts w:ascii="Book Antiqua" w:hAnsi="Book Antiqua" w:cs="Times New Roman"/>
          <w:color w:val="000000" w:themeColor="text1"/>
          <w:lang w:val="en-US"/>
        </w:rPr>
        <w:fldChar w:fldCharType="end"/>
      </w:r>
      <w:r w:rsidR="000C61C7" w:rsidRPr="00A334B7">
        <w:rPr>
          <w:rFonts w:ascii="Book Antiqua" w:hAnsi="Book Antiqua" w:cs="Times New Roman"/>
          <w:color w:val="000000" w:themeColor="text1"/>
          <w:lang w:val="en-US"/>
        </w:rPr>
      </w:r>
      <w:r w:rsidR="000C61C7" w:rsidRPr="00A334B7">
        <w:rPr>
          <w:rFonts w:ascii="Book Antiqua" w:hAnsi="Book Antiqua" w:cs="Times New Roman"/>
          <w:color w:val="000000" w:themeColor="text1"/>
          <w:lang w:val="en-US"/>
        </w:rPr>
        <w:fldChar w:fldCharType="separate"/>
      </w:r>
      <w:r w:rsidR="004D6D54" w:rsidRPr="00A334B7">
        <w:rPr>
          <w:rFonts w:ascii="Book Antiqua" w:hAnsi="Book Antiqua" w:cs="Times New Roman"/>
          <w:noProof/>
          <w:color w:val="000000" w:themeColor="text1"/>
          <w:vertAlign w:val="superscript"/>
          <w:lang w:val="en-US"/>
        </w:rPr>
        <w:t>[42]</w:t>
      </w:r>
      <w:r w:rsidR="000C61C7" w:rsidRPr="00A334B7">
        <w:rPr>
          <w:rFonts w:ascii="Book Antiqua" w:hAnsi="Book Antiqua" w:cs="Times New Roman"/>
          <w:color w:val="000000" w:themeColor="text1"/>
          <w:lang w:val="en-US"/>
        </w:rPr>
        <w:fldChar w:fldCharType="end"/>
      </w:r>
      <w:r w:rsidR="000C61C7" w:rsidRPr="00A334B7">
        <w:rPr>
          <w:rFonts w:ascii="Book Antiqua" w:hAnsi="Book Antiqua" w:cs="Times New Roman"/>
          <w:color w:val="000000" w:themeColor="text1"/>
          <w:lang w:val="en-US"/>
        </w:rPr>
        <w:t xml:space="preserve">. </w:t>
      </w:r>
    </w:p>
    <w:p w14:paraId="5829094E" w14:textId="5285D9FB" w:rsidR="00A54504" w:rsidRPr="00A334B7" w:rsidRDefault="00A54504" w:rsidP="004E78DA">
      <w:pPr>
        <w:widowControl w:val="0"/>
        <w:adjustRightInd w:val="0"/>
        <w:snapToGrid w:val="0"/>
        <w:spacing w:line="360" w:lineRule="auto"/>
        <w:ind w:firstLineChars="100" w:firstLine="240"/>
        <w:jc w:val="both"/>
        <w:rPr>
          <w:rFonts w:ascii="Book Antiqua" w:hAnsi="Book Antiqua" w:cs="Times New Roman"/>
          <w:color w:val="000000" w:themeColor="text1"/>
          <w:lang w:val="en-US"/>
        </w:rPr>
      </w:pPr>
      <w:r w:rsidRPr="00A334B7">
        <w:rPr>
          <w:rFonts w:ascii="Book Antiqua" w:hAnsi="Book Antiqua" w:cs="Times New Roman"/>
          <w:color w:val="000000" w:themeColor="text1"/>
          <w:lang w:val="en-US"/>
        </w:rPr>
        <w:t xml:space="preserve">Importantly, </w:t>
      </w:r>
      <w:r w:rsidR="000C2180" w:rsidRPr="00A334B7">
        <w:rPr>
          <w:rFonts w:ascii="Book Antiqua" w:hAnsi="Book Antiqua" w:cs="Times New Roman"/>
          <w:color w:val="000000" w:themeColor="text1"/>
          <w:lang w:val="en-US"/>
        </w:rPr>
        <w:t xml:space="preserve">while TE-based elastography is a simple technique that can be performed by trained personal (e.g. nurses), while ultrasound-based </w:t>
      </w:r>
      <w:proofErr w:type="spellStart"/>
      <w:r w:rsidR="000C2180" w:rsidRPr="00A334B7">
        <w:rPr>
          <w:rFonts w:ascii="Book Antiqua" w:hAnsi="Book Antiqua" w:cs="Times New Roman"/>
          <w:color w:val="000000" w:themeColor="text1"/>
          <w:lang w:val="en-US"/>
        </w:rPr>
        <w:t>pSWE</w:t>
      </w:r>
      <w:proofErr w:type="spellEnd"/>
      <w:r w:rsidR="000C2180" w:rsidRPr="00A334B7">
        <w:rPr>
          <w:rFonts w:ascii="Book Antiqua" w:hAnsi="Book Antiqua" w:cs="Times New Roman"/>
          <w:color w:val="000000" w:themeColor="text1"/>
          <w:lang w:val="en-US"/>
        </w:rPr>
        <w:t xml:space="preserve"> (and 2D-SWE) is critically dependent on the experience of the ultrasound operator</w:t>
      </w:r>
      <w:r w:rsidR="009C4827" w:rsidRPr="00A334B7">
        <w:rPr>
          <w:rFonts w:ascii="Book Antiqua" w:hAnsi="Book Antiqua" w:cs="Times New Roman"/>
          <w:color w:val="000000" w:themeColor="text1"/>
          <w:lang w:val="en-US"/>
        </w:rPr>
        <w:fldChar w:fldCharType="begin">
          <w:fldData xml:space="preserve">PEVuZE5vdGU+PENpdGU+PEF1dGhvcj5HcmFkaW5hcnUtVGFzY2F1PC9BdXRob3I+PFllYXI+MjAx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</w:fldData>
        </w:fldChar>
      </w:r>
      <w:r w:rsidR="004D6D54" w:rsidRPr="00A334B7">
        <w:rPr>
          <w:rFonts w:ascii="Book Antiqua" w:hAnsi="Book Antiqua" w:cs="Times New Roman"/>
          <w:color w:val="000000" w:themeColor="text1"/>
          <w:lang w:val="en-US"/>
        </w:rPr>
        <w:instrText xml:space="preserve"> ADDIN EN.CITE </w:instrText>
      </w:r>
      <w:r w:rsidR="004D6D54" w:rsidRPr="00A334B7">
        <w:rPr>
          <w:rFonts w:ascii="Book Antiqua" w:hAnsi="Book Antiqua" w:cs="Times New Roman"/>
          <w:color w:val="000000" w:themeColor="text1"/>
          <w:lang w:val="en-US"/>
        </w:rPr>
        <w:fldChar w:fldCharType="begin">
          <w:fldData xml:space="preserve">PEVuZE5vdGU+PENpdGU+PEF1dGhvcj5HcmFkaW5hcnUtVGFzY2F1PC9BdXRob3I+PFllYXI+MjAx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</w:fldData>
        </w:fldChar>
      </w:r>
      <w:r w:rsidR="004D6D54" w:rsidRPr="00A334B7">
        <w:rPr>
          <w:rFonts w:ascii="Book Antiqua" w:hAnsi="Book Antiqua" w:cs="Times New Roman"/>
          <w:color w:val="000000" w:themeColor="text1"/>
          <w:lang w:val="en-US"/>
        </w:rPr>
        <w:instrText xml:space="preserve"> ADDIN EN.CITE.DATA </w:instrText>
      </w:r>
      <w:r w:rsidR="004D6D54" w:rsidRPr="00A334B7">
        <w:rPr>
          <w:rFonts w:ascii="Book Antiqua" w:hAnsi="Book Antiqua" w:cs="Times New Roman"/>
          <w:color w:val="000000" w:themeColor="text1"/>
          <w:lang w:val="en-US"/>
        </w:rPr>
      </w:r>
      <w:r w:rsidR="004D6D54" w:rsidRPr="00A334B7">
        <w:rPr>
          <w:rFonts w:ascii="Book Antiqua" w:hAnsi="Book Antiqua" w:cs="Times New Roman"/>
          <w:color w:val="000000" w:themeColor="text1"/>
          <w:lang w:val="en-US"/>
        </w:rPr>
        <w:fldChar w:fldCharType="end"/>
      </w:r>
      <w:r w:rsidR="009C4827" w:rsidRPr="00A334B7">
        <w:rPr>
          <w:rFonts w:ascii="Book Antiqua" w:hAnsi="Book Antiqua" w:cs="Times New Roman"/>
          <w:color w:val="000000" w:themeColor="text1"/>
          <w:lang w:val="en-US"/>
        </w:rPr>
      </w:r>
      <w:r w:rsidR="009C4827" w:rsidRPr="00A334B7">
        <w:rPr>
          <w:rFonts w:ascii="Book Antiqua" w:hAnsi="Book Antiqua" w:cs="Times New Roman"/>
          <w:color w:val="000000" w:themeColor="text1"/>
          <w:lang w:val="en-US"/>
        </w:rPr>
        <w:fldChar w:fldCharType="separate"/>
      </w:r>
      <w:r w:rsidR="004D6D54" w:rsidRPr="00A334B7">
        <w:rPr>
          <w:rFonts w:ascii="Book Antiqua" w:hAnsi="Book Antiqua" w:cs="Times New Roman"/>
          <w:noProof/>
          <w:color w:val="000000" w:themeColor="text1"/>
          <w:vertAlign w:val="superscript"/>
          <w:lang w:val="en-US"/>
        </w:rPr>
        <w:t>[43]</w:t>
      </w:r>
      <w:r w:rsidR="009C4827" w:rsidRPr="00A334B7">
        <w:rPr>
          <w:rFonts w:ascii="Book Antiqua" w:hAnsi="Book Antiqua" w:cs="Times New Roman"/>
          <w:color w:val="000000" w:themeColor="text1"/>
          <w:lang w:val="en-US"/>
        </w:rPr>
        <w:fldChar w:fldCharType="end"/>
      </w:r>
      <w:r w:rsidR="009C4827" w:rsidRPr="00A334B7">
        <w:rPr>
          <w:rFonts w:ascii="Book Antiqua" w:hAnsi="Book Antiqua" w:cs="Times New Roman"/>
          <w:color w:val="000000" w:themeColor="text1"/>
          <w:lang w:val="en-US"/>
        </w:rPr>
        <w:t xml:space="preserve">. </w:t>
      </w:r>
      <w:r w:rsidR="000C2180" w:rsidRPr="00A334B7">
        <w:rPr>
          <w:rFonts w:ascii="Book Antiqua" w:hAnsi="Book Antiqua" w:cs="Times New Roman"/>
          <w:color w:val="000000" w:themeColor="text1"/>
          <w:lang w:val="en-US"/>
        </w:rPr>
        <w:t xml:space="preserve">In addition, the accuracy of </w:t>
      </w:r>
      <w:proofErr w:type="spellStart"/>
      <w:r w:rsidR="000C2180" w:rsidRPr="00A334B7">
        <w:rPr>
          <w:rFonts w:ascii="Book Antiqua" w:hAnsi="Book Antiqua" w:cs="Times New Roman"/>
          <w:color w:val="000000" w:themeColor="text1"/>
          <w:lang w:val="en-US"/>
        </w:rPr>
        <w:t>pSWE</w:t>
      </w:r>
      <w:proofErr w:type="spellEnd"/>
      <w:r w:rsidR="000C2180" w:rsidRPr="00A334B7">
        <w:rPr>
          <w:rFonts w:ascii="Book Antiqua" w:hAnsi="Book Antiqua" w:cs="Times New Roman"/>
          <w:color w:val="000000" w:themeColor="text1"/>
          <w:lang w:val="en-US"/>
        </w:rPr>
        <w:t>-based assessment of LSM and SSM can be improved by following quality criteria</w:t>
      </w:r>
      <w:r w:rsidR="009C4827" w:rsidRPr="00A334B7">
        <w:rPr>
          <w:rFonts w:ascii="Book Antiqua" w:hAnsi="Book Antiqua" w:cs="Times New Roman"/>
          <w:color w:val="000000" w:themeColor="text1"/>
          <w:lang w:val="en-US"/>
        </w:rPr>
        <w:fldChar w:fldCharType="begin">
          <w:fldData xml:space="preserve">PEVuZE5vdGU+PENpdGU+PEF1dGhvcj5GZXJyYWlvbGk8L0F1dGhvcj48WWVhcj4yMDE4PC9ZZWFy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dmVyPC9hYmJyLTE+PC9wZXJpb2RpY2FsPjxhbHQtcGVyaW9kaWNhbD48ZnVsbC10aXRsZT5EaWcg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dmVyPC9hYmJyLTE+PC9hbHQtcGVyaW9kaWNhbD48cGFnZXM+MTA1Ni0xMDYxPC9wYWdlcz48dm9s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</w:fldData>
        </w:fldChar>
      </w:r>
      <w:r w:rsidR="004D6D54" w:rsidRPr="00A334B7">
        <w:rPr>
          <w:rFonts w:ascii="Book Antiqua" w:hAnsi="Book Antiqua" w:cs="Times New Roman"/>
          <w:color w:val="000000" w:themeColor="text1"/>
          <w:lang w:val="en-US"/>
        </w:rPr>
        <w:instrText xml:space="preserve"> ADDIN EN.CITE </w:instrText>
      </w:r>
      <w:r w:rsidR="004D6D54" w:rsidRPr="00A334B7">
        <w:rPr>
          <w:rFonts w:ascii="Book Antiqua" w:hAnsi="Book Antiqua" w:cs="Times New Roman"/>
          <w:color w:val="000000" w:themeColor="text1"/>
          <w:lang w:val="en-US"/>
        </w:rPr>
        <w:fldChar w:fldCharType="begin">
          <w:fldData xml:space="preserve">PEVuZE5vdGU+PENpdGU+PEF1dGhvcj5GZXJyYWlvbGk8L0F1dGhvcj48WWVhcj4yMDE4PC9ZZWFy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dmVyPC9hYmJyLTE+PC9wZXJpb2RpY2FsPjxhbHQtcGVyaW9kaWNhbD48ZnVsbC10aXRsZT5EaWcg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dmVyPC9hYmJyLTE+PC9hbHQtcGVyaW9kaWNhbD48cGFnZXM+MTA1Ni0xMDYxPC9wYWdlcz48dm9s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</w:fldData>
        </w:fldChar>
      </w:r>
      <w:r w:rsidR="004D6D54" w:rsidRPr="00A334B7">
        <w:rPr>
          <w:rFonts w:ascii="Book Antiqua" w:hAnsi="Book Antiqua" w:cs="Times New Roman"/>
          <w:color w:val="000000" w:themeColor="text1"/>
          <w:lang w:val="en-US"/>
        </w:rPr>
        <w:instrText xml:space="preserve"> ADDIN EN.CITE.DATA </w:instrText>
      </w:r>
      <w:r w:rsidR="004D6D54" w:rsidRPr="00A334B7">
        <w:rPr>
          <w:rFonts w:ascii="Book Antiqua" w:hAnsi="Book Antiqua" w:cs="Times New Roman"/>
          <w:color w:val="000000" w:themeColor="text1"/>
          <w:lang w:val="en-US"/>
        </w:rPr>
      </w:r>
      <w:r w:rsidR="004D6D54" w:rsidRPr="00A334B7">
        <w:rPr>
          <w:rFonts w:ascii="Book Antiqua" w:hAnsi="Book Antiqua" w:cs="Times New Roman"/>
          <w:color w:val="000000" w:themeColor="text1"/>
          <w:lang w:val="en-US"/>
        </w:rPr>
        <w:fldChar w:fldCharType="end"/>
      </w:r>
      <w:r w:rsidR="009C4827" w:rsidRPr="00A334B7">
        <w:rPr>
          <w:rFonts w:ascii="Book Antiqua" w:hAnsi="Book Antiqua" w:cs="Times New Roman"/>
          <w:color w:val="000000" w:themeColor="text1"/>
          <w:lang w:val="en-US"/>
        </w:rPr>
      </w:r>
      <w:r w:rsidR="009C4827" w:rsidRPr="00A334B7">
        <w:rPr>
          <w:rFonts w:ascii="Book Antiqua" w:hAnsi="Book Antiqua" w:cs="Times New Roman"/>
          <w:color w:val="000000" w:themeColor="text1"/>
          <w:lang w:val="en-US"/>
        </w:rPr>
        <w:fldChar w:fldCharType="separate"/>
      </w:r>
      <w:r w:rsidR="004D6D54" w:rsidRPr="00A334B7">
        <w:rPr>
          <w:rFonts w:ascii="Book Antiqua" w:hAnsi="Book Antiqua" w:cs="Times New Roman"/>
          <w:noProof/>
          <w:color w:val="000000" w:themeColor="text1"/>
          <w:vertAlign w:val="superscript"/>
          <w:lang w:val="en-US"/>
        </w:rPr>
        <w:t>[44]</w:t>
      </w:r>
      <w:r w:rsidR="009C4827" w:rsidRPr="00A334B7">
        <w:rPr>
          <w:rFonts w:ascii="Book Antiqua" w:hAnsi="Book Antiqua" w:cs="Times New Roman"/>
          <w:color w:val="000000" w:themeColor="text1"/>
          <w:lang w:val="en-US"/>
        </w:rPr>
        <w:fldChar w:fldCharType="end"/>
      </w:r>
      <w:r w:rsidR="000C2180" w:rsidRPr="00A334B7">
        <w:rPr>
          <w:rFonts w:ascii="Book Antiqua" w:hAnsi="Book Antiqua" w:cs="Times New Roman"/>
          <w:color w:val="000000" w:themeColor="text1"/>
          <w:lang w:val="en-US"/>
        </w:rPr>
        <w:t xml:space="preserve">.  </w:t>
      </w:r>
    </w:p>
    <w:p w14:paraId="4F552722" w14:textId="77777777" w:rsidR="000C61C7" w:rsidRPr="00A334B7" w:rsidRDefault="000C61C7" w:rsidP="004E78DA">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s="Times New Roman"/>
          <w:color w:val="000000" w:themeColor="text1"/>
          <w:lang w:val="en-US"/>
        </w:rPr>
        <w:t xml:space="preserve">In synopsis, </w:t>
      </w:r>
      <w:proofErr w:type="spellStart"/>
      <w:r w:rsidRPr="00A334B7">
        <w:rPr>
          <w:rFonts w:ascii="Book Antiqua" w:hAnsi="Book Antiqua" w:cs="Times New Roman"/>
          <w:color w:val="000000" w:themeColor="text1"/>
          <w:lang w:val="en-US"/>
        </w:rPr>
        <w:t>pSWE</w:t>
      </w:r>
      <w:proofErr w:type="spellEnd"/>
      <w:r w:rsidRPr="00A334B7">
        <w:rPr>
          <w:rFonts w:ascii="Book Antiqua" w:hAnsi="Book Antiqua"/>
          <w:color w:val="000000" w:themeColor="text1"/>
          <w:lang w:val="en-US"/>
        </w:rPr>
        <w:t xml:space="preserve"> has been widely evaluated for the prediction of EV, mostly through SSM. Nevertheless this technique might not be available everywhere, AUC of SSM vary and too few studies have been published about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 xml:space="preserve">-LSM to predict presence of EV.  </w:t>
      </w:r>
    </w:p>
    <w:p w14:paraId="10CB2C2E" w14:textId="77777777" w:rsidR="000C61C7" w:rsidRPr="00A334B7" w:rsidRDefault="000C61C7" w:rsidP="00A334B7">
      <w:pPr>
        <w:widowControl w:val="0"/>
        <w:adjustRightInd w:val="0"/>
        <w:snapToGrid w:val="0"/>
        <w:spacing w:line="360" w:lineRule="auto"/>
        <w:jc w:val="both"/>
        <w:rPr>
          <w:rFonts w:ascii="Book Antiqua" w:hAnsi="Book Antiqua"/>
          <w:i/>
          <w:color w:val="000000" w:themeColor="text1"/>
          <w:lang w:val="en-US"/>
        </w:rPr>
      </w:pPr>
    </w:p>
    <w:p w14:paraId="5D6A989B" w14:textId="5339347A" w:rsidR="000C61C7" w:rsidRPr="004E78DA" w:rsidRDefault="000C61C7" w:rsidP="00A334B7">
      <w:pPr>
        <w:widowControl w:val="0"/>
        <w:adjustRightInd w:val="0"/>
        <w:snapToGrid w:val="0"/>
        <w:spacing w:line="360" w:lineRule="auto"/>
        <w:jc w:val="both"/>
        <w:rPr>
          <w:rFonts w:ascii="Book Antiqua" w:hAnsi="Book Antiqua"/>
          <w:b/>
          <w:i/>
          <w:color w:val="000000" w:themeColor="text1"/>
          <w:lang w:val="en-US"/>
        </w:rPr>
      </w:pPr>
      <w:r w:rsidRPr="004E78DA">
        <w:rPr>
          <w:rFonts w:ascii="Book Antiqua" w:hAnsi="Book Antiqua"/>
          <w:b/>
          <w:i/>
          <w:color w:val="000000" w:themeColor="text1"/>
          <w:lang w:val="en-US"/>
        </w:rPr>
        <w:t xml:space="preserve">2D </w:t>
      </w:r>
      <w:r w:rsidR="004E78DA" w:rsidRPr="004E78DA">
        <w:rPr>
          <w:rFonts w:ascii="Book Antiqua" w:hAnsi="Book Antiqua"/>
          <w:b/>
          <w:i/>
          <w:color w:val="000000" w:themeColor="text1"/>
          <w:lang w:val="en-US"/>
        </w:rPr>
        <w:t>s</w:t>
      </w:r>
      <w:r w:rsidRPr="004E78DA">
        <w:rPr>
          <w:rFonts w:ascii="Book Antiqua" w:hAnsi="Book Antiqua"/>
          <w:b/>
          <w:i/>
          <w:color w:val="000000" w:themeColor="text1"/>
          <w:lang w:val="en-US"/>
        </w:rPr>
        <w:t xml:space="preserve">hear </w:t>
      </w:r>
      <w:r w:rsidR="004E78DA" w:rsidRPr="004E78DA">
        <w:rPr>
          <w:rFonts w:ascii="Book Antiqua" w:hAnsi="Book Antiqua"/>
          <w:b/>
          <w:i/>
          <w:color w:val="000000" w:themeColor="text1"/>
          <w:lang w:val="en-US"/>
        </w:rPr>
        <w:t>w</w:t>
      </w:r>
      <w:r w:rsidRPr="004E78DA">
        <w:rPr>
          <w:rFonts w:ascii="Book Antiqua" w:hAnsi="Book Antiqua"/>
          <w:b/>
          <w:i/>
          <w:color w:val="000000" w:themeColor="text1"/>
          <w:lang w:val="en-US"/>
        </w:rPr>
        <w:t xml:space="preserve">ave </w:t>
      </w:r>
      <w:r w:rsidR="004E78DA" w:rsidRPr="004E78DA">
        <w:rPr>
          <w:rFonts w:ascii="Book Antiqua" w:hAnsi="Book Antiqua"/>
          <w:b/>
          <w:i/>
          <w:color w:val="000000" w:themeColor="text1"/>
          <w:lang w:val="en-US"/>
        </w:rPr>
        <w:t>e</w:t>
      </w:r>
      <w:r w:rsidRPr="004E78DA">
        <w:rPr>
          <w:rFonts w:ascii="Book Antiqua" w:hAnsi="Book Antiqua"/>
          <w:b/>
          <w:i/>
          <w:color w:val="000000" w:themeColor="text1"/>
          <w:lang w:val="en-US"/>
        </w:rPr>
        <w:t>lastography</w:t>
      </w:r>
    </w:p>
    <w:p w14:paraId="5D6D5F7A" w14:textId="43DFA5CB" w:rsidR="000C61C7" w:rsidRPr="00A334B7" w:rsidRDefault="000C61C7"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t xml:space="preserve">In contrast to </w:t>
      </w:r>
      <w:proofErr w:type="spellStart"/>
      <w:r w:rsidRPr="00A334B7">
        <w:rPr>
          <w:rFonts w:ascii="Book Antiqua" w:hAnsi="Book Antiqua"/>
          <w:color w:val="000000" w:themeColor="text1"/>
          <w:lang w:val="en-US"/>
        </w:rPr>
        <w:t>pSWE</w:t>
      </w:r>
      <w:proofErr w:type="spellEnd"/>
      <w:r w:rsidRPr="00A334B7">
        <w:rPr>
          <w:rFonts w:ascii="Book Antiqua" w:hAnsi="Book Antiqua"/>
          <w:color w:val="000000" w:themeColor="text1"/>
          <w:lang w:val="en-US"/>
        </w:rPr>
        <w:t xml:space="preserve"> , 2D-SWE uses two-dimensional measurement of shear wave speed and mu</w:t>
      </w:r>
      <w:r w:rsidR="00EF0135">
        <w:rPr>
          <w:rFonts w:ascii="Book Antiqua" w:hAnsi="Book Antiqua"/>
          <w:color w:val="000000" w:themeColor="text1"/>
          <w:lang w:val="en-US"/>
        </w:rPr>
        <w:t>ltiple focal zones are measured</w:t>
      </w:r>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[6]</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Furthermore</w:t>
      </w:r>
      <w:r w:rsidR="000C2180" w:rsidRPr="00A334B7">
        <w:rPr>
          <w:rFonts w:ascii="Book Antiqua" w:hAnsi="Book Antiqua"/>
          <w:color w:val="000000" w:themeColor="text1"/>
          <w:lang w:val="en-US"/>
        </w:rPr>
        <w:t>,</w:t>
      </w:r>
      <w:r w:rsidRPr="00A334B7">
        <w:rPr>
          <w:rFonts w:ascii="Book Antiqua" w:hAnsi="Book Antiqua"/>
          <w:color w:val="000000" w:themeColor="text1"/>
          <w:lang w:val="en-US"/>
        </w:rPr>
        <w:t xml:space="preserve"> real-time measurement </w:t>
      </w:r>
      <w:r w:rsidR="000C2180" w:rsidRPr="00A334B7">
        <w:rPr>
          <w:rFonts w:ascii="Book Antiqua" w:hAnsi="Book Antiqua"/>
          <w:color w:val="000000" w:themeColor="text1"/>
          <w:lang w:val="en-US"/>
        </w:rPr>
        <w:t xml:space="preserve">– as displayed “on-screen” - </w:t>
      </w:r>
      <w:r w:rsidR="00EF0135">
        <w:rPr>
          <w:rFonts w:ascii="Book Antiqua" w:hAnsi="Book Antiqua"/>
          <w:color w:val="000000" w:themeColor="text1"/>
          <w:lang w:val="en-US"/>
        </w:rPr>
        <w:t>is possible</w:t>
      </w:r>
      <w:r w:rsidRPr="00A334B7">
        <w:rPr>
          <w:rFonts w:ascii="Book Antiqua" w:hAnsi="Book Antiqua"/>
          <w:color w:val="000000" w:themeColor="text1"/>
          <w:lang w:val="en-US"/>
        </w:rPr>
        <w:fldChar w:fldCharType="begin">
          <w:fldData xml:space="preserve">PEVuZE5vdGU+PENpdGU+PEF1dGhvcj5CZXJ6aWdvdHRpPC9BdXRob3I+PFllYXI+MjAxNzwvWWVh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PEVuZE5vdGU+PENpdGU+PEF1dGhvcj5CZXJ6aWdvdHRpPC9BdXRob3I+PFllYXI+MjAxNzwvWWVh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EF0135">
        <w:rPr>
          <w:rFonts w:ascii="Book Antiqua" w:hAnsi="Book Antiqua"/>
          <w:noProof/>
          <w:color w:val="000000" w:themeColor="text1"/>
          <w:vertAlign w:val="superscript"/>
          <w:lang w:val="en-US"/>
        </w:rPr>
        <w:t>[10,</w:t>
      </w:r>
      <w:r w:rsidR="004D6D54" w:rsidRPr="00A334B7">
        <w:rPr>
          <w:rFonts w:ascii="Book Antiqua" w:hAnsi="Book Antiqua"/>
          <w:noProof/>
          <w:color w:val="000000" w:themeColor="text1"/>
          <w:vertAlign w:val="superscript"/>
          <w:lang w:val="en-US"/>
        </w:rPr>
        <w:t>35]</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This enables the operator to analyze a larger amount of liver tissue in real-time and improves </w:t>
      </w:r>
      <w:r w:rsidR="000C2180" w:rsidRPr="00A334B7">
        <w:rPr>
          <w:rFonts w:ascii="Book Antiqua" w:hAnsi="Book Antiqua"/>
          <w:color w:val="000000" w:themeColor="text1"/>
          <w:lang w:val="en-US"/>
        </w:rPr>
        <w:t xml:space="preserve">the </w:t>
      </w:r>
      <w:r w:rsidRPr="00A334B7">
        <w:rPr>
          <w:rFonts w:ascii="Book Antiqua" w:hAnsi="Book Antiqua"/>
          <w:color w:val="000000" w:themeColor="text1"/>
          <w:lang w:val="en-US"/>
        </w:rPr>
        <w:t xml:space="preserve">applicability of </w:t>
      </w:r>
      <w:r w:rsidR="000C2180" w:rsidRPr="00A334B7">
        <w:rPr>
          <w:rFonts w:ascii="Book Antiqua" w:hAnsi="Book Antiqua"/>
          <w:color w:val="000000" w:themeColor="text1"/>
          <w:lang w:val="en-US"/>
        </w:rPr>
        <w:t>elastography</w:t>
      </w:r>
      <w:r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[10]</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Nevertheless, 2D-SWE ha</w:t>
      </w:r>
      <w:r w:rsidR="004077BD" w:rsidRPr="00A334B7">
        <w:rPr>
          <w:rFonts w:ascii="Book Antiqua" w:hAnsi="Book Antiqua"/>
          <w:color w:val="000000" w:themeColor="text1"/>
          <w:lang w:val="en-US"/>
        </w:rPr>
        <w:t>s</w:t>
      </w:r>
      <w:r w:rsidRPr="00A334B7">
        <w:rPr>
          <w:rFonts w:ascii="Book Antiqua" w:hAnsi="Book Antiqua"/>
          <w:color w:val="000000" w:themeColor="text1"/>
          <w:lang w:val="en-US"/>
        </w:rPr>
        <w:t xml:space="preserve"> not yet been introduced into clinical routine and are limited to speciali</w:t>
      </w:r>
      <w:r w:rsidR="000C2180" w:rsidRPr="00A334B7">
        <w:rPr>
          <w:rFonts w:ascii="Book Antiqua" w:hAnsi="Book Antiqua"/>
          <w:color w:val="000000" w:themeColor="text1"/>
          <w:lang w:val="en-US"/>
        </w:rPr>
        <w:t xml:space="preserve">zed centers </w:t>
      </w:r>
      <w:r w:rsidR="004077BD" w:rsidRPr="00A334B7">
        <w:rPr>
          <w:rFonts w:ascii="Book Antiqua" w:hAnsi="Book Antiqua"/>
          <w:color w:val="000000" w:themeColor="text1"/>
          <w:lang w:val="en-US"/>
        </w:rPr>
        <w:t>and should be only performed by experienced</w:t>
      </w:r>
      <w:r w:rsidRPr="00A334B7">
        <w:rPr>
          <w:rFonts w:ascii="Book Antiqua" w:hAnsi="Book Antiqua"/>
          <w:color w:val="000000" w:themeColor="text1"/>
          <w:lang w:val="en-US"/>
        </w:rPr>
        <w:t xml:space="preserve"> operator</w:t>
      </w:r>
      <w:r w:rsidR="00EF0135">
        <w:rPr>
          <w:rFonts w:ascii="Book Antiqua" w:hAnsi="Book Antiqua"/>
          <w:color w:val="000000" w:themeColor="text1"/>
          <w:lang w:val="en-US"/>
        </w:rPr>
        <w:t>s</w:t>
      </w:r>
      <w:r w:rsidR="004077BD"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&lt;EndNote&gt;&lt;Cite&gt;&lt;Author&gt;Berzigotti&lt;/Author&gt;&lt;Year&gt;2017&lt;/Year&gt;&lt;RecNum&gt;479&lt;/RecNum&gt;&lt;DisplayText&gt;&lt;style face="superscript"&gt;[35]&lt;/style&gt;&lt;/DisplayText&gt;&lt;record&gt;&lt;rec-number&gt;479&lt;/rec-number&gt;&lt;foreign-keys&gt;&lt;key app="EN" db-id="0padevrw5ewxt4ertdlvxaz12def5twdftwv" timestamp="1537384728"&gt;479&lt;/key&gt;&lt;/foreign-keys&gt;&lt;ref-type name="Journal Article"&gt;17&lt;/ref-type&gt;&lt;contributors&gt;&lt;authors&gt;&lt;author&gt;Berzigotti, A.&lt;/author&gt;&lt;/authors&gt;&lt;/contributors&gt;&lt;auth-address&gt;Swiss Liver Center, Hepatology, University Clinic for Visceral Surgery and Medicine, Inselspital, University of Bern, Switzerland. Electronic address: annalisa.berzigotti@insel.ch.&lt;/auth-address&gt;&lt;titles&gt;&lt;title&gt;Non-invasive evaluation of portal hypertension using ultrasound elastography&lt;/title&gt;&lt;secondary-title&gt;J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hepatology&lt;/abbr-1&gt;&lt;/alt-periodical&gt;&lt;pages&gt;399-411&lt;/pages&gt;&lt;volume&gt;67&lt;/volume&gt;&lt;number&gt;2&lt;/number&gt;&lt;edition&gt;2017/02/23&lt;/edition&gt;&lt;keywords&gt;&lt;keyword&gt;Elasticity Imaging Techniques/*methods/trends&lt;/keyword&gt;&lt;keyword&gt;Esophageal and Gastric Varices/etiology&lt;/keyword&gt;&lt;keyword&gt;Humans&lt;/keyword&gt;&lt;keyword&gt;Hypertension, Portal/complications/*diagnostic imaging/physiopathology&lt;/keyword&gt;&lt;keyword&gt;Liver/physiopathology&lt;/keyword&gt;&lt;keyword&gt;Predictive Value of Tests&lt;/keyword&gt;&lt;keyword&gt;Spleen/diagnostic imaging/physiopathology&lt;/keyword&gt;&lt;keyword&gt;Advanced chronic liver disease&lt;/keyword&gt;&lt;keyword&gt;Cirrhosis&lt;/keyword&gt;&lt;keyword&gt;Decompensation&lt;/keyword&gt;&lt;keyword&gt;Non-invasive&lt;/keyword&gt;&lt;keyword&gt;Varices&lt;/keyword&gt;&lt;/keywords&gt;&lt;dates&gt;&lt;year&gt;2017&lt;/year&gt;&lt;pub-dates&gt;&lt;date&gt;Aug&lt;/date&gt;&lt;/pub-dates&gt;&lt;/dates&gt;&lt;isbn&gt;0168-8278&lt;/isbn&gt;&lt;accession-num&gt;28223101&lt;/accession-num&gt;&lt;urls&gt;&lt;/urls&gt;&lt;electronic-resource-num&gt;10.1016/j.jhep.2017.02.003&lt;/electronic-resource-num&gt;&lt;remote-database-provider&gt;NLM&lt;/remote-database-provider&gt;&lt;language&gt;eng&lt;/language&gt;&lt;/record&gt;&lt;/Cite&gt;&lt;/EndNote&gt;</w:instrText>
      </w:r>
      <w:r w:rsidR="004077BD"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[35]</w:t>
      </w:r>
      <w:r w:rsidR="004077BD" w:rsidRPr="00A334B7">
        <w:rPr>
          <w:rFonts w:ascii="Book Antiqua" w:hAnsi="Book Antiqua"/>
          <w:color w:val="000000" w:themeColor="text1"/>
          <w:lang w:val="en-US"/>
        </w:rPr>
        <w:fldChar w:fldCharType="end"/>
      </w:r>
      <w:r w:rsidR="004077BD" w:rsidRPr="00A334B7">
        <w:rPr>
          <w:rFonts w:ascii="Book Antiqua" w:hAnsi="Book Antiqua"/>
          <w:color w:val="000000" w:themeColor="text1"/>
          <w:lang w:val="en-US"/>
        </w:rPr>
        <w:t xml:space="preserve">. Importantly, there are not established/accepted </w:t>
      </w:r>
      <w:r w:rsidRPr="00A334B7">
        <w:rPr>
          <w:rFonts w:ascii="Book Antiqua" w:hAnsi="Book Antiqua"/>
          <w:color w:val="000000" w:themeColor="text1"/>
          <w:lang w:val="en-US"/>
        </w:rPr>
        <w:t xml:space="preserve">quality criteria </w:t>
      </w:r>
      <w:r w:rsidR="004077BD" w:rsidRPr="00A334B7">
        <w:rPr>
          <w:rFonts w:ascii="Book Antiqua" w:hAnsi="Book Antiqua"/>
          <w:color w:val="000000" w:themeColor="text1"/>
          <w:lang w:val="en-US"/>
        </w:rPr>
        <w:t>for 2D-SWE measurements for LSM and/or SSM</w:t>
      </w:r>
      <w:r w:rsidRPr="00A334B7">
        <w:rPr>
          <w:rFonts w:ascii="Book Antiqua" w:hAnsi="Book Antiqua"/>
          <w:color w:val="000000" w:themeColor="text1"/>
          <w:lang w:val="en-US"/>
        </w:rPr>
        <w:fldChar w:fldCharType="begin"/>
      </w:r>
      <w:r w:rsidR="004D6D54" w:rsidRPr="00A334B7">
        <w:rPr>
          <w:rFonts w:ascii="Book Antiqua" w:hAnsi="Book Antiqua"/>
          <w:color w:val="000000" w:themeColor="text1"/>
          <w:lang w:val="en-US"/>
        </w:rPr>
        <w:instrText xml:space="preserve"> ADDIN EN.CITE &lt;EndNote&gt;&lt;Cite&gt;&lt;Author&gt;Berzigotti&lt;/Author&gt;&lt;Year&gt;2017&lt;/Year&gt;&lt;RecNum&gt;479&lt;/RecNum&gt;&lt;DisplayText&gt;&lt;style face="superscript"&gt;[35]&lt;/style&gt;&lt;/DisplayText&gt;&lt;record&gt;&lt;rec-number&gt;479&lt;/rec-number&gt;&lt;foreign-keys&gt;&lt;key app="EN" db-id="0padevrw5ewxt4ertdlvxaz12def5twdftwv" timestamp="1537384728"&gt;479&lt;/key&gt;&lt;/foreign-keys&gt;&lt;ref-type name="Journal Article"&gt;17&lt;/ref-type&gt;&lt;contributors&gt;&lt;authors&gt;&lt;author&gt;Berzigotti, A.&lt;/author&gt;&lt;/authors&gt;&lt;/contributors&gt;&lt;auth-address&gt;Swiss Liver Center, Hepatology, University Clinic for Visceral Surgery and Medicine, Inselspital, University of Bern, Switzerland. Electronic address: annalisa.berzigotti@insel.ch.&lt;/auth-address&gt;&lt;titles&gt;&lt;title&gt;Non-invasive evaluation of portal hypertension using ultrasound elastography&lt;/title&gt;&lt;secondary-title&gt;J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hepatology&lt;/abbr-1&gt;&lt;/alt-periodical&gt;&lt;pages&gt;399-411&lt;/pages&gt;&lt;volume&gt;67&lt;/volume&gt;&lt;number&gt;2&lt;/number&gt;&lt;edition&gt;2017/02/23&lt;/edition&gt;&lt;keywords&gt;&lt;keyword&gt;Elasticity Imaging Techniques/*methods/trends&lt;/keyword&gt;&lt;keyword&gt;Esophageal and Gastric Varices/etiology&lt;/keyword&gt;&lt;keyword&gt;Humans&lt;/keyword&gt;&lt;keyword&gt;Hypertension, Portal/complications/*diagnostic imaging/physiopathology&lt;/keyword&gt;&lt;keyword&gt;Liver/physiopathology&lt;/keyword&gt;&lt;keyword&gt;Predictive Value of Tests&lt;/keyword&gt;&lt;keyword&gt;Spleen/diagnostic imaging/physiopathology&lt;/keyword&gt;&lt;keyword&gt;Advanced chronic liver disease&lt;/keyword&gt;&lt;keyword&gt;Cirrhosis&lt;/keyword&gt;&lt;keyword&gt;Decompensation&lt;/keyword&gt;&lt;keyword&gt;Non-invasive&lt;/keyword&gt;&lt;keyword&gt;Varices&lt;/keyword&gt;&lt;/keywords&gt;&lt;dates&gt;&lt;year&gt;2017&lt;/year&gt;&lt;pub-dates&gt;&lt;date&gt;Aug&lt;/date&gt;&lt;/pub-dates&gt;&lt;/dates&gt;&lt;isbn&gt;0168-8278&lt;/isbn&gt;&lt;accession-num&gt;28223101&lt;/accession-num&gt;&lt;urls&gt;&lt;/urls&gt;&lt;electronic-resource-num&gt;10.1016/j.jhep.2017.02.003&lt;/electronic-resource-num&gt;&lt;remote-database-provider&gt;NLM&lt;/remote-database-provider&gt;&lt;language&gt;eng&lt;/language&gt;&lt;/record&gt;&lt;/Cite&gt;&lt;/EndNote&gt;</w:instrText>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[35]</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w:t>
      </w:r>
    </w:p>
    <w:p w14:paraId="47F4BE1C" w14:textId="51D55E60" w:rsidR="000C61C7" w:rsidRPr="00A334B7" w:rsidRDefault="000C61C7" w:rsidP="00EF0135">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2D-SWE</w:t>
      </w:r>
      <w:r w:rsidR="004077BD" w:rsidRPr="00A334B7">
        <w:rPr>
          <w:rFonts w:ascii="Book Antiqua" w:hAnsi="Book Antiqua"/>
          <w:color w:val="000000" w:themeColor="text1"/>
          <w:lang w:val="en-US"/>
        </w:rPr>
        <w:t>-based LSM</w:t>
      </w:r>
      <w:r w:rsidRPr="00A334B7">
        <w:rPr>
          <w:rFonts w:ascii="Book Antiqua" w:hAnsi="Book Antiqua"/>
          <w:color w:val="000000" w:themeColor="text1"/>
          <w:lang w:val="en-US"/>
        </w:rPr>
        <w:t xml:space="preserve"> has been validated as</w:t>
      </w:r>
      <w:r w:rsidR="004077BD" w:rsidRPr="00A334B7">
        <w:rPr>
          <w:rFonts w:ascii="Book Antiqua" w:hAnsi="Book Antiqua"/>
          <w:color w:val="000000" w:themeColor="text1"/>
          <w:lang w:val="en-US"/>
        </w:rPr>
        <w:t xml:space="preserve"> a valid tool for non-invasive assessment </w:t>
      </w:r>
      <w:r w:rsidR="004077BD" w:rsidRPr="00A334B7">
        <w:rPr>
          <w:rFonts w:ascii="Book Antiqua" w:hAnsi="Book Antiqua"/>
          <w:color w:val="000000" w:themeColor="text1"/>
          <w:lang w:val="en-US"/>
        </w:rPr>
        <w:lastRenderedPageBreak/>
        <w:t xml:space="preserve">of fibrosis in </w:t>
      </w:r>
      <w:r w:rsidRPr="00A334B7">
        <w:rPr>
          <w:rFonts w:ascii="Book Antiqua" w:hAnsi="Book Antiqua"/>
          <w:color w:val="000000" w:themeColor="text1"/>
          <w:lang w:val="en-US"/>
        </w:rPr>
        <w:t>several studies</w:t>
      </w:r>
      <w:r w:rsidR="00A606C5" w:rsidRPr="00A334B7">
        <w:rPr>
          <w:rFonts w:ascii="Book Antiqua" w:hAnsi="Book Antiqua"/>
          <w:color w:val="000000" w:themeColor="text1"/>
          <w:lang w:val="en-US"/>
        </w:rPr>
        <w:fldChar w:fldCharType="begin">
          <w:fldData xml:space="preserve">PEVuZE5vdGU+PENpdGU+PEF1dGhvcj5aaGFuZzwvQXV0aG9yPjxZZWFyPjIwMTg8L1llYXI+PFJl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PEVuZE5vdGU+PENpdGU+PEF1dGhvcj5aaGFuZzwvQXV0aG9yPjxZZWFyPjIwMTg8L1llYXI+PFJl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A606C5" w:rsidRPr="00A334B7">
        <w:rPr>
          <w:rFonts w:ascii="Book Antiqua" w:hAnsi="Book Antiqua"/>
          <w:color w:val="000000" w:themeColor="text1"/>
          <w:lang w:val="en-US"/>
        </w:rPr>
      </w:r>
      <w:r w:rsidR="00A606C5"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[45-48]</w:t>
      </w:r>
      <w:r w:rsidR="00A606C5" w:rsidRPr="00A334B7">
        <w:rPr>
          <w:rFonts w:ascii="Book Antiqua" w:hAnsi="Book Antiqua"/>
          <w:color w:val="000000" w:themeColor="text1"/>
          <w:lang w:val="en-US"/>
        </w:rPr>
        <w:fldChar w:fldCharType="end"/>
      </w:r>
      <w:r w:rsidR="00EF0135">
        <w:rPr>
          <w:rFonts w:ascii="Book Antiqua" w:eastAsia="SimSun" w:hAnsi="Book Antiqua" w:hint="eastAsia"/>
          <w:color w:val="000000" w:themeColor="text1"/>
          <w:lang w:val="en-US" w:eastAsia="zh-CN"/>
        </w:rPr>
        <w:t xml:space="preserve">. </w:t>
      </w:r>
      <w:r w:rsidR="004077BD" w:rsidRPr="00A334B7">
        <w:rPr>
          <w:rFonts w:ascii="Book Antiqua" w:hAnsi="Book Antiqua"/>
          <w:color w:val="000000" w:themeColor="text1"/>
          <w:lang w:val="en-US"/>
        </w:rPr>
        <w:t>The r</w:t>
      </w:r>
      <w:r w:rsidRPr="00A334B7">
        <w:rPr>
          <w:rFonts w:ascii="Book Antiqua" w:hAnsi="Book Antiqua"/>
          <w:color w:val="000000" w:themeColor="text1"/>
          <w:lang w:val="en-US"/>
        </w:rPr>
        <w:t xml:space="preserve">eliability of </w:t>
      </w:r>
      <w:r w:rsidR="004077BD" w:rsidRPr="00A334B7">
        <w:rPr>
          <w:rFonts w:ascii="Book Antiqua" w:hAnsi="Book Antiqua"/>
          <w:color w:val="000000" w:themeColor="text1"/>
          <w:lang w:val="en-US"/>
        </w:rPr>
        <w:t xml:space="preserve">2D-SWE-based </w:t>
      </w:r>
      <w:r w:rsidRPr="00A334B7">
        <w:rPr>
          <w:rFonts w:ascii="Book Antiqua" w:hAnsi="Book Antiqua"/>
          <w:color w:val="000000" w:themeColor="text1"/>
          <w:lang w:val="en-US"/>
        </w:rPr>
        <w:t xml:space="preserve">LSM measurements was significantly higher </w:t>
      </w:r>
      <w:r w:rsidR="004077BD" w:rsidRPr="00A334B7">
        <w:rPr>
          <w:rFonts w:ascii="Book Antiqua" w:hAnsi="Book Antiqua"/>
          <w:color w:val="000000" w:themeColor="text1"/>
          <w:lang w:val="en-US"/>
        </w:rPr>
        <w:t>as</w:t>
      </w:r>
      <w:r w:rsidRPr="00A334B7">
        <w:rPr>
          <w:rFonts w:ascii="Book Antiqua" w:hAnsi="Book Antiqua"/>
          <w:color w:val="000000" w:themeColor="text1"/>
          <w:lang w:val="en-US"/>
        </w:rPr>
        <w:t xml:space="preserve"> compared to the widely established TE</w:t>
      </w:r>
      <w:r w:rsidR="004077BD" w:rsidRPr="00A334B7">
        <w:rPr>
          <w:rFonts w:ascii="Book Antiqua" w:hAnsi="Book Antiqua"/>
          <w:color w:val="000000" w:themeColor="text1"/>
          <w:lang w:val="en-US"/>
        </w:rPr>
        <w:t>-based LSM</w:t>
      </w:r>
      <w:r w:rsidRPr="00A334B7">
        <w:rPr>
          <w:rFonts w:ascii="Book Antiqua" w:hAnsi="Book Antiqua"/>
          <w:color w:val="000000" w:themeColor="text1"/>
          <w:lang w:val="en-US"/>
        </w:rPr>
        <w:fldChar w:fldCharType="begin">
          <w:fldData xml:space="preserve">PEVuZE5vdGU+PENpdGU+PEF1dGhvcj5Cb3RhPC9BdXRob3I+PFllYXI+MjAxNTwvWWVhcj48UmVj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PEVuZE5vdGU+PENpdGU+PEF1dGhvcj5Cb3RhPC9BdXRob3I+PFllYXI+MjAxNTwvWWVhcj48UmVj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[49]</w:t>
      </w:r>
      <w:r w:rsidRPr="00A334B7">
        <w:rPr>
          <w:rFonts w:ascii="Book Antiqua" w:hAnsi="Book Antiqua"/>
          <w:color w:val="000000" w:themeColor="text1"/>
          <w:lang w:val="en-US"/>
        </w:rPr>
        <w:fldChar w:fldCharType="end"/>
      </w:r>
      <w:r w:rsidR="004077BD" w:rsidRPr="00A334B7">
        <w:rPr>
          <w:rFonts w:ascii="Book Antiqua" w:hAnsi="Book Antiqua"/>
          <w:color w:val="000000" w:themeColor="text1"/>
          <w:lang w:val="en-US"/>
        </w:rPr>
        <w:t xml:space="preserve">: The </w:t>
      </w:r>
      <w:r w:rsidR="008B29D7" w:rsidRPr="00A334B7">
        <w:rPr>
          <w:rFonts w:ascii="Book Antiqua" w:hAnsi="Book Antiqua"/>
          <w:color w:val="000000" w:themeColor="text1"/>
          <w:lang w:val="en-US"/>
        </w:rPr>
        <w:t xml:space="preserve">AUC for </w:t>
      </w:r>
      <w:r w:rsidR="004077BD" w:rsidRPr="00A334B7">
        <w:rPr>
          <w:rFonts w:ascii="Book Antiqua" w:hAnsi="Book Antiqua"/>
          <w:color w:val="000000" w:themeColor="text1"/>
          <w:lang w:val="en-US"/>
        </w:rPr>
        <w:t xml:space="preserve">2D-SWE-based LSM for prediction of </w:t>
      </w:r>
      <w:r w:rsidR="008B29D7" w:rsidRPr="00A334B7">
        <w:rPr>
          <w:rFonts w:ascii="Book Antiqua" w:hAnsi="Book Antiqua"/>
          <w:color w:val="000000" w:themeColor="text1"/>
          <w:lang w:val="en-US"/>
        </w:rPr>
        <w:t>F</w:t>
      </w:r>
      <w:r w:rsidR="00EF0135">
        <w:rPr>
          <w:rFonts w:ascii="Book Antiqua" w:eastAsia="SimSun" w:hAnsi="Book Antiqua" w:hint="eastAsia"/>
          <w:color w:val="000000" w:themeColor="text1"/>
          <w:lang w:val="en-US" w:eastAsia="zh-CN"/>
        </w:rPr>
        <w:t xml:space="preserve"> </w:t>
      </w:r>
      <w:r w:rsidR="008B29D7" w:rsidRPr="00A334B7">
        <w:rPr>
          <w:rFonts w:ascii="Book Antiqua" w:hAnsi="Book Antiqua"/>
          <w:color w:val="000000" w:themeColor="text1"/>
          <w:lang w:val="en-US"/>
        </w:rPr>
        <w:t>≥</w:t>
      </w:r>
      <w:r w:rsidR="00EF0135">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 xml:space="preserve">2 (cut-off 8.03 kPa) and F4 (cut-off 13.1 kPa) </w:t>
      </w:r>
      <w:r w:rsidR="004077BD" w:rsidRPr="00A334B7">
        <w:rPr>
          <w:rFonts w:ascii="Book Antiqua" w:hAnsi="Book Antiqua"/>
          <w:color w:val="000000" w:themeColor="text1"/>
          <w:lang w:val="en-US"/>
        </w:rPr>
        <w:t xml:space="preserve">were </w:t>
      </w:r>
      <w:r w:rsidRPr="00A334B7">
        <w:rPr>
          <w:rFonts w:ascii="Book Antiqua" w:hAnsi="Book Antiqua"/>
          <w:color w:val="000000" w:themeColor="text1"/>
          <w:lang w:val="en-US"/>
        </w:rPr>
        <w:t xml:space="preserve">0.832 and 0.915, respectively. Indeed, most recently, two meta-analysis </w:t>
      </w:r>
      <w:r w:rsidR="004077BD" w:rsidRPr="00A334B7">
        <w:rPr>
          <w:rFonts w:ascii="Book Antiqua" w:hAnsi="Book Antiqua"/>
          <w:color w:val="000000" w:themeColor="text1"/>
          <w:lang w:val="en-US"/>
        </w:rPr>
        <w:t xml:space="preserve">on 2D-SWE </w:t>
      </w:r>
      <w:r w:rsidR="00601CE1" w:rsidRPr="00A334B7">
        <w:rPr>
          <w:rFonts w:ascii="Book Antiqua" w:hAnsi="Book Antiqua"/>
          <w:color w:val="000000" w:themeColor="text1"/>
          <w:lang w:val="en-US"/>
        </w:rPr>
        <w:t xml:space="preserve">including </w:t>
      </w:r>
      <w:r w:rsidR="00A606C5" w:rsidRPr="00A334B7">
        <w:rPr>
          <w:rFonts w:ascii="Book Antiqua" w:hAnsi="Book Antiqua"/>
          <w:color w:val="000000" w:themeColor="text1"/>
          <w:lang w:val="en-US"/>
        </w:rPr>
        <w:t xml:space="preserve">1134 </w:t>
      </w:r>
      <w:r w:rsidR="00EF0135">
        <w:rPr>
          <w:rFonts w:ascii="Book Antiqua" w:hAnsi="Book Antiqua"/>
          <w:color w:val="000000" w:themeColor="text1"/>
          <w:lang w:val="en-US"/>
        </w:rPr>
        <w:t>patient</w:t>
      </w:r>
      <w:r w:rsidR="00A606C5" w:rsidRPr="00A334B7">
        <w:rPr>
          <w:rFonts w:ascii="Book Antiqua" w:hAnsi="Book Antiqua"/>
          <w:color w:val="000000" w:themeColor="text1"/>
          <w:lang w:val="en-US"/>
        </w:rPr>
        <w:fldChar w:fldCharType="begin">
          <w:fldData xml:space="preserve">PEVuZE5vdGU+PENpdGU+PEF1dGhvcj5IZXJybWFubjwvQXV0aG9yPjxZZWFyPjIwMTg8L1llYXI+
PFJlY051bT40OTM8L1JlY051bT48RGlzcGxheVRleHQ+PHN0eWxlIGZhY2U9InN1cGVyc2NyaXB0
Ij5bNDhdPC9zdHlsZT48L0Rpc3BsYXlUZXh0PjxyZWNvcmQ+PHJlYy1udW1iZXI+NDkzPC9yZWMt
bnVtYmVyPjxmb3JlaWduLWtleXM+PGtleSBhcHA9IkVOIiBkYi1pZD0iMHBhZGV2cnc1ZXd4dDRl
cnRkbHZ4YXoxMmRlZjV0d2RmdHd2IiB0aW1lc3RhbXA9IjE1Mzc0NzEwMTQiPjQ5Mzwva2V5Pjwv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PjI2MC0yNzI8L3BhZ2VzPjx2b2x1bWU+Njc8L3ZvbHVtZT48bnVtYmVyPjE8L251bWJlcj48ZWRp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PEVuZE5vdGU+PENpdGU+PEF1dGhvcj5IZXJybWFubjwvQXV0aG9yPjxZZWFyPjIwMTg8L1llYXI+
PFJlY051bT40OTM8L1JlY051bT48RGlzcGxheVRleHQ+PHN0eWxlIGZhY2U9InN1cGVyc2NyaXB0
Ij5bNDhdPC9zdHlsZT48L0Rpc3BsYXlUZXh0PjxyZWNvcmQ+PHJlYy1udW1iZXI+NDkzPC9yZWMt
bnVtYmVyPjxmb3JlaWduLWtleXM+PGtleSBhcHA9IkVOIiBkYi1pZD0iMHBhZGV2cnc1ZXd4dDRl
cnRkbHZ4YXoxMmRlZjV0d2RmdHd2IiB0aW1lc3RhbXA9IjE1Mzc0NzEwMTQiPjQ5Mzwva2V5Pjwv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PjI2MC0yNzI8L3BhZ2VzPjx2b2x1bWU+Njc8L3ZvbHVtZT48bnVtYmVyPjE8L251bWJlcj48ZWRp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A606C5" w:rsidRPr="00A334B7">
        <w:rPr>
          <w:rFonts w:ascii="Book Antiqua" w:hAnsi="Book Antiqua"/>
          <w:color w:val="000000" w:themeColor="text1"/>
          <w:lang w:val="en-US"/>
        </w:rPr>
      </w:r>
      <w:r w:rsidR="00A606C5"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[48]</w:t>
      </w:r>
      <w:r w:rsidR="00A606C5" w:rsidRPr="00A334B7">
        <w:rPr>
          <w:rFonts w:ascii="Book Antiqua" w:hAnsi="Book Antiqua"/>
          <w:color w:val="000000" w:themeColor="text1"/>
          <w:lang w:val="en-US"/>
        </w:rPr>
        <w:fldChar w:fldCharType="end"/>
      </w:r>
      <w:r w:rsidR="00601CE1" w:rsidRPr="00A334B7">
        <w:rPr>
          <w:rFonts w:ascii="Book Antiqua" w:hAnsi="Book Antiqua"/>
          <w:color w:val="000000" w:themeColor="text1"/>
          <w:lang w:val="en-US"/>
        </w:rPr>
        <w:t xml:space="preserve"> and </w:t>
      </w:r>
      <w:r w:rsidR="00A606C5" w:rsidRPr="00A334B7">
        <w:rPr>
          <w:rFonts w:ascii="Book Antiqua" w:hAnsi="Book Antiqua"/>
          <w:color w:val="000000" w:themeColor="text1"/>
          <w:lang w:val="en-US"/>
        </w:rPr>
        <w:t>746</w:t>
      </w:r>
      <w:r w:rsidR="00601CE1" w:rsidRPr="00A334B7">
        <w:rPr>
          <w:rFonts w:ascii="Book Antiqua" w:hAnsi="Book Antiqua"/>
          <w:color w:val="000000" w:themeColor="text1"/>
          <w:lang w:val="en-US"/>
        </w:rPr>
        <w:t xml:space="preserve"> patients</w:t>
      </w:r>
      <w:r w:rsidR="00A606C5" w:rsidRPr="00A334B7">
        <w:rPr>
          <w:rFonts w:ascii="Book Antiqua" w:hAnsi="Book Antiqua"/>
          <w:color w:val="000000" w:themeColor="text1"/>
          <w:lang w:val="en-US"/>
        </w:rPr>
        <w:fldChar w:fldCharType="begin">
          <w:fldData xml:space="preserve">PEVuZE5vdGU+PENpdGU+PEF1dGhvcj5TdWg8L0F1dGhvcj48WWVhcj4yMDE4PC9ZZWFyPjxSZWNO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PEVuZE5vdGU+PENpdGU+PEF1dGhvcj5TdWg8L0F1dGhvcj48WWVhcj4yMDE4PC9ZZWFyPjxSZWNO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A606C5" w:rsidRPr="00A334B7">
        <w:rPr>
          <w:rFonts w:ascii="Book Antiqua" w:hAnsi="Book Antiqua"/>
          <w:color w:val="000000" w:themeColor="text1"/>
          <w:lang w:val="en-US"/>
        </w:rPr>
      </w:r>
      <w:r w:rsidR="00A606C5"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[50]</w:t>
      </w:r>
      <w:r w:rsidR="00A606C5" w:rsidRPr="00A334B7">
        <w:rPr>
          <w:rFonts w:ascii="Book Antiqua" w:hAnsi="Book Antiqua"/>
          <w:color w:val="000000" w:themeColor="text1"/>
          <w:lang w:val="en-US"/>
        </w:rPr>
        <w:fldChar w:fldCharType="end"/>
      </w:r>
      <w:r w:rsidR="00601CE1" w:rsidRPr="00A334B7">
        <w:rPr>
          <w:rFonts w:ascii="Book Antiqua" w:hAnsi="Book Antiqua"/>
          <w:color w:val="000000" w:themeColor="text1"/>
          <w:lang w:val="en-US"/>
        </w:rPr>
        <w:t xml:space="preserve"> </w:t>
      </w:r>
      <w:r w:rsidRPr="00A334B7">
        <w:rPr>
          <w:rFonts w:ascii="Book Antiqua" w:hAnsi="Book Antiqua"/>
          <w:color w:val="000000" w:themeColor="text1"/>
          <w:lang w:val="en-US"/>
        </w:rPr>
        <w:t xml:space="preserve">have been published that both reported superior </w:t>
      </w:r>
      <w:r w:rsidR="004077BD" w:rsidRPr="00A334B7">
        <w:rPr>
          <w:rFonts w:ascii="Book Antiqua" w:hAnsi="Book Antiqua"/>
          <w:color w:val="000000" w:themeColor="text1"/>
          <w:lang w:val="en-US"/>
        </w:rPr>
        <w:t xml:space="preserve">accuracy to detect </w:t>
      </w:r>
      <w:r w:rsidRPr="00A334B7">
        <w:rPr>
          <w:rFonts w:ascii="Book Antiqua" w:hAnsi="Book Antiqua"/>
          <w:color w:val="000000" w:themeColor="text1"/>
          <w:lang w:val="en-US"/>
        </w:rPr>
        <w:t xml:space="preserve">significant fibrosis or cirrhosis using 2D-SWE </w:t>
      </w:r>
      <w:r w:rsidR="004077BD" w:rsidRPr="00A334B7">
        <w:rPr>
          <w:rFonts w:ascii="Book Antiqua" w:hAnsi="Book Antiqua"/>
          <w:color w:val="000000" w:themeColor="text1"/>
          <w:lang w:val="en-US"/>
        </w:rPr>
        <w:t xml:space="preserve">as </w:t>
      </w:r>
      <w:r w:rsidRPr="00A334B7">
        <w:rPr>
          <w:rFonts w:ascii="Book Antiqua" w:hAnsi="Book Antiqua"/>
          <w:color w:val="000000" w:themeColor="text1"/>
          <w:lang w:val="en-US"/>
        </w:rPr>
        <w:t>compared to TE.</w:t>
      </w:r>
    </w:p>
    <w:p w14:paraId="0F8B42CA" w14:textId="389505CD" w:rsidR="00601CE1" w:rsidRPr="00A334B7" w:rsidRDefault="008C30EC" w:rsidP="00EF0135">
      <w:pPr>
        <w:widowControl w:val="0"/>
        <w:adjustRightInd w:val="0"/>
        <w:snapToGrid w:val="0"/>
        <w:spacing w:line="360" w:lineRule="auto"/>
        <w:ind w:firstLineChars="100" w:firstLine="240"/>
        <w:jc w:val="both"/>
        <w:rPr>
          <w:rFonts w:ascii="Book Antiqua" w:hAnsi="Book Antiqua"/>
          <w:color w:val="000000" w:themeColor="text1"/>
          <w:lang w:val="en-US"/>
        </w:rPr>
      </w:pPr>
      <w:r>
        <w:rPr>
          <w:rFonts w:ascii="Book Antiqua" w:hAnsi="Book Antiqua"/>
          <w:color w:val="000000" w:themeColor="text1"/>
          <w:lang w:val="en-US"/>
        </w:rPr>
        <w:t>Kim</w:t>
      </w:r>
      <w:r w:rsidRPr="008C30EC">
        <w:rPr>
          <w:rFonts w:ascii="Book Antiqua" w:hAnsi="Book Antiqua"/>
          <w:i/>
          <w:color w:val="000000" w:themeColor="text1"/>
          <w:lang w:val="en-US"/>
        </w:rPr>
        <w:t xml:space="preserve"> et al</w:t>
      </w:r>
      <w:r w:rsidR="000C61C7" w:rsidRPr="00A334B7">
        <w:rPr>
          <w:rFonts w:ascii="Book Antiqua" w:hAnsi="Book Antiqua"/>
          <w:color w:val="000000" w:themeColor="text1"/>
          <w:lang w:val="en-US"/>
        </w:rPr>
        <w:fldChar w:fldCharType="begin">
          <w:fldData xml:space="preserve">PEVuZE5vdGU+PENpdGU+PEF1dGhvcj5LaW08L0F1dGhvcj48WWVhcj4yMDE1PC9ZZWFyPjxSZWNO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ci0xPjwvYWx0LXBlcmlvZGljYWw+PHBhZ2VzPjI0MTYtMjQ8L3BhZ2VzPjx2b2x1bWU+MzU8L3Zv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PEVuZE5vdGU+PENpdGU+PEF1dGhvcj5LaW08L0F1dGhvcj48WWVhcj4yMDE1PC9ZZWFyPjxSZWNO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ci0xPjwvYWx0LXBlcmlvZGljYWw+PHBhZ2VzPjI0MTYtMjQ8L3BhZ2VzPjx2b2x1bWU+MzU8L3Zv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r>
      <w:r w:rsidR="000C61C7"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[51]</w:t>
      </w:r>
      <w:r w:rsidR="000C61C7"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t xml:space="preserve"> evaluated 2D-SWE for the prediction of CSPH and reported an AUC of 0.819 </w:t>
      </w:r>
      <w:r w:rsidR="00601CE1" w:rsidRPr="00A334B7">
        <w:rPr>
          <w:rFonts w:ascii="Book Antiqua" w:hAnsi="Book Antiqua"/>
          <w:color w:val="000000" w:themeColor="text1"/>
          <w:lang w:val="en-US"/>
        </w:rPr>
        <w:t xml:space="preserve">at </w:t>
      </w:r>
      <w:r w:rsidR="000C61C7" w:rsidRPr="00A334B7">
        <w:rPr>
          <w:rFonts w:ascii="Book Antiqua" w:hAnsi="Book Antiqua"/>
          <w:color w:val="000000" w:themeColor="text1"/>
          <w:lang w:val="en-US"/>
        </w:rPr>
        <w:t xml:space="preserve">a </w:t>
      </w:r>
      <w:r w:rsidR="00601CE1" w:rsidRPr="00A334B7">
        <w:rPr>
          <w:rFonts w:ascii="Book Antiqua" w:hAnsi="Book Antiqua"/>
          <w:color w:val="000000" w:themeColor="text1"/>
          <w:lang w:val="en-US"/>
        </w:rPr>
        <w:t xml:space="preserve">2D-SWE LSM </w:t>
      </w:r>
      <w:r w:rsidR="000C61C7" w:rsidRPr="00A334B7">
        <w:rPr>
          <w:rFonts w:ascii="Book Antiqua" w:hAnsi="Book Antiqua"/>
          <w:color w:val="000000" w:themeColor="text1"/>
          <w:lang w:val="en-US"/>
        </w:rPr>
        <w:t>cut-off of 15.2</w:t>
      </w:r>
      <w:r>
        <w:rPr>
          <w:rFonts w:ascii="Book Antiqua" w:eastAsia="SimSun" w:hAnsi="Book Antiqua" w:hint="eastAsia"/>
          <w:color w:val="000000" w:themeColor="text1"/>
          <w:lang w:val="en-US" w:eastAsia="zh-CN"/>
        </w:rPr>
        <w:t xml:space="preserve"> </w:t>
      </w:r>
      <w:r w:rsidR="000C61C7" w:rsidRPr="00A334B7">
        <w:rPr>
          <w:rFonts w:ascii="Book Antiqua" w:hAnsi="Book Antiqua"/>
          <w:color w:val="000000" w:themeColor="text1"/>
          <w:lang w:val="en-US"/>
        </w:rPr>
        <w:t>kPa</w:t>
      </w:r>
      <w:r w:rsidR="00601CE1" w:rsidRPr="00A334B7">
        <w:rPr>
          <w:rFonts w:ascii="Book Antiqua" w:hAnsi="Book Antiqua"/>
          <w:color w:val="000000" w:themeColor="text1"/>
          <w:lang w:val="en-US"/>
        </w:rPr>
        <w:t xml:space="preserve"> </w:t>
      </w:r>
      <w:r w:rsidR="000C61C7" w:rsidRPr="00A334B7">
        <w:rPr>
          <w:rFonts w:ascii="Book Antiqua" w:hAnsi="Book Antiqua"/>
          <w:color w:val="000000" w:themeColor="text1"/>
          <w:lang w:val="en-US"/>
        </w:rPr>
        <w:t xml:space="preserve">in 115 cirrhotic patients </w:t>
      </w:r>
      <w:r w:rsidR="00601CE1" w:rsidRPr="00A334B7">
        <w:rPr>
          <w:rFonts w:ascii="Book Antiqua" w:hAnsi="Book Antiqua"/>
          <w:color w:val="000000" w:themeColor="text1"/>
          <w:lang w:val="en-US"/>
        </w:rPr>
        <w:t xml:space="preserve">undergoing measurement of portal pressure by hepatic venous pressure gradient (HVPG). Importantly, </w:t>
      </w:r>
      <w:r w:rsidR="00BE361B" w:rsidRPr="00A334B7">
        <w:rPr>
          <w:rFonts w:ascii="Book Antiqua" w:hAnsi="Book Antiqua"/>
          <w:color w:val="000000" w:themeColor="text1"/>
          <w:lang w:val="en-US"/>
        </w:rPr>
        <w:t xml:space="preserve">a </w:t>
      </w:r>
      <w:r w:rsidR="00F52F33" w:rsidRPr="00A334B7">
        <w:rPr>
          <w:rFonts w:ascii="Book Antiqua" w:hAnsi="Book Antiqua"/>
          <w:color w:val="000000" w:themeColor="text1"/>
          <w:lang w:val="en-US"/>
        </w:rPr>
        <w:t xml:space="preserve">recent </w:t>
      </w:r>
      <w:r w:rsidR="00BE361B" w:rsidRPr="00A334B7">
        <w:rPr>
          <w:rFonts w:ascii="Book Antiqua" w:hAnsi="Book Antiqua"/>
          <w:color w:val="000000" w:themeColor="text1"/>
          <w:lang w:val="en-US"/>
        </w:rPr>
        <w:t>meta</w:t>
      </w:r>
      <w:r w:rsidR="00F52F33" w:rsidRPr="00A334B7">
        <w:rPr>
          <w:rFonts w:ascii="Book Antiqua" w:hAnsi="Book Antiqua"/>
          <w:color w:val="000000" w:themeColor="text1"/>
          <w:lang w:val="en-US"/>
        </w:rPr>
        <w:t>-</w:t>
      </w:r>
      <w:r>
        <w:rPr>
          <w:rFonts w:ascii="Book Antiqua" w:hAnsi="Book Antiqua"/>
          <w:color w:val="000000" w:themeColor="text1"/>
          <w:lang w:val="en-US"/>
        </w:rPr>
        <w:t>analysis by Suh</w:t>
      </w:r>
      <w:r w:rsidR="00BE361B" w:rsidRPr="00A334B7">
        <w:rPr>
          <w:rFonts w:ascii="Book Antiqua" w:hAnsi="Book Antiqua"/>
          <w:color w:val="000000" w:themeColor="text1"/>
          <w:lang w:val="en-US"/>
        </w:rPr>
        <w:fldChar w:fldCharType="begin">
          <w:fldData xml:space="preserve">PEVuZE5vdGU+PENpdGU+PEF1dGhvcj5TdWg8L0F1dGhvcj48WWVhcj4yMDE4PC9ZZWFyPjxSZWNO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PEVuZE5vdGU+PENpdGU+PEF1dGhvcj5TdWg8L0F1dGhvcj48WWVhcj4yMDE4PC9ZZWFyPjxSZWNO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BE361B" w:rsidRPr="00A334B7">
        <w:rPr>
          <w:rFonts w:ascii="Book Antiqua" w:hAnsi="Book Antiqua"/>
          <w:color w:val="000000" w:themeColor="text1"/>
          <w:lang w:val="en-US"/>
        </w:rPr>
      </w:r>
      <w:r w:rsidR="00BE361B"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[50]</w:t>
      </w:r>
      <w:r w:rsidR="00BE361B" w:rsidRPr="00A334B7">
        <w:rPr>
          <w:rFonts w:ascii="Book Antiqua" w:hAnsi="Book Antiqua"/>
          <w:color w:val="000000" w:themeColor="text1"/>
          <w:lang w:val="en-US"/>
        </w:rPr>
        <w:fldChar w:fldCharType="end"/>
      </w:r>
      <w:r w:rsidR="00BE361B" w:rsidRPr="00A334B7">
        <w:rPr>
          <w:rFonts w:ascii="Book Antiqua" w:hAnsi="Book Antiqua"/>
          <w:color w:val="000000" w:themeColor="text1"/>
          <w:lang w:val="en-US"/>
        </w:rPr>
        <w:t xml:space="preserve"> </w:t>
      </w:r>
      <w:r w:rsidR="00F52F33" w:rsidRPr="00A334B7">
        <w:rPr>
          <w:rFonts w:ascii="Book Antiqua" w:hAnsi="Book Antiqua"/>
          <w:color w:val="000000" w:themeColor="text1"/>
          <w:lang w:val="en-US"/>
        </w:rPr>
        <w:t xml:space="preserve">showed an excellent </w:t>
      </w:r>
      <w:r w:rsidR="00601CE1" w:rsidRPr="00A334B7">
        <w:rPr>
          <w:rFonts w:ascii="Book Antiqua" w:hAnsi="Book Antiqua"/>
          <w:color w:val="000000" w:themeColor="text1"/>
          <w:lang w:val="en-US"/>
        </w:rPr>
        <w:t>d</w:t>
      </w:r>
      <w:r w:rsidR="000C61C7" w:rsidRPr="00A334B7">
        <w:rPr>
          <w:rFonts w:ascii="Book Antiqua" w:hAnsi="Book Antiqua"/>
          <w:color w:val="000000" w:themeColor="text1"/>
          <w:lang w:val="en-US"/>
        </w:rPr>
        <w:t xml:space="preserve">iagnostic performance of 2D-SWE for predicting </w:t>
      </w:r>
      <w:r w:rsidR="00F52F33" w:rsidRPr="00A334B7">
        <w:rPr>
          <w:rFonts w:ascii="Book Antiqua" w:hAnsi="Book Antiqua"/>
          <w:color w:val="000000" w:themeColor="text1"/>
          <w:lang w:val="en-US"/>
        </w:rPr>
        <w:t xml:space="preserve">the </w:t>
      </w:r>
      <w:r w:rsidR="000C61C7" w:rsidRPr="00A334B7">
        <w:rPr>
          <w:rFonts w:ascii="Book Antiqua" w:hAnsi="Book Antiqua"/>
          <w:color w:val="000000" w:themeColor="text1"/>
          <w:lang w:val="en-US"/>
        </w:rPr>
        <w:t xml:space="preserve">presence of CSPH </w:t>
      </w:r>
      <w:r w:rsidR="00F52F33" w:rsidRPr="00A334B7">
        <w:rPr>
          <w:rFonts w:ascii="Book Antiqua" w:hAnsi="Book Antiqua"/>
          <w:color w:val="000000" w:themeColor="text1"/>
          <w:lang w:val="en-US"/>
        </w:rPr>
        <w:t>with</w:t>
      </w:r>
      <w:r w:rsidR="00BE361B" w:rsidRPr="00A334B7">
        <w:rPr>
          <w:rFonts w:ascii="Book Antiqua" w:hAnsi="Book Antiqua"/>
          <w:color w:val="000000" w:themeColor="text1"/>
          <w:lang w:val="en-US"/>
        </w:rPr>
        <w:t xml:space="preserve"> </w:t>
      </w:r>
      <w:r w:rsidR="000C61C7" w:rsidRPr="00A334B7">
        <w:rPr>
          <w:rFonts w:ascii="Book Antiqua" w:hAnsi="Book Antiqua"/>
          <w:color w:val="000000" w:themeColor="text1"/>
          <w:lang w:val="en-US"/>
        </w:rPr>
        <w:t>sensitivity and specific</w:t>
      </w:r>
      <w:r w:rsidR="003D74EC" w:rsidRPr="00A334B7">
        <w:rPr>
          <w:rFonts w:ascii="Book Antiqua" w:hAnsi="Book Antiqua"/>
          <w:color w:val="000000" w:themeColor="text1"/>
          <w:lang w:val="en-US"/>
        </w:rPr>
        <w:t>it</w:t>
      </w:r>
      <w:r w:rsidR="000C61C7" w:rsidRPr="00A334B7">
        <w:rPr>
          <w:rFonts w:ascii="Book Antiqua" w:hAnsi="Book Antiqua"/>
          <w:color w:val="000000" w:themeColor="text1"/>
          <w:lang w:val="en-US"/>
        </w:rPr>
        <w:t>y</w:t>
      </w:r>
      <w:r w:rsidR="00F52F33" w:rsidRPr="00A334B7">
        <w:rPr>
          <w:rFonts w:ascii="Book Antiqua" w:hAnsi="Book Antiqua"/>
          <w:color w:val="000000" w:themeColor="text1"/>
          <w:lang w:val="en-US"/>
        </w:rPr>
        <w:t xml:space="preserve"> around 85%</w:t>
      </w:r>
      <w:r w:rsidR="000C61C7" w:rsidRPr="00A334B7">
        <w:rPr>
          <w:rFonts w:ascii="Book Antiqua" w:hAnsi="Book Antiqua"/>
          <w:color w:val="000000" w:themeColor="text1"/>
          <w:lang w:val="en-US"/>
        </w:rPr>
        <w:fldChar w:fldCharType="begin">
          <w:fldData xml:space="preserve">PEVuZE5vdGU+PENpdGU+PEF1dGhvcj5TdWg8L0F1dGhvcj48WWVhcj4yMDE4PC9ZZWFyPjxSZWNO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PEVuZE5vdGU+PENpdGU+PEF1dGhvcj5TdWg8L0F1dGhvcj48WWVhcj4yMDE4PC9ZZWFyPjxSZWNO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r>
      <w:r w:rsidR="000C61C7"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[50]</w:t>
      </w:r>
      <w:r w:rsidR="000C61C7"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t>.</w:t>
      </w:r>
      <w:r w:rsidR="00601CE1" w:rsidRPr="00A334B7">
        <w:rPr>
          <w:rFonts w:ascii="Book Antiqua" w:hAnsi="Book Antiqua"/>
          <w:color w:val="000000" w:themeColor="text1"/>
          <w:lang w:val="en-US"/>
        </w:rPr>
        <w:t xml:space="preserve"> </w:t>
      </w:r>
    </w:p>
    <w:p w14:paraId="6B083CA7" w14:textId="480C5779" w:rsidR="000C61C7" w:rsidRPr="00A334B7" w:rsidRDefault="000C61C7" w:rsidP="008C30EC">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 xml:space="preserve">Studies reporting </w:t>
      </w:r>
      <w:r w:rsidR="00601CE1" w:rsidRPr="00A334B7">
        <w:rPr>
          <w:rFonts w:ascii="Book Antiqua" w:hAnsi="Book Antiqua"/>
          <w:color w:val="000000" w:themeColor="text1"/>
          <w:lang w:val="en-US"/>
        </w:rPr>
        <w:t xml:space="preserve">on the performance of 2D-SWE based non-invasive screening for </w:t>
      </w:r>
      <w:r w:rsidRPr="00A334B7">
        <w:rPr>
          <w:rFonts w:ascii="Book Antiqua" w:hAnsi="Book Antiqua"/>
          <w:color w:val="000000" w:themeColor="text1"/>
          <w:lang w:val="en-US"/>
        </w:rPr>
        <w:t xml:space="preserve">EV are scarce. In </w:t>
      </w:r>
      <w:r w:rsidR="00601CE1" w:rsidRPr="00A334B7">
        <w:rPr>
          <w:rFonts w:ascii="Book Antiqua" w:hAnsi="Book Antiqua"/>
          <w:color w:val="000000" w:themeColor="text1"/>
          <w:lang w:val="en-US"/>
        </w:rPr>
        <w:t xml:space="preserve">a </w:t>
      </w:r>
      <w:r w:rsidRPr="00A334B7">
        <w:rPr>
          <w:rFonts w:ascii="Book Antiqua" w:hAnsi="Book Antiqua"/>
          <w:color w:val="000000" w:themeColor="text1"/>
          <w:lang w:val="en-US"/>
        </w:rPr>
        <w:t xml:space="preserve">large prospective study investigating </w:t>
      </w:r>
      <w:r w:rsidR="00601CE1" w:rsidRPr="00A334B7">
        <w:rPr>
          <w:rFonts w:ascii="Book Antiqua" w:hAnsi="Book Antiqua"/>
          <w:color w:val="000000" w:themeColor="text1"/>
          <w:lang w:val="en-US"/>
        </w:rPr>
        <w:t>2D-</w:t>
      </w:r>
      <w:r w:rsidRPr="00A334B7">
        <w:rPr>
          <w:rFonts w:ascii="Book Antiqua" w:hAnsi="Book Antiqua"/>
          <w:color w:val="000000" w:themeColor="text1"/>
          <w:lang w:val="en-US"/>
        </w:rPr>
        <w:t>SWE</w:t>
      </w:r>
      <w:r w:rsidR="00601CE1" w:rsidRPr="00A334B7">
        <w:rPr>
          <w:rFonts w:ascii="Book Antiqua" w:hAnsi="Book Antiqua"/>
          <w:color w:val="000000" w:themeColor="text1"/>
          <w:lang w:val="en-US"/>
        </w:rPr>
        <w:t xml:space="preserve">-based </w:t>
      </w:r>
      <w:r w:rsidR="0064036B" w:rsidRPr="00A334B7">
        <w:rPr>
          <w:rFonts w:ascii="Book Antiqua" w:hAnsi="Book Antiqua"/>
          <w:color w:val="000000" w:themeColor="text1"/>
          <w:lang w:val="en-US"/>
        </w:rPr>
        <w:t xml:space="preserve">liver (L-SWE) and spleen (S-SWE) </w:t>
      </w:r>
      <w:r w:rsidRPr="00A334B7">
        <w:rPr>
          <w:rFonts w:ascii="Book Antiqua" w:hAnsi="Book Antiqua"/>
          <w:color w:val="000000" w:themeColor="text1"/>
          <w:lang w:val="en-US"/>
        </w:rPr>
        <w:t>for the diagnosis of CSPH</w:t>
      </w:r>
      <w:r w:rsidR="0064036B" w:rsidRPr="00A334B7">
        <w:rPr>
          <w:rFonts w:ascii="Book Antiqua" w:hAnsi="Book Antiqua"/>
          <w:color w:val="000000" w:themeColor="text1"/>
          <w:lang w:val="en-US"/>
        </w:rPr>
        <w:t xml:space="preserve"> yielded an </w:t>
      </w:r>
      <w:r w:rsidRPr="00A334B7">
        <w:rPr>
          <w:rFonts w:ascii="Book Antiqua" w:hAnsi="Book Antiqua"/>
          <w:color w:val="000000" w:themeColor="text1"/>
          <w:lang w:val="en-US"/>
        </w:rPr>
        <w:t xml:space="preserve">AUC </w:t>
      </w:r>
      <w:r w:rsidR="0064036B" w:rsidRPr="00A334B7">
        <w:rPr>
          <w:rFonts w:ascii="Book Antiqua" w:hAnsi="Book Antiqua"/>
          <w:color w:val="000000" w:themeColor="text1"/>
          <w:lang w:val="en-US"/>
        </w:rPr>
        <w:t>of</w:t>
      </w:r>
      <w:r w:rsidRPr="00A334B7">
        <w:rPr>
          <w:rFonts w:ascii="Book Antiqua" w:hAnsi="Book Antiqua"/>
          <w:color w:val="000000" w:themeColor="text1"/>
          <w:lang w:val="en-US"/>
        </w:rPr>
        <w:t xml:space="preserve"> 0.861 for L-SWE </w:t>
      </w:r>
      <w:r w:rsidR="0064036B" w:rsidRPr="00A334B7">
        <w:rPr>
          <w:rFonts w:ascii="Book Antiqua" w:hAnsi="Book Antiqua"/>
          <w:color w:val="000000" w:themeColor="text1"/>
          <w:lang w:val="en-US"/>
        </w:rPr>
        <w:t xml:space="preserve">(24.6 kPa) </w:t>
      </w:r>
      <w:r w:rsidRPr="00A334B7">
        <w:rPr>
          <w:rFonts w:ascii="Book Antiqua" w:hAnsi="Book Antiqua"/>
          <w:color w:val="000000" w:themeColor="text1"/>
          <w:lang w:val="en-US"/>
        </w:rPr>
        <w:t xml:space="preserve">and </w:t>
      </w:r>
      <w:r w:rsidR="0064036B" w:rsidRPr="00A334B7">
        <w:rPr>
          <w:rFonts w:ascii="Book Antiqua" w:hAnsi="Book Antiqua"/>
          <w:color w:val="000000" w:themeColor="text1"/>
          <w:lang w:val="en-US"/>
        </w:rPr>
        <w:t xml:space="preserve">of </w:t>
      </w:r>
      <w:r w:rsidRPr="00A334B7">
        <w:rPr>
          <w:rFonts w:ascii="Book Antiqua" w:hAnsi="Book Antiqua"/>
          <w:color w:val="000000" w:themeColor="text1"/>
          <w:lang w:val="en-US"/>
        </w:rPr>
        <w:t>0.837 for S-SWE</w:t>
      </w:r>
      <w:r w:rsidR="0064036B" w:rsidRPr="00A334B7">
        <w:rPr>
          <w:rFonts w:ascii="Book Antiqua" w:hAnsi="Book Antiqua"/>
          <w:color w:val="000000" w:themeColor="text1"/>
          <w:lang w:val="en-US"/>
        </w:rPr>
        <w:t xml:space="preserve"> (26.3 kPa), respectively</w:t>
      </w:r>
      <w:r w:rsidRPr="00A334B7">
        <w:rPr>
          <w:rFonts w:ascii="Book Antiqua" w:hAnsi="Book Antiqua"/>
          <w:color w:val="000000" w:themeColor="text1"/>
          <w:lang w:val="en-US"/>
        </w:rPr>
        <w:fldChar w:fldCharType="begin">
          <w:fldData xml:space="preserve">PEVuZE5vdGU+PENpdGU+PEF1dGhvcj5KYW5zZW48L0F1dGhvcj48WWVhcj4yMDE3PC9ZZWFyPjxS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PEVuZE5vdGU+PENpdGU+PEF1dGhvcj5KYW5zZW48L0F1dGhvcj48WWVhcj4yMDE3PC9ZZWFyPjxS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[52]</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w:t>
      </w:r>
    </w:p>
    <w:p w14:paraId="360BD0EC" w14:textId="626735E1" w:rsidR="000C61C7" w:rsidRPr="0084261A" w:rsidRDefault="000C61C7" w:rsidP="008C30EC">
      <w:pPr>
        <w:widowControl w:val="0"/>
        <w:adjustRightInd w:val="0"/>
        <w:snapToGrid w:val="0"/>
        <w:spacing w:line="360" w:lineRule="auto"/>
        <w:ind w:firstLineChars="100" w:firstLine="240"/>
        <w:jc w:val="both"/>
        <w:rPr>
          <w:rFonts w:ascii="Book Antiqua" w:eastAsia="SimSun" w:hAnsi="Book Antiqua"/>
          <w:color w:val="000000" w:themeColor="text1"/>
          <w:lang w:val="en-US" w:eastAsia="zh-CN"/>
        </w:rPr>
      </w:pPr>
      <w:r w:rsidRPr="00A334B7">
        <w:rPr>
          <w:rFonts w:ascii="Book Antiqua" w:hAnsi="Book Antiqua"/>
          <w:color w:val="000000" w:themeColor="text1"/>
          <w:lang w:val="en-US"/>
        </w:rPr>
        <w:t xml:space="preserve">A Croatian study reported a cut-off of 19.7 for L-SWE (AUC 0.796) and 30.3 kPa for S-SWE (AUC 0.790) for the prediction of </w:t>
      </w:r>
      <w:r w:rsidR="0064036B" w:rsidRPr="00A334B7">
        <w:rPr>
          <w:rFonts w:ascii="Book Antiqua" w:hAnsi="Book Antiqua"/>
          <w:color w:val="000000" w:themeColor="text1"/>
          <w:lang w:val="en-US"/>
        </w:rPr>
        <w:t xml:space="preserve">any </w:t>
      </w:r>
      <w:r w:rsidRPr="00A334B7">
        <w:rPr>
          <w:rFonts w:ascii="Book Antiqua" w:hAnsi="Book Antiqua"/>
          <w:color w:val="000000" w:themeColor="text1"/>
          <w:lang w:val="en-US"/>
        </w:rPr>
        <w:t xml:space="preserve">EV in a cohort of </w:t>
      </w:r>
      <w:r w:rsidR="00BE361B" w:rsidRPr="00A334B7">
        <w:rPr>
          <w:rFonts w:ascii="Book Antiqua" w:hAnsi="Book Antiqua"/>
          <w:color w:val="000000" w:themeColor="text1"/>
          <w:lang w:val="en-US"/>
        </w:rPr>
        <w:t xml:space="preserve">44 patients </w:t>
      </w:r>
      <w:r w:rsidRPr="00A334B7">
        <w:rPr>
          <w:rFonts w:ascii="Book Antiqua" w:hAnsi="Book Antiqua"/>
          <w:color w:val="000000" w:themeColor="text1"/>
          <w:lang w:val="en-US"/>
        </w:rPr>
        <w:t xml:space="preserve">with </w:t>
      </w:r>
      <w:proofErr w:type="spellStart"/>
      <w:r w:rsidR="0064036B" w:rsidRPr="00A334B7">
        <w:rPr>
          <w:rFonts w:ascii="Book Antiqua" w:hAnsi="Book Antiqua"/>
          <w:color w:val="000000" w:themeColor="text1"/>
          <w:lang w:val="en-US"/>
        </w:rPr>
        <w:t>cACLD</w:t>
      </w:r>
      <w:proofErr w:type="spellEnd"/>
      <w:r w:rsidRPr="00A334B7">
        <w:rPr>
          <w:rFonts w:ascii="Book Antiqua" w:hAnsi="Book Antiqua"/>
          <w:color w:val="000000" w:themeColor="text1"/>
          <w:lang w:val="en-US"/>
        </w:rPr>
        <w:fldChar w:fldCharType="begin">
          <w:fldData xml:space="preserve">PEVuZE5vdGU+PENpdGU+PEF1dGhvcj5Hcmd1cmV2aWM8L0F1dGhvcj48WWVhcj4yMDE1PC9ZZWFy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PEVuZE5vdGU+PENpdGU+PEF1dGhvcj5Hcmd1cmV2aWM8L0F1dGhvcj48WWVhcj4yMDE1PC9ZZWFy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[53]</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Kasai </w:t>
      </w:r>
      <w:r w:rsidRPr="0084261A">
        <w:rPr>
          <w:rFonts w:ascii="Book Antiqua" w:hAnsi="Book Antiqua"/>
          <w:i/>
          <w:color w:val="000000" w:themeColor="text1"/>
          <w:lang w:val="en-US"/>
        </w:rPr>
        <w:t>et al</w:t>
      </w:r>
      <w:r w:rsidRPr="00A334B7">
        <w:rPr>
          <w:rFonts w:ascii="Book Antiqua" w:hAnsi="Book Antiqua"/>
          <w:color w:val="000000" w:themeColor="text1"/>
          <w:lang w:val="en-US"/>
        </w:rPr>
        <w:fldChar w:fldCharType="begin">
          <w:fldData xml:space="preserve">PEVuZE5vdGU+PENpdGU+PEF1dGhvcj5LYXNhaTwvQXV0aG9yPjxZZWFyPjIwMTU8L1llYXI+PFJl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PEVuZE5vdGU+PENpdGU+PEF1dGhvcj5LYXNhaTwvQXV0aG9yPjxZZWFyPjIwMTU8L1llYXI+PFJl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[54]</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found significantly higher </w:t>
      </w:r>
      <w:r w:rsidR="0064036B" w:rsidRPr="00A334B7">
        <w:rPr>
          <w:rFonts w:ascii="Book Antiqua" w:hAnsi="Book Antiqua"/>
          <w:color w:val="000000" w:themeColor="text1"/>
          <w:lang w:val="en-US"/>
        </w:rPr>
        <w:t xml:space="preserve">L-SWE values </w:t>
      </w:r>
      <w:r w:rsidRPr="00A334B7">
        <w:rPr>
          <w:rFonts w:ascii="Book Antiqua" w:hAnsi="Book Antiqua"/>
          <w:color w:val="000000" w:themeColor="text1"/>
          <w:lang w:val="en-US"/>
        </w:rPr>
        <w:t xml:space="preserve">in </w:t>
      </w:r>
      <w:r w:rsidR="00446CC0" w:rsidRPr="00A334B7">
        <w:rPr>
          <w:rFonts w:ascii="Book Antiqua" w:hAnsi="Book Antiqua"/>
          <w:color w:val="000000" w:themeColor="text1"/>
          <w:lang w:val="en-US"/>
        </w:rPr>
        <w:t>16</w:t>
      </w:r>
      <w:r w:rsidR="0064036B" w:rsidRPr="00A334B7">
        <w:rPr>
          <w:rFonts w:ascii="Book Antiqua" w:hAnsi="Book Antiqua"/>
          <w:color w:val="000000" w:themeColor="text1"/>
          <w:lang w:val="en-US"/>
        </w:rPr>
        <w:t xml:space="preserve"> </w:t>
      </w:r>
      <w:r w:rsidRPr="00A334B7">
        <w:rPr>
          <w:rFonts w:ascii="Book Antiqua" w:hAnsi="Book Antiqua"/>
          <w:color w:val="000000" w:themeColor="text1"/>
          <w:lang w:val="en-US"/>
        </w:rPr>
        <w:t>patients with EV than</w:t>
      </w:r>
      <w:r w:rsidR="00446CC0" w:rsidRPr="00A334B7">
        <w:rPr>
          <w:rFonts w:ascii="Book Antiqua" w:hAnsi="Book Antiqua"/>
          <w:color w:val="000000" w:themeColor="text1"/>
          <w:lang w:val="en-US"/>
        </w:rPr>
        <w:t xml:space="preserve"> in 257</w:t>
      </w:r>
      <w:r w:rsidR="0064036B" w:rsidRPr="00A334B7">
        <w:rPr>
          <w:rFonts w:ascii="Book Antiqua" w:hAnsi="Book Antiqua"/>
          <w:color w:val="000000" w:themeColor="text1"/>
          <w:lang w:val="en-US"/>
        </w:rPr>
        <w:t xml:space="preserve"> patients </w:t>
      </w:r>
      <w:r w:rsidRPr="00A334B7">
        <w:rPr>
          <w:rFonts w:ascii="Book Antiqua" w:hAnsi="Book Antiqua"/>
          <w:color w:val="000000" w:themeColor="text1"/>
          <w:lang w:val="en-US"/>
        </w:rPr>
        <w:t>without EV, with similar AUC</w:t>
      </w:r>
      <w:r w:rsidR="0064036B" w:rsidRPr="00A334B7">
        <w:rPr>
          <w:rFonts w:ascii="Book Antiqua" w:hAnsi="Book Antiqua"/>
          <w:color w:val="000000" w:themeColor="text1"/>
          <w:lang w:val="en-US"/>
        </w:rPr>
        <w:t xml:space="preserve"> of </w:t>
      </w:r>
      <w:r w:rsidR="00446CC0" w:rsidRPr="00A334B7">
        <w:rPr>
          <w:rFonts w:ascii="Book Antiqua" w:hAnsi="Book Antiqua"/>
          <w:color w:val="000000" w:themeColor="text1"/>
          <w:lang w:val="en-US"/>
        </w:rPr>
        <w:t>0.807</w:t>
      </w:r>
      <w:r w:rsidRPr="00A334B7">
        <w:rPr>
          <w:rFonts w:ascii="Book Antiqua" w:hAnsi="Book Antiqua"/>
          <w:color w:val="000000" w:themeColor="text1"/>
          <w:lang w:val="en-US"/>
        </w:rPr>
        <w:t xml:space="preserve">. In a retrospective cohort of 103 </w:t>
      </w:r>
      <w:proofErr w:type="spellStart"/>
      <w:r w:rsidR="0064036B" w:rsidRPr="00A334B7">
        <w:rPr>
          <w:rFonts w:ascii="Book Antiqua" w:hAnsi="Book Antiqua"/>
          <w:color w:val="000000" w:themeColor="text1"/>
          <w:lang w:val="en-US"/>
        </w:rPr>
        <w:t>cACLD</w:t>
      </w:r>
      <w:proofErr w:type="spellEnd"/>
      <w:r w:rsidR="0064036B" w:rsidRPr="00A334B7">
        <w:rPr>
          <w:rFonts w:ascii="Book Antiqua" w:hAnsi="Book Antiqua"/>
          <w:color w:val="000000" w:themeColor="text1"/>
          <w:lang w:val="en-US"/>
        </w:rPr>
        <w:t xml:space="preserve"> </w:t>
      </w:r>
      <w:r w:rsidRPr="00A334B7">
        <w:rPr>
          <w:rFonts w:ascii="Book Antiqua" w:hAnsi="Book Antiqua"/>
          <w:color w:val="000000" w:themeColor="text1"/>
          <w:lang w:val="en-US"/>
        </w:rPr>
        <w:t>patients 2D-SWE</w:t>
      </w:r>
      <w:r w:rsidR="0064036B" w:rsidRPr="00A334B7">
        <w:rPr>
          <w:rFonts w:ascii="Book Antiqua" w:hAnsi="Book Antiqua"/>
          <w:color w:val="000000" w:themeColor="text1"/>
          <w:lang w:val="en-US"/>
        </w:rPr>
        <w:t xml:space="preserve"> of L-SWE yielded </w:t>
      </w:r>
      <w:r w:rsidRPr="00A334B7">
        <w:rPr>
          <w:rFonts w:ascii="Book Antiqua" w:hAnsi="Book Antiqua"/>
          <w:color w:val="000000" w:themeColor="text1"/>
          <w:lang w:val="en-US"/>
        </w:rPr>
        <w:t xml:space="preserve">an AUC of 0.887 (cut-off 13.9 kPa) for any </w:t>
      </w:r>
      <w:r w:rsidR="0064036B" w:rsidRPr="00A334B7">
        <w:rPr>
          <w:rFonts w:ascii="Book Antiqua" w:hAnsi="Book Antiqua"/>
          <w:color w:val="000000" w:themeColor="text1"/>
          <w:lang w:val="en-US"/>
        </w:rPr>
        <w:t>EV</w:t>
      </w:r>
      <w:r w:rsidRPr="00A334B7">
        <w:rPr>
          <w:rFonts w:ascii="Book Antiqua" w:hAnsi="Book Antiqua"/>
          <w:color w:val="000000" w:themeColor="text1"/>
          <w:lang w:val="en-US"/>
        </w:rPr>
        <w:t xml:space="preserve"> and 0</w:t>
      </w:r>
      <w:r w:rsidR="0084261A">
        <w:rPr>
          <w:rFonts w:ascii="Book Antiqua" w:hAnsi="Book Antiqua"/>
          <w:color w:val="000000" w:themeColor="text1"/>
          <w:lang w:val="en-US"/>
        </w:rPr>
        <w:t>.880 (cut-off 16.1 kPa) for VNT</w:t>
      </w:r>
      <w:r w:rsidRPr="00A334B7">
        <w:rPr>
          <w:rFonts w:ascii="Book Antiqua" w:hAnsi="Book Antiqua"/>
          <w:color w:val="000000" w:themeColor="text1"/>
          <w:lang w:val="en-US"/>
        </w:rPr>
        <w:fldChar w:fldCharType="begin">
          <w:fldData xml:space="preserve">PEVuZE5vdGU+PENpdGU+PEF1dGhvcj5LaW08L0F1dGhvcj48WWVhcj4yMDE2PC9ZZWFyPjxSZWNO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PEVuZE5vdGU+PENpdGU+PEF1dGhvcj5LaW08L0F1dGhvcj48WWVhcj4yMDE2PC9ZZWFyPjxSZWNO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[55]</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Interestingly, a prospective study published in 2015</w:t>
      </w:r>
      <w:r w:rsidR="0064036B" w:rsidRPr="00A334B7">
        <w:rPr>
          <w:rFonts w:ascii="Book Antiqua" w:hAnsi="Book Antiqua"/>
          <w:color w:val="000000" w:themeColor="text1"/>
          <w:lang w:val="en-US"/>
        </w:rPr>
        <w:t xml:space="preserve"> including </w:t>
      </w:r>
      <w:r w:rsidR="00446CC0" w:rsidRPr="00A334B7">
        <w:rPr>
          <w:rFonts w:ascii="Book Antiqua" w:hAnsi="Book Antiqua"/>
          <w:color w:val="000000" w:themeColor="text1"/>
          <w:lang w:val="en-US"/>
        </w:rPr>
        <w:t>79</w:t>
      </w:r>
      <w:r w:rsidR="0064036B" w:rsidRPr="00A334B7">
        <w:rPr>
          <w:rFonts w:ascii="Book Antiqua" w:hAnsi="Book Antiqua"/>
          <w:color w:val="000000" w:themeColor="text1"/>
          <w:lang w:val="en-US"/>
        </w:rPr>
        <w:t xml:space="preserve"> patients</w:t>
      </w:r>
      <w:r w:rsidRPr="00A334B7">
        <w:rPr>
          <w:rFonts w:ascii="Book Antiqua" w:hAnsi="Book Antiqua"/>
          <w:color w:val="000000" w:themeColor="text1"/>
          <w:lang w:val="en-US"/>
        </w:rPr>
        <w:t xml:space="preserve"> found no difference between LSM and SSM values (measured </w:t>
      </w:r>
      <w:r w:rsidR="0064036B" w:rsidRPr="00A334B7">
        <w:rPr>
          <w:rFonts w:ascii="Book Antiqua" w:hAnsi="Book Antiqua"/>
          <w:color w:val="000000" w:themeColor="text1"/>
          <w:lang w:val="en-US"/>
        </w:rPr>
        <w:t xml:space="preserve">by </w:t>
      </w:r>
      <w:r w:rsidRPr="00A334B7">
        <w:rPr>
          <w:rFonts w:ascii="Book Antiqua" w:hAnsi="Book Antiqua"/>
          <w:color w:val="000000" w:themeColor="text1"/>
          <w:lang w:val="en-US"/>
        </w:rPr>
        <w:t xml:space="preserve">2D-SWE </w:t>
      </w:r>
      <w:r w:rsidR="0064036B" w:rsidRPr="00A334B7">
        <w:rPr>
          <w:rFonts w:ascii="Book Antiqua" w:hAnsi="Book Antiqua"/>
          <w:color w:val="000000" w:themeColor="text1"/>
          <w:lang w:val="en-US"/>
        </w:rPr>
        <w:t xml:space="preserve">and by </w:t>
      </w:r>
      <w:r w:rsidRPr="00A334B7">
        <w:rPr>
          <w:rFonts w:ascii="Book Antiqua" w:hAnsi="Book Antiqua"/>
          <w:color w:val="000000" w:themeColor="text1"/>
          <w:lang w:val="en-US"/>
        </w:rPr>
        <w:t xml:space="preserve">TE respectively) </w:t>
      </w:r>
      <w:r w:rsidR="0064036B" w:rsidRPr="00A334B7">
        <w:rPr>
          <w:rFonts w:ascii="Book Antiqua" w:hAnsi="Book Antiqua"/>
          <w:color w:val="000000" w:themeColor="text1"/>
          <w:lang w:val="en-US"/>
        </w:rPr>
        <w:t xml:space="preserve">between </w:t>
      </w:r>
      <w:r w:rsidRPr="00A334B7">
        <w:rPr>
          <w:rFonts w:ascii="Book Antiqua" w:hAnsi="Book Antiqua"/>
          <w:color w:val="000000" w:themeColor="text1"/>
          <w:lang w:val="en-US"/>
        </w:rPr>
        <w:t xml:space="preserve">patients with </w:t>
      </w:r>
      <w:r w:rsidR="0064036B" w:rsidRPr="00A334B7">
        <w:rPr>
          <w:rFonts w:ascii="Book Antiqua" w:hAnsi="Book Antiqua"/>
          <w:color w:val="000000" w:themeColor="text1"/>
          <w:lang w:val="en-US"/>
        </w:rPr>
        <w:t>VNT and patients without VNT</w:t>
      </w:r>
      <w:r w:rsidR="0064036B" w:rsidRPr="00A334B7">
        <w:rPr>
          <w:rFonts w:ascii="Book Antiqua" w:hAnsi="Book Antiqua"/>
          <w:color w:val="000000" w:themeColor="text1"/>
          <w:lang w:val="en-US"/>
        </w:rPr>
        <w:fldChar w:fldCharType="begin">
          <w:fldData xml:space="preserve">PEVuZE5vdGU+PENpdGU+PEF1dGhvcj5FbGtyaWVmPC9BdXRob3I+PFllYXI+MjAxNTwvWWVhcj48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cGVyaW9kaWNhbD48cGFnZXM+NTg5LTk4PC9wYWdlcz48dm9sdW1lPjI3NTwvdm9sdW1lPjxudW1i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PEVuZE5vdGU+PENpdGU+PEF1dGhvcj5FbGtyaWVmPC9BdXRob3I+PFllYXI+MjAxNTwvWWVhcj48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cGVyaW9kaWNhbD48cGFnZXM+NTg5LTk4PC9wYWdlcz48dm9sdW1lPjI3NTwvdm9sdW1lPjxudW1i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64036B" w:rsidRPr="00A334B7">
        <w:rPr>
          <w:rFonts w:ascii="Book Antiqua" w:hAnsi="Book Antiqua"/>
          <w:color w:val="000000" w:themeColor="text1"/>
          <w:lang w:val="en-US"/>
        </w:rPr>
      </w:r>
      <w:r w:rsidR="0064036B"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[56]</w:t>
      </w:r>
      <w:r w:rsidR="0064036B" w:rsidRPr="00A334B7">
        <w:rPr>
          <w:rFonts w:ascii="Book Antiqua" w:hAnsi="Book Antiqua"/>
          <w:color w:val="000000" w:themeColor="text1"/>
          <w:lang w:val="en-US"/>
        </w:rPr>
        <w:fldChar w:fldCharType="end"/>
      </w:r>
      <w:r w:rsidR="0064036B" w:rsidRPr="00A334B7">
        <w:rPr>
          <w:rFonts w:ascii="Book Antiqua" w:hAnsi="Book Antiqua"/>
          <w:color w:val="000000" w:themeColor="text1"/>
          <w:lang w:val="en-US"/>
        </w:rPr>
        <w:t xml:space="preserve">. The resulting </w:t>
      </w:r>
      <w:r w:rsidRPr="00A334B7">
        <w:rPr>
          <w:rFonts w:ascii="Book Antiqua" w:hAnsi="Book Antiqua"/>
          <w:color w:val="000000" w:themeColor="text1"/>
          <w:lang w:val="en-US"/>
        </w:rPr>
        <w:t xml:space="preserve">AUCs </w:t>
      </w:r>
      <w:r w:rsidR="0064036B" w:rsidRPr="00A334B7">
        <w:rPr>
          <w:rFonts w:ascii="Book Antiqua" w:hAnsi="Book Antiqua"/>
          <w:color w:val="000000" w:themeColor="text1"/>
          <w:lang w:val="en-US"/>
        </w:rPr>
        <w:t xml:space="preserve">of 2D-SWE for detection of VNT were consequently unacceptably low with an </w:t>
      </w:r>
      <w:r w:rsidRPr="00A334B7">
        <w:rPr>
          <w:rFonts w:ascii="Book Antiqua" w:hAnsi="Book Antiqua"/>
          <w:color w:val="000000" w:themeColor="text1"/>
          <w:lang w:val="en-US"/>
        </w:rPr>
        <w:t xml:space="preserve">AUC </w:t>
      </w:r>
      <w:r w:rsidR="0064036B" w:rsidRPr="00A334B7">
        <w:rPr>
          <w:rFonts w:ascii="Book Antiqua" w:hAnsi="Book Antiqua"/>
          <w:color w:val="000000" w:themeColor="text1"/>
          <w:lang w:val="en-US"/>
        </w:rPr>
        <w:t xml:space="preserve">of </w:t>
      </w:r>
      <w:r w:rsidRPr="00A334B7">
        <w:rPr>
          <w:rFonts w:ascii="Book Antiqua" w:hAnsi="Book Antiqua"/>
          <w:color w:val="000000" w:themeColor="text1"/>
          <w:lang w:val="en-US"/>
        </w:rPr>
        <w:t>0.600</w:t>
      </w:r>
      <w:r w:rsidR="0064036B" w:rsidRPr="00A334B7">
        <w:rPr>
          <w:rFonts w:ascii="Book Antiqua" w:hAnsi="Book Antiqua"/>
          <w:color w:val="000000" w:themeColor="text1"/>
          <w:lang w:val="en-US"/>
        </w:rPr>
        <w:t xml:space="preserve"> for L-SWE and an </w:t>
      </w:r>
      <w:r w:rsidRPr="00A334B7">
        <w:rPr>
          <w:rFonts w:ascii="Book Antiqua" w:hAnsi="Book Antiqua"/>
          <w:color w:val="000000" w:themeColor="text1"/>
          <w:lang w:val="en-US"/>
        </w:rPr>
        <w:t xml:space="preserve">AUC </w:t>
      </w:r>
      <w:r w:rsidR="0064036B" w:rsidRPr="00A334B7">
        <w:rPr>
          <w:rFonts w:ascii="Book Antiqua" w:hAnsi="Book Antiqua"/>
          <w:color w:val="000000" w:themeColor="text1"/>
          <w:lang w:val="en-US"/>
        </w:rPr>
        <w:t xml:space="preserve">of </w:t>
      </w:r>
      <w:r w:rsidRPr="00A334B7">
        <w:rPr>
          <w:rFonts w:ascii="Book Antiqua" w:hAnsi="Book Antiqua"/>
          <w:color w:val="000000" w:themeColor="text1"/>
          <w:lang w:val="en-US"/>
        </w:rPr>
        <w:t>0.580</w:t>
      </w:r>
      <w:r w:rsidR="0064036B" w:rsidRPr="00A334B7">
        <w:rPr>
          <w:rFonts w:ascii="Book Antiqua" w:hAnsi="Book Antiqua"/>
          <w:color w:val="000000" w:themeColor="text1"/>
          <w:lang w:val="en-US"/>
        </w:rPr>
        <w:t xml:space="preserve"> for S-SWE, respectively</w:t>
      </w:r>
      <w:r w:rsidRPr="00A334B7">
        <w:rPr>
          <w:rFonts w:ascii="Book Antiqua" w:hAnsi="Book Antiqua"/>
          <w:color w:val="000000" w:themeColor="text1"/>
          <w:lang w:val="en-US"/>
        </w:rPr>
        <w:fldChar w:fldCharType="begin">
          <w:fldData xml:space="preserve">PEVuZE5vdGU+PENpdGU+PEF1dGhvcj5FbGtyaWVmPC9BdXRob3I+PFllYXI+MjAxNTwvWWVhcj48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cGVyaW9kaWNhbD48cGFnZXM+NTg5LTk4PC9wYWdlcz48dm9sdW1lPjI3NTwvdm9sdW1lPjxudW1i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PEVuZE5vdGU+PENpdGU+PEF1dGhvcj5FbGtyaWVmPC9BdXRob3I+PFllYXI+MjAxNTwvWWVhcj48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cGVyaW9kaWNhbD48cGFnZXM+NTg5LTk4PC9wYWdlcz48dm9sdW1lPjI3NTwvdm9sdW1lPjxudW1i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[56]</w:t>
      </w:r>
      <w:r w:rsidRPr="00A334B7">
        <w:rPr>
          <w:rFonts w:ascii="Book Antiqua" w:hAnsi="Book Antiqua"/>
          <w:color w:val="000000" w:themeColor="text1"/>
          <w:lang w:val="en-US"/>
        </w:rPr>
        <w:fldChar w:fldCharType="end"/>
      </w:r>
      <w:r w:rsidR="0084261A">
        <w:rPr>
          <w:rFonts w:ascii="Book Antiqua" w:hAnsi="Book Antiqua"/>
          <w:color w:val="000000" w:themeColor="text1"/>
          <w:lang w:val="en-US"/>
        </w:rPr>
        <w:t>.</w:t>
      </w:r>
    </w:p>
    <w:p w14:paraId="7E5ACA1E" w14:textId="23E20F46" w:rsidR="000C61C7" w:rsidRPr="00A334B7" w:rsidRDefault="000C61C7" w:rsidP="0084261A">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In conclusion</w:t>
      </w:r>
      <w:r w:rsidR="0064036B" w:rsidRPr="00A334B7">
        <w:rPr>
          <w:rFonts w:ascii="Book Antiqua" w:hAnsi="Book Antiqua"/>
          <w:color w:val="000000" w:themeColor="text1"/>
          <w:lang w:val="en-US"/>
        </w:rPr>
        <w:t>, while there is strong evidence for the value of 2D-SWE-based LSM for fibrosis assessment</w:t>
      </w:r>
      <w:r w:rsidRPr="00A334B7">
        <w:rPr>
          <w:rFonts w:ascii="Book Antiqua" w:hAnsi="Book Antiqua"/>
          <w:color w:val="000000" w:themeColor="text1"/>
          <w:lang w:val="en-US"/>
        </w:rPr>
        <w:t>, studies</w:t>
      </w:r>
      <w:r w:rsidR="0064036B" w:rsidRPr="00A334B7">
        <w:rPr>
          <w:rFonts w:ascii="Book Antiqua" w:hAnsi="Book Antiqua"/>
          <w:color w:val="000000" w:themeColor="text1"/>
          <w:lang w:val="en-US"/>
        </w:rPr>
        <w:t xml:space="preserve"> on the value of 2D-SWE based LSM and SSM for the screening of EVs are limited. </w:t>
      </w:r>
      <w:r w:rsidRPr="00A334B7">
        <w:rPr>
          <w:rFonts w:ascii="Book Antiqua" w:hAnsi="Book Antiqua"/>
          <w:color w:val="000000" w:themeColor="text1"/>
          <w:lang w:val="en-US"/>
        </w:rPr>
        <w:t xml:space="preserve"> </w:t>
      </w:r>
      <w:r w:rsidR="0064036B" w:rsidRPr="00A334B7">
        <w:rPr>
          <w:rFonts w:ascii="Book Antiqua" w:hAnsi="Book Antiqua"/>
          <w:color w:val="000000" w:themeColor="text1"/>
          <w:lang w:val="en-US"/>
        </w:rPr>
        <w:t>L</w:t>
      </w:r>
      <w:r w:rsidRPr="00A334B7">
        <w:rPr>
          <w:rFonts w:ascii="Book Antiqua" w:hAnsi="Book Antiqua"/>
          <w:color w:val="000000" w:themeColor="text1"/>
          <w:lang w:val="en-US"/>
        </w:rPr>
        <w:t xml:space="preserve">arger studies </w:t>
      </w:r>
      <w:r w:rsidR="0064036B" w:rsidRPr="00A334B7">
        <w:rPr>
          <w:rFonts w:ascii="Book Antiqua" w:hAnsi="Book Antiqua"/>
          <w:color w:val="000000" w:themeColor="text1"/>
          <w:lang w:val="en-US"/>
        </w:rPr>
        <w:t xml:space="preserve">using 2D-SWE-based liver and spleen stiffness measurement for the assessment of patients with </w:t>
      </w:r>
      <w:proofErr w:type="spellStart"/>
      <w:r w:rsidR="0064036B" w:rsidRPr="00A334B7">
        <w:rPr>
          <w:rFonts w:ascii="Book Antiqua" w:hAnsi="Book Antiqua"/>
          <w:color w:val="000000" w:themeColor="text1"/>
          <w:lang w:val="en-US"/>
        </w:rPr>
        <w:t>cACLD</w:t>
      </w:r>
      <w:proofErr w:type="spellEnd"/>
      <w:r w:rsidR="0064036B" w:rsidRPr="00A334B7">
        <w:rPr>
          <w:rFonts w:ascii="Book Antiqua" w:hAnsi="Book Antiqua"/>
          <w:color w:val="000000" w:themeColor="text1"/>
          <w:lang w:val="en-US"/>
        </w:rPr>
        <w:t xml:space="preserve"> are needed to </w:t>
      </w:r>
      <w:r w:rsidR="0064036B" w:rsidRPr="00A334B7">
        <w:rPr>
          <w:rFonts w:ascii="Book Antiqua" w:hAnsi="Book Antiqua"/>
          <w:color w:val="000000" w:themeColor="text1"/>
          <w:lang w:val="en-US"/>
        </w:rPr>
        <w:lastRenderedPageBreak/>
        <w:t xml:space="preserve">establish its value for the prediction of any EV and of VNTs </w:t>
      </w:r>
      <w:r w:rsidRPr="00A334B7">
        <w:rPr>
          <w:rFonts w:ascii="Book Antiqua" w:hAnsi="Book Antiqua"/>
          <w:color w:val="000000" w:themeColor="text1"/>
          <w:lang w:val="en-US"/>
        </w:rPr>
        <w:t xml:space="preserve">in daily clinical practice. </w:t>
      </w:r>
    </w:p>
    <w:p w14:paraId="25FBD545" w14:textId="77777777" w:rsidR="00C568D2" w:rsidRPr="00A334B7" w:rsidRDefault="00C568D2" w:rsidP="00A334B7">
      <w:pPr>
        <w:widowControl w:val="0"/>
        <w:adjustRightInd w:val="0"/>
        <w:snapToGrid w:val="0"/>
        <w:spacing w:line="360" w:lineRule="auto"/>
        <w:jc w:val="both"/>
        <w:rPr>
          <w:rFonts w:ascii="Book Antiqua" w:hAnsi="Book Antiqua"/>
          <w:i/>
          <w:color w:val="000000" w:themeColor="text1"/>
          <w:lang w:val="en-US"/>
        </w:rPr>
      </w:pPr>
    </w:p>
    <w:p w14:paraId="1E66FD9D" w14:textId="6A3CA2DB" w:rsidR="000C61C7" w:rsidRPr="00A334B7" w:rsidRDefault="000C61C7" w:rsidP="00A334B7">
      <w:pPr>
        <w:widowControl w:val="0"/>
        <w:adjustRightInd w:val="0"/>
        <w:snapToGrid w:val="0"/>
        <w:spacing w:line="360" w:lineRule="auto"/>
        <w:jc w:val="both"/>
        <w:rPr>
          <w:rFonts w:ascii="Book Antiqua" w:hAnsi="Book Antiqua"/>
          <w:i/>
          <w:color w:val="000000" w:themeColor="text1"/>
          <w:lang w:val="en-US"/>
        </w:rPr>
      </w:pPr>
      <w:r w:rsidRPr="0084261A">
        <w:rPr>
          <w:rFonts w:ascii="Book Antiqua" w:hAnsi="Book Antiqua"/>
          <w:b/>
          <w:i/>
          <w:color w:val="000000" w:themeColor="text1"/>
          <w:lang w:val="en-US"/>
        </w:rPr>
        <w:t xml:space="preserve">Magnetic </w:t>
      </w:r>
      <w:r w:rsidR="0084261A" w:rsidRPr="0084261A">
        <w:rPr>
          <w:rFonts w:ascii="Book Antiqua" w:hAnsi="Book Antiqua"/>
          <w:b/>
          <w:i/>
          <w:color w:val="000000" w:themeColor="text1"/>
          <w:lang w:val="en-US"/>
        </w:rPr>
        <w:t>r</w:t>
      </w:r>
      <w:r w:rsidRPr="0084261A">
        <w:rPr>
          <w:rFonts w:ascii="Book Antiqua" w:hAnsi="Book Antiqua"/>
          <w:b/>
          <w:i/>
          <w:color w:val="000000" w:themeColor="text1"/>
          <w:lang w:val="en-US"/>
        </w:rPr>
        <w:t xml:space="preserve">esonance </w:t>
      </w:r>
      <w:r w:rsidR="0084261A" w:rsidRPr="0084261A">
        <w:rPr>
          <w:rFonts w:ascii="Book Antiqua" w:hAnsi="Book Antiqua"/>
          <w:b/>
          <w:i/>
          <w:color w:val="000000" w:themeColor="text1"/>
          <w:lang w:val="en-US"/>
        </w:rPr>
        <w:t>e</w:t>
      </w:r>
      <w:r w:rsidRPr="0084261A">
        <w:rPr>
          <w:rFonts w:ascii="Book Antiqua" w:hAnsi="Book Antiqua"/>
          <w:b/>
          <w:i/>
          <w:color w:val="000000" w:themeColor="text1"/>
          <w:lang w:val="en-US"/>
        </w:rPr>
        <w:t>lastography</w:t>
      </w:r>
    </w:p>
    <w:p w14:paraId="1A6A426B" w14:textId="3C4AC82D" w:rsidR="00DB6B3C" w:rsidRPr="00A334B7" w:rsidRDefault="00DB6B3C"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t>Several studies have been already been published on the correlation of MRE with liver fibrosis and found high diagnostic accuracies (&gt;</w:t>
      </w:r>
      <w:r w:rsidR="0084261A">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 xml:space="preserve">90%) for the diagnosis of </w:t>
      </w:r>
      <w:r w:rsidR="0084261A">
        <w:rPr>
          <w:rFonts w:ascii="Book Antiqua" w:hAnsi="Book Antiqua"/>
          <w:color w:val="000000" w:themeColor="text1"/>
          <w:lang w:val="en-US"/>
        </w:rPr>
        <w:t>advanced fibrosis and cirrhosis</w:t>
      </w:r>
      <w:r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c2NyaXB0Ij5bMTAsIDU3LCA1OF08L3N0eWxlPjwvRGlzcGxheVRleHQ+PHJlY29yZD48cmVjLW51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aWNhbiBHYXN0cm9lbnRlcm9sb2dpY2FsIEFzc29jaWF0aW9uPC9hYmJyLTE+PC9hbHQtcGVyaW9k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c2NyaXB0Ij5bMTAsIDU3LCA1OF08L3N0eWxlPjwvRGlzcGxheVRleHQ+PHJlY29yZD48cmVjLW51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aWNhbiBHYXN0cm9lbnRlcm9sb2dpY2FsIEFzc29jaWF0aW9uPC9hYmJyLTE+PC9hbHQtcGVyaW9k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84261A">
        <w:rPr>
          <w:rFonts w:ascii="Book Antiqua" w:hAnsi="Book Antiqua"/>
          <w:noProof/>
          <w:color w:val="000000" w:themeColor="text1"/>
          <w:vertAlign w:val="superscript"/>
          <w:lang w:val="en-US"/>
        </w:rPr>
        <w:t>[10,57,</w:t>
      </w:r>
      <w:r w:rsidR="004D6D54" w:rsidRPr="00A334B7">
        <w:rPr>
          <w:rFonts w:ascii="Book Antiqua" w:hAnsi="Book Antiqua"/>
          <w:noProof/>
          <w:color w:val="000000" w:themeColor="text1"/>
          <w:vertAlign w:val="superscript"/>
          <w:lang w:val="en-US"/>
        </w:rPr>
        <w:t>58]</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w:t>
      </w:r>
      <w:r w:rsidR="000C61C7" w:rsidRPr="00A334B7">
        <w:rPr>
          <w:rFonts w:ascii="Book Antiqua" w:hAnsi="Book Antiqua"/>
          <w:color w:val="000000" w:themeColor="text1"/>
          <w:lang w:val="en-US"/>
        </w:rPr>
        <w:t xml:space="preserve">Most recently, few studies </w:t>
      </w:r>
      <w:r w:rsidR="0064036B" w:rsidRPr="00A334B7">
        <w:rPr>
          <w:rFonts w:ascii="Book Antiqua" w:hAnsi="Book Antiqua"/>
          <w:color w:val="000000" w:themeColor="text1"/>
          <w:lang w:val="en-US"/>
        </w:rPr>
        <w:t xml:space="preserve">on </w:t>
      </w:r>
      <w:r w:rsidRPr="00A334B7">
        <w:rPr>
          <w:rFonts w:ascii="Book Antiqua" w:hAnsi="Book Antiqua"/>
          <w:color w:val="000000" w:themeColor="text1"/>
          <w:lang w:val="en-US"/>
        </w:rPr>
        <w:t xml:space="preserve">the value of </w:t>
      </w:r>
      <w:r w:rsidR="000C61C7" w:rsidRPr="00A334B7">
        <w:rPr>
          <w:rFonts w:ascii="Book Antiqua" w:hAnsi="Book Antiqua"/>
          <w:color w:val="000000" w:themeColor="text1"/>
          <w:lang w:val="en-US"/>
        </w:rPr>
        <w:t xml:space="preserve">MRE </w:t>
      </w:r>
      <w:r w:rsidRPr="00A334B7">
        <w:rPr>
          <w:rFonts w:ascii="Book Antiqua" w:hAnsi="Book Antiqua"/>
          <w:color w:val="000000" w:themeColor="text1"/>
          <w:lang w:val="en-US"/>
        </w:rPr>
        <w:t xml:space="preserve">for </w:t>
      </w:r>
      <w:r w:rsidR="000C61C7" w:rsidRPr="00A334B7">
        <w:rPr>
          <w:rFonts w:ascii="Book Antiqua" w:hAnsi="Book Antiqua"/>
          <w:color w:val="000000" w:themeColor="text1"/>
          <w:lang w:val="en-US"/>
        </w:rPr>
        <w:t xml:space="preserve">the prediction of EV have been published with data on both liver MRE (L-MRE) and spleen MRE (S-MRE). Major advantages of MRE are </w:t>
      </w:r>
      <w:r w:rsidRPr="00A334B7">
        <w:rPr>
          <w:rFonts w:ascii="Book Antiqua" w:hAnsi="Book Antiqua"/>
          <w:color w:val="000000" w:themeColor="text1"/>
          <w:lang w:val="en-US"/>
        </w:rPr>
        <w:t xml:space="preserve">its capability </w:t>
      </w:r>
      <w:r w:rsidR="000C61C7" w:rsidRPr="00A334B7">
        <w:rPr>
          <w:rFonts w:ascii="Book Antiqua" w:hAnsi="Book Antiqua"/>
          <w:color w:val="000000" w:themeColor="text1"/>
          <w:lang w:val="en-US"/>
        </w:rPr>
        <w:t xml:space="preserve">to evaluate </w:t>
      </w:r>
      <w:r w:rsidRPr="00A334B7">
        <w:rPr>
          <w:rFonts w:ascii="Book Antiqua" w:hAnsi="Book Antiqua"/>
          <w:color w:val="000000" w:themeColor="text1"/>
          <w:lang w:val="en-US"/>
        </w:rPr>
        <w:t xml:space="preserve">the </w:t>
      </w:r>
      <w:r w:rsidR="000C61C7" w:rsidRPr="00A334B7">
        <w:rPr>
          <w:rFonts w:ascii="Book Antiqua" w:hAnsi="Book Antiqua"/>
          <w:color w:val="000000" w:themeColor="text1"/>
          <w:lang w:val="en-US"/>
        </w:rPr>
        <w:t>whole liver three-dimensionally (3D-SWE) and its excellent diagnosti</w:t>
      </w:r>
      <w:r w:rsidR="0084261A">
        <w:rPr>
          <w:rFonts w:ascii="Book Antiqua" w:hAnsi="Book Antiqua"/>
          <w:color w:val="000000" w:themeColor="text1"/>
          <w:lang w:val="en-US"/>
        </w:rPr>
        <w:t>c accuracy for staging fibrosis</w:t>
      </w:r>
      <w:r w:rsidR="000C61C7"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r>
      <w:r w:rsidR="000C61C7"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[10]</w:t>
      </w:r>
      <w:r w:rsidR="000C61C7"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t xml:space="preserve">. Furthermore, failure rate is low and was reported to be mostly due to physical </w:t>
      </w:r>
      <w:r w:rsidRPr="00A334B7">
        <w:rPr>
          <w:rFonts w:ascii="Book Antiqua" w:hAnsi="Book Antiqua"/>
          <w:color w:val="000000" w:themeColor="text1"/>
          <w:lang w:val="en-US"/>
        </w:rPr>
        <w:t>“</w:t>
      </w:r>
      <w:r w:rsidR="000C61C7" w:rsidRPr="00A334B7">
        <w:rPr>
          <w:rFonts w:ascii="Book Antiqua" w:hAnsi="Book Antiqua"/>
          <w:color w:val="000000" w:themeColor="text1"/>
          <w:lang w:val="en-US"/>
        </w:rPr>
        <w:t>non-fitting</w:t>
      </w:r>
      <w:r w:rsidRPr="00A334B7">
        <w:rPr>
          <w:rFonts w:ascii="Book Antiqua" w:hAnsi="Book Antiqua"/>
          <w:color w:val="000000" w:themeColor="text1"/>
          <w:lang w:val="en-US"/>
        </w:rPr>
        <w:t>”</w:t>
      </w:r>
      <w:r w:rsidR="000C61C7" w:rsidRPr="00A334B7">
        <w:rPr>
          <w:rFonts w:ascii="Book Antiqua" w:hAnsi="Book Antiqua"/>
          <w:color w:val="000000" w:themeColor="text1"/>
          <w:lang w:val="en-US"/>
        </w:rPr>
        <w:t xml:space="preserve"> into the MR </w:t>
      </w:r>
      <w:r w:rsidRPr="00A334B7">
        <w:rPr>
          <w:rFonts w:ascii="Book Antiqua" w:hAnsi="Book Antiqua"/>
          <w:color w:val="000000" w:themeColor="text1"/>
          <w:lang w:val="en-US"/>
        </w:rPr>
        <w:t>device</w:t>
      </w:r>
      <w:r w:rsidR="000C61C7" w:rsidRPr="00A334B7">
        <w:rPr>
          <w:rFonts w:ascii="Book Antiqua" w:hAnsi="Book Antiqua"/>
          <w:color w:val="000000" w:themeColor="text1"/>
          <w:lang w:val="en-US"/>
        </w:rPr>
        <w:t xml:space="preserve">, claustrophobia or low hepatic </w:t>
      </w:r>
      <w:r w:rsidR="0084261A">
        <w:rPr>
          <w:rFonts w:ascii="Book Antiqua" w:hAnsi="Book Antiqua"/>
          <w:color w:val="000000" w:themeColor="text1"/>
          <w:lang w:val="en-US"/>
        </w:rPr>
        <w:t>signal related to iron overload</w:t>
      </w:r>
      <w:r w:rsidR="000C61C7"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c2NyaXB0Ij5bMTAsIDU5XTwvc3R5bGU+PC9EaXNwbGF5VGV4dD48cmVjb3JkPjxyZWMtbnVtYmVy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b2xvZ3kgJmFtcDsgaGVwYXRvbG9neTwvYWJici0xPjwvYWx0LXBlcmlvZGljYWw+PHBhZ2VzPjQw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Y2FsPjxwYWdlcz4zMi00MDwvcGFnZXM+PHZvbHVtZT4xMzU8L3ZvbHVtZT48bnVtYmVyPjE8L251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c2NyaXB0Ij5bMTAsIDU5XTwvc3R5bGU+PC9EaXNwbGF5VGV4dD48cmVjb3JkPjxyZWMtbnVtYmVy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b2xvZ3kgJmFtcDsgaGVwYXRvbG9neTwvYWJici0xPjwvYWx0LXBlcmlvZGljYWw+PHBhZ2VzPjQw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Y2FsPjxwYWdlcz4zMi00MDwvcGFnZXM+PHZvbHVtZT4xMzU8L3ZvbHVtZT48bnVtYmVyPjE8L251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r>
      <w:r w:rsidR="000C61C7" w:rsidRPr="00A334B7">
        <w:rPr>
          <w:rFonts w:ascii="Book Antiqua" w:hAnsi="Book Antiqua"/>
          <w:color w:val="000000" w:themeColor="text1"/>
          <w:lang w:val="en-US"/>
        </w:rPr>
        <w:fldChar w:fldCharType="separate"/>
      </w:r>
      <w:r w:rsidR="0084261A">
        <w:rPr>
          <w:rFonts w:ascii="Book Antiqua" w:hAnsi="Book Antiqua"/>
          <w:noProof/>
          <w:color w:val="000000" w:themeColor="text1"/>
          <w:vertAlign w:val="superscript"/>
          <w:lang w:val="en-US"/>
        </w:rPr>
        <w:t>[10,</w:t>
      </w:r>
      <w:r w:rsidR="004D6D54" w:rsidRPr="00A334B7">
        <w:rPr>
          <w:rFonts w:ascii="Book Antiqua" w:hAnsi="Book Antiqua"/>
          <w:noProof/>
          <w:color w:val="000000" w:themeColor="text1"/>
          <w:vertAlign w:val="superscript"/>
          <w:lang w:val="en-US"/>
        </w:rPr>
        <w:t>59]</w:t>
      </w:r>
      <w:r w:rsidR="000C61C7"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Importantly, MRE shows </w:t>
      </w:r>
      <w:r w:rsidR="000C61C7" w:rsidRPr="00A334B7">
        <w:rPr>
          <w:rFonts w:ascii="Book Antiqua" w:hAnsi="Book Antiqua"/>
          <w:color w:val="000000" w:themeColor="text1"/>
          <w:lang w:val="en-US"/>
        </w:rPr>
        <w:t xml:space="preserve">excellent inter-observer </w:t>
      </w:r>
      <w:r w:rsidRPr="00A334B7">
        <w:rPr>
          <w:rFonts w:ascii="Book Antiqua" w:hAnsi="Book Antiqua"/>
          <w:color w:val="000000" w:themeColor="text1"/>
          <w:lang w:val="en-US"/>
        </w:rPr>
        <w:t xml:space="preserve">and intra-observer </w:t>
      </w:r>
      <w:r w:rsidR="000C61C7" w:rsidRPr="00A334B7">
        <w:rPr>
          <w:rFonts w:ascii="Book Antiqua" w:hAnsi="Book Antiqua"/>
          <w:color w:val="000000" w:themeColor="text1"/>
          <w:lang w:val="en-US"/>
        </w:rPr>
        <w:t>agreement</w:t>
      </w:r>
      <w:r w:rsidR="00446CC0" w:rsidRPr="00A334B7">
        <w:rPr>
          <w:rFonts w:ascii="Book Antiqua" w:hAnsi="Book Antiqua"/>
          <w:color w:val="000000" w:themeColor="text1"/>
          <w:lang w:val="en-US"/>
        </w:rPr>
        <w:fldChar w:fldCharType="begin">
          <w:fldData xml:space="preserve">PEVuZE5vdGU+PENpdGU+PEF1dGhvcj5SdW5nZTwvQXV0aG9yPjxZZWFyPjIwMTQ8L1llYXI+PFJl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PEVuZE5vdGU+PENpdGU+PEF1dGhvcj5SdW5nZTwvQXV0aG9yPjxZZWFyPjIwMTQ8L1llYXI+PFJl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446CC0" w:rsidRPr="00A334B7">
        <w:rPr>
          <w:rFonts w:ascii="Book Antiqua" w:hAnsi="Book Antiqua"/>
          <w:color w:val="000000" w:themeColor="text1"/>
          <w:lang w:val="en-US"/>
        </w:rPr>
      </w:r>
      <w:r w:rsidR="00446CC0"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[60]</w:t>
      </w:r>
      <w:r w:rsidR="00446CC0" w:rsidRPr="00A334B7">
        <w:rPr>
          <w:rFonts w:ascii="Book Antiqua" w:hAnsi="Book Antiqua"/>
          <w:color w:val="000000" w:themeColor="text1"/>
          <w:lang w:val="en-US"/>
        </w:rPr>
        <w:fldChar w:fldCharType="end"/>
      </w:r>
      <w:r w:rsidR="0084261A">
        <w:rPr>
          <w:rFonts w:ascii="Book Antiqua" w:eastAsia="SimSun" w:hAnsi="Book Antiqua" w:hint="eastAsia"/>
          <w:color w:val="000000" w:themeColor="text1"/>
          <w:lang w:val="en-US" w:eastAsia="zh-CN"/>
        </w:rPr>
        <w:t>.</w:t>
      </w:r>
      <w:r w:rsidR="000C61C7" w:rsidRPr="00A334B7">
        <w:rPr>
          <w:rFonts w:ascii="Book Antiqua" w:hAnsi="Book Antiqua"/>
          <w:color w:val="000000" w:themeColor="text1"/>
          <w:lang w:val="en-US"/>
        </w:rPr>
        <w:t xml:space="preserve"> </w:t>
      </w:r>
      <w:r w:rsidRPr="00A334B7">
        <w:rPr>
          <w:rFonts w:ascii="Book Antiqua" w:hAnsi="Book Antiqua"/>
          <w:color w:val="000000" w:themeColor="text1"/>
          <w:lang w:val="en-US"/>
        </w:rPr>
        <w:t>The m</w:t>
      </w:r>
      <w:r w:rsidR="000C61C7" w:rsidRPr="00A334B7">
        <w:rPr>
          <w:rFonts w:ascii="Book Antiqua" w:hAnsi="Book Antiqua"/>
          <w:color w:val="000000" w:themeColor="text1"/>
          <w:lang w:val="en-US"/>
        </w:rPr>
        <w:t xml:space="preserve">ain limitations </w:t>
      </w:r>
      <w:r w:rsidRPr="00A334B7">
        <w:rPr>
          <w:rFonts w:ascii="Book Antiqua" w:hAnsi="Book Antiqua"/>
          <w:color w:val="000000" w:themeColor="text1"/>
          <w:lang w:val="en-US"/>
        </w:rPr>
        <w:t>of MRE include its</w:t>
      </w:r>
      <w:r w:rsidR="000C61C7" w:rsidRPr="00A334B7">
        <w:rPr>
          <w:rFonts w:ascii="Book Antiqua" w:hAnsi="Book Antiqua"/>
          <w:color w:val="000000" w:themeColor="text1"/>
          <w:lang w:val="en-US"/>
        </w:rPr>
        <w:t xml:space="preserve"> </w:t>
      </w:r>
      <w:r w:rsidRPr="00A334B7">
        <w:rPr>
          <w:rFonts w:ascii="Book Antiqua" w:hAnsi="Book Antiqua"/>
          <w:color w:val="000000" w:themeColor="text1"/>
          <w:lang w:val="en-US"/>
        </w:rPr>
        <w:t>high costs, limited availability and the need for specialized infrastructure and equipment.</w:t>
      </w:r>
      <w:r w:rsidR="00B15AD7">
        <w:rPr>
          <w:rFonts w:ascii="Book Antiqua" w:hAnsi="Book Antiqua"/>
          <w:color w:val="000000" w:themeColor="text1"/>
          <w:lang w:val="en-US"/>
        </w:rPr>
        <w:t xml:space="preserve"> Shin </w:t>
      </w:r>
      <w:r w:rsidR="00B15AD7" w:rsidRPr="00B15AD7">
        <w:rPr>
          <w:rFonts w:ascii="Book Antiqua" w:hAnsi="Book Antiqua"/>
          <w:i/>
          <w:color w:val="000000" w:themeColor="text1"/>
          <w:lang w:val="en-US"/>
        </w:rPr>
        <w:t>et al</w:t>
      </w:r>
      <w:r w:rsidR="000C61C7" w:rsidRPr="00A334B7">
        <w:rPr>
          <w:rFonts w:ascii="Book Antiqua" w:hAnsi="Book Antiqua"/>
          <w:color w:val="000000" w:themeColor="text1"/>
          <w:lang w:val="en-US"/>
        </w:rPr>
        <w:fldChar w:fldCharType="begin">
          <w:fldData xml:space="preserve">PEVuZE5vdGU+PENpdGU+PEF1dGhvcj5TaGluPC9BdXRob3I+PFllYXI+MjAxNDwvWWVhcj48UmVj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aW9sb2d5PC9hYmJyLTE+PC9hbHQtcGVyaW9kaWNhbD48cGFnZXM+MTQzLTUzPC9wYWdlcz48dm9s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PEVuZE5vdGU+PENpdGU+PEF1dGhvcj5TaGluPC9BdXRob3I+PFllYXI+MjAxNDwvWWVhcj48UmVj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aW9sb2d5PC9hYmJyLTE+PC9hbHQtcGVyaW9kaWNhbD48cGFnZXM+MTQzLTUzPC9wYWdlcz48dm9s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r>
      <w:r w:rsidR="000C61C7"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[61]</w:t>
      </w:r>
      <w:r w:rsidR="000C61C7" w:rsidRPr="00A334B7">
        <w:rPr>
          <w:rFonts w:ascii="Book Antiqua" w:hAnsi="Book Antiqua"/>
          <w:color w:val="000000" w:themeColor="text1"/>
          <w:lang w:val="en-US"/>
        </w:rPr>
        <w:fldChar w:fldCharType="end"/>
      </w:r>
      <w:r w:rsidR="000C61C7" w:rsidRPr="00A334B7">
        <w:rPr>
          <w:rFonts w:ascii="Book Antiqua" w:hAnsi="Book Antiqua"/>
          <w:color w:val="000000" w:themeColor="text1"/>
          <w:lang w:val="en-US"/>
        </w:rPr>
        <w:t xml:space="preserve"> reported </w:t>
      </w:r>
      <w:r w:rsidRPr="00A334B7">
        <w:rPr>
          <w:rFonts w:ascii="Book Antiqua" w:hAnsi="Book Antiqua"/>
          <w:color w:val="000000" w:themeColor="text1"/>
          <w:lang w:val="en-US"/>
        </w:rPr>
        <w:t xml:space="preserve">MRE </w:t>
      </w:r>
      <w:r w:rsidR="000C61C7" w:rsidRPr="00A334B7">
        <w:rPr>
          <w:rFonts w:ascii="Book Antiqua" w:hAnsi="Book Antiqua"/>
          <w:color w:val="000000" w:themeColor="text1"/>
          <w:lang w:val="en-US"/>
        </w:rPr>
        <w:t>data on 139 cirrhotic patients</w:t>
      </w:r>
      <w:r w:rsidRPr="00A334B7">
        <w:rPr>
          <w:rFonts w:ascii="Book Antiqua" w:hAnsi="Book Antiqua"/>
          <w:color w:val="000000" w:themeColor="text1"/>
          <w:lang w:val="en-US"/>
        </w:rPr>
        <w:t>: Any EV were predicted by an L-MRE</w:t>
      </w:r>
      <w:r w:rsidR="000C61C7" w:rsidRPr="00A334B7">
        <w:rPr>
          <w:rFonts w:ascii="Book Antiqua" w:hAnsi="Book Antiqua"/>
          <w:color w:val="000000" w:themeColor="text1"/>
          <w:lang w:val="en-US"/>
        </w:rPr>
        <w:t xml:space="preserve"> cut-off </w:t>
      </w:r>
      <w:r w:rsidRPr="00A334B7">
        <w:rPr>
          <w:rFonts w:ascii="Book Antiqua" w:hAnsi="Book Antiqua"/>
          <w:color w:val="000000" w:themeColor="text1"/>
          <w:lang w:val="en-US"/>
        </w:rPr>
        <w:t xml:space="preserve">at </w:t>
      </w:r>
      <w:r w:rsidR="000C61C7" w:rsidRPr="00A334B7">
        <w:rPr>
          <w:rFonts w:ascii="Book Antiqua" w:hAnsi="Book Antiqua"/>
          <w:color w:val="000000" w:themeColor="text1"/>
          <w:lang w:val="en-US"/>
        </w:rPr>
        <w:t>4.58 kPa</w:t>
      </w:r>
      <w:r w:rsidRPr="00A334B7">
        <w:rPr>
          <w:rFonts w:ascii="Book Antiqua" w:hAnsi="Book Antiqua"/>
          <w:color w:val="000000" w:themeColor="text1"/>
          <w:lang w:val="en-US"/>
        </w:rPr>
        <w:t xml:space="preserve"> (AUC 0.821) and by an S-MRE cut-off at 7.23 kPa (</w:t>
      </w:r>
      <w:r w:rsidR="000C61C7" w:rsidRPr="00A334B7">
        <w:rPr>
          <w:rFonts w:ascii="Book Antiqua" w:hAnsi="Book Antiqua"/>
          <w:color w:val="000000" w:themeColor="text1"/>
          <w:lang w:val="en-US"/>
        </w:rPr>
        <w:t>AUC 0.833)</w:t>
      </w:r>
      <w:r w:rsidRPr="00A334B7">
        <w:rPr>
          <w:rFonts w:ascii="Book Antiqua" w:hAnsi="Book Antiqua"/>
          <w:color w:val="000000" w:themeColor="text1"/>
          <w:lang w:val="en-US"/>
        </w:rPr>
        <w:t xml:space="preserve">. Furthermore, VNT were predicted by an L-MRE cut-off at </w:t>
      </w:r>
      <w:r w:rsidR="000C61C7" w:rsidRPr="00A334B7">
        <w:rPr>
          <w:rFonts w:ascii="Book Antiqua" w:hAnsi="Book Antiqua"/>
          <w:color w:val="000000" w:themeColor="text1"/>
          <w:lang w:val="en-US"/>
        </w:rPr>
        <w:t>4.81 kPa (AUC 0.755) and</w:t>
      </w:r>
      <w:r w:rsidRPr="00A334B7">
        <w:rPr>
          <w:rFonts w:ascii="Book Antiqua" w:hAnsi="Book Antiqua"/>
          <w:color w:val="000000" w:themeColor="text1"/>
          <w:lang w:val="en-US"/>
        </w:rPr>
        <w:t xml:space="preserve"> a S-MRE cut-off at </w:t>
      </w:r>
      <w:r w:rsidR="000C61C7" w:rsidRPr="00A334B7">
        <w:rPr>
          <w:rFonts w:ascii="Book Antiqua" w:hAnsi="Book Antiqua"/>
          <w:color w:val="000000" w:themeColor="text1"/>
          <w:lang w:val="en-US"/>
        </w:rPr>
        <w:t>7.6 kPa (</w:t>
      </w:r>
      <w:r w:rsidRPr="00A334B7">
        <w:rPr>
          <w:rFonts w:ascii="Book Antiqua" w:hAnsi="Book Antiqua"/>
          <w:color w:val="000000" w:themeColor="text1"/>
          <w:lang w:val="en-US"/>
        </w:rPr>
        <w:t xml:space="preserve">AUC: </w:t>
      </w:r>
      <w:r w:rsidR="000C61C7" w:rsidRPr="00A334B7">
        <w:rPr>
          <w:rFonts w:ascii="Book Antiqua" w:hAnsi="Book Antiqua"/>
          <w:color w:val="000000" w:themeColor="text1"/>
          <w:lang w:val="en-US"/>
        </w:rPr>
        <w:t>0.75</w:t>
      </w:r>
      <w:r w:rsidRPr="00A334B7">
        <w:rPr>
          <w:rFonts w:ascii="Book Antiqua" w:hAnsi="Book Antiqua"/>
          <w:color w:val="000000" w:themeColor="text1"/>
          <w:lang w:val="en-US"/>
        </w:rPr>
        <w:t>0</w:t>
      </w:r>
      <w:r w:rsidR="000C61C7" w:rsidRPr="00A334B7">
        <w:rPr>
          <w:rFonts w:ascii="Book Antiqua" w:hAnsi="Book Antiqua"/>
          <w:color w:val="000000" w:themeColor="text1"/>
          <w:lang w:val="en-US"/>
        </w:rPr>
        <w:t xml:space="preserve">). </w:t>
      </w:r>
    </w:p>
    <w:p w14:paraId="701C230F" w14:textId="02E102F5" w:rsidR="000C61C7" w:rsidRPr="00A334B7" w:rsidRDefault="000C61C7"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In a South-Korean cohort</w:t>
      </w:r>
      <w:r w:rsidR="00DB6B3C" w:rsidRPr="00A334B7">
        <w:rPr>
          <w:rFonts w:ascii="Book Antiqua" w:hAnsi="Book Antiqua"/>
          <w:color w:val="000000" w:themeColor="text1"/>
          <w:lang w:val="en-US"/>
        </w:rPr>
        <w:t xml:space="preserve"> of </w:t>
      </w:r>
      <w:r w:rsidR="00446CC0" w:rsidRPr="00A334B7">
        <w:rPr>
          <w:rFonts w:ascii="Book Antiqua" w:hAnsi="Book Antiqua"/>
          <w:color w:val="000000" w:themeColor="text1"/>
          <w:lang w:val="en-US"/>
        </w:rPr>
        <w:t>126</w:t>
      </w:r>
      <w:r w:rsidR="00DB6B3C" w:rsidRPr="00A334B7">
        <w:rPr>
          <w:rFonts w:ascii="Book Antiqua" w:hAnsi="Book Antiqua"/>
          <w:color w:val="000000" w:themeColor="text1"/>
          <w:lang w:val="en-US"/>
        </w:rPr>
        <w:t xml:space="preserve"> patients</w:t>
      </w:r>
      <w:r w:rsidRPr="00A334B7">
        <w:rPr>
          <w:rFonts w:ascii="Book Antiqua" w:hAnsi="Book Antiqua"/>
          <w:color w:val="000000" w:themeColor="text1"/>
          <w:lang w:val="en-US"/>
        </w:rPr>
        <w:fldChar w:fldCharType="begin">
          <w:fldData xml:space="preserve">PEVuZE5vdGU+PENpdGU+PEF1dGhvcj5TdW48L0F1dGhvcj48WWVhcj4yMDE0PC9ZZWFyPjxSZWNO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PEVuZE5vdGU+PENpdGU+PEF1dGhvcj5TdW48L0F1dGhvcj48WWVhcj4yMDE0PC9ZZWFyPjxSZWNO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Pr="00A334B7">
        <w:rPr>
          <w:rFonts w:ascii="Book Antiqua" w:hAnsi="Book Antiqua"/>
          <w:color w:val="000000" w:themeColor="text1"/>
          <w:lang w:val="en-US"/>
        </w:rPr>
      </w:r>
      <w:r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[62]</w:t>
      </w:r>
      <w:r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L-MRE cut offs were 4.63 kPa (AUC 0.859) for any </w:t>
      </w:r>
      <w:r w:rsidR="00DB6B3C" w:rsidRPr="00A334B7">
        <w:rPr>
          <w:rFonts w:ascii="Book Antiqua" w:hAnsi="Book Antiqua"/>
          <w:color w:val="000000" w:themeColor="text1"/>
          <w:lang w:val="en-US"/>
        </w:rPr>
        <w:t>EV</w:t>
      </w:r>
      <w:r w:rsidRPr="00A334B7">
        <w:rPr>
          <w:rFonts w:ascii="Book Antiqua" w:hAnsi="Book Antiqua"/>
          <w:color w:val="000000" w:themeColor="text1"/>
          <w:lang w:val="en-US"/>
        </w:rPr>
        <w:t xml:space="preserve">, </w:t>
      </w:r>
      <w:proofErr w:type="gramStart"/>
      <w:r w:rsidR="00DB6B3C" w:rsidRPr="00A334B7">
        <w:rPr>
          <w:rFonts w:ascii="Book Antiqua" w:hAnsi="Book Antiqua"/>
          <w:color w:val="000000" w:themeColor="text1"/>
          <w:lang w:val="en-US"/>
        </w:rPr>
        <w:t xml:space="preserve">and  </w:t>
      </w:r>
      <w:r w:rsidRPr="00A334B7">
        <w:rPr>
          <w:rFonts w:ascii="Book Antiqua" w:hAnsi="Book Antiqua"/>
          <w:color w:val="000000" w:themeColor="text1"/>
          <w:lang w:val="en-US"/>
        </w:rPr>
        <w:t>5.8</w:t>
      </w:r>
      <w:proofErr w:type="gramEnd"/>
      <w:r w:rsidRPr="00A334B7">
        <w:rPr>
          <w:rFonts w:ascii="Book Antiqua" w:hAnsi="Book Antiqua"/>
          <w:color w:val="000000" w:themeColor="text1"/>
          <w:lang w:val="en-US"/>
        </w:rPr>
        <w:t xml:space="preserve"> kPa (AUC 0.81) for VNT</w:t>
      </w:r>
      <w:r w:rsidR="00DB6B3C" w:rsidRPr="00A334B7">
        <w:rPr>
          <w:rFonts w:ascii="Book Antiqua" w:hAnsi="Book Antiqua"/>
          <w:color w:val="000000" w:themeColor="text1"/>
          <w:lang w:val="en-US"/>
        </w:rPr>
        <w:t>, respectively</w:t>
      </w:r>
      <w:r w:rsidR="00B15AD7">
        <w:rPr>
          <w:rFonts w:ascii="Book Antiqua" w:hAnsi="Book Antiqua"/>
          <w:color w:val="000000" w:themeColor="text1"/>
          <w:lang w:val="en-US"/>
        </w:rPr>
        <w:t xml:space="preserve">. Finally, </w:t>
      </w:r>
      <w:proofErr w:type="spellStart"/>
      <w:r w:rsidR="00B15AD7">
        <w:rPr>
          <w:rFonts w:ascii="Book Antiqua" w:hAnsi="Book Antiqua"/>
          <w:color w:val="000000" w:themeColor="text1"/>
          <w:lang w:val="en-US"/>
        </w:rPr>
        <w:t>Ronot</w:t>
      </w:r>
      <w:proofErr w:type="spellEnd"/>
      <w:r w:rsidR="00B15AD7">
        <w:rPr>
          <w:rFonts w:ascii="Book Antiqua" w:hAnsi="Book Antiqua"/>
          <w:color w:val="000000" w:themeColor="text1"/>
          <w:lang w:val="en-US"/>
        </w:rPr>
        <w:t xml:space="preserve"> </w:t>
      </w:r>
      <w:r w:rsidR="00B15AD7" w:rsidRPr="00B15AD7">
        <w:rPr>
          <w:rFonts w:ascii="Book Antiqua" w:hAnsi="Book Antiqua"/>
          <w:i/>
          <w:color w:val="000000" w:themeColor="text1"/>
          <w:lang w:val="en-US"/>
        </w:rPr>
        <w:t>et al</w:t>
      </w:r>
      <w:r w:rsidR="003D74EC" w:rsidRPr="00A334B7">
        <w:rPr>
          <w:rFonts w:ascii="Book Antiqua" w:hAnsi="Book Antiqua"/>
          <w:color w:val="000000" w:themeColor="text1"/>
          <w:lang w:val="en-US"/>
        </w:rPr>
        <w:fldChar w:fldCharType="begin">
          <w:fldData xml:space="preserve">PEVuZE5vdGU+PENpdGU+PEF1dGhvcj5Sb25vdDwvQXV0aG9yPjxZZWFyPjIwMTQ8L1llYXI+PFJl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LTE+PC9hbHQtcGVyaW9kaWNhbD48cGFnZXM+MTM5NC00MDI8L3BhZ2VzPjx2b2x1bWU+MjQ8L3Zv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PEVuZE5vdGU+PENpdGU+PEF1dGhvcj5Sb25vdDwvQXV0aG9yPjxZZWFyPjIwMTQ8L1llYXI+PFJl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LTE+PC9hbHQtcGVyaW9kaWNhbD48cGFnZXM+MTM5NC00MDI8L3BhZ2VzPjx2b2x1bWU+MjQ8L3Zv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3D74EC" w:rsidRPr="00A334B7">
        <w:rPr>
          <w:rFonts w:ascii="Book Antiqua" w:hAnsi="Book Antiqua"/>
          <w:color w:val="000000" w:themeColor="text1"/>
          <w:lang w:val="en-US"/>
        </w:rPr>
      </w:r>
      <w:r w:rsidR="003D74EC" w:rsidRPr="00A334B7">
        <w:rPr>
          <w:rFonts w:ascii="Book Antiqua" w:hAnsi="Book Antiqua"/>
          <w:color w:val="000000" w:themeColor="text1"/>
          <w:lang w:val="en-US"/>
        </w:rPr>
        <w:fldChar w:fldCharType="separate"/>
      </w:r>
      <w:r w:rsidR="004D6D54" w:rsidRPr="00A334B7">
        <w:rPr>
          <w:rFonts w:ascii="Book Antiqua" w:hAnsi="Book Antiqua"/>
          <w:noProof/>
          <w:color w:val="000000" w:themeColor="text1"/>
          <w:vertAlign w:val="superscript"/>
          <w:lang w:val="en-US"/>
        </w:rPr>
        <w:t>[63]</w:t>
      </w:r>
      <w:r w:rsidR="003D74EC" w:rsidRPr="00A334B7">
        <w:rPr>
          <w:rFonts w:ascii="Book Antiqua" w:hAnsi="Book Antiqua"/>
          <w:color w:val="000000" w:themeColor="text1"/>
          <w:lang w:val="en-US"/>
        </w:rPr>
        <w:fldChar w:fldCharType="end"/>
      </w:r>
      <w:r w:rsidRPr="00A334B7">
        <w:rPr>
          <w:rFonts w:ascii="Book Antiqua" w:hAnsi="Book Antiqua"/>
          <w:color w:val="000000" w:themeColor="text1"/>
          <w:lang w:val="en-US"/>
        </w:rPr>
        <w:t xml:space="preserve"> reported data on a small cohort of 36 patients and found 4.2 kPa (AUC 0.93) as </w:t>
      </w:r>
      <w:r w:rsidR="00DB6B3C" w:rsidRPr="00A334B7">
        <w:rPr>
          <w:rFonts w:ascii="Book Antiqua" w:hAnsi="Book Antiqua"/>
          <w:color w:val="000000" w:themeColor="text1"/>
          <w:lang w:val="en-US"/>
        </w:rPr>
        <w:t>an optimal</w:t>
      </w:r>
      <w:r w:rsidRPr="00A334B7">
        <w:rPr>
          <w:rFonts w:ascii="Book Antiqua" w:hAnsi="Book Antiqua"/>
          <w:color w:val="000000" w:themeColor="text1"/>
          <w:lang w:val="en-US"/>
        </w:rPr>
        <w:t xml:space="preserve"> cut-off for ruling out VNT (PPV 33%, NPV 79%). </w:t>
      </w:r>
    </w:p>
    <w:p w14:paraId="0279EB0B" w14:textId="79669475" w:rsidR="000C61C7" w:rsidRPr="00A334B7" w:rsidRDefault="00DB6B3C"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Despite these promising results of MRE-based LSM and SSM for predicting any EV or VNT</w:t>
      </w:r>
      <w:r w:rsidR="000C61C7" w:rsidRPr="00A334B7">
        <w:rPr>
          <w:rFonts w:ascii="Book Antiqua" w:hAnsi="Book Antiqua"/>
          <w:color w:val="000000" w:themeColor="text1"/>
          <w:lang w:val="en-US"/>
        </w:rPr>
        <w:t xml:space="preserve">, </w:t>
      </w:r>
      <w:r w:rsidRPr="00A334B7">
        <w:rPr>
          <w:rFonts w:ascii="Book Antiqua" w:hAnsi="Book Antiqua"/>
          <w:color w:val="000000" w:themeColor="text1"/>
          <w:lang w:val="en-US"/>
        </w:rPr>
        <w:t xml:space="preserve">more prospective studies are needed before </w:t>
      </w:r>
      <w:r w:rsidR="000C61C7" w:rsidRPr="00A334B7">
        <w:rPr>
          <w:rFonts w:ascii="Book Antiqua" w:hAnsi="Book Antiqua"/>
          <w:color w:val="000000" w:themeColor="text1"/>
          <w:lang w:val="en-US"/>
        </w:rPr>
        <w:t>implement</w:t>
      </w:r>
      <w:r w:rsidRPr="00A334B7">
        <w:rPr>
          <w:rFonts w:ascii="Book Antiqua" w:hAnsi="Book Antiqua"/>
          <w:color w:val="000000" w:themeColor="text1"/>
          <w:lang w:val="en-US"/>
        </w:rPr>
        <w:t>ing</w:t>
      </w:r>
      <w:r w:rsidR="000C61C7" w:rsidRPr="00A334B7">
        <w:rPr>
          <w:rFonts w:ascii="Book Antiqua" w:hAnsi="Book Antiqua"/>
          <w:color w:val="000000" w:themeColor="text1"/>
          <w:lang w:val="en-US"/>
        </w:rPr>
        <w:t xml:space="preserve"> MRE for the non-invasive </w:t>
      </w:r>
      <w:r w:rsidRPr="00A334B7">
        <w:rPr>
          <w:rFonts w:ascii="Book Antiqua" w:hAnsi="Book Antiqua"/>
          <w:color w:val="000000" w:themeColor="text1"/>
          <w:lang w:val="en-US"/>
        </w:rPr>
        <w:t xml:space="preserve">screening </w:t>
      </w:r>
      <w:r w:rsidR="000C61C7" w:rsidRPr="00A334B7">
        <w:rPr>
          <w:rFonts w:ascii="Book Antiqua" w:hAnsi="Book Antiqua"/>
          <w:color w:val="000000" w:themeColor="text1"/>
          <w:lang w:val="en-US"/>
        </w:rPr>
        <w:t>of EV</w:t>
      </w:r>
      <w:r w:rsidRPr="00A334B7">
        <w:rPr>
          <w:rFonts w:ascii="Book Antiqua" w:hAnsi="Book Antiqua"/>
          <w:color w:val="000000" w:themeColor="text1"/>
          <w:lang w:val="en-US"/>
        </w:rPr>
        <w:t>/VNT</w:t>
      </w:r>
      <w:r w:rsidR="000C61C7" w:rsidRPr="00A334B7">
        <w:rPr>
          <w:rFonts w:ascii="Book Antiqua" w:hAnsi="Book Antiqua"/>
          <w:color w:val="000000" w:themeColor="text1"/>
          <w:lang w:val="en-US"/>
        </w:rPr>
        <w:t xml:space="preserve"> in clinical practice. Furthermore, the feasibility of MRE </w:t>
      </w:r>
      <w:r w:rsidRPr="00A334B7">
        <w:rPr>
          <w:rFonts w:ascii="Book Antiqua" w:hAnsi="Book Antiqua"/>
          <w:color w:val="000000" w:themeColor="text1"/>
          <w:lang w:val="en-US"/>
        </w:rPr>
        <w:t>is limited</w:t>
      </w:r>
      <w:r w:rsidR="000C61C7" w:rsidRPr="00A334B7">
        <w:rPr>
          <w:rFonts w:ascii="Book Antiqua" w:hAnsi="Book Antiqua"/>
          <w:color w:val="000000" w:themeColor="text1"/>
          <w:lang w:val="en-US"/>
        </w:rPr>
        <w:t xml:space="preserve"> due to its inherent high costs, long examination times and </w:t>
      </w:r>
      <w:r w:rsidRPr="00A334B7">
        <w:rPr>
          <w:rFonts w:ascii="Book Antiqua" w:hAnsi="Book Antiqua"/>
          <w:color w:val="000000" w:themeColor="text1"/>
          <w:lang w:val="en-US"/>
        </w:rPr>
        <w:t xml:space="preserve">considerable need for </w:t>
      </w:r>
      <w:r w:rsidR="000C61C7" w:rsidRPr="00A334B7">
        <w:rPr>
          <w:rFonts w:ascii="Book Antiqua" w:hAnsi="Book Antiqua"/>
          <w:color w:val="000000" w:themeColor="text1"/>
          <w:lang w:val="en-US"/>
        </w:rPr>
        <w:t>radiological expertise</w:t>
      </w:r>
      <w:r w:rsidRPr="00A334B7">
        <w:rPr>
          <w:rFonts w:ascii="Book Antiqua" w:hAnsi="Book Antiqua"/>
          <w:color w:val="000000" w:themeColor="text1"/>
          <w:lang w:val="en-US"/>
        </w:rPr>
        <w:t xml:space="preserve">. </w:t>
      </w:r>
      <w:r w:rsidR="0020037D" w:rsidRPr="00A334B7">
        <w:rPr>
          <w:rFonts w:ascii="Book Antiqua" w:hAnsi="Book Antiqua"/>
          <w:color w:val="000000" w:themeColor="text1"/>
          <w:lang w:val="en-US"/>
        </w:rPr>
        <w:t xml:space="preserve">Considering the limited data on MRE-based screening for EV/VNTs, as of now TE, </w:t>
      </w:r>
      <w:proofErr w:type="spellStart"/>
      <w:r w:rsidR="0020037D" w:rsidRPr="00A334B7">
        <w:rPr>
          <w:rFonts w:ascii="Book Antiqua" w:hAnsi="Book Antiqua"/>
          <w:color w:val="000000" w:themeColor="text1"/>
          <w:lang w:val="en-US"/>
        </w:rPr>
        <w:t>pSWE</w:t>
      </w:r>
      <w:proofErr w:type="spellEnd"/>
      <w:r w:rsidR="0020037D" w:rsidRPr="00A334B7">
        <w:rPr>
          <w:rFonts w:ascii="Book Antiqua" w:hAnsi="Book Antiqua"/>
          <w:color w:val="000000" w:themeColor="text1"/>
          <w:lang w:val="en-US"/>
        </w:rPr>
        <w:t xml:space="preserve"> and 2D-SWE are likely the first choice for screening of EV/VNTs in clinical practice – given their wider availability and lower costs</w:t>
      </w:r>
      <w:r w:rsidR="000C61C7" w:rsidRPr="00A334B7">
        <w:rPr>
          <w:rFonts w:ascii="Book Antiqua" w:hAnsi="Book Antiqua"/>
          <w:color w:val="000000" w:themeColor="text1"/>
          <w:lang w:val="en-US"/>
        </w:rPr>
        <w:t>.</w:t>
      </w:r>
    </w:p>
    <w:p w14:paraId="053CF86F" w14:textId="77777777" w:rsidR="0020037D" w:rsidRPr="00A334B7" w:rsidRDefault="0020037D" w:rsidP="00A334B7">
      <w:pPr>
        <w:widowControl w:val="0"/>
        <w:adjustRightInd w:val="0"/>
        <w:snapToGrid w:val="0"/>
        <w:spacing w:line="360" w:lineRule="auto"/>
        <w:jc w:val="both"/>
        <w:rPr>
          <w:rFonts w:ascii="Book Antiqua" w:hAnsi="Book Antiqua"/>
          <w:b/>
          <w:color w:val="000000" w:themeColor="text1"/>
          <w:lang w:val="en-US"/>
        </w:rPr>
      </w:pPr>
    </w:p>
    <w:p w14:paraId="1A3AAA63" w14:textId="0D3B1918" w:rsidR="000C61C7" w:rsidRPr="00B15AD7" w:rsidRDefault="000C61C7" w:rsidP="00A334B7">
      <w:pPr>
        <w:widowControl w:val="0"/>
        <w:adjustRightInd w:val="0"/>
        <w:snapToGrid w:val="0"/>
        <w:spacing w:line="360" w:lineRule="auto"/>
        <w:jc w:val="both"/>
        <w:rPr>
          <w:rFonts w:ascii="Book Antiqua" w:hAnsi="Book Antiqua"/>
          <w:b/>
          <w:caps/>
          <w:color w:val="000000" w:themeColor="text1"/>
          <w:lang w:val="en-US"/>
        </w:rPr>
      </w:pPr>
      <w:r w:rsidRPr="00B15AD7">
        <w:rPr>
          <w:rFonts w:ascii="Book Antiqua" w:hAnsi="Book Antiqua"/>
          <w:b/>
          <w:caps/>
          <w:color w:val="000000" w:themeColor="text1"/>
          <w:lang w:val="en-US"/>
        </w:rPr>
        <w:t>Conclusion</w:t>
      </w:r>
    </w:p>
    <w:p w14:paraId="625898D3" w14:textId="259FA71C" w:rsidR="00773263" w:rsidRPr="00A334B7" w:rsidRDefault="000C61C7"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lastRenderedPageBreak/>
        <w:t>In this review we summarize</w:t>
      </w:r>
      <w:r w:rsidR="0020037D" w:rsidRPr="00A334B7">
        <w:rPr>
          <w:rFonts w:ascii="Book Antiqua" w:hAnsi="Book Antiqua"/>
          <w:color w:val="000000" w:themeColor="text1"/>
          <w:lang w:val="en-US"/>
        </w:rPr>
        <w:t>d the</w:t>
      </w:r>
      <w:r w:rsidRPr="00A334B7">
        <w:rPr>
          <w:rFonts w:ascii="Book Antiqua" w:hAnsi="Book Antiqua"/>
          <w:color w:val="000000" w:themeColor="text1"/>
          <w:lang w:val="en-US"/>
        </w:rPr>
        <w:t xml:space="preserve"> current knowledge on </w:t>
      </w:r>
      <w:r w:rsidR="0020037D" w:rsidRPr="00A334B7">
        <w:rPr>
          <w:rFonts w:ascii="Book Antiqua" w:hAnsi="Book Antiqua"/>
          <w:color w:val="000000" w:themeColor="text1"/>
          <w:lang w:val="en-US"/>
        </w:rPr>
        <w:t>elastography-</w:t>
      </w:r>
      <w:r w:rsidRPr="00A334B7">
        <w:rPr>
          <w:rFonts w:ascii="Book Antiqua" w:hAnsi="Book Antiqua"/>
          <w:color w:val="000000" w:themeColor="text1"/>
          <w:lang w:val="en-US"/>
        </w:rPr>
        <w:t xml:space="preserve">based methods for the non-invasive prediction of </w:t>
      </w:r>
      <w:r w:rsidR="0020037D" w:rsidRPr="00A334B7">
        <w:rPr>
          <w:rFonts w:ascii="Book Antiqua" w:hAnsi="Book Antiqua"/>
          <w:color w:val="000000" w:themeColor="text1"/>
          <w:lang w:val="en-US"/>
        </w:rPr>
        <w:t>any EVs and VNTs</w:t>
      </w:r>
      <w:r w:rsidRPr="00A334B7">
        <w:rPr>
          <w:rFonts w:ascii="Book Antiqua" w:hAnsi="Book Antiqua"/>
          <w:color w:val="000000" w:themeColor="text1"/>
          <w:lang w:val="en-US"/>
        </w:rPr>
        <w:t xml:space="preserve"> in adult patients with advanced chronic liver disease. </w:t>
      </w:r>
    </w:p>
    <w:p w14:paraId="6C28283D" w14:textId="19A872F5" w:rsidR="00773263" w:rsidRPr="00A334B7" w:rsidRDefault="00773263"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TE is an easy to use device with good applicability</w:t>
      </w:r>
      <w:r w:rsidR="003D74EC" w:rsidRPr="00A334B7">
        <w:rPr>
          <w:rFonts w:ascii="Book Antiqua" w:hAnsi="Book Antiqua"/>
          <w:color w:val="000000" w:themeColor="text1"/>
          <w:lang w:val="en-US"/>
        </w:rPr>
        <w:t xml:space="preserve"> and</w:t>
      </w:r>
      <w:r w:rsidRPr="00A334B7">
        <w:rPr>
          <w:rFonts w:ascii="Book Antiqua" w:hAnsi="Book Antiqua"/>
          <w:color w:val="000000" w:themeColor="text1"/>
          <w:lang w:val="en-US"/>
        </w:rPr>
        <w:t xml:space="preserve"> well-trained nursing staff can usually perform LSM after training. Nevertheless the area of TE-based LSM is small and values can be significantly altered or even impossible to obtain in patients with obesity or ascites. Importantly, the combined TE-based LSM &lt;</w:t>
      </w:r>
      <w:r w:rsidR="00B15AD7">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20</w:t>
      </w:r>
      <w:r w:rsidR="00B15AD7">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kPa plus PLT</w:t>
      </w:r>
      <w:r w:rsidR="00B15AD7">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&gt;</w:t>
      </w:r>
      <w:r w:rsidR="00B15AD7">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150 G/L has become a widely accepted non-invasive algorithm for ruling out VNTs</w:t>
      </w:r>
      <w:r w:rsidR="003D74EC" w:rsidRPr="00A334B7">
        <w:rPr>
          <w:rFonts w:ascii="Book Antiqua" w:hAnsi="Book Antiqua"/>
          <w:color w:val="000000" w:themeColor="text1"/>
          <w:lang w:val="en-US"/>
        </w:rPr>
        <w:fldChar w:fldCharType="begin">
          <w:fldData xml:space="preserve">PEVuZE5vdGU+PENpdGU+PEF1dGhvcj5kZSBGcmFuY2hpczwvQXV0aG9yPjxZZWFyPjIwMTU8L1ll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cGF0b2xvZ3k8L2FiYnItMT48L2FsdC1wZXJpb2RpY2FsPjxwYWdlcz43NDMtNTI8L3BhZ2VzPjx2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</w:fldData>
        </w:fldChar>
      </w:r>
      <w:r w:rsidR="004D6D54" w:rsidRPr="00A334B7">
        <w:rPr>
          <w:rFonts w:ascii="Book Antiqua" w:hAnsi="Book Antiqua"/>
          <w:color w:val="000000" w:themeColor="text1"/>
          <w:lang w:val="en-US"/>
        </w:rPr>
        <w:instrText xml:space="preserve"> ADDIN EN.CITE </w:instrText>
      </w:r>
      <w:r w:rsidR="004D6D54" w:rsidRPr="00A334B7">
        <w:rPr>
          <w:rFonts w:ascii="Book Antiqua" w:hAnsi="Book Antiqua"/>
          <w:color w:val="000000" w:themeColor="text1"/>
          <w:lang w:val="en-US"/>
        </w:rPr>
        <w:fldChar w:fldCharType="begin">
          <w:fldData xml:space="preserve">PEVuZE5vdGU+PENpdGU+PEF1dGhvcj5kZSBGcmFuY2hpczwvQXV0aG9yPjxZZWFyPjIwMTU8L1ll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cGF0b2xvZ3k8L2FiYnItMT48L2FsdC1wZXJpb2RpY2FsPjxwYWdlcz43NDMtNTI8L3BhZ2VzPjx2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</w:fldData>
        </w:fldChar>
      </w:r>
      <w:r w:rsidR="004D6D54" w:rsidRPr="00A334B7">
        <w:rPr>
          <w:rFonts w:ascii="Book Antiqua" w:hAnsi="Book Antiqua"/>
          <w:color w:val="000000" w:themeColor="text1"/>
          <w:lang w:val="en-US"/>
        </w:rPr>
        <w:instrText xml:space="preserve"> ADDIN EN.CITE.DATA </w:instrText>
      </w:r>
      <w:r w:rsidR="004D6D54" w:rsidRPr="00A334B7">
        <w:rPr>
          <w:rFonts w:ascii="Book Antiqua" w:hAnsi="Book Antiqua"/>
          <w:color w:val="000000" w:themeColor="text1"/>
          <w:lang w:val="en-US"/>
        </w:rPr>
      </w:r>
      <w:r w:rsidR="004D6D54" w:rsidRPr="00A334B7">
        <w:rPr>
          <w:rFonts w:ascii="Book Antiqua" w:hAnsi="Book Antiqua"/>
          <w:color w:val="000000" w:themeColor="text1"/>
          <w:lang w:val="en-US"/>
        </w:rPr>
        <w:fldChar w:fldCharType="end"/>
      </w:r>
      <w:r w:rsidR="003D74EC" w:rsidRPr="00A334B7">
        <w:rPr>
          <w:rFonts w:ascii="Book Antiqua" w:hAnsi="Book Antiqua"/>
          <w:color w:val="000000" w:themeColor="text1"/>
          <w:lang w:val="en-US"/>
        </w:rPr>
      </w:r>
      <w:r w:rsidR="003D74EC" w:rsidRPr="00A334B7">
        <w:rPr>
          <w:rFonts w:ascii="Book Antiqua" w:hAnsi="Book Antiqua"/>
          <w:color w:val="000000" w:themeColor="text1"/>
          <w:lang w:val="en-US"/>
        </w:rPr>
        <w:fldChar w:fldCharType="separate"/>
      </w:r>
      <w:r w:rsidR="00B15AD7">
        <w:rPr>
          <w:rFonts w:ascii="Book Antiqua" w:hAnsi="Book Antiqua"/>
          <w:noProof/>
          <w:color w:val="000000" w:themeColor="text1"/>
          <w:vertAlign w:val="superscript"/>
          <w:lang w:val="en-US"/>
        </w:rPr>
        <w:t>[1,</w:t>
      </w:r>
      <w:r w:rsidR="004D6D54" w:rsidRPr="00A334B7">
        <w:rPr>
          <w:rFonts w:ascii="Book Antiqua" w:hAnsi="Book Antiqua"/>
          <w:noProof/>
          <w:color w:val="000000" w:themeColor="text1"/>
          <w:vertAlign w:val="superscript"/>
          <w:lang w:val="en-US"/>
        </w:rPr>
        <w:t>5]</w:t>
      </w:r>
      <w:r w:rsidR="003D74EC" w:rsidRPr="00A334B7">
        <w:rPr>
          <w:rFonts w:ascii="Book Antiqua" w:hAnsi="Book Antiqua"/>
          <w:color w:val="000000" w:themeColor="text1"/>
          <w:lang w:val="en-US"/>
        </w:rPr>
        <w:fldChar w:fldCharType="end"/>
      </w:r>
    </w:p>
    <w:p w14:paraId="04ABA2C3" w14:textId="6A2C3DC5" w:rsidR="000E6F80" w:rsidRPr="00A334B7" w:rsidRDefault="000C61C7"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 xml:space="preserve">Following </w:t>
      </w:r>
      <w:r w:rsidR="0020037D" w:rsidRPr="00A334B7">
        <w:rPr>
          <w:rFonts w:ascii="Book Antiqua" w:hAnsi="Book Antiqua"/>
          <w:color w:val="000000" w:themeColor="text1"/>
          <w:lang w:val="en-US"/>
        </w:rPr>
        <w:t>TE-based LSM</w:t>
      </w:r>
      <w:r w:rsidRPr="00A334B7">
        <w:rPr>
          <w:rFonts w:ascii="Book Antiqua" w:hAnsi="Book Antiqua"/>
          <w:color w:val="000000" w:themeColor="text1"/>
          <w:lang w:val="en-US"/>
        </w:rPr>
        <w:t xml:space="preserve">, </w:t>
      </w:r>
      <w:proofErr w:type="spellStart"/>
      <w:r w:rsidR="00773263" w:rsidRPr="00A334B7">
        <w:rPr>
          <w:rFonts w:ascii="Book Antiqua" w:hAnsi="Book Antiqua"/>
          <w:color w:val="000000" w:themeColor="text1"/>
          <w:lang w:val="en-US"/>
        </w:rPr>
        <w:t>p</w:t>
      </w:r>
      <w:r w:rsidR="0020037D" w:rsidRPr="00A334B7">
        <w:rPr>
          <w:rFonts w:ascii="Book Antiqua" w:hAnsi="Book Antiqua"/>
          <w:color w:val="000000" w:themeColor="text1"/>
          <w:lang w:val="en-US"/>
        </w:rPr>
        <w:t>SWE</w:t>
      </w:r>
      <w:proofErr w:type="spellEnd"/>
      <w:r w:rsidR="0020037D" w:rsidRPr="00A334B7">
        <w:rPr>
          <w:rFonts w:ascii="Book Antiqua" w:hAnsi="Book Antiqua"/>
          <w:color w:val="000000" w:themeColor="text1"/>
          <w:lang w:val="en-US"/>
        </w:rPr>
        <w:t xml:space="preserve"> and 2D-SWE have been developed as novel ultrasound-based elastography </w:t>
      </w:r>
      <w:r w:rsidRPr="00A334B7">
        <w:rPr>
          <w:rFonts w:ascii="Book Antiqua" w:hAnsi="Book Antiqua"/>
          <w:color w:val="000000" w:themeColor="text1"/>
          <w:lang w:val="en-US"/>
        </w:rPr>
        <w:t>methods</w:t>
      </w:r>
      <w:r w:rsidR="0020037D" w:rsidRPr="00A334B7">
        <w:rPr>
          <w:rFonts w:ascii="Book Antiqua" w:hAnsi="Book Antiqua"/>
          <w:color w:val="000000" w:themeColor="text1"/>
          <w:lang w:val="en-US"/>
        </w:rPr>
        <w:t xml:space="preserve">. </w:t>
      </w:r>
      <w:r w:rsidR="00773263" w:rsidRPr="00A334B7">
        <w:rPr>
          <w:rFonts w:ascii="Book Antiqua" w:hAnsi="Book Antiqua"/>
          <w:color w:val="000000" w:themeColor="text1"/>
          <w:lang w:val="en-US"/>
        </w:rPr>
        <w:t xml:space="preserve">Importantly, next to LSM also SSM – mostly by </w:t>
      </w:r>
      <w:proofErr w:type="spellStart"/>
      <w:r w:rsidR="00773263" w:rsidRPr="00A334B7">
        <w:rPr>
          <w:rFonts w:ascii="Book Antiqua" w:hAnsi="Book Antiqua"/>
          <w:color w:val="000000" w:themeColor="text1"/>
          <w:lang w:val="en-US"/>
        </w:rPr>
        <w:t>pSWE</w:t>
      </w:r>
      <w:proofErr w:type="spellEnd"/>
      <w:r w:rsidR="00773263" w:rsidRPr="00A334B7">
        <w:rPr>
          <w:rFonts w:ascii="Book Antiqua" w:hAnsi="Book Antiqua"/>
          <w:color w:val="000000" w:themeColor="text1"/>
          <w:lang w:val="en-US"/>
        </w:rPr>
        <w:t xml:space="preserve"> and 2D-SWE have been additionally introduced as a valuable screening tool for EV/VNTs.  Both </w:t>
      </w:r>
      <w:proofErr w:type="spellStart"/>
      <w:r w:rsidR="00773263" w:rsidRPr="00A334B7">
        <w:rPr>
          <w:rFonts w:ascii="Book Antiqua" w:hAnsi="Book Antiqua"/>
          <w:color w:val="000000" w:themeColor="text1"/>
          <w:lang w:val="en-US"/>
        </w:rPr>
        <w:t>pSWE</w:t>
      </w:r>
      <w:proofErr w:type="spellEnd"/>
      <w:r w:rsidR="00773263" w:rsidRPr="00A334B7">
        <w:rPr>
          <w:rFonts w:ascii="Book Antiqua" w:hAnsi="Book Antiqua"/>
          <w:color w:val="000000" w:themeColor="text1"/>
          <w:lang w:val="en-US"/>
        </w:rPr>
        <w:t xml:space="preserve"> and 2D-SWE methods have the benefit of “seeing what you measure”, given the integration of the technique in standard ultrasound machines. However, the operator performing </w:t>
      </w:r>
      <w:proofErr w:type="spellStart"/>
      <w:r w:rsidR="00773263" w:rsidRPr="00A334B7">
        <w:rPr>
          <w:rFonts w:ascii="Book Antiqua" w:hAnsi="Book Antiqua"/>
          <w:color w:val="000000" w:themeColor="text1"/>
          <w:lang w:val="en-US"/>
        </w:rPr>
        <w:t>pSWE</w:t>
      </w:r>
      <w:proofErr w:type="spellEnd"/>
      <w:r w:rsidR="00773263" w:rsidRPr="00A334B7">
        <w:rPr>
          <w:rFonts w:ascii="Book Antiqua" w:hAnsi="Book Antiqua"/>
          <w:color w:val="000000" w:themeColor="text1"/>
          <w:lang w:val="en-US"/>
        </w:rPr>
        <w:t xml:space="preserve"> and 2D-SWE needs to be well-trained in ultrasound sonography and quality criteria for valid LSM and SSM have to be rigorously followed. </w:t>
      </w:r>
      <w:proofErr w:type="gramStart"/>
      <w:r w:rsidR="00D85B92" w:rsidRPr="00A334B7">
        <w:rPr>
          <w:rFonts w:ascii="Book Antiqua" w:hAnsi="Book Antiqua"/>
          <w:color w:val="000000" w:themeColor="text1"/>
          <w:lang w:val="en-US"/>
        </w:rPr>
        <w:t>Nevertheless</w:t>
      </w:r>
      <w:proofErr w:type="gramEnd"/>
      <w:r w:rsidR="00D85B92" w:rsidRPr="00A334B7">
        <w:rPr>
          <w:rFonts w:ascii="Book Antiqua" w:hAnsi="Book Antiqua"/>
          <w:color w:val="000000" w:themeColor="text1"/>
          <w:lang w:val="en-US"/>
        </w:rPr>
        <w:t xml:space="preserve"> there are some potential limiting factors that may hamper interpretation of results irrespective</w:t>
      </w:r>
      <w:r w:rsidR="00AF53AE" w:rsidRPr="00A334B7">
        <w:rPr>
          <w:rFonts w:ascii="Book Antiqua" w:hAnsi="Book Antiqua"/>
          <w:color w:val="000000" w:themeColor="text1"/>
          <w:lang w:val="en-US"/>
        </w:rPr>
        <w:t xml:space="preserve"> of operators experience</w:t>
      </w:r>
      <w:r w:rsidR="00381A85" w:rsidRPr="00A334B7">
        <w:rPr>
          <w:rFonts w:ascii="Book Antiqua" w:hAnsi="Book Antiqua"/>
          <w:color w:val="000000" w:themeColor="text1"/>
          <w:lang w:val="en-US"/>
        </w:rPr>
        <w:t xml:space="preserve"> and elastography method</w:t>
      </w:r>
      <w:r w:rsidR="00AF53AE" w:rsidRPr="00A334B7">
        <w:rPr>
          <w:rFonts w:ascii="Book Antiqua" w:hAnsi="Book Antiqua"/>
          <w:color w:val="000000" w:themeColor="text1"/>
          <w:lang w:val="en-US"/>
        </w:rPr>
        <w:t xml:space="preserve">. It is known that </w:t>
      </w:r>
      <w:r w:rsidR="00E61523" w:rsidRPr="00A334B7">
        <w:rPr>
          <w:rFonts w:ascii="Book Antiqua" w:hAnsi="Book Antiqua"/>
          <w:color w:val="000000" w:themeColor="text1"/>
          <w:lang w:val="en-US"/>
        </w:rPr>
        <w:t xml:space="preserve">in states of chronic </w:t>
      </w:r>
      <w:r w:rsidR="00AF53AE" w:rsidRPr="00A334B7">
        <w:rPr>
          <w:rFonts w:ascii="Book Antiqua" w:hAnsi="Book Antiqua"/>
          <w:color w:val="000000" w:themeColor="text1"/>
          <w:lang w:val="en-US"/>
        </w:rPr>
        <w:t>inflammation</w:t>
      </w:r>
      <w:r w:rsidR="00E61523" w:rsidRPr="00A334B7">
        <w:rPr>
          <w:rFonts w:ascii="Book Antiqua" w:hAnsi="Book Antiqua"/>
          <w:color w:val="000000" w:themeColor="text1"/>
          <w:lang w:val="en-US"/>
        </w:rPr>
        <w:t xml:space="preserve"> such as </w:t>
      </w:r>
      <w:r w:rsidR="0093207E" w:rsidRPr="00A334B7">
        <w:rPr>
          <w:rFonts w:ascii="Book Antiqua" w:hAnsi="Book Antiqua"/>
          <w:color w:val="000000" w:themeColor="text1"/>
          <w:lang w:val="en-US"/>
        </w:rPr>
        <w:t>viral hepatitis</w:t>
      </w:r>
      <w:r w:rsidR="00E61523" w:rsidRPr="00A334B7">
        <w:rPr>
          <w:rFonts w:ascii="Book Antiqua" w:hAnsi="Book Antiqua"/>
          <w:color w:val="000000" w:themeColor="text1"/>
          <w:lang w:val="en-US"/>
        </w:rPr>
        <w:fldChar w:fldCharType="begin">
          <w:fldData xml:space="preserve">PEVuZE5vdGU+PENpdGU+PEF1dGhvcj5WaXNwbzwvQXV0aG9yPjxZZWFyPjIwMDk8L1llYXI+PFJl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b2d5IChCYWx0aW1vcmUsIE1kLik8L2FiYnItMT48L2FsdC1wZXJpb2RpY2FsPjxwYWdlcz4zODAt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</w:fldData>
        </w:fldChar>
      </w:r>
      <w:r w:rsidR="0093207E" w:rsidRPr="00A334B7">
        <w:rPr>
          <w:rFonts w:ascii="Book Antiqua" w:hAnsi="Book Antiqua"/>
          <w:color w:val="000000" w:themeColor="text1"/>
          <w:lang w:val="en-US"/>
        </w:rPr>
        <w:instrText xml:space="preserve"> ADDIN EN.CITE </w:instrText>
      </w:r>
      <w:r w:rsidR="0093207E" w:rsidRPr="00A334B7">
        <w:rPr>
          <w:rFonts w:ascii="Book Antiqua" w:hAnsi="Book Antiqua"/>
          <w:color w:val="000000" w:themeColor="text1"/>
          <w:lang w:val="en-US"/>
        </w:rPr>
        <w:fldChar w:fldCharType="begin">
          <w:fldData xml:space="preserve">PEVuZE5vdGU+PENpdGU+PEF1dGhvcj5WaXNwbzwvQXV0aG9yPjxZZWFyPjIwMDk8L1llYXI+PFJl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b2d5IChCYWx0aW1vcmUsIE1kLik8L2FiYnItMT48L2FsdC1wZXJpb2RpY2FsPjxwYWdlcz4zODAt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</w:fldData>
        </w:fldChar>
      </w:r>
      <w:r w:rsidR="0093207E" w:rsidRPr="00A334B7">
        <w:rPr>
          <w:rFonts w:ascii="Book Antiqua" w:hAnsi="Book Antiqua"/>
          <w:color w:val="000000" w:themeColor="text1"/>
          <w:lang w:val="en-US"/>
        </w:rPr>
        <w:instrText xml:space="preserve"> ADDIN EN.CITE.DATA </w:instrText>
      </w:r>
      <w:r w:rsidR="0093207E" w:rsidRPr="00A334B7">
        <w:rPr>
          <w:rFonts w:ascii="Book Antiqua" w:hAnsi="Book Antiqua"/>
          <w:color w:val="000000" w:themeColor="text1"/>
          <w:lang w:val="en-US"/>
        </w:rPr>
      </w:r>
      <w:r w:rsidR="0093207E" w:rsidRPr="00A334B7">
        <w:rPr>
          <w:rFonts w:ascii="Book Antiqua" w:hAnsi="Book Antiqua"/>
          <w:color w:val="000000" w:themeColor="text1"/>
          <w:lang w:val="en-US"/>
        </w:rPr>
        <w:fldChar w:fldCharType="end"/>
      </w:r>
      <w:r w:rsidR="00E61523" w:rsidRPr="00A334B7">
        <w:rPr>
          <w:rFonts w:ascii="Book Antiqua" w:hAnsi="Book Antiqua"/>
          <w:color w:val="000000" w:themeColor="text1"/>
          <w:lang w:val="en-US"/>
        </w:rPr>
      </w:r>
      <w:r w:rsidR="00E61523" w:rsidRPr="00A334B7">
        <w:rPr>
          <w:rFonts w:ascii="Book Antiqua" w:hAnsi="Book Antiqua"/>
          <w:color w:val="000000" w:themeColor="text1"/>
          <w:lang w:val="en-US"/>
        </w:rPr>
        <w:fldChar w:fldCharType="separate"/>
      </w:r>
      <w:r w:rsidR="00B15AD7">
        <w:rPr>
          <w:rFonts w:ascii="Book Antiqua" w:hAnsi="Book Antiqua"/>
          <w:noProof/>
          <w:color w:val="000000" w:themeColor="text1"/>
          <w:vertAlign w:val="superscript"/>
          <w:lang w:val="en-US"/>
        </w:rPr>
        <w:t>[64,</w:t>
      </w:r>
      <w:r w:rsidR="0093207E" w:rsidRPr="00A334B7">
        <w:rPr>
          <w:rFonts w:ascii="Book Antiqua" w:hAnsi="Book Antiqua"/>
          <w:noProof/>
          <w:color w:val="000000" w:themeColor="text1"/>
          <w:vertAlign w:val="superscript"/>
          <w:lang w:val="en-US"/>
        </w:rPr>
        <w:t>65]</w:t>
      </w:r>
      <w:r w:rsidR="00E61523" w:rsidRPr="00A334B7">
        <w:rPr>
          <w:rFonts w:ascii="Book Antiqua" w:hAnsi="Book Antiqua"/>
          <w:color w:val="000000" w:themeColor="text1"/>
          <w:lang w:val="en-US"/>
        </w:rPr>
        <w:fldChar w:fldCharType="end"/>
      </w:r>
      <w:r w:rsidR="00E61523" w:rsidRPr="00A334B7">
        <w:rPr>
          <w:rFonts w:ascii="Book Antiqua" w:hAnsi="Book Antiqua"/>
          <w:color w:val="000000" w:themeColor="text1"/>
          <w:lang w:val="en-US"/>
        </w:rPr>
        <w:t>,autoimmune hepatitis</w:t>
      </w:r>
      <w:r w:rsidR="008538D6" w:rsidRPr="00A334B7">
        <w:rPr>
          <w:rFonts w:ascii="Book Antiqua" w:hAnsi="Book Antiqua"/>
          <w:color w:val="000000" w:themeColor="text1"/>
          <w:lang w:val="en-US"/>
        </w:rPr>
        <w:fldChar w:fldCharType="begin">
          <w:fldData xml:space="preserve">PEVuZE5vdGU+PENpdGU+PEF1dGhvcj5IYXJ0bDwvQXV0aG9yPjxZZWFyPjIwMTY8L1llYXI+PFJl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==
</w:fldData>
        </w:fldChar>
      </w:r>
      <w:r w:rsidR="0093207E" w:rsidRPr="00A334B7">
        <w:rPr>
          <w:rFonts w:ascii="Book Antiqua" w:hAnsi="Book Antiqua"/>
          <w:color w:val="000000" w:themeColor="text1"/>
          <w:lang w:val="en-US"/>
        </w:rPr>
        <w:instrText xml:space="preserve"> ADDIN EN.CITE </w:instrText>
      </w:r>
      <w:r w:rsidR="0093207E" w:rsidRPr="00A334B7">
        <w:rPr>
          <w:rFonts w:ascii="Book Antiqua" w:hAnsi="Book Antiqua"/>
          <w:color w:val="000000" w:themeColor="text1"/>
          <w:lang w:val="en-US"/>
        </w:rPr>
        <w:fldChar w:fldCharType="begin">
          <w:fldData xml:space="preserve">PEVuZE5vdGU+PENpdGU+PEF1dGhvcj5IYXJ0bDwvQXV0aG9yPjxZZWFyPjIwMTY8L1llYXI+PFJl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==
</w:fldData>
        </w:fldChar>
      </w:r>
      <w:r w:rsidR="0093207E" w:rsidRPr="00A334B7">
        <w:rPr>
          <w:rFonts w:ascii="Book Antiqua" w:hAnsi="Book Antiqua"/>
          <w:color w:val="000000" w:themeColor="text1"/>
          <w:lang w:val="en-US"/>
        </w:rPr>
        <w:instrText xml:space="preserve"> ADDIN EN.CITE.DATA </w:instrText>
      </w:r>
      <w:r w:rsidR="0093207E" w:rsidRPr="00A334B7">
        <w:rPr>
          <w:rFonts w:ascii="Book Antiqua" w:hAnsi="Book Antiqua"/>
          <w:color w:val="000000" w:themeColor="text1"/>
          <w:lang w:val="en-US"/>
        </w:rPr>
      </w:r>
      <w:r w:rsidR="0093207E" w:rsidRPr="00A334B7">
        <w:rPr>
          <w:rFonts w:ascii="Book Antiqua" w:hAnsi="Book Antiqua"/>
          <w:color w:val="000000" w:themeColor="text1"/>
          <w:lang w:val="en-US"/>
        </w:rPr>
        <w:fldChar w:fldCharType="end"/>
      </w:r>
      <w:r w:rsidR="008538D6" w:rsidRPr="00A334B7">
        <w:rPr>
          <w:rFonts w:ascii="Book Antiqua" w:hAnsi="Book Antiqua"/>
          <w:color w:val="000000" w:themeColor="text1"/>
          <w:lang w:val="en-US"/>
        </w:rPr>
      </w:r>
      <w:r w:rsidR="008538D6" w:rsidRPr="00A334B7">
        <w:rPr>
          <w:rFonts w:ascii="Book Antiqua" w:hAnsi="Book Antiqua"/>
          <w:color w:val="000000" w:themeColor="text1"/>
          <w:lang w:val="en-US"/>
        </w:rPr>
        <w:fldChar w:fldCharType="separate"/>
      </w:r>
      <w:r w:rsidR="0093207E" w:rsidRPr="00A334B7">
        <w:rPr>
          <w:rFonts w:ascii="Book Antiqua" w:hAnsi="Book Antiqua"/>
          <w:noProof/>
          <w:color w:val="000000" w:themeColor="text1"/>
          <w:vertAlign w:val="superscript"/>
          <w:lang w:val="en-US"/>
        </w:rPr>
        <w:t>[66]</w:t>
      </w:r>
      <w:r w:rsidR="008538D6" w:rsidRPr="00A334B7">
        <w:rPr>
          <w:rFonts w:ascii="Book Antiqua" w:hAnsi="Book Antiqua"/>
          <w:color w:val="000000" w:themeColor="text1"/>
          <w:lang w:val="en-US"/>
        </w:rPr>
        <w:fldChar w:fldCharType="end"/>
      </w:r>
      <w:r w:rsidR="00E61523" w:rsidRPr="00A334B7">
        <w:rPr>
          <w:rFonts w:ascii="Book Antiqua" w:hAnsi="Book Antiqua"/>
          <w:color w:val="000000" w:themeColor="text1"/>
          <w:lang w:val="en-US"/>
        </w:rPr>
        <w:t xml:space="preserve"> and alcoholic steatohepatitis</w:t>
      </w:r>
      <w:r w:rsidR="008538D6" w:rsidRPr="00A334B7">
        <w:rPr>
          <w:rFonts w:ascii="Book Antiqua" w:hAnsi="Book Antiqua"/>
          <w:color w:val="000000" w:themeColor="text1"/>
          <w:lang w:val="en-US"/>
        </w:rPr>
        <w:fldChar w:fldCharType="begin">
          <w:fldData xml:space="preserve">PEVuZE5vdGU+PENpdGU+PEF1dGhvcj5NdWVsbGVyPC9BdXRob3I+PFllYXI+MjAxMDwvWWVhcj48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YWwgb2YgZ2FzdHJvZW50ZXJvbG9neSA6IFdKRzwvYWJici0xPjwvcGVyaW9kaWNhbD48cGFnZXM+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</w:fldData>
        </w:fldChar>
      </w:r>
      <w:r w:rsidR="0093207E" w:rsidRPr="00A334B7">
        <w:rPr>
          <w:rFonts w:ascii="Book Antiqua" w:hAnsi="Book Antiqua"/>
          <w:color w:val="000000" w:themeColor="text1"/>
          <w:lang w:val="en-US"/>
        </w:rPr>
        <w:instrText xml:space="preserve"> ADDIN EN.CITE </w:instrText>
      </w:r>
      <w:r w:rsidR="0093207E" w:rsidRPr="00A334B7">
        <w:rPr>
          <w:rFonts w:ascii="Book Antiqua" w:hAnsi="Book Antiqua"/>
          <w:color w:val="000000" w:themeColor="text1"/>
          <w:lang w:val="en-US"/>
        </w:rPr>
        <w:fldChar w:fldCharType="begin">
          <w:fldData xml:space="preserve">PEVuZE5vdGU+PENpdGU+PEF1dGhvcj5NdWVsbGVyPC9BdXRob3I+PFllYXI+MjAxMDwvWWVhcj48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YWwgb2YgZ2FzdHJvZW50ZXJvbG9neSA6IFdKRzwvYWJici0xPjwvcGVyaW9kaWNhbD48cGFnZXM+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</w:fldData>
        </w:fldChar>
      </w:r>
      <w:r w:rsidR="0093207E" w:rsidRPr="00A334B7">
        <w:rPr>
          <w:rFonts w:ascii="Book Antiqua" w:hAnsi="Book Antiqua"/>
          <w:color w:val="000000" w:themeColor="text1"/>
          <w:lang w:val="en-US"/>
        </w:rPr>
        <w:instrText xml:space="preserve"> ADDIN EN.CITE.DATA </w:instrText>
      </w:r>
      <w:r w:rsidR="0093207E" w:rsidRPr="00A334B7">
        <w:rPr>
          <w:rFonts w:ascii="Book Antiqua" w:hAnsi="Book Antiqua"/>
          <w:color w:val="000000" w:themeColor="text1"/>
          <w:lang w:val="en-US"/>
        </w:rPr>
      </w:r>
      <w:r w:rsidR="0093207E" w:rsidRPr="00A334B7">
        <w:rPr>
          <w:rFonts w:ascii="Book Antiqua" w:hAnsi="Book Antiqua"/>
          <w:color w:val="000000" w:themeColor="text1"/>
          <w:lang w:val="en-US"/>
        </w:rPr>
        <w:fldChar w:fldCharType="end"/>
      </w:r>
      <w:r w:rsidR="008538D6" w:rsidRPr="00A334B7">
        <w:rPr>
          <w:rFonts w:ascii="Book Antiqua" w:hAnsi="Book Antiqua"/>
          <w:color w:val="000000" w:themeColor="text1"/>
          <w:lang w:val="en-US"/>
        </w:rPr>
      </w:r>
      <w:r w:rsidR="008538D6" w:rsidRPr="00A334B7">
        <w:rPr>
          <w:rFonts w:ascii="Book Antiqua" w:hAnsi="Book Antiqua"/>
          <w:color w:val="000000" w:themeColor="text1"/>
          <w:lang w:val="en-US"/>
        </w:rPr>
        <w:fldChar w:fldCharType="separate"/>
      </w:r>
      <w:r w:rsidR="0093207E" w:rsidRPr="00A334B7">
        <w:rPr>
          <w:rFonts w:ascii="Book Antiqua" w:hAnsi="Book Antiqua"/>
          <w:noProof/>
          <w:color w:val="000000" w:themeColor="text1"/>
          <w:vertAlign w:val="superscript"/>
          <w:lang w:val="en-US"/>
        </w:rPr>
        <w:t>[67]</w:t>
      </w:r>
      <w:r w:rsidR="008538D6" w:rsidRPr="00A334B7">
        <w:rPr>
          <w:rFonts w:ascii="Book Antiqua" w:hAnsi="Book Antiqua"/>
          <w:color w:val="000000" w:themeColor="text1"/>
          <w:lang w:val="en-US"/>
        </w:rPr>
        <w:fldChar w:fldCharType="end"/>
      </w:r>
      <w:r w:rsidR="00E61523" w:rsidRPr="00A334B7">
        <w:rPr>
          <w:rFonts w:ascii="Book Antiqua" w:hAnsi="Book Antiqua"/>
          <w:color w:val="000000" w:themeColor="text1"/>
          <w:lang w:val="en-US"/>
        </w:rPr>
        <w:t xml:space="preserve"> </w:t>
      </w:r>
      <w:r w:rsidR="0093207E" w:rsidRPr="00A334B7">
        <w:rPr>
          <w:rFonts w:ascii="Book Antiqua" w:hAnsi="Book Antiqua"/>
          <w:color w:val="000000" w:themeColor="text1"/>
          <w:lang w:val="en-US"/>
        </w:rPr>
        <w:t>and in cases of acute liver damage</w:t>
      </w:r>
      <w:r w:rsidR="0093207E" w:rsidRPr="00A334B7">
        <w:rPr>
          <w:rFonts w:ascii="Book Antiqua" w:hAnsi="Book Antiqua"/>
          <w:color w:val="000000" w:themeColor="text1"/>
          <w:lang w:val="en-US"/>
        </w:rPr>
        <w:fldChar w:fldCharType="begin"/>
      </w:r>
      <w:r w:rsidR="0093207E" w:rsidRPr="00A334B7">
        <w:rPr>
          <w:rFonts w:ascii="Book Antiqua" w:hAnsi="Book Antiqua"/>
          <w:color w:val="000000" w:themeColor="text1"/>
          <w:lang w:val="en-US"/>
        </w:rPr>
        <w:instrText xml:space="preserve"> ADDIN EN.CITE &lt;EndNote&gt;&lt;Cite&gt;&lt;Author&gt;Sagir&lt;/Author&gt;&lt;Year&gt;2008&lt;/Year&gt;&lt;RecNum&gt;543&lt;/RecNum&gt;&lt;DisplayText&gt;&lt;style face="superscript"&gt;[68]&lt;/style&gt;&lt;/DisplayText&gt;&lt;record&gt;&lt;rec-number&gt;543&lt;/rec-number&gt;&lt;foreign-keys&gt;&lt;key app="EN" db-id="0padevrw5ewxt4ertdlvxaz12def5twdftwv" timestamp="1542212323"&gt;543&lt;/key&gt;&lt;/foreign-keys&gt;&lt;ref-type name="Journal Article"&gt;17&lt;/ref-type&gt;&lt;contributors&gt;&lt;authors&gt;&lt;author&gt;Sagir, A.&lt;/author&gt;&lt;author&gt;Erhardt, A.&lt;/author&gt;&lt;author&gt;Schmitt, M.&lt;/author&gt;&lt;author&gt;Haussinger, D.&lt;/author&gt;&lt;/authors&gt;&lt;/contributors&gt;&lt;auth-address&gt;Klinik fur Gastroenterologie, Hepatologie und Infektiologie, Universitatsklinik Dusseldorf, Dusseldorf, Germany.&lt;/auth-address&gt;&lt;titles&gt;&lt;title&gt;Transient elastography is unreliable for detection of cirrhosis in patients with acute liver damage&lt;/title&gt;&lt;secondary-title&gt;Hepatology&lt;/secondary-title&gt;&lt;alt-title&gt;Hepatology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Md.)&lt;/abbr-1&gt;&lt;/alt-periodical&gt;&lt;pages&gt;592-5&lt;/pages&gt;&lt;volume&gt;47&lt;/volume&gt;&lt;number&gt;2&lt;/number&gt;&lt;edition&gt;2007/12/22&lt;/edition&gt;&lt;keywords&gt;&lt;keyword&gt;Acute Disease&lt;/keyword&gt;&lt;keyword&gt;Adolescent&lt;/keyword&gt;&lt;keyword&gt;Adult&lt;/keyword&gt;&lt;keyword&gt;Biopsy, Needle&lt;/keyword&gt;&lt;keyword&gt;Elasticity Imaging Techniques/*methods&lt;/keyword&gt;&lt;keyword&gt;Female&lt;/keyword&gt;&lt;keyword&gt;Hepatitis/*diagnosis/etiology/pathology/physiopathology&lt;/keyword&gt;&lt;keyword&gt;Humans&lt;/keyword&gt;&lt;keyword&gt;Liver/*injuries/pathology/physiopathology&lt;/keyword&gt;&lt;keyword&gt;Liver Cirrhosis/*diagnosis/pathology/*physiopathology&lt;/keyword&gt;&lt;keyword&gt;Male&lt;/keyword&gt;&lt;keyword&gt;Middle Aged&lt;/keyword&gt;&lt;keyword&gt;Reproducibility of Results&lt;/keyword&gt;&lt;/keywords&gt;&lt;dates&gt;&lt;year&gt;2008&lt;/year&gt;&lt;pub-dates&gt;&lt;date&gt;Feb&lt;/date&gt;&lt;/pub-dates&gt;&lt;/dates&gt;&lt;isbn&gt;0270-9139&lt;/isbn&gt;&lt;accession-num&gt;18098325&lt;/accession-num&gt;&lt;urls&gt;&lt;/urls&gt;&lt;electronic-resource-num&gt;10.1002/hep.22056&lt;/electronic-resource-num&gt;&lt;remote-database-provider&gt;NLM&lt;/remote-database-provider&gt;&lt;language&gt;eng&lt;/language&gt;&lt;/record&gt;&lt;/Cite&gt;&lt;/EndNote&gt;</w:instrText>
      </w:r>
      <w:r w:rsidR="0093207E" w:rsidRPr="00A334B7">
        <w:rPr>
          <w:rFonts w:ascii="Book Antiqua" w:hAnsi="Book Antiqua"/>
          <w:color w:val="000000" w:themeColor="text1"/>
          <w:lang w:val="en-US"/>
        </w:rPr>
        <w:fldChar w:fldCharType="separate"/>
      </w:r>
      <w:r w:rsidR="0093207E" w:rsidRPr="00A334B7">
        <w:rPr>
          <w:rFonts w:ascii="Book Antiqua" w:hAnsi="Book Antiqua"/>
          <w:noProof/>
          <w:color w:val="000000" w:themeColor="text1"/>
          <w:vertAlign w:val="superscript"/>
          <w:lang w:val="en-US"/>
        </w:rPr>
        <w:t>[68]</w:t>
      </w:r>
      <w:r w:rsidR="0093207E" w:rsidRPr="00A334B7">
        <w:rPr>
          <w:rFonts w:ascii="Book Antiqua" w:hAnsi="Book Antiqua"/>
          <w:color w:val="000000" w:themeColor="text1"/>
          <w:lang w:val="en-US"/>
        </w:rPr>
        <w:fldChar w:fldCharType="end"/>
      </w:r>
      <w:r w:rsidR="0093207E" w:rsidRPr="00A334B7">
        <w:rPr>
          <w:rFonts w:ascii="Book Antiqua" w:hAnsi="Book Antiqua"/>
          <w:color w:val="000000" w:themeColor="text1"/>
          <w:lang w:val="en-US"/>
        </w:rPr>
        <w:t xml:space="preserve"> </w:t>
      </w:r>
      <w:r w:rsidR="008538D6" w:rsidRPr="00A334B7">
        <w:rPr>
          <w:rFonts w:ascii="Book Antiqua" w:hAnsi="Book Antiqua"/>
          <w:color w:val="000000" w:themeColor="text1"/>
          <w:lang w:val="en-US"/>
        </w:rPr>
        <w:t xml:space="preserve">liver stiffness can be false positively increased. </w:t>
      </w:r>
      <w:proofErr w:type="gramStart"/>
      <w:r w:rsidR="008538D6" w:rsidRPr="00A334B7">
        <w:rPr>
          <w:rFonts w:ascii="Book Antiqua" w:hAnsi="Book Antiqua"/>
          <w:color w:val="000000" w:themeColor="text1"/>
          <w:lang w:val="en-US"/>
        </w:rPr>
        <w:t>Furthermore</w:t>
      </w:r>
      <w:proofErr w:type="gramEnd"/>
      <w:r w:rsidR="008538D6" w:rsidRPr="00A334B7">
        <w:rPr>
          <w:rFonts w:ascii="Book Antiqua" w:hAnsi="Book Antiqua"/>
          <w:color w:val="000000" w:themeColor="text1"/>
          <w:lang w:val="en-US"/>
        </w:rPr>
        <w:t xml:space="preserve"> increased LSM has also been described due to mechanical cholestasis</w:t>
      </w:r>
      <w:r w:rsidR="008538D6" w:rsidRPr="00A334B7">
        <w:rPr>
          <w:rFonts w:ascii="Book Antiqua" w:hAnsi="Book Antiqua"/>
          <w:color w:val="000000" w:themeColor="text1"/>
          <w:lang w:val="en-US"/>
        </w:rPr>
        <w:fldChar w:fldCharType="begin">
          <w:fldData xml:space="preserve">PEVuZE5vdGU+PENpdGU+PEF1dGhvcj5NaWxsb25pZzwvQXV0aG9yPjxZZWFyPjIwMDg8L1llYXI+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QmFsdGltb3JlLCBNZC4pPC9hYmJyLTE+PC9hbHQtcGVyaW9kaWNhbD48cGFnZXM+MTcxOC0yMzwv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</w:fldData>
        </w:fldChar>
      </w:r>
      <w:r w:rsidR="0093207E" w:rsidRPr="00A334B7">
        <w:rPr>
          <w:rFonts w:ascii="Book Antiqua" w:hAnsi="Book Antiqua"/>
          <w:color w:val="000000" w:themeColor="text1"/>
          <w:lang w:val="en-US"/>
        </w:rPr>
        <w:instrText xml:space="preserve"> ADDIN EN.CITE </w:instrText>
      </w:r>
      <w:r w:rsidR="0093207E" w:rsidRPr="00A334B7">
        <w:rPr>
          <w:rFonts w:ascii="Book Antiqua" w:hAnsi="Book Antiqua"/>
          <w:color w:val="000000" w:themeColor="text1"/>
          <w:lang w:val="en-US"/>
        </w:rPr>
        <w:fldChar w:fldCharType="begin">
          <w:fldData xml:space="preserve">PEVuZE5vdGU+PENpdGU+PEF1dGhvcj5NaWxsb25pZzwvQXV0aG9yPjxZZWFyPjIwMDg8L1llYXI+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QmFsdGltb3JlLCBNZC4pPC9hYmJyLTE+PC9hbHQtcGVyaW9kaWNhbD48cGFnZXM+MTcxOC0yMzwv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</w:fldData>
        </w:fldChar>
      </w:r>
      <w:r w:rsidR="0093207E" w:rsidRPr="00A334B7">
        <w:rPr>
          <w:rFonts w:ascii="Book Antiqua" w:hAnsi="Book Antiqua"/>
          <w:color w:val="000000" w:themeColor="text1"/>
          <w:lang w:val="en-US"/>
        </w:rPr>
        <w:instrText xml:space="preserve"> ADDIN EN.CITE.DATA </w:instrText>
      </w:r>
      <w:r w:rsidR="0093207E" w:rsidRPr="00A334B7">
        <w:rPr>
          <w:rFonts w:ascii="Book Antiqua" w:hAnsi="Book Antiqua"/>
          <w:color w:val="000000" w:themeColor="text1"/>
          <w:lang w:val="en-US"/>
        </w:rPr>
      </w:r>
      <w:r w:rsidR="0093207E" w:rsidRPr="00A334B7">
        <w:rPr>
          <w:rFonts w:ascii="Book Antiqua" w:hAnsi="Book Antiqua"/>
          <w:color w:val="000000" w:themeColor="text1"/>
          <w:lang w:val="en-US"/>
        </w:rPr>
        <w:fldChar w:fldCharType="end"/>
      </w:r>
      <w:r w:rsidR="008538D6" w:rsidRPr="00A334B7">
        <w:rPr>
          <w:rFonts w:ascii="Book Antiqua" w:hAnsi="Book Antiqua"/>
          <w:color w:val="000000" w:themeColor="text1"/>
          <w:lang w:val="en-US"/>
        </w:rPr>
      </w:r>
      <w:r w:rsidR="008538D6" w:rsidRPr="00A334B7">
        <w:rPr>
          <w:rFonts w:ascii="Book Antiqua" w:hAnsi="Book Antiqua"/>
          <w:color w:val="000000" w:themeColor="text1"/>
          <w:lang w:val="en-US"/>
        </w:rPr>
        <w:fldChar w:fldCharType="separate"/>
      </w:r>
      <w:r w:rsidR="0093207E" w:rsidRPr="00A334B7">
        <w:rPr>
          <w:rFonts w:ascii="Book Antiqua" w:hAnsi="Book Antiqua"/>
          <w:noProof/>
          <w:color w:val="000000" w:themeColor="text1"/>
          <w:vertAlign w:val="superscript"/>
          <w:lang w:val="en-US"/>
        </w:rPr>
        <w:t>[69]</w:t>
      </w:r>
      <w:r w:rsidR="008538D6" w:rsidRPr="00A334B7">
        <w:rPr>
          <w:rFonts w:ascii="Book Antiqua" w:hAnsi="Book Antiqua"/>
          <w:color w:val="000000" w:themeColor="text1"/>
          <w:lang w:val="en-US"/>
        </w:rPr>
        <w:fldChar w:fldCharType="end"/>
      </w:r>
      <w:r w:rsidR="008538D6" w:rsidRPr="00A334B7">
        <w:rPr>
          <w:rFonts w:ascii="Book Antiqua" w:hAnsi="Book Antiqua"/>
          <w:color w:val="000000" w:themeColor="text1"/>
          <w:lang w:val="en-US"/>
        </w:rPr>
        <w:t>. Lastly hepatic congestion due congestive heart failure</w:t>
      </w:r>
      <w:r w:rsidR="00B4160F" w:rsidRPr="00A334B7">
        <w:rPr>
          <w:rFonts w:ascii="Book Antiqua" w:hAnsi="Book Antiqua"/>
          <w:color w:val="000000" w:themeColor="text1"/>
          <w:lang w:val="en-US"/>
        </w:rPr>
        <w:fldChar w:fldCharType="begin">
          <w:fldData xml:space="preserve">PEVuZE5vdGU+PENpdGU+PEF1dGhvcj5MZWJyYXk8L0F1dGhvcj48WWVhcj4yMDA4PC9ZZWFyPjxS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==
</w:fldData>
        </w:fldChar>
      </w:r>
      <w:r w:rsidR="00B4160F" w:rsidRPr="00A334B7">
        <w:rPr>
          <w:rFonts w:ascii="Book Antiqua" w:hAnsi="Book Antiqua"/>
          <w:color w:val="000000" w:themeColor="text1"/>
          <w:lang w:val="en-US"/>
        </w:rPr>
        <w:instrText xml:space="preserve"> ADDIN EN.CITE </w:instrText>
      </w:r>
      <w:r w:rsidR="00B4160F" w:rsidRPr="00A334B7">
        <w:rPr>
          <w:rFonts w:ascii="Book Antiqua" w:hAnsi="Book Antiqua"/>
          <w:color w:val="000000" w:themeColor="text1"/>
          <w:lang w:val="en-US"/>
        </w:rPr>
        <w:fldChar w:fldCharType="begin">
          <w:fldData xml:space="preserve">PEVuZE5vdGU+PENpdGU+PEF1dGhvcj5MZWJyYXk8L0F1dGhvcj48WWVhcj4yMDA4PC9ZZWFyPjxS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==
</w:fldData>
        </w:fldChar>
      </w:r>
      <w:r w:rsidR="00B4160F" w:rsidRPr="00A334B7">
        <w:rPr>
          <w:rFonts w:ascii="Book Antiqua" w:hAnsi="Book Antiqua"/>
          <w:color w:val="000000" w:themeColor="text1"/>
          <w:lang w:val="en-US"/>
        </w:rPr>
        <w:instrText xml:space="preserve"> ADDIN EN.CITE.DATA </w:instrText>
      </w:r>
      <w:r w:rsidR="00B4160F" w:rsidRPr="00A334B7">
        <w:rPr>
          <w:rFonts w:ascii="Book Antiqua" w:hAnsi="Book Antiqua"/>
          <w:color w:val="000000" w:themeColor="text1"/>
          <w:lang w:val="en-US"/>
        </w:rPr>
      </w:r>
      <w:r w:rsidR="00B4160F" w:rsidRPr="00A334B7">
        <w:rPr>
          <w:rFonts w:ascii="Book Antiqua" w:hAnsi="Book Antiqua"/>
          <w:color w:val="000000" w:themeColor="text1"/>
          <w:lang w:val="en-US"/>
        </w:rPr>
        <w:fldChar w:fldCharType="end"/>
      </w:r>
      <w:r w:rsidR="00B4160F" w:rsidRPr="00A334B7">
        <w:rPr>
          <w:rFonts w:ascii="Book Antiqua" w:hAnsi="Book Antiqua"/>
          <w:color w:val="000000" w:themeColor="text1"/>
          <w:lang w:val="en-US"/>
        </w:rPr>
      </w:r>
      <w:r w:rsidR="00B4160F" w:rsidRPr="00A334B7">
        <w:rPr>
          <w:rFonts w:ascii="Book Antiqua" w:hAnsi="Book Antiqua"/>
          <w:color w:val="000000" w:themeColor="text1"/>
          <w:lang w:val="en-US"/>
        </w:rPr>
        <w:fldChar w:fldCharType="separate"/>
      </w:r>
      <w:r w:rsidR="00B15AD7">
        <w:rPr>
          <w:rFonts w:ascii="Book Antiqua" w:hAnsi="Book Antiqua"/>
          <w:noProof/>
          <w:color w:val="000000" w:themeColor="text1"/>
          <w:vertAlign w:val="superscript"/>
          <w:lang w:val="en-US"/>
        </w:rPr>
        <w:t>[70,</w:t>
      </w:r>
      <w:r w:rsidR="00B4160F" w:rsidRPr="00A334B7">
        <w:rPr>
          <w:rFonts w:ascii="Book Antiqua" w:hAnsi="Book Antiqua"/>
          <w:noProof/>
          <w:color w:val="000000" w:themeColor="text1"/>
          <w:vertAlign w:val="superscript"/>
          <w:lang w:val="en-US"/>
        </w:rPr>
        <w:t>71]</w:t>
      </w:r>
      <w:r w:rsidR="00B4160F" w:rsidRPr="00A334B7">
        <w:rPr>
          <w:rFonts w:ascii="Book Antiqua" w:hAnsi="Book Antiqua"/>
          <w:color w:val="000000" w:themeColor="text1"/>
          <w:lang w:val="en-US"/>
        </w:rPr>
        <w:fldChar w:fldCharType="end"/>
      </w:r>
      <w:r w:rsidR="008538D6" w:rsidRPr="00A334B7">
        <w:rPr>
          <w:rFonts w:ascii="Book Antiqua" w:hAnsi="Book Antiqua"/>
          <w:color w:val="000000" w:themeColor="text1"/>
          <w:lang w:val="en-US"/>
        </w:rPr>
        <w:t xml:space="preserve"> and Budd-Chiari syndrome</w:t>
      </w:r>
      <w:r w:rsidR="00E265B5" w:rsidRPr="00A334B7">
        <w:rPr>
          <w:rFonts w:ascii="Book Antiqua" w:hAnsi="Book Antiqua"/>
          <w:color w:val="000000" w:themeColor="text1"/>
          <w:lang w:val="en-US"/>
        </w:rPr>
        <w:fldChar w:fldCharType="begin">
          <w:fldData xml:space="preserve">PEVuZE5vdGU+PENpdGU+PEF1dGhvcj5NdWt1bmQ8L0F1dGhvcj48WWVhcj4yMDE3PC9ZZWFyPjxS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Y2FsPjxwYWdlcz5lMDE5NzU1MDwvcGFnZXM+PHZvbHVtZT4xMzwvdm9sdW1lPjxudW1iZXI+NTwv
bnVtYmVyPjxlZGl0aW9uPjIwMTgvMDUvMzE8L2VkaXRpb24+PGRhdGVzPjx5ZWFyPjIwMTg8L3ll
YXI+PC9kYXRlcz48aXNibj4xOTMyLTYyMDM8L2lzYm4+PGFjY2Vzc2lvbi1udW0+Mjk4NDc1ODg8
L2FjY2Vzc2lvbi1udW0+PHVybHM+PC91cmxzPjxjdXN0b20yPlBNQzU5NzYxODA8L2N1c3RvbTI+
PGVsZWN0cm9uaWMtcmVzb3VyY2UtbnVtPjEwLjEzNzEvam91cm5hbC5wb25lLjAxOTc1NTA8L2Vs
ZWN0cm9uaWMtcmVzb3VyY2UtbnVtPjxyZW1vdGUtZGF0YWJhc2UtcHJvdmlkZXI+TkxNPC9yZW1v
dGUtZGF0YWJhc2UtcHJvdmlkZXI+PGxhbmd1YWdlPmVuZzwvbGFuZ3VhZ2U+PC9yZWNvcmQ+PC9D
aXRlPjwvRW5kTm90ZT4A
</w:fldData>
        </w:fldChar>
      </w:r>
      <w:r w:rsidR="00953EB9" w:rsidRPr="00A334B7">
        <w:rPr>
          <w:rFonts w:ascii="Book Antiqua" w:hAnsi="Book Antiqua"/>
          <w:color w:val="000000" w:themeColor="text1"/>
          <w:lang w:val="en-US"/>
        </w:rPr>
        <w:instrText xml:space="preserve"> ADDIN EN.CITE </w:instrText>
      </w:r>
      <w:r w:rsidR="00953EB9" w:rsidRPr="00A334B7">
        <w:rPr>
          <w:rFonts w:ascii="Book Antiqua" w:hAnsi="Book Antiqua"/>
          <w:color w:val="000000" w:themeColor="text1"/>
          <w:lang w:val="en-US"/>
        </w:rPr>
        <w:fldChar w:fldCharType="begin">
          <w:fldData xml:space="preserve">PEVuZE5vdGU+PENpdGU+PEF1dGhvcj5NdWt1bmQ8L0F1dGhvcj48WWVhcj4yMDE3PC9ZZWFyPjxS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Y2FsPjxwYWdlcz5lMDE5NzU1MDwvcGFnZXM+PHZvbHVtZT4xMzwvdm9sdW1lPjxudW1iZXI+NTwv
bnVtYmVyPjxlZGl0aW9uPjIwMTgvMDUvMzE8L2VkaXRpb24+PGRhdGVzPjx5ZWFyPjIwMTg8L3ll
YXI+PC9kYXRlcz48aXNibj4xOTMyLTYyMDM8L2lzYm4+PGFjY2Vzc2lvbi1udW0+Mjk4NDc1ODg8
L2FjY2Vzc2lvbi1udW0+PHVybHM+PC91cmxzPjxjdXN0b20yPlBNQzU5NzYxODA8L2N1c3RvbTI+
PGVsZWN0cm9uaWMtcmVzb3VyY2UtbnVtPjEwLjEzNzEvam91cm5hbC5wb25lLjAxOTc1NTA8L2Vs
ZWN0cm9uaWMtcmVzb3VyY2UtbnVtPjxyZW1vdGUtZGF0YWJhc2UtcHJvdmlkZXI+TkxNPC9yZW1v
dGUtZGF0YWJhc2UtcHJvdmlkZXI+PGxhbmd1YWdlPmVuZzwvbGFuZ3VhZ2U+PC9yZWNvcmQ+PC9D
aXRlPjwvRW5kTm90ZT4A
</w:fldData>
        </w:fldChar>
      </w:r>
      <w:r w:rsidR="00953EB9" w:rsidRPr="00A334B7">
        <w:rPr>
          <w:rFonts w:ascii="Book Antiqua" w:hAnsi="Book Antiqua"/>
          <w:color w:val="000000" w:themeColor="text1"/>
          <w:lang w:val="en-US"/>
        </w:rPr>
        <w:instrText xml:space="preserve"> ADDIN EN.CITE.DATA </w:instrText>
      </w:r>
      <w:r w:rsidR="00953EB9" w:rsidRPr="00A334B7">
        <w:rPr>
          <w:rFonts w:ascii="Book Antiqua" w:hAnsi="Book Antiqua"/>
          <w:color w:val="000000" w:themeColor="text1"/>
          <w:lang w:val="en-US"/>
        </w:rPr>
      </w:r>
      <w:r w:rsidR="00953EB9" w:rsidRPr="00A334B7">
        <w:rPr>
          <w:rFonts w:ascii="Book Antiqua" w:hAnsi="Book Antiqua"/>
          <w:color w:val="000000" w:themeColor="text1"/>
          <w:lang w:val="en-US"/>
        </w:rPr>
        <w:fldChar w:fldCharType="end"/>
      </w:r>
      <w:r w:rsidR="00E265B5" w:rsidRPr="00A334B7">
        <w:rPr>
          <w:rFonts w:ascii="Book Antiqua" w:hAnsi="Book Antiqua"/>
          <w:color w:val="000000" w:themeColor="text1"/>
          <w:lang w:val="en-US"/>
        </w:rPr>
      </w:r>
      <w:r w:rsidR="00E265B5" w:rsidRPr="00A334B7">
        <w:rPr>
          <w:rFonts w:ascii="Book Antiqua" w:hAnsi="Book Antiqua"/>
          <w:color w:val="000000" w:themeColor="text1"/>
          <w:lang w:val="en-US"/>
        </w:rPr>
        <w:fldChar w:fldCharType="separate"/>
      </w:r>
      <w:r w:rsidR="0001235D">
        <w:rPr>
          <w:rFonts w:ascii="Book Antiqua" w:hAnsi="Book Antiqua"/>
          <w:noProof/>
          <w:color w:val="000000" w:themeColor="text1"/>
          <w:vertAlign w:val="superscript"/>
          <w:lang w:val="en-US"/>
        </w:rPr>
        <w:t>[72,</w:t>
      </w:r>
      <w:r w:rsidR="00953EB9" w:rsidRPr="00A334B7">
        <w:rPr>
          <w:rFonts w:ascii="Book Antiqua" w:hAnsi="Book Antiqua"/>
          <w:noProof/>
          <w:color w:val="000000" w:themeColor="text1"/>
          <w:vertAlign w:val="superscript"/>
          <w:lang w:val="en-US"/>
        </w:rPr>
        <w:t>73]</w:t>
      </w:r>
      <w:r w:rsidR="00E265B5" w:rsidRPr="00A334B7">
        <w:rPr>
          <w:rFonts w:ascii="Book Antiqua" w:hAnsi="Book Antiqua"/>
          <w:color w:val="000000" w:themeColor="text1"/>
          <w:lang w:val="en-US"/>
        </w:rPr>
        <w:fldChar w:fldCharType="end"/>
      </w:r>
      <w:r w:rsidR="0093207E" w:rsidRPr="00A334B7">
        <w:rPr>
          <w:rFonts w:ascii="Book Antiqua" w:hAnsi="Book Antiqua"/>
          <w:color w:val="000000" w:themeColor="text1"/>
          <w:lang w:val="en-US"/>
        </w:rPr>
        <w:t xml:space="preserve"> thus</w:t>
      </w:r>
      <w:r w:rsidR="008538D6" w:rsidRPr="00A334B7">
        <w:rPr>
          <w:rFonts w:ascii="Book Antiqua" w:hAnsi="Book Antiqua"/>
          <w:color w:val="000000" w:themeColor="text1"/>
          <w:lang w:val="en-US"/>
        </w:rPr>
        <w:t xml:space="preserve"> </w:t>
      </w:r>
      <w:r w:rsidR="000E6F80" w:rsidRPr="00A334B7">
        <w:rPr>
          <w:rFonts w:ascii="Book Antiqua" w:hAnsi="Book Antiqua"/>
          <w:color w:val="000000" w:themeColor="text1"/>
          <w:lang w:val="en-US"/>
        </w:rPr>
        <w:t xml:space="preserve">generally speaking </w:t>
      </w:r>
      <w:r w:rsidR="0093207E" w:rsidRPr="00A334B7">
        <w:rPr>
          <w:rFonts w:ascii="Book Antiqua" w:hAnsi="Book Antiqua"/>
          <w:color w:val="000000" w:themeColor="text1"/>
          <w:lang w:val="en-US"/>
        </w:rPr>
        <w:t xml:space="preserve">through </w:t>
      </w:r>
      <w:r w:rsidR="00AF53AE" w:rsidRPr="00A334B7">
        <w:rPr>
          <w:rFonts w:ascii="Book Antiqua" w:hAnsi="Book Antiqua"/>
          <w:color w:val="000000" w:themeColor="text1"/>
          <w:lang w:val="en-US"/>
        </w:rPr>
        <w:t>increased venous pressure</w:t>
      </w:r>
      <w:r w:rsidR="0093207E" w:rsidRPr="00A334B7">
        <w:rPr>
          <w:rFonts w:ascii="Book Antiqua" w:hAnsi="Book Antiqua"/>
          <w:color w:val="000000" w:themeColor="text1"/>
          <w:lang w:val="en-US"/>
        </w:rPr>
        <w:fldChar w:fldCharType="begin">
          <w:fldData xml:space="preserve">PEVuZE5vdGU+PENpdGU+PEF1dGhvcj5NaWxsb25pZzwvQXV0aG9yPjxZZWFyPjIwMTA8L1llYXI+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PjwvYWx0LXBlcmlvZGljYWw+PHBhZ2VzPjIwNi0xMDwvcGFnZXM+PHZvbHVtZT41Mjwvdm9sdW1l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</w:fldData>
        </w:fldChar>
      </w:r>
      <w:r w:rsidR="00953EB9" w:rsidRPr="00A334B7">
        <w:rPr>
          <w:rFonts w:ascii="Book Antiqua" w:hAnsi="Book Antiqua"/>
          <w:color w:val="000000" w:themeColor="text1"/>
          <w:lang w:val="en-US"/>
        </w:rPr>
        <w:instrText xml:space="preserve"> ADDIN EN.CITE </w:instrText>
      </w:r>
      <w:r w:rsidR="00953EB9" w:rsidRPr="00A334B7">
        <w:rPr>
          <w:rFonts w:ascii="Book Antiqua" w:hAnsi="Book Antiqua"/>
          <w:color w:val="000000" w:themeColor="text1"/>
          <w:lang w:val="en-US"/>
        </w:rPr>
        <w:fldChar w:fldCharType="begin">
          <w:fldData xml:space="preserve">PEVuZE5vdGU+PENpdGU+PEF1dGhvcj5NaWxsb25pZzwvQXV0aG9yPjxZZWFyPjIwMTA8L1llYXI+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PjwvYWx0LXBlcmlvZGljYWw+PHBhZ2VzPjIwNi0xMDwvcGFnZXM+PHZvbHVtZT41Mjwvdm9sdW1l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</w:fldData>
        </w:fldChar>
      </w:r>
      <w:r w:rsidR="00953EB9" w:rsidRPr="00A334B7">
        <w:rPr>
          <w:rFonts w:ascii="Book Antiqua" w:hAnsi="Book Antiqua"/>
          <w:color w:val="000000" w:themeColor="text1"/>
          <w:lang w:val="en-US"/>
        </w:rPr>
        <w:instrText xml:space="preserve"> ADDIN EN.CITE.DATA </w:instrText>
      </w:r>
      <w:r w:rsidR="00953EB9" w:rsidRPr="00A334B7">
        <w:rPr>
          <w:rFonts w:ascii="Book Antiqua" w:hAnsi="Book Antiqua"/>
          <w:color w:val="000000" w:themeColor="text1"/>
          <w:lang w:val="en-US"/>
        </w:rPr>
      </w:r>
      <w:r w:rsidR="00953EB9" w:rsidRPr="00A334B7">
        <w:rPr>
          <w:rFonts w:ascii="Book Antiqua" w:hAnsi="Book Antiqua"/>
          <w:color w:val="000000" w:themeColor="text1"/>
          <w:lang w:val="en-US"/>
        </w:rPr>
        <w:fldChar w:fldCharType="end"/>
      </w:r>
      <w:r w:rsidR="0093207E" w:rsidRPr="00A334B7">
        <w:rPr>
          <w:rFonts w:ascii="Book Antiqua" w:hAnsi="Book Antiqua"/>
          <w:color w:val="000000" w:themeColor="text1"/>
          <w:lang w:val="en-US"/>
        </w:rPr>
      </w:r>
      <w:r w:rsidR="0093207E" w:rsidRPr="00A334B7">
        <w:rPr>
          <w:rFonts w:ascii="Book Antiqua" w:hAnsi="Book Antiqua"/>
          <w:color w:val="000000" w:themeColor="text1"/>
          <w:lang w:val="en-US"/>
        </w:rPr>
        <w:fldChar w:fldCharType="separate"/>
      </w:r>
      <w:r w:rsidR="00953EB9" w:rsidRPr="00A334B7">
        <w:rPr>
          <w:rFonts w:ascii="Book Antiqua" w:hAnsi="Book Antiqua"/>
          <w:noProof/>
          <w:color w:val="000000" w:themeColor="text1"/>
          <w:vertAlign w:val="superscript"/>
          <w:lang w:val="en-US"/>
        </w:rPr>
        <w:t>[74]</w:t>
      </w:r>
      <w:r w:rsidR="0093207E" w:rsidRPr="00A334B7">
        <w:rPr>
          <w:rFonts w:ascii="Book Antiqua" w:hAnsi="Book Antiqua"/>
          <w:color w:val="000000" w:themeColor="text1"/>
          <w:lang w:val="en-US"/>
        </w:rPr>
        <w:fldChar w:fldCharType="end"/>
      </w:r>
      <w:r w:rsidR="002E2B70" w:rsidRPr="00A334B7">
        <w:rPr>
          <w:rFonts w:ascii="Book Antiqua" w:hAnsi="Book Antiqua"/>
          <w:color w:val="000000" w:themeColor="text1"/>
          <w:lang w:val="en-US"/>
        </w:rPr>
        <w:t xml:space="preserve"> </w:t>
      </w:r>
      <w:r w:rsidR="00953EB9" w:rsidRPr="00A334B7">
        <w:rPr>
          <w:rFonts w:ascii="Book Antiqua" w:hAnsi="Book Antiqua"/>
          <w:color w:val="000000" w:themeColor="text1"/>
          <w:lang w:val="en-US"/>
        </w:rPr>
        <w:t>is</w:t>
      </w:r>
      <w:r w:rsidR="0093207E" w:rsidRPr="00A334B7">
        <w:rPr>
          <w:rFonts w:ascii="Book Antiqua" w:hAnsi="Book Antiqua"/>
          <w:color w:val="000000" w:themeColor="text1"/>
          <w:lang w:val="en-US"/>
        </w:rPr>
        <w:t xml:space="preserve"> also kn</w:t>
      </w:r>
      <w:r w:rsidR="00B4160F" w:rsidRPr="00A334B7">
        <w:rPr>
          <w:rFonts w:ascii="Book Antiqua" w:hAnsi="Book Antiqua"/>
          <w:color w:val="000000" w:themeColor="text1"/>
          <w:lang w:val="en-US"/>
        </w:rPr>
        <w:t>own to increase elastography-based LSM values</w:t>
      </w:r>
      <w:r w:rsidR="00E265B5" w:rsidRPr="00A334B7">
        <w:rPr>
          <w:rFonts w:ascii="Book Antiqua" w:hAnsi="Book Antiqua"/>
          <w:color w:val="000000" w:themeColor="text1"/>
          <w:lang w:val="en-US"/>
        </w:rPr>
        <w:fldChar w:fldCharType="begin"/>
      </w:r>
      <w:r w:rsidR="00953EB9" w:rsidRPr="00A334B7">
        <w:rPr>
          <w:rFonts w:ascii="Book Antiqua" w:hAnsi="Book Antiqua"/>
          <w:color w:val="000000" w:themeColor="text1"/>
          <w:lang w:val="en-US"/>
        </w:rPr>
        <w:instrText xml:space="preserve"> ADDIN EN.CITE &lt;EndNote&gt;&lt;Cite&gt;&lt;Author&gt;Lemmer&lt;/Author&gt;&lt;Year&gt;2018&lt;/Year&gt;&lt;RecNum&gt;546&lt;/RecNum&gt;&lt;DisplayText&gt;&lt;style face="superscript"&gt;[75]&lt;/style&gt;&lt;/DisplayText&gt;&lt;record&gt;&lt;rec-number&gt;546&lt;/rec-number&gt;&lt;foreign-keys&gt;&lt;key app="EN" db-id="0padevrw5ewxt4ertdlvxaz12def5twdftwv" timestamp="1542213102"&gt;546&lt;/key&gt;&lt;/foreign-keys&gt;&lt;ref-type name="Journal Article"&gt;17&lt;/ref-type&gt;&lt;contributors&gt;&lt;authors&gt;&lt;author&gt;Lemmer, A.&lt;/author&gt;&lt;author&gt;VanWagner, L. B.&lt;/author&gt;&lt;author&gt;Ganger, D.&lt;/author&gt;&lt;/authors&gt;&lt;/contributors&gt;&lt;auth-address&gt;Division of Gastroenterology &amp;amp; Hepatology, Department of Medicine.&amp;#xD;Department of Preventive Medicine, Northwestern University Feinberg School of Medicine, Chicago, IL.&lt;/auth-address&gt;&lt;titles&gt;&lt;title&gt;Assessment of Advanced Liver Fibrosis and the Risk for Hepatic Decompensation in Patients With Congestive Hepatopathy&lt;/title&gt;&lt;secondary-title&gt;Hepatology&lt;/secondary-title&gt;&lt;alt-title&gt;Hepatology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1633-1641&lt;/pages&gt;&lt;volume&gt;68&lt;/volume&gt;&lt;number&gt;4&lt;/number&gt;&lt;edition&gt;2018/04/20&lt;/edition&gt;&lt;dates&gt;&lt;year&gt;2018&lt;/year&gt;&lt;pub-dates&gt;&lt;date&gt;Oct&lt;/date&gt;&lt;/pub-dates&gt;&lt;/dates&gt;&lt;isbn&gt;0270-9139&lt;/isbn&gt;&lt;accession-num&gt;29672883&lt;/accession-num&gt;&lt;urls&gt;&lt;/urls&gt;&lt;custom2&gt;PMC6173624&lt;/custom2&gt;&lt;custom6&gt;NIHMS961701&lt;/custom6&gt;&lt;electronic-resource-num&gt;10.1002/hep.30048&lt;/electronic-resource-num&gt;&lt;remote-database-provider&gt;NLM&lt;/remote-database-provider&gt;&lt;language&gt;eng&lt;/language&gt;&lt;/record&gt;&lt;/Cite&gt;&lt;/EndNote&gt;</w:instrText>
      </w:r>
      <w:r w:rsidR="00E265B5" w:rsidRPr="00A334B7">
        <w:rPr>
          <w:rFonts w:ascii="Book Antiqua" w:hAnsi="Book Antiqua"/>
          <w:color w:val="000000" w:themeColor="text1"/>
          <w:lang w:val="en-US"/>
        </w:rPr>
        <w:fldChar w:fldCharType="separate"/>
      </w:r>
      <w:r w:rsidR="00953EB9" w:rsidRPr="00A334B7">
        <w:rPr>
          <w:rFonts w:ascii="Book Antiqua" w:hAnsi="Book Antiqua"/>
          <w:noProof/>
          <w:color w:val="000000" w:themeColor="text1"/>
          <w:vertAlign w:val="superscript"/>
          <w:lang w:val="en-US"/>
        </w:rPr>
        <w:t>[75]</w:t>
      </w:r>
      <w:r w:rsidR="00E265B5" w:rsidRPr="00A334B7">
        <w:rPr>
          <w:rFonts w:ascii="Book Antiqua" w:hAnsi="Book Antiqua"/>
          <w:color w:val="000000" w:themeColor="text1"/>
          <w:lang w:val="en-US"/>
        </w:rPr>
        <w:fldChar w:fldCharType="end"/>
      </w:r>
      <w:r w:rsidR="00B4160F" w:rsidRPr="00A334B7">
        <w:rPr>
          <w:rFonts w:ascii="Book Antiqua" w:hAnsi="Book Antiqua"/>
          <w:color w:val="000000" w:themeColor="text1"/>
          <w:lang w:val="en-US"/>
        </w:rPr>
        <w:t xml:space="preserve">. </w:t>
      </w:r>
      <w:r w:rsidR="00E265B5" w:rsidRPr="00A334B7">
        <w:rPr>
          <w:rFonts w:ascii="Book Antiqua" w:hAnsi="Book Antiqua"/>
          <w:color w:val="000000" w:themeColor="text1"/>
          <w:lang w:val="en-US"/>
        </w:rPr>
        <w:t>In a</w:t>
      </w:r>
      <w:r w:rsidR="00B15AD7">
        <w:rPr>
          <w:rFonts w:ascii="Book Antiqua" w:hAnsi="Book Antiqua"/>
          <w:color w:val="000000" w:themeColor="text1"/>
          <w:lang w:val="en-US"/>
        </w:rPr>
        <w:t xml:space="preserve"> recent review by </w:t>
      </w:r>
      <w:proofErr w:type="spellStart"/>
      <w:r w:rsidR="00B15AD7">
        <w:rPr>
          <w:rFonts w:ascii="Book Antiqua" w:hAnsi="Book Antiqua"/>
          <w:color w:val="000000" w:themeColor="text1"/>
          <w:lang w:val="en-US"/>
        </w:rPr>
        <w:t>Lemmer</w:t>
      </w:r>
      <w:proofErr w:type="spellEnd"/>
      <w:r w:rsidR="00B15AD7">
        <w:rPr>
          <w:rFonts w:ascii="Book Antiqua" w:hAnsi="Book Antiqua"/>
          <w:color w:val="000000" w:themeColor="text1"/>
          <w:lang w:val="en-US"/>
        </w:rPr>
        <w:t xml:space="preserve"> </w:t>
      </w:r>
      <w:r w:rsidR="00B15AD7" w:rsidRPr="00B15AD7">
        <w:rPr>
          <w:rFonts w:ascii="Book Antiqua" w:hAnsi="Book Antiqua"/>
          <w:i/>
          <w:color w:val="000000" w:themeColor="text1"/>
          <w:lang w:val="en-US"/>
        </w:rPr>
        <w:t>et al</w:t>
      </w:r>
      <w:r w:rsidR="00E265B5" w:rsidRPr="00A334B7">
        <w:rPr>
          <w:rFonts w:ascii="Book Antiqua" w:hAnsi="Book Antiqua"/>
          <w:color w:val="000000" w:themeColor="text1"/>
          <w:lang w:val="en-US"/>
        </w:rPr>
        <w:fldChar w:fldCharType="begin"/>
      </w:r>
      <w:r w:rsidR="00953EB9" w:rsidRPr="00A334B7">
        <w:rPr>
          <w:rFonts w:ascii="Book Antiqua" w:hAnsi="Book Antiqua"/>
          <w:color w:val="000000" w:themeColor="text1"/>
          <w:lang w:val="en-US"/>
        </w:rPr>
        <w:instrText xml:space="preserve"> ADDIN EN.CITE &lt;EndNote&gt;&lt;Cite&gt;&lt;Author&gt;Lemmer&lt;/Author&gt;&lt;Year&gt;2018&lt;/Year&gt;&lt;RecNum&gt;546&lt;/RecNum&gt;&lt;DisplayText&gt;&lt;style face="superscript"&gt;[75]&lt;/style&gt;&lt;/DisplayText&gt;&lt;record&gt;&lt;rec-number&gt;546&lt;/rec-number&gt;&lt;foreign-keys&gt;&lt;key app="EN" db-id="0padevrw5ewxt4ertdlvxaz12def5twdftwv" timestamp="1542213102"&gt;546&lt;/key&gt;&lt;/foreign-keys&gt;&lt;ref-type name="Journal Article"&gt;17&lt;/ref-type&gt;&lt;contributors&gt;&lt;authors&gt;&lt;author&gt;Lemmer, A.&lt;/author&gt;&lt;author&gt;VanWagner, L. B.&lt;/author&gt;&lt;author&gt;Ganger, D.&lt;/author&gt;&lt;/authors&gt;&lt;/contributors&gt;&lt;auth-address&gt;Division of Gastroenterology &amp;amp; Hepatology, Department of Medicine.&amp;#xD;Department of Preventive Medicine, Northwestern University Feinberg School of Medicine, Chicago, IL.&lt;/auth-address&gt;&lt;titles&gt;&lt;title&gt;Assessment of Advanced Liver Fibrosis and the Risk for Hepatic Decompensation in Patients With Congestive Hepatopathy&lt;/title&gt;&lt;secondary-title&gt;Hepatology&lt;/secondary-title&gt;&lt;alt-title&gt;Hepatology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1633-1641&lt;/pages&gt;&lt;volume&gt;68&lt;/volume&gt;&lt;number&gt;4&lt;/number&gt;&lt;edition&gt;2018/04/20&lt;/edition&gt;&lt;dates&gt;&lt;year&gt;2018&lt;/year&gt;&lt;pub-dates&gt;&lt;date&gt;Oct&lt;/date&gt;&lt;/pub-dates&gt;&lt;/dates&gt;&lt;isbn&gt;0270-9139&lt;/isbn&gt;&lt;accession-num&gt;29672883&lt;/accession-num&gt;&lt;urls&gt;&lt;/urls&gt;&lt;custom2&gt;PMC6173624&lt;/custom2&gt;&lt;custom6&gt;NIHMS961701&lt;/custom6&gt;&lt;electronic-resource-num&gt;10.1002/hep.30048&lt;/electronic-resource-num&gt;&lt;remote-database-provider&gt;NLM&lt;/remote-database-provider&gt;&lt;language&gt;eng&lt;/language&gt;&lt;/record&gt;&lt;/Cite&gt;&lt;/EndNote&gt;</w:instrText>
      </w:r>
      <w:r w:rsidR="00E265B5" w:rsidRPr="00A334B7">
        <w:rPr>
          <w:rFonts w:ascii="Book Antiqua" w:hAnsi="Book Antiqua"/>
          <w:color w:val="000000" w:themeColor="text1"/>
          <w:lang w:val="en-US"/>
        </w:rPr>
        <w:fldChar w:fldCharType="separate"/>
      </w:r>
      <w:r w:rsidR="00953EB9" w:rsidRPr="00A334B7">
        <w:rPr>
          <w:rFonts w:ascii="Book Antiqua" w:hAnsi="Book Antiqua"/>
          <w:noProof/>
          <w:color w:val="000000" w:themeColor="text1"/>
          <w:vertAlign w:val="superscript"/>
          <w:lang w:val="en-US"/>
        </w:rPr>
        <w:t>[75]</w:t>
      </w:r>
      <w:r w:rsidR="00E265B5" w:rsidRPr="00A334B7">
        <w:rPr>
          <w:rFonts w:ascii="Book Antiqua" w:hAnsi="Book Antiqua"/>
          <w:color w:val="000000" w:themeColor="text1"/>
          <w:lang w:val="en-US"/>
        </w:rPr>
        <w:fldChar w:fldCharType="end"/>
      </w:r>
      <w:r w:rsidR="004C3A73" w:rsidRPr="00A334B7">
        <w:rPr>
          <w:rFonts w:ascii="Book Antiqua" w:hAnsi="Book Antiqua"/>
          <w:color w:val="000000" w:themeColor="text1"/>
          <w:lang w:val="en-US"/>
        </w:rPr>
        <w:t xml:space="preserve"> non-invasive</w:t>
      </w:r>
      <w:r w:rsidR="00E265B5" w:rsidRPr="00A334B7">
        <w:rPr>
          <w:rFonts w:ascii="Book Antiqua" w:hAnsi="Book Antiqua"/>
          <w:color w:val="000000" w:themeColor="text1"/>
          <w:lang w:val="en-US"/>
        </w:rPr>
        <w:t xml:space="preserve"> </w:t>
      </w:r>
      <w:r w:rsidR="00953EB9" w:rsidRPr="00A334B7">
        <w:rPr>
          <w:rFonts w:ascii="Book Antiqua" w:hAnsi="Book Antiqua"/>
          <w:color w:val="000000" w:themeColor="text1"/>
          <w:lang w:val="en-US"/>
        </w:rPr>
        <w:t>methods to diagnose fibrosis in patients with congestive hepatopathy were</w:t>
      </w:r>
      <w:r w:rsidR="004C3A73" w:rsidRPr="00A334B7">
        <w:rPr>
          <w:rFonts w:ascii="Book Antiqua" w:hAnsi="Book Antiqua"/>
          <w:color w:val="000000" w:themeColor="text1"/>
          <w:lang w:val="en-US"/>
        </w:rPr>
        <w:t xml:space="preserve"> discussed and conclusions were quite disillusioning since only very limited data exists. In a study </w:t>
      </w:r>
      <w:r w:rsidR="00CF43BF" w:rsidRPr="00A334B7">
        <w:rPr>
          <w:rFonts w:ascii="Book Antiqua" w:hAnsi="Book Antiqua"/>
          <w:color w:val="000000" w:themeColor="text1"/>
          <w:lang w:val="en-US"/>
        </w:rPr>
        <w:t>that evaluated LSM in 32 patients with valvular heart disease that underwent valve operation, LSM was found to be consistently higher than in the control group, even though none of the participants were found with evidence of underlying chronic liver disease</w:t>
      </w:r>
      <w:r w:rsidR="00CF43BF" w:rsidRPr="00A334B7">
        <w:rPr>
          <w:rFonts w:ascii="Book Antiqua" w:hAnsi="Book Antiqua"/>
          <w:color w:val="000000" w:themeColor="text1"/>
          <w:lang w:val="en-US"/>
        </w:rPr>
        <w:fldChar w:fldCharType="begin">
          <w:fldData xml:space="preserve">PEVuZE5vdGU+PENpdGU+PEF1dGhvcj5DaG9uPC9BdXRob3I+PFllYXI+MjAxNDwvWWVhcj48UmVj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dGl0bGU+PGFiYnItMT5QbG9TIG9uZTwvYWJici0xPjwvYWx0LXBlcmlvZGljYWw+PHBhZ2VzPmU5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</w:fldData>
        </w:fldChar>
      </w:r>
      <w:r w:rsidR="00CF43BF" w:rsidRPr="00A334B7">
        <w:rPr>
          <w:rFonts w:ascii="Book Antiqua" w:hAnsi="Book Antiqua"/>
          <w:color w:val="000000" w:themeColor="text1"/>
          <w:lang w:val="en-US"/>
        </w:rPr>
        <w:instrText xml:space="preserve"> ADDIN EN.CITE </w:instrText>
      </w:r>
      <w:r w:rsidR="00CF43BF" w:rsidRPr="00A334B7">
        <w:rPr>
          <w:rFonts w:ascii="Book Antiqua" w:hAnsi="Book Antiqua"/>
          <w:color w:val="000000" w:themeColor="text1"/>
          <w:lang w:val="en-US"/>
        </w:rPr>
        <w:fldChar w:fldCharType="begin">
          <w:fldData xml:space="preserve">PEVuZE5vdGU+PENpdGU+PEF1dGhvcj5DaG9uPC9BdXRob3I+PFllYXI+MjAxNDwvWWVhcj48UmVj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dGl0bGU+PGFiYnItMT5QbG9TIG9uZTwvYWJici0xPjwvYWx0LXBlcmlvZGljYWw+PHBhZ2VzPmU5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</w:fldData>
        </w:fldChar>
      </w:r>
      <w:r w:rsidR="00CF43BF" w:rsidRPr="00A334B7">
        <w:rPr>
          <w:rFonts w:ascii="Book Antiqua" w:hAnsi="Book Antiqua"/>
          <w:color w:val="000000" w:themeColor="text1"/>
          <w:lang w:val="en-US"/>
        </w:rPr>
        <w:instrText xml:space="preserve"> ADDIN EN.CITE.DATA </w:instrText>
      </w:r>
      <w:r w:rsidR="00CF43BF" w:rsidRPr="00A334B7">
        <w:rPr>
          <w:rFonts w:ascii="Book Antiqua" w:hAnsi="Book Antiqua"/>
          <w:color w:val="000000" w:themeColor="text1"/>
          <w:lang w:val="en-US"/>
        </w:rPr>
      </w:r>
      <w:r w:rsidR="00CF43BF" w:rsidRPr="00A334B7">
        <w:rPr>
          <w:rFonts w:ascii="Book Antiqua" w:hAnsi="Book Antiqua"/>
          <w:color w:val="000000" w:themeColor="text1"/>
          <w:lang w:val="en-US"/>
        </w:rPr>
        <w:fldChar w:fldCharType="end"/>
      </w:r>
      <w:r w:rsidR="00CF43BF" w:rsidRPr="00A334B7">
        <w:rPr>
          <w:rFonts w:ascii="Book Antiqua" w:hAnsi="Book Antiqua"/>
          <w:color w:val="000000" w:themeColor="text1"/>
          <w:lang w:val="en-US"/>
        </w:rPr>
      </w:r>
      <w:r w:rsidR="00CF43BF" w:rsidRPr="00A334B7">
        <w:rPr>
          <w:rFonts w:ascii="Book Antiqua" w:hAnsi="Book Antiqua"/>
          <w:color w:val="000000" w:themeColor="text1"/>
          <w:lang w:val="en-US"/>
        </w:rPr>
        <w:fldChar w:fldCharType="separate"/>
      </w:r>
      <w:r w:rsidR="00CF43BF" w:rsidRPr="00A334B7">
        <w:rPr>
          <w:rFonts w:ascii="Book Antiqua" w:hAnsi="Book Antiqua"/>
          <w:noProof/>
          <w:color w:val="000000" w:themeColor="text1"/>
          <w:vertAlign w:val="superscript"/>
          <w:lang w:val="en-US"/>
        </w:rPr>
        <w:t>[76]</w:t>
      </w:r>
      <w:r w:rsidR="00CF43BF" w:rsidRPr="00A334B7">
        <w:rPr>
          <w:rFonts w:ascii="Book Antiqua" w:hAnsi="Book Antiqua"/>
          <w:color w:val="000000" w:themeColor="text1"/>
          <w:lang w:val="en-US"/>
        </w:rPr>
        <w:fldChar w:fldCharType="end"/>
      </w:r>
      <w:r w:rsidR="00CF43BF" w:rsidRPr="00A334B7">
        <w:rPr>
          <w:rFonts w:ascii="Book Antiqua" w:hAnsi="Book Antiqua"/>
          <w:color w:val="000000" w:themeColor="text1"/>
          <w:lang w:val="en-US"/>
        </w:rPr>
        <w:t xml:space="preserve">. </w:t>
      </w:r>
      <w:proofErr w:type="gramStart"/>
      <w:r w:rsidR="00CF43BF" w:rsidRPr="00A334B7">
        <w:rPr>
          <w:rFonts w:ascii="Book Antiqua" w:hAnsi="Book Antiqua"/>
          <w:color w:val="000000" w:themeColor="text1"/>
          <w:lang w:val="en-US"/>
        </w:rPr>
        <w:t>Furthermore</w:t>
      </w:r>
      <w:proofErr w:type="gramEnd"/>
      <w:r w:rsidR="00CF43BF" w:rsidRPr="00A334B7">
        <w:rPr>
          <w:rFonts w:ascii="Book Antiqua" w:hAnsi="Book Antiqua"/>
          <w:color w:val="000000" w:themeColor="text1"/>
          <w:lang w:val="en-US"/>
        </w:rPr>
        <w:t xml:space="preserve"> LSM </w:t>
      </w:r>
      <w:r w:rsidR="00490573" w:rsidRPr="00A334B7">
        <w:rPr>
          <w:rFonts w:ascii="Book Antiqua" w:hAnsi="Book Antiqua"/>
          <w:color w:val="000000" w:themeColor="text1"/>
          <w:lang w:val="en-US"/>
        </w:rPr>
        <w:t>at baseline</w:t>
      </w:r>
      <w:r w:rsidR="000E6F80" w:rsidRPr="00A334B7">
        <w:rPr>
          <w:rFonts w:ascii="Book Antiqua" w:hAnsi="Book Antiqua"/>
          <w:color w:val="000000" w:themeColor="text1"/>
          <w:lang w:val="en-US"/>
        </w:rPr>
        <w:t xml:space="preserve"> was</w:t>
      </w:r>
      <w:r w:rsidR="00CF43BF" w:rsidRPr="00A334B7">
        <w:rPr>
          <w:rFonts w:ascii="Book Antiqua" w:hAnsi="Book Antiqua"/>
          <w:color w:val="000000" w:themeColor="text1"/>
          <w:lang w:val="en-US"/>
        </w:rPr>
        <w:t xml:space="preserve"> significantl</w:t>
      </w:r>
      <w:r w:rsidR="00490573" w:rsidRPr="00A334B7">
        <w:rPr>
          <w:rFonts w:ascii="Book Antiqua" w:hAnsi="Book Antiqua"/>
          <w:color w:val="000000" w:themeColor="text1"/>
          <w:lang w:val="en-US"/>
        </w:rPr>
        <w:t>y positively correlated with NT-</w:t>
      </w:r>
      <w:proofErr w:type="spellStart"/>
      <w:r w:rsidR="00490573" w:rsidRPr="00A334B7">
        <w:rPr>
          <w:rFonts w:ascii="Book Antiqua" w:hAnsi="Book Antiqua"/>
          <w:color w:val="000000" w:themeColor="text1"/>
          <w:lang w:val="en-US"/>
        </w:rPr>
        <w:t>proBNP</w:t>
      </w:r>
      <w:proofErr w:type="spellEnd"/>
      <w:r w:rsidR="00490573" w:rsidRPr="00A334B7">
        <w:rPr>
          <w:rFonts w:ascii="Book Antiqua" w:hAnsi="Book Antiqua"/>
          <w:color w:val="000000" w:themeColor="text1"/>
          <w:lang w:val="en-US"/>
        </w:rPr>
        <w:t xml:space="preserve">, and central venous pressure </w:t>
      </w:r>
      <w:r w:rsidR="00490573" w:rsidRPr="00A334B7">
        <w:rPr>
          <w:rFonts w:ascii="Book Antiqua" w:hAnsi="Book Antiqua"/>
          <w:color w:val="000000" w:themeColor="text1"/>
          <w:lang w:val="en-US"/>
        </w:rPr>
        <w:lastRenderedPageBreak/>
        <w:t>during the operation and negatively with left ventricular ejection fraction</w:t>
      </w:r>
      <w:r w:rsidR="00490573" w:rsidRPr="00A334B7">
        <w:rPr>
          <w:rFonts w:ascii="Book Antiqua" w:hAnsi="Book Antiqua"/>
          <w:color w:val="000000" w:themeColor="text1"/>
          <w:lang w:val="en-US"/>
        </w:rPr>
        <w:fldChar w:fldCharType="begin">
          <w:fldData xml:space="preserve">PEVuZE5vdGU+PENpdGU+PEF1dGhvcj5DaG9uPC9BdXRob3I+PFllYXI+MjAxNDwvWWVhcj48UmVj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dGl0bGU+PGFiYnItMT5QbG9TIG9uZTwvYWJici0xPjwvYWx0LXBlcmlvZGljYWw+PHBhZ2VzPmU5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</w:fldData>
        </w:fldChar>
      </w:r>
      <w:r w:rsidR="00490573" w:rsidRPr="00A334B7">
        <w:rPr>
          <w:rFonts w:ascii="Book Antiqua" w:hAnsi="Book Antiqua"/>
          <w:color w:val="000000" w:themeColor="text1"/>
          <w:lang w:val="en-US"/>
        </w:rPr>
        <w:instrText xml:space="preserve"> ADDIN EN.CITE </w:instrText>
      </w:r>
      <w:r w:rsidR="00490573" w:rsidRPr="00A334B7">
        <w:rPr>
          <w:rFonts w:ascii="Book Antiqua" w:hAnsi="Book Antiqua"/>
          <w:color w:val="000000" w:themeColor="text1"/>
          <w:lang w:val="en-US"/>
        </w:rPr>
        <w:fldChar w:fldCharType="begin">
          <w:fldData xml:space="preserve">PEVuZE5vdGU+PENpdGU+PEF1dGhvcj5DaG9uPC9BdXRob3I+PFllYXI+MjAxNDwvWWVhcj48UmVj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dGl0bGU+PGFiYnItMT5QbG9TIG9uZTwvYWJici0xPjwvYWx0LXBlcmlvZGljYWw+PHBhZ2VzPmU5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</w:fldData>
        </w:fldChar>
      </w:r>
      <w:r w:rsidR="00490573" w:rsidRPr="00A334B7">
        <w:rPr>
          <w:rFonts w:ascii="Book Antiqua" w:hAnsi="Book Antiqua"/>
          <w:color w:val="000000" w:themeColor="text1"/>
          <w:lang w:val="en-US"/>
        </w:rPr>
        <w:instrText xml:space="preserve"> ADDIN EN.CITE.DATA </w:instrText>
      </w:r>
      <w:r w:rsidR="00490573" w:rsidRPr="00A334B7">
        <w:rPr>
          <w:rFonts w:ascii="Book Antiqua" w:hAnsi="Book Antiqua"/>
          <w:color w:val="000000" w:themeColor="text1"/>
          <w:lang w:val="en-US"/>
        </w:rPr>
      </w:r>
      <w:r w:rsidR="00490573" w:rsidRPr="00A334B7">
        <w:rPr>
          <w:rFonts w:ascii="Book Antiqua" w:hAnsi="Book Antiqua"/>
          <w:color w:val="000000" w:themeColor="text1"/>
          <w:lang w:val="en-US"/>
        </w:rPr>
        <w:fldChar w:fldCharType="end"/>
      </w:r>
      <w:r w:rsidR="00490573" w:rsidRPr="00A334B7">
        <w:rPr>
          <w:rFonts w:ascii="Book Antiqua" w:hAnsi="Book Antiqua"/>
          <w:color w:val="000000" w:themeColor="text1"/>
          <w:lang w:val="en-US"/>
        </w:rPr>
      </w:r>
      <w:r w:rsidR="00490573" w:rsidRPr="00A334B7">
        <w:rPr>
          <w:rFonts w:ascii="Book Antiqua" w:hAnsi="Book Antiqua"/>
          <w:color w:val="000000" w:themeColor="text1"/>
          <w:lang w:val="en-US"/>
        </w:rPr>
        <w:fldChar w:fldCharType="separate"/>
      </w:r>
      <w:r w:rsidR="00490573" w:rsidRPr="00A334B7">
        <w:rPr>
          <w:rFonts w:ascii="Book Antiqua" w:hAnsi="Book Antiqua"/>
          <w:noProof/>
          <w:color w:val="000000" w:themeColor="text1"/>
          <w:vertAlign w:val="superscript"/>
          <w:lang w:val="en-US"/>
        </w:rPr>
        <w:t>[76]</w:t>
      </w:r>
      <w:r w:rsidR="00490573" w:rsidRPr="00A334B7">
        <w:rPr>
          <w:rFonts w:ascii="Book Antiqua" w:hAnsi="Book Antiqua"/>
          <w:color w:val="000000" w:themeColor="text1"/>
          <w:lang w:val="en-US"/>
        </w:rPr>
        <w:fldChar w:fldCharType="end"/>
      </w:r>
      <w:r w:rsidR="000E6F80" w:rsidRPr="00A334B7">
        <w:rPr>
          <w:rFonts w:ascii="Book Antiqua" w:hAnsi="Book Antiqua"/>
          <w:color w:val="000000" w:themeColor="text1"/>
          <w:lang w:val="en-US"/>
        </w:rPr>
        <w:t>.</w:t>
      </w:r>
      <w:r w:rsidR="00B15AD7" w:rsidRPr="00B15AD7">
        <w:t xml:space="preserve"> </w:t>
      </w:r>
      <w:r w:rsidR="00B15AD7" w:rsidRPr="00B15AD7">
        <w:rPr>
          <w:rFonts w:ascii="Book Antiqua" w:hAnsi="Book Antiqua"/>
          <w:caps/>
          <w:color w:val="000000" w:themeColor="text1"/>
          <w:lang w:val="en-US"/>
        </w:rPr>
        <w:t>n</w:t>
      </w:r>
      <w:r w:rsidR="00B15AD7" w:rsidRPr="00B15AD7">
        <w:rPr>
          <w:rFonts w:ascii="Book Antiqua" w:hAnsi="Book Antiqua"/>
          <w:color w:val="000000" w:themeColor="text1"/>
          <w:lang w:val="en-US"/>
        </w:rPr>
        <w:t>inety</w:t>
      </w:r>
      <w:r w:rsidR="00490573" w:rsidRPr="00A334B7">
        <w:rPr>
          <w:rFonts w:ascii="Book Antiqua" w:hAnsi="Book Antiqua"/>
          <w:color w:val="000000" w:themeColor="text1"/>
          <w:lang w:val="en-US"/>
        </w:rPr>
        <w:t xml:space="preserve"> days after surgery LSM values significantly decreased compared to 7 d</w:t>
      </w:r>
      <w:r w:rsidR="00B15AD7">
        <w:rPr>
          <w:rFonts w:ascii="Book Antiqua" w:eastAsia="SimSun" w:hAnsi="Book Antiqua" w:hint="eastAsia"/>
          <w:color w:val="000000" w:themeColor="text1"/>
          <w:lang w:val="en-US" w:eastAsia="zh-CN"/>
        </w:rPr>
        <w:t xml:space="preserve"> </w:t>
      </w:r>
      <w:r w:rsidR="000E6F80" w:rsidRPr="00A334B7">
        <w:rPr>
          <w:rFonts w:ascii="Book Antiqua" w:hAnsi="Book Antiqua"/>
          <w:color w:val="000000" w:themeColor="text1"/>
          <w:lang w:val="en-US"/>
        </w:rPr>
        <w:t>after surgery</w:t>
      </w:r>
      <w:r w:rsidR="00490573" w:rsidRPr="00A334B7">
        <w:rPr>
          <w:rFonts w:ascii="Book Antiqua" w:hAnsi="Book Antiqua"/>
          <w:color w:val="000000" w:themeColor="text1"/>
          <w:lang w:val="en-US"/>
        </w:rPr>
        <w:t xml:space="preserve"> (8.4 kPa </w:t>
      </w:r>
      <w:r w:rsidR="00490573" w:rsidRPr="00B15AD7">
        <w:rPr>
          <w:rFonts w:ascii="Book Antiqua" w:hAnsi="Book Antiqua"/>
          <w:i/>
          <w:color w:val="000000" w:themeColor="text1"/>
          <w:lang w:val="en-US"/>
        </w:rPr>
        <w:t>vs</w:t>
      </w:r>
      <w:r w:rsidR="00B15AD7">
        <w:rPr>
          <w:rFonts w:ascii="Book Antiqua" w:eastAsia="SimSun" w:hAnsi="Book Antiqua" w:hint="eastAsia"/>
          <w:color w:val="000000" w:themeColor="text1"/>
          <w:lang w:val="en-US" w:eastAsia="zh-CN"/>
        </w:rPr>
        <w:t xml:space="preserve"> </w:t>
      </w:r>
      <w:r w:rsidR="00490573" w:rsidRPr="00A334B7">
        <w:rPr>
          <w:rFonts w:ascii="Book Antiqua" w:hAnsi="Book Antiqua"/>
          <w:color w:val="000000" w:themeColor="text1"/>
          <w:lang w:val="en-US"/>
        </w:rPr>
        <w:t xml:space="preserve">6.0 kPa, </w:t>
      </w:r>
      <w:r w:rsidR="00490573" w:rsidRPr="00B15AD7">
        <w:rPr>
          <w:rFonts w:ascii="Book Antiqua" w:hAnsi="Book Antiqua"/>
          <w:i/>
          <w:caps/>
          <w:color w:val="000000" w:themeColor="text1"/>
          <w:lang w:val="en-US"/>
        </w:rPr>
        <w:t>p</w:t>
      </w:r>
      <w:r w:rsidR="00B15AD7">
        <w:rPr>
          <w:rFonts w:ascii="Book Antiqua" w:eastAsia="SimSun" w:hAnsi="Book Antiqua" w:hint="eastAsia"/>
          <w:color w:val="000000" w:themeColor="text1"/>
          <w:lang w:val="en-US" w:eastAsia="zh-CN"/>
        </w:rPr>
        <w:t xml:space="preserve"> </w:t>
      </w:r>
      <w:r w:rsidR="00490573" w:rsidRPr="00A334B7">
        <w:rPr>
          <w:rFonts w:ascii="Book Antiqua" w:hAnsi="Book Antiqua"/>
          <w:color w:val="000000" w:themeColor="text1"/>
          <w:lang w:val="en-US"/>
        </w:rPr>
        <w:t>=</w:t>
      </w:r>
      <w:r w:rsidR="00B15AD7">
        <w:rPr>
          <w:rFonts w:ascii="Book Antiqua" w:eastAsia="SimSun" w:hAnsi="Book Antiqua" w:hint="eastAsia"/>
          <w:color w:val="000000" w:themeColor="text1"/>
          <w:lang w:val="en-US" w:eastAsia="zh-CN"/>
        </w:rPr>
        <w:t xml:space="preserve"> </w:t>
      </w:r>
      <w:r w:rsidR="00490573" w:rsidRPr="00A334B7">
        <w:rPr>
          <w:rFonts w:ascii="Book Antiqua" w:hAnsi="Book Antiqua"/>
          <w:color w:val="000000" w:themeColor="text1"/>
          <w:lang w:val="en-US"/>
        </w:rPr>
        <w:t>0.026). On the other hand a study evaluating MRE-LSM and -SSM in congestive hepatopa</w:t>
      </w:r>
      <w:r w:rsidR="000E6F80" w:rsidRPr="00A334B7">
        <w:rPr>
          <w:rFonts w:ascii="Book Antiqua" w:hAnsi="Book Antiqua"/>
          <w:color w:val="000000" w:themeColor="text1"/>
          <w:lang w:val="en-US"/>
        </w:rPr>
        <w:t xml:space="preserve">thy found promising results and reported </w:t>
      </w:r>
      <w:r w:rsidR="00490573" w:rsidRPr="00A334B7">
        <w:rPr>
          <w:rFonts w:ascii="Book Antiqua" w:hAnsi="Book Antiqua"/>
          <w:color w:val="000000" w:themeColor="text1"/>
          <w:lang w:val="en-US"/>
        </w:rPr>
        <w:t>significant correlation of LSM (</w:t>
      </w:r>
      <w:r w:rsidR="00490573" w:rsidRPr="00B15AD7">
        <w:rPr>
          <w:rFonts w:ascii="Book Antiqua" w:hAnsi="Book Antiqua"/>
          <w:i/>
          <w:color w:val="000000" w:themeColor="text1"/>
          <w:lang w:val="en-US"/>
        </w:rPr>
        <w:t>r</w:t>
      </w:r>
      <w:r w:rsidR="00B15AD7">
        <w:rPr>
          <w:rFonts w:ascii="Book Antiqua" w:eastAsia="SimSun" w:hAnsi="Book Antiqua" w:hint="eastAsia"/>
          <w:color w:val="000000" w:themeColor="text1"/>
          <w:lang w:val="en-US" w:eastAsia="zh-CN"/>
        </w:rPr>
        <w:t xml:space="preserve"> </w:t>
      </w:r>
      <w:r w:rsidR="00490573" w:rsidRPr="00A334B7">
        <w:rPr>
          <w:rFonts w:ascii="Book Antiqua" w:hAnsi="Book Antiqua"/>
          <w:color w:val="000000" w:themeColor="text1"/>
          <w:lang w:val="en-US"/>
        </w:rPr>
        <w:t>=</w:t>
      </w:r>
      <w:r w:rsidR="00B15AD7">
        <w:rPr>
          <w:rFonts w:ascii="Book Antiqua" w:eastAsia="SimSun" w:hAnsi="Book Antiqua" w:hint="eastAsia"/>
          <w:color w:val="000000" w:themeColor="text1"/>
          <w:lang w:val="en-US" w:eastAsia="zh-CN"/>
        </w:rPr>
        <w:t xml:space="preserve"> </w:t>
      </w:r>
      <w:r w:rsidR="00490573" w:rsidRPr="00A334B7">
        <w:rPr>
          <w:rFonts w:ascii="Book Antiqua" w:hAnsi="Book Antiqua"/>
          <w:color w:val="000000" w:themeColor="text1"/>
          <w:lang w:val="en-US"/>
        </w:rPr>
        <w:t xml:space="preserve">0.74, </w:t>
      </w:r>
      <w:r w:rsidR="00490573" w:rsidRPr="00B15AD7">
        <w:rPr>
          <w:rFonts w:ascii="Book Antiqua" w:hAnsi="Book Antiqua"/>
          <w:i/>
          <w:caps/>
          <w:color w:val="000000" w:themeColor="text1"/>
          <w:lang w:val="en-US"/>
        </w:rPr>
        <w:t>p</w:t>
      </w:r>
      <w:r w:rsidR="00B15AD7">
        <w:rPr>
          <w:rFonts w:ascii="Book Antiqua" w:eastAsia="SimSun" w:hAnsi="Book Antiqua" w:hint="eastAsia"/>
          <w:i/>
          <w:caps/>
          <w:color w:val="000000" w:themeColor="text1"/>
          <w:lang w:val="en-US" w:eastAsia="zh-CN"/>
        </w:rPr>
        <w:t xml:space="preserve"> </w:t>
      </w:r>
      <w:r w:rsidR="00490573" w:rsidRPr="00A334B7">
        <w:rPr>
          <w:rFonts w:ascii="Book Antiqua" w:hAnsi="Book Antiqua"/>
          <w:color w:val="000000" w:themeColor="text1"/>
          <w:lang w:val="en-US"/>
        </w:rPr>
        <w:t>=</w:t>
      </w:r>
      <w:r w:rsidR="00B15AD7">
        <w:rPr>
          <w:rFonts w:ascii="Book Antiqua" w:eastAsia="SimSun" w:hAnsi="Book Antiqua" w:hint="eastAsia"/>
          <w:color w:val="000000" w:themeColor="text1"/>
          <w:lang w:val="en-US" w:eastAsia="zh-CN"/>
        </w:rPr>
        <w:t xml:space="preserve"> </w:t>
      </w:r>
      <w:r w:rsidR="00490573" w:rsidRPr="00A334B7">
        <w:rPr>
          <w:rFonts w:ascii="Book Antiqua" w:hAnsi="Book Antiqua"/>
          <w:color w:val="000000" w:themeColor="text1"/>
          <w:lang w:val="en-US"/>
        </w:rPr>
        <w:t>0.02) and SSM (</w:t>
      </w:r>
      <w:r w:rsidR="00490573" w:rsidRPr="00B15AD7">
        <w:rPr>
          <w:rFonts w:ascii="Book Antiqua" w:hAnsi="Book Antiqua"/>
          <w:i/>
          <w:color w:val="000000" w:themeColor="text1"/>
          <w:lang w:val="en-US"/>
        </w:rPr>
        <w:t>r</w:t>
      </w:r>
      <w:r w:rsidR="00B15AD7">
        <w:rPr>
          <w:rFonts w:ascii="Book Antiqua" w:eastAsia="SimSun" w:hAnsi="Book Antiqua" w:hint="eastAsia"/>
          <w:color w:val="000000" w:themeColor="text1"/>
          <w:lang w:val="en-US" w:eastAsia="zh-CN"/>
        </w:rPr>
        <w:t xml:space="preserve"> </w:t>
      </w:r>
      <w:r w:rsidR="00490573" w:rsidRPr="00A334B7">
        <w:rPr>
          <w:rFonts w:ascii="Book Antiqua" w:hAnsi="Book Antiqua"/>
          <w:color w:val="000000" w:themeColor="text1"/>
          <w:lang w:val="en-US"/>
        </w:rPr>
        <w:t>=</w:t>
      </w:r>
      <w:r w:rsidR="00B15AD7">
        <w:rPr>
          <w:rFonts w:ascii="Book Antiqua" w:eastAsia="SimSun" w:hAnsi="Book Antiqua" w:hint="eastAsia"/>
          <w:color w:val="000000" w:themeColor="text1"/>
          <w:lang w:val="en-US" w:eastAsia="zh-CN"/>
        </w:rPr>
        <w:t xml:space="preserve"> </w:t>
      </w:r>
      <w:r w:rsidR="00490573" w:rsidRPr="00A334B7">
        <w:rPr>
          <w:rFonts w:ascii="Book Antiqua" w:hAnsi="Book Antiqua"/>
          <w:color w:val="000000" w:themeColor="text1"/>
          <w:lang w:val="en-US"/>
        </w:rPr>
        <w:t xml:space="preserve">0.97, </w:t>
      </w:r>
      <w:r w:rsidR="00490573" w:rsidRPr="00B15AD7">
        <w:rPr>
          <w:rFonts w:ascii="Book Antiqua" w:hAnsi="Book Antiqua"/>
          <w:i/>
          <w:caps/>
          <w:color w:val="000000" w:themeColor="text1"/>
          <w:lang w:val="en-US"/>
        </w:rPr>
        <w:t>p</w:t>
      </w:r>
      <w:r w:rsidR="00B15AD7">
        <w:rPr>
          <w:rFonts w:ascii="Book Antiqua" w:eastAsia="SimSun" w:hAnsi="Book Antiqua" w:hint="eastAsia"/>
          <w:i/>
          <w:caps/>
          <w:color w:val="000000" w:themeColor="text1"/>
          <w:lang w:val="en-US" w:eastAsia="zh-CN"/>
        </w:rPr>
        <w:t xml:space="preserve"> </w:t>
      </w:r>
      <w:r w:rsidR="00490573" w:rsidRPr="00A334B7">
        <w:rPr>
          <w:rFonts w:ascii="Book Antiqua" w:hAnsi="Book Antiqua"/>
          <w:color w:val="000000" w:themeColor="text1"/>
          <w:lang w:val="en-US"/>
        </w:rPr>
        <w:t>=</w:t>
      </w:r>
      <w:r w:rsidR="00B15AD7">
        <w:rPr>
          <w:rFonts w:ascii="Book Antiqua" w:eastAsia="SimSun" w:hAnsi="Book Antiqua" w:hint="eastAsia"/>
          <w:color w:val="000000" w:themeColor="text1"/>
          <w:lang w:val="en-US" w:eastAsia="zh-CN"/>
        </w:rPr>
        <w:t xml:space="preserve"> </w:t>
      </w:r>
      <w:r w:rsidR="00490573" w:rsidRPr="00A334B7">
        <w:rPr>
          <w:rFonts w:ascii="Book Antiqua" w:hAnsi="Book Antiqua"/>
          <w:color w:val="000000" w:themeColor="text1"/>
          <w:lang w:val="en-US"/>
        </w:rPr>
        <w:t>0.002)</w:t>
      </w:r>
      <w:r w:rsidR="000E6F80" w:rsidRPr="00A334B7">
        <w:rPr>
          <w:rFonts w:ascii="Book Antiqua" w:hAnsi="Book Antiqua"/>
          <w:color w:val="000000" w:themeColor="text1"/>
          <w:lang w:val="en-US"/>
        </w:rPr>
        <w:t xml:space="preserve"> with fibrosis stage</w:t>
      </w:r>
      <w:r w:rsidR="00490573" w:rsidRPr="00A334B7">
        <w:rPr>
          <w:rFonts w:ascii="Book Antiqua" w:hAnsi="Book Antiqua"/>
          <w:color w:val="000000" w:themeColor="text1"/>
          <w:lang w:val="en-US"/>
        </w:rPr>
        <w:t xml:space="preserve">, although </w:t>
      </w:r>
      <w:r w:rsidR="000E6F80" w:rsidRPr="00A334B7">
        <w:rPr>
          <w:rFonts w:ascii="Book Antiqua" w:hAnsi="Book Antiqua"/>
          <w:color w:val="000000" w:themeColor="text1"/>
          <w:lang w:val="en-US"/>
        </w:rPr>
        <w:t xml:space="preserve">liver biopsy results were </w:t>
      </w:r>
      <w:r w:rsidR="00490573" w:rsidRPr="00A334B7">
        <w:rPr>
          <w:rFonts w:ascii="Book Antiqua" w:hAnsi="Book Antiqua"/>
          <w:color w:val="000000" w:themeColor="text1"/>
          <w:lang w:val="en-US"/>
        </w:rPr>
        <w:t>only</w:t>
      </w:r>
      <w:r w:rsidR="000E6F80" w:rsidRPr="00A334B7">
        <w:rPr>
          <w:rFonts w:ascii="Book Antiqua" w:hAnsi="Book Antiqua"/>
          <w:color w:val="000000" w:themeColor="text1"/>
          <w:lang w:val="en-US"/>
        </w:rPr>
        <w:t xml:space="preserve"> available in 8</w:t>
      </w:r>
      <w:r w:rsidR="00381A85" w:rsidRPr="00A334B7">
        <w:rPr>
          <w:rFonts w:ascii="Book Antiqua" w:hAnsi="Book Antiqua"/>
          <w:color w:val="000000" w:themeColor="text1"/>
          <w:lang w:val="en-US"/>
        </w:rPr>
        <w:t xml:space="preserve"> patients</w:t>
      </w:r>
      <w:r w:rsidR="000E6F80" w:rsidRPr="00A334B7">
        <w:rPr>
          <w:rFonts w:ascii="Book Antiqua" w:hAnsi="Book Antiqua"/>
          <w:color w:val="000000" w:themeColor="text1"/>
          <w:lang w:val="en-US"/>
        </w:rPr>
        <w:fldChar w:fldCharType="begin">
          <w:fldData xml:space="preserve">PEVuZE5vdGU+PENpdGU+PEF1dGhvcj5Qb3RlcnVjaGE8L0F1dGhvcj48WWVhcj4yMDE1PC9ZZWFy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</w:fldData>
        </w:fldChar>
      </w:r>
      <w:r w:rsidR="000E6F80" w:rsidRPr="00A334B7">
        <w:rPr>
          <w:rFonts w:ascii="Book Antiqua" w:hAnsi="Book Antiqua"/>
          <w:color w:val="000000" w:themeColor="text1"/>
          <w:lang w:val="en-US"/>
        </w:rPr>
        <w:instrText xml:space="preserve"> ADDIN EN.CITE </w:instrText>
      </w:r>
      <w:r w:rsidR="000E6F80" w:rsidRPr="00A334B7">
        <w:rPr>
          <w:rFonts w:ascii="Book Antiqua" w:hAnsi="Book Antiqua"/>
          <w:color w:val="000000" w:themeColor="text1"/>
          <w:lang w:val="en-US"/>
        </w:rPr>
        <w:fldChar w:fldCharType="begin">
          <w:fldData xml:space="preserve">PEVuZE5vdGU+PENpdGU+PEF1dGhvcj5Qb3RlcnVjaGE8L0F1dGhvcj48WWVhcj4yMDE1PC9ZZWFy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</w:fldData>
        </w:fldChar>
      </w:r>
      <w:r w:rsidR="000E6F80" w:rsidRPr="00A334B7">
        <w:rPr>
          <w:rFonts w:ascii="Book Antiqua" w:hAnsi="Book Antiqua"/>
          <w:color w:val="000000" w:themeColor="text1"/>
          <w:lang w:val="en-US"/>
        </w:rPr>
        <w:instrText xml:space="preserve"> ADDIN EN.CITE.DATA </w:instrText>
      </w:r>
      <w:r w:rsidR="000E6F80" w:rsidRPr="00A334B7">
        <w:rPr>
          <w:rFonts w:ascii="Book Antiqua" w:hAnsi="Book Antiqua"/>
          <w:color w:val="000000" w:themeColor="text1"/>
          <w:lang w:val="en-US"/>
        </w:rPr>
      </w:r>
      <w:r w:rsidR="000E6F80" w:rsidRPr="00A334B7">
        <w:rPr>
          <w:rFonts w:ascii="Book Antiqua" w:hAnsi="Book Antiqua"/>
          <w:color w:val="000000" w:themeColor="text1"/>
          <w:lang w:val="en-US"/>
        </w:rPr>
        <w:fldChar w:fldCharType="end"/>
      </w:r>
      <w:r w:rsidR="000E6F80" w:rsidRPr="00A334B7">
        <w:rPr>
          <w:rFonts w:ascii="Book Antiqua" w:hAnsi="Book Antiqua"/>
          <w:color w:val="000000" w:themeColor="text1"/>
          <w:lang w:val="en-US"/>
        </w:rPr>
      </w:r>
      <w:r w:rsidR="000E6F80" w:rsidRPr="00A334B7">
        <w:rPr>
          <w:rFonts w:ascii="Book Antiqua" w:hAnsi="Book Antiqua"/>
          <w:color w:val="000000" w:themeColor="text1"/>
          <w:lang w:val="en-US"/>
        </w:rPr>
        <w:fldChar w:fldCharType="separate"/>
      </w:r>
      <w:r w:rsidR="000E6F80" w:rsidRPr="00A334B7">
        <w:rPr>
          <w:rFonts w:ascii="Book Antiqua" w:hAnsi="Book Antiqua"/>
          <w:noProof/>
          <w:color w:val="000000" w:themeColor="text1"/>
          <w:vertAlign w:val="superscript"/>
          <w:lang w:val="en-US"/>
        </w:rPr>
        <w:t>[77]</w:t>
      </w:r>
      <w:r w:rsidR="000E6F80" w:rsidRPr="00A334B7">
        <w:rPr>
          <w:rFonts w:ascii="Book Antiqua" w:hAnsi="Book Antiqua"/>
          <w:color w:val="000000" w:themeColor="text1"/>
          <w:lang w:val="en-US"/>
        </w:rPr>
        <w:fldChar w:fldCharType="end"/>
      </w:r>
      <w:r w:rsidR="000E6F80" w:rsidRPr="00A334B7">
        <w:rPr>
          <w:rFonts w:ascii="Book Antiqua" w:hAnsi="Book Antiqua"/>
          <w:color w:val="000000" w:themeColor="text1"/>
          <w:lang w:val="en-US"/>
        </w:rPr>
        <w:t xml:space="preserve">. Therefore, given the potential pitfalls, we suggest that irrespective of the elastography method used, clinical signs of chronic liver disease, laboratory data and other co-morbidities should always be taken into account when performing LSM or SSM respectively. </w:t>
      </w:r>
    </w:p>
    <w:p w14:paraId="456FB444" w14:textId="091A69C0" w:rsidR="007D622D" w:rsidRPr="00A334B7" w:rsidRDefault="00381A85"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Our</w:t>
      </w:r>
      <w:r w:rsidR="0020037D" w:rsidRPr="00A334B7">
        <w:rPr>
          <w:rFonts w:ascii="Book Antiqua" w:hAnsi="Book Antiqua"/>
          <w:color w:val="000000" w:themeColor="text1"/>
          <w:lang w:val="en-US"/>
        </w:rPr>
        <w:t xml:space="preserve"> extensive </w:t>
      </w:r>
      <w:r w:rsidR="000C61C7" w:rsidRPr="00A334B7">
        <w:rPr>
          <w:rFonts w:ascii="Book Antiqua" w:hAnsi="Book Antiqua"/>
          <w:color w:val="000000" w:themeColor="text1"/>
          <w:lang w:val="en-US"/>
        </w:rPr>
        <w:t xml:space="preserve">literature </w:t>
      </w:r>
      <w:r w:rsidR="0020037D" w:rsidRPr="00A334B7">
        <w:rPr>
          <w:rFonts w:ascii="Book Antiqua" w:hAnsi="Book Antiqua"/>
          <w:color w:val="000000" w:themeColor="text1"/>
          <w:lang w:val="en-US"/>
        </w:rPr>
        <w:t xml:space="preserve">search revealed significant </w:t>
      </w:r>
      <w:r w:rsidR="00773263" w:rsidRPr="00A334B7">
        <w:rPr>
          <w:rFonts w:ascii="Book Antiqua" w:hAnsi="Book Antiqua"/>
          <w:color w:val="000000" w:themeColor="text1"/>
          <w:lang w:val="en-US"/>
        </w:rPr>
        <w:t xml:space="preserve">discrepancies between published LSM and SSM cut-offs </w:t>
      </w:r>
      <w:r w:rsidR="00221D98" w:rsidRPr="00A334B7">
        <w:rPr>
          <w:rFonts w:ascii="Book Antiqua" w:hAnsi="Book Antiqua"/>
          <w:color w:val="000000" w:themeColor="text1"/>
          <w:lang w:val="en-US"/>
        </w:rPr>
        <w:t xml:space="preserve">using </w:t>
      </w:r>
      <w:proofErr w:type="spellStart"/>
      <w:r w:rsidR="00221D98" w:rsidRPr="00A334B7">
        <w:rPr>
          <w:rFonts w:ascii="Book Antiqua" w:hAnsi="Book Antiqua"/>
          <w:color w:val="000000" w:themeColor="text1"/>
          <w:lang w:val="en-US"/>
        </w:rPr>
        <w:t>pSWE</w:t>
      </w:r>
      <w:proofErr w:type="spellEnd"/>
      <w:r w:rsidR="00221D98" w:rsidRPr="00A334B7">
        <w:rPr>
          <w:rFonts w:ascii="Book Antiqua" w:hAnsi="Book Antiqua"/>
          <w:color w:val="000000" w:themeColor="text1"/>
          <w:lang w:val="en-US"/>
        </w:rPr>
        <w:t xml:space="preserve"> and 2D-SWE for</w:t>
      </w:r>
      <w:r w:rsidR="00773263" w:rsidRPr="00A334B7">
        <w:rPr>
          <w:rFonts w:ascii="Book Antiqua" w:hAnsi="Book Antiqua"/>
          <w:color w:val="000000" w:themeColor="text1"/>
          <w:lang w:val="en-US"/>
        </w:rPr>
        <w:t xml:space="preserve"> </w:t>
      </w:r>
      <w:r w:rsidR="00221D98" w:rsidRPr="00A334B7">
        <w:rPr>
          <w:rFonts w:ascii="Book Antiqua" w:hAnsi="Book Antiqua"/>
          <w:color w:val="000000" w:themeColor="text1"/>
          <w:lang w:val="en-US"/>
        </w:rPr>
        <w:t>EV/VNT screening</w:t>
      </w:r>
      <w:r w:rsidR="00773263" w:rsidRPr="00A334B7">
        <w:rPr>
          <w:rFonts w:ascii="Book Antiqua" w:hAnsi="Book Antiqua"/>
          <w:color w:val="000000" w:themeColor="text1"/>
          <w:lang w:val="en-US"/>
        </w:rPr>
        <w:t xml:space="preserve">. </w:t>
      </w:r>
      <w:r w:rsidR="00221D98" w:rsidRPr="00A334B7">
        <w:rPr>
          <w:rFonts w:ascii="Book Antiqua" w:hAnsi="Book Antiqua"/>
          <w:color w:val="000000" w:themeColor="text1"/>
          <w:lang w:val="en-US"/>
        </w:rPr>
        <w:t xml:space="preserve">The absence of generally-accepted quality criteria for </w:t>
      </w:r>
      <w:proofErr w:type="spellStart"/>
      <w:r w:rsidR="00221D98" w:rsidRPr="00A334B7">
        <w:rPr>
          <w:rFonts w:ascii="Book Antiqua" w:hAnsi="Book Antiqua"/>
          <w:color w:val="000000" w:themeColor="text1"/>
          <w:lang w:val="en-US"/>
        </w:rPr>
        <w:t>pSWE</w:t>
      </w:r>
      <w:proofErr w:type="spellEnd"/>
      <w:r w:rsidR="00221D98" w:rsidRPr="00A334B7">
        <w:rPr>
          <w:rFonts w:ascii="Book Antiqua" w:hAnsi="Book Antiqua"/>
          <w:color w:val="000000" w:themeColor="text1"/>
          <w:lang w:val="en-US"/>
        </w:rPr>
        <w:t xml:space="preserve"> and 2D-SWE remain</w:t>
      </w:r>
      <w:r w:rsidRPr="00A334B7">
        <w:rPr>
          <w:rFonts w:ascii="Book Antiqua" w:hAnsi="Book Antiqua"/>
          <w:color w:val="000000" w:themeColor="text1"/>
          <w:lang w:val="en-US"/>
        </w:rPr>
        <w:t>s</w:t>
      </w:r>
      <w:r w:rsidR="00221D98" w:rsidRPr="00A334B7">
        <w:rPr>
          <w:rFonts w:ascii="Book Antiqua" w:hAnsi="Book Antiqua"/>
          <w:color w:val="000000" w:themeColor="text1"/>
          <w:lang w:val="en-US"/>
        </w:rPr>
        <w:t xml:space="preserve"> and validated </w:t>
      </w:r>
      <w:r w:rsidR="000C61C7" w:rsidRPr="00A334B7">
        <w:rPr>
          <w:rFonts w:ascii="Book Antiqua" w:hAnsi="Book Antiqua"/>
          <w:color w:val="000000" w:themeColor="text1"/>
          <w:lang w:val="en-US"/>
        </w:rPr>
        <w:t xml:space="preserve">cut-offs for ruling-in/out </w:t>
      </w:r>
      <w:r w:rsidR="00221D98" w:rsidRPr="00A334B7">
        <w:rPr>
          <w:rFonts w:ascii="Book Antiqua" w:hAnsi="Book Antiqua"/>
          <w:color w:val="000000" w:themeColor="text1"/>
          <w:lang w:val="en-US"/>
        </w:rPr>
        <w:t>EVs/</w:t>
      </w:r>
      <w:r w:rsidR="000C61C7" w:rsidRPr="00A334B7">
        <w:rPr>
          <w:rFonts w:ascii="Book Antiqua" w:hAnsi="Book Antiqua"/>
          <w:color w:val="000000" w:themeColor="text1"/>
          <w:lang w:val="en-US"/>
        </w:rPr>
        <w:t>VNT</w:t>
      </w:r>
      <w:r w:rsidR="00221D98" w:rsidRPr="00A334B7">
        <w:rPr>
          <w:rFonts w:ascii="Book Antiqua" w:hAnsi="Book Antiqua"/>
          <w:color w:val="000000" w:themeColor="text1"/>
          <w:lang w:val="en-US"/>
        </w:rPr>
        <w:t xml:space="preserve">s calls for further research on the clinical applicability of </w:t>
      </w:r>
      <w:proofErr w:type="spellStart"/>
      <w:r w:rsidR="00221D98" w:rsidRPr="00A334B7">
        <w:rPr>
          <w:rFonts w:ascii="Book Antiqua" w:hAnsi="Book Antiqua"/>
          <w:color w:val="000000" w:themeColor="text1"/>
          <w:lang w:val="en-US"/>
        </w:rPr>
        <w:t>pSWE</w:t>
      </w:r>
      <w:proofErr w:type="spellEnd"/>
      <w:r w:rsidR="00221D98" w:rsidRPr="00A334B7">
        <w:rPr>
          <w:rFonts w:ascii="Book Antiqua" w:hAnsi="Book Antiqua"/>
          <w:color w:val="000000" w:themeColor="text1"/>
          <w:lang w:val="en-US"/>
        </w:rPr>
        <w:t xml:space="preserve"> and 2D-SWE for the screening of EVs/VNTs</w:t>
      </w:r>
      <w:r w:rsidR="000C61C7" w:rsidRPr="00A334B7">
        <w:rPr>
          <w:rFonts w:ascii="Book Antiqua" w:hAnsi="Book Antiqua"/>
          <w:color w:val="000000" w:themeColor="text1"/>
          <w:lang w:val="en-US"/>
        </w:rPr>
        <w:t xml:space="preserve">. </w:t>
      </w:r>
      <w:r w:rsidR="007D622D" w:rsidRPr="00A334B7">
        <w:rPr>
          <w:rFonts w:ascii="Book Antiqua" w:hAnsi="Book Antiqua"/>
          <w:color w:val="000000" w:themeColor="text1"/>
          <w:lang w:val="en-US"/>
        </w:rPr>
        <w:t xml:space="preserve">Moreover, presence of esophageal varices may be relied on cofounding factors, other than liver stiffness. Most recently, patients with large or even small portosystemic shunting were found to have an increased </w:t>
      </w:r>
      <w:proofErr w:type="spellStart"/>
      <w:r w:rsidR="007D622D" w:rsidRPr="00A334B7">
        <w:rPr>
          <w:rFonts w:ascii="Book Antiqua" w:hAnsi="Book Antiqua"/>
          <w:color w:val="000000" w:themeColor="text1"/>
          <w:lang w:val="en-US"/>
        </w:rPr>
        <w:t>prevelance</w:t>
      </w:r>
      <w:proofErr w:type="spellEnd"/>
      <w:r w:rsidR="007D622D" w:rsidRPr="00A334B7">
        <w:rPr>
          <w:rFonts w:ascii="Book Antiqua" w:hAnsi="Book Antiqua"/>
          <w:color w:val="000000" w:themeColor="text1"/>
          <w:lang w:val="en-US"/>
        </w:rPr>
        <w:t xml:space="preserve"> of esophageal varices</w:t>
      </w:r>
      <w:r w:rsidR="007D622D" w:rsidRPr="00A334B7">
        <w:rPr>
          <w:rFonts w:ascii="Book Antiqua" w:hAnsi="Book Antiqua"/>
          <w:color w:val="000000" w:themeColor="text1"/>
          <w:lang w:val="en-US"/>
        </w:rPr>
        <w:fldChar w:fldCharType="begin">
          <w:fldData xml:space="preserve">PEVuZE5vdGU+PENpdGU+PEF1dGhvcj5TaW1vbi1UYWxlcm88L0F1dGhvcj48WWVhcj4yMDE4PC9Z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aW9kaWNhbD48cGFnZXM+MTY5NC0xNzA1LmU0PC9wYWdlcz48dm9sdW1lPjE1NDwvdm9sdW1lPjxu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</w:fldData>
        </w:fldChar>
      </w:r>
      <w:r w:rsidR="000E6F80" w:rsidRPr="00A334B7">
        <w:rPr>
          <w:rFonts w:ascii="Book Antiqua" w:hAnsi="Book Antiqua"/>
          <w:color w:val="000000" w:themeColor="text1"/>
          <w:lang w:val="en-US"/>
        </w:rPr>
        <w:instrText xml:space="preserve"> ADDIN EN.CITE </w:instrText>
      </w:r>
      <w:r w:rsidR="000E6F80" w:rsidRPr="00A334B7">
        <w:rPr>
          <w:rFonts w:ascii="Book Antiqua" w:hAnsi="Book Antiqua"/>
          <w:color w:val="000000" w:themeColor="text1"/>
          <w:lang w:val="en-US"/>
        </w:rPr>
        <w:fldChar w:fldCharType="begin">
          <w:fldData xml:space="preserve">PEVuZE5vdGU+PENpdGU+PEF1dGhvcj5TaW1vbi1UYWxlcm88L0F1dGhvcj48WWVhcj4yMDE4PC9Z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aW9kaWNhbD48cGFnZXM+MTY5NC0xNzA1LmU0PC9wYWdlcz48dm9sdW1lPjE1NDwvdm9sdW1lPjxu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</w:fldData>
        </w:fldChar>
      </w:r>
      <w:r w:rsidR="000E6F80" w:rsidRPr="00A334B7">
        <w:rPr>
          <w:rFonts w:ascii="Book Antiqua" w:hAnsi="Book Antiqua"/>
          <w:color w:val="000000" w:themeColor="text1"/>
          <w:lang w:val="en-US"/>
        </w:rPr>
        <w:instrText xml:space="preserve"> ADDIN EN.CITE.DATA </w:instrText>
      </w:r>
      <w:r w:rsidR="000E6F80" w:rsidRPr="00A334B7">
        <w:rPr>
          <w:rFonts w:ascii="Book Antiqua" w:hAnsi="Book Antiqua"/>
          <w:color w:val="000000" w:themeColor="text1"/>
          <w:lang w:val="en-US"/>
        </w:rPr>
      </w:r>
      <w:r w:rsidR="000E6F80" w:rsidRPr="00A334B7">
        <w:rPr>
          <w:rFonts w:ascii="Book Antiqua" w:hAnsi="Book Antiqua"/>
          <w:color w:val="000000" w:themeColor="text1"/>
          <w:lang w:val="en-US"/>
        </w:rPr>
        <w:fldChar w:fldCharType="end"/>
      </w:r>
      <w:r w:rsidR="007D622D" w:rsidRPr="00A334B7">
        <w:rPr>
          <w:rFonts w:ascii="Book Antiqua" w:hAnsi="Book Antiqua"/>
          <w:color w:val="000000" w:themeColor="text1"/>
          <w:lang w:val="en-US"/>
        </w:rPr>
      </w:r>
      <w:r w:rsidR="007D622D" w:rsidRPr="00A334B7">
        <w:rPr>
          <w:rFonts w:ascii="Book Antiqua" w:hAnsi="Book Antiqua"/>
          <w:color w:val="000000" w:themeColor="text1"/>
          <w:lang w:val="en-US"/>
        </w:rPr>
        <w:fldChar w:fldCharType="separate"/>
      </w:r>
      <w:r w:rsidR="000E6F80" w:rsidRPr="00A334B7">
        <w:rPr>
          <w:rFonts w:ascii="Book Antiqua" w:hAnsi="Book Antiqua"/>
          <w:noProof/>
          <w:color w:val="000000" w:themeColor="text1"/>
          <w:vertAlign w:val="superscript"/>
          <w:lang w:val="en-US"/>
        </w:rPr>
        <w:t>[78]</w:t>
      </w:r>
      <w:r w:rsidR="007D622D" w:rsidRPr="00A334B7">
        <w:rPr>
          <w:rFonts w:ascii="Book Antiqua" w:hAnsi="Book Antiqua"/>
          <w:color w:val="000000" w:themeColor="text1"/>
          <w:lang w:val="en-US"/>
        </w:rPr>
        <w:fldChar w:fldCharType="end"/>
      </w:r>
      <w:r w:rsidR="007D622D" w:rsidRPr="00A334B7">
        <w:rPr>
          <w:rFonts w:ascii="Book Antiqua" w:hAnsi="Book Antiqua"/>
          <w:color w:val="000000" w:themeColor="text1"/>
          <w:lang w:val="en-US"/>
        </w:rPr>
        <w:t>, and although grade of portosystemic shunting was related to liver dysfunction, varices might be missed by transient elastography in those cases. Interestingly patients with preserved liver function (defined as MELD 6-9 or Child Pugh Stage A) and portosystemic shunting showed higher HVPG values and were found with significantly more portal hypertension related complications such as bleeding or ascites</w:t>
      </w:r>
      <w:r w:rsidR="0042344B" w:rsidRPr="00A334B7">
        <w:rPr>
          <w:rFonts w:ascii="Book Antiqua" w:hAnsi="Book Antiqua"/>
          <w:color w:val="000000" w:themeColor="text1"/>
          <w:lang w:val="en-US"/>
        </w:rPr>
        <w:t xml:space="preserve"> than in those without shunting</w:t>
      </w:r>
      <w:r w:rsidR="007D622D" w:rsidRPr="00A334B7">
        <w:rPr>
          <w:rFonts w:ascii="Book Antiqua" w:hAnsi="Book Antiqua"/>
          <w:color w:val="000000" w:themeColor="text1"/>
          <w:lang w:val="en-US"/>
        </w:rPr>
        <w:fldChar w:fldCharType="begin">
          <w:fldData xml:space="preserve">PEVuZE5vdGU+PENpdGU+PEF1dGhvcj5TaW1vbi1UYWxlcm88L0F1dGhvcj48WWVhcj4yMDE4PC9Z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aW9kaWNhbD48cGFnZXM+MTY5NC0xNzA1LmU0PC9wYWdlcz48dm9sdW1lPjE1NDwvdm9sdW1lPjxu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</w:fldData>
        </w:fldChar>
      </w:r>
      <w:r w:rsidR="000E6F80" w:rsidRPr="00A334B7">
        <w:rPr>
          <w:rFonts w:ascii="Book Antiqua" w:hAnsi="Book Antiqua"/>
          <w:color w:val="000000" w:themeColor="text1"/>
          <w:lang w:val="en-US"/>
        </w:rPr>
        <w:instrText xml:space="preserve"> ADDIN EN.CITE </w:instrText>
      </w:r>
      <w:r w:rsidR="000E6F80" w:rsidRPr="00A334B7">
        <w:rPr>
          <w:rFonts w:ascii="Book Antiqua" w:hAnsi="Book Antiqua"/>
          <w:color w:val="000000" w:themeColor="text1"/>
          <w:lang w:val="en-US"/>
        </w:rPr>
        <w:fldChar w:fldCharType="begin">
          <w:fldData xml:space="preserve">PEVuZE5vdGU+PENpdGU+PEF1dGhvcj5TaW1vbi1UYWxlcm88L0F1dGhvcj48WWVhcj4yMDE4PC9Z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aW9kaWNhbD48cGFnZXM+MTY5NC0xNzA1LmU0PC9wYWdlcz48dm9sdW1lPjE1NDwvdm9sdW1lPjxu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</w:fldData>
        </w:fldChar>
      </w:r>
      <w:r w:rsidR="000E6F80" w:rsidRPr="00A334B7">
        <w:rPr>
          <w:rFonts w:ascii="Book Antiqua" w:hAnsi="Book Antiqua"/>
          <w:color w:val="000000" w:themeColor="text1"/>
          <w:lang w:val="en-US"/>
        </w:rPr>
        <w:instrText xml:space="preserve"> ADDIN EN.CITE.DATA </w:instrText>
      </w:r>
      <w:r w:rsidR="000E6F80" w:rsidRPr="00A334B7">
        <w:rPr>
          <w:rFonts w:ascii="Book Antiqua" w:hAnsi="Book Antiqua"/>
          <w:color w:val="000000" w:themeColor="text1"/>
          <w:lang w:val="en-US"/>
        </w:rPr>
      </w:r>
      <w:r w:rsidR="000E6F80" w:rsidRPr="00A334B7">
        <w:rPr>
          <w:rFonts w:ascii="Book Antiqua" w:hAnsi="Book Antiqua"/>
          <w:color w:val="000000" w:themeColor="text1"/>
          <w:lang w:val="en-US"/>
        </w:rPr>
        <w:fldChar w:fldCharType="end"/>
      </w:r>
      <w:r w:rsidR="007D622D" w:rsidRPr="00A334B7">
        <w:rPr>
          <w:rFonts w:ascii="Book Antiqua" w:hAnsi="Book Antiqua"/>
          <w:color w:val="000000" w:themeColor="text1"/>
          <w:lang w:val="en-US"/>
        </w:rPr>
      </w:r>
      <w:r w:rsidR="007D622D" w:rsidRPr="00A334B7">
        <w:rPr>
          <w:rFonts w:ascii="Book Antiqua" w:hAnsi="Book Antiqua"/>
          <w:color w:val="000000" w:themeColor="text1"/>
          <w:lang w:val="en-US"/>
        </w:rPr>
        <w:fldChar w:fldCharType="separate"/>
      </w:r>
      <w:r w:rsidR="000E6F80" w:rsidRPr="00A334B7">
        <w:rPr>
          <w:rFonts w:ascii="Book Antiqua" w:hAnsi="Book Antiqua"/>
          <w:noProof/>
          <w:color w:val="000000" w:themeColor="text1"/>
          <w:vertAlign w:val="superscript"/>
          <w:lang w:val="en-US"/>
        </w:rPr>
        <w:t>[78]</w:t>
      </w:r>
      <w:r w:rsidR="007D622D" w:rsidRPr="00A334B7">
        <w:rPr>
          <w:rFonts w:ascii="Book Antiqua" w:hAnsi="Book Antiqua"/>
          <w:color w:val="000000" w:themeColor="text1"/>
          <w:lang w:val="en-US"/>
        </w:rPr>
        <w:fldChar w:fldCharType="end"/>
      </w:r>
      <w:r w:rsidR="007D622D" w:rsidRPr="00A334B7">
        <w:rPr>
          <w:rFonts w:ascii="Book Antiqua" w:hAnsi="Book Antiqua"/>
          <w:color w:val="000000" w:themeColor="text1"/>
          <w:lang w:val="en-US"/>
        </w:rPr>
        <w:t xml:space="preserve"> and this emphasizes even more that especially in those patients, where LSM might be low, esophageal varices might be missed</w:t>
      </w:r>
      <w:r w:rsidR="007D622D" w:rsidRPr="00A334B7">
        <w:rPr>
          <w:rFonts w:ascii="Book Antiqua" w:hAnsi="Book Antiqua"/>
          <w:i/>
          <w:color w:val="000000" w:themeColor="text1"/>
          <w:lang w:val="en-US"/>
        </w:rPr>
        <w:t>.</w:t>
      </w:r>
      <w:r w:rsidR="008A4795" w:rsidRPr="00A334B7">
        <w:rPr>
          <w:rFonts w:ascii="Book Antiqua" w:hAnsi="Book Antiqua"/>
          <w:i/>
          <w:color w:val="000000" w:themeColor="text1"/>
          <w:lang w:val="en-US"/>
        </w:rPr>
        <w:t xml:space="preserve"> </w:t>
      </w:r>
      <w:r w:rsidR="008A4795" w:rsidRPr="00A334B7">
        <w:rPr>
          <w:rFonts w:ascii="Book Antiqua" w:hAnsi="Book Antiqua"/>
          <w:color w:val="000000" w:themeColor="text1"/>
          <w:lang w:val="en-US"/>
        </w:rPr>
        <w:t xml:space="preserve">Furthermore, in the era of successful and highly efficient treatment of hepatitis C, nowadays quite a lot of cirrhotic patients present without </w:t>
      </w:r>
      <w:r w:rsidR="00BB0853" w:rsidRPr="00A334B7">
        <w:rPr>
          <w:rFonts w:ascii="Book Antiqua" w:hAnsi="Book Antiqua"/>
          <w:color w:val="000000" w:themeColor="text1"/>
          <w:lang w:val="en-US"/>
        </w:rPr>
        <w:t>the initial trigger for</w:t>
      </w:r>
      <w:r w:rsidR="0042344B" w:rsidRPr="00A334B7">
        <w:rPr>
          <w:rFonts w:ascii="Book Antiqua" w:hAnsi="Book Antiqua"/>
          <w:color w:val="000000" w:themeColor="text1"/>
          <w:lang w:val="en-US"/>
        </w:rPr>
        <w:t xml:space="preserve"> their underlying liver disease</w:t>
      </w:r>
      <w:r w:rsidR="00BB0853" w:rsidRPr="00A334B7">
        <w:rPr>
          <w:rFonts w:ascii="Book Antiqua" w:hAnsi="Book Antiqua"/>
          <w:color w:val="000000" w:themeColor="text1"/>
          <w:lang w:val="en-US"/>
        </w:rPr>
        <w:t xml:space="preserve"> </w:t>
      </w:r>
      <w:r w:rsidR="0042344B" w:rsidRPr="00A334B7">
        <w:rPr>
          <w:rFonts w:ascii="Book Antiqua" w:hAnsi="Book Antiqua"/>
          <w:color w:val="000000" w:themeColor="text1"/>
          <w:lang w:val="en-US"/>
        </w:rPr>
        <w:t xml:space="preserve">and it has been shown that </w:t>
      </w:r>
      <w:r w:rsidR="00BB0853" w:rsidRPr="00A334B7">
        <w:rPr>
          <w:rFonts w:ascii="Book Antiqua" w:hAnsi="Book Antiqua"/>
          <w:color w:val="000000" w:themeColor="text1"/>
          <w:lang w:val="en-US"/>
        </w:rPr>
        <w:t>directly acting antiv</w:t>
      </w:r>
      <w:r w:rsidR="0042344B" w:rsidRPr="00A334B7">
        <w:rPr>
          <w:rFonts w:ascii="Book Antiqua" w:hAnsi="Book Antiqua"/>
          <w:color w:val="000000" w:themeColor="text1"/>
          <w:lang w:val="en-US"/>
        </w:rPr>
        <w:t>irals significantly lower</w:t>
      </w:r>
      <w:r w:rsidR="00BB0853" w:rsidRPr="00A334B7">
        <w:rPr>
          <w:rFonts w:ascii="Book Antiqua" w:hAnsi="Book Antiqua"/>
          <w:color w:val="000000" w:themeColor="text1"/>
          <w:lang w:val="en-US"/>
        </w:rPr>
        <w:t xml:space="preserve"> portal pressure</w:t>
      </w:r>
      <w:r w:rsidR="00BB0853" w:rsidRPr="00A334B7">
        <w:rPr>
          <w:rFonts w:ascii="Book Antiqua" w:hAnsi="Book Antiqua"/>
          <w:color w:val="000000" w:themeColor="text1"/>
          <w:lang w:val="en-US"/>
        </w:rPr>
        <w:fldChar w:fldCharType="begin">
          <w:fldData xml:space="preserve">PEVuZE5vdGU+PENpdGU+PEF1dGhvcj5NYW5kb3JmZXI8L0F1dGhvcj48WWVhcj4yMDE2PC9ZZWFy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YWwgb2YgaGVwYXRvbG9neTwvYWJici0xPjwvYWx0LXBlcmlvZGljYWw+PHBhZ2VzPjY5Mi02OTk8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==
</w:fldData>
        </w:fldChar>
      </w:r>
      <w:r w:rsidR="000E6F80" w:rsidRPr="00A334B7">
        <w:rPr>
          <w:rFonts w:ascii="Book Antiqua" w:hAnsi="Book Antiqua"/>
          <w:color w:val="000000" w:themeColor="text1"/>
          <w:lang w:val="en-US"/>
        </w:rPr>
        <w:instrText xml:space="preserve"> ADDIN EN.CITE </w:instrText>
      </w:r>
      <w:r w:rsidR="000E6F80" w:rsidRPr="00A334B7">
        <w:rPr>
          <w:rFonts w:ascii="Book Antiqua" w:hAnsi="Book Antiqua"/>
          <w:color w:val="000000" w:themeColor="text1"/>
          <w:lang w:val="en-US"/>
        </w:rPr>
        <w:fldChar w:fldCharType="begin">
          <w:fldData xml:space="preserve">PEVuZE5vdGU+PENpdGU+PEF1dGhvcj5NYW5kb3JmZXI8L0F1dGhvcj48WWVhcj4yMDE2PC9ZZWFy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YWwgb2YgaGVwYXRvbG9neTwvYWJici0xPjwvYWx0LXBlcmlvZGljYWw+PHBhZ2VzPjY5Mi02OTk8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==
</w:fldData>
        </w:fldChar>
      </w:r>
      <w:r w:rsidR="000E6F80" w:rsidRPr="00A334B7">
        <w:rPr>
          <w:rFonts w:ascii="Book Antiqua" w:hAnsi="Book Antiqua"/>
          <w:color w:val="000000" w:themeColor="text1"/>
          <w:lang w:val="en-US"/>
        </w:rPr>
        <w:instrText xml:space="preserve"> ADDIN EN.CITE.DATA </w:instrText>
      </w:r>
      <w:r w:rsidR="000E6F80" w:rsidRPr="00A334B7">
        <w:rPr>
          <w:rFonts w:ascii="Book Antiqua" w:hAnsi="Book Antiqua"/>
          <w:color w:val="000000" w:themeColor="text1"/>
          <w:lang w:val="en-US"/>
        </w:rPr>
      </w:r>
      <w:r w:rsidR="000E6F80" w:rsidRPr="00A334B7">
        <w:rPr>
          <w:rFonts w:ascii="Book Antiqua" w:hAnsi="Book Antiqua"/>
          <w:color w:val="000000" w:themeColor="text1"/>
          <w:lang w:val="en-US"/>
        </w:rPr>
        <w:fldChar w:fldCharType="end"/>
      </w:r>
      <w:r w:rsidR="00BB0853" w:rsidRPr="00A334B7">
        <w:rPr>
          <w:rFonts w:ascii="Book Antiqua" w:hAnsi="Book Antiqua"/>
          <w:color w:val="000000" w:themeColor="text1"/>
          <w:lang w:val="en-US"/>
        </w:rPr>
      </w:r>
      <w:r w:rsidR="00BB0853" w:rsidRPr="00A334B7">
        <w:rPr>
          <w:rFonts w:ascii="Book Antiqua" w:hAnsi="Book Antiqua"/>
          <w:color w:val="000000" w:themeColor="text1"/>
          <w:lang w:val="en-US"/>
        </w:rPr>
        <w:fldChar w:fldCharType="separate"/>
      </w:r>
      <w:r w:rsidR="000E6F80" w:rsidRPr="00A334B7">
        <w:rPr>
          <w:rFonts w:ascii="Book Antiqua" w:hAnsi="Book Antiqua"/>
          <w:noProof/>
          <w:color w:val="000000" w:themeColor="text1"/>
          <w:vertAlign w:val="superscript"/>
          <w:lang w:val="en-US"/>
        </w:rPr>
        <w:t>[79]</w:t>
      </w:r>
      <w:r w:rsidR="00BB0853" w:rsidRPr="00A334B7">
        <w:rPr>
          <w:rFonts w:ascii="Book Antiqua" w:hAnsi="Book Antiqua"/>
          <w:color w:val="000000" w:themeColor="text1"/>
          <w:lang w:val="en-US"/>
        </w:rPr>
        <w:fldChar w:fldCharType="end"/>
      </w:r>
      <w:r w:rsidR="0042344B" w:rsidRPr="00A334B7">
        <w:rPr>
          <w:rFonts w:ascii="Book Antiqua" w:hAnsi="Book Antiqua"/>
          <w:color w:val="000000" w:themeColor="text1"/>
          <w:lang w:val="en-US"/>
        </w:rPr>
        <w:t>. Concerning this matter, no study has up to date evalu</w:t>
      </w:r>
      <w:r w:rsidRPr="00A334B7">
        <w:rPr>
          <w:rFonts w:ascii="Book Antiqua" w:hAnsi="Book Antiqua"/>
          <w:color w:val="000000" w:themeColor="text1"/>
          <w:lang w:val="en-US"/>
        </w:rPr>
        <w:t xml:space="preserve">ated applicability of </w:t>
      </w:r>
      <w:r w:rsidR="0042344B" w:rsidRPr="00A334B7">
        <w:rPr>
          <w:rFonts w:ascii="Book Antiqua" w:hAnsi="Book Antiqua"/>
          <w:color w:val="000000" w:themeColor="text1"/>
          <w:lang w:val="en-US"/>
        </w:rPr>
        <w:t>el</w:t>
      </w:r>
      <w:r w:rsidRPr="00A334B7">
        <w:rPr>
          <w:rFonts w:ascii="Book Antiqua" w:hAnsi="Book Antiqua"/>
          <w:color w:val="000000" w:themeColor="text1"/>
          <w:lang w:val="en-US"/>
        </w:rPr>
        <w:t>astography-</w:t>
      </w:r>
      <w:r w:rsidR="0042344B" w:rsidRPr="00A334B7">
        <w:rPr>
          <w:rFonts w:ascii="Book Antiqua" w:hAnsi="Book Antiqua"/>
          <w:color w:val="000000" w:themeColor="text1"/>
          <w:lang w:val="en-US"/>
        </w:rPr>
        <w:t>based methods to predict esophageal varices in this cohort, and therefore it is not known whether published cut-offs work in this large subgroup of patients.</w:t>
      </w:r>
    </w:p>
    <w:p w14:paraId="57A763F1" w14:textId="696378E1" w:rsidR="000C61C7" w:rsidRPr="00A334B7" w:rsidRDefault="00773263"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 xml:space="preserve">More recently, MRE-based LSM has been introduced as a very accurate method to </w:t>
      </w:r>
      <w:r w:rsidRPr="00A334B7">
        <w:rPr>
          <w:rFonts w:ascii="Book Antiqua" w:hAnsi="Book Antiqua"/>
          <w:color w:val="000000" w:themeColor="text1"/>
          <w:lang w:val="en-US"/>
        </w:rPr>
        <w:lastRenderedPageBreak/>
        <w:t>stage liver fibrosis and with concomitant MRE-based LSM and SSM yielding excellent performance for non-invasive diagnosis of EV/VNTs. Consequently,</w:t>
      </w:r>
      <w:r w:rsidR="000C61C7" w:rsidRPr="00A334B7">
        <w:rPr>
          <w:rFonts w:ascii="Book Antiqua" w:hAnsi="Book Antiqua"/>
          <w:color w:val="000000" w:themeColor="text1"/>
          <w:lang w:val="en-US"/>
        </w:rPr>
        <w:t xml:space="preserve"> MRE seems to be a</w:t>
      </w:r>
      <w:r w:rsidRPr="00A334B7">
        <w:rPr>
          <w:rFonts w:ascii="Book Antiqua" w:hAnsi="Book Antiqua"/>
          <w:color w:val="000000" w:themeColor="text1"/>
          <w:lang w:val="en-US"/>
        </w:rPr>
        <w:t xml:space="preserve"> highly</w:t>
      </w:r>
      <w:r w:rsidR="000C61C7" w:rsidRPr="00A334B7">
        <w:rPr>
          <w:rFonts w:ascii="Book Antiqua" w:hAnsi="Book Antiqua"/>
          <w:color w:val="000000" w:themeColor="text1"/>
          <w:lang w:val="en-US"/>
        </w:rPr>
        <w:t xml:space="preserve"> accurate </w:t>
      </w:r>
      <w:r w:rsidRPr="00A334B7">
        <w:rPr>
          <w:rFonts w:ascii="Book Antiqua" w:hAnsi="Book Antiqua"/>
          <w:color w:val="000000" w:themeColor="text1"/>
          <w:lang w:val="en-US"/>
        </w:rPr>
        <w:t xml:space="preserve">screening </w:t>
      </w:r>
      <w:r w:rsidR="000C61C7" w:rsidRPr="00A334B7">
        <w:rPr>
          <w:rFonts w:ascii="Book Antiqua" w:hAnsi="Book Antiqua"/>
          <w:color w:val="000000" w:themeColor="text1"/>
          <w:lang w:val="en-US"/>
        </w:rPr>
        <w:t>method for</w:t>
      </w:r>
      <w:r w:rsidRPr="00A334B7">
        <w:rPr>
          <w:rFonts w:ascii="Book Antiqua" w:hAnsi="Book Antiqua"/>
          <w:color w:val="000000" w:themeColor="text1"/>
          <w:lang w:val="en-US"/>
        </w:rPr>
        <w:t xml:space="preserve"> EVs/VNTs</w:t>
      </w:r>
      <w:r w:rsidR="000C61C7" w:rsidRPr="00A334B7">
        <w:rPr>
          <w:rFonts w:ascii="Book Antiqua" w:hAnsi="Book Antiqua"/>
          <w:color w:val="000000" w:themeColor="text1"/>
          <w:lang w:val="en-US"/>
        </w:rPr>
        <w:t xml:space="preserve">, </w:t>
      </w:r>
      <w:r w:rsidRPr="00A334B7">
        <w:rPr>
          <w:rFonts w:ascii="Book Antiqua" w:hAnsi="Book Antiqua"/>
          <w:color w:val="000000" w:themeColor="text1"/>
          <w:lang w:val="en-US"/>
        </w:rPr>
        <w:t xml:space="preserve">however, </w:t>
      </w:r>
      <w:r w:rsidR="000C61C7" w:rsidRPr="00A334B7">
        <w:rPr>
          <w:rFonts w:ascii="Book Antiqua" w:hAnsi="Book Antiqua"/>
          <w:color w:val="000000" w:themeColor="text1"/>
          <w:lang w:val="en-US"/>
        </w:rPr>
        <w:t>studies are scarce</w:t>
      </w:r>
      <w:r w:rsidR="003D74EC" w:rsidRPr="00A334B7">
        <w:rPr>
          <w:rFonts w:ascii="Book Antiqua" w:hAnsi="Book Antiqua"/>
          <w:color w:val="000000" w:themeColor="text1"/>
          <w:lang w:val="en-US"/>
        </w:rPr>
        <w:t xml:space="preserve"> and</w:t>
      </w:r>
      <w:r w:rsidR="000C61C7" w:rsidRPr="00A334B7">
        <w:rPr>
          <w:rFonts w:ascii="Book Antiqua" w:hAnsi="Book Antiqua"/>
          <w:color w:val="000000" w:themeColor="text1"/>
          <w:lang w:val="en-US"/>
        </w:rPr>
        <w:t xml:space="preserve"> further </w:t>
      </w:r>
      <w:r w:rsidRPr="00A334B7">
        <w:rPr>
          <w:rFonts w:ascii="Book Antiqua" w:hAnsi="Book Antiqua"/>
          <w:color w:val="000000" w:themeColor="text1"/>
          <w:lang w:val="en-US"/>
        </w:rPr>
        <w:t xml:space="preserve">evidence </w:t>
      </w:r>
      <w:r w:rsidR="000C61C7" w:rsidRPr="00A334B7">
        <w:rPr>
          <w:rFonts w:ascii="Book Antiqua" w:hAnsi="Book Antiqua"/>
          <w:color w:val="000000" w:themeColor="text1"/>
          <w:lang w:val="en-US"/>
        </w:rPr>
        <w:t xml:space="preserve">is needed. </w:t>
      </w:r>
    </w:p>
    <w:p w14:paraId="4BB20C70" w14:textId="1AA58281" w:rsidR="000C61C7" w:rsidRPr="00A334B7" w:rsidRDefault="000C61C7"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A334B7">
        <w:rPr>
          <w:rFonts w:ascii="Book Antiqua" w:hAnsi="Book Antiqua"/>
          <w:color w:val="000000" w:themeColor="text1"/>
          <w:lang w:val="en-US"/>
        </w:rPr>
        <w:t xml:space="preserve">In conclusion a vast amount of studies on the </w:t>
      </w:r>
      <w:r w:rsidR="00221D98" w:rsidRPr="00A334B7">
        <w:rPr>
          <w:rFonts w:ascii="Book Antiqua" w:hAnsi="Book Antiqua"/>
          <w:color w:val="000000" w:themeColor="text1"/>
          <w:lang w:val="en-US"/>
        </w:rPr>
        <w:t>diagnostic performance</w:t>
      </w:r>
      <w:r w:rsidRPr="00A334B7">
        <w:rPr>
          <w:rFonts w:ascii="Book Antiqua" w:hAnsi="Book Antiqua"/>
          <w:color w:val="000000" w:themeColor="text1"/>
          <w:lang w:val="en-US"/>
        </w:rPr>
        <w:t xml:space="preserve"> of elastography-based methods for the presence of </w:t>
      </w:r>
      <w:r w:rsidR="00221D98" w:rsidRPr="00A334B7">
        <w:rPr>
          <w:rFonts w:ascii="Book Antiqua" w:hAnsi="Book Antiqua"/>
          <w:color w:val="000000" w:themeColor="text1"/>
          <w:lang w:val="en-US"/>
        </w:rPr>
        <w:t xml:space="preserve">EV/VNTs </w:t>
      </w:r>
      <w:r w:rsidRPr="00A334B7">
        <w:rPr>
          <w:rFonts w:ascii="Book Antiqua" w:hAnsi="Book Antiqua"/>
          <w:color w:val="000000" w:themeColor="text1"/>
          <w:lang w:val="en-US"/>
        </w:rPr>
        <w:t xml:space="preserve">have been published, mostly reporting data on </w:t>
      </w:r>
      <w:r w:rsidR="00221D98" w:rsidRPr="00A334B7">
        <w:rPr>
          <w:rFonts w:ascii="Book Antiqua" w:hAnsi="Book Antiqua"/>
          <w:color w:val="000000" w:themeColor="text1"/>
          <w:lang w:val="en-US"/>
        </w:rPr>
        <w:t>TE</w:t>
      </w:r>
      <w:r w:rsidRPr="00A334B7">
        <w:rPr>
          <w:rFonts w:ascii="Book Antiqua" w:hAnsi="Book Antiqua"/>
          <w:color w:val="000000" w:themeColor="text1"/>
          <w:lang w:val="en-US"/>
        </w:rPr>
        <w:t xml:space="preserve">. </w:t>
      </w:r>
      <w:r w:rsidR="00221D98" w:rsidRPr="00A334B7">
        <w:rPr>
          <w:rFonts w:ascii="Book Antiqua" w:hAnsi="Book Antiqua"/>
          <w:color w:val="000000" w:themeColor="text1"/>
          <w:lang w:val="en-US"/>
        </w:rPr>
        <w:t xml:space="preserve">Both </w:t>
      </w:r>
      <w:proofErr w:type="spellStart"/>
      <w:r w:rsidR="00221D98" w:rsidRPr="00A334B7">
        <w:rPr>
          <w:rFonts w:ascii="Book Antiqua" w:hAnsi="Book Antiqua"/>
          <w:color w:val="000000" w:themeColor="text1"/>
          <w:lang w:val="en-US"/>
        </w:rPr>
        <w:t>pSWE</w:t>
      </w:r>
      <w:proofErr w:type="spellEnd"/>
      <w:r w:rsidR="00221D98" w:rsidRPr="00A334B7">
        <w:rPr>
          <w:rFonts w:ascii="Book Antiqua" w:hAnsi="Book Antiqua"/>
          <w:color w:val="000000" w:themeColor="text1"/>
          <w:lang w:val="en-US"/>
        </w:rPr>
        <w:t xml:space="preserve"> and 2D-SWE-based LSM and SSM represent promising tools for EV/VNT screening </w:t>
      </w:r>
      <w:r w:rsidRPr="00A334B7">
        <w:rPr>
          <w:rFonts w:ascii="Book Antiqua" w:hAnsi="Book Antiqua"/>
          <w:color w:val="000000" w:themeColor="text1"/>
          <w:lang w:val="en-US"/>
        </w:rPr>
        <w:t xml:space="preserve">but further </w:t>
      </w:r>
      <w:r w:rsidR="00221D98" w:rsidRPr="00A334B7">
        <w:rPr>
          <w:rFonts w:ascii="Book Antiqua" w:hAnsi="Book Antiqua"/>
          <w:color w:val="000000" w:themeColor="text1"/>
          <w:lang w:val="en-US"/>
        </w:rPr>
        <w:t>clinical studies and evaluation of specific cut-offs are required. MRE-based LSM and SSM-based screening of EV/VNT holds promise but is limited by its high costs. At the moment we strongly recommend to use the combined TE-LSM &lt;</w:t>
      </w:r>
      <w:r w:rsidR="00B15AD7">
        <w:rPr>
          <w:rFonts w:ascii="Book Antiqua" w:eastAsia="SimSun" w:hAnsi="Book Antiqua" w:hint="eastAsia"/>
          <w:color w:val="000000" w:themeColor="text1"/>
          <w:lang w:val="en-US" w:eastAsia="zh-CN"/>
        </w:rPr>
        <w:t xml:space="preserve"> </w:t>
      </w:r>
      <w:r w:rsidR="00221D98" w:rsidRPr="00A334B7">
        <w:rPr>
          <w:rFonts w:ascii="Book Antiqua" w:hAnsi="Book Antiqua"/>
          <w:color w:val="000000" w:themeColor="text1"/>
          <w:lang w:val="en-US"/>
        </w:rPr>
        <w:t>20</w:t>
      </w:r>
      <w:r w:rsidR="00B15AD7">
        <w:rPr>
          <w:rFonts w:ascii="Book Antiqua" w:eastAsia="SimSun" w:hAnsi="Book Antiqua" w:hint="eastAsia"/>
          <w:color w:val="000000" w:themeColor="text1"/>
          <w:lang w:val="en-US" w:eastAsia="zh-CN"/>
        </w:rPr>
        <w:t xml:space="preserve"> </w:t>
      </w:r>
      <w:r w:rsidR="00221D98" w:rsidRPr="00A334B7">
        <w:rPr>
          <w:rFonts w:ascii="Book Antiqua" w:hAnsi="Book Antiqua"/>
          <w:color w:val="000000" w:themeColor="text1"/>
          <w:lang w:val="en-US"/>
        </w:rPr>
        <w:t>kPa and PLT &gt;</w:t>
      </w:r>
      <w:r w:rsidR="00B15AD7">
        <w:rPr>
          <w:rFonts w:ascii="Book Antiqua" w:eastAsia="SimSun" w:hAnsi="Book Antiqua" w:hint="eastAsia"/>
          <w:color w:val="000000" w:themeColor="text1"/>
          <w:lang w:val="en-US" w:eastAsia="zh-CN"/>
        </w:rPr>
        <w:t xml:space="preserve"> </w:t>
      </w:r>
      <w:r w:rsidR="00221D98" w:rsidRPr="00A334B7">
        <w:rPr>
          <w:rFonts w:ascii="Book Antiqua" w:hAnsi="Book Antiqua"/>
          <w:color w:val="000000" w:themeColor="text1"/>
          <w:lang w:val="en-US"/>
        </w:rPr>
        <w:t>150</w:t>
      </w:r>
      <w:r w:rsidR="00B15AD7">
        <w:rPr>
          <w:rFonts w:ascii="Book Antiqua" w:eastAsia="SimSun" w:hAnsi="Book Antiqua" w:hint="eastAsia"/>
          <w:color w:val="000000" w:themeColor="text1"/>
          <w:lang w:val="en-US" w:eastAsia="zh-CN"/>
        </w:rPr>
        <w:t xml:space="preserve"> </w:t>
      </w:r>
      <w:r w:rsidR="00221D98" w:rsidRPr="00A334B7">
        <w:rPr>
          <w:rFonts w:ascii="Book Antiqua" w:hAnsi="Book Antiqua"/>
          <w:color w:val="000000" w:themeColor="text1"/>
          <w:lang w:val="en-US"/>
        </w:rPr>
        <w:t>G/L algorithm to rule-out VNTs.</w:t>
      </w:r>
      <w:r w:rsidR="003E0B82" w:rsidRPr="00A334B7">
        <w:rPr>
          <w:rFonts w:ascii="Book Antiqua" w:hAnsi="Book Antiqua"/>
          <w:color w:val="000000" w:themeColor="text1"/>
          <w:lang w:val="en-US"/>
        </w:rPr>
        <w:t xml:space="preserve"> Considering the promising data on SSM and the ability of SSM to capture pre-sinusoidal/pre-hepatic components of CSPH, we strongly encourage further research on SSM for screening of CSPH and EV/VNTs. Finally, we have summarized the currently available data and published cut-offs for EV/VNT prediction by TE, </w:t>
      </w:r>
      <w:proofErr w:type="spellStart"/>
      <w:r w:rsidR="003E0B82" w:rsidRPr="00A334B7">
        <w:rPr>
          <w:rFonts w:ascii="Book Antiqua" w:hAnsi="Book Antiqua"/>
          <w:color w:val="000000" w:themeColor="text1"/>
          <w:lang w:val="en-US"/>
        </w:rPr>
        <w:t>pSWE</w:t>
      </w:r>
      <w:proofErr w:type="spellEnd"/>
      <w:r w:rsidR="003E0B82" w:rsidRPr="00A334B7">
        <w:rPr>
          <w:rFonts w:ascii="Book Antiqua" w:hAnsi="Book Antiqua"/>
          <w:color w:val="000000" w:themeColor="text1"/>
          <w:lang w:val="en-US"/>
        </w:rPr>
        <w:t>, 2D-SWE and MRE on scale-cards for clinical practice.</w:t>
      </w:r>
    </w:p>
    <w:p w14:paraId="450DA400" w14:textId="77777777" w:rsidR="00994B6E" w:rsidRDefault="00994B6E">
      <w:pPr>
        <w:rPr>
          <w:rFonts w:ascii="Book Antiqua" w:hAnsi="Book Antiqua"/>
          <w:color w:val="000000" w:themeColor="text1"/>
          <w:lang w:val="en-US"/>
        </w:rPr>
      </w:pPr>
      <w:r>
        <w:rPr>
          <w:rFonts w:ascii="Book Antiqua" w:hAnsi="Book Antiqua"/>
          <w:color w:val="000000" w:themeColor="text1"/>
          <w:lang w:val="en-US"/>
        </w:rPr>
        <w:br w:type="page"/>
      </w:r>
    </w:p>
    <w:p w14:paraId="37596F7D" w14:textId="77777777" w:rsidR="00994B6E" w:rsidRPr="00A334B7" w:rsidRDefault="00994B6E" w:rsidP="00994B6E">
      <w:pPr>
        <w:widowControl w:val="0"/>
        <w:autoSpaceDE w:val="0"/>
        <w:autoSpaceDN w:val="0"/>
        <w:adjustRightInd w:val="0"/>
        <w:snapToGrid w:val="0"/>
        <w:spacing w:line="360" w:lineRule="auto"/>
        <w:jc w:val="both"/>
        <w:rPr>
          <w:rFonts w:ascii="Book Antiqua" w:eastAsia="SimSun" w:hAnsi="Book Antiqua"/>
          <w:b/>
          <w:color w:val="000000" w:themeColor="text1"/>
          <w:lang w:val="en-US" w:eastAsia="zh-CN"/>
        </w:rPr>
      </w:pPr>
      <w:r w:rsidRPr="00A334B7">
        <w:rPr>
          <w:rFonts w:ascii="Book Antiqua" w:hAnsi="Book Antiqua"/>
          <w:b/>
          <w:color w:val="000000" w:themeColor="text1"/>
          <w:lang w:val="en-US"/>
        </w:rPr>
        <w:lastRenderedPageBreak/>
        <w:t>REFERENCES</w:t>
      </w:r>
    </w:p>
    <w:p w14:paraId="6E17906D"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1 </w:t>
      </w:r>
      <w:r w:rsidRPr="00994B6E">
        <w:rPr>
          <w:rFonts w:ascii="Book Antiqua" w:eastAsia="SimSun" w:hAnsi="Book Antiqua" w:cs="Times New Roman"/>
          <w:b/>
          <w:kern w:val="2"/>
          <w:lang w:val="en-US" w:eastAsia="zh-CN"/>
        </w:rPr>
        <w:t xml:space="preserve">de </w:t>
      </w:r>
      <w:proofErr w:type="spellStart"/>
      <w:r w:rsidRPr="00994B6E">
        <w:rPr>
          <w:rFonts w:ascii="Book Antiqua" w:eastAsia="SimSun" w:hAnsi="Book Antiqua" w:cs="Times New Roman"/>
          <w:b/>
          <w:kern w:val="2"/>
          <w:lang w:val="en-US" w:eastAsia="zh-CN"/>
        </w:rPr>
        <w:t>Franchis</w:t>
      </w:r>
      <w:proofErr w:type="spellEnd"/>
      <w:r w:rsidRPr="00994B6E">
        <w:rPr>
          <w:rFonts w:ascii="Book Antiqua" w:eastAsia="SimSun" w:hAnsi="Book Antiqua" w:cs="Times New Roman"/>
          <w:b/>
          <w:kern w:val="2"/>
          <w:lang w:val="en-US" w:eastAsia="zh-CN"/>
        </w:rPr>
        <w:t xml:space="preserve"> R</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Baveno</w:t>
      </w:r>
      <w:proofErr w:type="spellEnd"/>
      <w:r w:rsidRPr="00994B6E">
        <w:rPr>
          <w:rFonts w:ascii="Book Antiqua" w:eastAsia="SimSun" w:hAnsi="Book Antiqua" w:cs="Times New Roman"/>
          <w:kern w:val="2"/>
          <w:lang w:val="en-US" w:eastAsia="zh-CN"/>
        </w:rPr>
        <w:t xml:space="preserve"> VI Faculty. Expanding consensus in portal hypertension: Report of the </w:t>
      </w:r>
      <w:proofErr w:type="spellStart"/>
      <w:r w:rsidRPr="00994B6E">
        <w:rPr>
          <w:rFonts w:ascii="Book Antiqua" w:eastAsia="SimSun" w:hAnsi="Book Antiqua" w:cs="Times New Roman"/>
          <w:kern w:val="2"/>
          <w:lang w:val="en-US" w:eastAsia="zh-CN"/>
        </w:rPr>
        <w:t>Baveno</w:t>
      </w:r>
      <w:proofErr w:type="spellEnd"/>
      <w:r w:rsidRPr="00994B6E">
        <w:rPr>
          <w:rFonts w:ascii="Book Antiqua" w:eastAsia="SimSun" w:hAnsi="Book Antiqua" w:cs="Times New Roman"/>
          <w:kern w:val="2"/>
          <w:lang w:val="en-US" w:eastAsia="zh-CN"/>
        </w:rPr>
        <w:t xml:space="preserve"> VI Consensus Workshop: Stratifying risk and individualizing care for portal hypertension. </w:t>
      </w:r>
      <w:r w:rsidRPr="00994B6E">
        <w:rPr>
          <w:rFonts w:ascii="Book Antiqua" w:eastAsia="SimSun" w:hAnsi="Book Antiqua" w:cs="Times New Roman"/>
          <w:i/>
          <w:kern w:val="2"/>
          <w:lang w:val="en-US" w:eastAsia="zh-CN"/>
        </w:rPr>
        <w:t xml:space="preserve">J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63</w:t>
      </w:r>
      <w:r w:rsidRPr="00994B6E">
        <w:rPr>
          <w:rFonts w:ascii="Book Antiqua" w:eastAsia="SimSun" w:hAnsi="Book Antiqua" w:cs="Times New Roman"/>
          <w:kern w:val="2"/>
          <w:lang w:val="en-US" w:eastAsia="zh-CN"/>
        </w:rPr>
        <w:t>: 743-752 [PMID: 26047908 DOI: 10.1016/j.jhep.2015.05.022]</w:t>
      </w:r>
    </w:p>
    <w:p w14:paraId="190CA820"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2 </w:t>
      </w:r>
      <w:proofErr w:type="spellStart"/>
      <w:r w:rsidRPr="00994B6E">
        <w:rPr>
          <w:rFonts w:ascii="Book Antiqua" w:eastAsia="SimSun" w:hAnsi="Book Antiqua" w:cs="Times New Roman"/>
          <w:b/>
          <w:kern w:val="2"/>
          <w:lang w:val="en-US" w:eastAsia="zh-CN"/>
        </w:rPr>
        <w:t>Tsochatzis</w:t>
      </w:r>
      <w:proofErr w:type="spellEnd"/>
      <w:r w:rsidRPr="00994B6E">
        <w:rPr>
          <w:rFonts w:ascii="Book Antiqua" w:eastAsia="SimSun" w:hAnsi="Book Antiqua" w:cs="Times New Roman"/>
          <w:b/>
          <w:kern w:val="2"/>
          <w:lang w:val="en-US" w:eastAsia="zh-CN"/>
        </w:rPr>
        <w:t xml:space="preserve"> EA</w:t>
      </w:r>
      <w:r w:rsidRPr="00994B6E">
        <w:rPr>
          <w:rFonts w:ascii="Book Antiqua" w:eastAsia="SimSun" w:hAnsi="Book Antiqua" w:cs="Times New Roman"/>
          <w:kern w:val="2"/>
          <w:lang w:val="en-US" w:eastAsia="zh-CN"/>
        </w:rPr>
        <w:t xml:space="preserve">, Bosch J, Burroughs AK. Liver cirrhosis. </w:t>
      </w:r>
      <w:r w:rsidRPr="00994B6E">
        <w:rPr>
          <w:rFonts w:ascii="Book Antiqua" w:eastAsia="SimSun" w:hAnsi="Book Antiqua" w:cs="Times New Roman"/>
          <w:i/>
          <w:kern w:val="2"/>
          <w:lang w:val="en-US" w:eastAsia="zh-CN"/>
        </w:rPr>
        <w:t>Lancet</w:t>
      </w:r>
      <w:r w:rsidRPr="00994B6E">
        <w:rPr>
          <w:rFonts w:ascii="Book Antiqua" w:eastAsia="SimSun" w:hAnsi="Book Antiqua" w:cs="Times New Roman"/>
          <w:kern w:val="2"/>
          <w:lang w:val="en-US" w:eastAsia="zh-CN"/>
        </w:rPr>
        <w:t xml:space="preserve"> 2014; </w:t>
      </w:r>
      <w:r w:rsidRPr="00994B6E">
        <w:rPr>
          <w:rFonts w:ascii="Book Antiqua" w:eastAsia="SimSun" w:hAnsi="Book Antiqua" w:cs="Times New Roman"/>
          <w:b/>
          <w:kern w:val="2"/>
          <w:lang w:val="en-US" w:eastAsia="zh-CN"/>
        </w:rPr>
        <w:t>383</w:t>
      </w:r>
      <w:r w:rsidRPr="00994B6E">
        <w:rPr>
          <w:rFonts w:ascii="Book Antiqua" w:eastAsia="SimSun" w:hAnsi="Book Antiqua" w:cs="Times New Roman"/>
          <w:kern w:val="2"/>
          <w:lang w:val="en-US" w:eastAsia="zh-CN"/>
        </w:rPr>
        <w:t>: 1749-1761 [PMID: 24480518 DOI: 10.1016/s0140-6736(14)60121-5]</w:t>
      </w:r>
    </w:p>
    <w:p w14:paraId="159A9723"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3 </w:t>
      </w:r>
      <w:r w:rsidRPr="00994B6E">
        <w:rPr>
          <w:rFonts w:ascii="Book Antiqua" w:eastAsia="SimSun" w:hAnsi="Book Antiqua" w:cs="Times New Roman"/>
          <w:b/>
          <w:kern w:val="2"/>
          <w:lang w:val="en-US" w:eastAsia="zh-CN"/>
        </w:rPr>
        <w:t>Garcia-Tsao G</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Abraldes</w:t>
      </w:r>
      <w:proofErr w:type="spellEnd"/>
      <w:r w:rsidRPr="00994B6E">
        <w:rPr>
          <w:rFonts w:ascii="Book Antiqua" w:eastAsia="SimSun" w:hAnsi="Book Antiqua" w:cs="Times New Roman"/>
          <w:kern w:val="2"/>
          <w:lang w:val="en-US" w:eastAsia="zh-CN"/>
        </w:rPr>
        <w:t xml:space="preserve"> JG, </w:t>
      </w:r>
      <w:proofErr w:type="spellStart"/>
      <w:r w:rsidRPr="00994B6E">
        <w:rPr>
          <w:rFonts w:ascii="Book Antiqua" w:eastAsia="SimSun" w:hAnsi="Book Antiqua" w:cs="Times New Roman"/>
          <w:kern w:val="2"/>
          <w:lang w:val="en-US" w:eastAsia="zh-CN"/>
        </w:rPr>
        <w:t>Berzigotti</w:t>
      </w:r>
      <w:proofErr w:type="spellEnd"/>
      <w:r w:rsidRPr="00994B6E">
        <w:rPr>
          <w:rFonts w:ascii="Book Antiqua" w:eastAsia="SimSun" w:hAnsi="Book Antiqua" w:cs="Times New Roman"/>
          <w:kern w:val="2"/>
          <w:lang w:val="en-US" w:eastAsia="zh-CN"/>
        </w:rPr>
        <w:t xml:space="preserve"> A, Bosch J. Portal hypertensive bleeding in cirrhosis: Risk stratification, diagnosis, and management: 2016 practice guidance by the American Association for the study of liver diseases. </w:t>
      </w:r>
      <w:r w:rsidRPr="00994B6E">
        <w:rPr>
          <w:rFonts w:ascii="Book Antiqua" w:eastAsia="SimSun" w:hAnsi="Book Antiqua" w:cs="Times New Roman"/>
          <w:i/>
          <w:kern w:val="2"/>
          <w:lang w:val="en-US" w:eastAsia="zh-CN"/>
        </w:rPr>
        <w:t>Hepatology</w:t>
      </w:r>
      <w:r w:rsidRPr="00994B6E">
        <w:rPr>
          <w:rFonts w:ascii="Book Antiqua" w:eastAsia="SimSun" w:hAnsi="Book Antiqua" w:cs="Times New Roman"/>
          <w:kern w:val="2"/>
          <w:lang w:val="en-US" w:eastAsia="zh-CN"/>
        </w:rPr>
        <w:t xml:space="preserve"> 2017; </w:t>
      </w:r>
      <w:r w:rsidRPr="00994B6E">
        <w:rPr>
          <w:rFonts w:ascii="Book Antiqua" w:eastAsia="SimSun" w:hAnsi="Book Antiqua" w:cs="Times New Roman"/>
          <w:b/>
          <w:kern w:val="2"/>
          <w:lang w:val="en-US" w:eastAsia="zh-CN"/>
        </w:rPr>
        <w:t>65</w:t>
      </w:r>
      <w:r w:rsidRPr="00994B6E">
        <w:rPr>
          <w:rFonts w:ascii="Book Antiqua" w:eastAsia="SimSun" w:hAnsi="Book Antiqua" w:cs="Times New Roman"/>
          <w:kern w:val="2"/>
          <w:lang w:val="en-US" w:eastAsia="zh-CN"/>
        </w:rPr>
        <w:t>: 310-335 [PMID: 27786365 DOI: 10.1002/hep.28906]</w:t>
      </w:r>
    </w:p>
    <w:p w14:paraId="66A4E670"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4 </w:t>
      </w:r>
      <w:proofErr w:type="spellStart"/>
      <w:r w:rsidRPr="00994B6E">
        <w:rPr>
          <w:rFonts w:ascii="Book Antiqua" w:eastAsia="SimSun" w:hAnsi="Book Antiqua" w:cs="Times New Roman"/>
          <w:b/>
          <w:kern w:val="2"/>
          <w:lang w:val="en-US" w:eastAsia="zh-CN"/>
        </w:rPr>
        <w:t>Reiberger</w:t>
      </w:r>
      <w:proofErr w:type="spellEnd"/>
      <w:r w:rsidRPr="00994B6E">
        <w:rPr>
          <w:rFonts w:ascii="Book Antiqua" w:eastAsia="SimSun" w:hAnsi="Book Antiqua" w:cs="Times New Roman"/>
          <w:b/>
          <w:kern w:val="2"/>
          <w:lang w:val="en-US" w:eastAsia="zh-CN"/>
        </w:rPr>
        <w:t xml:space="preserve"> T</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Ulbrich</w:t>
      </w:r>
      <w:proofErr w:type="spellEnd"/>
      <w:r w:rsidRPr="00994B6E">
        <w:rPr>
          <w:rFonts w:ascii="Book Antiqua" w:eastAsia="SimSun" w:hAnsi="Book Antiqua" w:cs="Times New Roman"/>
          <w:kern w:val="2"/>
          <w:lang w:val="en-US" w:eastAsia="zh-CN"/>
        </w:rPr>
        <w:t xml:space="preserve"> G, </w:t>
      </w:r>
      <w:proofErr w:type="spellStart"/>
      <w:r w:rsidRPr="00994B6E">
        <w:rPr>
          <w:rFonts w:ascii="Book Antiqua" w:eastAsia="SimSun" w:hAnsi="Book Antiqua" w:cs="Times New Roman"/>
          <w:kern w:val="2"/>
          <w:lang w:val="en-US" w:eastAsia="zh-CN"/>
        </w:rPr>
        <w:t>Ferlitsch</w:t>
      </w:r>
      <w:proofErr w:type="spellEnd"/>
      <w:r w:rsidRPr="00994B6E">
        <w:rPr>
          <w:rFonts w:ascii="Book Antiqua" w:eastAsia="SimSun" w:hAnsi="Book Antiqua" w:cs="Times New Roman"/>
          <w:kern w:val="2"/>
          <w:lang w:val="en-US" w:eastAsia="zh-CN"/>
        </w:rPr>
        <w:t xml:space="preserve"> A, Payer BA, </w:t>
      </w:r>
      <w:proofErr w:type="spellStart"/>
      <w:r w:rsidRPr="00994B6E">
        <w:rPr>
          <w:rFonts w:ascii="Book Antiqua" w:eastAsia="SimSun" w:hAnsi="Book Antiqua" w:cs="Times New Roman"/>
          <w:kern w:val="2"/>
          <w:lang w:val="en-US" w:eastAsia="zh-CN"/>
        </w:rPr>
        <w:t>Schwabl</w:t>
      </w:r>
      <w:proofErr w:type="spellEnd"/>
      <w:r w:rsidRPr="00994B6E">
        <w:rPr>
          <w:rFonts w:ascii="Book Antiqua" w:eastAsia="SimSun" w:hAnsi="Book Antiqua" w:cs="Times New Roman"/>
          <w:kern w:val="2"/>
          <w:lang w:val="en-US" w:eastAsia="zh-CN"/>
        </w:rPr>
        <w:t xml:space="preserve"> P, Pinter M, </w:t>
      </w:r>
      <w:proofErr w:type="spellStart"/>
      <w:r w:rsidRPr="00994B6E">
        <w:rPr>
          <w:rFonts w:ascii="Book Antiqua" w:eastAsia="SimSun" w:hAnsi="Book Antiqua" w:cs="Times New Roman"/>
          <w:kern w:val="2"/>
          <w:lang w:val="en-US" w:eastAsia="zh-CN"/>
        </w:rPr>
        <w:t>Heinisch</w:t>
      </w:r>
      <w:proofErr w:type="spellEnd"/>
      <w:r w:rsidRPr="00994B6E">
        <w:rPr>
          <w:rFonts w:ascii="Book Antiqua" w:eastAsia="SimSun" w:hAnsi="Book Antiqua" w:cs="Times New Roman"/>
          <w:kern w:val="2"/>
          <w:lang w:val="en-US" w:eastAsia="zh-CN"/>
        </w:rPr>
        <w:t xml:space="preserve"> BB, </w:t>
      </w:r>
      <w:proofErr w:type="spellStart"/>
      <w:r w:rsidRPr="00994B6E">
        <w:rPr>
          <w:rFonts w:ascii="Book Antiqua" w:eastAsia="SimSun" w:hAnsi="Book Antiqua" w:cs="Times New Roman"/>
          <w:kern w:val="2"/>
          <w:lang w:val="en-US" w:eastAsia="zh-CN"/>
        </w:rPr>
        <w:t>Trauner</w:t>
      </w:r>
      <w:proofErr w:type="spellEnd"/>
      <w:r w:rsidRPr="00994B6E">
        <w:rPr>
          <w:rFonts w:ascii="Book Antiqua" w:eastAsia="SimSun" w:hAnsi="Book Antiqua" w:cs="Times New Roman"/>
          <w:kern w:val="2"/>
          <w:lang w:val="en-US" w:eastAsia="zh-CN"/>
        </w:rPr>
        <w:t xml:space="preserve"> M, Kramer L, Peck-</w:t>
      </w:r>
      <w:proofErr w:type="spellStart"/>
      <w:r w:rsidRPr="00994B6E">
        <w:rPr>
          <w:rFonts w:ascii="Book Antiqua" w:eastAsia="SimSun" w:hAnsi="Book Antiqua" w:cs="Times New Roman"/>
          <w:kern w:val="2"/>
          <w:lang w:val="en-US" w:eastAsia="zh-CN"/>
        </w:rPr>
        <w:t>Radosavljevic</w:t>
      </w:r>
      <w:proofErr w:type="spellEnd"/>
      <w:r w:rsidRPr="00994B6E">
        <w:rPr>
          <w:rFonts w:ascii="Book Antiqua" w:eastAsia="SimSun" w:hAnsi="Book Antiqua" w:cs="Times New Roman"/>
          <w:kern w:val="2"/>
          <w:lang w:val="en-US" w:eastAsia="zh-CN"/>
        </w:rPr>
        <w:t xml:space="preserve"> M; Vienna Hepatic Hemodynamic Lab. Carvedilol for primary prophylaxis of variceal bleeding in cirrhotic patients with </w:t>
      </w:r>
      <w:proofErr w:type="spellStart"/>
      <w:r w:rsidRPr="00994B6E">
        <w:rPr>
          <w:rFonts w:ascii="Book Antiqua" w:eastAsia="SimSun" w:hAnsi="Book Antiqua" w:cs="Times New Roman"/>
          <w:kern w:val="2"/>
          <w:lang w:val="en-US" w:eastAsia="zh-CN"/>
        </w:rPr>
        <w:t>haemodynamic</w:t>
      </w:r>
      <w:proofErr w:type="spellEnd"/>
      <w:r w:rsidRPr="00994B6E">
        <w:rPr>
          <w:rFonts w:ascii="Book Antiqua" w:eastAsia="SimSun" w:hAnsi="Book Antiqua" w:cs="Times New Roman"/>
          <w:kern w:val="2"/>
          <w:lang w:val="en-US" w:eastAsia="zh-CN"/>
        </w:rPr>
        <w:t xml:space="preserve"> non-response to propranolol. </w:t>
      </w:r>
      <w:r w:rsidRPr="00994B6E">
        <w:rPr>
          <w:rFonts w:ascii="Book Antiqua" w:eastAsia="SimSun" w:hAnsi="Book Antiqua" w:cs="Times New Roman"/>
          <w:i/>
          <w:kern w:val="2"/>
          <w:lang w:val="en-US" w:eastAsia="zh-CN"/>
        </w:rPr>
        <w:t>Gut</w:t>
      </w:r>
      <w:r w:rsidRPr="00994B6E">
        <w:rPr>
          <w:rFonts w:ascii="Book Antiqua" w:eastAsia="SimSun" w:hAnsi="Book Antiqua" w:cs="Times New Roman"/>
          <w:kern w:val="2"/>
          <w:lang w:val="en-US" w:eastAsia="zh-CN"/>
        </w:rPr>
        <w:t xml:space="preserve"> 2013; </w:t>
      </w:r>
      <w:r w:rsidRPr="00994B6E">
        <w:rPr>
          <w:rFonts w:ascii="Book Antiqua" w:eastAsia="SimSun" w:hAnsi="Book Antiqua" w:cs="Times New Roman"/>
          <w:b/>
          <w:kern w:val="2"/>
          <w:lang w:val="en-US" w:eastAsia="zh-CN"/>
        </w:rPr>
        <w:t>62</w:t>
      </w:r>
      <w:r w:rsidRPr="00994B6E">
        <w:rPr>
          <w:rFonts w:ascii="Book Antiqua" w:eastAsia="SimSun" w:hAnsi="Book Antiqua" w:cs="Times New Roman"/>
          <w:kern w:val="2"/>
          <w:lang w:val="en-US" w:eastAsia="zh-CN"/>
        </w:rPr>
        <w:t>: 1634-1641 [PMID: 23250049 DOI: 10.1136/gutjnl-2012-304038]</w:t>
      </w:r>
    </w:p>
    <w:p w14:paraId="5F2956E3"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5 </w:t>
      </w:r>
      <w:proofErr w:type="spellStart"/>
      <w:r w:rsidRPr="00994B6E">
        <w:rPr>
          <w:rFonts w:ascii="Book Antiqua" w:eastAsia="SimSun" w:hAnsi="Book Antiqua" w:cs="Times New Roman"/>
          <w:b/>
          <w:kern w:val="2"/>
          <w:lang w:val="en-US" w:eastAsia="zh-CN"/>
        </w:rPr>
        <w:t>Reiberger</w:t>
      </w:r>
      <w:proofErr w:type="spellEnd"/>
      <w:r w:rsidRPr="00994B6E">
        <w:rPr>
          <w:rFonts w:ascii="Book Antiqua" w:eastAsia="SimSun" w:hAnsi="Book Antiqua" w:cs="Times New Roman"/>
          <w:b/>
          <w:kern w:val="2"/>
          <w:lang w:val="en-US" w:eastAsia="zh-CN"/>
        </w:rPr>
        <w:t xml:space="preserve"> T</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Püspök</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Schoder</w:t>
      </w:r>
      <w:proofErr w:type="spellEnd"/>
      <w:r w:rsidRPr="00994B6E">
        <w:rPr>
          <w:rFonts w:ascii="Book Antiqua" w:eastAsia="SimSun" w:hAnsi="Book Antiqua" w:cs="Times New Roman"/>
          <w:kern w:val="2"/>
          <w:lang w:val="en-US" w:eastAsia="zh-CN"/>
        </w:rPr>
        <w:t xml:space="preserve"> M, Baumann-</w:t>
      </w:r>
      <w:proofErr w:type="spellStart"/>
      <w:r w:rsidRPr="00994B6E">
        <w:rPr>
          <w:rFonts w:ascii="Book Antiqua" w:eastAsia="SimSun" w:hAnsi="Book Antiqua" w:cs="Times New Roman"/>
          <w:kern w:val="2"/>
          <w:lang w:val="en-US" w:eastAsia="zh-CN"/>
        </w:rPr>
        <w:t>Durchschein</w:t>
      </w:r>
      <w:proofErr w:type="spellEnd"/>
      <w:r w:rsidRPr="00994B6E">
        <w:rPr>
          <w:rFonts w:ascii="Book Antiqua" w:eastAsia="SimSun" w:hAnsi="Book Antiqua" w:cs="Times New Roman"/>
          <w:kern w:val="2"/>
          <w:lang w:val="en-US" w:eastAsia="zh-CN"/>
        </w:rPr>
        <w:t xml:space="preserve"> F, </w:t>
      </w:r>
      <w:proofErr w:type="spellStart"/>
      <w:r w:rsidRPr="00994B6E">
        <w:rPr>
          <w:rFonts w:ascii="Book Antiqua" w:eastAsia="SimSun" w:hAnsi="Book Antiqua" w:cs="Times New Roman"/>
          <w:kern w:val="2"/>
          <w:lang w:val="en-US" w:eastAsia="zh-CN"/>
        </w:rPr>
        <w:t>Bucsics</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Datz</w:t>
      </w:r>
      <w:proofErr w:type="spellEnd"/>
      <w:r w:rsidRPr="00994B6E">
        <w:rPr>
          <w:rFonts w:ascii="Book Antiqua" w:eastAsia="SimSun" w:hAnsi="Book Antiqua" w:cs="Times New Roman"/>
          <w:kern w:val="2"/>
          <w:lang w:val="en-US" w:eastAsia="zh-CN"/>
        </w:rPr>
        <w:t xml:space="preserve"> C, </w:t>
      </w:r>
      <w:proofErr w:type="spellStart"/>
      <w:r w:rsidRPr="00994B6E">
        <w:rPr>
          <w:rFonts w:ascii="Book Antiqua" w:eastAsia="SimSun" w:hAnsi="Book Antiqua" w:cs="Times New Roman"/>
          <w:kern w:val="2"/>
          <w:lang w:val="en-US" w:eastAsia="zh-CN"/>
        </w:rPr>
        <w:t>Dolak</w:t>
      </w:r>
      <w:proofErr w:type="spellEnd"/>
      <w:r w:rsidRPr="00994B6E">
        <w:rPr>
          <w:rFonts w:ascii="Book Antiqua" w:eastAsia="SimSun" w:hAnsi="Book Antiqua" w:cs="Times New Roman"/>
          <w:kern w:val="2"/>
          <w:lang w:val="en-US" w:eastAsia="zh-CN"/>
        </w:rPr>
        <w:t xml:space="preserve"> W, </w:t>
      </w:r>
      <w:proofErr w:type="spellStart"/>
      <w:r w:rsidRPr="00994B6E">
        <w:rPr>
          <w:rFonts w:ascii="Book Antiqua" w:eastAsia="SimSun" w:hAnsi="Book Antiqua" w:cs="Times New Roman"/>
          <w:kern w:val="2"/>
          <w:lang w:val="en-US" w:eastAsia="zh-CN"/>
        </w:rPr>
        <w:t>Ferlitsch</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Finkenstedt</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Graziadei</w:t>
      </w:r>
      <w:proofErr w:type="spellEnd"/>
      <w:r w:rsidRPr="00994B6E">
        <w:rPr>
          <w:rFonts w:ascii="Book Antiqua" w:eastAsia="SimSun" w:hAnsi="Book Antiqua" w:cs="Times New Roman"/>
          <w:kern w:val="2"/>
          <w:lang w:val="en-US" w:eastAsia="zh-CN"/>
        </w:rPr>
        <w:t xml:space="preserve"> I, </w:t>
      </w:r>
      <w:proofErr w:type="spellStart"/>
      <w:r w:rsidRPr="00994B6E">
        <w:rPr>
          <w:rFonts w:ascii="Book Antiqua" w:eastAsia="SimSun" w:hAnsi="Book Antiqua" w:cs="Times New Roman"/>
          <w:kern w:val="2"/>
          <w:lang w:val="en-US" w:eastAsia="zh-CN"/>
        </w:rPr>
        <w:t>Hametner</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Karnel</w:t>
      </w:r>
      <w:proofErr w:type="spellEnd"/>
      <w:r w:rsidRPr="00994B6E">
        <w:rPr>
          <w:rFonts w:ascii="Book Antiqua" w:eastAsia="SimSun" w:hAnsi="Book Antiqua" w:cs="Times New Roman"/>
          <w:kern w:val="2"/>
          <w:lang w:val="en-US" w:eastAsia="zh-CN"/>
        </w:rPr>
        <w:t xml:space="preserve"> F, Krones E, </w:t>
      </w:r>
      <w:proofErr w:type="spellStart"/>
      <w:r w:rsidRPr="00994B6E">
        <w:rPr>
          <w:rFonts w:ascii="Book Antiqua" w:eastAsia="SimSun" w:hAnsi="Book Antiqua" w:cs="Times New Roman"/>
          <w:kern w:val="2"/>
          <w:lang w:val="en-US" w:eastAsia="zh-CN"/>
        </w:rPr>
        <w:t>Maieron</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Mandorfer</w:t>
      </w:r>
      <w:proofErr w:type="spellEnd"/>
      <w:r w:rsidRPr="00994B6E">
        <w:rPr>
          <w:rFonts w:ascii="Book Antiqua" w:eastAsia="SimSun" w:hAnsi="Book Antiqua" w:cs="Times New Roman"/>
          <w:kern w:val="2"/>
          <w:lang w:val="en-US" w:eastAsia="zh-CN"/>
        </w:rPr>
        <w:t xml:space="preserve"> M, Peck-</w:t>
      </w:r>
      <w:proofErr w:type="spellStart"/>
      <w:r w:rsidRPr="00994B6E">
        <w:rPr>
          <w:rFonts w:ascii="Book Antiqua" w:eastAsia="SimSun" w:hAnsi="Book Antiqua" w:cs="Times New Roman"/>
          <w:kern w:val="2"/>
          <w:lang w:val="en-US" w:eastAsia="zh-CN"/>
        </w:rPr>
        <w:t>Radosavljevic</w:t>
      </w:r>
      <w:proofErr w:type="spellEnd"/>
      <w:r w:rsidRPr="00994B6E">
        <w:rPr>
          <w:rFonts w:ascii="Book Antiqua" w:eastAsia="SimSun" w:hAnsi="Book Antiqua" w:cs="Times New Roman"/>
          <w:kern w:val="2"/>
          <w:lang w:val="en-US" w:eastAsia="zh-CN"/>
        </w:rPr>
        <w:t xml:space="preserve"> M, Rainer F, </w:t>
      </w:r>
      <w:proofErr w:type="spellStart"/>
      <w:r w:rsidRPr="00994B6E">
        <w:rPr>
          <w:rFonts w:ascii="Book Antiqua" w:eastAsia="SimSun" w:hAnsi="Book Antiqua" w:cs="Times New Roman"/>
          <w:kern w:val="2"/>
          <w:lang w:val="en-US" w:eastAsia="zh-CN"/>
        </w:rPr>
        <w:t>Schwabl</w:t>
      </w:r>
      <w:proofErr w:type="spellEnd"/>
      <w:r w:rsidRPr="00994B6E">
        <w:rPr>
          <w:rFonts w:ascii="Book Antiqua" w:eastAsia="SimSun" w:hAnsi="Book Antiqua" w:cs="Times New Roman"/>
          <w:kern w:val="2"/>
          <w:lang w:val="en-US" w:eastAsia="zh-CN"/>
        </w:rPr>
        <w:t xml:space="preserve"> P, Stadlbauer V, </w:t>
      </w:r>
      <w:proofErr w:type="spellStart"/>
      <w:r w:rsidRPr="00994B6E">
        <w:rPr>
          <w:rFonts w:ascii="Book Antiqua" w:eastAsia="SimSun" w:hAnsi="Book Antiqua" w:cs="Times New Roman"/>
          <w:kern w:val="2"/>
          <w:lang w:val="en-US" w:eastAsia="zh-CN"/>
        </w:rPr>
        <w:t>Stauber</w:t>
      </w:r>
      <w:proofErr w:type="spellEnd"/>
      <w:r w:rsidRPr="00994B6E">
        <w:rPr>
          <w:rFonts w:ascii="Book Antiqua" w:eastAsia="SimSun" w:hAnsi="Book Antiqua" w:cs="Times New Roman"/>
          <w:kern w:val="2"/>
          <w:lang w:val="en-US" w:eastAsia="zh-CN"/>
        </w:rPr>
        <w:t xml:space="preserve"> R, </w:t>
      </w:r>
      <w:proofErr w:type="spellStart"/>
      <w:r w:rsidRPr="00994B6E">
        <w:rPr>
          <w:rFonts w:ascii="Book Antiqua" w:eastAsia="SimSun" w:hAnsi="Book Antiqua" w:cs="Times New Roman"/>
          <w:kern w:val="2"/>
          <w:lang w:val="en-US" w:eastAsia="zh-CN"/>
        </w:rPr>
        <w:t>Tilg</w:t>
      </w:r>
      <w:proofErr w:type="spellEnd"/>
      <w:r w:rsidRPr="00994B6E">
        <w:rPr>
          <w:rFonts w:ascii="Book Antiqua" w:eastAsia="SimSun" w:hAnsi="Book Antiqua" w:cs="Times New Roman"/>
          <w:kern w:val="2"/>
          <w:lang w:val="en-US" w:eastAsia="zh-CN"/>
        </w:rPr>
        <w:t xml:space="preserve"> H, </w:t>
      </w:r>
      <w:proofErr w:type="spellStart"/>
      <w:r w:rsidRPr="00994B6E">
        <w:rPr>
          <w:rFonts w:ascii="Book Antiqua" w:eastAsia="SimSun" w:hAnsi="Book Antiqua" w:cs="Times New Roman"/>
          <w:kern w:val="2"/>
          <w:lang w:val="en-US" w:eastAsia="zh-CN"/>
        </w:rPr>
        <w:t>Trauner</w:t>
      </w:r>
      <w:proofErr w:type="spellEnd"/>
      <w:r w:rsidRPr="00994B6E">
        <w:rPr>
          <w:rFonts w:ascii="Book Antiqua" w:eastAsia="SimSun" w:hAnsi="Book Antiqua" w:cs="Times New Roman"/>
          <w:kern w:val="2"/>
          <w:lang w:val="en-US" w:eastAsia="zh-CN"/>
        </w:rPr>
        <w:t xml:space="preserve"> M, Zoller H, </w:t>
      </w:r>
      <w:proofErr w:type="spellStart"/>
      <w:r w:rsidRPr="00994B6E">
        <w:rPr>
          <w:rFonts w:ascii="Book Antiqua" w:eastAsia="SimSun" w:hAnsi="Book Antiqua" w:cs="Times New Roman"/>
          <w:kern w:val="2"/>
          <w:lang w:val="en-US" w:eastAsia="zh-CN"/>
        </w:rPr>
        <w:t>Schöfl</w:t>
      </w:r>
      <w:proofErr w:type="spellEnd"/>
      <w:r w:rsidRPr="00994B6E">
        <w:rPr>
          <w:rFonts w:ascii="Book Antiqua" w:eastAsia="SimSun" w:hAnsi="Book Antiqua" w:cs="Times New Roman"/>
          <w:kern w:val="2"/>
          <w:lang w:val="en-US" w:eastAsia="zh-CN"/>
        </w:rPr>
        <w:t xml:space="preserve"> R, </w:t>
      </w:r>
      <w:proofErr w:type="spellStart"/>
      <w:r w:rsidRPr="00994B6E">
        <w:rPr>
          <w:rFonts w:ascii="Book Antiqua" w:eastAsia="SimSun" w:hAnsi="Book Antiqua" w:cs="Times New Roman"/>
          <w:kern w:val="2"/>
          <w:lang w:val="en-US" w:eastAsia="zh-CN"/>
        </w:rPr>
        <w:t>Fickert</w:t>
      </w:r>
      <w:proofErr w:type="spellEnd"/>
      <w:r w:rsidRPr="00994B6E">
        <w:rPr>
          <w:rFonts w:ascii="Book Antiqua" w:eastAsia="SimSun" w:hAnsi="Book Antiqua" w:cs="Times New Roman"/>
          <w:kern w:val="2"/>
          <w:lang w:val="en-US" w:eastAsia="zh-CN"/>
        </w:rPr>
        <w:t xml:space="preserve"> P. Austrian consensus guidelines on the management and treatment of portal hypertension (</w:t>
      </w:r>
      <w:proofErr w:type="spellStart"/>
      <w:r w:rsidRPr="00994B6E">
        <w:rPr>
          <w:rFonts w:ascii="Book Antiqua" w:eastAsia="SimSun" w:hAnsi="Book Antiqua" w:cs="Times New Roman"/>
          <w:kern w:val="2"/>
          <w:lang w:val="en-US" w:eastAsia="zh-CN"/>
        </w:rPr>
        <w:t>Billroth</w:t>
      </w:r>
      <w:proofErr w:type="spellEnd"/>
      <w:r w:rsidRPr="00994B6E">
        <w:rPr>
          <w:rFonts w:ascii="Book Antiqua" w:eastAsia="SimSun" w:hAnsi="Book Antiqua" w:cs="Times New Roman"/>
          <w:kern w:val="2"/>
          <w:lang w:val="en-US" w:eastAsia="zh-CN"/>
        </w:rPr>
        <w:t xml:space="preserve"> III). </w:t>
      </w:r>
      <w:r w:rsidRPr="00994B6E">
        <w:rPr>
          <w:rFonts w:ascii="Book Antiqua" w:eastAsia="SimSun" w:hAnsi="Book Antiqua" w:cs="Times New Roman"/>
          <w:i/>
          <w:kern w:val="2"/>
          <w:lang w:val="en-US" w:eastAsia="zh-CN"/>
        </w:rPr>
        <w:t xml:space="preserve">Wien </w:t>
      </w:r>
      <w:proofErr w:type="spellStart"/>
      <w:r w:rsidRPr="00994B6E">
        <w:rPr>
          <w:rFonts w:ascii="Book Antiqua" w:eastAsia="SimSun" w:hAnsi="Book Antiqua" w:cs="Times New Roman"/>
          <w:i/>
          <w:kern w:val="2"/>
          <w:lang w:val="en-US" w:eastAsia="zh-CN"/>
        </w:rPr>
        <w:t>Klin</w:t>
      </w:r>
      <w:proofErr w:type="spellEnd"/>
      <w:r w:rsidRPr="00994B6E">
        <w:rPr>
          <w:rFonts w:ascii="Book Antiqua" w:eastAsia="SimSun" w:hAnsi="Book Antiqua" w:cs="Times New Roman"/>
          <w:i/>
          <w:kern w:val="2"/>
          <w:lang w:val="en-US" w:eastAsia="zh-CN"/>
        </w:rPr>
        <w:t xml:space="preserve"> </w:t>
      </w:r>
      <w:proofErr w:type="spellStart"/>
      <w:r w:rsidRPr="00994B6E">
        <w:rPr>
          <w:rFonts w:ascii="Book Antiqua" w:eastAsia="SimSun" w:hAnsi="Book Antiqua" w:cs="Times New Roman"/>
          <w:i/>
          <w:kern w:val="2"/>
          <w:lang w:val="en-US" w:eastAsia="zh-CN"/>
        </w:rPr>
        <w:t>Wochenschr</w:t>
      </w:r>
      <w:proofErr w:type="spellEnd"/>
      <w:r w:rsidRPr="00994B6E">
        <w:rPr>
          <w:rFonts w:ascii="Book Antiqua" w:eastAsia="SimSun" w:hAnsi="Book Antiqua" w:cs="Times New Roman"/>
          <w:kern w:val="2"/>
          <w:lang w:val="en-US" w:eastAsia="zh-CN"/>
        </w:rPr>
        <w:t xml:space="preserve"> 2017; </w:t>
      </w:r>
      <w:r w:rsidRPr="00994B6E">
        <w:rPr>
          <w:rFonts w:ascii="Book Antiqua" w:eastAsia="SimSun" w:hAnsi="Book Antiqua" w:cs="Times New Roman"/>
          <w:b/>
          <w:kern w:val="2"/>
          <w:lang w:val="en-US" w:eastAsia="zh-CN"/>
        </w:rPr>
        <w:t>129</w:t>
      </w:r>
      <w:r w:rsidRPr="00994B6E">
        <w:rPr>
          <w:rFonts w:ascii="Book Antiqua" w:eastAsia="SimSun" w:hAnsi="Book Antiqua" w:cs="Times New Roman"/>
          <w:kern w:val="2"/>
          <w:lang w:val="en-US" w:eastAsia="zh-CN"/>
        </w:rPr>
        <w:t>: 135-158 [PMID: 29063233 DOI: 10.1007/s00508-017-1262-3]</w:t>
      </w:r>
    </w:p>
    <w:p w14:paraId="4FF73A80"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6 </w:t>
      </w:r>
      <w:proofErr w:type="spellStart"/>
      <w:r w:rsidRPr="00994B6E">
        <w:rPr>
          <w:rFonts w:ascii="Book Antiqua" w:eastAsia="SimSun" w:hAnsi="Book Antiqua" w:cs="Times New Roman"/>
          <w:b/>
          <w:kern w:val="2"/>
          <w:lang w:val="en-US" w:eastAsia="zh-CN"/>
        </w:rPr>
        <w:t>Sigrist</w:t>
      </w:r>
      <w:proofErr w:type="spellEnd"/>
      <w:r w:rsidRPr="00994B6E">
        <w:rPr>
          <w:rFonts w:ascii="Book Antiqua" w:eastAsia="SimSun" w:hAnsi="Book Antiqua" w:cs="Times New Roman"/>
          <w:b/>
          <w:kern w:val="2"/>
          <w:lang w:val="en-US" w:eastAsia="zh-CN"/>
        </w:rPr>
        <w:t xml:space="preserve"> RMS</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Liau</w:t>
      </w:r>
      <w:proofErr w:type="spellEnd"/>
      <w:r w:rsidRPr="00994B6E">
        <w:rPr>
          <w:rFonts w:ascii="Book Antiqua" w:eastAsia="SimSun" w:hAnsi="Book Antiqua" w:cs="Times New Roman"/>
          <w:kern w:val="2"/>
          <w:lang w:val="en-US" w:eastAsia="zh-CN"/>
        </w:rPr>
        <w:t xml:space="preserve"> J, </w:t>
      </w:r>
      <w:proofErr w:type="spellStart"/>
      <w:r w:rsidRPr="00994B6E">
        <w:rPr>
          <w:rFonts w:ascii="Book Antiqua" w:eastAsia="SimSun" w:hAnsi="Book Antiqua" w:cs="Times New Roman"/>
          <w:kern w:val="2"/>
          <w:lang w:val="en-US" w:eastAsia="zh-CN"/>
        </w:rPr>
        <w:t>Kaffas</w:t>
      </w:r>
      <w:proofErr w:type="spellEnd"/>
      <w:r w:rsidRPr="00994B6E">
        <w:rPr>
          <w:rFonts w:ascii="Book Antiqua" w:eastAsia="SimSun" w:hAnsi="Book Antiqua" w:cs="Times New Roman"/>
          <w:kern w:val="2"/>
          <w:lang w:val="en-US" w:eastAsia="zh-CN"/>
        </w:rPr>
        <w:t xml:space="preserve"> AE, </w:t>
      </w:r>
      <w:proofErr w:type="spellStart"/>
      <w:r w:rsidRPr="00994B6E">
        <w:rPr>
          <w:rFonts w:ascii="Book Antiqua" w:eastAsia="SimSun" w:hAnsi="Book Antiqua" w:cs="Times New Roman"/>
          <w:kern w:val="2"/>
          <w:lang w:val="en-US" w:eastAsia="zh-CN"/>
        </w:rPr>
        <w:t>Chammas</w:t>
      </w:r>
      <w:proofErr w:type="spellEnd"/>
      <w:r w:rsidRPr="00994B6E">
        <w:rPr>
          <w:rFonts w:ascii="Book Antiqua" w:eastAsia="SimSun" w:hAnsi="Book Antiqua" w:cs="Times New Roman"/>
          <w:kern w:val="2"/>
          <w:lang w:val="en-US" w:eastAsia="zh-CN"/>
        </w:rPr>
        <w:t xml:space="preserve"> MC, </w:t>
      </w:r>
      <w:proofErr w:type="spellStart"/>
      <w:r w:rsidRPr="00994B6E">
        <w:rPr>
          <w:rFonts w:ascii="Book Antiqua" w:eastAsia="SimSun" w:hAnsi="Book Antiqua" w:cs="Times New Roman"/>
          <w:kern w:val="2"/>
          <w:lang w:val="en-US" w:eastAsia="zh-CN"/>
        </w:rPr>
        <w:t>Willmann</w:t>
      </w:r>
      <w:proofErr w:type="spellEnd"/>
      <w:r w:rsidRPr="00994B6E">
        <w:rPr>
          <w:rFonts w:ascii="Book Antiqua" w:eastAsia="SimSun" w:hAnsi="Book Antiqua" w:cs="Times New Roman"/>
          <w:kern w:val="2"/>
          <w:lang w:val="en-US" w:eastAsia="zh-CN"/>
        </w:rPr>
        <w:t xml:space="preserve"> JK. Ultrasound Elastography: Review of Techniques and Clinical Applications. </w:t>
      </w:r>
      <w:proofErr w:type="spellStart"/>
      <w:r w:rsidRPr="00994B6E">
        <w:rPr>
          <w:rFonts w:ascii="Book Antiqua" w:eastAsia="SimSun" w:hAnsi="Book Antiqua" w:cs="Times New Roman"/>
          <w:i/>
          <w:kern w:val="2"/>
          <w:lang w:val="en-US" w:eastAsia="zh-CN"/>
        </w:rPr>
        <w:t>Theranostics</w:t>
      </w:r>
      <w:proofErr w:type="spellEnd"/>
      <w:r w:rsidRPr="00994B6E">
        <w:rPr>
          <w:rFonts w:ascii="Book Antiqua" w:eastAsia="SimSun" w:hAnsi="Book Antiqua" w:cs="Times New Roman"/>
          <w:kern w:val="2"/>
          <w:lang w:val="en-US" w:eastAsia="zh-CN"/>
        </w:rPr>
        <w:t xml:space="preserve"> 2017; </w:t>
      </w:r>
      <w:r w:rsidRPr="00994B6E">
        <w:rPr>
          <w:rFonts w:ascii="Book Antiqua" w:eastAsia="SimSun" w:hAnsi="Book Antiqua" w:cs="Times New Roman"/>
          <w:b/>
          <w:kern w:val="2"/>
          <w:lang w:val="en-US" w:eastAsia="zh-CN"/>
        </w:rPr>
        <w:t>7</w:t>
      </w:r>
      <w:r w:rsidRPr="00994B6E">
        <w:rPr>
          <w:rFonts w:ascii="Book Antiqua" w:eastAsia="SimSun" w:hAnsi="Book Antiqua" w:cs="Times New Roman"/>
          <w:kern w:val="2"/>
          <w:lang w:val="en-US" w:eastAsia="zh-CN"/>
        </w:rPr>
        <w:t>: 1303-1329 [PMID: 28435467 DOI: 10.7150/thno.18650]</w:t>
      </w:r>
    </w:p>
    <w:p w14:paraId="5A8C19E3"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7 </w:t>
      </w:r>
      <w:proofErr w:type="spellStart"/>
      <w:r w:rsidRPr="00994B6E">
        <w:rPr>
          <w:rFonts w:ascii="Book Antiqua" w:eastAsia="SimSun" w:hAnsi="Book Antiqua" w:cs="Times New Roman"/>
          <w:b/>
          <w:kern w:val="2"/>
          <w:lang w:val="en-US" w:eastAsia="zh-CN"/>
        </w:rPr>
        <w:t>Xie</w:t>
      </w:r>
      <w:proofErr w:type="spellEnd"/>
      <w:r w:rsidRPr="00994B6E">
        <w:rPr>
          <w:rFonts w:ascii="Book Antiqua" w:eastAsia="SimSun" w:hAnsi="Book Antiqua" w:cs="Times New Roman"/>
          <w:b/>
          <w:kern w:val="2"/>
          <w:lang w:val="en-US" w:eastAsia="zh-CN"/>
        </w:rPr>
        <w:t xml:space="preserve"> LT</w:t>
      </w:r>
      <w:r w:rsidRPr="00994B6E">
        <w:rPr>
          <w:rFonts w:ascii="Book Antiqua" w:eastAsia="SimSun" w:hAnsi="Book Antiqua" w:cs="Times New Roman"/>
          <w:kern w:val="2"/>
          <w:lang w:val="en-US" w:eastAsia="zh-CN"/>
        </w:rPr>
        <w:t xml:space="preserve">, Yan CH, Zhao QY, He MN, Jiang TA. Quantitative and noninvasive assessment of chronic liver diseases using two-dimensional shear wave elastography. </w:t>
      </w:r>
      <w:r w:rsidRPr="00994B6E">
        <w:rPr>
          <w:rFonts w:ascii="Book Antiqua" w:eastAsia="SimSun" w:hAnsi="Book Antiqua" w:cs="Times New Roman"/>
          <w:i/>
          <w:kern w:val="2"/>
          <w:lang w:val="en-US" w:eastAsia="zh-CN"/>
        </w:rPr>
        <w:t>World J Gastroenterol</w:t>
      </w:r>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24</w:t>
      </w:r>
      <w:r w:rsidRPr="00994B6E">
        <w:rPr>
          <w:rFonts w:ascii="Book Antiqua" w:eastAsia="SimSun" w:hAnsi="Book Antiqua" w:cs="Times New Roman"/>
          <w:kern w:val="2"/>
          <w:lang w:val="en-US" w:eastAsia="zh-CN"/>
        </w:rPr>
        <w:t>: 957-970 [PMID: 29531460 DOI: 10.3748/wjg.v24.i9.957]</w:t>
      </w:r>
    </w:p>
    <w:p w14:paraId="4BCA0E0E"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8 </w:t>
      </w:r>
      <w:r w:rsidRPr="00994B6E">
        <w:rPr>
          <w:rFonts w:ascii="Book Antiqua" w:eastAsia="SimSun" w:hAnsi="Book Antiqua" w:cs="Times New Roman"/>
          <w:b/>
          <w:kern w:val="2"/>
          <w:lang w:val="en-US" w:eastAsia="zh-CN"/>
        </w:rPr>
        <w:t>Venkatesh SK</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Ehman</w:t>
      </w:r>
      <w:proofErr w:type="spellEnd"/>
      <w:r w:rsidRPr="00994B6E">
        <w:rPr>
          <w:rFonts w:ascii="Book Antiqua" w:eastAsia="SimSun" w:hAnsi="Book Antiqua" w:cs="Times New Roman"/>
          <w:kern w:val="2"/>
          <w:lang w:val="en-US" w:eastAsia="zh-CN"/>
        </w:rPr>
        <w:t xml:space="preserve"> RL. Magnetic resonance elastography of abdomen. </w:t>
      </w:r>
      <w:proofErr w:type="spellStart"/>
      <w:r w:rsidRPr="00994B6E">
        <w:rPr>
          <w:rFonts w:ascii="Book Antiqua" w:eastAsia="SimSun" w:hAnsi="Book Antiqua" w:cs="Times New Roman"/>
          <w:i/>
          <w:kern w:val="2"/>
          <w:lang w:val="en-US" w:eastAsia="zh-CN"/>
        </w:rPr>
        <w:t>Abdom</w:t>
      </w:r>
      <w:proofErr w:type="spellEnd"/>
      <w:r w:rsidRPr="00994B6E">
        <w:rPr>
          <w:rFonts w:ascii="Book Antiqua" w:eastAsia="SimSun" w:hAnsi="Book Antiqua" w:cs="Times New Roman"/>
          <w:i/>
          <w:kern w:val="2"/>
          <w:lang w:val="en-US" w:eastAsia="zh-CN"/>
        </w:rPr>
        <w:t xml:space="preserve"> Imaging</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40</w:t>
      </w:r>
      <w:r w:rsidRPr="00994B6E">
        <w:rPr>
          <w:rFonts w:ascii="Book Antiqua" w:eastAsia="SimSun" w:hAnsi="Book Antiqua" w:cs="Times New Roman"/>
          <w:kern w:val="2"/>
          <w:lang w:val="en-US" w:eastAsia="zh-CN"/>
        </w:rPr>
        <w:t>: 745-759 [PMID: 25488346 DOI: 10.1007/s00261-014-0315-6]</w:t>
      </w:r>
    </w:p>
    <w:p w14:paraId="2189FAD7"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9 </w:t>
      </w:r>
      <w:r w:rsidRPr="00994B6E">
        <w:rPr>
          <w:rFonts w:ascii="Book Antiqua" w:eastAsia="SimSun" w:hAnsi="Book Antiqua" w:cs="Times New Roman"/>
          <w:b/>
          <w:kern w:val="2"/>
          <w:lang w:val="en-US" w:eastAsia="zh-CN"/>
        </w:rPr>
        <w:t>Horowitz JM</w:t>
      </w:r>
      <w:r w:rsidRPr="00994B6E">
        <w:rPr>
          <w:rFonts w:ascii="Book Antiqua" w:eastAsia="SimSun" w:hAnsi="Book Antiqua" w:cs="Times New Roman"/>
          <w:kern w:val="2"/>
          <w:lang w:val="en-US" w:eastAsia="zh-CN"/>
        </w:rPr>
        <w:t xml:space="preserve">, Venkatesh SK, </w:t>
      </w:r>
      <w:proofErr w:type="spellStart"/>
      <w:r w:rsidRPr="00994B6E">
        <w:rPr>
          <w:rFonts w:ascii="Book Antiqua" w:eastAsia="SimSun" w:hAnsi="Book Antiqua" w:cs="Times New Roman"/>
          <w:kern w:val="2"/>
          <w:lang w:val="en-US" w:eastAsia="zh-CN"/>
        </w:rPr>
        <w:t>Ehman</w:t>
      </w:r>
      <w:proofErr w:type="spellEnd"/>
      <w:r w:rsidRPr="00994B6E">
        <w:rPr>
          <w:rFonts w:ascii="Book Antiqua" w:eastAsia="SimSun" w:hAnsi="Book Antiqua" w:cs="Times New Roman"/>
          <w:kern w:val="2"/>
          <w:lang w:val="en-US" w:eastAsia="zh-CN"/>
        </w:rPr>
        <w:t xml:space="preserve"> RL, </w:t>
      </w:r>
      <w:proofErr w:type="spellStart"/>
      <w:r w:rsidRPr="00994B6E">
        <w:rPr>
          <w:rFonts w:ascii="Book Antiqua" w:eastAsia="SimSun" w:hAnsi="Book Antiqua" w:cs="Times New Roman"/>
          <w:kern w:val="2"/>
          <w:lang w:val="en-US" w:eastAsia="zh-CN"/>
        </w:rPr>
        <w:t>Jhaveri</w:t>
      </w:r>
      <w:proofErr w:type="spellEnd"/>
      <w:r w:rsidRPr="00994B6E">
        <w:rPr>
          <w:rFonts w:ascii="Book Antiqua" w:eastAsia="SimSun" w:hAnsi="Book Antiqua" w:cs="Times New Roman"/>
          <w:kern w:val="2"/>
          <w:lang w:val="en-US" w:eastAsia="zh-CN"/>
        </w:rPr>
        <w:t xml:space="preserve"> K, Kamath P, </w:t>
      </w:r>
      <w:proofErr w:type="spellStart"/>
      <w:r w:rsidRPr="00994B6E">
        <w:rPr>
          <w:rFonts w:ascii="Book Antiqua" w:eastAsia="SimSun" w:hAnsi="Book Antiqua" w:cs="Times New Roman"/>
          <w:kern w:val="2"/>
          <w:lang w:val="en-US" w:eastAsia="zh-CN"/>
        </w:rPr>
        <w:t>Ohliger</w:t>
      </w:r>
      <w:proofErr w:type="spellEnd"/>
      <w:r w:rsidRPr="00994B6E">
        <w:rPr>
          <w:rFonts w:ascii="Book Antiqua" w:eastAsia="SimSun" w:hAnsi="Book Antiqua" w:cs="Times New Roman"/>
          <w:kern w:val="2"/>
          <w:lang w:val="en-US" w:eastAsia="zh-CN"/>
        </w:rPr>
        <w:t xml:space="preserve"> MA, Samir </w:t>
      </w:r>
      <w:r w:rsidRPr="00994B6E">
        <w:rPr>
          <w:rFonts w:ascii="Book Antiqua" w:eastAsia="SimSun" w:hAnsi="Book Antiqua" w:cs="Times New Roman"/>
          <w:kern w:val="2"/>
          <w:lang w:val="en-US" w:eastAsia="zh-CN"/>
        </w:rPr>
        <w:lastRenderedPageBreak/>
        <w:t xml:space="preserve">AE, Silva AC, </w:t>
      </w:r>
      <w:proofErr w:type="spellStart"/>
      <w:r w:rsidRPr="00994B6E">
        <w:rPr>
          <w:rFonts w:ascii="Book Antiqua" w:eastAsia="SimSun" w:hAnsi="Book Antiqua" w:cs="Times New Roman"/>
          <w:kern w:val="2"/>
          <w:lang w:val="en-US" w:eastAsia="zh-CN"/>
        </w:rPr>
        <w:t>Taouli</w:t>
      </w:r>
      <w:proofErr w:type="spellEnd"/>
      <w:r w:rsidRPr="00994B6E">
        <w:rPr>
          <w:rFonts w:ascii="Book Antiqua" w:eastAsia="SimSun" w:hAnsi="Book Antiqua" w:cs="Times New Roman"/>
          <w:kern w:val="2"/>
          <w:lang w:val="en-US" w:eastAsia="zh-CN"/>
        </w:rPr>
        <w:t xml:space="preserve"> B, </w:t>
      </w:r>
      <w:proofErr w:type="spellStart"/>
      <w:r w:rsidRPr="00994B6E">
        <w:rPr>
          <w:rFonts w:ascii="Book Antiqua" w:eastAsia="SimSun" w:hAnsi="Book Antiqua" w:cs="Times New Roman"/>
          <w:kern w:val="2"/>
          <w:lang w:val="en-US" w:eastAsia="zh-CN"/>
        </w:rPr>
        <w:t>Torbenson</w:t>
      </w:r>
      <w:proofErr w:type="spellEnd"/>
      <w:r w:rsidRPr="00994B6E">
        <w:rPr>
          <w:rFonts w:ascii="Book Antiqua" w:eastAsia="SimSun" w:hAnsi="Book Antiqua" w:cs="Times New Roman"/>
          <w:kern w:val="2"/>
          <w:lang w:val="en-US" w:eastAsia="zh-CN"/>
        </w:rPr>
        <w:t xml:space="preserve"> MS, Wells ML, Yeh B, Miller FH. Evaluation of hepatic fibrosis: a review from the society of abdominal radiology disease focus panel. </w:t>
      </w:r>
      <w:proofErr w:type="spellStart"/>
      <w:r w:rsidRPr="00994B6E">
        <w:rPr>
          <w:rFonts w:ascii="Book Antiqua" w:eastAsia="SimSun" w:hAnsi="Book Antiqua" w:cs="Times New Roman"/>
          <w:i/>
          <w:kern w:val="2"/>
          <w:lang w:val="en-US" w:eastAsia="zh-CN"/>
        </w:rPr>
        <w:t>Abdom</w:t>
      </w:r>
      <w:proofErr w:type="spellEnd"/>
      <w:r w:rsidRPr="00994B6E">
        <w:rPr>
          <w:rFonts w:ascii="Book Antiqua" w:eastAsia="SimSun" w:hAnsi="Book Antiqua" w:cs="Times New Roman"/>
          <w:i/>
          <w:kern w:val="2"/>
          <w:lang w:val="en-US" w:eastAsia="zh-CN"/>
        </w:rPr>
        <w:t xml:space="preserve"> </w:t>
      </w:r>
      <w:proofErr w:type="spellStart"/>
      <w:r w:rsidRPr="00994B6E">
        <w:rPr>
          <w:rFonts w:ascii="Book Antiqua" w:eastAsia="SimSun" w:hAnsi="Book Antiqua" w:cs="Times New Roman"/>
          <w:i/>
          <w:kern w:val="2"/>
          <w:lang w:val="en-US" w:eastAsia="zh-CN"/>
        </w:rPr>
        <w:t>Radiol</w:t>
      </w:r>
      <w:proofErr w:type="spellEnd"/>
      <w:r w:rsidRPr="00994B6E">
        <w:rPr>
          <w:rFonts w:ascii="Book Antiqua" w:eastAsia="SimSun" w:hAnsi="Book Antiqua" w:cs="Times New Roman"/>
          <w:i/>
          <w:kern w:val="2"/>
          <w:lang w:val="en-US" w:eastAsia="zh-CN"/>
        </w:rPr>
        <w:t xml:space="preserve"> (NY)</w:t>
      </w:r>
      <w:r w:rsidRPr="00994B6E">
        <w:rPr>
          <w:rFonts w:ascii="Book Antiqua" w:eastAsia="SimSun" w:hAnsi="Book Antiqua" w:cs="Times New Roman"/>
          <w:kern w:val="2"/>
          <w:lang w:val="en-US" w:eastAsia="zh-CN"/>
        </w:rPr>
        <w:t xml:space="preserve"> 2017; </w:t>
      </w:r>
      <w:r w:rsidRPr="00994B6E">
        <w:rPr>
          <w:rFonts w:ascii="Book Antiqua" w:eastAsia="SimSun" w:hAnsi="Book Antiqua" w:cs="Times New Roman"/>
          <w:b/>
          <w:kern w:val="2"/>
          <w:lang w:val="en-US" w:eastAsia="zh-CN"/>
        </w:rPr>
        <w:t>42</w:t>
      </w:r>
      <w:r w:rsidRPr="00994B6E">
        <w:rPr>
          <w:rFonts w:ascii="Book Antiqua" w:eastAsia="SimSun" w:hAnsi="Book Antiqua" w:cs="Times New Roman"/>
          <w:kern w:val="2"/>
          <w:lang w:val="en-US" w:eastAsia="zh-CN"/>
        </w:rPr>
        <w:t>: 2037-2053 [PMID: 28624924 DOI: 10.1007/s00261-017-1211-7]</w:t>
      </w:r>
    </w:p>
    <w:p w14:paraId="4568D615"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10 </w:t>
      </w:r>
      <w:r w:rsidRPr="00994B6E">
        <w:rPr>
          <w:rFonts w:ascii="Book Antiqua" w:eastAsia="SimSun" w:hAnsi="Book Antiqua" w:cs="Times New Roman"/>
          <w:b/>
          <w:kern w:val="2"/>
          <w:lang w:val="en-US" w:eastAsia="zh-CN"/>
        </w:rPr>
        <w:t>Friedrich-Rust M</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Poynard</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Castera</w:t>
      </w:r>
      <w:proofErr w:type="spellEnd"/>
      <w:r w:rsidRPr="00994B6E">
        <w:rPr>
          <w:rFonts w:ascii="Book Antiqua" w:eastAsia="SimSun" w:hAnsi="Book Antiqua" w:cs="Times New Roman"/>
          <w:kern w:val="2"/>
          <w:lang w:val="en-US" w:eastAsia="zh-CN"/>
        </w:rPr>
        <w:t xml:space="preserve"> L. Critical comparison of elastography</w:t>
      </w:r>
      <w:r w:rsidRPr="00994B6E">
        <w:rPr>
          <w:rFonts w:ascii="Book Antiqua" w:eastAsia="SimSun" w:hAnsi="Book Antiqua" w:cs="Times New Roman" w:hint="eastAsia"/>
          <w:kern w:val="2"/>
          <w:lang w:val="en-US" w:eastAsia="zh-CN"/>
        </w:rPr>
        <w:t xml:space="preserve"> </w:t>
      </w:r>
      <w:r w:rsidRPr="00994B6E">
        <w:rPr>
          <w:rFonts w:ascii="Book Antiqua" w:eastAsia="SimSun" w:hAnsi="Book Antiqua" w:cs="Times New Roman"/>
          <w:kern w:val="2"/>
          <w:lang w:val="en-US" w:eastAsia="zh-CN"/>
        </w:rPr>
        <w:t xml:space="preserve">methods to assess chronic liver disease. </w:t>
      </w:r>
      <w:r w:rsidRPr="00994B6E">
        <w:rPr>
          <w:rFonts w:ascii="Book Antiqua" w:eastAsia="SimSun" w:hAnsi="Book Antiqua" w:cs="Times New Roman"/>
          <w:i/>
          <w:kern w:val="2"/>
          <w:lang w:val="en-US" w:eastAsia="zh-CN"/>
        </w:rPr>
        <w:t xml:space="preserve">Nat Rev Gastroenterol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2016; </w:t>
      </w:r>
      <w:r w:rsidRPr="00994B6E">
        <w:rPr>
          <w:rFonts w:ascii="Book Antiqua" w:eastAsia="SimSun" w:hAnsi="Book Antiqua" w:cs="Times New Roman"/>
          <w:b/>
          <w:kern w:val="2"/>
          <w:lang w:val="en-US" w:eastAsia="zh-CN"/>
        </w:rPr>
        <w:t>13</w:t>
      </w:r>
      <w:r w:rsidRPr="00994B6E">
        <w:rPr>
          <w:rFonts w:ascii="Book Antiqua" w:eastAsia="SimSun" w:hAnsi="Book Antiqua" w:cs="Times New Roman"/>
          <w:kern w:val="2"/>
          <w:lang w:val="en-US" w:eastAsia="zh-CN"/>
        </w:rPr>
        <w:t>: 402-411 [PMID: 27273167 DOI: 10.1038/nrgastro.2016.86]</w:t>
      </w:r>
    </w:p>
    <w:p w14:paraId="61E9C482"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11 </w:t>
      </w:r>
      <w:proofErr w:type="spellStart"/>
      <w:r w:rsidRPr="00994B6E">
        <w:rPr>
          <w:rFonts w:ascii="Book Antiqua" w:eastAsia="SimSun" w:hAnsi="Book Antiqua" w:cs="Times New Roman"/>
          <w:b/>
          <w:kern w:val="2"/>
          <w:lang w:val="en-US" w:eastAsia="zh-CN"/>
        </w:rPr>
        <w:t>Schwabl</w:t>
      </w:r>
      <w:proofErr w:type="spellEnd"/>
      <w:r w:rsidRPr="00994B6E">
        <w:rPr>
          <w:rFonts w:ascii="Book Antiqua" w:eastAsia="SimSun" w:hAnsi="Book Antiqua" w:cs="Times New Roman"/>
          <w:b/>
          <w:kern w:val="2"/>
          <w:lang w:val="en-US" w:eastAsia="zh-CN"/>
        </w:rPr>
        <w:t xml:space="preserve"> P</w:t>
      </w:r>
      <w:r w:rsidRPr="00994B6E">
        <w:rPr>
          <w:rFonts w:ascii="Book Antiqua" w:eastAsia="SimSun" w:hAnsi="Book Antiqua" w:cs="Times New Roman"/>
          <w:kern w:val="2"/>
          <w:lang w:val="en-US" w:eastAsia="zh-CN"/>
        </w:rPr>
        <w:t xml:space="preserve">, Bota S, </w:t>
      </w:r>
      <w:proofErr w:type="spellStart"/>
      <w:r w:rsidRPr="00994B6E">
        <w:rPr>
          <w:rFonts w:ascii="Book Antiqua" w:eastAsia="SimSun" w:hAnsi="Book Antiqua" w:cs="Times New Roman"/>
          <w:kern w:val="2"/>
          <w:lang w:val="en-US" w:eastAsia="zh-CN"/>
        </w:rPr>
        <w:t>Salzl</w:t>
      </w:r>
      <w:proofErr w:type="spellEnd"/>
      <w:r w:rsidRPr="00994B6E">
        <w:rPr>
          <w:rFonts w:ascii="Book Antiqua" w:eastAsia="SimSun" w:hAnsi="Book Antiqua" w:cs="Times New Roman"/>
          <w:kern w:val="2"/>
          <w:lang w:val="en-US" w:eastAsia="zh-CN"/>
        </w:rPr>
        <w:t xml:space="preserve"> P, </w:t>
      </w:r>
      <w:proofErr w:type="spellStart"/>
      <w:r w:rsidRPr="00994B6E">
        <w:rPr>
          <w:rFonts w:ascii="Book Antiqua" w:eastAsia="SimSun" w:hAnsi="Book Antiqua" w:cs="Times New Roman"/>
          <w:kern w:val="2"/>
          <w:lang w:val="en-US" w:eastAsia="zh-CN"/>
        </w:rPr>
        <w:t>Mandorfer</w:t>
      </w:r>
      <w:proofErr w:type="spellEnd"/>
      <w:r w:rsidRPr="00994B6E">
        <w:rPr>
          <w:rFonts w:ascii="Book Antiqua" w:eastAsia="SimSun" w:hAnsi="Book Antiqua" w:cs="Times New Roman"/>
          <w:kern w:val="2"/>
          <w:lang w:val="en-US" w:eastAsia="zh-CN"/>
        </w:rPr>
        <w:t xml:space="preserve"> M, Payer BA, </w:t>
      </w:r>
      <w:proofErr w:type="spellStart"/>
      <w:r w:rsidRPr="00994B6E">
        <w:rPr>
          <w:rFonts w:ascii="Book Antiqua" w:eastAsia="SimSun" w:hAnsi="Book Antiqua" w:cs="Times New Roman"/>
          <w:kern w:val="2"/>
          <w:lang w:val="en-US" w:eastAsia="zh-CN"/>
        </w:rPr>
        <w:t>Ferlitsch</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Stift</w:t>
      </w:r>
      <w:proofErr w:type="spellEnd"/>
      <w:r w:rsidRPr="00994B6E">
        <w:rPr>
          <w:rFonts w:ascii="Book Antiqua" w:eastAsia="SimSun" w:hAnsi="Book Antiqua" w:cs="Times New Roman"/>
          <w:kern w:val="2"/>
          <w:lang w:val="en-US" w:eastAsia="zh-CN"/>
        </w:rPr>
        <w:t xml:space="preserve"> J, </w:t>
      </w:r>
      <w:proofErr w:type="spellStart"/>
      <w:r w:rsidRPr="00994B6E">
        <w:rPr>
          <w:rFonts w:ascii="Book Antiqua" w:eastAsia="SimSun" w:hAnsi="Book Antiqua" w:cs="Times New Roman"/>
          <w:kern w:val="2"/>
          <w:lang w:val="en-US" w:eastAsia="zh-CN"/>
        </w:rPr>
        <w:t>Wrba</w:t>
      </w:r>
      <w:proofErr w:type="spellEnd"/>
      <w:r w:rsidRPr="00994B6E">
        <w:rPr>
          <w:rFonts w:ascii="Book Antiqua" w:eastAsia="SimSun" w:hAnsi="Book Antiqua" w:cs="Times New Roman"/>
          <w:kern w:val="2"/>
          <w:lang w:val="en-US" w:eastAsia="zh-CN"/>
        </w:rPr>
        <w:t xml:space="preserve"> F, </w:t>
      </w:r>
      <w:proofErr w:type="spellStart"/>
      <w:r w:rsidRPr="00994B6E">
        <w:rPr>
          <w:rFonts w:ascii="Book Antiqua" w:eastAsia="SimSun" w:hAnsi="Book Antiqua" w:cs="Times New Roman"/>
          <w:kern w:val="2"/>
          <w:lang w:val="en-US" w:eastAsia="zh-CN"/>
        </w:rPr>
        <w:t>Trauner</w:t>
      </w:r>
      <w:proofErr w:type="spellEnd"/>
      <w:r w:rsidRPr="00994B6E">
        <w:rPr>
          <w:rFonts w:ascii="Book Antiqua" w:eastAsia="SimSun" w:hAnsi="Book Antiqua" w:cs="Times New Roman"/>
          <w:kern w:val="2"/>
          <w:lang w:val="en-US" w:eastAsia="zh-CN"/>
        </w:rPr>
        <w:t xml:space="preserve"> M, Peck-</w:t>
      </w:r>
      <w:proofErr w:type="spellStart"/>
      <w:r w:rsidRPr="00994B6E">
        <w:rPr>
          <w:rFonts w:ascii="Book Antiqua" w:eastAsia="SimSun" w:hAnsi="Book Antiqua" w:cs="Times New Roman"/>
          <w:kern w:val="2"/>
          <w:lang w:val="en-US" w:eastAsia="zh-CN"/>
        </w:rPr>
        <w:t>Radosavljevic</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Reiberger</w:t>
      </w:r>
      <w:proofErr w:type="spellEnd"/>
      <w:r w:rsidRPr="00994B6E">
        <w:rPr>
          <w:rFonts w:ascii="Book Antiqua" w:eastAsia="SimSun" w:hAnsi="Book Antiqua" w:cs="Times New Roman"/>
          <w:kern w:val="2"/>
          <w:lang w:val="en-US" w:eastAsia="zh-CN"/>
        </w:rPr>
        <w:t xml:space="preserve"> T. New reliability criteria for transient elastography increase the number of accurate measurements for screening of cirrhosis and portal hypertension. </w:t>
      </w:r>
      <w:r w:rsidRPr="00994B6E">
        <w:rPr>
          <w:rFonts w:ascii="Book Antiqua" w:eastAsia="SimSun" w:hAnsi="Book Antiqua" w:cs="Times New Roman"/>
          <w:i/>
          <w:kern w:val="2"/>
          <w:lang w:val="en-US" w:eastAsia="zh-CN"/>
        </w:rPr>
        <w:t>Liver Int</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35</w:t>
      </w:r>
      <w:r w:rsidRPr="00994B6E">
        <w:rPr>
          <w:rFonts w:ascii="Book Antiqua" w:eastAsia="SimSun" w:hAnsi="Book Antiqua" w:cs="Times New Roman"/>
          <w:kern w:val="2"/>
          <w:lang w:val="en-US" w:eastAsia="zh-CN"/>
        </w:rPr>
        <w:t>: 381-390 [PMID: 24953516 DOI: 10.1111/liv.12623]</w:t>
      </w:r>
    </w:p>
    <w:p w14:paraId="6024AA1B"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12 </w:t>
      </w:r>
      <w:proofErr w:type="spellStart"/>
      <w:r w:rsidRPr="00994B6E">
        <w:rPr>
          <w:rFonts w:ascii="Book Antiqua" w:eastAsia="SimSun" w:hAnsi="Book Antiqua" w:cs="Times New Roman"/>
          <w:b/>
          <w:kern w:val="2"/>
          <w:lang w:val="en-US" w:eastAsia="zh-CN"/>
        </w:rPr>
        <w:t>Şirli</w:t>
      </w:r>
      <w:proofErr w:type="spellEnd"/>
      <w:r w:rsidRPr="00994B6E">
        <w:rPr>
          <w:rFonts w:ascii="Book Antiqua" w:eastAsia="SimSun" w:hAnsi="Book Antiqua" w:cs="Times New Roman"/>
          <w:b/>
          <w:kern w:val="2"/>
          <w:lang w:val="en-US" w:eastAsia="zh-CN"/>
        </w:rPr>
        <w:t xml:space="preserve"> R</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Sporea</w:t>
      </w:r>
      <w:proofErr w:type="spellEnd"/>
      <w:r w:rsidRPr="00994B6E">
        <w:rPr>
          <w:rFonts w:ascii="Book Antiqua" w:eastAsia="SimSun" w:hAnsi="Book Antiqua" w:cs="Times New Roman"/>
          <w:kern w:val="2"/>
          <w:lang w:val="en-US" w:eastAsia="zh-CN"/>
        </w:rPr>
        <w:t xml:space="preserve"> I, </w:t>
      </w:r>
      <w:proofErr w:type="spellStart"/>
      <w:r w:rsidRPr="00994B6E">
        <w:rPr>
          <w:rFonts w:ascii="Book Antiqua" w:eastAsia="SimSun" w:hAnsi="Book Antiqua" w:cs="Times New Roman"/>
          <w:kern w:val="2"/>
          <w:lang w:val="en-US" w:eastAsia="zh-CN"/>
        </w:rPr>
        <w:t>Deleanu</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Culcea</w:t>
      </w:r>
      <w:proofErr w:type="spellEnd"/>
      <w:r w:rsidRPr="00994B6E">
        <w:rPr>
          <w:rFonts w:ascii="Book Antiqua" w:eastAsia="SimSun" w:hAnsi="Book Antiqua" w:cs="Times New Roman"/>
          <w:kern w:val="2"/>
          <w:lang w:val="en-US" w:eastAsia="zh-CN"/>
        </w:rPr>
        <w:t xml:space="preserve"> L, </w:t>
      </w:r>
      <w:proofErr w:type="spellStart"/>
      <w:r w:rsidRPr="00994B6E">
        <w:rPr>
          <w:rFonts w:ascii="Book Antiqua" w:eastAsia="SimSun" w:hAnsi="Book Antiqua" w:cs="Times New Roman"/>
          <w:kern w:val="2"/>
          <w:lang w:val="en-US" w:eastAsia="zh-CN"/>
        </w:rPr>
        <w:t>Szilaski</w:t>
      </w:r>
      <w:proofErr w:type="spellEnd"/>
      <w:r w:rsidRPr="00994B6E">
        <w:rPr>
          <w:rFonts w:ascii="Book Antiqua" w:eastAsia="SimSun" w:hAnsi="Book Antiqua" w:cs="Times New Roman"/>
          <w:kern w:val="2"/>
          <w:lang w:val="en-US" w:eastAsia="zh-CN"/>
        </w:rPr>
        <w:t xml:space="preserve"> M, Popescu A, </w:t>
      </w:r>
      <w:proofErr w:type="spellStart"/>
      <w:r w:rsidRPr="00994B6E">
        <w:rPr>
          <w:rFonts w:ascii="Book Antiqua" w:eastAsia="SimSun" w:hAnsi="Book Antiqua" w:cs="Times New Roman"/>
          <w:kern w:val="2"/>
          <w:lang w:val="en-US" w:eastAsia="zh-CN"/>
        </w:rPr>
        <w:t>Dănilă</w:t>
      </w:r>
      <w:proofErr w:type="spellEnd"/>
      <w:r w:rsidRPr="00994B6E">
        <w:rPr>
          <w:rFonts w:ascii="Book Antiqua" w:eastAsia="SimSun" w:hAnsi="Book Antiqua" w:cs="Times New Roman"/>
          <w:kern w:val="2"/>
          <w:lang w:val="en-US" w:eastAsia="zh-CN"/>
        </w:rPr>
        <w:t xml:space="preserve"> M. Comparison between the M and XL probes for liver fibrosis assessment by transient elastography. </w:t>
      </w:r>
      <w:r w:rsidRPr="00994B6E">
        <w:rPr>
          <w:rFonts w:ascii="Book Antiqua" w:eastAsia="SimSun" w:hAnsi="Book Antiqua" w:cs="Times New Roman"/>
          <w:i/>
          <w:kern w:val="2"/>
          <w:lang w:val="en-US" w:eastAsia="zh-CN"/>
        </w:rPr>
        <w:t xml:space="preserve">Med </w:t>
      </w:r>
      <w:proofErr w:type="spellStart"/>
      <w:r w:rsidRPr="00994B6E">
        <w:rPr>
          <w:rFonts w:ascii="Book Antiqua" w:eastAsia="SimSun" w:hAnsi="Book Antiqua" w:cs="Times New Roman"/>
          <w:i/>
          <w:kern w:val="2"/>
          <w:lang w:val="en-US" w:eastAsia="zh-CN"/>
        </w:rPr>
        <w:t>Ultrason</w:t>
      </w:r>
      <w:proofErr w:type="spellEnd"/>
      <w:r w:rsidRPr="00994B6E">
        <w:rPr>
          <w:rFonts w:ascii="Book Antiqua" w:eastAsia="SimSun" w:hAnsi="Book Antiqua" w:cs="Times New Roman"/>
          <w:kern w:val="2"/>
          <w:lang w:val="en-US" w:eastAsia="zh-CN"/>
        </w:rPr>
        <w:t xml:space="preserve"> 2014; </w:t>
      </w:r>
      <w:r w:rsidRPr="00994B6E">
        <w:rPr>
          <w:rFonts w:ascii="Book Antiqua" w:eastAsia="SimSun" w:hAnsi="Book Antiqua" w:cs="Times New Roman"/>
          <w:b/>
          <w:kern w:val="2"/>
          <w:lang w:val="en-US" w:eastAsia="zh-CN"/>
        </w:rPr>
        <w:t>16</w:t>
      </w:r>
      <w:r w:rsidRPr="00994B6E">
        <w:rPr>
          <w:rFonts w:ascii="Book Antiqua" w:eastAsia="SimSun" w:hAnsi="Book Antiqua" w:cs="Times New Roman"/>
          <w:kern w:val="2"/>
          <w:lang w:val="en-US" w:eastAsia="zh-CN"/>
        </w:rPr>
        <w:t>: 119-122 [PMID: 24791843]</w:t>
      </w:r>
    </w:p>
    <w:p w14:paraId="799EC9D0"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13 </w:t>
      </w:r>
      <w:proofErr w:type="spellStart"/>
      <w:r w:rsidRPr="00994B6E">
        <w:rPr>
          <w:rFonts w:ascii="Book Antiqua" w:eastAsia="SimSun" w:hAnsi="Book Antiqua" w:cs="Times New Roman"/>
          <w:b/>
          <w:kern w:val="2"/>
          <w:lang w:val="en-US" w:eastAsia="zh-CN"/>
        </w:rPr>
        <w:t>Sporea</w:t>
      </w:r>
      <w:proofErr w:type="spellEnd"/>
      <w:r w:rsidRPr="00994B6E">
        <w:rPr>
          <w:rFonts w:ascii="Book Antiqua" w:eastAsia="SimSun" w:hAnsi="Book Antiqua" w:cs="Times New Roman"/>
          <w:b/>
          <w:kern w:val="2"/>
          <w:lang w:val="en-US" w:eastAsia="zh-CN"/>
        </w:rPr>
        <w:t xml:space="preserve"> I</w:t>
      </w:r>
      <w:r w:rsidRPr="00994B6E">
        <w:rPr>
          <w:rFonts w:ascii="Book Antiqua" w:eastAsia="SimSun" w:hAnsi="Book Antiqua" w:cs="Times New Roman"/>
          <w:kern w:val="2"/>
          <w:lang w:val="en-US" w:eastAsia="zh-CN"/>
        </w:rPr>
        <w:t xml:space="preserve">, </w:t>
      </w:r>
      <w:proofErr w:type="spellStart"/>
      <w:r w:rsidRPr="00994B6E">
        <w:rPr>
          <w:rFonts w:ascii="Times New Roman" w:eastAsia="SimSun" w:hAnsi="Times New Roman" w:cs="Times New Roman"/>
          <w:kern w:val="2"/>
          <w:lang w:val="en-US" w:eastAsia="zh-CN"/>
        </w:rPr>
        <w:t>Ș</w:t>
      </w:r>
      <w:r w:rsidRPr="00994B6E">
        <w:rPr>
          <w:rFonts w:ascii="Book Antiqua" w:eastAsia="SimSun" w:hAnsi="Book Antiqua" w:cs="Times New Roman"/>
          <w:kern w:val="2"/>
          <w:lang w:val="en-US" w:eastAsia="zh-CN"/>
        </w:rPr>
        <w:t>irli</w:t>
      </w:r>
      <w:proofErr w:type="spellEnd"/>
      <w:r w:rsidRPr="00994B6E">
        <w:rPr>
          <w:rFonts w:ascii="Book Antiqua" w:eastAsia="SimSun" w:hAnsi="Book Antiqua" w:cs="Times New Roman"/>
          <w:kern w:val="2"/>
          <w:lang w:val="en-US" w:eastAsia="zh-CN"/>
        </w:rPr>
        <w:t xml:space="preserve"> R, Mare R, Popescu A, </w:t>
      </w:r>
      <w:proofErr w:type="spellStart"/>
      <w:r w:rsidRPr="00994B6E">
        <w:rPr>
          <w:rFonts w:ascii="Book Antiqua" w:eastAsia="SimSun" w:hAnsi="Book Antiqua" w:cs="Times New Roman"/>
          <w:kern w:val="2"/>
          <w:lang w:val="en-US" w:eastAsia="zh-CN"/>
        </w:rPr>
        <w:t>Iva</w:t>
      </w:r>
      <w:r w:rsidRPr="00994B6E">
        <w:rPr>
          <w:rFonts w:ascii="Times New Roman" w:eastAsia="SimSun" w:hAnsi="Times New Roman" w:cs="Times New Roman"/>
          <w:kern w:val="2"/>
          <w:lang w:val="en-US" w:eastAsia="zh-CN"/>
        </w:rPr>
        <w:t>ș</w:t>
      </w:r>
      <w:r w:rsidRPr="00994B6E">
        <w:rPr>
          <w:rFonts w:ascii="Book Antiqua" w:eastAsia="SimSun" w:hAnsi="Book Antiqua" w:cs="Times New Roman"/>
          <w:kern w:val="2"/>
          <w:lang w:val="en-US" w:eastAsia="zh-CN"/>
        </w:rPr>
        <w:t>cu</w:t>
      </w:r>
      <w:proofErr w:type="spellEnd"/>
      <w:r w:rsidRPr="00994B6E">
        <w:rPr>
          <w:rFonts w:ascii="Book Antiqua" w:eastAsia="SimSun" w:hAnsi="Book Antiqua" w:cs="Times New Roman"/>
          <w:kern w:val="2"/>
          <w:lang w:val="en-US" w:eastAsia="zh-CN"/>
        </w:rPr>
        <w:t xml:space="preserve"> SC. Feasibility of Transient Elastography with M and XL probes in real life. </w:t>
      </w:r>
      <w:r w:rsidRPr="00994B6E">
        <w:rPr>
          <w:rFonts w:ascii="Book Antiqua" w:eastAsia="SimSun" w:hAnsi="Book Antiqua" w:cs="Times New Roman"/>
          <w:i/>
          <w:kern w:val="2"/>
          <w:lang w:val="en-US" w:eastAsia="zh-CN"/>
        </w:rPr>
        <w:t xml:space="preserve">Med </w:t>
      </w:r>
      <w:proofErr w:type="spellStart"/>
      <w:r w:rsidRPr="00994B6E">
        <w:rPr>
          <w:rFonts w:ascii="Book Antiqua" w:eastAsia="SimSun" w:hAnsi="Book Antiqua" w:cs="Times New Roman"/>
          <w:i/>
          <w:kern w:val="2"/>
          <w:lang w:val="en-US" w:eastAsia="zh-CN"/>
        </w:rPr>
        <w:t>Ultrason</w:t>
      </w:r>
      <w:proofErr w:type="spellEnd"/>
      <w:r w:rsidRPr="00994B6E">
        <w:rPr>
          <w:rFonts w:ascii="Book Antiqua" w:eastAsia="SimSun" w:hAnsi="Book Antiqua" w:cs="Times New Roman"/>
          <w:kern w:val="2"/>
          <w:lang w:val="en-US" w:eastAsia="zh-CN"/>
        </w:rPr>
        <w:t xml:space="preserve"> 2016; </w:t>
      </w:r>
      <w:r w:rsidRPr="00994B6E">
        <w:rPr>
          <w:rFonts w:ascii="Book Antiqua" w:eastAsia="SimSun" w:hAnsi="Book Antiqua" w:cs="Times New Roman"/>
          <w:b/>
          <w:kern w:val="2"/>
          <w:lang w:val="en-US" w:eastAsia="zh-CN"/>
        </w:rPr>
        <w:t>18</w:t>
      </w:r>
      <w:r w:rsidRPr="00994B6E">
        <w:rPr>
          <w:rFonts w:ascii="Book Antiqua" w:eastAsia="SimSun" w:hAnsi="Book Antiqua" w:cs="Times New Roman"/>
          <w:kern w:val="2"/>
          <w:lang w:val="en-US" w:eastAsia="zh-CN"/>
        </w:rPr>
        <w:t>: 7-10 [PMID: 26962547 DOI: 10.11152/mu.2013.2066.181.xsi]</w:t>
      </w:r>
    </w:p>
    <w:p w14:paraId="5BB12201"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14 </w:t>
      </w:r>
      <w:proofErr w:type="spellStart"/>
      <w:r w:rsidRPr="00994B6E">
        <w:rPr>
          <w:rFonts w:ascii="Book Antiqua" w:eastAsia="SimSun" w:hAnsi="Book Antiqua" w:cs="Times New Roman"/>
          <w:b/>
          <w:kern w:val="2"/>
          <w:lang w:val="en-US" w:eastAsia="zh-CN"/>
        </w:rPr>
        <w:t>Bazerbachi</w:t>
      </w:r>
      <w:proofErr w:type="spellEnd"/>
      <w:r w:rsidRPr="00994B6E">
        <w:rPr>
          <w:rFonts w:ascii="Book Antiqua" w:eastAsia="SimSun" w:hAnsi="Book Antiqua" w:cs="Times New Roman"/>
          <w:b/>
          <w:kern w:val="2"/>
          <w:lang w:val="en-US" w:eastAsia="zh-CN"/>
        </w:rPr>
        <w:t xml:space="preserve"> F</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Haffar</w:t>
      </w:r>
      <w:proofErr w:type="spellEnd"/>
      <w:r w:rsidRPr="00994B6E">
        <w:rPr>
          <w:rFonts w:ascii="Book Antiqua" w:eastAsia="SimSun" w:hAnsi="Book Antiqua" w:cs="Times New Roman"/>
          <w:kern w:val="2"/>
          <w:lang w:val="en-US" w:eastAsia="zh-CN"/>
        </w:rPr>
        <w:t xml:space="preserve"> S, Wang Z, González JC, Arias-</w:t>
      </w:r>
      <w:proofErr w:type="spellStart"/>
      <w:r w:rsidRPr="00994B6E">
        <w:rPr>
          <w:rFonts w:ascii="Book Antiqua" w:eastAsia="SimSun" w:hAnsi="Book Antiqua" w:cs="Times New Roman"/>
          <w:kern w:val="2"/>
          <w:lang w:val="en-US" w:eastAsia="zh-CN"/>
        </w:rPr>
        <w:t>Loste</w:t>
      </w:r>
      <w:proofErr w:type="spellEnd"/>
      <w:r w:rsidRPr="00994B6E">
        <w:rPr>
          <w:rFonts w:ascii="Book Antiqua" w:eastAsia="SimSun" w:hAnsi="Book Antiqua" w:cs="Times New Roman"/>
          <w:kern w:val="2"/>
          <w:lang w:val="en-US" w:eastAsia="zh-CN"/>
        </w:rPr>
        <w:t xml:space="preserve"> MT, Crespo J, Darwish-Murad S, Ikram MA, Olynyk JK, Gan E, </w:t>
      </w:r>
      <w:proofErr w:type="spellStart"/>
      <w:r w:rsidRPr="00994B6E">
        <w:rPr>
          <w:rFonts w:ascii="Book Antiqua" w:eastAsia="SimSun" w:hAnsi="Book Antiqua" w:cs="Times New Roman"/>
          <w:kern w:val="2"/>
          <w:lang w:val="en-US" w:eastAsia="zh-CN"/>
        </w:rPr>
        <w:t>Petta</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Berzuini</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Prati</w:t>
      </w:r>
      <w:proofErr w:type="spellEnd"/>
      <w:r w:rsidRPr="00994B6E">
        <w:rPr>
          <w:rFonts w:ascii="Book Antiqua" w:eastAsia="SimSun" w:hAnsi="Book Antiqua" w:cs="Times New Roman"/>
          <w:kern w:val="2"/>
          <w:lang w:val="en-US" w:eastAsia="zh-CN"/>
        </w:rPr>
        <w:t xml:space="preserve"> D, de </w:t>
      </w:r>
      <w:proofErr w:type="spellStart"/>
      <w:r w:rsidRPr="00994B6E">
        <w:rPr>
          <w:rFonts w:ascii="Book Antiqua" w:eastAsia="SimSun" w:hAnsi="Book Antiqua" w:cs="Times New Roman"/>
          <w:kern w:val="2"/>
          <w:lang w:val="en-US" w:eastAsia="zh-CN"/>
        </w:rPr>
        <w:t>Lédinghen</w:t>
      </w:r>
      <w:proofErr w:type="spellEnd"/>
      <w:r w:rsidRPr="00994B6E">
        <w:rPr>
          <w:rFonts w:ascii="Book Antiqua" w:eastAsia="SimSun" w:hAnsi="Book Antiqua" w:cs="Times New Roman"/>
          <w:kern w:val="2"/>
          <w:lang w:val="en-US" w:eastAsia="zh-CN"/>
        </w:rPr>
        <w:t xml:space="preserve"> V, Wai-Sun Wong V, Del </w:t>
      </w:r>
      <w:proofErr w:type="spellStart"/>
      <w:r w:rsidRPr="00994B6E">
        <w:rPr>
          <w:rFonts w:ascii="Book Antiqua" w:eastAsia="SimSun" w:hAnsi="Book Antiqua" w:cs="Times New Roman"/>
          <w:kern w:val="2"/>
          <w:lang w:val="en-US" w:eastAsia="zh-CN"/>
        </w:rPr>
        <w:t>Poggio</w:t>
      </w:r>
      <w:proofErr w:type="spellEnd"/>
      <w:r w:rsidRPr="00994B6E">
        <w:rPr>
          <w:rFonts w:ascii="Book Antiqua" w:eastAsia="SimSun" w:hAnsi="Book Antiqua" w:cs="Times New Roman"/>
          <w:kern w:val="2"/>
          <w:lang w:val="en-US" w:eastAsia="zh-CN"/>
        </w:rPr>
        <w:t xml:space="preserve"> P, Chávez-Tapia NC, Chen YP, Cheng PN, Yuen MF, Das K, Chowdhury A, Caballeria L, </w:t>
      </w:r>
      <w:proofErr w:type="spellStart"/>
      <w:r w:rsidRPr="00994B6E">
        <w:rPr>
          <w:rFonts w:ascii="Book Antiqua" w:eastAsia="SimSun" w:hAnsi="Book Antiqua" w:cs="Times New Roman"/>
          <w:kern w:val="2"/>
          <w:lang w:val="en-US" w:eastAsia="zh-CN"/>
        </w:rPr>
        <w:t>Fabrellas</w:t>
      </w:r>
      <w:proofErr w:type="spellEnd"/>
      <w:r w:rsidRPr="00994B6E">
        <w:rPr>
          <w:rFonts w:ascii="Book Antiqua" w:eastAsia="SimSun" w:hAnsi="Book Antiqua" w:cs="Times New Roman"/>
          <w:kern w:val="2"/>
          <w:lang w:val="en-US" w:eastAsia="zh-CN"/>
        </w:rPr>
        <w:t xml:space="preserve"> N, </w:t>
      </w:r>
      <w:proofErr w:type="spellStart"/>
      <w:r w:rsidRPr="00994B6E">
        <w:rPr>
          <w:rFonts w:ascii="Book Antiqua" w:eastAsia="SimSun" w:hAnsi="Book Antiqua" w:cs="Times New Roman"/>
          <w:kern w:val="2"/>
          <w:lang w:val="en-US" w:eastAsia="zh-CN"/>
        </w:rPr>
        <w:t>Ginès</w:t>
      </w:r>
      <w:proofErr w:type="spellEnd"/>
      <w:r w:rsidRPr="00994B6E">
        <w:rPr>
          <w:rFonts w:ascii="Book Antiqua" w:eastAsia="SimSun" w:hAnsi="Book Antiqua" w:cs="Times New Roman"/>
          <w:kern w:val="2"/>
          <w:lang w:val="en-US" w:eastAsia="zh-CN"/>
        </w:rPr>
        <w:t xml:space="preserve"> P, Kumar M, Sarin SK, Conti F, </w:t>
      </w:r>
      <w:proofErr w:type="spellStart"/>
      <w:r w:rsidRPr="00994B6E">
        <w:rPr>
          <w:rFonts w:ascii="Book Antiqua" w:eastAsia="SimSun" w:hAnsi="Book Antiqua" w:cs="Times New Roman"/>
          <w:kern w:val="2"/>
          <w:lang w:val="en-US" w:eastAsia="zh-CN"/>
        </w:rPr>
        <w:t>Andreone</w:t>
      </w:r>
      <w:proofErr w:type="spellEnd"/>
      <w:r w:rsidRPr="00994B6E">
        <w:rPr>
          <w:rFonts w:ascii="Book Antiqua" w:eastAsia="SimSun" w:hAnsi="Book Antiqua" w:cs="Times New Roman"/>
          <w:kern w:val="2"/>
          <w:lang w:val="en-US" w:eastAsia="zh-CN"/>
        </w:rPr>
        <w:t xml:space="preserve"> P, </w:t>
      </w:r>
      <w:proofErr w:type="spellStart"/>
      <w:r w:rsidRPr="00994B6E">
        <w:rPr>
          <w:rFonts w:ascii="Book Antiqua" w:eastAsia="SimSun" w:hAnsi="Book Antiqua" w:cs="Times New Roman"/>
          <w:kern w:val="2"/>
          <w:lang w:val="en-US" w:eastAsia="zh-CN"/>
        </w:rPr>
        <w:t>Sirli</w:t>
      </w:r>
      <w:proofErr w:type="spellEnd"/>
      <w:r w:rsidRPr="00994B6E">
        <w:rPr>
          <w:rFonts w:ascii="Book Antiqua" w:eastAsia="SimSun" w:hAnsi="Book Antiqua" w:cs="Times New Roman"/>
          <w:kern w:val="2"/>
          <w:lang w:val="en-US" w:eastAsia="zh-CN"/>
        </w:rPr>
        <w:t xml:space="preserve"> R, Cortez-Pinto H, </w:t>
      </w:r>
      <w:proofErr w:type="spellStart"/>
      <w:r w:rsidRPr="00994B6E">
        <w:rPr>
          <w:rFonts w:ascii="Book Antiqua" w:eastAsia="SimSun" w:hAnsi="Book Antiqua" w:cs="Times New Roman"/>
          <w:kern w:val="2"/>
          <w:lang w:val="en-US" w:eastAsia="zh-CN"/>
        </w:rPr>
        <w:t>Carvalhana</w:t>
      </w:r>
      <w:proofErr w:type="spellEnd"/>
      <w:r w:rsidRPr="00994B6E">
        <w:rPr>
          <w:rFonts w:ascii="Book Antiqua" w:eastAsia="SimSun" w:hAnsi="Book Antiqua" w:cs="Times New Roman"/>
          <w:kern w:val="2"/>
          <w:lang w:val="en-US" w:eastAsia="zh-CN"/>
        </w:rPr>
        <w:t xml:space="preserve"> S, Sugihara T, Kim SU, Parikh P, </w:t>
      </w:r>
      <w:proofErr w:type="spellStart"/>
      <w:r w:rsidRPr="00994B6E">
        <w:rPr>
          <w:rFonts w:ascii="Book Antiqua" w:eastAsia="SimSun" w:hAnsi="Book Antiqua" w:cs="Times New Roman"/>
          <w:kern w:val="2"/>
          <w:lang w:val="en-US" w:eastAsia="zh-CN"/>
        </w:rPr>
        <w:t>Chayama</w:t>
      </w:r>
      <w:proofErr w:type="spellEnd"/>
      <w:r w:rsidRPr="00994B6E">
        <w:rPr>
          <w:rFonts w:ascii="Book Antiqua" w:eastAsia="SimSun" w:hAnsi="Book Antiqua" w:cs="Times New Roman"/>
          <w:kern w:val="2"/>
          <w:lang w:val="en-US" w:eastAsia="zh-CN"/>
        </w:rPr>
        <w:t xml:space="preserve"> K, </w:t>
      </w:r>
      <w:proofErr w:type="spellStart"/>
      <w:r w:rsidRPr="00994B6E">
        <w:rPr>
          <w:rFonts w:ascii="Book Antiqua" w:eastAsia="SimSun" w:hAnsi="Book Antiqua" w:cs="Times New Roman"/>
          <w:kern w:val="2"/>
          <w:lang w:val="en-US" w:eastAsia="zh-CN"/>
        </w:rPr>
        <w:t>Corpechot</w:t>
      </w:r>
      <w:proofErr w:type="spellEnd"/>
      <w:r w:rsidRPr="00994B6E">
        <w:rPr>
          <w:rFonts w:ascii="Book Antiqua" w:eastAsia="SimSun" w:hAnsi="Book Antiqua" w:cs="Times New Roman"/>
          <w:kern w:val="2"/>
          <w:lang w:val="en-US" w:eastAsia="zh-CN"/>
        </w:rPr>
        <w:t xml:space="preserve"> C, Kim KM, </w:t>
      </w:r>
      <w:proofErr w:type="spellStart"/>
      <w:r w:rsidRPr="00994B6E">
        <w:rPr>
          <w:rFonts w:ascii="Book Antiqua" w:eastAsia="SimSun" w:hAnsi="Book Antiqua" w:cs="Times New Roman"/>
          <w:kern w:val="2"/>
          <w:lang w:val="en-US" w:eastAsia="zh-CN"/>
        </w:rPr>
        <w:t>Papatheodoridis</w:t>
      </w:r>
      <w:proofErr w:type="spellEnd"/>
      <w:r w:rsidRPr="00994B6E">
        <w:rPr>
          <w:rFonts w:ascii="Book Antiqua" w:eastAsia="SimSun" w:hAnsi="Book Antiqua" w:cs="Times New Roman"/>
          <w:kern w:val="2"/>
          <w:lang w:val="en-US" w:eastAsia="zh-CN"/>
        </w:rPr>
        <w:t xml:space="preserve"> G, </w:t>
      </w:r>
      <w:proofErr w:type="spellStart"/>
      <w:r w:rsidRPr="00994B6E">
        <w:rPr>
          <w:rFonts w:ascii="Book Antiqua" w:eastAsia="SimSun" w:hAnsi="Book Antiqua" w:cs="Times New Roman"/>
          <w:kern w:val="2"/>
          <w:lang w:val="en-US" w:eastAsia="zh-CN"/>
        </w:rPr>
        <w:t>Alsebaey</w:t>
      </w:r>
      <w:proofErr w:type="spellEnd"/>
      <w:r w:rsidRPr="00994B6E">
        <w:rPr>
          <w:rFonts w:ascii="Book Antiqua" w:eastAsia="SimSun" w:hAnsi="Book Antiqua" w:cs="Times New Roman"/>
          <w:kern w:val="2"/>
          <w:lang w:val="en-US" w:eastAsia="zh-CN"/>
        </w:rPr>
        <w:t xml:space="preserve"> A, Kamath PS, Murad MH, Watt KD. Range of Normal Liver Stiffness and Factors Associated With Increased Stiffness Measurements in Apparently Healthy Individuals. </w:t>
      </w:r>
      <w:r w:rsidRPr="00994B6E">
        <w:rPr>
          <w:rFonts w:ascii="Book Antiqua" w:eastAsia="SimSun" w:hAnsi="Book Antiqua" w:cs="Times New Roman"/>
          <w:i/>
          <w:kern w:val="2"/>
          <w:lang w:val="en-US" w:eastAsia="zh-CN"/>
        </w:rPr>
        <w:t xml:space="preserve">Clin Gastroenterol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2018; </w:t>
      </w:r>
      <w:proofErr w:type="spellStart"/>
      <w:r w:rsidRPr="00994B6E">
        <w:rPr>
          <w:rFonts w:ascii="Book Antiqua" w:eastAsia="SimSun" w:hAnsi="Book Antiqua" w:cs="Times New Roman"/>
          <w:kern w:val="2"/>
          <w:lang w:val="en-US" w:eastAsia="zh-CN"/>
        </w:rPr>
        <w:t>Epub</w:t>
      </w:r>
      <w:proofErr w:type="spellEnd"/>
      <w:r w:rsidRPr="00994B6E">
        <w:rPr>
          <w:rFonts w:ascii="Book Antiqua" w:eastAsia="SimSun" w:hAnsi="Book Antiqua" w:cs="Times New Roman"/>
          <w:kern w:val="2"/>
          <w:lang w:val="en-US" w:eastAsia="zh-CN"/>
        </w:rPr>
        <w:t xml:space="preserve"> ahead of print</w:t>
      </w:r>
      <w:r w:rsidRPr="00994B6E">
        <w:rPr>
          <w:rFonts w:ascii="Book Antiqua" w:eastAsia="SimSun" w:hAnsi="Book Antiqua" w:cs="Times New Roman" w:hint="eastAsia"/>
          <w:kern w:val="2"/>
          <w:lang w:val="en-US" w:eastAsia="zh-CN"/>
        </w:rPr>
        <w:t xml:space="preserve"> </w:t>
      </w:r>
      <w:r w:rsidRPr="00994B6E">
        <w:rPr>
          <w:rFonts w:ascii="Book Antiqua" w:eastAsia="SimSun" w:hAnsi="Book Antiqua" w:cs="Times New Roman"/>
          <w:kern w:val="2"/>
          <w:lang w:val="en-US" w:eastAsia="zh-CN"/>
        </w:rPr>
        <w:t>[PMID: 30196155 DOI: 10.1016/j.cgh.2018.08.069]</w:t>
      </w:r>
    </w:p>
    <w:p w14:paraId="35725A5A"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15 </w:t>
      </w:r>
      <w:proofErr w:type="spellStart"/>
      <w:r w:rsidRPr="00994B6E">
        <w:rPr>
          <w:rFonts w:ascii="Book Antiqua" w:eastAsia="SimSun" w:hAnsi="Book Antiqua" w:cs="Times New Roman"/>
          <w:b/>
          <w:kern w:val="2"/>
          <w:lang w:val="en-US" w:eastAsia="zh-CN"/>
        </w:rPr>
        <w:t>Kazemi</w:t>
      </w:r>
      <w:proofErr w:type="spellEnd"/>
      <w:r w:rsidRPr="00994B6E">
        <w:rPr>
          <w:rFonts w:ascii="Book Antiqua" w:eastAsia="SimSun" w:hAnsi="Book Antiqua" w:cs="Times New Roman"/>
          <w:b/>
          <w:kern w:val="2"/>
          <w:lang w:val="en-US" w:eastAsia="zh-CN"/>
        </w:rPr>
        <w:t xml:space="preserve"> F</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Kettaneh</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N'kontchou</w:t>
      </w:r>
      <w:proofErr w:type="spellEnd"/>
      <w:r w:rsidRPr="00994B6E">
        <w:rPr>
          <w:rFonts w:ascii="Book Antiqua" w:eastAsia="SimSun" w:hAnsi="Book Antiqua" w:cs="Times New Roman"/>
          <w:kern w:val="2"/>
          <w:lang w:val="en-US" w:eastAsia="zh-CN"/>
        </w:rPr>
        <w:t xml:space="preserve"> G, Pinto E, </w:t>
      </w:r>
      <w:proofErr w:type="spellStart"/>
      <w:r w:rsidRPr="00994B6E">
        <w:rPr>
          <w:rFonts w:ascii="Book Antiqua" w:eastAsia="SimSun" w:hAnsi="Book Antiqua" w:cs="Times New Roman"/>
          <w:kern w:val="2"/>
          <w:lang w:val="en-US" w:eastAsia="zh-CN"/>
        </w:rPr>
        <w:t>Ganne</w:t>
      </w:r>
      <w:proofErr w:type="spellEnd"/>
      <w:r w:rsidRPr="00994B6E">
        <w:rPr>
          <w:rFonts w:ascii="Book Antiqua" w:eastAsia="SimSun" w:hAnsi="Book Antiqua" w:cs="Times New Roman"/>
          <w:kern w:val="2"/>
          <w:lang w:val="en-US" w:eastAsia="zh-CN"/>
        </w:rPr>
        <w:t xml:space="preserve">-Carrie N, </w:t>
      </w:r>
      <w:proofErr w:type="spellStart"/>
      <w:r w:rsidRPr="00994B6E">
        <w:rPr>
          <w:rFonts w:ascii="Book Antiqua" w:eastAsia="SimSun" w:hAnsi="Book Antiqua" w:cs="Times New Roman"/>
          <w:kern w:val="2"/>
          <w:lang w:val="en-US" w:eastAsia="zh-CN"/>
        </w:rPr>
        <w:t>Trinchet</w:t>
      </w:r>
      <w:proofErr w:type="spellEnd"/>
      <w:r w:rsidRPr="00994B6E">
        <w:rPr>
          <w:rFonts w:ascii="Book Antiqua" w:eastAsia="SimSun" w:hAnsi="Book Antiqua" w:cs="Times New Roman"/>
          <w:kern w:val="2"/>
          <w:lang w:val="en-US" w:eastAsia="zh-CN"/>
        </w:rPr>
        <w:t xml:space="preserve"> JC, </w:t>
      </w:r>
      <w:proofErr w:type="spellStart"/>
      <w:r w:rsidRPr="00994B6E">
        <w:rPr>
          <w:rFonts w:ascii="Book Antiqua" w:eastAsia="SimSun" w:hAnsi="Book Antiqua" w:cs="Times New Roman"/>
          <w:kern w:val="2"/>
          <w:lang w:val="en-US" w:eastAsia="zh-CN"/>
        </w:rPr>
        <w:t>Beaugrand</w:t>
      </w:r>
      <w:proofErr w:type="spellEnd"/>
      <w:r w:rsidRPr="00994B6E">
        <w:rPr>
          <w:rFonts w:ascii="Book Antiqua" w:eastAsia="SimSun" w:hAnsi="Book Antiqua" w:cs="Times New Roman"/>
          <w:kern w:val="2"/>
          <w:lang w:val="en-US" w:eastAsia="zh-CN"/>
        </w:rPr>
        <w:t xml:space="preserve"> M. Liver stiffness measurement selects patients with cirrhosis at risk of bearing large </w:t>
      </w:r>
      <w:proofErr w:type="spellStart"/>
      <w:r w:rsidRPr="00994B6E">
        <w:rPr>
          <w:rFonts w:ascii="Book Antiqua" w:eastAsia="SimSun" w:hAnsi="Book Antiqua" w:cs="Times New Roman"/>
          <w:kern w:val="2"/>
          <w:lang w:val="en-US" w:eastAsia="zh-CN"/>
        </w:rPr>
        <w:t>oesophageal</w:t>
      </w:r>
      <w:proofErr w:type="spellEnd"/>
      <w:r w:rsidRPr="00994B6E">
        <w:rPr>
          <w:rFonts w:ascii="Book Antiqua" w:eastAsia="SimSun" w:hAnsi="Book Antiqua" w:cs="Times New Roman"/>
          <w:kern w:val="2"/>
          <w:lang w:val="en-US" w:eastAsia="zh-CN"/>
        </w:rPr>
        <w:t xml:space="preserve"> varices. </w:t>
      </w:r>
      <w:r w:rsidRPr="00994B6E">
        <w:rPr>
          <w:rFonts w:ascii="Book Antiqua" w:eastAsia="SimSun" w:hAnsi="Book Antiqua" w:cs="Times New Roman"/>
          <w:i/>
          <w:kern w:val="2"/>
          <w:lang w:val="en-US" w:eastAsia="zh-CN"/>
        </w:rPr>
        <w:t xml:space="preserve">J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2006; </w:t>
      </w:r>
      <w:r w:rsidRPr="00994B6E">
        <w:rPr>
          <w:rFonts w:ascii="Book Antiqua" w:eastAsia="SimSun" w:hAnsi="Book Antiqua" w:cs="Times New Roman"/>
          <w:b/>
          <w:kern w:val="2"/>
          <w:lang w:val="en-US" w:eastAsia="zh-CN"/>
        </w:rPr>
        <w:t>45</w:t>
      </w:r>
      <w:r w:rsidRPr="00994B6E">
        <w:rPr>
          <w:rFonts w:ascii="Book Antiqua" w:eastAsia="SimSun" w:hAnsi="Book Antiqua" w:cs="Times New Roman"/>
          <w:kern w:val="2"/>
          <w:lang w:val="en-US" w:eastAsia="zh-CN"/>
        </w:rPr>
        <w:t>: 230-235 [PMID: 16797100 DOI: 10.1016/j.jhep.2006.04.006]</w:t>
      </w:r>
    </w:p>
    <w:p w14:paraId="7F010E4D"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lastRenderedPageBreak/>
        <w:t xml:space="preserve">16 </w:t>
      </w:r>
      <w:proofErr w:type="spellStart"/>
      <w:r w:rsidRPr="00994B6E">
        <w:rPr>
          <w:rFonts w:ascii="Book Antiqua" w:eastAsia="SimSun" w:hAnsi="Book Antiqua" w:cs="Times New Roman"/>
          <w:b/>
          <w:kern w:val="2"/>
          <w:lang w:val="en-US" w:eastAsia="zh-CN"/>
        </w:rPr>
        <w:t>Foucher</w:t>
      </w:r>
      <w:proofErr w:type="spellEnd"/>
      <w:r w:rsidRPr="00994B6E">
        <w:rPr>
          <w:rFonts w:ascii="Book Antiqua" w:eastAsia="SimSun" w:hAnsi="Book Antiqua" w:cs="Times New Roman"/>
          <w:b/>
          <w:kern w:val="2"/>
          <w:lang w:val="en-US" w:eastAsia="zh-CN"/>
        </w:rPr>
        <w:t xml:space="preserve"> J</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Chanteloup</w:t>
      </w:r>
      <w:proofErr w:type="spellEnd"/>
      <w:r w:rsidRPr="00994B6E">
        <w:rPr>
          <w:rFonts w:ascii="Book Antiqua" w:eastAsia="SimSun" w:hAnsi="Book Antiqua" w:cs="Times New Roman"/>
          <w:kern w:val="2"/>
          <w:lang w:val="en-US" w:eastAsia="zh-CN"/>
        </w:rPr>
        <w:t xml:space="preserve"> E, </w:t>
      </w:r>
      <w:proofErr w:type="spellStart"/>
      <w:r w:rsidRPr="00994B6E">
        <w:rPr>
          <w:rFonts w:ascii="Book Antiqua" w:eastAsia="SimSun" w:hAnsi="Book Antiqua" w:cs="Times New Roman"/>
          <w:kern w:val="2"/>
          <w:lang w:val="en-US" w:eastAsia="zh-CN"/>
        </w:rPr>
        <w:t>Vergniol</w:t>
      </w:r>
      <w:proofErr w:type="spellEnd"/>
      <w:r w:rsidRPr="00994B6E">
        <w:rPr>
          <w:rFonts w:ascii="Book Antiqua" w:eastAsia="SimSun" w:hAnsi="Book Antiqua" w:cs="Times New Roman"/>
          <w:kern w:val="2"/>
          <w:lang w:val="en-US" w:eastAsia="zh-CN"/>
        </w:rPr>
        <w:t xml:space="preserve"> J, </w:t>
      </w:r>
      <w:proofErr w:type="spellStart"/>
      <w:r w:rsidRPr="00994B6E">
        <w:rPr>
          <w:rFonts w:ascii="Book Antiqua" w:eastAsia="SimSun" w:hAnsi="Book Antiqua" w:cs="Times New Roman"/>
          <w:kern w:val="2"/>
          <w:lang w:val="en-US" w:eastAsia="zh-CN"/>
        </w:rPr>
        <w:t>Castéra</w:t>
      </w:r>
      <w:proofErr w:type="spellEnd"/>
      <w:r w:rsidRPr="00994B6E">
        <w:rPr>
          <w:rFonts w:ascii="Book Antiqua" w:eastAsia="SimSun" w:hAnsi="Book Antiqua" w:cs="Times New Roman"/>
          <w:kern w:val="2"/>
          <w:lang w:val="en-US" w:eastAsia="zh-CN"/>
        </w:rPr>
        <w:t xml:space="preserve"> L, Le Bail B, </w:t>
      </w:r>
      <w:proofErr w:type="spellStart"/>
      <w:r w:rsidRPr="00994B6E">
        <w:rPr>
          <w:rFonts w:ascii="Book Antiqua" w:eastAsia="SimSun" w:hAnsi="Book Antiqua" w:cs="Times New Roman"/>
          <w:kern w:val="2"/>
          <w:lang w:val="en-US" w:eastAsia="zh-CN"/>
        </w:rPr>
        <w:t>Adhoute</w:t>
      </w:r>
      <w:proofErr w:type="spellEnd"/>
      <w:r w:rsidRPr="00994B6E">
        <w:rPr>
          <w:rFonts w:ascii="Book Antiqua" w:eastAsia="SimSun" w:hAnsi="Book Antiqua" w:cs="Times New Roman"/>
          <w:kern w:val="2"/>
          <w:lang w:val="en-US" w:eastAsia="zh-CN"/>
        </w:rPr>
        <w:t xml:space="preserve"> X, </w:t>
      </w:r>
      <w:proofErr w:type="spellStart"/>
      <w:r w:rsidRPr="00994B6E">
        <w:rPr>
          <w:rFonts w:ascii="Book Antiqua" w:eastAsia="SimSun" w:hAnsi="Book Antiqua" w:cs="Times New Roman"/>
          <w:kern w:val="2"/>
          <w:lang w:val="en-US" w:eastAsia="zh-CN"/>
        </w:rPr>
        <w:t>Bertet</w:t>
      </w:r>
      <w:proofErr w:type="spellEnd"/>
      <w:r w:rsidRPr="00994B6E">
        <w:rPr>
          <w:rFonts w:ascii="Book Antiqua" w:eastAsia="SimSun" w:hAnsi="Book Antiqua" w:cs="Times New Roman"/>
          <w:kern w:val="2"/>
          <w:lang w:val="en-US" w:eastAsia="zh-CN"/>
        </w:rPr>
        <w:t xml:space="preserve"> J, </w:t>
      </w:r>
      <w:proofErr w:type="spellStart"/>
      <w:r w:rsidRPr="00994B6E">
        <w:rPr>
          <w:rFonts w:ascii="Book Antiqua" w:eastAsia="SimSun" w:hAnsi="Book Antiqua" w:cs="Times New Roman"/>
          <w:kern w:val="2"/>
          <w:lang w:val="en-US" w:eastAsia="zh-CN"/>
        </w:rPr>
        <w:t>Couzigou</w:t>
      </w:r>
      <w:proofErr w:type="spellEnd"/>
      <w:r w:rsidRPr="00994B6E">
        <w:rPr>
          <w:rFonts w:ascii="Book Antiqua" w:eastAsia="SimSun" w:hAnsi="Book Antiqua" w:cs="Times New Roman"/>
          <w:kern w:val="2"/>
          <w:lang w:val="en-US" w:eastAsia="zh-CN"/>
        </w:rPr>
        <w:t xml:space="preserve"> P, de </w:t>
      </w:r>
      <w:proofErr w:type="spellStart"/>
      <w:r w:rsidRPr="00994B6E">
        <w:rPr>
          <w:rFonts w:ascii="Book Antiqua" w:eastAsia="SimSun" w:hAnsi="Book Antiqua" w:cs="Times New Roman"/>
          <w:kern w:val="2"/>
          <w:lang w:val="en-US" w:eastAsia="zh-CN"/>
        </w:rPr>
        <w:t>Lédinghen</w:t>
      </w:r>
      <w:proofErr w:type="spellEnd"/>
      <w:r w:rsidRPr="00994B6E">
        <w:rPr>
          <w:rFonts w:ascii="Book Antiqua" w:eastAsia="SimSun" w:hAnsi="Book Antiqua" w:cs="Times New Roman"/>
          <w:kern w:val="2"/>
          <w:lang w:val="en-US" w:eastAsia="zh-CN"/>
        </w:rPr>
        <w:t xml:space="preserve"> V. Diagnosis of cirrhosis by transient elastography (</w:t>
      </w:r>
      <w:proofErr w:type="spellStart"/>
      <w:r w:rsidRPr="00994B6E">
        <w:rPr>
          <w:rFonts w:ascii="Book Antiqua" w:eastAsia="SimSun" w:hAnsi="Book Antiqua" w:cs="Times New Roman"/>
          <w:kern w:val="2"/>
          <w:lang w:val="en-US" w:eastAsia="zh-CN"/>
        </w:rPr>
        <w:t>FibroScan</w:t>
      </w:r>
      <w:proofErr w:type="spellEnd"/>
      <w:r w:rsidRPr="00994B6E">
        <w:rPr>
          <w:rFonts w:ascii="Book Antiqua" w:eastAsia="SimSun" w:hAnsi="Book Antiqua" w:cs="Times New Roman"/>
          <w:kern w:val="2"/>
          <w:lang w:val="en-US" w:eastAsia="zh-CN"/>
        </w:rPr>
        <w:t xml:space="preserve">): a prospective study. </w:t>
      </w:r>
      <w:r w:rsidRPr="00994B6E">
        <w:rPr>
          <w:rFonts w:ascii="Book Antiqua" w:eastAsia="SimSun" w:hAnsi="Book Antiqua" w:cs="Times New Roman"/>
          <w:i/>
          <w:kern w:val="2"/>
          <w:lang w:val="en-US" w:eastAsia="zh-CN"/>
        </w:rPr>
        <w:t>Gut</w:t>
      </w:r>
      <w:r w:rsidRPr="00994B6E">
        <w:rPr>
          <w:rFonts w:ascii="Book Antiqua" w:eastAsia="SimSun" w:hAnsi="Book Antiqua" w:cs="Times New Roman"/>
          <w:kern w:val="2"/>
          <w:lang w:val="en-US" w:eastAsia="zh-CN"/>
        </w:rPr>
        <w:t xml:space="preserve"> 2006; </w:t>
      </w:r>
      <w:r w:rsidRPr="00994B6E">
        <w:rPr>
          <w:rFonts w:ascii="Book Antiqua" w:eastAsia="SimSun" w:hAnsi="Book Antiqua" w:cs="Times New Roman"/>
          <w:b/>
          <w:kern w:val="2"/>
          <w:lang w:val="en-US" w:eastAsia="zh-CN"/>
        </w:rPr>
        <w:t>55</w:t>
      </w:r>
      <w:r w:rsidRPr="00994B6E">
        <w:rPr>
          <w:rFonts w:ascii="Book Antiqua" w:eastAsia="SimSun" w:hAnsi="Book Antiqua" w:cs="Times New Roman"/>
          <w:kern w:val="2"/>
          <w:lang w:val="en-US" w:eastAsia="zh-CN"/>
        </w:rPr>
        <w:t>: 403-408 [PMID: 16020491 DOI: 10.1136/gut.2005.069153]</w:t>
      </w:r>
    </w:p>
    <w:p w14:paraId="668E977B"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17 </w:t>
      </w:r>
      <w:r w:rsidRPr="00994B6E">
        <w:rPr>
          <w:rFonts w:ascii="Book Antiqua" w:eastAsia="SimSun" w:hAnsi="Book Antiqua" w:cs="Times New Roman"/>
          <w:b/>
          <w:kern w:val="2"/>
          <w:lang w:val="en-US" w:eastAsia="zh-CN"/>
        </w:rPr>
        <w:t>Wong GL</w:t>
      </w:r>
      <w:r w:rsidRPr="00994B6E">
        <w:rPr>
          <w:rFonts w:ascii="Book Antiqua" w:eastAsia="SimSun" w:hAnsi="Book Antiqua" w:cs="Times New Roman"/>
          <w:kern w:val="2"/>
          <w:lang w:val="en-US" w:eastAsia="zh-CN"/>
        </w:rPr>
        <w:t xml:space="preserve">, Kwok R, Chan HL, Tang SP, Lee E, Lam TC, Lau TW, Ma TM, Wong BC, Wong VW. Measuring spleen stiffness to predict varices in chronic hepatitis B cirrhotic patients with or without receiving non-selective beta-blockers. </w:t>
      </w:r>
      <w:r w:rsidRPr="00994B6E">
        <w:rPr>
          <w:rFonts w:ascii="Book Antiqua" w:eastAsia="SimSun" w:hAnsi="Book Antiqua" w:cs="Times New Roman"/>
          <w:i/>
          <w:kern w:val="2"/>
          <w:lang w:val="en-US" w:eastAsia="zh-CN"/>
        </w:rPr>
        <w:t>J Dig Dis</w:t>
      </w:r>
      <w:r w:rsidRPr="00994B6E">
        <w:rPr>
          <w:rFonts w:ascii="Book Antiqua" w:eastAsia="SimSun" w:hAnsi="Book Antiqua" w:cs="Times New Roman"/>
          <w:kern w:val="2"/>
          <w:lang w:val="en-US" w:eastAsia="zh-CN"/>
        </w:rPr>
        <w:t xml:space="preserve"> 2016; </w:t>
      </w:r>
      <w:r w:rsidRPr="00994B6E">
        <w:rPr>
          <w:rFonts w:ascii="Book Antiqua" w:eastAsia="SimSun" w:hAnsi="Book Antiqua" w:cs="Times New Roman"/>
          <w:b/>
          <w:kern w:val="2"/>
          <w:lang w:val="en-US" w:eastAsia="zh-CN"/>
        </w:rPr>
        <w:t>17</w:t>
      </w:r>
      <w:r w:rsidRPr="00994B6E">
        <w:rPr>
          <w:rFonts w:ascii="Book Antiqua" w:eastAsia="SimSun" w:hAnsi="Book Antiqua" w:cs="Times New Roman"/>
          <w:kern w:val="2"/>
          <w:lang w:val="en-US" w:eastAsia="zh-CN"/>
        </w:rPr>
        <w:t>: 538-546 [PMID: 27185358 DOI: 10.1111/1751-2980.12359]</w:t>
      </w:r>
    </w:p>
    <w:p w14:paraId="07563F1A"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18 </w:t>
      </w:r>
      <w:proofErr w:type="spellStart"/>
      <w:r w:rsidRPr="00994B6E">
        <w:rPr>
          <w:rFonts w:ascii="Book Antiqua" w:eastAsia="SimSun" w:hAnsi="Book Antiqua" w:cs="Times New Roman"/>
          <w:b/>
          <w:kern w:val="2"/>
          <w:lang w:val="en-US" w:eastAsia="zh-CN"/>
        </w:rPr>
        <w:t>Stefanescu</w:t>
      </w:r>
      <w:proofErr w:type="spellEnd"/>
      <w:r w:rsidRPr="00994B6E">
        <w:rPr>
          <w:rFonts w:ascii="Book Antiqua" w:eastAsia="SimSun" w:hAnsi="Book Antiqua" w:cs="Times New Roman"/>
          <w:b/>
          <w:kern w:val="2"/>
          <w:lang w:val="en-US" w:eastAsia="zh-CN"/>
        </w:rPr>
        <w:t xml:space="preserve"> H</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Grigorescu</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Lupsor</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Procopet</w:t>
      </w:r>
      <w:proofErr w:type="spellEnd"/>
      <w:r w:rsidRPr="00994B6E">
        <w:rPr>
          <w:rFonts w:ascii="Book Antiqua" w:eastAsia="SimSun" w:hAnsi="Book Antiqua" w:cs="Times New Roman"/>
          <w:kern w:val="2"/>
          <w:lang w:val="en-US" w:eastAsia="zh-CN"/>
        </w:rPr>
        <w:t xml:space="preserve"> B, </w:t>
      </w:r>
      <w:proofErr w:type="spellStart"/>
      <w:r w:rsidRPr="00994B6E">
        <w:rPr>
          <w:rFonts w:ascii="Book Antiqua" w:eastAsia="SimSun" w:hAnsi="Book Antiqua" w:cs="Times New Roman"/>
          <w:kern w:val="2"/>
          <w:lang w:val="en-US" w:eastAsia="zh-CN"/>
        </w:rPr>
        <w:t>Maniu</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Badea</w:t>
      </w:r>
      <w:proofErr w:type="spellEnd"/>
      <w:r w:rsidRPr="00994B6E">
        <w:rPr>
          <w:rFonts w:ascii="Book Antiqua" w:eastAsia="SimSun" w:hAnsi="Book Antiqua" w:cs="Times New Roman"/>
          <w:kern w:val="2"/>
          <w:lang w:val="en-US" w:eastAsia="zh-CN"/>
        </w:rPr>
        <w:t xml:space="preserve"> R. Spleen stiffness measurement using </w:t>
      </w:r>
      <w:proofErr w:type="spellStart"/>
      <w:r w:rsidRPr="00994B6E">
        <w:rPr>
          <w:rFonts w:ascii="Book Antiqua" w:eastAsia="SimSun" w:hAnsi="Book Antiqua" w:cs="Times New Roman"/>
          <w:kern w:val="2"/>
          <w:lang w:val="en-US" w:eastAsia="zh-CN"/>
        </w:rPr>
        <w:t>Fibroscan</w:t>
      </w:r>
      <w:proofErr w:type="spellEnd"/>
      <w:r w:rsidRPr="00994B6E">
        <w:rPr>
          <w:rFonts w:ascii="Book Antiqua" w:eastAsia="SimSun" w:hAnsi="Book Antiqua" w:cs="Times New Roman"/>
          <w:kern w:val="2"/>
          <w:lang w:val="en-US" w:eastAsia="zh-CN"/>
        </w:rPr>
        <w:t xml:space="preserve"> for the noninvasive assessment of esophageal varices in liver cirrhosis patients. </w:t>
      </w:r>
      <w:r w:rsidRPr="00994B6E">
        <w:rPr>
          <w:rFonts w:ascii="Book Antiqua" w:eastAsia="SimSun" w:hAnsi="Book Antiqua" w:cs="Times New Roman"/>
          <w:i/>
          <w:kern w:val="2"/>
          <w:lang w:val="en-US" w:eastAsia="zh-CN"/>
        </w:rPr>
        <w:t xml:space="preserve">J Gastroenterol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2011; </w:t>
      </w:r>
      <w:r w:rsidRPr="00994B6E">
        <w:rPr>
          <w:rFonts w:ascii="Book Antiqua" w:eastAsia="SimSun" w:hAnsi="Book Antiqua" w:cs="Times New Roman"/>
          <w:b/>
          <w:kern w:val="2"/>
          <w:lang w:val="en-US" w:eastAsia="zh-CN"/>
        </w:rPr>
        <w:t>26</w:t>
      </w:r>
      <w:r w:rsidRPr="00994B6E">
        <w:rPr>
          <w:rFonts w:ascii="Book Antiqua" w:eastAsia="SimSun" w:hAnsi="Book Antiqua" w:cs="Times New Roman"/>
          <w:kern w:val="2"/>
          <w:lang w:val="en-US" w:eastAsia="zh-CN"/>
        </w:rPr>
        <w:t>: 164-170 [PMID: 21175810 DOI: 10.1111/j.1440-1746.2010.06325.x]</w:t>
      </w:r>
    </w:p>
    <w:p w14:paraId="12BF6DC3"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19 </w:t>
      </w:r>
      <w:proofErr w:type="spellStart"/>
      <w:r w:rsidRPr="00994B6E">
        <w:rPr>
          <w:rFonts w:ascii="Book Antiqua" w:eastAsia="SimSun" w:hAnsi="Book Antiqua" w:cs="Times New Roman"/>
          <w:b/>
          <w:kern w:val="2"/>
          <w:lang w:val="en-US" w:eastAsia="zh-CN"/>
        </w:rPr>
        <w:t>Abraldes</w:t>
      </w:r>
      <w:proofErr w:type="spellEnd"/>
      <w:r w:rsidRPr="00994B6E">
        <w:rPr>
          <w:rFonts w:ascii="Book Antiqua" w:eastAsia="SimSun" w:hAnsi="Book Antiqua" w:cs="Times New Roman"/>
          <w:b/>
          <w:kern w:val="2"/>
          <w:lang w:val="en-US" w:eastAsia="zh-CN"/>
        </w:rPr>
        <w:t xml:space="preserve"> JG</w:t>
      </w:r>
      <w:r w:rsidRPr="00994B6E">
        <w:rPr>
          <w:rFonts w:ascii="Book Antiqua" w:eastAsia="SimSun" w:hAnsi="Book Antiqua" w:cs="Times New Roman"/>
          <w:kern w:val="2"/>
          <w:lang w:val="en-US" w:eastAsia="zh-CN"/>
        </w:rPr>
        <w:t xml:space="preserve">, Bureau C, </w:t>
      </w:r>
      <w:proofErr w:type="spellStart"/>
      <w:r w:rsidRPr="00994B6E">
        <w:rPr>
          <w:rFonts w:ascii="Book Antiqua" w:eastAsia="SimSun" w:hAnsi="Book Antiqua" w:cs="Times New Roman"/>
          <w:kern w:val="2"/>
          <w:lang w:val="en-US" w:eastAsia="zh-CN"/>
        </w:rPr>
        <w:t>Stefanescu</w:t>
      </w:r>
      <w:proofErr w:type="spellEnd"/>
      <w:r w:rsidRPr="00994B6E">
        <w:rPr>
          <w:rFonts w:ascii="Book Antiqua" w:eastAsia="SimSun" w:hAnsi="Book Antiqua" w:cs="Times New Roman"/>
          <w:kern w:val="2"/>
          <w:lang w:val="en-US" w:eastAsia="zh-CN"/>
        </w:rPr>
        <w:t xml:space="preserve"> H, Augustin S, Ney M, </w:t>
      </w:r>
      <w:proofErr w:type="spellStart"/>
      <w:r w:rsidRPr="00994B6E">
        <w:rPr>
          <w:rFonts w:ascii="Book Antiqua" w:eastAsia="SimSun" w:hAnsi="Book Antiqua" w:cs="Times New Roman"/>
          <w:kern w:val="2"/>
          <w:lang w:val="en-US" w:eastAsia="zh-CN"/>
        </w:rPr>
        <w:t>Blasco</w:t>
      </w:r>
      <w:proofErr w:type="spellEnd"/>
      <w:r w:rsidRPr="00994B6E">
        <w:rPr>
          <w:rFonts w:ascii="Book Antiqua" w:eastAsia="SimSun" w:hAnsi="Book Antiqua" w:cs="Times New Roman"/>
          <w:kern w:val="2"/>
          <w:lang w:val="en-US" w:eastAsia="zh-CN"/>
        </w:rPr>
        <w:t xml:space="preserve"> H, </w:t>
      </w:r>
      <w:proofErr w:type="spellStart"/>
      <w:r w:rsidRPr="00994B6E">
        <w:rPr>
          <w:rFonts w:ascii="Book Antiqua" w:eastAsia="SimSun" w:hAnsi="Book Antiqua" w:cs="Times New Roman"/>
          <w:kern w:val="2"/>
          <w:lang w:val="en-US" w:eastAsia="zh-CN"/>
        </w:rPr>
        <w:t>Procopet</w:t>
      </w:r>
      <w:proofErr w:type="spellEnd"/>
      <w:r w:rsidRPr="00994B6E">
        <w:rPr>
          <w:rFonts w:ascii="Book Antiqua" w:eastAsia="SimSun" w:hAnsi="Book Antiqua" w:cs="Times New Roman"/>
          <w:kern w:val="2"/>
          <w:lang w:val="en-US" w:eastAsia="zh-CN"/>
        </w:rPr>
        <w:t xml:space="preserve"> B, Bosch J, </w:t>
      </w:r>
      <w:proofErr w:type="spellStart"/>
      <w:r w:rsidRPr="00994B6E">
        <w:rPr>
          <w:rFonts w:ascii="Book Antiqua" w:eastAsia="SimSun" w:hAnsi="Book Antiqua" w:cs="Times New Roman"/>
          <w:kern w:val="2"/>
          <w:lang w:val="en-US" w:eastAsia="zh-CN"/>
        </w:rPr>
        <w:t>Genesca</w:t>
      </w:r>
      <w:proofErr w:type="spellEnd"/>
      <w:r w:rsidRPr="00994B6E">
        <w:rPr>
          <w:rFonts w:ascii="Book Antiqua" w:eastAsia="SimSun" w:hAnsi="Book Antiqua" w:cs="Times New Roman"/>
          <w:kern w:val="2"/>
          <w:lang w:val="en-US" w:eastAsia="zh-CN"/>
        </w:rPr>
        <w:t xml:space="preserve"> J, </w:t>
      </w:r>
      <w:proofErr w:type="spellStart"/>
      <w:r w:rsidRPr="00994B6E">
        <w:rPr>
          <w:rFonts w:ascii="Book Antiqua" w:eastAsia="SimSun" w:hAnsi="Book Antiqua" w:cs="Times New Roman"/>
          <w:kern w:val="2"/>
          <w:lang w:val="en-US" w:eastAsia="zh-CN"/>
        </w:rPr>
        <w:t>Berzigotti</w:t>
      </w:r>
      <w:proofErr w:type="spellEnd"/>
      <w:r w:rsidRPr="00994B6E">
        <w:rPr>
          <w:rFonts w:ascii="Book Antiqua" w:eastAsia="SimSun" w:hAnsi="Book Antiqua" w:cs="Times New Roman"/>
          <w:kern w:val="2"/>
          <w:lang w:val="en-US" w:eastAsia="zh-CN"/>
        </w:rPr>
        <w:t xml:space="preserve"> A; Anticipate Investigators. Noninvasive tools and risk of clinically significant portal hypertension and varices in compensated cirrhosis: The "Anticipate" study. </w:t>
      </w:r>
      <w:r w:rsidRPr="00994B6E">
        <w:rPr>
          <w:rFonts w:ascii="Book Antiqua" w:eastAsia="SimSun" w:hAnsi="Book Antiqua" w:cs="Times New Roman"/>
          <w:i/>
          <w:kern w:val="2"/>
          <w:lang w:val="en-US" w:eastAsia="zh-CN"/>
        </w:rPr>
        <w:t>Hepatology</w:t>
      </w:r>
      <w:r w:rsidRPr="00994B6E">
        <w:rPr>
          <w:rFonts w:ascii="Book Antiqua" w:eastAsia="SimSun" w:hAnsi="Book Antiqua" w:cs="Times New Roman"/>
          <w:kern w:val="2"/>
          <w:lang w:val="en-US" w:eastAsia="zh-CN"/>
        </w:rPr>
        <w:t xml:space="preserve"> 2016; </w:t>
      </w:r>
      <w:r w:rsidRPr="00994B6E">
        <w:rPr>
          <w:rFonts w:ascii="Book Antiqua" w:eastAsia="SimSun" w:hAnsi="Book Antiqua" w:cs="Times New Roman"/>
          <w:b/>
          <w:kern w:val="2"/>
          <w:lang w:val="en-US" w:eastAsia="zh-CN"/>
        </w:rPr>
        <w:t>64</w:t>
      </w:r>
      <w:r w:rsidRPr="00994B6E">
        <w:rPr>
          <w:rFonts w:ascii="Book Antiqua" w:eastAsia="SimSun" w:hAnsi="Book Antiqua" w:cs="Times New Roman"/>
          <w:kern w:val="2"/>
          <w:lang w:val="en-US" w:eastAsia="zh-CN"/>
        </w:rPr>
        <w:t>: 2173-2184 [PMID: 27639071 DOI: 10.1002/hep.28824]</w:t>
      </w:r>
    </w:p>
    <w:p w14:paraId="54E296D9"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20 </w:t>
      </w:r>
      <w:r w:rsidRPr="00994B6E">
        <w:rPr>
          <w:rFonts w:ascii="Book Antiqua" w:eastAsia="SimSun" w:hAnsi="Book Antiqua" w:cs="Times New Roman"/>
          <w:b/>
          <w:kern w:val="2"/>
          <w:lang w:val="en-US" w:eastAsia="zh-CN"/>
        </w:rPr>
        <w:t>Nguyen-</w:t>
      </w:r>
      <w:proofErr w:type="spellStart"/>
      <w:r w:rsidRPr="00994B6E">
        <w:rPr>
          <w:rFonts w:ascii="Book Antiqua" w:eastAsia="SimSun" w:hAnsi="Book Antiqua" w:cs="Times New Roman"/>
          <w:b/>
          <w:kern w:val="2"/>
          <w:lang w:val="en-US" w:eastAsia="zh-CN"/>
        </w:rPr>
        <w:t>Khac</w:t>
      </w:r>
      <w:proofErr w:type="spellEnd"/>
      <w:r w:rsidRPr="00994B6E">
        <w:rPr>
          <w:rFonts w:ascii="Book Antiqua" w:eastAsia="SimSun" w:hAnsi="Book Antiqua" w:cs="Times New Roman"/>
          <w:b/>
          <w:kern w:val="2"/>
          <w:lang w:val="en-US" w:eastAsia="zh-CN"/>
        </w:rPr>
        <w:t xml:space="preserve"> E</w:t>
      </w:r>
      <w:r w:rsidRPr="00994B6E">
        <w:rPr>
          <w:rFonts w:ascii="Book Antiqua" w:eastAsia="SimSun" w:hAnsi="Book Antiqua" w:cs="Times New Roman"/>
          <w:kern w:val="2"/>
          <w:lang w:val="en-US" w:eastAsia="zh-CN"/>
        </w:rPr>
        <w:t xml:space="preserve">, Saint-Leger P, </w:t>
      </w:r>
      <w:proofErr w:type="spellStart"/>
      <w:r w:rsidRPr="00994B6E">
        <w:rPr>
          <w:rFonts w:ascii="Book Antiqua" w:eastAsia="SimSun" w:hAnsi="Book Antiqua" w:cs="Times New Roman"/>
          <w:kern w:val="2"/>
          <w:lang w:val="en-US" w:eastAsia="zh-CN"/>
        </w:rPr>
        <w:t>Tramier</w:t>
      </w:r>
      <w:proofErr w:type="spellEnd"/>
      <w:r w:rsidRPr="00994B6E">
        <w:rPr>
          <w:rFonts w:ascii="Book Antiqua" w:eastAsia="SimSun" w:hAnsi="Book Antiqua" w:cs="Times New Roman"/>
          <w:kern w:val="2"/>
          <w:lang w:val="en-US" w:eastAsia="zh-CN"/>
        </w:rPr>
        <w:t xml:space="preserve"> B, </w:t>
      </w:r>
      <w:proofErr w:type="spellStart"/>
      <w:r w:rsidRPr="00994B6E">
        <w:rPr>
          <w:rFonts w:ascii="Book Antiqua" w:eastAsia="SimSun" w:hAnsi="Book Antiqua" w:cs="Times New Roman"/>
          <w:kern w:val="2"/>
          <w:lang w:val="en-US" w:eastAsia="zh-CN"/>
        </w:rPr>
        <w:t>Coevoet</w:t>
      </w:r>
      <w:proofErr w:type="spellEnd"/>
      <w:r w:rsidRPr="00994B6E">
        <w:rPr>
          <w:rFonts w:ascii="Book Antiqua" w:eastAsia="SimSun" w:hAnsi="Book Antiqua" w:cs="Times New Roman"/>
          <w:kern w:val="2"/>
          <w:lang w:val="en-US" w:eastAsia="zh-CN"/>
        </w:rPr>
        <w:t xml:space="preserve"> H, Capron D, </w:t>
      </w:r>
      <w:proofErr w:type="spellStart"/>
      <w:r w:rsidRPr="00994B6E">
        <w:rPr>
          <w:rFonts w:ascii="Book Antiqua" w:eastAsia="SimSun" w:hAnsi="Book Antiqua" w:cs="Times New Roman"/>
          <w:kern w:val="2"/>
          <w:lang w:val="en-US" w:eastAsia="zh-CN"/>
        </w:rPr>
        <w:t>Dupas</w:t>
      </w:r>
      <w:proofErr w:type="spellEnd"/>
      <w:r w:rsidRPr="00994B6E">
        <w:rPr>
          <w:rFonts w:ascii="Book Antiqua" w:eastAsia="SimSun" w:hAnsi="Book Antiqua" w:cs="Times New Roman"/>
          <w:kern w:val="2"/>
          <w:lang w:val="en-US" w:eastAsia="zh-CN"/>
        </w:rPr>
        <w:t xml:space="preserve"> JL. Noninvasive diagnosis of large esophageal varices by </w:t>
      </w:r>
      <w:proofErr w:type="spellStart"/>
      <w:r w:rsidRPr="00994B6E">
        <w:rPr>
          <w:rFonts w:ascii="Book Antiqua" w:eastAsia="SimSun" w:hAnsi="Book Antiqua" w:cs="Times New Roman"/>
          <w:kern w:val="2"/>
          <w:lang w:val="en-US" w:eastAsia="zh-CN"/>
        </w:rPr>
        <w:t>Fibroscan</w:t>
      </w:r>
      <w:proofErr w:type="spellEnd"/>
      <w:r w:rsidRPr="00994B6E">
        <w:rPr>
          <w:rFonts w:ascii="Book Antiqua" w:eastAsia="SimSun" w:hAnsi="Book Antiqua" w:cs="Times New Roman"/>
          <w:kern w:val="2"/>
          <w:lang w:val="en-US" w:eastAsia="zh-CN"/>
        </w:rPr>
        <w:t xml:space="preserve">: strong influence of the cirrhosis etiology. </w:t>
      </w:r>
      <w:r w:rsidRPr="00994B6E">
        <w:rPr>
          <w:rFonts w:ascii="Book Antiqua" w:eastAsia="SimSun" w:hAnsi="Book Antiqua" w:cs="Times New Roman"/>
          <w:i/>
          <w:kern w:val="2"/>
          <w:lang w:val="en-US" w:eastAsia="zh-CN"/>
        </w:rPr>
        <w:t>Alcohol Clin Exp Res</w:t>
      </w:r>
      <w:r w:rsidRPr="00994B6E">
        <w:rPr>
          <w:rFonts w:ascii="Book Antiqua" w:eastAsia="SimSun" w:hAnsi="Book Antiqua" w:cs="Times New Roman"/>
          <w:kern w:val="2"/>
          <w:lang w:val="en-US" w:eastAsia="zh-CN"/>
        </w:rPr>
        <w:t xml:space="preserve"> 2010; </w:t>
      </w:r>
      <w:r w:rsidRPr="00994B6E">
        <w:rPr>
          <w:rFonts w:ascii="Book Antiqua" w:eastAsia="SimSun" w:hAnsi="Book Antiqua" w:cs="Times New Roman"/>
          <w:b/>
          <w:kern w:val="2"/>
          <w:lang w:val="en-US" w:eastAsia="zh-CN"/>
        </w:rPr>
        <w:t>34</w:t>
      </w:r>
      <w:r w:rsidRPr="00994B6E">
        <w:rPr>
          <w:rFonts w:ascii="Book Antiqua" w:eastAsia="SimSun" w:hAnsi="Book Antiqua" w:cs="Times New Roman"/>
          <w:kern w:val="2"/>
          <w:lang w:val="en-US" w:eastAsia="zh-CN"/>
        </w:rPr>
        <w:t>: 1146-1153 [PMID: 20477777 DOI: 10.1111/j.1530-0277.2010.01191.x]</w:t>
      </w:r>
    </w:p>
    <w:p w14:paraId="13C1E7D7"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21 </w:t>
      </w:r>
      <w:proofErr w:type="spellStart"/>
      <w:r w:rsidRPr="00994B6E">
        <w:rPr>
          <w:rFonts w:ascii="Book Antiqua" w:eastAsia="SimSun" w:hAnsi="Book Antiqua" w:cs="Times New Roman"/>
          <w:b/>
          <w:kern w:val="2"/>
          <w:lang w:val="en-US" w:eastAsia="zh-CN"/>
        </w:rPr>
        <w:t>Bintintan</w:t>
      </w:r>
      <w:proofErr w:type="spellEnd"/>
      <w:r w:rsidRPr="00994B6E">
        <w:rPr>
          <w:rFonts w:ascii="Book Antiqua" w:eastAsia="SimSun" w:hAnsi="Book Antiqua" w:cs="Times New Roman"/>
          <w:b/>
          <w:kern w:val="2"/>
          <w:lang w:val="en-US" w:eastAsia="zh-CN"/>
        </w:rPr>
        <w:t xml:space="preserve"> A</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Chira</w:t>
      </w:r>
      <w:proofErr w:type="spellEnd"/>
      <w:r w:rsidRPr="00994B6E">
        <w:rPr>
          <w:rFonts w:ascii="Book Antiqua" w:eastAsia="SimSun" w:hAnsi="Book Antiqua" w:cs="Times New Roman"/>
          <w:kern w:val="2"/>
          <w:lang w:val="en-US" w:eastAsia="zh-CN"/>
        </w:rPr>
        <w:t xml:space="preserve"> RI, </w:t>
      </w:r>
      <w:proofErr w:type="spellStart"/>
      <w:r w:rsidRPr="00994B6E">
        <w:rPr>
          <w:rFonts w:ascii="Book Antiqua" w:eastAsia="SimSun" w:hAnsi="Book Antiqua" w:cs="Times New Roman"/>
          <w:kern w:val="2"/>
          <w:lang w:val="en-US" w:eastAsia="zh-CN"/>
        </w:rPr>
        <w:t>Bintintan</w:t>
      </w:r>
      <w:proofErr w:type="spellEnd"/>
      <w:r w:rsidRPr="00994B6E">
        <w:rPr>
          <w:rFonts w:ascii="Book Antiqua" w:eastAsia="SimSun" w:hAnsi="Book Antiqua" w:cs="Times New Roman"/>
          <w:kern w:val="2"/>
          <w:lang w:val="en-US" w:eastAsia="zh-CN"/>
        </w:rPr>
        <w:t xml:space="preserve"> VV, Nagy GA, </w:t>
      </w:r>
      <w:proofErr w:type="spellStart"/>
      <w:r w:rsidRPr="00994B6E">
        <w:rPr>
          <w:rFonts w:ascii="Book Antiqua" w:eastAsia="SimSun" w:hAnsi="Book Antiqua" w:cs="Times New Roman"/>
          <w:kern w:val="2"/>
          <w:lang w:val="en-US" w:eastAsia="zh-CN"/>
        </w:rPr>
        <w:t>Manzat-Saplacan</w:t>
      </w:r>
      <w:proofErr w:type="spellEnd"/>
      <w:r w:rsidRPr="00994B6E">
        <w:rPr>
          <w:rFonts w:ascii="Book Antiqua" w:eastAsia="SimSun" w:hAnsi="Book Antiqua" w:cs="Times New Roman"/>
          <w:kern w:val="2"/>
          <w:lang w:val="en-US" w:eastAsia="zh-CN"/>
        </w:rPr>
        <w:t xml:space="preserve"> MR, </w:t>
      </w:r>
      <w:proofErr w:type="spellStart"/>
      <w:r w:rsidRPr="00994B6E">
        <w:rPr>
          <w:rFonts w:ascii="Book Antiqua" w:eastAsia="SimSun" w:hAnsi="Book Antiqua" w:cs="Times New Roman"/>
          <w:kern w:val="2"/>
          <w:lang w:val="en-US" w:eastAsia="zh-CN"/>
        </w:rPr>
        <w:t>Lupsor-Platon</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Stefanescu</w:t>
      </w:r>
      <w:proofErr w:type="spellEnd"/>
      <w:r w:rsidRPr="00994B6E">
        <w:rPr>
          <w:rFonts w:ascii="Book Antiqua" w:eastAsia="SimSun" w:hAnsi="Book Antiqua" w:cs="Times New Roman"/>
          <w:kern w:val="2"/>
          <w:lang w:val="en-US" w:eastAsia="zh-CN"/>
        </w:rPr>
        <w:t xml:space="preserve"> H, Duma MM, </w:t>
      </w:r>
      <w:proofErr w:type="spellStart"/>
      <w:r w:rsidRPr="00994B6E">
        <w:rPr>
          <w:rFonts w:ascii="Book Antiqua" w:eastAsia="SimSun" w:hAnsi="Book Antiqua" w:cs="Times New Roman"/>
          <w:kern w:val="2"/>
          <w:lang w:val="en-US" w:eastAsia="zh-CN"/>
        </w:rPr>
        <w:t>Valean</w:t>
      </w:r>
      <w:proofErr w:type="spellEnd"/>
      <w:r w:rsidRPr="00994B6E">
        <w:rPr>
          <w:rFonts w:ascii="Book Antiqua" w:eastAsia="SimSun" w:hAnsi="Book Antiqua" w:cs="Times New Roman"/>
          <w:kern w:val="2"/>
          <w:lang w:val="en-US" w:eastAsia="zh-CN"/>
        </w:rPr>
        <w:t xml:space="preserve"> SD, Mircea PA. Value of hepatic elastography and Doppler indexes for predictions of esophageal varices in liver cirrhosis. </w:t>
      </w:r>
      <w:r w:rsidRPr="00994B6E">
        <w:rPr>
          <w:rFonts w:ascii="Book Antiqua" w:eastAsia="SimSun" w:hAnsi="Book Antiqua" w:cs="Times New Roman"/>
          <w:i/>
          <w:kern w:val="2"/>
          <w:lang w:val="en-US" w:eastAsia="zh-CN"/>
        </w:rPr>
        <w:t xml:space="preserve">Med </w:t>
      </w:r>
      <w:proofErr w:type="spellStart"/>
      <w:r w:rsidRPr="00994B6E">
        <w:rPr>
          <w:rFonts w:ascii="Book Antiqua" w:eastAsia="SimSun" w:hAnsi="Book Antiqua" w:cs="Times New Roman"/>
          <w:i/>
          <w:kern w:val="2"/>
          <w:lang w:val="en-US" w:eastAsia="zh-CN"/>
        </w:rPr>
        <w:t>Ultrason</w:t>
      </w:r>
      <w:proofErr w:type="spellEnd"/>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17</w:t>
      </w:r>
      <w:r w:rsidRPr="00994B6E">
        <w:rPr>
          <w:rFonts w:ascii="Book Antiqua" w:eastAsia="SimSun" w:hAnsi="Book Antiqua" w:cs="Times New Roman"/>
          <w:kern w:val="2"/>
          <w:lang w:val="en-US" w:eastAsia="zh-CN"/>
        </w:rPr>
        <w:t>: 5-11 [PMID: 25745650 DOI: 10.11152/mu.2013.2066.171.abric]</w:t>
      </w:r>
    </w:p>
    <w:p w14:paraId="10E7D0E4"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22 </w:t>
      </w:r>
      <w:r w:rsidRPr="00994B6E">
        <w:rPr>
          <w:rFonts w:ascii="Book Antiqua" w:eastAsia="SimSun" w:hAnsi="Book Antiqua" w:cs="Times New Roman"/>
          <w:b/>
          <w:kern w:val="2"/>
          <w:lang w:val="en-US" w:eastAsia="zh-CN"/>
        </w:rPr>
        <w:t>Maurice JB</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Brodkin</w:t>
      </w:r>
      <w:proofErr w:type="spellEnd"/>
      <w:r w:rsidRPr="00994B6E">
        <w:rPr>
          <w:rFonts w:ascii="Book Antiqua" w:eastAsia="SimSun" w:hAnsi="Book Antiqua" w:cs="Times New Roman"/>
          <w:kern w:val="2"/>
          <w:lang w:val="en-US" w:eastAsia="zh-CN"/>
        </w:rPr>
        <w:t xml:space="preserve"> E, Arnold F, </w:t>
      </w:r>
      <w:proofErr w:type="spellStart"/>
      <w:r w:rsidRPr="00994B6E">
        <w:rPr>
          <w:rFonts w:ascii="Book Antiqua" w:eastAsia="SimSun" w:hAnsi="Book Antiqua" w:cs="Times New Roman"/>
          <w:kern w:val="2"/>
          <w:lang w:val="en-US" w:eastAsia="zh-CN"/>
        </w:rPr>
        <w:t>Navaratnam</w:t>
      </w:r>
      <w:proofErr w:type="spellEnd"/>
      <w:r w:rsidRPr="00994B6E">
        <w:rPr>
          <w:rFonts w:ascii="Book Antiqua" w:eastAsia="SimSun" w:hAnsi="Book Antiqua" w:cs="Times New Roman"/>
          <w:kern w:val="2"/>
          <w:lang w:val="en-US" w:eastAsia="zh-CN"/>
        </w:rPr>
        <w:t xml:space="preserve"> A, Paine H, </w:t>
      </w:r>
      <w:proofErr w:type="spellStart"/>
      <w:r w:rsidRPr="00994B6E">
        <w:rPr>
          <w:rFonts w:ascii="Book Antiqua" w:eastAsia="SimSun" w:hAnsi="Book Antiqua" w:cs="Times New Roman"/>
          <w:kern w:val="2"/>
          <w:lang w:val="en-US" w:eastAsia="zh-CN"/>
        </w:rPr>
        <w:t>Khawar</w:t>
      </w:r>
      <w:proofErr w:type="spellEnd"/>
      <w:r w:rsidRPr="00994B6E">
        <w:rPr>
          <w:rFonts w:ascii="Book Antiqua" w:eastAsia="SimSun" w:hAnsi="Book Antiqua" w:cs="Times New Roman"/>
          <w:kern w:val="2"/>
          <w:lang w:val="en-US" w:eastAsia="zh-CN"/>
        </w:rPr>
        <w:t xml:space="preserve"> S, Dhar A, Patch D, </w:t>
      </w:r>
      <w:proofErr w:type="spellStart"/>
      <w:r w:rsidRPr="00994B6E">
        <w:rPr>
          <w:rFonts w:ascii="Book Antiqua" w:eastAsia="SimSun" w:hAnsi="Book Antiqua" w:cs="Times New Roman"/>
          <w:kern w:val="2"/>
          <w:lang w:val="en-US" w:eastAsia="zh-CN"/>
        </w:rPr>
        <w:t>O'Beirne</w:t>
      </w:r>
      <w:proofErr w:type="spellEnd"/>
      <w:r w:rsidRPr="00994B6E">
        <w:rPr>
          <w:rFonts w:ascii="Book Antiqua" w:eastAsia="SimSun" w:hAnsi="Book Antiqua" w:cs="Times New Roman"/>
          <w:kern w:val="2"/>
          <w:lang w:val="en-US" w:eastAsia="zh-CN"/>
        </w:rPr>
        <w:t xml:space="preserve"> J, Mookerjee R, </w:t>
      </w:r>
      <w:proofErr w:type="spellStart"/>
      <w:r w:rsidRPr="00994B6E">
        <w:rPr>
          <w:rFonts w:ascii="Book Antiqua" w:eastAsia="SimSun" w:hAnsi="Book Antiqua" w:cs="Times New Roman"/>
          <w:kern w:val="2"/>
          <w:lang w:val="en-US" w:eastAsia="zh-CN"/>
        </w:rPr>
        <w:t>Pinzani</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Tsochatzis</w:t>
      </w:r>
      <w:proofErr w:type="spellEnd"/>
      <w:r w:rsidRPr="00994B6E">
        <w:rPr>
          <w:rFonts w:ascii="Book Antiqua" w:eastAsia="SimSun" w:hAnsi="Book Antiqua" w:cs="Times New Roman"/>
          <w:kern w:val="2"/>
          <w:lang w:val="en-US" w:eastAsia="zh-CN"/>
        </w:rPr>
        <w:t xml:space="preserve"> E, Westbrook RH. Validation of the </w:t>
      </w:r>
      <w:proofErr w:type="spellStart"/>
      <w:r w:rsidRPr="00994B6E">
        <w:rPr>
          <w:rFonts w:ascii="Book Antiqua" w:eastAsia="SimSun" w:hAnsi="Book Antiqua" w:cs="Times New Roman"/>
          <w:kern w:val="2"/>
          <w:lang w:val="en-US" w:eastAsia="zh-CN"/>
        </w:rPr>
        <w:t>Baveno</w:t>
      </w:r>
      <w:proofErr w:type="spellEnd"/>
      <w:r w:rsidRPr="00994B6E">
        <w:rPr>
          <w:rFonts w:ascii="Book Antiqua" w:eastAsia="SimSun" w:hAnsi="Book Antiqua" w:cs="Times New Roman"/>
          <w:kern w:val="2"/>
          <w:lang w:val="en-US" w:eastAsia="zh-CN"/>
        </w:rPr>
        <w:t xml:space="preserve"> VI criteria to identify low risk cirrhotic patients not requiring endoscopic surveillance for varices. </w:t>
      </w:r>
      <w:r w:rsidRPr="00994B6E">
        <w:rPr>
          <w:rFonts w:ascii="Book Antiqua" w:eastAsia="SimSun" w:hAnsi="Book Antiqua" w:cs="Times New Roman"/>
          <w:i/>
          <w:kern w:val="2"/>
          <w:lang w:val="en-US" w:eastAsia="zh-CN"/>
        </w:rPr>
        <w:t xml:space="preserve">J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2016; </w:t>
      </w:r>
      <w:r w:rsidRPr="00994B6E">
        <w:rPr>
          <w:rFonts w:ascii="Book Antiqua" w:eastAsia="SimSun" w:hAnsi="Book Antiqua" w:cs="Times New Roman"/>
          <w:b/>
          <w:kern w:val="2"/>
          <w:lang w:val="en-US" w:eastAsia="zh-CN"/>
        </w:rPr>
        <w:t>65</w:t>
      </w:r>
      <w:r w:rsidRPr="00994B6E">
        <w:rPr>
          <w:rFonts w:ascii="Book Antiqua" w:eastAsia="SimSun" w:hAnsi="Book Antiqua" w:cs="Times New Roman"/>
          <w:kern w:val="2"/>
          <w:lang w:val="en-US" w:eastAsia="zh-CN"/>
        </w:rPr>
        <w:t>: 899-905 [PMID: 27388923 DOI: 10.1016/j.jhep.2016.06.021]</w:t>
      </w:r>
    </w:p>
    <w:p w14:paraId="28456DA2"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23 </w:t>
      </w:r>
      <w:proofErr w:type="spellStart"/>
      <w:r w:rsidRPr="00994B6E">
        <w:rPr>
          <w:rFonts w:ascii="Book Antiqua" w:eastAsia="SimSun" w:hAnsi="Book Antiqua" w:cs="Times New Roman"/>
          <w:b/>
          <w:kern w:val="2"/>
          <w:lang w:val="en-US" w:eastAsia="zh-CN"/>
        </w:rPr>
        <w:t>Llop</w:t>
      </w:r>
      <w:proofErr w:type="spellEnd"/>
      <w:r w:rsidRPr="00994B6E">
        <w:rPr>
          <w:rFonts w:ascii="Book Antiqua" w:eastAsia="SimSun" w:hAnsi="Book Antiqua" w:cs="Times New Roman"/>
          <w:b/>
          <w:kern w:val="2"/>
          <w:lang w:val="en-US" w:eastAsia="zh-CN"/>
        </w:rPr>
        <w:t xml:space="preserve"> E</w:t>
      </w:r>
      <w:r w:rsidRPr="00994B6E">
        <w:rPr>
          <w:rFonts w:ascii="Book Antiqua" w:eastAsia="SimSun" w:hAnsi="Book Antiqua" w:cs="Times New Roman"/>
          <w:kern w:val="2"/>
          <w:lang w:val="en-US" w:eastAsia="zh-CN"/>
        </w:rPr>
        <w:t xml:space="preserve">, Lopez M, de la Revilla J, Fernandez N, </w:t>
      </w:r>
      <w:proofErr w:type="spellStart"/>
      <w:r w:rsidRPr="00994B6E">
        <w:rPr>
          <w:rFonts w:ascii="Book Antiqua" w:eastAsia="SimSun" w:hAnsi="Book Antiqua" w:cs="Times New Roman"/>
          <w:kern w:val="2"/>
          <w:lang w:val="en-US" w:eastAsia="zh-CN"/>
        </w:rPr>
        <w:t>Trapero</w:t>
      </w:r>
      <w:proofErr w:type="spellEnd"/>
      <w:r w:rsidRPr="00994B6E">
        <w:rPr>
          <w:rFonts w:ascii="Book Antiqua" w:eastAsia="SimSun" w:hAnsi="Book Antiqua" w:cs="Times New Roman"/>
          <w:kern w:val="2"/>
          <w:lang w:val="en-US" w:eastAsia="zh-CN"/>
        </w:rPr>
        <w:t xml:space="preserve"> M, Hernandez M, </w:t>
      </w:r>
      <w:r w:rsidRPr="00994B6E">
        <w:rPr>
          <w:rFonts w:ascii="Book Antiqua" w:eastAsia="SimSun" w:hAnsi="Book Antiqua" w:cs="Times New Roman"/>
          <w:kern w:val="2"/>
          <w:lang w:val="en-US" w:eastAsia="zh-CN"/>
        </w:rPr>
        <w:lastRenderedPageBreak/>
        <w:t xml:space="preserve">Fernández-Carrillo C, Pons F, Martinez JL, Calleja JL. Validation of noninvasive methods to predict the presence of gastroesophageal varices in a cohort of patients with compensated advanced chronic liver disease. </w:t>
      </w:r>
      <w:r w:rsidRPr="00994B6E">
        <w:rPr>
          <w:rFonts w:ascii="Book Antiqua" w:eastAsia="SimSun" w:hAnsi="Book Antiqua" w:cs="Times New Roman"/>
          <w:i/>
          <w:kern w:val="2"/>
          <w:lang w:val="en-US" w:eastAsia="zh-CN"/>
        </w:rPr>
        <w:t xml:space="preserve">J Gastroenterol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2017; </w:t>
      </w:r>
      <w:r w:rsidRPr="00994B6E">
        <w:rPr>
          <w:rFonts w:ascii="Book Antiqua" w:eastAsia="SimSun" w:hAnsi="Book Antiqua" w:cs="Times New Roman"/>
          <w:b/>
          <w:kern w:val="2"/>
          <w:lang w:val="en-US" w:eastAsia="zh-CN"/>
        </w:rPr>
        <w:t>32</w:t>
      </w:r>
      <w:r w:rsidRPr="00994B6E">
        <w:rPr>
          <w:rFonts w:ascii="Book Antiqua" w:eastAsia="SimSun" w:hAnsi="Book Antiqua" w:cs="Times New Roman"/>
          <w:kern w:val="2"/>
          <w:lang w:val="en-US" w:eastAsia="zh-CN"/>
        </w:rPr>
        <w:t>: 1867-1872 [PMID: 28295587 DOI: 10.1111/jgh.13781]</w:t>
      </w:r>
    </w:p>
    <w:p w14:paraId="0A8B992D"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24 </w:t>
      </w:r>
      <w:r w:rsidRPr="00994B6E">
        <w:rPr>
          <w:rFonts w:ascii="Book Antiqua" w:eastAsia="SimSun" w:hAnsi="Book Antiqua" w:cs="Times New Roman"/>
          <w:b/>
          <w:kern w:val="2"/>
          <w:lang w:val="en-US" w:eastAsia="zh-CN"/>
        </w:rPr>
        <w:t>Augustin S</w:t>
      </w:r>
      <w:r w:rsidRPr="00994B6E">
        <w:rPr>
          <w:rFonts w:ascii="Book Antiqua" w:eastAsia="SimSun" w:hAnsi="Book Antiqua" w:cs="Times New Roman"/>
          <w:kern w:val="2"/>
          <w:lang w:val="en-US" w:eastAsia="zh-CN"/>
        </w:rPr>
        <w:t xml:space="preserve">, Pons M, Maurice JB, Bureau C, </w:t>
      </w:r>
      <w:proofErr w:type="spellStart"/>
      <w:r w:rsidRPr="00994B6E">
        <w:rPr>
          <w:rFonts w:ascii="Book Antiqua" w:eastAsia="SimSun" w:hAnsi="Book Antiqua" w:cs="Times New Roman"/>
          <w:kern w:val="2"/>
          <w:lang w:val="en-US" w:eastAsia="zh-CN"/>
        </w:rPr>
        <w:t>Stefanescu</w:t>
      </w:r>
      <w:proofErr w:type="spellEnd"/>
      <w:r w:rsidRPr="00994B6E">
        <w:rPr>
          <w:rFonts w:ascii="Book Antiqua" w:eastAsia="SimSun" w:hAnsi="Book Antiqua" w:cs="Times New Roman"/>
          <w:kern w:val="2"/>
          <w:lang w:val="en-US" w:eastAsia="zh-CN"/>
        </w:rPr>
        <w:t xml:space="preserve"> H, Ney M, </w:t>
      </w:r>
      <w:proofErr w:type="spellStart"/>
      <w:r w:rsidRPr="00994B6E">
        <w:rPr>
          <w:rFonts w:ascii="Book Antiqua" w:eastAsia="SimSun" w:hAnsi="Book Antiqua" w:cs="Times New Roman"/>
          <w:kern w:val="2"/>
          <w:lang w:val="en-US" w:eastAsia="zh-CN"/>
        </w:rPr>
        <w:t>Blasco</w:t>
      </w:r>
      <w:proofErr w:type="spellEnd"/>
      <w:r w:rsidRPr="00994B6E">
        <w:rPr>
          <w:rFonts w:ascii="Book Antiqua" w:eastAsia="SimSun" w:hAnsi="Book Antiqua" w:cs="Times New Roman"/>
          <w:kern w:val="2"/>
          <w:lang w:val="en-US" w:eastAsia="zh-CN"/>
        </w:rPr>
        <w:t xml:space="preserve"> H, </w:t>
      </w:r>
      <w:proofErr w:type="spellStart"/>
      <w:r w:rsidRPr="00994B6E">
        <w:rPr>
          <w:rFonts w:ascii="Book Antiqua" w:eastAsia="SimSun" w:hAnsi="Book Antiqua" w:cs="Times New Roman"/>
          <w:kern w:val="2"/>
          <w:lang w:val="en-US" w:eastAsia="zh-CN"/>
        </w:rPr>
        <w:t>Procopet</w:t>
      </w:r>
      <w:proofErr w:type="spellEnd"/>
      <w:r w:rsidRPr="00994B6E">
        <w:rPr>
          <w:rFonts w:ascii="Book Antiqua" w:eastAsia="SimSun" w:hAnsi="Book Antiqua" w:cs="Times New Roman"/>
          <w:kern w:val="2"/>
          <w:lang w:val="en-US" w:eastAsia="zh-CN"/>
        </w:rPr>
        <w:t xml:space="preserve"> B, </w:t>
      </w:r>
      <w:proofErr w:type="spellStart"/>
      <w:r w:rsidRPr="00994B6E">
        <w:rPr>
          <w:rFonts w:ascii="Book Antiqua" w:eastAsia="SimSun" w:hAnsi="Book Antiqua" w:cs="Times New Roman"/>
          <w:kern w:val="2"/>
          <w:lang w:val="en-US" w:eastAsia="zh-CN"/>
        </w:rPr>
        <w:t>Tsochatzis</w:t>
      </w:r>
      <w:proofErr w:type="spellEnd"/>
      <w:r w:rsidRPr="00994B6E">
        <w:rPr>
          <w:rFonts w:ascii="Book Antiqua" w:eastAsia="SimSun" w:hAnsi="Book Antiqua" w:cs="Times New Roman"/>
          <w:kern w:val="2"/>
          <w:lang w:val="en-US" w:eastAsia="zh-CN"/>
        </w:rPr>
        <w:t xml:space="preserve"> E, Westbrook RH, Bosch J, </w:t>
      </w:r>
      <w:proofErr w:type="spellStart"/>
      <w:r w:rsidRPr="00994B6E">
        <w:rPr>
          <w:rFonts w:ascii="Book Antiqua" w:eastAsia="SimSun" w:hAnsi="Book Antiqua" w:cs="Times New Roman"/>
          <w:kern w:val="2"/>
          <w:lang w:val="en-US" w:eastAsia="zh-CN"/>
        </w:rPr>
        <w:t>Berzigotti</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Abraldes</w:t>
      </w:r>
      <w:proofErr w:type="spellEnd"/>
      <w:r w:rsidRPr="00994B6E">
        <w:rPr>
          <w:rFonts w:ascii="Book Antiqua" w:eastAsia="SimSun" w:hAnsi="Book Antiqua" w:cs="Times New Roman"/>
          <w:kern w:val="2"/>
          <w:lang w:val="en-US" w:eastAsia="zh-CN"/>
        </w:rPr>
        <w:t xml:space="preserve"> JG, </w:t>
      </w:r>
      <w:proofErr w:type="spellStart"/>
      <w:r w:rsidRPr="00994B6E">
        <w:rPr>
          <w:rFonts w:ascii="Book Antiqua" w:eastAsia="SimSun" w:hAnsi="Book Antiqua" w:cs="Times New Roman"/>
          <w:kern w:val="2"/>
          <w:lang w:val="en-US" w:eastAsia="zh-CN"/>
        </w:rPr>
        <w:t>Genescà</w:t>
      </w:r>
      <w:proofErr w:type="spellEnd"/>
      <w:r w:rsidRPr="00994B6E">
        <w:rPr>
          <w:rFonts w:ascii="Book Antiqua" w:eastAsia="SimSun" w:hAnsi="Book Antiqua" w:cs="Times New Roman"/>
          <w:kern w:val="2"/>
          <w:lang w:val="en-US" w:eastAsia="zh-CN"/>
        </w:rPr>
        <w:t xml:space="preserve"> J. Expanding the </w:t>
      </w:r>
      <w:proofErr w:type="spellStart"/>
      <w:r w:rsidRPr="00994B6E">
        <w:rPr>
          <w:rFonts w:ascii="Book Antiqua" w:eastAsia="SimSun" w:hAnsi="Book Antiqua" w:cs="Times New Roman"/>
          <w:kern w:val="2"/>
          <w:lang w:val="en-US" w:eastAsia="zh-CN"/>
        </w:rPr>
        <w:t>Baveno</w:t>
      </w:r>
      <w:proofErr w:type="spellEnd"/>
      <w:r w:rsidRPr="00994B6E">
        <w:rPr>
          <w:rFonts w:ascii="Book Antiqua" w:eastAsia="SimSun" w:hAnsi="Book Antiqua" w:cs="Times New Roman"/>
          <w:kern w:val="2"/>
          <w:lang w:val="en-US" w:eastAsia="zh-CN"/>
        </w:rPr>
        <w:t xml:space="preserve"> VI criteria for the screening of varices in patients with compensated advanced chronic liver disease. </w:t>
      </w:r>
      <w:r w:rsidRPr="00994B6E">
        <w:rPr>
          <w:rFonts w:ascii="Book Antiqua" w:eastAsia="SimSun" w:hAnsi="Book Antiqua" w:cs="Times New Roman"/>
          <w:i/>
          <w:kern w:val="2"/>
          <w:lang w:val="en-US" w:eastAsia="zh-CN"/>
        </w:rPr>
        <w:t>Hepatology</w:t>
      </w:r>
      <w:r w:rsidRPr="00994B6E">
        <w:rPr>
          <w:rFonts w:ascii="Book Antiqua" w:eastAsia="SimSun" w:hAnsi="Book Antiqua" w:cs="Times New Roman"/>
          <w:kern w:val="2"/>
          <w:lang w:val="en-US" w:eastAsia="zh-CN"/>
        </w:rPr>
        <w:t xml:space="preserve"> 2017; </w:t>
      </w:r>
      <w:r w:rsidRPr="00994B6E">
        <w:rPr>
          <w:rFonts w:ascii="Book Antiqua" w:eastAsia="SimSun" w:hAnsi="Book Antiqua" w:cs="Times New Roman"/>
          <w:b/>
          <w:kern w:val="2"/>
          <w:lang w:val="en-US" w:eastAsia="zh-CN"/>
        </w:rPr>
        <w:t>66</w:t>
      </w:r>
      <w:r w:rsidRPr="00994B6E">
        <w:rPr>
          <w:rFonts w:ascii="Book Antiqua" w:eastAsia="SimSun" w:hAnsi="Book Antiqua" w:cs="Times New Roman"/>
          <w:kern w:val="2"/>
          <w:lang w:val="en-US" w:eastAsia="zh-CN"/>
        </w:rPr>
        <w:t>: 1980-1988 [PMID: 28696510 DOI: 10.1002/hep.29363]</w:t>
      </w:r>
    </w:p>
    <w:p w14:paraId="2880051A"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25 </w:t>
      </w:r>
      <w:r w:rsidRPr="00994B6E">
        <w:rPr>
          <w:rFonts w:ascii="Book Antiqua" w:eastAsia="SimSun" w:hAnsi="Book Antiqua" w:cs="Times New Roman"/>
          <w:b/>
          <w:kern w:val="2"/>
          <w:lang w:val="en-US" w:eastAsia="zh-CN"/>
        </w:rPr>
        <w:t>Marot A</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Trépo</w:t>
      </w:r>
      <w:proofErr w:type="spellEnd"/>
      <w:r w:rsidRPr="00994B6E">
        <w:rPr>
          <w:rFonts w:ascii="Book Antiqua" w:eastAsia="SimSun" w:hAnsi="Book Antiqua" w:cs="Times New Roman"/>
          <w:kern w:val="2"/>
          <w:lang w:val="en-US" w:eastAsia="zh-CN"/>
        </w:rPr>
        <w:t xml:space="preserve"> E, </w:t>
      </w:r>
      <w:proofErr w:type="spellStart"/>
      <w:r w:rsidRPr="00994B6E">
        <w:rPr>
          <w:rFonts w:ascii="Book Antiqua" w:eastAsia="SimSun" w:hAnsi="Book Antiqua" w:cs="Times New Roman"/>
          <w:kern w:val="2"/>
          <w:lang w:val="en-US" w:eastAsia="zh-CN"/>
        </w:rPr>
        <w:t>Doerig</w:t>
      </w:r>
      <w:proofErr w:type="spellEnd"/>
      <w:r w:rsidRPr="00994B6E">
        <w:rPr>
          <w:rFonts w:ascii="Book Antiqua" w:eastAsia="SimSun" w:hAnsi="Book Antiqua" w:cs="Times New Roman"/>
          <w:kern w:val="2"/>
          <w:lang w:val="en-US" w:eastAsia="zh-CN"/>
        </w:rPr>
        <w:t xml:space="preserve"> C, </w:t>
      </w:r>
      <w:proofErr w:type="spellStart"/>
      <w:r w:rsidRPr="00994B6E">
        <w:rPr>
          <w:rFonts w:ascii="Book Antiqua" w:eastAsia="SimSun" w:hAnsi="Book Antiqua" w:cs="Times New Roman"/>
          <w:kern w:val="2"/>
          <w:lang w:val="en-US" w:eastAsia="zh-CN"/>
        </w:rPr>
        <w:t>Schoepfer</w:t>
      </w:r>
      <w:proofErr w:type="spellEnd"/>
      <w:r w:rsidRPr="00994B6E">
        <w:rPr>
          <w:rFonts w:ascii="Book Antiqua" w:eastAsia="SimSun" w:hAnsi="Book Antiqua" w:cs="Times New Roman"/>
          <w:kern w:val="2"/>
          <w:lang w:val="en-US" w:eastAsia="zh-CN"/>
        </w:rPr>
        <w:t xml:space="preserve"> A, Moreno C, </w:t>
      </w:r>
      <w:proofErr w:type="spellStart"/>
      <w:r w:rsidRPr="00994B6E">
        <w:rPr>
          <w:rFonts w:ascii="Book Antiqua" w:eastAsia="SimSun" w:hAnsi="Book Antiqua" w:cs="Times New Roman"/>
          <w:kern w:val="2"/>
          <w:lang w:val="en-US" w:eastAsia="zh-CN"/>
        </w:rPr>
        <w:t>Deltenre</w:t>
      </w:r>
      <w:proofErr w:type="spellEnd"/>
      <w:r w:rsidRPr="00994B6E">
        <w:rPr>
          <w:rFonts w:ascii="Book Antiqua" w:eastAsia="SimSun" w:hAnsi="Book Antiqua" w:cs="Times New Roman"/>
          <w:kern w:val="2"/>
          <w:lang w:val="en-US" w:eastAsia="zh-CN"/>
        </w:rPr>
        <w:t xml:space="preserve"> P. Liver stiffness and platelet count for identifying patients with compensated liver disease at low risk of variceal bleeding. </w:t>
      </w:r>
      <w:r w:rsidRPr="00994B6E">
        <w:rPr>
          <w:rFonts w:ascii="Book Antiqua" w:eastAsia="SimSun" w:hAnsi="Book Antiqua" w:cs="Times New Roman"/>
          <w:i/>
          <w:kern w:val="2"/>
          <w:lang w:val="en-US" w:eastAsia="zh-CN"/>
        </w:rPr>
        <w:t>Liver Int</w:t>
      </w:r>
      <w:r w:rsidRPr="00994B6E">
        <w:rPr>
          <w:rFonts w:ascii="Book Antiqua" w:eastAsia="SimSun" w:hAnsi="Book Antiqua" w:cs="Times New Roman"/>
          <w:kern w:val="2"/>
          <w:lang w:val="en-US" w:eastAsia="zh-CN"/>
        </w:rPr>
        <w:t xml:space="preserve"> 2017; </w:t>
      </w:r>
      <w:r w:rsidRPr="00994B6E">
        <w:rPr>
          <w:rFonts w:ascii="Book Antiqua" w:eastAsia="SimSun" w:hAnsi="Book Antiqua" w:cs="Times New Roman"/>
          <w:b/>
          <w:kern w:val="2"/>
          <w:lang w:val="en-US" w:eastAsia="zh-CN"/>
        </w:rPr>
        <w:t>37</w:t>
      </w:r>
      <w:r w:rsidRPr="00994B6E">
        <w:rPr>
          <w:rFonts w:ascii="Book Antiqua" w:eastAsia="SimSun" w:hAnsi="Book Antiqua" w:cs="Times New Roman"/>
          <w:kern w:val="2"/>
          <w:lang w:val="en-US" w:eastAsia="zh-CN"/>
        </w:rPr>
        <w:t>: 707-716 [PMID: 27862856 DOI: 10.1111/liv.13318]</w:t>
      </w:r>
    </w:p>
    <w:p w14:paraId="5250814C"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26 </w:t>
      </w:r>
      <w:r w:rsidRPr="00994B6E">
        <w:rPr>
          <w:rFonts w:ascii="Book Antiqua" w:eastAsia="SimSun" w:hAnsi="Book Antiqua" w:cs="Times New Roman"/>
          <w:b/>
          <w:kern w:val="2"/>
          <w:lang w:val="en-US" w:eastAsia="zh-CN"/>
        </w:rPr>
        <w:t>Pu K</w:t>
      </w:r>
      <w:r w:rsidRPr="00994B6E">
        <w:rPr>
          <w:rFonts w:ascii="Book Antiqua" w:eastAsia="SimSun" w:hAnsi="Book Antiqua" w:cs="Times New Roman"/>
          <w:kern w:val="2"/>
          <w:lang w:val="en-US" w:eastAsia="zh-CN"/>
        </w:rPr>
        <w:t>, Shi JH, Wang X, Tang Q, Wang XJ, Tang KL, Long ZQ, Hu XS. Diagnostic accuracy of transient elastography (</w:t>
      </w:r>
      <w:proofErr w:type="spellStart"/>
      <w:r w:rsidRPr="00994B6E">
        <w:rPr>
          <w:rFonts w:ascii="Book Antiqua" w:eastAsia="SimSun" w:hAnsi="Book Antiqua" w:cs="Times New Roman"/>
          <w:kern w:val="2"/>
          <w:lang w:val="en-US" w:eastAsia="zh-CN"/>
        </w:rPr>
        <w:t>FibroScan</w:t>
      </w:r>
      <w:proofErr w:type="spellEnd"/>
      <w:r w:rsidRPr="00994B6E">
        <w:rPr>
          <w:rFonts w:ascii="Book Antiqua" w:eastAsia="SimSun" w:hAnsi="Book Antiqua" w:cs="Times New Roman"/>
          <w:kern w:val="2"/>
          <w:lang w:val="en-US" w:eastAsia="zh-CN"/>
        </w:rPr>
        <w:t xml:space="preserve">) in detection of esophageal varices in patients with cirrhosis: A meta-analysis. </w:t>
      </w:r>
      <w:r w:rsidRPr="00994B6E">
        <w:rPr>
          <w:rFonts w:ascii="Book Antiqua" w:eastAsia="SimSun" w:hAnsi="Book Antiqua" w:cs="Times New Roman"/>
          <w:i/>
          <w:kern w:val="2"/>
          <w:lang w:val="en-US" w:eastAsia="zh-CN"/>
        </w:rPr>
        <w:t>World J Gastroenterol</w:t>
      </w:r>
      <w:r w:rsidRPr="00994B6E">
        <w:rPr>
          <w:rFonts w:ascii="Book Antiqua" w:eastAsia="SimSun" w:hAnsi="Book Antiqua" w:cs="Times New Roman"/>
          <w:kern w:val="2"/>
          <w:lang w:val="en-US" w:eastAsia="zh-CN"/>
        </w:rPr>
        <w:t xml:space="preserve"> 2017; </w:t>
      </w:r>
      <w:r w:rsidRPr="00994B6E">
        <w:rPr>
          <w:rFonts w:ascii="Book Antiqua" w:eastAsia="SimSun" w:hAnsi="Book Antiqua" w:cs="Times New Roman"/>
          <w:b/>
          <w:kern w:val="2"/>
          <w:lang w:val="en-US" w:eastAsia="zh-CN"/>
        </w:rPr>
        <w:t>23</w:t>
      </w:r>
      <w:r w:rsidRPr="00994B6E">
        <w:rPr>
          <w:rFonts w:ascii="Book Antiqua" w:eastAsia="SimSun" w:hAnsi="Book Antiqua" w:cs="Times New Roman"/>
          <w:kern w:val="2"/>
          <w:lang w:val="en-US" w:eastAsia="zh-CN"/>
        </w:rPr>
        <w:t>: 345-356 [PMID: 28127208 DOI: 10.3748/wjg.v23.i2.345]</w:t>
      </w:r>
    </w:p>
    <w:p w14:paraId="757D2C0E"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27 </w:t>
      </w:r>
      <w:r w:rsidRPr="00994B6E">
        <w:rPr>
          <w:rFonts w:ascii="Book Antiqua" w:eastAsia="SimSun" w:hAnsi="Book Antiqua" w:cs="Times New Roman"/>
          <w:b/>
          <w:kern w:val="2"/>
          <w:lang w:val="en-US" w:eastAsia="zh-CN"/>
        </w:rPr>
        <w:t>Wong GLH</w:t>
      </w:r>
      <w:r w:rsidRPr="00994B6E">
        <w:rPr>
          <w:rFonts w:ascii="Book Antiqua" w:eastAsia="SimSun" w:hAnsi="Book Antiqua" w:cs="Times New Roman"/>
          <w:kern w:val="2"/>
          <w:lang w:val="en-US" w:eastAsia="zh-CN"/>
        </w:rPr>
        <w:t xml:space="preserve">, Kwok R, Hui AJ, </w:t>
      </w:r>
      <w:proofErr w:type="spellStart"/>
      <w:r w:rsidRPr="00994B6E">
        <w:rPr>
          <w:rFonts w:ascii="Book Antiqua" w:eastAsia="SimSun" w:hAnsi="Book Antiqua" w:cs="Times New Roman"/>
          <w:kern w:val="2"/>
          <w:lang w:val="en-US" w:eastAsia="zh-CN"/>
        </w:rPr>
        <w:t>Tse</w:t>
      </w:r>
      <w:proofErr w:type="spellEnd"/>
      <w:r w:rsidRPr="00994B6E">
        <w:rPr>
          <w:rFonts w:ascii="Book Antiqua" w:eastAsia="SimSun" w:hAnsi="Book Antiqua" w:cs="Times New Roman"/>
          <w:kern w:val="2"/>
          <w:lang w:val="en-US" w:eastAsia="zh-CN"/>
        </w:rPr>
        <w:t xml:space="preserve"> YK, Ho KT, Lo AOS, Lam KLY, Chan HCH, Lui RA, Au KHD, Chan HLY, Wong VWS. A new screening strategy for varices by liver and spleen stiffness measurement (LSSM) in cirrhotic patients: A randomized trial. </w:t>
      </w:r>
      <w:r w:rsidRPr="00994B6E">
        <w:rPr>
          <w:rFonts w:ascii="Book Antiqua" w:eastAsia="SimSun" w:hAnsi="Book Antiqua" w:cs="Times New Roman"/>
          <w:i/>
          <w:kern w:val="2"/>
          <w:lang w:val="en-US" w:eastAsia="zh-CN"/>
        </w:rPr>
        <w:t>Liver Int</w:t>
      </w:r>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38</w:t>
      </w:r>
      <w:r w:rsidRPr="00994B6E">
        <w:rPr>
          <w:rFonts w:ascii="Book Antiqua" w:eastAsia="SimSun" w:hAnsi="Book Antiqua" w:cs="Times New Roman"/>
          <w:kern w:val="2"/>
          <w:lang w:val="en-US" w:eastAsia="zh-CN"/>
        </w:rPr>
        <w:t>: 636-644 [PMID: 28853196 DOI: 10.1111/liv.13560]</w:t>
      </w:r>
    </w:p>
    <w:p w14:paraId="5E10010E"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28 </w:t>
      </w:r>
      <w:proofErr w:type="spellStart"/>
      <w:r w:rsidRPr="00994B6E">
        <w:rPr>
          <w:rFonts w:ascii="Book Antiqua" w:eastAsia="SimSun" w:hAnsi="Book Antiqua" w:cs="Times New Roman"/>
          <w:b/>
          <w:kern w:val="2"/>
          <w:lang w:val="en-US" w:eastAsia="zh-CN"/>
        </w:rPr>
        <w:t>Petta</w:t>
      </w:r>
      <w:proofErr w:type="spellEnd"/>
      <w:r w:rsidRPr="00994B6E">
        <w:rPr>
          <w:rFonts w:ascii="Book Antiqua" w:eastAsia="SimSun" w:hAnsi="Book Antiqua" w:cs="Times New Roman"/>
          <w:b/>
          <w:kern w:val="2"/>
          <w:lang w:val="en-US" w:eastAsia="zh-CN"/>
        </w:rPr>
        <w:t xml:space="preserve"> S</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Sebastiani</w:t>
      </w:r>
      <w:proofErr w:type="spellEnd"/>
      <w:r w:rsidRPr="00994B6E">
        <w:rPr>
          <w:rFonts w:ascii="Book Antiqua" w:eastAsia="SimSun" w:hAnsi="Book Antiqua" w:cs="Times New Roman"/>
          <w:kern w:val="2"/>
          <w:lang w:val="en-US" w:eastAsia="zh-CN"/>
        </w:rPr>
        <w:t xml:space="preserve"> G, </w:t>
      </w:r>
      <w:proofErr w:type="spellStart"/>
      <w:r w:rsidRPr="00994B6E">
        <w:rPr>
          <w:rFonts w:ascii="Book Antiqua" w:eastAsia="SimSun" w:hAnsi="Book Antiqua" w:cs="Times New Roman"/>
          <w:kern w:val="2"/>
          <w:lang w:val="en-US" w:eastAsia="zh-CN"/>
        </w:rPr>
        <w:t>Bugianesi</w:t>
      </w:r>
      <w:proofErr w:type="spellEnd"/>
      <w:r w:rsidRPr="00994B6E">
        <w:rPr>
          <w:rFonts w:ascii="Book Antiqua" w:eastAsia="SimSun" w:hAnsi="Book Antiqua" w:cs="Times New Roman"/>
          <w:kern w:val="2"/>
          <w:lang w:val="en-US" w:eastAsia="zh-CN"/>
        </w:rPr>
        <w:t xml:space="preserve"> E, </w:t>
      </w:r>
      <w:proofErr w:type="spellStart"/>
      <w:r w:rsidRPr="00994B6E">
        <w:rPr>
          <w:rFonts w:ascii="Book Antiqua" w:eastAsia="SimSun" w:hAnsi="Book Antiqua" w:cs="Times New Roman"/>
          <w:kern w:val="2"/>
          <w:lang w:val="en-US" w:eastAsia="zh-CN"/>
        </w:rPr>
        <w:t>Viganò</w:t>
      </w:r>
      <w:proofErr w:type="spellEnd"/>
      <w:r w:rsidRPr="00994B6E">
        <w:rPr>
          <w:rFonts w:ascii="Book Antiqua" w:eastAsia="SimSun" w:hAnsi="Book Antiqua" w:cs="Times New Roman"/>
          <w:kern w:val="2"/>
          <w:lang w:val="en-US" w:eastAsia="zh-CN"/>
        </w:rPr>
        <w:t xml:space="preserve"> M, Wong VW, </w:t>
      </w:r>
      <w:proofErr w:type="spellStart"/>
      <w:r w:rsidRPr="00994B6E">
        <w:rPr>
          <w:rFonts w:ascii="Book Antiqua" w:eastAsia="SimSun" w:hAnsi="Book Antiqua" w:cs="Times New Roman"/>
          <w:kern w:val="2"/>
          <w:lang w:val="en-US" w:eastAsia="zh-CN"/>
        </w:rPr>
        <w:t>Berzigotti</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Fracanzani</w:t>
      </w:r>
      <w:proofErr w:type="spellEnd"/>
      <w:r w:rsidRPr="00994B6E">
        <w:rPr>
          <w:rFonts w:ascii="Book Antiqua" w:eastAsia="SimSun" w:hAnsi="Book Antiqua" w:cs="Times New Roman"/>
          <w:kern w:val="2"/>
          <w:lang w:val="en-US" w:eastAsia="zh-CN"/>
        </w:rPr>
        <w:t xml:space="preserve"> AL, </w:t>
      </w:r>
      <w:proofErr w:type="spellStart"/>
      <w:r w:rsidRPr="00994B6E">
        <w:rPr>
          <w:rFonts w:ascii="Book Antiqua" w:eastAsia="SimSun" w:hAnsi="Book Antiqua" w:cs="Times New Roman"/>
          <w:kern w:val="2"/>
          <w:lang w:val="en-US" w:eastAsia="zh-CN"/>
        </w:rPr>
        <w:t>Anstee</w:t>
      </w:r>
      <w:proofErr w:type="spellEnd"/>
      <w:r w:rsidRPr="00994B6E">
        <w:rPr>
          <w:rFonts w:ascii="Book Antiqua" w:eastAsia="SimSun" w:hAnsi="Book Antiqua" w:cs="Times New Roman"/>
          <w:kern w:val="2"/>
          <w:lang w:val="en-US" w:eastAsia="zh-CN"/>
        </w:rPr>
        <w:t xml:space="preserve"> QM, </w:t>
      </w:r>
      <w:proofErr w:type="spellStart"/>
      <w:r w:rsidRPr="00994B6E">
        <w:rPr>
          <w:rFonts w:ascii="Book Antiqua" w:eastAsia="SimSun" w:hAnsi="Book Antiqua" w:cs="Times New Roman"/>
          <w:kern w:val="2"/>
          <w:lang w:val="en-US" w:eastAsia="zh-CN"/>
        </w:rPr>
        <w:t>Marra</w:t>
      </w:r>
      <w:proofErr w:type="spellEnd"/>
      <w:r w:rsidRPr="00994B6E">
        <w:rPr>
          <w:rFonts w:ascii="Book Antiqua" w:eastAsia="SimSun" w:hAnsi="Book Antiqua" w:cs="Times New Roman"/>
          <w:kern w:val="2"/>
          <w:lang w:val="en-US" w:eastAsia="zh-CN"/>
        </w:rPr>
        <w:t xml:space="preserve"> F, Barbara M, </w:t>
      </w:r>
      <w:proofErr w:type="spellStart"/>
      <w:r w:rsidRPr="00994B6E">
        <w:rPr>
          <w:rFonts w:ascii="Book Antiqua" w:eastAsia="SimSun" w:hAnsi="Book Antiqua" w:cs="Times New Roman"/>
          <w:kern w:val="2"/>
          <w:lang w:val="en-US" w:eastAsia="zh-CN"/>
        </w:rPr>
        <w:t>Calvaruso</w:t>
      </w:r>
      <w:proofErr w:type="spellEnd"/>
      <w:r w:rsidRPr="00994B6E">
        <w:rPr>
          <w:rFonts w:ascii="Book Antiqua" w:eastAsia="SimSun" w:hAnsi="Book Antiqua" w:cs="Times New Roman"/>
          <w:kern w:val="2"/>
          <w:lang w:val="en-US" w:eastAsia="zh-CN"/>
        </w:rPr>
        <w:t xml:space="preserve"> V, </w:t>
      </w:r>
      <w:proofErr w:type="spellStart"/>
      <w:r w:rsidRPr="00994B6E">
        <w:rPr>
          <w:rFonts w:ascii="Book Antiqua" w:eastAsia="SimSun" w:hAnsi="Book Antiqua" w:cs="Times New Roman"/>
          <w:kern w:val="2"/>
          <w:lang w:val="en-US" w:eastAsia="zh-CN"/>
        </w:rPr>
        <w:t>Cammà</w:t>
      </w:r>
      <w:proofErr w:type="spellEnd"/>
      <w:r w:rsidRPr="00994B6E">
        <w:rPr>
          <w:rFonts w:ascii="Book Antiqua" w:eastAsia="SimSun" w:hAnsi="Book Antiqua" w:cs="Times New Roman"/>
          <w:kern w:val="2"/>
          <w:lang w:val="en-US" w:eastAsia="zh-CN"/>
        </w:rPr>
        <w:t xml:space="preserve"> C, Di Marco V, </w:t>
      </w:r>
      <w:proofErr w:type="spellStart"/>
      <w:r w:rsidRPr="00994B6E">
        <w:rPr>
          <w:rFonts w:ascii="Book Antiqua" w:eastAsia="SimSun" w:hAnsi="Book Antiqua" w:cs="Times New Roman"/>
          <w:kern w:val="2"/>
          <w:lang w:val="en-US" w:eastAsia="zh-CN"/>
        </w:rPr>
        <w:t>Craxì</w:t>
      </w:r>
      <w:proofErr w:type="spellEnd"/>
      <w:r w:rsidRPr="00994B6E">
        <w:rPr>
          <w:rFonts w:ascii="Book Antiqua" w:eastAsia="SimSun" w:hAnsi="Book Antiqua" w:cs="Times New Roman"/>
          <w:kern w:val="2"/>
          <w:lang w:val="en-US" w:eastAsia="zh-CN"/>
        </w:rPr>
        <w:t xml:space="preserve"> A, de </w:t>
      </w:r>
      <w:proofErr w:type="spellStart"/>
      <w:r w:rsidRPr="00994B6E">
        <w:rPr>
          <w:rFonts w:ascii="Book Antiqua" w:eastAsia="SimSun" w:hAnsi="Book Antiqua" w:cs="Times New Roman"/>
          <w:kern w:val="2"/>
          <w:lang w:val="en-US" w:eastAsia="zh-CN"/>
        </w:rPr>
        <w:t>Ledinghen</w:t>
      </w:r>
      <w:proofErr w:type="spellEnd"/>
      <w:r w:rsidRPr="00994B6E">
        <w:rPr>
          <w:rFonts w:ascii="Book Antiqua" w:eastAsia="SimSun" w:hAnsi="Book Antiqua" w:cs="Times New Roman"/>
          <w:kern w:val="2"/>
          <w:lang w:val="en-US" w:eastAsia="zh-CN"/>
        </w:rPr>
        <w:t xml:space="preserve"> V. Non-invasive prediction of esophageal varices by stiffness and platelet in non-alcoholic fatty liver disease cirrhosis. </w:t>
      </w:r>
      <w:r w:rsidRPr="00994B6E">
        <w:rPr>
          <w:rFonts w:ascii="Book Antiqua" w:eastAsia="SimSun" w:hAnsi="Book Antiqua" w:cs="Times New Roman"/>
          <w:i/>
          <w:kern w:val="2"/>
          <w:lang w:val="en-US" w:eastAsia="zh-CN"/>
        </w:rPr>
        <w:t xml:space="preserve">J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69</w:t>
      </w:r>
      <w:r w:rsidRPr="00994B6E">
        <w:rPr>
          <w:rFonts w:ascii="Book Antiqua" w:eastAsia="SimSun" w:hAnsi="Book Antiqua" w:cs="Times New Roman"/>
          <w:kern w:val="2"/>
          <w:lang w:val="en-US" w:eastAsia="zh-CN"/>
        </w:rPr>
        <w:t>: 878-885 [PMID: 29802949 DOI: 10.1016/j.jhep.2018.05.019]</w:t>
      </w:r>
    </w:p>
    <w:p w14:paraId="27056C8D"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29 </w:t>
      </w:r>
      <w:proofErr w:type="spellStart"/>
      <w:r w:rsidRPr="00994B6E">
        <w:rPr>
          <w:rFonts w:ascii="Book Antiqua" w:eastAsia="SimSun" w:hAnsi="Book Antiqua" w:cs="Times New Roman"/>
          <w:b/>
          <w:kern w:val="2"/>
          <w:lang w:val="en-US" w:eastAsia="zh-CN"/>
        </w:rPr>
        <w:t>Jangouk</w:t>
      </w:r>
      <w:proofErr w:type="spellEnd"/>
      <w:r w:rsidRPr="00994B6E">
        <w:rPr>
          <w:rFonts w:ascii="Book Antiqua" w:eastAsia="SimSun" w:hAnsi="Book Antiqua" w:cs="Times New Roman"/>
          <w:b/>
          <w:kern w:val="2"/>
          <w:lang w:val="en-US" w:eastAsia="zh-CN"/>
        </w:rPr>
        <w:t xml:space="preserve"> P</w:t>
      </w:r>
      <w:r w:rsidRPr="00994B6E">
        <w:rPr>
          <w:rFonts w:ascii="Book Antiqua" w:eastAsia="SimSun" w:hAnsi="Book Antiqua" w:cs="Times New Roman"/>
          <w:kern w:val="2"/>
          <w:lang w:val="en-US" w:eastAsia="zh-CN"/>
        </w:rPr>
        <w:t xml:space="preserve">, Turco L, De Oliveira A, </w:t>
      </w:r>
      <w:proofErr w:type="spellStart"/>
      <w:r w:rsidRPr="00994B6E">
        <w:rPr>
          <w:rFonts w:ascii="Book Antiqua" w:eastAsia="SimSun" w:hAnsi="Book Antiqua" w:cs="Times New Roman"/>
          <w:kern w:val="2"/>
          <w:lang w:val="en-US" w:eastAsia="zh-CN"/>
        </w:rPr>
        <w:t>Schepis</w:t>
      </w:r>
      <w:proofErr w:type="spellEnd"/>
      <w:r w:rsidRPr="00994B6E">
        <w:rPr>
          <w:rFonts w:ascii="Book Antiqua" w:eastAsia="SimSun" w:hAnsi="Book Antiqua" w:cs="Times New Roman"/>
          <w:kern w:val="2"/>
          <w:lang w:val="en-US" w:eastAsia="zh-CN"/>
        </w:rPr>
        <w:t xml:space="preserve"> F, Villa E, Garcia-Tsao G. Validating, deconstructing and refining </w:t>
      </w:r>
      <w:proofErr w:type="spellStart"/>
      <w:r w:rsidRPr="00994B6E">
        <w:rPr>
          <w:rFonts w:ascii="Book Antiqua" w:eastAsia="SimSun" w:hAnsi="Book Antiqua" w:cs="Times New Roman"/>
          <w:kern w:val="2"/>
          <w:lang w:val="en-US" w:eastAsia="zh-CN"/>
        </w:rPr>
        <w:t>Baveno</w:t>
      </w:r>
      <w:proofErr w:type="spellEnd"/>
      <w:r w:rsidRPr="00994B6E">
        <w:rPr>
          <w:rFonts w:ascii="Book Antiqua" w:eastAsia="SimSun" w:hAnsi="Book Antiqua" w:cs="Times New Roman"/>
          <w:kern w:val="2"/>
          <w:lang w:val="en-US" w:eastAsia="zh-CN"/>
        </w:rPr>
        <w:t xml:space="preserve"> criteria for ruling out high-risk varices in patients with compensated cirrhosis. </w:t>
      </w:r>
      <w:r w:rsidRPr="00994B6E">
        <w:rPr>
          <w:rFonts w:ascii="Book Antiqua" w:eastAsia="SimSun" w:hAnsi="Book Antiqua" w:cs="Times New Roman"/>
          <w:i/>
          <w:kern w:val="2"/>
          <w:lang w:val="en-US" w:eastAsia="zh-CN"/>
        </w:rPr>
        <w:t>Liver Int</w:t>
      </w:r>
      <w:r w:rsidRPr="00994B6E">
        <w:rPr>
          <w:rFonts w:ascii="Book Antiqua" w:eastAsia="SimSun" w:hAnsi="Book Antiqua" w:cs="Times New Roman"/>
          <w:kern w:val="2"/>
          <w:lang w:val="en-US" w:eastAsia="zh-CN"/>
        </w:rPr>
        <w:t xml:space="preserve"> 2017; </w:t>
      </w:r>
      <w:r w:rsidRPr="00994B6E">
        <w:rPr>
          <w:rFonts w:ascii="Book Antiqua" w:eastAsia="SimSun" w:hAnsi="Book Antiqua" w:cs="Times New Roman"/>
          <w:b/>
          <w:kern w:val="2"/>
          <w:lang w:val="en-US" w:eastAsia="zh-CN"/>
        </w:rPr>
        <w:t>37</w:t>
      </w:r>
      <w:r w:rsidRPr="00994B6E">
        <w:rPr>
          <w:rFonts w:ascii="Book Antiqua" w:eastAsia="SimSun" w:hAnsi="Book Antiqua" w:cs="Times New Roman"/>
          <w:kern w:val="2"/>
          <w:lang w:val="en-US" w:eastAsia="zh-CN"/>
        </w:rPr>
        <w:t>: 1177-1183 [PMID: 28160373 DOI: 10.1111/liv.13379]</w:t>
      </w:r>
    </w:p>
    <w:p w14:paraId="1622175F"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30 </w:t>
      </w:r>
      <w:r w:rsidRPr="00994B6E">
        <w:rPr>
          <w:rFonts w:ascii="Book Antiqua" w:eastAsia="SimSun" w:hAnsi="Book Antiqua" w:cs="Times New Roman"/>
          <w:b/>
          <w:kern w:val="2"/>
          <w:lang w:val="en-US" w:eastAsia="zh-CN"/>
        </w:rPr>
        <w:t>Sharma P</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Kirnake</w:t>
      </w:r>
      <w:proofErr w:type="spellEnd"/>
      <w:r w:rsidRPr="00994B6E">
        <w:rPr>
          <w:rFonts w:ascii="Book Antiqua" w:eastAsia="SimSun" w:hAnsi="Book Antiqua" w:cs="Times New Roman"/>
          <w:kern w:val="2"/>
          <w:lang w:val="en-US" w:eastAsia="zh-CN"/>
        </w:rPr>
        <w:t xml:space="preserve"> V, Tyagi P, Bansal N, Singla V, Kumar A, Arora A. Spleen stiffness in patients with cirrhosis in predicting esophageal varices. </w:t>
      </w:r>
      <w:r w:rsidRPr="00994B6E">
        <w:rPr>
          <w:rFonts w:ascii="Book Antiqua" w:eastAsia="SimSun" w:hAnsi="Book Antiqua" w:cs="Times New Roman"/>
          <w:i/>
          <w:kern w:val="2"/>
          <w:lang w:val="en-US" w:eastAsia="zh-CN"/>
        </w:rPr>
        <w:t>Am J Gastroenterol</w:t>
      </w:r>
      <w:r w:rsidRPr="00994B6E">
        <w:rPr>
          <w:rFonts w:ascii="Book Antiqua" w:eastAsia="SimSun" w:hAnsi="Book Antiqua" w:cs="Times New Roman"/>
          <w:kern w:val="2"/>
          <w:lang w:val="en-US" w:eastAsia="zh-CN"/>
        </w:rPr>
        <w:t xml:space="preserve"> </w:t>
      </w:r>
      <w:r w:rsidRPr="00994B6E">
        <w:rPr>
          <w:rFonts w:ascii="Book Antiqua" w:eastAsia="SimSun" w:hAnsi="Book Antiqua" w:cs="Times New Roman"/>
          <w:kern w:val="2"/>
          <w:lang w:val="en-US" w:eastAsia="zh-CN"/>
        </w:rPr>
        <w:lastRenderedPageBreak/>
        <w:t xml:space="preserve">2013; </w:t>
      </w:r>
      <w:r w:rsidRPr="00994B6E">
        <w:rPr>
          <w:rFonts w:ascii="Book Antiqua" w:eastAsia="SimSun" w:hAnsi="Book Antiqua" w:cs="Times New Roman"/>
          <w:b/>
          <w:kern w:val="2"/>
          <w:lang w:val="en-US" w:eastAsia="zh-CN"/>
        </w:rPr>
        <w:t>108</w:t>
      </w:r>
      <w:r w:rsidRPr="00994B6E">
        <w:rPr>
          <w:rFonts w:ascii="Book Antiqua" w:eastAsia="SimSun" w:hAnsi="Book Antiqua" w:cs="Times New Roman"/>
          <w:kern w:val="2"/>
          <w:lang w:val="en-US" w:eastAsia="zh-CN"/>
        </w:rPr>
        <w:t>: 1101-1107 [PMID: 23629600 DOI: 10.1038/ajg.2013.119]</w:t>
      </w:r>
    </w:p>
    <w:p w14:paraId="34E74931"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31 </w:t>
      </w:r>
      <w:proofErr w:type="spellStart"/>
      <w:r w:rsidRPr="00994B6E">
        <w:rPr>
          <w:rFonts w:ascii="Book Antiqua" w:eastAsia="SimSun" w:hAnsi="Book Antiqua" w:cs="Times New Roman"/>
          <w:b/>
          <w:kern w:val="2"/>
          <w:lang w:val="en-US" w:eastAsia="zh-CN"/>
        </w:rPr>
        <w:t>Manatsathit</w:t>
      </w:r>
      <w:proofErr w:type="spellEnd"/>
      <w:r w:rsidRPr="00994B6E">
        <w:rPr>
          <w:rFonts w:ascii="Book Antiqua" w:eastAsia="SimSun" w:hAnsi="Book Antiqua" w:cs="Times New Roman"/>
          <w:b/>
          <w:kern w:val="2"/>
          <w:lang w:val="en-US" w:eastAsia="zh-CN"/>
        </w:rPr>
        <w:t xml:space="preserve"> W</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Samant</w:t>
      </w:r>
      <w:proofErr w:type="spellEnd"/>
      <w:r w:rsidRPr="00994B6E">
        <w:rPr>
          <w:rFonts w:ascii="Book Antiqua" w:eastAsia="SimSun" w:hAnsi="Book Antiqua" w:cs="Times New Roman"/>
          <w:kern w:val="2"/>
          <w:lang w:val="en-US" w:eastAsia="zh-CN"/>
        </w:rPr>
        <w:t xml:space="preserve"> H, </w:t>
      </w:r>
      <w:proofErr w:type="spellStart"/>
      <w:r w:rsidRPr="00994B6E">
        <w:rPr>
          <w:rFonts w:ascii="Book Antiqua" w:eastAsia="SimSun" w:hAnsi="Book Antiqua" w:cs="Times New Roman"/>
          <w:kern w:val="2"/>
          <w:lang w:val="en-US" w:eastAsia="zh-CN"/>
        </w:rPr>
        <w:t>Kapur</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Ingviya</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Esmadi</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Wijarnpreecha</w:t>
      </w:r>
      <w:proofErr w:type="spellEnd"/>
      <w:r w:rsidRPr="00994B6E">
        <w:rPr>
          <w:rFonts w:ascii="Book Antiqua" w:eastAsia="SimSun" w:hAnsi="Book Antiqua" w:cs="Times New Roman"/>
          <w:kern w:val="2"/>
          <w:lang w:val="en-US" w:eastAsia="zh-CN"/>
        </w:rPr>
        <w:t xml:space="preserve"> K, </w:t>
      </w:r>
      <w:proofErr w:type="spellStart"/>
      <w:r w:rsidRPr="00994B6E">
        <w:rPr>
          <w:rFonts w:ascii="Book Antiqua" w:eastAsia="SimSun" w:hAnsi="Book Antiqua" w:cs="Times New Roman"/>
          <w:kern w:val="2"/>
          <w:lang w:val="en-US" w:eastAsia="zh-CN"/>
        </w:rPr>
        <w:t>McCashland</w:t>
      </w:r>
      <w:proofErr w:type="spellEnd"/>
      <w:r w:rsidRPr="00994B6E">
        <w:rPr>
          <w:rFonts w:ascii="Book Antiqua" w:eastAsia="SimSun" w:hAnsi="Book Antiqua" w:cs="Times New Roman"/>
          <w:kern w:val="2"/>
          <w:lang w:val="en-US" w:eastAsia="zh-CN"/>
        </w:rPr>
        <w:t xml:space="preserve"> T. Accuracy of liver stiffness, spleen stiffness, and LS-spleen diameter to platelet ratio score in detection of esophageal varices: Systemic review and meta-analysis. </w:t>
      </w:r>
      <w:r w:rsidRPr="00994B6E">
        <w:rPr>
          <w:rFonts w:ascii="Book Antiqua" w:eastAsia="SimSun" w:hAnsi="Book Antiqua" w:cs="Times New Roman"/>
          <w:i/>
          <w:kern w:val="2"/>
          <w:lang w:val="en-US" w:eastAsia="zh-CN"/>
        </w:rPr>
        <w:t xml:space="preserve">J Gastroenterol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33</w:t>
      </w:r>
      <w:r w:rsidRPr="00994B6E">
        <w:rPr>
          <w:rFonts w:ascii="Book Antiqua" w:eastAsia="SimSun" w:hAnsi="Book Antiqua" w:cs="Times New Roman"/>
          <w:kern w:val="2"/>
          <w:lang w:val="en-US" w:eastAsia="zh-CN"/>
        </w:rPr>
        <w:t>: 1696-1706 [PMID: 29736946 DOI: 10.1111/jgh.14271]</w:t>
      </w:r>
    </w:p>
    <w:p w14:paraId="27EFA0B0"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32 </w:t>
      </w:r>
      <w:proofErr w:type="spellStart"/>
      <w:r w:rsidRPr="00994B6E">
        <w:rPr>
          <w:rFonts w:ascii="Book Antiqua" w:eastAsia="SimSun" w:hAnsi="Book Antiqua" w:cs="Times New Roman"/>
          <w:b/>
          <w:kern w:val="2"/>
          <w:lang w:val="en-US" w:eastAsia="zh-CN"/>
        </w:rPr>
        <w:t>Colecchia</w:t>
      </w:r>
      <w:proofErr w:type="spellEnd"/>
      <w:r w:rsidRPr="00994B6E">
        <w:rPr>
          <w:rFonts w:ascii="Book Antiqua" w:eastAsia="SimSun" w:hAnsi="Book Antiqua" w:cs="Times New Roman"/>
          <w:b/>
          <w:kern w:val="2"/>
          <w:lang w:val="en-US" w:eastAsia="zh-CN"/>
        </w:rPr>
        <w:t xml:space="preserve"> A</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Montrone</w:t>
      </w:r>
      <w:proofErr w:type="spellEnd"/>
      <w:r w:rsidRPr="00994B6E">
        <w:rPr>
          <w:rFonts w:ascii="Book Antiqua" w:eastAsia="SimSun" w:hAnsi="Book Antiqua" w:cs="Times New Roman"/>
          <w:kern w:val="2"/>
          <w:lang w:val="en-US" w:eastAsia="zh-CN"/>
        </w:rPr>
        <w:t xml:space="preserve"> L, </w:t>
      </w:r>
      <w:proofErr w:type="spellStart"/>
      <w:r w:rsidRPr="00994B6E">
        <w:rPr>
          <w:rFonts w:ascii="Book Antiqua" w:eastAsia="SimSun" w:hAnsi="Book Antiqua" w:cs="Times New Roman"/>
          <w:kern w:val="2"/>
          <w:lang w:val="en-US" w:eastAsia="zh-CN"/>
        </w:rPr>
        <w:t>Scaioli</w:t>
      </w:r>
      <w:proofErr w:type="spellEnd"/>
      <w:r w:rsidRPr="00994B6E">
        <w:rPr>
          <w:rFonts w:ascii="Book Antiqua" w:eastAsia="SimSun" w:hAnsi="Book Antiqua" w:cs="Times New Roman"/>
          <w:kern w:val="2"/>
          <w:lang w:val="en-US" w:eastAsia="zh-CN"/>
        </w:rPr>
        <w:t xml:space="preserve"> E, </w:t>
      </w:r>
      <w:proofErr w:type="spellStart"/>
      <w:r w:rsidRPr="00994B6E">
        <w:rPr>
          <w:rFonts w:ascii="Book Antiqua" w:eastAsia="SimSun" w:hAnsi="Book Antiqua" w:cs="Times New Roman"/>
          <w:kern w:val="2"/>
          <w:lang w:val="en-US" w:eastAsia="zh-CN"/>
        </w:rPr>
        <w:t>Bacchi-Reggiani</w:t>
      </w:r>
      <w:proofErr w:type="spellEnd"/>
      <w:r w:rsidRPr="00994B6E">
        <w:rPr>
          <w:rFonts w:ascii="Book Antiqua" w:eastAsia="SimSun" w:hAnsi="Book Antiqua" w:cs="Times New Roman"/>
          <w:kern w:val="2"/>
          <w:lang w:val="en-US" w:eastAsia="zh-CN"/>
        </w:rPr>
        <w:t xml:space="preserve"> ML, </w:t>
      </w:r>
      <w:proofErr w:type="spellStart"/>
      <w:r w:rsidRPr="00994B6E">
        <w:rPr>
          <w:rFonts w:ascii="Book Antiqua" w:eastAsia="SimSun" w:hAnsi="Book Antiqua" w:cs="Times New Roman"/>
          <w:kern w:val="2"/>
          <w:lang w:val="en-US" w:eastAsia="zh-CN"/>
        </w:rPr>
        <w:t>Colli</w:t>
      </w:r>
      <w:proofErr w:type="spellEnd"/>
      <w:r w:rsidRPr="00994B6E">
        <w:rPr>
          <w:rFonts w:ascii="Book Antiqua" w:eastAsia="SimSun" w:hAnsi="Book Antiqua" w:cs="Times New Roman"/>
          <w:kern w:val="2"/>
          <w:lang w:val="en-US" w:eastAsia="zh-CN"/>
        </w:rPr>
        <w:t xml:space="preserve"> A, Casazza G, </w:t>
      </w:r>
      <w:proofErr w:type="spellStart"/>
      <w:r w:rsidRPr="00994B6E">
        <w:rPr>
          <w:rFonts w:ascii="Book Antiqua" w:eastAsia="SimSun" w:hAnsi="Book Antiqua" w:cs="Times New Roman"/>
          <w:kern w:val="2"/>
          <w:lang w:val="en-US" w:eastAsia="zh-CN"/>
        </w:rPr>
        <w:t>Schiumerini</w:t>
      </w:r>
      <w:proofErr w:type="spellEnd"/>
      <w:r w:rsidRPr="00994B6E">
        <w:rPr>
          <w:rFonts w:ascii="Book Antiqua" w:eastAsia="SimSun" w:hAnsi="Book Antiqua" w:cs="Times New Roman"/>
          <w:kern w:val="2"/>
          <w:lang w:val="en-US" w:eastAsia="zh-CN"/>
        </w:rPr>
        <w:t xml:space="preserve"> R, Turco L, Di </w:t>
      </w:r>
      <w:proofErr w:type="spellStart"/>
      <w:r w:rsidRPr="00994B6E">
        <w:rPr>
          <w:rFonts w:ascii="Book Antiqua" w:eastAsia="SimSun" w:hAnsi="Book Antiqua" w:cs="Times New Roman"/>
          <w:kern w:val="2"/>
          <w:lang w:val="en-US" w:eastAsia="zh-CN"/>
        </w:rPr>
        <w:t>Biase</w:t>
      </w:r>
      <w:proofErr w:type="spellEnd"/>
      <w:r w:rsidRPr="00994B6E">
        <w:rPr>
          <w:rFonts w:ascii="Book Antiqua" w:eastAsia="SimSun" w:hAnsi="Book Antiqua" w:cs="Times New Roman"/>
          <w:kern w:val="2"/>
          <w:lang w:val="en-US" w:eastAsia="zh-CN"/>
        </w:rPr>
        <w:t xml:space="preserve"> AR, Mazzella G, </w:t>
      </w:r>
      <w:proofErr w:type="spellStart"/>
      <w:r w:rsidRPr="00994B6E">
        <w:rPr>
          <w:rFonts w:ascii="Book Antiqua" w:eastAsia="SimSun" w:hAnsi="Book Antiqua" w:cs="Times New Roman"/>
          <w:kern w:val="2"/>
          <w:lang w:val="en-US" w:eastAsia="zh-CN"/>
        </w:rPr>
        <w:t>Marzi</w:t>
      </w:r>
      <w:proofErr w:type="spellEnd"/>
      <w:r w:rsidRPr="00994B6E">
        <w:rPr>
          <w:rFonts w:ascii="Book Antiqua" w:eastAsia="SimSun" w:hAnsi="Book Antiqua" w:cs="Times New Roman"/>
          <w:kern w:val="2"/>
          <w:lang w:val="en-US" w:eastAsia="zh-CN"/>
        </w:rPr>
        <w:t xml:space="preserve"> L, Arena U, </w:t>
      </w:r>
      <w:proofErr w:type="spellStart"/>
      <w:r w:rsidRPr="00994B6E">
        <w:rPr>
          <w:rFonts w:ascii="Book Antiqua" w:eastAsia="SimSun" w:hAnsi="Book Antiqua" w:cs="Times New Roman"/>
          <w:kern w:val="2"/>
          <w:lang w:val="en-US" w:eastAsia="zh-CN"/>
        </w:rPr>
        <w:t>Pinzani</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Festi</w:t>
      </w:r>
      <w:proofErr w:type="spellEnd"/>
      <w:r w:rsidRPr="00994B6E">
        <w:rPr>
          <w:rFonts w:ascii="Book Antiqua" w:eastAsia="SimSun" w:hAnsi="Book Antiqua" w:cs="Times New Roman"/>
          <w:kern w:val="2"/>
          <w:lang w:val="en-US" w:eastAsia="zh-CN"/>
        </w:rPr>
        <w:t xml:space="preserve"> D. Measurement of spleen stiffness to evaluate portal hypertension and the presence of esophageal varices in patients with HCV-related cirrhosis. </w:t>
      </w:r>
      <w:r w:rsidRPr="00994B6E">
        <w:rPr>
          <w:rFonts w:ascii="Book Antiqua" w:eastAsia="SimSun" w:hAnsi="Book Antiqua" w:cs="Times New Roman"/>
          <w:i/>
          <w:kern w:val="2"/>
          <w:lang w:val="en-US" w:eastAsia="zh-CN"/>
        </w:rPr>
        <w:t>Gastroenterology</w:t>
      </w:r>
      <w:r w:rsidRPr="00994B6E">
        <w:rPr>
          <w:rFonts w:ascii="Book Antiqua" w:eastAsia="SimSun" w:hAnsi="Book Antiqua" w:cs="Times New Roman"/>
          <w:kern w:val="2"/>
          <w:lang w:val="en-US" w:eastAsia="zh-CN"/>
        </w:rPr>
        <w:t xml:space="preserve"> 2012; </w:t>
      </w:r>
      <w:r w:rsidRPr="00994B6E">
        <w:rPr>
          <w:rFonts w:ascii="Book Antiqua" w:eastAsia="SimSun" w:hAnsi="Book Antiqua" w:cs="Times New Roman"/>
          <w:b/>
          <w:kern w:val="2"/>
          <w:lang w:val="en-US" w:eastAsia="zh-CN"/>
        </w:rPr>
        <w:t>143</w:t>
      </w:r>
      <w:r w:rsidRPr="00994B6E">
        <w:rPr>
          <w:rFonts w:ascii="Book Antiqua" w:eastAsia="SimSun" w:hAnsi="Book Antiqua" w:cs="Times New Roman"/>
          <w:kern w:val="2"/>
          <w:lang w:val="en-US" w:eastAsia="zh-CN"/>
        </w:rPr>
        <w:t>: 646-654 [PMID: 22643348 DOI: 10.1053/j.gastro.2012.05.035]</w:t>
      </w:r>
    </w:p>
    <w:p w14:paraId="2EF44925"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33 </w:t>
      </w:r>
      <w:proofErr w:type="spellStart"/>
      <w:r w:rsidRPr="00994B6E">
        <w:rPr>
          <w:rFonts w:ascii="Book Antiqua" w:eastAsia="SimSun" w:hAnsi="Book Antiqua" w:cs="Times New Roman"/>
          <w:b/>
          <w:kern w:val="2"/>
          <w:lang w:val="en-US" w:eastAsia="zh-CN"/>
        </w:rPr>
        <w:t>Calvaruso</w:t>
      </w:r>
      <w:proofErr w:type="spellEnd"/>
      <w:r w:rsidRPr="00994B6E">
        <w:rPr>
          <w:rFonts w:ascii="Book Antiqua" w:eastAsia="SimSun" w:hAnsi="Book Antiqua" w:cs="Times New Roman"/>
          <w:b/>
          <w:kern w:val="2"/>
          <w:lang w:val="en-US" w:eastAsia="zh-CN"/>
        </w:rPr>
        <w:t xml:space="preserve"> V</w:t>
      </w:r>
      <w:r w:rsidRPr="00994B6E">
        <w:rPr>
          <w:rFonts w:ascii="Book Antiqua" w:eastAsia="SimSun" w:hAnsi="Book Antiqua" w:cs="Times New Roman"/>
          <w:kern w:val="2"/>
          <w:lang w:val="en-US" w:eastAsia="zh-CN"/>
        </w:rPr>
        <w:t xml:space="preserve">, Bronte F, Conte E, Simone F, </w:t>
      </w:r>
      <w:proofErr w:type="spellStart"/>
      <w:r w:rsidRPr="00994B6E">
        <w:rPr>
          <w:rFonts w:ascii="Book Antiqua" w:eastAsia="SimSun" w:hAnsi="Book Antiqua" w:cs="Times New Roman"/>
          <w:kern w:val="2"/>
          <w:lang w:val="en-US" w:eastAsia="zh-CN"/>
        </w:rPr>
        <w:t>Craxì</w:t>
      </w:r>
      <w:proofErr w:type="spellEnd"/>
      <w:r w:rsidRPr="00994B6E">
        <w:rPr>
          <w:rFonts w:ascii="Book Antiqua" w:eastAsia="SimSun" w:hAnsi="Book Antiqua" w:cs="Times New Roman"/>
          <w:kern w:val="2"/>
          <w:lang w:val="en-US" w:eastAsia="zh-CN"/>
        </w:rPr>
        <w:t xml:space="preserve"> A, Di Marco V. Modified spleen stiffness measurement by transient elastography is associated with presence of large </w:t>
      </w:r>
      <w:proofErr w:type="spellStart"/>
      <w:r w:rsidRPr="00994B6E">
        <w:rPr>
          <w:rFonts w:ascii="Book Antiqua" w:eastAsia="SimSun" w:hAnsi="Book Antiqua" w:cs="Times New Roman"/>
          <w:kern w:val="2"/>
          <w:lang w:val="en-US" w:eastAsia="zh-CN"/>
        </w:rPr>
        <w:t>oesophageal</w:t>
      </w:r>
      <w:proofErr w:type="spellEnd"/>
      <w:r w:rsidRPr="00994B6E">
        <w:rPr>
          <w:rFonts w:ascii="Book Antiqua" w:eastAsia="SimSun" w:hAnsi="Book Antiqua" w:cs="Times New Roman"/>
          <w:kern w:val="2"/>
          <w:lang w:val="en-US" w:eastAsia="zh-CN"/>
        </w:rPr>
        <w:t xml:space="preserve"> varices in patients with compensated hepatitis C virus cirrhosis. </w:t>
      </w:r>
      <w:r w:rsidRPr="00994B6E">
        <w:rPr>
          <w:rFonts w:ascii="Book Antiqua" w:eastAsia="SimSun" w:hAnsi="Book Antiqua" w:cs="Times New Roman"/>
          <w:i/>
          <w:kern w:val="2"/>
          <w:lang w:val="en-US" w:eastAsia="zh-CN"/>
        </w:rPr>
        <w:t xml:space="preserve">J Viral </w:t>
      </w:r>
      <w:proofErr w:type="spellStart"/>
      <w:r w:rsidRPr="00994B6E">
        <w:rPr>
          <w:rFonts w:ascii="Book Antiqua" w:eastAsia="SimSun" w:hAnsi="Book Antiqua" w:cs="Times New Roman"/>
          <w:i/>
          <w:kern w:val="2"/>
          <w:lang w:val="en-US" w:eastAsia="zh-CN"/>
        </w:rPr>
        <w:t>Hepat</w:t>
      </w:r>
      <w:proofErr w:type="spellEnd"/>
      <w:r w:rsidRPr="00994B6E">
        <w:rPr>
          <w:rFonts w:ascii="Book Antiqua" w:eastAsia="SimSun" w:hAnsi="Book Antiqua" w:cs="Times New Roman"/>
          <w:kern w:val="2"/>
          <w:lang w:val="en-US" w:eastAsia="zh-CN"/>
        </w:rPr>
        <w:t xml:space="preserve"> 2013; </w:t>
      </w:r>
      <w:r w:rsidRPr="00994B6E">
        <w:rPr>
          <w:rFonts w:ascii="Book Antiqua" w:eastAsia="SimSun" w:hAnsi="Book Antiqua" w:cs="Times New Roman"/>
          <w:b/>
          <w:kern w:val="2"/>
          <w:lang w:val="en-US" w:eastAsia="zh-CN"/>
        </w:rPr>
        <w:t>20</w:t>
      </w:r>
      <w:r w:rsidRPr="00994B6E">
        <w:rPr>
          <w:rFonts w:ascii="Book Antiqua" w:eastAsia="SimSun" w:hAnsi="Book Antiqua" w:cs="Times New Roman"/>
          <w:kern w:val="2"/>
          <w:lang w:val="en-US" w:eastAsia="zh-CN"/>
        </w:rPr>
        <w:t>: 867-874 [PMID: 24304456 DOI: 10.1111/jvh.12114]</w:t>
      </w:r>
    </w:p>
    <w:p w14:paraId="6CA6D5AC"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34 </w:t>
      </w:r>
      <w:proofErr w:type="spellStart"/>
      <w:r w:rsidRPr="00994B6E">
        <w:rPr>
          <w:rFonts w:ascii="Book Antiqua" w:eastAsia="SimSun" w:hAnsi="Book Antiqua" w:cs="Times New Roman"/>
          <w:b/>
          <w:kern w:val="2"/>
          <w:lang w:val="en-US" w:eastAsia="zh-CN"/>
        </w:rPr>
        <w:t>Colecchia</w:t>
      </w:r>
      <w:proofErr w:type="spellEnd"/>
      <w:r w:rsidRPr="00994B6E">
        <w:rPr>
          <w:rFonts w:ascii="Book Antiqua" w:eastAsia="SimSun" w:hAnsi="Book Antiqua" w:cs="Times New Roman"/>
          <w:b/>
          <w:kern w:val="2"/>
          <w:lang w:val="en-US" w:eastAsia="zh-CN"/>
        </w:rPr>
        <w:t xml:space="preserve"> A</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Ravaioli</w:t>
      </w:r>
      <w:proofErr w:type="spellEnd"/>
      <w:r w:rsidRPr="00994B6E">
        <w:rPr>
          <w:rFonts w:ascii="Book Antiqua" w:eastAsia="SimSun" w:hAnsi="Book Antiqua" w:cs="Times New Roman"/>
          <w:kern w:val="2"/>
          <w:lang w:val="en-US" w:eastAsia="zh-CN"/>
        </w:rPr>
        <w:t xml:space="preserve"> F, Marasco G, </w:t>
      </w:r>
      <w:proofErr w:type="spellStart"/>
      <w:r w:rsidRPr="00994B6E">
        <w:rPr>
          <w:rFonts w:ascii="Book Antiqua" w:eastAsia="SimSun" w:hAnsi="Book Antiqua" w:cs="Times New Roman"/>
          <w:kern w:val="2"/>
          <w:lang w:val="en-US" w:eastAsia="zh-CN"/>
        </w:rPr>
        <w:t>Colli</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Dajti</w:t>
      </w:r>
      <w:proofErr w:type="spellEnd"/>
      <w:r w:rsidRPr="00994B6E">
        <w:rPr>
          <w:rFonts w:ascii="Book Antiqua" w:eastAsia="SimSun" w:hAnsi="Book Antiqua" w:cs="Times New Roman"/>
          <w:kern w:val="2"/>
          <w:lang w:val="en-US" w:eastAsia="zh-CN"/>
        </w:rPr>
        <w:t xml:space="preserve"> E, Di </w:t>
      </w:r>
      <w:proofErr w:type="spellStart"/>
      <w:r w:rsidRPr="00994B6E">
        <w:rPr>
          <w:rFonts w:ascii="Book Antiqua" w:eastAsia="SimSun" w:hAnsi="Book Antiqua" w:cs="Times New Roman"/>
          <w:kern w:val="2"/>
          <w:lang w:val="en-US" w:eastAsia="zh-CN"/>
        </w:rPr>
        <w:t>Biase</w:t>
      </w:r>
      <w:proofErr w:type="spellEnd"/>
      <w:r w:rsidRPr="00994B6E">
        <w:rPr>
          <w:rFonts w:ascii="Book Antiqua" w:eastAsia="SimSun" w:hAnsi="Book Antiqua" w:cs="Times New Roman"/>
          <w:kern w:val="2"/>
          <w:lang w:val="en-US" w:eastAsia="zh-CN"/>
        </w:rPr>
        <w:t xml:space="preserve"> AR, </w:t>
      </w:r>
      <w:proofErr w:type="spellStart"/>
      <w:r w:rsidRPr="00994B6E">
        <w:rPr>
          <w:rFonts w:ascii="Book Antiqua" w:eastAsia="SimSun" w:hAnsi="Book Antiqua" w:cs="Times New Roman"/>
          <w:kern w:val="2"/>
          <w:lang w:val="en-US" w:eastAsia="zh-CN"/>
        </w:rPr>
        <w:t>Bacchi</w:t>
      </w:r>
      <w:proofErr w:type="spellEnd"/>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Reggiani</w:t>
      </w:r>
      <w:proofErr w:type="spellEnd"/>
      <w:r w:rsidRPr="00994B6E">
        <w:rPr>
          <w:rFonts w:ascii="Book Antiqua" w:eastAsia="SimSun" w:hAnsi="Book Antiqua" w:cs="Times New Roman"/>
          <w:kern w:val="2"/>
          <w:lang w:val="en-US" w:eastAsia="zh-CN"/>
        </w:rPr>
        <w:t xml:space="preserve"> ML, </w:t>
      </w:r>
      <w:proofErr w:type="spellStart"/>
      <w:r w:rsidRPr="00994B6E">
        <w:rPr>
          <w:rFonts w:ascii="Book Antiqua" w:eastAsia="SimSun" w:hAnsi="Book Antiqua" w:cs="Times New Roman"/>
          <w:kern w:val="2"/>
          <w:lang w:val="en-US" w:eastAsia="zh-CN"/>
        </w:rPr>
        <w:t>Berzigotti</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Pinzani</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Festi</w:t>
      </w:r>
      <w:proofErr w:type="spellEnd"/>
      <w:r w:rsidRPr="00994B6E">
        <w:rPr>
          <w:rFonts w:ascii="Book Antiqua" w:eastAsia="SimSun" w:hAnsi="Book Antiqua" w:cs="Times New Roman"/>
          <w:kern w:val="2"/>
          <w:lang w:val="en-US" w:eastAsia="zh-CN"/>
        </w:rPr>
        <w:t xml:space="preserve"> D. A combined model based on spleen stiffness measurement and </w:t>
      </w:r>
      <w:proofErr w:type="spellStart"/>
      <w:r w:rsidRPr="00994B6E">
        <w:rPr>
          <w:rFonts w:ascii="Book Antiqua" w:eastAsia="SimSun" w:hAnsi="Book Antiqua" w:cs="Times New Roman"/>
          <w:kern w:val="2"/>
          <w:lang w:val="en-US" w:eastAsia="zh-CN"/>
        </w:rPr>
        <w:t>Baveno</w:t>
      </w:r>
      <w:proofErr w:type="spellEnd"/>
      <w:r w:rsidRPr="00994B6E">
        <w:rPr>
          <w:rFonts w:ascii="Book Antiqua" w:eastAsia="SimSun" w:hAnsi="Book Antiqua" w:cs="Times New Roman"/>
          <w:kern w:val="2"/>
          <w:lang w:val="en-US" w:eastAsia="zh-CN"/>
        </w:rPr>
        <w:t xml:space="preserve"> VI criteria to rule out high-risk varices in advanced chronic liver disease. </w:t>
      </w:r>
      <w:r w:rsidRPr="00994B6E">
        <w:rPr>
          <w:rFonts w:ascii="Book Antiqua" w:eastAsia="SimSun" w:hAnsi="Book Antiqua" w:cs="Times New Roman"/>
          <w:i/>
          <w:kern w:val="2"/>
          <w:lang w:val="en-US" w:eastAsia="zh-CN"/>
        </w:rPr>
        <w:t xml:space="preserve">J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69</w:t>
      </w:r>
      <w:r w:rsidRPr="00994B6E">
        <w:rPr>
          <w:rFonts w:ascii="Book Antiqua" w:eastAsia="SimSun" w:hAnsi="Book Antiqua" w:cs="Times New Roman"/>
          <w:kern w:val="2"/>
          <w:lang w:val="en-US" w:eastAsia="zh-CN"/>
        </w:rPr>
        <w:t>: 308-317 [PMID: 29729368 DOI: 10.1016/j.jhep.2018.04.023]</w:t>
      </w:r>
    </w:p>
    <w:p w14:paraId="57602164"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35 </w:t>
      </w:r>
      <w:proofErr w:type="spellStart"/>
      <w:r w:rsidRPr="00994B6E">
        <w:rPr>
          <w:rFonts w:ascii="Book Antiqua" w:eastAsia="SimSun" w:hAnsi="Book Antiqua" w:cs="Times New Roman"/>
          <w:b/>
          <w:kern w:val="2"/>
          <w:lang w:val="en-US" w:eastAsia="zh-CN"/>
        </w:rPr>
        <w:t>Berzigotti</w:t>
      </w:r>
      <w:proofErr w:type="spellEnd"/>
      <w:r w:rsidRPr="00994B6E">
        <w:rPr>
          <w:rFonts w:ascii="Book Antiqua" w:eastAsia="SimSun" w:hAnsi="Book Antiqua" w:cs="Times New Roman"/>
          <w:b/>
          <w:kern w:val="2"/>
          <w:lang w:val="en-US" w:eastAsia="zh-CN"/>
        </w:rPr>
        <w:t xml:space="preserve"> A</w:t>
      </w:r>
      <w:r w:rsidRPr="00994B6E">
        <w:rPr>
          <w:rFonts w:ascii="Book Antiqua" w:eastAsia="SimSun" w:hAnsi="Book Antiqua" w:cs="Times New Roman"/>
          <w:kern w:val="2"/>
          <w:lang w:val="en-US" w:eastAsia="zh-CN"/>
        </w:rPr>
        <w:t xml:space="preserve">. Non-invasive evaluation of portal hypertension using ultrasound elastography. </w:t>
      </w:r>
      <w:r w:rsidRPr="00994B6E">
        <w:rPr>
          <w:rFonts w:ascii="Book Antiqua" w:eastAsia="SimSun" w:hAnsi="Book Antiqua" w:cs="Times New Roman"/>
          <w:i/>
          <w:kern w:val="2"/>
          <w:lang w:val="en-US" w:eastAsia="zh-CN"/>
        </w:rPr>
        <w:t xml:space="preserve">J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2017; </w:t>
      </w:r>
      <w:r w:rsidRPr="00994B6E">
        <w:rPr>
          <w:rFonts w:ascii="Book Antiqua" w:eastAsia="SimSun" w:hAnsi="Book Antiqua" w:cs="Times New Roman"/>
          <w:b/>
          <w:kern w:val="2"/>
          <w:lang w:val="en-US" w:eastAsia="zh-CN"/>
        </w:rPr>
        <w:t>67</w:t>
      </w:r>
      <w:r w:rsidRPr="00994B6E">
        <w:rPr>
          <w:rFonts w:ascii="Book Antiqua" w:eastAsia="SimSun" w:hAnsi="Book Antiqua" w:cs="Times New Roman"/>
          <w:kern w:val="2"/>
          <w:lang w:val="en-US" w:eastAsia="zh-CN"/>
        </w:rPr>
        <w:t>: 399-411 [PMID: 28223101 DOI: 10.1016/j.jhep.2017.02.003]</w:t>
      </w:r>
    </w:p>
    <w:p w14:paraId="1DEDE78D"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36 </w:t>
      </w:r>
      <w:proofErr w:type="spellStart"/>
      <w:r w:rsidRPr="00994B6E">
        <w:rPr>
          <w:rFonts w:ascii="Book Antiqua" w:eastAsia="SimSun" w:hAnsi="Book Antiqua" w:cs="Times New Roman"/>
          <w:b/>
          <w:kern w:val="2"/>
          <w:lang w:val="en-US" w:eastAsia="zh-CN"/>
        </w:rPr>
        <w:t>Salzl</w:t>
      </w:r>
      <w:proofErr w:type="spellEnd"/>
      <w:r w:rsidRPr="00994B6E">
        <w:rPr>
          <w:rFonts w:ascii="Book Antiqua" w:eastAsia="SimSun" w:hAnsi="Book Antiqua" w:cs="Times New Roman"/>
          <w:b/>
          <w:kern w:val="2"/>
          <w:lang w:val="en-US" w:eastAsia="zh-CN"/>
        </w:rPr>
        <w:t xml:space="preserve"> P</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Reiberger</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Ferlitsch</w:t>
      </w:r>
      <w:proofErr w:type="spellEnd"/>
      <w:r w:rsidRPr="00994B6E">
        <w:rPr>
          <w:rFonts w:ascii="Book Antiqua" w:eastAsia="SimSun" w:hAnsi="Book Antiqua" w:cs="Times New Roman"/>
          <w:kern w:val="2"/>
          <w:lang w:val="en-US" w:eastAsia="zh-CN"/>
        </w:rPr>
        <w:t xml:space="preserve"> M, Payer BA, </w:t>
      </w:r>
      <w:proofErr w:type="spellStart"/>
      <w:r w:rsidRPr="00994B6E">
        <w:rPr>
          <w:rFonts w:ascii="Book Antiqua" w:eastAsia="SimSun" w:hAnsi="Book Antiqua" w:cs="Times New Roman"/>
          <w:kern w:val="2"/>
          <w:lang w:val="en-US" w:eastAsia="zh-CN"/>
        </w:rPr>
        <w:t>Schwengerer</w:t>
      </w:r>
      <w:proofErr w:type="spellEnd"/>
      <w:r w:rsidRPr="00994B6E">
        <w:rPr>
          <w:rFonts w:ascii="Book Antiqua" w:eastAsia="SimSun" w:hAnsi="Book Antiqua" w:cs="Times New Roman"/>
          <w:kern w:val="2"/>
          <w:lang w:val="en-US" w:eastAsia="zh-CN"/>
        </w:rPr>
        <w:t xml:space="preserve"> B, </w:t>
      </w:r>
      <w:proofErr w:type="spellStart"/>
      <w:r w:rsidRPr="00994B6E">
        <w:rPr>
          <w:rFonts w:ascii="Book Antiqua" w:eastAsia="SimSun" w:hAnsi="Book Antiqua" w:cs="Times New Roman"/>
          <w:kern w:val="2"/>
          <w:lang w:val="en-US" w:eastAsia="zh-CN"/>
        </w:rPr>
        <w:t>Trauner</w:t>
      </w:r>
      <w:proofErr w:type="spellEnd"/>
      <w:r w:rsidRPr="00994B6E">
        <w:rPr>
          <w:rFonts w:ascii="Book Antiqua" w:eastAsia="SimSun" w:hAnsi="Book Antiqua" w:cs="Times New Roman"/>
          <w:kern w:val="2"/>
          <w:lang w:val="en-US" w:eastAsia="zh-CN"/>
        </w:rPr>
        <w:t xml:space="preserve"> M, Peck-</w:t>
      </w:r>
      <w:proofErr w:type="spellStart"/>
      <w:r w:rsidRPr="00994B6E">
        <w:rPr>
          <w:rFonts w:ascii="Book Antiqua" w:eastAsia="SimSun" w:hAnsi="Book Antiqua" w:cs="Times New Roman"/>
          <w:kern w:val="2"/>
          <w:lang w:val="en-US" w:eastAsia="zh-CN"/>
        </w:rPr>
        <w:t>Radosavljevic</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Ferlitsch</w:t>
      </w:r>
      <w:proofErr w:type="spellEnd"/>
      <w:r w:rsidRPr="00994B6E">
        <w:rPr>
          <w:rFonts w:ascii="Book Antiqua" w:eastAsia="SimSun" w:hAnsi="Book Antiqua" w:cs="Times New Roman"/>
          <w:kern w:val="2"/>
          <w:lang w:val="en-US" w:eastAsia="zh-CN"/>
        </w:rPr>
        <w:t xml:space="preserve"> A. Evaluation of portal hypertension and varices by acoustic radiation force impulse imaging of the liver compared to transient elastography and AST to platelet ratio index. </w:t>
      </w:r>
      <w:proofErr w:type="spellStart"/>
      <w:r w:rsidRPr="00994B6E">
        <w:rPr>
          <w:rFonts w:ascii="Book Antiqua" w:eastAsia="SimSun" w:hAnsi="Book Antiqua" w:cs="Times New Roman"/>
          <w:i/>
          <w:kern w:val="2"/>
          <w:lang w:val="en-US" w:eastAsia="zh-CN"/>
        </w:rPr>
        <w:t>Ultraschall</w:t>
      </w:r>
      <w:proofErr w:type="spellEnd"/>
      <w:r w:rsidRPr="00994B6E">
        <w:rPr>
          <w:rFonts w:ascii="Book Antiqua" w:eastAsia="SimSun" w:hAnsi="Book Antiqua" w:cs="Times New Roman"/>
          <w:i/>
          <w:kern w:val="2"/>
          <w:lang w:val="en-US" w:eastAsia="zh-CN"/>
        </w:rPr>
        <w:t xml:space="preserve"> Med</w:t>
      </w:r>
      <w:r w:rsidRPr="00994B6E">
        <w:rPr>
          <w:rFonts w:ascii="Book Antiqua" w:eastAsia="SimSun" w:hAnsi="Book Antiqua" w:cs="Times New Roman"/>
          <w:kern w:val="2"/>
          <w:lang w:val="en-US" w:eastAsia="zh-CN"/>
        </w:rPr>
        <w:t xml:space="preserve"> 2014; </w:t>
      </w:r>
      <w:r w:rsidRPr="00994B6E">
        <w:rPr>
          <w:rFonts w:ascii="Book Antiqua" w:eastAsia="SimSun" w:hAnsi="Book Antiqua" w:cs="Times New Roman"/>
          <w:b/>
          <w:kern w:val="2"/>
          <w:lang w:val="en-US" w:eastAsia="zh-CN"/>
        </w:rPr>
        <w:t>35</w:t>
      </w:r>
      <w:r w:rsidRPr="00994B6E">
        <w:rPr>
          <w:rFonts w:ascii="Book Antiqua" w:eastAsia="SimSun" w:hAnsi="Book Antiqua" w:cs="Times New Roman"/>
          <w:kern w:val="2"/>
          <w:lang w:val="en-US" w:eastAsia="zh-CN"/>
        </w:rPr>
        <w:t>: 528-533 [PMID: 24871695 DOI: 10.1055/s-0034-1366506]</w:t>
      </w:r>
    </w:p>
    <w:p w14:paraId="4AD8C71E"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37 </w:t>
      </w:r>
      <w:r w:rsidRPr="00994B6E">
        <w:rPr>
          <w:rFonts w:ascii="Book Antiqua" w:eastAsia="SimSun" w:hAnsi="Book Antiqua" w:cs="Times New Roman"/>
          <w:b/>
          <w:kern w:val="2"/>
          <w:lang w:val="en-US" w:eastAsia="zh-CN"/>
        </w:rPr>
        <w:t>Takuma Y</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Nouso</w:t>
      </w:r>
      <w:proofErr w:type="spellEnd"/>
      <w:r w:rsidRPr="00994B6E">
        <w:rPr>
          <w:rFonts w:ascii="Book Antiqua" w:eastAsia="SimSun" w:hAnsi="Book Antiqua" w:cs="Times New Roman"/>
          <w:kern w:val="2"/>
          <w:lang w:val="en-US" w:eastAsia="zh-CN"/>
        </w:rPr>
        <w:t xml:space="preserve"> K, Morimoto Y, </w:t>
      </w:r>
      <w:proofErr w:type="spellStart"/>
      <w:r w:rsidRPr="00994B6E">
        <w:rPr>
          <w:rFonts w:ascii="Book Antiqua" w:eastAsia="SimSun" w:hAnsi="Book Antiqua" w:cs="Times New Roman"/>
          <w:kern w:val="2"/>
          <w:lang w:val="en-US" w:eastAsia="zh-CN"/>
        </w:rPr>
        <w:t>Tomokuni</w:t>
      </w:r>
      <w:proofErr w:type="spellEnd"/>
      <w:r w:rsidRPr="00994B6E">
        <w:rPr>
          <w:rFonts w:ascii="Book Antiqua" w:eastAsia="SimSun" w:hAnsi="Book Antiqua" w:cs="Times New Roman"/>
          <w:kern w:val="2"/>
          <w:lang w:val="en-US" w:eastAsia="zh-CN"/>
        </w:rPr>
        <w:t xml:space="preserve"> J, Sahara A, </w:t>
      </w:r>
      <w:proofErr w:type="spellStart"/>
      <w:r w:rsidRPr="00994B6E">
        <w:rPr>
          <w:rFonts w:ascii="Book Antiqua" w:eastAsia="SimSun" w:hAnsi="Book Antiqua" w:cs="Times New Roman"/>
          <w:kern w:val="2"/>
          <w:lang w:val="en-US" w:eastAsia="zh-CN"/>
        </w:rPr>
        <w:t>Takabatake</w:t>
      </w:r>
      <w:proofErr w:type="spellEnd"/>
      <w:r w:rsidRPr="00994B6E">
        <w:rPr>
          <w:rFonts w:ascii="Book Antiqua" w:eastAsia="SimSun" w:hAnsi="Book Antiqua" w:cs="Times New Roman"/>
          <w:kern w:val="2"/>
          <w:lang w:val="en-US" w:eastAsia="zh-CN"/>
        </w:rPr>
        <w:t xml:space="preserve"> H, </w:t>
      </w:r>
      <w:proofErr w:type="spellStart"/>
      <w:r w:rsidRPr="00994B6E">
        <w:rPr>
          <w:rFonts w:ascii="Book Antiqua" w:eastAsia="SimSun" w:hAnsi="Book Antiqua" w:cs="Times New Roman"/>
          <w:kern w:val="2"/>
          <w:lang w:val="en-US" w:eastAsia="zh-CN"/>
        </w:rPr>
        <w:t>Matsueda</w:t>
      </w:r>
      <w:proofErr w:type="spellEnd"/>
      <w:r w:rsidRPr="00994B6E">
        <w:rPr>
          <w:rFonts w:ascii="Book Antiqua" w:eastAsia="SimSun" w:hAnsi="Book Antiqua" w:cs="Times New Roman"/>
          <w:kern w:val="2"/>
          <w:lang w:val="en-US" w:eastAsia="zh-CN"/>
        </w:rPr>
        <w:t xml:space="preserve"> K, Yamamoto H. Portal Hypertension in Patients with Liver Cirrhosis: Diagnostic Accuracy of Spleen Stiffness. </w:t>
      </w:r>
      <w:r w:rsidRPr="00994B6E">
        <w:rPr>
          <w:rFonts w:ascii="Book Antiqua" w:eastAsia="SimSun" w:hAnsi="Book Antiqua" w:cs="Times New Roman"/>
          <w:i/>
          <w:kern w:val="2"/>
          <w:lang w:val="en-US" w:eastAsia="zh-CN"/>
        </w:rPr>
        <w:t>Radiology</w:t>
      </w:r>
      <w:r w:rsidRPr="00994B6E">
        <w:rPr>
          <w:rFonts w:ascii="Book Antiqua" w:eastAsia="SimSun" w:hAnsi="Book Antiqua" w:cs="Times New Roman"/>
          <w:kern w:val="2"/>
          <w:lang w:val="en-US" w:eastAsia="zh-CN"/>
        </w:rPr>
        <w:t xml:space="preserve"> 2016; </w:t>
      </w:r>
      <w:r w:rsidRPr="00994B6E">
        <w:rPr>
          <w:rFonts w:ascii="Book Antiqua" w:eastAsia="SimSun" w:hAnsi="Book Antiqua" w:cs="Times New Roman"/>
          <w:b/>
          <w:kern w:val="2"/>
          <w:lang w:val="en-US" w:eastAsia="zh-CN"/>
        </w:rPr>
        <w:t>279</w:t>
      </w:r>
      <w:r w:rsidRPr="00994B6E">
        <w:rPr>
          <w:rFonts w:ascii="Book Antiqua" w:eastAsia="SimSun" w:hAnsi="Book Antiqua" w:cs="Times New Roman"/>
          <w:kern w:val="2"/>
          <w:lang w:val="en-US" w:eastAsia="zh-CN"/>
        </w:rPr>
        <w:t>: 609-619 [PMID: 26588019 DOI: 10.1148/radiol.2015150690]</w:t>
      </w:r>
    </w:p>
    <w:p w14:paraId="795B9AE5"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lastRenderedPageBreak/>
        <w:t xml:space="preserve">38 </w:t>
      </w:r>
      <w:proofErr w:type="spellStart"/>
      <w:r w:rsidRPr="00994B6E">
        <w:rPr>
          <w:rFonts w:ascii="Book Antiqua" w:eastAsia="SimSun" w:hAnsi="Book Antiqua" w:cs="Times New Roman"/>
          <w:b/>
          <w:kern w:val="2"/>
          <w:lang w:val="en-US" w:eastAsia="zh-CN"/>
        </w:rPr>
        <w:t>Lucchina</w:t>
      </w:r>
      <w:proofErr w:type="spellEnd"/>
      <w:r w:rsidRPr="00994B6E">
        <w:rPr>
          <w:rFonts w:ascii="Book Antiqua" w:eastAsia="SimSun" w:hAnsi="Book Antiqua" w:cs="Times New Roman"/>
          <w:b/>
          <w:kern w:val="2"/>
          <w:lang w:val="en-US" w:eastAsia="zh-CN"/>
        </w:rPr>
        <w:t xml:space="preserve"> N</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Recaldini</w:t>
      </w:r>
      <w:proofErr w:type="spellEnd"/>
      <w:r w:rsidRPr="00994B6E">
        <w:rPr>
          <w:rFonts w:ascii="Book Antiqua" w:eastAsia="SimSun" w:hAnsi="Book Antiqua" w:cs="Times New Roman"/>
          <w:kern w:val="2"/>
          <w:lang w:val="en-US" w:eastAsia="zh-CN"/>
        </w:rPr>
        <w:t xml:space="preserve"> C, </w:t>
      </w:r>
      <w:proofErr w:type="spellStart"/>
      <w:r w:rsidRPr="00994B6E">
        <w:rPr>
          <w:rFonts w:ascii="Book Antiqua" w:eastAsia="SimSun" w:hAnsi="Book Antiqua" w:cs="Times New Roman"/>
          <w:kern w:val="2"/>
          <w:lang w:val="en-US" w:eastAsia="zh-CN"/>
        </w:rPr>
        <w:t>Macchi</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Molinelli</w:t>
      </w:r>
      <w:proofErr w:type="spellEnd"/>
      <w:r w:rsidRPr="00994B6E">
        <w:rPr>
          <w:rFonts w:ascii="Book Antiqua" w:eastAsia="SimSun" w:hAnsi="Book Antiqua" w:cs="Times New Roman"/>
          <w:kern w:val="2"/>
          <w:lang w:val="en-US" w:eastAsia="zh-CN"/>
        </w:rPr>
        <w:t xml:space="preserve"> V, </w:t>
      </w:r>
      <w:proofErr w:type="spellStart"/>
      <w:r w:rsidRPr="00994B6E">
        <w:rPr>
          <w:rFonts w:ascii="Book Antiqua" w:eastAsia="SimSun" w:hAnsi="Book Antiqua" w:cs="Times New Roman"/>
          <w:kern w:val="2"/>
          <w:lang w:val="en-US" w:eastAsia="zh-CN"/>
        </w:rPr>
        <w:t>Montanari</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Segato</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Novario</w:t>
      </w:r>
      <w:proofErr w:type="spellEnd"/>
      <w:r w:rsidRPr="00994B6E">
        <w:rPr>
          <w:rFonts w:ascii="Book Antiqua" w:eastAsia="SimSun" w:hAnsi="Book Antiqua" w:cs="Times New Roman"/>
          <w:kern w:val="2"/>
          <w:lang w:val="en-US" w:eastAsia="zh-CN"/>
        </w:rPr>
        <w:t xml:space="preserve"> R, </w:t>
      </w:r>
      <w:proofErr w:type="spellStart"/>
      <w:r w:rsidRPr="00994B6E">
        <w:rPr>
          <w:rFonts w:ascii="Book Antiqua" w:eastAsia="SimSun" w:hAnsi="Book Antiqua" w:cs="Times New Roman"/>
          <w:kern w:val="2"/>
          <w:lang w:val="en-US" w:eastAsia="zh-CN"/>
        </w:rPr>
        <w:t>Fugazzola</w:t>
      </w:r>
      <w:proofErr w:type="spellEnd"/>
      <w:r w:rsidRPr="00994B6E">
        <w:rPr>
          <w:rFonts w:ascii="Book Antiqua" w:eastAsia="SimSun" w:hAnsi="Book Antiqua" w:cs="Times New Roman"/>
          <w:kern w:val="2"/>
          <w:lang w:val="en-US" w:eastAsia="zh-CN"/>
        </w:rPr>
        <w:t xml:space="preserve"> C. Point Shear Wave Elastography of the Spleen: Its Role in Patients with Portal Hypertension. </w:t>
      </w:r>
      <w:r w:rsidRPr="00994B6E">
        <w:rPr>
          <w:rFonts w:ascii="Book Antiqua" w:eastAsia="SimSun" w:hAnsi="Book Antiqua" w:cs="Times New Roman"/>
          <w:i/>
          <w:kern w:val="2"/>
          <w:lang w:val="en-US" w:eastAsia="zh-CN"/>
        </w:rPr>
        <w:t>Ultrasound Med Biol</w:t>
      </w:r>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44</w:t>
      </w:r>
      <w:r w:rsidRPr="00994B6E">
        <w:rPr>
          <w:rFonts w:ascii="Book Antiqua" w:eastAsia="SimSun" w:hAnsi="Book Antiqua" w:cs="Times New Roman"/>
          <w:kern w:val="2"/>
          <w:lang w:val="en-US" w:eastAsia="zh-CN"/>
        </w:rPr>
        <w:t>: 771-778 [PMID: 29352618 DOI: 10.1016/j.ultrasmedbio.2017.11.019]</w:t>
      </w:r>
    </w:p>
    <w:p w14:paraId="4A522A98"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39 </w:t>
      </w:r>
      <w:r w:rsidRPr="00994B6E">
        <w:rPr>
          <w:rFonts w:ascii="Book Antiqua" w:eastAsia="SimSun" w:hAnsi="Book Antiqua" w:cs="Times New Roman"/>
          <w:b/>
          <w:kern w:val="2"/>
          <w:lang w:val="en-US" w:eastAsia="zh-CN"/>
        </w:rPr>
        <w:t>Bota S</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Sporea</w:t>
      </w:r>
      <w:proofErr w:type="spellEnd"/>
      <w:r w:rsidRPr="00994B6E">
        <w:rPr>
          <w:rFonts w:ascii="Book Antiqua" w:eastAsia="SimSun" w:hAnsi="Book Antiqua" w:cs="Times New Roman"/>
          <w:kern w:val="2"/>
          <w:lang w:val="en-US" w:eastAsia="zh-CN"/>
        </w:rPr>
        <w:t xml:space="preserve"> I, </w:t>
      </w:r>
      <w:proofErr w:type="spellStart"/>
      <w:r w:rsidRPr="00994B6E">
        <w:rPr>
          <w:rFonts w:ascii="Book Antiqua" w:eastAsia="SimSun" w:hAnsi="Book Antiqua" w:cs="Times New Roman"/>
          <w:kern w:val="2"/>
          <w:lang w:val="en-US" w:eastAsia="zh-CN"/>
        </w:rPr>
        <w:t>Sirli</w:t>
      </w:r>
      <w:proofErr w:type="spellEnd"/>
      <w:r w:rsidRPr="00994B6E">
        <w:rPr>
          <w:rFonts w:ascii="Book Antiqua" w:eastAsia="SimSun" w:hAnsi="Book Antiqua" w:cs="Times New Roman"/>
          <w:kern w:val="2"/>
          <w:lang w:val="en-US" w:eastAsia="zh-CN"/>
        </w:rPr>
        <w:t xml:space="preserve"> R, </w:t>
      </w:r>
      <w:proofErr w:type="spellStart"/>
      <w:r w:rsidRPr="00994B6E">
        <w:rPr>
          <w:rFonts w:ascii="Book Antiqua" w:eastAsia="SimSun" w:hAnsi="Book Antiqua" w:cs="Times New Roman"/>
          <w:kern w:val="2"/>
          <w:lang w:val="en-US" w:eastAsia="zh-CN"/>
        </w:rPr>
        <w:t>Focsa</w:t>
      </w:r>
      <w:proofErr w:type="spellEnd"/>
      <w:r w:rsidRPr="00994B6E">
        <w:rPr>
          <w:rFonts w:ascii="Book Antiqua" w:eastAsia="SimSun" w:hAnsi="Book Antiqua" w:cs="Times New Roman"/>
          <w:kern w:val="2"/>
          <w:lang w:val="en-US" w:eastAsia="zh-CN"/>
        </w:rPr>
        <w:t xml:space="preserve"> M, Popescu A, Danila M, Strain M. Can ARFI elastography predict the presence of significant esophageal varices in newly diagnosed cirrhotic patients? </w:t>
      </w:r>
      <w:r w:rsidRPr="00994B6E">
        <w:rPr>
          <w:rFonts w:ascii="Book Antiqua" w:eastAsia="SimSun" w:hAnsi="Book Antiqua" w:cs="Times New Roman"/>
          <w:i/>
          <w:kern w:val="2"/>
          <w:lang w:val="en-US" w:eastAsia="zh-CN"/>
        </w:rPr>
        <w:t xml:space="preserve">Ann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2012; </w:t>
      </w:r>
      <w:r w:rsidRPr="00994B6E">
        <w:rPr>
          <w:rFonts w:ascii="Book Antiqua" w:eastAsia="SimSun" w:hAnsi="Book Antiqua" w:cs="Times New Roman"/>
          <w:b/>
          <w:kern w:val="2"/>
          <w:lang w:val="en-US" w:eastAsia="zh-CN"/>
        </w:rPr>
        <w:t>11</w:t>
      </w:r>
      <w:r w:rsidRPr="00994B6E">
        <w:rPr>
          <w:rFonts w:ascii="Book Antiqua" w:eastAsia="SimSun" w:hAnsi="Book Antiqua" w:cs="Times New Roman"/>
          <w:kern w:val="2"/>
          <w:lang w:val="en-US" w:eastAsia="zh-CN"/>
        </w:rPr>
        <w:t>: 519-525 [PMID: 22700634]</w:t>
      </w:r>
    </w:p>
    <w:p w14:paraId="4D38D62B"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40 </w:t>
      </w:r>
      <w:r w:rsidRPr="00994B6E">
        <w:rPr>
          <w:rFonts w:ascii="Book Antiqua" w:eastAsia="SimSun" w:hAnsi="Book Antiqua" w:cs="Times New Roman"/>
          <w:b/>
          <w:kern w:val="2"/>
          <w:lang w:val="en-US" w:eastAsia="zh-CN"/>
        </w:rPr>
        <w:t>Rizzo L</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Attanasio</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Pinzone</w:t>
      </w:r>
      <w:proofErr w:type="spellEnd"/>
      <w:r w:rsidRPr="00994B6E">
        <w:rPr>
          <w:rFonts w:ascii="Book Antiqua" w:eastAsia="SimSun" w:hAnsi="Book Antiqua" w:cs="Times New Roman"/>
          <w:kern w:val="2"/>
          <w:lang w:val="en-US" w:eastAsia="zh-CN"/>
        </w:rPr>
        <w:t xml:space="preserve"> MR, Berretta M, </w:t>
      </w:r>
      <w:proofErr w:type="spellStart"/>
      <w:r w:rsidRPr="00994B6E">
        <w:rPr>
          <w:rFonts w:ascii="Book Antiqua" w:eastAsia="SimSun" w:hAnsi="Book Antiqua" w:cs="Times New Roman"/>
          <w:kern w:val="2"/>
          <w:lang w:val="en-US" w:eastAsia="zh-CN"/>
        </w:rPr>
        <w:t>Malaguarnera</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Morra</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L'Abbate</w:t>
      </w:r>
      <w:proofErr w:type="spellEnd"/>
      <w:r w:rsidRPr="00994B6E">
        <w:rPr>
          <w:rFonts w:ascii="Book Antiqua" w:eastAsia="SimSun" w:hAnsi="Book Antiqua" w:cs="Times New Roman"/>
          <w:kern w:val="2"/>
          <w:lang w:val="en-US" w:eastAsia="zh-CN"/>
        </w:rPr>
        <w:t xml:space="preserve"> L, </w:t>
      </w:r>
      <w:proofErr w:type="spellStart"/>
      <w:r w:rsidRPr="00994B6E">
        <w:rPr>
          <w:rFonts w:ascii="Book Antiqua" w:eastAsia="SimSun" w:hAnsi="Book Antiqua" w:cs="Times New Roman"/>
          <w:kern w:val="2"/>
          <w:lang w:val="en-US" w:eastAsia="zh-CN"/>
        </w:rPr>
        <w:t>Balestreri</w:t>
      </w:r>
      <w:proofErr w:type="spellEnd"/>
      <w:r w:rsidRPr="00994B6E">
        <w:rPr>
          <w:rFonts w:ascii="Book Antiqua" w:eastAsia="SimSun" w:hAnsi="Book Antiqua" w:cs="Times New Roman"/>
          <w:kern w:val="2"/>
          <w:lang w:val="en-US" w:eastAsia="zh-CN"/>
        </w:rPr>
        <w:t xml:space="preserve"> L, </w:t>
      </w:r>
      <w:proofErr w:type="spellStart"/>
      <w:r w:rsidRPr="00994B6E">
        <w:rPr>
          <w:rFonts w:ascii="Book Antiqua" w:eastAsia="SimSun" w:hAnsi="Book Antiqua" w:cs="Times New Roman"/>
          <w:kern w:val="2"/>
          <w:lang w:val="en-US" w:eastAsia="zh-CN"/>
        </w:rPr>
        <w:t>Nunnari</w:t>
      </w:r>
      <w:proofErr w:type="spellEnd"/>
      <w:r w:rsidRPr="00994B6E">
        <w:rPr>
          <w:rFonts w:ascii="Book Antiqua" w:eastAsia="SimSun" w:hAnsi="Book Antiqua" w:cs="Times New Roman"/>
          <w:kern w:val="2"/>
          <w:lang w:val="en-US" w:eastAsia="zh-CN"/>
        </w:rPr>
        <w:t xml:space="preserve"> G, </w:t>
      </w:r>
      <w:proofErr w:type="spellStart"/>
      <w:r w:rsidRPr="00994B6E">
        <w:rPr>
          <w:rFonts w:ascii="Book Antiqua" w:eastAsia="SimSun" w:hAnsi="Book Antiqua" w:cs="Times New Roman"/>
          <w:kern w:val="2"/>
          <w:lang w:val="en-US" w:eastAsia="zh-CN"/>
        </w:rPr>
        <w:t>Cacopardo</w:t>
      </w:r>
      <w:proofErr w:type="spellEnd"/>
      <w:r w:rsidRPr="00994B6E">
        <w:rPr>
          <w:rFonts w:ascii="Book Antiqua" w:eastAsia="SimSun" w:hAnsi="Book Antiqua" w:cs="Times New Roman"/>
          <w:kern w:val="2"/>
          <w:lang w:val="en-US" w:eastAsia="zh-CN"/>
        </w:rPr>
        <w:t xml:space="preserve"> B. A new sampling method for spleen stiffness measurement based on quantitative acoustic radiation force impulse elastography for noninvasive assessment of esophageal varices in newly diagnosed HCV-related cirrhosis. </w:t>
      </w:r>
      <w:r w:rsidRPr="00994B6E">
        <w:rPr>
          <w:rFonts w:ascii="Book Antiqua" w:eastAsia="SimSun" w:hAnsi="Book Antiqua" w:cs="Times New Roman"/>
          <w:i/>
          <w:kern w:val="2"/>
          <w:lang w:val="en-US" w:eastAsia="zh-CN"/>
        </w:rPr>
        <w:t>Biomed Res Int</w:t>
      </w:r>
      <w:r w:rsidRPr="00994B6E">
        <w:rPr>
          <w:rFonts w:ascii="Book Antiqua" w:eastAsia="SimSun" w:hAnsi="Book Antiqua" w:cs="Times New Roman"/>
          <w:kern w:val="2"/>
          <w:lang w:val="en-US" w:eastAsia="zh-CN"/>
        </w:rPr>
        <w:t xml:space="preserve"> 2014; </w:t>
      </w:r>
      <w:r w:rsidRPr="00994B6E">
        <w:rPr>
          <w:rFonts w:ascii="Book Antiqua" w:eastAsia="SimSun" w:hAnsi="Book Antiqua" w:cs="Times New Roman"/>
          <w:b/>
          <w:kern w:val="2"/>
          <w:lang w:val="en-US" w:eastAsia="zh-CN"/>
        </w:rPr>
        <w:t>2014</w:t>
      </w:r>
      <w:r w:rsidRPr="00994B6E">
        <w:rPr>
          <w:rFonts w:ascii="Book Antiqua" w:eastAsia="SimSun" w:hAnsi="Book Antiqua" w:cs="Times New Roman"/>
          <w:kern w:val="2"/>
          <w:lang w:val="en-US" w:eastAsia="zh-CN"/>
        </w:rPr>
        <w:t>: 365982 [PMID: 24729970 DOI: 10.1155/2014/365982]</w:t>
      </w:r>
    </w:p>
    <w:p w14:paraId="187D1E5E"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41 </w:t>
      </w:r>
      <w:proofErr w:type="spellStart"/>
      <w:r w:rsidRPr="00994B6E">
        <w:rPr>
          <w:rFonts w:ascii="Book Antiqua" w:eastAsia="SimSun" w:hAnsi="Book Antiqua" w:cs="Times New Roman"/>
          <w:b/>
          <w:kern w:val="2"/>
          <w:lang w:val="en-US" w:eastAsia="zh-CN"/>
        </w:rPr>
        <w:t>Vermehren</w:t>
      </w:r>
      <w:proofErr w:type="spellEnd"/>
      <w:r w:rsidRPr="00994B6E">
        <w:rPr>
          <w:rFonts w:ascii="Book Antiqua" w:eastAsia="SimSun" w:hAnsi="Book Antiqua" w:cs="Times New Roman"/>
          <w:b/>
          <w:kern w:val="2"/>
          <w:lang w:val="en-US" w:eastAsia="zh-CN"/>
        </w:rPr>
        <w:t xml:space="preserve"> J</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Polta</w:t>
      </w:r>
      <w:proofErr w:type="spellEnd"/>
      <w:r w:rsidRPr="00994B6E">
        <w:rPr>
          <w:rFonts w:ascii="Book Antiqua" w:eastAsia="SimSun" w:hAnsi="Book Antiqua" w:cs="Times New Roman"/>
          <w:kern w:val="2"/>
          <w:lang w:val="en-US" w:eastAsia="zh-CN"/>
        </w:rPr>
        <w:t xml:space="preserve"> A, Zimmermann O, Herrmann E, </w:t>
      </w:r>
      <w:proofErr w:type="spellStart"/>
      <w:r w:rsidRPr="00994B6E">
        <w:rPr>
          <w:rFonts w:ascii="Book Antiqua" w:eastAsia="SimSun" w:hAnsi="Book Antiqua" w:cs="Times New Roman"/>
          <w:kern w:val="2"/>
          <w:lang w:val="en-US" w:eastAsia="zh-CN"/>
        </w:rPr>
        <w:t>Poynard</w:t>
      </w:r>
      <w:proofErr w:type="spellEnd"/>
      <w:r w:rsidRPr="00994B6E">
        <w:rPr>
          <w:rFonts w:ascii="Book Antiqua" w:eastAsia="SimSun" w:hAnsi="Book Antiqua" w:cs="Times New Roman"/>
          <w:kern w:val="2"/>
          <w:lang w:val="en-US" w:eastAsia="zh-CN"/>
        </w:rPr>
        <w:t xml:space="preserve"> T, Hofmann WP, </w:t>
      </w:r>
      <w:proofErr w:type="spellStart"/>
      <w:r w:rsidRPr="00994B6E">
        <w:rPr>
          <w:rFonts w:ascii="Book Antiqua" w:eastAsia="SimSun" w:hAnsi="Book Antiqua" w:cs="Times New Roman"/>
          <w:kern w:val="2"/>
          <w:lang w:val="en-US" w:eastAsia="zh-CN"/>
        </w:rPr>
        <w:t>Bojunga</w:t>
      </w:r>
      <w:proofErr w:type="spellEnd"/>
      <w:r w:rsidRPr="00994B6E">
        <w:rPr>
          <w:rFonts w:ascii="Book Antiqua" w:eastAsia="SimSun" w:hAnsi="Book Antiqua" w:cs="Times New Roman"/>
          <w:kern w:val="2"/>
          <w:lang w:val="en-US" w:eastAsia="zh-CN"/>
        </w:rPr>
        <w:t xml:space="preserve"> J, </w:t>
      </w:r>
      <w:proofErr w:type="spellStart"/>
      <w:r w:rsidRPr="00994B6E">
        <w:rPr>
          <w:rFonts w:ascii="Book Antiqua" w:eastAsia="SimSun" w:hAnsi="Book Antiqua" w:cs="Times New Roman"/>
          <w:kern w:val="2"/>
          <w:lang w:val="en-US" w:eastAsia="zh-CN"/>
        </w:rPr>
        <w:t>Sarrazin</w:t>
      </w:r>
      <w:proofErr w:type="spellEnd"/>
      <w:r w:rsidRPr="00994B6E">
        <w:rPr>
          <w:rFonts w:ascii="Book Antiqua" w:eastAsia="SimSun" w:hAnsi="Book Antiqua" w:cs="Times New Roman"/>
          <w:kern w:val="2"/>
          <w:lang w:val="en-US" w:eastAsia="zh-CN"/>
        </w:rPr>
        <w:t xml:space="preserve"> C, </w:t>
      </w:r>
      <w:proofErr w:type="spellStart"/>
      <w:r w:rsidRPr="00994B6E">
        <w:rPr>
          <w:rFonts w:ascii="Book Antiqua" w:eastAsia="SimSun" w:hAnsi="Book Antiqua" w:cs="Times New Roman"/>
          <w:kern w:val="2"/>
          <w:lang w:val="en-US" w:eastAsia="zh-CN"/>
        </w:rPr>
        <w:t>Zeuzem</w:t>
      </w:r>
      <w:proofErr w:type="spellEnd"/>
      <w:r w:rsidRPr="00994B6E">
        <w:rPr>
          <w:rFonts w:ascii="Book Antiqua" w:eastAsia="SimSun" w:hAnsi="Book Antiqua" w:cs="Times New Roman"/>
          <w:kern w:val="2"/>
          <w:lang w:val="en-US" w:eastAsia="zh-CN"/>
        </w:rPr>
        <w:t xml:space="preserve"> S, Friedrich-Rust M. Comparison of acoustic radiation force impulse imaging with transient elastography for the detection of complications in patients with cirrhosis. </w:t>
      </w:r>
      <w:r w:rsidRPr="00994B6E">
        <w:rPr>
          <w:rFonts w:ascii="Book Antiqua" w:eastAsia="SimSun" w:hAnsi="Book Antiqua" w:cs="Times New Roman"/>
          <w:i/>
          <w:kern w:val="2"/>
          <w:lang w:val="en-US" w:eastAsia="zh-CN"/>
        </w:rPr>
        <w:t>Liver Int</w:t>
      </w:r>
      <w:r w:rsidRPr="00994B6E">
        <w:rPr>
          <w:rFonts w:ascii="Book Antiqua" w:eastAsia="SimSun" w:hAnsi="Book Antiqua" w:cs="Times New Roman"/>
          <w:kern w:val="2"/>
          <w:lang w:val="en-US" w:eastAsia="zh-CN"/>
        </w:rPr>
        <w:t xml:space="preserve"> 2012; </w:t>
      </w:r>
      <w:r w:rsidRPr="00994B6E">
        <w:rPr>
          <w:rFonts w:ascii="Book Antiqua" w:eastAsia="SimSun" w:hAnsi="Book Antiqua" w:cs="Times New Roman"/>
          <w:b/>
          <w:kern w:val="2"/>
          <w:lang w:val="en-US" w:eastAsia="zh-CN"/>
        </w:rPr>
        <w:t>32</w:t>
      </w:r>
      <w:r w:rsidRPr="00994B6E">
        <w:rPr>
          <w:rFonts w:ascii="Book Antiqua" w:eastAsia="SimSun" w:hAnsi="Book Antiqua" w:cs="Times New Roman"/>
          <w:kern w:val="2"/>
          <w:lang w:val="en-US" w:eastAsia="zh-CN"/>
        </w:rPr>
        <w:t>: 852-858 [PMID: 22222050 DOI: 10.1111/j.1478-3231.2011.02736.x]</w:t>
      </w:r>
    </w:p>
    <w:p w14:paraId="1302C176"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42 </w:t>
      </w:r>
      <w:r w:rsidRPr="00994B6E">
        <w:rPr>
          <w:rFonts w:ascii="Book Antiqua" w:eastAsia="SimSun" w:hAnsi="Book Antiqua" w:cs="Times New Roman"/>
          <w:b/>
          <w:kern w:val="2"/>
          <w:lang w:val="en-US" w:eastAsia="zh-CN"/>
        </w:rPr>
        <w:t>Takuma Y</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Nouso</w:t>
      </w:r>
      <w:proofErr w:type="spellEnd"/>
      <w:r w:rsidRPr="00994B6E">
        <w:rPr>
          <w:rFonts w:ascii="Book Antiqua" w:eastAsia="SimSun" w:hAnsi="Book Antiqua" w:cs="Times New Roman"/>
          <w:kern w:val="2"/>
          <w:lang w:val="en-US" w:eastAsia="zh-CN"/>
        </w:rPr>
        <w:t xml:space="preserve"> K, Morimoto Y, </w:t>
      </w:r>
      <w:proofErr w:type="spellStart"/>
      <w:r w:rsidRPr="00994B6E">
        <w:rPr>
          <w:rFonts w:ascii="Book Antiqua" w:eastAsia="SimSun" w:hAnsi="Book Antiqua" w:cs="Times New Roman"/>
          <w:kern w:val="2"/>
          <w:lang w:val="en-US" w:eastAsia="zh-CN"/>
        </w:rPr>
        <w:t>Tomokuni</w:t>
      </w:r>
      <w:proofErr w:type="spellEnd"/>
      <w:r w:rsidRPr="00994B6E">
        <w:rPr>
          <w:rFonts w:ascii="Book Antiqua" w:eastAsia="SimSun" w:hAnsi="Book Antiqua" w:cs="Times New Roman"/>
          <w:kern w:val="2"/>
          <w:lang w:val="en-US" w:eastAsia="zh-CN"/>
        </w:rPr>
        <w:t xml:space="preserve"> J, Sahara A, </w:t>
      </w:r>
      <w:proofErr w:type="spellStart"/>
      <w:r w:rsidRPr="00994B6E">
        <w:rPr>
          <w:rFonts w:ascii="Book Antiqua" w:eastAsia="SimSun" w:hAnsi="Book Antiqua" w:cs="Times New Roman"/>
          <w:kern w:val="2"/>
          <w:lang w:val="en-US" w:eastAsia="zh-CN"/>
        </w:rPr>
        <w:t>Toshikuni</w:t>
      </w:r>
      <w:proofErr w:type="spellEnd"/>
      <w:r w:rsidRPr="00994B6E">
        <w:rPr>
          <w:rFonts w:ascii="Book Antiqua" w:eastAsia="SimSun" w:hAnsi="Book Antiqua" w:cs="Times New Roman"/>
          <w:kern w:val="2"/>
          <w:lang w:val="en-US" w:eastAsia="zh-CN"/>
        </w:rPr>
        <w:t xml:space="preserve"> N, </w:t>
      </w:r>
      <w:proofErr w:type="spellStart"/>
      <w:r w:rsidRPr="00994B6E">
        <w:rPr>
          <w:rFonts w:ascii="Book Antiqua" w:eastAsia="SimSun" w:hAnsi="Book Antiqua" w:cs="Times New Roman"/>
          <w:kern w:val="2"/>
          <w:lang w:val="en-US" w:eastAsia="zh-CN"/>
        </w:rPr>
        <w:t>Takabatake</w:t>
      </w:r>
      <w:proofErr w:type="spellEnd"/>
      <w:r w:rsidRPr="00994B6E">
        <w:rPr>
          <w:rFonts w:ascii="Book Antiqua" w:eastAsia="SimSun" w:hAnsi="Book Antiqua" w:cs="Times New Roman"/>
          <w:kern w:val="2"/>
          <w:lang w:val="en-US" w:eastAsia="zh-CN"/>
        </w:rPr>
        <w:t xml:space="preserve"> H, Shimomura H, Doi A, </w:t>
      </w:r>
      <w:proofErr w:type="spellStart"/>
      <w:r w:rsidRPr="00994B6E">
        <w:rPr>
          <w:rFonts w:ascii="Book Antiqua" w:eastAsia="SimSun" w:hAnsi="Book Antiqua" w:cs="Times New Roman"/>
          <w:kern w:val="2"/>
          <w:lang w:val="en-US" w:eastAsia="zh-CN"/>
        </w:rPr>
        <w:t>Sakakibara</w:t>
      </w:r>
      <w:proofErr w:type="spellEnd"/>
      <w:r w:rsidRPr="00994B6E">
        <w:rPr>
          <w:rFonts w:ascii="Book Antiqua" w:eastAsia="SimSun" w:hAnsi="Book Antiqua" w:cs="Times New Roman"/>
          <w:kern w:val="2"/>
          <w:lang w:val="en-US" w:eastAsia="zh-CN"/>
        </w:rPr>
        <w:t xml:space="preserve"> I, </w:t>
      </w:r>
      <w:proofErr w:type="spellStart"/>
      <w:r w:rsidRPr="00994B6E">
        <w:rPr>
          <w:rFonts w:ascii="Book Antiqua" w:eastAsia="SimSun" w:hAnsi="Book Antiqua" w:cs="Times New Roman"/>
          <w:kern w:val="2"/>
          <w:lang w:val="en-US" w:eastAsia="zh-CN"/>
        </w:rPr>
        <w:t>Matsueda</w:t>
      </w:r>
      <w:proofErr w:type="spellEnd"/>
      <w:r w:rsidRPr="00994B6E">
        <w:rPr>
          <w:rFonts w:ascii="Book Antiqua" w:eastAsia="SimSun" w:hAnsi="Book Antiqua" w:cs="Times New Roman"/>
          <w:kern w:val="2"/>
          <w:lang w:val="en-US" w:eastAsia="zh-CN"/>
        </w:rPr>
        <w:t xml:space="preserve"> K, Yamamoto H. Measurement of spleen stiffness by acoustic radiation force impulse imaging identifies cirrhotic patients with esophageal varices. </w:t>
      </w:r>
      <w:r w:rsidRPr="00994B6E">
        <w:rPr>
          <w:rFonts w:ascii="Book Antiqua" w:eastAsia="SimSun" w:hAnsi="Book Antiqua" w:cs="Times New Roman"/>
          <w:i/>
          <w:kern w:val="2"/>
          <w:lang w:val="en-US" w:eastAsia="zh-CN"/>
        </w:rPr>
        <w:t>Gastroenterology</w:t>
      </w:r>
      <w:r w:rsidRPr="00994B6E">
        <w:rPr>
          <w:rFonts w:ascii="Book Antiqua" w:eastAsia="SimSun" w:hAnsi="Book Antiqua" w:cs="Times New Roman"/>
          <w:kern w:val="2"/>
          <w:lang w:val="en-US" w:eastAsia="zh-CN"/>
        </w:rPr>
        <w:t xml:space="preserve"> 2013; </w:t>
      </w:r>
      <w:r w:rsidRPr="00994B6E">
        <w:rPr>
          <w:rFonts w:ascii="Book Antiqua" w:eastAsia="SimSun" w:hAnsi="Book Antiqua" w:cs="Times New Roman"/>
          <w:b/>
          <w:kern w:val="2"/>
          <w:lang w:val="en-US" w:eastAsia="zh-CN"/>
        </w:rPr>
        <w:t>144</w:t>
      </w:r>
      <w:r w:rsidRPr="00994B6E">
        <w:rPr>
          <w:rFonts w:ascii="Book Antiqua" w:eastAsia="SimSun" w:hAnsi="Book Antiqua" w:cs="Times New Roman"/>
          <w:kern w:val="2"/>
          <w:lang w:val="en-US" w:eastAsia="zh-CN"/>
        </w:rPr>
        <w:t>: 92-101.e2 [PMID: 23022955 DOI: 10.1053/j.gastro.2012.09.049]</w:t>
      </w:r>
    </w:p>
    <w:p w14:paraId="6BC48004"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43 </w:t>
      </w:r>
      <w:proofErr w:type="spellStart"/>
      <w:r w:rsidRPr="00994B6E">
        <w:rPr>
          <w:rFonts w:ascii="Book Antiqua" w:eastAsia="SimSun" w:hAnsi="Book Antiqua" w:cs="Times New Roman"/>
          <w:b/>
          <w:kern w:val="2"/>
          <w:lang w:val="en-US" w:eastAsia="zh-CN"/>
        </w:rPr>
        <w:t>Grădinaru-Taşcău</w:t>
      </w:r>
      <w:proofErr w:type="spellEnd"/>
      <w:r w:rsidRPr="00994B6E">
        <w:rPr>
          <w:rFonts w:ascii="Book Antiqua" w:eastAsia="SimSun" w:hAnsi="Book Antiqua" w:cs="Times New Roman"/>
          <w:b/>
          <w:kern w:val="2"/>
          <w:lang w:val="en-US" w:eastAsia="zh-CN"/>
        </w:rPr>
        <w:t xml:space="preserve"> O</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Sporea</w:t>
      </w:r>
      <w:proofErr w:type="spellEnd"/>
      <w:r w:rsidRPr="00994B6E">
        <w:rPr>
          <w:rFonts w:ascii="Book Antiqua" w:eastAsia="SimSun" w:hAnsi="Book Antiqua" w:cs="Times New Roman"/>
          <w:kern w:val="2"/>
          <w:lang w:val="en-US" w:eastAsia="zh-CN"/>
        </w:rPr>
        <w:t xml:space="preserve"> I, Bota S, </w:t>
      </w:r>
      <w:proofErr w:type="spellStart"/>
      <w:r w:rsidRPr="00994B6E">
        <w:rPr>
          <w:rFonts w:ascii="Book Antiqua" w:eastAsia="SimSun" w:hAnsi="Book Antiqua" w:cs="Times New Roman"/>
          <w:kern w:val="2"/>
          <w:lang w:val="en-US" w:eastAsia="zh-CN"/>
        </w:rPr>
        <w:t>Jurchiş</w:t>
      </w:r>
      <w:proofErr w:type="spellEnd"/>
      <w:r w:rsidRPr="00994B6E">
        <w:rPr>
          <w:rFonts w:ascii="Book Antiqua" w:eastAsia="SimSun" w:hAnsi="Book Antiqua" w:cs="Times New Roman"/>
          <w:kern w:val="2"/>
          <w:lang w:val="en-US" w:eastAsia="zh-CN"/>
        </w:rPr>
        <w:t xml:space="preserve"> A, Popescu A, Popescu M, </w:t>
      </w:r>
      <w:proofErr w:type="spellStart"/>
      <w:r w:rsidRPr="00994B6E">
        <w:rPr>
          <w:rFonts w:ascii="Book Antiqua" w:eastAsia="SimSun" w:hAnsi="Book Antiqua" w:cs="Times New Roman"/>
          <w:kern w:val="2"/>
          <w:lang w:val="en-US" w:eastAsia="zh-CN"/>
        </w:rPr>
        <w:t>Şirli</w:t>
      </w:r>
      <w:proofErr w:type="spellEnd"/>
      <w:r w:rsidRPr="00994B6E">
        <w:rPr>
          <w:rFonts w:ascii="Book Antiqua" w:eastAsia="SimSun" w:hAnsi="Book Antiqua" w:cs="Times New Roman"/>
          <w:kern w:val="2"/>
          <w:lang w:val="en-US" w:eastAsia="zh-CN"/>
        </w:rPr>
        <w:t xml:space="preserve"> R, </w:t>
      </w:r>
      <w:proofErr w:type="spellStart"/>
      <w:r w:rsidRPr="00994B6E">
        <w:rPr>
          <w:rFonts w:ascii="Book Antiqua" w:eastAsia="SimSun" w:hAnsi="Book Antiqua" w:cs="Times New Roman"/>
          <w:kern w:val="2"/>
          <w:lang w:val="en-US" w:eastAsia="zh-CN"/>
        </w:rPr>
        <w:t>Szilaski</w:t>
      </w:r>
      <w:proofErr w:type="spellEnd"/>
      <w:r w:rsidRPr="00994B6E">
        <w:rPr>
          <w:rFonts w:ascii="Book Antiqua" w:eastAsia="SimSun" w:hAnsi="Book Antiqua" w:cs="Times New Roman"/>
          <w:kern w:val="2"/>
          <w:lang w:val="en-US" w:eastAsia="zh-CN"/>
        </w:rPr>
        <w:t xml:space="preserve"> M. Does experience play a role in the ability to perform liver stiffness measurements by means of supersonic shear imaging (SSI)? </w:t>
      </w:r>
      <w:r w:rsidRPr="00994B6E">
        <w:rPr>
          <w:rFonts w:ascii="Book Antiqua" w:eastAsia="SimSun" w:hAnsi="Book Antiqua" w:cs="Times New Roman"/>
          <w:i/>
          <w:kern w:val="2"/>
          <w:lang w:val="en-US" w:eastAsia="zh-CN"/>
        </w:rPr>
        <w:t xml:space="preserve">Med </w:t>
      </w:r>
      <w:proofErr w:type="spellStart"/>
      <w:r w:rsidRPr="00994B6E">
        <w:rPr>
          <w:rFonts w:ascii="Book Antiqua" w:eastAsia="SimSun" w:hAnsi="Book Antiqua" w:cs="Times New Roman"/>
          <w:i/>
          <w:kern w:val="2"/>
          <w:lang w:val="en-US" w:eastAsia="zh-CN"/>
        </w:rPr>
        <w:t>Ultrason</w:t>
      </w:r>
      <w:proofErr w:type="spellEnd"/>
      <w:r w:rsidRPr="00994B6E">
        <w:rPr>
          <w:rFonts w:ascii="Book Antiqua" w:eastAsia="SimSun" w:hAnsi="Book Antiqua" w:cs="Times New Roman"/>
          <w:kern w:val="2"/>
          <w:lang w:val="en-US" w:eastAsia="zh-CN"/>
        </w:rPr>
        <w:t xml:space="preserve"> 2013; </w:t>
      </w:r>
      <w:r w:rsidRPr="00994B6E">
        <w:rPr>
          <w:rFonts w:ascii="Book Antiqua" w:eastAsia="SimSun" w:hAnsi="Book Antiqua" w:cs="Times New Roman"/>
          <w:b/>
          <w:kern w:val="2"/>
          <w:lang w:val="en-US" w:eastAsia="zh-CN"/>
        </w:rPr>
        <w:t>15</w:t>
      </w:r>
      <w:r w:rsidRPr="00994B6E">
        <w:rPr>
          <w:rFonts w:ascii="Book Antiqua" w:eastAsia="SimSun" w:hAnsi="Book Antiqua" w:cs="Times New Roman"/>
          <w:kern w:val="2"/>
          <w:lang w:val="en-US" w:eastAsia="zh-CN"/>
        </w:rPr>
        <w:t>: 180-183 [PMID: 23979612]</w:t>
      </w:r>
    </w:p>
    <w:p w14:paraId="6C700379"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44 </w:t>
      </w:r>
      <w:proofErr w:type="spellStart"/>
      <w:r w:rsidRPr="00994B6E">
        <w:rPr>
          <w:rFonts w:ascii="Book Antiqua" w:eastAsia="SimSun" w:hAnsi="Book Antiqua" w:cs="Times New Roman"/>
          <w:b/>
          <w:kern w:val="2"/>
          <w:lang w:val="en-US" w:eastAsia="zh-CN"/>
        </w:rPr>
        <w:t>Ferraioli</w:t>
      </w:r>
      <w:proofErr w:type="spellEnd"/>
      <w:r w:rsidRPr="00994B6E">
        <w:rPr>
          <w:rFonts w:ascii="Book Antiqua" w:eastAsia="SimSun" w:hAnsi="Book Antiqua" w:cs="Times New Roman"/>
          <w:b/>
          <w:kern w:val="2"/>
          <w:lang w:val="en-US" w:eastAsia="zh-CN"/>
        </w:rPr>
        <w:t xml:space="preserve"> G</w:t>
      </w:r>
      <w:r w:rsidRPr="00994B6E">
        <w:rPr>
          <w:rFonts w:ascii="Book Antiqua" w:eastAsia="SimSun" w:hAnsi="Book Antiqua" w:cs="Times New Roman"/>
          <w:kern w:val="2"/>
          <w:lang w:val="en-US" w:eastAsia="zh-CN"/>
        </w:rPr>
        <w:t xml:space="preserve">, De Silvestri A, </w:t>
      </w:r>
      <w:proofErr w:type="spellStart"/>
      <w:r w:rsidRPr="00994B6E">
        <w:rPr>
          <w:rFonts w:ascii="Book Antiqua" w:eastAsia="SimSun" w:hAnsi="Book Antiqua" w:cs="Times New Roman"/>
          <w:kern w:val="2"/>
          <w:lang w:val="en-US" w:eastAsia="zh-CN"/>
        </w:rPr>
        <w:t>Reiberger</w:t>
      </w:r>
      <w:proofErr w:type="spellEnd"/>
      <w:r w:rsidRPr="00994B6E">
        <w:rPr>
          <w:rFonts w:ascii="Book Antiqua" w:eastAsia="SimSun" w:hAnsi="Book Antiqua" w:cs="Times New Roman"/>
          <w:kern w:val="2"/>
          <w:lang w:val="en-US" w:eastAsia="zh-CN"/>
        </w:rPr>
        <w:t xml:space="preserve"> T, Taylor-Robinson SD, de Knegt RJ, </w:t>
      </w:r>
      <w:proofErr w:type="spellStart"/>
      <w:r w:rsidRPr="00994B6E">
        <w:rPr>
          <w:rFonts w:ascii="Book Antiqua" w:eastAsia="SimSun" w:hAnsi="Book Antiqua" w:cs="Times New Roman"/>
          <w:kern w:val="2"/>
          <w:lang w:val="en-US" w:eastAsia="zh-CN"/>
        </w:rPr>
        <w:t>Maiocchi</w:t>
      </w:r>
      <w:proofErr w:type="spellEnd"/>
      <w:r w:rsidRPr="00994B6E">
        <w:rPr>
          <w:rFonts w:ascii="Book Antiqua" w:eastAsia="SimSun" w:hAnsi="Book Antiqua" w:cs="Times New Roman"/>
          <w:kern w:val="2"/>
          <w:lang w:val="en-US" w:eastAsia="zh-CN"/>
        </w:rPr>
        <w:t xml:space="preserve"> L, Mare R, </w:t>
      </w:r>
      <w:proofErr w:type="spellStart"/>
      <w:r w:rsidRPr="00994B6E">
        <w:rPr>
          <w:rFonts w:ascii="Book Antiqua" w:eastAsia="SimSun" w:hAnsi="Book Antiqua" w:cs="Times New Roman"/>
          <w:kern w:val="2"/>
          <w:lang w:val="en-US" w:eastAsia="zh-CN"/>
        </w:rPr>
        <w:t>Bucsics</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Atzori</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Tinelli</w:t>
      </w:r>
      <w:proofErr w:type="spellEnd"/>
      <w:r w:rsidRPr="00994B6E">
        <w:rPr>
          <w:rFonts w:ascii="Book Antiqua" w:eastAsia="SimSun" w:hAnsi="Book Antiqua" w:cs="Times New Roman"/>
          <w:kern w:val="2"/>
          <w:lang w:val="en-US" w:eastAsia="zh-CN"/>
        </w:rPr>
        <w:t xml:space="preserve"> C, </w:t>
      </w:r>
      <w:proofErr w:type="spellStart"/>
      <w:r w:rsidRPr="00994B6E">
        <w:rPr>
          <w:rFonts w:ascii="Book Antiqua" w:eastAsia="SimSun" w:hAnsi="Book Antiqua" w:cs="Times New Roman"/>
          <w:kern w:val="2"/>
          <w:lang w:val="en-US" w:eastAsia="zh-CN"/>
        </w:rPr>
        <w:t>Sporea</w:t>
      </w:r>
      <w:proofErr w:type="spellEnd"/>
      <w:r w:rsidRPr="00994B6E">
        <w:rPr>
          <w:rFonts w:ascii="Book Antiqua" w:eastAsia="SimSun" w:hAnsi="Book Antiqua" w:cs="Times New Roman"/>
          <w:kern w:val="2"/>
          <w:lang w:val="en-US" w:eastAsia="zh-CN"/>
        </w:rPr>
        <w:t xml:space="preserve"> I. Adherence to quality criteria improves concordance between transient elastography and </w:t>
      </w:r>
      <w:proofErr w:type="spellStart"/>
      <w:r w:rsidRPr="00994B6E">
        <w:rPr>
          <w:rFonts w:ascii="Book Antiqua" w:eastAsia="SimSun" w:hAnsi="Book Antiqua" w:cs="Times New Roman"/>
          <w:kern w:val="2"/>
          <w:lang w:val="en-US" w:eastAsia="zh-CN"/>
        </w:rPr>
        <w:t>ElastPQ</w:t>
      </w:r>
      <w:proofErr w:type="spellEnd"/>
      <w:r w:rsidRPr="00994B6E">
        <w:rPr>
          <w:rFonts w:ascii="Book Antiqua" w:eastAsia="SimSun" w:hAnsi="Book Antiqua" w:cs="Times New Roman"/>
          <w:kern w:val="2"/>
          <w:lang w:val="en-US" w:eastAsia="zh-CN"/>
        </w:rPr>
        <w:t xml:space="preserve"> for liver stiffness assessment-A multicenter retrospective study. </w:t>
      </w:r>
      <w:r w:rsidRPr="00994B6E">
        <w:rPr>
          <w:rFonts w:ascii="Book Antiqua" w:eastAsia="SimSun" w:hAnsi="Book Antiqua" w:cs="Times New Roman"/>
          <w:i/>
          <w:kern w:val="2"/>
          <w:lang w:val="en-US" w:eastAsia="zh-CN"/>
        </w:rPr>
        <w:t>Dig Liver Dis</w:t>
      </w:r>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50</w:t>
      </w:r>
      <w:r w:rsidRPr="00994B6E">
        <w:rPr>
          <w:rFonts w:ascii="Book Antiqua" w:eastAsia="SimSun" w:hAnsi="Book Antiqua" w:cs="Times New Roman"/>
          <w:kern w:val="2"/>
          <w:lang w:val="en-US" w:eastAsia="zh-CN"/>
        </w:rPr>
        <w:t>: 1056-1061 [PMID: 29705030 DOI: 10.1016/j.dld.2018.03.033]</w:t>
      </w:r>
    </w:p>
    <w:p w14:paraId="20423A10"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lastRenderedPageBreak/>
        <w:t xml:space="preserve">45 </w:t>
      </w:r>
      <w:r w:rsidRPr="00994B6E">
        <w:rPr>
          <w:rFonts w:ascii="Book Antiqua" w:eastAsia="SimSun" w:hAnsi="Book Antiqua" w:cs="Times New Roman"/>
          <w:b/>
          <w:kern w:val="2"/>
          <w:lang w:val="en-US" w:eastAsia="zh-CN"/>
        </w:rPr>
        <w:t>Zhang W</w:t>
      </w:r>
      <w:r w:rsidRPr="00994B6E">
        <w:rPr>
          <w:rFonts w:ascii="Book Antiqua" w:eastAsia="SimSun" w:hAnsi="Book Antiqua" w:cs="Times New Roman"/>
          <w:kern w:val="2"/>
          <w:lang w:val="en-US" w:eastAsia="zh-CN"/>
        </w:rPr>
        <w:t xml:space="preserve">, Zhu Y, Zhang C, Ran H. Diagnostic Accuracy of 2-Dimensional Shear Wave Elastography for the Staging of Liver Fibrosis: A Meta-analysis. </w:t>
      </w:r>
      <w:r w:rsidRPr="00994B6E">
        <w:rPr>
          <w:rFonts w:ascii="Book Antiqua" w:eastAsia="SimSun" w:hAnsi="Book Antiqua" w:cs="Times New Roman"/>
          <w:i/>
          <w:kern w:val="2"/>
          <w:lang w:val="en-US" w:eastAsia="zh-CN"/>
        </w:rPr>
        <w:t>J Ultrasound Med</w:t>
      </w:r>
      <w:r w:rsidRPr="00994B6E">
        <w:rPr>
          <w:rFonts w:ascii="Book Antiqua" w:eastAsia="SimSun" w:hAnsi="Book Antiqua" w:cs="Times New Roman"/>
          <w:kern w:val="2"/>
          <w:lang w:val="en-US" w:eastAsia="zh-CN"/>
        </w:rPr>
        <w:t xml:space="preserve"> 2018;</w:t>
      </w:r>
      <w:r w:rsidRPr="00994B6E">
        <w:rPr>
          <w:rFonts w:ascii="Book Antiqua" w:eastAsia="SimSun" w:hAnsi="Book Antiqua" w:cs="Times New Roman" w:hint="eastAsia"/>
          <w:kern w:val="2"/>
          <w:lang w:val="en-US" w:eastAsia="zh-CN"/>
        </w:rPr>
        <w:t xml:space="preserve"> </w:t>
      </w:r>
      <w:proofErr w:type="spellStart"/>
      <w:r w:rsidRPr="00994B6E">
        <w:rPr>
          <w:rFonts w:ascii="Book Antiqua" w:eastAsia="SimSun" w:hAnsi="Book Antiqua" w:cs="Times New Roman"/>
          <w:kern w:val="2"/>
          <w:lang w:val="en-US" w:eastAsia="zh-CN"/>
        </w:rPr>
        <w:t>Epub</w:t>
      </w:r>
      <w:proofErr w:type="spellEnd"/>
      <w:r w:rsidRPr="00994B6E">
        <w:rPr>
          <w:rFonts w:ascii="Book Antiqua" w:eastAsia="SimSun" w:hAnsi="Book Antiqua" w:cs="Times New Roman"/>
          <w:kern w:val="2"/>
          <w:lang w:val="en-US" w:eastAsia="zh-CN"/>
        </w:rPr>
        <w:t xml:space="preserve"> ahead of print</w:t>
      </w:r>
      <w:r w:rsidRPr="00994B6E">
        <w:rPr>
          <w:rFonts w:ascii="Book Antiqua" w:eastAsia="SimSun" w:hAnsi="Book Antiqua" w:cs="Times New Roman" w:hint="eastAsia"/>
          <w:kern w:val="2"/>
          <w:lang w:val="en-US" w:eastAsia="zh-CN"/>
        </w:rPr>
        <w:t xml:space="preserve"> </w:t>
      </w:r>
      <w:r w:rsidRPr="00994B6E">
        <w:rPr>
          <w:rFonts w:ascii="Book Antiqua" w:eastAsia="SimSun" w:hAnsi="Book Antiqua" w:cs="Times New Roman"/>
          <w:kern w:val="2"/>
          <w:lang w:val="en-US" w:eastAsia="zh-CN"/>
        </w:rPr>
        <w:t>[PMID: 30171621 DOI: 10.1002/jum.14760]</w:t>
      </w:r>
    </w:p>
    <w:p w14:paraId="27BA2A17"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46 </w:t>
      </w:r>
      <w:r w:rsidRPr="00994B6E">
        <w:rPr>
          <w:rFonts w:ascii="Book Antiqua" w:eastAsia="SimSun" w:hAnsi="Book Antiqua" w:cs="Times New Roman"/>
          <w:b/>
          <w:kern w:val="2"/>
          <w:lang w:val="en-US" w:eastAsia="zh-CN"/>
        </w:rPr>
        <w:t>Zheng J</w:t>
      </w:r>
      <w:r w:rsidRPr="00994B6E">
        <w:rPr>
          <w:rFonts w:ascii="Book Antiqua" w:eastAsia="SimSun" w:hAnsi="Book Antiqua" w:cs="Times New Roman"/>
          <w:kern w:val="2"/>
          <w:lang w:val="en-US" w:eastAsia="zh-CN"/>
        </w:rPr>
        <w:t xml:space="preserve">, Guo H, Zeng J, Huang Z, Zheng B, Ren J, Xu E, Li K, Zheng R. Two-dimensional shear-wave elastography and conventional US: the optimal evaluation of liver fibrosis and cirrhosis. </w:t>
      </w:r>
      <w:r w:rsidRPr="00994B6E">
        <w:rPr>
          <w:rFonts w:ascii="Book Antiqua" w:eastAsia="SimSun" w:hAnsi="Book Antiqua" w:cs="Times New Roman"/>
          <w:i/>
          <w:kern w:val="2"/>
          <w:lang w:val="en-US" w:eastAsia="zh-CN"/>
        </w:rPr>
        <w:t>Radiology</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275</w:t>
      </w:r>
      <w:r w:rsidRPr="00994B6E">
        <w:rPr>
          <w:rFonts w:ascii="Book Antiqua" w:eastAsia="SimSun" w:hAnsi="Book Antiqua" w:cs="Times New Roman"/>
          <w:kern w:val="2"/>
          <w:lang w:val="en-US" w:eastAsia="zh-CN"/>
        </w:rPr>
        <w:t>: 290-300 [PMID: 25575116 DOI: 10.1148/radiol.14140828]</w:t>
      </w:r>
    </w:p>
    <w:p w14:paraId="2BED89A0"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47 </w:t>
      </w:r>
      <w:r w:rsidRPr="00994B6E">
        <w:rPr>
          <w:rFonts w:ascii="Book Antiqua" w:eastAsia="SimSun" w:hAnsi="Book Antiqua" w:cs="Times New Roman"/>
          <w:b/>
          <w:kern w:val="2"/>
          <w:lang w:val="en-US" w:eastAsia="zh-CN"/>
        </w:rPr>
        <w:t>Gerber L</w:t>
      </w:r>
      <w:r w:rsidRPr="00994B6E">
        <w:rPr>
          <w:rFonts w:ascii="Book Antiqua" w:eastAsia="SimSun" w:hAnsi="Book Antiqua" w:cs="Times New Roman"/>
          <w:kern w:val="2"/>
          <w:lang w:val="en-US" w:eastAsia="zh-CN"/>
        </w:rPr>
        <w:t xml:space="preserve">, Kasper D, Fitting D, Knop V, </w:t>
      </w:r>
      <w:proofErr w:type="spellStart"/>
      <w:r w:rsidRPr="00994B6E">
        <w:rPr>
          <w:rFonts w:ascii="Book Antiqua" w:eastAsia="SimSun" w:hAnsi="Book Antiqua" w:cs="Times New Roman"/>
          <w:kern w:val="2"/>
          <w:lang w:val="en-US" w:eastAsia="zh-CN"/>
        </w:rPr>
        <w:t>Vermehren</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Sprinzl</w:t>
      </w:r>
      <w:proofErr w:type="spellEnd"/>
      <w:r w:rsidRPr="00994B6E">
        <w:rPr>
          <w:rFonts w:ascii="Book Antiqua" w:eastAsia="SimSun" w:hAnsi="Book Antiqua" w:cs="Times New Roman"/>
          <w:kern w:val="2"/>
          <w:lang w:val="en-US" w:eastAsia="zh-CN"/>
        </w:rPr>
        <w:t xml:space="preserve"> K, </w:t>
      </w:r>
      <w:proofErr w:type="spellStart"/>
      <w:r w:rsidRPr="00994B6E">
        <w:rPr>
          <w:rFonts w:ascii="Book Antiqua" w:eastAsia="SimSun" w:hAnsi="Book Antiqua" w:cs="Times New Roman"/>
          <w:kern w:val="2"/>
          <w:lang w:val="en-US" w:eastAsia="zh-CN"/>
        </w:rPr>
        <w:t>Hansmann</w:t>
      </w:r>
      <w:proofErr w:type="spellEnd"/>
      <w:r w:rsidRPr="00994B6E">
        <w:rPr>
          <w:rFonts w:ascii="Book Antiqua" w:eastAsia="SimSun" w:hAnsi="Book Antiqua" w:cs="Times New Roman"/>
          <w:kern w:val="2"/>
          <w:lang w:val="en-US" w:eastAsia="zh-CN"/>
        </w:rPr>
        <w:t xml:space="preserve"> ML, Herrmann E, </w:t>
      </w:r>
      <w:proofErr w:type="spellStart"/>
      <w:r w:rsidRPr="00994B6E">
        <w:rPr>
          <w:rFonts w:ascii="Book Antiqua" w:eastAsia="SimSun" w:hAnsi="Book Antiqua" w:cs="Times New Roman"/>
          <w:kern w:val="2"/>
          <w:lang w:val="en-US" w:eastAsia="zh-CN"/>
        </w:rPr>
        <w:t>Bojunga</w:t>
      </w:r>
      <w:proofErr w:type="spellEnd"/>
      <w:r w:rsidRPr="00994B6E">
        <w:rPr>
          <w:rFonts w:ascii="Book Antiqua" w:eastAsia="SimSun" w:hAnsi="Book Antiqua" w:cs="Times New Roman"/>
          <w:kern w:val="2"/>
          <w:lang w:val="en-US" w:eastAsia="zh-CN"/>
        </w:rPr>
        <w:t xml:space="preserve"> J, Albert J, </w:t>
      </w:r>
      <w:proofErr w:type="spellStart"/>
      <w:r w:rsidRPr="00994B6E">
        <w:rPr>
          <w:rFonts w:ascii="Book Antiqua" w:eastAsia="SimSun" w:hAnsi="Book Antiqua" w:cs="Times New Roman"/>
          <w:kern w:val="2"/>
          <w:lang w:val="en-US" w:eastAsia="zh-CN"/>
        </w:rPr>
        <w:t>Sarrazin</w:t>
      </w:r>
      <w:proofErr w:type="spellEnd"/>
      <w:r w:rsidRPr="00994B6E">
        <w:rPr>
          <w:rFonts w:ascii="Book Antiqua" w:eastAsia="SimSun" w:hAnsi="Book Antiqua" w:cs="Times New Roman"/>
          <w:kern w:val="2"/>
          <w:lang w:val="en-US" w:eastAsia="zh-CN"/>
        </w:rPr>
        <w:t xml:space="preserve"> C, </w:t>
      </w:r>
      <w:proofErr w:type="spellStart"/>
      <w:r w:rsidRPr="00994B6E">
        <w:rPr>
          <w:rFonts w:ascii="Book Antiqua" w:eastAsia="SimSun" w:hAnsi="Book Antiqua" w:cs="Times New Roman"/>
          <w:kern w:val="2"/>
          <w:lang w:val="en-US" w:eastAsia="zh-CN"/>
        </w:rPr>
        <w:t>Zeuzem</w:t>
      </w:r>
      <w:proofErr w:type="spellEnd"/>
      <w:r w:rsidRPr="00994B6E">
        <w:rPr>
          <w:rFonts w:ascii="Book Antiqua" w:eastAsia="SimSun" w:hAnsi="Book Antiqua" w:cs="Times New Roman"/>
          <w:kern w:val="2"/>
          <w:lang w:val="en-US" w:eastAsia="zh-CN"/>
        </w:rPr>
        <w:t xml:space="preserve"> S, Friedrich-Rust M. Assessment of liver fibrosis with 2-D shear wave elastography in comparison to transient elastography and acoustic radiation force impulse imaging in patients with chronic liver disease. </w:t>
      </w:r>
      <w:r w:rsidRPr="00994B6E">
        <w:rPr>
          <w:rFonts w:ascii="Book Antiqua" w:eastAsia="SimSun" w:hAnsi="Book Antiqua" w:cs="Times New Roman"/>
          <w:i/>
          <w:kern w:val="2"/>
          <w:lang w:val="en-US" w:eastAsia="zh-CN"/>
        </w:rPr>
        <w:t>Ultrasound Med Biol</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41</w:t>
      </w:r>
      <w:r w:rsidRPr="00994B6E">
        <w:rPr>
          <w:rFonts w:ascii="Book Antiqua" w:eastAsia="SimSun" w:hAnsi="Book Antiqua" w:cs="Times New Roman"/>
          <w:kern w:val="2"/>
          <w:lang w:val="en-US" w:eastAsia="zh-CN"/>
        </w:rPr>
        <w:t>: 2350-2359 [PMID: 26116161 DOI: 10.1016/j.ultrasmedbio.2015.04.014]</w:t>
      </w:r>
    </w:p>
    <w:p w14:paraId="52C58DB9"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48 </w:t>
      </w:r>
      <w:r w:rsidRPr="00994B6E">
        <w:rPr>
          <w:rFonts w:ascii="Book Antiqua" w:eastAsia="SimSun" w:hAnsi="Book Antiqua" w:cs="Times New Roman"/>
          <w:b/>
          <w:kern w:val="2"/>
          <w:lang w:val="en-US" w:eastAsia="zh-CN"/>
        </w:rPr>
        <w:t>Herrmann E</w:t>
      </w:r>
      <w:r w:rsidRPr="00994B6E">
        <w:rPr>
          <w:rFonts w:ascii="Book Antiqua" w:eastAsia="SimSun" w:hAnsi="Book Antiqua" w:cs="Times New Roman"/>
          <w:kern w:val="2"/>
          <w:lang w:val="en-US" w:eastAsia="zh-CN"/>
        </w:rPr>
        <w:t xml:space="preserve">, de </w:t>
      </w:r>
      <w:proofErr w:type="spellStart"/>
      <w:r w:rsidRPr="00994B6E">
        <w:rPr>
          <w:rFonts w:ascii="Book Antiqua" w:eastAsia="SimSun" w:hAnsi="Book Antiqua" w:cs="Times New Roman"/>
          <w:kern w:val="2"/>
          <w:lang w:val="en-US" w:eastAsia="zh-CN"/>
        </w:rPr>
        <w:t>Lédinghen</w:t>
      </w:r>
      <w:proofErr w:type="spellEnd"/>
      <w:r w:rsidRPr="00994B6E">
        <w:rPr>
          <w:rFonts w:ascii="Book Antiqua" w:eastAsia="SimSun" w:hAnsi="Book Antiqua" w:cs="Times New Roman"/>
          <w:kern w:val="2"/>
          <w:lang w:val="en-US" w:eastAsia="zh-CN"/>
        </w:rPr>
        <w:t xml:space="preserve"> V, </w:t>
      </w:r>
      <w:proofErr w:type="spellStart"/>
      <w:r w:rsidRPr="00994B6E">
        <w:rPr>
          <w:rFonts w:ascii="Book Antiqua" w:eastAsia="SimSun" w:hAnsi="Book Antiqua" w:cs="Times New Roman"/>
          <w:kern w:val="2"/>
          <w:lang w:val="en-US" w:eastAsia="zh-CN"/>
        </w:rPr>
        <w:t>Cassinotto</w:t>
      </w:r>
      <w:proofErr w:type="spellEnd"/>
      <w:r w:rsidRPr="00994B6E">
        <w:rPr>
          <w:rFonts w:ascii="Book Antiqua" w:eastAsia="SimSun" w:hAnsi="Book Antiqua" w:cs="Times New Roman"/>
          <w:kern w:val="2"/>
          <w:lang w:val="en-US" w:eastAsia="zh-CN"/>
        </w:rPr>
        <w:t xml:space="preserve"> C, Chu WC, Leung VY, </w:t>
      </w:r>
      <w:proofErr w:type="spellStart"/>
      <w:r w:rsidRPr="00994B6E">
        <w:rPr>
          <w:rFonts w:ascii="Book Antiqua" w:eastAsia="SimSun" w:hAnsi="Book Antiqua" w:cs="Times New Roman"/>
          <w:kern w:val="2"/>
          <w:lang w:val="en-US" w:eastAsia="zh-CN"/>
        </w:rPr>
        <w:t>Ferraioli</w:t>
      </w:r>
      <w:proofErr w:type="spellEnd"/>
      <w:r w:rsidRPr="00994B6E">
        <w:rPr>
          <w:rFonts w:ascii="Book Antiqua" w:eastAsia="SimSun" w:hAnsi="Book Antiqua" w:cs="Times New Roman"/>
          <w:kern w:val="2"/>
          <w:lang w:val="en-US" w:eastAsia="zh-CN"/>
        </w:rPr>
        <w:t xml:space="preserve"> G, Filice C, </w:t>
      </w:r>
      <w:proofErr w:type="spellStart"/>
      <w:r w:rsidRPr="00994B6E">
        <w:rPr>
          <w:rFonts w:ascii="Book Antiqua" w:eastAsia="SimSun" w:hAnsi="Book Antiqua" w:cs="Times New Roman"/>
          <w:kern w:val="2"/>
          <w:lang w:val="en-US" w:eastAsia="zh-CN"/>
        </w:rPr>
        <w:t>Castera</w:t>
      </w:r>
      <w:proofErr w:type="spellEnd"/>
      <w:r w:rsidRPr="00994B6E">
        <w:rPr>
          <w:rFonts w:ascii="Book Antiqua" w:eastAsia="SimSun" w:hAnsi="Book Antiqua" w:cs="Times New Roman"/>
          <w:kern w:val="2"/>
          <w:lang w:val="en-US" w:eastAsia="zh-CN"/>
        </w:rPr>
        <w:t xml:space="preserve"> L, </w:t>
      </w:r>
      <w:proofErr w:type="spellStart"/>
      <w:r w:rsidRPr="00994B6E">
        <w:rPr>
          <w:rFonts w:ascii="Book Antiqua" w:eastAsia="SimSun" w:hAnsi="Book Antiqua" w:cs="Times New Roman"/>
          <w:kern w:val="2"/>
          <w:lang w:val="en-US" w:eastAsia="zh-CN"/>
        </w:rPr>
        <w:t>Vilgrain</w:t>
      </w:r>
      <w:proofErr w:type="spellEnd"/>
      <w:r w:rsidRPr="00994B6E">
        <w:rPr>
          <w:rFonts w:ascii="Book Antiqua" w:eastAsia="SimSun" w:hAnsi="Book Antiqua" w:cs="Times New Roman"/>
          <w:kern w:val="2"/>
          <w:lang w:val="en-US" w:eastAsia="zh-CN"/>
        </w:rPr>
        <w:t xml:space="preserve"> V, </w:t>
      </w:r>
      <w:proofErr w:type="spellStart"/>
      <w:r w:rsidRPr="00994B6E">
        <w:rPr>
          <w:rFonts w:ascii="Book Antiqua" w:eastAsia="SimSun" w:hAnsi="Book Antiqua" w:cs="Times New Roman"/>
          <w:kern w:val="2"/>
          <w:lang w:val="en-US" w:eastAsia="zh-CN"/>
        </w:rPr>
        <w:t>Ronot</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Dumortier</w:t>
      </w:r>
      <w:proofErr w:type="spellEnd"/>
      <w:r w:rsidRPr="00994B6E">
        <w:rPr>
          <w:rFonts w:ascii="Book Antiqua" w:eastAsia="SimSun" w:hAnsi="Book Antiqua" w:cs="Times New Roman"/>
          <w:kern w:val="2"/>
          <w:lang w:val="en-US" w:eastAsia="zh-CN"/>
        </w:rPr>
        <w:t xml:space="preserve"> J, </w:t>
      </w:r>
      <w:proofErr w:type="spellStart"/>
      <w:r w:rsidRPr="00994B6E">
        <w:rPr>
          <w:rFonts w:ascii="Book Antiqua" w:eastAsia="SimSun" w:hAnsi="Book Antiqua" w:cs="Times New Roman"/>
          <w:kern w:val="2"/>
          <w:lang w:val="en-US" w:eastAsia="zh-CN"/>
        </w:rPr>
        <w:t>Guibal</w:t>
      </w:r>
      <w:proofErr w:type="spellEnd"/>
      <w:r w:rsidRPr="00994B6E">
        <w:rPr>
          <w:rFonts w:ascii="Book Antiqua" w:eastAsia="SimSun" w:hAnsi="Book Antiqua" w:cs="Times New Roman"/>
          <w:kern w:val="2"/>
          <w:lang w:val="en-US" w:eastAsia="zh-CN"/>
        </w:rPr>
        <w:t xml:space="preserve"> A, Pol S, </w:t>
      </w:r>
      <w:proofErr w:type="spellStart"/>
      <w:r w:rsidRPr="00994B6E">
        <w:rPr>
          <w:rFonts w:ascii="Book Antiqua" w:eastAsia="SimSun" w:hAnsi="Book Antiqua" w:cs="Times New Roman"/>
          <w:kern w:val="2"/>
          <w:lang w:val="en-US" w:eastAsia="zh-CN"/>
        </w:rPr>
        <w:t>Trebicka</w:t>
      </w:r>
      <w:proofErr w:type="spellEnd"/>
      <w:r w:rsidRPr="00994B6E">
        <w:rPr>
          <w:rFonts w:ascii="Book Antiqua" w:eastAsia="SimSun" w:hAnsi="Book Antiqua" w:cs="Times New Roman"/>
          <w:kern w:val="2"/>
          <w:lang w:val="en-US" w:eastAsia="zh-CN"/>
        </w:rPr>
        <w:t xml:space="preserve"> J, Jansen C, </w:t>
      </w:r>
      <w:proofErr w:type="spellStart"/>
      <w:r w:rsidRPr="00994B6E">
        <w:rPr>
          <w:rFonts w:ascii="Book Antiqua" w:eastAsia="SimSun" w:hAnsi="Book Antiqua" w:cs="Times New Roman"/>
          <w:kern w:val="2"/>
          <w:lang w:val="en-US" w:eastAsia="zh-CN"/>
        </w:rPr>
        <w:t>Strassburg</w:t>
      </w:r>
      <w:proofErr w:type="spellEnd"/>
      <w:r w:rsidRPr="00994B6E">
        <w:rPr>
          <w:rFonts w:ascii="Book Antiqua" w:eastAsia="SimSun" w:hAnsi="Book Antiqua" w:cs="Times New Roman"/>
          <w:kern w:val="2"/>
          <w:lang w:val="en-US" w:eastAsia="zh-CN"/>
        </w:rPr>
        <w:t xml:space="preserve"> C, Zheng R, Zheng J, </w:t>
      </w:r>
      <w:proofErr w:type="spellStart"/>
      <w:r w:rsidRPr="00994B6E">
        <w:rPr>
          <w:rFonts w:ascii="Book Antiqua" w:eastAsia="SimSun" w:hAnsi="Book Antiqua" w:cs="Times New Roman"/>
          <w:kern w:val="2"/>
          <w:lang w:val="en-US" w:eastAsia="zh-CN"/>
        </w:rPr>
        <w:t>Francque</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Vanwolleghem</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Vonghia</w:t>
      </w:r>
      <w:proofErr w:type="spellEnd"/>
      <w:r w:rsidRPr="00994B6E">
        <w:rPr>
          <w:rFonts w:ascii="Book Antiqua" w:eastAsia="SimSun" w:hAnsi="Book Antiqua" w:cs="Times New Roman"/>
          <w:kern w:val="2"/>
          <w:lang w:val="en-US" w:eastAsia="zh-CN"/>
        </w:rPr>
        <w:t xml:space="preserve"> L, </w:t>
      </w:r>
      <w:proofErr w:type="spellStart"/>
      <w:r w:rsidRPr="00994B6E">
        <w:rPr>
          <w:rFonts w:ascii="Book Antiqua" w:eastAsia="SimSun" w:hAnsi="Book Antiqua" w:cs="Times New Roman"/>
          <w:kern w:val="2"/>
          <w:lang w:val="en-US" w:eastAsia="zh-CN"/>
        </w:rPr>
        <w:t>Manesis</w:t>
      </w:r>
      <w:proofErr w:type="spellEnd"/>
      <w:r w:rsidRPr="00994B6E">
        <w:rPr>
          <w:rFonts w:ascii="Book Antiqua" w:eastAsia="SimSun" w:hAnsi="Book Antiqua" w:cs="Times New Roman"/>
          <w:kern w:val="2"/>
          <w:lang w:val="en-US" w:eastAsia="zh-CN"/>
        </w:rPr>
        <w:t xml:space="preserve"> EK, </w:t>
      </w:r>
      <w:proofErr w:type="spellStart"/>
      <w:r w:rsidRPr="00994B6E">
        <w:rPr>
          <w:rFonts w:ascii="Book Antiqua" w:eastAsia="SimSun" w:hAnsi="Book Antiqua" w:cs="Times New Roman"/>
          <w:kern w:val="2"/>
          <w:lang w:val="en-US" w:eastAsia="zh-CN"/>
        </w:rPr>
        <w:t>Zoumpoulis</w:t>
      </w:r>
      <w:proofErr w:type="spellEnd"/>
      <w:r w:rsidRPr="00994B6E">
        <w:rPr>
          <w:rFonts w:ascii="Book Antiqua" w:eastAsia="SimSun" w:hAnsi="Book Antiqua" w:cs="Times New Roman"/>
          <w:kern w:val="2"/>
          <w:lang w:val="en-US" w:eastAsia="zh-CN"/>
        </w:rPr>
        <w:t xml:space="preserve"> P, </w:t>
      </w:r>
      <w:proofErr w:type="spellStart"/>
      <w:r w:rsidRPr="00994B6E">
        <w:rPr>
          <w:rFonts w:ascii="Book Antiqua" w:eastAsia="SimSun" w:hAnsi="Book Antiqua" w:cs="Times New Roman"/>
          <w:kern w:val="2"/>
          <w:lang w:val="en-US" w:eastAsia="zh-CN"/>
        </w:rPr>
        <w:t>Sporea</w:t>
      </w:r>
      <w:proofErr w:type="spellEnd"/>
      <w:r w:rsidRPr="00994B6E">
        <w:rPr>
          <w:rFonts w:ascii="Book Antiqua" w:eastAsia="SimSun" w:hAnsi="Book Antiqua" w:cs="Times New Roman"/>
          <w:kern w:val="2"/>
          <w:lang w:val="en-US" w:eastAsia="zh-CN"/>
        </w:rPr>
        <w:t xml:space="preserve"> I, Thiele M, </w:t>
      </w:r>
      <w:proofErr w:type="spellStart"/>
      <w:r w:rsidRPr="00994B6E">
        <w:rPr>
          <w:rFonts w:ascii="Book Antiqua" w:eastAsia="SimSun" w:hAnsi="Book Antiqua" w:cs="Times New Roman"/>
          <w:kern w:val="2"/>
          <w:lang w:val="en-US" w:eastAsia="zh-CN"/>
        </w:rPr>
        <w:t>Krag</w:t>
      </w:r>
      <w:proofErr w:type="spellEnd"/>
      <w:r w:rsidRPr="00994B6E">
        <w:rPr>
          <w:rFonts w:ascii="Book Antiqua" w:eastAsia="SimSun" w:hAnsi="Book Antiqua" w:cs="Times New Roman"/>
          <w:kern w:val="2"/>
          <w:lang w:val="en-US" w:eastAsia="zh-CN"/>
        </w:rPr>
        <w:t xml:space="preserve"> A, Cohen-</w:t>
      </w:r>
      <w:proofErr w:type="spellStart"/>
      <w:r w:rsidRPr="00994B6E">
        <w:rPr>
          <w:rFonts w:ascii="Book Antiqua" w:eastAsia="SimSun" w:hAnsi="Book Antiqua" w:cs="Times New Roman"/>
          <w:kern w:val="2"/>
          <w:lang w:val="en-US" w:eastAsia="zh-CN"/>
        </w:rPr>
        <w:t>Bacrie</w:t>
      </w:r>
      <w:proofErr w:type="spellEnd"/>
      <w:r w:rsidRPr="00994B6E">
        <w:rPr>
          <w:rFonts w:ascii="Book Antiqua" w:eastAsia="SimSun" w:hAnsi="Book Antiqua" w:cs="Times New Roman"/>
          <w:kern w:val="2"/>
          <w:lang w:val="en-US" w:eastAsia="zh-CN"/>
        </w:rPr>
        <w:t xml:space="preserve"> C, </w:t>
      </w:r>
      <w:proofErr w:type="spellStart"/>
      <w:r w:rsidRPr="00994B6E">
        <w:rPr>
          <w:rFonts w:ascii="Book Antiqua" w:eastAsia="SimSun" w:hAnsi="Book Antiqua" w:cs="Times New Roman"/>
          <w:kern w:val="2"/>
          <w:lang w:val="en-US" w:eastAsia="zh-CN"/>
        </w:rPr>
        <w:t>Criton</w:t>
      </w:r>
      <w:proofErr w:type="spellEnd"/>
      <w:r w:rsidRPr="00994B6E">
        <w:rPr>
          <w:rFonts w:ascii="Book Antiqua" w:eastAsia="SimSun" w:hAnsi="Book Antiqua" w:cs="Times New Roman"/>
          <w:kern w:val="2"/>
          <w:lang w:val="en-US" w:eastAsia="zh-CN"/>
        </w:rPr>
        <w:t xml:space="preserve"> A, Gay J, </w:t>
      </w:r>
      <w:proofErr w:type="spellStart"/>
      <w:r w:rsidRPr="00994B6E">
        <w:rPr>
          <w:rFonts w:ascii="Book Antiqua" w:eastAsia="SimSun" w:hAnsi="Book Antiqua" w:cs="Times New Roman"/>
          <w:kern w:val="2"/>
          <w:lang w:val="en-US" w:eastAsia="zh-CN"/>
        </w:rPr>
        <w:t>Deffieux</w:t>
      </w:r>
      <w:proofErr w:type="spellEnd"/>
      <w:r w:rsidRPr="00994B6E">
        <w:rPr>
          <w:rFonts w:ascii="Book Antiqua" w:eastAsia="SimSun" w:hAnsi="Book Antiqua" w:cs="Times New Roman"/>
          <w:kern w:val="2"/>
          <w:lang w:val="en-US" w:eastAsia="zh-CN"/>
        </w:rPr>
        <w:t xml:space="preserve"> T, Friedrich-Rust M. Assessment of biopsy-proven liver fibrosis by two-dimensional shear wave elastography: An individual patient data-based meta-analysis. </w:t>
      </w:r>
      <w:r w:rsidRPr="00994B6E">
        <w:rPr>
          <w:rFonts w:ascii="Book Antiqua" w:eastAsia="SimSun" w:hAnsi="Book Antiqua" w:cs="Times New Roman"/>
          <w:i/>
          <w:kern w:val="2"/>
          <w:lang w:val="en-US" w:eastAsia="zh-CN"/>
        </w:rPr>
        <w:t>Hepatology</w:t>
      </w:r>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67</w:t>
      </w:r>
      <w:r w:rsidRPr="00994B6E">
        <w:rPr>
          <w:rFonts w:ascii="Book Antiqua" w:eastAsia="SimSun" w:hAnsi="Book Antiqua" w:cs="Times New Roman"/>
          <w:kern w:val="2"/>
          <w:lang w:val="en-US" w:eastAsia="zh-CN"/>
        </w:rPr>
        <w:t>: 260-272 [PMID: 28370257 DOI: 10.1002/hep.29179]</w:t>
      </w:r>
    </w:p>
    <w:p w14:paraId="7FDAE0CC"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49 </w:t>
      </w:r>
      <w:r w:rsidRPr="00994B6E">
        <w:rPr>
          <w:rFonts w:ascii="Book Antiqua" w:eastAsia="SimSun" w:hAnsi="Book Antiqua" w:cs="Times New Roman"/>
          <w:b/>
          <w:kern w:val="2"/>
          <w:lang w:val="en-US" w:eastAsia="zh-CN"/>
        </w:rPr>
        <w:t>Bota S</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Paternostro</w:t>
      </w:r>
      <w:proofErr w:type="spellEnd"/>
      <w:r w:rsidRPr="00994B6E">
        <w:rPr>
          <w:rFonts w:ascii="Book Antiqua" w:eastAsia="SimSun" w:hAnsi="Book Antiqua" w:cs="Times New Roman"/>
          <w:kern w:val="2"/>
          <w:lang w:val="en-US" w:eastAsia="zh-CN"/>
        </w:rPr>
        <w:t xml:space="preserve"> R, </w:t>
      </w:r>
      <w:proofErr w:type="spellStart"/>
      <w:r w:rsidRPr="00994B6E">
        <w:rPr>
          <w:rFonts w:ascii="Book Antiqua" w:eastAsia="SimSun" w:hAnsi="Book Antiqua" w:cs="Times New Roman"/>
          <w:kern w:val="2"/>
          <w:lang w:val="en-US" w:eastAsia="zh-CN"/>
        </w:rPr>
        <w:t>Etschmaier</w:t>
      </w:r>
      <w:proofErr w:type="spellEnd"/>
      <w:r w:rsidRPr="00994B6E">
        <w:rPr>
          <w:rFonts w:ascii="Book Antiqua" w:eastAsia="SimSun" w:hAnsi="Book Antiqua" w:cs="Times New Roman"/>
          <w:kern w:val="2"/>
          <w:lang w:val="en-US" w:eastAsia="zh-CN"/>
        </w:rPr>
        <w:t xml:space="preserve"> A, Schwarzer R, </w:t>
      </w:r>
      <w:proofErr w:type="spellStart"/>
      <w:r w:rsidRPr="00994B6E">
        <w:rPr>
          <w:rFonts w:ascii="Book Antiqua" w:eastAsia="SimSun" w:hAnsi="Book Antiqua" w:cs="Times New Roman"/>
          <w:kern w:val="2"/>
          <w:lang w:val="en-US" w:eastAsia="zh-CN"/>
        </w:rPr>
        <w:t>Salzl</w:t>
      </w:r>
      <w:proofErr w:type="spellEnd"/>
      <w:r w:rsidRPr="00994B6E">
        <w:rPr>
          <w:rFonts w:ascii="Book Antiqua" w:eastAsia="SimSun" w:hAnsi="Book Antiqua" w:cs="Times New Roman"/>
          <w:kern w:val="2"/>
          <w:lang w:val="en-US" w:eastAsia="zh-CN"/>
        </w:rPr>
        <w:t xml:space="preserve"> P, </w:t>
      </w:r>
      <w:proofErr w:type="spellStart"/>
      <w:r w:rsidRPr="00994B6E">
        <w:rPr>
          <w:rFonts w:ascii="Book Antiqua" w:eastAsia="SimSun" w:hAnsi="Book Antiqua" w:cs="Times New Roman"/>
          <w:kern w:val="2"/>
          <w:lang w:val="en-US" w:eastAsia="zh-CN"/>
        </w:rPr>
        <w:t>Mandorfer</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Kienbacher</w:t>
      </w:r>
      <w:proofErr w:type="spellEnd"/>
      <w:r w:rsidRPr="00994B6E">
        <w:rPr>
          <w:rFonts w:ascii="Book Antiqua" w:eastAsia="SimSun" w:hAnsi="Book Antiqua" w:cs="Times New Roman"/>
          <w:kern w:val="2"/>
          <w:lang w:val="en-US" w:eastAsia="zh-CN"/>
        </w:rPr>
        <w:t xml:space="preserve"> C, </w:t>
      </w:r>
      <w:proofErr w:type="spellStart"/>
      <w:r w:rsidRPr="00994B6E">
        <w:rPr>
          <w:rFonts w:ascii="Book Antiqua" w:eastAsia="SimSun" w:hAnsi="Book Antiqua" w:cs="Times New Roman"/>
          <w:kern w:val="2"/>
          <w:lang w:val="en-US" w:eastAsia="zh-CN"/>
        </w:rPr>
        <w:t>Ferlitsch</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Reiberger</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Trauner</w:t>
      </w:r>
      <w:proofErr w:type="spellEnd"/>
      <w:r w:rsidRPr="00994B6E">
        <w:rPr>
          <w:rFonts w:ascii="Book Antiqua" w:eastAsia="SimSun" w:hAnsi="Book Antiqua" w:cs="Times New Roman"/>
          <w:kern w:val="2"/>
          <w:lang w:val="en-US" w:eastAsia="zh-CN"/>
        </w:rPr>
        <w:t xml:space="preserve"> M, Peck-</w:t>
      </w:r>
      <w:proofErr w:type="spellStart"/>
      <w:r w:rsidRPr="00994B6E">
        <w:rPr>
          <w:rFonts w:ascii="Book Antiqua" w:eastAsia="SimSun" w:hAnsi="Book Antiqua" w:cs="Times New Roman"/>
          <w:kern w:val="2"/>
          <w:lang w:val="en-US" w:eastAsia="zh-CN"/>
        </w:rPr>
        <w:t>Radosavljevic</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Ferlitsch</w:t>
      </w:r>
      <w:proofErr w:type="spellEnd"/>
      <w:r w:rsidRPr="00994B6E">
        <w:rPr>
          <w:rFonts w:ascii="Book Antiqua" w:eastAsia="SimSun" w:hAnsi="Book Antiqua" w:cs="Times New Roman"/>
          <w:kern w:val="2"/>
          <w:lang w:val="en-US" w:eastAsia="zh-CN"/>
        </w:rPr>
        <w:t xml:space="preserve"> A. Performance of 2-D shear wave elastography in liver fibrosis assessment compared with serologic tests and transient elastography in clinical routine. </w:t>
      </w:r>
      <w:r w:rsidRPr="00994B6E">
        <w:rPr>
          <w:rFonts w:ascii="Book Antiqua" w:eastAsia="SimSun" w:hAnsi="Book Antiqua" w:cs="Times New Roman"/>
          <w:i/>
          <w:kern w:val="2"/>
          <w:lang w:val="en-US" w:eastAsia="zh-CN"/>
        </w:rPr>
        <w:t>Ultrasound Med Biol</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41</w:t>
      </w:r>
      <w:r w:rsidRPr="00994B6E">
        <w:rPr>
          <w:rFonts w:ascii="Book Antiqua" w:eastAsia="SimSun" w:hAnsi="Book Antiqua" w:cs="Times New Roman"/>
          <w:kern w:val="2"/>
          <w:lang w:val="en-US" w:eastAsia="zh-CN"/>
        </w:rPr>
        <w:t>: 2340-2349 [PMID: 26004669 DOI: 10.1016/j.ultrasmedbio.2015.04.013]</w:t>
      </w:r>
    </w:p>
    <w:p w14:paraId="0AEEF636"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50 </w:t>
      </w:r>
      <w:r w:rsidRPr="00994B6E">
        <w:rPr>
          <w:rFonts w:ascii="Book Antiqua" w:eastAsia="SimSun" w:hAnsi="Book Antiqua" w:cs="Times New Roman"/>
          <w:b/>
          <w:kern w:val="2"/>
          <w:lang w:val="en-US" w:eastAsia="zh-CN"/>
        </w:rPr>
        <w:t>Suh CH</w:t>
      </w:r>
      <w:r w:rsidRPr="00994B6E">
        <w:rPr>
          <w:rFonts w:ascii="Book Antiqua" w:eastAsia="SimSun" w:hAnsi="Book Antiqua" w:cs="Times New Roman"/>
          <w:kern w:val="2"/>
          <w:lang w:val="en-US" w:eastAsia="zh-CN"/>
        </w:rPr>
        <w:t xml:space="preserve">, Kim KW, Park SH, Lee SS, Kim HS, </w:t>
      </w:r>
      <w:proofErr w:type="spellStart"/>
      <w:r w:rsidRPr="00994B6E">
        <w:rPr>
          <w:rFonts w:ascii="Book Antiqua" w:eastAsia="SimSun" w:hAnsi="Book Antiqua" w:cs="Times New Roman"/>
          <w:kern w:val="2"/>
          <w:lang w:val="en-US" w:eastAsia="zh-CN"/>
        </w:rPr>
        <w:t>Tirumani</w:t>
      </w:r>
      <w:proofErr w:type="spellEnd"/>
      <w:r w:rsidRPr="00994B6E">
        <w:rPr>
          <w:rFonts w:ascii="Book Antiqua" w:eastAsia="SimSun" w:hAnsi="Book Antiqua" w:cs="Times New Roman"/>
          <w:kern w:val="2"/>
          <w:lang w:val="en-US" w:eastAsia="zh-CN"/>
        </w:rPr>
        <w:t xml:space="preserve"> SH, Lee JG, </w:t>
      </w:r>
      <w:proofErr w:type="spellStart"/>
      <w:r w:rsidRPr="00994B6E">
        <w:rPr>
          <w:rFonts w:ascii="Book Antiqua" w:eastAsia="SimSun" w:hAnsi="Book Antiqua" w:cs="Times New Roman"/>
          <w:kern w:val="2"/>
          <w:lang w:val="en-US" w:eastAsia="zh-CN"/>
        </w:rPr>
        <w:t>Pyo</w:t>
      </w:r>
      <w:proofErr w:type="spellEnd"/>
      <w:r w:rsidRPr="00994B6E">
        <w:rPr>
          <w:rFonts w:ascii="Book Antiqua" w:eastAsia="SimSun" w:hAnsi="Book Antiqua" w:cs="Times New Roman"/>
          <w:kern w:val="2"/>
          <w:lang w:val="en-US" w:eastAsia="zh-CN"/>
        </w:rPr>
        <w:t xml:space="preserve"> J. Shear Wave Elastography as a Quantitative Biomarker of Clinically Significant Portal Hypertension: A Systematic Review and Meta-Analysis. </w:t>
      </w:r>
      <w:r w:rsidRPr="00994B6E">
        <w:rPr>
          <w:rFonts w:ascii="Book Antiqua" w:eastAsia="SimSun" w:hAnsi="Book Antiqua" w:cs="Times New Roman"/>
          <w:i/>
          <w:kern w:val="2"/>
          <w:lang w:val="en-US" w:eastAsia="zh-CN"/>
        </w:rPr>
        <w:t xml:space="preserve">AJR Am J </w:t>
      </w:r>
      <w:proofErr w:type="spellStart"/>
      <w:r w:rsidRPr="00994B6E">
        <w:rPr>
          <w:rFonts w:ascii="Book Antiqua" w:eastAsia="SimSun" w:hAnsi="Book Antiqua" w:cs="Times New Roman"/>
          <w:i/>
          <w:kern w:val="2"/>
          <w:lang w:val="en-US" w:eastAsia="zh-CN"/>
        </w:rPr>
        <w:t>Roentgenol</w:t>
      </w:r>
      <w:proofErr w:type="spellEnd"/>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210</w:t>
      </w:r>
      <w:r w:rsidRPr="00994B6E">
        <w:rPr>
          <w:rFonts w:ascii="Book Antiqua" w:eastAsia="SimSun" w:hAnsi="Book Antiqua" w:cs="Times New Roman"/>
          <w:kern w:val="2"/>
          <w:lang w:val="en-US" w:eastAsia="zh-CN"/>
        </w:rPr>
        <w:t>: W185-W195 [PMID: 29570374 DOI: 10.2214/ajr.17.18367]</w:t>
      </w:r>
    </w:p>
    <w:p w14:paraId="0C683216"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51 </w:t>
      </w:r>
      <w:r w:rsidRPr="00994B6E">
        <w:rPr>
          <w:rFonts w:ascii="Book Antiqua" w:eastAsia="SimSun" w:hAnsi="Book Antiqua" w:cs="Times New Roman"/>
          <w:b/>
          <w:kern w:val="2"/>
          <w:lang w:val="en-US" w:eastAsia="zh-CN"/>
        </w:rPr>
        <w:t>Kim TY</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Jeong</w:t>
      </w:r>
      <w:proofErr w:type="spellEnd"/>
      <w:r w:rsidRPr="00994B6E">
        <w:rPr>
          <w:rFonts w:ascii="Book Antiqua" w:eastAsia="SimSun" w:hAnsi="Book Antiqua" w:cs="Times New Roman"/>
          <w:kern w:val="2"/>
          <w:lang w:val="en-US" w:eastAsia="zh-CN"/>
        </w:rPr>
        <w:t xml:space="preserve"> WK, Sohn JH, Kim J, Kim MY, Kim Y. Evaluation of portal hypertension by real-time shear wave elastography in cirrhotic patients. </w:t>
      </w:r>
      <w:r w:rsidRPr="00994B6E">
        <w:rPr>
          <w:rFonts w:ascii="Book Antiqua" w:eastAsia="SimSun" w:hAnsi="Book Antiqua" w:cs="Times New Roman"/>
          <w:i/>
          <w:kern w:val="2"/>
          <w:lang w:val="en-US" w:eastAsia="zh-CN"/>
        </w:rPr>
        <w:t>Liver Int</w:t>
      </w:r>
      <w:r w:rsidRPr="00994B6E">
        <w:rPr>
          <w:rFonts w:ascii="Book Antiqua" w:eastAsia="SimSun" w:hAnsi="Book Antiqua" w:cs="Times New Roman"/>
          <w:kern w:val="2"/>
          <w:lang w:val="en-US" w:eastAsia="zh-CN"/>
        </w:rPr>
        <w:t xml:space="preserve"> </w:t>
      </w:r>
      <w:r w:rsidRPr="00994B6E">
        <w:rPr>
          <w:rFonts w:ascii="Book Antiqua" w:eastAsia="SimSun" w:hAnsi="Book Antiqua" w:cs="Times New Roman"/>
          <w:kern w:val="2"/>
          <w:lang w:val="en-US" w:eastAsia="zh-CN"/>
        </w:rPr>
        <w:lastRenderedPageBreak/>
        <w:t xml:space="preserve">2015; </w:t>
      </w:r>
      <w:r w:rsidRPr="00994B6E">
        <w:rPr>
          <w:rFonts w:ascii="Book Antiqua" w:eastAsia="SimSun" w:hAnsi="Book Antiqua" w:cs="Times New Roman"/>
          <w:b/>
          <w:kern w:val="2"/>
          <w:lang w:val="en-US" w:eastAsia="zh-CN"/>
        </w:rPr>
        <w:t>35</w:t>
      </w:r>
      <w:r w:rsidRPr="00994B6E">
        <w:rPr>
          <w:rFonts w:ascii="Book Antiqua" w:eastAsia="SimSun" w:hAnsi="Book Antiqua" w:cs="Times New Roman"/>
          <w:kern w:val="2"/>
          <w:lang w:val="en-US" w:eastAsia="zh-CN"/>
        </w:rPr>
        <w:t>: 2416-2424 [PMID: 25875718 DOI: 10.1111/liv.12846]</w:t>
      </w:r>
    </w:p>
    <w:p w14:paraId="14563FE0"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52 </w:t>
      </w:r>
      <w:r w:rsidRPr="00994B6E">
        <w:rPr>
          <w:rFonts w:ascii="Book Antiqua" w:eastAsia="SimSun" w:hAnsi="Book Antiqua" w:cs="Times New Roman"/>
          <w:b/>
          <w:kern w:val="2"/>
          <w:lang w:val="en-US" w:eastAsia="zh-CN"/>
        </w:rPr>
        <w:t>Jansen C</w:t>
      </w:r>
      <w:r w:rsidRPr="00994B6E">
        <w:rPr>
          <w:rFonts w:ascii="Book Antiqua" w:eastAsia="SimSun" w:hAnsi="Book Antiqua" w:cs="Times New Roman"/>
          <w:kern w:val="2"/>
          <w:lang w:val="en-US" w:eastAsia="zh-CN"/>
        </w:rPr>
        <w:t xml:space="preserve">, Bogs C, </w:t>
      </w:r>
      <w:proofErr w:type="spellStart"/>
      <w:r w:rsidRPr="00994B6E">
        <w:rPr>
          <w:rFonts w:ascii="Book Antiqua" w:eastAsia="SimSun" w:hAnsi="Book Antiqua" w:cs="Times New Roman"/>
          <w:kern w:val="2"/>
          <w:lang w:val="en-US" w:eastAsia="zh-CN"/>
        </w:rPr>
        <w:t>Verlinden</w:t>
      </w:r>
      <w:proofErr w:type="spellEnd"/>
      <w:r w:rsidRPr="00994B6E">
        <w:rPr>
          <w:rFonts w:ascii="Book Antiqua" w:eastAsia="SimSun" w:hAnsi="Book Antiqua" w:cs="Times New Roman"/>
          <w:kern w:val="2"/>
          <w:lang w:val="en-US" w:eastAsia="zh-CN"/>
        </w:rPr>
        <w:t xml:space="preserve"> W, Thiele M, </w:t>
      </w:r>
      <w:proofErr w:type="spellStart"/>
      <w:r w:rsidRPr="00994B6E">
        <w:rPr>
          <w:rFonts w:ascii="Book Antiqua" w:eastAsia="SimSun" w:hAnsi="Book Antiqua" w:cs="Times New Roman"/>
          <w:kern w:val="2"/>
          <w:lang w:val="en-US" w:eastAsia="zh-CN"/>
        </w:rPr>
        <w:t>Möller</w:t>
      </w:r>
      <w:proofErr w:type="spellEnd"/>
      <w:r w:rsidRPr="00994B6E">
        <w:rPr>
          <w:rFonts w:ascii="Book Antiqua" w:eastAsia="SimSun" w:hAnsi="Book Antiqua" w:cs="Times New Roman"/>
          <w:kern w:val="2"/>
          <w:lang w:val="en-US" w:eastAsia="zh-CN"/>
        </w:rPr>
        <w:t xml:space="preserve"> P, </w:t>
      </w:r>
      <w:proofErr w:type="spellStart"/>
      <w:r w:rsidRPr="00994B6E">
        <w:rPr>
          <w:rFonts w:ascii="Book Antiqua" w:eastAsia="SimSun" w:hAnsi="Book Antiqua" w:cs="Times New Roman"/>
          <w:kern w:val="2"/>
          <w:lang w:val="en-US" w:eastAsia="zh-CN"/>
        </w:rPr>
        <w:t>Görtzen</w:t>
      </w:r>
      <w:proofErr w:type="spellEnd"/>
      <w:r w:rsidRPr="00994B6E">
        <w:rPr>
          <w:rFonts w:ascii="Book Antiqua" w:eastAsia="SimSun" w:hAnsi="Book Antiqua" w:cs="Times New Roman"/>
          <w:kern w:val="2"/>
          <w:lang w:val="en-US" w:eastAsia="zh-CN"/>
        </w:rPr>
        <w:t xml:space="preserve"> J, Lehmann J, </w:t>
      </w:r>
      <w:proofErr w:type="spellStart"/>
      <w:r w:rsidRPr="00994B6E">
        <w:rPr>
          <w:rFonts w:ascii="Book Antiqua" w:eastAsia="SimSun" w:hAnsi="Book Antiqua" w:cs="Times New Roman"/>
          <w:kern w:val="2"/>
          <w:lang w:val="en-US" w:eastAsia="zh-CN"/>
        </w:rPr>
        <w:t>Vanwolleghem</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Vonghia</w:t>
      </w:r>
      <w:proofErr w:type="spellEnd"/>
      <w:r w:rsidRPr="00994B6E">
        <w:rPr>
          <w:rFonts w:ascii="Book Antiqua" w:eastAsia="SimSun" w:hAnsi="Book Antiqua" w:cs="Times New Roman"/>
          <w:kern w:val="2"/>
          <w:lang w:val="en-US" w:eastAsia="zh-CN"/>
        </w:rPr>
        <w:t xml:space="preserve"> L, </w:t>
      </w:r>
      <w:proofErr w:type="spellStart"/>
      <w:r w:rsidRPr="00994B6E">
        <w:rPr>
          <w:rFonts w:ascii="Book Antiqua" w:eastAsia="SimSun" w:hAnsi="Book Antiqua" w:cs="Times New Roman"/>
          <w:kern w:val="2"/>
          <w:lang w:val="en-US" w:eastAsia="zh-CN"/>
        </w:rPr>
        <w:t>Praktiknjo</w:t>
      </w:r>
      <w:proofErr w:type="spellEnd"/>
      <w:r w:rsidRPr="00994B6E">
        <w:rPr>
          <w:rFonts w:ascii="Book Antiqua" w:eastAsia="SimSun" w:hAnsi="Book Antiqua" w:cs="Times New Roman"/>
          <w:kern w:val="2"/>
          <w:lang w:val="en-US" w:eastAsia="zh-CN"/>
        </w:rPr>
        <w:t xml:space="preserve"> M, Chang J, </w:t>
      </w:r>
      <w:proofErr w:type="spellStart"/>
      <w:r w:rsidRPr="00994B6E">
        <w:rPr>
          <w:rFonts w:ascii="Book Antiqua" w:eastAsia="SimSun" w:hAnsi="Book Antiqua" w:cs="Times New Roman"/>
          <w:kern w:val="2"/>
          <w:lang w:val="en-US" w:eastAsia="zh-CN"/>
        </w:rPr>
        <w:t>Krag</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Strassburg</w:t>
      </w:r>
      <w:proofErr w:type="spellEnd"/>
      <w:r w:rsidRPr="00994B6E">
        <w:rPr>
          <w:rFonts w:ascii="Book Antiqua" w:eastAsia="SimSun" w:hAnsi="Book Antiqua" w:cs="Times New Roman"/>
          <w:kern w:val="2"/>
          <w:lang w:val="en-US" w:eastAsia="zh-CN"/>
        </w:rPr>
        <w:t xml:space="preserve"> CP, </w:t>
      </w:r>
      <w:proofErr w:type="spellStart"/>
      <w:r w:rsidRPr="00994B6E">
        <w:rPr>
          <w:rFonts w:ascii="Book Antiqua" w:eastAsia="SimSun" w:hAnsi="Book Antiqua" w:cs="Times New Roman"/>
          <w:kern w:val="2"/>
          <w:lang w:val="en-US" w:eastAsia="zh-CN"/>
        </w:rPr>
        <w:t>Francque</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Trebicka</w:t>
      </w:r>
      <w:proofErr w:type="spellEnd"/>
      <w:r w:rsidRPr="00994B6E">
        <w:rPr>
          <w:rFonts w:ascii="Book Antiqua" w:eastAsia="SimSun" w:hAnsi="Book Antiqua" w:cs="Times New Roman"/>
          <w:kern w:val="2"/>
          <w:lang w:val="en-US" w:eastAsia="zh-CN"/>
        </w:rPr>
        <w:t xml:space="preserve"> J. Shear-wave elastography of the liver and spleen identifies clinically significant portal hypertension: A prospective </w:t>
      </w:r>
      <w:proofErr w:type="spellStart"/>
      <w:r w:rsidRPr="00994B6E">
        <w:rPr>
          <w:rFonts w:ascii="Book Antiqua" w:eastAsia="SimSun" w:hAnsi="Book Antiqua" w:cs="Times New Roman"/>
          <w:kern w:val="2"/>
          <w:lang w:val="en-US" w:eastAsia="zh-CN"/>
        </w:rPr>
        <w:t>multicentre</w:t>
      </w:r>
      <w:proofErr w:type="spellEnd"/>
      <w:r w:rsidRPr="00994B6E">
        <w:rPr>
          <w:rFonts w:ascii="Book Antiqua" w:eastAsia="SimSun" w:hAnsi="Book Antiqua" w:cs="Times New Roman"/>
          <w:kern w:val="2"/>
          <w:lang w:val="en-US" w:eastAsia="zh-CN"/>
        </w:rPr>
        <w:t xml:space="preserve"> study. </w:t>
      </w:r>
      <w:r w:rsidRPr="00994B6E">
        <w:rPr>
          <w:rFonts w:ascii="Book Antiqua" w:eastAsia="SimSun" w:hAnsi="Book Antiqua" w:cs="Times New Roman"/>
          <w:i/>
          <w:kern w:val="2"/>
          <w:lang w:val="en-US" w:eastAsia="zh-CN"/>
        </w:rPr>
        <w:t>Liver Int</w:t>
      </w:r>
      <w:r w:rsidRPr="00994B6E">
        <w:rPr>
          <w:rFonts w:ascii="Book Antiqua" w:eastAsia="SimSun" w:hAnsi="Book Antiqua" w:cs="Times New Roman"/>
          <w:kern w:val="2"/>
          <w:lang w:val="en-US" w:eastAsia="zh-CN"/>
        </w:rPr>
        <w:t xml:space="preserve"> 2017; </w:t>
      </w:r>
      <w:r w:rsidRPr="00994B6E">
        <w:rPr>
          <w:rFonts w:ascii="Book Antiqua" w:eastAsia="SimSun" w:hAnsi="Book Antiqua" w:cs="Times New Roman"/>
          <w:b/>
          <w:kern w:val="2"/>
          <w:lang w:val="en-US" w:eastAsia="zh-CN"/>
        </w:rPr>
        <w:t>37</w:t>
      </w:r>
      <w:r w:rsidRPr="00994B6E">
        <w:rPr>
          <w:rFonts w:ascii="Book Antiqua" w:eastAsia="SimSun" w:hAnsi="Book Antiqua" w:cs="Times New Roman"/>
          <w:kern w:val="2"/>
          <w:lang w:val="en-US" w:eastAsia="zh-CN"/>
        </w:rPr>
        <w:t>: 396-405 [PMID: 27569696 DOI: 10.1111/liv.13243]</w:t>
      </w:r>
    </w:p>
    <w:p w14:paraId="4BDD2B99"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53 </w:t>
      </w:r>
      <w:proofErr w:type="spellStart"/>
      <w:r w:rsidRPr="00994B6E">
        <w:rPr>
          <w:rFonts w:ascii="Book Antiqua" w:eastAsia="SimSun" w:hAnsi="Book Antiqua" w:cs="Times New Roman"/>
          <w:b/>
          <w:kern w:val="2"/>
          <w:lang w:val="en-US" w:eastAsia="zh-CN"/>
        </w:rPr>
        <w:t>Grgurević</w:t>
      </w:r>
      <w:proofErr w:type="spellEnd"/>
      <w:r w:rsidRPr="00994B6E">
        <w:rPr>
          <w:rFonts w:ascii="Book Antiqua" w:eastAsia="SimSun" w:hAnsi="Book Antiqua" w:cs="Times New Roman"/>
          <w:b/>
          <w:kern w:val="2"/>
          <w:lang w:val="en-US" w:eastAsia="zh-CN"/>
        </w:rPr>
        <w:t xml:space="preserve"> I</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Bokun</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Mustapić</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Trkulja</w:t>
      </w:r>
      <w:proofErr w:type="spellEnd"/>
      <w:r w:rsidRPr="00994B6E">
        <w:rPr>
          <w:rFonts w:ascii="Book Antiqua" w:eastAsia="SimSun" w:hAnsi="Book Antiqua" w:cs="Times New Roman"/>
          <w:kern w:val="2"/>
          <w:lang w:val="en-US" w:eastAsia="zh-CN"/>
        </w:rPr>
        <w:t xml:space="preserve"> V, </w:t>
      </w:r>
      <w:proofErr w:type="spellStart"/>
      <w:r w:rsidRPr="00994B6E">
        <w:rPr>
          <w:rFonts w:ascii="Book Antiqua" w:eastAsia="SimSun" w:hAnsi="Book Antiqua" w:cs="Times New Roman"/>
          <w:kern w:val="2"/>
          <w:lang w:val="en-US" w:eastAsia="zh-CN"/>
        </w:rPr>
        <w:t>Heinzl</w:t>
      </w:r>
      <w:proofErr w:type="spellEnd"/>
      <w:r w:rsidRPr="00994B6E">
        <w:rPr>
          <w:rFonts w:ascii="Book Antiqua" w:eastAsia="SimSun" w:hAnsi="Book Antiqua" w:cs="Times New Roman"/>
          <w:kern w:val="2"/>
          <w:lang w:val="en-US" w:eastAsia="zh-CN"/>
        </w:rPr>
        <w:t xml:space="preserve"> R, </w:t>
      </w:r>
      <w:proofErr w:type="spellStart"/>
      <w:r w:rsidRPr="00994B6E">
        <w:rPr>
          <w:rFonts w:ascii="Book Antiqua" w:eastAsia="SimSun" w:hAnsi="Book Antiqua" w:cs="Times New Roman"/>
          <w:kern w:val="2"/>
          <w:lang w:val="en-US" w:eastAsia="zh-CN"/>
        </w:rPr>
        <w:t>Banić</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Puljiz</w:t>
      </w:r>
      <w:proofErr w:type="spellEnd"/>
      <w:r w:rsidRPr="00994B6E">
        <w:rPr>
          <w:rFonts w:ascii="Book Antiqua" w:eastAsia="SimSun" w:hAnsi="Book Antiqua" w:cs="Times New Roman"/>
          <w:kern w:val="2"/>
          <w:lang w:val="en-US" w:eastAsia="zh-CN"/>
        </w:rPr>
        <w:t xml:space="preserve"> Ž, </w:t>
      </w:r>
      <w:proofErr w:type="spellStart"/>
      <w:r w:rsidRPr="00994B6E">
        <w:rPr>
          <w:rFonts w:ascii="Book Antiqua" w:eastAsia="SimSun" w:hAnsi="Book Antiqua" w:cs="Times New Roman"/>
          <w:kern w:val="2"/>
          <w:lang w:val="en-US" w:eastAsia="zh-CN"/>
        </w:rPr>
        <w:t>Lukšić</w:t>
      </w:r>
      <w:proofErr w:type="spellEnd"/>
      <w:r w:rsidRPr="00994B6E">
        <w:rPr>
          <w:rFonts w:ascii="Book Antiqua" w:eastAsia="SimSun" w:hAnsi="Book Antiqua" w:cs="Times New Roman"/>
          <w:kern w:val="2"/>
          <w:lang w:val="en-US" w:eastAsia="zh-CN"/>
        </w:rPr>
        <w:t xml:space="preserve"> B, </w:t>
      </w:r>
      <w:proofErr w:type="spellStart"/>
      <w:r w:rsidRPr="00994B6E">
        <w:rPr>
          <w:rFonts w:ascii="Book Antiqua" w:eastAsia="SimSun" w:hAnsi="Book Antiqua" w:cs="Times New Roman"/>
          <w:kern w:val="2"/>
          <w:lang w:val="en-US" w:eastAsia="zh-CN"/>
        </w:rPr>
        <w:t>Kujundžić</w:t>
      </w:r>
      <w:proofErr w:type="spellEnd"/>
      <w:r w:rsidRPr="00994B6E">
        <w:rPr>
          <w:rFonts w:ascii="Book Antiqua" w:eastAsia="SimSun" w:hAnsi="Book Antiqua" w:cs="Times New Roman"/>
          <w:kern w:val="2"/>
          <w:lang w:val="en-US" w:eastAsia="zh-CN"/>
        </w:rPr>
        <w:t xml:space="preserve"> M. Real-time two-dimensional shear wave ultrasound elastography of the liver is a reliable predictor of clinical outcomes and the presence of esophageal varices in patients with compensated liver cirrhosis. </w:t>
      </w:r>
      <w:r w:rsidRPr="00994B6E">
        <w:rPr>
          <w:rFonts w:ascii="Book Antiqua" w:eastAsia="SimSun" w:hAnsi="Book Antiqua" w:cs="Times New Roman"/>
          <w:i/>
          <w:kern w:val="2"/>
          <w:lang w:val="en-US" w:eastAsia="zh-CN"/>
        </w:rPr>
        <w:t>Croat Med J</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56</w:t>
      </w:r>
      <w:r w:rsidRPr="00994B6E">
        <w:rPr>
          <w:rFonts w:ascii="Book Antiqua" w:eastAsia="SimSun" w:hAnsi="Book Antiqua" w:cs="Times New Roman"/>
          <w:kern w:val="2"/>
          <w:lang w:val="en-US" w:eastAsia="zh-CN"/>
        </w:rPr>
        <w:t>: 470-481 [PMID: 26526884]</w:t>
      </w:r>
    </w:p>
    <w:p w14:paraId="7EDE6166"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54 </w:t>
      </w:r>
      <w:r w:rsidRPr="00994B6E">
        <w:rPr>
          <w:rFonts w:ascii="Book Antiqua" w:eastAsia="SimSun" w:hAnsi="Book Antiqua" w:cs="Times New Roman"/>
          <w:b/>
          <w:kern w:val="2"/>
          <w:lang w:val="en-US" w:eastAsia="zh-CN"/>
        </w:rPr>
        <w:t>Kasai Y</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Moriyasu</w:t>
      </w:r>
      <w:proofErr w:type="spellEnd"/>
      <w:r w:rsidRPr="00994B6E">
        <w:rPr>
          <w:rFonts w:ascii="Book Antiqua" w:eastAsia="SimSun" w:hAnsi="Book Antiqua" w:cs="Times New Roman"/>
          <w:kern w:val="2"/>
          <w:lang w:val="en-US" w:eastAsia="zh-CN"/>
        </w:rPr>
        <w:t xml:space="preserve"> F, Saito K, Hara T, Kobayashi Y, Nakamura I, Sugimoto K. Value of shear wave elastography for predicting hepatocellular carcinoma and esophagogastric varices in patients with chronic liver disease. </w:t>
      </w:r>
      <w:r w:rsidRPr="00994B6E">
        <w:rPr>
          <w:rFonts w:ascii="Book Antiqua" w:eastAsia="SimSun" w:hAnsi="Book Antiqua" w:cs="Times New Roman"/>
          <w:i/>
          <w:kern w:val="2"/>
          <w:lang w:val="en-US" w:eastAsia="zh-CN"/>
        </w:rPr>
        <w:t xml:space="preserve">J Med </w:t>
      </w:r>
      <w:proofErr w:type="spellStart"/>
      <w:r w:rsidRPr="00994B6E">
        <w:rPr>
          <w:rFonts w:ascii="Book Antiqua" w:eastAsia="SimSun" w:hAnsi="Book Antiqua" w:cs="Times New Roman"/>
          <w:i/>
          <w:kern w:val="2"/>
          <w:lang w:val="en-US" w:eastAsia="zh-CN"/>
        </w:rPr>
        <w:t>Ultrason</w:t>
      </w:r>
      <w:proofErr w:type="spellEnd"/>
      <w:r w:rsidRPr="00994B6E">
        <w:rPr>
          <w:rFonts w:ascii="Book Antiqua" w:eastAsia="SimSun" w:hAnsi="Book Antiqua" w:cs="Times New Roman"/>
          <w:i/>
          <w:kern w:val="2"/>
          <w:lang w:val="en-US" w:eastAsia="zh-CN"/>
        </w:rPr>
        <w:t xml:space="preserve"> (2001)</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42</w:t>
      </w:r>
      <w:r w:rsidRPr="00994B6E">
        <w:rPr>
          <w:rFonts w:ascii="Book Antiqua" w:eastAsia="SimSun" w:hAnsi="Book Antiqua" w:cs="Times New Roman"/>
          <w:kern w:val="2"/>
          <w:lang w:val="en-US" w:eastAsia="zh-CN"/>
        </w:rPr>
        <w:t>: 349-355 [PMID: 26576786 DOI: 10.1007/s10396-014-0603-3]</w:t>
      </w:r>
    </w:p>
    <w:p w14:paraId="344B7792"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55 </w:t>
      </w:r>
      <w:r w:rsidRPr="00994B6E">
        <w:rPr>
          <w:rFonts w:ascii="Book Antiqua" w:eastAsia="SimSun" w:hAnsi="Book Antiqua" w:cs="Times New Roman"/>
          <w:b/>
          <w:kern w:val="2"/>
          <w:lang w:val="en-US" w:eastAsia="zh-CN"/>
        </w:rPr>
        <w:t>Kim TY</w:t>
      </w:r>
      <w:r w:rsidRPr="00994B6E">
        <w:rPr>
          <w:rFonts w:ascii="Book Antiqua" w:eastAsia="SimSun" w:hAnsi="Book Antiqua" w:cs="Times New Roman"/>
          <w:kern w:val="2"/>
          <w:lang w:val="en-US" w:eastAsia="zh-CN"/>
        </w:rPr>
        <w:t xml:space="preserve">, Kim TY, Kim Y, Lim S, </w:t>
      </w:r>
      <w:proofErr w:type="spellStart"/>
      <w:r w:rsidRPr="00994B6E">
        <w:rPr>
          <w:rFonts w:ascii="Book Antiqua" w:eastAsia="SimSun" w:hAnsi="Book Antiqua" w:cs="Times New Roman"/>
          <w:kern w:val="2"/>
          <w:lang w:val="en-US" w:eastAsia="zh-CN"/>
        </w:rPr>
        <w:t>Jeong</w:t>
      </w:r>
      <w:proofErr w:type="spellEnd"/>
      <w:r w:rsidRPr="00994B6E">
        <w:rPr>
          <w:rFonts w:ascii="Book Antiqua" w:eastAsia="SimSun" w:hAnsi="Book Antiqua" w:cs="Times New Roman"/>
          <w:kern w:val="2"/>
          <w:lang w:val="en-US" w:eastAsia="zh-CN"/>
        </w:rPr>
        <w:t xml:space="preserve"> WK, Sohn JH. Diagnostic Performance of Shear Wave Elastography for Predicting Esophageal Varices in Patients </w:t>
      </w:r>
      <w:proofErr w:type="gramStart"/>
      <w:r w:rsidRPr="00994B6E">
        <w:rPr>
          <w:rFonts w:ascii="Book Antiqua" w:eastAsia="SimSun" w:hAnsi="Book Antiqua" w:cs="Times New Roman"/>
          <w:kern w:val="2"/>
          <w:lang w:val="en-US" w:eastAsia="zh-CN"/>
        </w:rPr>
        <w:t>With</w:t>
      </w:r>
      <w:proofErr w:type="gramEnd"/>
      <w:r w:rsidRPr="00994B6E">
        <w:rPr>
          <w:rFonts w:ascii="Book Antiqua" w:eastAsia="SimSun" w:hAnsi="Book Antiqua" w:cs="Times New Roman"/>
          <w:kern w:val="2"/>
          <w:lang w:val="en-US" w:eastAsia="zh-CN"/>
        </w:rPr>
        <w:t xml:space="preserve"> Compensated Liver Cirrhosis. </w:t>
      </w:r>
      <w:r w:rsidRPr="00994B6E">
        <w:rPr>
          <w:rFonts w:ascii="Book Antiqua" w:eastAsia="SimSun" w:hAnsi="Book Antiqua" w:cs="Times New Roman"/>
          <w:i/>
          <w:kern w:val="2"/>
          <w:lang w:val="en-US" w:eastAsia="zh-CN"/>
        </w:rPr>
        <w:t>J Ultrasound Med</w:t>
      </w:r>
      <w:r w:rsidRPr="00994B6E">
        <w:rPr>
          <w:rFonts w:ascii="Book Antiqua" w:eastAsia="SimSun" w:hAnsi="Book Antiqua" w:cs="Times New Roman"/>
          <w:kern w:val="2"/>
          <w:lang w:val="en-US" w:eastAsia="zh-CN"/>
        </w:rPr>
        <w:t xml:space="preserve"> 2016; </w:t>
      </w:r>
      <w:r w:rsidRPr="00994B6E">
        <w:rPr>
          <w:rFonts w:ascii="Book Antiqua" w:eastAsia="SimSun" w:hAnsi="Book Antiqua" w:cs="Times New Roman"/>
          <w:b/>
          <w:kern w:val="2"/>
          <w:lang w:val="en-US" w:eastAsia="zh-CN"/>
        </w:rPr>
        <w:t>35</w:t>
      </w:r>
      <w:r w:rsidRPr="00994B6E">
        <w:rPr>
          <w:rFonts w:ascii="Book Antiqua" w:eastAsia="SimSun" w:hAnsi="Book Antiqua" w:cs="Times New Roman"/>
          <w:kern w:val="2"/>
          <w:lang w:val="en-US" w:eastAsia="zh-CN"/>
        </w:rPr>
        <w:t>: 1373-1381 [PMID: 27208198 DOI: 10.7863/ultra.15.07024]</w:t>
      </w:r>
    </w:p>
    <w:p w14:paraId="4E36FD12"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56 </w:t>
      </w:r>
      <w:proofErr w:type="spellStart"/>
      <w:r w:rsidRPr="00994B6E">
        <w:rPr>
          <w:rFonts w:ascii="Book Antiqua" w:eastAsia="SimSun" w:hAnsi="Book Antiqua" w:cs="Times New Roman"/>
          <w:b/>
          <w:kern w:val="2"/>
          <w:lang w:val="en-US" w:eastAsia="zh-CN"/>
        </w:rPr>
        <w:t>Elkrief</w:t>
      </w:r>
      <w:proofErr w:type="spellEnd"/>
      <w:r w:rsidRPr="00994B6E">
        <w:rPr>
          <w:rFonts w:ascii="Book Antiqua" w:eastAsia="SimSun" w:hAnsi="Book Antiqua" w:cs="Times New Roman"/>
          <w:b/>
          <w:kern w:val="2"/>
          <w:lang w:val="en-US" w:eastAsia="zh-CN"/>
        </w:rPr>
        <w:t xml:space="preserve"> L</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Rautou</w:t>
      </w:r>
      <w:proofErr w:type="spellEnd"/>
      <w:r w:rsidRPr="00994B6E">
        <w:rPr>
          <w:rFonts w:ascii="Book Antiqua" w:eastAsia="SimSun" w:hAnsi="Book Antiqua" w:cs="Times New Roman"/>
          <w:kern w:val="2"/>
          <w:lang w:val="en-US" w:eastAsia="zh-CN"/>
        </w:rPr>
        <w:t xml:space="preserve"> PE, </w:t>
      </w:r>
      <w:proofErr w:type="spellStart"/>
      <w:r w:rsidRPr="00994B6E">
        <w:rPr>
          <w:rFonts w:ascii="Book Antiqua" w:eastAsia="SimSun" w:hAnsi="Book Antiqua" w:cs="Times New Roman"/>
          <w:kern w:val="2"/>
          <w:lang w:val="en-US" w:eastAsia="zh-CN"/>
        </w:rPr>
        <w:t>Ronot</w:t>
      </w:r>
      <w:proofErr w:type="spellEnd"/>
      <w:r w:rsidRPr="00994B6E">
        <w:rPr>
          <w:rFonts w:ascii="Book Antiqua" w:eastAsia="SimSun" w:hAnsi="Book Antiqua" w:cs="Times New Roman"/>
          <w:kern w:val="2"/>
          <w:lang w:val="en-US" w:eastAsia="zh-CN"/>
        </w:rPr>
        <w:t xml:space="preserve"> M, Lambert S, Dioguardi </w:t>
      </w:r>
      <w:proofErr w:type="spellStart"/>
      <w:r w:rsidRPr="00994B6E">
        <w:rPr>
          <w:rFonts w:ascii="Book Antiqua" w:eastAsia="SimSun" w:hAnsi="Book Antiqua" w:cs="Times New Roman"/>
          <w:kern w:val="2"/>
          <w:lang w:val="en-US" w:eastAsia="zh-CN"/>
        </w:rPr>
        <w:t>Burgio</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Francoz</w:t>
      </w:r>
      <w:proofErr w:type="spellEnd"/>
      <w:r w:rsidRPr="00994B6E">
        <w:rPr>
          <w:rFonts w:ascii="Book Antiqua" w:eastAsia="SimSun" w:hAnsi="Book Antiqua" w:cs="Times New Roman"/>
          <w:kern w:val="2"/>
          <w:lang w:val="en-US" w:eastAsia="zh-CN"/>
        </w:rPr>
        <w:t xml:space="preserve"> C, </w:t>
      </w:r>
      <w:proofErr w:type="spellStart"/>
      <w:r w:rsidRPr="00994B6E">
        <w:rPr>
          <w:rFonts w:ascii="Book Antiqua" w:eastAsia="SimSun" w:hAnsi="Book Antiqua" w:cs="Times New Roman"/>
          <w:kern w:val="2"/>
          <w:lang w:val="en-US" w:eastAsia="zh-CN"/>
        </w:rPr>
        <w:t>Plessier</w:t>
      </w:r>
      <w:proofErr w:type="spellEnd"/>
      <w:r w:rsidRPr="00994B6E">
        <w:rPr>
          <w:rFonts w:ascii="Book Antiqua" w:eastAsia="SimSun" w:hAnsi="Book Antiqua" w:cs="Times New Roman"/>
          <w:kern w:val="2"/>
          <w:lang w:val="en-US" w:eastAsia="zh-CN"/>
        </w:rPr>
        <w:t xml:space="preserve"> A, Durand F, Valla D, </w:t>
      </w:r>
      <w:proofErr w:type="spellStart"/>
      <w:r w:rsidRPr="00994B6E">
        <w:rPr>
          <w:rFonts w:ascii="Book Antiqua" w:eastAsia="SimSun" w:hAnsi="Book Antiqua" w:cs="Times New Roman"/>
          <w:kern w:val="2"/>
          <w:lang w:val="en-US" w:eastAsia="zh-CN"/>
        </w:rPr>
        <w:t>Lebrec</w:t>
      </w:r>
      <w:proofErr w:type="spellEnd"/>
      <w:r w:rsidRPr="00994B6E">
        <w:rPr>
          <w:rFonts w:ascii="Book Antiqua" w:eastAsia="SimSun" w:hAnsi="Book Antiqua" w:cs="Times New Roman"/>
          <w:kern w:val="2"/>
          <w:lang w:val="en-US" w:eastAsia="zh-CN"/>
        </w:rPr>
        <w:t xml:space="preserve"> D, </w:t>
      </w:r>
      <w:proofErr w:type="spellStart"/>
      <w:r w:rsidRPr="00994B6E">
        <w:rPr>
          <w:rFonts w:ascii="Book Antiqua" w:eastAsia="SimSun" w:hAnsi="Book Antiqua" w:cs="Times New Roman"/>
          <w:kern w:val="2"/>
          <w:lang w:val="en-US" w:eastAsia="zh-CN"/>
        </w:rPr>
        <w:t>Vilgrain</w:t>
      </w:r>
      <w:proofErr w:type="spellEnd"/>
      <w:r w:rsidRPr="00994B6E">
        <w:rPr>
          <w:rFonts w:ascii="Book Antiqua" w:eastAsia="SimSun" w:hAnsi="Book Antiqua" w:cs="Times New Roman"/>
          <w:kern w:val="2"/>
          <w:lang w:val="en-US" w:eastAsia="zh-CN"/>
        </w:rPr>
        <w:t xml:space="preserve"> V, </w:t>
      </w:r>
      <w:proofErr w:type="spellStart"/>
      <w:r w:rsidRPr="00994B6E">
        <w:rPr>
          <w:rFonts w:ascii="Book Antiqua" w:eastAsia="SimSun" w:hAnsi="Book Antiqua" w:cs="Times New Roman"/>
          <w:kern w:val="2"/>
          <w:lang w:val="en-US" w:eastAsia="zh-CN"/>
        </w:rPr>
        <w:t>Castéra</w:t>
      </w:r>
      <w:proofErr w:type="spellEnd"/>
      <w:r w:rsidRPr="00994B6E">
        <w:rPr>
          <w:rFonts w:ascii="Book Antiqua" w:eastAsia="SimSun" w:hAnsi="Book Antiqua" w:cs="Times New Roman"/>
          <w:kern w:val="2"/>
          <w:lang w:val="en-US" w:eastAsia="zh-CN"/>
        </w:rPr>
        <w:t xml:space="preserve"> L. Prospective comparison of spleen and liver stiffness by using shear-wave and transient elastography for detection of portal hypertension in cirrhosis. </w:t>
      </w:r>
      <w:r w:rsidRPr="00994B6E">
        <w:rPr>
          <w:rFonts w:ascii="Book Antiqua" w:eastAsia="SimSun" w:hAnsi="Book Antiqua" w:cs="Times New Roman"/>
          <w:i/>
          <w:kern w:val="2"/>
          <w:lang w:val="en-US" w:eastAsia="zh-CN"/>
        </w:rPr>
        <w:t>Radiology</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275</w:t>
      </w:r>
      <w:r w:rsidRPr="00994B6E">
        <w:rPr>
          <w:rFonts w:ascii="Book Antiqua" w:eastAsia="SimSun" w:hAnsi="Book Antiqua" w:cs="Times New Roman"/>
          <w:kern w:val="2"/>
          <w:lang w:val="en-US" w:eastAsia="zh-CN"/>
        </w:rPr>
        <w:t>: 589-598 [PMID: 25469784 DOI: 10.1148/radiol.14141210]</w:t>
      </w:r>
    </w:p>
    <w:p w14:paraId="2E977DFF"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57 </w:t>
      </w:r>
      <w:r w:rsidRPr="00994B6E">
        <w:rPr>
          <w:rFonts w:ascii="Book Antiqua" w:eastAsia="SimSun" w:hAnsi="Book Antiqua" w:cs="Times New Roman"/>
          <w:b/>
          <w:kern w:val="2"/>
          <w:lang w:val="en-US" w:eastAsia="zh-CN"/>
        </w:rPr>
        <w:t>Wang QB</w:t>
      </w:r>
      <w:r w:rsidRPr="00994B6E">
        <w:rPr>
          <w:rFonts w:ascii="Book Antiqua" w:eastAsia="SimSun" w:hAnsi="Book Antiqua" w:cs="Times New Roman"/>
          <w:kern w:val="2"/>
          <w:lang w:val="en-US" w:eastAsia="zh-CN"/>
        </w:rPr>
        <w:t xml:space="preserve">, Zhu H, Liu HL, Zhang B. Performance of magnetic resonance elastography and diffusion-weighted imaging for the staging of hepatic fibrosis: A meta-analysis. </w:t>
      </w:r>
      <w:r w:rsidRPr="00994B6E">
        <w:rPr>
          <w:rFonts w:ascii="Book Antiqua" w:eastAsia="SimSun" w:hAnsi="Book Antiqua" w:cs="Times New Roman"/>
          <w:i/>
          <w:kern w:val="2"/>
          <w:lang w:val="en-US" w:eastAsia="zh-CN"/>
        </w:rPr>
        <w:t>Hepatology</w:t>
      </w:r>
      <w:r w:rsidRPr="00994B6E">
        <w:rPr>
          <w:rFonts w:ascii="Book Antiqua" w:eastAsia="SimSun" w:hAnsi="Book Antiqua" w:cs="Times New Roman"/>
          <w:kern w:val="2"/>
          <w:lang w:val="en-US" w:eastAsia="zh-CN"/>
        </w:rPr>
        <w:t xml:space="preserve"> 2012; </w:t>
      </w:r>
      <w:r w:rsidRPr="00994B6E">
        <w:rPr>
          <w:rFonts w:ascii="Book Antiqua" w:eastAsia="SimSun" w:hAnsi="Book Antiqua" w:cs="Times New Roman"/>
          <w:b/>
          <w:kern w:val="2"/>
          <w:lang w:val="en-US" w:eastAsia="zh-CN"/>
        </w:rPr>
        <w:t>56</w:t>
      </w:r>
      <w:r w:rsidRPr="00994B6E">
        <w:rPr>
          <w:rFonts w:ascii="Book Antiqua" w:eastAsia="SimSun" w:hAnsi="Book Antiqua" w:cs="Times New Roman"/>
          <w:kern w:val="2"/>
          <w:lang w:val="en-US" w:eastAsia="zh-CN"/>
        </w:rPr>
        <w:t>: 239-247 [PMID: 22278368 DOI: 10.1002/hep.25610]</w:t>
      </w:r>
    </w:p>
    <w:p w14:paraId="04C96D0B"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58 </w:t>
      </w:r>
      <w:r w:rsidRPr="00994B6E">
        <w:rPr>
          <w:rFonts w:ascii="Book Antiqua" w:eastAsia="SimSun" w:hAnsi="Book Antiqua" w:cs="Times New Roman"/>
          <w:b/>
          <w:kern w:val="2"/>
          <w:lang w:val="en-US" w:eastAsia="zh-CN"/>
        </w:rPr>
        <w:t>Singh S</w:t>
      </w:r>
      <w:r w:rsidRPr="00994B6E">
        <w:rPr>
          <w:rFonts w:ascii="Book Antiqua" w:eastAsia="SimSun" w:hAnsi="Book Antiqua" w:cs="Times New Roman"/>
          <w:kern w:val="2"/>
          <w:lang w:val="en-US" w:eastAsia="zh-CN"/>
        </w:rPr>
        <w:t xml:space="preserve">, Venkatesh SK, Wang Z, Miller FH, </w:t>
      </w:r>
      <w:proofErr w:type="spellStart"/>
      <w:r w:rsidRPr="00994B6E">
        <w:rPr>
          <w:rFonts w:ascii="Book Antiqua" w:eastAsia="SimSun" w:hAnsi="Book Antiqua" w:cs="Times New Roman"/>
          <w:kern w:val="2"/>
          <w:lang w:val="en-US" w:eastAsia="zh-CN"/>
        </w:rPr>
        <w:t>Motosugi</w:t>
      </w:r>
      <w:proofErr w:type="spellEnd"/>
      <w:r w:rsidRPr="00994B6E">
        <w:rPr>
          <w:rFonts w:ascii="Book Antiqua" w:eastAsia="SimSun" w:hAnsi="Book Antiqua" w:cs="Times New Roman"/>
          <w:kern w:val="2"/>
          <w:lang w:val="en-US" w:eastAsia="zh-CN"/>
        </w:rPr>
        <w:t xml:space="preserve"> U, Low RN, </w:t>
      </w:r>
      <w:proofErr w:type="spellStart"/>
      <w:r w:rsidRPr="00994B6E">
        <w:rPr>
          <w:rFonts w:ascii="Book Antiqua" w:eastAsia="SimSun" w:hAnsi="Book Antiqua" w:cs="Times New Roman"/>
          <w:kern w:val="2"/>
          <w:lang w:val="en-US" w:eastAsia="zh-CN"/>
        </w:rPr>
        <w:t>Hassanein</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Asbach</w:t>
      </w:r>
      <w:proofErr w:type="spellEnd"/>
      <w:r w:rsidRPr="00994B6E">
        <w:rPr>
          <w:rFonts w:ascii="Book Antiqua" w:eastAsia="SimSun" w:hAnsi="Book Antiqua" w:cs="Times New Roman"/>
          <w:kern w:val="2"/>
          <w:lang w:val="en-US" w:eastAsia="zh-CN"/>
        </w:rPr>
        <w:t xml:space="preserve"> P, Godfrey EM, Yin M, Chen J, </w:t>
      </w:r>
      <w:proofErr w:type="spellStart"/>
      <w:r w:rsidRPr="00994B6E">
        <w:rPr>
          <w:rFonts w:ascii="Book Antiqua" w:eastAsia="SimSun" w:hAnsi="Book Antiqua" w:cs="Times New Roman"/>
          <w:kern w:val="2"/>
          <w:lang w:val="en-US" w:eastAsia="zh-CN"/>
        </w:rPr>
        <w:t>Keaveny</w:t>
      </w:r>
      <w:proofErr w:type="spellEnd"/>
      <w:r w:rsidRPr="00994B6E">
        <w:rPr>
          <w:rFonts w:ascii="Book Antiqua" w:eastAsia="SimSun" w:hAnsi="Book Antiqua" w:cs="Times New Roman"/>
          <w:kern w:val="2"/>
          <w:lang w:val="en-US" w:eastAsia="zh-CN"/>
        </w:rPr>
        <w:t xml:space="preserve"> AP, Bridges M, </w:t>
      </w:r>
      <w:proofErr w:type="spellStart"/>
      <w:r w:rsidRPr="00994B6E">
        <w:rPr>
          <w:rFonts w:ascii="Book Antiqua" w:eastAsia="SimSun" w:hAnsi="Book Antiqua" w:cs="Times New Roman"/>
          <w:kern w:val="2"/>
          <w:lang w:val="en-US" w:eastAsia="zh-CN"/>
        </w:rPr>
        <w:t>Bohte</w:t>
      </w:r>
      <w:proofErr w:type="spellEnd"/>
      <w:r w:rsidRPr="00994B6E">
        <w:rPr>
          <w:rFonts w:ascii="Book Antiqua" w:eastAsia="SimSun" w:hAnsi="Book Antiqua" w:cs="Times New Roman"/>
          <w:kern w:val="2"/>
          <w:lang w:val="en-US" w:eastAsia="zh-CN"/>
        </w:rPr>
        <w:t xml:space="preserve"> A, Murad MH, Lomas DJ, Talwalkar JA, </w:t>
      </w:r>
      <w:proofErr w:type="spellStart"/>
      <w:r w:rsidRPr="00994B6E">
        <w:rPr>
          <w:rFonts w:ascii="Book Antiqua" w:eastAsia="SimSun" w:hAnsi="Book Antiqua" w:cs="Times New Roman"/>
          <w:kern w:val="2"/>
          <w:lang w:val="en-US" w:eastAsia="zh-CN"/>
        </w:rPr>
        <w:t>Ehman</w:t>
      </w:r>
      <w:proofErr w:type="spellEnd"/>
      <w:r w:rsidRPr="00994B6E">
        <w:rPr>
          <w:rFonts w:ascii="Book Antiqua" w:eastAsia="SimSun" w:hAnsi="Book Antiqua" w:cs="Times New Roman"/>
          <w:kern w:val="2"/>
          <w:lang w:val="en-US" w:eastAsia="zh-CN"/>
        </w:rPr>
        <w:t xml:space="preserve"> RL. Diagnostic performance of magnetic resonance elastography in staging liver fibrosis: a systematic review and meta-analysis of individual participant data. </w:t>
      </w:r>
      <w:r w:rsidRPr="00994B6E">
        <w:rPr>
          <w:rFonts w:ascii="Book Antiqua" w:eastAsia="SimSun" w:hAnsi="Book Antiqua" w:cs="Times New Roman"/>
          <w:i/>
          <w:kern w:val="2"/>
          <w:lang w:val="en-US" w:eastAsia="zh-CN"/>
        </w:rPr>
        <w:t xml:space="preserve">Clin Gastroenterol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13</w:t>
      </w:r>
      <w:r w:rsidRPr="00994B6E">
        <w:rPr>
          <w:rFonts w:ascii="Book Antiqua" w:eastAsia="SimSun" w:hAnsi="Book Antiqua" w:cs="Times New Roman"/>
          <w:kern w:val="2"/>
          <w:lang w:val="en-US" w:eastAsia="zh-CN"/>
        </w:rPr>
        <w:t xml:space="preserve">: 440-451.e6 [PMID: </w:t>
      </w:r>
      <w:r w:rsidRPr="00994B6E">
        <w:rPr>
          <w:rFonts w:ascii="Book Antiqua" w:eastAsia="SimSun" w:hAnsi="Book Antiqua" w:cs="Times New Roman"/>
          <w:kern w:val="2"/>
          <w:lang w:val="en-US" w:eastAsia="zh-CN"/>
        </w:rPr>
        <w:lastRenderedPageBreak/>
        <w:t>25305349 DOI: 10.1016/j.cgh.2014.09.046]</w:t>
      </w:r>
    </w:p>
    <w:p w14:paraId="3E68E476"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59 </w:t>
      </w:r>
      <w:proofErr w:type="spellStart"/>
      <w:r w:rsidRPr="00994B6E">
        <w:rPr>
          <w:rFonts w:ascii="Book Antiqua" w:eastAsia="SimSun" w:hAnsi="Book Antiqua" w:cs="Times New Roman"/>
          <w:b/>
          <w:kern w:val="2"/>
          <w:lang w:val="en-US" w:eastAsia="zh-CN"/>
        </w:rPr>
        <w:t>Huwart</w:t>
      </w:r>
      <w:proofErr w:type="spellEnd"/>
      <w:r w:rsidRPr="00994B6E">
        <w:rPr>
          <w:rFonts w:ascii="Book Antiqua" w:eastAsia="SimSun" w:hAnsi="Book Antiqua" w:cs="Times New Roman"/>
          <w:b/>
          <w:kern w:val="2"/>
          <w:lang w:val="en-US" w:eastAsia="zh-CN"/>
        </w:rPr>
        <w:t xml:space="preserve"> L</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Sempoux</w:t>
      </w:r>
      <w:proofErr w:type="spellEnd"/>
      <w:r w:rsidRPr="00994B6E">
        <w:rPr>
          <w:rFonts w:ascii="Book Antiqua" w:eastAsia="SimSun" w:hAnsi="Book Antiqua" w:cs="Times New Roman"/>
          <w:kern w:val="2"/>
          <w:lang w:val="en-US" w:eastAsia="zh-CN"/>
        </w:rPr>
        <w:t xml:space="preserve"> C, </w:t>
      </w:r>
      <w:proofErr w:type="spellStart"/>
      <w:r w:rsidRPr="00994B6E">
        <w:rPr>
          <w:rFonts w:ascii="Book Antiqua" w:eastAsia="SimSun" w:hAnsi="Book Antiqua" w:cs="Times New Roman"/>
          <w:kern w:val="2"/>
          <w:lang w:val="en-US" w:eastAsia="zh-CN"/>
        </w:rPr>
        <w:t>Vicaut</w:t>
      </w:r>
      <w:proofErr w:type="spellEnd"/>
      <w:r w:rsidRPr="00994B6E">
        <w:rPr>
          <w:rFonts w:ascii="Book Antiqua" w:eastAsia="SimSun" w:hAnsi="Book Antiqua" w:cs="Times New Roman"/>
          <w:kern w:val="2"/>
          <w:lang w:val="en-US" w:eastAsia="zh-CN"/>
        </w:rPr>
        <w:t xml:space="preserve"> E, Salameh N, </w:t>
      </w:r>
      <w:proofErr w:type="spellStart"/>
      <w:r w:rsidRPr="00994B6E">
        <w:rPr>
          <w:rFonts w:ascii="Book Antiqua" w:eastAsia="SimSun" w:hAnsi="Book Antiqua" w:cs="Times New Roman"/>
          <w:kern w:val="2"/>
          <w:lang w:val="en-US" w:eastAsia="zh-CN"/>
        </w:rPr>
        <w:t>Annet</w:t>
      </w:r>
      <w:proofErr w:type="spellEnd"/>
      <w:r w:rsidRPr="00994B6E">
        <w:rPr>
          <w:rFonts w:ascii="Book Antiqua" w:eastAsia="SimSun" w:hAnsi="Book Antiqua" w:cs="Times New Roman"/>
          <w:kern w:val="2"/>
          <w:lang w:val="en-US" w:eastAsia="zh-CN"/>
        </w:rPr>
        <w:t xml:space="preserve"> L, </w:t>
      </w:r>
      <w:proofErr w:type="spellStart"/>
      <w:r w:rsidRPr="00994B6E">
        <w:rPr>
          <w:rFonts w:ascii="Book Antiqua" w:eastAsia="SimSun" w:hAnsi="Book Antiqua" w:cs="Times New Roman"/>
          <w:kern w:val="2"/>
          <w:lang w:val="en-US" w:eastAsia="zh-CN"/>
        </w:rPr>
        <w:t>Danse</w:t>
      </w:r>
      <w:proofErr w:type="spellEnd"/>
      <w:r w:rsidRPr="00994B6E">
        <w:rPr>
          <w:rFonts w:ascii="Book Antiqua" w:eastAsia="SimSun" w:hAnsi="Book Antiqua" w:cs="Times New Roman"/>
          <w:kern w:val="2"/>
          <w:lang w:val="en-US" w:eastAsia="zh-CN"/>
        </w:rPr>
        <w:t xml:space="preserve"> E, </w:t>
      </w:r>
      <w:proofErr w:type="spellStart"/>
      <w:r w:rsidRPr="00994B6E">
        <w:rPr>
          <w:rFonts w:ascii="Book Antiqua" w:eastAsia="SimSun" w:hAnsi="Book Antiqua" w:cs="Times New Roman"/>
          <w:kern w:val="2"/>
          <w:lang w:val="en-US" w:eastAsia="zh-CN"/>
        </w:rPr>
        <w:t>Peeters</w:t>
      </w:r>
      <w:proofErr w:type="spellEnd"/>
      <w:r w:rsidRPr="00994B6E">
        <w:rPr>
          <w:rFonts w:ascii="Book Antiqua" w:eastAsia="SimSun" w:hAnsi="Book Antiqua" w:cs="Times New Roman"/>
          <w:kern w:val="2"/>
          <w:lang w:val="en-US" w:eastAsia="zh-CN"/>
        </w:rPr>
        <w:t xml:space="preserve"> F, </w:t>
      </w:r>
      <w:proofErr w:type="spellStart"/>
      <w:r w:rsidRPr="00994B6E">
        <w:rPr>
          <w:rFonts w:ascii="Book Antiqua" w:eastAsia="SimSun" w:hAnsi="Book Antiqua" w:cs="Times New Roman"/>
          <w:kern w:val="2"/>
          <w:lang w:val="en-US" w:eastAsia="zh-CN"/>
        </w:rPr>
        <w:t>ter</w:t>
      </w:r>
      <w:proofErr w:type="spellEnd"/>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Beek</w:t>
      </w:r>
      <w:proofErr w:type="spellEnd"/>
      <w:r w:rsidRPr="00994B6E">
        <w:rPr>
          <w:rFonts w:ascii="Book Antiqua" w:eastAsia="SimSun" w:hAnsi="Book Antiqua" w:cs="Times New Roman"/>
          <w:kern w:val="2"/>
          <w:lang w:val="en-US" w:eastAsia="zh-CN"/>
        </w:rPr>
        <w:t xml:space="preserve"> LC, </w:t>
      </w:r>
      <w:proofErr w:type="spellStart"/>
      <w:r w:rsidRPr="00994B6E">
        <w:rPr>
          <w:rFonts w:ascii="Book Antiqua" w:eastAsia="SimSun" w:hAnsi="Book Antiqua" w:cs="Times New Roman"/>
          <w:kern w:val="2"/>
          <w:lang w:val="en-US" w:eastAsia="zh-CN"/>
        </w:rPr>
        <w:t>Rahier</w:t>
      </w:r>
      <w:proofErr w:type="spellEnd"/>
      <w:r w:rsidRPr="00994B6E">
        <w:rPr>
          <w:rFonts w:ascii="Book Antiqua" w:eastAsia="SimSun" w:hAnsi="Book Antiqua" w:cs="Times New Roman"/>
          <w:kern w:val="2"/>
          <w:lang w:val="en-US" w:eastAsia="zh-CN"/>
        </w:rPr>
        <w:t xml:space="preserve"> J, </w:t>
      </w:r>
      <w:proofErr w:type="spellStart"/>
      <w:r w:rsidRPr="00994B6E">
        <w:rPr>
          <w:rFonts w:ascii="Book Antiqua" w:eastAsia="SimSun" w:hAnsi="Book Antiqua" w:cs="Times New Roman"/>
          <w:kern w:val="2"/>
          <w:lang w:val="en-US" w:eastAsia="zh-CN"/>
        </w:rPr>
        <w:t>Sinkus</w:t>
      </w:r>
      <w:proofErr w:type="spellEnd"/>
      <w:r w:rsidRPr="00994B6E">
        <w:rPr>
          <w:rFonts w:ascii="Book Antiqua" w:eastAsia="SimSun" w:hAnsi="Book Antiqua" w:cs="Times New Roman"/>
          <w:kern w:val="2"/>
          <w:lang w:val="en-US" w:eastAsia="zh-CN"/>
        </w:rPr>
        <w:t xml:space="preserve"> R, </w:t>
      </w:r>
      <w:proofErr w:type="spellStart"/>
      <w:r w:rsidRPr="00994B6E">
        <w:rPr>
          <w:rFonts w:ascii="Book Antiqua" w:eastAsia="SimSun" w:hAnsi="Book Antiqua" w:cs="Times New Roman"/>
          <w:kern w:val="2"/>
          <w:lang w:val="en-US" w:eastAsia="zh-CN"/>
        </w:rPr>
        <w:t>Horsmans</w:t>
      </w:r>
      <w:proofErr w:type="spellEnd"/>
      <w:r w:rsidRPr="00994B6E">
        <w:rPr>
          <w:rFonts w:ascii="Book Antiqua" w:eastAsia="SimSun" w:hAnsi="Book Antiqua" w:cs="Times New Roman"/>
          <w:kern w:val="2"/>
          <w:lang w:val="en-US" w:eastAsia="zh-CN"/>
        </w:rPr>
        <w:t xml:space="preserve"> Y, Van Beers BE. Magnetic resonance elastography for the noninvasive staging of liver fibrosis. </w:t>
      </w:r>
      <w:r w:rsidRPr="00994B6E">
        <w:rPr>
          <w:rFonts w:ascii="Book Antiqua" w:eastAsia="SimSun" w:hAnsi="Book Antiqua" w:cs="Times New Roman"/>
          <w:i/>
          <w:kern w:val="2"/>
          <w:lang w:val="en-US" w:eastAsia="zh-CN"/>
        </w:rPr>
        <w:t>Gastroenterology</w:t>
      </w:r>
      <w:r w:rsidRPr="00994B6E">
        <w:rPr>
          <w:rFonts w:ascii="Book Antiqua" w:eastAsia="SimSun" w:hAnsi="Book Antiqua" w:cs="Times New Roman"/>
          <w:kern w:val="2"/>
          <w:lang w:val="en-US" w:eastAsia="zh-CN"/>
        </w:rPr>
        <w:t xml:space="preserve"> 2008; </w:t>
      </w:r>
      <w:r w:rsidRPr="00994B6E">
        <w:rPr>
          <w:rFonts w:ascii="Book Antiqua" w:eastAsia="SimSun" w:hAnsi="Book Antiqua" w:cs="Times New Roman"/>
          <w:b/>
          <w:kern w:val="2"/>
          <w:lang w:val="en-US" w:eastAsia="zh-CN"/>
        </w:rPr>
        <w:t>135</w:t>
      </w:r>
      <w:r w:rsidRPr="00994B6E">
        <w:rPr>
          <w:rFonts w:ascii="Book Antiqua" w:eastAsia="SimSun" w:hAnsi="Book Antiqua" w:cs="Times New Roman"/>
          <w:kern w:val="2"/>
          <w:lang w:val="en-US" w:eastAsia="zh-CN"/>
        </w:rPr>
        <w:t>: 32-40 [PMID: 18471441 DOI: 10.1053/j.gastro.2008.03.076]</w:t>
      </w:r>
    </w:p>
    <w:p w14:paraId="591155D0"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60 </w:t>
      </w:r>
      <w:r w:rsidRPr="00994B6E">
        <w:rPr>
          <w:rFonts w:ascii="Book Antiqua" w:eastAsia="SimSun" w:hAnsi="Book Antiqua" w:cs="Times New Roman"/>
          <w:b/>
          <w:kern w:val="2"/>
          <w:lang w:val="en-US" w:eastAsia="zh-CN"/>
        </w:rPr>
        <w:t>Runge JH</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Bohte</w:t>
      </w:r>
      <w:proofErr w:type="spellEnd"/>
      <w:r w:rsidRPr="00994B6E">
        <w:rPr>
          <w:rFonts w:ascii="Book Antiqua" w:eastAsia="SimSun" w:hAnsi="Book Antiqua" w:cs="Times New Roman"/>
          <w:kern w:val="2"/>
          <w:lang w:val="en-US" w:eastAsia="zh-CN"/>
        </w:rPr>
        <w:t xml:space="preserve"> AE, </w:t>
      </w:r>
      <w:proofErr w:type="spellStart"/>
      <w:r w:rsidRPr="00994B6E">
        <w:rPr>
          <w:rFonts w:ascii="Book Antiqua" w:eastAsia="SimSun" w:hAnsi="Book Antiqua" w:cs="Times New Roman"/>
          <w:kern w:val="2"/>
          <w:lang w:val="en-US" w:eastAsia="zh-CN"/>
        </w:rPr>
        <w:t>Verheij</w:t>
      </w:r>
      <w:proofErr w:type="spellEnd"/>
      <w:r w:rsidRPr="00994B6E">
        <w:rPr>
          <w:rFonts w:ascii="Book Antiqua" w:eastAsia="SimSun" w:hAnsi="Book Antiqua" w:cs="Times New Roman"/>
          <w:kern w:val="2"/>
          <w:lang w:val="en-US" w:eastAsia="zh-CN"/>
        </w:rPr>
        <w:t xml:space="preserve"> J, Terpstra V, </w:t>
      </w:r>
      <w:proofErr w:type="spellStart"/>
      <w:r w:rsidRPr="00994B6E">
        <w:rPr>
          <w:rFonts w:ascii="Book Antiqua" w:eastAsia="SimSun" w:hAnsi="Book Antiqua" w:cs="Times New Roman"/>
          <w:kern w:val="2"/>
          <w:lang w:val="en-US" w:eastAsia="zh-CN"/>
        </w:rPr>
        <w:t>Nederveen</w:t>
      </w:r>
      <w:proofErr w:type="spellEnd"/>
      <w:r w:rsidRPr="00994B6E">
        <w:rPr>
          <w:rFonts w:ascii="Book Antiqua" w:eastAsia="SimSun" w:hAnsi="Book Antiqua" w:cs="Times New Roman"/>
          <w:kern w:val="2"/>
          <w:lang w:val="en-US" w:eastAsia="zh-CN"/>
        </w:rPr>
        <w:t xml:space="preserve"> AJ, van </w:t>
      </w:r>
      <w:proofErr w:type="spellStart"/>
      <w:r w:rsidRPr="00994B6E">
        <w:rPr>
          <w:rFonts w:ascii="Book Antiqua" w:eastAsia="SimSun" w:hAnsi="Book Antiqua" w:cs="Times New Roman"/>
          <w:kern w:val="2"/>
          <w:lang w:val="en-US" w:eastAsia="zh-CN"/>
        </w:rPr>
        <w:t>Nieuwkerk</w:t>
      </w:r>
      <w:proofErr w:type="spellEnd"/>
      <w:r w:rsidRPr="00994B6E">
        <w:rPr>
          <w:rFonts w:ascii="Book Antiqua" w:eastAsia="SimSun" w:hAnsi="Book Antiqua" w:cs="Times New Roman"/>
          <w:kern w:val="2"/>
          <w:lang w:val="en-US" w:eastAsia="zh-CN"/>
        </w:rPr>
        <w:t xml:space="preserve"> KM, de Knegt RJ, </w:t>
      </w:r>
      <w:proofErr w:type="spellStart"/>
      <w:r w:rsidRPr="00994B6E">
        <w:rPr>
          <w:rFonts w:ascii="Book Antiqua" w:eastAsia="SimSun" w:hAnsi="Book Antiqua" w:cs="Times New Roman"/>
          <w:kern w:val="2"/>
          <w:lang w:val="en-US" w:eastAsia="zh-CN"/>
        </w:rPr>
        <w:t>Baak</w:t>
      </w:r>
      <w:proofErr w:type="spellEnd"/>
      <w:r w:rsidRPr="00994B6E">
        <w:rPr>
          <w:rFonts w:ascii="Book Antiqua" w:eastAsia="SimSun" w:hAnsi="Book Antiqua" w:cs="Times New Roman"/>
          <w:kern w:val="2"/>
          <w:lang w:val="en-US" w:eastAsia="zh-CN"/>
        </w:rPr>
        <w:t xml:space="preserve"> BC, Jansen PL, </w:t>
      </w:r>
      <w:proofErr w:type="spellStart"/>
      <w:r w:rsidRPr="00994B6E">
        <w:rPr>
          <w:rFonts w:ascii="Book Antiqua" w:eastAsia="SimSun" w:hAnsi="Book Antiqua" w:cs="Times New Roman"/>
          <w:kern w:val="2"/>
          <w:lang w:val="en-US" w:eastAsia="zh-CN"/>
        </w:rPr>
        <w:t>Sinkus</w:t>
      </w:r>
      <w:proofErr w:type="spellEnd"/>
      <w:r w:rsidRPr="00994B6E">
        <w:rPr>
          <w:rFonts w:ascii="Book Antiqua" w:eastAsia="SimSun" w:hAnsi="Book Antiqua" w:cs="Times New Roman"/>
          <w:kern w:val="2"/>
          <w:lang w:val="en-US" w:eastAsia="zh-CN"/>
        </w:rPr>
        <w:t xml:space="preserve"> R, Stoker J. Comparison of interobserver agreement of magnetic resonance elastography with histopathological staging of liver fibrosis. </w:t>
      </w:r>
      <w:proofErr w:type="spellStart"/>
      <w:r w:rsidRPr="00994B6E">
        <w:rPr>
          <w:rFonts w:ascii="Book Antiqua" w:eastAsia="SimSun" w:hAnsi="Book Antiqua" w:cs="Times New Roman"/>
          <w:i/>
          <w:kern w:val="2"/>
          <w:lang w:val="en-US" w:eastAsia="zh-CN"/>
        </w:rPr>
        <w:t>Abdom</w:t>
      </w:r>
      <w:proofErr w:type="spellEnd"/>
      <w:r w:rsidRPr="00994B6E">
        <w:rPr>
          <w:rFonts w:ascii="Book Antiqua" w:eastAsia="SimSun" w:hAnsi="Book Antiqua" w:cs="Times New Roman"/>
          <w:i/>
          <w:kern w:val="2"/>
          <w:lang w:val="en-US" w:eastAsia="zh-CN"/>
        </w:rPr>
        <w:t xml:space="preserve"> Imaging</w:t>
      </w:r>
      <w:r w:rsidRPr="00994B6E">
        <w:rPr>
          <w:rFonts w:ascii="Book Antiqua" w:eastAsia="SimSun" w:hAnsi="Book Antiqua" w:cs="Times New Roman"/>
          <w:kern w:val="2"/>
          <w:lang w:val="en-US" w:eastAsia="zh-CN"/>
        </w:rPr>
        <w:t xml:space="preserve"> 2014; </w:t>
      </w:r>
      <w:r w:rsidRPr="00994B6E">
        <w:rPr>
          <w:rFonts w:ascii="Book Antiqua" w:eastAsia="SimSun" w:hAnsi="Book Antiqua" w:cs="Times New Roman"/>
          <w:b/>
          <w:kern w:val="2"/>
          <w:lang w:val="en-US" w:eastAsia="zh-CN"/>
        </w:rPr>
        <w:t>39</w:t>
      </w:r>
      <w:r w:rsidRPr="00994B6E">
        <w:rPr>
          <w:rFonts w:ascii="Book Antiqua" w:eastAsia="SimSun" w:hAnsi="Book Antiqua" w:cs="Times New Roman"/>
          <w:kern w:val="2"/>
          <w:lang w:val="en-US" w:eastAsia="zh-CN"/>
        </w:rPr>
        <w:t>: 283-290 [PMID: 24366108 DOI: 10.1007/s00261-013-0063-z]</w:t>
      </w:r>
    </w:p>
    <w:p w14:paraId="0915E954"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61 </w:t>
      </w:r>
      <w:r w:rsidRPr="00994B6E">
        <w:rPr>
          <w:rFonts w:ascii="Book Antiqua" w:eastAsia="SimSun" w:hAnsi="Book Antiqua" w:cs="Times New Roman"/>
          <w:b/>
          <w:kern w:val="2"/>
          <w:lang w:val="en-US" w:eastAsia="zh-CN"/>
        </w:rPr>
        <w:t>Shin SU</w:t>
      </w:r>
      <w:r w:rsidRPr="00994B6E">
        <w:rPr>
          <w:rFonts w:ascii="Book Antiqua" w:eastAsia="SimSun" w:hAnsi="Book Antiqua" w:cs="Times New Roman"/>
          <w:kern w:val="2"/>
          <w:lang w:val="en-US" w:eastAsia="zh-CN"/>
        </w:rPr>
        <w:t xml:space="preserve">, Lee JM, Yu MH, Yoon JH, Han JK, Choi BI, Glaser KJ, </w:t>
      </w:r>
      <w:proofErr w:type="spellStart"/>
      <w:r w:rsidRPr="00994B6E">
        <w:rPr>
          <w:rFonts w:ascii="Book Antiqua" w:eastAsia="SimSun" w:hAnsi="Book Antiqua" w:cs="Times New Roman"/>
          <w:kern w:val="2"/>
          <w:lang w:val="en-US" w:eastAsia="zh-CN"/>
        </w:rPr>
        <w:t>Ehman</w:t>
      </w:r>
      <w:proofErr w:type="spellEnd"/>
      <w:r w:rsidRPr="00994B6E">
        <w:rPr>
          <w:rFonts w:ascii="Book Antiqua" w:eastAsia="SimSun" w:hAnsi="Book Antiqua" w:cs="Times New Roman"/>
          <w:kern w:val="2"/>
          <w:lang w:val="en-US" w:eastAsia="zh-CN"/>
        </w:rPr>
        <w:t xml:space="preserve"> RL. Prediction of esophageal varices in patients with cirrhosis: usefulness of three-dimensional MR elastography with echo-planar imaging technique. </w:t>
      </w:r>
      <w:r w:rsidRPr="00994B6E">
        <w:rPr>
          <w:rFonts w:ascii="Book Antiqua" w:eastAsia="SimSun" w:hAnsi="Book Antiqua" w:cs="Times New Roman"/>
          <w:i/>
          <w:kern w:val="2"/>
          <w:lang w:val="en-US" w:eastAsia="zh-CN"/>
        </w:rPr>
        <w:t>Radiology</w:t>
      </w:r>
      <w:r w:rsidRPr="00994B6E">
        <w:rPr>
          <w:rFonts w:ascii="Book Antiqua" w:eastAsia="SimSun" w:hAnsi="Book Antiqua" w:cs="Times New Roman"/>
          <w:kern w:val="2"/>
          <w:lang w:val="en-US" w:eastAsia="zh-CN"/>
        </w:rPr>
        <w:t xml:space="preserve"> 2014; </w:t>
      </w:r>
      <w:r w:rsidRPr="00994B6E">
        <w:rPr>
          <w:rFonts w:ascii="Book Antiqua" w:eastAsia="SimSun" w:hAnsi="Book Antiqua" w:cs="Times New Roman"/>
          <w:b/>
          <w:kern w:val="2"/>
          <w:lang w:val="en-US" w:eastAsia="zh-CN"/>
        </w:rPr>
        <w:t>272</w:t>
      </w:r>
      <w:r w:rsidRPr="00994B6E">
        <w:rPr>
          <w:rFonts w:ascii="Book Antiqua" w:eastAsia="SimSun" w:hAnsi="Book Antiqua" w:cs="Times New Roman"/>
          <w:kern w:val="2"/>
          <w:lang w:val="en-US" w:eastAsia="zh-CN"/>
        </w:rPr>
        <w:t>: 143-153 [PMID: 24620910 DOI: 10.1148/radiol.14130916]</w:t>
      </w:r>
    </w:p>
    <w:p w14:paraId="28A4EA0C"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62 </w:t>
      </w:r>
      <w:r w:rsidRPr="00994B6E">
        <w:rPr>
          <w:rFonts w:ascii="Book Antiqua" w:eastAsia="SimSun" w:hAnsi="Book Antiqua" w:cs="Times New Roman"/>
          <w:b/>
          <w:kern w:val="2"/>
          <w:lang w:val="en-US" w:eastAsia="zh-CN"/>
        </w:rPr>
        <w:t>Sun HY</w:t>
      </w:r>
      <w:r w:rsidRPr="00994B6E">
        <w:rPr>
          <w:rFonts w:ascii="Book Antiqua" w:eastAsia="SimSun" w:hAnsi="Book Antiqua" w:cs="Times New Roman"/>
          <w:kern w:val="2"/>
          <w:lang w:val="en-US" w:eastAsia="zh-CN"/>
        </w:rPr>
        <w:t xml:space="preserve">, Lee JM, Han JK, Choi BI. Usefulness of MR elastography for predicting esophageal varices in cirrhotic patients. </w:t>
      </w:r>
      <w:r w:rsidRPr="00994B6E">
        <w:rPr>
          <w:rFonts w:ascii="Book Antiqua" w:eastAsia="SimSun" w:hAnsi="Book Antiqua" w:cs="Times New Roman"/>
          <w:i/>
          <w:kern w:val="2"/>
          <w:lang w:val="en-US" w:eastAsia="zh-CN"/>
        </w:rPr>
        <w:t xml:space="preserve">J </w:t>
      </w:r>
      <w:proofErr w:type="spellStart"/>
      <w:r w:rsidRPr="00994B6E">
        <w:rPr>
          <w:rFonts w:ascii="Book Antiqua" w:eastAsia="SimSun" w:hAnsi="Book Antiqua" w:cs="Times New Roman"/>
          <w:i/>
          <w:kern w:val="2"/>
          <w:lang w:val="en-US" w:eastAsia="zh-CN"/>
        </w:rPr>
        <w:t>Magn</w:t>
      </w:r>
      <w:proofErr w:type="spellEnd"/>
      <w:r w:rsidRPr="00994B6E">
        <w:rPr>
          <w:rFonts w:ascii="Book Antiqua" w:eastAsia="SimSun" w:hAnsi="Book Antiqua" w:cs="Times New Roman"/>
          <w:i/>
          <w:kern w:val="2"/>
          <w:lang w:val="en-US" w:eastAsia="zh-CN"/>
        </w:rPr>
        <w:t xml:space="preserve"> </w:t>
      </w:r>
      <w:proofErr w:type="spellStart"/>
      <w:r w:rsidRPr="00994B6E">
        <w:rPr>
          <w:rFonts w:ascii="Book Antiqua" w:eastAsia="SimSun" w:hAnsi="Book Antiqua" w:cs="Times New Roman"/>
          <w:i/>
          <w:kern w:val="2"/>
          <w:lang w:val="en-US" w:eastAsia="zh-CN"/>
        </w:rPr>
        <w:t>Reson</w:t>
      </w:r>
      <w:proofErr w:type="spellEnd"/>
      <w:r w:rsidRPr="00994B6E">
        <w:rPr>
          <w:rFonts w:ascii="Book Antiqua" w:eastAsia="SimSun" w:hAnsi="Book Antiqua" w:cs="Times New Roman"/>
          <w:i/>
          <w:kern w:val="2"/>
          <w:lang w:val="en-US" w:eastAsia="zh-CN"/>
        </w:rPr>
        <w:t xml:space="preserve"> Imaging</w:t>
      </w:r>
      <w:r w:rsidRPr="00994B6E">
        <w:rPr>
          <w:rFonts w:ascii="Book Antiqua" w:eastAsia="SimSun" w:hAnsi="Book Antiqua" w:cs="Times New Roman"/>
          <w:kern w:val="2"/>
          <w:lang w:val="en-US" w:eastAsia="zh-CN"/>
        </w:rPr>
        <w:t xml:space="preserve"> 2014; </w:t>
      </w:r>
      <w:r w:rsidRPr="00994B6E">
        <w:rPr>
          <w:rFonts w:ascii="Book Antiqua" w:eastAsia="SimSun" w:hAnsi="Book Antiqua" w:cs="Times New Roman"/>
          <w:b/>
          <w:kern w:val="2"/>
          <w:lang w:val="en-US" w:eastAsia="zh-CN"/>
        </w:rPr>
        <w:t>39</w:t>
      </w:r>
      <w:r w:rsidRPr="00994B6E">
        <w:rPr>
          <w:rFonts w:ascii="Book Antiqua" w:eastAsia="SimSun" w:hAnsi="Book Antiqua" w:cs="Times New Roman"/>
          <w:kern w:val="2"/>
          <w:lang w:val="en-US" w:eastAsia="zh-CN"/>
        </w:rPr>
        <w:t>: 559-566 [PMID: 24115368 DOI: 10.1002/jmri.24186]</w:t>
      </w:r>
    </w:p>
    <w:p w14:paraId="59B3A07B"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63 </w:t>
      </w:r>
      <w:proofErr w:type="spellStart"/>
      <w:r w:rsidRPr="00994B6E">
        <w:rPr>
          <w:rFonts w:ascii="Book Antiqua" w:eastAsia="SimSun" w:hAnsi="Book Antiqua" w:cs="Times New Roman"/>
          <w:b/>
          <w:kern w:val="2"/>
          <w:lang w:val="en-US" w:eastAsia="zh-CN"/>
        </w:rPr>
        <w:t>Ronot</w:t>
      </w:r>
      <w:proofErr w:type="spellEnd"/>
      <w:r w:rsidRPr="00994B6E">
        <w:rPr>
          <w:rFonts w:ascii="Book Antiqua" w:eastAsia="SimSun" w:hAnsi="Book Antiqua" w:cs="Times New Roman"/>
          <w:b/>
          <w:kern w:val="2"/>
          <w:lang w:val="en-US" w:eastAsia="zh-CN"/>
        </w:rPr>
        <w:t xml:space="preserve"> M</w:t>
      </w:r>
      <w:r w:rsidRPr="00994B6E">
        <w:rPr>
          <w:rFonts w:ascii="Book Antiqua" w:eastAsia="SimSun" w:hAnsi="Book Antiqua" w:cs="Times New Roman"/>
          <w:kern w:val="2"/>
          <w:lang w:val="en-US" w:eastAsia="zh-CN"/>
        </w:rPr>
        <w:t xml:space="preserve">, Lambert S, </w:t>
      </w:r>
      <w:proofErr w:type="spellStart"/>
      <w:r w:rsidRPr="00994B6E">
        <w:rPr>
          <w:rFonts w:ascii="Book Antiqua" w:eastAsia="SimSun" w:hAnsi="Book Antiqua" w:cs="Times New Roman"/>
          <w:kern w:val="2"/>
          <w:lang w:val="en-US" w:eastAsia="zh-CN"/>
        </w:rPr>
        <w:t>Elkrief</w:t>
      </w:r>
      <w:proofErr w:type="spellEnd"/>
      <w:r w:rsidRPr="00994B6E">
        <w:rPr>
          <w:rFonts w:ascii="Book Antiqua" w:eastAsia="SimSun" w:hAnsi="Book Antiqua" w:cs="Times New Roman"/>
          <w:kern w:val="2"/>
          <w:lang w:val="en-US" w:eastAsia="zh-CN"/>
        </w:rPr>
        <w:t xml:space="preserve"> L, </w:t>
      </w:r>
      <w:proofErr w:type="spellStart"/>
      <w:r w:rsidRPr="00994B6E">
        <w:rPr>
          <w:rFonts w:ascii="Book Antiqua" w:eastAsia="SimSun" w:hAnsi="Book Antiqua" w:cs="Times New Roman"/>
          <w:kern w:val="2"/>
          <w:lang w:val="en-US" w:eastAsia="zh-CN"/>
        </w:rPr>
        <w:t>Doblas</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Rautou</w:t>
      </w:r>
      <w:proofErr w:type="spellEnd"/>
      <w:r w:rsidRPr="00994B6E">
        <w:rPr>
          <w:rFonts w:ascii="Book Antiqua" w:eastAsia="SimSun" w:hAnsi="Book Antiqua" w:cs="Times New Roman"/>
          <w:kern w:val="2"/>
          <w:lang w:val="en-US" w:eastAsia="zh-CN"/>
        </w:rPr>
        <w:t xml:space="preserve"> PE, </w:t>
      </w:r>
      <w:proofErr w:type="spellStart"/>
      <w:r w:rsidRPr="00994B6E">
        <w:rPr>
          <w:rFonts w:ascii="Book Antiqua" w:eastAsia="SimSun" w:hAnsi="Book Antiqua" w:cs="Times New Roman"/>
          <w:kern w:val="2"/>
          <w:lang w:val="en-US" w:eastAsia="zh-CN"/>
        </w:rPr>
        <w:t>Castera</w:t>
      </w:r>
      <w:proofErr w:type="spellEnd"/>
      <w:r w:rsidRPr="00994B6E">
        <w:rPr>
          <w:rFonts w:ascii="Book Antiqua" w:eastAsia="SimSun" w:hAnsi="Book Antiqua" w:cs="Times New Roman"/>
          <w:kern w:val="2"/>
          <w:lang w:val="en-US" w:eastAsia="zh-CN"/>
        </w:rPr>
        <w:t xml:space="preserve"> L, </w:t>
      </w:r>
      <w:proofErr w:type="spellStart"/>
      <w:r w:rsidRPr="00994B6E">
        <w:rPr>
          <w:rFonts w:ascii="Book Antiqua" w:eastAsia="SimSun" w:hAnsi="Book Antiqua" w:cs="Times New Roman"/>
          <w:kern w:val="2"/>
          <w:lang w:val="en-US" w:eastAsia="zh-CN"/>
        </w:rPr>
        <w:t>Vilgrain</w:t>
      </w:r>
      <w:proofErr w:type="spellEnd"/>
      <w:r w:rsidRPr="00994B6E">
        <w:rPr>
          <w:rFonts w:ascii="Book Antiqua" w:eastAsia="SimSun" w:hAnsi="Book Antiqua" w:cs="Times New Roman"/>
          <w:kern w:val="2"/>
          <w:lang w:val="en-US" w:eastAsia="zh-CN"/>
        </w:rPr>
        <w:t xml:space="preserve"> V, </w:t>
      </w:r>
      <w:proofErr w:type="spellStart"/>
      <w:r w:rsidRPr="00994B6E">
        <w:rPr>
          <w:rFonts w:ascii="Book Antiqua" w:eastAsia="SimSun" w:hAnsi="Book Antiqua" w:cs="Times New Roman"/>
          <w:kern w:val="2"/>
          <w:lang w:val="en-US" w:eastAsia="zh-CN"/>
        </w:rPr>
        <w:t>Sinkus</w:t>
      </w:r>
      <w:proofErr w:type="spellEnd"/>
      <w:r w:rsidRPr="00994B6E">
        <w:rPr>
          <w:rFonts w:ascii="Book Antiqua" w:eastAsia="SimSun" w:hAnsi="Book Antiqua" w:cs="Times New Roman"/>
          <w:kern w:val="2"/>
          <w:lang w:val="en-US" w:eastAsia="zh-CN"/>
        </w:rPr>
        <w:t xml:space="preserve"> R, Van Beers BE, </w:t>
      </w:r>
      <w:proofErr w:type="spellStart"/>
      <w:r w:rsidRPr="00994B6E">
        <w:rPr>
          <w:rFonts w:ascii="Book Antiqua" w:eastAsia="SimSun" w:hAnsi="Book Antiqua" w:cs="Times New Roman"/>
          <w:kern w:val="2"/>
          <w:lang w:val="en-US" w:eastAsia="zh-CN"/>
        </w:rPr>
        <w:t>Garteiser</w:t>
      </w:r>
      <w:proofErr w:type="spellEnd"/>
      <w:r w:rsidRPr="00994B6E">
        <w:rPr>
          <w:rFonts w:ascii="Book Antiqua" w:eastAsia="SimSun" w:hAnsi="Book Antiqua" w:cs="Times New Roman"/>
          <w:kern w:val="2"/>
          <w:lang w:val="en-US" w:eastAsia="zh-CN"/>
        </w:rPr>
        <w:t xml:space="preserve"> P. Assessment of portal hypertension and high-risk </w:t>
      </w:r>
      <w:proofErr w:type="spellStart"/>
      <w:r w:rsidRPr="00994B6E">
        <w:rPr>
          <w:rFonts w:ascii="Book Antiqua" w:eastAsia="SimSun" w:hAnsi="Book Antiqua" w:cs="Times New Roman"/>
          <w:kern w:val="2"/>
          <w:lang w:val="en-US" w:eastAsia="zh-CN"/>
        </w:rPr>
        <w:t>oesophageal</w:t>
      </w:r>
      <w:proofErr w:type="spellEnd"/>
      <w:r w:rsidRPr="00994B6E">
        <w:rPr>
          <w:rFonts w:ascii="Book Antiqua" w:eastAsia="SimSun" w:hAnsi="Book Antiqua" w:cs="Times New Roman"/>
          <w:kern w:val="2"/>
          <w:lang w:val="en-US" w:eastAsia="zh-CN"/>
        </w:rPr>
        <w:t xml:space="preserve"> varices with liver and spleen three-dimensional multifrequency MR elastography in liver cirrhosis. </w:t>
      </w:r>
      <w:r w:rsidRPr="00994B6E">
        <w:rPr>
          <w:rFonts w:ascii="Book Antiqua" w:eastAsia="SimSun" w:hAnsi="Book Antiqua" w:cs="Times New Roman"/>
          <w:i/>
          <w:kern w:val="2"/>
          <w:lang w:val="en-US" w:eastAsia="zh-CN"/>
        </w:rPr>
        <w:t xml:space="preserve">Eur </w:t>
      </w:r>
      <w:proofErr w:type="spellStart"/>
      <w:r w:rsidRPr="00994B6E">
        <w:rPr>
          <w:rFonts w:ascii="Book Antiqua" w:eastAsia="SimSun" w:hAnsi="Book Antiqua" w:cs="Times New Roman"/>
          <w:i/>
          <w:kern w:val="2"/>
          <w:lang w:val="en-US" w:eastAsia="zh-CN"/>
        </w:rPr>
        <w:t>Radiol</w:t>
      </w:r>
      <w:proofErr w:type="spellEnd"/>
      <w:r w:rsidRPr="00994B6E">
        <w:rPr>
          <w:rFonts w:ascii="Book Antiqua" w:eastAsia="SimSun" w:hAnsi="Book Antiqua" w:cs="Times New Roman"/>
          <w:kern w:val="2"/>
          <w:lang w:val="en-US" w:eastAsia="zh-CN"/>
        </w:rPr>
        <w:t xml:space="preserve"> 2014; </w:t>
      </w:r>
      <w:r w:rsidRPr="00994B6E">
        <w:rPr>
          <w:rFonts w:ascii="Book Antiqua" w:eastAsia="SimSun" w:hAnsi="Book Antiqua" w:cs="Times New Roman"/>
          <w:b/>
          <w:kern w:val="2"/>
          <w:lang w:val="en-US" w:eastAsia="zh-CN"/>
        </w:rPr>
        <w:t>24</w:t>
      </w:r>
      <w:r w:rsidRPr="00994B6E">
        <w:rPr>
          <w:rFonts w:ascii="Book Antiqua" w:eastAsia="SimSun" w:hAnsi="Book Antiqua" w:cs="Times New Roman"/>
          <w:kern w:val="2"/>
          <w:lang w:val="en-US" w:eastAsia="zh-CN"/>
        </w:rPr>
        <w:t>: 1394-1402 [PMID: 24626745 DOI: 10.1007/s00330-014-3124-y]</w:t>
      </w:r>
    </w:p>
    <w:p w14:paraId="5B206B85"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64 </w:t>
      </w:r>
      <w:proofErr w:type="spellStart"/>
      <w:r w:rsidRPr="00994B6E">
        <w:rPr>
          <w:rFonts w:ascii="Book Antiqua" w:eastAsia="SimSun" w:hAnsi="Book Antiqua" w:cs="Times New Roman"/>
          <w:b/>
          <w:kern w:val="2"/>
          <w:lang w:val="en-US" w:eastAsia="zh-CN"/>
        </w:rPr>
        <w:t>Vispo</w:t>
      </w:r>
      <w:proofErr w:type="spellEnd"/>
      <w:r w:rsidRPr="00994B6E">
        <w:rPr>
          <w:rFonts w:ascii="Book Antiqua" w:eastAsia="SimSun" w:hAnsi="Book Antiqua" w:cs="Times New Roman"/>
          <w:b/>
          <w:kern w:val="2"/>
          <w:lang w:val="en-US" w:eastAsia="zh-CN"/>
        </w:rPr>
        <w:t xml:space="preserve"> E</w:t>
      </w:r>
      <w:r w:rsidRPr="00994B6E">
        <w:rPr>
          <w:rFonts w:ascii="Book Antiqua" w:eastAsia="SimSun" w:hAnsi="Book Antiqua" w:cs="Times New Roman"/>
          <w:kern w:val="2"/>
          <w:lang w:val="en-US" w:eastAsia="zh-CN"/>
        </w:rPr>
        <w:t xml:space="preserve">, Barreiro P, Del Valle J, Maida I, de </w:t>
      </w:r>
      <w:proofErr w:type="spellStart"/>
      <w:r w:rsidRPr="00994B6E">
        <w:rPr>
          <w:rFonts w:ascii="Book Antiqua" w:eastAsia="SimSun" w:hAnsi="Book Antiqua" w:cs="Times New Roman"/>
          <w:kern w:val="2"/>
          <w:lang w:val="en-US" w:eastAsia="zh-CN"/>
        </w:rPr>
        <w:t>Ledinghen</w:t>
      </w:r>
      <w:proofErr w:type="spellEnd"/>
      <w:r w:rsidRPr="00994B6E">
        <w:rPr>
          <w:rFonts w:ascii="Book Antiqua" w:eastAsia="SimSun" w:hAnsi="Book Antiqua" w:cs="Times New Roman"/>
          <w:kern w:val="2"/>
          <w:lang w:val="en-US" w:eastAsia="zh-CN"/>
        </w:rPr>
        <w:t xml:space="preserve"> V, </w:t>
      </w:r>
      <w:proofErr w:type="spellStart"/>
      <w:r w:rsidRPr="00994B6E">
        <w:rPr>
          <w:rFonts w:ascii="Book Antiqua" w:eastAsia="SimSun" w:hAnsi="Book Antiqua" w:cs="Times New Roman"/>
          <w:kern w:val="2"/>
          <w:lang w:val="en-US" w:eastAsia="zh-CN"/>
        </w:rPr>
        <w:t>Quereda</w:t>
      </w:r>
      <w:proofErr w:type="spellEnd"/>
      <w:r w:rsidRPr="00994B6E">
        <w:rPr>
          <w:rFonts w:ascii="Book Antiqua" w:eastAsia="SimSun" w:hAnsi="Book Antiqua" w:cs="Times New Roman"/>
          <w:kern w:val="2"/>
          <w:lang w:val="en-US" w:eastAsia="zh-CN"/>
        </w:rPr>
        <w:t xml:space="preserve"> C, Moreno A, </w:t>
      </w:r>
      <w:proofErr w:type="spellStart"/>
      <w:r w:rsidRPr="00994B6E">
        <w:rPr>
          <w:rFonts w:ascii="Book Antiqua" w:eastAsia="SimSun" w:hAnsi="Book Antiqua" w:cs="Times New Roman"/>
          <w:kern w:val="2"/>
          <w:lang w:val="en-US" w:eastAsia="zh-CN"/>
        </w:rPr>
        <w:t>Macías</w:t>
      </w:r>
      <w:proofErr w:type="spellEnd"/>
      <w:r w:rsidRPr="00994B6E">
        <w:rPr>
          <w:rFonts w:ascii="Book Antiqua" w:eastAsia="SimSun" w:hAnsi="Book Antiqua" w:cs="Times New Roman"/>
          <w:kern w:val="2"/>
          <w:lang w:val="en-US" w:eastAsia="zh-CN"/>
        </w:rPr>
        <w:t xml:space="preserve"> J, </w:t>
      </w:r>
      <w:proofErr w:type="spellStart"/>
      <w:r w:rsidRPr="00994B6E">
        <w:rPr>
          <w:rFonts w:ascii="Book Antiqua" w:eastAsia="SimSun" w:hAnsi="Book Antiqua" w:cs="Times New Roman"/>
          <w:kern w:val="2"/>
          <w:lang w:val="en-US" w:eastAsia="zh-CN"/>
        </w:rPr>
        <w:t>Castera</w:t>
      </w:r>
      <w:proofErr w:type="spellEnd"/>
      <w:r w:rsidRPr="00994B6E">
        <w:rPr>
          <w:rFonts w:ascii="Book Antiqua" w:eastAsia="SimSun" w:hAnsi="Book Antiqua" w:cs="Times New Roman"/>
          <w:kern w:val="2"/>
          <w:lang w:val="en-US" w:eastAsia="zh-CN"/>
        </w:rPr>
        <w:t xml:space="preserve"> L, Pineda JA, Soriano V. Overestimation of liver fibrosis staging using transient elastography in patients with chronic hepatitis C and significant liver inflammation. </w:t>
      </w:r>
      <w:proofErr w:type="spellStart"/>
      <w:r w:rsidRPr="00994B6E">
        <w:rPr>
          <w:rFonts w:ascii="Book Antiqua" w:eastAsia="SimSun" w:hAnsi="Book Antiqua" w:cs="Times New Roman"/>
          <w:i/>
          <w:kern w:val="2"/>
          <w:lang w:val="en-US" w:eastAsia="zh-CN"/>
        </w:rPr>
        <w:t>Antivir</w:t>
      </w:r>
      <w:proofErr w:type="spellEnd"/>
      <w:r w:rsidRPr="00994B6E">
        <w:rPr>
          <w:rFonts w:ascii="Book Antiqua" w:eastAsia="SimSun" w:hAnsi="Book Antiqua" w:cs="Times New Roman"/>
          <w:i/>
          <w:kern w:val="2"/>
          <w:lang w:val="en-US" w:eastAsia="zh-CN"/>
        </w:rPr>
        <w:t xml:space="preserve"> </w:t>
      </w:r>
      <w:proofErr w:type="spellStart"/>
      <w:r w:rsidRPr="00994B6E">
        <w:rPr>
          <w:rFonts w:ascii="Book Antiqua" w:eastAsia="SimSun" w:hAnsi="Book Antiqua" w:cs="Times New Roman"/>
          <w:i/>
          <w:kern w:val="2"/>
          <w:lang w:val="en-US" w:eastAsia="zh-CN"/>
        </w:rPr>
        <w:t>Ther</w:t>
      </w:r>
      <w:proofErr w:type="spellEnd"/>
      <w:r w:rsidRPr="00994B6E">
        <w:rPr>
          <w:rFonts w:ascii="Book Antiqua" w:eastAsia="SimSun" w:hAnsi="Book Antiqua" w:cs="Times New Roman"/>
          <w:kern w:val="2"/>
          <w:lang w:val="en-US" w:eastAsia="zh-CN"/>
        </w:rPr>
        <w:t xml:space="preserve"> 2009; </w:t>
      </w:r>
      <w:r w:rsidRPr="00994B6E">
        <w:rPr>
          <w:rFonts w:ascii="Book Antiqua" w:eastAsia="SimSun" w:hAnsi="Book Antiqua" w:cs="Times New Roman"/>
          <w:b/>
          <w:kern w:val="2"/>
          <w:lang w:val="en-US" w:eastAsia="zh-CN"/>
        </w:rPr>
        <w:t>14</w:t>
      </w:r>
      <w:r w:rsidRPr="00994B6E">
        <w:rPr>
          <w:rFonts w:ascii="Book Antiqua" w:eastAsia="SimSun" w:hAnsi="Book Antiqua" w:cs="Times New Roman"/>
          <w:kern w:val="2"/>
          <w:lang w:val="en-US" w:eastAsia="zh-CN"/>
        </w:rPr>
        <w:t>: 187-193 [PMID: 19430093]</w:t>
      </w:r>
    </w:p>
    <w:p w14:paraId="05C9A92F"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65 </w:t>
      </w:r>
      <w:r w:rsidRPr="00994B6E">
        <w:rPr>
          <w:rFonts w:ascii="Book Antiqua" w:eastAsia="SimSun" w:hAnsi="Book Antiqua" w:cs="Times New Roman"/>
          <w:b/>
          <w:kern w:val="2"/>
          <w:lang w:val="en-US" w:eastAsia="zh-CN"/>
        </w:rPr>
        <w:t>Arena U</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Vizzutti</w:t>
      </w:r>
      <w:proofErr w:type="spellEnd"/>
      <w:r w:rsidRPr="00994B6E">
        <w:rPr>
          <w:rFonts w:ascii="Book Antiqua" w:eastAsia="SimSun" w:hAnsi="Book Antiqua" w:cs="Times New Roman"/>
          <w:kern w:val="2"/>
          <w:lang w:val="en-US" w:eastAsia="zh-CN"/>
        </w:rPr>
        <w:t xml:space="preserve"> F, </w:t>
      </w:r>
      <w:proofErr w:type="spellStart"/>
      <w:r w:rsidRPr="00994B6E">
        <w:rPr>
          <w:rFonts w:ascii="Book Antiqua" w:eastAsia="SimSun" w:hAnsi="Book Antiqua" w:cs="Times New Roman"/>
          <w:kern w:val="2"/>
          <w:lang w:val="en-US" w:eastAsia="zh-CN"/>
        </w:rPr>
        <w:t>Corti</w:t>
      </w:r>
      <w:proofErr w:type="spellEnd"/>
      <w:r w:rsidRPr="00994B6E">
        <w:rPr>
          <w:rFonts w:ascii="Book Antiqua" w:eastAsia="SimSun" w:hAnsi="Book Antiqua" w:cs="Times New Roman"/>
          <w:kern w:val="2"/>
          <w:lang w:val="en-US" w:eastAsia="zh-CN"/>
        </w:rPr>
        <w:t xml:space="preserve"> G, </w:t>
      </w:r>
      <w:proofErr w:type="spellStart"/>
      <w:r w:rsidRPr="00994B6E">
        <w:rPr>
          <w:rFonts w:ascii="Book Antiqua" w:eastAsia="SimSun" w:hAnsi="Book Antiqua" w:cs="Times New Roman"/>
          <w:kern w:val="2"/>
          <w:lang w:val="en-US" w:eastAsia="zh-CN"/>
        </w:rPr>
        <w:t>Ambu</w:t>
      </w:r>
      <w:proofErr w:type="spellEnd"/>
      <w:r w:rsidRPr="00994B6E">
        <w:rPr>
          <w:rFonts w:ascii="Book Antiqua" w:eastAsia="SimSun" w:hAnsi="Book Antiqua" w:cs="Times New Roman"/>
          <w:kern w:val="2"/>
          <w:lang w:val="en-US" w:eastAsia="zh-CN"/>
        </w:rPr>
        <w:t xml:space="preserve"> S, Stasi C, </w:t>
      </w:r>
      <w:proofErr w:type="spellStart"/>
      <w:r w:rsidRPr="00994B6E">
        <w:rPr>
          <w:rFonts w:ascii="Book Antiqua" w:eastAsia="SimSun" w:hAnsi="Book Antiqua" w:cs="Times New Roman"/>
          <w:kern w:val="2"/>
          <w:lang w:val="en-US" w:eastAsia="zh-CN"/>
        </w:rPr>
        <w:t>Bresci</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Moscarella</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Boddi</w:t>
      </w:r>
      <w:proofErr w:type="spellEnd"/>
      <w:r w:rsidRPr="00994B6E">
        <w:rPr>
          <w:rFonts w:ascii="Book Antiqua" w:eastAsia="SimSun" w:hAnsi="Book Antiqua" w:cs="Times New Roman"/>
          <w:kern w:val="2"/>
          <w:lang w:val="en-US" w:eastAsia="zh-CN"/>
        </w:rPr>
        <w:t xml:space="preserve"> V, </w:t>
      </w:r>
      <w:proofErr w:type="spellStart"/>
      <w:r w:rsidRPr="00994B6E">
        <w:rPr>
          <w:rFonts w:ascii="Book Antiqua" w:eastAsia="SimSun" w:hAnsi="Book Antiqua" w:cs="Times New Roman"/>
          <w:kern w:val="2"/>
          <w:lang w:val="en-US" w:eastAsia="zh-CN"/>
        </w:rPr>
        <w:t>Petrarca</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Laffi</w:t>
      </w:r>
      <w:proofErr w:type="spellEnd"/>
      <w:r w:rsidRPr="00994B6E">
        <w:rPr>
          <w:rFonts w:ascii="Book Antiqua" w:eastAsia="SimSun" w:hAnsi="Book Antiqua" w:cs="Times New Roman"/>
          <w:kern w:val="2"/>
          <w:lang w:val="en-US" w:eastAsia="zh-CN"/>
        </w:rPr>
        <w:t xml:space="preserve"> G, </w:t>
      </w:r>
      <w:proofErr w:type="spellStart"/>
      <w:r w:rsidRPr="00994B6E">
        <w:rPr>
          <w:rFonts w:ascii="Book Antiqua" w:eastAsia="SimSun" w:hAnsi="Book Antiqua" w:cs="Times New Roman"/>
          <w:kern w:val="2"/>
          <w:lang w:val="en-US" w:eastAsia="zh-CN"/>
        </w:rPr>
        <w:t>Marra</w:t>
      </w:r>
      <w:proofErr w:type="spellEnd"/>
      <w:r w:rsidRPr="00994B6E">
        <w:rPr>
          <w:rFonts w:ascii="Book Antiqua" w:eastAsia="SimSun" w:hAnsi="Book Antiqua" w:cs="Times New Roman"/>
          <w:kern w:val="2"/>
          <w:lang w:val="en-US" w:eastAsia="zh-CN"/>
        </w:rPr>
        <w:t xml:space="preserve"> F, </w:t>
      </w:r>
      <w:proofErr w:type="spellStart"/>
      <w:r w:rsidRPr="00994B6E">
        <w:rPr>
          <w:rFonts w:ascii="Book Antiqua" w:eastAsia="SimSun" w:hAnsi="Book Antiqua" w:cs="Times New Roman"/>
          <w:kern w:val="2"/>
          <w:lang w:val="en-US" w:eastAsia="zh-CN"/>
        </w:rPr>
        <w:t>Pinzani</w:t>
      </w:r>
      <w:proofErr w:type="spellEnd"/>
      <w:r w:rsidRPr="00994B6E">
        <w:rPr>
          <w:rFonts w:ascii="Book Antiqua" w:eastAsia="SimSun" w:hAnsi="Book Antiqua" w:cs="Times New Roman"/>
          <w:kern w:val="2"/>
          <w:lang w:val="en-US" w:eastAsia="zh-CN"/>
        </w:rPr>
        <w:t xml:space="preserve"> M. Acute viral hepatitis increases liver stiffness values measured by transient elastography. </w:t>
      </w:r>
      <w:r w:rsidRPr="00994B6E">
        <w:rPr>
          <w:rFonts w:ascii="Book Antiqua" w:eastAsia="SimSun" w:hAnsi="Book Antiqua" w:cs="Times New Roman"/>
          <w:i/>
          <w:kern w:val="2"/>
          <w:lang w:val="en-US" w:eastAsia="zh-CN"/>
        </w:rPr>
        <w:t>Hepatology</w:t>
      </w:r>
      <w:r w:rsidRPr="00994B6E">
        <w:rPr>
          <w:rFonts w:ascii="Book Antiqua" w:eastAsia="SimSun" w:hAnsi="Book Antiqua" w:cs="Times New Roman"/>
          <w:kern w:val="2"/>
          <w:lang w:val="en-US" w:eastAsia="zh-CN"/>
        </w:rPr>
        <w:t xml:space="preserve"> 2008; </w:t>
      </w:r>
      <w:r w:rsidRPr="00994B6E">
        <w:rPr>
          <w:rFonts w:ascii="Book Antiqua" w:eastAsia="SimSun" w:hAnsi="Book Antiqua" w:cs="Times New Roman"/>
          <w:b/>
          <w:kern w:val="2"/>
          <w:lang w:val="en-US" w:eastAsia="zh-CN"/>
        </w:rPr>
        <w:t>47</w:t>
      </w:r>
      <w:r w:rsidRPr="00994B6E">
        <w:rPr>
          <w:rFonts w:ascii="Book Antiqua" w:eastAsia="SimSun" w:hAnsi="Book Antiqua" w:cs="Times New Roman"/>
          <w:kern w:val="2"/>
          <w:lang w:val="en-US" w:eastAsia="zh-CN"/>
        </w:rPr>
        <w:t>: 380-384 [PMID: 18095306 DOI: 10.1002/hep.22007]</w:t>
      </w:r>
    </w:p>
    <w:p w14:paraId="246C17B7"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66 </w:t>
      </w:r>
      <w:proofErr w:type="spellStart"/>
      <w:r w:rsidRPr="00994B6E">
        <w:rPr>
          <w:rFonts w:ascii="Book Antiqua" w:eastAsia="SimSun" w:hAnsi="Book Antiqua" w:cs="Times New Roman"/>
          <w:b/>
          <w:kern w:val="2"/>
          <w:lang w:val="en-US" w:eastAsia="zh-CN"/>
        </w:rPr>
        <w:t>Hartl</w:t>
      </w:r>
      <w:proofErr w:type="spellEnd"/>
      <w:r w:rsidRPr="00994B6E">
        <w:rPr>
          <w:rFonts w:ascii="Book Antiqua" w:eastAsia="SimSun" w:hAnsi="Book Antiqua" w:cs="Times New Roman"/>
          <w:b/>
          <w:kern w:val="2"/>
          <w:lang w:val="en-US" w:eastAsia="zh-CN"/>
        </w:rPr>
        <w:t xml:space="preserve"> J</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Denzer</w:t>
      </w:r>
      <w:proofErr w:type="spellEnd"/>
      <w:r w:rsidRPr="00994B6E">
        <w:rPr>
          <w:rFonts w:ascii="Book Antiqua" w:eastAsia="SimSun" w:hAnsi="Book Antiqua" w:cs="Times New Roman"/>
          <w:kern w:val="2"/>
          <w:lang w:val="en-US" w:eastAsia="zh-CN"/>
        </w:rPr>
        <w:t xml:space="preserve"> U, </w:t>
      </w:r>
      <w:proofErr w:type="spellStart"/>
      <w:r w:rsidRPr="00994B6E">
        <w:rPr>
          <w:rFonts w:ascii="Book Antiqua" w:eastAsia="SimSun" w:hAnsi="Book Antiqua" w:cs="Times New Roman"/>
          <w:kern w:val="2"/>
          <w:lang w:val="en-US" w:eastAsia="zh-CN"/>
        </w:rPr>
        <w:t>Ehlken</w:t>
      </w:r>
      <w:proofErr w:type="spellEnd"/>
      <w:r w:rsidRPr="00994B6E">
        <w:rPr>
          <w:rFonts w:ascii="Book Antiqua" w:eastAsia="SimSun" w:hAnsi="Book Antiqua" w:cs="Times New Roman"/>
          <w:kern w:val="2"/>
          <w:lang w:val="en-US" w:eastAsia="zh-CN"/>
        </w:rPr>
        <w:t xml:space="preserve"> H, </w:t>
      </w:r>
      <w:proofErr w:type="spellStart"/>
      <w:r w:rsidRPr="00994B6E">
        <w:rPr>
          <w:rFonts w:ascii="Book Antiqua" w:eastAsia="SimSun" w:hAnsi="Book Antiqua" w:cs="Times New Roman"/>
          <w:kern w:val="2"/>
          <w:lang w:val="en-US" w:eastAsia="zh-CN"/>
        </w:rPr>
        <w:t>Zenouzi</w:t>
      </w:r>
      <w:proofErr w:type="spellEnd"/>
      <w:r w:rsidRPr="00994B6E">
        <w:rPr>
          <w:rFonts w:ascii="Book Antiqua" w:eastAsia="SimSun" w:hAnsi="Book Antiqua" w:cs="Times New Roman"/>
          <w:kern w:val="2"/>
          <w:lang w:val="en-US" w:eastAsia="zh-CN"/>
        </w:rPr>
        <w:t xml:space="preserve"> R, </w:t>
      </w:r>
      <w:proofErr w:type="spellStart"/>
      <w:r w:rsidRPr="00994B6E">
        <w:rPr>
          <w:rFonts w:ascii="Book Antiqua" w:eastAsia="SimSun" w:hAnsi="Book Antiqua" w:cs="Times New Roman"/>
          <w:kern w:val="2"/>
          <w:lang w:val="en-US" w:eastAsia="zh-CN"/>
        </w:rPr>
        <w:t>Peiseler</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Sebode</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Hübener</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Pannicke</w:t>
      </w:r>
      <w:proofErr w:type="spellEnd"/>
      <w:r w:rsidRPr="00994B6E">
        <w:rPr>
          <w:rFonts w:ascii="Book Antiqua" w:eastAsia="SimSun" w:hAnsi="Book Antiqua" w:cs="Times New Roman"/>
          <w:kern w:val="2"/>
          <w:lang w:val="en-US" w:eastAsia="zh-CN"/>
        </w:rPr>
        <w:t xml:space="preserve"> N, </w:t>
      </w:r>
      <w:proofErr w:type="spellStart"/>
      <w:r w:rsidRPr="00994B6E">
        <w:rPr>
          <w:rFonts w:ascii="Book Antiqua" w:eastAsia="SimSun" w:hAnsi="Book Antiqua" w:cs="Times New Roman"/>
          <w:kern w:val="2"/>
          <w:lang w:val="en-US" w:eastAsia="zh-CN"/>
        </w:rPr>
        <w:t>Weiler-Normann</w:t>
      </w:r>
      <w:proofErr w:type="spellEnd"/>
      <w:r w:rsidRPr="00994B6E">
        <w:rPr>
          <w:rFonts w:ascii="Book Antiqua" w:eastAsia="SimSun" w:hAnsi="Book Antiqua" w:cs="Times New Roman"/>
          <w:kern w:val="2"/>
          <w:lang w:val="en-US" w:eastAsia="zh-CN"/>
        </w:rPr>
        <w:t xml:space="preserve"> C, </w:t>
      </w:r>
      <w:proofErr w:type="spellStart"/>
      <w:r w:rsidRPr="00994B6E">
        <w:rPr>
          <w:rFonts w:ascii="Book Antiqua" w:eastAsia="SimSun" w:hAnsi="Book Antiqua" w:cs="Times New Roman"/>
          <w:kern w:val="2"/>
          <w:lang w:val="en-US" w:eastAsia="zh-CN"/>
        </w:rPr>
        <w:t>Quaas</w:t>
      </w:r>
      <w:proofErr w:type="spellEnd"/>
      <w:r w:rsidRPr="00994B6E">
        <w:rPr>
          <w:rFonts w:ascii="Book Antiqua" w:eastAsia="SimSun" w:hAnsi="Book Antiqua" w:cs="Times New Roman"/>
          <w:kern w:val="2"/>
          <w:lang w:val="en-US" w:eastAsia="zh-CN"/>
        </w:rPr>
        <w:t xml:space="preserve"> A, Lohse AW, Schramm C. Transient </w:t>
      </w:r>
      <w:r w:rsidRPr="00994B6E">
        <w:rPr>
          <w:rFonts w:ascii="Book Antiqua" w:eastAsia="SimSun" w:hAnsi="Book Antiqua" w:cs="Times New Roman"/>
          <w:kern w:val="2"/>
          <w:lang w:val="en-US" w:eastAsia="zh-CN"/>
        </w:rPr>
        <w:lastRenderedPageBreak/>
        <w:t xml:space="preserve">elastography in autoimmune hepatitis: Timing determines the impact of inflammation and fibrosis. </w:t>
      </w:r>
      <w:r w:rsidRPr="00994B6E">
        <w:rPr>
          <w:rFonts w:ascii="Book Antiqua" w:eastAsia="SimSun" w:hAnsi="Book Antiqua" w:cs="Times New Roman"/>
          <w:i/>
          <w:kern w:val="2"/>
          <w:lang w:val="en-US" w:eastAsia="zh-CN"/>
        </w:rPr>
        <w:t xml:space="preserve">J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2016; </w:t>
      </w:r>
      <w:r w:rsidRPr="00994B6E">
        <w:rPr>
          <w:rFonts w:ascii="Book Antiqua" w:eastAsia="SimSun" w:hAnsi="Book Antiqua" w:cs="Times New Roman"/>
          <w:b/>
          <w:kern w:val="2"/>
          <w:lang w:val="en-US" w:eastAsia="zh-CN"/>
        </w:rPr>
        <w:t>65</w:t>
      </w:r>
      <w:r w:rsidRPr="00994B6E">
        <w:rPr>
          <w:rFonts w:ascii="Book Antiqua" w:eastAsia="SimSun" w:hAnsi="Book Antiqua" w:cs="Times New Roman"/>
          <w:kern w:val="2"/>
          <w:lang w:val="en-US" w:eastAsia="zh-CN"/>
        </w:rPr>
        <w:t>: 769-775 [PMID: 27238753 DOI: 10.1016/j.jhep.2016.05.023]</w:t>
      </w:r>
    </w:p>
    <w:p w14:paraId="61D67E54"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67 </w:t>
      </w:r>
      <w:r w:rsidRPr="00994B6E">
        <w:rPr>
          <w:rFonts w:ascii="Book Antiqua" w:eastAsia="SimSun" w:hAnsi="Book Antiqua" w:cs="Times New Roman"/>
          <w:b/>
          <w:kern w:val="2"/>
          <w:lang w:val="en-US" w:eastAsia="zh-CN"/>
        </w:rPr>
        <w:t>Mueller S</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Millonig</w:t>
      </w:r>
      <w:proofErr w:type="spellEnd"/>
      <w:r w:rsidRPr="00994B6E">
        <w:rPr>
          <w:rFonts w:ascii="Book Antiqua" w:eastAsia="SimSun" w:hAnsi="Book Antiqua" w:cs="Times New Roman"/>
          <w:kern w:val="2"/>
          <w:lang w:val="en-US" w:eastAsia="zh-CN"/>
        </w:rPr>
        <w:t xml:space="preserve"> G, </w:t>
      </w:r>
      <w:proofErr w:type="spellStart"/>
      <w:r w:rsidRPr="00994B6E">
        <w:rPr>
          <w:rFonts w:ascii="Book Antiqua" w:eastAsia="SimSun" w:hAnsi="Book Antiqua" w:cs="Times New Roman"/>
          <w:kern w:val="2"/>
          <w:lang w:val="en-US" w:eastAsia="zh-CN"/>
        </w:rPr>
        <w:t>Sarovska</w:t>
      </w:r>
      <w:proofErr w:type="spellEnd"/>
      <w:r w:rsidRPr="00994B6E">
        <w:rPr>
          <w:rFonts w:ascii="Book Antiqua" w:eastAsia="SimSun" w:hAnsi="Book Antiqua" w:cs="Times New Roman"/>
          <w:kern w:val="2"/>
          <w:lang w:val="en-US" w:eastAsia="zh-CN"/>
        </w:rPr>
        <w:t xml:space="preserve"> L, Friedrich S, Reimann FM, </w:t>
      </w:r>
      <w:proofErr w:type="spellStart"/>
      <w:r w:rsidRPr="00994B6E">
        <w:rPr>
          <w:rFonts w:ascii="Book Antiqua" w:eastAsia="SimSun" w:hAnsi="Book Antiqua" w:cs="Times New Roman"/>
          <w:kern w:val="2"/>
          <w:lang w:val="en-US" w:eastAsia="zh-CN"/>
        </w:rPr>
        <w:t>Pritsch</w:t>
      </w:r>
      <w:proofErr w:type="spellEnd"/>
      <w:r w:rsidRPr="00994B6E">
        <w:rPr>
          <w:rFonts w:ascii="Book Antiqua" w:eastAsia="SimSun" w:hAnsi="Book Antiqua" w:cs="Times New Roman"/>
          <w:kern w:val="2"/>
          <w:lang w:val="en-US" w:eastAsia="zh-CN"/>
        </w:rPr>
        <w:t xml:space="preserve"> M, Eisele S, </w:t>
      </w:r>
      <w:proofErr w:type="spellStart"/>
      <w:r w:rsidRPr="00994B6E">
        <w:rPr>
          <w:rFonts w:ascii="Book Antiqua" w:eastAsia="SimSun" w:hAnsi="Book Antiqua" w:cs="Times New Roman"/>
          <w:kern w:val="2"/>
          <w:lang w:val="en-US" w:eastAsia="zh-CN"/>
        </w:rPr>
        <w:t>Stickel</w:t>
      </w:r>
      <w:proofErr w:type="spellEnd"/>
      <w:r w:rsidRPr="00994B6E">
        <w:rPr>
          <w:rFonts w:ascii="Book Antiqua" w:eastAsia="SimSun" w:hAnsi="Book Antiqua" w:cs="Times New Roman"/>
          <w:kern w:val="2"/>
          <w:lang w:val="en-US" w:eastAsia="zh-CN"/>
        </w:rPr>
        <w:t xml:space="preserve"> F, </w:t>
      </w:r>
      <w:proofErr w:type="spellStart"/>
      <w:r w:rsidRPr="00994B6E">
        <w:rPr>
          <w:rFonts w:ascii="Book Antiqua" w:eastAsia="SimSun" w:hAnsi="Book Antiqua" w:cs="Times New Roman"/>
          <w:kern w:val="2"/>
          <w:lang w:val="en-US" w:eastAsia="zh-CN"/>
        </w:rPr>
        <w:t>Longerich</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Schirmacher</w:t>
      </w:r>
      <w:proofErr w:type="spellEnd"/>
      <w:r w:rsidRPr="00994B6E">
        <w:rPr>
          <w:rFonts w:ascii="Book Antiqua" w:eastAsia="SimSun" w:hAnsi="Book Antiqua" w:cs="Times New Roman"/>
          <w:kern w:val="2"/>
          <w:lang w:val="en-US" w:eastAsia="zh-CN"/>
        </w:rPr>
        <w:t xml:space="preserve"> P, Seitz HK. Increased liver stiffness in alcoholic liver disease: differentiating fibrosis from steatohepatitis. </w:t>
      </w:r>
      <w:r w:rsidRPr="00994B6E">
        <w:rPr>
          <w:rFonts w:ascii="Book Antiqua" w:eastAsia="SimSun" w:hAnsi="Book Antiqua" w:cs="Times New Roman"/>
          <w:i/>
          <w:kern w:val="2"/>
          <w:lang w:val="en-US" w:eastAsia="zh-CN"/>
        </w:rPr>
        <w:t>World J Gastroenterol</w:t>
      </w:r>
      <w:r w:rsidRPr="00994B6E">
        <w:rPr>
          <w:rFonts w:ascii="Book Antiqua" w:eastAsia="SimSun" w:hAnsi="Book Antiqua" w:cs="Times New Roman"/>
          <w:kern w:val="2"/>
          <w:lang w:val="en-US" w:eastAsia="zh-CN"/>
        </w:rPr>
        <w:t xml:space="preserve"> 2010; </w:t>
      </w:r>
      <w:r w:rsidRPr="00994B6E">
        <w:rPr>
          <w:rFonts w:ascii="Book Antiqua" w:eastAsia="SimSun" w:hAnsi="Book Antiqua" w:cs="Times New Roman"/>
          <w:b/>
          <w:kern w:val="2"/>
          <w:lang w:val="en-US" w:eastAsia="zh-CN"/>
        </w:rPr>
        <w:t>16</w:t>
      </w:r>
      <w:r w:rsidRPr="00994B6E">
        <w:rPr>
          <w:rFonts w:ascii="Book Antiqua" w:eastAsia="SimSun" w:hAnsi="Book Antiqua" w:cs="Times New Roman"/>
          <w:kern w:val="2"/>
          <w:lang w:val="en-US" w:eastAsia="zh-CN"/>
        </w:rPr>
        <w:t>: 966-972 [PMID: 20180235]</w:t>
      </w:r>
    </w:p>
    <w:p w14:paraId="7CB934DA"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68 </w:t>
      </w:r>
      <w:proofErr w:type="spellStart"/>
      <w:r w:rsidRPr="00994B6E">
        <w:rPr>
          <w:rFonts w:ascii="Book Antiqua" w:eastAsia="SimSun" w:hAnsi="Book Antiqua" w:cs="Times New Roman"/>
          <w:b/>
          <w:kern w:val="2"/>
          <w:lang w:val="en-US" w:eastAsia="zh-CN"/>
        </w:rPr>
        <w:t>Sagir</w:t>
      </w:r>
      <w:proofErr w:type="spellEnd"/>
      <w:r w:rsidRPr="00994B6E">
        <w:rPr>
          <w:rFonts w:ascii="Book Antiqua" w:eastAsia="SimSun" w:hAnsi="Book Antiqua" w:cs="Times New Roman"/>
          <w:b/>
          <w:kern w:val="2"/>
          <w:lang w:val="en-US" w:eastAsia="zh-CN"/>
        </w:rPr>
        <w:t xml:space="preserve"> A</w:t>
      </w:r>
      <w:r w:rsidRPr="00994B6E">
        <w:rPr>
          <w:rFonts w:ascii="Book Antiqua" w:eastAsia="SimSun" w:hAnsi="Book Antiqua" w:cs="Times New Roman"/>
          <w:kern w:val="2"/>
          <w:lang w:val="en-US" w:eastAsia="zh-CN"/>
        </w:rPr>
        <w:t xml:space="preserve">, Erhardt A, Schmitt M, </w:t>
      </w:r>
      <w:proofErr w:type="spellStart"/>
      <w:r w:rsidRPr="00994B6E">
        <w:rPr>
          <w:rFonts w:ascii="Book Antiqua" w:eastAsia="SimSun" w:hAnsi="Book Antiqua" w:cs="Times New Roman"/>
          <w:kern w:val="2"/>
          <w:lang w:val="en-US" w:eastAsia="zh-CN"/>
        </w:rPr>
        <w:t>Häussinger</w:t>
      </w:r>
      <w:proofErr w:type="spellEnd"/>
      <w:r w:rsidRPr="00994B6E">
        <w:rPr>
          <w:rFonts w:ascii="Book Antiqua" w:eastAsia="SimSun" w:hAnsi="Book Antiqua" w:cs="Times New Roman"/>
          <w:kern w:val="2"/>
          <w:lang w:val="en-US" w:eastAsia="zh-CN"/>
        </w:rPr>
        <w:t xml:space="preserve"> D. Transient elastography is unreliable for detection of cirrhosis in patients with acute liver damage. </w:t>
      </w:r>
      <w:r w:rsidRPr="00994B6E">
        <w:rPr>
          <w:rFonts w:ascii="Book Antiqua" w:eastAsia="SimSun" w:hAnsi="Book Antiqua" w:cs="Times New Roman"/>
          <w:i/>
          <w:kern w:val="2"/>
          <w:lang w:val="en-US" w:eastAsia="zh-CN"/>
        </w:rPr>
        <w:t>Hepatology</w:t>
      </w:r>
      <w:r w:rsidRPr="00994B6E">
        <w:rPr>
          <w:rFonts w:ascii="Book Antiqua" w:eastAsia="SimSun" w:hAnsi="Book Antiqua" w:cs="Times New Roman"/>
          <w:kern w:val="2"/>
          <w:lang w:val="en-US" w:eastAsia="zh-CN"/>
        </w:rPr>
        <w:t xml:space="preserve"> 2008; </w:t>
      </w:r>
      <w:r w:rsidRPr="00994B6E">
        <w:rPr>
          <w:rFonts w:ascii="Book Antiqua" w:eastAsia="SimSun" w:hAnsi="Book Antiqua" w:cs="Times New Roman"/>
          <w:b/>
          <w:kern w:val="2"/>
          <w:lang w:val="en-US" w:eastAsia="zh-CN"/>
        </w:rPr>
        <w:t>47</w:t>
      </w:r>
      <w:r w:rsidRPr="00994B6E">
        <w:rPr>
          <w:rFonts w:ascii="Book Antiqua" w:eastAsia="SimSun" w:hAnsi="Book Antiqua" w:cs="Times New Roman"/>
          <w:kern w:val="2"/>
          <w:lang w:val="en-US" w:eastAsia="zh-CN"/>
        </w:rPr>
        <w:t>: 592-595 [PMID: 18098325 DOI: 10.1002/hep.22056]</w:t>
      </w:r>
    </w:p>
    <w:p w14:paraId="682D9551"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69 </w:t>
      </w:r>
      <w:proofErr w:type="spellStart"/>
      <w:r w:rsidRPr="00994B6E">
        <w:rPr>
          <w:rFonts w:ascii="Book Antiqua" w:eastAsia="SimSun" w:hAnsi="Book Antiqua" w:cs="Times New Roman"/>
          <w:b/>
          <w:kern w:val="2"/>
          <w:lang w:val="en-US" w:eastAsia="zh-CN"/>
        </w:rPr>
        <w:t>Millonig</w:t>
      </w:r>
      <w:proofErr w:type="spellEnd"/>
      <w:r w:rsidRPr="00994B6E">
        <w:rPr>
          <w:rFonts w:ascii="Book Antiqua" w:eastAsia="SimSun" w:hAnsi="Book Antiqua" w:cs="Times New Roman"/>
          <w:b/>
          <w:kern w:val="2"/>
          <w:lang w:val="en-US" w:eastAsia="zh-CN"/>
        </w:rPr>
        <w:t xml:space="preserve"> G</w:t>
      </w:r>
      <w:r w:rsidRPr="00994B6E">
        <w:rPr>
          <w:rFonts w:ascii="Book Antiqua" w:eastAsia="SimSun" w:hAnsi="Book Antiqua" w:cs="Times New Roman"/>
          <w:kern w:val="2"/>
          <w:lang w:val="en-US" w:eastAsia="zh-CN"/>
        </w:rPr>
        <w:t xml:space="preserve">, Reimann FM, Friedrich S, </w:t>
      </w:r>
      <w:proofErr w:type="spellStart"/>
      <w:r w:rsidRPr="00994B6E">
        <w:rPr>
          <w:rFonts w:ascii="Book Antiqua" w:eastAsia="SimSun" w:hAnsi="Book Antiqua" w:cs="Times New Roman"/>
          <w:kern w:val="2"/>
          <w:lang w:val="en-US" w:eastAsia="zh-CN"/>
        </w:rPr>
        <w:t>Fonouni</w:t>
      </w:r>
      <w:proofErr w:type="spellEnd"/>
      <w:r w:rsidRPr="00994B6E">
        <w:rPr>
          <w:rFonts w:ascii="Book Antiqua" w:eastAsia="SimSun" w:hAnsi="Book Antiqua" w:cs="Times New Roman"/>
          <w:kern w:val="2"/>
          <w:lang w:val="en-US" w:eastAsia="zh-CN"/>
        </w:rPr>
        <w:t xml:space="preserve"> H, </w:t>
      </w:r>
      <w:proofErr w:type="spellStart"/>
      <w:r w:rsidRPr="00994B6E">
        <w:rPr>
          <w:rFonts w:ascii="Book Antiqua" w:eastAsia="SimSun" w:hAnsi="Book Antiqua" w:cs="Times New Roman"/>
          <w:kern w:val="2"/>
          <w:lang w:val="en-US" w:eastAsia="zh-CN"/>
        </w:rPr>
        <w:t>Mehrabi</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Büchler</w:t>
      </w:r>
      <w:proofErr w:type="spellEnd"/>
      <w:r w:rsidRPr="00994B6E">
        <w:rPr>
          <w:rFonts w:ascii="Book Antiqua" w:eastAsia="SimSun" w:hAnsi="Book Antiqua" w:cs="Times New Roman"/>
          <w:kern w:val="2"/>
          <w:lang w:val="en-US" w:eastAsia="zh-CN"/>
        </w:rPr>
        <w:t xml:space="preserve"> MW, Seitz HK, Mueller S. Extrahepatic cholestasis increases liver stiffness (</w:t>
      </w:r>
      <w:proofErr w:type="spellStart"/>
      <w:r w:rsidRPr="00994B6E">
        <w:rPr>
          <w:rFonts w:ascii="Book Antiqua" w:eastAsia="SimSun" w:hAnsi="Book Antiqua" w:cs="Times New Roman"/>
          <w:kern w:val="2"/>
          <w:lang w:val="en-US" w:eastAsia="zh-CN"/>
        </w:rPr>
        <w:t>FibroScan</w:t>
      </w:r>
      <w:proofErr w:type="spellEnd"/>
      <w:r w:rsidRPr="00994B6E">
        <w:rPr>
          <w:rFonts w:ascii="Book Antiqua" w:eastAsia="SimSun" w:hAnsi="Book Antiqua" w:cs="Times New Roman"/>
          <w:kern w:val="2"/>
          <w:lang w:val="en-US" w:eastAsia="zh-CN"/>
        </w:rPr>
        <w:t xml:space="preserve">) irrespective of fibrosis. </w:t>
      </w:r>
      <w:r w:rsidRPr="00994B6E">
        <w:rPr>
          <w:rFonts w:ascii="Book Antiqua" w:eastAsia="SimSun" w:hAnsi="Book Antiqua" w:cs="Times New Roman"/>
          <w:i/>
          <w:kern w:val="2"/>
          <w:lang w:val="en-US" w:eastAsia="zh-CN"/>
        </w:rPr>
        <w:t>Hepatology</w:t>
      </w:r>
      <w:r w:rsidRPr="00994B6E">
        <w:rPr>
          <w:rFonts w:ascii="Book Antiqua" w:eastAsia="SimSun" w:hAnsi="Book Antiqua" w:cs="Times New Roman"/>
          <w:kern w:val="2"/>
          <w:lang w:val="en-US" w:eastAsia="zh-CN"/>
        </w:rPr>
        <w:t xml:space="preserve"> 2008; </w:t>
      </w:r>
      <w:r w:rsidRPr="00994B6E">
        <w:rPr>
          <w:rFonts w:ascii="Book Antiqua" w:eastAsia="SimSun" w:hAnsi="Book Antiqua" w:cs="Times New Roman"/>
          <w:b/>
          <w:kern w:val="2"/>
          <w:lang w:val="en-US" w:eastAsia="zh-CN"/>
        </w:rPr>
        <w:t>48</w:t>
      </w:r>
      <w:r w:rsidRPr="00994B6E">
        <w:rPr>
          <w:rFonts w:ascii="Book Antiqua" w:eastAsia="SimSun" w:hAnsi="Book Antiqua" w:cs="Times New Roman"/>
          <w:kern w:val="2"/>
          <w:lang w:val="en-US" w:eastAsia="zh-CN"/>
        </w:rPr>
        <w:t>: 1718-1723 [PMID: 18836992 DOI: 10.1002/hep.22577]</w:t>
      </w:r>
    </w:p>
    <w:p w14:paraId="37C62383"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70 </w:t>
      </w:r>
      <w:proofErr w:type="spellStart"/>
      <w:r w:rsidRPr="00994B6E">
        <w:rPr>
          <w:rFonts w:ascii="Book Antiqua" w:eastAsia="SimSun" w:hAnsi="Book Antiqua" w:cs="Times New Roman"/>
          <w:b/>
          <w:kern w:val="2"/>
          <w:lang w:val="en-US" w:eastAsia="zh-CN"/>
        </w:rPr>
        <w:t>Lebray</w:t>
      </w:r>
      <w:proofErr w:type="spellEnd"/>
      <w:r w:rsidRPr="00994B6E">
        <w:rPr>
          <w:rFonts w:ascii="Book Antiqua" w:eastAsia="SimSun" w:hAnsi="Book Antiqua" w:cs="Times New Roman"/>
          <w:b/>
          <w:kern w:val="2"/>
          <w:lang w:val="en-US" w:eastAsia="zh-CN"/>
        </w:rPr>
        <w:t xml:space="preserve"> P</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Varnous</w:t>
      </w:r>
      <w:proofErr w:type="spellEnd"/>
      <w:r w:rsidRPr="00994B6E">
        <w:rPr>
          <w:rFonts w:ascii="Book Antiqua" w:eastAsia="SimSun" w:hAnsi="Book Antiqua" w:cs="Times New Roman"/>
          <w:kern w:val="2"/>
          <w:lang w:val="en-US" w:eastAsia="zh-CN"/>
        </w:rPr>
        <w:t xml:space="preserve"> S, Charlotte F, </w:t>
      </w:r>
      <w:proofErr w:type="spellStart"/>
      <w:r w:rsidRPr="00994B6E">
        <w:rPr>
          <w:rFonts w:ascii="Book Antiqua" w:eastAsia="SimSun" w:hAnsi="Book Antiqua" w:cs="Times New Roman"/>
          <w:kern w:val="2"/>
          <w:lang w:val="en-US" w:eastAsia="zh-CN"/>
        </w:rPr>
        <w:t>Varaut</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Poynard</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Ratziu</w:t>
      </w:r>
      <w:proofErr w:type="spellEnd"/>
      <w:r w:rsidRPr="00994B6E">
        <w:rPr>
          <w:rFonts w:ascii="Book Antiqua" w:eastAsia="SimSun" w:hAnsi="Book Antiqua" w:cs="Times New Roman"/>
          <w:kern w:val="2"/>
          <w:lang w:val="en-US" w:eastAsia="zh-CN"/>
        </w:rPr>
        <w:t xml:space="preserve"> V. Liver stiffness is an unreliable marker of liver fibrosis in patients with cardiac insufficiency. </w:t>
      </w:r>
      <w:r w:rsidRPr="00994B6E">
        <w:rPr>
          <w:rFonts w:ascii="Book Antiqua" w:eastAsia="SimSun" w:hAnsi="Book Antiqua" w:cs="Times New Roman"/>
          <w:i/>
          <w:kern w:val="2"/>
          <w:lang w:val="en-US" w:eastAsia="zh-CN"/>
        </w:rPr>
        <w:t>Hepatology</w:t>
      </w:r>
      <w:r w:rsidRPr="00994B6E">
        <w:rPr>
          <w:rFonts w:ascii="Book Antiqua" w:eastAsia="SimSun" w:hAnsi="Book Antiqua" w:cs="Times New Roman"/>
          <w:kern w:val="2"/>
          <w:lang w:val="en-US" w:eastAsia="zh-CN"/>
        </w:rPr>
        <w:t xml:space="preserve"> 2008; </w:t>
      </w:r>
      <w:r w:rsidRPr="00994B6E">
        <w:rPr>
          <w:rFonts w:ascii="Book Antiqua" w:eastAsia="SimSun" w:hAnsi="Book Antiqua" w:cs="Times New Roman"/>
          <w:b/>
          <w:kern w:val="2"/>
          <w:lang w:val="en-US" w:eastAsia="zh-CN"/>
        </w:rPr>
        <w:t>48</w:t>
      </w:r>
      <w:r w:rsidRPr="00994B6E">
        <w:rPr>
          <w:rFonts w:ascii="Book Antiqua" w:eastAsia="SimSun" w:hAnsi="Book Antiqua" w:cs="Times New Roman"/>
          <w:kern w:val="2"/>
          <w:lang w:val="en-US" w:eastAsia="zh-CN"/>
        </w:rPr>
        <w:t>: 2089 [PMID: 19003902 DOI: 10.1002/hep.22594]</w:t>
      </w:r>
    </w:p>
    <w:p w14:paraId="474D1F52"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71 </w:t>
      </w:r>
      <w:proofErr w:type="spellStart"/>
      <w:r w:rsidRPr="00994B6E">
        <w:rPr>
          <w:rFonts w:ascii="Book Antiqua" w:eastAsia="SimSun" w:hAnsi="Book Antiqua" w:cs="Times New Roman"/>
          <w:b/>
          <w:kern w:val="2"/>
          <w:lang w:val="en-US" w:eastAsia="zh-CN"/>
        </w:rPr>
        <w:t>Frulio</w:t>
      </w:r>
      <w:proofErr w:type="spellEnd"/>
      <w:r w:rsidRPr="00994B6E">
        <w:rPr>
          <w:rFonts w:ascii="Book Antiqua" w:eastAsia="SimSun" w:hAnsi="Book Antiqua" w:cs="Times New Roman"/>
          <w:b/>
          <w:kern w:val="2"/>
          <w:lang w:val="en-US" w:eastAsia="zh-CN"/>
        </w:rPr>
        <w:t xml:space="preserve"> N</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Laumonier</w:t>
      </w:r>
      <w:proofErr w:type="spellEnd"/>
      <w:r w:rsidRPr="00994B6E">
        <w:rPr>
          <w:rFonts w:ascii="Book Antiqua" w:eastAsia="SimSun" w:hAnsi="Book Antiqua" w:cs="Times New Roman"/>
          <w:kern w:val="2"/>
          <w:lang w:val="en-US" w:eastAsia="zh-CN"/>
        </w:rPr>
        <w:t xml:space="preserve"> H, </w:t>
      </w:r>
      <w:proofErr w:type="spellStart"/>
      <w:r w:rsidRPr="00994B6E">
        <w:rPr>
          <w:rFonts w:ascii="Book Antiqua" w:eastAsia="SimSun" w:hAnsi="Book Antiqua" w:cs="Times New Roman"/>
          <w:kern w:val="2"/>
          <w:lang w:val="en-US" w:eastAsia="zh-CN"/>
        </w:rPr>
        <w:t>Balabaud</w:t>
      </w:r>
      <w:proofErr w:type="spellEnd"/>
      <w:r w:rsidRPr="00994B6E">
        <w:rPr>
          <w:rFonts w:ascii="Book Antiqua" w:eastAsia="SimSun" w:hAnsi="Book Antiqua" w:cs="Times New Roman"/>
          <w:kern w:val="2"/>
          <w:lang w:val="en-US" w:eastAsia="zh-CN"/>
        </w:rPr>
        <w:t xml:space="preserve"> C, </w:t>
      </w:r>
      <w:proofErr w:type="spellStart"/>
      <w:r w:rsidRPr="00994B6E">
        <w:rPr>
          <w:rFonts w:ascii="Book Antiqua" w:eastAsia="SimSun" w:hAnsi="Book Antiqua" w:cs="Times New Roman"/>
          <w:kern w:val="2"/>
          <w:lang w:val="en-US" w:eastAsia="zh-CN"/>
        </w:rPr>
        <w:t>Trillaud</w:t>
      </w:r>
      <w:proofErr w:type="spellEnd"/>
      <w:r w:rsidRPr="00994B6E">
        <w:rPr>
          <w:rFonts w:ascii="Book Antiqua" w:eastAsia="SimSun" w:hAnsi="Book Antiqua" w:cs="Times New Roman"/>
          <w:kern w:val="2"/>
          <w:lang w:val="en-US" w:eastAsia="zh-CN"/>
        </w:rPr>
        <w:t xml:space="preserve"> H, </w:t>
      </w:r>
      <w:proofErr w:type="spellStart"/>
      <w:r w:rsidRPr="00994B6E">
        <w:rPr>
          <w:rFonts w:ascii="Book Antiqua" w:eastAsia="SimSun" w:hAnsi="Book Antiqua" w:cs="Times New Roman"/>
          <w:kern w:val="2"/>
          <w:lang w:val="en-US" w:eastAsia="zh-CN"/>
        </w:rPr>
        <w:t>Bioulac</w:t>
      </w:r>
      <w:proofErr w:type="spellEnd"/>
      <w:r w:rsidRPr="00994B6E">
        <w:rPr>
          <w:rFonts w:ascii="Book Antiqua" w:eastAsia="SimSun" w:hAnsi="Book Antiqua" w:cs="Times New Roman"/>
          <w:kern w:val="2"/>
          <w:lang w:val="en-US" w:eastAsia="zh-CN"/>
        </w:rPr>
        <w:t xml:space="preserve">-Sage P. Hepatic congestion plays a role in liver stiffness. </w:t>
      </w:r>
      <w:r w:rsidRPr="00994B6E">
        <w:rPr>
          <w:rFonts w:ascii="Book Antiqua" w:eastAsia="SimSun" w:hAnsi="Book Antiqua" w:cs="Times New Roman"/>
          <w:i/>
          <w:kern w:val="2"/>
          <w:lang w:val="en-US" w:eastAsia="zh-CN"/>
        </w:rPr>
        <w:t>Hepatology</w:t>
      </w:r>
      <w:r w:rsidRPr="00994B6E">
        <w:rPr>
          <w:rFonts w:ascii="Book Antiqua" w:eastAsia="SimSun" w:hAnsi="Book Antiqua" w:cs="Times New Roman"/>
          <w:kern w:val="2"/>
          <w:lang w:val="en-US" w:eastAsia="zh-CN"/>
        </w:rPr>
        <w:t xml:space="preserve"> 2009; </w:t>
      </w:r>
      <w:r w:rsidRPr="00994B6E">
        <w:rPr>
          <w:rFonts w:ascii="Book Antiqua" w:eastAsia="SimSun" w:hAnsi="Book Antiqua" w:cs="Times New Roman"/>
          <w:b/>
          <w:kern w:val="2"/>
          <w:lang w:val="en-US" w:eastAsia="zh-CN"/>
        </w:rPr>
        <w:t>50</w:t>
      </w:r>
      <w:r w:rsidRPr="00994B6E">
        <w:rPr>
          <w:rFonts w:ascii="Book Antiqua" w:eastAsia="SimSun" w:hAnsi="Book Antiqua" w:cs="Times New Roman"/>
          <w:kern w:val="2"/>
          <w:lang w:val="en-US" w:eastAsia="zh-CN"/>
        </w:rPr>
        <w:t>: 1674-1675 [PMID: 19670411 DOI: 10.1002/hep.23109]</w:t>
      </w:r>
    </w:p>
    <w:p w14:paraId="74B7789C"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72 </w:t>
      </w:r>
      <w:r w:rsidRPr="00994B6E">
        <w:rPr>
          <w:rFonts w:ascii="Book Antiqua" w:eastAsia="SimSun" w:hAnsi="Book Antiqua" w:cs="Times New Roman"/>
          <w:b/>
          <w:kern w:val="2"/>
          <w:lang w:val="en-US" w:eastAsia="zh-CN"/>
        </w:rPr>
        <w:t>Mukund A</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Pargewar</w:t>
      </w:r>
      <w:proofErr w:type="spellEnd"/>
      <w:r w:rsidRPr="00994B6E">
        <w:rPr>
          <w:rFonts w:ascii="Book Antiqua" w:eastAsia="SimSun" w:hAnsi="Book Antiqua" w:cs="Times New Roman"/>
          <w:kern w:val="2"/>
          <w:lang w:val="en-US" w:eastAsia="zh-CN"/>
        </w:rPr>
        <w:t xml:space="preserve"> SS, Desai SN, Rajesh S, Sarin SK. Changes in Liver Congestion in Patients with Budd-Chiari Syndrome following Endovascular Interventions: Assessment with Transient Elastography. </w:t>
      </w:r>
      <w:r w:rsidRPr="00994B6E">
        <w:rPr>
          <w:rFonts w:ascii="Book Antiqua" w:eastAsia="SimSun" w:hAnsi="Book Antiqua" w:cs="Times New Roman"/>
          <w:i/>
          <w:kern w:val="2"/>
          <w:lang w:val="en-US" w:eastAsia="zh-CN"/>
        </w:rPr>
        <w:t xml:space="preserve">J </w:t>
      </w:r>
      <w:proofErr w:type="spellStart"/>
      <w:r w:rsidRPr="00994B6E">
        <w:rPr>
          <w:rFonts w:ascii="Book Antiqua" w:eastAsia="SimSun" w:hAnsi="Book Antiqua" w:cs="Times New Roman"/>
          <w:i/>
          <w:kern w:val="2"/>
          <w:lang w:val="en-US" w:eastAsia="zh-CN"/>
        </w:rPr>
        <w:t>Vasc</w:t>
      </w:r>
      <w:proofErr w:type="spellEnd"/>
      <w:r w:rsidRPr="00994B6E">
        <w:rPr>
          <w:rFonts w:ascii="Book Antiqua" w:eastAsia="SimSun" w:hAnsi="Book Antiqua" w:cs="Times New Roman"/>
          <w:i/>
          <w:kern w:val="2"/>
          <w:lang w:val="en-US" w:eastAsia="zh-CN"/>
        </w:rPr>
        <w:t xml:space="preserve"> </w:t>
      </w:r>
      <w:proofErr w:type="spellStart"/>
      <w:r w:rsidRPr="00994B6E">
        <w:rPr>
          <w:rFonts w:ascii="Book Antiqua" w:eastAsia="SimSun" w:hAnsi="Book Antiqua" w:cs="Times New Roman"/>
          <w:i/>
          <w:kern w:val="2"/>
          <w:lang w:val="en-US" w:eastAsia="zh-CN"/>
        </w:rPr>
        <w:t>Interv</w:t>
      </w:r>
      <w:proofErr w:type="spellEnd"/>
      <w:r w:rsidRPr="00994B6E">
        <w:rPr>
          <w:rFonts w:ascii="Book Antiqua" w:eastAsia="SimSun" w:hAnsi="Book Antiqua" w:cs="Times New Roman"/>
          <w:i/>
          <w:kern w:val="2"/>
          <w:lang w:val="en-US" w:eastAsia="zh-CN"/>
        </w:rPr>
        <w:t xml:space="preserve"> </w:t>
      </w:r>
      <w:proofErr w:type="spellStart"/>
      <w:r w:rsidRPr="00994B6E">
        <w:rPr>
          <w:rFonts w:ascii="Book Antiqua" w:eastAsia="SimSun" w:hAnsi="Book Antiqua" w:cs="Times New Roman"/>
          <w:i/>
          <w:kern w:val="2"/>
          <w:lang w:val="en-US" w:eastAsia="zh-CN"/>
        </w:rPr>
        <w:t>Radiol</w:t>
      </w:r>
      <w:proofErr w:type="spellEnd"/>
      <w:r w:rsidRPr="00994B6E">
        <w:rPr>
          <w:rFonts w:ascii="Book Antiqua" w:eastAsia="SimSun" w:hAnsi="Book Antiqua" w:cs="Times New Roman"/>
          <w:kern w:val="2"/>
          <w:lang w:val="en-US" w:eastAsia="zh-CN"/>
        </w:rPr>
        <w:t xml:space="preserve"> 2017; </w:t>
      </w:r>
      <w:r w:rsidRPr="00994B6E">
        <w:rPr>
          <w:rFonts w:ascii="Book Antiqua" w:eastAsia="SimSun" w:hAnsi="Book Antiqua" w:cs="Times New Roman"/>
          <w:b/>
          <w:kern w:val="2"/>
          <w:lang w:val="en-US" w:eastAsia="zh-CN"/>
        </w:rPr>
        <w:t>28</w:t>
      </w:r>
      <w:r w:rsidRPr="00994B6E">
        <w:rPr>
          <w:rFonts w:ascii="Book Antiqua" w:eastAsia="SimSun" w:hAnsi="Book Antiqua" w:cs="Times New Roman"/>
          <w:kern w:val="2"/>
          <w:lang w:val="en-US" w:eastAsia="zh-CN"/>
        </w:rPr>
        <w:t>: 683-687 [PMID: 28153486 DOI: 10.1016/j.jvir.2016.11.091]</w:t>
      </w:r>
    </w:p>
    <w:p w14:paraId="3D9AE11F"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73 </w:t>
      </w:r>
      <w:r w:rsidRPr="00994B6E">
        <w:rPr>
          <w:rFonts w:ascii="Book Antiqua" w:eastAsia="SimSun" w:hAnsi="Book Antiqua" w:cs="Times New Roman"/>
          <w:b/>
          <w:kern w:val="2"/>
          <w:lang w:val="en-US" w:eastAsia="zh-CN"/>
        </w:rPr>
        <w:t>Wang HW</w:t>
      </w:r>
      <w:r w:rsidRPr="00994B6E">
        <w:rPr>
          <w:rFonts w:ascii="Book Antiqua" w:eastAsia="SimSun" w:hAnsi="Book Antiqua" w:cs="Times New Roman"/>
          <w:kern w:val="2"/>
          <w:lang w:val="en-US" w:eastAsia="zh-CN"/>
        </w:rPr>
        <w:t xml:space="preserve">, Shi HN, Cheng J, </w:t>
      </w:r>
      <w:proofErr w:type="spellStart"/>
      <w:r w:rsidRPr="00994B6E">
        <w:rPr>
          <w:rFonts w:ascii="Book Antiqua" w:eastAsia="SimSun" w:hAnsi="Book Antiqua" w:cs="Times New Roman"/>
          <w:kern w:val="2"/>
          <w:lang w:val="en-US" w:eastAsia="zh-CN"/>
        </w:rPr>
        <w:t>Xie</w:t>
      </w:r>
      <w:proofErr w:type="spellEnd"/>
      <w:r w:rsidRPr="00994B6E">
        <w:rPr>
          <w:rFonts w:ascii="Book Antiqua" w:eastAsia="SimSun" w:hAnsi="Book Antiqua" w:cs="Times New Roman"/>
          <w:kern w:val="2"/>
          <w:lang w:val="en-US" w:eastAsia="zh-CN"/>
        </w:rPr>
        <w:t xml:space="preserve"> F, Luo YK, Tang J. Real-time shear wave elastography (SWE) assessment of short- and long-term treatment outcome in Budd-Chiari syndrome: A pilot study. </w:t>
      </w:r>
      <w:proofErr w:type="spellStart"/>
      <w:r w:rsidRPr="00994B6E">
        <w:rPr>
          <w:rFonts w:ascii="Book Antiqua" w:eastAsia="SimSun" w:hAnsi="Book Antiqua" w:cs="Times New Roman"/>
          <w:i/>
          <w:kern w:val="2"/>
          <w:lang w:val="en-US" w:eastAsia="zh-CN"/>
        </w:rPr>
        <w:t>PLoS</w:t>
      </w:r>
      <w:proofErr w:type="spellEnd"/>
      <w:r w:rsidRPr="00994B6E">
        <w:rPr>
          <w:rFonts w:ascii="Book Antiqua" w:eastAsia="SimSun" w:hAnsi="Book Antiqua" w:cs="Times New Roman"/>
          <w:i/>
          <w:kern w:val="2"/>
          <w:lang w:val="en-US" w:eastAsia="zh-CN"/>
        </w:rPr>
        <w:t xml:space="preserve"> One</w:t>
      </w:r>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13</w:t>
      </w:r>
      <w:r w:rsidRPr="00994B6E">
        <w:rPr>
          <w:rFonts w:ascii="Book Antiqua" w:eastAsia="SimSun" w:hAnsi="Book Antiqua" w:cs="Times New Roman"/>
          <w:kern w:val="2"/>
          <w:lang w:val="en-US" w:eastAsia="zh-CN"/>
        </w:rPr>
        <w:t>: e0197550 [PMID: 29847588 DOI: 10.1371/journal.pone.0197550]</w:t>
      </w:r>
    </w:p>
    <w:p w14:paraId="79BB440A"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74 </w:t>
      </w:r>
      <w:proofErr w:type="spellStart"/>
      <w:r w:rsidRPr="00994B6E">
        <w:rPr>
          <w:rFonts w:ascii="Book Antiqua" w:eastAsia="SimSun" w:hAnsi="Book Antiqua" w:cs="Times New Roman"/>
          <w:b/>
          <w:kern w:val="2"/>
          <w:lang w:val="en-US" w:eastAsia="zh-CN"/>
        </w:rPr>
        <w:t>Millonig</w:t>
      </w:r>
      <w:proofErr w:type="spellEnd"/>
      <w:r w:rsidRPr="00994B6E">
        <w:rPr>
          <w:rFonts w:ascii="Book Antiqua" w:eastAsia="SimSun" w:hAnsi="Book Antiqua" w:cs="Times New Roman"/>
          <w:b/>
          <w:kern w:val="2"/>
          <w:lang w:val="en-US" w:eastAsia="zh-CN"/>
        </w:rPr>
        <w:t xml:space="preserve"> G</w:t>
      </w:r>
      <w:r w:rsidRPr="00994B6E">
        <w:rPr>
          <w:rFonts w:ascii="Book Antiqua" w:eastAsia="SimSun" w:hAnsi="Book Antiqua" w:cs="Times New Roman"/>
          <w:kern w:val="2"/>
          <w:lang w:val="en-US" w:eastAsia="zh-CN"/>
        </w:rPr>
        <w:t xml:space="preserve">, Friedrich S, Adolf S, </w:t>
      </w:r>
      <w:proofErr w:type="spellStart"/>
      <w:r w:rsidRPr="00994B6E">
        <w:rPr>
          <w:rFonts w:ascii="Book Antiqua" w:eastAsia="SimSun" w:hAnsi="Book Antiqua" w:cs="Times New Roman"/>
          <w:kern w:val="2"/>
          <w:lang w:val="en-US" w:eastAsia="zh-CN"/>
        </w:rPr>
        <w:t>Fonouni</w:t>
      </w:r>
      <w:proofErr w:type="spellEnd"/>
      <w:r w:rsidRPr="00994B6E">
        <w:rPr>
          <w:rFonts w:ascii="Book Antiqua" w:eastAsia="SimSun" w:hAnsi="Book Antiqua" w:cs="Times New Roman"/>
          <w:kern w:val="2"/>
          <w:lang w:val="en-US" w:eastAsia="zh-CN"/>
        </w:rPr>
        <w:t xml:space="preserve"> H, </w:t>
      </w:r>
      <w:proofErr w:type="spellStart"/>
      <w:r w:rsidRPr="00994B6E">
        <w:rPr>
          <w:rFonts w:ascii="Book Antiqua" w:eastAsia="SimSun" w:hAnsi="Book Antiqua" w:cs="Times New Roman"/>
          <w:kern w:val="2"/>
          <w:lang w:val="en-US" w:eastAsia="zh-CN"/>
        </w:rPr>
        <w:t>Golriz</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Mehrabi</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Stiefel</w:t>
      </w:r>
      <w:proofErr w:type="spellEnd"/>
      <w:r w:rsidRPr="00994B6E">
        <w:rPr>
          <w:rFonts w:ascii="Book Antiqua" w:eastAsia="SimSun" w:hAnsi="Book Antiqua" w:cs="Times New Roman"/>
          <w:kern w:val="2"/>
          <w:lang w:val="en-US" w:eastAsia="zh-CN"/>
        </w:rPr>
        <w:t xml:space="preserve"> P, </w:t>
      </w:r>
      <w:proofErr w:type="spellStart"/>
      <w:r w:rsidRPr="00994B6E">
        <w:rPr>
          <w:rFonts w:ascii="Book Antiqua" w:eastAsia="SimSun" w:hAnsi="Book Antiqua" w:cs="Times New Roman"/>
          <w:kern w:val="2"/>
          <w:lang w:val="en-US" w:eastAsia="zh-CN"/>
        </w:rPr>
        <w:t>Pöschl</w:t>
      </w:r>
      <w:proofErr w:type="spellEnd"/>
      <w:r w:rsidRPr="00994B6E">
        <w:rPr>
          <w:rFonts w:ascii="Book Antiqua" w:eastAsia="SimSun" w:hAnsi="Book Antiqua" w:cs="Times New Roman"/>
          <w:kern w:val="2"/>
          <w:lang w:val="en-US" w:eastAsia="zh-CN"/>
        </w:rPr>
        <w:t xml:space="preserve"> G, </w:t>
      </w:r>
      <w:proofErr w:type="spellStart"/>
      <w:r w:rsidRPr="00994B6E">
        <w:rPr>
          <w:rFonts w:ascii="Book Antiqua" w:eastAsia="SimSun" w:hAnsi="Book Antiqua" w:cs="Times New Roman"/>
          <w:kern w:val="2"/>
          <w:lang w:val="en-US" w:eastAsia="zh-CN"/>
        </w:rPr>
        <w:t>Büchler</w:t>
      </w:r>
      <w:proofErr w:type="spellEnd"/>
      <w:r w:rsidRPr="00994B6E">
        <w:rPr>
          <w:rFonts w:ascii="Book Antiqua" w:eastAsia="SimSun" w:hAnsi="Book Antiqua" w:cs="Times New Roman"/>
          <w:kern w:val="2"/>
          <w:lang w:val="en-US" w:eastAsia="zh-CN"/>
        </w:rPr>
        <w:t xml:space="preserve"> MW, Seitz HK, Mueller S. Liver stiffness is directly influenced by central venous pressure. </w:t>
      </w:r>
      <w:r w:rsidRPr="00994B6E">
        <w:rPr>
          <w:rFonts w:ascii="Book Antiqua" w:eastAsia="SimSun" w:hAnsi="Book Antiqua" w:cs="Times New Roman"/>
          <w:i/>
          <w:kern w:val="2"/>
          <w:lang w:val="en-US" w:eastAsia="zh-CN"/>
        </w:rPr>
        <w:t xml:space="preserve">J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2010; </w:t>
      </w:r>
      <w:r w:rsidRPr="00994B6E">
        <w:rPr>
          <w:rFonts w:ascii="Book Antiqua" w:eastAsia="SimSun" w:hAnsi="Book Antiqua" w:cs="Times New Roman"/>
          <w:b/>
          <w:kern w:val="2"/>
          <w:lang w:val="en-US" w:eastAsia="zh-CN"/>
        </w:rPr>
        <w:t>52</w:t>
      </w:r>
      <w:r w:rsidRPr="00994B6E">
        <w:rPr>
          <w:rFonts w:ascii="Book Antiqua" w:eastAsia="SimSun" w:hAnsi="Book Antiqua" w:cs="Times New Roman"/>
          <w:kern w:val="2"/>
          <w:lang w:val="en-US" w:eastAsia="zh-CN"/>
        </w:rPr>
        <w:t>: 206-210 [PMID: 20022130 DOI: 10.1016/j.jhep.2009.11.018]</w:t>
      </w:r>
    </w:p>
    <w:p w14:paraId="202E3569"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lastRenderedPageBreak/>
        <w:t xml:space="preserve">75 </w:t>
      </w:r>
      <w:proofErr w:type="spellStart"/>
      <w:r w:rsidRPr="00994B6E">
        <w:rPr>
          <w:rFonts w:ascii="Book Antiqua" w:eastAsia="SimSun" w:hAnsi="Book Antiqua" w:cs="Times New Roman"/>
          <w:b/>
          <w:kern w:val="2"/>
          <w:lang w:val="en-US" w:eastAsia="zh-CN"/>
        </w:rPr>
        <w:t>Lemmer</w:t>
      </w:r>
      <w:proofErr w:type="spellEnd"/>
      <w:r w:rsidRPr="00994B6E">
        <w:rPr>
          <w:rFonts w:ascii="Book Antiqua" w:eastAsia="SimSun" w:hAnsi="Book Antiqua" w:cs="Times New Roman"/>
          <w:b/>
          <w:kern w:val="2"/>
          <w:lang w:val="en-US" w:eastAsia="zh-CN"/>
        </w:rPr>
        <w:t xml:space="preserve"> A</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VanWagner</w:t>
      </w:r>
      <w:proofErr w:type="spellEnd"/>
      <w:r w:rsidRPr="00994B6E">
        <w:rPr>
          <w:rFonts w:ascii="Book Antiqua" w:eastAsia="SimSun" w:hAnsi="Book Antiqua" w:cs="Times New Roman"/>
          <w:kern w:val="2"/>
          <w:lang w:val="en-US" w:eastAsia="zh-CN"/>
        </w:rPr>
        <w:t xml:space="preserve"> LB, Ganger D. Assessment of Advanced Liver Fibrosis and the Risk for Hepatic Decompensation in Patients </w:t>
      </w:r>
      <w:proofErr w:type="gramStart"/>
      <w:r w:rsidRPr="00994B6E">
        <w:rPr>
          <w:rFonts w:ascii="Book Antiqua" w:eastAsia="SimSun" w:hAnsi="Book Antiqua" w:cs="Times New Roman"/>
          <w:kern w:val="2"/>
          <w:lang w:val="en-US" w:eastAsia="zh-CN"/>
        </w:rPr>
        <w:t>With</w:t>
      </w:r>
      <w:proofErr w:type="gramEnd"/>
      <w:r w:rsidRPr="00994B6E">
        <w:rPr>
          <w:rFonts w:ascii="Book Antiqua" w:eastAsia="SimSun" w:hAnsi="Book Antiqua" w:cs="Times New Roman"/>
          <w:kern w:val="2"/>
          <w:lang w:val="en-US" w:eastAsia="zh-CN"/>
        </w:rPr>
        <w:t xml:space="preserve"> Congestive Hepatopathy. </w:t>
      </w:r>
      <w:r w:rsidRPr="00994B6E">
        <w:rPr>
          <w:rFonts w:ascii="Book Antiqua" w:eastAsia="SimSun" w:hAnsi="Book Antiqua" w:cs="Times New Roman"/>
          <w:i/>
          <w:kern w:val="2"/>
          <w:lang w:val="en-US" w:eastAsia="zh-CN"/>
        </w:rPr>
        <w:t>Hepatology</w:t>
      </w:r>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68</w:t>
      </w:r>
      <w:r w:rsidRPr="00994B6E">
        <w:rPr>
          <w:rFonts w:ascii="Book Antiqua" w:eastAsia="SimSun" w:hAnsi="Book Antiqua" w:cs="Times New Roman"/>
          <w:kern w:val="2"/>
          <w:lang w:val="en-US" w:eastAsia="zh-CN"/>
        </w:rPr>
        <w:t>: 1633-1641 [PMID: 29672883 DOI: 10.1002/hep.30048]</w:t>
      </w:r>
    </w:p>
    <w:p w14:paraId="27C3C7B3"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76 </w:t>
      </w:r>
      <w:r w:rsidRPr="00994B6E">
        <w:rPr>
          <w:rFonts w:ascii="Book Antiqua" w:eastAsia="SimSun" w:hAnsi="Book Antiqua" w:cs="Times New Roman"/>
          <w:b/>
          <w:kern w:val="2"/>
          <w:lang w:val="en-US" w:eastAsia="zh-CN"/>
        </w:rPr>
        <w:t>Chon YE</w:t>
      </w:r>
      <w:r w:rsidRPr="00994B6E">
        <w:rPr>
          <w:rFonts w:ascii="Book Antiqua" w:eastAsia="SimSun" w:hAnsi="Book Antiqua" w:cs="Times New Roman"/>
          <w:kern w:val="2"/>
          <w:lang w:val="en-US" w:eastAsia="zh-CN"/>
        </w:rPr>
        <w:t xml:space="preserve">, Kim SU, Park JY, Kim DY, </w:t>
      </w:r>
      <w:proofErr w:type="spellStart"/>
      <w:r w:rsidRPr="00994B6E">
        <w:rPr>
          <w:rFonts w:ascii="Book Antiqua" w:eastAsia="SimSun" w:hAnsi="Book Antiqua" w:cs="Times New Roman"/>
          <w:kern w:val="2"/>
          <w:lang w:val="en-US" w:eastAsia="zh-CN"/>
        </w:rPr>
        <w:t>Ahn</w:t>
      </w:r>
      <w:proofErr w:type="spellEnd"/>
      <w:r w:rsidRPr="00994B6E">
        <w:rPr>
          <w:rFonts w:ascii="Book Antiqua" w:eastAsia="SimSun" w:hAnsi="Book Antiqua" w:cs="Times New Roman"/>
          <w:kern w:val="2"/>
          <w:lang w:val="en-US" w:eastAsia="zh-CN"/>
        </w:rPr>
        <w:t xml:space="preserve"> SH, Han KH, Chon CY, Lee S. Dynamics of the liver stiffness value using transient elastography during the perioperative period in patients with valvular heart disease. </w:t>
      </w:r>
      <w:proofErr w:type="spellStart"/>
      <w:r w:rsidRPr="00994B6E">
        <w:rPr>
          <w:rFonts w:ascii="Book Antiqua" w:eastAsia="SimSun" w:hAnsi="Book Antiqua" w:cs="Times New Roman"/>
          <w:i/>
          <w:kern w:val="2"/>
          <w:lang w:val="en-US" w:eastAsia="zh-CN"/>
        </w:rPr>
        <w:t>PLoS</w:t>
      </w:r>
      <w:proofErr w:type="spellEnd"/>
      <w:r w:rsidRPr="00994B6E">
        <w:rPr>
          <w:rFonts w:ascii="Book Antiqua" w:eastAsia="SimSun" w:hAnsi="Book Antiqua" w:cs="Times New Roman"/>
          <w:i/>
          <w:kern w:val="2"/>
          <w:lang w:val="en-US" w:eastAsia="zh-CN"/>
        </w:rPr>
        <w:t xml:space="preserve"> One</w:t>
      </w:r>
      <w:r w:rsidRPr="00994B6E">
        <w:rPr>
          <w:rFonts w:ascii="Book Antiqua" w:eastAsia="SimSun" w:hAnsi="Book Antiqua" w:cs="Times New Roman"/>
          <w:kern w:val="2"/>
          <w:lang w:val="en-US" w:eastAsia="zh-CN"/>
        </w:rPr>
        <w:t xml:space="preserve"> 2014; </w:t>
      </w:r>
      <w:r w:rsidRPr="00994B6E">
        <w:rPr>
          <w:rFonts w:ascii="Book Antiqua" w:eastAsia="SimSun" w:hAnsi="Book Antiqua" w:cs="Times New Roman"/>
          <w:b/>
          <w:kern w:val="2"/>
          <w:lang w:val="en-US" w:eastAsia="zh-CN"/>
        </w:rPr>
        <w:t>9</w:t>
      </w:r>
      <w:r w:rsidRPr="00994B6E">
        <w:rPr>
          <w:rFonts w:ascii="Book Antiqua" w:eastAsia="SimSun" w:hAnsi="Book Antiqua" w:cs="Times New Roman"/>
          <w:kern w:val="2"/>
          <w:lang w:val="en-US" w:eastAsia="zh-CN"/>
        </w:rPr>
        <w:t>: e92795 [PMID: 24670988 DOI: 10.1371/journal.pone.0092795]</w:t>
      </w:r>
    </w:p>
    <w:p w14:paraId="1CD0ED9B"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77 </w:t>
      </w:r>
      <w:proofErr w:type="spellStart"/>
      <w:r w:rsidRPr="00994B6E">
        <w:rPr>
          <w:rFonts w:ascii="Book Antiqua" w:eastAsia="SimSun" w:hAnsi="Book Antiqua" w:cs="Times New Roman"/>
          <w:b/>
          <w:kern w:val="2"/>
          <w:lang w:val="en-US" w:eastAsia="zh-CN"/>
        </w:rPr>
        <w:t>Poterucha</w:t>
      </w:r>
      <w:proofErr w:type="spellEnd"/>
      <w:r w:rsidRPr="00994B6E">
        <w:rPr>
          <w:rFonts w:ascii="Book Antiqua" w:eastAsia="SimSun" w:hAnsi="Book Antiqua" w:cs="Times New Roman"/>
          <w:b/>
          <w:kern w:val="2"/>
          <w:lang w:val="en-US" w:eastAsia="zh-CN"/>
        </w:rPr>
        <w:t xml:space="preserve"> JT</w:t>
      </w:r>
      <w:r w:rsidRPr="00994B6E">
        <w:rPr>
          <w:rFonts w:ascii="Book Antiqua" w:eastAsia="SimSun" w:hAnsi="Book Antiqua" w:cs="Times New Roman"/>
          <w:kern w:val="2"/>
          <w:lang w:val="en-US" w:eastAsia="zh-CN"/>
        </w:rPr>
        <w:t xml:space="preserve">, Johnson JN, Qureshi MY, O'Leary PW, Kamath PS, Lennon RJ, </w:t>
      </w:r>
      <w:proofErr w:type="spellStart"/>
      <w:r w:rsidRPr="00994B6E">
        <w:rPr>
          <w:rFonts w:ascii="Book Antiqua" w:eastAsia="SimSun" w:hAnsi="Book Antiqua" w:cs="Times New Roman"/>
          <w:kern w:val="2"/>
          <w:lang w:val="en-US" w:eastAsia="zh-CN"/>
        </w:rPr>
        <w:t>Bonnichsen</w:t>
      </w:r>
      <w:proofErr w:type="spellEnd"/>
      <w:r w:rsidRPr="00994B6E">
        <w:rPr>
          <w:rFonts w:ascii="Book Antiqua" w:eastAsia="SimSun" w:hAnsi="Book Antiqua" w:cs="Times New Roman"/>
          <w:kern w:val="2"/>
          <w:lang w:val="en-US" w:eastAsia="zh-CN"/>
        </w:rPr>
        <w:t xml:space="preserve"> CR, Young PM, Venkatesh SK, </w:t>
      </w:r>
      <w:proofErr w:type="spellStart"/>
      <w:r w:rsidRPr="00994B6E">
        <w:rPr>
          <w:rFonts w:ascii="Book Antiqua" w:eastAsia="SimSun" w:hAnsi="Book Antiqua" w:cs="Times New Roman"/>
          <w:kern w:val="2"/>
          <w:lang w:val="en-US" w:eastAsia="zh-CN"/>
        </w:rPr>
        <w:t>Ehman</w:t>
      </w:r>
      <w:proofErr w:type="spellEnd"/>
      <w:r w:rsidRPr="00994B6E">
        <w:rPr>
          <w:rFonts w:ascii="Book Antiqua" w:eastAsia="SimSun" w:hAnsi="Book Antiqua" w:cs="Times New Roman"/>
          <w:kern w:val="2"/>
          <w:lang w:val="en-US" w:eastAsia="zh-CN"/>
        </w:rPr>
        <w:t xml:space="preserve"> RL, Gupta S, </w:t>
      </w:r>
      <w:proofErr w:type="spellStart"/>
      <w:r w:rsidRPr="00994B6E">
        <w:rPr>
          <w:rFonts w:ascii="Book Antiqua" w:eastAsia="SimSun" w:hAnsi="Book Antiqua" w:cs="Times New Roman"/>
          <w:kern w:val="2"/>
          <w:lang w:val="en-US" w:eastAsia="zh-CN"/>
        </w:rPr>
        <w:t>Smyrk</w:t>
      </w:r>
      <w:proofErr w:type="spellEnd"/>
      <w:r w:rsidRPr="00994B6E">
        <w:rPr>
          <w:rFonts w:ascii="Book Antiqua" w:eastAsia="SimSun" w:hAnsi="Book Antiqua" w:cs="Times New Roman"/>
          <w:kern w:val="2"/>
          <w:lang w:val="en-US" w:eastAsia="zh-CN"/>
        </w:rPr>
        <w:t xml:space="preserve"> TC, </w:t>
      </w:r>
      <w:proofErr w:type="spellStart"/>
      <w:r w:rsidRPr="00994B6E">
        <w:rPr>
          <w:rFonts w:ascii="Book Antiqua" w:eastAsia="SimSun" w:hAnsi="Book Antiqua" w:cs="Times New Roman"/>
          <w:kern w:val="2"/>
          <w:lang w:val="en-US" w:eastAsia="zh-CN"/>
        </w:rPr>
        <w:t>Dearani</w:t>
      </w:r>
      <w:proofErr w:type="spellEnd"/>
      <w:r w:rsidRPr="00994B6E">
        <w:rPr>
          <w:rFonts w:ascii="Book Antiqua" w:eastAsia="SimSun" w:hAnsi="Book Antiqua" w:cs="Times New Roman"/>
          <w:kern w:val="2"/>
          <w:lang w:val="en-US" w:eastAsia="zh-CN"/>
        </w:rPr>
        <w:t xml:space="preserve"> JA, Warnes CA, </w:t>
      </w:r>
      <w:proofErr w:type="spellStart"/>
      <w:r w:rsidRPr="00994B6E">
        <w:rPr>
          <w:rFonts w:ascii="Book Antiqua" w:eastAsia="SimSun" w:hAnsi="Book Antiqua" w:cs="Times New Roman"/>
          <w:kern w:val="2"/>
          <w:lang w:val="en-US" w:eastAsia="zh-CN"/>
        </w:rPr>
        <w:t>Cetta</w:t>
      </w:r>
      <w:proofErr w:type="spellEnd"/>
      <w:r w:rsidRPr="00994B6E">
        <w:rPr>
          <w:rFonts w:ascii="Book Antiqua" w:eastAsia="SimSun" w:hAnsi="Book Antiqua" w:cs="Times New Roman"/>
          <w:kern w:val="2"/>
          <w:lang w:val="en-US" w:eastAsia="zh-CN"/>
        </w:rPr>
        <w:t xml:space="preserve"> F. Magnetic Resonance Elastography: A Novel Technique for the Detection of Hepatic Fibrosis and Hepatocellular Carcinoma After the Fontan Operation. </w:t>
      </w:r>
      <w:r w:rsidRPr="00994B6E">
        <w:rPr>
          <w:rFonts w:ascii="Book Antiqua" w:eastAsia="SimSun" w:hAnsi="Book Antiqua" w:cs="Times New Roman"/>
          <w:i/>
          <w:kern w:val="2"/>
          <w:lang w:val="en-US" w:eastAsia="zh-CN"/>
        </w:rPr>
        <w:t>Mayo Clin Proc</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90</w:t>
      </w:r>
      <w:r w:rsidRPr="00994B6E">
        <w:rPr>
          <w:rFonts w:ascii="Book Antiqua" w:eastAsia="SimSun" w:hAnsi="Book Antiqua" w:cs="Times New Roman"/>
          <w:kern w:val="2"/>
          <w:lang w:val="en-US" w:eastAsia="zh-CN"/>
        </w:rPr>
        <w:t>: 882-894 [PMID: 26059757 DOI: 10.1016/j.mayocp.2015.04.020]</w:t>
      </w:r>
    </w:p>
    <w:p w14:paraId="1638030A"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78 </w:t>
      </w:r>
      <w:r w:rsidRPr="00994B6E">
        <w:rPr>
          <w:rFonts w:ascii="Book Antiqua" w:eastAsia="SimSun" w:hAnsi="Book Antiqua" w:cs="Times New Roman"/>
          <w:b/>
          <w:kern w:val="2"/>
          <w:lang w:val="en-US" w:eastAsia="zh-CN"/>
        </w:rPr>
        <w:t>Simón-</w:t>
      </w:r>
      <w:proofErr w:type="spellStart"/>
      <w:r w:rsidRPr="00994B6E">
        <w:rPr>
          <w:rFonts w:ascii="Book Antiqua" w:eastAsia="SimSun" w:hAnsi="Book Antiqua" w:cs="Times New Roman"/>
          <w:b/>
          <w:kern w:val="2"/>
          <w:lang w:val="en-US" w:eastAsia="zh-CN"/>
        </w:rPr>
        <w:t>Talero</w:t>
      </w:r>
      <w:proofErr w:type="spellEnd"/>
      <w:r w:rsidRPr="00994B6E">
        <w:rPr>
          <w:rFonts w:ascii="Book Antiqua" w:eastAsia="SimSun" w:hAnsi="Book Antiqua" w:cs="Times New Roman"/>
          <w:b/>
          <w:kern w:val="2"/>
          <w:lang w:val="en-US" w:eastAsia="zh-CN"/>
        </w:rPr>
        <w:t xml:space="preserve"> M</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Roccarina</w:t>
      </w:r>
      <w:proofErr w:type="spellEnd"/>
      <w:r w:rsidRPr="00994B6E">
        <w:rPr>
          <w:rFonts w:ascii="Book Antiqua" w:eastAsia="SimSun" w:hAnsi="Book Antiqua" w:cs="Times New Roman"/>
          <w:kern w:val="2"/>
          <w:lang w:val="en-US" w:eastAsia="zh-CN"/>
        </w:rPr>
        <w:t xml:space="preserve"> D, Martínez J, </w:t>
      </w:r>
      <w:proofErr w:type="spellStart"/>
      <w:r w:rsidRPr="00994B6E">
        <w:rPr>
          <w:rFonts w:ascii="Book Antiqua" w:eastAsia="SimSun" w:hAnsi="Book Antiqua" w:cs="Times New Roman"/>
          <w:kern w:val="2"/>
          <w:lang w:val="en-US" w:eastAsia="zh-CN"/>
        </w:rPr>
        <w:t>Lampichler</w:t>
      </w:r>
      <w:proofErr w:type="spellEnd"/>
      <w:r w:rsidRPr="00994B6E">
        <w:rPr>
          <w:rFonts w:ascii="Book Antiqua" w:eastAsia="SimSun" w:hAnsi="Book Antiqua" w:cs="Times New Roman"/>
          <w:kern w:val="2"/>
          <w:lang w:val="en-US" w:eastAsia="zh-CN"/>
        </w:rPr>
        <w:t xml:space="preserve"> K, </w:t>
      </w:r>
      <w:proofErr w:type="spellStart"/>
      <w:r w:rsidRPr="00994B6E">
        <w:rPr>
          <w:rFonts w:ascii="Book Antiqua" w:eastAsia="SimSun" w:hAnsi="Book Antiqua" w:cs="Times New Roman"/>
          <w:kern w:val="2"/>
          <w:lang w:val="en-US" w:eastAsia="zh-CN"/>
        </w:rPr>
        <w:t>Baiges</w:t>
      </w:r>
      <w:proofErr w:type="spellEnd"/>
      <w:r w:rsidRPr="00994B6E">
        <w:rPr>
          <w:rFonts w:ascii="Book Antiqua" w:eastAsia="SimSun" w:hAnsi="Book Antiqua" w:cs="Times New Roman"/>
          <w:kern w:val="2"/>
          <w:lang w:val="en-US" w:eastAsia="zh-CN"/>
        </w:rPr>
        <w:t xml:space="preserve"> A, Low G, </w:t>
      </w:r>
      <w:proofErr w:type="spellStart"/>
      <w:r w:rsidRPr="00994B6E">
        <w:rPr>
          <w:rFonts w:ascii="Book Antiqua" w:eastAsia="SimSun" w:hAnsi="Book Antiqua" w:cs="Times New Roman"/>
          <w:kern w:val="2"/>
          <w:lang w:val="en-US" w:eastAsia="zh-CN"/>
        </w:rPr>
        <w:t>Llop</w:t>
      </w:r>
      <w:proofErr w:type="spellEnd"/>
      <w:r w:rsidRPr="00994B6E">
        <w:rPr>
          <w:rFonts w:ascii="Book Antiqua" w:eastAsia="SimSun" w:hAnsi="Book Antiqua" w:cs="Times New Roman"/>
          <w:kern w:val="2"/>
          <w:lang w:val="en-US" w:eastAsia="zh-CN"/>
        </w:rPr>
        <w:t xml:space="preserve"> E, </w:t>
      </w:r>
      <w:proofErr w:type="spellStart"/>
      <w:r w:rsidRPr="00994B6E">
        <w:rPr>
          <w:rFonts w:ascii="Book Antiqua" w:eastAsia="SimSun" w:hAnsi="Book Antiqua" w:cs="Times New Roman"/>
          <w:kern w:val="2"/>
          <w:lang w:val="en-US" w:eastAsia="zh-CN"/>
        </w:rPr>
        <w:t>Praktiknjo</w:t>
      </w:r>
      <w:proofErr w:type="spellEnd"/>
      <w:r w:rsidRPr="00994B6E">
        <w:rPr>
          <w:rFonts w:ascii="Book Antiqua" w:eastAsia="SimSun" w:hAnsi="Book Antiqua" w:cs="Times New Roman"/>
          <w:kern w:val="2"/>
          <w:lang w:val="en-US" w:eastAsia="zh-CN"/>
        </w:rPr>
        <w:t xml:space="preserve"> M, Maurer MH, </w:t>
      </w:r>
      <w:proofErr w:type="spellStart"/>
      <w:r w:rsidRPr="00994B6E">
        <w:rPr>
          <w:rFonts w:ascii="Book Antiqua" w:eastAsia="SimSun" w:hAnsi="Book Antiqua" w:cs="Times New Roman"/>
          <w:kern w:val="2"/>
          <w:lang w:val="en-US" w:eastAsia="zh-CN"/>
        </w:rPr>
        <w:t>Zipprich</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Triolo</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Vangrinsven</w:t>
      </w:r>
      <w:proofErr w:type="spellEnd"/>
      <w:r w:rsidRPr="00994B6E">
        <w:rPr>
          <w:rFonts w:ascii="Book Antiqua" w:eastAsia="SimSun" w:hAnsi="Book Antiqua" w:cs="Times New Roman"/>
          <w:kern w:val="2"/>
          <w:lang w:val="en-US" w:eastAsia="zh-CN"/>
        </w:rPr>
        <w:t xml:space="preserve"> G, Garcia-Martinez R, Dam A, Majumdar A, </w:t>
      </w:r>
      <w:proofErr w:type="spellStart"/>
      <w:r w:rsidRPr="00994B6E">
        <w:rPr>
          <w:rFonts w:ascii="Book Antiqua" w:eastAsia="SimSun" w:hAnsi="Book Antiqua" w:cs="Times New Roman"/>
          <w:kern w:val="2"/>
          <w:lang w:val="en-US" w:eastAsia="zh-CN"/>
        </w:rPr>
        <w:t>Picón</w:t>
      </w:r>
      <w:proofErr w:type="spellEnd"/>
      <w:r w:rsidRPr="00994B6E">
        <w:rPr>
          <w:rFonts w:ascii="Book Antiqua" w:eastAsia="SimSun" w:hAnsi="Book Antiqua" w:cs="Times New Roman"/>
          <w:kern w:val="2"/>
          <w:lang w:val="en-US" w:eastAsia="zh-CN"/>
        </w:rPr>
        <w:t xml:space="preserve"> C, Toth D, Darnell A, </w:t>
      </w:r>
      <w:proofErr w:type="spellStart"/>
      <w:r w:rsidRPr="00994B6E">
        <w:rPr>
          <w:rFonts w:ascii="Book Antiqua" w:eastAsia="SimSun" w:hAnsi="Book Antiqua" w:cs="Times New Roman"/>
          <w:kern w:val="2"/>
          <w:lang w:val="en-US" w:eastAsia="zh-CN"/>
        </w:rPr>
        <w:t>Abraldes</w:t>
      </w:r>
      <w:proofErr w:type="spellEnd"/>
      <w:r w:rsidRPr="00994B6E">
        <w:rPr>
          <w:rFonts w:ascii="Book Antiqua" w:eastAsia="SimSun" w:hAnsi="Book Antiqua" w:cs="Times New Roman"/>
          <w:kern w:val="2"/>
          <w:lang w:val="en-US" w:eastAsia="zh-CN"/>
        </w:rPr>
        <w:t xml:space="preserve"> JG, Lopez M, </w:t>
      </w:r>
      <w:proofErr w:type="spellStart"/>
      <w:r w:rsidRPr="00994B6E">
        <w:rPr>
          <w:rFonts w:ascii="Book Antiqua" w:eastAsia="SimSun" w:hAnsi="Book Antiqua" w:cs="Times New Roman"/>
          <w:kern w:val="2"/>
          <w:lang w:val="en-US" w:eastAsia="zh-CN"/>
        </w:rPr>
        <w:t>Kukuk</w:t>
      </w:r>
      <w:proofErr w:type="spellEnd"/>
      <w:r w:rsidRPr="00994B6E">
        <w:rPr>
          <w:rFonts w:ascii="Book Antiqua" w:eastAsia="SimSun" w:hAnsi="Book Antiqua" w:cs="Times New Roman"/>
          <w:kern w:val="2"/>
          <w:lang w:val="en-US" w:eastAsia="zh-CN"/>
        </w:rPr>
        <w:t xml:space="preserve"> G, </w:t>
      </w:r>
      <w:proofErr w:type="spellStart"/>
      <w:r w:rsidRPr="00994B6E">
        <w:rPr>
          <w:rFonts w:ascii="Book Antiqua" w:eastAsia="SimSun" w:hAnsi="Book Antiqua" w:cs="Times New Roman"/>
          <w:kern w:val="2"/>
          <w:lang w:val="en-US" w:eastAsia="zh-CN"/>
        </w:rPr>
        <w:t>Krag</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Bañares</w:t>
      </w:r>
      <w:proofErr w:type="spellEnd"/>
      <w:r w:rsidRPr="00994B6E">
        <w:rPr>
          <w:rFonts w:ascii="Book Antiqua" w:eastAsia="SimSun" w:hAnsi="Book Antiqua" w:cs="Times New Roman"/>
          <w:kern w:val="2"/>
          <w:lang w:val="en-US" w:eastAsia="zh-CN"/>
        </w:rPr>
        <w:t xml:space="preserve"> R, </w:t>
      </w:r>
      <w:proofErr w:type="spellStart"/>
      <w:r w:rsidRPr="00994B6E">
        <w:rPr>
          <w:rFonts w:ascii="Book Antiqua" w:eastAsia="SimSun" w:hAnsi="Book Antiqua" w:cs="Times New Roman"/>
          <w:kern w:val="2"/>
          <w:lang w:val="en-US" w:eastAsia="zh-CN"/>
        </w:rPr>
        <w:t>Laleman</w:t>
      </w:r>
      <w:proofErr w:type="spellEnd"/>
      <w:r w:rsidRPr="00994B6E">
        <w:rPr>
          <w:rFonts w:ascii="Book Antiqua" w:eastAsia="SimSun" w:hAnsi="Book Antiqua" w:cs="Times New Roman"/>
          <w:kern w:val="2"/>
          <w:lang w:val="en-US" w:eastAsia="zh-CN"/>
        </w:rPr>
        <w:t xml:space="preserve"> W, La Mura V, Ripoll C, </w:t>
      </w:r>
      <w:proofErr w:type="spellStart"/>
      <w:r w:rsidRPr="00994B6E">
        <w:rPr>
          <w:rFonts w:ascii="Book Antiqua" w:eastAsia="SimSun" w:hAnsi="Book Antiqua" w:cs="Times New Roman"/>
          <w:kern w:val="2"/>
          <w:lang w:val="en-US" w:eastAsia="zh-CN"/>
        </w:rPr>
        <w:t>Berzigotti</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Trebicka</w:t>
      </w:r>
      <w:proofErr w:type="spellEnd"/>
      <w:r w:rsidRPr="00994B6E">
        <w:rPr>
          <w:rFonts w:ascii="Book Antiqua" w:eastAsia="SimSun" w:hAnsi="Book Antiqua" w:cs="Times New Roman"/>
          <w:kern w:val="2"/>
          <w:lang w:val="en-US" w:eastAsia="zh-CN"/>
        </w:rPr>
        <w:t xml:space="preserve"> J, Calleja JL, Tandon P, Hernandez-</w:t>
      </w:r>
      <w:proofErr w:type="spellStart"/>
      <w:r w:rsidRPr="00994B6E">
        <w:rPr>
          <w:rFonts w:ascii="Book Antiqua" w:eastAsia="SimSun" w:hAnsi="Book Antiqua" w:cs="Times New Roman"/>
          <w:kern w:val="2"/>
          <w:lang w:val="en-US" w:eastAsia="zh-CN"/>
        </w:rPr>
        <w:t>Gea</w:t>
      </w:r>
      <w:proofErr w:type="spellEnd"/>
      <w:r w:rsidRPr="00994B6E">
        <w:rPr>
          <w:rFonts w:ascii="Book Antiqua" w:eastAsia="SimSun" w:hAnsi="Book Antiqua" w:cs="Times New Roman"/>
          <w:kern w:val="2"/>
          <w:lang w:val="en-US" w:eastAsia="zh-CN"/>
        </w:rPr>
        <w:t xml:space="preserve"> V, </w:t>
      </w:r>
      <w:proofErr w:type="spellStart"/>
      <w:r w:rsidRPr="00994B6E">
        <w:rPr>
          <w:rFonts w:ascii="Book Antiqua" w:eastAsia="SimSun" w:hAnsi="Book Antiqua" w:cs="Times New Roman"/>
          <w:kern w:val="2"/>
          <w:lang w:val="en-US" w:eastAsia="zh-CN"/>
        </w:rPr>
        <w:t>Reiberger</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Albillos</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Tsochatzis</w:t>
      </w:r>
      <w:proofErr w:type="spellEnd"/>
      <w:r w:rsidRPr="00994B6E">
        <w:rPr>
          <w:rFonts w:ascii="Book Antiqua" w:eastAsia="SimSun" w:hAnsi="Book Antiqua" w:cs="Times New Roman"/>
          <w:kern w:val="2"/>
          <w:lang w:val="en-US" w:eastAsia="zh-CN"/>
        </w:rPr>
        <w:t xml:space="preserve"> EA, Augustin S, </w:t>
      </w:r>
      <w:proofErr w:type="spellStart"/>
      <w:r w:rsidRPr="00994B6E">
        <w:rPr>
          <w:rFonts w:ascii="Book Antiqua" w:eastAsia="SimSun" w:hAnsi="Book Antiqua" w:cs="Times New Roman"/>
          <w:kern w:val="2"/>
          <w:lang w:val="en-US" w:eastAsia="zh-CN"/>
        </w:rPr>
        <w:t>Genescà</w:t>
      </w:r>
      <w:proofErr w:type="spellEnd"/>
      <w:r w:rsidRPr="00994B6E">
        <w:rPr>
          <w:rFonts w:ascii="Book Antiqua" w:eastAsia="SimSun" w:hAnsi="Book Antiqua" w:cs="Times New Roman"/>
          <w:kern w:val="2"/>
          <w:lang w:val="en-US" w:eastAsia="zh-CN"/>
        </w:rPr>
        <w:t xml:space="preserve"> J; </w:t>
      </w:r>
      <w:proofErr w:type="spellStart"/>
      <w:r w:rsidRPr="00994B6E">
        <w:rPr>
          <w:rFonts w:ascii="Book Antiqua" w:eastAsia="SimSun" w:hAnsi="Book Antiqua" w:cs="Times New Roman"/>
          <w:kern w:val="2"/>
          <w:lang w:val="en-US" w:eastAsia="zh-CN"/>
        </w:rPr>
        <w:t>Baveno</w:t>
      </w:r>
      <w:proofErr w:type="spellEnd"/>
      <w:r w:rsidRPr="00994B6E">
        <w:rPr>
          <w:rFonts w:ascii="Book Antiqua" w:eastAsia="SimSun" w:hAnsi="Book Antiqua" w:cs="Times New Roman"/>
          <w:kern w:val="2"/>
          <w:lang w:val="en-US" w:eastAsia="zh-CN"/>
        </w:rPr>
        <w:t xml:space="preserve"> VI-SPSS group from the </w:t>
      </w:r>
      <w:proofErr w:type="spellStart"/>
      <w:r w:rsidRPr="00994B6E">
        <w:rPr>
          <w:rFonts w:ascii="Book Antiqua" w:eastAsia="SimSun" w:hAnsi="Book Antiqua" w:cs="Times New Roman"/>
          <w:kern w:val="2"/>
          <w:lang w:val="en-US" w:eastAsia="zh-CN"/>
        </w:rPr>
        <w:t>Baveno</w:t>
      </w:r>
      <w:proofErr w:type="spellEnd"/>
      <w:r w:rsidRPr="00994B6E">
        <w:rPr>
          <w:rFonts w:ascii="Book Antiqua" w:eastAsia="SimSun" w:hAnsi="Book Antiqua" w:cs="Times New Roman"/>
          <w:kern w:val="2"/>
          <w:lang w:val="en-US" w:eastAsia="zh-CN"/>
        </w:rPr>
        <w:t xml:space="preserve"> Cooperation. Association Between Portosystemic Shunts and Increased Complications and Mortality in Patients </w:t>
      </w:r>
      <w:proofErr w:type="gramStart"/>
      <w:r w:rsidRPr="00994B6E">
        <w:rPr>
          <w:rFonts w:ascii="Book Antiqua" w:eastAsia="SimSun" w:hAnsi="Book Antiqua" w:cs="Times New Roman"/>
          <w:kern w:val="2"/>
          <w:lang w:val="en-US" w:eastAsia="zh-CN"/>
        </w:rPr>
        <w:t>With</w:t>
      </w:r>
      <w:proofErr w:type="gramEnd"/>
      <w:r w:rsidRPr="00994B6E">
        <w:rPr>
          <w:rFonts w:ascii="Book Antiqua" w:eastAsia="SimSun" w:hAnsi="Book Antiqua" w:cs="Times New Roman"/>
          <w:kern w:val="2"/>
          <w:lang w:val="en-US" w:eastAsia="zh-CN"/>
        </w:rPr>
        <w:t xml:space="preserve"> Cirrhosis. </w:t>
      </w:r>
      <w:r w:rsidRPr="00994B6E">
        <w:rPr>
          <w:rFonts w:ascii="Book Antiqua" w:eastAsia="SimSun" w:hAnsi="Book Antiqua" w:cs="Times New Roman"/>
          <w:i/>
          <w:kern w:val="2"/>
          <w:lang w:val="en-US" w:eastAsia="zh-CN"/>
        </w:rPr>
        <w:t>Gastroenterology</w:t>
      </w:r>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154</w:t>
      </w:r>
      <w:r w:rsidRPr="00994B6E">
        <w:rPr>
          <w:rFonts w:ascii="Book Antiqua" w:eastAsia="SimSun" w:hAnsi="Book Antiqua" w:cs="Times New Roman"/>
          <w:kern w:val="2"/>
          <w:lang w:val="en-US" w:eastAsia="zh-CN"/>
        </w:rPr>
        <w:t>: 1694-1705.e4 [PMID: 29360462 DOI: 10.1053/j.gastro.2018.01.028]</w:t>
      </w:r>
    </w:p>
    <w:p w14:paraId="7DD96527"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79 </w:t>
      </w:r>
      <w:proofErr w:type="spellStart"/>
      <w:r w:rsidRPr="00994B6E">
        <w:rPr>
          <w:rFonts w:ascii="Book Antiqua" w:eastAsia="SimSun" w:hAnsi="Book Antiqua" w:cs="Times New Roman"/>
          <w:b/>
          <w:kern w:val="2"/>
          <w:lang w:val="en-US" w:eastAsia="zh-CN"/>
        </w:rPr>
        <w:t>Mandorfer</w:t>
      </w:r>
      <w:proofErr w:type="spellEnd"/>
      <w:r w:rsidRPr="00994B6E">
        <w:rPr>
          <w:rFonts w:ascii="Book Antiqua" w:eastAsia="SimSun" w:hAnsi="Book Antiqua" w:cs="Times New Roman"/>
          <w:b/>
          <w:kern w:val="2"/>
          <w:lang w:val="en-US" w:eastAsia="zh-CN"/>
        </w:rPr>
        <w:t xml:space="preserve"> M</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Kozbial</w:t>
      </w:r>
      <w:proofErr w:type="spellEnd"/>
      <w:r w:rsidRPr="00994B6E">
        <w:rPr>
          <w:rFonts w:ascii="Book Antiqua" w:eastAsia="SimSun" w:hAnsi="Book Antiqua" w:cs="Times New Roman"/>
          <w:kern w:val="2"/>
          <w:lang w:val="en-US" w:eastAsia="zh-CN"/>
        </w:rPr>
        <w:t xml:space="preserve"> K, </w:t>
      </w:r>
      <w:proofErr w:type="spellStart"/>
      <w:r w:rsidRPr="00994B6E">
        <w:rPr>
          <w:rFonts w:ascii="Book Antiqua" w:eastAsia="SimSun" w:hAnsi="Book Antiqua" w:cs="Times New Roman"/>
          <w:kern w:val="2"/>
          <w:lang w:val="en-US" w:eastAsia="zh-CN"/>
        </w:rPr>
        <w:t>Schwabl</w:t>
      </w:r>
      <w:proofErr w:type="spellEnd"/>
      <w:r w:rsidRPr="00994B6E">
        <w:rPr>
          <w:rFonts w:ascii="Book Antiqua" w:eastAsia="SimSun" w:hAnsi="Book Antiqua" w:cs="Times New Roman"/>
          <w:kern w:val="2"/>
          <w:lang w:val="en-US" w:eastAsia="zh-CN"/>
        </w:rPr>
        <w:t xml:space="preserve"> P, </w:t>
      </w:r>
      <w:proofErr w:type="spellStart"/>
      <w:r w:rsidRPr="00994B6E">
        <w:rPr>
          <w:rFonts w:ascii="Book Antiqua" w:eastAsia="SimSun" w:hAnsi="Book Antiqua" w:cs="Times New Roman"/>
          <w:kern w:val="2"/>
          <w:lang w:val="en-US" w:eastAsia="zh-CN"/>
        </w:rPr>
        <w:t>Freissmuth</w:t>
      </w:r>
      <w:proofErr w:type="spellEnd"/>
      <w:r w:rsidRPr="00994B6E">
        <w:rPr>
          <w:rFonts w:ascii="Book Antiqua" w:eastAsia="SimSun" w:hAnsi="Book Antiqua" w:cs="Times New Roman"/>
          <w:kern w:val="2"/>
          <w:lang w:val="en-US" w:eastAsia="zh-CN"/>
        </w:rPr>
        <w:t xml:space="preserve"> C, Schwarzer R, Stern R, </w:t>
      </w:r>
      <w:proofErr w:type="spellStart"/>
      <w:r w:rsidRPr="00994B6E">
        <w:rPr>
          <w:rFonts w:ascii="Book Antiqua" w:eastAsia="SimSun" w:hAnsi="Book Antiqua" w:cs="Times New Roman"/>
          <w:kern w:val="2"/>
          <w:lang w:val="en-US" w:eastAsia="zh-CN"/>
        </w:rPr>
        <w:t>Chromy</w:t>
      </w:r>
      <w:proofErr w:type="spellEnd"/>
      <w:r w:rsidRPr="00994B6E">
        <w:rPr>
          <w:rFonts w:ascii="Book Antiqua" w:eastAsia="SimSun" w:hAnsi="Book Antiqua" w:cs="Times New Roman"/>
          <w:kern w:val="2"/>
          <w:lang w:val="en-US" w:eastAsia="zh-CN"/>
        </w:rPr>
        <w:t xml:space="preserve"> D, </w:t>
      </w:r>
      <w:proofErr w:type="spellStart"/>
      <w:r w:rsidRPr="00994B6E">
        <w:rPr>
          <w:rFonts w:ascii="Book Antiqua" w:eastAsia="SimSun" w:hAnsi="Book Antiqua" w:cs="Times New Roman"/>
          <w:kern w:val="2"/>
          <w:lang w:val="en-US" w:eastAsia="zh-CN"/>
        </w:rPr>
        <w:t>Stättermayer</w:t>
      </w:r>
      <w:proofErr w:type="spellEnd"/>
      <w:r w:rsidRPr="00994B6E">
        <w:rPr>
          <w:rFonts w:ascii="Book Antiqua" w:eastAsia="SimSun" w:hAnsi="Book Antiqua" w:cs="Times New Roman"/>
          <w:kern w:val="2"/>
          <w:lang w:val="en-US" w:eastAsia="zh-CN"/>
        </w:rPr>
        <w:t xml:space="preserve"> AF, </w:t>
      </w:r>
      <w:proofErr w:type="spellStart"/>
      <w:r w:rsidRPr="00994B6E">
        <w:rPr>
          <w:rFonts w:ascii="Book Antiqua" w:eastAsia="SimSun" w:hAnsi="Book Antiqua" w:cs="Times New Roman"/>
          <w:kern w:val="2"/>
          <w:lang w:val="en-US" w:eastAsia="zh-CN"/>
        </w:rPr>
        <w:t>Reiberger</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Beinhardt</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Sieghart</w:t>
      </w:r>
      <w:proofErr w:type="spellEnd"/>
      <w:r w:rsidRPr="00994B6E">
        <w:rPr>
          <w:rFonts w:ascii="Book Antiqua" w:eastAsia="SimSun" w:hAnsi="Book Antiqua" w:cs="Times New Roman"/>
          <w:kern w:val="2"/>
          <w:lang w:val="en-US" w:eastAsia="zh-CN"/>
        </w:rPr>
        <w:t xml:space="preserve"> W, </w:t>
      </w:r>
      <w:proofErr w:type="spellStart"/>
      <w:r w:rsidRPr="00994B6E">
        <w:rPr>
          <w:rFonts w:ascii="Book Antiqua" w:eastAsia="SimSun" w:hAnsi="Book Antiqua" w:cs="Times New Roman"/>
          <w:kern w:val="2"/>
          <w:lang w:val="en-US" w:eastAsia="zh-CN"/>
        </w:rPr>
        <w:t>Trauner</w:t>
      </w:r>
      <w:proofErr w:type="spellEnd"/>
      <w:r w:rsidRPr="00994B6E">
        <w:rPr>
          <w:rFonts w:ascii="Book Antiqua" w:eastAsia="SimSun" w:hAnsi="Book Antiqua" w:cs="Times New Roman"/>
          <w:kern w:val="2"/>
          <w:lang w:val="en-US" w:eastAsia="zh-CN"/>
        </w:rPr>
        <w:t xml:space="preserve"> M, Hofer H, </w:t>
      </w:r>
      <w:proofErr w:type="spellStart"/>
      <w:r w:rsidRPr="00994B6E">
        <w:rPr>
          <w:rFonts w:ascii="Book Antiqua" w:eastAsia="SimSun" w:hAnsi="Book Antiqua" w:cs="Times New Roman"/>
          <w:kern w:val="2"/>
          <w:lang w:val="en-US" w:eastAsia="zh-CN"/>
        </w:rPr>
        <w:t>Ferlitsch</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Ferenci</w:t>
      </w:r>
      <w:proofErr w:type="spellEnd"/>
      <w:r w:rsidRPr="00994B6E">
        <w:rPr>
          <w:rFonts w:ascii="Book Antiqua" w:eastAsia="SimSun" w:hAnsi="Book Antiqua" w:cs="Times New Roman"/>
          <w:kern w:val="2"/>
          <w:lang w:val="en-US" w:eastAsia="zh-CN"/>
        </w:rPr>
        <w:t xml:space="preserve"> P, Peck-</w:t>
      </w:r>
      <w:proofErr w:type="spellStart"/>
      <w:r w:rsidRPr="00994B6E">
        <w:rPr>
          <w:rFonts w:ascii="Book Antiqua" w:eastAsia="SimSun" w:hAnsi="Book Antiqua" w:cs="Times New Roman"/>
          <w:kern w:val="2"/>
          <w:lang w:val="en-US" w:eastAsia="zh-CN"/>
        </w:rPr>
        <w:t>Radosavljevic</w:t>
      </w:r>
      <w:proofErr w:type="spellEnd"/>
      <w:r w:rsidRPr="00994B6E">
        <w:rPr>
          <w:rFonts w:ascii="Book Antiqua" w:eastAsia="SimSun" w:hAnsi="Book Antiqua" w:cs="Times New Roman"/>
          <w:kern w:val="2"/>
          <w:lang w:val="en-US" w:eastAsia="zh-CN"/>
        </w:rPr>
        <w:t xml:space="preserve"> M. Sustained virologic response to interferon-free therapies ameliorates HCV-induced portal hypertension. </w:t>
      </w:r>
      <w:r w:rsidRPr="00994B6E">
        <w:rPr>
          <w:rFonts w:ascii="Book Antiqua" w:eastAsia="SimSun" w:hAnsi="Book Antiqua" w:cs="Times New Roman"/>
          <w:i/>
          <w:kern w:val="2"/>
          <w:lang w:val="en-US" w:eastAsia="zh-CN"/>
        </w:rPr>
        <w:t xml:space="preserve">J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2016; </w:t>
      </w:r>
      <w:r w:rsidRPr="00994B6E">
        <w:rPr>
          <w:rFonts w:ascii="Book Antiqua" w:eastAsia="SimSun" w:hAnsi="Book Antiqua" w:cs="Times New Roman"/>
          <w:b/>
          <w:kern w:val="2"/>
          <w:lang w:val="en-US" w:eastAsia="zh-CN"/>
        </w:rPr>
        <w:t>65</w:t>
      </w:r>
      <w:r w:rsidRPr="00994B6E">
        <w:rPr>
          <w:rFonts w:ascii="Book Antiqua" w:eastAsia="SimSun" w:hAnsi="Book Antiqua" w:cs="Times New Roman"/>
          <w:kern w:val="2"/>
          <w:lang w:val="en-US" w:eastAsia="zh-CN"/>
        </w:rPr>
        <w:t>: 692-699 [PMID: 27242316 DOI: 10.1016/j.jhep.2016.05.027]</w:t>
      </w:r>
    </w:p>
    <w:p w14:paraId="180A9729"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80 </w:t>
      </w:r>
      <w:proofErr w:type="spellStart"/>
      <w:r w:rsidRPr="00994B6E">
        <w:rPr>
          <w:rFonts w:ascii="Book Antiqua" w:eastAsia="SimSun" w:hAnsi="Book Antiqua" w:cs="Times New Roman"/>
          <w:b/>
          <w:kern w:val="2"/>
          <w:lang w:val="en-US" w:eastAsia="zh-CN"/>
        </w:rPr>
        <w:t>Vizzutti</w:t>
      </w:r>
      <w:proofErr w:type="spellEnd"/>
      <w:r w:rsidRPr="00994B6E">
        <w:rPr>
          <w:rFonts w:ascii="Book Antiqua" w:eastAsia="SimSun" w:hAnsi="Book Antiqua" w:cs="Times New Roman"/>
          <w:b/>
          <w:kern w:val="2"/>
          <w:lang w:val="en-US" w:eastAsia="zh-CN"/>
        </w:rPr>
        <w:t xml:space="preserve"> F</w:t>
      </w:r>
      <w:r w:rsidRPr="00994B6E">
        <w:rPr>
          <w:rFonts w:ascii="Book Antiqua" w:eastAsia="SimSun" w:hAnsi="Book Antiqua" w:cs="Times New Roman"/>
          <w:kern w:val="2"/>
          <w:lang w:val="en-US" w:eastAsia="zh-CN"/>
        </w:rPr>
        <w:t xml:space="preserve">, Arena U, Romanelli RG, </w:t>
      </w:r>
      <w:proofErr w:type="spellStart"/>
      <w:r w:rsidRPr="00994B6E">
        <w:rPr>
          <w:rFonts w:ascii="Book Antiqua" w:eastAsia="SimSun" w:hAnsi="Book Antiqua" w:cs="Times New Roman"/>
          <w:kern w:val="2"/>
          <w:lang w:val="en-US" w:eastAsia="zh-CN"/>
        </w:rPr>
        <w:t>Rega</w:t>
      </w:r>
      <w:proofErr w:type="spellEnd"/>
      <w:r w:rsidRPr="00994B6E">
        <w:rPr>
          <w:rFonts w:ascii="Book Antiqua" w:eastAsia="SimSun" w:hAnsi="Book Antiqua" w:cs="Times New Roman"/>
          <w:kern w:val="2"/>
          <w:lang w:val="en-US" w:eastAsia="zh-CN"/>
        </w:rPr>
        <w:t xml:space="preserve"> L, </w:t>
      </w:r>
      <w:proofErr w:type="spellStart"/>
      <w:r w:rsidRPr="00994B6E">
        <w:rPr>
          <w:rFonts w:ascii="Book Antiqua" w:eastAsia="SimSun" w:hAnsi="Book Antiqua" w:cs="Times New Roman"/>
          <w:kern w:val="2"/>
          <w:lang w:val="en-US" w:eastAsia="zh-CN"/>
        </w:rPr>
        <w:t>Foschi</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Colagrande</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Petrarca</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Moscarella</w:t>
      </w:r>
      <w:proofErr w:type="spellEnd"/>
      <w:r w:rsidRPr="00994B6E">
        <w:rPr>
          <w:rFonts w:ascii="Book Antiqua" w:eastAsia="SimSun" w:hAnsi="Book Antiqua" w:cs="Times New Roman"/>
          <w:kern w:val="2"/>
          <w:lang w:val="en-US" w:eastAsia="zh-CN"/>
        </w:rPr>
        <w:t xml:space="preserve"> S, Belli G, </w:t>
      </w:r>
      <w:proofErr w:type="spellStart"/>
      <w:r w:rsidRPr="00994B6E">
        <w:rPr>
          <w:rFonts w:ascii="Book Antiqua" w:eastAsia="SimSun" w:hAnsi="Book Antiqua" w:cs="Times New Roman"/>
          <w:kern w:val="2"/>
          <w:lang w:val="en-US" w:eastAsia="zh-CN"/>
        </w:rPr>
        <w:t>Zignego</w:t>
      </w:r>
      <w:proofErr w:type="spellEnd"/>
      <w:r w:rsidRPr="00994B6E">
        <w:rPr>
          <w:rFonts w:ascii="Book Antiqua" w:eastAsia="SimSun" w:hAnsi="Book Antiqua" w:cs="Times New Roman"/>
          <w:kern w:val="2"/>
          <w:lang w:val="en-US" w:eastAsia="zh-CN"/>
        </w:rPr>
        <w:t xml:space="preserve"> AL, </w:t>
      </w:r>
      <w:proofErr w:type="spellStart"/>
      <w:r w:rsidRPr="00994B6E">
        <w:rPr>
          <w:rFonts w:ascii="Book Antiqua" w:eastAsia="SimSun" w:hAnsi="Book Antiqua" w:cs="Times New Roman"/>
          <w:kern w:val="2"/>
          <w:lang w:val="en-US" w:eastAsia="zh-CN"/>
        </w:rPr>
        <w:t>Marra</w:t>
      </w:r>
      <w:proofErr w:type="spellEnd"/>
      <w:r w:rsidRPr="00994B6E">
        <w:rPr>
          <w:rFonts w:ascii="Book Antiqua" w:eastAsia="SimSun" w:hAnsi="Book Antiqua" w:cs="Times New Roman"/>
          <w:kern w:val="2"/>
          <w:lang w:val="en-US" w:eastAsia="zh-CN"/>
        </w:rPr>
        <w:t xml:space="preserve"> F, </w:t>
      </w:r>
      <w:proofErr w:type="spellStart"/>
      <w:r w:rsidRPr="00994B6E">
        <w:rPr>
          <w:rFonts w:ascii="Book Antiqua" w:eastAsia="SimSun" w:hAnsi="Book Antiqua" w:cs="Times New Roman"/>
          <w:kern w:val="2"/>
          <w:lang w:val="en-US" w:eastAsia="zh-CN"/>
        </w:rPr>
        <w:t>Laffi</w:t>
      </w:r>
      <w:proofErr w:type="spellEnd"/>
      <w:r w:rsidRPr="00994B6E">
        <w:rPr>
          <w:rFonts w:ascii="Book Antiqua" w:eastAsia="SimSun" w:hAnsi="Book Antiqua" w:cs="Times New Roman"/>
          <w:kern w:val="2"/>
          <w:lang w:val="en-US" w:eastAsia="zh-CN"/>
        </w:rPr>
        <w:t xml:space="preserve"> G, </w:t>
      </w:r>
      <w:proofErr w:type="spellStart"/>
      <w:r w:rsidRPr="00994B6E">
        <w:rPr>
          <w:rFonts w:ascii="Book Antiqua" w:eastAsia="SimSun" w:hAnsi="Book Antiqua" w:cs="Times New Roman"/>
          <w:kern w:val="2"/>
          <w:lang w:val="en-US" w:eastAsia="zh-CN"/>
        </w:rPr>
        <w:t>Pinzani</w:t>
      </w:r>
      <w:proofErr w:type="spellEnd"/>
      <w:r w:rsidRPr="00994B6E">
        <w:rPr>
          <w:rFonts w:ascii="Book Antiqua" w:eastAsia="SimSun" w:hAnsi="Book Antiqua" w:cs="Times New Roman"/>
          <w:kern w:val="2"/>
          <w:lang w:val="en-US" w:eastAsia="zh-CN"/>
        </w:rPr>
        <w:t xml:space="preserve"> M. Liver stiffness measurement predicts severe portal hypertension in patients with HCV-related cirrhosis. </w:t>
      </w:r>
      <w:r w:rsidRPr="00994B6E">
        <w:rPr>
          <w:rFonts w:ascii="Book Antiqua" w:eastAsia="SimSun" w:hAnsi="Book Antiqua" w:cs="Times New Roman"/>
          <w:i/>
          <w:kern w:val="2"/>
          <w:lang w:val="en-US" w:eastAsia="zh-CN"/>
        </w:rPr>
        <w:t>Hepatology</w:t>
      </w:r>
      <w:r w:rsidRPr="00994B6E">
        <w:rPr>
          <w:rFonts w:ascii="Book Antiqua" w:eastAsia="SimSun" w:hAnsi="Book Antiqua" w:cs="Times New Roman"/>
          <w:kern w:val="2"/>
          <w:lang w:val="en-US" w:eastAsia="zh-CN"/>
        </w:rPr>
        <w:t xml:space="preserve"> 2007; </w:t>
      </w:r>
      <w:r w:rsidRPr="00994B6E">
        <w:rPr>
          <w:rFonts w:ascii="Book Antiqua" w:eastAsia="SimSun" w:hAnsi="Book Antiqua" w:cs="Times New Roman"/>
          <w:b/>
          <w:kern w:val="2"/>
          <w:lang w:val="en-US" w:eastAsia="zh-CN"/>
        </w:rPr>
        <w:t>45</w:t>
      </w:r>
      <w:r w:rsidRPr="00994B6E">
        <w:rPr>
          <w:rFonts w:ascii="Book Antiqua" w:eastAsia="SimSun" w:hAnsi="Book Antiqua" w:cs="Times New Roman"/>
          <w:kern w:val="2"/>
          <w:lang w:val="en-US" w:eastAsia="zh-CN"/>
        </w:rPr>
        <w:t>: 1290-1297 [PMID: 17464971 DOI: 10.1002/hep.21665]</w:t>
      </w:r>
    </w:p>
    <w:p w14:paraId="6955BB76"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81 </w:t>
      </w:r>
      <w:r w:rsidRPr="00994B6E">
        <w:rPr>
          <w:rFonts w:ascii="Book Antiqua" w:eastAsia="SimSun" w:hAnsi="Book Antiqua" w:cs="Times New Roman"/>
          <w:b/>
          <w:kern w:val="2"/>
          <w:lang w:val="en-US" w:eastAsia="zh-CN"/>
        </w:rPr>
        <w:t>Bureau C</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Metivier</w:t>
      </w:r>
      <w:proofErr w:type="spellEnd"/>
      <w:r w:rsidRPr="00994B6E">
        <w:rPr>
          <w:rFonts w:ascii="Book Antiqua" w:eastAsia="SimSun" w:hAnsi="Book Antiqua" w:cs="Times New Roman"/>
          <w:kern w:val="2"/>
          <w:lang w:val="en-US" w:eastAsia="zh-CN"/>
        </w:rPr>
        <w:t xml:space="preserve"> S, Peron JM, Selves J, </w:t>
      </w:r>
      <w:proofErr w:type="spellStart"/>
      <w:r w:rsidRPr="00994B6E">
        <w:rPr>
          <w:rFonts w:ascii="Book Antiqua" w:eastAsia="SimSun" w:hAnsi="Book Antiqua" w:cs="Times New Roman"/>
          <w:kern w:val="2"/>
          <w:lang w:val="en-US" w:eastAsia="zh-CN"/>
        </w:rPr>
        <w:t>Robic</w:t>
      </w:r>
      <w:proofErr w:type="spellEnd"/>
      <w:r w:rsidRPr="00994B6E">
        <w:rPr>
          <w:rFonts w:ascii="Book Antiqua" w:eastAsia="SimSun" w:hAnsi="Book Antiqua" w:cs="Times New Roman"/>
          <w:kern w:val="2"/>
          <w:lang w:val="en-US" w:eastAsia="zh-CN"/>
        </w:rPr>
        <w:t xml:space="preserve"> MA, </w:t>
      </w:r>
      <w:proofErr w:type="spellStart"/>
      <w:r w:rsidRPr="00994B6E">
        <w:rPr>
          <w:rFonts w:ascii="Book Antiqua" w:eastAsia="SimSun" w:hAnsi="Book Antiqua" w:cs="Times New Roman"/>
          <w:kern w:val="2"/>
          <w:lang w:val="en-US" w:eastAsia="zh-CN"/>
        </w:rPr>
        <w:t>Gourraud</w:t>
      </w:r>
      <w:proofErr w:type="spellEnd"/>
      <w:r w:rsidRPr="00994B6E">
        <w:rPr>
          <w:rFonts w:ascii="Book Antiqua" w:eastAsia="SimSun" w:hAnsi="Book Antiqua" w:cs="Times New Roman"/>
          <w:kern w:val="2"/>
          <w:lang w:val="en-US" w:eastAsia="zh-CN"/>
        </w:rPr>
        <w:t xml:space="preserve"> PA, </w:t>
      </w:r>
      <w:proofErr w:type="spellStart"/>
      <w:r w:rsidRPr="00994B6E">
        <w:rPr>
          <w:rFonts w:ascii="Book Antiqua" w:eastAsia="SimSun" w:hAnsi="Book Antiqua" w:cs="Times New Roman"/>
          <w:kern w:val="2"/>
          <w:lang w:val="en-US" w:eastAsia="zh-CN"/>
        </w:rPr>
        <w:t>Rouquet</w:t>
      </w:r>
      <w:proofErr w:type="spellEnd"/>
      <w:r w:rsidRPr="00994B6E">
        <w:rPr>
          <w:rFonts w:ascii="Book Antiqua" w:eastAsia="SimSun" w:hAnsi="Book Antiqua" w:cs="Times New Roman"/>
          <w:kern w:val="2"/>
          <w:lang w:val="en-US" w:eastAsia="zh-CN"/>
        </w:rPr>
        <w:t xml:space="preserve"> O, </w:t>
      </w:r>
      <w:r w:rsidRPr="00994B6E">
        <w:rPr>
          <w:rFonts w:ascii="Book Antiqua" w:eastAsia="SimSun" w:hAnsi="Book Antiqua" w:cs="Times New Roman"/>
          <w:kern w:val="2"/>
          <w:lang w:val="en-US" w:eastAsia="zh-CN"/>
        </w:rPr>
        <w:lastRenderedPageBreak/>
        <w:t xml:space="preserve">Dupuis E, </w:t>
      </w:r>
      <w:proofErr w:type="spellStart"/>
      <w:r w:rsidRPr="00994B6E">
        <w:rPr>
          <w:rFonts w:ascii="Book Antiqua" w:eastAsia="SimSun" w:hAnsi="Book Antiqua" w:cs="Times New Roman"/>
          <w:kern w:val="2"/>
          <w:lang w:val="en-US" w:eastAsia="zh-CN"/>
        </w:rPr>
        <w:t>Alric</w:t>
      </w:r>
      <w:proofErr w:type="spellEnd"/>
      <w:r w:rsidRPr="00994B6E">
        <w:rPr>
          <w:rFonts w:ascii="Book Antiqua" w:eastAsia="SimSun" w:hAnsi="Book Antiqua" w:cs="Times New Roman"/>
          <w:kern w:val="2"/>
          <w:lang w:val="en-US" w:eastAsia="zh-CN"/>
        </w:rPr>
        <w:t xml:space="preserve"> L, </w:t>
      </w:r>
      <w:proofErr w:type="spellStart"/>
      <w:r w:rsidRPr="00994B6E">
        <w:rPr>
          <w:rFonts w:ascii="Book Antiqua" w:eastAsia="SimSun" w:hAnsi="Book Antiqua" w:cs="Times New Roman"/>
          <w:kern w:val="2"/>
          <w:lang w:val="en-US" w:eastAsia="zh-CN"/>
        </w:rPr>
        <w:t>Vinel</w:t>
      </w:r>
      <w:proofErr w:type="spellEnd"/>
      <w:r w:rsidRPr="00994B6E">
        <w:rPr>
          <w:rFonts w:ascii="Book Antiqua" w:eastAsia="SimSun" w:hAnsi="Book Antiqua" w:cs="Times New Roman"/>
          <w:kern w:val="2"/>
          <w:lang w:val="en-US" w:eastAsia="zh-CN"/>
        </w:rPr>
        <w:t xml:space="preserve"> JP. Transient elastography accurately predicts presence of significant portal hypertension in patients with chronic liver disease. </w:t>
      </w:r>
      <w:r w:rsidRPr="00994B6E">
        <w:rPr>
          <w:rFonts w:ascii="Book Antiqua" w:eastAsia="SimSun" w:hAnsi="Book Antiqua" w:cs="Times New Roman"/>
          <w:i/>
          <w:kern w:val="2"/>
          <w:lang w:val="en-US" w:eastAsia="zh-CN"/>
        </w:rPr>
        <w:t xml:space="preserve">Aliment </w:t>
      </w:r>
      <w:proofErr w:type="spellStart"/>
      <w:r w:rsidRPr="00994B6E">
        <w:rPr>
          <w:rFonts w:ascii="Book Antiqua" w:eastAsia="SimSun" w:hAnsi="Book Antiqua" w:cs="Times New Roman"/>
          <w:i/>
          <w:kern w:val="2"/>
          <w:lang w:val="en-US" w:eastAsia="zh-CN"/>
        </w:rPr>
        <w:t>Pharmacol</w:t>
      </w:r>
      <w:proofErr w:type="spellEnd"/>
      <w:r w:rsidRPr="00994B6E">
        <w:rPr>
          <w:rFonts w:ascii="Book Antiqua" w:eastAsia="SimSun" w:hAnsi="Book Antiqua" w:cs="Times New Roman"/>
          <w:i/>
          <w:kern w:val="2"/>
          <w:lang w:val="en-US" w:eastAsia="zh-CN"/>
        </w:rPr>
        <w:t xml:space="preserve"> </w:t>
      </w:r>
      <w:proofErr w:type="spellStart"/>
      <w:r w:rsidRPr="00994B6E">
        <w:rPr>
          <w:rFonts w:ascii="Book Antiqua" w:eastAsia="SimSun" w:hAnsi="Book Antiqua" w:cs="Times New Roman"/>
          <w:i/>
          <w:kern w:val="2"/>
          <w:lang w:val="en-US" w:eastAsia="zh-CN"/>
        </w:rPr>
        <w:t>Ther</w:t>
      </w:r>
      <w:proofErr w:type="spellEnd"/>
      <w:r w:rsidRPr="00994B6E">
        <w:rPr>
          <w:rFonts w:ascii="Book Antiqua" w:eastAsia="SimSun" w:hAnsi="Book Antiqua" w:cs="Times New Roman"/>
          <w:kern w:val="2"/>
          <w:lang w:val="en-US" w:eastAsia="zh-CN"/>
        </w:rPr>
        <w:t xml:space="preserve"> 2008; </w:t>
      </w:r>
      <w:r w:rsidRPr="00994B6E">
        <w:rPr>
          <w:rFonts w:ascii="Book Antiqua" w:eastAsia="SimSun" w:hAnsi="Book Antiqua" w:cs="Times New Roman"/>
          <w:b/>
          <w:kern w:val="2"/>
          <w:lang w:val="en-US" w:eastAsia="zh-CN"/>
        </w:rPr>
        <w:t>27</w:t>
      </w:r>
      <w:r w:rsidRPr="00994B6E">
        <w:rPr>
          <w:rFonts w:ascii="Book Antiqua" w:eastAsia="SimSun" w:hAnsi="Book Antiqua" w:cs="Times New Roman"/>
          <w:kern w:val="2"/>
          <w:lang w:val="en-US" w:eastAsia="zh-CN"/>
        </w:rPr>
        <w:t>: 1261-1268 [PMID: 18397389 DOI: 10.1111/j.1365-2036.2008.03701.x]</w:t>
      </w:r>
    </w:p>
    <w:p w14:paraId="19058738"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82 </w:t>
      </w:r>
      <w:proofErr w:type="spellStart"/>
      <w:r w:rsidRPr="00994B6E">
        <w:rPr>
          <w:rFonts w:ascii="Book Antiqua" w:eastAsia="SimSun" w:hAnsi="Book Antiqua" w:cs="Times New Roman"/>
          <w:b/>
          <w:kern w:val="2"/>
          <w:lang w:val="en-US" w:eastAsia="zh-CN"/>
        </w:rPr>
        <w:t>Castéra</w:t>
      </w:r>
      <w:proofErr w:type="spellEnd"/>
      <w:r w:rsidRPr="00994B6E">
        <w:rPr>
          <w:rFonts w:ascii="Book Antiqua" w:eastAsia="SimSun" w:hAnsi="Book Antiqua" w:cs="Times New Roman"/>
          <w:b/>
          <w:kern w:val="2"/>
          <w:lang w:val="en-US" w:eastAsia="zh-CN"/>
        </w:rPr>
        <w:t xml:space="preserve"> L</w:t>
      </w:r>
      <w:r w:rsidRPr="00994B6E">
        <w:rPr>
          <w:rFonts w:ascii="Book Antiqua" w:eastAsia="SimSun" w:hAnsi="Book Antiqua" w:cs="Times New Roman"/>
          <w:kern w:val="2"/>
          <w:lang w:val="en-US" w:eastAsia="zh-CN"/>
        </w:rPr>
        <w:t xml:space="preserve">, Le Bail B, </w:t>
      </w:r>
      <w:proofErr w:type="spellStart"/>
      <w:r w:rsidRPr="00994B6E">
        <w:rPr>
          <w:rFonts w:ascii="Book Antiqua" w:eastAsia="SimSun" w:hAnsi="Book Antiqua" w:cs="Times New Roman"/>
          <w:kern w:val="2"/>
          <w:lang w:val="en-US" w:eastAsia="zh-CN"/>
        </w:rPr>
        <w:t>Roudot-Thoraval</w:t>
      </w:r>
      <w:proofErr w:type="spellEnd"/>
      <w:r w:rsidRPr="00994B6E">
        <w:rPr>
          <w:rFonts w:ascii="Book Antiqua" w:eastAsia="SimSun" w:hAnsi="Book Antiqua" w:cs="Times New Roman"/>
          <w:kern w:val="2"/>
          <w:lang w:val="en-US" w:eastAsia="zh-CN"/>
        </w:rPr>
        <w:t xml:space="preserve"> F, Bernard PH, </w:t>
      </w:r>
      <w:proofErr w:type="spellStart"/>
      <w:r w:rsidRPr="00994B6E">
        <w:rPr>
          <w:rFonts w:ascii="Book Antiqua" w:eastAsia="SimSun" w:hAnsi="Book Antiqua" w:cs="Times New Roman"/>
          <w:kern w:val="2"/>
          <w:lang w:val="en-US" w:eastAsia="zh-CN"/>
        </w:rPr>
        <w:t>Foucher</w:t>
      </w:r>
      <w:proofErr w:type="spellEnd"/>
      <w:r w:rsidRPr="00994B6E">
        <w:rPr>
          <w:rFonts w:ascii="Book Antiqua" w:eastAsia="SimSun" w:hAnsi="Book Antiqua" w:cs="Times New Roman"/>
          <w:kern w:val="2"/>
          <w:lang w:val="en-US" w:eastAsia="zh-CN"/>
        </w:rPr>
        <w:t xml:space="preserve"> J, </w:t>
      </w:r>
      <w:proofErr w:type="spellStart"/>
      <w:r w:rsidRPr="00994B6E">
        <w:rPr>
          <w:rFonts w:ascii="Book Antiqua" w:eastAsia="SimSun" w:hAnsi="Book Antiqua" w:cs="Times New Roman"/>
          <w:kern w:val="2"/>
          <w:lang w:val="en-US" w:eastAsia="zh-CN"/>
        </w:rPr>
        <w:t>Merrouche</w:t>
      </w:r>
      <w:proofErr w:type="spellEnd"/>
      <w:r w:rsidRPr="00994B6E">
        <w:rPr>
          <w:rFonts w:ascii="Book Antiqua" w:eastAsia="SimSun" w:hAnsi="Book Antiqua" w:cs="Times New Roman"/>
          <w:kern w:val="2"/>
          <w:lang w:val="en-US" w:eastAsia="zh-CN"/>
        </w:rPr>
        <w:t xml:space="preserve"> W, </w:t>
      </w:r>
      <w:proofErr w:type="spellStart"/>
      <w:r w:rsidRPr="00994B6E">
        <w:rPr>
          <w:rFonts w:ascii="Book Antiqua" w:eastAsia="SimSun" w:hAnsi="Book Antiqua" w:cs="Times New Roman"/>
          <w:kern w:val="2"/>
          <w:lang w:val="en-US" w:eastAsia="zh-CN"/>
        </w:rPr>
        <w:t>Couzigou</w:t>
      </w:r>
      <w:proofErr w:type="spellEnd"/>
      <w:r w:rsidRPr="00994B6E">
        <w:rPr>
          <w:rFonts w:ascii="Book Antiqua" w:eastAsia="SimSun" w:hAnsi="Book Antiqua" w:cs="Times New Roman"/>
          <w:kern w:val="2"/>
          <w:lang w:val="en-US" w:eastAsia="zh-CN"/>
        </w:rPr>
        <w:t xml:space="preserve"> P, de </w:t>
      </w:r>
      <w:proofErr w:type="spellStart"/>
      <w:r w:rsidRPr="00994B6E">
        <w:rPr>
          <w:rFonts w:ascii="Book Antiqua" w:eastAsia="SimSun" w:hAnsi="Book Antiqua" w:cs="Times New Roman"/>
          <w:kern w:val="2"/>
          <w:lang w:val="en-US" w:eastAsia="zh-CN"/>
        </w:rPr>
        <w:t>Lédinghen</w:t>
      </w:r>
      <w:proofErr w:type="spellEnd"/>
      <w:r w:rsidRPr="00994B6E">
        <w:rPr>
          <w:rFonts w:ascii="Book Antiqua" w:eastAsia="SimSun" w:hAnsi="Book Antiqua" w:cs="Times New Roman"/>
          <w:kern w:val="2"/>
          <w:lang w:val="en-US" w:eastAsia="zh-CN"/>
        </w:rPr>
        <w:t xml:space="preserve"> V. Early detection in routine clinical practice of cirrhosis and </w:t>
      </w:r>
      <w:proofErr w:type="spellStart"/>
      <w:r w:rsidRPr="00994B6E">
        <w:rPr>
          <w:rFonts w:ascii="Book Antiqua" w:eastAsia="SimSun" w:hAnsi="Book Antiqua" w:cs="Times New Roman"/>
          <w:kern w:val="2"/>
          <w:lang w:val="en-US" w:eastAsia="zh-CN"/>
        </w:rPr>
        <w:t>oesophageal</w:t>
      </w:r>
      <w:proofErr w:type="spellEnd"/>
      <w:r w:rsidRPr="00994B6E">
        <w:rPr>
          <w:rFonts w:ascii="Book Antiqua" w:eastAsia="SimSun" w:hAnsi="Book Antiqua" w:cs="Times New Roman"/>
          <w:kern w:val="2"/>
          <w:lang w:val="en-US" w:eastAsia="zh-CN"/>
        </w:rPr>
        <w:t xml:space="preserve"> varices in chronic hepatitis C: comparison of transient elastography (</w:t>
      </w:r>
      <w:proofErr w:type="spellStart"/>
      <w:r w:rsidRPr="00994B6E">
        <w:rPr>
          <w:rFonts w:ascii="Book Antiqua" w:eastAsia="SimSun" w:hAnsi="Book Antiqua" w:cs="Times New Roman"/>
          <w:kern w:val="2"/>
          <w:lang w:val="en-US" w:eastAsia="zh-CN"/>
        </w:rPr>
        <w:t>FibroScan</w:t>
      </w:r>
      <w:proofErr w:type="spellEnd"/>
      <w:r w:rsidRPr="00994B6E">
        <w:rPr>
          <w:rFonts w:ascii="Book Antiqua" w:eastAsia="SimSun" w:hAnsi="Book Antiqua" w:cs="Times New Roman"/>
          <w:kern w:val="2"/>
          <w:lang w:val="en-US" w:eastAsia="zh-CN"/>
        </w:rPr>
        <w:t xml:space="preserve">) with standard laboratory tests and non-invasive scores. </w:t>
      </w:r>
      <w:r w:rsidRPr="00994B6E">
        <w:rPr>
          <w:rFonts w:ascii="Book Antiqua" w:eastAsia="SimSun" w:hAnsi="Book Antiqua" w:cs="Times New Roman"/>
          <w:i/>
          <w:kern w:val="2"/>
          <w:lang w:val="en-US" w:eastAsia="zh-CN"/>
        </w:rPr>
        <w:t xml:space="preserve">J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2009; </w:t>
      </w:r>
      <w:r w:rsidRPr="00994B6E">
        <w:rPr>
          <w:rFonts w:ascii="Book Antiqua" w:eastAsia="SimSun" w:hAnsi="Book Antiqua" w:cs="Times New Roman"/>
          <w:b/>
          <w:kern w:val="2"/>
          <w:lang w:val="en-US" w:eastAsia="zh-CN"/>
        </w:rPr>
        <w:t>50</w:t>
      </w:r>
      <w:r w:rsidRPr="00994B6E">
        <w:rPr>
          <w:rFonts w:ascii="Book Antiqua" w:eastAsia="SimSun" w:hAnsi="Book Antiqua" w:cs="Times New Roman"/>
          <w:kern w:val="2"/>
          <w:lang w:val="en-US" w:eastAsia="zh-CN"/>
        </w:rPr>
        <w:t>: 59-68 [PMID: 19013661 DOI: 10.1016/j.jhep.2008.08.018]</w:t>
      </w:r>
    </w:p>
    <w:p w14:paraId="042131A9"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83 </w:t>
      </w:r>
      <w:proofErr w:type="spellStart"/>
      <w:r w:rsidRPr="00994B6E">
        <w:rPr>
          <w:rFonts w:ascii="Book Antiqua" w:eastAsia="SimSun" w:hAnsi="Book Antiqua" w:cs="Times New Roman"/>
          <w:b/>
          <w:kern w:val="2"/>
          <w:lang w:val="en-US" w:eastAsia="zh-CN"/>
        </w:rPr>
        <w:t>Stefanescu</w:t>
      </w:r>
      <w:proofErr w:type="spellEnd"/>
      <w:r w:rsidRPr="00994B6E">
        <w:rPr>
          <w:rFonts w:ascii="Book Antiqua" w:eastAsia="SimSun" w:hAnsi="Book Antiqua" w:cs="Times New Roman"/>
          <w:b/>
          <w:kern w:val="2"/>
          <w:lang w:val="en-US" w:eastAsia="zh-CN"/>
        </w:rPr>
        <w:t xml:space="preserve"> H</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Grigorescu</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Lupsor</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Maniu</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Crisan</w:t>
      </w:r>
      <w:proofErr w:type="spellEnd"/>
      <w:r w:rsidRPr="00994B6E">
        <w:rPr>
          <w:rFonts w:ascii="Book Antiqua" w:eastAsia="SimSun" w:hAnsi="Book Antiqua" w:cs="Times New Roman"/>
          <w:kern w:val="2"/>
          <w:lang w:val="en-US" w:eastAsia="zh-CN"/>
        </w:rPr>
        <w:t xml:space="preserve"> D, </w:t>
      </w:r>
      <w:proofErr w:type="spellStart"/>
      <w:r w:rsidRPr="00994B6E">
        <w:rPr>
          <w:rFonts w:ascii="Book Antiqua" w:eastAsia="SimSun" w:hAnsi="Book Antiqua" w:cs="Times New Roman"/>
          <w:kern w:val="2"/>
          <w:lang w:val="en-US" w:eastAsia="zh-CN"/>
        </w:rPr>
        <w:t>Procopet</w:t>
      </w:r>
      <w:proofErr w:type="spellEnd"/>
      <w:r w:rsidRPr="00994B6E">
        <w:rPr>
          <w:rFonts w:ascii="Book Antiqua" w:eastAsia="SimSun" w:hAnsi="Book Antiqua" w:cs="Times New Roman"/>
          <w:kern w:val="2"/>
          <w:lang w:val="en-US" w:eastAsia="zh-CN"/>
        </w:rPr>
        <w:t xml:space="preserve"> B, </w:t>
      </w:r>
      <w:proofErr w:type="spellStart"/>
      <w:r w:rsidRPr="00994B6E">
        <w:rPr>
          <w:rFonts w:ascii="Book Antiqua" w:eastAsia="SimSun" w:hAnsi="Book Antiqua" w:cs="Times New Roman"/>
          <w:kern w:val="2"/>
          <w:lang w:val="en-US" w:eastAsia="zh-CN"/>
        </w:rPr>
        <w:t>Feier</w:t>
      </w:r>
      <w:proofErr w:type="spellEnd"/>
      <w:r w:rsidRPr="00994B6E">
        <w:rPr>
          <w:rFonts w:ascii="Book Antiqua" w:eastAsia="SimSun" w:hAnsi="Book Antiqua" w:cs="Times New Roman"/>
          <w:kern w:val="2"/>
          <w:lang w:val="en-US" w:eastAsia="zh-CN"/>
        </w:rPr>
        <w:t xml:space="preserve"> D, </w:t>
      </w:r>
      <w:proofErr w:type="spellStart"/>
      <w:r w:rsidRPr="00994B6E">
        <w:rPr>
          <w:rFonts w:ascii="Book Antiqua" w:eastAsia="SimSun" w:hAnsi="Book Antiqua" w:cs="Times New Roman"/>
          <w:kern w:val="2"/>
          <w:lang w:val="en-US" w:eastAsia="zh-CN"/>
        </w:rPr>
        <w:t>Badea</w:t>
      </w:r>
      <w:proofErr w:type="spellEnd"/>
      <w:r w:rsidRPr="00994B6E">
        <w:rPr>
          <w:rFonts w:ascii="Book Antiqua" w:eastAsia="SimSun" w:hAnsi="Book Antiqua" w:cs="Times New Roman"/>
          <w:kern w:val="2"/>
          <w:lang w:val="en-US" w:eastAsia="zh-CN"/>
        </w:rPr>
        <w:t xml:space="preserve"> R. A new and simple algorithm for the noninvasive assessment of esophageal varices in cirrhotic patients using serum fibrosis markers and transient elastography. </w:t>
      </w:r>
      <w:r w:rsidRPr="00994B6E">
        <w:rPr>
          <w:rFonts w:ascii="Book Antiqua" w:eastAsia="SimSun" w:hAnsi="Book Antiqua" w:cs="Times New Roman"/>
          <w:i/>
          <w:kern w:val="2"/>
          <w:lang w:val="en-US" w:eastAsia="zh-CN"/>
        </w:rPr>
        <w:t xml:space="preserve">J </w:t>
      </w:r>
      <w:proofErr w:type="spellStart"/>
      <w:r w:rsidRPr="00994B6E">
        <w:rPr>
          <w:rFonts w:ascii="Book Antiqua" w:eastAsia="SimSun" w:hAnsi="Book Antiqua" w:cs="Times New Roman"/>
          <w:i/>
          <w:kern w:val="2"/>
          <w:lang w:val="en-US" w:eastAsia="zh-CN"/>
        </w:rPr>
        <w:t>Gastrointestin</w:t>
      </w:r>
      <w:proofErr w:type="spellEnd"/>
      <w:r w:rsidRPr="00994B6E">
        <w:rPr>
          <w:rFonts w:ascii="Book Antiqua" w:eastAsia="SimSun" w:hAnsi="Book Antiqua" w:cs="Times New Roman"/>
          <w:i/>
          <w:kern w:val="2"/>
          <w:lang w:val="en-US" w:eastAsia="zh-CN"/>
        </w:rPr>
        <w:t xml:space="preserve"> Liver Dis</w:t>
      </w:r>
      <w:r w:rsidRPr="00994B6E">
        <w:rPr>
          <w:rFonts w:ascii="Book Antiqua" w:eastAsia="SimSun" w:hAnsi="Book Antiqua" w:cs="Times New Roman"/>
          <w:kern w:val="2"/>
          <w:lang w:val="en-US" w:eastAsia="zh-CN"/>
        </w:rPr>
        <w:t xml:space="preserve"> 2011; </w:t>
      </w:r>
      <w:r w:rsidRPr="00994B6E">
        <w:rPr>
          <w:rFonts w:ascii="Book Antiqua" w:eastAsia="SimSun" w:hAnsi="Book Antiqua" w:cs="Times New Roman"/>
          <w:b/>
          <w:kern w:val="2"/>
          <w:lang w:val="en-US" w:eastAsia="zh-CN"/>
        </w:rPr>
        <w:t>20</w:t>
      </w:r>
      <w:r w:rsidRPr="00994B6E">
        <w:rPr>
          <w:rFonts w:ascii="Book Antiqua" w:eastAsia="SimSun" w:hAnsi="Book Antiqua" w:cs="Times New Roman"/>
          <w:kern w:val="2"/>
          <w:lang w:val="en-US" w:eastAsia="zh-CN"/>
        </w:rPr>
        <w:t>: 57-64 [PMID: 21451799]</w:t>
      </w:r>
    </w:p>
    <w:p w14:paraId="087ACA5C"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84 </w:t>
      </w:r>
      <w:r w:rsidRPr="00994B6E">
        <w:rPr>
          <w:rFonts w:ascii="Book Antiqua" w:eastAsia="SimSun" w:hAnsi="Book Antiqua" w:cs="Times New Roman"/>
          <w:b/>
          <w:kern w:val="2"/>
          <w:lang w:val="en-US" w:eastAsia="zh-CN"/>
        </w:rPr>
        <w:t>Chen YP</w:t>
      </w:r>
      <w:r w:rsidRPr="00994B6E">
        <w:rPr>
          <w:rFonts w:ascii="Book Antiqua" w:eastAsia="SimSun" w:hAnsi="Book Antiqua" w:cs="Times New Roman"/>
          <w:kern w:val="2"/>
          <w:lang w:val="en-US" w:eastAsia="zh-CN"/>
        </w:rPr>
        <w:t xml:space="preserve">, Zhang Q, Dai L, Liang XE, Peng J, Hou JL. Is transient elastography valuable for high-risk esophageal varices prediction in patients with hepatitis-B-related cirrhosis? </w:t>
      </w:r>
      <w:r w:rsidRPr="00994B6E">
        <w:rPr>
          <w:rFonts w:ascii="Book Antiqua" w:eastAsia="SimSun" w:hAnsi="Book Antiqua" w:cs="Times New Roman"/>
          <w:i/>
          <w:kern w:val="2"/>
          <w:lang w:val="en-US" w:eastAsia="zh-CN"/>
        </w:rPr>
        <w:t xml:space="preserve">J Gastroenterol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2012; </w:t>
      </w:r>
      <w:r w:rsidRPr="00994B6E">
        <w:rPr>
          <w:rFonts w:ascii="Book Antiqua" w:eastAsia="SimSun" w:hAnsi="Book Antiqua" w:cs="Times New Roman"/>
          <w:b/>
          <w:kern w:val="2"/>
          <w:lang w:val="en-US" w:eastAsia="zh-CN"/>
        </w:rPr>
        <w:t>27</w:t>
      </w:r>
      <w:r w:rsidRPr="00994B6E">
        <w:rPr>
          <w:rFonts w:ascii="Book Antiqua" w:eastAsia="SimSun" w:hAnsi="Book Antiqua" w:cs="Times New Roman"/>
          <w:kern w:val="2"/>
          <w:lang w:val="en-US" w:eastAsia="zh-CN"/>
        </w:rPr>
        <w:t>: 533-539 [PMID: 21871027 DOI: 10.1111/j.1440-1746.2011.06889.x]</w:t>
      </w:r>
    </w:p>
    <w:p w14:paraId="69B1D41B"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85 </w:t>
      </w:r>
      <w:r w:rsidRPr="00994B6E">
        <w:rPr>
          <w:rFonts w:ascii="Book Antiqua" w:eastAsia="SimSun" w:hAnsi="Book Antiqua" w:cs="Times New Roman"/>
          <w:b/>
          <w:kern w:val="2"/>
          <w:lang w:val="en-US" w:eastAsia="zh-CN"/>
        </w:rPr>
        <w:t>Wang JH</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Chuah</w:t>
      </w:r>
      <w:proofErr w:type="spellEnd"/>
      <w:r w:rsidRPr="00994B6E">
        <w:rPr>
          <w:rFonts w:ascii="Book Antiqua" w:eastAsia="SimSun" w:hAnsi="Book Antiqua" w:cs="Times New Roman"/>
          <w:kern w:val="2"/>
          <w:lang w:val="en-US" w:eastAsia="zh-CN"/>
        </w:rPr>
        <w:t xml:space="preserve"> SK, Lu SN, Hung CH, Chen CH, Kee KM, Chang KC, Tai WC, Hu TH. Transient elastography and simple blood markers in the diagnosis of esophageal varices for compensated patients with hepatitis B virus-related cirrhosis. </w:t>
      </w:r>
      <w:r w:rsidRPr="00994B6E">
        <w:rPr>
          <w:rFonts w:ascii="Book Antiqua" w:eastAsia="SimSun" w:hAnsi="Book Antiqua" w:cs="Times New Roman"/>
          <w:i/>
          <w:kern w:val="2"/>
          <w:lang w:val="en-US" w:eastAsia="zh-CN"/>
        </w:rPr>
        <w:t xml:space="preserve">J Gastroenterol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2012; </w:t>
      </w:r>
      <w:r w:rsidRPr="00994B6E">
        <w:rPr>
          <w:rFonts w:ascii="Book Antiqua" w:eastAsia="SimSun" w:hAnsi="Book Antiqua" w:cs="Times New Roman"/>
          <w:b/>
          <w:kern w:val="2"/>
          <w:lang w:val="en-US" w:eastAsia="zh-CN"/>
        </w:rPr>
        <w:t>27</w:t>
      </w:r>
      <w:r w:rsidRPr="00994B6E">
        <w:rPr>
          <w:rFonts w:ascii="Book Antiqua" w:eastAsia="SimSun" w:hAnsi="Book Antiqua" w:cs="Times New Roman"/>
          <w:kern w:val="2"/>
          <w:lang w:val="en-US" w:eastAsia="zh-CN"/>
        </w:rPr>
        <w:t>: 1213-1218 [PMID: 22432969 DOI: 10.1111/j.1440-1746.2012.07132.x]</w:t>
      </w:r>
    </w:p>
    <w:p w14:paraId="662301D9"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86 </w:t>
      </w:r>
      <w:proofErr w:type="spellStart"/>
      <w:r w:rsidRPr="00994B6E">
        <w:rPr>
          <w:rFonts w:ascii="Book Antiqua" w:eastAsia="SimSun" w:hAnsi="Book Antiqua" w:cs="Times New Roman"/>
          <w:b/>
          <w:kern w:val="2"/>
          <w:lang w:val="en-US" w:eastAsia="zh-CN"/>
        </w:rPr>
        <w:t>Sporea</w:t>
      </w:r>
      <w:proofErr w:type="spellEnd"/>
      <w:r w:rsidRPr="00994B6E">
        <w:rPr>
          <w:rFonts w:ascii="Book Antiqua" w:eastAsia="SimSun" w:hAnsi="Book Antiqua" w:cs="Times New Roman"/>
          <w:b/>
          <w:kern w:val="2"/>
          <w:lang w:val="en-US" w:eastAsia="zh-CN"/>
        </w:rPr>
        <w:t xml:space="preserve"> I</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Grădinaru-Taşcău</w:t>
      </w:r>
      <w:proofErr w:type="spellEnd"/>
      <w:r w:rsidRPr="00994B6E">
        <w:rPr>
          <w:rFonts w:ascii="Book Antiqua" w:eastAsia="SimSun" w:hAnsi="Book Antiqua" w:cs="Times New Roman"/>
          <w:kern w:val="2"/>
          <w:lang w:val="en-US" w:eastAsia="zh-CN"/>
        </w:rPr>
        <w:t xml:space="preserve"> O, Bota S, Popescu A, </w:t>
      </w:r>
      <w:proofErr w:type="spellStart"/>
      <w:r w:rsidRPr="00994B6E">
        <w:rPr>
          <w:rFonts w:ascii="Book Antiqua" w:eastAsia="SimSun" w:hAnsi="Book Antiqua" w:cs="Times New Roman"/>
          <w:kern w:val="2"/>
          <w:lang w:val="en-US" w:eastAsia="zh-CN"/>
        </w:rPr>
        <w:t>Şirli</w:t>
      </w:r>
      <w:proofErr w:type="spellEnd"/>
      <w:r w:rsidRPr="00994B6E">
        <w:rPr>
          <w:rFonts w:ascii="Book Antiqua" w:eastAsia="SimSun" w:hAnsi="Book Antiqua" w:cs="Times New Roman"/>
          <w:kern w:val="2"/>
          <w:lang w:val="en-US" w:eastAsia="zh-CN"/>
        </w:rPr>
        <w:t xml:space="preserve"> R, </w:t>
      </w:r>
      <w:proofErr w:type="spellStart"/>
      <w:r w:rsidRPr="00994B6E">
        <w:rPr>
          <w:rFonts w:ascii="Book Antiqua" w:eastAsia="SimSun" w:hAnsi="Book Antiqua" w:cs="Times New Roman"/>
          <w:kern w:val="2"/>
          <w:lang w:val="en-US" w:eastAsia="zh-CN"/>
        </w:rPr>
        <w:t>Jurchiş</w:t>
      </w:r>
      <w:proofErr w:type="spellEnd"/>
      <w:r w:rsidRPr="00994B6E">
        <w:rPr>
          <w:rFonts w:ascii="Book Antiqua" w:eastAsia="SimSun" w:hAnsi="Book Antiqua" w:cs="Times New Roman"/>
          <w:kern w:val="2"/>
          <w:lang w:val="en-US" w:eastAsia="zh-CN"/>
        </w:rPr>
        <w:t xml:space="preserve"> A, Popescu M, </w:t>
      </w:r>
      <w:proofErr w:type="spellStart"/>
      <w:r w:rsidRPr="00994B6E">
        <w:rPr>
          <w:rFonts w:ascii="Book Antiqua" w:eastAsia="SimSun" w:hAnsi="Book Antiqua" w:cs="Times New Roman"/>
          <w:kern w:val="2"/>
          <w:lang w:val="en-US" w:eastAsia="zh-CN"/>
        </w:rPr>
        <w:t>Dănilă</w:t>
      </w:r>
      <w:proofErr w:type="spellEnd"/>
      <w:r w:rsidRPr="00994B6E">
        <w:rPr>
          <w:rFonts w:ascii="Book Antiqua" w:eastAsia="SimSun" w:hAnsi="Book Antiqua" w:cs="Times New Roman"/>
          <w:kern w:val="2"/>
          <w:lang w:val="en-US" w:eastAsia="zh-CN"/>
        </w:rPr>
        <w:t xml:space="preserve"> M. How many measurements are needed for liver stiffness assessment by 2D-Shear Wave Elastography (2D-SWE) and which value should be used: the mean or median? </w:t>
      </w:r>
      <w:r w:rsidRPr="00994B6E">
        <w:rPr>
          <w:rFonts w:ascii="Book Antiqua" w:eastAsia="SimSun" w:hAnsi="Book Antiqua" w:cs="Times New Roman"/>
          <w:i/>
          <w:kern w:val="2"/>
          <w:lang w:val="en-US" w:eastAsia="zh-CN"/>
        </w:rPr>
        <w:t xml:space="preserve">Med </w:t>
      </w:r>
      <w:proofErr w:type="spellStart"/>
      <w:r w:rsidRPr="00994B6E">
        <w:rPr>
          <w:rFonts w:ascii="Book Antiqua" w:eastAsia="SimSun" w:hAnsi="Book Antiqua" w:cs="Times New Roman"/>
          <w:i/>
          <w:kern w:val="2"/>
          <w:lang w:val="en-US" w:eastAsia="zh-CN"/>
        </w:rPr>
        <w:t>Ultrason</w:t>
      </w:r>
      <w:proofErr w:type="spellEnd"/>
      <w:r w:rsidRPr="00994B6E">
        <w:rPr>
          <w:rFonts w:ascii="Book Antiqua" w:eastAsia="SimSun" w:hAnsi="Book Antiqua" w:cs="Times New Roman"/>
          <w:kern w:val="2"/>
          <w:lang w:val="en-US" w:eastAsia="zh-CN"/>
        </w:rPr>
        <w:t xml:space="preserve"> 2013; </w:t>
      </w:r>
      <w:r w:rsidRPr="00994B6E">
        <w:rPr>
          <w:rFonts w:ascii="Book Antiqua" w:eastAsia="SimSun" w:hAnsi="Book Antiqua" w:cs="Times New Roman"/>
          <w:b/>
          <w:kern w:val="2"/>
          <w:lang w:val="en-US" w:eastAsia="zh-CN"/>
        </w:rPr>
        <w:t>15</w:t>
      </w:r>
      <w:r w:rsidRPr="00994B6E">
        <w:rPr>
          <w:rFonts w:ascii="Book Antiqua" w:eastAsia="SimSun" w:hAnsi="Book Antiqua" w:cs="Times New Roman"/>
          <w:kern w:val="2"/>
          <w:lang w:val="en-US" w:eastAsia="zh-CN"/>
        </w:rPr>
        <w:t>: 268-272 [PMID: 24286089]</w:t>
      </w:r>
    </w:p>
    <w:p w14:paraId="680ACD34"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87 </w:t>
      </w:r>
      <w:r w:rsidRPr="00994B6E">
        <w:rPr>
          <w:rFonts w:ascii="Book Antiqua" w:eastAsia="SimSun" w:hAnsi="Book Antiqua" w:cs="Times New Roman"/>
          <w:b/>
          <w:kern w:val="2"/>
          <w:lang w:val="en-US" w:eastAsia="zh-CN"/>
        </w:rPr>
        <w:t>Shi KQ</w:t>
      </w:r>
      <w:r w:rsidRPr="00994B6E">
        <w:rPr>
          <w:rFonts w:ascii="Book Antiqua" w:eastAsia="SimSun" w:hAnsi="Book Antiqua" w:cs="Times New Roman"/>
          <w:kern w:val="2"/>
          <w:lang w:val="en-US" w:eastAsia="zh-CN"/>
        </w:rPr>
        <w:t xml:space="preserve">, Fan YC, Pan ZZ, Lin XF, Liu WY, Chen YP, Zheng MH. Transient elastography: a meta-analysis of diagnostic accuracy in evaluation of portal hypertension in chronic liver disease. </w:t>
      </w:r>
      <w:r w:rsidRPr="00994B6E">
        <w:rPr>
          <w:rFonts w:ascii="Book Antiqua" w:eastAsia="SimSun" w:hAnsi="Book Antiqua" w:cs="Times New Roman"/>
          <w:i/>
          <w:kern w:val="2"/>
          <w:lang w:val="en-US" w:eastAsia="zh-CN"/>
        </w:rPr>
        <w:t>Liver Int</w:t>
      </w:r>
      <w:r w:rsidRPr="00994B6E">
        <w:rPr>
          <w:rFonts w:ascii="Book Antiqua" w:eastAsia="SimSun" w:hAnsi="Book Antiqua" w:cs="Times New Roman"/>
          <w:kern w:val="2"/>
          <w:lang w:val="en-US" w:eastAsia="zh-CN"/>
        </w:rPr>
        <w:t xml:space="preserve"> 2013; </w:t>
      </w:r>
      <w:r w:rsidRPr="00994B6E">
        <w:rPr>
          <w:rFonts w:ascii="Book Antiqua" w:eastAsia="SimSun" w:hAnsi="Book Antiqua" w:cs="Times New Roman"/>
          <w:b/>
          <w:kern w:val="2"/>
          <w:lang w:val="en-US" w:eastAsia="zh-CN"/>
        </w:rPr>
        <w:t>33</w:t>
      </w:r>
      <w:r w:rsidRPr="00994B6E">
        <w:rPr>
          <w:rFonts w:ascii="Book Antiqua" w:eastAsia="SimSun" w:hAnsi="Book Antiqua" w:cs="Times New Roman"/>
          <w:kern w:val="2"/>
          <w:lang w:val="en-US" w:eastAsia="zh-CN"/>
        </w:rPr>
        <w:t>: 62-71 [PMID: 22973991 DOI: 10.1111/liv.12003]</w:t>
      </w:r>
    </w:p>
    <w:p w14:paraId="016F28E6"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88 </w:t>
      </w:r>
      <w:r w:rsidRPr="00994B6E">
        <w:rPr>
          <w:rFonts w:ascii="Book Antiqua" w:eastAsia="SimSun" w:hAnsi="Book Antiqua" w:cs="Times New Roman"/>
          <w:b/>
          <w:kern w:val="2"/>
          <w:lang w:val="en-US" w:eastAsia="zh-CN"/>
        </w:rPr>
        <w:t>Hassan EM</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Omran</w:t>
      </w:r>
      <w:proofErr w:type="spellEnd"/>
      <w:r w:rsidRPr="00994B6E">
        <w:rPr>
          <w:rFonts w:ascii="Book Antiqua" w:eastAsia="SimSun" w:hAnsi="Book Antiqua" w:cs="Times New Roman"/>
          <w:kern w:val="2"/>
          <w:lang w:val="en-US" w:eastAsia="zh-CN"/>
        </w:rPr>
        <w:t xml:space="preserve"> DA, El </w:t>
      </w:r>
      <w:proofErr w:type="spellStart"/>
      <w:r w:rsidRPr="00994B6E">
        <w:rPr>
          <w:rFonts w:ascii="Book Antiqua" w:eastAsia="SimSun" w:hAnsi="Book Antiqua" w:cs="Times New Roman"/>
          <w:kern w:val="2"/>
          <w:lang w:val="en-US" w:eastAsia="zh-CN"/>
        </w:rPr>
        <w:t>Beshlawey</w:t>
      </w:r>
      <w:proofErr w:type="spellEnd"/>
      <w:r w:rsidRPr="00994B6E">
        <w:rPr>
          <w:rFonts w:ascii="Book Antiqua" w:eastAsia="SimSun" w:hAnsi="Book Antiqua" w:cs="Times New Roman"/>
          <w:kern w:val="2"/>
          <w:lang w:val="en-US" w:eastAsia="zh-CN"/>
        </w:rPr>
        <w:t xml:space="preserve"> ML, Abdo M, El </w:t>
      </w:r>
      <w:proofErr w:type="spellStart"/>
      <w:r w:rsidRPr="00994B6E">
        <w:rPr>
          <w:rFonts w:ascii="Book Antiqua" w:eastAsia="SimSun" w:hAnsi="Book Antiqua" w:cs="Times New Roman"/>
          <w:kern w:val="2"/>
          <w:lang w:val="en-US" w:eastAsia="zh-CN"/>
        </w:rPr>
        <w:t>Askary</w:t>
      </w:r>
      <w:proofErr w:type="spellEnd"/>
      <w:r w:rsidRPr="00994B6E">
        <w:rPr>
          <w:rFonts w:ascii="Book Antiqua" w:eastAsia="SimSun" w:hAnsi="Book Antiqua" w:cs="Times New Roman"/>
          <w:kern w:val="2"/>
          <w:lang w:val="en-US" w:eastAsia="zh-CN"/>
        </w:rPr>
        <w:t xml:space="preserve"> A. Can transient elastography, Fib-4, </w:t>
      </w:r>
      <w:proofErr w:type="spellStart"/>
      <w:r w:rsidRPr="00994B6E">
        <w:rPr>
          <w:rFonts w:ascii="Book Antiqua" w:eastAsia="SimSun" w:hAnsi="Book Antiqua" w:cs="Times New Roman"/>
          <w:kern w:val="2"/>
          <w:lang w:val="en-US" w:eastAsia="zh-CN"/>
        </w:rPr>
        <w:t>Forns</w:t>
      </w:r>
      <w:proofErr w:type="spellEnd"/>
      <w:r w:rsidRPr="00994B6E">
        <w:rPr>
          <w:rFonts w:ascii="Book Antiqua" w:eastAsia="SimSun" w:hAnsi="Book Antiqua" w:cs="Times New Roman"/>
          <w:kern w:val="2"/>
          <w:lang w:val="en-US" w:eastAsia="zh-CN"/>
        </w:rPr>
        <w:t xml:space="preserve"> Index, and Lok Score predict esophageal varices in HCV-</w:t>
      </w:r>
      <w:r w:rsidRPr="00994B6E">
        <w:rPr>
          <w:rFonts w:ascii="Book Antiqua" w:eastAsia="SimSun" w:hAnsi="Book Antiqua" w:cs="Times New Roman"/>
          <w:kern w:val="2"/>
          <w:lang w:val="en-US" w:eastAsia="zh-CN"/>
        </w:rPr>
        <w:lastRenderedPageBreak/>
        <w:t xml:space="preserve">related cirrhotic patients? </w:t>
      </w:r>
      <w:r w:rsidRPr="00994B6E">
        <w:rPr>
          <w:rFonts w:ascii="Book Antiqua" w:eastAsia="SimSun" w:hAnsi="Book Antiqua" w:cs="Times New Roman"/>
          <w:i/>
          <w:kern w:val="2"/>
          <w:lang w:val="en-US" w:eastAsia="zh-CN"/>
        </w:rPr>
        <w:t xml:space="preserve">Gastroenterol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2014; </w:t>
      </w:r>
      <w:r w:rsidRPr="00994B6E">
        <w:rPr>
          <w:rFonts w:ascii="Book Antiqua" w:eastAsia="SimSun" w:hAnsi="Book Antiqua" w:cs="Times New Roman"/>
          <w:b/>
          <w:kern w:val="2"/>
          <w:lang w:val="en-US" w:eastAsia="zh-CN"/>
        </w:rPr>
        <w:t>37</w:t>
      </w:r>
      <w:r w:rsidRPr="00994B6E">
        <w:rPr>
          <w:rFonts w:ascii="Book Antiqua" w:eastAsia="SimSun" w:hAnsi="Book Antiqua" w:cs="Times New Roman"/>
          <w:kern w:val="2"/>
          <w:lang w:val="en-US" w:eastAsia="zh-CN"/>
        </w:rPr>
        <w:t>: 58-65 [PMID: 24365388 DOI: 10.1016/j.gastrohep.2013.09.008]</w:t>
      </w:r>
    </w:p>
    <w:p w14:paraId="2080AD57"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89 </w:t>
      </w:r>
      <w:r w:rsidRPr="00994B6E">
        <w:rPr>
          <w:rFonts w:ascii="Book Antiqua" w:eastAsia="SimSun" w:hAnsi="Book Antiqua" w:cs="Times New Roman"/>
          <w:b/>
          <w:kern w:val="2"/>
          <w:lang w:val="en-US" w:eastAsia="zh-CN"/>
        </w:rPr>
        <w:t>Hu Z</w:t>
      </w:r>
      <w:r w:rsidRPr="00994B6E">
        <w:rPr>
          <w:rFonts w:ascii="Book Antiqua" w:eastAsia="SimSun" w:hAnsi="Book Antiqua" w:cs="Times New Roman"/>
          <w:kern w:val="2"/>
          <w:lang w:val="en-US" w:eastAsia="zh-CN"/>
        </w:rPr>
        <w:t xml:space="preserve">, Li Y, Li C, Huang C, </w:t>
      </w:r>
      <w:proofErr w:type="spellStart"/>
      <w:r w:rsidRPr="00994B6E">
        <w:rPr>
          <w:rFonts w:ascii="Book Antiqua" w:eastAsia="SimSun" w:hAnsi="Book Antiqua" w:cs="Times New Roman"/>
          <w:kern w:val="2"/>
          <w:lang w:val="en-US" w:eastAsia="zh-CN"/>
        </w:rPr>
        <w:t>Ou</w:t>
      </w:r>
      <w:proofErr w:type="spellEnd"/>
      <w:r w:rsidRPr="00994B6E">
        <w:rPr>
          <w:rFonts w:ascii="Book Antiqua" w:eastAsia="SimSun" w:hAnsi="Book Antiqua" w:cs="Times New Roman"/>
          <w:kern w:val="2"/>
          <w:lang w:val="en-US" w:eastAsia="zh-CN"/>
        </w:rPr>
        <w:t xml:space="preserve"> Z, Guo J, Luo H, Tang X. Using Ultrasonic Transient </w:t>
      </w:r>
      <w:proofErr w:type="spellStart"/>
      <w:r w:rsidRPr="00994B6E">
        <w:rPr>
          <w:rFonts w:ascii="Book Antiqua" w:eastAsia="SimSun" w:hAnsi="Book Antiqua" w:cs="Times New Roman"/>
          <w:kern w:val="2"/>
          <w:lang w:val="en-US" w:eastAsia="zh-CN"/>
        </w:rPr>
        <w:t>Elastometry</w:t>
      </w:r>
      <w:proofErr w:type="spellEnd"/>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FibroScan</w:t>
      </w:r>
      <w:proofErr w:type="spellEnd"/>
      <w:r w:rsidRPr="00994B6E">
        <w:rPr>
          <w:rFonts w:ascii="Book Antiqua" w:eastAsia="SimSun" w:hAnsi="Book Antiqua" w:cs="Times New Roman"/>
          <w:kern w:val="2"/>
          <w:lang w:val="en-US" w:eastAsia="zh-CN"/>
        </w:rPr>
        <w:t xml:space="preserve">) to Predict Esophageal Varices in Patients with Viral Liver Cirrhosis. </w:t>
      </w:r>
      <w:r w:rsidRPr="00994B6E">
        <w:rPr>
          <w:rFonts w:ascii="Book Antiqua" w:eastAsia="SimSun" w:hAnsi="Book Antiqua" w:cs="Times New Roman"/>
          <w:i/>
          <w:kern w:val="2"/>
          <w:lang w:val="en-US" w:eastAsia="zh-CN"/>
        </w:rPr>
        <w:t>Ultrasound Med Biol</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41</w:t>
      </w:r>
      <w:r w:rsidRPr="00994B6E">
        <w:rPr>
          <w:rFonts w:ascii="Book Antiqua" w:eastAsia="SimSun" w:hAnsi="Book Antiqua" w:cs="Times New Roman"/>
          <w:kern w:val="2"/>
          <w:lang w:val="en-US" w:eastAsia="zh-CN"/>
        </w:rPr>
        <w:t>: 1530-1537 [PMID: 25817781 DOI: 10.1016/j.ultrasmedbio.2015.02.005]</w:t>
      </w:r>
    </w:p>
    <w:p w14:paraId="03869569"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90 </w:t>
      </w:r>
      <w:r w:rsidRPr="00994B6E">
        <w:rPr>
          <w:rFonts w:ascii="Book Antiqua" w:eastAsia="SimSun" w:hAnsi="Book Antiqua" w:cs="Times New Roman"/>
          <w:b/>
          <w:kern w:val="2"/>
          <w:lang w:val="en-US" w:eastAsia="zh-CN"/>
        </w:rPr>
        <w:t>Li T</w:t>
      </w:r>
      <w:r w:rsidRPr="00994B6E">
        <w:rPr>
          <w:rFonts w:ascii="Book Antiqua" w:eastAsia="SimSun" w:hAnsi="Book Antiqua" w:cs="Times New Roman"/>
          <w:kern w:val="2"/>
          <w:lang w:val="en-US" w:eastAsia="zh-CN"/>
        </w:rPr>
        <w:t xml:space="preserve">, Qu Y, Yang B, </w:t>
      </w:r>
      <w:proofErr w:type="spellStart"/>
      <w:r w:rsidRPr="00994B6E">
        <w:rPr>
          <w:rFonts w:ascii="Book Antiqua" w:eastAsia="SimSun" w:hAnsi="Book Antiqua" w:cs="Times New Roman"/>
          <w:kern w:val="2"/>
          <w:lang w:val="en-US" w:eastAsia="zh-CN"/>
        </w:rPr>
        <w:t>Xue</w:t>
      </w:r>
      <w:proofErr w:type="spellEnd"/>
      <w:r w:rsidRPr="00994B6E">
        <w:rPr>
          <w:rFonts w:ascii="Book Antiqua" w:eastAsia="SimSun" w:hAnsi="Book Antiqua" w:cs="Times New Roman"/>
          <w:kern w:val="2"/>
          <w:lang w:val="en-US" w:eastAsia="zh-CN"/>
        </w:rPr>
        <w:t xml:space="preserve"> Y, Wang L. Evaluation of large esophageal varices in cirrhotic patients by transient elastography: a meta-analysis. </w:t>
      </w:r>
      <w:r w:rsidRPr="00994B6E">
        <w:rPr>
          <w:rFonts w:ascii="Book Antiqua" w:eastAsia="SimSun" w:hAnsi="Book Antiqua" w:cs="Times New Roman"/>
          <w:i/>
          <w:kern w:val="2"/>
          <w:lang w:val="en-US" w:eastAsia="zh-CN"/>
        </w:rPr>
        <w:t xml:space="preserve">Rev </w:t>
      </w:r>
      <w:proofErr w:type="spellStart"/>
      <w:r w:rsidRPr="00994B6E">
        <w:rPr>
          <w:rFonts w:ascii="Book Antiqua" w:eastAsia="SimSun" w:hAnsi="Book Antiqua" w:cs="Times New Roman"/>
          <w:i/>
          <w:kern w:val="2"/>
          <w:lang w:val="en-US" w:eastAsia="zh-CN"/>
        </w:rPr>
        <w:t>Esp</w:t>
      </w:r>
      <w:proofErr w:type="spellEnd"/>
      <w:r w:rsidRPr="00994B6E">
        <w:rPr>
          <w:rFonts w:ascii="Book Antiqua" w:eastAsia="SimSun" w:hAnsi="Book Antiqua" w:cs="Times New Roman"/>
          <w:i/>
          <w:kern w:val="2"/>
          <w:lang w:val="en-US" w:eastAsia="zh-CN"/>
        </w:rPr>
        <w:t xml:space="preserve"> </w:t>
      </w:r>
      <w:proofErr w:type="spellStart"/>
      <w:r w:rsidRPr="00994B6E">
        <w:rPr>
          <w:rFonts w:ascii="Book Antiqua" w:eastAsia="SimSun" w:hAnsi="Book Antiqua" w:cs="Times New Roman"/>
          <w:i/>
          <w:kern w:val="2"/>
          <w:lang w:val="en-US" w:eastAsia="zh-CN"/>
        </w:rPr>
        <w:t>Enferm</w:t>
      </w:r>
      <w:proofErr w:type="spellEnd"/>
      <w:r w:rsidRPr="00994B6E">
        <w:rPr>
          <w:rFonts w:ascii="Book Antiqua" w:eastAsia="SimSun" w:hAnsi="Book Antiqua" w:cs="Times New Roman"/>
          <w:i/>
          <w:kern w:val="2"/>
          <w:lang w:val="en-US" w:eastAsia="zh-CN"/>
        </w:rPr>
        <w:t xml:space="preserve"> Dig</w:t>
      </w:r>
      <w:r w:rsidRPr="00994B6E">
        <w:rPr>
          <w:rFonts w:ascii="Book Antiqua" w:eastAsia="SimSun" w:hAnsi="Book Antiqua" w:cs="Times New Roman"/>
          <w:kern w:val="2"/>
          <w:lang w:val="en-US" w:eastAsia="zh-CN"/>
        </w:rPr>
        <w:t xml:space="preserve"> 2016; </w:t>
      </w:r>
      <w:r w:rsidRPr="00994B6E">
        <w:rPr>
          <w:rFonts w:ascii="Book Antiqua" w:eastAsia="SimSun" w:hAnsi="Book Antiqua" w:cs="Times New Roman"/>
          <w:b/>
          <w:kern w:val="2"/>
          <w:lang w:val="en-US" w:eastAsia="zh-CN"/>
        </w:rPr>
        <w:t>108</w:t>
      </w:r>
      <w:r w:rsidRPr="00994B6E">
        <w:rPr>
          <w:rFonts w:ascii="Book Antiqua" w:eastAsia="SimSun" w:hAnsi="Book Antiqua" w:cs="Times New Roman"/>
          <w:kern w:val="2"/>
          <w:lang w:val="en-US" w:eastAsia="zh-CN"/>
        </w:rPr>
        <w:t>: 464-472 [PMID: 27444047 DOI: 10.17235/reed.2016.3980/2015]</w:t>
      </w:r>
    </w:p>
    <w:p w14:paraId="5D1EA1F7"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91 </w:t>
      </w:r>
      <w:r w:rsidRPr="00994B6E">
        <w:rPr>
          <w:rFonts w:ascii="Book Antiqua" w:eastAsia="SimSun" w:hAnsi="Book Antiqua" w:cs="Times New Roman"/>
          <w:b/>
          <w:kern w:val="2"/>
          <w:lang w:val="en-US" w:eastAsia="zh-CN"/>
        </w:rPr>
        <w:t>Ye XP</w:t>
      </w:r>
      <w:r w:rsidRPr="00994B6E">
        <w:rPr>
          <w:rFonts w:ascii="Book Antiqua" w:eastAsia="SimSun" w:hAnsi="Book Antiqua" w:cs="Times New Roman"/>
          <w:kern w:val="2"/>
          <w:lang w:val="en-US" w:eastAsia="zh-CN"/>
        </w:rPr>
        <w:t xml:space="preserve">, Ran HT, Cheng J, Zhu YF, Zhang DZ, Zhang P, Zheng YY. Liver and spleen stiffness measured by acoustic radiation force impulse elastography for noninvasive assessment of liver fibrosis and esophageal varices in patients with chronic hepatitis B. </w:t>
      </w:r>
      <w:r w:rsidRPr="00994B6E">
        <w:rPr>
          <w:rFonts w:ascii="Book Antiqua" w:eastAsia="SimSun" w:hAnsi="Book Antiqua" w:cs="Times New Roman"/>
          <w:i/>
          <w:kern w:val="2"/>
          <w:lang w:val="en-US" w:eastAsia="zh-CN"/>
        </w:rPr>
        <w:t>J Ultrasound Med</w:t>
      </w:r>
      <w:r w:rsidRPr="00994B6E">
        <w:rPr>
          <w:rFonts w:ascii="Book Antiqua" w:eastAsia="SimSun" w:hAnsi="Book Antiqua" w:cs="Times New Roman"/>
          <w:kern w:val="2"/>
          <w:lang w:val="en-US" w:eastAsia="zh-CN"/>
        </w:rPr>
        <w:t xml:space="preserve"> 2012; </w:t>
      </w:r>
      <w:r w:rsidRPr="00994B6E">
        <w:rPr>
          <w:rFonts w:ascii="Book Antiqua" w:eastAsia="SimSun" w:hAnsi="Book Antiqua" w:cs="Times New Roman"/>
          <w:b/>
          <w:kern w:val="2"/>
          <w:lang w:val="en-US" w:eastAsia="zh-CN"/>
        </w:rPr>
        <w:t>31</w:t>
      </w:r>
      <w:r w:rsidRPr="00994B6E">
        <w:rPr>
          <w:rFonts w:ascii="Book Antiqua" w:eastAsia="SimSun" w:hAnsi="Book Antiqua" w:cs="Times New Roman"/>
          <w:kern w:val="2"/>
          <w:lang w:val="en-US" w:eastAsia="zh-CN"/>
        </w:rPr>
        <w:t>: 1245-1253 [PMID: 22837289]</w:t>
      </w:r>
    </w:p>
    <w:p w14:paraId="7B38677E"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92 </w:t>
      </w:r>
      <w:r w:rsidRPr="00994B6E">
        <w:rPr>
          <w:rFonts w:ascii="Book Antiqua" w:eastAsia="SimSun" w:hAnsi="Book Antiqua" w:cs="Times New Roman"/>
          <w:b/>
          <w:kern w:val="2"/>
          <w:lang w:val="en-US" w:eastAsia="zh-CN"/>
        </w:rPr>
        <w:t>Mori K</w:t>
      </w:r>
      <w:r w:rsidRPr="00994B6E">
        <w:rPr>
          <w:rFonts w:ascii="Book Antiqua" w:eastAsia="SimSun" w:hAnsi="Book Antiqua" w:cs="Times New Roman"/>
          <w:kern w:val="2"/>
          <w:lang w:val="en-US" w:eastAsia="zh-CN"/>
        </w:rPr>
        <w:t xml:space="preserve">, Arai H, Abe T, Takayama H, Toyoda M, Ueno T, Sato K. Spleen stiffness correlates with the presence of ascites but not esophageal varices in chronic hepatitis C patients. </w:t>
      </w:r>
      <w:r w:rsidRPr="00994B6E">
        <w:rPr>
          <w:rFonts w:ascii="Book Antiqua" w:eastAsia="SimSun" w:hAnsi="Book Antiqua" w:cs="Times New Roman"/>
          <w:i/>
          <w:kern w:val="2"/>
          <w:lang w:val="en-US" w:eastAsia="zh-CN"/>
        </w:rPr>
        <w:t>Biomed Res Int</w:t>
      </w:r>
      <w:r w:rsidRPr="00994B6E">
        <w:rPr>
          <w:rFonts w:ascii="Book Antiqua" w:eastAsia="SimSun" w:hAnsi="Book Antiqua" w:cs="Times New Roman"/>
          <w:kern w:val="2"/>
          <w:lang w:val="en-US" w:eastAsia="zh-CN"/>
        </w:rPr>
        <w:t xml:space="preserve"> 2013; </w:t>
      </w:r>
      <w:r w:rsidRPr="00994B6E">
        <w:rPr>
          <w:rFonts w:ascii="Book Antiqua" w:eastAsia="SimSun" w:hAnsi="Book Antiqua" w:cs="Times New Roman"/>
          <w:b/>
          <w:kern w:val="2"/>
          <w:lang w:val="en-US" w:eastAsia="zh-CN"/>
        </w:rPr>
        <w:t>2013</w:t>
      </w:r>
      <w:r w:rsidRPr="00994B6E">
        <w:rPr>
          <w:rFonts w:ascii="Book Antiqua" w:eastAsia="SimSun" w:hAnsi="Book Antiqua" w:cs="Times New Roman"/>
          <w:kern w:val="2"/>
          <w:lang w:val="en-US" w:eastAsia="zh-CN"/>
        </w:rPr>
        <w:t>: 857862 [PMID: 23984413 DOI: 10.1155/2013/857862]</w:t>
      </w:r>
    </w:p>
    <w:p w14:paraId="3DE73E71"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93 </w:t>
      </w:r>
      <w:proofErr w:type="spellStart"/>
      <w:r w:rsidRPr="00994B6E">
        <w:rPr>
          <w:rFonts w:ascii="Book Antiqua" w:eastAsia="SimSun" w:hAnsi="Book Antiqua" w:cs="Times New Roman"/>
          <w:b/>
          <w:kern w:val="2"/>
          <w:lang w:val="en-US" w:eastAsia="zh-CN"/>
        </w:rPr>
        <w:t>Morishita</w:t>
      </w:r>
      <w:proofErr w:type="spellEnd"/>
      <w:r w:rsidRPr="00994B6E">
        <w:rPr>
          <w:rFonts w:ascii="Book Antiqua" w:eastAsia="SimSun" w:hAnsi="Book Antiqua" w:cs="Times New Roman"/>
          <w:b/>
          <w:kern w:val="2"/>
          <w:lang w:val="en-US" w:eastAsia="zh-CN"/>
        </w:rPr>
        <w:t xml:space="preserve"> N</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Hiramatsu</w:t>
      </w:r>
      <w:proofErr w:type="spellEnd"/>
      <w:r w:rsidRPr="00994B6E">
        <w:rPr>
          <w:rFonts w:ascii="Book Antiqua" w:eastAsia="SimSun" w:hAnsi="Book Antiqua" w:cs="Times New Roman"/>
          <w:kern w:val="2"/>
          <w:lang w:val="en-US" w:eastAsia="zh-CN"/>
        </w:rPr>
        <w:t xml:space="preserve"> N, </w:t>
      </w:r>
      <w:proofErr w:type="spellStart"/>
      <w:r w:rsidRPr="00994B6E">
        <w:rPr>
          <w:rFonts w:ascii="Book Antiqua" w:eastAsia="SimSun" w:hAnsi="Book Antiqua" w:cs="Times New Roman"/>
          <w:kern w:val="2"/>
          <w:lang w:val="en-US" w:eastAsia="zh-CN"/>
        </w:rPr>
        <w:t>Oze</w:t>
      </w:r>
      <w:proofErr w:type="spellEnd"/>
      <w:r w:rsidRPr="00994B6E">
        <w:rPr>
          <w:rFonts w:ascii="Book Antiqua" w:eastAsia="SimSun" w:hAnsi="Book Antiqua" w:cs="Times New Roman"/>
          <w:kern w:val="2"/>
          <w:lang w:val="en-US" w:eastAsia="zh-CN"/>
        </w:rPr>
        <w:t xml:space="preserve"> T, Harada N, Yamada R, Miyazaki M, </w:t>
      </w:r>
      <w:proofErr w:type="spellStart"/>
      <w:r w:rsidRPr="00994B6E">
        <w:rPr>
          <w:rFonts w:ascii="Book Antiqua" w:eastAsia="SimSun" w:hAnsi="Book Antiqua" w:cs="Times New Roman"/>
          <w:kern w:val="2"/>
          <w:lang w:val="en-US" w:eastAsia="zh-CN"/>
        </w:rPr>
        <w:t>Yakushijin</w:t>
      </w:r>
      <w:proofErr w:type="spellEnd"/>
      <w:r w:rsidRPr="00994B6E">
        <w:rPr>
          <w:rFonts w:ascii="Book Antiqua" w:eastAsia="SimSun" w:hAnsi="Book Antiqua" w:cs="Times New Roman"/>
          <w:kern w:val="2"/>
          <w:lang w:val="en-US" w:eastAsia="zh-CN"/>
        </w:rPr>
        <w:t xml:space="preserve"> T, Miyagi T, Yoshida Y, Tatsumi T, Kanto T, </w:t>
      </w:r>
      <w:proofErr w:type="spellStart"/>
      <w:r w:rsidRPr="00994B6E">
        <w:rPr>
          <w:rFonts w:ascii="Book Antiqua" w:eastAsia="SimSun" w:hAnsi="Book Antiqua" w:cs="Times New Roman"/>
          <w:kern w:val="2"/>
          <w:lang w:val="en-US" w:eastAsia="zh-CN"/>
        </w:rPr>
        <w:t>Takehara</w:t>
      </w:r>
      <w:proofErr w:type="spellEnd"/>
      <w:r w:rsidRPr="00994B6E">
        <w:rPr>
          <w:rFonts w:ascii="Book Antiqua" w:eastAsia="SimSun" w:hAnsi="Book Antiqua" w:cs="Times New Roman"/>
          <w:kern w:val="2"/>
          <w:lang w:val="en-US" w:eastAsia="zh-CN"/>
        </w:rPr>
        <w:t xml:space="preserve"> T. Liver stiffness measurement by acoustic radiation force impulse is useful in predicting the presence of esophageal varices or high-risk esophageal varices among patients with HCV-related cirrhosis. </w:t>
      </w:r>
      <w:r w:rsidRPr="00994B6E">
        <w:rPr>
          <w:rFonts w:ascii="Book Antiqua" w:eastAsia="SimSun" w:hAnsi="Book Antiqua" w:cs="Times New Roman"/>
          <w:i/>
          <w:kern w:val="2"/>
          <w:lang w:val="en-US" w:eastAsia="zh-CN"/>
        </w:rPr>
        <w:t>J Gastroenterol</w:t>
      </w:r>
      <w:r w:rsidRPr="00994B6E">
        <w:rPr>
          <w:rFonts w:ascii="Book Antiqua" w:eastAsia="SimSun" w:hAnsi="Book Antiqua" w:cs="Times New Roman"/>
          <w:kern w:val="2"/>
          <w:lang w:val="en-US" w:eastAsia="zh-CN"/>
        </w:rPr>
        <w:t xml:space="preserve"> 2014; </w:t>
      </w:r>
      <w:r w:rsidRPr="00994B6E">
        <w:rPr>
          <w:rFonts w:ascii="Book Antiqua" w:eastAsia="SimSun" w:hAnsi="Book Antiqua" w:cs="Times New Roman"/>
          <w:b/>
          <w:kern w:val="2"/>
          <w:lang w:val="en-US" w:eastAsia="zh-CN"/>
        </w:rPr>
        <w:t>49</w:t>
      </w:r>
      <w:r w:rsidRPr="00994B6E">
        <w:rPr>
          <w:rFonts w:ascii="Book Antiqua" w:eastAsia="SimSun" w:hAnsi="Book Antiqua" w:cs="Times New Roman"/>
          <w:kern w:val="2"/>
          <w:lang w:val="en-US" w:eastAsia="zh-CN"/>
        </w:rPr>
        <w:t>: 1175-1182 [PMID: 24005957 DOI: 10.1007/s00535-013-0877-z]</w:t>
      </w:r>
    </w:p>
    <w:p w14:paraId="6B533DA7"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94 </w:t>
      </w:r>
      <w:r w:rsidRPr="00994B6E">
        <w:rPr>
          <w:rFonts w:ascii="Book Antiqua" w:eastAsia="SimSun" w:hAnsi="Book Antiqua" w:cs="Times New Roman"/>
          <w:b/>
          <w:kern w:val="2"/>
          <w:lang w:val="en-US" w:eastAsia="zh-CN"/>
        </w:rPr>
        <w:t>Park Y</w:t>
      </w:r>
      <w:r w:rsidRPr="00994B6E">
        <w:rPr>
          <w:rFonts w:ascii="Book Antiqua" w:eastAsia="SimSun" w:hAnsi="Book Antiqua" w:cs="Times New Roman"/>
          <w:kern w:val="2"/>
          <w:lang w:val="en-US" w:eastAsia="zh-CN"/>
        </w:rPr>
        <w:t xml:space="preserve">, Kim SU, Park SY, Kim BK, Park JY, Kim DY, </w:t>
      </w:r>
      <w:proofErr w:type="spellStart"/>
      <w:r w:rsidRPr="00994B6E">
        <w:rPr>
          <w:rFonts w:ascii="Book Antiqua" w:eastAsia="SimSun" w:hAnsi="Book Antiqua" w:cs="Times New Roman"/>
          <w:kern w:val="2"/>
          <w:lang w:val="en-US" w:eastAsia="zh-CN"/>
        </w:rPr>
        <w:t>Ahn</w:t>
      </w:r>
      <w:proofErr w:type="spellEnd"/>
      <w:r w:rsidRPr="00994B6E">
        <w:rPr>
          <w:rFonts w:ascii="Book Antiqua" w:eastAsia="SimSun" w:hAnsi="Book Antiqua" w:cs="Times New Roman"/>
          <w:kern w:val="2"/>
          <w:lang w:val="en-US" w:eastAsia="zh-CN"/>
        </w:rPr>
        <w:t xml:space="preserve"> SH, </w:t>
      </w:r>
      <w:proofErr w:type="spellStart"/>
      <w:r w:rsidRPr="00994B6E">
        <w:rPr>
          <w:rFonts w:ascii="Book Antiqua" w:eastAsia="SimSun" w:hAnsi="Book Antiqua" w:cs="Times New Roman"/>
          <w:kern w:val="2"/>
          <w:lang w:val="en-US" w:eastAsia="zh-CN"/>
        </w:rPr>
        <w:t>Tak</w:t>
      </w:r>
      <w:proofErr w:type="spellEnd"/>
      <w:r w:rsidRPr="00994B6E">
        <w:rPr>
          <w:rFonts w:ascii="Book Antiqua" w:eastAsia="SimSun" w:hAnsi="Book Antiqua" w:cs="Times New Roman"/>
          <w:kern w:val="2"/>
          <w:lang w:val="en-US" w:eastAsia="zh-CN"/>
        </w:rPr>
        <w:t xml:space="preserve"> WY, </w:t>
      </w:r>
      <w:proofErr w:type="spellStart"/>
      <w:r w:rsidRPr="00994B6E">
        <w:rPr>
          <w:rFonts w:ascii="Book Antiqua" w:eastAsia="SimSun" w:hAnsi="Book Antiqua" w:cs="Times New Roman"/>
          <w:kern w:val="2"/>
          <w:lang w:val="en-US" w:eastAsia="zh-CN"/>
        </w:rPr>
        <w:t>Kweon</w:t>
      </w:r>
      <w:proofErr w:type="spellEnd"/>
      <w:r w:rsidRPr="00994B6E">
        <w:rPr>
          <w:rFonts w:ascii="Book Antiqua" w:eastAsia="SimSun" w:hAnsi="Book Antiqua" w:cs="Times New Roman"/>
          <w:kern w:val="2"/>
          <w:lang w:val="en-US" w:eastAsia="zh-CN"/>
        </w:rPr>
        <w:t xml:space="preserve"> YO, Han KH. A novel model to predict esophageal varices in patients with compensated cirrhosis using acoustic radiation force impulse elastography. </w:t>
      </w:r>
      <w:proofErr w:type="spellStart"/>
      <w:r w:rsidRPr="00994B6E">
        <w:rPr>
          <w:rFonts w:ascii="Book Antiqua" w:eastAsia="SimSun" w:hAnsi="Book Antiqua" w:cs="Times New Roman"/>
          <w:i/>
          <w:kern w:val="2"/>
          <w:lang w:val="en-US" w:eastAsia="zh-CN"/>
        </w:rPr>
        <w:t>PLoS</w:t>
      </w:r>
      <w:proofErr w:type="spellEnd"/>
      <w:r w:rsidRPr="00994B6E">
        <w:rPr>
          <w:rFonts w:ascii="Book Antiqua" w:eastAsia="SimSun" w:hAnsi="Book Antiqua" w:cs="Times New Roman"/>
          <w:i/>
          <w:kern w:val="2"/>
          <w:lang w:val="en-US" w:eastAsia="zh-CN"/>
        </w:rPr>
        <w:t xml:space="preserve"> One</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10</w:t>
      </w:r>
      <w:r w:rsidRPr="00994B6E">
        <w:rPr>
          <w:rFonts w:ascii="Book Antiqua" w:eastAsia="SimSun" w:hAnsi="Book Antiqua" w:cs="Times New Roman"/>
          <w:kern w:val="2"/>
          <w:lang w:val="en-US" w:eastAsia="zh-CN"/>
        </w:rPr>
        <w:t>: e0121009 [PMID: 25826654 DOI: 10.1371/journal.pone.0121009]</w:t>
      </w:r>
    </w:p>
    <w:p w14:paraId="7371303E"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95 </w:t>
      </w:r>
      <w:r w:rsidRPr="00994B6E">
        <w:rPr>
          <w:rFonts w:ascii="Book Antiqua" w:eastAsia="SimSun" w:hAnsi="Book Antiqua" w:cs="Times New Roman"/>
          <w:b/>
          <w:kern w:val="2"/>
          <w:lang w:val="en-US" w:eastAsia="zh-CN"/>
        </w:rPr>
        <w:t>Attia D</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Schoenemeier</w:t>
      </w:r>
      <w:proofErr w:type="spellEnd"/>
      <w:r w:rsidRPr="00994B6E">
        <w:rPr>
          <w:rFonts w:ascii="Book Antiqua" w:eastAsia="SimSun" w:hAnsi="Book Antiqua" w:cs="Times New Roman"/>
          <w:kern w:val="2"/>
          <w:lang w:val="en-US" w:eastAsia="zh-CN"/>
        </w:rPr>
        <w:t xml:space="preserve"> B, </w:t>
      </w:r>
      <w:proofErr w:type="spellStart"/>
      <w:r w:rsidRPr="00994B6E">
        <w:rPr>
          <w:rFonts w:ascii="Book Antiqua" w:eastAsia="SimSun" w:hAnsi="Book Antiqua" w:cs="Times New Roman"/>
          <w:kern w:val="2"/>
          <w:lang w:val="en-US" w:eastAsia="zh-CN"/>
        </w:rPr>
        <w:t>Rodt</w:t>
      </w:r>
      <w:proofErr w:type="spellEnd"/>
      <w:r w:rsidRPr="00994B6E">
        <w:rPr>
          <w:rFonts w:ascii="Book Antiqua" w:eastAsia="SimSun" w:hAnsi="Book Antiqua" w:cs="Times New Roman"/>
          <w:kern w:val="2"/>
          <w:lang w:val="en-US" w:eastAsia="zh-CN"/>
        </w:rPr>
        <w:t xml:space="preserve"> T, </w:t>
      </w:r>
      <w:proofErr w:type="spellStart"/>
      <w:r w:rsidRPr="00994B6E">
        <w:rPr>
          <w:rFonts w:ascii="Book Antiqua" w:eastAsia="SimSun" w:hAnsi="Book Antiqua" w:cs="Times New Roman"/>
          <w:kern w:val="2"/>
          <w:lang w:val="en-US" w:eastAsia="zh-CN"/>
        </w:rPr>
        <w:t>Negm</w:t>
      </w:r>
      <w:proofErr w:type="spellEnd"/>
      <w:r w:rsidRPr="00994B6E">
        <w:rPr>
          <w:rFonts w:ascii="Book Antiqua" w:eastAsia="SimSun" w:hAnsi="Book Antiqua" w:cs="Times New Roman"/>
          <w:kern w:val="2"/>
          <w:lang w:val="en-US" w:eastAsia="zh-CN"/>
        </w:rPr>
        <w:t xml:space="preserve"> AA, </w:t>
      </w:r>
      <w:proofErr w:type="spellStart"/>
      <w:r w:rsidRPr="00994B6E">
        <w:rPr>
          <w:rFonts w:ascii="Book Antiqua" w:eastAsia="SimSun" w:hAnsi="Book Antiqua" w:cs="Times New Roman"/>
          <w:kern w:val="2"/>
          <w:lang w:val="en-US" w:eastAsia="zh-CN"/>
        </w:rPr>
        <w:t>Lenzen</w:t>
      </w:r>
      <w:proofErr w:type="spellEnd"/>
      <w:r w:rsidRPr="00994B6E">
        <w:rPr>
          <w:rFonts w:ascii="Book Antiqua" w:eastAsia="SimSun" w:hAnsi="Book Antiqua" w:cs="Times New Roman"/>
          <w:kern w:val="2"/>
          <w:lang w:val="en-US" w:eastAsia="zh-CN"/>
        </w:rPr>
        <w:t xml:space="preserve"> H, </w:t>
      </w:r>
      <w:proofErr w:type="spellStart"/>
      <w:r w:rsidRPr="00994B6E">
        <w:rPr>
          <w:rFonts w:ascii="Book Antiqua" w:eastAsia="SimSun" w:hAnsi="Book Antiqua" w:cs="Times New Roman"/>
          <w:kern w:val="2"/>
          <w:lang w:val="en-US" w:eastAsia="zh-CN"/>
        </w:rPr>
        <w:t>Lankisch</w:t>
      </w:r>
      <w:proofErr w:type="spellEnd"/>
      <w:r w:rsidRPr="00994B6E">
        <w:rPr>
          <w:rFonts w:ascii="Book Antiqua" w:eastAsia="SimSun" w:hAnsi="Book Antiqua" w:cs="Times New Roman"/>
          <w:kern w:val="2"/>
          <w:lang w:val="en-US" w:eastAsia="zh-CN"/>
        </w:rPr>
        <w:t xml:space="preserve"> TO, </w:t>
      </w:r>
      <w:proofErr w:type="spellStart"/>
      <w:r w:rsidRPr="00994B6E">
        <w:rPr>
          <w:rFonts w:ascii="Book Antiqua" w:eastAsia="SimSun" w:hAnsi="Book Antiqua" w:cs="Times New Roman"/>
          <w:kern w:val="2"/>
          <w:lang w:val="en-US" w:eastAsia="zh-CN"/>
        </w:rPr>
        <w:t>Manns</w:t>
      </w:r>
      <w:proofErr w:type="spellEnd"/>
      <w:r w:rsidRPr="00994B6E">
        <w:rPr>
          <w:rFonts w:ascii="Book Antiqua" w:eastAsia="SimSun" w:hAnsi="Book Antiqua" w:cs="Times New Roman"/>
          <w:kern w:val="2"/>
          <w:lang w:val="en-US" w:eastAsia="zh-CN"/>
        </w:rPr>
        <w:t xml:space="preserve"> M, Gebel M, </w:t>
      </w:r>
      <w:proofErr w:type="spellStart"/>
      <w:r w:rsidRPr="00994B6E">
        <w:rPr>
          <w:rFonts w:ascii="Book Antiqua" w:eastAsia="SimSun" w:hAnsi="Book Antiqua" w:cs="Times New Roman"/>
          <w:kern w:val="2"/>
          <w:lang w:val="en-US" w:eastAsia="zh-CN"/>
        </w:rPr>
        <w:t>Potthoff</w:t>
      </w:r>
      <w:proofErr w:type="spellEnd"/>
      <w:r w:rsidRPr="00994B6E">
        <w:rPr>
          <w:rFonts w:ascii="Book Antiqua" w:eastAsia="SimSun" w:hAnsi="Book Antiqua" w:cs="Times New Roman"/>
          <w:kern w:val="2"/>
          <w:lang w:val="en-US" w:eastAsia="zh-CN"/>
        </w:rPr>
        <w:t xml:space="preserve"> A. Evaluation of Liver and Spleen Stiffness with Acoustic Radiation Force Impulse Quantification Elastography for Diagnosing Clinically Significant Portal Hypertension. </w:t>
      </w:r>
      <w:proofErr w:type="spellStart"/>
      <w:r w:rsidRPr="00994B6E">
        <w:rPr>
          <w:rFonts w:ascii="Book Antiqua" w:eastAsia="SimSun" w:hAnsi="Book Antiqua" w:cs="Times New Roman"/>
          <w:i/>
          <w:kern w:val="2"/>
          <w:lang w:val="en-US" w:eastAsia="zh-CN"/>
        </w:rPr>
        <w:t>Ultraschall</w:t>
      </w:r>
      <w:proofErr w:type="spellEnd"/>
      <w:r w:rsidRPr="00994B6E">
        <w:rPr>
          <w:rFonts w:ascii="Book Antiqua" w:eastAsia="SimSun" w:hAnsi="Book Antiqua" w:cs="Times New Roman"/>
          <w:i/>
          <w:kern w:val="2"/>
          <w:lang w:val="en-US" w:eastAsia="zh-CN"/>
        </w:rPr>
        <w:t xml:space="preserve"> Med</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36</w:t>
      </w:r>
      <w:r w:rsidRPr="00994B6E">
        <w:rPr>
          <w:rFonts w:ascii="Book Antiqua" w:eastAsia="SimSun" w:hAnsi="Book Antiqua" w:cs="Times New Roman"/>
          <w:kern w:val="2"/>
          <w:lang w:val="en-US" w:eastAsia="zh-CN"/>
        </w:rPr>
        <w:t>: 603-610 [PMID: 26565516 DOI: 10.1055/s-0041-107971]</w:t>
      </w:r>
    </w:p>
    <w:p w14:paraId="5854AF09"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96 </w:t>
      </w:r>
      <w:r w:rsidRPr="00994B6E">
        <w:rPr>
          <w:rFonts w:ascii="Book Antiqua" w:eastAsia="SimSun" w:hAnsi="Book Antiqua" w:cs="Times New Roman"/>
          <w:b/>
          <w:kern w:val="2"/>
          <w:lang w:val="en-US" w:eastAsia="zh-CN"/>
        </w:rPr>
        <w:t>Kim HY</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Jin</w:t>
      </w:r>
      <w:proofErr w:type="spellEnd"/>
      <w:r w:rsidRPr="00994B6E">
        <w:rPr>
          <w:rFonts w:ascii="Book Antiqua" w:eastAsia="SimSun" w:hAnsi="Book Antiqua" w:cs="Times New Roman"/>
          <w:kern w:val="2"/>
          <w:lang w:val="en-US" w:eastAsia="zh-CN"/>
        </w:rPr>
        <w:t xml:space="preserve"> EH, Kim W, Lee JY, Woo H, Oh S, </w:t>
      </w:r>
      <w:proofErr w:type="spellStart"/>
      <w:r w:rsidRPr="00994B6E">
        <w:rPr>
          <w:rFonts w:ascii="Book Antiqua" w:eastAsia="SimSun" w:hAnsi="Book Antiqua" w:cs="Times New Roman"/>
          <w:kern w:val="2"/>
          <w:lang w:val="en-US" w:eastAsia="zh-CN"/>
        </w:rPr>
        <w:t>Seo</w:t>
      </w:r>
      <w:proofErr w:type="spellEnd"/>
      <w:r w:rsidRPr="00994B6E">
        <w:rPr>
          <w:rFonts w:ascii="Book Antiqua" w:eastAsia="SimSun" w:hAnsi="Book Antiqua" w:cs="Times New Roman"/>
          <w:kern w:val="2"/>
          <w:lang w:val="en-US" w:eastAsia="zh-CN"/>
        </w:rPr>
        <w:t xml:space="preserve"> JY, Oh HS, Chung KH, Jung YJ, </w:t>
      </w:r>
      <w:r w:rsidRPr="00994B6E">
        <w:rPr>
          <w:rFonts w:ascii="Book Antiqua" w:eastAsia="SimSun" w:hAnsi="Book Antiqua" w:cs="Times New Roman"/>
          <w:kern w:val="2"/>
          <w:lang w:val="en-US" w:eastAsia="zh-CN"/>
        </w:rPr>
        <w:lastRenderedPageBreak/>
        <w:t xml:space="preserve">Kim D, Kim BG, Lee KL. The Role of Spleen Stiffness in Determining the Severity and Bleeding Risk of Esophageal Varices in Cirrhotic Patients. </w:t>
      </w:r>
      <w:r w:rsidRPr="00994B6E">
        <w:rPr>
          <w:rFonts w:ascii="Book Antiqua" w:eastAsia="SimSun" w:hAnsi="Book Antiqua" w:cs="Times New Roman"/>
          <w:i/>
          <w:kern w:val="2"/>
          <w:lang w:val="en-US" w:eastAsia="zh-CN"/>
        </w:rPr>
        <w:t>Medicine (Baltimore)</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94</w:t>
      </w:r>
      <w:r w:rsidRPr="00994B6E">
        <w:rPr>
          <w:rFonts w:ascii="Book Antiqua" w:eastAsia="SimSun" w:hAnsi="Book Antiqua" w:cs="Times New Roman"/>
          <w:kern w:val="2"/>
          <w:lang w:val="en-US" w:eastAsia="zh-CN"/>
        </w:rPr>
        <w:t>: e1031 [PMID: 26091449 DOI: 10.1097/md.0000000000001031]</w:t>
      </w:r>
    </w:p>
    <w:p w14:paraId="43CBD77E"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97 </w:t>
      </w:r>
      <w:r w:rsidRPr="00994B6E">
        <w:rPr>
          <w:rFonts w:ascii="Book Antiqua" w:eastAsia="SimSun" w:hAnsi="Book Antiqua" w:cs="Times New Roman"/>
          <w:b/>
          <w:kern w:val="2"/>
          <w:lang w:val="en-US" w:eastAsia="zh-CN"/>
        </w:rPr>
        <w:t>Park J</w:t>
      </w:r>
      <w:r w:rsidRPr="00994B6E">
        <w:rPr>
          <w:rFonts w:ascii="Book Antiqua" w:eastAsia="SimSun" w:hAnsi="Book Antiqua" w:cs="Times New Roman"/>
          <w:kern w:val="2"/>
          <w:lang w:val="en-US" w:eastAsia="zh-CN"/>
        </w:rPr>
        <w:t xml:space="preserve">, Kwon H, Cho J, Oh J, Lee S, Han S, Lee SW, </w:t>
      </w:r>
      <w:proofErr w:type="spellStart"/>
      <w:r w:rsidRPr="00994B6E">
        <w:rPr>
          <w:rFonts w:ascii="Book Antiqua" w:eastAsia="SimSun" w:hAnsi="Book Antiqua" w:cs="Times New Roman"/>
          <w:kern w:val="2"/>
          <w:lang w:val="en-US" w:eastAsia="zh-CN"/>
        </w:rPr>
        <w:t>Baek</w:t>
      </w:r>
      <w:proofErr w:type="spellEnd"/>
      <w:r w:rsidRPr="00994B6E">
        <w:rPr>
          <w:rFonts w:ascii="Book Antiqua" w:eastAsia="SimSun" w:hAnsi="Book Antiqua" w:cs="Times New Roman"/>
          <w:kern w:val="2"/>
          <w:lang w:val="en-US" w:eastAsia="zh-CN"/>
        </w:rPr>
        <w:t xml:space="preserve"> Y. Is the spleen stiffness value acquired using acoustic radiation force impulse (ARFI) technology predictive of the presence of esophageal varices in patients with cirrhosis of various etiologies? </w:t>
      </w:r>
      <w:r w:rsidRPr="00994B6E">
        <w:rPr>
          <w:rFonts w:ascii="Book Antiqua" w:eastAsia="SimSun" w:hAnsi="Book Antiqua" w:cs="Times New Roman"/>
          <w:i/>
          <w:kern w:val="2"/>
          <w:lang w:val="en-US" w:eastAsia="zh-CN"/>
        </w:rPr>
        <w:t xml:space="preserve">Med </w:t>
      </w:r>
      <w:proofErr w:type="spellStart"/>
      <w:r w:rsidRPr="00994B6E">
        <w:rPr>
          <w:rFonts w:ascii="Book Antiqua" w:eastAsia="SimSun" w:hAnsi="Book Antiqua" w:cs="Times New Roman"/>
          <w:i/>
          <w:kern w:val="2"/>
          <w:lang w:val="en-US" w:eastAsia="zh-CN"/>
        </w:rPr>
        <w:t>Ultrason</w:t>
      </w:r>
      <w:proofErr w:type="spellEnd"/>
      <w:r w:rsidRPr="00994B6E">
        <w:rPr>
          <w:rFonts w:ascii="Book Antiqua" w:eastAsia="SimSun" w:hAnsi="Book Antiqua" w:cs="Times New Roman"/>
          <w:kern w:val="2"/>
          <w:lang w:val="en-US" w:eastAsia="zh-CN"/>
        </w:rPr>
        <w:t xml:space="preserve"> 2016; </w:t>
      </w:r>
      <w:r w:rsidRPr="00994B6E">
        <w:rPr>
          <w:rFonts w:ascii="Book Antiqua" w:eastAsia="SimSun" w:hAnsi="Book Antiqua" w:cs="Times New Roman"/>
          <w:b/>
          <w:kern w:val="2"/>
          <w:lang w:val="en-US" w:eastAsia="zh-CN"/>
        </w:rPr>
        <w:t>18</w:t>
      </w:r>
      <w:r w:rsidRPr="00994B6E">
        <w:rPr>
          <w:rFonts w:ascii="Book Antiqua" w:eastAsia="SimSun" w:hAnsi="Book Antiqua" w:cs="Times New Roman"/>
          <w:kern w:val="2"/>
          <w:lang w:val="en-US" w:eastAsia="zh-CN"/>
        </w:rPr>
        <w:t>: 11-17 [PMID: 26962548 DOI: 10.11152/mu.2013.2066.181.sff]</w:t>
      </w:r>
    </w:p>
    <w:p w14:paraId="7E16D3D6"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98 </w:t>
      </w:r>
      <w:r w:rsidRPr="00994B6E">
        <w:rPr>
          <w:rFonts w:ascii="Book Antiqua" w:eastAsia="SimSun" w:hAnsi="Book Antiqua" w:cs="Times New Roman"/>
          <w:b/>
          <w:kern w:val="2"/>
          <w:lang w:val="en-US" w:eastAsia="zh-CN"/>
        </w:rPr>
        <w:t>Wiles R</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Patanwala</w:t>
      </w:r>
      <w:proofErr w:type="spellEnd"/>
      <w:r w:rsidRPr="00994B6E">
        <w:rPr>
          <w:rFonts w:ascii="Book Antiqua" w:eastAsia="SimSun" w:hAnsi="Book Antiqua" w:cs="Times New Roman"/>
          <w:kern w:val="2"/>
          <w:lang w:val="en-US" w:eastAsia="zh-CN"/>
        </w:rPr>
        <w:t xml:space="preserve"> I, Hankinson B, Healey P, Farrell C, Griffin C, </w:t>
      </w:r>
      <w:proofErr w:type="spellStart"/>
      <w:r w:rsidRPr="00994B6E">
        <w:rPr>
          <w:rFonts w:ascii="Book Antiqua" w:eastAsia="SimSun" w:hAnsi="Book Antiqua" w:cs="Times New Roman"/>
          <w:kern w:val="2"/>
          <w:lang w:val="en-US" w:eastAsia="zh-CN"/>
        </w:rPr>
        <w:t>Bonnett</w:t>
      </w:r>
      <w:proofErr w:type="spellEnd"/>
      <w:r w:rsidRPr="00994B6E">
        <w:rPr>
          <w:rFonts w:ascii="Book Antiqua" w:eastAsia="SimSun" w:hAnsi="Book Antiqua" w:cs="Times New Roman"/>
          <w:kern w:val="2"/>
          <w:lang w:val="en-US" w:eastAsia="zh-CN"/>
        </w:rPr>
        <w:t xml:space="preserve"> L, Richardson P. Can acoustic radiation force imaging of the liver and spleen predict the presence of gastroesophageal varices? </w:t>
      </w:r>
      <w:r w:rsidRPr="00994B6E">
        <w:rPr>
          <w:rFonts w:ascii="Book Antiqua" w:eastAsia="SimSun" w:hAnsi="Book Antiqua" w:cs="Times New Roman"/>
          <w:i/>
          <w:kern w:val="2"/>
          <w:lang w:val="en-US" w:eastAsia="zh-CN"/>
        </w:rPr>
        <w:t xml:space="preserve">Clin </w:t>
      </w:r>
      <w:proofErr w:type="spellStart"/>
      <w:r w:rsidRPr="00994B6E">
        <w:rPr>
          <w:rFonts w:ascii="Book Antiqua" w:eastAsia="SimSun" w:hAnsi="Book Antiqua" w:cs="Times New Roman"/>
          <w:i/>
          <w:kern w:val="2"/>
          <w:lang w:val="en-US" w:eastAsia="zh-CN"/>
        </w:rPr>
        <w:t>Radiol</w:t>
      </w:r>
      <w:proofErr w:type="spellEnd"/>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73</w:t>
      </w:r>
      <w:r w:rsidRPr="00994B6E">
        <w:rPr>
          <w:rFonts w:ascii="Book Antiqua" w:eastAsia="SimSun" w:hAnsi="Book Antiqua" w:cs="Times New Roman"/>
          <w:kern w:val="2"/>
          <w:lang w:val="en-US" w:eastAsia="zh-CN"/>
        </w:rPr>
        <w:t>: 1046-1051 [PMID: 30245070 DOI: 10.1016/j.crad.2018.07.199]</w:t>
      </w:r>
    </w:p>
    <w:p w14:paraId="4CC9BB7E"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99 </w:t>
      </w:r>
      <w:proofErr w:type="spellStart"/>
      <w:r w:rsidRPr="00994B6E">
        <w:rPr>
          <w:rFonts w:ascii="Book Antiqua" w:eastAsia="SimSun" w:hAnsi="Book Antiqua" w:cs="Times New Roman"/>
          <w:b/>
          <w:kern w:val="2"/>
          <w:lang w:val="en-US" w:eastAsia="zh-CN"/>
        </w:rPr>
        <w:t>Cassinotto</w:t>
      </w:r>
      <w:proofErr w:type="spellEnd"/>
      <w:r w:rsidRPr="00994B6E">
        <w:rPr>
          <w:rFonts w:ascii="Book Antiqua" w:eastAsia="SimSun" w:hAnsi="Book Antiqua" w:cs="Times New Roman"/>
          <w:b/>
          <w:kern w:val="2"/>
          <w:lang w:val="en-US" w:eastAsia="zh-CN"/>
        </w:rPr>
        <w:t xml:space="preserve"> C</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Charrie</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Mouries</w:t>
      </w:r>
      <w:proofErr w:type="spellEnd"/>
      <w:r w:rsidRPr="00994B6E">
        <w:rPr>
          <w:rFonts w:ascii="Book Antiqua" w:eastAsia="SimSun" w:hAnsi="Book Antiqua" w:cs="Times New Roman"/>
          <w:kern w:val="2"/>
          <w:lang w:val="en-US" w:eastAsia="zh-CN"/>
        </w:rPr>
        <w:t xml:space="preserve"> A, </w:t>
      </w:r>
      <w:proofErr w:type="spellStart"/>
      <w:r w:rsidRPr="00994B6E">
        <w:rPr>
          <w:rFonts w:ascii="Book Antiqua" w:eastAsia="SimSun" w:hAnsi="Book Antiqua" w:cs="Times New Roman"/>
          <w:kern w:val="2"/>
          <w:lang w:val="en-US" w:eastAsia="zh-CN"/>
        </w:rPr>
        <w:t>Lapuyade</w:t>
      </w:r>
      <w:proofErr w:type="spellEnd"/>
      <w:r w:rsidRPr="00994B6E">
        <w:rPr>
          <w:rFonts w:ascii="Book Antiqua" w:eastAsia="SimSun" w:hAnsi="Book Antiqua" w:cs="Times New Roman"/>
          <w:kern w:val="2"/>
          <w:lang w:val="en-US" w:eastAsia="zh-CN"/>
        </w:rPr>
        <w:t xml:space="preserve"> B, </w:t>
      </w:r>
      <w:proofErr w:type="spellStart"/>
      <w:r w:rsidRPr="00994B6E">
        <w:rPr>
          <w:rFonts w:ascii="Book Antiqua" w:eastAsia="SimSun" w:hAnsi="Book Antiqua" w:cs="Times New Roman"/>
          <w:kern w:val="2"/>
          <w:lang w:val="en-US" w:eastAsia="zh-CN"/>
        </w:rPr>
        <w:t>Hiriart</w:t>
      </w:r>
      <w:proofErr w:type="spellEnd"/>
      <w:r w:rsidRPr="00994B6E">
        <w:rPr>
          <w:rFonts w:ascii="Book Antiqua" w:eastAsia="SimSun" w:hAnsi="Book Antiqua" w:cs="Times New Roman"/>
          <w:kern w:val="2"/>
          <w:lang w:val="en-US" w:eastAsia="zh-CN"/>
        </w:rPr>
        <w:t xml:space="preserve"> JB, </w:t>
      </w:r>
      <w:proofErr w:type="spellStart"/>
      <w:r w:rsidRPr="00994B6E">
        <w:rPr>
          <w:rFonts w:ascii="Book Antiqua" w:eastAsia="SimSun" w:hAnsi="Book Antiqua" w:cs="Times New Roman"/>
          <w:kern w:val="2"/>
          <w:lang w:val="en-US" w:eastAsia="zh-CN"/>
        </w:rPr>
        <w:t>Vergniol</w:t>
      </w:r>
      <w:proofErr w:type="spellEnd"/>
      <w:r w:rsidRPr="00994B6E">
        <w:rPr>
          <w:rFonts w:ascii="Book Antiqua" w:eastAsia="SimSun" w:hAnsi="Book Antiqua" w:cs="Times New Roman"/>
          <w:kern w:val="2"/>
          <w:lang w:val="en-US" w:eastAsia="zh-CN"/>
        </w:rPr>
        <w:t xml:space="preserve"> J, Gaye D, </w:t>
      </w:r>
      <w:proofErr w:type="spellStart"/>
      <w:r w:rsidRPr="00994B6E">
        <w:rPr>
          <w:rFonts w:ascii="Book Antiqua" w:eastAsia="SimSun" w:hAnsi="Book Antiqua" w:cs="Times New Roman"/>
          <w:kern w:val="2"/>
          <w:lang w:val="en-US" w:eastAsia="zh-CN"/>
        </w:rPr>
        <w:t>Hocquelet</w:t>
      </w:r>
      <w:proofErr w:type="spellEnd"/>
      <w:r w:rsidRPr="00994B6E">
        <w:rPr>
          <w:rFonts w:ascii="Book Antiqua" w:eastAsia="SimSun" w:hAnsi="Book Antiqua" w:cs="Times New Roman"/>
          <w:kern w:val="2"/>
          <w:lang w:val="en-US" w:eastAsia="zh-CN"/>
        </w:rPr>
        <w:t xml:space="preserve"> A, Charbonnier M, </w:t>
      </w:r>
      <w:proofErr w:type="spellStart"/>
      <w:r w:rsidRPr="00994B6E">
        <w:rPr>
          <w:rFonts w:ascii="Book Antiqua" w:eastAsia="SimSun" w:hAnsi="Book Antiqua" w:cs="Times New Roman"/>
          <w:kern w:val="2"/>
          <w:lang w:val="en-US" w:eastAsia="zh-CN"/>
        </w:rPr>
        <w:t>Foucher</w:t>
      </w:r>
      <w:proofErr w:type="spellEnd"/>
      <w:r w:rsidRPr="00994B6E">
        <w:rPr>
          <w:rFonts w:ascii="Book Antiqua" w:eastAsia="SimSun" w:hAnsi="Book Antiqua" w:cs="Times New Roman"/>
          <w:kern w:val="2"/>
          <w:lang w:val="en-US" w:eastAsia="zh-CN"/>
        </w:rPr>
        <w:t xml:space="preserve"> J, Laurent F, </w:t>
      </w:r>
      <w:proofErr w:type="spellStart"/>
      <w:r w:rsidRPr="00994B6E">
        <w:rPr>
          <w:rFonts w:ascii="Book Antiqua" w:eastAsia="SimSun" w:hAnsi="Book Antiqua" w:cs="Times New Roman"/>
          <w:kern w:val="2"/>
          <w:lang w:val="en-US" w:eastAsia="zh-CN"/>
        </w:rPr>
        <w:t>Chermak</w:t>
      </w:r>
      <w:proofErr w:type="spellEnd"/>
      <w:r w:rsidRPr="00994B6E">
        <w:rPr>
          <w:rFonts w:ascii="Book Antiqua" w:eastAsia="SimSun" w:hAnsi="Book Antiqua" w:cs="Times New Roman"/>
          <w:kern w:val="2"/>
          <w:lang w:val="en-US" w:eastAsia="zh-CN"/>
        </w:rPr>
        <w:t xml:space="preserve"> F, </w:t>
      </w:r>
      <w:proofErr w:type="spellStart"/>
      <w:r w:rsidRPr="00994B6E">
        <w:rPr>
          <w:rFonts w:ascii="Book Antiqua" w:eastAsia="SimSun" w:hAnsi="Book Antiqua" w:cs="Times New Roman"/>
          <w:kern w:val="2"/>
          <w:lang w:val="en-US" w:eastAsia="zh-CN"/>
        </w:rPr>
        <w:t>Montaudon</w:t>
      </w:r>
      <w:proofErr w:type="spellEnd"/>
      <w:r w:rsidRPr="00994B6E">
        <w:rPr>
          <w:rFonts w:ascii="Book Antiqua" w:eastAsia="SimSun" w:hAnsi="Book Antiqua" w:cs="Times New Roman"/>
          <w:kern w:val="2"/>
          <w:lang w:val="en-US" w:eastAsia="zh-CN"/>
        </w:rPr>
        <w:t xml:space="preserve"> M, de </w:t>
      </w:r>
      <w:proofErr w:type="spellStart"/>
      <w:r w:rsidRPr="00994B6E">
        <w:rPr>
          <w:rFonts w:ascii="Book Antiqua" w:eastAsia="SimSun" w:hAnsi="Book Antiqua" w:cs="Times New Roman"/>
          <w:kern w:val="2"/>
          <w:lang w:val="en-US" w:eastAsia="zh-CN"/>
        </w:rPr>
        <w:t>Ledinghen</w:t>
      </w:r>
      <w:proofErr w:type="spellEnd"/>
      <w:r w:rsidRPr="00994B6E">
        <w:rPr>
          <w:rFonts w:ascii="Book Antiqua" w:eastAsia="SimSun" w:hAnsi="Book Antiqua" w:cs="Times New Roman"/>
          <w:kern w:val="2"/>
          <w:lang w:val="en-US" w:eastAsia="zh-CN"/>
        </w:rPr>
        <w:t xml:space="preserve"> V. Liver and spleen elastography using supersonic shear imaging for the non-invasive diagnosis of cirrhosis severity and </w:t>
      </w:r>
      <w:proofErr w:type="spellStart"/>
      <w:r w:rsidRPr="00994B6E">
        <w:rPr>
          <w:rFonts w:ascii="Book Antiqua" w:eastAsia="SimSun" w:hAnsi="Book Antiqua" w:cs="Times New Roman"/>
          <w:kern w:val="2"/>
          <w:lang w:val="en-US" w:eastAsia="zh-CN"/>
        </w:rPr>
        <w:t>oesophageal</w:t>
      </w:r>
      <w:proofErr w:type="spellEnd"/>
      <w:r w:rsidRPr="00994B6E">
        <w:rPr>
          <w:rFonts w:ascii="Book Antiqua" w:eastAsia="SimSun" w:hAnsi="Book Antiqua" w:cs="Times New Roman"/>
          <w:kern w:val="2"/>
          <w:lang w:val="en-US" w:eastAsia="zh-CN"/>
        </w:rPr>
        <w:t xml:space="preserve"> varices. </w:t>
      </w:r>
      <w:r w:rsidRPr="00994B6E">
        <w:rPr>
          <w:rFonts w:ascii="Book Antiqua" w:eastAsia="SimSun" w:hAnsi="Book Antiqua" w:cs="Times New Roman"/>
          <w:i/>
          <w:kern w:val="2"/>
          <w:lang w:val="en-US" w:eastAsia="zh-CN"/>
        </w:rPr>
        <w:t>Dig Liver Dis</w:t>
      </w:r>
      <w:r w:rsidRPr="00994B6E">
        <w:rPr>
          <w:rFonts w:ascii="Book Antiqua" w:eastAsia="SimSun" w:hAnsi="Book Antiqua" w:cs="Times New Roman"/>
          <w:kern w:val="2"/>
          <w:lang w:val="en-US" w:eastAsia="zh-CN"/>
        </w:rPr>
        <w:t xml:space="preserve"> 2015; </w:t>
      </w:r>
      <w:r w:rsidRPr="00994B6E">
        <w:rPr>
          <w:rFonts w:ascii="Book Antiqua" w:eastAsia="SimSun" w:hAnsi="Book Antiqua" w:cs="Times New Roman"/>
          <w:b/>
          <w:kern w:val="2"/>
          <w:lang w:val="en-US" w:eastAsia="zh-CN"/>
        </w:rPr>
        <w:t>47</w:t>
      </w:r>
      <w:r w:rsidRPr="00994B6E">
        <w:rPr>
          <w:rFonts w:ascii="Book Antiqua" w:eastAsia="SimSun" w:hAnsi="Book Antiqua" w:cs="Times New Roman"/>
          <w:kern w:val="2"/>
          <w:lang w:val="en-US" w:eastAsia="zh-CN"/>
        </w:rPr>
        <w:t>: 695-701 [PMID: 25959234 DOI: 10.1016/j.dld.2015.04.008]</w:t>
      </w:r>
    </w:p>
    <w:p w14:paraId="722AA943"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100 </w:t>
      </w:r>
      <w:r w:rsidRPr="00994B6E">
        <w:rPr>
          <w:rFonts w:ascii="Book Antiqua" w:eastAsia="SimSun" w:hAnsi="Book Antiqua" w:cs="Times New Roman"/>
          <w:b/>
          <w:kern w:val="2"/>
          <w:lang w:val="en-US" w:eastAsia="zh-CN"/>
        </w:rPr>
        <w:t>Matsui N</w:t>
      </w:r>
      <w:r w:rsidRPr="00994B6E">
        <w:rPr>
          <w:rFonts w:ascii="Book Antiqua" w:eastAsia="SimSun" w:hAnsi="Book Antiqua" w:cs="Times New Roman"/>
          <w:kern w:val="2"/>
          <w:lang w:val="en-US" w:eastAsia="zh-CN"/>
        </w:rPr>
        <w:t xml:space="preserve">, </w:t>
      </w:r>
      <w:proofErr w:type="spellStart"/>
      <w:r w:rsidRPr="00994B6E">
        <w:rPr>
          <w:rFonts w:ascii="Book Antiqua" w:eastAsia="SimSun" w:hAnsi="Book Antiqua" w:cs="Times New Roman"/>
          <w:kern w:val="2"/>
          <w:lang w:val="en-US" w:eastAsia="zh-CN"/>
        </w:rPr>
        <w:t>Imajo</w:t>
      </w:r>
      <w:proofErr w:type="spellEnd"/>
      <w:r w:rsidRPr="00994B6E">
        <w:rPr>
          <w:rFonts w:ascii="Book Antiqua" w:eastAsia="SimSun" w:hAnsi="Book Antiqua" w:cs="Times New Roman"/>
          <w:kern w:val="2"/>
          <w:lang w:val="en-US" w:eastAsia="zh-CN"/>
        </w:rPr>
        <w:t xml:space="preserve"> K, </w:t>
      </w:r>
      <w:proofErr w:type="spellStart"/>
      <w:r w:rsidRPr="00994B6E">
        <w:rPr>
          <w:rFonts w:ascii="Book Antiqua" w:eastAsia="SimSun" w:hAnsi="Book Antiqua" w:cs="Times New Roman"/>
          <w:kern w:val="2"/>
          <w:lang w:val="en-US" w:eastAsia="zh-CN"/>
        </w:rPr>
        <w:t>Yoneda</w:t>
      </w:r>
      <w:proofErr w:type="spellEnd"/>
      <w:r w:rsidRPr="00994B6E">
        <w:rPr>
          <w:rFonts w:ascii="Book Antiqua" w:eastAsia="SimSun" w:hAnsi="Book Antiqua" w:cs="Times New Roman"/>
          <w:kern w:val="2"/>
          <w:lang w:val="en-US" w:eastAsia="zh-CN"/>
        </w:rPr>
        <w:t xml:space="preserve"> M, </w:t>
      </w:r>
      <w:proofErr w:type="spellStart"/>
      <w:r w:rsidRPr="00994B6E">
        <w:rPr>
          <w:rFonts w:ascii="Book Antiqua" w:eastAsia="SimSun" w:hAnsi="Book Antiqua" w:cs="Times New Roman"/>
          <w:kern w:val="2"/>
          <w:lang w:val="en-US" w:eastAsia="zh-CN"/>
        </w:rPr>
        <w:t>Kessoku</w:t>
      </w:r>
      <w:proofErr w:type="spellEnd"/>
      <w:r w:rsidRPr="00994B6E">
        <w:rPr>
          <w:rFonts w:ascii="Book Antiqua" w:eastAsia="SimSun" w:hAnsi="Book Antiqua" w:cs="Times New Roman"/>
          <w:kern w:val="2"/>
          <w:lang w:val="en-US" w:eastAsia="zh-CN"/>
        </w:rPr>
        <w:t xml:space="preserve"> T, Honda Y, Ogawa Y, </w:t>
      </w:r>
      <w:proofErr w:type="spellStart"/>
      <w:r w:rsidRPr="00994B6E">
        <w:rPr>
          <w:rFonts w:ascii="Book Antiqua" w:eastAsia="SimSun" w:hAnsi="Book Antiqua" w:cs="Times New Roman"/>
          <w:kern w:val="2"/>
          <w:lang w:val="en-US" w:eastAsia="zh-CN"/>
        </w:rPr>
        <w:t>Tomeno</w:t>
      </w:r>
      <w:proofErr w:type="spellEnd"/>
      <w:r w:rsidRPr="00994B6E">
        <w:rPr>
          <w:rFonts w:ascii="Book Antiqua" w:eastAsia="SimSun" w:hAnsi="Book Antiqua" w:cs="Times New Roman"/>
          <w:kern w:val="2"/>
          <w:lang w:val="en-US" w:eastAsia="zh-CN"/>
        </w:rPr>
        <w:t xml:space="preserve"> W, Fujisawa N, Misumi T, Kazumi K, Saito S, Nakajima A. Magnetic resonance elastography increases usefulness and safety of non-invasive screening for esophageal varices. </w:t>
      </w:r>
      <w:r w:rsidRPr="00994B6E">
        <w:rPr>
          <w:rFonts w:ascii="Book Antiqua" w:eastAsia="SimSun" w:hAnsi="Book Antiqua" w:cs="Times New Roman"/>
          <w:i/>
          <w:kern w:val="2"/>
          <w:lang w:val="en-US" w:eastAsia="zh-CN"/>
        </w:rPr>
        <w:t xml:space="preserve">J Gastroenterol </w:t>
      </w:r>
      <w:proofErr w:type="spellStart"/>
      <w:r w:rsidRPr="00994B6E">
        <w:rPr>
          <w:rFonts w:ascii="Book Antiqua" w:eastAsia="SimSun" w:hAnsi="Book Antiqua" w:cs="Times New Roman"/>
          <w:i/>
          <w:kern w:val="2"/>
          <w:lang w:val="en-US" w:eastAsia="zh-CN"/>
        </w:rPr>
        <w:t>Hepatol</w:t>
      </w:r>
      <w:proofErr w:type="spellEnd"/>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33</w:t>
      </w:r>
      <w:r w:rsidRPr="00994B6E">
        <w:rPr>
          <w:rFonts w:ascii="Book Antiqua" w:eastAsia="SimSun" w:hAnsi="Book Antiqua" w:cs="Times New Roman"/>
          <w:kern w:val="2"/>
          <w:lang w:val="en-US" w:eastAsia="zh-CN"/>
        </w:rPr>
        <w:t>: 2022-2028 [PMID: 29869419 DOI: 10.1111/jgh.14298]</w:t>
      </w:r>
    </w:p>
    <w:p w14:paraId="69AC5D08"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101 </w:t>
      </w:r>
      <w:proofErr w:type="spellStart"/>
      <w:r w:rsidRPr="00994B6E">
        <w:rPr>
          <w:rFonts w:ascii="Book Antiqua" w:eastAsia="SimSun" w:hAnsi="Book Antiqua" w:cs="Times New Roman"/>
          <w:b/>
          <w:kern w:val="2"/>
          <w:lang w:val="en-US" w:eastAsia="zh-CN"/>
        </w:rPr>
        <w:t>Bookwalter</w:t>
      </w:r>
      <w:proofErr w:type="spellEnd"/>
      <w:r w:rsidRPr="00994B6E">
        <w:rPr>
          <w:rFonts w:ascii="Book Antiqua" w:eastAsia="SimSun" w:hAnsi="Book Antiqua" w:cs="Times New Roman"/>
          <w:b/>
          <w:kern w:val="2"/>
          <w:lang w:val="en-US" w:eastAsia="zh-CN"/>
        </w:rPr>
        <w:t xml:space="preserve"> CA</w:t>
      </w:r>
      <w:r w:rsidRPr="00994B6E">
        <w:rPr>
          <w:rFonts w:ascii="Book Antiqua" w:eastAsia="SimSun" w:hAnsi="Book Antiqua" w:cs="Times New Roman"/>
          <w:kern w:val="2"/>
          <w:lang w:val="en-US" w:eastAsia="zh-CN"/>
        </w:rPr>
        <w:t xml:space="preserve">, Venkatesh SK, Eaton JE, </w:t>
      </w:r>
      <w:proofErr w:type="spellStart"/>
      <w:r w:rsidRPr="00994B6E">
        <w:rPr>
          <w:rFonts w:ascii="Book Antiqua" w:eastAsia="SimSun" w:hAnsi="Book Antiqua" w:cs="Times New Roman"/>
          <w:kern w:val="2"/>
          <w:lang w:val="en-US" w:eastAsia="zh-CN"/>
        </w:rPr>
        <w:t>Smyrk</w:t>
      </w:r>
      <w:proofErr w:type="spellEnd"/>
      <w:r w:rsidRPr="00994B6E">
        <w:rPr>
          <w:rFonts w:ascii="Book Antiqua" w:eastAsia="SimSun" w:hAnsi="Book Antiqua" w:cs="Times New Roman"/>
          <w:kern w:val="2"/>
          <w:lang w:val="en-US" w:eastAsia="zh-CN"/>
        </w:rPr>
        <w:t xml:space="preserve"> TD, </w:t>
      </w:r>
      <w:proofErr w:type="spellStart"/>
      <w:r w:rsidRPr="00994B6E">
        <w:rPr>
          <w:rFonts w:ascii="Book Antiqua" w:eastAsia="SimSun" w:hAnsi="Book Antiqua" w:cs="Times New Roman"/>
          <w:kern w:val="2"/>
          <w:lang w:val="en-US" w:eastAsia="zh-CN"/>
        </w:rPr>
        <w:t>Ehman</w:t>
      </w:r>
      <w:proofErr w:type="spellEnd"/>
      <w:r w:rsidRPr="00994B6E">
        <w:rPr>
          <w:rFonts w:ascii="Book Antiqua" w:eastAsia="SimSun" w:hAnsi="Book Antiqua" w:cs="Times New Roman"/>
          <w:kern w:val="2"/>
          <w:lang w:val="en-US" w:eastAsia="zh-CN"/>
        </w:rPr>
        <w:t xml:space="preserve"> RL. MR elastography in primary sclerosing cholangitis: correlating liver stiffness with bile duct strictures and parenchymal changes. </w:t>
      </w:r>
      <w:proofErr w:type="spellStart"/>
      <w:r w:rsidRPr="00994B6E">
        <w:rPr>
          <w:rFonts w:ascii="Book Antiqua" w:eastAsia="SimSun" w:hAnsi="Book Antiqua" w:cs="Times New Roman"/>
          <w:i/>
          <w:kern w:val="2"/>
          <w:lang w:val="en-US" w:eastAsia="zh-CN"/>
        </w:rPr>
        <w:t>Abdom</w:t>
      </w:r>
      <w:proofErr w:type="spellEnd"/>
      <w:r w:rsidRPr="00994B6E">
        <w:rPr>
          <w:rFonts w:ascii="Book Antiqua" w:eastAsia="SimSun" w:hAnsi="Book Antiqua" w:cs="Times New Roman"/>
          <w:i/>
          <w:kern w:val="2"/>
          <w:lang w:val="en-US" w:eastAsia="zh-CN"/>
        </w:rPr>
        <w:t xml:space="preserve"> </w:t>
      </w:r>
      <w:proofErr w:type="spellStart"/>
      <w:r w:rsidRPr="00994B6E">
        <w:rPr>
          <w:rFonts w:ascii="Book Antiqua" w:eastAsia="SimSun" w:hAnsi="Book Antiqua" w:cs="Times New Roman"/>
          <w:i/>
          <w:kern w:val="2"/>
          <w:lang w:val="en-US" w:eastAsia="zh-CN"/>
        </w:rPr>
        <w:t>Radiol</w:t>
      </w:r>
      <w:proofErr w:type="spellEnd"/>
      <w:r w:rsidRPr="00994B6E">
        <w:rPr>
          <w:rFonts w:ascii="Book Antiqua" w:eastAsia="SimSun" w:hAnsi="Book Antiqua" w:cs="Times New Roman"/>
          <w:i/>
          <w:kern w:val="2"/>
          <w:lang w:val="en-US" w:eastAsia="zh-CN"/>
        </w:rPr>
        <w:t xml:space="preserve"> (NY)</w:t>
      </w:r>
      <w:r w:rsidRPr="00994B6E">
        <w:rPr>
          <w:rFonts w:ascii="Book Antiqua" w:eastAsia="SimSun" w:hAnsi="Book Antiqua" w:cs="Times New Roman"/>
          <w:kern w:val="2"/>
          <w:lang w:val="en-US" w:eastAsia="zh-CN"/>
        </w:rPr>
        <w:t xml:space="preserve"> 2018; </w:t>
      </w:r>
      <w:r w:rsidRPr="00994B6E">
        <w:rPr>
          <w:rFonts w:ascii="Book Antiqua" w:eastAsia="SimSun" w:hAnsi="Book Antiqua" w:cs="Times New Roman"/>
          <w:b/>
          <w:kern w:val="2"/>
          <w:lang w:val="en-US" w:eastAsia="zh-CN"/>
        </w:rPr>
        <w:t>43</w:t>
      </w:r>
      <w:r w:rsidRPr="00994B6E">
        <w:rPr>
          <w:rFonts w:ascii="Book Antiqua" w:eastAsia="SimSun" w:hAnsi="Book Antiqua" w:cs="Times New Roman"/>
          <w:kern w:val="2"/>
          <w:lang w:val="en-US" w:eastAsia="zh-CN"/>
        </w:rPr>
        <w:t>: 3260-3270 [PMID: 29626258 DOI: 10.1007/s00261-018-1590-4]</w:t>
      </w:r>
    </w:p>
    <w:p w14:paraId="1479F91D" w14:textId="77777777" w:rsidR="00994B6E" w:rsidRPr="00994B6E" w:rsidRDefault="00994B6E" w:rsidP="00994B6E">
      <w:pPr>
        <w:widowControl w:val="0"/>
        <w:snapToGrid w:val="0"/>
        <w:spacing w:line="360" w:lineRule="auto"/>
        <w:jc w:val="both"/>
        <w:rPr>
          <w:rFonts w:ascii="Book Antiqua" w:eastAsia="SimSun" w:hAnsi="Book Antiqua" w:cs="Times New Roman"/>
          <w:kern w:val="2"/>
          <w:lang w:val="en-US" w:eastAsia="zh-CN"/>
        </w:rPr>
      </w:pPr>
      <w:r w:rsidRPr="00994B6E">
        <w:rPr>
          <w:rFonts w:ascii="Book Antiqua" w:eastAsia="SimSun" w:hAnsi="Book Antiqua" w:cs="Times New Roman"/>
          <w:kern w:val="2"/>
          <w:lang w:val="en-US" w:eastAsia="zh-CN"/>
        </w:rPr>
        <w:t xml:space="preserve">102 </w:t>
      </w:r>
      <w:r w:rsidRPr="00994B6E">
        <w:rPr>
          <w:rFonts w:ascii="Book Antiqua" w:eastAsia="SimSun" w:hAnsi="Book Antiqua" w:cs="Times New Roman"/>
          <w:b/>
          <w:kern w:val="2"/>
          <w:lang w:val="en-US" w:eastAsia="zh-CN"/>
        </w:rPr>
        <w:t>Kim YS</w:t>
      </w:r>
      <w:r w:rsidRPr="00994B6E">
        <w:rPr>
          <w:rFonts w:ascii="Book Antiqua" w:eastAsia="SimSun" w:hAnsi="Book Antiqua" w:cs="Times New Roman"/>
          <w:kern w:val="2"/>
          <w:lang w:val="en-US" w:eastAsia="zh-CN"/>
        </w:rPr>
        <w:t xml:space="preserve">, Song JS, </w:t>
      </w:r>
      <w:proofErr w:type="spellStart"/>
      <w:r w:rsidRPr="00994B6E">
        <w:rPr>
          <w:rFonts w:ascii="Book Antiqua" w:eastAsia="SimSun" w:hAnsi="Book Antiqua" w:cs="Times New Roman"/>
          <w:kern w:val="2"/>
          <w:lang w:val="en-US" w:eastAsia="zh-CN"/>
        </w:rPr>
        <w:t>Kannengiesser</w:t>
      </w:r>
      <w:proofErr w:type="spellEnd"/>
      <w:r w:rsidRPr="00994B6E">
        <w:rPr>
          <w:rFonts w:ascii="Book Antiqua" w:eastAsia="SimSun" w:hAnsi="Book Antiqua" w:cs="Times New Roman"/>
          <w:kern w:val="2"/>
          <w:lang w:val="en-US" w:eastAsia="zh-CN"/>
        </w:rPr>
        <w:t xml:space="preserve"> S, </w:t>
      </w:r>
      <w:proofErr w:type="spellStart"/>
      <w:r w:rsidRPr="00994B6E">
        <w:rPr>
          <w:rFonts w:ascii="Book Antiqua" w:eastAsia="SimSun" w:hAnsi="Book Antiqua" w:cs="Times New Roman"/>
          <w:kern w:val="2"/>
          <w:lang w:val="en-US" w:eastAsia="zh-CN"/>
        </w:rPr>
        <w:t>Seo</w:t>
      </w:r>
      <w:proofErr w:type="spellEnd"/>
      <w:r w:rsidRPr="00994B6E">
        <w:rPr>
          <w:rFonts w:ascii="Book Antiqua" w:eastAsia="SimSun" w:hAnsi="Book Antiqua" w:cs="Times New Roman"/>
          <w:kern w:val="2"/>
          <w:lang w:val="en-US" w:eastAsia="zh-CN"/>
        </w:rPr>
        <w:t xml:space="preserve"> SY. Comparison of spin-echo echoplanar imaging and gradient recalled echo-based MR elastography at 3 Tesla with and without </w:t>
      </w:r>
      <w:proofErr w:type="spellStart"/>
      <w:r w:rsidRPr="00994B6E">
        <w:rPr>
          <w:rFonts w:ascii="Book Antiqua" w:eastAsia="SimSun" w:hAnsi="Book Antiqua" w:cs="Times New Roman"/>
          <w:kern w:val="2"/>
          <w:lang w:val="en-US" w:eastAsia="zh-CN"/>
        </w:rPr>
        <w:t>gadoxetic</w:t>
      </w:r>
      <w:proofErr w:type="spellEnd"/>
      <w:r w:rsidRPr="00994B6E">
        <w:rPr>
          <w:rFonts w:ascii="Book Antiqua" w:eastAsia="SimSun" w:hAnsi="Book Antiqua" w:cs="Times New Roman"/>
          <w:kern w:val="2"/>
          <w:lang w:val="en-US" w:eastAsia="zh-CN"/>
        </w:rPr>
        <w:t xml:space="preserve"> acid administration. </w:t>
      </w:r>
      <w:r w:rsidRPr="00994B6E">
        <w:rPr>
          <w:rFonts w:ascii="Book Antiqua" w:eastAsia="SimSun" w:hAnsi="Book Antiqua" w:cs="Times New Roman"/>
          <w:i/>
          <w:kern w:val="2"/>
          <w:lang w:val="en-US" w:eastAsia="zh-CN"/>
        </w:rPr>
        <w:t xml:space="preserve">Eur </w:t>
      </w:r>
      <w:proofErr w:type="spellStart"/>
      <w:r w:rsidRPr="00994B6E">
        <w:rPr>
          <w:rFonts w:ascii="Book Antiqua" w:eastAsia="SimSun" w:hAnsi="Book Antiqua" w:cs="Times New Roman"/>
          <w:i/>
          <w:kern w:val="2"/>
          <w:lang w:val="en-US" w:eastAsia="zh-CN"/>
        </w:rPr>
        <w:t>Radiol</w:t>
      </w:r>
      <w:proofErr w:type="spellEnd"/>
      <w:r w:rsidRPr="00994B6E">
        <w:rPr>
          <w:rFonts w:ascii="Book Antiqua" w:eastAsia="SimSun" w:hAnsi="Book Antiqua" w:cs="Times New Roman"/>
          <w:kern w:val="2"/>
          <w:lang w:val="en-US" w:eastAsia="zh-CN"/>
        </w:rPr>
        <w:t xml:space="preserve"> 2017; </w:t>
      </w:r>
      <w:r w:rsidRPr="00994B6E">
        <w:rPr>
          <w:rFonts w:ascii="Book Antiqua" w:eastAsia="SimSun" w:hAnsi="Book Antiqua" w:cs="Times New Roman"/>
          <w:b/>
          <w:kern w:val="2"/>
          <w:lang w:val="en-US" w:eastAsia="zh-CN"/>
        </w:rPr>
        <w:t>27</w:t>
      </w:r>
      <w:r w:rsidRPr="00994B6E">
        <w:rPr>
          <w:rFonts w:ascii="Book Antiqua" w:eastAsia="SimSun" w:hAnsi="Book Antiqua" w:cs="Times New Roman"/>
          <w:kern w:val="2"/>
          <w:lang w:val="en-US" w:eastAsia="zh-CN"/>
        </w:rPr>
        <w:t>: 4120-4128 [PMID: 28289936 DOI: 10.1007/s00330-017-4781-4]</w:t>
      </w:r>
    </w:p>
    <w:p w14:paraId="6F685FA9" w14:textId="7920EEDC" w:rsidR="00994B6E" w:rsidRPr="00994B6E" w:rsidRDefault="00994B6E" w:rsidP="00994B6E">
      <w:pPr>
        <w:wordWrap w:val="0"/>
        <w:snapToGrid w:val="0"/>
        <w:spacing w:line="360" w:lineRule="auto"/>
        <w:jc w:val="right"/>
        <w:rPr>
          <w:rFonts w:ascii="Book Antiqua" w:eastAsia="SimSun" w:hAnsi="Book Antiqua" w:cs="Times New Roman"/>
          <w:lang w:val="en-US" w:eastAsia="zh-CN"/>
        </w:rPr>
      </w:pPr>
      <w:bookmarkStart w:id="93" w:name="OLE_LINK51"/>
      <w:bookmarkStart w:id="94" w:name="OLE_LINK120"/>
      <w:bookmarkStart w:id="95" w:name="OLE_LINK148"/>
      <w:bookmarkStart w:id="96" w:name="OLE_LINK72"/>
      <w:bookmarkStart w:id="97" w:name="OLE_LINK112"/>
      <w:bookmarkStart w:id="98" w:name="OLE_LINK320"/>
      <w:bookmarkStart w:id="99" w:name="OLE_LINK387"/>
      <w:bookmarkStart w:id="100" w:name="OLE_LINK183"/>
      <w:bookmarkStart w:id="101" w:name="OLE_LINK254"/>
      <w:bookmarkStart w:id="102" w:name="OLE_LINK149"/>
      <w:bookmarkStart w:id="103" w:name="OLE_LINK225"/>
      <w:bookmarkStart w:id="104" w:name="OLE_LINK207"/>
      <w:bookmarkStart w:id="105" w:name="OLE_LINK226"/>
      <w:bookmarkStart w:id="106" w:name="OLE_LINK212"/>
      <w:bookmarkStart w:id="107" w:name="OLE_LINK250"/>
      <w:bookmarkStart w:id="108" w:name="OLE_LINK281"/>
      <w:bookmarkStart w:id="109" w:name="OLE_LINK282"/>
      <w:bookmarkStart w:id="110" w:name="OLE_LINK313"/>
      <w:bookmarkStart w:id="111" w:name="OLE_LINK304"/>
      <w:bookmarkStart w:id="112" w:name="OLE_LINK321"/>
      <w:bookmarkStart w:id="113" w:name="OLE_LINK385"/>
      <w:bookmarkStart w:id="114" w:name="OLE_LINK400"/>
      <w:bookmarkStart w:id="115" w:name="OLE_LINK346"/>
      <w:bookmarkStart w:id="116" w:name="OLE_LINK371"/>
      <w:bookmarkStart w:id="117" w:name="OLE_LINK334"/>
      <w:bookmarkStart w:id="118" w:name="OLE_LINK1830"/>
      <w:bookmarkStart w:id="119" w:name="OLE_LINK457"/>
      <w:bookmarkStart w:id="120" w:name="OLE_LINK288"/>
      <w:bookmarkStart w:id="121" w:name="OLE_LINK384"/>
      <w:bookmarkStart w:id="122" w:name="OLE_LINK379"/>
      <w:bookmarkStart w:id="123" w:name="OLE_LINK303"/>
      <w:bookmarkStart w:id="124" w:name="OLE_LINK450"/>
      <w:bookmarkStart w:id="125" w:name="OLE_LINK489"/>
      <w:bookmarkStart w:id="126" w:name="OLE_LINK535"/>
      <w:bookmarkStart w:id="127" w:name="OLE_LINK648"/>
      <w:bookmarkStart w:id="128" w:name="OLE_LINK686"/>
      <w:bookmarkStart w:id="129" w:name="OLE_LINK471"/>
      <w:bookmarkStart w:id="130" w:name="OLE_LINK462"/>
      <w:bookmarkStart w:id="131" w:name="OLE_LINK519"/>
      <w:bookmarkStart w:id="132" w:name="OLE_LINK575"/>
      <w:bookmarkStart w:id="133" w:name="OLE_LINK491"/>
      <w:bookmarkStart w:id="134" w:name="OLE_LINK532"/>
      <w:bookmarkStart w:id="135" w:name="OLE_LINK572"/>
      <w:bookmarkStart w:id="136" w:name="OLE_LINK574"/>
      <w:bookmarkStart w:id="137" w:name="OLE_LINK480"/>
      <w:bookmarkStart w:id="138" w:name="OLE_LINK567"/>
      <w:bookmarkStart w:id="139" w:name="OLE_LINK2700"/>
      <w:bookmarkStart w:id="140" w:name="OLE_LINK581"/>
      <w:bookmarkStart w:id="141" w:name="OLE_LINK639"/>
      <w:bookmarkStart w:id="142" w:name="OLE_LINK688"/>
      <w:bookmarkStart w:id="143" w:name="OLE_LINK722"/>
      <w:bookmarkStart w:id="144" w:name="OLE_LINK542"/>
      <w:bookmarkStart w:id="145" w:name="OLE_LINK589"/>
      <w:bookmarkStart w:id="146" w:name="OLE_LINK582"/>
      <w:bookmarkStart w:id="147" w:name="OLE_LINK640"/>
      <w:bookmarkStart w:id="148" w:name="OLE_LINK714"/>
      <w:bookmarkStart w:id="149" w:name="OLE_LINK593"/>
      <w:bookmarkStart w:id="150" w:name="OLE_LINK716"/>
      <w:bookmarkStart w:id="151" w:name="OLE_LINK770"/>
      <w:bookmarkStart w:id="152" w:name="OLE_LINK801"/>
      <w:bookmarkStart w:id="153" w:name="OLE_LINK660"/>
      <w:bookmarkStart w:id="154" w:name="OLE_LINK833"/>
      <w:bookmarkStart w:id="155" w:name="OLE_LINK642"/>
      <w:bookmarkStart w:id="156" w:name="OLE_LINK700"/>
      <w:bookmarkStart w:id="157" w:name="OLE_LINK792"/>
      <w:bookmarkStart w:id="158" w:name="OLE_LINK2882"/>
      <w:bookmarkStart w:id="159" w:name="OLE_LINK836"/>
      <w:bookmarkStart w:id="160" w:name="OLE_LINK889"/>
      <w:bookmarkStart w:id="161" w:name="OLE_LINK826"/>
      <w:bookmarkStart w:id="162" w:name="OLE_LINK865"/>
      <w:bookmarkStart w:id="163" w:name="OLE_LINK856"/>
      <w:bookmarkStart w:id="164" w:name="OLE_LINK908"/>
      <w:bookmarkStart w:id="165" w:name="OLE_LINK980"/>
      <w:bookmarkStart w:id="166" w:name="OLE_LINK1018"/>
      <w:bookmarkStart w:id="167" w:name="OLE_LINK1049"/>
      <w:bookmarkStart w:id="168" w:name="OLE_LINK1076"/>
      <w:bookmarkStart w:id="169" w:name="OLE_LINK1106"/>
      <w:bookmarkStart w:id="170" w:name="OLE_LINK891"/>
      <w:bookmarkStart w:id="171" w:name="OLE_LINK943"/>
      <w:bookmarkStart w:id="172" w:name="OLE_LINK981"/>
      <w:bookmarkStart w:id="173" w:name="OLE_LINK1030"/>
      <w:bookmarkStart w:id="174" w:name="OLE_LINK847"/>
      <w:bookmarkStart w:id="175" w:name="OLE_LINK909"/>
      <w:bookmarkStart w:id="176" w:name="OLE_LINK906"/>
      <w:bookmarkStart w:id="177" w:name="OLE_LINK992"/>
      <w:bookmarkStart w:id="178" w:name="OLE_LINK993"/>
      <w:bookmarkStart w:id="179" w:name="OLE_LINK1052"/>
      <w:bookmarkStart w:id="180" w:name="OLE_LINK946"/>
      <w:bookmarkStart w:id="181" w:name="OLE_LINK911"/>
      <w:bookmarkStart w:id="182" w:name="OLE_LINK930"/>
      <w:bookmarkStart w:id="183" w:name="OLE_LINK1174"/>
      <w:bookmarkStart w:id="184" w:name="OLE_LINK1137"/>
      <w:bookmarkStart w:id="185" w:name="OLE_LINK1167"/>
      <w:bookmarkStart w:id="186" w:name="OLE_LINK1200"/>
      <w:bookmarkStart w:id="187" w:name="OLE_LINK1241"/>
      <w:bookmarkStart w:id="188" w:name="OLE_LINK1288"/>
      <w:bookmarkStart w:id="189" w:name="OLE_LINK1158"/>
      <w:bookmarkStart w:id="190" w:name="OLE_LINK1175"/>
      <w:bookmarkStart w:id="191" w:name="OLE_LINK1074"/>
      <w:bookmarkStart w:id="192" w:name="OLE_LINK1169"/>
      <w:bookmarkStart w:id="193" w:name="OLE_LINK1053"/>
      <w:bookmarkStart w:id="194" w:name="OLE_LINK1054"/>
      <w:r w:rsidRPr="00994B6E">
        <w:rPr>
          <w:rFonts w:ascii="Book Antiqua" w:eastAsia="SimSun" w:hAnsi="Book Antiqua" w:cs="Times New Roman"/>
          <w:b/>
          <w:bCs/>
          <w:lang w:val="en-US" w:eastAsia="zh-CN"/>
        </w:rPr>
        <w:t xml:space="preserve">P-Reviewer: </w:t>
      </w:r>
      <w:proofErr w:type="spellStart"/>
      <w:r w:rsidRPr="00994B6E">
        <w:rPr>
          <w:rFonts w:ascii="Book Antiqua" w:eastAsia="SimSun" w:hAnsi="Book Antiqua" w:cs="Times New Roman"/>
          <w:bCs/>
          <w:lang w:val="en-US" w:eastAsia="zh-CN"/>
        </w:rPr>
        <w:t>Gali-Muhtasib</w:t>
      </w:r>
      <w:proofErr w:type="spellEnd"/>
      <w:r w:rsidRPr="00994B6E">
        <w:rPr>
          <w:rFonts w:ascii="Book Antiqua" w:eastAsia="SimSun" w:hAnsi="Book Antiqua" w:cs="Times New Roman" w:hint="eastAsia"/>
          <w:bCs/>
          <w:lang w:val="en-US" w:eastAsia="zh-CN"/>
        </w:rPr>
        <w:t xml:space="preserve"> H, </w:t>
      </w:r>
      <w:r w:rsidRPr="00994B6E">
        <w:rPr>
          <w:rFonts w:ascii="Book Antiqua" w:eastAsia="SimSun" w:hAnsi="Book Antiqua" w:cs="Times New Roman"/>
          <w:bCs/>
          <w:lang w:val="en-US" w:eastAsia="zh-CN"/>
        </w:rPr>
        <w:t>Lim</w:t>
      </w:r>
      <w:r w:rsidRPr="00994B6E">
        <w:rPr>
          <w:rFonts w:ascii="Book Antiqua" w:eastAsia="SimSun" w:hAnsi="Book Antiqua" w:cs="Times New Roman" w:hint="eastAsia"/>
          <w:bCs/>
          <w:lang w:val="en-US" w:eastAsia="zh-CN"/>
        </w:rPr>
        <w:t xml:space="preserve"> SC, </w:t>
      </w:r>
      <w:proofErr w:type="spellStart"/>
      <w:r w:rsidRPr="00994B6E">
        <w:rPr>
          <w:rFonts w:ascii="Book Antiqua" w:eastAsia="SimSun" w:hAnsi="Book Antiqua" w:cs="Times New Roman"/>
          <w:bCs/>
          <w:lang w:val="en-US" w:eastAsia="zh-CN"/>
        </w:rPr>
        <w:t>Peparini</w:t>
      </w:r>
      <w:proofErr w:type="spellEnd"/>
      <w:r w:rsidRPr="00994B6E">
        <w:rPr>
          <w:rFonts w:ascii="Book Antiqua" w:eastAsia="SimSun" w:hAnsi="Book Antiqua" w:cs="Times New Roman" w:hint="eastAsia"/>
          <w:bCs/>
          <w:lang w:val="en-US" w:eastAsia="zh-CN"/>
        </w:rPr>
        <w:t xml:space="preserve"> N, </w:t>
      </w:r>
      <w:r w:rsidRPr="00994B6E">
        <w:rPr>
          <w:rFonts w:ascii="Book Antiqua" w:eastAsia="SimSun" w:hAnsi="Book Antiqua" w:cs="Times New Roman"/>
          <w:bCs/>
          <w:lang w:val="en-US" w:eastAsia="zh-CN"/>
        </w:rPr>
        <w:t>Tanabe</w:t>
      </w:r>
      <w:r w:rsidRPr="00994B6E">
        <w:rPr>
          <w:rFonts w:ascii="Book Antiqua" w:eastAsia="SimSun" w:hAnsi="Book Antiqua" w:cs="Times New Roman" w:hint="eastAsia"/>
          <w:bCs/>
          <w:lang w:val="en-US" w:eastAsia="zh-CN"/>
        </w:rPr>
        <w:t xml:space="preserve"> S</w:t>
      </w:r>
      <w:r>
        <w:rPr>
          <w:rFonts w:ascii="Book Antiqua" w:eastAsia="SimSun" w:hAnsi="Book Antiqua" w:cs="Times New Roman" w:hint="eastAsia"/>
          <w:b/>
          <w:bCs/>
          <w:lang w:val="en-US" w:eastAsia="zh-CN"/>
        </w:rPr>
        <w:t xml:space="preserve"> </w:t>
      </w:r>
      <w:r w:rsidRPr="00994B6E">
        <w:rPr>
          <w:rFonts w:ascii="Book Antiqua" w:eastAsia="SimSun" w:hAnsi="Book Antiqua" w:cs="Times New Roman"/>
          <w:b/>
          <w:bCs/>
          <w:lang w:val="en-US" w:eastAsia="zh-CN"/>
        </w:rPr>
        <w:t>S-Editor:</w:t>
      </w:r>
      <w:r w:rsidRPr="00994B6E">
        <w:rPr>
          <w:rFonts w:ascii="Book Antiqua" w:eastAsia="SimSun" w:hAnsi="Book Antiqua" w:cs="Times New Roman"/>
          <w:lang w:val="en-US" w:eastAsia="zh-CN"/>
        </w:rPr>
        <w:t xml:space="preserve"> Gong ZM</w:t>
      </w:r>
    </w:p>
    <w:p w14:paraId="122AC0F2" w14:textId="77777777" w:rsidR="00994B6E" w:rsidRPr="00994B6E" w:rsidRDefault="00994B6E" w:rsidP="00994B6E">
      <w:pPr>
        <w:snapToGrid w:val="0"/>
        <w:spacing w:line="360" w:lineRule="auto"/>
        <w:jc w:val="right"/>
        <w:rPr>
          <w:rFonts w:ascii="Book Antiqua" w:eastAsia="SimSun" w:hAnsi="Book Antiqua" w:cs="Times New Roman"/>
          <w:b/>
          <w:bCs/>
          <w:lang w:val="en-US" w:eastAsia="zh-CN"/>
        </w:rPr>
      </w:pPr>
      <w:r w:rsidRPr="00994B6E">
        <w:rPr>
          <w:rFonts w:ascii="Book Antiqua" w:eastAsia="SimSun" w:hAnsi="Book Antiqua" w:cs="Times New Roman"/>
          <w:b/>
          <w:bCs/>
          <w:lang w:val="en-US" w:eastAsia="zh-CN"/>
        </w:rPr>
        <w:t>L-Editor:</w:t>
      </w:r>
      <w:r w:rsidRPr="00994B6E">
        <w:rPr>
          <w:rFonts w:ascii="Book Antiqua" w:eastAsia="SimSun" w:hAnsi="Book Antiqua" w:cs="Times New Roman"/>
          <w:lang w:val="en-US" w:eastAsia="zh-CN"/>
        </w:rPr>
        <w:t xml:space="preserve"> </w:t>
      </w:r>
      <w:r w:rsidRPr="00994B6E">
        <w:rPr>
          <w:rFonts w:ascii="Book Antiqua" w:eastAsia="SimSun" w:hAnsi="Book Antiqua" w:cs="Times New Roman"/>
          <w:b/>
          <w:bCs/>
          <w:lang w:val="en-US" w:eastAsia="zh-CN"/>
        </w:rPr>
        <w:t>E-Editor:</w:t>
      </w:r>
    </w:p>
    <w:p w14:paraId="0D38C2A2" w14:textId="77777777" w:rsidR="00994B6E" w:rsidRPr="00994B6E" w:rsidRDefault="00994B6E" w:rsidP="00994B6E">
      <w:pPr>
        <w:shd w:val="clear" w:color="auto" w:fill="FFFFFF"/>
        <w:snapToGrid w:val="0"/>
        <w:spacing w:line="360" w:lineRule="auto"/>
        <w:jc w:val="both"/>
        <w:rPr>
          <w:rFonts w:ascii="Book Antiqua" w:eastAsia="SimSun" w:hAnsi="Book Antiqua" w:cs="Helvetica"/>
          <w:b/>
          <w:lang w:val="en-US" w:eastAsia="zh-CN"/>
        </w:rPr>
      </w:pPr>
      <w:bookmarkStart w:id="195" w:name="OLE_LINK880"/>
      <w:bookmarkStart w:id="196" w:name="OLE_LINK881"/>
      <w:bookmarkStart w:id="197" w:name="OLE_LINK497"/>
      <w:bookmarkStart w:id="198" w:name="OLE_LINK81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994B6E">
        <w:rPr>
          <w:rFonts w:ascii="Book Antiqua" w:eastAsia="SimSun" w:hAnsi="Book Antiqua" w:cs="Helvetica"/>
          <w:b/>
          <w:lang w:val="en-US" w:eastAsia="zh-CN"/>
        </w:rPr>
        <w:t xml:space="preserve">Specialty type: </w:t>
      </w:r>
      <w:r w:rsidRPr="00994B6E">
        <w:rPr>
          <w:rFonts w:ascii="Book Antiqua" w:eastAsia="SimSun" w:hAnsi="Book Antiqua" w:cs="Helvetica"/>
          <w:lang w:val="en-US" w:eastAsia="zh-CN"/>
        </w:rPr>
        <w:t>Gastroenterology and hepatology</w:t>
      </w:r>
    </w:p>
    <w:p w14:paraId="558F759A" w14:textId="0BB4E9E2" w:rsidR="00994B6E" w:rsidRPr="00994B6E" w:rsidRDefault="00994B6E" w:rsidP="00994B6E">
      <w:pPr>
        <w:shd w:val="clear" w:color="auto" w:fill="FFFFFF"/>
        <w:snapToGrid w:val="0"/>
        <w:spacing w:line="360" w:lineRule="auto"/>
        <w:jc w:val="both"/>
        <w:rPr>
          <w:rFonts w:ascii="Book Antiqua" w:eastAsia="SimSun" w:hAnsi="Book Antiqua" w:cs="Helvetica"/>
          <w:b/>
          <w:lang w:val="en-US" w:eastAsia="zh-CN"/>
        </w:rPr>
      </w:pPr>
      <w:r w:rsidRPr="00994B6E">
        <w:rPr>
          <w:rFonts w:ascii="Book Antiqua" w:eastAsia="SimSun" w:hAnsi="Book Antiqua" w:cs="Helvetica"/>
          <w:b/>
          <w:lang w:val="en-US" w:eastAsia="zh-CN"/>
        </w:rPr>
        <w:lastRenderedPageBreak/>
        <w:t xml:space="preserve">Country of origin: </w:t>
      </w:r>
      <w:r w:rsidR="00C75D85" w:rsidRPr="00C75D85">
        <w:rPr>
          <w:rFonts w:ascii="Book Antiqua" w:eastAsia="SimSun" w:hAnsi="Book Antiqua" w:cs="Helvetica"/>
          <w:lang w:val="en-US" w:eastAsia="zh-CN"/>
        </w:rPr>
        <w:t>Austria</w:t>
      </w:r>
    </w:p>
    <w:p w14:paraId="7B9F69FC" w14:textId="77777777" w:rsidR="00994B6E" w:rsidRPr="00994B6E" w:rsidRDefault="00994B6E" w:rsidP="00994B6E">
      <w:pPr>
        <w:shd w:val="clear" w:color="auto" w:fill="FFFFFF"/>
        <w:snapToGrid w:val="0"/>
        <w:spacing w:line="360" w:lineRule="auto"/>
        <w:jc w:val="both"/>
        <w:rPr>
          <w:rFonts w:ascii="Book Antiqua" w:eastAsia="SimSun" w:hAnsi="Book Antiqua" w:cs="Helvetica"/>
          <w:b/>
          <w:lang w:val="en-US" w:eastAsia="zh-CN"/>
        </w:rPr>
      </w:pPr>
      <w:r w:rsidRPr="00994B6E">
        <w:rPr>
          <w:rFonts w:ascii="Book Antiqua" w:eastAsia="SimSun" w:hAnsi="Book Antiqua" w:cs="Helvetica"/>
          <w:b/>
          <w:lang w:val="en-US" w:eastAsia="zh-CN"/>
        </w:rPr>
        <w:t>Peer-review report classification</w:t>
      </w:r>
    </w:p>
    <w:p w14:paraId="2DB1EEF8" w14:textId="77777777" w:rsidR="00994B6E" w:rsidRPr="00994B6E" w:rsidRDefault="00994B6E" w:rsidP="00994B6E">
      <w:pPr>
        <w:shd w:val="clear" w:color="auto" w:fill="FFFFFF"/>
        <w:snapToGrid w:val="0"/>
        <w:spacing w:line="360" w:lineRule="auto"/>
        <w:jc w:val="both"/>
        <w:rPr>
          <w:rFonts w:ascii="Book Antiqua" w:eastAsia="SimSun" w:hAnsi="Book Antiqua" w:cs="Helvetica"/>
          <w:lang w:val="en-US" w:eastAsia="zh-CN"/>
        </w:rPr>
      </w:pPr>
      <w:r w:rsidRPr="00994B6E">
        <w:rPr>
          <w:rFonts w:ascii="Book Antiqua" w:eastAsia="SimSun" w:hAnsi="Book Antiqua" w:cs="Helvetica"/>
          <w:lang w:val="en-US" w:eastAsia="zh-CN"/>
        </w:rPr>
        <w:t>Grade A (Excellent): 0</w:t>
      </w:r>
    </w:p>
    <w:p w14:paraId="1E2974B1" w14:textId="32FAA03A" w:rsidR="00994B6E" w:rsidRPr="00994B6E" w:rsidRDefault="00994B6E" w:rsidP="00994B6E">
      <w:pPr>
        <w:shd w:val="clear" w:color="auto" w:fill="FFFFFF"/>
        <w:snapToGrid w:val="0"/>
        <w:spacing w:line="360" w:lineRule="auto"/>
        <w:jc w:val="both"/>
        <w:rPr>
          <w:rFonts w:ascii="Book Antiqua" w:eastAsia="SimSun" w:hAnsi="Book Antiqua" w:cs="Helvetica"/>
          <w:lang w:val="en-US" w:eastAsia="zh-CN"/>
        </w:rPr>
      </w:pPr>
      <w:r w:rsidRPr="00994B6E">
        <w:rPr>
          <w:rFonts w:ascii="Book Antiqua" w:eastAsia="SimSun" w:hAnsi="Book Antiqua" w:cs="Helvetica"/>
          <w:lang w:val="en-US" w:eastAsia="zh-CN"/>
        </w:rPr>
        <w:t xml:space="preserve">Grade B (Very good): </w:t>
      </w:r>
      <w:r w:rsidR="00515624">
        <w:rPr>
          <w:rFonts w:ascii="Book Antiqua" w:eastAsia="SimSun" w:hAnsi="Book Antiqua" w:cs="Helvetica" w:hint="eastAsia"/>
          <w:lang w:val="en-US" w:eastAsia="zh-CN"/>
        </w:rPr>
        <w:t>B</w:t>
      </w:r>
    </w:p>
    <w:p w14:paraId="376E608D" w14:textId="76ECA5FC" w:rsidR="00994B6E" w:rsidRPr="00994B6E" w:rsidRDefault="00994B6E" w:rsidP="00994B6E">
      <w:pPr>
        <w:shd w:val="clear" w:color="auto" w:fill="FFFFFF"/>
        <w:snapToGrid w:val="0"/>
        <w:spacing w:line="360" w:lineRule="auto"/>
        <w:jc w:val="both"/>
        <w:rPr>
          <w:rFonts w:ascii="Book Antiqua" w:eastAsia="SimSun" w:hAnsi="Book Antiqua" w:cs="Helvetica"/>
          <w:lang w:val="en-US" w:eastAsia="zh-CN"/>
        </w:rPr>
      </w:pPr>
      <w:r w:rsidRPr="00994B6E">
        <w:rPr>
          <w:rFonts w:ascii="Book Antiqua" w:eastAsia="SimSun" w:hAnsi="Book Antiqua" w:cs="Helvetica"/>
          <w:lang w:val="en-US" w:eastAsia="zh-CN"/>
        </w:rPr>
        <w:t>Grade C (Good): C, C</w:t>
      </w:r>
    </w:p>
    <w:p w14:paraId="207AC82F" w14:textId="118F1387" w:rsidR="00994B6E" w:rsidRPr="00994B6E" w:rsidRDefault="00994B6E" w:rsidP="00994B6E">
      <w:pPr>
        <w:shd w:val="clear" w:color="auto" w:fill="FFFFFF"/>
        <w:snapToGrid w:val="0"/>
        <w:spacing w:line="360" w:lineRule="auto"/>
        <w:jc w:val="both"/>
        <w:rPr>
          <w:rFonts w:ascii="Book Antiqua" w:eastAsia="SimSun" w:hAnsi="Book Antiqua" w:cs="Helvetica"/>
          <w:lang w:val="en-US" w:eastAsia="zh-CN"/>
        </w:rPr>
      </w:pPr>
      <w:r w:rsidRPr="00994B6E">
        <w:rPr>
          <w:rFonts w:ascii="Book Antiqua" w:eastAsia="SimSun" w:hAnsi="Book Antiqua" w:cs="Helvetica"/>
          <w:lang w:val="en-US" w:eastAsia="zh-CN"/>
        </w:rPr>
        <w:t xml:space="preserve">Grade D (Fair): </w:t>
      </w:r>
      <w:r w:rsidR="00515624">
        <w:rPr>
          <w:rFonts w:ascii="Book Antiqua" w:eastAsia="SimSun" w:hAnsi="Book Antiqua" w:cs="Helvetica" w:hint="eastAsia"/>
          <w:lang w:val="en-US" w:eastAsia="zh-CN"/>
        </w:rPr>
        <w:t>D</w:t>
      </w:r>
    </w:p>
    <w:p w14:paraId="215E6714" w14:textId="77777777" w:rsidR="00994B6E" w:rsidRPr="00994B6E" w:rsidRDefault="00994B6E" w:rsidP="00994B6E">
      <w:pPr>
        <w:shd w:val="clear" w:color="auto" w:fill="FFFFFF"/>
        <w:snapToGrid w:val="0"/>
        <w:spacing w:line="360" w:lineRule="auto"/>
        <w:jc w:val="both"/>
        <w:rPr>
          <w:rFonts w:ascii="Book Antiqua" w:eastAsia="SimSun" w:hAnsi="Book Antiqua" w:cs="Helvetica"/>
          <w:lang w:val="en-US" w:eastAsia="zh-CN"/>
        </w:rPr>
      </w:pPr>
      <w:r w:rsidRPr="00994B6E">
        <w:rPr>
          <w:rFonts w:ascii="Book Antiqua" w:eastAsia="SimSun" w:hAnsi="Book Antiqua" w:cs="Helvetica"/>
          <w:lang w:val="en-US" w:eastAsia="zh-CN"/>
        </w:rPr>
        <w:t>Grade E (Poor): 0</w:t>
      </w:r>
      <w:bookmarkEnd w:id="195"/>
      <w:bookmarkEnd w:id="196"/>
      <w:r w:rsidRPr="00994B6E">
        <w:rPr>
          <w:rFonts w:ascii="Book Antiqua" w:eastAsia="SimSun" w:hAnsi="Book Antiqua" w:cs="Helvetica"/>
          <w:lang w:val="en-US" w:eastAsia="zh-CN"/>
        </w:rPr>
        <w:t xml:space="preserve"> </w:t>
      </w:r>
    </w:p>
    <w:bookmarkEnd w:id="193"/>
    <w:bookmarkEnd w:id="194"/>
    <w:bookmarkEnd w:id="197"/>
    <w:bookmarkEnd w:id="198"/>
    <w:p w14:paraId="7D16DFEE" w14:textId="77777777" w:rsidR="00994B6E" w:rsidRPr="00994B6E" w:rsidRDefault="00994B6E" w:rsidP="00A334B7">
      <w:pPr>
        <w:widowControl w:val="0"/>
        <w:adjustRightInd w:val="0"/>
        <w:snapToGrid w:val="0"/>
        <w:spacing w:line="360" w:lineRule="auto"/>
        <w:jc w:val="both"/>
        <w:rPr>
          <w:rFonts w:ascii="Book Antiqua" w:eastAsia="SimSun" w:hAnsi="Book Antiqua"/>
          <w:color w:val="000000" w:themeColor="text1"/>
          <w:lang w:val="en-US" w:eastAsia="zh-CN"/>
        </w:rPr>
      </w:pPr>
    </w:p>
    <w:p w14:paraId="2D7CF5ED" w14:textId="58C62887" w:rsidR="00854BA2" w:rsidRPr="00A334B7" w:rsidRDefault="00CF6371" w:rsidP="00A334B7">
      <w:pPr>
        <w:widowControl w:val="0"/>
        <w:adjustRightInd w:val="0"/>
        <w:snapToGrid w:val="0"/>
        <w:spacing w:line="360" w:lineRule="auto"/>
        <w:jc w:val="both"/>
        <w:rPr>
          <w:rFonts w:ascii="Book Antiqua" w:hAnsi="Book Antiqua"/>
          <w:color w:val="000000" w:themeColor="text1"/>
          <w:lang w:val="en-US"/>
        </w:rPr>
        <w:sectPr w:rsidR="00854BA2" w:rsidRPr="00A334B7" w:rsidSect="00854BA2">
          <w:pgSz w:w="11900" w:h="16840"/>
          <w:pgMar w:top="1418" w:right="1418" w:bottom="1134" w:left="1418" w:header="709" w:footer="709" w:gutter="0"/>
          <w:cols w:space="708"/>
          <w:docGrid w:linePitch="360"/>
        </w:sectPr>
      </w:pPr>
      <w:r w:rsidRPr="00A334B7">
        <w:rPr>
          <w:rFonts w:ascii="Book Antiqua" w:hAnsi="Book Antiqua"/>
          <w:color w:val="000000" w:themeColor="text1"/>
          <w:lang w:val="en-US"/>
        </w:rPr>
        <w:br w:type="page"/>
      </w:r>
    </w:p>
    <w:p w14:paraId="4281C490" w14:textId="781D32F7" w:rsidR="005A7D1D" w:rsidRPr="00FC52EF" w:rsidRDefault="005A7D1D" w:rsidP="00A334B7">
      <w:pPr>
        <w:widowControl w:val="0"/>
        <w:adjustRightInd w:val="0"/>
        <w:snapToGrid w:val="0"/>
        <w:spacing w:line="360" w:lineRule="auto"/>
        <w:jc w:val="both"/>
        <w:rPr>
          <w:rFonts w:ascii="Book Antiqua" w:eastAsia="SimSun" w:hAnsi="Book Antiqua"/>
          <w:color w:val="000000" w:themeColor="text1"/>
          <w:lang w:val="en-US" w:eastAsia="zh-CN"/>
        </w:rPr>
      </w:pPr>
      <w:r w:rsidRPr="00A334B7">
        <w:rPr>
          <w:rFonts w:ascii="Book Antiqua" w:hAnsi="Book Antiqua"/>
          <w:b/>
          <w:color w:val="000000" w:themeColor="text1"/>
          <w:lang w:val="en-US"/>
        </w:rPr>
        <w:lastRenderedPageBreak/>
        <w:t>Table</w:t>
      </w:r>
      <w:r w:rsidR="00B15AD7">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1</w:t>
      </w:r>
      <w:r w:rsidR="00B15AD7">
        <w:rPr>
          <w:rFonts w:ascii="Book Antiqua" w:eastAsia="SimSun" w:hAnsi="Book Antiqua" w:hint="eastAsia"/>
          <w:b/>
          <w:color w:val="000000" w:themeColor="text1"/>
          <w:lang w:val="en-US" w:eastAsia="zh-CN"/>
        </w:rPr>
        <w:t xml:space="preserve"> </w:t>
      </w:r>
      <w:r w:rsidR="003E0B82" w:rsidRPr="00A334B7">
        <w:rPr>
          <w:rFonts w:ascii="Book Antiqua" w:hAnsi="Book Antiqua"/>
          <w:b/>
          <w:color w:val="000000" w:themeColor="text1"/>
          <w:lang w:val="en-US"/>
        </w:rPr>
        <w:t>S</w:t>
      </w:r>
      <w:r w:rsidRPr="00A334B7">
        <w:rPr>
          <w:rFonts w:ascii="Book Antiqua" w:hAnsi="Book Antiqua"/>
          <w:b/>
          <w:color w:val="000000" w:themeColor="text1"/>
          <w:lang w:val="en-US"/>
        </w:rPr>
        <w:t>tudies on transient elastograph</w:t>
      </w:r>
      <w:r w:rsidR="00FC52EF">
        <w:rPr>
          <w:rFonts w:ascii="Book Antiqua" w:hAnsi="Book Antiqua"/>
          <w:b/>
          <w:color w:val="000000" w:themeColor="text1"/>
          <w:lang w:val="en-US"/>
        </w:rPr>
        <w:t>y for the prediction of varices</w:t>
      </w:r>
    </w:p>
    <w:tbl>
      <w:tblPr>
        <w:tblStyle w:val="LightShading"/>
        <w:tblW w:w="15975" w:type="dxa"/>
        <w:tblInd w:w="-1026" w:type="dxa"/>
        <w:tblLook w:val="04A0" w:firstRow="1" w:lastRow="0" w:firstColumn="1" w:lastColumn="0" w:noHBand="0" w:noVBand="1"/>
      </w:tblPr>
      <w:tblGrid>
        <w:gridCol w:w="3216"/>
        <w:gridCol w:w="1593"/>
        <w:gridCol w:w="1662"/>
        <w:gridCol w:w="1926"/>
        <w:gridCol w:w="823"/>
        <w:gridCol w:w="1336"/>
        <w:gridCol w:w="2162"/>
        <w:gridCol w:w="3257"/>
      </w:tblGrid>
      <w:tr w:rsidR="00A334B7" w:rsidRPr="00A334B7" w14:paraId="76F61FDA" w14:textId="77777777" w:rsidTr="00B15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1EA45222" w14:textId="77777777" w:rsidR="003E0B82" w:rsidRPr="00B15AD7" w:rsidRDefault="005A7D1D" w:rsidP="00A334B7">
            <w:pPr>
              <w:widowControl w:val="0"/>
              <w:adjustRightInd w:val="0"/>
              <w:snapToGrid w:val="0"/>
              <w:spacing w:line="360" w:lineRule="auto"/>
              <w:jc w:val="both"/>
              <w:rPr>
                <w:rFonts w:ascii="Book Antiqua" w:hAnsi="Book Antiqua"/>
                <w:color w:val="000000" w:themeColor="text1"/>
                <w:sz w:val="24"/>
                <w:szCs w:val="24"/>
              </w:rPr>
            </w:pPr>
            <w:r w:rsidRPr="00B15AD7">
              <w:rPr>
                <w:rFonts w:ascii="Book Antiqua" w:hAnsi="Book Antiqua"/>
                <w:color w:val="000000" w:themeColor="text1"/>
                <w:sz w:val="24"/>
                <w:szCs w:val="24"/>
              </w:rPr>
              <w:t xml:space="preserve">Author, journal, </w:t>
            </w:r>
          </w:p>
          <w:p w14:paraId="56205116" w14:textId="20EF97B4" w:rsidR="005A7D1D" w:rsidRPr="00B15AD7" w:rsidRDefault="005A7D1D" w:rsidP="00A334B7">
            <w:pPr>
              <w:widowControl w:val="0"/>
              <w:adjustRightInd w:val="0"/>
              <w:snapToGrid w:val="0"/>
              <w:spacing w:line="360" w:lineRule="auto"/>
              <w:jc w:val="both"/>
              <w:rPr>
                <w:rFonts w:ascii="Book Antiqua" w:hAnsi="Book Antiqua"/>
                <w:color w:val="000000" w:themeColor="text1"/>
                <w:sz w:val="24"/>
                <w:szCs w:val="24"/>
              </w:rPr>
            </w:pPr>
            <w:r w:rsidRPr="00B15AD7">
              <w:rPr>
                <w:rFonts w:ascii="Book Antiqua" w:hAnsi="Book Antiqua"/>
                <w:color w:val="000000" w:themeColor="text1"/>
                <w:sz w:val="24"/>
                <w:szCs w:val="24"/>
              </w:rPr>
              <w:t>year of publication</w:t>
            </w:r>
          </w:p>
        </w:tc>
        <w:tc>
          <w:tcPr>
            <w:tcW w:w="1593" w:type="dxa"/>
          </w:tcPr>
          <w:p w14:paraId="30D3A2A4" w14:textId="77777777" w:rsidR="005A7D1D" w:rsidRPr="00B15AD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Country</w:t>
            </w:r>
          </w:p>
        </w:tc>
        <w:tc>
          <w:tcPr>
            <w:tcW w:w="1662" w:type="dxa"/>
          </w:tcPr>
          <w:p w14:paraId="42134BC3" w14:textId="77777777" w:rsidR="005A7D1D" w:rsidRPr="00B15AD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Study design</w:t>
            </w:r>
          </w:p>
        </w:tc>
        <w:tc>
          <w:tcPr>
            <w:tcW w:w="1926" w:type="dxa"/>
          </w:tcPr>
          <w:p w14:paraId="794E5E0A" w14:textId="77777777" w:rsidR="005A7D1D" w:rsidRPr="00B15AD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Etiology</w:t>
            </w:r>
          </w:p>
        </w:tc>
        <w:tc>
          <w:tcPr>
            <w:tcW w:w="2159" w:type="dxa"/>
            <w:gridSpan w:val="2"/>
          </w:tcPr>
          <w:p w14:paraId="4E7A9C8B" w14:textId="77777777" w:rsidR="005A7D1D" w:rsidRPr="00B15AD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 Patients included</w:t>
            </w:r>
          </w:p>
          <w:p w14:paraId="50D46486" w14:textId="77777777" w:rsidR="005A7D1D" w:rsidRPr="00B15AD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with EV</w:t>
            </w:r>
          </w:p>
          <w:p w14:paraId="7F215552" w14:textId="77777777" w:rsidR="005A7D1D" w:rsidRPr="00B15AD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with VNT</w:t>
            </w:r>
          </w:p>
        </w:tc>
        <w:tc>
          <w:tcPr>
            <w:tcW w:w="2162" w:type="dxa"/>
          </w:tcPr>
          <w:p w14:paraId="3CD33987" w14:textId="77777777" w:rsidR="005A7D1D" w:rsidRPr="00B15AD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TE-Cut-offs and AUC</w:t>
            </w:r>
          </w:p>
          <w:p w14:paraId="0E52CAEF" w14:textId="77777777" w:rsidR="005A7D1D" w:rsidRPr="00B15AD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 / VNT</w:t>
            </w:r>
          </w:p>
        </w:tc>
        <w:tc>
          <w:tcPr>
            <w:tcW w:w="3257" w:type="dxa"/>
          </w:tcPr>
          <w:p w14:paraId="193FF2F7" w14:textId="77777777" w:rsidR="005A7D1D" w:rsidRPr="00B15AD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Main conclusions</w:t>
            </w:r>
          </w:p>
          <w:p w14:paraId="4558B3CA" w14:textId="77777777" w:rsidR="005A7D1D" w:rsidRPr="00B15AD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(Specificity/Sensitivity, PPV/NPV)</w:t>
            </w:r>
          </w:p>
        </w:tc>
      </w:tr>
      <w:tr w:rsidR="00A334B7" w:rsidRPr="00A334B7" w14:paraId="735D860C"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5B30D55F" w14:textId="30F5133B" w:rsidR="005A7D1D" w:rsidRPr="00B15AD7" w:rsidRDefault="00B15AD7" w:rsidP="00A334B7">
            <w:pPr>
              <w:widowControl w:val="0"/>
              <w:adjustRightInd w:val="0"/>
              <w:snapToGrid w:val="0"/>
              <w:spacing w:line="360" w:lineRule="auto"/>
              <w:jc w:val="both"/>
              <w:rPr>
                <w:rFonts w:ascii="Book Antiqua" w:hAnsi="Book Antiqua"/>
                <w:b w:val="0"/>
                <w:color w:val="000000" w:themeColor="text1"/>
                <w:sz w:val="24"/>
                <w:szCs w:val="24"/>
              </w:rPr>
            </w:pPr>
            <w:proofErr w:type="spellStart"/>
            <w:r>
              <w:rPr>
                <w:rFonts w:ascii="Book Antiqua" w:hAnsi="Book Antiqua"/>
                <w:b w:val="0"/>
                <w:color w:val="000000" w:themeColor="text1"/>
                <w:sz w:val="24"/>
                <w:szCs w:val="24"/>
              </w:rPr>
              <w:t>Foucher</w:t>
            </w:r>
            <w:proofErr w:type="spellEnd"/>
            <w:r>
              <w:rPr>
                <w:rFonts w:ascii="Book Antiqua" w:hAnsi="Book Antiqua"/>
                <w:b w:val="0"/>
                <w:color w:val="000000" w:themeColor="text1"/>
                <w:sz w:val="24"/>
                <w:szCs w:val="24"/>
              </w:rPr>
              <w:t xml:space="preserve">, </w:t>
            </w:r>
            <w:r w:rsidRPr="00B15AD7">
              <w:rPr>
                <w:rFonts w:ascii="Book Antiqua" w:hAnsi="Book Antiqua"/>
                <w:b w:val="0"/>
                <w:i/>
                <w:color w:val="000000" w:themeColor="text1"/>
                <w:sz w:val="24"/>
                <w:szCs w:val="24"/>
              </w:rPr>
              <w:t>Gut</w:t>
            </w:r>
            <w:r>
              <w:rPr>
                <w:rFonts w:ascii="Book Antiqua" w:hAnsi="Book Antiqua"/>
                <w:b w:val="0"/>
                <w:color w:val="000000" w:themeColor="text1"/>
                <w:sz w:val="24"/>
                <w:szCs w:val="24"/>
              </w:rPr>
              <w:t>, 2006</w:t>
            </w:r>
            <w:r w:rsidR="004B4C38" w:rsidRPr="00B15AD7">
              <w:rPr>
                <w:rFonts w:ascii="Book Antiqua" w:hAnsi="Book Antiqua"/>
                <w:color w:val="000000" w:themeColor="text1"/>
              </w:rPr>
              <w:fldChar w:fldCharType="begin"/>
            </w:r>
            <w:r w:rsidR="004D6D54" w:rsidRPr="00B15AD7">
              <w:rPr>
                <w:rFonts w:ascii="Book Antiqua" w:hAnsi="Book Antiqua"/>
                <w:b w:val="0"/>
                <w:color w:val="000000" w:themeColor="text1"/>
                <w:sz w:val="24"/>
                <w:szCs w:val="24"/>
              </w:rPr>
              <w:instrText xml:space="preserve"> ADDIN EN.CITE &lt;EndNote&gt;&lt;Cite&gt;&lt;Author&gt;Foucher&lt;/Author&gt;&lt;Year&gt;2006&lt;/Year&gt;&lt;RecNum&gt;400&lt;/RecNum&gt;&lt;DisplayText&gt;&lt;style face="superscript"&gt;[16]&lt;/style&gt;&lt;/DisplayText&gt;&lt;record&gt;&lt;rec-number&gt;400&lt;/rec-number&gt;&lt;foreign-keys&gt;&lt;key app="EN" db-id="0padevrw5ewxt4ertdlvxaz12def5twdftwv" timestamp="1531143928"&gt;400&lt;/key&gt;&lt;/foreign-keys&gt;&lt;ref-type name="Journal Article"&gt;17&lt;/ref-type&gt;&lt;contributors&gt;&lt;authors&gt;&lt;author&gt;Foucher, J.&lt;/author&gt;&lt;author&gt;Chanteloup, E.&lt;/author&gt;&lt;author&gt;Vergniol, J.&lt;/author&gt;&lt;author&gt;Castera, L.&lt;/author&gt;&lt;author&gt;Le Bail, B.&lt;/author&gt;&lt;author&gt;Adhoute, X.&lt;/author&gt;&lt;author&gt;Bertet, J.&lt;/author&gt;&lt;author&gt;Couzigou, P.&lt;/author&gt;&lt;author&gt;de Ledinghen, V.&lt;/author&gt;&lt;/authors&gt;&lt;/contributors&gt;&lt;auth-address&gt;Service d&amp;apos;Hepato-Gastroenterologie, Hopital Haut Leveque, Avenue Magellan, 33604 Pessac, France.&lt;/auth-address&gt;&lt;titles&gt;&lt;title&gt;Diagnosis of cirrhosis by transient elastography (FibroScan): a prospective study&lt;/title&gt;&lt;secondary-title&gt;Gut&lt;/secondary-title&gt;&lt;alt-title&gt;Gut&lt;/alt-title&gt;&lt;/titles&gt;&lt;periodical&gt;&lt;full-title&gt;Gut&lt;/full-title&gt;&lt;abbr-1&gt;Gut&lt;/abbr-1&gt;&lt;/periodical&gt;&lt;alt-periodical&gt;&lt;full-title&gt;Gut&lt;/full-title&gt;&lt;abbr-1&gt;Gut&lt;/abbr-1&gt;&lt;/alt-periodical&gt;&lt;pages&gt;403-8&lt;/pages&gt;&lt;volume&gt;55&lt;/volume&gt;&lt;number&gt;3&lt;/number&gt;&lt;edition&gt;2005/07/16&lt;/edition&gt;&lt;keywords&gt;&lt;keyword&gt;Adult&lt;/keyword&gt;&lt;keyword&gt;Aged&lt;/keyword&gt;&lt;keyword&gt;Biopsy&lt;/keyword&gt;&lt;keyword&gt;Elasticity&lt;/keyword&gt;&lt;keyword&gt;Female&lt;/keyword&gt;&lt;keyword&gt;Humans&lt;/keyword&gt;&lt;keyword&gt;Liver Cirrhosis/*diagnosis/etiology/pathology&lt;/keyword&gt;&lt;keyword&gt;Male&lt;/keyword&gt;&lt;keyword&gt;Middle Aged&lt;/keyword&gt;&lt;keyword&gt;Prospective Studies&lt;/keyword&gt;&lt;keyword&gt;ROC Curve&lt;/keyword&gt;&lt;keyword&gt;Severity of Illness Index&lt;/keyword&gt;&lt;keyword&gt;Statistics, Nonparametric&lt;/keyword&gt;&lt;keyword&gt;Vibration&lt;/keyword&gt;&lt;/keywords&gt;&lt;dates&gt;&lt;year&gt;2006&lt;/year&gt;&lt;pub-dates&gt;&lt;date&gt;Mar&lt;/date&gt;&lt;/pub-dates&gt;&lt;/dates&gt;&lt;isbn&gt;0017-5749 (Print)&amp;#xD;0017-5749&lt;/isbn&gt;&lt;accession-num&gt;16020491&lt;/accession-num&gt;&lt;urls&gt;&lt;/urls&gt;&lt;custom2&gt;PMC1856085&lt;/custom2&gt;&lt;electronic-resource-num&gt;10.1136/gut.2005.069153&lt;/electronic-resource-num&gt;&lt;remote-database-provider&gt;NLM&lt;/remote-database-provider&gt;&lt;language&gt;eng&lt;/language&gt;&lt;/record&gt;&lt;/Cite&gt;&lt;/EndNote&gt;</w:instrText>
            </w:r>
            <w:r w:rsidR="004B4C38"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[16]</w:t>
            </w:r>
            <w:r w:rsidR="004B4C38" w:rsidRPr="00B15AD7">
              <w:rPr>
                <w:rFonts w:ascii="Book Antiqua" w:hAnsi="Book Antiqua"/>
                <w:color w:val="000000" w:themeColor="text1"/>
              </w:rPr>
              <w:fldChar w:fldCharType="end"/>
            </w:r>
          </w:p>
        </w:tc>
        <w:tc>
          <w:tcPr>
            <w:tcW w:w="1593" w:type="dxa"/>
          </w:tcPr>
          <w:p w14:paraId="7B767BF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France</w:t>
            </w:r>
          </w:p>
        </w:tc>
        <w:tc>
          <w:tcPr>
            <w:tcW w:w="1662" w:type="dxa"/>
          </w:tcPr>
          <w:p w14:paraId="0B7FC15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3F2959C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30654CE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Mixed </w:t>
            </w:r>
          </w:p>
        </w:tc>
        <w:tc>
          <w:tcPr>
            <w:tcW w:w="823" w:type="dxa"/>
          </w:tcPr>
          <w:p w14:paraId="39451E0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2B9EBF87"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0426599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4E489F0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 144</w:t>
            </w:r>
          </w:p>
          <w:p w14:paraId="53096B7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42 (29%)</w:t>
            </w:r>
          </w:p>
          <w:p w14:paraId="2B6D911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 85 (59%)</w:t>
            </w:r>
          </w:p>
        </w:tc>
        <w:tc>
          <w:tcPr>
            <w:tcW w:w="2162" w:type="dxa"/>
          </w:tcPr>
          <w:p w14:paraId="25643B2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w:t>
            </w:r>
          </w:p>
          <w:p w14:paraId="113D5308"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 xml:space="preserve"> n/a</w:t>
            </w:r>
          </w:p>
          <w:p w14:paraId="78A71EE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 xml:space="preserve"> 27.5 kPa, AUC 0.73</w:t>
            </w:r>
          </w:p>
        </w:tc>
        <w:tc>
          <w:tcPr>
            <w:tcW w:w="3257" w:type="dxa"/>
          </w:tcPr>
          <w:p w14:paraId="3E59DC0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185A333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 n/a</w:t>
            </w:r>
          </w:p>
          <w:p w14:paraId="576C5DF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 Sens. 88%, Spec. 53%, PPV: 45%, NPV: 90%</w:t>
            </w:r>
          </w:p>
        </w:tc>
      </w:tr>
      <w:tr w:rsidR="00A334B7" w:rsidRPr="00A334B7" w14:paraId="6CFC3F8F"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65EC78D6" w14:textId="2DD1872C" w:rsidR="005A7D1D" w:rsidRPr="00B15AD7" w:rsidRDefault="005A7D1D" w:rsidP="00B15AD7">
            <w:pPr>
              <w:widowControl w:val="0"/>
              <w:adjustRightInd w:val="0"/>
              <w:snapToGrid w:val="0"/>
              <w:spacing w:line="360" w:lineRule="auto"/>
              <w:jc w:val="both"/>
              <w:rPr>
                <w:rFonts w:ascii="Book Antiqua" w:hAnsi="Book Antiqua"/>
                <w:b w:val="0"/>
                <w:color w:val="000000" w:themeColor="text1"/>
                <w:sz w:val="24"/>
                <w:szCs w:val="24"/>
              </w:rPr>
            </w:pPr>
            <w:proofErr w:type="spellStart"/>
            <w:r w:rsidRPr="00B15AD7">
              <w:rPr>
                <w:rFonts w:ascii="Book Antiqua" w:hAnsi="Book Antiqua"/>
                <w:b w:val="0"/>
                <w:color w:val="000000" w:themeColor="text1"/>
                <w:sz w:val="24"/>
                <w:szCs w:val="24"/>
              </w:rPr>
              <w:t>Kazemi</w:t>
            </w:r>
            <w:proofErr w:type="spellEnd"/>
            <w:r w:rsidRPr="00B15AD7">
              <w:rPr>
                <w:rFonts w:ascii="Book Antiqua" w:hAnsi="Book Antiqua"/>
                <w:b w:val="0"/>
                <w:color w:val="000000" w:themeColor="text1"/>
                <w:sz w:val="24"/>
                <w:szCs w:val="24"/>
              </w:rPr>
              <w:t xml:space="preserve">, </w:t>
            </w:r>
            <w:r w:rsidRPr="00B15AD7">
              <w:rPr>
                <w:rFonts w:ascii="Book Antiqua" w:hAnsi="Book Antiqua"/>
                <w:b w:val="0"/>
                <w:i/>
                <w:color w:val="000000" w:themeColor="text1"/>
                <w:sz w:val="24"/>
                <w:szCs w:val="24"/>
              </w:rPr>
              <w:t>J</w:t>
            </w:r>
            <w:r w:rsidR="00B15AD7" w:rsidRPr="00B15AD7">
              <w:rPr>
                <w:rFonts w:ascii="Book Antiqua" w:eastAsia="SimSun" w:hAnsi="Book Antiqua" w:hint="eastAsia"/>
                <w:b w:val="0"/>
                <w:i/>
                <w:color w:val="000000" w:themeColor="text1"/>
                <w:sz w:val="24"/>
                <w:szCs w:val="24"/>
                <w:lang w:eastAsia="zh-CN"/>
              </w:rPr>
              <w:t xml:space="preserve"> </w:t>
            </w:r>
            <w:proofErr w:type="spellStart"/>
            <w:r w:rsidRPr="00B15AD7">
              <w:rPr>
                <w:rFonts w:ascii="Book Antiqua" w:hAnsi="Book Antiqua"/>
                <w:b w:val="0"/>
                <w:i/>
                <w:color w:val="000000" w:themeColor="text1"/>
                <w:sz w:val="24"/>
                <w:szCs w:val="24"/>
              </w:rPr>
              <w:t>Hepatol</w:t>
            </w:r>
            <w:proofErr w:type="spellEnd"/>
            <w:r w:rsidR="00B04384">
              <w:rPr>
                <w:rFonts w:ascii="Book Antiqua" w:hAnsi="Book Antiqua"/>
                <w:b w:val="0"/>
                <w:color w:val="000000" w:themeColor="text1"/>
                <w:sz w:val="24"/>
                <w:szCs w:val="24"/>
              </w:rPr>
              <w:t>, 2006</w:t>
            </w:r>
            <w:r w:rsidR="004B4C38" w:rsidRPr="00B15AD7">
              <w:rPr>
                <w:rFonts w:ascii="Book Antiqua" w:hAnsi="Book Antiqua"/>
                <w:color w:val="000000" w:themeColor="text1"/>
              </w:rPr>
              <w:fldChar w:fldCharType="begin">
                <w:fldData xml:space="preserve">PEVuZE5vdGU+PENpdGU+PEF1dGhvcj5LYXplbWk8L0F1dGhvcj48WWVhcj4yMDA2PC9ZZWFyPjxS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YXRvbG9neTwvYWJici0xPjwvYWx0LXBlcmlvZGljYWw+PHBhZ2VzPjIzMC01PC9wYWdlcz48dm9s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PEVuZE5vdGU+PENpdGU+PEF1dGhvcj5LYXplbWk8L0F1dGhvcj48WWVhcj4yMDA2PC9ZZWFyPjxS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YXRvbG9neTwvYWJici0xPjwvYWx0LXBlcmlvZGljYWw+PHBhZ2VzPjIzMC01PC9wYWdlcz48dm9s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4B4C38" w:rsidRPr="00B15AD7">
              <w:rPr>
                <w:rFonts w:ascii="Book Antiqua" w:hAnsi="Book Antiqua"/>
                <w:color w:val="000000" w:themeColor="text1"/>
              </w:rPr>
            </w:r>
            <w:r w:rsidR="004B4C38"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[15]</w:t>
            </w:r>
            <w:r w:rsidR="004B4C38" w:rsidRPr="00B15AD7">
              <w:rPr>
                <w:rFonts w:ascii="Book Antiqua" w:hAnsi="Book Antiqua"/>
                <w:color w:val="000000" w:themeColor="text1"/>
              </w:rPr>
              <w:fldChar w:fldCharType="end"/>
            </w:r>
          </w:p>
        </w:tc>
        <w:tc>
          <w:tcPr>
            <w:tcW w:w="1593" w:type="dxa"/>
          </w:tcPr>
          <w:p w14:paraId="3BE49AF6"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France</w:t>
            </w:r>
          </w:p>
        </w:tc>
        <w:tc>
          <w:tcPr>
            <w:tcW w:w="1662" w:type="dxa"/>
          </w:tcPr>
          <w:p w14:paraId="4C19947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tc>
        <w:tc>
          <w:tcPr>
            <w:tcW w:w="1926" w:type="dxa"/>
          </w:tcPr>
          <w:p w14:paraId="0C60EBC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Mixed </w:t>
            </w:r>
          </w:p>
        </w:tc>
        <w:tc>
          <w:tcPr>
            <w:tcW w:w="823" w:type="dxa"/>
          </w:tcPr>
          <w:p w14:paraId="7D40F4C5"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3FFB297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2172BCD5"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49C301D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Total: 165 </w:t>
            </w:r>
          </w:p>
          <w:p w14:paraId="592B1D8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 74 (44.8%)</w:t>
            </w:r>
          </w:p>
          <w:p w14:paraId="66189E4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 47 (28.5%)</w:t>
            </w:r>
          </w:p>
        </w:tc>
        <w:tc>
          <w:tcPr>
            <w:tcW w:w="2162" w:type="dxa"/>
          </w:tcPr>
          <w:p w14:paraId="597C182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w:t>
            </w:r>
          </w:p>
          <w:p w14:paraId="08B66EC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13.9 kPa, AUC: 0.84</w:t>
            </w:r>
          </w:p>
          <w:p w14:paraId="59C4720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 xml:space="preserve"> 19.0 kPa, AUC 0.83,</w:t>
            </w:r>
          </w:p>
        </w:tc>
        <w:tc>
          <w:tcPr>
            <w:tcW w:w="3257" w:type="dxa"/>
          </w:tcPr>
          <w:p w14:paraId="6057570D"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11B365C4"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 Sens. 92%, Spec. 39%, PPV 55%, NPV 85%</w:t>
            </w:r>
          </w:p>
          <w:p w14:paraId="2A53D41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 Sens. 89%, Spec. 59%, PPV 47%, NPV: 93%</w:t>
            </w:r>
          </w:p>
        </w:tc>
      </w:tr>
      <w:tr w:rsidR="00A334B7" w:rsidRPr="00A334B7" w14:paraId="3788D824"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241F3C8C" w14:textId="3325AAE2"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proofErr w:type="spellStart"/>
            <w:r w:rsidRPr="00B15AD7">
              <w:rPr>
                <w:rFonts w:ascii="Book Antiqua" w:hAnsi="Book Antiqua"/>
                <w:b w:val="0"/>
                <w:color w:val="000000" w:themeColor="text1"/>
                <w:sz w:val="24"/>
                <w:szCs w:val="24"/>
              </w:rPr>
              <w:t>Vizzutti</w:t>
            </w:r>
            <w:proofErr w:type="spellEnd"/>
            <w:r w:rsidRPr="00B15AD7">
              <w:rPr>
                <w:rFonts w:ascii="Book Antiqua" w:hAnsi="Book Antiqua"/>
                <w:b w:val="0"/>
                <w:color w:val="000000" w:themeColor="text1"/>
                <w:sz w:val="24"/>
                <w:szCs w:val="24"/>
              </w:rPr>
              <w:t xml:space="preserve">, </w:t>
            </w:r>
            <w:r w:rsidRPr="00B15AD7">
              <w:rPr>
                <w:rFonts w:ascii="Book Antiqua" w:hAnsi="Book Antiqua"/>
                <w:b w:val="0"/>
                <w:i/>
                <w:color w:val="000000" w:themeColor="text1"/>
                <w:sz w:val="24"/>
                <w:szCs w:val="24"/>
              </w:rPr>
              <w:t>Hepatology</w:t>
            </w:r>
            <w:r w:rsidR="00B04384">
              <w:rPr>
                <w:rFonts w:ascii="Book Antiqua" w:hAnsi="Book Antiqua"/>
                <w:b w:val="0"/>
                <w:color w:val="000000" w:themeColor="text1"/>
                <w:sz w:val="24"/>
                <w:szCs w:val="24"/>
              </w:rPr>
              <w:t>, 2007</w:t>
            </w:r>
            <w:r w:rsidR="004B4C38" w:rsidRPr="00B15AD7">
              <w:rPr>
                <w:rFonts w:ascii="Book Antiqua" w:hAnsi="Book Antiqua"/>
                <w:color w:val="000000" w:themeColor="text1"/>
              </w:rPr>
              <w:fldChar w:fldCharType="begin">
                <w:fldData xml:space="preserve">PEVuZE5vdGU+PENpdGU+PEF1dGhvcj5WaXp6dXR0aTwvQXV0aG9yPjxZZWFyPjIwMDc8L1llYXI+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==
</w:fldData>
              </w:fldChar>
            </w:r>
            <w:r w:rsidR="000E6F80" w:rsidRPr="00B15AD7">
              <w:rPr>
                <w:rFonts w:ascii="Book Antiqua" w:hAnsi="Book Antiqua"/>
                <w:b w:val="0"/>
                <w:color w:val="000000" w:themeColor="text1"/>
                <w:sz w:val="24"/>
                <w:szCs w:val="24"/>
              </w:rPr>
              <w:instrText xml:space="preserve"> ADDIN EN.CITE </w:instrText>
            </w:r>
            <w:r w:rsidR="000E6F80" w:rsidRPr="00B15AD7">
              <w:rPr>
                <w:rFonts w:ascii="Book Antiqua" w:hAnsi="Book Antiqua"/>
                <w:color w:val="000000" w:themeColor="text1"/>
              </w:rPr>
              <w:fldChar w:fldCharType="begin">
                <w:fldData xml:space="preserve">PEVuZE5vdGU+PENpdGU+PEF1dGhvcj5WaXp6dXR0aTwvQXV0aG9yPjxZZWFyPjIwMDc8L1llYXI+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==
</w:fldData>
              </w:fldChar>
            </w:r>
            <w:r w:rsidR="000E6F80" w:rsidRPr="00B15AD7">
              <w:rPr>
                <w:rFonts w:ascii="Book Antiqua" w:hAnsi="Book Antiqua"/>
                <w:b w:val="0"/>
                <w:color w:val="000000" w:themeColor="text1"/>
                <w:sz w:val="24"/>
                <w:szCs w:val="24"/>
              </w:rPr>
              <w:instrText xml:space="preserve"> ADDIN EN.CITE.DATA </w:instrText>
            </w:r>
            <w:r w:rsidR="000E6F80" w:rsidRPr="00B15AD7">
              <w:rPr>
                <w:rFonts w:ascii="Book Antiqua" w:hAnsi="Book Antiqua"/>
                <w:color w:val="000000" w:themeColor="text1"/>
              </w:rPr>
            </w:r>
            <w:r w:rsidR="000E6F80" w:rsidRPr="00B15AD7">
              <w:rPr>
                <w:rFonts w:ascii="Book Antiqua" w:hAnsi="Book Antiqua"/>
                <w:color w:val="000000" w:themeColor="text1"/>
              </w:rPr>
              <w:fldChar w:fldCharType="end"/>
            </w:r>
            <w:r w:rsidR="004B4C38" w:rsidRPr="00B15AD7">
              <w:rPr>
                <w:rFonts w:ascii="Book Antiqua" w:hAnsi="Book Antiqua"/>
                <w:color w:val="000000" w:themeColor="text1"/>
              </w:rPr>
            </w:r>
            <w:r w:rsidR="004B4C38" w:rsidRPr="00B15AD7">
              <w:rPr>
                <w:rFonts w:ascii="Book Antiqua" w:hAnsi="Book Antiqua"/>
                <w:color w:val="000000" w:themeColor="text1"/>
              </w:rPr>
              <w:fldChar w:fldCharType="separate"/>
            </w:r>
            <w:r w:rsidR="000E6F80" w:rsidRPr="00B15AD7">
              <w:rPr>
                <w:rFonts w:ascii="Book Antiqua" w:hAnsi="Book Antiqua"/>
                <w:b w:val="0"/>
                <w:noProof/>
                <w:color w:val="000000" w:themeColor="text1"/>
                <w:sz w:val="24"/>
                <w:szCs w:val="24"/>
                <w:vertAlign w:val="superscript"/>
              </w:rPr>
              <w:t>[80]</w:t>
            </w:r>
            <w:r w:rsidR="004B4C38" w:rsidRPr="00B15AD7">
              <w:rPr>
                <w:rFonts w:ascii="Book Antiqua" w:hAnsi="Book Antiqua"/>
                <w:color w:val="000000" w:themeColor="text1"/>
              </w:rPr>
              <w:fldChar w:fldCharType="end"/>
            </w:r>
          </w:p>
        </w:tc>
        <w:tc>
          <w:tcPr>
            <w:tcW w:w="1593" w:type="dxa"/>
          </w:tcPr>
          <w:p w14:paraId="5D629A67"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Italy</w:t>
            </w:r>
          </w:p>
        </w:tc>
        <w:tc>
          <w:tcPr>
            <w:tcW w:w="1662" w:type="dxa"/>
          </w:tcPr>
          <w:p w14:paraId="2ACA4F9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2E5B219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7924E61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HCV</w:t>
            </w:r>
          </w:p>
        </w:tc>
        <w:tc>
          <w:tcPr>
            <w:tcW w:w="823" w:type="dxa"/>
          </w:tcPr>
          <w:p w14:paraId="179ADAD7"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2ACA3AA8"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2B38FCA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4440457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61</w:t>
            </w:r>
          </w:p>
          <w:p w14:paraId="70B4C62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 30 (49.2%) </w:t>
            </w:r>
          </w:p>
          <w:p w14:paraId="6223D38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 18 (38.2%) </w:t>
            </w:r>
          </w:p>
        </w:tc>
        <w:tc>
          <w:tcPr>
            <w:tcW w:w="2162" w:type="dxa"/>
          </w:tcPr>
          <w:p w14:paraId="13762BB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w:t>
            </w:r>
          </w:p>
          <w:p w14:paraId="3778179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 xml:space="preserve"> 17.6 kPa, AUC 0.76</w:t>
            </w:r>
          </w:p>
          <w:p w14:paraId="152E15B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 xml:space="preserve"> 27.4 kPa, AUC 0.76</w:t>
            </w:r>
          </w:p>
        </w:tc>
        <w:tc>
          <w:tcPr>
            <w:tcW w:w="3257" w:type="dxa"/>
          </w:tcPr>
          <w:p w14:paraId="2402B0E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1648FE4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 Sens. 90%, spec. 43%, PPV 77%, NPV 66%</w:t>
            </w:r>
          </w:p>
          <w:p w14:paraId="094F053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 Sens. 70%, spec. 78%, PPV 90%, NPV 55%</w:t>
            </w:r>
          </w:p>
        </w:tc>
      </w:tr>
      <w:tr w:rsidR="00A334B7" w:rsidRPr="00A334B7" w14:paraId="2D5003AD"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17D8B4E6" w14:textId="33CF3F1F"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t>Bureau,</w:t>
            </w:r>
            <w:r w:rsidR="00B04384" w:rsidRPr="002A5395">
              <w:rPr>
                <w:rFonts w:ascii="Book Antiqua" w:hAnsi="Book Antiqua"/>
                <w:i/>
                <w:sz w:val="24"/>
                <w:szCs w:val="24"/>
              </w:rPr>
              <w:t xml:space="preserve"> </w:t>
            </w:r>
            <w:r w:rsidR="00B04384" w:rsidRPr="00B04384">
              <w:rPr>
                <w:rFonts w:ascii="Book Antiqua" w:hAnsi="Book Antiqua"/>
                <w:b w:val="0"/>
                <w:i/>
                <w:sz w:val="24"/>
                <w:szCs w:val="24"/>
              </w:rPr>
              <w:t xml:space="preserve">Aliment </w:t>
            </w:r>
            <w:proofErr w:type="spellStart"/>
            <w:r w:rsidR="00B04384" w:rsidRPr="00B04384">
              <w:rPr>
                <w:rFonts w:ascii="Book Antiqua" w:hAnsi="Book Antiqua"/>
                <w:b w:val="0"/>
                <w:i/>
                <w:sz w:val="24"/>
                <w:szCs w:val="24"/>
              </w:rPr>
              <w:t>Pharmacol</w:t>
            </w:r>
            <w:proofErr w:type="spellEnd"/>
            <w:r w:rsidR="00B04384" w:rsidRPr="00B04384">
              <w:rPr>
                <w:rFonts w:ascii="Book Antiqua" w:hAnsi="Book Antiqua"/>
                <w:b w:val="0"/>
                <w:i/>
                <w:sz w:val="24"/>
                <w:szCs w:val="24"/>
              </w:rPr>
              <w:t xml:space="preserve"> </w:t>
            </w:r>
            <w:proofErr w:type="spellStart"/>
            <w:r w:rsidR="00B04384" w:rsidRPr="00B04384">
              <w:rPr>
                <w:rFonts w:ascii="Book Antiqua" w:hAnsi="Book Antiqua"/>
                <w:b w:val="0"/>
                <w:i/>
                <w:sz w:val="24"/>
                <w:szCs w:val="24"/>
              </w:rPr>
              <w:lastRenderedPageBreak/>
              <w:t>Ther</w:t>
            </w:r>
            <w:proofErr w:type="spellEnd"/>
            <w:r w:rsidR="00B15AD7" w:rsidRPr="00B04384">
              <w:rPr>
                <w:rFonts w:ascii="Book Antiqua" w:hAnsi="Book Antiqua"/>
                <w:b w:val="0"/>
                <w:color w:val="000000" w:themeColor="text1"/>
                <w:sz w:val="24"/>
                <w:szCs w:val="24"/>
              </w:rPr>
              <w:t xml:space="preserve">, </w:t>
            </w:r>
            <w:r w:rsidR="00B15AD7">
              <w:rPr>
                <w:rFonts w:ascii="Book Antiqua" w:hAnsi="Book Antiqua"/>
                <w:b w:val="0"/>
                <w:color w:val="000000" w:themeColor="text1"/>
                <w:sz w:val="24"/>
                <w:szCs w:val="24"/>
              </w:rPr>
              <w:t>2008</w:t>
            </w:r>
            <w:r w:rsidR="004B4C38" w:rsidRPr="00B15AD7">
              <w:rPr>
                <w:rFonts w:ascii="Book Antiqua" w:hAnsi="Book Antiqua"/>
                <w:color w:val="000000" w:themeColor="text1"/>
              </w:rPr>
              <w:fldChar w:fldCharType="begin">
                <w:fldData xml:space="preserve">PEVuZE5vdGU+PENpdGU+PEF1dGhvcj5CdXJlYXU8L0F1dGhvcj48WWVhcj4yMDA4PC9ZZWFyPjxS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bD48cGFnZXM+MTI2MS04PC9wYWdlcz48dm9sdW1lPjI3PC92b2x1bWU+PG51bWJlcj4xMjwvbnVt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</w:fldData>
              </w:fldChar>
            </w:r>
            <w:r w:rsidR="000E6F80" w:rsidRPr="00B15AD7">
              <w:rPr>
                <w:rFonts w:ascii="Book Antiqua" w:hAnsi="Book Antiqua"/>
                <w:b w:val="0"/>
                <w:color w:val="000000" w:themeColor="text1"/>
                <w:sz w:val="24"/>
                <w:szCs w:val="24"/>
              </w:rPr>
              <w:instrText xml:space="preserve"> ADDIN EN.CITE </w:instrText>
            </w:r>
            <w:r w:rsidR="000E6F80" w:rsidRPr="00B15AD7">
              <w:rPr>
                <w:rFonts w:ascii="Book Antiqua" w:hAnsi="Book Antiqua"/>
                <w:color w:val="000000" w:themeColor="text1"/>
              </w:rPr>
              <w:fldChar w:fldCharType="begin">
                <w:fldData xml:space="preserve">PEVuZE5vdGU+PENpdGU+PEF1dGhvcj5CdXJlYXU8L0F1dGhvcj48WWVhcj4yMDA4PC9ZZWFyPjxS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bD48cGFnZXM+MTI2MS04PC9wYWdlcz48dm9sdW1lPjI3PC92b2x1bWU+PG51bWJlcj4xMjwvbnVt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</w:fldData>
              </w:fldChar>
            </w:r>
            <w:r w:rsidR="000E6F80" w:rsidRPr="00B15AD7">
              <w:rPr>
                <w:rFonts w:ascii="Book Antiqua" w:hAnsi="Book Antiqua"/>
                <w:b w:val="0"/>
                <w:color w:val="000000" w:themeColor="text1"/>
                <w:sz w:val="24"/>
                <w:szCs w:val="24"/>
              </w:rPr>
              <w:instrText xml:space="preserve"> ADDIN EN.CITE.DATA </w:instrText>
            </w:r>
            <w:r w:rsidR="000E6F80" w:rsidRPr="00B15AD7">
              <w:rPr>
                <w:rFonts w:ascii="Book Antiqua" w:hAnsi="Book Antiqua"/>
                <w:color w:val="000000" w:themeColor="text1"/>
              </w:rPr>
            </w:r>
            <w:r w:rsidR="000E6F80" w:rsidRPr="00B15AD7">
              <w:rPr>
                <w:rFonts w:ascii="Book Antiqua" w:hAnsi="Book Antiqua"/>
                <w:color w:val="000000" w:themeColor="text1"/>
              </w:rPr>
              <w:fldChar w:fldCharType="end"/>
            </w:r>
            <w:r w:rsidR="004B4C38" w:rsidRPr="00B15AD7">
              <w:rPr>
                <w:rFonts w:ascii="Book Antiqua" w:hAnsi="Book Antiqua"/>
                <w:color w:val="000000" w:themeColor="text1"/>
              </w:rPr>
            </w:r>
            <w:r w:rsidR="004B4C38" w:rsidRPr="00B15AD7">
              <w:rPr>
                <w:rFonts w:ascii="Book Antiqua" w:hAnsi="Book Antiqua"/>
                <w:color w:val="000000" w:themeColor="text1"/>
              </w:rPr>
              <w:fldChar w:fldCharType="separate"/>
            </w:r>
            <w:r w:rsidR="000E6F80" w:rsidRPr="00B15AD7">
              <w:rPr>
                <w:rFonts w:ascii="Book Antiqua" w:hAnsi="Book Antiqua"/>
                <w:b w:val="0"/>
                <w:noProof/>
                <w:color w:val="000000" w:themeColor="text1"/>
                <w:sz w:val="24"/>
                <w:szCs w:val="24"/>
                <w:vertAlign w:val="superscript"/>
              </w:rPr>
              <w:t>[81]</w:t>
            </w:r>
            <w:r w:rsidR="004B4C38" w:rsidRPr="00B15AD7">
              <w:rPr>
                <w:rFonts w:ascii="Book Antiqua" w:hAnsi="Book Antiqua"/>
                <w:color w:val="000000" w:themeColor="text1"/>
              </w:rPr>
              <w:fldChar w:fldCharType="end"/>
            </w:r>
          </w:p>
        </w:tc>
        <w:tc>
          <w:tcPr>
            <w:tcW w:w="1593" w:type="dxa"/>
          </w:tcPr>
          <w:p w14:paraId="6FA08A8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France</w:t>
            </w:r>
          </w:p>
        </w:tc>
        <w:tc>
          <w:tcPr>
            <w:tcW w:w="1662" w:type="dxa"/>
          </w:tcPr>
          <w:p w14:paraId="7CEF7F56"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0AF4F0B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71C37AA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 xml:space="preserve">Mixed </w:t>
            </w:r>
          </w:p>
        </w:tc>
        <w:tc>
          <w:tcPr>
            <w:tcW w:w="823" w:type="dxa"/>
          </w:tcPr>
          <w:p w14:paraId="7345B1F5"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53C8FAE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EV:</w:t>
            </w:r>
          </w:p>
          <w:p w14:paraId="604EC70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493690E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 xml:space="preserve">Total: 150 </w:t>
            </w:r>
          </w:p>
          <w:p w14:paraId="4D624962"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 xml:space="preserve">64 (42.6%) </w:t>
            </w:r>
          </w:p>
          <w:p w14:paraId="4EA60F6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43 (28.6%) </w:t>
            </w:r>
          </w:p>
        </w:tc>
        <w:tc>
          <w:tcPr>
            <w:tcW w:w="2162" w:type="dxa"/>
          </w:tcPr>
          <w:p w14:paraId="53AA350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lastRenderedPageBreak/>
              <w:t>LSM:</w:t>
            </w:r>
          </w:p>
          <w:p w14:paraId="43C1B12D"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lastRenderedPageBreak/>
              <w:t>EV: 21.1 kPa, AUC 0.85</w:t>
            </w:r>
          </w:p>
          <w:p w14:paraId="78B6DE7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VNT/large: 29.3 kPa, AUC 0.76</w:t>
            </w:r>
          </w:p>
        </w:tc>
        <w:tc>
          <w:tcPr>
            <w:tcW w:w="3257" w:type="dxa"/>
          </w:tcPr>
          <w:p w14:paraId="1A807FC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LSM:</w:t>
            </w:r>
          </w:p>
          <w:p w14:paraId="4EB1B56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 xml:space="preserve">EV: </w:t>
            </w:r>
            <w:proofErr w:type="spellStart"/>
            <w:r w:rsidRPr="00B15AD7">
              <w:rPr>
                <w:rFonts w:ascii="Book Antiqua" w:hAnsi="Book Antiqua"/>
                <w:color w:val="000000" w:themeColor="text1"/>
                <w:sz w:val="24"/>
                <w:szCs w:val="24"/>
              </w:rPr>
              <w:t>sens.</w:t>
            </w:r>
            <w:proofErr w:type="spellEnd"/>
            <w:r w:rsidRPr="00B15AD7">
              <w:rPr>
                <w:rFonts w:ascii="Book Antiqua" w:hAnsi="Book Antiqua"/>
                <w:color w:val="000000" w:themeColor="text1"/>
                <w:sz w:val="24"/>
                <w:szCs w:val="24"/>
              </w:rPr>
              <w:t xml:space="preserve"> 84%, spec. 71%</w:t>
            </w:r>
          </w:p>
          <w:p w14:paraId="1289034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VNT: </w:t>
            </w:r>
            <w:proofErr w:type="spellStart"/>
            <w:r w:rsidRPr="00B15AD7">
              <w:rPr>
                <w:rFonts w:ascii="Book Antiqua" w:hAnsi="Book Antiqua"/>
                <w:color w:val="000000" w:themeColor="text1"/>
                <w:sz w:val="24"/>
                <w:szCs w:val="24"/>
              </w:rPr>
              <w:t>sens.</w:t>
            </w:r>
            <w:proofErr w:type="spellEnd"/>
            <w:r w:rsidRPr="00B15AD7">
              <w:rPr>
                <w:rFonts w:ascii="Book Antiqua" w:hAnsi="Book Antiqua"/>
                <w:color w:val="000000" w:themeColor="text1"/>
                <w:sz w:val="24"/>
                <w:szCs w:val="24"/>
              </w:rPr>
              <w:t xml:space="preserve"> 81%, spec. 61%</w:t>
            </w:r>
          </w:p>
        </w:tc>
      </w:tr>
      <w:tr w:rsidR="00A334B7" w:rsidRPr="00A334B7" w14:paraId="3261EF9E"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71A9DCDC" w14:textId="11A09E00"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proofErr w:type="spellStart"/>
            <w:r w:rsidRPr="00B15AD7">
              <w:rPr>
                <w:rFonts w:ascii="Book Antiqua" w:hAnsi="Book Antiqua"/>
                <w:b w:val="0"/>
                <w:color w:val="000000" w:themeColor="text1"/>
                <w:sz w:val="24"/>
                <w:szCs w:val="24"/>
              </w:rPr>
              <w:lastRenderedPageBreak/>
              <w:t>Casté</w:t>
            </w:r>
            <w:r w:rsidR="00B15AD7">
              <w:rPr>
                <w:rFonts w:ascii="Book Antiqua" w:hAnsi="Book Antiqua"/>
                <w:b w:val="0"/>
                <w:color w:val="000000" w:themeColor="text1"/>
                <w:sz w:val="24"/>
                <w:szCs w:val="24"/>
              </w:rPr>
              <w:t>ra</w:t>
            </w:r>
            <w:proofErr w:type="spellEnd"/>
            <w:r w:rsidR="00B15AD7">
              <w:rPr>
                <w:rFonts w:ascii="Book Antiqua" w:hAnsi="Book Antiqua"/>
                <w:b w:val="0"/>
                <w:color w:val="000000" w:themeColor="text1"/>
                <w:sz w:val="24"/>
                <w:szCs w:val="24"/>
              </w:rPr>
              <w:t xml:space="preserve">, </w:t>
            </w:r>
            <w:r w:rsidR="00B04384" w:rsidRPr="00B04384">
              <w:rPr>
                <w:rFonts w:ascii="Book Antiqua" w:hAnsi="Book Antiqua"/>
                <w:b w:val="0"/>
                <w:i/>
                <w:color w:val="000000" w:themeColor="text1"/>
                <w:sz w:val="24"/>
                <w:szCs w:val="24"/>
                <w:lang w:val="de-DE"/>
              </w:rPr>
              <w:t>J Hepatol</w:t>
            </w:r>
            <w:r w:rsidR="00B15AD7">
              <w:rPr>
                <w:rFonts w:ascii="Book Antiqua" w:hAnsi="Book Antiqua"/>
                <w:b w:val="0"/>
                <w:color w:val="000000" w:themeColor="text1"/>
                <w:sz w:val="24"/>
                <w:szCs w:val="24"/>
              </w:rPr>
              <w:t>, 2009</w:t>
            </w:r>
            <w:r w:rsidR="004B4C38" w:rsidRPr="00B15AD7">
              <w:rPr>
                <w:rFonts w:ascii="Book Antiqua" w:hAnsi="Book Antiqua"/>
                <w:color w:val="000000" w:themeColor="text1"/>
              </w:rPr>
              <w:fldChar w:fldCharType="begin">
                <w:fldData xml:space="preserve">PEVuZE5vdGU+PENpdGU+PEF1dGhvcj5DYXN0ZXJhPC9BdXRob3I+PFllYXI+MjAwOTwvWWVhcj48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dXJuYWwgb2YgaGVwYXRvbG9neTwvYWJici0xPjwvYWx0LXBlcmlvZGljYWw+PHBhZ2VzPjU5LTY4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</w:fldData>
              </w:fldChar>
            </w:r>
            <w:r w:rsidR="000E6F80" w:rsidRPr="00B15AD7">
              <w:rPr>
                <w:rFonts w:ascii="Book Antiqua" w:hAnsi="Book Antiqua"/>
                <w:b w:val="0"/>
                <w:color w:val="000000" w:themeColor="text1"/>
                <w:sz w:val="24"/>
                <w:szCs w:val="24"/>
              </w:rPr>
              <w:instrText xml:space="preserve"> ADDIN EN.CITE </w:instrText>
            </w:r>
            <w:r w:rsidR="000E6F80" w:rsidRPr="00B15AD7">
              <w:rPr>
                <w:rFonts w:ascii="Book Antiqua" w:hAnsi="Book Antiqua"/>
                <w:color w:val="000000" w:themeColor="text1"/>
              </w:rPr>
              <w:fldChar w:fldCharType="begin">
                <w:fldData xml:space="preserve">PEVuZE5vdGU+PENpdGU+PEF1dGhvcj5DYXN0ZXJhPC9BdXRob3I+PFllYXI+MjAwOTwvWWVhcj48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dXJuYWwgb2YgaGVwYXRvbG9neTwvYWJici0xPjwvYWx0LXBlcmlvZGljYWw+PHBhZ2VzPjU5LTY4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</w:fldData>
              </w:fldChar>
            </w:r>
            <w:r w:rsidR="000E6F80" w:rsidRPr="00B15AD7">
              <w:rPr>
                <w:rFonts w:ascii="Book Antiqua" w:hAnsi="Book Antiqua"/>
                <w:b w:val="0"/>
                <w:color w:val="000000" w:themeColor="text1"/>
                <w:sz w:val="24"/>
                <w:szCs w:val="24"/>
              </w:rPr>
              <w:instrText xml:space="preserve"> ADDIN EN.CITE.DATA </w:instrText>
            </w:r>
            <w:r w:rsidR="000E6F80" w:rsidRPr="00B15AD7">
              <w:rPr>
                <w:rFonts w:ascii="Book Antiqua" w:hAnsi="Book Antiqua"/>
                <w:color w:val="000000" w:themeColor="text1"/>
              </w:rPr>
            </w:r>
            <w:r w:rsidR="000E6F80" w:rsidRPr="00B15AD7">
              <w:rPr>
                <w:rFonts w:ascii="Book Antiqua" w:hAnsi="Book Antiqua"/>
                <w:color w:val="000000" w:themeColor="text1"/>
              </w:rPr>
              <w:fldChar w:fldCharType="end"/>
            </w:r>
            <w:r w:rsidR="004B4C38" w:rsidRPr="00B15AD7">
              <w:rPr>
                <w:rFonts w:ascii="Book Antiqua" w:hAnsi="Book Antiqua"/>
                <w:color w:val="000000" w:themeColor="text1"/>
              </w:rPr>
            </w:r>
            <w:r w:rsidR="004B4C38" w:rsidRPr="00B15AD7">
              <w:rPr>
                <w:rFonts w:ascii="Book Antiqua" w:hAnsi="Book Antiqua"/>
                <w:color w:val="000000" w:themeColor="text1"/>
              </w:rPr>
              <w:fldChar w:fldCharType="separate"/>
            </w:r>
            <w:r w:rsidR="000E6F80" w:rsidRPr="00B15AD7">
              <w:rPr>
                <w:rFonts w:ascii="Book Antiqua" w:hAnsi="Book Antiqua"/>
                <w:b w:val="0"/>
                <w:noProof/>
                <w:color w:val="000000" w:themeColor="text1"/>
                <w:sz w:val="24"/>
                <w:szCs w:val="24"/>
                <w:vertAlign w:val="superscript"/>
              </w:rPr>
              <w:t>[82]</w:t>
            </w:r>
            <w:r w:rsidR="004B4C38" w:rsidRPr="00B15AD7">
              <w:rPr>
                <w:rFonts w:ascii="Book Antiqua" w:hAnsi="Book Antiqua"/>
                <w:color w:val="000000" w:themeColor="text1"/>
              </w:rPr>
              <w:fldChar w:fldCharType="end"/>
            </w:r>
          </w:p>
        </w:tc>
        <w:tc>
          <w:tcPr>
            <w:tcW w:w="1593" w:type="dxa"/>
          </w:tcPr>
          <w:p w14:paraId="1C8ADC0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France</w:t>
            </w:r>
          </w:p>
        </w:tc>
        <w:tc>
          <w:tcPr>
            <w:tcW w:w="1662" w:type="dxa"/>
          </w:tcPr>
          <w:p w14:paraId="1627FF58"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177B7DA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77914437"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HCV</w:t>
            </w:r>
          </w:p>
        </w:tc>
        <w:tc>
          <w:tcPr>
            <w:tcW w:w="823" w:type="dxa"/>
          </w:tcPr>
          <w:p w14:paraId="1AF2E12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72B5441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2F02819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E32907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4DDF74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12655AC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5577BC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183436B8"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70</w:t>
            </w:r>
          </w:p>
          <w:p w14:paraId="2623F7E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25 (35.7%)</w:t>
            </w:r>
          </w:p>
          <w:p w14:paraId="4CE92DB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288B50B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3A4862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9BA46F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A40C38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15 (21.4%)</w:t>
            </w:r>
          </w:p>
        </w:tc>
        <w:tc>
          <w:tcPr>
            <w:tcW w:w="2162" w:type="dxa"/>
          </w:tcPr>
          <w:p w14:paraId="0198DC9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w:t>
            </w:r>
          </w:p>
          <w:p w14:paraId="6052831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13.9 kPa, 17.6 kPa, 21.5 kP; AUC 0.96</w:t>
            </w:r>
          </w:p>
          <w:p w14:paraId="587AD53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7B53044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3AD7514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71563A5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140990EC"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19 kPa, 21.5 kPa; 30 kPa, AUC 0.87</w:t>
            </w:r>
          </w:p>
        </w:tc>
        <w:tc>
          <w:tcPr>
            <w:tcW w:w="3257" w:type="dxa"/>
          </w:tcPr>
          <w:p w14:paraId="4E097BBC"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5CDCB88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13.9 kPa: Sens. 96%, Spec. 39%, PPV 49%, NPV 94%</w:t>
            </w:r>
          </w:p>
          <w:p w14:paraId="1A9F2B9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17.6 kPa: Sens. 84%, Spec. 61%, PPV 57%, NPV 86%</w:t>
            </w:r>
          </w:p>
          <w:p w14:paraId="6757396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21.5 kPa: Sens. 76%, Spec. 78%, PPV 68%, NPV 84%</w:t>
            </w:r>
          </w:p>
          <w:p w14:paraId="1843366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19.0 kPa: Sens. 85%, Spec. 62%, PPV 35%, NPV 94%</w:t>
            </w:r>
          </w:p>
          <w:p w14:paraId="658B20E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21.5 kPa: Sens. 85%, Spec. 68%, PPV 39%, NPV 95%</w:t>
            </w:r>
          </w:p>
          <w:p w14:paraId="25791D3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Cut-off 30.5 kPa: Sens. 77%, Spec. 5%, PPV 56%, NPV 94%10</w:t>
            </w:r>
          </w:p>
        </w:tc>
      </w:tr>
      <w:tr w:rsidR="00A334B7" w:rsidRPr="00A334B7" w14:paraId="4A2273CD"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72323BD0" w14:textId="282145B5"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lastRenderedPageBreak/>
              <w:t>Nguyen-</w:t>
            </w:r>
            <w:proofErr w:type="spellStart"/>
            <w:r w:rsidRPr="00B15AD7">
              <w:rPr>
                <w:rFonts w:ascii="Book Antiqua" w:hAnsi="Book Antiqua"/>
                <w:b w:val="0"/>
                <w:color w:val="000000" w:themeColor="text1"/>
                <w:sz w:val="24"/>
                <w:szCs w:val="24"/>
              </w:rPr>
              <w:t>Khac</w:t>
            </w:r>
            <w:proofErr w:type="spellEnd"/>
            <w:r w:rsidRPr="00B15AD7">
              <w:rPr>
                <w:rFonts w:ascii="Book Antiqua" w:hAnsi="Book Antiqua"/>
                <w:b w:val="0"/>
                <w:color w:val="000000" w:themeColor="text1"/>
                <w:sz w:val="24"/>
                <w:szCs w:val="24"/>
              </w:rPr>
              <w:t xml:space="preserve">, </w:t>
            </w:r>
            <w:r w:rsidR="00B04384" w:rsidRPr="00B04384">
              <w:rPr>
                <w:rFonts w:ascii="Book Antiqua" w:hAnsi="Book Antiqua"/>
                <w:b w:val="0"/>
                <w:i/>
                <w:color w:val="000000" w:themeColor="text1"/>
                <w:sz w:val="24"/>
                <w:szCs w:val="24"/>
                <w:lang w:val="de-DE"/>
              </w:rPr>
              <w:t>Alcohol Clin Exp Res</w:t>
            </w:r>
            <w:r w:rsidRPr="00B15AD7">
              <w:rPr>
                <w:rFonts w:ascii="Book Antiqua" w:hAnsi="Book Antiqua"/>
                <w:b w:val="0"/>
                <w:color w:val="000000" w:themeColor="text1"/>
                <w:sz w:val="24"/>
                <w:szCs w:val="24"/>
              </w:rPr>
              <w:t>; 2010</w:t>
            </w:r>
            <w:r w:rsidR="00FA775A" w:rsidRPr="00B15AD7">
              <w:rPr>
                <w:rFonts w:ascii="Book Antiqua" w:hAnsi="Book Antiqua"/>
                <w:color w:val="000000" w:themeColor="text1"/>
              </w:rPr>
              <w:fldChar w:fldCharType="begin">
                <w:fldData xml:space="preserve">PEVuZE5vdGU+PENpdGU+PEF1dGhvcj5OZ3V5ZW4tS2hhYzwvQXV0aG9yPjxZZWFyPjIwMTA8L1ll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PEVuZE5vdGU+PENpdGU+PEF1dGhvcj5OZ3V5ZW4tS2hhYzwvQXV0aG9yPjxZZWFyPjIwMTA8L1ll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FA775A" w:rsidRPr="00B15AD7">
              <w:rPr>
                <w:rFonts w:ascii="Book Antiqua" w:hAnsi="Book Antiqua"/>
                <w:color w:val="000000" w:themeColor="text1"/>
              </w:rPr>
            </w:r>
            <w:r w:rsidR="00FA775A"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[20]</w:t>
            </w:r>
            <w:r w:rsidR="00FA775A" w:rsidRPr="00B15AD7">
              <w:rPr>
                <w:rFonts w:ascii="Book Antiqua" w:hAnsi="Book Antiqua"/>
                <w:color w:val="000000" w:themeColor="text1"/>
              </w:rPr>
              <w:fldChar w:fldCharType="end"/>
            </w:r>
          </w:p>
        </w:tc>
        <w:tc>
          <w:tcPr>
            <w:tcW w:w="1593" w:type="dxa"/>
          </w:tcPr>
          <w:p w14:paraId="0C2D9C5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France</w:t>
            </w:r>
          </w:p>
        </w:tc>
        <w:tc>
          <w:tcPr>
            <w:tcW w:w="1662" w:type="dxa"/>
          </w:tcPr>
          <w:p w14:paraId="4CD3802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68E8747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38C8F5B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Mixed </w:t>
            </w:r>
          </w:p>
        </w:tc>
        <w:tc>
          <w:tcPr>
            <w:tcW w:w="823" w:type="dxa"/>
          </w:tcPr>
          <w:p w14:paraId="10862F7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06D7A97F"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1A8E28A2"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5AB98ADE"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183</w:t>
            </w:r>
          </w:p>
          <w:p w14:paraId="1B115372"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p w14:paraId="02BB0C5E"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41 (22%)</w:t>
            </w:r>
          </w:p>
        </w:tc>
        <w:tc>
          <w:tcPr>
            <w:tcW w:w="2162" w:type="dxa"/>
          </w:tcPr>
          <w:p w14:paraId="5CD61E5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w:t>
            </w:r>
          </w:p>
          <w:p w14:paraId="1D57695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3D712F1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48 kPa; AUC 0.75</w:t>
            </w:r>
          </w:p>
          <w:p w14:paraId="3A290C5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ALD: 47.2 kPa, AUC 0.77</w:t>
            </w:r>
          </w:p>
          <w:p w14:paraId="53CBC7F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Viral: 19.8 kPa, AUC 0.73</w:t>
            </w:r>
          </w:p>
        </w:tc>
        <w:tc>
          <w:tcPr>
            <w:tcW w:w="3257" w:type="dxa"/>
          </w:tcPr>
          <w:p w14:paraId="4BC31E74"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17742C2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5ECF5A44"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 Sens. 73%, Spec. 73%, PPV 44%, NPV 90%</w:t>
            </w:r>
          </w:p>
          <w:p w14:paraId="53C6CB14"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ALD: Sens. 85%, Spec. 64%, PPV 44%, NPV 93%</w:t>
            </w:r>
          </w:p>
          <w:p w14:paraId="0C699915"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Viral: Sens. 89%, Spec. 55%, PPV 27%, NPV 96%</w:t>
            </w:r>
          </w:p>
        </w:tc>
      </w:tr>
      <w:tr w:rsidR="00A334B7" w:rsidRPr="00A334B7" w14:paraId="2936B024"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26C149A7" w14:textId="56493D6A"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proofErr w:type="spellStart"/>
            <w:r w:rsidRPr="00B15AD7">
              <w:rPr>
                <w:rFonts w:ascii="Book Antiqua" w:hAnsi="Book Antiqua"/>
                <w:b w:val="0"/>
                <w:color w:val="000000" w:themeColor="text1"/>
                <w:sz w:val="24"/>
                <w:szCs w:val="24"/>
              </w:rPr>
              <w:t>Stefanescu</w:t>
            </w:r>
            <w:proofErr w:type="spellEnd"/>
            <w:r w:rsidRPr="00B15AD7">
              <w:rPr>
                <w:rFonts w:ascii="Book Antiqua" w:hAnsi="Book Antiqua"/>
                <w:b w:val="0"/>
                <w:color w:val="000000" w:themeColor="text1"/>
                <w:sz w:val="24"/>
                <w:szCs w:val="24"/>
              </w:rPr>
              <w:t xml:space="preserve">, </w:t>
            </w:r>
            <w:r w:rsidR="00B04384" w:rsidRPr="00B04384">
              <w:rPr>
                <w:rFonts w:ascii="Book Antiqua" w:hAnsi="Book Antiqua"/>
                <w:b w:val="0"/>
                <w:i/>
                <w:color w:val="000000" w:themeColor="text1"/>
                <w:sz w:val="24"/>
                <w:szCs w:val="24"/>
                <w:lang w:val="de-DE"/>
              </w:rPr>
              <w:t>J Gastroenterol Hepatol</w:t>
            </w:r>
            <w:r w:rsidRPr="00B15AD7">
              <w:rPr>
                <w:rFonts w:ascii="Book Antiqua" w:hAnsi="Book Antiqua"/>
                <w:b w:val="0"/>
                <w:color w:val="000000" w:themeColor="text1"/>
                <w:sz w:val="24"/>
                <w:szCs w:val="24"/>
              </w:rPr>
              <w:t>, 2011</w:t>
            </w:r>
            <w:r w:rsidR="00FA775A" w:rsidRPr="00B15AD7">
              <w:rPr>
                <w:rFonts w:ascii="Book Antiqua" w:hAnsi="Book Antiqua"/>
                <w:color w:val="000000" w:themeColor="text1"/>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FA775A" w:rsidRPr="00B15AD7">
              <w:rPr>
                <w:rFonts w:ascii="Book Antiqua" w:hAnsi="Book Antiqua"/>
                <w:color w:val="000000" w:themeColor="text1"/>
              </w:rPr>
            </w:r>
            <w:r w:rsidR="00FA775A"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[18]</w:t>
            </w:r>
            <w:r w:rsidR="00FA775A" w:rsidRPr="00B15AD7">
              <w:rPr>
                <w:rFonts w:ascii="Book Antiqua" w:hAnsi="Book Antiqua"/>
                <w:color w:val="000000" w:themeColor="text1"/>
              </w:rPr>
              <w:fldChar w:fldCharType="end"/>
            </w:r>
          </w:p>
        </w:tc>
        <w:tc>
          <w:tcPr>
            <w:tcW w:w="1593" w:type="dxa"/>
          </w:tcPr>
          <w:p w14:paraId="60335EC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Romania</w:t>
            </w:r>
          </w:p>
        </w:tc>
        <w:tc>
          <w:tcPr>
            <w:tcW w:w="1662" w:type="dxa"/>
          </w:tcPr>
          <w:p w14:paraId="2DC7498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515CFFC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77CD94E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ALD and/or HCV  or healthy controls</w:t>
            </w:r>
          </w:p>
        </w:tc>
        <w:tc>
          <w:tcPr>
            <w:tcW w:w="823" w:type="dxa"/>
          </w:tcPr>
          <w:p w14:paraId="24D5C49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37E4E0D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6292E3E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383E3DE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6D8D19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06ED09B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137</w:t>
            </w:r>
          </w:p>
          <w:p w14:paraId="4E9B4B8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116 (85%) </w:t>
            </w:r>
          </w:p>
          <w:p w14:paraId="36ACAEB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19B873C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43F9C4C"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60 (44%)</w:t>
            </w:r>
          </w:p>
        </w:tc>
        <w:tc>
          <w:tcPr>
            <w:tcW w:w="2162" w:type="dxa"/>
          </w:tcPr>
          <w:p w14:paraId="275BF01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0D1786F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 EV: 28 kPa, AUC 0.75</w:t>
            </w:r>
          </w:p>
          <w:p w14:paraId="5AA08F6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SSM: EV: 46.4 kPa, AUC 0.78</w:t>
            </w:r>
          </w:p>
          <w:p w14:paraId="5CAB84E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 + SSM: EV: LSM 19 kPa, SSM 55 kPa</w:t>
            </w:r>
          </w:p>
          <w:p w14:paraId="3B160A6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NR</w:t>
            </w:r>
          </w:p>
        </w:tc>
        <w:tc>
          <w:tcPr>
            <w:tcW w:w="3257" w:type="dxa"/>
          </w:tcPr>
          <w:p w14:paraId="579ACB2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Sens. 74%, Spec. 64%, PPV 92%, NPV 31%</w:t>
            </w:r>
          </w:p>
          <w:p w14:paraId="68701238"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SSM: Sens. 84%, Spec. 71%, PPV 94%, NPV 46%</w:t>
            </w:r>
          </w:p>
          <w:p w14:paraId="2E77EEF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(19 kPa) + SSM (55 kPa): Sens. 93%, Spec. 40%, PPV 95%, NPV 33%</w:t>
            </w:r>
          </w:p>
          <w:p w14:paraId="4A1881C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tc>
      </w:tr>
      <w:tr w:rsidR="00A334B7" w:rsidRPr="00A334B7" w14:paraId="525EA57D"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3210258D" w14:textId="1B4BF965"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proofErr w:type="spellStart"/>
            <w:r w:rsidRPr="00B15AD7">
              <w:rPr>
                <w:rFonts w:ascii="Book Antiqua" w:hAnsi="Book Antiqua"/>
                <w:b w:val="0"/>
                <w:color w:val="000000" w:themeColor="text1"/>
                <w:sz w:val="24"/>
                <w:szCs w:val="24"/>
              </w:rPr>
              <w:lastRenderedPageBreak/>
              <w:t>Stefanescu</w:t>
            </w:r>
            <w:proofErr w:type="spellEnd"/>
            <w:r w:rsidRPr="00B15AD7">
              <w:rPr>
                <w:rFonts w:ascii="Book Antiqua" w:hAnsi="Book Antiqua"/>
                <w:b w:val="0"/>
                <w:color w:val="000000" w:themeColor="text1"/>
                <w:sz w:val="24"/>
                <w:szCs w:val="24"/>
              </w:rPr>
              <w:t xml:space="preserve">, </w:t>
            </w:r>
            <w:r w:rsidR="00B112A3" w:rsidRPr="00B112A3">
              <w:rPr>
                <w:rFonts w:ascii="Book Antiqua" w:hAnsi="Book Antiqua"/>
                <w:b w:val="0"/>
                <w:i/>
                <w:color w:val="000000" w:themeColor="text1"/>
                <w:sz w:val="24"/>
                <w:szCs w:val="24"/>
                <w:lang w:val="de-DE"/>
              </w:rPr>
              <w:t>J Gastrointestin Liver Dis</w:t>
            </w:r>
            <w:r w:rsidRPr="00B15AD7">
              <w:rPr>
                <w:rFonts w:ascii="Book Antiqua" w:hAnsi="Book Antiqua"/>
                <w:b w:val="0"/>
                <w:color w:val="000000" w:themeColor="text1"/>
                <w:sz w:val="24"/>
                <w:szCs w:val="24"/>
              </w:rPr>
              <w:t>, 2011</w:t>
            </w:r>
            <w:r w:rsidR="00FA775A" w:rsidRPr="00B15AD7">
              <w:rPr>
                <w:rFonts w:ascii="Book Antiqua" w:hAnsi="Book Antiqua"/>
                <w:color w:val="000000" w:themeColor="text1"/>
              </w:rPr>
              <w:fldChar w:fldCharType="begin">
                <w:fldData xml:space="preserve">PEVuZE5vdGU+PENpdGU+PEF1dGhvcj5TdGVmYW5lc2N1PC9BdXRob3I+PFllYXI+MjAxMTwvWWVh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</w:fldData>
              </w:fldChar>
            </w:r>
            <w:r w:rsidR="000E6F80" w:rsidRPr="00B15AD7">
              <w:rPr>
                <w:rFonts w:ascii="Book Antiqua" w:hAnsi="Book Antiqua"/>
                <w:b w:val="0"/>
                <w:color w:val="000000" w:themeColor="text1"/>
                <w:sz w:val="24"/>
                <w:szCs w:val="24"/>
              </w:rPr>
              <w:instrText xml:space="preserve"> ADDIN EN.CITE </w:instrText>
            </w:r>
            <w:r w:rsidR="000E6F80" w:rsidRPr="00B15AD7">
              <w:rPr>
                <w:rFonts w:ascii="Book Antiqua" w:hAnsi="Book Antiqua"/>
                <w:color w:val="000000" w:themeColor="text1"/>
              </w:rPr>
              <w:fldChar w:fldCharType="begin">
                <w:fldData xml:space="preserve">PEVuZE5vdGU+PENpdGU+PEF1dGhvcj5TdGVmYW5lc2N1PC9BdXRob3I+PFllYXI+MjAxMTwvWWVh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</w:fldData>
              </w:fldChar>
            </w:r>
            <w:r w:rsidR="000E6F80" w:rsidRPr="00B15AD7">
              <w:rPr>
                <w:rFonts w:ascii="Book Antiqua" w:hAnsi="Book Antiqua"/>
                <w:b w:val="0"/>
                <w:color w:val="000000" w:themeColor="text1"/>
                <w:sz w:val="24"/>
                <w:szCs w:val="24"/>
              </w:rPr>
              <w:instrText xml:space="preserve"> ADDIN EN.CITE.DATA </w:instrText>
            </w:r>
            <w:r w:rsidR="000E6F80" w:rsidRPr="00B15AD7">
              <w:rPr>
                <w:rFonts w:ascii="Book Antiqua" w:hAnsi="Book Antiqua"/>
                <w:color w:val="000000" w:themeColor="text1"/>
              </w:rPr>
            </w:r>
            <w:r w:rsidR="000E6F80" w:rsidRPr="00B15AD7">
              <w:rPr>
                <w:rFonts w:ascii="Book Antiqua" w:hAnsi="Book Antiqua"/>
                <w:color w:val="000000" w:themeColor="text1"/>
              </w:rPr>
              <w:fldChar w:fldCharType="end"/>
            </w:r>
            <w:r w:rsidR="00FA775A" w:rsidRPr="00B15AD7">
              <w:rPr>
                <w:rFonts w:ascii="Book Antiqua" w:hAnsi="Book Antiqua"/>
                <w:color w:val="000000" w:themeColor="text1"/>
              </w:rPr>
            </w:r>
            <w:r w:rsidR="00FA775A" w:rsidRPr="00B15AD7">
              <w:rPr>
                <w:rFonts w:ascii="Book Antiqua" w:hAnsi="Book Antiqua"/>
                <w:color w:val="000000" w:themeColor="text1"/>
              </w:rPr>
              <w:fldChar w:fldCharType="separate"/>
            </w:r>
            <w:r w:rsidR="000E6F80" w:rsidRPr="00B15AD7">
              <w:rPr>
                <w:rFonts w:ascii="Book Antiqua" w:hAnsi="Book Antiqua"/>
                <w:b w:val="0"/>
                <w:noProof/>
                <w:color w:val="000000" w:themeColor="text1"/>
                <w:sz w:val="24"/>
                <w:szCs w:val="24"/>
                <w:vertAlign w:val="superscript"/>
              </w:rPr>
              <w:t>[83]</w:t>
            </w:r>
            <w:r w:rsidR="00FA775A" w:rsidRPr="00B15AD7">
              <w:rPr>
                <w:rFonts w:ascii="Book Antiqua" w:hAnsi="Book Antiqua"/>
                <w:color w:val="000000" w:themeColor="text1"/>
              </w:rPr>
              <w:fldChar w:fldCharType="end"/>
            </w:r>
          </w:p>
        </w:tc>
        <w:tc>
          <w:tcPr>
            <w:tcW w:w="1593" w:type="dxa"/>
          </w:tcPr>
          <w:p w14:paraId="307D6F36"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Romania</w:t>
            </w:r>
          </w:p>
        </w:tc>
        <w:tc>
          <w:tcPr>
            <w:tcW w:w="1662" w:type="dxa"/>
          </w:tcPr>
          <w:p w14:paraId="57202E0D"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089394D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20C2006E"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ALD and/or HCV</w:t>
            </w:r>
          </w:p>
        </w:tc>
        <w:tc>
          <w:tcPr>
            <w:tcW w:w="823" w:type="dxa"/>
          </w:tcPr>
          <w:p w14:paraId="4D974D42"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407BB9E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65971C4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7125597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Total: 231 </w:t>
            </w:r>
          </w:p>
          <w:p w14:paraId="40E6EDFF"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157 (68%) </w:t>
            </w:r>
          </w:p>
          <w:p w14:paraId="7645248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68 (30%) </w:t>
            </w:r>
          </w:p>
        </w:tc>
        <w:tc>
          <w:tcPr>
            <w:tcW w:w="2162" w:type="dxa"/>
          </w:tcPr>
          <w:p w14:paraId="5597478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w:t>
            </w:r>
          </w:p>
          <w:p w14:paraId="279FE2E2"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19 kPa, AUC 0.66</w:t>
            </w:r>
          </w:p>
          <w:p w14:paraId="3BCFAD9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38 kPa, AUC 0.69</w:t>
            </w:r>
          </w:p>
        </w:tc>
        <w:tc>
          <w:tcPr>
            <w:tcW w:w="3257" w:type="dxa"/>
          </w:tcPr>
          <w:p w14:paraId="2943BAF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2667B32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84%, Spec. 32%, PPV 72%, NPV 49%</w:t>
            </w:r>
          </w:p>
          <w:p w14:paraId="734FAAF6"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56%, Spec. 75%, PPV 47%, NPV 81%</w:t>
            </w:r>
          </w:p>
        </w:tc>
      </w:tr>
      <w:tr w:rsidR="00A334B7" w:rsidRPr="00A334B7" w14:paraId="3F910806"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13FF8B7F" w14:textId="51B2D1F3"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t xml:space="preserve">Chen, </w:t>
            </w:r>
            <w:r w:rsidR="00B112A3" w:rsidRPr="00B112A3">
              <w:rPr>
                <w:rFonts w:ascii="Book Antiqua" w:hAnsi="Book Antiqua"/>
                <w:b w:val="0"/>
                <w:i/>
                <w:color w:val="000000" w:themeColor="text1"/>
                <w:sz w:val="24"/>
                <w:szCs w:val="24"/>
                <w:lang w:val="de-DE"/>
              </w:rPr>
              <w:t>J Gastroenterol Hepatol</w:t>
            </w:r>
            <w:r w:rsidRPr="00B15AD7">
              <w:rPr>
                <w:rFonts w:ascii="Book Antiqua" w:hAnsi="Book Antiqua"/>
                <w:b w:val="0"/>
                <w:color w:val="000000" w:themeColor="text1"/>
                <w:sz w:val="24"/>
                <w:szCs w:val="24"/>
              </w:rPr>
              <w:t>, 2012</w:t>
            </w:r>
            <w:r w:rsidR="00FA775A" w:rsidRPr="00B15AD7">
              <w:rPr>
                <w:rFonts w:ascii="Book Antiqua" w:hAnsi="Book Antiqua"/>
                <w:color w:val="000000" w:themeColor="text1"/>
              </w:rPr>
              <w:fldChar w:fldCharType="begin">
                <w:fldData xml:space="preserve">PEVuZE5vdGU+PENpdGU+PEF1dGhvcj5DaGVuPC9BdXRob3I+PFllYXI+MjAxMjwvWWVhcj48UmVj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</w:fldData>
              </w:fldChar>
            </w:r>
            <w:r w:rsidR="000E6F80" w:rsidRPr="00B15AD7">
              <w:rPr>
                <w:rFonts w:ascii="Book Antiqua" w:hAnsi="Book Antiqua"/>
                <w:b w:val="0"/>
                <w:color w:val="000000" w:themeColor="text1"/>
                <w:sz w:val="24"/>
                <w:szCs w:val="24"/>
              </w:rPr>
              <w:instrText xml:space="preserve"> ADDIN EN.CITE </w:instrText>
            </w:r>
            <w:r w:rsidR="000E6F80" w:rsidRPr="00B15AD7">
              <w:rPr>
                <w:rFonts w:ascii="Book Antiqua" w:hAnsi="Book Antiqua"/>
                <w:color w:val="000000" w:themeColor="text1"/>
              </w:rPr>
              <w:fldChar w:fldCharType="begin">
                <w:fldData xml:space="preserve">PEVuZE5vdGU+PENpdGU+PEF1dGhvcj5DaGVuPC9BdXRob3I+PFllYXI+MjAxMjwvWWVhcj48UmVj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</w:fldData>
              </w:fldChar>
            </w:r>
            <w:r w:rsidR="000E6F80" w:rsidRPr="00B15AD7">
              <w:rPr>
                <w:rFonts w:ascii="Book Antiqua" w:hAnsi="Book Antiqua"/>
                <w:b w:val="0"/>
                <w:color w:val="000000" w:themeColor="text1"/>
                <w:sz w:val="24"/>
                <w:szCs w:val="24"/>
              </w:rPr>
              <w:instrText xml:space="preserve"> ADDIN EN.CITE.DATA </w:instrText>
            </w:r>
            <w:r w:rsidR="000E6F80" w:rsidRPr="00B15AD7">
              <w:rPr>
                <w:rFonts w:ascii="Book Antiqua" w:hAnsi="Book Antiqua"/>
                <w:color w:val="000000" w:themeColor="text1"/>
              </w:rPr>
            </w:r>
            <w:r w:rsidR="000E6F80" w:rsidRPr="00B15AD7">
              <w:rPr>
                <w:rFonts w:ascii="Book Antiqua" w:hAnsi="Book Antiqua"/>
                <w:color w:val="000000" w:themeColor="text1"/>
              </w:rPr>
              <w:fldChar w:fldCharType="end"/>
            </w:r>
            <w:r w:rsidR="00FA775A" w:rsidRPr="00B15AD7">
              <w:rPr>
                <w:rFonts w:ascii="Book Antiqua" w:hAnsi="Book Antiqua"/>
                <w:color w:val="000000" w:themeColor="text1"/>
              </w:rPr>
            </w:r>
            <w:r w:rsidR="00FA775A" w:rsidRPr="00B15AD7">
              <w:rPr>
                <w:rFonts w:ascii="Book Antiqua" w:hAnsi="Book Antiqua"/>
                <w:color w:val="000000" w:themeColor="text1"/>
              </w:rPr>
              <w:fldChar w:fldCharType="separate"/>
            </w:r>
            <w:r w:rsidR="000E6F80" w:rsidRPr="00B15AD7">
              <w:rPr>
                <w:rFonts w:ascii="Book Antiqua" w:hAnsi="Book Antiqua"/>
                <w:b w:val="0"/>
                <w:noProof/>
                <w:color w:val="000000" w:themeColor="text1"/>
                <w:sz w:val="24"/>
                <w:szCs w:val="24"/>
                <w:vertAlign w:val="superscript"/>
              </w:rPr>
              <w:t>[84]</w:t>
            </w:r>
            <w:r w:rsidR="00FA775A" w:rsidRPr="00B15AD7">
              <w:rPr>
                <w:rFonts w:ascii="Book Antiqua" w:hAnsi="Book Antiqua"/>
                <w:color w:val="000000" w:themeColor="text1"/>
              </w:rPr>
              <w:fldChar w:fldCharType="end"/>
            </w:r>
          </w:p>
        </w:tc>
        <w:tc>
          <w:tcPr>
            <w:tcW w:w="1593" w:type="dxa"/>
          </w:tcPr>
          <w:p w14:paraId="4D974DD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China</w:t>
            </w:r>
          </w:p>
        </w:tc>
        <w:tc>
          <w:tcPr>
            <w:tcW w:w="1662" w:type="dxa"/>
          </w:tcPr>
          <w:p w14:paraId="40932978"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68AAC90B"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7AEF8CC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HBV</w:t>
            </w:r>
          </w:p>
        </w:tc>
        <w:tc>
          <w:tcPr>
            <w:tcW w:w="823" w:type="dxa"/>
          </w:tcPr>
          <w:p w14:paraId="52F889B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23C7AF4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3E9D394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30AB088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Total:=222 </w:t>
            </w:r>
          </w:p>
          <w:p w14:paraId="2C72CB3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96 (43%) </w:t>
            </w:r>
          </w:p>
          <w:p w14:paraId="4AEA718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82 (40%)</w:t>
            </w:r>
          </w:p>
        </w:tc>
        <w:tc>
          <w:tcPr>
            <w:tcW w:w="2162" w:type="dxa"/>
          </w:tcPr>
          <w:p w14:paraId="1F11B6D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w:t>
            </w:r>
          </w:p>
          <w:p w14:paraId="059F059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NR</w:t>
            </w:r>
          </w:p>
          <w:p w14:paraId="40A5EB9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 xml:space="preserve">All  17.1 kPa, AUC 0.73 </w:t>
            </w:r>
          </w:p>
          <w:p w14:paraId="384AC34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ALT &gt;5 x ULN: 36.1 kPa, AUC 0.92</w:t>
            </w:r>
          </w:p>
          <w:p w14:paraId="2731B3E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CPC A, rule-out EV : 7.9 kPa, AUC 0.79</w:t>
            </w:r>
          </w:p>
          <w:p w14:paraId="38CFD1E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CPC A, rule-in  34.6 kPa, AUC 0.79</w:t>
            </w:r>
          </w:p>
        </w:tc>
        <w:tc>
          <w:tcPr>
            <w:tcW w:w="3257" w:type="dxa"/>
          </w:tcPr>
          <w:p w14:paraId="17B55A9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23616FD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p w14:paraId="6C0C067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17.1 kPa: Sens. 90%, Spec. 44%, PPV 47%, NPV: 88%</w:t>
            </w:r>
          </w:p>
          <w:p w14:paraId="2460ACAB"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36.1 kPa: PPV 73%, NPV 100%</w:t>
            </w:r>
          </w:p>
          <w:p w14:paraId="2BCCE0D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7.9 kPa: Sens. 97%, NPV 95%</w:t>
            </w:r>
          </w:p>
          <w:p w14:paraId="6DDA148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34.6 kPa: Spec. 94%, PPV 73%</w:t>
            </w:r>
          </w:p>
          <w:p w14:paraId="6251A3D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LSPS:</w:t>
            </w:r>
          </w:p>
          <w:p w14:paraId="7107E04C"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3.5: Sens. 78%, NPV 86% (exclusion)</w:t>
            </w:r>
          </w:p>
          <w:p w14:paraId="5634B85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Cut-off 5.5: Spec. 90%, PPV </w:t>
            </w:r>
            <w:r w:rsidRPr="00B15AD7">
              <w:rPr>
                <w:rFonts w:ascii="Book Antiqua" w:hAnsi="Book Antiqua"/>
                <w:color w:val="000000" w:themeColor="text1"/>
                <w:sz w:val="24"/>
                <w:szCs w:val="24"/>
              </w:rPr>
              <w:lastRenderedPageBreak/>
              <w:t>76% (inclusion)</w:t>
            </w:r>
          </w:p>
        </w:tc>
      </w:tr>
      <w:tr w:rsidR="00A334B7" w:rsidRPr="00A334B7" w14:paraId="7E06A185"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39ED91EA" w14:textId="3E4A8B41" w:rsidR="005A7D1D" w:rsidRPr="00B15AD7" w:rsidRDefault="005A7D1D" w:rsidP="001436A5">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lastRenderedPageBreak/>
              <w:t>Wang,</w:t>
            </w:r>
            <w:r w:rsidR="001436A5">
              <w:rPr>
                <w:rFonts w:ascii="Book Antiqua" w:eastAsia="SimSun" w:hAnsi="Book Antiqua" w:hint="eastAsia"/>
                <w:b w:val="0"/>
                <w:color w:val="000000" w:themeColor="text1"/>
                <w:sz w:val="24"/>
                <w:szCs w:val="24"/>
                <w:lang w:eastAsia="zh-CN"/>
              </w:rPr>
              <w:t xml:space="preserve"> </w:t>
            </w:r>
            <w:r w:rsidR="005D5017" w:rsidRPr="005D5017">
              <w:rPr>
                <w:rFonts w:ascii="Book Antiqua" w:hAnsi="Book Antiqua"/>
                <w:b w:val="0"/>
                <w:i/>
                <w:color w:val="000000" w:themeColor="text1"/>
                <w:sz w:val="24"/>
                <w:szCs w:val="24"/>
                <w:lang w:val="de-DE"/>
              </w:rPr>
              <w:t>J Gastroenterol Hepatol</w:t>
            </w:r>
            <w:r w:rsidRPr="00B15AD7">
              <w:rPr>
                <w:rFonts w:ascii="Book Antiqua" w:hAnsi="Book Antiqua"/>
                <w:b w:val="0"/>
                <w:color w:val="000000" w:themeColor="text1"/>
                <w:sz w:val="24"/>
                <w:szCs w:val="24"/>
              </w:rPr>
              <w:t>, 2012</w:t>
            </w:r>
            <w:r w:rsidR="00FA775A" w:rsidRPr="00B15AD7">
              <w:rPr>
                <w:rFonts w:ascii="Book Antiqua" w:hAnsi="Book Antiqua"/>
                <w:color w:val="000000" w:themeColor="text1"/>
              </w:rPr>
              <w:fldChar w:fldCharType="begin">
                <w:fldData xml:space="preserve">PEVuZE5vdGU+PENpdGU+PEF1dGhvcj5XYW5nPC9BdXRob3I+PFllYXI+MjAxMjwvWWVhcj48UmVj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</w:fldData>
              </w:fldChar>
            </w:r>
            <w:r w:rsidR="000E6F80" w:rsidRPr="00B15AD7">
              <w:rPr>
                <w:rFonts w:ascii="Book Antiqua" w:hAnsi="Book Antiqua"/>
                <w:b w:val="0"/>
                <w:color w:val="000000" w:themeColor="text1"/>
                <w:sz w:val="24"/>
                <w:szCs w:val="24"/>
              </w:rPr>
              <w:instrText xml:space="preserve"> ADDIN EN.CITE </w:instrText>
            </w:r>
            <w:r w:rsidR="000E6F80" w:rsidRPr="00B15AD7">
              <w:rPr>
                <w:rFonts w:ascii="Book Antiqua" w:hAnsi="Book Antiqua"/>
                <w:color w:val="000000" w:themeColor="text1"/>
              </w:rPr>
              <w:fldChar w:fldCharType="begin">
                <w:fldData xml:space="preserve">PEVuZE5vdGU+PENpdGU+PEF1dGhvcj5XYW5nPC9BdXRob3I+PFllYXI+MjAxMjwvWWVhcj48UmVj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</w:fldData>
              </w:fldChar>
            </w:r>
            <w:r w:rsidR="000E6F80" w:rsidRPr="00B15AD7">
              <w:rPr>
                <w:rFonts w:ascii="Book Antiqua" w:hAnsi="Book Antiqua"/>
                <w:b w:val="0"/>
                <w:color w:val="000000" w:themeColor="text1"/>
                <w:sz w:val="24"/>
                <w:szCs w:val="24"/>
              </w:rPr>
              <w:instrText xml:space="preserve"> ADDIN EN.CITE.DATA </w:instrText>
            </w:r>
            <w:r w:rsidR="000E6F80" w:rsidRPr="00B15AD7">
              <w:rPr>
                <w:rFonts w:ascii="Book Antiqua" w:hAnsi="Book Antiqua"/>
                <w:color w:val="000000" w:themeColor="text1"/>
              </w:rPr>
            </w:r>
            <w:r w:rsidR="000E6F80" w:rsidRPr="00B15AD7">
              <w:rPr>
                <w:rFonts w:ascii="Book Antiqua" w:hAnsi="Book Antiqua"/>
                <w:color w:val="000000" w:themeColor="text1"/>
              </w:rPr>
              <w:fldChar w:fldCharType="end"/>
            </w:r>
            <w:r w:rsidR="00FA775A" w:rsidRPr="00B15AD7">
              <w:rPr>
                <w:rFonts w:ascii="Book Antiqua" w:hAnsi="Book Antiqua"/>
                <w:color w:val="000000" w:themeColor="text1"/>
              </w:rPr>
            </w:r>
            <w:r w:rsidR="00FA775A" w:rsidRPr="00B15AD7">
              <w:rPr>
                <w:rFonts w:ascii="Book Antiqua" w:hAnsi="Book Antiqua"/>
                <w:color w:val="000000" w:themeColor="text1"/>
              </w:rPr>
              <w:fldChar w:fldCharType="separate"/>
            </w:r>
            <w:r w:rsidR="000E6F80" w:rsidRPr="00B15AD7">
              <w:rPr>
                <w:rFonts w:ascii="Book Antiqua" w:hAnsi="Book Antiqua"/>
                <w:b w:val="0"/>
                <w:noProof/>
                <w:color w:val="000000" w:themeColor="text1"/>
                <w:sz w:val="24"/>
                <w:szCs w:val="24"/>
                <w:vertAlign w:val="superscript"/>
              </w:rPr>
              <w:t>[85]</w:t>
            </w:r>
            <w:r w:rsidR="00FA775A" w:rsidRPr="00B15AD7">
              <w:rPr>
                <w:rFonts w:ascii="Book Antiqua" w:hAnsi="Book Antiqua"/>
                <w:color w:val="000000" w:themeColor="text1"/>
              </w:rPr>
              <w:fldChar w:fldCharType="end"/>
            </w:r>
          </w:p>
        </w:tc>
        <w:tc>
          <w:tcPr>
            <w:tcW w:w="1593" w:type="dxa"/>
          </w:tcPr>
          <w:p w14:paraId="6A039FA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Taiwan</w:t>
            </w:r>
          </w:p>
        </w:tc>
        <w:tc>
          <w:tcPr>
            <w:tcW w:w="1662" w:type="dxa"/>
          </w:tcPr>
          <w:p w14:paraId="2810240E"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0E43FFE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61BC4FED"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HBV</w:t>
            </w:r>
          </w:p>
        </w:tc>
        <w:tc>
          <w:tcPr>
            <w:tcW w:w="823" w:type="dxa"/>
          </w:tcPr>
          <w:p w14:paraId="1053143D"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5E3C132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41B83C8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53F5D935"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Total: 126 </w:t>
            </w:r>
          </w:p>
          <w:p w14:paraId="199AB6E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48 (38%) </w:t>
            </w:r>
          </w:p>
          <w:p w14:paraId="5F66631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13 (10%) </w:t>
            </w:r>
          </w:p>
        </w:tc>
        <w:tc>
          <w:tcPr>
            <w:tcW w:w="2162" w:type="dxa"/>
          </w:tcPr>
          <w:p w14:paraId="75F3B67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w:t>
            </w:r>
          </w:p>
          <w:p w14:paraId="21AC59B6"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12.0 kPa, AUC 0.79</w:t>
            </w:r>
          </w:p>
          <w:p w14:paraId="6BFA6A7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21.0 kPa, AUC 0.87</w:t>
            </w:r>
          </w:p>
        </w:tc>
        <w:tc>
          <w:tcPr>
            <w:tcW w:w="3257" w:type="dxa"/>
          </w:tcPr>
          <w:p w14:paraId="00D33EC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431C598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67%, Spec. 77%, PPV 64%, NPV 79%</w:t>
            </w:r>
          </w:p>
          <w:p w14:paraId="31A4100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77%, Spec. 87%, PPV 40%, NPV 97%</w:t>
            </w:r>
          </w:p>
        </w:tc>
      </w:tr>
      <w:tr w:rsidR="00A334B7" w:rsidRPr="00A334B7" w14:paraId="4F85290A"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5F6F5D22" w14:textId="09274379"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proofErr w:type="spellStart"/>
            <w:r w:rsidRPr="00B15AD7">
              <w:rPr>
                <w:rFonts w:ascii="Book Antiqua" w:hAnsi="Book Antiqua"/>
                <w:b w:val="0"/>
                <w:color w:val="000000" w:themeColor="text1"/>
                <w:sz w:val="24"/>
                <w:szCs w:val="24"/>
              </w:rPr>
              <w:t>Colecchia</w:t>
            </w:r>
            <w:proofErr w:type="spellEnd"/>
            <w:r w:rsidRPr="00B15AD7">
              <w:rPr>
                <w:rFonts w:ascii="Book Antiqua" w:hAnsi="Book Antiqua"/>
                <w:b w:val="0"/>
                <w:color w:val="000000" w:themeColor="text1"/>
                <w:sz w:val="24"/>
                <w:szCs w:val="24"/>
              </w:rPr>
              <w:t xml:space="preserve">, </w:t>
            </w:r>
            <w:r w:rsidRPr="001436A5">
              <w:rPr>
                <w:rFonts w:ascii="Book Antiqua" w:hAnsi="Book Antiqua"/>
                <w:b w:val="0"/>
                <w:i/>
                <w:color w:val="000000" w:themeColor="text1"/>
                <w:sz w:val="24"/>
                <w:szCs w:val="24"/>
              </w:rPr>
              <w:t>Gastroenterology</w:t>
            </w:r>
            <w:r w:rsidR="001436A5">
              <w:rPr>
                <w:rFonts w:ascii="Book Antiqua" w:hAnsi="Book Antiqua"/>
                <w:b w:val="0"/>
                <w:color w:val="000000" w:themeColor="text1"/>
                <w:sz w:val="24"/>
                <w:szCs w:val="24"/>
              </w:rPr>
              <w:t>, 2012</w:t>
            </w:r>
            <w:r w:rsidR="00FA775A" w:rsidRPr="00B15AD7">
              <w:rPr>
                <w:rFonts w:ascii="Book Antiqua" w:hAnsi="Book Antiqua"/>
                <w:color w:val="000000" w:themeColor="text1"/>
              </w:rPr>
              <w:fldChar w:fldCharType="begin">
                <w:fldData xml:space="preserve">PEVuZE5vdGU+PENpdGU+PEF1dGhvcj5Db2xlY2NoaWE8L0F1dGhvcj48WWVhcj4yMDEyPC9ZZWFy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bnRlcm9sb2d5PC9hYmJyLTE+PC9hbHQtcGVyaW9kaWNhbD48cGFnZXM+NjQ2LTY1NDwvcGFnZXM+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PEVuZE5vdGU+PENpdGU+PEF1dGhvcj5Db2xlY2NoaWE8L0F1dGhvcj48WWVhcj4yMDEyPC9ZZWFy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bnRlcm9sb2d5PC9hYmJyLTE+PC9hbHQtcGVyaW9kaWNhbD48cGFnZXM+NjQ2LTY1NDwvcGFnZXM+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FA775A" w:rsidRPr="00B15AD7">
              <w:rPr>
                <w:rFonts w:ascii="Book Antiqua" w:hAnsi="Book Antiqua"/>
                <w:color w:val="000000" w:themeColor="text1"/>
              </w:rPr>
            </w:r>
            <w:r w:rsidR="00FA775A"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[32]</w:t>
            </w:r>
            <w:r w:rsidR="00FA775A" w:rsidRPr="00B15AD7">
              <w:rPr>
                <w:rFonts w:ascii="Book Antiqua" w:hAnsi="Book Antiqua"/>
                <w:color w:val="000000" w:themeColor="text1"/>
              </w:rPr>
              <w:fldChar w:fldCharType="end"/>
            </w:r>
          </w:p>
        </w:tc>
        <w:tc>
          <w:tcPr>
            <w:tcW w:w="1593" w:type="dxa"/>
          </w:tcPr>
          <w:p w14:paraId="4E54B7E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Italy</w:t>
            </w:r>
          </w:p>
        </w:tc>
        <w:tc>
          <w:tcPr>
            <w:tcW w:w="1662" w:type="dxa"/>
          </w:tcPr>
          <w:p w14:paraId="231F9E2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0F03802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145862A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HCV</w:t>
            </w:r>
          </w:p>
        </w:tc>
        <w:tc>
          <w:tcPr>
            <w:tcW w:w="823" w:type="dxa"/>
          </w:tcPr>
          <w:p w14:paraId="1DCCD478"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5FFBD7C"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4F15193C"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7775EEC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257572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6BB6AEC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A5B288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762EFB4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Total: 100 </w:t>
            </w:r>
          </w:p>
          <w:p w14:paraId="036B38D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53 (53%)</w:t>
            </w:r>
          </w:p>
          <w:p w14:paraId="436FC28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31879B8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3A65562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CA67858"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7963BCE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26 (26%)</w:t>
            </w:r>
          </w:p>
        </w:tc>
        <w:tc>
          <w:tcPr>
            <w:tcW w:w="2162" w:type="dxa"/>
          </w:tcPr>
          <w:p w14:paraId="0253E50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(AUC 0.90):</w:t>
            </w:r>
          </w:p>
          <w:p w14:paraId="678727D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16.4 kPa</w:t>
            </w:r>
          </w:p>
          <w:p w14:paraId="470F860C"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25.0 kPa</w:t>
            </w:r>
          </w:p>
          <w:p w14:paraId="3996544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SSM (AUC 0.94):</w:t>
            </w:r>
          </w:p>
          <w:p w14:paraId="572BDA1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41.3 kPa</w:t>
            </w:r>
          </w:p>
          <w:p w14:paraId="4859B9C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55.0 kPa</w:t>
            </w:r>
          </w:p>
          <w:p w14:paraId="353A08C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tc>
        <w:tc>
          <w:tcPr>
            <w:tcW w:w="3257" w:type="dxa"/>
          </w:tcPr>
          <w:p w14:paraId="0E7068B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096D9F2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96%, Spec. 60% (rule out)</w:t>
            </w:r>
          </w:p>
          <w:p w14:paraId="4D7E716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57%, Spec. 98% (rule in)</w:t>
            </w:r>
          </w:p>
          <w:p w14:paraId="06D07F8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SSM:</w:t>
            </w:r>
          </w:p>
          <w:p w14:paraId="07B8A64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98%, Spec. 66% (rule out)</w:t>
            </w:r>
          </w:p>
          <w:p w14:paraId="51D0860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72%, Spec. 96% (rule in)</w:t>
            </w:r>
          </w:p>
          <w:p w14:paraId="47B395C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tc>
      </w:tr>
      <w:tr w:rsidR="00A334B7" w:rsidRPr="00A334B7" w14:paraId="21DCCEF9"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42843E3F" w14:textId="66F4FAFF"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proofErr w:type="spellStart"/>
            <w:r w:rsidRPr="00B15AD7">
              <w:rPr>
                <w:rFonts w:ascii="Book Antiqua" w:hAnsi="Book Antiqua"/>
                <w:b w:val="0"/>
                <w:color w:val="000000" w:themeColor="text1"/>
                <w:sz w:val="24"/>
                <w:szCs w:val="24"/>
              </w:rPr>
              <w:t>Sporea</w:t>
            </w:r>
            <w:proofErr w:type="spellEnd"/>
            <w:r w:rsidRPr="00B15AD7">
              <w:rPr>
                <w:rFonts w:ascii="Book Antiqua" w:hAnsi="Book Antiqua"/>
                <w:b w:val="0"/>
                <w:color w:val="000000" w:themeColor="text1"/>
                <w:sz w:val="24"/>
                <w:szCs w:val="24"/>
              </w:rPr>
              <w:t xml:space="preserve">, </w:t>
            </w:r>
            <w:r w:rsidR="001436A5" w:rsidRPr="001436A5">
              <w:rPr>
                <w:rFonts w:ascii="Book Antiqua" w:hAnsi="Book Antiqua"/>
                <w:b w:val="0"/>
                <w:i/>
                <w:color w:val="000000" w:themeColor="text1"/>
                <w:sz w:val="24"/>
                <w:szCs w:val="24"/>
                <w:lang w:val="de-DE"/>
              </w:rPr>
              <w:t>Med Ultrason</w:t>
            </w:r>
            <w:r w:rsidRPr="00B15AD7">
              <w:rPr>
                <w:rFonts w:ascii="Book Antiqua" w:hAnsi="Book Antiqua"/>
                <w:b w:val="0"/>
                <w:color w:val="000000" w:themeColor="text1"/>
                <w:sz w:val="24"/>
                <w:szCs w:val="24"/>
              </w:rPr>
              <w:t>, 2013</w:t>
            </w:r>
            <w:r w:rsidR="00860057" w:rsidRPr="00B15AD7">
              <w:rPr>
                <w:rFonts w:ascii="Book Antiqua" w:hAnsi="Book Antiqua"/>
                <w:color w:val="000000" w:themeColor="text1"/>
              </w:rPr>
              <w:fldChar w:fldCharType="begin">
                <w:fldData xml:space="preserve">PEVuZE5vdGU+PENpdGU+PEF1dGhvcj5TcG9yZWE8L0F1dGhvcj48WWVhcj4yMDEzPC9ZZWFyPjxS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</w:fldData>
              </w:fldChar>
            </w:r>
            <w:r w:rsidR="000E6F80" w:rsidRPr="00B15AD7">
              <w:rPr>
                <w:rFonts w:ascii="Book Antiqua" w:hAnsi="Book Antiqua"/>
                <w:b w:val="0"/>
                <w:color w:val="000000" w:themeColor="text1"/>
                <w:sz w:val="24"/>
                <w:szCs w:val="24"/>
              </w:rPr>
              <w:instrText xml:space="preserve"> ADDIN EN.CITE </w:instrText>
            </w:r>
            <w:r w:rsidR="000E6F80" w:rsidRPr="00B15AD7">
              <w:rPr>
                <w:rFonts w:ascii="Book Antiqua" w:hAnsi="Book Antiqua"/>
                <w:color w:val="000000" w:themeColor="text1"/>
              </w:rPr>
              <w:fldChar w:fldCharType="begin">
                <w:fldData xml:space="preserve">PEVuZE5vdGU+PENpdGU+PEF1dGhvcj5TcG9yZWE8L0F1dGhvcj48WWVhcj4yMDEzPC9ZZWFyPjxS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</w:fldData>
              </w:fldChar>
            </w:r>
            <w:r w:rsidR="000E6F80" w:rsidRPr="00B15AD7">
              <w:rPr>
                <w:rFonts w:ascii="Book Antiqua" w:hAnsi="Book Antiqua"/>
                <w:b w:val="0"/>
                <w:color w:val="000000" w:themeColor="text1"/>
                <w:sz w:val="24"/>
                <w:szCs w:val="24"/>
              </w:rPr>
              <w:instrText xml:space="preserve"> ADDIN EN.CITE.DATA </w:instrText>
            </w:r>
            <w:r w:rsidR="000E6F80" w:rsidRPr="00B15AD7">
              <w:rPr>
                <w:rFonts w:ascii="Book Antiqua" w:hAnsi="Book Antiqua"/>
                <w:color w:val="000000" w:themeColor="text1"/>
              </w:rPr>
            </w:r>
            <w:r w:rsidR="000E6F80" w:rsidRPr="00B15AD7">
              <w:rPr>
                <w:rFonts w:ascii="Book Antiqua" w:hAnsi="Book Antiqua"/>
                <w:color w:val="000000" w:themeColor="text1"/>
              </w:rPr>
              <w:fldChar w:fldCharType="end"/>
            </w:r>
            <w:r w:rsidR="00860057" w:rsidRPr="00B15AD7">
              <w:rPr>
                <w:rFonts w:ascii="Book Antiqua" w:hAnsi="Book Antiqua"/>
                <w:color w:val="000000" w:themeColor="text1"/>
              </w:rPr>
            </w:r>
            <w:r w:rsidR="00860057" w:rsidRPr="00B15AD7">
              <w:rPr>
                <w:rFonts w:ascii="Book Antiqua" w:hAnsi="Book Antiqua"/>
                <w:color w:val="000000" w:themeColor="text1"/>
              </w:rPr>
              <w:fldChar w:fldCharType="separate"/>
            </w:r>
            <w:r w:rsidR="000E6F80" w:rsidRPr="00B15AD7">
              <w:rPr>
                <w:rFonts w:ascii="Book Antiqua" w:hAnsi="Book Antiqua"/>
                <w:b w:val="0"/>
                <w:noProof/>
                <w:color w:val="000000" w:themeColor="text1"/>
                <w:sz w:val="24"/>
                <w:szCs w:val="24"/>
                <w:vertAlign w:val="superscript"/>
              </w:rPr>
              <w:t>[86]</w:t>
            </w:r>
            <w:r w:rsidR="00860057" w:rsidRPr="00B15AD7">
              <w:rPr>
                <w:rFonts w:ascii="Book Antiqua" w:hAnsi="Book Antiqua"/>
                <w:color w:val="000000" w:themeColor="text1"/>
              </w:rPr>
              <w:fldChar w:fldCharType="end"/>
            </w:r>
          </w:p>
        </w:tc>
        <w:tc>
          <w:tcPr>
            <w:tcW w:w="1593" w:type="dxa"/>
          </w:tcPr>
          <w:p w14:paraId="6654DA04"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Romania</w:t>
            </w:r>
          </w:p>
        </w:tc>
        <w:tc>
          <w:tcPr>
            <w:tcW w:w="1662" w:type="dxa"/>
          </w:tcPr>
          <w:p w14:paraId="603CB134"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tc>
        <w:tc>
          <w:tcPr>
            <w:tcW w:w="1926" w:type="dxa"/>
          </w:tcPr>
          <w:p w14:paraId="13670B5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roofErr w:type="spellStart"/>
            <w:r w:rsidRPr="00B15AD7">
              <w:rPr>
                <w:rFonts w:ascii="Book Antiqua" w:hAnsi="Book Antiqua"/>
                <w:color w:val="000000" w:themeColor="text1"/>
                <w:sz w:val="24"/>
                <w:szCs w:val="24"/>
              </w:rPr>
              <w:t>Viralalcoholic</w:t>
            </w:r>
            <w:proofErr w:type="spellEnd"/>
          </w:p>
        </w:tc>
        <w:tc>
          <w:tcPr>
            <w:tcW w:w="823" w:type="dxa"/>
          </w:tcPr>
          <w:p w14:paraId="732B786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65B5DE4E"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0D1E31AD"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5A647D6F"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697</w:t>
            </w:r>
          </w:p>
          <w:p w14:paraId="5C2CDF05"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387 (54.5%)</w:t>
            </w:r>
          </w:p>
          <w:p w14:paraId="4074988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273 (39.1%)</w:t>
            </w:r>
          </w:p>
        </w:tc>
        <w:tc>
          <w:tcPr>
            <w:tcW w:w="2162" w:type="dxa"/>
          </w:tcPr>
          <w:p w14:paraId="540C91D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0142D4C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p w14:paraId="7BEA4FB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All: 29.5 kPa </w:t>
            </w:r>
            <w:r w:rsidRPr="00B15AD7">
              <w:rPr>
                <w:rFonts w:ascii="Book Antiqua" w:hAnsi="Book Antiqua"/>
                <w:color w:val="000000" w:themeColor="text1"/>
                <w:sz w:val="24"/>
                <w:szCs w:val="24"/>
              </w:rPr>
              <w:lastRenderedPageBreak/>
              <w:t>(0.871)</w:t>
            </w:r>
          </w:p>
          <w:p w14:paraId="6701868F"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Alcohol: 32.5 kPa (0.836)</w:t>
            </w:r>
          </w:p>
          <w:p w14:paraId="4094083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Viral: 24.8 kPa (0.867)</w:t>
            </w:r>
          </w:p>
        </w:tc>
        <w:tc>
          <w:tcPr>
            <w:tcW w:w="3257" w:type="dxa"/>
          </w:tcPr>
          <w:p w14:paraId="0A0C383E"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11D66B95"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p w14:paraId="69E9EA6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77.5%, Spec. 86.9%</w:t>
            </w:r>
          </w:p>
          <w:p w14:paraId="4DD33362"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Sens. 85.0%, Spec. 74.6%</w:t>
            </w:r>
          </w:p>
          <w:p w14:paraId="3A6723FF"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81.0%, Spec. 80.7%</w:t>
            </w:r>
          </w:p>
        </w:tc>
      </w:tr>
      <w:tr w:rsidR="00A334B7" w:rsidRPr="00A334B7" w14:paraId="794961B3"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2EFCD810" w14:textId="11BECC56"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proofErr w:type="spellStart"/>
            <w:r w:rsidRPr="00B15AD7">
              <w:rPr>
                <w:rFonts w:ascii="Book Antiqua" w:hAnsi="Book Antiqua"/>
                <w:b w:val="0"/>
                <w:color w:val="000000" w:themeColor="text1"/>
                <w:sz w:val="24"/>
                <w:szCs w:val="24"/>
              </w:rPr>
              <w:lastRenderedPageBreak/>
              <w:t>Calvaruso</w:t>
            </w:r>
            <w:proofErr w:type="spellEnd"/>
            <w:r w:rsidRPr="00B15AD7">
              <w:rPr>
                <w:rFonts w:ascii="Book Antiqua" w:hAnsi="Book Antiqua"/>
                <w:b w:val="0"/>
                <w:color w:val="000000" w:themeColor="text1"/>
                <w:sz w:val="24"/>
                <w:szCs w:val="24"/>
              </w:rPr>
              <w:t>,</w:t>
            </w:r>
            <w:r w:rsidR="00325E0E" w:rsidRPr="00325E0E">
              <w:rPr>
                <w:rFonts w:ascii="Book Antiqua" w:eastAsiaTheme="minorEastAsia" w:hAnsi="Book Antiqua"/>
                <w:b w:val="0"/>
                <w:bCs w:val="0"/>
                <w:i/>
                <w:color w:val="auto"/>
                <w:kern w:val="2"/>
                <w:sz w:val="24"/>
                <w:szCs w:val="24"/>
                <w:lang w:eastAsia="zh-CN"/>
              </w:rPr>
              <w:t xml:space="preserve"> </w:t>
            </w:r>
            <w:r w:rsidR="00325E0E" w:rsidRPr="00325E0E">
              <w:rPr>
                <w:rFonts w:ascii="Book Antiqua" w:hAnsi="Book Antiqua"/>
                <w:b w:val="0"/>
                <w:i/>
                <w:color w:val="000000" w:themeColor="text1"/>
                <w:sz w:val="24"/>
                <w:szCs w:val="24"/>
                <w:lang w:val="de-DE"/>
              </w:rPr>
              <w:t>J Viral Hepat</w:t>
            </w:r>
            <w:r w:rsidRPr="00B15AD7">
              <w:rPr>
                <w:rFonts w:ascii="Book Antiqua" w:hAnsi="Book Antiqua"/>
                <w:b w:val="0"/>
                <w:color w:val="000000" w:themeColor="text1"/>
                <w:sz w:val="24"/>
                <w:szCs w:val="24"/>
              </w:rPr>
              <w:t>, 2013</w:t>
            </w:r>
            <w:r w:rsidR="00860057" w:rsidRPr="00B15AD7">
              <w:rPr>
                <w:rFonts w:ascii="Book Antiqua" w:hAnsi="Book Antiqua"/>
                <w:color w:val="000000" w:themeColor="text1"/>
              </w:rPr>
              <w:fldChar w:fldCharType="begin">
                <w:fldData xml:space="preserve">PEVuZE5vdGU+PENpdGU+PEF1dGhvcj5DYWx2YXJ1c288L0F1dGhvcj48WWVhcj4yMDEzPC9ZZWFy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PEVuZE5vdGU+PENpdGU+PEF1dGhvcj5DYWx2YXJ1c288L0F1dGhvcj48WWVhcj4yMDEzPC9ZZWFy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860057" w:rsidRPr="00B15AD7">
              <w:rPr>
                <w:rFonts w:ascii="Book Antiqua" w:hAnsi="Book Antiqua"/>
                <w:color w:val="000000" w:themeColor="text1"/>
              </w:rPr>
            </w:r>
            <w:r w:rsidR="00860057"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[33]</w:t>
            </w:r>
            <w:r w:rsidR="00860057" w:rsidRPr="00B15AD7">
              <w:rPr>
                <w:rFonts w:ascii="Book Antiqua" w:hAnsi="Book Antiqua"/>
                <w:color w:val="000000" w:themeColor="text1"/>
              </w:rPr>
              <w:fldChar w:fldCharType="end"/>
            </w:r>
          </w:p>
        </w:tc>
        <w:tc>
          <w:tcPr>
            <w:tcW w:w="1593" w:type="dxa"/>
          </w:tcPr>
          <w:p w14:paraId="34F99ABB"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Italy</w:t>
            </w:r>
          </w:p>
        </w:tc>
        <w:tc>
          <w:tcPr>
            <w:tcW w:w="1662" w:type="dxa"/>
          </w:tcPr>
          <w:p w14:paraId="66B1C54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4CE9603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301C5B98"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HCV</w:t>
            </w:r>
          </w:p>
        </w:tc>
        <w:tc>
          <w:tcPr>
            <w:tcW w:w="823" w:type="dxa"/>
          </w:tcPr>
          <w:p w14:paraId="4AF2B29B"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BBABCB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25E6EBF0" w14:textId="3B6B2C3E"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r w:rsidR="00CF3544" w:rsidRPr="00B15AD7">
              <w:rPr>
                <w:rFonts w:ascii="Book Antiqua" w:hAnsi="Book Antiqua"/>
                <w:color w:val="000000" w:themeColor="text1"/>
                <w:sz w:val="24"/>
                <w:szCs w:val="24"/>
              </w:rPr>
              <w:t>:</w:t>
            </w:r>
          </w:p>
        </w:tc>
        <w:tc>
          <w:tcPr>
            <w:tcW w:w="1336" w:type="dxa"/>
          </w:tcPr>
          <w:p w14:paraId="26F60AC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96</w:t>
            </w:r>
          </w:p>
          <w:p w14:paraId="4808AE7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54 (56.3%) </w:t>
            </w:r>
          </w:p>
          <w:p w14:paraId="101AD9B7"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26 (27.1%)</w:t>
            </w:r>
          </w:p>
        </w:tc>
        <w:tc>
          <w:tcPr>
            <w:tcW w:w="2162" w:type="dxa"/>
          </w:tcPr>
          <w:p w14:paraId="711EEEF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AC2370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LSM:17.0 kPa, AUC 0.71</w:t>
            </w:r>
          </w:p>
          <w:p w14:paraId="17C5AAF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Modified SSM (0-150kPa): 50.0kPa, AUC 0.70</w:t>
            </w:r>
          </w:p>
          <w:p w14:paraId="153D5C2B"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19.0 kPa, AUC 0.71</w:t>
            </w:r>
          </w:p>
          <w:p w14:paraId="6E05903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Modified SSM (0-150kPa): 54.0 kPa, AUC 0.82</w:t>
            </w:r>
          </w:p>
        </w:tc>
        <w:tc>
          <w:tcPr>
            <w:tcW w:w="3257" w:type="dxa"/>
          </w:tcPr>
          <w:p w14:paraId="6679BF4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67ACF7D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LSM: Sens. 71%, Spec. 57%, PPV 67%, NPV 62% </w:t>
            </w:r>
          </w:p>
          <w:p w14:paraId="71ABD6A7"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Modified SSM: Sens. 65%, Spec. 61%, PPV: 69%, NPV: 57%</w:t>
            </w:r>
          </w:p>
          <w:p w14:paraId="6856BAA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Sens. 72% Spec. 55%, PPV 38%, NPV 84%</w:t>
            </w:r>
          </w:p>
          <w:p w14:paraId="62448258"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Modified SSM: Sens. 80%, Spec. 70%, PPV: 47%, NPV: 90%</w:t>
            </w:r>
          </w:p>
        </w:tc>
      </w:tr>
      <w:tr w:rsidR="00A334B7" w:rsidRPr="00A334B7" w14:paraId="639D512B"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0F361A46" w14:textId="7CA2F44E"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t xml:space="preserve">Shi, </w:t>
            </w:r>
            <w:r w:rsidR="00E71816" w:rsidRPr="00E71816">
              <w:rPr>
                <w:rFonts w:ascii="Book Antiqua" w:eastAsia="SimSun" w:hAnsi="Book Antiqua" w:cs="Times New Roman"/>
                <w:b w:val="0"/>
                <w:bCs w:val="0"/>
                <w:i/>
                <w:color w:val="auto"/>
                <w:kern w:val="2"/>
                <w:sz w:val="24"/>
                <w:szCs w:val="24"/>
                <w:lang w:eastAsia="zh-CN"/>
              </w:rPr>
              <w:t>Liver Int</w:t>
            </w:r>
            <w:r w:rsidRPr="00B15AD7">
              <w:rPr>
                <w:rFonts w:ascii="Book Antiqua" w:hAnsi="Book Antiqua"/>
                <w:b w:val="0"/>
                <w:color w:val="000000" w:themeColor="text1"/>
                <w:sz w:val="24"/>
                <w:szCs w:val="24"/>
              </w:rPr>
              <w:t>, 2013</w:t>
            </w:r>
            <w:r w:rsidR="00860057" w:rsidRPr="00B15AD7">
              <w:rPr>
                <w:rFonts w:ascii="Book Antiqua" w:hAnsi="Book Antiqua"/>
                <w:color w:val="000000" w:themeColor="text1"/>
              </w:rPr>
              <w:fldChar w:fldCharType="begin">
                <w:fldData xml:space="preserve">PEVuZE5vdGU+PENpdGU+PEF1dGhvcj5TaGk8L0F1dGhvcj48WWVhcj4yMDEzPC9ZZWFyPjxSZWNO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=
</w:fldData>
              </w:fldChar>
            </w:r>
            <w:r w:rsidR="000E6F80" w:rsidRPr="00B15AD7">
              <w:rPr>
                <w:rFonts w:ascii="Book Antiqua" w:hAnsi="Book Antiqua"/>
                <w:b w:val="0"/>
                <w:color w:val="000000" w:themeColor="text1"/>
                <w:sz w:val="24"/>
                <w:szCs w:val="24"/>
              </w:rPr>
              <w:instrText xml:space="preserve"> ADDIN EN.CITE </w:instrText>
            </w:r>
            <w:r w:rsidR="000E6F80" w:rsidRPr="00B15AD7">
              <w:rPr>
                <w:rFonts w:ascii="Book Antiqua" w:hAnsi="Book Antiqua"/>
                <w:color w:val="000000" w:themeColor="text1"/>
              </w:rPr>
              <w:fldChar w:fldCharType="begin">
                <w:fldData xml:space="preserve">PEVuZE5vdGU+PENpdGU+PEF1dGhvcj5TaGk8L0F1dGhvcj48WWVhcj4yMDEzPC9ZZWFyPjxSZWNO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=
</w:fldData>
              </w:fldChar>
            </w:r>
            <w:r w:rsidR="000E6F80" w:rsidRPr="00B15AD7">
              <w:rPr>
                <w:rFonts w:ascii="Book Antiqua" w:hAnsi="Book Antiqua"/>
                <w:b w:val="0"/>
                <w:color w:val="000000" w:themeColor="text1"/>
                <w:sz w:val="24"/>
                <w:szCs w:val="24"/>
              </w:rPr>
              <w:instrText xml:space="preserve"> ADDIN EN.CITE.DATA </w:instrText>
            </w:r>
            <w:r w:rsidR="000E6F80" w:rsidRPr="00B15AD7">
              <w:rPr>
                <w:rFonts w:ascii="Book Antiqua" w:hAnsi="Book Antiqua"/>
                <w:color w:val="000000" w:themeColor="text1"/>
              </w:rPr>
            </w:r>
            <w:r w:rsidR="000E6F80" w:rsidRPr="00B15AD7">
              <w:rPr>
                <w:rFonts w:ascii="Book Antiqua" w:hAnsi="Book Antiqua"/>
                <w:color w:val="000000" w:themeColor="text1"/>
              </w:rPr>
              <w:fldChar w:fldCharType="end"/>
            </w:r>
            <w:r w:rsidR="00860057" w:rsidRPr="00B15AD7">
              <w:rPr>
                <w:rFonts w:ascii="Book Antiqua" w:hAnsi="Book Antiqua"/>
                <w:color w:val="000000" w:themeColor="text1"/>
              </w:rPr>
            </w:r>
            <w:r w:rsidR="00860057" w:rsidRPr="00B15AD7">
              <w:rPr>
                <w:rFonts w:ascii="Book Antiqua" w:hAnsi="Book Antiqua"/>
                <w:color w:val="000000" w:themeColor="text1"/>
              </w:rPr>
              <w:fldChar w:fldCharType="separate"/>
            </w:r>
            <w:r w:rsidR="000E6F80" w:rsidRPr="00B15AD7">
              <w:rPr>
                <w:rFonts w:ascii="Book Antiqua" w:hAnsi="Book Antiqua"/>
                <w:b w:val="0"/>
                <w:noProof/>
                <w:color w:val="000000" w:themeColor="text1"/>
                <w:sz w:val="24"/>
                <w:szCs w:val="24"/>
                <w:vertAlign w:val="superscript"/>
              </w:rPr>
              <w:t>[87]</w:t>
            </w:r>
            <w:r w:rsidR="00860057" w:rsidRPr="00B15AD7">
              <w:rPr>
                <w:rFonts w:ascii="Book Antiqua" w:hAnsi="Book Antiqua"/>
                <w:color w:val="000000" w:themeColor="text1"/>
              </w:rPr>
              <w:fldChar w:fldCharType="end"/>
            </w:r>
          </w:p>
        </w:tc>
        <w:tc>
          <w:tcPr>
            <w:tcW w:w="1593" w:type="dxa"/>
          </w:tcPr>
          <w:p w14:paraId="299AA7D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China</w:t>
            </w:r>
          </w:p>
        </w:tc>
        <w:tc>
          <w:tcPr>
            <w:tcW w:w="1662" w:type="dxa"/>
          </w:tcPr>
          <w:p w14:paraId="2D26276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Meta-analysis</w:t>
            </w:r>
          </w:p>
          <w:p w14:paraId="2BC309D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745C578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Mixed</w:t>
            </w:r>
          </w:p>
          <w:p w14:paraId="15962C76"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Sub-analyses for viral etiologies</w:t>
            </w:r>
          </w:p>
        </w:tc>
        <w:tc>
          <w:tcPr>
            <w:tcW w:w="823" w:type="dxa"/>
          </w:tcPr>
          <w:p w14:paraId="3D3465B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1E2DDAF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60362140" w14:textId="14813216"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r w:rsidR="00CF3544" w:rsidRPr="00B15AD7">
              <w:rPr>
                <w:rFonts w:ascii="Book Antiqua" w:hAnsi="Book Antiqua"/>
                <w:color w:val="000000" w:themeColor="text1"/>
                <w:sz w:val="24"/>
                <w:szCs w:val="24"/>
              </w:rPr>
              <w:t>:</w:t>
            </w:r>
          </w:p>
        </w:tc>
        <w:tc>
          <w:tcPr>
            <w:tcW w:w="1336" w:type="dxa"/>
          </w:tcPr>
          <w:p w14:paraId="17A6873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Total: 3644 </w:t>
            </w:r>
          </w:p>
          <w:p w14:paraId="6A9D2EB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1786 (49.0%)</w:t>
            </w:r>
          </w:p>
          <w:p w14:paraId="2B15894E"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 xml:space="preserve">1166 (32.0%) </w:t>
            </w:r>
          </w:p>
        </w:tc>
        <w:tc>
          <w:tcPr>
            <w:tcW w:w="2162" w:type="dxa"/>
          </w:tcPr>
          <w:p w14:paraId="74414DF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lastRenderedPageBreak/>
              <w:t>LSM (pooled):</w:t>
            </w:r>
          </w:p>
          <w:p w14:paraId="0859451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15.1-28.0 kPa; AUC 0.84</w:t>
            </w:r>
          </w:p>
          <w:p w14:paraId="63BC51F4"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 xml:space="preserve">17.8-48.0 kPa; </w:t>
            </w:r>
            <w:r w:rsidRPr="00B15AD7">
              <w:rPr>
                <w:rFonts w:ascii="Book Antiqua" w:hAnsi="Book Antiqua"/>
                <w:color w:val="000000" w:themeColor="text1"/>
                <w:sz w:val="24"/>
                <w:szCs w:val="24"/>
                <w:lang w:val="de-AT"/>
              </w:rPr>
              <w:lastRenderedPageBreak/>
              <w:t>AUC 0.78</w:t>
            </w:r>
          </w:p>
        </w:tc>
        <w:tc>
          <w:tcPr>
            <w:tcW w:w="3257" w:type="dxa"/>
          </w:tcPr>
          <w:p w14:paraId="4AA0EC3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LSM (pooled):</w:t>
            </w:r>
          </w:p>
          <w:p w14:paraId="1A93978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87%, Spec. 53%, PPV 79%, NPV 64%</w:t>
            </w:r>
          </w:p>
          <w:p w14:paraId="2B291F2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Sens. 86%, Spec. 59%,, PPV </w:t>
            </w:r>
            <w:r w:rsidRPr="00B15AD7">
              <w:rPr>
                <w:rFonts w:ascii="Book Antiqua" w:hAnsi="Book Antiqua"/>
                <w:color w:val="000000" w:themeColor="text1"/>
                <w:sz w:val="24"/>
                <w:szCs w:val="24"/>
              </w:rPr>
              <w:lastRenderedPageBreak/>
              <w:t>79%, NPV 66%</w:t>
            </w:r>
          </w:p>
        </w:tc>
      </w:tr>
      <w:tr w:rsidR="00A334B7" w:rsidRPr="00A334B7" w14:paraId="3CDB6FDD"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253FC054" w14:textId="615A734A" w:rsidR="005A7D1D" w:rsidRPr="00B15AD7" w:rsidRDefault="005A7D1D" w:rsidP="00E71816">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lastRenderedPageBreak/>
              <w:t xml:space="preserve">Sharma, </w:t>
            </w:r>
            <w:r w:rsidRPr="00E71816">
              <w:rPr>
                <w:rFonts w:ascii="Book Antiqua" w:hAnsi="Book Antiqua"/>
                <w:b w:val="0"/>
                <w:i/>
                <w:color w:val="000000" w:themeColor="text1"/>
                <w:sz w:val="24"/>
                <w:szCs w:val="24"/>
              </w:rPr>
              <w:t>Am</w:t>
            </w:r>
            <w:r w:rsidR="00E71816" w:rsidRPr="00E71816">
              <w:rPr>
                <w:rFonts w:ascii="Book Antiqua" w:eastAsia="SimSun" w:hAnsi="Book Antiqua" w:hint="eastAsia"/>
                <w:b w:val="0"/>
                <w:i/>
                <w:color w:val="000000" w:themeColor="text1"/>
                <w:sz w:val="24"/>
                <w:szCs w:val="24"/>
                <w:lang w:eastAsia="zh-CN"/>
              </w:rPr>
              <w:t xml:space="preserve"> </w:t>
            </w:r>
            <w:r w:rsidRPr="00E71816">
              <w:rPr>
                <w:rFonts w:ascii="Book Antiqua" w:hAnsi="Book Antiqua"/>
                <w:b w:val="0"/>
                <w:i/>
                <w:color w:val="000000" w:themeColor="text1"/>
                <w:sz w:val="24"/>
                <w:szCs w:val="24"/>
              </w:rPr>
              <w:t>J</w:t>
            </w:r>
            <w:r w:rsidR="00E71816" w:rsidRPr="00E71816">
              <w:rPr>
                <w:rFonts w:ascii="Book Antiqua" w:eastAsia="SimSun" w:hAnsi="Book Antiqua" w:hint="eastAsia"/>
                <w:b w:val="0"/>
                <w:i/>
                <w:color w:val="000000" w:themeColor="text1"/>
                <w:sz w:val="24"/>
                <w:szCs w:val="24"/>
                <w:lang w:eastAsia="zh-CN"/>
              </w:rPr>
              <w:t xml:space="preserve"> </w:t>
            </w:r>
            <w:r w:rsidRPr="00E71816">
              <w:rPr>
                <w:rFonts w:ascii="Book Antiqua" w:hAnsi="Book Antiqua"/>
                <w:b w:val="0"/>
                <w:i/>
                <w:color w:val="000000" w:themeColor="text1"/>
                <w:sz w:val="24"/>
                <w:szCs w:val="24"/>
              </w:rPr>
              <w:t xml:space="preserve"> Gastroenterol</w:t>
            </w:r>
            <w:r w:rsidRPr="00B15AD7">
              <w:rPr>
                <w:rFonts w:ascii="Book Antiqua" w:hAnsi="Book Antiqua"/>
                <w:b w:val="0"/>
                <w:color w:val="000000" w:themeColor="text1"/>
                <w:sz w:val="24"/>
                <w:szCs w:val="24"/>
              </w:rPr>
              <w:t>, 2013</w:t>
            </w:r>
            <w:r w:rsidR="00860057" w:rsidRPr="00B15AD7">
              <w:rPr>
                <w:rFonts w:ascii="Book Antiqua" w:hAnsi="Book Antiqua"/>
                <w:color w:val="000000" w:themeColor="text1"/>
              </w:rPr>
              <w:fldChar w:fldCharType="begin">
                <w:fldData xml:space="preserve">PEVuZE5vdGU+PENpdGU+PEF1dGhvcj5TaGFybWE8L0F1dGhvcj48WWVhcj4yMDEzPC9ZZWFyPjxS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ZGljYWw+PHBhZ2VzPjExMDEtNzwvcGFnZXM+PHZvbHVtZT4xMDg8L3ZvbHVtZT48bnVtYmVyPjc8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PEVuZE5vdGU+PENpdGU+PEF1dGhvcj5TaGFybWE8L0F1dGhvcj48WWVhcj4yMDEzPC9ZZWFyPjxS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ZGljYWw+PHBhZ2VzPjExMDEtNzwvcGFnZXM+PHZvbHVtZT4xMDg8L3ZvbHVtZT48bnVtYmVyPjc8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860057" w:rsidRPr="00B15AD7">
              <w:rPr>
                <w:rFonts w:ascii="Book Antiqua" w:hAnsi="Book Antiqua"/>
                <w:color w:val="000000" w:themeColor="text1"/>
              </w:rPr>
            </w:r>
            <w:r w:rsidR="00860057"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[30]</w:t>
            </w:r>
            <w:r w:rsidR="00860057" w:rsidRPr="00B15AD7">
              <w:rPr>
                <w:rFonts w:ascii="Book Antiqua" w:hAnsi="Book Antiqua"/>
                <w:color w:val="000000" w:themeColor="text1"/>
              </w:rPr>
              <w:fldChar w:fldCharType="end"/>
            </w:r>
          </w:p>
        </w:tc>
        <w:tc>
          <w:tcPr>
            <w:tcW w:w="1593" w:type="dxa"/>
          </w:tcPr>
          <w:p w14:paraId="19C22AF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India</w:t>
            </w:r>
          </w:p>
        </w:tc>
        <w:tc>
          <w:tcPr>
            <w:tcW w:w="1662" w:type="dxa"/>
          </w:tcPr>
          <w:p w14:paraId="48F6EE0B"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4416EB3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3E49B6C7"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Mixed</w:t>
            </w:r>
          </w:p>
        </w:tc>
        <w:tc>
          <w:tcPr>
            <w:tcW w:w="823" w:type="dxa"/>
          </w:tcPr>
          <w:p w14:paraId="2CF5D36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6DBCBBFC"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7C84A60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7E1977C" w14:textId="62EF61A0"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r w:rsidR="00CF3544" w:rsidRPr="00B15AD7">
              <w:rPr>
                <w:rFonts w:ascii="Book Antiqua" w:hAnsi="Book Antiqua"/>
                <w:color w:val="000000" w:themeColor="text1"/>
                <w:sz w:val="24"/>
                <w:szCs w:val="24"/>
              </w:rPr>
              <w:t>:</w:t>
            </w:r>
          </w:p>
        </w:tc>
        <w:tc>
          <w:tcPr>
            <w:tcW w:w="1336" w:type="dxa"/>
          </w:tcPr>
          <w:p w14:paraId="747D3427"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174</w:t>
            </w:r>
          </w:p>
          <w:p w14:paraId="0246C0A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124 (71.3%)</w:t>
            </w:r>
          </w:p>
          <w:p w14:paraId="6F5932C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BFF2A3C"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78 (44.8%)</w:t>
            </w:r>
          </w:p>
        </w:tc>
        <w:tc>
          <w:tcPr>
            <w:tcW w:w="2162" w:type="dxa"/>
          </w:tcPr>
          <w:p w14:paraId="170413F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127DDDB8"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 27.3 kPa, AUC 0.91; SSM: 40.8 kPa, AUC 0.90</w:t>
            </w:r>
          </w:p>
          <w:p w14:paraId="01AF952B"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47FA446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tc>
        <w:tc>
          <w:tcPr>
            <w:tcW w:w="3257" w:type="dxa"/>
          </w:tcPr>
          <w:p w14:paraId="671DE1BB"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0699F0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Sens. 91%, Spec. 72%, PPV 89%, NPV 76%,</w:t>
            </w:r>
          </w:p>
          <w:p w14:paraId="6F0665B8"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SSM: Sens. 94%, Spec. 76%, PPV 91%, NPV 84%</w:t>
            </w:r>
          </w:p>
          <w:p w14:paraId="63793B0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r>
      <w:tr w:rsidR="00A334B7" w:rsidRPr="00A334B7" w14:paraId="4DEDB7E0"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03C4CD72" w14:textId="151409B3" w:rsidR="00CF3544" w:rsidRPr="00B15AD7" w:rsidRDefault="00CF3544" w:rsidP="001A5787">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t>Hassan,</w:t>
            </w:r>
            <w:r w:rsidR="001A5787">
              <w:rPr>
                <w:rFonts w:ascii="Book Antiqua" w:eastAsia="SimSun" w:hAnsi="Book Antiqua" w:hint="eastAsia"/>
                <w:b w:val="0"/>
                <w:color w:val="000000" w:themeColor="text1"/>
                <w:sz w:val="24"/>
                <w:szCs w:val="24"/>
                <w:lang w:eastAsia="zh-CN"/>
              </w:rPr>
              <w:t xml:space="preserve"> </w:t>
            </w:r>
            <w:r w:rsidR="001A5787" w:rsidRPr="001A5787">
              <w:rPr>
                <w:rFonts w:ascii="Book Antiqua" w:hAnsi="Book Antiqua"/>
                <w:b w:val="0"/>
                <w:i/>
                <w:color w:val="000000" w:themeColor="text1"/>
                <w:sz w:val="24"/>
                <w:szCs w:val="24"/>
                <w:lang w:val="de-DE"/>
              </w:rPr>
              <w:t>Gastroenterol Hepatol</w:t>
            </w:r>
            <w:r w:rsidR="001A5787">
              <w:rPr>
                <w:rFonts w:ascii="Book Antiqua" w:hAnsi="Book Antiqua"/>
                <w:b w:val="0"/>
                <w:color w:val="000000" w:themeColor="text1"/>
                <w:sz w:val="24"/>
                <w:szCs w:val="24"/>
              </w:rPr>
              <w:t>, 2014</w:t>
            </w:r>
            <w:r w:rsidR="00860057" w:rsidRPr="00B15AD7">
              <w:rPr>
                <w:rFonts w:ascii="Book Antiqua" w:hAnsi="Book Antiqua"/>
                <w:color w:val="000000" w:themeColor="text1"/>
              </w:rPr>
              <w:fldChar w:fldCharType="begin">
                <w:fldData xml:space="preserve">PEVuZE5vdGU+PENpdGU+PEF1dGhvcj5IYXNzYW48L0F1dGhvcj48WWVhcj4yMDE0PC9ZZWFyPjxS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</w:fldData>
              </w:fldChar>
            </w:r>
            <w:r w:rsidR="000E6F80" w:rsidRPr="00B15AD7">
              <w:rPr>
                <w:rFonts w:ascii="Book Antiqua" w:hAnsi="Book Antiqua"/>
                <w:b w:val="0"/>
                <w:color w:val="000000" w:themeColor="text1"/>
                <w:sz w:val="24"/>
                <w:szCs w:val="24"/>
              </w:rPr>
              <w:instrText xml:space="preserve"> ADDIN EN.CITE </w:instrText>
            </w:r>
            <w:r w:rsidR="000E6F80" w:rsidRPr="00B15AD7">
              <w:rPr>
                <w:rFonts w:ascii="Book Antiqua" w:hAnsi="Book Antiqua"/>
                <w:color w:val="000000" w:themeColor="text1"/>
              </w:rPr>
              <w:fldChar w:fldCharType="begin">
                <w:fldData xml:space="preserve">PEVuZE5vdGU+PENpdGU+PEF1dGhvcj5IYXNzYW48L0F1dGhvcj48WWVhcj4yMDE0PC9ZZWFyPjxS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</w:fldData>
              </w:fldChar>
            </w:r>
            <w:r w:rsidR="000E6F80" w:rsidRPr="00B15AD7">
              <w:rPr>
                <w:rFonts w:ascii="Book Antiqua" w:hAnsi="Book Antiqua"/>
                <w:b w:val="0"/>
                <w:color w:val="000000" w:themeColor="text1"/>
                <w:sz w:val="24"/>
                <w:szCs w:val="24"/>
              </w:rPr>
              <w:instrText xml:space="preserve"> ADDIN EN.CITE.DATA </w:instrText>
            </w:r>
            <w:r w:rsidR="000E6F80" w:rsidRPr="00B15AD7">
              <w:rPr>
                <w:rFonts w:ascii="Book Antiqua" w:hAnsi="Book Antiqua"/>
                <w:color w:val="000000" w:themeColor="text1"/>
              </w:rPr>
            </w:r>
            <w:r w:rsidR="000E6F80" w:rsidRPr="00B15AD7">
              <w:rPr>
                <w:rFonts w:ascii="Book Antiqua" w:hAnsi="Book Antiqua"/>
                <w:color w:val="000000" w:themeColor="text1"/>
              </w:rPr>
              <w:fldChar w:fldCharType="end"/>
            </w:r>
            <w:r w:rsidR="00860057" w:rsidRPr="00B15AD7">
              <w:rPr>
                <w:rFonts w:ascii="Book Antiqua" w:hAnsi="Book Antiqua"/>
                <w:color w:val="000000" w:themeColor="text1"/>
              </w:rPr>
            </w:r>
            <w:r w:rsidR="00860057" w:rsidRPr="00B15AD7">
              <w:rPr>
                <w:rFonts w:ascii="Book Antiqua" w:hAnsi="Book Antiqua"/>
                <w:color w:val="000000" w:themeColor="text1"/>
              </w:rPr>
              <w:fldChar w:fldCharType="separate"/>
            </w:r>
            <w:r w:rsidR="000E6F80" w:rsidRPr="00B15AD7">
              <w:rPr>
                <w:rFonts w:ascii="Book Antiqua" w:hAnsi="Book Antiqua"/>
                <w:b w:val="0"/>
                <w:noProof/>
                <w:color w:val="000000" w:themeColor="text1"/>
                <w:sz w:val="24"/>
                <w:szCs w:val="24"/>
                <w:vertAlign w:val="superscript"/>
              </w:rPr>
              <w:t>[88]</w:t>
            </w:r>
            <w:r w:rsidR="00860057" w:rsidRPr="00B15AD7">
              <w:rPr>
                <w:rFonts w:ascii="Book Antiqua" w:hAnsi="Book Antiqua"/>
                <w:color w:val="000000" w:themeColor="text1"/>
              </w:rPr>
              <w:fldChar w:fldCharType="end"/>
            </w:r>
          </w:p>
        </w:tc>
        <w:tc>
          <w:tcPr>
            <w:tcW w:w="1593" w:type="dxa"/>
          </w:tcPr>
          <w:p w14:paraId="300A3A53" w14:textId="14D9B043" w:rsidR="00CF3544" w:rsidRPr="00B15AD7"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Egypt</w:t>
            </w:r>
          </w:p>
        </w:tc>
        <w:tc>
          <w:tcPr>
            <w:tcW w:w="1662" w:type="dxa"/>
          </w:tcPr>
          <w:p w14:paraId="136C4691" w14:textId="7E4BC065" w:rsidR="00CF3544" w:rsidRPr="00B15AD7"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tc>
        <w:tc>
          <w:tcPr>
            <w:tcW w:w="1926" w:type="dxa"/>
          </w:tcPr>
          <w:p w14:paraId="3BDBD5EF" w14:textId="3B20DC87" w:rsidR="00CF3544" w:rsidRPr="00B15AD7"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HCV</w:t>
            </w:r>
          </w:p>
        </w:tc>
        <w:tc>
          <w:tcPr>
            <w:tcW w:w="823" w:type="dxa"/>
          </w:tcPr>
          <w:p w14:paraId="2EA39AF8" w14:textId="77777777" w:rsidR="00CF3544" w:rsidRPr="00B15AD7"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2978737B" w14:textId="77777777" w:rsidR="00CF3544" w:rsidRPr="00B15AD7"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7BAB0092" w14:textId="0CF30ABB" w:rsidR="00CF3544" w:rsidRPr="00B15AD7"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35302C4B" w14:textId="77777777" w:rsidR="00CF3544" w:rsidRPr="00B15AD7"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62</w:t>
            </w:r>
          </w:p>
          <w:p w14:paraId="60BF9251" w14:textId="00535AAF" w:rsidR="00CF3544" w:rsidRPr="00B15AD7"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50 (81%)</w:t>
            </w:r>
          </w:p>
          <w:p w14:paraId="6A41DD91" w14:textId="18CA9A68" w:rsidR="00CF3544" w:rsidRPr="00B15AD7"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32 (52%)</w:t>
            </w:r>
          </w:p>
        </w:tc>
        <w:tc>
          <w:tcPr>
            <w:tcW w:w="2162" w:type="dxa"/>
          </w:tcPr>
          <w:p w14:paraId="7A0532E7" w14:textId="77777777" w:rsidR="00CF3544" w:rsidRPr="00B15AD7" w:rsidRDefault="005D1399"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w:t>
            </w:r>
          </w:p>
          <w:p w14:paraId="7C9138DF" w14:textId="77777777" w:rsidR="005D1399" w:rsidRPr="00B15AD7" w:rsidRDefault="005D1399"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18.2 kPa, AUC 0.79</w:t>
            </w:r>
          </w:p>
          <w:p w14:paraId="7BDDFF87" w14:textId="29341D8B" w:rsidR="005D1399" w:rsidRPr="00B15AD7" w:rsidRDefault="005D1399"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22.4 kPa, AUC 0.80</w:t>
            </w:r>
          </w:p>
        </w:tc>
        <w:tc>
          <w:tcPr>
            <w:tcW w:w="3257" w:type="dxa"/>
          </w:tcPr>
          <w:p w14:paraId="00E3ED48" w14:textId="77777777" w:rsidR="005D1399" w:rsidRPr="00B15AD7" w:rsidRDefault="005D1399"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2BCDF9D9" w14:textId="77777777" w:rsidR="005D1399" w:rsidRPr="00B15AD7" w:rsidRDefault="005D1399"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82%, Spec. 73%, PPV 89%, NPV 49%</w:t>
            </w:r>
          </w:p>
          <w:p w14:paraId="0EA0E7EA" w14:textId="4DADE724" w:rsidR="005D1399" w:rsidRPr="00B15AD7" w:rsidRDefault="005D1399"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84%, Spec. 72%, PPV 84%, NPV 72%</w:t>
            </w:r>
          </w:p>
        </w:tc>
      </w:tr>
      <w:tr w:rsidR="00A334B7" w:rsidRPr="00A334B7" w14:paraId="547EAC81"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495F3AB7" w14:textId="6E37BD45" w:rsidR="005A7D1D" w:rsidRPr="00B15AD7" w:rsidRDefault="00860057" w:rsidP="001A5787">
            <w:pPr>
              <w:widowControl w:val="0"/>
              <w:adjustRightInd w:val="0"/>
              <w:snapToGrid w:val="0"/>
              <w:spacing w:line="360" w:lineRule="auto"/>
              <w:jc w:val="both"/>
              <w:rPr>
                <w:rFonts w:ascii="Book Antiqua" w:hAnsi="Book Antiqua"/>
                <w:b w:val="0"/>
                <w:color w:val="000000" w:themeColor="text1"/>
                <w:sz w:val="24"/>
                <w:szCs w:val="24"/>
              </w:rPr>
            </w:pPr>
            <w:proofErr w:type="spellStart"/>
            <w:r w:rsidRPr="00B15AD7">
              <w:rPr>
                <w:rFonts w:ascii="Book Antiqua" w:hAnsi="Book Antiqua"/>
                <w:b w:val="0"/>
                <w:color w:val="000000" w:themeColor="text1"/>
                <w:sz w:val="24"/>
                <w:szCs w:val="24"/>
              </w:rPr>
              <w:t>Bi</w:t>
            </w:r>
            <w:r w:rsidR="005A7D1D" w:rsidRPr="00B15AD7">
              <w:rPr>
                <w:rFonts w:ascii="Book Antiqua" w:hAnsi="Book Antiqua"/>
                <w:b w:val="0"/>
                <w:color w:val="000000" w:themeColor="text1"/>
                <w:sz w:val="24"/>
                <w:szCs w:val="24"/>
              </w:rPr>
              <w:t>nţinţan</w:t>
            </w:r>
            <w:proofErr w:type="spellEnd"/>
            <w:r w:rsidR="005A7D1D" w:rsidRPr="00B15AD7">
              <w:rPr>
                <w:rFonts w:ascii="Book Antiqua" w:hAnsi="Book Antiqua"/>
                <w:b w:val="0"/>
                <w:color w:val="000000" w:themeColor="text1"/>
                <w:sz w:val="24"/>
                <w:szCs w:val="24"/>
              </w:rPr>
              <w:t xml:space="preserve">, </w:t>
            </w:r>
            <w:r w:rsidR="001A5787" w:rsidRPr="001A5787">
              <w:rPr>
                <w:rFonts w:ascii="Book Antiqua" w:hAnsi="Book Antiqua"/>
                <w:b w:val="0"/>
                <w:i/>
                <w:color w:val="000000" w:themeColor="text1"/>
                <w:sz w:val="24"/>
                <w:szCs w:val="24"/>
                <w:lang w:val="de-DE"/>
              </w:rPr>
              <w:t>Med Ultrason</w:t>
            </w:r>
            <w:r w:rsidR="005A7D1D" w:rsidRPr="00B15AD7">
              <w:rPr>
                <w:rFonts w:ascii="Book Antiqua" w:hAnsi="Book Antiqua"/>
                <w:b w:val="0"/>
                <w:color w:val="000000" w:themeColor="text1"/>
                <w:sz w:val="24"/>
                <w:szCs w:val="24"/>
              </w:rPr>
              <w:t>, 2015</w:t>
            </w:r>
            <w:r w:rsidRPr="00B15AD7">
              <w:rPr>
                <w:rFonts w:ascii="Book Antiqua" w:hAnsi="Book Antiqua"/>
                <w:color w:val="000000" w:themeColor="text1"/>
              </w:rPr>
              <w:fldChar w:fldCharType="begin">
                <w:fldData xml:space="preserve">PEVuZE5vdGU+PENpdGU+PEF1dGhvcj5CaW50aW50YW48L0F1dGhvcj48WWVhcj4yMDE1PC9ZZWFy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PEVuZE5vdGU+PENpdGU+PEF1dGhvcj5CaW50aW50YW48L0F1dGhvcj48WWVhcj4yMDE1PC9ZZWFy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Pr="00B15AD7">
              <w:rPr>
                <w:rFonts w:ascii="Book Antiqua" w:hAnsi="Book Antiqua"/>
                <w:color w:val="000000" w:themeColor="text1"/>
              </w:rPr>
            </w:r>
            <w:r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[21]</w:t>
            </w:r>
            <w:r w:rsidRPr="00B15AD7">
              <w:rPr>
                <w:rFonts w:ascii="Book Antiqua" w:hAnsi="Book Antiqua"/>
                <w:color w:val="000000" w:themeColor="text1"/>
              </w:rPr>
              <w:fldChar w:fldCharType="end"/>
            </w:r>
          </w:p>
        </w:tc>
        <w:tc>
          <w:tcPr>
            <w:tcW w:w="1593" w:type="dxa"/>
          </w:tcPr>
          <w:p w14:paraId="655C589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Romania</w:t>
            </w:r>
          </w:p>
        </w:tc>
        <w:tc>
          <w:tcPr>
            <w:tcW w:w="1662" w:type="dxa"/>
          </w:tcPr>
          <w:p w14:paraId="22C092F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50D216D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26C2460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roofErr w:type="spellStart"/>
            <w:r w:rsidRPr="00B15AD7">
              <w:rPr>
                <w:rFonts w:ascii="Book Antiqua" w:hAnsi="Book Antiqua"/>
                <w:color w:val="000000" w:themeColor="text1"/>
                <w:sz w:val="24"/>
                <w:szCs w:val="24"/>
              </w:rPr>
              <w:t>ViralALD</w:t>
            </w:r>
            <w:proofErr w:type="spellEnd"/>
          </w:p>
        </w:tc>
        <w:tc>
          <w:tcPr>
            <w:tcW w:w="823" w:type="dxa"/>
          </w:tcPr>
          <w:p w14:paraId="0604C51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00AFC8C"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408748D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21036DD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60</w:t>
            </w:r>
          </w:p>
          <w:p w14:paraId="1B9924D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47 (78%) </w:t>
            </w:r>
          </w:p>
          <w:p w14:paraId="5D267F1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32 (53%) </w:t>
            </w:r>
          </w:p>
        </w:tc>
        <w:tc>
          <w:tcPr>
            <w:tcW w:w="2162" w:type="dxa"/>
          </w:tcPr>
          <w:p w14:paraId="28E60699"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w:t>
            </w:r>
          </w:p>
          <w:p w14:paraId="1B97D76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15 kPa, AUC 0.96</w:t>
            </w:r>
          </w:p>
          <w:p w14:paraId="2B2E55C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28.8 kPa, AUC 0.90</w:t>
            </w:r>
          </w:p>
        </w:tc>
        <w:tc>
          <w:tcPr>
            <w:tcW w:w="3257" w:type="dxa"/>
          </w:tcPr>
          <w:p w14:paraId="2B9D1C8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455BC56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95%, Spec. 100%, PPV 100%, NPV 86%</w:t>
            </w:r>
          </w:p>
          <w:p w14:paraId="6CB0C4E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87%, Spec. 83%, PPV: 84%, NPV: 86%</w:t>
            </w:r>
          </w:p>
        </w:tc>
      </w:tr>
      <w:tr w:rsidR="00A334B7" w:rsidRPr="00A334B7" w14:paraId="46796231"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1AACC1EF" w14:textId="445AA554"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t xml:space="preserve">Hu, </w:t>
            </w:r>
            <w:r w:rsidR="00F90930" w:rsidRPr="00F90930">
              <w:rPr>
                <w:rFonts w:ascii="Book Antiqua" w:hAnsi="Book Antiqua"/>
                <w:b w:val="0"/>
                <w:i/>
                <w:color w:val="000000" w:themeColor="text1"/>
                <w:sz w:val="24"/>
                <w:szCs w:val="24"/>
                <w:lang w:val="de-DE"/>
              </w:rPr>
              <w:t>Ultrasound Med Biol</w:t>
            </w:r>
            <w:r w:rsidRPr="00B15AD7">
              <w:rPr>
                <w:rFonts w:ascii="Book Antiqua" w:hAnsi="Book Antiqua"/>
                <w:b w:val="0"/>
                <w:color w:val="000000" w:themeColor="text1"/>
                <w:sz w:val="24"/>
                <w:szCs w:val="24"/>
              </w:rPr>
              <w:t xml:space="preserve">, </w:t>
            </w:r>
            <w:r w:rsidRPr="00B15AD7">
              <w:rPr>
                <w:rFonts w:ascii="Book Antiqua" w:hAnsi="Book Antiqua"/>
                <w:b w:val="0"/>
                <w:color w:val="000000" w:themeColor="text1"/>
                <w:sz w:val="24"/>
                <w:szCs w:val="24"/>
              </w:rPr>
              <w:lastRenderedPageBreak/>
              <w:t>2015</w:t>
            </w:r>
            <w:r w:rsidR="00860057" w:rsidRPr="00B15AD7">
              <w:rPr>
                <w:rFonts w:ascii="Book Antiqua" w:hAnsi="Book Antiqua"/>
                <w:color w:val="000000" w:themeColor="text1"/>
              </w:rPr>
              <w:fldChar w:fldCharType="begin">
                <w:fldData xml:space="preserve">PEVuZE5vdGU+PENpdGU+PEF1dGhvcj5IdTwvQXV0aG9yPjxZZWFyPjIwMTU8L1llYXI+PFJlY051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</w:fldData>
              </w:fldChar>
            </w:r>
            <w:r w:rsidR="000E6F80" w:rsidRPr="00B15AD7">
              <w:rPr>
                <w:rFonts w:ascii="Book Antiqua" w:hAnsi="Book Antiqua"/>
                <w:b w:val="0"/>
                <w:color w:val="000000" w:themeColor="text1"/>
                <w:sz w:val="24"/>
                <w:szCs w:val="24"/>
              </w:rPr>
              <w:instrText xml:space="preserve"> ADDIN EN.CITE </w:instrText>
            </w:r>
            <w:r w:rsidR="000E6F80" w:rsidRPr="00B15AD7">
              <w:rPr>
                <w:rFonts w:ascii="Book Antiqua" w:hAnsi="Book Antiqua"/>
                <w:color w:val="000000" w:themeColor="text1"/>
              </w:rPr>
              <w:fldChar w:fldCharType="begin">
                <w:fldData xml:space="preserve">PEVuZE5vdGU+PENpdGU+PEF1dGhvcj5IdTwvQXV0aG9yPjxZZWFyPjIwMTU8L1llYXI+PFJlY051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</w:fldData>
              </w:fldChar>
            </w:r>
            <w:r w:rsidR="000E6F80" w:rsidRPr="00B15AD7">
              <w:rPr>
                <w:rFonts w:ascii="Book Antiqua" w:hAnsi="Book Antiqua"/>
                <w:b w:val="0"/>
                <w:color w:val="000000" w:themeColor="text1"/>
                <w:sz w:val="24"/>
                <w:szCs w:val="24"/>
              </w:rPr>
              <w:instrText xml:space="preserve"> ADDIN EN.CITE.DATA </w:instrText>
            </w:r>
            <w:r w:rsidR="000E6F80" w:rsidRPr="00B15AD7">
              <w:rPr>
                <w:rFonts w:ascii="Book Antiqua" w:hAnsi="Book Antiqua"/>
                <w:color w:val="000000" w:themeColor="text1"/>
              </w:rPr>
            </w:r>
            <w:r w:rsidR="000E6F80" w:rsidRPr="00B15AD7">
              <w:rPr>
                <w:rFonts w:ascii="Book Antiqua" w:hAnsi="Book Antiqua"/>
                <w:color w:val="000000" w:themeColor="text1"/>
              </w:rPr>
              <w:fldChar w:fldCharType="end"/>
            </w:r>
            <w:r w:rsidR="00860057" w:rsidRPr="00B15AD7">
              <w:rPr>
                <w:rFonts w:ascii="Book Antiqua" w:hAnsi="Book Antiqua"/>
                <w:color w:val="000000" w:themeColor="text1"/>
              </w:rPr>
            </w:r>
            <w:r w:rsidR="00860057" w:rsidRPr="00B15AD7">
              <w:rPr>
                <w:rFonts w:ascii="Book Antiqua" w:hAnsi="Book Antiqua"/>
                <w:color w:val="000000" w:themeColor="text1"/>
              </w:rPr>
              <w:fldChar w:fldCharType="separate"/>
            </w:r>
            <w:r w:rsidR="000E6F80" w:rsidRPr="00B15AD7">
              <w:rPr>
                <w:rFonts w:ascii="Book Antiqua" w:hAnsi="Book Antiqua"/>
                <w:b w:val="0"/>
                <w:noProof/>
                <w:color w:val="000000" w:themeColor="text1"/>
                <w:sz w:val="24"/>
                <w:szCs w:val="24"/>
                <w:vertAlign w:val="superscript"/>
              </w:rPr>
              <w:t>[89]</w:t>
            </w:r>
            <w:r w:rsidR="00860057" w:rsidRPr="00B15AD7">
              <w:rPr>
                <w:rFonts w:ascii="Book Antiqua" w:hAnsi="Book Antiqua"/>
                <w:color w:val="000000" w:themeColor="text1"/>
              </w:rPr>
              <w:fldChar w:fldCharType="end"/>
            </w:r>
          </w:p>
        </w:tc>
        <w:tc>
          <w:tcPr>
            <w:tcW w:w="1593" w:type="dxa"/>
          </w:tcPr>
          <w:p w14:paraId="7098A4F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China</w:t>
            </w:r>
          </w:p>
        </w:tc>
        <w:tc>
          <w:tcPr>
            <w:tcW w:w="1662" w:type="dxa"/>
          </w:tcPr>
          <w:p w14:paraId="2AFDB24F"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p w14:paraId="61AE500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7741C3E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Viral</w:t>
            </w:r>
          </w:p>
        </w:tc>
        <w:tc>
          <w:tcPr>
            <w:tcW w:w="823" w:type="dxa"/>
          </w:tcPr>
          <w:p w14:paraId="31059C8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3F52F3F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EV:</w:t>
            </w:r>
          </w:p>
          <w:p w14:paraId="6C66D792"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4068F1C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Total: 200</w:t>
            </w:r>
          </w:p>
          <w:p w14:paraId="150F3A6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 xml:space="preserve">110 (55%) </w:t>
            </w:r>
          </w:p>
          <w:p w14:paraId="043F56B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69 (35%) </w:t>
            </w:r>
          </w:p>
        </w:tc>
        <w:tc>
          <w:tcPr>
            <w:tcW w:w="2162" w:type="dxa"/>
          </w:tcPr>
          <w:p w14:paraId="0CEF265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lastRenderedPageBreak/>
              <w:t>LSM:</w:t>
            </w:r>
          </w:p>
          <w:p w14:paraId="4D9DB7D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lastRenderedPageBreak/>
              <w:t>20.3 kPa, AUC 0.84</w:t>
            </w:r>
          </w:p>
          <w:p w14:paraId="36A342DF"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25.6 kPa, AUC 0.86</w:t>
            </w:r>
          </w:p>
        </w:tc>
        <w:tc>
          <w:tcPr>
            <w:tcW w:w="3257" w:type="dxa"/>
          </w:tcPr>
          <w:p w14:paraId="30493795"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LSM:</w:t>
            </w:r>
          </w:p>
          <w:p w14:paraId="03E62F6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 xml:space="preserve"> Sens. 84%, Spec. 73%, PPV 72%, NPV: 91%</w:t>
            </w:r>
          </w:p>
          <w:p w14:paraId="30B5B8A5"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 Sens. 86%, Spec. 72%, PPV 79%, NPV: 81%</w:t>
            </w:r>
          </w:p>
        </w:tc>
      </w:tr>
      <w:tr w:rsidR="00A334B7" w:rsidRPr="00A334B7" w14:paraId="778C2E8E"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7EBFE2E6" w14:textId="7F0E2AF6"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lastRenderedPageBreak/>
              <w:t xml:space="preserve">Li et al. </w:t>
            </w:r>
            <w:r w:rsidR="00A07B2F" w:rsidRPr="00A07B2F">
              <w:rPr>
                <w:rFonts w:ascii="Book Antiqua" w:eastAsia="SimSun" w:hAnsi="Book Antiqua" w:cs="Times New Roman"/>
                <w:b w:val="0"/>
                <w:bCs w:val="0"/>
                <w:i/>
                <w:color w:val="auto"/>
                <w:kern w:val="2"/>
                <w:sz w:val="24"/>
                <w:szCs w:val="24"/>
                <w:lang w:eastAsia="zh-CN"/>
              </w:rPr>
              <w:t xml:space="preserve">Rev </w:t>
            </w:r>
            <w:proofErr w:type="spellStart"/>
            <w:r w:rsidR="00A07B2F" w:rsidRPr="00A07B2F">
              <w:rPr>
                <w:rFonts w:ascii="Book Antiqua" w:eastAsia="SimSun" w:hAnsi="Book Antiqua" w:cs="Times New Roman"/>
                <w:b w:val="0"/>
                <w:bCs w:val="0"/>
                <w:i/>
                <w:color w:val="auto"/>
                <w:kern w:val="2"/>
                <w:sz w:val="24"/>
                <w:szCs w:val="24"/>
                <w:lang w:eastAsia="zh-CN"/>
              </w:rPr>
              <w:t>Esp</w:t>
            </w:r>
            <w:proofErr w:type="spellEnd"/>
            <w:r w:rsidR="00A07B2F" w:rsidRPr="00A07B2F">
              <w:rPr>
                <w:rFonts w:ascii="Book Antiqua" w:eastAsia="SimSun" w:hAnsi="Book Antiqua" w:cs="Times New Roman"/>
                <w:b w:val="0"/>
                <w:bCs w:val="0"/>
                <w:i/>
                <w:color w:val="auto"/>
                <w:kern w:val="2"/>
                <w:sz w:val="24"/>
                <w:szCs w:val="24"/>
                <w:lang w:eastAsia="zh-CN"/>
              </w:rPr>
              <w:t xml:space="preserve"> </w:t>
            </w:r>
            <w:proofErr w:type="spellStart"/>
            <w:r w:rsidR="00A07B2F" w:rsidRPr="00A07B2F">
              <w:rPr>
                <w:rFonts w:ascii="Book Antiqua" w:eastAsia="SimSun" w:hAnsi="Book Antiqua" w:cs="Times New Roman"/>
                <w:b w:val="0"/>
                <w:bCs w:val="0"/>
                <w:i/>
                <w:color w:val="auto"/>
                <w:kern w:val="2"/>
                <w:sz w:val="24"/>
                <w:szCs w:val="24"/>
                <w:lang w:eastAsia="zh-CN"/>
              </w:rPr>
              <w:t>Enferm</w:t>
            </w:r>
            <w:proofErr w:type="spellEnd"/>
            <w:r w:rsidR="00A07B2F" w:rsidRPr="00A07B2F">
              <w:rPr>
                <w:rFonts w:ascii="Book Antiqua" w:eastAsia="SimSun" w:hAnsi="Book Antiqua" w:cs="Times New Roman"/>
                <w:b w:val="0"/>
                <w:bCs w:val="0"/>
                <w:i/>
                <w:color w:val="auto"/>
                <w:kern w:val="2"/>
                <w:sz w:val="24"/>
                <w:szCs w:val="24"/>
                <w:lang w:eastAsia="zh-CN"/>
              </w:rPr>
              <w:t xml:space="preserve"> Dig</w:t>
            </w:r>
            <w:r w:rsidR="00A07B2F">
              <w:rPr>
                <w:rFonts w:ascii="Book Antiqua" w:hAnsi="Book Antiqua"/>
                <w:b w:val="0"/>
                <w:color w:val="000000" w:themeColor="text1"/>
                <w:sz w:val="24"/>
                <w:szCs w:val="24"/>
              </w:rPr>
              <w:t xml:space="preserve"> 2016</w:t>
            </w:r>
            <w:r w:rsidR="00860057" w:rsidRPr="00B15AD7">
              <w:rPr>
                <w:rFonts w:ascii="Book Antiqua" w:hAnsi="Book Antiqua"/>
                <w:color w:val="000000" w:themeColor="text1"/>
              </w:rPr>
              <w:fldChar w:fldCharType="begin">
                <w:fldData xml:space="preserve">PEVuZE5vdGU+PENpdGU+PEF1dGhvcj5MaTwvQXV0aG9yPjxZZWFyPjIwMTY8L1llYXI+PFJlY051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</w:fldData>
              </w:fldChar>
            </w:r>
            <w:r w:rsidR="000E6F80" w:rsidRPr="00B15AD7">
              <w:rPr>
                <w:rFonts w:ascii="Book Antiqua" w:hAnsi="Book Antiqua"/>
                <w:b w:val="0"/>
                <w:color w:val="000000" w:themeColor="text1"/>
                <w:sz w:val="24"/>
                <w:szCs w:val="24"/>
              </w:rPr>
              <w:instrText xml:space="preserve"> ADDIN EN.CITE </w:instrText>
            </w:r>
            <w:r w:rsidR="000E6F80" w:rsidRPr="00B15AD7">
              <w:rPr>
                <w:rFonts w:ascii="Book Antiqua" w:hAnsi="Book Antiqua"/>
                <w:color w:val="000000" w:themeColor="text1"/>
              </w:rPr>
              <w:fldChar w:fldCharType="begin">
                <w:fldData xml:space="preserve">PEVuZE5vdGU+PENpdGU+PEF1dGhvcj5MaTwvQXV0aG9yPjxZZWFyPjIwMTY8L1llYXI+PFJlY051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</w:fldData>
              </w:fldChar>
            </w:r>
            <w:r w:rsidR="000E6F80" w:rsidRPr="00B15AD7">
              <w:rPr>
                <w:rFonts w:ascii="Book Antiqua" w:hAnsi="Book Antiqua"/>
                <w:b w:val="0"/>
                <w:color w:val="000000" w:themeColor="text1"/>
                <w:sz w:val="24"/>
                <w:szCs w:val="24"/>
              </w:rPr>
              <w:instrText xml:space="preserve"> ADDIN EN.CITE.DATA </w:instrText>
            </w:r>
            <w:r w:rsidR="000E6F80" w:rsidRPr="00B15AD7">
              <w:rPr>
                <w:rFonts w:ascii="Book Antiqua" w:hAnsi="Book Antiqua"/>
                <w:color w:val="000000" w:themeColor="text1"/>
              </w:rPr>
            </w:r>
            <w:r w:rsidR="000E6F80" w:rsidRPr="00B15AD7">
              <w:rPr>
                <w:rFonts w:ascii="Book Antiqua" w:hAnsi="Book Antiqua"/>
                <w:color w:val="000000" w:themeColor="text1"/>
              </w:rPr>
              <w:fldChar w:fldCharType="end"/>
            </w:r>
            <w:r w:rsidR="00860057" w:rsidRPr="00B15AD7">
              <w:rPr>
                <w:rFonts w:ascii="Book Antiqua" w:hAnsi="Book Antiqua"/>
                <w:color w:val="000000" w:themeColor="text1"/>
              </w:rPr>
            </w:r>
            <w:r w:rsidR="00860057" w:rsidRPr="00B15AD7">
              <w:rPr>
                <w:rFonts w:ascii="Book Antiqua" w:hAnsi="Book Antiqua"/>
                <w:color w:val="000000" w:themeColor="text1"/>
              </w:rPr>
              <w:fldChar w:fldCharType="separate"/>
            </w:r>
            <w:r w:rsidR="000E6F80" w:rsidRPr="00B15AD7">
              <w:rPr>
                <w:rFonts w:ascii="Book Antiqua" w:hAnsi="Book Antiqua"/>
                <w:b w:val="0"/>
                <w:noProof/>
                <w:color w:val="000000" w:themeColor="text1"/>
                <w:sz w:val="24"/>
                <w:szCs w:val="24"/>
                <w:vertAlign w:val="superscript"/>
              </w:rPr>
              <w:t>[90]</w:t>
            </w:r>
            <w:r w:rsidR="00860057" w:rsidRPr="00B15AD7">
              <w:rPr>
                <w:rFonts w:ascii="Book Antiqua" w:hAnsi="Book Antiqua"/>
                <w:color w:val="000000" w:themeColor="text1"/>
              </w:rPr>
              <w:fldChar w:fldCharType="end"/>
            </w:r>
          </w:p>
        </w:tc>
        <w:tc>
          <w:tcPr>
            <w:tcW w:w="1593" w:type="dxa"/>
          </w:tcPr>
          <w:p w14:paraId="22707C8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International</w:t>
            </w:r>
          </w:p>
        </w:tc>
        <w:tc>
          <w:tcPr>
            <w:tcW w:w="1662" w:type="dxa"/>
          </w:tcPr>
          <w:p w14:paraId="506715B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Meta-analysis</w:t>
            </w:r>
          </w:p>
          <w:p w14:paraId="1DBA292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09C8FB0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Mixed</w:t>
            </w:r>
          </w:p>
        </w:tc>
        <w:tc>
          <w:tcPr>
            <w:tcW w:w="823" w:type="dxa"/>
          </w:tcPr>
          <w:p w14:paraId="7E5246A7"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356D671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118788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62D5B6F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3BD8808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2,994</w:t>
            </w:r>
          </w:p>
          <w:p w14:paraId="7BC7F61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Studies: 20</w:t>
            </w:r>
          </w:p>
          <w:p w14:paraId="4137AC0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p w14:paraId="0FCFC89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tc>
        <w:tc>
          <w:tcPr>
            <w:tcW w:w="2162" w:type="dxa"/>
          </w:tcPr>
          <w:p w14:paraId="314EEAE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3B9558A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6B780C1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p w14:paraId="7774920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14.5-48.0 kPa (0.83)</w:t>
            </w:r>
          </w:p>
        </w:tc>
        <w:tc>
          <w:tcPr>
            <w:tcW w:w="3257" w:type="dxa"/>
          </w:tcPr>
          <w:p w14:paraId="4E127E3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367FF67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661E225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2D17726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Sens 81%, Spec 71%, </w:t>
            </w:r>
          </w:p>
        </w:tc>
      </w:tr>
      <w:tr w:rsidR="00A334B7" w:rsidRPr="00A334B7" w14:paraId="629D2310"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57E301AF" w14:textId="7B609C6B" w:rsidR="005A7D1D" w:rsidRPr="00B15AD7" w:rsidRDefault="005A7D1D" w:rsidP="000A4914">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t xml:space="preserve">Wong, </w:t>
            </w:r>
            <w:r w:rsidR="007B7403" w:rsidRPr="007B7403">
              <w:rPr>
                <w:rFonts w:ascii="Book Antiqua" w:hAnsi="Book Antiqua"/>
                <w:b w:val="0"/>
                <w:i/>
                <w:color w:val="000000" w:themeColor="text1"/>
                <w:sz w:val="24"/>
                <w:szCs w:val="24"/>
                <w:lang w:val="de-DE"/>
              </w:rPr>
              <w:t>J Dig Dis</w:t>
            </w:r>
            <w:r w:rsidRPr="00B15AD7">
              <w:rPr>
                <w:rFonts w:ascii="Book Antiqua" w:hAnsi="Book Antiqua"/>
                <w:b w:val="0"/>
                <w:color w:val="000000" w:themeColor="text1"/>
                <w:sz w:val="24"/>
                <w:szCs w:val="24"/>
              </w:rPr>
              <w:t>, 2016</w:t>
            </w:r>
            <w:r w:rsidR="00BB345E" w:rsidRPr="00B15AD7">
              <w:rPr>
                <w:rFonts w:ascii="Book Antiqua" w:hAnsi="Book Antiqua"/>
                <w:color w:val="000000" w:themeColor="text1"/>
              </w:rPr>
              <w:fldChar w:fldCharType="begin">
                <w:fldData xml:space="preserve">PEVuZE5vdGU+PENpdGU+PEF1dGhvcj5Xb25nPC9BdXRob3I+PFllYXI+MjAxNjwvWWVhcj48UmVj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PEVuZE5vdGU+PENpdGU+PEF1dGhvcj5Xb25nPC9BdXRob3I+PFllYXI+MjAxNjwvWWVhcj48UmVj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BB345E" w:rsidRPr="00B15AD7">
              <w:rPr>
                <w:rFonts w:ascii="Book Antiqua" w:hAnsi="Book Antiqua"/>
                <w:color w:val="000000" w:themeColor="text1"/>
              </w:rPr>
            </w:r>
            <w:r w:rsidR="00BB345E"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[17]</w:t>
            </w:r>
            <w:r w:rsidR="00BB345E" w:rsidRPr="00B15AD7">
              <w:rPr>
                <w:rFonts w:ascii="Book Antiqua" w:hAnsi="Book Antiqua"/>
                <w:color w:val="000000" w:themeColor="text1"/>
              </w:rPr>
              <w:fldChar w:fldCharType="end"/>
            </w:r>
          </w:p>
        </w:tc>
        <w:tc>
          <w:tcPr>
            <w:tcW w:w="1593" w:type="dxa"/>
          </w:tcPr>
          <w:p w14:paraId="3AC4796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Hong Kong</w:t>
            </w:r>
          </w:p>
        </w:tc>
        <w:tc>
          <w:tcPr>
            <w:tcW w:w="1662" w:type="dxa"/>
          </w:tcPr>
          <w:p w14:paraId="1E7254A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tc>
        <w:tc>
          <w:tcPr>
            <w:tcW w:w="1926" w:type="dxa"/>
          </w:tcPr>
          <w:p w14:paraId="2326B4F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Chronic HBV</w:t>
            </w:r>
          </w:p>
        </w:tc>
        <w:tc>
          <w:tcPr>
            <w:tcW w:w="823" w:type="dxa"/>
          </w:tcPr>
          <w:p w14:paraId="1EF9D60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7193AF8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49C13BE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1524352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29172AE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78D49ED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0FDE017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144</w:t>
            </w:r>
          </w:p>
          <w:p w14:paraId="52EBBD0D"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31 (21.5%)</w:t>
            </w:r>
          </w:p>
          <w:p w14:paraId="38C06EBE"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496552C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4F2486E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475784F6"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2 (1.4%)</w:t>
            </w:r>
          </w:p>
        </w:tc>
        <w:tc>
          <w:tcPr>
            <w:tcW w:w="2162" w:type="dxa"/>
          </w:tcPr>
          <w:p w14:paraId="0394AAB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7964C2D4"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(0.690) Rule out: 6.8 kPa</w:t>
            </w:r>
          </w:p>
          <w:p w14:paraId="2993354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Rule in: 20.8 kPa</w:t>
            </w:r>
          </w:p>
          <w:p w14:paraId="0F6ECA3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SSM: (0.736) Rule out: 21.4 kPa</w:t>
            </w:r>
          </w:p>
          <w:p w14:paraId="2850846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Rule in: 50.5 kPa</w:t>
            </w:r>
          </w:p>
          <w:p w14:paraId="33F38CB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tc>
        <w:tc>
          <w:tcPr>
            <w:tcW w:w="3257" w:type="dxa"/>
          </w:tcPr>
          <w:p w14:paraId="216A8F5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1009D94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90.3%, Spec 29.2%, PPV 25.9%, NPV 91.7%</w:t>
            </w:r>
          </w:p>
          <w:p w14:paraId="64E1E02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29.0%, Spec. 90.3%, PPV 45.0%, NPV 82.3%</w:t>
            </w:r>
          </w:p>
          <w:p w14:paraId="4861CE3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90.3%, Spec 43.4%, PPV 30.4%, NPV 94.2%</w:t>
            </w:r>
          </w:p>
          <w:p w14:paraId="6B31638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45.2%, Spec. 90.3%, PPV 56.0%, NPV 85.7%</w:t>
            </w:r>
          </w:p>
          <w:p w14:paraId="60C437C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tc>
      </w:tr>
      <w:tr w:rsidR="00A334B7" w:rsidRPr="00A334B7" w14:paraId="6BD754B0"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34727795" w14:textId="2D59F024" w:rsidR="001300A7" w:rsidRPr="00B15AD7" w:rsidRDefault="001300A7" w:rsidP="00A334B7">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lastRenderedPageBreak/>
              <w:t xml:space="preserve">Maurice, </w:t>
            </w:r>
            <w:r w:rsidR="005467BF" w:rsidRPr="005467BF">
              <w:rPr>
                <w:rFonts w:ascii="Book Antiqua" w:hAnsi="Book Antiqua"/>
                <w:b w:val="0"/>
                <w:i/>
                <w:color w:val="000000" w:themeColor="text1"/>
                <w:sz w:val="24"/>
                <w:szCs w:val="24"/>
                <w:lang w:val="de-DE"/>
              </w:rPr>
              <w:t>J Hepatol</w:t>
            </w:r>
            <w:r w:rsidR="00BB345E" w:rsidRPr="00B15AD7">
              <w:rPr>
                <w:rFonts w:ascii="Book Antiqua" w:hAnsi="Book Antiqua"/>
                <w:b w:val="0"/>
                <w:color w:val="000000" w:themeColor="text1"/>
                <w:sz w:val="24"/>
                <w:szCs w:val="24"/>
              </w:rPr>
              <w:t xml:space="preserve">, 2016 </w:t>
            </w:r>
            <w:r w:rsidR="00BB345E" w:rsidRPr="00B15AD7">
              <w:rPr>
                <w:rFonts w:ascii="Book Antiqua" w:hAnsi="Book Antiqua"/>
                <w:color w:val="000000" w:themeColor="text1"/>
              </w:rPr>
              <w:fldChar w:fldCharType="begin">
                <w:fldData xml:space="preserve">PEVuZE5vdGU+PENpdGU+PEF1dGhvcj5NYXVyaWNlPC9BdXRob3I+PFllYXI+MjAxNjwvWWVhcj48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ci0xPjwvYWx0LXBlcmlvZGljYWw+PHBhZ2VzPjg5OS05MDU8L3BhZ2VzPjx2b2x1bWU+NjU8L3Zv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PEVuZE5vdGU+PENpdGU+PEF1dGhvcj5NYXVyaWNlPC9BdXRob3I+PFllYXI+MjAxNjwvWWVhcj48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ci0xPjwvYWx0LXBlcmlvZGljYWw+PHBhZ2VzPjg5OS05MDU8L3BhZ2VzPjx2b2x1bWU+NjU8L3Zv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BB345E" w:rsidRPr="00B15AD7">
              <w:rPr>
                <w:rFonts w:ascii="Book Antiqua" w:hAnsi="Book Antiqua"/>
                <w:color w:val="000000" w:themeColor="text1"/>
              </w:rPr>
            </w:r>
            <w:r w:rsidR="00BB345E"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[22]</w:t>
            </w:r>
            <w:r w:rsidR="00BB345E" w:rsidRPr="00B15AD7">
              <w:rPr>
                <w:rFonts w:ascii="Book Antiqua" w:hAnsi="Book Antiqua"/>
                <w:color w:val="000000" w:themeColor="text1"/>
              </w:rPr>
              <w:fldChar w:fldCharType="end"/>
            </w:r>
          </w:p>
        </w:tc>
        <w:tc>
          <w:tcPr>
            <w:tcW w:w="1593" w:type="dxa"/>
          </w:tcPr>
          <w:p w14:paraId="26625377" w14:textId="33F6AF09"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United Kingdom</w:t>
            </w:r>
          </w:p>
        </w:tc>
        <w:tc>
          <w:tcPr>
            <w:tcW w:w="1662" w:type="dxa"/>
          </w:tcPr>
          <w:p w14:paraId="2528C8E2" w14:textId="19A5A9F0"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Retrospective</w:t>
            </w:r>
          </w:p>
        </w:tc>
        <w:tc>
          <w:tcPr>
            <w:tcW w:w="1926" w:type="dxa"/>
          </w:tcPr>
          <w:p w14:paraId="28AF58F9" w14:textId="195EB799" w:rsidR="001300A7" w:rsidRPr="00B15AD7" w:rsidRDefault="00BB345E"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Mixed</w:t>
            </w:r>
          </w:p>
        </w:tc>
        <w:tc>
          <w:tcPr>
            <w:tcW w:w="823" w:type="dxa"/>
          </w:tcPr>
          <w:p w14:paraId="1A2E2DE9" w14:textId="77777777"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626A81B" w14:textId="540BE6E7"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69F51E3F" w14:textId="78A3FCD0"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03752279" w14:textId="77777777"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310</w:t>
            </w:r>
          </w:p>
          <w:p w14:paraId="67A6169D" w14:textId="4B105D98"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72 (23%)</w:t>
            </w:r>
          </w:p>
          <w:p w14:paraId="7B965643" w14:textId="69BE780C"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15 (5%)</w:t>
            </w:r>
          </w:p>
        </w:tc>
        <w:tc>
          <w:tcPr>
            <w:tcW w:w="2162" w:type="dxa"/>
          </w:tcPr>
          <w:p w14:paraId="27CD5A1B" w14:textId="77777777"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0C068F8F" w14:textId="77777777"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10215B4D" w14:textId="77777777"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 20 kPa, AUC 0.686</w:t>
            </w:r>
          </w:p>
          <w:p w14:paraId="51784073" w14:textId="6F767B53" w:rsidR="00E50EE5" w:rsidRPr="00B15AD7" w:rsidRDefault="00E50EE5"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 (20 kPa) and PLT (150 G/L): AUC 0.746</w:t>
            </w:r>
          </w:p>
        </w:tc>
        <w:tc>
          <w:tcPr>
            <w:tcW w:w="3257" w:type="dxa"/>
          </w:tcPr>
          <w:p w14:paraId="021C8006" w14:textId="77777777"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1A680C05" w14:textId="77777777"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2F6612B1" w14:textId="77777777" w:rsidR="001300A7" w:rsidRPr="00B15AD7"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67%, Spec. 55%, PPV 7%, NPV 97%</w:t>
            </w:r>
          </w:p>
          <w:p w14:paraId="0D4D5C37" w14:textId="519272CD" w:rsidR="00E50EE5" w:rsidRPr="00B15AD7" w:rsidRDefault="00E50EE5"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87%, Spec. 34%, PPV 6%, NPV 98%</w:t>
            </w:r>
          </w:p>
        </w:tc>
      </w:tr>
      <w:tr w:rsidR="00A334B7" w:rsidRPr="00A334B7" w14:paraId="74493889"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6231B9B2" w14:textId="375F0438" w:rsidR="00043E3C" w:rsidRPr="00B15AD7" w:rsidRDefault="00043E3C" w:rsidP="00A334B7">
            <w:pPr>
              <w:widowControl w:val="0"/>
              <w:adjustRightInd w:val="0"/>
              <w:snapToGrid w:val="0"/>
              <w:spacing w:line="360" w:lineRule="auto"/>
              <w:jc w:val="both"/>
              <w:rPr>
                <w:rFonts w:ascii="Book Antiqua" w:hAnsi="Book Antiqua"/>
                <w:b w:val="0"/>
                <w:color w:val="000000" w:themeColor="text1"/>
                <w:sz w:val="24"/>
                <w:szCs w:val="24"/>
              </w:rPr>
            </w:pPr>
            <w:proofErr w:type="spellStart"/>
            <w:r w:rsidRPr="00B15AD7">
              <w:rPr>
                <w:rFonts w:ascii="Book Antiqua" w:hAnsi="Book Antiqua"/>
                <w:b w:val="0"/>
                <w:color w:val="000000" w:themeColor="text1"/>
                <w:sz w:val="24"/>
                <w:szCs w:val="24"/>
              </w:rPr>
              <w:t>Abraldes</w:t>
            </w:r>
            <w:proofErr w:type="spellEnd"/>
            <w:r w:rsidRPr="00B15AD7">
              <w:rPr>
                <w:rFonts w:ascii="Book Antiqua" w:hAnsi="Book Antiqua"/>
                <w:b w:val="0"/>
                <w:color w:val="000000" w:themeColor="text1"/>
                <w:sz w:val="24"/>
                <w:szCs w:val="24"/>
              </w:rPr>
              <w:t xml:space="preserve">, </w:t>
            </w:r>
            <w:r w:rsidRPr="005467BF">
              <w:rPr>
                <w:rFonts w:ascii="Book Antiqua" w:hAnsi="Book Antiqua"/>
                <w:b w:val="0"/>
                <w:i/>
                <w:color w:val="000000" w:themeColor="text1"/>
                <w:sz w:val="24"/>
                <w:szCs w:val="24"/>
              </w:rPr>
              <w:t>Hepatology</w:t>
            </w:r>
            <w:r w:rsidRPr="00B15AD7">
              <w:rPr>
                <w:rFonts w:ascii="Book Antiqua" w:hAnsi="Book Antiqua"/>
                <w:b w:val="0"/>
                <w:color w:val="000000" w:themeColor="text1"/>
                <w:sz w:val="24"/>
                <w:szCs w:val="24"/>
              </w:rPr>
              <w:t xml:space="preserve">, 2016 </w:t>
            </w:r>
            <w:r w:rsidR="00BB345E" w:rsidRPr="00B15AD7">
              <w:rPr>
                <w:rFonts w:ascii="Book Antiqua" w:hAnsi="Book Antiqua"/>
                <w:color w:val="000000" w:themeColor="text1"/>
              </w:rPr>
              <w:fldChar w:fldCharType="begin">
                <w:fldData xml:space="preserve">PEVuZE5vdGU+PENpdGU+PEF1dGhvcj5BYnJhbGRlczwvQXV0aG9yPjxZZWFyPjIwMTY8L1llYXI+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Z3kgKEJhbHRpbW9yZSwgTWQuKTwvYWJici0xPjwvYWx0LXBlcmlvZGljYWw+PHBhZ2VzPjIxNzMt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PEVuZE5vdGU+PENpdGU+PEF1dGhvcj5BYnJhbGRlczwvQXV0aG9yPjxZZWFyPjIwMTY8L1llYXI+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Z3kgKEJhbHRpbW9yZSwgTWQuKTwvYWJici0xPjwvYWx0LXBlcmlvZGljYWw+PHBhZ2VzPjIxNzMt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BB345E" w:rsidRPr="00B15AD7">
              <w:rPr>
                <w:rFonts w:ascii="Book Antiqua" w:hAnsi="Book Antiqua"/>
                <w:color w:val="000000" w:themeColor="text1"/>
              </w:rPr>
            </w:r>
            <w:r w:rsidR="00BB345E"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[19]</w:t>
            </w:r>
            <w:r w:rsidR="00BB345E" w:rsidRPr="00B15AD7">
              <w:rPr>
                <w:rFonts w:ascii="Book Antiqua" w:hAnsi="Book Antiqua"/>
                <w:color w:val="000000" w:themeColor="text1"/>
              </w:rPr>
              <w:fldChar w:fldCharType="end"/>
            </w:r>
          </w:p>
        </w:tc>
        <w:tc>
          <w:tcPr>
            <w:tcW w:w="1593" w:type="dxa"/>
          </w:tcPr>
          <w:p w14:paraId="28ADBBBB" w14:textId="10220323" w:rsidR="00043E3C" w:rsidRPr="00B15AD7"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International</w:t>
            </w:r>
          </w:p>
        </w:tc>
        <w:tc>
          <w:tcPr>
            <w:tcW w:w="1662" w:type="dxa"/>
          </w:tcPr>
          <w:p w14:paraId="2C07B526" w14:textId="03DF2285" w:rsidR="00043E3C" w:rsidRPr="00B15AD7"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Retrospective</w:t>
            </w:r>
          </w:p>
        </w:tc>
        <w:tc>
          <w:tcPr>
            <w:tcW w:w="1926" w:type="dxa"/>
          </w:tcPr>
          <w:p w14:paraId="3EBD3FD5" w14:textId="223C02C3" w:rsidR="00043E3C" w:rsidRPr="00B15AD7"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Mixed</w:t>
            </w:r>
          </w:p>
        </w:tc>
        <w:tc>
          <w:tcPr>
            <w:tcW w:w="823" w:type="dxa"/>
          </w:tcPr>
          <w:p w14:paraId="7342C063" w14:textId="77777777" w:rsidR="00043E3C" w:rsidRPr="00B15AD7"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5C782D19" w14:textId="0966F7B2" w:rsidR="004A5968" w:rsidRPr="00B15AD7"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7D469DB9" w14:textId="62DB9617" w:rsidR="00043E3C" w:rsidRPr="00B15AD7"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VNT: </w:t>
            </w:r>
          </w:p>
        </w:tc>
        <w:tc>
          <w:tcPr>
            <w:tcW w:w="1336" w:type="dxa"/>
          </w:tcPr>
          <w:p w14:paraId="44552F6E" w14:textId="68F28A11" w:rsidR="00043E3C" w:rsidRPr="00B15AD7"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Total: </w:t>
            </w:r>
            <w:r w:rsidR="004A5968" w:rsidRPr="00B15AD7">
              <w:rPr>
                <w:rFonts w:ascii="Book Antiqua" w:hAnsi="Book Antiqua"/>
                <w:color w:val="000000" w:themeColor="text1"/>
                <w:sz w:val="24"/>
                <w:szCs w:val="24"/>
              </w:rPr>
              <w:t>518</w:t>
            </w:r>
          </w:p>
          <w:p w14:paraId="4E391273" w14:textId="6E909E13" w:rsidR="004A5968" w:rsidRPr="00B15AD7"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217 (42%)</w:t>
            </w:r>
          </w:p>
          <w:p w14:paraId="191DD020" w14:textId="3BA7A90F" w:rsidR="004A5968" w:rsidRPr="00B15AD7"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67 (13%)</w:t>
            </w:r>
          </w:p>
        </w:tc>
        <w:tc>
          <w:tcPr>
            <w:tcW w:w="2162" w:type="dxa"/>
          </w:tcPr>
          <w:p w14:paraId="2A0D7A18" w14:textId="77777777" w:rsidR="00043E3C" w:rsidRPr="00B15AD7"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414DE749" w14:textId="77777777" w:rsidR="004A5968" w:rsidRPr="00B15AD7"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NR (AUC 0.71)</w:t>
            </w:r>
          </w:p>
          <w:p w14:paraId="4D91F3AB" w14:textId="77777777" w:rsidR="004A5968" w:rsidRPr="00B15AD7"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  14.0 kPa (AUC 0.67)</w:t>
            </w:r>
          </w:p>
          <w:p w14:paraId="27C6104D" w14:textId="0A4AFAEA" w:rsidR="00F4197F" w:rsidRPr="00B15AD7" w:rsidRDefault="00F4197F"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  (20 kPa) and PLT (150 G/L): AUC 0.76</w:t>
            </w:r>
          </w:p>
        </w:tc>
        <w:tc>
          <w:tcPr>
            <w:tcW w:w="3257" w:type="dxa"/>
          </w:tcPr>
          <w:p w14:paraId="1F619C62" w14:textId="77777777" w:rsidR="00043E3C" w:rsidRPr="00B15AD7"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2038D943" w14:textId="77777777" w:rsidR="004A5968" w:rsidRPr="00B15AD7"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NR</w:t>
            </w:r>
          </w:p>
          <w:p w14:paraId="7988A46B" w14:textId="77777777" w:rsidR="004A5968" w:rsidRPr="00B15AD7"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NR</w:t>
            </w:r>
          </w:p>
          <w:p w14:paraId="746C280C" w14:textId="0A188CAB" w:rsidR="00F4197F" w:rsidRPr="00B15AD7" w:rsidRDefault="00F4197F"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NR</w:t>
            </w:r>
          </w:p>
        </w:tc>
      </w:tr>
      <w:tr w:rsidR="00A334B7" w:rsidRPr="00A334B7" w14:paraId="024C7D94"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4156FF1E" w14:textId="29B655F4"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t xml:space="preserve">Marot, </w:t>
            </w:r>
            <w:r w:rsidR="005467BF" w:rsidRPr="005467BF">
              <w:rPr>
                <w:rFonts w:ascii="Book Antiqua" w:hAnsi="Book Antiqua"/>
                <w:b w:val="0"/>
                <w:i/>
                <w:color w:val="000000" w:themeColor="text1"/>
                <w:sz w:val="24"/>
                <w:szCs w:val="24"/>
                <w:lang w:val="de-DE"/>
              </w:rPr>
              <w:t>Liver Int</w:t>
            </w:r>
            <w:r w:rsidRPr="00B15AD7">
              <w:rPr>
                <w:rFonts w:ascii="Book Antiqua" w:hAnsi="Book Antiqua"/>
                <w:b w:val="0"/>
                <w:color w:val="000000" w:themeColor="text1"/>
                <w:sz w:val="24"/>
                <w:szCs w:val="24"/>
              </w:rPr>
              <w:t>, 2017</w:t>
            </w:r>
            <w:r w:rsidR="00BB345E" w:rsidRPr="00B15AD7">
              <w:rPr>
                <w:rFonts w:ascii="Book Antiqua" w:hAnsi="Book Antiqua"/>
                <w:color w:val="000000" w:themeColor="text1"/>
              </w:rPr>
              <w:fldChar w:fldCharType="begin">
                <w:fldData xml:space="preserve">PEVuZE5vdGU+PENpdGU+PEF1dGhvcj5NYXJvdDwvQXV0aG9yPjxZZWFyPjIwMTc8L1llYXI+PFJl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IFN0dWR5IG9mIHRoZSBMaXZlcjwvYWJici0xPjwvYWx0LXBlcmlvZGljYWw+PHBhZ2VzPjcwNy03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PEVuZE5vdGU+PENpdGU+PEF1dGhvcj5NYXJvdDwvQXV0aG9yPjxZZWFyPjIwMTc8L1llYXI+PFJl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IFN0dWR5IG9mIHRoZSBMaXZlcjwvYWJici0xPjwvYWx0LXBlcmlvZGljYWw+PHBhZ2VzPjcwNy03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BB345E" w:rsidRPr="00B15AD7">
              <w:rPr>
                <w:rFonts w:ascii="Book Antiqua" w:hAnsi="Book Antiqua"/>
                <w:color w:val="000000" w:themeColor="text1"/>
              </w:rPr>
            </w:r>
            <w:r w:rsidR="00BB345E"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[25]</w:t>
            </w:r>
            <w:r w:rsidR="00BB345E" w:rsidRPr="00B15AD7">
              <w:rPr>
                <w:rFonts w:ascii="Book Antiqua" w:hAnsi="Book Antiqua"/>
                <w:color w:val="000000" w:themeColor="text1"/>
              </w:rPr>
              <w:fldChar w:fldCharType="end"/>
            </w:r>
          </w:p>
        </w:tc>
        <w:tc>
          <w:tcPr>
            <w:tcW w:w="1593" w:type="dxa"/>
          </w:tcPr>
          <w:p w14:paraId="418607B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International</w:t>
            </w:r>
          </w:p>
        </w:tc>
        <w:tc>
          <w:tcPr>
            <w:tcW w:w="1662" w:type="dxa"/>
          </w:tcPr>
          <w:p w14:paraId="4DE33EA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Meta-analysis</w:t>
            </w:r>
          </w:p>
          <w:p w14:paraId="21E6EBC7"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32EFEEBC"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Mixed</w:t>
            </w:r>
          </w:p>
        </w:tc>
        <w:tc>
          <w:tcPr>
            <w:tcW w:w="823" w:type="dxa"/>
          </w:tcPr>
          <w:p w14:paraId="39A67A0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2A4A002"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409B466B"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1FE93A9C"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3364</w:t>
            </w:r>
          </w:p>
          <w:p w14:paraId="517A2DF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NR (49.0%) </w:t>
            </w:r>
          </w:p>
          <w:p w14:paraId="57414407"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 (32.0%)</w:t>
            </w:r>
          </w:p>
        </w:tc>
        <w:tc>
          <w:tcPr>
            <w:tcW w:w="2162" w:type="dxa"/>
          </w:tcPr>
          <w:p w14:paraId="7DDB9356"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w:t>
            </w:r>
          </w:p>
          <w:p w14:paraId="6BB03F6D" w14:textId="013165AF" w:rsidR="005A7D1D" w:rsidRPr="00B15AD7" w:rsidRDefault="00E50EE5"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20 kPa</w:t>
            </w:r>
            <w:r w:rsidR="00015E00" w:rsidRPr="00B15AD7">
              <w:rPr>
                <w:rFonts w:ascii="Book Antiqua" w:hAnsi="Book Antiqua"/>
                <w:color w:val="000000" w:themeColor="text1"/>
                <w:sz w:val="24"/>
                <w:szCs w:val="24"/>
                <w:lang w:val="de-AT"/>
              </w:rPr>
              <w:t>: AUC: NR</w:t>
            </w:r>
          </w:p>
          <w:p w14:paraId="637E3C18" w14:textId="5F169595" w:rsidR="005A7D1D" w:rsidRPr="00B15AD7" w:rsidRDefault="000869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 (20 kPa) and PLT (150 G/L)</w:t>
            </w:r>
            <w:r w:rsidR="00015E00" w:rsidRPr="00B15AD7">
              <w:rPr>
                <w:rFonts w:ascii="Book Antiqua" w:hAnsi="Book Antiqua"/>
                <w:color w:val="000000" w:themeColor="text1"/>
                <w:sz w:val="24"/>
                <w:szCs w:val="24"/>
                <w:lang w:val="de-AT"/>
              </w:rPr>
              <w:t>: AUC: NR</w:t>
            </w:r>
          </w:p>
        </w:tc>
        <w:tc>
          <w:tcPr>
            <w:tcW w:w="3257" w:type="dxa"/>
          </w:tcPr>
          <w:p w14:paraId="7CD45C87"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and PLT (150 G/L):</w:t>
            </w:r>
          </w:p>
          <w:p w14:paraId="79EE91E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89%, Spec. 38%, PPV: 43%, NPV: 86%</w:t>
            </w:r>
          </w:p>
          <w:p w14:paraId="505FB26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93%, Spec. 30%, PPV 14%, NPV 97%</w:t>
            </w:r>
          </w:p>
        </w:tc>
      </w:tr>
      <w:tr w:rsidR="00A334B7" w:rsidRPr="00A334B7" w14:paraId="04AEAE91"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4B7A4DEA" w14:textId="51025DC0" w:rsidR="005A7D1D" w:rsidRPr="00B15AD7" w:rsidRDefault="005A7D1D" w:rsidP="002E3636">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lastRenderedPageBreak/>
              <w:t xml:space="preserve">Pu, </w:t>
            </w:r>
            <w:r w:rsidR="004C4919" w:rsidRPr="002E3636">
              <w:rPr>
                <w:rFonts w:ascii="Book Antiqua" w:hAnsi="Book Antiqua"/>
                <w:b w:val="0"/>
                <w:i/>
                <w:color w:val="000000" w:themeColor="text1"/>
                <w:sz w:val="24"/>
                <w:szCs w:val="24"/>
              </w:rPr>
              <w:t xml:space="preserve">World </w:t>
            </w:r>
            <w:r w:rsidRPr="002E3636">
              <w:rPr>
                <w:rFonts w:ascii="Book Antiqua" w:hAnsi="Book Antiqua"/>
                <w:b w:val="0"/>
                <w:i/>
                <w:color w:val="000000" w:themeColor="text1"/>
                <w:sz w:val="24"/>
                <w:szCs w:val="24"/>
              </w:rPr>
              <w:t>J</w:t>
            </w:r>
            <w:r w:rsidR="002E3636" w:rsidRPr="002E3636">
              <w:rPr>
                <w:rFonts w:ascii="Book Antiqua" w:eastAsia="SimSun" w:hAnsi="Book Antiqua" w:hint="eastAsia"/>
                <w:b w:val="0"/>
                <w:i/>
                <w:color w:val="000000" w:themeColor="text1"/>
                <w:sz w:val="24"/>
                <w:szCs w:val="24"/>
                <w:lang w:eastAsia="zh-CN"/>
              </w:rPr>
              <w:t xml:space="preserve"> </w:t>
            </w:r>
            <w:r w:rsidRPr="002E3636">
              <w:rPr>
                <w:rFonts w:ascii="Book Antiqua" w:hAnsi="Book Antiqua"/>
                <w:b w:val="0"/>
                <w:i/>
                <w:color w:val="000000" w:themeColor="text1"/>
                <w:sz w:val="24"/>
                <w:szCs w:val="24"/>
              </w:rPr>
              <w:t>Gastroenterol,</w:t>
            </w:r>
            <w:r w:rsidRPr="00B15AD7">
              <w:rPr>
                <w:rFonts w:ascii="Book Antiqua" w:hAnsi="Book Antiqua"/>
                <w:b w:val="0"/>
                <w:color w:val="000000" w:themeColor="text1"/>
                <w:sz w:val="24"/>
                <w:szCs w:val="24"/>
              </w:rPr>
              <w:t xml:space="preserve"> 2017</w:t>
            </w:r>
            <w:r w:rsidR="00BB345E" w:rsidRPr="00B15AD7">
              <w:rPr>
                <w:rFonts w:ascii="Book Antiqua" w:hAnsi="Book Antiqua"/>
                <w:color w:val="000000" w:themeColor="text1"/>
              </w:rPr>
              <w:fldChar w:fldCharType="begin">
                <w:fldData xml:space="preserve">PEVuZE5vdGU+PENpdGU+PEF1dGhvcj5QdTwvQXV0aG9yPjxZZWFyPjIwMTc8L1llYXI+PFJlY051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dGl0bGU+PGFiYnItMT5Xb3JsZCBqb3VybmFsIG9mIGdhc3Ryb2VudGVyb2xvZ3kgOiBXSkc8L2Fi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PEVuZE5vdGU+PENpdGU+PEF1dGhvcj5QdTwvQXV0aG9yPjxZZWFyPjIwMTc8L1llYXI+PFJlY051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dGl0bGU+PGFiYnItMT5Xb3JsZCBqb3VybmFsIG9mIGdhc3Ryb2VudGVyb2xvZ3kgOiBXSkc8L2Fi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BB345E" w:rsidRPr="00B15AD7">
              <w:rPr>
                <w:rFonts w:ascii="Book Antiqua" w:hAnsi="Book Antiqua"/>
                <w:color w:val="000000" w:themeColor="text1"/>
              </w:rPr>
            </w:r>
            <w:r w:rsidR="00BB345E"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[26]</w:t>
            </w:r>
            <w:r w:rsidR="00BB345E" w:rsidRPr="00B15AD7">
              <w:rPr>
                <w:rFonts w:ascii="Book Antiqua" w:hAnsi="Book Antiqua"/>
                <w:color w:val="000000" w:themeColor="text1"/>
              </w:rPr>
              <w:fldChar w:fldCharType="end"/>
            </w:r>
            <w:r w:rsidRPr="00B15AD7">
              <w:rPr>
                <w:rFonts w:ascii="Book Antiqua" w:hAnsi="Book Antiqua"/>
                <w:color w:val="000000" w:themeColor="text1"/>
              </w:rPr>
              <w:fldChar w:fldCharType="begin" w:fldLock="1"/>
            </w:r>
            <w:r w:rsidRPr="00B15AD7">
              <w:rPr>
                <w:rFonts w:ascii="Book Antiqua" w:hAnsi="Book Antiqua"/>
                <w:b w:val="0"/>
                <w:color w:val="000000" w:themeColor="text1"/>
                <w:sz w:val="24"/>
                <w:szCs w:val="24"/>
              </w:rPr>
              <w:instrText>ADDIN CSL_CITATION {"citationItems":[{"id":"ITEM-1","itemData":{"DOI":"10.3748/wjg.v23.i2.345","author":[{"dropping-particle":"","family":"Pu","given":"Ke","non-dropping-particle":"","parse-names":false,"suffix":""},{"dropping-particle":"","family":"Shi","given":"Jing-hong","non-dropping-particle":"","parse-names":false,"suffix":""},{"dropping-particle":"","family":"Wang","given":"Xu","non-dropping-particle":"","parse-names":false,"suffix":""},{"dropping-particle":"","family":"Tang","given":"Qian","non-dropping-particle":"","parse-names":false,"suffix":""},{"dropping-particle":"","family":"Wang","given":"Xin-jie","non-dropping-particle":"","parse-names":false,"suffix":""},{"dropping-particle":"","family":"Tang","given":"Kai-lin","non-dropping-particle":"","parse-names":false,"suffix":""},{"dropping-particle":"","family":"Long","given":"Zhong-qi","non-dropping-particle":"","parse-names":false,"suffix":""},{"dropping-particle":"","family":"Hu","given":"Xing-sheng","non-dropping-particle":"","parse-names":false,"suffix":""}],"container-title":"World Journal of Gastroenterology","id":"ITEM-1","issue":"2","issued":{"date-parts":[["2017"]]},"page":"345-356","title":"Diagnostic accuracy of transient elastography (FibroScan) in detection of esophageal varices in patients with cirrhosis: A meta-analysis","type":"article-journal","volume":"23"},"uris":["http://www.mendeley.com/documents/?uuid=a14220d0-4597-4ab2-9b6f-a5d8bd4abe09"]}],"mendeley":{"formattedCitation":"&lt;sup&gt;20&lt;/sup&gt;","plainTextFormattedCitation":"20","previouslyFormattedCitation":"&lt;sup&gt;20&lt;/sup&gt;"},"properties":{"noteIndex":0},"schema":"https://github.com/citation-style-language/schema/raw/master/csl-citation.json"}</w:instrText>
            </w:r>
            <w:r w:rsidRPr="00B15AD7">
              <w:rPr>
                <w:rFonts w:ascii="Book Antiqua" w:hAnsi="Book Antiqua"/>
                <w:color w:val="000000" w:themeColor="text1"/>
              </w:rPr>
              <w:fldChar w:fldCharType="end"/>
            </w:r>
          </w:p>
        </w:tc>
        <w:tc>
          <w:tcPr>
            <w:tcW w:w="1593" w:type="dxa"/>
          </w:tcPr>
          <w:p w14:paraId="2E0BD7DD"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International</w:t>
            </w:r>
          </w:p>
        </w:tc>
        <w:tc>
          <w:tcPr>
            <w:tcW w:w="1662" w:type="dxa"/>
          </w:tcPr>
          <w:p w14:paraId="1764F934"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Meta-analysis</w:t>
            </w:r>
          </w:p>
          <w:p w14:paraId="17B8F10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2D0412D5"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Mixed</w:t>
            </w:r>
          </w:p>
        </w:tc>
        <w:tc>
          <w:tcPr>
            <w:tcW w:w="823" w:type="dxa"/>
          </w:tcPr>
          <w:p w14:paraId="10533512"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6327B626"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0583BC0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29D030EE"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32F1E7A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Total: 2697 </w:t>
            </w:r>
          </w:p>
          <w:p w14:paraId="0550358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p w14:paraId="71214ECE"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25D936D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tc>
        <w:tc>
          <w:tcPr>
            <w:tcW w:w="2162" w:type="dxa"/>
          </w:tcPr>
          <w:p w14:paraId="19198F4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 (pooled):</w:t>
            </w:r>
          </w:p>
          <w:p w14:paraId="049A60F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20 kPa, AUC 0.83</w:t>
            </w:r>
          </w:p>
          <w:p w14:paraId="3187038E"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23A022E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30 kPa, AUC: 0.83</w:t>
            </w:r>
          </w:p>
        </w:tc>
        <w:tc>
          <w:tcPr>
            <w:tcW w:w="3257" w:type="dxa"/>
          </w:tcPr>
          <w:p w14:paraId="5168846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w:t>
            </w:r>
          </w:p>
          <w:p w14:paraId="31AB9CD6"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Pooled: Sens. 84%, Spec. 62%,</w:t>
            </w:r>
          </w:p>
          <w:p w14:paraId="1FAC938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20 kPa: Sens. 83%, Spec. 68%, PPV: n/a, NPV: n/a</w:t>
            </w:r>
          </w:p>
          <w:p w14:paraId="3AA4C7C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Pooled: Sens. 78%, Spec. 76%,</w:t>
            </w:r>
          </w:p>
          <w:p w14:paraId="5E913BC4"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Cut-off 30 kPa: Sens. 73%, Spec. 74%, PPV: n/a, NPV: n/a</w:t>
            </w:r>
          </w:p>
        </w:tc>
      </w:tr>
      <w:tr w:rsidR="00A334B7" w:rsidRPr="00A334B7" w14:paraId="509FC1B9"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3C6B946B" w14:textId="6CFABA4B" w:rsidR="005A7D1D" w:rsidRPr="00B15AD7" w:rsidRDefault="005A7D1D" w:rsidP="00807A82">
            <w:pPr>
              <w:widowControl w:val="0"/>
              <w:adjustRightInd w:val="0"/>
              <w:snapToGrid w:val="0"/>
              <w:spacing w:line="360" w:lineRule="auto"/>
              <w:jc w:val="both"/>
              <w:rPr>
                <w:rFonts w:ascii="Book Antiqua" w:hAnsi="Book Antiqua"/>
                <w:b w:val="0"/>
                <w:color w:val="000000" w:themeColor="text1"/>
                <w:sz w:val="24"/>
                <w:szCs w:val="24"/>
              </w:rPr>
            </w:pPr>
            <w:proofErr w:type="spellStart"/>
            <w:r w:rsidRPr="00B15AD7">
              <w:rPr>
                <w:rFonts w:ascii="Book Antiqua" w:hAnsi="Book Antiqua"/>
                <w:b w:val="0"/>
                <w:color w:val="000000" w:themeColor="text1"/>
                <w:sz w:val="24"/>
                <w:szCs w:val="24"/>
              </w:rPr>
              <w:t>Llop</w:t>
            </w:r>
            <w:proofErr w:type="spellEnd"/>
            <w:r w:rsidRPr="00B15AD7">
              <w:rPr>
                <w:rFonts w:ascii="Book Antiqua" w:hAnsi="Book Antiqua"/>
                <w:b w:val="0"/>
                <w:color w:val="000000" w:themeColor="text1"/>
                <w:sz w:val="24"/>
                <w:szCs w:val="24"/>
              </w:rPr>
              <w:t xml:space="preserve">, </w:t>
            </w:r>
            <w:r w:rsidRPr="00807A82">
              <w:rPr>
                <w:rFonts w:ascii="Book Antiqua" w:hAnsi="Book Antiqua"/>
                <w:b w:val="0"/>
                <w:i/>
                <w:color w:val="000000" w:themeColor="text1"/>
                <w:sz w:val="24"/>
                <w:szCs w:val="24"/>
              </w:rPr>
              <w:t>J</w:t>
            </w:r>
            <w:r w:rsidR="00807A82">
              <w:rPr>
                <w:rFonts w:ascii="Book Antiqua" w:eastAsia="SimSun" w:hAnsi="Book Antiqua" w:hint="eastAsia"/>
                <w:b w:val="0"/>
                <w:i/>
                <w:color w:val="000000" w:themeColor="text1"/>
                <w:sz w:val="24"/>
                <w:szCs w:val="24"/>
                <w:lang w:eastAsia="zh-CN"/>
              </w:rPr>
              <w:t xml:space="preserve"> </w:t>
            </w:r>
            <w:r w:rsidRPr="00807A82">
              <w:rPr>
                <w:rFonts w:ascii="Book Antiqua" w:hAnsi="Book Antiqua"/>
                <w:b w:val="0"/>
                <w:i/>
                <w:color w:val="000000" w:themeColor="text1"/>
                <w:sz w:val="24"/>
                <w:szCs w:val="24"/>
              </w:rPr>
              <w:t>Gastroenterol</w:t>
            </w:r>
            <w:r w:rsidR="00807A82">
              <w:rPr>
                <w:rFonts w:ascii="Book Antiqua" w:eastAsia="SimSun" w:hAnsi="Book Antiqua" w:hint="eastAsia"/>
                <w:b w:val="0"/>
                <w:i/>
                <w:color w:val="000000" w:themeColor="text1"/>
                <w:sz w:val="24"/>
                <w:szCs w:val="24"/>
                <w:lang w:eastAsia="zh-CN"/>
              </w:rPr>
              <w:t xml:space="preserve"> </w:t>
            </w:r>
            <w:proofErr w:type="spellStart"/>
            <w:r w:rsidR="00807A82" w:rsidRPr="00807A82">
              <w:rPr>
                <w:rFonts w:ascii="Book Antiqua" w:hAnsi="Book Antiqua"/>
                <w:b w:val="0"/>
                <w:i/>
                <w:color w:val="000000" w:themeColor="text1"/>
                <w:sz w:val="24"/>
                <w:szCs w:val="24"/>
              </w:rPr>
              <w:t>Hepatol</w:t>
            </w:r>
            <w:proofErr w:type="spellEnd"/>
            <w:r w:rsidRPr="00B15AD7">
              <w:rPr>
                <w:rFonts w:ascii="Book Antiqua" w:hAnsi="Book Antiqua"/>
                <w:b w:val="0"/>
                <w:color w:val="000000" w:themeColor="text1"/>
                <w:sz w:val="24"/>
                <w:szCs w:val="24"/>
              </w:rPr>
              <w:t>, 2017</w:t>
            </w:r>
            <w:r w:rsidR="00BB345E" w:rsidRPr="00B15AD7">
              <w:rPr>
                <w:rFonts w:ascii="Book Antiqua" w:hAnsi="Book Antiqua"/>
                <w:color w:val="000000" w:themeColor="text1"/>
              </w:rPr>
              <w:fldChar w:fldCharType="begin">
                <w:fldData xml:space="preserve">PEVuZE5vdGU+PENpdGU+PEF1dGhvcj5MbG9wPC9BdXRob3I+PFllYXI+MjAxNzwvWWVhcj48UmVj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PHBhZ2VzPjE4NjctMTg3MjwvcGFnZXM+PHZvbHVtZT4zMjwvdm9sdW1lPjxudW1iZXI+MTE8L251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PEVuZE5vdGU+PENpdGU+PEF1dGhvcj5MbG9wPC9BdXRob3I+PFllYXI+MjAxNzwvWWVhcj48UmVj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PHBhZ2VzPjE4NjctMTg3MjwvcGFnZXM+PHZvbHVtZT4zMjwvdm9sdW1lPjxudW1iZXI+MTE8L251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BB345E" w:rsidRPr="00B15AD7">
              <w:rPr>
                <w:rFonts w:ascii="Book Antiqua" w:hAnsi="Book Antiqua"/>
                <w:color w:val="000000" w:themeColor="text1"/>
              </w:rPr>
            </w:r>
            <w:r w:rsidR="00BB345E"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[23]</w:t>
            </w:r>
            <w:r w:rsidR="00BB345E" w:rsidRPr="00B15AD7">
              <w:rPr>
                <w:rFonts w:ascii="Book Antiqua" w:hAnsi="Book Antiqua"/>
                <w:color w:val="000000" w:themeColor="text1"/>
              </w:rPr>
              <w:fldChar w:fldCharType="end"/>
            </w:r>
          </w:p>
        </w:tc>
        <w:tc>
          <w:tcPr>
            <w:tcW w:w="1593" w:type="dxa"/>
          </w:tcPr>
          <w:p w14:paraId="0629990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Spain</w:t>
            </w:r>
          </w:p>
        </w:tc>
        <w:tc>
          <w:tcPr>
            <w:tcW w:w="1662" w:type="dxa"/>
          </w:tcPr>
          <w:p w14:paraId="08111DC9" w14:textId="4573277C"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Retrospecti</w:t>
            </w:r>
            <w:r w:rsidR="006551A8" w:rsidRPr="00B15AD7">
              <w:rPr>
                <w:rFonts w:ascii="Book Antiqua" w:hAnsi="Book Antiqua"/>
                <w:color w:val="000000" w:themeColor="text1"/>
                <w:sz w:val="24"/>
                <w:szCs w:val="24"/>
              </w:rPr>
              <w:t>ve analysis of prospective data</w:t>
            </w:r>
          </w:p>
        </w:tc>
        <w:tc>
          <w:tcPr>
            <w:tcW w:w="1926" w:type="dxa"/>
          </w:tcPr>
          <w:p w14:paraId="13B0580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Mixed </w:t>
            </w:r>
          </w:p>
        </w:tc>
        <w:tc>
          <w:tcPr>
            <w:tcW w:w="823" w:type="dxa"/>
          </w:tcPr>
          <w:p w14:paraId="6F2EAEC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610D3D4" w14:textId="32A22BBB" w:rsidR="005A7D1D" w:rsidRPr="00B15AD7" w:rsidRDefault="006551A8"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0E9B475B" w14:textId="6D6A04FF"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r w:rsidR="006246BA" w:rsidRPr="00B15AD7">
              <w:rPr>
                <w:rFonts w:ascii="Book Antiqua" w:hAnsi="Book Antiqua"/>
                <w:color w:val="000000" w:themeColor="text1"/>
                <w:sz w:val="24"/>
                <w:szCs w:val="24"/>
              </w:rPr>
              <w:t>:</w:t>
            </w:r>
          </w:p>
        </w:tc>
        <w:tc>
          <w:tcPr>
            <w:tcW w:w="1336" w:type="dxa"/>
          </w:tcPr>
          <w:p w14:paraId="760D31A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161</w:t>
            </w:r>
          </w:p>
          <w:p w14:paraId="073FF503" w14:textId="7B602617" w:rsidR="005A7D1D" w:rsidRPr="00B15AD7" w:rsidRDefault="006551A8"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25 (15.5%)</w:t>
            </w:r>
          </w:p>
          <w:p w14:paraId="3BA726D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tc>
        <w:tc>
          <w:tcPr>
            <w:tcW w:w="2162" w:type="dxa"/>
          </w:tcPr>
          <w:p w14:paraId="1688F8A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501613A9" w14:textId="79FD0971" w:rsidR="006551A8"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 20.0 kPa, AUC: NR</w:t>
            </w:r>
          </w:p>
          <w:p w14:paraId="250E8964" w14:textId="19B346B6" w:rsidR="005A7D1D" w:rsidRPr="00B15AD7" w:rsidRDefault="000869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 (20 kPa)</w:t>
            </w:r>
            <w:r w:rsidR="006246BA" w:rsidRPr="00B15AD7">
              <w:rPr>
                <w:rFonts w:ascii="Book Antiqua" w:hAnsi="Book Antiqua"/>
                <w:color w:val="000000" w:themeColor="text1"/>
                <w:sz w:val="24"/>
                <w:szCs w:val="24"/>
                <w:lang w:val="de-AT"/>
              </w:rPr>
              <w:t xml:space="preserve"> and Plt</w:t>
            </w:r>
            <w:r w:rsidRPr="00B15AD7">
              <w:rPr>
                <w:rFonts w:ascii="Book Antiqua" w:hAnsi="Book Antiqua"/>
                <w:color w:val="000000" w:themeColor="text1"/>
                <w:sz w:val="24"/>
                <w:szCs w:val="24"/>
                <w:lang w:val="de-AT"/>
              </w:rPr>
              <w:t xml:space="preserve"> (150 G/L)</w:t>
            </w:r>
            <w:r w:rsidR="005A7D1D" w:rsidRPr="00B15AD7">
              <w:rPr>
                <w:rFonts w:ascii="Book Antiqua" w:hAnsi="Book Antiqua"/>
                <w:color w:val="000000" w:themeColor="text1"/>
                <w:sz w:val="24"/>
                <w:szCs w:val="24"/>
                <w:lang w:val="de-AT"/>
              </w:rPr>
              <w:t>, AUC: NR</w:t>
            </w:r>
          </w:p>
        </w:tc>
        <w:tc>
          <w:tcPr>
            <w:tcW w:w="3257" w:type="dxa"/>
          </w:tcPr>
          <w:p w14:paraId="39B9752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1AD133D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Sens. 76%, Spec. 71%, PPV: 32%, NPV: 94%</w:t>
            </w:r>
          </w:p>
          <w:p w14:paraId="585504A3" w14:textId="590C87EA"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roofErr w:type="spellStart"/>
            <w:r w:rsidRPr="00B15AD7">
              <w:rPr>
                <w:rFonts w:ascii="Book Antiqua" w:hAnsi="Book Antiqua"/>
                <w:color w:val="000000" w:themeColor="text1"/>
                <w:sz w:val="24"/>
                <w:szCs w:val="24"/>
              </w:rPr>
              <w:t>LSM+Plt</w:t>
            </w:r>
            <w:proofErr w:type="spellEnd"/>
            <w:r w:rsidRPr="00B15AD7">
              <w:rPr>
                <w:rFonts w:ascii="Book Antiqua" w:hAnsi="Book Antiqua"/>
                <w:color w:val="000000" w:themeColor="text1"/>
                <w:sz w:val="24"/>
                <w:szCs w:val="24"/>
              </w:rPr>
              <w:t>: Sens. 88%, Spec. 38%, PPV 21%, NPV 94%</w:t>
            </w:r>
          </w:p>
        </w:tc>
      </w:tr>
      <w:tr w:rsidR="00A334B7" w:rsidRPr="00A334B7" w14:paraId="6F781611"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1BD7AE40" w14:textId="1D5FE3A5"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rPr>
              <w:t xml:space="preserve">Wong, </w:t>
            </w:r>
            <w:r w:rsidR="00921E1B" w:rsidRPr="00921E1B">
              <w:rPr>
                <w:rFonts w:ascii="Book Antiqua" w:hAnsi="Book Antiqua"/>
                <w:b w:val="0"/>
                <w:i/>
                <w:color w:val="000000" w:themeColor="text1"/>
                <w:sz w:val="24"/>
                <w:szCs w:val="24"/>
                <w:lang w:val="de-DE"/>
              </w:rPr>
              <w:t>Liver Int</w:t>
            </w:r>
            <w:r w:rsidRPr="00B15AD7">
              <w:rPr>
                <w:rFonts w:ascii="Book Antiqua" w:hAnsi="Book Antiqua"/>
                <w:b w:val="0"/>
                <w:color w:val="000000" w:themeColor="text1"/>
                <w:sz w:val="24"/>
                <w:szCs w:val="24"/>
              </w:rPr>
              <w:t>, 2018</w:t>
            </w:r>
            <w:r w:rsidR="00BB345E" w:rsidRPr="00B15AD7">
              <w:rPr>
                <w:rFonts w:ascii="Book Antiqua" w:hAnsi="Book Antiqua"/>
                <w:color w:val="000000" w:themeColor="text1"/>
              </w:rPr>
              <w:fldChar w:fldCharType="begin">
                <w:fldData xml:space="preserve">PEVuZE5vdGU+PENpdGU+PEF1dGhvcj5Xb25nPC9BdXRob3I+PFllYXI+MjAxODwvWWVhcj48UmVj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PEVuZE5vdGU+PENpdGU+PEF1dGhvcj5Xb25nPC9BdXRob3I+PFllYXI+MjAxODwvWWVhcj48UmVj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BB345E" w:rsidRPr="00B15AD7">
              <w:rPr>
                <w:rFonts w:ascii="Book Antiqua" w:hAnsi="Book Antiqua"/>
                <w:color w:val="000000" w:themeColor="text1"/>
              </w:rPr>
            </w:r>
            <w:r w:rsidR="00BB345E"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[27]</w:t>
            </w:r>
            <w:r w:rsidR="00BB345E" w:rsidRPr="00B15AD7">
              <w:rPr>
                <w:rFonts w:ascii="Book Antiqua" w:hAnsi="Book Antiqua"/>
                <w:color w:val="000000" w:themeColor="text1"/>
              </w:rPr>
              <w:fldChar w:fldCharType="end"/>
            </w:r>
          </w:p>
        </w:tc>
        <w:tc>
          <w:tcPr>
            <w:tcW w:w="1593" w:type="dxa"/>
          </w:tcPr>
          <w:p w14:paraId="3C44912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Hong Kong</w:t>
            </w:r>
          </w:p>
        </w:tc>
        <w:tc>
          <w:tcPr>
            <w:tcW w:w="1662" w:type="dxa"/>
          </w:tcPr>
          <w:p w14:paraId="2D80B4EC"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w:t>
            </w:r>
          </w:p>
        </w:tc>
        <w:tc>
          <w:tcPr>
            <w:tcW w:w="1926" w:type="dxa"/>
          </w:tcPr>
          <w:p w14:paraId="3DA986F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Mixed</w:t>
            </w:r>
          </w:p>
        </w:tc>
        <w:tc>
          <w:tcPr>
            <w:tcW w:w="823" w:type="dxa"/>
          </w:tcPr>
          <w:p w14:paraId="2BABABA4"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73E47A5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1F36F5B6" w14:textId="59ECD310"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r w:rsidR="006246BA" w:rsidRPr="00B15AD7">
              <w:rPr>
                <w:rFonts w:ascii="Book Antiqua" w:hAnsi="Book Antiqua"/>
                <w:color w:val="000000" w:themeColor="text1"/>
                <w:sz w:val="24"/>
                <w:szCs w:val="24"/>
              </w:rPr>
              <w:t>:</w:t>
            </w:r>
          </w:p>
        </w:tc>
        <w:tc>
          <w:tcPr>
            <w:tcW w:w="1336" w:type="dxa"/>
          </w:tcPr>
          <w:p w14:paraId="1A7D1C5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TE exam.: 264</w:t>
            </w:r>
          </w:p>
          <w:p w14:paraId="4CB3F0B2"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51 (18.6%) </w:t>
            </w:r>
          </w:p>
          <w:p w14:paraId="2E25A904"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 xml:space="preserve">11 (4.0%) </w:t>
            </w:r>
          </w:p>
        </w:tc>
        <w:tc>
          <w:tcPr>
            <w:tcW w:w="2162" w:type="dxa"/>
          </w:tcPr>
          <w:p w14:paraId="75D1DBD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0EEAA0D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LSM:20.0 kPa, AUC: NR</w:t>
            </w:r>
          </w:p>
          <w:p w14:paraId="2FC595CA" w14:textId="6B409912" w:rsidR="000869A7" w:rsidRPr="00B15AD7" w:rsidRDefault="000869A7"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lastRenderedPageBreak/>
              <w:t>LSM (20 kPa)</w:t>
            </w:r>
            <w:r w:rsidR="006246BA" w:rsidRPr="00B15AD7">
              <w:rPr>
                <w:rFonts w:ascii="Book Antiqua" w:hAnsi="Book Antiqua"/>
                <w:color w:val="000000" w:themeColor="text1"/>
                <w:sz w:val="24"/>
                <w:szCs w:val="24"/>
                <w:lang w:val="de-AT"/>
              </w:rPr>
              <w:t xml:space="preserve"> and Plt</w:t>
            </w:r>
            <w:r w:rsidRPr="00B15AD7">
              <w:rPr>
                <w:rFonts w:ascii="Book Antiqua" w:hAnsi="Book Antiqua"/>
                <w:color w:val="000000" w:themeColor="text1"/>
                <w:sz w:val="24"/>
                <w:szCs w:val="24"/>
                <w:lang w:val="de-AT"/>
              </w:rPr>
              <w:t xml:space="preserve"> (150 G/L): AUC: NR</w:t>
            </w:r>
          </w:p>
          <w:p w14:paraId="5A292FB2" w14:textId="4A1038BB"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SSM: 41.3 kPa; AUC: NR</w:t>
            </w:r>
          </w:p>
        </w:tc>
        <w:tc>
          <w:tcPr>
            <w:tcW w:w="3257" w:type="dxa"/>
          </w:tcPr>
          <w:p w14:paraId="355136C7" w14:textId="77777777" w:rsidR="001803D5" w:rsidRPr="00B15AD7" w:rsidRDefault="001803D5"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1B5A052A" w14:textId="378FF2D3" w:rsidR="005A7D1D" w:rsidRPr="00B15AD7" w:rsidRDefault="001803D5"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LSM: </w:t>
            </w:r>
            <w:r w:rsidR="005A7D1D" w:rsidRPr="00B15AD7">
              <w:rPr>
                <w:rFonts w:ascii="Book Antiqua" w:hAnsi="Book Antiqua"/>
                <w:color w:val="000000" w:themeColor="text1"/>
                <w:sz w:val="24"/>
                <w:szCs w:val="24"/>
              </w:rPr>
              <w:t>Sens: 96%, Spec.: 26%, PPV: 47%, NPV: 91%</w:t>
            </w:r>
          </w:p>
          <w:p w14:paraId="743FC8AF" w14:textId="77777777" w:rsidR="005A7D1D" w:rsidRPr="00B15AD7" w:rsidRDefault="001803D5"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 xml:space="preserve">LSM+PLT: </w:t>
            </w:r>
            <w:r w:rsidR="005A7D1D" w:rsidRPr="00B15AD7">
              <w:rPr>
                <w:rFonts w:ascii="Book Antiqua" w:hAnsi="Book Antiqua"/>
                <w:color w:val="000000" w:themeColor="text1"/>
                <w:sz w:val="24"/>
                <w:szCs w:val="24"/>
              </w:rPr>
              <w:t>Sens. 91%, Spec.: 18.1%, PPV: 10%, NPV: 96%</w:t>
            </w:r>
          </w:p>
          <w:p w14:paraId="6784DF51" w14:textId="4E02E06D" w:rsidR="00D57A66" w:rsidRPr="00B15AD7" w:rsidRDefault="00D57A66"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tc>
      </w:tr>
      <w:tr w:rsidR="00A334B7" w:rsidRPr="00A334B7" w14:paraId="6B454631"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6CF37CBD" w14:textId="52B08D8C" w:rsidR="005A7D1D" w:rsidRPr="00B15AD7" w:rsidDel="00A974EC" w:rsidRDefault="005A7D1D" w:rsidP="00A334B7">
            <w:pPr>
              <w:widowControl w:val="0"/>
              <w:adjustRightInd w:val="0"/>
              <w:snapToGrid w:val="0"/>
              <w:spacing w:line="360" w:lineRule="auto"/>
              <w:jc w:val="both"/>
              <w:rPr>
                <w:rFonts w:ascii="Book Antiqua" w:hAnsi="Book Antiqua"/>
                <w:b w:val="0"/>
                <w:color w:val="000000" w:themeColor="text1"/>
                <w:sz w:val="24"/>
                <w:szCs w:val="24"/>
              </w:rPr>
            </w:pPr>
            <w:proofErr w:type="spellStart"/>
            <w:r w:rsidRPr="00B15AD7">
              <w:rPr>
                <w:rFonts w:ascii="Book Antiqua" w:hAnsi="Book Antiqua"/>
                <w:b w:val="0"/>
                <w:color w:val="000000" w:themeColor="text1"/>
                <w:sz w:val="24"/>
                <w:szCs w:val="24"/>
              </w:rPr>
              <w:lastRenderedPageBreak/>
              <w:t>Manatsathit</w:t>
            </w:r>
            <w:proofErr w:type="spellEnd"/>
            <w:r w:rsidRPr="00B15AD7">
              <w:rPr>
                <w:rFonts w:ascii="Book Antiqua" w:hAnsi="Book Antiqua"/>
                <w:b w:val="0"/>
                <w:color w:val="000000" w:themeColor="text1"/>
                <w:sz w:val="24"/>
                <w:szCs w:val="24"/>
              </w:rPr>
              <w:t xml:space="preserve">, </w:t>
            </w:r>
            <w:r w:rsidR="00BC3FE0" w:rsidRPr="00BC3FE0">
              <w:rPr>
                <w:rFonts w:ascii="Book Antiqua" w:eastAsia="SimSun" w:hAnsi="Book Antiqua" w:cs="Times New Roman"/>
                <w:b w:val="0"/>
                <w:bCs w:val="0"/>
                <w:i/>
                <w:color w:val="auto"/>
                <w:kern w:val="2"/>
                <w:sz w:val="24"/>
                <w:szCs w:val="24"/>
                <w:lang w:eastAsia="zh-CN"/>
              </w:rPr>
              <w:t xml:space="preserve">J Gastroenterol </w:t>
            </w:r>
            <w:proofErr w:type="spellStart"/>
            <w:r w:rsidR="00BC3FE0" w:rsidRPr="00BC3FE0">
              <w:rPr>
                <w:rFonts w:ascii="Book Antiqua" w:eastAsia="SimSun" w:hAnsi="Book Antiqua" w:cs="Times New Roman"/>
                <w:b w:val="0"/>
                <w:bCs w:val="0"/>
                <w:i/>
                <w:color w:val="auto"/>
                <w:kern w:val="2"/>
                <w:sz w:val="24"/>
                <w:szCs w:val="24"/>
                <w:lang w:eastAsia="zh-CN"/>
              </w:rPr>
              <w:t>Hepatol</w:t>
            </w:r>
            <w:proofErr w:type="spellEnd"/>
            <w:r w:rsidRPr="00B15AD7">
              <w:rPr>
                <w:rFonts w:ascii="Book Antiqua" w:hAnsi="Book Antiqua"/>
                <w:b w:val="0"/>
                <w:color w:val="000000" w:themeColor="text1"/>
                <w:sz w:val="24"/>
                <w:szCs w:val="24"/>
              </w:rPr>
              <w:t>, 2018</w:t>
            </w:r>
            <w:r w:rsidR="00BB345E" w:rsidRPr="00B15AD7">
              <w:rPr>
                <w:rFonts w:ascii="Book Antiqua" w:hAnsi="Book Antiqua"/>
                <w:color w:val="000000" w:themeColor="text1"/>
              </w:rPr>
              <w:fldChar w:fldCharType="begin">
                <w:fldData xml:space="preserve">PEVuZE5vdGU+PENpdGU+PEF1dGhvcj5NYW5hdHNhdGhpdDwvQXV0aG9yPjxZZWFyPjIwMTg8L1ll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PEVuZE5vdGU+PENpdGU+PEF1dGhvcj5NYW5hdHNhdGhpdDwvQXV0aG9yPjxZZWFyPjIwMTg8L1ll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BB345E" w:rsidRPr="00B15AD7">
              <w:rPr>
                <w:rFonts w:ascii="Book Antiqua" w:hAnsi="Book Antiqua"/>
                <w:color w:val="000000" w:themeColor="text1"/>
              </w:rPr>
            </w:r>
            <w:r w:rsidR="00BB345E"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[31]</w:t>
            </w:r>
            <w:r w:rsidR="00BB345E" w:rsidRPr="00B15AD7">
              <w:rPr>
                <w:rFonts w:ascii="Book Antiqua" w:hAnsi="Book Antiqua"/>
                <w:color w:val="000000" w:themeColor="text1"/>
              </w:rPr>
              <w:fldChar w:fldCharType="end"/>
            </w:r>
          </w:p>
        </w:tc>
        <w:tc>
          <w:tcPr>
            <w:tcW w:w="1593" w:type="dxa"/>
          </w:tcPr>
          <w:p w14:paraId="54055485"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USA</w:t>
            </w:r>
          </w:p>
        </w:tc>
        <w:tc>
          <w:tcPr>
            <w:tcW w:w="1662" w:type="dxa"/>
          </w:tcPr>
          <w:p w14:paraId="6B8867E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Meta-analysis</w:t>
            </w:r>
          </w:p>
        </w:tc>
        <w:tc>
          <w:tcPr>
            <w:tcW w:w="1926" w:type="dxa"/>
          </w:tcPr>
          <w:p w14:paraId="6B05FC5A" w14:textId="77777777" w:rsidR="005A7D1D" w:rsidRPr="00B15AD7" w:rsidDel="00A974EC"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Mixed</w:t>
            </w:r>
          </w:p>
        </w:tc>
        <w:tc>
          <w:tcPr>
            <w:tcW w:w="823" w:type="dxa"/>
          </w:tcPr>
          <w:p w14:paraId="5FAEEBD3"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499E37B"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2EB8B9C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7FBAF34E"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215018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3AE7899B"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4,337</w:t>
            </w:r>
          </w:p>
          <w:p w14:paraId="5F96CDA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SSM: 1,1119</w:t>
            </w:r>
          </w:p>
          <w:p w14:paraId="375D8C4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1681 (56%)</w:t>
            </w:r>
          </w:p>
          <w:p w14:paraId="1ADAD07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SSM: 968 (51%) </w:t>
            </w:r>
          </w:p>
          <w:p w14:paraId="577B3A5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1466 (34%)</w:t>
            </w:r>
          </w:p>
          <w:p w14:paraId="2D792944" w14:textId="77777777" w:rsidR="005A7D1D" w:rsidRPr="00B15AD7" w:rsidDel="00A974EC"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SSM: 383 (34%) </w:t>
            </w:r>
          </w:p>
        </w:tc>
        <w:tc>
          <w:tcPr>
            <w:tcW w:w="2162" w:type="dxa"/>
          </w:tcPr>
          <w:p w14:paraId="1C30E88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1B544554"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AF45E4B"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(pooled): cut-offs NR; AUC 0.82</w:t>
            </w:r>
          </w:p>
          <w:p w14:paraId="5BD20E41"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SSM (pooled): cut-offs NR; AUC: 0.90</w:t>
            </w:r>
          </w:p>
          <w:p w14:paraId="2479B77F"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(pooled): cut-offs NR; AUC 0.83</w:t>
            </w:r>
          </w:p>
          <w:p w14:paraId="6C813B7B" w14:textId="77777777" w:rsidR="005A7D1D" w:rsidRPr="00B15AD7" w:rsidDel="00A974EC"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SSM (pooled): cut-offs NR; AUC 0.81</w:t>
            </w:r>
          </w:p>
        </w:tc>
        <w:tc>
          <w:tcPr>
            <w:tcW w:w="3257" w:type="dxa"/>
          </w:tcPr>
          <w:p w14:paraId="34D3CE4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LSM (pooled): Sens. 84%, Spec. 64% </w:t>
            </w:r>
          </w:p>
          <w:p w14:paraId="3C9E3A1D"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SSM (pooled): Sens. 91% Spec. 66%</w:t>
            </w:r>
          </w:p>
          <w:p w14:paraId="1D2831B8"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Sens. 85%, Spec. 64%</w:t>
            </w:r>
          </w:p>
          <w:p w14:paraId="2A0828C0"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SSM: Sens. 90%, Spec. 73%</w:t>
            </w:r>
          </w:p>
          <w:p w14:paraId="16101D7A" w14:textId="77777777" w:rsidR="005A7D1D" w:rsidRPr="00B15AD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Sens. 85%, Spec. 63%</w:t>
            </w:r>
          </w:p>
          <w:p w14:paraId="03478EFE" w14:textId="77777777" w:rsidR="005A7D1D" w:rsidRPr="00B15AD7" w:rsidDel="00A974EC"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SSM: Sens. 87%, Spec. 52%</w:t>
            </w:r>
          </w:p>
        </w:tc>
      </w:tr>
      <w:tr w:rsidR="00A334B7" w:rsidRPr="00A334B7" w14:paraId="3D59D1DF"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5BA2AE2D" w14:textId="200B6AC7" w:rsidR="005A7D1D" w:rsidRPr="00B15AD7"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B15AD7">
              <w:rPr>
                <w:rFonts w:ascii="Book Antiqua" w:hAnsi="Book Antiqua"/>
                <w:b w:val="0"/>
                <w:color w:val="000000" w:themeColor="text1"/>
                <w:sz w:val="24"/>
                <w:szCs w:val="24"/>
                <w:lang w:val="de-AT"/>
              </w:rPr>
              <w:t xml:space="preserve">Petta, </w:t>
            </w:r>
            <w:r w:rsidR="009630AB" w:rsidRPr="009630AB">
              <w:rPr>
                <w:rFonts w:ascii="Book Antiqua" w:hAnsi="Book Antiqua"/>
                <w:b w:val="0"/>
                <w:i/>
                <w:color w:val="000000" w:themeColor="text1"/>
                <w:sz w:val="24"/>
                <w:szCs w:val="24"/>
                <w:lang w:val="de-DE"/>
              </w:rPr>
              <w:t>J Hepatol</w:t>
            </w:r>
            <w:r w:rsidRPr="00B15AD7">
              <w:rPr>
                <w:rFonts w:ascii="Book Antiqua" w:hAnsi="Book Antiqua"/>
                <w:b w:val="0"/>
                <w:color w:val="000000" w:themeColor="text1"/>
                <w:sz w:val="24"/>
                <w:szCs w:val="24"/>
                <w:lang w:val="de-AT"/>
              </w:rPr>
              <w:t xml:space="preserve">, </w:t>
            </w:r>
            <w:r w:rsidR="00695C47">
              <w:rPr>
                <w:rFonts w:ascii="Book Antiqua" w:hAnsi="Book Antiqua"/>
                <w:b w:val="0"/>
                <w:color w:val="000000" w:themeColor="text1"/>
                <w:sz w:val="24"/>
                <w:szCs w:val="24"/>
              </w:rPr>
              <w:t>2018</w:t>
            </w:r>
            <w:r w:rsidR="00BB345E" w:rsidRPr="00B15AD7">
              <w:rPr>
                <w:rFonts w:ascii="Book Antiqua" w:hAnsi="Book Antiqua"/>
                <w:color w:val="000000" w:themeColor="text1"/>
              </w:rPr>
              <w:fldChar w:fldCharType="begin">
                <w:fldData xml:space="preserve">PEVuZE5vdGU+PENpdGU+PEF1dGhvcj5QZXR0YTwvQXV0aG9yPjxZZWFyPjIwMTg8L1llYXI+PFJl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bHQtcGVyaW9kaWNhbD48ZWRpdGlvbj4yMDE4LzA1LzI5PC9lZGl0aW9uPjxrZXl3b3Jkcz48a2V5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</w:fldData>
              </w:fldChar>
            </w:r>
            <w:r w:rsidR="004D6D54" w:rsidRPr="00B15AD7">
              <w:rPr>
                <w:rFonts w:ascii="Book Antiqua" w:hAnsi="Book Antiqua"/>
                <w:b w:val="0"/>
                <w:color w:val="000000" w:themeColor="text1"/>
                <w:sz w:val="24"/>
                <w:szCs w:val="24"/>
              </w:rPr>
              <w:instrText xml:space="preserve"> ADDIN EN.CITE </w:instrText>
            </w:r>
            <w:r w:rsidR="004D6D54" w:rsidRPr="00B15AD7">
              <w:rPr>
                <w:rFonts w:ascii="Book Antiqua" w:hAnsi="Book Antiqua"/>
                <w:color w:val="000000" w:themeColor="text1"/>
              </w:rPr>
              <w:fldChar w:fldCharType="begin">
                <w:fldData xml:space="preserve">PEVuZE5vdGU+PENpdGU+PEF1dGhvcj5QZXR0YTwvQXV0aG9yPjxZZWFyPjIwMTg8L1llYXI+PFJl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bHQtcGVyaW9kaWNhbD48ZWRpdGlvbj4yMDE4LzA1LzI5PC9lZGl0aW9uPjxrZXl3b3Jkcz48a2V5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</w:fldData>
              </w:fldChar>
            </w:r>
            <w:r w:rsidR="004D6D54" w:rsidRPr="00B15AD7">
              <w:rPr>
                <w:rFonts w:ascii="Book Antiqua" w:hAnsi="Book Antiqua"/>
                <w:b w:val="0"/>
                <w:color w:val="000000" w:themeColor="text1"/>
                <w:sz w:val="24"/>
                <w:szCs w:val="24"/>
              </w:rPr>
              <w:instrText xml:space="preserve"> ADDIN EN.CITE.DATA </w:instrText>
            </w:r>
            <w:r w:rsidR="004D6D54" w:rsidRPr="00B15AD7">
              <w:rPr>
                <w:rFonts w:ascii="Book Antiqua" w:hAnsi="Book Antiqua"/>
                <w:color w:val="000000" w:themeColor="text1"/>
              </w:rPr>
            </w:r>
            <w:r w:rsidR="004D6D54" w:rsidRPr="00B15AD7">
              <w:rPr>
                <w:rFonts w:ascii="Book Antiqua" w:hAnsi="Book Antiqua"/>
                <w:color w:val="000000" w:themeColor="text1"/>
              </w:rPr>
              <w:fldChar w:fldCharType="end"/>
            </w:r>
            <w:r w:rsidR="00BB345E" w:rsidRPr="00B15AD7">
              <w:rPr>
                <w:rFonts w:ascii="Book Antiqua" w:hAnsi="Book Antiqua"/>
                <w:color w:val="000000" w:themeColor="text1"/>
              </w:rPr>
            </w:r>
            <w:r w:rsidR="00BB345E" w:rsidRPr="00B15AD7">
              <w:rPr>
                <w:rFonts w:ascii="Book Antiqua" w:hAnsi="Book Antiqua"/>
                <w:color w:val="000000" w:themeColor="text1"/>
              </w:rPr>
              <w:fldChar w:fldCharType="separate"/>
            </w:r>
            <w:r w:rsidR="004D6D54" w:rsidRPr="00B15AD7">
              <w:rPr>
                <w:rFonts w:ascii="Book Antiqua" w:hAnsi="Book Antiqua"/>
                <w:b w:val="0"/>
                <w:noProof/>
                <w:color w:val="000000" w:themeColor="text1"/>
                <w:sz w:val="24"/>
                <w:szCs w:val="24"/>
                <w:vertAlign w:val="superscript"/>
              </w:rPr>
              <w:t>[28]</w:t>
            </w:r>
            <w:r w:rsidR="00BB345E" w:rsidRPr="00B15AD7">
              <w:rPr>
                <w:rFonts w:ascii="Book Antiqua" w:hAnsi="Book Antiqua"/>
                <w:color w:val="000000" w:themeColor="text1"/>
              </w:rPr>
              <w:fldChar w:fldCharType="end"/>
            </w:r>
          </w:p>
        </w:tc>
        <w:tc>
          <w:tcPr>
            <w:tcW w:w="1593" w:type="dxa"/>
          </w:tcPr>
          <w:p w14:paraId="0B00E62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Italy</w:t>
            </w:r>
          </w:p>
        </w:tc>
        <w:tc>
          <w:tcPr>
            <w:tcW w:w="1662" w:type="dxa"/>
          </w:tcPr>
          <w:p w14:paraId="3C8AAFB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Retrospective </w:t>
            </w:r>
            <w:r w:rsidRPr="00B15AD7">
              <w:rPr>
                <w:rFonts w:ascii="Book Antiqua" w:hAnsi="Book Antiqua"/>
                <w:color w:val="000000" w:themeColor="text1"/>
                <w:sz w:val="24"/>
                <w:szCs w:val="24"/>
              </w:rPr>
              <w:lastRenderedPageBreak/>
              <w:t>analysis of prospective data</w:t>
            </w:r>
          </w:p>
        </w:tc>
        <w:tc>
          <w:tcPr>
            <w:tcW w:w="1926" w:type="dxa"/>
          </w:tcPr>
          <w:p w14:paraId="2F843D9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NAFLD/NASH</w:t>
            </w:r>
          </w:p>
        </w:tc>
        <w:tc>
          <w:tcPr>
            <w:tcW w:w="823" w:type="dxa"/>
          </w:tcPr>
          <w:p w14:paraId="7F3B036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15FF29F8"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EV:</w:t>
            </w:r>
          </w:p>
          <w:p w14:paraId="78F9B993" w14:textId="26CE7860"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r w:rsidR="006246BA" w:rsidRPr="00B15AD7">
              <w:rPr>
                <w:rFonts w:ascii="Book Antiqua" w:hAnsi="Book Antiqua"/>
                <w:color w:val="000000" w:themeColor="text1"/>
                <w:sz w:val="24"/>
                <w:szCs w:val="24"/>
              </w:rPr>
              <w:t>:</w:t>
            </w:r>
          </w:p>
        </w:tc>
        <w:tc>
          <w:tcPr>
            <w:tcW w:w="1336" w:type="dxa"/>
          </w:tcPr>
          <w:p w14:paraId="1F513C3B"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Total: 790</w:t>
            </w:r>
          </w:p>
          <w:p w14:paraId="0A8078A1"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249 (31.5%)</w:t>
            </w:r>
          </w:p>
          <w:p w14:paraId="7DA0801E"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91 (11.5%)</w:t>
            </w:r>
          </w:p>
        </w:tc>
        <w:tc>
          <w:tcPr>
            <w:tcW w:w="2162" w:type="dxa"/>
          </w:tcPr>
          <w:p w14:paraId="115FF19E"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28C4F17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lastRenderedPageBreak/>
              <w:t>NR</w:t>
            </w:r>
          </w:p>
          <w:p w14:paraId="267075D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 xml:space="preserve">LSM: 20 kPa + Plt 150 G/L: AUC </w:t>
            </w:r>
          </w:p>
          <w:p w14:paraId="43658C80"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 25 kPa + Plt 110 G/L: AUC</w:t>
            </w:r>
          </w:p>
          <w:p w14:paraId="29CBEAB6"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B15AD7">
              <w:rPr>
                <w:rFonts w:ascii="Book Antiqua" w:hAnsi="Book Antiqua"/>
                <w:color w:val="000000" w:themeColor="text1"/>
                <w:sz w:val="24"/>
                <w:szCs w:val="24"/>
                <w:lang w:val="de-AT"/>
              </w:rPr>
              <w:t>LSM 30 kPa + Plt 110 G&amp;L:</w:t>
            </w:r>
          </w:p>
        </w:tc>
        <w:tc>
          <w:tcPr>
            <w:tcW w:w="3257" w:type="dxa"/>
          </w:tcPr>
          <w:p w14:paraId="0EF8044A"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5BC938E3"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lastRenderedPageBreak/>
              <w:t>NR</w:t>
            </w:r>
          </w:p>
          <w:p w14:paraId="51984A8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Validation set: Sens. 37%, spec. 96%, PPV:18%, NPV:0.96</w:t>
            </w:r>
          </w:p>
          <w:p w14:paraId="5A703D17"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XL probe, Validation set: Sens. 93%, spec. 51%, PPV: 18%, NPV:98%</w:t>
            </w:r>
          </w:p>
          <w:p w14:paraId="1EE47499" w14:textId="77777777" w:rsidR="005A7D1D" w:rsidRPr="00B15AD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 probe, validation set: Sens. 78%, spec. 68%, PPV:27%, NPV:96%</w:t>
            </w:r>
          </w:p>
        </w:tc>
      </w:tr>
      <w:tr w:rsidR="00A334B7" w:rsidRPr="00A334B7" w14:paraId="3C0FBC71"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5B620801" w14:textId="730C4122" w:rsidR="006246BA" w:rsidRPr="00B15AD7" w:rsidRDefault="006246BA" w:rsidP="00A334B7">
            <w:pPr>
              <w:widowControl w:val="0"/>
              <w:adjustRightInd w:val="0"/>
              <w:snapToGrid w:val="0"/>
              <w:spacing w:line="360" w:lineRule="auto"/>
              <w:jc w:val="both"/>
              <w:rPr>
                <w:rFonts w:ascii="Book Antiqua" w:hAnsi="Book Antiqua"/>
                <w:b w:val="0"/>
                <w:color w:val="000000" w:themeColor="text1"/>
                <w:sz w:val="24"/>
                <w:szCs w:val="24"/>
                <w:lang w:val="de-AT"/>
              </w:rPr>
            </w:pPr>
            <w:r w:rsidRPr="00B15AD7">
              <w:rPr>
                <w:rFonts w:ascii="Book Antiqua" w:hAnsi="Book Antiqua"/>
                <w:b w:val="0"/>
                <w:color w:val="000000" w:themeColor="text1"/>
                <w:sz w:val="24"/>
                <w:szCs w:val="24"/>
                <w:lang w:val="de-AT"/>
              </w:rPr>
              <w:lastRenderedPageBreak/>
              <w:t xml:space="preserve">Colecchia, </w:t>
            </w:r>
            <w:r w:rsidR="00695C47" w:rsidRPr="00695C47">
              <w:rPr>
                <w:rFonts w:ascii="Book Antiqua" w:hAnsi="Book Antiqua"/>
                <w:b w:val="0"/>
                <w:i/>
                <w:color w:val="000000" w:themeColor="text1"/>
                <w:sz w:val="24"/>
                <w:szCs w:val="24"/>
                <w:lang w:val="de-DE"/>
              </w:rPr>
              <w:t>J Hepatol</w:t>
            </w:r>
            <w:r w:rsidRPr="00B15AD7">
              <w:rPr>
                <w:rFonts w:ascii="Book Antiqua" w:hAnsi="Book Antiqua"/>
                <w:b w:val="0"/>
                <w:color w:val="000000" w:themeColor="text1"/>
                <w:sz w:val="24"/>
                <w:szCs w:val="24"/>
                <w:lang w:val="de-AT"/>
              </w:rPr>
              <w:t>, 20</w:t>
            </w:r>
            <w:r w:rsidR="00695C47">
              <w:rPr>
                <w:rFonts w:ascii="Book Antiqua" w:hAnsi="Book Antiqua"/>
                <w:b w:val="0"/>
                <w:color w:val="000000" w:themeColor="text1"/>
                <w:sz w:val="24"/>
                <w:szCs w:val="24"/>
                <w:lang w:val="de-AT"/>
              </w:rPr>
              <w:t>18</w:t>
            </w:r>
            <w:r w:rsidR="00BB345E" w:rsidRPr="00B15AD7">
              <w:rPr>
                <w:rFonts w:ascii="Book Antiqua" w:hAnsi="Book Antiqua"/>
                <w:color w:val="000000" w:themeColor="text1"/>
                <w:lang w:val="de-AT"/>
              </w:rPr>
              <w:fldChar w:fldCharType="begin">
                <w:fldData xml:space="preserve">PEVuZE5vdGU+PENpdGU+PEF1dGhvcj5Db2xlY2NoaWE8L0F1dGhvcj48WWVhcj4yMDE4PC9ZZWFy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YmJyLTE+Sm91cm5hbCBvZiBoZXBhdG9sb2d5PC9hYmJyLTE+PC9hbHQtcGVyaW9kaWNhbD48ZWRp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</w:fldData>
              </w:fldChar>
            </w:r>
            <w:r w:rsidR="004D6D54" w:rsidRPr="00B15AD7">
              <w:rPr>
                <w:rFonts w:ascii="Book Antiqua" w:hAnsi="Book Antiqua"/>
                <w:b w:val="0"/>
                <w:color w:val="000000" w:themeColor="text1"/>
                <w:sz w:val="24"/>
                <w:szCs w:val="24"/>
                <w:lang w:val="de-AT"/>
              </w:rPr>
              <w:instrText xml:space="preserve"> ADDIN EN.CITE </w:instrText>
            </w:r>
            <w:r w:rsidR="004D6D54" w:rsidRPr="00B15AD7">
              <w:rPr>
                <w:rFonts w:ascii="Book Antiqua" w:hAnsi="Book Antiqua"/>
                <w:color w:val="000000" w:themeColor="text1"/>
                <w:lang w:val="de-AT"/>
              </w:rPr>
              <w:fldChar w:fldCharType="begin">
                <w:fldData xml:space="preserve">PEVuZE5vdGU+PENpdGU+PEF1dGhvcj5Db2xlY2NoaWE8L0F1dGhvcj48WWVhcj4yMDE4PC9ZZWFy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YmJyLTE+Sm91cm5hbCBvZiBoZXBhdG9sb2d5PC9hYmJyLTE+PC9hbHQtcGVyaW9kaWNhbD48ZWRp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</w:fldData>
              </w:fldChar>
            </w:r>
            <w:r w:rsidR="004D6D54" w:rsidRPr="00B15AD7">
              <w:rPr>
                <w:rFonts w:ascii="Book Antiqua" w:hAnsi="Book Antiqua"/>
                <w:b w:val="0"/>
                <w:color w:val="000000" w:themeColor="text1"/>
                <w:sz w:val="24"/>
                <w:szCs w:val="24"/>
                <w:lang w:val="de-AT"/>
              </w:rPr>
              <w:instrText xml:space="preserve"> ADDIN EN.CITE.DATA </w:instrText>
            </w:r>
            <w:r w:rsidR="004D6D54" w:rsidRPr="00B15AD7">
              <w:rPr>
                <w:rFonts w:ascii="Book Antiqua" w:hAnsi="Book Antiqua"/>
                <w:color w:val="000000" w:themeColor="text1"/>
                <w:lang w:val="de-AT"/>
              </w:rPr>
            </w:r>
            <w:r w:rsidR="004D6D54" w:rsidRPr="00B15AD7">
              <w:rPr>
                <w:rFonts w:ascii="Book Antiqua" w:hAnsi="Book Antiqua"/>
                <w:color w:val="000000" w:themeColor="text1"/>
                <w:lang w:val="de-AT"/>
              </w:rPr>
              <w:fldChar w:fldCharType="end"/>
            </w:r>
            <w:r w:rsidR="00BB345E" w:rsidRPr="00B15AD7">
              <w:rPr>
                <w:rFonts w:ascii="Book Antiqua" w:hAnsi="Book Antiqua"/>
                <w:color w:val="000000" w:themeColor="text1"/>
                <w:lang w:val="de-AT"/>
              </w:rPr>
            </w:r>
            <w:r w:rsidR="00BB345E" w:rsidRPr="00B15AD7">
              <w:rPr>
                <w:rFonts w:ascii="Book Antiqua" w:hAnsi="Book Antiqua"/>
                <w:color w:val="000000" w:themeColor="text1"/>
                <w:lang w:val="de-AT"/>
              </w:rPr>
              <w:fldChar w:fldCharType="separate"/>
            </w:r>
            <w:r w:rsidR="004D6D54" w:rsidRPr="00B15AD7">
              <w:rPr>
                <w:rFonts w:ascii="Book Antiqua" w:hAnsi="Book Antiqua"/>
                <w:b w:val="0"/>
                <w:noProof/>
                <w:color w:val="000000" w:themeColor="text1"/>
                <w:sz w:val="24"/>
                <w:szCs w:val="24"/>
                <w:vertAlign w:val="superscript"/>
                <w:lang w:val="de-AT"/>
              </w:rPr>
              <w:t>[34]</w:t>
            </w:r>
            <w:r w:rsidR="00BB345E" w:rsidRPr="00B15AD7">
              <w:rPr>
                <w:rFonts w:ascii="Book Antiqua" w:hAnsi="Book Antiqua"/>
                <w:color w:val="000000" w:themeColor="text1"/>
                <w:lang w:val="de-AT"/>
              </w:rPr>
              <w:fldChar w:fldCharType="end"/>
            </w:r>
          </w:p>
        </w:tc>
        <w:tc>
          <w:tcPr>
            <w:tcW w:w="1593" w:type="dxa"/>
          </w:tcPr>
          <w:p w14:paraId="5AD9E67A" w14:textId="2B958794" w:rsidR="006246BA" w:rsidRPr="00B15AD7" w:rsidRDefault="00B74C2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Italy</w:t>
            </w:r>
          </w:p>
        </w:tc>
        <w:tc>
          <w:tcPr>
            <w:tcW w:w="1662" w:type="dxa"/>
          </w:tcPr>
          <w:p w14:paraId="746BC789" w14:textId="227F1514" w:rsidR="006246BA" w:rsidRPr="00B15AD7" w:rsidRDefault="00B74C2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Prospective + retrospective validation cohort</w:t>
            </w:r>
          </w:p>
        </w:tc>
        <w:tc>
          <w:tcPr>
            <w:tcW w:w="1926" w:type="dxa"/>
          </w:tcPr>
          <w:p w14:paraId="65D2BE37" w14:textId="005871B8" w:rsidR="006246BA" w:rsidRPr="00B15AD7" w:rsidRDefault="00B74C2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Mixed</w:t>
            </w:r>
          </w:p>
        </w:tc>
        <w:tc>
          <w:tcPr>
            <w:tcW w:w="823" w:type="dxa"/>
          </w:tcPr>
          <w:p w14:paraId="7CAFE505" w14:textId="77777777" w:rsidR="006246BA" w:rsidRPr="00B15AD7"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2F1F093" w14:textId="77777777" w:rsidR="006246BA" w:rsidRPr="00B15AD7"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EV:</w:t>
            </w:r>
          </w:p>
          <w:p w14:paraId="60D82FF3" w14:textId="1AD2DF55" w:rsidR="006246BA" w:rsidRPr="00B15AD7"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VNT:</w:t>
            </w:r>
          </w:p>
        </w:tc>
        <w:tc>
          <w:tcPr>
            <w:tcW w:w="1336" w:type="dxa"/>
          </w:tcPr>
          <w:p w14:paraId="174E91F7" w14:textId="6D9DEE01" w:rsidR="006246BA" w:rsidRPr="00B15AD7"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Total: 498</w:t>
            </w:r>
          </w:p>
          <w:p w14:paraId="0B58A507" w14:textId="5EC097EB" w:rsidR="006246BA" w:rsidRPr="00B15AD7"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252 (50.6%)</w:t>
            </w:r>
          </w:p>
          <w:p w14:paraId="60B473AA" w14:textId="62BFA807" w:rsidR="006246BA" w:rsidRPr="00B15AD7"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100 (20.1%)</w:t>
            </w:r>
          </w:p>
        </w:tc>
        <w:tc>
          <w:tcPr>
            <w:tcW w:w="2162" w:type="dxa"/>
          </w:tcPr>
          <w:p w14:paraId="3DBEB4B2" w14:textId="77777777" w:rsidR="006246BA" w:rsidRPr="00B15AD7"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3572ACB6" w14:textId="2C03803F" w:rsidR="006246BA" w:rsidRPr="00B15AD7"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p w14:paraId="5826D79F" w14:textId="7D211BAD" w:rsidR="006246BA" w:rsidRPr="00B15AD7"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AUC: 0.768</w:t>
            </w:r>
          </w:p>
          <w:p w14:paraId="5ECAC25F" w14:textId="5B013906" w:rsidR="006246BA" w:rsidRPr="00B15AD7"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LSM (20 kPa) + </w:t>
            </w:r>
            <w:proofErr w:type="spellStart"/>
            <w:r w:rsidRPr="00B15AD7">
              <w:rPr>
                <w:rFonts w:ascii="Book Antiqua" w:hAnsi="Book Antiqua"/>
                <w:color w:val="000000" w:themeColor="text1"/>
                <w:sz w:val="24"/>
                <w:szCs w:val="24"/>
              </w:rPr>
              <w:t>Plt</w:t>
            </w:r>
            <w:proofErr w:type="spellEnd"/>
            <w:r w:rsidRPr="00B15AD7">
              <w:rPr>
                <w:rFonts w:ascii="Book Antiqua" w:hAnsi="Book Antiqua"/>
                <w:color w:val="000000" w:themeColor="text1"/>
                <w:sz w:val="24"/>
                <w:szCs w:val="24"/>
              </w:rPr>
              <w:t xml:space="preserve"> (150 G/L): </w:t>
            </w:r>
            <w:r w:rsidR="004751BD" w:rsidRPr="00B15AD7">
              <w:rPr>
                <w:rFonts w:ascii="Book Antiqua" w:hAnsi="Book Antiqua"/>
                <w:color w:val="000000" w:themeColor="text1"/>
                <w:sz w:val="24"/>
                <w:szCs w:val="24"/>
              </w:rPr>
              <w:t>AUC 0.732</w:t>
            </w:r>
          </w:p>
          <w:p w14:paraId="2C340B31" w14:textId="78F48260" w:rsidR="006246BA" w:rsidRPr="00B15AD7"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 xml:space="preserve">SSM: </w:t>
            </w:r>
            <w:r w:rsidR="004751BD" w:rsidRPr="00B15AD7">
              <w:rPr>
                <w:rFonts w:ascii="Book Antiqua" w:hAnsi="Book Antiqua"/>
                <w:color w:val="000000" w:themeColor="text1"/>
                <w:sz w:val="24"/>
                <w:szCs w:val="24"/>
              </w:rPr>
              <w:t>46 kPa: AUC 0.847</w:t>
            </w:r>
          </w:p>
          <w:p w14:paraId="05C61A4D" w14:textId="0AA79B65" w:rsidR="006246BA" w:rsidRPr="00B15AD7"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LSM (20 kPa)</w:t>
            </w:r>
            <w:r w:rsidR="006246BA" w:rsidRPr="00B15AD7">
              <w:rPr>
                <w:rFonts w:ascii="Book Antiqua" w:hAnsi="Book Antiqua"/>
                <w:color w:val="000000" w:themeColor="text1"/>
                <w:sz w:val="24"/>
                <w:szCs w:val="24"/>
              </w:rPr>
              <w:t>+</w:t>
            </w:r>
            <w:proofErr w:type="spellStart"/>
            <w:r w:rsidR="006246BA" w:rsidRPr="00B15AD7">
              <w:rPr>
                <w:rFonts w:ascii="Book Antiqua" w:hAnsi="Book Antiqua"/>
                <w:color w:val="000000" w:themeColor="text1"/>
                <w:sz w:val="24"/>
                <w:szCs w:val="24"/>
              </w:rPr>
              <w:t>Plt</w:t>
            </w:r>
            <w:proofErr w:type="spellEnd"/>
            <w:r w:rsidR="006246BA" w:rsidRPr="00B15AD7">
              <w:rPr>
                <w:rFonts w:ascii="Book Antiqua" w:hAnsi="Book Antiqua"/>
                <w:color w:val="000000" w:themeColor="text1"/>
                <w:sz w:val="24"/>
                <w:szCs w:val="24"/>
              </w:rPr>
              <w:t xml:space="preserve"> (150 G/L)+SSM </w:t>
            </w:r>
            <w:r w:rsidR="006246BA" w:rsidRPr="00B15AD7">
              <w:rPr>
                <w:rFonts w:ascii="Book Antiqua" w:hAnsi="Book Antiqua"/>
                <w:color w:val="000000" w:themeColor="text1"/>
                <w:sz w:val="24"/>
                <w:szCs w:val="24"/>
              </w:rPr>
              <w:lastRenderedPageBreak/>
              <w:t>(46 kPa):</w:t>
            </w:r>
            <w:r w:rsidRPr="00B15AD7">
              <w:rPr>
                <w:rFonts w:ascii="Book Antiqua" w:hAnsi="Book Antiqua"/>
                <w:color w:val="000000" w:themeColor="text1"/>
                <w:sz w:val="24"/>
                <w:szCs w:val="24"/>
              </w:rPr>
              <w:t>AUC 0.787</w:t>
            </w:r>
          </w:p>
        </w:tc>
        <w:tc>
          <w:tcPr>
            <w:tcW w:w="3257" w:type="dxa"/>
          </w:tcPr>
          <w:p w14:paraId="7A2FC9D5" w14:textId="77777777" w:rsidR="006246BA" w:rsidRPr="00B15AD7"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165EF8AD" w14:textId="1D5BAC28" w:rsidR="004751BD" w:rsidRPr="00B15AD7"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p w14:paraId="5476C7E8" w14:textId="60E84801" w:rsidR="004751BD" w:rsidRPr="00B15AD7"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NR</w:t>
            </w:r>
          </w:p>
          <w:p w14:paraId="6BDFFEEC" w14:textId="5B685446" w:rsidR="004751BD" w:rsidRPr="00B15AD7"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98%, Spec. 26%, NPV 98%</w:t>
            </w:r>
          </w:p>
          <w:p w14:paraId="4C75E8AE" w14:textId="77777777" w:rsidR="004751BD" w:rsidRPr="00B15AD7"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98%, Spec. 44%, NPV 99%</w:t>
            </w:r>
          </w:p>
          <w:p w14:paraId="1BEBB1C6" w14:textId="6DF6B17A" w:rsidR="004751BD" w:rsidRPr="00B15AD7"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B15AD7">
              <w:rPr>
                <w:rFonts w:ascii="Book Antiqua" w:hAnsi="Book Antiqua"/>
                <w:color w:val="000000" w:themeColor="text1"/>
                <w:sz w:val="24"/>
                <w:szCs w:val="24"/>
              </w:rPr>
              <w:t>Sens. 96%, Spec. 53%, NPV 98%</w:t>
            </w:r>
          </w:p>
        </w:tc>
      </w:tr>
    </w:tbl>
    <w:p w14:paraId="56F48C78" w14:textId="3FBD7901" w:rsidR="003E0B82" w:rsidRPr="00A334B7" w:rsidRDefault="003E0B82"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t>AUC</w:t>
      </w:r>
      <w:r w:rsidR="006F2D82">
        <w:rPr>
          <w:rFonts w:ascii="Book Antiqua" w:eastAsia="SimSun" w:hAnsi="Book Antiqua" w:hint="eastAsia"/>
          <w:color w:val="000000" w:themeColor="text1"/>
          <w:lang w:val="en-US" w:eastAsia="zh-CN"/>
        </w:rPr>
        <w:t xml:space="preserve">: </w:t>
      </w:r>
      <w:r w:rsidRPr="006F2D82">
        <w:rPr>
          <w:rFonts w:ascii="Book Antiqua" w:hAnsi="Book Antiqua"/>
          <w:caps/>
          <w:color w:val="000000" w:themeColor="text1"/>
          <w:lang w:val="en-US"/>
        </w:rPr>
        <w:t>a</w:t>
      </w:r>
      <w:r w:rsidRPr="00A334B7">
        <w:rPr>
          <w:rFonts w:ascii="Book Antiqua" w:hAnsi="Book Antiqua"/>
          <w:color w:val="000000" w:themeColor="text1"/>
          <w:lang w:val="en-US"/>
        </w:rPr>
        <w:t>rea under the (receiver operating) curve; CSPH</w:t>
      </w:r>
      <w:r w:rsidR="006F2D82">
        <w:rPr>
          <w:rFonts w:ascii="Book Antiqua" w:eastAsia="SimSun" w:hAnsi="Book Antiqua" w:hint="eastAsia"/>
          <w:color w:val="000000" w:themeColor="text1"/>
          <w:lang w:val="en-US" w:eastAsia="zh-CN"/>
        </w:rPr>
        <w:t xml:space="preserve">: </w:t>
      </w:r>
      <w:r w:rsidRPr="006F2D82">
        <w:rPr>
          <w:rFonts w:ascii="Book Antiqua" w:hAnsi="Book Antiqua"/>
          <w:caps/>
          <w:color w:val="000000" w:themeColor="text1"/>
          <w:lang w:val="en-US"/>
        </w:rPr>
        <w:t>c</w:t>
      </w:r>
      <w:r w:rsidRPr="00A334B7">
        <w:rPr>
          <w:rFonts w:ascii="Book Antiqua" w:hAnsi="Book Antiqua"/>
          <w:color w:val="000000" w:themeColor="text1"/>
          <w:lang w:val="en-US"/>
        </w:rPr>
        <w:t>linically significant portal hypertension</w:t>
      </w:r>
      <w:r w:rsidR="006F2D82">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LSM</w:t>
      </w:r>
      <w:r w:rsidR="006F2D82">
        <w:rPr>
          <w:rFonts w:ascii="Book Antiqua" w:eastAsia="SimSun" w:hAnsi="Book Antiqua" w:hint="eastAsia"/>
          <w:color w:val="000000" w:themeColor="text1"/>
          <w:lang w:val="en-US" w:eastAsia="zh-CN"/>
        </w:rPr>
        <w:t xml:space="preserve">: </w:t>
      </w:r>
      <w:r w:rsidRPr="006F2D82">
        <w:rPr>
          <w:rFonts w:ascii="Book Antiqua" w:hAnsi="Book Antiqua"/>
          <w:caps/>
          <w:color w:val="000000" w:themeColor="text1"/>
          <w:lang w:val="en-US"/>
        </w:rPr>
        <w:t>l</w:t>
      </w:r>
      <w:r w:rsidRPr="00A334B7">
        <w:rPr>
          <w:rFonts w:ascii="Book Antiqua" w:hAnsi="Book Antiqua"/>
          <w:color w:val="000000" w:themeColor="text1"/>
          <w:lang w:val="en-US"/>
        </w:rPr>
        <w:t>iver stiffness measurement; L-SWE</w:t>
      </w:r>
      <w:r w:rsidR="006F2D82">
        <w:rPr>
          <w:rFonts w:ascii="Book Antiqua" w:eastAsia="SimSun" w:hAnsi="Book Antiqua" w:hint="eastAsia"/>
          <w:color w:val="000000" w:themeColor="text1"/>
          <w:lang w:val="en-US" w:eastAsia="zh-CN"/>
        </w:rPr>
        <w:t xml:space="preserve">: </w:t>
      </w:r>
      <w:r w:rsidRPr="006F2D82">
        <w:rPr>
          <w:rFonts w:ascii="Book Antiqua" w:hAnsi="Book Antiqua"/>
          <w:caps/>
          <w:color w:val="000000" w:themeColor="text1"/>
          <w:lang w:val="en-US"/>
        </w:rPr>
        <w:t>l</w:t>
      </w:r>
      <w:r w:rsidRPr="00A334B7">
        <w:rPr>
          <w:rFonts w:ascii="Book Antiqua" w:hAnsi="Book Antiqua"/>
          <w:color w:val="000000" w:themeColor="text1"/>
          <w:lang w:val="en-US"/>
        </w:rPr>
        <w:t>iver shear wave elastography esophageal varices; TE</w:t>
      </w:r>
      <w:r w:rsidR="006F2D82">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t</w:t>
      </w:r>
      <w:r w:rsidRPr="00A334B7">
        <w:rPr>
          <w:rFonts w:ascii="Book Antiqua" w:hAnsi="Book Antiqua"/>
          <w:color w:val="000000" w:themeColor="text1"/>
          <w:lang w:val="en-US"/>
        </w:rPr>
        <w:t xml:space="preserve">ransient elastography; </w:t>
      </w:r>
      <w:proofErr w:type="spellStart"/>
      <w:r w:rsidRPr="00A334B7">
        <w:rPr>
          <w:rFonts w:ascii="Book Antiqua" w:hAnsi="Book Antiqua"/>
          <w:color w:val="000000" w:themeColor="text1"/>
          <w:lang w:val="en-US"/>
        </w:rPr>
        <w:t>Plt</w:t>
      </w:r>
      <w:proofErr w:type="spellEnd"/>
      <w:r w:rsidR="006F2D82">
        <w:rPr>
          <w:rFonts w:ascii="Book Antiqua" w:eastAsia="SimSun" w:hAnsi="Book Antiqua" w:hint="eastAsia"/>
          <w:color w:val="000000" w:themeColor="text1"/>
          <w:lang w:val="en-US" w:eastAsia="zh-CN"/>
        </w:rPr>
        <w:t xml:space="preserve">: </w:t>
      </w:r>
      <w:r w:rsidRPr="006F2D82">
        <w:rPr>
          <w:rFonts w:ascii="Book Antiqua" w:hAnsi="Book Antiqua"/>
          <w:caps/>
          <w:color w:val="000000" w:themeColor="text1"/>
          <w:lang w:val="en-US"/>
        </w:rPr>
        <w:t>p</w:t>
      </w:r>
      <w:r w:rsidRPr="00A334B7">
        <w:rPr>
          <w:rFonts w:ascii="Book Antiqua" w:hAnsi="Book Antiqua"/>
          <w:color w:val="000000" w:themeColor="text1"/>
          <w:lang w:val="en-US"/>
        </w:rPr>
        <w:t>latelet count; VNT</w:t>
      </w:r>
      <w:r w:rsidR="006F2D82">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v</w:t>
      </w:r>
      <w:r w:rsidRPr="00A334B7">
        <w:rPr>
          <w:rFonts w:ascii="Book Antiqua" w:hAnsi="Book Antiqua"/>
          <w:color w:val="000000" w:themeColor="text1"/>
          <w:lang w:val="en-US"/>
        </w:rPr>
        <w:t>arices needing treatment; Se</w:t>
      </w:r>
      <w:r w:rsidR="006F2D82">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s</w:t>
      </w:r>
      <w:r w:rsidRPr="00A334B7">
        <w:rPr>
          <w:rFonts w:ascii="Book Antiqua" w:hAnsi="Book Antiqua"/>
          <w:color w:val="000000" w:themeColor="text1"/>
          <w:lang w:val="en-US"/>
        </w:rPr>
        <w:t>ensitivity; SSM</w:t>
      </w:r>
      <w:r w:rsidR="006F2D82">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s</w:t>
      </w:r>
      <w:r w:rsidRPr="00A334B7">
        <w:rPr>
          <w:rFonts w:ascii="Book Antiqua" w:hAnsi="Book Antiqua"/>
          <w:color w:val="000000" w:themeColor="text1"/>
          <w:lang w:val="en-US"/>
        </w:rPr>
        <w:t xml:space="preserve">pleen stiffness measurement; </w:t>
      </w:r>
      <w:proofErr w:type="spellStart"/>
      <w:r w:rsidRPr="00A334B7">
        <w:rPr>
          <w:rFonts w:ascii="Book Antiqua" w:hAnsi="Book Antiqua"/>
          <w:color w:val="000000" w:themeColor="text1"/>
          <w:lang w:val="en-US"/>
        </w:rPr>
        <w:t>Sp</w:t>
      </w:r>
      <w:proofErr w:type="spellEnd"/>
      <w:r w:rsidR="006F2D82">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s</w:t>
      </w:r>
      <w:r w:rsidRPr="00A334B7">
        <w:rPr>
          <w:rFonts w:ascii="Book Antiqua" w:hAnsi="Book Antiqua"/>
          <w:color w:val="000000" w:themeColor="text1"/>
          <w:lang w:val="en-US"/>
        </w:rPr>
        <w:t>pecificity; +LR</w:t>
      </w:r>
      <w:r w:rsidR="006F2D82">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p</w:t>
      </w:r>
      <w:r w:rsidRPr="00A334B7">
        <w:rPr>
          <w:rFonts w:ascii="Book Antiqua" w:hAnsi="Book Antiqua"/>
          <w:color w:val="000000" w:themeColor="text1"/>
          <w:lang w:val="en-US"/>
        </w:rPr>
        <w:t>ositive likelihood ratio; -LR</w:t>
      </w:r>
      <w:r w:rsidR="006F2D82">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n</w:t>
      </w:r>
      <w:r w:rsidRPr="00A334B7">
        <w:rPr>
          <w:rFonts w:ascii="Book Antiqua" w:hAnsi="Book Antiqua"/>
          <w:color w:val="000000" w:themeColor="text1"/>
          <w:lang w:val="en-US"/>
        </w:rPr>
        <w:t>egative likelihood ratio; NR</w:t>
      </w:r>
      <w:r w:rsidR="006F2D82">
        <w:rPr>
          <w:rFonts w:ascii="Book Antiqua" w:eastAsia="SimSun" w:hAnsi="Book Antiqua" w:hint="eastAsia"/>
          <w:color w:val="000000" w:themeColor="text1"/>
          <w:lang w:val="en-US" w:eastAsia="zh-CN"/>
        </w:rPr>
        <w:t xml:space="preserve">: </w:t>
      </w:r>
      <w:r w:rsidRPr="006F2D82">
        <w:rPr>
          <w:rFonts w:ascii="Book Antiqua" w:hAnsi="Book Antiqua"/>
          <w:caps/>
          <w:color w:val="000000" w:themeColor="text1"/>
          <w:lang w:val="en-US"/>
        </w:rPr>
        <w:t>n</w:t>
      </w:r>
      <w:r w:rsidRPr="00A334B7">
        <w:rPr>
          <w:rFonts w:ascii="Book Antiqua" w:hAnsi="Book Antiqua"/>
          <w:color w:val="000000" w:themeColor="text1"/>
          <w:lang w:val="en-US"/>
        </w:rPr>
        <w:t>ot reported; S-SWE</w:t>
      </w:r>
      <w:r w:rsidR="006F2D82">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s</w:t>
      </w:r>
      <w:r w:rsidRPr="00A334B7">
        <w:rPr>
          <w:rFonts w:ascii="Book Antiqua" w:hAnsi="Book Antiqua"/>
          <w:color w:val="000000" w:themeColor="text1"/>
          <w:lang w:val="en-US"/>
        </w:rPr>
        <w:t>pleen share wave elastography; ASPS: ARFI-spleen diameter to platelet ratio; ARFI</w:t>
      </w:r>
      <w:r w:rsidR="006F2D82">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a</w:t>
      </w:r>
      <w:r w:rsidRPr="00A334B7">
        <w:rPr>
          <w:rFonts w:ascii="Book Antiqua" w:hAnsi="Book Antiqua"/>
          <w:color w:val="000000" w:themeColor="text1"/>
          <w:lang w:val="en-US"/>
        </w:rPr>
        <w:t xml:space="preserve">coustic radiation force impulse; PRED: </w:t>
      </w:r>
      <w:r w:rsidRPr="006F2D82">
        <w:rPr>
          <w:rFonts w:ascii="Book Antiqua" w:hAnsi="Book Antiqua"/>
          <w:caps/>
          <w:color w:val="000000" w:themeColor="text1"/>
          <w:lang w:val="en-US"/>
        </w:rPr>
        <w:t>p</w:t>
      </w:r>
      <w:r w:rsidRPr="00A334B7">
        <w:rPr>
          <w:rFonts w:ascii="Book Antiqua" w:hAnsi="Book Antiqua"/>
          <w:color w:val="000000" w:themeColor="text1"/>
          <w:lang w:val="en-US"/>
        </w:rPr>
        <w:t>rediction of significant EV score.</w:t>
      </w:r>
    </w:p>
    <w:p w14:paraId="7B5DC251" w14:textId="77777777" w:rsidR="003E0B82" w:rsidRPr="00A334B7" w:rsidRDefault="003E0B82" w:rsidP="00A334B7">
      <w:pPr>
        <w:widowControl w:val="0"/>
        <w:adjustRightInd w:val="0"/>
        <w:snapToGrid w:val="0"/>
        <w:spacing w:line="360" w:lineRule="auto"/>
        <w:jc w:val="both"/>
        <w:rPr>
          <w:rFonts w:ascii="Book Antiqua" w:hAnsi="Book Antiqua"/>
          <w:color w:val="000000" w:themeColor="text1"/>
          <w:lang w:val="en-US"/>
        </w:rPr>
      </w:pPr>
    </w:p>
    <w:p w14:paraId="420613F4" w14:textId="77777777" w:rsidR="005A7D1D" w:rsidRPr="00A334B7" w:rsidRDefault="005A7D1D"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br w:type="page"/>
      </w:r>
    </w:p>
    <w:p w14:paraId="7E385F90" w14:textId="7C446D24" w:rsidR="005A7D1D" w:rsidRPr="00BE0AEC" w:rsidRDefault="005A7D1D" w:rsidP="00A334B7">
      <w:pPr>
        <w:widowControl w:val="0"/>
        <w:adjustRightInd w:val="0"/>
        <w:snapToGrid w:val="0"/>
        <w:spacing w:line="360" w:lineRule="auto"/>
        <w:jc w:val="both"/>
        <w:rPr>
          <w:rFonts w:ascii="Book Antiqua" w:eastAsia="SimSun" w:hAnsi="Book Antiqua"/>
          <w:color w:val="000000" w:themeColor="text1"/>
          <w:lang w:val="en-US" w:eastAsia="zh-CN"/>
        </w:rPr>
      </w:pPr>
      <w:r w:rsidRPr="00A334B7">
        <w:rPr>
          <w:rFonts w:ascii="Book Antiqua" w:hAnsi="Book Antiqua"/>
          <w:b/>
          <w:color w:val="000000" w:themeColor="text1"/>
          <w:lang w:val="en-US"/>
        </w:rPr>
        <w:lastRenderedPageBreak/>
        <w:t>Table</w:t>
      </w:r>
      <w:r w:rsidR="00BE0AEC">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2</w:t>
      </w:r>
      <w:r w:rsidR="00BE0AEC">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Point shear wave elastography</w:t>
      </w:r>
      <w:r w:rsidR="00BE0AEC">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for the prediction of varices</w:t>
      </w:r>
    </w:p>
    <w:tbl>
      <w:tblPr>
        <w:tblStyle w:val="LightShading"/>
        <w:tblW w:w="0" w:type="auto"/>
        <w:tblInd w:w="-743" w:type="dxa"/>
        <w:tblLayout w:type="fixed"/>
        <w:tblLook w:val="04A0" w:firstRow="1" w:lastRow="0" w:firstColumn="1" w:lastColumn="0" w:noHBand="0" w:noVBand="1"/>
      </w:tblPr>
      <w:tblGrid>
        <w:gridCol w:w="1418"/>
        <w:gridCol w:w="851"/>
        <w:gridCol w:w="1134"/>
        <w:gridCol w:w="709"/>
        <w:gridCol w:w="850"/>
        <w:gridCol w:w="709"/>
        <w:gridCol w:w="1843"/>
        <w:gridCol w:w="2126"/>
        <w:gridCol w:w="1843"/>
        <w:gridCol w:w="2680"/>
        <w:gridCol w:w="1084"/>
      </w:tblGrid>
      <w:tr w:rsidR="00A334B7" w:rsidRPr="00A334B7" w14:paraId="603AE8A6" w14:textId="77777777" w:rsidTr="00B1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1AF18E5" w14:textId="472204C3" w:rsidR="005A7D1D" w:rsidRPr="00B14E4F" w:rsidRDefault="005A7D1D" w:rsidP="00B14E4F">
            <w:pPr>
              <w:widowControl w:val="0"/>
              <w:adjustRightInd w:val="0"/>
              <w:snapToGrid w:val="0"/>
              <w:spacing w:line="360" w:lineRule="auto"/>
              <w:jc w:val="both"/>
              <w:rPr>
                <w:rFonts w:ascii="Book Antiqua" w:eastAsia="SimSun" w:hAnsi="Book Antiqua"/>
                <w:color w:val="000000" w:themeColor="text1"/>
                <w:sz w:val="24"/>
                <w:szCs w:val="24"/>
                <w:lang w:eastAsia="zh-CN"/>
              </w:rPr>
            </w:pPr>
            <w:r w:rsidRPr="00A334B7">
              <w:rPr>
                <w:rFonts w:ascii="Book Antiqua" w:hAnsi="Book Antiqua"/>
                <w:color w:val="000000" w:themeColor="text1"/>
                <w:sz w:val="24"/>
                <w:szCs w:val="24"/>
              </w:rPr>
              <w:t>Ref</w:t>
            </w:r>
            <w:r w:rsidR="00B14E4F">
              <w:rPr>
                <w:rFonts w:ascii="Book Antiqua" w:eastAsia="SimSun" w:hAnsi="Book Antiqua" w:hint="eastAsia"/>
                <w:color w:val="000000" w:themeColor="text1"/>
                <w:sz w:val="24"/>
                <w:szCs w:val="24"/>
                <w:lang w:eastAsia="zh-CN"/>
              </w:rPr>
              <w:t>.</w:t>
            </w:r>
          </w:p>
        </w:tc>
        <w:tc>
          <w:tcPr>
            <w:tcW w:w="851" w:type="dxa"/>
          </w:tcPr>
          <w:p w14:paraId="255AD120" w14:textId="77777777" w:rsidR="005A7D1D" w:rsidRPr="00A334B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A334B7">
              <w:rPr>
                <w:rFonts w:ascii="Book Antiqua" w:hAnsi="Book Antiqua"/>
                <w:b w:val="0"/>
                <w:color w:val="000000" w:themeColor="text1"/>
                <w:sz w:val="24"/>
                <w:szCs w:val="24"/>
              </w:rPr>
              <w:t>Country</w:t>
            </w:r>
          </w:p>
        </w:tc>
        <w:tc>
          <w:tcPr>
            <w:tcW w:w="1134" w:type="dxa"/>
          </w:tcPr>
          <w:p w14:paraId="28157A7D" w14:textId="77777777" w:rsidR="005A7D1D" w:rsidRPr="00A334B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A334B7">
              <w:rPr>
                <w:rFonts w:ascii="Book Antiqua" w:hAnsi="Book Antiqua"/>
                <w:b w:val="0"/>
                <w:color w:val="000000" w:themeColor="text1"/>
                <w:sz w:val="24"/>
                <w:szCs w:val="24"/>
              </w:rPr>
              <w:t>Study design</w:t>
            </w:r>
          </w:p>
        </w:tc>
        <w:tc>
          <w:tcPr>
            <w:tcW w:w="709" w:type="dxa"/>
          </w:tcPr>
          <w:p w14:paraId="5B08DA49" w14:textId="3590976A" w:rsidR="005A7D1D" w:rsidRPr="00A334B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A334B7">
              <w:rPr>
                <w:rFonts w:ascii="Book Antiqua" w:hAnsi="Book Antiqua"/>
                <w:b w:val="0"/>
                <w:color w:val="000000" w:themeColor="text1"/>
                <w:sz w:val="24"/>
                <w:szCs w:val="24"/>
              </w:rPr>
              <w:t xml:space="preserve">N </w:t>
            </w:r>
          </w:p>
        </w:tc>
        <w:tc>
          <w:tcPr>
            <w:tcW w:w="850" w:type="dxa"/>
          </w:tcPr>
          <w:p w14:paraId="7DAB0A4B" w14:textId="77777777" w:rsidR="005A7D1D" w:rsidRPr="00A334B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A334B7">
              <w:rPr>
                <w:rFonts w:ascii="Book Antiqua" w:hAnsi="Book Antiqua"/>
                <w:b w:val="0"/>
                <w:color w:val="000000" w:themeColor="text1"/>
                <w:sz w:val="24"/>
                <w:szCs w:val="24"/>
              </w:rPr>
              <w:t xml:space="preserve">Etiology </w:t>
            </w:r>
          </w:p>
        </w:tc>
        <w:tc>
          <w:tcPr>
            <w:tcW w:w="709" w:type="dxa"/>
          </w:tcPr>
          <w:p w14:paraId="25B6CF0B" w14:textId="070D81FF" w:rsidR="005A7D1D" w:rsidRPr="00A334B7" w:rsidRDefault="003E0B82"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A334B7">
              <w:rPr>
                <w:rFonts w:ascii="Book Antiqua" w:hAnsi="Book Antiqua"/>
                <w:b w:val="0"/>
                <w:color w:val="000000" w:themeColor="text1"/>
                <w:sz w:val="24"/>
                <w:szCs w:val="24"/>
              </w:rPr>
              <w:t>Device</w:t>
            </w:r>
          </w:p>
        </w:tc>
        <w:tc>
          <w:tcPr>
            <w:tcW w:w="1843" w:type="dxa"/>
          </w:tcPr>
          <w:p w14:paraId="71318CC5" w14:textId="77777777" w:rsidR="005A7D1D" w:rsidRPr="00A334B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A334B7">
              <w:rPr>
                <w:rFonts w:ascii="Book Antiqua" w:hAnsi="Book Antiqua"/>
                <w:b w:val="0"/>
                <w:color w:val="000000" w:themeColor="text1"/>
                <w:sz w:val="24"/>
                <w:szCs w:val="24"/>
              </w:rPr>
              <w:t>Cut-off (AUC) for EV</w:t>
            </w:r>
          </w:p>
        </w:tc>
        <w:tc>
          <w:tcPr>
            <w:tcW w:w="2126" w:type="dxa"/>
          </w:tcPr>
          <w:p w14:paraId="14F24F1D" w14:textId="77777777" w:rsidR="005A7D1D" w:rsidRPr="00A334B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sz w:val="24"/>
                <w:szCs w:val="24"/>
              </w:rPr>
            </w:pPr>
            <w:r w:rsidRPr="00A334B7">
              <w:rPr>
                <w:rFonts w:ascii="Book Antiqua" w:hAnsi="Book Antiqua"/>
                <w:b w:val="0"/>
                <w:bCs w:val="0"/>
                <w:color w:val="000000" w:themeColor="text1"/>
                <w:sz w:val="24"/>
                <w:szCs w:val="24"/>
              </w:rPr>
              <w:t>Sens/Spec/+LR/-LR/p for EV</w:t>
            </w:r>
          </w:p>
        </w:tc>
        <w:tc>
          <w:tcPr>
            <w:tcW w:w="1843" w:type="dxa"/>
          </w:tcPr>
          <w:p w14:paraId="2ED1D471" w14:textId="77777777" w:rsidR="005A7D1D" w:rsidRPr="00A334B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A334B7">
              <w:rPr>
                <w:rFonts w:ascii="Book Antiqua" w:hAnsi="Book Antiqua"/>
                <w:b w:val="0"/>
                <w:color w:val="000000" w:themeColor="text1"/>
                <w:sz w:val="24"/>
                <w:szCs w:val="24"/>
              </w:rPr>
              <w:t>Cut-off (AUC) for VNT</w:t>
            </w:r>
          </w:p>
        </w:tc>
        <w:tc>
          <w:tcPr>
            <w:tcW w:w="2680" w:type="dxa"/>
          </w:tcPr>
          <w:p w14:paraId="42CFC2C6" w14:textId="77777777" w:rsidR="005A7D1D" w:rsidRPr="00A334B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A334B7">
              <w:rPr>
                <w:rFonts w:ascii="Book Antiqua" w:hAnsi="Book Antiqua"/>
                <w:b w:val="0"/>
                <w:bCs w:val="0"/>
                <w:color w:val="000000" w:themeColor="text1"/>
                <w:sz w:val="24"/>
                <w:szCs w:val="24"/>
              </w:rPr>
              <w:t>Se/</w:t>
            </w:r>
            <w:proofErr w:type="spellStart"/>
            <w:r w:rsidRPr="00A334B7">
              <w:rPr>
                <w:rFonts w:ascii="Book Antiqua" w:hAnsi="Book Antiqua"/>
                <w:b w:val="0"/>
                <w:bCs w:val="0"/>
                <w:color w:val="000000" w:themeColor="text1"/>
                <w:sz w:val="24"/>
                <w:szCs w:val="24"/>
              </w:rPr>
              <w:t>Sp</w:t>
            </w:r>
            <w:proofErr w:type="spellEnd"/>
            <w:r w:rsidRPr="00A334B7">
              <w:rPr>
                <w:rFonts w:ascii="Book Antiqua" w:hAnsi="Book Antiqua"/>
                <w:b w:val="0"/>
                <w:bCs w:val="0"/>
                <w:color w:val="000000" w:themeColor="text1"/>
                <w:sz w:val="24"/>
                <w:szCs w:val="24"/>
              </w:rPr>
              <w:t>/+LR/-LR/p for VNT</w:t>
            </w:r>
          </w:p>
        </w:tc>
        <w:tc>
          <w:tcPr>
            <w:tcW w:w="1084" w:type="dxa"/>
          </w:tcPr>
          <w:p w14:paraId="377009F6" w14:textId="77777777" w:rsidR="005A7D1D" w:rsidRPr="00A334B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A334B7">
              <w:rPr>
                <w:rFonts w:ascii="Book Antiqua" w:hAnsi="Book Antiqua"/>
                <w:b w:val="0"/>
                <w:color w:val="000000" w:themeColor="text1"/>
                <w:sz w:val="24"/>
                <w:szCs w:val="24"/>
              </w:rPr>
              <w:t>Comments</w:t>
            </w:r>
          </w:p>
        </w:tc>
      </w:tr>
      <w:tr w:rsidR="00A334B7" w:rsidRPr="00A334B7" w14:paraId="7B5D265D"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EFC10AE" w14:textId="7A0C9923" w:rsidR="00E01A53" w:rsidRPr="00B14E4F" w:rsidRDefault="00E01A53" w:rsidP="00B14E4F">
            <w:pPr>
              <w:widowControl w:val="0"/>
              <w:adjustRightInd w:val="0"/>
              <w:snapToGrid w:val="0"/>
              <w:spacing w:line="360" w:lineRule="auto"/>
              <w:rPr>
                <w:rFonts w:ascii="Book Antiqua" w:hAnsi="Book Antiqua"/>
                <w:b w:val="0"/>
                <w:color w:val="000000" w:themeColor="text1"/>
                <w:sz w:val="24"/>
                <w:szCs w:val="24"/>
              </w:rPr>
            </w:pPr>
            <w:proofErr w:type="spellStart"/>
            <w:r w:rsidRPr="00B14E4F">
              <w:rPr>
                <w:rFonts w:ascii="Book Antiqua" w:hAnsi="Book Antiqua"/>
                <w:b w:val="0"/>
                <w:color w:val="000000" w:themeColor="text1"/>
                <w:sz w:val="24"/>
                <w:szCs w:val="24"/>
              </w:rPr>
              <w:t>Verm</w:t>
            </w:r>
            <w:r w:rsidR="00B14E4F" w:rsidRPr="00B14E4F">
              <w:rPr>
                <w:rFonts w:ascii="Book Antiqua" w:hAnsi="Book Antiqua"/>
                <w:b w:val="0"/>
                <w:color w:val="000000" w:themeColor="text1"/>
                <w:sz w:val="24"/>
                <w:szCs w:val="24"/>
              </w:rPr>
              <w:t>ehren</w:t>
            </w:r>
            <w:proofErr w:type="spellEnd"/>
            <w:r w:rsidR="00B14E4F" w:rsidRPr="00B14E4F">
              <w:rPr>
                <w:rFonts w:ascii="Book Antiqua" w:hAnsi="Book Antiqua"/>
                <w:b w:val="0"/>
                <w:color w:val="000000" w:themeColor="text1"/>
                <w:sz w:val="24"/>
                <w:szCs w:val="24"/>
              </w:rPr>
              <w:t>, Liver International 2011</w:t>
            </w:r>
            <w:r w:rsidR="00BB345E" w:rsidRPr="00B14E4F">
              <w:rPr>
                <w:rFonts w:ascii="Book Antiqua" w:hAnsi="Book Antiqua"/>
                <w:color w:val="000000" w:themeColor="text1"/>
              </w:rPr>
              <w:fldChar w:fldCharType="begin">
                <w:fldData xml:space="preserve">PEVuZE5vdGU+PENpdGU+PEF1dGhvcj5WZXJtZWhyZW48L0F1dGhvcj48WWVhcj4yMDEyPC9ZZWFy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LTE+PC9hbHQtcGVyaW9kaWNhbD48cGFnZXM+ODUyLTg8L3BhZ2VzPjx2b2x1bWU+MzI8L3ZvbHVt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</w:fldData>
              </w:fldChar>
            </w:r>
            <w:r w:rsidR="004D6D54" w:rsidRPr="00B14E4F">
              <w:rPr>
                <w:rFonts w:ascii="Book Antiqua" w:hAnsi="Book Antiqua"/>
                <w:b w:val="0"/>
                <w:color w:val="000000" w:themeColor="text1"/>
                <w:sz w:val="24"/>
                <w:szCs w:val="24"/>
              </w:rPr>
              <w:instrText xml:space="preserve"> ADDIN EN.CITE </w:instrText>
            </w:r>
            <w:r w:rsidR="004D6D54" w:rsidRPr="00B14E4F">
              <w:rPr>
                <w:rFonts w:ascii="Book Antiqua" w:hAnsi="Book Antiqua"/>
                <w:color w:val="000000" w:themeColor="text1"/>
              </w:rPr>
              <w:fldChar w:fldCharType="begin">
                <w:fldData xml:space="preserve">PEVuZE5vdGU+PENpdGU+PEF1dGhvcj5WZXJtZWhyZW48L0F1dGhvcj48WWVhcj4yMDEyPC9ZZWFy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LTE+PC9hbHQtcGVyaW9kaWNhbD48cGFnZXM+ODUyLTg8L3BhZ2VzPjx2b2x1bWU+MzI8L3ZvbHVt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</w:fldData>
              </w:fldChar>
            </w:r>
            <w:r w:rsidR="004D6D54" w:rsidRPr="00B14E4F">
              <w:rPr>
                <w:rFonts w:ascii="Book Antiqua" w:hAnsi="Book Antiqua"/>
                <w:b w:val="0"/>
                <w:color w:val="000000" w:themeColor="text1"/>
                <w:sz w:val="24"/>
                <w:szCs w:val="24"/>
              </w:rPr>
              <w:instrText xml:space="preserve"> ADDIN EN.CITE.DATA </w:instrText>
            </w:r>
            <w:r w:rsidR="004D6D54" w:rsidRPr="00B14E4F">
              <w:rPr>
                <w:rFonts w:ascii="Book Antiqua" w:hAnsi="Book Antiqua"/>
                <w:color w:val="000000" w:themeColor="text1"/>
              </w:rPr>
            </w:r>
            <w:r w:rsidR="004D6D54" w:rsidRPr="00B14E4F">
              <w:rPr>
                <w:rFonts w:ascii="Book Antiqua" w:hAnsi="Book Antiqua"/>
                <w:color w:val="000000" w:themeColor="text1"/>
              </w:rPr>
              <w:fldChar w:fldCharType="end"/>
            </w:r>
            <w:r w:rsidR="00BB345E" w:rsidRPr="00B14E4F">
              <w:rPr>
                <w:rFonts w:ascii="Book Antiqua" w:hAnsi="Book Antiqua"/>
                <w:color w:val="000000" w:themeColor="text1"/>
              </w:rPr>
            </w:r>
            <w:r w:rsidR="00BB345E" w:rsidRPr="00B14E4F">
              <w:rPr>
                <w:rFonts w:ascii="Book Antiqua" w:hAnsi="Book Antiqua"/>
                <w:color w:val="000000" w:themeColor="text1"/>
              </w:rPr>
              <w:fldChar w:fldCharType="separate"/>
            </w:r>
            <w:r w:rsidR="004D6D54" w:rsidRPr="00B14E4F">
              <w:rPr>
                <w:rFonts w:ascii="Book Antiqua" w:hAnsi="Book Antiqua"/>
                <w:b w:val="0"/>
                <w:noProof/>
                <w:color w:val="000000" w:themeColor="text1"/>
                <w:sz w:val="24"/>
                <w:szCs w:val="24"/>
                <w:vertAlign w:val="superscript"/>
              </w:rPr>
              <w:t>[41]</w:t>
            </w:r>
            <w:r w:rsidR="00BB345E" w:rsidRPr="00B14E4F">
              <w:rPr>
                <w:rFonts w:ascii="Book Antiqua" w:hAnsi="Book Antiqua"/>
                <w:color w:val="000000" w:themeColor="text1"/>
              </w:rPr>
              <w:fldChar w:fldCharType="end"/>
            </w:r>
          </w:p>
        </w:tc>
        <w:tc>
          <w:tcPr>
            <w:tcW w:w="851" w:type="dxa"/>
          </w:tcPr>
          <w:p w14:paraId="3718BE06" w14:textId="7EF7A8C2"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Germany</w:t>
            </w:r>
          </w:p>
        </w:tc>
        <w:tc>
          <w:tcPr>
            <w:tcW w:w="1134" w:type="dxa"/>
          </w:tcPr>
          <w:p w14:paraId="4319F5A9" w14:textId="7E12101C"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709" w:type="dxa"/>
          </w:tcPr>
          <w:p w14:paraId="55F2277D" w14:textId="1601091F"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166</w:t>
            </w:r>
          </w:p>
        </w:tc>
        <w:tc>
          <w:tcPr>
            <w:tcW w:w="850" w:type="dxa"/>
          </w:tcPr>
          <w:p w14:paraId="45E1D11C" w14:textId="40C7A2FC"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709" w:type="dxa"/>
          </w:tcPr>
          <w:p w14:paraId="031FEBD4" w14:textId="45C4644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Acuson</w:t>
            </w:r>
            <w:proofErr w:type="spellEnd"/>
            <w:r w:rsidRPr="00A334B7">
              <w:rPr>
                <w:rFonts w:ascii="Book Antiqua" w:hAnsi="Book Antiqua"/>
                <w:color w:val="000000" w:themeColor="text1"/>
                <w:sz w:val="24"/>
                <w:szCs w:val="24"/>
              </w:rPr>
              <w:t xml:space="preserve"> S2000</w:t>
            </w:r>
          </w:p>
        </w:tc>
        <w:tc>
          <w:tcPr>
            <w:tcW w:w="1843" w:type="dxa"/>
          </w:tcPr>
          <w:p w14:paraId="7AA6D085" w14:textId="1A47E39E"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NR</w:t>
            </w:r>
          </w:p>
        </w:tc>
        <w:tc>
          <w:tcPr>
            <w:tcW w:w="2126" w:type="dxa"/>
          </w:tcPr>
          <w:p w14:paraId="6C9A7A79" w14:textId="52F3E67C"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bCs/>
                <w:color w:val="000000" w:themeColor="text1"/>
                <w:sz w:val="24"/>
                <w:szCs w:val="24"/>
              </w:rPr>
              <w:t>NR</w:t>
            </w:r>
          </w:p>
        </w:tc>
        <w:tc>
          <w:tcPr>
            <w:tcW w:w="1843" w:type="dxa"/>
          </w:tcPr>
          <w:p w14:paraId="71DE04D3"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L-SWE: (0.58)</w:t>
            </w:r>
          </w:p>
          <w:p w14:paraId="6D6C146D"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S-SWE: (0.58)</w:t>
            </w:r>
          </w:p>
          <w:p w14:paraId="66588A83"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Youden: 4.13 m/s</w:t>
            </w:r>
          </w:p>
          <w:p w14:paraId="7D5963F9" w14:textId="6DC6B999"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Highest NPV: 3.04 m/s</w:t>
            </w:r>
          </w:p>
        </w:tc>
        <w:tc>
          <w:tcPr>
            <w:tcW w:w="2680" w:type="dxa"/>
          </w:tcPr>
          <w:p w14:paraId="7BCB2601"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p w14:paraId="3B7DE522"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67CC0B10"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Youden: 35%/83%/2.06/0.78/PPV 54%/NPV 69%</w:t>
            </w:r>
          </w:p>
          <w:p w14:paraId="695D3693" w14:textId="19D14A1E"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Highest NPV: 90%/25%/1.19/0,4/PPV 40%/NPV 81%</w:t>
            </w:r>
          </w:p>
        </w:tc>
        <w:tc>
          <w:tcPr>
            <w:tcW w:w="1084" w:type="dxa"/>
          </w:tcPr>
          <w:p w14:paraId="38038DA1" w14:textId="0D152A8E"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Cut-offs only calculated for S-SWE and TE, but not for L-SWE</w:t>
            </w:r>
          </w:p>
        </w:tc>
      </w:tr>
      <w:tr w:rsidR="00A334B7" w:rsidRPr="00A334B7" w14:paraId="3E4F8B7F" w14:textId="77777777" w:rsidTr="00B14E4F">
        <w:tc>
          <w:tcPr>
            <w:cnfStyle w:val="001000000000" w:firstRow="0" w:lastRow="0" w:firstColumn="1" w:lastColumn="0" w:oddVBand="0" w:evenVBand="0" w:oddHBand="0" w:evenHBand="0" w:firstRowFirstColumn="0" w:firstRowLastColumn="0" w:lastRowFirstColumn="0" w:lastRowLastColumn="0"/>
            <w:tcW w:w="1418" w:type="dxa"/>
          </w:tcPr>
          <w:p w14:paraId="3F95A590" w14:textId="505BDB1C" w:rsidR="00E01A53" w:rsidRPr="00B14E4F" w:rsidRDefault="00E01A53" w:rsidP="00B14E4F">
            <w:pPr>
              <w:widowControl w:val="0"/>
              <w:adjustRightInd w:val="0"/>
              <w:snapToGrid w:val="0"/>
              <w:spacing w:line="360" w:lineRule="auto"/>
              <w:rPr>
                <w:rFonts w:ascii="Book Antiqua" w:hAnsi="Book Antiqua"/>
                <w:b w:val="0"/>
                <w:color w:val="000000" w:themeColor="text1"/>
                <w:sz w:val="24"/>
                <w:szCs w:val="24"/>
              </w:rPr>
            </w:pPr>
            <w:r w:rsidRPr="00B14E4F">
              <w:rPr>
                <w:rFonts w:ascii="Book Antiqua" w:hAnsi="Book Antiqua"/>
                <w:b w:val="0"/>
                <w:color w:val="000000" w:themeColor="text1"/>
                <w:sz w:val="24"/>
                <w:szCs w:val="24"/>
              </w:rPr>
              <w:t>Bota, Annals of Hepatology, 2012</w:t>
            </w:r>
            <w:r w:rsidR="00BB345E" w:rsidRPr="00B14E4F">
              <w:rPr>
                <w:rFonts w:ascii="Book Antiqua" w:hAnsi="Book Antiqua"/>
                <w:color w:val="000000" w:themeColor="text1"/>
              </w:rPr>
              <w:fldChar w:fldCharType="begin">
                <w:fldData xml:space="preserve">PEVuZE5vdGU+PENpdGU+PEF1dGhvcj5Cb3RhPC9BdXRob3I+PFllYXI+MjAxMjwvWWVhcj48UmVj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</w:fldData>
              </w:fldChar>
            </w:r>
            <w:r w:rsidR="004D6D54" w:rsidRPr="00B14E4F">
              <w:rPr>
                <w:rFonts w:ascii="Book Antiqua" w:hAnsi="Book Antiqua"/>
                <w:b w:val="0"/>
                <w:color w:val="000000" w:themeColor="text1"/>
                <w:sz w:val="24"/>
                <w:szCs w:val="24"/>
              </w:rPr>
              <w:instrText xml:space="preserve"> ADDIN EN.CITE </w:instrText>
            </w:r>
            <w:r w:rsidR="004D6D54" w:rsidRPr="00B14E4F">
              <w:rPr>
                <w:rFonts w:ascii="Book Antiqua" w:hAnsi="Book Antiqua"/>
                <w:color w:val="000000" w:themeColor="text1"/>
              </w:rPr>
              <w:fldChar w:fldCharType="begin">
                <w:fldData xml:space="preserve">PEVuZE5vdGU+PENpdGU+PEF1dGhvcj5Cb3RhPC9BdXRob3I+PFllYXI+MjAxMjwvWWVhcj48UmVj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</w:fldData>
              </w:fldChar>
            </w:r>
            <w:r w:rsidR="004D6D54" w:rsidRPr="00B14E4F">
              <w:rPr>
                <w:rFonts w:ascii="Book Antiqua" w:hAnsi="Book Antiqua"/>
                <w:b w:val="0"/>
                <w:color w:val="000000" w:themeColor="text1"/>
                <w:sz w:val="24"/>
                <w:szCs w:val="24"/>
              </w:rPr>
              <w:instrText xml:space="preserve"> ADDIN EN.CITE.DATA </w:instrText>
            </w:r>
            <w:r w:rsidR="004D6D54" w:rsidRPr="00B14E4F">
              <w:rPr>
                <w:rFonts w:ascii="Book Antiqua" w:hAnsi="Book Antiqua"/>
                <w:color w:val="000000" w:themeColor="text1"/>
              </w:rPr>
            </w:r>
            <w:r w:rsidR="004D6D54" w:rsidRPr="00B14E4F">
              <w:rPr>
                <w:rFonts w:ascii="Book Antiqua" w:hAnsi="Book Antiqua"/>
                <w:color w:val="000000" w:themeColor="text1"/>
              </w:rPr>
              <w:fldChar w:fldCharType="end"/>
            </w:r>
            <w:r w:rsidR="00BB345E" w:rsidRPr="00B14E4F">
              <w:rPr>
                <w:rFonts w:ascii="Book Antiqua" w:hAnsi="Book Antiqua"/>
                <w:color w:val="000000" w:themeColor="text1"/>
              </w:rPr>
            </w:r>
            <w:r w:rsidR="00BB345E" w:rsidRPr="00B14E4F">
              <w:rPr>
                <w:rFonts w:ascii="Book Antiqua" w:hAnsi="Book Antiqua"/>
                <w:color w:val="000000" w:themeColor="text1"/>
              </w:rPr>
              <w:fldChar w:fldCharType="separate"/>
            </w:r>
            <w:r w:rsidR="004D6D54" w:rsidRPr="00B14E4F">
              <w:rPr>
                <w:rFonts w:ascii="Book Antiqua" w:hAnsi="Book Antiqua"/>
                <w:b w:val="0"/>
                <w:noProof/>
                <w:color w:val="000000" w:themeColor="text1"/>
                <w:sz w:val="24"/>
                <w:szCs w:val="24"/>
                <w:vertAlign w:val="superscript"/>
              </w:rPr>
              <w:t>[39]</w:t>
            </w:r>
            <w:r w:rsidR="00BB345E" w:rsidRPr="00B14E4F">
              <w:rPr>
                <w:rFonts w:ascii="Book Antiqua" w:hAnsi="Book Antiqua"/>
                <w:color w:val="000000" w:themeColor="text1"/>
              </w:rPr>
              <w:fldChar w:fldCharType="end"/>
            </w:r>
          </w:p>
        </w:tc>
        <w:tc>
          <w:tcPr>
            <w:tcW w:w="851" w:type="dxa"/>
          </w:tcPr>
          <w:p w14:paraId="6AFD4ED1" w14:textId="3C58E26B"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Romania</w:t>
            </w:r>
          </w:p>
        </w:tc>
        <w:tc>
          <w:tcPr>
            <w:tcW w:w="1134" w:type="dxa"/>
          </w:tcPr>
          <w:p w14:paraId="12C58909" w14:textId="38F30421"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709" w:type="dxa"/>
          </w:tcPr>
          <w:p w14:paraId="5DF236FC"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145</w:t>
            </w:r>
          </w:p>
          <w:p w14:paraId="3F26E155" w14:textId="4C4033EA" w:rsidR="00E01A53" w:rsidRPr="00A334B7" w:rsidRDefault="003E0B82"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C</w:t>
            </w:r>
            <w:r w:rsidR="00E01A53" w:rsidRPr="00A334B7">
              <w:rPr>
                <w:rFonts w:ascii="Book Antiqua" w:hAnsi="Book Antiqua"/>
                <w:color w:val="000000" w:themeColor="text1"/>
                <w:sz w:val="24"/>
                <w:szCs w:val="24"/>
              </w:rPr>
              <w:t>irrhosi</w:t>
            </w:r>
            <w:r w:rsidRPr="00A334B7">
              <w:rPr>
                <w:rFonts w:ascii="Book Antiqua" w:hAnsi="Book Antiqua"/>
                <w:color w:val="000000" w:themeColor="text1"/>
                <w:sz w:val="24"/>
                <w:szCs w:val="24"/>
              </w:rPr>
              <w:t>s:</w:t>
            </w:r>
            <w:r w:rsidR="00E01A53" w:rsidRPr="00A334B7">
              <w:rPr>
                <w:rFonts w:ascii="Book Antiqua" w:hAnsi="Book Antiqua"/>
                <w:color w:val="000000" w:themeColor="text1"/>
                <w:sz w:val="24"/>
                <w:szCs w:val="24"/>
              </w:rPr>
              <w:t xml:space="preserve"> 24</w:t>
            </w:r>
          </w:p>
        </w:tc>
        <w:tc>
          <w:tcPr>
            <w:tcW w:w="850" w:type="dxa"/>
          </w:tcPr>
          <w:p w14:paraId="519F4328" w14:textId="60DF5F3A"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 healthy</w:t>
            </w:r>
          </w:p>
        </w:tc>
        <w:tc>
          <w:tcPr>
            <w:tcW w:w="709" w:type="dxa"/>
          </w:tcPr>
          <w:p w14:paraId="65E04818" w14:textId="745522D0"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Acuson</w:t>
            </w:r>
            <w:proofErr w:type="spellEnd"/>
            <w:r w:rsidRPr="00A334B7">
              <w:rPr>
                <w:rFonts w:ascii="Book Antiqua" w:hAnsi="Book Antiqua"/>
                <w:color w:val="000000" w:themeColor="text1"/>
                <w:sz w:val="24"/>
                <w:szCs w:val="24"/>
              </w:rPr>
              <w:t xml:space="preserve"> S2000</w:t>
            </w:r>
          </w:p>
        </w:tc>
        <w:tc>
          <w:tcPr>
            <w:tcW w:w="1843" w:type="dxa"/>
          </w:tcPr>
          <w:p w14:paraId="683AB681" w14:textId="0125713D"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NR</w:t>
            </w:r>
          </w:p>
        </w:tc>
        <w:tc>
          <w:tcPr>
            <w:tcW w:w="2126" w:type="dxa"/>
          </w:tcPr>
          <w:p w14:paraId="2F786162" w14:textId="1475E563"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NR</w:t>
            </w:r>
          </w:p>
        </w:tc>
        <w:tc>
          <w:tcPr>
            <w:tcW w:w="1843" w:type="dxa"/>
          </w:tcPr>
          <w:p w14:paraId="09EDD199" w14:textId="01D83B70" w:rsidR="00E01A53" w:rsidRPr="00A334B7"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L-SWE</w:t>
            </w:r>
            <w:r w:rsidR="00E01A53" w:rsidRPr="00A334B7">
              <w:rPr>
                <w:rFonts w:ascii="Book Antiqua" w:hAnsi="Book Antiqua"/>
                <w:color w:val="000000" w:themeColor="text1"/>
                <w:sz w:val="24"/>
                <w:szCs w:val="24"/>
              </w:rPr>
              <w:t>: 2.25 m/s (0.596)</w:t>
            </w:r>
          </w:p>
          <w:p w14:paraId="038E9644" w14:textId="6C45B640" w:rsidR="00E01A53" w:rsidRPr="00A334B7"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S-SWE</w:t>
            </w:r>
            <w:r w:rsidR="00E01A53" w:rsidRPr="00A334B7">
              <w:rPr>
                <w:rFonts w:ascii="Book Antiqua" w:hAnsi="Book Antiqua"/>
                <w:color w:val="000000" w:themeColor="text1"/>
                <w:sz w:val="24"/>
                <w:szCs w:val="24"/>
              </w:rPr>
              <w:t>: 2.55 m/s (0.578)</w:t>
            </w:r>
          </w:p>
          <w:p w14:paraId="383CC35F" w14:textId="102768F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PRED: 0.395 (0.721)</w:t>
            </w:r>
          </w:p>
        </w:tc>
        <w:tc>
          <w:tcPr>
            <w:tcW w:w="2680" w:type="dxa"/>
          </w:tcPr>
          <w:p w14:paraId="52F274AE"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LSM: 93.4%/28.9%/PPV48.5%/NPV:85.7%</w:t>
            </w:r>
          </w:p>
          <w:p w14:paraId="3A730819"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SSM: 96.7%/21%/PPV:47.6%/NPV:53.1%</w:t>
            </w:r>
          </w:p>
          <w:p w14:paraId="0E1FD407" w14:textId="6A0A70E2"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PRED: 75%/61.8%/PPV:61.4</w:t>
            </w:r>
            <w:r w:rsidRPr="00A334B7">
              <w:rPr>
                <w:rFonts w:ascii="Book Antiqua" w:hAnsi="Book Antiqua"/>
                <w:color w:val="000000" w:themeColor="text1"/>
                <w:sz w:val="24"/>
                <w:szCs w:val="24"/>
              </w:rPr>
              <w:lastRenderedPageBreak/>
              <w:t>%/NPV:69.6%/p=0.0001</w:t>
            </w:r>
          </w:p>
        </w:tc>
        <w:tc>
          <w:tcPr>
            <w:tcW w:w="1084" w:type="dxa"/>
          </w:tcPr>
          <w:p w14:paraId="7615D314" w14:textId="2D998B15"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lastRenderedPageBreak/>
              <w:t>VNT: Varices ≥grade 2</w:t>
            </w:r>
          </w:p>
        </w:tc>
      </w:tr>
      <w:tr w:rsidR="00A334B7" w:rsidRPr="00A334B7" w14:paraId="3CBA1BE2"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CA749E7" w14:textId="6BBBC34C" w:rsidR="00E01A53" w:rsidRPr="00B14E4F" w:rsidRDefault="00E01A53" w:rsidP="00B14E4F">
            <w:pPr>
              <w:widowControl w:val="0"/>
              <w:adjustRightInd w:val="0"/>
              <w:snapToGrid w:val="0"/>
              <w:spacing w:line="360" w:lineRule="auto"/>
              <w:rPr>
                <w:rFonts w:ascii="Book Antiqua" w:hAnsi="Book Antiqua"/>
                <w:b w:val="0"/>
                <w:color w:val="000000" w:themeColor="text1"/>
                <w:sz w:val="24"/>
                <w:szCs w:val="24"/>
              </w:rPr>
            </w:pPr>
            <w:r w:rsidRPr="00B14E4F">
              <w:rPr>
                <w:rFonts w:ascii="Book Antiqua" w:hAnsi="Book Antiqua"/>
                <w:b w:val="0"/>
                <w:color w:val="000000" w:themeColor="text1"/>
                <w:sz w:val="24"/>
                <w:szCs w:val="24"/>
              </w:rPr>
              <w:t xml:space="preserve">Ye, Journal of Ultrasound in Medicine, 2012 </w:t>
            </w:r>
            <w:r w:rsidR="00C1798D" w:rsidRPr="00B14E4F">
              <w:rPr>
                <w:rFonts w:ascii="Book Antiqua" w:hAnsi="Book Antiqua"/>
                <w:color w:val="000000" w:themeColor="text1"/>
              </w:rPr>
              <w:fldChar w:fldCharType="begin">
                <w:fldData xml:space="preserve">PEVuZE5vdGU+PENpdGU+PEF1dGhvcj5ZZTwvQXV0aG9yPjxZZWFyPjIwMTI8L1llYXI+PFJlY051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</w:fldData>
              </w:fldChar>
            </w:r>
            <w:r w:rsidR="000E6F80" w:rsidRPr="00B14E4F">
              <w:rPr>
                <w:rFonts w:ascii="Book Antiqua" w:hAnsi="Book Antiqua"/>
                <w:b w:val="0"/>
                <w:color w:val="000000" w:themeColor="text1"/>
                <w:sz w:val="24"/>
                <w:szCs w:val="24"/>
              </w:rPr>
              <w:instrText xml:space="preserve"> ADDIN EN.CITE </w:instrText>
            </w:r>
            <w:r w:rsidR="000E6F80" w:rsidRPr="00B14E4F">
              <w:rPr>
                <w:rFonts w:ascii="Book Antiqua" w:hAnsi="Book Antiqua"/>
                <w:color w:val="000000" w:themeColor="text1"/>
              </w:rPr>
              <w:fldChar w:fldCharType="begin">
                <w:fldData xml:space="preserve">PEVuZE5vdGU+PENpdGU+PEF1dGhvcj5ZZTwvQXV0aG9yPjxZZWFyPjIwMTI8L1llYXI+PFJlY051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</w:fldData>
              </w:fldChar>
            </w:r>
            <w:r w:rsidR="000E6F80" w:rsidRPr="00B14E4F">
              <w:rPr>
                <w:rFonts w:ascii="Book Antiqua" w:hAnsi="Book Antiqua"/>
                <w:b w:val="0"/>
                <w:color w:val="000000" w:themeColor="text1"/>
                <w:sz w:val="24"/>
                <w:szCs w:val="24"/>
              </w:rPr>
              <w:instrText xml:space="preserve"> ADDIN EN.CITE.DATA </w:instrText>
            </w:r>
            <w:r w:rsidR="000E6F80" w:rsidRPr="00B14E4F">
              <w:rPr>
                <w:rFonts w:ascii="Book Antiqua" w:hAnsi="Book Antiqua"/>
                <w:color w:val="000000" w:themeColor="text1"/>
              </w:rPr>
            </w:r>
            <w:r w:rsidR="000E6F80" w:rsidRPr="00B14E4F">
              <w:rPr>
                <w:rFonts w:ascii="Book Antiqua" w:hAnsi="Book Antiqua"/>
                <w:color w:val="000000" w:themeColor="text1"/>
              </w:rPr>
              <w:fldChar w:fldCharType="end"/>
            </w:r>
            <w:r w:rsidR="00C1798D" w:rsidRPr="00B14E4F">
              <w:rPr>
                <w:rFonts w:ascii="Book Antiqua" w:hAnsi="Book Antiqua"/>
                <w:color w:val="000000" w:themeColor="text1"/>
              </w:rPr>
            </w:r>
            <w:r w:rsidR="00C1798D" w:rsidRPr="00B14E4F">
              <w:rPr>
                <w:rFonts w:ascii="Book Antiqua" w:hAnsi="Book Antiqua"/>
                <w:color w:val="000000" w:themeColor="text1"/>
              </w:rPr>
              <w:fldChar w:fldCharType="separate"/>
            </w:r>
            <w:r w:rsidR="000E6F80" w:rsidRPr="00B14E4F">
              <w:rPr>
                <w:rFonts w:ascii="Book Antiqua" w:hAnsi="Book Antiqua"/>
                <w:b w:val="0"/>
                <w:noProof/>
                <w:color w:val="000000" w:themeColor="text1"/>
                <w:sz w:val="24"/>
                <w:szCs w:val="24"/>
                <w:vertAlign w:val="superscript"/>
              </w:rPr>
              <w:t>[91]</w:t>
            </w:r>
            <w:r w:rsidR="00C1798D" w:rsidRPr="00B14E4F">
              <w:rPr>
                <w:rFonts w:ascii="Book Antiqua" w:hAnsi="Book Antiqua"/>
                <w:color w:val="000000" w:themeColor="text1"/>
              </w:rPr>
              <w:fldChar w:fldCharType="end"/>
            </w:r>
            <w:r w:rsidRPr="00B14E4F">
              <w:rPr>
                <w:rFonts w:ascii="Book Antiqua" w:hAnsi="Book Antiqua"/>
                <w:color w:val="000000" w:themeColor="text1"/>
              </w:rPr>
              <w:fldChar w:fldCharType="begin" w:fldLock="1"/>
            </w:r>
            <w:r w:rsidRPr="00B14E4F">
              <w:rPr>
                <w:rFonts w:ascii="Book Antiqua" w:hAnsi="Book Antiqua"/>
                <w:b w:val="0"/>
                <w:color w:val="000000" w:themeColor="text1"/>
                <w:sz w:val="24"/>
                <w:szCs w:val="24"/>
              </w:rPr>
              <w:instrText>ADDIN CSL_CITATION {"citationItems":[{"id":"ITEM-1","itemData":{"author":[{"dropping-particle":"","family":"Ye","given":"Xiao-ping","non-dropping-particle":"","parse-names":false,"suffix":""},{"dropping-particle":"","family":"Ran","given":"Hai-tao","non-dropping-particle":"","parse-names":false,"suffix":""},{"dropping-particle":"","family":"Cheng","given":"Juan","non-dropping-particle":"","parse-names":false,"suffix":""},{"dropping-particle":"","family":"Zhu","given":"Ye-feng","non-dropping-particle":"","parse-names":false,"suffix":""},{"dropping-particle":"","family":"Zhang","given":"Da-zhi","non-dropping-particle":"","parse-names":false,"suffix":""}],"container-title":"Journal of Ultrasound in Medicine","id":"ITEM-1","issue":"8","issued":{"date-parts":[["2012"]]},"page":"1245-1253","title":"Liver and Spleen Stiffness Measured by Acoustic Radiation Force Impulse Elastography for Noninvasive Assessment","type":"article-journal","volume":"31"},"uris":["http://www.mendeley.com/documents/?uuid=6deea4f0-a92d-450b-8bfe-26403bf8503b"]}],"mendeley":{"formattedCitation":"&lt;sup&gt;34&lt;/sup&gt;","plainTextFormattedCitation":"34","previouslyFormattedCitation":"&lt;sup&gt;34&lt;/sup&gt;"},"properties":{"noteIndex":0},"schema":"https://github.com/citation-style-language/schema/raw/master/csl-citation.json"}</w:instrText>
            </w:r>
            <w:r w:rsidRPr="00B14E4F">
              <w:rPr>
                <w:rFonts w:ascii="Book Antiqua" w:hAnsi="Book Antiqua"/>
                <w:color w:val="000000" w:themeColor="text1"/>
              </w:rPr>
              <w:fldChar w:fldCharType="end"/>
            </w:r>
          </w:p>
        </w:tc>
        <w:tc>
          <w:tcPr>
            <w:tcW w:w="851" w:type="dxa"/>
          </w:tcPr>
          <w:p w14:paraId="08CAD054" w14:textId="6DFB5D53"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China</w:t>
            </w:r>
          </w:p>
        </w:tc>
        <w:tc>
          <w:tcPr>
            <w:tcW w:w="1134" w:type="dxa"/>
          </w:tcPr>
          <w:p w14:paraId="67A6DCD6" w14:textId="5F383156"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709" w:type="dxa"/>
          </w:tcPr>
          <w:p w14:paraId="0772F209" w14:textId="09C99792"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264, cirrhosis: 141</w:t>
            </w:r>
          </w:p>
        </w:tc>
        <w:tc>
          <w:tcPr>
            <w:tcW w:w="850" w:type="dxa"/>
          </w:tcPr>
          <w:p w14:paraId="5FBBF326" w14:textId="15C88206"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Chronic HBV, healthy</w:t>
            </w:r>
          </w:p>
        </w:tc>
        <w:tc>
          <w:tcPr>
            <w:tcW w:w="709" w:type="dxa"/>
          </w:tcPr>
          <w:p w14:paraId="486BD544" w14:textId="4830ECAE"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Acuson</w:t>
            </w:r>
            <w:proofErr w:type="spellEnd"/>
            <w:r w:rsidRPr="00A334B7">
              <w:rPr>
                <w:rFonts w:ascii="Book Antiqua" w:hAnsi="Book Antiqua"/>
                <w:color w:val="000000" w:themeColor="text1"/>
                <w:sz w:val="24"/>
                <w:szCs w:val="24"/>
              </w:rPr>
              <w:t xml:space="preserve"> S2000</w:t>
            </w:r>
          </w:p>
        </w:tc>
        <w:tc>
          <w:tcPr>
            <w:tcW w:w="1843" w:type="dxa"/>
          </w:tcPr>
          <w:p w14:paraId="42BC3B99" w14:textId="568C9DF0" w:rsidR="00E01A53" w:rsidRPr="00A334B7"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L-SWE</w:t>
            </w:r>
            <w:r w:rsidR="00E01A53" w:rsidRPr="00A334B7">
              <w:rPr>
                <w:rFonts w:ascii="Book Antiqua" w:hAnsi="Book Antiqua"/>
                <w:bCs/>
                <w:color w:val="000000" w:themeColor="text1"/>
                <w:sz w:val="24"/>
                <w:szCs w:val="24"/>
              </w:rPr>
              <w:t>: 3.16 m/s (0.83)</w:t>
            </w:r>
          </w:p>
        </w:tc>
        <w:tc>
          <w:tcPr>
            <w:tcW w:w="2126" w:type="dxa"/>
          </w:tcPr>
          <w:p w14:paraId="29391C52" w14:textId="22A3EB44"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84.1%/81.0%/NR</w:t>
            </w:r>
          </w:p>
        </w:tc>
        <w:tc>
          <w:tcPr>
            <w:tcW w:w="1843" w:type="dxa"/>
          </w:tcPr>
          <w:p w14:paraId="0F00497D" w14:textId="6F390AEE" w:rsidR="00E01A53" w:rsidRPr="00A334B7"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L-SWE</w:t>
            </w:r>
            <w:r w:rsidR="00E01A53" w:rsidRPr="00A334B7">
              <w:rPr>
                <w:rFonts w:ascii="Book Antiqua" w:hAnsi="Book Antiqua"/>
                <w:color w:val="000000" w:themeColor="text1"/>
                <w:sz w:val="24"/>
                <w:szCs w:val="24"/>
              </w:rPr>
              <w:t>: 3.39 m/s (0.83)</w:t>
            </w:r>
          </w:p>
        </w:tc>
        <w:tc>
          <w:tcPr>
            <w:tcW w:w="2680" w:type="dxa"/>
          </w:tcPr>
          <w:p w14:paraId="190FEFC4" w14:textId="6432B019"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78.9%/78.3%</w:t>
            </w:r>
          </w:p>
        </w:tc>
        <w:tc>
          <w:tcPr>
            <w:tcW w:w="1084" w:type="dxa"/>
          </w:tcPr>
          <w:p w14:paraId="079A924A"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Main focus on liver stiffness evaluation</w:t>
            </w:r>
          </w:p>
          <w:p w14:paraId="7EA5E11D" w14:textId="4FEAE73D"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VNT: Varices ≥grade 3</w:t>
            </w:r>
          </w:p>
        </w:tc>
      </w:tr>
      <w:tr w:rsidR="00A334B7" w:rsidRPr="00A334B7" w14:paraId="09854E03" w14:textId="77777777" w:rsidTr="00B14E4F">
        <w:tc>
          <w:tcPr>
            <w:cnfStyle w:val="001000000000" w:firstRow="0" w:lastRow="0" w:firstColumn="1" w:lastColumn="0" w:oddVBand="0" w:evenVBand="0" w:oddHBand="0" w:evenHBand="0" w:firstRowFirstColumn="0" w:firstRowLastColumn="0" w:lastRowFirstColumn="0" w:lastRowLastColumn="0"/>
            <w:tcW w:w="1418" w:type="dxa"/>
          </w:tcPr>
          <w:p w14:paraId="4ACC7ACD" w14:textId="3BB46829" w:rsidR="00E01A53" w:rsidRPr="00B14E4F" w:rsidRDefault="00E01A53" w:rsidP="00B14E4F">
            <w:pPr>
              <w:widowControl w:val="0"/>
              <w:adjustRightInd w:val="0"/>
              <w:snapToGrid w:val="0"/>
              <w:spacing w:line="360" w:lineRule="auto"/>
              <w:rPr>
                <w:rFonts w:ascii="Book Antiqua" w:hAnsi="Book Antiqua"/>
                <w:b w:val="0"/>
                <w:color w:val="000000" w:themeColor="text1"/>
                <w:sz w:val="24"/>
                <w:szCs w:val="24"/>
                <w:lang w:val="de-AT"/>
              </w:rPr>
            </w:pPr>
            <w:r w:rsidRPr="00B14E4F">
              <w:rPr>
                <w:rFonts w:ascii="Book Antiqua" w:hAnsi="Book Antiqua"/>
                <w:b w:val="0"/>
                <w:color w:val="000000" w:themeColor="text1"/>
                <w:sz w:val="24"/>
                <w:szCs w:val="24"/>
              </w:rPr>
              <w:t>Takuma et al. Gastroenterology 2013</w:t>
            </w:r>
            <w:r w:rsidR="00C1798D" w:rsidRPr="00B14E4F">
              <w:rPr>
                <w:rFonts w:ascii="Book Antiqua" w:hAnsi="Book Antiqua"/>
                <w:b w:val="0"/>
                <w:color w:val="000000" w:themeColor="text1"/>
                <w:sz w:val="24"/>
                <w:szCs w:val="24"/>
              </w:rPr>
              <w:t xml:space="preserve"> </w:t>
            </w:r>
            <w:r w:rsidR="00C1798D" w:rsidRPr="00B14E4F">
              <w:rPr>
                <w:rFonts w:ascii="Book Antiqua" w:hAnsi="Book Antiqua"/>
                <w:color w:val="000000" w:themeColor="text1"/>
              </w:rPr>
              <w:fldChar w:fldCharType="begin">
                <w:fldData xml:space="preserve">PEVuZE5vdGU+PENpdGU+PEF1dGhvcj5UYWt1bWE8L0F1dGhvcj48WWVhcj4yMDEzPC9ZZWFyPjxS
ZWNOdW0+NTA2PC9SZWNOdW0+PERpc3BsYXlUZXh0PjxzdHlsZSBmYWNlPSJzdXBlcnNjcmlwdCI+
WzQyXTwvc3R5bGU+PC9EaXNwbGF5VGV4dD48cmVjb3JkPjxyZWMtbnVtYmVyPjUwNjwvcmVjLW51
bWJlcj48Zm9yZWlnbi1rZXlzPjxrZXkgYXBwPSJFTiIgZGItaWQ9IjBwYWRldnJ3NWV3eHQ0ZXJ0
ZGx2eGF6MTJkZWY1dHdkZnR3diIgdGltZXN0YW1wPSIxNTM4MDUyNjA5Ij41MDY8L2tleT48L2Zv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b21va3VuaSwgSi48L2F1dGhvcj48YXV0aG9yPlNhaGFyYSwgQS48L2F1dGhvcj48YXV0aG9yPlRv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PjxwYWdlcz45Mi0xMDEuZTI8L3BhZ2VzPjx2b2x1bWU+MTQ0PC92b2x1bWU+PG51bWJlcj4xPC9u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</w:fldData>
              </w:fldChar>
            </w:r>
            <w:r w:rsidR="004D6D54" w:rsidRPr="00B14E4F">
              <w:rPr>
                <w:rFonts w:ascii="Book Antiqua" w:hAnsi="Book Antiqua"/>
                <w:b w:val="0"/>
                <w:color w:val="000000" w:themeColor="text1"/>
                <w:sz w:val="24"/>
                <w:szCs w:val="24"/>
              </w:rPr>
              <w:instrText xml:space="preserve"> ADDIN EN.CITE </w:instrText>
            </w:r>
            <w:r w:rsidR="004D6D54" w:rsidRPr="00B14E4F">
              <w:rPr>
                <w:rFonts w:ascii="Book Antiqua" w:hAnsi="Book Antiqua"/>
                <w:color w:val="000000" w:themeColor="text1"/>
              </w:rPr>
              <w:fldChar w:fldCharType="begin">
                <w:fldData xml:space="preserve">PEVuZE5vdGU+PENpdGU+PEF1dGhvcj5UYWt1bWE8L0F1dGhvcj48WWVhcj4yMDEzPC9ZZWFyPjxS
ZWNOdW0+NTA2PC9SZWNOdW0+PERpc3BsYXlUZXh0PjxzdHlsZSBmYWNlPSJzdXBlcnNjcmlwdCI+
WzQyXTwvc3R5bGU+PC9EaXNwbGF5VGV4dD48cmVjb3JkPjxyZWMtbnVtYmVyPjUwNjwvcmVjLW51
bWJlcj48Zm9yZWlnbi1rZXlzPjxrZXkgYXBwPSJFTiIgZGItaWQ9IjBwYWRldnJ3NWV3eHQ0ZXJ0
ZGx2eGF6MTJkZWY1dHdkZnR3diIgdGltZXN0YW1wPSIxNTM4MDUyNjA5Ij41MDY8L2tleT48L2Zv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b21va3VuaSwgSi48L2F1dGhvcj48YXV0aG9yPlNhaGFyYSwgQS48L2F1dGhvcj48YXV0aG9yPlRv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PjxwYWdlcz45Mi0xMDEuZTI8L3BhZ2VzPjx2b2x1bWU+MTQ0PC92b2x1bWU+PG51bWJlcj4xPC9u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</w:fldData>
              </w:fldChar>
            </w:r>
            <w:r w:rsidR="004D6D54" w:rsidRPr="00B14E4F">
              <w:rPr>
                <w:rFonts w:ascii="Book Antiqua" w:hAnsi="Book Antiqua"/>
                <w:b w:val="0"/>
                <w:color w:val="000000" w:themeColor="text1"/>
                <w:sz w:val="24"/>
                <w:szCs w:val="24"/>
              </w:rPr>
              <w:instrText xml:space="preserve"> ADDIN EN.CITE.DATA </w:instrText>
            </w:r>
            <w:r w:rsidR="004D6D54" w:rsidRPr="00B14E4F">
              <w:rPr>
                <w:rFonts w:ascii="Book Antiqua" w:hAnsi="Book Antiqua"/>
                <w:color w:val="000000" w:themeColor="text1"/>
              </w:rPr>
            </w:r>
            <w:r w:rsidR="004D6D54" w:rsidRPr="00B14E4F">
              <w:rPr>
                <w:rFonts w:ascii="Book Antiqua" w:hAnsi="Book Antiqua"/>
                <w:color w:val="000000" w:themeColor="text1"/>
              </w:rPr>
              <w:fldChar w:fldCharType="end"/>
            </w:r>
            <w:r w:rsidR="00C1798D" w:rsidRPr="00B14E4F">
              <w:rPr>
                <w:rFonts w:ascii="Book Antiqua" w:hAnsi="Book Antiqua"/>
                <w:color w:val="000000" w:themeColor="text1"/>
              </w:rPr>
            </w:r>
            <w:r w:rsidR="00C1798D" w:rsidRPr="00B14E4F">
              <w:rPr>
                <w:rFonts w:ascii="Book Antiqua" w:hAnsi="Book Antiqua"/>
                <w:color w:val="000000" w:themeColor="text1"/>
              </w:rPr>
              <w:fldChar w:fldCharType="separate"/>
            </w:r>
            <w:r w:rsidR="004D6D54" w:rsidRPr="00B14E4F">
              <w:rPr>
                <w:rFonts w:ascii="Book Antiqua" w:hAnsi="Book Antiqua"/>
                <w:b w:val="0"/>
                <w:noProof/>
                <w:color w:val="000000" w:themeColor="text1"/>
                <w:sz w:val="24"/>
                <w:szCs w:val="24"/>
                <w:vertAlign w:val="superscript"/>
              </w:rPr>
              <w:t>[42]</w:t>
            </w:r>
            <w:r w:rsidR="00C1798D" w:rsidRPr="00B14E4F">
              <w:rPr>
                <w:rFonts w:ascii="Book Antiqua" w:hAnsi="Book Antiqua"/>
                <w:color w:val="000000" w:themeColor="text1"/>
              </w:rPr>
              <w:fldChar w:fldCharType="end"/>
            </w:r>
          </w:p>
        </w:tc>
        <w:tc>
          <w:tcPr>
            <w:tcW w:w="851" w:type="dxa"/>
          </w:tcPr>
          <w:p w14:paraId="218FF22D" w14:textId="3A5A41FA"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Japan</w:t>
            </w:r>
          </w:p>
        </w:tc>
        <w:tc>
          <w:tcPr>
            <w:tcW w:w="1134" w:type="dxa"/>
          </w:tcPr>
          <w:p w14:paraId="2A4A6AD0" w14:textId="33A1F9CC"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Prospecttive</w:t>
            </w:r>
            <w:proofErr w:type="spellEnd"/>
          </w:p>
        </w:tc>
        <w:tc>
          <w:tcPr>
            <w:tcW w:w="709" w:type="dxa"/>
          </w:tcPr>
          <w:p w14:paraId="03F06577" w14:textId="67F8E91D"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340</w:t>
            </w:r>
          </w:p>
        </w:tc>
        <w:tc>
          <w:tcPr>
            <w:tcW w:w="850" w:type="dxa"/>
          </w:tcPr>
          <w:p w14:paraId="387126AD" w14:textId="5313EDDA"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709" w:type="dxa"/>
          </w:tcPr>
          <w:p w14:paraId="67E58746" w14:textId="3E98A8C0"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Acuson</w:t>
            </w:r>
            <w:proofErr w:type="spellEnd"/>
            <w:r w:rsidRPr="00A334B7">
              <w:rPr>
                <w:rFonts w:ascii="Book Antiqua" w:hAnsi="Book Antiqua"/>
                <w:color w:val="000000" w:themeColor="text1"/>
                <w:sz w:val="24"/>
                <w:szCs w:val="24"/>
              </w:rPr>
              <w:t xml:space="preserve"> S2000</w:t>
            </w:r>
          </w:p>
        </w:tc>
        <w:tc>
          <w:tcPr>
            <w:tcW w:w="1843" w:type="dxa"/>
          </w:tcPr>
          <w:p w14:paraId="018E9E74"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S-SWE:</w:t>
            </w:r>
          </w:p>
          <w:p w14:paraId="57616D4E"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 xml:space="preserve">cirrhosis: 3.17 m/s (0.933) </w:t>
            </w:r>
          </w:p>
          <w:p w14:paraId="4FAB26C6"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Comp.: 3.18 m/s (0.934)</w:t>
            </w:r>
          </w:p>
          <w:p w14:paraId="73FB4C46"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Decomp: 3.22 m/s (0.936)</w:t>
            </w:r>
          </w:p>
          <w:p w14:paraId="0AAA0B2D"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 xml:space="preserve">Viral: 3.18 m/s </w:t>
            </w:r>
            <w:r w:rsidRPr="00A334B7">
              <w:rPr>
                <w:rFonts w:ascii="Book Antiqua" w:hAnsi="Book Antiqua"/>
                <w:bCs/>
                <w:color w:val="000000" w:themeColor="text1"/>
                <w:sz w:val="24"/>
                <w:szCs w:val="24"/>
              </w:rPr>
              <w:lastRenderedPageBreak/>
              <w:t>(0.937)</w:t>
            </w:r>
          </w:p>
          <w:p w14:paraId="387B667C"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proofErr w:type="spellStart"/>
            <w:r w:rsidRPr="00A334B7">
              <w:rPr>
                <w:rFonts w:ascii="Book Antiqua" w:hAnsi="Book Antiqua"/>
                <w:bCs/>
                <w:color w:val="000000" w:themeColor="text1"/>
                <w:sz w:val="24"/>
                <w:szCs w:val="24"/>
              </w:rPr>
              <w:t>Nonviral</w:t>
            </w:r>
            <w:proofErr w:type="spellEnd"/>
            <w:r w:rsidRPr="00A334B7">
              <w:rPr>
                <w:rFonts w:ascii="Book Antiqua" w:hAnsi="Book Antiqua"/>
                <w:bCs/>
                <w:color w:val="000000" w:themeColor="text1"/>
                <w:sz w:val="24"/>
                <w:szCs w:val="24"/>
              </w:rPr>
              <w:t>: 3.24 m/s (0.923)</w:t>
            </w:r>
          </w:p>
          <w:p w14:paraId="1D1EEB56" w14:textId="7117722B"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L-SWE: NR (0.746)</w:t>
            </w:r>
          </w:p>
        </w:tc>
        <w:tc>
          <w:tcPr>
            <w:tcW w:w="2126" w:type="dxa"/>
          </w:tcPr>
          <w:p w14:paraId="2B83D4A2"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lastRenderedPageBreak/>
              <w:t>98.4%/60.1%/2.468/0.025/PPV 61.0%/NPV 98.4%/acc. 75.0%</w:t>
            </w:r>
          </w:p>
          <w:p w14:paraId="7B810BD0"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98.4%/63.4%/2.689/0.025/PPV: 50.4%/NPV: 99.0%/acc: 73.0%</w:t>
            </w:r>
          </w:p>
          <w:p w14:paraId="20AF16E9"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lastRenderedPageBreak/>
              <w:t xml:space="preserve"> 98.6%/50.0%/1.971/0.029/PPV: 75.8%/NPV: 85.7%/acc: 79.8%</w:t>
            </w:r>
          </w:p>
          <w:p w14:paraId="780EB525"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 xml:space="preserve"> 98.9%/59.9%/2.464/0.019/PPV: 57.5%/NPV: 99.0%/acc: 73.7%</w:t>
            </w:r>
          </w:p>
          <w:p w14:paraId="47DDA4DE" w14:textId="674837BD"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97.7%/65.2%/2.808/0.036/PPV: 57.5%/NPV: 99.0%/acc: 73.7%</w:t>
            </w:r>
          </w:p>
        </w:tc>
        <w:tc>
          <w:tcPr>
            <w:tcW w:w="1843" w:type="dxa"/>
          </w:tcPr>
          <w:p w14:paraId="588F2BB2"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lastRenderedPageBreak/>
              <w:t>S-SWE:</w:t>
            </w:r>
          </w:p>
          <w:p w14:paraId="078C23EF"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 xml:space="preserve">cirrhosis: 3.30 m/s (0.930) </w:t>
            </w:r>
          </w:p>
          <w:p w14:paraId="264B3A41"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Comp: 3.30 m/s (0.921)</w:t>
            </w:r>
          </w:p>
          <w:p w14:paraId="2F068C75"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 xml:space="preserve">Decomp: 3.45 m/s (0.934); S-Viral: 3.30 m/s </w:t>
            </w:r>
            <w:r w:rsidRPr="00A334B7">
              <w:rPr>
                <w:rFonts w:ascii="Book Antiqua" w:hAnsi="Book Antiqua"/>
                <w:bCs/>
                <w:color w:val="000000" w:themeColor="text1"/>
                <w:sz w:val="24"/>
                <w:szCs w:val="24"/>
              </w:rPr>
              <w:lastRenderedPageBreak/>
              <w:t>(0.924);</w:t>
            </w:r>
          </w:p>
          <w:p w14:paraId="1D0AB8A2" w14:textId="29472ADD"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bCs/>
                <w:color w:val="000000" w:themeColor="text1"/>
                <w:sz w:val="24"/>
                <w:szCs w:val="24"/>
              </w:rPr>
              <w:t>Nonviral</w:t>
            </w:r>
            <w:proofErr w:type="spellEnd"/>
            <w:r w:rsidRPr="00A334B7">
              <w:rPr>
                <w:rFonts w:ascii="Book Antiqua" w:hAnsi="Book Antiqua"/>
                <w:bCs/>
                <w:color w:val="000000" w:themeColor="text1"/>
                <w:sz w:val="24"/>
                <w:szCs w:val="24"/>
              </w:rPr>
              <w:t>: 3.41 m/s (0.944)</w:t>
            </w:r>
          </w:p>
        </w:tc>
        <w:tc>
          <w:tcPr>
            <w:tcW w:w="2680" w:type="dxa"/>
          </w:tcPr>
          <w:p w14:paraId="2A442944"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lastRenderedPageBreak/>
              <w:t>98.9%/62.9%/2.661/0.018/PPV 47.8%/NPV 99.4%/acc. 72.1%</w:t>
            </w:r>
          </w:p>
          <w:p w14:paraId="13EFEC66"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 xml:space="preserve"> 97.5%/66.7%/2.925/0.038/PPV: 38.6%/NPV: 99.2%/acc: 72.1%</w:t>
            </w:r>
          </w:p>
          <w:p w14:paraId="764CBE99"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 xml:space="preserve"> </w:t>
            </w:r>
            <w:r w:rsidRPr="00A334B7">
              <w:rPr>
                <w:rFonts w:ascii="Book Antiqua" w:hAnsi="Book Antiqua"/>
                <w:bCs/>
                <w:color w:val="000000" w:themeColor="text1"/>
                <w:sz w:val="24"/>
                <w:szCs w:val="24"/>
              </w:rPr>
              <w:lastRenderedPageBreak/>
              <w:t>97.9%/73.1%/3.643/0.029/PPV: 71.9%/NPV: 98.0%/acc: 83.3%</w:t>
            </w:r>
          </w:p>
          <w:p w14:paraId="7938E099"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98.2%/63.8%/2.243/0.029/PPV: 43.2%/NPV: 99.2%/acc: 71.3%</w:t>
            </w:r>
          </w:p>
          <w:p w14:paraId="3F59EC7A" w14:textId="160D58E0"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bCs/>
                <w:color w:val="000000" w:themeColor="text1"/>
                <w:sz w:val="24"/>
                <w:szCs w:val="24"/>
              </w:rPr>
              <w:t>96.9%/71.9%/2.267/0.043/PPV: 66.0%/NPV: 97.6%/acc: 80.9%</w:t>
            </w:r>
          </w:p>
        </w:tc>
        <w:tc>
          <w:tcPr>
            <w:tcW w:w="1084" w:type="dxa"/>
          </w:tcPr>
          <w:p w14:paraId="4A4D10AB" w14:textId="191756A1"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lastRenderedPageBreak/>
              <w:t>No cut-offs for L-SWE reported  - significantly superio</w:t>
            </w:r>
            <w:r w:rsidRPr="00A334B7">
              <w:rPr>
                <w:rFonts w:ascii="Book Antiqua" w:hAnsi="Book Antiqua"/>
                <w:color w:val="000000" w:themeColor="text1"/>
                <w:sz w:val="24"/>
                <w:szCs w:val="24"/>
              </w:rPr>
              <w:lastRenderedPageBreak/>
              <w:t>r S-SWE results</w:t>
            </w:r>
          </w:p>
        </w:tc>
      </w:tr>
      <w:tr w:rsidR="00A334B7" w:rsidRPr="00A334B7" w14:paraId="76D53CFE"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A0E6D0E" w14:textId="38250CBF" w:rsidR="00E01A53" w:rsidRPr="00B14E4F" w:rsidRDefault="00E01A53" w:rsidP="00B14E4F">
            <w:pPr>
              <w:widowControl w:val="0"/>
              <w:adjustRightInd w:val="0"/>
              <w:snapToGrid w:val="0"/>
              <w:spacing w:line="360" w:lineRule="auto"/>
              <w:rPr>
                <w:rFonts w:ascii="Book Antiqua" w:hAnsi="Book Antiqua"/>
                <w:b w:val="0"/>
                <w:color w:val="000000" w:themeColor="text1"/>
                <w:sz w:val="24"/>
                <w:szCs w:val="24"/>
              </w:rPr>
            </w:pPr>
            <w:r w:rsidRPr="00B14E4F">
              <w:rPr>
                <w:rFonts w:ascii="Book Antiqua" w:hAnsi="Book Antiqua"/>
                <w:b w:val="0"/>
                <w:color w:val="000000" w:themeColor="text1"/>
                <w:sz w:val="24"/>
                <w:szCs w:val="24"/>
              </w:rPr>
              <w:lastRenderedPageBreak/>
              <w:t>Mori, BioMed Research International 2013</w:t>
            </w:r>
            <w:r w:rsidR="00C1798D" w:rsidRPr="00B14E4F">
              <w:rPr>
                <w:rFonts w:ascii="Book Antiqua" w:hAnsi="Book Antiqua"/>
                <w:b w:val="0"/>
                <w:color w:val="000000" w:themeColor="text1"/>
                <w:sz w:val="24"/>
                <w:szCs w:val="24"/>
              </w:rPr>
              <w:t xml:space="preserve"> </w:t>
            </w:r>
            <w:r w:rsidR="00C1798D" w:rsidRPr="00B14E4F">
              <w:rPr>
                <w:rFonts w:ascii="Book Antiqua" w:hAnsi="Book Antiqua"/>
                <w:color w:val="000000" w:themeColor="text1"/>
              </w:rPr>
              <w:fldChar w:fldCharType="begin">
                <w:fldData xml:space="preserve">PEVuZE5vdGU+PENpdGU+PEF1dGhvcj5Nb3JpPC9BdXRob3I+PFllYXI+MjAxMzwvWWVhcj48UmVj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</w:fldData>
              </w:fldChar>
            </w:r>
            <w:r w:rsidR="000E6F80" w:rsidRPr="00B14E4F">
              <w:rPr>
                <w:rFonts w:ascii="Book Antiqua" w:hAnsi="Book Antiqua"/>
                <w:b w:val="0"/>
                <w:color w:val="000000" w:themeColor="text1"/>
                <w:sz w:val="24"/>
                <w:szCs w:val="24"/>
              </w:rPr>
              <w:instrText xml:space="preserve"> ADDIN EN.CITE </w:instrText>
            </w:r>
            <w:r w:rsidR="000E6F80" w:rsidRPr="00B14E4F">
              <w:rPr>
                <w:rFonts w:ascii="Book Antiqua" w:hAnsi="Book Antiqua"/>
                <w:color w:val="000000" w:themeColor="text1"/>
              </w:rPr>
              <w:fldChar w:fldCharType="begin">
                <w:fldData xml:space="preserve">PEVuZE5vdGU+PENpdGU+PEF1dGhvcj5Nb3JpPC9BdXRob3I+PFllYXI+MjAxMzwvWWVhcj48UmVj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</w:fldData>
              </w:fldChar>
            </w:r>
            <w:r w:rsidR="000E6F80" w:rsidRPr="00B14E4F">
              <w:rPr>
                <w:rFonts w:ascii="Book Antiqua" w:hAnsi="Book Antiqua"/>
                <w:b w:val="0"/>
                <w:color w:val="000000" w:themeColor="text1"/>
                <w:sz w:val="24"/>
                <w:szCs w:val="24"/>
              </w:rPr>
              <w:instrText xml:space="preserve"> ADDIN EN.CITE.DATA </w:instrText>
            </w:r>
            <w:r w:rsidR="000E6F80" w:rsidRPr="00B14E4F">
              <w:rPr>
                <w:rFonts w:ascii="Book Antiqua" w:hAnsi="Book Antiqua"/>
                <w:color w:val="000000" w:themeColor="text1"/>
              </w:rPr>
            </w:r>
            <w:r w:rsidR="000E6F80" w:rsidRPr="00B14E4F">
              <w:rPr>
                <w:rFonts w:ascii="Book Antiqua" w:hAnsi="Book Antiqua"/>
                <w:color w:val="000000" w:themeColor="text1"/>
              </w:rPr>
              <w:fldChar w:fldCharType="end"/>
            </w:r>
            <w:r w:rsidR="00C1798D" w:rsidRPr="00B14E4F">
              <w:rPr>
                <w:rFonts w:ascii="Book Antiqua" w:hAnsi="Book Antiqua"/>
                <w:color w:val="000000" w:themeColor="text1"/>
              </w:rPr>
            </w:r>
            <w:r w:rsidR="00C1798D" w:rsidRPr="00B14E4F">
              <w:rPr>
                <w:rFonts w:ascii="Book Antiqua" w:hAnsi="Book Antiqua"/>
                <w:color w:val="000000" w:themeColor="text1"/>
              </w:rPr>
              <w:fldChar w:fldCharType="separate"/>
            </w:r>
            <w:r w:rsidR="000E6F80" w:rsidRPr="00B14E4F">
              <w:rPr>
                <w:rFonts w:ascii="Book Antiqua" w:hAnsi="Book Antiqua"/>
                <w:b w:val="0"/>
                <w:noProof/>
                <w:color w:val="000000" w:themeColor="text1"/>
                <w:sz w:val="24"/>
                <w:szCs w:val="24"/>
                <w:vertAlign w:val="superscript"/>
              </w:rPr>
              <w:t>[92]</w:t>
            </w:r>
            <w:r w:rsidR="00C1798D" w:rsidRPr="00B14E4F">
              <w:rPr>
                <w:rFonts w:ascii="Book Antiqua" w:hAnsi="Book Antiqua"/>
                <w:color w:val="000000" w:themeColor="text1"/>
              </w:rPr>
              <w:fldChar w:fldCharType="end"/>
            </w:r>
          </w:p>
        </w:tc>
        <w:tc>
          <w:tcPr>
            <w:tcW w:w="851" w:type="dxa"/>
          </w:tcPr>
          <w:p w14:paraId="767A931D" w14:textId="2A099F9B"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Japan</w:t>
            </w:r>
          </w:p>
        </w:tc>
        <w:tc>
          <w:tcPr>
            <w:tcW w:w="1134" w:type="dxa"/>
          </w:tcPr>
          <w:p w14:paraId="576AC85A" w14:textId="4E3CD220"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709" w:type="dxa"/>
          </w:tcPr>
          <w:p w14:paraId="0E560725"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33</w:t>
            </w:r>
          </w:p>
          <w:p w14:paraId="36951876" w14:textId="155CD10A"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cirrhosis: 24</w:t>
            </w:r>
          </w:p>
        </w:tc>
        <w:tc>
          <w:tcPr>
            <w:tcW w:w="850" w:type="dxa"/>
          </w:tcPr>
          <w:p w14:paraId="10D832B3" w14:textId="24CC21C2"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 including healthy</w:t>
            </w:r>
          </w:p>
        </w:tc>
        <w:tc>
          <w:tcPr>
            <w:tcW w:w="709" w:type="dxa"/>
          </w:tcPr>
          <w:p w14:paraId="511DA99C" w14:textId="4637E100"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Acuson</w:t>
            </w:r>
            <w:proofErr w:type="spellEnd"/>
            <w:r w:rsidRPr="00A334B7">
              <w:rPr>
                <w:rFonts w:ascii="Book Antiqua" w:hAnsi="Book Antiqua"/>
                <w:color w:val="000000" w:themeColor="text1"/>
                <w:sz w:val="24"/>
                <w:szCs w:val="24"/>
              </w:rPr>
              <w:t xml:space="preserve"> 2000</w:t>
            </w:r>
          </w:p>
        </w:tc>
        <w:tc>
          <w:tcPr>
            <w:tcW w:w="1843" w:type="dxa"/>
          </w:tcPr>
          <w:p w14:paraId="05645139" w14:textId="68BF8873"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NR</w:t>
            </w:r>
          </w:p>
        </w:tc>
        <w:tc>
          <w:tcPr>
            <w:tcW w:w="2126" w:type="dxa"/>
          </w:tcPr>
          <w:p w14:paraId="526AC8F0" w14:textId="16E2A09C"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NR</w:t>
            </w:r>
          </w:p>
        </w:tc>
        <w:tc>
          <w:tcPr>
            <w:tcW w:w="1843" w:type="dxa"/>
          </w:tcPr>
          <w:p w14:paraId="7DFE56D5" w14:textId="0F384BAE"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2680" w:type="dxa"/>
          </w:tcPr>
          <w:p w14:paraId="01804B23" w14:textId="7DBBFEDD"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1084" w:type="dxa"/>
          </w:tcPr>
          <w:p w14:paraId="31CF3FF4" w14:textId="302D6E61"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Neither liver nor spleen stiffness correlat</w:t>
            </w:r>
            <w:r w:rsidRPr="00A334B7">
              <w:rPr>
                <w:rFonts w:ascii="Book Antiqua" w:hAnsi="Book Antiqua"/>
                <w:color w:val="000000" w:themeColor="text1"/>
                <w:sz w:val="24"/>
                <w:szCs w:val="24"/>
              </w:rPr>
              <w:lastRenderedPageBreak/>
              <w:t>ed with presence of EV</w:t>
            </w:r>
          </w:p>
        </w:tc>
      </w:tr>
      <w:tr w:rsidR="00A334B7" w:rsidRPr="00A334B7" w14:paraId="5141B4ED" w14:textId="77777777" w:rsidTr="00B14E4F">
        <w:tc>
          <w:tcPr>
            <w:cnfStyle w:val="001000000000" w:firstRow="0" w:lastRow="0" w:firstColumn="1" w:lastColumn="0" w:oddVBand="0" w:evenVBand="0" w:oddHBand="0" w:evenHBand="0" w:firstRowFirstColumn="0" w:firstRowLastColumn="0" w:lastRowFirstColumn="0" w:lastRowLastColumn="0"/>
            <w:tcW w:w="1418" w:type="dxa"/>
          </w:tcPr>
          <w:p w14:paraId="6D91E14E" w14:textId="5A0AC182" w:rsidR="00E01A53" w:rsidRPr="00B14E4F" w:rsidRDefault="00E01A53" w:rsidP="00B14E4F">
            <w:pPr>
              <w:widowControl w:val="0"/>
              <w:adjustRightInd w:val="0"/>
              <w:snapToGrid w:val="0"/>
              <w:spacing w:line="360" w:lineRule="auto"/>
              <w:rPr>
                <w:rFonts w:ascii="Book Antiqua" w:hAnsi="Book Antiqua"/>
                <w:b w:val="0"/>
                <w:color w:val="000000" w:themeColor="text1"/>
                <w:sz w:val="24"/>
                <w:szCs w:val="24"/>
                <w:lang w:val="de-AT"/>
              </w:rPr>
            </w:pPr>
            <w:r w:rsidRPr="00B14E4F">
              <w:rPr>
                <w:rFonts w:ascii="Book Antiqua" w:hAnsi="Book Antiqua"/>
                <w:b w:val="0"/>
                <w:color w:val="000000" w:themeColor="text1"/>
                <w:sz w:val="24"/>
                <w:szCs w:val="24"/>
                <w:lang w:val="de-AT"/>
              </w:rPr>
              <w:lastRenderedPageBreak/>
              <w:t>Salzl, Ult</w:t>
            </w:r>
            <w:r w:rsidR="00C1798D" w:rsidRPr="00B14E4F">
              <w:rPr>
                <w:rFonts w:ascii="Book Antiqua" w:hAnsi="Book Antiqua"/>
                <w:b w:val="0"/>
                <w:color w:val="000000" w:themeColor="text1"/>
                <w:sz w:val="24"/>
                <w:szCs w:val="24"/>
                <w:lang w:val="de-AT"/>
              </w:rPr>
              <w:t xml:space="preserve">raschall in der Medizin, 2014 </w:t>
            </w:r>
            <w:r w:rsidR="00C1798D" w:rsidRPr="00B14E4F">
              <w:rPr>
                <w:rFonts w:ascii="Book Antiqua" w:hAnsi="Book Antiqua"/>
                <w:color w:val="000000" w:themeColor="text1"/>
                <w:lang w:val="de-AT"/>
              </w:rPr>
              <w:fldChar w:fldCharType="begin">
                <w:fldData xml:space="preserve">PEVuZE5vdGU+PENpdGU+PEF1dGhvcj5TYWx6bDwvQXV0aG9yPjxZZWFyPjIwMTQ8L1llYXI+PFJl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</w:fldData>
              </w:fldChar>
            </w:r>
            <w:r w:rsidR="004D6D54" w:rsidRPr="00B14E4F">
              <w:rPr>
                <w:rFonts w:ascii="Book Antiqua" w:hAnsi="Book Antiqua"/>
                <w:b w:val="0"/>
                <w:color w:val="000000" w:themeColor="text1"/>
                <w:sz w:val="24"/>
                <w:szCs w:val="24"/>
                <w:lang w:val="de-AT"/>
              </w:rPr>
              <w:instrText xml:space="preserve"> ADDIN EN.CITE </w:instrText>
            </w:r>
            <w:r w:rsidR="004D6D54" w:rsidRPr="00B14E4F">
              <w:rPr>
                <w:rFonts w:ascii="Book Antiqua" w:hAnsi="Book Antiqua"/>
                <w:color w:val="000000" w:themeColor="text1"/>
                <w:lang w:val="de-AT"/>
              </w:rPr>
              <w:fldChar w:fldCharType="begin">
                <w:fldData xml:space="preserve">PEVuZE5vdGU+PENpdGU+PEF1dGhvcj5TYWx6bDwvQXV0aG9yPjxZZWFyPjIwMTQ8L1llYXI+PFJl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</w:fldData>
              </w:fldChar>
            </w:r>
            <w:r w:rsidR="004D6D54" w:rsidRPr="00B14E4F">
              <w:rPr>
                <w:rFonts w:ascii="Book Antiqua" w:hAnsi="Book Antiqua"/>
                <w:b w:val="0"/>
                <w:color w:val="000000" w:themeColor="text1"/>
                <w:sz w:val="24"/>
                <w:szCs w:val="24"/>
                <w:lang w:val="de-AT"/>
              </w:rPr>
              <w:instrText xml:space="preserve"> ADDIN EN.CITE.DATA </w:instrText>
            </w:r>
            <w:r w:rsidR="004D6D54" w:rsidRPr="00B14E4F">
              <w:rPr>
                <w:rFonts w:ascii="Book Antiqua" w:hAnsi="Book Antiqua"/>
                <w:color w:val="000000" w:themeColor="text1"/>
                <w:lang w:val="de-AT"/>
              </w:rPr>
            </w:r>
            <w:r w:rsidR="004D6D54" w:rsidRPr="00B14E4F">
              <w:rPr>
                <w:rFonts w:ascii="Book Antiqua" w:hAnsi="Book Antiqua"/>
                <w:color w:val="000000" w:themeColor="text1"/>
                <w:lang w:val="de-AT"/>
              </w:rPr>
              <w:fldChar w:fldCharType="end"/>
            </w:r>
            <w:r w:rsidR="00C1798D" w:rsidRPr="00B14E4F">
              <w:rPr>
                <w:rFonts w:ascii="Book Antiqua" w:hAnsi="Book Antiqua"/>
                <w:color w:val="000000" w:themeColor="text1"/>
                <w:lang w:val="de-AT"/>
              </w:rPr>
            </w:r>
            <w:r w:rsidR="00C1798D" w:rsidRPr="00B14E4F">
              <w:rPr>
                <w:rFonts w:ascii="Book Antiqua" w:hAnsi="Book Antiqua"/>
                <w:color w:val="000000" w:themeColor="text1"/>
                <w:lang w:val="de-AT"/>
              </w:rPr>
              <w:fldChar w:fldCharType="separate"/>
            </w:r>
            <w:r w:rsidR="004D6D54" w:rsidRPr="00B14E4F">
              <w:rPr>
                <w:rFonts w:ascii="Book Antiqua" w:hAnsi="Book Antiqua"/>
                <w:b w:val="0"/>
                <w:noProof/>
                <w:color w:val="000000" w:themeColor="text1"/>
                <w:sz w:val="24"/>
                <w:szCs w:val="24"/>
                <w:vertAlign w:val="superscript"/>
                <w:lang w:val="de-AT"/>
              </w:rPr>
              <w:t>[36]</w:t>
            </w:r>
            <w:r w:rsidR="00C1798D" w:rsidRPr="00B14E4F">
              <w:rPr>
                <w:rFonts w:ascii="Book Antiqua" w:hAnsi="Book Antiqua"/>
                <w:color w:val="000000" w:themeColor="text1"/>
                <w:lang w:val="de-AT"/>
              </w:rPr>
              <w:fldChar w:fldCharType="end"/>
            </w:r>
          </w:p>
        </w:tc>
        <w:tc>
          <w:tcPr>
            <w:tcW w:w="851" w:type="dxa"/>
          </w:tcPr>
          <w:p w14:paraId="107D6DB1"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Austria</w:t>
            </w:r>
          </w:p>
        </w:tc>
        <w:tc>
          <w:tcPr>
            <w:tcW w:w="1134" w:type="dxa"/>
          </w:tcPr>
          <w:p w14:paraId="36E5D89F"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709" w:type="dxa"/>
          </w:tcPr>
          <w:p w14:paraId="2AB423E1"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88</w:t>
            </w:r>
          </w:p>
        </w:tc>
        <w:tc>
          <w:tcPr>
            <w:tcW w:w="850" w:type="dxa"/>
          </w:tcPr>
          <w:p w14:paraId="5BD13997"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709" w:type="dxa"/>
          </w:tcPr>
          <w:p w14:paraId="049B414E"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Acuson</w:t>
            </w:r>
            <w:proofErr w:type="spellEnd"/>
            <w:r w:rsidRPr="00A334B7">
              <w:rPr>
                <w:rFonts w:ascii="Book Antiqua" w:hAnsi="Book Antiqua"/>
                <w:color w:val="000000" w:themeColor="text1"/>
                <w:sz w:val="24"/>
                <w:szCs w:val="24"/>
              </w:rPr>
              <w:t xml:space="preserve"> S2000</w:t>
            </w:r>
          </w:p>
        </w:tc>
        <w:tc>
          <w:tcPr>
            <w:tcW w:w="1843" w:type="dxa"/>
          </w:tcPr>
          <w:p w14:paraId="532512F2" w14:textId="242B38AE" w:rsidR="00E01A53" w:rsidRPr="00A334B7"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L-SWE</w:t>
            </w:r>
            <w:r w:rsidR="00E01A53" w:rsidRPr="00A334B7">
              <w:rPr>
                <w:rFonts w:ascii="Book Antiqua" w:hAnsi="Book Antiqua"/>
                <w:bCs/>
                <w:color w:val="000000" w:themeColor="text1"/>
                <w:sz w:val="24"/>
                <w:szCs w:val="24"/>
              </w:rPr>
              <w:t>: 2.74 m/s (0.743)</w:t>
            </w:r>
          </w:p>
        </w:tc>
        <w:tc>
          <w:tcPr>
            <w:tcW w:w="2126" w:type="dxa"/>
          </w:tcPr>
          <w:p w14:paraId="50549DF0"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62.5%/89.5%/PPV: 91.5%/NPV: 56.9%</w:t>
            </w:r>
          </w:p>
        </w:tc>
        <w:tc>
          <w:tcPr>
            <w:tcW w:w="1843" w:type="dxa"/>
          </w:tcPr>
          <w:p w14:paraId="593BD9BA"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2680" w:type="dxa"/>
          </w:tcPr>
          <w:p w14:paraId="681C90BB"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1084" w:type="dxa"/>
          </w:tcPr>
          <w:p w14:paraId="2AE93FCF"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Size of EV was not defined</w:t>
            </w:r>
          </w:p>
        </w:tc>
      </w:tr>
      <w:tr w:rsidR="00A334B7" w:rsidRPr="00A334B7" w14:paraId="2CAD1AA2"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0C6C1EF" w14:textId="72D2E477" w:rsidR="00E01A53" w:rsidRPr="00B14E4F" w:rsidRDefault="00E01A53" w:rsidP="00B14E4F">
            <w:pPr>
              <w:widowControl w:val="0"/>
              <w:adjustRightInd w:val="0"/>
              <w:snapToGrid w:val="0"/>
              <w:spacing w:line="360" w:lineRule="auto"/>
              <w:rPr>
                <w:rFonts w:ascii="Book Antiqua" w:hAnsi="Book Antiqua"/>
                <w:b w:val="0"/>
                <w:color w:val="000000" w:themeColor="text1"/>
                <w:sz w:val="24"/>
                <w:szCs w:val="24"/>
              </w:rPr>
            </w:pPr>
            <w:proofErr w:type="spellStart"/>
            <w:r w:rsidRPr="00B14E4F">
              <w:rPr>
                <w:rFonts w:ascii="Book Antiqua" w:hAnsi="Book Antiqua"/>
                <w:b w:val="0"/>
                <w:color w:val="000000" w:themeColor="text1"/>
                <w:sz w:val="24"/>
                <w:szCs w:val="24"/>
              </w:rPr>
              <w:t>Morishita</w:t>
            </w:r>
            <w:proofErr w:type="spellEnd"/>
            <w:r w:rsidRPr="00B14E4F">
              <w:rPr>
                <w:rFonts w:ascii="Book Antiqua" w:hAnsi="Book Antiqua"/>
                <w:b w:val="0"/>
                <w:color w:val="000000" w:themeColor="text1"/>
                <w:sz w:val="24"/>
                <w:szCs w:val="24"/>
              </w:rPr>
              <w:t xml:space="preserve">, Journal of Gastroenterology 2014 </w:t>
            </w:r>
            <w:r w:rsidR="00C1798D" w:rsidRPr="00B14E4F">
              <w:rPr>
                <w:rFonts w:ascii="Book Antiqua" w:hAnsi="Book Antiqua"/>
                <w:color w:val="000000" w:themeColor="text1"/>
              </w:rPr>
              <w:fldChar w:fldCharType="begin">
                <w:fldData xml:space="preserve">PEVuZE5vdGU+PENpdGU+PEF1dGhvcj5Nb3Jpc2hpdGE8L0F1dGhvcj48WWVhcj4yMDE0PC9ZZWFy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</w:fldData>
              </w:fldChar>
            </w:r>
            <w:r w:rsidR="000E6F80" w:rsidRPr="00B14E4F">
              <w:rPr>
                <w:rFonts w:ascii="Book Antiqua" w:hAnsi="Book Antiqua"/>
                <w:b w:val="0"/>
                <w:color w:val="000000" w:themeColor="text1"/>
                <w:sz w:val="24"/>
                <w:szCs w:val="24"/>
              </w:rPr>
              <w:instrText xml:space="preserve"> ADDIN EN.CITE </w:instrText>
            </w:r>
            <w:r w:rsidR="000E6F80" w:rsidRPr="00B14E4F">
              <w:rPr>
                <w:rFonts w:ascii="Book Antiqua" w:hAnsi="Book Antiqua"/>
                <w:color w:val="000000" w:themeColor="text1"/>
              </w:rPr>
              <w:fldChar w:fldCharType="begin">
                <w:fldData xml:space="preserve">PEVuZE5vdGU+PENpdGU+PEF1dGhvcj5Nb3Jpc2hpdGE8L0F1dGhvcj48WWVhcj4yMDE0PC9ZZWFy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</w:fldData>
              </w:fldChar>
            </w:r>
            <w:r w:rsidR="000E6F80" w:rsidRPr="00B14E4F">
              <w:rPr>
                <w:rFonts w:ascii="Book Antiqua" w:hAnsi="Book Antiqua"/>
                <w:b w:val="0"/>
                <w:color w:val="000000" w:themeColor="text1"/>
                <w:sz w:val="24"/>
                <w:szCs w:val="24"/>
              </w:rPr>
              <w:instrText xml:space="preserve"> ADDIN EN.CITE.DATA </w:instrText>
            </w:r>
            <w:r w:rsidR="000E6F80" w:rsidRPr="00B14E4F">
              <w:rPr>
                <w:rFonts w:ascii="Book Antiqua" w:hAnsi="Book Antiqua"/>
                <w:color w:val="000000" w:themeColor="text1"/>
              </w:rPr>
            </w:r>
            <w:r w:rsidR="000E6F80" w:rsidRPr="00B14E4F">
              <w:rPr>
                <w:rFonts w:ascii="Book Antiqua" w:hAnsi="Book Antiqua"/>
                <w:color w:val="000000" w:themeColor="text1"/>
              </w:rPr>
              <w:fldChar w:fldCharType="end"/>
            </w:r>
            <w:r w:rsidR="00C1798D" w:rsidRPr="00B14E4F">
              <w:rPr>
                <w:rFonts w:ascii="Book Antiqua" w:hAnsi="Book Antiqua"/>
                <w:color w:val="000000" w:themeColor="text1"/>
              </w:rPr>
            </w:r>
            <w:r w:rsidR="00C1798D" w:rsidRPr="00B14E4F">
              <w:rPr>
                <w:rFonts w:ascii="Book Antiqua" w:hAnsi="Book Antiqua"/>
                <w:color w:val="000000" w:themeColor="text1"/>
              </w:rPr>
              <w:fldChar w:fldCharType="separate"/>
            </w:r>
            <w:r w:rsidR="000E6F80" w:rsidRPr="00B14E4F">
              <w:rPr>
                <w:rFonts w:ascii="Book Antiqua" w:hAnsi="Book Antiqua"/>
                <w:b w:val="0"/>
                <w:noProof/>
                <w:color w:val="000000" w:themeColor="text1"/>
                <w:sz w:val="24"/>
                <w:szCs w:val="24"/>
                <w:vertAlign w:val="superscript"/>
              </w:rPr>
              <w:t>[93]</w:t>
            </w:r>
            <w:r w:rsidR="00C1798D" w:rsidRPr="00B14E4F">
              <w:rPr>
                <w:rFonts w:ascii="Book Antiqua" w:hAnsi="Book Antiqua"/>
                <w:color w:val="000000" w:themeColor="text1"/>
              </w:rPr>
              <w:fldChar w:fldCharType="end"/>
            </w:r>
          </w:p>
        </w:tc>
        <w:tc>
          <w:tcPr>
            <w:tcW w:w="851" w:type="dxa"/>
          </w:tcPr>
          <w:p w14:paraId="440AE5DC"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Japan</w:t>
            </w:r>
          </w:p>
        </w:tc>
        <w:tc>
          <w:tcPr>
            <w:tcW w:w="1134" w:type="dxa"/>
          </w:tcPr>
          <w:p w14:paraId="7121024F"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709" w:type="dxa"/>
          </w:tcPr>
          <w:p w14:paraId="1A62854A"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181</w:t>
            </w:r>
          </w:p>
        </w:tc>
        <w:tc>
          <w:tcPr>
            <w:tcW w:w="850" w:type="dxa"/>
          </w:tcPr>
          <w:p w14:paraId="50A033A2"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Chronic HCV</w:t>
            </w:r>
          </w:p>
        </w:tc>
        <w:tc>
          <w:tcPr>
            <w:tcW w:w="709" w:type="dxa"/>
          </w:tcPr>
          <w:p w14:paraId="2CE9C032"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Acuson</w:t>
            </w:r>
            <w:proofErr w:type="spellEnd"/>
            <w:r w:rsidRPr="00A334B7">
              <w:rPr>
                <w:rFonts w:ascii="Book Antiqua" w:hAnsi="Book Antiqua"/>
                <w:color w:val="000000" w:themeColor="text1"/>
                <w:sz w:val="24"/>
                <w:szCs w:val="24"/>
              </w:rPr>
              <w:t xml:space="preserve"> S2000</w:t>
            </w:r>
          </w:p>
        </w:tc>
        <w:tc>
          <w:tcPr>
            <w:tcW w:w="1843" w:type="dxa"/>
          </w:tcPr>
          <w:p w14:paraId="1E7EF8AF" w14:textId="526BFAA4" w:rsidR="00E01A53" w:rsidRPr="00A334B7"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L-SWE</w:t>
            </w:r>
            <w:r w:rsidR="00E01A53" w:rsidRPr="00A334B7">
              <w:rPr>
                <w:rFonts w:ascii="Book Antiqua" w:hAnsi="Book Antiqua"/>
                <w:bCs/>
                <w:color w:val="000000" w:themeColor="text1"/>
                <w:sz w:val="24"/>
                <w:szCs w:val="24"/>
              </w:rPr>
              <w:t>: 2.05 m/s (0.890)</w:t>
            </w:r>
          </w:p>
        </w:tc>
        <w:tc>
          <w:tcPr>
            <w:tcW w:w="2126" w:type="dxa"/>
          </w:tcPr>
          <w:p w14:paraId="08172619"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Training set: 83%/76%/PPV: 78%/NPV: 81%</w:t>
            </w:r>
          </w:p>
          <w:p w14:paraId="7B1D3C5C"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Validation set: 83%/77%/PPV 59%/NPV: 92%</w:t>
            </w:r>
          </w:p>
        </w:tc>
        <w:tc>
          <w:tcPr>
            <w:tcW w:w="1843" w:type="dxa"/>
          </w:tcPr>
          <w:p w14:paraId="2BA186DD" w14:textId="1B82C433" w:rsidR="00E01A53" w:rsidRPr="00A334B7"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L-SWE</w:t>
            </w:r>
            <w:r w:rsidR="00E01A53" w:rsidRPr="00A334B7">
              <w:rPr>
                <w:rFonts w:ascii="Book Antiqua" w:hAnsi="Book Antiqua"/>
                <w:color w:val="000000" w:themeColor="text1"/>
                <w:sz w:val="24"/>
                <w:szCs w:val="24"/>
              </w:rPr>
              <w:t>: 2.39 m/s (0.868)</w:t>
            </w:r>
          </w:p>
        </w:tc>
        <w:tc>
          <w:tcPr>
            <w:tcW w:w="2680" w:type="dxa"/>
          </w:tcPr>
          <w:p w14:paraId="6EBFA646"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Training set: 81%/82%/PPV: 69%/NPV: 89%</w:t>
            </w:r>
          </w:p>
          <w:p w14:paraId="495AAB0A"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Validation set: 83%/77%/PPV: 59%/NPV: 92%</w:t>
            </w:r>
          </w:p>
        </w:tc>
        <w:tc>
          <w:tcPr>
            <w:tcW w:w="1084" w:type="dxa"/>
          </w:tcPr>
          <w:p w14:paraId="36606FC8"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r>
      <w:tr w:rsidR="00A334B7" w:rsidRPr="00A334B7" w14:paraId="2A135522" w14:textId="77777777" w:rsidTr="00B14E4F">
        <w:tc>
          <w:tcPr>
            <w:cnfStyle w:val="001000000000" w:firstRow="0" w:lastRow="0" w:firstColumn="1" w:lastColumn="0" w:oddVBand="0" w:evenVBand="0" w:oddHBand="0" w:evenHBand="0" w:firstRowFirstColumn="0" w:firstRowLastColumn="0" w:lastRowFirstColumn="0" w:lastRowLastColumn="0"/>
            <w:tcW w:w="1418" w:type="dxa"/>
          </w:tcPr>
          <w:p w14:paraId="3FD41700" w14:textId="1F50A582" w:rsidR="00E01A53" w:rsidRPr="00B14E4F" w:rsidRDefault="00E01A53" w:rsidP="00B14E4F">
            <w:pPr>
              <w:widowControl w:val="0"/>
              <w:adjustRightInd w:val="0"/>
              <w:snapToGrid w:val="0"/>
              <w:spacing w:line="360" w:lineRule="auto"/>
              <w:rPr>
                <w:rFonts w:ascii="Book Antiqua" w:hAnsi="Book Antiqua"/>
                <w:b w:val="0"/>
                <w:color w:val="000000" w:themeColor="text1"/>
                <w:sz w:val="24"/>
                <w:szCs w:val="24"/>
              </w:rPr>
            </w:pPr>
            <w:r w:rsidRPr="00B14E4F">
              <w:rPr>
                <w:rFonts w:ascii="Book Antiqua" w:hAnsi="Book Antiqua"/>
                <w:b w:val="0"/>
                <w:color w:val="000000" w:themeColor="text1"/>
                <w:sz w:val="24"/>
                <w:szCs w:val="24"/>
              </w:rPr>
              <w:t xml:space="preserve">Park, </w:t>
            </w:r>
            <w:proofErr w:type="spellStart"/>
            <w:r w:rsidRPr="00B14E4F">
              <w:rPr>
                <w:rFonts w:ascii="Book Antiqua" w:hAnsi="Book Antiqua"/>
                <w:b w:val="0"/>
                <w:color w:val="000000" w:themeColor="text1"/>
                <w:sz w:val="24"/>
                <w:szCs w:val="24"/>
              </w:rPr>
              <w:t>PloS</w:t>
            </w:r>
            <w:proofErr w:type="spellEnd"/>
            <w:r w:rsidRPr="00B14E4F">
              <w:rPr>
                <w:rFonts w:ascii="Book Antiqua" w:hAnsi="Book Antiqua"/>
                <w:b w:val="0"/>
                <w:color w:val="000000" w:themeColor="text1"/>
                <w:sz w:val="24"/>
                <w:szCs w:val="24"/>
              </w:rPr>
              <w:t xml:space="preserve"> ONE, 2015</w:t>
            </w:r>
            <w:r w:rsidR="00C1798D" w:rsidRPr="00B14E4F">
              <w:rPr>
                <w:rFonts w:ascii="Book Antiqua" w:hAnsi="Book Antiqua"/>
                <w:b w:val="0"/>
                <w:color w:val="000000" w:themeColor="text1"/>
                <w:sz w:val="24"/>
                <w:szCs w:val="24"/>
              </w:rPr>
              <w:t xml:space="preserve"> </w:t>
            </w:r>
            <w:r w:rsidR="00C1798D" w:rsidRPr="00B14E4F">
              <w:rPr>
                <w:rFonts w:ascii="Book Antiqua" w:hAnsi="Book Antiqua"/>
                <w:color w:val="000000" w:themeColor="text1"/>
              </w:rPr>
              <w:fldChar w:fldCharType="begin">
                <w:fldData xml:space="preserve">PEVuZE5vdGU+PENpdGU+PEF1dGhvcj5QYXJrPC9BdXRob3I+PFllYXI+MjAxNTwvWWVhcj48UmVj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LXBlcmlvZGljYWw+PHBhZ2VzPmUwMTIxMDA5PC9wYWdlcz48dm9sdW1lPjEwPC92b2x1bWU+PG51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=
</w:fldData>
              </w:fldChar>
            </w:r>
            <w:r w:rsidR="000E6F80" w:rsidRPr="00B14E4F">
              <w:rPr>
                <w:rFonts w:ascii="Book Antiqua" w:hAnsi="Book Antiqua"/>
                <w:b w:val="0"/>
                <w:color w:val="000000" w:themeColor="text1"/>
                <w:sz w:val="24"/>
                <w:szCs w:val="24"/>
              </w:rPr>
              <w:instrText xml:space="preserve"> ADDIN EN.CITE </w:instrText>
            </w:r>
            <w:r w:rsidR="000E6F80" w:rsidRPr="00B14E4F">
              <w:rPr>
                <w:rFonts w:ascii="Book Antiqua" w:hAnsi="Book Antiqua"/>
                <w:color w:val="000000" w:themeColor="text1"/>
              </w:rPr>
              <w:fldChar w:fldCharType="begin">
                <w:fldData xml:space="preserve">PEVuZE5vdGU+PENpdGU+PEF1dGhvcj5QYXJrPC9BdXRob3I+PFllYXI+MjAxNTwvWWVhcj48UmVj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LXBlcmlvZGljYWw+PHBhZ2VzPmUwMTIxMDA5PC9wYWdlcz48dm9sdW1lPjEwPC92b2x1bWU+PG51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=
</w:fldData>
              </w:fldChar>
            </w:r>
            <w:r w:rsidR="000E6F80" w:rsidRPr="00B14E4F">
              <w:rPr>
                <w:rFonts w:ascii="Book Antiqua" w:hAnsi="Book Antiqua"/>
                <w:b w:val="0"/>
                <w:color w:val="000000" w:themeColor="text1"/>
                <w:sz w:val="24"/>
                <w:szCs w:val="24"/>
              </w:rPr>
              <w:instrText xml:space="preserve"> ADDIN EN.CITE.DATA </w:instrText>
            </w:r>
            <w:r w:rsidR="000E6F80" w:rsidRPr="00B14E4F">
              <w:rPr>
                <w:rFonts w:ascii="Book Antiqua" w:hAnsi="Book Antiqua"/>
                <w:color w:val="000000" w:themeColor="text1"/>
              </w:rPr>
            </w:r>
            <w:r w:rsidR="000E6F80" w:rsidRPr="00B14E4F">
              <w:rPr>
                <w:rFonts w:ascii="Book Antiqua" w:hAnsi="Book Antiqua"/>
                <w:color w:val="000000" w:themeColor="text1"/>
              </w:rPr>
              <w:fldChar w:fldCharType="end"/>
            </w:r>
            <w:r w:rsidR="00C1798D" w:rsidRPr="00B14E4F">
              <w:rPr>
                <w:rFonts w:ascii="Book Antiqua" w:hAnsi="Book Antiqua"/>
                <w:color w:val="000000" w:themeColor="text1"/>
              </w:rPr>
            </w:r>
            <w:r w:rsidR="00C1798D" w:rsidRPr="00B14E4F">
              <w:rPr>
                <w:rFonts w:ascii="Book Antiqua" w:hAnsi="Book Antiqua"/>
                <w:color w:val="000000" w:themeColor="text1"/>
              </w:rPr>
              <w:fldChar w:fldCharType="separate"/>
            </w:r>
            <w:r w:rsidR="000E6F80" w:rsidRPr="00B14E4F">
              <w:rPr>
                <w:rFonts w:ascii="Book Antiqua" w:hAnsi="Book Antiqua"/>
                <w:b w:val="0"/>
                <w:noProof/>
                <w:color w:val="000000" w:themeColor="text1"/>
                <w:sz w:val="24"/>
                <w:szCs w:val="24"/>
                <w:vertAlign w:val="superscript"/>
              </w:rPr>
              <w:t>[94]</w:t>
            </w:r>
            <w:r w:rsidR="00C1798D" w:rsidRPr="00B14E4F">
              <w:rPr>
                <w:rFonts w:ascii="Book Antiqua" w:hAnsi="Book Antiqua"/>
                <w:color w:val="000000" w:themeColor="text1"/>
              </w:rPr>
              <w:fldChar w:fldCharType="end"/>
            </w:r>
          </w:p>
        </w:tc>
        <w:tc>
          <w:tcPr>
            <w:tcW w:w="851" w:type="dxa"/>
          </w:tcPr>
          <w:p w14:paraId="46831EF6" w14:textId="3B81F48F"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South Korea</w:t>
            </w:r>
          </w:p>
        </w:tc>
        <w:tc>
          <w:tcPr>
            <w:tcW w:w="1134" w:type="dxa"/>
          </w:tcPr>
          <w:p w14:paraId="2F47938B" w14:textId="038FE4AD"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709" w:type="dxa"/>
          </w:tcPr>
          <w:p w14:paraId="67F3FC9B" w14:textId="4244625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143</w:t>
            </w:r>
          </w:p>
        </w:tc>
        <w:tc>
          <w:tcPr>
            <w:tcW w:w="850" w:type="dxa"/>
          </w:tcPr>
          <w:p w14:paraId="162EC098" w14:textId="547D84DD"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709" w:type="dxa"/>
          </w:tcPr>
          <w:p w14:paraId="1A9F4B7B" w14:textId="6E5EE348"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Acuson</w:t>
            </w:r>
            <w:proofErr w:type="spellEnd"/>
            <w:r w:rsidRPr="00A334B7">
              <w:rPr>
                <w:rFonts w:ascii="Book Antiqua" w:hAnsi="Book Antiqua"/>
                <w:color w:val="000000" w:themeColor="text1"/>
                <w:sz w:val="24"/>
                <w:szCs w:val="24"/>
              </w:rPr>
              <w:t xml:space="preserve"> S2000</w:t>
            </w:r>
          </w:p>
        </w:tc>
        <w:tc>
          <w:tcPr>
            <w:tcW w:w="1843" w:type="dxa"/>
          </w:tcPr>
          <w:p w14:paraId="4942288F" w14:textId="79CF8274" w:rsidR="00E01A53" w:rsidRPr="00A334B7"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L-SWE</w:t>
            </w:r>
            <w:r w:rsidR="00E01A53" w:rsidRPr="00A334B7">
              <w:rPr>
                <w:rFonts w:ascii="Book Antiqua" w:hAnsi="Book Antiqua"/>
                <w:bCs/>
                <w:color w:val="000000" w:themeColor="text1"/>
                <w:sz w:val="24"/>
                <w:szCs w:val="24"/>
              </w:rPr>
              <w:t>: 2.08 m/s (0.769)</w:t>
            </w:r>
          </w:p>
          <w:p w14:paraId="3B751227" w14:textId="0A1AC2E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ASPS: 1.67 (0.903)</w:t>
            </w:r>
          </w:p>
        </w:tc>
        <w:tc>
          <w:tcPr>
            <w:tcW w:w="2126" w:type="dxa"/>
          </w:tcPr>
          <w:p w14:paraId="3FB3E04D"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64.9%/81.1%/3.44/0.43/PPV 54.5%/NPV: 86.9%</w:t>
            </w:r>
          </w:p>
          <w:p w14:paraId="2CD615D9" w14:textId="72B0AF4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 xml:space="preserve">81.1%/84.0%/5.06/0.23/PPV </w:t>
            </w:r>
            <w:r w:rsidRPr="00A334B7">
              <w:rPr>
                <w:rFonts w:ascii="Book Antiqua" w:hAnsi="Book Antiqua"/>
                <w:bCs/>
                <w:color w:val="000000" w:themeColor="text1"/>
                <w:sz w:val="24"/>
                <w:szCs w:val="24"/>
              </w:rPr>
              <w:lastRenderedPageBreak/>
              <w:t>63.8%/NPV: 92.7%</w:t>
            </w:r>
          </w:p>
        </w:tc>
        <w:tc>
          <w:tcPr>
            <w:tcW w:w="1843" w:type="dxa"/>
          </w:tcPr>
          <w:p w14:paraId="7F4137AB" w14:textId="58A13FDC" w:rsidR="00E01A53" w:rsidRPr="00A334B7"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lastRenderedPageBreak/>
              <w:t>L-SWE</w:t>
            </w:r>
            <w:r w:rsidR="00E01A53" w:rsidRPr="00A334B7">
              <w:rPr>
                <w:rFonts w:ascii="Book Antiqua" w:hAnsi="Book Antiqua"/>
                <w:color w:val="000000" w:themeColor="text1"/>
                <w:sz w:val="24"/>
                <w:szCs w:val="24"/>
              </w:rPr>
              <w:t>: 1.90 (0.786)</w:t>
            </w:r>
          </w:p>
          <w:p w14:paraId="4FC25AC8" w14:textId="04018526"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ASPS: 2.83 (0.946)</w:t>
            </w:r>
          </w:p>
        </w:tc>
        <w:tc>
          <w:tcPr>
            <w:tcW w:w="2680" w:type="dxa"/>
          </w:tcPr>
          <w:p w14:paraId="495DB72E" w14:textId="7777777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85%/67.5%/2.61/0.22/PPV: 29.8%/NPV: 96.5%</w:t>
            </w:r>
          </w:p>
          <w:p w14:paraId="3252DDA7" w14:textId="2B493847"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color w:val="000000" w:themeColor="text1"/>
                <w:sz w:val="24"/>
                <w:szCs w:val="24"/>
              </w:rPr>
              <w:t>90%/94.3%/15.81/0.11/PPV: 72.0%/NPV: 98.3%</w:t>
            </w:r>
          </w:p>
        </w:tc>
        <w:tc>
          <w:tcPr>
            <w:tcW w:w="1084" w:type="dxa"/>
          </w:tcPr>
          <w:p w14:paraId="300E27A3" w14:textId="3300CA18"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High discriminative power of ASPS confirm</w:t>
            </w:r>
            <w:r w:rsidRPr="00A334B7">
              <w:rPr>
                <w:rFonts w:ascii="Book Antiqua" w:hAnsi="Book Antiqua"/>
                <w:color w:val="000000" w:themeColor="text1"/>
                <w:sz w:val="24"/>
                <w:szCs w:val="24"/>
              </w:rPr>
              <w:lastRenderedPageBreak/>
              <w:t>ed in validation cohort</w:t>
            </w:r>
          </w:p>
        </w:tc>
      </w:tr>
      <w:tr w:rsidR="00A334B7" w:rsidRPr="00A334B7" w14:paraId="67C2CE8A"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2B5C6AD" w14:textId="4301C717" w:rsidR="00E01A53" w:rsidRPr="00B14E4F" w:rsidRDefault="00E01A53" w:rsidP="00B14E4F">
            <w:pPr>
              <w:widowControl w:val="0"/>
              <w:adjustRightInd w:val="0"/>
              <w:snapToGrid w:val="0"/>
              <w:spacing w:line="360" w:lineRule="auto"/>
              <w:rPr>
                <w:rFonts w:ascii="Book Antiqua" w:hAnsi="Book Antiqua"/>
                <w:b w:val="0"/>
                <w:color w:val="000000" w:themeColor="text1"/>
                <w:sz w:val="24"/>
                <w:szCs w:val="24"/>
                <w:lang w:val="de-AT"/>
              </w:rPr>
            </w:pPr>
            <w:r w:rsidRPr="00B14E4F">
              <w:rPr>
                <w:rFonts w:ascii="Book Antiqua" w:hAnsi="Book Antiqua"/>
                <w:b w:val="0"/>
                <w:color w:val="000000" w:themeColor="text1"/>
                <w:sz w:val="24"/>
                <w:szCs w:val="24"/>
                <w:lang w:val="de-AT"/>
              </w:rPr>
              <w:lastRenderedPageBreak/>
              <w:t xml:space="preserve">Attia, Ultraschall in der Medizin, 2015 </w:t>
            </w:r>
            <w:r w:rsidR="00C1798D" w:rsidRPr="00B14E4F">
              <w:rPr>
                <w:rFonts w:ascii="Book Antiqua" w:hAnsi="Book Antiqua"/>
                <w:color w:val="000000" w:themeColor="text1"/>
                <w:lang w:val="de-AT"/>
              </w:rPr>
              <w:fldChar w:fldCharType="begin">
                <w:fldData xml:space="preserve">PEVuZE5vdGU+PENpdGU+PEF1dGhvcj5BdHRpYTwvQXV0aG9yPjxZZWFyPjIwMTU8L1llYXI+PFJl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</w:fldData>
              </w:fldChar>
            </w:r>
            <w:r w:rsidR="000E6F80" w:rsidRPr="00B14E4F">
              <w:rPr>
                <w:rFonts w:ascii="Book Antiqua" w:hAnsi="Book Antiqua"/>
                <w:b w:val="0"/>
                <w:color w:val="000000" w:themeColor="text1"/>
                <w:sz w:val="24"/>
                <w:szCs w:val="24"/>
                <w:lang w:val="de-AT"/>
              </w:rPr>
              <w:instrText xml:space="preserve"> ADDIN EN.CITE </w:instrText>
            </w:r>
            <w:r w:rsidR="000E6F80" w:rsidRPr="00B14E4F">
              <w:rPr>
                <w:rFonts w:ascii="Book Antiqua" w:hAnsi="Book Antiqua"/>
                <w:color w:val="000000" w:themeColor="text1"/>
                <w:lang w:val="de-AT"/>
              </w:rPr>
              <w:fldChar w:fldCharType="begin">
                <w:fldData xml:space="preserve">PEVuZE5vdGU+PENpdGU+PEF1dGhvcj5BdHRpYTwvQXV0aG9yPjxZZWFyPjIwMTU8L1llYXI+PFJl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</w:fldData>
              </w:fldChar>
            </w:r>
            <w:r w:rsidR="000E6F80" w:rsidRPr="00B14E4F">
              <w:rPr>
                <w:rFonts w:ascii="Book Antiqua" w:hAnsi="Book Antiqua"/>
                <w:b w:val="0"/>
                <w:color w:val="000000" w:themeColor="text1"/>
                <w:sz w:val="24"/>
                <w:szCs w:val="24"/>
                <w:lang w:val="de-AT"/>
              </w:rPr>
              <w:instrText xml:space="preserve"> ADDIN EN.CITE.DATA </w:instrText>
            </w:r>
            <w:r w:rsidR="000E6F80" w:rsidRPr="00B14E4F">
              <w:rPr>
                <w:rFonts w:ascii="Book Antiqua" w:hAnsi="Book Antiqua"/>
                <w:color w:val="000000" w:themeColor="text1"/>
                <w:lang w:val="de-AT"/>
              </w:rPr>
            </w:r>
            <w:r w:rsidR="000E6F80" w:rsidRPr="00B14E4F">
              <w:rPr>
                <w:rFonts w:ascii="Book Antiqua" w:hAnsi="Book Antiqua"/>
                <w:color w:val="000000" w:themeColor="text1"/>
                <w:lang w:val="de-AT"/>
              </w:rPr>
              <w:fldChar w:fldCharType="end"/>
            </w:r>
            <w:r w:rsidR="00C1798D" w:rsidRPr="00B14E4F">
              <w:rPr>
                <w:rFonts w:ascii="Book Antiqua" w:hAnsi="Book Antiqua"/>
                <w:color w:val="000000" w:themeColor="text1"/>
                <w:lang w:val="de-AT"/>
              </w:rPr>
            </w:r>
            <w:r w:rsidR="00C1798D" w:rsidRPr="00B14E4F">
              <w:rPr>
                <w:rFonts w:ascii="Book Antiqua" w:hAnsi="Book Antiqua"/>
                <w:color w:val="000000" w:themeColor="text1"/>
                <w:lang w:val="de-AT"/>
              </w:rPr>
              <w:fldChar w:fldCharType="separate"/>
            </w:r>
            <w:r w:rsidR="000E6F80" w:rsidRPr="00B14E4F">
              <w:rPr>
                <w:rFonts w:ascii="Book Antiqua" w:hAnsi="Book Antiqua"/>
                <w:b w:val="0"/>
                <w:noProof/>
                <w:color w:val="000000" w:themeColor="text1"/>
                <w:sz w:val="24"/>
                <w:szCs w:val="24"/>
                <w:vertAlign w:val="superscript"/>
                <w:lang w:val="de-AT"/>
              </w:rPr>
              <w:t>[95]</w:t>
            </w:r>
            <w:r w:rsidR="00C1798D" w:rsidRPr="00B14E4F">
              <w:rPr>
                <w:rFonts w:ascii="Book Antiqua" w:hAnsi="Book Antiqua"/>
                <w:color w:val="000000" w:themeColor="text1"/>
                <w:lang w:val="de-AT"/>
              </w:rPr>
              <w:fldChar w:fldCharType="end"/>
            </w:r>
          </w:p>
        </w:tc>
        <w:tc>
          <w:tcPr>
            <w:tcW w:w="851" w:type="dxa"/>
          </w:tcPr>
          <w:p w14:paraId="5293C612" w14:textId="66F248E5"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Germany</w:t>
            </w:r>
          </w:p>
        </w:tc>
        <w:tc>
          <w:tcPr>
            <w:tcW w:w="1134" w:type="dxa"/>
          </w:tcPr>
          <w:p w14:paraId="0A22779C" w14:textId="77E377E4"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709" w:type="dxa"/>
          </w:tcPr>
          <w:p w14:paraId="675351B1" w14:textId="6C7B6BF3"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78</w:t>
            </w:r>
          </w:p>
        </w:tc>
        <w:tc>
          <w:tcPr>
            <w:tcW w:w="850" w:type="dxa"/>
          </w:tcPr>
          <w:p w14:paraId="0271F215" w14:textId="55E9285C"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709" w:type="dxa"/>
          </w:tcPr>
          <w:p w14:paraId="6860CFFD" w14:textId="6CBE3E9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Acuson</w:t>
            </w:r>
            <w:proofErr w:type="spellEnd"/>
            <w:r w:rsidRPr="00A334B7">
              <w:rPr>
                <w:rFonts w:ascii="Book Antiqua" w:hAnsi="Book Antiqua"/>
                <w:color w:val="000000" w:themeColor="text1"/>
                <w:sz w:val="24"/>
                <w:szCs w:val="24"/>
              </w:rPr>
              <w:t xml:space="preserve"> S2000</w:t>
            </w:r>
          </w:p>
        </w:tc>
        <w:tc>
          <w:tcPr>
            <w:tcW w:w="1843" w:type="dxa"/>
          </w:tcPr>
          <w:p w14:paraId="597419A5" w14:textId="4CFE290F" w:rsidR="00E01A53" w:rsidRPr="00A334B7"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L-SWE</w:t>
            </w:r>
            <w:r w:rsidR="00E01A53" w:rsidRPr="00A334B7">
              <w:rPr>
                <w:rFonts w:ascii="Book Antiqua" w:hAnsi="Book Antiqua"/>
                <w:bCs/>
                <w:color w:val="000000" w:themeColor="text1"/>
                <w:sz w:val="24"/>
                <w:szCs w:val="24"/>
              </w:rPr>
              <w:t xml:space="preserve"> (HVPG ≥10mmHg): 2.29 m/s (0.840)</w:t>
            </w:r>
          </w:p>
          <w:p w14:paraId="5608B345" w14:textId="5DDABA82" w:rsidR="00E01A53" w:rsidRPr="00A334B7"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L-SWE</w:t>
            </w:r>
            <w:r w:rsidR="00E01A53" w:rsidRPr="00A334B7">
              <w:rPr>
                <w:rFonts w:ascii="Book Antiqua" w:hAnsi="Book Antiqua"/>
                <w:bCs/>
                <w:color w:val="000000" w:themeColor="text1"/>
                <w:sz w:val="24"/>
                <w:szCs w:val="24"/>
              </w:rPr>
              <w:t xml:space="preserve"> (HVPG ≥12mmHg): 2.70 m/s (0.878)</w:t>
            </w:r>
          </w:p>
          <w:p w14:paraId="26D24039" w14:textId="4BE8928F" w:rsidR="00E01A53" w:rsidRPr="00A334B7"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S-SWE</w:t>
            </w:r>
            <w:r w:rsidR="00E01A53" w:rsidRPr="00A334B7">
              <w:rPr>
                <w:rFonts w:ascii="Book Antiqua" w:hAnsi="Book Antiqua"/>
                <w:bCs/>
                <w:color w:val="000000" w:themeColor="text1"/>
                <w:sz w:val="24"/>
                <w:szCs w:val="24"/>
              </w:rPr>
              <w:t xml:space="preserve"> (HVPG≥10mmHg):</w:t>
            </w:r>
            <w:r w:rsidR="00E01A53" w:rsidRPr="00A334B7">
              <w:rPr>
                <w:rFonts w:ascii="Book Antiqua" w:hAnsi="Book Antiqua"/>
                <w:bCs/>
                <w:color w:val="000000" w:themeColor="text1"/>
                <w:sz w:val="24"/>
                <w:szCs w:val="24"/>
              </w:rPr>
              <w:br/>
              <w:t>2.55 m/s(0.899)</w:t>
            </w:r>
          </w:p>
          <w:p w14:paraId="65181E3D" w14:textId="46711C5E" w:rsidR="00E01A53" w:rsidRPr="00A334B7"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S-SWE</w:t>
            </w:r>
            <w:r w:rsidR="00E01A53" w:rsidRPr="00A334B7">
              <w:rPr>
                <w:rFonts w:ascii="Book Antiqua" w:hAnsi="Book Antiqua"/>
                <w:bCs/>
                <w:color w:val="000000" w:themeColor="text1"/>
                <w:sz w:val="24"/>
                <w:szCs w:val="24"/>
              </w:rPr>
              <w:t xml:space="preserve"> (HVPG≥12mmHg):</w:t>
            </w:r>
            <w:r w:rsidR="00E01A53" w:rsidRPr="00A334B7">
              <w:rPr>
                <w:rFonts w:ascii="Book Antiqua" w:hAnsi="Book Antiqua"/>
                <w:bCs/>
                <w:color w:val="000000" w:themeColor="text1"/>
                <w:sz w:val="24"/>
                <w:szCs w:val="24"/>
              </w:rPr>
              <w:br/>
            </w:r>
            <w:r w:rsidR="00E01A53" w:rsidRPr="00A334B7">
              <w:rPr>
                <w:rFonts w:ascii="Book Antiqua" w:hAnsi="Book Antiqua"/>
                <w:bCs/>
                <w:color w:val="000000" w:themeColor="text1"/>
                <w:sz w:val="24"/>
                <w:szCs w:val="24"/>
              </w:rPr>
              <w:lastRenderedPageBreak/>
              <w:t>2.71 m/s (9.31)</w:t>
            </w:r>
          </w:p>
        </w:tc>
        <w:tc>
          <w:tcPr>
            <w:tcW w:w="2126" w:type="dxa"/>
          </w:tcPr>
          <w:p w14:paraId="12C8A3E6"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lastRenderedPageBreak/>
              <w:t>91%/85%/6.08/0.1/&lt;0.001/PPV 95%/NPV 74%</w:t>
            </w:r>
          </w:p>
          <w:p w14:paraId="364459A4"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p>
          <w:p w14:paraId="772FAD0F"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93%/77%/400/0.09/&lt;0.001/PPV 89%/NPV 85%</w:t>
            </w:r>
          </w:p>
          <w:p w14:paraId="7B0F1966"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p>
          <w:p w14:paraId="0D4E4F20"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95%/90%/9.06/0.05/&lt;0.001/PPV 97%/NPV 85%</w:t>
            </w:r>
          </w:p>
          <w:p w14:paraId="103E35DA"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p>
          <w:p w14:paraId="694CE845" w14:textId="3DA49AA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95%/92%/11.86/0.06/&lt;0.001/PPV97%/NPV 89%</w:t>
            </w:r>
          </w:p>
        </w:tc>
        <w:tc>
          <w:tcPr>
            <w:tcW w:w="1843" w:type="dxa"/>
          </w:tcPr>
          <w:p w14:paraId="46777E4D" w14:textId="6ECDC3D2"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2680" w:type="dxa"/>
          </w:tcPr>
          <w:p w14:paraId="713524A4" w14:textId="66DE303F"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1084" w:type="dxa"/>
          </w:tcPr>
          <w:p w14:paraId="74EDBC5F"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SSM independently predicted presence of CSPH+EV</w:t>
            </w:r>
          </w:p>
          <w:p w14:paraId="01A666CF" w14:textId="680224CB"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r>
      <w:tr w:rsidR="00A334B7" w:rsidRPr="00A334B7" w14:paraId="645F8A58" w14:textId="77777777" w:rsidTr="00B14E4F">
        <w:tc>
          <w:tcPr>
            <w:cnfStyle w:val="001000000000" w:firstRow="0" w:lastRow="0" w:firstColumn="1" w:lastColumn="0" w:oddVBand="0" w:evenVBand="0" w:oddHBand="0" w:evenHBand="0" w:firstRowFirstColumn="0" w:firstRowLastColumn="0" w:lastRowFirstColumn="0" w:lastRowLastColumn="0"/>
            <w:tcW w:w="1418" w:type="dxa"/>
          </w:tcPr>
          <w:p w14:paraId="16FC149F" w14:textId="59270DA0" w:rsidR="00B73C56" w:rsidRPr="00B14E4F" w:rsidRDefault="00B73C56" w:rsidP="00B14E4F">
            <w:pPr>
              <w:widowControl w:val="0"/>
              <w:adjustRightInd w:val="0"/>
              <w:snapToGrid w:val="0"/>
              <w:spacing w:line="360" w:lineRule="auto"/>
              <w:rPr>
                <w:rFonts w:ascii="Book Antiqua" w:hAnsi="Book Antiqua"/>
                <w:b w:val="0"/>
                <w:color w:val="000000" w:themeColor="text1"/>
                <w:sz w:val="24"/>
                <w:szCs w:val="24"/>
                <w:lang w:val="de-AT"/>
              </w:rPr>
            </w:pPr>
            <w:r w:rsidRPr="00B14E4F">
              <w:rPr>
                <w:rFonts w:ascii="Book Antiqua" w:hAnsi="Book Antiqua"/>
                <w:b w:val="0"/>
                <w:color w:val="000000" w:themeColor="text1"/>
                <w:sz w:val="24"/>
                <w:szCs w:val="24"/>
                <w:lang w:val="de-AT"/>
              </w:rPr>
              <w:t>Kim, Medicine, 2015</w:t>
            </w:r>
            <w:r w:rsidR="00A30A4A" w:rsidRPr="00B14E4F">
              <w:rPr>
                <w:rFonts w:ascii="Book Antiqua" w:hAnsi="Book Antiqua"/>
                <w:b w:val="0"/>
                <w:color w:val="000000" w:themeColor="text1"/>
                <w:sz w:val="24"/>
                <w:szCs w:val="24"/>
                <w:lang w:val="de-AT"/>
              </w:rPr>
              <w:t xml:space="preserve"> </w:t>
            </w:r>
            <w:r w:rsidR="00C1798D" w:rsidRPr="00B14E4F">
              <w:rPr>
                <w:rFonts w:ascii="Book Antiqua" w:hAnsi="Book Antiqua"/>
                <w:color w:val="000000" w:themeColor="text1"/>
                <w:lang w:val="de-AT"/>
              </w:rPr>
              <w:fldChar w:fldCharType="begin">
                <w:fldData xml:space="preserve">PEVuZE5vdGU+PENpdGU+PEF1dGhvcj5LaW08L0F1dGhvcj48WWVhcj4yMDE1PC9ZZWFyPjxSZWNO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</w:fldData>
              </w:fldChar>
            </w:r>
            <w:r w:rsidR="000E6F80" w:rsidRPr="00B14E4F">
              <w:rPr>
                <w:rFonts w:ascii="Book Antiqua" w:hAnsi="Book Antiqua"/>
                <w:b w:val="0"/>
                <w:color w:val="000000" w:themeColor="text1"/>
                <w:sz w:val="24"/>
                <w:szCs w:val="24"/>
                <w:lang w:val="de-AT"/>
              </w:rPr>
              <w:instrText xml:space="preserve"> ADDIN EN.CITE </w:instrText>
            </w:r>
            <w:r w:rsidR="000E6F80" w:rsidRPr="00B14E4F">
              <w:rPr>
                <w:rFonts w:ascii="Book Antiqua" w:hAnsi="Book Antiqua"/>
                <w:color w:val="000000" w:themeColor="text1"/>
                <w:lang w:val="de-AT"/>
              </w:rPr>
              <w:fldChar w:fldCharType="begin">
                <w:fldData xml:space="preserve">PEVuZE5vdGU+PENpdGU+PEF1dGhvcj5LaW08L0F1dGhvcj48WWVhcj4yMDE1PC9ZZWFyPjxSZWNO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</w:fldData>
              </w:fldChar>
            </w:r>
            <w:r w:rsidR="000E6F80" w:rsidRPr="00B14E4F">
              <w:rPr>
                <w:rFonts w:ascii="Book Antiqua" w:hAnsi="Book Antiqua"/>
                <w:b w:val="0"/>
                <w:color w:val="000000" w:themeColor="text1"/>
                <w:sz w:val="24"/>
                <w:szCs w:val="24"/>
                <w:lang w:val="de-AT"/>
              </w:rPr>
              <w:instrText xml:space="preserve"> ADDIN EN.CITE.DATA </w:instrText>
            </w:r>
            <w:r w:rsidR="000E6F80" w:rsidRPr="00B14E4F">
              <w:rPr>
                <w:rFonts w:ascii="Book Antiqua" w:hAnsi="Book Antiqua"/>
                <w:color w:val="000000" w:themeColor="text1"/>
                <w:lang w:val="de-AT"/>
              </w:rPr>
            </w:r>
            <w:r w:rsidR="000E6F80" w:rsidRPr="00B14E4F">
              <w:rPr>
                <w:rFonts w:ascii="Book Antiqua" w:hAnsi="Book Antiqua"/>
                <w:color w:val="000000" w:themeColor="text1"/>
                <w:lang w:val="de-AT"/>
              </w:rPr>
              <w:fldChar w:fldCharType="end"/>
            </w:r>
            <w:r w:rsidR="00C1798D" w:rsidRPr="00B14E4F">
              <w:rPr>
                <w:rFonts w:ascii="Book Antiqua" w:hAnsi="Book Antiqua"/>
                <w:color w:val="000000" w:themeColor="text1"/>
                <w:lang w:val="de-AT"/>
              </w:rPr>
            </w:r>
            <w:r w:rsidR="00C1798D" w:rsidRPr="00B14E4F">
              <w:rPr>
                <w:rFonts w:ascii="Book Antiqua" w:hAnsi="Book Antiqua"/>
                <w:color w:val="000000" w:themeColor="text1"/>
                <w:lang w:val="de-AT"/>
              </w:rPr>
              <w:fldChar w:fldCharType="separate"/>
            </w:r>
            <w:r w:rsidR="000E6F80" w:rsidRPr="00B14E4F">
              <w:rPr>
                <w:rFonts w:ascii="Book Antiqua" w:hAnsi="Book Antiqua"/>
                <w:b w:val="0"/>
                <w:noProof/>
                <w:color w:val="000000" w:themeColor="text1"/>
                <w:sz w:val="24"/>
                <w:szCs w:val="24"/>
                <w:vertAlign w:val="superscript"/>
                <w:lang w:val="de-AT"/>
              </w:rPr>
              <w:t>[96]</w:t>
            </w:r>
            <w:r w:rsidR="00C1798D" w:rsidRPr="00B14E4F">
              <w:rPr>
                <w:rFonts w:ascii="Book Antiqua" w:hAnsi="Book Antiqua"/>
                <w:color w:val="000000" w:themeColor="text1"/>
                <w:lang w:val="de-AT"/>
              </w:rPr>
              <w:fldChar w:fldCharType="end"/>
            </w:r>
          </w:p>
        </w:tc>
        <w:tc>
          <w:tcPr>
            <w:tcW w:w="851" w:type="dxa"/>
          </w:tcPr>
          <w:p w14:paraId="5FAFE60F" w14:textId="621AADDF" w:rsidR="00B73C56" w:rsidRPr="00A334B7" w:rsidRDefault="00B73C56"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Korea</w:t>
            </w:r>
          </w:p>
        </w:tc>
        <w:tc>
          <w:tcPr>
            <w:tcW w:w="1134" w:type="dxa"/>
          </w:tcPr>
          <w:p w14:paraId="7A19C688" w14:textId="045E9443" w:rsidR="00B73C56" w:rsidRPr="00A334B7" w:rsidRDefault="00B73C56"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709" w:type="dxa"/>
          </w:tcPr>
          <w:p w14:paraId="49E23DA0" w14:textId="25713DDA" w:rsidR="00B73C56" w:rsidRPr="00A334B7" w:rsidRDefault="00B73C56"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125</w:t>
            </w:r>
          </w:p>
        </w:tc>
        <w:tc>
          <w:tcPr>
            <w:tcW w:w="850" w:type="dxa"/>
          </w:tcPr>
          <w:p w14:paraId="07630476" w14:textId="3B6A8D6E" w:rsidR="00B73C56" w:rsidRPr="00A334B7" w:rsidRDefault="00B73C56"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709" w:type="dxa"/>
          </w:tcPr>
          <w:p w14:paraId="7CAED477" w14:textId="348D227F" w:rsidR="00B73C56" w:rsidRPr="00A334B7" w:rsidRDefault="00B73C56"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Acuson</w:t>
            </w:r>
            <w:proofErr w:type="spellEnd"/>
            <w:r w:rsidRPr="00A334B7">
              <w:rPr>
                <w:rFonts w:ascii="Book Antiqua" w:hAnsi="Book Antiqua"/>
                <w:color w:val="000000" w:themeColor="text1"/>
                <w:sz w:val="24"/>
                <w:szCs w:val="24"/>
              </w:rPr>
              <w:t xml:space="preserve"> S2000</w:t>
            </w:r>
          </w:p>
        </w:tc>
        <w:tc>
          <w:tcPr>
            <w:tcW w:w="1843" w:type="dxa"/>
          </w:tcPr>
          <w:p w14:paraId="60E29D20" w14:textId="36C93E9A" w:rsidR="00B73C56" w:rsidRPr="00A334B7"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L-SWE: cutoff NR (0.747)</w:t>
            </w:r>
          </w:p>
          <w:p w14:paraId="5A19E2DF" w14:textId="40DA1E65" w:rsidR="00833163" w:rsidRPr="00A334B7"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S-SWE: 3.16 m/s(0.785)</w:t>
            </w:r>
          </w:p>
        </w:tc>
        <w:tc>
          <w:tcPr>
            <w:tcW w:w="2126" w:type="dxa"/>
          </w:tcPr>
          <w:p w14:paraId="0ACCE5AE" w14:textId="0699A304" w:rsidR="00B73C56" w:rsidRPr="00A334B7" w:rsidRDefault="00F241F1"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NR</w:t>
            </w:r>
          </w:p>
          <w:p w14:paraId="2E2178C7" w14:textId="3DC510D9" w:rsidR="00833163" w:rsidRPr="00A334B7"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87.0%/60.4%/PPV 77.9%/NPV 64.4%</w:t>
            </w:r>
          </w:p>
        </w:tc>
        <w:tc>
          <w:tcPr>
            <w:tcW w:w="1843" w:type="dxa"/>
          </w:tcPr>
          <w:p w14:paraId="4C242D19" w14:textId="61737B80" w:rsidR="00B73C56" w:rsidRPr="00A334B7"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L-SWE: cutoff NR  (0.687)</w:t>
            </w:r>
          </w:p>
          <w:p w14:paraId="5523361F" w14:textId="2707C6EB" w:rsidR="00833163" w:rsidRPr="00A334B7"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S-SWE: 3.40 m/s (0.762)</w:t>
            </w:r>
          </w:p>
        </w:tc>
        <w:tc>
          <w:tcPr>
            <w:tcW w:w="2680" w:type="dxa"/>
          </w:tcPr>
          <w:p w14:paraId="59D9F0B3" w14:textId="1EB80A13" w:rsidR="00B73C56" w:rsidRPr="00A334B7"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p w14:paraId="42E01635" w14:textId="18F3F273" w:rsidR="00833163" w:rsidRPr="00A334B7"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78.9%/63.0%/PPV 60.3%/NPV 80.7%</w:t>
            </w:r>
          </w:p>
        </w:tc>
        <w:tc>
          <w:tcPr>
            <w:tcW w:w="1084" w:type="dxa"/>
          </w:tcPr>
          <w:p w14:paraId="29C0CC04" w14:textId="7066EEF3" w:rsidR="00B73C56" w:rsidRPr="00A334B7"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VNT: medium-large varices</w:t>
            </w:r>
          </w:p>
        </w:tc>
      </w:tr>
      <w:tr w:rsidR="00A334B7" w:rsidRPr="00A334B7" w14:paraId="1A04E9B4"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77A7EF1" w14:textId="60AEEDA4" w:rsidR="00E01A53" w:rsidRPr="00B14E4F" w:rsidRDefault="00E01A53" w:rsidP="00B14E4F">
            <w:pPr>
              <w:widowControl w:val="0"/>
              <w:adjustRightInd w:val="0"/>
              <w:snapToGrid w:val="0"/>
              <w:spacing w:line="360" w:lineRule="auto"/>
              <w:rPr>
                <w:rFonts w:ascii="Book Antiqua" w:hAnsi="Book Antiqua"/>
                <w:b w:val="0"/>
                <w:color w:val="000000" w:themeColor="text1"/>
                <w:sz w:val="24"/>
                <w:szCs w:val="24"/>
              </w:rPr>
            </w:pPr>
            <w:r w:rsidRPr="00B14E4F">
              <w:rPr>
                <w:rFonts w:ascii="Book Antiqua" w:hAnsi="Book Antiqua"/>
                <w:b w:val="0"/>
                <w:color w:val="000000" w:themeColor="text1"/>
                <w:sz w:val="24"/>
                <w:szCs w:val="24"/>
              </w:rPr>
              <w:t xml:space="preserve">Park, Medical Ultrasound, 2016 </w:t>
            </w:r>
            <w:r w:rsidR="00C1798D" w:rsidRPr="00B14E4F">
              <w:rPr>
                <w:rFonts w:ascii="Book Antiqua" w:hAnsi="Book Antiqua"/>
                <w:color w:val="000000" w:themeColor="text1"/>
              </w:rPr>
              <w:fldChar w:fldCharType="begin">
                <w:fldData xml:space="preserve">PEVuZE5vdGU+PENpdGU+PEF1dGhvcj5QYXJrPC9BdXRob3I+PFllYXI+MjAxNjwvWWVhcj48UmVj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</w:fldData>
              </w:fldChar>
            </w:r>
            <w:r w:rsidR="000E6F80" w:rsidRPr="00B14E4F">
              <w:rPr>
                <w:rFonts w:ascii="Book Antiqua" w:hAnsi="Book Antiqua"/>
                <w:b w:val="0"/>
                <w:color w:val="000000" w:themeColor="text1"/>
                <w:sz w:val="24"/>
                <w:szCs w:val="24"/>
              </w:rPr>
              <w:instrText xml:space="preserve"> ADDIN EN.CITE </w:instrText>
            </w:r>
            <w:r w:rsidR="000E6F80" w:rsidRPr="00B14E4F">
              <w:rPr>
                <w:rFonts w:ascii="Book Antiqua" w:hAnsi="Book Antiqua"/>
                <w:color w:val="000000" w:themeColor="text1"/>
              </w:rPr>
              <w:fldChar w:fldCharType="begin">
                <w:fldData xml:space="preserve">PEVuZE5vdGU+PENpdGU+PEF1dGhvcj5QYXJrPC9BdXRob3I+PFllYXI+MjAxNjwvWWVhcj48UmVj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</w:fldData>
              </w:fldChar>
            </w:r>
            <w:r w:rsidR="000E6F80" w:rsidRPr="00B14E4F">
              <w:rPr>
                <w:rFonts w:ascii="Book Antiqua" w:hAnsi="Book Antiqua"/>
                <w:b w:val="0"/>
                <w:color w:val="000000" w:themeColor="text1"/>
                <w:sz w:val="24"/>
                <w:szCs w:val="24"/>
              </w:rPr>
              <w:instrText xml:space="preserve"> ADDIN EN.CITE.DATA </w:instrText>
            </w:r>
            <w:r w:rsidR="000E6F80" w:rsidRPr="00B14E4F">
              <w:rPr>
                <w:rFonts w:ascii="Book Antiqua" w:hAnsi="Book Antiqua"/>
                <w:color w:val="000000" w:themeColor="text1"/>
              </w:rPr>
            </w:r>
            <w:r w:rsidR="000E6F80" w:rsidRPr="00B14E4F">
              <w:rPr>
                <w:rFonts w:ascii="Book Antiqua" w:hAnsi="Book Antiqua"/>
                <w:color w:val="000000" w:themeColor="text1"/>
              </w:rPr>
              <w:fldChar w:fldCharType="end"/>
            </w:r>
            <w:r w:rsidR="00C1798D" w:rsidRPr="00B14E4F">
              <w:rPr>
                <w:rFonts w:ascii="Book Antiqua" w:hAnsi="Book Antiqua"/>
                <w:color w:val="000000" w:themeColor="text1"/>
              </w:rPr>
            </w:r>
            <w:r w:rsidR="00C1798D" w:rsidRPr="00B14E4F">
              <w:rPr>
                <w:rFonts w:ascii="Book Antiqua" w:hAnsi="Book Antiqua"/>
                <w:color w:val="000000" w:themeColor="text1"/>
              </w:rPr>
              <w:fldChar w:fldCharType="separate"/>
            </w:r>
            <w:r w:rsidR="000E6F80" w:rsidRPr="00B14E4F">
              <w:rPr>
                <w:rFonts w:ascii="Book Antiqua" w:hAnsi="Book Antiqua"/>
                <w:b w:val="0"/>
                <w:noProof/>
                <w:color w:val="000000" w:themeColor="text1"/>
                <w:sz w:val="24"/>
                <w:szCs w:val="24"/>
                <w:vertAlign w:val="superscript"/>
              </w:rPr>
              <w:t>[97]</w:t>
            </w:r>
            <w:r w:rsidR="00C1798D" w:rsidRPr="00B14E4F">
              <w:rPr>
                <w:rFonts w:ascii="Book Antiqua" w:hAnsi="Book Antiqua"/>
                <w:color w:val="000000" w:themeColor="text1"/>
              </w:rPr>
              <w:fldChar w:fldCharType="end"/>
            </w:r>
          </w:p>
        </w:tc>
        <w:tc>
          <w:tcPr>
            <w:tcW w:w="851" w:type="dxa"/>
          </w:tcPr>
          <w:p w14:paraId="7164BDB0" w14:textId="33F61AB6"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South Korea</w:t>
            </w:r>
          </w:p>
        </w:tc>
        <w:tc>
          <w:tcPr>
            <w:tcW w:w="1134" w:type="dxa"/>
          </w:tcPr>
          <w:p w14:paraId="40CDF67C" w14:textId="036B9675"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709" w:type="dxa"/>
          </w:tcPr>
          <w:p w14:paraId="17B84F5E" w14:textId="5177ADEA"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366</w:t>
            </w:r>
          </w:p>
        </w:tc>
        <w:tc>
          <w:tcPr>
            <w:tcW w:w="850" w:type="dxa"/>
          </w:tcPr>
          <w:p w14:paraId="14C986D1" w14:textId="7757D8AD"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ALD or viral</w:t>
            </w:r>
          </w:p>
        </w:tc>
        <w:tc>
          <w:tcPr>
            <w:tcW w:w="709" w:type="dxa"/>
          </w:tcPr>
          <w:p w14:paraId="1245C636" w14:textId="0020498E"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iU22</w:t>
            </w:r>
          </w:p>
        </w:tc>
        <w:tc>
          <w:tcPr>
            <w:tcW w:w="1843" w:type="dxa"/>
          </w:tcPr>
          <w:p w14:paraId="71B284DB" w14:textId="24413A03" w:rsidR="00E01A53" w:rsidRPr="00A334B7"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L-SWE</w:t>
            </w:r>
            <w:r w:rsidR="00E01A53" w:rsidRPr="00A334B7">
              <w:rPr>
                <w:rFonts w:ascii="Book Antiqua" w:hAnsi="Book Antiqua"/>
                <w:bCs/>
                <w:color w:val="000000" w:themeColor="text1"/>
                <w:sz w:val="24"/>
                <w:szCs w:val="24"/>
              </w:rPr>
              <w:t>: NR</w:t>
            </w:r>
          </w:p>
          <w:p w14:paraId="19D1C7A2" w14:textId="4D59E29A" w:rsidR="00E01A53" w:rsidRPr="00A334B7"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S-SWE</w:t>
            </w:r>
            <w:r w:rsidR="00E01A53" w:rsidRPr="00A334B7">
              <w:rPr>
                <w:rFonts w:ascii="Book Antiqua" w:hAnsi="Book Antiqua"/>
                <w:bCs/>
                <w:color w:val="000000" w:themeColor="text1"/>
                <w:sz w:val="24"/>
                <w:szCs w:val="24"/>
              </w:rPr>
              <w:t>: 29.9 kPa (0.859)</w:t>
            </w:r>
          </w:p>
        </w:tc>
        <w:tc>
          <w:tcPr>
            <w:tcW w:w="2126" w:type="dxa"/>
          </w:tcPr>
          <w:p w14:paraId="511170D3"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L-SWE:NR</w:t>
            </w:r>
          </w:p>
          <w:p w14:paraId="1FE4464E" w14:textId="25223010"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S-SWE: 58.1%/79.1%/&lt;0.001/PPV:81.6%/NPV:82.8%</w:t>
            </w:r>
          </w:p>
        </w:tc>
        <w:tc>
          <w:tcPr>
            <w:tcW w:w="1843" w:type="dxa"/>
          </w:tcPr>
          <w:p w14:paraId="0AE848E1" w14:textId="2B9A8E63"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2680" w:type="dxa"/>
          </w:tcPr>
          <w:p w14:paraId="7623CF74" w14:textId="635524C2"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1084" w:type="dxa"/>
          </w:tcPr>
          <w:p w14:paraId="54701A8A"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High rate of unreliable results (25%)</w:t>
            </w:r>
          </w:p>
          <w:p w14:paraId="56DA914C" w14:textId="6BB707D5"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No significant correlation with L-SWE</w:t>
            </w:r>
          </w:p>
        </w:tc>
      </w:tr>
      <w:tr w:rsidR="00A334B7" w:rsidRPr="00A334B7" w14:paraId="4FA351B1" w14:textId="77777777" w:rsidTr="00B14E4F">
        <w:tc>
          <w:tcPr>
            <w:cnfStyle w:val="001000000000" w:firstRow="0" w:lastRow="0" w:firstColumn="1" w:lastColumn="0" w:oddVBand="0" w:evenVBand="0" w:oddHBand="0" w:evenHBand="0" w:firstRowFirstColumn="0" w:firstRowLastColumn="0" w:lastRowFirstColumn="0" w:lastRowLastColumn="0"/>
            <w:tcW w:w="1418" w:type="dxa"/>
          </w:tcPr>
          <w:p w14:paraId="498650BE" w14:textId="3F80515B" w:rsidR="00E01A53" w:rsidRPr="00B14E4F" w:rsidRDefault="00E01A53" w:rsidP="00B14E4F">
            <w:pPr>
              <w:widowControl w:val="0"/>
              <w:adjustRightInd w:val="0"/>
              <w:snapToGrid w:val="0"/>
              <w:spacing w:line="360" w:lineRule="auto"/>
              <w:rPr>
                <w:rFonts w:ascii="Book Antiqua" w:hAnsi="Book Antiqua"/>
                <w:b w:val="0"/>
                <w:color w:val="000000" w:themeColor="text1"/>
                <w:sz w:val="24"/>
                <w:szCs w:val="24"/>
              </w:rPr>
            </w:pPr>
            <w:r w:rsidRPr="00B14E4F">
              <w:rPr>
                <w:rFonts w:ascii="Book Antiqua" w:hAnsi="Book Antiqua"/>
                <w:b w:val="0"/>
                <w:color w:val="000000" w:themeColor="text1"/>
                <w:sz w:val="24"/>
                <w:szCs w:val="24"/>
              </w:rPr>
              <w:t xml:space="preserve">Wiles, Clinical </w:t>
            </w:r>
            <w:r w:rsidRPr="00B14E4F">
              <w:rPr>
                <w:rFonts w:ascii="Book Antiqua" w:hAnsi="Book Antiqua"/>
                <w:b w:val="0"/>
                <w:color w:val="000000" w:themeColor="text1"/>
                <w:sz w:val="24"/>
                <w:szCs w:val="24"/>
              </w:rPr>
              <w:lastRenderedPageBreak/>
              <w:t xml:space="preserve">Radiology,  2018 </w:t>
            </w:r>
            <w:r w:rsidR="002865E4" w:rsidRPr="00B14E4F">
              <w:rPr>
                <w:rFonts w:ascii="Book Antiqua" w:hAnsi="Book Antiqua"/>
                <w:color w:val="000000" w:themeColor="text1"/>
              </w:rPr>
              <w:fldChar w:fldCharType="begin"/>
            </w:r>
            <w:r w:rsidR="000E6F80" w:rsidRPr="00B14E4F">
              <w:rPr>
                <w:rFonts w:ascii="Book Antiqua" w:hAnsi="Book Antiqua"/>
                <w:b w:val="0"/>
                <w:color w:val="000000" w:themeColor="text1"/>
                <w:sz w:val="24"/>
                <w:szCs w:val="24"/>
              </w:rPr>
              <w:instrText xml:space="preserve"> ADDIN EN.CITE &lt;EndNote&gt;&lt;Cite&gt;&lt;Author&gt;Wiles&lt;/Author&gt;&lt;Year&gt;2018&lt;/Year&gt;&lt;RecNum&gt;525&lt;/RecNum&gt;&lt;DisplayText&gt;&lt;style face="superscript"&gt;[98]&lt;/style&gt;&lt;/DisplayText&gt;&lt;record&gt;&lt;rec-number&gt;525&lt;/rec-number&gt;&lt;foreign-keys&gt;&lt;key app="EN" db-id="0padevrw5ewxt4ertdlvxaz12def5twdftwv" timestamp="1539016073"&gt;525&lt;/key&gt;&lt;/foreign-keys&gt;&lt;ref-type name="Journal Article"&gt;17&lt;/ref-type&gt;&lt;contributors&gt;&lt;authors&gt;&lt;author&gt;Wiles, R.&lt;/author&gt;&lt;author&gt;Patanwala, I.&lt;/author&gt;&lt;author&gt;Hankinson, B.&lt;/author&gt;&lt;author&gt;Healey, P.&lt;/author&gt;&lt;author&gt;Farrell, C.&lt;/author&gt;&lt;author&gt;Griffin, C.&lt;/author&gt;&lt;author&gt;Bonnett, L.&lt;/author&gt;&lt;author&gt;Richardson, P.&lt;/author&gt;&lt;/authors&gt;&lt;/contributors&gt;&lt;auth-address&gt;Royal Liverpool and Broadgreen University Hospitals NHS Trust, Prescot Street, Liverpool L7 8XP, UK. Electronic address: rebeccajanewiles@gmail.com.&amp;#xD;Royal Liverpool and Broadgreen University Hospitals NHS Trust, Prescot Street, Liverpool L7 8XP, UK.&amp;#xD;Department of Biostatistics, Waterhouse Building, Block F, 1-5 Brownlow Street, University of Liverpool, Liverpool L69 3GS, UK.&lt;/auth-address&gt;&lt;titles&gt;&lt;title&gt;Can acoustic radiation force imaging of the liver and spleen predict the presence of gastroesophageal varices?&lt;/title&gt;&lt;secondary-title&gt;Clin Radiol&lt;/secondary-title&gt;&lt;alt-title&gt;Clinical radiology&lt;/alt-title&gt;&lt;/titles&gt;&lt;periodical&gt;&lt;full-title&gt;Clin Radiol&lt;/full-title&gt;&lt;abbr-1&gt;Clinical radiology&lt;/abbr-1&gt;&lt;/periodical&gt;&lt;alt-periodical&gt;&lt;full-title&gt;Clin Radiol&lt;/full-title&gt;&lt;abbr-1&gt;Clinical radiology&lt;/abbr-1&gt;&lt;/alt-periodical&gt;&lt;edition&gt;2018/09/25&lt;/edition&gt;&lt;dates&gt;&lt;year&gt;2018&lt;/year&gt;&lt;pub-dates&gt;&lt;date&gt;Sep 21&lt;/date&gt;&lt;/pub-dates&gt;&lt;/dates&gt;&lt;isbn&gt;0009-9260&lt;/isbn&gt;&lt;accession-num&gt;30245070&lt;/accession-num&gt;&lt;urls&gt;&lt;/urls&gt;&lt;electronic-resource-num&gt;10.1016/j.crad.2018.07.199&lt;/electronic-resource-num&gt;&lt;remote-database-provider&gt;NLM&lt;/remote-database-provider&gt;&lt;language&gt;eng&lt;/language&gt;&lt;/record&gt;&lt;/Cite&gt;&lt;/EndNote&gt;</w:instrText>
            </w:r>
            <w:r w:rsidR="002865E4" w:rsidRPr="00B14E4F">
              <w:rPr>
                <w:rFonts w:ascii="Book Antiqua" w:hAnsi="Book Antiqua"/>
                <w:color w:val="000000" w:themeColor="text1"/>
              </w:rPr>
              <w:fldChar w:fldCharType="separate"/>
            </w:r>
            <w:r w:rsidR="000E6F80" w:rsidRPr="00B14E4F">
              <w:rPr>
                <w:rFonts w:ascii="Book Antiqua" w:hAnsi="Book Antiqua"/>
                <w:b w:val="0"/>
                <w:noProof/>
                <w:color w:val="000000" w:themeColor="text1"/>
                <w:sz w:val="24"/>
                <w:szCs w:val="24"/>
                <w:vertAlign w:val="superscript"/>
              </w:rPr>
              <w:t>[98]</w:t>
            </w:r>
            <w:r w:rsidR="002865E4" w:rsidRPr="00B14E4F">
              <w:rPr>
                <w:rFonts w:ascii="Book Antiqua" w:hAnsi="Book Antiqua"/>
                <w:color w:val="000000" w:themeColor="text1"/>
              </w:rPr>
              <w:fldChar w:fldCharType="end"/>
            </w:r>
          </w:p>
        </w:tc>
        <w:tc>
          <w:tcPr>
            <w:tcW w:w="851" w:type="dxa"/>
          </w:tcPr>
          <w:p w14:paraId="40D46543" w14:textId="11690C2E"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lastRenderedPageBreak/>
              <w:t>UK</w:t>
            </w:r>
          </w:p>
        </w:tc>
        <w:tc>
          <w:tcPr>
            <w:tcW w:w="1134" w:type="dxa"/>
          </w:tcPr>
          <w:p w14:paraId="2F3D85D2" w14:textId="0604F371"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709" w:type="dxa"/>
          </w:tcPr>
          <w:p w14:paraId="664391E4" w14:textId="06FBE868"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58</w:t>
            </w:r>
          </w:p>
        </w:tc>
        <w:tc>
          <w:tcPr>
            <w:tcW w:w="850" w:type="dxa"/>
          </w:tcPr>
          <w:p w14:paraId="4940D868" w14:textId="090F93A9"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709" w:type="dxa"/>
          </w:tcPr>
          <w:p w14:paraId="57BADBEE" w14:textId="35A05E83"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Acuson</w:t>
            </w:r>
            <w:proofErr w:type="spellEnd"/>
            <w:r w:rsidRPr="00A334B7">
              <w:rPr>
                <w:rFonts w:ascii="Book Antiqua" w:hAnsi="Book Antiqua"/>
                <w:color w:val="000000" w:themeColor="text1"/>
                <w:sz w:val="24"/>
                <w:szCs w:val="24"/>
              </w:rPr>
              <w:t xml:space="preserve"> </w:t>
            </w:r>
            <w:r w:rsidRPr="00A334B7">
              <w:rPr>
                <w:rFonts w:ascii="Book Antiqua" w:hAnsi="Book Antiqua"/>
                <w:color w:val="000000" w:themeColor="text1"/>
                <w:sz w:val="24"/>
                <w:szCs w:val="24"/>
              </w:rPr>
              <w:lastRenderedPageBreak/>
              <w:t>S2000</w:t>
            </w:r>
          </w:p>
        </w:tc>
        <w:tc>
          <w:tcPr>
            <w:tcW w:w="1843" w:type="dxa"/>
          </w:tcPr>
          <w:p w14:paraId="3694249C" w14:textId="64569032"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lastRenderedPageBreak/>
              <w:t>NR</w:t>
            </w:r>
          </w:p>
        </w:tc>
        <w:tc>
          <w:tcPr>
            <w:tcW w:w="2126" w:type="dxa"/>
          </w:tcPr>
          <w:p w14:paraId="6C4D44C5" w14:textId="67E6A860"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NR</w:t>
            </w:r>
          </w:p>
        </w:tc>
        <w:tc>
          <w:tcPr>
            <w:tcW w:w="1843" w:type="dxa"/>
          </w:tcPr>
          <w:p w14:paraId="223D9E8D" w14:textId="16D65F64"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2680" w:type="dxa"/>
          </w:tcPr>
          <w:p w14:paraId="56AC3E00" w14:textId="3916441D"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1084" w:type="dxa"/>
          </w:tcPr>
          <w:p w14:paraId="28D35CFE" w14:textId="280CF22E" w:rsidR="00E01A53" w:rsidRPr="00A334B7"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 xml:space="preserve">ARFI not </w:t>
            </w:r>
            <w:r w:rsidRPr="00A334B7">
              <w:rPr>
                <w:rFonts w:ascii="Book Antiqua" w:hAnsi="Book Antiqua"/>
                <w:color w:val="000000" w:themeColor="text1"/>
                <w:sz w:val="24"/>
                <w:szCs w:val="24"/>
              </w:rPr>
              <w:lastRenderedPageBreak/>
              <w:t>suitable to predict GOV (</w:t>
            </w:r>
            <w:r w:rsidRPr="00B14E4F">
              <w:rPr>
                <w:rFonts w:ascii="Book Antiqua" w:hAnsi="Book Antiqua"/>
                <w:i/>
                <w:caps/>
                <w:color w:val="000000" w:themeColor="text1"/>
                <w:sz w:val="24"/>
                <w:szCs w:val="24"/>
              </w:rPr>
              <w:t>p</w:t>
            </w:r>
            <w:r w:rsidR="00B14E4F">
              <w:rPr>
                <w:rFonts w:ascii="Book Antiqua" w:eastAsia="SimSun" w:hAnsi="Book Antiqua" w:hint="eastAsia"/>
                <w:color w:val="000000" w:themeColor="text1"/>
                <w:sz w:val="24"/>
                <w:szCs w:val="24"/>
                <w:lang w:eastAsia="zh-CN"/>
              </w:rPr>
              <w:t xml:space="preserve"> </w:t>
            </w:r>
            <w:r w:rsidRPr="00A334B7">
              <w:rPr>
                <w:rFonts w:ascii="Book Antiqua" w:hAnsi="Book Antiqua"/>
                <w:color w:val="000000" w:themeColor="text1"/>
                <w:sz w:val="24"/>
                <w:szCs w:val="24"/>
              </w:rPr>
              <w:t>=</w:t>
            </w:r>
            <w:r w:rsidR="00B14E4F">
              <w:rPr>
                <w:rFonts w:ascii="Book Antiqua" w:eastAsia="SimSun" w:hAnsi="Book Antiqua" w:hint="eastAsia"/>
                <w:color w:val="000000" w:themeColor="text1"/>
                <w:sz w:val="24"/>
                <w:szCs w:val="24"/>
                <w:lang w:eastAsia="zh-CN"/>
              </w:rPr>
              <w:t xml:space="preserve"> </w:t>
            </w:r>
            <w:r w:rsidRPr="00A334B7">
              <w:rPr>
                <w:rFonts w:ascii="Book Antiqua" w:hAnsi="Book Antiqua"/>
                <w:color w:val="000000" w:themeColor="text1"/>
                <w:sz w:val="24"/>
                <w:szCs w:val="24"/>
              </w:rPr>
              <w:t>0.15)</w:t>
            </w:r>
          </w:p>
        </w:tc>
      </w:tr>
      <w:tr w:rsidR="00A334B7" w:rsidRPr="00A334B7" w14:paraId="447EEEF1"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BAF15A3" w14:textId="6F271551" w:rsidR="00E01A53" w:rsidRPr="00B14E4F" w:rsidRDefault="00E01A53" w:rsidP="00B14E4F">
            <w:pPr>
              <w:widowControl w:val="0"/>
              <w:adjustRightInd w:val="0"/>
              <w:snapToGrid w:val="0"/>
              <w:spacing w:line="360" w:lineRule="auto"/>
              <w:rPr>
                <w:rFonts w:ascii="Book Antiqua" w:hAnsi="Book Antiqua"/>
                <w:b w:val="0"/>
                <w:color w:val="000000" w:themeColor="text1"/>
                <w:sz w:val="24"/>
                <w:szCs w:val="24"/>
              </w:rPr>
            </w:pPr>
            <w:proofErr w:type="spellStart"/>
            <w:r w:rsidRPr="00B14E4F">
              <w:rPr>
                <w:rFonts w:ascii="Book Antiqua" w:hAnsi="Book Antiqua"/>
                <w:b w:val="0"/>
                <w:color w:val="000000" w:themeColor="text1"/>
                <w:sz w:val="24"/>
                <w:szCs w:val="24"/>
              </w:rPr>
              <w:lastRenderedPageBreak/>
              <w:t>Lucchina</w:t>
            </w:r>
            <w:proofErr w:type="spellEnd"/>
            <w:r w:rsidRPr="00B14E4F">
              <w:rPr>
                <w:rFonts w:ascii="Book Antiqua" w:hAnsi="Book Antiqua"/>
                <w:b w:val="0"/>
                <w:color w:val="000000" w:themeColor="text1"/>
                <w:sz w:val="24"/>
                <w:szCs w:val="24"/>
              </w:rPr>
              <w:t xml:space="preserve"> et al. Ultrasound Med Biol 2018</w:t>
            </w:r>
            <w:r w:rsidR="002865E4" w:rsidRPr="00B14E4F">
              <w:rPr>
                <w:rFonts w:ascii="Book Antiqua" w:hAnsi="Book Antiqua"/>
                <w:b w:val="0"/>
                <w:color w:val="000000" w:themeColor="text1"/>
                <w:sz w:val="24"/>
                <w:szCs w:val="24"/>
              </w:rPr>
              <w:t xml:space="preserve"> </w:t>
            </w:r>
            <w:r w:rsidR="002865E4" w:rsidRPr="00B14E4F">
              <w:rPr>
                <w:rFonts w:ascii="Book Antiqua" w:hAnsi="Book Antiqua"/>
                <w:color w:val="000000" w:themeColor="text1"/>
              </w:rPr>
              <w:fldChar w:fldCharType="begin">
                <w:fldData xml:space="preserve">PEVuZE5vdGU+PENpdGU+PEF1dGhvcj5MdWNjaGluYTwvQXV0aG9yPjxZZWFyPjIwMTg8L1llYXI+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</w:fldData>
              </w:fldChar>
            </w:r>
            <w:r w:rsidR="004D6D54" w:rsidRPr="00B14E4F">
              <w:rPr>
                <w:rFonts w:ascii="Book Antiqua" w:hAnsi="Book Antiqua"/>
                <w:b w:val="0"/>
                <w:color w:val="000000" w:themeColor="text1"/>
                <w:sz w:val="24"/>
                <w:szCs w:val="24"/>
              </w:rPr>
              <w:instrText xml:space="preserve"> ADDIN EN.CITE </w:instrText>
            </w:r>
            <w:r w:rsidR="004D6D54" w:rsidRPr="00B14E4F">
              <w:rPr>
                <w:rFonts w:ascii="Book Antiqua" w:hAnsi="Book Antiqua"/>
                <w:color w:val="000000" w:themeColor="text1"/>
              </w:rPr>
              <w:fldChar w:fldCharType="begin">
                <w:fldData xml:space="preserve">PEVuZE5vdGU+PENpdGU+PEF1dGhvcj5MdWNjaGluYTwvQXV0aG9yPjxZZWFyPjIwMTg8L1llYXI+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</w:fldData>
              </w:fldChar>
            </w:r>
            <w:r w:rsidR="004D6D54" w:rsidRPr="00B14E4F">
              <w:rPr>
                <w:rFonts w:ascii="Book Antiqua" w:hAnsi="Book Antiqua"/>
                <w:b w:val="0"/>
                <w:color w:val="000000" w:themeColor="text1"/>
                <w:sz w:val="24"/>
                <w:szCs w:val="24"/>
              </w:rPr>
              <w:instrText xml:space="preserve"> ADDIN EN.CITE.DATA </w:instrText>
            </w:r>
            <w:r w:rsidR="004D6D54" w:rsidRPr="00B14E4F">
              <w:rPr>
                <w:rFonts w:ascii="Book Antiqua" w:hAnsi="Book Antiqua"/>
                <w:color w:val="000000" w:themeColor="text1"/>
              </w:rPr>
            </w:r>
            <w:r w:rsidR="004D6D54" w:rsidRPr="00B14E4F">
              <w:rPr>
                <w:rFonts w:ascii="Book Antiqua" w:hAnsi="Book Antiqua"/>
                <w:color w:val="000000" w:themeColor="text1"/>
              </w:rPr>
              <w:fldChar w:fldCharType="end"/>
            </w:r>
            <w:r w:rsidR="002865E4" w:rsidRPr="00B14E4F">
              <w:rPr>
                <w:rFonts w:ascii="Book Antiqua" w:hAnsi="Book Antiqua"/>
                <w:color w:val="000000" w:themeColor="text1"/>
              </w:rPr>
            </w:r>
            <w:r w:rsidR="002865E4" w:rsidRPr="00B14E4F">
              <w:rPr>
                <w:rFonts w:ascii="Book Antiqua" w:hAnsi="Book Antiqua"/>
                <w:color w:val="000000" w:themeColor="text1"/>
              </w:rPr>
              <w:fldChar w:fldCharType="separate"/>
            </w:r>
            <w:r w:rsidR="004D6D54" w:rsidRPr="00B14E4F">
              <w:rPr>
                <w:rFonts w:ascii="Book Antiqua" w:hAnsi="Book Antiqua"/>
                <w:b w:val="0"/>
                <w:noProof/>
                <w:color w:val="000000" w:themeColor="text1"/>
                <w:sz w:val="24"/>
                <w:szCs w:val="24"/>
                <w:vertAlign w:val="superscript"/>
              </w:rPr>
              <w:t>[38]</w:t>
            </w:r>
            <w:r w:rsidR="002865E4" w:rsidRPr="00B14E4F">
              <w:rPr>
                <w:rFonts w:ascii="Book Antiqua" w:hAnsi="Book Antiqua"/>
                <w:color w:val="000000" w:themeColor="text1"/>
              </w:rPr>
              <w:fldChar w:fldCharType="end"/>
            </w:r>
          </w:p>
        </w:tc>
        <w:tc>
          <w:tcPr>
            <w:tcW w:w="851" w:type="dxa"/>
          </w:tcPr>
          <w:p w14:paraId="56DDBBB2" w14:textId="0BB089C4"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Italy</w:t>
            </w:r>
          </w:p>
        </w:tc>
        <w:tc>
          <w:tcPr>
            <w:tcW w:w="1134" w:type="dxa"/>
          </w:tcPr>
          <w:p w14:paraId="0EA1D210"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p w14:paraId="13767F52" w14:textId="7777777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709" w:type="dxa"/>
          </w:tcPr>
          <w:p w14:paraId="43FF3698" w14:textId="71046994"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42</w:t>
            </w:r>
          </w:p>
        </w:tc>
        <w:tc>
          <w:tcPr>
            <w:tcW w:w="850" w:type="dxa"/>
          </w:tcPr>
          <w:p w14:paraId="30DE3BD6" w14:textId="515354B1"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709" w:type="dxa"/>
          </w:tcPr>
          <w:p w14:paraId="58AA59AE" w14:textId="04E4E2CC"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iU22</w:t>
            </w:r>
          </w:p>
        </w:tc>
        <w:tc>
          <w:tcPr>
            <w:tcW w:w="1843" w:type="dxa"/>
          </w:tcPr>
          <w:p w14:paraId="1A3F595B" w14:textId="5BDD4D14"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L-SWE: 12.27 kPa (0.913)</w:t>
            </w:r>
            <w:r w:rsidRPr="00A334B7">
              <w:rPr>
                <w:rFonts w:ascii="Book Antiqua" w:hAnsi="Book Antiqua"/>
                <w:bCs/>
                <w:color w:val="000000" w:themeColor="text1"/>
                <w:sz w:val="24"/>
                <w:szCs w:val="24"/>
              </w:rPr>
              <w:br/>
              <w:t>S-SWE: 23.87kPa (0.675)</w:t>
            </w:r>
          </w:p>
        </w:tc>
        <w:tc>
          <w:tcPr>
            <w:tcW w:w="2126" w:type="dxa"/>
          </w:tcPr>
          <w:p w14:paraId="0B53B62D" w14:textId="53E2CF1B"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 xml:space="preserve"> 100%/66.67%/NR </w:t>
            </w:r>
            <w:r w:rsidRPr="00A334B7">
              <w:rPr>
                <w:rFonts w:ascii="Book Antiqua" w:hAnsi="Book Antiqua"/>
                <w:bCs/>
                <w:color w:val="000000" w:themeColor="text1"/>
                <w:sz w:val="24"/>
                <w:szCs w:val="24"/>
              </w:rPr>
              <w:br/>
              <w:t xml:space="preserve"> 73,81%/59.52%/NR </w:t>
            </w:r>
          </w:p>
        </w:tc>
        <w:tc>
          <w:tcPr>
            <w:tcW w:w="1843" w:type="dxa"/>
          </w:tcPr>
          <w:p w14:paraId="2580A614" w14:textId="3F302CA7"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2680" w:type="dxa"/>
          </w:tcPr>
          <w:p w14:paraId="53701CEA" w14:textId="362DE773"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1084" w:type="dxa"/>
          </w:tcPr>
          <w:p w14:paraId="0F121A12" w14:textId="1A14E605" w:rsidR="00E01A53" w:rsidRPr="00A334B7"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High rate of inconclusive results (22%)</w:t>
            </w:r>
          </w:p>
        </w:tc>
      </w:tr>
    </w:tbl>
    <w:p w14:paraId="341DD901" w14:textId="73DAB8BD" w:rsidR="003E0B82" w:rsidRPr="007802DA" w:rsidRDefault="00B14E4F" w:rsidP="00A334B7">
      <w:pPr>
        <w:widowControl w:val="0"/>
        <w:adjustRightInd w:val="0"/>
        <w:snapToGrid w:val="0"/>
        <w:spacing w:line="360" w:lineRule="auto"/>
        <w:jc w:val="both"/>
        <w:rPr>
          <w:rFonts w:ascii="Book Antiqua" w:eastAsia="SimSun" w:hAnsi="Book Antiqua"/>
          <w:color w:val="000000" w:themeColor="text1"/>
          <w:lang w:val="en-US" w:eastAsia="zh-CN"/>
        </w:rPr>
      </w:pPr>
      <w:r w:rsidRPr="00A334B7">
        <w:rPr>
          <w:rFonts w:ascii="Book Antiqua" w:hAnsi="Book Antiqua"/>
          <w:color w:val="000000" w:themeColor="text1"/>
          <w:lang w:val="en-US"/>
        </w:rPr>
        <w:t>AUC</w:t>
      </w:r>
      <w:r>
        <w:rPr>
          <w:rFonts w:ascii="Book Antiqua" w:eastAsia="SimSun" w:hAnsi="Book Antiqua" w:hint="eastAsia"/>
          <w:color w:val="000000" w:themeColor="text1"/>
          <w:lang w:val="en-US" w:eastAsia="zh-CN"/>
        </w:rPr>
        <w:t xml:space="preserve">: </w:t>
      </w:r>
      <w:r w:rsidRPr="006F2D82">
        <w:rPr>
          <w:rFonts w:ascii="Book Antiqua" w:hAnsi="Book Antiqua"/>
          <w:caps/>
          <w:color w:val="000000" w:themeColor="text1"/>
          <w:lang w:val="en-US"/>
        </w:rPr>
        <w:t>a</w:t>
      </w:r>
      <w:r w:rsidRPr="00A334B7">
        <w:rPr>
          <w:rFonts w:ascii="Book Antiqua" w:hAnsi="Book Antiqua"/>
          <w:color w:val="000000" w:themeColor="text1"/>
          <w:lang w:val="en-US"/>
        </w:rPr>
        <w:t>rea under the (receiver operating) curve; CSPH</w:t>
      </w:r>
      <w:r>
        <w:rPr>
          <w:rFonts w:ascii="Book Antiqua" w:eastAsia="SimSun" w:hAnsi="Book Antiqua" w:hint="eastAsia"/>
          <w:color w:val="000000" w:themeColor="text1"/>
          <w:lang w:val="en-US" w:eastAsia="zh-CN"/>
        </w:rPr>
        <w:t xml:space="preserve">: </w:t>
      </w:r>
      <w:r w:rsidRPr="006F2D82">
        <w:rPr>
          <w:rFonts w:ascii="Book Antiqua" w:hAnsi="Book Antiqua"/>
          <w:caps/>
          <w:color w:val="000000" w:themeColor="text1"/>
          <w:lang w:val="en-US"/>
        </w:rPr>
        <w:t>c</w:t>
      </w:r>
      <w:r w:rsidRPr="00A334B7">
        <w:rPr>
          <w:rFonts w:ascii="Book Antiqua" w:hAnsi="Book Antiqua"/>
          <w:color w:val="000000" w:themeColor="text1"/>
          <w:lang w:val="en-US"/>
        </w:rPr>
        <w:t>linically significant portal hypertension</w:t>
      </w:r>
      <w:r>
        <w:rPr>
          <w:rFonts w:ascii="Book Antiqua" w:eastAsia="SimSun" w:hAnsi="Book Antiqua" w:hint="eastAsia"/>
          <w:color w:val="000000" w:themeColor="text1"/>
          <w:lang w:val="en-US" w:eastAsia="zh-CN"/>
        </w:rPr>
        <w:t xml:space="preserve">; </w:t>
      </w:r>
      <w:r w:rsidRPr="00A334B7">
        <w:rPr>
          <w:rFonts w:ascii="Book Antiqua" w:hAnsi="Book Antiqua"/>
          <w:color w:val="000000" w:themeColor="text1"/>
          <w:lang w:val="en-US"/>
        </w:rPr>
        <w:t>LSM</w:t>
      </w:r>
      <w:r>
        <w:rPr>
          <w:rFonts w:ascii="Book Antiqua" w:eastAsia="SimSun" w:hAnsi="Book Antiqua" w:hint="eastAsia"/>
          <w:color w:val="000000" w:themeColor="text1"/>
          <w:lang w:val="en-US" w:eastAsia="zh-CN"/>
        </w:rPr>
        <w:t xml:space="preserve">: </w:t>
      </w:r>
      <w:r w:rsidRPr="006F2D82">
        <w:rPr>
          <w:rFonts w:ascii="Book Antiqua" w:hAnsi="Book Antiqua"/>
          <w:caps/>
          <w:color w:val="000000" w:themeColor="text1"/>
          <w:lang w:val="en-US"/>
        </w:rPr>
        <w:t>l</w:t>
      </w:r>
      <w:r w:rsidRPr="00A334B7">
        <w:rPr>
          <w:rFonts w:ascii="Book Antiqua" w:hAnsi="Book Antiqua"/>
          <w:color w:val="000000" w:themeColor="text1"/>
          <w:lang w:val="en-US"/>
        </w:rPr>
        <w:t>iver stiffness measurement; L-SWE</w:t>
      </w:r>
      <w:r>
        <w:rPr>
          <w:rFonts w:ascii="Book Antiqua" w:eastAsia="SimSun" w:hAnsi="Book Antiqua" w:hint="eastAsia"/>
          <w:color w:val="000000" w:themeColor="text1"/>
          <w:lang w:val="en-US" w:eastAsia="zh-CN"/>
        </w:rPr>
        <w:t xml:space="preserve">: </w:t>
      </w:r>
      <w:r w:rsidRPr="006F2D82">
        <w:rPr>
          <w:rFonts w:ascii="Book Antiqua" w:hAnsi="Book Antiqua"/>
          <w:caps/>
          <w:color w:val="000000" w:themeColor="text1"/>
          <w:lang w:val="en-US"/>
        </w:rPr>
        <w:t>l</w:t>
      </w:r>
      <w:r w:rsidRPr="00A334B7">
        <w:rPr>
          <w:rFonts w:ascii="Book Antiqua" w:hAnsi="Book Antiqua"/>
          <w:color w:val="000000" w:themeColor="text1"/>
          <w:lang w:val="en-US"/>
        </w:rPr>
        <w:t>iver shear wave elastography esophageal varices; TE</w:t>
      </w:r>
      <w:r>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t</w:t>
      </w:r>
      <w:r w:rsidRPr="00A334B7">
        <w:rPr>
          <w:rFonts w:ascii="Book Antiqua" w:hAnsi="Book Antiqua"/>
          <w:color w:val="000000" w:themeColor="text1"/>
          <w:lang w:val="en-US"/>
        </w:rPr>
        <w:t xml:space="preserve">ransient elastography; </w:t>
      </w:r>
      <w:proofErr w:type="spellStart"/>
      <w:r w:rsidRPr="00A334B7">
        <w:rPr>
          <w:rFonts w:ascii="Book Antiqua" w:hAnsi="Book Antiqua"/>
          <w:color w:val="000000" w:themeColor="text1"/>
          <w:lang w:val="en-US"/>
        </w:rPr>
        <w:t>Plt</w:t>
      </w:r>
      <w:proofErr w:type="spellEnd"/>
      <w:r>
        <w:rPr>
          <w:rFonts w:ascii="Book Antiqua" w:eastAsia="SimSun" w:hAnsi="Book Antiqua" w:hint="eastAsia"/>
          <w:color w:val="000000" w:themeColor="text1"/>
          <w:lang w:val="en-US" w:eastAsia="zh-CN"/>
        </w:rPr>
        <w:t xml:space="preserve">: </w:t>
      </w:r>
      <w:r w:rsidRPr="006F2D82">
        <w:rPr>
          <w:rFonts w:ascii="Book Antiqua" w:hAnsi="Book Antiqua"/>
          <w:caps/>
          <w:color w:val="000000" w:themeColor="text1"/>
          <w:lang w:val="en-US"/>
        </w:rPr>
        <w:t>p</w:t>
      </w:r>
      <w:r w:rsidRPr="00A334B7">
        <w:rPr>
          <w:rFonts w:ascii="Book Antiqua" w:hAnsi="Book Antiqua"/>
          <w:color w:val="000000" w:themeColor="text1"/>
          <w:lang w:val="en-US"/>
        </w:rPr>
        <w:t>latelet count; VNT</w:t>
      </w:r>
      <w:r>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v</w:t>
      </w:r>
      <w:r w:rsidRPr="00A334B7">
        <w:rPr>
          <w:rFonts w:ascii="Book Antiqua" w:hAnsi="Book Antiqua"/>
          <w:color w:val="000000" w:themeColor="text1"/>
          <w:lang w:val="en-US"/>
        </w:rPr>
        <w:t>arices needing treatment; Se</w:t>
      </w:r>
      <w:r>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s</w:t>
      </w:r>
      <w:r w:rsidRPr="00A334B7">
        <w:rPr>
          <w:rFonts w:ascii="Book Antiqua" w:hAnsi="Book Antiqua"/>
          <w:color w:val="000000" w:themeColor="text1"/>
          <w:lang w:val="en-US"/>
        </w:rPr>
        <w:t>ensitivity; SSM</w:t>
      </w:r>
      <w:r>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s</w:t>
      </w:r>
      <w:r w:rsidRPr="00A334B7">
        <w:rPr>
          <w:rFonts w:ascii="Book Antiqua" w:hAnsi="Book Antiqua"/>
          <w:color w:val="000000" w:themeColor="text1"/>
          <w:lang w:val="en-US"/>
        </w:rPr>
        <w:t xml:space="preserve">pleen stiffness measurement; </w:t>
      </w:r>
      <w:proofErr w:type="spellStart"/>
      <w:r w:rsidRPr="00A334B7">
        <w:rPr>
          <w:rFonts w:ascii="Book Antiqua" w:hAnsi="Book Antiqua"/>
          <w:color w:val="000000" w:themeColor="text1"/>
          <w:lang w:val="en-US"/>
        </w:rPr>
        <w:t>Sp</w:t>
      </w:r>
      <w:proofErr w:type="spellEnd"/>
      <w:r>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s</w:t>
      </w:r>
      <w:r w:rsidRPr="00A334B7">
        <w:rPr>
          <w:rFonts w:ascii="Book Antiqua" w:hAnsi="Book Antiqua"/>
          <w:color w:val="000000" w:themeColor="text1"/>
          <w:lang w:val="en-US"/>
        </w:rPr>
        <w:t>pecificity; +LR</w:t>
      </w:r>
      <w:r>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p</w:t>
      </w:r>
      <w:r w:rsidRPr="00A334B7">
        <w:rPr>
          <w:rFonts w:ascii="Book Antiqua" w:hAnsi="Book Antiqua"/>
          <w:color w:val="000000" w:themeColor="text1"/>
          <w:lang w:val="en-US"/>
        </w:rPr>
        <w:t>ositive likelihood ratio; -LR</w:t>
      </w:r>
      <w:r>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n</w:t>
      </w:r>
      <w:r w:rsidRPr="00A334B7">
        <w:rPr>
          <w:rFonts w:ascii="Book Antiqua" w:hAnsi="Book Antiqua"/>
          <w:color w:val="000000" w:themeColor="text1"/>
          <w:lang w:val="en-US"/>
        </w:rPr>
        <w:t>egative likelihood ratio; NR</w:t>
      </w:r>
      <w:r>
        <w:rPr>
          <w:rFonts w:ascii="Book Antiqua" w:eastAsia="SimSun" w:hAnsi="Book Antiqua" w:hint="eastAsia"/>
          <w:color w:val="000000" w:themeColor="text1"/>
          <w:lang w:val="en-US" w:eastAsia="zh-CN"/>
        </w:rPr>
        <w:t xml:space="preserve">: </w:t>
      </w:r>
      <w:r w:rsidRPr="006F2D82">
        <w:rPr>
          <w:rFonts w:ascii="Book Antiqua" w:hAnsi="Book Antiqua"/>
          <w:caps/>
          <w:color w:val="000000" w:themeColor="text1"/>
          <w:lang w:val="en-US"/>
        </w:rPr>
        <w:t>n</w:t>
      </w:r>
      <w:r w:rsidRPr="00A334B7">
        <w:rPr>
          <w:rFonts w:ascii="Book Antiqua" w:hAnsi="Book Antiqua"/>
          <w:color w:val="000000" w:themeColor="text1"/>
          <w:lang w:val="en-US"/>
        </w:rPr>
        <w:t>ot reported; S-SWE</w:t>
      </w:r>
      <w:r>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s</w:t>
      </w:r>
      <w:r w:rsidRPr="00A334B7">
        <w:rPr>
          <w:rFonts w:ascii="Book Antiqua" w:hAnsi="Book Antiqua"/>
          <w:color w:val="000000" w:themeColor="text1"/>
          <w:lang w:val="en-US"/>
        </w:rPr>
        <w:t>pleen share wave elastography; ASPS: ARFI-spleen diameter to platelet ratio; ARFI</w:t>
      </w:r>
      <w:r>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6F2D82">
        <w:rPr>
          <w:rFonts w:ascii="Book Antiqua" w:hAnsi="Book Antiqua"/>
          <w:caps/>
          <w:color w:val="000000" w:themeColor="text1"/>
          <w:lang w:val="en-US"/>
        </w:rPr>
        <w:t>a</w:t>
      </w:r>
      <w:r w:rsidRPr="00A334B7">
        <w:rPr>
          <w:rFonts w:ascii="Book Antiqua" w:hAnsi="Book Antiqua"/>
          <w:color w:val="000000" w:themeColor="text1"/>
          <w:lang w:val="en-US"/>
        </w:rPr>
        <w:t xml:space="preserve">coustic radiation force impulse; PRED: </w:t>
      </w:r>
      <w:r w:rsidRPr="006F2D82">
        <w:rPr>
          <w:rFonts w:ascii="Book Antiqua" w:hAnsi="Book Antiqua"/>
          <w:caps/>
          <w:color w:val="000000" w:themeColor="text1"/>
          <w:lang w:val="en-US"/>
        </w:rPr>
        <w:t>p</w:t>
      </w:r>
      <w:r w:rsidRPr="00A334B7">
        <w:rPr>
          <w:rFonts w:ascii="Book Antiqua" w:hAnsi="Book Antiqua"/>
          <w:color w:val="000000" w:themeColor="text1"/>
          <w:lang w:val="en-US"/>
        </w:rPr>
        <w:t>rediction o</w:t>
      </w:r>
      <w:r w:rsidR="007802DA">
        <w:rPr>
          <w:rFonts w:ascii="Book Antiqua" w:hAnsi="Book Antiqua"/>
          <w:color w:val="000000" w:themeColor="text1"/>
          <w:lang w:val="en-US"/>
        </w:rPr>
        <w:t>f significant EV score.</w:t>
      </w:r>
    </w:p>
    <w:p w14:paraId="5A0F2B18" w14:textId="56146E8D" w:rsidR="005A7D1D" w:rsidRPr="00A334B7" w:rsidRDefault="005A7D1D" w:rsidP="00A334B7">
      <w:pPr>
        <w:widowControl w:val="0"/>
        <w:adjustRightInd w:val="0"/>
        <w:snapToGrid w:val="0"/>
        <w:spacing w:line="360" w:lineRule="auto"/>
        <w:jc w:val="both"/>
        <w:rPr>
          <w:rFonts w:ascii="Book Antiqua" w:hAnsi="Book Antiqua"/>
          <w:color w:val="000000" w:themeColor="text1"/>
          <w:lang w:val="en-US"/>
        </w:rPr>
      </w:pPr>
    </w:p>
    <w:p w14:paraId="51CC1DE9" w14:textId="77777777" w:rsidR="003E0B82" w:rsidRPr="00A334B7" w:rsidRDefault="003E0B82" w:rsidP="00A334B7">
      <w:pPr>
        <w:widowControl w:val="0"/>
        <w:adjustRightInd w:val="0"/>
        <w:snapToGrid w:val="0"/>
        <w:spacing w:line="360" w:lineRule="auto"/>
        <w:jc w:val="both"/>
        <w:rPr>
          <w:rFonts w:ascii="Book Antiqua" w:hAnsi="Book Antiqua"/>
          <w:b/>
          <w:color w:val="000000" w:themeColor="text1"/>
          <w:lang w:val="en-US"/>
        </w:rPr>
      </w:pPr>
      <w:r w:rsidRPr="00A334B7">
        <w:rPr>
          <w:rFonts w:ascii="Book Antiqua" w:hAnsi="Book Antiqua"/>
          <w:b/>
          <w:color w:val="000000" w:themeColor="text1"/>
          <w:lang w:val="en-US"/>
        </w:rPr>
        <w:br w:type="page"/>
      </w:r>
    </w:p>
    <w:p w14:paraId="12F51635" w14:textId="647C840E" w:rsidR="005A7D1D" w:rsidRPr="007802DA" w:rsidRDefault="005A7D1D" w:rsidP="00A334B7">
      <w:pPr>
        <w:widowControl w:val="0"/>
        <w:adjustRightInd w:val="0"/>
        <w:snapToGrid w:val="0"/>
        <w:spacing w:line="360" w:lineRule="auto"/>
        <w:jc w:val="both"/>
        <w:rPr>
          <w:rFonts w:ascii="Book Antiqua" w:eastAsia="SimSun" w:hAnsi="Book Antiqua"/>
          <w:color w:val="000000" w:themeColor="text1"/>
          <w:lang w:val="en-US" w:eastAsia="zh-CN"/>
        </w:rPr>
      </w:pPr>
      <w:r w:rsidRPr="00A334B7">
        <w:rPr>
          <w:rFonts w:ascii="Book Antiqua" w:hAnsi="Book Antiqua"/>
          <w:b/>
          <w:color w:val="000000" w:themeColor="text1"/>
          <w:lang w:val="en-US"/>
        </w:rPr>
        <w:lastRenderedPageBreak/>
        <w:t>Table</w:t>
      </w:r>
      <w:r w:rsidR="007802DA">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3</w:t>
      </w:r>
      <w:r w:rsidR="007802DA">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Two-dimensional shear wave elastography</w:t>
      </w:r>
      <w:r w:rsidR="007802DA">
        <w:rPr>
          <w:rFonts w:ascii="Book Antiqua" w:eastAsia="SimSun" w:hAnsi="Book Antiqua" w:hint="eastAsia"/>
          <w:b/>
          <w:color w:val="000000" w:themeColor="text1"/>
          <w:lang w:val="en-US" w:eastAsia="zh-CN"/>
        </w:rPr>
        <w:t xml:space="preserve"> </w:t>
      </w:r>
      <w:r w:rsidR="007802DA">
        <w:rPr>
          <w:rFonts w:ascii="Book Antiqua" w:hAnsi="Book Antiqua"/>
          <w:b/>
          <w:color w:val="000000" w:themeColor="text1"/>
          <w:lang w:val="en-US"/>
        </w:rPr>
        <w:t>for the prediction of varices</w:t>
      </w:r>
    </w:p>
    <w:tbl>
      <w:tblPr>
        <w:tblStyle w:val="LightShading"/>
        <w:tblW w:w="0" w:type="auto"/>
        <w:tblLayout w:type="fixed"/>
        <w:tblLook w:val="04A0" w:firstRow="1" w:lastRow="0" w:firstColumn="1" w:lastColumn="0" w:noHBand="0" w:noVBand="1"/>
      </w:tblPr>
      <w:tblGrid>
        <w:gridCol w:w="1346"/>
        <w:gridCol w:w="889"/>
        <w:gridCol w:w="1305"/>
        <w:gridCol w:w="487"/>
        <w:gridCol w:w="889"/>
        <w:gridCol w:w="993"/>
        <w:gridCol w:w="1326"/>
        <w:gridCol w:w="2371"/>
        <w:gridCol w:w="979"/>
        <w:gridCol w:w="2740"/>
        <w:gridCol w:w="1179"/>
      </w:tblGrid>
      <w:tr w:rsidR="00A334B7" w:rsidRPr="00A334B7" w14:paraId="60804DB3" w14:textId="77777777" w:rsidTr="007802DA">
        <w:trPr>
          <w:cnfStyle w:val="100000000000" w:firstRow="1" w:lastRow="0" w:firstColumn="0" w:lastColumn="0" w:oddVBand="0" w:evenVBand="0" w:oddHBand="0" w:evenHBand="0" w:firstRowFirstColumn="0" w:firstRowLastColumn="0" w:lastRowFirstColumn="0" w:lastRowLastColumn="0"/>
          <w:trHeight w:val="1824"/>
        </w:trPr>
        <w:tc>
          <w:tcPr>
            <w:cnfStyle w:val="001000000000" w:firstRow="0" w:lastRow="0" w:firstColumn="1" w:lastColumn="0" w:oddVBand="0" w:evenVBand="0" w:oddHBand="0" w:evenHBand="0" w:firstRowFirstColumn="0" w:firstRowLastColumn="0" w:lastRowFirstColumn="0" w:lastRowLastColumn="0"/>
            <w:tcW w:w="1346" w:type="dxa"/>
          </w:tcPr>
          <w:p w14:paraId="3FF48E5F" w14:textId="35C2FDCE" w:rsidR="005A7D1D" w:rsidRPr="007802DA" w:rsidRDefault="005A7D1D" w:rsidP="007802DA">
            <w:pPr>
              <w:widowControl w:val="0"/>
              <w:adjustRightInd w:val="0"/>
              <w:snapToGrid w:val="0"/>
              <w:spacing w:line="360" w:lineRule="auto"/>
              <w:jc w:val="both"/>
              <w:rPr>
                <w:rFonts w:ascii="Book Antiqua" w:eastAsia="SimSun" w:hAnsi="Book Antiqua"/>
                <w:color w:val="000000" w:themeColor="text1"/>
                <w:sz w:val="24"/>
                <w:szCs w:val="24"/>
                <w:lang w:eastAsia="zh-CN"/>
              </w:rPr>
            </w:pPr>
            <w:r w:rsidRPr="007802DA">
              <w:rPr>
                <w:rFonts w:ascii="Book Antiqua" w:hAnsi="Book Antiqua"/>
                <w:color w:val="000000" w:themeColor="text1"/>
                <w:sz w:val="24"/>
                <w:szCs w:val="24"/>
              </w:rPr>
              <w:t>Ref</w:t>
            </w:r>
            <w:r w:rsidR="007802DA">
              <w:rPr>
                <w:rFonts w:ascii="Book Antiqua" w:eastAsia="SimSun" w:hAnsi="Book Antiqua" w:hint="eastAsia"/>
                <w:color w:val="000000" w:themeColor="text1"/>
                <w:sz w:val="24"/>
                <w:szCs w:val="24"/>
                <w:lang w:eastAsia="zh-CN"/>
              </w:rPr>
              <w:t>.</w:t>
            </w:r>
          </w:p>
        </w:tc>
        <w:tc>
          <w:tcPr>
            <w:tcW w:w="889" w:type="dxa"/>
          </w:tcPr>
          <w:p w14:paraId="2406B7F7" w14:textId="77777777" w:rsidR="005A7D1D" w:rsidRPr="007802DA"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7802DA">
              <w:rPr>
                <w:rFonts w:ascii="Book Antiqua" w:hAnsi="Book Antiqua"/>
                <w:color w:val="000000" w:themeColor="text1"/>
                <w:sz w:val="24"/>
                <w:szCs w:val="24"/>
              </w:rPr>
              <w:t>Country</w:t>
            </w:r>
          </w:p>
        </w:tc>
        <w:tc>
          <w:tcPr>
            <w:tcW w:w="1305" w:type="dxa"/>
          </w:tcPr>
          <w:p w14:paraId="30CC5653" w14:textId="77777777" w:rsidR="005A7D1D" w:rsidRPr="007802DA"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7802DA">
              <w:rPr>
                <w:rFonts w:ascii="Book Antiqua" w:hAnsi="Book Antiqua"/>
                <w:color w:val="000000" w:themeColor="text1"/>
                <w:sz w:val="24"/>
                <w:szCs w:val="24"/>
              </w:rPr>
              <w:t>Study design</w:t>
            </w:r>
          </w:p>
        </w:tc>
        <w:tc>
          <w:tcPr>
            <w:tcW w:w="487" w:type="dxa"/>
          </w:tcPr>
          <w:p w14:paraId="2A186E98" w14:textId="77777777" w:rsidR="005A7D1D" w:rsidRPr="007802DA"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7802DA">
              <w:rPr>
                <w:rFonts w:ascii="Book Antiqua" w:hAnsi="Book Antiqua"/>
                <w:color w:val="000000" w:themeColor="text1"/>
                <w:sz w:val="24"/>
                <w:szCs w:val="24"/>
              </w:rPr>
              <w:t xml:space="preserve">Nr. </w:t>
            </w:r>
          </w:p>
        </w:tc>
        <w:tc>
          <w:tcPr>
            <w:tcW w:w="889" w:type="dxa"/>
          </w:tcPr>
          <w:p w14:paraId="065778CA" w14:textId="77777777" w:rsidR="005A7D1D" w:rsidRPr="007802DA"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7802DA">
              <w:rPr>
                <w:rFonts w:ascii="Book Antiqua" w:hAnsi="Book Antiqua"/>
                <w:color w:val="000000" w:themeColor="text1"/>
                <w:sz w:val="24"/>
                <w:szCs w:val="24"/>
              </w:rPr>
              <w:t xml:space="preserve">Etiology </w:t>
            </w:r>
          </w:p>
        </w:tc>
        <w:tc>
          <w:tcPr>
            <w:tcW w:w="993" w:type="dxa"/>
          </w:tcPr>
          <w:p w14:paraId="64C1A05E" w14:textId="77777777" w:rsidR="005A7D1D" w:rsidRPr="007802DA"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7802DA">
              <w:rPr>
                <w:rFonts w:ascii="Book Antiqua" w:hAnsi="Book Antiqua"/>
                <w:color w:val="000000" w:themeColor="text1"/>
                <w:sz w:val="24"/>
                <w:szCs w:val="24"/>
              </w:rPr>
              <w:t>Model</w:t>
            </w:r>
          </w:p>
        </w:tc>
        <w:tc>
          <w:tcPr>
            <w:tcW w:w="1326" w:type="dxa"/>
          </w:tcPr>
          <w:p w14:paraId="73321ED2" w14:textId="77777777" w:rsidR="005A7D1D" w:rsidRPr="007802DA"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7802DA">
              <w:rPr>
                <w:rFonts w:ascii="Book Antiqua" w:hAnsi="Book Antiqua"/>
                <w:color w:val="000000" w:themeColor="text1"/>
                <w:sz w:val="24"/>
                <w:szCs w:val="24"/>
              </w:rPr>
              <w:t>Cut-off (AUC) for EV</w:t>
            </w:r>
          </w:p>
        </w:tc>
        <w:tc>
          <w:tcPr>
            <w:tcW w:w="2371" w:type="dxa"/>
          </w:tcPr>
          <w:p w14:paraId="64D554F9" w14:textId="77777777" w:rsidR="005A7D1D" w:rsidRPr="007802DA"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sz w:val="24"/>
                <w:szCs w:val="24"/>
              </w:rPr>
            </w:pPr>
            <w:r w:rsidRPr="007802DA">
              <w:rPr>
                <w:rFonts w:ascii="Book Antiqua" w:hAnsi="Book Antiqua"/>
                <w:bCs w:val="0"/>
                <w:color w:val="000000" w:themeColor="text1"/>
                <w:sz w:val="24"/>
                <w:szCs w:val="24"/>
              </w:rPr>
              <w:t>Sens/Spec/+LR/-LR/p for EV</w:t>
            </w:r>
          </w:p>
        </w:tc>
        <w:tc>
          <w:tcPr>
            <w:tcW w:w="979" w:type="dxa"/>
          </w:tcPr>
          <w:p w14:paraId="6729C9DE" w14:textId="77777777" w:rsidR="005A7D1D" w:rsidRPr="007802DA"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7802DA">
              <w:rPr>
                <w:rFonts w:ascii="Book Antiqua" w:hAnsi="Book Antiqua"/>
                <w:color w:val="000000" w:themeColor="text1"/>
                <w:sz w:val="24"/>
                <w:szCs w:val="24"/>
              </w:rPr>
              <w:t>Cut-off (AUC) for VNT</w:t>
            </w:r>
          </w:p>
        </w:tc>
        <w:tc>
          <w:tcPr>
            <w:tcW w:w="2740" w:type="dxa"/>
          </w:tcPr>
          <w:p w14:paraId="49323BB0" w14:textId="77777777" w:rsidR="005A7D1D" w:rsidRPr="007802DA"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7802DA">
              <w:rPr>
                <w:rFonts w:ascii="Book Antiqua" w:hAnsi="Book Antiqua"/>
                <w:bCs w:val="0"/>
                <w:color w:val="000000" w:themeColor="text1"/>
                <w:sz w:val="24"/>
                <w:szCs w:val="24"/>
              </w:rPr>
              <w:t>Se/</w:t>
            </w:r>
            <w:proofErr w:type="spellStart"/>
            <w:r w:rsidRPr="007802DA">
              <w:rPr>
                <w:rFonts w:ascii="Book Antiqua" w:hAnsi="Book Antiqua"/>
                <w:bCs w:val="0"/>
                <w:color w:val="000000" w:themeColor="text1"/>
                <w:sz w:val="24"/>
                <w:szCs w:val="24"/>
              </w:rPr>
              <w:t>Sp</w:t>
            </w:r>
            <w:proofErr w:type="spellEnd"/>
            <w:r w:rsidRPr="007802DA">
              <w:rPr>
                <w:rFonts w:ascii="Book Antiqua" w:hAnsi="Book Antiqua"/>
                <w:bCs w:val="0"/>
                <w:color w:val="000000" w:themeColor="text1"/>
                <w:sz w:val="24"/>
                <w:szCs w:val="24"/>
              </w:rPr>
              <w:t>/+LR/-LR/p for VNT</w:t>
            </w:r>
          </w:p>
        </w:tc>
        <w:tc>
          <w:tcPr>
            <w:tcW w:w="1179" w:type="dxa"/>
          </w:tcPr>
          <w:p w14:paraId="2728BA50" w14:textId="77777777" w:rsidR="005A7D1D" w:rsidRPr="00A334B7"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A334B7">
              <w:rPr>
                <w:rFonts w:ascii="Book Antiqua" w:hAnsi="Book Antiqua"/>
                <w:b w:val="0"/>
                <w:color w:val="000000" w:themeColor="text1"/>
                <w:sz w:val="24"/>
                <w:szCs w:val="24"/>
              </w:rPr>
              <w:t>Comment</w:t>
            </w:r>
          </w:p>
        </w:tc>
      </w:tr>
      <w:tr w:rsidR="00A334B7" w:rsidRPr="00A334B7" w14:paraId="1E8E8197" w14:textId="77777777" w:rsidTr="00780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60466696" w14:textId="2F8E9516" w:rsidR="00872CC3" w:rsidRPr="00A334B7" w:rsidRDefault="00872CC3" w:rsidP="00A334B7">
            <w:pPr>
              <w:widowControl w:val="0"/>
              <w:adjustRightInd w:val="0"/>
              <w:snapToGrid w:val="0"/>
              <w:spacing w:line="360" w:lineRule="auto"/>
              <w:jc w:val="both"/>
              <w:rPr>
                <w:rFonts w:ascii="Book Antiqua" w:hAnsi="Book Antiqua"/>
                <w:color w:val="000000" w:themeColor="text1"/>
                <w:sz w:val="24"/>
                <w:szCs w:val="24"/>
              </w:rPr>
            </w:pPr>
            <w:r w:rsidRPr="00A334B7">
              <w:rPr>
                <w:rFonts w:ascii="Book Antiqua" w:hAnsi="Book Antiqua"/>
                <w:color w:val="000000" w:themeColor="text1"/>
                <w:sz w:val="24"/>
                <w:szCs w:val="24"/>
              </w:rPr>
              <w:t>Kim</w:t>
            </w:r>
            <w:r w:rsidR="002865E4" w:rsidRPr="00A334B7">
              <w:rPr>
                <w:rFonts w:ascii="Book Antiqua" w:hAnsi="Book Antiqua"/>
                <w:color w:val="000000" w:themeColor="text1"/>
                <w:sz w:val="24"/>
                <w:szCs w:val="24"/>
              </w:rPr>
              <w:t xml:space="preserve">, Liver International, 2015 </w:t>
            </w:r>
            <w:r w:rsidR="002865E4" w:rsidRPr="00A334B7">
              <w:rPr>
                <w:rFonts w:ascii="Book Antiqua" w:hAnsi="Book Antiqua"/>
                <w:color w:val="000000" w:themeColor="text1"/>
              </w:rPr>
              <w:fldChar w:fldCharType="begin">
                <w:fldData xml:space="preserve">PEVuZE5vdGU+PENpdGU+PEF1dGhvcj5LaW08L0F1dGhvcj48WWVhcj4yMDE1PC9ZZWFyPjxSZWNO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ci0xPjwvYWx0LXBlcmlvZGljYWw+PHBhZ2VzPjI0MTYtMjQ8L3BhZ2VzPjx2b2x1bWU+MzU8L3Zv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</w:fldData>
              </w:fldChar>
            </w:r>
            <w:r w:rsidR="004D6D54" w:rsidRPr="00A334B7">
              <w:rPr>
                <w:rFonts w:ascii="Book Antiqua" w:hAnsi="Book Antiqua"/>
                <w:color w:val="000000" w:themeColor="text1"/>
                <w:sz w:val="24"/>
                <w:szCs w:val="24"/>
              </w:rPr>
              <w:instrText xml:space="preserve"> ADDIN EN.CITE </w:instrText>
            </w:r>
            <w:r w:rsidR="004D6D54" w:rsidRPr="00A334B7">
              <w:rPr>
                <w:rFonts w:ascii="Book Antiqua" w:hAnsi="Book Antiqua"/>
                <w:color w:val="000000" w:themeColor="text1"/>
              </w:rPr>
              <w:fldChar w:fldCharType="begin">
                <w:fldData xml:space="preserve">PEVuZE5vdGU+PENpdGU+PEF1dGhvcj5LaW08L0F1dGhvcj48WWVhcj4yMDE1PC9ZZWFyPjxSZWNO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ci0xPjwvYWx0LXBlcmlvZGljYWw+PHBhZ2VzPjI0MTYtMjQ8L3BhZ2VzPjx2b2x1bWU+MzU8L3Zv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</w:fldData>
              </w:fldChar>
            </w:r>
            <w:r w:rsidR="004D6D54" w:rsidRPr="00A334B7">
              <w:rPr>
                <w:rFonts w:ascii="Book Antiqua" w:hAnsi="Book Antiqua"/>
                <w:color w:val="000000" w:themeColor="text1"/>
                <w:sz w:val="24"/>
                <w:szCs w:val="24"/>
              </w:rPr>
              <w:instrText xml:space="preserve"> ADDIN EN.CITE.DATA </w:instrText>
            </w:r>
            <w:r w:rsidR="004D6D54" w:rsidRPr="00A334B7">
              <w:rPr>
                <w:rFonts w:ascii="Book Antiqua" w:hAnsi="Book Antiqua"/>
                <w:color w:val="000000" w:themeColor="text1"/>
              </w:rPr>
            </w:r>
            <w:r w:rsidR="004D6D54" w:rsidRPr="00A334B7">
              <w:rPr>
                <w:rFonts w:ascii="Book Antiqua" w:hAnsi="Book Antiqua"/>
                <w:color w:val="000000" w:themeColor="text1"/>
              </w:rPr>
              <w:fldChar w:fldCharType="end"/>
            </w:r>
            <w:r w:rsidR="002865E4" w:rsidRPr="00A334B7">
              <w:rPr>
                <w:rFonts w:ascii="Book Antiqua" w:hAnsi="Book Antiqua"/>
                <w:color w:val="000000" w:themeColor="text1"/>
              </w:rPr>
            </w:r>
            <w:r w:rsidR="002865E4" w:rsidRPr="00A334B7">
              <w:rPr>
                <w:rFonts w:ascii="Book Antiqua" w:hAnsi="Book Antiqua"/>
                <w:color w:val="000000" w:themeColor="text1"/>
              </w:rPr>
              <w:fldChar w:fldCharType="separate"/>
            </w:r>
            <w:r w:rsidR="004D6D54" w:rsidRPr="00A334B7">
              <w:rPr>
                <w:rFonts w:ascii="Book Antiqua" w:hAnsi="Book Antiqua"/>
                <w:noProof/>
                <w:color w:val="000000" w:themeColor="text1"/>
                <w:sz w:val="24"/>
                <w:szCs w:val="24"/>
                <w:vertAlign w:val="superscript"/>
              </w:rPr>
              <w:t>[51]</w:t>
            </w:r>
            <w:r w:rsidR="002865E4" w:rsidRPr="00A334B7">
              <w:rPr>
                <w:rFonts w:ascii="Book Antiqua" w:hAnsi="Book Antiqua"/>
                <w:color w:val="000000" w:themeColor="text1"/>
              </w:rPr>
              <w:fldChar w:fldCharType="end"/>
            </w:r>
          </w:p>
        </w:tc>
        <w:tc>
          <w:tcPr>
            <w:tcW w:w="889" w:type="dxa"/>
          </w:tcPr>
          <w:p w14:paraId="07DA6256"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Korea</w:t>
            </w:r>
          </w:p>
        </w:tc>
        <w:tc>
          <w:tcPr>
            <w:tcW w:w="1305" w:type="dxa"/>
          </w:tcPr>
          <w:p w14:paraId="5FFB288D"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487" w:type="dxa"/>
          </w:tcPr>
          <w:p w14:paraId="414F829D"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92</w:t>
            </w:r>
          </w:p>
        </w:tc>
        <w:tc>
          <w:tcPr>
            <w:tcW w:w="889" w:type="dxa"/>
          </w:tcPr>
          <w:p w14:paraId="22528F43"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993" w:type="dxa"/>
          </w:tcPr>
          <w:p w14:paraId="544EC917"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Aixplorer</w:t>
            </w:r>
            <w:proofErr w:type="spellEnd"/>
          </w:p>
        </w:tc>
        <w:tc>
          <w:tcPr>
            <w:tcW w:w="1326" w:type="dxa"/>
          </w:tcPr>
          <w:p w14:paraId="6D8569B2"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 xml:space="preserve">L-SWE: </w:t>
            </w:r>
          </w:p>
          <w:p w14:paraId="3234B28C"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All patients: 26.3 kPa (0.683)</w:t>
            </w:r>
          </w:p>
          <w:p w14:paraId="2AB27974"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Compensated cirrhosis: 14.2 kPa (0.925)</w:t>
            </w:r>
          </w:p>
        </w:tc>
        <w:tc>
          <w:tcPr>
            <w:tcW w:w="2371" w:type="dxa"/>
          </w:tcPr>
          <w:p w14:paraId="1BEA33C1"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L-SWE:</w:t>
            </w:r>
          </w:p>
          <w:p w14:paraId="02D03A13" w14:textId="2D8C55BE"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All patients: 61.4%/75.0%/PPV 89.6%/NPV 35.7%/</w:t>
            </w:r>
            <w:r w:rsidRPr="00F1785D">
              <w:rPr>
                <w:rFonts w:ascii="Book Antiqua" w:hAnsi="Book Antiqua"/>
                <w:i/>
                <w:caps/>
                <w:color w:val="000000" w:themeColor="text1"/>
                <w:sz w:val="24"/>
                <w:szCs w:val="24"/>
              </w:rPr>
              <w:t>p</w:t>
            </w:r>
            <w:r w:rsidR="00F1785D">
              <w:rPr>
                <w:rFonts w:ascii="Book Antiqua" w:eastAsia="SimSun" w:hAnsi="Book Antiqua" w:hint="eastAsia"/>
                <w:color w:val="000000" w:themeColor="text1"/>
                <w:sz w:val="24"/>
                <w:szCs w:val="24"/>
                <w:lang w:eastAsia="zh-CN"/>
              </w:rPr>
              <w:t xml:space="preserve"> </w:t>
            </w:r>
            <w:r w:rsidRPr="00A334B7">
              <w:rPr>
                <w:rFonts w:ascii="Book Antiqua" w:hAnsi="Book Antiqua"/>
                <w:color w:val="000000" w:themeColor="text1"/>
                <w:sz w:val="24"/>
                <w:szCs w:val="24"/>
              </w:rPr>
              <w:t>=</w:t>
            </w:r>
            <w:r w:rsidR="00F1785D">
              <w:rPr>
                <w:rFonts w:ascii="Book Antiqua" w:eastAsia="SimSun" w:hAnsi="Book Antiqua" w:hint="eastAsia"/>
                <w:color w:val="000000" w:themeColor="text1"/>
                <w:sz w:val="24"/>
                <w:szCs w:val="24"/>
                <w:lang w:eastAsia="zh-CN"/>
              </w:rPr>
              <w:t xml:space="preserve"> </w:t>
            </w:r>
            <w:r w:rsidRPr="00A334B7">
              <w:rPr>
                <w:rFonts w:ascii="Book Antiqua" w:hAnsi="Book Antiqua"/>
                <w:color w:val="000000" w:themeColor="text1"/>
                <w:sz w:val="24"/>
                <w:szCs w:val="24"/>
              </w:rPr>
              <w:t>0.004</w:t>
            </w:r>
          </w:p>
          <w:p w14:paraId="09509EE8" w14:textId="13582455"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 xml:space="preserve">Compensated </w:t>
            </w:r>
            <w:proofErr w:type="spellStart"/>
            <w:r w:rsidRPr="00A334B7">
              <w:rPr>
                <w:rFonts w:ascii="Book Antiqua" w:hAnsi="Book Antiqua"/>
                <w:color w:val="000000" w:themeColor="text1"/>
                <w:sz w:val="24"/>
                <w:szCs w:val="24"/>
              </w:rPr>
              <w:t>cirh</w:t>
            </w:r>
            <w:proofErr w:type="spellEnd"/>
            <w:r w:rsidRPr="00A334B7">
              <w:rPr>
                <w:rFonts w:ascii="Book Antiqua" w:hAnsi="Book Antiqua"/>
                <w:color w:val="000000" w:themeColor="text1"/>
                <w:sz w:val="24"/>
                <w:szCs w:val="24"/>
              </w:rPr>
              <w:t>.: 87.5%/90.0%/PPV 93.3%/NPV 81.8%/</w:t>
            </w:r>
            <w:r w:rsidR="00F1785D" w:rsidRPr="00F1785D">
              <w:rPr>
                <w:rFonts w:ascii="Book Antiqua" w:hAnsi="Book Antiqua"/>
                <w:i/>
                <w:caps/>
                <w:color w:val="000000" w:themeColor="text1"/>
                <w:sz w:val="24"/>
                <w:szCs w:val="24"/>
              </w:rPr>
              <w:t xml:space="preserve"> p</w:t>
            </w:r>
            <w:r w:rsidR="00F1785D" w:rsidRPr="00A334B7">
              <w:rPr>
                <w:rFonts w:ascii="Book Antiqua" w:hAnsi="Book Antiqua"/>
                <w:color w:val="000000" w:themeColor="text1"/>
                <w:sz w:val="24"/>
                <w:szCs w:val="24"/>
              </w:rPr>
              <w:t xml:space="preserve"> </w:t>
            </w:r>
            <w:r w:rsidRPr="00A334B7">
              <w:rPr>
                <w:rFonts w:ascii="Book Antiqua" w:hAnsi="Book Antiqua"/>
                <w:color w:val="000000" w:themeColor="text1"/>
                <w:sz w:val="24"/>
                <w:szCs w:val="24"/>
              </w:rPr>
              <w:t>&lt;</w:t>
            </w:r>
            <w:r w:rsidR="00F1785D">
              <w:rPr>
                <w:rFonts w:ascii="Book Antiqua" w:eastAsia="SimSun" w:hAnsi="Book Antiqua" w:hint="eastAsia"/>
                <w:color w:val="000000" w:themeColor="text1"/>
                <w:sz w:val="24"/>
                <w:szCs w:val="24"/>
                <w:lang w:eastAsia="zh-CN"/>
              </w:rPr>
              <w:t xml:space="preserve"> </w:t>
            </w:r>
            <w:r w:rsidRPr="00A334B7">
              <w:rPr>
                <w:rFonts w:ascii="Book Antiqua" w:hAnsi="Book Antiqua"/>
                <w:color w:val="000000" w:themeColor="text1"/>
                <w:sz w:val="24"/>
                <w:szCs w:val="24"/>
              </w:rPr>
              <w:t>0.001</w:t>
            </w:r>
          </w:p>
        </w:tc>
        <w:tc>
          <w:tcPr>
            <w:tcW w:w="979" w:type="dxa"/>
          </w:tcPr>
          <w:p w14:paraId="74ECE001"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NR</w:t>
            </w:r>
          </w:p>
        </w:tc>
        <w:tc>
          <w:tcPr>
            <w:tcW w:w="2740" w:type="dxa"/>
          </w:tcPr>
          <w:p w14:paraId="3E5A8043"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NR</w:t>
            </w:r>
          </w:p>
        </w:tc>
        <w:tc>
          <w:tcPr>
            <w:tcW w:w="1179" w:type="dxa"/>
          </w:tcPr>
          <w:p w14:paraId="30F76946"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Main focus on prediction of PHT/CSPH</w:t>
            </w:r>
          </w:p>
        </w:tc>
      </w:tr>
      <w:tr w:rsidR="00A334B7" w:rsidRPr="00A334B7" w14:paraId="06A5A149" w14:textId="77777777" w:rsidTr="007802DA">
        <w:tc>
          <w:tcPr>
            <w:cnfStyle w:val="001000000000" w:firstRow="0" w:lastRow="0" w:firstColumn="1" w:lastColumn="0" w:oddVBand="0" w:evenVBand="0" w:oddHBand="0" w:evenHBand="0" w:firstRowFirstColumn="0" w:firstRowLastColumn="0" w:lastRowFirstColumn="0" w:lastRowLastColumn="0"/>
            <w:tcW w:w="1346" w:type="dxa"/>
          </w:tcPr>
          <w:p w14:paraId="1524A26D" w14:textId="16DD91F1" w:rsidR="00872CC3" w:rsidRPr="00A334B7" w:rsidRDefault="00872CC3" w:rsidP="00A334B7">
            <w:pPr>
              <w:widowControl w:val="0"/>
              <w:adjustRightInd w:val="0"/>
              <w:snapToGrid w:val="0"/>
              <w:spacing w:line="360" w:lineRule="auto"/>
              <w:jc w:val="both"/>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Grgurevic</w:t>
            </w:r>
            <w:proofErr w:type="spellEnd"/>
            <w:r w:rsidRPr="00A334B7">
              <w:rPr>
                <w:rFonts w:ascii="Book Antiqua" w:hAnsi="Book Antiqua"/>
                <w:color w:val="000000" w:themeColor="text1"/>
                <w:sz w:val="24"/>
                <w:szCs w:val="24"/>
              </w:rPr>
              <w:t xml:space="preserve">, Croatian Medical Journal </w:t>
            </w:r>
            <w:r w:rsidRPr="00A334B7">
              <w:rPr>
                <w:rFonts w:ascii="Book Antiqua" w:hAnsi="Book Antiqua"/>
                <w:color w:val="000000" w:themeColor="text1"/>
                <w:sz w:val="24"/>
                <w:szCs w:val="24"/>
              </w:rPr>
              <w:lastRenderedPageBreak/>
              <w:t xml:space="preserve">2015 </w:t>
            </w:r>
            <w:r w:rsidR="002865E4" w:rsidRPr="00A334B7">
              <w:rPr>
                <w:rFonts w:ascii="Book Antiqua" w:hAnsi="Book Antiqua"/>
                <w:color w:val="000000" w:themeColor="text1"/>
              </w:rPr>
              <w:fldChar w:fldCharType="begin">
                <w:fldData xml:space="preserve">PEVuZE5vdGU+PENpdGU+PEF1dGhvcj5Hcmd1cmV2aWM8L0F1dGhvcj48WWVhcj4yMDE1PC9ZZWFy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</w:fldData>
              </w:fldChar>
            </w:r>
            <w:r w:rsidR="004D6D54" w:rsidRPr="00A334B7">
              <w:rPr>
                <w:rFonts w:ascii="Book Antiqua" w:hAnsi="Book Antiqua"/>
                <w:color w:val="000000" w:themeColor="text1"/>
                <w:sz w:val="24"/>
                <w:szCs w:val="24"/>
              </w:rPr>
              <w:instrText xml:space="preserve"> ADDIN EN.CITE </w:instrText>
            </w:r>
            <w:r w:rsidR="004D6D54" w:rsidRPr="00A334B7">
              <w:rPr>
                <w:rFonts w:ascii="Book Antiqua" w:hAnsi="Book Antiqua"/>
                <w:color w:val="000000" w:themeColor="text1"/>
              </w:rPr>
              <w:fldChar w:fldCharType="begin">
                <w:fldData xml:space="preserve">PEVuZE5vdGU+PENpdGU+PEF1dGhvcj5Hcmd1cmV2aWM8L0F1dGhvcj48WWVhcj4yMDE1PC9ZZWFy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</w:fldData>
              </w:fldChar>
            </w:r>
            <w:r w:rsidR="004D6D54" w:rsidRPr="00A334B7">
              <w:rPr>
                <w:rFonts w:ascii="Book Antiqua" w:hAnsi="Book Antiqua"/>
                <w:color w:val="000000" w:themeColor="text1"/>
                <w:sz w:val="24"/>
                <w:szCs w:val="24"/>
              </w:rPr>
              <w:instrText xml:space="preserve"> ADDIN EN.CITE.DATA </w:instrText>
            </w:r>
            <w:r w:rsidR="004D6D54" w:rsidRPr="00A334B7">
              <w:rPr>
                <w:rFonts w:ascii="Book Antiqua" w:hAnsi="Book Antiqua"/>
                <w:color w:val="000000" w:themeColor="text1"/>
              </w:rPr>
            </w:r>
            <w:r w:rsidR="004D6D54" w:rsidRPr="00A334B7">
              <w:rPr>
                <w:rFonts w:ascii="Book Antiqua" w:hAnsi="Book Antiqua"/>
                <w:color w:val="000000" w:themeColor="text1"/>
              </w:rPr>
              <w:fldChar w:fldCharType="end"/>
            </w:r>
            <w:r w:rsidR="002865E4" w:rsidRPr="00A334B7">
              <w:rPr>
                <w:rFonts w:ascii="Book Antiqua" w:hAnsi="Book Antiqua"/>
                <w:color w:val="000000" w:themeColor="text1"/>
              </w:rPr>
            </w:r>
            <w:r w:rsidR="002865E4" w:rsidRPr="00A334B7">
              <w:rPr>
                <w:rFonts w:ascii="Book Antiqua" w:hAnsi="Book Antiqua"/>
                <w:color w:val="000000" w:themeColor="text1"/>
              </w:rPr>
              <w:fldChar w:fldCharType="separate"/>
            </w:r>
            <w:r w:rsidR="004D6D54" w:rsidRPr="00A334B7">
              <w:rPr>
                <w:rFonts w:ascii="Book Antiqua" w:hAnsi="Book Antiqua"/>
                <w:noProof/>
                <w:color w:val="000000" w:themeColor="text1"/>
                <w:sz w:val="24"/>
                <w:szCs w:val="24"/>
                <w:vertAlign w:val="superscript"/>
              </w:rPr>
              <w:t>[53]</w:t>
            </w:r>
            <w:r w:rsidR="002865E4" w:rsidRPr="00A334B7">
              <w:rPr>
                <w:rFonts w:ascii="Book Antiqua" w:hAnsi="Book Antiqua"/>
                <w:color w:val="000000" w:themeColor="text1"/>
              </w:rPr>
              <w:fldChar w:fldCharType="end"/>
            </w:r>
            <w:r w:rsidRPr="00A334B7">
              <w:rPr>
                <w:rFonts w:ascii="Book Antiqua" w:hAnsi="Book Antiqua"/>
                <w:color w:val="000000" w:themeColor="text1"/>
              </w:rPr>
              <w:fldChar w:fldCharType="begin" w:fldLock="1"/>
            </w:r>
            <w:r w:rsidRPr="00A334B7">
              <w:rPr>
                <w:rFonts w:ascii="Book Antiqua" w:hAnsi="Book Antiqua"/>
                <w:color w:val="000000" w:themeColor="text1"/>
                <w:sz w:val="24"/>
                <w:szCs w:val="24"/>
              </w:rPr>
              <w:instrText>ADDIN CSL_CITATION {"citationItems":[{"id":"ITEM-1","itemData":{"DOI":"10.3325/cmj.2015.56.470","ISBN":"0353-9504","ISSN":"0353-9504","PMID":"26526884","abstract":"AIM: Primary: to evaluate predictivity of liver stiffness (LS), spleen stiffness (SS), and their ratio assessed by real-time 2D shear wave elastography (RT-2D-SWE) for adverse outcomes (hepatic decompensation, hepatocellular carcinoma or death; \"event\") in compensated liver cirrhosis (LC) patients. Secondary: to evaluate ability of these measures to discriminate between cirrhotic patients with/without esophageal varices (EV).\\n\\nMETHODS: Predictivity of LS, SS, and LS/SS was assessed in a retrospectively analyzed cohort of compensated LC patients (follow-up cohort) and through comparison with incident patients with decompensated cirrhosis (DC) (cross-sectional cohort). Both cohorts were used to evaluate diagnostic properties regarding EV.\\n\\nRESULTS: In the follow-up cohort (n=44) 18 patients (40.9%) experienced an \"event\" over a median period of 28 months. LS≥21.5 kPa at baseline was independently associated with 3.4-fold (95% confidence interval [CI] 1.16-10.4, P=0.026) higher risk of event. Association between SS and outcomes was weaker (P=0.056), while there was no association between LS/SS ratio and outcomes. Patients with DC (n=43) had higher LS (35.3 vs 18.3 kPa, adjusted difference 65%, 95% CI 43%-90%; P&lt;0.001) than compensated patients at baseline. Adjusted odds of EV increased by 13% (95% CI 7.0%-20.0%; Plt;0.001) with 1 kPa increase in LS. At cut-offs of 19.7 and 30.3 kPa, LS and SS had 90% and 86.6% negative predictive value, respectively, to exclude EV in compensated patients.\\n\\nCONCLUSION: This is the first evaluation of RT-2D-SWE as a prognostic tool in LC. Although preliminary and gathered in a limited sample, our data emphasize the potential of LS to be a reliable predictor of clinical outcomes and the presence of EV in LC patients.","author":[{"dropping-particle":"","family":"Grgurević","given":"Ivica","non-dropping-particle":"","parse-names":false,"suffix":""},{"dropping-particle":"","family":"Bokun","given":"Tomislav","non-dropping-particle":"","parse-names":false,"suffix":""},{"dropping-particle":"","family":"Mustapić","given":"Sanda","non-dropping-particle":"","parse-names":false,"suffix":""},{"dropping-particle":"","family":"Trkulja","given":"Vladimir","non-dropping-particle":"","parse-names":false,"suffix":""},{"dropping-particle":"","family":"Heinzl","given":"Renata","non-dropping-particle":"","parse-names":false,"suffix":""},{"dropping-particle":"","family":"Banić","given":"Marko","non-dropping-particle":"","parse-names":false,"suffix":""},{"dropping-particle":"","family":"Puljiz","given":"Željko","non-dropping-particle":"","parse-names":false,"suffix":""},{"dropping-particle":"","family":"Lukšić","given":"Boris","non-dropping-particle":"","parse-names":false,"suffix":""},{"dropping-particle":"","family":"Kujundžić","given":"Milan","non-dropping-particle":"","parse-names":false,"suffix":""}],"container-title":"Croatian Medical Journal","id":"ITEM-1","issue":"5","issued":{"date-parts":[["2015"]]},"page":"470-481","title":"Real-time two-dimensional shear wave ultrasound elastography of the liver is a reliable predictor of clinical outcomes and the presence of esophageal varices in patients with compensated liver cirrhosis","type":"article-journal","volume":"56"},"uris":["http://www.mendeley.com/documents/?uuid=ca670549-a2ff-4445-8854-abe0af6f166c"]}],"mendeley":{"formattedCitation":"&lt;sup&gt;38&lt;/sup&gt;","plainTextFormattedCitation":"38","previouslyFormattedCitation":"&lt;sup&gt;38&lt;/sup&gt;"},"properties":{"noteIndex":0},"schema":"https://github.com/citation-style-language/schema/raw/master/csl-citation.json"}</w:instrText>
            </w:r>
            <w:r w:rsidRPr="00A334B7">
              <w:rPr>
                <w:rFonts w:ascii="Book Antiqua" w:hAnsi="Book Antiqua"/>
                <w:color w:val="000000" w:themeColor="text1"/>
              </w:rPr>
              <w:fldChar w:fldCharType="end"/>
            </w:r>
          </w:p>
        </w:tc>
        <w:tc>
          <w:tcPr>
            <w:tcW w:w="889" w:type="dxa"/>
          </w:tcPr>
          <w:p w14:paraId="3977E9D1"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lastRenderedPageBreak/>
              <w:t>Croatia</w:t>
            </w:r>
          </w:p>
        </w:tc>
        <w:tc>
          <w:tcPr>
            <w:tcW w:w="1305" w:type="dxa"/>
          </w:tcPr>
          <w:p w14:paraId="4851D5EF"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Retrospective</w:t>
            </w:r>
          </w:p>
        </w:tc>
        <w:tc>
          <w:tcPr>
            <w:tcW w:w="487" w:type="dxa"/>
          </w:tcPr>
          <w:p w14:paraId="068917F5"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44</w:t>
            </w:r>
          </w:p>
        </w:tc>
        <w:tc>
          <w:tcPr>
            <w:tcW w:w="889" w:type="dxa"/>
          </w:tcPr>
          <w:p w14:paraId="5468B538"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993" w:type="dxa"/>
          </w:tcPr>
          <w:p w14:paraId="4FFD0D6B"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Aixplorer</w:t>
            </w:r>
            <w:proofErr w:type="spellEnd"/>
          </w:p>
        </w:tc>
        <w:tc>
          <w:tcPr>
            <w:tcW w:w="1326" w:type="dxa"/>
          </w:tcPr>
          <w:p w14:paraId="39F8A72D"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L-SWE: 19.7 kPa (0.796)</w:t>
            </w:r>
          </w:p>
          <w:p w14:paraId="07DB760C" w14:textId="37768734" w:rsidR="00872CC3" w:rsidRPr="00F1785D" w:rsidRDefault="00F1785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Cs/>
                <w:color w:val="000000" w:themeColor="text1"/>
                <w:sz w:val="24"/>
                <w:szCs w:val="24"/>
                <w:lang w:eastAsia="zh-CN"/>
              </w:rPr>
            </w:pPr>
            <w:r>
              <w:rPr>
                <w:rFonts w:ascii="Book Antiqua" w:hAnsi="Book Antiqua"/>
                <w:bCs/>
                <w:color w:val="000000" w:themeColor="text1"/>
                <w:sz w:val="24"/>
                <w:szCs w:val="24"/>
              </w:rPr>
              <w:t xml:space="preserve">S-SWE: </w:t>
            </w:r>
            <w:r>
              <w:rPr>
                <w:rFonts w:ascii="Book Antiqua" w:hAnsi="Book Antiqua"/>
                <w:bCs/>
                <w:color w:val="000000" w:themeColor="text1"/>
                <w:sz w:val="24"/>
                <w:szCs w:val="24"/>
              </w:rPr>
              <w:lastRenderedPageBreak/>
              <w:t>30.3 kPa (0.790)</w:t>
            </w:r>
          </w:p>
        </w:tc>
        <w:tc>
          <w:tcPr>
            <w:tcW w:w="2371" w:type="dxa"/>
          </w:tcPr>
          <w:p w14:paraId="094C652F"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lastRenderedPageBreak/>
              <w:t>L-SWE: 83.3%/66.6%/2.5/0.25/0.037</w:t>
            </w:r>
          </w:p>
          <w:p w14:paraId="6BAFC12E" w14:textId="46F25F2B" w:rsidR="00872CC3" w:rsidRPr="00F1785D"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Cs/>
                <w:color w:val="000000" w:themeColor="text1"/>
                <w:sz w:val="24"/>
                <w:szCs w:val="24"/>
                <w:lang w:eastAsia="zh-CN"/>
              </w:rPr>
            </w:pPr>
            <w:r w:rsidRPr="00A334B7">
              <w:rPr>
                <w:rFonts w:ascii="Book Antiqua" w:hAnsi="Book Antiqua"/>
                <w:bCs/>
                <w:color w:val="000000" w:themeColor="text1"/>
                <w:sz w:val="24"/>
                <w:szCs w:val="24"/>
              </w:rPr>
              <w:t xml:space="preserve"> S-</w:t>
            </w:r>
            <w:r w:rsidR="00F1785D">
              <w:rPr>
                <w:rFonts w:ascii="Book Antiqua" w:hAnsi="Book Antiqua"/>
                <w:bCs/>
                <w:color w:val="000000" w:themeColor="text1"/>
                <w:sz w:val="24"/>
                <w:szCs w:val="24"/>
              </w:rPr>
              <w:t xml:space="preserve">SWE: </w:t>
            </w:r>
            <w:r w:rsidR="00F1785D">
              <w:rPr>
                <w:rFonts w:ascii="Book Antiqua" w:hAnsi="Book Antiqua"/>
                <w:bCs/>
                <w:color w:val="000000" w:themeColor="text1"/>
                <w:sz w:val="24"/>
                <w:szCs w:val="24"/>
              </w:rPr>
              <w:lastRenderedPageBreak/>
              <w:t>79.6%/75.8%/3.3/0.27/0.009</w:t>
            </w:r>
          </w:p>
        </w:tc>
        <w:tc>
          <w:tcPr>
            <w:tcW w:w="979" w:type="dxa"/>
          </w:tcPr>
          <w:p w14:paraId="5092F4A6"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lastRenderedPageBreak/>
              <w:t>NR</w:t>
            </w:r>
          </w:p>
        </w:tc>
        <w:tc>
          <w:tcPr>
            <w:tcW w:w="2740" w:type="dxa"/>
          </w:tcPr>
          <w:p w14:paraId="30C07692"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1179" w:type="dxa"/>
          </w:tcPr>
          <w:p w14:paraId="629198F4"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A334B7" w:rsidRPr="00A334B7" w14:paraId="6546E6AC" w14:textId="77777777" w:rsidTr="00780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7AB02C4B" w14:textId="26C68FA2" w:rsidR="00872CC3" w:rsidRPr="00A334B7" w:rsidRDefault="00872CC3" w:rsidP="00A334B7">
            <w:pPr>
              <w:widowControl w:val="0"/>
              <w:adjustRightInd w:val="0"/>
              <w:snapToGrid w:val="0"/>
              <w:spacing w:line="360" w:lineRule="auto"/>
              <w:jc w:val="both"/>
              <w:rPr>
                <w:rFonts w:ascii="Book Antiqua" w:hAnsi="Book Antiqua"/>
                <w:color w:val="000000" w:themeColor="text1"/>
                <w:sz w:val="24"/>
                <w:szCs w:val="24"/>
              </w:rPr>
            </w:pPr>
            <w:r w:rsidRPr="00A334B7">
              <w:rPr>
                <w:rFonts w:ascii="Book Antiqua" w:hAnsi="Book Antiqua"/>
                <w:color w:val="000000" w:themeColor="text1"/>
                <w:sz w:val="24"/>
                <w:szCs w:val="24"/>
              </w:rPr>
              <w:t>Kasai Journal o</w:t>
            </w:r>
            <w:r w:rsidR="002865E4" w:rsidRPr="00A334B7">
              <w:rPr>
                <w:rFonts w:ascii="Book Antiqua" w:hAnsi="Book Antiqua"/>
                <w:color w:val="000000" w:themeColor="text1"/>
                <w:sz w:val="24"/>
                <w:szCs w:val="24"/>
              </w:rPr>
              <w:t xml:space="preserve">f Medical </w:t>
            </w:r>
            <w:proofErr w:type="spellStart"/>
            <w:r w:rsidR="002865E4" w:rsidRPr="00A334B7">
              <w:rPr>
                <w:rFonts w:ascii="Book Antiqua" w:hAnsi="Book Antiqua"/>
                <w:color w:val="000000" w:themeColor="text1"/>
                <w:sz w:val="24"/>
                <w:szCs w:val="24"/>
              </w:rPr>
              <w:t>Ultrasonics</w:t>
            </w:r>
            <w:proofErr w:type="spellEnd"/>
            <w:r w:rsidR="002865E4" w:rsidRPr="00A334B7">
              <w:rPr>
                <w:rFonts w:ascii="Book Antiqua" w:hAnsi="Book Antiqua"/>
                <w:color w:val="000000" w:themeColor="text1"/>
                <w:sz w:val="24"/>
                <w:szCs w:val="24"/>
              </w:rPr>
              <w:t xml:space="preserve">, 2015 </w:t>
            </w:r>
            <w:r w:rsidR="002865E4" w:rsidRPr="00A334B7">
              <w:rPr>
                <w:rFonts w:ascii="Book Antiqua" w:hAnsi="Book Antiqua"/>
                <w:color w:val="000000" w:themeColor="text1"/>
              </w:rPr>
              <w:fldChar w:fldCharType="begin">
                <w:fldData xml:space="preserve">PEVuZE5vdGU+PENpdGU+PEF1dGhvcj5LYXNhaTwvQXV0aG9yPjxZZWFyPjIwMTU8L1llYXI+PFJl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</w:fldData>
              </w:fldChar>
            </w:r>
            <w:r w:rsidR="004D6D54" w:rsidRPr="00A334B7">
              <w:rPr>
                <w:rFonts w:ascii="Book Antiqua" w:hAnsi="Book Antiqua"/>
                <w:color w:val="000000" w:themeColor="text1"/>
                <w:sz w:val="24"/>
                <w:szCs w:val="24"/>
              </w:rPr>
              <w:instrText xml:space="preserve"> ADDIN EN.CITE </w:instrText>
            </w:r>
            <w:r w:rsidR="004D6D54" w:rsidRPr="00A334B7">
              <w:rPr>
                <w:rFonts w:ascii="Book Antiqua" w:hAnsi="Book Antiqua"/>
                <w:color w:val="000000" w:themeColor="text1"/>
              </w:rPr>
              <w:fldChar w:fldCharType="begin">
                <w:fldData xml:space="preserve">PEVuZE5vdGU+PENpdGU+PEF1dGhvcj5LYXNhaTwvQXV0aG9yPjxZZWFyPjIwMTU8L1llYXI+PFJl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</w:fldData>
              </w:fldChar>
            </w:r>
            <w:r w:rsidR="004D6D54" w:rsidRPr="00A334B7">
              <w:rPr>
                <w:rFonts w:ascii="Book Antiqua" w:hAnsi="Book Antiqua"/>
                <w:color w:val="000000" w:themeColor="text1"/>
                <w:sz w:val="24"/>
                <w:szCs w:val="24"/>
              </w:rPr>
              <w:instrText xml:space="preserve"> ADDIN EN.CITE.DATA </w:instrText>
            </w:r>
            <w:r w:rsidR="004D6D54" w:rsidRPr="00A334B7">
              <w:rPr>
                <w:rFonts w:ascii="Book Antiqua" w:hAnsi="Book Antiqua"/>
                <w:color w:val="000000" w:themeColor="text1"/>
              </w:rPr>
            </w:r>
            <w:r w:rsidR="004D6D54" w:rsidRPr="00A334B7">
              <w:rPr>
                <w:rFonts w:ascii="Book Antiqua" w:hAnsi="Book Antiqua"/>
                <w:color w:val="000000" w:themeColor="text1"/>
              </w:rPr>
              <w:fldChar w:fldCharType="end"/>
            </w:r>
            <w:r w:rsidR="002865E4" w:rsidRPr="00A334B7">
              <w:rPr>
                <w:rFonts w:ascii="Book Antiqua" w:hAnsi="Book Antiqua"/>
                <w:color w:val="000000" w:themeColor="text1"/>
              </w:rPr>
            </w:r>
            <w:r w:rsidR="002865E4" w:rsidRPr="00A334B7">
              <w:rPr>
                <w:rFonts w:ascii="Book Antiqua" w:hAnsi="Book Antiqua"/>
                <w:color w:val="000000" w:themeColor="text1"/>
              </w:rPr>
              <w:fldChar w:fldCharType="separate"/>
            </w:r>
            <w:r w:rsidR="004D6D54" w:rsidRPr="00A334B7">
              <w:rPr>
                <w:rFonts w:ascii="Book Antiqua" w:hAnsi="Book Antiqua"/>
                <w:noProof/>
                <w:color w:val="000000" w:themeColor="text1"/>
                <w:sz w:val="24"/>
                <w:szCs w:val="24"/>
                <w:vertAlign w:val="superscript"/>
              </w:rPr>
              <w:t>[54]</w:t>
            </w:r>
            <w:r w:rsidR="002865E4" w:rsidRPr="00A334B7">
              <w:rPr>
                <w:rFonts w:ascii="Book Antiqua" w:hAnsi="Book Antiqua"/>
                <w:color w:val="000000" w:themeColor="text1"/>
              </w:rPr>
              <w:fldChar w:fldCharType="end"/>
            </w:r>
          </w:p>
        </w:tc>
        <w:tc>
          <w:tcPr>
            <w:tcW w:w="889" w:type="dxa"/>
          </w:tcPr>
          <w:p w14:paraId="53A0425D"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Japan</w:t>
            </w:r>
          </w:p>
        </w:tc>
        <w:tc>
          <w:tcPr>
            <w:tcW w:w="1305" w:type="dxa"/>
          </w:tcPr>
          <w:p w14:paraId="461ED30F"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Retrospective</w:t>
            </w:r>
          </w:p>
        </w:tc>
        <w:tc>
          <w:tcPr>
            <w:tcW w:w="487" w:type="dxa"/>
          </w:tcPr>
          <w:p w14:paraId="2793C828"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273</w:t>
            </w:r>
          </w:p>
        </w:tc>
        <w:tc>
          <w:tcPr>
            <w:tcW w:w="889" w:type="dxa"/>
          </w:tcPr>
          <w:p w14:paraId="6B727AF9"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993" w:type="dxa"/>
          </w:tcPr>
          <w:p w14:paraId="21E4977F"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Aixplorer</w:t>
            </w:r>
            <w:proofErr w:type="spellEnd"/>
          </w:p>
        </w:tc>
        <w:tc>
          <w:tcPr>
            <w:tcW w:w="1326" w:type="dxa"/>
          </w:tcPr>
          <w:p w14:paraId="5994B256"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Cut-off: NR</w:t>
            </w:r>
          </w:p>
          <w:p w14:paraId="388A66DB"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AUC: (0.807)</w:t>
            </w:r>
          </w:p>
        </w:tc>
        <w:tc>
          <w:tcPr>
            <w:tcW w:w="2371" w:type="dxa"/>
          </w:tcPr>
          <w:p w14:paraId="3098C2B1"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979" w:type="dxa"/>
          </w:tcPr>
          <w:p w14:paraId="6F71BFB0"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NR</w:t>
            </w:r>
          </w:p>
        </w:tc>
        <w:tc>
          <w:tcPr>
            <w:tcW w:w="2740" w:type="dxa"/>
          </w:tcPr>
          <w:p w14:paraId="79D3B666" w14:textId="77777777"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NR</w:t>
            </w:r>
          </w:p>
        </w:tc>
        <w:tc>
          <w:tcPr>
            <w:tcW w:w="1179" w:type="dxa"/>
          </w:tcPr>
          <w:p w14:paraId="4A0963CF" w14:textId="5B39D115" w:rsidR="00872CC3" w:rsidRPr="00A334B7"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No cut-offs or sensitivity analyses reported; varices: ≥</w:t>
            </w:r>
            <w:r w:rsidR="00F1785D">
              <w:rPr>
                <w:rFonts w:ascii="Book Antiqua" w:eastAsia="SimSun" w:hAnsi="Book Antiqua" w:hint="eastAsia"/>
                <w:color w:val="000000" w:themeColor="text1"/>
                <w:sz w:val="24"/>
                <w:szCs w:val="24"/>
                <w:lang w:eastAsia="zh-CN"/>
              </w:rPr>
              <w:t xml:space="preserve"> </w:t>
            </w:r>
            <w:r w:rsidRPr="00A334B7">
              <w:rPr>
                <w:rFonts w:ascii="Book Antiqua" w:hAnsi="Book Antiqua"/>
                <w:color w:val="000000" w:themeColor="text1"/>
                <w:sz w:val="24"/>
                <w:szCs w:val="24"/>
              </w:rPr>
              <w:t>grade 2</w:t>
            </w:r>
          </w:p>
        </w:tc>
      </w:tr>
      <w:tr w:rsidR="00A334B7" w:rsidRPr="00A334B7" w14:paraId="3AA5DA8F" w14:textId="77777777" w:rsidTr="007802DA">
        <w:tc>
          <w:tcPr>
            <w:cnfStyle w:val="001000000000" w:firstRow="0" w:lastRow="0" w:firstColumn="1" w:lastColumn="0" w:oddVBand="0" w:evenVBand="0" w:oddHBand="0" w:evenHBand="0" w:firstRowFirstColumn="0" w:firstRowLastColumn="0" w:lastRowFirstColumn="0" w:lastRowLastColumn="0"/>
            <w:tcW w:w="1346" w:type="dxa"/>
          </w:tcPr>
          <w:p w14:paraId="0824D9DE" w14:textId="4B1F1EFD" w:rsidR="00872CC3" w:rsidRPr="00A334B7" w:rsidRDefault="00872CC3" w:rsidP="00A334B7">
            <w:pPr>
              <w:widowControl w:val="0"/>
              <w:adjustRightInd w:val="0"/>
              <w:snapToGrid w:val="0"/>
              <w:spacing w:line="360" w:lineRule="auto"/>
              <w:jc w:val="both"/>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El</w:t>
            </w:r>
            <w:r w:rsidR="002865E4" w:rsidRPr="00A334B7">
              <w:rPr>
                <w:rFonts w:ascii="Book Antiqua" w:hAnsi="Book Antiqua"/>
                <w:color w:val="000000" w:themeColor="text1"/>
                <w:sz w:val="24"/>
                <w:szCs w:val="24"/>
              </w:rPr>
              <w:t>krief</w:t>
            </w:r>
            <w:proofErr w:type="spellEnd"/>
            <w:r w:rsidR="002865E4" w:rsidRPr="00A334B7">
              <w:rPr>
                <w:rFonts w:ascii="Book Antiqua" w:hAnsi="Book Antiqua"/>
                <w:color w:val="000000" w:themeColor="text1"/>
                <w:sz w:val="24"/>
                <w:szCs w:val="24"/>
              </w:rPr>
              <w:t xml:space="preserve"> et al. Radiology 2015 </w:t>
            </w:r>
            <w:r w:rsidR="002865E4" w:rsidRPr="00A334B7">
              <w:rPr>
                <w:rFonts w:ascii="Book Antiqua" w:hAnsi="Book Antiqua"/>
                <w:color w:val="000000" w:themeColor="text1"/>
              </w:rPr>
              <w:fldChar w:fldCharType="begin">
                <w:fldData xml:space="preserve">PEVuZE5vdGU+PENpdGU+PEF1dGhvcj5FbGtyaWVmPC9BdXRob3I+PFllYXI+MjAxNTwvWWVhcj48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cGVyaW9kaWNhbD48cGFnZXM+NTg5LTk4PC9wYWdlcz48dm9sdW1lPjI3NTwvdm9sdW1lPjxudW1i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</w:fldData>
              </w:fldChar>
            </w:r>
            <w:r w:rsidR="004D6D54" w:rsidRPr="00A334B7">
              <w:rPr>
                <w:rFonts w:ascii="Book Antiqua" w:hAnsi="Book Antiqua"/>
                <w:color w:val="000000" w:themeColor="text1"/>
                <w:sz w:val="24"/>
                <w:szCs w:val="24"/>
              </w:rPr>
              <w:instrText xml:space="preserve"> ADDIN EN.CITE </w:instrText>
            </w:r>
            <w:r w:rsidR="004D6D54" w:rsidRPr="00A334B7">
              <w:rPr>
                <w:rFonts w:ascii="Book Antiqua" w:hAnsi="Book Antiqua"/>
                <w:color w:val="000000" w:themeColor="text1"/>
              </w:rPr>
              <w:fldChar w:fldCharType="begin">
                <w:fldData xml:space="preserve">PEVuZE5vdGU+PENpdGU+PEF1dGhvcj5FbGtyaWVmPC9BdXRob3I+PFllYXI+MjAxNTwvWWVhcj48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cGVyaW9kaWNhbD48cGFnZXM+NTg5LTk4PC9wYWdlcz48dm9sdW1lPjI3NTwvdm9sdW1lPjxudW1i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</w:fldData>
              </w:fldChar>
            </w:r>
            <w:r w:rsidR="004D6D54" w:rsidRPr="00A334B7">
              <w:rPr>
                <w:rFonts w:ascii="Book Antiqua" w:hAnsi="Book Antiqua"/>
                <w:color w:val="000000" w:themeColor="text1"/>
                <w:sz w:val="24"/>
                <w:szCs w:val="24"/>
              </w:rPr>
              <w:instrText xml:space="preserve"> ADDIN EN.CITE.DATA </w:instrText>
            </w:r>
            <w:r w:rsidR="004D6D54" w:rsidRPr="00A334B7">
              <w:rPr>
                <w:rFonts w:ascii="Book Antiqua" w:hAnsi="Book Antiqua"/>
                <w:color w:val="000000" w:themeColor="text1"/>
              </w:rPr>
            </w:r>
            <w:r w:rsidR="004D6D54" w:rsidRPr="00A334B7">
              <w:rPr>
                <w:rFonts w:ascii="Book Antiqua" w:hAnsi="Book Antiqua"/>
                <w:color w:val="000000" w:themeColor="text1"/>
              </w:rPr>
              <w:fldChar w:fldCharType="end"/>
            </w:r>
            <w:r w:rsidR="002865E4" w:rsidRPr="00A334B7">
              <w:rPr>
                <w:rFonts w:ascii="Book Antiqua" w:hAnsi="Book Antiqua"/>
                <w:color w:val="000000" w:themeColor="text1"/>
              </w:rPr>
            </w:r>
            <w:r w:rsidR="002865E4" w:rsidRPr="00A334B7">
              <w:rPr>
                <w:rFonts w:ascii="Book Antiqua" w:hAnsi="Book Antiqua"/>
                <w:color w:val="000000" w:themeColor="text1"/>
              </w:rPr>
              <w:fldChar w:fldCharType="separate"/>
            </w:r>
            <w:r w:rsidR="004D6D54" w:rsidRPr="00A334B7">
              <w:rPr>
                <w:rFonts w:ascii="Book Antiqua" w:hAnsi="Book Antiqua"/>
                <w:noProof/>
                <w:color w:val="000000" w:themeColor="text1"/>
                <w:sz w:val="24"/>
                <w:szCs w:val="24"/>
                <w:vertAlign w:val="superscript"/>
              </w:rPr>
              <w:t>[56]</w:t>
            </w:r>
            <w:r w:rsidR="002865E4" w:rsidRPr="00A334B7">
              <w:rPr>
                <w:rFonts w:ascii="Book Antiqua" w:hAnsi="Book Antiqua"/>
                <w:color w:val="000000" w:themeColor="text1"/>
              </w:rPr>
              <w:fldChar w:fldCharType="end"/>
            </w:r>
          </w:p>
        </w:tc>
        <w:tc>
          <w:tcPr>
            <w:tcW w:w="889" w:type="dxa"/>
          </w:tcPr>
          <w:p w14:paraId="08C6C82F"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France</w:t>
            </w:r>
          </w:p>
        </w:tc>
        <w:tc>
          <w:tcPr>
            <w:tcW w:w="1305" w:type="dxa"/>
          </w:tcPr>
          <w:p w14:paraId="4CFA5ED5"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487" w:type="dxa"/>
          </w:tcPr>
          <w:p w14:paraId="3C14EE37"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79</w:t>
            </w:r>
          </w:p>
        </w:tc>
        <w:tc>
          <w:tcPr>
            <w:tcW w:w="889" w:type="dxa"/>
          </w:tcPr>
          <w:p w14:paraId="0A038FD9"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993" w:type="dxa"/>
          </w:tcPr>
          <w:p w14:paraId="45B21F78"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Aixplorer</w:t>
            </w:r>
            <w:proofErr w:type="spellEnd"/>
          </w:p>
        </w:tc>
        <w:tc>
          <w:tcPr>
            <w:tcW w:w="1326" w:type="dxa"/>
          </w:tcPr>
          <w:p w14:paraId="5D6E1BCE"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2371" w:type="dxa"/>
          </w:tcPr>
          <w:p w14:paraId="642D862D"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979" w:type="dxa"/>
          </w:tcPr>
          <w:p w14:paraId="41814C1B"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2740" w:type="dxa"/>
          </w:tcPr>
          <w:p w14:paraId="185186E5" w14:textId="77777777"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1179" w:type="dxa"/>
          </w:tcPr>
          <w:p w14:paraId="0AB0C5ED" w14:textId="67D7CE4F" w:rsidR="00872CC3" w:rsidRPr="00A334B7"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 xml:space="preserve">EV not </w:t>
            </w:r>
            <w:r w:rsidR="00C665B3" w:rsidRPr="00A334B7">
              <w:rPr>
                <w:rFonts w:ascii="Book Antiqua" w:hAnsi="Book Antiqua"/>
                <w:color w:val="000000" w:themeColor="text1"/>
                <w:sz w:val="24"/>
                <w:szCs w:val="24"/>
              </w:rPr>
              <w:t>evaluated</w:t>
            </w:r>
            <w:r w:rsidRPr="00A334B7">
              <w:rPr>
                <w:rFonts w:ascii="Book Antiqua" w:hAnsi="Book Antiqua"/>
                <w:color w:val="000000" w:themeColor="text1"/>
                <w:sz w:val="24"/>
                <w:szCs w:val="24"/>
              </w:rPr>
              <w:t xml:space="preserve">; Neither L-SWE, nor S-SWE, nor L-TE, nor </w:t>
            </w:r>
            <w:r w:rsidRPr="00A334B7">
              <w:rPr>
                <w:rFonts w:ascii="Book Antiqua" w:hAnsi="Book Antiqua"/>
                <w:color w:val="000000" w:themeColor="text1"/>
                <w:sz w:val="24"/>
                <w:szCs w:val="24"/>
              </w:rPr>
              <w:lastRenderedPageBreak/>
              <w:t>LSPS predictive of VNT, but predictive of CSPH</w:t>
            </w:r>
          </w:p>
        </w:tc>
      </w:tr>
      <w:tr w:rsidR="00A334B7" w:rsidRPr="00A334B7" w14:paraId="35071599" w14:textId="77777777" w:rsidTr="00780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27E07BFF" w14:textId="65FB8EBC" w:rsidR="00C665B3" w:rsidRPr="00A334B7" w:rsidRDefault="00C665B3" w:rsidP="00A334B7">
            <w:pPr>
              <w:widowControl w:val="0"/>
              <w:adjustRightInd w:val="0"/>
              <w:snapToGrid w:val="0"/>
              <w:spacing w:line="360" w:lineRule="auto"/>
              <w:jc w:val="both"/>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lastRenderedPageBreak/>
              <w:t>Cassinotto</w:t>
            </w:r>
            <w:proofErr w:type="spellEnd"/>
            <w:r w:rsidRPr="00A334B7">
              <w:rPr>
                <w:rFonts w:ascii="Book Antiqua" w:hAnsi="Book Antiqua"/>
                <w:color w:val="000000" w:themeColor="text1"/>
                <w:sz w:val="24"/>
                <w:szCs w:val="24"/>
              </w:rPr>
              <w:t>,  D</w:t>
            </w:r>
            <w:r w:rsidR="002865E4" w:rsidRPr="00A334B7">
              <w:rPr>
                <w:rFonts w:ascii="Book Antiqua" w:hAnsi="Book Antiqua"/>
                <w:color w:val="000000" w:themeColor="text1"/>
                <w:sz w:val="24"/>
                <w:szCs w:val="24"/>
              </w:rPr>
              <w:t xml:space="preserve">igestive Liver Disease 2015 </w:t>
            </w:r>
            <w:r w:rsidR="002865E4" w:rsidRPr="00A334B7">
              <w:rPr>
                <w:rFonts w:ascii="Book Antiqua" w:hAnsi="Book Antiqua"/>
                <w:color w:val="000000" w:themeColor="text1"/>
              </w:rPr>
              <w:fldChar w:fldCharType="begin">
                <w:fldData xml:space="preserve">PEVuZE5vdGU+PENpdGU+PEF1dGhvcj5DYXNzaW5vdHRvPC9BdXRob3I+PFllYXI+MjAxNTwvWWVh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L3BlcmlvZGljYWw+PGFsdC1wZXJpb2RpY2FsPjxmdWxsLXRpdGxlPkRpZyBMaXZlciBEaXM8L2Z1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L2FsdC1wZXJpb2RpY2FsPjxwYWdlcz42OTUtNzAxPC9wYWdlcz48dm9sdW1lPjQ3PC92b2x1bWU+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</w:fldData>
              </w:fldChar>
            </w:r>
            <w:r w:rsidR="000E6F80" w:rsidRPr="00A334B7">
              <w:rPr>
                <w:rFonts w:ascii="Book Antiqua" w:hAnsi="Book Antiqua"/>
                <w:color w:val="000000" w:themeColor="text1"/>
                <w:sz w:val="24"/>
                <w:szCs w:val="24"/>
              </w:rPr>
              <w:instrText xml:space="preserve"> ADDIN EN.CITE </w:instrText>
            </w:r>
            <w:r w:rsidR="000E6F80" w:rsidRPr="00A334B7">
              <w:rPr>
                <w:rFonts w:ascii="Book Antiqua" w:hAnsi="Book Antiqua"/>
                <w:color w:val="000000" w:themeColor="text1"/>
              </w:rPr>
              <w:fldChar w:fldCharType="begin">
                <w:fldData xml:space="preserve">PEVuZE5vdGU+PENpdGU+PEF1dGhvcj5DYXNzaW5vdHRvPC9BdXRob3I+PFllYXI+MjAxNTwvWWVh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L3BlcmlvZGljYWw+PGFsdC1wZXJpb2RpY2FsPjxmdWxsLXRpdGxlPkRpZyBMaXZlciBEaXM8L2Z1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L2FsdC1wZXJpb2RpY2FsPjxwYWdlcz42OTUtNzAxPC9wYWdlcz48dm9sdW1lPjQ3PC92b2x1bWU+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</w:fldData>
              </w:fldChar>
            </w:r>
            <w:r w:rsidR="000E6F80" w:rsidRPr="00A334B7">
              <w:rPr>
                <w:rFonts w:ascii="Book Antiqua" w:hAnsi="Book Antiqua"/>
                <w:color w:val="000000" w:themeColor="text1"/>
                <w:sz w:val="24"/>
                <w:szCs w:val="24"/>
              </w:rPr>
              <w:instrText xml:space="preserve"> ADDIN EN.CITE.DATA </w:instrText>
            </w:r>
            <w:r w:rsidR="000E6F80" w:rsidRPr="00A334B7">
              <w:rPr>
                <w:rFonts w:ascii="Book Antiqua" w:hAnsi="Book Antiqua"/>
                <w:color w:val="000000" w:themeColor="text1"/>
              </w:rPr>
            </w:r>
            <w:r w:rsidR="000E6F80" w:rsidRPr="00A334B7">
              <w:rPr>
                <w:rFonts w:ascii="Book Antiqua" w:hAnsi="Book Antiqua"/>
                <w:color w:val="000000" w:themeColor="text1"/>
              </w:rPr>
              <w:fldChar w:fldCharType="end"/>
            </w:r>
            <w:r w:rsidR="002865E4" w:rsidRPr="00A334B7">
              <w:rPr>
                <w:rFonts w:ascii="Book Antiqua" w:hAnsi="Book Antiqua"/>
                <w:color w:val="000000" w:themeColor="text1"/>
              </w:rPr>
            </w:r>
            <w:r w:rsidR="002865E4" w:rsidRPr="00A334B7">
              <w:rPr>
                <w:rFonts w:ascii="Book Antiqua" w:hAnsi="Book Antiqua"/>
                <w:color w:val="000000" w:themeColor="text1"/>
              </w:rPr>
              <w:fldChar w:fldCharType="separate"/>
            </w:r>
            <w:r w:rsidR="000E6F80" w:rsidRPr="00A334B7">
              <w:rPr>
                <w:rFonts w:ascii="Book Antiqua" w:hAnsi="Book Antiqua"/>
                <w:noProof/>
                <w:color w:val="000000" w:themeColor="text1"/>
                <w:sz w:val="24"/>
                <w:szCs w:val="24"/>
                <w:vertAlign w:val="superscript"/>
              </w:rPr>
              <w:t>[99]</w:t>
            </w:r>
            <w:r w:rsidR="002865E4" w:rsidRPr="00A334B7">
              <w:rPr>
                <w:rFonts w:ascii="Book Antiqua" w:hAnsi="Book Antiqua"/>
                <w:color w:val="000000" w:themeColor="text1"/>
              </w:rPr>
              <w:fldChar w:fldCharType="end"/>
            </w:r>
          </w:p>
        </w:tc>
        <w:tc>
          <w:tcPr>
            <w:tcW w:w="889" w:type="dxa"/>
          </w:tcPr>
          <w:p w14:paraId="6A01BE6D" w14:textId="77777777" w:rsidR="00C665B3" w:rsidRPr="00A334B7"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France</w:t>
            </w:r>
          </w:p>
        </w:tc>
        <w:tc>
          <w:tcPr>
            <w:tcW w:w="1305" w:type="dxa"/>
          </w:tcPr>
          <w:p w14:paraId="5FF355CE" w14:textId="77777777" w:rsidR="00C665B3" w:rsidRPr="00A334B7"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Prospective</w:t>
            </w:r>
          </w:p>
        </w:tc>
        <w:tc>
          <w:tcPr>
            <w:tcW w:w="487" w:type="dxa"/>
          </w:tcPr>
          <w:p w14:paraId="152FA37E" w14:textId="77777777" w:rsidR="00C665B3" w:rsidRPr="00A334B7"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401</w:t>
            </w:r>
          </w:p>
        </w:tc>
        <w:tc>
          <w:tcPr>
            <w:tcW w:w="889" w:type="dxa"/>
          </w:tcPr>
          <w:p w14:paraId="5F9FE294" w14:textId="77777777" w:rsidR="00C665B3" w:rsidRPr="00A334B7"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993" w:type="dxa"/>
          </w:tcPr>
          <w:p w14:paraId="13C41E63" w14:textId="77777777" w:rsidR="00C665B3" w:rsidRPr="00A334B7"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Aixplorer</w:t>
            </w:r>
            <w:proofErr w:type="spellEnd"/>
          </w:p>
        </w:tc>
        <w:tc>
          <w:tcPr>
            <w:tcW w:w="1326" w:type="dxa"/>
          </w:tcPr>
          <w:p w14:paraId="65CE6E8A" w14:textId="77777777" w:rsidR="00C665B3" w:rsidRPr="00A334B7"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2371" w:type="dxa"/>
          </w:tcPr>
          <w:p w14:paraId="3B739546" w14:textId="77777777" w:rsidR="00C665B3" w:rsidRPr="00A334B7"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979" w:type="dxa"/>
          </w:tcPr>
          <w:p w14:paraId="5C3282E8" w14:textId="77777777" w:rsidR="00C665B3" w:rsidRPr="00A334B7"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L-SWE: 12.8 (0.70)</w:t>
            </w:r>
          </w:p>
          <w:p w14:paraId="18D4EE60" w14:textId="77777777" w:rsidR="00C665B3" w:rsidRPr="00A334B7"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S-SWE: 25.6 (0.75)</w:t>
            </w:r>
          </w:p>
        </w:tc>
        <w:tc>
          <w:tcPr>
            <w:tcW w:w="2740" w:type="dxa"/>
          </w:tcPr>
          <w:p w14:paraId="3BC9A886" w14:textId="77777777" w:rsidR="00C665B3" w:rsidRPr="00A334B7"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L-SWE: 92%/36%/1.44/0.22/NR/PPV: 44%/NPV: 90%</w:t>
            </w:r>
          </w:p>
          <w:p w14:paraId="4252F9BE" w14:textId="77777777" w:rsidR="00C665B3" w:rsidRPr="00A334B7"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S-SWE: 94%/36%/1.47/0-17/NR/PPV:50%/NPV:90%</w:t>
            </w:r>
          </w:p>
        </w:tc>
        <w:tc>
          <w:tcPr>
            <w:tcW w:w="1179" w:type="dxa"/>
          </w:tcPr>
          <w:p w14:paraId="0443B86E" w14:textId="77777777" w:rsidR="00C665B3" w:rsidRPr="00A334B7"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r>
      <w:tr w:rsidR="00A334B7" w:rsidRPr="00A334B7" w14:paraId="10F0CE09" w14:textId="77777777" w:rsidTr="007802DA">
        <w:tc>
          <w:tcPr>
            <w:cnfStyle w:val="001000000000" w:firstRow="0" w:lastRow="0" w:firstColumn="1" w:lastColumn="0" w:oddVBand="0" w:evenVBand="0" w:oddHBand="0" w:evenHBand="0" w:firstRowFirstColumn="0" w:firstRowLastColumn="0" w:lastRowFirstColumn="0" w:lastRowLastColumn="0"/>
            <w:tcW w:w="1346" w:type="dxa"/>
          </w:tcPr>
          <w:p w14:paraId="6BD46CEA" w14:textId="0957B573" w:rsidR="00C665B3" w:rsidRPr="00A334B7" w:rsidRDefault="00C665B3" w:rsidP="00A334B7">
            <w:pPr>
              <w:widowControl w:val="0"/>
              <w:adjustRightInd w:val="0"/>
              <w:snapToGrid w:val="0"/>
              <w:spacing w:line="360" w:lineRule="auto"/>
              <w:jc w:val="both"/>
              <w:rPr>
                <w:rFonts w:ascii="Book Antiqua" w:hAnsi="Book Antiqua"/>
                <w:color w:val="000000" w:themeColor="text1"/>
                <w:sz w:val="24"/>
                <w:szCs w:val="24"/>
              </w:rPr>
            </w:pPr>
            <w:r w:rsidRPr="00A334B7">
              <w:rPr>
                <w:rFonts w:ascii="Book Antiqua" w:hAnsi="Book Antiqua"/>
                <w:color w:val="000000" w:themeColor="text1"/>
                <w:sz w:val="24"/>
                <w:szCs w:val="24"/>
              </w:rPr>
              <w:t>Kim et al. Journal of Ultrasound i</w:t>
            </w:r>
            <w:r w:rsidR="002865E4" w:rsidRPr="00A334B7">
              <w:rPr>
                <w:rFonts w:ascii="Book Antiqua" w:hAnsi="Book Antiqua"/>
                <w:color w:val="000000" w:themeColor="text1"/>
                <w:sz w:val="24"/>
                <w:szCs w:val="24"/>
              </w:rPr>
              <w:t xml:space="preserve">n </w:t>
            </w:r>
            <w:r w:rsidR="002865E4" w:rsidRPr="00A334B7">
              <w:rPr>
                <w:rFonts w:ascii="Book Antiqua" w:hAnsi="Book Antiqua"/>
                <w:color w:val="000000" w:themeColor="text1"/>
                <w:sz w:val="24"/>
                <w:szCs w:val="24"/>
              </w:rPr>
              <w:lastRenderedPageBreak/>
              <w:t xml:space="preserve">Medicine 2016 </w:t>
            </w:r>
            <w:r w:rsidR="002865E4" w:rsidRPr="00A334B7">
              <w:rPr>
                <w:rFonts w:ascii="Book Antiqua" w:hAnsi="Book Antiqua"/>
                <w:color w:val="000000" w:themeColor="text1"/>
              </w:rPr>
              <w:fldChar w:fldCharType="begin">
                <w:fldData xml:space="preserve">PEVuZE5vdGU+PENpdGU+PEF1dGhvcj5LaW08L0F1dGhvcj48WWVhcj4yMDE2PC9ZZWFyPjxSZWNO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</w:fldData>
              </w:fldChar>
            </w:r>
            <w:r w:rsidR="004D6D54" w:rsidRPr="00A334B7">
              <w:rPr>
                <w:rFonts w:ascii="Book Antiqua" w:hAnsi="Book Antiqua"/>
                <w:color w:val="000000" w:themeColor="text1"/>
                <w:sz w:val="24"/>
                <w:szCs w:val="24"/>
              </w:rPr>
              <w:instrText xml:space="preserve"> ADDIN EN.CITE </w:instrText>
            </w:r>
            <w:r w:rsidR="004D6D54" w:rsidRPr="00A334B7">
              <w:rPr>
                <w:rFonts w:ascii="Book Antiqua" w:hAnsi="Book Antiqua"/>
                <w:color w:val="000000" w:themeColor="text1"/>
              </w:rPr>
              <w:fldChar w:fldCharType="begin">
                <w:fldData xml:space="preserve">PEVuZE5vdGU+PENpdGU+PEF1dGhvcj5LaW08L0F1dGhvcj48WWVhcj4yMDE2PC9ZZWFyPjxSZWNO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</w:fldData>
              </w:fldChar>
            </w:r>
            <w:r w:rsidR="004D6D54" w:rsidRPr="00A334B7">
              <w:rPr>
                <w:rFonts w:ascii="Book Antiqua" w:hAnsi="Book Antiqua"/>
                <w:color w:val="000000" w:themeColor="text1"/>
                <w:sz w:val="24"/>
                <w:szCs w:val="24"/>
              </w:rPr>
              <w:instrText xml:space="preserve"> ADDIN EN.CITE.DATA </w:instrText>
            </w:r>
            <w:r w:rsidR="004D6D54" w:rsidRPr="00A334B7">
              <w:rPr>
                <w:rFonts w:ascii="Book Antiqua" w:hAnsi="Book Antiqua"/>
                <w:color w:val="000000" w:themeColor="text1"/>
              </w:rPr>
            </w:r>
            <w:r w:rsidR="004D6D54" w:rsidRPr="00A334B7">
              <w:rPr>
                <w:rFonts w:ascii="Book Antiqua" w:hAnsi="Book Antiqua"/>
                <w:color w:val="000000" w:themeColor="text1"/>
              </w:rPr>
              <w:fldChar w:fldCharType="end"/>
            </w:r>
            <w:r w:rsidR="002865E4" w:rsidRPr="00A334B7">
              <w:rPr>
                <w:rFonts w:ascii="Book Antiqua" w:hAnsi="Book Antiqua"/>
                <w:color w:val="000000" w:themeColor="text1"/>
              </w:rPr>
            </w:r>
            <w:r w:rsidR="002865E4" w:rsidRPr="00A334B7">
              <w:rPr>
                <w:rFonts w:ascii="Book Antiqua" w:hAnsi="Book Antiqua"/>
                <w:color w:val="000000" w:themeColor="text1"/>
              </w:rPr>
              <w:fldChar w:fldCharType="separate"/>
            </w:r>
            <w:r w:rsidR="004D6D54" w:rsidRPr="00A334B7">
              <w:rPr>
                <w:rFonts w:ascii="Book Antiqua" w:hAnsi="Book Antiqua"/>
                <w:noProof/>
                <w:color w:val="000000" w:themeColor="text1"/>
                <w:sz w:val="24"/>
                <w:szCs w:val="24"/>
                <w:vertAlign w:val="superscript"/>
              </w:rPr>
              <w:t>[55]</w:t>
            </w:r>
            <w:r w:rsidR="002865E4" w:rsidRPr="00A334B7">
              <w:rPr>
                <w:rFonts w:ascii="Book Antiqua" w:hAnsi="Book Antiqua"/>
                <w:color w:val="000000" w:themeColor="text1"/>
              </w:rPr>
              <w:fldChar w:fldCharType="end"/>
            </w:r>
          </w:p>
        </w:tc>
        <w:tc>
          <w:tcPr>
            <w:tcW w:w="889" w:type="dxa"/>
          </w:tcPr>
          <w:p w14:paraId="4F634125" w14:textId="77777777" w:rsidR="00C665B3" w:rsidRPr="00A334B7"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lastRenderedPageBreak/>
              <w:t>Korea</w:t>
            </w:r>
          </w:p>
        </w:tc>
        <w:tc>
          <w:tcPr>
            <w:tcW w:w="1305" w:type="dxa"/>
          </w:tcPr>
          <w:p w14:paraId="2DC7171D" w14:textId="77777777" w:rsidR="00C665B3" w:rsidRPr="00A334B7"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Retrospective</w:t>
            </w:r>
          </w:p>
        </w:tc>
        <w:tc>
          <w:tcPr>
            <w:tcW w:w="487" w:type="dxa"/>
          </w:tcPr>
          <w:p w14:paraId="49CE71E0" w14:textId="77777777" w:rsidR="00C665B3" w:rsidRPr="00A334B7"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103</w:t>
            </w:r>
          </w:p>
        </w:tc>
        <w:tc>
          <w:tcPr>
            <w:tcW w:w="889" w:type="dxa"/>
          </w:tcPr>
          <w:p w14:paraId="0FF37D03" w14:textId="77777777" w:rsidR="00C665B3" w:rsidRPr="00A334B7"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993" w:type="dxa"/>
          </w:tcPr>
          <w:p w14:paraId="0B0F9F61" w14:textId="77777777" w:rsidR="00C665B3" w:rsidRPr="00A334B7"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Aixplorer</w:t>
            </w:r>
            <w:proofErr w:type="spellEnd"/>
          </w:p>
        </w:tc>
        <w:tc>
          <w:tcPr>
            <w:tcW w:w="1326" w:type="dxa"/>
          </w:tcPr>
          <w:p w14:paraId="7162040F" w14:textId="263D15AA" w:rsidR="00C665B3" w:rsidRPr="00A334B7" w:rsidRDefault="00F738D0"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L-SWE: 13</w:t>
            </w:r>
            <w:r w:rsidR="00C665B3" w:rsidRPr="00A334B7">
              <w:rPr>
                <w:rFonts w:ascii="Book Antiqua" w:hAnsi="Book Antiqua"/>
                <w:color w:val="000000" w:themeColor="text1"/>
                <w:sz w:val="24"/>
                <w:szCs w:val="24"/>
              </w:rPr>
              <w:t>.9 kPa (0.887)</w:t>
            </w:r>
          </w:p>
        </w:tc>
        <w:tc>
          <w:tcPr>
            <w:tcW w:w="2371" w:type="dxa"/>
          </w:tcPr>
          <w:p w14:paraId="584299A6" w14:textId="4AB8C3F0" w:rsidR="00C665B3" w:rsidRPr="00A334B7"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75%/88.9%/6.75/0.28/&lt;</w:t>
            </w:r>
            <w:r w:rsidR="007737A7">
              <w:rPr>
                <w:rFonts w:ascii="Book Antiqua" w:eastAsia="SimSun" w:hAnsi="Book Antiqua" w:hint="eastAsia"/>
                <w:color w:val="000000" w:themeColor="text1"/>
                <w:sz w:val="24"/>
                <w:szCs w:val="24"/>
                <w:lang w:eastAsia="zh-CN"/>
              </w:rPr>
              <w:t xml:space="preserve"> </w:t>
            </w:r>
            <w:r w:rsidRPr="00A334B7">
              <w:rPr>
                <w:rFonts w:ascii="Book Antiqua" w:hAnsi="Book Antiqua"/>
                <w:color w:val="000000" w:themeColor="text1"/>
                <w:sz w:val="24"/>
                <w:szCs w:val="24"/>
              </w:rPr>
              <w:t>0.001</w:t>
            </w:r>
          </w:p>
        </w:tc>
        <w:tc>
          <w:tcPr>
            <w:tcW w:w="979" w:type="dxa"/>
          </w:tcPr>
          <w:p w14:paraId="0E0D6C38" w14:textId="77777777" w:rsidR="00C665B3" w:rsidRPr="00A334B7"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16.1 kPa (0.880)</w:t>
            </w:r>
          </w:p>
          <w:p w14:paraId="33FD5DF0" w14:textId="77777777" w:rsidR="00C665B3" w:rsidRPr="00A334B7"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p>
        </w:tc>
        <w:tc>
          <w:tcPr>
            <w:tcW w:w="2740" w:type="dxa"/>
          </w:tcPr>
          <w:p w14:paraId="1A097F81" w14:textId="2D41B896" w:rsidR="00C665B3" w:rsidRPr="00A334B7"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A334B7">
              <w:rPr>
                <w:rFonts w:ascii="Book Antiqua" w:hAnsi="Book Antiqua"/>
                <w:bCs/>
                <w:color w:val="000000" w:themeColor="text1"/>
                <w:sz w:val="24"/>
                <w:szCs w:val="24"/>
              </w:rPr>
              <w:t>84.6%/85.6%/5.86/0.18/&lt;</w:t>
            </w:r>
            <w:r w:rsidR="007737A7">
              <w:rPr>
                <w:rFonts w:ascii="Book Antiqua" w:eastAsia="SimSun" w:hAnsi="Book Antiqua" w:hint="eastAsia"/>
                <w:bCs/>
                <w:color w:val="000000" w:themeColor="text1"/>
                <w:sz w:val="24"/>
                <w:szCs w:val="24"/>
                <w:lang w:eastAsia="zh-CN"/>
              </w:rPr>
              <w:t xml:space="preserve"> </w:t>
            </w:r>
            <w:r w:rsidRPr="00A334B7">
              <w:rPr>
                <w:rFonts w:ascii="Book Antiqua" w:hAnsi="Book Antiqua"/>
                <w:bCs/>
                <w:color w:val="000000" w:themeColor="text1"/>
                <w:sz w:val="24"/>
                <w:szCs w:val="24"/>
              </w:rPr>
              <w:t>0.001</w:t>
            </w:r>
          </w:p>
          <w:p w14:paraId="796D3DFE" w14:textId="77777777" w:rsidR="00C665B3" w:rsidRPr="00A334B7"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p>
        </w:tc>
        <w:tc>
          <w:tcPr>
            <w:tcW w:w="1179" w:type="dxa"/>
          </w:tcPr>
          <w:p w14:paraId="6EF03A13" w14:textId="77777777" w:rsidR="00C665B3" w:rsidRPr="00A334B7"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bl>
    <w:p w14:paraId="45420FF7" w14:textId="25EA104D" w:rsidR="005A7D1D" w:rsidRPr="00A334B7" w:rsidRDefault="003E0B82"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t>AUC</w:t>
      </w:r>
      <w:r w:rsidR="00F1785D">
        <w:rPr>
          <w:rFonts w:ascii="Book Antiqua" w:eastAsia="SimSun" w:hAnsi="Book Antiqua" w:hint="eastAsia"/>
          <w:color w:val="000000" w:themeColor="text1"/>
          <w:lang w:val="en-US" w:eastAsia="zh-CN"/>
        </w:rPr>
        <w:t xml:space="preserve">: </w:t>
      </w:r>
      <w:r w:rsidRPr="00F1785D">
        <w:rPr>
          <w:rFonts w:ascii="Book Antiqua" w:hAnsi="Book Antiqua"/>
          <w:caps/>
          <w:color w:val="000000" w:themeColor="text1"/>
          <w:lang w:val="en-US"/>
        </w:rPr>
        <w:t>a</w:t>
      </w:r>
      <w:r w:rsidRPr="00A334B7">
        <w:rPr>
          <w:rFonts w:ascii="Book Antiqua" w:hAnsi="Book Antiqua"/>
          <w:color w:val="000000" w:themeColor="text1"/>
          <w:lang w:val="en-US"/>
        </w:rPr>
        <w:t>rea under the (receiver operating) curve; CLD</w:t>
      </w:r>
      <w:r w:rsidR="00F1785D">
        <w:rPr>
          <w:rFonts w:ascii="Book Antiqua" w:eastAsia="SimSun" w:hAnsi="Book Antiqua" w:hint="eastAsia"/>
          <w:color w:val="000000" w:themeColor="text1"/>
          <w:lang w:val="en-US" w:eastAsia="zh-CN"/>
        </w:rPr>
        <w:t xml:space="preserve">: </w:t>
      </w:r>
      <w:r w:rsidRPr="00F1785D">
        <w:rPr>
          <w:rFonts w:ascii="Book Antiqua" w:hAnsi="Book Antiqua"/>
          <w:caps/>
          <w:color w:val="000000" w:themeColor="text1"/>
          <w:lang w:val="en-US"/>
        </w:rPr>
        <w:t>c</w:t>
      </w:r>
      <w:r w:rsidRPr="00A334B7">
        <w:rPr>
          <w:rFonts w:ascii="Book Antiqua" w:hAnsi="Book Antiqua"/>
          <w:color w:val="000000" w:themeColor="text1"/>
          <w:lang w:val="en-US"/>
        </w:rPr>
        <w:t>hronic liver disease; CSPH</w:t>
      </w:r>
      <w:r w:rsidR="00F1785D">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F1785D">
        <w:rPr>
          <w:rFonts w:ascii="Book Antiqua" w:hAnsi="Book Antiqua"/>
          <w:caps/>
          <w:color w:val="000000" w:themeColor="text1"/>
          <w:lang w:val="en-US"/>
        </w:rPr>
        <w:t>c</w:t>
      </w:r>
      <w:r w:rsidRPr="00A334B7">
        <w:rPr>
          <w:rFonts w:ascii="Book Antiqua" w:hAnsi="Book Antiqua"/>
          <w:color w:val="000000" w:themeColor="text1"/>
          <w:lang w:val="en-US"/>
        </w:rPr>
        <w:t>linically si</w:t>
      </w:r>
      <w:r w:rsidR="00F1785D">
        <w:rPr>
          <w:rFonts w:ascii="Book Antiqua" w:hAnsi="Book Antiqua"/>
          <w:color w:val="000000" w:themeColor="text1"/>
          <w:lang w:val="en-US"/>
        </w:rPr>
        <w:t>gnificant portal hypertension</w:t>
      </w:r>
      <w:r w:rsidRPr="00A334B7">
        <w:rPr>
          <w:rFonts w:ascii="Book Antiqua" w:hAnsi="Book Antiqua"/>
          <w:color w:val="000000" w:themeColor="text1"/>
          <w:lang w:val="en-US"/>
        </w:rPr>
        <w:t>; L-SWE</w:t>
      </w:r>
      <w:r w:rsidR="00F1785D">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F1785D">
        <w:rPr>
          <w:rFonts w:ascii="Book Antiqua" w:hAnsi="Book Antiqua"/>
          <w:caps/>
          <w:color w:val="000000" w:themeColor="text1"/>
          <w:lang w:val="en-US"/>
        </w:rPr>
        <w:t>l</w:t>
      </w:r>
      <w:r w:rsidRPr="00A334B7">
        <w:rPr>
          <w:rFonts w:ascii="Book Antiqua" w:hAnsi="Book Antiqua"/>
          <w:color w:val="000000" w:themeColor="text1"/>
          <w:lang w:val="en-US"/>
        </w:rPr>
        <w:t>iver shear wave elastography esophageal varices; TE</w:t>
      </w:r>
      <w:r w:rsidR="00F1785D">
        <w:rPr>
          <w:rFonts w:ascii="Book Antiqua" w:eastAsia="SimSun" w:hAnsi="Book Antiqua" w:hint="eastAsia"/>
          <w:color w:val="000000" w:themeColor="text1"/>
          <w:lang w:val="en-US" w:eastAsia="zh-CN"/>
        </w:rPr>
        <w:t xml:space="preserve">: </w:t>
      </w:r>
      <w:r w:rsidRPr="00F1785D">
        <w:rPr>
          <w:rFonts w:ascii="Book Antiqua" w:hAnsi="Book Antiqua"/>
          <w:caps/>
          <w:color w:val="000000" w:themeColor="text1"/>
          <w:lang w:val="en-US"/>
        </w:rPr>
        <w:t>t</w:t>
      </w:r>
      <w:r w:rsidRPr="00A334B7">
        <w:rPr>
          <w:rFonts w:ascii="Book Antiqua" w:hAnsi="Book Antiqua"/>
          <w:color w:val="000000" w:themeColor="text1"/>
          <w:lang w:val="en-US"/>
        </w:rPr>
        <w:t xml:space="preserve">ransient elastography; </w:t>
      </w:r>
      <w:proofErr w:type="spellStart"/>
      <w:r w:rsidRPr="00A334B7">
        <w:rPr>
          <w:rFonts w:ascii="Book Antiqua" w:hAnsi="Book Antiqua"/>
          <w:color w:val="000000" w:themeColor="text1"/>
          <w:lang w:val="en-US"/>
        </w:rPr>
        <w:t>Plt</w:t>
      </w:r>
      <w:proofErr w:type="spellEnd"/>
      <w:r w:rsidR="00F1785D">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F1785D">
        <w:rPr>
          <w:rFonts w:ascii="Book Antiqua" w:hAnsi="Book Antiqua"/>
          <w:caps/>
          <w:color w:val="000000" w:themeColor="text1"/>
          <w:lang w:val="en-US"/>
        </w:rPr>
        <w:t>p</w:t>
      </w:r>
      <w:r w:rsidRPr="00A334B7">
        <w:rPr>
          <w:rFonts w:ascii="Book Antiqua" w:hAnsi="Book Antiqua"/>
          <w:color w:val="000000" w:themeColor="text1"/>
          <w:lang w:val="en-US"/>
        </w:rPr>
        <w:t>latelet count; VNT</w:t>
      </w:r>
      <w:r w:rsidR="00F1785D">
        <w:rPr>
          <w:rFonts w:ascii="Book Antiqua" w:eastAsia="SimSun" w:hAnsi="Book Antiqua" w:hint="eastAsia"/>
          <w:color w:val="000000" w:themeColor="text1"/>
          <w:lang w:val="en-US" w:eastAsia="zh-CN"/>
        </w:rPr>
        <w:t xml:space="preserve">: </w:t>
      </w:r>
      <w:r w:rsidRPr="00F1785D">
        <w:rPr>
          <w:rFonts w:ascii="Book Antiqua" w:hAnsi="Book Antiqua"/>
          <w:caps/>
          <w:color w:val="000000" w:themeColor="text1"/>
          <w:lang w:val="en-US"/>
        </w:rPr>
        <w:t>v</w:t>
      </w:r>
      <w:r w:rsidRPr="00A334B7">
        <w:rPr>
          <w:rFonts w:ascii="Book Antiqua" w:hAnsi="Book Antiqua"/>
          <w:color w:val="000000" w:themeColor="text1"/>
          <w:lang w:val="en-US"/>
        </w:rPr>
        <w:t>arices needing treatment; Se</w:t>
      </w:r>
      <w:r w:rsidR="00F1785D">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F1785D">
        <w:rPr>
          <w:rFonts w:ascii="Book Antiqua" w:hAnsi="Book Antiqua"/>
          <w:caps/>
          <w:color w:val="000000" w:themeColor="text1"/>
          <w:lang w:val="en-US"/>
        </w:rPr>
        <w:t>s</w:t>
      </w:r>
      <w:r w:rsidRPr="00A334B7">
        <w:rPr>
          <w:rFonts w:ascii="Book Antiqua" w:hAnsi="Book Antiqua"/>
          <w:color w:val="000000" w:themeColor="text1"/>
          <w:lang w:val="en-US"/>
        </w:rPr>
        <w:t xml:space="preserve">ensitivity; </w:t>
      </w:r>
      <w:proofErr w:type="spellStart"/>
      <w:r w:rsidRPr="00A334B7">
        <w:rPr>
          <w:rFonts w:ascii="Book Antiqua" w:hAnsi="Book Antiqua"/>
          <w:color w:val="000000" w:themeColor="text1"/>
          <w:lang w:val="en-US"/>
        </w:rPr>
        <w:t>Sp</w:t>
      </w:r>
      <w:proofErr w:type="spellEnd"/>
      <w:r w:rsidR="00F1785D">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F1785D">
        <w:rPr>
          <w:rFonts w:ascii="Book Antiqua" w:hAnsi="Book Antiqua"/>
          <w:caps/>
          <w:color w:val="000000" w:themeColor="text1"/>
          <w:lang w:val="en-US"/>
        </w:rPr>
        <w:t>s</w:t>
      </w:r>
      <w:r w:rsidRPr="00A334B7">
        <w:rPr>
          <w:rFonts w:ascii="Book Antiqua" w:hAnsi="Book Antiqua"/>
          <w:color w:val="000000" w:themeColor="text1"/>
          <w:lang w:val="en-US"/>
        </w:rPr>
        <w:t>pecificity; +LR</w:t>
      </w:r>
      <w:r w:rsidR="00F1785D">
        <w:rPr>
          <w:rFonts w:ascii="Book Antiqua" w:eastAsia="SimSun" w:hAnsi="Book Antiqua" w:hint="eastAsia"/>
          <w:color w:val="000000" w:themeColor="text1"/>
          <w:lang w:val="en-US" w:eastAsia="zh-CN"/>
        </w:rPr>
        <w:t xml:space="preserve">: </w:t>
      </w:r>
      <w:r w:rsidRPr="00F1785D">
        <w:rPr>
          <w:rFonts w:ascii="Book Antiqua" w:hAnsi="Book Antiqua"/>
          <w:caps/>
          <w:color w:val="000000" w:themeColor="text1"/>
          <w:lang w:val="en-US"/>
        </w:rPr>
        <w:t>p</w:t>
      </w:r>
      <w:r w:rsidRPr="00A334B7">
        <w:rPr>
          <w:rFonts w:ascii="Book Antiqua" w:hAnsi="Book Antiqua"/>
          <w:color w:val="000000" w:themeColor="text1"/>
          <w:lang w:val="en-US"/>
        </w:rPr>
        <w:t>ositive likelihood ratio; -LR</w:t>
      </w:r>
      <w:r w:rsidR="00F1785D">
        <w:rPr>
          <w:rFonts w:ascii="Book Antiqua" w:eastAsia="SimSun" w:hAnsi="Book Antiqua" w:hint="eastAsia"/>
          <w:color w:val="000000" w:themeColor="text1"/>
          <w:lang w:val="en-US" w:eastAsia="zh-CN"/>
        </w:rPr>
        <w:t xml:space="preserve">: </w:t>
      </w:r>
      <w:r w:rsidRPr="00F1785D">
        <w:rPr>
          <w:rFonts w:ascii="Book Antiqua" w:hAnsi="Book Antiqua"/>
          <w:caps/>
          <w:color w:val="000000" w:themeColor="text1"/>
          <w:lang w:val="en-US"/>
        </w:rPr>
        <w:t>n</w:t>
      </w:r>
      <w:r w:rsidRPr="00A334B7">
        <w:rPr>
          <w:rFonts w:ascii="Book Antiqua" w:hAnsi="Book Antiqua"/>
          <w:color w:val="000000" w:themeColor="text1"/>
          <w:lang w:val="en-US"/>
        </w:rPr>
        <w:t>egative likelihood ratio; NR</w:t>
      </w:r>
      <w:r w:rsidR="00F1785D">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F1785D">
        <w:rPr>
          <w:rFonts w:ascii="Book Antiqua" w:hAnsi="Book Antiqua"/>
          <w:caps/>
          <w:color w:val="000000" w:themeColor="text1"/>
          <w:lang w:val="en-US"/>
        </w:rPr>
        <w:t>n</w:t>
      </w:r>
      <w:r w:rsidRPr="00A334B7">
        <w:rPr>
          <w:rFonts w:ascii="Book Antiqua" w:hAnsi="Book Antiqua"/>
          <w:color w:val="000000" w:themeColor="text1"/>
          <w:lang w:val="en-US"/>
        </w:rPr>
        <w:t>ot reported; S-SWE</w:t>
      </w:r>
      <w:r w:rsidR="00F1785D">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F1785D">
        <w:rPr>
          <w:rFonts w:ascii="Book Antiqua" w:hAnsi="Book Antiqua"/>
          <w:caps/>
          <w:color w:val="000000" w:themeColor="text1"/>
          <w:lang w:val="en-US"/>
        </w:rPr>
        <w:t>s</w:t>
      </w:r>
      <w:r w:rsidR="00F1785D">
        <w:rPr>
          <w:rFonts w:ascii="Book Antiqua" w:hAnsi="Book Antiqua"/>
          <w:color w:val="000000" w:themeColor="text1"/>
          <w:lang w:val="en-US"/>
        </w:rPr>
        <w:t>pleen share wave elastography</w:t>
      </w:r>
      <w:r w:rsidR="00F1785D">
        <w:rPr>
          <w:rFonts w:ascii="Book Antiqua" w:eastAsia="SimSun" w:hAnsi="Book Antiqua" w:hint="eastAsia"/>
          <w:color w:val="000000" w:themeColor="text1"/>
          <w:lang w:val="en-US" w:eastAsia="zh-CN"/>
        </w:rPr>
        <w:t>.</w:t>
      </w:r>
      <w:r w:rsidR="005A7D1D" w:rsidRPr="00A334B7">
        <w:rPr>
          <w:rFonts w:ascii="Book Antiqua" w:hAnsi="Book Antiqua"/>
          <w:color w:val="000000" w:themeColor="text1"/>
          <w:lang w:val="en-US"/>
        </w:rPr>
        <w:br w:type="page"/>
      </w:r>
    </w:p>
    <w:p w14:paraId="0B76F871" w14:textId="25F76828" w:rsidR="003E0B82" w:rsidRPr="00355BA5" w:rsidRDefault="005A7D1D" w:rsidP="00A334B7">
      <w:pPr>
        <w:widowControl w:val="0"/>
        <w:adjustRightInd w:val="0"/>
        <w:snapToGrid w:val="0"/>
        <w:spacing w:line="360" w:lineRule="auto"/>
        <w:jc w:val="both"/>
        <w:rPr>
          <w:rFonts w:ascii="Book Antiqua" w:eastAsia="SimSun" w:hAnsi="Book Antiqua"/>
          <w:color w:val="000000" w:themeColor="text1"/>
          <w:lang w:val="en-US" w:eastAsia="zh-CN"/>
        </w:rPr>
      </w:pPr>
      <w:r w:rsidRPr="00A334B7">
        <w:rPr>
          <w:rFonts w:ascii="Book Antiqua" w:hAnsi="Book Antiqua"/>
          <w:b/>
          <w:color w:val="000000" w:themeColor="text1"/>
          <w:lang w:val="en-US"/>
        </w:rPr>
        <w:lastRenderedPageBreak/>
        <w:t>Table 4</w:t>
      </w:r>
      <w:r w:rsidR="00355BA5">
        <w:rPr>
          <w:rFonts w:ascii="Book Antiqua" w:eastAsia="SimSun" w:hAnsi="Book Antiqua" w:hint="eastAsia"/>
          <w:b/>
          <w:color w:val="000000" w:themeColor="text1"/>
          <w:lang w:val="en-US" w:eastAsia="zh-CN"/>
        </w:rPr>
        <w:t xml:space="preserve"> </w:t>
      </w:r>
      <w:r w:rsidR="00781E82" w:rsidRPr="00781E82">
        <w:rPr>
          <w:rFonts w:ascii="Book Antiqua" w:hAnsi="Book Antiqua"/>
          <w:b/>
          <w:caps/>
          <w:color w:val="000000" w:themeColor="text1"/>
          <w:lang w:val="en-US"/>
        </w:rPr>
        <w:t>m</w:t>
      </w:r>
      <w:r w:rsidR="00781E82" w:rsidRPr="00781E82">
        <w:rPr>
          <w:rFonts w:ascii="Book Antiqua" w:hAnsi="Book Antiqua"/>
          <w:b/>
          <w:color w:val="000000" w:themeColor="text1"/>
          <w:lang w:val="en-US"/>
        </w:rPr>
        <w:t>agnetic resonance elastography</w:t>
      </w:r>
      <w:r w:rsidR="00355BA5">
        <w:rPr>
          <w:rFonts w:ascii="Book Antiqua" w:hAnsi="Book Antiqua"/>
          <w:b/>
          <w:color w:val="000000" w:themeColor="text1"/>
          <w:lang w:val="en-US"/>
        </w:rPr>
        <w:t xml:space="preserve"> for prediction of varices</w:t>
      </w:r>
    </w:p>
    <w:tbl>
      <w:tblPr>
        <w:tblStyle w:val="LightShading"/>
        <w:tblW w:w="0" w:type="auto"/>
        <w:tblInd w:w="-318" w:type="dxa"/>
        <w:tblLook w:val="04A0" w:firstRow="1" w:lastRow="0" w:firstColumn="1" w:lastColumn="0" w:noHBand="0" w:noVBand="1"/>
      </w:tblPr>
      <w:tblGrid>
        <w:gridCol w:w="2015"/>
        <w:gridCol w:w="1582"/>
        <w:gridCol w:w="968"/>
        <w:gridCol w:w="1112"/>
        <w:gridCol w:w="904"/>
        <w:gridCol w:w="2053"/>
        <w:gridCol w:w="955"/>
        <w:gridCol w:w="2053"/>
        <w:gridCol w:w="1370"/>
        <w:gridCol w:w="1810"/>
      </w:tblGrid>
      <w:tr w:rsidR="00A334B7" w:rsidRPr="00A334B7" w14:paraId="1D669293" w14:textId="77777777" w:rsidTr="00355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Pr>
          <w:p w14:paraId="483782F7" w14:textId="77777777" w:rsidR="005A7D1D" w:rsidRPr="00355BA5" w:rsidRDefault="005A7D1D" w:rsidP="00A334B7">
            <w:pPr>
              <w:widowControl w:val="0"/>
              <w:adjustRightInd w:val="0"/>
              <w:snapToGrid w:val="0"/>
              <w:spacing w:line="360" w:lineRule="auto"/>
              <w:jc w:val="both"/>
              <w:rPr>
                <w:rFonts w:ascii="Book Antiqua" w:hAnsi="Book Antiqua"/>
                <w:color w:val="000000" w:themeColor="text1"/>
                <w:sz w:val="24"/>
                <w:szCs w:val="24"/>
              </w:rPr>
            </w:pPr>
            <w:r w:rsidRPr="00355BA5">
              <w:rPr>
                <w:rFonts w:ascii="Book Antiqua" w:hAnsi="Book Antiqua"/>
                <w:color w:val="000000" w:themeColor="text1"/>
                <w:sz w:val="24"/>
                <w:szCs w:val="24"/>
              </w:rPr>
              <w:t>Author, Journal, Year</w:t>
            </w:r>
          </w:p>
        </w:tc>
        <w:tc>
          <w:tcPr>
            <w:tcW w:w="0" w:type="auto"/>
          </w:tcPr>
          <w:p w14:paraId="14A80A4F" w14:textId="77777777" w:rsidR="005A7D1D" w:rsidRPr="00355BA5"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55BA5">
              <w:rPr>
                <w:rFonts w:ascii="Book Antiqua" w:hAnsi="Book Antiqua"/>
                <w:color w:val="000000" w:themeColor="text1"/>
                <w:sz w:val="24"/>
                <w:szCs w:val="24"/>
              </w:rPr>
              <w:t>Liver/Spleen</w:t>
            </w:r>
          </w:p>
        </w:tc>
        <w:tc>
          <w:tcPr>
            <w:tcW w:w="0" w:type="auto"/>
          </w:tcPr>
          <w:p w14:paraId="0DA0449B" w14:textId="6E4233EA" w:rsidR="005A7D1D" w:rsidRPr="00355BA5"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55BA5">
              <w:rPr>
                <w:rFonts w:ascii="Book Antiqua" w:hAnsi="Book Antiqua"/>
                <w:color w:val="000000" w:themeColor="text1"/>
                <w:sz w:val="24"/>
                <w:szCs w:val="24"/>
              </w:rPr>
              <w:t xml:space="preserve">Patient </w:t>
            </w:r>
            <w:r w:rsidR="003E0B82" w:rsidRPr="00355BA5">
              <w:rPr>
                <w:rFonts w:ascii="Book Antiqua" w:hAnsi="Book Antiqua"/>
                <w:color w:val="000000" w:themeColor="text1"/>
                <w:sz w:val="24"/>
                <w:szCs w:val="24"/>
              </w:rPr>
              <w:t>N</w:t>
            </w:r>
          </w:p>
        </w:tc>
        <w:tc>
          <w:tcPr>
            <w:tcW w:w="0" w:type="auto"/>
          </w:tcPr>
          <w:p w14:paraId="5874A1DC" w14:textId="77777777" w:rsidR="005A7D1D" w:rsidRPr="00355BA5"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55BA5">
              <w:rPr>
                <w:rFonts w:ascii="Book Antiqua" w:hAnsi="Book Antiqua"/>
                <w:color w:val="000000" w:themeColor="text1"/>
                <w:sz w:val="24"/>
                <w:szCs w:val="24"/>
              </w:rPr>
              <w:t>Etiology</w:t>
            </w:r>
          </w:p>
        </w:tc>
        <w:tc>
          <w:tcPr>
            <w:tcW w:w="0" w:type="auto"/>
          </w:tcPr>
          <w:p w14:paraId="0D724D91" w14:textId="77777777" w:rsidR="005A7D1D" w:rsidRPr="00355BA5"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55BA5">
              <w:rPr>
                <w:rFonts w:ascii="Book Antiqua" w:hAnsi="Book Antiqua"/>
                <w:color w:val="000000" w:themeColor="text1"/>
                <w:sz w:val="24"/>
                <w:szCs w:val="24"/>
              </w:rPr>
              <w:t>Cut-offs for EV (AUC)</w:t>
            </w:r>
          </w:p>
        </w:tc>
        <w:tc>
          <w:tcPr>
            <w:tcW w:w="0" w:type="auto"/>
          </w:tcPr>
          <w:p w14:paraId="75166294" w14:textId="77777777" w:rsidR="005A7D1D" w:rsidRPr="00355BA5"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sz w:val="24"/>
                <w:szCs w:val="24"/>
              </w:rPr>
            </w:pPr>
            <w:r w:rsidRPr="00355BA5">
              <w:rPr>
                <w:rFonts w:ascii="Book Antiqua" w:hAnsi="Book Antiqua"/>
                <w:bCs w:val="0"/>
                <w:color w:val="000000" w:themeColor="text1"/>
                <w:sz w:val="24"/>
                <w:szCs w:val="24"/>
              </w:rPr>
              <w:t>EV: Sens/Spec/+LR/-LR/acc/p</w:t>
            </w:r>
          </w:p>
          <w:p w14:paraId="76D0BCBA" w14:textId="77777777" w:rsidR="005A7D1D" w:rsidRPr="00355BA5"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0" w:type="auto"/>
          </w:tcPr>
          <w:p w14:paraId="40E51A3D" w14:textId="77777777" w:rsidR="005A7D1D" w:rsidRPr="00355BA5"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55BA5">
              <w:rPr>
                <w:rFonts w:ascii="Book Antiqua" w:hAnsi="Book Antiqua"/>
                <w:color w:val="000000" w:themeColor="text1"/>
                <w:sz w:val="24"/>
                <w:szCs w:val="24"/>
              </w:rPr>
              <w:t>Cut-offs for VNT (AUC)</w:t>
            </w:r>
          </w:p>
        </w:tc>
        <w:tc>
          <w:tcPr>
            <w:tcW w:w="0" w:type="auto"/>
          </w:tcPr>
          <w:p w14:paraId="302C7AF1" w14:textId="77777777" w:rsidR="005A7D1D" w:rsidRPr="00355BA5"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sz w:val="24"/>
                <w:szCs w:val="24"/>
              </w:rPr>
            </w:pPr>
            <w:r w:rsidRPr="00355BA5">
              <w:rPr>
                <w:rFonts w:ascii="Book Antiqua" w:hAnsi="Book Antiqua"/>
                <w:bCs w:val="0"/>
                <w:color w:val="000000" w:themeColor="text1"/>
                <w:sz w:val="24"/>
                <w:szCs w:val="24"/>
              </w:rPr>
              <w:t>VNT: Sens/Spec/+LR/-LR/acc/p</w:t>
            </w:r>
          </w:p>
          <w:p w14:paraId="35752ECB" w14:textId="77777777" w:rsidR="005A7D1D" w:rsidRPr="00355BA5"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0" w:type="auto"/>
          </w:tcPr>
          <w:p w14:paraId="6B90E0E9" w14:textId="77777777" w:rsidR="005A7D1D" w:rsidRPr="00355BA5"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55BA5">
              <w:rPr>
                <w:rFonts w:ascii="Book Antiqua" w:hAnsi="Book Antiqua"/>
                <w:color w:val="000000" w:themeColor="text1"/>
                <w:sz w:val="24"/>
                <w:szCs w:val="24"/>
              </w:rPr>
              <w:t>Prevalence of EV and VNT</w:t>
            </w:r>
          </w:p>
        </w:tc>
        <w:tc>
          <w:tcPr>
            <w:tcW w:w="0" w:type="auto"/>
          </w:tcPr>
          <w:p w14:paraId="30112935" w14:textId="77777777" w:rsidR="005A7D1D" w:rsidRPr="00355BA5"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355BA5">
              <w:rPr>
                <w:rFonts w:ascii="Book Antiqua" w:hAnsi="Book Antiqua"/>
                <w:color w:val="000000" w:themeColor="text1"/>
                <w:sz w:val="24"/>
                <w:szCs w:val="24"/>
              </w:rPr>
              <w:t>Comment</w:t>
            </w:r>
          </w:p>
        </w:tc>
      </w:tr>
      <w:tr w:rsidR="00A334B7" w:rsidRPr="00A334B7" w14:paraId="67F030FB" w14:textId="77777777" w:rsidTr="00355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Pr>
          <w:p w14:paraId="0311CD59" w14:textId="536DBE40" w:rsidR="005A7D1D" w:rsidRPr="00A334B7" w:rsidRDefault="005A7D1D" w:rsidP="00A334B7">
            <w:pPr>
              <w:widowControl w:val="0"/>
              <w:adjustRightInd w:val="0"/>
              <w:snapToGrid w:val="0"/>
              <w:spacing w:line="360" w:lineRule="auto"/>
              <w:jc w:val="both"/>
              <w:rPr>
                <w:rFonts w:ascii="Book Antiqua" w:hAnsi="Book Antiqua"/>
                <w:b w:val="0"/>
                <w:color w:val="000000" w:themeColor="text1"/>
                <w:sz w:val="24"/>
                <w:szCs w:val="24"/>
              </w:rPr>
            </w:pPr>
            <w:proofErr w:type="spellStart"/>
            <w:r w:rsidRPr="00A334B7">
              <w:rPr>
                <w:rFonts w:ascii="Book Antiqua" w:hAnsi="Book Antiqua"/>
                <w:b w:val="0"/>
                <w:color w:val="000000" w:themeColor="text1"/>
                <w:sz w:val="24"/>
                <w:szCs w:val="24"/>
              </w:rPr>
              <w:t>Ronot</w:t>
            </w:r>
            <w:proofErr w:type="spellEnd"/>
            <w:r w:rsidRPr="00A334B7">
              <w:rPr>
                <w:rFonts w:ascii="Book Antiqua" w:hAnsi="Book Antiqua"/>
                <w:b w:val="0"/>
                <w:color w:val="000000" w:themeColor="text1"/>
                <w:sz w:val="24"/>
                <w:szCs w:val="24"/>
              </w:rPr>
              <w:t xml:space="preserve"> et al. Eur </w:t>
            </w:r>
            <w:proofErr w:type="spellStart"/>
            <w:r w:rsidRPr="00A334B7">
              <w:rPr>
                <w:rFonts w:ascii="Book Antiqua" w:hAnsi="Book Antiqua"/>
                <w:b w:val="0"/>
                <w:color w:val="000000" w:themeColor="text1"/>
                <w:sz w:val="24"/>
                <w:szCs w:val="24"/>
              </w:rPr>
              <w:t>Radiol</w:t>
            </w:r>
            <w:proofErr w:type="spellEnd"/>
            <w:r w:rsidRPr="00A334B7">
              <w:rPr>
                <w:rFonts w:ascii="Book Antiqua" w:hAnsi="Book Antiqua"/>
                <w:b w:val="0"/>
                <w:color w:val="000000" w:themeColor="text1"/>
                <w:sz w:val="24"/>
                <w:szCs w:val="24"/>
              </w:rPr>
              <w:t xml:space="preserve"> 2014.</w:t>
            </w:r>
            <w:r w:rsidR="00EB731E" w:rsidRPr="00A334B7">
              <w:rPr>
                <w:rFonts w:ascii="Book Antiqua" w:hAnsi="Book Antiqua"/>
                <w:b w:val="0"/>
                <w:color w:val="000000" w:themeColor="text1"/>
                <w:sz w:val="24"/>
                <w:szCs w:val="24"/>
              </w:rPr>
              <w:t xml:space="preserve"> </w:t>
            </w:r>
            <w:r w:rsidR="002865E4" w:rsidRPr="00A334B7">
              <w:rPr>
                <w:rFonts w:ascii="Book Antiqua" w:hAnsi="Book Antiqua"/>
                <w:b w:val="0"/>
                <w:color w:val="000000" w:themeColor="text1"/>
                <w:sz w:val="24"/>
                <w:szCs w:val="24"/>
              </w:rPr>
              <w:t xml:space="preserve"> </w:t>
            </w:r>
            <w:r w:rsidR="002865E4" w:rsidRPr="00A334B7">
              <w:rPr>
                <w:rFonts w:ascii="Book Antiqua" w:hAnsi="Book Antiqua"/>
                <w:color w:val="000000" w:themeColor="text1"/>
              </w:rPr>
              <w:fldChar w:fldCharType="begin">
                <w:fldData xml:space="preserve">PEVuZE5vdGU+PENpdGU+PEF1dGhvcj5Sb25vdDwvQXV0aG9yPjxZZWFyPjIwMTQ8L1llYXI+PFJl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LTE+PC9hbHQtcGVyaW9kaWNhbD48cGFnZXM+MTM5NC00MDI8L3BhZ2VzPjx2b2x1bWU+MjQ8L3Zv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</w:fldData>
              </w:fldChar>
            </w:r>
            <w:r w:rsidR="004D6D54" w:rsidRPr="00A334B7">
              <w:rPr>
                <w:rFonts w:ascii="Book Antiqua" w:hAnsi="Book Antiqua"/>
                <w:b w:val="0"/>
                <w:color w:val="000000" w:themeColor="text1"/>
                <w:sz w:val="24"/>
                <w:szCs w:val="24"/>
              </w:rPr>
              <w:instrText xml:space="preserve"> ADDIN EN.CITE </w:instrText>
            </w:r>
            <w:r w:rsidR="004D6D54" w:rsidRPr="00A334B7">
              <w:rPr>
                <w:rFonts w:ascii="Book Antiqua" w:hAnsi="Book Antiqua"/>
                <w:color w:val="000000" w:themeColor="text1"/>
              </w:rPr>
              <w:fldChar w:fldCharType="begin">
                <w:fldData xml:space="preserve">PEVuZE5vdGU+PENpdGU+PEF1dGhvcj5Sb25vdDwvQXV0aG9yPjxZZWFyPjIwMTQ8L1llYXI+PFJl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LTE+PC9hbHQtcGVyaW9kaWNhbD48cGFnZXM+MTM5NC00MDI8L3BhZ2VzPjx2b2x1bWU+MjQ8L3Zv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</w:fldData>
              </w:fldChar>
            </w:r>
            <w:r w:rsidR="004D6D54" w:rsidRPr="00A334B7">
              <w:rPr>
                <w:rFonts w:ascii="Book Antiqua" w:hAnsi="Book Antiqua"/>
                <w:b w:val="0"/>
                <w:color w:val="000000" w:themeColor="text1"/>
                <w:sz w:val="24"/>
                <w:szCs w:val="24"/>
              </w:rPr>
              <w:instrText xml:space="preserve"> ADDIN EN.CITE.DATA </w:instrText>
            </w:r>
            <w:r w:rsidR="004D6D54" w:rsidRPr="00A334B7">
              <w:rPr>
                <w:rFonts w:ascii="Book Antiqua" w:hAnsi="Book Antiqua"/>
                <w:color w:val="000000" w:themeColor="text1"/>
              </w:rPr>
            </w:r>
            <w:r w:rsidR="004D6D54" w:rsidRPr="00A334B7">
              <w:rPr>
                <w:rFonts w:ascii="Book Antiqua" w:hAnsi="Book Antiqua"/>
                <w:color w:val="000000" w:themeColor="text1"/>
              </w:rPr>
              <w:fldChar w:fldCharType="end"/>
            </w:r>
            <w:r w:rsidR="002865E4" w:rsidRPr="00A334B7">
              <w:rPr>
                <w:rFonts w:ascii="Book Antiqua" w:hAnsi="Book Antiqua"/>
                <w:color w:val="000000" w:themeColor="text1"/>
              </w:rPr>
            </w:r>
            <w:r w:rsidR="002865E4" w:rsidRPr="00A334B7">
              <w:rPr>
                <w:rFonts w:ascii="Book Antiqua" w:hAnsi="Book Antiqua"/>
                <w:color w:val="000000" w:themeColor="text1"/>
              </w:rPr>
              <w:fldChar w:fldCharType="separate"/>
            </w:r>
            <w:r w:rsidR="004D6D54" w:rsidRPr="00A334B7">
              <w:rPr>
                <w:rFonts w:ascii="Book Antiqua" w:hAnsi="Book Antiqua"/>
                <w:b w:val="0"/>
                <w:noProof/>
                <w:color w:val="000000" w:themeColor="text1"/>
                <w:sz w:val="24"/>
                <w:szCs w:val="24"/>
                <w:vertAlign w:val="superscript"/>
              </w:rPr>
              <w:t>[63]</w:t>
            </w:r>
            <w:r w:rsidR="002865E4" w:rsidRPr="00A334B7">
              <w:rPr>
                <w:rFonts w:ascii="Book Antiqua" w:hAnsi="Book Antiqua"/>
                <w:color w:val="000000" w:themeColor="text1"/>
              </w:rPr>
              <w:fldChar w:fldCharType="end"/>
            </w:r>
          </w:p>
        </w:tc>
        <w:tc>
          <w:tcPr>
            <w:tcW w:w="0" w:type="auto"/>
          </w:tcPr>
          <w:p w14:paraId="5CFF8ECB"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yes/yes</w:t>
            </w:r>
          </w:p>
        </w:tc>
        <w:tc>
          <w:tcPr>
            <w:tcW w:w="0" w:type="auto"/>
          </w:tcPr>
          <w:p w14:paraId="5315FC2E"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36</w:t>
            </w:r>
          </w:p>
        </w:tc>
        <w:tc>
          <w:tcPr>
            <w:tcW w:w="0" w:type="auto"/>
          </w:tcPr>
          <w:p w14:paraId="0D7859EA"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0" w:type="auto"/>
          </w:tcPr>
          <w:p w14:paraId="5D1E1A62"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0" w:type="auto"/>
          </w:tcPr>
          <w:p w14:paraId="66E6FA2A"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0" w:type="auto"/>
          </w:tcPr>
          <w:p w14:paraId="461811EC"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roofErr w:type="spellStart"/>
            <w:r w:rsidRPr="00A334B7">
              <w:rPr>
                <w:rFonts w:ascii="Book Antiqua" w:hAnsi="Book Antiqua"/>
                <w:color w:val="000000" w:themeColor="text1"/>
                <w:sz w:val="24"/>
                <w:szCs w:val="24"/>
              </w:rPr>
              <w:t>Gl</w:t>
            </w:r>
            <w:proofErr w:type="spellEnd"/>
            <w:r w:rsidRPr="00A334B7">
              <w:rPr>
                <w:rFonts w:ascii="Book Antiqua" w:hAnsi="Book Antiqua"/>
                <w:color w:val="000000" w:themeColor="text1"/>
                <w:sz w:val="24"/>
                <w:szCs w:val="24"/>
              </w:rPr>
              <w:t>, 84 Hz: 4.2 kPa (0.93)</w:t>
            </w:r>
          </w:p>
          <w:p w14:paraId="24745D75"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0" w:type="auto"/>
          </w:tcPr>
          <w:p w14:paraId="1F32195D" w14:textId="10BA618B"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54%/100%/PPV: 33%/NPV: 79%/</w:t>
            </w:r>
            <w:r w:rsidRPr="00DE6548">
              <w:rPr>
                <w:rFonts w:ascii="Book Antiqua" w:hAnsi="Book Antiqua"/>
                <w:i/>
                <w:caps/>
                <w:color w:val="000000" w:themeColor="text1"/>
                <w:sz w:val="24"/>
                <w:szCs w:val="24"/>
              </w:rPr>
              <w:t>p</w:t>
            </w:r>
            <w:r w:rsidR="00DE6548">
              <w:rPr>
                <w:rFonts w:ascii="Book Antiqua" w:eastAsia="SimSun" w:hAnsi="Book Antiqua" w:hint="eastAsia"/>
                <w:i/>
                <w:caps/>
                <w:color w:val="000000" w:themeColor="text1"/>
                <w:sz w:val="24"/>
                <w:szCs w:val="24"/>
                <w:lang w:eastAsia="zh-CN"/>
              </w:rPr>
              <w:t xml:space="preserve"> </w:t>
            </w:r>
            <w:r w:rsidRPr="00A334B7">
              <w:rPr>
                <w:rFonts w:ascii="Book Antiqua" w:hAnsi="Book Antiqua"/>
                <w:color w:val="000000" w:themeColor="text1"/>
                <w:sz w:val="24"/>
                <w:szCs w:val="24"/>
              </w:rPr>
              <w:t>=</w:t>
            </w:r>
            <w:r w:rsidR="00DE6548">
              <w:rPr>
                <w:rFonts w:ascii="Book Antiqua" w:eastAsia="SimSun" w:hAnsi="Book Antiqua" w:hint="eastAsia"/>
                <w:color w:val="000000" w:themeColor="text1"/>
                <w:sz w:val="24"/>
                <w:szCs w:val="24"/>
                <w:lang w:eastAsia="zh-CN"/>
              </w:rPr>
              <w:t xml:space="preserve"> </w:t>
            </w:r>
            <w:r w:rsidRPr="00A334B7">
              <w:rPr>
                <w:rFonts w:ascii="Book Antiqua" w:hAnsi="Book Antiqua"/>
                <w:color w:val="000000" w:themeColor="text1"/>
                <w:sz w:val="24"/>
                <w:szCs w:val="24"/>
              </w:rPr>
              <w:t>0.001</w:t>
            </w:r>
          </w:p>
        </w:tc>
        <w:tc>
          <w:tcPr>
            <w:tcW w:w="0" w:type="auto"/>
          </w:tcPr>
          <w:p w14:paraId="6003BFAD"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Any EV: 75%; VNT: 72%</w:t>
            </w:r>
          </w:p>
          <w:p w14:paraId="0ADD4736"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0" w:type="auto"/>
          </w:tcPr>
          <w:p w14:paraId="6601A3A7"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Liver MRE not predictive of EV or VNT. Advantage of 3D multifrequency MRE</w:t>
            </w:r>
          </w:p>
        </w:tc>
      </w:tr>
      <w:tr w:rsidR="00A334B7" w:rsidRPr="00A334B7" w14:paraId="2035A8BD" w14:textId="77777777" w:rsidTr="00355BA5">
        <w:tc>
          <w:tcPr>
            <w:cnfStyle w:val="001000000000" w:firstRow="0" w:lastRow="0" w:firstColumn="1" w:lastColumn="0" w:oddVBand="0" w:evenVBand="0" w:oddHBand="0" w:evenHBand="0" w:firstRowFirstColumn="0" w:firstRowLastColumn="0" w:lastRowFirstColumn="0" w:lastRowLastColumn="0"/>
            <w:tcW w:w="2284" w:type="dxa"/>
          </w:tcPr>
          <w:p w14:paraId="0493FBEE" w14:textId="1922CD57" w:rsidR="005A7D1D" w:rsidRPr="00A334B7"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A334B7">
              <w:rPr>
                <w:rFonts w:ascii="Book Antiqua" w:hAnsi="Book Antiqua"/>
                <w:b w:val="0"/>
                <w:color w:val="000000" w:themeColor="text1"/>
                <w:sz w:val="24"/>
                <w:szCs w:val="24"/>
              </w:rPr>
              <w:t xml:space="preserve">Sun et al. J </w:t>
            </w:r>
            <w:proofErr w:type="spellStart"/>
            <w:r w:rsidRPr="00A334B7">
              <w:rPr>
                <w:rFonts w:ascii="Book Antiqua" w:hAnsi="Book Antiqua"/>
                <w:b w:val="0"/>
                <w:color w:val="000000" w:themeColor="text1"/>
                <w:sz w:val="24"/>
                <w:szCs w:val="24"/>
              </w:rPr>
              <w:t>Magn</w:t>
            </w:r>
            <w:proofErr w:type="spellEnd"/>
            <w:r w:rsidRPr="00A334B7">
              <w:rPr>
                <w:rFonts w:ascii="Book Antiqua" w:hAnsi="Book Antiqua"/>
                <w:b w:val="0"/>
                <w:color w:val="000000" w:themeColor="text1"/>
                <w:sz w:val="24"/>
                <w:szCs w:val="24"/>
              </w:rPr>
              <w:t xml:space="preserve"> </w:t>
            </w:r>
            <w:proofErr w:type="spellStart"/>
            <w:r w:rsidRPr="00A334B7">
              <w:rPr>
                <w:rFonts w:ascii="Book Antiqua" w:hAnsi="Book Antiqua"/>
                <w:b w:val="0"/>
                <w:color w:val="000000" w:themeColor="text1"/>
                <w:sz w:val="24"/>
                <w:szCs w:val="24"/>
              </w:rPr>
              <w:t>Reson</w:t>
            </w:r>
            <w:proofErr w:type="spellEnd"/>
            <w:r w:rsidRPr="00A334B7">
              <w:rPr>
                <w:rFonts w:ascii="Book Antiqua" w:hAnsi="Book Antiqua"/>
                <w:b w:val="0"/>
                <w:color w:val="000000" w:themeColor="text1"/>
                <w:sz w:val="24"/>
                <w:szCs w:val="24"/>
              </w:rPr>
              <w:t xml:space="preserve"> Imaging 2014.</w:t>
            </w:r>
            <w:r w:rsidR="002865E4" w:rsidRPr="00A334B7">
              <w:rPr>
                <w:rFonts w:ascii="Book Antiqua" w:hAnsi="Book Antiqua"/>
                <w:color w:val="000000" w:themeColor="text1"/>
              </w:rPr>
              <w:fldChar w:fldCharType="begin">
                <w:fldData xml:space="preserve">PEVuZE5vdGU+PENpdGU+PEF1dGhvcj5TdW48L0F1dGhvcj48WWVhcj4yMDE0PC9ZZWFyPjxSZWNO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</w:fldData>
              </w:fldChar>
            </w:r>
            <w:r w:rsidR="004D6D54" w:rsidRPr="00A334B7">
              <w:rPr>
                <w:rFonts w:ascii="Book Antiqua" w:hAnsi="Book Antiqua"/>
                <w:b w:val="0"/>
                <w:color w:val="000000" w:themeColor="text1"/>
                <w:sz w:val="24"/>
                <w:szCs w:val="24"/>
              </w:rPr>
              <w:instrText xml:space="preserve"> ADDIN EN.CITE </w:instrText>
            </w:r>
            <w:r w:rsidR="004D6D54" w:rsidRPr="00A334B7">
              <w:rPr>
                <w:rFonts w:ascii="Book Antiqua" w:hAnsi="Book Antiqua"/>
                <w:color w:val="000000" w:themeColor="text1"/>
              </w:rPr>
              <w:fldChar w:fldCharType="begin">
                <w:fldData xml:space="preserve">PEVuZE5vdGU+PENpdGU+PEF1dGhvcj5TdW48L0F1dGhvcj48WWVhcj4yMDE0PC9ZZWFyPjxSZWNO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</w:fldData>
              </w:fldChar>
            </w:r>
            <w:r w:rsidR="004D6D54" w:rsidRPr="00A334B7">
              <w:rPr>
                <w:rFonts w:ascii="Book Antiqua" w:hAnsi="Book Antiqua"/>
                <w:b w:val="0"/>
                <w:color w:val="000000" w:themeColor="text1"/>
                <w:sz w:val="24"/>
                <w:szCs w:val="24"/>
              </w:rPr>
              <w:instrText xml:space="preserve"> ADDIN EN.CITE.DATA </w:instrText>
            </w:r>
            <w:r w:rsidR="004D6D54" w:rsidRPr="00A334B7">
              <w:rPr>
                <w:rFonts w:ascii="Book Antiqua" w:hAnsi="Book Antiqua"/>
                <w:color w:val="000000" w:themeColor="text1"/>
              </w:rPr>
            </w:r>
            <w:r w:rsidR="004D6D54" w:rsidRPr="00A334B7">
              <w:rPr>
                <w:rFonts w:ascii="Book Antiqua" w:hAnsi="Book Antiqua"/>
                <w:color w:val="000000" w:themeColor="text1"/>
              </w:rPr>
              <w:fldChar w:fldCharType="end"/>
            </w:r>
            <w:r w:rsidR="002865E4" w:rsidRPr="00A334B7">
              <w:rPr>
                <w:rFonts w:ascii="Book Antiqua" w:hAnsi="Book Antiqua"/>
                <w:color w:val="000000" w:themeColor="text1"/>
              </w:rPr>
            </w:r>
            <w:r w:rsidR="002865E4" w:rsidRPr="00A334B7">
              <w:rPr>
                <w:rFonts w:ascii="Book Antiqua" w:hAnsi="Book Antiqua"/>
                <w:color w:val="000000" w:themeColor="text1"/>
              </w:rPr>
              <w:fldChar w:fldCharType="separate"/>
            </w:r>
            <w:r w:rsidR="004D6D54" w:rsidRPr="00A334B7">
              <w:rPr>
                <w:rFonts w:ascii="Book Antiqua" w:hAnsi="Book Antiqua"/>
                <w:b w:val="0"/>
                <w:noProof/>
                <w:color w:val="000000" w:themeColor="text1"/>
                <w:sz w:val="24"/>
                <w:szCs w:val="24"/>
                <w:vertAlign w:val="superscript"/>
              </w:rPr>
              <w:t>[62]</w:t>
            </w:r>
            <w:r w:rsidR="002865E4" w:rsidRPr="00A334B7">
              <w:rPr>
                <w:rFonts w:ascii="Book Antiqua" w:hAnsi="Book Antiqua"/>
                <w:color w:val="000000" w:themeColor="text1"/>
              </w:rPr>
              <w:fldChar w:fldCharType="end"/>
            </w:r>
          </w:p>
        </w:tc>
        <w:tc>
          <w:tcPr>
            <w:tcW w:w="0" w:type="auto"/>
          </w:tcPr>
          <w:p w14:paraId="3C349EC5"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yes/no</w:t>
            </w:r>
          </w:p>
        </w:tc>
        <w:tc>
          <w:tcPr>
            <w:tcW w:w="0" w:type="auto"/>
          </w:tcPr>
          <w:p w14:paraId="49BBC614"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126</w:t>
            </w:r>
          </w:p>
        </w:tc>
        <w:tc>
          <w:tcPr>
            <w:tcW w:w="0" w:type="auto"/>
          </w:tcPr>
          <w:p w14:paraId="43AAD74A"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0" w:type="auto"/>
          </w:tcPr>
          <w:p w14:paraId="0C120C8D"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L-MRE: 4.63 kPa (0.859)</w:t>
            </w:r>
          </w:p>
        </w:tc>
        <w:tc>
          <w:tcPr>
            <w:tcW w:w="0" w:type="auto"/>
          </w:tcPr>
          <w:p w14:paraId="2B782875"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0" w:type="auto"/>
          </w:tcPr>
          <w:p w14:paraId="3BB4E2ED"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L-MRE: 5.803 kPa (0.810)</w:t>
            </w:r>
          </w:p>
        </w:tc>
        <w:tc>
          <w:tcPr>
            <w:tcW w:w="0" w:type="auto"/>
          </w:tcPr>
          <w:p w14:paraId="25727072"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L-MRE: 96%/60%/</w:t>
            </w:r>
            <w:proofErr w:type="spellStart"/>
            <w:r w:rsidRPr="00A334B7">
              <w:rPr>
                <w:rFonts w:ascii="Book Antiqua" w:hAnsi="Book Antiqua"/>
                <w:color w:val="000000" w:themeColor="text1"/>
                <w:sz w:val="24"/>
                <w:szCs w:val="24"/>
              </w:rPr>
              <w:t>n.r.</w:t>
            </w:r>
            <w:proofErr w:type="spellEnd"/>
          </w:p>
          <w:p w14:paraId="325090CB"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0" w:type="auto"/>
          </w:tcPr>
          <w:p w14:paraId="57CF8B3E"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Any EV: 49%; VNT: 19%</w:t>
            </w:r>
          </w:p>
        </w:tc>
        <w:tc>
          <w:tcPr>
            <w:tcW w:w="0" w:type="auto"/>
          </w:tcPr>
          <w:p w14:paraId="501DBF03"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 xml:space="preserve">Pearson correlation coefficient between liver stiffness and EV: 0.63 </w:t>
            </w:r>
            <w:r w:rsidRPr="00A334B7">
              <w:rPr>
                <w:rFonts w:ascii="Book Antiqua" w:hAnsi="Book Antiqua"/>
                <w:color w:val="000000" w:themeColor="text1"/>
                <w:sz w:val="24"/>
                <w:szCs w:val="24"/>
              </w:rPr>
              <w:lastRenderedPageBreak/>
              <w:t>(p&lt;0.0001).</w:t>
            </w:r>
          </w:p>
        </w:tc>
      </w:tr>
      <w:tr w:rsidR="00A334B7" w:rsidRPr="00A334B7" w14:paraId="736EE746" w14:textId="77777777" w:rsidTr="00355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Pr>
          <w:p w14:paraId="45971B8C" w14:textId="37CF26D8" w:rsidR="005A7D1D" w:rsidRPr="00A334B7"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A334B7">
              <w:rPr>
                <w:rFonts w:ascii="Book Antiqua" w:hAnsi="Book Antiqua"/>
                <w:b w:val="0"/>
                <w:color w:val="000000" w:themeColor="text1"/>
                <w:sz w:val="24"/>
                <w:szCs w:val="24"/>
              </w:rPr>
              <w:lastRenderedPageBreak/>
              <w:t>Shin et al. Radiology 2014.</w:t>
            </w:r>
            <w:r w:rsidR="002865E4" w:rsidRPr="00A334B7">
              <w:rPr>
                <w:rFonts w:ascii="Book Antiqua" w:hAnsi="Book Antiqua"/>
                <w:color w:val="000000" w:themeColor="text1"/>
              </w:rPr>
              <w:fldChar w:fldCharType="begin">
                <w:fldData xml:space="preserve">PEVuZE5vdGU+PENpdGU+PEF1dGhvcj5TaGluPC9BdXRob3I+PFllYXI+MjAxNDwvWWVhcj48UmVj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aW9sb2d5PC9hYmJyLTE+PC9hbHQtcGVyaW9kaWNhbD48cGFnZXM+MTQzLTUzPC9wYWdlcz48dm9s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</w:fldData>
              </w:fldChar>
            </w:r>
            <w:r w:rsidR="004D6D54" w:rsidRPr="00A334B7">
              <w:rPr>
                <w:rFonts w:ascii="Book Antiqua" w:hAnsi="Book Antiqua"/>
                <w:b w:val="0"/>
                <w:color w:val="000000" w:themeColor="text1"/>
                <w:sz w:val="24"/>
                <w:szCs w:val="24"/>
              </w:rPr>
              <w:instrText xml:space="preserve"> ADDIN EN.CITE </w:instrText>
            </w:r>
            <w:r w:rsidR="004D6D54" w:rsidRPr="00A334B7">
              <w:rPr>
                <w:rFonts w:ascii="Book Antiqua" w:hAnsi="Book Antiqua"/>
                <w:color w:val="000000" w:themeColor="text1"/>
              </w:rPr>
              <w:fldChar w:fldCharType="begin">
                <w:fldData xml:space="preserve">PEVuZE5vdGU+PENpdGU+PEF1dGhvcj5TaGluPC9BdXRob3I+PFllYXI+MjAxNDwvWWVhcj48UmVj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aW9sb2d5PC9hYmJyLTE+PC9hbHQtcGVyaW9kaWNhbD48cGFnZXM+MTQzLTUzPC9wYWdlcz48dm9s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</w:fldData>
              </w:fldChar>
            </w:r>
            <w:r w:rsidR="004D6D54" w:rsidRPr="00A334B7">
              <w:rPr>
                <w:rFonts w:ascii="Book Antiqua" w:hAnsi="Book Antiqua"/>
                <w:b w:val="0"/>
                <w:color w:val="000000" w:themeColor="text1"/>
                <w:sz w:val="24"/>
                <w:szCs w:val="24"/>
              </w:rPr>
              <w:instrText xml:space="preserve"> ADDIN EN.CITE.DATA </w:instrText>
            </w:r>
            <w:r w:rsidR="004D6D54" w:rsidRPr="00A334B7">
              <w:rPr>
                <w:rFonts w:ascii="Book Antiqua" w:hAnsi="Book Antiqua"/>
                <w:color w:val="000000" w:themeColor="text1"/>
              </w:rPr>
            </w:r>
            <w:r w:rsidR="004D6D54" w:rsidRPr="00A334B7">
              <w:rPr>
                <w:rFonts w:ascii="Book Antiqua" w:hAnsi="Book Antiqua"/>
                <w:color w:val="000000" w:themeColor="text1"/>
              </w:rPr>
              <w:fldChar w:fldCharType="end"/>
            </w:r>
            <w:r w:rsidR="002865E4" w:rsidRPr="00A334B7">
              <w:rPr>
                <w:rFonts w:ascii="Book Antiqua" w:hAnsi="Book Antiqua"/>
                <w:color w:val="000000" w:themeColor="text1"/>
              </w:rPr>
            </w:r>
            <w:r w:rsidR="002865E4" w:rsidRPr="00A334B7">
              <w:rPr>
                <w:rFonts w:ascii="Book Antiqua" w:hAnsi="Book Antiqua"/>
                <w:color w:val="000000" w:themeColor="text1"/>
              </w:rPr>
              <w:fldChar w:fldCharType="separate"/>
            </w:r>
            <w:r w:rsidR="004D6D54" w:rsidRPr="00A334B7">
              <w:rPr>
                <w:rFonts w:ascii="Book Antiqua" w:hAnsi="Book Antiqua"/>
                <w:b w:val="0"/>
                <w:noProof/>
                <w:color w:val="000000" w:themeColor="text1"/>
                <w:sz w:val="24"/>
                <w:szCs w:val="24"/>
                <w:vertAlign w:val="superscript"/>
              </w:rPr>
              <w:t>[61]</w:t>
            </w:r>
            <w:r w:rsidR="002865E4" w:rsidRPr="00A334B7">
              <w:rPr>
                <w:rFonts w:ascii="Book Antiqua" w:hAnsi="Book Antiqua"/>
                <w:color w:val="000000" w:themeColor="text1"/>
              </w:rPr>
              <w:fldChar w:fldCharType="end"/>
            </w:r>
          </w:p>
        </w:tc>
        <w:tc>
          <w:tcPr>
            <w:tcW w:w="0" w:type="auto"/>
          </w:tcPr>
          <w:p w14:paraId="5108AF3D"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yes/yes</w:t>
            </w:r>
          </w:p>
        </w:tc>
        <w:tc>
          <w:tcPr>
            <w:tcW w:w="0" w:type="auto"/>
          </w:tcPr>
          <w:p w14:paraId="553787C8"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139</w:t>
            </w:r>
          </w:p>
        </w:tc>
        <w:tc>
          <w:tcPr>
            <w:tcW w:w="0" w:type="auto"/>
          </w:tcPr>
          <w:p w14:paraId="4E60EE94"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0" w:type="auto"/>
          </w:tcPr>
          <w:p w14:paraId="77AD8552"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L-MRE: 4.58 kPa (0.821)</w:t>
            </w:r>
          </w:p>
          <w:p w14:paraId="56E087A9"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S-MRE: 7.23 kPa (0.833)</w:t>
            </w:r>
          </w:p>
          <w:p w14:paraId="7EC13562"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0" w:type="auto"/>
          </w:tcPr>
          <w:p w14:paraId="5529EC62"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L-MRE: 87.4%/65.6%/</w:t>
            </w:r>
            <w:proofErr w:type="spellStart"/>
            <w:r w:rsidRPr="00A334B7">
              <w:rPr>
                <w:rFonts w:ascii="Book Antiqua" w:hAnsi="Book Antiqua"/>
                <w:color w:val="000000" w:themeColor="text1"/>
                <w:sz w:val="24"/>
                <w:szCs w:val="24"/>
              </w:rPr>
              <w:t>n.r.</w:t>
            </w:r>
            <w:proofErr w:type="spellEnd"/>
          </w:p>
          <w:p w14:paraId="445E4823"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S-MRE: 85.8%/65.4%/</w:t>
            </w:r>
            <w:proofErr w:type="spellStart"/>
            <w:r w:rsidRPr="00A334B7">
              <w:rPr>
                <w:rFonts w:ascii="Book Antiqua" w:hAnsi="Book Antiqua"/>
                <w:color w:val="000000" w:themeColor="text1"/>
                <w:sz w:val="24"/>
                <w:szCs w:val="24"/>
              </w:rPr>
              <w:t>n.r.</w:t>
            </w:r>
            <w:proofErr w:type="spellEnd"/>
            <w:r w:rsidRPr="00A334B7">
              <w:rPr>
                <w:rFonts w:ascii="Book Antiqua" w:hAnsi="Book Antiqua"/>
                <w:color w:val="000000" w:themeColor="text1"/>
                <w:sz w:val="24"/>
                <w:szCs w:val="24"/>
              </w:rPr>
              <w:t xml:space="preserve"> </w:t>
            </w:r>
          </w:p>
        </w:tc>
        <w:tc>
          <w:tcPr>
            <w:tcW w:w="0" w:type="auto"/>
          </w:tcPr>
          <w:p w14:paraId="70024D10"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L-MRE: 4.81 kPa (0.755)</w:t>
            </w:r>
          </w:p>
          <w:p w14:paraId="235363AA"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S-MRE: 7.60 kPa (0.750)</w:t>
            </w:r>
          </w:p>
        </w:tc>
        <w:tc>
          <w:tcPr>
            <w:tcW w:w="0" w:type="auto"/>
          </w:tcPr>
          <w:p w14:paraId="5123262E"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L-MRE: 84.4%/56.7%/</w:t>
            </w:r>
            <w:proofErr w:type="spellStart"/>
            <w:r w:rsidRPr="00A334B7">
              <w:rPr>
                <w:rFonts w:ascii="Book Antiqua" w:hAnsi="Book Antiqua"/>
                <w:color w:val="000000" w:themeColor="text1"/>
                <w:sz w:val="24"/>
                <w:szCs w:val="24"/>
              </w:rPr>
              <w:t>n.r</w:t>
            </w:r>
            <w:proofErr w:type="spellEnd"/>
          </w:p>
          <w:p w14:paraId="4C7CA01B"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S-MRE: 68.3%/61.6%/</w:t>
            </w:r>
            <w:proofErr w:type="spellStart"/>
            <w:r w:rsidRPr="00A334B7">
              <w:rPr>
                <w:rFonts w:ascii="Book Antiqua" w:hAnsi="Book Antiqua"/>
                <w:color w:val="000000" w:themeColor="text1"/>
                <w:sz w:val="24"/>
                <w:szCs w:val="24"/>
              </w:rPr>
              <w:t>n.r.</w:t>
            </w:r>
            <w:proofErr w:type="spellEnd"/>
          </w:p>
        </w:tc>
        <w:tc>
          <w:tcPr>
            <w:tcW w:w="0" w:type="auto"/>
          </w:tcPr>
          <w:p w14:paraId="64170D23"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Any EV: 56%; VNT: 32%</w:t>
            </w:r>
          </w:p>
        </w:tc>
        <w:tc>
          <w:tcPr>
            <w:tcW w:w="0" w:type="auto"/>
          </w:tcPr>
          <w:p w14:paraId="635FF60B"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Data cross-validated; several false-positive diagnoses of EV and VNT due to high liver stiffness and non-esophageal collaterals; 11 cases of false-negative diagnoses of EV: pre-hepatic PHT, iron deposition, large ascites.</w:t>
            </w:r>
          </w:p>
        </w:tc>
      </w:tr>
      <w:tr w:rsidR="00A334B7" w:rsidRPr="00A334B7" w14:paraId="6B83BCD1" w14:textId="77777777" w:rsidTr="00355BA5">
        <w:tc>
          <w:tcPr>
            <w:cnfStyle w:val="001000000000" w:firstRow="0" w:lastRow="0" w:firstColumn="1" w:lastColumn="0" w:oddVBand="0" w:evenVBand="0" w:oddHBand="0" w:evenHBand="0" w:firstRowFirstColumn="0" w:firstRowLastColumn="0" w:lastRowFirstColumn="0" w:lastRowLastColumn="0"/>
            <w:tcW w:w="2284" w:type="dxa"/>
          </w:tcPr>
          <w:p w14:paraId="00AB5C20" w14:textId="673648C2" w:rsidR="005A7D1D" w:rsidRPr="00A334B7"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A334B7">
              <w:rPr>
                <w:rFonts w:ascii="Book Antiqua" w:hAnsi="Book Antiqua"/>
                <w:b w:val="0"/>
                <w:color w:val="000000" w:themeColor="text1"/>
                <w:sz w:val="24"/>
                <w:szCs w:val="24"/>
              </w:rPr>
              <w:lastRenderedPageBreak/>
              <w:t xml:space="preserve">Matsui, Journal of Gastroenterology and Hepatology, 2018 </w:t>
            </w:r>
            <w:r w:rsidR="002865E4" w:rsidRPr="00A334B7">
              <w:rPr>
                <w:rFonts w:ascii="Book Antiqua" w:hAnsi="Book Antiqua"/>
                <w:color w:val="000000" w:themeColor="text1"/>
              </w:rPr>
              <w:fldChar w:fldCharType="begin">
                <w:fldData xml:space="preserve">PEVuZE5vdGU+PENpdGU+PEF1dGhvcj5NYXRzdWk8L0F1dGhvcj48WWVhcj4yMDE4PC9ZZWFyPjxS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</w:fldData>
              </w:fldChar>
            </w:r>
            <w:r w:rsidR="000E6F80" w:rsidRPr="00A334B7">
              <w:rPr>
                <w:rFonts w:ascii="Book Antiqua" w:hAnsi="Book Antiqua"/>
                <w:color w:val="000000" w:themeColor="text1"/>
                <w:sz w:val="24"/>
                <w:szCs w:val="24"/>
              </w:rPr>
              <w:instrText xml:space="preserve"> ADDIN EN.CITE </w:instrText>
            </w:r>
            <w:r w:rsidR="000E6F80" w:rsidRPr="00A334B7">
              <w:rPr>
                <w:rFonts w:ascii="Book Antiqua" w:hAnsi="Book Antiqua"/>
                <w:color w:val="000000" w:themeColor="text1"/>
              </w:rPr>
              <w:fldChar w:fldCharType="begin">
                <w:fldData xml:space="preserve">PEVuZE5vdGU+PENpdGU+PEF1dGhvcj5NYXRzdWk8L0F1dGhvcj48WWVhcj4yMDE4PC9ZZWFyPjxS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</w:fldData>
              </w:fldChar>
            </w:r>
            <w:r w:rsidR="000E6F80" w:rsidRPr="00A334B7">
              <w:rPr>
                <w:rFonts w:ascii="Book Antiqua" w:hAnsi="Book Antiqua"/>
                <w:color w:val="000000" w:themeColor="text1"/>
                <w:sz w:val="24"/>
                <w:szCs w:val="24"/>
              </w:rPr>
              <w:instrText xml:space="preserve"> ADDIN EN.CITE.DATA </w:instrText>
            </w:r>
            <w:r w:rsidR="000E6F80" w:rsidRPr="00A334B7">
              <w:rPr>
                <w:rFonts w:ascii="Book Antiqua" w:hAnsi="Book Antiqua"/>
                <w:color w:val="000000" w:themeColor="text1"/>
              </w:rPr>
            </w:r>
            <w:r w:rsidR="000E6F80" w:rsidRPr="00A334B7">
              <w:rPr>
                <w:rFonts w:ascii="Book Antiqua" w:hAnsi="Book Antiqua"/>
                <w:color w:val="000000" w:themeColor="text1"/>
              </w:rPr>
              <w:fldChar w:fldCharType="end"/>
            </w:r>
            <w:r w:rsidR="002865E4" w:rsidRPr="00A334B7">
              <w:rPr>
                <w:rFonts w:ascii="Book Antiqua" w:hAnsi="Book Antiqua"/>
                <w:color w:val="000000" w:themeColor="text1"/>
              </w:rPr>
            </w:r>
            <w:r w:rsidR="002865E4" w:rsidRPr="00A334B7">
              <w:rPr>
                <w:rFonts w:ascii="Book Antiqua" w:hAnsi="Book Antiqua"/>
                <w:color w:val="000000" w:themeColor="text1"/>
              </w:rPr>
              <w:fldChar w:fldCharType="separate"/>
            </w:r>
            <w:r w:rsidR="000E6F80" w:rsidRPr="00A334B7">
              <w:rPr>
                <w:rFonts w:ascii="Book Antiqua" w:hAnsi="Book Antiqua"/>
                <w:noProof/>
                <w:color w:val="000000" w:themeColor="text1"/>
                <w:sz w:val="24"/>
                <w:szCs w:val="24"/>
                <w:vertAlign w:val="superscript"/>
              </w:rPr>
              <w:t>[100]</w:t>
            </w:r>
            <w:r w:rsidR="002865E4" w:rsidRPr="00A334B7">
              <w:rPr>
                <w:rFonts w:ascii="Book Antiqua" w:hAnsi="Book Antiqua"/>
                <w:color w:val="000000" w:themeColor="text1"/>
              </w:rPr>
              <w:fldChar w:fldCharType="end"/>
            </w:r>
          </w:p>
        </w:tc>
        <w:tc>
          <w:tcPr>
            <w:tcW w:w="0" w:type="auto"/>
          </w:tcPr>
          <w:p w14:paraId="48F9D61F"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yes/no</w:t>
            </w:r>
          </w:p>
        </w:tc>
        <w:tc>
          <w:tcPr>
            <w:tcW w:w="0" w:type="auto"/>
          </w:tcPr>
          <w:p w14:paraId="33983A55"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627</w:t>
            </w:r>
          </w:p>
        </w:tc>
        <w:tc>
          <w:tcPr>
            <w:tcW w:w="0" w:type="auto"/>
          </w:tcPr>
          <w:p w14:paraId="7202905D"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mixed</w:t>
            </w:r>
          </w:p>
        </w:tc>
        <w:tc>
          <w:tcPr>
            <w:tcW w:w="0" w:type="auto"/>
          </w:tcPr>
          <w:p w14:paraId="6769368B"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MRE: 4.2 kPa (0.85)</w:t>
            </w:r>
          </w:p>
          <w:p w14:paraId="4A5E6EF4"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PLT: 18*10</w:t>
            </w:r>
            <w:r w:rsidRPr="00A334B7">
              <w:rPr>
                <w:rFonts w:ascii="Book Antiqua" w:hAnsi="Book Antiqua"/>
                <w:color w:val="000000" w:themeColor="text1"/>
                <w:sz w:val="24"/>
                <w:szCs w:val="24"/>
                <w:vertAlign w:val="superscript"/>
              </w:rPr>
              <w:t xml:space="preserve">4 </w:t>
            </w:r>
            <w:r w:rsidRPr="00A334B7">
              <w:rPr>
                <w:rFonts w:ascii="Book Antiqua" w:hAnsi="Book Antiqua"/>
                <w:color w:val="000000" w:themeColor="text1"/>
                <w:sz w:val="24"/>
                <w:szCs w:val="24"/>
              </w:rPr>
              <w:t>(0.77)</w:t>
            </w:r>
          </w:p>
        </w:tc>
        <w:tc>
          <w:tcPr>
            <w:tcW w:w="0" w:type="auto"/>
          </w:tcPr>
          <w:p w14:paraId="23D3552B"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MRE: 85%/69%/PPV 32%/NPV 96%</w:t>
            </w:r>
          </w:p>
          <w:p w14:paraId="7D7713E1" w14:textId="6D4AC613"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MRE</w:t>
            </w:r>
            <w:r w:rsidR="00DE6548">
              <w:rPr>
                <w:rFonts w:ascii="Book Antiqua" w:eastAsia="SimSun" w:hAnsi="Book Antiqua" w:hint="eastAsia"/>
                <w:color w:val="000000" w:themeColor="text1"/>
                <w:sz w:val="24"/>
                <w:szCs w:val="24"/>
                <w:lang w:eastAsia="zh-CN"/>
              </w:rPr>
              <w:t xml:space="preserve"> </w:t>
            </w:r>
            <w:r w:rsidRPr="00A334B7">
              <w:rPr>
                <w:rFonts w:ascii="Book Antiqua" w:hAnsi="Book Antiqua"/>
                <w:color w:val="000000" w:themeColor="text1"/>
                <w:sz w:val="24"/>
                <w:szCs w:val="24"/>
              </w:rPr>
              <w:t>+</w:t>
            </w:r>
            <w:r w:rsidR="00DE6548">
              <w:rPr>
                <w:rFonts w:ascii="Book Antiqua" w:eastAsia="SimSun" w:hAnsi="Book Antiqua" w:hint="eastAsia"/>
                <w:color w:val="000000" w:themeColor="text1"/>
                <w:sz w:val="24"/>
                <w:szCs w:val="24"/>
                <w:lang w:eastAsia="zh-CN"/>
              </w:rPr>
              <w:t xml:space="preserve"> </w:t>
            </w:r>
            <w:r w:rsidRPr="00A334B7">
              <w:rPr>
                <w:rFonts w:ascii="Book Antiqua" w:hAnsi="Book Antiqua"/>
                <w:color w:val="000000" w:themeColor="text1"/>
                <w:sz w:val="24"/>
                <w:szCs w:val="24"/>
              </w:rPr>
              <w:t>PLT: 93%/43%/PPV 22%/NPV 96%</w:t>
            </w:r>
          </w:p>
        </w:tc>
        <w:tc>
          <w:tcPr>
            <w:tcW w:w="0" w:type="auto"/>
          </w:tcPr>
          <w:p w14:paraId="5C42A6F5"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MRE: 4.2 kPa (0.85)</w:t>
            </w:r>
          </w:p>
          <w:p w14:paraId="040BE764"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PLT: 18*10</w:t>
            </w:r>
            <w:r w:rsidRPr="00A334B7">
              <w:rPr>
                <w:rFonts w:ascii="Book Antiqua" w:hAnsi="Book Antiqua"/>
                <w:color w:val="000000" w:themeColor="text1"/>
                <w:sz w:val="24"/>
                <w:szCs w:val="24"/>
                <w:vertAlign w:val="superscript"/>
              </w:rPr>
              <w:t xml:space="preserve">4 </w:t>
            </w:r>
            <w:r w:rsidRPr="00A334B7">
              <w:rPr>
                <w:rFonts w:ascii="Book Antiqua" w:hAnsi="Book Antiqua"/>
                <w:color w:val="000000" w:themeColor="text1"/>
                <w:sz w:val="24"/>
                <w:szCs w:val="24"/>
              </w:rPr>
              <w:t>(0.77)</w:t>
            </w:r>
          </w:p>
        </w:tc>
        <w:tc>
          <w:tcPr>
            <w:tcW w:w="0" w:type="auto"/>
          </w:tcPr>
          <w:p w14:paraId="57B88765"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MRE: 94%/65%/PPV 17%/ NPV 99%</w:t>
            </w:r>
          </w:p>
          <w:p w14:paraId="5D2F2400" w14:textId="035D1D11"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MRE</w:t>
            </w:r>
            <w:r w:rsidR="00DE6548">
              <w:rPr>
                <w:rFonts w:ascii="Book Antiqua" w:eastAsia="SimSun" w:hAnsi="Book Antiqua" w:hint="eastAsia"/>
                <w:color w:val="000000" w:themeColor="text1"/>
                <w:sz w:val="24"/>
                <w:szCs w:val="24"/>
                <w:lang w:eastAsia="zh-CN"/>
              </w:rPr>
              <w:t xml:space="preserve"> </w:t>
            </w:r>
            <w:r w:rsidRPr="00A334B7">
              <w:rPr>
                <w:rFonts w:ascii="Book Antiqua" w:hAnsi="Book Antiqua"/>
                <w:color w:val="000000" w:themeColor="text1"/>
                <w:sz w:val="24"/>
                <w:szCs w:val="24"/>
              </w:rPr>
              <w:t>+</w:t>
            </w:r>
            <w:r w:rsidR="00DE6548">
              <w:rPr>
                <w:rFonts w:ascii="Book Antiqua" w:eastAsia="SimSun" w:hAnsi="Book Antiqua" w:hint="eastAsia"/>
                <w:color w:val="000000" w:themeColor="text1"/>
                <w:sz w:val="24"/>
                <w:szCs w:val="24"/>
                <w:lang w:eastAsia="zh-CN"/>
              </w:rPr>
              <w:t xml:space="preserve"> </w:t>
            </w:r>
            <w:r w:rsidRPr="00A334B7">
              <w:rPr>
                <w:rFonts w:ascii="Book Antiqua" w:hAnsi="Book Antiqua"/>
                <w:color w:val="000000" w:themeColor="text1"/>
                <w:sz w:val="24"/>
                <w:szCs w:val="24"/>
              </w:rPr>
              <w:t>PLT: 100%/35%/PPV 10%/ NPV 100%</w:t>
            </w:r>
          </w:p>
        </w:tc>
        <w:tc>
          <w:tcPr>
            <w:tcW w:w="0" w:type="auto"/>
          </w:tcPr>
          <w:p w14:paraId="74850CEE"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Any EV: 15.6%</w:t>
            </w:r>
          </w:p>
          <w:p w14:paraId="2F4E0D1C"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VNT: 4.5%</w:t>
            </w:r>
          </w:p>
        </w:tc>
        <w:tc>
          <w:tcPr>
            <w:tcW w:w="0" w:type="auto"/>
          </w:tcPr>
          <w:p w14:paraId="6059AE62"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 xml:space="preserve">3T device; also validated </w:t>
            </w:r>
            <w:proofErr w:type="spellStart"/>
            <w:r w:rsidRPr="00A334B7">
              <w:rPr>
                <w:rFonts w:ascii="Book Antiqua" w:hAnsi="Book Antiqua"/>
                <w:color w:val="000000" w:themeColor="text1"/>
                <w:sz w:val="24"/>
                <w:szCs w:val="24"/>
              </w:rPr>
              <w:t>Baveno</w:t>
            </w:r>
            <w:proofErr w:type="spellEnd"/>
            <w:r w:rsidRPr="00A334B7">
              <w:rPr>
                <w:rFonts w:ascii="Book Antiqua" w:hAnsi="Book Antiqua"/>
                <w:color w:val="000000" w:themeColor="text1"/>
                <w:sz w:val="24"/>
                <w:szCs w:val="24"/>
              </w:rPr>
              <w:t xml:space="preserve"> VI criteria (1) and modified </w:t>
            </w:r>
            <w:proofErr w:type="spellStart"/>
            <w:r w:rsidRPr="00A334B7">
              <w:rPr>
                <w:rFonts w:ascii="Book Antiqua" w:hAnsi="Book Antiqua"/>
                <w:color w:val="000000" w:themeColor="text1"/>
                <w:sz w:val="24"/>
                <w:szCs w:val="24"/>
              </w:rPr>
              <w:t>Baveno</w:t>
            </w:r>
            <w:proofErr w:type="spellEnd"/>
            <w:r w:rsidRPr="00A334B7">
              <w:rPr>
                <w:rFonts w:ascii="Book Antiqua" w:hAnsi="Book Antiqua"/>
                <w:color w:val="000000" w:themeColor="text1"/>
                <w:sz w:val="24"/>
                <w:szCs w:val="24"/>
              </w:rPr>
              <w:t xml:space="preserve"> VI criteria (30); excellent performance in NAFLD and viral hepatitis</w:t>
            </w:r>
          </w:p>
        </w:tc>
      </w:tr>
      <w:tr w:rsidR="00A334B7" w:rsidRPr="00A334B7" w14:paraId="219A5107" w14:textId="77777777" w:rsidTr="00355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Pr>
          <w:p w14:paraId="37EF8840" w14:textId="77475DA6" w:rsidR="005A7D1D" w:rsidRPr="00A334B7" w:rsidRDefault="005A7D1D" w:rsidP="00A334B7">
            <w:pPr>
              <w:widowControl w:val="0"/>
              <w:adjustRightInd w:val="0"/>
              <w:snapToGrid w:val="0"/>
              <w:spacing w:line="360" w:lineRule="auto"/>
              <w:jc w:val="both"/>
              <w:rPr>
                <w:rFonts w:ascii="Book Antiqua" w:hAnsi="Book Antiqua"/>
                <w:b w:val="0"/>
                <w:color w:val="000000" w:themeColor="text1"/>
                <w:sz w:val="24"/>
                <w:szCs w:val="24"/>
              </w:rPr>
            </w:pPr>
            <w:proofErr w:type="spellStart"/>
            <w:r w:rsidRPr="00A334B7">
              <w:rPr>
                <w:rFonts w:ascii="Book Antiqua" w:hAnsi="Book Antiqua"/>
                <w:b w:val="0"/>
                <w:color w:val="000000" w:themeColor="text1"/>
                <w:sz w:val="24"/>
                <w:szCs w:val="24"/>
              </w:rPr>
              <w:t>Bookwalter</w:t>
            </w:r>
            <w:proofErr w:type="spellEnd"/>
            <w:r w:rsidRPr="00A334B7">
              <w:rPr>
                <w:rFonts w:ascii="Book Antiqua" w:hAnsi="Book Antiqua"/>
                <w:b w:val="0"/>
                <w:color w:val="000000" w:themeColor="text1"/>
                <w:sz w:val="24"/>
                <w:szCs w:val="24"/>
              </w:rPr>
              <w:t xml:space="preserve">, Abdominal Radiology, 2018 </w:t>
            </w:r>
            <w:r w:rsidR="002865E4" w:rsidRPr="00A334B7">
              <w:rPr>
                <w:rFonts w:ascii="Book Antiqua" w:hAnsi="Book Antiqua"/>
                <w:color w:val="000000" w:themeColor="text1"/>
              </w:rPr>
              <w:fldChar w:fldCharType="begin">
                <w:fldData xml:space="preserve">PEVuZE5vdGU+PENpdGU+PEF1dGhvcj5Cb29rd2FsdGVyPC9BdXRob3I+PFllYXI+MjAxODwvWWVh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</w:fldData>
              </w:fldChar>
            </w:r>
            <w:r w:rsidR="000E6F80" w:rsidRPr="00A334B7">
              <w:rPr>
                <w:rFonts w:ascii="Book Antiqua" w:hAnsi="Book Antiqua"/>
                <w:color w:val="000000" w:themeColor="text1"/>
                <w:sz w:val="24"/>
                <w:szCs w:val="24"/>
              </w:rPr>
              <w:instrText xml:space="preserve"> ADDIN EN.CITE </w:instrText>
            </w:r>
            <w:r w:rsidR="000E6F80" w:rsidRPr="00A334B7">
              <w:rPr>
                <w:rFonts w:ascii="Book Antiqua" w:hAnsi="Book Antiqua"/>
                <w:color w:val="000000" w:themeColor="text1"/>
              </w:rPr>
              <w:fldChar w:fldCharType="begin">
                <w:fldData xml:space="preserve">PEVuZE5vdGU+PENpdGU+PEF1dGhvcj5Cb29rd2FsdGVyPC9BdXRob3I+PFllYXI+MjAxODwvWWVh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</w:fldData>
              </w:fldChar>
            </w:r>
            <w:r w:rsidR="000E6F80" w:rsidRPr="00A334B7">
              <w:rPr>
                <w:rFonts w:ascii="Book Antiqua" w:hAnsi="Book Antiqua"/>
                <w:color w:val="000000" w:themeColor="text1"/>
                <w:sz w:val="24"/>
                <w:szCs w:val="24"/>
              </w:rPr>
              <w:instrText xml:space="preserve"> ADDIN EN.CITE.DATA </w:instrText>
            </w:r>
            <w:r w:rsidR="000E6F80" w:rsidRPr="00A334B7">
              <w:rPr>
                <w:rFonts w:ascii="Book Antiqua" w:hAnsi="Book Antiqua"/>
                <w:color w:val="000000" w:themeColor="text1"/>
              </w:rPr>
            </w:r>
            <w:r w:rsidR="000E6F80" w:rsidRPr="00A334B7">
              <w:rPr>
                <w:rFonts w:ascii="Book Antiqua" w:hAnsi="Book Antiqua"/>
                <w:color w:val="000000" w:themeColor="text1"/>
              </w:rPr>
              <w:fldChar w:fldCharType="end"/>
            </w:r>
            <w:r w:rsidR="002865E4" w:rsidRPr="00A334B7">
              <w:rPr>
                <w:rFonts w:ascii="Book Antiqua" w:hAnsi="Book Antiqua"/>
                <w:color w:val="000000" w:themeColor="text1"/>
              </w:rPr>
            </w:r>
            <w:r w:rsidR="002865E4" w:rsidRPr="00A334B7">
              <w:rPr>
                <w:rFonts w:ascii="Book Antiqua" w:hAnsi="Book Antiqua"/>
                <w:color w:val="000000" w:themeColor="text1"/>
              </w:rPr>
              <w:fldChar w:fldCharType="separate"/>
            </w:r>
            <w:r w:rsidR="000E6F80" w:rsidRPr="00A334B7">
              <w:rPr>
                <w:rFonts w:ascii="Book Antiqua" w:hAnsi="Book Antiqua"/>
                <w:noProof/>
                <w:color w:val="000000" w:themeColor="text1"/>
                <w:sz w:val="24"/>
                <w:szCs w:val="24"/>
                <w:vertAlign w:val="superscript"/>
              </w:rPr>
              <w:t>[101]</w:t>
            </w:r>
            <w:r w:rsidR="002865E4" w:rsidRPr="00A334B7">
              <w:rPr>
                <w:rFonts w:ascii="Book Antiqua" w:hAnsi="Book Antiqua"/>
                <w:color w:val="000000" w:themeColor="text1"/>
              </w:rPr>
              <w:fldChar w:fldCharType="end"/>
            </w:r>
          </w:p>
        </w:tc>
        <w:tc>
          <w:tcPr>
            <w:tcW w:w="0" w:type="auto"/>
          </w:tcPr>
          <w:p w14:paraId="7B4ACF7F"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yes/no</w:t>
            </w:r>
          </w:p>
        </w:tc>
        <w:tc>
          <w:tcPr>
            <w:tcW w:w="0" w:type="auto"/>
          </w:tcPr>
          <w:p w14:paraId="00072996"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55</w:t>
            </w:r>
          </w:p>
        </w:tc>
        <w:tc>
          <w:tcPr>
            <w:tcW w:w="0" w:type="auto"/>
          </w:tcPr>
          <w:p w14:paraId="2DD308EE"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PSC</w:t>
            </w:r>
          </w:p>
        </w:tc>
        <w:tc>
          <w:tcPr>
            <w:tcW w:w="0" w:type="auto"/>
          </w:tcPr>
          <w:p w14:paraId="140A571A"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6.27 kPa (NR)</w:t>
            </w:r>
          </w:p>
        </w:tc>
        <w:tc>
          <w:tcPr>
            <w:tcW w:w="0" w:type="auto"/>
          </w:tcPr>
          <w:p w14:paraId="6BBC29E1"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Sens. 100%/Spec. 76.7%</w:t>
            </w:r>
          </w:p>
        </w:tc>
        <w:tc>
          <w:tcPr>
            <w:tcW w:w="0" w:type="auto"/>
          </w:tcPr>
          <w:p w14:paraId="2C9F87BD"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0" w:type="auto"/>
          </w:tcPr>
          <w:p w14:paraId="7F271FD1"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0" w:type="auto"/>
          </w:tcPr>
          <w:p w14:paraId="1AFCA40B"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0" w:type="auto"/>
          </w:tcPr>
          <w:p w14:paraId="692DEAEC" w14:textId="77777777" w:rsidR="005A7D1D" w:rsidRPr="00A334B7"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Several sequences, 2D and 3D modes, at 1,5T and 3T; Varices assessed by global LSM</w:t>
            </w:r>
          </w:p>
        </w:tc>
      </w:tr>
      <w:tr w:rsidR="00A334B7" w:rsidRPr="00A334B7" w14:paraId="49966031" w14:textId="77777777" w:rsidTr="00355BA5">
        <w:tc>
          <w:tcPr>
            <w:cnfStyle w:val="001000000000" w:firstRow="0" w:lastRow="0" w:firstColumn="1" w:lastColumn="0" w:oddVBand="0" w:evenVBand="0" w:oddHBand="0" w:evenHBand="0" w:firstRowFirstColumn="0" w:firstRowLastColumn="0" w:lastRowFirstColumn="0" w:lastRowLastColumn="0"/>
            <w:tcW w:w="2284" w:type="dxa"/>
          </w:tcPr>
          <w:p w14:paraId="38234599" w14:textId="38EF5D42" w:rsidR="005A7D1D" w:rsidRPr="00A334B7"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A334B7">
              <w:rPr>
                <w:rFonts w:ascii="Book Antiqua" w:hAnsi="Book Antiqua"/>
                <w:b w:val="0"/>
                <w:color w:val="000000" w:themeColor="text1"/>
                <w:sz w:val="24"/>
                <w:szCs w:val="24"/>
              </w:rPr>
              <w:t xml:space="preserve">Kim, European </w:t>
            </w:r>
            <w:r w:rsidRPr="00A334B7">
              <w:rPr>
                <w:rFonts w:ascii="Book Antiqua" w:hAnsi="Book Antiqua"/>
                <w:b w:val="0"/>
                <w:color w:val="000000" w:themeColor="text1"/>
                <w:sz w:val="24"/>
                <w:szCs w:val="24"/>
              </w:rPr>
              <w:lastRenderedPageBreak/>
              <w:t xml:space="preserve">Radiologist, 2017 </w:t>
            </w:r>
            <w:r w:rsidR="00486206" w:rsidRPr="00A334B7">
              <w:rPr>
                <w:rFonts w:ascii="Book Antiqua" w:hAnsi="Book Antiqua"/>
                <w:color w:val="000000" w:themeColor="text1"/>
              </w:rPr>
              <w:fldChar w:fldCharType="begin">
                <w:fldData xml:space="preserve">PEVuZE5vdGU+PENpdGU+PEF1dGhvcj5LaW08L0F1dGhvcj48WWVhcj4yMDE3PC9ZZWFyPjxSZWNO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</w:fldData>
              </w:fldChar>
            </w:r>
            <w:r w:rsidR="000E6F80" w:rsidRPr="00A334B7">
              <w:rPr>
                <w:rFonts w:ascii="Book Antiqua" w:hAnsi="Book Antiqua"/>
                <w:color w:val="000000" w:themeColor="text1"/>
                <w:sz w:val="24"/>
                <w:szCs w:val="24"/>
              </w:rPr>
              <w:instrText xml:space="preserve"> ADDIN EN.CITE </w:instrText>
            </w:r>
            <w:r w:rsidR="000E6F80" w:rsidRPr="00A334B7">
              <w:rPr>
                <w:rFonts w:ascii="Book Antiqua" w:hAnsi="Book Antiqua"/>
                <w:color w:val="000000" w:themeColor="text1"/>
              </w:rPr>
              <w:fldChar w:fldCharType="begin">
                <w:fldData xml:space="preserve">PEVuZE5vdGU+PENpdGU+PEF1dGhvcj5LaW08L0F1dGhvcj48WWVhcj4yMDE3PC9ZZWFyPjxSZWNO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</w:fldData>
              </w:fldChar>
            </w:r>
            <w:r w:rsidR="000E6F80" w:rsidRPr="00A334B7">
              <w:rPr>
                <w:rFonts w:ascii="Book Antiqua" w:hAnsi="Book Antiqua"/>
                <w:color w:val="000000" w:themeColor="text1"/>
                <w:sz w:val="24"/>
                <w:szCs w:val="24"/>
              </w:rPr>
              <w:instrText xml:space="preserve"> ADDIN EN.CITE.DATA </w:instrText>
            </w:r>
            <w:r w:rsidR="000E6F80" w:rsidRPr="00A334B7">
              <w:rPr>
                <w:rFonts w:ascii="Book Antiqua" w:hAnsi="Book Antiqua"/>
                <w:color w:val="000000" w:themeColor="text1"/>
              </w:rPr>
            </w:r>
            <w:r w:rsidR="000E6F80" w:rsidRPr="00A334B7">
              <w:rPr>
                <w:rFonts w:ascii="Book Antiqua" w:hAnsi="Book Antiqua"/>
                <w:color w:val="000000" w:themeColor="text1"/>
              </w:rPr>
              <w:fldChar w:fldCharType="end"/>
            </w:r>
            <w:r w:rsidR="00486206" w:rsidRPr="00A334B7">
              <w:rPr>
                <w:rFonts w:ascii="Book Antiqua" w:hAnsi="Book Antiqua"/>
                <w:color w:val="000000" w:themeColor="text1"/>
              </w:rPr>
            </w:r>
            <w:r w:rsidR="00486206" w:rsidRPr="00A334B7">
              <w:rPr>
                <w:rFonts w:ascii="Book Antiqua" w:hAnsi="Book Antiqua"/>
                <w:color w:val="000000" w:themeColor="text1"/>
              </w:rPr>
              <w:fldChar w:fldCharType="separate"/>
            </w:r>
            <w:r w:rsidR="000E6F80" w:rsidRPr="00A334B7">
              <w:rPr>
                <w:rFonts w:ascii="Book Antiqua" w:hAnsi="Book Antiqua"/>
                <w:noProof/>
                <w:color w:val="000000" w:themeColor="text1"/>
                <w:sz w:val="24"/>
                <w:szCs w:val="24"/>
                <w:vertAlign w:val="superscript"/>
              </w:rPr>
              <w:t>[</w:t>
            </w:r>
            <w:bookmarkStart w:id="199" w:name="_GoBack"/>
            <w:r w:rsidR="000E6F80" w:rsidRPr="00A334B7">
              <w:rPr>
                <w:rFonts w:ascii="Book Antiqua" w:hAnsi="Book Antiqua"/>
                <w:noProof/>
                <w:color w:val="000000" w:themeColor="text1"/>
                <w:sz w:val="24"/>
                <w:szCs w:val="24"/>
                <w:vertAlign w:val="superscript"/>
              </w:rPr>
              <w:t>102]</w:t>
            </w:r>
            <w:bookmarkEnd w:id="199"/>
            <w:r w:rsidR="00486206" w:rsidRPr="00A334B7">
              <w:rPr>
                <w:rFonts w:ascii="Book Antiqua" w:hAnsi="Book Antiqua"/>
                <w:color w:val="000000" w:themeColor="text1"/>
              </w:rPr>
              <w:fldChar w:fldCharType="end"/>
            </w:r>
          </w:p>
        </w:tc>
        <w:tc>
          <w:tcPr>
            <w:tcW w:w="0" w:type="auto"/>
          </w:tcPr>
          <w:p w14:paraId="3C31C012"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lastRenderedPageBreak/>
              <w:t>yes/no</w:t>
            </w:r>
          </w:p>
        </w:tc>
        <w:tc>
          <w:tcPr>
            <w:tcW w:w="0" w:type="auto"/>
          </w:tcPr>
          <w:p w14:paraId="5BA242F0"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84</w:t>
            </w:r>
          </w:p>
        </w:tc>
        <w:tc>
          <w:tcPr>
            <w:tcW w:w="0" w:type="auto"/>
          </w:tcPr>
          <w:p w14:paraId="7AEEC734"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NR</w:t>
            </w:r>
          </w:p>
        </w:tc>
        <w:tc>
          <w:tcPr>
            <w:tcW w:w="0" w:type="auto"/>
          </w:tcPr>
          <w:p w14:paraId="355D03D0"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GRE-</w:t>
            </w:r>
            <w:r w:rsidRPr="00A334B7">
              <w:rPr>
                <w:rFonts w:ascii="Book Antiqua" w:hAnsi="Book Antiqua"/>
                <w:color w:val="000000" w:themeColor="text1"/>
                <w:sz w:val="24"/>
                <w:szCs w:val="24"/>
              </w:rPr>
              <w:lastRenderedPageBreak/>
              <w:t>MRE: (0.948)</w:t>
            </w:r>
          </w:p>
          <w:p w14:paraId="4C680805"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t>SE-EPI-MRE: (0.914)</w:t>
            </w:r>
          </w:p>
        </w:tc>
        <w:tc>
          <w:tcPr>
            <w:tcW w:w="0" w:type="auto"/>
          </w:tcPr>
          <w:p w14:paraId="4E089044"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lastRenderedPageBreak/>
              <w:t>NR</w:t>
            </w:r>
          </w:p>
        </w:tc>
        <w:tc>
          <w:tcPr>
            <w:tcW w:w="0" w:type="auto"/>
          </w:tcPr>
          <w:p w14:paraId="3993627C"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A334B7">
              <w:rPr>
                <w:rFonts w:ascii="Book Antiqua" w:hAnsi="Book Antiqua"/>
                <w:color w:val="000000" w:themeColor="text1"/>
                <w:sz w:val="24"/>
                <w:szCs w:val="24"/>
                <w:lang w:val="de-AT"/>
              </w:rPr>
              <w:t>GRE-</w:t>
            </w:r>
            <w:r w:rsidRPr="00A334B7">
              <w:rPr>
                <w:rFonts w:ascii="Book Antiqua" w:hAnsi="Book Antiqua"/>
                <w:color w:val="000000" w:themeColor="text1"/>
                <w:sz w:val="24"/>
                <w:szCs w:val="24"/>
                <w:lang w:val="de-AT"/>
              </w:rPr>
              <w:lastRenderedPageBreak/>
              <w:t>MRE: 4.493 kPa (0.752)</w:t>
            </w:r>
          </w:p>
          <w:p w14:paraId="66360A75"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A334B7">
              <w:rPr>
                <w:rFonts w:ascii="Book Antiqua" w:hAnsi="Book Antiqua"/>
                <w:color w:val="000000" w:themeColor="text1"/>
                <w:sz w:val="24"/>
                <w:szCs w:val="24"/>
                <w:lang w:val="de-AT"/>
              </w:rPr>
              <w:t>SE-EPI-MRE: 5.880 kPa (0..839)</w:t>
            </w:r>
          </w:p>
        </w:tc>
        <w:tc>
          <w:tcPr>
            <w:tcW w:w="0" w:type="auto"/>
          </w:tcPr>
          <w:p w14:paraId="423C1B6C"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A334B7">
              <w:rPr>
                <w:rFonts w:ascii="Book Antiqua" w:hAnsi="Book Antiqua"/>
                <w:color w:val="000000" w:themeColor="text1"/>
                <w:sz w:val="24"/>
                <w:szCs w:val="24"/>
                <w:lang w:val="de-AT"/>
              </w:rPr>
              <w:lastRenderedPageBreak/>
              <w:t>NR</w:t>
            </w:r>
          </w:p>
        </w:tc>
        <w:tc>
          <w:tcPr>
            <w:tcW w:w="0" w:type="auto"/>
          </w:tcPr>
          <w:p w14:paraId="16F4CDD0"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A334B7">
              <w:rPr>
                <w:rFonts w:ascii="Book Antiqua" w:hAnsi="Book Antiqua"/>
                <w:color w:val="000000" w:themeColor="text1"/>
                <w:sz w:val="24"/>
                <w:szCs w:val="24"/>
                <w:lang w:val="de-AT"/>
              </w:rPr>
              <w:t xml:space="preserve">Any EV: </w:t>
            </w:r>
            <w:r w:rsidRPr="00A334B7">
              <w:rPr>
                <w:rFonts w:ascii="Book Antiqua" w:hAnsi="Book Antiqua"/>
                <w:color w:val="000000" w:themeColor="text1"/>
                <w:sz w:val="24"/>
                <w:szCs w:val="24"/>
                <w:lang w:val="de-AT"/>
              </w:rPr>
              <w:lastRenderedPageBreak/>
              <w:t>17.9%</w:t>
            </w:r>
          </w:p>
          <w:p w14:paraId="4888544B"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A334B7">
              <w:rPr>
                <w:rFonts w:ascii="Book Antiqua" w:hAnsi="Book Antiqua"/>
                <w:color w:val="000000" w:themeColor="text1"/>
                <w:sz w:val="24"/>
                <w:szCs w:val="24"/>
                <w:lang w:val="de-AT"/>
              </w:rPr>
              <w:t>VNT: 8.3%</w:t>
            </w:r>
          </w:p>
        </w:tc>
        <w:tc>
          <w:tcPr>
            <w:tcW w:w="0" w:type="auto"/>
          </w:tcPr>
          <w:p w14:paraId="31168FC6" w14:textId="77777777" w:rsidR="005A7D1D" w:rsidRPr="00A334B7"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A334B7">
              <w:rPr>
                <w:rFonts w:ascii="Book Antiqua" w:hAnsi="Book Antiqua"/>
                <w:color w:val="000000" w:themeColor="text1"/>
                <w:sz w:val="24"/>
                <w:szCs w:val="24"/>
              </w:rPr>
              <w:lastRenderedPageBreak/>
              <w:t>Neither SE-</w:t>
            </w:r>
            <w:r w:rsidRPr="00A334B7">
              <w:rPr>
                <w:rFonts w:ascii="Book Antiqua" w:hAnsi="Book Antiqua"/>
                <w:color w:val="000000" w:themeColor="text1"/>
                <w:sz w:val="24"/>
                <w:szCs w:val="24"/>
              </w:rPr>
              <w:lastRenderedPageBreak/>
              <w:t>EPI-, nor GRE-MRE reached significance regarding diagnostic performance</w:t>
            </w:r>
          </w:p>
        </w:tc>
      </w:tr>
    </w:tbl>
    <w:p w14:paraId="60DEC83D" w14:textId="5DC2BF8E" w:rsidR="00E52A2C" w:rsidRPr="00667876" w:rsidRDefault="003E0B82" w:rsidP="00A334B7">
      <w:pPr>
        <w:widowControl w:val="0"/>
        <w:adjustRightInd w:val="0"/>
        <w:snapToGrid w:val="0"/>
        <w:spacing w:line="360" w:lineRule="auto"/>
        <w:jc w:val="both"/>
        <w:rPr>
          <w:rFonts w:ascii="Book Antiqua" w:eastAsia="SimSun" w:hAnsi="Book Antiqua"/>
          <w:color w:val="000000" w:themeColor="text1"/>
          <w:lang w:val="en-US" w:eastAsia="zh-CN"/>
        </w:rPr>
      </w:pPr>
      <w:r w:rsidRPr="00A334B7">
        <w:rPr>
          <w:rFonts w:ascii="Book Antiqua" w:hAnsi="Book Antiqua"/>
          <w:color w:val="000000" w:themeColor="text1"/>
          <w:lang w:val="en-US"/>
        </w:rPr>
        <w:lastRenderedPageBreak/>
        <w:t>AUC</w:t>
      </w:r>
      <w:r w:rsidR="00D83EFF">
        <w:rPr>
          <w:rFonts w:ascii="Book Antiqua" w:eastAsia="SimSun" w:hAnsi="Book Antiqua" w:hint="eastAsia"/>
          <w:color w:val="000000" w:themeColor="text1"/>
          <w:lang w:val="en-US" w:eastAsia="zh-CN"/>
        </w:rPr>
        <w:t xml:space="preserve">: </w:t>
      </w:r>
      <w:r w:rsidRPr="00D83EFF">
        <w:rPr>
          <w:rFonts w:ascii="Book Antiqua" w:hAnsi="Book Antiqua"/>
          <w:caps/>
          <w:color w:val="000000" w:themeColor="text1"/>
          <w:lang w:val="en-US"/>
        </w:rPr>
        <w:t>a</w:t>
      </w:r>
      <w:r w:rsidRPr="00A334B7">
        <w:rPr>
          <w:rFonts w:ascii="Book Antiqua" w:hAnsi="Book Antiqua"/>
          <w:color w:val="000000" w:themeColor="text1"/>
          <w:lang w:val="en-US"/>
        </w:rPr>
        <w:t>rea under the (receiver operating) curve; CSPH</w:t>
      </w:r>
      <w:r w:rsidR="00D83EFF">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D83EFF">
        <w:rPr>
          <w:rFonts w:ascii="Book Antiqua" w:hAnsi="Book Antiqua"/>
          <w:caps/>
          <w:color w:val="000000" w:themeColor="text1"/>
          <w:lang w:val="en-US"/>
        </w:rPr>
        <w:t>c</w:t>
      </w:r>
      <w:r w:rsidRPr="00A334B7">
        <w:rPr>
          <w:rFonts w:ascii="Book Antiqua" w:hAnsi="Book Antiqua"/>
          <w:color w:val="000000" w:themeColor="text1"/>
          <w:lang w:val="en-US"/>
        </w:rPr>
        <w:t>linically significant portal hypertension; LSM</w:t>
      </w:r>
      <w:r w:rsidR="00D83EFF">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D83EFF">
        <w:rPr>
          <w:rFonts w:ascii="Book Antiqua" w:hAnsi="Book Antiqua"/>
          <w:caps/>
          <w:color w:val="000000" w:themeColor="text1"/>
          <w:lang w:val="en-US"/>
        </w:rPr>
        <w:t>l</w:t>
      </w:r>
      <w:r w:rsidRPr="00A334B7">
        <w:rPr>
          <w:rFonts w:ascii="Book Antiqua" w:hAnsi="Book Antiqua"/>
          <w:color w:val="000000" w:themeColor="text1"/>
          <w:lang w:val="en-US"/>
        </w:rPr>
        <w:t>iver stiffness measurement; EV</w:t>
      </w:r>
      <w:r w:rsidR="00D83EFF">
        <w:rPr>
          <w:rFonts w:ascii="Book Antiqua" w:eastAsia="SimSun" w:hAnsi="Book Antiqua" w:hint="eastAsia"/>
          <w:color w:val="000000" w:themeColor="text1"/>
          <w:lang w:val="en-US" w:eastAsia="zh-CN"/>
        </w:rPr>
        <w:t xml:space="preserve">: </w:t>
      </w:r>
      <w:r w:rsidRPr="00D83EFF">
        <w:rPr>
          <w:rFonts w:ascii="Book Antiqua" w:hAnsi="Book Antiqua"/>
          <w:caps/>
          <w:color w:val="000000" w:themeColor="text1"/>
          <w:lang w:val="en-US"/>
        </w:rPr>
        <w:t>e</w:t>
      </w:r>
      <w:r w:rsidRPr="00A334B7">
        <w:rPr>
          <w:rFonts w:ascii="Book Antiqua" w:hAnsi="Book Antiqua"/>
          <w:color w:val="000000" w:themeColor="text1"/>
          <w:lang w:val="en-US"/>
        </w:rPr>
        <w:t xml:space="preserve">sophageal varices; </w:t>
      </w:r>
      <w:r w:rsidR="0065285F" w:rsidRPr="00A334B7">
        <w:rPr>
          <w:rFonts w:ascii="Book Antiqua" w:hAnsi="Book Antiqua"/>
          <w:color w:val="000000" w:themeColor="text1"/>
        </w:rPr>
        <w:t>MRE:</w:t>
      </w:r>
      <w:r w:rsidR="0065285F">
        <w:rPr>
          <w:rFonts w:ascii="Book Antiqua" w:eastAsia="SimSun" w:hAnsi="Book Antiqua" w:hint="eastAsia"/>
          <w:color w:val="000000" w:themeColor="text1"/>
          <w:lang w:eastAsia="zh-CN"/>
        </w:rPr>
        <w:t xml:space="preserve"> </w:t>
      </w:r>
      <w:r w:rsidR="0065285F" w:rsidRPr="0065285F">
        <w:rPr>
          <w:rFonts w:ascii="Book Antiqua" w:hAnsi="Book Antiqua"/>
          <w:caps/>
          <w:color w:val="000000" w:themeColor="text1"/>
          <w:lang w:val="en-US"/>
        </w:rPr>
        <w:t>m</w:t>
      </w:r>
      <w:r w:rsidR="0065285F" w:rsidRPr="00A334B7">
        <w:rPr>
          <w:rFonts w:ascii="Book Antiqua" w:hAnsi="Book Antiqua"/>
          <w:color w:val="000000" w:themeColor="text1"/>
          <w:lang w:val="en-US"/>
        </w:rPr>
        <w:t>agnetic resonance elastography</w:t>
      </w:r>
      <w:r w:rsidR="0065285F">
        <w:rPr>
          <w:rFonts w:ascii="Book Antiqua" w:eastAsia="SimSun" w:hAnsi="Book Antiqua" w:hint="eastAsia"/>
          <w:color w:val="000000" w:themeColor="text1"/>
          <w:lang w:val="en-US" w:eastAsia="zh-CN"/>
        </w:rPr>
        <w:t>;</w:t>
      </w:r>
      <w:r w:rsidR="0065285F" w:rsidRPr="00A334B7">
        <w:rPr>
          <w:rFonts w:ascii="Book Antiqua" w:hAnsi="Book Antiqua"/>
          <w:color w:val="000000" w:themeColor="text1"/>
          <w:lang w:val="en-US"/>
        </w:rPr>
        <w:t xml:space="preserve"> </w:t>
      </w:r>
      <w:r w:rsidRPr="00A334B7">
        <w:rPr>
          <w:rFonts w:ascii="Book Antiqua" w:hAnsi="Book Antiqua"/>
          <w:color w:val="000000" w:themeColor="text1"/>
          <w:lang w:val="en-US"/>
        </w:rPr>
        <w:t>TE</w:t>
      </w:r>
      <w:r w:rsidR="00D83EFF">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D83EFF">
        <w:rPr>
          <w:rFonts w:ascii="Book Antiqua" w:hAnsi="Book Antiqua"/>
          <w:caps/>
          <w:color w:val="000000" w:themeColor="text1"/>
          <w:lang w:val="en-US"/>
        </w:rPr>
        <w:t>t</w:t>
      </w:r>
      <w:r w:rsidRPr="00A334B7">
        <w:rPr>
          <w:rFonts w:ascii="Book Antiqua" w:hAnsi="Book Antiqua"/>
          <w:color w:val="000000" w:themeColor="text1"/>
          <w:lang w:val="en-US"/>
        </w:rPr>
        <w:t xml:space="preserve">ransient elastography; </w:t>
      </w:r>
      <w:proofErr w:type="spellStart"/>
      <w:r w:rsidRPr="00A334B7">
        <w:rPr>
          <w:rFonts w:ascii="Book Antiqua" w:hAnsi="Book Antiqua"/>
          <w:color w:val="000000" w:themeColor="text1"/>
          <w:lang w:val="en-US"/>
        </w:rPr>
        <w:t>Plt</w:t>
      </w:r>
      <w:proofErr w:type="spellEnd"/>
      <w:r w:rsidR="00D83EFF">
        <w:rPr>
          <w:rFonts w:ascii="Book Antiqua" w:eastAsia="SimSun" w:hAnsi="Book Antiqua" w:hint="eastAsia"/>
          <w:color w:val="000000" w:themeColor="text1"/>
          <w:lang w:val="en-US" w:eastAsia="zh-CN"/>
        </w:rPr>
        <w:t xml:space="preserve">: </w:t>
      </w:r>
      <w:r w:rsidRPr="00D83EFF">
        <w:rPr>
          <w:rFonts w:ascii="Book Antiqua" w:hAnsi="Book Antiqua"/>
          <w:caps/>
          <w:color w:val="000000" w:themeColor="text1"/>
          <w:lang w:val="en-US"/>
        </w:rPr>
        <w:t>p</w:t>
      </w:r>
      <w:r w:rsidRPr="00A334B7">
        <w:rPr>
          <w:rFonts w:ascii="Book Antiqua" w:hAnsi="Book Antiqua"/>
          <w:color w:val="000000" w:themeColor="text1"/>
          <w:lang w:val="en-US"/>
        </w:rPr>
        <w:t>latelet count; VNT</w:t>
      </w:r>
      <w:r w:rsidR="00D83EFF">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D83EFF">
        <w:rPr>
          <w:rFonts w:ascii="Book Antiqua" w:hAnsi="Book Antiqua"/>
          <w:caps/>
          <w:color w:val="000000" w:themeColor="text1"/>
          <w:lang w:val="en-US"/>
        </w:rPr>
        <w:t>v</w:t>
      </w:r>
      <w:r w:rsidRPr="00A334B7">
        <w:rPr>
          <w:rFonts w:ascii="Book Antiqua" w:hAnsi="Book Antiqua"/>
          <w:color w:val="000000" w:themeColor="text1"/>
          <w:lang w:val="en-US"/>
        </w:rPr>
        <w:t>arices needing treatment; NR</w:t>
      </w:r>
      <w:r w:rsidR="00D83EFF">
        <w:rPr>
          <w:rFonts w:ascii="Book Antiqua" w:eastAsia="SimSun" w:hAnsi="Book Antiqua" w:hint="eastAsia"/>
          <w:color w:val="000000" w:themeColor="text1"/>
          <w:lang w:val="en-US" w:eastAsia="zh-CN"/>
        </w:rPr>
        <w:t>:</w:t>
      </w:r>
      <w:r w:rsidRPr="00A334B7">
        <w:rPr>
          <w:rFonts w:ascii="Book Antiqua" w:hAnsi="Book Antiqua"/>
          <w:color w:val="000000" w:themeColor="text1"/>
          <w:lang w:val="en-US"/>
        </w:rPr>
        <w:t xml:space="preserve"> </w:t>
      </w:r>
      <w:r w:rsidRPr="00D83EFF">
        <w:rPr>
          <w:rFonts w:ascii="Book Antiqua" w:hAnsi="Book Antiqua"/>
          <w:caps/>
          <w:color w:val="000000" w:themeColor="text1"/>
          <w:lang w:val="en-US"/>
        </w:rPr>
        <w:t>n</w:t>
      </w:r>
      <w:r w:rsidRPr="00A334B7">
        <w:rPr>
          <w:rFonts w:ascii="Book Antiqua" w:hAnsi="Book Antiqua"/>
          <w:color w:val="000000" w:themeColor="text1"/>
          <w:lang w:val="en-US"/>
        </w:rPr>
        <w:t>ot reported; SSM</w:t>
      </w:r>
      <w:r w:rsidR="00D83EFF">
        <w:rPr>
          <w:rFonts w:ascii="Book Antiqua" w:eastAsia="SimSun" w:hAnsi="Book Antiqua" w:hint="eastAsia"/>
          <w:color w:val="000000" w:themeColor="text1"/>
          <w:lang w:val="en-US" w:eastAsia="zh-CN"/>
        </w:rPr>
        <w:t xml:space="preserve">: </w:t>
      </w:r>
      <w:r w:rsidRPr="00D83EFF">
        <w:rPr>
          <w:rFonts w:ascii="Book Antiqua" w:hAnsi="Book Antiqua"/>
          <w:caps/>
          <w:color w:val="000000" w:themeColor="text1"/>
          <w:lang w:val="en-US"/>
        </w:rPr>
        <w:t>s</w:t>
      </w:r>
      <w:r w:rsidRPr="00A334B7">
        <w:rPr>
          <w:rFonts w:ascii="Book Antiqua" w:hAnsi="Book Antiqua"/>
          <w:color w:val="000000" w:themeColor="text1"/>
          <w:lang w:val="en-US"/>
        </w:rPr>
        <w:t>pleen stiffness measurement; SE-EPI: Spin-echo echoplanar imagin</w:t>
      </w:r>
      <w:r w:rsidR="00E52A2C" w:rsidRPr="00A334B7">
        <w:rPr>
          <w:rFonts w:ascii="Book Antiqua" w:hAnsi="Book Antiqua"/>
          <w:color w:val="000000" w:themeColor="text1"/>
          <w:lang w:val="en-US"/>
        </w:rPr>
        <w:t>g; GRE</w:t>
      </w:r>
      <w:r w:rsidR="0085053E">
        <w:rPr>
          <w:rFonts w:ascii="Book Antiqua" w:eastAsia="SimSun" w:hAnsi="Book Antiqua" w:hint="eastAsia"/>
          <w:color w:val="000000" w:themeColor="text1"/>
          <w:lang w:val="en-US" w:eastAsia="zh-CN"/>
        </w:rPr>
        <w:t xml:space="preserve">: </w:t>
      </w:r>
      <w:r w:rsidR="00E52A2C" w:rsidRPr="0085053E">
        <w:rPr>
          <w:rFonts w:ascii="Book Antiqua" w:hAnsi="Book Antiqua"/>
          <w:caps/>
          <w:color w:val="000000" w:themeColor="text1"/>
          <w:lang w:val="en-US"/>
        </w:rPr>
        <w:t>g</w:t>
      </w:r>
      <w:r w:rsidR="00667876">
        <w:rPr>
          <w:rFonts w:ascii="Book Antiqua" w:hAnsi="Book Antiqua"/>
          <w:color w:val="000000" w:themeColor="text1"/>
          <w:lang w:val="en-US"/>
        </w:rPr>
        <w:t>radient recalled echo</w:t>
      </w:r>
      <w:r w:rsidR="00667876">
        <w:rPr>
          <w:rFonts w:ascii="Book Antiqua" w:eastAsia="SimSun" w:hAnsi="Book Antiqua" w:hint="eastAsia"/>
          <w:color w:val="000000" w:themeColor="text1"/>
          <w:lang w:val="en-US" w:eastAsia="zh-CN"/>
        </w:rPr>
        <w:t>.</w:t>
      </w:r>
    </w:p>
    <w:p w14:paraId="67F9B651" w14:textId="77777777" w:rsidR="00E52A2C" w:rsidRPr="00A334B7" w:rsidRDefault="00E52A2C"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br w:type="page"/>
      </w:r>
    </w:p>
    <w:p w14:paraId="7D2C8B18" w14:textId="6167E295" w:rsidR="00E52A2C" w:rsidRPr="00B15AD7" w:rsidRDefault="00B15AD7" w:rsidP="00A334B7">
      <w:pPr>
        <w:widowControl w:val="0"/>
        <w:adjustRightInd w:val="0"/>
        <w:snapToGrid w:val="0"/>
        <w:spacing w:line="360" w:lineRule="auto"/>
        <w:jc w:val="both"/>
        <w:rPr>
          <w:rFonts w:ascii="Book Antiqua" w:eastAsia="SimSun" w:hAnsi="Book Antiqua"/>
          <w:b/>
          <w:color w:val="000000" w:themeColor="text1"/>
          <w:lang w:val="en-US" w:eastAsia="zh-CN"/>
        </w:rPr>
      </w:pPr>
      <w:r>
        <w:rPr>
          <w:rFonts w:ascii="Book Antiqua" w:eastAsia="SimSun" w:hAnsi="Book Antiqua" w:hint="eastAsia"/>
          <w:b/>
          <w:color w:val="000000" w:themeColor="text1"/>
          <w:lang w:val="en-US" w:eastAsia="zh-CN"/>
        </w:rPr>
        <w:lastRenderedPageBreak/>
        <w:t>A</w:t>
      </w:r>
    </w:p>
    <w:p w14:paraId="441C06AF" w14:textId="6FBBF9F1" w:rsidR="00E52A2C" w:rsidRPr="00A334B7" w:rsidRDefault="00E52A2C"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noProof/>
          <w:color w:val="000000" w:themeColor="text1"/>
          <w:lang w:val="en-US" w:eastAsia="zh-CN"/>
        </w:rPr>
        <w:drawing>
          <wp:inline distT="0" distB="0" distL="0" distR="0" wp14:anchorId="74B7C22E" wp14:editId="5EC7C8A9">
            <wp:extent cx="8432799" cy="47434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429653" cy="4741680"/>
                    </a:xfrm>
                    <a:prstGeom prst="rect">
                      <a:avLst/>
                    </a:prstGeom>
                  </pic:spPr>
                </pic:pic>
              </a:graphicData>
            </a:graphic>
          </wp:inline>
        </w:drawing>
      </w:r>
      <w:r w:rsidRPr="00A334B7">
        <w:rPr>
          <w:rFonts w:ascii="Book Antiqua" w:hAnsi="Book Antiqua"/>
          <w:color w:val="000000" w:themeColor="text1"/>
          <w:lang w:val="en-US"/>
        </w:rPr>
        <w:br w:type="page"/>
      </w:r>
    </w:p>
    <w:p w14:paraId="6EFDE979" w14:textId="7BF1D12A" w:rsidR="00E52A2C" w:rsidRPr="00B15AD7" w:rsidRDefault="00B15AD7" w:rsidP="00A334B7">
      <w:pPr>
        <w:widowControl w:val="0"/>
        <w:adjustRightInd w:val="0"/>
        <w:snapToGrid w:val="0"/>
        <w:spacing w:line="360" w:lineRule="auto"/>
        <w:jc w:val="both"/>
        <w:rPr>
          <w:rFonts w:ascii="Book Antiqua" w:eastAsia="SimSun" w:hAnsi="Book Antiqua"/>
          <w:b/>
          <w:color w:val="000000" w:themeColor="text1"/>
          <w:lang w:val="en-US" w:eastAsia="zh-CN"/>
        </w:rPr>
      </w:pPr>
      <w:r>
        <w:rPr>
          <w:rFonts w:ascii="Book Antiqua" w:eastAsia="SimSun" w:hAnsi="Book Antiqua" w:hint="eastAsia"/>
          <w:b/>
          <w:color w:val="000000" w:themeColor="text1"/>
          <w:lang w:val="en-US" w:eastAsia="zh-CN"/>
        </w:rPr>
        <w:lastRenderedPageBreak/>
        <w:t>B</w:t>
      </w:r>
    </w:p>
    <w:p w14:paraId="1D2BB079" w14:textId="6179E714" w:rsidR="00E52A2C" w:rsidRPr="00A334B7" w:rsidRDefault="00E52A2C"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noProof/>
          <w:color w:val="000000" w:themeColor="text1"/>
          <w:lang w:val="en-US" w:eastAsia="zh-CN"/>
        </w:rPr>
        <w:drawing>
          <wp:inline distT="0" distB="0" distL="0" distR="0" wp14:anchorId="10DEE461" wp14:editId="711A17A4">
            <wp:extent cx="8060266" cy="453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60330" cy="4533936"/>
                    </a:xfrm>
                    <a:prstGeom prst="rect">
                      <a:avLst/>
                    </a:prstGeom>
                  </pic:spPr>
                </pic:pic>
              </a:graphicData>
            </a:graphic>
          </wp:inline>
        </w:drawing>
      </w:r>
    </w:p>
    <w:p w14:paraId="1CA2E454" w14:textId="77777777" w:rsidR="00E52A2C" w:rsidRPr="00A334B7" w:rsidRDefault="00E52A2C"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br w:type="page"/>
      </w:r>
    </w:p>
    <w:p w14:paraId="526AACF4" w14:textId="15B4B54F" w:rsidR="00E52A2C" w:rsidRPr="00B15AD7" w:rsidRDefault="00B15AD7" w:rsidP="00A334B7">
      <w:pPr>
        <w:widowControl w:val="0"/>
        <w:adjustRightInd w:val="0"/>
        <w:snapToGrid w:val="0"/>
        <w:spacing w:line="360" w:lineRule="auto"/>
        <w:jc w:val="both"/>
        <w:rPr>
          <w:rFonts w:ascii="Book Antiqua" w:eastAsia="SimSun" w:hAnsi="Book Antiqua"/>
          <w:b/>
          <w:color w:val="000000" w:themeColor="text1"/>
          <w:lang w:val="en-US" w:eastAsia="zh-CN"/>
        </w:rPr>
      </w:pPr>
      <w:r>
        <w:rPr>
          <w:rFonts w:ascii="Book Antiqua" w:eastAsia="SimSun" w:hAnsi="Book Antiqua" w:hint="eastAsia"/>
          <w:b/>
          <w:color w:val="000000" w:themeColor="text1"/>
          <w:lang w:val="en-US" w:eastAsia="zh-CN"/>
        </w:rPr>
        <w:lastRenderedPageBreak/>
        <w:t>C</w:t>
      </w:r>
    </w:p>
    <w:p w14:paraId="59F2C12B" w14:textId="4A324EB1" w:rsidR="00E52A2C" w:rsidRPr="00A334B7" w:rsidRDefault="00E52A2C"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noProof/>
          <w:color w:val="000000" w:themeColor="text1"/>
          <w:lang w:val="en-US" w:eastAsia="zh-CN"/>
        </w:rPr>
        <w:drawing>
          <wp:inline distT="0" distB="0" distL="0" distR="0" wp14:anchorId="631AF15E" wp14:editId="4040E942">
            <wp:extent cx="7886700" cy="443626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83757" cy="4434614"/>
                    </a:xfrm>
                    <a:prstGeom prst="rect">
                      <a:avLst/>
                    </a:prstGeom>
                  </pic:spPr>
                </pic:pic>
              </a:graphicData>
            </a:graphic>
          </wp:inline>
        </w:drawing>
      </w:r>
    </w:p>
    <w:p w14:paraId="50601F75" w14:textId="4AAB68CF" w:rsidR="00B15AD7" w:rsidRPr="00A334B7" w:rsidRDefault="00B15AD7" w:rsidP="00B15AD7">
      <w:pPr>
        <w:widowControl w:val="0"/>
        <w:adjustRightInd w:val="0"/>
        <w:snapToGrid w:val="0"/>
        <w:spacing w:line="360" w:lineRule="auto"/>
        <w:jc w:val="both"/>
        <w:rPr>
          <w:rFonts w:ascii="Book Antiqua" w:hAnsi="Book Antiqua"/>
          <w:b/>
          <w:color w:val="000000" w:themeColor="text1"/>
          <w:lang w:val="en-US"/>
        </w:rPr>
      </w:pPr>
      <w:r w:rsidRPr="00A334B7">
        <w:rPr>
          <w:rFonts w:ascii="Book Antiqua" w:hAnsi="Book Antiqua"/>
          <w:b/>
          <w:color w:val="000000" w:themeColor="text1"/>
          <w:lang w:val="en-US"/>
        </w:rPr>
        <w:t>Figure 1</w:t>
      </w:r>
      <w:r>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Summary of studies that reported transient elastography</w:t>
      </w:r>
      <w:r>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derived cut-offs on the non-invasive diagnosis of any varices (</w:t>
      </w:r>
      <w:r w:rsidRPr="00B15AD7">
        <w:rPr>
          <w:rFonts w:ascii="Book Antiqua" w:hAnsi="Book Antiqua"/>
          <w:b/>
          <w:caps/>
          <w:color w:val="000000" w:themeColor="text1"/>
          <w:lang w:val="en-US"/>
        </w:rPr>
        <w:t>a</w:t>
      </w:r>
      <w:r w:rsidRPr="00A334B7">
        <w:rPr>
          <w:rFonts w:ascii="Book Antiqua" w:hAnsi="Book Antiqua"/>
          <w:b/>
          <w:color w:val="000000" w:themeColor="text1"/>
          <w:lang w:val="en-US"/>
        </w:rPr>
        <w:t>), varices needing treatment</w:t>
      </w:r>
      <w:r>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w:t>
      </w:r>
      <w:r w:rsidRPr="00B15AD7">
        <w:rPr>
          <w:rFonts w:ascii="Book Antiqua" w:hAnsi="Book Antiqua"/>
          <w:b/>
          <w:caps/>
          <w:color w:val="000000" w:themeColor="text1"/>
          <w:lang w:val="en-US"/>
        </w:rPr>
        <w:t>b</w:t>
      </w:r>
      <w:r w:rsidRPr="00A334B7">
        <w:rPr>
          <w:rFonts w:ascii="Book Antiqua" w:hAnsi="Book Antiqua"/>
          <w:b/>
          <w:color w:val="000000" w:themeColor="text1"/>
          <w:lang w:val="en-US"/>
        </w:rPr>
        <w:t>) using liver stiffness measurement</w:t>
      </w:r>
      <w:r>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and spleen stiffness measurement</w:t>
      </w:r>
      <w:r>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respectively (</w:t>
      </w:r>
      <w:r w:rsidRPr="00B15AD7">
        <w:rPr>
          <w:rFonts w:ascii="Book Antiqua" w:hAnsi="Book Antiqua"/>
          <w:b/>
          <w:caps/>
          <w:color w:val="000000" w:themeColor="text1"/>
          <w:lang w:val="en-US"/>
        </w:rPr>
        <w:t>c</w:t>
      </w:r>
      <w:r w:rsidRPr="00A334B7">
        <w:rPr>
          <w:rFonts w:ascii="Book Antiqua" w:hAnsi="Book Antiqua"/>
          <w:b/>
          <w:color w:val="000000" w:themeColor="text1"/>
          <w:lang w:val="en-US"/>
        </w:rPr>
        <w:t xml:space="preserve">). </w:t>
      </w:r>
    </w:p>
    <w:p w14:paraId="41BFB8F1" w14:textId="77777777" w:rsidR="00B15AD7" w:rsidRDefault="00B15AD7">
      <w:pPr>
        <w:rPr>
          <w:rFonts w:ascii="Book Antiqua" w:eastAsia="SimSun" w:hAnsi="Book Antiqua"/>
          <w:color w:val="000000" w:themeColor="text1"/>
          <w:lang w:val="en-US" w:eastAsia="zh-CN"/>
        </w:rPr>
      </w:pPr>
      <w:r>
        <w:rPr>
          <w:rFonts w:ascii="Book Antiqua" w:eastAsia="SimSun" w:hAnsi="Book Antiqua"/>
          <w:color w:val="000000" w:themeColor="text1"/>
          <w:lang w:val="en-US" w:eastAsia="zh-CN"/>
        </w:rPr>
        <w:br w:type="page"/>
      </w:r>
    </w:p>
    <w:p w14:paraId="7F00510D" w14:textId="2CE0A8FD" w:rsidR="00E52A2C" w:rsidRPr="00A334B7" w:rsidRDefault="00B15AD7" w:rsidP="00A334B7">
      <w:pPr>
        <w:widowControl w:val="0"/>
        <w:adjustRightInd w:val="0"/>
        <w:snapToGrid w:val="0"/>
        <w:spacing w:line="360" w:lineRule="auto"/>
        <w:jc w:val="both"/>
        <w:rPr>
          <w:rFonts w:ascii="Book Antiqua" w:hAnsi="Book Antiqua"/>
          <w:b/>
          <w:color w:val="000000" w:themeColor="text1"/>
          <w:lang w:val="en-US"/>
        </w:rPr>
      </w:pPr>
      <w:r>
        <w:rPr>
          <w:rFonts w:ascii="Book Antiqua" w:eastAsia="SimSun" w:hAnsi="Book Antiqua" w:hint="eastAsia"/>
          <w:color w:val="000000" w:themeColor="text1"/>
          <w:lang w:val="en-US" w:eastAsia="zh-CN"/>
        </w:rPr>
        <w:lastRenderedPageBreak/>
        <w:t>A</w:t>
      </w:r>
    </w:p>
    <w:p w14:paraId="722B92AF" w14:textId="77A9DB13" w:rsidR="00E52A2C" w:rsidRPr="00A334B7" w:rsidRDefault="00E52A2C"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noProof/>
          <w:color w:val="000000" w:themeColor="text1"/>
          <w:lang w:val="en-US" w:eastAsia="zh-CN"/>
        </w:rPr>
        <w:drawing>
          <wp:inline distT="0" distB="0" distL="0" distR="0" wp14:anchorId="4A4670CC" wp14:editId="368E321E">
            <wp:extent cx="8348133" cy="4695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45018" cy="4694073"/>
                    </a:xfrm>
                    <a:prstGeom prst="rect">
                      <a:avLst/>
                    </a:prstGeom>
                  </pic:spPr>
                </pic:pic>
              </a:graphicData>
            </a:graphic>
          </wp:inline>
        </w:drawing>
      </w:r>
    </w:p>
    <w:p w14:paraId="26B8CDCD" w14:textId="77777777" w:rsidR="00E52A2C" w:rsidRPr="00A334B7" w:rsidRDefault="00E52A2C"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br w:type="page"/>
      </w:r>
    </w:p>
    <w:p w14:paraId="54A51A2F" w14:textId="55C8FC3D" w:rsidR="00E52A2C" w:rsidRPr="00B15AD7" w:rsidRDefault="00B15AD7" w:rsidP="00A334B7">
      <w:pPr>
        <w:widowControl w:val="0"/>
        <w:adjustRightInd w:val="0"/>
        <w:snapToGrid w:val="0"/>
        <w:spacing w:line="360" w:lineRule="auto"/>
        <w:jc w:val="both"/>
        <w:rPr>
          <w:rFonts w:ascii="Book Antiqua" w:eastAsia="SimSun" w:hAnsi="Book Antiqua"/>
          <w:b/>
          <w:color w:val="000000" w:themeColor="text1"/>
          <w:lang w:val="en-US" w:eastAsia="zh-CN"/>
        </w:rPr>
      </w:pPr>
      <w:r>
        <w:rPr>
          <w:rFonts w:ascii="Book Antiqua" w:eastAsia="SimSun" w:hAnsi="Book Antiqua" w:hint="eastAsia"/>
          <w:b/>
          <w:color w:val="000000" w:themeColor="text1"/>
          <w:lang w:val="en-US" w:eastAsia="zh-CN"/>
        </w:rPr>
        <w:lastRenderedPageBreak/>
        <w:t>B</w:t>
      </w:r>
    </w:p>
    <w:p w14:paraId="07EC2361" w14:textId="4BFC5E55" w:rsidR="00E52A2C" w:rsidRDefault="00E52A2C" w:rsidP="00A334B7">
      <w:pPr>
        <w:widowControl w:val="0"/>
        <w:adjustRightInd w:val="0"/>
        <w:snapToGrid w:val="0"/>
        <w:spacing w:line="360" w:lineRule="auto"/>
        <w:jc w:val="both"/>
        <w:rPr>
          <w:rFonts w:ascii="Book Antiqua" w:eastAsia="SimSun" w:hAnsi="Book Antiqua"/>
          <w:color w:val="000000" w:themeColor="text1"/>
          <w:lang w:val="en-US" w:eastAsia="zh-CN"/>
        </w:rPr>
      </w:pPr>
      <w:r w:rsidRPr="00A334B7">
        <w:rPr>
          <w:rFonts w:ascii="Book Antiqua" w:hAnsi="Book Antiqua"/>
          <w:noProof/>
          <w:color w:val="000000" w:themeColor="text1"/>
          <w:lang w:val="en-US" w:eastAsia="zh-CN"/>
        </w:rPr>
        <w:drawing>
          <wp:inline distT="0" distB="0" distL="0" distR="0" wp14:anchorId="2BBBC3EA" wp14:editId="52B34352">
            <wp:extent cx="8432797" cy="47434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41297" cy="4748231"/>
                    </a:xfrm>
                    <a:prstGeom prst="rect">
                      <a:avLst/>
                    </a:prstGeom>
                  </pic:spPr>
                </pic:pic>
              </a:graphicData>
            </a:graphic>
          </wp:inline>
        </w:drawing>
      </w:r>
    </w:p>
    <w:p w14:paraId="2A1BECB2" w14:textId="78B909AA" w:rsidR="00E52A2C" w:rsidRPr="00994B6E" w:rsidRDefault="00B15AD7" w:rsidP="00A334B7">
      <w:pPr>
        <w:widowControl w:val="0"/>
        <w:adjustRightInd w:val="0"/>
        <w:snapToGrid w:val="0"/>
        <w:spacing w:line="360" w:lineRule="auto"/>
        <w:jc w:val="both"/>
        <w:rPr>
          <w:rFonts w:ascii="Book Antiqua" w:hAnsi="Book Antiqua"/>
          <w:b/>
          <w:color w:val="000000" w:themeColor="text1"/>
          <w:lang w:val="en-US"/>
        </w:rPr>
      </w:pPr>
      <w:r w:rsidRPr="00A334B7">
        <w:rPr>
          <w:rFonts w:ascii="Book Antiqua" w:hAnsi="Book Antiqua"/>
          <w:b/>
          <w:color w:val="000000" w:themeColor="text1"/>
          <w:lang w:val="en-US"/>
        </w:rPr>
        <w:t>Figure 2</w:t>
      </w:r>
      <w:r>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Summary of studies that reported point shear wave elastography</w:t>
      </w:r>
      <w:r>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derived cut-offs on the non-invasive diagnosis of any varices and varices needing treatment</w:t>
      </w:r>
      <w:r>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w:t>
      </w:r>
      <w:r w:rsidRPr="00B15AD7">
        <w:rPr>
          <w:rFonts w:ascii="Book Antiqua" w:hAnsi="Book Antiqua"/>
          <w:b/>
          <w:caps/>
          <w:color w:val="000000" w:themeColor="text1"/>
          <w:lang w:val="en-US"/>
        </w:rPr>
        <w:t>a</w:t>
      </w:r>
      <w:r w:rsidRPr="00A334B7">
        <w:rPr>
          <w:rFonts w:ascii="Book Antiqua" w:hAnsi="Book Antiqua"/>
          <w:b/>
          <w:color w:val="000000" w:themeColor="text1"/>
          <w:lang w:val="en-US"/>
        </w:rPr>
        <w:t>) using liver stiffness measurement</w:t>
      </w:r>
      <w:r>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and spleen stiffness measurement</w:t>
      </w:r>
      <w:r>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respectively (</w:t>
      </w:r>
      <w:r w:rsidRPr="00B15AD7">
        <w:rPr>
          <w:rFonts w:ascii="Book Antiqua" w:hAnsi="Book Antiqua"/>
          <w:b/>
          <w:caps/>
          <w:color w:val="000000" w:themeColor="text1"/>
          <w:lang w:val="en-US"/>
        </w:rPr>
        <w:t>b</w:t>
      </w:r>
      <w:r w:rsidRPr="00A334B7">
        <w:rPr>
          <w:rFonts w:ascii="Book Antiqua" w:hAnsi="Book Antiqua"/>
          <w:b/>
          <w:color w:val="000000" w:themeColor="text1"/>
          <w:lang w:val="en-US"/>
        </w:rPr>
        <w:t xml:space="preserve">). </w:t>
      </w:r>
      <w:r w:rsidR="00E52A2C" w:rsidRPr="00A334B7">
        <w:rPr>
          <w:rFonts w:ascii="Book Antiqua" w:hAnsi="Book Antiqua"/>
          <w:color w:val="000000" w:themeColor="text1"/>
          <w:lang w:val="en-US"/>
        </w:rPr>
        <w:br w:type="page"/>
      </w:r>
    </w:p>
    <w:p w14:paraId="3E911382" w14:textId="75FF0B34" w:rsidR="00E52A2C" w:rsidRPr="00346AE0" w:rsidRDefault="00346AE0" w:rsidP="00A334B7">
      <w:pPr>
        <w:widowControl w:val="0"/>
        <w:adjustRightInd w:val="0"/>
        <w:snapToGrid w:val="0"/>
        <w:spacing w:line="360" w:lineRule="auto"/>
        <w:jc w:val="both"/>
        <w:rPr>
          <w:rFonts w:ascii="Book Antiqua" w:eastAsia="SimSun" w:hAnsi="Book Antiqua"/>
          <w:b/>
          <w:color w:val="000000" w:themeColor="text1"/>
          <w:lang w:val="en-US" w:eastAsia="zh-CN"/>
        </w:rPr>
      </w:pPr>
      <w:r>
        <w:rPr>
          <w:rFonts w:ascii="Book Antiqua" w:eastAsia="SimSun" w:hAnsi="Book Antiqua" w:hint="eastAsia"/>
          <w:b/>
          <w:color w:val="000000" w:themeColor="text1"/>
          <w:lang w:val="en-US" w:eastAsia="zh-CN"/>
        </w:rPr>
        <w:lastRenderedPageBreak/>
        <w:t>A</w:t>
      </w:r>
    </w:p>
    <w:p w14:paraId="38437D91" w14:textId="2D14A999" w:rsidR="00E52A2C" w:rsidRPr="00A334B7" w:rsidRDefault="00E52A2C"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noProof/>
          <w:color w:val="000000" w:themeColor="text1"/>
          <w:lang w:val="en-US" w:eastAsia="zh-CN"/>
        </w:rPr>
        <w:drawing>
          <wp:inline distT="0" distB="0" distL="0" distR="0" wp14:anchorId="3E2E7812" wp14:editId="4B8BDECA">
            <wp:extent cx="8172450" cy="45970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69401" cy="4595288"/>
                    </a:xfrm>
                    <a:prstGeom prst="rect">
                      <a:avLst/>
                    </a:prstGeom>
                  </pic:spPr>
                </pic:pic>
              </a:graphicData>
            </a:graphic>
          </wp:inline>
        </w:drawing>
      </w:r>
    </w:p>
    <w:p w14:paraId="0CBB2921" w14:textId="77777777" w:rsidR="00E52A2C" w:rsidRPr="00A334B7" w:rsidRDefault="00E52A2C"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color w:val="000000" w:themeColor="text1"/>
          <w:lang w:val="en-US"/>
        </w:rPr>
        <w:br w:type="page"/>
      </w:r>
    </w:p>
    <w:p w14:paraId="6CFC7B57" w14:textId="2B390240" w:rsidR="00E52A2C" w:rsidRPr="00346AE0" w:rsidRDefault="00346AE0" w:rsidP="00A334B7">
      <w:pPr>
        <w:widowControl w:val="0"/>
        <w:adjustRightInd w:val="0"/>
        <w:snapToGrid w:val="0"/>
        <w:spacing w:line="360" w:lineRule="auto"/>
        <w:jc w:val="both"/>
        <w:rPr>
          <w:rFonts w:ascii="Book Antiqua" w:eastAsia="SimSun" w:hAnsi="Book Antiqua"/>
          <w:b/>
          <w:color w:val="000000" w:themeColor="text1"/>
          <w:lang w:val="en-US" w:eastAsia="zh-CN"/>
        </w:rPr>
      </w:pPr>
      <w:r>
        <w:rPr>
          <w:rFonts w:ascii="Book Antiqua" w:eastAsia="SimSun" w:hAnsi="Book Antiqua" w:hint="eastAsia"/>
          <w:b/>
          <w:color w:val="000000" w:themeColor="text1"/>
          <w:lang w:val="en-US" w:eastAsia="zh-CN"/>
        </w:rPr>
        <w:lastRenderedPageBreak/>
        <w:t>B</w:t>
      </w:r>
    </w:p>
    <w:p w14:paraId="3933D42C" w14:textId="3B99A5B8" w:rsidR="00E52A2C" w:rsidRPr="00A334B7" w:rsidRDefault="00E52A2C" w:rsidP="00A334B7">
      <w:pPr>
        <w:widowControl w:val="0"/>
        <w:adjustRightInd w:val="0"/>
        <w:snapToGrid w:val="0"/>
        <w:spacing w:line="360" w:lineRule="auto"/>
        <w:jc w:val="both"/>
        <w:rPr>
          <w:rFonts w:ascii="Book Antiqua" w:hAnsi="Book Antiqua"/>
          <w:color w:val="000000" w:themeColor="text1"/>
          <w:lang w:val="en-US"/>
        </w:rPr>
      </w:pPr>
      <w:r w:rsidRPr="00A334B7">
        <w:rPr>
          <w:rFonts w:ascii="Book Antiqua" w:hAnsi="Book Antiqua"/>
          <w:noProof/>
          <w:color w:val="000000" w:themeColor="text1"/>
          <w:lang w:val="en-US" w:eastAsia="zh-CN"/>
        </w:rPr>
        <w:drawing>
          <wp:inline distT="0" distB="0" distL="0" distR="0" wp14:anchorId="107764E1" wp14:editId="7AF46A8F">
            <wp:extent cx="7610475" cy="428089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07635" cy="4279295"/>
                    </a:xfrm>
                    <a:prstGeom prst="rect">
                      <a:avLst/>
                    </a:prstGeom>
                  </pic:spPr>
                </pic:pic>
              </a:graphicData>
            </a:graphic>
          </wp:inline>
        </w:drawing>
      </w:r>
    </w:p>
    <w:p w14:paraId="01DD4257" w14:textId="38804B96" w:rsidR="00346AE0" w:rsidRDefault="00346AE0" w:rsidP="00A334B7">
      <w:pPr>
        <w:widowControl w:val="0"/>
        <w:adjustRightInd w:val="0"/>
        <w:snapToGrid w:val="0"/>
        <w:spacing w:line="360" w:lineRule="auto"/>
        <w:jc w:val="both"/>
        <w:rPr>
          <w:rFonts w:ascii="Book Antiqua" w:eastAsia="SimSun" w:hAnsi="Book Antiqua"/>
          <w:b/>
          <w:color w:val="000000" w:themeColor="text1"/>
          <w:lang w:val="en-US" w:eastAsia="zh-CN"/>
        </w:rPr>
      </w:pPr>
      <w:r w:rsidRPr="00A334B7">
        <w:rPr>
          <w:rFonts w:ascii="Book Antiqua" w:hAnsi="Book Antiqua"/>
          <w:b/>
          <w:color w:val="000000" w:themeColor="text1"/>
          <w:lang w:val="en-US"/>
        </w:rPr>
        <w:t>Figure 3</w:t>
      </w:r>
      <w:r>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Summary of studies that reported two-dimensional shear wave elastography (</w:t>
      </w:r>
      <w:r w:rsidRPr="00146BB5">
        <w:rPr>
          <w:rFonts w:ascii="Book Antiqua" w:hAnsi="Book Antiqua"/>
          <w:b/>
          <w:caps/>
          <w:color w:val="000000" w:themeColor="text1"/>
          <w:lang w:val="en-US"/>
        </w:rPr>
        <w:t>a</w:t>
      </w:r>
      <w:r w:rsidRPr="00A334B7">
        <w:rPr>
          <w:rFonts w:ascii="Book Antiqua" w:hAnsi="Book Antiqua"/>
          <w:b/>
          <w:color w:val="000000" w:themeColor="text1"/>
          <w:lang w:val="en-US"/>
        </w:rPr>
        <w:t>) and magnetic resonance elastography (</w:t>
      </w:r>
      <w:r w:rsidRPr="00146BB5">
        <w:rPr>
          <w:rFonts w:ascii="Book Antiqua" w:hAnsi="Book Antiqua"/>
          <w:b/>
          <w:caps/>
          <w:color w:val="000000" w:themeColor="text1"/>
          <w:lang w:val="en-US"/>
        </w:rPr>
        <w:t>b</w:t>
      </w:r>
      <w:r w:rsidRPr="00A334B7">
        <w:rPr>
          <w:rFonts w:ascii="Book Antiqua" w:hAnsi="Book Antiqua"/>
          <w:b/>
          <w:color w:val="000000" w:themeColor="text1"/>
          <w:lang w:val="en-US"/>
        </w:rPr>
        <w:t>) derived cut-offs on the non-invasive diagnosis of any varices and varices needing treatment</w:t>
      </w:r>
      <w:r w:rsidR="00146BB5">
        <w:rPr>
          <w:rFonts w:ascii="Book Antiqua" w:eastAsia="SimSun" w:hAnsi="Book Antiqua" w:hint="eastAsia"/>
          <w:b/>
          <w:color w:val="000000" w:themeColor="text1"/>
          <w:lang w:val="en-US" w:eastAsia="zh-CN"/>
        </w:rPr>
        <w:t xml:space="preserve"> </w:t>
      </w:r>
      <w:r w:rsidRPr="00A334B7">
        <w:rPr>
          <w:rFonts w:ascii="Book Antiqua" w:hAnsi="Book Antiqua"/>
          <w:b/>
          <w:color w:val="000000" w:themeColor="text1"/>
          <w:lang w:val="en-US"/>
        </w:rPr>
        <w:t>using liver stiffness measurement and spleen stiffness measurement</w:t>
      </w:r>
      <w:r w:rsidR="00146BB5">
        <w:rPr>
          <w:rFonts w:ascii="Book Antiqua" w:eastAsia="SimSun" w:hAnsi="Book Antiqua" w:hint="eastAsia"/>
          <w:b/>
          <w:color w:val="000000" w:themeColor="text1"/>
          <w:lang w:val="en-US" w:eastAsia="zh-CN"/>
        </w:rPr>
        <w:t xml:space="preserve"> </w:t>
      </w:r>
      <w:r w:rsidR="00953E59">
        <w:rPr>
          <w:rFonts w:ascii="Book Antiqua" w:hAnsi="Book Antiqua"/>
          <w:b/>
          <w:color w:val="000000" w:themeColor="text1"/>
          <w:lang w:val="en-US"/>
        </w:rPr>
        <w:t xml:space="preserve">respectively. </w:t>
      </w:r>
    </w:p>
    <w:p w14:paraId="2CE09E59" w14:textId="77777777" w:rsidR="00953E59" w:rsidRPr="00953E59" w:rsidRDefault="00953E59" w:rsidP="00A334B7">
      <w:pPr>
        <w:widowControl w:val="0"/>
        <w:adjustRightInd w:val="0"/>
        <w:snapToGrid w:val="0"/>
        <w:spacing w:line="360" w:lineRule="auto"/>
        <w:jc w:val="both"/>
        <w:rPr>
          <w:rFonts w:ascii="Book Antiqua" w:eastAsia="SimSun" w:hAnsi="Book Antiqua"/>
          <w:b/>
          <w:color w:val="000000" w:themeColor="text1"/>
          <w:lang w:val="en-US" w:eastAsia="zh-CN"/>
        </w:rPr>
        <w:sectPr w:rsidR="00953E59" w:rsidRPr="00953E59" w:rsidSect="00854BA2">
          <w:pgSz w:w="16840" w:h="11900" w:orient="landscape"/>
          <w:pgMar w:top="1418" w:right="1134" w:bottom="1418" w:left="1418" w:header="709" w:footer="709" w:gutter="0"/>
          <w:cols w:space="708"/>
          <w:docGrid w:linePitch="360"/>
        </w:sectPr>
      </w:pPr>
    </w:p>
    <w:p w14:paraId="1A955B4C" w14:textId="14E9CD82" w:rsidR="00564812" w:rsidRPr="00953E59" w:rsidRDefault="00564812" w:rsidP="00A334B7">
      <w:pPr>
        <w:pStyle w:val="EndNoteBibliography"/>
        <w:widowControl w:val="0"/>
        <w:adjustRightInd w:val="0"/>
        <w:snapToGrid w:val="0"/>
        <w:spacing w:line="360" w:lineRule="auto"/>
        <w:jc w:val="both"/>
        <w:rPr>
          <w:rFonts w:ascii="Book Antiqua" w:eastAsia="SimSun" w:hAnsi="Book Antiqua"/>
          <w:noProof/>
          <w:color w:val="000000" w:themeColor="text1"/>
          <w:lang w:val="en-US" w:eastAsia="zh-CN"/>
        </w:rPr>
      </w:pPr>
    </w:p>
    <w:sectPr w:rsidR="00564812" w:rsidRPr="00953E59" w:rsidSect="00854BA2">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8AF0D" w14:textId="77777777" w:rsidR="000428D2" w:rsidRDefault="000428D2" w:rsidP="00FA28EA">
      <w:r>
        <w:separator/>
      </w:r>
    </w:p>
  </w:endnote>
  <w:endnote w:type="continuationSeparator" w:id="0">
    <w:p w14:paraId="6B01F01C" w14:textId="77777777" w:rsidR="000428D2" w:rsidRDefault="000428D2" w:rsidP="00FA2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Bold">
    <w:charset w:val="00"/>
    <w:family w:val="auto"/>
    <w:pitch w:val="variable"/>
    <w:sig w:usb0="00000287" w:usb1="00000000" w:usb2="00000000" w:usb3="00000000" w:csb0="0000009F" w:csb1="00000000"/>
  </w:font>
  <w:font w:name="Helvetica Neue">
    <w:altName w:val="Times New Roman"/>
    <w:charset w:val="00"/>
    <w:family w:val="roman"/>
    <w:pitch w:val="default"/>
  </w:font>
  <w:font w:name="Helvetica">
    <w:panose1 w:val="020B05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5DDD7" w14:textId="77777777" w:rsidR="000428D2" w:rsidRDefault="000428D2" w:rsidP="00FA28EA">
      <w:r>
        <w:separator/>
      </w:r>
    </w:p>
  </w:footnote>
  <w:footnote w:type="continuationSeparator" w:id="0">
    <w:p w14:paraId="78EEDF6F" w14:textId="77777777" w:rsidR="000428D2" w:rsidRDefault="000428D2" w:rsidP="00FA28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C46FD5"/>
    <w:multiLevelType w:val="hybridMultilevel"/>
    <w:tmpl w:val="8F6E08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5971012"/>
    <w:multiLevelType w:val="hybridMultilevel"/>
    <w:tmpl w:val="00CA9232"/>
    <w:lvl w:ilvl="0" w:tplc="70481BC6">
      <w:start w:val="5"/>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1)&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adevrw5ewxt4ertdlvxaz12def5twdftwv&quot;&gt;My EndNote Library&lt;record-ids&gt;&lt;item&gt;34&lt;/item&gt;&lt;item&gt;91&lt;/item&gt;&lt;item&gt;101&lt;/item&gt;&lt;item&gt;298&lt;/item&gt;&lt;item&gt;355&lt;/item&gt;&lt;item&gt;356&lt;/item&gt;&lt;item&gt;357&lt;/item&gt;&lt;item&gt;384&lt;/item&gt;&lt;item&gt;386&lt;/item&gt;&lt;item&gt;388&lt;/item&gt;&lt;item&gt;389&lt;/item&gt;&lt;item&gt;390&lt;/item&gt;&lt;item&gt;391&lt;/item&gt;&lt;item&gt;393&lt;/item&gt;&lt;item&gt;394&lt;/item&gt;&lt;item&gt;395&lt;/item&gt;&lt;item&gt;396&lt;/item&gt;&lt;item&gt;397&lt;/item&gt;&lt;item&gt;398&lt;/item&gt;&lt;item&gt;400&lt;/item&gt;&lt;item&gt;401&lt;/item&gt;&lt;item&gt;403&lt;/item&gt;&lt;item&gt;404&lt;/item&gt;&lt;item&gt;405&lt;/item&gt;&lt;item&gt;406&lt;/item&gt;&lt;item&gt;407&lt;/item&gt;&lt;item&gt;408&lt;/item&gt;&lt;item&gt;409&lt;/item&gt;&lt;item&gt;410&lt;/item&gt;&lt;item&gt;411&lt;/item&gt;&lt;item&gt;412&lt;/item&gt;&lt;item&gt;472&lt;/item&gt;&lt;item&gt;474&lt;/item&gt;&lt;item&gt;475&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8&lt;/item&gt;&lt;item&gt;519&lt;/item&gt;&lt;item&gt;520&lt;/item&gt;&lt;item&gt;521&lt;/item&gt;&lt;item&gt;522&lt;/item&gt;&lt;item&gt;523&lt;/item&gt;&lt;item&gt;524&lt;/item&gt;&lt;item&gt;525&lt;/item&gt;&lt;item&gt;527&lt;/item&gt;&lt;item&gt;528&lt;/item&gt;&lt;item&gt;529&lt;/item&gt;&lt;item&gt;530&lt;/item&gt;&lt;item&gt;534&lt;/item&gt;&lt;item&gt;535&lt;/item&gt;&lt;item&gt;537&lt;/item&gt;&lt;item&gt;538&lt;/item&gt;&lt;item&gt;539&lt;/item&gt;&lt;item&gt;540&lt;/item&gt;&lt;item&gt;541&lt;/item&gt;&lt;item&gt;542&lt;/item&gt;&lt;item&gt;543&lt;/item&gt;&lt;item&gt;544&lt;/item&gt;&lt;item&gt;545&lt;/item&gt;&lt;item&gt;546&lt;/item&gt;&lt;item&gt;547&lt;/item&gt;&lt;item&gt;548&lt;/item&gt;&lt;item&gt;549&lt;/item&gt;&lt;item&gt;550&lt;/item&gt;&lt;/record-ids&gt;&lt;/item&gt;&lt;/Libraries&gt;"/>
  </w:docVars>
  <w:rsids>
    <w:rsidRoot w:val="003B031C"/>
    <w:rsid w:val="00005503"/>
    <w:rsid w:val="0001235D"/>
    <w:rsid w:val="00015E00"/>
    <w:rsid w:val="00016F42"/>
    <w:rsid w:val="0002500A"/>
    <w:rsid w:val="00037237"/>
    <w:rsid w:val="000428D2"/>
    <w:rsid w:val="0004342B"/>
    <w:rsid w:val="00043E3C"/>
    <w:rsid w:val="00060869"/>
    <w:rsid w:val="00065FB5"/>
    <w:rsid w:val="00075FD4"/>
    <w:rsid w:val="000823E5"/>
    <w:rsid w:val="00085A64"/>
    <w:rsid w:val="000869A7"/>
    <w:rsid w:val="000916C4"/>
    <w:rsid w:val="000A073F"/>
    <w:rsid w:val="000A4914"/>
    <w:rsid w:val="000B046D"/>
    <w:rsid w:val="000B0512"/>
    <w:rsid w:val="000B4FBD"/>
    <w:rsid w:val="000C2180"/>
    <w:rsid w:val="000C61C7"/>
    <w:rsid w:val="000E6F80"/>
    <w:rsid w:val="000F187D"/>
    <w:rsid w:val="000F5355"/>
    <w:rsid w:val="001068CF"/>
    <w:rsid w:val="0011449C"/>
    <w:rsid w:val="00114D62"/>
    <w:rsid w:val="001225CA"/>
    <w:rsid w:val="00123160"/>
    <w:rsid w:val="00124FAE"/>
    <w:rsid w:val="001300A7"/>
    <w:rsid w:val="00135019"/>
    <w:rsid w:val="00142BBE"/>
    <w:rsid w:val="001436A5"/>
    <w:rsid w:val="00146BB5"/>
    <w:rsid w:val="001537D4"/>
    <w:rsid w:val="00153893"/>
    <w:rsid w:val="00165103"/>
    <w:rsid w:val="00166B86"/>
    <w:rsid w:val="00172DBD"/>
    <w:rsid w:val="00175FF2"/>
    <w:rsid w:val="00176812"/>
    <w:rsid w:val="001803D5"/>
    <w:rsid w:val="0018483A"/>
    <w:rsid w:val="001A5787"/>
    <w:rsid w:val="001B0F94"/>
    <w:rsid w:val="001E22A6"/>
    <w:rsid w:val="001E2579"/>
    <w:rsid w:val="001E4532"/>
    <w:rsid w:val="001F385B"/>
    <w:rsid w:val="001F7984"/>
    <w:rsid w:val="001F7DBB"/>
    <w:rsid w:val="0020037D"/>
    <w:rsid w:val="00201C2A"/>
    <w:rsid w:val="00221D98"/>
    <w:rsid w:val="00231C02"/>
    <w:rsid w:val="00235831"/>
    <w:rsid w:val="00247F54"/>
    <w:rsid w:val="00253EF9"/>
    <w:rsid w:val="00262C85"/>
    <w:rsid w:val="00273099"/>
    <w:rsid w:val="00274F35"/>
    <w:rsid w:val="00275412"/>
    <w:rsid w:val="00283E00"/>
    <w:rsid w:val="002865E4"/>
    <w:rsid w:val="00290A9F"/>
    <w:rsid w:val="002944B0"/>
    <w:rsid w:val="00295332"/>
    <w:rsid w:val="002A602D"/>
    <w:rsid w:val="002B24FC"/>
    <w:rsid w:val="002B3D36"/>
    <w:rsid w:val="002B6F41"/>
    <w:rsid w:val="002C450E"/>
    <w:rsid w:val="002E2B70"/>
    <w:rsid w:val="002E3636"/>
    <w:rsid w:val="002E6EBF"/>
    <w:rsid w:val="002F1028"/>
    <w:rsid w:val="002F4644"/>
    <w:rsid w:val="003029DA"/>
    <w:rsid w:val="00303336"/>
    <w:rsid w:val="00304A46"/>
    <w:rsid w:val="00304ADE"/>
    <w:rsid w:val="00314F52"/>
    <w:rsid w:val="003165C1"/>
    <w:rsid w:val="003202FC"/>
    <w:rsid w:val="00322518"/>
    <w:rsid w:val="0032512B"/>
    <w:rsid w:val="00325E0E"/>
    <w:rsid w:val="00331198"/>
    <w:rsid w:val="00333310"/>
    <w:rsid w:val="003341CF"/>
    <w:rsid w:val="003346A2"/>
    <w:rsid w:val="0033745C"/>
    <w:rsid w:val="00345810"/>
    <w:rsid w:val="00345D9D"/>
    <w:rsid w:val="00346AE0"/>
    <w:rsid w:val="00355BA5"/>
    <w:rsid w:val="00367545"/>
    <w:rsid w:val="003745A1"/>
    <w:rsid w:val="00381A85"/>
    <w:rsid w:val="003A2280"/>
    <w:rsid w:val="003A5C3A"/>
    <w:rsid w:val="003A6AC9"/>
    <w:rsid w:val="003B031C"/>
    <w:rsid w:val="003C23FD"/>
    <w:rsid w:val="003D6194"/>
    <w:rsid w:val="003D74EC"/>
    <w:rsid w:val="003E03FE"/>
    <w:rsid w:val="003E0B82"/>
    <w:rsid w:val="003E15A1"/>
    <w:rsid w:val="003E3B65"/>
    <w:rsid w:val="003E4035"/>
    <w:rsid w:val="003E63C0"/>
    <w:rsid w:val="003E64F4"/>
    <w:rsid w:val="003E72BF"/>
    <w:rsid w:val="003F4400"/>
    <w:rsid w:val="003F4910"/>
    <w:rsid w:val="00403773"/>
    <w:rsid w:val="0040749F"/>
    <w:rsid w:val="004077BD"/>
    <w:rsid w:val="0041038F"/>
    <w:rsid w:val="00422A35"/>
    <w:rsid w:val="0042344B"/>
    <w:rsid w:val="004243EE"/>
    <w:rsid w:val="00435C71"/>
    <w:rsid w:val="00445236"/>
    <w:rsid w:val="00446CC0"/>
    <w:rsid w:val="004510CD"/>
    <w:rsid w:val="004561CC"/>
    <w:rsid w:val="004641D8"/>
    <w:rsid w:val="00464573"/>
    <w:rsid w:val="004751BD"/>
    <w:rsid w:val="004771F4"/>
    <w:rsid w:val="00486206"/>
    <w:rsid w:val="00487AB6"/>
    <w:rsid w:val="00490573"/>
    <w:rsid w:val="004A4FBB"/>
    <w:rsid w:val="004A5968"/>
    <w:rsid w:val="004B0002"/>
    <w:rsid w:val="004B23B3"/>
    <w:rsid w:val="004B4C38"/>
    <w:rsid w:val="004C02B8"/>
    <w:rsid w:val="004C3A73"/>
    <w:rsid w:val="004C4919"/>
    <w:rsid w:val="004C5C7E"/>
    <w:rsid w:val="004D1B60"/>
    <w:rsid w:val="004D4336"/>
    <w:rsid w:val="004D47FE"/>
    <w:rsid w:val="004D6D54"/>
    <w:rsid w:val="004E78DA"/>
    <w:rsid w:val="004E7CFD"/>
    <w:rsid w:val="004F5CF2"/>
    <w:rsid w:val="00501B9D"/>
    <w:rsid w:val="00515624"/>
    <w:rsid w:val="00522FFC"/>
    <w:rsid w:val="00527F11"/>
    <w:rsid w:val="00533D0D"/>
    <w:rsid w:val="005467BF"/>
    <w:rsid w:val="0055417F"/>
    <w:rsid w:val="00555F84"/>
    <w:rsid w:val="00564812"/>
    <w:rsid w:val="0057339B"/>
    <w:rsid w:val="00581C81"/>
    <w:rsid w:val="00585386"/>
    <w:rsid w:val="005A4BDB"/>
    <w:rsid w:val="005A7279"/>
    <w:rsid w:val="005A7D1D"/>
    <w:rsid w:val="005C153A"/>
    <w:rsid w:val="005D03D6"/>
    <w:rsid w:val="005D1399"/>
    <w:rsid w:val="005D5017"/>
    <w:rsid w:val="005E5B94"/>
    <w:rsid w:val="005E7682"/>
    <w:rsid w:val="00601CE1"/>
    <w:rsid w:val="00616EBC"/>
    <w:rsid w:val="006223C2"/>
    <w:rsid w:val="006246BA"/>
    <w:rsid w:val="006265C2"/>
    <w:rsid w:val="00632F36"/>
    <w:rsid w:val="00635638"/>
    <w:rsid w:val="006365D6"/>
    <w:rsid w:val="0064036B"/>
    <w:rsid w:val="00640CDF"/>
    <w:rsid w:val="00646CDD"/>
    <w:rsid w:val="0065285F"/>
    <w:rsid w:val="006551A8"/>
    <w:rsid w:val="00666079"/>
    <w:rsid w:val="00667876"/>
    <w:rsid w:val="00676A25"/>
    <w:rsid w:val="006823F5"/>
    <w:rsid w:val="00695C47"/>
    <w:rsid w:val="006D6A14"/>
    <w:rsid w:val="006E0CAD"/>
    <w:rsid w:val="006E6580"/>
    <w:rsid w:val="006F2D82"/>
    <w:rsid w:val="00704210"/>
    <w:rsid w:val="00706EDC"/>
    <w:rsid w:val="007108FD"/>
    <w:rsid w:val="00712F4C"/>
    <w:rsid w:val="00731907"/>
    <w:rsid w:val="00736BC8"/>
    <w:rsid w:val="00763A8D"/>
    <w:rsid w:val="00766899"/>
    <w:rsid w:val="00773263"/>
    <w:rsid w:val="007737A7"/>
    <w:rsid w:val="007802DA"/>
    <w:rsid w:val="00781E82"/>
    <w:rsid w:val="00787693"/>
    <w:rsid w:val="00793158"/>
    <w:rsid w:val="007972F6"/>
    <w:rsid w:val="007A52E6"/>
    <w:rsid w:val="007B138C"/>
    <w:rsid w:val="007B2092"/>
    <w:rsid w:val="007B7403"/>
    <w:rsid w:val="007C27B2"/>
    <w:rsid w:val="007D56C1"/>
    <w:rsid w:val="007D622D"/>
    <w:rsid w:val="007F533F"/>
    <w:rsid w:val="00807A82"/>
    <w:rsid w:val="00810447"/>
    <w:rsid w:val="00816DA3"/>
    <w:rsid w:val="0081703D"/>
    <w:rsid w:val="008227CD"/>
    <w:rsid w:val="008250EC"/>
    <w:rsid w:val="008253C4"/>
    <w:rsid w:val="0082755A"/>
    <w:rsid w:val="00833163"/>
    <w:rsid w:val="0083706F"/>
    <w:rsid w:val="0084261A"/>
    <w:rsid w:val="0084393F"/>
    <w:rsid w:val="00845FE8"/>
    <w:rsid w:val="0085053E"/>
    <w:rsid w:val="008538D6"/>
    <w:rsid w:val="00854BA2"/>
    <w:rsid w:val="00860057"/>
    <w:rsid w:val="00860FA2"/>
    <w:rsid w:val="00862D7A"/>
    <w:rsid w:val="008638CE"/>
    <w:rsid w:val="00872CC3"/>
    <w:rsid w:val="00874592"/>
    <w:rsid w:val="00885A86"/>
    <w:rsid w:val="00885C3A"/>
    <w:rsid w:val="00895879"/>
    <w:rsid w:val="00895FC7"/>
    <w:rsid w:val="008A4795"/>
    <w:rsid w:val="008B1C8E"/>
    <w:rsid w:val="008B29D7"/>
    <w:rsid w:val="008B373A"/>
    <w:rsid w:val="008B7BE9"/>
    <w:rsid w:val="008C1C41"/>
    <w:rsid w:val="008C30EC"/>
    <w:rsid w:val="008D3491"/>
    <w:rsid w:val="008F2F59"/>
    <w:rsid w:val="00901746"/>
    <w:rsid w:val="00910603"/>
    <w:rsid w:val="00916B90"/>
    <w:rsid w:val="00921E1B"/>
    <w:rsid w:val="0092323F"/>
    <w:rsid w:val="00923E06"/>
    <w:rsid w:val="009276D4"/>
    <w:rsid w:val="00927F82"/>
    <w:rsid w:val="0093207E"/>
    <w:rsid w:val="0094110C"/>
    <w:rsid w:val="0094337D"/>
    <w:rsid w:val="00950319"/>
    <w:rsid w:val="00953545"/>
    <w:rsid w:val="00953B1C"/>
    <w:rsid w:val="00953E59"/>
    <w:rsid w:val="00953EB9"/>
    <w:rsid w:val="00954D6E"/>
    <w:rsid w:val="009630AB"/>
    <w:rsid w:val="00977DF5"/>
    <w:rsid w:val="009803CE"/>
    <w:rsid w:val="00982B82"/>
    <w:rsid w:val="00993DDD"/>
    <w:rsid w:val="00994B6E"/>
    <w:rsid w:val="009959FD"/>
    <w:rsid w:val="009963FF"/>
    <w:rsid w:val="009A5B22"/>
    <w:rsid w:val="009A7FB5"/>
    <w:rsid w:val="009B47E5"/>
    <w:rsid w:val="009C1629"/>
    <w:rsid w:val="009C4827"/>
    <w:rsid w:val="009D445E"/>
    <w:rsid w:val="00A01793"/>
    <w:rsid w:val="00A07B2F"/>
    <w:rsid w:val="00A16BD3"/>
    <w:rsid w:val="00A20A89"/>
    <w:rsid w:val="00A21B22"/>
    <w:rsid w:val="00A30A4A"/>
    <w:rsid w:val="00A334B7"/>
    <w:rsid w:val="00A52321"/>
    <w:rsid w:val="00A532C6"/>
    <w:rsid w:val="00A54504"/>
    <w:rsid w:val="00A606C5"/>
    <w:rsid w:val="00A7451E"/>
    <w:rsid w:val="00AA39B2"/>
    <w:rsid w:val="00AA43C6"/>
    <w:rsid w:val="00AA5D77"/>
    <w:rsid w:val="00AA7078"/>
    <w:rsid w:val="00AB3759"/>
    <w:rsid w:val="00AB407E"/>
    <w:rsid w:val="00AB4F67"/>
    <w:rsid w:val="00AB5EC6"/>
    <w:rsid w:val="00AC1947"/>
    <w:rsid w:val="00AD044A"/>
    <w:rsid w:val="00AD11CD"/>
    <w:rsid w:val="00AD21A8"/>
    <w:rsid w:val="00AD306E"/>
    <w:rsid w:val="00AE2533"/>
    <w:rsid w:val="00AF53AE"/>
    <w:rsid w:val="00B01906"/>
    <w:rsid w:val="00B04384"/>
    <w:rsid w:val="00B051EA"/>
    <w:rsid w:val="00B112A3"/>
    <w:rsid w:val="00B14E4F"/>
    <w:rsid w:val="00B15AD7"/>
    <w:rsid w:val="00B2172F"/>
    <w:rsid w:val="00B26F07"/>
    <w:rsid w:val="00B30DA8"/>
    <w:rsid w:val="00B375EF"/>
    <w:rsid w:val="00B4160F"/>
    <w:rsid w:val="00B5093C"/>
    <w:rsid w:val="00B62B6A"/>
    <w:rsid w:val="00B73C56"/>
    <w:rsid w:val="00B74C2A"/>
    <w:rsid w:val="00B77495"/>
    <w:rsid w:val="00B84C78"/>
    <w:rsid w:val="00B9078E"/>
    <w:rsid w:val="00B969E1"/>
    <w:rsid w:val="00BA34C6"/>
    <w:rsid w:val="00BB0853"/>
    <w:rsid w:val="00BB345E"/>
    <w:rsid w:val="00BB754F"/>
    <w:rsid w:val="00BB7EA2"/>
    <w:rsid w:val="00BC3FE0"/>
    <w:rsid w:val="00BC72EB"/>
    <w:rsid w:val="00BC7A1E"/>
    <w:rsid w:val="00BC7EE8"/>
    <w:rsid w:val="00BE0AEC"/>
    <w:rsid w:val="00BE2C8C"/>
    <w:rsid w:val="00BE361B"/>
    <w:rsid w:val="00BE7C86"/>
    <w:rsid w:val="00C1798D"/>
    <w:rsid w:val="00C20DB2"/>
    <w:rsid w:val="00C246A6"/>
    <w:rsid w:val="00C26587"/>
    <w:rsid w:val="00C3617D"/>
    <w:rsid w:val="00C41550"/>
    <w:rsid w:val="00C4392D"/>
    <w:rsid w:val="00C50809"/>
    <w:rsid w:val="00C568D2"/>
    <w:rsid w:val="00C57F8B"/>
    <w:rsid w:val="00C665B3"/>
    <w:rsid w:val="00C75D85"/>
    <w:rsid w:val="00C81D3B"/>
    <w:rsid w:val="00C86536"/>
    <w:rsid w:val="00C876A7"/>
    <w:rsid w:val="00CA07D1"/>
    <w:rsid w:val="00CA3F5F"/>
    <w:rsid w:val="00CC1129"/>
    <w:rsid w:val="00CC65A7"/>
    <w:rsid w:val="00CD2EF1"/>
    <w:rsid w:val="00CD7107"/>
    <w:rsid w:val="00CF0325"/>
    <w:rsid w:val="00CF1119"/>
    <w:rsid w:val="00CF1374"/>
    <w:rsid w:val="00CF3544"/>
    <w:rsid w:val="00CF43BF"/>
    <w:rsid w:val="00CF6371"/>
    <w:rsid w:val="00D03A91"/>
    <w:rsid w:val="00D26541"/>
    <w:rsid w:val="00D32E81"/>
    <w:rsid w:val="00D44168"/>
    <w:rsid w:val="00D508A3"/>
    <w:rsid w:val="00D519B5"/>
    <w:rsid w:val="00D57A66"/>
    <w:rsid w:val="00D62D87"/>
    <w:rsid w:val="00D644B1"/>
    <w:rsid w:val="00D652DB"/>
    <w:rsid w:val="00D66874"/>
    <w:rsid w:val="00D83EFF"/>
    <w:rsid w:val="00D852B2"/>
    <w:rsid w:val="00D85B92"/>
    <w:rsid w:val="00D95D19"/>
    <w:rsid w:val="00DA72AD"/>
    <w:rsid w:val="00DB062D"/>
    <w:rsid w:val="00DB6B3C"/>
    <w:rsid w:val="00DC1FAD"/>
    <w:rsid w:val="00DD2C7B"/>
    <w:rsid w:val="00DD5490"/>
    <w:rsid w:val="00DE1F6F"/>
    <w:rsid w:val="00DE54CC"/>
    <w:rsid w:val="00DE6548"/>
    <w:rsid w:val="00DF7123"/>
    <w:rsid w:val="00E01A53"/>
    <w:rsid w:val="00E158FD"/>
    <w:rsid w:val="00E1655C"/>
    <w:rsid w:val="00E2217C"/>
    <w:rsid w:val="00E227BA"/>
    <w:rsid w:val="00E22ACC"/>
    <w:rsid w:val="00E265B5"/>
    <w:rsid w:val="00E30B7E"/>
    <w:rsid w:val="00E3217E"/>
    <w:rsid w:val="00E36027"/>
    <w:rsid w:val="00E406FF"/>
    <w:rsid w:val="00E431D9"/>
    <w:rsid w:val="00E50EE5"/>
    <w:rsid w:val="00E52A2C"/>
    <w:rsid w:val="00E52BFD"/>
    <w:rsid w:val="00E61523"/>
    <w:rsid w:val="00E64CB5"/>
    <w:rsid w:val="00E71816"/>
    <w:rsid w:val="00E7578E"/>
    <w:rsid w:val="00E8083F"/>
    <w:rsid w:val="00E81D80"/>
    <w:rsid w:val="00E95044"/>
    <w:rsid w:val="00EA0F3A"/>
    <w:rsid w:val="00EA29EC"/>
    <w:rsid w:val="00EA3656"/>
    <w:rsid w:val="00EB1549"/>
    <w:rsid w:val="00EB731E"/>
    <w:rsid w:val="00EB761F"/>
    <w:rsid w:val="00EC66E6"/>
    <w:rsid w:val="00ED3392"/>
    <w:rsid w:val="00ED4746"/>
    <w:rsid w:val="00EE0BEE"/>
    <w:rsid w:val="00EE2A62"/>
    <w:rsid w:val="00EE3C1A"/>
    <w:rsid w:val="00EF0135"/>
    <w:rsid w:val="00EF60E6"/>
    <w:rsid w:val="00EF68EB"/>
    <w:rsid w:val="00F104A2"/>
    <w:rsid w:val="00F14D2E"/>
    <w:rsid w:val="00F1785D"/>
    <w:rsid w:val="00F217B8"/>
    <w:rsid w:val="00F241F1"/>
    <w:rsid w:val="00F37A35"/>
    <w:rsid w:val="00F403DD"/>
    <w:rsid w:val="00F4197F"/>
    <w:rsid w:val="00F44074"/>
    <w:rsid w:val="00F52F33"/>
    <w:rsid w:val="00F53AB7"/>
    <w:rsid w:val="00F63BF2"/>
    <w:rsid w:val="00F72BB6"/>
    <w:rsid w:val="00F73135"/>
    <w:rsid w:val="00F738D0"/>
    <w:rsid w:val="00F7613B"/>
    <w:rsid w:val="00F84B6B"/>
    <w:rsid w:val="00F90930"/>
    <w:rsid w:val="00F96B92"/>
    <w:rsid w:val="00FA28EA"/>
    <w:rsid w:val="00FA32D1"/>
    <w:rsid w:val="00FA775A"/>
    <w:rsid w:val="00FC2242"/>
    <w:rsid w:val="00FC52EF"/>
    <w:rsid w:val="00FD2D56"/>
    <w:rsid w:val="00FD3CD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769C46"/>
  <w15:docId w15:val="{4064845F-AA9B-4445-898A-D33E5B7E0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031C"/>
    <w:rPr>
      <w:color w:val="0000FF" w:themeColor="hyperlink"/>
      <w:u w:val="single"/>
    </w:rPr>
  </w:style>
  <w:style w:type="paragraph" w:customStyle="1" w:styleId="EndNoteBibliographyTitle">
    <w:name w:val="EndNote Bibliography Title"/>
    <w:basedOn w:val="Normal"/>
    <w:rsid w:val="00BC72EB"/>
    <w:pPr>
      <w:jc w:val="center"/>
    </w:pPr>
    <w:rPr>
      <w:rFonts w:ascii="Cambria" w:hAnsi="Cambria"/>
    </w:rPr>
  </w:style>
  <w:style w:type="paragraph" w:customStyle="1" w:styleId="EndNoteBibliography">
    <w:name w:val="EndNote Bibliography"/>
    <w:basedOn w:val="Normal"/>
    <w:rsid w:val="00BC72EB"/>
    <w:rPr>
      <w:rFonts w:ascii="Cambria" w:hAnsi="Cambria"/>
    </w:rPr>
  </w:style>
  <w:style w:type="paragraph" w:styleId="ListParagraph">
    <w:name w:val="List Paragraph"/>
    <w:basedOn w:val="Normal"/>
    <w:uiPriority w:val="34"/>
    <w:qFormat/>
    <w:rsid w:val="002B24FC"/>
    <w:pPr>
      <w:ind w:left="720"/>
      <w:contextualSpacing/>
    </w:pPr>
  </w:style>
  <w:style w:type="character" w:styleId="CommentReference">
    <w:name w:val="annotation reference"/>
    <w:basedOn w:val="DefaultParagraphFont"/>
    <w:uiPriority w:val="99"/>
    <w:semiHidden/>
    <w:unhideWhenUsed/>
    <w:rsid w:val="00501B9D"/>
    <w:rPr>
      <w:sz w:val="18"/>
      <w:szCs w:val="18"/>
    </w:rPr>
  </w:style>
  <w:style w:type="paragraph" w:styleId="CommentText">
    <w:name w:val="annotation text"/>
    <w:basedOn w:val="Normal"/>
    <w:link w:val="CommentTextChar"/>
    <w:uiPriority w:val="99"/>
    <w:semiHidden/>
    <w:unhideWhenUsed/>
    <w:rsid w:val="00501B9D"/>
  </w:style>
  <w:style w:type="character" w:customStyle="1" w:styleId="CommentTextChar">
    <w:name w:val="Comment Text Char"/>
    <w:basedOn w:val="DefaultParagraphFont"/>
    <w:link w:val="CommentText"/>
    <w:uiPriority w:val="99"/>
    <w:semiHidden/>
    <w:rsid w:val="00501B9D"/>
  </w:style>
  <w:style w:type="paragraph" w:styleId="CommentSubject">
    <w:name w:val="annotation subject"/>
    <w:basedOn w:val="CommentText"/>
    <w:next w:val="CommentText"/>
    <w:link w:val="CommentSubjectChar"/>
    <w:uiPriority w:val="99"/>
    <w:semiHidden/>
    <w:unhideWhenUsed/>
    <w:rsid w:val="00501B9D"/>
    <w:rPr>
      <w:b/>
      <w:bCs/>
      <w:sz w:val="20"/>
      <w:szCs w:val="20"/>
    </w:rPr>
  </w:style>
  <w:style w:type="character" w:customStyle="1" w:styleId="CommentSubjectChar">
    <w:name w:val="Comment Subject Char"/>
    <w:basedOn w:val="CommentTextChar"/>
    <w:link w:val="CommentSubject"/>
    <w:uiPriority w:val="99"/>
    <w:semiHidden/>
    <w:rsid w:val="00501B9D"/>
    <w:rPr>
      <w:b/>
      <w:bCs/>
      <w:sz w:val="20"/>
      <w:szCs w:val="20"/>
    </w:rPr>
  </w:style>
  <w:style w:type="paragraph" w:styleId="BalloonText">
    <w:name w:val="Balloon Text"/>
    <w:basedOn w:val="Normal"/>
    <w:link w:val="BalloonTextChar"/>
    <w:uiPriority w:val="99"/>
    <w:semiHidden/>
    <w:unhideWhenUsed/>
    <w:rsid w:val="00501B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1B9D"/>
    <w:rPr>
      <w:rFonts w:ascii="Lucida Grande" w:hAnsi="Lucida Grande" w:cs="Lucida Grande"/>
      <w:sz w:val="18"/>
      <w:szCs w:val="18"/>
    </w:rPr>
  </w:style>
  <w:style w:type="paragraph" w:styleId="Revision">
    <w:name w:val="Revision"/>
    <w:hidden/>
    <w:uiPriority w:val="99"/>
    <w:semiHidden/>
    <w:rsid w:val="001F385B"/>
  </w:style>
  <w:style w:type="table" w:styleId="TableGrid">
    <w:name w:val="Table Grid"/>
    <w:basedOn w:val="TableNormal"/>
    <w:uiPriority w:val="59"/>
    <w:rsid w:val="005A7D1D"/>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A7D1D"/>
    <w:rPr>
      <w:rFonts w:eastAsiaTheme="minorHAns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ar">
    <w:name w:val="纯文本 Char"/>
    <w:link w:val="PlainText1"/>
    <w:rsid w:val="00172DBD"/>
    <w:rPr>
      <w:rFonts w:ascii="SimSun" w:hAnsi="Courier New" w:cs="Courier New"/>
      <w:szCs w:val="21"/>
    </w:rPr>
  </w:style>
  <w:style w:type="paragraph" w:customStyle="1" w:styleId="PlainText1">
    <w:name w:val="Plain Text1"/>
    <w:basedOn w:val="Normal"/>
    <w:link w:val="Char"/>
    <w:rsid w:val="00172DBD"/>
    <w:pPr>
      <w:widowControl w:val="0"/>
      <w:jc w:val="both"/>
    </w:pPr>
    <w:rPr>
      <w:rFonts w:ascii="SimSun" w:hAnsi="Courier New" w:cs="Courier New"/>
      <w:szCs w:val="21"/>
    </w:rPr>
  </w:style>
  <w:style w:type="character" w:styleId="FollowedHyperlink">
    <w:name w:val="FollowedHyperlink"/>
    <w:basedOn w:val="DefaultParagraphFont"/>
    <w:uiPriority w:val="99"/>
    <w:semiHidden/>
    <w:unhideWhenUsed/>
    <w:rsid w:val="00EF60E6"/>
    <w:rPr>
      <w:color w:val="800080" w:themeColor="followedHyperlink"/>
      <w:u w:val="single"/>
    </w:rPr>
  </w:style>
  <w:style w:type="paragraph" w:styleId="Header">
    <w:name w:val="header"/>
    <w:basedOn w:val="Normal"/>
    <w:link w:val="HeaderChar"/>
    <w:uiPriority w:val="99"/>
    <w:unhideWhenUsed/>
    <w:rsid w:val="00FA28EA"/>
    <w:pPr>
      <w:tabs>
        <w:tab w:val="center" w:pos="4703"/>
        <w:tab w:val="right" w:pos="9406"/>
      </w:tabs>
    </w:pPr>
  </w:style>
  <w:style w:type="character" w:customStyle="1" w:styleId="HeaderChar">
    <w:name w:val="Header Char"/>
    <w:basedOn w:val="DefaultParagraphFont"/>
    <w:link w:val="Header"/>
    <w:uiPriority w:val="99"/>
    <w:rsid w:val="00FA28EA"/>
  </w:style>
  <w:style w:type="paragraph" w:styleId="Footer">
    <w:name w:val="footer"/>
    <w:basedOn w:val="Normal"/>
    <w:link w:val="FooterChar"/>
    <w:uiPriority w:val="99"/>
    <w:unhideWhenUsed/>
    <w:rsid w:val="00FA28EA"/>
    <w:pPr>
      <w:tabs>
        <w:tab w:val="center" w:pos="4703"/>
        <w:tab w:val="right" w:pos="9406"/>
      </w:tabs>
    </w:pPr>
  </w:style>
  <w:style w:type="character" w:customStyle="1" w:styleId="FooterChar">
    <w:name w:val="Footer Char"/>
    <w:basedOn w:val="DefaultParagraphFont"/>
    <w:link w:val="Footer"/>
    <w:uiPriority w:val="99"/>
    <w:rsid w:val="00FA28EA"/>
  </w:style>
  <w:style w:type="paragraph" w:customStyle="1" w:styleId="1">
    <w:name w:val="正文1"/>
    <w:uiPriority w:val="99"/>
    <w:rsid w:val="00736BC8"/>
    <w:pPr>
      <w:spacing w:line="276" w:lineRule="auto"/>
    </w:pPr>
    <w:rPr>
      <w:rFonts w:ascii="Arial" w:eastAsia="SimSun"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19978">
      <w:bodyDiv w:val="1"/>
      <w:marLeft w:val="0"/>
      <w:marRight w:val="0"/>
      <w:marTop w:val="0"/>
      <w:marBottom w:val="0"/>
      <w:divBdr>
        <w:top w:val="none" w:sz="0" w:space="0" w:color="auto"/>
        <w:left w:val="none" w:sz="0" w:space="0" w:color="auto"/>
        <w:bottom w:val="none" w:sz="0" w:space="0" w:color="auto"/>
        <w:right w:val="none" w:sz="0" w:space="0" w:color="auto"/>
      </w:divBdr>
    </w:div>
    <w:div w:id="1145782600">
      <w:bodyDiv w:val="1"/>
      <w:marLeft w:val="0"/>
      <w:marRight w:val="0"/>
      <w:marTop w:val="0"/>
      <w:marBottom w:val="0"/>
      <w:divBdr>
        <w:top w:val="none" w:sz="0" w:space="0" w:color="auto"/>
        <w:left w:val="none" w:sz="0" w:space="0" w:color="auto"/>
        <w:bottom w:val="none" w:sz="0" w:space="0" w:color="auto"/>
        <w:right w:val="none" w:sz="0" w:space="0" w:color="auto"/>
      </w:divBdr>
    </w:div>
    <w:div w:id="1404912895">
      <w:bodyDiv w:val="1"/>
      <w:marLeft w:val="0"/>
      <w:marRight w:val="0"/>
      <w:marTop w:val="0"/>
      <w:marBottom w:val="0"/>
      <w:divBdr>
        <w:top w:val="none" w:sz="0" w:space="0" w:color="auto"/>
        <w:left w:val="none" w:sz="0" w:space="0" w:color="auto"/>
        <w:bottom w:val="none" w:sz="0" w:space="0" w:color="auto"/>
        <w:right w:val="none" w:sz="0" w:space="0" w:color="auto"/>
      </w:divBdr>
    </w:div>
    <w:div w:id="1419867796">
      <w:bodyDiv w:val="1"/>
      <w:marLeft w:val="0"/>
      <w:marRight w:val="0"/>
      <w:marTop w:val="0"/>
      <w:marBottom w:val="0"/>
      <w:divBdr>
        <w:top w:val="none" w:sz="0" w:space="0" w:color="auto"/>
        <w:left w:val="none" w:sz="0" w:space="0" w:color="auto"/>
        <w:bottom w:val="none" w:sz="0" w:space="0" w:color="auto"/>
        <w:right w:val="none" w:sz="0" w:space="0" w:color="auto"/>
      </w:divBdr>
    </w:div>
    <w:div w:id="1437943089">
      <w:bodyDiv w:val="1"/>
      <w:marLeft w:val="0"/>
      <w:marRight w:val="0"/>
      <w:marTop w:val="0"/>
      <w:marBottom w:val="0"/>
      <w:divBdr>
        <w:top w:val="none" w:sz="0" w:space="0" w:color="auto"/>
        <w:left w:val="none" w:sz="0" w:space="0" w:color="auto"/>
        <w:bottom w:val="none" w:sz="0" w:space="0" w:color="auto"/>
        <w:right w:val="none" w:sz="0" w:space="0" w:color="auto"/>
      </w:divBdr>
    </w:div>
    <w:div w:id="1691643329">
      <w:bodyDiv w:val="1"/>
      <w:marLeft w:val="0"/>
      <w:marRight w:val="0"/>
      <w:marTop w:val="0"/>
      <w:marBottom w:val="0"/>
      <w:divBdr>
        <w:top w:val="none" w:sz="0" w:space="0" w:color="auto"/>
        <w:left w:val="none" w:sz="0" w:space="0" w:color="auto"/>
        <w:bottom w:val="none" w:sz="0" w:space="0" w:color="auto"/>
        <w:right w:val="none" w:sz="0" w:space="0" w:color="auto"/>
      </w:divBdr>
    </w:div>
    <w:div w:id="2017415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thomas.reiberger@meduniwien.ac.at" TargetMode="External"/><Relationship Id="rId14"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0BFFA-87C1-470E-9B80-CAB442943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20735</Words>
  <Characters>118194</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MUW</Company>
  <LinksUpToDate>false</LinksUpToDate>
  <CharactersWithSpaces>138652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Paternostro</dc:creator>
  <cp:lastModifiedBy>Lian-Sheng Ma</cp:lastModifiedBy>
  <cp:revision>2</cp:revision>
  <dcterms:created xsi:type="dcterms:W3CDTF">2018-12-20T00:29:00Z</dcterms:created>
  <dcterms:modified xsi:type="dcterms:W3CDTF">2018-12-20T00:29:00Z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http://www.zotero.org/styles/current-gastroenterology-reports</vt:lpwstr>
  </property>
  <property fmtid="{D5CDD505-2E9C-101B-9397-08002B2CF9AE}" pid="5" name="Mendeley Recent Style Name 1_1">
    <vt:lpwstr>Current Gastroenterology Reports</vt:lpwstr>
  </property>
  <property fmtid="{D5CDD505-2E9C-101B-9397-08002B2CF9AE}" pid="6" name="Mendeley Recent Style Id 2_1">
    <vt:lpwstr>http://www.zotero.org/styles/digestive-diseases</vt:lpwstr>
  </property>
  <property fmtid="{D5CDD505-2E9C-101B-9397-08002B2CF9AE}" pid="7" name="Mendeley Recent Style Name 2_1">
    <vt:lpwstr>Digestive Diseases</vt:lpwstr>
  </property>
  <property fmtid="{D5CDD505-2E9C-101B-9397-08002B2CF9AE}" pid="8" name="Mendeley Recent Style Id 3_1">
    <vt:lpwstr>http://www.zotero.org/styles/hepatology</vt:lpwstr>
  </property>
  <property fmtid="{D5CDD505-2E9C-101B-9397-08002B2CF9AE}" pid="9" name="Mendeley Recent Style Name 3_1">
    <vt:lpwstr>Hepatology</vt:lpwstr>
  </property>
  <property fmtid="{D5CDD505-2E9C-101B-9397-08002B2CF9AE}" pid="10" name="Mendeley Recent Style Id 4_1">
    <vt:lpwstr>http://www.zotero.org/styles/journal-of-gastroenterology</vt:lpwstr>
  </property>
  <property fmtid="{D5CDD505-2E9C-101B-9397-08002B2CF9AE}" pid="11" name="Mendeley Recent Style Name 4_1">
    <vt:lpwstr>Journal of Gastroenterology</vt:lpwstr>
  </property>
  <property fmtid="{D5CDD505-2E9C-101B-9397-08002B2CF9AE}" pid="12" name="Mendeley Recent Style Id 5_1">
    <vt:lpwstr>http://www.zotero.org/styles/journal-of-gastroenterology-and-hepatology</vt:lpwstr>
  </property>
  <property fmtid="{D5CDD505-2E9C-101B-9397-08002B2CF9AE}" pid="13" name="Mendeley Recent Style Name 5_1">
    <vt:lpwstr>Journal of Gastroenterology and Hepatology</vt:lpwstr>
  </property>
  <property fmtid="{D5CDD505-2E9C-101B-9397-08002B2CF9AE}" pid="14" name="Mendeley Recent Style Id 6_1">
    <vt:lpwstr>http://www.zotero.org/styles/journal-of-hepatology</vt:lpwstr>
  </property>
  <property fmtid="{D5CDD505-2E9C-101B-9397-08002B2CF9AE}" pid="15" name="Mendeley Recent Style Name 6_1">
    <vt:lpwstr>Journal of Hepatology</vt:lpwstr>
  </property>
  <property fmtid="{D5CDD505-2E9C-101B-9397-08002B2CF9AE}" pid="16" name="Mendeley Recent Style Id 7_1">
    <vt:lpwstr>http://www.zotero.org/styles/journal-of-virology</vt:lpwstr>
  </property>
  <property fmtid="{D5CDD505-2E9C-101B-9397-08002B2CF9AE}" pid="17" name="Mendeley Recent Style Name 7_1">
    <vt:lpwstr>Journal of Virology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http://www.zotero.org/styles/oxford-university-press-scimed-author-date</vt:lpwstr>
  </property>
  <property fmtid="{D5CDD505-2E9C-101B-9397-08002B2CF9AE}" pid="21" name="Mendeley Recent Style Name 9_1">
    <vt:lpwstr>Oxford University Press SciMed (author-date)</vt:lpwstr>
  </property>
  <property fmtid="{D5CDD505-2E9C-101B-9397-08002B2CF9AE}" pid="22" name="Mendeley Citation Style_1">
    <vt:lpwstr>http://www.zotero.org/styles/journal-of-gastroenterology-and-hepatology</vt:lpwstr>
  </property>
  <property fmtid="{D5CDD505-2E9C-101B-9397-08002B2CF9AE}" pid="23" name="Mendeley Document_1">
    <vt:lpwstr>True</vt:lpwstr>
  </property>
</Properties>
</file>